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4425C3" w14:textId="1BD9A274" w:rsidR="00A5425F" w:rsidRPr="000A1D68" w:rsidRDefault="00075A7C" w:rsidP="00F75C38">
      <w:pPr>
        <w:widowControl w:val="0"/>
        <w:tabs>
          <w:tab w:val="left" w:leader="dot" w:pos="2268"/>
          <w:tab w:val="left" w:leader="dot" w:pos="6237"/>
          <w:tab w:val="left" w:leader="dot" w:pos="8505"/>
        </w:tabs>
        <w:autoSpaceDE w:val="0"/>
        <w:autoSpaceDN w:val="0"/>
        <w:adjustRightInd w:val="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0A1D68">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Humeurs</w:t>
      </w:r>
    </w:p>
    <w:p w14:paraId="5581D8C5" w14:textId="39D5F732" w:rsidR="008B2746" w:rsidRPr="00BA41F4" w:rsidRDefault="00BA41F4" w:rsidP="00F75C38">
      <w:pPr>
        <w:widowControl w:val="0"/>
        <w:tabs>
          <w:tab w:val="left" w:leader="dot" w:pos="2268"/>
          <w:tab w:val="left" w:leader="dot" w:pos="6237"/>
          <w:tab w:val="left" w:leader="dot" w:pos="8505"/>
        </w:tabs>
        <w:autoSpaceDE w:val="0"/>
        <w:autoSpaceDN w:val="0"/>
        <w:adjustRightInd w:val="0"/>
        <w:jc w:val="center"/>
        <w:outlineLvl w:val="0"/>
        <w:rPr>
          <w:rFonts w:ascii="Garamond" w:hAnsi="Garamond" w:cstheme="majorHAnsi"/>
          <w:smallCaps/>
          <w:color w:val="000000" w:themeColor="text1"/>
          <w:sz w:val="22"/>
          <w:szCs w:val="22"/>
        </w:rPr>
      </w:pPr>
      <w:r w:rsidRPr="00BA41F4">
        <w:rPr>
          <w:rFonts w:ascii="Garamond" w:hAnsi="Garamond" w:cstheme="majorHAnsi"/>
          <w:smallCaps/>
          <w:color w:val="000000" w:themeColor="text1"/>
          <w:sz w:val="22"/>
          <w:szCs w:val="22"/>
        </w:rPr>
        <w:t>L’Éphémère Te Vai-</w:t>
      </w:r>
      <w:proofErr w:type="spellStart"/>
      <w:r w:rsidRPr="00BA41F4">
        <w:rPr>
          <w:rFonts w:ascii="Garamond" w:hAnsi="Garamond" w:cstheme="majorHAnsi"/>
          <w:smallCaps/>
          <w:color w:val="000000" w:themeColor="text1"/>
          <w:sz w:val="22"/>
          <w:szCs w:val="22"/>
        </w:rPr>
        <w:t>ete</w:t>
      </w:r>
      <w:proofErr w:type="spellEnd"/>
    </w:p>
    <w:p w14:paraId="53B6C82E" w14:textId="7A6B0CBD" w:rsidR="008810F7" w:rsidRPr="000A1D68" w:rsidRDefault="008810F7" w:rsidP="00B24DBE">
      <w:pPr>
        <w:widowControl w:val="0"/>
        <w:tabs>
          <w:tab w:val="left" w:leader="dot" w:pos="2268"/>
          <w:tab w:val="left" w:leader="dot" w:pos="6237"/>
          <w:tab w:val="left" w:leader="dot" w:pos="8505"/>
        </w:tabs>
        <w:autoSpaceDE w:val="0"/>
        <w:autoSpaceDN w:val="0"/>
        <w:adjustRightInd w:val="0"/>
        <w:spacing w:after="60"/>
        <w:jc w:val="both"/>
        <w:outlineLvl w:val="0"/>
        <w:rPr>
          <w:rFonts w:ascii="Garamond" w:hAnsi="Garamond" w:cstheme="majorHAnsi"/>
          <w:color w:val="FF0000"/>
          <w:sz w:val="22"/>
          <w:szCs w:val="22"/>
          <w:shd w:val="clear" w:color="auto" w:fill="FFFFFF"/>
        </w:rPr>
      </w:pPr>
      <w:r w:rsidRPr="000A1D68">
        <w:rPr>
          <w:rFonts w:ascii="Garamond" w:hAnsi="Garamond" w:cstheme="majorHAnsi"/>
          <w:noProof/>
          <w:color w:val="FF0000"/>
          <w:sz w:val="22"/>
          <w:szCs w:val="22"/>
        </w:rPr>
        <mc:AlternateContent>
          <mc:Choice Requires="wpg">
            <w:drawing>
              <wp:inline distT="0" distB="0" distL="0" distR="0" wp14:anchorId="241B4E13" wp14:editId="667BC02A">
                <wp:extent cx="6332220" cy="34925"/>
                <wp:effectExtent l="0" t="0" r="5080" b="3175"/>
                <wp:docPr id="19468660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9291296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3527443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233125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62A7059"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BekHvy5wIAAJ8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" fillcolor="#548dd4 [1951]" stroked="f">
                  <v:textbox inset=",7.2pt,,7.2pt"/>
                </v:rect>
                <w10:anchorlock/>
              </v:group>
            </w:pict>
          </mc:Fallback>
        </mc:AlternateContent>
      </w:r>
    </w:p>
    <w:p w14:paraId="40022EFA" w14:textId="6B2A9BDA" w:rsidR="00075A7C" w:rsidRPr="000A1D68" w:rsidRDefault="00075A7C" w:rsidP="00075A7C">
      <w:pPr>
        <w:widowControl w:val="0"/>
        <w:tabs>
          <w:tab w:val="left" w:leader="dot" w:pos="2268"/>
          <w:tab w:val="left" w:leader="dot" w:pos="6237"/>
          <w:tab w:val="left" w:leader="dot" w:pos="8505"/>
        </w:tabs>
        <w:autoSpaceDE w:val="0"/>
        <w:autoSpaceDN w:val="0"/>
        <w:adjustRightInd w:val="0"/>
        <w:spacing w:after="60"/>
        <w:jc w:val="center"/>
        <w:outlineLvl w:val="0"/>
        <w:rPr>
          <w:rFonts w:ascii="Garamond" w:hAnsi="Garamond" w:cstheme="majorHAnsi"/>
          <w:b/>
          <w:bCs/>
          <w:color w:val="FF0000"/>
          <w:sz w:val="22"/>
          <w:szCs w:val="22"/>
          <w14:shadow w14:blurRad="50800" w14:dist="38100" w14:dir="2700000" w14:sx="100000" w14:sy="100000" w14:kx="0" w14:ky="0" w14:algn="tl">
            <w14:srgbClr w14:val="000000">
              <w14:alpha w14:val="60000"/>
            </w14:srgbClr>
          </w14:shadow>
        </w:rPr>
        <w:sectPr w:rsidR="00075A7C" w:rsidRPr="000A1D68" w:rsidSect="00F6210C">
          <w:footerReference w:type="default" r:id="rId8"/>
          <w:headerReference w:type="first" r:id="rId9"/>
          <w:footerReference w:type="first" r:id="rId10"/>
          <w:type w:val="continuous"/>
          <w:pgSz w:w="11900" w:h="16840"/>
          <w:pgMar w:top="964" w:right="964" w:bottom="964" w:left="964" w:header="0" w:footer="0" w:gutter="0"/>
          <w:cols w:space="708"/>
          <w:titlePg/>
          <w:docGrid w:linePitch="326"/>
        </w:sectPr>
      </w:pPr>
    </w:p>
    <w:p w14:paraId="3DCF5D10" w14:textId="06850BFE" w:rsidR="00BA41F4" w:rsidRPr="00BA41F4" w:rsidRDefault="00BA41F4" w:rsidP="00BA41F4">
      <w:pPr>
        <w:jc w:val="both"/>
        <w:rPr>
          <w:rFonts w:ascii="Garamond" w:hAnsi="Garamond" w:cs="Arial"/>
          <w:color w:val="000000" w:themeColor="text1"/>
          <w:sz w:val="22"/>
          <w:szCs w:val="22"/>
        </w:rPr>
      </w:pPr>
      <w:r w:rsidRPr="00BA41F4">
        <w:rPr>
          <w:rFonts w:ascii="Garamond" w:hAnsi="Garamond" w:cs="Arial"/>
          <w:color w:val="000000" w:themeColor="text1"/>
          <w:sz w:val="22"/>
          <w:szCs w:val="22"/>
        </w:rPr>
        <w:t>L</w:t>
      </w:r>
      <w:r>
        <w:rPr>
          <w:rFonts w:ascii="Garamond" w:hAnsi="Garamond" w:cs="Arial"/>
          <w:color w:val="000000" w:themeColor="text1"/>
          <w:sz w:val="22"/>
          <w:szCs w:val="22"/>
        </w:rPr>
        <w:t xml:space="preserve">a première semaine </w:t>
      </w:r>
      <w:r w:rsidRPr="00BA41F4">
        <w:rPr>
          <w:rFonts w:ascii="Garamond" w:hAnsi="Garamond" w:cs="Arial"/>
          <w:color w:val="000000" w:themeColor="text1"/>
          <w:sz w:val="22"/>
          <w:szCs w:val="22"/>
        </w:rPr>
        <w:t xml:space="preserve">de service au restaurant </w:t>
      </w:r>
      <w:hyperlink r:id="rId11" w:history="1">
        <w:r w:rsidRPr="00BA41F4">
          <w:rPr>
            <w:rStyle w:val="xjp7ctv"/>
            <w:rFonts w:ascii="Garamond" w:hAnsi="Garamond" w:cs="Arial"/>
            <w:b/>
            <w:bCs/>
            <w:i/>
            <w:iCs/>
            <w:color w:val="000000" w:themeColor="text1"/>
            <w:sz w:val="22"/>
            <w:szCs w:val="22"/>
            <w:bdr w:val="none" w:sz="0" w:space="0" w:color="auto" w:frame="1"/>
          </w:rPr>
          <w:t>L'</w:t>
        </w:r>
        <w:proofErr w:type="spellStart"/>
        <w:r w:rsidRPr="00BA41F4">
          <w:rPr>
            <w:rStyle w:val="xjp7ctv"/>
            <w:rFonts w:ascii="Garamond" w:hAnsi="Garamond" w:cs="Arial"/>
            <w:b/>
            <w:bCs/>
            <w:i/>
            <w:iCs/>
            <w:color w:val="000000" w:themeColor="text1"/>
            <w:sz w:val="22"/>
            <w:szCs w:val="22"/>
            <w:bdr w:val="none" w:sz="0" w:space="0" w:color="auto" w:frame="1"/>
          </w:rPr>
          <w:t>Ephémère</w:t>
        </w:r>
        <w:proofErr w:type="spellEnd"/>
        <w:r w:rsidRPr="00BA41F4">
          <w:rPr>
            <w:rStyle w:val="xjp7ctv"/>
            <w:rFonts w:ascii="Garamond" w:hAnsi="Garamond" w:cs="Arial"/>
            <w:b/>
            <w:bCs/>
            <w:i/>
            <w:iCs/>
            <w:color w:val="000000" w:themeColor="text1"/>
            <w:sz w:val="22"/>
            <w:szCs w:val="22"/>
            <w:bdr w:val="none" w:sz="0" w:space="0" w:color="auto" w:frame="1"/>
          </w:rPr>
          <w:t xml:space="preserve"> Te Vai </w:t>
        </w:r>
        <w:proofErr w:type="spellStart"/>
        <w:r w:rsidRPr="00BA41F4">
          <w:rPr>
            <w:rStyle w:val="xjp7ctv"/>
            <w:rFonts w:ascii="Garamond" w:hAnsi="Garamond" w:cs="Arial"/>
            <w:b/>
            <w:bCs/>
            <w:i/>
            <w:iCs/>
            <w:color w:val="000000" w:themeColor="text1"/>
            <w:sz w:val="22"/>
            <w:szCs w:val="22"/>
            <w:bdr w:val="none" w:sz="0" w:space="0" w:color="auto" w:frame="1"/>
          </w:rPr>
          <w:t>Ete</w:t>
        </w:r>
        <w:proofErr w:type="spellEnd"/>
      </w:hyperlink>
      <w:r w:rsidRPr="00BA41F4">
        <w:rPr>
          <w:rFonts w:ascii="Garamond" w:hAnsi="Garamond" w:cs="Arial"/>
          <w:color w:val="000000" w:themeColor="text1"/>
          <w:sz w:val="22"/>
          <w:szCs w:val="22"/>
        </w:rPr>
        <w:t xml:space="preserve"> </w:t>
      </w:r>
      <w:r>
        <w:rPr>
          <w:rFonts w:ascii="Garamond" w:hAnsi="Garamond" w:cs="Arial"/>
          <w:color w:val="000000" w:themeColor="text1"/>
          <w:sz w:val="22"/>
          <w:szCs w:val="22"/>
        </w:rPr>
        <w:t>a</w:t>
      </w:r>
      <w:r w:rsidRPr="00BA41F4">
        <w:rPr>
          <w:rFonts w:ascii="Garamond" w:hAnsi="Garamond" w:cs="Arial"/>
          <w:color w:val="000000" w:themeColor="text1"/>
          <w:sz w:val="22"/>
          <w:szCs w:val="22"/>
        </w:rPr>
        <w:t xml:space="preserve"> été une belle réussite.</w:t>
      </w:r>
    </w:p>
    <w:p w14:paraId="3C3C2348" w14:textId="77777777" w:rsidR="00BA41F4" w:rsidRDefault="00BA41F4" w:rsidP="00BA41F4">
      <w:pPr>
        <w:jc w:val="both"/>
        <w:rPr>
          <w:rFonts w:ascii="Garamond" w:hAnsi="Garamond" w:cs="Arial"/>
          <w:color w:val="000000" w:themeColor="text1"/>
          <w:sz w:val="22"/>
          <w:szCs w:val="22"/>
        </w:rPr>
      </w:pPr>
      <w:r w:rsidRPr="00BA41F4">
        <w:rPr>
          <w:rFonts w:ascii="Garamond" w:hAnsi="Garamond" w:cs="Arial"/>
          <w:color w:val="000000" w:themeColor="text1"/>
          <w:sz w:val="22"/>
          <w:szCs w:val="22"/>
        </w:rPr>
        <w:t xml:space="preserve">Les </w:t>
      </w:r>
      <w:r>
        <w:rPr>
          <w:rFonts w:ascii="Garamond" w:hAnsi="Garamond" w:cs="Arial"/>
          <w:color w:val="000000" w:themeColor="text1"/>
          <w:sz w:val="22"/>
          <w:szCs w:val="22"/>
        </w:rPr>
        <w:t>C</w:t>
      </w:r>
      <w:r w:rsidRPr="00BA41F4">
        <w:rPr>
          <w:rFonts w:ascii="Garamond" w:hAnsi="Garamond" w:cs="Arial"/>
          <w:color w:val="000000" w:themeColor="text1"/>
          <w:sz w:val="22"/>
          <w:szCs w:val="22"/>
        </w:rPr>
        <w:t>olibris</w:t>
      </w:r>
      <w:r>
        <w:rPr>
          <w:rFonts w:ascii="Garamond" w:hAnsi="Garamond" w:cs="Arial"/>
          <w:color w:val="000000" w:themeColor="text1"/>
          <w:sz w:val="22"/>
          <w:szCs w:val="22"/>
        </w:rPr>
        <w:t xml:space="preserve"> – les </w:t>
      </w:r>
      <w:proofErr w:type="spellStart"/>
      <w:r>
        <w:rPr>
          <w:rFonts w:ascii="Garamond" w:hAnsi="Garamond" w:cs="Arial"/>
          <w:color w:val="000000" w:themeColor="text1"/>
          <w:sz w:val="22"/>
          <w:szCs w:val="22"/>
        </w:rPr>
        <w:t>huits</w:t>
      </w:r>
      <w:proofErr w:type="spellEnd"/>
      <w:r>
        <w:rPr>
          <w:rFonts w:ascii="Garamond" w:hAnsi="Garamond" w:cs="Arial"/>
          <w:color w:val="000000" w:themeColor="text1"/>
          <w:sz w:val="22"/>
          <w:szCs w:val="22"/>
        </w:rPr>
        <w:t xml:space="preserve"> jeunes handicapés cognitifs -</w:t>
      </w:r>
      <w:r w:rsidRPr="00BA41F4">
        <w:rPr>
          <w:rFonts w:ascii="Garamond" w:hAnsi="Garamond" w:cs="Arial"/>
          <w:color w:val="000000" w:themeColor="text1"/>
          <w:sz w:val="22"/>
          <w:szCs w:val="22"/>
        </w:rPr>
        <w:t xml:space="preserve"> se sont rapidement adaptés et évoluent avec aisance dans ce nouvel univers, créant une atmosphère prometteuse pour la suite.</w:t>
      </w:r>
    </w:p>
    <w:p w14:paraId="5731FA1D" w14:textId="415A31FA" w:rsidR="00BA41F4" w:rsidRPr="00BA41F4" w:rsidRDefault="00BA41F4" w:rsidP="00BA41F4">
      <w:pPr>
        <w:jc w:val="both"/>
        <w:rPr>
          <w:rFonts w:ascii="Garamond" w:hAnsi="Garamond" w:cs="Arial"/>
          <w:color w:val="000000" w:themeColor="text1"/>
          <w:sz w:val="22"/>
          <w:szCs w:val="22"/>
        </w:rPr>
      </w:pPr>
      <w:r>
        <w:rPr>
          <w:rFonts w:ascii="Garamond" w:hAnsi="Garamond" w:cs="Arial"/>
          <w:noProof/>
          <w:color w:val="000000" w:themeColor="text1"/>
          <w:sz w:val="22"/>
          <w:szCs w:val="22"/>
        </w:rPr>
        <w:drawing>
          <wp:inline distT="0" distB="0" distL="0" distR="0" wp14:anchorId="4A379EEA" wp14:editId="7A61456B">
            <wp:extent cx="3075940" cy="2306955"/>
            <wp:effectExtent l="0" t="0" r="0" b="4445"/>
            <wp:docPr id="1474427808"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27808" name="Image 1474427808"/>
                    <pic:cNvPicPr/>
                  </pic:nvPicPr>
                  <pic:blipFill>
                    <a:blip r:embed="rId12" cstate="print">
                      <a:extLst>
                        <a:ext uri="{28A0092B-C50C-407E-A947-70E740481C1C}">
                          <a14:useLocalDpi xmlns:a14="http://schemas.microsoft.com/office/drawing/2010/main"/>
                        </a:ext>
                      </a:extLst>
                    </a:blip>
                    <a:stretch>
                      <a:fillRect/>
                    </a:stretch>
                  </pic:blipFill>
                  <pic:spPr>
                    <a:xfrm>
                      <a:off x="0" y="0"/>
                      <a:ext cx="3075940" cy="2306955"/>
                    </a:xfrm>
                    <a:prstGeom prst="rect">
                      <a:avLst/>
                    </a:prstGeom>
                  </pic:spPr>
                </pic:pic>
              </a:graphicData>
            </a:graphic>
          </wp:inline>
        </w:drawing>
      </w:r>
    </w:p>
    <w:p w14:paraId="5945ACF7" w14:textId="5D48908D" w:rsidR="00BA41F4" w:rsidRDefault="00BA41F4" w:rsidP="00BA41F4">
      <w:pPr>
        <w:jc w:val="both"/>
        <w:rPr>
          <w:rFonts w:ascii="Garamond" w:hAnsi="Garamond" w:cs="Arial"/>
          <w:color w:val="000000" w:themeColor="text1"/>
          <w:sz w:val="22"/>
          <w:szCs w:val="22"/>
        </w:rPr>
      </w:pPr>
      <w:r>
        <w:rPr>
          <w:rFonts w:ascii="Garamond" w:hAnsi="Garamond" w:cs="Arial"/>
          <w:color w:val="000000" w:themeColor="text1"/>
          <w:sz w:val="22"/>
          <w:szCs w:val="22"/>
        </w:rPr>
        <w:t xml:space="preserve">De leur côté, nos dix </w:t>
      </w:r>
      <w:proofErr w:type="spellStart"/>
      <w:r w:rsidRPr="00BA41F4">
        <w:rPr>
          <w:rFonts w:ascii="Garamond" w:hAnsi="Garamond" w:cs="Arial"/>
          <w:i/>
          <w:iCs/>
          <w:color w:val="000000" w:themeColor="text1"/>
          <w:sz w:val="22"/>
          <w:szCs w:val="22"/>
        </w:rPr>
        <w:t>Oizelles</w:t>
      </w:r>
      <w:proofErr w:type="spellEnd"/>
      <w:r>
        <w:rPr>
          <w:rFonts w:ascii="Garamond" w:hAnsi="Garamond" w:cs="Arial"/>
          <w:color w:val="000000" w:themeColor="text1"/>
          <w:sz w:val="22"/>
          <w:szCs w:val="22"/>
        </w:rPr>
        <w:t xml:space="preserve"> sont motivées et pleines de dynamisme dans leur formation « </w:t>
      </w:r>
      <w:r w:rsidRPr="00BA41F4">
        <w:rPr>
          <w:rFonts w:ascii="Garamond" w:hAnsi="Garamond" w:cs="Arial"/>
          <w:i/>
          <w:iCs/>
          <w:color w:val="000000" w:themeColor="text1"/>
          <w:sz w:val="22"/>
          <w:szCs w:val="22"/>
        </w:rPr>
        <w:t>théorique</w:t>
      </w:r>
      <w:r>
        <w:rPr>
          <w:rFonts w:ascii="Garamond" w:hAnsi="Garamond" w:cs="Arial"/>
          <w:color w:val="000000" w:themeColor="text1"/>
          <w:sz w:val="22"/>
          <w:szCs w:val="22"/>
        </w:rPr>
        <w:t xml:space="preserve"> » en vue de prendre le relais du restaurant en janvier. En attendant, elles mettent en pratique ce qu’elles apprennent en </w:t>
      </w:r>
      <w:r>
        <w:rPr>
          <w:rFonts w:ascii="Garamond" w:hAnsi="Garamond" w:cs="Arial"/>
          <w:color w:val="000000" w:themeColor="text1"/>
          <w:sz w:val="22"/>
          <w:szCs w:val="22"/>
        </w:rPr>
        <w:t>préparant les repas des maraudes du mardi et du jeudi… et les voilà de l’autre côté de la barrière !</w:t>
      </w:r>
    </w:p>
    <w:p w14:paraId="427C7047" w14:textId="214A767C" w:rsidR="00BA41F4" w:rsidRDefault="00BA41F4" w:rsidP="00BA41F4">
      <w:pPr>
        <w:jc w:val="both"/>
        <w:rPr>
          <w:rFonts w:ascii="Garamond" w:hAnsi="Garamond" w:cs="Arial"/>
          <w:color w:val="000000" w:themeColor="text1"/>
          <w:sz w:val="22"/>
          <w:szCs w:val="22"/>
        </w:rPr>
      </w:pPr>
      <w:r>
        <w:rPr>
          <w:rFonts w:ascii="Garamond" w:hAnsi="Garamond" w:cs="Arial"/>
          <w:color w:val="000000" w:themeColor="text1"/>
          <w:sz w:val="22"/>
          <w:szCs w:val="22"/>
        </w:rPr>
        <w:t xml:space="preserve">Celles qui l’ont choisies dorment dans les </w:t>
      </w:r>
      <w:r w:rsidRPr="00BA41F4">
        <w:rPr>
          <w:rFonts w:ascii="Garamond" w:hAnsi="Garamond" w:cs="Arial"/>
          <w:i/>
          <w:iCs/>
          <w:color w:val="000000" w:themeColor="text1"/>
          <w:sz w:val="22"/>
          <w:szCs w:val="22"/>
        </w:rPr>
        <w:t>Fare solidaires</w:t>
      </w:r>
      <w:r>
        <w:rPr>
          <w:rFonts w:ascii="Garamond" w:hAnsi="Garamond" w:cs="Arial"/>
          <w:color w:val="000000" w:themeColor="text1"/>
          <w:sz w:val="22"/>
          <w:szCs w:val="22"/>
        </w:rPr>
        <w:t>, en toutes illégalités, avec la bénédiction du Père ! Le compagnon de l’une d’elle s’active dans le jardin de l’Accueil… les premiers clients du restaurant ont pu manger salades et haricots de l’Accueil !</w:t>
      </w:r>
    </w:p>
    <w:p w14:paraId="3355196E" w14:textId="0303BC44" w:rsidR="00BA41F4" w:rsidRPr="00BA41F4" w:rsidRDefault="00BA41F4" w:rsidP="00BA41F4">
      <w:pPr>
        <w:jc w:val="both"/>
        <w:rPr>
          <w:rFonts w:ascii="Garamond" w:hAnsi="Garamond" w:cs="Arial"/>
          <w:color w:val="000000" w:themeColor="text1"/>
          <w:sz w:val="22"/>
          <w:szCs w:val="22"/>
        </w:rPr>
      </w:pPr>
      <w:r w:rsidRPr="00BA41F4">
        <w:rPr>
          <w:rFonts w:ascii="Garamond" w:hAnsi="Garamond" w:cs="Arial"/>
          <w:color w:val="000000" w:themeColor="text1"/>
          <w:sz w:val="22"/>
          <w:szCs w:val="22"/>
        </w:rPr>
        <w:t xml:space="preserve">Un grand merci à </w:t>
      </w:r>
      <w:r w:rsidRPr="00BA41F4">
        <w:rPr>
          <w:rStyle w:val="xjp7ctv"/>
          <w:rFonts w:ascii="Garamond" w:hAnsi="Garamond" w:cs="Arial"/>
          <w:i/>
          <w:iCs/>
          <w:color w:val="000000" w:themeColor="text1"/>
          <w:sz w:val="22"/>
          <w:szCs w:val="22"/>
          <w:bdr w:val="none" w:sz="0" w:space="0" w:color="auto" w:frame="1"/>
        </w:rPr>
        <w:t xml:space="preserve">Rima </w:t>
      </w:r>
      <w:proofErr w:type="spellStart"/>
      <w:r w:rsidRPr="00BA41F4">
        <w:rPr>
          <w:rStyle w:val="xjp7ctv"/>
          <w:rFonts w:ascii="Garamond" w:hAnsi="Garamond" w:cs="Arial"/>
          <w:i/>
          <w:iCs/>
          <w:color w:val="000000" w:themeColor="text1"/>
          <w:sz w:val="22"/>
          <w:szCs w:val="22"/>
          <w:bdr w:val="none" w:sz="0" w:space="0" w:color="auto" w:frame="1"/>
        </w:rPr>
        <w:t>Here</w:t>
      </w:r>
      <w:proofErr w:type="spellEnd"/>
      <w:r w:rsidRPr="00BA41F4">
        <w:rPr>
          <w:rStyle w:val="xjp7ctv"/>
          <w:rFonts w:ascii="Garamond" w:hAnsi="Garamond" w:cs="Arial"/>
          <w:i/>
          <w:iCs/>
          <w:color w:val="000000" w:themeColor="text1"/>
          <w:sz w:val="22"/>
          <w:szCs w:val="22"/>
          <w:bdr w:val="none" w:sz="0" w:space="0" w:color="auto" w:frame="1"/>
        </w:rPr>
        <w:t xml:space="preserve"> </w:t>
      </w:r>
      <w:r w:rsidRPr="00BA41F4">
        <w:rPr>
          <w:rStyle w:val="xjp7ctv"/>
          <w:rFonts w:ascii="Garamond" w:hAnsi="Garamond" w:cs="Arial"/>
          <w:i/>
          <w:iCs/>
          <w:color w:val="000000" w:themeColor="text1"/>
          <w:sz w:val="22"/>
          <w:szCs w:val="22"/>
          <w:bdr w:val="none" w:sz="0" w:space="0" w:color="auto" w:frame="1"/>
        </w:rPr>
        <w:t xml:space="preserve">- </w:t>
      </w:r>
      <w:r w:rsidRPr="00BA41F4">
        <w:rPr>
          <w:rStyle w:val="xjp7ctv"/>
          <w:rFonts w:ascii="Garamond" w:hAnsi="Garamond" w:cs="Arial"/>
          <w:i/>
          <w:iCs/>
          <w:color w:val="000000" w:themeColor="text1"/>
          <w:sz w:val="22"/>
          <w:szCs w:val="22"/>
          <w:bdr w:val="none" w:sz="0" w:space="0" w:color="auto" w:frame="1"/>
        </w:rPr>
        <w:t>T</w:t>
      </w:r>
      <w:r w:rsidRPr="00BA41F4">
        <w:rPr>
          <w:rStyle w:val="xjp7ctv"/>
          <w:rFonts w:ascii="Garamond" w:hAnsi="Garamond" w:cs="Arial"/>
          <w:i/>
          <w:iCs/>
          <w:color w:val="000000" w:themeColor="text1"/>
          <w:sz w:val="22"/>
          <w:szCs w:val="22"/>
          <w:bdr w:val="none" w:sz="0" w:space="0" w:color="auto" w:frame="1"/>
        </w:rPr>
        <w:t>ahiti</w:t>
      </w:r>
      <w:r w:rsidRPr="00BA41F4">
        <w:rPr>
          <w:rFonts w:ascii="Garamond" w:hAnsi="Garamond" w:cs="Arial"/>
          <w:color w:val="000000" w:themeColor="text1"/>
          <w:sz w:val="22"/>
          <w:szCs w:val="22"/>
        </w:rPr>
        <w:t xml:space="preserve"> pour la personnalisation des tenues aux couleurs de L’Éphémère</w:t>
      </w:r>
      <w:r>
        <w:rPr>
          <w:rFonts w:ascii="Garamond" w:hAnsi="Garamond" w:cs="Arial"/>
          <w:color w:val="000000" w:themeColor="text1"/>
          <w:sz w:val="22"/>
          <w:szCs w:val="22"/>
        </w:rPr>
        <w:t xml:space="preserve"> des </w:t>
      </w:r>
      <w:r>
        <w:rPr>
          <w:rFonts w:ascii="Garamond" w:hAnsi="Garamond" w:cs="Arial"/>
          <w:i/>
          <w:iCs/>
          <w:color w:val="000000" w:themeColor="text1"/>
          <w:sz w:val="22"/>
          <w:szCs w:val="22"/>
        </w:rPr>
        <w:t>Colibris</w:t>
      </w:r>
      <w:r w:rsidRPr="00BA41F4">
        <w:rPr>
          <w:rFonts w:ascii="Garamond" w:hAnsi="Garamond" w:cs="Arial"/>
          <w:color w:val="000000" w:themeColor="text1"/>
          <w:sz w:val="22"/>
          <w:szCs w:val="22"/>
        </w:rPr>
        <w:t>, une touche qui reflète parfaitement l’esprit du restaurant.</w:t>
      </w:r>
    </w:p>
    <w:p w14:paraId="62BD6434" w14:textId="77777777" w:rsidR="00BA41F4" w:rsidRPr="00BA41F4" w:rsidRDefault="00BA41F4" w:rsidP="00BA41F4">
      <w:pPr>
        <w:jc w:val="both"/>
        <w:rPr>
          <w:rFonts w:ascii="Garamond" w:hAnsi="Garamond" w:cs="Arial"/>
          <w:color w:val="000000" w:themeColor="text1"/>
          <w:sz w:val="22"/>
          <w:szCs w:val="22"/>
        </w:rPr>
      </w:pPr>
      <w:r w:rsidRPr="00BA41F4">
        <w:rPr>
          <w:rFonts w:ascii="Garamond" w:hAnsi="Garamond" w:cs="Arial"/>
          <w:color w:val="000000" w:themeColor="text1"/>
          <w:sz w:val="22"/>
          <w:szCs w:val="22"/>
        </w:rPr>
        <w:t>Et surtout, merci à vous, chers clients, qui nous suivez et participez activement à ce projet. Votre présence et votre soutien donnent tout son sens à cette aventure.</w:t>
      </w:r>
    </w:p>
    <w:p w14:paraId="53B7CED7" w14:textId="018166BB" w:rsidR="0097082E" w:rsidRPr="00BA41F4" w:rsidRDefault="00BA41F4" w:rsidP="00BA41F4">
      <w:pPr>
        <w:spacing w:after="120"/>
        <w:jc w:val="both"/>
        <w:rPr>
          <w:rFonts w:ascii="Garamond" w:hAnsi="Garamond" w:cs="Open Sans"/>
          <w:color w:val="000000" w:themeColor="text1"/>
          <w:sz w:val="22"/>
          <w:szCs w:val="22"/>
        </w:rPr>
      </w:pPr>
      <w:r>
        <w:rPr>
          <w:rFonts w:ascii="Garamond" w:hAnsi="Garamond" w:cs="Open Sans"/>
          <w:noProof/>
          <w:color w:val="000000" w:themeColor="text1"/>
          <w:sz w:val="22"/>
          <w:szCs w:val="22"/>
        </w:rPr>
        <w:drawing>
          <wp:inline distT="0" distB="0" distL="0" distR="0" wp14:anchorId="5C4EC59C" wp14:editId="6A131D8B">
            <wp:extent cx="3075940" cy="1656080"/>
            <wp:effectExtent l="0" t="0" r="0" b="0"/>
            <wp:docPr id="2100735732"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35732" name="Image 2100735732"/>
                    <pic:cNvPicPr/>
                  </pic:nvPicPr>
                  <pic:blipFill>
                    <a:blip r:embed="rId13" cstate="print">
                      <a:extLst>
                        <a:ext uri="{28A0092B-C50C-407E-A947-70E740481C1C}">
                          <a14:useLocalDpi xmlns:a14="http://schemas.microsoft.com/office/drawing/2010/main"/>
                        </a:ext>
                      </a:extLst>
                    </a:blip>
                    <a:stretch>
                      <a:fillRect/>
                    </a:stretch>
                  </pic:blipFill>
                  <pic:spPr>
                    <a:xfrm>
                      <a:off x="0" y="0"/>
                      <a:ext cx="3075940" cy="1656080"/>
                    </a:xfrm>
                    <a:prstGeom prst="rect">
                      <a:avLst/>
                    </a:prstGeom>
                  </pic:spPr>
                </pic:pic>
              </a:graphicData>
            </a:graphic>
          </wp:inline>
        </w:drawing>
      </w:r>
    </w:p>
    <w:p w14:paraId="20D5AA90" w14:textId="511955CF" w:rsidR="00E96F33" w:rsidRPr="00BA41F4" w:rsidRDefault="00E96F33" w:rsidP="00BA41F4">
      <w:pPr>
        <w:jc w:val="both"/>
        <w:rPr>
          <w:rFonts w:ascii="Garamond" w:hAnsi="Garamond" w:cstheme="majorHAnsi"/>
          <w:color w:val="000000" w:themeColor="text1"/>
          <w:sz w:val="22"/>
          <w:szCs w:val="22"/>
        </w:rPr>
        <w:sectPr w:rsidR="00E96F33" w:rsidRPr="00BA41F4" w:rsidSect="00F0183E">
          <w:footerReference w:type="default" r:id="rId14"/>
          <w:type w:val="continuous"/>
          <w:pgSz w:w="11900" w:h="16840"/>
          <w:pgMar w:top="964" w:right="964" w:bottom="964" w:left="964" w:header="0" w:footer="0" w:gutter="0"/>
          <w:cols w:num="2" w:space="284"/>
        </w:sectPr>
      </w:pPr>
    </w:p>
    <w:p w14:paraId="4BE5F68C" w14:textId="77777777" w:rsidR="000A1D68" w:rsidRPr="000A1D68" w:rsidRDefault="000A1D68" w:rsidP="000A1D68">
      <w:pPr>
        <w:widowControl w:val="0"/>
        <w:autoSpaceDE w:val="0"/>
        <w:autoSpaceDN w:val="0"/>
        <w:adjustRightInd w:val="0"/>
        <w:jc w:val="center"/>
        <w:rPr>
          <w:rFonts w:ascii="Garamond" w:hAnsi="Garamond" w:cstheme="majorHAnsi"/>
          <w:b/>
          <w:color w:val="000000" w:themeColor="text1"/>
          <w:sz w:val="22"/>
          <w:szCs w:val="22"/>
        </w:rPr>
      </w:pPr>
      <w:r w:rsidRPr="000A1D68">
        <w:rPr>
          <w:rFonts w:ascii="Garamond" w:hAnsi="Garamond" w:cstheme="majorHAnsi"/>
          <w:noProof/>
          <w:color w:val="000000" w:themeColor="text1"/>
          <w:sz w:val="22"/>
          <w:szCs w:val="22"/>
        </w:rPr>
        <mc:AlternateContent>
          <mc:Choice Requires="wpg">
            <w:drawing>
              <wp:inline distT="0" distB="0" distL="0" distR="0" wp14:anchorId="7E561C29" wp14:editId="48834961">
                <wp:extent cx="6332220" cy="34925"/>
                <wp:effectExtent l="0" t="0" r="0" b="0"/>
                <wp:docPr id="26897446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7591937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1464789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4656115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C13A77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Gy9277pAgAAoA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" fillcolor="#548dd4 [1951]" stroked="f">
                  <v:textbox inset=",7.2pt,,7.2pt"/>
                </v:rect>
                <w10:anchorlock/>
              </v:group>
            </w:pict>
          </mc:Fallback>
        </mc:AlternateContent>
      </w:r>
    </w:p>
    <w:p w14:paraId="503032B3" w14:textId="3CA8153E" w:rsidR="000A1D68" w:rsidRPr="000A1D68" w:rsidRDefault="000A1D68" w:rsidP="000A1D68">
      <w:pPr>
        <w:widowControl w:val="0"/>
        <w:autoSpaceDE w:val="0"/>
        <w:autoSpaceDN w:val="0"/>
        <w:adjustRightInd w:val="0"/>
        <w:spacing w:after="12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Carnet de voyage</w:t>
      </w:r>
      <w:r w:rsidRPr="000A1D68">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w:t>
      </w:r>
    </w:p>
    <w:p w14:paraId="6415CEB3" w14:textId="7D7AD553" w:rsidR="000A1D68" w:rsidRPr="00F53E35" w:rsidRDefault="001C609A" w:rsidP="000A1D68">
      <w:pPr>
        <w:widowControl w:val="0"/>
        <w:autoSpaceDE w:val="0"/>
        <w:autoSpaceDN w:val="0"/>
        <w:adjustRightInd w:val="0"/>
        <w:spacing w:after="120"/>
        <w:jc w:val="center"/>
        <w:outlineLvl w:val="0"/>
        <w:rPr>
          <w:rFonts w:ascii="Garamond" w:hAnsi="Garamond" w:cstheme="majorHAnsi"/>
          <w:i/>
          <w:smallCaps/>
          <w:color w:val="000000" w:themeColor="text1"/>
          <w:sz w:val="22"/>
          <w:szCs w:val="22"/>
        </w:rPr>
      </w:pPr>
      <w:r w:rsidRPr="00F53E35">
        <w:rPr>
          <w:rFonts w:ascii="Garamond" w:hAnsi="Garamond" w:cstheme="majorHAnsi"/>
          <w:smallCaps/>
          <w:color w:val="000000" w:themeColor="text1"/>
          <w:sz w:val="22"/>
          <w:szCs w:val="22"/>
        </w:rPr>
        <w:t>Sœur Georges vit ce qu’elle a contemplé…</w:t>
      </w:r>
    </w:p>
    <w:p w14:paraId="33A7826B" w14:textId="77777777" w:rsidR="000A1D68" w:rsidRPr="00F53E35" w:rsidRDefault="000A1D68" w:rsidP="000A1D68">
      <w:pPr>
        <w:widowControl w:val="0"/>
        <w:autoSpaceDE w:val="0"/>
        <w:autoSpaceDN w:val="0"/>
        <w:adjustRightInd w:val="0"/>
        <w:spacing w:after="120"/>
        <w:jc w:val="center"/>
        <w:outlineLvl w:val="0"/>
        <w:rPr>
          <w:rFonts w:ascii="Garamond" w:hAnsi="Garamond" w:cstheme="majorHAnsi"/>
          <w:smallCaps/>
          <w:color w:val="FF0000"/>
          <w:sz w:val="22"/>
          <w:szCs w:val="22"/>
          <w14:shadow w14:blurRad="50800" w14:dist="38100" w14:dir="2700000" w14:sx="100000" w14:sy="100000" w14:kx="0" w14:ky="0" w14:algn="tl">
            <w14:srgbClr w14:val="000000">
              <w14:alpha w14:val="60000"/>
            </w14:srgbClr>
          </w14:shadow>
        </w:rPr>
        <w:sectPr w:rsidR="000A1D68" w:rsidRPr="00F53E35" w:rsidSect="000A1D68">
          <w:footerReference w:type="default" r:id="rId15"/>
          <w:type w:val="continuous"/>
          <w:pgSz w:w="11900" w:h="16840"/>
          <w:pgMar w:top="964" w:right="964" w:bottom="964" w:left="964" w:header="0" w:footer="0" w:gutter="0"/>
          <w:cols w:space="708"/>
        </w:sectPr>
      </w:pPr>
    </w:p>
    <w:p w14:paraId="2A332161" w14:textId="03E66013" w:rsidR="001C609A" w:rsidRPr="00F53E35" w:rsidRDefault="00BA41F4" w:rsidP="001C609A">
      <w:pPr>
        <w:jc w:val="both"/>
        <w:rPr>
          <w:rFonts w:ascii="Garamond" w:hAnsi="Garamond" w:cs="Arial"/>
          <w:color w:val="000000" w:themeColor="text1"/>
          <w:sz w:val="22"/>
          <w:szCs w:val="22"/>
        </w:rPr>
      </w:pPr>
      <w:r>
        <w:rPr>
          <w:rFonts w:ascii="Garamond" w:eastAsia="Arial" w:hAnsi="Garamond" w:cs="Arial"/>
          <w:noProof/>
          <w:sz w:val="22"/>
          <w:szCs w:val="22"/>
          <w:lang w:val="fr"/>
        </w:rPr>
        <w:drawing>
          <wp:anchor distT="0" distB="0" distL="114300" distR="114300" simplePos="0" relativeHeight="251658240" behindDoc="0" locked="0" layoutInCell="1" allowOverlap="1" wp14:anchorId="51662815" wp14:editId="324DB485">
            <wp:simplePos x="0" y="0"/>
            <wp:positionH relativeFrom="column">
              <wp:posOffset>2078814</wp:posOffset>
            </wp:positionH>
            <wp:positionV relativeFrom="paragraph">
              <wp:posOffset>205740</wp:posOffset>
            </wp:positionV>
            <wp:extent cx="2086610" cy="1950085"/>
            <wp:effectExtent l="0" t="0" r="0" b="5715"/>
            <wp:wrapSquare wrapText="bothSides"/>
            <wp:docPr id="1047223005"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223005" name="Image 1047223005"/>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2086610" cy="1950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135" w:rsidRPr="00F53E35">
        <w:rPr>
          <w:rFonts w:ascii="Garamond" w:hAnsi="Garamond" w:cs="Arial"/>
          <w:color w:val="000000" w:themeColor="text1"/>
          <w:sz w:val="22"/>
          <w:szCs w:val="22"/>
        </w:rPr>
        <w:t>Vendredi 5 septembre</w:t>
      </w:r>
      <w:r w:rsidR="001C609A" w:rsidRPr="00F53E35">
        <w:rPr>
          <w:rFonts w:ascii="Garamond" w:hAnsi="Garamond" w:cs="Arial"/>
          <w:color w:val="000000" w:themeColor="text1"/>
          <w:sz w:val="22"/>
          <w:szCs w:val="22"/>
        </w:rPr>
        <w:t>, Sœur Georges s'en est remis aux mains du Seigneur après une longue vie à son service et dans la prière.</w:t>
      </w:r>
      <w:r w:rsidR="00522135" w:rsidRPr="00F53E35">
        <w:rPr>
          <w:rFonts w:ascii="Garamond" w:hAnsi="Garamond" w:cs="Arial"/>
          <w:color w:val="000000" w:themeColor="text1"/>
          <w:sz w:val="22"/>
          <w:szCs w:val="22"/>
        </w:rPr>
        <w:t xml:space="preserve"> </w:t>
      </w:r>
      <w:r w:rsidR="001C609A" w:rsidRPr="00F53E35">
        <w:rPr>
          <w:rFonts w:ascii="Garamond" w:hAnsi="Garamond" w:cs="Arial"/>
          <w:color w:val="000000" w:themeColor="text1"/>
          <w:sz w:val="22"/>
          <w:szCs w:val="22"/>
        </w:rPr>
        <w:t>"Ne pleurez pas ma mort… mais contemplez celui qui est vivant", c'est ce qu'elle disait régulièrement.</w:t>
      </w:r>
    </w:p>
    <w:p w14:paraId="06944721" w14:textId="75F2913B" w:rsidR="001C609A" w:rsidRPr="00F53E35" w:rsidRDefault="001C609A" w:rsidP="001C609A">
      <w:pPr>
        <w:jc w:val="both"/>
        <w:rPr>
          <w:rFonts w:ascii="Garamond" w:hAnsi="Garamond" w:cs="Arial"/>
          <w:color w:val="000000" w:themeColor="text1"/>
          <w:sz w:val="22"/>
          <w:szCs w:val="22"/>
        </w:rPr>
      </w:pPr>
      <w:r w:rsidRPr="00F53E35">
        <w:rPr>
          <w:rFonts w:ascii="Garamond" w:hAnsi="Garamond" w:cs="Arial"/>
          <w:color w:val="000000" w:themeColor="text1"/>
          <w:sz w:val="22"/>
          <w:szCs w:val="22"/>
        </w:rPr>
        <w:t>À toute la communauté des Sœurs de Saint Joseph de Cluny, la paroisse d cela Cathédrale présente ses sincères condoléances.</w:t>
      </w:r>
    </w:p>
    <w:p w14:paraId="01797C02" w14:textId="2A58D6D1" w:rsidR="001C609A" w:rsidRPr="00F53E35" w:rsidRDefault="001C609A" w:rsidP="001C609A">
      <w:pPr>
        <w:jc w:val="both"/>
        <w:rPr>
          <w:rFonts w:ascii="Garamond" w:hAnsi="Garamond" w:cs="Arial"/>
          <w:color w:val="000000" w:themeColor="text1"/>
          <w:sz w:val="22"/>
          <w:szCs w:val="22"/>
        </w:rPr>
      </w:pPr>
      <w:r w:rsidRPr="00F53E35">
        <w:rPr>
          <w:rFonts w:ascii="Garamond" w:hAnsi="Garamond" w:cs="Arial"/>
          <w:color w:val="000000" w:themeColor="text1"/>
          <w:sz w:val="22"/>
          <w:szCs w:val="22"/>
        </w:rPr>
        <w:t>___________________</w:t>
      </w:r>
    </w:p>
    <w:p w14:paraId="08A11E52" w14:textId="5EF77B19" w:rsidR="001C609A" w:rsidRPr="00F53E35" w:rsidRDefault="001C609A" w:rsidP="0069016D">
      <w:pPr>
        <w:jc w:val="both"/>
        <w:rPr>
          <w:rFonts w:ascii="Garamond" w:hAnsi="Garamond" w:cs="Arial"/>
          <w:color w:val="000000" w:themeColor="text1"/>
          <w:sz w:val="22"/>
          <w:szCs w:val="22"/>
        </w:rPr>
      </w:pPr>
      <w:r w:rsidRPr="00F53E35">
        <w:rPr>
          <w:rFonts w:ascii="Garamond" w:hAnsi="Garamond" w:cs="Arial"/>
          <w:color w:val="000000" w:themeColor="text1"/>
          <w:sz w:val="22"/>
          <w:szCs w:val="22"/>
        </w:rPr>
        <w:t>DARNAL Thérèse (Sœur Georges de Sainte Marie). (1933-2025).</w:t>
      </w:r>
      <w:r w:rsidR="00522135" w:rsidRPr="00F53E35">
        <w:rPr>
          <w:rFonts w:ascii="Garamond" w:eastAsiaTheme="minorEastAsia" w:hAnsi="Garamond" w:cs="Calibri"/>
          <w:color w:val="000000"/>
          <w:sz w:val="22"/>
          <w:szCs w:val="22"/>
        </w:rPr>
        <w:t xml:space="preserve"> Religieuse de la congrégation de Saint-Joseph de Cluny.</w:t>
      </w:r>
      <w:r w:rsidRPr="00F53E35">
        <w:rPr>
          <w:rFonts w:ascii="Garamond" w:hAnsi="Garamond" w:cs="Arial"/>
          <w:color w:val="000000" w:themeColor="text1"/>
          <w:sz w:val="22"/>
          <w:szCs w:val="22"/>
        </w:rPr>
        <w:t xml:space="preserve"> Née le 13</w:t>
      </w:r>
      <w:r w:rsidR="00522135" w:rsidRPr="00F53E35">
        <w:rPr>
          <w:rFonts w:ascii="Garamond" w:hAnsi="Garamond" w:cs="Arial"/>
          <w:color w:val="000000" w:themeColor="text1"/>
          <w:sz w:val="22"/>
          <w:szCs w:val="22"/>
        </w:rPr>
        <w:t> </w:t>
      </w:r>
      <w:r w:rsidRPr="00F53E35">
        <w:rPr>
          <w:rFonts w:ascii="Garamond" w:hAnsi="Garamond" w:cs="Arial"/>
          <w:color w:val="000000" w:themeColor="text1"/>
          <w:sz w:val="22"/>
          <w:szCs w:val="22"/>
        </w:rPr>
        <w:t>novembre</w:t>
      </w:r>
      <w:r w:rsidR="00522135" w:rsidRPr="00F53E35">
        <w:rPr>
          <w:rFonts w:ascii="Garamond" w:hAnsi="Garamond" w:cs="Arial"/>
          <w:color w:val="000000" w:themeColor="text1"/>
          <w:sz w:val="22"/>
          <w:szCs w:val="22"/>
        </w:rPr>
        <w:t> </w:t>
      </w:r>
      <w:r w:rsidRPr="00F53E35">
        <w:rPr>
          <w:rFonts w:ascii="Garamond" w:hAnsi="Garamond" w:cs="Arial"/>
          <w:color w:val="000000" w:themeColor="text1"/>
          <w:sz w:val="22"/>
          <w:szCs w:val="22"/>
        </w:rPr>
        <w:t xml:space="preserve">1933 à Aix en Provence – Bouches du Rhône. Cadette d’une fratrie de trois enfants : </w:t>
      </w:r>
      <w:r w:rsidRPr="00F53E35">
        <w:rPr>
          <w:rFonts w:ascii="Garamond" w:eastAsia="Arial" w:hAnsi="Garamond" w:cs="Arial"/>
          <w:sz w:val="22"/>
          <w:szCs w:val="22"/>
          <w:lang w:val="fr"/>
        </w:rPr>
        <w:t xml:space="preserve">Antoine prêtre avant de revenir </w:t>
      </w:r>
      <w:r w:rsidRPr="00F53E35">
        <w:rPr>
          <w:rFonts w:ascii="Garamond" w:hAnsi="Garamond"/>
          <w:sz w:val="22"/>
          <w:szCs w:val="22"/>
          <w:lang w:val="fr"/>
        </w:rPr>
        <w:t xml:space="preserve">à </w:t>
      </w:r>
      <w:r w:rsidRPr="00F53E35">
        <w:rPr>
          <w:rFonts w:ascii="Garamond" w:eastAsia="Arial" w:hAnsi="Garamond" w:cs="Arial"/>
          <w:sz w:val="22"/>
          <w:szCs w:val="22"/>
          <w:lang w:val="fr"/>
        </w:rPr>
        <w:t>la vie civile, et Marie Reine, religieuse de Cluny. Elle entre au postulat en 1953. Le 4</w:t>
      </w:r>
      <w:r w:rsidR="00522135" w:rsidRPr="00F53E35">
        <w:rPr>
          <w:rFonts w:ascii="Garamond" w:eastAsia="Arial" w:hAnsi="Garamond" w:cs="Arial"/>
          <w:sz w:val="22"/>
          <w:szCs w:val="22"/>
          <w:lang w:val="fr"/>
        </w:rPr>
        <w:t> </w:t>
      </w:r>
      <w:r w:rsidRPr="00F53E35">
        <w:rPr>
          <w:rFonts w:ascii="Garamond" w:eastAsia="Arial" w:hAnsi="Garamond" w:cs="Arial"/>
          <w:sz w:val="22"/>
          <w:szCs w:val="22"/>
          <w:lang w:val="fr"/>
        </w:rPr>
        <w:t>avril</w:t>
      </w:r>
      <w:r w:rsidR="00522135" w:rsidRPr="00F53E35">
        <w:rPr>
          <w:rFonts w:ascii="Garamond" w:eastAsia="Arial" w:hAnsi="Garamond" w:cs="Arial"/>
          <w:sz w:val="22"/>
          <w:szCs w:val="22"/>
          <w:lang w:val="fr"/>
        </w:rPr>
        <w:t> </w:t>
      </w:r>
      <w:r w:rsidRPr="00F53E35">
        <w:rPr>
          <w:rFonts w:ascii="Garamond" w:eastAsia="Arial" w:hAnsi="Garamond" w:cs="Arial"/>
          <w:sz w:val="22"/>
          <w:szCs w:val="22"/>
          <w:lang w:val="fr"/>
        </w:rPr>
        <w:t>1954, elle entre au noviciat à la Maison-Mère à Paris où elle reçoit de nom de Sœur Georges de Sainte Marie. Le 12</w:t>
      </w:r>
      <w:r w:rsidR="00522135" w:rsidRPr="00F53E35">
        <w:rPr>
          <w:rFonts w:ascii="Garamond" w:eastAsia="Arial" w:hAnsi="Garamond" w:cs="Arial"/>
          <w:sz w:val="22"/>
          <w:szCs w:val="22"/>
          <w:lang w:val="fr"/>
        </w:rPr>
        <w:t> </w:t>
      </w:r>
      <w:r w:rsidRPr="00F53E35">
        <w:rPr>
          <w:rFonts w:ascii="Garamond" w:eastAsia="Arial" w:hAnsi="Garamond" w:cs="Arial"/>
          <w:sz w:val="22"/>
          <w:szCs w:val="22"/>
          <w:lang w:val="fr"/>
        </w:rPr>
        <w:t>septembre</w:t>
      </w:r>
      <w:r w:rsidR="00522135" w:rsidRPr="00F53E35">
        <w:rPr>
          <w:rFonts w:ascii="Garamond" w:eastAsia="Arial" w:hAnsi="Garamond" w:cs="Arial"/>
          <w:sz w:val="22"/>
          <w:szCs w:val="22"/>
          <w:lang w:val="fr"/>
        </w:rPr>
        <w:t> </w:t>
      </w:r>
      <w:r w:rsidRPr="00F53E35">
        <w:rPr>
          <w:rFonts w:ascii="Garamond" w:eastAsia="Arial" w:hAnsi="Garamond" w:cs="Arial"/>
          <w:sz w:val="22"/>
          <w:szCs w:val="22"/>
          <w:lang w:val="fr"/>
        </w:rPr>
        <w:t>1956, elle prononce ses vœux temporaires, et six ans plus tard, jour pour jour, le 12</w:t>
      </w:r>
      <w:r w:rsidR="00522135" w:rsidRPr="00F53E35">
        <w:rPr>
          <w:rFonts w:ascii="Garamond" w:eastAsia="Arial" w:hAnsi="Garamond" w:cs="Arial"/>
          <w:sz w:val="22"/>
          <w:szCs w:val="22"/>
          <w:lang w:val="fr"/>
        </w:rPr>
        <w:t> </w:t>
      </w:r>
      <w:r w:rsidRPr="00F53E35">
        <w:rPr>
          <w:rFonts w:ascii="Garamond" w:eastAsia="Arial" w:hAnsi="Garamond" w:cs="Arial"/>
          <w:sz w:val="22"/>
          <w:szCs w:val="22"/>
          <w:lang w:val="fr"/>
        </w:rPr>
        <w:t>septembre</w:t>
      </w:r>
      <w:r w:rsidR="00522135" w:rsidRPr="00F53E35">
        <w:rPr>
          <w:rFonts w:ascii="Garamond" w:eastAsia="Arial" w:hAnsi="Garamond" w:cs="Arial"/>
          <w:sz w:val="22"/>
          <w:szCs w:val="22"/>
          <w:lang w:val="fr"/>
        </w:rPr>
        <w:t> </w:t>
      </w:r>
      <w:r w:rsidRPr="00F53E35">
        <w:rPr>
          <w:rFonts w:ascii="Garamond" w:eastAsia="Arial" w:hAnsi="Garamond" w:cs="Arial"/>
          <w:sz w:val="22"/>
          <w:szCs w:val="22"/>
          <w:lang w:val="fr"/>
        </w:rPr>
        <w:t>1962, elle prononce ses vœux définitifs.</w:t>
      </w:r>
      <w:r w:rsidR="000E7DB3" w:rsidRPr="00F53E35">
        <w:rPr>
          <w:rFonts w:ascii="Garamond" w:hAnsi="Garamond" w:cs="Arial"/>
          <w:color w:val="000000" w:themeColor="text1"/>
          <w:sz w:val="22"/>
          <w:szCs w:val="22"/>
        </w:rPr>
        <w:t xml:space="preserve"> </w:t>
      </w:r>
      <w:r w:rsidRPr="00F53E35">
        <w:rPr>
          <w:rFonts w:ascii="Garamond" w:hAnsi="Garamond" w:cs="Arial"/>
          <w:color w:val="000000" w:themeColor="text1"/>
          <w:sz w:val="22"/>
          <w:szCs w:val="22"/>
        </w:rPr>
        <w:t xml:space="preserve">En 1969, elle arrive à Tahiti où elle </w:t>
      </w:r>
      <w:r w:rsidR="000E7DB3" w:rsidRPr="00F53E35">
        <w:rPr>
          <w:rFonts w:ascii="Garamond" w:hAnsi="Garamond" w:cs="Arial"/>
          <w:color w:val="000000" w:themeColor="text1"/>
          <w:sz w:val="22"/>
          <w:szCs w:val="22"/>
        </w:rPr>
        <w:t>« </w:t>
      </w:r>
      <w:r w:rsidRPr="00F53E35">
        <w:rPr>
          <w:rFonts w:ascii="Garamond" w:hAnsi="Garamond" w:cs="Arial"/>
          <w:i/>
          <w:iCs/>
          <w:color w:val="000000" w:themeColor="text1"/>
          <w:sz w:val="22"/>
          <w:szCs w:val="22"/>
        </w:rPr>
        <w:t>est autorisée à enseigner dans les classes du second degré (2</w:t>
      </w:r>
      <w:r w:rsidRPr="00F53E35">
        <w:rPr>
          <w:rFonts w:ascii="Garamond" w:hAnsi="Garamond" w:cs="Arial"/>
          <w:i/>
          <w:iCs/>
          <w:color w:val="000000" w:themeColor="text1"/>
          <w:sz w:val="22"/>
          <w:szCs w:val="22"/>
          <w:vertAlign w:val="superscript"/>
        </w:rPr>
        <w:t>e</w:t>
      </w:r>
      <w:r w:rsidRPr="00F53E35">
        <w:rPr>
          <w:rFonts w:ascii="Garamond" w:hAnsi="Garamond" w:cs="Arial"/>
          <w:i/>
          <w:iCs/>
          <w:color w:val="000000" w:themeColor="text1"/>
          <w:sz w:val="22"/>
          <w:szCs w:val="22"/>
        </w:rPr>
        <w:t xml:space="preserve"> cycle) des établissements d'enseignement catholique </w:t>
      </w:r>
      <w:r w:rsidRPr="00F53E35">
        <w:rPr>
          <w:rFonts w:ascii="Garamond" w:hAnsi="Garamond" w:cs="Arial"/>
          <w:i/>
          <w:iCs/>
          <w:color w:val="000000" w:themeColor="text1"/>
          <w:sz w:val="22"/>
          <w:szCs w:val="22"/>
        </w:rPr>
        <w:lastRenderedPageBreak/>
        <w:t>du territoire</w:t>
      </w:r>
      <w:r w:rsidR="000E7DB3" w:rsidRPr="00F53E35">
        <w:rPr>
          <w:rFonts w:ascii="Garamond" w:hAnsi="Garamond" w:cs="Arial"/>
          <w:color w:val="000000" w:themeColor="text1"/>
          <w:sz w:val="22"/>
          <w:szCs w:val="22"/>
        </w:rPr>
        <w:t> »</w:t>
      </w:r>
      <w:r w:rsidRPr="00F53E35">
        <w:rPr>
          <w:rFonts w:ascii="Garamond" w:hAnsi="Garamond" w:cs="Arial"/>
          <w:color w:val="000000" w:themeColor="text1"/>
          <w:sz w:val="22"/>
          <w:szCs w:val="22"/>
        </w:rPr>
        <w:t xml:space="preserve"> (</w:t>
      </w:r>
      <w:proofErr w:type="spellStart"/>
      <w:r w:rsidRPr="00F53E35">
        <w:rPr>
          <w:rFonts w:ascii="Garamond" w:hAnsi="Garamond" w:cs="Arial"/>
          <w:color w:val="000000" w:themeColor="text1"/>
          <w:sz w:val="22"/>
          <w:szCs w:val="22"/>
        </w:rPr>
        <w:t>JOPf</w:t>
      </w:r>
      <w:proofErr w:type="spellEnd"/>
      <w:r w:rsidRPr="00F53E35">
        <w:rPr>
          <w:rFonts w:ascii="Garamond" w:hAnsi="Garamond" w:cs="Arial"/>
          <w:color w:val="000000" w:themeColor="text1"/>
          <w:sz w:val="22"/>
          <w:szCs w:val="22"/>
        </w:rPr>
        <w:t>)</w:t>
      </w:r>
      <w:r w:rsidR="000E7DB3" w:rsidRPr="00F53E35">
        <w:rPr>
          <w:rFonts w:ascii="Garamond" w:hAnsi="Garamond" w:cs="Arial"/>
          <w:color w:val="000000" w:themeColor="text1"/>
          <w:sz w:val="22"/>
          <w:szCs w:val="22"/>
        </w:rPr>
        <w:t xml:space="preserve">. Elle rejoint </w:t>
      </w:r>
      <w:r w:rsidR="000E7DB3" w:rsidRPr="00F53E35">
        <w:rPr>
          <w:rFonts w:ascii="Garamond" w:eastAsia="Arial" w:hAnsi="Garamond" w:cs="Arial"/>
          <w:sz w:val="22"/>
          <w:szCs w:val="22"/>
          <w:lang w:val="fr"/>
        </w:rPr>
        <w:t>l'équipe éducative du Collège Lycée Lamennais comme professeur de biologie et catéchète. Elle y exercera avec dévouement jusqu'à son départ à la retraite en août</w:t>
      </w:r>
      <w:r w:rsidR="00522135" w:rsidRPr="00F53E35">
        <w:rPr>
          <w:rFonts w:ascii="Garamond" w:eastAsia="Arial" w:hAnsi="Garamond" w:cs="Arial"/>
          <w:sz w:val="22"/>
          <w:szCs w:val="22"/>
          <w:lang w:val="fr"/>
        </w:rPr>
        <w:t> </w:t>
      </w:r>
      <w:r w:rsidR="000E7DB3" w:rsidRPr="00F53E35">
        <w:rPr>
          <w:rFonts w:ascii="Garamond" w:eastAsia="Arial" w:hAnsi="Garamond" w:cs="Arial"/>
          <w:sz w:val="22"/>
          <w:szCs w:val="22"/>
          <w:lang w:val="fr"/>
        </w:rPr>
        <w:t>1999.</w:t>
      </w:r>
      <w:r w:rsidRPr="00F53E35">
        <w:rPr>
          <w:rFonts w:ascii="Garamond" w:hAnsi="Garamond" w:cs="Arial"/>
          <w:color w:val="000000" w:themeColor="text1"/>
          <w:sz w:val="22"/>
          <w:szCs w:val="22"/>
        </w:rPr>
        <w:t xml:space="preserve"> Ce sont plusieurs générations d'élèves qu'elle accompagnera sur les banc</w:t>
      </w:r>
      <w:r w:rsidR="00682C61" w:rsidRPr="00F53E35">
        <w:rPr>
          <w:rFonts w:ascii="Garamond" w:hAnsi="Garamond" w:cs="Arial"/>
          <w:color w:val="000000" w:themeColor="text1"/>
          <w:sz w:val="22"/>
          <w:szCs w:val="22"/>
        </w:rPr>
        <w:t>s</w:t>
      </w:r>
      <w:r w:rsidRPr="00F53E35">
        <w:rPr>
          <w:rFonts w:ascii="Garamond" w:hAnsi="Garamond" w:cs="Arial"/>
          <w:color w:val="000000" w:themeColor="text1"/>
          <w:sz w:val="22"/>
          <w:szCs w:val="22"/>
        </w:rPr>
        <w:t xml:space="preserve"> du Collège-Lycée La Mennais. Une fois à la retraite, elle continue à enseigner </w:t>
      </w:r>
      <w:r w:rsidR="00682C61" w:rsidRPr="00F53E35">
        <w:rPr>
          <w:rFonts w:ascii="Garamond" w:eastAsia="Arial" w:hAnsi="Garamond" w:cs="Arial"/>
          <w:sz w:val="22"/>
          <w:szCs w:val="22"/>
          <w:lang w:val="fr"/>
        </w:rPr>
        <w:t xml:space="preserve">auprès des détenus de la prison de </w:t>
      </w:r>
      <w:proofErr w:type="spellStart"/>
      <w:r w:rsidR="00682C61" w:rsidRPr="00F53E35">
        <w:rPr>
          <w:rFonts w:ascii="Garamond" w:eastAsia="Arial" w:hAnsi="Garamond" w:cs="Arial"/>
          <w:sz w:val="22"/>
          <w:szCs w:val="22"/>
          <w:lang w:val="fr"/>
        </w:rPr>
        <w:t>Nuutania</w:t>
      </w:r>
      <w:proofErr w:type="spellEnd"/>
      <w:r w:rsidR="00682C61" w:rsidRPr="00F53E35">
        <w:rPr>
          <w:rFonts w:ascii="Garamond" w:eastAsia="Arial" w:hAnsi="Garamond" w:cs="Arial"/>
          <w:sz w:val="22"/>
          <w:szCs w:val="22"/>
          <w:lang w:val="fr"/>
        </w:rPr>
        <w:t xml:space="preserve"> et, après son ouverture, auprès de ceux de la prison de </w:t>
      </w:r>
      <w:proofErr w:type="spellStart"/>
      <w:r w:rsidR="00682C61" w:rsidRPr="00F53E35">
        <w:rPr>
          <w:rFonts w:ascii="Garamond" w:eastAsia="Arial" w:hAnsi="Garamond" w:cs="Arial"/>
          <w:sz w:val="22"/>
          <w:szCs w:val="22"/>
          <w:lang w:val="fr"/>
        </w:rPr>
        <w:t>Tatutu</w:t>
      </w:r>
      <w:proofErr w:type="spellEnd"/>
      <w:r w:rsidR="00682C61" w:rsidRPr="00F53E35">
        <w:rPr>
          <w:rFonts w:ascii="Garamond" w:eastAsia="Arial" w:hAnsi="Garamond" w:cs="Arial"/>
          <w:sz w:val="22"/>
          <w:szCs w:val="22"/>
          <w:lang w:val="fr"/>
        </w:rPr>
        <w:t>. Plus qu'une simple présence, Sœur Georges leur offre un accompagnement essentiel : les aider dans leurs études en vue de l'obtention du D.N.B, qui permet aux détenus de poursuivre leur formation initiale et ainsi favoriser leur réinsertion socio-professionnelle. Son engagement dans le milieu carcéral pendant plus de 20</w:t>
      </w:r>
      <w:r w:rsidR="00522135" w:rsidRPr="00F53E35">
        <w:rPr>
          <w:rFonts w:ascii="Garamond" w:eastAsia="Arial" w:hAnsi="Garamond" w:cs="Arial"/>
          <w:sz w:val="22"/>
          <w:szCs w:val="22"/>
          <w:lang w:val="fr"/>
        </w:rPr>
        <w:t> </w:t>
      </w:r>
      <w:r w:rsidR="00682C61" w:rsidRPr="00F53E35">
        <w:rPr>
          <w:rFonts w:ascii="Garamond" w:eastAsia="Arial" w:hAnsi="Garamond" w:cs="Arial"/>
          <w:sz w:val="22"/>
          <w:szCs w:val="22"/>
          <w:lang w:val="fr"/>
        </w:rPr>
        <w:t>ans valut à notre Sœur d'être décorée, le 27</w:t>
      </w:r>
      <w:r w:rsidR="00522135" w:rsidRPr="00F53E35">
        <w:rPr>
          <w:rFonts w:ascii="Garamond" w:eastAsia="Arial" w:hAnsi="Garamond" w:cs="Arial"/>
          <w:sz w:val="22"/>
          <w:szCs w:val="22"/>
          <w:lang w:val="fr"/>
        </w:rPr>
        <w:t> </w:t>
      </w:r>
      <w:r w:rsidR="00682C61" w:rsidRPr="00F53E35">
        <w:rPr>
          <w:rFonts w:ascii="Garamond" w:eastAsia="Arial" w:hAnsi="Garamond" w:cs="Arial"/>
          <w:sz w:val="22"/>
          <w:szCs w:val="22"/>
          <w:lang w:val="fr"/>
        </w:rPr>
        <w:t>novembre</w:t>
      </w:r>
      <w:r w:rsidR="00522135" w:rsidRPr="00F53E35">
        <w:rPr>
          <w:rFonts w:ascii="Garamond" w:eastAsia="Arial" w:hAnsi="Garamond" w:cs="Arial"/>
          <w:sz w:val="22"/>
          <w:szCs w:val="22"/>
          <w:lang w:val="fr"/>
        </w:rPr>
        <w:t> </w:t>
      </w:r>
      <w:r w:rsidR="00682C61" w:rsidRPr="00F53E35">
        <w:rPr>
          <w:rFonts w:ascii="Garamond" w:eastAsia="Arial" w:hAnsi="Garamond" w:cs="Arial"/>
          <w:sz w:val="22"/>
          <w:szCs w:val="22"/>
          <w:lang w:val="fr"/>
        </w:rPr>
        <w:t xml:space="preserve">2006 </w:t>
      </w:r>
      <w:r w:rsidR="00682C61" w:rsidRPr="00F53E35">
        <w:rPr>
          <w:rFonts w:ascii="Garamond" w:hAnsi="Garamond"/>
          <w:w w:val="85"/>
          <w:sz w:val="22"/>
          <w:szCs w:val="22"/>
          <w:lang w:val="fr"/>
        </w:rPr>
        <w:t xml:space="preserve">à </w:t>
      </w:r>
      <w:r w:rsidR="00682C61" w:rsidRPr="00F53E35">
        <w:rPr>
          <w:rFonts w:ascii="Garamond" w:eastAsia="Arial" w:hAnsi="Garamond" w:cs="Arial"/>
          <w:sz w:val="22"/>
          <w:szCs w:val="22"/>
          <w:lang w:val="fr"/>
        </w:rPr>
        <w:t xml:space="preserve">Faaa, de la médaille d'honneur de l'administration pénitentiaire échelon de bronze. La </w:t>
      </w:r>
      <w:r w:rsidR="00682C61" w:rsidRPr="00F53E35">
        <w:rPr>
          <w:rFonts w:ascii="Garamond" w:eastAsia="Arial" w:hAnsi="Garamond" w:cs="Arial"/>
          <w:sz w:val="22"/>
          <w:szCs w:val="22"/>
          <w:lang w:val="fr"/>
        </w:rPr>
        <w:t>Covid</w:t>
      </w:r>
      <w:r w:rsidR="00522135" w:rsidRPr="00F53E35">
        <w:rPr>
          <w:rFonts w:ascii="Garamond" w:eastAsia="Arial" w:hAnsi="Garamond" w:cs="Arial"/>
          <w:sz w:val="22"/>
          <w:szCs w:val="22"/>
          <w:lang w:val="fr"/>
        </w:rPr>
        <w:t> </w:t>
      </w:r>
      <w:r w:rsidR="00682C61" w:rsidRPr="00F53E35">
        <w:rPr>
          <w:rFonts w:ascii="Garamond" w:eastAsia="Arial" w:hAnsi="Garamond" w:cs="Arial"/>
          <w:sz w:val="22"/>
          <w:szCs w:val="22"/>
          <w:lang w:val="fr"/>
        </w:rPr>
        <w:t xml:space="preserve">19 interrompt son champ d’action. Sœur Georges se distinguait aussi par sa sensibilité spirituelle. De nature réservée, elle préférait s'immerger dans la </w:t>
      </w:r>
      <w:r w:rsidR="00682C61" w:rsidRPr="006A29CC">
        <w:rPr>
          <w:rFonts w:ascii="Garamond" w:eastAsia="Arial" w:hAnsi="Garamond" w:cs="Arial"/>
          <w:i/>
          <w:iCs/>
          <w:sz w:val="22"/>
          <w:szCs w:val="22"/>
          <w:lang w:val="fr"/>
        </w:rPr>
        <w:t xml:space="preserve">lectio </w:t>
      </w:r>
      <w:proofErr w:type="spellStart"/>
      <w:r w:rsidR="00682C61" w:rsidRPr="006A29CC">
        <w:rPr>
          <w:rFonts w:ascii="Garamond" w:eastAsia="Arial" w:hAnsi="Garamond" w:cs="Arial"/>
          <w:i/>
          <w:iCs/>
          <w:sz w:val="22"/>
          <w:szCs w:val="22"/>
          <w:lang w:val="fr"/>
        </w:rPr>
        <w:t>divina</w:t>
      </w:r>
      <w:proofErr w:type="spellEnd"/>
      <w:r w:rsidR="00682C61" w:rsidRPr="00F53E35">
        <w:rPr>
          <w:rFonts w:ascii="Garamond" w:eastAsia="Arial" w:hAnsi="Garamond" w:cs="Arial"/>
          <w:sz w:val="22"/>
          <w:szCs w:val="22"/>
          <w:lang w:val="fr"/>
        </w:rPr>
        <w:t xml:space="preserve"> et l'oraison. Son intégration dans la communauté </w:t>
      </w:r>
      <w:proofErr w:type="spellStart"/>
      <w:r w:rsidR="00682C61" w:rsidRPr="00F53E35">
        <w:rPr>
          <w:rFonts w:ascii="Garamond" w:eastAsia="Arial" w:hAnsi="Garamond" w:cs="Arial"/>
          <w:sz w:val="22"/>
          <w:szCs w:val="22"/>
          <w:lang w:val="fr"/>
        </w:rPr>
        <w:t>Ephata</w:t>
      </w:r>
      <w:proofErr w:type="spellEnd"/>
      <w:r w:rsidR="00682C61" w:rsidRPr="00F53E35">
        <w:rPr>
          <w:rFonts w:ascii="Garamond" w:eastAsia="Arial" w:hAnsi="Garamond" w:cs="Arial"/>
          <w:sz w:val="22"/>
          <w:szCs w:val="22"/>
          <w:lang w:val="fr"/>
        </w:rPr>
        <w:t xml:space="preserve"> était une grâce partagée</w:t>
      </w:r>
      <w:r w:rsidR="00522135" w:rsidRPr="00F53E35">
        <w:rPr>
          <w:rFonts w:ascii="Garamond" w:eastAsia="Arial" w:hAnsi="Garamond" w:cs="Arial"/>
          <w:sz w:val="22"/>
          <w:szCs w:val="22"/>
          <w:lang w:val="fr"/>
        </w:rPr>
        <w:t> </w:t>
      </w:r>
      <w:r w:rsidR="00682C61" w:rsidRPr="00F53E35">
        <w:rPr>
          <w:rFonts w:ascii="Garamond" w:eastAsia="Arial" w:hAnsi="Garamond" w:cs="Arial"/>
          <w:sz w:val="22"/>
          <w:szCs w:val="22"/>
          <w:lang w:val="fr"/>
        </w:rPr>
        <w:t>: d'une part, Sœur Georges, à leur côté, s'épanouissait dans cette mission de sanctification des âmes. D'autre part, le groupe trouvait en elle un membre actif dans la prière, l'accompagnement et l'entraide. Après avoir traversé l'épreuve de la maladie, sans bruit et dans l'intimité de la communauté Notre-Dame, elle décède le 5</w:t>
      </w:r>
      <w:r w:rsidR="00522135" w:rsidRPr="00F53E35">
        <w:rPr>
          <w:rFonts w:ascii="Garamond" w:eastAsia="Arial" w:hAnsi="Garamond" w:cs="Arial"/>
          <w:sz w:val="22"/>
          <w:szCs w:val="22"/>
          <w:lang w:val="fr"/>
        </w:rPr>
        <w:t> </w:t>
      </w:r>
      <w:r w:rsidR="00682C61" w:rsidRPr="00F53E35">
        <w:rPr>
          <w:rFonts w:ascii="Garamond" w:eastAsia="Arial" w:hAnsi="Garamond" w:cs="Arial"/>
          <w:sz w:val="22"/>
          <w:szCs w:val="22"/>
          <w:lang w:val="fr"/>
        </w:rPr>
        <w:t>septembre</w:t>
      </w:r>
      <w:r w:rsidR="00522135" w:rsidRPr="00F53E35">
        <w:rPr>
          <w:rFonts w:ascii="Garamond" w:eastAsia="Arial" w:hAnsi="Garamond" w:cs="Arial"/>
          <w:sz w:val="22"/>
          <w:szCs w:val="22"/>
          <w:lang w:val="fr"/>
        </w:rPr>
        <w:t> </w:t>
      </w:r>
      <w:r w:rsidR="00682C61" w:rsidRPr="00F53E35">
        <w:rPr>
          <w:rFonts w:ascii="Garamond" w:eastAsia="Arial" w:hAnsi="Garamond" w:cs="Arial"/>
          <w:sz w:val="22"/>
          <w:szCs w:val="22"/>
          <w:lang w:val="fr"/>
        </w:rPr>
        <w:t>20</w:t>
      </w:r>
      <w:r w:rsidR="0069016D" w:rsidRPr="00F53E35">
        <w:rPr>
          <w:rFonts w:ascii="Garamond" w:eastAsia="Arial" w:hAnsi="Garamond" w:cs="Arial"/>
          <w:sz w:val="22"/>
          <w:szCs w:val="22"/>
          <w:lang w:val="fr"/>
        </w:rPr>
        <w:t>2</w:t>
      </w:r>
      <w:r w:rsidR="00682C61" w:rsidRPr="00F53E35">
        <w:rPr>
          <w:rFonts w:ascii="Garamond" w:eastAsia="Arial" w:hAnsi="Garamond" w:cs="Arial"/>
          <w:sz w:val="22"/>
          <w:szCs w:val="22"/>
          <w:lang w:val="fr"/>
        </w:rPr>
        <w:t xml:space="preserve">5, après </w:t>
      </w:r>
      <w:r w:rsidR="0069016D" w:rsidRPr="00F53E35">
        <w:rPr>
          <w:rFonts w:ascii="Garamond" w:eastAsia="Arial" w:hAnsi="Garamond" w:cs="Arial"/>
          <w:sz w:val="22"/>
          <w:szCs w:val="22"/>
          <w:lang w:val="fr"/>
        </w:rPr>
        <w:t>63 ans de vie religieuse et 56 ans au service de la jeunesse polynésienne. Le 8</w:t>
      </w:r>
      <w:r w:rsidR="00522135" w:rsidRPr="00F53E35">
        <w:rPr>
          <w:rFonts w:ascii="Garamond" w:eastAsia="Arial" w:hAnsi="Garamond" w:cs="Arial"/>
          <w:sz w:val="22"/>
          <w:szCs w:val="22"/>
          <w:lang w:val="fr"/>
        </w:rPr>
        <w:t> </w:t>
      </w:r>
      <w:r w:rsidR="0069016D" w:rsidRPr="00F53E35">
        <w:rPr>
          <w:rFonts w:ascii="Garamond" w:eastAsia="Arial" w:hAnsi="Garamond" w:cs="Arial"/>
          <w:sz w:val="22"/>
          <w:szCs w:val="22"/>
          <w:lang w:val="fr"/>
        </w:rPr>
        <w:t>septembre</w:t>
      </w:r>
      <w:r w:rsidR="00522135" w:rsidRPr="00F53E35">
        <w:rPr>
          <w:rFonts w:ascii="Garamond" w:eastAsia="Arial" w:hAnsi="Garamond" w:cs="Arial"/>
          <w:sz w:val="22"/>
          <w:szCs w:val="22"/>
          <w:lang w:val="fr"/>
        </w:rPr>
        <w:t> </w:t>
      </w:r>
      <w:r w:rsidR="0069016D" w:rsidRPr="00F53E35">
        <w:rPr>
          <w:rFonts w:ascii="Garamond" w:eastAsia="Arial" w:hAnsi="Garamond" w:cs="Arial"/>
          <w:sz w:val="22"/>
          <w:szCs w:val="22"/>
          <w:lang w:val="fr"/>
        </w:rPr>
        <w:t xml:space="preserve">2025, ses funérailles sont célébrées à l’église Maria </w:t>
      </w:r>
      <w:proofErr w:type="spellStart"/>
      <w:r w:rsidR="0069016D" w:rsidRPr="00F53E35">
        <w:rPr>
          <w:rFonts w:ascii="Garamond" w:eastAsia="Arial" w:hAnsi="Garamond" w:cs="Arial"/>
          <w:sz w:val="22"/>
          <w:szCs w:val="22"/>
          <w:lang w:val="fr"/>
        </w:rPr>
        <w:t>no te</w:t>
      </w:r>
      <w:proofErr w:type="spellEnd"/>
      <w:r w:rsidR="0069016D" w:rsidRPr="00F53E35">
        <w:rPr>
          <w:rFonts w:ascii="Garamond" w:eastAsia="Arial" w:hAnsi="Garamond" w:cs="Arial"/>
          <w:sz w:val="22"/>
          <w:szCs w:val="22"/>
          <w:lang w:val="fr"/>
        </w:rPr>
        <w:t xml:space="preserve"> </w:t>
      </w:r>
      <w:proofErr w:type="spellStart"/>
      <w:r w:rsidR="0069016D" w:rsidRPr="00F53E35">
        <w:rPr>
          <w:rFonts w:ascii="Garamond" w:eastAsia="Arial" w:hAnsi="Garamond" w:cs="Arial"/>
          <w:sz w:val="22"/>
          <w:szCs w:val="22"/>
          <w:lang w:val="fr"/>
        </w:rPr>
        <w:t>Hau</w:t>
      </w:r>
      <w:proofErr w:type="spellEnd"/>
      <w:r w:rsidR="0069016D" w:rsidRPr="00F53E35">
        <w:rPr>
          <w:rFonts w:ascii="Garamond" w:eastAsia="Arial" w:hAnsi="Garamond" w:cs="Arial"/>
          <w:sz w:val="22"/>
          <w:szCs w:val="22"/>
          <w:lang w:val="fr"/>
        </w:rPr>
        <w:t xml:space="preserve"> de Papeete par M</w:t>
      </w:r>
      <w:r w:rsidR="0069016D" w:rsidRPr="00F53E35">
        <w:rPr>
          <w:rFonts w:ascii="Garamond" w:eastAsia="Arial" w:hAnsi="Garamond" w:cs="Arial"/>
          <w:sz w:val="22"/>
          <w:szCs w:val="22"/>
          <w:vertAlign w:val="superscript"/>
          <w:lang w:val="fr"/>
        </w:rPr>
        <w:t>gr</w:t>
      </w:r>
      <w:r w:rsidR="0069016D" w:rsidRPr="00F53E35">
        <w:rPr>
          <w:rFonts w:ascii="Garamond" w:eastAsia="Arial" w:hAnsi="Garamond" w:cs="Arial"/>
          <w:sz w:val="22"/>
          <w:szCs w:val="22"/>
          <w:lang w:val="fr"/>
        </w:rPr>
        <w:t xml:space="preserve"> Jean Pierre </w:t>
      </w:r>
      <w:proofErr w:type="spellStart"/>
      <w:r w:rsidR="0069016D" w:rsidRPr="00F53E35">
        <w:rPr>
          <w:rFonts w:ascii="Garamond" w:eastAsia="Arial" w:hAnsi="Garamond" w:cs="Arial"/>
          <w:sz w:val="22"/>
          <w:szCs w:val="22"/>
          <w:lang w:val="fr"/>
        </w:rPr>
        <w:t>Cottanceau</w:t>
      </w:r>
      <w:proofErr w:type="spellEnd"/>
      <w:r w:rsidR="0069016D" w:rsidRPr="00F53E35">
        <w:rPr>
          <w:rFonts w:ascii="Garamond" w:eastAsia="Arial" w:hAnsi="Garamond" w:cs="Arial"/>
          <w:sz w:val="22"/>
          <w:szCs w:val="22"/>
          <w:lang w:val="fr"/>
        </w:rPr>
        <w:t xml:space="preserve">. Elle est inhumée dans </w:t>
      </w:r>
      <w:r w:rsidR="001172A2" w:rsidRPr="00F53E35">
        <w:rPr>
          <w:rFonts w:ascii="Garamond" w:eastAsia="Arial" w:hAnsi="Garamond" w:cs="Arial"/>
          <w:sz w:val="22"/>
          <w:szCs w:val="22"/>
          <w:lang w:val="fr"/>
        </w:rPr>
        <w:t>le</w:t>
      </w:r>
      <w:r w:rsidR="0069016D" w:rsidRPr="00F53E35">
        <w:rPr>
          <w:rFonts w:ascii="Garamond" w:eastAsia="Arial" w:hAnsi="Garamond" w:cs="Arial"/>
          <w:sz w:val="22"/>
          <w:szCs w:val="22"/>
          <w:lang w:val="fr"/>
        </w:rPr>
        <w:t xml:space="preserve"> caveau des sœurs au cimetière de l’Uranie à Papeete</w:t>
      </w:r>
      <w:r w:rsidRPr="00F53E35">
        <w:rPr>
          <w:rFonts w:ascii="Garamond" w:eastAsia="Arial" w:hAnsi="Garamond" w:cs="Arial"/>
          <w:sz w:val="22"/>
          <w:szCs w:val="22"/>
          <w:lang w:val="fr"/>
        </w:rPr>
        <w:t>.</w:t>
      </w:r>
    </w:p>
    <w:p w14:paraId="1D11ADFF" w14:textId="77777777" w:rsidR="000A1D68" w:rsidRPr="00F53E35" w:rsidRDefault="000A1D68" w:rsidP="001C609A">
      <w:pPr>
        <w:jc w:val="both"/>
        <w:rPr>
          <w:rFonts w:ascii="Garamond" w:hAnsi="Garamond" w:cstheme="majorHAnsi"/>
          <w:b/>
          <w:color w:val="000000" w:themeColor="text1"/>
          <w:sz w:val="22"/>
          <w:szCs w:val="22"/>
        </w:rPr>
        <w:sectPr w:rsidR="000A1D68" w:rsidRPr="00F53E35" w:rsidSect="000A1D68">
          <w:type w:val="continuous"/>
          <w:pgSz w:w="11900" w:h="16840"/>
          <w:pgMar w:top="964" w:right="964" w:bottom="964" w:left="964" w:header="0" w:footer="0" w:gutter="0"/>
          <w:cols w:num="2" w:space="284"/>
        </w:sectPr>
      </w:pPr>
    </w:p>
    <w:p w14:paraId="2D5D02D8" w14:textId="60677150" w:rsidR="00B7213B" w:rsidRPr="000A1D68" w:rsidRDefault="00B7213B" w:rsidP="00B24DBE">
      <w:pPr>
        <w:widowControl w:val="0"/>
        <w:autoSpaceDE w:val="0"/>
        <w:autoSpaceDN w:val="0"/>
        <w:adjustRightInd w:val="0"/>
        <w:outlineLvl w:val="0"/>
        <w:rPr>
          <w:rFonts w:ascii="Garamond" w:hAnsi="Garamond" w:cstheme="majorHAnsi"/>
          <w:color w:val="000000" w:themeColor="text1"/>
          <w:sz w:val="22"/>
          <w:szCs w:val="22"/>
        </w:rPr>
      </w:pPr>
      <w:r w:rsidRPr="000A1D68">
        <w:rPr>
          <w:rFonts w:ascii="Garamond" w:hAnsi="Garamond" w:cstheme="majorHAnsi"/>
          <w:noProof/>
          <w:color w:val="000000" w:themeColor="text1"/>
          <w:sz w:val="22"/>
          <w:szCs w:val="22"/>
        </w:rPr>
        <mc:AlternateContent>
          <mc:Choice Requires="wpg">
            <w:drawing>
              <wp:inline distT="0" distB="0" distL="0" distR="0" wp14:anchorId="60E1C9D2" wp14:editId="51086C08">
                <wp:extent cx="6332220" cy="34925"/>
                <wp:effectExtent l="0" t="0" r="0" b="0"/>
                <wp:docPr id="19163374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1979293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9197731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0987226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BB5708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Ex2qSu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" fillcolor="#548dd4 [1951]" stroked="f">
                  <v:textbox inset=",7.2pt,,7.2pt"/>
                </v:rect>
                <w10:anchorlock/>
              </v:group>
            </w:pict>
          </mc:Fallback>
        </mc:AlternateContent>
      </w:r>
    </w:p>
    <w:p w14:paraId="6442EF9C" w14:textId="77777777" w:rsidR="00B7213B" w:rsidRPr="000A1D68" w:rsidRDefault="00B7213B" w:rsidP="00B7213B">
      <w:pPr>
        <w:widowControl w:val="0"/>
        <w:autoSpaceDE w:val="0"/>
        <w:autoSpaceDN w:val="0"/>
        <w:adjustRightInd w:val="0"/>
        <w:spacing w:after="12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0A1D68">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Clin d’œil de l’histoire…</w:t>
      </w:r>
    </w:p>
    <w:p w14:paraId="774A3153" w14:textId="49AECC8B" w:rsidR="00DD65E5" w:rsidRPr="000A1D68" w:rsidRDefault="00DD65E5" w:rsidP="00DD65E5">
      <w:pPr>
        <w:widowControl w:val="0"/>
        <w:autoSpaceDE w:val="0"/>
        <w:autoSpaceDN w:val="0"/>
        <w:adjustRightInd w:val="0"/>
        <w:spacing w:after="120"/>
        <w:jc w:val="center"/>
        <w:outlineLvl w:val="0"/>
        <w:rPr>
          <w:rFonts w:ascii="Garamond" w:hAnsi="Garamond" w:cstheme="majorHAnsi"/>
          <w:smallCaps/>
          <w:color w:val="000000" w:themeColor="text1"/>
          <w:sz w:val="22"/>
          <w:szCs w:val="22"/>
        </w:rPr>
      </w:pPr>
      <w:r w:rsidRPr="000A1D68">
        <w:rPr>
          <w:rFonts w:ascii="Garamond" w:hAnsi="Garamond" w:cstheme="majorHAnsi"/>
          <w:smallCaps/>
          <w:color w:val="000000" w:themeColor="text1"/>
          <w:sz w:val="22"/>
          <w:szCs w:val="22"/>
        </w:rPr>
        <w:t>La Cathédrale de Papeete – 1875–2025 (</w:t>
      </w:r>
      <w:r w:rsidR="00356602" w:rsidRPr="000A1D68">
        <w:rPr>
          <w:rFonts w:ascii="Garamond" w:hAnsi="Garamond" w:cstheme="majorHAnsi"/>
          <w:smallCaps/>
          <w:color w:val="000000" w:themeColor="text1"/>
          <w:sz w:val="22"/>
          <w:szCs w:val="22"/>
        </w:rPr>
        <w:t>1</w:t>
      </w:r>
      <w:r w:rsidR="0000698A" w:rsidRPr="000A1D68">
        <w:rPr>
          <w:rFonts w:ascii="Garamond" w:hAnsi="Garamond" w:cstheme="majorHAnsi"/>
          <w:smallCaps/>
          <w:color w:val="000000" w:themeColor="text1"/>
          <w:sz w:val="22"/>
          <w:szCs w:val="22"/>
        </w:rPr>
        <w:t>1</w:t>
      </w:r>
      <w:r w:rsidRPr="000A1D68">
        <w:rPr>
          <w:rFonts w:ascii="Garamond" w:hAnsi="Garamond" w:cstheme="majorHAnsi"/>
          <w:smallCaps/>
          <w:color w:val="000000" w:themeColor="text1"/>
          <w:sz w:val="22"/>
          <w:szCs w:val="22"/>
        </w:rPr>
        <w:t>)</w:t>
      </w:r>
    </w:p>
    <w:p w14:paraId="4D533BD6" w14:textId="596FBE05" w:rsidR="00B7213B" w:rsidRPr="000A1D68" w:rsidRDefault="00D81F5C" w:rsidP="00DD65E5">
      <w:pPr>
        <w:shd w:val="clear" w:color="auto" w:fill="FFFFFF"/>
        <w:jc w:val="both"/>
        <w:rPr>
          <w:rFonts w:ascii="Garamond" w:hAnsi="Garamond" w:cstheme="majorHAnsi"/>
          <w:color w:val="000000" w:themeColor="text1"/>
          <w:sz w:val="22"/>
          <w:szCs w:val="22"/>
        </w:rPr>
      </w:pPr>
      <w:r w:rsidRPr="000A1D68">
        <w:rPr>
          <w:rFonts w:ascii="Garamond" w:hAnsi="Garamond" w:cstheme="majorHAnsi"/>
          <w:color w:val="000000" w:themeColor="text1"/>
          <w:sz w:val="22"/>
          <w:szCs w:val="22"/>
        </w:rPr>
        <w:t>Pour nous préparer au 150</w:t>
      </w:r>
      <w:r w:rsidRPr="000A1D68">
        <w:rPr>
          <w:rFonts w:ascii="Garamond" w:hAnsi="Garamond" w:cstheme="majorHAnsi"/>
          <w:color w:val="000000" w:themeColor="text1"/>
          <w:sz w:val="22"/>
          <w:szCs w:val="22"/>
          <w:vertAlign w:val="superscript"/>
        </w:rPr>
        <w:t>ème</w:t>
      </w:r>
      <w:r w:rsidRPr="000A1D68">
        <w:rPr>
          <w:rFonts w:ascii="Garamond" w:hAnsi="Garamond" w:cstheme="majorHAnsi"/>
          <w:color w:val="000000" w:themeColor="text1"/>
          <w:sz w:val="22"/>
          <w:szCs w:val="22"/>
        </w:rPr>
        <w:t xml:space="preserve"> anniversaire de la Cathédrale de Papeete, nous vous proposons de parcourir l’histoire de notre Cathédrale et l’origine de son implantation.… Aujourd’hui, petit retour en arrière avec l</w:t>
      </w:r>
      <w:r w:rsidR="00B7125C" w:rsidRPr="000A1D68">
        <w:rPr>
          <w:rFonts w:ascii="Garamond" w:hAnsi="Garamond" w:cstheme="majorHAnsi"/>
          <w:color w:val="000000" w:themeColor="text1"/>
          <w:sz w:val="22"/>
          <w:szCs w:val="22"/>
        </w:rPr>
        <w:t>es</w:t>
      </w:r>
      <w:r w:rsidRPr="000A1D68">
        <w:rPr>
          <w:rFonts w:ascii="Garamond" w:hAnsi="Garamond" w:cstheme="majorHAnsi"/>
          <w:color w:val="000000" w:themeColor="text1"/>
          <w:sz w:val="22"/>
          <w:szCs w:val="22"/>
        </w:rPr>
        <w:t xml:space="preserve"> première</w:t>
      </w:r>
      <w:r w:rsidR="00B7125C" w:rsidRPr="000A1D68">
        <w:rPr>
          <w:rFonts w:ascii="Garamond" w:hAnsi="Garamond" w:cstheme="majorHAnsi"/>
          <w:color w:val="000000" w:themeColor="text1"/>
          <w:sz w:val="22"/>
          <w:szCs w:val="22"/>
        </w:rPr>
        <w:t>s</w:t>
      </w:r>
      <w:r w:rsidRPr="000A1D68">
        <w:rPr>
          <w:rFonts w:ascii="Garamond" w:hAnsi="Garamond" w:cstheme="majorHAnsi"/>
          <w:color w:val="000000" w:themeColor="text1"/>
          <w:sz w:val="22"/>
          <w:szCs w:val="22"/>
        </w:rPr>
        <w:t xml:space="preserve"> visite</w:t>
      </w:r>
      <w:r w:rsidR="00B7125C" w:rsidRPr="000A1D68">
        <w:rPr>
          <w:rFonts w:ascii="Garamond" w:hAnsi="Garamond" w:cstheme="majorHAnsi"/>
          <w:color w:val="000000" w:themeColor="text1"/>
          <w:sz w:val="22"/>
          <w:szCs w:val="22"/>
        </w:rPr>
        <w:t>s</w:t>
      </w:r>
      <w:r w:rsidRPr="000A1D68">
        <w:rPr>
          <w:rFonts w:ascii="Garamond" w:hAnsi="Garamond" w:cstheme="majorHAnsi"/>
          <w:color w:val="000000" w:themeColor="text1"/>
          <w:sz w:val="22"/>
          <w:szCs w:val="22"/>
        </w:rPr>
        <w:t xml:space="preserve"> d’un membre de la communauté des Sacrés Cœurs à Tahiti…</w:t>
      </w:r>
      <w:r w:rsidR="009573E4" w:rsidRPr="000A1D68">
        <w:rPr>
          <w:rFonts w:ascii="Garamond" w:hAnsi="Garamond" w:cstheme="majorHAnsi"/>
          <w:color w:val="000000" w:themeColor="text1"/>
          <w:sz w:val="22"/>
          <w:szCs w:val="22"/>
        </w:rPr>
        <w:t xml:space="preserve"> </w:t>
      </w:r>
      <w:r w:rsidR="00812224" w:rsidRPr="000A1D68">
        <w:rPr>
          <w:rFonts w:ascii="Garamond" w:hAnsi="Garamond" w:cstheme="majorHAnsi"/>
          <w:color w:val="000000" w:themeColor="text1"/>
          <w:sz w:val="22"/>
          <w:szCs w:val="22"/>
        </w:rPr>
        <w:t>Nous poursuivons le récit des premières tentatives d’implantation.</w:t>
      </w:r>
    </w:p>
    <w:p w14:paraId="0D2B67EC" w14:textId="77777777" w:rsidR="00B7213B" w:rsidRPr="000A1D68" w:rsidRDefault="00B7213B" w:rsidP="00B7213B">
      <w:pPr>
        <w:jc w:val="both"/>
        <w:rPr>
          <w:rFonts w:ascii="Garamond" w:hAnsi="Garamond" w:cstheme="majorHAnsi"/>
          <w:color w:val="FF0000"/>
          <w:sz w:val="22"/>
          <w:szCs w:val="22"/>
        </w:rPr>
        <w:sectPr w:rsidR="00B7213B" w:rsidRPr="000A1D68" w:rsidSect="00B7213B">
          <w:footerReference w:type="default" r:id="rId17"/>
          <w:type w:val="continuous"/>
          <w:pgSz w:w="11900" w:h="16840"/>
          <w:pgMar w:top="964" w:right="964" w:bottom="964" w:left="964" w:header="0" w:footer="0" w:gutter="0"/>
          <w:cols w:space="708"/>
        </w:sectPr>
      </w:pPr>
      <w:r w:rsidRPr="000A1D68">
        <w:rPr>
          <w:rFonts w:ascii="Garamond" w:hAnsi="Garamond" w:cstheme="majorHAnsi"/>
          <w:noProof/>
          <w:color w:val="FF0000"/>
          <w:sz w:val="22"/>
          <w:szCs w:val="22"/>
        </w:rPr>
        <mc:AlternateContent>
          <mc:Choice Requires="wpg">
            <w:drawing>
              <wp:inline distT="0" distB="0" distL="0" distR="0" wp14:anchorId="4B255A94" wp14:editId="7310BA47">
                <wp:extent cx="6332220" cy="34925"/>
                <wp:effectExtent l="0" t="0" r="0" b="0"/>
                <wp:docPr id="99832440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299605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1798924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713529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5753887"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I1wbenpAgAAng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" fillcolor="#548dd4 [1951]" stroked="f">
                  <v:textbox inset=",7.2pt,,7.2pt"/>
                </v:rect>
                <w10:anchorlock/>
              </v:group>
            </w:pict>
          </mc:Fallback>
        </mc:AlternateContent>
      </w:r>
    </w:p>
    <w:p w14:paraId="11DEB060" w14:textId="1016602B" w:rsidR="00856255" w:rsidRPr="002D555E" w:rsidRDefault="00C86416" w:rsidP="00833DE8">
      <w:pPr>
        <w:widowControl w:val="0"/>
        <w:autoSpaceDE w:val="0"/>
        <w:autoSpaceDN w:val="0"/>
        <w:adjustRightInd w:val="0"/>
        <w:spacing w:after="120"/>
        <w:jc w:val="both"/>
        <w:rPr>
          <w:rFonts w:ascii="Garamond" w:hAnsi="Garamond" w:cstheme="majorHAnsi"/>
          <w:color w:val="000000" w:themeColor="text1"/>
          <w:sz w:val="22"/>
          <w:szCs w:val="22"/>
        </w:rPr>
      </w:pPr>
      <w:r w:rsidRPr="00A52786">
        <w:rPr>
          <w:rFonts w:ascii="Garamond" w:hAnsi="Garamond" w:cstheme="majorHAnsi"/>
          <w:color w:val="000000" w:themeColor="text1"/>
          <w:sz w:val="22"/>
          <w:szCs w:val="22"/>
        </w:rPr>
        <w:t>E</w:t>
      </w:r>
      <w:r>
        <w:rPr>
          <w:rFonts w:ascii="Garamond" w:hAnsi="Garamond" w:cstheme="majorHAnsi"/>
          <w:color w:val="000000" w:themeColor="text1"/>
          <w:sz w:val="22"/>
          <w:szCs w:val="22"/>
        </w:rPr>
        <w:t>n</w:t>
      </w:r>
      <w:r w:rsidRPr="00A52786">
        <w:rPr>
          <w:rFonts w:ascii="Garamond" w:hAnsi="Garamond" w:cstheme="majorHAnsi"/>
          <w:color w:val="000000" w:themeColor="text1"/>
          <w:sz w:val="22"/>
          <w:szCs w:val="22"/>
        </w:rPr>
        <w:t xml:space="preserve"> </w:t>
      </w:r>
      <w:r>
        <w:rPr>
          <w:rFonts w:ascii="Garamond" w:hAnsi="Garamond" w:cstheme="majorHAnsi"/>
          <w:color w:val="000000" w:themeColor="text1"/>
          <w:sz w:val="22"/>
          <w:szCs w:val="22"/>
        </w:rPr>
        <w:t xml:space="preserve">février </w:t>
      </w:r>
      <w:r w:rsidRPr="00A52786">
        <w:rPr>
          <w:rFonts w:ascii="Garamond" w:hAnsi="Garamond" w:cstheme="majorHAnsi"/>
          <w:color w:val="000000" w:themeColor="text1"/>
          <w:sz w:val="22"/>
          <w:szCs w:val="22"/>
        </w:rPr>
        <w:t>184</w:t>
      </w:r>
      <w:r>
        <w:rPr>
          <w:rFonts w:ascii="Garamond" w:hAnsi="Garamond" w:cstheme="majorHAnsi"/>
          <w:color w:val="000000" w:themeColor="text1"/>
          <w:sz w:val="22"/>
          <w:szCs w:val="22"/>
        </w:rPr>
        <w:t>1</w:t>
      </w:r>
      <w:r w:rsidRPr="00A52786">
        <w:rPr>
          <w:rFonts w:ascii="Garamond" w:hAnsi="Garamond" w:cstheme="majorHAnsi"/>
          <w:color w:val="000000" w:themeColor="text1"/>
          <w:sz w:val="22"/>
          <w:szCs w:val="22"/>
        </w:rPr>
        <w:t>, M</w:t>
      </w:r>
      <w:r w:rsidRPr="00A52786">
        <w:rPr>
          <w:rFonts w:ascii="Garamond" w:hAnsi="Garamond" w:cstheme="majorHAnsi"/>
          <w:color w:val="000000" w:themeColor="text1"/>
          <w:sz w:val="22"/>
          <w:szCs w:val="22"/>
          <w:vertAlign w:val="superscript"/>
        </w:rPr>
        <w:t>gr</w:t>
      </w:r>
      <w:r w:rsidRPr="00A52786">
        <w:rPr>
          <w:rFonts w:ascii="Garamond" w:hAnsi="Garamond" w:cstheme="majorHAnsi"/>
          <w:color w:val="000000" w:themeColor="text1"/>
          <w:sz w:val="22"/>
          <w:szCs w:val="22"/>
        </w:rPr>
        <w:t xml:space="preserve"> Étienne </w:t>
      </w:r>
      <w:proofErr w:type="spellStart"/>
      <w:r w:rsidRPr="00A52786">
        <w:rPr>
          <w:rFonts w:ascii="Garamond" w:hAnsi="Garamond" w:cstheme="majorHAnsi"/>
          <w:color w:val="000000" w:themeColor="text1"/>
          <w:sz w:val="22"/>
          <w:szCs w:val="22"/>
        </w:rPr>
        <w:t>Rouchouze</w:t>
      </w:r>
      <w:proofErr w:type="spellEnd"/>
      <w:r w:rsidRPr="00A52786">
        <w:rPr>
          <w:rFonts w:ascii="Garamond" w:hAnsi="Garamond" w:cstheme="majorHAnsi"/>
          <w:color w:val="000000" w:themeColor="text1"/>
          <w:sz w:val="22"/>
          <w:szCs w:val="22"/>
        </w:rPr>
        <w:t xml:space="preserve"> fait </w:t>
      </w:r>
      <w:r>
        <w:rPr>
          <w:rFonts w:ascii="Garamond" w:hAnsi="Garamond" w:cstheme="majorHAnsi"/>
          <w:color w:val="000000" w:themeColor="text1"/>
          <w:sz w:val="22"/>
          <w:szCs w:val="22"/>
        </w:rPr>
        <w:t xml:space="preserve">une brève </w:t>
      </w:r>
      <w:r w:rsidRPr="00A52786">
        <w:rPr>
          <w:rFonts w:ascii="Garamond" w:hAnsi="Garamond" w:cstheme="majorHAnsi"/>
          <w:color w:val="000000" w:themeColor="text1"/>
          <w:sz w:val="22"/>
          <w:szCs w:val="22"/>
        </w:rPr>
        <w:t xml:space="preserve">escale à </w:t>
      </w:r>
      <w:r>
        <w:rPr>
          <w:rFonts w:ascii="Garamond" w:hAnsi="Garamond" w:cstheme="majorHAnsi"/>
          <w:color w:val="000000" w:themeColor="text1"/>
          <w:sz w:val="22"/>
          <w:szCs w:val="22"/>
        </w:rPr>
        <w:t>T</w:t>
      </w:r>
      <w:r w:rsidRPr="00A52786">
        <w:rPr>
          <w:rFonts w:ascii="Garamond" w:hAnsi="Garamond" w:cstheme="majorHAnsi"/>
          <w:color w:val="000000" w:themeColor="text1"/>
          <w:sz w:val="22"/>
          <w:szCs w:val="22"/>
        </w:rPr>
        <w:t xml:space="preserve">ahiti à l’occasion de son voyage </w:t>
      </w:r>
      <w:r>
        <w:rPr>
          <w:rFonts w:ascii="Garamond" w:hAnsi="Garamond" w:cstheme="majorHAnsi"/>
          <w:color w:val="000000" w:themeColor="text1"/>
          <w:sz w:val="22"/>
          <w:szCs w:val="22"/>
        </w:rPr>
        <w:t xml:space="preserve">de Hawaï vers Valparaiso. Il est accompagné de quatre jeunes hawaïens : Daniel, </w:t>
      </w:r>
      <w:proofErr w:type="spellStart"/>
      <w:r>
        <w:rPr>
          <w:rFonts w:ascii="Garamond" w:hAnsi="Garamond" w:cstheme="majorHAnsi"/>
          <w:color w:val="000000" w:themeColor="text1"/>
          <w:sz w:val="22"/>
          <w:szCs w:val="22"/>
        </w:rPr>
        <w:t>Evariste</w:t>
      </w:r>
      <w:proofErr w:type="spellEnd"/>
      <w:r>
        <w:rPr>
          <w:rStyle w:val="Appelnotedebasdep"/>
          <w:rFonts w:ascii="Garamond" w:hAnsi="Garamond" w:cstheme="majorHAnsi"/>
          <w:color w:val="000000" w:themeColor="text1"/>
          <w:sz w:val="22"/>
          <w:szCs w:val="22"/>
        </w:rPr>
        <w:footnoteReference w:id="1"/>
      </w:r>
      <w:r>
        <w:rPr>
          <w:rFonts w:ascii="Garamond" w:hAnsi="Garamond" w:cstheme="majorHAnsi"/>
          <w:color w:val="000000" w:themeColor="text1"/>
          <w:sz w:val="22"/>
          <w:szCs w:val="22"/>
        </w:rPr>
        <w:t xml:space="preserve"> et deux autres. </w:t>
      </w:r>
      <w:r w:rsidR="00833DE8">
        <w:rPr>
          <w:rFonts w:ascii="Garamond" w:hAnsi="Garamond" w:cstheme="majorHAnsi"/>
          <w:color w:val="000000" w:themeColor="text1"/>
          <w:sz w:val="22"/>
          <w:szCs w:val="22"/>
        </w:rPr>
        <w:t xml:space="preserve">Le bateau qui les transporte est le tristement célèbre </w:t>
      </w:r>
      <w:r w:rsidR="00833DE8" w:rsidRPr="00833DE8">
        <w:rPr>
          <w:rFonts w:ascii="Garamond" w:hAnsi="Garamond" w:cstheme="majorHAnsi"/>
          <w:i/>
          <w:iCs/>
          <w:color w:val="000000" w:themeColor="text1"/>
          <w:sz w:val="22"/>
          <w:szCs w:val="22"/>
        </w:rPr>
        <w:t>Don Quichotte</w:t>
      </w:r>
      <w:r w:rsidR="00833DE8">
        <w:rPr>
          <w:rFonts w:ascii="Garamond" w:hAnsi="Garamond" w:cstheme="majorHAnsi"/>
          <w:color w:val="000000" w:themeColor="text1"/>
          <w:sz w:val="22"/>
          <w:szCs w:val="22"/>
        </w:rPr>
        <w:t>, qui amène aussi, par la même occasion la variole qui causera une épidémie violente</w:t>
      </w:r>
      <w:r>
        <w:rPr>
          <w:rFonts w:ascii="Garamond" w:hAnsi="Garamond" w:cstheme="majorHAnsi"/>
          <w:color w:val="000000" w:themeColor="text1"/>
          <w:sz w:val="22"/>
          <w:szCs w:val="22"/>
        </w:rPr>
        <w:t>. Ils repartent le 9 février</w:t>
      </w:r>
      <w:r w:rsidR="00833DE8">
        <w:rPr>
          <w:rFonts w:ascii="Garamond" w:hAnsi="Garamond" w:cstheme="majorHAnsi"/>
          <w:color w:val="000000" w:themeColor="text1"/>
          <w:sz w:val="22"/>
          <w:szCs w:val="22"/>
        </w:rPr>
        <w:t xml:space="preserve"> 1841 pour Valparaiso. Papeete, aura été la dernière terre polynésienne que M</w:t>
      </w:r>
      <w:r w:rsidR="00833DE8" w:rsidRPr="00833DE8">
        <w:rPr>
          <w:rFonts w:ascii="Garamond" w:hAnsi="Garamond" w:cstheme="majorHAnsi"/>
          <w:color w:val="000000" w:themeColor="text1"/>
          <w:sz w:val="22"/>
          <w:szCs w:val="22"/>
          <w:vertAlign w:val="superscript"/>
        </w:rPr>
        <w:t>gr</w:t>
      </w:r>
      <w:r w:rsidR="00833DE8">
        <w:rPr>
          <w:rFonts w:ascii="Garamond" w:hAnsi="Garamond" w:cstheme="majorHAnsi"/>
          <w:color w:val="000000" w:themeColor="text1"/>
          <w:sz w:val="22"/>
          <w:szCs w:val="22"/>
        </w:rPr>
        <w:t xml:space="preserve"> </w:t>
      </w:r>
      <w:proofErr w:type="spellStart"/>
      <w:r w:rsidR="00833DE8">
        <w:rPr>
          <w:rFonts w:ascii="Garamond" w:hAnsi="Garamond" w:cstheme="majorHAnsi"/>
          <w:color w:val="000000" w:themeColor="text1"/>
          <w:sz w:val="22"/>
          <w:szCs w:val="22"/>
        </w:rPr>
        <w:t>Rouchouze</w:t>
      </w:r>
      <w:proofErr w:type="spellEnd"/>
      <w:r w:rsidR="00833DE8">
        <w:rPr>
          <w:rFonts w:ascii="Garamond" w:hAnsi="Garamond" w:cstheme="majorHAnsi"/>
          <w:color w:val="000000" w:themeColor="text1"/>
          <w:sz w:val="22"/>
          <w:szCs w:val="22"/>
        </w:rPr>
        <w:t>, premier vicaire apostolique de l’Océanie foulera</w:t>
      </w:r>
      <w:r>
        <w:rPr>
          <w:rFonts w:ascii="Garamond" w:hAnsi="Garamond" w:cstheme="majorHAnsi"/>
          <w:color w:val="000000" w:themeColor="text1"/>
          <w:sz w:val="22"/>
          <w:szCs w:val="22"/>
        </w:rPr>
        <w:t>.</w:t>
      </w:r>
      <w:r w:rsidRPr="00A52786">
        <w:rPr>
          <w:rFonts w:ascii="Garamond" w:hAnsi="Garamond" w:cstheme="majorHAnsi"/>
          <w:color w:val="000000" w:themeColor="text1"/>
          <w:sz w:val="22"/>
          <w:szCs w:val="22"/>
        </w:rPr>
        <w:t xml:space="preserve"> Le registre de baptême mentionne </w:t>
      </w:r>
      <w:r w:rsidR="00833DE8">
        <w:rPr>
          <w:rFonts w:ascii="Garamond" w:hAnsi="Garamond" w:cstheme="majorHAnsi"/>
          <w:color w:val="000000" w:themeColor="text1"/>
          <w:sz w:val="22"/>
          <w:szCs w:val="22"/>
        </w:rPr>
        <w:t>quatre</w:t>
      </w:r>
      <w:r w:rsidRPr="00A52786">
        <w:rPr>
          <w:rFonts w:ascii="Garamond" w:hAnsi="Garamond" w:cstheme="majorHAnsi"/>
          <w:color w:val="000000" w:themeColor="text1"/>
          <w:sz w:val="22"/>
          <w:szCs w:val="22"/>
        </w:rPr>
        <w:t xml:space="preserve"> baptêmes célébrés par lui à Papeete</w:t>
      </w:r>
      <w:r w:rsidR="00833DE8">
        <w:rPr>
          <w:rFonts w:ascii="Garamond" w:hAnsi="Garamond" w:cstheme="majorHAnsi"/>
          <w:color w:val="000000" w:themeColor="text1"/>
          <w:sz w:val="22"/>
          <w:szCs w:val="22"/>
        </w:rPr>
        <w:t xml:space="preserve">… attesté par le R.P. Armand </w:t>
      </w:r>
      <w:proofErr w:type="spellStart"/>
      <w:r w:rsidR="00833DE8">
        <w:rPr>
          <w:rFonts w:ascii="Garamond" w:hAnsi="Garamond" w:cstheme="majorHAnsi"/>
          <w:color w:val="000000" w:themeColor="text1"/>
          <w:sz w:val="22"/>
          <w:szCs w:val="22"/>
        </w:rPr>
        <w:t>Chosson</w:t>
      </w:r>
      <w:proofErr w:type="spellEnd"/>
      <w:r w:rsidR="00833DE8">
        <w:rPr>
          <w:rFonts w:ascii="Garamond" w:hAnsi="Garamond" w:cstheme="majorHAnsi"/>
          <w:color w:val="000000" w:themeColor="text1"/>
          <w:sz w:val="22"/>
          <w:szCs w:val="22"/>
        </w:rPr>
        <w:t>.</w:t>
      </w:r>
    </w:p>
    <w:p w14:paraId="2071A037" w14:textId="23FC86BB" w:rsidR="00751973" w:rsidRPr="001E59AE" w:rsidRDefault="00751973" w:rsidP="00751973">
      <w:pPr>
        <w:spacing w:after="120"/>
        <w:jc w:val="center"/>
        <w:rPr>
          <w:rFonts w:ascii="Garamond" w:hAnsi="Garamond" w:cs="Calibri (Titres)"/>
          <w:color w:val="000000" w:themeColor="text1"/>
          <w:sz w:val="22"/>
          <w:szCs w:val="22"/>
        </w:rPr>
      </w:pPr>
      <w:r w:rsidRPr="001E59AE">
        <w:rPr>
          <w:rFonts w:ascii="Garamond" w:hAnsi="Garamond" w:cs="Calibri (Titres)"/>
          <w:color w:val="000000" w:themeColor="text1"/>
          <w:sz w:val="22"/>
          <w:szCs w:val="22"/>
        </w:rPr>
        <w:t>**************</w:t>
      </w:r>
    </w:p>
    <w:p w14:paraId="609C326F" w14:textId="77777777" w:rsidR="00C86416" w:rsidRDefault="00C86416" w:rsidP="00C86416">
      <w:pPr>
        <w:pStyle w:val="Paragraphedeliste"/>
        <w:ind w:left="0"/>
        <w:contextualSpacing w:val="0"/>
        <w:jc w:val="center"/>
        <w:rPr>
          <w:rFonts w:ascii="Garamond" w:hAnsi="Garamond" w:cstheme="majorHAnsi"/>
          <w:b/>
          <w:iCs/>
          <w:color w:val="000000" w:themeColor="text1"/>
          <w:sz w:val="22"/>
          <w:szCs w:val="22"/>
        </w:rPr>
      </w:pPr>
      <w:r>
        <w:rPr>
          <w:rFonts w:ascii="Garamond" w:hAnsi="Garamond" w:cstheme="majorHAnsi"/>
          <w:b/>
          <w:iCs/>
          <w:color w:val="000000" w:themeColor="text1"/>
          <w:sz w:val="22"/>
          <w:szCs w:val="22"/>
        </w:rPr>
        <w:t>Extrait d’une l</w:t>
      </w:r>
      <w:r w:rsidRPr="001E59AE">
        <w:rPr>
          <w:rFonts w:ascii="Garamond" w:hAnsi="Garamond" w:cstheme="majorHAnsi"/>
          <w:b/>
          <w:iCs/>
          <w:color w:val="000000" w:themeColor="text1"/>
          <w:sz w:val="22"/>
          <w:szCs w:val="22"/>
        </w:rPr>
        <w:t xml:space="preserve">ettre du </w:t>
      </w:r>
      <w:r>
        <w:rPr>
          <w:rFonts w:ascii="Garamond" w:hAnsi="Garamond" w:cstheme="majorHAnsi"/>
          <w:b/>
          <w:iCs/>
          <w:color w:val="000000" w:themeColor="text1"/>
          <w:sz w:val="22"/>
          <w:szCs w:val="22"/>
        </w:rPr>
        <w:t>M</w:t>
      </w:r>
      <w:r w:rsidRPr="00C86416">
        <w:rPr>
          <w:rFonts w:ascii="Garamond" w:hAnsi="Garamond" w:cstheme="majorHAnsi"/>
          <w:b/>
          <w:iCs/>
          <w:color w:val="000000" w:themeColor="text1"/>
          <w:sz w:val="22"/>
          <w:szCs w:val="22"/>
          <w:vertAlign w:val="superscript"/>
        </w:rPr>
        <w:t>gr</w:t>
      </w:r>
      <w:r>
        <w:rPr>
          <w:rFonts w:ascii="Garamond" w:hAnsi="Garamond" w:cstheme="majorHAnsi"/>
          <w:b/>
          <w:iCs/>
          <w:color w:val="000000" w:themeColor="text1"/>
          <w:sz w:val="22"/>
          <w:szCs w:val="22"/>
        </w:rPr>
        <w:t xml:space="preserve"> Étienne ROUCHOUZE</w:t>
      </w:r>
    </w:p>
    <w:p w14:paraId="43B1CA44" w14:textId="1F92DFB0" w:rsidR="00C86416" w:rsidRPr="00A52786" w:rsidRDefault="00C86416" w:rsidP="00C86416">
      <w:pPr>
        <w:pStyle w:val="Paragraphedeliste"/>
        <w:spacing w:after="120"/>
        <w:ind w:left="0"/>
        <w:contextualSpacing w:val="0"/>
        <w:jc w:val="center"/>
        <w:rPr>
          <w:rFonts w:ascii="Garamond" w:hAnsi="Garamond" w:cstheme="majorHAnsi"/>
          <w:b/>
          <w:iCs/>
          <w:color w:val="000000" w:themeColor="text1"/>
          <w:sz w:val="22"/>
          <w:szCs w:val="22"/>
        </w:rPr>
      </w:pPr>
      <w:proofErr w:type="gramStart"/>
      <w:r>
        <w:rPr>
          <w:rFonts w:ascii="Garamond" w:hAnsi="Garamond" w:cstheme="majorHAnsi"/>
          <w:b/>
          <w:iCs/>
          <w:color w:val="000000" w:themeColor="text1"/>
          <w:sz w:val="22"/>
          <w:szCs w:val="22"/>
        </w:rPr>
        <w:t>à</w:t>
      </w:r>
      <w:proofErr w:type="gramEnd"/>
      <w:r>
        <w:rPr>
          <w:rFonts w:ascii="Garamond" w:hAnsi="Garamond" w:cstheme="majorHAnsi"/>
          <w:b/>
          <w:iCs/>
          <w:color w:val="000000" w:themeColor="text1"/>
          <w:sz w:val="22"/>
          <w:szCs w:val="22"/>
        </w:rPr>
        <w:t xml:space="preserve"> l’Œuvre de la Propagation de la Foi</w:t>
      </w:r>
    </w:p>
    <w:p w14:paraId="16A97948" w14:textId="29F4EEB2" w:rsidR="00C86416" w:rsidRPr="00A52786" w:rsidRDefault="00C86416" w:rsidP="00C86416">
      <w:pPr>
        <w:pStyle w:val="Paragraphedeliste"/>
        <w:spacing w:after="120"/>
        <w:ind w:left="0"/>
        <w:contextualSpacing w:val="0"/>
        <w:jc w:val="right"/>
        <w:rPr>
          <w:rFonts w:ascii="Garamond" w:hAnsi="Garamond" w:cstheme="majorHAnsi"/>
          <w:bCs/>
          <w:iCs/>
          <w:color w:val="000000" w:themeColor="text1"/>
          <w:sz w:val="22"/>
          <w:szCs w:val="22"/>
        </w:rPr>
      </w:pPr>
      <w:r>
        <w:rPr>
          <w:rFonts w:ascii="Garamond" w:hAnsi="Garamond" w:cstheme="majorHAnsi"/>
          <w:bCs/>
          <w:iCs/>
          <w:color w:val="000000" w:themeColor="text1"/>
          <w:sz w:val="22"/>
          <w:szCs w:val="22"/>
        </w:rPr>
        <w:t>Paris 16 septembre 1841</w:t>
      </w:r>
      <w:r w:rsidRPr="00A52786">
        <w:rPr>
          <w:rFonts w:ascii="Garamond" w:hAnsi="Garamond" w:cstheme="majorHAnsi"/>
          <w:bCs/>
          <w:iCs/>
          <w:color w:val="000000" w:themeColor="text1"/>
          <w:sz w:val="22"/>
          <w:szCs w:val="22"/>
        </w:rPr>
        <w:t>.</w:t>
      </w:r>
    </w:p>
    <w:p w14:paraId="1A0CA951" w14:textId="77777777" w:rsidR="00C86416" w:rsidRPr="00230045" w:rsidRDefault="00C86416" w:rsidP="00C86416">
      <w:pPr>
        <w:spacing w:after="120"/>
        <w:jc w:val="both"/>
        <w:rPr>
          <w:rFonts w:ascii="Garamond" w:hAnsi="Garamond" w:cs="Calibri"/>
          <w:color w:val="000000"/>
          <w:sz w:val="22"/>
          <w:szCs w:val="22"/>
        </w:rPr>
      </w:pPr>
      <w:r w:rsidRPr="00230045">
        <w:rPr>
          <w:rFonts w:ascii="Garamond" w:hAnsi="Garamond" w:cs="Calibri"/>
          <w:color w:val="000000"/>
          <w:sz w:val="22"/>
          <w:szCs w:val="22"/>
        </w:rPr>
        <w:t>Monsieur,</w:t>
      </w:r>
    </w:p>
    <w:p w14:paraId="72C83588" w14:textId="77777777" w:rsidR="00C86416" w:rsidRPr="00230045" w:rsidRDefault="00C86416" w:rsidP="00C86416">
      <w:pPr>
        <w:jc w:val="both"/>
        <w:rPr>
          <w:rFonts w:ascii="Garamond" w:hAnsi="Garamond" w:cs="Calibri"/>
          <w:color w:val="000000"/>
          <w:sz w:val="22"/>
          <w:szCs w:val="22"/>
        </w:rPr>
      </w:pPr>
      <w:r w:rsidRPr="00230045">
        <w:rPr>
          <w:rFonts w:ascii="Garamond" w:hAnsi="Garamond" w:cs="Calibri"/>
          <w:color w:val="000000"/>
          <w:sz w:val="22"/>
          <w:szCs w:val="22"/>
        </w:rPr>
        <w:t>Vous avez probablement déjà eu connaissance de mon arrivée, et contre mon gré ça été, je pense, par la voie des Journaux, qui selon leur usage sont toujours pressés de se mêler des affaires d’autrui et les disent à leur façon.</w:t>
      </w:r>
    </w:p>
    <w:p w14:paraId="05BA8996" w14:textId="77777777" w:rsidR="00C86416" w:rsidRPr="00230045" w:rsidRDefault="00C86416" w:rsidP="00C86416">
      <w:pPr>
        <w:jc w:val="both"/>
        <w:rPr>
          <w:rFonts w:ascii="Garamond" w:hAnsi="Garamond" w:cs="Calibri"/>
          <w:color w:val="000000"/>
          <w:sz w:val="22"/>
          <w:szCs w:val="22"/>
        </w:rPr>
      </w:pPr>
      <w:r w:rsidRPr="00230045">
        <w:rPr>
          <w:rFonts w:ascii="Garamond" w:hAnsi="Garamond" w:cs="Calibri"/>
          <w:color w:val="000000"/>
          <w:sz w:val="22"/>
          <w:szCs w:val="22"/>
        </w:rPr>
        <w:t>J’ai mené en effet quatre jeunes gens avec moi, bien moins recommandables, je crois, par la naissance que les journalistes leur attribuent, que par les bonnes qualités dont ils nous ont donné des preuves. J’espère de les faire élever en France ou à Rome, afin qu’ils puissent un jour rendre service à la mission.</w:t>
      </w:r>
    </w:p>
    <w:p w14:paraId="603CF79D" w14:textId="77777777" w:rsidR="00C86416" w:rsidRPr="00230045" w:rsidRDefault="00C86416" w:rsidP="00C86416">
      <w:pPr>
        <w:jc w:val="both"/>
        <w:rPr>
          <w:rFonts w:ascii="Garamond" w:hAnsi="Garamond" w:cs="Calibri"/>
          <w:color w:val="000000"/>
          <w:sz w:val="22"/>
          <w:szCs w:val="22"/>
        </w:rPr>
      </w:pPr>
      <w:r w:rsidRPr="00230045">
        <w:rPr>
          <w:rFonts w:ascii="Garamond" w:hAnsi="Garamond" w:cs="Calibri"/>
          <w:color w:val="000000"/>
          <w:sz w:val="22"/>
          <w:szCs w:val="22"/>
        </w:rPr>
        <w:t xml:space="preserve">Voilà huit mois et </w:t>
      </w:r>
      <w:proofErr w:type="gramStart"/>
      <w:r w:rsidRPr="00230045">
        <w:rPr>
          <w:rFonts w:ascii="Garamond" w:hAnsi="Garamond" w:cs="Calibri"/>
          <w:color w:val="000000"/>
          <w:sz w:val="22"/>
          <w:szCs w:val="22"/>
        </w:rPr>
        <w:t>demie</w:t>
      </w:r>
      <w:proofErr w:type="gramEnd"/>
      <w:r w:rsidRPr="00230045">
        <w:rPr>
          <w:rFonts w:ascii="Garamond" w:hAnsi="Garamond" w:cs="Calibri"/>
          <w:color w:val="000000"/>
          <w:sz w:val="22"/>
          <w:szCs w:val="22"/>
        </w:rPr>
        <w:t xml:space="preserve"> que suis séparé de mes néophytes. Je suis parti de Sandwich le 3 janvier passé. J’ai relâché une dizaine de jours à Tahiti et un mois à Valparaiso, d’où je suis reparti le 1</w:t>
      </w:r>
      <w:r w:rsidRPr="00230045">
        <w:rPr>
          <w:rFonts w:ascii="Garamond" w:hAnsi="Garamond" w:cs="Calibri"/>
          <w:color w:val="000000"/>
          <w:sz w:val="22"/>
          <w:szCs w:val="22"/>
          <w:vertAlign w:val="superscript"/>
        </w:rPr>
        <w:t>er</w:t>
      </w:r>
      <w:r w:rsidRPr="00230045">
        <w:rPr>
          <w:rFonts w:ascii="Garamond" w:hAnsi="Garamond" w:cs="Calibri"/>
          <w:color w:val="000000"/>
          <w:sz w:val="22"/>
          <w:szCs w:val="22"/>
        </w:rPr>
        <w:t> mai pour la France et arrivé à Bordeaux le 25</w:t>
      </w:r>
      <w:r>
        <w:rPr>
          <w:rFonts w:ascii="Garamond" w:hAnsi="Garamond" w:cs="Calibri"/>
          <w:color w:val="000000"/>
          <w:sz w:val="22"/>
          <w:szCs w:val="22"/>
        </w:rPr>
        <w:t> </w:t>
      </w:r>
      <w:r w:rsidRPr="00230045">
        <w:rPr>
          <w:rFonts w:ascii="Garamond" w:hAnsi="Garamond" w:cs="Calibri"/>
          <w:color w:val="000000"/>
          <w:sz w:val="22"/>
          <w:szCs w:val="22"/>
        </w:rPr>
        <w:t>août. La traversée a été un peu longue, mais du reste Dieu n’a pas permis qu’il nous arrivât d’accidents fâcheux.</w:t>
      </w:r>
    </w:p>
    <w:p w14:paraId="1DF41DC0" w14:textId="77777777" w:rsidR="00C86416" w:rsidRPr="00230045" w:rsidRDefault="00C86416" w:rsidP="00C86416">
      <w:pPr>
        <w:jc w:val="both"/>
        <w:rPr>
          <w:rFonts w:ascii="Garamond" w:hAnsi="Garamond" w:cs="Calibri"/>
          <w:color w:val="000000"/>
          <w:sz w:val="22"/>
          <w:szCs w:val="22"/>
        </w:rPr>
      </w:pPr>
      <w:r w:rsidRPr="00230045">
        <w:rPr>
          <w:rFonts w:ascii="Garamond" w:hAnsi="Garamond" w:cs="Calibri"/>
          <w:color w:val="000000"/>
          <w:sz w:val="22"/>
          <w:szCs w:val="22"/>
        </w:rPr>
        <w:t>J’ai laissé la chrétienté de Sandwich en bon état : malgré l’opposition persévérante de</w:t>
      </w:r>
      <w:r>
        <w:rPr>
          <w:rFonts w:ascii="Garamond" w:hAnsi="Garamond" w:cs="Calibri"/>
          <w:color w:val="000000"/>
          <w:sz w:val="22"/>
          <w:szCs w:val="22"/>
        </w:rPr>
        <w:t xml:space="preserve"> </w:t>
      </w:r>
      <w:r w:rsidRPr="00230045">
        <w:rPr>
          <w:rFonts w:ascii="Garamond" w:hAnsi="Garamond" w:cs="Calibri"/>
          <w:i/>
          <w:iCs/>
          <w:color w:val="000000"/>
          <w:sz w:val="22"/>
          <w:szCs w:val="22"/>
        </w:rPr>
        <w:t>nos voisins</w:t>
      </w:r>
      <w:r w:rsidRPr="00230045">
        <w:rPr>
          <w:rFonts w:ascii="Garamond" w:hAnsi="Garamond" w:cs="Calibri"/>
          <w:color w:val="000000"/>
          <w:sz w:val="22"/>
          <w:szCs w:val="22"/>
        </w:rPr>
        <w:t xml:space="preserve">, nos néophytes prospèrent et se multiplient de jour en jour. Le gouvernement de M. </w:t>
      </w:r>
      <w:proofErr w:type="spellStart"/>
      <w:r w:rsidRPr="00230045">
        <w:rPr>
          <w:rFonts w:ascii="Garamond" w:hAnsi="Garamond" w:cs="Calibri"/>
          <w:color w:val="000000"/>
          <w:sz w:val="22"/>
          <w:szCs w:val="22"/>
        </w:rPr>
        <w:t>Kamehameha</w:t>
      </w:r>
      <w:proofErr w:type="spellEnd"/>
      <w:r w:rsidRPr="00230045">
        <w:rPr>
          <w:rFonts w:ascii="Garamond" w:hAnsi="Garamond" w:cs="Calibri"/>
          <w:color w:val="000000"/>
          <w:sz w:val="22"/>
          <w:szCs w:val="22"/>
        </w:rPr>
        <w:t xml:space="preserve"> vient de donner une chartre constitutionnelle où il établit en principe la liberté des cultes, et promet qu’à l’avenir chacun sera libre d’aimer et de servir Dieu comme bon lui semblera.</w:t>
      </w:r>
    </w:p>
    <w:p w14:paraId="7E9E8C2E" w14:textId="39260ED0" w:rsidR="00C86416" w:rsidRDefault="00C86416" w:rsidP="00C86416">
      <w:pPr>
        <w:pStyle w:val="Paragraphedeliste"/>
        <w:spacing w:after="120"/>
        <w:ind w:left="0"/>
        <w:contextualSpacing w:val="0"/>
        <w:rPr>
          <w:rFonts w:ascii="Garamond" w:eastAsia="Times New Roman" w:hAnsi="Garamond" w:cs="Calibri"/>
          <w:color w:val="000000"/>
          <w:sz w:val="22"/>
          <w:szCs w:val="22"/>
        </w:rPr>
      </w:pPr>
      <w:r w:rsidRPr="00230045">
        <w:rPr>
          <w:rFonts w:ascii="Garamond" w:eastAsia="Times New Roman" w:hAnsi="Garamond" w:cs="Calibri"/>
          <w:color w:val="000000"/>
          <w:sz w:val="22"/>
          <w:szCs w:val="22"/>
        </w:rPr>
        <w:t>Je compte avoir l’honneur de vous voir à Lyon, et vous dire de vive voix plus que je ne puis vous écrire pour le moment. Soyez en attendant, Monsieur, ainsi que tous les honorables membres du Conseil mille fois remerciés pour l’intérêt que vous portez au</w:t>
      </w:r>
      <w:r>
        <w:rPr>
          <w:rFonts w:ascii="Garamond" w:eastAsia="Times New Roman" w:hAnsi="Garamond" w:cs="Calibri"/>
          <w:color w:val="000000"/>
          <w:sz w:val="22"/>
          <w:szCs w:val="22"/>
        </w:rPr>
        <w:t>x</w:t>
      </w:r>
      <w:r w:rsidRPr="00230045">
        <w:rPr>
          <w:rFonts w:ascii="Garamond" w:eastAsia="Times New Roman" w:hAnsi="Garamond" w:cs="Calibri"/>
          <w:color w:val="000000"/>
          <w:sz w:val="22"/>
          <w:szCs w:val="22"/>
        </w:rPr>
        <w:t xml:space="preserve"> missions de l’Océanie...</w:t>
      </w:r>
    </w:p>
    <w:p w14:paraId="5E53EDD9" w14:textId="77777777" w:rsidR="00833DE8" w:rsidRPr="001E59AE" w:rsidRDefault="00833DE8" w:rsidP="00833DE8">
      <w:pPr>
        <w:spacing w:after="120"/>
        <w:jc w:val="center"/>
        <w:rPr>
          <w:rFonts w:ascii="Garamond" w:hAnsi="Garamond" w:cs="Calibri (Titres)"/>
          <w:color w:val="000000" w:themeColor="text1"/>
          <w:sz w:val="22"/>
          <w:szCs w:val="22"/>
        </w:rPr>
      </w:pPr>
      <w:r w:rsidRPr="001E59AE">
        <w:rPr>
          <w:rFonts w:ascii="Garamond" w:hAnsi="Garamond" w:cs="Calibri (Titres)"/>
          <w:color w:val="000000" w:themeColor="text1"/>
          <w:sz w:val="22"/>
          <w:szCs w:val="22"/>
        </w:rPr>
        <w:t>**************</w:t>
      </w:r>
    </w:p>
    <w:p w14:paraId="09F5E8E5" w14:textId="1AD652D2" w:rsidR="00833DE8" w:rsidRDefault="00833DE8" w:rsidP="00C86416">
      <w:pPr>
        <w:pStyle w:val="Paragraphedeliste"/>
        <w:spacing w:after="120"/>
        <w:ind w:left="0"/>
        <w:contextualSpacing w:val="0"/>
        <w:rPr>
          <w:rFonts w:ascii="Garamond" w:hAnsi="Garamond" w:cstheme="majorHAnsi"/>
          <w:iCs/>
          <w:color w:val="000000" w:themeColor="text1"/>
          <w:sz w:val="22"/>
          <w:szCs w:val="22"/>
        </w:rPr>
      </w:pPr>
      <w:r>
        <w:rPr>
          <w:rFonts w:ascii="Garamond" w:hAnsi="Garamond" w:cstheme="majorHAnsi"/>
          <w:iCs/>
          <w:color w:val="000000" w:themeColor="text1"/>
          <w:sz w:val="22"/>
          <w:szCs w:val="22"/>
        </w:rPr>
        <w:t>Dans le registre de baptême de la Cathédrale, les quatre premiers baptêmes sont attribués à M</w:t>
      </w:r>
      <w:r w:rsidRPr="00833DE8">
        <w:rPr>
          <w:rFonts w:ascii="Garamond" w:hAnsi="Garamond" w:cstheme="majorHAnsi"/>
          <w:iCs/>
          <w:color w:val="000000" w:themeColor="text1"/>
          <w:sz w:val="22"/>
          <w:szCs w:val="22"/>
          <w:vertAlign w:val="superscript"/>
        </w:rPr>
        <w:t>gr</w:t>
      </w:r>
      <w:r>
        <w:rPr>
          <w:rFonts w:ascii="Garamond" w:hAnsi="Garamond" w:cstheme="majorHAnsi"/>
          <w:iCs/>
          <w:color w:val="000000" w:themeColor="text1"/>
          <w:sz w:val="22"/>
          <w:szCs w:val="22"/>
        </w:rPr>
        <w:t xml:space="preserve"> Étienne </w:t>
      </w:r>
      <w:proofErr w:type="spellStart"/>
      <w:r>
        <w:rPr>
          <w:rFonts w:ascii="Garamond" w:hAnsi="Garamond" w:cstheme="majorHAnsi"/>
          <w:iCs/>
          <w:color w:val="000000" w:themeColor="text1"/>
          <w:sz w:val="22"/>
          <w:szCs w:val="22"/>
        </w:rPr>
        <w:t>Rouchouze</w:t>
      </w:r>
      <w:proofErr w:type="spellEnd"/>
      <w:r>
        <w:rPr>
          <w:rFonts w:ascii="Garamond" w:hAnsi="Garamond" w:cstheme="majorHAnsi"/>
          <w:iCs/>
          <w:color w:val="000000" w:themeColor="text1"/>
          <w:sz w:val="22"/>
          <w:szCs w:val="22"/>
        </w:rPr>
        <w:t xml:space="preserve"> : Trois enfants d’Antoine Brémond et une </w:t>
      </w:r>
      <w:proofErr w:type="spellStart"/>
      <w:r>
        <w:rPr>
          <w:rFonts w:ascii="Garamond" w:hAnsi="Garamond" w:cstheme="majorHAnsi"/>
          <w:iCs/>
          <w:color w:val="000000" w:themeColor="text1"/>
          <w:sz w:val="22"/>
          <w:szCs w:val="22"/>
        </w:rPr>
        <w:t>une</w:t>
      </w:r>
      <w:proofErr w:type="spellEnd"/>
      <w:r>
        <w:rPr>
          <w:rFonts w:ascii="Garamond" w:hAnsi="Garamond" w:cstheme="majorHAnsi"/>
          <w:iCs/>
          <w:color w:val="000000" w:themeColor="text1"/>
          <w:sz w:val="22"/>
          <w:szCs w:val="22"/>
        </w:rPr>
        <w:t xml:space="preserve"> fille de Guillaume </w:t>
      </w:r>
      <w:proofErr w:type="spellStart"/>
      <w:r>
        <w:rPr>
          <w:rFonts w:ascii="Garamond" w:hAnsi="Garamond" w:cstheme="majorHAnsi"/>
          <w:iCs/>
          <w:color w:val="000000" w:themeColor="text1"/>
          <w:sz w:val="22"/>
          <w:szCs w:val="22"/>
        </w:rPr>
        <w:t>Arschbolt</w:t>
      </w:r>
      <w:proofErr w:type="spellEnd"/>
      <w:r>
        <w:rPr>
          <w:rFonts w:ascii="Garamond" w:hAnsi="Garamond" w:cstheme="majorHAnsi"/>
          <w:iCs/>
          <w:color w:val="000000" w:themeColor="text1"/>
          <w:sz w:val="22"/>
          <w:szCs w:val="22"/>
        </w:rPr>
        <w:t>.</w:t>
      </w:r>
    </w:p>
    <w:p w14:paraId="24BA7C0D" w14:textId="77777777" w:rsidR="00833DE8" w:rsidRPr="00833DE8" w:rsidRDefault="00833DE8" w:rsidP="00833DE8">
      <w:pPr>
        <w:jc w:val="both"/>
        <w:rPr>
          <w:rFonts w:ascii="Garamond" w:hAnsi="Garamond" w:cstheme="majorHAnsi"/>
          <w:bCs/>
          <w:i/>
          <w:sz w:val="22"/>
          <w:szCs w:val="22"/>
          <w:lang w:val="en-US"/>
        </w:rPr>
      </w:pPr>
      <w:r w:rsidRPr="00833DE8">
        <w:rPr>
          <w:rFonts w:ascii="Garamond" w:hAnsi="Garamond" w:cstheme="majorHAnsi"/>
          <w:bCs/>
          <w:i/>
          <w:sz w:val="22"/>
          <w:szCs w:val="22"/>
          <w:lang w:val="en-US"/>
        </w:rPr>
        <w:t xml:space="preserve">1841 – </w:t>
      </w:r>
      <w:proofErr w:type="spellStart"/>
      <w:r w:rsidRPr="00833DE8">
        <w:rPr>
          <w:rFonts w:ascii="Garamond" w:hAnsi="Garamond" w:cstheme="majorHAnsi"/>
          <w:bCs/>
          <w:i/>
          <w:sz w:val="22"/>
          <w:szCs w:val="22"/>
          <w:lang w:val="en-US"/>
        </w:rPr>
        <w:t>Antonium</w:t>
      </w:r>
      <w:proofErr w:type="spellEnd"/>
      <w:r w:rsidRPr="00833DE8">
        <w:rPr>
          <w:rFonts w:ascii="Garamond" w:hAnsi="Garamond" w:cstheme="majorHAnsi"/>
          <w:bCs/>
          <w:i/>
          <w:sz w:val="22"/>
          <w:szCs w:val="22"/>
          <w:lang w:val="en-US"/>
        </w:rPr>
        <w:t xml:space="preserve"> Bremond, </w:t>
      </w:r>
      <w:proofErr w:type="spellStart"/>
      <w:r w:rsidRPr="00833DE8">
        <w:rPr>
          <w:rFonts w:ascii="Garamond" w:hAnsi="Garamond" w:cstheme="majorHAnsi"/>
          <w:bCs/>
          <w:i/>
          <w:sz w:val="22"/>
          <w:szCs w:val="22"/>
          <w:lang w:val="en-US"/>
        </w:rPr>
        <w:t>Celestinum</w:t>
      </w:r>
      <w:proofErr w:type="spellEnd"/>
      <w:r w:rsidRPr="00833DE8">
        <w:rPr>
          <w:rFonts w:ascii="Garamond" w:hAnsi="Garamond" w:cstheme="majorHAnsi"/>
          <w:bCs/>
          <w:i/>
          <w:sz w:val="22"/>
          <w:szCs w:val="22"/>
          <w:lang w:val="en-US"/>
        </w:rPr>
        <w:t xml:space="preserve"> Bremond, </w:t>
      </w:r>
      <w:proofErr w:type="spellStart"/>
      <w:r w:rsidRPr="00833DE8">
        <w:rPr>
          <w:rFonts w:ascii="Garamond" w:hAnsi="Garamond" w:cstheme="majorHAnsi"/>
          <w:bCs/>
          <w:i/>
          <w:sz w:val="22"/>
          <w:szCs w:val="22"/>
          <w:lang w:val="en-US"/>
        </w:rPr>
        <w:t>Rosam</w:t>
      </w:r>
      <w:proofErr w:type="spellEnd"/>
      <w:r w:rsidRPr="00833DE8">
        <w:rPr>
          <w:rFonts w:ascii="Garamond" w:hAnsi="Garamond" w:cstheme="majorHAnsi"/>
          <w:bCs/>
          <w:i/>
          <w:sz w:val="22"/>
          <w:szCs w:val="22"/>
          <w:lang w:val="en-US"/>
        </w:rPr>
        <w:t xml:space="preserve"> Bremond et </w:t>
      </w:r>
      <w:proofErr w:type="spellStart"/>
      <w:r w:rsidRPr="00833DE8">
        <w:rPr>
          <w:rFonts w:ascii="Garamond" w:hAnsi="Garamond" w:cstheme="majorHAnsi"/>
          <w:bCs/>
          <w:i/>
          <w:sz w:val="22"/>
          <w:szCs w:val="22"/>
          <w:lang w:val="en-US"/>
        </w:rPr>
        <w:t>Helenam</w:t>
      </w:r>
      <w:proofErr w:type="spellEnd"/>
      <w:r w:rsidRPr="00833DE8">
        <w:rPr>
          <w:rFonts w:ascii="Garamond" w:hAnsi="Garamond" w:cstheme="majorHAnsi"/>
          <w:bCs/>
          <w:i/>
          <w:sz w:val="22"/>
          <w:szCs w:val="22"/>
          <w:lang w:val="en-US"/>
        </w:rPr>
        <w:t xml:space="preserve"> </w:t>
      </w:r>
      <w:proofErr w:type="spellStart"/>
      <w:r w:rsidRPr="00833DE8">
        <w:rPr>
          <w:rFonts w:ascii="Garamond" w:hAnsi="Garamond" w:cstheme="majorHAnsi"/>
          <w:bCs/>
          <w:i/>
          <w:sz w:val="22"/>
          <w:szCs w:val="22"/>
          <w:lang w:val="en-US"/>
        </w:rPr>
        <w:t>Archbalt</w:t>
      </w:r>
      <w:proofErr w:type="spellEnd"/>
      <w:r w:rsidRPr="00833DE8">
        <w:rPr>
          <w:rFonts w:ascii="Garamond" w:hAnsi="Garamond" w:cstheme="majorHAnsi"/>
          <w:bCs/>
          <w:i/>
          <w:sz w:val="22"/>
          <w:szCs w:val="22"/>
          <w:lang w:val="en-US"/>
        </w:rPr>
        <w:t>.</w:t>
      </w:r>
    </w:p>
    <w:p w14:paraId="2135C409" w14:textId="77777777" w:rsidR="00833DE8" w:rsidRPr="00833DE8" w:rsidRDefault="00833DE8" w:rsidP="00833DE8">
      <w:pPr>
        <w:jc w:val="both"/>
        <w:rPr>
          <w:rFonts w:ascii="Garamond" w:hAnsi="Garamond" w:cstheme="majorHAnsi"/>
          <w:bCs/>
          <w:i/>
          <w:sz w:val="22"/>
          <w:szCs w:val="22"/>
          <w:lang w:val="en-US"/>
        </w:rPr>
      </w:pPr>
      <w:r w:rsidRPr="00833DE8">
        <w:rPr>
          <w:rFonts w:ascii="Garamond" w:hAnsi="Garamond" w:cstheme="majorHAnsi"/>
          <w:bCs/>
          <w:i/>
          <w:sz w:val="22"/>
          <w:szCs w:val="22"/>
          <w:lang w:val="en-US"/>
        </w:rPr>
        <w:t xml:space="preserve">Ego infra scriptus </w:t>
      </w:r>
      <w:proofErr w:type="spellStart"/>
      <w:r w:rsidRPr="00833DE8">
        <w:rPr>
          <w:rFonts w:ascii="Garamond" w:hAnsi="Garamond" w:cstheme="majorHAnsi"/>
          <w:bCs/>
          <w:i/>
          <w:sz w:val="22"/>
          <w:szCs w:val="22"/>
          <w:lang w:val="en-US"/>
        </w:rPr>
        <w:t>testificor</w:t>
      </w:r>
      <w:proofErr w:type="spellEnd"/>
      <w:r w:rsidRPr="00833DE8">
        <w:rPr>
          <w:rFonts w:ascii="Garamond" w:hAnsi="Garamond" w:cstheme="majorHAnsi"/>
          <w:bCs/>
          <w:i/>
          <w:sz w:val="22"/>
          <w:szCs w:val="22"/>
          <w:lang w:val="en-US"/>
        </w:rPr>
        <w:t xml:space="preserve"> a RR.DD. </w:t>
      </w:r>
      <w:proofErr w:type="spellStart"/>
      <w:r w:rsidRPr="00833DE8">
        <w:rPr>
          <w:rFonts w:ascii="Garamond" w:hAnsi="Garamond" w:cstheme="majorHAnsi"/>
          <w:bCs/>
          <w:i/>
          <w:sz w:val="22"/>
          <w:szCs w:val="22"/>
          <w:lang w:val="en-US"/>
        </w:rPr>
        <w:t>Stéphano</w:t>
      </w:r>
      <w:proofErr w:type="spellEnd"/>
      <w:r w:rsidRPr="00833DE8">
        <w:rPr>
          <w:rFonts w:ascii="Garamond" w:hAnsi="Garamond" w:cstheme="majorHAnsi"/>
          <w:bCs/>
          <w:i/>
          <w:sz w:val="22"/>
          <w:szCs w:val="22"/>
          <w:lang w:val="en-US"/>
        </w:rPr>
        <w:t xml:space="preserve"> </w:t>
      </w:r>
      <w:proofErr w:type="spellStart"/>
      <w:r w:rsidRPr="00833DE8">
        <w:rPr>
          <w:rFonts w:ascii="Garamond" w:hAnsi="Garamond" w:cstheme="majorHAnsi"/>
          <w:bCs/>
          <w:i/>
          <w:sz w:val="22"/>
          <w:szCs w:val="22"/>
          <w:lang w:val="en-US"/>
        </w:rPr>
        <w:t>Rouchouze</w:t>
      </w:r>
      <w:proofErr w:type="spellEnd"/>
      <w:r w:rsidRPr="00833DE8">
        <w:rPr>
          <w:rFonts w:ascii="Garamond" w:hAnsi="Garamond" w:cstheme="majorHAnsi"/>
          <w:bCs/>
          <w:i/>
          <w:sz w:val="22"/>
          <w:szCs w:val="22"/>
          <w:lang w:val="en-US"/>
        </w:rPr>
        <w:t xml:space="preserve"> </w:t>
      </w:r>
      <w:proofErr w:type="spellStart"/>
      <w:r w:rsidRPr="00833DE8">
        <w:rPr>
          <w:rFonts w:ascii="Garamond" w:hAnsi="Garamond" w:cstheme="majorHAnsi"/>
          <w:bCs/>
          <w:i/>
          <w:sz w:val="22"/>
          <w:szCs w:val="22"/>
          <w:lang w:val="en-US"/>
        </w:rPr>
        <w:t>episcopo</w:t>
      </w:r>
      <w:proofErr w:type="spellEnd"/>
      <w:r w:rsidRPr="00833DE8">
        <w:rPr>
          <w:rFonts w:ascii="Garamond" w:hAnsi="Garamond" w:cstheme="majorHAnsi"/>
          <w:bCs/>
          <w:i/>
          <w:sz w:val="22"/>
          <w:szCs w:val="22"/>
          <w:lang w:val="en-US"/>
        </w:rPr>
        <w:t xml:space="preserve"> Nilopolis … apos </w:t>
      </w:r>
      <w:proofErr w:type="spellStart"/>
      <w:r w:rsidRPr="00833DE8">
        <w:rPr>
          <w:rFonts w:ascii="Garamond" w:hAnsi="Garamond" w:cstheme="majorHAnsi"/>
          <w:bCs/>
          <w:i/>
          <w:sz w:val="22"/>
          <w:szCs w:val="22"/>
          <w:lang w:val="en-US"/>
        </w:rPr>
        <w:t>Oceaniæ</w:t>
      </w:r>
      <w:proofErr w:type="spellEnd"/>
      <w:r w:rsidRPr="00833DE8">
        <w:rPr>
          <w:rFonts w:ascii="Garamond" w:hAnsi="Garamond" w:cstheme="majorHAnsi"/>
          <w:bCs/>
          <w:i/>
          <w:sz w:val="22"/>
          <w:szCs w:val="22"/>
          <w:lang w:val="en-US"/>
        </w:rPr>
        <w:t xml:space="preserve"> </w:t>
      </w:r>
      <w:proofErr w:type="spellStart"/>
      <w:r w:rsidRPr="00833DE8">
        <w:rPr>
          <w:rFonts w:ascii="Garamond" w:hAnsi="Garamond" w:cstheme="majorHAnsi"/>
          <w:bCs/>
          <w:i/>
          <w:sz w:val="22"/>
          <w:szCs w:val="22"/>
          <w:lang w:val="en-US"/>
        </w:rPr>
        <w:t>Orientalis</w:t>
      </w:r>
      <w:proofErr w:type="spellEnd"/>
      <w:r w:rsidRPr="00833DE8">
        <w:rPr>
          <w:rFonts w:ascii="Garamond" w:hAnsi="Garamond" w:cstheme="majorHAnsi"/>
          <w:bCs/>
          <w:i/>
          <w:sz w:val="22"/>
          <w:szCs w:val="22"/>
          <w:lang w:val="en-US"/>
        </w:rPr>
        <w:t xml:space="preserve"> </w:t>
      </w:r>
      <w:proofErr w:type="spellStart"/>
      <w:r w:rsidRPr="00833DE8">
        <w:rPr>
          <w:rFonts w:ascii="Garamond" w:hAnsi="Garamond" w:cstheme="majorHAnsi"/>
          <w:bCs/>
          <w:i/>
          <w:sz w:val="22"/>
          <w:szCs w:val="22"/>
          <w:lang w:val="en-US"/>
        </w:rPr>
        <w:t>baptisatos</w:t>
      </w:r>
      <w:proofErr w:type="spellEnd"/>
      <w:r w:rsidRPr="00833DE8">
        <w:rPr>
          <w:rFonts w:ascii="Garamond" w:hAnsi="Garamond" w:cstheme="majorHAnsi"/>
          <w:bCs/>
          <w:i/>
          <w:sz w:val="22"/>
          <w:szCs w:val="22"/>
          <w:lang w:val="en-US"/>
        </w:rPr>
        <w:t xml:space="preserve"> </w:t>
      </w:r>
      <w:proofErr w:type="spellStart"/>
      <w:r w:rsidRPr="00833DE8">
        <w:rPr>
          <w:rFonts w:ascii="Garamond" w:hAnsi="Garamond" w:cstheme="majorHAnsi"/>
          <w:bCs/>
          <w:i/>
          <w:sz w:val="22"/>
          <w:szCs w:val="22"/>
          <w:lang w:val="en-US"/>
        </w:rPr>
        <w:t>fuisse</w:t>
      </w:r>
      <w:proofErr w:type="spellEnd"/>
      <w:r w:rsidRPr="00833DE8">
        <w:rPr>
          <w:rFonts w:ascii="Garamond" w:hAnsi="Garamond" w:cstheme="majorHAnsi"/>
          <w:bCs/>
          <w:i/>
          <w:sz w:val="22"/>
          <w:szCs w:val="22"/>
          <w:lang w:val="en-US"/>
        </w:rPr>
        <w:t xml:space="preserve"> </w:t>
      </w:r>
      <w:proofErr w:type="spellStart"/>
      <w:r w:rsidRPr="00833DE8">
        <w:rPr>
          <w:rFonts w:ascii="Garamond" w:hAnsi="Garamond" w:cstheme="majorHAnsi"/>
          <w:bCs/>
          <w:i/>
          <w:sz w:val="22"/>
          <w:szCs w:val="22"/>
          <w:lang w:val="en-US"/>
        </w:rPr>
        <w:t>Antonium</w:t>
      </w:r>
      <w:proofErr w:type="spellEnd"/>
      <w:r w:rsidRPr="00833DE8">
        <w:rPr>
          <w:rFonts w:ascii="Garamond" w:hAnsi="Garamond" w:cstheme="majorHAnsi"/>
          <w:bCs/>
          <w:i/>
          <w:sz w:val="22"/>
          <w:szCs w:val="22"/>
          <w:lang w:val="en-US"/>
        </w:rPr>
        <w:t xml:space="preserve"> Bremond </w:t>
      </w:r>
      <w:proofErr w:type="spellStart"/>
      <w:r w:rsidRPr="00833DE8">
        <w:rPr>
          <w:rFonts w:ascii="Garamond" w:hAnsi="Garamond" w:cstheme="majorHAnsi"/>
          <w:bCs/>
          <w:i/>
          <w:strike/>
          <w:sz w:val="22"/>
          <w:szCs w:val="22"/>
          <w:lang w:val="en-US"/>
        </w:rPr>
        <w:t>natum</w:t>
      </w:r>
      <w:proofErr w:type="spellEnd"/>
      <w:r w:rsidRPr="00833DE8">
        <w:rPr>
          <w:rFonts w:ascii="Garamond" w:hAnsi="Garamond" w:cstheme="majorHAnsi"/>
          <w:bCs/>
          <w:i/>
          <w:sz w:val="22"/>
          <w:szCs w:val="22"/>
          <w:lang w:val="en-US"/>
        </w:rPr>
        <w:t xml:space="preserve"> </w:t>
      </w:r>
      <w:proofErr w:type="spellStart"/>
      <w:r w:rsidRPr="00833DE8">
        <w:rPr>
          <w:rFonts w:ascii="Garamond" w:hAnsi="Garamond" w:cstheme="majorHAnsi"/>
          <w:bCs/>
          <w:i/>
          <w:sz w:val="22"/>
          <w:szCs w:val="22"/>
          <w:lang w:val="en-US"/>
        </w:rPr>
        <w:t>Celestinum</w:t>
      </w:r>
      <w:proofErr w:type="spellEnd"/>
      <w:r w:rsidRPr="00833DE8">
        <w:rPr>
          <w:rFonts w:ascii="Garamond" w:hAnsi="Garamond" w:cstheme="majorHAnsi"/>
          <w:bCs/>
          <w:i/>
          <w:sz w:val="22"/>
          <w:szCs w:val="22"/>
          <w:lang w:val="en-US"/>
        </w:rPr>
        <w:t xml:space="preserve"> Bremond et </w:t>
      </w:r>
      <w:proofErr w:type="spellStart"/>
      <w:r w:rsidRPr="00833DE8">
        <w:rPr>
          <w:rFonts w:ascii="Garamond" w:hAnsi="Garamond" w:cstheme="majorHAnsi"/>
          <w:bCs/>
          <w:i/>
          <w:sz w:val="22"/>
          <w:szCs w:val="22"/>
          <w:lang w:val="en-US"/>
        </w:rPr>
        <w:t>Rosam</w:t>
      </w:r>
      <w:proofErr w:type="spellEnd"/>
      <w:r w:rsidRPr="00833DE8">
        <w:rPr>
          <w:rFonts w:ascii="Garamond" w:hAnsi="Garamond" w:cstheme="majorHAnsi"/>
          <w:bCs/>
          <w:i/>
          <w:sz w:val="22"/>
          <w:szCs w:val="22"/>
          <w:lang w:val="en-US"/>
        </w:rPr>
        <w:t xml:space="preserve"> </w:t>
      </w:r>
      <w:r w:rsidRPr="00833DE8">
        <w:rPr>
          <w:rFonts w:ascii="Garamond" w:hAnsi="Garamond" w:cstheme="majorHAnsi"/>
          <w:bCs/>
          <w:i/>
          <w:sz w:val="22"/>
          <w:szCs w:val="22"/>
          <w:lang w:val="en-US"/>
        </w:rPr>
        <w:lastRenderedPageBreak/>
        <w:t xml:space="preserve">Bremond </w:t>
      </w:r>
      <w:proofErr w:type="spellStart"/>
      <w:r w:rsidRPr="00833DE8">
        <w:rPr>
          <w:rFonts w:ascii="Garamond" w:hAnsi="Garamond" w:cstheme="majorHAnsi"/>
          <w:bCs/>
          <w:i/>
          <w:sz w:val="22"/>
          <w:szCs w:val="22"/>
          <w:lang w:val="en-US"/>
        </w:rPr>
        <w:t>natos</w:t>
      </w:r>
      <w:proofErr w:type="spellEnd"/>
      <w:r w:rsidRPr="00833DE8">
        <w:rPr>
          <w:rFonts w:ascii="Garamond" w:hAnsi="Garamond" w:cstheme="majorHAnsi"/>
          <w:bCs/>
          <w:i/>
          <w:sz w:val="22"/>
          <w:szCs w:val="22"/>
          <w:lang w:val="en-US"/>
        </w:rPr>
        <w:t xml:space="preserve"> ex </w:t>
      </w:r>
      <w:proofErr w:type="spellStart"/>
      <w:r w:rsidRPr="00833DE8">
        <w:rPr>
          <w:rFonts w:ascii="Garamond" w:hAnsi="Garamond" w:cstheme="majorHAnsi"/>
          <w:bCs/>
          <w:i/>
          <w:sz w:val="22"/>
          <w:szCs w:val="22"/>
          <w:lang w:val="en-US"/>
        </w:rPr>
        <w:t>Josepho</w:t>
      </w:r>
      <w:proofErr w:type="spellEnd"/>
      <w:r w:rsidRPr="00833DE8">
        <w:rPr>
          <w:rFonts w:ascii="Garamond" w:hAnsi="Garamond" w:cstheme="majorHAnsi"/>
          <w:bCs/>
          <w:i/>
          <w:sz w:val="22"/>
          <w:szCs w:val="22"/>
          <w:lang w:val="en-US"/>
        </w:rPr>
        <w:t xml:space="preserve"> Bremond </w:t>
      </w:r>
      <w:proofErr w:type="spellStart"/>
      <w:r w:rsidRPr="00833DE8">
        <w:rPr>
          <w:rFonts w:ascii="Garamond" w:hAnsi="Garamond" w:cstheme="majorHAnsi"/>
          <w:bCs/>
          <w:i/>
          <w:sz w:val="22"/>
          <w:szCs w:val="22"/>
          <w:lang w:val="en-US"/>
        </w:rPr>
        <w:t>gallo</w:t>
      </w:r>
      <w:proofErr w:type="spellEnd"/>
      <w:r w:rsidRPr="00833DE8">
        <w:rPr>
          <w:rFonts w:ascii="Garamond" w:hAnsi="Garamond" w:cstheme="majorHAnsi"/>
          <w:bCs/>
          <w:i/>
          <w:sz w:val="22"/>
          <w:szCs w:val="22"/>
          <w:lang w:val="en-US"/>
        </w:rPr>
        <w:t xml:space="preserve"> et </w:t>
      </w:r>
      <w:proofErr w:type="spellStart"/>
      <w:r w:rsidRPr="00833DE8">
        <w:rPr>
          <w:rFonts w:ascii="Garamond" w:hAnsi="Garamond" w:cstheme="majorHAnsi"/>
          <w:bCs/>
          <w:i/>
          <w:sz w:val="22"/>
          <w:szCs w:val="22"/>
          <w:lang w:val="en-US"/>
        </w:rPr>
        <w:t>hopa</w:t>
      </w:r>
      <w:proofErr w:type="spellEnd"/>
      <w:r w:rsidRPr="00833DE8">
        <w:rPr>
          <w:rFonts w:ascii="Garamond" w:hAnsi="Garamond" w:cstheme="majorHAnsi"/>
          <w:bCs/>
          <w:i/>
          <w:sz w:val="22"/>
          <w:szCs w:val="22"/>
          <w:lang w:val="en-US"/>
        </w:rPr>
        <w:t xml:space="preserve"> </w:t>
      </w:r>
      <w:proofErr w:type="spellStart"/>
      <w:r w:rsidRPr="00833DE8">
        <w:rPr>
          <w:rFonts w:ascii="Garamond" w:hAnsi="Garamond" w:cstheme="majorHAnsi"/>
          <w:bCs/>
          <w:i/>
          <w:sz w:val="22"/>
          <w:szCs w:val="22"/>
          <w:lang w:val="en-US"/>
        </w:rPr>
        <w:t>i</w:t>
      </w:r>
      <w:proofErr w:type="spellEnd"/>
      <w:r w:rsidRPr="00833DE8">
        <w:rPr>
          <w:rFonts w:ascii="Garamond" w:hAnsi="Garamond" w:cstheme="majorHAnsi"/>
          <w:bCs/>
          <w:i/>
          <w:sz w:val="22"/>
          <w:szCs w:val="22"/>
          <w:lang w:val="en-US"/>
        </w:rPr>
        <w:t xml:space="preserve"> Tahiti et </w:t>
      </w:r>
      <w:proofErr w:type="spellStart"/>
      <w:r w:rsidRPr="00833DE8">
        <w:rPr>
          <w:rFonts w:ascii="Garamond" w:hAnsi="Garamond" w:cstheme="majorHAnsi"/>
          <w:bCs/>
          <w:i/>
          <w:sz w:val="22"/>
          <w:szCs w:val="22"/>
          <w:lang w:val="en-US"/>
        </w:rPr>
        <w:t>Helenam</w:t>
      </w:r>
      <w:proofErr w:type="spellEnd"/>
      <w:r w:rsidRPr="00833DE8">
        <w:rPr>
          <w:rFonts w:ascii="Garamond" w:hAnsi="Garamond" w:cstheme="majorHAnsi"/>
          <w:bCs/>
          <w:i/>
          <w:sz w:val="22"/>
          <w:szCs w:val="22"/>
          <w:lang w:val="en-US"/>
        </w:rPr>
        <w:t xml:space="preserve"> </w:t>
      </w:r>
      <w:proofErr w:type="spellStart"/>
      <w:r w:rsidRPr="00833DE8">
        <w:rPr>
          <w:rFonts w:ascii="Garamond" w:hAnsi="Garamond" w:cstheme="majorHAnsi"/>
          <w:bCs/>
          <w:i/>
          <w:sz w:val="22"/>
          <w:szCs w:val="22"/>
          <w:lang w:val="en-US"/>
        </w:rPr>
        <w:t>Archbalt</w:t>
      </w:r>
      <w:proofErr w:type="spellEnd"/>
      <w:r w:rsidRPr="00833DE8">
        <w:rPr>
          <w:rFonts w:ascii="Garamond" w:hAnsi="Garamond" w:cstheme="majorHAnsi"/>
          <w:bCs/>
          <w:i/>
          <w:sz w:val="22"/>
          <w:szCs w:val="22"/>
          <w:lang w:val="en-US"/>
        </w:rPr>
        <w:t xml:space="preserve"> </w:t>
      </w:r>
      <w:proofErr w:type="spellStart"/>
      <w:r w:rsidRPr="00833DE8">
        <w:rPr>
          <w:rFonts w:ascii="Garamond" w:hAnsi="Garamond" w:cstheme="majorHAnsi"/>
          <w:bCs/>
          <w:i/>
          <w:sz w:val="22"/>
          <w:szCs w:val="22"/>
          <w:lang w:val="en-US"/>
        </w:rPr>
        <w:t>natam</w:t>
      </w:r>
      <w:proofErr w:type="spellEnd"/>
      <w:r w:rsidRPr="00833DE8">
        <w:rPr>
          <w:rFonts w:ascii="Garamond" w:hAnsi="Garamond" w:cstheme="majorHAnsi"/>
          <w:bCs/>
          <w:i/>
          <w:sz w:val="22"/>
          <w:szCs w:val="22"/>
          <w:lang w:val="en-US"/>
        </w:rPr>
        <w:t xml:space="preserve"> ex </w:t>
      </w:r>
      <w:proofErr w:type="spellStart"/>
      <w:r w:rsidRPr="00833DE8">
        <w:rPr>
          <w:rFonts w:ascii="Garamond" w:hAnsi="Garamond" w:cstheme="majorHAnsi"/>
          <w:bCs/>
          <w:i/>
          <w:sz w:val="22"/>
          <w:szCs w:val="22"/>
          <w:lang w:val="en-US"/>
        </w:rPr>
        <w:t>Guillelmo</w:t>
      </w:r>
      <w:proofErr w:type="spellEnd"/>
      <w:r w:rsidRPr="00833DE8">
        <w:rPr>
          <w:rFonts w:ascii="Garamond" w:hAnsi="Garamond" w:cstheme="majorHAnsi"/>
          <w:bCs/>
          <w:i/>
          <w:sz w:val="22"/>
          <w:szCs w:val="22"/>
          <w:lang w:val="en-US"/>
        </w:rPr>
        <w:t xml:space="preserve"> </w:t>
      </w:r>
      <w:proofErr w:type="spellStart"/>
      <w:r w:rsidRPr="00833DE8">
        <w:rPr>
          <w:rFonts w:ascii="Garamond" w:hAnsi="Garamond" w:cstheme="majorHAnsi"/>
          <w:bCs/>
          <w:i/>
          <w:sz w:val="22"/>
          <w:szCs w:val="22"/>
          <w:lang w:val="en-US"/>
        </w:rPr>
        <w:t>Archbalt</w:t>
      </w:r>
      <w:proofErr w:type="spellEnd"/>
      <w:r w:rsidRPr="00833DE8">
        <w:rPr>
          <w:rFonts w:ascii="Garamond" w:hAnsi="Garamond" w:cstheme="majorHAnsi"/>
          <w:bCs/>
          <w:i/>
          <w:sz w:val="22"/>
          <w:szCs w:val="22"/>
          <w:lang w:val="en-US"/>
        </w:rPr>
        <w:t xml:space="preserve"> ex </w:t>
      </w:r>
      <w:proofErr w:type="spellStart"/>
      <w:r w:rsidRPr="00833DE8">
        <w:rPr>
          <w:rFonts w:ascii="Garamond" w:hAnsi="Garamond" w:cstheme="majorHAnsi"/>
          <w:bCs/>
          <w:i/>
          <w:sz w:val="22"/>
          <w:szCs w:val="22"/>
          <w:lang w:val="en-US"/>
        </w:rPr>
        <w:t>hibernia</w:t>
      </w:r>
      <w:proofErr w:type="spellEnd"/>
      <w:r w:rsidRPr="00833DE8">
        <w:rPr>
          <w:rFonts w:ascii="Garamond" w:hAnsi="Garamond" w:cstheme="majorHAnsi"/>
          <w:bCs/>
          <w:i/>
          <w:sz w:val="22"/>
          <w:szCs w:val="22"/>
          <w:lang w:val="en-US"/>
        </w:rPr>
        <w:t>.</w:t>
      </w:r>
    </w:p>
    <w:p w14:paraId="26AE416C" w14:textId="77777777" w:rsidR="00833DE8" w:rsidRPr="00833DE8" w:rsidRDefault="00833DE8" w:rsidP="00833DE8">
      <w:pPr>
        <w:spacing w:after="120"/>
        <w:jc w:val="center"/>
        <w:rPr>
          <w:rFonts w:ascii="Garamond" w:hAnsi="Garamond" w:cstheme="majorHAnsi"/>
          <w:bCs/>
          <w:i/>
          <w:sz w:val="22"/>
          <w:szCs w:val="22"/>
        </w:rPr>
      </w:pPr>
      <w:r w:rsidRPr="00833DE8">
        <w:rPr>
          <w:rFonts w:ascii="Garamond" w:hAnsi="Garamond" w:cstheme="majorHAnsi"/>
          <w:bCs/>
          <w:i/>
          <w:sz w:val="22"/>
          <w:szCs w:val="22"/>
        </w:rPr>
        <w:t xml:space="preserve">Fr Armand </w:t>
      </w:r>
      <w:proofErr w:type="spellStart"/>
      <w:r w:rsidRPr="00833DE8">
        <w:rPr>
          <w:rFonts w:ascii="Garamond" w:hAnsi="Garamond" w:cstheme="majorHAnsi"/>
          <w:bCs/>
          <w:i/>
          <w:sz w:val="22"/>
          <w:szCs w:val="22"/>
        </w:rPr>
        <w:t>Chosson</w:t>
      </w:r>
      <w:proofErr w:type="spellEnd"/>
      <w:r w:rsidRPr="00833DE8">
        <w:rPr>
          <w:rFonts w:ascii="Garamond" w:hAnsi="Garamond" w:cstheme="majorHAnsi"/>
          <w:bCs/>
          <w:i/>
          <w:sz w:val="22"/>
          <w:szCs w:val="22"/>
        </w:rPr>
        <w:t xml:space="preserve">, </w:t>
      </w:r>
      <w:proofErr w:type="spellStart"/>
      <w:r w:rsidRPr="00833DE8">
        <w:rPr>
          <w:rFonts w:ascii="Garamond" w:hAnsi="Garamond" w:cstheme="majorHAnsi"/>
          <w:bCs/>
          <w:i/>
          <w:sz w:val="22"/>
          <w:szCs w:val="22"/>
        </w:rPr>
        <w:t>sscc</w:t>
      </w:r>
      <w:proofErr w:type="spellEnd"/>
    </w:p>
    <w:p w14:paraId="1E606D5A" w14:textId="77777777" w:rsidR="00833DE8" w:rsidRDefault="00833DE8" w:rsidP="00833DE8">
      <w:pPr>
        <w:autoSpaceDE w:val="0"/>
        <w:autoSpaceDN w:val="0"/>
        <w:adjustRightInd w:val="0"/>
        <w:spacing w:after="120"/>
        <w:jc w:val="center"/>
        <w:rPr>
          <w:rFonts w:ascii="Garamond" w:eastAsia="Arial Unicode MS" w:hAnsi="Garamond" w:cstheme="majorHAnsi"/>
          <w:color w:val="0044FE"/>
          <w:sz w:val="22"/>
          <w:szCs w:val="22"/>
        </w:rPr>
      </w:pPr>
      <w:r w:rsidRPr="00A52786">
        <w:rPr>
          <w:rFonts w:ascii="Garamond" w:eastAsia="Arial Unicode MS" w:hAnsi="Garamond" w:cstheme="majorHAnsi"/>
          <w:color w:val="0044FE"/>
          <w:sz w:val="22"/>
          <w:szCs w:val="22"/>
          <w:u w:val="single"/>
        </w:rPr>
        <w:t>Traduction</w:t>
      </w:r>
    </w:p>
    <w:p w14:paraId="06108FE6" w14:textId="2F95BC2A" w:rsidR="00833DE8" w:rsidRPr="00A52786" w:rsidRDefault="00833DE8" w:rsidP="00833DE8">
      <w:pPr>
        <w:autoSpaceDE w:val="0"/>
        <w:autoSpaceDN w:val="0"/>
        <w:adjustRightInd w:val="0"/>
        <w:spacing w:after="120"/>
        <w:jc w:val="both"/>
        <w:rPr>
          <w:rFonts w:ascii="Garamond" w:eastAsia="Arial Unicode MS" w:hAnsi="Garamond" w:cstheme="majorHAnsi"/>
          <w:i/>
          <w:iCs/>
          <w:color w:val="0044FE"/>
          <w:sz w:val="22"/>
          <w:szCs w:val="22"/>
        </w:rPr>
      </w:pPr>
      <w:r w:rsidRPr="00A52786">
        <w:rPr>
          <w:rFonts w:ascii="Garamond" w:eastAsia="Arial Unicode MS" w:hAnsi="Garamond" w:cstheme="majorHAnsi"/>
          <w:color w:val="0044FE"/>
          <w:sz w:val="22"/>
          <w:szCs w:val="22"/>
        </w:rPr>
        <w:t>“</w:t>
      </w:r>
      <w:r w:rsidRPr="00A52786">
        <w:rPr>
          <w:rFonts w:ascii="Garamond" w:eastAsia="Arial Unicode MS" w:hAnsi="Garamond" w:cstheme="majorHAnsi"/>
          <w:i/>
          <w:iCs/>
          <w:color w:val="0044FE"/>
          <w:sz w:val="22"/>
          <w:szCs w:val="22"/>
        </w:rPr>
        <w:t xml:space="preserve">Je soussigné témoigne que R.R.D.D. Étienne </w:t>
      </w:r>
      <w:proofErr w:type="spellStart"/>
      <w:r w:rsidRPr="00A52786">
        <w:rPr>
          <w:rFonts w:ascii="Garamond" w:eastAsia="Arial Unicode MS" w:hAnsi="Garamond" w:cstheme="majorHAnsi"/>
          <w:i/>
          <w:iCs/>
          <w:color w:val="0044FE"/>
          <w:sz w:val="22"/>
          <w:szCs w:val="22"/>
        </w:rPr>
        <w:t>Rouchouze</w:t>
      </w:r>
      <w:proofErr w:type="spellEnd"/>
      <w:r w:rsidRPr="00A52786">
        <w:rPr>
          <w:rFonts w:ascii="Garamond" w:eastAsia="Arial Unicode MS" w:hAnsi="Garamond" w:cstheme="majorHAnsi"/>
          <w:i/>
          <w:iCs/>
          <w:color w:val="0044FE"/>
          <w:sz w:val="22"/>
          <w:szCs w:val="22"/>
        </w:rPr>
        <w:t xml:space="preserve">, évêque de </w:t>
      </w:r>
      <w:proofErr w:type="spellStart"/>
      <w:r w:rsidRPr="00A52786">
        <w:rPr>
          <w:rFonts w:ascii="Garamond" w:eastAsia="Arial Unicode MS" w:hAnsi="Garamond" w:cstheme="majorHAnsi"/>
          <w:i/>
          <w:iCs/>
          <w:color w:val="0044FE"/>
          <w:sz w:val="22"/>
          <w:szCs w:val="22"/>
        </w:rPr>
        <w:t>Nilopolis</w:t>
      </w:r>
      <w:proofErr w:type="spellEnd"/>
      <w:r w:rsidRPr="00A52786">
        <w:rPr>
          <w:rFonts w:ascii="Garamond" w:eastAsia="Arial Unicode MS" w:hAnsi="Garamond" w:cstheme="majorHAnsi"/>
          <w:i/>
          <w:iCs/>
          <w:color w:val="0044FE"/>
          <w:sz w:val="22"/>
          <w:szCs w:val="22"/>
        </w:rPr>
        <w:t xml:space="preserve">, vicaire apostolique de l’Océanie orientale a baptisés </w:t>
      </w:r>
      <w:r w:rsidRPr="00A52786">
        <w:rPr>
          <w:rFonts w:ascii="Garamond" w:eastAsia="Arial Unicode MS" w:hAnsi="Garamond" w:cstheme="majorHAnsi"/>
          <w:i/>
          <w:iCs/>
          <w:color w:val="0044FE"/>
          <w:sz w:val="22"/>
          <w:szCs w:val="22"/>
        </w:rPr>
        <w:t xml:space="preserve">Antoine Brémond, Célestine Brémond, Rose Brémond, enfants de Joseph Brémond, français et </w:t>
      </w:r>
      <w:proofErr w:type="spellStart"/>
      <w:r w:rsidRPr="00A52786">
        <w:rPr>
          <w:rFonts w:ascii="Garamond" w:eastAsia="Arial Unicode MS" w:hAnsi="Garamond" w:cstheme="majorHAnsi"/>
          <w:i/>
          <w:iCs/>
          <w:color w:val="0044FE"/>
          <w:sz w:val="22"/>
          <w:szCs w:val="22"/>
        </w:rPr>
        <w:t>Hopa</w:t>
      </w:r>
      <w:proofErr w:type="spellEnd"/>
      <w:r w:rsidRPr="00A52786">
        <w:rPr>
          <w:rFonts w:ascii="Garamond" w:eastAsia="Arial Unicode MS" w:hAnsi="Garamond" w:cstheme="majorHAnsi"/>
          <w:i/>
          <w:iCs/>
          <w:color w:val="0044FE"/>
          <w:sz w:val="22"/>
          <w:szCs w:val="22"/>
        </w:rPr>
        <w:t xml:space="preserve"> de Tahiti et Hélène </w:t>
      </w:r>
      <w:proofErr w:type="spellStart"/>
      <w:r w:rsidRPr="00A52786">
        <w:rPr>
          <w:rFonts w:ascii="Garamond" w:eastAsia="Arial Unicode MS" w:hAnsi="Garamond" w:cstheme="majorHAnsi"/>
          <w:i/>
          <w:iCs/>
          <w:color w:val="0044FE"/>
          <w:sz w:val="22"/>
          <w:szCs w:val="22"/>
        </w:rPr>
        <w:t>Arshball</w:t>
      </w:r>
      <w:proofErr w:type="spellEnd"/>
      <w:r w:rsidRPr="00A52786">
        <w:rPr>
          <w:rFonts w:ascii="Garamond" w:eastAsia="Arial Unicode MS" w:hAnsi="Garamond" w:cstheme="majorHAnsi"/>
          <w:i/>
          <w:iCs/>
          <w:color w:val="0044FE"/>
          <w:sz w:val="22"/>
          <w:szCs w:val="22"/>
        </w:rPr>
        <w:t xml:space="preserve"> née de Guillaume </w:t>
      </w:r>
      <w:proofErr w:type="spellStart"/>
      <w:r w:rsidRPr="00A52786">
        <w:rPr>
          <w:rFonts w:ascii="Garamond" w:eastAsia="Arial Unicode MS" w:hAnsi="Garamond" w:cstheme="majorHAnsi"/>
          <w:i/>
          <w:iCs/>
          <w:color w:val="0044FE"/>
          <w:sz w:val="22"/>
          <w:szCs w:val="22"/>
        </w:rPr>
        <w:t>Arshball</w:t>
      </w:r>
      <w:proofErr w:type="spellEnd"/>
      <w:r w:rsidRPr="00A52786">
        <w:rPr>
          <w:rFonts w:ascii="Garamond" w:eastAsia="Arial Unicode MS" w:hAnsi="Garamond" w:cstheme="majorHAnsi"/>
          <w:i/>
          <w:iCs/>
          <w:color w:val="0044FE"/>
          <w:sz w:val="22"/>
          <w:szCs w:val="22"/>
        </w:rPr>
        <w:t xml:space="preserve"> d’Irlande. R.P. Armand, </w:t>
      </w:r>
      <w:proofErr w:type="spellStart"/>
      <w:r w:rsidRPr="00A52786">
        <w:rPr>
          <w:rFonts w:ascii="Garamond" w:eastAsia="Arial Unicode MS" w:hAnsi="Garamond" w:cstheme="majorHAnsi"/>
          <w:i/>
          <w:iCs/>
          <w:color w:val="0044FE"/>
          <w:sz w:val="22"/>
          <w:szCs w:val="22"/>
        </w:rPr>
        <w:t>Chosson</w:t>
      </w:r>
      <w:proofErr w:type="spellEnd"/>
      <w:r w:rsidRPr="00A52786">
        <w:rPr>
          <w:rFonts w:ascii="Garamond" w:eastAsia="Arial Unicode MS" w:hAnsi="Garamond" w:cstheme="majorHAnsi"/>
          <w:i/>
          <w:iCs/>
          <w:color w:val="0044FE"/>
          <w:sz w:val="22"/>
          <w:szCs w:val="22"/>
        </w:rPr>
        <w:t>, p.m.</w:t>
      </w:r>
      <w:r w:rsidRPr="00A52786">
        <w:rPr>
          <w:rFonts w:ascii="Garamond" w:eastAsia="Arial Unicode MS" w:hAnsi="Garamond" w:cstheme="majorHAnsi"/>
          <w:color w:val="0044FE"/>
          <w:sz w:val="22"/>
          <w:szCs w:val="22"/>
        </w:rPr>
        <w:t>”</w:t>
      </w:r>
    </w:p>
    <w:p w14:paraId="18BD471E" w14:textId="60334D59" w:rsidR="00D3411E" w:rsidRPr="001E59AE" w:rsidRDefault="0004748F" w:rsidP="0004748F">
      <w:pPr>
        <w:widowControl w:val="0"/>
        <w:autoSpaceDE w:val="0"/>
        <w:autoSpaceDN w:val="0"/>
        <w:adjustRightInd w:val="0"/>
        <w:jc w:val="center"/>
        <w:rPr>
          <w:rFonts w:ascii="Garamond" w:hAnsi="Garamond" w:cstheme="majorHAnsi"/>
          <w:i/>
          <w:iCs/>
          <w:color w:val="000000" w:themeColor="text1"/>
          <w:sz w:val="22"/>
          <w:szCs w:val="22"/>
        </w:rPr>
      </w:pPr>
      <w:r w:rsidRPr="001E59AE">
        <w:rPr>
          <w:rFonts w:ascii="Garamond" w:hAnsi="Garamond" w:cstheme="majorHAnsi"/>
          <w:i/>
          <w:iCs/>
          <w:color w:val="000000" w:themeColor="text1"/>
          <w:sz w:val="22"/>
          <w:szCs w:val="22"/>
        </w:rPr>
        <w:t>(</w:t>
      </w:r>
      <w:proofErr w:type="gramStart"/>
      <w:r w:rsidRPr="001E59AE">
        <w:rPr>
          <w:rFonts w:ascii="Garamond" w:hAnsi="Garamond" w:cstheme="majorHAnsi"/>
          <w:i/>
          <w:iCs/>
          <w:color w:val="000000" w:themeColor="text1"/>
          <w:sz w:val="22"/>
          <w:szCs w:val="22"/>
        </w:rPr>
        <w:t>à</w:t>
      </w:r>
      <w:proofErr w:type="gramEnd"/>
      <w:r w:rsidRPr="001E59AE">
        <w:rPr>
          <w:rFonts w:ascii="Garamond" w:hAnsi="Garamond" w:cstheme="majorHAnsi"/>
          <w:i/>
          <w:iCs/>
          <w:color w:val="000000" w:themeColor="text1"/>
          <w:sz w:val="22"/>
          <w:szCs w:val="22"/>
        </w:rPr>
        <w:t xml:space="preserve"> suivre)</w:t>
      </w:r>
    </w:p>
    <w:p w14:paraId="14CAB8D5" w14:textId="77777777" w:rsidR="00B7213B" w:rsidRPr="000A1D68" w:rsidRDefault="00B7213B" w:rsidP="00B7213B">
      <w:pPr>
        <w:spacing w:after="120"/>
        <w:rPr>
          <w:rFonts w:ascii="Garamond" w:hAnsi="Garamond" w:cstheme="majorHAnsi"/>
          <w:i/>
          <w:color w:val="FF0000"/>
          <w:sz w:val="22"/>
          <w:szCs w:val="22"/>
        </w:rPr>
        <w:sectPr w:rsidR="00B7213B" w:rsidRPr="000A1D68" w:rsidSect="00B7213B">
          <w:type w:val="continuous"/>
          <w:pgSz w:w="11900" w:h="16840"/>
          <w:pgMar w:top="964" w:right="964" w:bottom="964" w:left="964" w:header="0" w:footer="0" w:gutter="0"/>
          <w:cols w:num="2" w:space="284"/>
        </w:sectPr>
      </w:pPr>
    </w:p>
    <w:p w14:paraId="45087EC1" w14:textId="2E0BE3C5" w:rsidR="00BA41F4" w:rsidRDefault="00BA41F4" w:rsidP="00844116">
      <w:pPr>
        <w:widowControl w:val="0"/>
        <w:autoSpaceDE w:val="0"/>
        <w:autoSpaceDN w:val="0"/>
        <w:adjustRightInd w:val="0"/>
        <w:jc w:val="center"/>
        <w:rPr>
          <w:rFonts w:ascii="Garamond" w:hAnsi="Garamond" w:cstheme="majorHAnsi"/>
          <w:b/>
          <w:color w:val="000000" w:themeColor="text1"/>
          <w:sz w:val="22"/>
          <w:szCs w:val="22"/>
        </w:rPr>
      </w:pPr>
      <w:r>
        <w:rPr>
          <w:rFonts w:ascii="Garamond" w:hAnsi="Garamond" w:cstheme="majorHAnsi"/>
          <w:b/>
          <w:noProof/>
          <w:color w:val="000000" w:themeColor="text1"/>
          <w:sz w:val="22"/>
          <w:szCs w:val="22"/>
        </w:rPr>
        <w:drawing>
          <wp:inline distT="0" distB="0" distL="0" distR="0" wp14:anchorId="192DCBB2" wp14:editId="0AB08E3F">
            <wp:extent cx="6332220" cy="1844675"/>
            <wp:effectExtent l="0" t="0" r="5080" b="0"/>
            <wp:docPr id="535701303"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01303" name="Image 535701303"/>
                    <pic:cNvPicPr/>
                  </pic:nvPicPr>
                  <pic:blipFill>
                    <a:blip r:embed="rId18" cstate="print">
                      <a:extLst>
                        <a:ext uri="{28A0092B-C50C-407E-A947-70E740481C1C}">
                          <a14:useLocalDpi xmlns:a14="http://schemas.microsoft.com/office/drawing/2010/main"/>
                        </a:ext>
                      </a:extLst>
                    </a:blip>
                    <a:stretch>
                      <a:fillRect/>
                    </a:stretch>
                  </pic:blipFill>
                  <pic:spPr>
                    <a:xfrm>
                      <a:off x="0" y="0"/>
                      <a:ext cx="6332220" cy="1844675"/>
                    </a:xfrm>
                    <a:prstGeom prst="rect">
                      <a:avLst/>
                    </a:prstGeom>
                  </pic:spPr>
                </pic:pic>
              </a:graphicData>
            </a:graphic>
          </wp:inline>
        </w:drawing>
      </w:r>
    </w:p>
    <w:p w14:paraId="100796A3" w14:textId="41BB2F0B" w:rsidR="00844116" w:rsidRPr="000A1D68" w:rsidRDefault="00844116" w:rsidP="00844116">
      <w:pPr>
        <w:widowControl w:val="0"/>
        <w:autoSpaceDE w:val="0"/>
        <w:autoSpaceDN w:val="0"/>
        <w:adjustRightInd w:val="0"/>
        <w:jc w:val="center"/>
        <w:rPr>
          <w:rFonts w:ascii="Garamond" w:hAnsi="Garamond" w:cstheme="majorHAnsi"/>
          <w:b/>
          <w:color w:val="000000" w:themeColor="text1"/>
          <w:sz w:val="22"/>
          <w:szCs w:val="22"/>
        </w:rPr>
      </w:pPr>
      <w:r w:rsidRPr="000A1D68">
        <w:rPr>
          <w:rFonts w:ascii="Garamond" w:hAnsi="Garamond" w:cstheme="majorHAnsi"/>
          <w:noProof/>
          <w:color w:val="000000" w:themeColor="text1"/>
          <w:sz w:val="22"/>
          <w:szCs w:val="22"/>
        </w:rPr>
        <mc:AlternateContent>
          <mc:Choice Requires="wpg">
            <w:drawing>
              <wp:inline distT="0" distB="0" distL="0" distR="0" wp14:anchorId="01387D6F" wp14:editId="6F30BDAC">
                <wp:extent cx="6332220" cy="34925"/>
                <wp:effectExtent l="0" t="0" r="0" b="0"/>
                <wp:docPr id="140373317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86328199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5429168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5820697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B2C8BC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" fillcolor="#548dd4 [1951]" stroked="f">
                  <v:textbox inset=",7.2pt,,7.2pt"/>
                </v:rect>
                <w10:anchorlock/>
              </v:group>
            </w:pict>
          </mc:Fallback>
        </mc:AlternateContent>
      </w:r>
    </w:p>
    <w:p w14:paraId="0E2AA3CA" w14:textId="77777777" w:rsidR="00844116" w:rsidRPr="000A1D68" w:rsidRDefault="00844116" w:rsidP="00844116">
      <w:pPr>
        <w:widowControl w:val="0"/>
        <w:autoSpaceDE w:val="0"/>
        <w:autoSpaceDN w:val="0"/>
        <w:adjustRightInd w:val="0"/>
        <w:spacing w:after="12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0A1D68">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Laissez-moi vous dire…</w:t>
      </w:r>
    </w:p>
    <w:p w14:paraId="41447D36" w14:textId="5638B93E" w:rsidR="00844116" w:rsidRPr="003E2F41" w:rsidRDefault="003E2F41" w:rsidP="006C5D6D">
      <w:pPr>
        <w:widowControl w:val="0"/>
        <w:autoSpaceDE w:val="0"/>
        <w:autoSpaceDN w:val="0"/>
        <w:adjustRightInd w:val="0"/>
        <w:spacing w:after="120"/>
        <w:jc w:val="center"/>
        <w:outlineLvl w:val="0"/>
        <w:rPr>
          <w:rFonts w:ascii="Garamond" w:hAnsi="Garamond" w:cstheme="majorHAnsi"/>
          <w:smallCaps/>
          <w:color w:val="000000" w:themeColor="text1"/>
          <w:sz w:val="22"/>
          <w:szCs w:val="22"/>
        </w:rPr>
      </w:pPr>
      <w:r w:rsidRPr="003E2F41">
        <w:rPr>
          <w:rFonts w:ascii="Garamond" w:hAnsi="Garamond" w:cstheme="majorHAnsi"/>
          <w:smallCaps/>
          <w:color w:val="000000" w:themeColor="text1"/>
          <w:sz w:val="22"/>
          <w:szCs w:val="22"/>
        </w:rPr>
        <w:t>Revenir à l’essentiel</w:t>
      </w:r>
    </w:p>
    <w:p w14:paraId="1236F36A" w14:textId="77777777" w:rsidR="00844116" w:rsidRPr="000A1D68" w:rsidRDefault="00844116" w:rsidP="00844116">
      <w:pPr>
        <w:widowControl w:val="0"/>
        <w:autoSpaceDE w:val="0"/>
        <w:autoSpaceDN w:val="0"/>
        <w:adjustRightInd w:val="0"/>
        <w:spacing w:after="120"/>
        <w:jc w:val="center"/>
        <w:outlineLvl w:val="0"/>
        <w:rPr>
          <w:rFonts w:ascii="Garamond" w:hAnsi="Garamond" w:cstheme="majorHAnsi"/>
          <w:smallCaps/>
          <w:color w:val="FF0000"/>
          <w:sz w:val="22"/>
          <w:szCs w:val="22"/>
          <w14:shadow w14:blurRad="50800" w14:dist="38100" w14:dir="2700000" w14:sx="100000" w14:sy="100000" w14:kx="0" w14:ky="0" w14:algn="tl">
            <w14:srgbClr w14:val="000000">
              <w14:alpha w14:val="60000"/>
            </w14:srgbClr>
          </w14:shadow>
        </w:rPr>
        <w:sectPr w:rsidR="00844116" w:rsidRPr="000A1D68" w:rsidSect="00844116">
          <w:footerReference w:type="default" r:id="rId19"/>
          <w:type w:val="continuous"/>
          <w:pgSz w:w="11900" w:h="16840"/>
          <w:pgMar w:top="964" w:right="964" w:bottom="964" w:left="964" w:header="0" w:footer="0" w:gutter="0"/>
          <w:cols w:space="708"/>
        </w:sectPr>
      </w:pPr>
    </w:p>
    <w:p w14:paraId="72223BBA" w14:textId="4D888CE0" w:rsidR="003E2F41" w:rsidRPr="003E2F41" w:rsidRDefault="003E2F41" w:rsidP="003E2F41">
      <w:pPr>
        <w:jc w:val="both"/>
        <w:rPr>
          <w:rFonts w:ascii="Garamond" w:hAnsi="Garamond" w:cstheme="minorHAnsi"/>
          <w:sz w:val="22"/>
          <w:szCs w:val="22"/>
        </w:rPr>
      </w:pPr>
      <w:r w:rsidRPr="003E2F41">
        <w:rPr>
          <w:rFonts w:ascii="Garamond" w:hAnsi="Garamond" w:cstheme="minorHAnsi"/>
          <w:sz w:val="22"/>
          <w:szCs w:val="22"/>
        </w:rPr>
        <w:t xml:space="preserve">Le week-end dernier, ici au </w:t>
      </w:r>
      <w:r w:rsidRPr="003E2F41">
        <w:rPr>
          <w:rFonts w:ascii="Garamond" w:hAnsi="Garamond" w:cstheme="minorHAnsi"/>
          <w:i/>
          <w:iCs/>
          <w:sz w:val="22"/>
          <w:szCs w:val="22"/>
        </w:rPr>
        <w:t>fenua,</w:t>
      </w:r>
      <w:r w:rsidRPr="003E2F41">
        <w:rPr>
          <w:rFonts w:ascii="Garamond" w:hAnsi="Garamond" w:cstheme="minorHAnsi"/>
          <w:sz w:val="22"/>
          <w:szCs w:val="22"/>
        </w:rPr>
        <w:t xml:space="preserve"> nous avons vécu trois événements particulièrement marquants : le décès de Sœur Georges </w:t>
      </w:r>
      <w:proofErr w:type="spellStart"/>
      <w:r w:rsidRPr="003E2F41">
        <w:rPr>
          <w:rFonts w:ascii="Garamond" w:hAnsi="Garamond" w:cstheme="minorHAnsi"/>
          <w:sz w:val="22"/>
          <w:szCs w:val="22"/>
        </w:rPr>
        <w:t>Darnal</w:t>
      </w:r>
      <w:proofErr w:type="spellEnd"/>
      <w:r w:rsidRPr="003E2F41">
        <w:rPr>
          <w:rFonts w:ascii="Garamond" w:hAnsi="Garamond" w:cstheme="minorHAnsi"/>
          <w:sz w:val="22"/>
          <w:szCs w:val="22"/>
        </w:rPr>
        <w:t xml:space="preserve"> (Sœur de Saint Joseph de Cluny) ; la profession religieuse de Sœur Marie-Ange </w:t>
      </w:r>
      <w:proofErr w:type="spellStart"/>
      <w:r w:rsidRPr="003E2F41">
        <w:rPr>
          <w:rFonts w:ascii="Garamond" w:hAnsi="Garamond" w:cstheme="minorHAnsi"/>
          <w:sz w:val="22"/>
          <w:szCs w:val="22"/>
        </w:rPr>
        <w:t>Yau</w:t>
      </w:r>
      <w:proofErr w:type="spellEnd"/>
      <w:r w:rsidRPr="003E2F41">
        <w:rPr>
          <w:rFonts w:ascii="Garamond" w:hAnsi="Garamond" w:cstheme="minorHAnsi"/>
          <w:sz w:val="22"/>
          <w:szCs w:val="22"/>
        </w:rPr>
        <w:t xml:space="preserve"> (au monastère Sainte Claire d’</w:t>
      </w:r>
      <w:proofErr w:type="spellStart"/>
      <w:r w:rsidRPr="003E2F41">
        <w:rPr>
          <w:rFonts w:ascii="Garamond" w:hAnsi="Garamond" w:cstheme="minorHAnsi"/>
          <w:sz w:val="22"/>
          <w:szCs w:val="22"/>
        </w:rPr>
        <w:t>Outumaoro</w:t>
      </w:r>
      <w:proofErr w:type="spellEnd"/>
      <w:r w:rsidRPr="003E2F41">
        <w:rPr>
          <w:rFonts w:ascii="Garamond" w:hAnsi="Garamond" w:cstheme="minorHAnsi"/>
          <w:sz w:val="22"/>
          <w:szCs w:val="22"/>
        </w:rPr>
        <w:t>) et la marche « </w:t>
      </w:r>
      <w:r w:rsidRPr="003E2F41">
        <w:rPr>
          <w:rFonts w:ascii="Garamond" w:hAnsi="Garamond" w:cstheme="minorHAnsi"/>
          <w:i/>
          <w:iCs/>
          <w:sz w:val="22"/>
          <w:szCs w:val="22"/>
        </w:rPr>
        <w:t>No Ice</w:t>
      </w:r>
      <w:r w:rsidRPr="003E2F41">
        <w:rPr>
          <w:rFonts w:ascii="Garamond" w:hAnsi="Garamond" w:cstheme="minorHAnsi"/>
          <w:sz w:val="22"/>
          <w:szCs w:val="22"/>
        </w:rPr>
        <w:t> » dans les rues de Papeete (pour sensibiliser autorités et population au fléau de la drogue).</w:t>
      </w:r>
    </w:p>
    <w:p w14:paraId="265A5644" w14:textId="0A914DE3" w:rsidR="003E2F41" w:rsidRPr="003E2F41" w:rsidRDefault="003E2F41" w:rsidP="003E2F41">
      <w:pPr>
        <w:jc w:val="both"/>
        <w:rPr>
          <w:rFonts w:ascii="Garamond" w:hAnsi="Garamond" w:cstheme="minorHAnsi"/>
          <w:sz w:val="22"/>
          <w:szCs w:val="22"/>
        </w:rPr>
      </w:pPr>
      <w:r w:rsidRPr="003E2F41">
        <w:rPr>
          <w:rFonts w:ascii="Garamond" w:hAnsi="Garamond" w:cstheme="minorHAnsi"/>
          <w:sz w:val="22"/>
          <w:szCs w:val="22"/>
        </w:rPr>
        <w:t>Ces trois événements pourraient sembler n’avoir aucun lien entre eux… et pourtant.</w:t>
      </w:r>
    </w:p>
    <w:p w14:paraId="72AC46BE" w14:textId="49F2C420" w:rsidR="003E2F41" w:rsidRPr="003E2F41" w:rsidRDefault="003E2F41" w:rsidP="003E2F41">
      <w:pPr>
        <w:jc w:val="both"/>
        <w:rPr>
          <w:rFonts w:ascii="Garamond" w:hAnsi="Garamond" w:cstheme="minorHAnsi"/>
          <w:sz w:val="22"/>
          <w:szCs w:val="22"/>
        </w:rPr>
      </w:pPr>
      <w:r w:rsidRPr="003E2F41">
        <w:rPr>
          <w:rFonts w:ascii="Garamond" w:hAnsi="Garamond" w:cstheme="minorHAnsi"/>
          <w:sz w:val="22"/>
          <w:szCs w:val="22"/>
        </w:rPr>
        <w:t>Une religieuse de 92</w:t>
      </w:r>
      <w:r>
        <w:rPr>
          <w:rFonts w:ascii="Garamond" w:hAnsi="Garamond" w:cstheme="minorHAnsi"/>
          <w:sz w:val="22"/>
          <w:szCs w:val="22"/>
        </w:rPr>
        <w:t> </w:t>
      </w:r>
      <w:r w:rsidRPr="003E2F41">
        <w:rPr>
          <w:rFonts w:ascii="Garamond" w:hAnsi="Garamond" w:cstheme="minorHAnsi"/>
          <w:sz w:val="22"/>
          <w:szCs w:val="22"/>
        </w:rPr>
        <w:t xml:space="preserve">ans qui </w:t>
      </w:r>
      <w:r w:rsidRPr="003E2F41">
        <w:rPr>
          <w:rFonts w:ascii="Garamond" w:hAnsi="Garamond" w:cstheme="minorHAnsi"/>
          <w:i/>
          <w:iCs/>
          <w:sz w:val="22"/>
          <w:szCs w:val="22"/>
        </w:rPr>
        <w:t xml:space="preserve">s’éteint </w:t>
      </w:r>
      <w:r w:rsidRPr="003E2F41">
        <w:rPr>
          <w:rFonts w:ascii="Garamond" w:hAnsi="Garamond" w:cstheme="minorHAnsi"/>
          <w:sz w:val="22"/>
          <w:szCs w:val="22"/>
        </w:rPr>
        <w:t>après avoir consacré 69</w:t>
      </w:r>
      <w:r>
        <w:rPr>
          <w:rFonts w:ascii="Garamond" w:hAnsi="Garamond" w:cstheme="minorHAnsi"/>
          <w:sz w:val="22"/>
          <w:szCs w:val="22"/>
        </w:rPr>
        <w:t> </w:t>
      </w:r>
      <w:r w:rsidRPr="003E2F41">
        <w:rPr>
          <w:rFonts w:ascii="Garamond" w:hAnsi="Garamond" w:cstheme="minorHAnsi"/>
          <w:sz w:val="22"/>
          <w:szCs w:val="22"/>
        </w:rPr>
        <w:t>années de sa vie à éduquer, enseigner des lycéens et des prisonniers pour leur permettre de trouver une place dans la société. Une femme de 55</w:t>
      </w:r>
      <w:r>
        <w:rPr>
          <w:rFonts w:ascii="Garamond" w:hAnsi="Garamond" w:cstheme="minorHAnsi"/>
          <w:sz w:val="22"/>
          <w:szCs w:val="22"/>
        </w:rPr>
        <w:t> </w:t>
      </w:r>
      <w:r w:rsidRPr="003E2F41">
        <w:rPr>
          <w:rFonts w:ascii="Garamond" w:hAnsi="Garamond" w:cstheme="minorHAnsi"/>
          <w:sz w:val="22"/>
          <w:szCs w:val="22"/>
        </w:rPr>
        <w:t>ans qui a choisi de vivre cloîtrée pour porter le monde en souffrance dans une prière incessante. Et parallèlement, 6 500 personnes de tous âges, de toutes conditions, de tous horizons qui s’unissent – l’espace d’une matinée- pour « </w:t>
      </w:r>
      <w:r w:rsidRPr="003E2F41">
        <w:rPr>
          <w:rFonts w:ascii="Garamond" w:hAnsi="Garamond" w:cstheme="minorHAnsi"/>
          <w:i/>
          <w:iCs/>
          <w:sz w:val="22"/>
          <w:szCs w:val="22"/>
        </w:rPr>
        <w:t>sauver</w:t>
      </w:r>
      <w:r w:rsidRPr="003E2F41">
        <w:rPr>
          <w:rFonts w:ascii="Garamond" w:hAnsi="Garamond" w:cstheme="minorHAnsi"/>
          <w:sz w:val="22"/>
          <w:szCs w:val="22"/>
        </w:rPr>
        <w:t> » des jeunes en perdition.</w:t>
      </w:r>
    </w:p>
    <w:p w14:paraId="5622D145" w14:textId="015AD62C" w:rsidR="003E2F41" w:rsidRPr="003E2F41" w:rsidRDefault="003E2F41" w:rsidP="003E2F41">
      <w:pPr>
        <w:spacing w:after="120"/>
        <w:jc w:val="both"/>
        <w:rPr>
          <w:rFonts w:ascii="Garamond" w:hAnsi="Garamond" w:cstheme="minorHAnsi"/>
          <w:sz w:val="22"/>
          <w:szCs w:val="22"/>
        </w:rPr>
      </w:pPr>
      <w:r w:rsidRPr="003E2F41">
        <w:rPr>
          <w:rFonts w:ascii="Garamond" w:hAnsi="Garamond" w:cstheme="minorHAnsi"/>
          <w:sz w:val="22"/>
          <w:szCs w:val="22"/>
        </w:rPr>
        <w:t xml:space="preserve">Cela nous change des </w:t>
      </w:r>
      <w:r w:rsidRPr="003E2F41">
        <w:rPr>
          <w:rFonts w:ascii="Garamond" w:hAnsi="Garamond" w:cstheme="minorHAnsi"/>
          <w:i/>
          <w:iCs/>
          <w:sz w:val="22"/>
          <w:szCs w:val="22"/>
        </w:rPr>
        <w:t>flash infos</w:t>
      </w:r>
      <w:r w:rsidRPr="003E2F41">
        <w:rPr>
          <w:rFonts w:ascii="Garamond" w:hAnsi="Garamond" w:cstheme="minorHAnsi"/>
          <w:sz w:val="22"/>
          <w:szCs w:val="22"/>
        </w:rPr>
        <w:t xml:space="preserve"> qui nous annoncent des incendies criminels, des assassinats, des profanations, des bombardements, des renversements de gouvernements…</w:t>
      </w:r>
    </w:p>
    <w:p w14:paraId="2BA67931" w14:textId="77777777" w:rsidR="003E2F41" w:rsidRPr="003E2F41" w:rsidRDefault="003E2F41" w:rsidP="003E2F41">
      <w:pPr>
        <w:jc w:val="both"/>
        <w:rPr>
          <w:rFonts w:ascii="Garamond" w:hAnsi="Garamond" w:cstheme="minorHAnsi"/>
          <w:sz w:val="22"/>
          <w:szCs w:val="22"/>
        </w:rPr>
      </w:pPr>
      <w:r w:rsidRPr="003E2F41">
        <w:rPr>
          <w:rFonts w:ascii="Garamond" w:hAnsi="Garamond" w:cstheme="minorHAnsi"/>
          <w:sz w:val="22"/>
          <w:szCs w:val="22"/>
        </w:rPr>
        <w:t>Il est plus que temps de revenir à l’essentiel !</w:t>
      </w:r>
    </w:p>
    <w:p w14:paraId="2C84181B" w14:textId="67A0F554" w:rsidR="003E2F41" w:rsidRPr="003E2F41" w:rsidRDefault="003E2F41" w:rsidP="003E2F41">
      <w:pPr>
        <w:jc w:val="both"/>
        <w:rPr>
          <w:rFonts w:ascii="Garamond" w:hAnsi="Garamond" w:cstheme="minorHAnsi"/>
          <w:sz w:val="22"/>
          <w:szCs w:val="22"/>
        </w:rPr>
      </w:pPr>
      <w:r w:rsidRPr="003E2F41">
        <w:rPr>
          <w:rFonts w:ascii="Garamond" w:hAnsi="Garamond" w:cstheme="minorHAnsi"/>
          <w:sz w:val="22"/>
          <w:szCs w:val="22"/>
        </w:rPr>
        <w:t>Dans un monde « </w:t>
      </w:r>
      <w:r w:rsidRPr="003E2F41">
        <w:rPr>
          <w:rFonts w:ascii="Garamond" w:hAnsi="Garamond" w:cstheme="minorHAnsi"/>
          <w:i/>
          <w:iCs/>
          <w:sz w:val="22"/>
          <w:szCs w:val="22"/>
        </w:rPr>
        <w:t>déshumanisé</w:t>
      </w:r>
      <w:r w:rsidRPr="003E2F41">
        <w:rPr>
          <w:rFonts w:ascii="Garamond" w:hAnsi="Garamond" w:cstheme="minorHAnsi"/>
          <w:sz w:val="22"/>
          <w:szCs w:val="22"/>
        </w:rPr>
        <w:t xml:space="preserve"> » où la haine -pour beaucoup- se vit au quotidien, les plaisirs égoïstes prennent le pas sur le partage, la tendresse, la délicatesse, le respect, l’amour sincère… Sommes-nous capables d’aller à contre-courant en nous exerçant au </w:t>
      </w:r>
      <w:r w:rsidRPr="003E2F41">
        <w:rPr>
          <w:rFonts w:ascii="Garamond" w:hAnsi="Garamond" w:cstheme="minorHAnsi"/>
          <w:i/>
          <w:iCs/>
          <w:sz w:val="22"/>
          <w:szCs w:val="22"/>
        </w:rPr>
        <w:t>bonheur </w:t>
      </w:r>
      <w:r w:rsidRPr="003E2F41">
        <w:rPr>
          <w:rFonts w:ascii="Garamond" w:hAnsi="Garamond" w:cstheme="minorHAnsi"/>
          <w:sz w:val="22"/>
          <w:szCs w:val="22"/>
        </w:rPr>
        <w:t xml:space="preserve">? Cet exercice s’apprend dès le plus jeune âge : partager un gâteau avec celle ou celui qui ne peut rien partager ; donner de son temps pour soutenir une mère de famille sans ressources ; faire les courses pour une voisine âgée délaissée… Encore plus simple : accorder un sourire, une parole réconfortante à un jeune visiblement abattu… Ces </w:t>
      </w:r>
      <w:r w:rsidRPr="003E2F41">
        <w:rPr>
          <w:rFonts w:ascii="Garamond" w:hAnsi="Garamond" w:cstheme="minorHAnsi"/>
          <w:sz w:val="22"/>
          <w:szCs w:val="22"/>
        </w:rPr>
        <w:t>tout petits gestes d’amour sont autant « </w:t>
      </w:r>
      <w:r w:rsidRPr="003E2F41">
        <w:rPr>
          <w:rFonts w:ascii="Garamond" w:hAnsi="Garamond" w:cstheme="minorHAnsi"/>
          <w:i/>
          <w:iCs/>
          <w:sz w:val="22"/>
          <w:szCs w:val="22"/>
        </w:rPr>
        <w:t>de gouttes de bonheur et de paix</w:t>
      </w:r>
      <w:r w:rsidRPr="003E2F41">
        <w:rPr>
          <w:rFonts w:ascii="Garamond" w:hAnsi="Garamond" w:cstheme="minorHAnsi"/>
          <w:sz w:val="22"/>
          <w:szCs w:val="22"/>
        </w:rPr>
        <w:t> » que nous pouvons offrir librement, il suffit d’ouvrir les yeux de notre cœur et alors nos mains s’ouvriront spontanément pour un geste fraternel, nos paroles apporteront naturellement réconfort et consolation.</w:t>
      </w:r>
    </w:p>
    <w:p w14:paraId="629D8C56" w14:textId="2EBCEB43" w:rsidR="003E2F41" w:rsidRPr="003E2F41" w:rsidRDefault="003E2F41" w:rsidP="003E2F41">
      <w:pPr>
        <w:spacing w:after="120"/>
        <w:jc w:val="both"/>
        <w:rPr>
          <w:rFonts w:ascii="Garamond" w:hAnsi="Garamond" w:cstheme="minorHAnsi"/>
          <w:sz w:val="22"/>
          <w:szCs w:val="22"/>
        </w:rPr>
      </w:pPr>
      <w:r w:rsidRPr="003E2F41">
        <w:rPr>
          <w:rFonts w:ascii="Garamond" w:hAnsi="Garamond" w:cstheme="minorHAnsi"/>
          <w:sz w:val="22"/>
          <w:szCs w:val="22"/>
        </w:rPr>
        <w:t>Rappelons-nous ces paroles de Saint Paul aux Anciens d’</w:t>
      </w:r>
      <w:r>
        <w:rPr>
          <w:rFonts w:ascii="Garamond" w:hAnsi="Garamond" w:cstheme="minorHAnsi"/>
          <w:sz w:val="22"/>
          <w:szCs w:val="22"/>
        </w:rPr>
        <w:t>É</w:t>
      </w:r>
      <w:r w:rsidRPr="003E2F41">
        <w:rPr>
          <w:rFonts w:ascii="Garamond" w:hAnsi="Garamond" w:cstheme="minorHAnsi"/>
          <w:sz w:val="22"/>
          <w:szCs w:val="22"/>
        </w:rPr>
        <w:t>phèse venus pour lui dire adieu : « </w:t>
      </w:r>
      <w:r w:rsidRPr="003E2F41">
        <w:rPr>
          <w:rFonts w:ascii="Garamond" w:hAnsi="Garamond" w:cstheme="minorHAnsi"/>
          <w:b/>
          <w:bCs/>
          <w:i/>
          <w:iCs/>
          <w:sz w:val="22"/>
          <w:szCs w:val="22"/>
        </w:rPr>
        <w:t>Il y a plus de bonheur à donner qu’à recevoir.</w:t>
      </w:r>
      <w:r w:rsidRPr="003E2F41">
        <w:rPr>
          <w:rFonts w:ascii="Garamond" w:hAnsi="Garamond" w:cstheme="minorHAnsi"/>
          <w:sz w:val="22"/>
          <w:szCs w:val="22"/>
        </w:rPr>
        <w:t> » (Actes</w:t>
      </w:r>
      <w:r>
        <w:rPr>
          <w:rFonts w:ascii="Garamond" w:hAnsi="Garamond" w:cstheme="minorHAnsi"/>
          <w:sz w:val="22"/>
          <w:szCs w:val="22"/>
        </w:rPr>
        <w:t> </w:t>
      </w:r>
      <w:r w:rsidRPr="003E2F41">
        <w:rPr>
          <w:rFonts w:ascii="Garamond" w:hAnsi="Garamond" w:cstheme="minorHAnsi"/>
          <w:sz w:val="22"/>
          <w:szCs w:val="22"/>
        </w:rPr>
        <w:t>20,35) C’est d’autant plus vrai lorsqu’on donne à quelqu’un qui -en échange- n’a que son sourire à nous donner.</w:t>
      </w:r>
    </w:p>
    <w:p w14:paraId="7C495577" w14:textId="0C8085FD" w:rsidR="003E2F41" w:rsidRPr="003E2F41" w:rsidRDefault="003E2F41" w:rsidP="003E2F41">
      <w:pPr>
        <w:jc w:val="both"/>
        <w:rPr>
          <w:rFonts w:ascii="Garamond" w:hAnsi="Garamond" w:cstheme="minorHAnsi"/>
          <w:sz w:val="22"/>
          <w:szCs w:val="22"/>
        </w:rPr>
      </w:pPr>
      <w:r w:rsidRPr="003E2F41">
        <w:rPr>
          <w:rFonts w:ascii="Garamond" w:hAnsi="Garamond" w:cstheme="minorHAnsi"/>
          <w:sz w:val="22"/>
          <w:szCs w:val="22"/>
        </w:rPr>
        <w:t>Ce dimanche, nous fêtons « </w:t>
      </w:r>
      <w:r w:rsidRPr="003E2F41">
        <w:rPr>
          <w:rFonts w:ascii="Garamond" w:hAnsi="Garamond" w:cstheme="minorHAnsi"/>
          <w:i/>
          <w:iCs/>
          <w:sz w:val="22"/>
          <w:szCs w:val="22"/>
        </w:rPr>
        <w:t>la Croix glorieuse</w:t>
      </w:r>
      <w:r w:rsidRPr="003E2F41">
        <w:rPr>
          <w:rFonts w:ascii="Garamond" w:hAnsi="Garamond" w:cstheme="minorHAnsi"/>
          <w:sz w:val="22"/>
          <w:szCs w:val="22"/>
        </w:rPr>
        <w:t> ». En l’année 335, pour célébrer la découverte de la « </w:t>
      </w:r>
      <w:r w:rsidRPr="003E2F41">
        <w:rPr>
          <w:rFonts w:ascii="Garamond" w:hAnsi="Garamond" w:cstheme="minorHAnsi"/>
          <w:i/>
          <w:iCs/>
          <w:sz w:val="22"/>
          <w:szCs w:val="22"/>
        </w:rPr>
        <w:t>vraie Croix</w:t>
      </w:r>
      <w:r w:rsidRPr="003E2F41">
        <w:rPr>
          <w:rFonts w:ascii="Garamond" w:hAnsi="Garamond" w:cstheme="minorHAnsi"/>
          <w:sz w:val="22"/>
          <w:szCs w:val="22"/>
        </w:rPr>
        <w:t xml:space="preserve"> » à Jérusalem, l’empereur Constantin et son épouse, Sainte Hélène, décidèrent de faire bâtir une basilique sur le Golgotha, consacrée sous le nom de </w:t>
      </w:r>
      <w:r w:rsidRPr="003E2F41">
        <w:rPr>
          <w:rFonts w:ascii="Garamond" w:hAnsi="Garamond" w:cstheme="minorHAnsi"/>
          <w:i/>
          <w:iCs/>
          <w:sz w:val="22"/>
          <w:szCs w:val="22"/>
        </w:rPr>
        <w:t>Basilique de l’</w:t>
      </w:r>
      <w:proofErr w:type="spellStart"/>
      <w:r w:rsidRPr="003E2F41">
        <w:rPr>
          <w:rFonts w:ascii="Garamond" w:hAnsi="Garamond" w:cstheme="minorHAnsi"/>
          <w:i/>
          <w:iCs/>
          <w:sz w:val="22"/>
          <w:szCs w:val="22"/>
        </w:rPr>
        <w:t>Anastasis</w:t>
      </w:r>
      <w:proofErr w:type="spellEnd"/>
      <w:r w:rsidRPr="003E2F41">
        <w:rPr>
          <w:rFonts w:ascii="Garamond" w:hAnsi="Garamond" w:cstheme="minorHAnsi"/>
          <w:i/>
          <w:iCs/>
          <w:sz w:val="22"/>
          <w:szCs w:val="22"/>
        </w:rPr>
        <w:t xml:space="preserve"> </w:t>
      </w:r>
      <w:r w:rsidRPr="003E2F41">
        <w:rPr>
          <w:rFonts w:ascii="Garamond" w:hAnsi="Garamond" w:cstheme="minorHAnsi"/>
          <w:sz w:val="22"/>
          <w:szCs w:val="22"/>
        </w:rPr>
        <w:t>(la Résurrection). En effet, pour nous chrétiens : Croix et Résurrection sont indissociables. Cet instrument de torture et de mort, le Christ en a fait un instrument de Vie ; Il a détruit la mort en nous faisant participer à la gloire de sa Résurrection !</w:t>
      </w:r>
    </w:p>
    <w:p w14:paraId="2460A101" w14:textId="39A0E6AB" w:rsidR="003E2F41" w:rsidRPr="003E2F41" w:rsidRDefault="003E2F41" w:rsidP="003E2F41">
      <w:pPr>
        <w:jc w:val="both"/>
        <w:rPr>
          <w:rFonts w:ascii="Garamond" w:hAnsi="Garamond" w:cstheme="minorHAnsi"/>
          <w:sz w:val="22"/>
          <w:szCs w:val="22"/>
        </w:rPr>
      </w:pPr>
      <w:r w:rsidRPr="003E2F41">
        <w:rPr>
          <w:rFonts w:ascii="Garamond" w:hAnsi="Garamond" w:cstheme="minorHAnsi"/>
          <w:sz w:val="22"/>
          <w:szCs w:val="22"/>
        </w:rPr>
        <w:t>Le don total de soi pour aimer et sauver toute l’humanité, c’est l’invitation du Christ faite à toutes et tous : « </w:t>
      </w:r>
      <w:r w:rsidRPr="003E2F41">
        <w:rPr>
          <w:rFonts w:ascii="Garamond" w:hAnsi="Garamond" w:cstheme="minorHAnsi"/>
          <w:i/>
          <w:iCs/>
          <w:sz w:val="22"/>
          <w:szCs w:val="22"/>
        </w:rPr>
        <w:t>Comme je vous ai aimés, vous aussi aimez-vous les uns les autres.</w:t>
      </w:r>
      <w:r w:rsidRPr="003E2F41">
        <w:rPr>
          <w:rFonts w:ascii="Garamond" w:hAnsi="Garamond" w:cstheme="minorHAnsi"/>
          <w:sz w:val="22"/>
          <w:szCs w:val="22"/>
        </w:rPr>
        <w:t> » (Jean 13,34).</w:t>
      </w:r>
    </w:p>
    <w:p w14:paraId="2A0D770F" w14:textId="77777777" w:rsidR="003E2F41" w:rsidRPr="003E2F41" w:rsidRDefault="003E2F41" w:rsidP="003E2F41">
      <w:pPr>
        <w:jc w:val="both"/>
        <w:rPr>
          <w:rFonts w:ascii="Garamond" w:hAnsi="Garamond" w:cstheme="minorHAnsi"/>
          <w:sz w:val="22"/>
          <w:szCs w:val="22"/>
        </w:rPr>
      </w:pPr>
      <w:r w:rsidRPr="003E2F41">
        <w:rPr>
          <w:rFonts w:ascii="Garamond" w:hAnsi="Garamond" w:cstheme="minorHAnsi"/>
          <w:sz w:val="22"/>
          <w:szCs w:val="22"/>
        </w:rPr>
        <w:t xml:space="preserve">Voilà l’essentiel ! </w:t>
      </w:r>
    </w:p>
    <w:p w14:paraId="6963B6DA" w14:textId="619D502A" w:rsidR="006C5D6D" w:rsidRPr="003E2F41" w:rsidRDefault="003E2F41" w:rsidP="003E2F41">
      <w:pPr>
        <w:spacing w:after="120"/>
        <w:jc w:val="both"/>
        <w:rPr>
          <w:rFonts w:ascii="Garamond" w:hAnsi="Garamond" w:cstheme="minorHAnsi"/>
          <w:i/>
          <w:iCs/>
          <w:color w:val="FF0000"/>
          <w:sz w:val="22"/>
          <w:szCs w:val="22"/>
        </w:rPr>
      </w:pPr>
      <w:r w:rsidRPr="003E2F41">
        <w:rPr>
          <w:rFonts w:ascii="Garamond" w:hAnsi="Garamond" w:cstheme="minorHAnsi"/>
          <w:sz w:val="22"/>
          <w:szCs w:val="22"/>
        </w:rPr>
        <w:t xml:space="preserve">Nombreux sont les chrétiens qui ont répondu à cet appel, beaucoup ont été déclarés saints et saintes, mais gageons qu’ils sont bien plus nombreux à partager </w:t>
      </w:r>
      <w:r w:rsidRPr="003E2F41">
        <w:rPr>
          <w:rFonts w:ascii="Garamond" w:hAnsi="Garamond" w:cstheme="minorHAnsi"/>
          <w:i/>
          <w:iCs/>
          <w:sz w:val="22"/>
          <w:szCs w:val="22"/>
        </w:rPr>
        <w:t xml:space="preserve">ce </w:t>
      </w:r>
      <w:proofErr w:type="gramStart"/>
      <w:r w:rsidRPr="003E2F41">
        <w:rPr>
          <w:rFonts w:ascii="Garamond" w:hAnsi="Garamond" w:cstheme="minorHAnsi"/>
          <w:i/>
          <w:iCs/>
          <w:sz w:val="22"/>
          <w:szCs w:val="22"/>
        </w:rPr>
        <w:t>bonheur  d’avoir</w:t>
      </w:r>
      <w:proofErr w:type="gramEnd"/>
      <w:r w:rsidRPr="003E2F41">
        <w:rPr>
          <w:rFonts w:ascii="Garamond" w:hAnsi="Garamond" w:cstheme="minorHAnsi"/>
          <w:i/>
          <w:iCs/>
          <w:sz w:val="22"/>
          <w:szCs w:val="22"/>
        </w:rPr>
        <w:t xml:space="preserve"> tout donné pour aimer</w:t>
      </w:r>
      <w:r w:rsidRPr="003E2F41">
        <w:rPr>
          <w:rFonts w:ascii="Garamond" w:hAnsi="Garamond" w:cstheme="minorHAnsi"/>
          <w:sz w:val="22"/>
          <w:szCs w:val="22"/>
        </w:rPr>
        <w:t>. Suivons leur exemple, le monde changera.</w:t>
      </w:r>
    </w:p>
    <w:p w14:paraId="329BF84E" w14:textId="77777777" w:rsidR="00844116" w:rsidRPr="000A1D68" w:rsidRDefault="00844116" w:rsidP="00844116">
      <w:pPr>
        <w:spacing w:after="120"/>
        <w:jc w:val="right"/>
        <w:rPr>
          <w:rFonts w:ascii="Garamond" w:hAnsi="Garamond" w:cstheme="majorHAnsi"/>
          <w:b/>
          <w:bCs/>
          <w:color w:val="000000" w:themeColor="text1"/>
          <w:sz w:val="22"/>
          <w:szCs w:val="22"/>
        </w:rPr>
      </w:pPr>
      <w:r w:rsidRPr="000A1D68">
        <w:rPr>
          <w:rFonts w:ascii="Garamond" w:hAnsi="Garamond" w:cstheme="majorHAnsi"/>
          <w:b/>
          <w:bCs/>
          <w:color w:val="000000" w:themeColor="text1"/>
          <w:sz w:val="22"/>
          <w:szCs w:val="22"/>
        </w:rPr>
        <w:t>Dominique SOUPÉ</w:t>
      </w:r>
    </w:p>
    <w:p w14:paraId="249195F7" w14:textId="77777777" w:rsidR="00844116" w:rsidRPr="000A1D68" w:rsidRDefault="00844116" w:rsidP="00844116">
      <w:pPr>
        <w:jc w:val="right"/>
        <w:rPr>
          <w:rFonts w:ascii="Garamond" w:hAnsi="Garamond" w:cstheme="majorHAnsi"/>
          <w:color w:val="000000" w:themeColor="text1"/>
          <w:sz w:val="22"/>
          <w:szCs w:val="22"/>
        </w:rPr>
      </w:pPr>
      <w:r w:rsidRPr="000A1D68">
        <w:rPr>
          <w:rFonts w:ascii="Garamond" w:hAnsi="Garamond" w:cstheme="majorHAnsi"/>
          <w:color w:val="000000" w:themeColor="text1"/>
          <w:sz w:val="22"/>
          <w:szCs w:val="22"/>
        </w:rPr>
        <w:t>© Paroisse de la Cathédrale – 2025</w:t>
      </w:r>
    </w:p>
    <w:p w14:paraId="0032DF1B" w14:textId="77777777" w:rsidR="00844116" w:rsidRPr="000A1D68" w:rsidRDefault="00844116" w:rsidP="00844116">
      <w:pPr>
        <w:rPr>
          <w:rFonts w:ascii="Garamond" w:hAnsi="Garamond" w:cstheme="majorHAnsi"/>
          <w:b/>
          <w:color w:val="000000" w:themeColor="text1"/>
          <w:sz w:val="22"/>
          <w:szCs w:val="22"/>
        </w:rPr>
        <w:sectPr w:rsidR="00844116" w:rsidRPr="000A1D68" w:rsidSect="00844116">
          <w:type w:val="continuous"/>
          <w:pgSz w:w="11900" w:h="16840"/>
          <w:pgMar w:top="964" w:right="964" w:bottom="964" w:left="964" w:header="0" w:footer="0" w:gutter="0"/>
          <w:cols w:num="2" w:space="284"/>
        </w:sectPr>
      </w:pPr>
    </w:p>
    <w:p w14:paraId="36058E1C" w14:textId="77777777" w:rsidR="00EE193A" w:rsidRPr="000A1D68" w:rsidRDefault="00EE193A" w:rsidP="00EE193A">
      <w:pPr>
        <w:widowControl w:val="0"/>
        <w:autoSpaceDE w:val="0"/>
        <w:autoSpaceDN w:val="0"/>
        <w:adjustRightInd w:val="0"/>
        <w:jc w:val="center"/>
        <w:rPr>
          <w:rFonts w:ascii="Garamond" w:hAnsi="Garamond" w:cstheme="majorHAnsi"/>
          <w:b/>
          <w:color w:val="000000" w:themeColor="text1"/>
          <w:sz w:val="22"/>
          <w:szCs w:val="22"/>
        </w:rPr>
      </w:pPr>
      <w:r w:rsidRPr="000A1D68">
        <w:rPr>
          <w:rFonts w:ascii="Garamond" w:hAnsi="Garamond" w:cstheme="majorHAnsi"/>
          <w:noProof/>
          <w:color w:val="000000" w:themeColor="text1"/>
          <w:sz w:val="22"/>
          <w:szCs w:val="22"/>
        </w:rPr>
        <mc:AlternateContent>
          <mc:Choice Requires="wpg">
            <w:drawing>
              <wp:inline distT="0" distB="0" distL="0" distR="0" wp14:anchorId="5811DA65" wp14:editId="3FF42970">
                <wp:extent cx="6332220" cy="34925"/>
                <wp:effectExtent l="0" t="0" r="0" b="0"/>
                <wp:docPr id="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6F092FF"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JJe1gIAAIk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hgySXtYCAACJ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" fillcolor="#548dd4 [1951]" stroked="f">
                  <v:textbox inset=",7.2pt,,7.2pt"/>
                </v:rect>
                <w10:anchorlock/>
              </v:group>
            </w:pict>
          </mc:Fallback>
        </mc:AlternateContent>
      </w:r>
    </w:p>
    <w:p w14:paraId="0E298C6F" w14:textId="77777777" w:rsidR="00EE193A" w:rsidRPr="000A1D68" w:rsidRDefault="00EE193A" w:rsidP="00EE193A">
      <w:pPr>
        <w:widowControl w:val="0"/>
        <w:autoSpaceDE w:val="0"/>
        <w:autoSpaceDN w:val="0"/>
        <w:adjustRightInd w:val="0"/>
        <w:spacing w:after="12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0A1D68">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Regard sur l’actualité…</w:t>
      </w:r>
    </w:p>
    <w:p w14:paraId="6AFD4401" w14:textId="64582958" w:rsidR="00EE193A" w:rsidRPr="000B3ADF" w:rsidRDefault="000B3ADF" w:rsidP="000B3ADF">
      <w:pPr>
        <w:widowControl w:val="0"/>
        <w:autoSpaceDE w:val="0"/>
        <w:autoSpaceDN w:val="0"/>
        <w:adjustRightInd w:val="0"/>
        <w:spacing w:after="120"/>
        <w:jc w:val="center"/>
        <w:outlineLvl w:val="0"/>
        <w:rPr>
          <w:rFonts w:ascii="Garamond" w:hAnsi="Garamond" w:cstheme="majorHAnsi"/>
          <w:i/>
          <w:iCs/>
          <w:smallCaps/>
          <w:color w:val="000000" w:themeColor="text1"/>
          <w:sz w:val="22"/>
          <w:szCs w:val="22"/>
        </w:rPr>
      </w:pPr>
      <w:r w:rsidRPr="000B3ADF">
        <w:rPr>
          <w:rFonts w:ascii="Garamond" w:hAnsi="Garamond" w:cstheme="majorHAnsi"/>
          <w:smallCaps/>
          <w:color w:val="000000" w:themeColor="text1"/>
          <w:sz w:val="22"/>
          <w:szCs w:val="22"/>
        </w:rPr>
        <w:lastRenderedPageBreak/>
        <w:t>« </w:t>
      </w:r>
      <w:r w:rsidRPr="000B3ADF">
        <w:rPr>
          <w:rFonts w:ascii="Garamond" w:hAnsi="Garamond" w:cstheme="majorHAnsi"/>
          <w:i/>
          <w:iCs/>
          <w:smallCaps/>
          <w:color w:val="000000" w:themeColor="text1"/>
          <w:sz w:val="22"/>
          <w:szCs w:val="22"/>
        </w:rPr>
        <w:t>En ce temps-là, je franchissais les portails !</w:t>
      </w:r>
      <w:r>
        <w:rPr>
          <w:rFonts w:ascii="Garamond" w:hAnsi="Garamond" w:cstheme="majorHAnsi"/>
          <w:i/>
          <w:iCs/>
          <w:smallCaps/>
          <w:color w:val="000000" w:themeColor="text1"/>
          <w:sz w:val="22"/>
          <w:szCs w:val="22"/>
        </w:rPr>
        <w:br/>
      </w:r>
      <w:r w:rsidRPr="000B3ADF">
        <w:rPr>
          <w:rFonts w:ascii="Garamond" w:hAnsi="Garamond" w:cstheme="majorHAnsi"/>
          <w:i/>
          <w:iCs/>
          <w:smallCaps/>
          <w:color w:val="000000" w:themeColor="text1"/>
          <w:sz w:val="22"/>
          <w:szCs w:val="22"/>
        </w:rPr>
        <w:t>Je conduisais vers la maison de mon Dieu la multitude en fête !</w:t>
      </w:r>
      <w:r w:rsidRPr="000B3ADF">
        <w:rPr>
          <w:rFonts w:ascii="Garamond" w:hAnsi="Garamond" w:cstheme="majorHAnsi"/>
          <w:smallCaps/>
          <w:color w:val="000000" w:themeColor="text1"/>
          <w:sz w:val="22"/>
          <w:szCs w:val="22"/>
        </w:rPr>
        <w:t> » (Ps 41,5)</w:t>
      </w:r>
    </w:p>
    <w:p w14:paraId="1126D7B9" w14:textId="77777777" w:rsidR="00EE193A" w:rsidRPr="000B3ADF" w:rsidRDefault="00EE193A" w:rsidP="00EE193A">
      <w:pPr>
        <w:widowControl w:val="0"/>
        <w:autoSpaceDE w:val="0"/>
        <w:autoSpaceDN w:val="0"/>
        <w:adjustRightInd w:val="0"/>
        <w:spacing w:after="120"/>
        <w:jc w:val="center"/>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sectPr w:rsidR="00EE193A" w:rsidRPr="000B3ADF" w:rsidSect="00F6210C">
          <w:footerReference w:type="default" r:id="rId20"/>
          <w:type w:val="continuous"/>
          <w:pgSz w:w="11900" w:h="16840"/>
          <w:pgMar w:top="964" w:right="964" w:bottom="964" w:left="964" w:header="0" w:footer="0" w:gutter="0"/>
          <w:cols w:space="708"/>
        </w:sectPr>
      </w:pPr>
    </w:p>
    <w:p w14:paraId="63555AE5" w14:textId="77777777" w:rsidR="000B3ADF" w:rsidRPr="000B3ADF" w:rsidRDefault="000B3ADF" w:rsidP="000B3ADF">
      <w:pPr>
        <w:spacing w:after="120"/>
        <w:jc w:val="both"/>
        <w:rPr>
          <w:rFonts w:ascii="Garamond" w:hAnsi="Garamond"/>
          <w:color w:val="000000" w:themeColor="text1"/>
          <w:sz w:val="22"/>
          <w:szCs w:val="22"/>
          <w14:ligatures w14:val="standardContextual"/>
        </w:rPr>
      </w:pPr>
      <w:r w:rsidRPr="000B3ADF">
        <w:rPr>
          <w:rFonts w:ascii="Garamond" w:hAnsi="Garamond"/>
          <w:color w:val="000000" w:themeColor="text1"/>
          <w:sz w:val="22"/>
          <w:szCs w:val="22"/>
          <w14:ligatures w14:val="standardContextual"/>
        </w:rPr>
        <w:t>Le doux souvenir qu’évoque dans le psaume 41 le psalmiste de ses pèlerinages d’antan à Jérusalem pourrait passer pour une nostalgie de temps révolus qui ne sont plus d’actualité... Ce serait oublier que dans sa sagesse, le Dieu d’Israël, le Père de Jésus Christ continue d’inviter sans cesse les membres de son peuple à se lever, à se mettre en marche comme il le fit pour Abraham : “</w:t>
      </w:r>
      <w:r w:rsidRPr="000B3ADF">
        <w:rPr>
          <w:rFonts w:ascii="Garamond" w:hAnsi="Garamond"/>
          <w:i/>
          <w:iCs/>
          <w:color w:val="000000" w:themeColor="text1"/>
          <w:sz w:val="22"/>
          <w:szCs w:val="22"/>
          <w14:ligatures w14:val="standardContextual"/>
        </w:rPr>
        <w:t>Lève-toi, pars vers le pays que je t’indiquerai !”</w:t>
      </w:r>
      <w:r w:rsidRPr="000B3ADF">
        <w:rPr>
          <w:rFonts w:ascii="Garamond" w:hAnsi="Garamond"/>
          <w:color w:val="000000" w:themeColor="text1"/>
          <w:sz w:val="22"/>
          <w:szCs w:val="22"/>
          <w14:ligatures w14:val="standardContextual"/>
        </w:rPr>
        <w:t xml:space="preserve"> et comme le fera Jésus à l’adresse de ses disciples : “</w:t>
      </w:r>
      <w:r w:rsidRPr="000B3ADF">
        <w:rPr>
          <w:rFonts w:ascii="Garamond" w:hAnsi="Garamond"/>
          <w:i/>
          <w:iCs/>
          <w:color w:val="000000" w:themeColor="text1"/>
          <w:sz w:val="22"/>
          <w:szCs w:val="22"/>
          <w14:ligatures w14:val="standardContextual"/>
        </w:rPr>
        <w:t>Voici que nous montons à Jérusalem !”</w:t>
      </w:r>
      <w:r w:rsidRPr="000B3ADF">
        <w:rPr>
          <w:rFonts w:ascii="Garamond" w:hAnsi="Garamond"/>
          <w:color w:val="000000" w:themeColor="text1"/>
          <w:sz w:val="22"/>
          <w:szCs w:val="22"/>
          <w14:ligatures w14:val="standardContextual"/>
        </w:rPr>
        <w:t xml:space="preserve"> C’est bien cette même invitation que nous adresse l’Église particulièrement en cette année jubilaire... Et même si le Christ Jésus annonçait à la Samaritaine “</w:t>
      </w:r>
      <w:r w:rsidRPr="000B3ADF">
        <w:rPr>
          <w:rFonts w:ascii="Garamond" w:hAnsi="Garamond"/>
          <w:i/>
          <w:iCs/>
          <w:color w:val="000000" w:themeColor="text1"/>
          <w:sz w:val="22"/>
          <w:szCs w:val="22"/>
          <w14:ligatures w14:val="standardContextual"/>
        </w:rPr>
        <w:t>Femme, crois-moi : l’heure vient où vous n’irez plus ni sur cette montagne ni à Jérusalem pour adorer le Père... L’heure vient – et c’est maintenant – où les vrais adorateurs adoreront le Père en esprit et vérité</w:t>
      </w:r>
      <w:r w:rsidRPr="000B3ADF">
        <w:rPr>
          <w:rFonts w:ascii="Garamond" w:hAnsi="Garamond"/>
          <w:color w:val="000000" w:themeColor="text1"/>
          <w:sz w:val="22"/>
          <w:szCs w:val="22"/>
          <w14:ligatures w14:val="standardContextual"/>
        </w:rPr>
        <w:t>” (Jn 4,21.23), les Hommes ont besoin de voir, de toucher, d’expérimenter de façon particulière la présence du Christ dans son Église en des lieux particuliers, des lieux porteurs d’histoire et de signification pour la foi, une foi qui ne reste pas dans les nuages mais qui s’est incarnée un jour du temps dans l’histoire des Hommes.</w:t>
      </w:r>
    </w:p>
    <w:p w14:paraId="5C8CFDC6" w14:textId="77777777" w:rsidR="000B3ADF" w:rsidRPr="000B3ADF" w:rsidRDefault="000B3ADF" w:rsidP="000B3ADF">
      <w:pPr>
        <w:spacing w:after="120"/>
        <w:jc w:val="both"/>
        <w:rPr>
          <w:rFonts w:ascii="Garamond" w:hAnsi="Garamond"/>
          <w:color w:val="000000" w:themeColor="text1"/>
          <w:sz w:val="22"/>
          <w:szCs w:val="22"/>
          <w14:ligatures w14:val="standardContextual"/>
        </w:rPr>
      </w:pPr>
      <w:r w:rsidRPr="000B3ADF">
        <w:rPr>
          <w:rFonts w:ascii="Garamond" w:hAnsi="Garamond"/>
          <w:color w:val="000000" w:themeColor="text1"/>
          <w:sz w:val="22"/>
          <w:szCs w:val="22"/>
          <w14:ligatures w14:val="standardContextual"/>
        </w:rPr>
        <w:t>Rome est de façon éminente ce lieu qui nous ramène aux premières heures de l’Église avec les Saints Pierre et Paul, qui nous ramène au premier sang versé par eux et par les innombrables martyrs dont les catacombes gardent le souvenir et le témoignage... Rome nous dit la fidélité de Dieu et la présence de l’Esprit Saint qui ont accompagné l’Église en ses plus de deux mille ans d’histoire, avec ses heures de gloire et ses heures de faiblesse. “</w:t>
      </w:r>
      <w:r w:rsidRPr="000B3ADF">
        <w:rPr>
          <w:rFonts w:ascii="Garamond" w:hAnsi="Garamond"/>
          <w:i/>
          <w:iCs/>
          <w:color w:val="000000" w:themeColor="text1"/>
          <w:sz w:val="22"/>
          <w:szCs w:val="22"/>
          <w14:ligatures w14:val="standardContextual"/>
        </w:rPr>
        <w:t>L’Église en effet n’est pas parfaite mais je l’aime parce que c’est ma Mère</w:t>
      </w:r>
      <w:r w:rsidRPr="000B3ADF">
        <w:rPr>
          <w:rFonts w:ascii="Garamond" w:hAnsi="Garamond"/>
          <w:color w:val="000000" w:themeColor="text1"/>
          <w:sz w:val="22"/>
          <w:szCs w:val="22"/>
          <w14:ligatures w14:val="standardContextual"/>
        </w:rPr>
        <w:t>”. Rome nous dit la présence du successeur de Pierre, chargé par le Christ de veiller, de guider le peuple de Dieu : “</w:t>
      </w:r>
      <w:r w:rsidRPr="000B3ADF">
        <w:rPr>
          <w:rFonts w:ascii="Garamond" w:hAnsi="Garamond"/>
          <w:i/>
          <w:iCs/>
          <w:color w:val="000000" w:themeColor="text1"/>
          <w:sz w:val="22"/>
          <w:szCs w:val="22"/>
          <w14:ligatures w14:val="standardContextual"/>
        </w:rPr>
        <w:t>Sois le berger de mes brebis</w:t>
      </w:r>
      <w:r w:rsidRPr="000B3ADF">
        <w:rPr>
          <w:rFonts w:ascii="Garamond" w:hAnsi="Garamond"/>
          <w:color w:val="000000" w:themeColor="text1"/>
          <w:sz w:val="22"/>
          <w:szCs w:val="22"/>
          <w14:ligatures w14:val="standardContextual"/>
        </w:rPr>
        <w:t xml:space="preserve"> !”. Rome nous dit la foi qui motiva bâtisseurs d’églises, de basiliques, de chapelles, sculpteurs, peintres, pour rendre gloire à Dieu et à son Fils, à travers leurs œuvres, des œuvres qui suscitent encore aujourd’hui admiration et émerveillement ! Rome nous dit que l’Église </w:t>
      </w:r>
      <w:r w:rsidRPr="000B3ADF">
        <w:rPr>
          <w:rFonts w:ascii="Garamond" w:hAnsi="Garamond"/>
          <w:color w:val="000000" w:themeColor="text1"/>
          <w:sz w:val="22"/>
          <w:szCs w:val="22"/>
          <w14:ligatures w14:val="standardContextual"/>
        </w:rPr>
        <w:t>est universelle, notamment chaque fois que ses pierres vivantes s’y rassemblent de tout pays, peuple, langue et nation... manifestant ainsi que la mission confiée aux apôtres – “</w:t>
      </w:r>
      <w:r w:rsidRPr="000B3ADF">
        <w:rPr>
          <w:rFonts w:ascii="Garamond" w:hAnsi="Garamond"/>
          <w:i/>
          <w:iCs/>
          <w:color w:val="000000" w:themeColor="text1"/>
          <w:sz w:val="22"/>
          <w:szCs w:val="22"/>
          <w14:ligatures w14:val="standardContextual"/>
        </w:rPr>
        <w:t>Allez ! De toutes les nations faites des disciples : baptisez-les au nom du Père, et du Fils, et du Saint-Esprit</w:t>
      </w:r>
      <w:r w:rsidRPr="000B3ADF">
        <w:rPr>
          <w:rFonts w:ascii="Garamond" w:hAnsi="Garamond"/>
          <w:color w:val="000000" w:themeColor="text1"/>
          <w:sz w:val="22"/>
          <w:szCs w:val="22"/>
          <w14:ligatures w14:val="standardContextual"/>
        </w:rPr>
        <w:t>” n’est pas restée lettre morte.</w:t>
      </w:r>
    </w:p>
    <w:p w14:paraId="27F07511" w14:textId="77777777" w:rsidR="000B3ADF" w:rsidRPr="000B3ADF" w:rsidRDefault="000B3ADF" w:rsidP="000B3ADF">
      <w:pPr>
        <w:spacing w:after="120"/>
        <w:jc w:val="both"/>
        <w:rPr>
          <w:rFonts w:ascii="Garamond" w:hAnsi="Garamond"/>
          <w:color w:val="000000" w:themeColor="text1"/>
          <w:sz w:val="22"/>
          <w:szCs w:val="22"/>
          <w14:ligatures w14:val="standardContextual"/>
        </w:rPr>
      </w:pPr>
      <w:r w:rsidRPr="000B3ADF">
        <w:rPr>
          <w:rFonts w:ascii="Garamond" w:hAnsi="Garamond"/>
          <w:color w:val="000000" w:themeColor="text1"/>
          <w:sz w:val="22"/>
          <w:szCs w:val="22"/>
          <w14:ligatures w14:val="standardContextual"/>
        </w:rPr>
        <w:t xml:space="preserve">C’est donc pour accomplir ce pèlerinage jubilaire que, ce </w:t>
      </w:r>
      <w:proofErr w:type="gramStart"/>
      <w:r w:rsidRPr="000B3ADF">
        <w:rPr>
          <w:rFonts w:ascii="Garamond" w:hAnsi="Garamond"/>
          <w:color w:val="000000" w:themeColor="text1"/>
          <w:sz w:val="22"/>
          <w:szCs w:val="22"/>
          <w14:ligatures w14:val="standardContextual"/>
        </w:rPr>
        <w:t>Mercredi</w:t>
      </w:r>
      <w:proofErr w:type="gramEnd"/>
      <w:r w:rsidRPr="000B3ADF">
        <w:rPr>
          <w:rFonts w:ascii="Garamond" w:hAnsi="Garamond"/>
          <w:color w:val="000000" w:themeColor="text1"/>
          <w:sz w:val="22"/>
          <w:szCs w:val="22"/>
          <w14:ligatures w14:val="standardContextual"/>
        </w:rPr>
        <w:t>, 13 prêtres de notre archidiocèse, plus un prêtre du diocèse des Marquises, ainsi que le diacre Manoarii et moi-même nous envolerons pour Rome, et avec nous en pensée, tous les fidèles de nos paroisses, nos communautés, nos diacres, tavini, katekita, religieuses et religieux, nos malades, nos prisonniers, nos jeunes, nos séminaristes. Avec les prêtres, nous voulons vivre ensemble ce temps de pèlerinage et de conversion pour mieux nous connaître dans un cadre différent, et faire grandir ainsi entre nous cette fraternité sacerdotale, si importante à mes yeux, pour le bien de notre Église diocésaine. Également, pendant ce pèlerinage, nous nous rendrons au Grand Séminaire d’Orléans pour un temps de partage avec les séminaristes et leurs formateurs. Est prévue également une rencontre avec l’Évêque d’Orléans, M</w:t>
      </w:r>
      <w:r w:rsidRPr="000B3ADF">
        <w:rPr>
          <w:rFonts w:ascii="Garamond" w:hAnsi="Garamond"/>
          <w:color w:val="000000" w:themeColor="text1"/>
          <w:sz w:val="22"/>
          <w:szCs w:val="22"/>
          <w:vertAlign w:val="superscript"/>
          <w14:ligatures w14:val="standardContextual"/>
        </w:rPr>
        <w:t>gr</w:t>
      </w:r>
      <w:r w:rsidRPr="000B3ADF">
        <w:rPr>
          <w:rFonts w:ascii="Garamond" w:hAnsi="Garamond"/>
          <w:color w:val="000000" w:themeColor="text1"/>
          <w:sz w:val="22"/>
          <w:szCs w:val="22"/>
          <w14:ligatures w14:val="standardContextual"/>
        </w:rPr>
        <w:t xml:space="preserve"> Blaquart et les curés du diocèse d’Orléans pour un échange à partir des réalités pastorales qui se vivent dans l’un et l’autre diocèse. Enfin, </w:t>
      </w:r>
      <w:proofErr w:type="gramStart"/>
      <w:r w:rsidRPr="000B3ADF">
        <w:rPr>
          <w:rFonts w:ascii="Garamond" w:hAnsi="Garamond"/>
          <w:color w:val="000000" w:themeColor="text1"/>
          <w:sz w:val="22"/>
          <w:szCs w:val="22"/>
          <w14:ligatures w14:val="standardContextual"/>
        </w:rPr>
        <w:t>sur</w:t>
      </w:r>
      <w:proofErr w:type="gramEnd"/>
      <w:r w:rsidRPr="000B3ADF">
        <w:rPr>
          <w:rFonts w:ascii="Garamond" w:hAnsi="Garamond"/>
          <w:color w:val="000000" w:themeColor="text1"/>
          <w:sz w:val="22"/>
          <w:szCs w:val="22"/>
          <w14:ligatures w14:val="standardContextual"/>
        </w:rPr>
        <w:t xml:space="preserve"> Paris nous aurons la joie d’une visite à la Médaille miraculeuse rue du Bac, à Notre Dame de Paix, rue de Picpus chez les religieux des Sacrés Cœurs, et pour clôturer, la grâce de célébrer l’Eucharistie en la Cathédrale Notre Dame de Paris.</w:t>
      </w:r>
    </w:p>
    <w:p w14:paraId="78BEEB89" w14:textId="4EC7C260" w:rsidR="00C63C1B" w:rsidRPr="000B3ADF" w:rsidRDefault="000B3ADF" w:rsidP="000B3ADF">
      <w:pPr>
        <w:spacing w:after="120"/>
        <w:jc w:val="both"/>
        <w:rPr>
          <w:rFonts w:ascii="Garamond" w:eastAsia="Calibri" w:hAnsi="Garamond" w:cstheme="majorHAnsi"/>
          <w:color w:val="000000" w:themeColor="text1"/>
          <w:sz w:val="22"/>
          <w:szCs w:val="22"/>
          <w:lang w:val="fil-PH" w:eastAsia="en-US"/>
        </w:rPr>
      </w:pPr>
      <w:r w:rsidRPr="000B3ADF">
        <w:rPr>
          <w:rFonts w:ascii="Garamond" w:hAnsi="Garamond"/>
          <w:color w:val="000000" w:themeColor="text1"/>
          <w:sz w:val="22"/>
          <w:szCs w:val="22"/>
          <w14:ligatures w14:val="standardContextual"/>
        </w:rPr>
        <w:t>Puisse le Seigneur nous donner la grâce de revenir transformés par ce pèlerinage jubilaire, transformés à titre personnel, mais transformés également comme membres d’un même presbyterium !</w:t>
      </w:r>
    </w:p>
    <w:p w14:paraId="3A1474F2" w14:textId="3BC1F232" w:rsidR="00A31DA0" w:rsidRPr="000A1D68" w:rsidRDefault="009D0C2A" w:rsidP="00A31DA0">
      <w:pPr>
        <w:spacing w:after="120"/>
        <w:jc w:val="right"/>
        <w:rPr>
          <w:rFonts w:ascii="Garamond" w:hAnsi="Garamond" w:cstheme="majorHAnsi"/>
          <w:b/>
          <w:bCs/>
          <w:color w:val="000000" w:themeColor="text1"/>
          <w:sz w:val="22"/>
          <w:szCs w:val="22"/>
        </w:rPr>
      </w:pPr>
      <w:r w:rsidRPr="000A1D68">
        <w:rPr>
          <w:rFonts w:ascii="Garamond" w:hAnsi="Garamond" w:cstheme="majorHAnsi"/>
          <w:b/>
          <w:bCs/>
          <w:color w:val="000000" w:themeColor="text1"/>
          <w:sz w:val="22"/>
          <w:szCs w:val="22"/>
        </w:rPr>
        <w:t>M</w:t>
      </w:r>
      <w:r w:rsidRPr="000A1D68">
        <w:rPr>
          <w:rFonts w:ascii="Garamond" w:hAnsi="Garamond" w:cstheme="majorHAnsi"/>
          <w:b/>
          <w:bCs/>
          <w:color w:val="000000" w:themeColor="text1"/>
          <w:sz w:val="22"/>
          <w:szCs w:val="22"/>
          <w:vertAlign w:val="superscript"/>
        </w:rPr>
        <w:t>gr</w:t>
      </w:r>
      <w:r w:rsidRPr="000A1D68">
        <w:rPr>
          <w:rFonts w:ascii="Garamond" w:hAnsi="Garamond" w:cstheme="majorHAnsi"/>
          <w:b/>
          <w:bCs/>
          <w:color w:val="000000" w:themeColor="text1"/>
          <w:sz w:val="22"/>
          <w:szCs w:val="22"/>
        </w:rPr>
        <w:t xml:space="preserve"> Jean Pierre COTTANCEAU</w:t>
      </w:r>
    </w:p>
    <w:p w14:paraId="15806A4A" w14:textId="10BB3277" w:rsidR="00616231" w:rsidRPr="000A1D68" w:rsidRDefault="00616231" w:rsidP="00616231">
      <w:pPr>
        <w:jc w:val="right"/>
        <w:rPr>
          <w:rFonts w:ascii="Garamond" w:hAnsi="Garamond" w:cstheme="majorHAnsi"/>
          <w:color w:val="000000" w:themeColor="text1"/>
          <w:sz w:val="22"/>
          <w:szCs w:val="22"/>
        </w:rPr>
      </w:pPr>
      <w:r w:rsidRPr="000A1D68">
        <w:rPr>
          <w:rFonts w:ascii="Garamond" w:hAnsi="Garamond" w:cstheme="majorHAnsi"/>
          <w:color w:val="000000" w:themeColor="text1"/>
          <w:sz w:val="22"/>
          <w:szCs w:val="22"/>
        </w:rPr>
        <w:t xml:space="preserve">© </w:t>
      </w:r>
      <w:r w:rsidR="004071AC" w:rsidRPr="000A1D68">
        <w:rPr>
          <w:rFonts w:ascii="Garamond" w:hAnsi="Garamond" w:cstheme="majorHAnsi"/>
          <w:color w:val="000000" w:themeColor="text1"/>
          <w:sz w:val="22"/>
          <w:szCs w:val="22"/>
        </w:rPr>
        <w:t>Archidiocèse de Papeete</w:t>
      </w:r>
      <w:r w:rsidRPr="000A1D68">
        <w:rPr>
          <w:rFonts w:ascii="Garamond" w:hAnsi="Garamond" w:cstheme="majorHAnsi"/>
          <w:color w:val="000000" w:themeColor="text1"/>
          <w:sz w:val="22"/>
          <w:szCs w:val="22"/>
        </w:rPr>
        <w:t xml:space="preserve"> – 202</w:t>
      </w:r>
      <w:r w:rsidR="003008AD" w:rsidRPr="000A1D68">
        <w:rPr>
          <w:rFonts w:ascii="Garamond" w:hAnsi="Garamond" w:cstheme="majorHAnsi"/>
          <w:color w:val="000000" w:themeColor="text1"/>
          <w:sz w:val="22"/>
          <w:szCs w:val="22"/>
        </w:rPr>
        <w:t>5</w:t>
      </w:r>
    </w:p>
    <w:p w14:paraId="7A7A5100" w14:textId="77777777" w:rsidR="00616231" w:rsidRPr="000A1D68" w:rsidRDefault="00616231" w:rsidP="00616231">
      <w:pPr>
        <w:rPr>
          <w:rFonts w:ascii="Garamond" w:hAnsi="Garamond" w:cstheme="majorHAnsi"/>
          <w:b/>
          <w:color w:val="000000" w:themeColor="text1"/>
          <w:sz w:val="22"/>
          <w:szCs w:val="22"/>
        </w:rPr>
        <w:sectPr w:rsidR="00616231" w:rsidRPr="000A1D68" w:rsidSect="00F6210C">
          <w:type w:val="continuous"/>
          <w:pgSz w:w="11900" w:h="16840"/>
          <w:pgMar w:top="964" w:right="964" w:bottom="964" w:left="964" w:header="0" w:footer="0" w:gutter="0"/>
          <w:cols w:num="2" w:space="284"/>
        </w:sectPr>
      </w:pPr>
    </w:p>
    <w:p w14:paraId="41826F13" w14:textId="77777777" w:rsidR="00616231" w:rsidRPr="000A1D68" w:rsidRDefault="00616231" w:rsidP="00616231">
      <w:pPr>
        <w:widowControl w:val="0"/>
        <w:autoSpaceDE w:val="0"/>
        <w:autoSpaceDN w:val="0"/>
        <w:adjustRightInd w:val="0"/>
        <w:jc w:val="center"/>
        <w:outlineLvl w:val="0"/>
        <w:rPr>
          <w:rFonts w:ascii="Garamond" w:hAnsi="Garamond" w:cstheme="majorHAnsi"/>
          <w:b/>
          <w:color w:val="000000" w:themeColor="text1"/>
          <w:sz w:val="22"/>
          <w:szCs w:val="22"/>
        </w:rPr>
      </w:pPr>
      <w:r w:rsidRPr="000A1D68">
        <w:rPr>
          <w:rFonts w:ascii="Garamond" w:hAnsi="Garamond" w:cstheme="majorHAnsi"/>
          <w:noProof/>
          <w:color w:val="000000" w:themeColor="text1"/>
          <w:sz w:val="22"/>
          <w:szCs w:val="22"/>
        </w:rPr>
        <mc:AlternateContent>
          <mc:Choice Requires="wpg">
            <w:drawing>
              <wp:inline distT="0" distB="0" distL="0" distR="0" wp14:anchorId="528805F8" wp14:editId="4759D2AF">
                <wp:extent cx="6332220" cy="34925"/>
                <wp:effectExtent l="0" t="0" r="0" b="0"/>
                <wp:docPr id="152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2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AA20B7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q7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o1qu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" fillcolor="#548dd4 [1951]" stroked="f">
                  <v:textbox inset=",7.2pt,,7.2pt"/>
                </v:rect>
                <w10:anchorlock/>
              </v:group>
            </w:pict>
          </mc:Fallback>
        </mc:AlternateContent>
      </w:r>
    </w:p>
    <w:p w14:paraId="43EC1254" w14:textId="55E5B895" w:rsidR="00616231" w:rsidRPr="000A1D68" w:rsidRDefault="006345B7" w:rsidP="00616231">
      <w:pPr>
        <w:widowControl w:val="0"/>
        <w:autoSpaceDE w:val="0"/>
        <w:autoSpaceDN w:val="0"/>
        <w:adjustRightInd w:val="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0A1D68">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Audience générale</w:t>
      </w:r>
    </w:p>
    <w:p w14:paraId="54C86119" w14:textId="160B3B96" w:rsidR="00083D77" w:rsidRPr="00F53E35" w:rsidRDefault="00F53E35" w:rsidP="00083D77">
      <w:pPr>
        <w:widowControl w:val="0"/>
        <w:autoSpaceDE w:val="0"/>
        <w:autoSpaceDN w:val="0"/>
        <w:adjustRightInd w:val="0"/>
        <w:spacing w:after="120"/>
        <w:jc w:val="center"/>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F53E35">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La mort</w:t>
      </w:r>
      <w:r w:rsidR="00243CCF" w:rsidRPr="00F53E35">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 xml:space="preserve"> – « </w:t>
      </w:r>
      <w:r w:rsidRPr="00F53E35">
        <w:rPr>
          <w:rFonts w:ascii="Garamond" w:hAnsi="Garamond" w:cstheme="majorHAnsi"/>
          <w:i/>
          <w:iCs/>
          <w:smallCaps/>
          <w:color w:val="000000" w:themeColor="text1"/>
          <w:sz w:val="22"/>
          <w:szCs w:val="22"/>
          <w14:shadow w14:blurRad="50800" w14:dist="38100" w14:dir="2700000" w14:sx="100000" w14:sy="100000" w14:kx="0" w14:ky="0" w14:algn="tl">
            <w14:srgbClr w14:val="000000">
              <w14:alpha w14:val="60000"/>
            </w14:srgbClr>
          </w14:shadow>
        </w:rPr>
        <w:t>Jésus, poussant un grand cri, expira</w:t>
      </w:r>
      <w:r w:rsidR="00243CCF" w:rsidRPr="00F53E35">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 » (</w:t>
      </w:r>
      <w:r w:rsidRPr="00F53E35">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Mc 15,37</w:t>
      </w:r>
      <w:r w:rsidR="00243CCF" w:rsidRPr="00F53E35">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w:t>
      </w:r>
    </w:p>
    <w:p w14:paraId="2B6D56DE" w14:textId="337FD084" w:rsidR="00FC3842" w:rsidRPr="00F53E35" w:rsidRDefault="00F53E35" w:rsidP="00D011D7">
      <w:pPr>
        <w:jc w:val="both"/>
        <w:rPr>
          <w:rFonts w:ascii="Garamond" w:hAnsi="Garamond" w:cstheme="majorHAnsi"/>
          <w:color w:val="000000" w:themeColor="text1"/>
          <w:sz w:val="22"/>
          <w:szCs w:val="22"/>
        </w:rPr>
      </w:pPr>
      <w:r w:rsidRPr="00F53E35">
        <w:rPr>
          <w:rFonts w:ascii="Garamond" w:hAnsi="Garamond"/>
          <w:color w:val="000000" w:themeColor="text1"/>
          <w:sz w:val="22"/>
          <w:szCs w:val="22"/>
          <w:shd w:val="clear" w:color="auto" w:fill="FFFFFF"/>
        </w:rPr>
        <w:t>«</w:t>
      </w:r>
      <w:r>
        <w:rPr>
          <w:rFonts w:ascii="Garamond" w:hAnsi="Garamond"/>
          <w:color w:val="000000" w:themeColor="text1"/>
          <w:sz w:val="22"/>
          <w:szCs w:val="22"/>
          <w:shd w:val="clear" w:color="auto" w:fill="FFFFFF"/>
        </w:rPr>
        <w:t> </w:t>
      </w:r>
      <w:r w:rsidRPr="00F53E35">
        <w:rPr>
          <w:rFonts w:ascii="Garamond" w:hAnsi="Garamond"/>
          <w:i/>
          <w:iCs/>
          <w:color w:val="000000" w:themeColor="text1"/>
          <w:sz w:val="22"/>
          <w:szCs w:val="22"/>
          <w:shd w:val="clear" w:color="auto" w:fill="FFFFFF"/>
        </w:rPr>
        <w:t>Un cri n'est jamais inutile s'il naît de l'amour</w:t>
      </w:r>
      <w:r>
        <w:rPr>
          <w:rFonts w:ascii="Garamond" w:hAnsi="Garamond"/>
          <w:color w:val="000000" w:themeColor="text1"/>
          <w:sz w:val="22"/>
          <w:szCs w:val="22"/>
          <w:shd w:val="clear" w:color="auto" w:fill="FFFFFF"/>
        </w:rPr>
        <w:t> </w:t>
      </w:r>
      <w:r w:rsidRPr="00F53E35">
        <w:rPr>
          <w:rFonts w:ascii="Garamond" w:hAnsi="Garamond"/>
          <w:color w:val="000000" w:themeColor="text1"/>
          <w:sz w:val="22"/>
          <w:szCs w:val="22"/>
          <w:shd w:val="clear" w:color="auto" w:fill="FFFFFF"/>
        </w:rPr>
        <w:t>». Et il n'est jamais «</w:t>
      </w:r>
      <w:r>
        <w:rPr>
          <w:rFonts w:ascii="Garamond" w:hAnsi="Garamond"/>
          <w:color w:val="000000" w:themeColor="text1"/>
          <w:sz w:val="22"/>
          <w:szCs w:val="22"/>
          <w:shd w:val="clear" w:color="auto" w:fill="FFFFFF"/>
        </w:rPr>
        <w:t> </w:t>
      </w:r>
      <w:r w:rsidRPr="00F53E35">
        <w:rPr>
          <w:rFonts w:ascii="Garamond" w:hAnsi="Garamond"/>
          <w:i/>
          <w:iCs/>
          <w:color w:val="000000" w:themeColor="text1"/>
          <w:sz w:val="22"/>
          <w:szCs w:val="22"/>
          <w:shd w:val="clear" w:color="auto" w:fill="FFFFFF"/>
        </w:rPr>
        <w:t>ignoré s'il est confié à Dieu</w:t>
      </w:r>
      <w:r>
        <w:rPr>
          <w:rFonts w:ascii="Garamond" w:hAnsi="Garamond"/>
          <w:color w:val="000000" w:themeColor="text1"/>
          <w:sz w:val="22"/>
          <w:szCs w:val="22"/>
          <w:shd w:val="clear" w:color="auto" w:fill="FFFFFF"/>
        </w:rPr>
        <w:t> </w:t>
      </w:r>
      <w:r w:rsidRPr="00F53E35">
        <w:rPr>
          <w:rFonts w:ascii="Garamond" w:hAnsi="Garamond"/>
          <w:color w:val="000000" w:themeColor="text1"/>
          <w:sz w:val="22"/>
          <w:szCs w:val="22"/>
          <w:shd w:val="clear" w:color="auto" w:fill="FFFFFF"/>
        </w:rPr>
        <w:t>», a déclaré le Pape, dans sa catéchèse lors de l’audience générale, place Saint-Pierre, ce mercredi 10</w:t>
      </w:r>
      <w:r>
        <w:rPr>
          <w:rFonts w:ascii="Garamond" w:hAnsi="Garamond"/>
          <w:color w:val="000000" w:themeColor="text1"/>
          <w:sz w:val="22"/>
          <w:szCs w:val="22"/>
          <w:shd w:val="clear" w:color="auto" w:fill="FFFFFF"/>
        </w:rPr>
        <w:t> </w:t>
      </w:r>
      <w:r w:rsidRPr="00F53E35">
        <w:rPr>
          <w:rFonts w:ascii="Garamond" w:hAnsi="Garamond"/>
          <w:color w:val="000000" w:themeColor="text1"/>
          <w:sz w:val="22"/>
          <w:szCs w:val="22"/>
          <w:shd w:val="clear" w:color="auto" w:fill="FFFFFF"/>
        </w:rPr>
        <w:t>septembre. Le Souverain pontife a soutenu, sous un ciel gris de Rome, que «</w:t>
      </w:r>
      <w:r>
        <w:rPr>
          <w:rFonts w:ascii="Garamond" w:hAnsi="Garamond"/>
          <w:color w:val="000000" w:themeColor="text1"/>
          <w:sz w:val="22"/>
          <w:szCs w:val="22"/>
          <w:shd w:val="clear" w:color="auto" w:fill="FFFFFF"/>
        </w:rPr>
        <w:t> </w:t>
      </w:r>
      <w:r w:rsidRPr="00F53E35">
        <w:rPr>
          <w:rFonts w:ascii="Garamond" w:hAnsi="Garamond"/>
          <w:i/>
          <w:iCs/>
          <w:color w:val="000000" w:themeColor="text1"/>
          <w:sz w:val="22"/>
          <w:szCs w:val="22"/>
          <w:shd w:val="clear" w:color="auto" w:fill="FFFFFF"/>
        </w:rPr>
        <w:t>crier</w:t>
      </w:r>
      <w:r>
        <w:rPr>
          <w:rFonts w:ascii="Garamond" w:hAnsi="Garamond"/>
          <w:color w:val="000000" w:themeColor="text1"/>
          <w:sz w:val="22"/>
          <w:szCs w:val="22"/>
          <w:shd w:val="clear" w:color="auto" w:fill="FFFFFF"/>
        </w:rPr>
        <w:t> </w:t>
      </w:r>
      <w:r w:rsidRPr="00F53E35">
        <w:rPr>
          <w:rFonts w:ascii="Garamond" w:hAnsi="Garamond"/>
          <w:color w:val="000000" w:themeColor="text1"/>
          <w:sz w:val="22"/>
          <w:szCs w:val="22"/>
          <w:shd w:val="clear" w:color="auto" w:fill="FFFFFF"/>
        </w:rPr>
        <w:t>», est «</w:t>
      </w:r>
      <w:r>
        <w:rPr>
          <w:rFonts w:ascii="Garamond" w:hAnsi="Garamond"/>
          <w:color w:val="000000" w:themeColor="text1"/>
          <w:sz w:val="22"/>
          <w:szCs w:val="22"/>
          <w:shd w:val="clear" w:color="auto" w:fill="FFFFFF"/>
        </w:rPr>
        <w:t> </w:t>
      </w:r>
      <w:r w:rsidRPr="00F53E35">
        <w:rPr>
          <w:rFonts w:ascii="Garamond" w:hAnsi="Garamond"/>
          <w:i/>
          <w:iCs/>
          <w:color w:val="000000" w:themeColor="text1"/>
          <w:sz w:val="22"/>
          <w:szCs w:val="22"/>
          <w:shd w:val="clear" w:color="auto" w:fill="FFFFFF"/>
        </w:rPr>
        <w:t>un geste spirituel</w:t>
      </w:r>
      <w:r>
        <w:rPr>
          <w:rFonts w:ascii="Garamond" w:hAnsi="Garamond"/>
          <w:color w:val="000000" w:themeColor="text1"/>
          <w:sz w:val="22"/>
          <w:szCs w:val="22"/>
          <w:shd w:val="clear" w:color="auto" w:fill="FFFFFF"/>
        </w:rPr>
        <w:t> </w:t>
      </w:r>
      <w:r w:rsidRPr="00F53E35">
        <w:rPr>
          <w:rFonts w:ascii="Garamond" w:hAnsi="Garamond"/>
          <w:color w:val="000000" w:themeColor="text1"/>
          <w:sz w:val="22"/>
          <w:szCs w:val="22"/>
          <w:shd w:val="clear" w:color="auto" w:fill="FFFFFF"/>
        </w:rPr>
        <w:t>». C’est «</w:t>
      </w:r>
      <w:r>
        <w:rPr>
          <w:rFonts w:ascii="Garamond" w:hAnsi="Garamond"/>
          <w:color w:val="000000" w:themeColor="text1"/>
          <w:sz w:val="22"/>
          <w:szCs w:val="22"/>
          <w:shd w:val="clear" w:color="auto" w:fill="FFFFFF"/>
        </w:rPr>
        <w:t> </w:t>
      </w:r>
      <w:r w:rsidRPr="00F53E35">
        <w:rPr>
          <w:rFonts w:ascii="Garamond" w:hAnsi="Garamond"/>
          <w:i/>
          <w:iCs/>
          <w:color w:val="000000" w:themeColor="text1"/>
          <w:sz w:val="22"/>
          <w:szCs w:val="22"/>
          <w:shd w:val="clear" w:color="auto" w:fill="FFFFFF"/>
        </w:rPr>
        <w:t>un acte profond d'humanité</w:t>
      </w:r>
      <w:r>
        <w:rPr>
          <w:rFonts w:ascii="Garamond" w:hAnsi="Garamond"/>
          <w:color w:val="000000" w:themeColor="text1"/>
          <w:sz w:val="22"/>
          <w:szCs w:val="22"/>
          <w:shd w:val="clear" w:color="auto" w:fill="FFFFFF"/>
        </w:rPr>
        <w:t> </w:t>
      </w:r>
      <w:r w:rsidRPr="00F53E35">
        <w:rPr>
          <w:rFonts w:ascii="Garamond" w:hAnsi="Garamond"/>
          <w:color w:val="000000" w:themeColor="text1"/>
          <w:sz w:val="22"/>
          <w:szCs w:val="22"/>
          <w:shd w:val="clear" w:color="auto" w:fill="FFFFFF"/>
        </w:rPr>
        <w:t>», a-t-il dit.</w:t>
      </w:r>
    </w:p>
    <w:p w14:paraId="56AC61FD" w14:textId="77777777" w:rsidR="00616231" w:rsidRPr="000A1D68" w:rsidRDefault="00616231" w:rsidP="00D011D7">
      <w:pPr>
        <w:jc w:val="both"/>
        <w:rPr>
          <w:rFonts w:ascii="Garamond" w:hAnsi="Garamond" w:cstheme="majorHAnsi"/>
          <w:b/>
          <w:color w:val="000000" w:themeColor="text1"/>
          <w:sz w:val="22"/>
          <w:szCs w:val="22"/>
        </w:rPr>
      </w:pPr>
      <w:r w:rsidRPr="000A1D68">
        <w:rPr>
          <w:rFonts w:ascii="Garamond" w:hAnsi="Garamond" w:cstheme="majorHAnsi"/>
          <w:noProof/>
          <w:color w:val="000000" w:themeColor="text1"/>
          <w:sz w:val="22"/>
          <w:szCs w:val="22"/>
        </w:rPr>
        <mc:AlternateContent>
          <mc:Choice Requires="wpg">
            <w:drawing>
              <wp:inline distT="0" distB="0" distL="0" distR="0" wp14:anchorId="62B7D0F2" wp14:editId="40D7B0D3">
                <wp:extent cx="6332220" cy="34925"/>
                <wp:effectExtent l="0" t="0" r="0" b="0"/>
                <wp:docPr id="152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3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5605EA1"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" fillcolor="#548dd4 [1951]" stroked="f">
                  <v:textbox inset=",7.2pt,,7.2pt"/>
                </v:rect>
                <w10:anchorlock/>
              </v:group>
            </w:pict>
          </mc:Fallback>
        </mc:AlternateContent>
      </w:r>
    </w:p>
    <w:p w14:paraId="2E381308" w14:textId="77777777" w:rsidR="00616231" w:rsidRPr="000A1D68" w:rsidRDefault="00616231" w:rsidP="00D011D7">
      <w:pPr>
        <w:jc w:val="both"/>
        <w:rPr>
          <w:rFonts w:ascii="Garamond" w:hAnsi="Garamond" w:cstheme="majorHAnsi"/>
          <w:b/>
          <w:color w:val="000000" w:themeColor="text1"/>
          <w:sz w:val="22"/>
          <w:szCs w:val="22"/>
        </w:rPr>
        <w:sectPr w:rsidR="00616231" w:rsidRPr="000A1D68" w:rsidSect="00F6210C">
          <w:footerReference w:type="default" r:id="rId21"/>
          <w:type w:val="continuous"/>
          <w:pgSz w:w="11900" w:h="16840"/>
          <w:pgMar w:top="964" w:right="964" w:bottom="964" w:left="964" w:header="0" w:footer="0" w:gutter="0"/>
          <w:cols w:space="708"/>
        </w:sectPr>
      </w:pPr>
    </w:p>
    <w:p w14:paraId="60088AC3" w14:textId="77777777" w:rsidR="00EE61D8" w:rsidRPr="000A1D68" w:rsidRDefault="00EE61D8" w:rsidP="00EE61D8">
      <w:pPr>
        <w:spacing w:after="120"/>
        <w:jc w:val="both"/>
        <w:rPr>
          <w:rFonts w:ascii="Garamond" w:hAnsi="Garamond" w:cstheme="majorHAnsi"/>
          <w:color w:val="000000" w:themeColor="text1"/>
          <w:sz w:val="22"/>
          <w:szCs w:val="22"/>
        </w:rPr>
      </w:pPr>
      <w:r w:rsidRPr="000A1D68">
        <w:rPr>
          <w:rFonts w:ascii="Garamond" w:hAnsi="Garamond" w:cstheme="majorHAnsi"/>
          <w:i/>
          <w:iCs/>
          <w:color w:val="000000" w:themeColor="text1"/>
          <w:sz w:val="22"/>
          <w:szCs w:val="22"/>
        </w:rPr>
        <w:t>Chers frères et sœurs,</w:t>
      </w:r>
    </w:p>
    <w:p w14:paraId="1A8C53BA" w14:textId="72405BD8" w:rsidR="00F53E35" w:rsidRPr="00BA41F4" w:rsidRDefault="00F53E35" w:rsidP="00F53E35">
      <w:pPr>
        <w:jc w:val="both"/>
        <w:rPr>
          <w:rFonts w:ascii="Garamond" w:hAnsi="Garamond" w:cs="Arial"/>
          <w:color w:val="000000" w:themeColor="text1"/>
          <w:spacing w:val="-4"/>
          <w:sz w:val="22"/>
          <w:szCs w:val="22"/>
        </w:rPr>
      </w:pPr>
      <w:r w:rsidRPr="00BA41F4">
        <w:rPr>
          <w:rFonts w:ascii="Garamond" w:hAnsi="Garamond" w:cs="Arial"/>
          <w:color w:val="000000" w:themeColor="text1"/>
          <w:spacing w:val="-4"/>
          <w:sz w:val="22"/>
          <w:szCs w:val="22"/>
        </w:rPr>
        <w:t>Bonjour et merci pour votre présence, un beau témoignage !</w:t>
      </w:r>
    </w:p>
    <w:p w14:paraId="1474C750" w14:textId="1572E5EE" w:rsidR="00F53E35" w:rsidRPr="00BA41F4" w:rsidRDefault="00F53E35" w:rsidP="00F53E35">
      <w:pPr>
        <w:jc w:val="both"/>
        <w:rPr>
          <w:rFonts w:ascii="Garamond" w:hAnsi="Garamond" w:cs="Arial"/>
          <w:color w:val="000000" w:themeColor="text1"/>
          <w:spacing w:val="-4"/>
          <w:sz w:val="22"/>
          <w:szCs w:val="22"/>
        </w:rPr>
      </w:pPr>
      <w:r w:rsidRPr="00BA41F4">
        <w:rPr>
          <w:rFonts w:ascii="Garamond" w:hAnsi="Garamond" w:cs="Arial"/>
          <w:color w:val="000000" w:themeColor="text1"/>
          <w:spacing w:val="-4"/>
          <w:sz w:val="22"/>
          <w:szCs w:val="22"/>
        </w:rPr>
        <w:t>Aujourd’hui, nous contemplons le sommet de la vie de Jésus dans ce monde : sa mort sur la croix. Les Évangiles attestent un détail très précieux, qui mérite d'être contemplé avec l'intelligence de la foi. Sur la croix, Jésus ne meurt pas en silence. Il ne s'éteint pas lentement, comme une lumière qui s'éteint, mais il quitte la vie avec un cri : « </w:t>
      </w:r>
      <w:r w:rsidRPr="00BA41F4">
        <w:rPr>
          <w:rFonts w:ascii="Garamond" w:hAnsi="Garamond" w:cs="Arial"/>
          <w:i/>
          <w:iCs/>
          <w:color w:val="000000" w:themeColor="text1"/>
          <w:spacing w:val="-4"/>
          <w:sz w:val="22"/>
          <w:szCs w:val="22"/>
        </w:rPr>
        <w:t>Jésus, poussant un grand cri, expira</w:t>
      </w:r>
      <w:r w:rsidRPr="00BA41F4">
        <w:rPr>
          <w:rFonts w:ascii="Garamond" w:hAnsi="Garamond" w:cs="Arial"/>
          <w:color w:val="000000" w:themeColor="text1"/>
          <w:spacing w:val="-4"/>
          <w:sz w:val="22"/>
          <w:szCs w:val="22"/>
        </w:rPr>
        <w:t> » (</w:t>
      </w:r>
      <w:r w:rsidRPr="00BA41F4">
        <w:rPr>
          <w:rFonts w:ascii="Garamond" w:hAnsi="Garamond" w:cs="Arial"/>
          <w:i/>
          <w:iCs/>
          <w:color w:val="000000" w:themeColor="text1"/>
          <w:spacing w:val="-4"/>
          <w:sz w:val="22"/>
          <w:szCs w:val="22"/>
        </w:rPr>
        <w:t>Mc</w:t>
      </w:r>
      <w:r w:rsidRPr="00BA41F4">
        <w:rPr>
          <w:rFonts w:ascii="Garamond" w:hAnsi="Garamond" w:cs="Arial"/>
          <w:color w:val="000000" w:themeColor="text1"/>
          <w:spacing w:val="-4"/>
          <w:sz w:val="22"/>
          <w:szCs w:val="22"/>
        </w:rPr>
        <w:t xml:space="preserve"> 15,37). Ce cri résume tout : la douleur, l'abandon, la foi, l'offrande. Ce n'est pas seulement la voix </w:t>
      </w:r>
      <w:r w:rsidRPr="00BA41F4">
        <w:rPr>
          <w:rFonts w:ascii="Garamond" w:hAnsi="Garamond" w:cs="Arial"/>
          <w:color w:val="000000" w:themeColor="text1"/>
          <w:spacing w:val="-4"/>
          <w:sz w:val="22"/>
          <w:szCs w:val="22"/>
        </w:rPr>
        <w:t>d'un corps qui cède, mais le signe ultime d'une vie qui se donne.</w:t>
      </w:r>
    </w:p>
    <w:p w14:paraId="5F0EF924" w14:textId="790AAEEC" w:rsidR="00F53E35" w:rsidRPr="00BA41F4" w:rsidRDefault="00F53E35" w:rsidP="00F53E35">
      <w:pPr>
        <w:jc w:val="both"/>
        <w:rPr>
          <w:rFonts w:ascii="Garamond" w:hAnsi="Garamond" w:cs="Arial"/>
          <w:color w:val="000000" w:themeColor="text1"/>
          <w:spacing w:val="-4"/>
          <w:sz w:val="22"/>
          <w:szCs w:val="22"/>
        </w:rPr>
      </w:pPr>
      <w:r w:rsidRPr="00BA41F4">
        <w:rPr>
          <w:rFonts w:ascii="Garamond" w:hAnsi="Garamond" w:cs="Arial"/>
          <w:color w:val="000000" w:themeColor="text1"/>
          <w:spacing w:val="-4"/>
          <w:sz w:val="22"/>
          <w:szCs w:val="22"/>
        </w:rPr>
        <w:t>Le cri de Jésus est précédé d'une question, l'une des plus déchirantes qui puissent être prononcées : « </w:t>
      </w:r>
      <w:r w:rsidRPr="00BA41F4">
        <w:rPr>
          <w:rFonts w:ascii="Garamond" w:hAnsi="Garamond" w:cs="Arial"/>
          <w:i/>
          <w:iCs/>
          <w:color w:val="000000" w:themeColor="text1"/>
          <w:spacing w:val="-4"/>
          <w:sz w:val="22"/>
          <w:szCs w:val="22"/>
        </w:rPr>
        <w:t>Mon Dieu, mon Dieu, pourquoi m’as-tu abandonné ?</w:t>
      </w:r>
      <w:r w:rsidRPr="00BA41F4">
        <w:rPr>
          <w:rFonts w:ascii="Garamond" w:hAnsi="Garamond" w:cs="Arial"/>
          <w:color w:val="000000" w:themeColor="text1"/>
          <w:spacing w:val="-4"/>
          <w:sz w:val="22"/>
          <w:szCs w:val="22"/>
        </w:rPr>
        <w:t xml:space="preserve"> ». C'est le premier verset du Psaume 22, mais sur les lèvres de Jésus, il porte une gravité unique. Le Fils, qui a toujours vécu en communion intime avec le Père, fait maintenant l'expérience du silence, de l'absence, de l'abîme. Il ne s'agit pas d'une crise de foi, mais de la dernière étape d'un amour qui se donne jusqu'au bout. Le cri de Jésus n'est pas un cri de désespoir, mais de sincérité, </w:t>
      </w:r>
      <w:r w:rsidRPr="00BA41F4">
        <w:rPr>
          <w:rFonts w:ascii="Garamond" w:hAnsi="Garamond" w:cs="Arial"/>
          <w:color w:val="000000" w:themeColor="text1"/>
          <w:spacing w:val="-4"/>
          <w:sz w:val="22"/>
          <w:szCs w:val="22"/>
        </w:rPr>
        <w:lastRenderedPageBreak/>
        <w:t>de vérité poussée à l'extrême, de confiance qui résiste même lorsque tout fait silence.</w:t>
      </w:r>
    </w:p>
    <w:p w14:paraId="5C78B2F1" w14:textId="3068F524" w:rsidR="00F53E35" w:rsidRPr="00BA41F4" w:rsidRDefault="00F53E35" w:rsidP="00F53E35">
      <w:pPr>
        <w:jc w:val="both"/>
        <w:rPr>
          <w:rFonts w:ascii="Garamond" w:hAnsi="Garamond" w:cs="Arial"/>
          <w:color w:val="000000" w:themeColor="text1"/>
          <w:spacing w:val="-4"/>
          <w:sz w:val="22"/>
          <w:szCs w:val="22"/>
        </w:rPr>
      </w:pPr>
      <w:r w:rsidRPr="00BA41F4">
        <w:rPr>
          <w:rFonts w:ascii="Garamond" w:hAnsi="Garamond" w:cs="Arial"/>
          <w:color w:val="000000" w:themeColor="text1"/>
          <w:spacing w:val="-4"/>
          <w:sz w:val="22"/>
          <w:szCs w:val="22"/>
        </w:rPr>
        <w:t>À ce moment-là, le ciel s'assombrit et le voile du temple se déchire (cf. </w:t>
      </w:r>
      <w:r w:rsidRPr="00BA41F4">
        <w:rPr>
          <w:rFonts w:ascii="Garamond" w:hAnsi="Garamond" w:cs="Arial"/>
          <w:i/>
          <w:iCs/>
          <w:color w:val="000000" w:themeColor="text1"/>
          <w:spacing w:val="-4"/>
          <w:sz w:val="22"/>
          <w:szCs w:val="22"/>
        </w:rPr>
        <w:t>Mc</w:t>
      </w:r>
      <w:r w:rsidRPr="00BA41F4">
        <w:rPr>
          <w:rFonts w:ascii="Garamond" w:hAnsi="Garamond" w:cs="Arial"/>
          <w:color w:val="000000" w:themeColor="text1"/>
          <w:spacing w:val="-4"/>
          <w:sz w:val="22"/>
          <w:szCs w:val="22"/>
        </w:rPr>
        <w:t> 15,33.38). C'est comme si la création elle-même participait à cette douleur et révélait en même temps quelque chose de nouveau : Dieu n'habite plus derrière un voile, son visage est désormais pleinement visible dans le Crucifié. C'est là, dans cet homme déchiré, que se manifeste le plus grand amour. C'est là que nous pouvons reconnaître un Dieu qui ne reste pas distant, mais qui traverse jusqu'au bout notre douleur.</w:t>
      </w:r>
    </w:p>
    <w:p w14:paraId="1D75B1BA" w14:textId="75D34E3F" w:rsidR="00F53E35" w:rsidRPr="00BA41F4" w:rsidRDefault="00F53E35" w:rsidP="00F53E35">
      <w:pPr>
        <w:jc w:val="both"/>
        <w:rPr>
          <w:rFonts w:ascii="Garamond" w:hAnsi="Garamond" w:cs="Arial"/>
          <w:color w:val="000000" w:themeColor="text1"/>
          <w:spacing w:val="-4"/>
          <w:sz w:val="22"/>
          <w:szCs w:val="22"/>
        </w:rPr>
      </w:pPr>
      <w:r w:rsidRPr="00BA41F4">
        <w:rPr>
          <w:rFonts w:ascii="Garamond" w:hAnsi="Garamond" w:cs="Arial"/>
          <w:color w:val="000000" w:themeColor="text1"/>
          <w:spacing w:val="-4"/>
          <w:sz w:val="22"/>
          <w:szCs w:val="22"/>
        </w:rPr>
        <w:t>Le centurion, un païen, le comprend. Non pas parce qu'il a écouté un discours, mais parce qu'il a vu Jésus mourir de cette manière : « </w:t>
      </w:r>
      <w:r w:rsidRPr="00BA41F4">
        <w:rPr>
          <w:rFonts w:ascii="Garamond" w:hAnsi="Garamond" w:cs="Arial"/>
          <w:i/>
          <w:iCs/>
          <w:color w:val="000000" w:themeColor="text1"/>
          <w:spacing w:val="-4"/>
          <w:sz w:val="22"/>
          <w:szCs w:val="22"/>
        </w:rPr>
        <w:t>Vraiment, cet homme était Fils de Dieu ! </w:t>
      </w:r>
      <w:r w:rsidRPr="00BA41F4">
        <w:rPr>
          <w:rFonts w:ascii="Garamond" w:hAnsi="Garamond" w:cs="Arial"/>
          <w:color w:val="000000" w:themeColor="text1"/>
          <w:spacing w:val="-4"/>
          <w:sz w:val="22"/>
          <w:szCs w:val="22"/>
        </w:rPr>
        <w:t>» (</w:t>
      </w:r>
      <w:r w:rsidRPr="00BA41F4">
        <w:rPr>
          <w:rFonts w:ascii="Garamond" w:hAnsi="Garamond" w:cs="Arial"/>
          <w:i/>
          <w:iCs/>
          <w:color w:val="000000" w:themeColor="text1"/>
          <w:spacing w:val="-4"/>
          <w:sz w:val="22"/>
          <w:szCs w:val="22"/>
        </w:rPr>
        <w:t>Mc </w:t>
      </w:r>
      <w:r w:rsidRPr="00BA41F4">
        <w:rPr>
          <w:rFonts w:ascii="Garamond" w:hAnsi="Garamond" w:cs="Arial"/>
          <w:color w:val="000000" w:themeColor="text1"/>
          <w:spacing w:val="-4"/>
          <w:sz w:val="22"/>
          <w:szCs w:val="22"/>
        </w:rPr>
        <w:t>15,39). C'est la première profession de foi après la mort de Jésus. C'est le fruit d'un cri qui ne s'est pas perdu dans le vent, mais qui a touché un cœur. Parfois, ce que nous ne pouvons pas dire avec des mots, nous l'exprimons avec la voix. Quand le cœur est plein, il crie. Et ce n'est pas toujours un signe de faiblesse, cela peut être un acte profond d'humanité.</w:t>
      </w:r>
    </w:p>
    <w:p w14:paraId="472FEECF" w14:textId="77777777" w:rsidR="00F53E35" w:rsidRPr="00BA41F4" w:rsidRDefault="00F53E35" w:rsidP="00F53E35">
      <w:pPr>
        <w:jc w:val="both"/>
        <w:rPr>
          <w:rFonts w:ascii="Garamond" w:hAnsi="Garamond" w:cs="Arial"/>
          <w:color w:val="000000" w:themeColor="text1"/>
          <w:spacing w:val="-4"/>
          <w:sz w:val="22"/>
          <w:szCs w:val="22"/>
        </w:rPr>
      </w:pPr>
      <w:r w:rsidRPr="00BA41F4">
        <w:rPr>
          <w:rFonts w:ascii="Garamond" w:hAnsi="Garamond" w:cs="Arial"/>
          <w:color w:val="000000" w:themeColor="text1"/>
          <w:spacing w:val="-4"/>
          <w:sz w:val="22"/>
          <w:szCs w:val="22"/>
        </w:rPr>
        <w:t>Nous avons l'habitude de considérer le cri comme quelque chose de désordonné, à réprimer. L'Évangile confère à notre cri une valeur immense, en nous rappelant qu'il peut être une invocation, une protestation, un désir, un abandon. Il peut même être la forme extrême de la prière, lorsque nous n'avons plus de mots. Dans ce cri, Jésus a mis tout ce qui lui restait : tout son amour, toute son espérance.</w:t>
      </w:r>
    </w:p>
    <w:p w14:paraId="14E9448F" w14:textId="78F9387E" w:rsidR="00F53E35" w:rsidRPr="00BA41F4" w:rsidRDefault="00F53E35" w:rsidP="00F53E35">
      <w:pPr>
        <w:jc w:val="both"/>
        <w:rPr>
          <w:rFonts w:ascii="Garamond" w:hAnsi="Garamond" w:cs="Arial"/>
          <w:color w:val="000000" w:themeColor="text1"/>
          <w:spacing w:val="-4"/>
          <w:sz w:val="22"/>
          <w:szCs w:val="22"/>
        </w:rPr>
      </w:pPr>
      <w:r w:rsidRPr="00BA41F4">
        <w:rPr>
          <w:rFonts w:ascii="Garamond" w:hAnsi="Garamond" w:cs="Arial"/>
          <w:color w:val="000000" w:themeColor="text1"/>
          <w:spacing w:val="-4"/>
          <w:sz w:val="22"/>
          <w:szCs w:val="22"/>
        </w:rPr>
        <w:t xml:space="preserve">Oui, car il y a aussi cela dans le cri : une espérance qui ne se résigne pas. On crie quand on croit que quelqu'un peut encore entendre. On crie non par désespoir, mais par désir. Jésus n'a pas crié </w:t>
      </w:r>
      <w:r w:rsidRPr="00BA41F4">
        <w:rPr>
          <w:rFonts w:ascii="Garamond" w:hAnsi="Garamond" w:cs="Arial"/>
          <w:i/>
          <w:iCs/>
          <w:color w:val="000000" w:themeColor="text1"/>
          <w:spacing w:val="-4"/>
          <w:sz w:val="22"/>
          <w:szCs w:val="22"/>
        </w:rPr>
        <w:t>contre</w:t>
      </w:r>
      <w:r w:rsidRPr="00BA41F4">
        <w:rPr>
          <w:rFonts w:ascii="Garamond" w:hAnsi="Garamond" w:cs="Arial"/>
          <w:color w:val="000000" w:themeColor="text1"/>
          <w:spacing w:val="-4"/>
          <w:sz w:val="22"/>
          <w:szCs w:val="22"/>
        </w:rPr>
        <w:t xml:space="preserve"> le Père, mais </w:t>
      </w:r>
      <w:r w:rsidRPr="00BA41F4">
        <w:rPr>
          <w:rFonts w:ascii="Garamond" w:hAnsi="Garamond" w:cs="Arial"/>
          <w:i/>
          <w:iCs/>
          <w:color w:val="000000" w:themeColor="text1"/>
          <w:spacing w:val="-4"/>
          <w:sz w:val="22"/>
          <w:szCs w:val="22"/>
        </w:rPr>
        <w:t>vers</w:t>
      </w:r>
      <w:r w:rsidRPr="00BA41F4">
        <w:rPr>
          <w:rFonts w:ascii="Garamond" w:hAnsi="Garamond" w:cs="Arial"/>
          <w:color w:val="000000" w:themeColor="text1"/>
          <w:spacing w:val="-4"/>
          <w:sz w:val="22"/>
          <w:szCs w:val="22"/>
        </w:rPr>
        <w:t xml:space="preserve"> Lui. Même dans le </w:t>
      </w:r>
      <w:r w:rsidRPr="00BA41F4">
        <w:rPr>
          <w:rFonts w:ascii="Garamond" w:hAnsi="Garamond" w:cs="Arial"/>
          <w:color w:val="000000" w:themeColor="text1"/>
          <w:spacing w:val="-4"/>
          <w:sz w:val="22"/>
          <w:szCs w:val="22"/>
        </w:rPr>
        <w:t>silence, il était convaincu que le Père était là. Et ainsi, il nous a montré que notre espérance peut crier, même quand tout semble perdu.</w:t>
      </w:r>
    </w:p>
    <w:p w14:paraId="53F7CEC1" w14:textId="77777777" w:rsidR="00F53E35" w:rsidRPr="00BA41F4" w:rsidRDefault="00F53E35" w:rsidP="00F53E35">
      <w:pPr>
        <w:jc w:val="both"/>
        <w:rPr>
          <w:rFonts w:ascii="Garamond" w:hAnsi="Garamond" w:cs="Arial"/>
          <w:color w:val="000000" w:themeColor="text1"/>
          <w:spacing w:val="-4"/>
          <w:sz w:val="22"/>
          <w:szCs w:val="22"/>
        </w:rPr>
      </w:pPr>
      <w:r w:rsidRPr="00BA41F4">
        <w:rPr>
          <w:rFonts w:ascii="Garamond" w:hAnsi="Garamond" w:cs="Arial"/>
          <w:color w:val="000000" w:themeColor="text1"/>
          <w:spacing w:val="-4"/>
          <w:sz w:val="22"/>
          <w:szCs w:val="22"/>
        </w:rPr>
        <w:t>Crier devient alors un geste spirituel. Ce n'est pas seulement le premier acte de notre naissance – lorsque nous venons au monde en pleurant – : c'est aussi une façon de rester en vie. On crie quand on souffre, mais aussi quand on aime, quand on appelle, quand on invoque. Crier, c'est dire que nous sommes là, que nous ne voulons pas nous éteindre dans le silence, que nous avons encore quelque chose à offrir.</w:t>
      </w:r>
    </w:p>
    <w:p w14:paraId="64C3B3C7" w14:textId="77777777" w:rsidR="00F53E35" w:rsidRPr="00BA41F4" w:rsidRDefault="00F53E35" w:rsidP="00F53E35">
      <w:pPr>
        <w:jc w:val="both"/>
        <w:rPr>
          <w:rFonts w:ascii="Garamond" w:hAnsi="Garamond" w:cs="Arial"/>
          <w:color w:val="000000" w:themeColor="text1"/>
          <w:spacing w:val="-4"/>
          <w:sz w:val="22"/>
          <w:szCs w:val="22"/>
        </w:rPr>
      </w:pPr>
      <w:r w:rsidRPr="00BA41F4">
        <w:rPr>
          <w:rFonts w:ascii="Garamond" w:hAnsi="Garamond" w:cs="Arial"/>
          <w:color w:val="000000" w:themeColor="text1"/>
          <w:spacing w:val="-4"/>
          <w:sz w:val="22"/>
          <w:szCs w:val="22"/>
        </w:rPr>
        <w:t xml:space="preserve">Dans le voyage de la vie, il y a des moments où tout garder à l'intérieur peut nous consumer lentement. Jésus nous enseigne à ne pas </w:t>
      </w:r>
      <w:proofErr w:type="gramStart"/>
      <w:r w:rsidRPr="00BA41F4">
        <w:rPr>
          <w:rFonts w:ascii="Garamond" w:hAnsi="Garamond" w:cs="Arial"/>
          <w:color w:val="000000" w:themeColor="text1"/>
          <w:spacing w:val="-4"/>
          <w:sz w:val="22"/>
          <w:szCs w:val="22"/>
        </w:rPr>
        <w:t>avoir peur du</w:t>
      </w:r>
      <w:proofErr w:type="gramEnd"/>
      <w:r w:rsidRPr="00BA41F4">
        <w:rPr>
          <w:rFonts w:ascii="Garamond" w:hAnsi="Garamond" w:cs="Arial"/>
          <w:color w:val="000000" w:themeColor="text1"/>
          <w:spacing w:val="-4"/>
          <w:sz w:val="22"/>
          <w:szCs w:val="22"/>
        </w:rPr>
        <w:t xml:space="preserve"> cri, pourvu qu'il soit sincère, humble, orienté vers le Père. Un cri n'est jamais inutile s'il naît de l'amour. Et il n'est jamais ignoré s'il est confié à Dieu. C'est un moyen de ne pas céder au cynisme, de continuer à croire qu'un autre monde est possible.</w:t>
      </w:r>
    </w:p>
    <w:p w14:paraId="444B5AA7" w14:textId="78401AD2" w:rsidR="00D27B72" w:rsidRPr="00BA41F4" w:rsidRDefault="00F53E35" w:rsidP="00F53E35">
      <w:pPr>
        <w:spacing w:after="120"/>
        <w:jc w:val="both"/>
        <w:rPr>
          <w:rFonts w:ascii="Garamond" w:hAnsi="Garamond" w:cs="Arial"/>
          <w:color w:val="000000" w:themeColor="text1"/>
          <w:spacing w:val="-4"/>
          <w:sz w:val="22"/>
          <w:szCs w:val="22"/>
        </w:rPr>
      </w:pPr>
      <w:r w:rsidRPr="00BA41F4">
        <w:rPr>
          <w:rFonts w:ascii="Garamond" w:hAnsi="Garamond" w:cs="Arial"/>
          <w:color w:val="000000" w:themeColor="text1"/>
          <w:spacing w:val="-4"/>
          <w:sz w:val="22"/>
          <w:szCs w:val="22"/>
        </w:rPr>
        <w:t>Chers frères et sœurs, apprenons aussi cela du Seigneur Jésus : apprenons le cri de l'espérance lorsque vient l'heure de l'épreuve extrême. Non pas pour blesser, mais pour nous confier. Non pas pour hurler contre quelqu'un, mais pour ouvrir le cœur. Si notre cri est sincère, il peut être le seuil d'une nouvelle lumière, d'une nouvelle naissance. Comme pour Jésus : quand tout semblait fini, en réalité, le salut était sur le point de commencer. Si elle se manifeste avec la confiance et la liberté des enfants de Dieu, la voix souffrante de notre humanité, unie à la voix du Christ, peut devenir source d'espérance pour nous et pour ceux qui nous entourent.</w:t>
      </w:r>
    </w:p>
    <w:p w14:paraId="5D3AE47A" w14:textId="71EE5BFD" w:rsidR="005E2910" w:rsidRPr="00F53E35" w:rsidRDefault="00362EE1" w:rsidP="00243CCF">
      <w:pPr>
        <w:jc w:val="right"/>
        <w:rPr>
          <w:rFonts w:ascii="Garamond" w:hAnsi="Garamond" w:cstheme="majorHAnsi"/>
          <w:color w:val="000000" w:themeColor="text1"/>
          <w:sz w:val="22"/>
          <w:szCs w:val="22"/>
        </w:rPr>
      </w:pPr>
      <w:r w:rsidRPr="00F53E35">
        <w:rPr>
          <w:rFonts w:ascii="Garamond" w:hAnsi="Garamond" w:cstheme="majorHAnsi"/>
          <w:color w:val="000000" w:themeColor="text1"/>
          <w:sz w:val="22"/>
          <w:szCs w:val="22"/>
        </w:rPr>
        <w:t xml:space="preserve">© </w:t>
      </w:r>
      <w:proofErr w:type="spellStart"/>
      <w:r w:rsidR="006345B7" w:rsidRPr="00F53E35">
        <w:rPr>
          <w:rFonts w:ascii="Garamond" w:hAnsi="Garamond" w:cstheme="majorHAnsi"/>
          <w:color w:val="000000" w:themeColor="text1"/>
          <w:sz w:val="22"/>
          <w:szCs w:val="22"/>
        </w:rPr>
        <w:t>Libreria</w:t>
      </w:r>
      <w:proofErr w:type="spellEnd"/>
      <w:r w:rsidR="006345B7" w:rsidRPr="00F53E35">
        <w:rPr>
          <w:rFonts w:ascii="Garamond" w:hAnsi="Garamond" w:cstheme="majorHAnsi"/>
          <w:color w:val="000000" w:themeColor="text1"/>
          <w:sz w:val="22"/>
          <w:szCs w:val="22"/>
        </w:rPr>
        <w:t xml:space="preserve"> </w:t>
      </w:r>
      <w:proofErr w:type="spellStart"/>
      <w:r w:rsidR="006345B7" w:rsidRPr="00F53E35">
        <w:rPr>
          <w:rFonts w:ascii="Garamond" w:hAnsi="Garamond" w:cstheme="majorHAnsi"/>
          <w:color w:val="000000" w:themeColor="text1"/>
          <w:sz w:val="22"/>
          <w:szCs w:val="22"/>
        </w:rPr>
        <w:t>Editrice</w:t>
      </w:r>
      <w:proofErr w:type="spellEnd"/>
      <w:r w:rsidR="006345B7" w:rsidRPr="00F53E35">
        <w:rPr>
          <w:rFonts w:ascii="Garamond" w:hAnsi="Garamond" w:cstheme="majorHAnsi"/>
          <w:color w:val="000000" w:themeColor="text1"/>
          <w:sz w:val="22"/>
          <w:szCs w:val="22"/>
        </w:rPr>
        <w:t xml:space="preserve"> </w:t>
      </w:r>
      <w:proofErr w:type="spellStart"/>
      <w:r w:rsidR="006345B7" w:rsidRPr="00F53E35">
        <w:rPr>
          <w:rFonts w:ascii="Garamond" w:hAnsi="Garamond" w:cstheme="majorHAnsi"/>
          <w:color w:val="000000" w:themeColor="text1"/>
          <w:sz w:val="22"/>
          <w:szCs w:val="22"/>
        </w:rPr>
        <w:t>Vaticana</w:t>
      </w:r>
      <w:proofErr w:type="spellEnd"/>
      <w:r w:rsidR="00A73D0C" w:rsidRPr="00F53E35">
        <w:rPr>
          <w:rFonts w:ascii="Garamond" w:hAnsi="Garamond" w:cstheme="majorHAnsi"/>
          <w:color w:val="000000" w:themeColor="text1"/>
          <w:sz w:val="22"/>
          <w:szCs w:val="22"/>
        </w:rPr>
        <w:t xml:space="preserve"> - 2025</w:t>
      </w:r>
    </w:p>
    <w:p w14:paraId="7A837FEC" w14:textId="77777777" w:rsidR="00083D77" w:rsidRPr="000A1D68" w:rsidRDefault="00083D77" w:rsidP="00083D77">
      <w:pPr>
        <w:spacing w:after="120"/>
        <w:rPr>
          <w:rFonts w:ascii="Garamond" w:hAnsi="Garamond" w:cstheme="majorHAnsi"/>
          <w:i/>
          <w:color w:val="FF0000"/>
          <w:sz w:val="22"/>
          <w:szCs w:val="22"/>
        </w:rPr>
        <w:sectPr w:rsidR="00083D77" w:rsidRPr="000A1D68" w:rsidSect="00F6210C">
          <w:footerReference w:type="default" r:id="rId22"/>
          <w:type w:val="continuous"/>
          <w:pgSz w:w="11900" w:h="16840"/>
          <w:pgMar w:top="964" w:right="964" w:bottom="964" w:left="964" w:header="0" w:footer="0" w:gutter="0"/>
          <w:cols w:num="2" w:space="284"/>
        </w:sectPr>
      </w:pPr>
    </w:p>
    <w:p w14:paraId="29E20FEC" w14:textId="77777777" w:rsidR="00F53E35" w:rsidRPr="000A1D68" w:rsidRDefault="00F53E35" w:rsidP="00F53E35">
      <w:pPr>
        <w:widowControl w:val="0"/>
        <w:autoSpaceDE w:val="0"/>
        <w:autoSpaceDN w:val="0"/>
        <w:adjustRightInd w:val="0"/>
        <w:jc w:val="center"/>
        <w:outlineLvl w:val="0"/>
        <w:rPr>
          <w:rFonts w:ascii="Garamond" w:hAnsi="Garamond" w:cstheme="majorHAnsi"/>
          <w:b/>
          <w:color w:val="000000" w:themeColor="text1"/>
          <w:sz w:val="22"/>
          <w:szCs w:val="22"/>
        </w:rPr>
      </w:pPr>
      <w:r w:rsidRPr="000A1D68">
        <w:rPr>
          <w:rFonts w:ascii="Garamond" w:hAnsi="Garamond" w:cstheme="majorHAnsi"/>
          <w:noProof/>
          <w:color w:val="000000" w:themeColor="text1"/>
          <w:sz w:val="22"/>
          <w:szCs w:val="22"/>
        </w:rPr>
        <mc:AlternateContent>
          <mc:Choice Requires="wpg">
            <w:drawing>
              <wp:inline distT="0" distB="0" distL="0" distR="0" wp14:anchorId="5A8600CE" wp14:editId="61D9CDF4">
                <wp:extent cx="6332220" cy="34925"/>
                <wp:effectExtent l="0" t="0" r="0" b="0"/>
                <wp:docPr id="47085528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61857413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0509388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2236524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A71612A"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" fillcolor="#548dd4 [1951]" stroked="f">
                  <v:textbox inset=",7.2pt,,7.2pt"/>
                </v:rect>
                <w10:anchorlock/>
              </v:group>
            </w:pict>
          </mc:Fallback>
        </mc:AlternateContent>
      </w:r>
    </w:p>
    <w:p w14:paraId="60898AF4" w14:textId="3546514F" w:rsidR="00F53E35" w:rsidRPr="000A1D68" w:rsidRDefault="00F53E35" w:rsidP="00F53E35">
      <w:pPr>
        <w:widowControl w:val="0"/>
        <w:autoSpaceDE w:val="0"/>
        <w:autoSpaceDN w:val="0"/>
        <w:adjustRightInd w:val="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0A1D68">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 xml:space="preserve">Audience </w:t>
      </w:r>
      <w:r>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jubilaire</w:t>
      </w:r>
    </w:p>
    <w:p w14:paraId="17A491A7" w14:textId="06BDB2F6" w:rsidR="00F53E35" w:rsidRPr="00F53E35" w:rsidRDefault="00F53E35" w:rsidP="00F53E35">
      <w:pPr>
        <w:widowControl w:val="0"/>
        <w:autoSpaceDE w:val="0"/>
        <w:autoSpaceDN w:val="0"/>
        <w:adjustRightInd w:val="0"/>
        <w:spacing w:after="120"/>
        <w:jc w:val="center"/>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Espérer c’est creuser ; Hélène, impératrice</w:t>
      </w:r>
    </w:p>
    <w:p w14:paraId="1F74736F" w14:textId="7B12AB94" w:rsidR="00F53E35" w:rsidRPr="00F53E35" w:rsidRDefault="00F53E35" w:rsidP="00F53E35">
      <w:pPr>
        <w:jc w:val="both"/>
        <w:rPr>
          <w:rFonts w:ascii="Garamond" w:hAnsi="Garamond" w:cstheme="majorHAnsi"/>
          <w:color w:val="000000" w:themeColor="text1"/>
          <w:sz w:val="22"/>
          <w:szCs w:val="22"/>
        </w:rPr>
      </w:pPr>
      <w:r w:rsidRPr="00F53E35">
        <w:rPr>
          <w:rFonts w:ascii="Garamond" w:hAnsi="Garamond"/>
          <w:color w:val="000000" w:themeColor="text1"/>
          <w:sz w:val="22"/>
          <w:szCs w:val="22"/>
          <w:shd w:val="clear" w:color="auto" w:fill="FFFFFF"/>
        </w:rPr>
        <w:t>Léon XIV a présidé samedi</w:t>
      </w:r>
      <w:r>
        <w:rPr>
          <w:rFonts w:ascii="Garamond" w:hAnsi="Garamond"/>
          <w:color w:val="000000" w:themeColor="text1"/>
          <w:sz w:val="22"/>
          <w:szCs w:val="22"/>
          <w:shd w:val="clear" w:color="auto" w:fill="FFFFFF"/>
        </w:rPr>
        <w:t> </w:t>
      </w:r>
      <w:r w:rsidRPr="00F53E35">
        <w:rPr>
          <w:rFonts w:ascii="Garamond" w:hAnsi="Garamond"/>
          <w:color w:val="000000" w:themeColor="text1"/>
          <w:sz w:val="22"/>
          <w:szCs w:val="22"/>
          <w:shd w:val="clear" w:color="auto" w:fill="FFFFFF"/>
        </w:rPr>
        <w:t>6</w:t>
      </w:r>
      <w:r>
        <w:rPr>
          <w:rFonts w:ascii="Garamond" w:hAnsi="Garamond"/>
          <w:color w:val="000000" w:themeColor="text1"/>
          <w:sz w:val="22"/>
          <w:szCs w:val="22"/>
          <w:shd w:val="clear" w:color="auto" w:fill="FFFFFF"/>
        </w:rPr>
        <w:t> </w:t>
      </w:r>
      <w:r w:rsidRPr="00F53E35">
        <w:rPr>
          <w:rFonts w:ascii="Garamond" w:hAnsi="Garamond"/>
          <w:color w:val="000000" w:themeColor="text1"/>
          <w:sz w:val="22"/>
          <w:szCs w:val="22"/>
          <w:shd w:val="clear" w:color="auto" w:fill="FFFFFF"/>
        </w:rPr>
        <w:t>septembre à 10</w:t>
      </w:r>
      <w:r>
        <w:rPr>
          <w:rFonts w:ascii="Garamond" w:hAnsi="Garamond"/>
          <w:color w:val="000000" w:themeColor="text1"/>
          <w:sz w:val="22"/>
          <w:szCs w:val="22"/>
          <w:shd w:val="clear" w:color="auto" w:fill="FFFFFF"/>
        </w:rPr>
        <w:t> </w:t>
      </w:r>
      <w:r w:rsidRPr="00F53E35">
        <w:rPr>
          <w:rFonts w:ascii="Garamond" w:hAnsi="Garamond"/>
          <w:color w:val="000000" w:themeColor="text1"/>
          <w:sz w:val="22"/>
          <w:szCs w:val="22"/>
          <w:shd w:val="clear" w:color="auto" w:fill="FFFFFF"/>
        </w:rPr>
        <w:t>heures, place Saint-Pierre, l’audience jubilaire en présence de 25</w:t>
      </w:r>
      <w:r>
        <w:rPr>
          <w:rFonts w:ascii="Garamond" w:hAnsi="Garamond"/>
          <w:color w:val="000000" w:themeColor="text1"/>
          <w:sz w:val="22"/>
          <w:szCs w:val="22"/>
          <w:shd w:val="clear" w:color="auto" w:fill="FFFFFF"/>
        </w:rPr>
        <w:t> </w:t>
      </w:r>
      <w:r w:rsidRPr="00F53E35">
        <w:rPr>
          <w:rFonts w:ascii="Garamond" w:hAnsi="Garamond"/>
          <w:color w:val="000000" w:themeColor="text1"/>
          <w:sz w:val="22"/>
          <w:szCs w:val="22"/>
          <w:shd w:val="clear" w:color="auto" w:fill="FFFFFF"/>
        </w:rPr>
        <w:t>000 pèlerins venus pour «</w:t>
      </w:r>
      <w:r>
        <w:rPr>
          <w:rFonts w:ascii="Garamond" w:hAnsi="Garamond"/>
          <w:color w:val="000000" w:themeColor="text1"/>
          <w:sz w:val="22"/>
          <w:szCs w:val="22"/>
          <w:shd w:val="clear" w:color="auto" w:fill="FFFFFF"/>
        </w:rPr>
        <w:t> </w:t>
      </w:r>
      <w:r w:rsidRPr="00F53E35">
        <w:rPr>
          <w:rFonts w:ascii="Garamond" w:hAnsi="Garamond"/>
          <w:i/>
          <w:iCs/>
          <w:color w:val="000000" w:themeColor="text1"/>
          <w:sz w:val="22"/>
          <w:szCs w:val="22"/>
          <w:shd w:val="clear" w:color="auto" w:fill="FFFFFF"/>
        </w:rPr>
        <w:t>être confirmés dans la foi, la charité et l'espérance</w:t>
      </w:r>
      <w:r>
        <w:rPr>
          <w:rFonts w:ascii="Garamond" w:hAnsi="Garamond"/>
          <w:color w:val="000000" w:themeColor="text1"/>
          <w:sz w:val="22"/>
          <w:szCs w:val="22"/>
          <w:shd w:val="clear" w:color="auto" w:fill="FFFFFF"/>
        </w:rPr>
        <w:t> </w:t>
      </w:r>
      <w:r w:rsidRPr="00F53E35">
        <w:rPr>
          <w:rFonts w:ascii="Garamond" w:hAnsi="Garamond"/>
          <w:color w:val="000000" w:themeColor="text1"/>
          <w:sz w:val="22"/>
          <w:szCs w:val="22"/>
          <w:shd w:val="clear" w:color="auto" w:fill="FFFFFF"/>
        </w:rPr>
        <w:t>». Dans sa catéchèse, le Pape a invité les pèlerins jubilaires à ne pas se réfugier dans des sécurités confortables mais qui font perdre «</w:t>
      </w:r>
      <w:r>
        <w:rPr>
          <w:rFonts w:ascii="Garamond" w:hAnsi="Garamond"/>
          <w:color w:val="000000" w:themeColor="text1"/>
          <w:sz w:val="22"/>
          <w:szCs w:val="22"/>
          <w:shd w:val="clear" w:color="auto" w:fill="FFFFFF"/>
        </w:rPr>
        <w:t> </w:t>
      </w:r>
      <w:r w:rsidRPr="00F53E35">
        <w:rPr>
          <w:rFonts w:ascii="Garamond" w:hAnsi="Garamond"/>
          <w:i/>
          <w:iCs/>
          <w:color w:val="000000" w:themeColor="text1"/>
          <w:sz w:val="22"/>
          <w:szCs w:val="22"/>
          <w:shd w:val="clear" w:color="auto" w:fill="FFFFFF"/>
        </w:rPr>
        <w:t>ce désir de creuser et d'inventer qui rend chaque jour nouveau</w:t>
      </w:r>
      <w:r>
        <w:rPr>
          <w:rFonts w:ascii="Garamond" w:hAnsi="Garamond"/>
          <w:color w:val="000000" w:themeColor="text1"/>
          <w:sz w:val="22"/>
          <w:szCs w:val="22"/>
          <w:shd w:val="clear" w:color="auto" w:fill="FFFFFF"/>
        </w:rPr>
        <w:t> </w:t>
      </w:r>
      <w:r w:rsidRPr="00F53E35">
        <w:rPr>
          <w:rFonts w:ascii="Garamond" w:hAnsi="Garamond"/>
          <w:color w:val="000000" w:themeColor="text1"/>
          <w:sz w:val="22"/>
          <w:szCs w:val="22"/>
          <w:shd w:val="clear" w:color="auto" w:fill="FFFFFF"/>
        </w:rPr>
        <w:t>».</w:t>
      </w:r>
    </w:p>
    <w:p w14:paraId="517D32E7" w14:textId="77777777" w:rsidR="00F53E35" w:rsidRPr="00F53E35" w:rsidRDefault="00F53E35" w:rsidP="00F53E35">
      <w:pPr>
        <w:jc w:val="both"/>
        <w:rPr>
          <w:rFonts w:ascii="Garamond" w:hAnsi="Garamond" w:cstheme="majorHAnsi"/>
          <w:b/>
          <w:color w:val="000000" w:themeColor="text1"/>
          <w:sz w:val="22"/>
          <w:szCs w:val="22"/>
        </w:rPr>
      </w:pPr>
      <w:r w:rsidRPr="00F53E35">
        <w:rPr>
          <w:rFonts w:ascii="Garamond" w:hAnsi="Garamond" w:cstheme="majorHAnsi"/>
          <w:noProof/>
          <w:color w:val="000000" w:themeColor="text1"/>
          <w:sz w:val="22"/>
          <w:szCs w:val="22"/>
        </w:rPr>
        <mc:AlternateContent>
          <mc:Choice Requires="wpg">
            <w:drawing>
              <wp:inline distT="0" distB="0" distL="0" distR="0" wp14:anchorId="7BBEF1CA" wp14:editId="674EBEA7">
                <wp:extent cx="6332220" cy="34925"/>
                <wp:effectExtent l="0" t="0" r="0" b="0"/>
                <wp:docPr id="186907562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41857305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6685956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5063518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42B6E5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PEx7unpAgAAoA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" fillcolor="#548dd4 [1951]" stroked="f">
                  <v:textbox inset=",7.2pt,,7.2pt"/>
                </v:rect>
                <w10:anchorlock/>
              </v:group>
            </w:pict>
          </mc:Fallback>
        </mc:AlternateContent>
      </w:r>
    </w:p>
    <w:p w14:paraId="4B16AFFE" w14:textId="77777777" w:rsidR="00F53E35" w:rsidRPr="00F53E35" w:rsidRDefault="00F53E35" w:rsidP="00F53E35">
      <w:pPr>
        <w:jc w:val="both"/>
        <w:rPr>
          <w:rFonts w:ascii="Garamond" w:hAnsi="Garamond" w:cstheme="majorHAnsi"/>
          <w:b/>
          <w:color w:val="000000" w:themeColor="text1"/>
          <w:sz w:val="22"/>
          <w:szCs w:val="22"/>
        </w:rPr>
        <w:sectPr w:rsidR="00F53E35" w:rsidRPr="00F53E35" w:rsidSect="00F53E35">
          <w:footerReference w:type="default" r:id="rId23"/>
          <w:type w:val="continuous"/>
          <w:pgSz w:w="11900" w:h="16840"/>
          <w:pgMar w:top="964" w:right="964" w:bottom="964" w:left="964" w:header="0" w:footer="0" w:gutter="0"/>
          <w:cols w:space="708"/>
        </w:sectPr>
      </w:pPr>
    </w:p>
    <w:p w14:paraId="406A8894" w14:textId="77777777" w:rsidR="00F53E35" w:rsidRPr="00F53E35" w:rsidRDefault="00F53E35" w:rsidP="00F53E35">
      <w:pPr>
        <w:spacing w:after="120"/>
        <w:jc w:val="both"/>
        <w:rPr>
          <w:rFonts w:ascii="Garamond" w:hAnsi="Garamond" w:cstheme="majorHAnsi"/>
          <w:color w:val="000000" w:themeColor="text1"/>
          <w:sz w:val="22"/>
          <w:szCs w:val="22"/>
        </w:rPr>
      </w:pPr>
      <w:r w:rsidRPr="00F53E35">
        <w:rPr>
          <w:rFonts w:ascii="Garamond" w:hAnsi="Garamond" w:cstheme="majorHAnsi"/>
          <w:i/>
          <w:iCs/>
          <w:color w:val="000000" w:themeColor="text1"/>
          <w:sz w:val="22"/>
          <w:szCs w:val="22"/>
        </w:rPr>
        <w:t>Chers frères et sœurs,</w:t>
      </w:r>
    </w:p>
    <w:p w14:paraId="6DDBE85A" w14:textId="77777777" w:rsidR="00F53E35" w:rsidRPr="00F53E35" w:rsidRDefault="00F53E35" w:rsidP="00F53E35">
      <w:pPr>
        <w:jc w:val="both"/>
        <w:rPr>
          <w:rFonts w:ascii="Garamond" w:hAnsi="Garamond" w:cs="Arial"/>
          <w:color w:val="000000" w:themeColor="text1"/>
          <w:sz w:val="22"/>
          <w:szCs w:val="22"/>
        </w:rPr>
      </w:pPr>
      <w:r w:rsidRPr="00F53E35">
        <w:rPr>
          <w:rFonts w:ascii="Garamond" w:hAnsi="Garamond" w:cs="Arial"/>
          <w:color w:val="000000" w:themeColor="text1"/>
          <w:sz w:val="22"/>
          <w:szCs w:val="22"/>
        </w:rPr>
        <w:t>Bienvenue à vous tous, pèlerins venus à Rome de nombreux lieux différents. Dans cette ville riche d’histoire, nous pouvons venir confirmés dans la foi, dans la charité et dans l’espérance. Aujourd’hui, nous nous arrêterons sur un aspect particulier de l’espérance.</w:t>
      </w:r>
    </w:p>
    <w:p w14:paraId="286DB431" w14:textId="554F9906" w:rsidR="00F53E35" w:rsidRPr="00F53E35" w:rsidRDefault="00F53E35" w:rsidP="00F53E35">
      <w:pPr>
        <w:jc w:val="both"/>
        <w:rPr>
          <w:rFonts w:ascii="Garamond" w:hAnsi="Garamond" w:cs="Arial"/>
          <w:color w:val="000000" w:themeColor="text1"/>
          <w:sz w:val="22"/>
          <w:szCs w:val="22"/>
        </w:rPr>
      </w:pPr>
      <w:r w:rsidRPr="00F53E35">
        <w:rPr>
          <w:rFonts w:ascii="Garamond" w:hAnsi="Garamond" w:cs="Arial"/>
          <w:color w:val="000000" w:themeColor="text1"/>
          <w:sz w:val="22"/>
          <w:szCs w:val="22"/>
        </w:rPr>
        <w:t>Je voudrais commencer avec un souvenir</w:t>
      </w:r>
      <w:r>
        <w:rPr>
          <w:rFonts w:ascii="Garamond" w:hAnsi="Garamond" w:cs="Arial"/>
          <w:color w:val="000000" w:themeColor="text1"/>
          <w:sz w:val="22"/>
          <w:szCs w:val="22"/>
        </w:rPr>
        <w:t> </w:t>
      </w:r>
      <w:r w:rsidRPr="00F53E35">
        <w:rPr>
          <w:rFonts w:ascii="Garamond" w:hAnsi="Garamond" w:cs="Arial"/>
          <w:color w:val="000000" w:themeColor="text1"/>
          <w:sz w:val="22"/>
          <w:szCs w:val="22"/>
        </w:rPr>
        <w:t>: quand nous étions enfants, mettre les mains dans la terre avait un charme particulier. Nous nous en souvenons, et l’observons peut-être encore</w:t>
      </w:r>
      <w:r>
        <w:rPr>
          <w:rFonts w:ascii="Garamond" w:hAnsi="Garamond" w:cs="Arial"/>
          <w:color w:val="000000" w:themeColor="text1"/>
          <w:sz w:val="22"/>
          <w:szCs w:val="22"/>
        </w:rPr>
        <w:t> </w:t>
      </w:r>
      <w:r w:rsidRPr="00F53E35">
        <w:rPr>
          <w:rFonts w:ascii="Garamond" w:hAnsi="Garamond" w:cs="Arial"/>
          <w:color w:val="000000" w:themeColor="text1"/>
          <w:sz w:val="22"/>
          <w:szCs w:val="22"/>
        </w:rPr>
        <w:t>: observer le jeu des enfants nous fait du bien</w:t>
      </w:r>
      <w:r>
        <w:rPr>
          <w:rFonts w:ascii="Garamond" w:hAnsi="Garamond" w:cs="Arial"/>
          <w:color w:val="000000" w:themeColor="text1"/>
          <w:sz w:val="22"/>
          <w:szCs w:val="22"/>
        </w:rPr>
        <w:t> </w:t>
      </w:r>
      <w:r w:rsidRPr="00F53E35">
        <w:rPr>
          <w:rFonts w:ascii="Garamond" w:hAnsi="Garamond" w:cs="Arial"/>
          <w:color w:val="000000" w:themeColor="text1"/>
          <w:sz w:val="22"/>
          <w:szCs w:val="22"/>
        </w:rPr>
        <w:t>! Creuser dans la terre, rompre la croûte dure du monde et voir ce qu’il y a en-dessous…</w:t>
      </w:r>
    </w:p>
    <w:p w14:paraId="13A67A12" w14:textId="11CA8DE3" w:rsidR="00F53E35" w:rsidRPr="00F53E35" w:rsidRDefault="00F53E35" w:rsidP="00F53E35">
      <w:pPr>
        <w:jc w:val="both"/>
        <w:rPr>
          <w:rFonts w:ascii="Garamond" w:hAnsi="Garamond" w:cs="Arial"/>
          <w:color w:val="000000" w:themeColor="text1"/>
          <w:sz w:val="22"/>
          <w:szCs w:val="22"/>
        </w:rPr>
      </w:pPr>
      <w:r w:rsidRPr="00F53E35">
        <w:rPr>
          <w:rFonts w:ascii="Garamond" w:hAnsi="Garamond" w:cs="Arial"/>
          <w:color w:val="000000" w:themeColor="text1"/>
          <w:sz w:val="22"/>
          <w:szCs w:val="22"/>
        </w:rPr>
        <w:t>Ce que décrit Jésus dans la parabole du trésor dans le champ (cf.</w:t>
      </w:r>
      <w:r>
        <w:rPr>
          <w:rFonts w:ascii="Garamond" w:hAnsi="Garamond" w:cs="Arial"/>
          <w:color w:val="000000" w:themeColor="text1"/>
          <w:sz w:val="22"/>
          <w:szCs w:val="22"/>
        </w:rPr>
        <w:t> </w:t>
      </w:r>
      <w:r w:rsidRPr="00F53E35">
        <w:rPr>
          <w:rFonts w:ascii="Garamond" w:hAnsi="Garamond" w:cs="Arial"/>
          <w:color w:val="000000" w:themeColor="text1"/>
          <w:sz w:val="22"/>
          <w:szCs w:val="22"/>
        </w:rPr>
        <w:t>Mt</w:t>
      </w:r>
      <w:r>
        <w:rPr>
          <w:rFonts w:ascii="Garamond" w:hAnsi="Garamond" w:cs="Arial"/>
          <w:color w:val="000000" w:themeColor="text1"/>
          <w:sz w:val="22"/>
          <w:szCs w:val="22"/>
        </w:rPr>
        <w:t> </w:t>
      </w:r>
      <w:r w:rsidRPr="00F53E35">
        <w:rPr>
          <w:rFonts w:ascii="Garamond" w:hAnsi="Garamond" w:cs="Arial"/>
          <w:color w:val="000000" w:themeColor="text1"/>
          <w:sz w:val="22"/>
          <w:szCs w:val="22"/>
        </w:rPr>
        <w:t>13,44) n’est plus un jeu pour enfants, pourtant la joie de la surprise est la même. Et le Seigneur nous dit</w:t>
      </w:r>
      <w:r>
        <w:rPr>
          <w:rFonts w:ascii="Garamond" w:hAnsi="Garamond" w:cs="Arial"/>
          <w:color w:val="000000" w:themeColor="text1"/>
          <w:sz w:val="22"/>
          <w:szCs w:val="22"/>
        </w:rPr>
        <w:t> </w:t>
      </w:r>
      <w:r w:rsidRPr="00F53E35">
        <w:rPr>
          <w:rFonts w:ascii="Garamond" w:hAnsi="Garamond" w:cs="Arial"/>
          <w:color w:val="000000" w:themeColor="text1"/>
          <w:sz w:val="22"/>
          <w:szCs w:val="22"/>
        </w:rPr>
        <w:t xml:space="preserve">: ainsi est le Royaume de Dieu. </w:t>
      </w:r>
      <w:proofErr w:type="gramStart"/>
      <w:r w:rsidRPr="00F53E35">
        <w:rPr>
          <w:rFonts w:ascii="Garamond" w:hAnsi="Garamond" w:cs="Arial"/>
          <w:color w:val="000000" w:themeColor="text1"/>
          <w:sz w:val="22"/>
          <w:szCs w:val="22"/>
        </w:rPr>
        <w:t>Voire même</w:t>
      </w:r>
      <w:proofErr w:type="gramEnd"/>
      <w:r>
        <w:rPr>
          <w:rFonts w:ascii="Garamond" w:hAnsi="Garamond" w:cs="Arial"/>
          <w:color w:val="000000" w:themeColor="text1"/>
          <w:sz w:val="22"/>
          <w:szCs w:val="22"/>
        </w:rPr>
        <w:t> </w:t>
      </w:r>
      <w:r w:rsidRPr="00F53E35">
        <w:rPr>
          <w:rFonts w:ascii="Garamond" w:hAnsi="Garamond" w:cs="Arial"/>
          <w:color w:val="000000" w:themeColor="text1"/>
          <w:sz w:val="22"/>
          <w:szCs w:val="22"/>
        </w:rPr>
        <w:t xml:space="preserve">: ainsi l’on trouve le Royaume de Dieu. L’espérance se </w:t>
      </w:r>
      <w:r w:rsidRPr="00F53E35">
        <w:rPr>
          <w:rFonts w:ascii="Garamond" w:hAnsi="Garamond" w:cs="Arial"/>
          <w:color w:val="000000" w:themeColor="text1"/>
          <w:sz w:val="22"/>
          <w:szCs w:val="22"/>
        </w:rPr>
        <w:t>ravive quand nous creusons et rompons la croûte de la réalité et que nous allons sous la superficie.</w:t>
      </w:r>
    </w:p>
    <w:p w14:paraId="74A5B5D7" w14:textId="22B1FFC7" w:rsidR="00F53E35" w:rsidRPr="00F53E35" w:rsidRDefault="00F53E35" w:rsidP="00F53E35">
      <w:pPr>
        <w:jc w:val="both"/>
        <w:rPr>
          <w:rFonts w:ascii="Garamond" w:hAnsi="Garamond" w:cs="Arial"/>
          <w:color w:val="000000" w:themeColor="text1"/>
          <w:sz w:val="22"/>
          <w:szCs w:val="22"/>
        </w:rPr>
      </w:pPr>
      <w:r w:rsidRPr="00F53E35">
        <w:rPr>
          <w:rFonts w:ascii="Garamond" w:hAnsi="Garamond" w:cs="Arial"/>
          <w:color w:val="000000" w:themeColor="text1"/>
          <w:sz w:val="22"/>
          <w:szCs w:val="22"/>
        </w:rPr>
        <w:t>Aujourd’hui, je voudrais rappeler en votre présence que, dès qu’ils ont eu la liberté de vivre publiquement comme des chrétiens, les disciples de Jésus ont commencé à creuser, en particulier dans les lieux de sa passion, de sa mort et de sa résurrection. La Tradition d’Orient et d’Occident rappelle Flavie Julie Hélène, mère de l’empereur Constantin, comme l’âme de ces recherches. Une femme qui cherche. Une femme qui creuse. Le trésor qui ravive l’espérance est en effet la vie de Jésus</w:t>
      </w:r>
      <w:r>
        <w:rPr>
          <w:rFonts w:ascii="Garamond" w:hAnsi="Garamond" w:cs="Arial"/>
          <w:color w:val="000000" w:themeColor="text1"/>
          <w:sz w:val="22"/>
          <w:szCs w:val="22"/>
        </w:rPr>
        <w:t> </w:t>
      </w:r>
      <w:r w:rsidRPr="00F53E35">
        <w:rPr>
          <w:rFonts w:ascii="Garamond" w:hAnsi="Garamond" w:cs="Arial"/>
          <w:color w:val="000000" w:themeColor="text1"/>
          <w:sz w:val="22"/>
          <w:szCs w:val="22"/>
        </w:rPr>
        <w:t>: il faut se mettre sur ses traces.</w:t>
      </w:r>
    </w:p>
    <w:p w14:paraId="143DE6E1" w14:textId="6E67A842" w:rsidR="00F53E35" w:rsidRPr="00F53E35" w:rsidRDefault="00F53E35" w:rsidP="00F53E35">
      <w:pPr>
        <w:jc w:val="both"/>
        <w:rPr>
          <w:rFonts w:ascii="Garamond" w:hAnsi="Garamond" w:cs="Arial"/>
          <w:color w:val="000000" w:themeColor="text1"/>
          <w:sz w:val="22"/>
          <w:szCs w:val="22"/>
        </w:rPr>
      </w:pPr>
      <w:r w:rsidRPr="00F53E35">
        <w:rPr>
          <w:rFonts w:ascii="Garamond" w:hAnsi="Garamond" w:cs="Arial"/>
          <w:color w:val="000000" w:themeColor="text1"/>
          <w:sz w:val="22"/>
          <w:szCs w:val="22"/>
        </w:rPr>
        <w:t xml:space="preserve">Combien d’autres choses </w:t>
      </w:r>
      <w:proofErr w:type="gramStart"/>
      <w:r w:rsidRPr="00F53E35">
        <w:rPr>
          <w:rFonts w:ascii="Garamond" w:hAnsi="Garamond" w:cs="Arial"/>
          <w:color w:val="000000" w:themeColor="text1"/>
          <w:sz w:val="22"/>
          <w:szCs w:val="22"/>
        </w:rPr>
        <w:t>aurait</w:t>
      </w:r>
      <w:proofErr w:type="gramEnd"/>
      <w:r w:rsidRPr="00F53E35">
        <w:rPr>
          <w:rFonts w:ascii="Garamond" w:hAnsi="Garamond" w:cs="Arial"/>
          <w:color w:val="000000" w:themeColor="text1"/>
          <w:sz w:val="22"/>
          <w:szCs w:val="22"/>
        </w:rPr>
        <w:t xml:space="preserve"> pu faire une impératrice</w:t>
      </w:r>
      <w:r>
        <w:rPr>
          <w:rFonts w:ascii="Garamond" w:hAnsi="Garamond" w:cs="Arial"/>
          <w:color w:val="000000" w:themeColor="text1"/>
          <w:sz w:val="22"/>
          <w:szCs w:val="22"/>
        </w:rPr>
        <w:t> </w:t>
      </w:r>
      <w:r w:rsidRPr="00F53E35">
        <w:rPr>
          <w:rFonts w:ascii="Garamond" w:hAnsi="Garamond" w:cs="Arial"/>
          <w:color w:val="000000" w:themeColor="text1"/>
          <w:sz w:val="22"/>
          <w:szCs w:val="22"/>
        </w:rPr>
        <w:t xml:space="preserve">! Quels lieux nobles aurait-elle pu préférer à la périphérie de Jérusalem. Combien de plaisirs et d’honneurs à la cour. Nous aussi, sœurs et frères, nous pourrions nous reposer sur les positions acquises et sur les richesses, plus ou moins grandes, qui nous apportent la sécurité. Nous perdrions ainsi la joie que nous avions quand nous étions </w:t>
      </w:r>
      <w:r w:rsidRPr="00F53E35">
        <w:rPr>
          <w:rFonts w:ascii="Garamond" w:hAnsi="Garamond" w:cs="Arial"/>
          <w:color w:val="000000" w:themeColor="text1"/>
          <w:sz w:val="22"/>
          <w:szCs w:val="22"/>
        </w:rPr>
        <w:lastRenderedPageBreak/>
        <w:t>enfants, ce désir de creuser et d’inventer qui rend chaque jour nouveau. «</w:t>
      </w:r>
      <w:r>
        <w:rPr>
          <w:rFonts w:ascii="Garamond" w:hAnsi="Garamond" w:cs="Arial"/>
          <w:color w:val="000000" w:themeColor="text1"/>
          <w:sz w:val="22"/>
          <w:szCs w:val="22"/>
        </w:rPr>
        <w:t> </w:t>
      </w:r>
      <w:r w:rsidRPr="00F53E35">
        <w:rPr>
          <w:rFonts w:ascii="Garamond" w:hAnsi="Garamond" w:cs="Arial"/>
          <w:i/>
          <w:iCs/>
          <w:color w:val="000000" w:themeColor="text1"/>
          <w:sz w:val="22"/>
          <w:szCs w:val="22"/>
        </w:rPr>
        <w:t>Inventer</w:t>
      </w:r>
      <w:r>
        <w:rPr>
          <w:rFonts w:ascii="Garamond" w:hAnsi="Garamond" w:cs="Arial"/>
          <w:color w:val="000000" w:themeColor="text1"/>
          <w:sz w:val="22"/>
          <w:szCs w:val="22"/>
        </w:rPr>
        <w:t> </w:t>
      </w:r>
      <w:r w:rsidRPr="00F53E35">
        <w:rPr>
          <w:rFonts w:ascii="Garamond" w:hAnsi="Garamond" w:cs="Arial"/>
          <w:color w:val="000000" w:themeColor="text1"/>
          <w:sz w:val="22"/>
          <w:szCs w:val="22"/>
        </w:rPr>
        <w:t>» — vous le savez — signifie «</w:t>
      </w:r>
      <w:r>
        <w:rPr>
          <w:rFonts w:ascii="Garamond" w:hAnsi="Garamond" w:cs="Arial"/>
          <w:color w:val="000000" w:themeColor="text1"/>
          <w:sz w:val="22"/>
          <w:szCs w:val="22"/>
        </w:rPr>
        <w:t> </w:t>
      </w:r>
      <w:r w:rsidRPr="00F53E35">
        <w:rPr>
          <w:rFonts w:ascii="Garamond" w:hAnsi="Garamond" w:cs="Arial"/>
          <w:i/>
          <w:iCs/>
          <w:color w:val="000000" w:themeColor="text1"/>
          <w:sz w:val="22"/>
          <w:szCs w:val="22"/>
        </w:rPr>
        <w:t>trouver</w:t>
      </w:r>
      <w:r>
        <w:rPr>
          <w:rFonts w:ascii="Garamond" w:hAnsi="Garamond" w:cs="Arial"/>
          <w:color w:val="000000" w:themeColor="text1"/>
          <w:sz w:val="22"/>
          <w:szCs w:val="22"/>
        </w:rPr>
        <w:t> </w:t>
      </w:r>
      <w:r w:rsidRPr="00F53E35">
        <w:rPr>
          <w:rFonts w:ascii="Garamond" w:hAnsi="Garamond" w:cs="Arial"/>
          <w:color w:val="000000" w:themeColor="text1"/>
          <w:sz w:val="22"/>
          <w:szCs w:val="22"/>
        </w:rPr>
        <w:t>» en latin. La grande «</w:t>
      </w:r>
      <w:r>
        <w:rPr>
          <w:rFonts w:ascii="Garamond" w:hAnsi="Garamond" w:cs="Arial"/>
          <w:color w:val="000000" w:themeColor="text1"/>
          <w:sz w:val="22"/>
          <w:szCs w:val="22"/>
        </w:rPr>
        <w:t> </w:t>
      </w:r>
      <w:r w:rsidRPr="00F53E35">
        <w:rPr>
          <w:rFonts w:ascii="Garamond" w:hAnsi="Garamond" w:cs="Arial"/>
          <w:i/>
          <w:iCs/>
          <w:color w:val="000000" w:themeColor="text1"/>
          <w:sz w:val="22"/>
          <w:szCs w:val="22"/>
        </w:rPr>
        <w:t>invention</w:t>
      </w:r>
      <w:r>
        <w:rPr>
          <w:rFonts w:ascii="Garamond" w:hAnsi="Garamond" w:cs="Arial"/>
          <w:color w:val="000000" w:themeColor="text1"/>
          <w:sz w:val="22"/>
          <w:szCs w:val="22"/>
        </w:rPr>
        <w:t> </w:t>
      </w:r>
      <w:r w:rsidRPr="00F53E35">
        <w:rPr>
          <w:rFonts w:ascii="Garamond" w:hAnsi="Garamond" w:cs="Arial"/>
          <w:color w:val="000000" w:themeColor="text1"/>
          <w:sz w:val="22"/>
          <w:szCs w:val="22"/>
        </w:rPr>
        <w:t>» d’Hélène fut de retrouver la Sainte Croix. Voici le trésor caché pour lequel tout vendre</w:t>
      </w:r>
      <w:r>
        <w:rPr>
          <w:rFonts w:ascii="Garamond" w:hAnsi="Garamond" w:cs="Arial"/>
          <w:color w:val="000000" w:themeColor="text1"/>
          <w:sz w:val="22"/>
          <w:szCs w:val="22"/>
        </w:rPr>
        <w:t> </w:t>
      </w:r>
      <w:r w:rsidRPr="00F53E35">
        <w:rPr>
          <w:rFonts w:ascii="Garamond" w:hAnsi="Garamond" w:cs="Arial"/>
          <w:color w:val="000000" w:themeColor="text1"/>
          <w:sz w:val="22"/>
          <w:szCs w:val="22"/>
        </w:rPr>
        <w:t>! La Croix de Jésus est la plus grande découverte de la vie, la valeur qui modifie toutes les valeurs.</w:t>
      </w:r>
    </w:p>
    <w:p w14:paraId="25CEFD43" w14:textId="6770A967" w:rsidR="00F53E35" w:rsidRPr="00F53E35" w:rsidRDefault="00F53E35" w:rsidP="00F53E35">
      <w:pPr>
        <w:jc w:val="both"/>
        <w:rPr>
          <w:rFonts w:ascii="Garamond" w:hAnsi="Garamond" w:cs="Arial"/>
          <w:color w:val="000000" w:themeColor="text1"/>
          <w:sz w:val="22"/>
          <w:szCs w:val="22"/>
        </w:rPr>
      </w:pPr>
      <w:r w:rsidRPr="00F53E35">
        <w:rPr>
          <w:rFonts w:ascii="Garamond" w:hAnsi="Garamond" w:cs="Arial"/>
          <w:color w:val="000000" w:themeColor="text1"/>
          <w:sz w:val="22"/>
          <w:szCs w:val="22"/>
        </w:rPr>
        <w:t>Hélène put le comprendre, peut-être, car elle avait porté sa propre croix pendant longtemps. Elle n’était pas née à la cour</w:t>
      </w:r>
      <w:r>
        <w:rPr>
          <w:rFonts w:ascii="Garamond" w:hAnsi="Garamond" w:cs="Arial"/>
          <w:color w:val="000000" w:themeColor="text1"/>
          <w:sz w:val="22"/>
          <w:szCs w:val="22"/>
        </w:rPr>
        <w:t> </w:t>
      </w:r>
      <w:r w:rsidRPr="00F53E35">
        <w:rPr>
          <w:rFonts w:ascii="Garamond" w:hAnsi="Garamond" w:cs="Arial"/>
          <w:color w:val="000000" w:themeColor="text1"/>
          <w:sz w:val="22"/>
          <w:szCs w:val="22"/>
        </w:rPr>
        <w:t>: on dit qu’elle était une aubergiste d’origine modeste, dont le futur empereur Constance tomba amoureux. Il l’épousa, mais pour des jeux de pouvoir, il n’hésita pas à la répudier, l’éloignant pendant des années de son fils Constantin. Devenu empereur, Constantin lui-même lui causa beaucoup de peines et de déceptions, mais Hélène resta toujours elle-même</w:t>
      </w:r>
      <w:r>
        <w:rPr>
          <w:rFonts w:ascii="Garamond" w:hAnsi="Garamond" w:cs="Arial"/>
          <w:color w:val="000000" w:themeColor="text1"/>
          <w:sz w:val="22"/>
          <w:szCs w:val="22"/>
        </w:rPr>
        <w:t> </w:t>
      </w:r>
      <w:r w:rsidRPr="00F53E35">
        <w:rPr>
          <w:rFonts w:ascii="Garamond" w:hAnsi="Garamond" w:cs="Arial"/>
          <w:color w:val="000000" w:themeColor="text1"/>
          <w:sz w:val="22"/>
          <w:szCs w:val="22"/>
        </w:rPr>
        <w:t xml:space="preserve">: une femme qui cherche. Elle avait décidé de devenir chrétienne et </w:t>
      </w:r>
      <w:r w:rsidRPr="00F53E35">
        <w:rPr>
          <w:rFonts w:ascii="Garamond" w:hAnsi="Garamond" w:cs="Arial"/>
          <w:color w:val="000000" w:themeColor="text1"/>
          <w:sz w:val="22"/>
          <w:szCs w:val="22"/>
        </w:rPr>
        <w:t>pratiquait toujours la charité, n’oubliant jamais les humbles dont elle était issue.</w:t>
      </w:r>
    </w:p>
    <w:p w14:paraId="10D6BDAC" w14:textId="681FC735" w:rsidR="00F53E35" w:rsidRPr="00E06EA9" w:rsidRDefault="00F53E35" w:rsidP="00F53E35">
      <w:pPr>
        <w:jc w:val="both"/>
        <w:rPr>
          <w:rFonts w:ascii="Garamond" w:hAnsi="Garamond" w:cs="Arial"/>
          <w:color w:val="000000" w:themeColor="text1"/>
          <w:sz w:val="22"/>
          <w:szCs w:val="22"/>
        </w:rPr>
      </w:pPr>
      <w:r w:rsidRPr="00F53E35">
        <w:rPr>
          <w:rFonts w:ascii="Garamond" w:hAnsi="Garamond" w:cs="Arial"/>
          <w:color w:val="000000" w:themeColor="text1"/>
          <w:sz w:val="22"/>
          <w:szCs w:val="22"/>
        </w:rPr>
        <w:t>Une telle dignité et fidélité à la conscience, chers frères et sœurs, changent encore aujourd’hui le monde</w:t>
      </w:r>
      <w:r>
        <w:rPr>
          <w:rFonts w:ascii="Garamond" w:hAnsi="Garamond" w:cs="Arial"/>
          <w:color w:val="000000" w:themeColor="text1"/>
          <w:sz w:val="22"/>
          <w:szCs w:val="22"/>
        </w:rPr>
        <w:t> </w:t>
      </w:r>
      <w:r w:rsidRPr="00F53E35">
        <w:rPr>
          <w:rFonts w:ascii="Garamond" w:hAnsi="Garamond" w:cs="Arial"/>
          <w:color w:val="000000" w:themeColor="text1"/>
          <w:sz w:val="22"/>
          <w:szCs w:val="22"/>
        </w:rPr>
        <w:t xml:space="preserve">: elles rapprochent du trésor, comme le travail de l’agriculteur. Cultiver son cœur demande des efforts. C’est le plus grand travail qui soit. Mais en creusant, on trouve, en s’abaissant, on se rapproche toujours plus de ce Seigneur qui s’est dépouillé lui-même pour devenir comme nous. </w:t>
      </w:r>
      <w:r w:rsidRPr="00E06EA9">
        <w:rPr>
          <w:rFonts w:ascii="Garamond" w:hAnsi="Garamond" w:cs="Arial"/>
          <w:color w:val="000000" w:themeColor="text1"/>
          <w:sz w:val="22"/>
          <w:szCs w:val="22"/>
        </w:rPr>
        <w:t>Sa Croix est sous la croûte de notre terre.</w:t>
      </w:r>
    </w:p>
    <w:p w14:paraId="559C2C0A" w14:textId="7A9BF7BD" w:rsidR="00F53E35" w:rsidRPr="00E06EA9" w:rsidRDefault="00F53E35" w:rsidP="00F53E35">
      <w:pPr>
        <w:spacing w:after="120"/>
        <w:jc w:val="both"/>
        <w:rPr>
          <w:rFonts w:ascii="Garamond" w:hAnsi="Garamond" w:cs="Arial"/>
          <w:color w:val="000000" w:themeColor="text1"/>
          <w:sz w:val="22"/>
          <w:szCs w:val="22"/>
        </w:rPr>
      </w:pPr>
      <w:r w:rsidRPr="00E06EA9">
        <w:rPr>
          <w:rFonts w:ascii="Garamond" w:hAnsi="Garamond" w:cs="Arial"/>
          <w:color w:val="000000" w:themeColor="text1"/>
          <w:sz w:val="22"/>
          <w:szCs w:val="22"/>
        </w:rPr>
        <w:t>Nous pouvons marcher fièrement, piétinant distraitement le trésor qui se trouve sous nos pieds. Si, au contraire, nous devenons comme des enfants, nous connaîtrons un autre Royaume, une autre force. Dieu est toujours sous nos pieds, prêt à nous soulever vers les hauteurs.</w:t>
      </w:r>
    </w:p>
    <w:p w14:paraId="63525C10" w14:textId="77777777" w:rsidR="00F53E35" w:rsidRPr="00E06EA9" w:rsidRDefault="00F53E35" w:rsidP="00F53E35">
      <w:pPr>
        <w:jc w:val="right"/>
        <w:rPr>
          <w:rFonts w:ascii="Garamond" w:hAnsi="Garamond" w:cstheme="majorHAnsi"/>
          <w:color w:val="000000" w:themeColor="text1"/>
          <w:sz w:val="22"/>
          <w:szCs w:val="22"/>
        </w:rPr>
      </w:pPr>
      <w:r w:rsidRPr="00E06EA9">
        <w:rPr>
          <w:rFonts w:ascii="Garamond" w:hAnsi="Garamond" w:cstheme="majorHAnsi"/>
          <w:color w:val="000000" w:themeColor="text1"/>
          <w:sz w:val="22"/>
          <w:szCs w:val="22"/>
        </w:rPr>
        <w:t xml:space="preserve">© </w:t>
      </w:r>
      <w:proofErr w:type="spellStart"/>
      <w:r w:rsidRPr="00E06EA9">
        <w:rPr>
          <w:rFonts w:ascii="Garamond" w:hAnsi="Garamond" w:cstheme="majorHAnsi"/>
          <w:color w:val="000000" w:themeColor="text1"/>
          <w:sz w:val="22"/>
          <w:szCs w:val="22"/>
        </w:rPr>
        <w:t>Libreria</w:t>
      </w:r>
      <w:proofErr w:type="spellEnd"/>
      <w:r w:rsidRPr="00E06EA9">
        <w:rPr>
          <w:rFonts w:ascii="Garamond" w:hAnsi="Garamond" w:cstheme="majorHAnsi"/>
          <w:color w:val="000000" w:themeColor="text1"/>
          <w:sz w:val="22"/>
          <w:szCs w:val="22"/>
        </w:rPr>
        <w:t xml:space="preserve"> </w:t>
      </w:r>
      <w:proofErr w:type="spellStart"/>
      <w:r w:rsidRPr="00E06EA9">
        <w:rPr>
          <w:rFonts w:ascii="Garamond" w:hAnsi="Garamond" w:cstheme="majorHAnsi"/>
          <w:color w:val="000000" w:themeColor="text1"/>
          <w:sz w:val="22"/>
          <w:szCs w:val="22"/>
        </w:rPr>
        <w:t>Editrice</w:t>
      </w:r>
      <w:proofErr w:type="spellEnd"/>
      <w:r w:rsidRPr="00E06EA9">
        <w:rPr>
          <w:rFonts w:ascii="Garamond" w:hAnsi="Garamond" w:cstheme="majorHAnsi"/>
          <w:color w:val="000000" w:themeColor="text1"/>
          <w:sz w:val="22"/>
          <w:szCs w:val="22"/>
        </w:rPr>
        <w:t xml:space="preserve"> </w:t>
      </w:r>
      <w:proofErr w:type="spellStart"/>
      <w:r w:rsidRPr="00E06EA9">
        <w:rPr>
          <w:rFonts w:ascii="Garamond" w:hAnsi="Garamond" w:cstheme="majorHAnsi"/>
          <w:color w:val="000000" w:themeColor="text1"/>
          <w:sz w:val="22"/>
          <w:szCs w:val="22"/>
        </w:rPr>
        <w:t>Vaticana</w:t>
      </w:r>
      <w:proofErr w:type="spellEnd"/>
      <w:r w:rsidRPr="00E06EA9">
        <w:rPr>
          <w:rFonts w:ascii="Garamond" w:hAnsi="Garamond" w:cstheme="majorHAnsi"/>
          <w:color w:val="000000" w:themeColor="text1"/>
          <w:sz w:val="22"/>
          <w:szCs w:val="22"/>
        </w:rPr>
        <w:t xml:space="preserve"> - 2025</w:t>
      </w:r>
    </w:p>
    <w:p w14:paraId="69A2C93F" w14:textId="77777777" w:rsidR="00F53E35" w:rsidRPr="00E06EA9" w:rsidRDefault="00F53E35" w:rsidP="00F53E35">
      <w:pPr>
        <w:spacing w:after="120"/>
        <w:rPr>
          <w:rFonts w:ascii="Garamond" w:hAnsi="Garamond" w:cstheme="majorHAnsi"/>
          <w:i/>
          <w:color w:val="000000" w:themeColor="text1"/>
          <w:sz w:val="22"/>
          <w:szCs w:val="22"/>
        </w:rPr>
        <w:sectPr w:rsidR="00F53E35" w:rsidRPr="00E06EA9" w:rsidSect="00F53E35">
          <w:footerReference w:type="default" r:id="rId24"/>
          <w:type w:val="continuous"/>
          <w:pgSz w:w="11900" w:h="16840"/>
          <w:pgMar w:top="964" w:right="964" w:bottom="964" w:left="964" w:header="0" w:footer="0" w:gutter="0"/>
          <w:cols w:num="2" w:space="284"/>
        </w:sectPr>
      </w:pPr>
    </w:p>
    <w:p w14:paraId="016B9B26" w14:textId="77777777" w:rsidR="00FB2D15" w:rsidRPr="00E06EA9" w:rsidRDefault="00FB2D15" w:rsidP="00FB2D15">
      <w:pPr>
        <w:widowControl w:val="0"/>
        <w:autoSpaceDE w:val="0"/>
        <w:autoSpaceDN w:val="0"/>
        <w:adjustRightInd w:val="0"/>
        <w:jc w:val="center"/>
        <w:outlineLvl w:val="0"/>
        <w:rPr>
          <w:rFonts w:ascii="Garamond" w:hAnsi="Garamond" w:cstheme="majorHAnsi"/>
          <w:b/>
          <w:color w:val="000000" w:themeColor="text1"/>
          <w:sz w:val="22"/>
          <w:szCs w:val="22"/>
        </w:rPr>
      </w:pPr>
      <w:r w:rsidRPr="00E06EA9">
        <w:rPr>
          <w:rFonts w:ascii="Garamond" w:hAnsi="Garamond" w:cstheme="majorHAnsi"/>
          <w:noProof/>
          <w:color w:val="000000" w:themeColor="text1"/>
          <w:sz w:val="22"/>
          <w:szCs w:val="22"/>
        </w:rPr>
        <mc:AlternateContent>
          <mc:Choice Requires="wpg">
            <w:drawing>
              <wp:inline distT="0" distB="0" distL="0" distR="0" wp14:anchorId="25FDCC24" wp14:editId="148D53CD">
                <wp:extent cx="6332220" cy="34925"/>
                <wp:effectExtent l="0" t="0" r="0" b="0"/>
                <wp:docPr id="79158174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42591739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4724212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87196699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7232B0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APFQSK5wIAAJ4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" fillcolor="#548dd4 [1951]" stroked="f">
                  <v:textbox inset=",7.2pt,,7.2pt"/>
                </v:rect>
                <w10:anchorlock/>
              </v:group>
            </w:pict>
          </mc:Fallback>
        </mc:AlternateContent>
      </w:r>
    </w:p>
    <w:p w14:paraId="182BA286" w14:textId="0AE97C9B" w:rsidR="00FB2D15" w:rsidRPr="00E06EA9" w:rsidRDefault="00FB2D15" w:rsidP="00FB2D15">
      <w:pPr>
        <w:widowControl w:val="0"/>
        <w:autoSpaceDE w:val="0"/>
        <w:autoSpaceDN w:val="0"/>
        <w:adjustRightInd w:val="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E06EA9">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Catéchèse diocésaine</w:t>
      </w:r>
    </w:p>
    <w:p w14:paraId="5D06BE7A" w14:textId="574DA094" w:rsidR="00FB2D15" w:rsidRPr="00E06EA9" w:rsidRDefault="00FB2D15" w:rsidP="00FB2D15">
      <w:pPr>
        <w:widowControl w:val="0"/>
        <w:autoSpaceDE w:val="0"/>
        <w:autoSpaceDN w:val="0"/>
        <w:adjustRightInd w:val="0"/>
        <w:spacing w:after="120"/>
        <w:jc w:val="center"/>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E06EA9">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Ayez la joie de l’espérance</w:t>
      </w:r>
    </w:p>
    <w:p w14:paraId="66C644D1" w14:textId="266EFB00" w:rsidR="00FB2D15" w:rsidRPr="00E06EA9" w:rsidRDefault="00E06EA9" w:rsidP="00FB2D15">
      <w:pPr>
        <w:jc w:val="both"/>
        <w:rPr>
          <w:rFonts w:ascii="Garamond" w:hAnsi="Garamond" w:cstheme="majorHAnsi"/>
          <w:color w:val="000000" w:themeColor="text1"/>
          <w:sz w:val="22"/>
          <w:szCs w:val="22"/>
        </w:rPr>
      </w:pPr>
      <w:r w:rsidRPr="00E06EA9">
        <w:rPr>
          <w:rFonts w:ascii="Garamond" w:hAnsi="Garamond"/>
          <w:color w:val="000000" w:themeColor="text1"/>
          <w:sz w:val="22"/>
          <w:szCs w:val="22"/>
          <w:shd w:val="clear" w:color="auto" w:fill="FFFFFF"/>
        </w:rPr>
        <w:t>À l’occasion de la nouvelle année catéchétiques, M</w:t>
      </w:r>
      <w:r w:rsidRPr="00E06EA9">
        <w:rPr>
          <w:rFonts w:ascii="Garamond" w:hAnsi="Garamond"/>
          <w:color w:val="000000" w:themeColor="text1"/>
          <w:sz w:val="22"/>
          <w:szCs w:val="22"/>
          <w:shd w:val="clear" w:color="auto" w:fill="FFFFFF"/>
          <w:vertAlign w:val="superscript"/>
        </w:rPr>
        <w:t>gr</w:t>
      </w:r>
      <w:r w:rsidRPr="00E06EA9">
        <w:rPr>
          <w:rFonts w:ascii="Garamond" w:hAnsi="Garamond"/>
          <w:color w:val="000000" w:themeColor="text1"/>
          <w:sz w:val="22"/>
          <w:szCs w:val="22"/>
          <w:shd w:val="clear" w:color="auto" w:fill="FFFFFF"/>
        </w:rPr>
        <w:t xml:space="preserve"> Jean Pierre écrit aux catéchistes pour les encourager et leur donner quelques pistes de réflexions pour cette année de l’Espérance.</w:t>
      </w:r>
    </w:p>
    <w:p w14:paraId="5F4AFD0F" w14:textId="77777777" w:rsidR="00FB2D15" w:rsidRPr="00E06EA9" w:rsidRDefault="00FB2D15" w:rsidP="00FB2D15">
      <w:pPr>
        <w:jc w:val="both"/>
        <w:rPr>
          <w:rFonts w:ascii="Garamond" w:hAnsi="Garamond" w:cstheme="majorHAnsi"/>
          <w:b/>
          <w:color w:val="000000" w:themeColor="text1"/>
          <w:sz w:val="22"/>
          <w:szCs w:val="22"/>
        </w:rPr>
      </w:pPr>
      <w:r w:rsidRPr="00E06EA9">
        <w:rPr>
          <w:rFonts w:ascii="Garamond" w:hAnsi="Garamond" w:cstheme="majorHAnsi"/>
          <w:noProof/>
          <w:color w:val="000000" w:themeColor="text1"/>
          <w:sz w:val="22"/>
          <w:szCs w:val="22"/>
        </w:rPr>
        <mc:AlternateContent>
          <mc:Choice Requires="wpg">
            <w:drawing>
              <wp:inline distT="0" distB="0" distL="0" distR="0" wp14:anchorId="0CD4A755" wp14:editId="552422C6">
                <wp:extent cx="6332220" cy="34925"/>
                <wp:effectExtent l="0" t="0" r="0" b="0"/>
                <wp:docPr id="33561221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77197053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7673232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0337721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807AE1A"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4A9T5OgCAACe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" fillcolor="#548dd4 [1951]" stroked="f">
                  <v:textbox inset=",7.2pt,,7.2pt"/>
                </v:rect>
                <w10:anchorlock/>
              </v:group>
            </w:pict>
          </mc:Fallback>
        </mc:AlternateContent>
      </w:r>
    </w:p>
    <w:p w14:paraId="5ADB214F" w14:textId="77777777" w:rsidR="00FB2D15" w:rsidRPr="00E06EA9" w:rsidRDefault="00FB2D15" w:rsidP="00FB2D15">
      <w:pPr>
        <w:jc w:val="both"/>
        <w:rPr>
          <w:rFonts w:ascii="Garamond" w:hAnsi="Garamond" w:cstheme="majorHAnsi"/>
          <w:b/>
          <w:color w:val="000000" w:themeColor="text1"/>
          <w:sz w:val="22"/>
          <w:szCs w:val="22"/>
        </w:rPr>
        <w:sectPr w:rsidR="00FB2D15" w:rsidRPr="00E06EA9" w:rsidSect="00FB2D15">
          <w:footerReference w:type="default" r:id="rId25"/>
          <w:type w:val="continuous"/>
          <w:pgSz w:w="11900" w:h="16840"/>
          <w:pgMar w:top="964" w:right="964" w:bottom="964" w:left="964" w:header="0" w:footer="0" w:gutter="0"/>
          <w:cols w:space="708"/>
        </w:sectPr>
      </w:pPr>
    </w:p>
    <w:p w14:paraId="29EE31CB" w14:textId="57672FFF" w:rsidR="00FB2D15" w:rsidRPr="00E06EA9" w:rsidRDefault="00FB2D15" w:rsidP="00FB2D15">
      <w:pPr>
        <w:spacing w:after="120"/>
        <w:jc w:val="right"/>
        <w:rPr>
          <w:rFonts w:ascii="Garamond" w:hAnsi="Garamond"/>
          <w:b/>
          <w:color w:val="000000" w:themeColor="text1"/>
          <w:sz w:val="22"/>
          <w:szCs w:val="22"/>
        </w:rPr>
      </w:pPr>
      <w:r w:rsidRPr="00E06EA9">
        <w:rPr>
          <w:rFonts w:ascii="Garamond" w:hAnsi="Garamond"/>
          <w:color w:val="000000" w:themeColor="text1"/>
          <w:sz w:val="22"/>
          <w:szCs w:val="22"/>
        </w:rPr>
        <w:t>Papeete, le 5 </w:t>
      </w:r>
      <w:proofErr w:type="gramStart"/>
      <w:r w:rsidRPr="00E06EA9">
        <w:rPr>
          <w:rFonts w:ascii="Garamond" w:hAnsi="Garamond"/>
          <w:color w:val="000000" w:themeColor="text1"/>
          <w:sz w:val="22"/>
          <w:szCs w:val="22"/>
        </w:rPr>
        <w:t>Septembre</w:t>
      </w:r>
      <w:proofErr w:type="gramEnd"/>
      <w:r w:rsidRPr="00E06EA9">
        <w:rPr>
          <w:rFonts w:ascii="Garamond" w:hAnsi="Garamond"/>
          <w:color w:val="000000" w:themeColor="text1"/>
          <w:sz w:val="22"/>
          <w:szCs w:val="22"/>
        </w:rPr>
        <w:t> 2025</w:t>
      </w:r>
    </w:p>
    <w:p w14:paraId="60EA80F3" w14:textId="4FE2F23E" w:rsidR="00FB2D15" w:rsidRPr="00E06EA9" w:rsidRDefault="00FB2D15" w:rsidP="00FB2D15">
      <w:pPr>
        <w:tabs>
          <w:tab w:val="left" w:pos="851"/>
        </w:tabs>
        <w:jc w:val="center"/>
        <w:rPr>
          <w:rFonts w:ascii="Garamond" w:eastAsia="Calibri" w:hAnsi="Garamond"/>
          <w:b/>
          <w:iCs/>
          <w:color w:val="000000" w:themeColor="text1"/>
          <w:kern w:val="2"/>
          <w:sz w:val="22"/>
          <w:szCs w:val="22"/>
          <w14:ligatures w14:val="standardContextual"/>
        </w:rPr>
      </w:pPr>
      <w:r w:rsidRPr="00E06EA9">
        <w:rPr>
          <w:rFonts w:ascii="Garamond" w:eastAsia="Calibri" w:hAnsi="Garamond"/>
          <w:b/>
          <w:iCs/>
          <w:color w:val="000000" w:themeColor="text1"/>
          <w:kern w:val="2"/>
          <w:sz w:val="22"/>
          <w:szCs w:val="22"/>
          <w14:ligatures w14:val="standardContextual"/>
        </w:rPr>
        <w:t>À tous les catechistes, aides-catechistes paroissiaux</w:t>
      </w:r>
    </w:p>
    <w:p w14:paraId="1F61DF2B" w14:textId="250CDE05" w:rsidR="00FB2D15" w:rsidRPr="00E06EA9" w:rsidRDefault="00FB2D15" w:rsidP="00FB2D15">
      <w:pPr>
        <w:tabs>
          <w:tab w:val="left" w:pos="851"/>
        </w:tabs>
        <w:spacing w:after="120"/>
        <w:jc w:val="center"/>
        <w:rPr>
          <w:rFonts w:ascii="Garamond" w:eastAsia="Calibri" w:hAnsi="Garamond"/>
          <w:b/>
          <w:iCs/>
          <w:color w:val="000000" w:themeColor="text1"/>
          <w:kern w:val="2"/>
          <w:sz w:val="22"/>
          <w:szCs w:val="22"/>
          <w14:ligatures w14:val="standardContextual"/>
        </w:rPr>
      </w:pPr>
      <w:proofErr w:type="gramStart"/>
      <w:r w:rsidRPr="00E06EA9">
        <w:rPr>
          <w:rFonts w:ascii="Garamond" w:eastAsia="Calibri" w:hAnsi="Garamond"/>
          <w:b/>
          <w:iCs/>
          <w:color w:val="000000" w:themeColor="text1"/>
          <w:kern w:val="2"/>
          <w:sz w:val="22"/>
          <w:szCs w:val="22"/>
          <w14:ligatures w14:val="standardContextual"/>
        </w:rPr>
        <w:t>de</w:t>
      </w:r>
      <w:proofErr w:type="gramEnd"/>
      <w:r w:rsidRPr="00E06EA9">
        <w:rPr>
          <w:rFonts w:ascii="Garamond" w:eastAsia="Calibri" w:hAnsi="Garamond"/>
          <w:b/>
          <w:iCs/>
          <w:color w:val="000000" w:themeColor="text1"/>
          <w:kern w:val="2"/>
          <w:sz w:val="22"/>
          <w:szCs w:val="22"/>
          <w14:ligatures w14:val="standardContextual"/>
        </w:rPr>
        <w:t xml:space="preserve"> l’Archidiocese de Papeete</w:t>
      </w:r>
    </w:p>
    <w:p w14:paraId="110F00F6" w14:textId="772B9AA6" w:rsidR="00FB2D15" w:rsidRPr="00E06EA9" w:rsidRDefault="00FB2D15" w:rsidP="00FB2D15">
      <w:pPr>
        <w:spacing w:after="120"/>
        <w:jc w:val="both"/>
        <w:rPr>
          <w:rFonts w:ascii="Garamond" w:eastAsia="Calibri" w:hAnsi="Garamond"/>
          <w:b/>
          <w:iCs/>
          <w:color w:val="000000" w:themeColor="text1"/>
          <w:kern w:val="2"/>
          <w:sz w:val="22"/>
          <w:szCs w:val="22"/>
          <w14:ligatures w14:val="standardContextual"/>
        </w:rPr>
      </w:pPr>
      <w:r w:rsidRPr="00E06EA9">
        <w:rPr>
          <w:rFonts w:ascii="Garamond" w:eastAsia="Calibri" w:hAnsi="Garamond"/>
          <w:iCs/>
          <w:color w:val="000000" w:themeColor="text1"/>
          <w:kern w:val="2"/>
          <w:sz w:val="22"/>
          <w:szCs w:val="22"/>
          <w14:ligatures w14:val="standardContextual"/>
        </w:rPr>
        <w:t>Chers frères et sœurs catéchistes, aides-catéchistes</w:t>
      </w:r>
    </w:p>
    <w:p w14:paraId="07A49963" w14:textId="6E73036E" w:rsidR="00FB2D15" w:rsidRPr="00FB2D15" w:rsidRDefault="00FB2D15" w:rsidP="00FB2D15">
      <w:pPr>
        <w:jc w:val="both"/>
        <w:rPr>
          <w:rFonts w:ascii="Garamond" w:eastAsia="Calibri" w:hAnsi="Garamond"/>
          <w:b/>
          <w:iCs/>
          <w:kern w:val="2"/>
          <w:sz w:val="22"/>
          <w:szCs w:val="22"/>
          <w14:ligatures w14:val="standardContextual"/>
        </w:rPr>
      </w:pPr>
      <w:r w:rsidRPr="00E06EA9">
        <w:rPr>
          <w:rFonts w:ascii="Garamond" w:eastAsia="Calibri" w:hAnsi="Garamond"/>
          <w:iCs/>
          <w:color w:val="000000" w:themeColor="text1"/>
          <w:kern w:val="2"/>
          <w:sz w:val="22"/>
          <w:szCs w:val="22"/>
          <w14:ligatures w14:val="standardContextual"/>
        </w:rPr>
        <w:t>Ma lettre de mission pour cette année s’inspire grandement de la lettre « </w:t>
      </w:r>
      <w:r w:rsidRPr="00E06EA9">
        <w:rPr>
          <w:rFonts w:ascii="Garamond" w:eastAsia="Calibri" w:hAnsi="Garamond"/>
          <w:i/>
          <w:color w:val="000000" w:themeColor="text1"/>
          <w:kern w:val="2"/>
          <w:sz w:val="22"/>
          <w:szCs w:val="22"/>
          <w14:ligatures w14:val="standardContextual"/>
        </w:rPr>
        <w:t>Spes non confundit</w:t>
      </w:r>
      <w:r w:rsidRPr="00E06EA9">
        <w:rPr>
          <w:rFonts w:ascii="Garamond" w:eastAsia="Calibri" w:hAnsi="Garamond"/>
          <w:iCs/>
          <w:color w:val="000000" w:themeColor="text1"/>
          <w:kern w:val="2"/>
          <w:sz w:val="22"/>
          <w:szCs w:val="22"/>
          <w14:ligatures w14:val="standardContextual"/>
        </w:rPr>
        <w:t> », « </w:t>
      </w:r>
      <w:r w:rsidRPr="00E06EA9">
        <w:rPr>
          <w:rFonts w:ascii="Garamond" w:eastAsia="Calibri" w:hAnsi="Garamond"/>
          <w:i/>
          <w:color w:val="000000" w:themeColor="text1"/>
          <w:kern w:val="2"/>
          <w:sz w:val="22"/>
          <w:szCs w:val="22"/>
          <w14:ligatures w14:val="standardContextual"/>
        </w:rPr>
        <w:t>L’espérance ne déçoit pas</w:t>
      </w:r>
      <w:r w:rsidRPr="00E06EA9">
        <w:rPr>
          <w:rFonts w:ascii="Garamond" w:eastAsia="Calibri" w:hAnsi="Garamond"/>
          <w:iCs/>
          <w:color w:val="000000" w:themeColor="text1"/>
          <w:kern w:val="2"/>
          <w:sz w:val="22"/>
          <w:szCs w:val="22"/>
          <w14:ligatures w14:val="standardContextual"/>
        </w:rPr>
        <w:t xml:space="preserve"> » par laquelle le Pape François annonçait l’ouverture de l’année jubilaire 2025. Il la plaçait sous le </w:t>
      </w:r>
      <w:r w:rsidRPr="00FB2D15">
        <w:rPr>
          <w:rFonts w:ascii="Garamond" w:eastAsia="Calibri" w:hAnsi="Garamond"/>
          <w:iCs/>
          <w:kern w:val="2"/>
          <w:sz w:val="22"/>
          <w:szCs w:val="22"/>
          <w14:ligatures w14:val="standardContextual"/>
        </w:rPr>
        <w:t>signe de l’espérance, nous invitant à être “</w:t>
      </w:r>
      <w:r w:rsidRPr="00FB2D15">
        <w:rPr>
          <w:rFonts w:ascii="Garamond" w:eastAsia="Calibri" w:hAnsi="Garamond"/>
          <w:i/>
          <w:kern w:val="2"/>
          <w:sz w:val="22"/>
          <w:szCs w:val="22"/>
          <w14:ligatures w14:val="standardContextual"/>
        </w:rPr>
        <w:t>pèlerins de l’espérance</w:t>
      </w:r>
      <w:r w:rsidRPr="00FB2D15">
        <w:rPr>
          <w:rFonts w:ascii="Garamond" w:eastAsia="Calibri" w:hAnsi="Garamond"/>
          <w:iCs/>
          <w:kern w:val="2"/>
          <w:sz w:val="22"/>
          <w:szCs w:val="22"/>
          <w14:ligatures w14:val="standardContextual"/>
        </w:rPr>
        <w:t>”. C’est pourquoi j’ai voulu reprendre ce thème pour vous aider à l’intégrer dans votre vie et dans votre mission de catéchistes.</w:t>
      </w:r>
    </w:p>
    <w:p w14:paraId="509D3166" w14:textId="48756BB6" w:rsidR="00FB2D15" w:rsidRPr="00FB2D15" w:rsidRDefault="00FB2D15" w:rsidP="00FB2D15">
      <w:pPr>
        <w:spacing w:after="120"/>
        <w:jc w:val="both"/>
        <w:rPr>
          <w:rFonts w:ascii="Garamond" w:eastAsia="Calibri" w:hAnsi="Garamond"/>
          <w:b/>
          <w:iCs/>
          <w:kern w:val="2"/>
          <w:sz w:val="22"/>
          <w:szCs w:val="22"/>
          <w14:ligatures w14:val="standardContextual"/>
        </w:rPr>
      </w:pPr>
      <w:r w:rsidRPr="00FB2D15">
        <w:rPr>
          <w:rFonts w:ascii="Garamond" w:eastAsia="Calibri" w:hAnsi="Garamond"/>
          <w:iCs/>
          <w:kern w:val="2"/>
          <w:sz w:val="22"/>
          <w:szCs w:val="22"/>
          <w14:ligatures w14:val="standardContextual"/>
        </w:rPr>
        <w:t>Dans sa lettre, le Pape François associe au thème de l’espérance celui de la réconciliation avec Dieu par le sacrement de la pénitence. Faire pèlerinage, vivre le sacrement de la pénitence, n’est-ce pas faire l’expérience de la miséricorde de Dieu</w:t>
      </w:r>
      <w:r>
        <w:rPr>
          <w:rFonts w:ascii="Garamond" w:eastAsia="Calibri" w:hAnsi="Garamond"/>
          <w:iCs/>
          <w:kern w:val="2"/>
          <w:sz w:val="22"/>
          <w:szCs w:val="22"/>
          <w14:ligatures w14:val="standardContextual"/>
        </w:rPr>
        <w:t> </w:t>
      </w:r>
      <w:r w:rsidRPr="00FB2D15">
        <w:rPr>
          <w:rFonts w:ascii="Garamond" w:eastAsia="Calibri" w:hAnsi="Garamond"/>
          <w:iCs/>
          <w:kern w:val="2"/>
          <w:sz w:val="22"/>
          <w:szCs w:val="22"/>
          <w14:ligatures w14:val="standardContextual"/>
        </w:rPr>
        <w:t>? L’espérance, en effet, naît de l’amour et se fonde sur l’amour qui jaillit du Cœur de Jésus transpercé sur la croix pour le pardon des péchés</w:t>
      </w:r>
      <w:r>
        <w:rPr>
          <w:rFonts w:ascii="Garamond" w:eastAsia="Calibri" w:hAnsi="Garamond"/>
          <w:iCs/>
          <w:kern w:val="2"/>
          <w:sz w:val="22"/>
          <w:szCs w:val="22"/>
          <w14:ligatures w14:val="standardContextual"/>
        </w:rPr>
        <w:t> </w:t>
      </w:r>
      <w:r w:rsidRPr="00FB2D15">
        <w:rPr>
          <w:rFonts w:ascii="Garamond" w:eastAsia="Calibri" w:hAnsi="Garamond"/>
          <w:iCs/>
          <w:kern w:val="2"/>
          <w:sz w:val="22"/>
          <w:szCs w:val="22"/>
          <w14:ligatures w14:val="standardContextual"/>
        </w:rPr>
        <w:t xml:space="preserve">! Ce sera le </w:t>
      </w:r>
      <w:r>
        <w:rPr>
          <w:rFonts w:ascii="Garamond" w:eastAsia="Calibri" w:hAnsi="Garamond"/>
          <w:iCs/>
          <w:kern w:val="2"/>
          <w:sz w:val="22"/>
          <w:szCs w:val="22"/>
          <w14:ligatures w14:val="standardContextual"/>
        </w:rPr>
        <w:t>deuxième</w:t>
      </w:r>
      <w:r w:rsidRPr="00FB2D15">
        <w:rPr>
          <w:rFonts w:ascii="Garamond" w:eastAsia="Calibri" w:hAnsi="Garamond"/>
          <w:iCs/>
          <w:kern w:val="2"/>
          <w:sz w:val="22"/>
          <w:szCs w:val="22"/>
          <w14:ligatures w14:val="standardContextual"/>
        </w:rPr>
        <w:t xml:space="preserve"> point de réflexion de cette lettre.</w:t>
      </w:r>
    </w:p>
    <w:p w14:paraId="4E955F1B" w14:textId="762174D6" w:rsidR="00FB2D15" w:rsidRPr="00FB2D15" w:rsidRDefault="00FB2D15" w:rsidP="00FB2D15">
      <w:pPr>
        <w:spacing w:after="120"/>
        <w:rPr>
          <w:rFonts w:ascii="Garamond" w:eastAsia="Calibri" w:hAnsi="Garamond"/>
          <w:b/>
          <w:iCs/>
          <w:kern w:val="2"/>
          <w:sz w:val="22"/>
          <w:szCs w:val="22"/>
          <w14:ligatures w14:val="standardContextual"/>
        </w:rPr>
      </w:pPr>
      <w:r>
        <w:rPr>
          <w:rFonts w:ascii="Garamond" w:eastAsia="Calibri" w:hAnsi="Garamond"/>
          <w:b/>
          <w:iCs/>
          <w:kern w:val="2"/>
          <w:sz w:val="22"/>
          <w:szCs w:val="22"/>
          <w14:ligatures w14:val="standardContextual"/>
        </w:rPr>
        <w:t>1- Ayez la joie de l’Espérance</w:t>
      </w:r>
    </w:p>
    <w:p w14:paraId="536E784F" w14:textId="3B5769DC" w:rsidR="00FB2D15" w:rsidRPr="00FB2D15" w:rsidRDefault="00FB2D15" w:rsidP="00FB2D15">
      <w:pPr>
        <w:jc w:val="both"/>
        <w:rPr>
          <w:rFonts w:ascii="Garamond" w:eastAsia="Calibri" w:hAnsi="Garamond"/>
          <w:b/>
          <w:iCs/>
          <w:kern w:val="2"/>
          <w:sz w:val="22"/>
          <w:szCs w:val="22"/>
          <w14:ligatures w14:val="standardContextual"/>
        </w:rPr>
      </w:pPr>
      <w:r w:rsidRPr="00FB2D15">
        <w:rPr>
          <w:rFonts w:ascii="Garamond" w:eastAsia="Calibri" w:hAnsi="Garamond"/>
          <w:iCs/>
          <w:kern w:val="2"/>
          <w:sz w:val="22"/>
          <w:szCs w:val="22"/>
          <w14:ligatures w14:val="standardContextual"/>
        </w:rPr>
        <w:t>Nous voici en début de nouvelle année scolaire, ce qui signifie nouvelle année de catéchèse pour nos communautés paroissiales. Je ne crois pas me tromper en disant que l’enthousiasme et l’énergie que vous manifestez pour démarrer cette nouvelle année est souvent mêlé d’inquiétudes, de peurs, d’appréhensions... C’est la peur qui parfois nous saisit, de ne pas être “</w:t>
      </w:r>
      <w:r w:rsidRPr="00FB2D15">
        <w:rPr>
          <w:rFonts w:ascii="Garamond" w:eastAsia="Calibri" w:hAnsi="Garamond"/>
          <w:i/>
          <w:kern w:val="2"/>
          <w:sz w:val="22"/>
          <w:szCs w:val="22"/>
          <w14:ligatures w14:val="standardContextual"/>
        </w:rPr>
        <w:t>à la hauteur de la mission</w:t>
      </w:r>
      <w:r w:rsidRPr="00FB2D15">
        <w:rPr>
          <w:rFonts w:ascii="Garamond" w:eastAsia="Calibri" w:hAnsi="Garamond"/>
          <w:iCs/>
          <w:kern w:val="2"/>
          <w:sz w:val="22"/>
          <w:szCs w:val="22"/>
          <w14:ligatures w14:val="standardContextual"/>
        </w:rPr>
        <w:t xml:space="preserve">”, c’est la peur d’avoir à gérer des enfants parfois turbulents ou qui semblent peu attentifs, c’est l’inquiétude devant le défi posé par les parents qui ne semblent pas prendre au sérieux la formation catéchétique de leurs enfants. Ajoutons à cela les </w:t>
      </w:r>
      <w:r w:rsidRPr="00FB2D15">
        <w:rPr>
          <w:rFonts w:ascii="Garamond" w:eastAsia="Calibri" w:hAnsi="Garamond"/>
          <w:iCs/>
          <w:kern w:val="2"/>
          <w:sz w:val="22"/>
          <w:szCs w:val="22"/>
          <w14:ligatures w14:val="standardContextual"/>
        </w:rPr>
        <w:t xml:space="preserve">inquiétudes liées à la vie de notre </w:t>
      </w:r>
      <w:r w:rsidRPr="00FB2D15">
        <w:rPr>
          <w:rFonts w:ascii="Garamond" w:eastAsia="Calibri" w:hAnsi="Garamond"/>
          <w:i/>
          <w:kern w:val="2"/>
          <w:sz w:val="22"/>
          <w:szCs w:val="22"/>
          <w14:ligatures w14:val="standardContextual"/>
        </w:rPr>
        <w:t>Fenua</w:t>
      </w:r>
      <w:r w:rsidRPr="00FB2D15">
        <w:rPr>
          <w:rFonts w:ascii="Garamond" w:eastAsia="Calibri" w:hAnsi="Garamond"/>
          <w:iCs/>
          <w:kern w:val="2"/>
          <w:sz w:val="22"/>
          <w:szCs w:val="22"/>
          <w14:ligatures w14:val="standardContextual"/>
        </w:rPr>
        <w:t xml:space="preserve"> et du monde... Comment annoncer la Bonne Nouvelle aux enfants dans ces conditions</w:t>
      </w:r>
      <w:r>
        <w:rPr>
          <w:rFonts w:ascii="Garamond" w:eastAsia="Calibri" w:hAnsi="Garamond"/>
          <w:iCs/>
          <w:kern w:val="2"/>
          <w:sz w:val="22"/>
          <w:szCs w:val="22"/>
          <w14:ligatures w14:val="standardContextual"/>
        </w:rPr>
        <w:t> </w:t>
      </w:r>
      <w:r w:rsidRPr="00FB2D15">
        <w:rPr>
          <w:rFonts w:ascii="Garamond" w:eastAsia="Calibri" w:hAnsi="Garamond"/>
          <w:iCs/>
          <w:kern w:val="2"/>
          <w:sz w:val="22"/>
          <w:szCs w:val="22"/>
          <w14:ligatures w14:val="standardContextual"/>
        </w:rPr>
        <w:t>?</w:t>
      </w:r>
    </w:p>
    <w:p w14:paraId="500A3EF2" w14:textId="6F9DACE9" w:rsidR="00FB2D15" w:rsidRPr="00E06EA9" w:rsidRDefault="00FB2D15" w:rsidP="00FB2D15">
      <w:pPr>
        <w:jc w:val="both"/>
        <w:rPr>
          <w:rFonts w:ascii="Garamond" w:eastAsia="Calibri" w:hAnsi="Garamond"/>
          <w:b/>
          <w:iCs/>
          <w:kern w:val="2"/>
          <w:sz w:val="22"/>
          <w:szCs w:val="22"/>
          <w14:ligatures w14:val="standardContextual"/>
        </w:rPr>
      </w:pPr>
      <w:r w:rsidRPr="00FB2D15">
        <w:rPr>
          <w:rFonts w:ascii="Garamond" w:eastAsia="Calibri" w:hAnsi="Garamond"/>
          <w:iCs/>
          <w:kern w:val="2"/>
          <w:sz w:val="22"/>
          <w:szCs w:val="22"/>
          <w14:ligatures w14:val="standardContextual"/>
        </w:rPr>
        <w:t>C’est alors qu’il est nécessaire de relire ce qu’écrivait le Pape François dans sa lettre d’ouverture de l’année jubilaire. En effet, il y appelait à l’espérance et à la patience</w:t>
      </w:r>
      <w:r>
        <w:rPr>
          <w:rFonts w:ascii="Garamond" w:eastAsia="Calibri" w:hAnsi="Garamond"/>
          <w:iCs/>
          <w:kern w:val="2"/>
          <w:sz w:val="22"/>
          <w:szCs w:val="22"/>
          <w14:ligatures w14:val="standardContextual"/>
        </w:rPr>
        <w:t> </w:t>
      </w:r>
      <w:r w:rsidRPr="00FB2D15">
        <w:rPr>
          <w:rFonts w:ascii="Garamond" w:eastAsia="Calibri" w:hAnsi="Garamond"/>
          <w:iCs/>
          <w:kern w:val="2"/>
          <w:sz w:val="22"/>
          <w:szCs w:val="22"/>
          <w14:ligatures w14:val="standardContextual"/>
        </w:rPr>
        <w:t>: “</w:t>
      </w:r>
      <w:r w:rsidRPr="00FB2D15">
        <w:rPr>
          <w:rFonts w:ascii="Garamond" w:eastAsia="Calibri" w:hAnsi="Garamond"/>
          <w:i/>
          <w:kern w:val="2"/>
          <w:sz w:val="22"/>
          <w:szCs w:val="22"/>
          <w14:ligatures w14:val="standardContextual"/>
        </w:rPr>
        <w:t>On perçoit dans ces situations une lumière dans l’obscurité. On découvre comment l’évangélisation est soutenue par la force qui découle de la croix et de la résurrection du Christ. Cela conduit à développer une vertu étroitement liée à l’espérance : la patience</w:t>
      </w:r>
      <w:r w:rsidRPr="00FB2D15">
        <w:rPr>
          <w:rFonts w:ascii="Garamond" w:eastAsia="Calibri" w:hAnsi="Garamond"/>
          <w:iCs/>
          <w:kern w:val="2"/>
          <w:sz w:val="22"/>
          <w:szCs w:val="22"/>
          <w14:ligatures w14:val="standardContextual"/>
        </w:rPr>
        <w:t>”. Le Saint Père invitait à redécouvrir la patience qui, disait-il, faisait beaucoup de bien à soi-même et aux autres</w:t>
      </w:r>
      <w:r>
        <w:rPr>
          <w:rFonts w:ascii="Garamond" w:eastAsia="Calibri" w:hAnsi="Garamond"/>
          <w:iCs/>
          <w:kern w:val="2"/>
          <w:sz w:val="22"/>
          <w:szCs w:val="22"/>
          <w14:ligatures w14:val="standardContextual"/>
        </w:rPr>
        <w:t> </w:t>
      </w:r>
      <w:r w:rsidRPr="00FB2D15">
        <w:rPr>
          <w:rFonts w:ascii="Garamond" w:eastAsia="Calibri" w:hAnsi="Garamond"/>
          <w:iCs/>
          <w:kern w:val="2"/>
          <w:sz w:val="22"/>
          <w:szCs w:val="22"/>
          <w14:ligatures w14:val="standardContextual"/>
        </w:rPr>
        <w:t>! Il évoquait également l’apôtre Paul en ces termes</w:t>
      </w:r>
      <w:r>
        <w:rPr>
          <w:rFonts w:ascii="Garamond" w:eastAsia="Calibri" w:hAnsi="Garamond"/>
          <w:iCs/>
          <w:kern w:val="2"/>
          <w:sz w:val="22"/>
          <w:szCs w:val="22"/>
          <w14:ligatures w14:val="standardContextual"/>
        </w:rPr>
        <w:t> </w:t>
      </w:r>
      <w:r w:rsidRPr="00FB2D15">
        <w:rPr>
          <w:rFonts w:ascii="Garamond" w:eastAsia="Calibri" w:hAnsi="Garamond"/>
          <w:iCs/>
          <w:kern w:val="2"/>
          <w:sz w:val="22"/>
          <w:szCs w:val="22"/>
          <w14:ligatures w14:val="standardContextual"/>
        </w:rPr>
        <w:t>: “</w:t>
      </w:r>
      <w:r w:rsidRPr="00E06EA9">
        <w:rPr>
          <w:rFonts w:ascii="Garamond" w:eastAsia="Calibri" w:hAnsi="Garamond"/>
          <w:i/>
          <w:kern w:val="2"/>
          <w:sz w:val="22"/>
          <w:szCs w:val="22"/>
          <w14:ligatures w14:val="standardContextual"/>
        </w:rPr>
        <w:t>Saint Paul recourt souvent à la patience pour souligner l’importance de la persévérance et de la confiance en ce que Dieu nous a promis, mais il témoigne avant tout que Dieu est patient avec nous, Lui qui est «</w:t>
      </w:r>
      <w:r w:rsidR="00E06EA9" w:rsidRPr="00E06EA9">
        <w:rPr>
          <w:rFonts w:ascii="Garamond" w:eastAsia="Calibri" w:hAnsi="Garamond"/>
          <w:i/>
          <w:kern w:val="2"/>
          <w:sz w:val="22"/>
          <w:szCs w:val="22"/>
          <w14:ligatures w14:val="standardContextual"/>
        </w:rPr>
        <w:t> </w:t>
      </w:r>
      <w:r w:rsidRPr="00E06EA9">
        <w:rPr>
          <w:rFonts w:ascii="Garamond" w:eastAsia="Calibri" w:hAnsi="Garamond"/>
          <w:i/>
          <w:kern w:val="2"/>
          <w:sz w:val="22"/>
          <w:szCs w:val="22"/>
          <w14:ligatures w14:val="standardContextual"/>
        </w:rPr>
        <w:t>le Dieu de la persévérance et du réconfort</w:t>
      </w:r>
      <w:r w:rsidR="00E06EA9" w:rsidRPr="00E06EA9">
        <w:rPr>
          <w:rFonts w:ascii="Garamond" w:eastAsia="Calibri" w:hAnsi="Garamond"/>
          <w:i/>
          <w:kern w:val="2"/>
          <w:sz w:val="22"/>
          <w:szCs w:val="22"/>
          <w14:ligatures w14:val="standardContextual"/>
        </w:rPr>
        <w:t> </w:t>
      </w:r>
      <w:r w:rsidRPr="00E06EA9">
        <w:rPr>
          <w:rFonts w:ascii="Garamond" w:eastAsia="Calibri" w:hAnsi="Garamond"/>
          <w:i/>
          <w:kern w:val="2"/>
          <w:sz w:val="22"/>
          <w:szCs w:val="22"/>
          <w14:ligatures w14:val="standardContextual"/>
        </w:rPr>
        <w:t>» (Rm</w:t>
      </w:r>
      <w:r w:rsidR="00E06EA9" w:rsidRPr="00E06EA9">
        <w:rPr>
          <w:rFonts w:ascii="Garamond" w:eastAsia="Calibri" w:hAnsi="Garamond"/>
          <w:i/>
          <w:kern w:val="2"/>
          <w:sz w:val="22"/>
          <w:szCs w:val="22"/>
          <w14:ligatures w14:val="standardContextual"/>
        </w:rPr>
        <w:t> </w:t>
      </w:r>
      <w:r w:rsidRPr="00E06EA9">
        <w:rPr>
          <w:rFonts w:ascii="Garamond" w:eastAsia="Calibri" w:hAnsi="Garamond"/>
          <w:i/>
          <w:kern w:val="2"/>
          <w:sz w:val="22"/>
          <w:szCs w:val="22"/>
          <w14:ligatures w14:val="standardContextual"/>
        </w:rPr>
        <w:t>15,5</w:t>
      </w:r>
      <w:r w:rsidRPr="00FB2D15">
        <w:rPr>
          <w:rFonts w:ascii="Garamond" w:eastAsia="Calibri" w:hAnsi="Garamond"/>
          <w:iCs/>
          <w:kern w:val="2"/>
          <w:sz w:val="22"/>
          <w:szCs w:val="22"/>
          <w14:ligatures w14:val="standardContextual"/>
        </w:rPr>
        <w:t>)</w:t>
      </w:r>
      <w:r w:rsidR="00E06EA9">
        <w:rPr>
          <w:rFonts w:ascii="Garamond" w:eastAsia="Calibri" w:hAnsi="Garamond"/>
          <w:iCs/>
          <w:kern w:val="2"/>
          <w:sz w:val="22"/>
          <w:szCs w:val="22"/>
          <w14:ligatures w14:val="standardContextual"/>
        </w:rPr>
        <w:t>”</w:t>
      </w:r>
      <w:r w:rsidRPr="00FB2D15">
        <w:rPr>
          <w:rFonts w:ascii="Garamond" w:eastAsia="Calibri" w:hAnsi="Garamond"/>
          <w:iCs/>
          <w:kern w:val="2"/>
          <w:sz w:val="22"/>
          <w:szCs w:val="22"/>
          <w14:ligatures w14:val="standardContextual"/>
        </w:rPr>
        <w:t xml:space="preserve"> Faut-il rappeler que face aux difficultés, aux peurs, la patience est le fruit de l’Esprit Saint qui maintient vivante l’espérance et la consolide en tant que vertu</w:t>
      </w:r>
      <w:r w:rsidR="00E06EA9">
        <w:rPr>
          <w:rFonts w:ascii="Garamond" w:eastAsia="Calibri" w:hAnsi="Garamond"/>
          <w:iCs/>
          <w:kern w:val="2"/>
          <w:sz w:val="22"/>
          <w:szCs w:val="22"/>
          <w14:ligatures w14:val="standardContextual"/>
        </w:rPr>
        <w:t> </w:t>
      </w:r>
      <w:r w:rsidRPr="00FB2D15">
        <w:rPr>
          <w:rFonts w:ascii="Garamond" w:eastAsia="Calibri" w:hAnsi="Garamond"/>
          <w:iCs/>
          <w:kern w:val="2"/>
          <w:sz w:val="22"/>
          <w:szCs w:val="22"/>
          <w14:ligatures w14:val="standardContextual"/>
        </w:rPr>
        <w:t>? Chers catéchistes, puissiez-vous donc, en cas de difficulté, apprendre à souvent demander la grâce de la patience et de la confiance qui sont filles de l’espérance et qui soutiennent cette espérance</w:t>
      </w:r>
      <w:r w:rsidR="00E06EA9">
        <w:rPr>
          <w:rFonts w:ascii="Garamond" w:eastAsia="Calibri" w:hAnsi="Garamond"/>
          <w:iCs/>
          <w:kern w:val="2"/>
          <w:sz w:val="22"/>
          <w:szCs w:val="22"/>
          <w14:ligatures w14:val="standardContextual"/>
        </w:rPr>
        <w:t> </w:t>
      </w:r>
      <w:r w:rsidRPr="00FB2D15">
        <w:rPr>
          <w:rFonts w:ascii="Garamond" w:eastAsia="Calibri" w:hAnsi="Garamond"/>
          <w:iCs/>
          <w:kern w:val="2"/>
          <w:sz w:val="22"/>
          <w:szCs w:val="22"/>
          <w14:ligatures w14:val="standardContextual"/>
        </w:rPr>
        <w:t>!</w:t>
      </w:r>
    </w:p>
    <w:p w14:paraId="341DB85C" w14:textId="277C450B" w:rsidR="00FB2D15" w:rsidRPr="00FB2D15" w:rsidRDefault="00FB2D15" w:rsidP="00FB2D15">
      <w:pPr>
        <w:jc w:val="both"/>
        <w:rPr>
          <w:rFonts w:ascii="Garamond" w:eastAsia="Calibri" w:hAnsi="Garamond"/>
          <w:b/>
          <w:iCs/>
          <w:kern w:val="2"/>
          <w:sz w:val="22"/>
          <w:szCs w:val="22"/>
          <w14:ligatures w14:val="standardContextual"/>
        </w:rPr>
      </w:pPr>
      <w:r w:rsidRPr="00FB2D15">
        <w:rPr>
          <w:rFonts w:ascii="Garamond" w:eastAsia="Calibri" w:hAnsi="Garamond"/>
          <w:iCs/>
          <w:kern w:val="2"/>
          <w:sz w:val="22"/>
          <w:szCs w:val="22"/>
          <w14:ligatures w14:val="standardContextual"/>
        </w:rPr>
        <w:t>En effet, l’espérance oriente et dynamise le souffle missionnaire qui doit animer votre engagement au service de la catéchèse. C’est pourquoi l’apôtre Paul nous redit</w:t>
      </w:r>
      <w:r w:rsidR="00E06EA9">
        <w:rPr>
          <w:rFonts w:ascii="Garamond" w:eastAsia="Calibri" w:hAnsi="Garamond"/>
          <w:iCs/>
          <w:kern w:val="2"/>
          <w:sz w:val="22"/>
          <w:szCs w:val="22"/>
          <w14:ligatures w14:val="standardContextual"/>
        </w:rPr>
        <w:t> </w:t>
      </w:r>
      <w:r w:rsidRPr="00FB2D15">
        <w:rPr>
          <w:rFonts w:ascii="Garamond" w:eastAsia="Calibri" w:hAnsi="Garamond"/>
          <w:iCs/>
          <w:kern w:val="2"/>
          <w:sz w:val="22"/>
          <w:szCs w:val="22"/>
          <w14:ligatures w14:val="standardContextual"/>
        </w:rPr>
        <w:t>: «</w:t>
      </w:r>
      <w:r w:rsidR="00E06EA9">
        <w:rPr>
          <w:rFonts w:ascii="Garamond" w:eastAsia="Calibri" w:hAnsi="Garamond"/>
          <w:iCs/>
          <w:kern w:val="2"/>
          <w:sz w:val="22"/>
          <w:szCs w:val="22"/>
          <w14:ligatures w14:val="standardContextual"/>
        </w:rPr>
        <w:t> </w:t>
      </w:r>
      <w:r w:rsidRPr="00E06EA9">
        <w:rPr>
          <w:rFonts w:ascii="Garamond" w:eastAsia="Calibri" w:hAnsi="Garamond"/>
          <w:i/>
          <w:kern w:val="2"/>
          <w:sz w:val="22"/>
          <w:szCs w:val="22"/>
          <w14:ligatures w14:val="standardContextual"/>
        </w:rPr>
        <w:t>Ayez la joie de l’espérance, tenez bon dans l’épreuve, soyez assidus à la prière</w:t>
      </w:r>
      <w:r w:rsidR="00E06EA9">
        <w:rPr>
          <w:rFonts w:ascii="Garamond" w:eastAsia="Calibri" w:hAnsi="Garamond"/>
          <w:iCs/>
          <w:kern w:val="2"/>
          <w:sz w:val="22"/>
          <w:szCs w:val="22"/>
          <w14:ligatures w14:val="standardContextual"/>
        </w:rPr>
        <w:t> </w:t>
      </w:r>
      <w:r w:rsidRPr="00FB2D15">
        <w:rPr>
          <w:rFonts w:ascii="Garamond" w:eastAsia="Calibri" w:hAnsi="Garamond"/>
          <w:iCs/>
          <w:kern w:val="2"/>
          <w:sz w:val="22"/>
          <w:szCs w:val="22"/>
          <w14:ligatures w14:val="standardContextual"/>
        </w:rPr>
        <w:t>» (Rm</w:t>
      </w:r>
      <w:r w:rsidR="00E06EA9">
        <w:rPr>
          <w:rFonts w:ascii="Garamond" w:eastAsia="Calibri" w:hAnsi="Garamond"/>
          <w:iCs/>
          <w:kern w:val="2"/>
          <w:sz w:val="22"/>
          <w:szCs w:val="22"/>
          <w14:ligatures w14:val="standardContextual"/>
        </w:rPr>
        <w:t> </w:t>
      </w:r>
      <w:r w:rsidRPr="00FB2D15">
        <w:rPr>
          <w:rFonts w:ascii="Garamond" w:eastAsia="Calibri" w:hAnsi="Garamond"/>
          <w:iCs/>
          <w:kern w:val="2"/>
          <w:sz w:val="22"/>
          <w:szCs w:val="22"/>
          <w14:ligatures w14:val="standardContextual"/>
        </w:rPr>
        <w:t>12,12). Posez-vous la question</w:t>
      </w:r>
      <w:r w:rsidR="00E06EA9">
        <w:rPr>
          <w:rFonts w:ascii="Garamond" w:eastAsia="Calibri" w:hAnsi="Garamond"/>
          <w:iCs/>
          <w:kern w:val="2"/>
          <w:sz w:val="22"/>
          <w:szCs w:val="22"/>
          <w14:ligatures w14:val="standardContextual"/>
        </w:rPr>
        <w:t> </w:t>
      </w:r>
      <w:r w:rsidRPr="00FB2D15">
        <w:rPr>
          <w:rFonts w:ascii="Garamond" w:eastAsia="Calibri" w:hAnsi="Garamond"/>
          <w:iCs/>
          <w:kern w:val="2"/>
          <w:sz w:val="22"/>
          <w:szCs w:val="22"/>
          <w14:ligatures w14:val="standardContextual"/>
        </w:rPr>
        <w:t>: devant les problèmes, les difficultés de la vie et de la mission que vous avez reçue, et parfois devant les sombres perspectives d’avenir qui engendrent la peur, êtes-vous débordants d’espérance pour témoigner de manière crédible et attirante devant les enfants de la foi et de l’amour que vous portez dans votre cœur</w:t>
      </w:r>
      <w:r w:rsidR="00E06EA9">
        <w:rPr>
          <w:rFonts w:ascii="Garamond" w:eastAsia="Calibri" w:hAnsi="Garamond"/>
          <w:iCs/>
          <w:kern w:val="2"/>
          <w:sz w:val="22"/>
          <w:szCs w:val="22"/>
          <w14:ligatures w14:val="standardContextual"/>
        </w:rPr>
        <w:t> </w:t>
      </w:r>
      <w:r w:rsidRPr="00FB2D15">
        <w:rPr>
          <w:rFonts w:ascii="Garamond" w:eastAsia="Calibri" w:hAnsi="Garamond"/>
          <w:iCs/>
          <w:kern w:val="2"/>
          <w:sz w:val="22"/>
          <w:szCs w:val="22"/>
          <w14:ligatures w14:val="standardContextual"/>
        </w:rPr>
        <w:t xml:space="preserve">? Le Pape François nous invite donc à faire preuve d’espérance, </w:t>
      </w:r>
      <w:r w:rsidRPr="00FB2D15">
        <w:rPr>
          <w:rFonts w:ascii="Garamond" w:eastAsia="Calibri" w:hAnsi="Garamond"/>
          <w:iCs/>
          <w:kern w:val="2"/>
          <w:sz w:val="22"/>
          <w:szCs w:val="22"/>
          <w14:ligatures w14:val="standardContextual"/>
        </w:rPr>
        <w:lastRenderedPageBreak/>
        <w:t>“</w:t>
      </w:r>
      <w:r w:rsidRPr="00E06EA9">
        <w:rPr>
          <w:rFonts w:ascii="Garamond" w:eastAsia="Calibri" w:hAnsi="Garamond"/>
          <w:i/>
          <w:kern w:val="2"/>
          <w:sz w:val="22"/>
          <w:szCs w:val="22"/>
          <w14:ligatures w14:val="standardContextual"/>
        </w:rPr>
        <w:t>pour que la foi soit joyeuse, la charité enthousiaste ; pour que chacun puisse donner ne serait-ce qu’un sourire, un geste d’amitié, un regard fraternel, une écoute sincère, un service gratuit, en sachant que, dans l’Esprit de Jésus, cela peut devenir une semence féconde d’espérance</w:t>
      </w:r>
      <w:r w:rsidRPr="00FB2D15">
        <w:rPr>
          <w:rFonts w:ascii="Garamond" w:eastAsia="Calibri" w:hAnsi="Garamond"/>
          <w:iCs/>
          <w:kern w:val="2"/>
          <w:sz w:val="22"/>
          <w:szCs w:val="22"/>
          <w14:ligatures w14:val="standardContextual"/>
        </w:rPr>
        <w:t>” pour les enfants et les jeunes que vous accompagnez</w:t>
      </w:r>
      <w:r w:rsidR="00E06EA9">
        <w:rPr>
          <w:rFonts w:ascii="Garamond" w:eastAsia="Calibri" w:hAnsi="Garamond"/>
          <w:iCs/>
          <w:kern w:val="2"/>
          <w:sz w:val="22"/>
          <w:szCs w:val="22"/>
          <w14:ligatures w14:val="standardContextual"/>
        </w:rPr>
        <w:t> </w:t>
      </w:r>
      <w:r w:rsidRPr="00FB2D15">
        <w:rPr>
          <w:rFonts w:ascii="Garamond" w:eastAsia="Calibri" w:hAnsi="Garamond"/>
          <w:iCs/>
          <w:kern w:val="2"/>
          <w:sz w:val="22"/>
          <w:szCs w:val="22"/>
          <w14:ligatures w14:val="standardContextual"/>
        </w:rPr>
        <w:t>!</w:t>
      </w:r>
    </w:p>
    <w:p w14:paraId="73367138" w14:textId="6C165CAD" w:rsidR="00FB2D15" w:rsidRPr="00FB2D15" w:rsidRDefault="00FB2D15" w:rsidP="00E06EA9">
      <w:pPr>
        <w:spacing w:after="120"/>
        <w:jc w:val="both"/>
        <w:rPr>
          <w:rFonts w:ascii="Garamond" w:eastAsia="Calibri" w:hAnsi="Garamond"/>
          <w:b/>
          <w:iCs/>
          <w:kern w:val="2"/>
          <w:sz w:val="22"/>
          <w:szCs w:val="22"/>
          <w14:ligatures w14:val="standardContextual"/>
        </w:rPr>
      </w:pPr>
      <w:r w:rsidRPr="00FB2D15">
        <w:rPr>
          <w:rFonts w:ascii="Garamond" w:eastAsia="Calibri" w:hAnsi="Garamond"/>
          <w:iCs/>
          <w:kern w:val="2"/>
          <w:sz w:val="22"/>
          <w:szCs w:val="22"/>
          <w14:ligatures w14:val="standardContextual"/>
        </w:rPr>
        <w:t>L’Année Jubilaire que nous vivons nous invite à retrouver une espérance qui ne passe pas, l’espérance qui est en Dieu. Ainsi, pour mener à bien votre mission de catéchistes, pourrez-vous grâce à cette espérance, retrouver la confiance nécessaire dans l’Église, dans les relations avec les autres catéchistes, avec les diacres et le prêtre de votre communauté paroissiale. Laissez-vous attirer par l’espérance qui nous fait regarder les enfants et les jeunes que vous accompagnez avec le regard bienveillant de Jésus Christ. Faites en sorte qu’elle devienne contagieuse à travers vous, pour les enfants, pour les jeunes, pour leurs parents et pour tous les fidèles de votre paroisse qui doivent vous remercier de prendre à cœur cette mission de transmission de la Foi. Et puissiez-vous, par votre vie et par votre mission de catéchistes, leur dire</w:t>
      </w:r>
      <w:r w:rsidR="00E06EA9">
        <w:rPr>
          <w:rFonts w:ascii="Garamond" w:eastAsia="Calibri" w:hAnsi="Garamond"/>
          <w:iCs/>
          <w:kern w:val="2"/>
          <w:sz w:val="22"/>
          <w:szCs w:val="22"/>
          <w14:ligatures w14:val="standardContextual"/>
        </w:rPr>
        <w:t> </w:t>
      </w:r>
      <w:r w:rsidRPr="00FB2D15">
        <w:rPr>
          <w:rFonts w:ascii="Garamond" w:eastAsia="Calibri" w:hAnsi="Garamond"/>
          <w:iCs/>
          <w:kern w:val="2"/>
          <w:sz w:val="22"/>
          <w:szCs w:val="22"/>
          <w14:ligatures w14:val="standardContextual"/>
        </w:rPr>
        <w:t>: «</w:t>
      </w:r>
      <w:r w:rsidR="00E06EA9">
        <w:rPr>
          <w:rFonts w:ascii="Garamond" w:eastAsia="Calibri" w:hAnsi="Garamond"/>
          <w:iCs/>
          <w:kern w:val="2"/>
          <w:sz w:val="22"/>
          <w:szCs w:val="22"/>
          <w14:ligatures w14:val="standardContextual"/>
        </w:rPr>
        <w:t> </w:t>
      </w:r>
      <w:r w:rsidRPr="00E06EA9">
        <w:rPr>
          <w:rFonts w:ascii="Garamond" w:eastAsia="Calibri" w:hAnsi="Garamond"/>
          <w:i/>
          <w:kern w:val="2"/>
          <w:sz w:val="22"/>
          <w:szCs w:val="22"/>
          <w14:ligatures w14:val="standardContextual"/>
        </w:rPr>
        <w:t>Espère le Seigneur, sois fort et prends courage ; espère le Seigneur</w:t>
      </w:r>
      <w:r w:rsidR="00E06EA9">
        <w:rPr>
          <w:rFonts w:ascii="Garamond" w:eastAsia="Calibri" w:hAnsi="Garamond"/>
          <w:iCs/>
          <w:kern w:val="2"/>
          <w:sz w:val="22"/>
          <w:szCs w:val="22"/>
          <w14:ligatures w14:val="standardContextual"/>
        </w:rPr>
        <w:t> </w:t>
      </w:r>
      <w:r w:rsidRPr="00FB2D15">
        <w:rPr>
          <w:rFonts w:ascii="Garamond" w:eastAsia="Calibri" w:hAnsi="Garamond"/>
          <w:iCs/>
          <w:kern w:val="2"/>
          <w:sz w:val="22"/>
          <w:szCs w:val="22"/>
          <w14:ligatures w14:val="standardContextual"/>
        </w:rPr>
        <w:t>» (Ps</w:t>
      </w:r>
      <w:r w:rsidR="00E06EA9">
        <w:rPr>
          <w:rFonts w:ascii="Garamond" w:eastAsia="Calibri" w:hAnsi="Garamond"/>
          <w:iCs/>
          <w:kern w:val="2"/>
          <w:sz w:val="22"/>
          <w:szCs w:val="22"/>
          <w14:ligatures w14:val="standardContextual"/>
        </w:rPr>
        <w:t> </w:t>
      </w:r>
      <w:r w:rsidRPr="00FB2D15">
        <w:rPr>
          <w:rFonts w:ascii="Garamond" w:eastAsia="Calibri" w:hAnsi="Garamond"/>
          <w:iCs/>
          <w:kern w:val="2"/>
          <w:sz w:val="22"/>
          <w:szCs w:val="22"/>
          <w14:ligatures w14:val="standardContextual"/>
        </w:rPr>
        <w:t xml:space="preserve">27,14). </w:t>
      </w:r>
    </w:p>
    <w:p w14:paraId="11BD5E22" w14:textId="59727B5F" w:rsidR="00FB2D15" w:rsidRPr="00E06EA9" w:rsidRDefault="00E06EA9" w:rsidP="00E06EA9">
      <w:pPr>
        <w:spacing w:after="120"/>
        <w:jc w:val="both"/>
        <w:rPr>
          <w:rFonts w:ascii="Garamond" w:eastAsia="Calibri" w:hAnsi="Garamond"/>
          <w:b/>
          <w:iCs/>
          <w:kern w:val="2"/>
          <w:sz w:val="22"/>
          <w:szCs w:val="22"/>
          <w14:ligatures w14:val="standardContextual"/>
        </w:rPr>
      </w:pPr>
      <w:r w:rsidRPr="00E06EA9">
        <w:rPr>
          <w:rFonts w:ascii="Garamond" w:eastAsia="Calibri" w:hAnsi="Garamond"/>
          <w:b/>
          <w:iCs/>
          <w:kern w:val="2"/>
          <w:sz w:val="22"/>
          <w:szCs w:val="22"/>
          <w14:ligatures w14:val="standardContextual"/>
        </w:rPr>
        <w:t>2- La confession, chemin de Foi</w:t>
      </w:r>
    </w:p>
    <w:p w14:paraId="751629F3" w14:textId="03E2A957" w:rsidR="00FB2D15" w:rsidRPr="00E06EA9" w:rsidRDefault="00FB2D15" w:rsidP="00FB2D15">
      <w:pPr>
        <w:jc w:val="both"/>
        <w:rPr>
          <w:rFonts w:ascii="Garamond" w:eastAsia="Calibri" w:hAnsi="Garamond"/>
          <w:b/>
          <w:iCs/>
          <w:kern w:val="2"/>
          <w:sz w:val="22"/>
          <w:szCs w:val="22"/>
          <w14:ligatures w14:val="standardContextual"/>
        </w:rPr>
      </w:pPr>
      <w:r w:rsidRPr="00FB2D15">
        <w:rPr>
          <w:rFonts w:ascii="Garamond" w:eastAsia="Calibri" w:hAnsi="Garamond"/>
          <w:iCs/>
          <w:kern w:val="2"/>
          <w:sz w:val="22"/>
          <w:szCs w:val="22"/>
          <w14:ligatures w14:val="standardContextual"/>
        </w:rPr>
        <w:t>Toujours dans le cadre de l’Année Jubilaire invitant les fidèles à se rapprocher du Seigneur, le Pape François invitait à une réflexion sur le sacrement de la réconciliation. Voici donc une excellente occasion qui nous est offerte de faire le point sur la façon dont nous vivons ce sacrement, mais surtout sur la façon dont sont préparés les enfants à la première confession lors de leur première communion, préparation parfois quelque peu “</w:t>
      </w:r>
      <w:r w:rsidRPr="00E06EA9">
        <w:rPr>
          <w:rFonts w:ascii="Garamond" w:eastAsia="Calibri" w:hAnsi="Garamond"/>
          <w:i/>
          <w:kern w:val="2"/>
          <w:sz w:val="22"/>
          <w:szCs w:val="22"/>
          <w14:ligatures w14:val="standardContextual"/>
        </w:rPr>
        <w:t>approximative</w:t>
      </w:r>
      <w:r w:rsidRPr="00FB2D15">
        <w:rPr>
          <w:rFonts w:ascii="Garamond" w:eastAsia="Calibri" w:hAnsi="Garamond"/>
          <w:iCs/>
          <w:kern w:val="2"/>
          <w:sz w:val="22"/>
          <w:szCs w:val="22"/>
          <w14:ligatures w14:val="standardContextual"/>
        </w:rPr>
        <w:t>”. Occasion aussi de voir quelle place est accordée à la pratique de la confession entre l’année de la 1</w:t>
      </w:r>
      <w:r w:rsidR="00E06EA9" w:rsidRPr="00E06EA9">
        <w:rPr>
          <w:rFonts w:ascii="Garamond" w:eastAsia="Calibri" w:hAnsi="Garamond"/>
          <w:iCs/>
          <w:kern w:val="2"/>
          <w:sz w:val="22"/>
          <w:szCs w:val="22"/>
          <w:vertAlign w:val="superscript"/>
          <w14:ligatures w14:val="standardContextual"/>
        </w:rPr>
        <w:t>ère</w:t>
      </w:r>
      <w:r w:rsidR="00E06EA9">
        <w:rPr>
          <w:rFonts w:ascii="Garamond" w:eastAsia="Calibri" w:hAnsi="Garamond"/>
          <w:iCs/>
          <w:kern w:val="2"/>
          <w:sz w:val="22"/>
          <w:szCs w:val="22"/>
          <w14:ligatures w14:val="standardContextual"/>
        </w:rPr>
        <w:t xml:space="preserve"> </w:t>
      </w:r>
      <w:r w:rsidRPr="00FB2D15">
        <w:rPr>
          <w:rFonts w:ascii="Garamond" w:eastAsia="Calibri" w:hAnsi="Garamond"/>
          <w:iCs/>
          <w:kern w:val="2"/>
          <w:sz w:val="22"/>
          <w:szCs w:val="22"/>
          <w14:ligatures w14:val="standardContextual"/>
        </w:rPr>
        <w:t>communion et l’année de la confirmation. Combien de fois, lors de leur confession, les futurs confirmés font remonter leur dernière confession à leur première communion</w:t>
      </w:r>
      <w:r w:rsidR="00E06EA9">
        <w:rPr>
          <w:rFonts w:ascii="Garamond" w:eastAsia="Calibri" w:hAnsi="Garamond"/>
          <w:iCs/>
          <w:kern w:val="2"/>
          <w:sz w:val="22"/>
          <w:szCs w:val="22"/>
          <w14:ligatures w14:val="standardContextual"/>
        </w:rPr>
        <w:t> </w:t>
      </w:r>
      <w:r w:rsidRPr="00FB2D15">
        <w:rPr>
          <w:rFonts w:ascii="Garamond" w:eastAsia="Calibri" w:hAnsi="Garamond"/>
          <w:iCs/>
          <w:kern w:val="2"/>
          <w:sz w:val="22"/>
          <w:szCs w:val="22"/>
          <w14:ligatures w14:val="standardContextual"/>
        </w:rPr>
        <w:t>!!! Est également arrivée à mes oreilles la réflexion péremptoire d’une catéchiste à qui une autre parlait de confession</w:t>
      </w:r>
      <w:r w:rsidR="00E06EA9">
        <w:rPr>
          <w:rFonts w:ascii="Garamond" w:eastAsia="Calibri" w:hAnsi="Garamond"/>
          <w:iCs/>
          <w:kern w:val="2"/>
          <w:sz w:val="22"/>
          <w:szCs w:val="22"/>
          <w14:ligatures w14:val="standardContextual"/>
        </w:rPr>
        <w:t> </w:t>
      </w:r>
      <w:r w:rsidRPr="00FB2D15">
        <w:rPr>
          <w:rFonts w:ascii="Garamond" w:eastAsia="Calibri" w:hAnsi="Garamond"/>
          <w:iCs/>
          <w:kern w:val="2"/>
          <w:sz w:val="22"/>
          <w:szCs w:val="22"/>
          <w14:ligatures w14:val="standardContextual"/>
        </w:rPr>
        <w:t>: “</w:t>
      </w:r>
      <w:r w:rsidRPr="00E06EA9">
        <w:rPr>
          <w:rFonts w:ascii="Garamond" w:eastAsia="Calibri" w:hAnsi="Garamond"/>
          <w:i/>
          <w:kern w:val="2"/>
          <w:sz w:val="22"/>
          <w:szCs w:val="22"/>
          <w14:ligatures w14:val="standardContextual"/>
        </w:rPr>
        <w:t>Pas la peine, aujourd’hui on n’a plus besoin de se confesser</w:t>
      </w:r>
      <w:r w:rsidR="00E06EA9" w:rsidRPr="00E06EA9">
        <w:rPr>
          <w:rFonts w:ascii="Garamond" w:eastAsia="Calibri" w:hAnsi="Garamond"/>
          <w:i/>
          <w:kern w:val="2"/>
          <w:sz w:val="22"/>
          <w:szCs w:val="22"/>
          <w14:ligatures w14:val="standardContextual"/>
        </w:rPr>
        <w:t> </w:t>
      </w:r>
      <w:r w:rsidRPr="00E06EA9">
        <w:rPr>
          <w:rFonts w:ascii="Garamond" w:eastAsia="Calibri" w:hAnsi="Garamond"/>
          <w:i/>
          <w:kern w:val="2"/>
          <w:sz w:val="22"/>
          <w:szCs w:val="22"/>
          <w14:ligatures w14:val="standardContextual"/>
        </w:rPr>
        <w:t>!</w:t>
      </w:r>
      <w:r w:rsidRPr="00FB2D15">
        <w:rPr>
          <w:rFonts w:ascii="Garamond" w:eastAsia="Calibri" w:hAnsi="Garamond"/>
          <w:iCs/>
          <w:kern w:val="2"/>
          <w:sz w:val="22"/>
          <w:szCs w:val="22"/>
          <w14:ligatures w14:val="standardContextual"/>
        </w:rPr>
        <w:t>”</w:t>
      </w:r>
    </w:p>
    <w:p w14:paraId="6E544091" w14:textId="15005BB3" w:rsidR="00FB2D15" w:rsidRPr="00FB2D15" w:rsidRDefault="00FB2D15" w:rsidP="00E06EA9">
      <w:pPr>
        <w:spacing w:after="120"/>
        <w:jc w:val="both"/>
        <w:rPr>
          <w:rFonts w:ascii="Garamond" w:eastAsia="Calibri" w:hAnsi="Garamond"/>
          <w:b/>
          <w:iCs/>
          <w:kern w:val="2"/>
          <w:sz w:val="22"/>
          <w:szCs w:val="22"/>
          <w14:ligatures w14:val="standardContextual"/>
        </w:rPr>
      </w:pPr>
      <w:r w:rsidRPr="00FB2D15">
        <w:rPr>
          <w:rFonts w:ascii="Garamond" w:eastAsia="Calibri" w:hAnsi="Garamond"/>
          <w:iCs/>
          <w:kern w:val="2"/>
          <w:sz w:val="22"/>
          <w:szCs w:val="22"/>
          <w14:ligatures w14:val="standardContextual"/>
        </w:rPr>
        <w:t>Voici ce qu’écrivait le Pape François à ce sujet</w:t>
      </w:r>
      <w:r w:rsidR="00E06EA9">
        <w:rPr>
          <w:rFonts w:ascii="Garamond" w:eastAsia="Calibri" w:hAnsi="Garamond"/>
          <w:iCs/>
          <w:kern w:val="2"/>
          <w:sz w:val="22"/>
          <w:szCs w:val="22"/>
          <w14:ligatures w14:val="standardContextual"/>
        </w:rPr>
        <w:t> </w:t>
      </w:r>
      <w:r w:rsidRPr="00FB2D15">
        <w:rPr>
          <w:rFonts w:ascii="Garamond" w:eastAsia="Calibri" w:hAnsi="Garamond"/>
          <w:iCs/>
          <w:kern w:val="2"/>
          <w:sz w:val="22"/>
          <w:szCs w:val="22"/>
          <w14:ligatures w14:val="standardContextual"/>
        </w:rPr>
        <w:t>: “</w:t>
      </w:r>
      <w:r w:rsidRPr="00E06EA9">
        <w:rPr>
          <w:rFonts w:ascii="Garamond" w:eastAsia="Calibri" w:hAnsi="Garamond"/>
          <w:i/>
          <w:kern w:val="2"/>
          <w:sz w:val="22"/>
          <w:szCs w:val="22"/>
          <w14:ligatures w14:val="standardContextual"/>
        </w:rPr>
        <w:t>Le Sacrement de Pénitence nous assure que Dieu pardonne nos péchés. Les paroles du psaume reviennent avec leur force de consolation</w:t>
      </w:r>
      <w:r w:rsidR="00E06EA9" w:rsidRPr="00E06EA9">
        <w:rPr>
          <w:rFonts w:ascii="Garamond" w:eastAsia="Calibri" w:hAnsi="Garamond"/>
          <w:i/>
          <w:kern w:val="2"/>
          <w:sz w:val="22"/>
          <w:szCs w:val="22"/>
          <w14:ligatures w14:val="standardContextual"/>
        </w:rPr>
        <w:t> </w:t>
      </w:r>
      <w:r w:rsidRPr="00E06EA9">
        <w:rPr>
          <w:rFonts w:ascii="Garamond" w:eastAsia="Calibri" w:hAnsi="Garamond"/>
          <w:i/>
          <w:kern w:val="2"/>
          <w:sz w:val="22"/>
          <w:szCs w:val="22"/>
          <w14:ligatures w14:val="standardContextual"/>
        </w:rPr>
        <w:t>: «</w:t>
      </w:r>
      <w:r w:rsidR="00E06EA9" w:rsidRPr="00E06EA9">
        <w:rPr>
          <w:rFonts w:ascii="Garamond" w:eastAsia="Calibri" w:hAnsi="Garamond"/>
          <w:i/>
          <w:kern w:val="2"/>
          <w:sz w:val="22"/>
          <w:szCs w:val="22"/>
          <w14:ligatures w14:val="standardContextual"/>
        </w:rPr>
        <w:t> </w:t>
      </w:r>
      <w:r w:rsidRPr="00E06EA9">
        <w:rPr>
          <w:rFonts w:ascii="Garamond" w:eastAsia="Calibri" w:hAnsi="Garamond"/>
          <w:i/>
          <w:kern w:val="2"/>
          <w:sz w:val="22"/>
          <w:szCs w:val="22"/>
          <w14:ligatures w14:val="standardContextual"/>
        </w:rPr>
        <w:t>Il pardonne toutes tes offenses et te guérit de toute maladie ; Il réclame ta vie à la tombe et te couronne d’amour et de tendresse</w:t>
      </w:r>
      <w:r w:rsidR="00E06EA9" w:rsidRPr="00E06EA9">
        <w:rPr>
          <w:rFonts w:ascii="Garamond" w:eastAsia="Calibri" w:hAnsi="Garamond"/>
          <w:i/>
          <w:kern w:val="2"/>
          <w:sz w:val="22"/>
          <w:szCs w:val="22"/>
          <w14:ligatures w14:val="standardContextual"/>
        </w:rPr>
        <w:t> </w:t>
      </w:r>
      <w:r w:rsidRPr="00E06EA9">
        <w:rPr>
          <w:rFonts w:ascii="Garamond" w:eastAsia="Calibri" w:hAnsi="Garamond"/>
          <w:i/>
          <w:kern w:val="2"/>
          <w:sz w:val="22"/>
          <w:szCs w:val="22"/>
          <w14:ligatures w14:val="standardContextual"/>
        </w:rPr>
        <w:t>; […] Le Seigneur est tendresse et pitié, lent à la colère et plein d’amour</w:t>
      </w:r>
      <w:r w:rsidR="00E06EA9" w:rsidRPr="00E06EA9">
        <w:rPr>
          <w:rFonts w:ascii="Garamond" w:eastAsia="Calibri" w:hAnsi="Garamond"/>
          <w:i/>
          <w:kern w:val="2"/>
          <w:sz w:val="22"/>
          <w:szCs w:val="22"/>
          <w14:ligatures w14:val="standardContextual"/>
        </w:rPr>
        <w:t> </w:t>
      </w:r>
      <w:r w:rsidRPr="00E06EA9">
        <w:rPr>
          <w:rFonts w:ascii="Garamond" w:eastAsia="Calibri" w:hAnsi="Garamond"/>
          <w:i/>
          <w:kern w:val="2"/>
          <w:sz w:val="22"/>
          <w:szCs w:val="22"/>
          <w14:ligatures w14:val="standardContextual"/>
        </w:rPr>
        <w:t xml:space="preserve">; […] </w:t>
      </w:r>
      <w:r w:rsidRPr="00E06EA9">
        <w:rPr>
          <w:rFonts w:ascii="Garamond" w:eastAsia="Calibri" w:hAnsi="Garamond"/>
          <w:i/>
          <w:kern w:val="2"/>
          <w:sz w:val="22"/>
          <w:szCs w:val="22"/>
          <w14:ligatures w14:val="standardContextual"/>
        </w:rPr>
        <w:t>Il n’agit pas envers nous selon nos fautes, ne nous rend pas selon nos offenses. Comme le ciel domine la terre, fort est son amour pour qui le craint</w:t>
      </w:r>
      <w:r w:rsidR="00E06EA9" w:rsidRPr="00E06EA9">
        <w:rPr>
          <w:rFonts w:ascii="Garamond" w:eastAsia="Calibri" w:hAnsi="Garamond"/>
          <w:i/>
          <w:kern w:val="2"/>
          <w:sz w:val="22"/>
          <w:szCs w:val="22"/>
          <w14:ligatures w14:val="standardContextual"/>
        </w:rPr>
        <w:t> </w:t>
      </w:r>
      <w:r w:rsidRPr="00E06EA9">
        <w:rPr>
          <w:rFonts w:ascii="Garamond" w:eastAsia="Calibri" w:hAnsi="Garamond"/>
          <w:i/>
          <w:kern w:val="2"/>
          <w:sz w:val="22"/>
          <w:szCs w:val="22"/>
          <w14:ligatures w14:val="standardContextual"/>
        </w:rPr>
        <w:t>; aussi loin qu’est l’orient de l’occident, Il met loin de nous nos péchés</w:t>
      </w:r>
      <w:r w:rsidR="00E06EA9" w:rsidRPr="00E06EA9">
        <w:rPr>
          <w:rFonts w:ascii="Garamond" w:eastAsia="Calibri" w:hAnsi="Garamond"/>
          <w:i/>
          <w:kern w:val="2"/>
          <w:sz w:val="22"/>
          <w:szCs w:val="22"/>
          <w14:ligatures w14:val="standardContextual"/>
        </w:rPr>
        <w:t> </w:t>
      </w:r>
      <w:r w:rsidRPr="00E06EA9">
        <w:rPr>
          <w:rFonts w:ascii="Garamond" w:eastAsia="Calibri" w:hAnsi="Garamond"/>
          <w:i/>
          <w:kern w:val="2"/>
          <w:sz w:val="22"/>
          <w:szCs w:val="22"/>
          <w14:ligatures w14:val="standardContextual"/>
        </w:rPr>
        <w:t>» (Ps</w:t>
      </w:r>
      <w:r w:rsidR="00E06EA9" w:rsidRPr="00E06EA9">
        <w:rPr>
          <w:rFonts w:ascii="Garamond" w:eastAsia="Calibri" w:hAnsi="Garamond"/>
          <w:i/>
          <w:kern w:val="2"/>
          <w:sz w:val="22"/>
          <w:szCs w:val="22"/>
          <w14:ligatures w14:val="standardContextual"/>
        </w:rPr>
        <w:t> </w:t>
      </w:r>
      <w:r w:rsidRPr="00E06EA9">
        <w:rPr>
          <w:rFonts w:ascii="Garamond" w:eastAsia="Calibri" w:hAnsi="Garamond"/>
          <w:i/>
          <w:kern w:val="2"/>
          <w:sz w:val="22"/>
          <w:szCs w:val="22"/>
          <w14:ligatures w14:val="standardContextual"/>
        </w:rPr>
        <w:t>103,3-4.8.10-12)</w:t>
      </w:r>
      <w:r w:rsidR="00E06EA9">
        <w:rPr>
          <w:rFonts w:ascii="Garamond" w:eastAsia="Calibri" w:hAnsi="Garamond"/>
          <w:iCs/>
          <w:kern w:val="2"/>
          <w:sz w:val="22"/>
          <w:szCs w:val="22"/>
          <w14:ligatures w14:val="standardContextual"/>
        </w:rPr>
        <w:t>”</w:t>
      </w:r>
      <w:r w:rsidRPr="00FB2D15">
        <w:rPr>
          <w:rFonts w:ascii="Garamond" w:eastAsia="Calibri" w:hAnsi="Garamond"/>
          <w:iCs/>
          <w:kern w:val="2"/>
          <w:sz w:val="22"/>
          <w:szCs w:val="22"/>
          <w14:ligatures w14:val="standardContextual"/>
        </w:rPr>
        <w:t>. Et le Saint Père de nous rappeler que la réconciliation sacramentelle n’est pas seulement une belle opportunité spirituelle, mais elle représente une étape décisive, essentielle et indispensable sur le chemin de foi de chaque personne. Bien entendu, cette étape décisive concerne en premier lieu les enfants qui préparent leur première communion</w:t>
      </w:r>
      <w:r w:rsidR="00E06EA9">
        <w:rPr>
          <w:rFonts w:ascii="Garamond" w:eastAsia="Calibri" w:hAnsi="Garamond"/>
          <w:iCs/>
          <w:kern w:val="2"/>
          <w:sz w:val="22"/>
          <w:szCs w:val="22"/>
          <w14:ligatures w14:val="standardContextual"/>
        </w:rPr>
        <w:t> </w:t>
      </w:r>
      <w:r w:rsidRPr="00FB2D15">
        <w:rPr>
          <w:rFonts w:ascii="Garamond" w:eastAsia="Calibri" w:hAnsi="Garamond"/>
          <w:iCs/>
          <w:kern w:val="2"/>
          <w:sz w:val="22"/>
          <w:szCs w:val="22"/>
          <w14:ligatures w14:val="standardContextual"/>
        </w:rPr>
        <w:t>! C’est là qu’ils doivent pouvoir prendre conscience de ce qu’est le mal et le péché qui éloigne de Dieu. C’est là qu’ils doivent apprendre à demander au Seigneur le pardon et la guérison de leurs cœurs. Et c’est ainsi qu’il leur révélera son visage de tendresse et de miséricorde. En effet, il n’y a pas de meilleure façon de connaître Dieu que de se laisser réconcilier par Lui (cf. 2</w:t>
      </w:r>
      <w:r w:rsidR="00E06EA9">
        <w:rPr>
          <w:rFonts w:ascii="Garamond" w:eastAsia="Calibri" w:hAnsi="Garamond"/>
          <w:iCs/>
          <w:kern w:val="2"/>
          <w:sz w:val="22"/>
          <w:szCs w:val="22"/>
          <w14:ligatures w14:val="standardContextual"/>
        </w:rPr>
        <w:t> </w:t>
      </w:r>
      <w:r w:rsidRPr="00FB2D15">
        <w:rPr>
          <w:rFonts w:ascii="Garamond" w:eastAsia="Calibri" w:hAnsi="Garamond"/>
          <w:iCs/>
          <w:kern w:val="2"/>
          <w:sz w:val="22"/>
          <w:szCs w:val="22"/>
          <w14:ligatures w14:val="standardContextual"/>
        </w:rPr>
        <w:t>Co</w:t>
      </w:r>
      <w:r w:rsidR="00E06EA9">
        <w:rPr>
          <w:rFonts w:ascii="Garamond" w:eastAsia="Calibri" w:hAnsi="Garamond"/>
          <w:iCs/>
          <w:kern w:val="2"/>
          <w:sz w:val="22"/>
          <w:szCs w:val="22"/>
          <w14:ligatures w14:val="standardContextual"/>
        </w:rPr>
        <w:t> </w:t>
      </w:r>
      <w:r w:rsidRPr="00FB2D15">
        <w:rPr>
          <w:rFonts w:ascii="Garamond" w:eastAsia="Calibri" w:hAnsi="Garamond"/>
          <w:iCs/>
          <w:kern w:val="2"/>
          <w:sz w:val="22"/>
          <w:szCs w:val="22"/>
          <w14:ligatures w14:val="standardContextual"/>
        </w:rPr>
        <w:t>5,20), en savourant son pardon. Ne renoncez donc pas, chers catéchistes, à faire découvrir la beauté du sacrement de la guérison et de la joie, la beauté du pardon des péchés</w:t>
      </w:r>
      <w:r w:rsidR="00E06EA9">
        <w:rPr>
          <w:rFonts w:ascii="Garamond" w:eastAsia="Calibri" w:hAnsi="Garamond"/>
          <w:iCs/>
          <w:kern w:val="2"/>
          <w:sz w:val="22"/>
          <w:szCs w:val="22"/>
          <w14:ligatures w14:val="standardContextual"/>
        </w:rPr>
        <w:t> </w:t>
      </w:r>
      <w:r w:rsidRPr="00FB2D15">
        <w:rPr>
          <w:rFonts w:ascii="Garamond" w:eastAsia="Calibri" w:hAnsi="Garamond"/>
          <w:iCs/>
          <w:kern w:val="2"/>
          <w:sz w:val="22"/>
          <w:szCs w:val="22"/>
          <w14:ligatures w14:val="standardContextual"/>
        </w:rPr>
        <w:t>! Je vous invite à prendre au sérieux cette étape fondamentale dans leur cheminement de foi et à voir avec votre prêtre comment offrir lors de chaque année de catéchèse, la possibilité pour ceux qui ont déjà fait leur première communion, de vivre à nouveau ce temps de réconciliation offert dans le sacrement de la pénitence.</w:t>
      </w:r>
    </w:p>
    <w:p w14:paraId="44A258E6" w14:textId="128CA3CE" w:rsidR="00FB2D15" w:rsidRDefault="00FB2D15" w:rsidP="00E06EA9">
      <w:pPr>
        <w:spacing w:after="120"/>
        <w:jc w:val="both"/>
        <w:rPr>
          <w:rFonts w:ascii="Garamond" w:eastAsia="Calibri" w:hAnsi="Garamond"/>
          <w:iCs/>
          <w:sz w:val="22"/>
          <w:szCs w:val="22"/>
        </w:rPr>
      </w:pPr>
      <w:r w:rsidRPr="00FB2D15">
        <w:rPr>
          <w:rFonts w:ascii="Garamond" w:hAnsi="Garamond" w:cs="Times"/>
          <w:iCs/>
          <w:sz w:val="22"/>
          <w:szCs w:val="22"/>
        </w:rPr>
        <w:t>Voilà, chers Catéchistes, quelques pistes de réflexion qui pourront vous aider à faire le point sur votre façon de vivre ce ministère que vous avez embrassé avec, je l’espère, toute l’ardeur de votre foi et le désir d’accompagner les enfants et les jeunes à la découverte du Christ et de son Église.</w:t>
      </w:r>
      <w:r w:rsidRPr="00FB2D15">
        <w:rPr>
          <w:rFonts w:ascii="Garamond" w:eastAsia="Calibri" w:hAnsi="Garamond"/>
          <w:iCs/>
          <w:sz w:val="22"/>
          <w:szCs w:val="22"/>
        </w:rPr>
        <w:t xml:space="preserve"> Je remercie chacun et chacune d’entre vous pour la part active que vous prenez dans cette belle mission d’éducation à la Foi des enfants. Sans vous, la tâche serait impossible. Alors, en ce début d’année, je vous renouvelle tout mon soutien, je vous assure de ma prière pour chacun et chacune d’entre vous, et je vous confie tous à la protection de Notre Dame de Paix, celle qui accompagna Jésus son Fils en son enfance et lui apprit, avec Joseph, les mots par lesquels le Fils de Dieu pouvait s’unir à la prière de son peuple. Qu’elle mette en vos cœurs ce même désir de conduire les enfants qui vous seront confiés à se sentir chez eux dans l’</w:t>
      </w:r>
      <w:r w:rsidR="00E06EA9">
        <w:rPr>
          <w:rFonts w:ascii="Garamond" w:eastAsia="Calibri" w:hAnsi="Garamond"/>
          <w:iCs/>
          <w:sz w:val="22"/>
          <w:szCs w:val="22"/>
        </w:rPr>
        <w:t>É</w:t>
      </w:r>
      <w:r w:rsidRPr="00FB2D15">
        <w:rPr>
          <w:rFonts w:ascii="Garamond" w:eastAsia="Calibri" w:hAnsi="Garamond"/>
          <w:iCs/>
          <w:sz w:val="22"/>
          <w:szCs w:val="22"/>
        </w:rPr>
        <w:t>glise et à devenir à leur tour « </w:t>
      </w:r>
      <w:r w:rsidRPr="00E06EA9">
        <w:rPr>
          <w:rFonts w:ascii="Garamond" w:eastAsia="Calibri" w:hAnsi="Garamond"/>
          <w:i/>
          <w:sz w:val="22"/>
          <w:szCs w:val="22"/>
        </w:rPr>
        <w:t>pèlerins d’espérance</w:t>
      </w:r>
      <w:r w:rsidRPr="00FB2D15">
        <w:rPr>
          <w:rFonts w:ascii="Garamond" w:eastAsia="Calibri" w:hAnsi="Garamond"/>
          <w:iCs/>
          <w:sz w:val="22"/>
          <w:szCs w:val="22"/>
        </w:rPr>
        <w:t> » !</w:t>
      </w:r>
    </w:p>
    <w:p w14:paraId="4E7CF8D5" w14:textId="77777777" w:rsidR="00EA27E5" w:rsidRPr="000A1D68" w:rsidRDefault="00EA27E5" w:rsidP="00EA27E5">
      <w:pPr>
        <w:spacing w:after="120"/>
        <w:jc w:val="right"/>
        <w:rPr>
          <w:rFonts w:ascii="Garamond" w:hAnsi="Garamond" w:cstheme="majorHAnsi"/>
          <w:b/>
          <w:bCs/>
          <w:color w:val="000000" w:themeColor="text1"/>
          <w:sz w:val="22"/>
          <w:szCs w:val="22"/>
        </w:rPr>
      </w:pPr>
      <w:r w:rsidRPr="000A1D68">
        <w:rPr>
          <w:rFonts w:ascii="Garamond" w:hAnsi="Garamond" w:cstheme="majorHAnsi"/>
          <w:b/>
          <w:bCs/>
          <w:color w:val="000000" w:themeColor="text1"/>
          <w:sz w:val="22"/>
          <w:szCs w:val="22"/>
        </w:rPr>
        <w:t>M</w:t>
      </w:r>
      <w:r w:rsidRPr="000A1D68">
        <w:rPr>
          <w:rFonts w:ascii="Garamond" w:hAnsi="Garamond" w:cstheme="majorHAnsi"/>
          <w:b/>
          <w:bCs/>
          <w:color w:val="000000" w:themeColor="text1"/>
          <w:sz w:val="22"/>
          <w:szCs w:val="22"/>
          <w:vertAlign w:val="superscript"/>
        </w:rPr>
        <w:t>gr</w:t>
      </w:r>
      <w:r w:rsidRPr="000A1D68">
        <w:rPr>
          <w:rFonts w:ascii="Garamond" w:hAnsi="Garamond" w:cstheme="majorHAnsi"/>
          <w:b/>
          <w:bCs/>
          <w:color w:val="000000" w:themeColor="text1"/>
          <w:sz w:val="22"/>
          <w:szCs w:val="22"/>
        </w:rPr>
        <w:t xml:space="preserve"> Jean Pierre COTTANCEAU</w:t>
      </w:r>
    </w:p>
    <w:p w14:paraId="233958C2" w14:textId="43AFD4D0" w:rsidR="00FB2D15" w:rsidRPr="00F53E35" w:rsidRDefault="00FB2D15" w:rsidP="00FB2D15">
      <w:pPr>
        <w:jc w:val="right"/>
        <w:rPr>
          <w:rFonts w:ascii="Garamond" w:hAnsi="Garamond" w:cstheme="majorHAnsi"/>
          <w:color w:val="000000" w:themeColor="text1"/>
          <w:sz w:val="22"/>
          <w:szCs w:val="22"/>
        </w:rPr>
      </w:pPr>
      <w:r w:rsidRPr="00F53E35">
        <w:rPr>
          <w:rFonts w:ascii="Garamond" w:hAnsi="Garamond" w:cstheme="majorHAnsi"/>
          <w:color w:val="000000" w:themeColor="text1"/>
          <w:sz w:val="22"/>
          <w:szCs w:val="22"/>
        </w:rPr>
        <w:t xml:space="preserve">© </w:t>
      </w:r>
      <w:r w:rsidR="00E06EA9">
        <w:rPr>
          <w:rFonts w:ascii="Garamond" w:hAnsi="Garamond" w:cstheme="majorHAnsi"/>
          <w:color w:val="000000" w:themeColor="text1"/>
          <w:sz w:val="22"/>
          <w:szCs w:val="22"/>
        </w:rPr>
        <w:t>Archevêché de Papeete</w:t>
      </w:r>
      <w:r w:rsidRPr="00F53E35">
        <w:rPr>
          <w:rFonts w:ascii="Garamond" w:hAnsi="Garamond" w:cstheme="majorHAnsi"/>
          <w:color w:val="000000" w:themeColor="text1"/>
          <w:sz w:val="22"/>
          <w:szCs w:val="22"/>
        </w:rPr>
        <w:t xml:space="preserve"> - 2025</w:t>
      </w:r>
    </w:p>
    <w:p w14:paraId="6A0EBED9" w14:textId="77777777" w:rsidR="00FB2D15" w:rsidRPr="000A1D68" w:rsidRDefault="00FB2D15" w:rsidP="00FB2D15">
      <w:pPr>
        <w:spacing w:after="120"/>
        <w:rPr>
          <w:rFonts w:ascii="Garamond" w:hAnsi="Garamond" w:cstheme="majorHAnsi"/>
          <w:i/>
          <w:color w:val="FF0000"/>
          <w:sz w:val="22"/>
          <w:szCs w:val="22"/>
        </w:rPr>
        <w:sectPr w:rsidR="00FB2D15" w:rsidRPr="000A1D68" w:rsidSect="00FB2D15">
          <w:footerReference w:type="default" r:id="rId26"/>
          <w:type w:val="continuous"/>
          <w:pgSz w:w="11900" w:h="16840"/>
          <w:pgMar w:top="964" w:right="964" w:bottom="964" w:left="964" w:header="0" w:footer="0" w:gutter="0"/>
          <w:cols w:num="2" w:space="284"/>
        </w:sectPr>
      </w:pPr>
    </w:p>
    <w:p w14:paraId="552F2886" w14:textId="77777777" w:rsidR="00B84C85" w:rsidRPr="00E06EA9" w:rsidRDefault="00B84C85" w:rsidP="00B84C85">
      <w:pPr>
        <w:widowControl w:val="0"/>
        <w:autoSpaceDE w:val="0"/>
        <w:autoSpaceDN w:val="0"/>
        <w:adjustRightInd w:val="0"/>
        <w:jc w:val="center"/>
        <w:outlineLvl w:val="0"/>
        <w:rPr>
          <w:rFonts w:ascii="Garamond" w:hAnsi="Garamond" w:cstheme="majorHAnsi"/>
          <w:b/>
          <w:color w:val="000000" w:themeColor="text1"/>
          <w:sz w:val="22"/>
          <w:szCs w:val="22"/>
        </w:rPr>
      </w:pPr>
      <w:r w:rsidRPr="00E06EA9">
        <w:rPr>
          <w:rFonts w:ascii="Garamond" w:hAnsi="Garamond" w:cstheme="majorHAnsi"/>
          <w:noProof/>
          <w:color w:val="000000" w:themeColor="text1"/>
          <w:sz w:val="22"/>
          <w:szCs w:val="22"/>
        </w:rPr>
        <mc:AlternateContent>
          <mc:Choice Requires="wpg">
            <w:drawing>
              <wp:inline distT="0" distB="0" distL="0" distR="0" wp14:anchorId="51D24A26" wp14:editId="0B738626">
                <wp:extent cx="6332220" cy="34925"/>
                <wp:effectExtent l="0" t="0" r="0" b="0"/>
                <wp:docPr id="213682762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7046031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349525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1384647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9D7DDA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&#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" fillcolor="#548dd4 [1951]" stroked="f">
                  <v:textbox inset=",7.2pt,,7.2pt"/>
                </v:rect>
                <w10:anchorlock/>
              </v:group>
            </w:pict>
          </mc:Fallback>
        </mc:AlternateContent>
      </w:r>
    </w:p>
    <w:p w14:paraId="0D3286DB" w14:textId="6EA0FA5F" w:rsidR="00B84C85" w:rsidRPr="00E06EA9" w:rsidRDefault="00CC504C" w:rsidP="00B84C85">
      <w:pPr>
        <w:widowControl w:val="0"/>
        <w:autoSpaceDE w:val="0"/>
        <w:autoSpaceDN w:val="0"/>
        <w:adjustRightInd w:val="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Pastorale</w:t>
      </w:r>
    </w:p>
    <w:p w14:paraId="666C41CB" w14:textId="750BE521" w:rsidR="00B84C85" w:rsidRPr="00E06EA9" w:rsidRDefault="00621F80" w:rsidP="00B84C85">
      <w:pPr>
        <w:widowControl w:val="0"/>
        <w:autoSpaceDE w:val="0"/>
        <w:autoSpaceDN w:val="0"/>
        <w:adjustRightInd w:val="0"/>
        <w:spacing w:after="120"/>
        <w:jc w:val="center"/>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Aux nouveaux évêques : « </w:t>
      </w:r>
      <w:r w:rsidRPr="00621F80">
        <w:rPr>
          <w:rFonts w:ascii="Garamond" w:hAnsi="Garamond" w:cstheme="majorHAnsi"/>
          <w:i/>
          <w:iCs/>
          <w:smallCaps/>
          <w:color w:val="000000" w:themeColor="text1"/>
          <w:sz w:val="22"/>
          <w:szCs w:val="22"/>
          <w14:shadow w14:blurRad="50800" w14:dist="38100" w14:dir="2700000" w14:sx="100000" w14:sy="100000" w14:kx="0" w14:ky="0" w14:algn="tl">
            <w14:srgbClr w14:val="000000">
              <w14:alpha w14:val="60000"/>
            </w14:srgbClr>
          </w14:shadow>
        </w:rPr>
        <w:t>Être les serviteurs du peuple !</w:t>
      </w:r>
      <w:r>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 » -Léon XI</w:t>
      </w:r>
    </w:p>
    <w:p w14:paraId="6224F876" w14:textId="4789A1A1" w:rsidR="00B84C85" w:rsidRPr="00621F80" w:rsidRDefault="00CC504C" w:rsidP="00B84C85">
      <w:pPr>
        <w:jc w:val="both"/>
        <w:rPr>
          <w:rFonts w:ascii="Garamond" w:hAnsi="Garamond" w:cstheme="majorHAnsi"/>
          <w:color w:val="000000" w:themeColor="text1"/>
          <w:sz w:val="22"/>
          <w:szCs w:val="22"/>
        </w:rPr>
      </w:pPr>
      <w:r w:rsidRPr="00621F80">
        <w:rPr>
          <w:rFonts w:ascii="Garamond" w:hAnsi="Garamond"/>
          <w:color w:val="000000" w:themeColor="text1"/>
          <w:sz w:val="22"/>
          <w:szCs w:val="22"/>
          <w:shd w:val="clear" w:color="auto" w:fill="FFFFFF"/>
        </w:rPr>
        <w:t>Le Pape a reçu en audience jeudi 11 septembre, dans la salle du Synode au Vatican, 192 évêques ordonnés au cours de l'année écoulée. Dans son discours, le Souverain pontife leur a demandé « d'être toujours vigilants et de marcher dans l'humilité et la prière</w:t>
      </w:r>
      <w:r w:rsidR="00621F80" w:rsidRPr="00621F80">
        <w:rPr>
          <w:rFonts w:ascii="Garamond" w:hAnsi="Garamond"/>
          <w:color w:val="000000" w:themeColor="text1"/>
          <w:sz w:val="22"/>
          <w:szCs w:val="22"/>
          <w:shd w:val="clear" w:color="auto" w:fill="FFFFFF"/>
        </w:rPr>
        <w:t> </w:t>
      </w:r>
      <w:r w:rsidRPr="00621F80">
        <w:rPr>
          <w:rFonts w:ascii="Garamond" w:hAnsi="Garamond"/>
          <w:color w:val="000000" w:themeColor="text1"/>
          <w:sz w:val="22"/>
          <w:szCs w:val="22"/>
          <w:shd w:val="clear" w:color="auto" w:fill="FFFFFF"/>
        </w:rPr>
        <w:t>», face aux défis actuels.</w:t>
      </w:r>
    </w:p>
    <w:p w14:paraId="3F5CC067" w14:textId="77777777" w:rsidR="00B84C85" w:rsidRPr="00E06EA9" w:rsidRDefault="00B84C85" w:rsidP="00B84C85">
      <w:pPr>
        <w:jc w:val="both"/>
        <w:rPr>
          <w:rFonts w:ascii="Garamond" w:hAnsi="Garamond" w:cstheme="majorHAnsi"/>
          <w:b/>
          <w:color w:val="000000" w:themeColor="text1"/>
          <w:sz w:val="22"/>
          <w:szCs w:val="22"/>
        </w:rPr>
      </w:pPr>
      <w:r w:rsidRPr="00E06EA9">
        <w:rPr>
          <w:rFonts w:ascii="Garamond" w:hAnsi="Garamond" w:cstheme="majorHAnsi"/>
          <w:noProof/>
          <w:color w:val="000000" w:themeColor="text1"/>
          <w:sz w:val="22"/>
          <w:szCs w:val="22"/>
        </w:rPr>
        <mc:AlternateContent>
          <mc:Choice Requires="wpg">
            <w:drawing>
              <wp:inline distT="0" distB="0" distL="0" distR="0" wp14:anchorId="69EE1A52" wp14:editId="6E74B6AB">
                <wp:extent cx="6332220" cy="34925"/>
                <wp:effectExtent l="0" t="0" r="0" b="0"/>
                <wp:docPr id="10738562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80854126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4983138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6454438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D8F140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" fillcolor="#548dd4 [1951]" stroked="f">
                  <v:textbox inset=",7.2pt,,7.2pt"/>
                </v:rect>
                <w10:anchorlock/>
              </v:group>
            </w:pict>
          </mc:Fallback>
        </mc:AlternateContent>
      </w:r>
    </w:p>
    <w:p w14:paraId="644DFAB8" w14:textId="77777777" w:rsidR="00B84C85" w:rsidRPr="00E06EA9" w:rsidRDefault="00B84C85" w:rsidP="00B84C85">
      <w:pPr>
        <w:jc w:val="both"/>
        <w:rPr>
          <w:rFonts w:ascii="Garamond" w:hAnsi="Garamond" w:cstheme="majorHAnsi"/>
          <w:b/>
          <w:color w:val="000000" w:themeColor="text1"/>
          <w:sz w:val="22"/>
          <w:szCs w:val="22"/>
        </w:rPr>
        <w:sectPr w:rsidR="00B84C85" w:rsidRPr="00E06EA9" w:rsidSect="00B84C85">
          <w:footerReference w:type="default" r:id="rId27"/>
          <w:type w:val="continuous"/>
          <w:pgSz w:w="11900" w:h="16840"/>
          <w:pgMar w:top="964" w:right="964" w:bottom="964" w:left="964" w:header="0" w:footer="0" w:gutter="0"/>
          <w:cols w:space="708"/>
        </w:sectPr>
      </w:pPr>
    </w:p>
    <w:p w14:paraId="3C08D534" w14:textId="64FBAE97" w:rsidR="00B84C85" w:rsidRPr="00CC504C" w:rsidRDefault="00CC504C" w:rsidP="00CC504C">
      <w:pPr>
        <w:spacing w:after="120"/>
        <w:jc w:val="both"/>
        <w:rPr>
          <w:rFonts w:ascii="Garamond" w:hAnsi="Garamond" w:cstheme="majorHAnsi"/>
          <w:b/>
          <w:bCs/>
          <w:color w:val="000000" w:themeColor="text1"/>
          <w:sz w:val="22"/>
          <w:szCs w:val="22"/>
        </w:rPr>
      </w:pPr>
      <w:r w:rsidRPr="00CC504C">
        <w:rPr>
          <w:rFonts w:ascii="Garamond" w:hAnsi="Garamond"/>
          <w:color w:val="000000" w:themeColor="text1"/>
          <w:sz w:val="22"/>
          <w:szCs w:val="22"/>
        </w:rPr>
        <w:t xml:space="preserve">Chers frères dans l’épiscopat, je vous souhaite la bienvenue et je vous salue avec une grande joie, presque à la conclusion de ces journées de formation et de prière que vous avez vécues ensemble ici, à Rome. Je remercie </w:t>
      </w:r>
      <w:r w:rsidRPr="00CC504C">
        <w:rPr>
          <w:rFonts w:ascii="Garamond" w:hAnsi="Garamond"/>
          <w:color w:val="000000" w:themeColor="text1"/>
          <w:sz w:val="22"/>
          <w:szCs w:val="22"/>
        </w:rPr>
        <w:t xml:space="preserve">le dicastère pour les évêques — j’avais pensé venir à ce cours habillé en noir moi aussi… —, le dicastère pour les Églises orientales et le dicastère pour l’évangélisation, dans les personnes des préfets, des secrétaires et de leurs </w:t>
      </w:r>
      <w:r w:rsidRPr="00CC504C">
        <w:rPr>
          <w:rFonts w:ascii="Garamond" w:hAnsi="Garamond"/>
          <w:color w:val="000000" w:themeColor="text1"/>
          <w:sz w:val="22"/>
          <w:szCs w:val="22"/>
        </w:rPr>
        <w:lastRenderedPageBreak/>
        <w:t>collaborateurs, qui ont assuré la préparation et l’organisation de cette session. Je désire rappeler tout d’abord une chose aussi simple qu’essentielle : le don que vous avez reçu n’est pas pour vous-mêmes, mais pour servir la cause de l’Évangile. Vous avez été choisis et appelés pour être envoyés comme apôtres du Seigneur et comme serviteurs de la foi. Et c’est précisément sur ce point que je voudrais brièvement m’arrêter avant de dialoguer fraternellement avec vous</w:t>
      </w:r>
      <w:r w:rsidR="00621F80">
        <w:rPr>
          <w:rFonts w:ascii="Garamond" w:hAnsi="Garamond"/>
          <w:color w:val="000000" w:themeColor="text1"/>
          <w:sz w:val="22"/>
          <w:szCs w:val="22"/>
        </w:rPr>
        <w:t> </w:t>
      </w:r>
      <w:r w:rsidRPr="00CC504C">
        <w:rPr>
          <w:rFonts w:ascii="Garamond" w:hAnsi="Garamond"/>
          <w:color w:val="000000" w:themeColor="text1"/>
          <w:sz w:val="22"/>
          <w:szCs w:val="22"/>
        </w:rPr>
        <w:t>: l’évêque est serviteur, l’évêque est appelé à servir la foi du peuple. Cela touche à notre identité. Plus tard, je parlerai de quelques éléments et caractéristiques de cette identité. Peut-être que certains d’entre vous se demandent encore : pourquoi moi</w:t>
      </w:r>
      <w:r w:rsidR="004F0003">
        <w:rPr>
          <w:rFonts w:ascii="Garamond" w:hAnsi="Garamond"/>
          <w:color w:val="000000" w:themeColor="text1"/>
          <w:sz w:val="22"/>
          <w:szCs w:val="22"/>
        </w:rPr>
        <w:t> </w:t>
      </w:r>
      <w:r w:rsidRPr="00CC504C">
        <w:rPr>
          <w:rFonts w:ascii="Garamond" w:hAnsi="Garamond"/>
          <w:color w:val="000000" w:themeColor="text1"/>
          <w:sz w:val="22"/>
          <w:szCs w:val="22"/>
        </w:rPr>
        <w:t>? Moi-même, je me pose la question. Le service n’est pas une caractéristique extérieure ou une simple manière d’exercer une fonction. Au contraire, ceux que Jésus appelle comme disciples et annonciateurs de l’Évangile — en particulier les Douze — sont invités à la liberté intérieure, à la pauvreté de cœur et à la disponibilité au service qui naît de l’amour, pour incarner le choix même de Jésus, qui s’est fait pauvre pour nous enrichir (cf. 2</w:t>
      </w:r>
      <w:r w:rsidR="004F0003">
        <w:rPr>
          <w:rFonts w:ascii="Garamond" w:hAnsi="Garamond"/>
          <w:color w:val="000000" w:themeColor="text1"/>
          <w:sz w:val="22"/>
          <w:szCs w:val="22"/>
        </w:rPr>
        <w:t> </w:t>
      </w:r>
      <w:r w:rsidRPr="00CC504C">
        <w:rPr>
          <w:rFonts w:ascii="Garamond" w:hAnsi="Garamond"/>
          <w:color w:val="000000" w:themeColor="text1"/>
          <w:sz w:val="22"/>
          <w:szCs w:val="22"/>
        </w:rPr>
        <w:t>Co</w:t>
      </w:r>
      <w:r w:rsidR="004F0003">
        <w:rPr>
          <w:rFonts w:ascii="Garamond" w:hAnsi="Garamond"/>
          <w:color w:val="000000" w:themeColor="text1"/>
          <w:sz w:val="22"/>
          <w:szCs w:val="22"/>
        </w:rPr>
        <w:t> </w:t>
      </w:r>
      <w:r w:rsidRPr="00CC504C">
        <w:rPr>
          <w:rFonts w:ascii="Garamond" w:hAnsi="Garamond"/>
          <w:color w:val="000000" w:themeColor="text1"/>
          <w:sz w:val="22"/>
          <w:szCs w:val="22"/>
        </w:rPr>
        <w:t>8,9). Il nous a révélé le style de Dieu, qui ne se manifeste pas dans la puissance, mais dans l’amour d’un Père qui nous appelle à la communion avec Lui. À propos de l’ordination de l’évêque, saint Augustin affirme</w:t>
      </w:r>
      <w:r w:rsidR="004F0003">
        <w:rPr>
          <w:rFonts w:ascii="Garamond" w:hAnsi="Garamond"/>
          <w:color w:val="000000" w:themeColor="text1"/>
          <w:sz w:val="22"/>
          <w:szCs w:val="22"/>
        </w:rPr>
        <w:t> </w:t>
      </w:r>
      <w:r w:rsidRPr="00CC504C">
        <w:rPr>
          <w:rFonts w:ascii="Garamond" w:hAnsi="Garamond"/>
          <w:color w:val="000000" w:themeColor="text1"/>
          <w:sz w:val="22"/>
          <w:szCs w:val="22"/>
        </w:rPr>
        <w:t>: «</w:t>
      </w:r>
      <w:r w:rsidR="004F0003">
        <w:rPr>
          <w:rFonts w:ascii="Garamond" w:hAnsi="Garamond"/>
          <w:color w:val="000000" w:themeColor="text1"/>
          <w:sz w:val="22"/>
          <w:szCs w:val="22"/>
        </w:rPr>
        <w:t> </w:t>
      </w:r>
      <w:r w:rsidRPr="004F0003">
        <w:rPr>
          <w:rFonts w:ascii="Garamond" w:hAnsi="Garamond"/>
          <w:i/>
          <w:iCs/>
          <w:color w:val="000000" w:themeColor="text1"/>
          <w:sz w:val="22"/>
          <w:szCs w:val="22"/>
        </w:rPr>
        <w:t>Avant toute chose, celui qui préside le peuple doit comprendre qu’il est le serviteur de beaucoup</w:t>
      </w:r>
      <w:r w:rsidR="004F0003">
        <w:rPr>
          <w:rFonts w:ascii="Garamond" w:hAnsi="Garamond"/>
          <w:color w:val="000000" w:themeColor="text1"/>
          <w:sz w:val="22"/>
          <w:szCs w:val="22"/>
        </w:rPr>
        <w:t> </w:t>
      </w:r>
      <w:r w:rsidRPr="00CC504C">
        <w:rPr>
          <w:rFonts w:ascii="Garamond" w:hAnsi="Garamond"/>
          <w:color w:val="000000" w:themeColor="text1"/>
          <w:sz w:val="22"/>
          <w:szCs w:val="22"/>
        </w:rPr>
        <w:t>» (Discours 340/A, 1). En même temps, il rappelle que chez les apôtres s’était insinué «</w:t>
      </w:r>
      <w:r w:rsidR="004F0003">
        <w:rPr>
          <w:rFonts w:ascii="Garamond" w:hAnsi="Garamond"/>
          <w:color w:val="000000" w:themeColor="text1"/>
          <w:sz w:val="22"/>
          <w:szCs w:val="22"/>
        </w:rPr>
        <w:t> </w:t>
      </w:r>
      <w:r w:rsidRPr="004F0003">
        <w:rPr>
          <w:rFonts w:ascii="Garamond" w:hAnsi="Garamond"/>
          <w:i/>
          <w:iCs/>
          <w:color w:val="000000" w:themeColor="text1"/>
          <w:sz w:val="22"/>
          <w:szCs w:val="22"/>
        </w:rPr>
        <w:t>un certain désir de grandeur</w:t>
      </w:r>
      <w:r w:rsidR="004F0003">
        <w:rPr>
          <w:rFonts w:ascii="Garamond" w:hAnsi="Garamond"/>
          <w:color w:val="000000" w:themeColor="text1"/>
          <w:sz w:val="22"/>
          <w:szCs w:val="22"/>
        </w:rPr>
        <w:t> </w:t>
      </w:r>
      <w:r w:rsidRPr="00CC504C">
        <w:rPr>
          <w:rFonts w:ascii="Garamond" w:hAnsi="Garamond"/>
          <w:color w:val="000000" w:themeColor="text1"/>
          <w:sz w:val="22"/>
          <w:szCs w:val="22"/>
        </w:rPr>
        <w:t>» (ibid.), devant lequel Jésus dut intervenir comme un médecin pour les guérir. Rappelons l’avertissement du Seigneur lorsqu’il voit les Douze discuter pour savoir qui est le plus grand</w:t>
      </w:r>
      <w:r w:rsidR="004F0003">
        <w:rPr>
          <w:rFonts w:ascii="Garamond" w:hAnsi="Garamond"/>
          <w:color w:val="000000" w:themeColor="text1"/>
          <w:sz w:val="22"/>
          <w:szCs w:val="22"/>
        </w:rPr>
        <w:t> </w:t>
      </w:r>
      <w:r w:rsidRPr="00CC504C">
        <w:rPr>
          <w:rFonts w:ascii="Garamond" w:hAnsi="Garamond"/>
          <w:color w:val="000000" w:themeColor="text1"/>
          <w:sz w:val="22"/>
          <w:szCs w:val="22"/>
        </w:rPr>
        <w:t>: «</w:t>
      </w:r>
      <w:r w:rsidR="004F0003">
        <w:rPr>
          <w:rFonts w:ascii="Garamond" w:hAnsi="Garamond"/>
          <w:color w:val="000000" w:themeColor="text1"/>
          <w:sz w:val="22"/>
          <w:szCs w:val="22"/>
        </w:rPr>
        <w:t> </w:t>
      </w:r>
      <w:r w:rsidRPr="004F0003">
        <w:rPr>
          <w:rFonts w:ascii="Garamond" w:hAnsi="Garamond"/>
          <w:i/>
          <w:iCs/>
          <w:color w:val="000000" w:themeColor="text1"/>
          <w:sz w:val="22"/>
          <w:szCs w:val="22"/>
        </w:rPr>
        <w:t>Celui qui veut devenir grand parmi vous sera votre serviteur, et celui qui veut être le premier parmi vous sera l’esclave de tous</w:t>
      </w:r>
      <w:r w:rsidR="004F0003">
        <w:rPr>
          <w:rFonts w:ascii="Garamond" w:hAnsi="Garamond"/>
          <w:color w:val="000000" w:themeColor="text1"/>
          <w:sz w:val="22"/>
          <w:szCs w:val="22"/>
        </w:rPr>
        <w:t> </w:t>
      </w:r>
      <w:r w:rsidRPr="00CC504C">
        <w:rPr>
          <w:rFonts w:ascii="Garamond" w:hAnsi="Garamond"/>
          <w:color w:val="000000" w:themeColor="text1"/>
          <w:sz w:val="22"/>
          <w:szCs w:val="22"/>
        </w:rPr>
        <w:t>» (Mc</w:t>
      </w:r>
      <w:r w:rsidR="004F0003">
        <w:rPr>
          <w:rFonts w:ascii="Garamond" w:hAnsi="Garamond"/>
          <w:color w:val="000000" w:themeColor="text1"/>
          <w:sz w:val="22"/>
          <w:szCs w:val="22"/>
        </w:rPr>
        <w:t> </w:t>
      </w:r>
      <w:r w:rsidRPr="00CC504C">
        <w:rPr>
          <w:rFonts w:ascii="Garamond" w:hAnsi="Garamond"/>
          <w:color w:val="000000" w:themeColor="text1"/>
          <w:sz w:val="22"/>
          <w:szCs w:val="22"/>
        </w:rPr>
        <w:t>10,43-44). Le pape François le répétait souvent</w:t>
      </w:r>
      <w:r w:rsidR="004F0003">
        <w:rPr>
          <w:rFonts w:ascii="Garamond" w:hAnsi="Garamond"/>
          <w:color w:val="000000" w:themeColor="text1"/>
          <w:sz w:val="22"/>
          <w:szCs w:val="22"/>
        </w:rPr>
        <w:t> </w:t>
      </w:r>
      <w:r w:rsidRPr="00CC504C">
        <w:rPr>
          <w:rFonts w:ascii="Garamond" w:hAnsi="Garamond"/>
          <w:color w:val="000000" w:themeColor="text1"/>
          <w:sz w:val="22"/>
          <w:szCs w:val="22"/>
        </w:rPr>
        <w:t>: l’unique autorité que nous avons est le service, et un service humble</w:t>
      </w:r>
      <w:r w:rsidR="004F0003">
        <w:rPr>
          <w:rFonts w:ascii="Garamond" w:hAnsi="Garamond"/>
          <w:color w:val="000000" w:themeColor="text1"/>
          <w:sz w:val="22"/>
          <w:szCs w:val="22"/>
        </w:rPr>
        <w:t> </w:t>
      </w:r>
      <w:r w:rsidRPr="00CC504C">
        <w:rPr>
          <w:rFonts w:ascii="Garamond" w:hAnsi="Garamond"/>
          <w:color w:val="000000" w:themeColor="text1"/>
          <w:sz w:val="22"/>
          <w:szCs w:val="22"/>
        </w:rPr>
        <w:t>! Il est vraiment important que nous méditions et essayions de vivre ces paroles. Je vous demande donc de rester toujours vigilants et de marcher dans l’humilité et la prière, afin de vous faire serviteurs du peuple auquel le Seigneur vous envoie. Ce service — rappelait le pape François en une occasion semblable — s’exprime en étant signe de la proximité de Dieu</w:t>
      </w:r>
      <w:r w:rsidR="004F0003">
        <w:rPr>
          <w:rFonts w:ascii="Garamond" w:hAnsi="Garamond"/>
          <w:color w:val="000000" w:themeColor="text1"/>
          <w:sz w:val="22"/>
          <w:szCs w:val="22"/>
        </w:rPr>
        <w:t> </w:t>
      </w:r>
      <w:r w:rsidRPr="00CC504C">
        <w:rPr>
          <w:rFonts w:ascii="Garamond" w:hAnsi="Garamond"/>
          <w:color w:val="000000" w:themeColor="text1"/>
          <w:sz w:val="22"/>
          <w:szCs w:val="22"/>
        </w:rPr>
        <w:t>: «</w:t>
      </w:r>
      <w:r w:rsidR="004F0003">
        <w:rPr>
          <w:rFonts w:ascii="Garamond" w:hAnsi="Garamond"/>
          <w:color w:val="000000" w:themeColor="text1"/>
          <w:sz w:val="22"/>
          <w:szCs w:val="22"/>
        </w:rPr>
        <w:t> </w:t>
      </w:r>
      <w:r w:rsidRPr="004F0003">
        <w:rPr>
          <w:rFonts w:ascii="Garamond" w:hAnsi="Garamond"/>
          <w:i/>
          <w:iCs/>
          <w:color w:val="000000" w:themeColor="text1"/>
          <w:sz w:val="22"/>
          <w:szCs w:val="22"/>
        </w:rPr>
        <w:t xml:space="preserve">La proximité au peuple qui </w:t>
      </w:r>
      <w:r w:rsidRPr="004F0003">
        <w:rPr>
          <w:rFonts w:ascii="Garamond" w:hAnsi="Garamond"/>
          <w:i/>
          <w:iCs/>
          <w:color w:val="000000" w:themeColor="text1"/>
          <w:sz w:val="22"/>
          <w:szCs w:val="22"/>
        </w:rPr>
        <w:t>nous est confié n’est pas une stratégie opportuniste, mais notre condition essentielle. Jésus aime s’approcher de ses frères par notre intermédiaire</w:t>
      </w:r>
      <w:r w:rsidR="004F0003">
        <w:rPr>
          <w:rFonts w:ascii="Garamond" w:hAnsi="Garamond"/>
          <w:i/>
          <w:iCs/>
          <w:color w:val="000000" w:themeColor="text1"/>
          <w:sz w:val="22"/>
          <w:szCs w:val="22"/>
        </w:rPr>
        <w:t> </w:t>
      </w:r>
      <w:r w:rsidRPr="004F0003">
        <w:rPr>
          <w:rFonts w:ascii="Garamond" w:hAnsi="Garamond"/>
          <w:i/>
          <w:iCs/>
          <w:color w:val="000000" w:themeColor="text1"/>
          <w:sz w:val="22"/>
          <w:szCs w:val="22"/>
        </w:rPr>
        <w:t>: à travers nos mains ouvertes qui caressent et consolent</w:t>
      </w:r>
      <w:r w:rsidR="004F0003" w:rsidRPr="004F0003">
        <w:rPr>
          <w:rFonts w:ascii="Garamond" w:hAnsi="Garamond"/>
          <w:i/>
          <w:iCs/>
          <w:color w:val="000000" w:themeColor="text1"/>
          <w:sz w:val="22"/>
          <w:szCs w:val="22"/>
        </w:rPr>
        <w:t> </w:t>
      </w:r>
      <w:r w:rsidRPr="004F0003">
        <w:rPr>
          <w:rFonts w:ascii="Garamond" w:hAnsi="Garamond"/>
          <w:i/>
          <w:iCs/>
          <w:color w:val="000000" w:themeColor="text1"/>
          <w:sz w:val="22"/>
          <w:szCs w:val="22"/>
        </w:rPr>
        <w:t>; à travers nos paroles, prononcées pour oindre le monde de l’Évangile et non de nous-mêmes</w:t>
      </w:r>
      <w:r w:rsidR="004F0003">
        <w:rPr>
          <w:rFonts w:ascii="Garamond" w:hAnsi="Garamond"/>
          <w:i/>
          <w:iCs/>
          <w:color w:val="000000" w:themeColor="text1"/>
          <w:sz w:val="22"/>
          <w:szCs w:val="22"/>
        </w:rPr>
        <w:t> </w:t>
      </w:r>
      <w:r w:rsidRPr="004F0003">
        <w:rPr>
          <w:rFonts w:ascii="Garamond" w:hAnsi="Garamond"/>
          <w:i/>
          <w:iCs/>
          <w:color w:val="000000" w:themeColor="text1"/>
          <w:sz w:val="22"/>
          <w:szCs w:val="22"/>
        </w:rPr>
        <w:t>; à travers notre cœur, lorsqu’il porte les angoisses et les joies des frères</w:t>
      </w:r>
      <w:r w:rsidR="004F0003">
        <w:rPr>
          <w:rFonts w:ascii="Garamond" w:hAnsi="Garamond"/>
          <w:color w:val="000000" w:themeColor="text1"/>
          <w:sz w:val="22"/>
          <w:szCs w:val="22"/>
        </w:rPr>
        <w:t> </w:t>
      </w:r>
      <w:r w:rsidRPr="00CC504C">
        <w:rPr>
          <w:rFonts w:ascii="Garamond" w:hAnsi="Garamond"/>
          <w:color w:val="000000" w:themeColor="text1"/>
          <w:sz w:val="22"/>
          <w:szCs w:val="22"/>
        </w:rPr>
        <w:t>» (Discours aux évêques participants au cours de formation, 12</w:t>
      </w:r>
      <w:r w:rsidR="004F0003">
        <w:rPr>
          <w:rFonts w:ascii="Garamond" w:hAnsi="Garamond"/>
          <w:color w:val="000000" w:themeColor="text1"/>
          <w:sz w:val="22"/>
          <w:szCs w:val="22"/>
        </w:rPr>
        <w:t> </w:t>
      </w:r>
      <w:r w:rsidRPr="00CC504C">
        <w:rPr>
          <w:rFonts w:ascii="Garamond" w:hAnsi="Garamond"/>
          <w:color w:val="000000" w:themeColor="text1"/>
          <w:sz w:val="22"/>
          <w:szCs w:val="22"/>
        </w:rPr>
        <w:t>septembre</w:t>
      </w:r>
      <w:r w:rsidR="004F0003">
        <w:rPr>
          <w:rFonts w:ascii="Garamond" w:hAnsi="Garamond"/>
          <w:color w:val="000000" w:themeColor="text1"/>
          <w:sz w:val="22"/>
          <w:szCs w:val="22"/>
        </w:rPr>
        <w:t> </w:t>
      </w:r>
      <w:r w:rsidRPr="00CC504C">
        <w:rPr>
          <w:rFonts w:ascii="Garamond" w:hAnsi="Garamond"/>
          <w:color w:val="000000" w:themeColor="text1"/>
          <w:sz w:val="22"/>
          <w:szCs w:val="22"/>
        </w:rPr>
        <w:t>2019). En même temps, nous devons aujourd’hui nous demander ce que signifie être serviteurs de la foi du peuple. Aussi importante et nécessaire que soit la conscience que notre ministère est enraciné dans l’esprit de service, à l’image du Christ, cela ne suffit pas. Il doit aussi se traduire dans le style de l’apostolat, dans les diverses formes de soin et de gouvernement pastoral, dans l’élan de l’annonce, de façons diverses et créatives selon les situations concrètes que vous rencontrerez. La crise de la foi et de sa transmission, ainsi que les difficultés liées à l’appartenance et à la pratique ecclésiale, nous invitent à retrouver la passion et le courage pour un nouvel élan missionnaire. Dans le même temps, de nombreuses personnes qui paraissent éloignées de la foi reviennent frapper aux portes de l’Église ou s’ouvrent à une nouvelle recherche de spiritualité, laquelle ne trouve pas toujours de langage et de formes adaptées dans les propositions pastorales habituelles. Et il ne faut pas oublier les autres défis, d’ordre culturel et social, qui nous concernent tous et touchent particulièrement certains territoires : le drame de la guerre et de la violence, les souffrances des pauvres, l’aspiration de beaucoup à un monde plus fraternel et solidaire, les questions éthiques qui nous interpellent sur la valeur de la vie et de la liberté — et la liste pourrait s’allonger. Dans ce contexte, l’Église vous envoie comme des pasteurs attentifs et pleins de sollicitude, qui savent partager le chemin, les questions, les angoisses et les espérances du peuple ; des pasteurs qui désirent être guides, pères et frères pour les prêtres et pour les sœurs et frères dans la foi. Très chers, je prie pour vous, afin qu’il ne vous manque jamais le souffle de l’Esprit et que la joie de votre ordination, comme un parfum suave, se répande aussi sur ceux que vous êtes appelés à servir. Merci</w:t>
      </w:r>
      <w:r w:rsidR="004F0003">
        <w:rPr>
          <w:rFonts w:ascii="Garamond" w:hAnsi="Garamond"/>
          <w:color w:val="000000" w:themeColor="text1"/>
          <w:sz w:val="22"/>
          <w:szCs w:val="22"/>
        </w:rPr>
        <w:t> </w:t>
      </w:r>
      <w:r w:rsidRPr="00CC504C">
        <w:rPr>
          <w:rFonts w:ascii="Garamond" w:hAnsi="Garamond"/>
          <w:color w:val="000000" w:themeColor="text1"/>
          <w:sz w:val="22"/>
          <w:szCs w:val="22"/>
        </w:rPr>
        <w:t>!</w:t>
      </w:r>
    </w:p>
    <w:p w14:paraId="39E7FD90" w14:textId="31512E2F" w:rsidR="00B84C85" w:rsidRPr="00F53E35" w:rsidRDefault="00B84C85" w:rsidP="00B84C85">
      <w:pPr>
        <w:jc w:val="right"/>
        <w:rPr>
          <w:rFonts w:ascii="Garamond" w:hAnsi="Garamond" w:cstheme="majorHAnsi"/>
          <w:color w:val="000000" w:themeColor="text1"/>
          <w:sz w:val="22"/>
          <w:szCs w:val="22"/>
        </w:rPr>
      </w:pPr>
      <w:r w:rsidRPr="00F53E35">
        <w:rPr>
          <w:rFonts w:ascii="Garamond" w:hAnsi="Garamond" w:cstheme="majorHAnsi"/>
          <w:color w:val="000000" w:themeColor="text1"/>
          <w:sz w:val="22"/>
          <w:szCs w:val="22"/>
        </w:rPr>
        <w:t xml:space="preserve">© </w:t>
      </w:r>
      <w:proofErr w:type="spellStart"/>
      <w:r w:rsidR="004F0003">
        <w:rPr>
          <w:rFonts w:ascii="Garamond" w:hAnsi="Garamond" w:cstheme="majorHAnsi"/>
          <w:color w:val="000000" w:themeColor="text1"/>
          <w:sz w:val="22"/>
          <w:szCs w:val="22"/>
        </w:rPr>
        <w:t>Libreria</w:t>
      </w:r>
      <w:proofErr w:type="spellEnd"/>
      <w:r w:rsidR="004F0003">
        <w:rPr>
          <w:rFonts w:ascii="Garamond" w:hAnsi="Garamond" w:cstheme="majorHAnsi"/>
          <w:color w:val="000000" w:themeColor="text1"/>
          <w:sz w:val="22"/>
          <w:szCs w:val="22"/>
        </w:rPr>
        <w:t xml:space="preserve"> </w:t>
      </w:r>
      <w:proofErr w:type="spellStart"/>
      <w:r w:rsidR="004F0003">
        <w:rPr>
          <w:rFonts w:ascii="Garamond" w:hAnsi="Garamond" w:cstheme="majorHAnsi"/>
          <w:color w:val="000000" w:themeColor="text1"/>
          <w:sz w:val="22"/>
          <w:szCs w:val="22"/>
        </w:rPr>
        <w:t>Editrice</w:t>
      </w:r>
      <w:proofErr w:type="spellEnd"/>
      <w:r w:rsidR="004F0003">
        <w:rPr>
          <w:rFonts w:ascii="Garamond" w:hAnsi="Garamond" w:cstheme="majorHAnsi"/>
          <w:color w:val="000000" w:themeColor="text1"/>
          <w:sz w:val="22"/>
          <w:szCs w:val="22"/>
        </w:rPr>
        <w:t xml:space="preserve"> </w:t>
      </w:r>
      <w:proofErr w:type="spellStart"/>
      <w:r w:rsidR="004F0003">
        <w:rPr>
          <w:rFonts w:ascii="Garamond" w:hAnsi="Garamond" w:cstheme="majorHAnsi"/>
          <w:color w:val="000000" w:themeColor="text1"/>
          <w:sz w:val="22"/>
          <w:szCs w:val="22"/>
        </w:rPr>
        <w:t>Vaticana</w:t>
      </w:r>
      <w:proofErr w:type="spellEnd"/>
      <w:r w:rsidRPr="00F53E35">
        <w:rPr>
          <w:rFonts w:ascii="Garamond" w:hAnsi="Garamond" w:cstheme="majorHAnsi"/>
          <w:color w:val="000000" w:themeColor="text1"/>
          <w:sz w:val="22"/>
          <w:szCs w:val="22"/>
        </w:rPr>
        <w:t xml:space="preserve"> - 2025</w:t>
      </w:r>
    </w:p>
    <w:p w14:paraId="13F756B4" w14:textId="77777777" w:rsidR="00B84C85" w:rsidRPr="000A1D68" w:rsidRDefault="00B84C85" w:rsidP="00B84C85">
      <w:pPr>
        <w:spacing w:after="120"/>
        <w:rPr>
          <w:rFonts w:ascii="Garamond" w:hAnsi="Garamond" w:cstheme="majorHAnsi"/>
          <w:i/>
          <w:color w:val="FF0000"/>
          <w:sz w:val="22"/>
          <w:szCs w:val="22"/>
        </w:rPr>
        <w:sectPr w:rsidR="00B84C85" w:rsidRPr="000A1D68" w:rsidSect="00B84C85">
          <w:footerReference w:type="default" r:id="rId28"/>
          <w:type w:val="continuous"/>
          <w:pgSz w:w="11900" w:h="16840"/>
          <w:pgMar w:top="964" w:right="964" w:bottom="964" w:left="964" w:header="0" w:footer="0" w:gutter="0"/>
          <w:cols w:num="2" w:space="284"/>
        </w:sectPr>
      </w:pPr>
    </w:p>
    <w:p w14:paraId="703435B7" w14:textId="77777777" w:rsidR="00017758" w:rsidRPr="000A1D68" w:rsidRDefault="00017758" w:rsidP="00CC504C">
      <w:pPr>
        <w:widowControl w:val="0"/>
        <w:autoSpaceDE w:val="0"/>
        <w:autoSpaceDN w:val="0"/>
        <w:adjustRightInd w:val="0"/>
        <w:outlineLvl w:val="0"/>
        <w:rPr>
          <w:rFonts w:ascii="Garamond" w:hAnsi="Garamond" w:cstheme="majorHAnsi"/>
          <w:b/>
          <w:color w:val="FF0000"/>
          <w:sz w:val="22"/>
          <w:szCs w:val="22"/>
        </w:rPr>
      </w:pPr>
      <w:r w:rsidRPr="000A1D68">
        <w:rPr>
          <w:rFonts w:ascii="Garamond" w:hAnsi="Garamond" w:cstheme="majorHAnsi"/>
          <w:noProof/>
          <w:color w:val="FF0000"/>
          <w:sz w:val="22"/>
          <w:szCs w:val="22"/>
        </w:rPr>
        <mc:AlternateContent>
          <mc:Choice Requires="wpg">
            <w:drawing>
              <wp:inline distT="0" distB="0" distL="0" distR="0" wp14:anchorId="4D405ABF" wp14:editId="38E61E90">
                <wp:extent cx="6332220" cy="34925"/>
                <wp:effectExtent l="0" t="0" r="0" b="0"/>
                <wp:docPr id="151023094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6481248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9050262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9236784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A390578"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OctUcrpAgAAoA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" fillcolor="#548dd4 [1951]" stroked="f">
                  <v:textbox inset=",7.2pt,,7.2pt"/>
                </v:rect>
                <w10:anchorlock/>
              </v:group>
            </w:pict>
          </mc:Fallback>
        </mc:AlternateContent>
      </w:r>
    </w:p>
    <w:p w14:paraId="3C7A6A9F" w14:textId="3A6CF2FA" w:rsidR="0074376A" w:rsidRPr="000A1D68" w:rsidRDefault="00FF27A1" w:rsidP="0074376A">
      <w:pPr>
        <w:widowControl w:val="0"/>
        <w:autoSpaceDE w:val="0"/>
        <w:autoSpaceDN w:val="0"/>
        <w:adjustRightInd w:val="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0A1D68">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Entretien</w:t>
      </w:r>
    </w:p>
    <w:p w14:paraId="3F593991" w14:textId="21B554E2" w:rsidR="0074376A" w:rsidRPr="000A1D68" w:rsidRDefault="00FF27A1" w:rsidP="0074376A">
      <w:pPr>
        <w:widowControl w:val="0"/>
        <w:autoSpaceDE w:val="0"/>
        <w:autoSpaceDN w:val="0"/>
        <w:adjustRightInd w:val="0"/>
        <w:spacing w:after="120"/>
        <w:jc w:val="center"/>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0A1D68">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Avec les personnes handicapées « </w:t>
      </w:r>
      <w:r w:rsidRPr="000A1D68">
        <w:rPr>
          <w:rFonts w:ascii="Garamond" w:hAnsi="Garamond" w:cstheme="majorHAnsi"/>
          <w:i/>
          <w:iCs/>
          <w:smallCaps/>
          <w:color w:val="000000" w:themeColor="text1"/>
          <w:sz w:val="22"/>
          <w:szCs w:val="22"/>
          <w14:shadow w14:blurRad="50800" w14:dist="38100" w14:dir="2700000" w14:sx="100000" w14:sy="100000" w14:kx="0" w14:ky="0" w14:algn="tl">
            <w14:srgbClr w14:val="000000">
              <w14:alpha w14:val="60000"/>
            </w14:srgbClr>
          </w14:shadow>
        </w:rPr>
        <w:t>la joie de la relation est plus forte que l’épreuve</w:t>
      </w:r>
      <w:r w:rsidRPr="000A1D68">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 »</w:t>
      </w:r>
    </w:p>
    <w:p w14:paraId="5D02476A" w14:textId="7AE41712" w:rsidR="0074376A" w:rsidRPr="000A1D68" w:rsidRDefault="00FF27A1" w:rsidP="0074376A">
      <w:pPr>
        <w:jc w:val="both"/>
        <w:rPr>
          <w:rFonts w:ascii="Garamond" w:hAnsi="Garamond" w:cstheme="majorHAnsi"/>
          <w:b/>
          <w:bCs/>
          <w:color w:val="000000" w:themeColor="text1"/>
          <w:sz w:val="22"/>
          <w:szCs w:val="22"/>
        </w:rPr>
      </w:pPr>
      <w:r w:rsidRPr="000A1D68">
        <w:rPr>
          <w:rFonts w:ascii="Garamond" w:hAnsi="Garamond" w:cstheme="majorHAnsi"/>
          <w:color w:val="000000" w:themeColor="text1"/>
          <w:sz w:val="22"/>
          <w:szCs w:val="22"/>
        </w:rPr>
        <w:t xml:space="preserve">Laurent de </w:t>
      </w:r>
      <w:proofErr w:type="spellStart"/>
      <w:r w:rsidRPr="000A1D68">
        <w:rPr>
          <w:rFonts w:ascii="Garamond" w:hAnsi="Garamond" w:cstheme="majorHAnsi"/>
          <w:color w:val="000000" w:themeColor="text1"/>
          <w:sz w:val="22"/>
          <w:szCs w:val="22"/>
        </w:rPr>
        <w:t>Cherisey</w:t>
      </w:r>
      <w:proofErr w:type="spellEnd"/>
      <w:r w:rsidRPr="000A1D68">
        <w:rPr>
          <w:rFonts w:ascii="Garamond" w:hAnsi="Garamond" w:cstheme="majorHAnsi"/>
          <w:color w:val="000000" w:themeColor="text1"/>
          <w:sz w:val="22"/>
          <w:szCs w:val="22"/>
        </w:rPr>
        <w:t xml:space="preserve"> est un entrepreneur français, marié et père de famille, originaire de la région parisienne. Il a fondé en 2006 </w:t>
      </w:r>
      <w:r w:rsidRPr="000A1D68">
        <w:rPr>
          <w:rFonts w:ascii="Garamond" w:hAnsi="Garamond" w:cstheme="majorHAnsi"/>
          <w:i/>
          <w:iCs/>
          <w:color w:val="000000" w:themeColor="text1"/>
          <w:sz w:val="22"/>
          <w:szCs w:val="22"/>
        </w:rPr>
        <w:t>Simon de Cyrène</w:t>
      </w:r>
      <w:r w:rsidRPr="000A1D68">
        <w:rPr>
          <w:rFonts w:ascii="Garamond" w:hAnsi="Garamond" w:cstheme="majorHAnsi"/>
          <w:color w:val="000000" w:themeColor="text1"/>
          <w:sz w:val="22"/>
          <w:szCs w:val="22"/>
        </w:rPr>
        <w:t>, une association ayant pour vocation de faire vivre ensemble des adultes valides et handicapés, et qui compte actuellement une trentaine de « </w:t>
      </w:r>
      <w:r w:rsidRPr="000A1D68">
        <w:rPr>
          <w:rFonts w:ascii="Garamond" w:hAnsi="Garamond" w:cstheme="majorHAnsi"/>
          <w:i/>
          <w:iCs/>
          <w:color w:val="000000" w:themeColor="text1"/>
          <w:sz w:val="22"/>
          <w:szCs w:val="22"/>
        </w:rPr>
        <w:t>maisons partagées</w:t>
      </w:r>
      <w:r w:rsidRPr="000A1D68">
        <w:rPr>
          <w:rFonts w:ascii="Garamond" w:hAnsi="Garamond" w:cstheme="majorHAnsi"/>
          <w:color w:val="000000" w:themeColor="text1"/>
          <w:sz w:val="22"/>
          <w:szCs w:val="22"/>
        </w:rPr>
        <w:t> » en France. Auteur de plusieurs ouvrages dont « </w:t>
      </w:r>
      <w:r w:rsidRPr="000A1D68">
        <w:rPr>
          <w:rFonts w:ascii="Garamond" w:hAnsi="Garamond" w:cstheme="majorHAnsi"/>
          <w:i/>
          <w:iCs/>
          <w:color w:val="000000" w:themeColor="text1"/>
          <w:sz w:val="22"/>
          <w:szCs w:val="22"/>
        </w:rPr>
        <w:t>Partager peut tout changer</w:t>
      </w:r>
      <w:r w:rsidRPr="000A1D68">
        <w:rPr>
          <w:rFonts w:ascii="Garamond" w:hAnsi="Garamond" w:cstheme="majorHAnsi"/>
          <w:color w:val="000000" w:themeColor="text1"/>
          <w:sz w:val="22"/>
          <w:szCs w:val="22"/>
        </w:rPr>
        <w:t xml:space="preserve"> », Laurent de </w:t>
      </w:r>
      <w:proofErr w:type="spellStart"/>
      <w:r w:rsidRPr="000A1D68">
        <w:rPr>
          <w:rFonts w:ascii="Garamond" w:hAnsi="Garamond" w:cstheme="majorHAnsi"/>
          <w:color w:val="000000" w:themeColor="text1"/>
          <w:sz w:val="22"/>
          <w:szCs w:val="22"/>
        </w:rPr>
        <w:t>Cherisey</w:t>
      </w:r>
      <w:proofErr w:type="spellEnd"/>
      <w:r w:rsidRPr="000A1D68">
        <w:rPr>
          <w:rFonts w:ascii="Garamond" w:hAnsi="Garamond" w:cstheme="majorHAnsi"/>
          <w:color w:val="000000" w:themeColor="text1"/>
          <w:sz w:val="22"/>
          <w:szCs w:val="22"/>
        </w:rPr>
        <w:t xml:space="preserve"> nous rappelle la place essentielle des personnes handicapées au cœur de la société. Rencontre avec un innovateur engagé au service du Christ et des plus fragiles.</w:t>
      </w:r>
    </w:p>
    <w:p w14:paraId="3B7AA23F" w14:textId="77777777" w:rsidR="0074376A" w:rsidRPr="000A1D68" w:rsidRDefault="0074376A" w:rsidP="0074376A">
      <w:pPr>
        <w:jc w:val="both"/>
        <w:rPr>
          <w:rFonts w:ascii="Garamond" w:hAnsi="Garamond" w:cstheme="majorHAnsi"/>
          <w:b/>
          <w:color w:val="000000" w:themeColor="text1"/>
          <w:sz w:val="22"/>
          <w:szCs w:val="22"/>
        </w:rPr>
      </w:pPr>
      <w:r w:rsidRPr="000A1D68">
        <w:rPr>
          <w:rFonts w:ascii="Garamond" w:hAnsi="Garamond" w:cstheme="majorHAnsi"/>
          <w:noProof/>
          <w:color w:val="000000" w:themeColor="text1"/>
          <w:sz w:val="22"/>
          <w:szCs w:val="22"/>
        </w:rPr>
        <mc:AlternateContent>
          <mc:Choice Requires="wpg">
            <w:drawing>
              <wp:inline distT="0" distB="0" distL="0" distR="0" wp14:anchorId="597C7A61" wp14:editId="176FB455">
                <wp:extent cx="6332220" cy="34925"/>
                <wp:effectExtent l="0" t="0" r="0" b="0"/>
                <wp:docPr id="45818869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6781560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8699039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3890496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1453B880"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" fillcolor="#548dd4 [1951]" stroked="f">
                  <v:textbox inset=",7.2pt,,7.2pt"/>
                </v:rect>
                <w10:anchorlock/>
              </v:group>
            </w:pict>
          </mc:Fallback>
        </mc:AlternateContent>
      </w:r>
    </w:p>
    <w:p w14:paraId="6AAF2493" w14:textId="77777777" w:rsidR="0074376A" w:rsidRPr="000A1D68" w:rsidRDefault="0074376A" w:rsidP="0074376A">
      <w:pPr>
        <w:jc w:val="both"/>
        <w:rPr>
          <w:rFonts w:ascii="Garamond" w:hAnsi="Garamond" w:cstheme="majorHAnsi"/>
          <w:b/>
          <w:color w:val="000000" w:themeColor="text1"/>
          <w:sz w:val="22"/>
          <w:szCs w:val="22"/>
        </w:rPr>
        <w:sectPr w:rsidR="0074376A" w:rsidRPr="000A1D68" w:rsidSect="0074376A">
          <w:footerReference w:type="default" r:id="rId29"/>
          <w:type w:val="continuous"/>
          <w:pgSz w:w="11900" w:h="16840"/>
          <w:pgMar w:top="964" w:right="964" w:bottom="964" w:left="964" w:header="0" w:footer="0" w:gutter="0"/>
          <w:cols w:space="708"/>
        </w:sectPr>
      </w:pPr>
    </w:p>
    <w:p w14:paraId="39E52E62" w14:textId="2E0B503D" w:rsidR="004A48CE" w:rsidRPr="000A1D68" w:rsidRDefault="009F0FF2" w:rsidP="009F0FF2">
      <w:pPr>
        <w:pStyle w:val="NormalWeb"/>
        <w:spacing w:before="0" w:after="120"/>
        <w:rPr>
          <w:rFonts w:ascii="Garamond" w:hAnsi="Garamond" w:cstheme="majorHAnsi"/>
          <w:i/>
          <w:iCs/>
          <w:color w:val="000000" w:themeColor="text1"/>
          <w:sz w:val="22"/>
          <w:szCs w:val="22"/>
        </w:rPr>
      </w:pPr>
      <w:proofErr w:type="spellStart"/>
      <w:r w:rsidRPr="000A1D68">
        <w:rPr>
          <w:rFonts w:ascii="Garamond" w:hAnsi="Garamond" w:cstheme="majorHAnsi"/>
          <w:i/>
          <w:iCs/>
          <w:color w:val="000000" w:themeColor="text1"/>
          <w:sz w:val="22"/>
          <w:szCs w:val="22"/>
          <w:u w:val="single"/>
        </w:rPr>
        <w:t>Zenit</w:t>
      </w:r>
      <w:proofErr w:type="spellEnd"/>
      <w:r w:rsidRPr="000A1D68">
        <w:rPr>
          <w:rFonts w:ascii="Garamond" w:hAnsi="Garamond" w:cstheme="majorHAnsi"/>
          <w:i/>
          <w:iCs/>
          <w:color w:val="000000" w:themeColor="text1"/>
          <w:sz w:val="22"/>
          <w:szCs w:val="22"/>
        </w:rPr>
        <w:t> : Comment vous est venue l’idée de créer l’association Simon de Cyrène ?</w:t>
      </w:r>
    </w:p>
    <w:p w14:paraId="37FC6F67" w14:textId="77777777" w:rsidR="004A48CE" w:rsidRPr="000A1D68" w:rsidRDefault="009F0FF2" w:rsidP="004A48CE">
      <w:pPr>
        <w:pStyle w:val="NormalWeb"/>
        <w:spacing w:before="0" w:after="0"/>
        <w:rPr>
          <w:rFonts w:ascii="Garamond" w:hAnsi="Garamond" w:cstheme="majorHAnsi"/>
          <w:color w:val="000000" w:themeColor="text1"/>
          <w:sz w:val="22"/>
          <w:szCs w:val="22"/>
        </w:rPr>
      </w:pPr>
      <w:r w:rsidRPr="000A1D68">
        <w:rPr>
          <w:rFonts w:ascii="Garamond" w:hAnsi="Garamond" w:cstheme="majorHAnsi"/>
          <w:i/>
          <w:iCs/>
          <w:color w:val="000000" w:themeColor="text1"/>
          <w:sz w:val="22"/>
          <w:szCs w:val="22"/>
          <w:u w:val="single"/>
        </w:rPr>
        <w:t xml:space="preserve">Laurent de </w:t>
      </w:r>
      <w:proofErr w:type="spellStart"/>
      <w:r w:rsidRPr="000A1D68">
        <w:rPr>
          <w:rFonts w:ascii="Garamond" w:hAnsi="Garamond" w:cstheme="majorHAnsi"/>
          <w:i/>
          <w:iCs/>
          <w:color w:val="000000" w:themeColor="text1"/>
          <w:sz w:val="22"/>
          <w:szCs w:val="22"/>
          <w:u w:val="single"/>
        </w:rPr>
        <w:t>Cherisey</w:t>
      </w:r>
      <w:proofErr w:type="spellEnd"/>
      <w:r w:rsidR="00FF27A1" w:rsidRPr="000A1D68">
        <w:rPr>
          <w:rFonts w:ascii="Garamond" w:hAnsi="Garamond" w:cstheme="majorHAnsi"/>
          <w:i/>
          <w:iCs/>
          <w:color w:val="000000" w:themeColor="text1"/>
          <w:sz w:val="22"/>
          <w:szCs w:val="22"/>
        </w:rPr>
        <w:t> </w:t>
      </w:r>
      <w:r w:rsidRPr="000A1D68">
        <w:rPr>
          <w:rFonts w:ascii="Garamond" w:hAnsi="Garamond" w:cstheme="majorHAnsi"/>
          <w:i/>
          <w:iCs/>
          <w:color w:val="000000" w:themeColor="text1"/>
          <w:sz w:val="22"/>
          <w:szCs w:val="22"/>
        </w:rPr>
        <w:t>:</w:t>
      </w:r>
      <w:r w:rsidRPr="000A1D68">
        <w:rPr>
          <w:rFonts w:ascii="Garamond" w:hAnsi="Garamond" w:cstheme="majorHAnsi"/>
          <w:color w:val="000000" w:themeColor="text1"/>
          <w:sz w:val="22"/>
          <w:szCs w:val="22"/>
        </w:rPr>
        <w:t xml:space="preserve"> C’est un appel lié à l’accident de voiture de ma sœur Cécile, en 1983 alors qu’elle n’avait que 17</w:t>
      </w:r>
      <w:r w:rsidR="004A48CE" w:rsidRPr="000A1D68">
        <w:rPr>
          <w:rFonts w:ascii="Garamond" w:hAnsi="Garamond" w:cstheme="majorHAnsi"/>
          <w:color w:val="000000" w:themeColor="text1"/>
          <w:sz w:val="22"/>
          <w:szCs w:val="22"/>
        </w:rPr>
        <w:t> </w:t>
      </w:r>
      <w:r w:rsidRPr="000A1D68">
        <w:rPr>
          <w:rFonts w:ascii="Garamond" w:hAnsi="Garamond" w:cstheme="majorHAnsi"/>
          <w:color w:val="000000" w:themeColor="text1"/>
          <w:sz w:val="22"/>
          <w:szCs w:val="22"/>
        </w:rPr>
        <w:t>ans. Un matin du mois d’août</w:t>
      </w:r>
      <w:r w:rsidR="004A48CE" w:rsidRPr="000A1D68">
        <w:rPr>
          <w:rFonts w:ascii="Garamond" w:hAnsi="Garamond" w:cstheme="majorHAnsi"/>
          <w:color w:val="000000" w:themeColor="text1"/>
          <w:sz w:val="22"/>
          <w:szCs w:val="22"/>
        </w:rPr>
        <w:t> </w:t>
      </w:r>
      <w:r w:rsidRPr="000A1D68">
        <w:rPr>
          <w:rFonts w:ascii="Garamond" w:hAnsi="Garamond" w:cstheme="majorHAnsi"/>
          <w:color w:val="000000" w:themeColor="text1"/>
          <w:sz w:val="22"/>
          <w:szCs w:val="22"/>
        </w:rPr>
        <w:t xml:space="preserve">1983, j’ai reçu un coup de fil de ma mère, bouleversée, m’annonçant que </w:t>
      </w:r>
      <w:r w:rsidRPr="000A1D68">
        <w:rPr>
          <w:rFonts w:ascii="Garamond" w:hAnsi="Garamond" w:cstheme="majorHAnsi"/>
          <w:color w:val="000000" w:themeColor="text1"/>
          <w:sz w:val="22"/>
          <w:szCs w:val="22"/>
        </w:rPr>
        <w:t>Cécile avait eu un très grave accident la veille. Elle était passagère d’une voiture qui a pris un arbre à 80 km/heure et a été fortement touchée : huit mois de coma, quatre ans d’hôpital et un très grand handicap.</w:t>
      </w:r>
    </w:p>
    <w:p w14:paraId="27D07FAC" w14:textId="77777777" w:rsidR="004A48CE" w:rsidRPr="000A1D68" w:rsidRDefault="009F0FF2" w:rsidP="004A48CE">
      <w:pPr>
        <w:pStyle w:val="NormalWeb"/>
        <w:spacing w:before="0" w:after="0"/>
        <w:rPr>
          <w:rFonts w:ascii="Garamond" w:hAnsi="Garamond" w:cstheme="majorHAnsi"/>
          <w:color w:val="000000" w:themeColor="text1"/>
          <w:sz w:val="22"/>
          <w:szCs w:val="22"/>
        </w:rPr>
      </w:pPr>
      <w:r w:rsidRPr="000A1D68">
        <w:rPr>
          <w:rFonts w:ascii="Garamond" w:hAnsi="Garamond" w:cstheme="majorHAnsi"/>
          <w:color w:val="000000" w:themeColor="text1"/>
          <w:sz w:val="22"/>
          <w:szCs w:val="22"/>
        </w:rPr>
        <w:t xml:space="preserve">Notre famille est donc entrée brutalement dans le monde du handicap. Toutes les représentations d’une vie réussie peuvent s’écrouler en une seconde. Quand ça va bien, on </w:t>
      </w:r>
      <w:r w:rsidRPr="000A1D68">
        <w:rPr>
          <w:rFonts w:ascii="Garamond" w:hAnsi="Garamond" w:cstheme="majorHAnsi"/>
          <w:color w:val="000000" w:themeColor="text1"/>
          <w:sz w:val="22"/>
          <w:szCs w:val="22"/>
        </w:rPr>
        <w:lastRenderedPageBreak/>
        <w:t>peut avoir le sentiment de ne pas avoir besoin de Dieu et, ensuite, c’est un long cheminement à la recherche du vrai Dieu : celui qui ne se mérite pas, mais qui se donne. Je constate qu’il faut à peu près dix ans pour arriver au «</w:t>
      </w:r>
      <w:r w:rsidR="004A48CE" w:rsidRPr="000A1D68">
        <w:rPr>
          <w:rFonts w:ascii="Garamond" w:hAnsi="Garamond" w:cstheme="majorHAnsi"/>
          <w:color w:val="000000" w:themeColor="text1"/>
          <w:sz w:val="22"/>
          <w:szCs w:val="22"/>
        </w:rPr>
        <w:t> </w:t>
      </w:r>
      <w:r w:rsidRPr="000A1D68">
        <w:rPr>
          <w:rFonts w:ascii="Garamond" w:hAnsi="Garamond" w:cstheme="majorHAnsi"/>
          <w:i/>
          <w:iCs/>
          <w:color w:val="000000" w:themeColor="text1"/>
          <w:sz w:val="22"/>
          <w:szCs w:val="22"/>
        </w:rPr>
        <w:t>temps du consentement</w:t>
      </w:r>
      <w:r w:rsidRPr="000A1D68">
        <w:rPr>
          <w:rFonts w:ascii="Garamond" w:hAnsi="Garamond" w:cstheme="majorHAnsi"/>
          <w:color w:val="000000" w:themeColor="text1"/>
          <w:sz w:val="22"/>
          <w:szCs w:val="22"/>
        </w:rPr>
        <w:t> » pour les grandes épreuves de la vie.</w:t>
      </w:r>
    </w:p>
    <w:p w14:paraId="791511D1" w14:textId="77777777" w:rsidR="004A48CE" w:rsidRPr="000A1D68" w:rsidRDefault="009F0FF2" w:rsidP="004A48CE">
      <w:pPr>
        <w:pStyle w:val="NormalWeb"/>
        <w:spacing w:before="0" w:after="0"/>
        <w:rPr>
          <w:rFonts w:ascii="Garamond" w:hAnsi="Garamond" w:cstheme="majorHAnsi"/>
          <w:color w:val="000000" w:themeColor="text1"/>
          <w:sz w:val="22"/>
          <w:szCs w:val="22"/>
        </w:rPr>
      </w:pPr>
      <w:r w:rsidRPr="000A1D68">
        <w:rPr>
          <w:rFonts w:ascii="Garamond" w:hAnsi="Garamond" w:cstheme="majorHAnsi"/>
          <w:color w:val="000000" w:themeColor="text1"/>
          <w:sz w:val="22"/>
          <w:szCs w:val="22"/>
        </w:rPr>
        <w:t>Un jour, après s’être battue aux côtés de Cécile durant des années, ma mère lui a dit : « </w:t>
      </w:r>
      <w:r w:rsidRPr="000A1D68">
        <w:rPr>
          <w:rFonts w:ascii="Garamond" w:hAnsi="Garamond" w:cstheme="majorHAnsi"/>
          <w:i/>
          <w:iCs/>
          <w:color w:val="000000" w:themeColor="text1"/>
          <w:sz w:val="22"/>
          <w:szCs w:val="22"/>
        </w:rPr>
        <w:t>On va arrêter de regarder ton handicap. Tu n’es pas que ton handicap. Tu as des capacités. Ton talent, c’est d’appeler les autres à la relation et à la joie.</w:t>
      </w:r>
      <w:r w:rsidRPr="000A1D68">
        <w:rPr>
          <w:rFonts w:ascii="Garamond" w:hAnsi="Garamond" w:cstheme="majorHAnsi"/>
          <w:color w:val="000000" w:themeColor="text1"/>
          <w:sz w:val="22"/>
          <w:szCs w:val="22"/>
        </w:rPr>
        <w:t> » Elle a donc invité les amis de Cécile venant de l’hôpital de Garches, les amis d’avant et quelques voisins. Ils ont préparé un repas ensemble. Cela a procuré une joie incroyable à tous ! Ce repas éclairait de manière lumineuse le premier miracle public du Christ aux noces de Cana dans l’Évangile. Cette intuition d’une « </w:t>
      </w:r>
      <w:r w:rsidRPr="000A1D68">
        <w:rPr>
          <w:rFonts w:ascii="Garamond" w:hAnsi="Garamond" w:cstheme="majorHAnsi"/>
          <w:i/>
          <w:iCs/>
          <w:color w:val="000000" w:themeColor="text1"/>
          <w:sz w:val="22"/>
          <w:szCs w:val="22"/>
        </w:rPr>
        <w:t>mère courage</w:t>
      </w:r>
      <w:r w:rsidRPr="000A1D68">
        <w:rPr>
          <w:rFonts w:ascii="Garamond" w:hAnsi="Garamond" w:cstheme="majorHAnsi"/>
          <w:color w:val="000000" w:themeColor="text1"/>
          <w:sz w:val="22"/>
          <w:szCs w:val="22"/>
        </w:rPr>
        <w:t> », qui veut célébrer la vie, est pour moi un témoignage fondateur de l’espérance chrétienne.</w:t>
      </w:r>
    </w:p>
    <w:p w14:paraId="51961D3C" w14:textId="23EDE91F" w:rsidR="00FF27A1" w:rsidRPr="000A1D68" w:rsidRDefault="009F0FF2" w:rsidP="009F0FF2">
      <w:pPr>
        <w:pStyle w:val="NormalWeb"/>
        <w:spacing w:before="0" w:after="120"/>
        <w:rPr>
          <w:rFonts w:ascii="Garamond" w:hAnsi="Garamond" w:cstheme="majorHAnsi"/>
          <w:color w:val="000000" w:themeColor="text1"/>
          <w:sz w:val="22"/>
          <w:szCs w:val="22"/>
        </w:rPr>
      </w:pPr>
      <w:r w:rsidRPr="000A1D68">
        <w:rPr>
          <w:rFonts w:ascii="Garamond" w:hAnsi="Garamond" w:cstheme="majorHAnsi"/>
          <w:color w:val="000000" w:themeColor="text1"/>
          <w:sz w:val="22"/>
          <w:szCs w:val="22"/>
        </w:rPr>
        <w:t>Il y a 20</w:t>
      </w:r>
      <w:r w:rsidR="004A48CE" w:rsidRPr="000A1D68">
        <w:rPr>
          <w:rFonts w:ascii="Garamond" w:hAnsi="Garamond" w:cstheme="majorHAnsi"/>
          <w:color w:val="000000" w:themeColor="text1"/>
          <w:sz w:val="22"/>
          <w:szCs w:val="22"/>
        </w:rPr>
        <w:t> </w:t>
      </w:r>
      <w:r w:rsidRPr="000A1D68">
        <w:rPr>
          <w:rFonts w:ascii="Garamond" w:hAnsi="Garamond" w:cstheme="majorHAnsi"/>
          <w:color w:val="000000" w:themeColor="text1"/>
          <w:sz w:val="22"/>
          <w:szCs w:val="22"/>
        </w:rPr>
        <w:t>ans donc, j’ai cédé une entreprise que j’avais créée. J’ai prié pour discerner ce à quoi je me sentais appelé. L’enjeu de développer un lieu de vie ayant du sens pour Cécile m’est venu comme une réponse.</w:t>
      </w:r>
    </w:p>
    <w:p w14:paraId="53BFA586" w14:textId="53253A6E" w:rsidR="00FF27A1" w:rsidRPr="000A1D68" w:rsidRDefault="004A48CE" w:rsidP="009F0FF2">
      <w:pPr>
        <w:pStyle w:val="NormalWeb"/>
        <w:spacing w:before="0" w:after="120"/>
        <w:rPr>
          <w:rFonts w:ascii="Garamond" w:hAnsi="Garamond" w:cstheme="majorHAnsi"/>
          <w:i/>
          <w:iCs/>
          <w:color w:val="000000" w:themeColor="text1"/>
          <w:sz w:val="22"/>
          <w:szCs w:val="22"/>
        </w:rPr>
      </w:pPr>
      <w:proofErr w:type="spellStart"/>
      <w:r w:rsidRPr="000A1D68">
        <w:rPr>
          <w:rFonts w:ascii="Garamond" w:hAnsi="Garamond" w:cstheme="majorHAnsi"/>
          <w:i/>
          <w:iCs/>
          <w:color w:val="000000" w:themeColor="text1"/>
          <w:sz w:val="22"/>
          <w:szCs w:val="22"/>
          <w:u w:val="single"/>
        </w:rPr>
        <w:t>Zenit</w:t>
      </w:r>
      <w:proofErr w:type="spellEnd"/>
      <w:r w:rsidRPr="000A1D68">
        <w:rPr>
          <w:rFonts w:ascii="Garamond" w:hAnsi="Garamond" w:cstheme="majorHAnsi"/>
          <w:i/>
          <w:iCs/>
          <w:color w:val="000000" w:themeColor="text1"/>
          <w:sz w:val="22"/>
          <w:szCs w:val="22"/>
        </w:rPr>
        <w:t xml:space="preserve"> : </w:t>
      </w:r>
      <w:r w:rsidR="009F0FF2" w:rsidRPr="000A1D68">
        <w:rPr>
          <w:rFonts w:ascii="Garamond" w:hAnsi="Garamond" w:cstheme="majorHAnsi"/>
          <w:i/>
          <w:iCs/>
          <w:color w:val="000000" w:themeColor="text1"/>
          <w:sz w:val="22"/>
          <w:szCs w:val="22"/>
        </w:rPr>
        <w:t>Quelle est la mission des maisons partagées</w:t>
      </w:r>
      <w:r w:rsidRPr="000A1D68">
        <w:rPr>
          <w:rFonts w:ascii="Garamond" w:hAnsi="Garamond" w:cstheme="majorHAnsi"/>
          <w:i/>
          <w:iCs/>
          <w:color w:val="000000" w:themeColor="text1"/>
          <w:sz w:val="22"/>
          <w:szCs w:val="22"/>
        </w:rPr>
        <w:t xml:space="preserve"> </w:t>
      </w:r>
      <w:r w:rsidR="009F0FF2" w:rsidRPr="000A1D68">
        <w:rPr>
          <w:rFonts w:ascii="Garamond" w:hAnsi="Garamond" w:cstheme="majorHAnsi"/>
          <w:i/>
          <w:iCs/>
          <w:color w:val="000000" w:themeColor="text1"/>
          <w:sz w:val="22"/>
          <w:szCs w:val="22"/>
        </w:rPr>
        <w:t>Simon de Cyrène ?</w:t>
      </w:r>
    </w:p>
    <w:p w14:paraId="4F1AE8D8" w14:textId="77777777" w:rsidR="004A48CE" w:rsidRPr="000A1D68" w:rsidRDefault="00FF27A1" w:rsidP="004A48CE">
      <w:pPr>
        <w:pStyle w:val="NormalWeb"/>
        <w:spacing w:before="0" w:after="0"/>
        <w:rPr>
          <w:rFonts w:ascii="Garamond" w:hAnsi="Garamond" w:cstheme="majorHAnsi"/>
          <w:color w:val="000000" w:themeColor="text1"/>
          <w:sz w:val="22"/>
          <w:szCs w:val="22"/>
        </w:rPr>
      </w:pPr>
      <w:r w:rsidRPr="000A1D68">
        <w:rPr>
          <w:rFonts w:ascii="Garamond" w:hAnsi="Garamond" w:cstheme="majorHAnsi"/>
          <w:i/>
          <w:iCs/>
          <w:color w:val="000000" w:themeColor="text1"/>
          <w:sz w:val="22"/>
          <w:szCs w:val="22"/>
          <w:u w:val="single"/>
        </w:rPr>
        <w:t xml:space="preserve">Laurent de </w:t>
      </w:r>
      <w:proofErr w:type="spellStart"/>
      <w:r w:rsidRPr="000A1D68">
        <w:rPr>
          <w:rFonts w:ascii="Garamond" w:hAnsi="Garamond" w:cstheme="majorHAnsi"/>
          <w:i/>
          <w:iCs/>
          <w:color w:val="000000" w:themeColor="text1"/>
          <w:sz w:val="22"/>
          <w:szCs w:val="22"/>
          <w:u w:val="single"/>
        </w:rPr>
        <w:t>Cherisey</w:t>
      </w:r>
      <w:proofErr w:type="spellEnd"/>
      <w:r w:rsidRPr="000A1D68">
        <w:rPr>
          <w:rFonts w:ascii="Garamond" w:hAnsi="Garamond" w:cstheme="majorHAnsi"/>
          <w:i/>
          <w:iCs/>
          <w:color w:val="000000" w:themeColor="text1"/>
          <w:sz w:val="22"/>
          <w:szCs w:val="22"/>
        </w:rPr>
        <w:t> :</w:t>
      </w:r>
      <w:r w:rsidRPr="000A1D68">
        <w:rPr>
          <w:rFonts w:ascii="Garamond" w:hAnsi="Garamond" w:cstheme="majorHAnsi"/>
          <w:color w:val="000000" w:themeColor="text1"/>
          <w:sz w:val="22"/>
          <w:szCs w:val="22"/>
        </w:rPr>
        <w:t xml:space="preserve"> </w:t>
      </w:r>
      <w:r w:rsidR="009F0FF2" w:rsidRPr="000A1D68">
        <w:rPr>
          <w:rFonts w:ascii="Garamond" w:hAnsi="Garamond" w:cstheme="majorHAnsi"/>
          <w:color w:val="000000" w:themeColor="text1"/>
          <w:sz w:val="22"/>
          <w:szCs w:val="22"/>
        </w:rPr>
        <w:t>C’est une proposition qui part des personnes en situation de handicap qui témoignent de leur plus grande souffrance : la solitude. Ils nous appellent ainsi à la relation fraternelle qui donne du goût à nos vies. C’est le cœur de l’inspiration chrétienne de nos communautés. La conviction que l’être humain se construit dans la relation. Les personnes en situation de handicap sont les premiers de cordée sur ce chemin qui révèle le sens de la vie.</w:t>
      </w:r>
    </w:p>
    <w:p w14:paraId="216058D3" w14:textId="77777777" w:rsidR="004A48CE" w:rsidRPr="000A1D68" w:rsidRDefault="009F0FF2" w:rsidP="004A48CE">
      <w:pPr>
        <w:pStyle w:val="NormalWeb"/>
        <w:spacing w:before="0" w:after="0"/>
        <w:rPr>
          <w:rFonts w:ascii="Garamond" w:hAnsi="Garamond" w:cstheme="majorHAnsi"/>
          <w:color w:val="000000" w:themeColor="text1"/>
          <w:sz w:val="22"/>
          <w:szCs w:val="22"/>
        </w:rPr>
      </w:pPr>
      <w:r w:rsidRPr="000A1D68">
        <w:rPr>
          <w:rFonts w:ascii="Garamond" w:hAnsi="Garamond" w:cstheme="majorHAnsi"/>
          <w:color w:val="000000" w:themeColor="text1"/>
          <w:sz w:val="22"/>
          <w:szCs w:val="22"/>
        </w:rPr>
        <w:t>Au départ, je me suis dit que pour fonder de manière féconde, je devais être à l’écoute des personnes concernées. Je me suis inspiré d’une association que nous avions découvert en Sibérie avec des enfants autistes, de leurs familles et leurs amis, une expérience relatée dans les livres « </w:t>
      </w:r>
      <w:r w:rsidRPr="000A1D68">
        <w:rPr>
          <w:rFonts w:ascii="Garamond" w:hAnsi="Garamond" w:cstheme="majorHAnsi"/>
          <w:i/>
          <w:iCs/>
          <w:color w:val="000000" w:themeColor="text1"/>
          <w:sz w:val="22"/>
          <w:szCs w:val="22"/>
        </w:rPr>
        <w:t>Passeurs d’espoir</w:t>
      </w:r>
      <w:r w:rsidRPr="000A1D68">
        <w:rPr>
          <w:rFonts w:ascii="Garamond" w:hAnsi="Garamond" w:cstheme="majorHAnsi"/>
          <w:color w:val="000000" w:themeColor="text1"/>
          <w:sz w:val="22"/>
          <w:szCs w:val="22"/>
        </w:rPr>
        <w:t> ». Je suis également allé voir des associations pour personnes handicapées, telles que l’Arche. Et ensuite, nous avons commencé à expérimenter.</w:t>
      </w:r>
    </w:p>
    <w:p w14:paraId="49D398F8" w14:textId="26EF8EBE" w:rsidR="004A48CE" w:rsidRPr="000A1D68" w:rsidRDefault="009F0FF2" w:rsidP="004A48CE">
      <w:pPr>
        <w:pStyle w:val="NormalWeb"/>
        <w:spacing w:before="0" w:after="0"/>
        <w:rPr>
          <w:rFonts w:ascii="Garamond" w:hAnsi="Garamond" w:cstheme="majorHAnsi"/>
          <w:color w:val="000000" w:themeColor="text1"/>
          <w:sz w:val="22"/>
          <w:szCs w:val="22"/>
        </w:rPr>
      </w:pPr>
      <w:r w:rsidRPr="000A1D68">
        <w:rPr>
          <w:rFonts w:ascii="Garamond" w:hAnsi="Garamond" w:cstheme="majorHAnsi"/>
          <w:color w:val="000000" w:themeColor="text1"/>
          <w:sz w:val="22"/>
          <w:szCs w:val="22"/>
        </w:rPr>
        <w:t>Simon de Cyrène accueille principalement trois types de handicaps</w:t>
      </w:r>
      <w:r w:rsidR="004A48CE" w:rsidRPr="000A1D68">
        <w:rPr>
          <w:rFonts w:ascii="Garamond" w:hAnsi="Garamond" w:cstheme="majorHAnsi"/>
          <w:color w:val="000000" w:themeColor="text1"/>
          <w:sz w:val="22"/>
          <w:szCs w:val="22"/>
        </w:rPr>
        <w:t> </w:t>
      </w:r>
      <w:r w:rsidRPr="000A1D68">
        <w:rPr>
          <w:rFonts w:ascii="Garamond" w:hAnsi="Garamond" w:cstheme="majorHAnsi"/>
          <w:color w:val="000000" w:themeColor="text1"/>
          <w:sz w:val="22"/>
          <w:szCs w:val="22"/>
        </w:rPr>
        <w:t>: de nombreu</w:t>
      </w:r>
      <w:r w:rsidR="006510EE">
        <w:rPr>
          <w:rFonts w:ascii="Garamond" w:hAnsi="Garamond" w:cstheme="majorHAnsi"/>
          <w:color w:val="000000" w:themeColor="text1"/>
          <w:sz w:val="22"/>
          <w:szCs w:val="22"/>
        </w:rPr>
        <w:t>ses</w:t>
      </w:r>
      <w:r w:rsidRPr="000A1D68">
        <w:rPr>
          <w:rFonts w:ascii="Garamond" w:hAnsi="Garamond" w:cstheme="majorHAnsi"/>
          <w:color w:val="000000" w:themeColor="text1"/>
          <w:sz w:val="22"/>
          <w:szCs w:val="22"/>
        </w:rPr>
        <w:t xml:space="preserve"> jeunes victimes de traumatismes crâniens </w:t>
      </w:r>
      <w:proofErr w:type="gramStart"/>
      <w:r w:rsidRPr="000A1D68">
        <w:rPr>
          <w:rFonts w:ascii="Garamond" w:hAnsi="Garamond" w:cstheme="majorHAnsi"/>
          <w:color w:val="000000" w:themeColor="text1"/>
          <w:sz w:val="22"/>
          <w:szCs w:val="22"/>
        </w:rPr>
        <w:t>suite à des accidents</w:t>
      </w:r>
      <w:proofErr w:type="gramEnd"/>
      <w:r w:rsidRPr="000A1D68">
        <w:rPr>
          <w:rFonts w:ascii="Garamond" w:hAnsi="Garamond" w:cstheme="majorHAnsi"/>
          <w:color w:val="000000" w:themeColor="text1"/>
          <w:sz w:val="22"/>
          <w:szCs w:val="22"/>
        </w:rPr>
        <w:t xml:space="preserve"> de la route ou autres, des personnes ayant eu des accidents vasculaires cérébraux – souvent après 50</w:t>
      </w:r>
      <w:r w:rsidR="004A48CE" w:rsidRPr="000A1D68">
        <w:rPr>
          <w:rFonts w:ascii="Garamond" w:hAnsi="Garamond" w:cstheme="majorHAnsi"/>
          <w:color w:val="000000" w:themeColor="text1"/>
          <w:sz w:val="22"/>
          <w:szCs w:val="22"/>
        </w:rPr>
        <w:t> </w:t>
      </w:r>
      <w:r w:rsidRPr="000A1D68">
        <w:rPr>
          <w:rFonts w:ascii="Garamond" w:hAnsi="Garamond" w:cstheme="majorHAnsi"/>
          <w:color w:val="000000" w:themeColor="text1"/>
          <w:sz w:val="22"/>
          <w:szCs w:val="22"/>
        </w:rPr>
        <w:t>ans du fait de la pression de la vie moderne -, et des personnes ayant des infirmités motrices cérébrales depuis leur naissance.</w:t>
      </w:r>
    </w:p>
    <w:p w14:paraId="4AA18221" w14:textId="77777777" w:rsidR="004A48CE" w:rsidRPr="000A1D68" w:rsidRDefault="009F0FF2" w:rsidP="004A48CE">
      <w:pPr>
        <w:pStyle w:val="NormalWeb"/>
        <w:spacing w:before="0" w:after="0"/>
        <w:rPr>
          <w:rFonts w:ascii="Garamond" w:hAnsi="Garamond" w:cstheme="majorHAnsi"/>
          <w:color w:val="000000" w:themeColor="text1"/>
          <w:sz w:val="22"/>
          <w:szCs w:val="22"/>
        </w:rPr>
      </w:pPr>
      <w:r w:rsidRPr="000A1D68">
        <w:rPr>
          <w:rFonts w:ascii="Garamond" w:hAnsi="Garamond" w:cstheme="majorHAnsi"/>
          <w:color w:val="000000" w:themeColor="text1"/>
          <w:sz w:val="22"/>
          <w:szCs w:val="22"/>
        </w:rPr>
        <w:t>Aujourd’hui, près de 1</w:t>
      </w:r>
      <w:r w:rsidR="004A48CE" w:rsidRPr="000A1D68">
        <w:rPr>
          <w:rFonts w:ascii="Garamond" w:hAnsi="Garamond" w:cstheme="majorHAnsi"/>
          <w:color w:val="000000" w:themeColor="text1"/>
          <w:sz w:val="22"/>
          <w:szCs w:val="22"/>
        </w:rPr>
        <w:t> </w:t>
      </w:r>
      <w:r w:rsidRPr="000A1D68">
        <w:rPr>
          <w:rFonts w:ascii="Garamond" w:hAnsi="Garamond" w:cstheme="majorHAnsi"/>
          <w:color w:val="000000" w:themeColor="text1"/>
          <w:sz w:val="22"/>
          <w:szCs w:val="22"/>
        </w:rPr>
        <w:t>000 personnes handicapées et valides participent à la vie partagée de Simon de Cyrène. Nous avons 250</w:t>
      </w:r>
      <w:r w:rsidR="004A48CE" w:rsidRPr="000A1D68">
        <w:rPr>
          <w:rFonts w:ascii="Garamond" w:hAnsi="Garamond" w:cstheme="majorHAnsi"/>
          <w:color w:val="000000" w:themeColor="text1"/>
          <w:sz w:val="22"/>
          <w:szCs w:val="22"/>
        </w:rPr>
        <w:t> </w:t>
      </w:r>
      <w:r w:rsidRPr="000A1D68">
        <w:rPr>
          <w:rFonts w:ascii="Garamond" w:hAnsi="Garamond" w:cstheme="majorHAnsi"/>
          <w:color w:val="000000" w:themeColor="text1"/>
          <w:sz w:val="22"/>
          <w:szCs w:val="22"/>
        </w:rPr>
        <w:t>salariés, 30</w:t>
      </w:r>
      <w:r w:rsidR="004A48CE" w:rsidRPr="000A1D68">
        <w:rPr>
          <w:rFonts w:ascii="Garamond" w:hAnsi="Garamond" w:cstheme="majorHAnsi"/>
          <w:color w:val="000000" w:themeColor="text1"/>
          <w:sz w:val="22"/>
          <w:szCs w:val="22"/>
        </w:rPr>
        <w:t> </w:t>
      </w:r>
      <w:r w:rsidRPr="000A1D68">
        <w:rPr>
          <w:rFonts w:ascii="Garamond" w:hAnsi="Garamond" w:cstheme="majorHAnsi"/>
          <w:color w:val="000000" w:themeColor="text1"/>
          <w:sz w:val="22"/>
          <w:szCs w:val="22"/>
        </w:rPr>
        <w:t>maisons ouvertes et 30</w:t>
      </w:r>
      <w:r w:rsidR="004A48CE" w:rsidRPr="000A1D68">
        <w:rPr>
          <w:rFonts w:ascii="Garamond" w:hAnsi="Garamond" w:cstheme="majorHAnsi"/>
          <w:color w:val="000000" w:themeColor="text1"/>
          <w:sz w:val="22"/>
          <w:szCs w:val="22"/>
        </w:rPr>
        <w:t> </w:t>
      </w:r>
      <w:r w:rsidRPr="000A1D68">
        <w:rPr>
          <w:rFonts w:ascii="Garamond" w:hAnsi="Garamond" w:cstheme="majorHAnsi"/>
          <w:color w:val="000000" w:themeColor="text1"/>
          <w:sz w:val="22"/>
          <w:szCs w:val="22"/>
        </w:rPr>
        <w:t>maisons en développement. Dans chacune de nos communautés, il y a entre 40 et 70</w:t>
      </w:r>
      <w:r w:rsidR="004A48CE" w:rsidRPr="000A1D68">
        <w:rPr>
          <w:rFonts w:ascii="Garamond" w:hAnsi="Garamond" w:cstheme="majorHAnsi"/>
          <w:color w:val="000000" w:themeColor="text1"/>
          <w:sz w:val="22"/>
          <w:szCs w:val="22"/>
        </w:rPr>
        <w:t> </w:t>
      </w:r>
      <w:r w:rsidRPr="000A1D68">
        <w:rPr>
          <w:rFonts w:ascii="Garamond" w:hAnsi="Garamond" w:cstheme="majorHAnsi"/>
          <w:color w:val="000000" w:themeColor="text1"/>
          <w:sz w:val="22"/>
          <w:szCs w:val="22"/>
        </w:rPr>
        <w:t>logements répartis dans 3 à 5 maisons partagées</w:t>
      </w:r>
      <w:r w:rsidR="004A48CE" w:rsidRPr="000A1D68">
        <w:rPr>
          <w:rFonts w:ascii="Garamond" w:hAnsi="Garamond" w:cstheme="majorHAnsi"/>
          <w:color w:val="000000" w:themeColor="text1"/>
          <w:sz w:val="22"/>
          <w:szCs w:val="22"/>
        </w:rPr>
        <w:t xml:space="preserve"> </w:t>
      </w:r>
      <w:r w:rsidRPr="000A1D68">
        <w:rPr>
          <w:rFonts w:ascii="Garamond" w:hAnsi="Garamond" w:cstheme="majorHAnsi"/>
          <w:color w:val="000000" w:themeColor="text1"/>
          <w:sz w:val="22"/>
          <w:szCs w:val="22"/>
        </w:rPr>
        <w:t>où cohabitent des personnes valides et handicapées. Chacun a son propre studio, sa salle de bain, sa kitchenette, et il y a un grand salon et une salle à manger communs pour la vie partagée.</w:t>
      </w:r>
    </w:p>
    <w:p w14:paraId="1B1723BD" w14:textId="05DCF316" w:rsidR="00FF27A1" w:rsidRPr="000A1D68" w:rsidRDefault="009F0FF2" w:rsidP="009F0FF2">
      <w:pPr>
        <w:pStyle w:val="NormalWeb"/>
        <w:spacing w:before="0" w:after="120"/>
        <w:rPr>
          <w:rFonts w:ascii="Garamond" w:hAnsi="Garamond" w:cstheme="majorHAnsi"/>
          <w:color w:val="000000" w:themeColor="text1"/>
          <w:sz w:val="22"/>
          <w:szCs w:val="22"/>
        </w:rPr>
      </w:pPr>
      <w:r w:rsidRPr="000A1D68">
        <w:rPr>
          <w:rFonts w:ascii="Garamond" w:hAnsi="Garamond" w:cstheme="majorHAnsi"/>
          <w:color w:val="000000" w:themeColor="text1"/>
          <w:sz w:val="22"/>
          <w:szCs w:val="22"/>
        </w:rPr>
        <w:t xml:space="preserve">Chacune de nos communautés entretient un lien fort avec la paroisse, même si beaucoup ne sont pas </w:t>
      </w:r>
      <w:r w:rsidRPr="000A1D68">
        <w:rPr>
          <w:rFonts w:ascii="Garamond" w:hAnsi="Garamond" w:cstheme="majorHAnsi"/>
          <w:color w:val="000000" w:themeColor="text1"/>
          <w:sz w:val="22"/>
          <w:szCs w:val="22"/>
        </w:rPr>
        <w:t>particulièrement croyants. Nous constatons cependant une communion très forte entre croyants et non-croyants. Par exemple, nous avons organisé un pèlerinage à Lourdes l’année dernière pour le Triduum pascal et les 15</w:t>
      </w:r>
      <w:r w:rsidR="004A48CE" w:rsidRPr="000A1D68">
        <w:rPr>
          <w:rFonts w:ascii="Garamond" w:hAnsi="Garamond" w:cstheme="majorHAnsi"/>
          <w:color w:val="000000" w:themeColor="text1"/>
          <w:sz w:val="22"/>
          <w:szCs w:val="22"/>
        </w:rPr>
        <w:t> </w:t>
      </w:r>
      <w:r w:rsidRPr="000A1D68">
        <w:rPr>
          <w:rFonts w:ascii="Garamond" w:hAnsi="Garamond" w:cstheme="majorHAnsi"/>
          <w:color w:val="000000" w:themeColor="text1"/>
          <w:sz w:val="22"/>
          <w:szCs w:val="22"/>
        </w:rPr>
        <w:t>ans de Simon de Cyrène, et nous étions 660 venant des 14</w:t>
      </w:r>
      <w:r w:rsidR="004A48CE" w:rsidRPr="000A1D68">
        <w:rPr>
          <w:rFonts w:ascii="Garamond" w:hAnsi="Garamond" w:cstheme="majorHAnsi"/>
          <w:color w:val="000000" w:themeColor="text1"/>
          <w:sz w:val="22"/>
          <w:szCs w:val="22"/>
        </w:rPr>
        <w:t> </w:t>
      </w:r>
      <w:r w:rsidRPr="000A1D68">
        <w:rPr>
          <w:rFonts w:ascii="Garamond" w:hAnsi="Garamond" w:cstheme="majorHAnsi"/>
          <w:color w:val="000000" w:themeColor="text1"/>
          <w:sz w:val="22"/>
          <w:szCs w:val="22"/>
        </w:rPr>
        <w:t>villes où sont implantées nos communautés ! C’était impressionnant de voir combien la spiritualité de Pâques, passage de la souffrance de l’épreuve à la joie de la Résurrection, parle à tous, croyants ou non.</w:t>
      </w:r>
    </w:p>
    <w:p w14:paraId="0B3FC6F4" w14:textId="1B408730" w:rsidR="00FF27A1" w:rsidRPr="000A1D68" w:rsidRDefault="004A48CE" w:rsidP="009F0FF2">
      <w:pPr>
        <w:pStyle w:val="NormalWeb"/>
        <w:spacing w:before="0" w:after="120"/>
        <w:rPr>
          <w:rFonts w:ascii="Garamond" w:hAnsi="Garamond" w:cstheme="majorHAnsi"/>
          <w:i/>
          <w:iCs/>
          <w:color w:val="000000" w:themeColor="text1"/>
          <w:sz w:val="22"/>
          <w:szCs w:val="22"/>
        </w:rPr>
      </w:pPr>
      <w:proofErr w:type="spellStart"/>
      <w:r w:rsidRPr="000A1D68">
        <w:rPr>
          <w:rFonts w:ascii="Garamond" w:hAnsi="Garamond" w:cstheme="majorHAnsi"/>
          <w:i/>
          <w:iCs/>
          <w:color w:val="000000" w:themeColor="text1"/>
          <w:sz w:val="22"/>
          <w:szCs w:val="22"/>
          <w:u w:val="single"/>
        </w:rPr>
        <w:t>Zenit</w:t>
      </w:r>
      <w:proofErr w:type="spellEnd"/>
      <w:r w:rsidRPr="000A1D68">
        <w:rPr>
          <w:rFonts w:ascii="Garamond" w:hAnsi="Garamond" w:cstheme="majorHAnsi"/>
          <w:i/>
          <w:iCs/>
          <w:color w:val="000000" w:themeColor="text1"/>
          <w:sz w:val="22"/>
          <w:szCs w:val="22"/>
        </w:rPr>
        <w:t xml:space="preserve"> : </w:t>
      </w:r>
      <w:r w:rsidR="009F0FF2" w:rsidRPr="000A1D68">
        <w:rPr>
          <w:rFonts w:ascii="Garamond" w:hAnsi="Garamond" w:cstheme="majorHAnsi"/>
          <w:i/>
          <w:iCs/>
          <w:color w:val="000000" w:themeColor="text1"/>
          <w:sz w:val="22"/>
          <w:szCs w:val="22"/>
        </w:rPr>
        <w:t>Vous avez parlé de l’importance de la « relation » : en quoi cette association répond-elle à un besoin profond de la société ?</w:t>
      </w:r>
    </w:p>
    <w:p w14:paraId="6C6B5C31" w14:textId="77777777" w:rsidR="004A48CE" w:rsidRPr="000A1D68" w:rsidRDefault="00FF27A1" w:rsidP="004A48CE">
      <w:pPr>
        <w:pStyle w:val="NormalWeb"/>
        <w:spacing w:before="0" w:after="0"/>
        <w:rPr>
          <w:rFonts w:ascii="Garamond" w:hAnsi="Garamond" w:cstheme="majorHAnsi"/>
          <w:color w:val="000000" w:themeColor="text1"/>
          <w:sz w:val="22"/>
          <w:szCs w:val="22"/>
        </w:rPr>
      </w:pPr>
      <w:r w:rsidRPr="000A1D68">
        <w:rPr>
          <w:rFonts w:ascii="Garamond" w:hAnsi="Garamond" w:cstheme="majorHAnsi"/>
          <w:i/>
          <w:iCs/>
          <w:color w:val="000000" w:themeColor="text1"/>
          <w:sz w:val="22"/>
          <w:szCs w:val="22"/>
          <w:u w:val="single"/>
        </w:rPr>
        <w:t xml:space="preserve">Laurent de </w:t>
      </w:r>
      <w:proofErr w:type="spellStart"/>
      <w:r w:rsidRPr="000A1D68">
        <w:rPr>
          <w:rFonts w:ascii="Garamond" w:hAnsi="Garamond" w:cstheme="majorHAnsi"/>
          <w:i/>
          <w:iCs/>
          <w:color w:val="000000" w:themeColor="text1"/>
          <w:sz w:val="22"/>
          <w:szCs w:val="22"/>
          <w:u w:val="single"/>
        </w:rPr>
        <w:t>Cherisey</w:t>
      </w:r>
      <w:proofErr w:type="spellEnd"/>
      <w:r w:rsidRPr="000A1D68">
        <w:rPr>
          <w:rFonts w:ascii="Garamond" w:hAnsi="Garamond" w:cstheme="majorHAnsi"/>
          <w:i/>
          <w:iCs/>
          <w:color w:val="000000" w:themeColor="text1"/>
          <w:sz w:val="22"/>
          <w:szCs w:val="22"/>
        </w:rPr>
        <w:t> :</w:t>
      </w:r>
      <w:r w:rsidRPr="000A1D68">
        <w:rPr>
          <w:rFonts w:ascii="Garamond" w:hAnsi="Garamond" w:cstheme="majorHAnsi"/>
          <w:color w:val="000000" w:themeColor="text1"/>
          <w:sz w:val="22"/>
          <w:szCs w:val="22"/>
        </w:rPr>
        <w:t xml:space="preserve"> </w:t>
      </w:r>
      <w:r w:rsidR="009F0FF2" w:rsidRPr="000A1D68">
        <w:rPr>
          <w:rFonts w:ascii="Garamond" w:hAnsi="Garamond" w:cstheme="majorHAnsi"/>
          <w:color w:val="000000" w:themeColor="text1"/>
          <w:sz w:val="22"/>
          <w:szCs w:val="22"/>
        </w:rPr>
        <w:t>L’individualisme et le matérialisme génèrent beaucoup d’angoisse. En nous invitant à la relation, les personnes handicapées nous révèlent que la joie de la relation est plus forte que l’épreuve : elles répondent à un besoin essentiel de la société. Saint Jean-Paul</w:t>
      </w:r>
      <w:r w:rsidR="004A48CE" w:rsidRPr="000A1D68">
        <w:rPr>
          <w:rFonts w:ascii="Garamond" w:hAnsi="Garamond" w:cstheme="majorHAnsi"/>
          <w:color w:val="000000" w:themeColor="text1"/>
          <w:sz w:val="22"/>
          <w:szCs w:val="22"/>
        </w:rPr>
        <w:t> </w:t>
      </w:r>
      <w:r w:rsidR="009F0FF2" w:rsidRPr="000A1D68">
        <w:rPr>
          <w:rFonts w:ascii="Garamond" w:hAnsi="Garamond" w:cstheme="majorHAnsi"/>
          <w:color w:val="000000" w:themeColor="text1"/>
          <w:sz w:val="22"/>
          <w:szCs w:val="22"/>
        </w:rPr>
        <w:t>II disait que la société est forte de la place que l’on donne aux plus fragiles. Lorsque ces personnes sont placées au cœur de la société, elles contribuent à retisser une société de confiance et ouverte à l’espérance. À la demande des personnes handicapées, nos maisons sont d’ailleurs toutes situées au cœur de la ville.</w:t>
      </w:r>
    </w:p>
    <w:p w14:paraId="00B7E5BF" w14:textId="29F56EBC" w:rsidR="004A48CE" w:rsidRPr="000A1D68" w:rsidRDefault="009F0FF2" w:rsidP="004A48CE">
      <w:pPr>
        <w:pStyle w:val="NormalWeb"/>
        <w:spacing w:before="0" w:after="0"/>
        <w:rPr>
          <w:rFonts w:ascii="Garamond" w:hAnsi="Garamond" w:cstheme="majorHAnsi"/>
          <w:color w:val="000000" w:themeColor="text1"/>
          <w:sz w:val="22"/>
          <w:szCs w:val="22"/>
        </w:rPr>
      </w:pPr>
      <w:r w:rsidRPr="000A1D68">
        <w:rPr>
          <w:rFonts w:ascii="Garamond" w:hAnsi="Garamond" w:cstheme="majorHAnsi"/>
          <w:color w:val="000000" w:themeColor="text1"/>
          <w:sz w:val="22"/>
          <w:szCs w:val="22"/>
        </w:rPr>
        <w:t>Le monde du handicap vient nous poser la question de l’être : qui est l’être humain lorsqu’il ne peut plus cocher les cases d’une vie réussie, performante, une vie de savoir ou de pouvoir ? Notre société moderne demande de la rapidité, mais la souffrance et les épreuves de la vie demandent au contraire de prendre beaucoup de temps. C’est de la relation, de l’amour, le temps de Dieu. Pour moi, cela a été un chemin de conversion car, en tant qu’entrepreneur, j’étais habitué à aller très vite.</w:t>
      </w:r>
    </w:p>
    <w:p w14:paraId="2E5C4076" w14:textId="77777777" w:rsidR="004A48CE" w:rsidRPr="000A1D68" w:rsidRDefault="009F0FF2" w:rsidP="004A48CE">
      <w:pPr>
        <w:pStyle w:val="NormalWeb"/>
        <w:spacing w:before="0" w:after="0"/>
        <w:rPr>
          <w:rFonts w:ascii="Garamond" w:hAnsi="Garamond" w:cstheme="majorHAnsi"/>
          <w:color w:val="000000" w:themeColor="text1"/>
          <w:sz w:val="22"/>
          <w:szCs w:val="22"/>
        </w:rPr>
      </w:pPr>
      <w:r w:rsidRPr="000A1D68">
        <w:rPr>
          <w:rFonts w:ascii="Garamond" w:hAnsi="Garamond" w:cstheme="majorHAnsi"/>
          <w:color w:val="000000" w:themeColor="text1"/>
          <w:sz w:val="22"/>
          <w:szCs w:val="22"/>
        </w:rPr>
        <w:t>La porte d’entrée de la relation ressemble à la porte étroite de l’Évangile</w:t>
      </w:r>
      <w:r w:rsidR="004A48CE" w:rsidRPr="000A1D68">
        <w:rPr>
          <w:rFonts w:ascii="Garamond" w:hAnsi="Garamond" w:cstheme="majorHAnsi"/>
          <w:color w:val="000000" w:themeColor="text1"/>
          <w:sz w:val="22"/>
          <w:szCs w:val="22"/>
        </w:rPr>
        <w:t> </w:t>
      </w:r>
      <w:r w:rsidRPr="000A1D68">
        <w:rPr>
          <w:rFonts w:ascii="Garamond" w:hAnsi="Garamond" w:cstheme="majorHAnsi"/>
          <w:color w:val="000000" w:themeColor="text1"/>
          <w:sz w:val="22"/>
          <w:szCs w:val="22"/>
        </w:rPr>
        <w:t>: ce sont les personnes en situation de handicap qui nous apprennent à la franchir. Elles ont une parole qui est parfois dure à entendre, elles ont des corps souffrants qui rappellent le corps du Christ sur la croix. Au pied de la croix, il y a peu de monde. La souffrance fait peur. Si saint Jean est le seul disciple qui a eu le courage d’accompagner Marie au pied de la croix c’est peut-être parce que la veille, il a vécu un long temps de communion en posant sa tête sur la poitrine du Christ. Il y a puisé la force et l’amour pour accompagner le plus souffrant sur son chemin de croix. Il y a croisé Simon de Cyrène…</w:t>
      </w:r>
    </w:p>
    <w:p w14:paraId="1A528CC6" w14:textId="1FA23F1F" w:rsidR="00FF27A1" w:rsidRPr="000A1D68" w:rsidRDefault="009F0FF2" w:rsidP="009F0FF2">
      <w:pPr>
        <w:pStyle w:val="NormalWeb"/>
        <w:spacing w:before="0" w:after="120"/>
        <w:rPr>
          <w:rFonts w:ascii="Garamond" w:hAnsi="Garamond" w:cstheme="majorHAnsi"/>
          <w:color w:val="000000" w:themeColor="text1"/>
          <w:sz w:val="22"/>
          <w:szCs w:val="22"/>
        </w:rPr>
      </w:pPr>
      <w:r w:rsidRPr="000A1D68">
        <w:rPr>
          <w:rFonts w:ascii="Garamond" w:hAnsi="Garamond" w:cstheme="majorHAnsi"/>
          <w:color w:val="000000" w:themeColor="text1"/>
          <w:sz w:val="22"/>
          <w:szCs w:val="22"/>
        </w:rPr>
        <w:t>La croix de Jésus, c’est le poteau indicateur du sens de la vie. Le Christ vient faire un trait d’union entre le ciel et la terre, il invite à une relation d’amour. Et la personne handicapée devient ce poteau indicateur, cet autre Christ qui nous invite à la relation et au sens de la vie, car il nous dit</w:t>
      </w:r>
      <w:r w:rsidR="004A48CE" w:rsidRPr="000A1D68">
        <w:rPr>
          <w:rFonts w:ascii="Garamond" w:hAnsi="Garamond" w:cstheme="majorHAnsi"/>
          <w:color w:val="000000" w:themeColor="text1"/>
          <w:sz w:val="22"/>
          <w:szCs w:val="22"/>
        </w:rPr>
        <w:t> </w:t>
      </w:r>
      <w:r w:rsidRPr="000A1D68">
        <w:rPr>
          <w:rFonts w:ascii="Garamond" w:hAnsi="Garamond" w:cstheme="majorHAnsi"/>
          <w:color w:val="000000" w:themeColor="text1"/>
          <w:sz w:val="22"/>
          <w:szCs w:val="22"/>
        </w:rPr>
        <w:t>: « </w:t>
      </w:r>
      <w:r w:rsidRPr="000A1D68">
        <w:rPr>
          <w:rFonts w:ascii="Garamond" w:hAnsi="Garamond" w:cstheme="majorHAnsi"/>
          <w:i/>
          <w:iCs/>
          <w:color w:val="000000" w:themeColor="text1"/>
          <w:sz w:val="22"/>
          <w:szCs w:val="22"/>
        </w:rPr>
        <w:t>J’ai besoin de toi !</w:t>
      </w:r>
      <w:r w:rsidRPr="000A1D68">
        <w:rPr>
          <w:rFonts w:ascii="Garamond" w:hAnsi="Garamond" w:cstheme="majorHAnsi"/>
          <w:color w:val="000000" w:themeColor="text1"/>
          <w:sz w:val="22"/>
          <w:szCs w:val="22"/>
        </w:rPr>
        <w:t> » Et lorsqu’une personne nous dit « </w:t>
      </w:r>
      <w:r w:rsidRPr="000A1D68">
        <w:rPr>
          <w:rFonts w:ascii="Garamond" w:hAnsi="Garamond" w:cstheme="majorHAnsi"/>
          <w:i/>
          <w:iCs/>
          <w:color w:val="000000" w:themeColor="text1"/>
          <w:sz w:val="22"/>
          <w:szCs w:val="22"/>
        </w:rPr>
        <w:t>j’ai besoin de toi</w:t>
      </w:r>
      <w:r w:rsidRPr="000A1D68">
        <w:rPr>
          <w:rFonts w:ascii="Garamond" w:hAnsi="Garamond" w:cstheme="majorHAnsi"/>
          <w:color w:val="000000" w:themeColor="text1"/>
          <w:sz w:val="22"/>
          <w:szCs w:val="22"/>
        </w:rPr>
        <w:t> », elle nous fait le plus beau cadeau : celui de la confiance. Elle nous libère de notre peur de ne pas être aimable et nous redonne confiance dans l’amour.</w:t>
      </w:r>
    </w:p>
    <w:p w14:paraId="4D8076F8" w14:textId="08E00CC6" w:rsidR="004A48CE" w:rsidRPr="000A1D68" w:rsidRDefault="004A48CE" w:rsidP="009F0FF2">
      <w:pPr>
        <w:pStyle w:val="NormalWeb"/>
        <w:spacing w:before="0" w:after="120"/>
        <w:rPr>
          <w:rFonts w:ascii="Garamond" w:hAnsi="Garamond" w:cstheme="majorHAnsi"/>
          <w:i/>
          <w:iCs/>
          <w:color w:val="000000" w:themeColor="text1"/>
          <w:sz w:val="22"/>
          <w:szCs w:val="22"/>
        </w:rPr>
      </w:pPr>
      <w:proofErr w:type="spellStart"/>
      <w:r w:rsidRPr="000A1D68">
        <w:rPr>
          <w:rFonts w:ascii="Garamond" w:hAnsi="Garamond" w:cstheme="majorHAnsi"/>
          <w:i/>
          <w:iCs/>
          <w:color w:val="000000" w:themeColor="text1"/>
          <w:sz w:val="22"/>
          <w:szCs w:val="22"/>
          <w:u w:val="single"/>
        </w:rPr>
        <w:t>Zenit</w:t>
      </w:r>
      <w:proofErr w:type="spellEnd"/>
      <w:r w:rsidRPr="000A1D68">
        <w:rPr>
          <w:rFonts w:ascii="Garamond" w:hAnsi="Garamond" w:cstheme="majorHAnsi"/>
          <w:i/>
          <w:iCs/>
          <w:color w:val="000000" w:themeColor="text1"/>
          <w:sz w:val="22"/>
          <w:szCs w:val="22"/>
        </w:rPr>
        <w:t xml:space="preserve"> : </w:t>
      </w:r>
      <w:r w:rsidR="009F0FF2" w:rsidRPr="000A1D68">
        <w:rPr>
          <w:rFonts w:ascii="Garamond" w:hAnsi="Garamond" w:cstheme="majorHAnsi"/>
          <w:i/>
          <w:iCs/>
          <w:color w:val="000000" w:themeColor="text1"/>
          <w:sz w:val="22"/>
          <w:szCs w:val="22"/>
        </w:rPr>
        <w:t>Quel serait votre message d’espérance et comment voyez-vous l’avenir ?</w:t>
      </w:r>
    </w:p>
    <w:p w14:paraId="43A12E45" w14:textId="77777777" w:rsidR="004A48CE" w:rsidRPr="000A1D68" w:rsidRDefault="004A48CE" w:rsidP="004A48CE">
      <w:pPr>
        <w:pStyle w:val="NormalWeb"/>
        <w:spacing w:before="0" w:after="0"/>
        <w:rPr>
          <w:rFonts w:ascii="Garamond" w:hAnsi="Garamond" w:cstheme="majorHAnsi"/>
          <w:color w:val="000000" w:themeColor="text1"/>
          <w:sz w:val="22"/>
          <w:szCs w:val="22"/>
        </w:rPr>
      </w:pPr>
      <w:r w:rsidRPr="000A1D68">
        <w:rPr>
          <w:rFonts w:ascii="Garamond" w:hAnsi="Garamond" w:cstheme="majorHAnsi"/>
          <w:i/>
          <w:iCs/>
          <w:color w:val="000000" w:themeColor="text1"/>
          <w:sz w:val="22"/>
          <w:szCs w:val="22"/>
          <w:u w:val="single"/>
        </w:rPr>
        <w:t xml:space="preserve">Laurent de </w:t>
      </w:r>
      <w:proofErr w:type="spellStart"/>
      <w:r w:rsidRPr="000A1D68">
        <w:rPr>
          <w:rFonts w:ascii="Garamond" w:hAnsi="Garamond" w:cstheme="majorHAnsi"/>
          <w:i/>
          <w:iCs/>
          <w:color w:val="000000" w:themeColor="text1"/>
          <w:sz w:val="22"/>
          <w:szCs w:val="22"/>
          <w:u w:val="single"/>
        </w:rPr>
        <w:t>Cherisey</w:t>
      </w:r>
      <w:proofErr w:type="spellEnd"/>
      <w:r w:rsidRPr="000A1D68">
        <w:rPr>
          <w:rFonts w:ascii="Garamond" w:hAnsi="Garamond" w:cstheme="majorHAnsi"/>
          <w:i/>
          <w:iCs/>
          <w:color w:val="000000" w:themeColor="text1"/>
          <w:sz w:val="22"/>
          <w:szCs w:val="22"/>
        </w:rPr>
        <w:t> :</w:t>
      </w:r>
      <w:r w:rsidRPr="000A1D68">
        <w:rPr>
          <w:rFonts w:ascii="Garamond" w:hAnsi="Garamond" w:cstheme="majorHAnsi"/>
          <w:color w:val="000000" w:themeColor="text1"/>
          <w:sz w:val="22"/>
          <w:szCs w:val="22"/>
        </w:rPr>
        <w:t xml:space="preserve"> </w:t>
      </w:r>
      <w:r w:rsidR="009F0FF2" w:rsidRPr="000A1D68">
        <w:rPr>
          <w:rFonts w:ascii="Garamond" w:hAnsi="Garamond" w:cstheme="majorHAnsi"/>
          <w:color w:val="000000" w:themeColor="text1"/>
          <w:sz w:val="22"/>
          <w:szCs w:val="22"/>
        </w:rPr>
        <w:t xml:space="preserve">Ce projet est devenu aujourd’hui un projet de société. L’ancien président de la République François Hollande m’a remis un prix de l’innovation </w:t>
      </w:r>
      <w:r w:rsidR="009F0FF2" w:rsidRPr="000A1D68">
        <w:rPr>
          <w:rFonts w:ascii="Garamond" w:hAnsi="Garamond" w:cstheme="majorHAnsi"/>
          <w:color w:val="000000" w:themeColor="text1"/>
          <w:sz w:val="22"/>
          <w:szCs w:val="22"/>
        </w:rPr>
        <w:lastRenderedPageBreak/>
        <w:t>sociale en me disant : « </w:t>
      </w:r>
      <w:r w:rsidR="009F0FF2" w:rsidRPr="000A1D68">
        <w:rPr>
          <w:rFonts w:ascii="Garamond" w:hAnsi="Garamond" w:cstheme="majorHAnsi"/>
          <w:i/>
          <w:iCs/>
          <w:color w:val="000000" w:themeColor="text1"/>
          <w:sz w:val="22"/>
          <w:szCs w:val="22"/>
        </w:rPr>
        <w:t>Il faut des Simon de Cyrène partout en France.</w:t>
      </w:r>
      <w:r w:rsidR="009F0FF2" w:rsidRPr="000A1D68">
        <w:rPr>
          <w:rFonts w:ascii="Garamond" w:hAnsi="Garamond" w:cstheme="majorHAnsi"/>
          <w:color w:val="000000" w:themeColor="text1"/>
          <w:sz w:val="22"/>
          <w:szCs w:val="22"/>
        </w:rPr>
        <w:t> » Nicolas Sarkozy m’avait également reçu à déjeuner à l’Élysée avec l’équipe des « </w:t>
      </w:r>
      <w:r w:rsidR="009F0FF2" w:rsidRPr="000A1D68">
        <w:rPr>
          <w:rFonts w:ascii="Garamond" w:hAnsi="Garamond" w:cstheme="majorHAnsi"/>
          <w:i/>
          <w:iCs/>
          <w:color w:val="000000" w:themeColor="text1"/>
          <w:sz w:val="22"/>
          <w:szCs w:val="22"/>
        </w:rPr>
        <w:t>Intouchables</w:t>
      </w:r>
      <w:r w:rsidR="009F0FF2" w:rsidRPr="000A1D68">
        <w:rPr>
          <w:rFonts w:ascii="Garamond" w:hAnsi="Garamond" w:cstheme="majorHAnsi"/>
          <w:color w:val="000000" w:themeColor="text1"/>
          <w:sz w:val="22"/>
          <w:szCs w:val="22"/>
        </w:rPr>
        <w:t> » en me disant la même chose ! L’appel des personnes handicapées à la relation et à la confiance irrigue la société depuis notre voisin jusqu’au président de la République.</w:t>
      </w:r>
    </w:p>
    <w:p w14:paraId="68FBCAE1" w14:textId="0A3AAE8C" w:rsidR="004A48CE" w:rsidRPr="000A1D68" w:rsidRDefault="009F0FF2" w:rsidP="004A48CE">
      <w:pPr>
        <w:pStyle w:val="NormalWeb"/>
        <w:spacing w:before="0" w:after="0"/>
        <w:rPr>
          <w:rFonts w:ascii="Garamond" w:hAnsi="Garamond" w:cstheme="majorHAnsi"/>
          <w:color w:val="000000" w:themeColor="text1"/>
          <w:sz w:val="22"/>
          <w:szCs w:val="22"/>
        </w:rPr>
      </w:pPr>
      <w:r w:rsidRPr="000A1D68">
        <w:rPr>
          <w:rFonts w:ascii="Garamond" w:hAnsi="Garamond" w:cstheme="majorHAnsi"/>
          <w:color w:val="000000" w:themeColor="text1"/>
          <w:sz w:val="22"/>
          <w:szCs w:val="22"/>
        </w:rPr>
        <w:t>L’espérance chrétienne est une bonne nouvelle pour tous ! J’ai une immense gratitude pour les personnes handicapées qui sont des grands professeurs de vie et d’espérance. Quand elles nous disent «</w:t>
      </w:r>
      <w:r w:rsidR="004A48CE" w:rsidRPr="000A1D68">
        <w:rPr>
          <w:rFonts w:ascii="Garamond" w:hAnsi="Garamond" w:cstheme="majorHAnsi"/>
          <w:color w:val="000000" w:themeColor="text1"/>
          <w:sz w:val="22"/>
          <w:szCs w:val="22"/>
        </w:rPr>
        <w:t> </w:t>
      </w:r>
      <w:r w:rsidRPr="000A1D68">
        <w:rPr>
          <w:rFonts w:ascii="Garamond" w:hAnsi="Garamond" w:cstheme="majorHAnsi"/>
          <w:i/>
          <w:iCs/>
          <w:color w:val="000000" w:themeColor="text1"/>
          <w:sz w:val="22"/>
          <w:szCs w:val="22"/>
        </w:rPr>
        <w:t>J’ai besoin de toi, je te fais confiance</w:t>
      </w:r>
      <w:r w:rsidR="004A48CE" w:rsidRPr="000A1D68">
        <w:rPr>
          <w:rFonts w:ascii="Garamond" w:hAnsi="Garamond" w:cstheme="majorHAnsi"/>
          <w:color w:val="000000" w:themeColor="text1"/>
          <w:sz w:val="22"/>
          <w:szCs w:val="22"/>
        </w:rPr>
        <w:t> </w:t>
      </w:r>
      <w:r w:rsidRPr="000A1D68">
        <w:rPr>
          <w:rFonts w:ascii="Garamond" w:hAnsi="Garamond" w:cstheme="majorHAnsi"/>
          <w:color w:val="000000" w:themeColor="text1"/>
          <w:sz w:val="22"/>
          <w:szCs w:val="22"/>
        </w:rPr>
        <w:t>», elles nous libèrent profondément de la tyrannie de la performance, et nous révèlent que tout être se construit dans la relation. C’est dans une relation de confiance que nos talents peuvent être féconds pour construire une civilisation de l’amour.</w:t>
      </w:r>
    </w:p>
    <w:p w14:paraId="69BF6ADF" w14:textId="77777777" w:rsidR="004A48CE" w:rsidRPr="000A1D68" w:rsidRDefault="009F0FF2" w:rsidP="004A48CE">
      <w:pPr>
        <w:pStyle w:val="NormalWeb"/>
        <w:spacing w:before="0" w:after="0"/>
        <w:rPr>
          <w:rFonts w:ascii="Garamond" w:hAnsi="Garamond" w:cstheme="majorHAnsi"/>
          <w:color w:val="000000" w:themeColor="text1"/>
          <w:sz w:val="22"/>
          <w:szCs w:val="22"/>
        </w:rPr>
      </w:pPr>
      <w:r w:rsidRPr="000A1D68">
        <w:rPr>
          <w:rFonts w:ascii="Garamond" w:hAnsi="Garamond" w:cstheme="majorHAnsi"/>
          <w:color w:val="000000" w:themeColor="text1"/>
          <w:sz w:val="22"/>
          <w:szCs w:val="22"/>
        </w:rPr>
        <w:t>Nous sommes tous terriblement inquiets de ces lois sur la fin de vie, et je pense que notre témoignage de chrétiens sur le sens et la valeur de la vie jusqu’au dernier souffle est audible donc crédible lorsqu’il s’incarne dans des actes concrets tels que les soins palliatifs ou des lieux tels que, Lazare, Marthe et Marie, Simon de Cyrène… où la vie est plus forte que l’épreuve.</w:t>
      </w:r>
    </w:p>
    <w:p w14:paraId="441EF7D8" w14:textId="4DA5258C" w:rsidR="00F36C77" w:rsidRPr="000A1D68" w:rsidRDefault="009F0FF2" w:rsidP="009F0FF2">
      <w:pPr>
        <w:pStyle w:val="NormalWeb"/>
        <w:spacing w:before="0" w:after="120"/>
        <w:rPr>
          <w:rFonts w:ascii="Garamond" w:hAnsi="Garamond" w:cstheme="majorHAnsi"/>
          <w:color w:val="000000" w:themeColor="text1"/>
          <w:sz w:val="22"/>
          <w:szCs w:val="22"/>
        </w:rPr>
      </w:pPr>
      <w:r w:rsidRPr="000A1D68">
        <w:rPr>
          <w:rFonts w:ascii="Garamond" w:hAnsi="Garamond" w:cstheme="majorHAnsi"/>
          <w:color w:val="000000" w:themeColor="text1"/>
          <w:sz w:val="22"/>
          <w:szCs w:val="22"/>
        </w:rPr>
        <w:t>En tant que chrétiens, nous sommes appelés à témoigner de la beauté de la vie. Et nous pouvons aussi donner envie de « </w:t>
      </w:r>
      <w:r w:rsidRPr="000A1D68">
        <w:rPr>
          <w:rFonts w:ascii="Garamond" w:hAnsi="Garamond" w:cstheme="majorHAnsi"/>
          <w:i/>
          <w:iCs/>
          <w:color w:val="000000" w:themeColor="text1"/>
          <w:sz w:val="22"/>
          <w:szCs w:val="22"/>
        </w:rPr>
        <w:t>soigner la vie</w:t>
      </w:r>
      <w:r w:rsidRPr="000A1D68">
        <w:rPr>
          <w:rFonts w:ascii="Garamond" w:hAnsi="Garamond" w:cstheme="majorHAnsi"/>
          <w:color w:val="000000" w:themeColor="text1"/>
          <w:sz w:val="22"/>
          <w:szCs w:val="22"/>
        </w:rPr>
        <w:t> » en prenant soin de la dignité de l’homme. Le baromètre de notre espérance, si cher à de nombreux saints comme saint François, c’est celui de la joie. Elle éclaire le monde et nourrit le désir de l’homme de construire ensemble cette civilisation de l’amour.</w:t>
      </w:r>
    </w:p>
    <w:p w14:paraId="01E93B67" w14:textId="67942BA0" w:rsidR="0074376A" w:rsidRPr="000A1D68" w:rsidRDefault="00C22EAE" w:rsidP="0074376A">
      <w:pPr>
        <w:jc w:val="right"/>
        <w:rPr>
          <w:rFonts w:ascii="Garamond" w:hAnsi="Garamond" w:cstheme="majorHAnsi"/>
          <w:color w:val="000000" w:themeColor="text1"/>
          <w:sz w:val="22"/>
          <w:szCs w:val="22"/>
        </w:rPr>
      </w:pPr>
      <w:r w:rsidRPr="000A1D68">
        <w:rPr>
          <w:rFonts w:ascii="Garamond" w:hAnsi="Garamond" w:cstheme="majorHAnsi"/>
          <w:color w:val="000000" w:themeColor="text1"/>
          <w:sz w:val="22"/>
          <w:szCs w:val="22"/>
        </w:rPr>
        <w:t xml:space="preserve">© </w:t>
      </w:r>
      <w:proofErr w:type="spellStart"/>
      <w:r w:rsidR="004A48CE" w:rsidRPr="000A1D68">
        <w:rPr>
          <w:rFonts w:ascii="Garamond" w:hAnsi="Garamond" w:cstheme="majorHAnsi"/>
          <w:color w:val="000000" w:themeColor="text1"/>
          <w:sz w:val="22"/>
          <w:szCs w:val="22"/>
        </w:rPr>
        <w:t>Zenit</w:t>
      </w:r>
      <w:proofErr w:type="spellEnd"/>
      <w:r w:rsidRPr="000A1D68">
        <w:rPr>
          <w:rFonts w:ascii="Garamond" w:hAnsi="Garamond" w:cstheme="majorHAnsi"/>
          <w:color w:val="000000" w:themeColor="text1"/>
          <w:sz w:val="22"/>
          <w:szCs w:val="22"/>
        </w:rPr>
        <w:t xml:space="preserve"> - 2025</w:t>
      </w:r>
    </w:p>
    <w:p w14:paraId="6B989C4E" w14:textId="77777777" w:rsidR="0074376A" w:rsidRPr="000A1D68" w:rsidRDefault="0074376A" w:rsidP="0074376A">
      <w:pPr>
        <w:spacing w:after="120"/>
        <w:rPr>
          <w:rFonts w:ascii="Garamond" w:hAnsi="Garamond" w:cstheme="majorHAnsi"/>
          <w:i/>
          <w:color w:val="000000" w:themeColor="text1"/>
          <w:sz w:val="22"/>
          <w:szCs w:val="22"/>
        </w:rPr>
        <w:sectPr w:rsidR="0074376A" w:rsidRPr="000A1D68" w:rsidSect="0074376A">
          <w:footerReference w:type="default" r:id="rId30"/>
          <w:type w:val="continuous"/>
          <w:pgSz w:w="11900" w:h="16840"/>
          <w:pgMar w:top="964" w:right="964" w:bottom="964" w:left="964" w:header="0" w:footer="0" w:gutter="0"/>
          <w:cols w:num="2" w:space="284"/>
        </w:sectPr>
      </w:pPr>
    </w:p>
    <w:p w14:paraId="72D3C7C5" w14:textId="77777777" w:rsidR="00751973" w:rsidRPr="00D84D83" w:rsidRDefault="00751973" w:rsidP="00751973">
      <w:pPr>
        <w:widowControl w:val="0"/>
        <w:autoSpaceDE w:val="0"/>
        <w:autoSpaceDN w:val="0"/>
        <w:adjustRightInd w:val="0"/>
        <w:jc w:val="center"/>
        <w:outlineLvl w:val="0"/>
        <w:rPr>
          <w:rFonts w:ascii="Garamond" w:hAnsi="Garamond" w:cstheme="majorHAnsi"/>
          <w:b/>
          <w:color w:val="000000" w:themeColor="text1"/>
          <w:sz w:val="22"/>
          <w:szCs w:val="22"/>
        </w:rPr>
      </w:pPr>
      <w:r w:rsidRPr="00D84D83">
        <w:rPr>
          <w:rFonts w:ascii="Garamond" w:hAnsi="Garamond" w:cstheme="majorHAnsi"/>
          <w:noProof/>
          <w:color w:val="000000" w:themeColor="text1"/>
          <w:sz w:val="22"/>
          <w:szCs w:val="22"/>
        </w:rPr>
        <mc:AlternateContent>
          <mc:Choice Requires="wpg">
            <w:drawing>
              <wp:inline distT="0" distB="0" distL="0" distR="0" wp14:anchorId="2752FACD" wp14:editId="356C5BEC">
                <wp:extent cx="6332220" cy="34925"/>
                <wp:effectExtent l="0" t="0" r="0" b="0"/>
                <wp:docPr id="11397519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200351945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0870590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11042147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E2FA99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" fillcolor="#548dd4 [1951]" stroked="f">
                  <v:textbox inset=",7.2pt,,7.2pt"/>
                </v:rect>
                <w10:anchorlock/>
              </v:group>
            </w:pict>
          </mc:Fallback>
        </mc:AlternateContent>
      </w:r>
    </w:p>
    <w:p w14:paraId="41A3BE30" w14:textId="049E8AFD" w:rsidR="00751973" w:rsidRPr="00D84D83" w:rsidRDefault="00D84D83" w:rsidP="00751973">
      <w:pPr>
        <w:widowControl w:val="0"/>
        <w:autoSpaceDE w:val="0"/>
        <w:autoSpaceDN w:val="0"/>
        <w:adjustRightInd w:val="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D84D83">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Pastorale</w:t>
      </w:r>
    </w:p>
    <w:p w14:paraId="41C40763" w14:textId="20CDB817" w:rsidR="00751973" w:rsidRPr="00D84D83" w:rsidRDefault="00D84D83" w:rsidP="00751973">
      <w:pPr>
        <w:widowControl w:val="0"/>
        <w:autoSpaceDE w:val="0"/>
        <w:autoSpaceDN w:val="0"/>
        <w:adjustRightInd w:val="0"/>
        <w:spacing w:after="120"/>
        <w:jc w:val="center"/>
        <w:outlineLvl w:val="0"/>
        <w:rPr>
          <w:rFonts w:ascii="Garamond" w:hAnsi="Garamond" w:cstheme="majorHAnsi"/>
          <w:i/>
          <w:iCs/>
          <w:smallCaps/>
          <w:color w:val="000000" w:themeColor="text1"/>
          <w:sz w:val="22"/>
          <w:szCs w:val="22"/>
          <w14:shadow w14:blurRad="50800" w14:dist="38100" w14:dir="2700000" w14:sx="100000" w14:sy="100000" w14:kx="0" w14:ky="0" w14:algn="tl">
            <w14:srgbClr w14:val="000000">
              <w14:alpha w14:val="60000"/>
            </w14:srgbClr>
          </w14:shadow>
        </w:rPr>
      </w:pPr>
      <w:r w:rsidRPr="00D84D83">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L’incroyable puissance du sacrement des malades</w:t>
      </w:r>
    </w:p>
    <w:p w14:paraId="185C338A" w14:textId="70A755A2" w:rsidR="00751973" w:rsidRPr="00D84D83" w:rsidRDefault="00D84D83" w:rsidP="00751973">
      <w:pPr>
        <w:jc w:val="both"/>
        <w:rPr>
          <w:rFonts w:ascii="Garamond" w:hAnsi="Garamond" w:cstheme="majorHAnsi"/>
          <w:b/>
          <w:bCs/>
          <w:color w:val="000000" w:themeColor="text1"/>
          <w:sz w:val="22"/>
          <w:szCs w:val="22"/>
        </w:rPr>
      </w:pPr>
      <w:r w:rsidRPr="00D84D83">
        <w:rPr>
          <w:rFonts w:ascii="Garamond" w:hAnsi="Garamond"/>
          <w:color w:val="000000" w:themeColor="text1"/>
          <w:sz w:val="22"/>
          <w:szCs w:val="22"/>
        </w:rPr>
        <w:t>Qu'est-ce véritablement que le sacrement des malades ? Cinq questions sur un sacrement souvent méconnu.</w:t>
      </w:r>
    </w:p>
    <w:p w14:paraId="2431EF0E" w14:textId="77777777" w:rsidR="00751973" w:rsidRPr="00D84D83" w:rsidRDefault="00751973" w:rsidP="00751973">
      <w:pPr>
        <w:jc w:val="both"/>
        <w:rPr>
          <w:rFonts w:ascii="Garamond" w:hAnsi="Garamond" w:cstheme="majorHAnsi"/>
          <w:b/>
          <w:color w:val="000000" w:themeColor="text1"/>
          <w:sz w:val="22"/>
          <w:szCs w:val="22"/>
        </w:rPr>
      </w:pPr>
      <w:r w:rsidRPr="00D84D83">
        <w:rPr>
          <w:rFonts w:ascii="Garamond" w:hAnsi="Garamond" w:cstheme="majorHAnsi"/>
          <w:noProof/>
          <w:color w:val="000000" w:themeColor="text1"/>
          <w:sz w:val="22"/>
          <w:szCs w:val="22"/>
        </w:rPr>
        <mc:AlternateContent>
          <mc:Choice Requires="wpg">
            <w:drawing>
              <wp:inline distT="0" distB="0" distL="0" distR="0" wp14:anchorId="190F3139" wp14:editId="76E00BEE">
                <wp:extent cx="6332220" cy="34925"/>
                <wp:effectExtent l="0" t="0" r="0" b="0"/>
                <wp:docPr id="133570889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5115523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6158982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9903476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576AB10"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" fillcolor="#548dd4 [1951]" stroked="f">
                  <v:textbox inset=",7.2pt,,7.2pt"/>
                </v:rect>
                <w10:anchorlock/>
              </v:group>
            </w:pict>
          </mc:Fallback>
        </mc:AlternateContent>
      </w:r>
    </w:p>
    <w:p w14:paraId="2AACAF39" w14:textId="77777777" w:rsidR="00751973" w:rsidRPr="00D84D83" w:rsidRDefault="00751973" w:rsidP="00751973">
      <w:pPr>
        <w:jc w:val="both"/>
        <w:rPr>
          <w:rFonts w:ascii="Garamond" w:hAnsi="Garamond" w:cstheme="majorHAnsi"/>
          <w:b/>
          <w:color w:val="000000" w:themeColor="text1"/>
          <w:sz w:val="22"/>
          <w:szCs w:val="22"/>
        </w:rPr>
        <w:sectPr w:rsidR="00751973" w:rsidRPr="00D84D83" w:rsidSect="00751973">
          <w:footerReference w:type="default" r:id="rId31"/>
          <w:type w:val="continuous"/>
          <w:pgSz w:w="11900" w:h="16840"/>
          <w:pgMar w:top="964" w:right="964" w:bottom="964" w:left="964" w:header="0" w:footer="0" w:gutter="0"/>
          <w:cols w:space="708"/>
        </w:sectPr>
      </w:pPr>
    </w:p>
    <w:p w14:paraId="40ED39DC" w14:textId="77777777" w:rsidR="00D84D83" w:rsidRPr="00D84D83" w:rsidRDefault="00D84D83" w:rsidP="00D84D83">
      <w:pPr>
        <w:spacing w:after="120"/>
        <w:jc w:val="both"/>
        <w:rPr>
          <w:rFonts w:ascii="Garamond" w:hAnsi="Garamond"/>
          <w:b/>
          <w:bCs/>
          <w:color w:val="000000" w:themeColor="text1"/>
          <w:sz w:val="22"/>
          <w:szCs w:val="22"/>
        </w:rPr>
      </w:pPr>
      <w:r w:rsidRPr="00D84D83">
        <w:rPr>
          <w:rFonts w:ascii="Garamond" w:hAnsi="Garamond"/>
          <w:b/>
          <w:bCs/>
          <w:color w:val="000000" w:themeColor="text1"/>
          <w:sz w:val="22"/>
          <w:szCs w:val="22"/>
        </w:rPr>
        <w:t>L'onction</w:t>
      </w:r>
    </w:p>
    <w:p w14:paraId="67D173CD" w14:textId="5C1CE781" w:rsidR="00D84D83" w:rsidRPr="00D84D83" w:rsidRDefault="00D84D83" w:rsidP="00D84D83">
      <w:pPr>
        <w:spacing w:after="120"/>
        <w:jc w:val="both"/>
        <w:rPr>
          <w:rFonts w:ascii="Garamond" w:hAnsi="Garamond"/>
          <w:color w:val="000000" w:themeColor="text1"/>
          <w:sz w:val="22"/>
          <w:szCs w:val="22"/>
        </w:rPr>
      </w:pPr>
      <w:r w:rsidRPr="00D84D83">
        <w:rPr>
          <w:rFonts w:ascii="Garamond" w:hAnsi="Garamond"/>
          <w:color w:val="000000" w:themeColor="text1"/>
          <w:sz w:val="22"/>
          <w:szCs w:val="22"/>
        </w:rPr>
        <w:t>•</w:t>
      </w:r>
      <w:r w:rsidRPr="00D84D83">
        <w:rPr>
          <w:rStyle w:val="apple-converted-space"/>
          <w:rFonts w:ascii="Garamond" w:hAnsi="Garamond"/>
          <w:color w:val="000000" w:themeColor="text1"/>
          <w:sz w:val="22"/>
          <w:szCs w:val="22"/>
        </w:rPr>
        <w:t> </w:t>
      </w:r>
      <w:r w:rsidRPr="00D84D83">
        <w:rPr>
          <w:rStyle w:val="lev"/>
          <w:rFonts w:ascii="Garamond" w:hAnsi="Garamond"/>
          <w:b w:val="0"/>
          <w:color w:val="000000" w:themeColor="text1"/>
          <w:sz w:val="22"/>
          <w:szCs w:val="22"/>
        </w:rPr>
        <w:t>Du latin</w:t>
      </w:r>
      <w:r>
        <w:rPr>
          <w:rStyle w:val="apple-converted-space"/>
          <w:rFonts w:ascii="Garamond" w:hAnsi="Garamond"/>
          <w:bCs/>
          <w:color w:val="000000" w:themeColor="text1"/>
          <w:sz w:val="22"/>
          <w:szCs w:val="22"/>
        </w:rPr>
        <w:t xml:space="preserve"> </w:t>
      </w:r>
      <w:proofErr w:type="spellStart"/>
      <w:r w:rsidRPr="00D84D83">
        <w:rPr>
          <w:rStyle w:val="Accentuation"/>
          <w:rFonts w:ascii="Garamond" w:hAnsi="Garamond"/>
          <w:bCs/>
          <w:color w:val="000000" w:themeColor="text1"/>
          <w:sz w:val="22"/>
          <w:szCs w:val="22"/>
        </w:rPr>
        <w:t>ungere</w:t>
      </w:r>
      <w:proofErr w:type="spellEnd"/>
      <w:r w:rsidRPr="00D84D83">
        <w:rPr>
          <w:rStyle w:val="lev"/>
          <w:rFonts w:ascii="Garamond" w:hAnsi="Garamond"/>
          <w:b w:val="0"/>
          <w:color w:val="000000" w:themeColor="text1"/>
          <w:sz w:val="22"/>
          <w:szCs w:val="22"/>
        </w:rPr>
        <w:t>, oindre.</w:t>
      </w:r>
      <w:r>
        <w:rPr>
          <w:rStyle w:val="apple-converted-space"/>
          <w:rFonts w:ascii="Garamond" w:hAnsi="Garamond"/>
          <w:color w:val="000000" w:themeColor="text1"/>
          <w:sz w:val="22"/>
          <w:szCs w:val="22"/>
        </w:rPr>
        <w:t xml:space="preserve"> </w:t>
      </w:r>
      <w:r w:rsidRPr="00D84D83">
        <w:rPr>
          <w:rFonts w:ascii="Garamond" w:hAnsi="Garamond"/>
          <w:color w:val="000000" w:themeColor="text1"/>
          <w:sz w:val="22"/>
          <w:szCs w:val="22"/>
        </w:rPr>
        <w:t>Dans la Bible, l’onction d’huile est signe d’abondance et de joie, elle purifie et assouplit. Elle est signe de santé et de force.</w:t>
      </w:r>
    </w:p>
    <w:p w14:paraId="6954793B" w14:textId="5A66873C" w:rsidR="00D84D83" w:rsidRPr="00D84D83" w:rsidRDefault="00D84D83" w:rsidP="00D84D83">
      <w:pPr>
        <w:spacing w:after="120"/>
        <w:jc w:val="both"/>
        <w:rPr>
          <w:rFonts w:ascii="Garamond" w:hAnsi="Garamond"/>
          <w:color w:val="000000" w:themeColor="text1"/>
          <w:sz w:val="22"/>
          <w:szCs w:val="22"/>
        </w:rPr>
      </w:pPr>
      <w:r w:rsidRPr="00D84D83">
        <w:rPr>
          <w:rStyle w:val="lev"/>
          <w:rFonts w:ascii="Garamond" w:hAnsi="Garamond"/>
          <w:b w:val="0"/>
          <w:color w:val="000000" w:themeColor="text1"/>
          <w:sz w:val="22"/>
          <w:szCs w:val="22"/>
        </w:rPr>
        <w:t>• L’hébreu</w:t>
      </w:r>
      <w:r>
        <w:rPr>
          <w:rStyle w:val="apple-converted-space"/>
          <w:rFonts w:ascii="Garamond" w:hAnsi="Garamond"/>
          <w:bCs/>
          <w:color w:val="000000" w:themeColor="text1"/>
          <w:sz w:val="22"/>
          <w:szCs w:val="22"/>
        </w:rPr>
        <w:t xml:space="preserve"> </w:t>
      </w:r>
      <w:proofErr w:type="spellStart"/>
      <w:r w:rsidRPr="00D84D83">
        <w:rPr>
          <w:rStyle w:val="Accentuation"/>
          <w:rFonts w:ascii="Garamond" w:hAnsi="Garamond"/>
          <w:bCs/>
          <w:color w:val="000000" w:themeColor="text1"/>
          <w:sz w:val="22"/>
          <w:szCs w:val="22"/>
        </w:rPr>
        <w:t>mashia’h</w:t>
      </w:r>
      <w:proofErr w:type="spellEnd"/>
      <w:r w:rsidRPr="00D84D83">
        <w:rPr>
          <w:rStyle w:val="lev"/>
          <w:rFonts w:ascii="Garamond" w:hAnsi="Garamond"/>
          <w:b w:val="0"/>
          <w:color w:val="000000" w:themeColor="text1"/>
          <w:sz w:val="22"/>
          <w:szCs w:val="22"/>
        </w:rPr>
        <w:t>, «</w:t>
      </w:r>
      <w:r>
        <w:rPr>
          <w:rStyle w:val="lev"/>
          <w:b w:val="0"/>
          <w:color w:val="000000" w:themeColor="text1"/>
          <w:sz w:val="22"/>
          <w:szCs w:val="22"/>
        </w:rPr>
        <w:t> </w:t>
      </w:r>
      <w:r w:rsidRPr="00D84D83">
        <w:rPr>
          <w:rStyle w:val="lev"/>
          <w:rFonts w:ascii="Garamond" w:hAnsi="Garamond"/>
          <w:b w:val="0"/>
          <w:i/>
          <w:iCs/>
          <w:color w:val="000000" w:themeColor="text1"/>
          <w:sz w:val="22"/>
          <w:szCs w:val="22"/>
        </w:rPr>
        <w:t>celui qui est oint</w:t>
      </w:r>
      <w:r>
        <w:rPr>
          <w:rStyle w:val="lev"/>
          <w:b w:val="0"/>
          <w:color w:val="000000" w:themeColor="text1"/>
          <w:sz w:val="22"/>
          <w:szCs w:val="22"/>
        </w:rPr>
        <w:t> </w:t>
      </w:r>
      <w:r w:rsidRPr="00D84D83">
        <w:rPr>
          <w:rStyle w:val="lev"/>
          <w:rFonts w:ascii="Garamond" w:hAnsi="Garamond"/>
          <w:b w:val="0"/>
          <w:color w:val="000000" w:themeColor="text1"/>
          <w:sz w:val="22"/>
          <w:szCs w:val="22"/>
        </w:rPr>
        <w:t>», a donné «</w:t>
      </w:r>
      <w:r>
        <w:rPr>
          <w:rStyle w:val="lev"/>
          <w:b w:val="0"/>
          <w:color w:val="000000" w:themeColor="text1"/>
          <w:sz w:val="22"/>
          <w:szCs w:val="22"/>
        </w:rPr>
        <w:t> </w:t>
      </w:r>
      <w:r w:rsidRPr="00D84D83">
        <w:rPr>
          <w:rStyle w:val="lev"/>
          <w:rFonts w:ascii="Garamond" w:hAnsi="Garamond"/>
          <w:b w:val="0"/>
          <w:i/>
          <w:iCs/>
          <w:color w:val="000000" w:themeColor="text1"/>
          <w:sz w:val="22"/>
          <w:szCs w:val="22"/>
        </w:rPr>
        <w:t>Messie</w:t>
      </w:r>
      <w:r>
        <w:rPr>
          <w:rStyle w:val="lev"/>
          <w:b w:val="0"/>
          <w:color w:val="000000" w:themeColor="text1"/>
          <w:sz w:val="22"/>
          <w:szCs w:val="22"/>
        </w:rPr>
        <w:t> </w:t>
      </w:r>
      <w:r w:rsidRPr="00D84D83">
        <w:rPr>
          <w:rStyle w:val="lev"/>
          <w:rFonts w:ascii="Garamond" w:hAnsi="Garamond"/>
          <w:b w:val="0"/>
          <w:color w:val="000000" w:themeColor="text1"/>
          <w:sz w:val="22"/>
          <w:szCs w:val="22"/>
        </w:rPr>
        <w:t>».</w:t>
      </w:r>
      <w:r>
        <w:rPr>
          <w:rStyle w:val="apple-converted-space"/>
          <w:rFonts w:ascii="Garamond" w:hAnsi="Garamond"/>
          <w:color w:val="000000" w:themeColor="text1"/>
          <w:sz w:val="22"/>
          <w:szCs w:val="22"/>
        </w:rPr>
        <w:t xml:space="preserve"> </w:t>
      </w:r>
      <w:r w:rsidRPr="00D84D83">
        <w:rPr>
          <w:rFonts w:ascii="Garamond" w:hAnsi="Garamond"/>
          <w:color w:val="000000" w:themeColor="text1"/>
          <w:sz w:val="22"/>
          <w:szCs w:val="22"/>
        </w:rPr>
        <w:t>«</w:t>
      </w:r>
      <w:r>
        <w:rPr>
          <w:rStyle w:val="Accentuation"/>
          <w:i w:val="0"/>
          <w:iCs w:val="0"/>
          <w:color w:val="000000" w:themeColor="text1"/>
          <w:sz w:val="22"/>
          <w:szCs w:val="22"/>
        </w:rPr>
        <w:t> </w:t>
      </w:r>
      <w:r w:rsidRPr="00D84D83">
        <w:rPr>
          <w:rStyle w:val="Accentuation"/>
          <w:rFonts w:ascii="Garamond" w:hAnsi="Garamond"/>
          <w:color w:val="000000" w:themeColor="text1"/>
          <w:sz w:val="22"/>
          <w:szCs w:val="22"/>
        </w:rPr>
        <w:t>L’Esprit du Seigneur est sur moi parce que le Seigneur m’a consacré par l’onction</w:t>
      </w:r>
      <w:r>
        <w:rPr>
          <w:color w:val="000000" w:themeColor="text1"/>
          <w:sz w:val="22"/>
          <w:szCs w:val="22"/>
        </w:rPr>
        <w:t> </w:t>
      </w:r>
      <w:r w:rsidRPr="00D84D83">
        <w:rPr>
          <w:rFonts w:ascii="Garamond" w:hAnsi="Garamond"/>
          <w:color w:val="000000" w:themeColor="text1"/>
          <w:sz w:val="22"/>
          <w:szCs w:val="22"/>
        </w:rPr>
        <w:t>», dit Jésus, appliquant à Lui-même cette parole d’Isaïe.</w:t>
      </w:r>
    </w:p>
    <w:p w14:paraId="68BBACA4" w14:textId="1D316A06" w:rsidR="00D84D83" w:rsidRPr="00D84D83" w:rsidRDefault="00D84D83" w:rsidP="00D84D83">
      <w:pPr>
        <w:spacing w:after="120"/>
        <w:jc w:val="both"/>
        <w:rPr>
          <w:rFonts w:ascii="Garamond" w:hAnsi="Garamond"/>
          <w:color w:val="000000" w:themeColor="text1"/>
          <w:sz w:val="22"/>
          <w:szCs w:val="22"/>
        </w:rPr>
      </w:pPr>
      <w:r w:rsidRPr="00D84D83">
        <w:rPr>
          <w:rStyle w:val="lev"/>
          <w:rFonts w:ascii="Garamond" w:hAnsi="Garamond"/>
          <w:color w:val="000000" w:themeColor="text1"/>
          <w:sz w:val="22"/>
          <w:szCs w:val="22"/>
        </w:rPr>
        <w:t>Le sacrement des malades est-il réservé aux mourants</w:t>
      </w:r>
      <w:r>
        <w:rPr>
          <w:rStyle w:val="lev"/>
          <w:color w:val="000000" w:themeColor="text1"/>
          <w:sz w:val="22"/>
          <w:szCs w:val="22"/>
        </w:rPr>
        <w:t> </w:t>
      </w:r>
      <w:r w:rsidRPr="00D84D83">
        <w:rPr>
          <w:rStyle w:val="lev"/>
          <w:rFonts w:ascii="Garamond" w:hAnsi="Garamond"/>
          <w:color w:val="000000" w:themeColor="text1"/>
          <w:sz w:val="22"/>
          <w:szCs w:val="22"/>
        </w:rPr>
        <w:t>?</w:t>
      </w:r>
    </w:p>
    <w:p w14:paraId="02DAF21D" w14:textId="222B347E" w:rsidR="00D84D83" w:rsidRPr="00D84D83" w:rsidRDefault="00D84D83" w:rsidP="00D84D83">
      <w:pPr>
        <w:jc w:val="both"/>
        <w:rPr>
          <w:rFonts w:ascii="Garamond" w:hAnsi="Garamond"/>
          <w:color w:val="000000" w:themeColor="text1"/>
          <w:sz w:val="22"/>
          <w:szCs w:val="22"/>
        </w:rPr>
      </w:pPr>
      <w:r w:rsidRPr="00D84D83">
        <w:rPr>
          <w:rFonts w:ascii="Garamond" w:hAnsi="Garamond"/>
          <w:color w:val="000000" w:themeColor="text1"/>
          <w:sz w:val="22"/>
          <w:szCs w:val="22"/>
        </w:rPr>
        <w:t xml:space="preserve">Le terme </w:t>
      </w:r>
      <w:r w:rsidRPr="00D84D83">
        <w:rPr>
          <w:rFonts w:ascii="Garamond" w:hAnsi="Garamond"/>
          <w:i/>
          <w:iCs/>
          <w:color w:val="000000" w:themeColor="text1"/>
          <w:sz w:val="22"/>
          <w:szCs w:val="22"/>
        </w:rPr>
        <w:t>d’</w:t>
      </w:r>
      <w:r w:rsidRPr="00D84D83">
        <w:rPr>
          <w:rStyle w:val="lev"/>
          <w:rFonts w:ascii="Garamond" w:hAnsi="Garamond"/>
          <w:b w:val="0"/>
          <w:i/>
          <w:iCs/>
          <w:color w:val="000000" w:themeColor="text1"/>
          <w:sz w:val="22"/>
          <w:szCs w:val="22"/>
        </w:rPr>
        <w:t>extrême</w:t>
      </w:r>
      <w:r w:rsidRPr="00D84D83">
        <w:rPr>
          <w:rStyle w:val="lev"/>
          <w:rFonts w:ascii="Garamond" w:hAnsi="Garamond"/>
          <w:b w:val="0"/>
          <w:color w:val="000000" w:themeColor="text1"/>
          <w:sz w:val="22"/>
          <w:szCs w:val="22"/>
        </w:rPr>
        <w:t>-</w:t>
      </w:r>
      <w:r w:rsidRPr="00D84D83">
        <w:rPr>
          <w:rStyle w:val="lev"/>
          <w:rFonts w:ascii="Garamond" w:hAnsi="Garamond"/>
          <w:b w:val="0"/>
          <w:i/>
          <w:iCs/>
          <w:color w:val="000000" w:themeColor="text1"/>
          <w:sz w:val="22"/>
          <w:szCs w:val="22"/>
        </w:rPr>
        <w:t>onction</w:t>
      </w:r>
      <w:r w:rsidRPr="00D84D83">
        <w:rPr>
          <w:rFonts w:ascii="Garamond" w:hAnsi="Garamond"/>
          <w:color w:val="000000" w:themeColor="text1"/>
          <w:sz w:val="22"/>
          <w:szCs w:val="22"/>
        </w:rPr>
        <w:t>, synonyme de jadis, a pu le laisser croire. L’onction des malades n’est pas seulement le sacrement des mourants</w:t>
      </w:r>
      <w:r>
        <w:rPr>
          <w:color w:val="000000" w:themeColor="text1"/>
          <w:sz w:val="22"/>
          <w:szCs w:val="22"/>
        </w:rPr>
        <w:t> </w:t>
      </w:r>
      <w:r w:rsidRPr="00D84D83">
        <w:rPr>
          <w:rFonts w:ascii="Garamond" w:hAnsi="Garamond"/>
          <w:color w:val="000000" w:themeColor="text1"/>
          <w:sz w:val="22"/>
          <w:szCs w:val="22"/>
        </w:rPr>
        <w:t>! Il est conféré aux «</w:t>
      </w:r>
      <w:r>
        <w:rPr>
          <w:rStyle w:val="Accentuation"/>
          <w:i w:val="0"/>
          <w:iCs w:val="0"/>
          <w:color w:val="000000" w:themeColor="text1"/>
          <w:sz w:val="22"/>
          <w:szCs w:val="22"/>
        </w:rPr>
        <w:t> </w:t>
      </w:r>
      <w:r w:rsidRPr="00D84D83">
        <w:rPr>
          <w:rStyle w:val="Accentuation"/>
          <w:rFonts w:ascii="Garamond" w:hAnsi="Garamond"/>
          <w:color w:val="000000" w:themeColor="text1"/>
          <w:sz w:val="22"/>
          <w:szCs w:val="22"/>
        </w:rPr>
        <w:t>personnes dangereusement malades</w:t>
      </w:r>
      <w:r>
        <w:rPr>
          <w:rStyle w:val="Accentuation"/>
          <w:i w:val="0"/>
          <w:iCs w:val="0"/>
          <w:color w:val="000000" w:themeColor="text1"/>
          <w:sz w:val="22"/>
          <w:szCs w:val="22"/>
        </w:rPr>
        <w:t> </w:t>
      </w:r>
      <w:r w:rsidRPr="00D84D83">
        <w:rPr>
          <w:rFonts w:ascii="Garamond" w:hAnsi="Garamond"/>
          <w:color w:val="000000" w:themeColor="text1"/>
          <w:sz w:val="22"/>
          <w:szCs w:val="22"/>
        </w:rPr>
        <w:t>», selon la Constitution apostolique</w:t>
      </w:r>
      <w:r>
        <w:rPr>
          <w:rStyle w:val="apple-converted-space"/>
          <w:rFonts w:ascii="Garamond" w:hAnsi="Garamond"/>
          <w:color w:val="000000" w:themeColor="text1"/>
          <w:sz w:val="22"/>
          <w:szCs w:val="22"/>
        </w:rPr>
        <w:t xml:space="preserve"> </w:t>
      </w:r>
      <w:proofErr w:type="spellStart"/>
      <w:r w:rsidRPr="00D84D83">
        <w:rPr>
          <w:rStyle w:val="Accentuation"/>
          <w:rFonts w:ascii="Garamond" w:hAnsi="Garamond"/>
          <w:i w:val="0"/>
          <w:iCs w:val="0"/>
          <w:color w:val="000000" w:themeColor="text1"/>
          <w:sz w:val="22"/>
          <w:szCs w:val="22"/>
        </w:rPr>
        <w:t>Sacram</w:t>
      </w:r>
      <w:proofErr w:type="spellEnd"/>
      <w:r w:rsidRPr="00D84D83">
        <w:rPr>
          <w:rStyle w:val="Accentuation"/>
          <w:rFonts w:ascii="Garamond" w:hAnsi="Garamond"/>
          <w:i w:val="0"/>
          <w:iCs w:val="0"/>
          <w:color w:val="000000" w:themeColor="text1"/>
          <w:sz w:val="22"/>
          <w:szCs w:val="22"/>
        </w:rPr>
        <w:t xml:space="preserve"> </w:t>
      </w:r>
      <w:proofErr w:type="spellStart"/>
      <w:r w:rsidRPr="00D84D83">
        <w:rPr>
          <w:rStyle w:val="Accentuation"/>
          <w:rFonts w:ascii="Garamond" w:hAnsi="Garamond"/>
          <w:i w:val="0"/>
          <w:iCs w:val="0"/>
          <w:color w:val="000000" w:themeColor="text1"/>
          <w:sz w:val="22"/>
          <w:szCs w:val="22"/>
        </w:rPr>
        <w:t>unctionem</w:t>
      </w:r>
      <w:proofErr w:type="spellEnd"/>
      <w:r w:rsidRPr="00D84D83">
        <w:rPr>
          <w:rStyle w:val="Accentuation"/>
          <w:rFonts w:ascii="Garamond" w:hAnsi="Garamond"/>
          <w:i w:val="0"/>
          <w:iCs w:val="0"/>
          <w:color w:val="000000" w:themeColor="text1"/>
          <w:sz w:val="22"/>
          <w:szCs w:val="22"/>
        </w:rPr>
        <w:t xml:space="preserve"> </w:t>
      </w:r>
      <w:proofErr w:type="spellStart"/>
      <w:r w:rsidRPr="00D84D83">
        <w:rPr>
          <w:rStyle w:val="Accentuation"/>
          <w:rFonts w:ascii="Garamond" w:hAnsi="Garamond"/>
          <w:i w:val="0"/>
          <w:iCs w:val="0"/>
          <w:color w:val="000000" w:themeColor="text1"/>
          <w:sz w:val="22"/>
          <w:szCs w:val="22"/>
        </w:rPr>
        <w:t>infirmorum</w:t>
      </w:r>
      <w:proofErr w:type="spellEnd"/>
      <w:r>
        <w:rPr>
          <w:rStyle w:val="apple-converted-space"/>
          <w:rFonts w:ascii="Garamond" w:hAnsi="Garamond"/>
          <w:color w:val="000000" w:themeColor="text1"/>
          <w:sz w:val="22"/>
          <w:szCs w:val="22"/>
        </w:rPr>
        <w:t xml:space="preserve"> </w:t>
      </w:r>
      <w:r w:rsidRPr="00D84D83">
        <w:rPr>
          <w:rFonts w:ascii="Garamond" w:hAnsi="Garamond"/>
          <w:color w:val="000000" w:themeColor="text1"/>
          <w:sz w:val="22"/>
          <w:szCs w:val="22"/>
        </w:rPr>
        <w:t>de 1972. Il réconforte «</w:t>
      </w:r>
      <w:r>
        <w:rPr>
          <w:rStyle w:val="Accentuation"/>
          <w:i w:val="0"/>
          <w:iCs w:val="0"/>
          <w:color w:val="000000" w:themeColor="text1"/>
          <w:sz w:val="22"/>
          <w:szCs w:val="22"/>
        </w:rPr>
        <w:t> </w:t>
      </w:r>
      <w:r w:rsidRPr="00D84D83">
        <w:rPr>
          <w:rStyle w:val="Accentuation"/>
          <w:rFonts w:ascii="Garamond" w:hAnsi="Garamond"/>
          <w:color w:val="000000" w:themeColor="text1"/>
          <w:sz w:val="22"/>
          <w:szCs w:val="22"/>
        </w:rPr>
        <w:t>ceux qui sont éprouvés par la maladie</w:t>
      </w:r>
      <w:r>
        <w:rPr>
          <w:rStyle w:val="Accentuation"/>
          <w:i w:val="0"/>
          <w:iCs w:val="0"/>
          <w:color w:val="000000" w:themeColor="text1"/>
          <w:sz w:val="22"/>
          <w:szCs w:val="22"/>
        </w:rPr>
        <w:t> </w:t>
      </w:r>
      <w:r w:rsidRPr="00D84D83">
        <w:rPr>
          <w:rFonts w:ascii="Garamond" w:hAnsi="Garamond"/>
          <w:color w:val="000000" w:themeColor="text1"/>
          <w:sz w:val="22"/>
          <w:szCs w:val="22"/>
        </w:rPr>
        <w:t>», dit aussi le</w:t>
      </w:r>
      <w:r>
        <w:rPr>
          <w:rStyle w:val="Accentuation"/>
          <w:rFonts w:ascii="Garamond" w:hAnsi="Garamond"/>
          <w:i w:val="0"/>
          <w:iCs w:val="0"/>
          <w:color w:val="000000" w:themeColor="text1"/>
          <w:sz w:val="22"/>
          <w:szCs w:val="22"/>
        </w:rPr>
        <w:t xml:space="preserve"> </w:t>
      </w:r>
      <w:r w:rsidRPr="00D84D83">
        <w:rPr>
          <w:rStyle w:val="Accentuation"/>
          <w:rFonts w:ascii="Garamond" w:hAnsi="Garamond"/>
          <w:i w:val="0"/>
          <w:iCs w:val="0"/>
          <w:color w:val="000000" w:themeColor="text1"/>
          <w:sz w:val="22"/>
          <w:szCs w:val="22"/>
        </w:rPr>
        <w:t>Catéchisme de l’Église catholique</w:t>
      </w:r>
      <w:r w:rsidRPr="00D84D83">
        <w:rPr>
          <w:rFonts w:ascii="Garamond" w:hAnsi="Garamond"/>
          <w:color w:val="000000" w:themeColor="text1"/>
          <w:sz w:val="22"/>
          <w:szCs w:val="22"/>
        </w:rPr>
        <w:t>. Dépression, cancer, grande vieillesse, derniers instants... En pratique, tous ceux dont la santé est atteinte par l’âge ou la maladie peuvent le recevoir.</w:t>
      </w:r>
    </w:p>
    <w:p w14:paraId="2486F08B" w14:textId="233145F5" w:rsidR="00D84D83" w:rsidRPr="00D84D83" w:rsidRDefault="00D84D83" w:rsidP="00D84D83">
      <w:pPr>
        <w:spacing w:after="120"/>
        <w:jc w:val="both"/>
        <w:rPr>
          <w:rFonts w:ascii="Garamond" w:hAnsi="Garamond"/>
          <w:color w:val="000000" w:themeColor="text1"/>
          <w:sz w:val="22"/>
          <w:szCs w:val="22"/>
        </w:rPr>
      </w:pPr>
      <w:r w:rsidRPr="00D84D83">
        <w:rPr>
          <w:rFonts w:ascii="Garamond" w:hAnsi="Garamond"/>
          <w:color w:val="000000" w:themeColor="text1"/>
          <w:sz w:val="22"/>
          <w:szCs w:val="22"/>
        </w:rPr>
        <w:t>Il peut être reçu plusieurs fois, si l’état du fidèle s’aggrave. Il est, avec le sacrement de réconciliation, «</w:t>
      </w:r>
      <w:r>
        <w:rPr>
          <w:color w:val="000000" w:themeColor="text1"/>
          <w:sz w:val="22"/>
          <w:szCs w:val="22"/>
        </w:rPr>
        <w:t> </w:t>
      </w:r>
      <w:r w:rsidRPr="00D84D83">
        <w:rPr>
          <w:rStyle w:val="Accentuation"/>
          <w:rFonts w:ascii="Garamond" w:hAnsi="Garamond"/>
          <w:color w:val="000000" w:themeColor="text1"/>
          <w:sz w:val="22"/>
          <w:szCs w:val="22"/>
        </w:rPr>
        <w:t>un sacrement de guérison, donné aux personnes conscientes</w:t>
      </w:r>
      <w:r>
        <w:rPr>
          <w:rStyle w:val="Accentuation"/>
          <w:i w:val="0"/>
          <w:iCs w:val="0"/>
          <w:color w:val="000000" w:themeColor="text1"/>
          <w:sz w:val="22"/>
          <w:szCs w:val="22"/>
        </w:rPr>
        <w:t> </w:t>
      </w:r>
      <w:r w:rsidRPr="00D84D83">
        <w:rPr>
          <w:rFonts w:ascii="Garamond" w:hAnsi="Garamond"/>
          <w:color w:val="000000" w:themeColor="text1"/>
          <w:sz w:val="22"/>
          <w:szCs w:val="22"/>
        </w:rPr>
        <w:t xml:space="preserve">», rappelle le Père Alain </w:t>
      </w:r>
      <w:proofErr w:type="spellStart"/>
      <w:r w:rsidRPr="00D84D83">
        <w:rPr>
          <w:rFonts w:ascii="Garamond" w:hAnsi="Garamond"/>
          <w:color w:val="000000" w:themeColor="text1"/>
          <w:sz w:val="22"/>
          <w:szCs w:val="22"/>
        </w:rPr>
        <w:t>Gambart</w:t>
      </w:r>
      <w:proofErr w:type="spellEnd"/>
      <w:r w:rsidRPr="00D84D83">
        <w:rPr>
          <w:rFonts w:ascii="Garamond" w:hAnsi="Garamond"/>
          <w:color w:val="000000" w:themeColor="text1"/>
          <w:sz w:val="22"/>
          <w:szCs w:val="22"/>
        </w:rPr>
        <w:t xml:space="preserve">, vicaire épiscopal pour la Pastorale de la santé pour le diocèse de Paris et aumônier de l’hôpital de la </w:t>
      </w:r>
      <w:proofErr w:type="spellStart"/>
      <w:r w:rsidRPr="00D84D83">
        <w:rPr>
          <w:rFonts w:ascii="Garamond" w:hAnsi="Garamond"/>
          <w:color w:val="000000" w:themeColor="text1"/>
          <w:sz w:val="22"/>
          <w:szCs w:val="22"/>
        </w:rPr>
        <w:t>Pitié-Salpétrière</w:t>
      </w:r>
      <w:proofErr w:type="spellEnd"/>
      <w:r w:rsidRPr="00D84D83">
        <w:rPr>
          <w:rFonts w:ascii="Garamond" w:hAnsi="Garamond"/>
          <w:color w:val="000000" w:themeColor="text1"/>
          <w:sz w:val="22"/>
          <w:szCs w:val="22"/>
        </w:rPr>
        <w:t>. «</w:t>
      </w:r>
      <w:r>
        <w:rPr>
          <w:rStyle w:val="Accentuation"/>
          <w:i w:val="0"/>
          <w:iCs w:val="0"/>
          <w:color w:val="000000" w:themeColor="text1"/>
          <w:sz w:val="22"/>
          <w:szCs w:val="22"/>
        </w:rPr>
        <w:t> </w:t>
      </w:r>
      <w:r w:rsidRPr="00D84D83">
        <w:rPr>
          <w:rStyle w:val="Accentuation"/>
          <w:rFonts w:ascii="Garamond" w:hAnsi="Garamond"/>
          <w:color w:val="000000" w:themeColor="text1"/>
          <w:sz w:val="22"/>
          <w:szCs w:val="22"/>
        </w:rPr>
        <w:t>À l’hôpital, parfois appelé en urgence, je l’administre à</w:t>
      </w:r>
      <w:r w:rsidRPr="00D84D83">
        <w:rPr>
          <w:rStyle w:val="apple-converted-space"/>
          <w:rFonts w:ascii="Garamond" w:hAnsi="Garamond"/>
          <w:color w:val="000000" w:themeColor="text1"/>
          <w:sz w:val="22"/>
          <w:szCs w:val="22"/>
        </w:rPr>
        <w:t xml:space="preserve"> </w:t>
      </w:r>
      <w:r w:rsidRPr="00D84D83">
        <w:rPr>
          <w:rStyle w:val="Accentuation"/>
          <w:rFonts w:ascii="Garamond" w:hAnsi="Garamond"/>
          <w:color w:val="000000" w:themeColor="text1"/>
          <w:sz w:val="22"/>
          <w:szCs w:val="22"/>
        </w:rPr>
        <w:t>des personnes souvent à l’extrême limite de leur vie</w:t>
      </w:r>
      <w:r w:rsidRPr="00D84D83">
        <w:rPr>
          <w:rStyle w:val="Accentuation"/>
          <w:rFonts w:ascii="Garamond" w:hAnsi="Garamond"/>
          <w:i w:val="0"/>
          <w:iCs w:val="0"/>
          <w:color w:val="000000" w:themeColor="text1"/>
          <w:sz w:val="22"/>
          <w:szCs w:val="22"/>
        </w:rPr>
        <w:t>.</w:t>
      </w:r>
      <w:r>
        <w:rPr>
          <w:color w:val="000000" w:themeColor="text1"/>
          <w:sz w:val="22"/>
          <w:szCs w:val="22"/>
        </w:rPr>
        <w:t> </w:t>
      </w:r>
      <w:r w:rsidRPr="00D84D83">
        <w:rPr>
          <w:rFonts w:ascii="Garamond" w:hAnsi="Garamond"/>
          <w:color w:val="000000" w:themeColor="text1"/>
          <w:sz w:val="22"/>
          <w:szCs w:val="22"/>
        </w:rPr>
        <w:t>»</w:t>
      </w:r>
    </w:p>
    <w:p w14:paraId="23F1EEA5" w14:textId="53D87105" w:rsidR="00D84D83" w:rsidRPr="00D84D83" w:rsidRDefault="00D84D83" w:rsidP="00D84D83">
      <w:pPr>
        <w:spacing w:after="120"/>
        <w:jc w:val="both"/>
        <w:rPr>
          <w:rFonts w:ascii="Garamond" w:hAnsi="Garamond"/>
          <w:color w:val="000000" w:themeColor="text1"/>
          <w:sz w:val="22"/>
          <w:szCs w:val="22"/>
        </w:rPr>
      </w:pPr>
      <w:r w:rsidRPr="00D84D83">
        <w:rPr>
          <w:rStyle w:val="lev"/>
          <w:rFonts w:ascii="Garamond" w:hAnsi="Garamond"/>
          <w:color w:val="000000" w:themeColor="text1"/>
          <w:sz w:val="22"/>
          <w:szCs w:val="22"/>
        </w:rPr>
        <w:t>Quelle est sa source biblique</w:t>
      </w:r>
      <w:r>
        <w:rPr>
          <w:rStyle w:val="lev"/>
          <w:color w:val="000000" w:themeColor="text1"/>
          <w:sz w:val="22"/>
          <w:szCs w:val="22"/>
        </w:rPr>
        <w:t> </w:t>
      </w:r>
      <w:r w:rsidRPr="00D84D83">
        <w:rPr>
          <w:rStyle w:val="lev"/>
          <w:rFonts w:ascii="Garamond" w:hAnsi="Garamond"/>
          <w:color w:val="000000" w:themeColor="text1"/>
          <w:sz w:val="22"/>
          <w:szCs w:val="22"/>
        </w:rPr>
        <w:t>?</w:t>
      </w:r>
    </w:p>
    <w:p w14:paraId="135D03F0" w14:textId="107F9F51" w:rsidR="00D84D83" w:rsidRPr="00D84D83" w:rsidRDefault="00D84D83" w:rsidP="00D84D83">
      <w:pPr>
        <w:jc w:val="both"/>
        <w:rPr>
          <w:rFonts w:ascii="Garamond" w:hAnsi="Garamond"/>
          <w:color w:val="000000" w:themeColor="text1"/>
          <w:sz w:val="22"/>
          <w:szCs w:val="22"/>
        </w:rPr>
      </w:pPr>
      <w:r w:rsidRPr="00D84D83">
        <w:rPr>
          <w:rFonts w:ascii="Garamond" w:hAnsi="Garamond"/>
          <w:color w:val="000000" w:themeColor="text1"/>
          <w:sz w:val="22"/>
          <w:szCs w:val="22"/>
        </w:rPr>
        <w:t>«</w:t>
      </w:r>
      <w:r>
        <w:rPr>
          <w:rStyle w:val="Accentuation"/>
          <w:i w:val="0"/>
          <w:iCs w:val="0"/>
          <w:color w:val="000000" w:themeColor="text1"/>
          <w:sz w:val="22"/>
          <w:szCs w:val="22"/>
        </w:rPr>
        <w:t> </w:t>
      </w:r>
      <w:r w:rsidRPr="00D84D83">
        <w:rPr>
          <w:rStyle w:val="Accentuation"/>
          <w:rFonts w:ascii="Garamond" w:hAnsi="Garamond"/>
          <w:color w:val="000000" w:themeColor="text1"/>
          <w:sz w:val="22"/>
          <w:szCs w:val="22"/>
        </w:rPr>
        <w:t>La belle-mère de Simon était au lit, elle avait de la fièvre. Jésus s’approcha, la saisit par la main et la fit lever. La fièvre la quitta, et elle les servait</w:t>
      </w:r>
      <w:r>
        <w:rPr>
          <w:rStyle w:val="Accentuation"/>
          <w:i w:val="0"/>
          <w:iCs w:val="0"/>
          <w:color w:val="000000" w:themeColor="text1"/>
          <w:sz w:val="22"/>
          <w:szCs w:val="22"/>
        </w:rPr>
        <w:t> </w:t>
      </w:r>
      <w:r w:rsidRPr="00D84D83">
        <w:rPr>
          <w:rFonts w:ascii="Garamond" w:hAnsi="Garamond"/>
          <w:color w:val="000000" w:themeColor="text1"/>
          <w:sz w:val="22"/>
          <w:szCs w:val="22"/>
        </w:rPr>
        <w:t>» (</w:t>
      </w:r>
      <w:r w:rsidRPr="00D84D83">
        <w:rPr>
          <w:rStyle w:val="Accentuation"/>
          <w:rFonts w:ascii="Garamond" w:hAnsi="Garamond"/>
          <w:i w:val="0"/>
          <w:iCs w:val="0"/>
          <w:color w:val="000000" w:themeColor="text1"/>
          <w:sz w:val="22"/>
          <w:szCs w:val="22"/>
        </w:rPr>
        <w:t>Mc</w:t>
      </w:r>
      <w:r w:rsidRPr="00D84D83">
        <w:rPr>
          <w:rStyle w:val="apple-converted-space"/>
          <w:rFonts w:ascii="Garamond" w:hAnsi="Garamond"/>
          <w:color w:val="000000" w:themeColor="text1"/>
          <w:sz w:val="22"/>
          <w:szCs w:val="22"/>
        </w:rPr>
        <w:t> </w:t>
      </w:r>
      <w:r w:rsidRPr="00D84D83">
        <w:rPr>
          <w:rFonts w:ascii="Garamond" w:hAnsi="Garamond"/>
          <w:color w:val="000000" w:themeColor="text1"/>
          <w:sz w:val="22"/>
          <w:szCs w:val="22"/>
        </w:rPr>
        <w:t>1,30-31).</w:t>
      </w:r>
    </w:p>
    <w:p w14:paraId="726CD96A" w14:textId="1F834A8C" w:rsidR="00D84D83" w:rsidRPr="00D84D83" w:rsidRDefault="00D84D83" w:rsidP="00D84D83">
      <w:pPr>
        <w:jc w:val="both"/>
        <w:rPr>
          <w:rFonts w:ascii="Garamond" w:hAnsi="Garamond"/>
          <w:color w:val="000000" w:themeColor="text1"/>
          <w:sz w:val="22"/>
          <w:szCs w:val="22"/>
        </w:rPr>
      </w:pPr>
      <w:r w:rsidRPr="00D84D83">
        <w:rPr>
          <w:rFonts w:ascii="Garamond" w:hAnsi="Garamond"/>
          <w:color w:val="000000" w:themeColor="text1"/>
          <w:sz w:val="22"/>
          <w:szCs w:val="22"/>
        </w:rPr>
        <w:t>L’Évangile regorge de scènes où le Christ guérit tout en pardonnant les péchés. «</w:t>
      </w:r>
      <w:r>
        <w:rPr>
          <w:color w:val="000000" w:themeColor="text1"/>
          <w:sz w:val="22"/>
          <w:szCs w:val="22"/>
        </w:rPr>
        <w:t> </w:t>
      </w:r>
      <w:r w:rsidRPr="00D84D83">
        <w:rPr>
          <w:rStyle w:val="Accentuation"/>
          <w:rFonts w:ascii="Garamond" w:hAnsi="Garamond"/>
          <w:color w:val="000000" w:themeColor="text1"/>
          <w:sz w:val="22"/>
          <w:szCs w:val="22"/>
        </w:rPr>
        <w:t>Ému aux entrailles</w:t>
      </w:r>
      <w:r>
        <w:rPr>
          <w:color w:val="000000" w:themeColor="text1"/>
          <w:sz w:val="22"/>
          <w:szCs w:val="22"/>
        </w:rPr>
        <w:t> </w:t>
      </w:r>
      <w:r w:rsidRPr="00D84D83">
        <w:rPr>
          <w:rFonts w:ascii="Garamond" w:hAnsi="Garamond"/>
          <w:color w:val="000000" w:themeColor="text1"/>
          <w:sz w:val="22"/>
          <w:szCs w:val="22"/>
        </w:rPr>
        <w:t>», Il touche les oreilles du sourd, lave les yeux de l’aveugle et fait marcher les boiteux. Il envoie ses disciples faire de même. «</w:t>
      </w:r>
      <w:r>
        <w:rPr>
          <w:rStyle w:val="Accentuation"/>
          <w:i w:val="0"/>
          <w:iCs w:val="0"/>
          <w:color w:val="000000" w:themeColor="text1"/>
          <w:sz w:val="22"/>
          <w:szCs w:val="22"/>
        </w:rPr>
        <w:t> </w:t>
      </w:r>
      <w:r w:rsidRPr="00D84D83">
        <w:rPr>
          <w:rStyle w:val="Accentuation"/>
          <w:rFonts w:ascii="Garamond" w:hAnsi="Garamond"/>
          <w:color w:val="000000" w:themeColor="text1"/>
          <w:sz w:val="22"/>
          <w:szCs w:val="22"/>
        </w:rPr>
        <w:t xml:space="preserve">Ils </w:t>
      </w:r>
      <w:r w:rsidRPr="00D84D83">
        <w:rPr>
          <w:rStyle w:val="Accentuation"/>
          <w:rFonts w:ascii="Garamond" w:hAnsi="Garamond"/>
          <w:color w:val="000000" w:themeColor="text1"/>
          <w:sz w:val="22"/>
          <w:szCs w:val="22"/>
        </w:rPr>
        <w:t>expulsaient beaucoup de démons, faisaient des onctions d’huile</w:t>
      </w:r>
      <w:r w:rsidRPr="00D84D83">
        <w:rPr>
          <w:rStyle w:val="apple-converted-space"/>
          <w:rFonts w:ascii="Garamond" w:hAnsi="Garamond"/>
          <w:color w:val="000000" w:themeColor="text1"/>
          <w:sz w:val="22"/>
          <w:szCs w:val="22"/>
        </w:rPr>
        <w:t xml:space="preserve"> </w:t>
      </w:r>
      <w:r w:rsidRPr="00D84D83">
        <w:rPr>
          <w:rStyle w:val="Accentuation"/>
          <w:rFonts w:ascii="Garamond" w:hAnsi="Garamond"/>
          <w:color w:val="000000" w:themeColor="text1"/>
          <w:sz w:val="22"/>
          <w:szCs w:val="22"/>
        </w:rPr>
        <w:t>à de nombreux malades, et les guérissaient</w:t>
      </w:r>
      <w:r>
        <w:rPr>
          <w:rStyle w:val="Accentuation"/>
          <w:i w:val="0"/>
          <w:iCs w:val="0"/>
          <w:color w:val="000000" w:themeColor="text1"/>
          <w:sz w:val="22"/>
          <w:szCs w:val="22"/>
        </w:rPr>
        <w:t> »</w:t>
      </w:r>
      <w:r w:rsidRPr="00D84D83">
        <w:rPr>
          <w:rFonts w:ascii="Garamond" w:hAnsi="Garamond"/>
          <w:color w:val="000000" w:themeColor="text1"/>
          <w:sz w:val="22"/>
          <w:szCs w:val="22"/>
        </w:rPr>
        <w:t>, raconte encore l’évangéliste Marc.</w:t>
      </w:r>
    </w:p>
    <w:p w14:paraId="54DD9F6F" w14:textId="7D674634" w:rsidR="00D84D83" w:rsidRPr="00D84D83" w:rsidRDefault="00D84D83" w:rsidP="00D84D83">
      <w:pPr>
        <w:spacing w:after="120"/>
        <w:jc w:val="both"/>
        <w:rPr>
          <w:rFonts w:ascii="Garamond" w:hAnsi="Garamond"/>
          <w:color w:val="000000" w:themeColor="text1"/>
          <w:sz w:val="22"/>
          <w:szCs w:val="22"/>
        </w:rPr>
      </w:pPr>
      <w:r w:rsidRPr="00D84D83">
        <w:rPr>
          <w:rFonts w:ascii="Garamond" w:hAnsi="Garamond"/>
          <w:color w:val="000000" w:themeColor="text1"/>
          <w:sz w:val="22"/>
          <w:szCs w:val="22"/>
        </w:rPr>
        <w:t>Le texte le plus explicite sur le sacrement des malades se niche dans l’Épître de saint Jacques (5,14-16)</w:t>
      </w:r>
      <w:r>
        <w:rPr>
          <w:color w:val="000000" w:themeColor="text1"/>
          <w:sz w:val="22"/>
          <w:szCs w:val="22"/>
        </w:rPr>
        <w:t> </w:t>
      </w:r>
      <w:r w:rsidRPr="00D84D83">
        <w:rPr>
          <w:rFonts w:ascii="Garamond" w:hAnsi="Garamond"/>
          <w:color w:val="000000" w:themeColor="text1"/>
          <w:sz w:val="22"/>
          <w:szCs w:val="22"/>
        </w:rPr>
        <w:t>: «</w:t>
      </w:r>
      <w:r>
        <w:rPr>
          <w:rStyle w:val="Accentuation"/>
          <w:i w:val="0"/>
          <w:iCs w:val="0"/>
          <w:color w:val="000000" w:themeColor="text1"/>
          <w:sz w:val="22"/>
          <w:szCs w:val="22"/>
        </w:rPr>
        <w:t> </w:t>
      </w:r>
      <w:r w:rsidRPr="00D84D83">
        <w:rPr>
          <w:rStyle w:val="Accentuation"/>
          <w:rFonts w:ascii="Garamond" w:hAnsi="Garamond"/>
          <w:color w:val="000000" w:themeColor="text1"/>
          <w:sz w:val="22"/>
          <w:szCs w:val="22"/>
        </w:rPr>
        <w:t xml:space="preserve">Quelqu’un parmi vous est-il malade qu’il appelle les anciens de l’Église et que ceux-ci </w:t>
      </w:r>
      <w:proofErr w:type="spellStart"/>
      <w:r w:rsidRPr="00D84D83">
        <w:rPr>
          <w:rStyle w:val="Accentuation"/>
          <w:rFonts w:ascii="Garamond" w:hAnsi="Garamond"/>
          <w:color w:val="000000" w:themeColor="text1"/>
          <w:sz w:val="22"/>
          <w:szCs w:val="22"/>
        </w:rPr>
        <w:t>prient</w:t>
      </w:r>
      <w:proofErr w:type="spellEnd"/>
      <w:r w:rsidRPr="00D84D83">
        <w:rPr>
          <w:rStyle w:val="Accentuation"/>
          <w:rFonts w:ascii="Garamond" w:hAnsi="Garamond"/>
          <w:color w:val="000000" w:themeColor="text1"/>
          <w:sz w:val="22"/>
          <w:szCs w:val="22"/>
        </w:rPr>
        <w:t xml:space="preserve"> sur lui en l’oignant d’huile au nom du Seigneur. La prière de la foi sauvera le malade. Le Seigneur le relèvera et s’il a commis des péchés, ils lui seront remis. Confessez donc vos péchés les uns aux autres et priez les uns pour les autres, afin d’être guéris.</w:t>
      </w:r>
      <w:r>
        <w:rPr>
          <w:rStyle w:val="Accentuation"/>
          <w:i w:val="0"/>
          <w:iCs w:val="0"/>
          <w:color w:val="000000" w:themeColor="text1"/>
          <w:sz w:val="22"/>
          <w:szCs w:val="22"/>
        </w:rPr>
        <w:t> </w:t>
      </w:r>
      <w:r w:rsidRPr="00D84D83">
        <w:rPr>
          <w:rFonts w:ascii="Garamond" w:hAnsi="Garamond"/>
          <w:color w:val="000000" w:themeColor="text1"/>
          <w:sz w:val="22"/>
          <w:szCs w:val="22"/>
        </w:rPr>
        <w:t>» «</w:t>
      </w:r>
      <w:r>
        <w:rPr>
          <w:rStyle w:val="Accentuation"/>
          <w:i w:val="0"/>
          <w:iCs w:val="0"/>
          <w:color w:val="000000" w:themeColor="text1"/>
          <w:sz w:val="22"/>
          <w:szCs w:val="22"/>
        </w:rPr>
        <w:t> </w:t>
      </w:r>
      <w:r w:rsidRPr="00D84D83">
        <w:rPr>
          <w:rStyle w:val="Accentuation"/>
          <w:rFonts w:ascii="Garamond" w:hAnsi="Garamond"/>
          <w:color w:val="000000" w:themeColor="text1"/>
          <w:sz w:val="22"/>
          <w:szCs w:val="22"/>
        </w:rPr>
        <w:t>Le Christ s’est penché sur l’humanité souffrante, son geste continue dans l’Église</w:t>
      </w:r>
      <w:r w:rsidRPr="00D84D83">
        <w:rPr>
          <w:rFonts w:ascii="Garamond" w:hAnsi="Garamond"/>
          <w:color w:val="000000" w:themeColor="text1"/>
          <w:sz w:val="22"/>
          <w:szCs w:val="22"/>
        </w:rPr>
        <w:t xml:space="preserve">, commente le Père </w:t>
      </w:r>
      <w:proofErr w:type="spellStart"/>
      <w:r w:rsidRPr="00D84D83">
        <w:rPr>
          <w:rFonts w:ascii="Garamond" w:hAnsi="Garamond"/>
          <w:color w:val="000000" w:themeColor="text1"/>
          <w:sz w:val="22"/>
          <w:szCs w:val="22"/>
        </w:rPr>
        <w:t>Gambart</w:t>
      </w:r>
      <w:proofErr w:type="spellEnd"/>
      <w:r w:rsidRPr="00D84D83">
        <w:rPr>
          <w:rFonts w:ascii="Garamond" w:hAnsi="Garamond"/>
          <w:color w:val="000000" w:themeColor="text1"/>
          <w:sz w:val="22"/>
          <w:szCs w:val="22"/>
        </w:rPr>
        <w:t>.</w:t>
      </w:r>
      <w:r>
        <w:rPr>
          <w:rStyle w:val="apple-converted-space"/>
          <w:rFonts w:ascii="Garamond" w:hAnsi="Garamond"/>
          <w:color w:val="000000" w:themeColor="text1"/>
          <w:sz w:val="22"/>
          <w:szCs w:val="22"/>
        </w:rPr>
        <w:t xml:space="preserve"> </w:t>
      </w:r>
      <w:r w:rsidRPr="00D84D83">
        <w:rPr>
          <w:rStyle w:val="Accentuation"/>
          <w:rFonts w:ascii="Garamond" w:hAnsi="Garamond"/>
          <w:color w:val="000000" w:themeColor="text1"/>
          <w:sz w:val="22"/>
          <w:szCs w:val="22"/>
        </w:rPr>
        <w:t>Nous demandons à Dieu la force pour traverser l’épreuve de la maladie,</w:t>
      </w:r>
      <w:r w:rsidRPr="00D84D83">
        <w:rPr>
          <w:rStyle w:val="apple-converted-space"/>
          <w:rFonts w:ascii="Garamond" w:hAnsi="Garamond"/>
          <w:color w:val="000000" w:themeColor="text1"/>
          <w:sz w:val="22"/>
          <w:szCs w:val="22"/>
        </w:rPr>
        <w:t xml:space="preserve"> </w:t>
      </w:r>
      <w:r w:rsidRPr="00D84D83">
        <w:rPr>
          <w:rStyle w:val="Accentuation"/>
          <w:rFonts w:ascii="Garamond" w:hAnsi="Garamond"/>
          <w:color w:val="000000" w:themeColor="text1"/>
          <w:sz w:val="22"/>
          <w:szCs w:val="22"/>
        </w:rPr>
        <w:t>la force spirituelle pour la fin de vie. Nous faisons appel à sa miséricorde, pleinement manifestée en Jésus.</w:t>
      </w:r>
      <w:r>
        <w:rPr>
          <w:rStyle w:val="Accentuation"/>
          <w:i w:val="0"/>
          <w:iCs w:val="0"/>
          <w:color w:val="000000" w:themeColor="text1"/>
          <w:sz w:val="22"/>
          <w:szCs w:val="22"/>
        </w:rPr>
        <w:t> </w:t>
      </w:r>
      <w:r w:rsidRPr="00D84D83">
        <w:rPr>
          <w:rFonts w:ascii="Garamond" w:hAnsi="Garamond"/>
          <w:color w:val="000000" w:themeColor="text1"/>
          <w:sz w:val="22"/>
          <w:szCs w:val="22"/>
        </w:rPr>
        <w:t>»</w:t>
      </w:r>
    </w:p>
    <w:p w14:paraId="1FBD40EF" w14:textId="73EEFD35" w:rsidR="00D84D83" w:rsidRPr="00D84D83" w:rsidRDefault="00D84D83" w:rsidP="00D84D83">
      <w:pPr>
        <w:spacing w:after="120"/>
        <w:jc w:val="both"/>
        <w:rPr>
          <w:rFonts w:ascii="Garamond" w:hAnsi="Garamond"/>
          <w:color w:val="000000" w:themeColor="text1"/>
          <w:sz w:val="22"/>
          <w:szCs w:val="22"/>
        </w:rPr>
      </w:pPr>
      <w:r w:rsidRPr="00D84D83">
        <w:rPr>
          <w:rStyle w:val="lev"/>
          <w:rFonts w:ascii="Garamond" w:hAnsi="Garamond"/>
          <w:color w:val="000000" w:themeColor="text1"/>
          <w:sz w:val="22"/>
          <w:szCs w:val="22"/>
        </w:rPr>
        <w:t>Comment se déroule la célébration</w:t>
      </w:r>
      <w:r w:rsidRPr="00D84D83">
        <w:rPr>
          <w:rStyle w:val="lev"/>
          <w:color w:val="000000" w:themeColor="text1"/>
          <w:sz w:val="22"/>
          <w:szCs w:val="22"/>
        </w:rPr>
        <w:t> </w:t>
      </w:r>
      <w:r w:rsidRPr="00D84D83">
        <w:rPr>
          <w:rStyle w:val="lev"/>
          <w:rFonts w:ascii="Garamond" w:hAnsi="Garamond"/>
          <w:color w:val="000000" w:themeColor="text1"/>
          <w:sz w:val="22"/>
          <w:szCs w:val="22"/>
        </w:rPr>
        <w:t>?</w:t>
      </w:r>
    </w:p>
    <w:p w14:paraId="3A70DA2E" w14:textId="25BB588E" w:rsidR="00D84D83" w:rsidRPr="00D84D83" w:rsidRDefault="00D84D83" w:rsidP="00D84D83">
      <w:pPr>
        <w:spacing w:after="120"/>
        <w:jc w:val="both"/>
        <w:rPr>
          <w:rFonts w:ascii="Garamond" w:hAnsi="Garamond"/>
          <w:color w:val="000000" w:themeColor="text1"/>
          <w:sz w:val="22"/>
          <w:szCs w:val="22"/>
        </w:rPr>
      </w:pPr>
      <w:r w:rsidRPr="00D84D83">
        <w:rPr>
          <w:rFonts w:ascii="Garamond" w:hAnsi="Garamond"/>
          <w:color w:val="000000" w:themeColor="text1"/>
          <w:sz w:val="22"/>
          <w:szCs w:val="22"/>
        </w:rPr>
        <w:t>«</w:t>
      </w:r>
      <w:r>
        <w:rPr>
          <w:rStyle w:val="Accentuation"/>
          <w:i w:val="0"/>
          <w:iCs w:val="0"/>
          <w:color w:val="000000" w:themeColor="text1"/>
          <w:sz w:val="22"/>
          <w:szCs w:val="22"/>
        </w:rPr>
        <w:t> </w:t>
      </w:r>
      <w:r w:rsidRPr="00D84D83">
        <w:rPr>
          <w:rStyle w:val="Accentuation"/>
          <w:rFonts w:ascii="Garamond" w:hAnsi="Garamond"/>
          <w:color w:val="000000" w:themeColor="text1"/>
          <w:sz w:val="22"/>
          <w:szCs w:val="22"/>
        </w:rPr>
        <w:t>Par cette onction sainte, que le Seigneur, en sa grande bonté, vous réconforte par</w:t>
      </w:r>
      <w:r w:rsidRPr="00D84D83">
        <w:rPr>
          <w:rStyle w:val="apple-converted-space"/>
          <w:rFonts w:ascii="Garamond" w:hAnsi="Garamond"/>
          <w:color w:val="000000" w:themeColor="text1"/>
          <w:sz w:val="22"/>
          <w:szCs w:val="22"/>
        </w:rPr>
        <w:t xml:space="preserve"> </w:t>
      </w:r>
      <w:r w:rsidRPr="00D84D83">
        <w:rPr>
          <w:rStyle w:val="Accentuation"/>
          <w:rFonts w:ascii="Garamond" w:hAnsi="Garamond"/>
          <w:color w:val="000000" w:themeColor="text1"/>
          <w:sz w:val="22"/>
          <w:szCs w:val="22"/>
        </w:rPr>
        <w:t>la grâce de l’Esprit Saint. Ainsi, vous ayant libéré de tout péché, qu’Il vous sauve et vous relève</w:t>
      </w:r>
      <w:r w:rsidRPr="00D84D83">
        <w:rPr>
          <w:rStyle w:val="Accentuation"/>
          <w:color w:val="000000" w:themeColor="text1"/>
          <w:sz w:val="22"/>
          <w:szCs w:val="22"/>
        </w:rPr>
        <w:t> </w:t>
      </w:r>
      <w:r w:rsidRPr="00D84D83">
        <w:rPr>
          <w:rStyle w:val="Accentuation"/>
          <w:rFonts w:ascii="Garamond" w:hAnsi="Garamond"/>
          <w:color w:val="000000" w:themeColor="text1"/>
          <w:sz w:val="22"/>
          <w:szCs w:val="22"/>
        </w:rPr>
        <w:t>!</w:t>
      </w:r>
      <w:r>
        <w:rPr>
          <w:rStyle w:val="Accentuation"/>
          <w:i w:val="0"/>
          <w:iCs w:val="0"/>
          <w:color w:val="000000" w:themeColor="text1"/>
          <w:sz w:val="22"/>
          <w:szCs w:val="22"/>
        </w:rPr>
        <w:t> </w:t>
      </w:r>
      <w:r w:rsidRPr="00D84D83">
        <w:rPr>
          <w:rFonts w:ascii="Garamond" w:hAnsi="Garamond"/>
          <w:color w:val="000000" w:themeColor="text1"/>
          <w:sz w:val="22"/>
          <w:szCs w:val="22"/>
        </w:rPr>
        <w:t>» Puissants sont les mots du prêtre (ou de l’évêque) qui vient oindre d’huile bénite le front et les paumes du fidèle. Il lui a d’abord imposé les mains en invoquant l’Esprit Saint. La célébration peut se dérouler à l’hôpital, chez le malade, lors d’une messe ou d’un pèlerinage.</w:t>
      </w:r>
    </w:p>
    <w:p w14:paraId="2CF5344F" w14:textId="6F4FD5F0" w:rsidR="00D84D83" w:rsidRPr="00D84D83" w:rsidRDefault="00D84D83" w:rsidP="00D84D83">
      <w:pPr>
        <w:spacing w:after="120"/>
        <w:jc w:val="both"/>
        <w:rPr>
          <w:rFonts w:ascii="Garamond" w:hAnsi="Garamond"/>
          <w:color w:val="000000" w:themeColor="text1"/>
          <w:sz w:val="22"/>
          <w:szCs w:val="22"/>
        </w:rPr>
      </w:pPr>
      <w:r w:rsidRPr="00D84D83">
        <w:rPr>
          <w:rStyle w:val="lev"/>
          <w:rFonts w:ascii="Garamond" w:hAnsi="Garamond"/>
          <w:color w:val="000000" w:themeColor="text1"/>
          <w:sz w:val="22"/>
          <w:szCs w:val="22"/>
        </w:rPr>
        <w:t>Le sacrement des malades efface-t-il les péchés</w:t>
      </w:r>
      <w:r w:rsidRPr="00D84D83">
        <w:rPr>
          <w:rStyle w:val="lev"/>
          <w:color w:val="000000" w:themeColor="text1"/>
          <w:sz w:val="22"/>
          <w:szCs w:val="22"/>
        </w:rPr>
        <w:t> </w:t>
      </w:r>
      <w:r w:rsidRPr="00D84D83">
        <w:rPr>
          <w:rStyle w:val="lev"/>
          <w:rFonts w:ascii="Garamond" w:hAnsi="Garamond"/>
          <w:color w:val="000000" w:themeColor="text1"/>
          <w:sz w:val="22"/>
          <w:szCs w:val="22"/>
        </w:rPr>
        <w:t>?</w:t>
      </w:r>
    </w:p>
    <w:p w14:paraId="55E48CF8" w14:textId="1D0D65FF" w:rsidR="00D84D83" w:rsidRPr="00D84D83" w:rsidRDefault="00D84D83" w:rsidP="00D84D83">
      <w:pPr>
        <w:spacing w:after="120"/>
        <w:jc w:val="both"/>
        <w:rPr>
          <w:rFonts w:ascii="Garamond" w:hAnsi="Garamond"/>
          <w:color w:val="000000" w:themeColor="text1"/>
          <w:sz w:val="22"/>
          <w:szCs w:val="22"/>
        </w:rPr>
      </w:pPr>
      <w:r w:rsidRPr="00D84D83">
        <w:rPr>
          <w:rFonts w:ascii="Garamond" w:hAnsi="Garamond"/>
          <w:color w:val="000000" w:themeColor="text1"/>
          <w:sz w:val="22"/>
          <w:szCs w:val="22"/>
        </w:rPr>
        <w:t>Le compendium du</w:t>
      </w:r>
      <w:r>
        <w:rPr>
          <w:rStyle w:val="apple-converted-space"/>
          <w:rFonts w:ascii="Garamond" w:hAnsi="Garamond"/>
          <w:color w:val="000000" w:themeColor="text1"/>
          <w:sz w:val="22"/>
          <w:szCs w:val="22"/>
        </w:rPr>
        <w:t xml:space="preserve"> </w:t>
      </w:r>
      <w:r w:rsidRPr="00D84D83">
        <w:rPr>
          <w:rStyle w:val="Accentuation"/>
          <w:rFonts w:ascii="Garamond" w:hAnsi="Garamond"/>
          <w:color w:val="000000" w:themeColor="text1"/>
          <w:sz w:val="22"/>
          <w:szCs w:val="22"/>
        </w:rPr>
        <w:t>Catéchisme de l’Église catholique</w:t>
      </w:r>
      <w:r>
        <w:rPr>
          <w:rStyle w:val="apple-converted-space"/>
          <w:rFonts w:ascii="Garamond" w:hAnsi="Garamond"/>
          <w:color w:val="000000" w:themeColor="text1"/>
          <w:sz w:val="22"/>
          <w:szCs w:val="22"/>
        </w:rPr>
        <w:t xml:space="preserve"> </w:t>
      </w:r>
      <w:r w:rsidRPr="00D84D83">
        <w:rPr>
          <w:rFonts w:ascii="Garamond" w:hAnsi="Garamond"/>
          <w:color w:val="000000" w:themeColor="text1"/>
          <w:sz w:val="22"/>
          <w:szCs w:val="22"/>
        </w:rPr>
        <w:t>est clair à ce sujet</w:t>
      </w:r>
      <w:r>
        <w:rPr>
          <w:color w:val="000000" w:themeColor="text1"/>
          <w:sz w:val="22"/>
          <w:szCs w:val="22"/>
        </w:rPr>
        <w:t> </w:t>
      </w:r>
      <w:r w:rsidRPr="00D84D83">
        <w:rPr>
          <w:rFonts w:ascii="Garamond" w:hAnsi="Garamond"/>
          <w:color w:val="000000" w:themeColor="text1"/>
          <w:sz w:val="22"/>
          <w:szCs w:val="22"/>
        </w:rPr>
        <w:t>: «</w:t>
      </w:r>
      <w:r>
        <w:rPr>
          <w:rStyle w:val="Accentuation"/>
          <w:i w:val="0"/>
          <w:iCs w:val="0"/>
          <w:color w:val="000000" w:themeColor="text1"/>
          <w:sz w:val="22"/>
          <w:szCs w:val="22"/>
        </w:rPr>
        <w:t> </w:t>
      </w:r>
      <w:r w:rsidRPr="00D84D83">
        <w:rPr>
          <w:rStyle w:val="Accentuation"/>
          <w:rFonts w:ascii="Garamond" w:hAnsi="Garamond"/>
          <w:color w:val="000000" w:themeColor="text1"/>
          <w:sz w:val="22"/>
          <w:szCs w:val="22"/>
        </w:rPr>
        <w:t>La célébration du sacrement doit être précédée, si possible, de la confession individuelle du malade.</w:t>
      </w:r>
      <w:r w:rsidRPr="00D84D83">
        <w:rPr>
          <w:color w:val="000000" w:themeColor="text1"/>
          <w:sz w:val="22"/>
          <w:szCs w:val="22"/>
        </w:rPr>
        <w:t> </w:t>
      </w:r>
      <w:r w:rsidRPr="00D84D83">
        <w:rPr>
          <w:rFonts w:ascii="Garamond" w:hAnsi="Garamond"/>
          <w:color w:val="000000" w:themeColor="text1"/>
          <w:sz w:val="22"/>
          <w:szCs w:val="22"/>
        </w:rPr>
        <w:t>» «</w:t>
      </w:r>
      <w:r>
        <w:rPr>
          <w:rStyle w:val="Accentuation"/>
          <w:i w:val="0"/>
          <w:iCs w:val="0"/>
          <w:color w:val="000000" w:themeColor="text1"/>
          <w:sz w:val="22"/>
          <w:szCs w:val="22"/>
        </w:rPr>
        <w:t> </w:t>
      </w:r>
      <w:r w:rsidRPr="00D84D83">
        <w:rPr>
          <w:rStyle w:val="Accentuation"/>
          <w:rFonts w:ascii="Garamond" w:hAnsi="Garamond"/>
          <w:color w:val="000000" w:themeColor="text1"/>
          <w:sz w:val="22"/>
          <w:szCs w:val="22"/>
        </w:rPr>
        <w:t>Il est bon de préparer les chemins du Seigneur, de faire la poussière avant de l’accueillir chez soi</w:t>
      </w:r>
      <w:r>
        <w:rPr>
          <w:rStyle w:val="Accentuation"/>
          <w:i w:val="0"/>
          <w:iCs w:val="0"/>
          <w:color w:val="000000" w:themeColor="text1"/>
          <w:sz w:val="22"/>
          <w:szCs w:val="22"/>
        </w:rPr>
        <w:t> </w:t>
      </w:r>
      <w:r w:rsidRPr="00D84D83">
        <w:rPr>
          <w:rFonts w:ascii="Garamond" w:hAnsi="Garamond"/>
          <w:color w:val="000000" w:themeColor="text1"/>
          <w:sz w:val="22"/>
          <w:szCs w:val="22"/>
        </w:rPr>
        <w:t xml:space="preserve">», commente le Père </w:t>
      </w:r>
      <w:proofErr w:type="spellStart"/>
      <w:r w:rsidRPr="00D84D83">
        <w:rPr>
          <w:rFonts w:ascii="Garamond" w:hAnsi="Garamond"/>
          <w:color w:val="000000" w:themeColor="text1"/>
          <w:sz w:val="22"/>
          <w:szCs w:val="22"/>
        </w:rPr>
        <w:t>Ratti</w:t>
      </w:r>
      <w:proofErr w:type="spellEnd"/>
      <w:r w:rsidRPr="00D84D83">
        <w:rPr>
          <w:rFonts w:ascii="Garamond" w:hAnsi="Garamond"/>
          <w:color w:val="000000" w:themeColor="text1"/>
          <w:sz w:val="22"/>
          <w:szCs w:val="22"/>
        </w:rPr>
        <w:t>, qui insiste sur l</w:t>
      </w:r>
      <w:proofErr w:type="gramStart"/>
      <w:r w:rsidRPr="00D84D83">
        <w:rPr>
          <w:rFonts w:ascii="Garamond" w:hAnsi="Garamond"/>
          <w:color w:val="000000" w:themeColor="text1"/>
          <w:sz w:val="22"/>
          <w:szCs w:val="22"/>
        </w:rPr>
        <w:t>’«</w:t>
      </w:r>
      <w:proofErr w:type="gramEnd"/>
      <w:r>
        <w:rPr>
          <w:rStyle w:val="Accentuation"/>
          <w:i w:val="0"/>
          <w:iCs w:val="0"/>
          <w:color w:val="000000" w:themeColor="text1"/>
          <w:sz w:val="22"/>
          <w:szCs w:val="22"/>
        </w:rPr>
        <w:t> </w:t>
      </w:r>
      <w:r w:rsidRPr="00D84D83">
        <w:rPr>
          <w:rStyle w:val="Accentuation"/>
          <w:rFonts w:ascii="Garamond" w:hAnsi="Garamond"/>
          <w:color w:val="000000" w:themeColor="text1"/>
          <w:sz w:val="22"/>
          <w:szCs w:val="22"/>
        </w:rPr>
        <w:t>emprise et le fardeau du péché</w:t>
      </w:r>
      <w:r>
        <w:rPr>
          <w:rStyle w:val="Accentuation"/>
          <w:i w:val="0"/>
          <w:iCs w:val="0"/>
          <w:color w:val="000000" w:themeColor="text1"/>
          <w:sz w:val="22"/>
          <w:szCs w:val="22"/>
        </w:rPr>
        <w:t> </w:t>
      </w:r>
      <w:r w:rsidRPr="00D84D83">
        <w:rPr>
          <w:rFonts w:ascii="Garamond" w:hAnsi="Garamond"/>
          <w:color w:val="000000" w:themeColor="text1"/>
          <w:sz w:val="22"/>
          <w:szCs w:val="22"/>
        </w:rPr>
        <w:t>». Le compendium précise néanmoins que «</w:t>
      </w:r>
      <w:r>
        <w:rPr>
          <w:rStyle w:val="Accentuation"/>
          <w:i w:val="0"/>
          <w:iCs w:val="0"/>
          <w:color w:val="000000" w:themeColor="text1"/>
          <w:sz w:val="22"/>
          <w:szCs w:val="22"/>
        </w:rPr>
        <w:t> </w:t>
      </w:r>
      <w:r w:rsidRPr="00D84D83">
        <w:rPr>
          <w:rStyle w:val="Accentuation"/>
          <w:rFonts w:ascii="Garamond" w:hAnsi="Garamond"/>
          <w:color w:val="000000" w:themeColor="text1"/>
          <w:sz w:val="22"/>
          <w:szCs w:val="22"/>
        </w:rPr>
        <w:t>si le malade n’a pu se confesser</w:t>
      </w:r>
      <w:r>
        <w:rPr>
          <w:rStyle w:val="Accentuation"/>
          <w:i w:val="0"/>
          <w:iCs w:val="0"/>
          <w:color w:val="000000" w:themeColor="text1"/>
          <w:sz w:val="22"/>
          <w:szCs w:val="22"/>
        </w:rPr>
        <w:t> </w:t>
      </w:r>
      <w:r w:rsidRPr="00D84D83">
        <w:rPr>
          <w:rFonts w:ascii="Garamond" w:hAnsi="Garamond"/>
          <w:color w:val="000000" w:themeColor="text1"/>
          <w:sz w:val="22"/>
          <w:szCs w:val="22"/>
        </w:rPr>
        <w:t>», le sacrement «</w:t>
      </w:r>
      <w:r>
        <w:rPr>
          <w:rStyle w:val="Accentuation"/>
          <w:i w:val="0"/>
          <w:iCs w:val="0"/>
          <w:color w:val="000000" w:themeColor="text1"/>
          <w:sz w:val="22"/>
          <w:szCs w:val="22"/>
        </w:rPr>
        <w:t> </w:t>
      </w:r>
      <w:r w:rsidRPr="00D84D83">
        <w:rPr>
          <w:rStyle w:val="Accentuation"/>
          <w:rFonts w:ascii="Garamond" w:hAnsi="Garamond"/>
          <w:color w:val="000000" w:themeColor="text1"/>
          <w:sz w:val="22"/>
          <w:szCs w:val="22"/>
        </w:rPr>
        <w:t>apporte le réconfort, la paix, le courage et le pardon des péchés</w:t>
      </w:r>
      <w:r>
        <w:rPr>
          <w:color w:val="000000" w:themeColor="text1"/>
          <w:sz w:val="22"/>
          <w:szCs w:val="22"/>
        </w:rPr>
        <w:t> </w:t>
      </w:r>
      <w:r w:rsidRPr="00D84D83">
        <w:rPr>
          <w:rFonts w:ascii="Garamond" w:hAnsi="Garamond"/>
          <w:color w:val="000000" w:themeColor="text1"/>
          <w:sz w:val="22"/>
          <w:szCs w:val="22"/>
        </w:rPr>
        <w:t>».</w:t>
      </w:r>
    </w:p>
    <w:p w14:paraId="3C00F0DE" w14:textId="7F8A9C93" w:rsidR="00D84D83" w:rsidRPr="00D84D83" w:rsidRDefault="00D84D83" w:rsidP="00D84D83">
      <w:pPr>
        <w:spacing w:after="120"/>
        <w:jc w:val="both"/>
        <w:rPr>
          <w:rFonts w:ascii="Garamond" w:hAnsi="Garamond"/>
          <w:color w:val="000000" w:themeColor="text1"/>
          <w:sz w:val="22"/>
          <w:szCs w:val="22"/>
        </w:rPr>
      </w:pPr>
      <w:r w:rsidRPr="00D84D83">
        <w:rPr>
          <w:rStyle w:val="lev"/>
          <w:rFonts w:ascii="Garamond" w:hAnsi="Garamond"/>
          <w:color w:val="000000" w:themeColor="text1"/>
          <w:sz w:val="22"/>
          <w:szCs w:val="22"/>
        </w:rPr>
        <w:t>Quelles grâces produit-il</w:t>
      </w:r>
      <w:r w:rsidRPr="00D84D83">
        <w:rPr>
          <w:rStyle w:val="lev"/>
          <w:color w:val="000000" w:themeColor="text1"/>
          <w:sz w:val="22"/>
          <w:szCs w:val="22"/>
        </w:rPr>
        <w:t> </w:t>
      </w:r>
      <w:r w:rsidRPr="00D84D83">
        <w:rPr>
          <w:rStyle w:val="lev"/>
          <w:rFonts w:ascii="Garamond" w:hAnsi="Garamond"/>
          <w:color w:val="000000" w:themeColor="text1"/>
          <w:sz w:val="22"/>
          <w:szCs w:val="22"/>
        </w:rPr>
        <w:t>?</w:t>
      </w:r>
    </w:p>
    <w:p w14:paraId="0B254846" w14:textId="6E62DE4A" w:rsidR="00D84D83" w:rsidRPr="00D84D83" w:rsidRDefault="00D84D83" w:rsidP="00D84D83">
      <w:pPr>
        <w:jc w:val="both"/>
        <w:rPr>
          <w:rFonts w:ascii="Garamond" w:hAnsi="Garamond"/>
          <w:color w:val="000000" w:themeColor="text1"/>
          <w:sz w:val="22"/>
          <w:szCs w:val="22"/>
        </w:rPr>
      </w:pPr>
      <w:r w:rsidRPr="00D84D83">
        <w:rPr>
          <w:rFonts w:ascii="Garamond" w:hAnsi="Garamond"/>
          <w:color w:val="000000" w:themeColor="text1"/>
          <w:sz w:val="22"/>
          <w:szCs w:val="22"/>
        </w:rPr>
        <w:lastRenderedPageBreak/>
        <w:t>Anne a reçu le sacrement des malades il y a quatre ans. «</w:t>
      </w:r>
      <w:r>
        <w:rPr>
          <w:color w:val="000000" w:themeColor="text1"/>
          <w:sz w:val="22"/>
          <w:szCs w:val="22"/>
        </w:rPr>
        <w:t> </w:t>
      </w:r>
      <w:r w:rsidRPr="00D84D83">
        <w:rPr>
          <w:rStyle w:val="Accentuation"/>
          <w:rFonts w:ascii="Garamond" w:hAnsi="Garamond"/>
          <w:color w:val="000000" w:themeColor="text1"/>
          <w:sz w:val="22"/>
          <w:szCs w:val="22"/>
        </w:rPr>
        <w:t>J’étais alors dans une période difficile d’anorexie</w:t>
      </w:r>
      <w:r w:rsidRPr="00D84D83">
        <w:rPr>
          <w:rFonts w:ascii="Garamond" w:hAnsi="Garamond"/>
          <w:color w:val="000000" w:themeColor="text1"/>
          <w:sz w:val="22"/>
          <w:szCs w:val="22"/>
        </w:rPr>
        <w:t>, témoigne-t-elle.</w:t>
      </w:r>
      <w:r>
        <w:rPr>
          <w:rStyle w:val="apple-converted-space"/>
          <w:rFonts w:ascii="Garamond" w:hAnsi="Garamond"/>
          <w:color w:val="000000" w:themeColor="text1"/>
          <w:sz w:val="22"/>
          <w:szCs w:val="22"/>
        </w:rPr>
        <w:t xml:space="preserve"> </w:t>
      </w:r>
      <w:r w:rsidRPr="00D84D83">
        <w:rPr>
          <w:rStyle w:val="Accentuation"/>
          <w:rFonts w:ascii="Garamond" w:hAnsi="Garamond"/>
          <w:color w:val="000000" w:themeColor="text1"/>
          <w:sz w:val="22"/>
          <w:szCs w:val="22"/>
        </w:rPr>
        <w:t>J’ai ressenti une grande force et une joie renouvelée lors de l’imposition des mains. Mon mari et moi avions confiance en ce sacrement, remettant notre couple à l’infinie bonté de Jésus. Le mois suivant, j’attendais un enfant, cadeau du Seigneur qui m’avait guérie et rendu goût à la vie.</w:t>
      </w:r>
      <w:r w:rsidRPr="00D84D83">
        <w:rPr>
          <w:rStyle w:val="Accentuation"/>
          <w:color w:val="000000" w:themeColor="text1"/>
          <w:sz w:val="22"/>
          <w:szCs w:val="22"/>
        </w:rPr>
        <w:t> </w:t>
      </w:r>
      <w:r w:rsidRPr="00D84D83">
        <w:rPr>
          <w:rFonts w:ascii="Garamond" w:hAnsi="Garamond"/>
          <w:color w:val="000000" w:themeColor="text1"/>
          <w:sz w:val="22"/>
          <w:szCs w:val="22"/>
        </w:rPr>
        <w:t>» Myriam, grand-mère de 81 ans, a quant à elle demandé à recevoir l’onction quand</w:t>
      </w:r>
      <w:r>
        <w:rPr>
          <w:rStyle w:val="apple-converted-space"/>
          <w:rFonts w:ascii="Garamond" w:hAnsi="Garamond"/>
          <w:color w:val="000000" w:themeColor="text1"/>
          <w:sz w:val="22"/>
          <w:szCs w:val="22"/>
        </w:rPr>
        <w:t xml:space="preserve"> </w:t>
      </w:r>
      <w:r w:rsidRPr="00D84D83">
        <w:rPr>
          <w:rFonts w:ascii="Garamond" w:hAnsi="Garamond"/>
          <w:color w:val="000000" w:themeColor="text1"/>
          <w:sz w:val="22"/>
          <w:szCs w:val="22"/>
        </w:rPr>
        <w:t>un cancer lui a été découvert, il y a un an.</w:t>
      </w:r>
      <w:r>
        <w:rPr>
          <w:rStyle w:val="Accentuation"/>
          <w:rFonts w:ascii="Garamond" w:hAnsi="Garamond"/>
          <w:i w:val="0"/>
          <w:iCs w:val="0"/>
          <w:color w:val="000000" w:themeColor="text1"/>
          <w:sz w:val="22"/>
          <w:szCs w:val="22"/>
        </w:rPr>
        <w:t xml:space="preserve"> </w:t>
      </w:r>
      <w:r w:rsidRPr="00D84D83">
        <w:rPr>
          <w:rFonts w:ascii="Garamond" w:hAnsi="Garamond"/>
          <w:color w:val="000000" w:themeColor="text1"/>
          <w:sz w:val="22"/>
          <w:szCs w:val="22"/>
        </w:rPr>
        <w:t>«</w:t>
      </w:r>
      <w:r>
        <w:rPr>
          <w:rStyle w:val="Accentuation"/>
          <w:i w:val="0"/>
          <w:iCs w:val="0"/>
          <w:color w:val="000000" w:themeColor="text1"/>
          <w:sz w:val="22"/>
          <w:szCs w:val="22"/>
        </w:rPr>
        <w:t> </w:t>
      </w:r>
      <w:r w:rsidRPr="00D84D83">
        <w:rPr>
          <w:rStyle w:val="Accentuation"/>
          <w:rFonts w:ascii="Garamond" w:hAnsi="Garamond"/>
          <w:color w:val="000000" w:themeColor="text1"/>
          <w:sz w:val="22"/>
          <w:szCs w:val="22"/>
        </w:rPr>
        <w:t>J’ai voulu demander une grâce de paix au Seigneur durant cette maladie. Je suis encore dans cette paix aujourd’hui. Ce qu’il me reste à vivre est dans la main de Dieu.</w:t>
      </w:r>
      <w:r w:rsidRPr="00D84D83">
        <w:rPr>
          <w:color w:val="000000" w:themeColor="text1"/>
          <w:sz w:val="22"/>
          <w:szCs w:val="22"/>
        </w:rPr>
        <w:t> </w:t>
      </w:r>
      <w:r w:rsidRPr="00D84D83">
        <w:rPr>
          <w:rFonts w:ascii="Garamond" w:hAnsi="Garamond"/>
          <w:color w:val="000000" w:themeColor="text1"/>
          <w:sz w:val="22"/>
          <w:szCs w:val="22"/>
        </w:rPr>
        <w:t>»</w:t>
      </w:r>
    </w:p>
    <w:p w14:paraId="30524DD1" w14:textId="3076FABB" w:rsidR="00D84D83" w:rsidRPr="00D84D83" w:rsidRDefault="00D84D83" w:rsidP="00D84D83">
      <w:pPr>
        <w:jc w:val="both"/>
        <w:rPr>
          <w:rFonts w:ascii="Garamond" w:hAnsi="Garamond"/>
          <w:color w:val="000000" w:themeColor="text1"/>
          <w:sz w:val="22"/>
          <w:szCs w:val="22"/>
        </w:rPr>
      </w:pPr>
      <w:r w:rsidRPr="00D84D83">
        <w:rPr>
          <w:rFonts w:ascii="Garamond" w:hAnsi="Garamond"/>
          <w:color w:val="000000" w:themeColor="text1"/>
          <w:sz w:val="22"/>
          <w:szCs w:val="22"/>
        </w:rPr>
        <w:t>La constitution dogmatique</w:t>
      </w:r>
      <w:r>
        <w:rPr>
          <w:rStyle w:val="apple-converted-space"/>
          <w:rFonts w:ascii="Garamond" w:hAnsi="Garamond"/>
          <w:color w:val="000000" w:themeColor="text1"/>
          <w:sz w:val="22"/>
          <w:szCs w:val="22"/>
        </w:rPr>
        <w:t xml:space="preserve"> </w:t>
      </w:r>
      <w:hyperlink r:id="rId32" w:tooltip="Une renaissance avec Vatican II" w:history="1">
        <w:r w:rsidRPr="00D84D83">
          <w:rPr>
            <w:rStyle w:val="Accentuation"/>
            <w:rFonts w:ascii="Garamond" w:hAnsi="Garamond"/>
            <w:bCs/>
            <w:color w:val="000000" w:themeColor="text1"/>
            <w:sz w:val="22"/>
            <w:szCs w:val="22"/>
          </w:rPr>
          <w:t xml:space="preserve">Lumen </w:t>
        </w:r>
        <w:proofErr w:type="spellStart"/>
        <w:r w:rsidRPr="00D84D83">
          <w:rPr>
            <w:rStyle w:val="Accentuation"/>
            <w:rFonts w:ascii="Garamond" w:hAnsi="Garamond"/>
            <w:bCs/>
            <w:color w:val="000000" w:themeColor="text1"/>
            <w:sz w:val="22"/>
            <w:szCs w:val="22"/>
          </w:rPr>
          <w:t>gentium</w:t>
        </w:r>
        <w:proofErr w:type="spellEnd"/>
      </w:hyperlink>
      <w:r>
        <w:rPr>
          <w:rStyle w:val="apple-converted-space"/>
          <w:rFonts w:ascii="Garamond" w:hAnsi="Garamond"/>
          <w:color w:val="000000" w:themeColor="text1"/>
          <w:sz w:val="22"/>
          <w:szCs w:val="22"/>
        </w:rPr>
        <w:t xml:space="preserve"> </w:t>
      </w:r>
      <w:r w:rsidRPr="00D84D83">
        <w:rPr>
          <w:rFonts w:ascii="Garamond" w:hAnsi="Garamond"/>
          <w:color w:val="000000" w:themeColor="text1"/>
          <w:sz w:val="22"/>
          <w:szCs w:val="22"/>
        </w:rPr>
        <w:t>a ces lumineuses paroles pour évoquer le sacrement</w:t>
      </w:r>
      <w:r>
        <w:rPr>
          <w:color w:val="000000" w:themeColor="text1"/>
          <w:sz w:val="22"/>
          <w:szCs w:val="22"/>
        </w:rPr>
        <w:t> </w:t>
      </w:r>
      <w:r w:rsidRPr="00D84D83">
        <w:rPr>
          <w:rFonts w:ascii="Garamond" w:hAnsi="Garamond"/>
          <w:color w:val="000000" w:themeColor="text1"/>
          <w:sz w:val="22"/>
          <w:szCs w:val="22"/>
        </w:rPr>
        <w:t>: par lui, «</w:t>
      </w:r>
      <w:r>
        <w:rPr>
          <w:color w:val="000000" w:themeColor="text1"/>
          <w:sz w:val="22"/>
          <w:szCs w:val="22"/>
        </w:rPr>
        <w:t> </w:t>
      </w:r>
      <w:r w:rsidRPr="00D84D83">
        <w:rPr>
          <w:rStyle w:val="Accentuation"/>
          <w:rFonts w:ascii="Garamond" w:hAnsi="Garamond"/>
          <w:color w:val="000000" w:themeColor="text1"/>
          <w:sz w:val="22"/>
          <w:szCs w:val="22"/>
        </w:rPr>
        <w:t>c’est l’Église tout entière qui recommande les malades au Seigneur souffrant et glorifié, pour qu’Il les soulage et les sauve</w:t>
      </w:r>
      <w:r w:rsidRPr="00D84D83">
        <w:rPr>
          <w:rStyle w:val="Accentuation"/>
          <w:color w:val="000000" w:themeColor="text1"/>
          <w:sz w:val="22"/>
          <w:szCs w:val="22"/>
        </w:rPr>
        <w:t> </w:t>
      </w:r>
      <w:r w:rsidRPr="00D84D83">
        <w:rPr>
          <w:rStyle w:val="Accentuation"/>
          <w:rFonts w:ascii="Garamond" w:hAnsi="Garamond"/>
          <w:color w:val="000000" w:themeColor="text1"/>
          <w:sz w:val="22"/>
          <w:szCs w:val="22"/>
        </w:rPr>
        <w:t>; bien mieux, elle les exhorte, en s’associant librement à la passion et à la mort du Christ à</w:t>
      </w:r>
      <w:r w:rsidRPr="00D84D83">
        <w:rPr>
          <w:rStyle w:val="apple-converted-space"/>
          <w:rFonts w:ascii="Garamond" w:hAnsi="Garamond"/>
          <w:color w:val="000000" w:themeColor="text1"/>
          <w:sz w:val="22"/>
          <w:szCs w:val="22"/>
        </w:rPr>
        <w:t xml:space="preserve"> </w:t>
      </w:r>
      <w:r w:rsidRPr="00D84D83">
        <w:rPr>
          <w:rStyle w:val="Accentuation"/>
          <w:rFonts w:ascii="Garamond" w:hAnsi="Garamond"/>
          <w:color w:val="000000" w:themeColor="text1"/>
          <w:sz w:val="22"/>
          <w:szCs w:val="22"/>
        </w:rPr>
        <w:t>apporter leur part pour le bien</w:t>
      </w:r>
      <w:r w:rsidRPr="00D84D83">
        <w:rPr>
          <w:rStyle w:val="apple-converted-space"/>
          <w:rFonts w:ascii="Garamond" w:hAnsi="Garamond"/>
          <w:color w:val="000000" w:themeColor="text1"/>
          <w:sz w:val="22"/>
          <w:szCs w:val="22"/>
        </w:rPr>
        <w:t xml:space="preserve"> </w:t>
      </w:r>
      <w:r w:rsidRPr="00D84D83">
        <w:rPr>
          <w:rStyle w:val="Accentuation"/>
          <w:rFonts w:ascii="Garamond" w:hAnsi="Garamond"/>
          <w:color w:val="000000" w:themeColor="text1"/>
          <w:sz w:val="22"/>
          <w:szCs w:val="22"/>
        </w:rPr>
        <w:t>du peuple de Dieu</w:t>
      </w:r>
      <w:r>
        <w:rPr>
          <w:rStyle w:val="Accentuation"/>
          <w:i w:val="0"/>
          <w:iCs w:val="0"/>
          <w:color w:val="000000" w:themeColor="text1"/>
          <w:sz w:val="22"/>
          <w:szCs w:val="22"/>
        </w:rPr>
        <w:t> </w:t>
      </w:r>
      <w:r w:rsidRPr="00D84D83">
        <w:rPr>
          <w:rFonts w:ascii="Garamond" w:hAnsi="Garamond"/>
          <w:color w:val="000000" w:themeColor="text1"/>
          <w:sz w:val="22"/>
          <w:szCs w:val="22"/>
        </w:rPr>
        <w:t>».</w:t>
      </w:r>
    </w:p>
    <w:p w14:paraId="60802117" w14:textId="10DA4D53" w:rsidR="00D84D83" w:rsidRPr="00D84D83" w:rsidRDefault="00D84D83" w:rsidP="00D84D83">
      <w:pPr>
        <w:jc w:val="both"/>
        <w:rPr>
          <w:rFonts w:ascii="Garamond" w:hAnsi="Garamond"/>
          <w:color w:val="000000" w:themeColor="text1"/>
          <w:sz w:val="22"/>
          <w:szCs w:val="22"/>
        </w:rPr>
      </w:pPr>
      <w:r w:rsidRPr="00D84D83">
        <w:rPr>
          <w:rFonts w:ascii="Garamond" w:hAnsi="Garamond"/>
          <w:color w:val="000000" w:themeColor="text1"/>
          <w:sz w:val="22"/>
          <w:szCs w:val="22"/>
        </w:rPr>
        <w:t>Le</w:t>
      </w:r>
      <w:r>
        <w:rPr>
          <w:rStyle w:val="Accentuation"/>
          <w:rFonts w:ascii="Garamond" w:hAnsi="Garamond"/>
          <w:i w:val="0"/>
          <w:iCs w:val="0"/>
          <w:color w:val="000000" w:themeColor="text1"/>
          <w:sz w:val="22"/>
          <w:szCs w:val="22"/>
        </w:rPr>
        <w:t xml:space="preserve"> </w:t>
      </w:r>
      <w:r w:rsidRPr="00D84D83">
        <w:rPr>
          <w:rStyle w:val="Accentuation"/>
          <w:rFonts w:ascii="Garamond" w:hAnsi="Garamond"/>
          <w:i w:val="0"/>
          <w:iCs w:val="0"/>
          <w:color w:val="000000" w:themeColor="text1"/>
          <w:sz w:val="22"/>
          <w:szCs w:val="22"/>
        </w:rPr>
        <w:t>Catéchisme</w:t>
      </w:r>
      <w:r>
        <w:rPr>
          <w:rStyle w:val="apple-converted-space"/>
          <w:rFonts w:ascii="Garamond" w:hAnsi="Garamond"/>
          <w:color w:val="000000" w:themeColor="text1"/>
          <w:sz w:val="22"/>
          <w:szCs w:val="22"/>
        </w:rPr>
        <w:t xml:space="preserve"> </w:t>
      </w:r>
      <w:r w:rsidRPr="00D84D83">
        <w:rPr>
          <w:rFonts w:ascii="Garamond" w:hAnsi="Garamond"/>
          <w:color w:val="000000" w:themeColor="text1"/>
          <w:sz w:val="22"/>
          <w:szCs w:val="22"/>
        </w:rPr>
        <w:t>énumère les effets de la «</w:t>
      </w:r>
      <w:r>
        <w:rPr>
          <w:color w:val="000000" w:themeColor="text1"/>
          <w:sz w:val="22"/>
          <w:szCs w:val="22"/>
        </w:rPr>
        <w:t> </w:t>
      </w:r>
      <w:r w:rsidRPr="00D84D83">
        <w:rPr>
          <w:rFonts w:ascii="Garamond" w:hAnsi="Garamond"/>
          <w:i/>
          <w:iCs/>
          <w:color w:val="000000" w:themeColor="text1"/>
          <w:sz w:val="22"/>
          <w:szCs w:val="22"/>
        </w:rPr>
        <w:t>grâce spéciale</w:t>
      </w:r>
      <w:r>
        <w:rPr>
          <w:color w:val="000000" w:themeColor="text1"/>
          <w:sz w:val="22"/>
          <w:szCs w:val="22"/>
        </w:rPr>
        <w:t> </w:t>
      </w:r>
      <w:r w:rsidRPr="00D84D83">
        <w:rPr>
          <w:rFonts w:ascii="Garamond" w:hAnsi="Garamond"/>
          <w:color w:val="000000" w:themeColor="text1"/>
          <w:sz w:val="22"/>
          <w:szCs w:val="22"/>
        </w:rPr>
        <w:t>» de l’onction</w:t>
      </w:r>
      <w:r>
        <w:rPr>
          <w:color w:val="000000" w:themeColor="text1"/>
          <w:sz w:val="22"/>
          <w:szCs w:val="22"/>
        </w:rPr>
        <w:t> </w:t>
      </w:r>
      <w:r w:rsidRPr="00D84D83">
        <w:rPr>
          <w:rFonts w:ascii="Garamond" w:hAnsi="Garamond"/>
          <w:color w:val="000000" w:themeColor="text1"/>
          <w:sz w:val="22"/>
          <w:szCs w:val="22"/>
        </w:rPr>
        <w:t>:</w:t>
      </w:r>
      <w:r>
        <w:rPr>
          <w:rStyle w:val="apple-converted-space"/>
          <w:rFonts w:ascii="Garamond" w:hAnsi="Garamond"/>
          <w:color w:val="000000" w:themeColor="text1"/>
          <w:sz w:val="22"/>
          <w:szCs w:val="22"/>
        </w:rPr>
        <w:t xml:space="preserve"> </w:t>
      </w:r>
      <w:r w:rsidRPr="00D84D83">
        <w:rPr>
          <w:rFonts w:ascii="Garamond" w:hAnsi="Garamond"/>
          <w:color w:val="000000" w:themeColor="text1"/>
          <w:sz w:val="22"/>
          <w:szCs w:val="22"/>
        </w:rPr>
        <w:t>l’union à la Passion du Christ, le réconfort, la paix et le courage pour supporter les souffrances, le pardon des péchés, le rétablissement de la santé, si cela convient au salut spirituel et la préparation à la vie éternelle. «</w:t>
      </w:r>
      <w:r>
        <w:rPr>
          <w:rStyle w:val="Accentuation"/>
          <w:i w:val="0"/>
          <w:iCs w:val="0"/>
          <w:color w:val="000000" w:themeColor="text1"/>
          <w:sz w:val="22"/>
          <w:szCs w:val="22"/>
        </w:rPr>
        <w:t> </w:t>
      </w:r>
      <w:r w:rsidRPr="00D84D83">
        <w:rPr>
          <w:rStyle w:val="Accentuation"/>
          <w:rFonts w:ascii="Garamond" w:hAnsi="Garamond"/>
          <w:color w:val="000000" w:themeColor="text1"/>
          <w:sz w:val="22"/>
          <w:szCs w:val="22"/>
        </w:rPr>
        <w:t>Je me souviens de cette dame à moitié dans le coma</w:t>
      </w:r>
      <w:r w:rsidRPr="00D84D83">
        <w:rPr>
          <w:rFonts w:ascii="Garamond" w:hAnsi="Garamond"/>
          <w:color w:val="000000" w:themeColor="text1"/>
          <w:sz w:val="22"/>
          <w:szCs w:val="22"/>
        </w:rPr>
        <w:t xml:space="preserve">, raconte le Père Alain </w:t>
      </w:r>
      <w:proofErr w:type="spellStart"/>
      <w:r w:rsidRPr="00D84D83">
        <w:rPr>
          <w:rFonts w:ascii="Garamond" w:hAnsi="Garamond"/>
          <w:color w:val="000000" w:themeColor="text1"/>
          <w:sz w:val="22"/>
          <w:szCs w:val="22"/>
        </w:rPr>
        <w:t>Gambart</w:t>
      </w:r>
      <w:proofErr w:type="spellEnd"/>
      <w:r w:rsidRPr="00D84D83">
        <w:rPr>
          <w:rFonts w:ascii="Garamond" w:hAnsi="Garamond"/>
          <w:color w:val="000000" w:themeColor="text1"/>
          <w:sz w:val="22"/>
          <w:szCs w:val="22"/>
        </w:rPr>
        <w:t>.</w:t>
      </w:r>
      <w:r>
        <w:rPr>
          <w:rStyle w:val="apple-converted-space"/>
          <w:rFonts w:ascii="Garamond" w:hAnsi="Garamond"/>
          <w:color w:val="000000" w:themeColor="text1"/>
          <w:sz w:val="22"/>
          <w:szCs w:val="22"/>
        </w:rPr>
        <w:t xml:space="preserve"> </w:t>
      </w:r>
      <w:r w:rsidRPr="00D84D83">
        <w:rPr>
          <w:rStyle w:val="Accentuation"/>
          <w:rFonts w:ascii="Garamond" w:hAnsi="Garamond"/>
          <w:color w:val="000000" w:themeColor="text1"/>
          <w:sz w:val="22"/>
          <w:szCs w:val="22"/>
        </w:rPr>
        <w:t>Je lui ai donné ce sacrement. Puis nous avons prié le</w:t>
      </w:r>
      <w:r w:rsidRPr="00D84D83">
        <w:rPr>
          <w:rStyle w:val="apple-converted-space"/>
          <w:rFonts w:ascii="Garamond" w:hAnsi="Garamond"/>
          <w:color w:val="000000" w:themeColor="text1"/>
          <w:sz w:val="22"/>
          <w:szCs w:val="22"/>
        </w:rPr>
        <w:t xml:space="preserve"> </w:t>
      </w:r>
      <w:r w:rsidRPr="00D84D83">
        <w:rPr>
          <w:rFonts w:ascii="Garamond" w:hAnsi="Garamond"/>
          <w:color w:val="000000" w:themeColor="text1"/>
          <w:sz w:val="22"/>
          <w:szCs w:val="22"/>
        </w:rPr>
        <w:t>Notre Père</w:t>
      </w:r>
      <w:r w:rsidRPr="00D84D83">
        <w:rPr>
          <w:rStyle w:val="Accentuation"/>
          <w:rFonts w:ascii="Garamond" w:hAnsi="Garamond"/>
          <w:color w:val="000000" w:themeColor="text1"/>
          <w:sz w:val="22"/>
          <w:szCs w:val="22"/>
        </w:rPr>
        <w:t xml:space="preserve">, elle a souri. Quand nous avons </w:t>
      </w:r>
      <w:r w:rsidRPr="00D84D83">
        <w:rPr>
          <w:rStyle w:val="Accentuation"/>
          <w:rFonts w:ascii="Garamond" w:hAnsi="Garamond"/>
          <w:color w:val="000000" w:themeColor="text1"/>
          <w:sz w:val="22"/>
          <w:szCs w:val="22"/>
        </w:rPr>
        <w:t>récité un</w:t>
      </w:r>
      <w:r w:rsidRPr="00D84D83">
        <w:rPr>
          <w:rStyle w:val="apple-converted-space"/>
          <w:rFonts w:ascii="Garamond" w:hAnsi="Garamond"/>
          <w:color w:val="000000" w:themeColor="text1"/>
          <w:sz w:val="22"/>
          <w:szCs w:val="22"/>
        </w:rPr>
        <w:t xml:space="preserve"> </w:t>
      </w:r>
      <w:r w:rsidRPr="00D84D83">
        <w:rPr>
          <w:rFonts w:ascii="Garamond" w:hAnsi="Garamond"/>
          <w:color w:val="000000" w:themeColor="text1"/>
          <w:sz w:val="22"/>
          <w:szCs w:val="22"/>
        </w:rPr>
        <w:t>Je vous salue Marie</w:t>
      </w:r>
      <w:r w:rsidRPr="00D84D83">
        <w:rPr>
          <w:rStyle w:val="Accentuation"/>
          <w:rFonts w:ascii="Garamond" w:hAnsi="Garamond"/>
          <w:color w:val="000000" w:themeColor="text1"/>
          <w:sz w:val="22"/>
          <w:szCs w:val="22"/>
        </w:rPr>
        <w:t>, elle s’est assise dans son lit. Elle est partie au Ciel quelque temps plus tard.</w:t>
      </w:r>
      <w:r>
        <w:rPr>
          <w:color w:val="000000" w:themeColor="text1"/>
          <w:sz w:val="22"/>
          <w:szCs w:val="22"/>
        </w:rPr>
        <w:t> </w:t>
      </w:r>
      <w:r w:rsidRPr="00D84D83">
        <w:rPr>
          <w:rFonts w:ascii="Garamond" w:hAnsi="Garamond"/>
          <w:color w:val="000000" w:themeColor="text1"/>
          <w:sz w:val="22"/>
          <w:szCs w:val="22"/>
        </w:rPr>
        <w:t>»</w:t>
      </w:r>
    </w:p>
    <w:p w14:paraId="0D73F5A3" w14:textId="4E01D352" w:rsidR="00D84D83" w:rsidRPr="00D84D83" w:rsidRDefault="00D84D83" w:rsidP="003C28F5">
      <w:pPr>
        <w:spacing w:after="120"/>
        <w:jc w:val="both"/>
        <w:rPr>
          <w:rFonts w:ascii="Garamond" w:hAnsi="Garamond"/>
          <w:color w:val="000000" w:themeColor="text1"/>
          <w:sz w:val="22"/>
          <w:szCs w:val="22"/>
        </w:rPr>
      </w:pPr>
      <w:r w:rsidRPr="00D84D83">
        <w:rPr>
          <w:rFonts w:ascii="Garamond" w:hAnsi="Garamond"/>
          <w:color w:val="000000" w:themeColor="text1"/>
          <w:sz w:val="22"/>
          <w:szCs w:val="22"/>
        </w:rPr>
        <w:t>Si, dans la Bible jusqu’à aujourd’hui, des guérisons s’opèrent, d’autres maladies demeurent. Et, avec elles, la délicate question du sens de la souffrance. «</w:t>
      </w:r>
      <w:r w:rsidR="003C28F5">
        <w:rPr>
          <w:rStyle w:val="Accentuation"/>
          <w:i w:val="0"/>
          <w:iCs w:val="0"/>
          <w:color w:val="000000" w:themeColor="text1"/>
          <w:sz w:val="22"/>
          <w:szCs w:val="22"/>
        </w:rPr>
        <w:t> </w:t>
      </w:r>
      <w:r w:rsidRPr="003C28F5">
        <w:rPr>
          <w:rStyle w:val="Accentuation"/>
          <w:rFonts w:ascii="Garamond" w:hAnsi="Garamond"/>
          <w:color w:val="000000" w:themeColor="text1"/>
          <w:sz w:val="22"/>
          <w:szCs w:val="22"/>
        </w:rPr>
        <w:t>Saint Paul a gardé toute sa vie durant une écharde dans la chair</w:t>
      </w:r>
      <w:r w:rsidRPr="003C28F5">
        <w:rPr>
          <w:rFonts w:ascii="Garamond" w:hAnsi="Garamond"/>
          <w:color w:val="000000" w:themeColor="text1"/>
          <w:sz w:val="22"/>
          <w:szCs w:val="22"/>
        </w:rPr>
        <w:t>,</w:t>
      </w:r>
      <w:r w:rsidRPr="00D84D83">
        <w:rPr>
          <w:rFonts w:ascii="Garamond" w:hAnsi="Garamond"/>
          <w:color w:val="000000" w:themeColor="text1"/>
          <w:sz w:val="22"/>
          <w:szCs w:val="22"/>
        </w:rPr>
        <w:t xml:space="preserve"> médite le Père Alain-Marie </w:t>
      </w:r>
      <w:proofErr w:type="spellStart"/>
      <w:r w:rsidRPr="00D84D83">
        <w:rPr>
          <w:rFonts w:ascii="Garamond" w:hAnsi="Garamond"/>
          <w:color w:val="000000" w:themeColor="text1"/>
          <w:sz w:val="22"/>
          <w:szCs w:val="22"/>
        </w:rPr>
        <w:t>Ratti</w:t>
      </w:r>
      <w:proofErr w:type="spellEnd"/>
      <w:r w:rsidRPr="00D84D83">
        <w:rPr>
          <w:rFonts w:ascii="Garamond" w:hAnsi="Garamond"/>
          <w:color w:val="000000" w:themeColor="text1"/>
          <w:sz w:val="22"/>
          <w:szCs w:val="22"/>
        </w:rPr>
        <w:t>.</w:t>
      </w:r>
      <w:r w:rsidR="003C28F5">
        <w:rPr>
          <w:rStyle w:val="apple-converted-space"/>
          <w:rFonts w:ascii="Garamond" w:hAnsi="Garamond"/>
          <w:color w:val="000000" w:themeColor="text1"/>
          <w:sz w:val="22"/>
          <w:szCs w:val="22"/>
        </w:rPr>
        <w:t xml:space="preserve"> </w:t>
      </w:r>
      <w:r w:rsidRPr="003C28F5">
        <w:rPr>
          <w:rStyle w:val="Accentuation"/>
          <w:rFonts w:ascii="Garamond" w:hAnsi="Garamond"/>
          <w:color w:val="000000" w:themeColor="text1"/>
          <w:sz w:val="22"/>
          <w:szCs w:val="22"/>
        </w:rPr>
        <w:t>Cette blessure creusait son humilité et le partage des souffrances du Christ. La souffrance peut être féconde pour soi-même et pour les autres.</w:t>
      </w:r>
      <w:r w:rsidR="003C28F5" w:rsidRPr="003C28F5">
        <w:rPr>
          <w:rStyle w:val="Accentuation"/>
          <w:rFonts w:ascii="Garamond" w:hAnsi="Garamond"/>
          <w:color w:val="000000" w:themeColor="text1"/>
          <w:sz w:val="22"/>
          <w:szCs w:val="22"/>
        </w:rPr>
        <w:t xml:space="preserve"> </w:t>
      </w:r>
      <w:r w:rsidRPr="003C28F5">
        <w:rPr>
          <w:rStyle w:val="Accentuation"/>
          <w:rFonts w:ascii="Garamond" w:hAnsi="Garamond"/>
          <w:color w:val="000000" w:themeColor="text1"/>
          <w:sz w:val="22"/>
          <w:szCs w:val="22"/>
        </w:rPr>
        <w:t>Elle peut se vivre en offrande. Pas une offrande morale ou intellectuelle, mais une offrande spirituelle, toujours offerte à Jésus.</w:t>
      </w:r>
      <w:r w:rsidR="003C28F5">
        <w:rPr>
          <w:rStyle w:val="Accentuation"/>
          <w:i w:val="0"/>
          <w:iCs w:val="0"/>
          <w:color w:val="000000" w:themeColor="text1"/>
          <w:sz w:val="22"/>
          <w:szCs w:val="22"/>
        </w:rPr>
        <w:t> </w:t>
      </w:r>
      <w:r w:rsidRPr="00D84D83">
        <w:rPr>
          <w:rFonts w:ascii="Garamond" w:hAnsi="Garamond"/>
          <w:color w:val="000000" w:themeColor="text1"/>
          <w:sz w:val="22"/>
          <w:szCs w:val="22"/>
        </w:rPr>
        <w:t>»</w:t>
      </w:r>
    </w:p>
    <w:p w14:paraId="34A3200B" w14:textId="33695744" w:rsidR="00D84D83" w:rsidRPr="003C28F5" w:rsidRDefault="00D84D83" w:rsidP="003C28F5">
      <w:pPr>
        <w:spacing w:after="120"/>
        <w:jc w:val="both"/>
        <w:rPr>
          <w:rFonts w:ascii="Garamond" w:hAnsi="Garamond"/>
          <w:b/>
          <w:bCs/>
          <w:color w:val="000000" w:themeColor="text1"/>
          <w:sz w:val="22"/>
          <w:szCs w:val="22"/>
        </w:rPr>
      </w:pPr>
      <w:r w:rsidRPr="003C28F5">
        <w:rPr>
          <w:rFonts w:ascii="Garamond" w:hAnsi="Garamond"/>
          <w:b/>
          <w:bCs/>
          <w:color w:val="000000" w:themeColor="text1"/>
          <w:sz w:val="22"/>
          <w:szCs w:val="22"/>
        </w:rPr>
        <w:t>Que prévoit l'Église à l'article de la mort</w:t>
      </w:r>
      <w:r w:rsidR="003C28F5" w:rsidRPr="003C28F5">
        <w:rPr>
          <w:rFonts w:ascii="Garamond" w:hAnsi="Garamond"/>
          <w:b/>
          <w:bCs/>
          <w:color w:val="000000" w:themeColor="text1"/>
          <w:sz w:val="22"/>
          <w:szCs w:val="22"/>
        </w:rPr>
        <w:t> </w:t>
      </w:r>
      <w:r w:rsidRPr="003C28F5">
        <w:rPr>
          <w:rFonts w:ascii="Garamond" w:hAnsi="Garamond"/>
          <w:b/>
          <w:bCs/>
          <w:color w:val="000000" w:themeColor="text1"/>
          <w:sz w:val="22"/>
          <w:szCs w:val="22"/>
        </w:rPr>
        <w:t>?</w:t>
      </w:r>
    </w:p>
    <w:p w14:paraId="0DA5A266" w14:textId="531AF9D3" w:rsidR="00751973" w:rsidRPr="00D84D83" w:rsidRDefault="00D84D83" w:rsidP="003C28F5">
      <w:pPr>
        <w:spacing w:after="120"/>
        <w:jc w:val="both"/>
        <w:rPr>
          <w:rFonts w:ascii="Garamond" w:hAnsi="Garamond"/>
          <w:color w:val="000000"/>
          <w:sz w:val="22"/>
          <w:szCs w:val="19"/>
        </w:rPr>
      </w:pPr>
      <w:r w:rsidRPr="00D84D83">
        <w:rPr>
          <w:rStyle w:val="lev"/>
          <w:rFonts w:ascii="Garamond" w:hAnsi="Garamond"/>
          <w:b w:val="0"/>
          <w:color w:val="000000" w:themeColor="text1"/>
          <w:sz w:val="22"/>
          <w:szCs w:val="22"/>
        </w:rPr>
        <w:t>Une prière particulière, la « </w:t>
      </w:r>
      <w:r w:rsidRPr="003C28F5">
        <w:rPr>
          <w:rStyle w:val="lev"/>
          <w:rFonts w:ascii="Garamond" w:hAnsi="Garamond"/>
          <w:b w:val="0"/>
          <w:i/>
          <w:iCs/>
          <w:color w:val="000000" w:themeColor="text1"/>
          <w:sz w:val="22"/>
          <w:szCs w:val="22"/>
        </w:rPr>
        <w:t>recommandation des mourants</w:t>
      </w:r>
      <w:r w:rsidRPr="00D84D83">
        <w:rPr>
          <w:rStyle w:val="lev"/>
          <w:rFonts w:ascii="Garamond" w:hAnsi="Garamond"/>
          <w:b w:val="0"/>
          <w:color w:val="000000" w:themeColor="text1"/>
          <w:sz w:val="22"/>
          <w:szCs w:val="22"/>
        </w:rPr>
        <w:t> ».</w:t>
      </w:r>
      <w:r w:rsidR="003C28F5">
        <w:rPr>
          <w:rStyle w:val="apple-converted-space"/>
          <w:rFonts w:ascii="Garamond" w:hAnsi="Garamond"/>
          <w:color w:val="000000" w:themeColor="text1"/>
          <w:sz w:val="22"/>
          <w:szCs w:val="22"/>
        </w:rPr>
        <w:t xml:space="preserve"> </w:t>
      </w:r>
      <w:r w:rsidRPr="00D84D83">
        <w:rPr>
          <w:rFonts w:ascii="Garamond" w:hAnsi="Garamond"/>
          <w:color w:val="000000" w:themeColor="text1"/>
          <w:sz w:val="22"/>
          <w:szCs w:val="22"/>
        </w:rPr>
        <w:t>Toute personne, laïc ou prêtre, peut la réciter au chevet du fidèle. Une litanie, une oraison ou un passage biblique, est lu lentement. Un signe de croix peut être fait sur le front, afin de rappeler le baptême. «</w:t>
      </w:r>
      <w:r w:rsidR="003C28F5">
        <w:rPr>
          <w:rStyle w:val="Accentuation"/>
          <w:i w:val="0"/>
          <w:iCs w:val="0"/>
          <w:color w:val="000000" w:themeColor="text1"/>
          <w:sz w:val="22"/>
          <w:szCs w:val="22"/>
        </w:rPr>
        <w:t> </w:t>
      </w:r>
      <w:r w:rsidRPr="003C28F5">
        <w:rPr>
          <w:rStyle w:val="Accentuation"/>
          <w:rFonts w:ascii="Garamond" w:hAnsi="Garamond"/>
          <w:color w:val="000000" w:themeColor="text1"/>
          <w:sz w:val="22"/>
          <w:szCs w:val="22"/>
        </w:rPr>
        <w:t>La personne mourante consciente ou non ne peut</w:t>
      </w:r>
      <w:r w:rsidR="003C28F5" w:rsidRPr="003C28F5">
        <w:rPr>
          <w:rStyle w:val="apple-converted-space"/>
          <w:rFonts w:ascii="Garamond" w:hAnsi="Garamond"/>
          <w:color w:val="000000" w:themeColor="text1"/>
          <w:sz w:val="22"/>
          <w:szCs w:val="22"/>
        </w:rPr>
        <w:t xml:space="preserve"> </w:t>
      </w:r>
      <w:r w:rsidRPr="003C28F5">
        <w:rPr>
          <w:rStyle w:val="Accentuation"/>
          <w:rFonts w:ascii="Garamond" w:hAnsi="Garamond"/>
          <w:color w:val="000000" w:themeColor="text1"/>
          <w:sz w:val="22"/>
          <w:szCs w:val="22"/>
        </w:rPr>
        <w:t>plus se recommander elle-même. C’est l’Église qui offre ce service</w:t>
      </w:r>
      <w:r w:rsidR="003C28F5" w:rsidRPr="003C28F5">
        <w:rPr>
          <w:rStyle w:val="apple-converted-space"/>
          <w:rFonts w:ascii="Garamond" w:hAnsi="Garamond"/>
          <w:color w:val="000000" w:themeColor="text1"/>
          <w:sz w:val="22"/>
          <w:szCs w:val="22"/>
        </w:rPr>
        <w:t xml:space="preserve"> </w:t>
      </w:r>
      <w:r w:rsidRPr="003C28F5">
        <w:rPr>
          <w:rStyle w:val="Accentuation"/>
          <w:rFonts w:ascii="Garamond" w:hAnsi="Garamond"/>
          <w:color w:val="000000" w:themeColor="text1"/>
          <w:sz w:val="22"/>
          <w:szCs w:val="22"/>
        </w:rPr>
        <w:t>de recommandation</w:t>
      </w:r>
      <w:r w:rsidR="003C28F5" w:rsidRPr="003C28F5">
        <w:rPr>
          <w:rStyle w:val="Accentuation"/>
          <w:color w:val="000000" w:themeColor="text1"/>
          <w:sz w:val="22"/>
          <w:szCs w:val="22"/>
        </w:rPr>
        <w:t> </w:t>
      </w:r>
      <w:r w:rsidRPr="003C28F5">
        <w:rPr>
          <w:rStyle w:val="Accentuation"/>
          <w:rFonts w:ascii="Garamond" w:hAnsi="Garamond"/>
          <w:color w:val="000000" w:themeColor="text1"/>
          <w:sz w:val="22"/>
          <w:szCs w:val="22"/>
        </w:rPr>
        <w:t>: les personnes présentes [...] prient pour elle</w:t>
      </w:r>
      <w:r w:rsidR="003C28F5" w:rsidRPr="003C28F5">
        <w:rPr>
          <w:rStyle w:val="apple-converted-space"/>
          <w:rFonts w:ascii="Garamond" w:hAnsi="Garamond"/>
          <w:color w:val="000000" w:themeColor="text1"/>
          <w:sz w:val="22"/>
          <w:szCs w:val="22"/>
        </w:rPr>
        <w:t> </w:t>
      </w:r>
      <w:r w:rsidRPr="003C28F5">
        <w:rPr>
          <w:rStyle w:val="Accentuation"/>
          <w:rFonts w:ascii="Garamond" w:hAnsi="Garamond"/>
          <w:color w:val="000000" w:themeColor="text1"/>
          <w:sz w:val="22"/>
          <w:szCs w:val="22"/>
        </w:rPr>
        <w:t>et en son nom.</w:t>
      </w:r>
      <w:r w:rsidR="003C28F5">
        <w:rPr>
          <w:rStyle w:val="Accentuation"/>
          <w:i w:val="0"/>
          <w:iCs w:val="0"/>
          <w:color w:val="000000" w:themeColor="text1"/>
          <w:sz w:val="22"/>
          <w:szCs w:val="22"/>
        </w:rPr>
        <w:t> </w:t>
      </w:r>
      <w:r w:rsidRPr="00D84D83">
        <w:rPr>
          <w:rFonts w:ascii="Garamond" w:hAnsi="Garamond"/>
          <w:color w:val="000000" w:themeColor="text1"/>
          <w:sz w:val="22"/>
          <w:szCs w:val="22"/>
        </w:rPr>
        <w:t xml:space="preserve">» À ceux qui vont quitter cette vie, l’Église offre, en plus du sacrement des malades, le viatique, communion au corps et au sang du Christ. </w:t>
      </w:r>
      <w:proofErr w:type="gramStart"/>
      <w:r w:rsidRPr="00D84D83">
        <w:rPr>
          <w:rFonts w:ascii="Garamond" w:hAnsi="Garamond"/>
          <w:color w:val="000000" w:themeColor="text1"/>
          <w:sz w:val="22"/>
          <w:szCs w:val="22"/>
        </w:rPr>
        <w:t>«</w:t>
      </w:r>
      <w:r w:rsidRPr="00D84D83">
        <w:rPr>
          <w:rStyle w:val="Accentuation"/>
          <w:i w:val="0"/>
          <w:iCs w:val="0"/>
          <w:color w:val="000000" w:themeColor="text1"/>
          <w:sz w:val="22"/>
          <w:szCs w:val="22"/>
        </w:rPr>
        <w:t> </w:t>
      </w:r>
      <w:r w:rsidR="003C28F5">
        <w:rPr>
          <w:rStyle w:val="Accentuation"/>
          <w:i w:val="0"/>
          <w:iCs w:val="0"/>
          <w:color w:val="000000" w:themeColor="text1"/>
          <w:sz w:val="22"/>
          <w:szCs w:val="22"/>
        </w:rPr>
        <w:t> </w:t>
      </w:r>
      <w:r w:rsidRPr="003C28F5">
        <w:rPr>
          <w:rStyle w:val="Accentuation"/>
          <w:rFonts w:ascii="Garamond" w:hAnsi="Garamond"/>
          <w:color w:val="000000" w:themeColor="text1"/>
          <w:sz w:val="22"/>
          <w:szCs w:val="22"/>
        </w:rPr>
        <w:t>Sacrement</w:t>
      </w:r>
      <w:proofErr w:type="gramEnd"/>
      <w:r w:rsidRPr="003C28F5">
        <w:rPr>
          <w:rStyle w:val="Accentuation"/>
          <w:rFonts w:ascii="Garamond" w:hAnsi="Garamond"/>
          <w:color w:val="000000" w:themeColor="text1"/>
          <w:sz w:val="22"/>
          <w:szCs w:val="22"/>
        </w:rPr>
        <w:t xml:space="preserve"> du Christ mort et ressuscité, l’eucharistie est ici sacrement du passage de la mort à la</w:t>
      </w:r>
      <w:r w:rsidR="003C28F5" w:rsidRPr="003C28F5">
        <w:rPr>
          <w:rStyle w:val="apple-converted-space"/>
          <w:rFonts w:ascii="Garamond" w:hAnsi="Garamond"/>
          <w:color w:val="000000" w:themeColor="text1"/>
          <w:sz w:val="22"/>
          <w:szCs w:val="22"/>
        </w:rPr>
        <w:t xml:space="preserve"> </w:t>
      </w:r>
      <w:r w:rsidRPr="003C28F5">
        <w:rPr>
          <w:rStyle w:val="Accentuation"/>
          <w:rFonts w:ascii="Garamond" w:hAnsi="Garamond"/>
          <w:color w:val="000000" w:themeColor="text1"/>
          <w:sz w:val="22"/>
          <w:szCs w:val="22"/>
        </w:rPr>
        <w:t>vie, de ce</w:t>
      </w:r>
      <w:r w:rsidR="003C28F5" w:rsidRPr="003C28F5">
        <w:rPr>
          <w:rStyle w:val="apple-converted-space"/>
          <w:rFonts w:ascii="Garamond" w:hAnsi="Garamond"/>
          <w:color w:val="000000" w:themeColor="text1"/>
          <w:sz w:val="22"/>
          <w:szCs w:val="22"/>
        </w:rPr>
        <w:t xml:space="preserve"> </w:t>
      </w:r>
      <w:r w:rsidRPr="003C28F5">
        <w:rPr>
          <w:rStyle w:val="Accentuation"/>
          <w:rFonts w:ascii="Garamond" w:hAnsi="Garamond"/>
          <w:color w:val="000000" w:themeColor="text1"/>
          <w:sz w:val="22"/>
          <w:szCs w:val="22"/>
        </w:rPr>
        <w:t>monde vers le</w:t>
      </w:r>
      <w:r w:rsidRPr="003C28F5">
        <w:rPr>
          <w:rStyle w:val="Accentuation"/>
          <w:rFonts w:ascii="Garamond" w:hAnsi="Garamond"/>
          <w:color w:val="000000" w:themeColor="text1"/>
          <w:sz w:val="22"/>
        </w:rPr>
        <w:t xml:space="preserve"> </w:t>
      </w:r>
      <w:r w:rsidRPr="003C28F5">
        <w:rPr>
          <w:rStyle w:val="Accentuation"/>
          <w:rFonts w:ascii="Garamond" w:hAnsi="Garamond"/>
          <w:color w:val="000000"/>
          <w:sz w:val="22"/>
        </w:rPr>
        <w:t>Père</w:t>
      </w:r>
      <w:r w:rsidR="003C28F5">
        <w:rPr>
          <w:rStyle w:val="Accentuation"/>
          <w:i w:val="0"/>
          <w:iCs w:val="0"/>
          <w:color w:val="000000"/>
          <w:sz w:val="22"/>
        </w:rPr>
        <w:t> </w:t>
      </w:r>
      <w:r w:rsidRPr="00D84D83">
        <w:rPr>
          <w:rFonts w:ascii="Garamond" w:hAnsi="Garamond"/>
          <w:color w:val="000000"/>
          <w:sz w:val="22"/>
        </w:rPr>
        <w:t>», dit le</w:t>
      </w:r>
      <w:r w:rsidR="003C28F5">
        <w:rPr>
          <w:rStyle w:val="apple-converted-space"/>
          <w:rFonts w:ascii="Garamond" w:hAnsi="Garamond"/>
          <w:color w:val="000000"/>
          <w:sz w:val="22"/>
        </w:rPr>
        <w:t xml:space="preserve"> </w:t>
      </w:r>
      <w:r w:rsidRPr="003C28F5">
        <w:rPr>
          <w:rStyle w:val="Accentuation"/>
          <w:rFonts w:ascii="Garamond" w:hAnsi="Garamond"/>
          <w:color w:val="000000"/>
          <w:sz w:val="22"/>
        </w:rPr>
        <w:t>Catéchisme de l’Église catholique</w:t>
      </w:r>
      <w:r w:rsidRPr="00D84D83">
        <w:rPr>
          <w:rFonts w:ascii="Garamond" w:hAnsi="Garamond"/>
          <w:color w:val="000000"/>
          <w:sz w:val="22"/>
        </w:rPr>
        <w:t>.</w:t>
      </w:r>
    </w:p>
    <w:p w14:paraId="2653CA2B" w14:textId="6B81E563" w:rsidR="00751973" w:rsidRPr="00B829BC" w:rsidRDefault="00751973" w:rsidP="00751973">
      <w:pPr>
        <w:jc w:val="right"/>
        <w:rPr>
          <w:rFonts w:ascii="Garamond" w:hAnsi="Garamond" w:cstheme="majorHAnsi"/>
          <w:color w:val="000000" w:themeColor="text1"/>
          <w:sz w:val="22"/>
          <w:szCs w:val="22"/>
        </w:rPr>
      </w:pPr>
      <w:r w:rsidRPr="00B829BC">
        <w:rPr>
          <w:rFonts w:ascii="Garamond" w:hAnsi="Garamond" w:cstheme="majorHAnsi"/>
          <w:color w:val="000000" w:themeColor="text1"/>
          <w:sz w:val="22"/>
          <w:szCs w:val="22"/>
        </w:rPr>
        <w:t xml:space="preserve">© </w:t>
      </w:r>
      <w:r w:rsidR="003C28F5" w:rsidRPr="00B829BC">
        <w:rPr>
          <w:rFonts w:ascii="Garamond" w:hAnsi="Garamond" w:cstheme="majorHAnsi"/>
          <w:color w:val="000000" w:themeColor="text1"/>
          <w:sz w:val="22"/>
          <w:szCs w:val="22"/>
        </w:rPr>
        <w:t>F</w:t>
      </w:r>
      <w:r w:rsidR="00B829BC" w:rsidRPr="00B829BC">
        <w:rPr>
          <w:rFonts w:ascii="Garamond" w:hAnsi="Garamond" w:cstheme="majorHAnsi"/>
          <w:color w:val="000000" w:themeColor="text1"/>
          <w:sz w:val="22"/>
          <w:szCs w:val="22"/>
        </w:rPr>
        <w:t>a</w:t>
      </w:r>
      <w:r w:rsidR="003C28F5" w:rsidRPr="00B829BC">
        <w:rPr>
          <w:rFonts w:ascii="Garamond" w:hAnsi="Garamond" w:cstheme="majorHAnsi"/>
          <w:color w:val="000000" w:themeColor="text1"/>
          <w:sz w:val="22"/>
          <w:szCs w:val="22"/>
        </w:rPr>
        <w:t xml:space="preserve">mille </w:t>
      </w:r>
      <w:proofErr w:type="gramStart"/>
      <w:r w:rsidR="003C28F5" w:rsidRPr="00B829BC">
        <w:rPr>
          <w:rFonts w:ascii="Garamond" w:hAnsi="Garamond" w:cstheme="majorHAnsi"/>
          <w:color w:val="000000" w:themeColor="text1"/>
          <w:sz w:val="22"/>
          <w:szCs w:val="22"/>
        </w:rPr>
        <w:t>chrétienne  -</w:t>
      </w:r>
      <w:proofErr w:type="gramEnd"/>
      <w:r w:rsidR="003C28F5" w:rsidRPr="00B829BC">
        <w:rPr>
          <w:rFonts w:ascii="Garamond" w:hAnsi="Garamond" w:cstheme="majorHAnsi"/>
          <w:color w:val="000000" w:themeColor="text1"/>
          <w:sz w:val="22"/>
          <w:szCs w:val="22"/>
        </w:rPr>
        <w:t xml:space="preserve"> 2022</w:t>
      </w:r>
    </w:p>
    <w:p w14:paraId="777FA66A" w14:textId="77777777" w:rsidR="00751973" w:rsidRPr="000A1D68" w:rsidRDefault="00751973" w:rsidP="00751973">
      <w:pPr>
        <w:spacing w:after="120"/>
        <w:rPr>
          <w:rFonts w:ascii="Garamond" w:hAnsi="Garamond" w:cstheme="majorHAnsi"/>
          <w:i/>
          <w:color w:val="FF0000"/>
          <w:sz w:val="22"/>
          <w:szCs w:val="22"/>
        </w:rPr>
        <w:sectPr w:rsidR="00751973" w:rsidRPr="000A1D68" w:rsidSect="00751973">
          <w:footerReference w:type="default" r:id="rId33"/>
          <w:type w:val="continuous"/>
          <w:pgSz w:w="11900" w:h="16840"/>
          <w:pgMar w:top="964" w:right="964" w:bottom="964" w:left="964" w:header="0" w:footer="0" w:gutter="0"/>
          <w:cols w:num="2" w:space="284"/>
        </w:sectPr>
      </w:pPr>
    </w:p>
    <w:p w14:paraId="1A2F39D2" w14:textId="77777777" w:rsidR="00EF49A5" w:rsidRPr="000A1D68" w:rsidRDefault="00EF49A5" w:rsidP="00F243AA">
      <w:pPr>
        <w:jc w:val="both"/>
        <w:rPr>
          <w:rFonts w:ascii="Garamond" w:hAnsi="Garamond" w:cstheme="majorHAnsi"/>
          <w:b/>
          <w:color w:val="000000" w:themeColor="text1"/>
          <w:sz w:val="22"/>
          <w:szCs w:val="22"/>
        </w:rPr>
      </w:pPr>
      <w:r w:rsidRPr="000A1D68">
        <w:rPr>
          <w:rFonts w:ascii="Garamond" w:hAnsi="Garamond" w:cstheme="majorHAnsi"/>
          <w:noProof/>
          <w:color w:val="000000" w:themeColor="text1"/>
          <w:sz w:val="22"/>
          <w:szCs w:val="22"/>
        </w:rPr>
        <mc:AlternateContent>
          <mc:Choice Requires="wpg">
            <w:drawing>
              <wp:inline distT="0" distB="0" distL="0" distR="0" wp14:anchorId="75D8197B" wp14:editId="7E5683CF">
                <wp:extent cx="6332220" cy="34925"/>
                <wp:effectExtent l="0" t="0" r="0" b="0"/>
                <wp:docPr id="2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E8F9FD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xvGK1wIAAIkKAAAOAAAAZHJzL2Uyb0RvYy54bWzsVttuGyEQfa/Uf0C8N3vxemO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PzG8YrXAgAAiQ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" fillcolor="#548dd4 [1951]" stroked="f">
                  <v:textbox inset=",7.2pt,,7.2pt"/>
                </v:rect>
                <w10:anchorlock/>
              </v:group>
            </w:pict>
          </mc:Fallback>
        </mc:AlternateContent>
      </w:r>
    </w:p>
    <w:p w14:paraId="3C5851FD" w14:textId="313FE8C4" w:rsidR="00A97276" w:rsidRPr="000A1D68" w:rsidRDefault="00A97276" w:rsidP="00A97276">
      <w:pPr>
        <w:widowControl w:val="0"/>
        <w:autoSpaceDE w:val="0"/>
        <w:autoSpaceDN w:val="0"/>
        <w:adjustRightInd w:val="0"/>
        <w:jc w:val="center"/>
        <w:outlineLvl w:val="0"/>
        <w:rPr>
          <w:rFonts w:ascii="Garamond" w:hAnsi="Garamond" w:cstheme="majorHAnsi"/>
          <w:bCs/>
          <w:smallCaps/>
          <w:color w:val="000000" w:themeColor="text1"/>
          <w:sz w:val="22"/>
          <w:szCs w:val="22"/>
        </w:rPr>
      </w:pPr>
      <w:r w:rsidRPr="000A1D68">
        <w:rPr>
          <w:rFonts w:ascii="Garamond" w:hAnsi="Garamond" w:cstheme="majorHAnsi"/>
          <w:smallCaps/>
          <w:color w:val="000000" w:themeColor="text1"/>
          <w:sz w:val="22"/>
          <w:szCs w:val="22"/>
        </w:rPr>
        <w:t xml:space="preserve">Dimanche </w:t>
      </w:r>
      <w:r w:rsidR="000A1D68" w:rsidRPr="000A1D68">
        <w:rPr>
          <w:rFonts w:ascii="Garamond" w:hAnsi="Garamond" w:cstheme="majorHAnsi"/>
          <w:smallCaps/>
          <w:color w:val="000000" w:themeColor="text1"/>
          <w:sz w:val="22"/>
          <w:szCs w:val="22"/>
        </w:rPr>
        <w:t>14</w:t>
      </w:r>
      <w:r w:rsidR="0000698A" w:rsidRPr="000A1D68">
        <w:rPr>
          <w:rFonts w:ascii="Garamond" w:hAnsi="Garamond" w:cstheme="majorHAnsi"/>
          <w:smallCaps/>
          <w:color w:val="000000" w:themeColor="text1"/>
          <w:sz w:val="22"/>
          <w:szCs w:val="22"/>
        </w:rPr>
        <w:t xml:space="preserve"> septembre</w:t>
      </w:r>
      <w:r w:rsidR="00D823C1" w:rsidRPr="000A1D68">
        <w:rPr>
          <w:rFonts w:ascii="Garamond" w:hAnsi="Garamond" w:cstheme="majorHAnsi"/>
          <w:smallCaps/>
          <w:color w:val="000000" w:themeColor="text1"/>
          <w:sz w:val="22"/>
          <w:szCs w:val="22"/>
        </w:rPr>
        <w:t xml:space="preserve"> 202</w:t>
      </w:r>
      <w:r w:rsidR="00075A7C" w:rsidRPr="000A1D68">
        <w:rPr>
          <w:rFonts w:ascii="Garamond" w:hAnsi="Garamond" w:cstheme="majorHAnsi"/>
          <w:smallCaps/>
          <w:color w:val="000000" w:themeColor="text1"/>
          <w:sz w:val="22"/>
          <w:szCs w:val="22"/>
        </w:rPr>
        <w:t>5</w:t>
      </w:r>
      <w:r w:rsidRPr="000A1D68">
        <w:rPr>
          <w:rFonts w:ascii="Garamond" w:hAnsi="Garamond" w:cstheme="majorHAnsi"/>
          <w:smallCaps/>
          <w:color w:val="000000" w:themeColor="text1"/>
          <w:sz w:val="22"/>
          <w:szCs w:val="22"/>
        </w:rPr>
        <w:t xml:space="preserve"> – </w:t>
      </w:r>
      <w:r w:rsidR="00AA1983" w:rsidRPr="000A1D68">
        <w:rPr>
          <w:rFonts w:ascii="Garamond" w:hAnsi="Garamond" w:cstheme="majorHAnsi"/>
          <w:smallCaps/>
          <w:color w:val="000000" w:themeColor="text1"/>
          <w:sz w:val="22"/>
          <w:szCs w:val="22"/>
        </w:rPr>
        <w:t>2</w:t>
      </w:r>
      <w:r w:rsidR="000A1D68" w:rsidRPr="000A1D68">
        <w:rPr>
          <w:rFonts w:ascii="Garamond" w:hAnsi="Garamond" w:cstheme="majorHAnsi"/>
          <w:smallCaps/>
          <w:color w:val="000000" w:themeColor="text1"/>
          <w:sz w:val="22"/>
          <w:szCs w:val="22"/>
        </w:rPr>
        <w:t>4</w:t>
      </w:r>
      <w:r w:rsidR="00566FBB" w:rsidRPr="000A1D68">
        <w:rPr>
          <w:rFonts w:ascii="Garamond" w:hAnsi="Garamond" w:cstheme="majorHAnsi"/>
          <w:smallCaps/>
          <w:color w:val="000000" w:themeColor="text1"/>
          <w:sz w:val="22"/>
          <w:szCs w:val="22"/>
          <w:vertAlign w:val="superscript"/>
        </w:rPr>
        <w:t>ème</w:t>
      </w:r>
      <w:r w:rsidR="00566FBB" w:rsidRPr="000A1D68">
        <w:rPr>
          <w:rFonts w:ascii="Garamond" w:hAnsi="Garamond" w:cstheme="majorHAnsi"/>
          <w:smallCaps/>
          <w:color w:val="000000" w:themeColor="text1"/>
          <w:sz w:val="22"/>
          <w:szCs w:val="22"/>
        </w:rPr>
        <w:t xml:space="preserve"> Dimanche du Temps ordinaire</w:t>
      </w:r>
      <w:r w:rsidR="00472609" w:rsidRPr="000A1D68">
        <w:rPr>
          <w:rFonts w:ascii="Garamond" w:hAnsi="Garamond" w:cstheme="majorHAnsi"/>
          <w:smallCaps/>
          <w:color w:val="000000" w:themeColor="text1"/>
          <w:sz w:val="22"/>
          <w:szCs w:val="22"/>
        </w:rPr>
        <w:t xml:space="preserve"> </w:t>
      </w:r>
      <w:r w:rsidRPr="000A1D68">
        <w:rPr>
          <w:rFonts w:ascii="Garamond" w:hAnsi="Garamond" w:cstheme="majorHAnsi"/>
          <w:smallCaps/>
          <w:color w:val="000000" w:themeColor="text1"/>
          <w:sz w:val="22"/>
          <w:szCs w:val="22"/>
        </w:rPr>
        <w:t xml:space="preserve">– Année </w:t>
      </w:r>
      <w:r w:rsidR="00B044B8" w:rsidRPr="000A1D68">
        <w:rPr>
          <w:rFonts w:ascii="Garamond" w:hAnsi="Garamond" w:cstheme="majorHAnsi"/>
          <w:smallCaps/>
          <w:color w:val="000000" w:themeColor="text1"/>
          <w:sz w:val="22"/>
          <w:szCs w:val="22"/>
        </w:rPr>
        <w:t>C</w:t>
      </w:r>
    </w:p>
    <w:p w14:paraId="234E2EA7" w14:textId="77777777" w:rsidR="00A97276" w:rsidRPr="000A1D68" w:rsidRDefault="00A97276" w:rsidP="00A97276">
      <w:pPr>
        <w:rPr>
          <w:rFonts w:ascii="Garamond" w:hAnsi="Garamond" w:cstheme="majorHAnsi"/>
          <w:b/>
          <w:color w:val="000000" w:themeColor="text1"/>
          <w:sz w:val="22"/>
          <w:szCs w:val="22"/>
        </w:rPr>
      </w:pPr>
      <w:r w:rsidRPr="000A1D68">
        <w:rPr>
          <w:rFonts w:ascii="Garamond" w:hAnsi="Garamond" w:cstheme="majorHAnsi"/>
          <w:noProof/>
          <w:color w:val="000000" w:themeColor="text1"/>
          <w:sz w:val="22"/>
          <w:szCs w:val="22"/>
        </w:rPr>
        <mc:AlternateContent>
          <mc:Choice Requires="wpg">
            <w:drawing>
              <wp:inline distT="0" distB="0" distL="0" distR="0" wp14:anchorId="2A4F8E24" wp14:editId="490CCEFF">
                <wp:extent cx="6332220" cy="34925"/>
                <wp:effectExtent l="0" t="0" r="0" b="0"/>
                <wp:docPr id="135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FC8FA1F"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IJyzCL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" fillcolor="#548dd4 [1951]" stroked="f">
                  <v:textbox inset=",7.2pt,,7.2pt"/>
                </v:rect>
                <w10:anchorlock/>
              </v:group>
            </w:pict>
          </mc:Fallback>
        </mc:AlternateContent>
      </w:r>
    </w:p>
    <w:p w14:paraId="09608B0C" w14:textId="77777777" w:rsidR="00A97276" w:rsidRPr="000A1D68" w:rsidRDefault="00A97276" w:rsidP="00A97276">
      <w:pPr>
        <w:rPr>
          <w:rFonts w:ascii="Garamond" w:hAnsi="Garamond" w:cstheme="majorHAnsi"/>
          <w:b/>
          <w:color w:val="000000" w:themeColor="text1"/>
          <w:sz w:val="22"/>
          <w:szCs w:val="22"/>
        </w:rPr>
        <w:sectPr w:rsidR="00A97276" w:rsidRPr="000A1D68" w:rsidSect="00F6210C">
          <w:footerReference w:type="default" r:id="rId34"/>
          <w:type w:val="continuous"/>
          <w:pgSz w:w="11900" w:h="16840"/>
          <w:pgMar w:top="964" w:right="964" w:bottom="964" w:left="964" w:header="0" w:footer="0" w:gutter="0"/>
          <w:cols w:space="708"/>
        </w:sectPr>
      </w:pPr>
    </w:p>
    <w:p w14:paraId="66C163D7" w14:textId="2605227F" w:rsidR="003B6EF4" w:rsidRPr="003B6EF4" w:rsidRDefault="003B6EF4" w:rsidP="003B6EF4">
      <w:pPr>
        <w:spacing w:after="120"/>
        <w:jc w:val="both"/>
        <w:rPr>
          <w:rFonts w:ascii="Garamond" w:hAnsi="Garamond" w:cs="Open Sans"/>
          <w:b/>
          <w:bCs/>
          <w:color w:val="000000" w:themeColor="text1"/>
          <w:sz w:val="22"/>
          <w:szCs w:val="22"/>
        </w:rPr>
      </w:pPr>
      <w:r w:rsidRPr="003B6EF4">
        <w:rPr>
          <w:rFonts w:ascii="Garamond" w:hAnsi="Garamond" w:cs="Open Sans"/>
          <w:b/>
          <w:bCs/>
          <w:color w:val="000000" w:themeColor="text1"/>
          <w:sz w:val="22"/>
          <w:szCs w:val="22"/>
        </w:rPr>
        <w:t>Lecture du livre des Nombres</w:t>
      </w:r>
      <w:r>
        <w:rPr>
          <w:rFonts w:ascii="Garamond" w:hAnsi="Garamond" w:cs="Open Sans"/>
          <w:b/>
          <w:bCs/>
          <w:color w:val="000000" w:themeColor="text1"/>
          <w:sz w:val="22"/>
          <w:szCs w:val="22"/>
        </w:rPr>
        <w:t xml:space="preserve"> </w:t>
      </w:r>
      <w:r w:rsidRPr="003B6EF4">
        <w:rPr>
          <w:rFonts w:ascii="Garamond" w:hAnsi="Garamond" w:cs="Open Sans"/>
          <w:i/>
          <w:iCs/>
          <w:color w:val="FF0000"/>
          <w:sz w:val="22"/>
          <w:szCs w:val="22"/>
        </w:rPr>
        <w:t>(Nb 21, 4b-9)</w:t>
      </w:r>
    </w:p>
    <w:p w14:paraId="0192DD93" w14:textId="0A37BBB4" w:rsidR="003B6EF4" w:rsidRPr="003B6EF4" w:rsidRDefault="003B6EF4" w:rsidP="003B6EF4">
      <w:pPr>
        <w:spacing w:after="120"/>
        <w:jc w:val="both"/>
        <w:rPr>
          <w:rFonts w:ascii="Garamond" w:hAnsi="Garamond" w:cs="Open Sans"/>
          <w:color w:val="000000" w:themeColor="text1"/>
          <w:sz w:val="22"/>
          <w:szCs w:val="22"/>
        </w:rPr>
      </w:pPr>
      <w:r w:rsidRPr="003B6EF4">
        <w:rPr>
          <w:rFonts w:ascii="Garamond" w:hAnsi="Garamond" w:cs="Open Sans"/>
          <w:color w:val="000000" w:themeColor="text1"/>
          <w:sz w:val="22"/>
          <w:szCs w:val="22"/>
        </w:rPr>
        <w:t>En ces jours-là,</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en chemin à travers le désert, le peuple perdit courage.</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Il récrimina contre Dieu et contre Moïse :</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 Pourquoi nous avoir fait monter d’Égypte ?</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Était-ce pour nous faire mourir dans le désert,</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où il n’y a ni pain ni eau ?</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Nous sommes dégoûtés de cette nourriture misérable ! »</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Alors le Seigneur envoya contre le peuple</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des serpents à la morsure brûlante,</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et beaucoup en moururent dans le peuple d’Israël.</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Le peuple vint vers Moïse et dit :</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 Nous avons péché,</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en récriminant contre le Seigneur et contre toi.</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Intercède auprès du Seigneur</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pour qu’il éloigne de nous les serpents. »</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Moïse intercéda pour le peuple,</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et le Seigneur dit à Moïse :</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 Fais-toi un serpent brûlant,</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et dresse-le au sommet d’un mât :</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tous ceux qui auront été mordus,</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qu’ils le regardent, alors ils vivront ! »</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Moïse fit un serpent de bronze</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et le dressa au sommet du mât.</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Quand un homme était mordu par un serpent,</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et qu’il regardait vers le serpent de bronze,</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il restait en vie !</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 Parole du Seigneur.</w:t>
      </w:r>
    </w:p>
    <w:p w14:paraId="29CF8CB3" w14:textId="105C9C9B" w:rsidR="003B6EF4" w:rsidRPr="003B6EF4" w:rsidRDefault="003B6EF4" w:rsidP="003B6EF4">
      <w:pPr>
        <w:spacing w:after="120"/>
        <w:jc w:val="both"/>
        <w:rPr>
          <w:rFonts w:ascii="Garamond" w:hAnsi="Garamond" w:cs="Open Sans"/>
          <w:b/>
          <w:bCs/>
          <w:color w:val="000000" w:themeColor="text1"/>
          <w:sz w:val="22"/>
          <w:szCs w:val="22"/>
        </w:rPr>
      </w:pPr>
      <w:r w:rsidRPr="003B6EF4">
        <w:rPr>
          <w:rFonts w:ascii="Garamond" w:hAnsi="Garamond" w:cs="Open Sans"/>
          <w:b/>
          <w:bCs/>
          <w:color w:val="000000" w:themeColor="text1"/>
          <w:sz w:val="22"/>
          <w:szCs w:val="22"/>
        </w:rPr>
        <w:t>Ps</w:t>
      </w:r>
      <w:r>
        <w:rPr>
          <w:rFonts w:ascii="Garamond" w:hAnsi="Garamond" w:cs="Open Sans"/>
          <w:b/>
          <w:bCs/>
          <w:color w:val="000000" w:themeColor="text1"/>
          <w:sz w:val="22"/>
          <w:szCs w:val="22"/>
        </w:rPr>
        <w:t>aume</w:t>
      </w:r>
      <w:r w:rsidRPr="003B6EF4">
        <w:rPr>
          <w:rFonts w:ascii="Garamond" w:hAnsi="Garamond" w:cs="Open Sans"/>
          <w:b/>
          <w:bCs/>
          <w:color w:val="000000" w:themeColor="text1"/>
          <w:sz w:val="22"/>
          <w:szCs w:val="22"/>
        </w:rPr>
        <w:t xml:space="preserve"> 77 (78)</w:t>
      </w:r>
      <w:r w:rsidRPr="003B6EF4">
        <w:rPr>
          <w:rFonts w:ascii="Garamond" w:hAnsi="Garamond" w:cs="Open Sans"/>
          <w:i/>
          <w:iCs/>
          <w:color w:val="FF0000"/>
          <w:sz w:val="22"/>
          <w:szCs w:val="22"/>
        </w:rPr>
        <w:t>, 3-4a.c, 34-35, 36-37, 38ab.39</w:t>
      </w:r>
    </w:p>
    <w:p w14:paraId="43137A37" w14:textId="77777777" w:rsidR="003B6EF4" w:rsidRDefault="003B6EF4" w:rsidP="003B6EF4">
      <w:pPr>
        <w:jc w:val="both"/>
        <w:rPr>
          <w:rFonts w:ascii="Garamond" w:hAnsi="Garamond" w:cs="Open Sans"/>
          <w:color w:val="000000" w:themeColor="text1"/>
          <w:sz w:val="22"/>
          <w:szCs w:val="22"/>
        </w:rPr>
      </w:pPr>
      <w:r w:rsidRPr="003B6EF4">
        <w:rPr>
          <w:rFonts w:ascii="Garamond" w:hAnsi="Garamond" w:cs="Open Sans"/>
          <w:color w:val="000000" w:themeColor="text1"/>
          <w:sz w:val="22"/>
          <w:szCs w:val="22"/>
        </w:rPr>
        <w:t>Nous avons entendu et nous savons</w:t>
      </w:r>
    </w:p>
    <w:p w14:paraId="3782698E" w14:textId="39CE86BB" w:rsidR="003B6EF4" w:rsidRDefault="003B6EF4" w:rsidP="003B6EF4">
      <w:pPr>
        <w:jc w:val="both"/>
        <w:rPr>
          <w:rFonts w:ascii="Garamond" w:hAnsi="Garamond" w:cs="Open Sans"/>
          <w:color w:val="000000" w:themeColor="text1"/>
          <w:sz w:val="22"/>
          <w:szCs w:val="22"/>
        </w:rPr>
      </w:pPr>
      <w:proofErr w:type="gramStart"/>
      <w:r w:rsidRPr="003B6EF4">
        <w:rPr>
          <w:rFonts w:ascii="Garamond" w:hAnsi="Garamond" w:cs="Open Sans"/>
          <w:color w:val="000000" w:themeColor="text1"/>
          <w:sz w:val="22"/>
          <w:szCs w:val="22"/>
        </w:rPr>
        <w:t>ce</w:t>
      </w:r>
      <w:proofErr w:type="gramEnd"/>
      <w:r w:rsidRPr="003B6EF4">
        <w:rPr>
          <w:rFonts w:ascii="Garamond" w:hAnsi="Garamond" w:cs="Open Sans"/>
          <w:color w:val="000000" w:themeColor="text1"/>
          <w:sz w:val="22"/>
          <w:szCs w:val="22"/>
        </w:rPr>
        <w:t xml:space="preserve"> que nos pères nous ont raconté ;</w:t>
      </w:r>
    </w:p>
    <w:p w14:paraId="15A56B44" w14:textId="4C280CDD" w:rsidR="003B6EF4" w:rsidRDefault="003B6EF4" w:rsidP="003B6EF4">
      <w:pPr>
        <w:jc w:val="both"/>
        <w:rPr>
          <w:rFonts w:ascii="Garamond" w:hAnsi="Garamond" w:cs="Open Sans"/>
          <w:color w:val="000000" w:themeColor="text1"/>
          <w:sz w:val="22"/>
          <w:szCs w:val="22"/>
        </w:rPr>
      </w:pPr>
      <w:proofErr w:type="gramStart"/>
      <w:r w:rsidRPr="003B6EF4">
        <w:rPr>
          <w:rFonts w:ascii="Garamond" w:hAnsi="Garamond" w:cs="Open Sans"/>
          <w:color w:val="000000" w:themeColor="text1"/>
          <w:sz w:val="22"/>
          <w:szCs w:val="22"/>
        </w:rPr>
        <w:t>nous</w:t>
      </w:r>
      <w:proofErr w:type="gramEnd"/>
      <w:r w:rsidRPr="003B6EF4">
        <w:rPr>
          <w:rFonts w:ascii="Garamond" w:hAnsi="Garamond" w:cs="Open Sans"/>
          <w:color w:val="000000" w:themeColor="text1"/>
          <w:sz w:val="22"/>
          <w:szCs w:val="22"/>
        </w:rPr>
        <w:t xml:space="preserve"> le redirons à l’âge qui vient,</w:t>
      </w:r>
    </w:p>
    <w:p w14:paraId="5B8ADFAF" w14:textId="62FCC1D8" w:rsidR="003B6EF4" w:rsidRPr="003B6EF4" w:rsidRDefault="003B6EF4" w:rsidP="003B6EF4">
      <w:pPr>
        <w:spacing w:after="120"/>
        <w:jc w:val="both"/>
        <w:rPr>
          <w:rFonts w:ascii="Garamond" w:hAnsi="Garamond" w:cs="Open Sans"/>
          <w:color w:val="000000" w:themeColor="text1"/>
          <w:sz w:val="22"/>
          <w:szCs w:val="22"/>
        </w:rPr>
      </w:pPr>
      <w:proofErr w:type="gramStart"/>
      <w:r w:rsidRPr="003B6EF4">
        <w:rPr>
          <w:rFonts w:ascii="Garamond" w:hAnsi="Garamond" w:cs="Open Sans"/>
          <w:color w:val="000000" w:themeColor="text1"/>
          <w:sz w:val="22"/>
          <w:szCs w:val="22"/>
        </w:rPr>
        <w:t>les</w:t>
      </w:r>
      <w:proofErr w:type="gramEnd"/>
      <w:r w:rsidRPr="003B6EF4">
        <w:rPr>
          <w:rFonts w:ascii="Garamond" w:hAnsi="Garamond" w:cs="Open Sans"/>
          <w:color w:val="000000" w:themeColor="text1"/>
          <w:sz w:val="22"/>
          <w:szCs w:val="22"/>
        </w:rPr>
        <w:t xml:space="preserve"> titres de gloire du Seigneur.</w:t>
      </w:r>
    </w:p>
    <w:p w14:paraId="7D134732" w14:textId="77777777" w:rsidR="003B6EF4" w:rsidRDefault="003B6EF4" w:rsidP="003B6EF4">
      <w:pPr>
        <w:jc w:val="both"/>
        <w:rPr>
          <w:rFonts w:ascii="Garamond" w:hAnsi="Garamond" w:cs="Open Sans"/>
          <w:color w:val="000000" w:themeColor="text1"/>
          <w:sz w:val="22"/>
          <w:szCs w:val="22"/>
        </w:rPr>
      </w:pPr>
      <w:r w:rsidRPr="003B6EF4">
        <w:rPr>
          <w:rFonts w:ascii="Garamond" w:hAnsi="Garamond" w:cs="Open Sans"/>
          <w:color w:val="000000" w:themeColor="text1"/>
          <w:sz w:val="22"/>
          <w:szCs w:val="22"/>
        </w:rPr>
        <w:t>Quand Dieu les frappait, ils le cherchaient,</w:t>
      </w:r>
    </w:p>
    <w:p w14:paraId="7F20C482" w14:textId="06BC3393" w:rsidR="003B6EF4" w:rsidRDefault="003B6EF4" w:rsidP="003B6EF4">
      <w:pPr>
        <w:jc w:val="both"/>
        <w:rPr>
          <w:rFonts w:ascii="Garamond" w:hAnsi="Garamond" w:cs="Open Sans"/>
          <w:color w:val="000000" w:themeColor="text1"/>
          <w:sz w:val="22"/>
          <w:szCs w:val="22"/>
        </w:rPr>
      </w:pPr>
      <w:proofErr w:type="gramStart"/>
      <w:r w:rsidRPr="003B6EF4">
        <w:rPr>
          <w:rFonts w:ascii="Garamond" w:hAnsi="Garamond" w:cs="Open Sans"/>
          <w:color w:val="000000" w:themeColor="text1"/>
          <w:sz w:val="22"/>
          <w:szCs w:val="22"/>
        </w:rPr>
        <w:t>ils</w:t>
      </w:r>
      <w:proofErr w:type="gramEnd"/>
      <w:r w:rsidRPr="003B6EF4">
        <w:rPr>
          <w:rFonts w:ascii="Garamond" w:hAnsi="Garamond" w:cs="Open Sans"/>
          <w:color w:val="000000" w:themeColor="text1"/>
          <w:sz w:val="22"/>
          <w:szCs w:val="22"/>
        </w:rPr>
        <w:t xml:space="preserve"> revenaient et se tournaient vers lui :</w:t>
      </w:r>
    </w:p>
    <w:p w14:paraId="68D3262A" w14:textId="5639B6A5" w:rsidR="003B6EF4" w:rsidRDefault="003B6EF4" w:rsidP="003B6EF4">
      <w:pPr>
        <w:jc w:val="both"/>
        <w:rPr>
          <w:rFonts w:ascii="Garamond" w:hAnsi="Garamond" w:cs="Open Sans"/>
          <w:color w:val="000000" w:themeColor="text1"/>
          <w:sz w:val="22"/>
          <w:szCs w:val="22"/>
        </w:rPr>
      </w:pPr>
      <w:proofErr w:type="gramStart"/>
      <w:r w:rsidRPr="003B6EF4">
        <w:rPr>
          <w:rFonts w:ascii="Garamond" w:hAnsi="Garamond" w:cs="Open Sans"/>
          <w:color w:val="000000" w:themeColor="text1"/>
          <w:sz w:val="22"/>
          <w:szCs w:val="22"/>
        </w:rPr>
        <w:t>ils</w:t>
      </w:r>
      <w:proofErr w:type="gramEnd"/>
      <w:r w:rsidRPr="003B6EF4">
        <w:rPr>
          <w:rFonts w:ascii="Garamond" w:hAnsi="Garamond" w:cs="Open Sans"/>
          <w:color w:val="000000" w:themeColor="text1"/>
          <w:sz w:val="22"/>
          <w:szCs w:val="22"/>
        </w:rPr>
        <w:t xml:space="preserve"> se souvenaient que Dieu est leur rocher,</w:t>
      </w:r>
    </w:p>
    <w:p w14:paraId="79B43162" w14:textId="7916554B" w:rsidR="003B6EF4" w:rsidRPr="003B6EF4" w:rsidRDefault="003B6EF4" w:rsidP="003B6EF4">
      <w:pPr>
        <w:spacing w:after="120"/>
        <w:jc w:val="both"/>
        <w:rPr>
          <w:rFonts w:ascii="Garamond" w:hAnsi="Garamond" w:cs="Open Sans"/>
          <w:color w:val="000000" w:themeColor="text1"/>
          <w:sz w:val="22"/>
          <w:szCs w:val="22"/>
        </w:rPr>
      </w:pPr>
      <w:proofErr w:type="gramStart"/>
      <w:r w:rsidRPr="003B6EF4">
        <w:rPr>
          <w:rFonts w:ascii="Garamond" w:hAnsi="Garamond" w:cs="Open Sans"/>
          <w:color w:val="000000" w:themeColor="text1"/>
          <w:sz w:val="22"/>
          <w:szCs w:val="22"/>
        </w:rPr>
        <w:t>et</w:t>
      </w:r>
      <w:proofErr w:type="gramEnd"/>
      <w:r w:rsidRPr="003B6EF4">
        <w:rPr>
          <w:rFonts w:ascii="Garamond" w:hAnsi="Garamond" w:cs="Open Sans"/>
          <w:color w:val="000000" w:themeColor="text1"/>
          <w:sz w:val="22"/>
          <w:szCs w:val="22"/>
        </w:rPr>
        <w:t xml:space="preserve"> le Dieu Très-Haut, leur rédempteur.</w:t>
      </w:r>
    </w:p>
    <w:p w14:paraId="6BD3FA56" w14:textId="77777777" w:rsidR="003B6EF4" w:rsidRDefault="003B6EF4" w:rsidP="003B6EF4">
      <w:pPr>
        <w:jc w:val="both"/>
        <w:rPr>
          <w:rFonts w:ascii="Garamond" w:hAnsi="Garamond" w:cs="Open Sans"/>
          <w:color w:val="000000" w:themeColor="text1"/>
          <w:sz w:val="22"/>
          <w:szCs w:val="22"/>
        </w:rPr>
      </w:pPr>
      <w:r w:rsidRPr="003B6EF4">
        <w:rPr>
          <w:rFonts w:ascii="Garamond" w:hAnsi="Garamond" w:cs="Open Sans"/>
          <w:color w:val="000000" w:themeColor="text1"/>
          <w:sz w:val="22"/>
          <w:szCs w:val="22"/>
        </w:rPr>
        <w:t>Mais de leur bouche ils le trompaient,</w:t>
      </w:r>
    </w:p>
    <w:p w14:paraId="26799E4A" w14:textId="5F7021F7" w:rsidR="003B6EF4" w:rsidRDefault="003B6EF4" w:rsidP="003B6EF4">
      <w:pPr>
        <w:jc w:val="both"/>
        <w:rPr>
          <w:rFonts w:ascii="Garamond" w:hAnsi="Garamond" w:cs="Open Sans"/>
          <w:color w:val="000000" w:themeColor="text1"/>
          <w:sz w:val="22"/>
          <w:szCs w:val="22"/>
        </w:rPr>
      </w:pPr>
      <w:proofErr w:type="gramStart"/>
      <w:r w:rsidRPr="003B6EF4">
        <w:rPr>
          <w:rFonts w:ascii="Garamond" w:hAnsi="Garamond" w:cs="Open Sans"/>
          <w:color w:val="000000" w:themeColor="text1"/>
          <w:sz w:val="22"/>
          <w:szCs w:val="22"/>
        </w:rPr>
        <w:t>de</w:t>
      </w:r>
      <w:proofErr w:type="gramEnd"/>
      <w:r w:rsidRPr="003B6EF4">
        <w:rPr>
          <w:rFonts w:ascii="Garamond" w:hAnsi="Garamond" w:cs="Open Sans"/>
          <w:color w:val="000000" w:themeColor="text1"/>
          <w:sz w:val="22"/>
          <w:szCs w:val="22"/>
        </w:rPr>
        <w:t xml:space="preserve"> leur langue ils lui mentaient.</w:t>
      </w:r>
    </w:p>
    <w:p w14:paraId="23D501A2" w14:textId="19D549B7" w:rsidR="003B6EF4" w:rsidRDefault="003B6EF4" w:rsidP="003B6EF4">
      <w:pPr>
        <w:jc w:val="both"/>
        <w:rPr>
          <w:rFonts w:ascii="Garamond" w:hAnsi="Garamond" w:cs="Open Sans"/>
          <w:color w:val="000000" w:themeColor="text1"/>
          <w:sz w:val="22"/>
          <w:szCs w:val="22"/>
        </w:rPr>
      </w:pPr>
      <w:r w:rsidRPr="003B6EF4">
        <w:rPr>
          <w:rFonts w:ascii="Garamond" w:hAnsi="Garamond" w:cs="Open Sans"/>
          <w:color w:val="000000" w:themeColor="text1"/>
          <w:sz w:val="22"/>
          <w:szCs w:val="22"/>
        </w:rPr>
        <w:t>Leur cœur n’était pas constant envers lui ;</w:t>
      </w:r>
    </w:p>
    <w:p w14:paraId="10D783A0" w14:textId="309373FA" w:rsidR="003B6EF4" w:rsidRPr="003B6EF4" w:rsidRDefault="003B6EF4" w:rsidP="003B6EF4">
      <w:pPr>
        <w:spacing w:after="120"/>
        <w:jc w:val="both"/>
        <w:rPr>
          <w:rFonts w:ascii="Garamond" w:hAnsi="Garamond" w:cs="Open Sans"/>
          <w:color w:val="000000" w:themeColor="text1"/>
          <w:sz w:val="22"/>
          <w:szCs w:val="22"/>
        </w:rPr>
      </w:pPr>
      <w:proofErr w:type="gramStart"/>
      <w:r w:rsidRPr="003B6EF4">
        <w:rPr>
          <w:rFonts w:ascii="Garamond" w:hAnsi="Garamond" w:cs="Open Sans"/>
          <w:color w:val="000000" w:themeColor="text1"/>
          <w:sz w:val="22"/>
          <w:szCs w:val="22"/>
        </w:rPr>
        <w:t>ils</w:t>
      </w:r>
      <w:proofErr w:type="gramEnd"/>
      <w:r w:rsidRPr="003B6EF4">
        <w:rPr>
          <w:rFonts w:ascii="Garamond" w:hAnsi="Garamond" w:cs="Open Sans"/>
          <w:color w:val="000000" w:themeColor="text1"/>
          <w:sz w:val="22"/>
          <w:szCs w:val="22"/>
        </w:rPr>
        <w:t xml:space="preserve"> n’étaient pas fidèles à son alliance.</w:t>
      </w:r>
    </w:p>
    <w:p w14:paraId="51DD6417" w14:textId="77777777" w:rsidR="003B6EF4" w:rsidRDefault="003B6EF4" w:rsidP="003B6EF4">
      <w:pPr>
        <w:jc w:val="both"/>
        <w:rPr>
          <w:rFonts w:ascii="Garamond" w:hAnsi="Garamond" w:cs="Open Sans"/>
          <w:color w:val="000000" w:themeColor="text1"/>
          <w:sz w:val="22"/>
          <w:szCs w:val="22"/>
        </w:rPr>
      </w:pPr>
      <w:r w:rsidRPr="003B6EF4">
        <w:rPr>
          <w:rFonts w:ascii="Garamond" w:hAnsi="Garamond" w:cs="Open Sans"/>
          <w:color w:val="000000" w:themeColor="text1"/>
          <w:sz w:val="22"/>
          <w:szCs w:val="22"/>
        </w:rPr>
        <w:t>Et lui, miséricordieux,</w:t>
      </w:r>
    </w:p>
    <w:p w14:paraId="57FB39E7" w14:textId="52CB0721" w:rsidR="003B6EF4" w:rsidRDefault="003B6EF4" w:rsidP="003B6EF4">
      <w:pPr>
        <w:jc w:val="both"/>
        <w:rPr>
          <w:rFonts w:ascii="Garamond" w:hAnsi="Garamond" w:cs="Open Sans"/>
          <w:color w:val="000000" w:themeColor="text1"/>
          <w:sz w:val="22"/>
          <w:szCs w:val="22"/>
        </w:rPr>
      </w:pPr>
      <w:proofErr w:type="gramStart"/>
      <w:r w:rsidRPr="003B6EF4">
        <w:rPr>
          <w:rFonts w:ascii="Garamond" w:hAnsi="Garamond" w:cs="Open Sans"/>
          <w:color w:val="000000" w:themeColor="text1"/>
          <w:sz w:val="22"/>
          <w:szCs w:val="22"/>
        </w:rPr>
        <w:t>au</w:t>
      </w:r>
      <w:proofErr w:type="gramEnd"/>
      <w:r w:rsidRPr="003B6EF4">
        <w:rPr>
          <w:rFonts w:ascii="Garamond" w:hAnsi="Garamond" w:cs="Open Sans"/>
          <w:color w:val="000000" w:themeColor="text1"/>
          <w:sz w:val="22"/>
          <w:szCs w:val="22"/>
        </w:rPr>
        <w:t xml:space="preserve"> lieu de détruire, il pardonnait.</w:t>
      </w:r>
    </w:p>
    <w:p w14:paraId="05C6FE46" w14:textId="5BE92A0F" w:rsidR="003B6EF4" w:rsidRDefault="003B6EF4" w:rsidP="003B6EF4">
      <w:pPr>
        <w:jc w:val="both"/>
        <w:rPr>
          <w:rFonts w:ascii="Garamond" w:hAnsi="Garamond" w:cs="Open Sans"/>
          <w:color w:val="000000" w:themeColor="text1"/>
          <w:sz w:val="22"/>
          <w:szCs w:val="22"/>
        </w:rPr>
      </w:pPr>
      <w:r w:rsidRPr="003B6EF4">
        <w:rPr>
          <w:rFonts w:ascii="Garamond" w:hAnsi="Garamond" w:cs="Open Sans"/>
          <w:color w:val="000000" w:themeColor="text1"/>
          <w:sz w:val="22"/>
          <w:szCs w:val="22"/>
        </w:rPr>
        <w:t>Il se rappelait : ils ne sont que chair,</w:t>
      </w:r>
    </w:p>
    <w:p w14:paraId="36E150E4" w14:textId="2B981E16" w:rsidR="003B6EF4" w:rsidRPr="003B6EF4" w:rsidRDefault="003B6EF4" w:rsidP="003B6EF4">
      <w:pPr>
        <w:spacing w:after="120"/>
        <w:jc w:val="both"/>
        <w:rPr>
          <w:rFonts w:ascii="Garamond" w:hAnsi="Garamond" w:cs="Open Sans"/>
          <w:color w:val="000000" w:themeColor="text1"/>
          <w:sz w:val="22"/>
          <w:szCs w:val="22"/>
        </w:rPr>
      </w:pPr>
      <w:proofErr w:type="gramStart"/>
      <w:r w:rsidRPr="003B6EF4">
        <w:rPr>
          <w:rFonts w:ascii="Garamond" w:hAnsi="Garamond" w:cs="Open Sans"/>
          <w:color w:val="000000" w:themeColor="text1"/>
          <w:sz w:val="22"/>
          <w:szCs w:val="22"/>
        </w:rPr>
        <w:t>un</w:t>
      </w:r>
      <w:proofErr w:type="gramEnd"/>
      <w:r w:rsidRPr="003B6EF4">
        <w:rPr>
          <w:rFonts w:ascii="Garamond" w:hAnsi="Garamond" w:cs="Open Sans"/>
          <w:color w:val="000000" w:themeColor="text1"/>
          <w:sz w:val="22"/>
          <w:szCs w:val="22"/>
        </w:rPr>
        <w:t xml:space="preserve"> souffle qui s’en va sans retour.</w:t>
      </w:r>
    </w:p>
    <w:p w14:paraId="45FD43F0" w14:textId="2A722ABF" w:rsidR="003B6EF4" w:rsidRPr="003B6EF4" w:rsidRDefault="003B6EF4" w:rsidP="003B6EF4">
      <w:pPr>
        <w:spacing w:after="120"/>
        <w:jc w:val="both"/>
        <w:rPr>
          <w:rFonts w:ascii="Garamond" w:hAnsi="Garamond" w:cs="Open Sans"/>
          <w:b/>
          <w:bCs/>
          <w:color w:val="000000" w:themeColor="text1"/>
          <w:sz w:val="22"/>
          <w:szCs w:val="22"/>
        </w:rPr>
      </w:pPr>
      <w:r w:rsidRPr="003B6EF4">
        <w:rPr>
          <w:rFonts w:ascii="Garamond" w:hAnsi="Garamond" w:cs="Open Sans"/>
          <w:b/>
          <w:bCs/>
          <w:color w:val="000000" w:themeColor="text1"/>
          <w:sz w:val="22"/>
          <w:szCs w:val="22"/>
        </w:rPr>
        <w:t>Lecture de la lettre de saint Paul Apôtre aux Philippiens</w:t>
      </w:r>
      <w:r>
        <w:rPr>
          <w:rFonts w:ascii="Garamond" w:hAnsi="Garamond" w:cs="Open Sans"/>
          <w:b/>
          <w:bCs/>
          <w:color w:val="000000" w:themeColor="text1"/>
          <w:sz w:val="22"/>
          <w:szCs w:val="22"/>
        </w:rPr>
        <w:t xml:space="preserve"> </w:t>
      </w:r>
      <w:r w:rsidRPr="003B6EF4">
        <w:rPr>
          <w:rFonts w:ascii="Garamond" w:hAnsi="Garamond" w:cs="Open Sans"/>
          <w:i/>
          <w:iCs/>
          <w:color w:val="FF0000"/>
          <w:sz w:val="22"/>
          <w:szCs w:val="22"/>
        </w:rPr>
        <w:t>(Ph 2, 6-11)</w:t>
      </w:r>
    </w:p>
    <w:p w14:paraId="6C8B4DEE" w14:textId="7FD86E9E" w:rsidR="003B6EF4" w:rsidRPr="003B6EF4" w:rsidRDefault="003B6EF4" w:rsidP="003B6EF4">
      <w:pPr>
        <w:spacing w:after="120"/>
        <w:jc w:val="both"/>
        <w:rPr>
          <w:rFonts w:ascii="Garamond" w:hAnsi="Garamond" w:cs="Open Sans"/>
          <w:color w:val="000000" w:themeColor="text1"/>
          <w:sz w:val="22"/>
          <w:szCs w:val="22"/>
        </w:rPr>
      </w:pPr>
      <w:r w:rsidRPr="003B6EF4">
        <w:rPr>
          <w:rFonts w:ascii="Garamond" w:hAnsi="Garamond" w:cs="Open Sans"/>
          <w:color w:val="000000" w:themeColor="text1"/>
          <w:sz w:val="22"/>
          <w:szCs w:val="22"/>
        </w:rPr>
        <w:t>Le Christ Jésus,</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ayant la condition de Dieu,</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ne retint pas jalousement</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le rang qui l’égalait à Dieu.</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Mais il s’est anéanti,</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prenant la condition de serviteur,</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devenant semblable aux hommes.</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Reconnu homme à son aspect,</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il s’est abaissé,</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devenant obéissant jusqu’à la mort,</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et la mort de la croix.</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C’est pourquoi Dieu l’a exalté :</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il l’a doté du Nom</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qui est au-dessus de tout nom,</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afin qu’au nom de Jésus</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tout genou fléchisse</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au ciel, sur terre et aux enfers,</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et que toute langue proclame :</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 Jésus Christ est Seigneur »</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à la gloire de Dieu le Père.</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 Parole du Seigneur.</w:t>
      </w:r>
    </w:p>
    <w:p w14:paraId="1C901E38" w14:textId="591C3A46" w:rsidR="003B6EF4" w:rsidRPr="003B6EF4" w:rsidRDefault="003B6EF4" w:rsidP="003B6EF4">
      <w:pPr>
        <w:spacing w:after="120"/>
        <w:jc w:val="both"/>
        <w:rPr>
          <w:rFonts w:ascii="Garamond" w:hAnsi="Garamond" w:cs="Open Sans"/>
          <w:color w:val="000000" w:themeColor="text1"/>
          <w:sz w:val="22"/>
          <w:szCs w:val="22"/>
        </w:rPr>
      </w:pPr>
      <w:r>
        <w:rPr>
          <w:rFonts w:ascii="Garamond" w:hAnsi="Garamond" w:cs="Open Sans"/>
          <w:b/>
          <w:bCs/>
          <w:color w:val="000000" w:themeColor="text1"/>
          <w:sz w:val="22"/>
          <w:szCs w:val="22"/>
        </w:rPr>
        <w:t>Acclamation</w:t>
      </w:r>
      <w:r w:rsidRPr="003B6EF4">
        <w:rPr>
          <w:rFonts w:ascii="Garamond" w:hAnsi="Garamond" w:cs="Open Sans"/>
          <w:b/>
          <w:bCs/>
          <w:color w:val="000000" w:themeColor="text1"/>
          <w:sz w:val="22"/>
          <w:szCs w:val="22"/>
        </w:rPr>
        <w:t>.</w:t>
      </w:r>
    </w:p>
    <w:p w14:paraId="697EA97D" w14:textId="64529383" w:rsidR="003B6EF4" w:rsidRPr="003B6EF4" w:rsidRDefault="003B6EF4" w:rsidP="003B6EF4">
      <w:pPr>
        <w:spacing w:after="120"/>
        <w:jc w:val="both"/>
        <w:rPr>
          <w:rFonts w:ascii="Garamond" w:hAnsi="Garamond" w:cs="Open Sans"/>
          <w:color w:val="000000" w:themeColor="text1"/>
          <w:sz w:val="22"/>
          <w:szCs w:val="22"/>
        </w:rPr>
      </w:pPr>
      <w:r w:rsidRPr="003B6EF4">
        <w:rPr>
          <w:rFonts w:ascii="Garamond" w:hAnsi="Garamond" w:cs="Open Sans"/>
          <w:color w:val="000000" w:themeColor="text1"/>
          <w:sz w:val="22"/>
          <w:szCs w:val="22"/>
        </w:rPr>
        <w:t>Nous t’adorons, ô Christ, et nous te bénissons :</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par ta Croix, tu as racheté le monde.</w:t>
      </w:r>
    </w:p>
    <w:p w14:paraId="3B3900D8" w14:textId="59BADA18" w:rsidR="003B6EF4" w:rsidRPr="003B6EF4" w:rsidRDefault="003B6EF4" w:rsidP="003B6EF4">
      <w:pPr>
        <w:spacing w:after="120"/>
        <w:jc w:val="both"/>
        <w:rPr>
          <w:rFonts w:ascii="Garamond" w:hAnsi="Garamond" w:cs="Open Sans"/>
          <w:b/>
          <w:bCs/>
          <w:color w:val="000000" w:themeColor="text1"/>
          <w:sz w:val="22"/>
          <w:szCs w:val="22"/>
        </w:rPr>
      </w:pPr>
      <w:r w:rsidRPr="003B6EF4">
        <w:rPr>
          <w:rFonts w:ascii="Garamond" w:hAnsi="Garamond" w:cs="Open Sans"/>
          <w:b/>
          <w:bCs/>
          <w:color w:val="000000" w:themeColor="text1"/>
          <w:sz w:val="22"/>
          <w:szCs w:val="22"/>
        </w:rPr>
        <w:lastRenderedPageBreak/>
        <w:t>Évangile de Jésus Christ selon saint Jean</w:t>
      </w:r>
      <w:r>
        <w:rPr>
          <w:rFonts w:ascii="Garamond" w:hAnsi="Garamond" w:cs="Open Sans"/>
          <w:b/>
          <w:bCs/>
          <w:color w:val="000000" w:themeColor="text1"/>
          <w:sz w:val="22"/>
          <w:szCs w:val="22"/>
        </w:rPr>
        <w:t xml:space="preserve"> </w:t>
      </w:r>
      <w:r w:rsidRPr="003B6EF4">
        <w:rPr>
          <w:rFonts w:ascii="Garamond" w:hAnsi="Garamond" w:cs="Open Sans"/>
          <w:i/>
          <w:iCs/>
          <w:color w:val="FF0000"/>
          <w:sz w:val="22"/>
          <w:szCs w:val="22"/>
        </w:rPr>
        <w:t>(</w:t>
      </w:r>
      <w:proofErr w:type="spellStart"/>
      <w:r w:rsidRPr="003B6EF4">
        <w:rPr>
          <w:rFonts w:ascii="Garamond" w:hAnsi="Garamond" w:cs="Open Sans"/>
          <w:i/>
          <w:iCs/>
          <w:color w:val="FF0000"/>
          <w:sz w:val="22"/>
          <w:szCs w:val="22"/>
        </w:rPr>
        <w:t>Jn</w:t>
      </w:r>
      <w:proofErr w:type="spellEnd"/>
      <w:r w:rsidRPr="003B6EF4">
        <w:rPr>
          <w:rFonts w:ascii="Garamond" w:hAnsi="Garamond" w:cs="Open Sans"/>
          <w:i/>
          <w:iCs/>
          <w:color w:val="FF0000"/>
          <w:sz w:val="22"/>
          <w:szCs w:val="22"/>
        </w:rPr>
        <w:t xml:space="preserve"> 3, 13-17)</w:t>
      </w:r>
    </w:p>
    <w:p w14:paraId="79D995E3" w14:textId="0CDA7EE5" w:rsidR="0000698A" w:rsidRPr="003B6EF4" w:rsidRDefault="003B6EF4" w:rsidP="0000698A">
      <w:pPr>
        <w:spacing w:after="120"/>
        <w:jc w:val="both"/>
        <w:rPr>
          <w:rFonts w:ascii="Garamond" w:hAnsi="Garamond" w:cs="Open Sans"/>
          <w:color w:val="000000" w:themeColor="text1"/>
          <w:sz w:val="22"/>
          <w:szCs w:val="22"/>
        </w:rPr>
      </w:pPr>
      <w:r w:rsidRPr="003B6EF4">
        <w:rPr>
          <w:rFonts w:ascii="Garamond" w:hAnsi="Garamond" w:cs="Open Sans"/>
          <w:color w:val="000000" w:themeColor="text1"/>
          <w:sz w:val="22"/>
          <w:szCs w:val="22"/>
        </w:rPr>
        <w:t>En ce temps-là,</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Jésus disait à Nicodème :</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 Nul n’est monté au ciel</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sinon celui qui est descendu du ciel,</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le Fils de l’homme.</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De même que le serpent de bronze</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fut élevé par Moïse dans le désert,</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ainsi faut-il que le Fils de l’homme soit élevé,</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afin qu’en lui tout homme qui croit ait la vie éternelle.</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Car Dieu a tellement aimé le monde</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qu’il a donné son Fils unique,</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afin que quiconque croit en lui ne se perde pas,</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mais obtienne la vie éternelle.</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Car Dieu a envoyé son Fils dans le monde,</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non pas pour juger le monde,</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mais pour que, par lui, le monde soit sauvé. »</w:t>
      </w:r>
      <w:r>
        <w:rPr>
          <w:rFonts w:ascii="Garamond" w:hAnsi="Garamond" w:cs="Open Sans"/>
          <w:color w:val="000000" w:themeColor="text1"/>
          <w:sz w:val="22"/>
          <w:szCs w:val="22"/>
        </w:rPr>
        <w:t xml:space="preserve"> </w:t>
      </w:r>
      <w:r w:rsidRPr="003B6EF4">
        <w:rPr>
          <w:rFonts w:ascii="Garamond" w:hAnsi="Garamond" w:cs="Open Sans"/>
          <w:color w:val="000000" w:themeColor="text1"/>
          <w:sz w:val="22"/>
          <w:szCs w:val="22"/>
        </w:rPr>
        <w:t>– Acclamons la Parole de Dieu.</w:t>
      </w:r>
    </w:p>
    <w:p w14:paraId="2B580C45" w14:textId="77777777" w:rsidR="0000698A" w:rsidRPr="003B6EF4" w:rsidRDefault="0000698A" w:rsidP="0000698A">
      <w:pPr>
        <w:widowControl w:val="0"/>
        <w:tabs>
          <w:tab w:val="left" w:pos="284"/>
          <w:tab w:val="left" w:pos="567"/>
          <w:tab w:val="left" w:pos="709"/>
        </w:tabs>
        <w:autoSpaceDE w:val="0"/>
        <w:autoSpaceDN w:val="0"/>
        <w:adjustRightInd w:val="0"/>
        <w:jc w:val="right"/>
        <w:rPr>
          <w:rFonts w:ascii="Garamond" w:hAnsi="Garamond"/>
          <w:bCs/>
          <w:i/>
          <w:color w:val="000000" w:themeColor="text1"/>
          <w:sz w:val="22"/>
          <w:szCs w:val="22"/>
        </w:rPr>
      </w:pPr>
      <w:r w:rsidRPr="003B6EF4">
        <w:rPr>
          <w:rFonts w:ascii="Garamond" w:hAnsi="Garamond"/>
          <w:i/>
          <w:color w:val="000000" w:themeColor="text1"/>
          <w:sz w:val="22"/>
          <w:szCs w:val="22"/>
        </w:rPr>
        <w:t>© Textes liturgiques © AELF, Paris</w:t>
      </w:r>
    </w:p>
    <w:p w14:paraId="6BDB6EA2" w14:textId="77777777" w:rsidR="0000698A" w:rsidRPr="003B6EF4" w:rsidRDefault="0000698A" w:rsidP="0000698A">
      <w:pPr>
        <w:widowControl w:val="0"/>
        <w:autoSpaceDE w:val="0"/>
        <w:autoSpaceDN w:val="0"/>
        <w:adjustRightInd w:val="0"/>
        <w:spacing w:after="60"/>
        <w:jc w:val="both"/>
        <w:rPr>
          <w:rFonts w:ascii="Garamond" w:hAnsi="Garamond"/>
          <w:smallCaps/>
          <w:color w:val="000000" w:themeColor="text1"/>
          <w:sz w:val="22"/>
          <w:szCs w:val="22"/>
        </w:rPr>
      </w:pPr>
      <w:r w:rsidRPr="003B6EF4">
        <w:rPr>
          <w:rFonts w:ascii="Garamond" w:hAnsi="Garamond"/>
          <w:noProof/>
          <w:color w:val="000000" w:themeColor="text1"/>
          <w:sz w:val="22"/>
          <w:szCs w:val="22"/>
        </w:rPr>
        <mc:AlternateContent>
          <mc:Choice Requires="wpg">
            <w:drawing>
              <wp:inline distT="0" distB="0" distL="0" distR="0" wp14:anchorId="173A4B7B" wp14:editId="326E76E4">
                <wp:extent cx="3075940" cy="16965"/>
                <wp:effectExtent l="0" t="0" r="0" b="8890"/>
                <wp:docPr id="80485634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06357075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2266116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2575386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C1DA527"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" fillcolor="#548dd4 [1951]" stroked="f">
                  <v:textbox inset=",7.2pt,,7.2pt"/>
                </v:rect>
                <w10:anchorlock/>
              </v:group>
            </w:pict>
          </mc:Fallback>
        </mc:AlternateContent>
      </w:r>
    </w:p>
    <w:p w14:paraId="5C302633" w14:textId="77777777" w:rsidR="0000698A" w:rsidRPr="003B6EF4" w:rsidRDefault="0000698A" w:rsidP="0000698A">
      <w:pPr>
        <w:widowControl w:val="0"/>
        <w:autoSpaceDE w:val="0"/>
        <w:autoSpaceDN w:val="0"/>
        <w:adjustRightInd w:val="0"/>
        <w:spacing w:after="60"/>
        <w:jc w:val="center"/>
        <w:rPr>
          <w:rFonts w:ascii="Garamond" w:hAnsi="Garamond"/>
          <w:b/>
          <w:smallCaps/>
          <w:color w:val="000000" w:themeColor="text1"/>
          <w:sz w:val="22"/>
          <w:szCs w:val="22"/>
        </w:rPr>
      </w:pPr>
      <w:r w:rsidRPr="003B6EF4">
        <w:rPr>
          <w:rFonts w:ascii="Garamond" w:hAnsi="Garamond"/>
          <w:b/>
          <w:smallCaps/>
          <w:color w:val="000000" w:themeColor="text1"/>
          <w:sz w:val="22"/>
          <w:szCs w:val="22"/>
        </w:rPr>
        <w:t>Prières universelles</w:t>
      </w:r>
    </w:p>
    <w:p w14:paraId="3BE411B8" w14:textId="1BC1ACFB" w:rsidR="003B6EF4" w:rsidRPr="003B6EF4" w:rsidRDefault="003B6EF4" w:rsidP="003B6EF4">
      <w:pPr>
        <w:tabs>
          <w:tab w:val="left" w:pos="1400"/>
        </w:tabs>
        <w:spacing w:after="120"/>
        <w:jc w:val="both"/>
        <w:rPr>
          <w:rFonts w:asciiTheme="majorHAnsi" w:hAnsiTheme="majorHAnsi" w:cstheme="majorHAnsi"/>
          <w:i/>
          <w:iCs/>
          <w:color w:val="000000" w:themeColor="text1"/>
          <w:sz w:val="22"/>
          <w:szCs w:val="22"/>
        </w:rPr>
      </w:pPr>
      <w:r w:rsidRPr="003B6EF4">
        <w:rPr>
          <w:rFonts w:asciiTheme="majorHAnsi" w:hAnsiTheme="majorHAnsi" w:cstheme="majorHAnsi"/>
          <w:i/>
          <w:iCs/>
          <w:color w:val="000000" w:themeColor="text1"/>
          <w:sz w:val="22"/>
          <w:szCs w:val="22"/>
        </w:rPr>
        <w:t>Les yeux levés vers la Croix glorieuse de Jésus, le Sauveur du monde, ouvrons toutes grandes les portes de notre prière.</w:t>
      </w:r>
    </w:p>
    <w:p w14:paraId="16617CE1" w14:textId="0835542B" w:rsidR="003B6EF4" w:rsidRPr="003B6EF4" w:rsidRDefault="003B6EF4" w:rsidP="003B6EF4">
      <w:pPr>
        <w:tabs>
          <w:tab w:val="left" w:pos="1400"/>
        </w:tabs>
        <w:spacing w:after="120"/>
        <w:jc w:val="both"/>
        <w:rPr>
          <w:rFonts w:asciiTheme="majorHAnsi" w:hAnsiTheme="majorHAnsi" w:cstheme="majorHAnsi"/>
          <w:color w:val="000000" w:themeColor="text1"/>
          <w:sz w:val="22"/>
          <w:szCs w:val="22"/>
        </w:rPr>
      </w:pPr>
      <w:r w:rsidRPr="003B6EF4">
        <w:rPr>
          <w:rFonts w:asciiTheme="majorHAnsi" w:hAnsiTheme="majorHAnsi" w:cstheme="majorHAnsi"/>
          <w:color w:val="000000" w:themeColor="text1"/>
          <w:sz w:val="22"/>
          <w:szCs w:val="22"/>
        </w:rPr>
        <w:t>Avec tous nos frères et sœurs qui se rassemblent</w:t>
      </w:r>
      <w:r>
        <w:rPr>
          <w:rFonts w:asciiTheme="majorHAnsi" w:hAnsiTheme="majorHAnsi" w:cstheme="majorHAnsi"/>
          <w:color w:val="000000" w:themeColor="text1"/>
          <w:sz w:val="22"/>
          <w:szCs w:val="22"/>
        </w:rPr>
        <w:t xml:space="preserve"> </w:t>
      </w:r>
      <w:r w:rsidRPr="003B6EF4">
        <w:rPr>
          <w:rFonts w:asciiTheme="majorHAnsi" w:hAnsiTheme="majorHAnsi" w:cstheme="majorHAnsi"/>
          <w:color w:val="000000" w:themeColor="text1"/>
          <w:sz w:val="22"/>
          <w:szCs w:val="22"/>
        </w:rPr>
        <w:t xml:space="preserve">pour la fête de la Croix </w:t>
      </w:r>
      <w:proofErr w:type="gramStart"/>
      <w:r w:rsidRPr="003B6EF4">
        <w:rPr>
          <w:rFonts w:asciiTheme="majorHAnsi" w:hAnsiTheme="majorHAnsi" w:cstheme="majorHAnsi"/>
          <w:color w:val="000000" w:themeColor="text1"/>
          <w:sz w:val="22"/>
          <w:szCs w:val="22"/>
        </w:rPr>
        <w:t>glorieuse,…</w:t>
      </w:r>
      <w:proofErr w:type="gramEnd"/>
      <w:r>
        <w:rPr>
          <w:rFonts w:asciiTheme="majorHAnsi" w:hAnsiTheme="majorHAnsi" w:cstheme="majorHAnsi"/>
          <w:color w:val="000000" w:themeColor="text1"/>
          <w:sz w:val="22"/>
          <w:szCs w:val="22"/>
        </w:rPr>
        <w:t xml:space="preserve"> </w:t>
      </w:r>
      <w:r w:rsidRPr="003B6EF4">
        <w:rPr>
          <w:rFonts w:asciiTheme="majorHAnsi" w:hAnsiTheme="majorHAnsi" w:cstheme="majorHAnsi"/>
          <w:i/>
          <w:iCs/>
          <w:color w:val="000000" w:themeColor="text1"/>
          <w:sz w:val="22"/>
          <w:szCs w:val="22"/>
        </w:rPr>
        <w:t>(temps de silence)</w:t>
      </w:r>
      <w:r>
        <w:rPr>
          <w:rFonts w:asciiTheme="majorHAnsi" w:hAnsiTheme="majorHAnsi" w:cstheme="majorHAnsi"/>
          <w:i/>
          <w:iCs/>
          <w:color w:val="000000" w:themeColor="text1"/>
          <w:sz w:val="22"/>
          <w:szCs w:val="22"/>
        </w:rPr>
        <w:t xml:space="preserve"> </w:t>
      </w:r>
      <w:r w:rsidRPr="003B6EF4">
        <w:rPr>
          <w:rFonts w:asciiTheme="majorHAnsi" w:hAnsiTheme="majorHAnsi" w:cstheme="majorHAnsi"/>
          <w:color w:val="000000" w:themeColor="text1"/>
          <w:sz w:val="22"/>
          <w:szCs w:val="22"/>
        </w:rPr>
        <w:t>Seigneur, nous te prions</w:t>
      </w:r>
      <w:r>
        <w:rPr>
          <w:rFonts w:asciiTheme="majorHAnsi" w:hAnsiTheme="majorHAnsi" w:cstheme="majorHAnsi"/>
          <w:color w:val="000000" w:themeColor="text1"/>
          <w:sz w:val="22"/>
          <w:szCs w:val="22"/>
        </w:rPr>
        <w:t> </w:t>
      </w:r>
      <w:r w:rsidRPr="003B6EF4">
        <w:rPr>
          <w:rFonts w:asciiTheme="majorHAnsi" w:hAnsiTheme="majorHAnsi" w:cstheme="majorHAnsi"/>
          <w:color w:val="000000" w:themeColor="text1"/>
          <w:sz w:val="22"/>
          <w:szCs w:val="22"/>
        </w:rPr>
        <w:t>!</w:t>
      </w:r>
    </w:p>
    <w:p w14:paraId="6B88C4A2" w14:textId="4E14FAF2" w:rsidR="003B6EF4" w:rsidRPr="003B6EF4" w:rsidRDefault="003B6EF4" w:rsidP="003B6EF4">
      <w:pPr>
        <w:tabs>
          <w:tab w:val="left" w:pos="1400"/>
        </w:tabs>
        <w:spacing w:after="120"/>
        <w:jc w:val="both"/>
        <w:rPr>
          <w:rFonts w:asciiTheme="majorHAnsi" w:hAnsiTheme="majorHAnsi" w:cstheme="majorHAnsi"/>
          <w:color w:val="000000" w:themeColor="text1"/>
          <w:sz w:val="22"/>
          <w:szCs w:val="22"/>
        </w:rPr>
      </w:pPr>
      <w:r w:rsidRPr="003B6EF4">
        <w:rPr>
          <w:rFonts w:asciiTheme="majorHAnsi" w:hAnsiTheme="majorHAnsi" w:cstheme="majorHAnsi"/>
          <w:color w:val="000000" w:themeColor="text1"/>
          <w:sz w:val="22"/>
          <w:szCs w:val="22"/>
        </w:rPr>
        <w:t xml:space="preserve">Avec celles et ceux dont la croix est lourde à </w:t>
      </w:r>
      <w:proofErr w:type="gramStart"/>
      <w:r w:rsidRPr="003B6EF4">
        <w:rPr>
          <w:rFonts w:asciiTheme="majorHAnsi" w:hAnsiTheme="majorHAnsi" w:cstheme="majorHAnsi"/>
          <w:color w:val="000000" w:themeColor="text1"/>
          <w:sz w:val="22"/>
          <w:szCs w:val="22"/>
        </w:rPr>
        <w:t>porter,…</w:t>
      </w:r>
      <w:proofErr w:type="gramEnd"/>
      <w:r w:rsidRPr="003B6EF4">
        <w:rPr>
          <w:rFonts w:asciiTheme="majorHAnsi" w:hAnsiTheme="majorHAnsi" w:cstheme="majorHAnsi"/>
          <w:i/>
          <w:iCs/>
          <w:color w:val="000000" w:themeColor="text1"/>
          <w:sz w:val="22"/>
          <w:szCs w:val="22"/>
        </w:rPr>
        <w:t xml:space="preserve"> (temps de silence)</w:t>
      </w:r>
      <w:r>
        <w:rPr>
          <w:rFonts w:asciiTheme="majorHAnsi" w:hAnsiTheme="majorHAnsi" w:cstheme="majorHAnsi"/>
          <w:i/>
          <w:iCs/>
          <w:color w:val="000000" w:themeColor="text1"/>
          <w:sz w:val="22"/>
          <w:szCs w:val="22"/>
        </w:rPr>
        <w:t xml:space="preserve"> </w:t>
      </w:r>
      <w:r w:rsidRPr="003B6EF4">
        <w:rPr>
          <w:rFonts w:asciiTheme="majorHAnsi" w:hAnsiTheme="majorHAnsi" w:cstheme="majorHAnsi"/>
          <w:color w:val="000000" w:themeColor="text1"/>
          <w:sz w:val="22"/>
          <w:szCs w:val="22"/>
        </w:rPr>
        <w:t>Seigneur, nous te prions</w:t>
      </w:r>
      <w:r>
        <w:rPr>
          <w:rFonts w:asciiTheme="majorHAnsi" w:hAnsiTheme="majorHAnsi" w:cstheme="majorHAnsi"/>
          <w:color w:val="000000" w:themeColor="text1"/>
          <w:sz w:val="22"/>
          <w:szCs w:val="22"/>
        </w:rPr>
        <w:t> </w:t>
      </w:r>
      <w:r w:rsidRPr="003B6EF4">
        <w:rPr>
          <w:rFonts w:asciiTheme="majorHAnsi" w:hAnsiTheme="majorHAnsi" w:cstheme="majorHAnsi"/>
          <w:color w:val="000000" w:themeColor="text1"/>
          <w:sz w:val="22"/>
          <w:szCs w:val="22"/>
        </w:rPr>
        <w:t>!</w:t>
      </w:r>
    </w:p>
    <w:p w14:paraId="4220F57D" w14:textId="3077241A" w:rsidR="003B6EF4" w:rsidRPr="003B6EF4" w:rsidRDefault="003B6EF4" w:rsidP="003B6EF4">
      <w:pPr>
        <w:tabs>
          <w:tab w:val="left" w:pos="1400"/>
        </w:tabs>
        <w:spacing w:after="120"/>
        <w:jc w:val="both"/>
        <w:rPr>
          <w:rFonts w:asciiTheme="majorHAnsi" w:hAnsiTheme="majorHAnsi" w:cstheme="majorHAnsi"/>
          <w:color w:val="000000" w:themeColor="text1"/>
          <w:sz w:val="22"/>
          <w:szCs w:val="22"/>
        </w:rPr>
      </w:pPr>
      <w:r w:rsidRPr="003B6EF4">
        <w:rPr>
          <w:rFonts w:asciiTheme="majorHAnsi" w:hAnsiTheme="majorHAnsi" w:cstheme="majorHAnsi"/>
          <w:color w:val="000000" w:themeColor="text1"/>
          <w:sz w:val="22"/>
          <w:szCs w:val="22"/>
        </w:rPr>
        <w:t>Avec tous ceux qui travaillent à la réconciliation</w:t>
      </w:r>
      <w:r>
        <w:rPr>
          <w:rFonts w:asciiTheme="majorHAnsi" w:hAnsiTheme="majorHAnsi" w:cstheme="majorHAnsi"/>
          <w:color w:val="000000" w:themeColor="text1"/>
          <w:sz w:val="22"/>
          <w:szCs w:val="22"/>
        </w:rPr>
        <w:t xml:space="preserve"> </w:t>
      </w:r>
      <w:r w:rsidRPr="003B6EF4">
        <w:rPr>
          <w:rFonts w:asciiTheme="majorHAnsi" w:hAnsiTheme="majorHAnsi" w:cstheme="majorHAnsi"/>
          <w:color w:val="000000" w:themeColor="text1"/>
          <w:sz w:val="22"/>
          <w:szCs w:val="22"/>
        </w:rPr>
        <w:t xml:space="preserve">entre les </w:t>
      </w:r>
      <w:proofErr w:type="gramStart"/>
      <w:r w:rsidRPr="003B6EF4">
        <w:rPr>
          <w:rFonts w:asciiTheme="majorHAnsi" w:hAnsiTheme="majorHAnsi" w:cstheme="majorHAnsi"/>
          <w:color w:val="000000" w:themeColor="text1"/>
          <w:sz w:val="22"/>
          <w:szCs w:val="22"/>
        </w:rPr>
        <w:t>hommes,,</w:t>
      </w:r>
      <w:proofErr w:type="gramEnd"/>
      <w:r w:rsidRPr="003B6EF4">
        <w:rPr>
          <w:rFonts w:asciiTheme="majorHAnsi" w:hAnsiTheme="majorHAnsi" w:cstheme="majorHAnsi"/>
          <w:color w:val="000000" w:themeColor="text1"/>
          <w:sz w:val="22"/>
          <w:szCs w:val="22"/>
        </w:rPr>
        <w:t xml:space="preserve"> entre les peuples,…</w:t>
      </w:r>
      <w:r w:rsidRPr="003B6EF4">
        <w:rPr>
          <w:rFonts w:asciiTheme="majorHAnsi" w:hAnsiTheme="majorHAnsi" w:cstheme="majorHAnsi"/>
          <w:i/>
          <w:iCs/>
          <w:color w:val="000000" w:themeColor="text1"/>
          <w:sz w:val="22"/>
          <w:szCs w:val="22"/>
        </w:rPr>
        <w:t xml:space="preserve"> (temps de silence)</w:t>
      </w:r>
      <w:r>
        <w:rPr>
          <w:rFonts w:asciiTheme="majorHAnsi" w:hAnsiTheme="majorHAnsi" w:cstheme="majorHAnsi"/>
          <w:i/>
          <w:iCs/>
          <w:color w:val="000000" w:themeColor="text1"/>
          <w:sz w:val="22"/>
          <w:szCs w:val="22"/>
        </w:rPr>
        <w:t xml:space="preserve"> </w:t>
      </w:r>
      <w:r w:rsidRPr="003B6EF4">
        <w:rPr>
          <w:rFonts w:asciiTheme="majorHAnsi" w:hAnsiTheme="majorHAnsi" w:cstheme="majorHAnsi"/>
          <w:color w:val="000000" w:themeColor="text1"/>
          <w:sz w:val="22"/>
          <w:szCs w:val="22"/>
        </w:rPr>
        <w:t>Seigneur, nous te prions</w:t>
      </w:r>
      <w:r>
        <w:rPr>
          <w:rFonts w:asciiTheme="majorHAnsi" w:hAnsiTheme="majorHAnsi" w:cstheme="majorHAnsi"/>
          <w:color w:val="000000" w:themeColor="text1"/>
          <w:sz w:val="22"/>
          <w:szCs w:val="22"/>
        </w:rPr>
        <w:t> </w:t>
      </w:r>
      <w:r w:rsidRPr="003B6EF4">
        <w:rPr>
          <w:rFonts w:asciiTheme="majorHAnsi" w:hAnsiTheme="majorHAnsi" w:cstheme="majorHAnsi"/>
          <w:color w:val="000000" w:themeColor="text1"/>
          <w:sz w:val="22"/>
          <w:szCs w:val="22"/>
        </w:rPr>
        <w:t>!</w:t>
      </w:r>
    </w:p>
    <w:p w14:paraId="185504D3" w14:textId="00AF41EF" w:rsidR="003B6EF4" w:rsidRPr="003B6EF4" w:rsidRDefault="003B6EF4" w:rsidP="003B6EF4">
      <w:pPr>
        <w:tabs>
          <w:tab w:val="left" w:pos="1400"/>
        </w:tabs>
        <w:spacing w:after="120"/>
        <w:jc w:val="both"/>
        <w:rPr>
          <w:rFonts w:asciiTheme="majorHAnsi" w:hAnsiTheme="majorHAnsi" w:cstheme="majorHAnsi"/>
          <w:color w:val="000000" w:themeColor="text1"/>
          <w:sz w:val="22"/>
          <w:szCs w:val="22"/>
        </w:rPr>
      </w:pPr>
      <w:r w:rsidRPr="003B6EF4">
        <w:rPr>
          <w:rFonts w:asciiTheme="majorHAnsi" w:hAnsiTheme="majorHAnsi" w:cstheme="majorHAnsi"/>
          <w:color w:val="000000" w:themeColor="text1"/>
          <w:sz w:val="22"/>
          <w:szCs w:val="22"/>
        </w:rPr>
        <w:t xml:space="preserve">Avec les catéchumènes et ceux qui cherchent la </w:t>
      </w:r>
      <w:proofErr w:type="gramStart"/>
      <w:r w:rsidRPr="003B6EF4">
        <w:rPr>
          <w:rFonts w:asciiTheme="majorHAnsi" w:hAnsiTheme="majorHAnsi" w:cstheme="majorHAnsi"/>
          <w:color w:val="000000" w:themeColor="text1"/>
          <w:sz w:val="22"/>
          <w:szCs w:val="22"/>
        </w:rPr>
        <w:t>vérité,…</w:t>
      </w:r>
      <w:proofErr w:type="gramEnd"/>
      <w:r>
        <w:rPr>
          <w:rFonts w:asciiTheme="majorHAnsi" w:hAnsiTheme="majorHAnsi" w:cstheme="majorHAnsi"/>
          <w:color w:val="000000" w:themeColor="text1"/>
          <w:sz w:val="22"/>
          <w:szCs w:val="22"/>
        </w:rPr>
        <w:t xml:space="preserve"> </w:t>
      </w:r>
      <w:r w:rsidRPr="003B6EF4">
        <w:rPr>
          <w:rFonts w:asciiTheme="majorHAnsi" w:hAnsiTheme="majorHAnsi" w:cstheme="majorHAnsi"/>
          <w:i/>
          <w:iCs/>
          <w:color w:val="000000" w:themeColor="text1"/>
          <w:sz w:val="22"/>
          <w:szCs w:val="22"/>
        </w:rPr>
        <w:t>(temps de silence)</w:t>
      </w:r>
      <w:r>
        <w:rPr>
          <w:rFonts w:asciiTheme="majorHAnsi" w:hAnsiTheme="majorHAnsi" w:cstheme="majorHAnsi"/>
          <w:i/>
          <w:iCs/>
          <w:color w:val="000000" w:themeColor="text1"/>
          <w:sz w:val="22"/>
          <w:szCs w:val="22"/>
        </w:rPr>
        <w:t xml:space="preserve"> </w:t>
      </w:r>
      <w:r w:rsidRPr="003B6EF4">
        <w:rPr>
          <w:rFonts w:asciiTheme="majorHAnsi" w:hAnsiTheme="majorHAnsi" w:cstheme="majorHAnsi"/>
          <w:color w:val="000000" w:themeColor="text1"/>
          <w:sz w:val="22"/>
          <w:szCs w:val="22"/>
        </w:rPr>
        <w:t>Seigneur, nous te prions</w:t>
      </w:r>
      <w:r>
        <w:rPr>
          <w:rFonts w:asciiTheme="majorHAnsi" w:hAnsiTheme="majorHAnsi" w:cstheme="majorHAnsi"/>
          <w:color w:val="000000" w:themeColor="text1"/>
          <w:sz w:val="22"/>
          <w:szCs w:val="22"/>
        </w:rPr>
        <w:t> </w:t>
      </w:r>
      <w:r w:rsidRPr="003B6EF4">
        <w:rPr>
          <w:rFonts w:asciiTheme="majorHAnsi" w:hAnsiTheme="majorHAnsi" w:cstheme="majorHAnsi"/>
          <w:color w:val="000000" w:themeColor="text1"/>
          <w:sz w:val="22"/>
          <w:szCs w:val="22"/>
        </w:rPr>
        <w:t>!</w:t>
      </w:r>
    </w:p>
    <w:p w14:paraId="1BC312D4" w14:textId="2A92391E" w:rsidR="003B6EF4" w:rsidRPr="003B6EF4" w:rsidRDefault="003B6EF4" w:rsidP="003B6EF4">
      <w:pPr>
        <w:tabs>
          <w:tab w:val="left" w:pos="1400"/>
        </w:tabs>
        <w:spacing w:after="120"/>
        <w:jc w:val="both"/>
        <w:rPr>
          <w:rFonts w:asciiTheme="majorHAnsi" w:hAnsiTheme="majorHAnsi" w:cstheme="majorHAnsi"/>
          <w:color w:val="000000" w:themeColor="text1"/>
          <w:sz w:val="22"/>
          <w:szCs w:val="22"/>
        </w:rPr>
      </w:pPr>
      <w:r w:rsidRPr="003B6EF4">
        <w:rPr>
          <w:rFonts w:asciiTheme="majorHAnsi" w:hAnsiTheme="majorHAnsi" w:cstheme="majorHAnsi"/>
          <w:color w:val="000000" w:themeColor="text1"/>
          <w:sz w:val="22"/>
          <w:szCs w:val="22"/>
        </w:rPr>
        <w:t>Avec tous les membres présents et absents</w:t>
      </w:r>
      <w:r>
        <w:rPr>
          <w:rFonts w:asciiTheme="majorHAnsi" w:hAnsiTheme="majorHAnsi" w:cstheme="majorHAnsi"/>
          <w:color w:val="000000" w:themeColor="text1"/>
          <w:sz w:val="22"/>
          <w:szCs w:val="22"/>
        </w:rPr>
        <w:t xml:space="preserve"> </w:t>
      </w:r>
      <w:r w:rsidRPr="003B6EF4">
        <w:rPr>
          <w:rFonts w:asciiTheme="majorHAnsi" w:hAnsiTheme="majorHAnsi" w:cstheme="majorHAnsi"/>
          <w:color w:val="000000" w:themeColor="text1"/>
          <w:sz w:val="22"/>
          <w:szCs w:val="22"/>
        </w:rPr>
        <w:t>de notre communauté chrétienne…</w:t>
      </w:r>
      <w:r w:rsidRPr="003B6EF4">
        <w:rPr>
          <w:rFonts w:asciiTheme="majorHAnsi" w:hAnsiTheme="majorHAnsi" w:cstheme="majorHAnsi"/>
          <w:i/>
          <w:iCs/>
          <w:color w:val="000000" w:themeColor="text1"/>
          <w:sz w:val="22"/>
          <w:szCs w:val="22"/>
        </w:rPr>
        <w:t xml:space="preserve"> (temps de silence)</w:t>
      </w:r>
      <w:r>
        <w:rPr>
          <w:rFonts w:asciiTheme="majorHAnsi" w:hAnsiTheme="majorHAnsi" w:cstheme="majorHAnsi"/>
          <w:i/>
          <w:iCs/>
          <w:color w:val="000000" w:themeColor="text1"/>
          <w:sz w:val="22"/>
          <w:szCs w:val="22"/>
        </w:rPr>
        <w:t xml:space="preserve"> </w:t>
      </w:r>
      <w:r w:rsidRPr="003B6EF4">
        <w:rPr>
          <w:rFonts w:asciiTheme="majorHAnsi" w:hAnsiTheme="majorHAnsi" w:cstheme="majorHAnsi"/>
          <w:color w:val="000000" w:themeColor="text1"/>
          <w:sz w:val="22"/>
          <w:szCs w:val="22"/>
        </w:rPr>
        <w:t>Seigneur, nous te prions</w:t>
      </w:r>
      <w:r>
        <w:rPr>
          <w:rFonts w:asciiTheme="majorHAnsi" w:hAnsiTheme="majorHAnsi" w:cstheme="majorHAnsi"/>
          <w:color w:val="000000" w:themeColor="text1"/>
          <w:sz w:val="22"/>
          <w:szCs w:val="22"/>
        </w:rPr>
        <w:t> </w:t>
      </w:r>
      <w:r w:rsidRPr="003B6EF4">
        <w:rPr>
          <w:rFonts w:asciiTheme="majorHAnsi" w:hAnsiTheme="majorHAnsi" w:cstheme="majorHAnsi"/>
          <w:color w:val="000000" w:themeColor="text1"/>
          <w:sz w:val="22"/>
          <w:szCs w:val="22"/>
        </w:rPr>
        <w:t>!</w:t>
      </w:r>
    </w:p>
    <w:p w14:paraId="49263D67" w14:textId="60BFB938" w:rsidR="00A97276" w:rsidRPr="003B6EF4" w:rsidRDefault="003B6EF4" w:rsidP="003B6EF4">
      <w:pPr>
        <w:tabs>
          <w:tab w:val="left" w:pos="1400"/>
          <w:tab w:val="left" w:pos="1700"/>
        </w:tabs>
        <w:spacing w:after="120"/>
        <w:jc w:val="both"/>
        <w:rPr>
          <w:rFonts w:asciiTheme="majorHAnsi" w:hAnsiTheme="majorHAnsi" w:cstheme="majorHAnsi"/>
          <w:i/>
          <w:iCs/>
          <w:color w:val="000000" w:themeColor="text1"/>
          <w:sz w:val="22"/>
          <w:szCs w:val="22"/>
        </w:rPr>
      </w:pPr>
      <w:r w:rsidRPr="003B6EF4">
        <w:rPr>
          <w:rFonts w:asciiTheme="majorHAnsi" w:hAnsiTheme="majorHAnsi" w:cstheme="majorHAnsi"/>
          <w:i/>
          <w:iCs/>
          <w:color w:val="000000" w:themeColor="text1"/>
          <w:sz w:val="22"/>
          <w:szCs w:val="22"/>
        </w:rPr>
        <w:t>Les yeux levés vers ta Croix glorieuse d’où nous vient le salut, Seigneur Jésus, nous te prions : Que notre vie, renouvelé par ton Esprit, annonce au milieu des hommes, la merveille de l’amour de ton Père pour le monde. Toi le visage de sa tendresse dès aujourd’hui et pour les siècles des siècles. Amen.</w:t>
      </w:r>
    </w:p>
    <w:p w14:paraId="5B0E6345" w14:textId="77777777" w:rsidR="00A97276" w:rsidRPr="000A1D68" w:rsidRDefault="00A97276" w:rsidP="00A97276">
      <w:pPr>
        <w:spacing w:after="120"/>
        <w:rPr>
          <w:rFonts w:ascii="Garamond" w:hAnsi="Garamond" w:cstheme="majorHAnsi"/>
          <w:i/>
          <w:color w:val="FF0000"/>
          <w:sz w:val="22"/>
          <w:szCs w:val="22"/>
        </w:rPr>
        <w:sectPr w:rsidR="00A97276" w:rsidRPr="000A1D68" w:rsidSect="00F6210C">
          <w:type w:val="continuous"/>
          <w:pgSz w:w="11900" w:h="16840"/>
          <w:pgMar w:top="964" w:right="964" w:bottom="964" w:left="964" w:header="0" w:footer="0" w:gutter="0"/>
          <w:cols w:num="2" w:space="284"/>
        </w:sectPr>
      </w:pPr>
    </w:p>
    <w:p w14:paraId="52033983" w14:textId="77777777" w:rsidR="00A97276" w:rsidRPr="000A1D68" w:rsidRDefault="00A97276" w:rsidP="00A97276">
      <w:pPr>
        <w:rPr>
          <w:rFonts w:ascii="Garamond" w:hAnsi="Garamond" w:cstheme="majorHAnsi"/>
          <w:b/>
          <w:color w:val="000000" w:themeColor="text1"/>
          <w:sz w:val="22"/>
          <w:szCs w:val="22"/>
        </w:rPr>
      </w:pPr>
      <w:r w:rsidRPr="000A1D68">
        <w:rPr>
          <w:rFonts w:ascii="Garamond" w:hAnsi="Garamond" w:cstheme="majorHAnsi"/>
          <w:noProof/>
          <w:color w:val="000000" w:themeColor="text1"/>
          <w:sz w:val="22"/>
          <w:szCs w:val="22"/>
        </w:rPr>
        <mc:AlternateContent>
          <mc:Choice Requires="wpg">
            <w:drawing>
              <wp:inline distT="0" distB="0" distL="0" distR="0" wp14:anchorId="46E93C2C" wp14:editId="7CB63966">
                <wp:extent cx="6332220" cy="34925"/>
                <wp:effectExtent l="0" t="0" r="0" b="0"/>
                <wp:docPr id="147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30D9CE8"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Bd49Bj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" fillcolor="#548dd4 [1951]" stroked="f">
                  <v:textbox inset=",7.2pt,,7.2pt"/>
                </v:rect>
                <w10:anchorlock/>
              </v:group>
            </w:pict>
          </mc:Fallback>
        </mc:AlternateContent>
      </w:r>
    </w:p>
    <w:p w14:paraId="60C2428F" w14:textId="77777777" w:rsidR="00A97276" w:rsidRPr="000A1D68" w:rsidRDefault="00A97276" w:rsidP="00A97276">
      <w:pPr>
        <w:rPr>
          <w:rFonts w:ascii="Garamond" w:hAnsi="Garamond" w:cstheme="majorHAnsi"/>
          <w:b/>
          <w:color w:val="000000" w:themeColor="text1"/>
          <w:sz w:val="22"/>
          <w:szCs w:val="22"/>
        </w:rPr>
        <w:sectPr w:rsidR="00A97276" w:rsidRPr="000A1D68" w:rsidSect="00F6210C">
          <w:type w:val="continuous"/>
          <w:pgSz w:w="11900" w:h="16840"/>
          <w:pgMar w:top="964" w:right="964" w:bottom="964" w:left="964" w:header="0" w:footer="0" w:gutter="0"/>
          <w:cols w:space="708"/>
        </w:sectPr>
      </w:pPr>
    </w:p>
    <w:p w14:paraId="17805E57" w14:textId="77777777" w:rsidR="00A97276" w:rsidRPr="000A1D68" w:rsidRDefault="00A97276" w:rsidP="00A97276">
      <w:pPr>
        <w:widowControl w:val="0"/>
        <w:autoSpaceDE w:val="0"/>
        <w:autoSpaceDN w:val="0"/>
        <w:adjustRightInd w:val="0"/>
        <w:jc w:val="center"/>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0A1D68">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Commentaire des lectures du dimanche</w:t>
      </w:r>
    </w:p>
    <w:p w14:paraId="32AFE2C8" w14:textId="77777777" w:rsidR="00A97276" w:rsidRPr="000A1D68" w:rsidRDefault="00A97276" w:rsidP="00A97276">
      <w:pPr>
        <w:spacing w:after="120"/>
        <w:rPr>
          <w:rFonts w:ascii="Garamond" w:hAnsi="Garamond" w:cstheme="majorHAnsi"/>
          <w:smallCaps/>
          <w:color w:val="000000" w:themeColor="text1"/>
          <w:sz w:val="22"/>
          <w:szCs w:val="22"/>
        </w:rPr>
      </w:pPr>
      <w:r w:rsidRPr="000A1D68">
        <w:rPr>
          <w:rFonts w:ascii="Garamond" w:hAnsi="Garamond" w:cstheme="majorHAnsi"/>
          <w:smallCaps/>
          <w:noProof/>
          <w:color w:val="000000" w:themeColor="text1"/>
          <w:sz w:val="22"/>
          <w:szCs w:val="22"/>
        </w:rPr>
        <mc:AlternateContent>
          <mc:Choice Requires="wpg">
            <w:drawing>
              <wp:inline distT="0" distB="0" distL="0" distR="0" wp14:anchorId="75C500F4" wp14:editId="21C27712">
                <wp:extent cx="6332220" cy="34925"/>
                <wp:effectExtent l="0" t="0" r="0" b="0"/>
                <wp:docPr id="148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8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8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8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71016E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CdKJh+1QIAAI8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" fillcolor="#548dd4 [1951]" stroked="f">
                  <v:textbox inset=",7.2pt,,7.2pt"/>
                </v:rect>
                <w10:anchorlock/>
              </v:group>
            </w:pict>
          </mc:Fallback>
        </mc:AlternateContent>
      </w:r>
    </w:p>
    <w:p w14:paraId="209BEED2" w14:textId="77777777" w:rsidR="00A97276" w:rsidRPr="000A1D68" w:rsidRDefault="00A97276" w:rsidP="00A97276">
      <w:pPr>
        <w:rPr>
          <w:rFonts w:ascii="Garamond" w:hAnsi="Garamond" w:cstheme="majorHAnsi"/>
          <w:smallCaps/>
          <w:color w:val="000000" w:themeColor="text1"/>
          <w:sz w:val="22"/>
          <w:szCs w:val="22"/>
        </w:rPr>
        <w:sectPr w:rsidR="00A97276" w:rsidRPr="000A1D68" w:rsidSect="00F6210C">
          <w:type w:val="continuous"/>
          <w:pgSz w:w="11900" w:h="16840"/>
          <w:pgMar w:top="964" w:right="964" w:bottom="964" w:left="964" w:header="0" w:footer="0" w:gutter="0"/>
          <w:cols w:space="708"/>
        </w:sectPr>
      </w:pPr>
    </w:p>
    <w:p w14:paraId="1BD70BA3" w14:textId="22C4B965" w:rsidR="00BA51C0" w:rsidRPr="00A07500" w:rsidRDefault="00BA51C0" w:rsidP="00BA51C0">
      <w:pPr>
        <w:spacing w:after="120"/>
        <w:jc w:val="both"/>
        <w:rPr>
          <w:rFonts w:ascii="Garamond" w:hAnsi="Garamond" w:cstheme="majorHAnsi"/>
          <w:color w:val="000000" w:themeColor="text1"/>
          <w:sz w:val="22"/>
          <w:szCs w:val="22"/>
        </w:rPr>
      </w:pPr>
      <w:r w:rsidRPr="00A07500">
        <w:rPr>
          <w:rFonts w:ascii="Garamond" w:hAnsi="Garamond" w:cstheme="majorHAnsi"/>
          <w:i/>
          <w:iCs/>
          <w:color w:val="000000" w:themeColor="text1"/>
          <w:sz w:val="22"/>
          <w:szCs w:val="22"/>
        </w:rPr>
        <w:t>Chers frères et sœurs, bonjour !</w:t>
      </w:r>
    </w:p>
    <w:p w14:paraId="239D1495" w14:textId="75233A4B" w:rsidR="00A07500" w:rsidRPr="00A07500" w:rsidRDefault="00A07500" w:rsidP="00A07500">
      <w:pPr>
        <w:jc w:val="both"/>
        <w:rPr>
          <w:rFonts w:ascii="Garamond" w:hAnsi="Garamond" w:cs="Arial"/>
          <w:color w:val="000000"/>
          <w:sz w:val="22"/>
          <w:szCs w:val="22"/>
        </w:rPr>
      </w:pPr>
      <w:r w:rsidRPr="00A07500">
        <w:rPr>
          <w:rFonts w:ascii="Garamond" w:hAnsi="Garamond" w:cs="Arial"/>
          <w:color w:val="000000"/>
          <w:sz w:val="22"/>
          <w:szCs w:val="22"/>
        </w:rPr>
        <w:t>Le 14</w:t>
      </w:r>
      <w:r>
        <w:rPr>
          <w:rFonts w:ascii="Garamond" w:hAnsi="Garamond" w:cs="Arial"/>
          <w:color w:val="000000"/>
          <w:sz w:val="22"/>
          <w:szCs w:val="22"/>
        </w:rPr>
        <w:t> </w:t>
      </w:r>
      <w:r w:rsidRPr="00A07500">
        <w:rPr>
          <w:rFonts w:ascii="Garamond" w:hAnsi="Garamond" w:cs="Arial"/>
          <w:color w:val="000000"/>
          <w:sz w:val="22"/>
          <w:szCs w:val="22"/>
        </w:rPr>
        <w:t>septembre, l’Église célèbre la fête de l’Exaltation de la Sainte-Croix. Un non-chrétien pourrait nous demander</w:t>
      </w:r>
      <w:r>
        <w:rPr>
          <w:rFonts w:ascii="Garamond" w:hAnsi="Garamond" w:cs="Arial"/>
          <w:color w:val="000000"/>
          <w:sz w:val="22"/>
          <w:szCs w:val="22"/>
        </w:rPr>
        <w:t> </w:t>
      </w:r>
      <w:r w:rsidRPr="00A07500">
        <w:rPr>
          <w:rFonts w:ascii="Garamond" w:hAnsi="Garamond" w:cs="Arial"/>
          <w:color w:val="000000"/>
          <w:sz w:val="22"/>
          <w:szCs w:val="22"/>
        </w:rPr>
        <w:t>: pourquoi «</w:t>
      </w:r>
      <w:r>
        <w:rPr>
          <w:rFonts w:ascii="Garamond" w:hAnsi="Garamond" w:cs="Arial"/>
          <w:color w:val="000000"/>
          <w:sz w:val="22"/>
          <w:szCs w:val="22"/>
        </w:rPr>
        <w:t> </w:t>
      </w:r>
      <w:r w:rsidRPr="00A07500">
        <w:rPr>
          <w:rFonts w:ascii="Garamond" w:hAnsi="Garamond" w:cs="Arial"/>
          <w:i/>
          <w:iCs/>
          <w:color w:val="000000"/>
          <w:sz w:val="22"/>
          <w:szCs w:val="22"/>
        </w:rPr>
        <w:t>exalter</w:t>
      </w:r>
      <w:r>
        <w:rPr>
          <w:rFonts w:ascii="Garamond" w:hAnsi="Garamond" w:cs="Arial"/>
          <w:color w:val="000000"/>
          <w:sz w:val="22"/>
          <w:szCs w:val="22"/>
        </w:rPr>
        <w:t> </w:t>
      </w:r>
      <w:r w:rsidRPr="00A07500">
        <w:rPr>
          <w:rFonts w:ascii="Garamond" w:hAnsi="Garamond" w:cs="Arial"/>
          <w:color w:val="000000"/>
          <w:sz w:val="22"/>
          <w:szCs w:val="22"/>
        </w:rPr>
        <w:t>» la croix</w:t>
      </w:r>
      <w:r>
        <w:rPr>
          <w:rFonts w:ascii="Garamond" w:hAnsi="Garamond" w:cs="Arial"/>
          <w:color w:val="000000"/>
          <w:sz w:val="22"/>
          <w:szCs w:val="22"/>
        </w:rPr>
        <w:t> </w:t>
      </w:r>
      <w:r w:rsidRPr="00A07500">
        <w:rPr>
          <w:rFonts w:ascii="Garamond" w:hAnsi="Garamond" w:cs="Arial"/>
          <w:color w:val="000000"/>
          <w:sz w:val="22"/>
          <w:szCs w:val="22"/>
        </w:rPr>
        <w:t>? Nous pouvons répondre que nous n’exaltons pas une croix</w:t>
      </w:r>
      <w:r>
        <w:rPr>
          <w:rFonts w:ascii="Garamond" w:hAnsi="Garamond" w:cs="Arial"/>
          <w:color w:val="000000"/>
          <w:sz w:val="22"/>
          <w:szCs w:val="22"/>
        </w:rPr>
        <w:t xml:space="preserve"> </w:t>
      </w:r>
      <w:r w:rsidRPr="00A07500">
        <w:rPr>
          <w:rFonts w:ascii="Garamond" w:hAnsi="Garamond" w:cs="Arial"/>
          <w:i/>
          <w:iCs/>
          <w:color w:val="000000"/>
          <w:sz w:val="22"/>
          <w:szCs w:val="22"/>
        </w:rPr>
        <w:t>quelconque</w:t>
      </w:r>
      <w:r w:rsidRPr="00A07500">
        <w:rPr>
          <w:rFonts w:ascii="Garamond" w:hAnsi="Garamond" w:cs="Arial"/>
          <w:color w:val="000000"/>
          <w:sz w:val="22"/>
          <w:szCs w:val="22"/>
        </w:rPr>
        <w:t>, ou</w:t>
      </w:r>
      <w:r>
        <w:rPr>
          <w:rFonts w:ascii="Garamond" w:hAnsi="Garamond" w:cs="Arial"/>
          <w:color w:val="000000"/>
          <w:sz w:val="22"/>
          <w:szCs w:val="22"/>
        </w:rPr>
        <w:t xml:space="preserve"> </w:t>
      </w:r>
      <w:r w:rsidRPr="00A07500">
        <w:rPr>
          <w:rFonts w:ascii="Garamond" w:hAnsi="Garamond" w:cs="Arial"/>
          <w:i/>
          <w:iCs/>
          <w:color w:val="000000"/>
          <w:sz w:val="22"/>
          <w:szCs w:val="22"/>
        </w:rPr>
        <w:t>toutes</w:t>
      </w:r>
      <w:r>
        <w:rPr>
          <w:rFonts w:ascii="Garamond" w:hAnsi="Garamond" w:cs="Arial"/>
          <w:color w:val="000000"/>
          <w:sz w:val="22"/>
          <w:szCs w:val="22"/>
        </w:rPr>
        <w:t xml:space="preserve"> </w:t>
      </w:r>
      <w:r w:rsidRPr="00A07500">
        <w:rPr>
          <w:rFonts w:ascii="Garamond" w:hAnsi="Garamond" w:cs="Arial"/>
          <w:color w:val="000000"/>
          <w:sz w:val="22"/>
          <w:szCs w:val="22"/>
        </w:rPr>
        <w:t>les croix</w:t>
      </w:r>
      <w:r>
        <w:rPr>
          <w:rFonts w:ascii="Garamond" w:hAnsi="Garamond" w:cs="Arial"/>
          <w:color w:val="000000"/>
          <w:sz w:val="22"/>
          <w:szCs w:val="22"/>
        </w:rPr>
        <w:t> </w:t>
      </w:r>
      <w:r w:rsidRPr="00A07500">
        <w:rPr>
          <w:rFonts w:ascii="Garamond" w:hAnsi="Garamond" w:cs="Arial"/>
          <w:color w:val="000000"/>
          <w:sz w:val="22"/>
          <w:szCs w:val="22"/>
        </w:rPr>
        <w:t>: nous exaltons</w:t>
      </w:r>
      <w:r>
        <w:rPr>
          <w:rFonts w:ascii="Garamond" w:hAnsi="Garamond" w:cs="Arial"/>
          <w:color w:val="000000"/>
          <w:sz w:val="22"/>
          <w:szCs w:val="22"/>
        </w:rPr>
        <w:t xml:space="preserve"> </w:t>
      </w:r>
      <w:r w:rsidRPr="00A07500">
        <w:rPr>
          <w:rFonts w:ascii="Garamond" w:hAnsi="Garamond" w:cs="Arial"/>
          <w:i/>
          <w:iCs/>
          <w:color w:val="000000"/>
          <w:sz w:val="22"/>
          <w:szCs w:val="22"/>
        </w:rPr>
        <w:t>la Croix de Jésus</w:t>
      </w:r>
      <w:r w:rsidRPr="00A07500">
        <w:rPr>
          <w:rFonts w:ascii="Garamond" w:hAnsi="Garamond" w:cs="Arial"/>
          <w:color w:val="000000"/>
          <w:sz w:val="22"/>
          <w:szCs w:val="22"/>
        </w:rPr>
        <w:t xml:space="preserve">, parce qu’en elle s’est </w:t>
      </w:r>
      <w:proofErr w:type="gramStart"/>
      <w:r w:rsidRPr="00A07500">
        <w:rPr>
          <w:rFonts w:ascii="Garamond" w:hAnsi="Garamond" w:cs="Arial"/>
          <w:color w:val="000000"/>
          <w:sz w:val="22"/>
          <w:szCs w:val="22"/>
        </w:rPr>
        <w:t>révélé</w:t>
      </w:r>
      <w:proofErr w:type="gramEnd"/>
      <w:r w:rsidRPr="00A07500">
        <w:rPr>
          <w:rFonts w:ascii="Garamond" w:hAnsi="Garamond" w:cs="Arial"/>
          <w:color w:val="000000"/>
          <w:sz w:val="22"/>
          <w:szCs w:val="22"/>
        </w:rPr>
        <w:t xml:space="preserve"> au plus haut point l’amour de Dieu pour l’humanité. C’est ce que nous rappelle l’Évangile de Jean dans la liturgie d’aujourd’hui</w:t>
      </w:r>
      <w:r>
        <w:rPr>
          <w:rFonts w:ascii="Garamond" w:hAnsi="Garamond" w:cs="Arial"/>
          <w:color w:val="000000"/>
          <w:sz w:val="22"/>
          <w:szCs w:val="22"/>
        </w:rPr>
        <w:t> </w:t>
      </w:r>
      <w:r w:rsidRPr="00A07500">
        <w:rPr>
          <w:rFonts w:ascii="Garamond" w:hAnsi="Garamond" w:cs="Arial"/>
          <w:color w:val="000000"/>
          <w:sz w:val="22"/>
          <w:szCs w:val="22"/>
        </w:rPr>
        <w:t>: «</w:t>
      </w:r>
      <w:r>
        <w:rPr>
          <w:rFonts w:ascii="Garamond" w:hAnsi="Garamond" w:cs="Arial"/>
          <w:color w:val="000000"/>
          <w:sz w:val="22"/>
          <w:szCs w:val="22"/>
        </w:rPr>
        <w:t> </w:t>
      </w:r>
      <w:r w:rsidRPr="00A07500">
        <w:rPr>
          <w:rFonts w:ascii="Garamond" w:hAnsi="Garamond" w:cs="Arial"/>
          <w:i/>
          <w:iCs/>
          <w:color w:val="000000"/>
          <w:sz w:val="22"/>
          <w:szCs w:val="22"/>
        </w:rPr>
        <w:t>Dieu a tant aimé le monde qu’il a donné son Fils unique</w:t>
      </w:r>
      <w:r>
        <w:rPr>
          <w:rFonts w:ascii="Garamond" w:hAnsi="Garamond" w:cs="Arial"/>
          <w:color w:val="000000"/>
          <w:sz w:val="22"/>
          <w:szCs w:val="22"/>
        </w:rPr>
        <w:t> </w:t>
      </w:r>
      <w:r w:rsidRPr="00A07500">
        <w:rPr>
          <w:rFonts w:ascii="Garamond" w:hAnsi="Garamond" w:cs="Arial"/>
          <w:color w:val="000000"/>
          <w:sz w:val="22"/>
          <w:szCs w:val="22"/>
        </w:rPr>
        <w:t>» (3,16). Le Père a «</w:t>
      </w:r>
      <w:r>
        <w:rPr>
          <w:rFonts w:ascii="Garamond" w:hAnsi="Garamond" w:cs="Arial"/>
          <w:color w:val="000000"/>
          <w:sz w:val="22"/>
          <w:szCs w:val="22"/>
        </w:rPr>
        <w:t> </w:t>
      </w:r>
      <w:r w:rsidRPr="00A07500">
        <w:rPr>
          <w:rFonts w:ascii="Garamond" w:hAnsi="Garamond" w:cs="Arial"/>
          <w:i/>
          <w:iCs/>
          <w:color w:val="000000"/>
          <w:sz w:val="22"/>
          <w:szCs w:val="22"/>
        </w:rPr>
        <w:t>donné</w:t>
      </w:r>
      <w:r>
        <w:rPr>
          <w:rFonts w:ascii="Garamond" w:hAnsi="Garamond" w:cs="Arial"/>
          <w:color w:val="000000"/>
          <w:sz w:val="22"/>
          <w:szCs w:val="22"/>
        </w:rPr>
        <w:t> </w:t>
      </w:r>
      <w:r w:rsidRPr="00A07500">
        <w:rPr>
          <w:rFonts w:ascii="Garamond" w:hAnsi="Garamond" w:cs="Arial"/>
          <w:color w:val="000000"/>
          <w:sz w:val="22"/>
          <w:szCs w:val="22"/>
        </w:rPr>
        <w:t>» son Fils pour nous sauver, et cela a comporté la mort de Jésus et sa mort sur la croix. Pourquoi</w:t>
      </w:r>
      <w:r>
        <w:rPr>
          <w:rFonts w:ascii="Garamond" w:hAnsi="Garamond" w:cs="Arial"/>
          <w:color w:val="000000"/>
          <w:sz w:val="22"/>
          <w:szCs w:val="22"/>
        </w:rPr>
        <w:t> </w:t>
      </w:r>
      <w:r w:rsidRPr="00A07500">
        <w:rPr>
          <w:rFonts w:ascii="Garamond" w:hAnsi="Garamond" w:cs="Arial"/>
          <w:color w:val="000000"/>
          <w:sz w:val="22"/>
          <w:szCs w:val="22"/>
        </w:rPr>
        <w:t>? Pourquoi la Croix a-t-elle été nécessaire</w:t>
      </w:r>
      <w:r>
        <w:rPr>
          <w:rFonts w:ascii="Garamond" w:hAnsi="Garamond" w:cs="Arial"/>
          <w:color w:val="000000"/>
          <w:sz w:val="22"/>
          <w:szCs w:val="22"/>
        </w:rPr>
        <w:t> </w:t>
      </w:r>
      <w:r w:rsidRPr="00A07500">
        <w:rPr>
          <w:rFonts w:ascii="Garamond" w:hAnsi="Garamond" w:cs="Arial"/>
          <w:color w:val="000000"/>
          <w:sz w:val="22"/>
          <w:szCs w:val="22"/>
        </w:rPr>
        <w:t>? À cause de la gravité du mal qui faisait de nous des esclaves. La Croix de Jésus exprime ces deux choses</w:t>
      </w:r>
      <w:r>
        <w:rPr>
          <w:rFonts w:ascii="Garamond" w:hAnsi="Garamond" w:cs="Arial"/>
          <w:color w:val="000000"/>
          <w:sz w:val="22"/>
          <w:szCs w:val="22"/>
        </w:rPr>
        <w:t> </w:t>
      </w:r>
      <w:r w:rsidRPr="00A07500">
        <w:rPr>
          <w:rFonts w:ascii="Garamond" w:hAnsi="Garamond" w:cs="Arial"/>
          <w:color w:val="000000"/>
          <w:sz w:val="22"/>
          <w:szCs w:val="22"/>
        </w:rPr>
        <w:t>: toute la force négative du mal, et toute la douce toute-puissance de la miséricorde de Dieu. La Croix semble décréter l’échec de Jésus, mais en réalité, elle marque sa victoire. Sur le Calvaire, ceux qui se moquaient de lui disaient</w:t>
      </w:r>
      <w:r>
        <w:rPr>
          <w:rFonts w:ascii="Garamond" w:hAnsi="Garamond" w:cs="Arial"/>
          <w:color w:val="000000"/>
          <w:sz w:val="22"/>
          <w:szCs w:val="22"/>
        </w:rPr>
        <w:t> </w:t>
      </w:r>
      <w:r w:rsidRPr="00A07500">
        <w:rPr>
          <w:rFonts w:ascii="Garamond" w:hAnsi="Garamond" w:cs="Arial"/>
          <w:color w:val="000000"/>
          <w:sz w:val="22"/>
          <w:szCs w:val="22"/>
        </w:rPr>
        <w:t>: «</w:t>
      </w:r>
      <w:r>
        <w:rPr>
          <w:rFonts w:ascii="Garamond" w:hAnsi="Garamond" w:cs="Arial"/>
          <w:color w:val="000000"/>
          <w:sz w:val="22"/>
          <w:szCs w:val="22"/>
        </w:rPr>
        <w:t> </w:t>
      </w:r>
      <w:r w:rsidRPr="00A07500">
        <w:rPr>
          <w:rFonts w:ascii="Garamond" w:hAnsi="Garamond" w:cs="Arial"/>
          <w:i/>
          <w:iCs/>
          <w:color w:val="000000"/>
          <w:sz w:val="22"/>
          <w:szCs w:val="22"/>
        </w:rPr>
        <w:t>Si tu es le Fils de Dieu, descends de la croix</w:t>
      </w:r>
      <w:r>
        <w:rPr>
          <w:rFonts w:ascii="Garamond" w:hAnsi="Garamond" w:cs="Arial"/>
          <w:color w:val="000000"/>
          <w:sz w:val="22"/>
          <w:szCs w:val="22"/>
        </w:rPr>
        <w:t> </w:t>
      </w:r>
      <w:r w:rsidRPr="00A07500">
        <w:rPr>
          <w:rFonts w:ascii="Garamond" w:hAnsi="Garamond" w:cs="Arial"/>
          <w:color w:val="000000"/>
          <w:sz w:val="22"/>
          <w:szCs w:val="22"/>
        </w:rPr>
        <w:t>» (cf. </w:t>
      </w:r>
      <w:r w:rsidRPr="00A07500">
        <w:rPr>
          <w:rFonts w:ascii="Garamond" w:hAnsi="Garamond" w:cs="Arial"/>
          <w:i/>
          <w:iCs/>
          <w:color w:val="000000"/>
          <w:sz w:val="22"/>
          <w:szCs w:val="22"/>
        </w:rPr>
        <w:t>Mt</w:t>
      </w:r>
      <w:r w:rsidRPr="00A07500">
        <w:rPr>
          <w:rFonts w:ascii="Garamond" w:hAnsi="Garamond" w:cs="Arial"/>
          <w:color w:val="000000"/>
          <w:sz w:val="22"/>
          <w:szCs w:val="22"/>
        </w:rPr>
        <w:t> 27,40). Mais c’est l’inverse qui était vrai</w:t>
      </w:r>
      <w:r>
        <w:rPr>
          <w:rFonts w:ascii="Garamond" w:hAnsi="Garamond" w:cs="Arial"/>
          <w:color w:val="000000"/>
          <w:sz w:val="22"/>
          <w:szCs w:val="22"/>
        </w:rPr>
        <w:t> </w:t>
      </w:r>
      <w:r w:rsidRPr="00A07500">
        <w:rPr>
          <w:rFonts w:ascii="Garamond" w:hAnsi="Garamond" w:cs="Arial"/>
          <w:color w:val="000000"/>
          <w:sz w:val="22"/>
          <w:szCs w:val="22"/>
        </w:rPr>
        <w:t>: c’est justement parce qu’il était le Fils de Dieu que Jésus était là, sur la croix, fidèle jusqu’à la fin au dessein d’amour du Père. Et c’est justement pour cela que Dieu a «</w:t>
      </w:r>
      <w:r>
        <w:rPr>
          <w:rFonts w:ascii="Garamond" w:hAnsi="Garamond" w:cs="Arial"/>
          <w:color w:val="000000"/>
          <w:sz w:val="22"/>
          <w:szCs w:val="22"/>
        </w:rPr>
        <w:t> </w:t>
      </w:r>
      <w:r w:rsidRPr="00A07500">
        <w:rPr>
          <w:rFonts w:ascii="Garamond" w:hAnsi="Garamond" w:cs="Arial"/>
          <w:i/>
          <w:iCs/>
          <w:color w:val="000000"/>
          <w:sz w:val="22"/>
          <w:szCs w:val="22"/>
        </w:rPr>
        <w:t>exalté</w:t>
      </w:r>
      <w:r>
        <w:rPr>
          <w:rFonts w:ascii="Garamond" w:hAnsi="Garamond" w:cs="Arial"/>
          <w:color w:val="000000"/>
          <w:sz w:val="22"/>
          <w:szCs w:val="22"/>
        </w:rPr>
        <w:t> </w:t>
      </w:r>
      <w:r w:rsidRPr="00A07500">
        <w:rPr>
          <w:rFonts w:ascii="Garamond" w:hAnsi="Garamond" w:cs="Arial"/>
          <w:color w:val="000000"/>
          <w:sz w:val="22"/>
          <w:szCs w:val="22"/>
        </w:rPr>
        <w:t>» Jésus (</w:t>
      </w:r>
      <w:r w:rsidRPr="00A07500">
        <w:rPr>
          <w:rFonts w:ascii="Garamond" w:hAnsi="Garamond" w:cs="Arial"/>
          <w:i/>
          <w:iCs/>
          <w:color w:val="000000"/>
          <w:sz w:val="22"/>
          <w:szCs w:val="22"/>
        </w:rPr>
        <w:t>Ph</w:t>
      </w:r>
      <w:r w:rsidRPr="00A07500">
        <w:rPr>
          <w:rFonts w:ascii="Garamond" w:hAnsi="Garamond" w:cs="Arial"/>
          <w:color w:val="000000"/>
          <w:sz w:val="22"/>
          <w:szCs w:val="22"/>
        </w:rPr>
        <w:t> 2,9), en lui conférant une royauté universelle.</w:t>
      </w:r>
    </w:p>
    <w:p w14:paraId="5C2B708B" w14:textId="2986B74C" w:rsidR="00A07500" w:rsidRPr="00A07500" w:rsidRDefault="00A07500" w:rsidP="00A07500">
      <w:pPr>
        <w:jc w:val="both"/>
        <w:rPr>
          <w:rFonts w:ascii="Garamond" w:hAnsi="Garamond" w:cs="Arial"/>
          <w:color w:val="000000"/>
          <w:sz w:val="22"/>
          <w:szCs w:val="22"/>
        </w:rPr>
      </w:pPr>
      <w:r w:rsidRPr="00A07500">
        <w:rPr>
          <w:rFonts w:ascii="Garamond" w:hAnsi="Garamond" w:cs="Arial"/>
          <w:color w:val="000000"/>
          <w:sz w:val="22"/>
          <w:szCs w:val="22"/>
        </w:rPr>
        <w:t xml:space="preserve">Et quand nous tournons notre regard vers la croix où Jésus a été cloué, nous contemplons le signe de l’amour, de l’amour infini de Dieu pour chacun de nous et la racine de notre salut. De cette Croix jaillit la miséricorde du Père qui embrasse le monde entier. Par la Croix du Christ le malin est vaincu, la mort est défaite, la vie nous est </w:t>
      </w:r>
      <w:r w:rsidRPr="00A07500">
        <w:rPr>
          <w:rFonts w:ascii="Garamond" w:hAnsi="Garamond" w:cs="Arial"/>
          <w:color w:val="000000"/>
          <w:sz w:val="22"/>
          <w:szCs w:val="22"/>
        </w:rPr>
        <w:t>donnée, l’espérance rendue. Cela est important</w:t>
      </w:r>
      <w:r>
        <w:rPr>
          <w:rFonts w:ascii="Garamond" w:hAnsi="Garamond" w:cs="Arial"/>
          <w:color w:val="000000"/>
          <w:sz w:val="22"/>
          <w:szCs w:val="22"/>
        </w:rPr>
        <w:t> </w:t>
      </w:r>
      <w:r w:rsidRPr="00A07500">
        <w:rPr>
          <w:rFonts w:ascii="Garamond" w:hAnsi="Garamond" w:cs="Arial"/>
          <w:color w:val="000000"/>
          <w:sz w:val="22"/>
          <w:szCs w:val="22"/>
        </w:rPr>
        <w:t>: par la Croix du Christ, l’espérance nous est rendue. La Croix de Jésus est notre unique espérance véritable</w:t>
      </w:r>
      <w:r>
        <w:rPr>
          <w:rFonts w:ascii="Garamond" w:hAnsi="Garamond" w:cs="Arial"/>
          <w:color w:val="000000"/>
          <w:sz w:val="22"/>
          <w:szCs w:val="22"/>
        </w:rPr>
        <w:t> </w:t>
      </w:r>
      <w:r w:rsidRPr="00A07500">
        <w:rPr>
          <w:rFonts w:ascii="Garamond" w:hAnsi="Garamond" w:cs="Arial"/>
          <w:color w:val="000000"/>
          <w:sz w:val="22"/>
          <w:szCs w:val="22"/>
        </w:rPr>
        <w:t>! Voilà pourquoi l’Église «</w:t>
      </w:r>
      <w:r>
        <w:rPr>
          <w:rFonts w:ascii="Garamond" w:hAnsi="Garamond" w:cs="Arial"/>
          <w:color w:val="000000"/>
          <w:sz w:val="22"/>
          <w:szCs w:val="22"/>
        </w:rPr>
        <w:t> </w:t>
      </w:r>
      <w:r w:rsidRPr="00A07500">
        <w:rPr>
          <w:rFonts w:ascii="Garamond" w:hAnsi="Garamond" w:cs="Arial"/>
          <w:i/>
          <w:iCs/>
          <w:color w:val="000000"/>
          <w:sz w:val="22"/>
          <w:szCs w:val="22"/>
        </w:rPr>
        <w:t>exalte</w:t>
      </w:r>
      <w:r>
        <w:rPr>
          <w:rFonts w:ascii="Garamond" w:hAnsi="Garamond" w:cs="Arial"/>
          <w:color w:val="000000"/>
          <w:sz w:val="22"/>
          <w:szCs w:val="22"/>
        </w:rPr>
        <w:t> </w:t>
      </w:r>
      <w:r w:rsidRPr="00A07500">
        <w:rPr>
          <w:rFonts w:ascii="Garamond" w:hAnsi="Garamond" w:cs="Arial"/>
          <w:color w:val="000000"/>
          <w:sz w:val="22"/>
          <w:szCs w:val="22"/>
        </w:rPr>
        <w:t>» la Sainte-Croix, et voilà pourquoi nous, chrétiens, nous bénissons avec le signe de croix. C’est-à-dire que nous n’exaltons pas les croix, mais la Croix glorieuse de Jésus, signe de l’amour immense de Dieu, signe de notre salut et de notre chemin vers la Résurrection. Telle est notre espérance. </w:t>
      </w:r>
    </w:p>
    <w:p w14:paraId="09896B3A" w14:textId="30329B4D" w:rsidR="00A07500" w:rsidRPr="00A07500" w:rsidRDefault="00A07500" w:rsidP="00A07500">
      <w:pPr>
        <w:jc w:val="both"/>
        <w:rPr>
          <w:rFonts w:ascii="Garamond" w:hAnsi="Garamond" w:cs="Arial"/>
          <w:color w:val="000000"/>
          <w:sz w:val="22"/>
          <w:szCs w:val="22"/>
        </w:rPr>
      </w:pPr>
      <w:r w:rsidRPr="00A07500">
        <w:rPr>
          <w:rFonts w:ascii="Garamond" w:hAnsi="Garamond" w:cs="Arial"/>
          <w:color w:val="000000"/>
          <w:sz w:val="22"/>
          <w:szCs w:val="22"/>
        </w:rPr>
        <w:t>Et quand nous contemplons et que nous célébrons la Sainte-Croix, nous pensons avec émotion à nos nombreux frères et sœurs qui sont persécutés et tués à cause de leur fidélité au Christ. C’est ce qui arrive en particulier là où la liberté religieuse n’est pas encore garantie ou pleinement réalisée. Mais cela arrive également dans des pays et des milieux qui, en principe, protègent la liberté et les droits humains, mais où concrètement les croyants, et en particulier les chrétiens, connaissent des restrictions et des discriminations. C’est pourquoi, aujourd’hui, nous nous souvenons d’eux et nous prions de manière particulière pour eux.</w:t>
      </w:r>
    </w:p>
    <w:p w14:paraId="77E344AB" w14:textId="207CB7C2" w:rsidR="00A07500" w:rsidRPr="00A07500" w:rsidRDefault="00A07500" w:rsidP="00A07500">
      <w:pPr>
        <w:spacing w:after="120"/>
        <w:jc w:val="both"/>
        <w:rPr>
          <w:rFonts w:ascii="Garamond" w:hAnsi="Garamond" w:cs="Arial"/>
          <w:color w:val="000000"/>
          <w:sz w:val="22"/>
          <w:szCs w:val="22"/>
        </w:rPr>
      </w:pPr>
      <w:r w:rsidRPr="00A07500">
        <w:rPr>
          <w:rFonts w:ascii="Garamond" w:hAnsi="Garamond" w:cs="Arial"/>
          <w:color w:val="000000"/>
          <w:sz w:val="22"/>
          <w:szCs w:val="22"/>
        </w:rPr>
        <w:t>Sur le Calvaire, au pied de la croix, se tenait la Vierge Marie (cf. </w:t>
      </w:r>
      <w:proofErr w:type="spellStart"/>
      <w:r w:rsidRPr="00A07500">
        <w:rPr>
          <w:rFonts w:ascii="Garamond" w:hAnsi="Garamond" w:cs="Arial"/>
          <w:i/>
          <w:iCs/>
          <w:color w:val="000000"/>
          <w:sz w:val="22"/>
          <w:szCs w:val="22"/>
        </w:rPr>
        <w:t>Jn</w:t>
      </w:r>
      <w:proofErr w:type="spellEnd"/>
      <w:r w:rsidRPr="00A07500">
        <w:rPr>
          <w:rFonts w:ascii="Garamond" w:hAnsi="Garamond" w:cs="Arial"/>
          <w:color w:val="000000"/>
          <w:sz w:val="22"/>
          <w:szCs w:val="22"/>
        </w:rPr>
        <w:t> 19,25-27). C’est la Vierge des Douleurs, que nous célébrerons demain dans la liturgie. Je lui confie le présent et l’avenir de l’Église, afin que nous sachions tous toujours découvrir et accueillir le message d’amour et de salut de la Croix de Jésus. Je lui confie en particulier les couples mariés que j’ai eu la joie d’unir dans le mariage ce matin, dans la basilique Saint-Pierre.</w:t>
      </w:r>
    </w:p>
    <w:p w14:paraId="5204D894" w14:textId="370CDE66" w:rsidR="00274481" w:rsidRPr="00A07500" w:rsidRDefault="00A97276" w:rsidP="009C6728">
      <w:pPr>
        <w:jc w:val="right"/>
        <w:rPr>
          <w:rFonts w:ascii="Garamond" w:hAnsi="Garamond" w:cstheme="majorHAnsi"/>
          <w:color w:val="000000" w:themeColor="text1"/>
          <w:sz w:val="22"/>
          <w:szCs w:val="22"/>
        </w:rPr>
      </w:pPr>
      <w:r w:rsidRPr="00A07500">
        <w:rPr>
          <w:rFonts w:ascii="Garamond" w:hAnsi="Garamond" w:cstheme="majorHAnsi"/>
          <w:color w:val="000000" w:themeColor="text1"/>
          <w:sz w:val="22"/>
          <w:szCs w:val="22"/>
        </w:rPr>
        <w:t xml:space="preserve">© </w:t>
      </w:r>
      <w:proofErr w:type="spellStart"/>
      <w:r w:rsidR="00FA7ADE" w:rsidRPr="00A07500">
        <w:rPr>
          <w:rFonts w:ascii="Garamond" w:hAnsi="Garamond" w:cstheme="majorHAnsi"/>
          <w:color w:val="000000" w:themeColor="text1"/>
          <w:sz w:val="22"/>
          <w:szCs w:val="22"/>
        </w:rPr>
        <w:t>Libreria</w:t>
      </w:r>
      <w:proofErr w:type="spellEnd"/>
      <w:r w:rsidR="00FA7ADE" w:rsidRPr="00A07500">
        <w:rPr>
          <w:rFonts w:ascii="Garamond" w:hAnsi="Garamond" w:cstheme="majorHAnsi"/>
          <w:color w:val="000000" w:themeColor="text1"/>
          <w:sz w:val="22"/>
          <w:szCs w:val="22"/>
        </w:rPr>
        <w:t xml:space="preserve"> </w:t>
      </w:r>
      <w:proofErr w:type="spellStart"/>
      <w:r w:rsidR="00FA7ADE" w:rsidRPr="00A07500">
        <w:rPr>
          <w:rFonts w:ascii="Garamond" w:hAnsi="Garamond" w:cstheme="majorHAnsi"/>
          <w:color w:val="000000" w:themeColor="text1"/>
          <w:sz w:val="22"/>
          <w:szCs w:val="22"/>
        </w:rPr>
        <w:t>Editrice</w:t>
      </w:r>
      <w:proofErr w:type="spellEnd"/>
      <w:r w:rsidR="00FA7ADE" w:rsidRPr="00A07500">
        <w:rPr>
          <w:rFonts w:ascii="Garamond" w:hAnsi="Garamond" w:cstheme="majorHAnsi"/>
          <w:color w:val="000000" w:themeColor="text1"/>
          <w:sz w:val="22"/>
          <w:szCs w:val="22"/>
        </w:rPr>
        <w:t xml:space="preserve"> </w:t>
      </w:r>
      <w:proofErr w:type="spellStart"/>
      <w:r w:rsidR="00FA7ADE" w:rsidRPr="00A07500">
        <w:rPr>
          <w:rFonts w:ascii="Garamond" w:hAnsi="Garamond" w:cstheme="majorHAnsi"/>
          <w:color w:val="000000" w:themeColor="text1"/>
          <w:sz w:val="22"/>
          <w:szCs w:val="22"/>
        </w:rPr>
        <w:t>Vaticana</w:t>
      </w:r>
      <w:proofErr w:type="spellEnd"/>
      <w:r w:rsidRPr="00A07500">
        <w:rPr>
          <w:rFonts w:ascii="Garamond" w:hAnsi="Garamond" w:cstheme="majorHAnsi"/>
          <w:color w:val="000000" w:themeColor="text1"/>
          <w:sz w:val="22"/>
          <w:szCs w:val="22"/>
        </w:rPr>
        <w:t xml:space="preserve"> </w:t>
      </w:r>
      <w:r w:rsidR="00236B5F" w:rsidRPr="00A07500">
        <w:rPr>
          <w:rFonts w:ascii="Garamond" w:hAnsi="Garamond" w:cstheme="majorHAnsi"/>
          <w:color w:val="000000" w:themeColor="text1"/>
          <w:sz w:val="22"/>
          <w:szCs w:val="22"/>
        </w:rPr>
        <w:t>–</w:t>
      </w:r>
      <w:r w:rsidRPr="00A07500">
        <w:rPr>
          <w:rFonts w:ascii="Garamond" w:hAnsi="Garamond" w:cstheme="majorHAnsi"/>
          <w:color w:val="000000" w:themeColor="text1"/>
          <w:sz w:val="22"/>
          <w:szCs w:val="22"/>
        </w:rPr>
        <w:t xml:space="preserve"> 20</w:t>
      </w:r>
      <w:r w:rsidR="00A07500" w:rsidRPr="00A07500">
        <w:rPr>
          <w:rFonts w:ascii="Garamond" w:hAnsi="Garamond" w:cstheme="majorHAnsi"/>
          <w:color w:val="000000" w:themeColor="text1"/>
          <w:sz w:val="22"/>
          <w:szCs w:val="22"/>
        </w:rPr>
        <w:t>14</w:t>
      </w:r>
    </w:p>
    <w:p w14:paraId="04B29571" w14:textId="77777777" w:rsidR="00A97276" w:rsidRPr="000A1D68" w:rsidRDefault="00A97276" w:rsidP="007F4E00">
      <w:pPr>
        <w:widowControl w:val="0"/>
        <w:autoSpaceDE w:val="0"/>
        <w:autoSpaceDN w:val="0"/>
        <w:adjustRightInd w:val="0"/>
        <w:jc w:val="both"/>
        <w:rPr>
          <w:rFonts w:ascii="Garamond" w:hAnsi="Garamond" w:cstheme="majorHAnsi"/>
          <w:color w:val="FF0000"/>
          <w:sz w:val="22"/>
          <w:szCs w:val="22"/>
        </w:rPr>
        <w:sectPr w:rsidR="00A97276" w:rsidRPr="000A1D68" w:rsidSect="00F6210C">
          <w:footerReference w:type="default" r:id="rId35"/>
          <w:type w:val="continuous"/>
          <w:pgSz w:w="11900" w:h="16840"/>
          <w:pgMar w:top="964" w:right="964" w:bottom="964" w:left="964" w:header="0" w:footer="0" w:gutter="0"/>
          <w:cols w:num="2" w:space="284"/>
        </w:sectPr>
      </w:pPr>
    </w:p>
    <w:p w14:paraId="534D7FF5" w14:textId="77777777" w:rsidR="006848D1" w:rsidRPr="00BA41F4" w:rsidRDefault="006848D1">
      <w:pPr>
        <w:rPr>
          <w:rFonts w:ascii="Garamond" w:hAnsi="Garamond" w:cstheme="majorHAnsi"/>
          <w:b/>
          <w:smallCaps/>
          <w:color w:val="FF0000"/>
          <w:sz w:val="4"/>
          <w:szCs w:val="4"/>
        </w:rPr>
      </w:pPr>
      <w:r w:rsidRPr="00BA41F4">
        <w:rPr>
          <w:rFonts w:ascii="Garamond" w:hAnsi="Garamond" w:cstheme="majorHAnsi"/>
          <w:b/>
          <w:smallCaps/>
          <w:color w:val="FF0000"/>
          <w:sz w:val="4"/>
          <w:szCs w:val="4"/>
        </w:rPr>
        <w:br w:type="page"/>
      </w:r>
    </w:p>
    <w:p w14:paraId="3BAC2223" w14:textId="476BF3D4" w:rsidR="00B71D47" w:rsidRPr="00583E8C" w:rsidRDefault="00CF62CC" w:rsidP="00697F59">
      <w:pPr>
        <w:widowControl w:val="0"/>
        <w:autoSpaceDE w:val="0"/>
        <w:autoSpaceDN w:val="0"/>
        <w:adjustRightInd w:val="0"/>
        <w:jc w:val="center"/>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583E8C">
        <w:rPr>
          <w:rFonts w:ascii="Garamond" w:hAnsi="Garamond" w:cstheme="majorHAnsi"/>
          <w:smallCaps/>
          <w:noProof/>
          <w:color w:val="000000" w:themeColor="text1"/>
          <w:sz w:val="22"/>
          <w:szCs w:val="22"/>
        </w:rPr>
        <w:lastRenderedPageBreak/>
        <mc:AlternateContent>
          <mc:Choice Requires="wpg">
            <w:drawing>
              <wp:inline distT="0" distB="0" distL="0" distR="0" wp14:anchorId="1375F00C" wp14:editId="29627DAE">
                <wp:extent cx="6332220" cy="34925"/>
                <wp:effectExtent l="0" t="0" r="5080" b="3175"/>
                <wp:docPr id="2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246C8F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BLY1AIAAIk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" fillcolor="#548dd4 [1951]" stroked="f">
                  <v:textbox inset=",7.2pt,,7.2pt"/>
                </v:rect>
                <w10:anchorlock/>
              </v:group>
            </w:pict>
          </mc:Fallback>
        </mc:AlternateContent>
      </w:r>
      <w:r w:rsidR="00B71D47" w:rsidRPr="00583E8C">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Chants</w:t>
      </w:r>
    </w:p>
    <w:p w14:paraId="55A66C7C" w14:textId="70F83414" w:rsidR="00B71D47" w:rsidRPr="00583E8C" w:rsidRDefault="00B71D47" w:rsidP="00697F59">
      <w:pPr>
        <w:widowControl w:val="0"/>
        <w:autoSpaceDE w:val="0"/>
        <w:autoSpaceDN w:val="0"/>
        <w:adjustRightInd w:val="0"/>
        <w:jc w:val="center"/>
        <w:rPr>
          <w:rFonts w:ascii="Garamond" w:hAnsi="Garamond" w:cstheme="majorHAnsi"/>
          <w:bCs/>
          <w:smallCaps/>
          <w:color w:val="000000" w:themeColor="text1"/>
          <w:sz w:val="22"/>
          <w:szCs w:val="22"/>
        </w:rPr>
      </w:pPr>
      <w:r w:rsidRPr="00583E8C">
        <w:rPr>
          <w:rFonts w:ascii="Garamond" w:hAnsi="Garamond" w:cstheme="majorHAnsi"/>
          <w:smallCaps/>
          <w:color w:val="000000" w:themeColor="text1"/>
          <w:sz w:val="22"/>
          <w:szCs w:val="22"/>
        </w:rPr>
        <w:t xml:space="preserve">Samedi </w:t>
      </w:r>
      <w:r w:rsidR="00583E8C" w:rsidRPr="00583E8C">
        <w:rPr>
          <w:rFonts w:ascii="Garamond" w:hAnsi="Garamond" w:cstheme="majorHAnsi"/>
          <w:smallCaps/>
          <w:color w:val="000000" w:themeColor="text1"/>
          <w:sz w:val="22"/>
          <w:szCs w:val="22"/>
        </w:rPr>
        <w:t>13</w:t>
      </w:r>
      <w:r w:rsidR="007F164C" w:rsidRPr="00583E8C">
        <w:rPr>
          <w:rFonts w:ascii="Garamond" w:hAnsi="Garamond" w:cstheme="majorHAnsi"/>
          <w:smallCaps/>
          <w:color w:val="000000" w:themeColor="text1"/>
          <w:sz w:val="22"/>
          <w:szCs w:val="22"/>
        </w:rPr>
        <w:t xml:space="preserve"> </w:t>
      </w:r>
      <w:r w:rsidR="003D6082" w:rsidRPr="00583E8C">
        <w:rPr>
          <w:rFonts w:ascii="Garamond" w:hAnsi="Garamond" w:cstheme="majorHAnsi"/>
          <w:smallCaps/>
          <w:color w:val="000000" w:themeColor="text1"/>
          <w:sz w:val="22"/>
          <w:szCs w:val="22"/>
        </w:rPr>
        <w:t xml:space="preserve">et Dimanche </w:t>
      </w:r>
      <w:r w:rsidR="00583E8C" w:rsidRPr="00583E8C">
        <w:rPr>
          <w:rFonts w:ascii="Garamond" w:hAnsi="Garamond" w:cstheme="majorHAnsi"/>
          <w:smallCaps/>
          <w:color w:val="000000" w:themeColor="text1"/>
          <w:sz w:val="22"/>
          <w:szCs w:val="22"/>
        </w:rPr>
        <w:t>14</w:t>
      </w:r>
      <w:r w:rsidR="003D6082" w:rsidRPr="00583E8C">
        <w:rPr>
          <w:rFonts w:ascii="Garamond" w:hAnsi="Garamond" w:cstheme="majorHAnsi"/>
          <w:smallCaps/>
          <w:color w:val="000000" w:themeColor="text1"/>
          <w:sz w:val="22"/>
          <w:szCs w:val="22"/>
        </w:rPr>
        <w:t xml:space="preserve"> </w:t>
      </w:r>
      <w:r w:rsidR="007F164C" w:rsidRPr="00583E8C">
        <w:rPr>
          <w:rFonts w:ascii="Garamond" w:hAnsi="Garamond" w:cstheme="majorHAnsi"/>
          <w:smallCaps/>
          <w:color w:val="000000" w:themeColor="text1"/>
          <w:sz w:val="22"/>
          <w:szCs w:val="22"/>
        </w:rPr>
        <w:t>septembre</w:t>
      </w:r>
      <w:r w:rsidR="005038B7" w:rsidRPr="00583E8C">
        <w:rPr>
          <w:rFonts w:ascii="Garamond" w:hAnsi="Garamond" w:cstheme="majorHAnsi"/>
          <w:smallCaps/>
          <w:color w:val="000000" w:themeColor="text1"/>
          <w:sz w:val="22"/>
          <w:szCs w:val="22"/>
        </w:rPr>
        <w:t xml:space="preserve"> </w:t>
      </w:r>
      <w:r w:rsidR="00787FB1" w:rsidRPr="00583E8C">
        <w:rPr>
          <w:rFonts w:ascii="Garamond" w:hAnsi="Garamond" w:cstheme="majorHAnsi"/>
          <w:smallCaps/>
          <w:color w:val="000000" w:themeColor="text1"/>
          <w:sz w:val="22"/>
          <w:szCs w:val="22"/>
        </w:rPr>
        <w:t xml:space="preserve">2025 </w:t>
      </w:r>
      <w:r w:rsidR="009B7F23" w:rsidRPr="00583E8C">
        <w:rPr>
          <w:rFonts w:ascii="Garamond" w:hAnsi="Garamond" w:cstheme="majorHAnsi"/>
          <w:smallCaps/>
          <w:color w:val="000000" w:themeColor="text1"/>
          <w:sz w:val="22"/>
          <w:szCs w:val="22"/>
        </w:rPr>
        <w:t xml:space="preserve">à 18h </w:t>
      </w:r>
      <w:r w:rsidRPr="00583E8C">
        <w:rPr>
          <w:rFonts w:ascii="Garamond" w:hAnsi="Garamond" w:cstheme="majorHAnsi"/>
          <w:smallCaps/>
          <w:color w:val="000000" w:themeColor="text1"/>
          <w:sz w:val="22"/>
          <w:szCs w:val="22"/>
        </w:rPr>
        <w:t xml:space="preserve">– </w:t>
      </w:r>
      <w:r w:rsidR="00583E8C" w:rsidRPr="00583E8C">
        <w:rPr>
          <w:rFonts w:ascii="Garamond" w:hAnsi="Garamond" w:cstheme="majorHAnsi"/>
          <w:smallCaps/>
          <w:color w:val="000000" w:themeColor="text1"/>
          <w:sz w:val="22"/>
          <w:szCs w:val="22"/>
        </w:rPr>
        <w:t>Fête de la Croix glorieuse</w:t>
      </w:r>
      <w:r w:rsidR="00472609" w:rsidRPr="00583E8C">
        <w:rPr>
          <w:rFonts w:ascii="Garamond" w:hAnsi="Garamond" w:cstheme="majorHAnsi"/>
          <w:smallCaps/>
          <w:color w:val="000000" w:themeColor="text1"/>
          <w:sz w:val="22"/>
          <w:szCs w:val="22"/>
        </w:rPr>
        <w:t xml:space="preserve"> </w:t>
      </w:r>
      <w:r w:rsidR="00B7213B" w:rsidRPr="00583E8C">
        <w:rPr>
          <w:rFonts w:ascii="Garamond" w:hAnsi="Garamond" w:cstheme="majorHAnsi"/>
          <w:smallCaps/>
          <w:color w:val="000000" w:themeColor="text1"/>
          <w:sz w:val="22"/>
          <w:szCs w:val="22"/>
        </w:rPr>
        <w:t>– Année C</w:t>
      </w:r>
    </w:p>
    <w:p w14:paraId="6C9CADBB" w14:textId="0506D945" w:rsidR="00B71D47" w:rsidRPr="00583E8C" w:rsidRDefault="00B71D47" w:rsidP="00FF0A2C">
      <w:pPr>
        <w:tabs>
          <w:tab w:val="left" w:pos="1276"/>
        </w:tabs>
        <w:jc w:val="both"/>
        <w:rPr>
          <w:rFonts w:ascii="Garamond" w:hAnsi="Garamond" w:cstheme="majorHAnsi"/>
          <w:bCs/>
          <w:color w:val="000000" w:themeColor="text1"/>
          <w:sz w:val="22"/>
          <w:szCs w:val="22"/>
        </w:rPr>
      </w:pPr>
      <w:r w:rsidRPr="00583E8C">
        <w:rPr>
          <w:rFonts w:ascii="Garamond" w:hAnsi="Garamond" w:cstheme="majorHAnsi"/>
          <w:noProof/>
          <w:color w:val="000000" w:themeColor="text1"/>
          <w:sz w:val="22"/>
          <w:szCs w:val="22"/>
        </w:rPr>
        <mc:AlternateContent>
          <mc:Choice Requires="wpg">
            <w:drawing>
              <wp:inline distT="0" distB="0" distL="0" distR="0" wp14:anchorId="4DA98E76" wp14:editId="72C9EBE7">
                <wp:extent cx="6332220" cy="34925"/>
                <wp:effectExtent l="0" t="0" r="0" b="0"/>
                <wp:docPr id="3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1"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E441B76"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CECy0i2AIAAIk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" fillcolor="#548dd4 [1951]" stroked="f">
                  <v:textbox inset=",7.2pt,,7.2pt"/>
                </v:rect>
                <w10:anchorlock/>
              </v:group>
            </w:pict>
          </mc:Fallback>
        </mc:AlternateContent>
      </w:r>
    </w:p>
    <w:p w14:paraId="51C1D339" w14:textId="77777777" w:rsidR="00B71D47" w:rsidRPr="00583E8C" w:rsidRDefault="00B71D47" w:rsidP="00FF0A2C">
      <w:pPr>
        <w:tabs>
          <w:tab w:val="left" w:pos="1276"/>
        </w:tabs>
        <w:jc w:val="both"/>
        <w:rPr>
          <w:rFonts w:ascii="Garamond" w:hAnsi="Garamond" w:cstheme="majorHAnsi"/>
          <w:b/>
          <w:color w:val="000000" w:themeColor="text1"/>
          <w:sz w:val="22"/>
          <w:szCs w:val="22"/>
        </w:rPr>
        <w:sectPr w:rsidR="00B71D47" w:rsidRPr="00583E8C" w:rsidSect="00F6210C">
          <w:footerReference w:type="default" r:id="rId36"/>
          <w:type w:val="continuous"/>
          <w:pgSz w:w="11900" w:h="16840"/>
          <w:pgMar w:top="964" w:right="964" w:bottom="964" w:left="964" w:header="0" w:footer="0" w:gutter="0"/>
          <w:cols w:space="708"/>
        </w:sectPr>
      </w:pPr>
    </w:p>
    <w:p w14:paraId="2E087961" w14:textId="65EFF993" w:rsidR="008B67E3" w:rsidRPr="002948EA" w:rsidRDefault="008B67E3" w:rsidP="002948EA">
      <w:pPr>
        <w:tabs>
          <w:tab w:val="left" w:pos="227"/>
          <w:tab w:val="left" w:pos="454"/>
        </w:tabs>
        <w:spacing w:after="120"/>
        <w:jc w:val="both"/>
        <w:rPr>
          <w:rFonts w:ascii="Garamond" w:hAnsi="Garamond" w:cstheme="majorHAnsi"/>
          <w:i/>
          <w:iCs/>
          <w:color w:val="000000" w:themeColor="text1"/>
          <w:sz w:val="22"/>
          <w:szCs w:val="22"/>
        </w:rPr>
      </w:pPr>
      <w:r w:rsidRPr="002948EA">
        <w:rPr>
          <w:rFonts w:ascii="Garamond" w:hAnsi="Garamond" w:cstheme="majorHAnsi"/>
          <w:b/>
          <w:bCs/>
          <w:color w:val="000000" w:themeColor="text1"/>
          <w:sz w:val="22"/>
          <w:szCs w:val="22"/>
        </w:rPr>
        <w:t xml:space="preserve">ENTRÉE </w:t>
      </w:r>
      <w:r w:rsidRPr="002948EA">
        <w:rPr>
          <w:rFonts w:ascii="Garamond" w:hAnsi="Garamond" w:cstheme="majorHAnsi"/>
          <w:color w:val="000000" w:themeColor="text1"/>
          <w:sz w:val="22"/>
          <w:szCs w:val="22"/>
        </w:rPr>
        <w:t>:</w:t>
      </w:r>
    </w:p>
    <w:p w14:paraId="655FEA70" w14:textId="598494F5" w:rsidR="002948EA" w:rsidRPr="002948EA" w:rsidRDefault="002948EA" w:rsidP="002948EA">
      <w:pPr>
        <w:widowControl w:val="0"/>
        <w:tabs>
          <w:tab w:val="left" w:pos="227"/>
          <w:tab w:val="left" w:pos="454"/>
        </w:tabs>
        <w:autoSpaceDE w:val="0"/>
        <w:autoSpaceDN w:val="0"/>
        <w:jc w:val="both"/>
        <w:textAlignment w:val="baseline"/>
        <w:rPr>
          <w:rFonts w:ascii="Garamond" w:eastAsia="SimSun" w:hAnsi="Garamond"/>
          <w:bCs/>
          <w:color w:val="000000" w:themeColor="text1"/>
          <w:kern w:val="3"/>
          <w:sz w:val="22"/>
          <w:szCs w:val="22"/>
          <w:lang w:bidi="hi-IN"/>
        </w:rPr>
      </w:pPr>
      <w:r w:rsidRPr="002948EA">
        <w:rPr>
          <w:rFonts w:ascii="Garamond" w:eastAsia="SimSun" w:hAnsi="Garamond"/>
          <w:bCs/>
          <w:color w:val="000000" w:themeColor="text1"/>
          <w:kern w:val="3"/>
          <w:sz w:val="22"/>
          <w:szCs w:val="22"/>
          <w:lang w:bidi="hi-IN"/>
        </w:rPr>
        <w:t>R-</w:t>
      </w:r>
      <w:r w:rsidRPr="002948EA">
        <w:rPr>
          <w:rFonts w:ascii="Garamond" w:eastAsia="SimSun" w:hAnsi="Garamond"/>
          <w:bCs/>
          <w:color w:val="000000" w:themeColor="text1"/>
          <w:kern w:val="3"/>
          <w:sz w:val="22"/>
          <w:szCs w:val="22"/>
          <w:lang w:bidi="hi-IN"/>
        </w:rPr>
        <w:tab/>
        <w:t>Fais paraître ton Jour, et le temps de ta grâce,</w:t>
      </w:r>
    </w:p>
    <w:p w14:paraId="2BB1B370" w14:textId="4E536780" w:rsidR="002948EA" w:rsidRPr="002948EA" w:rsidRDefault="002948EA" w:rsidP="002948EA">
      <w:pPr>
        <w:widowControl w:val="0"/>
        <w:tabs>
          <w:tab w:val="left" w:pos="227"/>
          <w:tab w:val="left" w:pos="454"/>
        </w:tabs>
        <w:autoSpaceDE w:val="0"/>
        <w:autoSpaceDN w:val="0"/>
        <w:spacing w:after="120"/>
        <w:jc w:val="both"/>
        <w:textAlignment w:val="baseline"/>
        <w:rPr>
          <w:rFonts w:ascii="Garamond" w:eastAsia="SimSun" w:hAnsi="Garamond"/>
          <w:bCs/>
          <w:color w:val="000000" w:themeColor="text1"/>
          <w:kern w:val="3"/>
          <w:sz w:val="22"/>
          <w:szCs w:val="22"/>
          <w:lang w:bidi="hi-IN"/>
        </w:rPr>
      </w:pPr>
      <w:r w:rsidRPr="002948EA">
        <w:rPr>
          <w:rFonts w:ascii="Garamond" w:eastAsia="SimSun" w:hAnsi="Garamond"/>
          <w:bCs/>
          <w:color w:val="000000" w:themeColor="text1"/>
          <w:kern w:val="3"/>
          <w:sz w:val="22"/>
          <w:szCs w:val="22"/>
          <w:lang w:bidi="hi-IN"/>
        </w:rPr>
        <w:tab/>
        <w:t>Fais paraître ton Jour : que l'homme soit sauvé !</w:t>
      </w:r>
    </w:p>
    <w:p w14:paraId="39F267A9" w14:textId="56B6AE96" w:rsidR="002948EA" w:rsidRPr="002948EA" w:rsidRDefault="002948EA" w:rsidP="002948EA">
      <w:pPr>
        <w:widowControl w:val="0"/>
        <w:tabs>
          <w:tab w:val="left" w:pos="227"/>
          <w:tab w:val="left" w:pos="454"/>
        </w:tabs>
        <w:autoSpaceDE w:val="0"/>
        <w:autoSpaceDN w:val="0"/>
        <w:jc w:val="both"/>
        <w:textAlignment w:val="baseline"/>
        <w:rPr>
          <w:rFonts w:ascii="Garamond" w:eastAsia="SimSun" w:hAnsi="Garamond"/>
          <w:bCs/>
          <w:color w:val="000000" w:themeColor="text1"/>
          <w:kern w:val="3"/>
          <w:sz w:val="22"/>
          <w:szCs w:val="22"/>
          <w:lang w:bidi="hi-IN"/>
        </w:rPr>
      </w:pPr>
      <w:r w:rsidRPr="002948EA">
        <w:rPr>
          <w:rFonts w:ascii="Garamond" w:eastAsia="SimSun" w:hAnsi="Garamond"/>
          <w:bCs/>
          <w:color w:val="000000" w:themeColor="text1"/>
          <w:kern w:val="3"/>
          <w:sz w:val="22"/>
          <w:szCs w:val="22"/>
          <w:lang w:bidi="hi-IN"/>
        </w:rPr>
        <w:t>1-</w:t>
      </w:r>
      <w:r w:rsidRPr="002948EA">
        <w:rPr>
          <w:rFonts w:ascii="Garamond" w:eastAsia="SimSun" w:hAnsi="Garamond"/>
          <w:bCs/>
          <w:color w:val="000000" w:themeColor="text1"/>
          <w:kern w:val="3"/>
          <w:sz w:val="22"/>
          <w:szCs w:val="22"/>
          <w:lang w:bidi="hi-IN"/>
        </w:rPr>
        <w:tab/>
        <w:t>Par la croix du Fils de Dieu,</w:t>
      </w:r>
    </w:p>
    <w:p w14:paraId="154125BE" w14:textId="77DB9E33" w:rsidR="002948EA" w:rsidRPr="002948EA" w:rsidRDefault="002948EA" w:rsidP="002948EA">
      <w:pPr>
        <w:widowControl w:val="0"/>
        <w:tabs>
          <w:tab w:val="left" w:pos="227"/>
          <w:tab w:val="left" w:pos="454"/>
        </w:tabs>
        <w:autoSpaceDE w:val="0"/>
        <w:autoSpaceDN w:val="0"/>
        <w:jc w:val="both"/>
        <w:textAlignment w:val="baseline"/>
        <w:rPr>
          <w:rFonts w:ascii="Garamond" w:eastAsia="SimSun" w:hAnsi="Garamond"/>
          <w:bCs/>
          <w:color w:val="000000" w:themeColor="text1"/>
          <w:kern w:val="3"/>
          <w:sz w:val="22"/>
          <w:szCs w:val="22"/>
          <w:lang w:bidi="hi-IN"/>
        </w:rPr>
      </w:pPr>
      <w:r w:rsidRPr="002948EA">
        <w:rPr>
          <w:rFonts w:ascii="Garamond" w:eastAsia="SimSun" w:hAnsi="Garamond"/>
          <w:bCs/>
          <w:color w:val="000000" w:themeColor="text1"/>
          <w:kern w:val="3"/>
          <w:sz w:val="22"/>
          <w:szCs w:val="22"/>
          <w:lang w:bidi="hi-IN"/>
        </w:rPr>
        <w:tab/>
      </w:r>
      <w:r w:rsidRPr="002948EA">
        <w:rPr>
          <w:rFonts w:ascii="Garamond" w:eastAsia="SimSun" w:hAnsi="Garamond"/>
          <w:bCs/>
          <w:color w:val="000000" w:themeColor="text1"/>
          <w:kern w:val="3"/>
          <w:sz w:val="22"/>
          <w:szCs w:val="22"/>
          <w:lang w:bidi="hi-IN"/>
        </w:rPr>
        <w:tab/>
      </w:r>
      <w:proofErr w:type="gramStart"/>
      <w:r w:rsidRPr="002948EA">
        <w:rPr>
          <w:rFonts w:ascii="Garamond" w:eastAsia="SimSun" w:hAnsi="Garamond"/>
          <w:bCs/>
          <w:color w:val="000000" w:themeColor="text1"/>
          <w:kern w:val="3"/>
          <w:sz w:val="22"/>
          <w:szCs w:val="22"/>
          <w:lang w:bidi="hi-IN"/>
        </w:rPr>
        <w:t>signe</w:t>
      </w:r>
      <w:proofErr w:type="gramEnd"/>
      <w:r w:rsidRPr="002948EA">
        <w:rPr>
          <w:rFonts w:ascii="Garamond" w:eastAsia="SimSun" w:hAnsi="Garamond"/>
          <w:bCs/>
          <w:color w:val="000000" w:themeColor="text1"/>
          <w:kern w:val="3"/>
          <w:sz w:val="22"/>
          <w:szCs w:val="22"/>
          <w:lang w:bidi="hi-IN"/>
        </w:rPr>
        <w:t xml:space="preserve"> levé qui rassemble les nations,</w:t>
      </w:r>
    </w:p>
    <w:p w14:paraId="4BE9496F" w14:textId="77777777" w:rsidR="002948EA" w:rsidRPr="002948EA" w:rsidRDefault="002948EA" w:rsidP="002948EA">
      <w:pPr>
        <w:widowControl w:val="0"/>
        <w:tabs>
          <w:tab w:val="left" w:pos="227"/>
          <w:tab w:val="left" w:pos="454"/>
        </w:tabs>
        <w:autoSpaceDE w:val="0"/>
        <w:autoSpaceDN w:val="0"/>
        <w:jc w:val="both"/>
        <w:textAlignment w:val="baseline"/>
        <w:rPr>
          <w:rFonts w:ascii="Garamond" w:eastAsia="SimSun" w:hAnsi="Garamond"/>
          <w:bCs/>
          <w:color w:val="000000" w:themeColor="text1"/>
          <w:kern w:val="3"/>
          <w:sz w:val="22"/>
          <w:szCs w:val="22"/>
          <w:lang w:bidi="hi-IN"/>
        </w:rPr>
      </w:pPr>
      <w:r w:rsidRPr="002948EA">
        <w:rPr>
          <w:rFonts w:ascii="Garamond" w:eastAsia="SimSun" w:hAnsi="Garamond"/>
          <w:bCs/>
          <w:color w:val="000000" w:themeColor="text1"/>
          <w:kern w:val="3"/>
          <w:sz w:val="22"/>
          <w:szCs w:val="22"/>
          <w:lang w:bidi="hi-IN"/>
        </w:rPr>
        <w:tab/>
        <w:t>Par le corps de Jésus Christ dans nos prisons,</w:t>
      </w:r>
    </w:p>
    <w:p w14:paraId="5673F611" w14:textId="3F511525" w:rsidR="002948EA" w:rsidRPr="002948EA" w:rsidRDefault="002948EA" w:rsidP="002948EA">
      <w:pPr>
        <w:widowControl w:val="0"/>
        <w:tabs>
          <w:tab w:val="left" w:pos="227"/>
          <w:tab w:val="left" w:pos="454"/>
        </w:tabs>
        <w:autoSpaceDE w:val="0"/>
        <w:autoSpaceDN w:val="0"/>
        <w:jc w:val="both"/>
        <w:textAlignment w:val="baseline"/>
        <w:rPr>
          <w:rFonts w:ascii="Garamond" w:eastAsia="SimSun" w:hAnsi="Garamond"/>
          <w:bCs/>
          <w:color w:val="000000" w:themeColor="text1"/>
          <w:kern w:val="3"/>
          <w:sz w:val="22"/>
          <w:szCs w:val="22"/>
          <w:lang w:bidi="hi-IN"/>
        </w:rPr>
      </w:pPr>
      <w:r w:rsidRPr="002948EA">
        <w:rPr>
          <w:rFonts w:ascii="Garamond" w:eastAsia="SimSun" w:hAnsi="Garamond"/>
          <w:bCs/>
          <w:color w:val="000000" w:themeColor="text1"/>
          <w:kern w:val="3"/>
          <w:sz w:val="22"/>
          <w:szCs w:val="22"/>
          <w:lang w:bidi="hi-IN"/>
        </w:rPr>
        <w:tab/>
      </w:r>
      <w:r w:rsidRPr="002948EA">
        <w:rPr>
          <w:rFonts w:ascii="Garamond" w:eastAsia="SimSun" w:hAnsi="Garamond"/>
          <w:bCs/>
          <w:color w:val="000000" w:themeColor="text1"/>
          <w:kern w:val="3"/>
          <w:sz w:val="22"/>
          <w:szCs w:val="22"/>
          <w:lang w:bidi="hi-IN"/>
        </w:rPr>
        <w:tab/>
      </w:r>
      <w:proofErr w:type="gramStart"/>
      <w:r w:rsidRPr="002948EA">
        <w:rPr>
          <w:rFonts w:ascii="Garamond" w:eastAsia="SimSun" w:hAnsi="Garamond"/>
          <w:bCs/>
          <w:color w:val="000000" w:themeColor="text1"/>
          <w:kern w:val="3"/>
          <w:sz w:val="22"/>
          <w:szCs w:val="22"/>
          <w:lang w:bidi="hi-IN"/>
        </w:rPr>
        <w:t>innocent</w:t>
      </w:r>
      <w:proofErr w:type="gramEnd"/>
      <w:r w:rsidRPr="002948EA">
        <w:rPr>
          <w:rFonts w:ascii="Garamond" w:eastAsia="SimSun" w:hAnsi="Garamond"/>
          <w:bCs/>
          <w:color w:val="000000" w:themeColor="text1"/>
          <w:kern w:val="3"/>
          <w:sz w:val="22"/>
          <w:szCs w:val="22"/>
          <w:lang w:bidi="hi-IN"/>
        </w:rPr>
        <w:t xml:space="preserve"> et torturé,</w:t>
      </w:r>
    </w:p>
    <w:p w14:paraId="1BCAB790" w14:textId="77777777" w:rsidR="002948EA" w:rsidRPr="002948EA" w:rsidRDefault="002948EA" w:rsidP="002948EA">
      <w:pPr>
        <w:widowControl w:val="0"/>
        <w:tabs>
          <w:tab w:val="left" w:pos="227"/>
          <w:tab w:val="left" w:pos="454"/>
        </w:tabs>
        <w:autoSpaceDE w:val="0"/>
        <w:autoSpaceDN w:val="0"/>
        <w:jc w:val="both"/>
        <w:textAlignment w:val="baseline"/>
        <w:rPr>
          <w:rFonts w:ascii="Garamond" w:eastAsia="SimSun" w:hAnsi="Garamond"/>
          <w:bCs/>
          <w:color w:val="000000" w:themeColor="text1"/>
          <w:kern w:val="3"/>
          <w:sz w:val="22"/>
          <w:szCs w:val="22"/>
          <w:lang w:bidi="hi-IN"/>
        </w:rPr>
      </w:pPr>
      <w:r w:rsidRPr="002948EA">
        <w:rPr>
          <w:rFonts w:ascii="Garamond" w:eastAsia="SimSun" w:hAnsi="Garamond"/>
          <w:bCs/>
          <w:color w:val="000000" w:themeColor="text1"/>
          <w:kern w:val="3"/>
          <w:sz w:val="22"/>
          <w:szCs w:val="22"/>
          <w:lang w:bidi="hi-IN"/>
        </w:rPr>
        <w:tab/>
        <w:t>Sur les terres désolées, terres d'exil,</w:t>
      </w:r>
    </w:p>
    <w:p w14:paraId="673BB61C" w14:textId="2FACDFCB" w:rsidR="002948EA" w:rsidRPr="002948EA" w:rsidRDefault="002948EA" w:rsidP="002948EA">
      <w:pPr>
        <w:widowControl w:val="0"/>
        <w:tabs>
          <w:tab w:val="left" w:pos="227"/>
          <w:tab w:val="left" w:pos="454"/>
        </w:tabs>
        <w:autoSpaceDE w:val="0"/>
        <w:autoSpaceDN w:val="0"/>
        <w:spacing w:after="120"/>
        <w:jc w:val="both"/>
        <w:textAlignment w:val="baseline"/>
        <w:rPr>
          <w:rFonts w:ascii="Garamond" w:eastAsia="SimSun" w:hAnsi="Garamond"/>
          <w:bCs/>
          <w:color w:val="000000" w:themeColor="text1"/>
          <w:kern w:val="3"/>
          <w:sz w:val="22"/>
          <w:szCs w:val="22"/>
          <w:lang w:bidi="hi-IN"/>
        </w:rPr>
      </w:pPr>
      <w:r w:rsidRPr="002948EA">
        <w:rPr>
          <w:rFonts w:ascii="Garamond" w:eastAsia="SimSun" w:hAnsi="Garamond"/>
          <w:bCs/>
          <w:color w:val="000000" w:themeColor="text1"/>
          <w:kern w:val="3"/>
          <w:sz w:val="22"/>
          <w:szCs w:val="22"/>
          <w:lang w:bidi="hi-IN"/>
        </w:rPr>
        <w:tab/>
      </w:r>
      <w:r w:rsidRPr="002948EA">
        <w:rPr>
          <w:rFonts w:ascii="Garamond" w:eastAsia="SimSun" w:hAnsi="Garamond"/>
          <w:bCs/>
          <w:color w:val="000000" w:themeColor="text1"/>
          <w:kern w:val="3"/>
          <w:sz w:val="22"/>
          <w:szCs w:val="22"/>
          <w:lang w:bidi="hi-IN"/>
        </w:rPr>
        <w:tab/>
      </w:r>
      <w:proofErr w:type="gramStart"/>
      <w:r w:rsidRPr="002948EA">
        <w:rPr>
          <w:rFonts w:ascii="Garamond" w:eastAsia="SimSun" w:hAnsi="Garamond"/>
          <w:bCs/>
          <w:color w:val="000000" w:themeColor="text1"/>
          <w:kern w:val="3"/>
          <w:sz w:val="22"/>
          <w:szCs w:val="22"/>
          <w:lang w:bidi="hi-IN"/>
        </w:rPr>
        <w:t>sans</w:t>
      </w:r>
      <w:proofErr w:type="gramEnd"/>
      <w:r w:rsidRPr="002948EA">
        <w:rPr>
          <w:rFonts w:ascii="Garamond" w:eastAsia="SimSun" w:hAnsi="Garamond"/>
          <w:bCs/>
          <w:color w:val="000000" w:themeColor="text1"/>
          <w:kern w:val="3"/>
          <w:sz w:val="22"/>
          <w:szCs w:val="22"/>
          <w:lang w:bidi="hi-IN"/>
        </w:rPr>
        <w:t xml:space="preserve"> printemps, sans amandier.</w:t>
      </w:r>
    </w:p>
    <w:p w14:paraId="7FE70375" w14:textId="77777777" w:rsidR="002948EA" w:rsidRPr="002948EA" w:rsidRDefault="002948EA" w:rsidP="002948EA">
      <w:pPr>
        <w:widowControl w:val="0"/>
        <w:tabs>
          <w:tab w:val="left" w:pos="227"/>
          <w:tab w:val="left" w:pos="454"/>
        </w:tabs>
        <w:autoSpaceDE w:val="0"/>
        <w:autoSpaceDN w:val="0"/>
        <w:jc w:val="both"/>
        <w:textAlignment w:val="baseline"/>
        <w:rPr>
          <w:rFonts w:ascii="Garamond" w:eastAsia="SimSun" w:hAnsi="Garamond"/>
          <w:bCs/>
          <w:color w:val="000000" w:themeColor="text1"/>
          <w:kern w:val="3"/>
          <w:sz w:val="22"/>
          <w:szCs w:val="22"/>
          <w:lang w:bidi="hi-IN"/>
        </w:rPr>
      </w:pPr>
      <w:r w:rsidRPr="002948EA">
        <w:rPr>
          <w:rFonts w:ascii="Garamond" w:eastAsia="SimSun" w:hAnsi="Garamond"/>
          <w:bCs/>
          <w:color w:val="000000" w:themeColor="text1"/>
          <w:kern w:val="3"/>
          <w:sz w:val="22"/>
          <w:szCs w:val="22"/>
          <w:lang w:bidi="hi-IN"/>
        </w:rPr>
        <w:t>2-</w:t>
      </w:r>
      <w:r w:rsidRPr="002948EA">
        <w:rPr>
          <w:rFonts w:ascii="Garamond" w:eastAsia="SimSun" w:hAnsi="Garamond"/>
          <w:bCs/>
          <w:color w:val="000000" w:themeColor="text1"/>
          <w:kern w:val="3"/>
          <w:sz w:val="22"/>
          <w:szCs w:val="22"/>
          <w:lang w:bidi="hi-IN"/>
        </w:rPr>
        <w:tab/>
        <w:t>Par la croix du Bien-Aimé,</w:t>
      </w:r>
    </w:p>
    <w:p w14:paraId="3E846E7F" w14:textId="1612285E" w:rsidR="002948EA" w:rsidRPr="002948EA" w:rsidRDefault="002948EA" w:rsidP="002948EA">
      <w:pPr>
        <w:widowControl w:val="0"/>
        <w:tabs>
          <w:tab w:val="left" w:pos="227"/>
          <w:tab w:val="left" w:pos="454"/>
        </w:tabs>
        <w:autoSpaceDE w:val="0"/>
        <w:autoSpaceDN w:val="0"/>
        <w:jc w:val="both"/>
        <w:textAlignment w:val="baseline"/>
        <w:rPr>
          <w:rFonts w:ascii="Garamond" w:eastAsia="SimSun" w:hAnsi="Garamond"/>
          <w:bCs/>
          <w:color w:val="000000" w:themeColor="text1"/>
          <w:kern w:val="3"/>
          <w:sz w:val="22"/>
          <w:szCs w:val="22"/>
          <w:lang w:bidi="hi-IN"/>
        </w:rPr>
      </w:pPr>
      <w:r w:rsidRPr="002948EA">
        <w:rPr>
          <w:rFonts w:ascii="Garamond" w:eastAsia="SimSun" w:hAnsi="Garamond"/>
          <w:bCs/>
          <w:color w:val="000000" w:themeColor="text1"/>
          <w:kern w:val="3"/>
          <w:sz w:val="22"/>
          <w:szCs w:val="22"/>
          <w:lang w:bidi="hi-IN"/>
        </w:rPr>
        <w:tab/>
      </w:r>
      <w:r w:rsidRPr="002948EA">
        <w:rPr>
          <w:rFonts w:ascii="Garamond" w:eastAsia="SimSun" w:hAnsi="Garamond"/>
          <w:bCs/>
          <w:color w:val="000000" w:themeColor="text1"/>
          <w:kern w:val="3"/>
          <w:sz w:val="22"/>
          <w:szCs w:val="22"/>
          <w:lang w:bidi="hi-IN"/>
        </w:rPr>
        <w:tab/>
      </w:r>
      <w:proofErr w:type="gramStart"/>
      <w:r w:rsidRPr="002948EA">
        <w:rPr>
          <w:rFonts w:ascii="Garamond" w:eastAsia="SimSun" w:hAnsi="Garamond"/>
          <w:bCs/>
          <w:color w:val="000000" w:themeColor="text1"/>
          <w:kern w:val="3"/>
          <w:sz w:val="22"/>
          <w:szCs w:val="22"/>
          <w:lang w:bidi="hi-IN"/>
        </w:rPr>
        <w:t>fleuve</w:t>
      </w:r>
      <w:proofErr w:type="gramEnd"/>
      <w:r w:rsidRPr="002948EA">
        <w:rPr>
          <w:rFonts w:ascii="Garamond" w:eastAsia="SimSun" w:hAnsi="Garamond"/>
          <w:bCs/>
          <w:color w:val="000000" w:themeColor="text1"/>
          <w:kern w:val="3"/>
          <w:sz w:val="22"/>
          <w:szCs w:val="22"/>
          <w:lang w:bidi="hi-IN"/>
        </w:rPr>
        <w:t xml:space="preserve"> de paix où s'abreuve toute vie,</w:t>
      </w:r>
    </w:p>
    <w:p w14:paraId="10729736" w14:textId="77777777" w:rsidR="002948EA" w:rsidRPr="002948EA" w:rsidRDefault="002948EA" w:rsidP="002948EA">
      <w:pPr>
        <w:widowControl w:val="0"/>
        <w:tabs>
          <w:tab w:val="left" w:pos="227"/>
          <w:tab w:val="left" w:pos="454"/>
        </w:tabs>
        <w:autoSpaceDE w:val="0"/>
        <w:autoSpaceDN w:val="0"/>
        <w:jc w:val="both"/>
        <w:textAlignment w:val="baseline"/>
        <w:rPr>
          <w:rFonts w:ascii="Garamond" w:eastAsia="SimSun" w:hAnsi="Garamond"/>
          <w:bCs/>
          <w:color w:val="000000" w:themeColor="text1"/>
          <w:kern w:val="3"/>
          <w:sz w:val="22"/>
          <w:szCs w:val="22"/>
          <w:lang w:bidi="hi-IN"/>
        </w:rPr>
      </w:pPr>
      <w:r w:rsidRPr="002948EA">
        <w:rPr>
          <w:rFonts w:ascii="Garamond" w:eastAsia="SimSun" w:hAnsi="Garamond"/>
          <w:bCs/>
          <w:color w:val="000000" w:themeColor="text1"/>
          <w:kern w:val="3"/>
          <w:sz w:val="22"/>
          <w:szCs w:val="22"/>
          <w:lang w:bidi="hi-IN"/>
        </w:rPr>
        <w:tab/>
        <w:t>Par le corps de Jésus Christ,</w:t>
      </w:r>
    </w:p>
    <w:p w14:paraId="17F3235D" w14:textId="51A36BC6" w:rsidR="002948EA" w:rsidRPr="002948EA" w:rsidRDefault="002948EA" w:rsidP="002948EA">
      <w:pPr>
        <w:widowControl w:val="0"/>
        <w:tabs>
          <w:tab w:val="left" w:pos="227"/>
          <w:tab w:val="left" w:pos="454"/>
        </w:tabs>
        <w:autoSpaceDE w:val="0"/>
        <w:autoSpaceDN w:val="0"/>
        <w:jc w:val="both"/>
        <w:textAlignment w:val="baseline"/>
        <w:rPr>
          <w:rFonts w:ascii="Garamond" w:eastAsia="SimSun" w:hAnsi="Garamond"/>
          <w:bCs/>
          <w:color w:val="000000" w:themeColor="text1"/>
          <w:kern w:val="3"/>
          <w:sz w:val="22"/>
          <w:szCs w:val="22"/>
          <w:lang w:bidi="hi-IN"/>
        </w:rPr>
      </w:pPr>
      <w:r w:rsidRPr="002948EA">
        <w:rPr>
          <w:rFonts w:ascii="Garamond" w:eastAsia="SimSun" w:hAnsi="Garamond"/>
          <w:bCs/>
          <w:color w:val="000000" w:themeColor="text1"/>
          <w:kern w:val="3"/>
          <w:sz w:val="22"/>
          <w:szCs w:val="22"/>
          <w:lang w:bidi="hi-IN"/>
        </w:rPr>
        <w:tab/>
      </w:r>
      <w:r w:rsidRPr="002948EA">
        <w:rPr>
          <w:rFonts w:ascii="Garamond" w:eastAsia="SimSun" w:hAnsi="Garamond"/>
          <w:bCs/>
          <w:color w:val="000000" w:themeColor="text1"/>
          <w:kern w:val="3"/>
          <w:sz w:val="22"/>
          <w:szCs w:val="22"/>
          <w:lang w:bidi="hi-IN"/>
        </w:rPr>
        <w:tab/>
      </w:r>
      <w:proofErr w:type="gramStart"/>
      <w:r w:rsidRPr="002948EA">
        <w:rPr>
          <w:rFonts w:ascii="Garamond" w:eastAsia="SimSun" w:hAnsi="Garamond"/>
          <w:bCs/>
          <w:color w:val="000000" w:themeColor="text1"/>
          <w:kern w:val="3"/>
          <w:sz w:val="22"/>
          <w:szCs w:val="22"/>
          <w:lang w:bidi="hi-IN"/>
        </w:rPr>
        <w:t>hurlant</w:t>
      </w:r>
      <w:proofErr w:type="gramEnd"/>
      <w:r w:rsidRPr="002948EA">
        <w:rPr>
          <w:rFonts w:ascii="Garamond" w:eastAsia="SimSun" w:hAnsi="Garamond"/>
          <w:bCs/>
          <w:color w:val="000000" w:themeColor="text1"/>
          <w:kern w:val="3"/>
          <w:sz w:val="22"/>
          <w:szCs w:val="22"/>
          <w:lang w:bidi="hi-IN"/>
        </w:rPr>
        <w:t xml:space="preserve"> nos peurs dans la nuit des hôpitaux,</w:t>
      </w:r>
    </w:p>
    <w:p w14:paraId="2A2D167E" w14:textId="77777777" w:rsidR="002948EA" w:rsidRPr="002948EA" w:rsidRDefault="002948EA" w:rsidP="002948EA">
      <w:pPr>
        <w:widowControl w:val="0"/>
        <w:tabs>
          <w:tab w:val="left" w:pos="227"/>
          <w:tab w:val="left" w:pos="454"/>
        </w:tabs>
        <w:autoSpaceDE w:val="0"/>
        <w:autoSpaceDN w:val="0"/>
        <w:jc w:val="both"/>
        <w:textAlignment w:val="baseline"/>
        <w:rPr>
          <w:rFonts w:ascii="Garamond" w:eastAsia="SimSun" w:hAnsi="Garamond"/>
          <w:bCs/>
          <w:color w:val="000000" w:themeColor="text1"/>
          <w:kern w:val="3"/>
          <w:sz w:val="22"/>
          <w:szCs w:val="22"/>
          <w:lang w:bidi="hi-IN"/>
        </w:rPr>
      </w:pPr>
      <w:r w:rsidRPr="002948EA">
        <w:rPr>
          <w:rFonts w:ascii="Garamond" w:eastAsia="SimSun" w:hAnsi="Garamond"/>
          <w:bCs/>
          <w:color w:val="000000" w:themeColor="text1"/>
          <w:kern w:val="3"/>
          <w:sz w:val="22"/>
          <w:szCs w:val="22"/>
          <w:lang w:bidi="hi-IN"/>
        </w:rPr>
        <w:tab/>
        <w:t>Sur le monde que tu fis, pour qu'il soit beau,</w:t>
      </w:r>
    </w:p>
    <w:p w14:paraId="68F55C57" w14:textId="056A6BAA" w:rsidR="002948EA" w:rsidRPr="002948EA" w:rsidRDefault="002948EA" w:rsidP="002948EA">
      <w:pPr>
        <w:widowControl w:val="0"/>
        <w:tabs>
          <w:tab w:val="left" w:pos="227"/>
          <w:tab w:val="left" w:pos="454"/>
        </w:tabs>
        <w:autoSpaceDE w:val="0"/>
        <w:autoSpaceDN w:val="0"/>
        <w:spacing w:after="120"/>
        <w:jc w:val="both"/>
        <w:textAlignment w:val="baseline"/>
        <w:rPr>
          <w:rFonts w:ascii="Garamond" w:eastAsia="SimSun" w:hAnsi="Garamond"/>
          <w:bCs/>
          <w:color w:val="000000" w:themeColor="text1"/>
          <w:kern w:val="3"/>
          <w:sz w:val="22"/>
          <w:szCs w:val="22"/>
          <w:lang w:bidi="hi-IN"/>
        </w:rPr>
      </w:pPr>
      <w:r w:rsidRPr="002948EA">
        <w:rPr>
          <w:rFonts w:ascii="Garamond" w:eastAsia="SimSun" w:hAnsi="Garamond"/>
          <w:bCs/>
          <w:color w:val="000000" w:themeColor="text1"/>
          <w:kern w:val="3"/>
          <w:sz w:val="22"/>
          <w:szCs w:val="22"/>
          <w:lang w:bidi="hi-IN"/>
        </w:rPr>
        <w:tab/>
      </w:r>
      <w:r w:rsidRPr="002948EA">
        <w:rPr>
          <w:rFonts w:ascii="Garamond" w:eastAsia="SimSun" w:hAnsi="Garamond"/>
          <w:bCs/>
          <w:color w:val="000000" w:themeColor="text1"/>
          <w:kern w:val="3"/>
          <w:sz w:val="22"/>
          <w:szCs w:val="22"/>
          <w:lang w:bidi="hi-IN"/>
        </w:rPr>
        <w:tab/>
      </w:r>
      <w:proofErr w:type="gramStart"/>
      <w:r w:rsidRPr="002948EA">
        <w:rPr>
          <w:rFonts w:ascii="Garamond" w:eastAsia="SimSun" w:hAnsi="Garamond"/>
          <w:bCs/>
          <w:color w:val="000000" w:themeColor="text1"/>
          <w:kern w:val="3"/>
          <w:sz w:val="22"/>
          <w:szCs w:val="22"/>
          <w:lang w:bidi="hi-IN"/>
        </w:rPr>
        <w:t>et</w:t>
      </w:r>
      <w:proofErr w:type="gramEnd"/>
      <w:r w:rsidRPr="002948EA">
        <w:rPr>
          <w:rFonts w:ascii="Garamond" w:eastAsia="SimSun" w:hAnsi="Garamond"/>
          <w:bCs/>
          <w:color w:val="000000" w:themeColor="text1"/>
          <w:kern w:val="3"/>
          <w:sz w:val="22"/>
          <w:szCs w:val="22"/>
          <w:lang w:bidi="hi-IN"/>
        </w:rPr>
        <w:t xml:space="preserve"> nous parle de ton nom.</w:t>
      </w:r>
    </w:p>
    <w:p w14:paraId="09E5617F" w14:textId="77777777" w:rsidR="002948EA" w:rsidRPr="002948EA" w:rsidRDefault="002948EA" w:rsidP="002948EA">
      <w:pPr>
        <w:widowControl w:val="0"/>
        <w:tabs>
          <w:tab w:val="left" w:pos="227"/>
          <w:tab w:val="left" w:pos="454"/>
        </w:tabs>
        <w:autoSpaceDE w:val="0"/>
        <w:autoSpaceDN w:val="0"/>
        <w:jc w:val="both"/>
        <w:textAlignment w:val="baseline"/>
        <w:rPr>
          <w:rFonts w:ascii="Garamond" w:eastAsia="SimSun" w:hAnsi="Garamond"/>
          <w:bCs/>
          <w:color w:val="000000" w:themeColor="text1"/>
          <w:kern w:val="3"/>
          <w:sz w:val="22"/>
          <w:szCs w:val="22"/>
          <w:lang w:bidi="hi-IN"/>
        </w:rPr>
      </w:pPr>
      <w:r w:rsidRPr="002948EA">
        <w:rPr>
          <w:rFonts w:ascii="Garamond" w:eastAsia="SimSun" w:hAnsi="Garamond"/>
          <w:bCs/>
          <w:color w:val="000000" w:themeColor="text1"/>
          <w:kern w:val="3"/>
          <w:sz w:val="22"/>
          <w:szCs w:val="22"/>
          <w:lang w:bidi="hi-IN"/>
        </w:rPr>
        <w:t>3-</w:t>
      </w:r>
      <w:r w:rsidRPr="002948EA">
        <w:rPr>
          <w:rFonts w:ascii="Garamond" w:eastAsia="SimSun" w:hAnsi="Garamond"/>
          <w:bCs/>
          <w:color w:val="000000" w:themeColor="text1"/>
          <w:kern w:val="3"/>
          <w:sz w:val="22"/>
          <w:szCs w:val="22"/>
          <w:lang w:bidi="hi-IN"/>
        </w:rPr>
        <w:tab/>
        <w:t>Par la croix du Serviteur, porche royal</w:t>
      </w:r>
    </w:p>
    <w:p w14:paraId="2CA20BED" w14:textId="77777777" w:rsidR="002948EA" w:rsidRPr="002948EA" w:rsidRDefault="002948EA" w:rsidP="002948EA">
      <w:pPr>
        <w:widowControl w:val="0"/>
        <w:tabs>
          <w:tab w:val="left" w:pos="227"/>
          <w:tab w:val="left" w:pos="454"/>
        </w:tabs>
        <w:autoSpaceDE w:val="0"/>
        <w:autoSpaceDN w:val="0"/>
        <w:jc w:val="both"/>
        <w:textAlignment w:val="baseline"/>
        <w:rPr>
          <w:rFonts w:ascii="Garamond" w:eastAsia="SimSun" w:hAnsi="Garamond"/>
          <w:bCs/>
          <w:color w:val="000000" w:themeColor="text1"/>
          <w:kern w:val="3"/>
          <w:sz w:val="22"/>
          <w:szCs w:val="22"/>
          <w:lang w:bidi="hi-IN"/>
        </w:rPr>
      </w:pPr>
      <w:r w:rsidRPr="002948EA">
        <w:rPr>
          <w:rFonts w:ascii="Garamond" w:eastAsia="SimSun" w:hAnsi="Garamond"/>
          <w:bCs/>
          <w:color w:val="000000" w:themeColor="text1"/>
          <w:kern w:val="3"/>
          <w:sz w:val="22"/>
          <w:szCs w:val="22"/>
          <w:lang w:bidi="hi-IN"/>
        </w:rPr>
        <w:tab/>
      </w:r>
      <w:r w:rsidRPr="002948EA">
        <w:rPr>
          <w:rFonts w:ascii="Garamond" w:eastAsia="SimSun" w:hAnsi="Garamond"/>
          <w:bCs/>
          <w:color w:val="000000" w:themeColor="text1"/>
          <w:kern w:val="3"/>
          <w:sz w:val="22"/>
          <w:szCs w:val="22"/>
          <w:lang w:bidi="hi-IN"/>
        </w:rPr>
        <w:tab/>
      </w:r>
      <w:proofErr w:type="gramStart"/>
      <w:r w:rsidRPr="002948EA">
        <w:rPr>
          <w:rFonts w:ascii="Garamond" w:eastAsia="SimSun" w:hAnsi="Garamond"/>
          <w:bCs/>
          <w:color w:val="000000" w:themeColor="text1"/>
          <w:kern w:val="3"/>
          <w:sz w:val="22"/>
          <w:szCs w:val="22"/>
          <w:lang w:bidi="hi-IN"/>
        </w:rPr>
        <w:t>où</w:t>
      </w:r>
      <w:proofErr w:type="gramEnd"/>
      <w:r w:rsidRPr="002948EA">
        <w:rPr>
          <w:rFonts w:ascii="Garamond" w:eastAsia="SimSun" w:hAnsi="Garamond"/>
          <w:bCs/>
          <w:color w:val="000000" w:themeColor="text1"/>
          <w:kern w:val="3"/>
          <w:sz w:val="22"/>
          <w:szCs w:val="22"/>
          <w:lang w:bidi="hi-IN"/>
        </w:rPr>
        <w:t xml:space="preserve"> s'avancent les pécheurs,</w:t>
      </w:r>
    </w:p>
    <w:p w14:paraId="336351F7" w14:textId="77777777" w:rsidR="002948EA" w:rsidRPr="002948EA" w:rsidRDefault="002948EA" w:rsidP="002948EA">
      <w:pPr>
        <w:widowControl w:val="0"/>
        <w:tabs>
          <w:tab w:val="left" w:pos="227"/>
          <w:tab w:val="left" w:pos="454"/>
        </w:tabs>
        <w:autoSpaceDE w:val="0"/>
        <w:autoSpaceDN w:val="0"/>
        <w:jc w:val="both"/>
        <w:textAlignment w:val="baseline"/>
        <w:rPr>
          <w:rFonts w:ascii="Garamond" w:eastAsia="SimSun" w:hAnsi="Garamond"/>
          <w:bCs/>
          <w:color w:val="000000" w:themeColor="text1"/>
          <w:kern w:val="3"/>
          <w:sz w:val="22"/>
          <w:szCs w:val="22"/>
          <w:lang w:bidi="hi-IN"/>
        </w:rPr>
      </w:pPr>
      <w:r w:rsidRPr="002948EA">
        <w:rPr>
          <w:rFonts w:ascii="Garamond" w:eastAsia="SimSun" w:hAnsi="Garamond"/>
          <w:bCs/>
          <w:color w:val="000000" w:themeColor="text1"/>
          <w:kern w:val="3"/>
          <w:sz w:val="22"/>
          <w:szCs w:val="22"/>
          <w:lang w:bidi="hi-IN"/>
        </w:rPr>
        <w:tab/>
        <w:t>Par le corps de Jésus Christ, nu, outragé,</w:t>
      </w:r>
    </w:p>
    <w:p w14:paraId="73FBB992" w14:textId="77777777" w:rsidR="002948EA" w:rsidRPr="002948EA" w:rsidRDefault="002948EA" w:rsidP="002948EA">
      <w:pPr>
        <w:widowControl w:val="0"/>
        <w:tabs>
          <w:tab w:val="left" w:pos="227"/>
          <w:tab w:val="left" w:pos="454"/>
        </w:tabs>
        <w:autoSpaceDE w:val="0"/>
        <w:autoSpaceDN w:val="0"/>
        <w:jc w:val="both"/>
        <w:textAlignment w:val="baseline"/>
        <w:rPr>
          <w:rFonts w:ascii="Garamond" w:eastAsia="SimSun" w:hAnsi="Garamond"/>
          <w:bCs/>
          <w:color w:val="000000" w:themeColor="text1"/>
          <w:kern w:val="3"/>
          <w:sz w:val="22"/>
          <w:szCs w:val="22"/>
          <w:lang w:bidi="hi-IN"/>
        </w:rPr>
      </w:pPr>
      <w:r w:rsidRPr="002948EA">
        <w:rPr>
          <w:rFonts w:ascii="Garamond" w:eastAsia="SimSun" w:hAnsi="Garamond"/>
          <w:bCs/>
          <w:color w:val="000000" w:themeColor="text1"/>
          <w:kern w:val="3"/>
          <w:sz w:val="22"/>
          <w:szCs w:val="22"/>
          <w:lang w:bidi="hi-IN"/>
        </w:rPr>
        <w:tab/>
      </w:r>
      <w:r w:rsidRPr="002948EA">
        <w:rPr>
          <w:rFonts w:ascii="Garamond" w:eastAsia="SimSun" w:hAnsi="Garamond"/>
          <w:bCs/>
          <w:color w:val="000000" w:themeColor="text1"/>
          <w:kern w:val="3"/>
          <w:sz w:val="22"/>
          <w:szCs w:val="22"/>
          <w:lang w:bidi="hi-IN"/>
        </w:rPr>
        <w:tab/>
      </w:r>
      <w:proofErr w:type="gramStart"/>
      <w:r w:rsidRPr="002948EA">
        <w:rPr>
          <w:rFonts w:ascii="Garamond" w:eastAsia="SimSun" w:hAnsi="Garamond"/>
          <w:bCs/>
          <w:color w:val="000000" w:themeColor="text1"/>
          <w:kern w:val="3"/>
          <w:sz w:val="22"/>
          <w:szCs w:val="22"/>
          <w:lang w:bidi="hi-IN"/>
        </w:rPr>
        <w:t>sous</w:t>
      </w:r>
      <w:proofErr w:type="gramEnd"/>
      <w:r w:rsidRPr="002948EA">
        <w:rPr>
          <w:rFonts w:ascii="Garamond" w:eastAsia="SimSun" w:hAnsi="Garamond"/>
          <w:bCs/>
          <w:color w:val="000000" w:themeColor="text1"/>
          <w:kern w:val="3"/>
          <w:sz w:val="22"/>
          <w:szCs w:val="22"/>
          <w:lang w:bidi="hi-IN"/>
        </w:rPr>
        <w:t xml:space="preserve"> le rire des bourreaux,</w:t>
      </w:r>
    </w:p>
    <w:p w14:paraId="5DFC4092" w14:textId="77777777" w:rsidR="002948EA" w:rsidRPr="002948EA" w:rsidRDefault="002948EA" w:rsidP="002948EA">
      <w:pPr>
        <w:widowControl w:val="0"/>
        <w:tabs>
          <w:tab w:val="left" w:pos="227"/>
          <w:tab w:val="left" w:pos="454"/>
        </w:tabs>
        <w:autoSpaceDE w:val="0"/>
        <w:autoSpaceDN w:val="0"/>
        <w:jc w:val="both"/>
        <w:textAlignment w:val="baseline"/>
        <w:rPr>
          <w:rFonts w:ascii="Garamond" w:eastAsia="SimSun" w:hAnsi="Garamond"/>
          <w:bCs/>
          <w:color w:val="000000" w:themeColor="text1"/>
          <w:kern w:val="3"/>
          <w:sz w:val="22"/>
          <w:szCs w:val="22"/>
          <w:lang w:bidi="hi-IN"/>
        </w:rPr>
      </w:pPr>
      <w:r w:rsidRPr="002948EA">
        <w:rPr>
          <w:rFonts w:ascii="Garamond" w:eastAsia="SimSun" w:hAnsi="Garamond"/>
          <w:bCs/>
          <w:color w:val="000000" w:themeColor="text1"/>
          <w:kern w:val="3"/>
          <w:sz w:val="22"/>
          <w:szCs w:val="22"/>
          <w:lang w:bidi="hi-IN"/>
        </w:rPr>
        <w:tab/>
        <w:t>Sur les foules sans berger et sans espoir</w:t>
      </w:r>
    </w:p>
    <w:p w14:paraId="5902DCA9" w14:textId="0137EC7D" w:rsidR="00FF0A2C" w:rsidRPr="002948EA" w:rsidRDefault="002948EA" w:rsidP="002948EA">
      <w:pPr>
        <w:widowControl w:val="0"/>
        <w:tabs>
          <w:tab w:val="left" w:pos="227"/>
          <w:tab w:val="left" w:pos="454"/>
        </w:tabs>
        <w:autoSpaceDE w:val="0"/>
        <w:autoSpaceDN w:val="0"/>
        <w:spacing w:after="120"/>
        <w:jc w:val="both"/>
        <w:textAlignment w:val="baseline"/>
        <w:rPr>
          <w:rFonts w:ascii="Garamond" w:eastAsia="SimSun" w:hAnsi="Garamond"/>
          <w:bCs/>
          <w:color w:val="000000" w:themeColor="text1"/>
          <w:kern w:val="3"/>
          <w:sz w:val="22"/>
          <w:szCs w:val="22"/>
          <w:lang w:bidi="hi-IN"/>
        </w:rPr>
      </w:pPr>
      <w:r w:rsidRPr="002948EA">
        <w:rPr>
          <w:rFonts w:ascii="Garamond" w:eastAsia="SimSun" w:hAnsi="Garamond"/>
          <w:bCs/>
          <w:color w:val="000000" w:themeColor="text1"/>
          <w:kern w:val="3"/>
          <w:sz w:val="22"/>
          <w:szCs w:val="22"/>
          <w:lang w:bidi="hi-IN"/>
        </w:rPr>
        <w:tab/>
      </w:r>
      <w:r w:rsidRPr="002948EA">
        <w:rPr>
          <w:rFonts w:ascii="Garamond" w:eastAsia="SimSun" w:hAnsi="Garamond"/>
          <w:bCs/>
          <w:color w:val="000000" w:themeColor="text1"/>
          <w:kern w:val="3"/>
          <w:sz w:val="22"/>
          <w:szCs w:val="22"/>
          <w:lang w:bidi="hi-IN"/>
        </w:rPr>
        <w:tab/>
      </w:r>
      <w:proofErr w:type="gramStart"/>
      <w:r w:rsidRPr="002948EA">
        <w:rPr>
          <w:rFonts w:ascii="Garamond" w:eastAsia="SimSun" w:hAnsi="Garamond"/>
          <w:bCs/>
          <w:color w:val="000000" w:themeColor="text1"/>
          <w:kern w:val="3"/>
          <w:sz w:val="22"/>
          <w:szCs w:val="22"/>
          <w:lang w:bidi="hi-IN"/>
        </w:rPr>
        <w:t>qui</w:t>
      </w:r>
      <w:proofErr w:type="gramEnd"/>
      <w:r w:rsidRPr="002948EA">
        <w:rPr>
          <w:rFonts w:ascii="Garamond" w:eastAsia="SimSun" w:hAnsi="Garamond"/>
          <w:bCs/>
          <w:color w:val="000000" w:themeColor="text1"/>
          <w:kern w:val="3"/>
          <w:sz w:val="22"/>
          <w:szCs w:val="22"/>
          <w:lang w:bidi="hi-IN"/>
        </w:rPr>
        <w:t xml:space="preserve"> ne vont qu'à perdre cœur.</w:t>
      </w:r>
    </w:p>
    <w:p w14:paraId="1789D9EB" w14:textId="7D69968F" w:rsidR="00FA319A" w:rsidRPr="002948EA" w:rsidRDefault="002948EA" w:rsidP="002948EA">
      <w:pPr>
        <w:widowControl w:val="0"/>
        <w:tabs>
          <w:tab w:val="left" w:pos="227"/>
          <w:tab w:val="left" w:pos="454"/>
        </w:tabs>
        <w:autoSpaceDE w:val="0"/>
        <w:autoSpaceDN w:val="0"/>
        <w:spacing w:after="120"/>
        <w:jc w:val="both"/>
        <w:textAlignment w:val="baseline"/>
        <w:rPr>
          <w:rFonts w:ascii="Garamond" w:hAnsi="Garamond" w:cstheme="majorHAnsi"/>
          <w:i/>
          <w:iCs/>
          <w:color w:val="000000" w:themeColor="text1"/>
          <w:sz w:val="22"/>
          <w:szCs w:val="22"/>
        </w:rPr>
      </w:pPr>
      <w:r w:rsidRPr="002948EA">
        <w:rPr>
          <w:rFonts w:ascii="Garamond" w:hAnsi="Garamond" w:cstheme="majorHAnsi"/>
          <w:b/>
          <w:color w:val="000000" w:themeColor="text1"/>
          <w:sz w:val="22"/>
          <w:szCs w:val="22"/>
        </w:rPr>
        <w:t>KYRIE</w:t>
      </w:r>
      <w:r w:rsidR="00FA319A" w:rsidRPr="002948EA">
        <w:rPr>
          <w:rFonts w:ascii="Garamond" w:hAnsi="Garamond" w:cstheme="majorHAnsi"/>
          <w:color w:val="000000" w:themeColor="text1"/>
          <w:sz w:val="22"/>
          <w:szCs w:val="22"/>
        </w:rPr>
        <w:t xml:space="preserve"> :</w:t>
      </w:r>
      <w:r w:rsidR="001B78C3" w:rsidRPr="002948EA">
        <w:rPr>
          <w:rFonts w:ascii="Garamond" w:hAnsi="Garamond" w:cstheme="majorHAnsi"/>
          <w:color w:val="000000" w:themeColor="text1"/>
          <w:sz w:val="22"/>
          <w:szCs w:val="22"/>
        </w:rPr>
        <w:t xml:space="preserve"> </w:t>
      </w:r>
      <w:r w:rsidRPr="002948EA">
        <w:rPr>
          <w:rFonts w:ascii="Garamond" w:hAnsi="Garamond" w:cstheme="majorHAnsi"/>
          <w:i/>
          <w:iCs/>
          <w:color w:val="000000" w:themeColor="text1"/>
          <w:sz w:val="22"/>
          <w:szCs w:val="22"/>
        </w:rPr>
        <w:t>Coco II – MHN p.27</w:t>
      </w:r>
    </w:p>
    <w:p w14:paraId="26BDE7FA" w14:textId="62FD7AD0" w:rsidR="001B6A46" w:rsidRPr="002948EA" w:rsidRDefault="001B6A46" w:rsidP="002948EA">
      <w:pPr>
        <w:widowControl w:val="0"/>
        <w:tabs>
          <w:tab w:val="left" w:pos="227"/>
          <w:tab w:val="left" w:pos="454"/>
        </w:tabs>
        <w:autoSpaceDE w:val="0"/>
        <w:autoSpaceDN w:val="0"/>
        <w:spacing w:after="120"/>
        <w:jc w:val="both"/>
        <w:textAlignment w:val="baseline"/>
        <w:rPr>
          <w:rFonts w:ascii="Garamond" w:hAnsi="Garamond" w:cstheme="majorHAnsi"/>
          <w:i/>
          <w:iCs/>
          <w:color w:val="000000" w:themeColor="text1"/>
          <w:sz w:val="22"/>
          <w:szCs w:val="22"/>
        </w:rPr>
      </w:pPr>
      <w:r w:rsidRPr="002948EA">
        <w:rPr>
          <w:rFonts w:ascii="Garamond" w:hAnsi="Garamond" w:cstheme="majorHAnsi"/>
          <w:b/>
          <w:color w:val="000000" w:themeColor="text1"/>
          <w:sz w:val="22"/>
          <w:szCs w:val="22"/>
        </w:rPr>
        <w:t>GLOIRE À DIEU </w:t>
      </w:r>
      <w:r w:rsidRPr="002948EA">
        <w:rPr>
          <w:rFonts w:ascii="Garamond" w:hAnsi="Garamond" w:cstheme="majorHAnsi"/>
          <w:color w:val="000000" w:themeColor="text1"/>
          <w:sz w:val="22"/>
          <w:szCs w:val="22"/>
        </w:rPr>
        <w:t>:</w:t>
      </w:r>
      <w:r w:rsidR="002948EA" w:rsidRPr="002948EA">
        <w:rPr>
          <w:rFonts w:ascii="Garamond" w:hAnsi="Garamond" w:cstheme="majorHAnsi"/>
          <w:color w:val="000000" w:themeColor="text1"/>
          <w:sz w:val="22"/>
          <w:szCs w:val="22"/>
        </w:rPr>
        <w:t xml:space="preserve"> </w:t>
      </w:r>
      <w:r w:rsidR="002948EA" w:rsidRPr="002948EA">
        <w:rPr>
          <w:rFonts w:ascii="Garamond" w:hAnsi="Garamond" w:cstheme="majorHAnsi"/>
          <w:i/>
          <w:iCs/>
          <w:color w:val="000000" w:themeColor="text1"/>
          <w:sz w:val="22"/>
          <w:szCs w:val="22"/>
        </w:rPr>
        <w:t>Léon MARERE</w:t>
      </w:r>
    </w:p>
    <w:p w14:paraId="38C755B5" w14:textId="77777777" w:rsidR="002D4396" w:rsidRPr="002948EA" w:rsidRDefault="002D4396" w:rsidP="002948EA">
      <w:pPr>
        <w:tabs>
          <w:tab w:val="left" w:pos="227"/>
          <w:tab w:val="left" w:pos="454"/>
        </w:tabs>
        <w:autoSpaceDE w:val="0"/>
        <w:autoSpaceDN w:val="0"/>
        <w:adjustRightInd w:val="0"/>
        <w:jc w:val="both"/>
        <w:rPr>
          <w:rFonts w:ascii="Garamond" w:hAnsi="Garamond" w:cstheme="majorHAnsi"/>
          <w:i/>
          <w:color w:val="000000" w:themeColor="text1"/>
          <w:sz w:val="22"/>
          <w:szCs w:val="22"/>
        </w:rPr>
      </w:pPr>
      <w:r w:rsidRPr="002948EA">
        <w:rPr>
          <w:rFonts w:ascii="Garamond" w:hAnsi="Garamond" w:cstheme="majorHAnsi"/>
          <w:color w:val="000000" w:themeColor="text1"/>
          <w:sz w:val="22"/>
          <w:szCs w:val="22"/>
        </w:rPr>
        <w:tab/>
      </w:r>
      <w:proofErr w:type="spellStart"/>
      <w:r w:rsidRPr="002948EA">
        <w:rPr>
          <w:rFonts w:ascii="Garamond" w:hAnsi="Garamond" w:cstheme="majorHAnsi"/>
          <w:color w:val="000000" w:themeColor="text1"/>
          <w:sz w:val="22"/>
          <w:szCs w:val="22"/>
        </w:rPr>
        <w:t>Ei</w:t>
      </w:r>
      <w:proofErr w:type="spellEnd"/>
      <w:r w:rsidRPr="002948EA">
        <w:rPr>
          <w:rFonts w:ascii="Garamond" w:hAnsi="Garamond" w:cstheme="majorHAnsi"/>
          <w:color w:val="000000" w:themeColor="text1"/>
          <w:sz w:val="22"/>
          <w:szCs w:val="22"/>
        </w:rPr>
        <w:t xml:space="preserve"> </w:t>
      </w:r>
      <w:proofErr w:type="spellStart"/>
      <w:r w:rsidRPr="002948EA">
        <w:rPr>
          <w:rFonts w:ascii="Garamond" w:hAnsi="Garamond" w:cstheme="majorHAnsi"/>
          <w:color w:val="000000" w:themeColor="text1"/>
          <w:sz w:val="22"/>
          <w:szCs w:val="22"/>
        </w:rPr>
        <w:t>hanahana</w:t>
      </w:r>
      <w:proofErr w:type="spellEnd"/>
      <w:r w:rsidRPr="002948EA">
        <w:rPr>
          <w:rFonts w:ascii="Garamond" w:hAnsi="Garamond" w:cstheme="majorHAnsi"/>
          <w:color w:val="000000" w:themeColor="text1"/>
          <w:sz w:val="22"/>
          <w:szCs w:val="22"/>
        </w:rPr>
        <w:t xml:space="preserve"> i te </w:t>
      </w:r>
      <w:proofErr w:type="spellStart"/>
      <w:r w:rsidRPr="002948EA">
        <w:rPr>
          <w:rFonts w:ascii="Garamond" w:hAnsi="Garamond" w:cstheme="majorHAnsi"/>
          <w:color w:val="000000" w:themeColor="text1"/>
          <w:sz w:val="22"/>
          <w:szCs w:val="22"/>
        </w:rPr>
        <w:t>Atua</w:t>
      </w:r>
      <w:proofErr w:type="spellEnd"/>
      <w:r w:rsidRPr="002948EA">
        <w:rPr>
          <w:rFonts w:ascii="Garamond" w:hAnsi="Garamond" w:cstheme="majorHAnsi"/>
          <w:color w:val="000000" w:themeColor="text1"/>
          <w:sz w:val="22"/>
          <w:szCs w:val="22"/>
        </w:rPr>
        <w:t xml:space="preserve"> i te </w:t>
      </w:r>
      <w:proofErr w:type="spellStart"/>
      <w:r w:rsidRPr="002948EA">
        <w:rPr>
          <w:rFonts w:ascii="Garamond" w:hAnsi="Garamond" w:cstheme="majorHAnsi"/>
          <w:color w:val="000000" w:themeColor="text1"/>
          <w:sz w:val="22"/>
          <w:szCs w:val="22"/>
        </w:rPr>
        <w:t>ra’i</w:t>
      </w:r>
      <w:proofErr w:type="spellEnd"/>
      <w:r w:rsidRPr="002948EA">
        <w:rPr>
          <w:rFonts w:ascii="Garamond" w:hAnsi="Garamond" w:cstheme="majorHAnsi"/>
          <w:color w:val="000000" w:themeColor="text1"/>
          <w:sz w:val="22"/>
          <w:szCs w:val="22"/>
        </w:rPr>
        <w:t xml:space="preserve"> </w:t>
      </w:r>
      <w:proofErr w:type="spellStart"/>
      <w:r w:rsidRPr="002948EA">
        <w:rPr>
          <w:rFonts w:ascii="Garamond" w:hAnsi="Garamond" w:cstheme="majorHAnsi"/>
          <w:color w:val="000000" w:themeColor="text1"/>
          <w:sz w:val="22"/>
          <w:szCs w:val="22"/>
        </w:rPr>
        <w:t>teitei</w:t>
      </w:r>
      <w:proofErr w:type="spellEnd"/>
      <w:r w:rsidRPr="002948EA">
        <w:rPr>
          <w:rFonts w:ascii="Garamond" w:hAnsi="Garamond" w:cstheme="majorHAnsi"/>
          <w:color w:val="000000" w:themeColor="text1"/>
          <w:sz w:val="22"/>
          <w:szCs w:val="22"/>
        </w:rPr>
        <w:t>.</w:t>
      </w:r>
    </w:p>
    <w:p w14:paraId="522FDE0A" w14:textId="77777777" w:rsidR="002D4396" w:rsidRPr="002948EA" w:rsidRDefault="002D4396" w:rsidP="002948E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2948EA">
        <w:rPr>
          <w:rFonts w:ascii="Garamond" w:hAnsi="Garamond" w:cstheme="majorHAnsi"/>
          <w:color w:val="000000" w:themeColor="text1"/>
          <w:sz w:val="22"/>
          <w:szCs w:val="22"/>
        </w:rPr>
        <w:tab/>
      </w:r>
      <w:proofErr w:type="spellStart"/>
      <w:r w:rsidRPr="002948EA">
        <w:rPr>
          <w:rFonts w:ascii="Garamond" w:hAnsi="Garamond" w:cstheme="majorHAnsi"/>
          <w:color w:val="000000" w:themeColor="text1"/>
          <w:sz w:val="22"/>
          <w:szCs w:val="22"/>
        </w:rPr>
        <w:t>Ei</w:t>
      </w:r>
      <w:proofErr w:type="spellEnd"/>
      <w:r w:rsidRPr="002948EA">
        <w:rPr>
          <w:rFonts w:ascii="Garamond" w:hAnsi="Garamond" w:cstheme="majorHAnsi"/>
          <w:color w:val="000000" w:themeColor="text1"/>
          <w:sz w:val="22"/>
          <w:szCs w:val="22"/>
        </w:rPr>
        <w:t xml:space="preserve"> </w:t>
      </w:r>
      <w:proofErr w:type="spellStart"/>
      <w:r w:rsidRPr="002948EA">
        <w:rPr>
          <w:rFonts w:ascii="Garamond" w:hAnsi="Garamond" w:cstheme="majorHAnsi"/>
          <w:color w:val="000000" w:themeColor="text1"/>
          <w:sz w:val="22"/>
          <w:szCs w:val="22"/>
        </w:rPr>
        <w:t>hau</w:t>
      </w:r>
      <w:proofErr w:type="spellEnd"/>
      <w:r w:rsidRPr="002948EA">
        <w:rPr>
          <w:rFonts w:ascii="Garamond" w:hAnsi="Garamond" w:cstheme="majorHAnsi"/>
          <w:color w:val="000000" w:themeColor="text1"/>
          <w:sz w:val="22"/>
          <w:szCs w:val="22"/>
        </w:rPr>
        <w:t xml:space="preserve"> i te fenua </w:t>
      </w:r>
      <w:proofErr w:type="spellStart"/>
      <w:r w:rsidRPr="002948EA">
        <w:rPr>
          <w:rFonts w:ascii="Garamond" w:hAnsi="Garamond" w:cstheme="majorHAnsi"/>
          <w:color w:val="000000" w:themeColor="text1"/>
          <w:sz w:val="22"/>
          <w:szCs w:val="22"/>
        </w:rPr>
        <w:t>nei</w:t>
      </w:r>
      <w:proofErr w:type="spellEnd"/>
      <w:r w:rsidRPr="002948EA">
        <w:rPr>
          <w:rFonts w:ascii="Garamond" w:hAnsi="Garamond" w:cstheme="majorHAnsi"/>
          <w:color w:val="000000" w:themeColor="text1"/>
          <w:sz w:val="22"/>
          <w:szCs w:val="22"/>
        </w:rPr>
        <w:t xml:space="preserve"> i te </w:t>
      </w:r>
      <w:proofErr w:type="spellStart"/>
      <w:r w:rsidRPr="002948EA">
        <w:rPr>
          <w:rFonts w:ascii="Garamond" w:hAnsi="Garamond" w:cstheme="majorHAnsi"/>
          <w:color w:val="000000" w:themeColor="text1"/>
          <w:sz w:val="22"/>
          <w:szCs w:val="22"/>
        </w:rPr>
        <w:t>feia</w:t>
      </w:r>
      <w:proofErr w:type="spellEnd"/>
      <w:r w:rsidRPr="002948EA">
        <w:rPr>
          <w:rFonts w:ascii="Garamond" w:hAnsi="Garamond" w:cstheme="majorHAnsi"/>
          <w:color w:val="000000" w:themeColor="text1"/>
          <w:sz w:val="22"/>
          <w:szCs w:val="22"/>
        </w:rPr>
        <w:t xml:space="preserve"> </w:t>
      </w:r>
      <w:proofErr w:type="spellStart"/>
      <w:r w:rsidRPr="002948EA">
        <w:rPr>
          <w:rFonts w:ascii="Garamond" w:hAnsi="Garamond" w:cstheme="majorHAnsi"/>
          <w:color w:val="000000" w:themeColor="text1"/>
          <w:sz w:val="22"/>
          <w:szCs w:val="22"/>
        </w:rPr>
        <w:t>tâna</w:t>
      </w:r>
      <w:proofErr w:type="spellEnd"/>
      <w:r w:rsidRPr="002948EA">
        <w:rPr>
          <w:rFonts w:ascii="Garamond" w:hAnsi="Garamond" w:cstheme="majorHAnsi"/>
          <w:color w:val="000000" w:themeColor="text1"/>
          <w:sz w:val="22"/>
          <w:szCs w:val="22"/>
        </w:rPr>
        <w:t xml:space="preserve"> e </w:t>
      </w:r>
      <w:proofErr w:type="spellStart"/>
      <w:r w:rsidRPr="002948EA">
        <w:rPr>
          <w:rFonts w:ascii="Garamond" w:hAnsi="Garamond" w:cstheme="majorHAnsi"/>
          <w:color w:val="000000" w:themeColor="text1"/>
          <w:sz w:val="22"/>
          <w:szCs w:val="22"/>
        </w:rPr>
        <w:t>aroha</w:t>
      </w:r>
      <w:proofErr w:type="spellEnd"/>
      <w:r w:rsidRPr="002948EA">
        <w:rPr>
          <w:rFonts w:ascii="Garamond" w:hAnsi="Garamond" w:cstheme="majorHAnsi"/>
          <w:color w:val="000000" w:themeColor="text1"/>
          <w:sz w:val="22"/>
          <w:szCs w:val="22"/>
        </w:rPr>
        <w:t>.</w:t>
      </w:r>
    </w:p>
    <w:p w14:paraId="116604F2" w14:textId="77777777" w:rsidR="002D4396" w:rsidRPr="002948EA" w:rsidRDefault="002D4396" w:rsidP="002948E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2948EA">
        <w:rPr>
          <w:rFonts w:ascii="Garamond" w:hAnsi="Garamond" w:cstheme="majorHAnsi"/>
          <w:color w:val="000000" w:themeColor="text1"/>
          <w:sz w:val="22"/>
          <w:szCs w:val="22"/>
        </w:rPr>
        <w:tab/>
        <w:t xml:space="preserve">Te </w:t>
      </w:r>
      <w:proofErr w:type="spellStart"/>
      <w:r w:rsidRPr="002948EA">
        <w:rPr>
          <w:rFonts w:ascii="Garamond" w:hAnsi="Garamond" w:cstheme="majorHAnsi"/>
          <w:color w:val="000000" w:themeColor="text1"/>
          <w:sz w:val="22"/>
          <w:szCs w:val="22"/>
        </w:rPr>
        <w:t>arue</w:t>
      </w:r>
      <w:proofErr w:type="spellEnd"/>
      <w:r w:rsidRPr="002948EA">
        <w:rPr>
          <w:rFonts w:ascii="Garamond" w:hAnsi="Garamond" w:cstheme="majorHAnsi"/>
          <w:color w:val="000000" w:themeColor="text1"/>
          <w:sz w:val="22"/>
          <w:szCs w:val="22"/>
        </w:rPr>
        <w:t xml:space="preserve"> </w:t>
      </w:r>
      <w:proofErr w:type="spellStart"/>
      <w:r w:rsidRPr="002948EA">
        <w:rPr>
          <w:rFonts w:ascii="Garamond" w:hAnsi="Garamond" w:cstheme="majorHAnsi"/>
          <w:color w:val="000000" w:themeColor="text1"/>
          <w:sz w:val="22"/>
          <w:szCs w:val="22"/>
        </w:rPr>
        <w:t>atu</w:t>
      </w:r>
      <w:proofErr w:type="spellEnd"/>
      <w:r w:rsidRPr="002948EA">
        <w:rPr>
          <w:rFonts w:ascii="Garamond" w:hAnsi="Garamond" w:cstheme="majorHAnsi"/>
          <w:color w:val="000000" w:themeColor="text1"/>
          <w:sz w:val="22"/>
          <w:szCs w:val="22"/>
        </w:rPr>
        <w:t xml:space="preserve"> </w:t>
      </w:r>
      <w:proofErr w:type="spellStart"/>
      <w:r w:rsidRPr="002948EA">
        <w:rPr>
          <w:rFonts w:ascii="Garamond" w:hAnsi="Garamond" w:cstheme="majorHAnsi"/>
          <w:color w:val="000000" w:themeColor="text1"/>
          <w:sz w:val="22"/>
          <w:szCs w:val="22"/>
        </w:rPr>
        <w:t>nei</w:t>
      </w:r>
      <w:proofErr w:type="spellEnd"/>
      <w:r w:rsidRPr="002948EA">
        <w:rPr>
          <w:rFonts w:ascii="Garamond" w:hAnsi="Garamond" w:cstheme="majorHAnsi"/>
          <w:color w:val="000000" w:themeColor="text1"/>
          <w:sz w:val="22"/>
          <w:szCs w:val="22"/>
        </w:rPr>
        <w:t xml:space="preserve"> matou </w:t>
      </w:r>
      <w:proofErr w:type="spellStart"/>
      <w:r w:rsidRPr="002948EA">
        <w:rPr>
          <w:rFonts w:ascii="Garamond" w:hAnsi="Garamond" w:cstheme="majorHAnsi"/>
          <w:color w:val="000000" w:themeColor="text1"/>
          <w:sz w:val="22"/>
          <w:szCs w:val="22"/>
        </w:rPr>
        <w:t>ia</w:t>
      </w:r>
      <w:proofErr w:type="spellEnd"/>
      <w:r w:rsidRPr="002948EA">
        <w:rPr>
          <w:rFonts w:ascii="Garamond" w:hAnsi="Garamond" w:cstheme="majorHAnsi"/>
          <w:color w:val="000000" w:themeColor="text1"/>
          <w:sz w:val="22"/>
          <w:szCs w:val="22"/>
        </w:rPr>
        <w:t xml:space="preserve"> </w:t>
      </w:r>
      <w:proofErr w:type="spellStart"/>
      <w:r w:rsidRPr="002948EA">
        <w:rPr>
          <w:rFonts w:ascii="Garamond" w:hAnsi="Garamond" w:cstheme="majorHAnsi"/>
          <w:color w:val="000000" w:themeColor="text1"/>
          <w:sz w:val="22"/>
          <w:szCs w:val="22"/>
        </w:rPr>
        <w:t>oe</w:t>
      </w:r>
      <w:proofErr w:type="spellEnd"/>
      <w:r w:rsidRPr="002948EA">
        <w:rPr>
          <w:rFonts w:ascii="Garamond" w:hAnsi="Garamond" w:cstheme="majorHAnsi"/>
          <w:color w:val="000000" w:themeColor="text1"/>
          <w:sz w:val="22"/>
          <w:szCs w:val="22"/>
        </w:rPr>
        <w:t xml:space="preserve">, te </w:t>
      </w:r>
      <w:proofErr w:type="spellStart"/>
      <w:r w:rsidRPr="002948EA">
        <w:rPr>
          <w:rFonts w:ascii="Garamond" w:hAnsi="Garamond" w:cstheme="majorHAnsi"/>
          <w:color w:val="000000" w:themeColor="text1"/>
          <w:sz w:val="22"/>
          <w:szCs w:val="22"/>
        </w:rPr>
        <w:t>faateitei</w:t>
      </w:r>
      <w:proofErr w:type="spellEnd"/>
      <w:r w:rsidRPr="002948EA">
        <w:rPr>
          <w:rFonts w:ascii="Garamond" w:hAnsi="Garamond" w:cstheme="majorHAnsi"/>
          <w:color w:val="000000" w:themeColor="text1"/>
          <w:sz w:val="22"/>
          <w:szCs w:val="22"/>
        </w:rPr>
        <w:t>,</w:t>
      </w:r>
    </w:p>
    <w:p w14:paraId="11D86D31" w14:textId="77777777" w:rsidR="002D4396" w:rsidRPr="002948EA" w:rsidRDefault="002D4396" w:rsidP="002948E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2948EA">
        <w:rPr>
          <w:rFonts w:ascii="Garamond" w:hAnsi="Garamond" w:cstheme="majorHAnsi"/>
          <w:color w:val="000000" w:themeColor="text1"/>
          <w:sz w:val="22"/>
          <w:szCs w:val="22"/>
        </w:rPr>
        <w:tab/>
      </w:r>
      <w:r w:rsidRPr="002948EA">
        <w:rPr>
          <w:rFonts w:ascii="Garamond" w:hAnsi="Garamond" w:cstheme="majorHAnsi"/>
          <w:color w:val="000000" w:themeColor="text1"/>
          <w:sz w:val="22"/>
          <w:szCs w:val="22"/>
        </w:rPr>
        <w:tab/>
      </w:r>
      <w:proofErr w:type="gramStart"/>
      <w:r w:rsidRPr="002948EA">
        <w:rPr>
          <w:rFonts w:ascii="Garamond" w:hAnsi="Garamond" w:cstheme="majorHAnsi"/>
          <w:color w:val="000000" w:themeColor="text1"/>
          <w:sz w:val="22"/>
          <w:szCs w:val="22"/>
        </w:rPr>
        <w:t>te</w:t>
      </w:r>
      <w:proofErr w:type="gramEnd"/>
      <w:r w:rsidRPr="002948EA">
        <w:rPr>
          <w:rFonts w:ascii="Garamond" w:hAnsi="Garamond" w:cstheme="majorHAnsi"/>
          <w:color w:val="000000" w:themeColor="text1"/>
          <w:sz w:val="22"/>
          <w:szCs w:val="22"/>
        </w:rPr>
        <w:t xml:space="preserve"> </w:t>
      </w:r>
      <w:proofErr w:type="spellStart"/>
      <w:r w:rsidRPr="002948EA">
        <w:rPr>
          <w:rFonts w:ascii="Garamond" w:hAnsi="Garamond" w:cstheme="majorHAnsi"/>
          <w:color w:val="000000" w:themeColor="text1"/>
          <w:sz w:val="22"/>
          <w:szCs w:val="22"/>
        </w:rPr>
        <w:t>haamori</w:t>
      </w:r>
      <w:proofErr w:type="spellEnd"/>
      <w:r w:rsidRPr="002948EA">
        <w:rPr>
          <w:rFonts w:ascii="Garamond" w:hAnsi="Garamond" w:cstheme="majorHAnsi"/>
          <w:color w:val="000000" w:themeColor="text1"/>
          <w:sz w:val="22"/>
          <w:szCs w:val="22"/>
        </w:rPr>
        <w:t xml:space="preserve"> e te </w:t>
      </w:r>
      <w:proofErr w:type="spellStart"/>
      <w:r w:rsidRPr="002948EA">
        <w:rPr>
          <w:rFonts w:ascii="Garamond" w:hAnsi="Garamond" w:cstheme="majorHAnsi"/>
          <w:color w:val="000000" w:themeColor="text1"/>
          <w:sz w:val="22"/>
          <w:szCs w:val="22"/>
        </w:rPr>
        <w:t>faahanahana</w:t>
      </w:r>
      <w:proofErr w:type="spellEnd"/>
      <w:r w:rsidRPr="002948EA">
        <w:rPr>
          <w:rFonts w:ascii="Garamond" w:hAnsi="Garamond" w:cstheme="majorHAnsi"/>
          <w:color w:val="000000" w:themeColor="text1"/>
          <w:sz w:val="22"/>
          <w:szCs w:val="22"/>
        </w:rPr>
        <w:t xml:space="preserve"> </w:t>
      </w:r>
      <w:proofErr w:type="spellStart"/>
      <w:r w:rsidRPr="002948EA">
        <w:rPr>
          <w:rFonts w:ascii="Garamond" w:hAnsi="Garamond" w:cstheme="majorHAnsi"/>
          <w:color w:val="000000" w:themeColor="text1"/>
          <w:sz w:val="22"/>
          <w:szCs w:val="22"/>
        </w:rPr>
        <w:t>atu</w:t>
      </w:r>
      <w:proofErr w:type="spellEnd"/>
      <w:r w:rsidRPr="002948EA">
        <w:rPr>
          <w:rFonts w:ascii="Garamond" w:hAnsi="Garamond" w:cstheme="majorHAnsi"/>
          <w:color w:val="000000" w:themeColor="text1"/>
          <w:sz w:val="22"/>
          <w:szCs w:val="22"/>
        </w:rPr>
        <w:t xml:space="preserve"> </w:t>
      </w:r>
      <w:proofErr w:type="spellStart"/>
      <w:r w:rsidRPr="002948EA">
        <w:rPr>
          <w:rFonts w:ascii="Garamond" w:hAnsi="Garamond" w:cstheme="majorHAnsi"/>
          <w:color w:val="000000" w:themeColor="text1"/>
          <w:sz w:val="22"/>
          <w:szCs w:val="22"/>
        </w:rPr>
        <w:t>nei</w:t>
      </w:r>
      <w:proofErr w:type="spellEnd"/>
      <w:r w:rsidRPr="002948EA">
        <w:rPr>
          <w:rFonts w:ascii="Garamond" w:hAnsi="Garamond" w:cstheme="majorHAnsi"/>
          <w:color w:val="000000" w:themeColor="text1"/>
          <w:sz w:val="22"/>
          <w:szCs w:val="22"/>
        </w:rPr>
        <w:t xml:space="preserve"> matou </w:t>
      </w:r>
      <w:proofErr w:type="spellStart"/>
      <w:r w:rsidRPr="002948EA">
        <w:rPr>
          <w:rFonts w:ascii="Garamond" w:hAnsi="Garamond" w:cstheme="majorHAnsi"/>
          <w:color w:val="000000" w:themeColor="text1"/>
          <w:sz w:val="22"/>
          <w:szCs w:val="22"/>
        </w:rPr>
        <w:t>ia</w:t>
      </w:r>
      <w:proofErr w:type="spellEnd"/>
      <w:r w:rsidRPr="002948EA">
        <w:rPr>
          <w:rFonts w:ascii="Garamond" w:hAnsi="Garamond" w:cstheme="majorHAnsi"/>
          <w:color w:val="000000" w:themeColor="text1"/>
          <w:sz w:val="22"/>
          <w:szCs w:val="22"/>
        </w:rPr>
        <w:t xml:space="preserve"> </w:t>
      </w:r>
      <w:proofErr w:type="spellStart"/>
      <w:r w:rsidRPr="002948EA">
        <w:rPr>
          <w:rFonts w:ascii="Garamond" w:hAnsi="Garamond" w:cstheme="majorHAnsi"/>
          <w:color w:val="000000" w:themeColor="text1"/>
          <w:sz w:val="22"/>
          <w:szCs w:val="22"/>
        </w:rPr>
        <w:t>oe</w:t>
      </w:r>
      <w:proofErr w:type="spellEnd"/>
      <w:r w:rsidRPr="002948EA">
        <w:rPr>
          <w:rFonts w:ascii="Garamond" w:hAnsi="Garamond" w:cstheme="majorHAnsi"/>
          <w:color w:val="000000" w:themeColor="text1"/>
          <w:sz w:val="22"/>
          <w:szCs w:val="22"/>
        </w:rPr>
        <w:t>.</w:t>
      </w:r>
    </w:p>
    <w:p w14:paraId="36E1A9E6" w14:textId="77777777" w:rsidR="002D4396" w:rsidRPr="002948EA" w:rsidRDefault="002D4396" w:rsidP="002948E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2948EA">
        <w:rPr>
          <w:rFonts w:ascii="Garamond" w:hAnsi="Garamond" w:cstheme="majorHAnsi"/>
          <w:color w:val="000000" w:themeColor="text1"/>
          <w:sz w:val="22"/>
          <w:szCs w:val="22"/>
        </w:rPr>
        <w:tab/>
        <w:t xml:space="preserve">Te </w:t>
      </w:r>
      <w:proofErr w:type="spellStart"/>
      <w:r w:rsidRPr="002948EA">
        <w:rPr>
          <w:rFonts w:ascii="Garamond" w:hAnsi="Garamond" w:cstheme="majorHAnsi"/>
          <w:color w:val="000000" w:themeColor="text1"/>
          <w:sz w:val="22"/>
          <w:szCs w:val="22"/>
        </w:rPr>
        <w:t>haamaitai</w:t>
      </w:r>
      <w:proofErr w:type="spellEnd"/>
      <w:r w:rsidRPr="002948EA">
        <w:rPr>
          <w:rFonts w:ascii="Garamond" w:hAnsi="Garamond" w:cstheme="majorHAnsi"/>
          <w:color w:val="000000" w:themeColor="text1"/>
          <w:sz w:val="22"/>
          <w:szCs w:val="22"/>
        </w:rPr>
        <w:t xml:space="preserve"> </w:t>
      </w:r>
      <w:proofErr w:type="spellStart"/>
      <w:r w:rsidRPr="002948EA">
        <w:rPr>
          <w:rFonts w:ascii="Garamond" w:hAnsi="Garamond" w:cstheme="majorHAnsi"/>
          <w:color w:val="000000" w:themeColor="text1"/>
          <w:sz w:val="22"/>
          <w:szCs w:val="22"/>
        </w:rPr>
        <w:t>nei</w:t>
      </w:r>
      <w:proofErr w:type="spellEnd"/>
      <w:r w:rsidRPr="002948EA">
        <w:rPr>
          <w:rFonts w:ascii="Garamond" w:hAnsi="Garamond" w:cstheme="majorHAnsi"/>
          <w:color w:val="000000" w:themeColor="text1"/>
          <w:sz w:val="22"/>
          <w:szCs w:val="22"/>
        </w:rPr>
        <w:t xml:space="preserve"> matou </w:t>
      </w:r>
      <w:proofErr w:type="spellStart"/>
      <w:r w:rsidRPr="002948EA">
        <w:rPr>
          <w:rFonts w:ascii="Garamond" w:hAnsi="Garamond" w:cstheme="majorHAnsi"/>
          <w:color w:val="000000" w:themeColor="text1"/>
          <w:sz w:val="22"/>
          <w:szCs w:val="22"/>
        </w:rPr>
        <w:t>ia</w:t>
      </w:r>
      <w:proofErr w:type="spellEnd"/>
      <w:r w:rsidRPr="002948EA">
        <w:rPr>
          <w:rFonts w:ascii="Garamond" w:hAnsi="Garamond" w:cstheme="majorHAnsi"/>
          <w:color w:val="000000" w:themeColor="text1"/>
          <w:sz w:val="22"/>
          <w:szCs w:val="22"/>
        </w:rPr>
        <w:t xml:space="preserve"> </w:t>
      </w:r>
      <w:proofErr w:type="spellStart"/>
      <w:r w:rsidRPr="002948EA">
        <w:rPr>
          <w:rFonts w:ascii="Garamond" w:hAnsi="Garamond" w:cstheme="majorHAnsi"/>
          <w:color w:val="000000" w:themeColor="text1"/>
          <w:sz w:val="22"/>
          <w:szCs w:val="22"/>
        </w:rPr>
        <w:t>oe</w:t>
      </w:r>
      <w:proofErr w:type="spellEnd"/>
    </w:p>
    <w:p w14:paraId="0A3F9FC5" w14:textId="77777777" w:rsidR="002D4396" w:rsidRPr="002948EA" w:rsidRDefault="002D4396" w:rsidP="002948EA">
      <w:pPr>
        <w:tabs>
          <w:tab w:val="left" w:pos="227"/>
          <w:tab w:val="left" w:pos="454"/>
        </w:tabs>
        <w:autoSpaceDE w:val="0"/>
        <w:autoSpaceDN w:val="0"/>
        <w:adjustRightInd w:val="0"/>
        <w:jc w:val="both"/>
        <w:rPr>
          <w:rFonts w:ascii="Garamond" w:hAnsi="Garamond" w:cstheme="majorHAnsi"/>
          <w:color w:val="000000" w:themeColor="text1"/>
          <w:sz w:val="22"/>
          <w:szCs w:val="22"/>
          <w:lang w:val="en-US"/>
        </w:rPr>
      </w:pPr>
      <w:r w:rsidRPr="002948EA">
        <w:rPr>
          <w:rFonts w:ascii="Garamond" w:hAnsi="Garamond" w:cstheme="majorHAnsi"/>
          <w:color w:val="000000" w:themeColor="text1"/>
          <w:sz w:val="22"/>
          <w:szCs w:val="22"/>
        </w:rPr>
        <w:tab/>
      </w:r>
      <w:r w:rsidRPr="002948EA">
        <w:rPr>
          <w:rFonts w:ascii="Garamond" w:hAnsi="Garamond" w:cstheme="majorHAnsi"/>
          <w:color w:val="000000" w:themeColor="text1"/>
          <w:sz w:val="22"/>
          <w:szCs w:val="22"/>
        </w:rPr>
        <w:tab/>
      </w:r>
      <w:r w:rsidRPr="002948EA">
        <w:rPr>
          <w:rFonts w:ascii="Garamond" w:hAnsi="Garamond" w:cstheme="majorHAnsi"/>
          <w:color w:val="000000" w:themeColor="text1"/>
          <w:sz w:val="22"/>
          <w:szCs w:val="22"/>
          <w:lang w:val="en-US"/>
        </w:rPr>
        <w:t xml:space="preserve">no to </w:t>
      </w:r>
      <w:proofErr w:type="spellStart"/>
      <w:r w:rsidRPr="002948EA">
        <w:rPr>
          <w:rFonts w:ascii="Garamond" w:hAnsi="Garamond" w:cstheme="majorHAnsi"/>
          <w:color w:val="000000" w:themeColor="text1"/>
          <w:sz w:val="22"/>
          <w:szCs w:val="22"/>
          <w:lang w:val="en-US"/>
        </w:rPr>
        <w:t>oe</w:t>
      </w:r>
      <w:proofErr w:type="spellEnd"/>
      <w:r w:rsidRPr="002948EA">
        <w:rPr>
          <w:rFonts w:ascii="Garamond" w:hAnsi="Garamond" w:cstheme="majorHAnsi"/>
          <w:color w:val="000000" w:themeColor="text1"/>
          <w:sz w:val="22"/>
          <w:szCs w:val="22"/>
          <w:lang w:val="en-US"/>
        </w:rPr>
        <w:t xml:space="preserve"> </w:t>
      </w:r>
      <w:proofErr w:type="spellStart"/>
      <w:r w:rsidRPr="002948EA">
        <w:rPr>
          <w:rFonts w:ascii="Garamond" w:hAnsi="Garamond" w:cstheme="majorHAnsi"/>
          <w:color w:val="000000" w:themeColor="text1"/>
          <w:sz w:val="22"/>
          <w:szCs w:val="22"/>
          <w:lang w:val="en-US"/>
        </w:rPr>
        <w:t>hanahana</w:t>
      </w:r>
      <w:proofErr w:type="spellEnd"/>
      <w:r w:rsidRPr="002948EA">
        <w:rPr>
          <w:rFonts w:ascii="Garamond" w:hAnsi="Garamond" w:cstheme="majorHAnsi"/>
          <w:color w:val="000000" w:themeColor="text1"/>
          <w:sz w:val="22"/>
          <w:szCs w:val="22"/>
          <w:lang w:val="en-US"/>
        </w:rPr>
        <w:t xml:space="preserve"> </w:t>
      </w:r>
      <w:proofErr w:type="spellStart"/>
      <w:r w:rsidRPr="002948EA">
        <w:rPr>
          <w:rFonts w:ascii="Garamond" w:hAnsi="Garamond" w:cstheme="majorHAnsi"/>
          <w:color w:val="000000" w:themeColor="text1"/>
          <w:sz w:val="22"/>
          <w:szCs w:val="22"/>
          <w:lang w:val="en-US"/>
        </w:rPr>
        <w:t>rahi</w:t>
      </w:r>
      <w:proofErr w:type="spellEnd"/>
      <w:r w:rsidRPr="002948EA">
        <w:rPr>
          <w:rFonts w:ascii="Garamond" w:hAnsi="Garamond" w:cstheme="majorHAnsi"/>
          <w:color w:val="000000" w:themeColor="text1"/>
          <w:sz w:val="22"/>
          <w:szCs w:val="22"/>
          <w:lang w:val="en-US"/>
        </w:rPr>
        <w:t xml:space="preserve"> </w:t>
      </w:r>
      <w:proofErr w:type="spellStart"/>
      <w:r w:rsidRPr="002948EA">
        <w:rPr>
          <w:rFonts w:ascii="Garamond" w:hAnsi="Garamond" w:cstheme="majorHAnsi"/>
          <w:color w:val="000000" w:themeColor="text1"/>
          <w:sz w:val="22"/>
          <w:szCs w:val="22"/>
          <w:lang w:val="en-US"/>
        </w:rPr>
        <w:t>a’e</w:t>
      </w:r>
      <w:proofErr w:type="spellEnd"/>
      <w:r w:rsidRPr="002948EA">
        <w:rPr>
          <w:rFonts w:ascii="Garamond" w:hAnsi="Garamond" w:cstheme="majorHAnsi"/>
          <w:color w:val="000000" w:themeColor="text1"/>
          <w:sz w:val="22"/>
          <w:szCs w:val="22"/>
          <w:lang w:val="en-US"/>
        </w:rPr>
        <w:t>,</w:t>
      </w:r>
    </w:p>
    <w:p w14:paraId="45E0F96B" w14:textId="77777777" w:rsidR="002D4396" w:rsidRPr="002948EA" w:rsidRDefault="002D4396" w:rsidP="002948E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2948EA">
        <w:rPr>
          <w:rFonts w:ascii="Garamond" w:hAnsi="Garamond" w:cstheme="majorHAnsi"/>
          <w:color w:val="000000" w:themeColor="text1"/>
          <w:sz w:val="22"/>
          <w:szCs w:val="22"/>
          <w:lang w:val="en-US"/>
        </w:rPr>
        <w:tab/>
      </w:r>
      <w:r w:rsidRPr="002948EA">
        <w:rPr>
          <w:rFonts w:ascii="Garamond" w:hAnsi="Garamond" w:cstheme="majorHAnsi"/>
          <w:color w:val="000000" w:themeColor="text1"/>
          <w:sz w:val="22"/>
          <w:szCs w:val="22"/>
        </w:rPr>
        <w:t xml:space="preserve">E te </w:t>
      </w:r>
      <w:proofErr w:type="spellStart"/>
      <w:r w:rsidRPr="002948EA">
        <w:rPr>
          <w:rFonts w:ascii="Garamond" w:hAnsi="Garamond" w:cstheme="majorHAnsi"/>
          <w:color w:val="000000" w:themeColor="text1"/>
          <w:sz w:val="22"/>
          <w:szCs w:val="22"/>
        </w:rPr>
        <w:t>Fatu</w:t>
      </w:r>
      <w:proofErr w:type="spellEnd"/>
      <w:r w:rsidRPr="002948EA">
        <w:rPr>
          <w:rFonts w:ascii="Garamond" w:hAnsi="Garamond" w:cstheme="majorHAnsi"/>
          <w:color w:val="000000" w:themeColor="text1"/>
          <w:sz w:val="22"/>
          <w:szCs w:val="22"/>
        </w:rPr>
        <w:t xml:space="preserve"> </w:t>
      </w:r>
      <w:proofErr w:type="spellStart"/>
      <w:r w:rsidRPr="002948EA">
        <w:rPr>
          <w:rFonts w:ascii="Garamond" w:hAnsi="Garamond" w:cstheme="majorHAnsi"/>
          <w:color w:val="000000" w:themeColor="text1"/>
          <w:sz w:val="22"/>
          <w:szCs w:val="22"/>
        </w:rPr>
        <w:t>Atua</w:t>
      </w:r>
      <w:proofErr w:type="spellEnd"/>
      <w:r w:rsidRPr="002948EA">
        <w:rPr>
          <w:rFonts w:ascii="Garamond" w:hAnsi="Garamond" w:cstheme="majorHAnsi"/>
          <w:color w:val="000000" w:themeColor="text1"/>
          <w:sz w:val="22"/>
          <w:szCs w:val="22"/>
        </w:rPr>
        <w:t xml:space="preserve">, te </w:t>
      </w:r>
      <w:proofErr w:type="spellStart"/>
      <w:r w:rsidRPr="002948EA">
        <w:rPr>
          <w:rFonts w:ascii="Garamond" w:hAnsi="Garamond" w:cstheme="majorHAnsi"/>
          <w:color w:val="000000" w:themeColor="text1"/>
          <w:sz w:val="22"/>
          <w:szCs w:val="22"/>
        </w:rPr>
        <w:t>Arii</w:t>
      </w:r>
      <w:proofErr w:type="spellEnd"/>
      <w:r w:rsidRPr="002948EA">
        <w:rPr>
          <w:rFonts w:ascii="Garamond" w:hAnsi="Garamond" w:cstheme="majorHAnsi"/>
          <w:color w:val="000000" w:themeColor="text1"/>
          <w:sz w:val="22"/>
          <w:szCs w:val="22"/>
        </w:rPr>
        <w:t xml:space="preserve"> o te </w:t>
      </w:r>
      <w:proofErr w:type="spellStart"/>
      <w:r w:rsidRPr="002948EA">
        <w:rPr>
          <w:rFonts w:ascii="Garamond" w:hAnsi="Garamond" w:cstheme="majorHAnsi"/>
          <w:color w:val="000000" w:themeColor="text1"/>
          <w:sz w:val="22"/>
          <w:szCs w:val="22"/>
        </w:rPr>
        <w:t>ra’i</w:t>
      </w:r>
      <w:proofErr w:type="spellEnd"/>
      <w:r w:rsidRPr="002948EA">
        <w:rPr>
          <w:rFonts w:ascii="Garamond" w:hAnsi="Garamond" w:cstheme="majorHAnsi"/>
          <w:color w:val="000000" w:themeColor="text1"/>
          <w:sz w:val="22"/>
          <w:szCs w:val="22"/>
        </w:rPr>
        <w:t>,</w:t>
      </w:r>
    </w:p>
    <w:p w14:paraId="62CD6831" w14:textId="77777777" w:rsidR="002D4396" w:rsidRPr="002948EA" w:rsidRDefault="002D4396" w:rsidP="002948E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2948EA">
        <w:rPr>
          <w:rFonts w:ascii="Garamond" w:hAnsi="Garamond" w:cstheme="majorHAnsi"/>
          <w:color w:val="000000" w:themeColor="text1"/>
          <w:sz w:val="22"/>
          <w:szCs w:val="22"/>
        </w:rPr>
        <w:tab/>
      </w:r>
      <w:r w:rsidRPr="002948EA">
        <w:rPr>
          <w:rFonts w:ascii="Garamond" w:hAnsi="Garamond" w:cstheme="majorHAnsi"/>
          <w:color w:val="000000" w:themeColor="text1"/>
          <w:sz w:val="22"/>
          <w:szCs w:val="22"/>
        </w:rPr>
        <w:tab/>
      </w:r>
      <w:proofErr w:type="gramStart"/>
      <w:r w:rsidRPr="002948EA">
        <w:rPr>
          <w:rFonts w:ascii="Garamond" w:hAnsi="Garamond" w:cstheme="majorHAnsi"/>
          <w:color w:val="000000" w:themeColor="text1"/>
          <w:sz w:val="22"/>
          <w:szCs w:val="22"/>
        </w:rPr>
        <w:t>te</w:t>
      </w:r>
      <w:proofErr w:type="gramEnd"/>
      <w:r w:rsidRPr="002948EA">
        <w:rPr>
          <w:rFonts w:ascii="Garamond" w:hAnsi="Garamond" w:cstheme="majorHAnsi"/>
          <w:color w:val="000000" w:themeColor="text1"/>
          <w:sz w:val="22"/>
          <w:szCs w:val="22"/>
        </w:rPr>
        <w:t xml:space="preserve"> </w:t>
      </w:r>
      <w:proofErr w:type="spellStart"/>
      <w:r w:rsidRPr="002948EA">
        <w:rPr>
          <w:rFonts w:ascii="Garamond" w:hAnsi="Garamond" w:cstheme="majorHAnsi"/>
          <w:color w:val="000000" w:themeColor="text1"/>
          <w:sz w:val="22"/>
          <w:szCs w:val="22"/>
        </w:rPr>
        <w:t>Atua</w:t>
      </w:r>
      <w:proofErr w:type="spellEnd"/>
      <w:r w:rsidRPr="002948EA">
        <w:rPr>
          <w:rFonts w:ascii="Garamond" w:hAnsi="Garamond" w:cstheme="majorHAnsi"/>
          <w:color w:val="000000" w:themeColor="text1"/>
          <w:sz w:val="22"/>
          <w:szCs w:val="22"/>
        </w:rPr>
        <w:t xml:space="preserve"> te </w:t>
      </w:r>
      <w:proofErr w:type="spellStart"/>
      <w:r w:rsidRPr="002948EA">
        <w:rPr>
          <w:rFonts w:ascii="Garamond" w:hAnsi="Garamond" w:cstheme="majorHAnsi"/>
          <w:color w:val="000000" w:themeColor="text1"/>
          <w:sz w:val="22"/>
          <w:szCs w:val="22"/>
        </w:rPr>
        <w:t>Metua</w:t>
      </w:r>
      <w:proofErr w:type="spellEnd"/>
      <w:r w:rsidRPr="002948EA">
        <w:rPr>
          <w:rFonts w:ascii="Garamond" w:hAnsi="Garamond" w:cstheme="majorHAnsi"/>
          <w:color w:val="000000" w:themeColor="text1"/>
          <w:sz w:val="22"/>
          <w:szCs w:val="22"/>
        </w:rPr>
        <w:t xml:space="preserve"> </w:t>
      </w:r>
      <w:proofErr w:type="spellStart"/>
      <w:r w:rsidRPr="002948EA">
        <w:rPr>
          <w:rFonts w:ascii="Garamond" w:hAnsi="Garamond" w:cstheme="majorHAnsi"/>
          <w:color w:val="000000" w:themeColor="text1"/>
          <w:sz w:val="22"/>
          <w:szCs w:val="22"/>
        </w:rPr>
        <w:t>Manahope</w:t>
      </w:r>
      <w:proofErr w:type="spellEnd"/>
      <w:r w:rsidRPr="002948EA">
        <w:rPr>
          <w:rFonts w:ascii="Garamond" w:hAnsi="Garamond" w:cstheme="majorHAnsi"/>
          <w:color w:val="000000" w:themeColor="text1"/>
          <w:sz w:val="22"/>
          <w:szCs w:val="22"/>
        </w:rPr>
        <w:t xml:space="preserve"> e.</w:t>
      </w:r>
    </w:p>
    <w:p w14:paraId="7D231655" w14:textId="77777777" w:rsidR="002D4396" w:rsidRPr="002948EA" w:rsidRDefault="002D4396" w:rsidP="002948E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2948EA">
        <w:rPr>
          <w:rFonts w:ascii="Garamond" w:hAnsi="Garamond" w:cstheme="majorHAnsi"/>
          <w:color w:val="000000" w:themeColor="text1"/>
          <w:sz w:val="22"/>
          <w:szCs w:val="22"/>
        </w:rPr>
        <w:tab/>
        <w:t xml:space="preserve">E te </w:t>
      </w:r>
      <w:proofErr w:type="spellStart"/>
      <w:r w:rsidRPr="002948EA">
        <w:rPr>
          <w:rFonts w:ascii="Garamond" w:hAnsi="Garamond" w:cstheme="majorHAnsi"/>
          <w:color w:val="000000" w:themeColor="text1"/>
          <w:sz w:val="22"/>
          <w:szCs w:val="22"/>
        </w:rPr>
        <w:t>Fatu</w:t>
      </w:r>
      <w:proofErr w:type="spellEnd"/>
      <w:r w:rsidRPr="002948EA">
        <w:rPr>
          <w:rFonts w:ascii="Garamond" w:hAnsi="Garamond" w:cstheme="majorHAnsi"/>
          <w:color w:val="000000" w:themeColor="text1"/>
          <w:sz w:val="22"/>
          <w:szCs w:val="22"/>
        </w:rPr>
        <w:t xml:space="preserve">, te </w:t>
      </w:r>
      <w:proofErr w:type="spellStart"/>
      <w:r w:rsidRPr="002948EA">
        <w:rPr>
          <w:rFonts w:ascii="Garamond" w:hAnsi="Garamond" w:cstheme="majorHAnsi"/>
          <w:color w:val="000000" w:themeColor="text1"/>
          <w:sz w:val="22"/>
          <w:szCs w:val="22"/>
        </w:rPr>
        <w:t>Tamaiti</w:t>
      </w:r>
      <w:proofErr w:type="spellEnd"/>
      <w:r w:rsidRPr="002948EA">
        <w:rPr>
          <w:rFonts w:ascii="Garamond" w:hAnsi="Garamond" w:cstheme="majorHAnsi"/>
          <w:color w:val="000000" w:themeColor="text1"/>
          <w:sz w:val="22"/>
          <w:szCs w:val="22"/>
        </w:rPr>
        <w:t xml:space="preserve"> </w:t>
      </w:r>
      <w:proofErr w:type="spellStart"/>
      <w:r w:rsidRPr="002948EA">
        <w:rPr>
          <w:rFonts w:ascii="Garamond" w:hAnsi="Garamond" w:cstheme="majorHAnsi"/>
          <w:color w:val="000000" w:themeColor="text1"/>
          <w:sz w:val="22"/>
          <w:szCs w:val="22"/>
        </w:rPr>
        <w:t>Otahi</w:t>
      </w:r>
      <w:proofErr w:type="spellEnd"/>
      <w:r w:rsidRPr="002948EA">
        <w:rPr>
          <w:rFonts w:ascii="Garamond" w:hAnsi="Garamond" w:cstheme="majorHAnsi"/>
          <w:color w:val="000000" w:themeColor="text1"/>
          <w:sz w:val="22"/>
          <w:szCs w:val="22"/>
        </w:rPr>
        <w:t xml:space="preserve">, e </w:t>
      </w:r>
      <w:proofErr w:type="spellStart"/>
      <w:r w:rsidRPr="002948EA">
        <w:rPr>
          <w:rFonts w:ascii="Garamond" w:hAnsi="Garamond" w:cstheme="majorHAnsi"/>
          <w:color w:val="000000" w:themeColor="text1"/>
          <w:sz w:val="22"/>
          <w:szCs w:val="22"/>
        </w:rPr>
        <w:t>Iesu-Kirito</w:t>
      </w:r>
      <w:proofErr w:type="spellEnd"/>
      <w:r w:rsidRPr="002948EA">
        <w:rPr>
          <w:rFonts w:ascii="Garamond" w:hAnsi="Garamond" w:cstheme="majorHAnsi"/>
          <w:color w:val="000000" w:themeColor="text1"/>
          <w:sz w:val="22"/>
          <w:szCs w:val="22"/>
        </w:rPr>
        <w:t xml:space="preserve"> e,</w:t>
      </w:r>
    </w:p>
    <w:p w14:paraId="461CC8B8" w14:textId="77777777" w:rsidR="002D4396" w:rsidRPr="002948EA" w:rsidRDefault="002D4396" w:rsidP="002948E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2948EA">
        <w:rPr>
          <w:rFonts w:ascii="Garamond" w:hAnsi="Garamond" w:cstheme="majorHAnsi"/>
          <w:color w:val="000000" w:themeColor="text1"/>
          <w:sz w:val="22"/>
          <w:szCs w:val="22"/>
        </w:rPr>
        <w:tab/>
        <w:t xml:space="preserve">E te </w:t>
      </w:r>
      <w:proofErr w:type="spellStart"/>
      <w:r w:rsidRPr="002948EA">
        <w:rPr>
          <w:rFonts w:ascii="Garamond" w:hAnsi="Garamond" w:cstheme="majorHAnsi"/>
          <w:color w:val="000000" w:themeColor="text1"/>
          <w:sz w:val="22"/>
          <w:szCs w:val="22"/>
        </w:rPr>
        <w:t>Fatu</w:t>
      </w:r>
      <w:proofErr w:type="spellEnd"/>
      <w:r w:rsidRPr="002948EA">
        <w:rPr>
          <w:rFonts w:ascii="Garamond" w:hAnsi="Garamond" w:cstheme="majorHAnsi"/>
          <w:color w:val="000000" w:themeColor="text1"/>
          <w:sz w:val="22"/>
          <w:szCs w:val="22"/>
        </w:rPr>
        <w:t xml:space="preserve"> </w:t>
      </w:r>
      <w:proofErr w:type="spellStart"/>
      <w:r w:rsidRPr="002948EA">
        <w:rPr>
          <w:rFonts w:ascii="Garamond" w:hAnsi="Garamond" w:cstheme="majorHAnsi"/>
          <w:color w:val="000000" w:themeColor="text1"/>
          <w:sz w:val="22"/>
          <w:szCs w:val="22"/>
        </w:rPr>
        <w:t>Atua</w:t>
      </w:r>
      <w:proofErr w:type="spellEnd"/>
      <w:r w:rsidRPr="002948EA">
        <w:rPr>
          <w:rFonts w:ascii="Garamond" w:hAnsi="Garamond" w:cstheme="majorHAnsi"/>
          <w:color w:val="000000" w:themeColor="text1"/>
          <w:sz w:val="22"/>
          <w:szCs w:val="22"/>
        </w:rPr>
        <w:t xml:space="preserve">, te </w:t>
      </w:r>
      <w:proofErr w:type="spellStart"/>
      <w:r w:rsidRPr="002948EA">
        <w:rPr>
          <w:rFonts w:ascii="Garamond" w:hAnsi="Garamond" w:cstheme="majorHAnsi"/>
          <w:color w:val="000000" w:themeColor="text1"/>
          <w:sz w:val="22"/>
          <w:szCs w:val="22"/>
        </w:rPr>
        <w:t>Arenio</w:t>
      </w:r>
      <w:proofErr w:type="spellEnd"/>
      <w:r w:rsidRPr="002948EA">
        <w:rPr>
          <w:rFonts w:ascii="Garamond" w:hAnsi="Garamond" w:cstheme="majorHAnsi"/>
          <w:color w:val="000000" w:themeColor="text1"/>
          <w:sz w:val="22"/>
          <w:szCs w:val="22"/>
        </w:rPr>
        <w:t xml:space="preserve"> a te </w:t>
      </w:r>
      <w:proofErr w:type="spellStart"/>
      <w:r w:rsidRPr="002948EA">
        <w:rPr>
          <w:rFonts w:ascii="Garamond" w:hAnsi="Garamond" w:cstheme="majorHAnsi"/>
          <w:color w:val="000000" w:themeColor="text1"/>
          <w:sz w:val="22"/>
          <w:szCs w:val="22"/>
        </w:rPr>
        <w:t>Atua</w:t>
      </w:r>
      <w:proofErr w:type="spellEnd"/>
      <w:r w:rsidRPr="002948EA">
        <w:rPr>
          <w:rFonts w:ascii="Garamond" w:hAnsi="Garamond" w:cstheme="majorHAnsi"/>
          <w:color w:val="000000" w:themeColor="text1"/>
          <w:sz w:val="22"/>
          <w:szCs w:val="22"/>
        </w:rPr>
        <w:t>,</w:t>
      </w:r>
    </w:p>
    <w:p w14:paraId="594D0ED6" w14:textId="77777777" w:rsidR="002D4396" w:rsidRPr="002948EA" w:rsidRDefault="002D4396" w:rsidP="002948E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2948EA">
        <w:rPr>
          <w:rFonts w:ascii="Garamond" w:hAnsi="Garamond" w:cstheme="majorHAnsi"/>
          <w:color w:val="000000" w:themeColor="text1"/>
          <w:sz w:val="22"/>
          <w:szCs w:val="22"/>
        </w:rPr>
        <w:tab/>
      </w:r>
      <w:r w:rsidRPr="002948EA">
        <w:rPr>
          <w:rFonts w:ascii="Garamond" w:hAnsi="Garamond" w:cstheme="majorHAnsi"/>
          <w:color w:val="000000" w:themeColor="text1"/>
          <w:sz w:val="22"/>
          <w:szCs w:val="22"/>
        </w:rPr>
        <w:tab/>
      </w:r>
      <w:proofErr w:type="gramStart"/>
      <w:r w:rsidRPr="002948EA">
        <w:rPr>
          <w:rFonts w:ascii="Garamond" w:hAnsi="Garamond" w:cstheme="majorHAnsi"/>
          <w:color w:val="000000" w:themeColor="text1"/>
          <w:sz w:val="22"/>
          <w:szCs w:val="22"/>
        </w:rPr>
        <w:t>te</w:t>
      </w:r>
      <w:proofErr w:type="gramEnd"/>
      <w:r w:rsidRPr="002948EA">
        <w:rPr>
          <w:rFonts w:ascii="Garamond" w:hAnsi="Garamond" w:cstheme="majorHAnsi"/>
          <w:color w:val="000000" w:themeColor="text1"/>
          <w:sz w:val="22"/>
          <w:szCs w:val="22"/>
        </w:rPr>
        <w:t xml:space="preserve"> </w:t>
      </w:r>
      <w:proofErr w:type="spellStart"/>
      <w:r w:rsidRPr="002948EA">
        <w:rPr>
          <w:rFonts w:ascii="Garamond" w:hAnsi="Garamond" w:cstheme="majorHAnsi"/>
          <w:color w:val="000000" w:themeColor="text1"/>
          <w:sz w:val="22"/>
          <w:szCs w:val="22"/>
        </w:rPr>
        <w:t>Tamaiti</w:t>
      </w:r>
      <w:proofErr w:type="spellEnd"/>
      <w:r w:rsidRPr="002948EA">
        <w:rPr>
          <w:rFonts w:ascii="Garamond" w:hAnsi="Garamond" w:cstheme="majorHAnsi"/>
          <w:color w:val="000000" w:themeColor="text1"/>
          <w:sz w:val="22"/>
          <w:szCs w:val="22"/>
        </w:rPr>
        <w:t xml:space="preserve"> a te </w:t>
      </w:r>
      <w:proofErr w:type="spellStart"/>
      <w:r w:rsidRPr="002948EA">
        <w:rPr>
          <w:rFonts w:ascii="Garamond" w:hAnsi="Garamond" w:cstheme="majorHAnsi"/>
          <w:color w:val="000000" w:themeColor="text1"/>
          <w:sz w:val="22"/>
          <w:szCs w:val="22"/>
        </w:rPr>
        <w:t>Metua</w:t>
      </w:r>
      <w:proofErr w:type="spellEnd"/>
      <w:r w:rsidRPr="002948EA">
        <w:rPr>
          <w:rFonts w:ascii="Garamond" w:hAnsi="Garamond" w:cstheme="majorHAnsi"/>
          <w:color w:val="000000" w:themeColor="text1"/>
          <w:sz w:val="22"/>
          <w:szCs w:val="22"/>
        </w:rPr>
        <w:t>.</w:t>
      </w:r>
    </w:p>
    <w:p w14:paraId="7C3F1955" w14:textId="77777777" w:rsidR="002D4396" w:rsidRPr="002948EA" w:rsidRDefault="002D4396" w:rsidP="002948E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2948EA">
        <w:rPr>
          <w:rFonts w:ascii="Garamond" w:hAnsi="Garamond" w:cstheme="majorHAnsi"/>
          <w:color w:val="000000" w:themeColor="text1"/>
          <w:sz w:val="22"/>
          <w:szCs w:val="22"/>
        </w:rPr>
        <w:tab/>
        <w:t xml:space="preserve">O </w:t>
      </w:r>
      <w:proofErr w:type="spellStart"/>
      <w:r w:rsidRPr="002948EA">
        <w:rPr>
          <w:rFonts w:ascii="Garamond" w:hAnsi="Garamond" w:cstheme="majorHAnsi"/>
          <w:color w:val="000000" w:themeColor="text1"/>
          <w:sz w:val="22"/>
          <w:szCs w:val="22"/>
        </w:rPr>
        <w:t>oe</w:t>
      </w:r>
      <w:proofErr w:type="spellEnd"/>
      <w:r w:rsidRPr="002948EA">
        <w:rPr>
          <w:rFonts w:ascii="Garamond" w:hAnsi="Garamond" w:cstheme="majorHAnsi"/>
          <w:color w:val="000000" w:themeColor="text1"/>
          <w:sz w:val="22"/>
          <w:szCs w:val="22"/>
        </w:rPr>
        <w:t xml:space="preserve"> te </w:t>
      </w:r>
      <w:proofErr w:type="spellStart"/>
      <w:r w:rsidRPr="002948EA">
        <w:rPr>
          <w:rFonts w:ascii="Garamond" w:hAnsi="Garamond" w:cstheme="majorHAnsi"/>
          <w:color w:val="000000" w:themeColor="text1"/>
          <w:sz w:val="22"/>
          <w:szCs w:val="22"/>
        </w:rPr>
        <w:t>hopoi</w:t>
      </w:r>
      <w:proofErr w:type="spellEnd"/>
      <w:r w:rsidRPr="002948EA">
        <w:rPr>
          <w:rFonts w:ascii="Garamond" w:hAnsi="Garamond" w:cstheme="majorHAnsi"/>
          <w:color w:val="000000" w:themeColor="text1"/>
          <w:sz w:val="22"/>
          <w:szCs w:val="22"/>
        </w:rPr>
        <w:t xml:space="preserve">-‘ê </w:t>
      </w:r>
      <w:proofErr w:type="spellStart"/>
      <w:r w:rsidRPr="002948EA">
        <w:rPr>
          <w:rFonts w:ascii="Garamond" w:hAnsi="Garamond" w:cstheme="majorHAnsi"/>
          <w:color w:val="000000" w:themeColor="text1"/>
          <w:sz w:val="22"/>
          <w:szCs w:val="22"/>
        </w:rPr>
        <w:t>atu</w:t>
      </w:r>
      <w:proofErr w:type="spellEnd"/>
      <w:r w:rsidRPr="002948EA">
        <w:rPr>
          <w:rFonts w:ascii="Garamond" w:hAnsi="Garamond" w:cstheme="majorHAnsi"/>
          <w:color w:val="000000" w:themeColor="text1"/>
          <w:sz w:val="22"/>
          <w:szCs w:val="22"/>
        </w:rPr>
        <w:t xml:space="preserve"> i te </w:t>
      </w:r>
      <w:proofErr w:type="spellStart"/>
      <w:r w:rsidRPr="002948EA">
        <w:rPr>
          <w:rFonts w:ascii="Garamond" w:hAnsi="Garamond" w:cstheme="majorHAnsi"/>
          <w:color w:val="000000" w:themeColor="text1"/>
          <w:sz w:val="22"/>
          <w:szCs w:val="22"/>
        </w:rPr>
        <w:t>hara</w:t>
      </w:r>
      <w:proofErr w:type="spellEnd"/>
      <w:r w:rsidRPr="002948EA">
        <w:rPr>
          <w:rFonts w:ascii="Garamond" w:hAnsi="Garamond" w:cstheme="majorHAnsi"/>
          <w:color w:val="000000" w:themeColor="text1"/>
          <w:sz w:val="22"/>
          <w:szCs w:val="22"/>
        </w:rPr>
        <w:t xml:space="preserve"> a to te ao </w:t>
      </w:r>
      <w:proofErr w:type="spellStart"/>
      <w:r w:rsidRPr="002948EA">
        <w:rPr>
          <w:rFonts w:ascii="Garamond" w:hAnsi="Garamond" w:cstheme="majorHAnsi"/>
          <w:color w:val="000000" w:themeColor="text1"/>
          <w:sz w:val="22"/>
          <w:szCs w:val="22"/>
        </w:rPr>
        <w:t>nei</w:t>
      </w:r>
      <w:proofErr w:type="spellEnd"/>
      <w:r w:rsidRPr="002948EA">
        <w:rPr>
          <w:rFonts w:ascii="Garamond" w:hAnsi="Garamond" w:cstheme="majorHAnsi"/>
          <w:color w:val="000000" w:themeColor="text1"/>
          <w:sz w:val="22"/>
          <w:szCs w:val="22"/>
        </w:rPr>
        <w:t>,</w:t>
      </w:r>
    </w:p>
    <w:p w14:paraId="1BBBB9CF" w14:textId="77777777" w:rsidR="002D4396" w:rsidRPr="002948EA" w:rsidRDefault="002D4396" w:rsidP="002948E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2948EA">
        <w:rPr>
          <w:rFonts w:ascii="Garamond" w:hAnsi="Garamond" w:cstheme="majorHAnsi"/>
          <w:color w:val="000000" w:themeColor="text1"/>
          <w:sz w:val="22"/>
          <w:szCs w:val="22"/>
        </w:rPr>
        <w:tab/>
      </w:r>
      <w:r w:rsidRPr="002948EA">
        <w:rPr>
          <w:rFonts w:ascii="Garamond" w:hAnsi="Garamond" w:cstheme="majorHAnsi"/>
          <w:color w:val="000000" w:themeColor="text1"/>
          <w:sz w:val="22"/>
          <w:szCs w:val="22"/>
        </w:rPr>
        <w:tab/>
      </w:r>
      <w:proofErr w:type="spellStart"/>
      <w:proofErr w:type="gramStart"/>
      <w:r w:rsidRPr="002948EA">
        <w:rPr>
          <w:rFonts w:ascii="Garamond" w:hAnsi="Garamond" w:cstheme="majorHAnsi"/>
          <w:color w:val="000000" w:themeColor="text1"/>
          <w:sz w:val="22"/>
          <w:szCs w:val="22"/>
        </w:rPr>
        <w:t>aroha</w:t>
      </w:r>
      <w:proofErr w:type="spellEnd"/>
      <w:proofErr w:type="gramEnd"/>
      <w:r w:rsidRPr="002948EA">
        <w:rPr>
          <w:rFonts w:ascii="Garamond" w:hAnsi="Garamond" w:cstheme="majorHAnsi"/>
          <w:color w:val="000000" w:themeColor="text1"/>
          <w:sz w:val="22"/>
          <w:szCs w:val="22"/>
        </w:rPr>
        <w:t xml:space="preserve"> mai </w:t>
      </w:r>
      <w:proofErr w:type="spellStart"/>
      <w:r w:rsidRPr="002948EA">
        <w:rPr>
          <w:rFonts w:ascii="Garamond" w:hAnsi="Garamond" w:cstheme="majorHAnsi"/>
          <w:color w:val="000000" w:themeColor="text1"/>
          <w:sz w:val="22"/>
          <w:szCs w:val="22"/>
        </w:rPr>
        <w:t>ia</w:t>
      </w:r>
      <w:proofErr w:type="spellEnd"/>
      <w:r w:rsidRPr="002948EA">
        <w:rPr>
          <w:rFonts w:ascii="Garamond" w:hAnsi="Garamond" w:cstheme="majorHAnsi"/>
          <w:color w:val="000000" w:themeColor="text1"/>
          <w:sz w:val="22"/>
          <w:szCs w:val="22"/>
        </w:rPr>
        <w:t xml:space="preserve"> matou.</w:t>
      </w:r>
    </w:p>
    <w:p w14:paraId="0BD3EB48" w14:textId="77777777" w:rsidR="002D4396" w:rsidRPr="002948EA" w:rsidRDefault="002D4396" w:rsidP="002948E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2948EA">
        <w:rPr>
          <w:rFonts w:ascii="Garamond" w:hAnsi="Garamond" w:cstheme="majorHAnsi"/>
          <w:color w:val="000000" w:themeColor="text1"/>
          <w:sz w:val="22"/>
          <w:szCs w:val="22"/>
        </w:rPr>
        <w:tab/>
        <w:t xml:space="preserve">O </w:t>
      </w:r>
      <w:proofErr w:type="spellStart"/>
      <w:r w:rsidRPr="002948EA">
        <w:rPr>
          <w:rFonts w:ascii="Garamond" w:hAnsi="Garamond" w:cstheme="majorHAnsi"/>
          <w:color w:val="000000" w:themeColor="text1"/>
          <w:sz w:val="22"/>
          <w:szCs w:val="22"/>
        </w:rPr>
        <w:t>oe</w:t>
      </w:r>
      <w:proofErr w:type="spellEnd"/>
      <w:r w:rsidRPr="002948EA">
        <w:rPr>
          <w:rFonts w:ascii="Garamond" w:hAnsi="Garamond" w:cstheme="majorHAnsi"/>
          <w:color w:val="000000" w:themeColor="text1"/>
          <w:sz w:val="22"/>
          <w:szCs w:val="22"/>
        </w:rPr>
        <w:t xml:space="preserve"> te </w:t>
      </w:r>
      <w:proofErr w:type="spellStart"/>
      <w:r w:rsidRPr="002948EA">
        <w:rPr>
          <w:rFonts w:ascii="Garamond" w:hAnsi="Garamond" w:cstheme="majorHAnsi"/>
          <w:color w:val="000000" w:themeColor="text1"/>
          <w:sz w:val="22"/>
          <w:szCs w:val="22"/>
        </w:rPr>
        <w:t>hopoi</w:t>
      </w:r>
      <w:proofErr w:type="spellEnd"/>
      <w:r w:rsidRPr="002948EA">
        <w:rPr>
          <w:rFonts w:ascii="Garamond" w:hAnsi="Garamond" w:cstheme="majorHAnsi"/>
          <w:color w:val="000000" w:themeColor="text1"/>
          <w:sz w:val="22"/>
          <w:szCs w:val="22"/>
        </w:rPr>
        <w:t xml:space="preserve">-‘ê </w:t>
      </w:r>
      <w:proofErr w:type="spellStart"/>
      <w:r w:rsidRPr="002948EA">
        <w:rPr>
          <w:rFonts w:ascii="Garamond" w:hAnsi="Garamond" w:cstheme="majorHAnsi"/>
          <w:color w:val="000000" w:themeColor="text1"/>
          <w:sz w:val="22"/>
          <w:szCs w:val="22"/>
        </w:rPr>
        <w:t>atu</w:t>
      </w:r>
      <w:proofErr w:type="spellEnd"/>
      <w:r w:rsidRPr="002948EA">
        <w:rPr>
          <w:rFonts w:ascii="Garamond" w:hAnsi="Garamond" w:cstheme="majorHAnsi"/>
          <w:color w:val="000000" w:themeColor="text1"/>
          <w:sz w:val="22"/>
          <w:szCs w:val="22"/>
        </w:rPr>
        <w:t xml:space="preserve"> i te </w:t>
      </w:r>
      <w:proofErr w:type="spellStart"/>
      <w:r w:rsidRPr="002948EA">
        <w:rPr>
          <w:rFonts w:ascii="Garamond" w:hAnsi="Garamond" w:cstheme="majorHAnsi"/>
          <w:color w:val="000000" w:themeColor="text1"/>
          <w:sz w:val="22"/>
          <w:szCs w:val="22"/>
        </w:rPr>
        <w:t>hara</w:t>
      </w:r>
      <w:proofErr w:type="spellEnd"/>
      <w:r w:rsidRPr="002948EA">
        <w:rPr>
          <w:rFonts w:ascii="Garamond" w:hAnsi="Garamond" w:cstheme="majorHAnsi"/>
          <w:color w:val="000000" w:themeColor="text1"/>
          <w:sz w:val="22"/>
          <w:szCs w:val="22"/>
        </w:rPr>
        <w:t xml:space="preserve"> a to te ao </w:t>
      </w:r>
      <w:proofErr w:type="spellStart"/>
      <w:r w:rsidRPr="002948EA">
        <w:rPr>
          <w:rFonts w:ascii="Garamond" w:hAnsi="Garamond" w:cstheme="majorHAnsi"/>
          <w:color w:val="000000" w:themeColor="text1"/>
          <w:sz w:val="22"/>
          <w:szCs w:val="22"/>
        </w:rPr>
        <w:t>nei</w:t>
      </w:r>
      <w:proofErr w:type="spellEnd"/>
      <w:r w:rsidRPr="002948EA">
        <w:rPr>
          <w:rFonts w:ascii="Garamond" w:hAnsi="Garamond" w:cstheme="majorHAnsi"/>
          <w:color w:val="000000" w:themeColor="text1"/>
          <w:sz w:val="22"/>
          <w:szCs w:val="22"/>
        </w:rPr>
        <w:t>,</w:t>
      </w:r>
    </w:p>
    <w:p w14:paraId="5BF5DBA8" w14:textId="77777777" w:rsidR="002D4396" w:rsidRPr="002948EA" w:rsidRDefault="002D4396" w:rsidP="002948E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2948EA">
        <w:rPr>
          <w:rFonts w:ascii="Garamond" w:hAnsi="Garamond" w:cstheme="majorHAnsi"/>
          <w:color w:val="000000" w:themeColor="text1"/>
          <w:sz w:val="22"/>
          <w:szCs w:val="22"/>
        </w:rPr>
        <w:tab/>
      </w:r>
      <w:r w:rsidRPr="002948EA">
        <w:rPr>
          <w:rFonts w:ascii="Garamond" w:hAnsi="Garamond" w:cstheme="majorHAnsi"/>
          <w:color w:val="000000" w:themeColor="text1"/>
          <w:sz w:val="22"/>
          <w:szCs w:val="22"/>
        </w:rPr>
        <w:tab/>
      </w:r>
      <w:proofErr w:type="spellStart"/>
      <w:proofErr w:type="gramStart"/>
      <w:r w:rsidRPr="002948EA">
        <w:rPr>
          <w:rFonts w:ascii="Garamond" w:hAnsi="Garamond" w:cstheme="majorHAnsi"/>
          <w:color w:val="000000" w:themeColor="text1"/>
          <w:sz w:val="22"/>
          <w:szCs w:val="22"/>
        </w:rPr>
        <w:t>a</w:t>
      </w:r>
      <w:proofErr w:type="spellEnd"/>
      <w:proofErr w:type="gramEnd"/>
      <w:r w:rsidRPr="002948EA">
        <w:rPr>
          <w:rFonts w:ascii="Garamond" w:hAnsi="Garamond" w:cstheme="majorHAnsi"/>
          <w:color w:val="000000" w:themeColor="text1"/>
          <w:sz w:val="22"/>
          <w:szCs w:val="22"/>
        </w:rPr>
        <w:t xml:space="preserve"> </w:t>
      </w:r>
      <w:proofErr w:type="spellStart"/>
      <w:r w:rsidRPr="002948EA">
        <w:rPr>
          <w:rFonts w:ascii="Garamond" w:hAnsi="Garamond" w:cstheme="majorHAnsi"/>
          <w:color w:val="000000" w:themeColor="text1"/>
          <w:sz w:val="22"/>
          <w:szCs w:val="22"/>
        </w:rPr>
        <w:t>faarii</w:t>
      </w:r>
      <w:proofErr w:type="spellEnd"/>
      <w:r w:rsidRPr="002948EA">
        <w:rPr>
          <w:rFonts w:ascii="Garamond" w:hAnsi="Garamond" w:cstheme="majorHAnsi"/>
          <w:color w:val="000000" w:themeColor="text1"/>
          <w:sz w:val="22"/>
          <w:szCs w:val="22"/>
        </w:rPr>
        <w:t xml:space="preserve"> mai i ta matou </w:t>
      </w:r>
      <w:proofErr w:type="spellStart"/>
      <w:r w:rsidRPr="002948EA">
        <w:rPr>
          <w:rFonts w:ascii="Garamond" w:hAnsi="Garamond" w:cstheme="majorHAnsi"/>
          <w:color w:val="000000" w:themeColor="text1"/>
          <w:sz w:val="22"/>
          <w:szCs w:val="22"/>
        </w:rPr>
        <w:t>nei</w:t>
      </w:r>
      <w:proofErr w:type="spellEnd"/>
      <w:r w:rsidRPr="002948EA">
        <w:rPr>
          <w:rFonts w:ascii="Garamond" w:hAnsi="Garamond" w:cstheme="majorHAnsi"/>
          <w:color w:val="000000" w:themeColor="text1"/>
          <w:sz w:val="22"/>
          <w:szCs w:val="22"/>
        </w:rPr>
        <w:t xml:space="preserve"> pure.</w:t>
      </w:r>
    </w:p>
    <w:p w14:paraId="01F8A635" w14:textId="77777777" w:rsidR="002D4396" w:rsidRPr="002948EA" w:rsidRDefault="002D4396" w:rsidP="002948E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2948EA">
        <w:rPr>
          <w:rFonts w:ascii="Garamond" w:hAnsi="Garamond" w:cstheme="majorHAnsi"/>
          <w:color w:val="000000" w:themeColor="text1"/>
          <w:sz w:val="22"/>
          <w:szCs w:val="22"/>
        </w:rPr>
        <w:tab/>
        <w:t xml:space="preserve">O </w:t>
      </w:r>
      <w:proofErr w:type="spellStart"/>
      <w:r w:rsidRPr="002948EA">
        <w:rPr>
          <w:rFonts w:ascii="Garamond" w:hAnsi="Garamond" w:cstheme="majorHAnsi"/>
          <w:color w:val="000000" w:themeColor="text1"/>
          <w:sz w:val="22"/>
          <w:szCs w:val="22"/>
        </w:rPr>
        <w:t>oe</w:t>
      </w:r>
      <w:proofErr w:type="spellEnd"/>
      <w:r w:rsidRPr="002948EA">
        <w:rPr>
          <w:rFonts w:ascii="Garamond" w:hAnsi="Garamond" w:cstheme="majorHAnsi"/>
          <w:color w:val="000000" w:themeColor="text1"/>
          <w:sz w:val="22"/>
          <w:szCs w:val="22"/>
        </w:rPr>
        <w:t xml:space="preserve"> te </w:t>
      </w:r>
      <w:proofErr w:type="spellStart"/>
      <w:r w:rsidRPr="002948EA">
        <w:rPr>
          <w:rFonts w:ascii="Garamond" w:hAnsi="Garamond" w:cstheme="majorHAnsi"/>
          <w:color w:val="000000" w:themeColor="text1"/>
          <w:sz w:val="22"/>
          <w:szCs w:val="22"/>
        </w:rPr>
        <w:t>parahi</w:t>
      </w:r>
      <w:proofErr w:type="spellEnd"/>
      <w:r w:rsidRPr="002948EA">
        <w:rPr>
          <w:rFonts w:ascii="Garamond" w:hAnsi="Garamond" w:cstheme="majorHAnsi"/>
          <w:color w:val="000000" w:themeColor="text1"/>
          <w:sz w:val="22"/>
          <w:szCs w:val="22"/>
        </w:rPr>
        <w:t xml:space="preserve"> </w:t>
      </w:r>
      <w:proofErr w:type="spellStart"/>
      <w:r w:rsidRPr="002948EA">
        <w:rPr>
          <w:rFonts w:ascii="Garamond" w:hAnsi="Garamond" w:cstheme="majorHAnsi"/>
          <w:color w:val="000000" w:themeColor="text1"/>
          <w:sz w:val="22"/>
          <w:szCs w:val="22"/>
        </w:rPr>
        <w:t>nei</w:t>
      </w:r>
      <w:proofErr w:type="spellEnd"/>
      <w:r w:rsidRPr="002948EA">
        <w:rPr>
          <w:rFonts w:ascii="Garamond" w:hAnsi="Garamond" w:cstheme="majorHAnsi"/>
          <w:color w:val="000000" w:themeColor="text1"/>
          <w:sz w:val="22"/>
          <w:szCs w:val="22"/>
        </w:rPr>
        <w:t xml:space="preserve"> i te rima </w:t>
      </w:r>
      <w:proofErr w:type="spellStart"/>
      <w:r w:rsidRPr="002948EA">
        <w:rPr>
          <w:rFonts w:ascii="Garamond" w:hAnsi="Garamond" w:cstheme="majorHAnsi"/>
          <w:color w:val="000000" w:themeColor="text1"/>
          <w:sz w:val="22"/>
          <w:szCs w:val="22"/>
        </w:rPr>
        <w:t>atau</w:t>
      </w:r>
      <w:proofErr w:type="spellEnd"/>
      <w:r w:rsidRPr="002948EA">
        <w:rPr>
          <w:rFonts w:ascii="Garamond" w:hAnsi="Garamond" w:cstheme="majorHAnsi"/>
          <w:color w:val="000000" w:themeColor="text1"/>
          <w:sz w:val="22"/>
          <w:szCs w:val="22"/>
        </w:rPr>
        <w:t xml:space="preserve"> o te </w:t>
      </w:r>
      <w:proofErr w:type="spellStart"/>
      <w:r w:rsidRPr="002948EA">
        <w:rPr>
          <w:rFonts w:ascii="Garamond" w:hAnsi="Garamond" w:cstheme="majorHAnsi"/>
          <w:color w:val="000000" w:themeColor="text1"/>
          <w:sz w:val="22"/>
          <w:szCs w:val="22"/>
        </w:rPr>
        <w:t>Metua</w:t>
      </w:r>
      <w:proofErr w:type="spellEnd"/>
      <w:r w:rsidRPr="002948EA">
        <w:rPr>
          <w:rFonts w:ascii="Garamond" w:hAnsi="Garamond" w:cstheme="majorHAnsi"/>
          <w:color w:val="000000" w:themeColor="text1"/>
          <w:sz w:val="22"/>
          <w:szCs w:val="22"/>
        </w:rPr>
        <w:t>,</w:t>
      </w:r>
    </w:p>
    <w:p w14:paraId="3B0D017E" w14:textId="77777777" w:rsidR="002D4396" w:rsidRPr="002948EA" w:rsidRDefault="002D4396" w:rsidP="002948E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2948EA">
        <w:rPr>
          <w:rFonts w:ascii="Garamond" w:hAnsi="Garamond" w:cstheme="majorHAnsi"/>
          <w:color w:val="000000" w:themeColor="text1"/>
          <w:sz w:val="22"/>
          <w:szCs w:val="22"/>
        </w:rPr>
        <w:tab/>
      </w:r>
      <w:r w:rsidRPr="002948EA">
        <w:rPr>
          <w:rFonts w:ascii="Garamond" w:hAnsi="Garamond" w:cstheme="majorHAnsi"/>
          <w:color w:val="000000" w:themeColor="text1"/>
          <w:sz w:val="22"/>
          <w:szCs w:val="22"/>
        </w:rPr>
        <w:tab/>
      </w:r>
      <w:proofErr w:type="spellStart"/>
      <w:proofErr w:type="gramStart"/>
      <w:r w:rsidRPr="002948EA">
        <w:rPr>
          <w:rFonts w:ascii="Garamond" w:hAnsi="Garamond" w:cstheme="majorHAnsi"/>
          <w:color w:val="000000" w:themeColor="text1"/>
          <w:sz w:val="22"/>
          <w:szCs w:val="22"/>
        </w:rPr>
        <w:t>aroha</w:t>
      </w:r>
      <w:proofErr w:type="spellEnd"/>
      <w:proofErr w:type="gramEnd"/>
      <w:r w:rsidRPr="002948EA">
        <w:rPr>
          <w:rFonts w:ascii="Garamond" w:hAnsi="Garamond" w:cstheme="majorHAnsi"/>
          <w:color w:val="000000" w:themeColor="text1"/>
          <w:sz w:val="22"/>
          <w:szCs w:val="22"/>
        </w:rPr>
        <w:t xml:space="preserve"> mai </w:t>
      </w:r>
      <w:proofErr w:type="spellStart"/>
      <w:r w:rsidRPr="002948EA">
        <w:rPr>
          <w:rFonts w:ascii="Garamond" w:hAnsi="Garamond" w:cstheme="majorHAnsi"/>
          <w:color w:val="000000" w:themeColor="text1"/>
          <w:sz w:val="22"/>
          <w:szCs w:val="22"/>
        </w:rPr>
        <w:t>ia</w:t>
      </w:r>
      <w:proofErr w:type="spellEnd"/>
      <w:r w:rsidRPr="002948EA">
        <w:rPr>
          <w:rFonts w:ascii="Garamond" w:hAnsi="Garamond" w:cstheme="majorHAnsi"/>
          <w:color w:val="000000" w:themeColor="text1"/>
          <w:sz w:val="22"/>
          <w:szCs w:val="22"/>
        </w:rPr>
        <w:t xml:space="preserve"> matou.</w:t>
      </w:r>
    </w:p>
    <w:p w14:paraId="7CFF0821" w14:textId="77777777" w:rsidR="002D4396" w:rsidRPr="002948EA" w:rsidRDefault="002D4396" w:rsidP="002948E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2948EA">
        <w:rPr>
          <w:rFonts w:ascii="Garamond" w:hAnsi="Garamond" w:cstheme="majorHAnsi"/>
          <w:color w:val="000000" w:themeColor="text1"/>
          <w:sz w:val="22"/>
          <w:szCs w:val="22"/>
        </w:rPr>
        <w:tab/>
        <w:t xml:space="preserve">O </w:t>
      </w:r>
      <w:proofErr w:type="spellStart"/>
      <w:r w:rsidRPr="002948EA">
        <w:rPr>
          <w:rFonts w:ascii="Garamond" w:hAnsi="Garamond" w:cstheme="majorHAnsi"/>
          <w:color w:val="000000" w:themeColor="text1"/>
          <w:sz w:val="22"/>
          <w:szCs w:val="22"/>
        </w:rPr>
        <w:t>oe</w:t>
      </w:r>
      <w:proofErr w:type="spellEnd"/>
      <w:r w:rsidRPr="002948EA">
        <w:rPr>
          <w:rFonts w:ascii="Garamond" w:hAnsi="Garamond" w:cstheme="majorHAnsi"/>
          <w:color w:val="000000" w:themeColor="text1"/>
          <w:sz w:val="22"/>
          <w:szCs w:val="22"/>
        </w:rPr>
        <w:t xml:space="preserve"> </w:t>
      </w:r>
      <w:proofErr w:type="spellStart"/>
      <w:r w:rsidRPr="002948EA">
        <w:rPr>
          <w:rFonts w:ascii="Garamond" w:hAnsi="Garamond" w:cstheme="majorHAnsi"/>
          <w:color w:val="000000" w:themeColor="text1"/>
          <w:sz w:val="22"/>
          <w:szCs w:val="22"/>
        </w:rPr>
        <w:t>anae</w:t>
      </w:r>
      <w:proofErr w:type="spellEnd"/>
      <w:r w:rsidRPr="002948EA">
        <w:rPr>
          <w:rFonts w:ascii="Garamond" w:hAnsi="Garamond" w:cstheme="majorHAnsi"/>
          <w:color w:val="000000" w:themeColor="text1"/>
          <w:sz w:val="22"/>
          <w:szCs w:val="22"/>
        </w:rPr>
        <w:t xml:space="preserve"> </w:t>
      </w:r>
      <w:proofErr w:type="spellStart"/>
      <w:r w:rsidRPr="002948EA">
        <w:rPr>
          <w:rFonts w:ascii="Garamond" w:hAnsi="Garamond" w:cstheme="majorHAnsi"/>
          <w:color w:val="000000" w:themeColor="text1"/>
          <w:sz w:val="22"/>
          <w:szCs w:val="22"/>
        </w:rPr>
        <w:t>hoi</w:t>
      </w:r>
      <w:proofErr w:type="spellEnd"/>
      <w:r w:rsidRPr="002948EA">
        <w:rPr>
          <w:rFonts w:ascii="Garamond" w:hAnsi="Garamond" w:cstheme="majorHAnsi"/>
          <w:color w:val="000000" w:themeColor="text1"/>
          <w:sz w:val="22"/>
          <w:szCs w:val="22"/>
        </w:rPr>
        <w:t xml:space="preserve"> te </w:t>
      </w:r>
      <w:proofErr w:type="spellStart"/>
      <w:r w:rsidRPr="002948EA">
        <w:rPr>
          <w:rFonts w:ascii="Garamond" w:hAnsi="Garamond" w:cstheme="majorHAnsi"/>
          <w:color w:val="000000" w:themeColor="text1"/>
          <w:sz w:val="22"/>
          <w:szCs w:val="22"/>
        </w:rPr>
        <w:t>Mo’a</w:t>
      </w:r>
      <w:proofErr w:type="spellEnd"/>
      <w:r w:rsidRPr="002948EA">
        <w:rPr>
          <w:rFonts w:ascii="Garamond" w:hAnsi="Garamond" w:cstheme="majorHAnsi"/>
          <w:color w:val="000000" w:themeColor="text1"/>
          <w:sz w:val="22"/>
          <w:szCs w:val="22"/>
        </w:rPr>
        <w:t xml:space="preserve">, o </w:t>
      </w:r>
      <w:proofErr w:type="spellStart"/>
      <w:r w:rsidRPr="002948EA">
        <w:rPr>
          <w:rFonts w:ascii="Garamond" w:hAnsi="Garamond" w:cstheme="majorHAnsi"/>
          <w:color w:val="000000" w:themeColor="text1"/>
          <w:sz w:val="22"/>
          <w:szCs w:val="22"/>
        </w:rPr>
        <w:t>oe</w:t>
      </w:r>
      <w:proofErr w:type="spellEnd"/>
      <w:r w:rsidRPr="002948EA">
        <w:rPr>
          <w:rFonts w:ascii="Garamond" w:hAnsi="Garamond" w:cstheme="majorHAnsi"/>
          <w:color w:val="000000" w:themeColor="text1"/>
          <w:sz w:val="22"/>
          <w:szCs w:val="22"/>
        </w:rPr>
        <w:t xml:space="preserve"> </w:t>
      </w:r>
      <w:proofErr w:type="spellStart"/>
      <w:r w:rsidRPr="002948EA">
        <w:rPr>
          <w:rFonts w:ascii="Garamond" w:hAnsi="Garamond" w:cstheme="majorHAnsi"/>
          <w:color w:val="000000" w:themeColor="text1"/>
          <w:sz w:val="22"/>
          <w:szCs w:val="22"/>
        </w:rPr>
        <w:t>anae</w:t>
      </w:r>
      <w:proofErr w:type="spellEnd"/>
      <w:r w:rsidRPr="002948EA">
        <w:rPr>
          <w:rFonts w:ascii="Garamond" w:hAnsi="Garamond" w:cstheme="majorHAnsi"/>
          <w:color w:val="000000" w:themeColor="text1"/>
          <w:sz w:val="22"/>
          <w:szCs w:val="22"/>
        </w:rPr>
        <w:t xml:space="preserve"> te </w:t>
      </w:r>
      <w:proofErr w:type="spellStart"/>
      <w:r w:rsidRPr="002948EA">
        <w:rPr>
          <w:rFonts w:ascii="Garamond" w:hAnsi="Garamond" w:cstheme="majorHAnsi"/>
          <w:color w:val="000000" w:themeColor="text1"/>
          <w:sz w:val="22"/>
          <w:szCs w:val="22"/>
        </w:rPr>
        <w:t>Fatu</w:t>
      </w:r>
      <w:proofErr w:type="spellEnd"/>
      <w:r w:rsidRPr="002948EA">
        <w:rPr>
          <w:rFonts w:ascii="Garamond" w:hAnsi="Garamond" w:cstheme="majorHAnsi"/>
          <w:color w:val="000000" w:themeColor="text1"/>
          <w:sz w:val="22"/>
          <w:szCs w:val="22"/>
        </w:rPr>
        <w:t>,</w:t>
      </w:r>
    </w:p>
    <w:p w14:paraId="5EE7C429" w14:textId="77777777" w:rsidR="002D4396" w:rsidRPr="002948EA" w:rsidRDefault="002D4396" w:rsidP="002948E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2948EA">
        <w:rPr>
          <w:rFonts w:ascii="Garamond" w:hAnsi="Garamond" w:cstheme="majorHAnsi"/>
          <w:color w:val="000000" w:themeColor="text1"/>
          <w:sz w:val="22"/>
          <w:szCs w:val="22"/>
        </w:rPr>
        <w:tab/>
      </w:r>
      <w:r w:rsidRPr="002948EA">
        <w:rPr>
          <w:rFonts w:ascii="Garamond" w:hAnsi="Garamond" w:cstheme="majorHAnsi"/>
          <w:color w:val="000000" w:themeColor="text1"/>
          <w:sz w:val="22"/>
          <w:szCs w:val="22"/>
        </w:rPr>
        <w:tab/>
      </w:r>
      <w:proofErr w:type="gramStart"/>
      <w:r w:rsidRPr="002948EA">
        <w:rPr>
          <w:rFonts w:ascii="Garamond" w:hAnsi="Garamond" w:cstheme="majorHAnsi"/>
          <w:color w:val="000000" w:themeColor="text1"/>
          <w:sz w:val="22"/>
          <w:szCs w:val="22"/>
        </w:rPr>
        <w:t>o</w:t>
      </w:r>
      <w:proofErr w:type="gramEnd"/>
      <w:r w:rsidRPr="002948EA">
        <w:rPr>
          <w:rFonts w:ascii="Garamond" w:hAnsi="Garamond" w:cstheme="majorHAnsi"/>
          <w:color w:val="000000" w:themeColor="text1"/>
          <w:sz w:val="22"/>
          <w:szCs w:val="22"/>
        </w:rPr>
        <w:t xml:space="preserve"> </w:t>
      </w:r>
      <w:proofErr w:type="spellStart"/>
      <w:r w:rsidRPr="002948EA">
        <w:rPr>
          <w:rFonts w:ascii="Garamond" w:hAnsi="Garamond" w:cstheme="majorHAnsi"/>
          <w:color w:val="000000" w:themeColor="text1"/>
          <w:sz w:val="22"/>
          <w:szCs w:val="22"/>
        </w:rPr>
        <w:t>oe</w:t>
      </w:r>
      <w:proofErr w:type="spellEnd"/>
      <w:r w:rsidRPr="002948EA">
        <w:rPr>
          <w:rFonts w:ascii="Garamond" w:hAnsi="Garamond" w:cstheme="majorHAnsi"/>
          <w:color w:val="000000" w:themeColor="text1"/>
          <w:sz w:val="22"/>
          <w:szCs w:val="22"/>
        </w:rPr>
        <w:t xml:space="preserve"> </w:t>
      </w:r>
      <w:proofErr w:type="spellStart"/>
      <w:r w:rsidRPr="002948EA">
        <w:rPr>
          <w:rFonts w:ascii="Garamond" w:hAnsi="Garamond" w:cstheme="majorHAnsi"/>
          <w:color w:val="000000" w:themeColor="text1"/>
          <w:sz w:val="22"/>
          <w:szCs w:val="22"/>
        </w:rPr>
        <w:t>anae</w:t>
      </w:r>
      <w:proofErr w:type="spellEnd"/>
      <w:r w:rsidRPr="002948EA">
        <w:rPr>
          <w:rFonts w:ascii="Garamond" w:hAnsi="Garamond" w:cstheme="majorHAnsi"/>
          <w:color w:val="000000" w:themeColor="text1"/>
          <w:sz w:val="22"/>
          <w:szCs w:val="22"/>
        </w:rPr>
        <w:t xml:space="preserve"> te </w:t>
      </w:r>
      <w:proofErr w:type="spellStart"/>
      <w:r w:rsidRPr="002948EA">
        <w:rPr>
          <w:rFonts w:ascii="Garamond" w:hAnsi="Garamond" w:cstheme="majorHAnsi"/>
          <w:color w:val="000000" w:themeColor="text1"/>
          <w:sz w:val="22"/>
          <w:szCs w:val="22"/>
        </w:rPr>
        <w:t>Teitei</w:t>
      </w:r>
      <w:proofErr w:type="spellEnd"/>
      <w:r w:rsidRPr="002948EA">
        <w:rPr>
          <w:rFonts w:ascii="Garamond" w:hAnsi="Garamond" w:cstheme="majorHAnsi"/>
          <w:color w:val="000000" w:themeColor="text1"/>
          <w:sz w:val="22"/>
          <w:szCs w:val="22"/>
        </w:rPr>
        <w:t xml:space="preserve">, e </w:t>
      </w:r>
      <w:proofErr w:type="spellStart"/>
      <w:r w:rsidRPr="002948EA">
        <w:rPr>
          <w:rFonts w:ascii="Garamond" w:hAnsi="Garamond" w:cstheme="majorHAnsi"/>
          <w:color w:val="000000" w:themeColor="text1"/>
          <w:sz w:val="22"/>
          <w:szCs w:val="22"/>
        </w:rPr>
        <w:t>Iesu-Kirito</w:t>
      </w:r>
      <w:proofErr w:type="spellEnd"/>
      <w:r w:rsidRPr="002948EA">
        <w:rPr>
          <w:rFonts w:ascii="Garamond" w:hAnsi="Garamond" w:cstheme="majorHAnsi"/>
          <w:color w:val="000000" w:themeColor="text1"/>
          <w:sz w:val="22"/>
          <w:szCs w:val="22"/>
        </w:rPr>
        <w:t xml:space="preserve"> e,</w:t>
      </w:r>
    </w:p>
    <w:p w14:paraId="7C5D4191" w14:textId="77777777" w:rsidR="002D4396" w:rsidRPr="002948EA" w:rsidRDefault="002D4396" w:rsidP="002948EA">
      <w:pPr>
        <w:tabs>
          <w:tab w:val="left" w:pos="227"/>
          <w:tab w:val="left" w:pos="454"/>
        </w:tabs>
        <w:autoSpaceDE w:val="0"/>
        <w:autoSpaceDN w:val="0"/>
        <w:adjustRightInd w:val="0"/>
        <w:jc w:val="both"/>
        <w:rPr>
          <w:rFonts w:ascii="Garamond" w:hAnsi="Garamond" w:cstheme="majorHAnsi"/>
          <w:color w:val="000000" w:themeColor="text1"/>
          <w:sz w:val="22"/>
          <w:szCs w:val="22"/>
        </w:rPr>
      </w:pPr>
      <w:r w:rsidRPr="002948EA">
        <w:rPr>
          <w:rFonts w:ascii="Garamond" w:hAnsi="Garamond" w:cstheme="majorHAnsi"/>
          <w:color w:val="000000" w:themeColor="text1"/>
          <w:sz w:val="22"/>
          <w:szCs w:val="22"/>
        </w:rPr>
        <w:tab/>
      </w:r>
      <w:r w:rsidRPr="002948EA">
        <w:rPr>
          <w:rFonts w:ascii="Garamond" w:hAnsi="Garamond" w:cstheme="majorHAnsi"/>
          <w:color w:val="000000" w:themeColor="text1"/>
          <w:sz w:val="22"/>
          <w:szCs w:val="22"/>
        </w:rPr>
        <w:tab/>
      </w:r>
      <w:proofErr w:type="gramStart"/>
      <w:r w:rsidRPr="002948EA">
        <w:rPr>
          <w:rFonts w:ascii="Garamond" w:hAnsi="Garamond" w:cstheme="majorHAnsi"/>
          <w:color w:val="000000" w:themeColor="text1"/>
          <w:sz w:val="22"/>
          <w:szCs w:val="22"/>
        </w:rPr>
        <w:t>o</w:t>
      </w:r>
      <w:proofErr w:type="gramEnd"/>
      <w:r w:rsidRPr="002948EA">
        <w:rPr>
          <w:rFonts w:ascii="Garamond" w:hAnsi="Garamond" w:cstheme="majorHAnsi"/>
          <w:color w:val="000000" w:themeColor="text1"/>
          <w:sz w:val="22"/>
          <w:szCs w:val="22"/>
        </w:rPr>
        <w:t xml:space="preserve"> </w:t>
      </w:r>
      <w:proofErr w:type="spellStart"/>
      <w:r w:rsidRPr="002948EA">
        <w:rPr>
          <w:rFonts w:ascii="Garamond" w:hAnsi="Garamond" w:cstheme="majorHAnsi"/>
          <w:color w:val="000000" w:themeColor="text1"/>
          <w:sz w:val="22"/>
          <w:szCs w:val="22"/>
        </w:rPr>
        <w:t>oe</w:t>
      </w:r>
      <w:proofErr w:type="spellEnd"/>
      <w:r w:rsidRPr="002948EA">
        <w:rPr>
          <w:rFonts w:ascii="Garamond" w:hAnsi="Garamond" w:cstheme="majorHAnsi"/>
          <w:color w:val="000000" w:themeColor="text1"/>
          <w:sz w:val="22"/>
          <w:szCs w:val="22"/>
        </w:rPr>
        <w:t xml:space="preserve"> e te </w:t>
      </w:r>
      <w:proofErr w:type="spellStart"/>
      <w:r w:rsidRPr="002948EA">
        <w:rPr>
          <w:rFonts w:ascii="Garamond" w:hAnsi="Garamond" w:cstheme="majorHAnsi"/>
          <w:color w:val="000000" w:themeColor="text1"/>
          <w:sz w:val="22"/>
          <w:szCs w:val="22"/>
        </w:rPr>
        <w:t>Varua-Maitai</w:t>
      </w:r>
      <w:proofErr w:type="spellEnd"/>
      <w:r w:rsidRPr="002948EA">
        <w:rPr>
          <w:rFonts w:ascii="Garamond" w:hAnsi="Garamond" w:cstheme="majorHAnsi"/>
          <w:color w:val="000000" w:themeColor="text1"/>
          <w:sz w:val="22"/>
          <w:szCs w:val="22"/>
        </w:rPr>
        <w:t>,</w:t>
      </w:r>
    </w:p>
    <w:p w14:paraId="20A94E5D" w14:textId="77777777" w:rsidR="002D4396" w:rsidRPr="002948EA" w:rsidRDefault="002D4396" w:rsidP="002948EA">
      <w:pPr>
        <w:pStyle w:val="Texteliturgique2"/>
        <w:tabs>
          <w:tab w:val="left" w:pos="227"/>
          <w:tab w:val="left" w:pos="454"/>
        </w:tabs>
        <w:spacing w:before="0"/>
        <w:ind w:left="0" w:firstLine="0"/>
        <w:rPr>
          <w:rFonts w:ascii="Garamond" w:hAnsi="Garamond" w:cstheme="majorHAnsi"/>
          <w:b w:val="0"/>
          <w:color w:val="000000" w:themeColor="text1"/>
          <w:sz w:val="22"/>
          <w:szCs w:val="22"/>
          <w:lang w:val="en-US"/>
        </w:rPr>
      </w:pPr>
      <w:r w:rsidRPr="002948EA">
        <w:rPr>
          <w:rFonts w:ascii="Garamond" w:hAnsi="Garamond" w:cstheme="majorHAnsi"/>
          <w:b w:val="0"/>
          <w:color w:val="000000" w:themeColor="text1"/>
          <w:sz w:val="22"/>
          <w:szCs w:val="22"/>
        </w:rPr>
        <w:tab/>
      </w:r>
      <w:proofErr w:type="spellStart"/>
      <w:r w:rsidRPr="002948EA">
        <w:rPr>
          <w:rFonts w:ascii="Garamond" w:hAnsi="Garamond" w:cstheme="majorHAnsi"/>
          <w:b w:val="0"/>
          <w:color w:val="000000" w:themeColor="text1"/>
          <w:sz w:val="22"/>
          <w:szCs w:val="22"/>
          <w:lang w:val="en-US"/>
        </w:rPr>
        <w:t>i</w:t>
      </w:r>
      <w:proofErr w:type="spellEnd"/>
      <w:r w:rsidRPr="002948EA">
        <w:rPr>
          <w:rFonts w:ascii="Garamond" w:hAnsi="Garamond" w:cstheme="majorHAnsi"/>
          <w:b w:val="0"/>
          <w:color w:val="000000" w:themeColor="text1"/>
          <w:sz w:val="22"/>
          <w:szCs w:val="22"/>
          <w:lang w:val="en-US"/>
        </w:rPr>
        <w:t xml:space="preserve"> roto </w:t>
      </w:r>
      <w:proofErr w:type="spellStart"/>
      <w:r w:rsidRPr="002948EA">
        <w:rPr>
          <w:rFonts w:ascii="Garamond" w:hAnsi="Garamond" w:cstheme="majorHAnsi"/>
          <w:b w:val="0"/>
          <w:color w:val="000000" w:themeColor="text1"/>
          <w:sz w:val="22"/>
          <w:szCs w:val="22"/>
          <w:lang w:val="en-US"/>
        </w:rPr>
        <w:t>i</w:t>
      </w:r>
      <w:proofErr w:type="spellEnd"/>
      <w:r w:rsidRPr="002948EA">
        <w:rPr>
          <w:rFonts w:ascii="Garamond" w:hAnsi="Garamond" w:cstheme="majorHAnsi"/>
          <w:b w:val="0"/>
          <w:color w:val="000000" w:themeColor="text1"/>
          <w:sz w:val="22"/>
          <w:szCs w:val="22"/>
          <w:lang w:val="en-US"/>
        </w:rPr>
        <w:t xml:space="preserve"> </w:t>
      </w:r>
      <w:proofErr w:type="spellStart"/>
      <w:r w:rsidRPr="002948EA">
        <w:rPr>
          <w:rFonts w:ascii="Garamond" w:hAnsi="Garamond" w:cstheme="majorHAnsi"/>
          <w:b w:val="0"/>
          <w:color w:val="000000" w:themeColor="text1"/>
          <w:sz w:val="22"/>
          <w:szCs w:val="22"/>
          <w:lang w:val="en-US"/>
        </w:rPr>
        <w:t>te</w:t>
      </w:r>
      <w:proofErr w:type="spellEnd"/>
      <w:r w:rsidRPr="002948EA">
        <w:rPr>
          <w:rFonts w:ascii="Garamond" w:hAnsi="Garamond" w:cstheme="majorHAnsi"/>
          <w:b w:val="0"/>
          <w:color w:val="000000" w:themeColor="text1"/>
          <w:sz w:val="22"/>
          <w:szCs w:val="22"/>
          <w:lang w:val="en-US"/>
        </w:rPr>
        <w:t xml:space="preserve"> </w:t>
      </w:r>
      <w:proofErr w:type="spellStart"/>
      <w:r w:rsidRPr="002948EA">
        <w:rPr>
          <w:rFonts w:ascii="Garamond" w:hAnsi="Garamond" w:cstheme="majorHAnsi"/>
          <w:b w:val="0"/>
          <w:color w:val="000000" w:themeColor="text1"/>
          <w:sz w:val="22"/>
          <w:szCs w:val="22"/>
          <w:lang w:val="en-US"/>
        </w:rPr>
        <w:t>hanahana</w:t>
      </w:r>
      <w:proofErr w:type="spellEnd"/>
      <w:r w:rsidRPr="002948EA">
        <w:rPr>
          <w:rFonts w:ascii="Garamond" w:hAnsi="Garamond" w:cstheme="majorHAnsi"/>
          <w:b w:val="0"/>
          <w:color w:val="000000" w:themeColor="text1"/>
          <w:sz w:val="22"/>
          <w:szCs w:val="22"/>
          <w:lang w:val="en-US"/>
        </w:rPr>
        <w:t xml:space="preserve"> o </w:t>
      </w:r>
      <w:proofErr w:type="spellStart"/>
      <w:r w:rsidRPr="002948EA">
        <w:rPr>
          <w:rFonts w:ascii="Garamond" w:hAnsi="Garamond" w:cstheme="majorHAnsi"/>
          <w:b w:val="0"/>
          <w:color w:val="000000" w:themeColor="text1"/>
          <w:sz w:val="22"/>
          <w:szCs w:val="22"/>
          <w:lang w:val="en-US"/>
        </w:rPr>
        <w:t>te</w:t>
      </w:r>
      <w:proofErr w:type="spellEnd"/>
      <w:r w:rsidRPr="002948EA">
        <w:rPr>
          <w:rFonts w:ascii="Garamond" w:hAnsi="Garamond" w:cstheme="majorHAnsi"/>
          <w:b w:val="0"/>
          <w:color w:val="000000" w:themeColor="text1"/>
          <w:sz w:val="22"/>
          <w:szCs w:val="22"/>
          <w:lang w:val="en-US"/>
        </w:rPr>
        <w:t xml:space="preserve"> </w:t>
      </w:r>
      <w:proofErr w:type="spellStart"/>
      <w:r w:rsidRPr="002948EA">
        <w:rPr>
          <w:rFonts w:ascii="Garamond" w:hAnsi="Garamond" w:cstheme="majorHAnsi"/>
          <w:b w:val="0"/>
          <w:color w:val="000000" w:themeColor="text1"/>
          <w:sz w:val="22"/>
          <w:szCs w:val="22"/>
          <w:lang w:val="en-US"/>
        </w:rPr>
        <w:t>Metua</w:t>
      </w:r>
      <w:proofErr w:type="spellEnd"/>
      <w:r w:rsidRPr="002948EA">
        <w:rPr>
          <w:rFonts w:ascii="Garamond" w:hAnsi="Garamond" w:cstheme="majorHAnsi"/>
          <w:b w:val="0"/>
          <w:color w:val="000000" w:themeColor="text1"/>
          <w:sz w:val="22"/>
          <w:szCs w:val="22"/>
          <w:lang w:val="en-US"/>
        </w:rPr>
        <w:t>.</w:t>
      </w:r>
    </w:p>
    <w:p w14:paraId="1A3014D6" w14:textId="77777777" w:rsidR="002D4396" w:rsidRPr="002948EA" w:rsidRDefault="002D4396" w:rsidP="002948EA">
      <w:pPr>
        <w:pStyle w:val="Texteliturgique2"/>
        <w:widowControl w:val="0"/>
        <w:tabs>
          <w:tab w:val="left" w:pos="227"/>
          <w:tab w:val="left" w:pos="454"/>
        </w:tabs>
        <w:autoSpaceDE w:val="0"/>
        <w:autoSpaceDN w:val="0"/>
        <w:spacing w:before="0" w:after="120"/>
        <w:ind w:left="0" w:firstLine="0"/>
        <w:textAlignment w:val="baseline"/>
        <w:rPr>
          <w:rFonts w:ascii="Garamond" w:hAnsi="Garamond" w:cstheme="majorHAnsi"/>
          <w:b w:val="0"/>
          <w:color w:val="000000" w:themeColor="text1"/>
          <w:sz w:val="22"/>
          <w:szCs w:val="22"/>
        </w:rPr>
      </w:pPr>
      <w:r w:rsidRPr="002948EA">
        <w:rPr>
          <w:rFonts w:ascii="Garamond" w:hAnsi="Garamond" w:cstheme="majorHAnsi"/>
          <w:b w:val="0"/>
          <w:color w:val="000000" w:themeColor="text1"/>
          <w:sz w:val="22"/>
          <w:szCs w:val="22"/>
          <w:lang w:val="en-US"/>
        </w:rPr>
        <w:tab/>
      </w:r>
      <w:proofErr w:type="spellStart"/>
      <w:r w:rsidRPr="002948EA">
        <w:rPr>
          <w:rFonts w:ascii="Garamond" w:hAnsi="Garamond" w:cstheme="majorHAnsi"/>
          <w:b w:val="0"/>
          <w:color w:val="000000" w:themeColor="text1"/>
          <w:sz w:val="22"/>
          <w:szCs w:val="22"/>
        </w:rPr>
        <w:t>Amene</w:t>
      </w:r>
      <w:proofErr w:type="spellEnd"/>
      <w:r w:rsidRPr="002948EA">
        <w:rPr>
          <w:rFonts w:ascii="Garamond" w:hAnsi="Garamond" w:cstheme="majorHAnsi"/>
          <w:b w:val="0"/>
          <w:color w:val="000000" w:themeColor="text1"/>
          <w:sz w:val="22"/>
          <w:szCs w:val="22"/>
        </w:rPr>
        <w:t>.</w:t>
      </w:r>
    </w:p>
    <w:p w14:paraId="17864CF2" w14:textId="24804B38" w:rsidR="008B67E3" w:rsidRPr="002948EA" w:rsidRDefault="008B67E3" w:rsidP="002948EA">
      <w:pPr>
        <w:widowControl w:val="0"/>
        <w:tabs>
          <w:tab w:val="left" w:pos="227"/>
          <w:tab w:val="left" w:pos="454"/>
        </w:tabs>
        <w:autoSpaceDE w:val="0"/>
        <w:autoSpaceDN w:val="0"/>
        <w:spacing w:after="120"/>
        <w:jc w:val="both"/>
        <w:textAlignment w:val="baseline"/>
        <w:rPr>
          <w:rFonts w:ascii="Garamond" w:hAnsi="Garamond" w:cstheme="majorHAnsi"/>
          <w:bCs/>
          <w:i/>
          <w:iCs/>
          <w:color w:val="000000" w:themeColor="text1"/>
          <w:sz w:val="22"/>
          <w:szCs w:val="22"/>
        </w:rPr>
      </w:pPr>
      <w:r w:rsidRPr="002948EA">
        <w:rPr>
          <w:rFonts w:ascii="Garamond" w:hAnsi="Garamond" w:cstheme="majorHAnsi"/>
          <w:b/>
          <w:color w:val="000000" w:themeColor="text1"/>
          <w:sz w:val="22"/>
          <w:szCs w:val="22"/>
        </w:rPr>
        <w:t>PSAUME :</w:t>
      </w:r>
      <w:r w:rsidRPr="002948EA">
        <w:rPr>
          <w:rFonts w:ascii="Garamond" w:hAnsi="Garamond" w:cstheme="majorHAnsi"/>
          <w:color w:val="000000" w:themeColor="text1"/>
          <w:sz w:val="22"/>
          <w:szCs w:val="22"/>
        </w:rPr>
        <w:t xml:space="preserve"> </w:t>
      </w:r>
      <w:r w:rsidR="002948EA" w:rsidRPr="002948EA">
        <w:rPr>
          <w:rFonts w:ascii="Garamond" w:hAnsi="Garamond" w:cstheme="majorHAnsi"/>
          <w:i/>
          <w:iCs/>
          <w:color w:val="000000" w:themeColor="text1"/>
          <w:sz w:val="22"/>
          <w:szCs w:val="22"/>
        </w:rPr>
        <w:t>partition</w:t>
      </w:r>
    </w:p>
    <w:p w14:paraId="7AD149B7" w14:textId="790D0A6E" w:rsidR="00A53598" w:rsidRPr="002948EA" w:rsidRDefault="008B67E3" w:rsidP="002948EA">
      <w:pPr>
        <w:widowControl w:val="0"/>
        <w:tabs>
          <w:tab w:val="left" w:pos="227"/>
          <w:tab w:val="left" w:pos="454"/>
        </w:tabs>
        <w:autoSpaceDE w:val="0"/>
        <w:autoSpaceDN w:val="0"/>
        <w:spacing w:after="120"/>
        <w:jc w:val="both"/>
        <w:textAlignment w:val="baseline"/>
        <w:rPr>
          <w:rFonts w:ascii="Garamond" w:hAnsi="Garamond" w:cs="Arial"/>
          <w:color w:val="000000" w:themeColor="text1"/>
          <w:sz w:val="22"/>
          <w:szCs w:val="22"/>
        </w:rPr>
      </w:pPr>
      <w:r w:rsidRPr="002948EA">
        <w:rPr>
          <w:rFonts w:ascii="Garamond" w:hAnsi="Garamond" w:cstheme="majorHAnsi"/>
          <w:color w:val="000000" w:themeColor="text1"/>
          <w:sz w:val="22"/>
          <w:szCs w:val="22"/>
        </w:rPr>
        <w:tab/>
      </w:r>
      <w:r w:rsidR="002948EA" w:rsidRPr="002948EA">
        <w:rPr>
          <w:rFonts w:ascii="Garamond" w:hAnsi="Garamond"/>
          <w:color w:val="000000" w:themeColor="text1"/>
          <w:sz w:val="22"/>
          <w:szCs w:val="22"/>
        </w:rPr>
        <w:t>N’oubliez pas les exploits du Seigneur</w:t>
      </w:r>
      <w:r w:rsidR="003C7D2C" w:rsidRPr="002948EA">
        <w:rPr>
          <w:rFonts w:ascii="Garamond" w:hAnsi="Garamond" w:cs="Arial"/>
          <w:color w:val="000000" w:themeColor="text1"/>
          <w:sz w:val="22"/>
          <w:szCs w:val="22"/>
        </w:rPr>
        <w:t>.</w:t>
      </w:r>
    </w:p>
    <w:p w14:paraId="681A86AD" w14:textId="5986B880" w:rsidR="00FF0A2C" w:rsidRPr="002948EA" w:rsidRDefault="008B67E3" w:rsidP="002948EA">
      <w:pPr>
        <w:widowControl w:val="0"/>
        <w:tabs>
          <w:tab w:val="left" w:pos="227"/>
          <w:tab w:val="left" w:pos="454"/>
        </w:tabs>
        <w:autoSpaceDE w:val="0"/>
        <w:autoSpaceDN w:val="0"/>
        <w:spacing w:after="120"/>
        <w:jc w:val="both"/>
        <w:textAlignment w:val="baseline"/>
        <w:rPr>
          <w:rFonts w:ascii="Garamond" w:hAnsi="Garamond" w:cstheme="majorHAnsi"/>
          <w:i/>
          <w:iCs/>
          <w:color w:val="000000" w:themeColor="text1"/>
          <w:sz w:val="22"/>
          <w:szCs w:val="22"/>
        </w:rPr>
      </w:pPr>
      <w:r w:rsidRPr="002948EA">
        <w:rPr>
          <w:rFonts w:ascii="Garamond" w:hAnsi="Garamond" w:cstheme="majorHAnsi"/>
          <w:b/>
          <w:color w:val="000000" w:themeColor="text1"/>
          <w:sz w:val="22"/>
          <w:szCs w:val="22"/>
        </w:rPr>
        <w:t>ACCLAMATION</w:t>
      </w:r>
      <w:r w:rsidRPr="002948EA">
        <w:rPr>
          <w:rFonts w:ascii="Garamond" w:hAnsi="Garamond" w:cstheme="majorHAnsi"/>
          <w:color w:val="000000" w:themeColor="text1"/>
          <w:sz w:val="22"/>
          <w:szCs w:val="22"/>
        </w:rPr>
        <w:t> :</w:t>
      </w:r>
      <w:r w:rsidR="00C553EC" w:rsidRPr="002948EA">
        <w:rPr>
          <w:rFonts w:ascii="Garamond" w:hAnsi="Garamond" w:cstheme="majorHAnsi"/>
          <w:color w:val="000000" w:themeColor="text1"/>
          <w:sz w:val="22"/>
          <w:szCs w:val="22"/>
        </w:rPr>
        <w:t xml:space="preserve"> </w:t>
      </w:r>
      <w:r w:rsidR="002948EA" w:rsidRPr="002948EA">
        <w:rPr>
          <w:rFonts w:ascii="Garamond" w:hAnsi="Garamond" w:cstheme="majorHAnsi"/>
          <w:i/>
          <w:iCs/>
          <w:color w:val="000000" w:themeColor="text1"/>
          <w:sz w:val="22"/>
          <w:szCs w:val="22"/>
        </w:rPr>
        <w:t>NOUVEAU – MH n°2 p.60</w:t>
      </w:r>
    </w:p>
    <w:p w14:paraId="332FFB7A" w14:textId="77777777" w:rsidR="003C7D2C" w:rsidRPr="002948EA" w:rsidRDefault="003C7D2C" w:rsidP="002948EA">
      <w:pPr>
        <w:widowControl w:val="0"/>
        <w:tabs>
          <w:tab w:val="left" w:pos="227"/>
          <w:tab w:val="left" w:pos="454"/>
        </w:tabs>
        <w:autoSpaceDE w:val="0"/>
        <w:autoSpaceDN w:val="0"/>
        <w:spacing w:after="120"/>
        <w:jc w:val="both"/>
        <w:textAlignment w:val="baseline"/>
        <w:rPr>
          <w:rFonts w:ascii="Garamond" w:hAnsi="Garamond" w:cstheme="majorHAnsi"/>
          <w:i/>
          <w:color w:val="000000" w:themeColor="text1"/>
          <w:sz w:val="22"/>
          <w:szCs w:val="22"/>
        </w:rPr>
      </w:pPr>
      <w:r w:rsidRPr="002948EA">
        <w:rPr>
          <w:rFonts w:ascii="Garamond" w:hAnsi="Garamond" w:cstheme="majorHAnsi"/>
          <w:b/>
          <w:color w:val="000000" w:themeColor="text1"/>
          <w:sz w:val="22"/>
          <w:szCs w:val="22"/>
        </w:rPr>
        <w:t xml:space="preserve">PROFESSION DE FOI </w:t>
      </w:r>
      <w:r w:rsidRPr="002948EA">
        <w:rPr>
          <w:rFonts w:ascii="Garamond" w:hAnsi="Garamond" w:cstheme="majorHAnsi"/>
          <w:color w:val="000000" w:themeColor="text1"/>
          <w:sz w:val="22"/>
          <w:szCs w:val="22"/>
        </w:rPr>
        <w:t>:</w:t>
      </w:r>
    </w:p>
    <w:p w14:paraId="1FCB7A8F" w14:textId="2456F77D" w:rsidR="002948EA" w:rsidRPr="002948EA" w:rsidRDefault="002948EA" w:rsidP="002948EA">
      <w:pPr>
        <w:widowControl w:val="0"/>
        <w:tabs>
          <w:tab w:val="left" w:pos="227"/>
          <w:tab w:val="left" w:pos="454"/>
        </w:tabs>
        <w:autoSpaceDE w:val="0"/>
        <w:autoSpaceDN w:val="0"/>
        <w:spacing w:after="120"/>
        <w:jc w:val="both"/>
        <w:textAlignment w:val="baseline"/>
        <w:rPr>
          <w:rFonts w:ascii="Garamond" w:hAnsi="Garamond" w:cstheme="majorHAnsi"/>
          <w:color w:val="000000" w:themeColor="text1"/>
          <w:sz w:val="22"/>
          <w:szCs w:val="22"/>
        </w:rPr>
      </w:pPr>
      <w:r w:rsidRPr="002948EA">
        <w:rPr>
          <w:rFonts w:ascii="Garamond" w:hAnsi="Garamond" w:cstheme="majorHAnsi"/>
          <w:color w:val="000000" w:themeColor="text1"/>
          <w:sz w:val="22"/>
          <w:szCs w:val="22"/>
        </w:rPr>
        <w:tab/>
      </w:r>
      <w:r w:rsidR="00FB044D">
        <w:rPr>
          <w:rFonts w:ascii="Garamond" w:hAnsi="Garamond" w:cstheme="majorHAnsi"/>
          <w:i/>
          <w:iCs/>
          <w:color w:val="000000" w:themeColor="text1"/>
          <w:sz w:val="22"/>
          <w:szCs w:val="22"/>
        </w:rPr>
        <w:t>Voir page 15</w:t>
      </w:r>
      <w:r w:rsidRPr="002948EA">
        <w:rPr>
          <w:rFonts w:ascii="Garamond" w:hAnsi="Garamond" w:cstheme="majorHAnsi"/>
          <w:color w:val="000000" w:themeColor="text1"/>
          <w:sz w:val="22"/>
          <w:szCs w:val="22"/>
        </w:rPr>
        <w:t>.</w:t>
      </w:r>
    </w:p>
    <w:p w14:paraId="34BC2741" w14:textId="77777777" w:rsidR="008B67E3" w:rsidRPr="002948EA" w:rsidRDefault="008B67E3" w:rsidP="002948EA">
      <w:pPr>
        <w:widowControl w:val="0"/>
        <w:tabs>
          <w:tab w:val="left" w:pos="227"/>
          <w:tab w:val="left" w:pos="454"/>
        </w:tabs>
        <w:autoSpaceDE w:val="0"/>
        <w:autoSpaceDN w:val="0"/>
        <w:spacing w:after="120"/>
        <w:jc w:val="both"/>
        <w:textAlignment w:val="baseline"/>
        <w:rPr>
          <w:rFonts w:ascii="Garamond" w:hAnsi="Garamond" w:cstheme="majorHAnsi"/>
          <w:i/>
          <w:iCs/>
          <w:color w:val="000000" w:themeColor="text1"/>
          <w:sz w:val="22"/>
          <w:szCs w:val="22"/>
        </w:rPr>
      </w:pPr>
      <w:r w:rsidRPr="002948EA">
        <w:rPr>
          <w:rFonts w:ascii="Garamond" w:hAnsi="Garamond" w:cstheme="majorHAnsi"/>
          <w:b/>
          <w:color w:val="000000" w:themeColor="text1"/>
          <w:sz w:val="22"/>
          <w:szCs w:val="22"/>
        </w:rPr>
        <w:t xml:space="preserve">PRIÈRE UNIVERSELLE </w:t>
      </w:r>
      <w:r w:rsidRPr="002948EA">
        <w:rPr>
          <w:rFonts w:ascii="Garamond" w:hAnsi="Garamond" w:cstheme="majorHAnsi"/>
          <w:color w:val="000000" w:themeColor="text1"/>
          <w:sz w:val="22"/>
          <w:szCs w:val="22"/>
        </w:rPr>
        <w:t>:</w:t>
      </w:r>
    </w:p>
    <w:p w14:paraId="3014A339" w14:textId="06EBBCB8" w:rsidR="008B67E3" w:rsidRPr="002948EA" w:rsidRDefault="001B78C3" w:rsidP="002948EA">
      <w:pPr>
        <w:widowControl w:val="0"/>
        <w:tabs>
          <w:tab w:val="left" w:pos="227"/>
          <w:tab w:val="left" w:pos="454"/>
        </w:tabs>
        <w:autoSpaceDE w:val="0"/>
        <w:autoSpaceDN w:val="0"/>
        <w:spacing w:after="120"/>
        <w:jc w:val="both"/>
        <w:textAlignment w:val="baseline"/>
        <w:rPr>
          <w:rFonts w:ascii="Garamond" w:hAnsi="Garamond" w:cs="Arial"/>
          <w:color w:val="000000" w:themeColor="text1"/>
          <w:sz w:val="22"/>
          <w:szCs w:val="22"/>
        </w:rPr>
      </w:pPr>
      <w:r w:rsidRPr="002948EA">
        <w:rPr>
          <w:rFonts w:ascii="Garamond" w:hAnsi="Garamond" w:cstheme="majorHAnsi"/>
          <w:color w:val="000000" w:themeColor="text1"/>
          <w:sz w:val="22"/>
          <w:szCs w:val="22"/>
        </w:rPr>
        <w:tab/>
      </w:r>
      <w:r w:rsidR="002948EA" w:rsidRPr="002948EA">
        <w:rPr>
          <w:rFonts w:ascii="Garamond" w:hAnsi="Garamond"/>
          <w:color w:val="000000" w:themeColor="text1"/>
          <w:sz w:val="22"/>
          <w:szCs w:val="22"/>
        </w:rPr>
        <w:t xml:space="preserve">Seigneur </w:t>
      </w:r>
      <w:proofErr w:type="gramStart"/>
      <w:r w:rsidR="002948EA" w:rsidRPr="002948EA">
        <w:rPr>
          <w:rFonts w:ascii="Garamond" w:hAnsi="Garamond"/>
          <w:color w:val="000000" w:themeColor="text1"/>
          <w:sz w:val="22"/>
          <w:szCs w:val="22"/>
        </w:rPr>
        <w:t>entends</w:t>
      </w:r>
      <w:proofErr w:type="gramEnd"/>
      <w:r w:rsidR="002948EA" w:rsidRPr="002948EA">
        <w:rPr>
          <w:rFonts w:ascii="Garamond" w:hAnsi="Garamond"/>
          <w:color w:val="000000" w:themeColor="text1"/>
          <w:sz w:val="22"/>
          <w:szCs w:val="22"/>
        </w:rPr>
        <w:t xml:space="preserve"> la prière qui monte de nos cœurs.</w:t>
      </w:r>
    </w:p>
    <w:p w14:paraId="22C67EA0" w14:textId="11B3E142" w:rsidR="008B67E3" w:rsidRPr="002948EA" w:rsidRDefault="008B67E3" w:rsidP="002948EA">
      <w:pPr>
        <w:widowControl w:val="0"/>
        <w:tabs>
          <w:tab w:val="left" w:pos="227"/>
          <w:tab w:val="left" w:pos="454"/>
        </w:tabs>
        <w:autoSpaceDE w:val="0"/>
        <w:autoSpaceDN w:val="0"/>
        <w:spacing w:after="120"/>
        <w:jc w:val="both"/>
        <w:textAlignment w:val="baseline"/>
        <w:rPr>
          <w:rFonts w:ascii="Garamond" w:hAnsi="Garamond" w:cstheme="majorHAnsi"/>
          <w:i/>
          <w:iCs/>
          <w:color w:val="000000" w:themeColor="text1"/>
          <w:sz w:val="22"/>
          <w:szCs w:val="22"/>
        </w:rPr>
      </w:pPr>
      <w:r w:rsidRPr="002948EA">
        <w:rPr>
          <w:rFonts w:ascii="Garamond" w:hAnsi="Garamond" w:cstheme="majorHAnsi"/>
          <w:b/>
          <w:color w:val="000000" w:themeColor="text1"/>
          <w:sz w:val="22"/>
          <w:szCs w:val="22"/>
        </w:rPr>
        <w:t>OFFERTOIRE</w:t>
      </w:r>
      <w:r w:rsidRPr="002948EA">
        <w:rPr>
          <w:rFonts w:ascii="Garamond" w:hAnsi="Garamond" w:cstheme="majorHAnsi"/>
          <w:color w:val="000000" w:themeColor="text1"/>
          <w:sz w:val="22"/>
          <w:szCs w:val="22"/>
        </w:rPr>
        <w:t xml:space="preserve"> :</w:t>
      </w:r>
    </w:p>
    <w:p w14:paraId="349BD349" w14:textId="77777777" w:rsidR="002948EA" w:rsidRPr="002948EA" w:rsidRDefault="002948EA" w:rsidP="002948EA">
      <w:pPr>
        <w:tabs>
          <w:tab w:val="left" w:pos="227"/>
          <w:tab w:val="left" w:pos="454"/>
        </w:tabs>
        <w:jc w:val="both"/>
        <w:rPr>
          <w:rFonts w:ascii="Garamond" w:hAnsi="Garamond"/>
          <w:color w:val="000000" w:themeColor="text1"/>
          <w:sz w:val="22"/>
          <w:szCs w:val="22"/>
        </w:rPr>
      </w:pPr>
      <w:r w:rsidRPr="002948EA">
        <w:rPr>
          <w:rFonts w:ascii="Garamond" w:hAnsi="Garamond"/>
          <w:color w:val="000000" w:themeColor="text1"/>
          <w:sz w:val="22"/>
          <w:szCs w:val="22"/>
        </w:rPr>
        <w:t>R-</w:t>
      </w:r>
      <w:r w:rsidRPr="002948EA">
        <w:rPr>
          <w:rFonts w:ascii="Garamond" w:hAnsi="Garamond"/>
          <w:color w:val="000000" w:themeColor="text1"/>
          <w:sz w:val="22"/>
          <w:szCs w:val="22"/>
        </w:rPr>
        <w:tab/>
        <w:t>Ô Croix d’amour, ô croix de Jésus Christ,</w:t>
      </w:r>
    </w:p>
    <w:p w14:paraId="542D9735" w14:textId="77777777" w:rsidR="002948EA" w:rsidRPr="002948EA" w:rsidRDefault="002948EA" w:rsidP="002948EA">
      <w:pPr>
        <w:tabs>
          <w:tab w:val="left" w:pos="227"/>
          <w:tab w:val="left" w:pos="454"/>
        </w:tabs>
        <w:jc w:val="both"/>
        <w:rPr>
          <w:rFonts w:ascii="Garamond" w:hAnsi="Garamond"/>
          <w:color w:val="000000" w:themeColor="text1"/>
          <w:sz w:val="22"/>
          <w:szCs w:val="22"/>
        </w:rPr>
      </w:pPr>
      <w:r w:rsidRPr="002948EA">
        <w:rPr>
          <w:rFonts w:ascii="Garamond" w:hAnsi="Garamond"/>
          <w:color w:val="000000" w:themeColor="text1"/>
          <w:sz w:val="22"/>
          <w:szCs w:val="22"/>
        </w:rPr>
        <w:tab/>
      </w:r>
      <w:proofErr w:type="gramStart"/>
      <w:r w:rsidRPr="002948EA">
        <w:rPr>
          <w:rFonts w:ascii="Garamond" w:hAnsi="Garamond"/>
          <w:color w:val="000000" w:themeColor="text1"/>
          <w:sz w:val="22"/>
          <w:szCs w:val="22"/>
        </w:rPr>
        <w:t>protège</w:t>
      </w:r>
      <w:proofErr w:type="gramEnd"/>
      <w:r w:rsidRPr="002948EA">
        <w:rPr>
          <w:rFonts w:ascii="Garamond" w:hAnsi="Garamond"/>
          <w:color w:val="000000" w:themeColor="text1"/>
          <w:sz w:val="22"/>
          <w:szCs w:val="22"/>
        </w:rPr>
        <w:t xml:space="preserve"> nous, dissipe notre nuit,</w:t>
      </w:r>
    </w:p>
    <w:p w14:paraId="4B55DD47" w14:textId="77777777" w:rsidR="002948EA" w:rsidRPr="002948EA" w:rsidRDefault="002948EA" w:rsidP="002948EA">
      <w:pPr>
        <w:tabs>
          <w:tab w:val="left" w:pos="227"/>
          <w:tab w:val="left" w:pos="454"/>
        </w:tabs>
        <w:jc w:val="both"/>
        <w:rPr>
          <w:rFonts w:ascii="Garamond" w:hAnsi="Garamond"/>
          <w:color w:val="000000" w:themeColor="text1"/>
          <w:sz w:val="22"/>
          <w:szCs w:val="22"/>
        </w:rPr>
      </w:pPr>
      <w:r w:rsidRPr="002948EA">
        <w:rPr>
          <w:rFonts w:ascii="Garamond" w:hAnsi="Garamond"/>
          <w:color w:val="000000" w:themeColor="text1"/>
          <w:sz w:val="22"/>
          <w:szCs w:val="22"/>
        </w:rPr>
        <w:tab/>
      </w:r>
      <w:proofErr w:type="gramStart"/>
      <w:r w:rsidRPr="002948EA">
        <w:rPr>
          <w:rFonts w:ascii="Garamond" w:hAnsi="Garamond"/>
          <w:color w:val="000000" w:themeColor="text1"/>
          <w:sz w:val="22"/>
          <w:szCs w:val="22"/>
        </w:rPr>
        <w:t>ô</w:t>
      </w:r>
      <w:proofErr w:type="gramEnd"/>
      <w:r w:rsidRPr="002948EA">
        <w:rPr>
          <w:rFonts w:ascii="Garamond" w:hAnsi="Garamond"/>
          <w:color w:val="000000" w:themeColor="text1"/>
          <w:sz w:val="22"/>
          <w:szCs w:val="22"/>
        </w:rPr>
        <w:t xml:space="preserve"> croix d’amour, ô croix de Jésus Christ,</w:t>
      </w:r>
    </w:p>
    <w:p w14:paraId="18EA8AA4" w14:textId="5CBAE76D" w:rsidR="002948EA" w:rsidRPr="002948EA" w:rsidRDefault="002948EA" w:rsidP="002948EA">
      <w:pPr>
        <w:widowControl w:val="0"/>
        <w:tabs>
          <w:tab w:val="left" w:pos="227"/>
          <w:tab w:val="left" w:pos="454"/>
        </w:tabs>
        <w:autoSpaceDE w:val="0"/>
        <w:autoSpaceDN w:val="0"/>
        <w:spacing w:after="120"/>
        <w:jc w:val="both"/>
        <w:textAlignment w:val="baseline"/>
        <w:rPr>
          <w:rFonts w:ascii="Garamond" w:hAnsi="Garamond"/>
          <w:color w:val="000000" w:themeColor="text1"/>
          <w:sz w:val="22"/>
          <w:szCs w:val="22"/>
        </w:rPr>
      </w:pPr>
      <w:r w:rsidRPr="002948EA">
        <w:rPr>
          <w:rFonts w:ascii="Garamond" w:hAnsi="Garamond"/>
          <w:color w:val="000000" w:themeColor="text1"/>
          <w:sz w:val="22"/>
          <w:szCs w:val="22"/>
        </w:rPr>
        <w:tab/>
      </w:r>
      <w:proofErr w:type="gramStart"/>
      <w:r w:rsidRPr="002948EA">
        <w:rPr>
          <w:rFonts w:ascii="Garamond" w:hAnsi="Garamond"/>
          <w:color w:val="000000" w:themeColor="text1"/>
          <w:sz w:val="22"/>
          <w:szCs w:val="22"/>
        </w:rPr>
        <w:t>protège</w:t>
      </w:r>
      <w:proofErr w:type="gramEnd"/>
      <w:r w:rsidRPr="002948EA">
        <w:rPr>
          <w:rFonts w:ascii="Garamond" w:hAnsi="Garamond"/>
          <w:color w:val="000000" w:themeColor="text1"/>
          <w:sz w:val="22"/>
          <w:szCs w:val="22"/>
        </w:rPr>
        <w:t>-nous, illumine nos vies.</w:t>
      </w:r>
    </w:p>
    <w:p w14:paraId="6DBE17B8" w14:textId="410A2E18" w:rsidR="002948EA" w:rsidRPr="002948EA" w:rsidRDefault="002948EA" w:rsidP="002948EA">
      <w:pPr>
        <w:tabs>
          <w:tab w:val="left" w:pos="227"/>
          <w:tab w:val="left" w:pos="454"/>
        </w:tabs>
        <w:autoSpaceDE w:val="0"/>
        <w:jc w:val="both"/>
        <w:rPr>
          <w:rFonts w:ascii="Garamond" w:hAnsi="Garamond"/>
          <w:color w:val="000000" w:themeColor="text1"/>
          <w:sz w:val="22"/>
          <w:szCs w:val="22"/>
        </w:rPr>
      </w:pPr>
      <w:r w:rsidRPr="002948EA">
        <w:rPr>
          <w:rFonts w:ascii="Garamond" w:hAnsi="Garamond"/>
          <w:color w:val="000000" w:themeColor="text1"/>
          <w:sz w:val="22"/>
          <w:szCs w:val="22"/>
        </w:rPr>
        <w:t>1-</w:t>
      </w:r>
      <w:r w:rsidRPr="002948EA">
        <w:rPr>
          <w:rFonts w:ascii="Garamond" w:hAnsi="Garamond"/>
          <w:color w:val="000000" w:themeColor="text1"/>
          <w:sz w:val="22"/>
          <w:szCs w:val="22"/>
        </w:rPr>
        <w:tab/>
        <w:t>Élancée vers les cieux, pour me montrer d’où je viens,</w:t>
      </w:r>
    </w:p>
    <w:p w14:paraId="5E0A0C70" w14:textId="77777777" w:rsidR="002948EA" w:rsidRPr="002948EA" w:rsidRDefault="002948EA" w:rsidP="002948EA">
      <w:pPr>
        <w:tabs>
          <w:tab w:val="left" w:pos="227"/>
          <w:tab w:val="left" w:pos="454"/>
        </w:tabs>
        <w:autoSpaceDE w:val="0"/>
        <w:jc w:val="both"/>
        <w:rPr>
          <w:rFonts w:ascii="Garamond" w:hAnsi="Garamond"/>
          <w:color w:val="000000" w:themeColor="text1"/>
          <w:sz w:val="22"/>
          <w:szCs w:val="22"/>
        </w:rPr>
      </w:pPr>
      <w:r w:rsidRPr="002948EA">
        <w:rPr>
          <w:rFonts w:ascii="Garamond" w:hAnsi="Garamond"/>
          <w:color w:val="000000" w:themeColor="text1"/>
          <w:sz w:val="22"/>
          <w:szCs w:val="22"/>
        </w:rPr>
        <w:tab/>
      </w:r>
      <w:proofErr w:type="gramStart"/>
      <w:r w:rsidRPr="002948EA">
        <w:rPr>
          <w:rFonts w:ascii="Garamond" w:hAnsi="Garamond"/>
          <w:color w:val="000000" w:themeColor="text1"/>
          <w:sz w:val="22"/>
          <w:szCs w:val="22"/>
        </w:rPr>
        <w:t>tu</w:t>
      </w:r>
      <w:proofErr w:type="gramEnd"/>
      <w:r w:rsidRPr="002948EA">
        <w:rPr>
          <w:rFonts w:ascii="Garamond" w:hAnsi="Garamond"/>
          <w:color w:val="000000" w:themeColor="text1"/>
          <w:sz w:val="22"/>
          <w:szCs w:val="22"/>
        </w:rPr>
        <w:t xml:space="preserve"> es le doigt de Dieu qui m’indique le chemin</w:t>
      </w:r>
    </w:p>
    <w:p w14:paraId="1726A1FF" w14:textId="428C07F8" w:rsidR="002948EA" w:rsidRPr="002948EA" w:rsidRDefault="002948EA" w:rsidP="002948EA">
      <w:pPr>
        <w:tabs>
          <w:tab w:val="left" w:pos="227"/>
          <w:tab w:val="left" w:pos="454"/>
        </w:tabs>
        <w:autoSpaceDE w:val="0"/>
        <w:jc w:val="both"/>
        <w:rPr>
          <w:rFonts w:ascii="Garamond" w:hAnsi="Garamond"/>
          <w:color w:val="000000" w:themeColor="text1"/>
          <w:sz w:val="22"/>
          <w:szCs w:val="22"/>
        </w:rPr>
      </w:pPr>
      <w:r w:rsidRPr="002948EA">
        <w:rPr>
          <w:rFonts w:ascii="Garamond" w:hAnsi="Garamond"/>
          <w:color w:val="000000" w:themeColor="text1"/>
          <w:sz w:val="22"/>
          <w:szCs w:val="22"/>
        </w:rPr>
        <w:tab/>
      </w:r>
      <w:proofErr w:type="gramStart"/>
      <w:r w:rsidRPr="002948EA">
        <w:rPr>
          <w:rFonts w:ascii="Garamond" w:hAnsi="Garamond"/>
          <w:color w:val="000000" w:themeColor="text1"/>
          <w:sz w:val="22"/>
          <w:szCs w:val="22"/>
        </w:rPr>
        <w:t>du</w:t>
      </w:r>
      <w:proofErr w:type="gramEnd"/>
      <w:r w:rsidRPr="002948EA">
        <w:rPr>
          <w:rFonts w:ascii="Garamond" w:hAnsi="Garamond"/>
          <w:color w:val="000000" w:themeColor="text1"/>
          <w:sz w:val="22"/>
          <w:szCs w:val="22"/>
        </w:rPr>
        <w:t xml:space="preserve"> vrai bonheur qui passe par la croix,</w:t>
      </w:r>
    </w:p>
    <w:p w14:paraId="32A4334A" w14:textId="40216910" w:rsidR="002948EA" w:rsidRPr="002948EA" w:rsidRDefault="002948EA" w:rsidP="002948EA">
      <w:pPr>
        <w:widowControl w:val="0"/>
        <w:tabs>
          <w:tab w:val="left" w:pos="227"/>
          <w:tab w:val="left" w:pos="454"/>
        </w:tabs>
        <w:autoSpaceDE w:val="0"/>
        <w:autoSpaceDN w:val="0"/>
        <w:spacing w:after="120"/>
        <w:jc w:val="both"/>
        <w:textAlignment w:val="baseline"/>
        <w:rPr>
          <w:rFonts w:ascii="Garamond" w:hAnsi="Garamond"/>
          <w:color w:val="000000" w:themeColor="text1"/>
          <w:sz w:val="22"/>
          <w:szCs w:val="22"/>
        </w:rPr>
      </w:pPr>
      <w:r w:rsidRPr="002948EA">
        <w:rPr>
          <w:rFonts w:ascii="Garamond" w:hAnsi="Garamond"/>
          <w:color w:val="000000" w:themeColor="text1"/>
          <w:sz w:val="22"/>
          <w:szCs w:val="22"/>
        </w:rPr>
        <w:tab/>
      </w:r>
      <w:proofErr w:type="gramStart"/>
      <w:r w:rsidRPr="002948EA">
        <w:rPr>
          <w:rFonts w:ascii="Garamond" w:hAnsi="Garamond"/>
          <w:color w:val="000000" w:themeColor="text1"/>
          <w:sz w:val="22"/>
          <w:szCs w:val="22"/>
        </w:rPr>
        <w:t>pour</w:t>
      </w:r>
      <w:proofErr w:type="gramEnd"/>
      <w:r w:rsidRPr="002948EA">
        <w:rPr>
          <w:rFonts w:ascii="Garamond" w:hAnsi="Garamond"/>
          <w:color w:val="000000" w:themeColor="text1"/>
          <w:sz w:val="22"/>
          <w:szCs w:val="22"/>
        </w:rPr>
        <w:t xml:space="preserve"> que mon cœur, s’abandonne avec Foi.</w:t>
      </w:r>
    </w:p>
    <w:p w14:paraId="55D5687F" w14:textId="77777777" w:rsidR="002948EA" w:rsidRPr="002948EA" w:rsidRDefault="002948EA" w:rsidP="002948EA">
      <w:pPr>
        <w:tabs>
          <w:tab w:val="left" w:pos="227"/>
          <w:tab w:val="left" w:pos="454"/>
        </w:tabs>
        <w:autoSpaceDE w:val="0"/>
        <w:jc w:val="both"/>
        <w:rPr>
          <w:rFonts w:ascii="Garamond" w:hAnsi="Garamond"/>
          <w:color w:val="000000" w:themeColor="text1"/>
          <w:sz w:val="22"/>
          <w:szCs w:val="22"/>
        </w:rPr>
      </w:pPr>
      <w:r w:rsidRPr="002948EA">
        <w:rPr>
          <w:rFonts w:ascii="Garamond" w:hAnsi="Garamond"/>
          <w:color w:val="000000" w:themeColor="text1"/>
          <w:sz w:val="22"/>
          <w:szCs w:val="22"/>
        </w:rPr>
        <w:t>2-</w:t>
      </w:r>
      <w:r w:rsidRPr="002948EA">
        <w:rPr>
          <w:rFonts w:ascii="Garamond" w:hAnsi="Garamond"/>
          <w:color w:val="000000" w:themeColor="text1"/>
          <w:sz w:val="22"/>
          <w:szCs w:val="22"/>
        </w:rPr>
        <w:tab/>
        <w:t>Lumière dans la nuit comme une étoile des cieux,</w:t>
      </w:r>
    </w:p>
    <w:p w14:paraId="4026C0E1" w14:textId="77777777" w:rsidR="002948EA" w:rsidRPr="002948EA" w:rsidRDefault="002948EA" w:rsidP="002948EA">
      <w:pPr>
        <w:tabs>
          <w:tab w:val="left" w:pos="227"/>
          <w:tab w:val="left" w:pos="454"/>
        </w:tabs>
        <w:autoSpaceDE w:val="0"/>
        <w:jc w:val="both"/>
        <w:rPr>
          <w:rFonts w:ascii="Garamond" w:hAnsi="Garamond"/>
          <w:color w:val="000000" w:themeColor="text1"/>
          <w:sz w:val="22"/>
          <w:szCs w:val="22"/>
        </w:rPr>
      </w:pPr>
      <w:r w:rsidRPr="002948EA">
        <w:rPr>
          <w:rFonts w:ascii="Garamond" w:hAnsi="Garamond"/>
          <w:color w:val="000000" w:themeColor="text1"/>
          <w:sz w:val="22"/>
          <w:szCs w:val="22"/>
        </w:rPr>
        <w:tab/>
      </w:r>
      <w:proofErr w:type="gramStart"/>
      <w:r w:rsidRPr="002948EA">
        <w:rPr>
          <w:rFonts w:ascii="Garamond" w:hAnsi="Garamond"/>
          <w:color w:val="000000" w:themeColor="text1"/>
          <w:sz w:val="22"/>
          <w:szCs w:val="22"/>
        </w:rPr>
        <w:t>ta</w:t>
      </w:r>
      <w:proofErr w:type="gramEnd"/>
      <w:r w:rsidRPr="002948EA">
        <w:rPr>
          <w:rFonts w:ascii="Garamond" w:hAnsi="Garamond"/>
          <w:color w:val="000000" w:themeColor="text1"/>
          <w:sz w:val="22"/>
          <w:szCs w:val="22"/>
        </w:rPr>
        <w:t xml:space="preserve"> clarté me conduit vers le cœur même de Dieu</w:t>
      </w:r>
    </w:p>
    <w:p w14:paraId="27A48D01" w14:textId="29C24B23" w:rsidR="002948EA" w:rsidRPr="002948EA" w:rsidRDefault="002948EA" w:rsidP="002948EA">
      <w:pPr>
        <w:tabs>
          <w:tab w:val="left" w:pos="227"/>
          <w:tab w:val="left" w:pos="454"/>
        </w:tabs>
        <w:autoSpaceDE w:val="0"/>
        <w:jc w:val="both"/>
        <w:rPr>
          <w:rFonts w:ascii="Garamond" w:hAnsi="Garamond"/>
          <w:color w:val="000000" w:themeColor="text1"/>
          <w:sz w:val="22"/>
          <w:szCs w:val="22"/>
        </w:rPr>
      </w:pPr>
      <w:r w:rsidRPr="002948EA">
        <w:rPr>
          <w:rFonts w:ascii="Garamond" w:hAnsi="Garamond"/>
          <w:color w:val="000000" w:themeColor="text1"/>
          <w:sz w:val="22"/>
          <w:szCs w:val="22"/>
        </w:rPr>
        <w:tab/>
      </w:r>
      <w:proofErr w:type="gramStart"/>
      <w:r w:rsidRPr="002948EA">
        <w:rPr>
          <w:rFonts w:ascii="Garamond" w:hAnsi="Garamond"/>
          <w:color w:val="000000" w:themeColor="text1"/>
          <w:sz w:val="22"/>
          <w:szCs w:val="22"/>
        </w:rPr>
        <w:t>ô</w:t>
      </w:r>
      <w:proofErr w:type="gramEnd"/>
      <w:r w:rsidRPr="002948EA">
        <w:rPr>
          <w:rFonts w:ascii="Garamond" w:hAnsi="Garamond"/>
          <w:color w:val="000000" w:themeColor="text1"/>
          <w:sz w:val="22"/>
          <w:szCs w:val="22"/>
        </w:rPr>
        <w:t xml:space="preserve"> croix d’amour, quand je suis dans le noir,</w:t>
      </w:r>
    </w:p>
    <w:p w14:paraId="4D6D2221" w14:textId="4B654B7B" w:rsidR="002948EA" w:rsidRPr="002948EA" w:rsidRDefault="002948EA" w:rsidP="002948EA">
      <w:pPr>
        <w:widowControl w:val="0"/>
        <w:tabs>
          <w:tab w:val="left" w:pos="227"/>
          <w:tab w:val="left" w:pos="454"/>
        </w:tabs>
        <w:autoSpaceDE w:val="0"/>
        <w:autoSpaceDN w:val="0"/>
        <w:spacing w:after="120"/>
        <w:jc w:val="both"/>
        <w:textAlignment w:val="baseline"/>
        <w:rPr>
          <w:rFonts w:ascii="Garamond" w:hAnsi="Garamond"/>
          <w:color w:val="000000" w:themeColor="text1"/>
          <w:sz w:val="22"/>
          <w:szCs w:val="22"/>
        </w:rPr>
      </w:pPr>
      <w:r w:rsidRPr="002948EA">
        <w:rPr>
          <w:rFonts w:ascii="Garamond" w:hAnsi="Garamond"/>
          <w:color w:val="000000" w:themeColor="text1"/>
          <w:sz w:val="22"/>
          <w:szCs w:val="22"/>
        </w:rPr>
        <w:tab/>
      </w:r>
      <w:proofErr w:type="gramStart"/>
      <w:r w:rsidRPr="002948EA">
        <w:rPr>
          <w:rFonts w:ascii="Garamond" w:hAnsi="Garamond"/>
          <w:color w:val="000000" w:themeColor="text1"/>
          <w:sz w:val="22"/>
          <w:szCs w:val="22"/>
        </w:rPr>
        <w:t>sois</w:t>
      </w:r>
      <w:proofErr w:type="gramEnd"/>
      <w:r w:rsidRPr="002948EA">
        <w:rPr>
          <w:rFonts w:ascii="Garamond" w:hAnsi="Garamond"/>
          <w:color w:val="000000" w:themeColor="text1"/>
          <w:sz w:val="22"/>
          <w:szCs w:val="22"/>
        </w:rPr>
        <w:t xml:space="preserve"> mon secours, ravive mon espoir.</w:t>
      </w:r>
    </w:p>
    <w:p w14:paraId="793BC2F2" w14:textId="77777777" w:rsidR="002948EA" w:rsidRPr="002948EA" w:rsidRDefault="002948EA" w:rsidP="002948EA">
      <w:pPr>
        <w:tabs>
          <w:tab w:val="left" w:pos="227"/>
          <w:tab w:val="left" w:pos="454"/>
        </w:tabs>
        <w:autoSpaceDE w:val="0"/>
        <w:jc w:val="both"/>
        <w:rPr>
          <w:rFonts w:ascii="Garamond" w:hAnsi="Garamond"/>
          <w:color w:val="000000" w:themeColor="text1"/>
          <w:sz w:val="22"/>
          <w:szCs w:val="22"/>
        </w:rPr>
      </w:pPr>
      <w:r w:rsidRPr="002948EA">
        <w:rPr>
          <w:rFonts w:ascii="Garamond" w:hAnsi="Garamond"/>
          <w:color w:val="000000" w:themeColor="text1"/>
          <w:sz w:val="22"/>
          <w:szCs w:val="22"/>
        </w:rPr>
        <w:t>3-</w:t>
      </w:r>
      <w:r w:rsidRPr="002948EA">
        <w:rPr>
          <w:rFonts w:ascii="Garamond" w:hAnsi="Garamond"/>
          <w:color w:val="000000" w:themeColor="text1"/>
          <w:sz w:val="22"/>
          <w:szCs w:val="22"/>
        </w:rPr>
        <w:tab/>
        <w:t>Dans l’ombre de la croix se tient la Vierge Marie,</w:t>
      </w:r>
    </w:p>
    <w:p w14:paraId="58F67B8C" w14:textId="77777777" w:rsidR="002948EA" w:rsidRPr="002948EA" w:rsidRDefault="002948EA" w:rsidP="002948EA">
      <w:pPr>
        <w:tabs>
          <w:tab w:val="left" w:pos="227"/>
          <w:tab w:val="left" w:pos="454"/>
        </w:tabs>
        <w:autoSpaceDE w:val="0"/>
        <w:jc w:val="both"/>
        <w:rPr>
          <w:rFonts w:ascii="Garamond" w:hAnsi="Garamond"/>
          <w:color w:val="000000" w:themeColor="text1"/>
          <w:sz w:val="22"/>
          <w:szCs w:val="22"/>
        </w:rPr>
      </w:pPr>
      <w:r w:rsidRPr="002948EA">
        <w:rPr>
          <w:rFonts w:ascii="Garamond" w:hAnsi="Garamond"/>
          <w:color w:val="000000" w:themeColor="text1"/>
          <w:sz w:val="22"/>
          <w:szCs w:val="22"/>
        </w:rPr>
        <w:tab/>
      </w:r>
      <w:proofErr w:type="gramStart"/>
      <w:r w:rsidRPr="002948EA">
        <w:rPr>
          <w:rFonts w:ascii="Garamond" w:hAnsi="Garamond"/>
          <w:color w:val="000000" w:themeColor="text1"/>
          <w:sz w:val="22"/>
          <w:szCs w:val="22"/>
        </w:rPr>
        <w:t>tout</w:t>
      </w:r>
      <w:proofErr w:type="gramEnd"/>
      <w:r w:rsidRPr="002948EA">
        <w:rPr>
          <w:rFonts w:ascii="Garamond" w:hAnsi="Garamond"/>
          <w:color w:val="000000" w:themeColor="text1"/>
          <w:sz w:val="22"/>
          <w:szCs w:val="22"/>
        </w:rPr>
        <w:t xml:space="preserve"> comme au Golgotha amoureusement</w:t>
      </w:r>
    </w:p>
    <w:p w14:paraId="10D47182" w14:textId="02EE97DC" w:rsidR="002948EA" w:rsidRPr="002948EA" w:rsidRDefault="002948EA" w:rsidP="002948EA">
      <w:pPr>
        <w:tabs>
          <w:tab w:val="left" w:pos="227"/>
          <w:tab w:val="left" w:pos="454"/>
        </w:tabs>
        <w:autoSpaceDE w:val="0"/>
        <w:jc w:val="both"/>
        <w:rPr>
          <w:rFonts w:ascii="Garamond" w:hAnsi="Garamond"/>
          <w:color w:val="000000" w:themeColor="text1"/>
          <w:sz w:val="22"/>
          <w:szCs w:val="22"/>
        </w:rPr>
      </w:pPr>
      <w:r w:rsidRPr="002948EA">
        <w:rPr>
          <w:rFonts w:ascii="Garamond" w:hAnsi="Garamond"/>
          <w:color w:val="000000" w:themeColor="text1"/>
          <w:sz w:val="22"/>
          <w:szCs w:val="22"/>
        </w:rPr>
        <w:tab/>
      </w:r>
      <w:proofErr w:type="gramStart"/>
      <w:r w:rsidRPr="002948EA">
        <w:rPr>
          <w:rFonts w:ascii="Garamond" w:hAnsi="Garamond"/>
          <w:color w:val="000000" w:themeColor="text1"/>
          <w:sz w:val="22"/>
          <w:szCs w:val="22"/>
        </w:rPr>
        <w:t>elle</w:t>
      </w:r>
      <w:proofErr w:type="gramEnd"/>
      <w:r w:rsidRPr="002948EA">
        <w:rPr>
          <w:rFonts w:ascii="Garamond" w:hAnsi="Garamond"/>
          <w:color w:val="000000" w:themeColor="text1"/>
          <w:sz w:val="22"/>
          <w:szCs w:val="22"/>
        </w:rPr>
        <w:t xml:space="preserve"> prie pour ses enfants, qui rejettent la croix,</w:t>
      </w:r>
    </w:p>
    <w:p w14:paraId="6EC31A36" w14:textId="4113387B" w:rsidR="002948EA" w:rsidRPr="002948EA" w:rsidRDefault="002948EA" w:rsidP="002948EA">
      <w:pPr>
        <w:widowControl w:val="0"/>
        <w:tabs>
          <w:tab w:val="left" w:pos="227"/>
          <w:tab w:val="left" w:pos="454"/>
        </w:tabs>
        <w:autoSpaceDE w:val="0"/>
        <w:autoSpaceDN w:val="0"/>
        <w:spacing w:after="120"/>
        <w:jc w:val="both"/>
        <w:textAlignment w:val="baseline"/>
        <w:rPr>
          <w:rFonts w:ascii="Garamond" w:hAnsi="Garamond"/>
          <w:color w:val="000000" w:themeColor="text1"/>
          <w:sz w:val="22"/>
          <w:szCs w:val="22"/>
        </w:rPr>
      </w:pPr>
      <w:r w:rsidRPr="002948EA">
        <w:rPr>
          <w:rFonts w:ascii="Garamond" w:hAnsi="Garamond"/>
          <w:color w:val="000000" w:themeColor="text1"/>
          <w:sz w:val="22"/>
          <w:szCs w:val="22"/>
        </w:rPr>
        <w:tab/>
      </w:r>
      <w:proofErr w:type="gramStart"/>
      <w:r w:rsidRPr="002948EA">
        <w:rPr>
          <w:rFonts w:ascii="Garamond" w:hAnsi="Garamond"/>
          <w:color w:val="000000" w:themeColor="text1"/>
          <w:sz w:val="22"/>
          <w:szCs w:val="22"/>
        </w:rPr>
        <w:t>pour</w:t>
      </w:r>
      <w:proofErr w:type="gramEnd"/>
      <w:r w:rsidRPr="002948EA">
        <w:rPr>
          <w:rFonts w:ascii="Garamond" w:hAnsi="Garamond"/>
          <w:color w:val="000000" w:themeColor="text1"/>
          <w:sz w:val="22"/>
          <w:szCs w:val="22"/>
        </w:rPr>
        <w:t xml:space="preserve"> ses enfants, qui ont perdu la Foi. </w:t>
      </w:r>
    </w:p>
    <w:p w14:paraId="48CFF937" w14:textId="52817058" w:rsidR="008B67E3" w:rsidRPr="002948EA" w:rsidRDefault="008B67E3" w:rsidP="002948EA">
      <w:pPr>
        <w:pStyle w:val="Sansinterligne"/>
        <w:widowControl w:val="0"/>
        <w:tabs>
          <w:tab w:val="left" w:pos="227"/>
          <w:tab w:val="left" w:pos="454"/>
        </w:tabs>
        <w:autoSpaceDE w:val="0"/>
        <w:autoSpaceDN w:val="0"/>
        <w:spacing w:after="120"/>
        <w:jc w:val="both"/>
        <w:textAlignment w:val="baseline"/>
        <w:rPr>
          <w:rFonts w:ascii="Garamond" w:hAnsi="Garamond" w:cstheme="majorHAnsi"/>
          <w:bCs/>
          <w:i/>
          <w:color w:val="000000" w:themeColor="text1"/>
          <w:lang w:val="en-US"/>
        </w:rPr>
      </w:pPr>
      <w:proofErr w:type="gramStart"/>
      <w:r w:rsidRPr="002948EA">
        <w:rPr>
          <w:rFonts w:ascii="Garamond" w:hAnsi="Garamond" w:cstheme="majorHAnsi"/>
          <w:b/>
          <w:color w:val="000000" w:themeColor="text1"/>
          <w:lang w:val="en-US"/>
        </w:rPr>
        <w:t xml:space="preserve">SANCTUS </w:t>
      </w:r>
      <w:r w:rsidRPr="002948EA">
        <w:rPr>
          <w:rFonts w:ascii="Garamond" w:hAnsi="Garamond" w:cstheme="majorHAnsi"/>
          <w:b/>
          <w:i/>
          <w:color w:val="000000" w:themeColor="text1"/>
          <w:lang w:val="en-US"/>
        </w:rPr>
        <w:t>:</w:t>
      </w:r>
      <w:proofErr w:type="gramEnd"/>
      <w:r w:rsidRPr="002948EA">
        <w:rPr>
          <w:rFonts w:ascii="Garamond" w:hAnsi="Garamond" w:cstheme="majorHAnsi"/>
          <w:bCs/>
          <w:i/>
          <w:color w:val="000000" w:themeColor="text1"/>
          <w:lang w:val="en-US"/>
        </w:rPr>
        <w:t xml:space="preserve"> </w:t>
      </w:r>
      <w:r w:rsidR="002948EA" w:rsidRPr="002948EA">
        <w:rPr>
          <w:rFonts w:ascii="Garamond" w:hAnsi="Garamond" w:cstheme="majorHAnsi"/>
          <w:bCs/>
          <w:i/>
          <w:color w:val="000000" w:themeColor="text1"/>
          <w:lang w:val="en-US"/>
        </w:rPr>
        <w:t>Coco I – MH p.26</w:t>
      </w:r>
    </w:p>
    <w:p w14:paraId="6D98A0E6" w14:textId="71E30D5D" w:rsidR="008B67E3" w:rsidRPr="002948EA" w:rsidRDefault="008B67E3" w:rsidP="002948EA">
      <w:pPr>
        <w:widowControl w:val="0"/>
        <w:tabs>
          <w:tab w:val="left" w:pos="227"/>
          <w:tab w:val="left" w:pos="454"/>
        </w:tabs>
        <w:autoSpaceDE w:val="0"/>
        <w:autoSpaceDN w:val="0"/>
        <w:spacing w:after="120"/>
        <w:jc w:val="both"/>
        <w:textAlignment w:val="baseline"/>
        <w:rPr>
          <w:rFonts w:ascii="Garamond" w:hAnsi="Garamond" w:cstheme="majorHAnsi"/>
          <w:bCs/>
          <w:i/>
          <w:iCs/>
          <w:color w:val="000000" w:themeColor="text1"/>
          <w:sz w:val="22"/>
          <w:szCs w:val="22"/>
        </w:rPr>
      </w:pPr>
      <w:r w:rsidRPr="002948EA">
        <w:rPr>
          <w:rFonts w:ascii="Garamond" w:hAnsi="Garamond" w:cstheme="majorHAnsi"/>
          <w:b/>
          <w:color w:val="000000" w:themeColor="text1"/>
          <w:sz w:val="22"/>
          <w:szCs w:val="22"/>
        </w:rPr>
        <w:t>ANAMNESE :</w:t>
      </w:r>
      <w:r w:rsidR="003C7D2C" w:rsidRPr="002948EA">
        <w:rPr>
          <w:rFonts w:ascii="Garamond" w:hAnsi="Garamond" w:cstheme="majorHAnsi"/>
          <w:b/>
          <w:color w:val="000000" w:themeColor="text1"/>
          <w:sz w:val="22"/>
          <w:szCs w:val="22"/>
        </w:rPr>
        <w:t xml:space="preserve"> </w:t>
      </w:r>
      <w:r w:rsidR="002948EA" w:rsidRPr="002948EA">
        <w:rPr>
          <w:rFonts w:ascii="Garamond" w:hAnsi="Garamond" w:cstheme="majorHAnsi"/>
          <w:bCs/>
          <w:i/>
          <w:iCs/>
          <w:color w:val="000000" w:themeColor="text1"/>
          <w:sz w:val="22"/>
          <w:szCs w:val="22"/>
        </w:rPr>
        <w:t>Coco</w:t>
      </w:r>
    </w:p>
    <w:p w14:paraId="5E0E9C6E" w14:textId="77777777" w:rsidR="002948EA" w:rsidRPr="002948EA" w:rsidRDefault="002948EA" w:rsidP="002948EA">
      <w:pPr>
        <w:tabs>
          <w:tab w:val="left" w:pos="227"/>
          <w:tab w:val="left" w:pos="454"/>
        </w:tabs>
        <w:jc w:val="both"/>
        <w:rPr>
          <w:rFonts w:ascii="Garamond" w:eastAsia="Calibri" w:hAnsi="Garamond"/>
          <w:color w:val="000000" w:themeColor="text1"/>
          <w:sz w:val="22"/>
          <w:szCs w:val="22"/>
        </w:rPr>
      </w:pPr>
      <w:r w:rsidRPr="002948EA">
        <w:rPr>
          <w:rFonts w:ascii="Garamond" w:eastAsia="Calibri" w:hAnsi="Garamond"/>
          <w:color w:val="000000" w:themeColor="text1"/>
          <w:sz w:val="22"/>
          <w:szCs w:val="22"/>
        </w:rPr>
        <w:tab/>
        <w:t xml:space="preserve">Te </w:t>
      </w:r>
      <w:proofErr w:type="spellStart"/>
      <w:r w:rsidRPr="002948EA">
        <w:rPr>
          <w:rFonts w:ascii="Garamond" w:eastAsia="Calibri" w:hAnsi="Garamond"/>
          <w:color w:val="000000" w:themeColor="text1"/>
          <w:sz w:val="22"/>
          <w:szCs w:val="22"/>
        </w:rPr>
        <w:t>fa’i</w:t>
      </w:r>
      <w:proofErr w:type="spellEnd"/>
      <w:r w:rsidRPr="002948EA">
        <w:rPr>
          <w:rFonts w:ascii="Garamond" w:eastAsia="Calibri" w:hAnsi="Garamond"/>
          <w:color w:val="000000" w:themeColor="text1"/>
          <w:sz w:val="22"/>
          <w:szCs w:val="22"/>
        </w:rPr>
        <w:t xml:space="preserve"> </w:t>
      </w:r>
      <w:proofErr w:type="spellStart"/>
      <w:r w:rsidRPr="002948EA">
        <w:rPr>
          <w:rFonts w:ascii="Garamond" w:eastAsia="Calibri" w:hAnsi="Garamond"/>
          <w:color w:val="000000" w:themeColor="text1"/>
          <w:sz w:val="22"/>
          <w:szCs w:val="22"/>
        </w:rPr>
        <w:t>atu</w:t>
      </w:r>
      <w:proofErr w:type="spellEnd"/>
      <w:r w:rsidRPr="002948EA">
        <w:rPr>
          <w:rFonts w:ascii="Garamond" w:eastAsia="Calibri" w:hAnsi="Garamond"/>
          <w:color w:val="000000" w:themeColor="text1"/>
          <w:sz w:val="22"/>
          <w:szCs w:val="22"/>
        </w:rPr>
        <w:t xml:space="preserve"> </w:t>
      </w:r>
      <w:proofErr w:type="spellStart"/>
      <w:r w:rsidRPr="002948EA">
        <w:rPr>
          <w:rFonts w:ascii="Garamond" w:eastAsia="Calibri" w:hAnsi="Garamond"/>
          <w:color w:val="000000" w:themeColor="text1"/>
          <w:sz w:val="22"/>
          <w:szCs w:val="22"/>
        </w:rPr>
        <w:t>nei</w:t>
      </w:r>
      <w:proofErr w:type="spellEnd"/>
      <w:r w:rsidRPr="002948EA">
        <w:rPr>
          <w:rFonts w:ascii="Garamond" w:eastAsia="Calibri" w:hAnsi="Garamond"/>
          <w:color w:val="000000" w:themeColor="text1"/>
          <w:sz w:val="22"/>
          <w:szCs w:val="22"/>
        </w:rPr>
        <w:t xml:space="preserve"> matou i </w:t>
      </w:r>
      <w:proofErr w:type="spellStart"/>
      <w:r w:rsidRPr="002948EA">
        <w:rPr>
          <w:rFonts w:ascii="Garamond" w:eastAsia="Calibri" w:hAnsi="Garamond"/>
          <w:color w:val="000000" w:themeColor="text1"/>
          <w:sz w:val="22"/>
          <w:szCs w:val="22"/>
        </w:rPr>
        <w:t>to’oe</w:t>
      </w:r>
      <w:proofErr w:type="spellEnd"/>
      <w:r w:rsidRPr="002948EA">
        <w:rPr>
          <w:rFonts w:ascii="Garamond" w:eastAsia="Calibri" w:hAnsi="Garamond"/>
          <w:color w:val="000000" w:themeColor="text1"/>
          <w:sz w:val="22"/>
          <w:szCs w:val="22"/>
        </w:rPr>
        <w:t xml:space="preserve"> na </w:t>
      </w:r>
      <w:proofErr w:type="spellStart"/>
      <w:r w:rsidRPr="002948EA">
        <w:rPr>
          <w:rFonts w:ascii="Garamond" w:eastAsia="Calibri" w:hAnsi="Garamond"/>
          <w:color w:val="000000" w:themeColor="text1"/>
          <w:sz w:val="22"/>
          <w:szCs w:val="22"/>
        </w:rPr>
        <w:t>pohera’a</w:t>
      </w:r>
      <w:proofErr w:type="spellEnd"/>
      <w:r w:rsidRPr="002948EA">
        <w:rPr>
          <w:rFonts w:ascii="Garamond" w:eastAsia="Calibri" w:hAnsi="Garamond"/>
          <w:color w:val="000000" w:themeColor="text1"/>
          <w:sz w:val="22"/>
          <w:szCs w:val="22"/>
        </w:rPr>
        <w:t xml:space="preserve"> e te </w:t>
      </w:r>
      <w:proofErr w:type="spellStart"/>
      <w:r w:rsidRPr="002948EA">
        <w:rPr>
          <w:rFonts w:ascii="Garamond" w:eastAsia="Calibri" w:hAnsi="Garamond"/>
          <w:color w:val="000000" w:themeColor="text1"/>
          <w:sz w:val="22"/>
          <w:szCs w:val="22"/>
        </w:rPr>
        <w:t>Fatu</w:t>
      </w:r>
      <w:proofErr w:type="spellEnd"/>
      <w:r w:rsidRPr="002948EA">
        <w:rPr>
          <w:rFonts w:ascii="Garamond" w:eastAsia="Calibri" w:hAnsi="Garamond"/>
          <w:color w:val="000000" w:themeColor="text1"/>
          <w:sz w:val="22"/>
          <w:szCs w:val="22"/>
        </w:rPr>
        <w:t xml:space="preserve"> e,</w:t>
      </w:r>
    </w:p>
    <w:p w14:paraId="662D42E2" w14:textId="77777777" w:rsidR="002948EA" w:rsidRPr="002948EA" w:rsidRDefault="002948EA" w:rsidP="002948EA">
      <w:pPr>
        <w:tabs>
          <w:tab w:val="left" w:pos="227"/>
          <w:tab w:val="left" w:pos="454"/>
        </w:tabs>
        <w:jc w:val="both"/>
        <w:rPr>
          <w:rFonts w:ascii="Garamond" w:eastAsia="Calibri" w:hAnsi="Garamond"/>
          <w:color w:val="000000" w:themeColor="text1"/>
          <w:sz w:val="22"/>
          <w:szCs w:val="22"/>
        </w:rPr>
      </w:pPr>
      <w:r w:rsidRPr="002948EA">
        <w:rPr>
          <w:rFonts w:ascii="Garamond" w:eastAsia="Calibri" w:hAnsi="Garamond"/>
          <w:color w:val="000000" w:themeColor="text1"/>
          <w:sz w:val="22"/>
          <w:szCs w:val="22"/>
        </w:rPr>
        <w:tab/>
      </w:r>
      <w:proofErr w:type="gramStart"/>
      <w:r w:rsidRPr="002948EA">
        <w:rPr>
          <w:rFonts w:ascii="Garamond" w:eastAsia="Calibri" w:hAnsi="Garamond"/>
          <w:color w:val="000000" w:themeColor="text1"/>
          <w:sz w:val="22"/>
          <w:szCs w:val="22"/>
        </w:rPr>
        <w:t>e</w:t>
      </w:r>
      <w:proofErr w:type="gramEnd"/>
      <w:r w:rsidRPr="002948EA">
        <w:rPr>
          <w:rFonts w:ascii="Garamond" w:eastAsia="Calibri" w:hAnsi="Garamond"/>
          <w:color w:val="000000" w:themeColor="text1"/>
          <w:sz w:val="22"/>
          <w:szCs w:val="22"/>
        </w:rPr>
        <w:t xml:space="preserve"> </w:t>
      </w:r>
      <w:proofErr w:type="spellStart"/>
      <w:r w:rsidRPr="002948EA">
        <w:rPr>
          <w:rFonts w:ascii="Garamond" w:eastAsia="Calibri" w:hAnsi="Garamond"/>
          <w:color w:val="000000" w:themeColor="text1"/>
          <w:sz w:val="22"/>
          <w:szCs w:val="22"/>
        </w:rPr>
        <w:t>Ietu</w:t>
      </w:r>
      <w:proofErr w:type="spellEnd"/>
      <w:r w:rsidRPr="002948EA">
        <w:rPr>
          <w:rFonts w:ascii="Garamond" w:eastAsia="Calibri" w:hAnsi="Garamond"/>
          <w:color w:val="000000" w:themeColor="text1"/>
          <w:sz w:val="22"/>
          <w:szCs w:val="22"/>
        </w:rPr>
        <w:t xml:space="preserve"> e, te </w:t>
      </w:r>
      <w:proofErr w:type="spellStart"/>
      <w:r w:rsidRPr="002948EA">
        <w:rPr>
          <w:rFonts w:ascii="Garamond" w:eastAsia="Calibri" w:hAnsi="Garamond"/>
          <w:color w:val="000000" w:themeColor="text1"/>
          <w:sz w:val="22"/>
          <w:szCs w:val="22"/>
        </w:rPr>
        <w:t>faateitei</w:t>
      </w:r>
      <w:proofErr w:type="spellEnd"/>
      <w:r w:rsidRPr="002948EA">
        <w:rPr>
          <w:rFonts w:ascii="Garamond" w:eastAsia="Calibri" w:hAnsi="Garamond"/>
          <w:color w:val="000000" w:themeColor="text1"/>
          <w:sz w:val="22"/>
          <w:szCs w:val="22"/>
        </w:rPr>
        <w:t xml:space="preserve"> </w:t>
      </w:r>
      <w:proofErr w:type="spellStart"/>
      <w:r w:rsidRPr="002948EA">
        <w:rPr>
          <w:rFonts w:ascii="Garamond" w:eastAsia="Calibri" w:hAnsi="Garamond"/>
          <w:color w:val="000000" w:themeColor="text1"/>
          <w:sz w:val="22"/>
          <w:szCs w:val="22"/>
        </w:rPr>
        <w:t>nei</w:t>
      </w:r>
      <w:proofErr w:type="spellEnd"/>
      <w:r w:rsidRPr="002948EA">
        <w:rPr>
          <w:rFonts w:ascii="Garamond" w:eastAsia="Calibri" w:hAnsi="Garamond"/>
          <w:color w:val="000000" w:themeColor="text1"/>
          <w:sz w:val="22"/>
          <w:szCs w:val="22"/>
        </w:rPr>
        <w:t xml:space="preserve"> matou i </w:t>
      </w:r>
      <w:proofErr w:type="spellStart"/>
      <w:r w:rsidRPr="002948EA">
        <w:rPr>
          <w:rFonts w:ascii="Garamond" w:eastAsia="Calibri" w:hAnsi="Garamond"/>
          <w:color w:val="000000" w:themeColor="text1"/>
          <w:sz w:val="22"/>
          <w:szCs w:val="22"/>
        </w:rPr>
        <w:t>to’oe</w:t>
      </w:r>
      <w:proofErr w:type="spellEnd"/>
      <w:r w:rsidRPr="002948EA">
        <w:rPr>
          <w:rFonts w:ascii="Garamond" w:eastAsia="Calibri" w:hAnsi="Garamond"/>
          <w:color w:val="000000" w:themeColor="text1"/>
          <w:sz w:val="22"/>
          <w:szCs w:val="22"/>
        </w:rPr>
        <w:t xml:space="preserve"> na, </w:t>
      </w:r>
      <w:proofErr w:type="spellStart"/>
      <w:r w:rsidRPr="002948EA">
        <w:rPr>
          <w:rFonts w:ascii="Garamond" w:eastAsia="Calibri" w:hAnsi="Garamond"/>
          <w:color w:val="000000" w:themeColor="text1"/>
          <w:sz w:val="22"/>
          <w:szCs w:val="22"/>
        </w:rPr>
        <w:t>ti’a</w:t>
      </w:r>
      <w:proofErr w:type="spellEnd"/>
      <w:r w:rsidRPr="002948EA">
        <w:rPr>
          <w:rFonts w:ascii="Garamond" w:eastAsia="Calibri" w:hAnsi="Garamond"/>
          <w:color w:val="000000" w:themeColor="text1"/>
          <w:sz w:val="22"/>
          <w:szCs w:val="22"/>
        </w:rPr>
        <w:t xml:space="preserve"> </w:t>
      </w:r>
      <w:proofErr w:type="spellStart"/>
      <w:r w:rsidRPr="002948EA">
        <w:rPr>
          <w:rFonts w:ascii="Garamond" w:eastAsia="Calibri" w:hAnsi="Garamond"/>
          <w:color w:val="000000" w:themeColor="text1"/>
          <w:sz w:val="22"/>
          <w:szCs w:val="22"/>
        </w:rPr>
        <w:t>faahoura’a</w:t>
      </w:r>
      <w:proofErr w:type="spellEnd"/>
    </w:p>
    <w:p w14:paraId="75EE0BC2" w14:textId="50CEE016" w:rsidR="002948EA" w:rsidRPr="002948EA" w:rsidRDefault="002948EA" w:rsidP="002948EA">
      <w:pPr>
        <w:widowControl w:val="0"/>
        <w:tabs>
          <w:tab w:val="left" w:pos="227"/>
          <w:tab w:val="left" w:pos="454"/>
        </w:tabs>
        <w:autoSpaceDE w:val="0"/>
        <w:autoSpaceDN w:val="0"/>
        <w:spacing w:after="120"/>
        <w:jc w:val="both"/>
        <w:textAlignment w:val="baseline"/>
        <w:rPr>
          <w:rFonts w:ascii="Garamond" w:eastAsia="Calibri" w:hAnsi="Garamond"/>
          <w:color w:val="000000" w:themeColor="text1"/>
          <w:sz w:val="22"/>
          <w:szCs w:val="22"/>
        </w:rPr>
      </w:pPr>
      <w:r w:rsidRPr="002948EA">
        <w:rPr>
          <w:rFonts w:ascii="Garamond" w:eastAsia="Calibri" w:hAnsi="Garamond"/>
          <w:color w:val="000000" w:themeColor="text1"/>
          <w:sz w:val="22"/>
          <w:szCs w:val="22"/>
        </w:rPr>
        <w:tab/>
      </w:r>
      <w:proofErr w:type="gramStart"/>
      <w:r w:rsidRPr="002948EA">
        <w:rPr>
          <w:rFonts w:ascii="Garamond" w:eastAsia="Calibri" w:hAnsi="Garamond"/>
          <w:color w:val="000000" w:themeColor="text1"/>
          <w:sz w:val="22"/>
          <w:szCs w:val="22"/>
        </w:rPr>
        <w:t>e</w:t>
      </w:r>
      <w:proofErr w:type="gramEnd"/>
      <w:r w:rsidRPr="002948EA">
        <w:rPr>
          <w:rFonts w:ascii="Garamond" w:eastAsia="Calibri" w:hAnsi="Garamond"/>
          <w:color w:val="000000" w:themeColor="text1"/>
          <w:sz w:val="22"/>
          <w:szCs w:val="22"/>
        </w:rPr>
        <w:t xml:space="preserve"> </w:t>
      </w:r>
      <w:proofErr w:type="spellStart"/>
      <w:r w:rsidRPr="002948EA">
        <w:rPr>
          <w:rFonts w:ascii="Garamond" w:eastAsia="Calibri" w:hAnsi="Garamond"/>
          <w:color w:val="000000" w:themeColor="text1"/>
          <w:sz w:val="22"/>
          <w:szCs w:val="22"/>
        </w:rPr>
        <w:t>tae</w:t>
      </w:r>
      <w:proofErr w:type="spellEnd"/>
      <w:r w:rsidRPr="002948EA">
        <w:rPr>
          <w:rFonts w:ascii="Garamond" w:eastAsia="Calibri" w:hAnsi="Garamond"/>
          <w:color w:val="000000" w:themeColor="text1"/>
          <w:sz w:val="22"/>
          <w:szCs w:val="22"/>
        </w:rPr>
        <w:t xml:space="preserve"> </w:t>
      </w:r>
      <w:proofErr w:type="spellStart"/>
      <w:r w:rsidRPr="002948EA">
        <w:rPr>
          <w:rFonts w:ascii="Garamond" w:eastAsia="Calibri" w:hAnsi="Garamond"/>
          <w:color w:val="000000" w:themeColor="text1"/>
          <w:sz w:val="22"/>
          <w:szCs w:val="22"/>
        </w:rPr>
        <w:t>noatu</w:t>
      </w:r>
      <w:proofErr w:type="spellEnd"/>
      <w:r w:rsidRPr="002948EA">
        <w:rPr>
          <w:rFonts w:ascii="Garamond" w:eastAsia="Calibri" w:hAnsi="Garamond"/>
          <w:color w:val="000000" w:themeColor="text1"/>
          <w:sz w:val="22"/>
          <w:szCs w:val="22"/>
        </w:rPr>
        <w:t xml:space="preserve"> i </w:t>
      </w:r>
      <w:proofErr w:type="spellStart"/>
      <w:r w:rsidRPr="002948EA">
        <w:rPr>
          <w:rFonts w:ascii="Garamond" w:eastAsia="Calibri" w:hAnsi="Garamond"/>
          <w:color w:val="000000" w:themeColor="text1"/>
          <w:sz w:val="22"/>
          <w:szCs w:val="22"/>
        </w:rPr>
        <w:t>to’oe</w:t>
      </w:r>
      <w:proofErr w:type="spellEnd"/>
      <w:r w:rsidRPr="002948EA">
        <w:rPr>
          <w:rFonts w:ascii="Garamond" w:eastAsia="Calibri" w:hAnsi="Garamond"/>
          <w:color w:val="000000" w:themeColor="text1"/>
          <w:sz w:val="22"/>
          <w:szCs w:val="22"/>
        </w:rPr>
        <w:t xml:space="preserve"> </w:t>
      </w:r>
      <w:proofErr w:type="spellStart"/>
      <w:r w:rsidRPr="002948EA">
        <w:rPr>
          <w:rFonts w:ascii="Garamond" w:eastAsia="Calibri" w:hAnsi="Garamond"/>
          <w:color w:val="000000" w:themeColor="text1"/>
          <w:sz w:val="22"/>
          <w:szCs w:val="22"/>
        </w:rPr>
        <w:t>ho’i</w:t>
      </w:r>
      <w:proofErr w:type="spellEnd"/>
      <w:r w:rsidRPr="002948EA">
        <w:rPr>
          <w:rFonts w:ascii="Garamond" w:eastAsia="Calibri" w:hAnsi="Garamond"/>
          <w:color w:val="000000" w:themeColor="text1"/>
          <w:sz w:val="22"/>
          <w:szCs w:val="22"/>
        </w:rPr>
        <w:t xml:space="preserve"> </w:t>
      </w:r>
      <w:proofErr w:type="spellStart"/>
      <w:r w:rsidRPr="002948EA">
        <w:rPr>
          <w:rFonts w:ascii="Garamond" w:eastAsia="Calibri" w:hAnsi="Garamond"/>
          <w:color w:val="000000" w:themeColor="text1"/>
          <w:sz w:val="22"/>
          <w:szCs w:val="22"/>
        </w:rPr>
        <w:t>ra’a</w:t>
      </w:r>
      <w:proofErr w:type="spellEnd"/>
      <w:r w:rsidRPr="002948EA">
        <w:rPr>
          <w:rFonts w:ascii="Garamond" w:eastAsia="Calibri" w:hAnsi="Garamond"/>
          <w:color w:val="000000" w:themeColor="text1"/>
          <w:sz w:val="22"/>
          <w:szCs w:val="22"/>
        </w:rPr>
        <w:t xml:space="preserve"> mai, ma te </w:t>
      </w:r>
      <w:proofErr w:type="spellStart"/>
      <w:r w:rsidRPr="002948EA">
        <w:rPr>
          <w:rFonts w:ascii="Garamond" w:eastAsia="Calibri" w:hAnsi="Garamond"/>
          <w:color w:val="000000" w:themeColor="text1"/>
          <w:sz w:val="22"/>
          <w:szCs w:val="22"/>
        </w:rPr>
        <w:t>hanahana</w:t>
      </w:r>
      <w:proofErr w:type="spellEnd"/>
      <w:r w:rsidRPr="002948EA">
        <w:rPr>
          <w:rFonts w:ascii="Garamond" w:eastAsia="Calibri" w:hAnsi="Garamond"/>
          <w:color w:val="000000" w:themeColor="text1"/>
          <w:sz w:val="22"/>
          <w:szCs w:val="22"/>
        </w:rPr>
        <w:t>.</w:t>
      </w:r>
    </w:p>
    <w:p w14:paraId="21862F59" w14:textId="68842D22" w:rsidR="008B67E3" w:rsidRPr="002948EA" w:rsidRDefault="008B67E3" w:rsidP="002948EA">
      <w:pPr>
        <w:widowControl w:val="0"/>
        <w:tabs>
          <w:tab w:val="left" w:pos="227"/>
          <w:tab w:val="left" w:pos="454"/>
        </w:tabs>
        <w:autoSpaceDE w:val="0"/>
        <w:autoSpaceDN w:val="0"/>
        <w:spacing w:after="120"/>
        <w:jc w:val="both"/>
        <w:textAlignment w:val="baseline"/>
        <w:rPr>
          <w:rFonts w:ascii="Garamond" w:hAnsi="Garamond" w:cstheme="majorHAnsi"/>
          <w:bCs/>
          <w:i/>
          <w:color w:val="000000" w:themeColor="text1"/>
          <w:sz w:val="22"/>
          <w:szCs w:val="22"/>
        </w:rPr>
      </w:pPr>
      <w:r w:rsidRPr="002948EA">
        <w:rPr>
          <w:rFonts w:ascii="Garamond" w:hAnsi="Garamond" w:cstheme="majorHAnsi"/>
          <w:b/>
          <w:color w:val="000000" w:themeColor="text1"/>
          <w:sz w:val="22"/>
          <w:szCs w:val="22"/>
        </w:rPr>
        <w:t>NOTRE PÈRE :</w:t>
      </w:r>
      <w:r w:rsidRPr="002948EA">
        <w:rPr>
          <w:rFonts w:ascii="Garamond" w:hAnsi="Garamond" w:cstheme="majorHAnsi"/>
          <w:bCs/>
          <w:color w:val="000000" w:themeColor="text1"/>
          <w:sz w:val="22"/>
          <w:szCs w:val="22"/>
        </w:rPr>
        <w:t xml:space="preserve"> </w:t>
      </w:r>
      <w:r w:rsidR="002948EA" w:rsidRPr="002948EA">
        <w:rPr>
          <w:rFonts w:ascii="Garamond" w:hAnsi="Garamond" w:cstheme="majorHAnsi"/>
          <w:bCs/>
          <w:color w:val="000000" w:themeColor="text1"/>
          <w:sz w:val="22"/>
          <w:szCs w:val="22"/>
        </w:rPr>
        <w:t>Dédé I</w:t>
      </w:r>
    </w:p>
    <w:p w14:paraId="33D33D54" w14:textId="5704C3B7" w:rsidR="008B67E3" w:rsidRPr="002948EA" w:rsidRDefault="008B67E3" w:rsidP="002948EA">
      <w:pPr>
        <w:widowControl w:val="0"/>
        <w:tabs>
          <w:tab w:val="left" w:pos="227"/>
          <w:tab w:val="left" w:pos="454"/>
        </w:tabs>
        <w:autoSpaceDE w:val="0"/>
        <w:autoSpaceDN w:val="0"/>
        <w:spacing w:after="120"/>
        <w:jc w:val="both"/>
        <w:textAlignment w:val="baseline"/>
        <w:rPr>
          <w:rFonts w:ascii="Garamond" w:hAnsi="Garamond" w:cstheme="majorHAnsi"/>
          <w:bCs/>
          <w:i/>
          <w:iCs/>
          <w:color w:val="000000" w:themeColor="text1"/>
          <w:sz w:val="22"/>
          <w:szCs w:val="22"/>
        </w:rPr>
      </w:pPr>
      <w:r w:rsidRPr="002948EA">
        <w:rPr>
          <w:rFonts w:ascii="Garamond" w:hAnsi="Garamond" w:cstheme="majorHAnsi"/>
          <w:b/>
          <w:color w:val="000000" w:themeColor="text1"/>
          <w:sz w:val="22"/>
          <w:szCs w:val="22"/>
        </w:rPr>
        <w:t>AGNUS </w:t>
      </w:r>
      <w:r w:rsidRPr="002948EA">
        <w:rPr>
          <w:rFonts w:ascii="Garamond" w:hAnsi="Garamond" w:cstheme="majorHAnsi"/>
          <w:b/>
          <w:i/>
          <w:iCs/>
          <w:color w:val="000000" w:themeColor="text1"/>
          <w:sz w:val="22"/>
          <w:szCs w:val="22"/>
        </w:rPr>
        <w:t>:</w:t>
      </w:r>
      <w:r w:rsidRPr="002948EA">
        <w:rPr>
          <w:rFonts w:ascii="Garamond" w:hAnsi="Garamond" w:cstheme="majorHAnsi"/>
          <w:bCs/>
          <w:i/>
          <w:iCs/>
          <w:color w:val="000000" w:themeColor="text1"/>
          <w:sz w:val="22"/>
          <w:szCs w:val="22"/>
        </w:rPr>
        <w:t xml:space="preserve"> </w:t>
      </w:r>
      <w:r w:rsidR="002948EA" w:rsidRPr="002948EA">
        <w:rPr>
          <w:rFonts w:ascii="Garamond" w:hAnsi="Garamond" w:cstheme="majorHAnsi"/>
          <w:bCs/>
          <w:i/>
          <w:color w:val="000000" w:themeColor="text1"/>
          <w:sz w:val="22"/>
          <w:szCs w:val="22"/>
        </w:rPr>
        <w:t>Coco</w:t>
      </w:r>
      <w:r w:rsidR="003C7D2C" w:rsidRPr="002948EA">
        <w:rPr>
          <w:rFonts w:ascii="Garamond" w:hAnsi="Garamond" w:cstheme="majorHAnsi"/>
          <w:bCs/>
          <w:i/>
          <w:color w:val="000000" w:themeColor="text1"/>
          <w:sz w:val="22"/>
          <w:szCs w:val="22"/>
        </w:rPr>
        <w:t xml:space="preserve"> IV - tahitien</w:t>
      </w:r>
    </w:p>
    <w:p w14:paraId="49E49921" w14:textId="7A7A8FF2" w:rsidR="008B67E3" w:rsidRPr="002948EA" w:rsidRDefault="008B67E3" w:rsidP="002948EA">
      <w:pPr>
        <w:widowControl w:val="0"/>
        <w:tabs>
          <w:tab w:val="left" w:pos="227"/>
          <w:tab w:val="left" w:pos="454"/>
        </w:tabs>
        <w:autoSpaceDE w:val="0"/>
        <w:autoSpaceDN w:val="0"/>
        <w:spacing w:after="120"/>
        <w:jc w:val="both"/>
        <w:textAlignment w:val="baseline"/>
        <w:rPr>
          <w:rFonts w:ascii="Garamond" w:hAnsi="Garamond" w:cstheme="majorHAnsi"/>
          <w:bCs/>
          <w:i/>
          <w:iCs/>
          <w:color w:val="000000" w:themeColor="text1"/>
          <w:sz w:val="22"/>
          <w:szCs w:val="22"/>
        </w:rPr>
      </w:pPr>
      <w:r w:rsidRPr="002948EA">
        <w:rPr>
          <w:rFonts w:ascii="Garamond" w:hAnsi="Garamond" w:cstheme="majorHAnsi"/>
          <w:b/>
          <w:color w:val="000000" w:themeColor="text1"/>
          <w:sz w:val="22"/>
          <w:szCs w:val="22"/>
        </w:rPr>
        <w:t>COMMUNION </w:t>
      </w:r>
      <w:r w:rsidRPr="002948EA">
        <w:rPr>
          <w:rFonts w:ascii="Garamond" w:hAnsi="Garamond" w:cstheme="majorHAnsi"/>
          <w:bCs/>
          <w:i/>
          <w:iCs/>
          <w:color w:val="000000" w:themeColor="text1"/>
          <w:sz w:val="22"/>
          <w:szCs w:val="22"/>
        </w:rPr>
        <w:t>:</w:t>
      </w:r>
    </w:p>
    <w:p w14:paraId="19937B02" w14:textId="77777777" w:rsidR="002948EA" w:rsidRPr="002948EA" w:rsidRDefault="002948EA" w:rsidP="002948EA">
      <w:pPr>
        <w:tabs>
          <w:tab w:val="left" w:pos="227"/>
          <w:tab w:val="left" w:pos="454"/>
        </w:tabs>
        <w:autoSpaceDE w:val="0"/>
        <w:autoSpaceDN w:val="0"/>
        <w:adjustRightInd w:val="0"/>
        <w:jc w:val="both"/>
        <w:rPr>
          <w:rFonts w:ascii="Garamond" w:hAnsi="Garamond"/>
          <w:color w:val="000000" w:themeColor="text1"/>
          <w:sz w:val="22"/>
          <w:szCs w:val="22"/>
        </w:rPr>
      </w:pPr>
      <w:r w:rsidRPr="002948EA">
        <w:rPr>
          <w:rFonts w:ascii="Garamond" w:hAnsi="Garamond"/>
          <w:color w:val="000000" w:themeColor="text1"/>
          <w:sz w:val="22"/>
          <w:szCs w:val="22"/>
        </w:rPr>
        <w:t>R-</w:t>
      </w:r>
      <w:r w:rsidRPr="002948EA">
        <w:rPr>
          <w:rFonts w:ascii="Garamond" w:hAnsi="Garamond"/>
          <w:color w:val="000000" w:themeColor="text1"/>
          <w:sz w:val="22"/>
          <w:szCs w:val="22"/>
        </w:rPr>
        <w:tab/>
        <w:t>Demeurez en mon amour, comme je demeure en vous,</w:t>
      </w:r>
    </w:p>
    <w:p w14:paraId="1F1CDA52" w14:textId="1B538DF1" w:rsidR="002948EA" w:rsidRPr="002948EA" w:rsidRDefault="002948EA" w:rsidP="002948EA">
      <w:pPr>
        <w:tabs>
          <w:tab w:val="left" w:pos="227"/>
          <w:tab w:val="left" w:pos="454"/>
        </w:tabs>
        <w:autoSpaceDE w:val="0"/>
        <w:autoSpaceDN w:val="0"/>
        <w:adjustRightInd w:val="0"/>
        <w:jc w:val="both"/>
        <w:rPr>
          <w:rFonts w:ascii="Garamond" w:hAnsi="Garamond"/>
          <w:color w:val="000000" w:themeColor="text1"/>
          <w:sz w:val="22"/>
          <w:szCs w:val="22"/>
        </w:rPr>
      </w:pPr>
      <w:r w:rsidRPr="002948EA">
        <w:rPr>
          <w:rFonts w:ascii="Garamond" w:hAnsi="Garamond"/>
          <w:color w:val="000000" w:themeColor="text1"/>
          <w:sz w:val="22"/>
          <w:szCs w:val="22"/>
        </w:rPr>
        <w:tab/>
      </w:r>
      <w:proofErr w:type="gramStart"/>
      <w:r w:rsidRPr="002948EA">
        <w:rPr>
          <w:rFonts w:ascii="Garamond" w:hAnsi="Garamond"/>
          <w:color w:val="000000" w:themeColor="text1"/>
          <w:sz w:val="22"/>
          <w:szCs w:val="22"/>
        </w:rPr>
        <w:t>ainsi</w:t>
      </w:r>
      <w:proofErr w:type="gramEnd"/>
      <w:r w:rsidRPr="002948EA">
        <w:rPr>
          <w:rFonts w:ascii="Garamond" w:hAnsi="Garamond"/>
          <w:color w:val="000000" w:themeColor="text1"/>
          <w:sz w:val="22"/>
          <w:szCs w:val="22"/>
        </w:rPr>
        <w:t xml:space="preserve"> tous reconnaîtront, que vous êtes mes amis.</w:t>
      </w:r>
    </w:p>
    <w:p w14:paraId="474C6CAC" w14:textId="77777777" w:rsidR="002948EA" w:rsidRPr="002948EA" w:rsidRDefault="002948EA" w:rsidP="002948EA">
      <w:pPr>
        <w:tabs>
          <w:tab w:val="left" w:pos="227"/>
          <w:tab w:val="left" w:pos="454"/>
        </w:tabs>
        <w:autoSpaceDE w:val="0"/>
        <w:autoSpaceDN w:val="0"/>
        <w:adjustRightInd w:val="0"/>
        <w:jc w:val="both"/>
        <w:rPr>
          <w:rFonts w:ascii="Garamond" w:hAnsi="Garamond"/>
          <w:color w:val="000000" w:themeColor="text1"/>
          <w:sz w:val="22"/>
          <w:szCs w:val="22"/>
        </w:rPr>
      </w:pPr>
      <w:r w:rsidRPr="002948EA">
        <w:rPr>
          <w:rFonts w:ascii="Garamond" w:hAnsi="Garamond"/>
          <w:color w:val="000000" w:themeColor="text1"/>
          <w:sz w:val="22"/>
          <w:szCs w:val="22"/>
        </w:rPr>
        <w:tab/>
        <w:t>Prenez et mangez, c’est mon corps livré pour vous,</w:t>
      </w:r>
    </w:p>
    <w:p w14:paraId="0B9F5ADE" w14:textId="307B585B" w:rsidR="002948EA" w:rsidRPr="002948EA" w:rsidRDefault="002948EA" w:rsidP="002948EA">
      <w:pPr>
        <w:widowControl w:val="0"/>
        <w:tabs>
          <w:tab w:val="left" w:pos="227"/>
          <w:tab w:val="left" w:pos="454"/>
        </w:tabs>
        <w:autoSpaceDE w:val="0"/>
        <w:autoSpaceDN w:val="0"/>
        <w:spacing w:after="120"/>
        <w:jc w:val="both"/>
        <w:textAlignment w:val="baseline"/>
        <w:rPr>
          <w:rFonts w:ascii="Garamond" w:hAnsi="Garamond"/>
          <w:color w:val="000000" w:themeColor="text1"/>
          <w:sz w:val="22"/>
          <w:szCs w:val="22"/>
        </w:rPr>
      </w:pPr>
      <w:r w:rsidRPr="002948EA">
        <w:rPr>
          <w:rFonts w:ascii="Garamond" w:hAnsi="Garamond"/>
          <w:color w:val="000000" w:themeColor="text1"/>
          <w:sz w:val="22"/>
          <w:szCs w:val="22"/>
        </w:rPr>
        <w:tab/>
      </w:r>
      <w:proofErr w:type="gramStart"/>
      <w:r w:rsidRPr="002948EA">
        <w:rPr>
          <w:rFonts w:ascii="Garamond" w:hAnsi="Garamond"/>
          <w:color w:val="000000" w:themeColor="text1"/>
          <w:sz w:val="22"/>
          <w:szCs w:val="22"/>
        </w:rPr>
        <w:t>prenez</w:t>
      </w:r>
      <w:proofErr w:type="gramEnd"/>
      <w:r w:rsidRPr="002948EA">
        <w:rPr>
          <w:rFonts w:ascii="Garamond" w:hAnsi="Garamond"/>
          <w:color w:val="000000" w:themeColor="text1"/>
          <w:sz w:val="22"/>
          <w:szCs w:val="22"/>
        </w:rPr>
        <w:t xml:space="preserve"> et buvez, c’est mon sang versé pour vous.</w:t>
      </w:r>
    </w:p>
    <w:p w14:paraId="0977D58B" w14:textId="05CB4451" w:rsidR="002948EA" w:rsidRPr="002948EA" w:rsidRDefault="002948EA" w:rsidP="002948EA">
      <w:pPr>
        <w:tabs>
          <w:tab w:val="left" w:pos="227"/>
          <w:tab w:val="left" w:pos="454"/>
        </w:tabs>
        <w:autoSpaceDE w:val="0"/>
        <w:autoSpaceDN w:val="0"/>
        <w:adjustRightInd w:val="0"/>
        <w:jc w:val="both"/>
        <w:rPr>
          <w:rFonts w:ascii="Garamond" w:hAnsi="Garamond"/>
          <w:color w:val="000000" w:themeColor="text1"/>
          <w:sz w:val="22"/>
          <w:szCs w:val="22"/>
        </w:rPr>
      </w:pPr>
      <w:r w:rsidRPr="002948EA">
        <w:rPr>
          <w:rFonts w:ascii="Garamond" w:hAnsi="Garamond"/>
          <w:color w:val="000000" w:themeColor="text1"/>
          <w:sz w:val="22"/>
          <w:szCs w:val="22"/>
        </w:rPr>
        <w:t>2-</w:t>
      </w:r>
      <w:r w:rsidRPr="002948EA">
        <w:rPr>
          <w:rFonts w:ascii="Garamond" w:hAnsi="Garamond"/>
          <w:color w:val="000000" w:themeColor="text1"/>
          <w:sz w:val="22"/>
          <w:szCs w:val="22"/>
        </w:rPr>
        <w:tab/>
        <w:t>Si quelqu’un a soif, qu’il vienne à moi et qu’il boive,</w:t>
      </w:r>
    </w:p>
    <w:p w14:paraId="669008C5" w14:textId="77777777" w:rsidR="002948EA" w:rsidRPr="002948EA" w:rsidRDefault="002948EA" w:rsidP="002948EA">
      <w:pPr>
        <w:widowControl w:val="0"/>
        <w:tabs>
          <w:tab w:val="left" w:pos="227"/>
          <w:tab w:val="left" w:pos="454"/>
        </w:tabs>
        <w:autoSpaceDE w:val="0"/>
        <w:autoSpaceDN w:val="0"/>
        <w:spacing w:after="120"/>
        <w:jc w:val="both"/>
        <w:textAlignment w:val="baseline"/>
        <w:rPr>
          <w:rFonts w:ascii="Garamond" w:hAnsi="Garamond"/>
          <w:color w:val="000000" w:themeColor="text1"/>
          <w:sz w:val="22"/>
          <w:szCs w:val="22"/>
        </w:rPr>
      </w:pPr>
      <w:r w:rsidRPr="002948EA">
        <w:rPr>
          <w:rFonts w:ascii="Garamond" w:hAnsi="Garamond"/>
          <w:color w:val="000000" w:themeColor="text1"/>
          <w:sz w:val="22"/>
          <w:szCs w:val="22"/>
        </w:rPr>
        <w:tab/>
      </w:r>
      <w:proofErr w:type="gramStart"/>
      <w:r w:rsidRPr="002948EA">
        <w:rPr>
          <w:rFonts w:ascii="Garamond" w:hAnsi="Garamond"/>
          <w:color w:val="000000" w:themeColor="text1"/>
          <w:sz w:val="22"/>
          <w:szCs w:val="22"/>
        </w:rPr>
        <w:t>qui</w:t>
      </w:r>
      <w:proofErr w:type="gramEnd"/>
      <w:r w:rsidRPr="002948EA">
        <w:rPr>
          <w:rFonts w:ascii="Garamond" w:hAnsi="Garamond"/>
          <w:color w:val="000000" w:themeColor="text1"/>
          <w:sz w:val="22"/>
          <w:szCs w:val="22"/>
        </w:rPr>
        <w:t xml:space="preserve"> croira en moi, de son sein l’eau jaillira.</w:t>
      </w:r>
    </w:p>
    <w:p w14:paraId="33D7D0AB" w14:textId="608B52EF" w:rsidR="002948EA" w:rsidRPr="002948EA" w:rsidRDefault="002948EA" w:rsidP="002948EA">
      <w:pPr>
        <w:tabs>
          <w:tab w:val="left" w:pos="227"/>
          <w:tab w:val="left" w:pos="454"/>
        </w:tabs>
        <w:autoSpaceDE w:val="0"/>
        <w:autoSpaceDN w:val="0"/>
        <w:adjustRightInd w:val="0"/>
        <w:jc w:val="both"/>
        <w:rPr>
          <w:rFonts w:ascii="Garamond" w:hAnsi="Garamond"/>
          <w:color w:val="000000" w:themeColor="text1"/>
          <w:sz w:val="22"/>
          <w:szCs w:val="22"/>
        </w:rPr>
      </w:pPr>
      <w:r w:rsidRPr="002948EA">
        <w:rPr>
          <w:rFonts w:ascii="Garamond" w:hAnsi="Garamond"/>
          <w:color w:val="000000" w:themeColor="text1"/>
          <w:sz w:val="22"/>
          <w:szCs w:val="22"/>
        </w:rPr>
        <w:t>3-</w:t>
      </w:r>
      <w:r w:rsidRPr="002948EA">
        <w:rPr>
          <w:rFonts w:ascii="Garamond" w:hAnsi="Garamond"/>
          <w:color w:val="000000" w:themeColor="text1"/>
          <w:sz w:val="22"/>
          <w:szCs w:val="22"/>
        </w:rPr>
        <w:tab/>
        <w:t>La gloire de mon père, c’est que vous portiez du fruit,</w:t>
      </w:r>
    </w:p>
    <w:p w14:paraId="6C8C1AA5" w14:textId="5BF98C44" w:rsidR="002948EA" w:rsidRPr="002948EA" w:rsidRDefault="002948EA" w:rsidP="002948EA">
      <w:pPr>
        <w:widowControl w:val="0"/>
        <w:tabs>
          <w:tab w:val="left" w:pos="227"/>
          <w:tab w:val="left" w:pos="454"/>
        </w:tabs>
        <w:autoSpaceDE w:val="0"/>
        <w:autoSpaceDN w:val="0"/>
        <w:spacing w:after="120"/>
        <w:jc w:val="both"/>
        <w:textAlignment w:val="baseline"/>
        <w:rPr>
          <w:rFonts w:ascii="Garamond" w:hAnsi="Garamond"/>
          <w:color w:val="000000" w:themeColor="text1"/>
          <w:sz w:val="22"/>
          <w:szCs w:val="22"/>
        </w:rPr>
      </w:pPr>
      <w:r w:rsidRPr="002948EA">
        <w:rPr>
          <w:rFonts w:ascii="Garamond" w:hAnsi="Garamond"/>
          <w:color w:val="000000" w:themeColor="text1"/>
          <w:sz w:val="22"/>
          <w:szCs w:val="22"/>
        </w:rPr>
        <w:tab/>
      </w:r>
      <w:proofErr w:type="gramStart"/>
      <w:r w:rsidRPr="002948EA">
        <w:rPr>
          <w:rFonts w:ascii="Garamond" w:hAnsi="Garamond"/>
          <w:color w:val="000000" w:themeColor="text1"/>
          <w:sz w:val="22"/>
          <w:szCs w:val="22"/>
        </w:rPr>
        <w:t>ayez</w:t>
      </w:r>
      <w:proofErr w:type="gramEnd"/>
      <w:r w:rsidRPr="002948EA">
        <w:rPr>
          <w:rFonts w:ascii="Garamond" w:hAnsi="Garamond"/>
          <w:color w:val="000000" w:themeColor="text1"/>
          <w:sz w:val="22"/>
          <w:szCs w:val="22"/>
        </w:rPr>
        <w:t xml:space="preserve"> foi en moi, demandez, vous recevrez.</w:t>
      </w:r>
    </w:p>
    <w:p w14:paraId="3F3CA17E" w14:textId="1715F4B9" w:rsidR="002948EA" w:rsidRPr="002948EA" w:rsidRDefault="002948EA" w:rsidP="002948EA">
      <w:pPr>
        <w:tabs>
          <w:tab w:val="left" w:pos="227"/>
          <w:tab w:val="left" w:pos="454"/>
        </w:tabs>
        <w:autoSpaceDE w:val="0"/>
        <w:autoSpaceDN w:val="0"/>
        <w:adjustRightInd w:val="0"/>
        <w:jc w:val="both"/>
        <w:rPr>
          <w:rFonts w:ascii="Garamond" w:hAnsi="Garamond"/>
          <w:color w:val="000000" w:themeColor="text1"/>
          <w:sz w:val="22"/>
          <w:szCs w:val="22"/>
        </w:rPr>
      </w:pPr>
      <w:r w:rsidRPr="002948EA">
        <w:rPr>
          <w:rFonts w:ascii="Garamond" w:hAnsi="Garamond"/>
          <w:color w:val="000000" w:themeColor="text1"/>
          <w:sz w:val="22"/>
          <w:szCs w:val="22"/>
        </w:rPr>
        <w:t>5-</w:t>
      </w:r>
      <w:r w:rsidRPr="002948EA">
        <w:rPr>
          <w:rFonts w:ascii="Garamond" w:hAnsi="Garamond"/>
          <w:color w:val="000000" w:themeColor="text1"/>
          <w:sz w:val="22"/>
          <w:szCs w:val="22"/>
        </w:rPr>
        <w:tab/>
        <w:t>Soyez mes témoins, je vous ferai pécheurs d’hommes,</w:t>
      </w:r>
    </w:p>
    <w:p w14:paraId="0805FB59" w14:textId="5CD3FD80" w:rsidR="00C553EC" w:rsidRPr="002948EA" w:rsidRDefault="002948EA" w:rsidP="002948EA">
      <w:pPr>
        <w:tabs>
          <w:tab w:val="left" w:pos="227"/>
          <w:tab w:val="left" w:pos="454"/>
        </w:tabs>
        <w:autoSpaceDE w:val="0"/>
        <w:autoSpaceDN w:val="0"/>
        <w:adjustRightInd w:val="0"/>
        <w:spacing w:after="120"/>
        <w:jc w:val="both"/>
        <w:rPr>
          <w:rFonts w:ascii="Garamond" w:hAnsi="Garamond"/>
          <w:color w:val="000000" w:themeColor="text1"/>
          <w:sz w:val="22"/>
          <w:szCs w:val="22"/>
        </w:rPr>
      </w:pPr>
      <w:r w:rsidRPr="002948EA">
        <w:rPr>
          <w:rFonts w:ascii="Garamond" w:hAnsi="Garamond"/>
          <w:color w:val="000000" w:themeColor="text1"/>
          <w:sz w:val="22"/>
          <w:szCs w:val="22"/>
        </w:rPr>
        <w:tab/>
      </w:r>
      <w:proofErr w:type="gramStart"/>
      <w:r w:rsidRPr="002948EA">
        <w:rPr>
          <w:rFonts w:ascii="Garamond" w:hAnsi="Garamond"/>
          <w:color w:val="000000" w:themeColor="text1"/>
          <w:sz w:val="22"/>
          <w:szCs w:val="22"/>
        </w:rPr>
        <w:t>je</w:t>
      </w:r>
      <w:proofErr w:type="gramEnd"/>
      <w:r w:rsidRPr="002948EA">
        <w:rPr>
          <w:rFonts w:ascii="Garamond" w:hAnsi="Garamond"/>
          <w:color w:val="000000" w:themeColor="text1"/>
          <w:sz w:val="22"/>
          <w:szCs w:val="22"/>
        </w:rPr>
        <w:t xml:space="preserve"> suis avec vous pour toujours, n’ayez pas peur.</w:t>
      </w:r>
    </w:p>
    <w:p w14:paraId="4E658724" w14:textId="50ABA856" w:rsidR="008B67E3" w:rsidRPr="002948EA" w:rsidRDefault="008B67E3" w:rsidP="002948EA">
      <w:pPr>
        <w:pStyle w:val="Standard"/>
        <w:widowControl/>
        <w:tabs>
          <w:tab w:val="left" w:pos="227"/>
          <w:tab w:val="left" w:pos="454"/>
        </w:tabs>
        <w:suppressAutoHyphens w:val="0"/>
        <w:autoSpaceDN/>
        <w:spacing w:after="120"/>
        <w:jc w:val="both"/>
        <w:textAlignment w:val="auto"/>
        <w:rPr>
          <w:rFonts w:ascii="Garamond" w:hAnsi="Garamond" w:cstheme="majorHAnsi"/>
          <w:bCs/>
          <w:i/>
          <w:iCs/>
          <w:color w:val="000000" w:themeColor="text1"/>
          <w:sz w:val="22"/>
          <w:szCs w:val="22"/>
          <w:lang w:val="nl-NL"/>
        </w:rPr>
      </w:pPr>
      <w:proofErr w:type="gramStart"/>
      <w:r w:rsidRPr="002948EA">
        <w:rPr>
          <w:rFonts w:ascii="Garamond" w:hAnsi="Garamond" w:cstheme="majorHAnsi"/>
          <w:b/>
          <w:color w:val="000000" w:themeColor="text1"/>
          <w:sz w:val="22"/>
          <w:szCs w:val="22"/>
          <w:lang w:val="nl-NL"/>
        </w:rPr>
        <w:t>ENVOI :</w:t>
      </w:r>
      <w:proofErr w:type="gramEnd"/>
    </w:p>
    <w:p w14:paraId="72654A09" w14:textId="2CFD76B7" w:rsidR="002948EA" w:rsidRPr="002948EA" w:rsidRDefault="002948EA" w:rsidP="002948EA">
      <w:pPr>
        <w:tabs>
          <w:tab w:val="left" w:pos="227"/>
          <w:tab w:val="left" w:pos="454"/>
        </w:tabs>
        <w:spacing w:after="120"/>
        <w:jc w:val="both"/>
        <w:rPr>
          <w:rFonts w:ascii="Garamond" w:hAnsi="Garamond"/>
          <w:color w:val="000000" w:themeColor="text1"/>
          <w:sz w:val="22"/>
          <w:szCs w:val="22"/>
          <w:shd w:val="clear" w:color="auto" w:fill="FFFFFF"/>
        </w:rPr>
      </w:pPr>
      <w:r w:rsidRPr="002948EA">
        <w:rPr>
          <w:rFonts w:ascii="Garamond" w:hAnsi="Garamond"/>
          <w:color w:val="000000" w:themeColor="text1"/>
          <w:sz w:val="22"/>
          <w:szCs w:val="22"/>
          <w:shd w:val="clear" w:color="auto" w:fill="FFFFFF"/>
        </w:rPr>
        <w:t>R-</w:t>
      </w:r>
      <w:r w:rsidRPr="002948EA">
        <w:rPr>
          <w:rFonts w:ascii="Garamond" w:hAnsi="Garamond"/>
          <w:color w:val="000000" w:themeColor="text1"/>
          <w:sz w:val="22"/>
          <w:szCs w:val="22"/>
          <w:shd w:val="clear" w:color="auto" w:fill="FFFFFF"/>
        </w:rPr>
        <w:tab/>
        <w:t>Victoire, tu régneras, ô Croix, tu nous sauveras.</w:t>
      </w:r>
    </w:p>
    <w:p w14:paraId="5EC5CD5D" w14:textId="2A337A46" w:rsidR="002948EA" w:rsidRPr="002948EA" w:rsidRDefault="002948EA" w:rsidP="002948EA">
      <w:pPr>
        <w:tabs>
          <w:tab w:val="left" w:pos="227"/>
          <w:tab w:val="left" w:pos="454"/>
        </w:tabs>
        <w:jc w:val="both"/>
        <w:rPr>
          <w:rFonts w:ascii="Garamond" w:hAnsi="Garamond"/>
          <w:color w:val="000000" w:themeColor="text1"/>
          <w:sz w:val="22"/>
          <w:szCs w:val="22"/>
          <w:shd w:val="clear" w:color="auto" w:fill="FFFFFF"/>
        </w:rPr>
      </w:pPr>
      <w:r w:rsidRPr="002948EA">
        <w:rPr>
          <w:rFonts w:ascii="Garamond" w:hAnsi="Garamond"/>
          <w:color w:val="000000" w:themeColor="text1"/>
          <w:sz w:val="22"/>
          <w:szCs w:val="22"/>
          <w:shd w:val="clear" w:color="auto" w:fill="FFFFFF"/>
        </w:rPr>
        <w:t>1-</w:t>
      </w:r>
      <w:r w:rsidRPr="002948EA">
        <w:rPr>
          <w:rFonts w:ascii="Garamond" w:hAnsi="Garamond"/>
          <w:color w:val="000000" w:themeColor="text1"/>
          <w:sz w:val="22"/>
          <w:szCs w:val="22"/>
          <w:shd w:val="clear" w:color="auto" w:fill="FFFFFF"/>
        </w:rPr>
        <w:tab/>
        <w:t>Rayonne sur le monde qui cherche la Vérité.</w:t>
      </w:r>
    </w:p>
    <w:p w14:paraId="65643EF3" w14:textId="57B026E2" w:rsidR="002948EA" w:rsidRPr="002948EA" w:rsidRDefault="002948EA" w:rsidP="002948EA">
      <w:pPr>
        <w:tabs>
          <w:tab w:val="left" w:pos="227"/>
          <w:tab w:val="left" w:pos="454"/>
        </w:tabs>
        <w:spacing w:after="120"/>
        <w:jc w:val="both"/>
        <w:rPr>
          <w:rFonts w:ascii="Garamond" w:hAnsi="Garamond"/>
          <w:color w:val="000000" w:themeColor="text1"/>
          <w:sz w:val="22"/>
          <w:szCs w:val="22"/>
          <w:shd w:val="clear" w:color="auto" w:fill="FFFFFF"/>
        </w:rPr>
      </w:pPr>
      <w:r w:rsidRPr="002948EA">
        <w:rPr>
          <w:rFonts w:ascii="Garamond" w:hAnsi="Garamond"/>
          <w:color w:val="000000" w:themeColor="text1"/>
          <w:sz w:val="22"/>
          <w:szCs w:val="22"/>
          <w:shd w:val="clear" w:color="auto" w:fill="FFFFFF"/>
        </w:rPr>
        <w:tab/>
        <w:t>Ô Croix, source féconde d'amour et de liberté.</w:t>
      </w:r>
    </w:p>
    <w:p w14:paraId="30A2B7DC" w14:textId="7CF2F6D0" w:rsidR="002948EA" w:rsidRPr="002948EA" w:rsidRDefault="002948EA" w:rsidP="002948EA">
      <w:pPr>
        <w:tabs>
          <w:tab w:val="left" w:pos="227"/>
          <w:tab w:val="left" w:pos="454"/>
        </w:tabs>
        <w:jc w:val="both"/>
        <w:rPr>
          <w:rFonts w:ascii="Garamond" w:hAnsi="Garamond"/>
          <w:color w:val="000000" w:themeColor="text1"/>
          <w:sz w:val="22"/>
          <w:szCs w:val="22"/>
          <w:shd w:val="clear" w:color="auto" w:fill="FFFFFF"/>
        </w:rPr>
      </w:pPr>
      <w:r w:rsidRPr="002948EA">
        <w:rPr>
          <w:rFonts w:ascii="Garamond" w:hAnsi="Garamond"/>
          <w:color w:val="000000" w:themeColor="text1"/>
          <w:sz w:val="22"/>
          <w:szCs w:val="22"/>
          <w:shd w:val="clear" w:color="auto" w:fill="FFFFFF"/>
        </w:rPr>
        <w:t>2-</w:t>
      </w:r>
      <w:r w:rsidRPr="002948EA">
        <w:rPr>
          <w:rFonts w:ascii="Garamond" w:hAnsi="Garamond"/>
          <w:color w:val="000000" w:themeColor="text1"/>
          <w:sz w:val="22"/>
          <w:szCs w:val="22"/>
          <w:shd w:val="clear" w:color="auto" w:fill="FFFFFF"/>
        </w:rPr>
        <w:tab/>
        <w:t>Redonne la vaillance au pauvre et au malheureux.</w:t>
      </w:r>
    </w:p>
    <w:p w14:paraId="6D742ECA" w14:textId="0FF373E4" w:rsidR="002948EA" w:rsidRPr="002948EA" w:rsidRDefault="002948EA" w:rsidP="002948EA">
      <w:pPr>
        <w:tabs>
          <w:tab w:val="left" w:pos="227"/>
          <w:tab w:val="left" w:pos="454"/>
        </w:tabs>
        <w:spacing w:after="120"/>
        <w:jc w:val="both"/>
        <w:rPr>
          <w:rFonts w:ascii="Garamond" w:hAnsi="Garamond"/>
          <w:color w:val="000000" w:themeColor="text1"/>
          <w:sz w:val="22"/>
          <w:szCs w:val="22"/>
          <w:shd w:val="clear" w:color="auto" w:fill="FFFFFF"/>
        </w:rPr>
      </w:pPr>
      <w:r w:rsidRPr="002948EA">
        <w:rPr>
          <w:rFonts w:ascii="Garamond" w:hAnsi="Garamond"/>
          <w:color w:val="000000" w:themeColor="text1"/>
          <w:sz w:val="22"/>
          <w:szCs w:val="22"/>
          <w:shd w:val="clear" w:color="auto" w:fill="FFFFFF"/>
        </w:rPr>
        <w:tab/>
        <w:t>C'est toi notre espérance qui nous mènera vers Dieu.</w:t>
      </w:r>
    </w:p>
    <w:p w14:paraId="2C230656" w14:textId="77777777" w:rsidR="002948EA" w:rsidRDefault="002948EA" w:rsidP="002948EA">
      <w:pPr>
        <w:tabs>
          <w:tab w:val="left" w:pos="227"/>
          <w:tab w:val="left" w:pos="454"/>
        </w:tabs>
        <w:jc w:val="both"/>
        <w:rPr>
          <w:rFonts w:ascii="Garamond" w:hAnsi="Garamond"/>
          <w:color w:val="000000" w:themeColor="text1"/>
          <w:sz w:val="22"/>
          <w:szCs w:val="22"/>
          <w:shd w:val="clear" w:color="auto" w:fill="FFFFFF"/>
        </w:rPr>
      </w:pPr>
      <w:r w:rsidRPr="002948EA">
        <w:rPr>
          <w:rFonts w:ascii="Garamond" w:hAnsi="Garamond"/>
          <w:color w:val="000000" w:themeColor="text1"/>
          <w:sz w:val="22"/>
          <w:szCs w:val="22"/>
          <w:shd w:val="clear" w:color="auto" w:fill="FFFFFF"/>
        </w:rPr>
        <w:t>3-</w:t>
      </w:r>
      <w:r w:rsidRPr="002948EA">
        <w:rPr>
          <w:rFonts w:ascii="Garamond" w:hAnsi="Garamond"/>
          <w:color w:val="000000" w:themeColor="text1"/>
          <w:sz w:val="22"/>
          <w:szCs w:val="22"/>
          <w:shd w:val="clear" w:color="auto" w:fill="FFFFFF"/>
        </w:rPr>
        <w:tab/>
        <w:t>Rassemble tous nos frères à l'ombre de tes grands bras.</w:t>
      </w:r>
    </w:p>
    <w:p w14:paraId="7E2CBE48" w14:textId="56B6D56D" w:rsidR="002948EA" w:rsidRPr="002948EA" w:rsidRDefault="002948EA" w:rsidP="002948EA">
      <w:pPr>
        <w:tabs>
          <w:tab w:val="left" w:pos="227"/>
          <w:tab w:val="left" w:pos="454"/>
        </w:tabs>
        <w:jc w:val="both"/>
        <w:rPr>
          <w:rFonts w:ascii="Garamond" w:hAnsi="Garamond"/>
          <w:color w:val="000000" w:themeColor="text1"/>
          <w:sz w:val="22"/>
          <w:szCs w:val="22"/>
          <w:shd w:val="clear" w:color="auto" w:fill="FFFFFF"/>
        </w:rPr>
      </w:pPr>
      <w:r>
        <w:rPr>
          <w:rFonts w:ascii="Garamond" w:hAnsi="Garamond"/>
          <w:color w:val="000000" w:themeColor="text1"/>
          <w:sz w:val="22"/>
          <w:szCs w:val="22"/>
          <w:shd w:val="clear" w:color="auto" w:fill="FFFFFF"/>
        </w:rPr>
        <w:tab/>
      </w:r>
      <w:r w:rsidRPr="002948EA">
        <w:rPr>
          <w:rFonts w:ascii="Garamond" w:hAnsi="Garamond"/>
          <w:color w:val="000000" w:themeColor="text1"/>
          <w:sz w:val="22"/>
          <w:szCs w:val="22"/>
          <w:shd w:val="clear" w:color="auto" w:fill="FFFFFF"/>
        </w:rPr>
        <w:t>Par toi Dieu notre Père, au ciel, nous accueillera.</w:t>
      </w:r>
    </w:p>
    <w:p w14:paraId="47CB1836" w14:textId="6BD32892" w:rsidR="00D13A29" w:rsidRPr="000A1D68" w:rsidRDefault="00D13A29" w:rsidP="003C7D2C">
      <w:pPr>
        <w:tabs>
          <w:tab w:val="left" w:pos="227"/>
          <w:tab w:val="left" w:pos="454"/>
        </w:tabs>
        <w:jc w:val="both"/>
        <w:rPr>
          <w:rFonts w:ascii="Garamond" w:hAnsi="Garamond" w:cstheme="majorHAnsi"/>
          <w:color w:val="FF0000"/>
          <w:sz w:val="22"/>
          <w:szCs w:val="22"/>
        </w:rPr>
        <w:sectPr w:rsidR="00D13A29" w:rsidRPr="000A1D68" w:rsidSect="00F6210C">
          <w:footerReference w:type="default" r:id="rId37"/>
          <w:type w:val="continuous"/>
          <w:pgSz w:w="11900" w:h="16840"/>
          <w:pgMar w:top="964" w:right="964" w:bottom="964" w:left="964" w:header="0" w:footer="0" w:gutter="0"/>
          <w:cols w:num="2" w:space="284"/>
        </w:sectPr>
      </w:pPr>
    </w:p>
    <w:p w14:paraId="4A4F5BA3" w14:textId="1EA508F2" w:rsidR="00C6399A" w:rsidRPr="00583E8C" w:rsidRDefault="00C6399A" w:rsidP="00254382">
      <w:pPr>
        <w:tabs>
          <w:tab w:val="left" w:pos="227"/>
          <w:tab w:val="left" w:pos="454"/>
        </w:tabs>
        <w:jc w:val="both"/>
        <w:rPr>
          <w:rFonts w:ascii="Garamond" w:hAnsi="Garamond" w:cstheme="majorHAnsi"/>
          <w:b/>
          <w:smallCaps/>
          <w:color w:val="000000" w:themeColor="text1"/>
          <w:sz w:val="22"/>
          <w:szCs w:val="22"/>
        </w:rPr>
      </w:pPr>
      <w:r w:rsidRPr="00583E8C">
        <w:rPr>
          <w:rFonts w:ascii="Garamond" w:hAnsi="Garamond" w:cstheme="majorHAnsi"/>
          <w:smallCaps/>
          <w:noProof/>
          <w:color w:val="000000" w:themeColor="text1"/>
          <w:sz w:val="22"/>
          <w:szCs w:val="22"/>
        </w:rPr>
        <w:lastRenderedPageBreak/>
        <mc:AlternateContent>
          <mc:Choice Requires="wpg">
            <w:drawing>
              <wp:inline distT="0" distB="0" distL="0" distR="0" wp14:anchorId="4BE773EE" wp14:editId="09575FAF">
                <wp:extent cx="6332220" cy="34925"/>
                <wp:effectExtent l="0" t="0" r="0" b="0"/>
                <wp:docPr id="1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ECCD75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FDt1AIAAIkKAAAOAAAAZHJzL2Uyb0RvYy54bWzsVttuGyEQfa/Uf0C8N3vxemO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" fillcolor="#548dd4 [1951]" stroked="f">
                  <v:textbox inset=",7.2pt,,7.2pt"/>
                </v:rect>
                <w10:anchorlock/>
              </v:group>
            </w:pict>
          </mc:Fallback>
        </mc:AlternateContent>
      </w:r>
    </w:p>
    <w:p w14:paraId="617B65DD" w14:textId="77777777" w:rsidR="00C6399A" w:rsidRPr="00583E8C" w:rsidRDefault="00C6399A" w:rsidP="008E2EE2">
      <w:pPr>
        <w:widowControl w:val="0"/>
        <w:tabs>
          <w:tab w:val="left" w:pos="227"/>
          <w:tab w:val="left" w:pos="454"/>
        </w:tabs>
        <w:autoSpaceDE w:val="0"/>
        <w:autoSpaceDN w:val="0"/>
        <w:adjustRightInd w:val="0"/>
        <w:jc w:val="center"/>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583E8C">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Chants</w:t>
      </w:r>
    </w:p>
    <w:p w14:paraId="55FFAD78" w14:textId="7B762B00" w:rsidR="00C6399A" w:rsidRPr="00583E8C" w:rsidRDefault="003D702B" w:rsidP="008E2EE2">
      <w:pPr>
        <w:widowControl w:val="0"/>
        <w:tabs>
          <w:tab w:val="left" w:pos="227"/>
          <w:tab w:val="left" w:pos="454"/>
        </w:tabs>
        <w:autoSpaceDE w:val="0"/>
        <w:autoSpaceDN w:val="0"/>
        <w:adjustRightInd w:val="0"/>
        <w:jc w:val="center"/>
        <w:rPr>
          <w:rFonts w:ascii="Garamond" w:hAnsi="Garamond" w:cstheme="majorHAnsi"/>
          <w:bCs/>
          <w:smallCaps/>
          <w:color w:val="000000" w:themeColor="text1"/>
          <w:sz w:val="22"/>
          <w:szCs w:val="22"/>
        </w:rPr>
      </w:pPr>
      <w:r w:rsidRPr="00583E8C">
        <w:rPr>
          <w:rFonts w:ascii="Garamond" w:hAnsi="Garamond" w:cstheme="majorHAnsi"/>
          <w:smallCaps/>
          <w:color w:val="000000" w:themeColor="text1"/>
          <w:sz w:val="22"/>
          <w:szCs w:val="22"/>
        </w:rPr>
        <w:t xml:space="preserve">Dimanche </w:t>
      </w:r>
      <w:r w:rsidR="00583E8C" w:rsidRPr="00583E8C">
        <w:rPr>
          <w:rFonts w:ascii="Garamond" w:hAnsi="Garamond" w:cstheme="majorHAnsi"/>
          <w:smallCaps/>
          <w:color w:val="000000" w:themeColor="text1"/>
          <w:sz w:val="22"/>
          <w:szCs w:val="22"/>
        </w:rPr>
        <w:t>14</w:t>
      </w:r>
      <w:r w:rsidR="007F164C" w:rsidRPr="00583E8C">
        <w:rPr>
          <w:rFonts w:ascii="Garamond" w:hAnsi="Garamond" w:cstheme="majorHAnsi"/>
          <w:smallCaps/>
          <w:color w:val="000000" w:themeColor="text1"/>
          <w:sz w:val="22"/>
          <w:szCs w:val="22"/>
        </w:rPr>
        <w:t xml:space="preserve"> septembre</w:t>
      </w:r>
      <w:r w:rsidR="00514A5E" w:rsidRPr="00583E8C">
        <w:rPr>
          <w:rFonts w:ascii="Garamond" w:hAnsi="Garamond" w:cstheme="majorHAnsi"/>
          <w:smallCaps/>
          <w:color w:val="000000" w:themeColor="text1"/>
          <w:sz w:val="22"/>
          <w:szCs w:val="22"/>
        </w:rPr>
        <w:t xml:space="preserve"> 202</w:t>
      </w:r>
      <w:r w:rsidR="00075A7C" w:rsidRPr="00583E8C">
        <w:rPr>
          <w:rFonts w:ascii="Garamond" w:hAnsi="Garamond" w:cstheme="majorHAnsi"/>
          <w:smallCaps/>
          <w:color w:val="000000" w:themeColor="text1"/>
          <w:sz w:val="22"/>
          <w:szCs w:val="22"/>
        </w:rPr>
        <w:t>5</w:t>
      </w:r>
      <w:r w:rsidRPr="00583E8C">
        <w:rPr>
          <w:rFonts w:ascii="Garamond" w:hAnsi="Garamond" w:cstheme="majorHAnsi"/>
          <w:smallCaps/>
          <w:color w:val="000000" w:themeColor="text1"/>
          <w:sz w:val="22"/>
          <w:szCs w:val="22"/>
        </w:rPr>
        <w:t xml:space="preserve"> à 5h50 – </w:t>
      </w:r>
      <w:r w:rsidR="00583E8C" w:rsidRPr="00583E8C">
        <w:rPr>
          <w:rFonts w:ascii="Garamond" w:hAnsi="Garamond" w:cstheme="majorHAnsi"/>
          <w:smallCaps/>
          <w:color w:val="000000" w:themeColor="text1"/>
          <w:sz w:val="22"/>
          <w:szCs w:val="22"/>
        </w:rPr>
        <w:t>Fête de la Croix glorieuse</w:t>
      </w:r>
      <w:r w:rsidR="00472609" w:rsidRPr="00583E8C">
        <w:rPr>
          <w:rFonts w:ascii="Garamond" w:hAnsi="Garamond" w:cstheme="majorHAnsi"/>
          <w:smallCaps/>
          <w:color w:val="000000" w:themeColor="text1"/>
          <w:sz w:val="22"/>
          <w:szCs w:val="22"/>
        </w:rPr>
        <w:t xml:space="preserve"> </w:t>
      </w:r>
      <w:r w:rsidR="00B7213B" w:rsidRPr="00583E8C">
        <w:rPr>
          <w:rFonts w:ascii="Garamond" w:hAnsi="Garamond" w:cstheme="majorHAnsi"/>
          <w:smallCaps/>
          <w:color w:val="000000" w:themeColor="text1"/>
          <w:sz w:val="22"/>
          <w:szCs w:val="22"/>
        </w:rPr>
        <w:t>– Année C</w:t>
      </w:r>
    </w:p>
    <w:p w14:paraId="4CAEBACC" w14:textId="77777777" w:rsidR="00C6399A" w:rsidRPr="00583E8C" w:rsidRDefault="00C6399A" w:rsidP="00BC4C5F">
      <w:pPr>
        <w:tabs>
          <w:tab w:val="left" w:pos="227"/>
          <w:tab w:val="left" w:pos="454"/>
        </w:tabs>
        <w:jc w:val="both"/>
        <w:rPr>
          <w:rFonts w:ascii="Garamond" w:hAnsi="Garamond" w:cstheme="majorHAnsi"/>
          <w:bCs/>
          <w:smallCaps/>
          <w:color w:val="000000" w:themeColor="text1"/>
          <w:sz w:val="22"/>
          <w:szCs w:val="22"/>
        </w:rPr>
      </w:pPr>
      <w:r w:rsidRPr="00583E8C">
        <w:rPr>
          <w:rFonts w:ascii="Garamond" w:hAnsi="Garamond" w:cstheme="majorHAnsi"/>
          <w:smallCaps/>
          <w:noProof/>
          <w:color w:val="000000" w:themeColor="text1"/>
          <w:sz w:val="22"/>
          <w:szCs w:val="22"/>
        </w:rPr>
        <mc:AlternateContent>
          <mc:Choice Requires="wpg">
            <w:drawing>
              <wp:inline distT="0" distB="0" distL="0" distR="0" wp14:anchorId="77FE7777" wp14:editId="783A0797">
                <wp:extent cx="6332220" cy="34925"/>
                <wp:effectExtent l="0" t="0" r="0" b="0"/>
                <wp:docPr id="5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1BEAE366"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0Xq2QIAAI0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" fillcolor="#548dd4 [1951]" stroked="f">
                  <v:textbox inset=",7.2pt,,7.2pt"/>
                </v:rect>
                <w10:anchorlock/>
              </v:group>
            </w:pict>
          </mc:Fallback>
        </mc:AlternateContent>
      </w:r>
    </w:p>
    <w:p w14:paraId="6640F4A8" w14:textId="77777777" w:rsidR="00C6399A" w:rsidRPr="00583E8C" w:rsidRDefault="00C6399A" w:rsidP="00BC4C5F">
      <w:pPr>
        <w:tabs>
          <w:tab w:val="left" w:pos="227"/>
          <w:tab w:val="left" w:pos="454"/>
        </w:tabs>
        <w:jc w:val="both"/>
        <w:rPr>
          <w:rFonts w:ascii="Garamond" w:hAnsi="Garamond" w:cstheme="majorHAnsi"/>
          <w:b/>
          <w:smallCaps/>
          <w:color w:val="000000" w:themeColor="text1"/>
          <w:sz w:val="22"/>
          <w:szCs w:val="22"/>
        </w:rPr>
        <w:sectPr w:rsidR="00C6399A" w:rsidRPr="00583E8C" w:rsidSect="00F6210C">
          <w:footerReference w:type="default" r:id="rId38"/>
          <w:type w:val="continuous"/>
          <w:pgSz w:w="11900" w:h="16840"/>
          <w:pgMar w:top="964" w:right="964" w:bottom="964" w:left="964" w:header="0" w:footer="0" w:gutter="0"/>
          <w:cols w:space="708"/>
        </w:sectPr>
      </w:pPr>
    </w:p>
    <w:p w14:paraId="4CDA29D9" w14:textId="075DC2F9" w:rsidR="00240799" w:rsidRPr="00D84C8D" w:rsidRDefault="00240799" w:rsidP="00D84C8D">
      <w:pPr>
        <w:tabs>
          <w:tab w:val="left" w:pos="227"/>
          <w:tab w:val="left" w:pos="454"/>
        </w:tabs>
        <w:snapToGrid w:val="0"/>
        <w:spacing w:after="120"/>
        <w:jc w:val="both"/>
        <w:rPr>
          <w:rFonts w:ascii="Garamond" w:hAnsi="Garamond" w:cstheme="majorHAnsi"/>
          <w:i/>
          <w:iCs/>
          <w:color w:val="000000" w:themeColor="text1"/>
          <w:sz w:val="22"/>
          <w:szCs w:val="22"/>
        </w:rPr>
      </w:pPr>
      <w:r w:rsidRPr="00D84C8D">
        <w:rPr>
          <w:rFonts w:ascii="Garamond" w:hAnsi="Garamond" w:cstheme="majorHAnsi"/>
          <w:b/>
          <w:color w:val="000000" w:themeColor="text1"/>
          <w:sz w:val="22"/>
          <w:szCs w:val="22"/>
        </w:rPr>
        <w:t>ENTRÉE</w:t>
      </w:r>
      <w:r w:rsidRPr="00D84C8D">
        <w:rPr>
          <w:rFonts w:ascii="Garamond" w:hAnsi="Garamond" w:cstheme="majorHAnsi"/>
          <w:color w:val="000000" w:themeColor="text1"/>
          <w:sz w:val="22"/>
          <w:szCs w:val="22"/>
        </w:rPr>
        <w:t xml:space="preserve"> :</w:t>
      </w:r>
    </w:p>
    <w:p w14:paraId="06EA7745" w14:textId="65C1E650" w:rsidR="00D84C8D" w:rsidRPr="00D84C8D" w:rsidRDefault="00D84C8D" w:rsidP="00D84C8D">
      <w:pPr>
        <w:tabs>
          <w:tab w:val="left" w:pos="227"/>
          <w:tab w:val="left" w:pos="454"/>
        </w:tabs>
        <w:spacing w:after="120"/>
        <w:jc w:val="both"/>
        <w:rPr>
          <w:rFonts w:ascii="Garamond" w:hAnsi="Garamond"/>
          <w:color w:val="000000" w:themeColor="text1"/>
          <w:sz w:val="22"/>
          <w:szCs w:val="22"/>
        </w:rPr>
      </w:pPr>
      <w:r w:rsidRPr="00D84C8D">
        <w:rPr>
          <w:rStyle w:val="Accentuation"/>
          <w:rFonts w:ascii="Garamond" w:hAnsi="Garamond" w:cstheme="majorHAnsi"/>
          <w:i w:val="0"/>
          <w:iCs w:val="0"/>
          <w:color w:val="000000" w:themeColor="text1"/>
          <w:sz w:val="22"/>
          <w:szCs w:val="22"/>
        </w:rPr>
        <w:t>R-</w:t>
      </w:r>
      <w:r w:rsidRPr="00D84C8D">
        <w:rPr>
          <w:rStyle w:val="Accentuation"/>
          <w:rFonts w:ascii="Garamond" w:hAnsi="Garamond" w:cstheme="majorHAnsi"/>
          <w:i w:val="0"/>
          <w:iCs w:val="0"/>
          <w:color w:val="000000" w:themeColor="text1"/>
          <w:sz w:val="22"/>
          <w:szCs w:val="22"/>
        </w:rPr>
        <w:tab/>
        <w:t>Victoire tu règneras,</w:t>
      </w:r>
      <w:r w:rsidRPr="00D84C8D">
        <w:rPr>
          <w:rFonts w:ascii="Garamond" w:hAnsi="Garamond"/>
          <w:color w:val="000000" w:themeColor="text1"/>
          <w:sz w:val="22"/>
          <w:szCs w:val="22"/>
        </w:rPr>
        <w:t xml:space="preserve"> ô</w:t>
      </w:r>
      <w:r w:rsidRPr="00D84C8D">
        <w:rPr>
          <w:rStyle w:val="Accentuation"/>
          <w:rFonts w:ascii="Garamond" w:hAnsi="Garamond" w:cstheme="majorHAnsi"/>
          <w:i w:val="0"/>
          <w:iCs w:val="0"/>
          <w:color w:val="000000" w:themeColor="text1"/>
          <w:sz w:val="22"/>
          <w:szCs w:val="22"/>
        </w:rPr>
        <w:t xml:space="preserve"> Croix tu nous sauveras.</w:t>
      </w:r>
    </w:p>
    <w:p w14:paraId="2C79337E" w14:textId="01437C30" w:rsidR="00D84C8D" w:rsidRPr="00D84C8D" w:rsidRDefault="00D84C8D" w:rsidP="00D84C8D">
      <w:pPr>
        <w:tabs>
          <w:tab w:val="left" w:pos="227"/>
          <w:tab w:val="left" w:pos="454"/>
        </w:tabs>
        <w:jc w:val="both"/>
        <w:rPr>
          <w:rFonts w:ascii="Garamond" w:hAnsi="Garamond"/>
          <w:color w:val="000000" w:themeColor="text1"/>
          <w:sz w:val="22"/>
          <w:szCs w:val="22"/>
        </w:rPr>
      </w:pPr>
      <w:r w:rsidRPr="00D84C8D">
        <w:rPr>
          <w:rFonts w:ascii="Garamond" w:hAnsi="Garamond"/>
          <w:color w:val="000000" w:themeColor="text1"/>
          <w:sz w:val="22"/>
          <w:szCs w:val="22"/>
        </w:rPr>
        <w:t>1-</w:t>
      </w:r>
      <w:r w:rsidRPr="00D84C8D">
        <w:rPr>
          <w:rFonts w:ascii="Garamond" w:hAnsi="Garamond"/>
          <w:color w:val="000000" w:themeColor="text1"/>
          <w:sz w:val="22"/>
          <w:szCs w:val="22"/>
        </w:rPr>
        <w:tab/>
        <w:t>Rayonne sur le monde qui cherche la vérité,</w:t>
      </w:r>
    </w:p>
    <w:p w14:paraId="1B7472C8" w14:textId="7154571E" w:rsidR="00D84C8D" w:rsidRPr="00D84C8D" w:rsidRDefault="00D84C8D" w:rsidP="00D84C8D">
      <w:pPr>
        <w:tabs>
          <w:tab w:val="left" w:pos="227"/>
          <w:tab w:val="left" w:pos="454"/>
        </w:tabs>
        <w:spacing w:after="120"/>
        <w:jc w:val="both"/>
        <w:rPr>
          <w:rFonts w:ascii="Garamond" w:hAnsi="Garamond"/>
          <w:color w:val="000000" w:themeColor="text1"/>
          <w:sz w:val="22"/>
          <w:szCs w:val="22"/>
        </w:rPr>
      </w:pPr>
      <w:r w:rsidRPr="00D84C8D">
        <w:rPr>
          <w:rFonts w:ascii="Garamond" w:hAnsi="Garamond"/>
          <w:color w:val="000000" w:themeColor="text1"/>
          <w:sz w:val="22"/>
          <w:szCs w:val="22"/>
        </w:rPr>
        <w:tab/>
        <w:t>O croix source féconde d'amour et de liberté.</w:t>
      </w:r>
    </w:p>
    <w:p w14:paraId="5D642E42" w14:textId="7FEEEE98" w:rsidR="00D84C8D" w:rsidRPr="00D84C8D" w:rsidRDefault="00D84C8D" w:rsidP="00D84C8D">
      <w:pPr>
        <w:tabs>
          <w:tab w:val="left" w:pos="227"/>
          <w:tab w:val="left" w:pos="454"/>
        </w:tabs>
        <w:jc w:val="both"/>
        <w:rPr>
          <w:rFonts w:ascii="Garamond" w:hAnsi="Garamond"/>
          <w:color w:val="000000" w:themeColor="text1"/>
          <w:sz w:val="22"/>
          <w:szCs w:val="22"/>
        </w:rPr>
      </w:pPr>
      <w:r w:rsidRPr="00D84C8D">
        <w:rPr>
          <w:rFonts w:ascii="Garamond" w:hAnsi="Garamond"/>
          <w:color w:val="000000" w:themeColor="text1"/>
          <w:sz w:val="22"/>
          <w:szCs w:val="22"/>
        </w:rPr>
        <w:t>2-</w:t>
      </w:r>
      <w:r w:rsidRPr="00D84C8D">
        <w:rPr>
          <w:rFonts w:ascii="Garamond" w:hAnsi="Garamond"/>
          <w:color w:val="000000" w:themeColor="text1"/>
          <w:sz w:val="22"/>
          <w:szCs w:val="22"/>
        </w:rPr>
        <w:tab/>
        <w:t>Redonne la vaillance au pauvre et au malheureux,</w:t>
      </w:r>
    </w:p>
    <w:p w14:paraId="674F7E61" w14:textId="2A9D6ADA" w:rsidR="00D84C8D" w:rsidRPr="00D84C8D" w:rsidRDefault="00D84C8D" w:rsidP="00D84C8D">
      <w:pPr>
        <w:tabs>
          <w:tab w:val="left" w:pos="227"/>
          <w:tab w:val="left" w:pos="454"/>
        </w:tabs>
        <w:spacing w:after="120"/>
        <w:jc w:val="both"/>
        <w:rPr>
          <w:rFonts w:ascii="Garamond" w:hAnsi="Garamond"/>
          <w:color w:val="000000" w:themeColor="text1"/>
          <w:sz w:val="22"/>
          <w:szCs w:val="22"/>
        </w:rPr>
      </w:pPr>
      <w:r w:rsidRPr="00D84C8D">
        <w:rPr>
          <w:rFonts w:ascii="Garamond" w:hAnsi="Garamond"/>
          <w:color w:val="000000" w:themeColor="text1"/>
          <w:sz w:val="22"/>
          <w:szCs w:val="22"/>
        </w:rPr>
        <w:tab/>
      </w:r>
      <w:proofErr w:type="gramStart"/>
      <w:r w:rsidRPr="00D84C8D">
        <w:rPr>
          <w:rFonts w:ascii="Garamond" w:hAnsi="Garamond"/>
          <w:color w:val="000000" w:themeColor="text1"/>
          <w:sz w:val="22"/>
          <w:szCs w:val="22"/>
        </w:rPr>
        <w:t>c'est</w:t>
      </w:r>
      <w:proofErr w:type="gramEnd"/>
      <w:r w:rsidRPr="00D84C8D">
        <w:rPr>
          <w:rFonts w:ascii="Garamond" w:hAnsi="Garamond"/>
          <w:color w:val="000000" w:themeColor="text1"/>
          <w:sz w:val="22"/>
          <w:szCs w:val="22"/>
        </w:rPr>
        <w:t xml:space="preserve"> toi notre espérance qui nous mènera vers Dieu.</w:t>
      </w:r>
    </w:p>
    <w:p w14:paraId="566F1B8E" w14:textId="715645D5" w:rsidR="00D84C8D" w:rsidRPr="00D84C8D" w:rsidRDefault="00D84C8D" w:rsidP="00D84C8D">
      <w:pPr>
        <w:tabs>
          <w:tab w:val="left" w:pos="227"/>
          <w:tab w:val="left" w:pos="454"/>
        </w:tabs>
        <w:jc w:val="both"/>
        <w:rPr>
          <w:rFonts w:ascii="Garamond" w:hAnsi="Garamond"/>
          <w:color w:val="000000" w:themeColor="text1"/>
          <w:sz w:val="22"/>
          <w:szCs w:val="22"/>
        </w:rPr>
      </w:pPr>
      <w:r w:rsidRPr="00D84C8D">
        <w:rPr>
          <w:rFonts w:ascii="Garamond" w:hAnsi="Garamond"/>
          <w:color w:val="000000" w:themeColor="text1"/>
          <w:sz w:val="22"/>
          <w:szCs w:val="22"/>
        </w:rPr>
        <w:t>3-</w:t>
      </w:r>
      <w:r w:rsidRPr="00D84C8D">
        <w:rPr>
          <w:rFonts w:ascii="Garamond" w:hAnsi="Garamond"/>
          <w:color w:val="000000" w:themeColor="text1"/>
          <w:sz w:val="22"/>
          <w:szCs w:val="22"/>
        </w:rPr>
        <w:tab/>
        <w:t>Rassemble tous nos frères à l'ombre de tes grands bras,</w:t>
      </w:r>
    </w:p>
    <w:p w14:paraId="5AFE217F" w14:textId="15C1F517" w:rsidR="0071121A" w:rsidRPr="00D84C8D" w:rsidRDefault="00D84C8D" w:rsidP="00D84C8D">
      <w:pPr>
        <w:tabs>
          <w:tab w:val="left" w:pos="227"/>
          <w:tab w:val="left" w:pos="454"/>
        </w:tabs>
        <w:snapToGrid w:val="0"/>
        <w:spacing w:after="120"/>
        <w:jc w:val="both"/>
        <w:rPr>
          <w:rFonts w:ascii="Garamond" w:hAnsi="Garamond" w:cstheme="majorHAnsi"/>
          <w:color w:val="000000" w:themeColor="text1"/>
          <w:sz w:val="22"/>
          <w:szCs w:val="22"/>
          <w:u w:val="single"/>
        </w:rPr>
      </w:pPr>
      <w:r w:rsidRPr="00D84C8D">
        <w:rPr>
          <w:rFonts w:ascii="Garamond" w:hAnsi="Garamond"/>
          <w:color w:val="000000" w:themeColor="text1"/>
          <w:sz w:val="22"/>
          <w:szCs w:val="22"/>
        </w:rPr>
        <w:tab/>
        <w:t>Par toi Dieu notre Père au ciel nous accueillera.</w:t>
      </w:r>
    </w:p>
    <w:p w14:paraId="6D56328B" w14:textId="051EDECA" w:rsidR="004B3DD1" w:rsidRPr="00D84C8D" w:rsidRDefault="00FA319A" w:rsidP="00D84C8D">
      <w:pPr>
        <w:tabs>
          <w:tab w:val="left" w:pos="227"/>
          <w:tab w:val="left" w:pos="454"/>
        </w:tabs>
        <w:snapToGrid w:val="0"/>
        <w:spacing w:after="120"/>
        <w:jc w:val="both"/>
        <w:rPr>
          <w:rFonts w:ascii="Garamond" w:hAnsi="Garamond" w:cstheme="majorHAnsi"/>
          <w:i/>
          <w:iCs/>
          <w:color w:val="000000" w:themeColor="text1"/>
          <w:sz w:val="22"/>
          <w:szCs w:val="22"/>
        </w:rPr>
      </w:pPr>
      <w:r w:rsidRPr="00D84C8D">
        <w:rPr>
          <w:rFonts w:ascii="Garamond" w:hAnsi="Garamond" w:cstheme="majorHAnsi"/>
          <w:b/>
          <w:color w:val="000000" w:themeColor="text1"/>
          <w:sz w:val="22"/>
          <w:szCs w:val="22"/>
        </w:rPr>
        <w:t>PRÉPARATION PÉNITENTIELLE</w:t>
      </w:r>
      <w:r w:rsidR="004B3DD1" w:rsidRPr="00D84C8D">
        <w:rPr>
          <w:rFonts w:ascii="Garamond" w:hAnsi="Garamond" w:cstheme="majorHAnsi"/>
          <w:color w:val="000000" w:themeColor="text1"/>
          <w:sz w:val="22"/>
          <w:szCs w:val="22"/>
        </w:rPr>
        <w:t xml:space="preserve"> :</w:t>
      </w:r>
      <w:r w:rsidR="003C740C" w:rsidRPr="00D84C8D">
        <w:rPr>
          <w:rFonts w:ascii="Garamond" w:hAnsi="Garamond" w:cstheme="majorHAnsi"/>
          <w:color w:val="000000" w:themeColor="text1"/>
          <w:sz w:val="22"/>
          <w:szCs w:val="22"/>
        </w:rPr>
        <w:t xml:space="preserve"> </w:t>
      </w:r>
      <w:r w:rsidR="00793D84" w:rsidRPr="00D84C8D">
        <w:rPr>
          <w:rFonts w:ascii="Garamond" w:hAnsi="Garamond" w:cstheme="majorHAnsi"/>
          <w:i/>
          <w:iCs/>
          <w:color w:val="000000" w:themeColor="text1"/>
          <w:sz w:val="22"/>
          <w:szCs w:val="22"/>
        </w:rPr>
        <w:t>tahitien</w:t>
      </w:r>
    </w:p>
    <w:p w14:paraId="57CD014C" w14:textId="77777777" w:rsidR="0071121A" w:rsidRPr="00D84C8D" w:rsidRDefault="0071121A" w:rsidP="00D84C8D">
      <w:pPr>
        <w:tabs>
          <w:tab w:val="left" w:pos="227"/>
          <w:tab w:val="left" w:pos="454"/>
        </w:tabs>
        <w:snapToGrid w:val="0"/>
        <w:spacing w:after="120"/>
        <w:jc w:val="both"/>
        <w:rPr>
          <w:rFonts w:ascii="Garamond" w:hAnsi="Garamond" w:cstheme="majorHAnsi"/>
          <w:i/>
          <w:iCs/>
          <w:color w:val="000000" w:themeColor="text1"/>
          <w:sz w:val="22"/>
          <w:szCs w:val="22"/>
        </w:rPr>
      </w:pPr>
      <w:r w:rsidRPr="00D84C8D">
        <w:rPr>
          <w:rFonts w:ascii="Garamond" w:hAnsi="Garamond" w:cstheme="majorHAnsi"/>
          <w:b/>
          <w:color w:val="000000" w:themeColor="text1"/>
          <w:sz w:val="22"/>
          <w:szCs w:val="22"/>
        </w:rPr>
        <w:t>GLOIRE À DIEU </w:t>
      </w:r>
      <w:r w:rsidRPr="00D84C8D">
        <w:rPr>
          <w:rFonts w:ascii="Garamond" w:hAnsi="Garamond" w:cstheme="majorHAnsi"/>
          <w:color w:val="000000" w:themeColor="text1"/>
          <w:sz w:val="22"/>
          <w:szCs w:val="22"/>
        </w:rPr>
        <w:t>:</w:t>
      </w:r>
    </w:p>
    <w:p w14:paraId="43E9D416" w14:textId="07EC740C" w:rsidR="00D84C8D" w:rsidRPr="00D84C8D" w:rsidRDefault="00D84C8D" w:rsidP="00D84C8D">
      <w:pPr>
        <w:tabs>
          <w:tab w:val="left" w:pos="227"/>
          <w:tab w:val="left" w:pos="454"/>
        </w:tabs>
        <w:jc w:val="both"/>
        <w:rPr>
          <w:rFonts w:ascii="Garamond" w:hAnsi="Garamond" w:cs="Calibri"/>
          <w:color w:val="000000" w:themeColor="text1"/>
          <w:sz w:val="22"/>
          <w:szCs w:val="22"/>
        </w:rPr>
      </w:pPr>
      <w:r w:rsidRPr="00D84C8D">
        <w:rPr>
          <w:rFonts w:ascii="Garamond" w:hAnsi="Garamond" w:cs="Calibri"/>
          <w:color w:val="000000" w:themeColor="text1"/>
          <w:sz w:val="22"/>
          <w:szCs w:val="22"/>
        </w:rPr>
        <w:tab/>
        <w:t>Gloire à Dieu au plus haut des cieux</w:t>
      </w:r>
    </w:p>
    <w:p w14:paraId="0160945F" w14:textId="77777777" w:rsidR="00D84C8D" w:rsidRPr="00D84C8D" w:rsidRDefault="00D84C8D" w:rsidP="00D84C8D">
      <w:pPr>
        <w:tabs>
          <w:tab w:val="left" w:pos="227"/>
          <w:tab w:val="left" w:pos="454"/>
        </w:tabs>
        <w:jc w:val="both"/>
        <w:rPr>
          <w:rFonts w:ascii="Garamond" w:hAnsi="Garamond" w:cs="Calibri"/>
          <w:color w:val="000000" w:themeColor="text1"/>
          <w:sz w:val="22"/>
          <w:szCs w:val="22"/>
        </w:rPr>
      </w:pPr>
      <w:r w:rsidRPr="00D84C8D">
        <w:rPr>
          <w:rFonts w:ascii="Garamond" w:hAnsi="Garamond" w:cs="Calibri"/>
          <w:color w:val="000000" w:themeColor="text1"/>
          <w:sz w:val="22"/>
          <w:szCs w:val="22"/>
        </w:rPr>
        <w:tab/>
        <w:t>Et paix sur la terre aux hommes qu’Il aime</w:t>
      </w:r>
    </w:p>
    <w:p w14:paraId="7C7A1BF7" w14:textId="7128B4CF" w:rsidR="00D84C8D" w:rsidRPr="00D84C8D" w:rsidRDefault="00D84C8D" w:rsidP="00D84C8D">
      <w:pPr>
        <w:tabs>
          <w:tab w:val="left" w:pos="227"/>
          <w:tab w:val="left" w:pos="454"/>
        </w:tabs>
        <w:jc w:val="both"/>
        <w:rPr>
          <w:rFonts w:ascii="Garamond" w:hAnsi="Garamond" w:cs="Calibri"/>
          <w:color w:val="000000" w:themeColor="text1"/>
          <w:sz w:val="22"/>
          <w:szCs w:val="22"/>
        </w:rPr>
      </w:pPr>
      <w:r w:rsidRPr="00D84C8D">
        <w:rPr>
          <w:rFonts w:ascii="Garamond" w:hAnsi="Garamond" w:cs="Calibri"/>
          <w:color w:val="000000" w:themeColor="text1"/>
          <w:sz w:val="22"/>
          <w:szCs w:val="22"/>
        </w:rPr>
        <w:tab/>
        <w:t xml:space="preserve">Gloire à Dieu au plus haut des cieux </w:t>
      </w:r>
    </w:p>
    <w:p w14:paraId="738FD9F9" w14:textId="33753FEE" w:rsidR="00D84C8D" w:rsidRPr="00D84C8D" w:rsidRDefault="00D84C8D" w:rsidP="00D84C8D">
      <w:pPr>
        <w:tabs>
          <w:tab w:val="left" w:pos="227"/>
          <w:tab w:val="left" w:pos="454"/>
        </w:tabs>
        <w:spacing w:after="120"/>
        <w:jc w:val="both"/>
        <w:rPr>
          <w:rFonts w:ascii="Garamond" w:hAnsi="Garamond" w:cs="Calibri"/>
          <w:color w:val="000000" w:themeColor="text1"/>
          <w:sz w:val="22"/>
          <w:szCs w:val="22"/>
        </w:rPr>
      </w:pPr>
      <w:r w:rsidRPr="00D84C8D">
        <w:rPr>
          <w:rFonts w:ascii="Garamond" w:hAnsi="Garamond" w:cs="Calibri"/>
          <w:color w:val="000000" w:themeColor="text1"/>
          <w:sz w:val="22"/>
          <w:szCs w:val="22"/>
        </w:rPr>
        <w:tab/>
        <w:t>Gloire à Dieu, Gloire à Dieu.</w:t>
      </w:r>
    </w:p>
    <w:p w14:paraId="49AA5F32" w14:textId="342265BA" w:rsidR="00D84C8D" w:rsidRPr="00D84C8D" w:rsidRDefault="00D84C8D" w:rsidP="00D84C8D">
      <w:pPr>
        <w:tabs>
          <w:tab w:val="left" w:pos="227"/>
          <w:tab w:val="left" w:pos="454"/>
        </w:tabs>
        <w:jc w:val="both"/>
        <w:rPr>
          <w:rFonts w:ascii="Garamond" w:hAnsi="Garamond" w:cs="Calibri"/>
          <w:color w:val="000000" w:themeColor="text1"/>
          <w:sz w:val="22"/>
          <w:szCs w:val="22"/>
        </w:rPr>
      </w:pPr>
      <w:r w:rsidRPr="00D84C8D">
        <w:rPr>
          <w:rFonts w:ascii="Garamond" w:hAnsi="Garamond" w:cs="Calibri"/>
          <w:color w:val="000000" w:themeColor="text1"/>
          <w:sz w:val="22"/>
          <w:szCs w:val="22"/>
        </w:rPr>
        <w:tab/>
        <w:t xml:space="preserve">Nous te louons, nous te bénissons, </w:t>
      </w:r>
    </w:p>
    <w:p w14:paraId="2812CF2B" w14:textId="26A5695D" w:rsidR="00D84C8D" w:rsidRPr="00D84C8D" w:rsidRDefault="00D84C8D" w:rsidP="00D84C8D">
      <w:pPr>
        <w:tabs>
          <w:tab w:val="left" w:pos="227"/>
          <w:tab w:val="left" w:pos="454"/>
        </w:tabs>
        <w:jc w:val="both"/>
        <w:rPr>
          <w:rFonts w:ascii="Garamond" w:hAnsi="Garamond" w:cs="Calibri"/>
          <w:color w:val="000000" w:themeColor="text1"/>
          <w:sz w:val="22"/>
          <w:szCs w:val="22"/>
        </w:rPr>
      </w:pPr>
      <w:r w:rsidRPr="00D84C8D">
        <w:rPr>
          <w:rFonts w:ascii="Garamond" w:hAnsi="Garamond" w:cs="Calibri"/>
          <w:color w:val="000000" w:themeColor="text1"/>
          <w:sz w:val="22"/>
          <w:szCs w:val="22"/>
        </w:rPr>
        <w:tab/>
        <w:t xml:space="preserve">Nous t’adorons, nous te glorifions, </w:t>
      </w:r>
    </w:p>
    <w:p w14:paraId="74A25B77" w14:textId="32C7D1A1" w:rsidR="00D84C8D" w:rsidRPr="00D84C8D" w:rsidRDefault="00D84C8D" w:rsidP="00D84C8D">
      <w:pPr>
        <w:tabs>
          <w:tab w:val="left" w:pos="227"/>
          <w:tab w:val="left" w:pos="454"/>
        </w:tabs>
        <w:jc w:val="both"/>
        <w:rPr>
          <w:rFonts w:ascii="Garamond" w:hAnsi="Garamond" w:cs="Calibri"/>
          <w:color w:val="000000" w:themeColor="text1"/>
          <w:sz w:val="22"/>
          <w:szCs w:val="22"/>
        </w:rPr>
      </w:pPr>
      <w:r w:rsidRPr="00D84C8D">
        <w:rPr>
          <w:rFonts w:ascii="Garamond" w:hAnsi="Garamond" w:cs="Calibri"/>
          <w:color w:val="000000" w:themeColor="text1"/>
          <w:sz w:val="22"/>
          <w:szCs w:val="22"/>
        </w:rPr>
        <w:tab/>
        <w:t>Nous te rendons grâce, pour ton immense gloire,</w:t>
      </w:r>
    </w:p>
    <w:p w14:paraId="139BE2F0" w14:textId="36C1D3D9" w:rsidR="00D84C8D" w:rsidRPr="00D84C8D" w:rsidRDefault="00D84C8D" w:rsidP="00D84C8D">
      <w:pPr>
        <w:tabs>
          <w:tab w:val="left" w:pos="227"/>
          <w:tab w:val="left" w:pos="454"/>
        </w:tabs>
        <w:spacing w:after="120"/>
        <w:jc w:val="both"/>
        <w:rPr>
          <w:rFonts w:ascii="Garamond" w:hAnsi="Garamond" w:cs="Calibri"/>
          <w:color w:val="000000" w:themeColor="text1"/>
          <w:sz w:val="22"/>
          <w:szCs w:val="22"/>
        </w:rPr>
      </w:pPr>
      <w:r w:rsidRPr="00D84C8D">
        <w:rPr>
          <w:rFonts w:ascii="Garamond" w:hAnsi="Garamond" w:cs="Calibri"/>
          <w:color w:val="000000" w:themeColor="text1"/>
          <w:sz w:val="22"/>
          <w:szCs w:val="22"/>
        </w:rPr>
        <w:tab/>
        <w:t>Seigneur Dieu, le Père tout-puissant.</w:t>
      </w:r>
    </w:p>
    <w:p w14:paraId="4F347515" w14:textId="44E8F4D0" w:rsidR="00D84C8D" w:rsidRPr="00D84C8D" w:rsidRDefault="00D84C8D" w:rsidP="00D84C8D">
      <w:pPr>
        <w:tabs>
          <w:tab w:val="left" w:pos="227"/>
          <w:tab w:val="left" w:pos="454"/>
        </w:tabs>
        <w:jc w:val="both"/>
        <w:rPr>
          <w:rFonts w:ascii="Garamond" w:hAnsi="Garamond" w:cs="Calibri"/>
          <w:color w:val="000000" w:themeColor="text1"/>
          <w:sz w:val="22"/>
          <w:szCs w:val="22"/>
        </w:rPr>
      </w:pPr>
      <w:r w:rsidRPr="00D84C8D">
        <w:rPr>
          <w:rFonts w:ascii="Garamond" w:hAnsi="Garamond" w:cs="Calibri"/>
          <w:color w:val="000000" w:themeColor="text1"/>
          <w:sz w:val="22"/>
          <w:szCs w:val="22"/>
        </w:rPr>
        <w:tab/>
        <w:t>Seigneur Fils unique, Jésus-Christ,</w:t>
      </w:r>
    </w:p>
    <w:p w14:paraId="2A7C8F9B" w14:textId="3804A641" w:rsidR="00D84C8D" w:rsidRPr="00D84C8D" w:rsidRDefault="00D84C8D" w:rsidP="00D84C8D">
      <w:pPr>
        <w:tabs>
          <w:tab w:val="left" w:pos="227"/>
          <w:tab w:val="left" w:pos="454"/>
        </w:tabs>
        <w:jc w:val="both"/>
        <w:rPr>
          <w:rFonts w:ascii="Garamond" w:hAnsi="Garamond" w:cs="Calibri"/>
          <w:color w:val="000000" w:themeColor="text1"/>
          <w:sz w:val="22"/>
          <w:szCs w:val="22"/>
        </w:rPr>
      </w:pPr>
      <w:r w:rsidRPr="00D84C8D">
        <w:rPr>
          <w:rFonts w:ascii="Garamond" w:hAnsi="Garamond" w:cs="Calibri"/>
          <w:color w:val="000000" w:themeColor="text1"/>
          <w:sz w:val="22"/>
          <w:szCs w:val="22"/>
        </w:rPr>
        <w:tab/>
        <w:t>Seigneur Dieu, Agneau de Dieu, le Fils du Père ;</w:t>
      </w:r>
    </w:p>
    <w:p w14:paraId="079DF325" w14:textId="256AEB86" w:rsidR="00D84C8D" w:rsidRPr="00D84C8D" w:rsidRDefault="00D84C8D" w:rsidP="00D84C8D">
      <w:pPr>
        <w:tabs>
          <w:tab w:val="left" w:pos="227"/>
          <w:tab w:val="left" w:pos="454"/>
        </w:tabs>
        <w:jc w:val="both"/>
        <w:rPr>
          <w:rFonts w:ascii="Garamond" w:hAnsi="Garamond" w:cs="Calibri"/>
          <w:color w:val="000000" w:themeColor="text1"/>
          <w:sz w:val="22"/>
          <w:szCs w:val="22"/>
        </w:rPr>
      </w:pPr>
      <w:r w:rsidRPr="00D84C8D">
        <w:rPr>
          <w:rFonts w:ascii="Garamond" w:hAnsi="Garamond" w:cs="Calibri"/>
          <w:color w:val="000000" w:themeColor="text1"/>
          <w:sz w:val="22"/>
          <w:szCs w:val="22"/>
        </w:rPr>
        <w:tab/>
        <w:t>Toi qui enlèves les péchés du monde,</w:t>
      </w:r>
    </w:p>
    <w:p w14:paraId="51859101" w14:textId="104F735E" w:rsidR="00D84C8D" w:rsidRPr="00D84C8D" w:rsidRDefault="00D84C8D" w:rsidP="00D84C8D">
      <w:pPr>
        <w:tabs>
          <w:tab w:val="left" w:pos="227"/>
          <w:tab w:val="left" w:pos="454"/>
        </w:tabs>
        <w:jc w:val="both"/>
        <w:rPr>
          <w:rFonts w:ascii="Garamond" w:hAnsi="Garamond" w:cs="Calibri"/>
          <w:color w:val="000000" w:themeColor="text1"/>
          <w:sz w:val="22"/>
          <w:szCs w:val="22"/>
        </w:rPr>
      </w:pPr>
      <w:r w:rsidRPr="00D84C8D">
        <w:rPr>
          <w:rFonts w:ascii="Garamond" w:hAnsi="Garamond" w:cs="Calibri"/>
          <w:color w:val="000000" w:themeColor="text1"/>
          <w:sz w:val="22"/>
          <w:szCs w:val="22"/>
        </w:rPr>
        <w:tab/>
      </w:r>
      <w:r w:rsidRPr="00D84C8D">
        <w:rPr>
          <w:rFonts w:ascii="Garamond" w:hAnsi="Garamond" w:cs="Calibri"/>
          <w:color w:val="000000" w:themeColor="text1"/>
          <w:sz w:val="22"/>
          <w:szCs w:val="22"/>
        </w:rPr>
        <w:tab/>
      </w:r>
      <w:proofErr w:type="gramStart"/>
      <w:r w:rsidRPr="00D84C8D">
        <w:rPr>
          <w:rFonts w:ascii="Garamond" w:hAnsi="Garamond" w:cs="Calibri"/>
          <w:color w:val="000000" w:themeColor="text1"/>
          <w:sz w:val="22"/>
          <w:szCs w:val="22"/>
        </w:rPr>
        <w:t>prends</w:t>
      </w:r>
      <w:proofErr w:type="gramEnd"/>
      <w:r w:rsidRPr="00D84C8D">
        <w:rPr>
          <w:rFonts w:ascii="Garamond" w:hAnsi="Garamond" w:cs="Calibri"/>
          <w:color w:val="000000" w:themeColor="text1"/>
          <w:sz w:val="22"/>
          <w:szCs w:val="22"/>
        </w:rPr>
        <w:t xml:space="preserve"> pitié de nous ;</w:t>
      </w:r>
    </w:p>
    <w:p w14:paraId="0C18C6E8" w14:textId="53099CB0" w:rsidR="00D84C8D" w:rsidRPr="00D84C8D" w:rsidRDefault="00D84C8D" w:rsidP="00D84C8D">
      <w:pPr>
        <w:tabs>
          <w:tab w:val="left" w:pos="227"/>
          <w:tab w:val="left" w:pos="454"/>
        </w:tabs>
        <w:jc w:val="both"/>
        <w:rPr>
          <w:rFonts w:ascii="Garamond" w:hAnsi="Garamond" w:cs="Calibri"/>
          <w:color w:val="000000" w:themeColor="text1"/>
          <w:sz w:val="22"/>
          <w:szCs w:val="22"/>
        </w:rPr>
      </w:pPr>
      <w:r w:rsidRPr="00D84C8D">
        <w:rPr>
          <w:rFonts w:ascii="Garamond" w:hAnsi="Garamond" w:cs="Calibri"/>
          <w:color w:val="000000" w:themeColor="text1"/>
          <w:sz w:val="22"/>
          <w:szCs w:val="22"/>
        </w:rPr>
        <w:tab/>
        <w:t>Toi qui enlèves les péchés du monde,</w:t>
      </w:r>
    </w:p>
    <w:p w14:paraId="2D936935" w14:textId="537B33CE" w:rsidR="00D84C8D" w:rsidRPr="00D84C8D" w:rsidRDefault="00D84C8D" w:rsidP="00D84C8D">
      <w:pPr>
        <w:tabs>
          <w:tab w:val="left" w:pos="227"/>
          <w:tab w:val="left" w:pos="454"/>
        </w:tabs>
        <w:jc w:val="both"/>
        <w:rPr>
          <w:rFonts w:ascii="Garamond" w:hAnsi="Garamond" w:cs="Calibri"/>
          <w:color w:val="000000" w:themeColor="text1"/>
          <w:sz w:val="22"/>
          <w:szCs w:val="22"/>
        </w:rPr>
      </w:pPr>
      <w:r w:rsidRPr="00D84C8D">
        <w:rPr>
          <w:rFonts w:ascii="Garamond" w:hAnsi="Garamond" w:cs="Calibri"/>
          <w:color w:val="000000" w:themeColor="text1"/>
          <w:sz w:val="22"/>
          <w:szCs w:val="22"/>
        </w:rPr>
        <w:tab/>
      </w:r>
      <w:r w:rsidRPr="00D84C8D">
        <w:rPr>
          <w:rFonts w:ascii="Garamond" w:hAnsi="Garamond" w:cs="Calibri"/>
          <w:color w:val="000000" w:themeColor="text1"/>
          <w:sz w:val="22"/>
          <w:szCs w:val="22"/>
        </w:rPr>
        <w:tab/>
      </w:r>
      <w:proofErr w:type="gramStart"/>
      <w:r w:rsidRPr="00D84C8D">
        <w:rPr>
          <w:rFonts w:ascii="Garamond" w:hAnsi="Garamond" w:cs="Calibri"/>
          <w:color w:val="000000" w:themeColor="text1"/>
          <w:sz w:val="22"/>
          <w:szCs w:val="22"/>
        </w:rPr>
        <w:t>reçois</w:t>
      </w:r>
      <w:proofErr w:type="gramEnd"/>
      <w:r w:rsidRPr="00D84C8D">
        <w:rPr>
          <w:rFonts w:ascii="Garamond" w:hAnsi="Garamond" w:cs="Calibri"/>
          <w:color w:val="000000" w:themeColor="text1"/>
          <w:sz w:val="22"/>
          <w:szCs w:val="22"/>
        </w:rPr>
        <w:t xml:space="preserve"> notre prière ;</w:t>
      </w:r>
    </w:p>
    <w:p w14:paraId="0B37CF34" w14:textId="387F4CF0" w:rsidR="00D84C8D" w:rsidRPr="00D84C8D" w:rsidRDefault="00D84C8D" w:rsidP="00D84C8D">
      <w:pPr>
        <w:tabs>
          <w:tab w:val="left" w:pos="227"/>
          <w:tab w:val="left" w:pos="454"/>
        </w:tabs>
        <w:jc w:val="both"/>
        <w:rPr>
          <w:rFonts w:ascii="Garamond" w:hAnsi="Garamond" w:cs="Calibri"/>
          <w:color w:val="000000" w:themeColor="text1"/>
          <w:sz w:val="22"/>
          <w:szCs w:val="22"/>
        </w:rPr>
      </w:pPr>
      <w:r w:rsidRPr="00D84C8D">
        <w:rPr>
          <w:rFonts w:ascii="Garamond" w:hAnsi="Garamond" w:cs="Calibri"/>
          <w:color w:val="000000" w:themeColor="text1"/>
          <w:sz w:val="22"/>
          <w:szCs w:val="22"/>
        </w:rPr>
        <w:tab/>
        <w:t>Toi qui es assis à la droite du Père,</w:t>
      </w:r>
    </w:p>
    <w:p w14:paraId="7714B329" w14:textId="0C2ACE40" w:rsidR="00D84C8D" w:rsidRPr="00D84C8D" w:rsidRDefault="00D84C8D" w:rsidP="00D84C8D">
      <w:pPr>
        <w:tabs>
          <w:tab w:val="left" w:pos="227"/>
          <w:tab w:val="left" w:pos="454"/>
        </w:tabs>
        <w:spacing w:after="120"/>
        <w:jc w:val="both"/>
        <w:rPr>
          <w:rFonts w:ascii="Garamond" w:hAnsi="Garamond" w:cs="Calibri"/>
          <w:color w:val="000000" w:themeColor="text1"/>
          <w:sz w:val="22"/>
          <w:szCs w:val="22"/>
        </w:rPr>
      </w:pPr>
      <w:r w:rsidRPr="00D84C8D">
        <w:rPr>
          <w:rFonts w:ascii="Garamond" w:hAnsi="Garamond" w:cs="Calibri"/>
          <w:color w:val="000000" w:themeColor="text1"/>
          <w:sz w:val="22"/>
          <w:szCs w:val="22"/>
        </w:rPr>
        <w:tab/>
      </w:r>
      <w:r w:rsidRPr="00D84C8D">
        <w:rPr>
          <w:rFonts w:ascii="Garamond" w:hAnsi="Garamond" w:cs="Calibri"/>
          <w:color w:val="000000" w:themeColor="text1"/>
          <w:sz w:val="22"/>
          <w:szCs w:val="22"/>
        </w:rPr>
        <w:tab/>
      </w:r>
      <w:proofErr w:type="gramStart"/>
      <w:r w:rsidRPr="00D84C8D">
        <w:rPr>
          <w:rFonts w:ascii="Garamond" w:hAnsi="Garamond" w:cs="Calibri"/>
          <w:color w:val="000000" w:themeColor="text1"/>
          <w:sz w:val="22"/>
          <w:szCs w:val="22"/>
        </w:rPr>
        <w:t>prends</w:t>
      </w:r>
      <w:proofErr w:type="gramEnd"/>
      <w:r w:rsidRPr="00D84C8D">
        <w:rPr>
          <w:rFonts w:ascii="Garamond" w:hAnsi="Garamond" w:cs="Calibri"/>
          <w:color w:val="000000" w:themeColor="text1"/>
          <w:sz w:val="22"/>
          <w:szCs w:val="22"/>
        </w:rPr>
        <w:t xml:space="preserve"> pitié de nous.</w:t>
      </w:r>
    </w:p>
    <w:p w14:paraId="1DC22335" w14:textId="6137369A" w:rsidR="00D84C8D" w:rsidRPr="00D84C8D" w:rsidRDefault="00D84C8D" w:rsidP="00D84C8D">
      <w:pPr>
        <w:tabs>
          <w:tab w:val="left" w:pos="227"/>
          <w:tab w:val="left" w:pos="454"/>
        </w:tabs>
        <w:jc w:val="both"/>
        <w:rPr>
          <w:rFonts w:ascii="Garamond" w:hAnsi="Garamond" w:cs="Calibri"/>
          <w:color w:val="000000" w:themeColor="text1"/>
          <w:sz w:val="22"/>
          <w:szCs w:val="22"/>
        </w:rPr>
      </w:pPr>
      <w:r w:rsidRPr="00D84C8D">
        <w:rPr>
          <w:rFonts w:ascii="Garamond" w:hAnsi="Garamond" w:cs="Calibri"/>
          <w:color w:val="000000" w:themeColor="text1"/>
          <w:sz w:val="22"/>
          <w:szCs w:val="22"/>
        </w:rPr>
        <w:tab/>
        <w:t>Car toi seul es saint, toi seul es Seigneur,</w:t>
      </w:r>
    </w:p>
    <w:p w14:paraId="3BCD671F" w14:textId="1E36AB7B" w:rsidR="00D84C8D" w:rsidRPr="00D84C8D" w:rsidRDefault="00D84C8D" w:rsidP="00D84C8D">
      <w:pPr>
        <w:tabs>
          <w:tab w:val="left" w:pos="227"/>
          <w:tab w:val="left" w:pos="454"/>
        </w:tabs>
        <w:jc w:val="both"/>
        <w:rPr>
          <w:rFonts w:ascii="Garamond" w:hAnsi="Garamond" w:cs="Calibri"/>
          <w:color w:val="000000" w:themeColor="text1"/>
          <w:sz w:val="22"/>
          <w:szCs w:val="22"/>
        </w:rPr>
      </w:pPr>
      <w:r w:rsidRPr="00D84C8D">
        <w:rPr>
          <w:rFonts w:ascii="Garamond" w:hAnsi="Garamond" w:cs="Calibri"/>
          <w:color w:val="000000" w:themeColor="text1"/>
          <w:sz w:val="22"/>
          <w:szCs w:val="22"/>
        </w:rPr>
        <w:tab/>
        <w:t xml:space="preserve">Toi seul es le Très-Haut : </w:t>
      </w:r>
    </w:p>
    <w:p w14:paraId="51F9D2F2" w14:textId="325D58FD" w:rsidR="00D84C8D" w:rsidRPr="00D84C8D" w:rsidRDefault="00D84C8D" w:rsidP="00D84C8D">
      <w:pPr>
        <w:tabs>
          <w:tab w:val="left" w:pos="227"/>
          <w:tab w:val="left" w:pos="454"/>
        </w:tabs>
        <w:jc w:val="both"/>
        <w:rPr>
          <w:rFonts w:ascii="Garamond" w:hAnsi="Garamond" w:cs="Calibri"/>
          <w:color w:val="000000" w:themeColor="text1"/>
          <w:sz w:val="22"/>
          <w:szCs w:val="22"/>
        </w:rPr>
      </w:pPr>
      <w:r w:rsidRPr="00D84C8D">
        <w:rPr>
          <w:rFonts w:ascii="Garamond" w:hAnsi="Garamond" w:cs="Calibri"/>
          <w:color w:val="000000" w:themeColor="text1"/>
          <w:sz w:val="22"/>
          <w:szCs w:val="22"/>
        </w:rPr>
        <w:tab/>
        <w:t xml:space="preserve">Jésus-Christ, Avec le Saint-Esprit </w:t>
      </w:r>
    </w:p>
    <w:p w14:paraId="4F8E99EC" w14:textId="2036844C" w:rsidR="00A2044E" w:rsidRPr="00D84C8D" w:rsidRDefault="00D84C8D" w:rsidP="00D84C8D">
      <w:pPr>
        <w:tabs>
          <w:tab w:val="left" w:pos="227"/>
          <w:tab w:val="left" w:pos="454"/>
        </w:tabs>
        <w:spacing w:after="120"/>
        <w:jc w:val="both"/>
        <w:rPr>
          <w:rFonts w:ascii="Garamond" w:hAnsi="Garamond" w:cs="Calibri"/>
          <w:color w:val="000000" w:themeColor="text1"/>
          <w:sz w:val="22"/>
          <w:szCs w:val="22"/>
        </w:rPr>
      </w:pPr>
      <w:r w:rsidRPr="00D84C8D">
        <w:rPr>
          <w:rFonts w:ascii="Garamond" w:hAnsi="Garamond" w:cs="Calibri"/>
          <w:color w:val="000000" w:themeColor="text1"/>
          <w:sz w:val="22"/>
          <w:szCs w:val="22"/>
        </w:rPr>
        <w:tab/>
        <w:t>Dans la gloire de Dieu le Père.</w:t>
      </w:r>
    </w:p>
    <w:p w14:paraId="00F884E4" w14:textId="585E2E7A" w:rsidR="00C6399A" w:rsidRPr="00D84C8D" w:rsidRDefault="00C6399A" w:rsidP="00D84C8D">
      <w:pPr>
        <w:tabs>
          <w:tab w:val="left" w:pos="227"/>
          <w:tab w:val="left" w:pos="454"/>
        </w:tabs>
        <w:snapToGrid w:val="0"/>
        <w:spacing w:after="120"/>
        <w:jc w:val="both"/>
        <w:rPr>
          <w:rFonts w:ascii="Garamond" w:hAnsi="Garamond" w:cstheme="majorHAnsi"/>
          <w:i/>
          <w:iCs/>
          <w:color w:val="000000" w:themeColor="text1"/>
          <w:sz w:val="22"/>
          <w:szCs w:val="22"/>
        </w:rPr>
      </w:pPr>
      <w:r w:rsidRPr="00D84C8D">
        <w:rPr>
          <w:rFonts w:ascii="Garamond" w:hAnsi="Garamond" w:cstheme="majorHAnsi"/>
          <w:b/>
          <w:color w:val="000000" w:themeColor="text1"/>
          <w:sz w:val="22"/>
          <w:szCs w:val="22"/>
        </w:rPr>
        <w:t>PSAUME</w:t>
      </w:r>
      <w:r w:rsidRPr="00D84C8D">
        <w:rPr>
          <w:rFonts w:ascii="Garamond" w:hAnsi="Garamond" w:cstheme="majorHAnsi"/>
          <w:color w:val="000000" w:themeColor="text1"/>
          <w:sz w:val="22"/>
          <w:szCs w:val="22"/>
        </w:rPr>
        <w:t xml:space="preserve"> :</w:t>
      </w:r>
    </w:p>
    <w:p w14:paraId="35AB0956" w14:textId="77777777" w:rsidR="00D84C8D" w:rsidRPr="00D84C8D" w:rsidRDefault="00793D84" w:rsidP="00D84C8D">
      <w:pPr>
        <w:tabs>
          <w:tab w:val="left" w:pos="227"/>
          <w:tab w:val="left" w:pos="454"/>
        </w:tabs>
        <w:jc w:val="both"/>
        <w:rPr>
          <w:rFonts w:ascii="Garamond" w:hAnsi="Garamond"/>
          <w:color w:val="000000" w:themeColor="text1"/>
          <w:sz w:val="22"/>
          <w:szCs w:val="22"/>
        </w:rPr>
      </w:pPr>
      <w:r w:rsidRPr="00D84C8D">
        <w:rPr>
          <w:rFonts w:ascii="Garamond" w:hAnsi="Garamond" w:cstheme="majorHAnsi"/>
          <w:bCs/>
          <w:color w:val="000000" w:themeColor="text1"/>
          <w:sz w:val="22"/>
          <w:szCs w:val="22"/>
        </w:rPr>
        <w:tab/>
      </w:r>
      <w:r w:rsidR="00D84C8D" w:rsidRPr="00D84C8D">
        <w:rPr>
          <w:rFonts w:ascii="Garamond" w:hAnsi="Garamond"/>
          <w:color w:val="000000" w:themeColor="text1"/>
          <w:sz w:val="22"/>
          <w:szCs w:val="22"/>
        </w:rPr>
        <w:t>Je t’exalte ô roi mon Dieu</w:t>
      </w:r>
    </w:p>
    <w:p w14:paraId="7D91F6C3" w14:textId="1CF63F44" w:rsidR="00D84C8D" w:rsidRPr="00D84C8D" w:rsidRDefault="00D84C8D" w:rsidP="00D84C8D">
      <w:pPr>
        <w:tabs>
          <w:tab w:val="left" w:pos="227"/>
          <w:tab w:val="left" w:pos="454"/>
        </w:tabs>
        <w:jc w:val="both"/>
        <w:rPr>
          <w:rFonts w:ascii="Garamond" w:hAnsi="Garamond"/>
          <w:color w:val="000000" w:themeColor="text1"/>
          <w:sz w:val="22"/>
          <w:szCs w:val="22"/>
        </w:rPr>
      </w:pPr>
      <w:r w:rsidRPr="00D84C8D">
        <w:rPr>
          <w:rFonts w:ascii="Garamond" w:hAnsi="Garamond"/>
          <w:color w:val="000000" w:themeColor="text1"/>
          <w:sz w:val="22"/>
          <w:szCs w:val="22"/>
        </w:rPr>
        <w:tab/>
        <w:t>Je bénis ton nom à jamais</w:t>
      </w:r>
    </w:p>
    <w:p w14:paraId="63B4A4D4" w14:textId="2DE5D604" w:rsidR="00D84C8D" w:rsidRPr="00D84C8D" w:rsidRDefault="00D84C8D" w:rsidP="00D84C8D">
      <w:pPr>
        <w:tabs>
          <w:tab w:val="left" w:pos="227"/>
          <w:tab w:val="left" w:pos="454"/>
        </w:tabs>
        <w:jc w:val="both"/>
        <w:rPr>
          <w:rFonts w:ascii="Garamond" w:hAnsi="Garamond"/>
          <w:color w:val="000000" w:themeColor="text1"/>
          <w:sz w:val="22"/>
          <w:szCs w:val="22"/>
        </w:rPr>
      </w:pPr>
      <w:r w:rsidRPr="00D84C8D">
        <w:rPr>
          <w:rFonts w:ascii="Garamond" w:hAnsi="Garamond"/>
          <w:color w:val="000000" w:themeColor="text1"/>
          <w:sz w:val="22"/>
          <w:szCs w:val="22"/>
        </w:rPr>
        <w:tab/>
        <w:t>Je veux te bénir chaque jour</w:t>
      </w:r>
    </w:p>
    <w:p w14:paraId="5B5876EA" w14:textId="4F12CC57" w:rsidR="00A2044E" w:rsidRPr="00D84C8D" w:rsidRDefault="00D84C8D" w:rsidP="00D84C8D">
      <w:pPr>
        <w:tabs>
          <w:tab w:val="left" w:pos="227"/>
          <w:tab w:val="left" w:pos="454"/>
        </w:tabs>
        <w:spacing w:after="120"/>
        <w:jc w:val="both"/>
        <w:rPr>
          <w:rFonts w:ascii="Garamond" w:hAnsi="Garamond" w:cs="Calibri"/>
          <w:bCs/>
          <w:i/>
          <w:iCs/>
          <w:color w:val="000000" w:themeColor="text1"/>
          <w:sz w:val="22"/>
          <w:szCs w:val="22"/>
        </w:rPr>
      </w:pPr>
      <w:r w:rsidRPr="00D84C8D">
        <w:rPr>
          <w:rFonts w:ascii="Garamond" w:hAnsi="Garamond"/>
          <w:color w:val="000000" w:themeColor="text1"/>
          <w:sz w:val="22"/>
          <w:szCs w:val="22"/>
        </w:rPr>
        <w:tab/>
        <w:t>Loué ton nom toujours et à jamais.</w:t>
      </w:r>
    </w:p>
    <w:p w14:paraId="6851DA6B" w14:textId="77777777" w:rsidR="00793D84" w:rsidRPr="00D84C8D" w:rsidRDefault="00793D84" w:rsidP="00D84C8D">
      <w:pPr>
        <w:tabs>
          <w:tab w:val="left" w:pos="227"/>
          <w:tab w:val="left" w:pos="454"/>
        </w:tabs>
        <w:snapToGrid w:val="0"/>
        <w:spacing w:after="120"/>
        <w:jc w:val="both"/>
        <w:rPr>
          <w:rFonts w:ascii="Garamond" w:hAnsi="Garamond" w:cstheme="majorHAnsi"/>
          <w:i/>
          <w:iCs/>
          <w:color w:val="000000" w:themeColor="text1"/>
          <w:sz w:val="22"/>
          <w:szCs w:val="22"/>
        </w:rPr>
      </w:pPr>
      <w:r w:rsidRPr="00D84C8D">
        <w:rPr>
          <w:rFonts w:ascii="Garamond" w:hAnsi="Garamond" w:cstheme="majorHAnsi"/>
          <w:b/>
          <w:color w:val="000000" w:themeColor="text1"/>
          <w:sz w:val="22"/>
          <w:szCs w:val="22"/>
        </w:rPr>
        <w:t>ACCLAMATION</w:t>
      </w:r>
      <w:r w:rsidRPr="00D84C8D">
        <w:rPr>
          <w:rFonts w:ascii="Garamond" w:hAnsi="Garamond" w:cstheme="majorHAnsi"/>
          <w:color w:val="000000" w:themeColor="text1"/>
          <w:sz w:val="22"/>
          <w:szCs w:val="22"/>
        </w:rPr>
        <w:t> :</w:t>
      </w:r>
    </w:p>
    <w:p w14:paraId="710E0C44" w14:textId="5995D083" w:rsidR="00D84C8D" w:rsidRPr="00D84C8D" w:rsidRDefault="00793D84" w:rsidP="00D84C8D">
      <w:pPr>
        <w:tabs>
          <w:tab w:val="left" w:pos="227"/>
          <w:tab w:val="left" w:pos="454"/>
        </w:tabs>
        <w:jc w:val="both"/>
        <w:rPr>
          <w:rFonts w:ascii="Garamond" w:hAnsi="Garamond" w:cs="Calibri"/>
          <w:color w:val="000000" w:themeColor="text1"/>
          <w:sz w:val="22"/>
          <w:szCs w:val="22"/>
        </w:rPr>
      </w:pPr>
      <w:r w:rsidRPr="00D84C8D">
        <w:rPr>
          <w:rFonts w:ascii="Garamond" w:hAnsi="Garamond" w:cstheme="majorHAnsi"/>
          <w:bCs/>
          <w:color w:val="000000" w:themeColor="text1"/>
        </w:rPr>
        <w:tab/>
      </w:r>
      <w:r w:rsidR="00D84C8D" w:rsidRPr="00D84C8D">
        <w:rPr>
          <w:rFonts w:ascii="Garamond" w:hAnsi="Garamond" w:cs="Calibri"/>
          <w:color w:val="000000" w:themeColor="text1"/>
          <w:sz w:val="22"/>
          <w:szCs w:val="22"/>
        </w:rPr>
        <w:t xml:space="preserve">Allé </w:t>
      </w:r>
      <w:proofErr w:type="spellStart"/>
      <w:r w:rsidR="00D84C8D" w:rsidRPr="00D84C8D">
        <w:rPr>
          <w:rFonts w:ascii="Garamond" w:hAnsi="Garamond" w:cs="Calibri"/>
          <w:color w:val="000000" w:themeColor="text1"/>
          <w:sz w:val="22"/>
          <w:szCs w:val="22"/>
        </w:rPr>
        <w:t>allélluia</w:t>
      </w:r>
      <w:proofErr w:type="spellEnd"/>
      <w:r w:rsidR="00D84C8D" w:rsidRPr="00D84C8D">
        <w:rPr>
          <w:rFonts w:ascii="Garamond" w:hAnsi="Garamond" w:cs="Calibri"/>
          <w:color w:val="000000" w:themeColor="text1"/>
          <w:sz w:val="22"/>
          <w:szCs w:val="22"/>
        </w:rPr>
        <w:t xml:space="preserve"> Allé </w:t>
      </w:r>
      <w:proofErr w:type="spellStart"/>
      <w:r w:rsidR="00D84C8D" w:rsidRPr="00D84C8D">
        <w:rPr>
          <w:rFonts w:ascii="Garamond" w:hAnsi="Garamond" w:cs="Calibri"/>
          <w:color w:val="000000" w:themeColor="text1"/>
          <w:sz w:val="22"/>
          <w:szCs w:val="22"/>
        </w:rPr>
        <w:t>allélluia</w:t>
      </w:r>
      <w:proofErr w:type="spellEnd"/>
      <w:r w:rsidR="00D84C8D" w:rsidRPr="00D84C8D">
        <w:rPr>
          <w:rFonts w:ascii="Garamond" w:hAnsi="Garamond" w:cs="Calibri"/>
          <w:color w:val="000000" w:themeColor="text1"/>
          <w:sz w:val="22"/>
          <w:szCs w:val="22"/>
        </w:rPr>
        <w:t xml:space="preserve"> Alléluia </w:t>
      </w:r>
      <w:proofErr w:type="spellStart"/>
      <w:r w:rsidR="00D84C8D" w:rsidRPr="00D84C8D">
        <w:rPr>
          <w:rFonts w:ascii="Garamond" w:hAnsi="Garamond" w:cs="Calibri"/>
          <w:color w:val="000000" w:themeColor="text1"/>
          <w:sz w:val="22"/>
          <w:szCs w:val="22"/>
        </w:rPr>
        <w:t>Alléluia</w:t>
      </w:r>
      <w:proofErr w:type="spellEnd"/>
      <w:r w:rsidR="00D84C8D" w:rsidRPr="00D84C8D">
        <w:rPr>
          <w:rFonts w:ascii="Garamond" w:hAnsi="Garamond" w:cs="Calibri"/>
          <w:color w:val="000000" w:themeColor="text1"/>
          <w:sz w:val="22"/>
          <w:szCs w:val="22"/>
        </w:rPr>
        <w:t xml:space="preserve"> </w:t>
      </w:r>
      <w:proofErr w:type="spellStart"/>
      <w:r w:rsidR="00D84C8D" w:rsidRPr="00D84C8D">
        <w:rPr>
          <w:rFonts w:ascii="Garamond" w:hAnsi="Garamond" w:cs="Calibri"/>
          <w:color w:val="000000" w:themeColor="text1"/>
          <w:sz w:val="22"/>
          <w:szCs w:val="22"/>
        </w:rPr>
        <w:t>Alléluia</w:t>
      </w:r>
      <w:proofErr w:type="spellEnd"/>
    </w:p>
    <w:p w14:paraId="395F1CC1" w14:textId="636D0AC1" w:rsidR="00793D84" w:rsidRPr="00D84C8D" w:rsidRDefault="00D84C8D" w:rsidP="00D84C8D">
      <w:pPr>
        <w:tabs>
          <w:tab w:val="left" w:pos="227"/>
          <w:tab w:val="left" w:pos="454"/>
        </w:tabs>
        <w:spacing w:after="120"/>
        <w:jc w:val="both"/>
        <w:rPr>
          <w:rFonts w:ascii="Garamond" w:hAnsi="Garamond" w:cs="Calibri"/>
          <w:color w:val="000000" w:themeColor="text1"/>
          <w:sz w:val="22"/>
          <w:szCs w:val="22"/>
        </w:rPr>
      </w:pPr>
      <w:r w:rsidRPr="00D84C8D">
        <w:rPr>
          <w:rFonts w:ascii="Garamond" w:hAnsi="Garamond" w:cs="Calibri"/>
          <w:color w:val="000000" w:themeColor="text1"/>
          <w:sz w:val="22"/>
          <w:szCs w:val="22"/>
        </w:rPr>
        <w:tab/>
        <w:t xml:space="preserve">Allé </w:t>
      </w:r>
      <w:proofErr w:type="spellStart"/>
      <w:r w:rsidRPr="00D84C8D">
        <w:rPr>
          <w:rFonts w:ascii="Garamond" w:hAnsi="Garamond" w:cs="Calibri"/>
          <w:color w:val="000000" w:themeColor="text1"/>
          <w:sz w:val="22"/>
          <w:szCs w:val="22"/>
        </w:rPr>
        <w:t>allélluia</w:t>
      </w:r>
      <w:proofErr w:type="spellEnd"/>
      <w:r w:rsidR="00793D84" w:rsidRPr="00D84C8D">
        <w:rPr>
          <w:rFonts w:ascii="Garamond" w:hAnsi="Garamond" w:cstheme="majorHAnsi"/>
          <w:bCs/>
          <w:color w:val="000000" w:themeColor="text1"/>
        </w:rPr>
        <w:t> !</w:t>
      </w:r>
    </w:p>
    <w:p w14:paraId="24F98F35" w14:textId="77777777" w:rsidR="00EC4200" w:rsidRPr="00D84C8D" w:rsidRDefault="00EC4200" w:rsidP="00D84C8D">
      <w:pPr>
        <w:tabs>
          <w:tab w:val="left" w:pos="227"/>
          <w:tab w:val="left" w:pos="454"/>
        </w:tabs>
        <w:snapToGrid w:val="0"/>
        <w:spacing w:after="120"/>
        <w:jc w:val="both"/>
        <w:rPr>
          <w:rFonts w:ascii="Garamond" w:hAnsi="Garamond" w:cstheme="majorHAnsi"/>
          <w:i/>
          <w:color w:val="000000" w:themeColor="text1"/>
          <w:sz w:val="22"/>
          <w:szCs w:val="22"/>
        </w:rPr>
      </w:pPr>
      <w:r w:rsidRPr="00D84C8D">
        <w:rPr>
          <w:rFonts w:ascii="Garamond" w:hAnsi="Garamond" w:cstheme="majorHAnsi"/>
          <w:b/>
          <w:color w:val="000000" w:themeColor="text1"/>
          <w:sz w:val="22"/>
          <w:szCs w:val="22"/>
        </w:rPr>
        <w:t xml:space="preserve">PROFESSION DE FOI </w:t>
      </w:r>
      <w:r w:rsidRPr="00D84C8D">
        <w:rPr>
          <w:rFonts w:ascii="Garamond" w:hAnsi="Garamond" w:cstheme="majorHAnsi"/>
          <w:color w:val="000000" w:themeColor="text1"/>
          <w:sz w:val="22"/>
          <w:szCs w:val="22"/>
        </w:rPr>
        <w:t>:</w:t>
      </w:r>
    </w:p>
    <w:p w14:paraId="726213C0" w14:textId="3702B73F" w:rsidR="00EC4200" w:rsidRPr="00D84C8D" w:rsidRDefault="00F152EA" w:rsidP="00D84C8D">
      <w:pPr>
        <w:tabs>
          <w:tab w:val="left" w:pos="227"/>
          <w:tab w:val="left" w:pos="454"/>
        </w:tabs>
        <w:snapToGrid w:val="0"/>
        <w:spacing w:after="12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r>
      <w:r w:rsidR="00FB044D">
        <w:rPr>
          <w:rFonts w:ascii="Garamond" w:hAnsi="Garamond" w:cstheme="majorHAnsi"/>
          <w:i/>
          <w:iCs/>
          <w:color w:val="000000" w:themeColor="text1"/>
          <w:sz w:val="22"/>
          <w:szCs w:val="22"/>
        </w:rPr>
        <w:t>Voir page 15</w:t>
      </w:r>
      <w:r w:rsidR="00EC4200" w:rsidRPr="00D84C8D">
        <w:rPr>
          <w:rFonts w:ascii="Garamond" w:hAnsi="Garamond" w:cstheme="majorHAnsi"/>
          <w:color w:val="000000" w:themeColor="text1"/>
          <w:sz w:val="22"/>
          <w:szCs w:val="22"/>
        </w:rPr>
        <w:t>.</w:t>
      </w:r>
    </w:p>
    <w:p w14:paraId="749D5D4B" w14:textId="0FF61EAC" w:rsidR="00C6399A" w:rsidRPr="00D84C8D" w:rsidRDefault="00C6399A" w:rsidP="00D84C8D">
      <w:pPr>
        <w:tabs>
          <w:tab w:val="left" w:pos="227"/>
          <w:tab w:val="left" w:pos="454"/>
        </w:tabs>
        <w:snapToGrid w:val="0"/>
        <w:spacing w:after="120"/>
        <w:jc w:val="both"/>
        <w:rPr>
          <w:rFonts w:ascii="Garamond" w:hAnsi="Garamond" w:cstheme="majorHAnsi"/>
          <w:i/>
          <w:iCs/>
          <w:color w:val="000000" w:themeColor="text1"/>
          <w:sz w:val="22"/>
          <w:szCs w:val="22"/>
        </w:rPr>
      </w:pPr>
      <w:r w:rsidRPr="00D84C8D">
        <w:rPr>
          <w:rFonts w:ascii="Garamond" w:hAnsi="Garamond" w:cstheme="majorHAnsi"/>
          <w:b/>
          <w:color w:val="000000" w:themeColor="text1"/>
          <w:sz w:val="22"/>
          <w:szCs w:val="22"/>
        </w:rPr>
        <w:t xml:space="preserve">PRIÈRE UNIVERSELLE </w:t>
      </w:r>
      <w:r w:rsidRPr="00D84C8D">
        <w:rPr>
          <w:rFonts w:ascii="Garamond" w:hAnsi="Garamond" w:cstheme="majorHAnsi"/>
          <w:color w:val="000000" w:themeColor="text1"/>
          <w:sz w:val="22"/>
          <w:szCs w:val="22"/>
        </w:rPr>
        <w:t>:</w:t>
      </w:r>
    </w:p>
    <w:p w14:paraId="3668CEE7" w14:textId="4CDBC01A" w:rsidR="00D84C8D" w:rsidRPr="00D84C8D" w:rsidRDefault="003C740C" w:rsidP="00D84C8D">
      <w:pPr>
        <w:tabs>
          <w:tab w:val="left" w:pos="227"/>
          <w:tab w:val="left" w:pos="454"/>
        </w:tabs>
        <w:jc w:val="both"/>
        <w:rPr>
          <w:rStyle w:val="StrongEmphasis"/>
          <w:rFonts w:ascii="Garamond" w:hAnsi="Garamond"/>
          <w:b w:val="0"/>
          <w:bCs w:val="0"/>
          <w:color w:val="000000" w:themeColor="text1"/>
          <w:sz w:val="22"/>
          <w:szCs w:val="22"/>
        </w:rPr>
      </w:pPr>
      <w:r w:rsidRPr="00D84C8D">
        <w:rPr>
          <w:rFonts w:ascii="Garamond" w:hAnsi="Garamond" w:cstheme="majorHAnsi"/>
          <w:bCs/>
          <w:color w:val="000000" w:themeColor="text1"/>
        </w:rPr>
        <w:tab/>
      </w:r>
      <w:proofErr w:type="spellStart"/>
      <w:r w:rsidR="00D84C8D" w:rsidRPr="00D84C8D">
        <w:rPr>
          <w:rStyle w:val="StrongEmphasis"/>
          <w:rFonts w:ascii="Garamond" w:hAnsi="Garamond" w:cstheme="majorHAnsi"/>
          <w:b w:val="0"/>
          <w:bCs w:val="0"/>
          <w:color w:val="000000" w:themeColor="text1"/>
          <w:sz w:val="22"/>
          <w:szCs w:val="22"/>
        </w:rPr>
        <w:t>Hakarare</w:t>
      </w:r>
      <w:proofErr w:type="spellEnd"/>
      <w:r w:rsidR="00D84C8D" w:rsidRPr="00D84C8D">
        <w:rPr>
          <w:rStyle w:val="StrongEmphasis"/>
          <w:rFonts w:ascii="Garamond" w:hAnsi="Garamond" w:cstheme="majorHAnsi"/>
          <w:b w:val="0"/>
          <w:bCs w:val="0"/>
          <w:color w:val="000000" w:themeColor="text1"/>
          <w:sz w:val="22"/>
          <w:szCs w:val="22"/>
        </w:rPr>
        <w:t xml:space="preserve"> mai e </w:t>
      </w:r>
      <w:proofErr w:type="spellStart"/>
      <w:r w:rsidR="00D84C8D" w:rsidRPr="00D84C8D">
        <w:rPr>
          <w:rStyle w:val="StrongEmphasis"/>
          <w:rFonts w:ascii="Garamond" w:hAnsi="Garamond" w:cstheme="majorHAnsi"/>
          <w:b w:val="0"/>
          <w:bCs w:val="0"/>
          <w:color w:val="000000" w:themeColor="text1"/>
          <w:sz w:val="22"/>
          <w:szCs w:val="22"/>
        </w:rPr>
        <w:t>Ietu</w:t>
      </w:r>
      <w:proofErr w:type="spellEnd"/>
      <w:r w:rsidR="00D84C8D" w:rsidRPr="00D84C8D">
        <w:rPr>
          <w:rFonts w:ascii="Garamond" w:hAnsi="Garamond"/>
          <w:color w:val="000000" w:themeColor="text1"/>
          <w:sz w:val="22"/>
          <w:szCs w:val="22"/>
        </w:rPr>
        <w:t xml:space="preserve"> i</w:t>
      </w:r>
      <w:r w:rsidR="00D84C8D" w:rsidRPr="00D84C8D">
        <w:rPr>
          <w:rStyle w:val="StrongEmphasis"/>
          <w:rFonts w:ascii="Garamond" w:hAnsi="Garamond" w:cstheme="majorHAnsi"/>
          <w:b w:val="0"/>
          <w:bCs w:val="0"/>
          <w:color w:val="000000" w:themeColor="text1"/>
          <w:sz w:val="22"/>
          <w:szCs w:val="22"/>
        </w:rPr>
        <w:t xml:space="preserve"> ta matou </w:t>
      </w:r>
      <w:proofErr w:type="spellStart"/>
      <w:r w:rsidR="00D84C8D" w:rsidRPr="00D84C8D">
        <w:rPr>
          <w:rStyle w:val="StrongEmphasis"/>
          <w:rFonts w:ascii="Garamond" w:hAnsi="Garamond" w:cstheme="majorHAnsi"/>
          <w:b w:val="0"/>
          <w:bCs w:val="0"/>
          <w:color w:val="000000" w:themeColor="text1"/>
          <w:sz w:val="22"/>
          <w:szCs w:val="22"/>
        </w:rPr>
        <w:t>nei</w:t>
      </w:r>
      <w:proofErr w:type="spellEnd"/>
      <w:r w:rsidR="00D84C8D" w:rsidRPr="00D84C8D">
        <w:rPr>
          <w:rStyle w:val="StrongEmphasis"/>
          <w:rFonts w:ascii="Garamond" w:hAnsi="Garamond" w:cstheme="majorHAnsi"/>
          <w:b w:val="0"/>
          <w:bCs w:val="0"/>
          <w:color w:val="000000" w:themeColor="text1"/>
          <w:sz w:val="22"/>
          <w:szCs w:val="22"/>
        </w:rPr>
        <w:t xml:space="preserve"> Pure</w:t>
      </w:r>
    </w:p>
    <w:p w14:paraId="0FEA5204" w14:textId="256570FA" w:rsidR="004B3DD1" w:rsidRPr="00D84C8D" w:rsidRDefault="00D84C8D" w:rsidP="00D84C8D">
      <w:pPr>
        <w:pStyle w:val="Sansinterligne"/>
        <w:tabs>
          <w:tab w:val="left" w:pos="227"/>
          <w:tab w:val="left" w:pos="454"/>
        </w:tabs>
        <w:spacing w:after="120"/>
        <w:jc w:val="both"/>
        <w:rPr>
          <w:rStyle w:val="StrongEmphasis"/>
          <w:rFonts w:ascii="Garamond" w:hAnsi="Garamond" w:cstheme="majorHAnsi"/>
          <w:b w:val="0"/>
          <w:bCs w:val="0"/>
          <w:color w:val="000000" w:themeColor="text1"/>
        </w:rPr>
      </w:pPr>
      <w:r w:rsidRPr="00D84C8D">
        <w:rPr>
          <w:rStyle w:val="StrongEmphasis"/>
          <w:rFonts w:ascii="Garamond" w:hAnsi="Garamond" w:cstheme="majorHAnsi"/>
          <w:b w:val="0"/>
          <w:bCs w:val="0"/>
          <w:color w:val="000000" w:themeColor="text1"/>
          <w:lang w:eastAsia="fr-FR"/>
        </w:rPr>
        <w:tab/>
      </w:r>
      <w:proofErr w:type="spellStart"/>
      <w:r w:rsidRPr="00D84C8D">
        <w:rPr>
          <w:rStyle w:val="StrongEmphasis"/>
          <w:rFonts w:ascii="Garamond" w:hAnsi="Garamond" w:cstheme="majorHAnsi"/>
          <w:b w:val="0"/>
          <w:bCs w:val="0"/>
          <w:color w:val="000000" w:themeColor="text1"/>
          <w:lang w:eastAsia="fr-FR"/>
        </w:rPr>
        <w:t>Hakatika</w:t>
      </w:r>
      <w:proofErr w:type="spellEnd"/>
      <w:r w:rsidRPr="00D84C8D">
        <w:rPr>
          <w:rStyle w:val="StrongEmphasis"/>
          <w:rFonts w:ascii="Garamond" w:hAnsi="Garamond" w:cstheme="majorHAnsi"/>
          <w:b w:val="0"/>
          <w:bCs w:val="0"/>
          <w:color w:val="000000" w:themeColor="text1"/>
          <w:lang w:eastAsia="fr-FR"/>
        </w:rPr>
        <w:t xml:space="preserve"> mai, ka </w:t>
      </w:r>
      <w:proofErr w:type="spellStart"/>
      <w:r w:rsidRPr="00D84C8D">
        <w:rPr>
          <w:rStyle w:val="StrongEmphasis"/>
          <w:rFonts w:ascii="Garamond" w:hAnsi="Garamond" w:cstheme="majorHAnsi"/>
          <w:b w:val="0"/>
          <w:bCs w:val="0"/>
          <w:color w:val="000000" w:themeColor="text1"/>
          <w:lang w:eastAsia="fr-FR"/>
        </w:rPr>
        <w:t>porotu</w:t>
      </w:r>
      <w:proofErr w:type="spellEnd"/>
      <w:r w:rsidRPr="00D84C8D">
        <w:rPr>
          <w:rStyle w:val="StrongEmphasis"/>
          <w:rFonts w:ascii="Garamond" w:hAnsi="Garamond" w:cstheme="majorHAnsi"/>
          <w:b w:val="0"/>
          <w:bCs w:val="0"/>
          <w:color w:val="000000" w:themeColor="text1"/>
          <w:lang w:eastAsia="fr-FR"/>
        </w:rPr>
        <w:t xml:space="preserve"> mai e </w:t>
      </w:r>
      <w:proofErr w:type="spellStart"/>
      <w:r w:rsidRPr="00D84C8D">
        <w:rPr>
          <w:rStyle w:val="StrongEmphasis"/>
          <w:rFonts w:ascii="Garamond" w:hAnsi="Garamond" w:cstheme="majorHAnsi"/>
          <w:b w:val="0"/>
          <w:bCs w:val="0"/>
          <w:color w:val="000000" w:themeColor="text1"/>
          <w:lang w:eastAsia="fr-FR"/>
        </w:rPr>
        <w:t>Ietu</w:t>
      </w:r>
      <w:proofErr w:type="spellEnd"/>
      <w:r w:rsidR="003C740C" w:rsidRPr="00D84C8D">
        <w:rPr>
          <w:rFonts w:ascii="Garamond" w:hAnsi="Garamond" w:cstheme="majorHAnsi"/>
          <w:bCs/>
          <w:color w:val="000000" w:themeColor="text1"/>
        </w:rPr>
        <w:t>.</w:t>
      </w:r>
    </w:p>
    <w:p w14:paraId="0DE853D0" w14:textId="79E1E48A" w:rsidR="00C6399A" w:rsidRPr="00D84C8D" w:rsidRDefault="00C6399A" w:rsidP="00D84C8D">
      <w:pPr>
        <w:tabs>
          <w:tab w:val="left" w:pos="227"/>
          <w:tab w:val="left" w:pos="454"/>
        </w:tabs>
        <w:snapToGrid w:val="0"/>
        <w:spacing w:after="120"/>
        <w:jc w:val="both"/>
        <w:rPr>
          <w:rFonts w:ascii="Garamond" w:hAnsi="Garamond" w:cstheme="majorHAnsi"/>
          <w:i/>
          <w:iCs/>
          <w:color w:val="000000" w:themeColor="text1"/>
          <w:sz w:val="22"/>
          <w:szCs w:val="22"/>
        </w:rPr>
      </w:pPr>
      <w:r w:rsidRPr="00D84C8D">
        <w:rPr>
          <w:rFonts w:ascii="Garamond" w:hAnsi="Garamond" w:cstheme="majorHAnsi"/>
          <w:b/>
          <w:color w:val="000000" w:themeColor="text1"/>
          <w:sz w:val="22"/>
          <w:szCs w:val="22"/>
        </w:rPr>
        <w:t>OFFERTOIRE</w:t>
      </w:r>
      <w:r w:rsidRPr="00D84C8D">
        <w:rPr>
          <w:rFonts w:ascii="Garamond" w:hAnsi="Garamond" w:cstheme="majorHAnsi"/>
          <w:color w:val="000000" w:themeColor="text1"/>
          <w:sz w:val="22"/>
          <w:szCs w:val="22"/>
        </w:rPr>
        <w:t xml:space="preserve"> :</w:t>
      </w:r>
    </w:p>
    <w:p w14:paraId="38ADF69C" w14:textId="363E80E0" w:rsidR="00D84C8D" w:rsidRPr="00D84C8D" w:rsidRDefault="00D84C8D" w:rsidP="00D84C8D">
      <w:pPr>
        <w:tabs>
          <w:tab w:val="left" w:pos="227"/>
          <w:tab w:val="left" w:pos="454"/>
        </w:tabs>
        <w:jc w:val="both"/>
        <w:rPr>
          <w:rFonts w:ascii="Garamond" w:hAnsi="Garamond"/>
          <w:color w:val="000000" w:themeColor="text1"/>
          <w:sz w:val="22"/>
          <w:szCs w:val="22"/>
        </w:rPr>
      </w:pPr>
      <w:r w:rsidRPr="00D84C8D">
        <w:rPr>
          <w:rFonts w:ascii="Garamond" w:hAnsi="Garamond"/>
          <w:color w:val="000000" w:themeColor="text1"/>
          <w:sz w:val="22"/>
          <w:szCs w:val="22"/>
        </w:rPr>
        <w:t>1-</w:t>
      </w:r>
      <w:r w:rsidRPr="00D84C8D">
        <w:rPr>
          <w:rFonts w:ascii="Garamond" w:hAnsi="Garamond"/>
          <w:color w:val="000000" w:themeColor="text1"/>
          <w:sz w:val="22"/>
          <w:szCs w:val="22"/>
        </w:rPr>
        <w:tab/>
        <w:t>J’ai plein d’amour pour toi, Dieu mon libérateur.</w:t>
      </w:r>
    </w:p>
    <w:p w14:paraId="63B2AD7B" w14:textId="442AA903" w:rsidR="00D84C8D" w:rsidRPr="00D84C8D" w:rsidRDefault="00D84C8D" w:rsidP="00D84C8D">
      <w:pPr>
        <w:tabs>
          <w:tab w:val="left" w:pos="227"/>
          <w:tab w:val="left" w:pos="454"/>
        </w:tabs>
        <w:jc w:val="both"/>
        <w:rPr>
          <w:rFonts w:ascii="Garamond" w:hAnsi="Garamond"/>
          <w:color w:val="000000" w:themeColor="text1"/>
          <w:sz w:val="22"/>
          <w:szCs w:val="22"/>
        </w:rPr>
      </w:pPr>
      <w:r w:rsidRPr="00D84C8D">
        <w:rPr>
          <w:rFonts w:ascii="Garamond" w:hAnsi="Garamond"/>
          <w:color w:val="000000" w:themeColor="text1"/>
          <w:sz w:val="22"/>
          <w:szCs w:val="22"/>
        </w:rPr>
        <w:tab/>
        <w:t>Tu es mon seul ami, objet de mon ardent désir.</w:t>
      </w:r>
    </w:p>
    <w:p w14:paraId="6A0E2941" w14:textId="77777777" w:rsidR="00D84C8D" w:rsidRPr="00D84C8D" w:rsidRDefault="00D84C8D" w:rsidP="00D84C8D">
      <w:pPr>
        <w:tabs>
          <w:tab w:val="left" w:pos="227"/>
          <w:tab w:val="left" w:pos="454"/>
        </w:tabs>
        <w:jc w:val="both"/>
        <w:rPr>
          <w:rFonts w:ascii="Garamond" w:hAnsi="Garamond"/>
          <w:color w:val="000000" w:themeColor="text1"/>
          <w:sz w:val="22"/>
          <w:szCs w:val="22"/>
        </w:rPr>
      </w:pPr>
      <w:r w:rsidRPr="00D84C8D">
        <w:rPr>
          <w:rFonts w:ascii="Garamond" w:hAnsi="Garamond"/>
          <w:color w:val="000000" w:themeColor="text1"/>
          <w:sz w:val="22"/>
          <w:szCs w:val="22"/>
        </w:rPr>
        <w:tab/>
        <w:t>J’ai plein d'espoir en toi, que tu sois mon unique appui,</w:t>
      </w:r>
    </w:p>
    <w:p w14:paraId="37C3BF17" w14:textId="36CBCEBB" w:rsidR="00D84C8D" w:rsidRPr="00D84C8D" w:rsidRDefault="00D84C8D" w:rsidP="00D84C8D">
      <w:pPr>
        <w:tabs>
          <w:tab w:val="left" w:pos="227"/>
          <w:tab w:val="left" w:pos="454"/>
        </w:tabs>
        <w:spacing w:after="120"/>
        <w:jc w:val="both"/>
        <w:rPr>
          <w:rFonts w:ascii="Garamond" w:hAnsi="Garamond"/>
          <w:color w:val="000000" w:themeColor="text1"/>
          <w:sz w:val="22"/>
          <w:szCs w:val="22"/>
        </w:rPr>
      </w:pPr>
      <w:r w:rsidRPr="00D84C8D">
        <w:rPr>
          <w:rFonts w:ascii="Garamond" w:hAnsi="Garamond"/>
          <w:color w:val="000000" w:themeColor="text1"/>
          <w:sz w:val="22"/>
          <w:szCs w:val="22"/>
        </w:rPr>
        <w:tab/>
        <w:t>Mon Céleste Roi, viens me secourir.</w:t>
      </w:r>
    </w:p>
    <w:p w14:paraId="40CCDA29" w14:textId="23D2C248" w:rsidR="00D84C8D" w:rsidRPr="00D84C8D" w:rsidRDefault="00E27221" w:rsidP="00D84C8D">
      <w:pPr>
        <w:tabs>
          <w:tab w:val="left" w:pos="227"/>
          <w:tab w:val="left" w:pos="454"/>
        </w:tabs>
        <w:jc w:val="both"/>
        <w:rPr>
          <w:rFonts w:ascii="Garamond" w:hAnsi="Garamond"/>
          <w:color w:val="000000" w:themeColor="text1"/>
          <w:sz w:val="22"/>
          <w:szCs w:val="22"/>
        </w:rPr>
      </w:pPr>
      <w:r>
        <w:rPr>
          <w:rFonts w:ascii="Garamond" w:hAnsi="Garamond"/>
          <w:color w:val="000000" w:themeColor="text1"/>
          <w:sz w:val="22"/>
          <w:szCs w:val="22"/>
        </w:rPr>
        <w:t>2</w:t>
      </w:r>
      <w:r w:rsidR="00D84C8D" w:rsidRPr="00D84C8D">
        <w:rPr>
          <w:rFonts w:ascii="Garamond" w:hAnsi="Garamond"/>
          <w:color w:val="000000" w:themeColor="text1"/>
          <w:sz w:val="22"/>
          <w:szCs w:val="22"/>
        </w:rPr>
        <w:t>-</w:t>
      </w:r>
      <w:r w:rsidR="00D84C8D" w:rsidRPr="00D84C8D">
        <w:rPr>
          <w:rFonts w:ascii="Garamond" w:hAnsi="Garamond"/>
          <w:color w:val="000000" w:themeColor="text1"/>
          <w:sz w:val="22"/>
          <w:szCs w:val="22"/>
        </w:rPr>
        <w:tab/>
        <w:t>Au pied de ta croix, je veux m’approcher,</w:t>
      </w:r>
    </w:p>
    <w:p w14:paraId="0DDA21FA" w14:textId="2B17A86C" w:rsidR="00D84C8D" w:rsidRPr="00D84C8D" w:rsidRDefault="00D84C8D" w:rsidP="00D84C8D">
      <w:pPr>
        <w:tabs>
          <w:tab w:val="left" w:pos="227"/>
          <w:tab w:val="left" w:pos="454"/>
        </w:tabs>
        <w:jc w:val="both"/>
        <w:rPr>
          <w:rFonts w:ascii="Garamond" w:hAnsi="Garamond"/>
          <w:color w:val="000000" w:themeColor="text1"/>
          <w:sz w:val="22"/>
          <w:szCs w:val="22"/>
        </w:rPr>
      </w:pPr>
      <w:r w:rsidRPr="00D84C8D">
        <w:rPr>
          <w:rFonts w:ascii="Garamond" w:hAnsi="Garamond"/>
          <w:color w:val="000000" w:themeColor="text1"/>
          <w:sz w:val="22"/>
          <w:szCs w:val="22"/>
        </w:rPr>
        <w:tab/>
        <w:t>Accepte-moi, tel que je suis,</w:t>
      </w:r>
    </w:p>
    <w:p w14:paraId="04562773" w14:textId="60F7BD21" w:rsidR="00D84C8D" w:rsidRPr="00D84C8D" w:rsidRDefault="00D84C8D" w:rsidP="00D84C8D">
      <w:pPr>
        <w:tabs>
          <w:tab w:val="left" w:pos="227"/>
          <w:tab w:val="left" w:pos="454"/>
        </w:tabs>
        <w:jc w:val="both"/>
        <w:rPr>
          <w:rFonts w:ascii="Garamond" w:hAnsi="Garamond"/>
          <w:color w:val="000000" w:themeColor="text1"/>
          <w:sz w:val="22"/>
          <w:szCs w:val="22"/>
        </w:rPr>
      </w:pPr>
      <w:r w:rsidRPr="00D84C8D">
        <w:rPr>
          <w:rFonts w:ascii="Garamond" w:hAnsi="Garamond"/>
          <w:color w:val="000000" w:themeColor="text1"/>
          <w:sz w:val="22"/>
          <w:szCs w:val="22"/>
        </w:rPr>
        <w:tab/>
        <w:t>Que par ta grâce je sois sauvé,</w:t>
      </w:r>
    </w:p>
    <w:p w14:paraId="167A700D" w14:textId="58959E8C" w:rsidR="00900287" w:rsidRPr="00D84C8D" w:rsidRDefault="00D84C8D" w:rsidP="00D84C8D">
      <w:pPr>
        <w:tabs>
          <w:tab w:val="left" w:pos="227"/>
          <w:tab w:val="left" w:pos="454"/>
        </w:tabs>
        <w:spacing w:after="120"/>
        <w:jc w:val="both"/>
        <w:rPr>
          <w:rFonts w:ascii="Garamond" w:hAnsi="Garamond" w:cstheme="majorHAnsi"/>
          <w:color w:val="000000" w:themeColor="text1"/>
          <w:sz w:val="22"/>
          <w:szCs w:val="22"/>
        </w:rPr>
      </w:pPr>
      <w:r w:rsidRPr="00D84C8D">
        <w:rPr>
          <w:rFonts w:ascii="Garamond" w:hAnsi="Garamond"/>
          <w:color w:val="000000" w:themeColor="text1"/>
          <w:sz w:val="22"/>
          <w:szCs w:val="22"/>
        </w:rPr>
        <w:tab/>
        <w:t xml:space="preserve">Que ton amour me comble à jamais </w:t>
      </w:r>
      <w:r w:rsidRPr="00D84C8D">
        <w:rPr>
          <w:rStyle w:val="StrongEmphasis"/>
          <w:rFonts w:ascii="Garamond" w:hAnsi="Garamond" w:cstheme="majorHAnsi"/>
          <w:b w:val="0"/>
          <w:bCs w:val="0"/>
          <w:color w:val="000000" w:themeColor="text1"/>
          <w:sz w:val="22"/>
          <w:szCs w:val="22"/>
        </w:rPr>
        <w:t>de ta plénitude.</w:t>
      </w:r>
    </w:p>
    <w:p w14:paraId="2A5A2544" w14:textId="2C1AB40C" w:rsidR="00C6399A" w:rsidRPr="000B3ADF" w:rsidRDefault="00C6399A" w:rsidP="00D84C8D">
      <w:pPr>
        <w:pStyle w:val="Sansinterligne"/>
        <w:tabs>
          <w:tab w:val="left" w:pos="227"/>
          <w:tab w:val="left" w:pos="454"/>
        </w:tabs>
        <w:spacing w:after="120"/>
        <w:jc w:val="both"/>
        <w:rPr>
          <w:rFonts w:ascii="Garamond" w:hAnsi="Garamond" w:cstheme="majorHAnsi"/>
          <w:bCs/>
          <w:i/>
          <w:color w:val="000000" w:themeColor="text1"/>
          <w:lang w:val="en-US"/>
        </w:rPr>
      </w:pPr>
      <w:proofErr w:type="gramStart"/>
      <w:r w:rsidRPr="000B3ADF">
        <w:rPr>
          <w:rFonts w:ascii="Garamond" w:hAnsi="Garamond" w:cstheme="majorHAnsi"/>
          <w:b/>
          <w:color w:val="000000" w:themeColor="text1"/>
          <w:lang w:val="en-US"/>
        </w:rPr>
        <w:t xml:space="preserve">SANCTUS </w:t>
      </w:r>
      <w:r w:rsidRPr="000B3ADF">
        <w:rPr>
          <w:rFonts w:ascii="Garamond" w:hAnsi="Garamond" w:cstheme="majorHAnsi"/>
          <w:b/>
          <w:i/>
          <w:color w:val="000000" w:themeColor="text1"/>
          <w:lang w:val="en-US"/>
        </w:rPr>
        <w:t>:</w:t>
      </w:r>
      <w:proofErr w:type="gramEnd"/>
      <w:r w:rsidR="00E5518F" w:rsidRPr="000B3ADF">
        <w:rPr>
          <w:rFonts w:ascii="Garamond" w:hAnsi="Garamond" w:cstheme="majorHAnsi"/>
          <w:bCs/>
          <w:i/>
          <w:color w:val="000000" w:themeColor="text1"/>
          <w:lang w:val="en-US"/>
        </w:rPr>
        <w:t xml:space="preserve"> </w:t>
      </w:r>
      <w:r w:rsidR="00D84C8D" w:rsidRPr="000B3ADF">
        <w:rPr>
          <w:rFonts w:ascii="Garamond" w:hAnsi="Garamond" w:cstheme="majorHAnsi"/>
          <w:bCs/>
          <w:i/>
          <w:color w:val="000000" w:themeColor="text1"/>
          <w:lang w:val="en-US"/>
        </w:rPr>
        <w:t xml:space="preserve">William TEVARIA - </w:t>
      </w:r>
      <w:proofErr w:type="spellStart"/>
      <w:r w:rsidR="0071121A" w:rsidRPr="000B3ADF">
        <w:rPr>
          <w:rFonts w:ascii="Garamond" w:hAnsi="Garamond" w:cstheme="majorHAnsi"/>
          <w:bCs/>
          <w:i/>
          <w:color w:val="000000" w:themeColor="text1"/>
          <w:lang w:val="en-US"/>
        </w:rPr>
        <w:t>tahitien</w:t>
      </w:r>
      <w:proofErr w:type="spellEnd"/>
    </w:p>
    <w:p w14:paraId="5F545C12" w14:textId="6A899369" w:rsidR="00C6399A" w:rsidRPr="000B3ADF" w:rsidRDefault="00C6399A" w:rsidP="00D84C8D">
      <w:pPr>
        <w:tabs>
          <w:tab w:val="left" w:pos="227"/>
          <w:tab w:val="left" w:pos="454"/>
        </w:tabs>
        <w:spacing w:after="120"/>
        <w:jc w:val="both"/>
        <w:rPr>
          <w:rFonts w:ascii="Garamond" w:hAnsi="Garamond" w:cstheme="majorHAnsi"/>
          <w:bCs/>
          <w:i/>
          <w:iCs/>
          <w:color w:val="000000" w:themeColor="text1"/>
          <w:sz w:val="22"/>
          <w:szCs w:val="22"/>
          <w:lang w:val="en-US"/>
        </w:rPr>
      </w:pPr>
      <w:proofErr w:type="gramStart"/>
      <w:r w:rsidRPr="000B3ADF">
        <w:rPr>
          <w:rFonts w:ascii="Garamond" w:hAnsi="Garamond" w:cstheme="majorHAnsi"/>
          <w:b/>
          <w:color w:val="000000" w:themeColor="text1"/>
          <w:sz w:val="22"/>
          <w:szCs w:val="22"/>
          <w:lang w:val="en-US"/>
        </w:rPr>
        <w:t>ANAMNESE</w:t>
      </w:r>
      <w:r w:rsidRPr="000B3ADF">
        <w:rPr>
          <w:rFonts w:ascii="Garamond" w:hAnsi="Garamond" w:cstheme="majorHAnsi"/>
          <w:bCs/>
          <w:color w:val="000000" w:themeColor="text1"/>
          <w:sz w:val="22"/>
          <w:szCs w:val="22"/>
          <w:lang w:val="en-US"/>
        </w:rPr>
        <w:t> :</w:t>
      </w:r>
      <w:proofErr w:type="gramEnd"/>
    </w:p>
    <w:p w14:paraId="17A6808E" w14:textId="325F6BC5" w:rsidR="00D84C8D" w:rsidRPr="00D84C8D" w:rsidRDefault="00E5518F" w:rsidP="00D84C8D">
      <w:pPr>
        <w:tabs>
          <w:tab w:val="left" w:pos="227"/>
          <w:tab w:val="left" w:pos="454"/>
        </w:tabs>
        <w:jc w:val="both"/>
        <w:rPr>
          <w:rFonts w:ascii="Garamond" w:hAnsi="Garamond" w:cs="Calibri"/>
          <w:color w:val="000000" w:themeColor="text1"/>
          <w:sz w:val="22"/>
          <w:szCs w:val="22"/>
        </w:rPr>
      </w:pPr>
      <w:r w:rsidRPr="000B3ADF">
        <w:rPr>
          <w:rFonts w:ascii="Garamond" w:hAnsi="Garamond" w:cstheme="majorHAnsi"/>
          <w:color w:val="000000" w:themeColor="text1"/>
          <w:lang w:val="en-US"/>
        </w:rPr>
        <w:tab/>
      </w:r>
      <w:proofErr w:type="spellStart"/>
      <w:r w:rsidR="00D84C8D" w:rsidRPr="00D84C8D">
        <w:rPr>
          <w:rFonts w:ascii="Garamond" w:hAnsi="Garamond" w:cs="Calibri"/>
          <w:color w:val="000000" w:themeColor="text1"/>
          <w:sz w:val="22"/>
          <w:szCs w:val="22"/>
        </w:rPr>
        <w:t>Ua</w:t>
      </w:r>
      <w:proofErr w:type="spellEnd"/>
      <w:r w:rsidR="00D84C8D" w:rsidRPr="00D84C8D">
        <w:rPr>
          <w:rFonts w:ascii="Garamond" w:hAnsi="Garamond" w:cs="Calibri"/>
          <w:color w:val="000000" w:themeColor="text1"/>
          <w:sz w:val="22"/>
          <w:szCs w:val="22"/>
        </w:rPr>
        <w:t xml:space="preserve"> </w:t>
      </w:r>
      <w:proofErr w:type="spellStart"/>
      <w:r w:rsidR="00D84C8D" w:rsidRPr="00D84C8D">
        <w:rPr>
          <w:rFonts w:ascii="Garamond" w:hAnsi="Garamond" w:cs="Calibri"/>
          <w:color w:val="000000" w:themeColor="text1"/>
          <w:sz w:val="22"/>
          <w:szCs w:val="22"/>
        </w:rPr>
        <w:t>tihe</w:t>
      </w:r>
      <w:proofErr w:type="spellEnd"/>
      <w:r w:rsidR="00D84C8D" w:rsidRPr="00D84C8D">
        <w:rPr>
          <w:rFonts w:ascii="Garamond" w:hAnsi="Garamond" w:cs="Calibri"/>
          <w:color w:val="000000" w:themeColor="text1"/>
          <w:sz w:val="22"/>
          <w:szCs w:val="22"/>
        </w:rPr>
        <w:t xml:space="preserve"> mai </w:t>
      </w:r>
      <w:proofErr w:type="spellStart"/>
      <w:r w:rsidR="00D84C8D" w:rsidRPr="00D84C8D">
        <w:rPr>
          <w:rFonts w:ascii="Garamond" w:hAnsi="Garamond" w:cs="Calibri"/>
          <w:color w:val="000000" w:themeColor="text1"/>
          <w:sz w:val="22"/>
          <w:szCs w:val="22"/>
        </w:rPr>
        <w:t>oe</w:t>
      </w:r>
      <w:proofErr w:type="spellEnd"/>
      <w:r w:rsidR="00D84C8D" w:rsidRPr="00D84C8D">
        <w:rPr>
          <w:rFonts w:ascii="Garamond" w:hAnsi="Garamond" w:cs="Calibri"/>
          <w:color w:val="000000" w:themeColor="text1"/>
          <w:sz w:val="22"/>
          <w:szCs w:val="22"/>
        </w:rPr>
        <w:t xml:space="preserve"> </w:t>
      </w:r>
      <w:r w:rsidR="00D84C8D" w:rsidRPr="00D84C8D">
        <w:rPr>
          <w:rFonts w:ascii="Garamond" w:hAnsi="Garamond" w:cs="Calibri"/>
          <w:i/>
          <w:iCs/>
          <w:color w:val="000000" w:themeColor="text1"/>
          <w:sz w:val="22"/>
          <w:szCs w:val="22"/>
        </w:rPr>
        <w:t>(</w:t>
      </w:r>
      <w:proofErr w:type="spellStart"/>
      <w:r w:rsidR="00D84C8D" w:rsidRPr="00D84C8D">
        <w:rPr>
          <w:rFonts w:ascii="Garamond" w:hAnsi="Garamond" w:cs="Calibri"/>
          <w:i/>
          <w:iCs/>
          <w:color w:val="000000" w:themeColor="text1"/>
          <w:sz w:val="22"/>
          <w:szCs w:val="22"/>
        </w:rPr>
        <w:t>ua</w:t>
      </w:r>
      <w:proofErr w:type="spellEnd"/>
      <w:r w:rsidR="00D84C8D" w:rsidRPr="00D84C8D">
        <w:rPr>
          <w:rFonts w:ascii="Garamond" w:hAnsi="Garamond" w:cs="Calibri"/>
          <w:i/>
          <w:iCs/>
          <w:color w:val="000000" w:themeColor="text1"/>
          <w:sz w:val="22"/>
          <w:szCs w:val="22"/>
        </w:rPr>
        <w:t xml:space="preserve"> </w:t>
      </w:r>
      <w:proofErr w:type="spellStart"/>
      <w:r w:rsidR="00D84C8D" w:rsidRPr="00D84C8D">
        <w:rPr>
          <w:rFonts w:ascii="Garamond" w:hAnsi="Garamond" w:cs="Calibri"/>
          <w:i/>
          <w:iCs/>
          <w:color w:val="000000" w:themeColor="text1"/>
          <w:sz w:val="22"/>
          <w:szCs w:val="22"/>
        </w:rPr>
        <w:t>tihe</w:t>
      </w:r>
      <w:proofErr w:type="spellEnd"/>
      <w:r w:rsidR="00D84C8D" w:rsidRPr="00D84C8D">
        <w:rPr>
          <w:rFonts w:ascii="Garamond" w:hAnsi="Garamond" w:cs="Calibri"/>
          <w:i/>
          <w:iCs/>
          <w:color w:val="000000" w:themeColor="text1"/>
          <w:sz w:val="22"/>
          <w:szCs w:val="22"/>
        </w:rPr>
        <w:t xml:space="preserve"> mai </w:t>
      </w:r>
      <w:proofErr w:type="spellStart"/>
      <w:r w:rsidR="00D84C8D" w:rsidRPr="00D84C8D">
        <w:rPr>
          <w:rFonts w:ascii="Garamond" w:hAnsi="Garamond" w:cs="Calibri"/>
          <w:i/>
          <w:iCs/>
          <w:color w:val="000000" w:themeColor="text1"/>
          <w:sz w:val="22"/>
          <w:szCs w:val="22"/>
        </w:rPr>
        <w:t>oe</w:t>
      </w:r>
      <w:proofErr w:type="spellEnd"/>
      <w:r w:rsidR="00D84C8D" w:rsidRPr="00D84C8D">
        <w:rPr>
          <w:rFonts w:ascii="Garamond" w:hAnsi="Garamond" w:cs="Calibri"/>
          <w:i/>
          <w:iCs/>
          <w:color w:val="000000" w:themeColor="text1"/>
          <w:sz w:val="22"/>
          <w:szCs w:val="22"/>
        </w:rPr>
        <w:t>)</w:t>
      </w:r>
    </w:p>
    <w:p w14:paraId="7EEF9179" w14:textId="17B5CB42" w:rsidR="00D84C8D" w:rsidRPr="00D84C8D" w:rsidRDefault="00D84C8D" w:rsidP="00D84C8D">
      <w:pPr>
        <w:tabs>
          <w:tab w:val="left" w:pos="227"/>
          <w:tab w:val="left" w:pos="454"/>
        </w:tabs>
        <w:jc w:val="both"/>
        <w:rPr>
          <w:rFonts w:ascii="Garamond" w:hAnsi="Garamond" w:cs="Calibri"/>
          <w:color w:val="000000" w:themeColor="text1"/>
          <w:sz w:val="22"/>
          <w:szCs w:val="22"/>
        </w:rPr>
      </w:pPr>
      <w:r w:rsidRPr="00D84C8D">
        <w:rPr>
          <w:rFonts w:ascii="Garamond" w:hAnsi="Garamond" w:cs="Calibri"/>
          <w:color w:val="000000" w:themeColor="text1"/>
          <w:sz w:val="22"/>
          <w:szCs w:val="22"/>
        </w:rPr>
        <w:tab/>
      </w:r>
      <w:proofErr w:type="spellStart"/>
      <w:r w:rsidRPr="00D84C8D">
        <w:rPr>
          <w:rFonts w:ascii="Garamond" w:hAnsi="Garamond" w:cs="Calibri"/>
          <w:color w:val="000000" w:themeColor="text1"/>
          <w:sz w:val="22"/>
          <w:szCs w:val="22"/>
        </w:rPr>
        <w:t>Vaveka</w:t>
      </w:r>
      <w:proofErr w:type="spellEnd"/>
      <w:r w:rsidRPr="00D84C8D">
        <w:rPr>
          <w:rFonts w:ascii="Garamond" w:hAnsi="Garamond" w:cs="Calibri"/>
          <w:color w:val="000000" w:themeColor="text1"/>
          <w:sz w:val="22"/>
          <w:szCs w:val="22"/>
        </w:rPr>
        <w:t xml:space="preserve"> o matou </w:t>
      </w:r>
      <w:r w:rsidRPr="00D84C8D">
        <w:rPr>
          <w:rFonts w:ascii="Garamond" w:hAnsi="Garamond" w:cs="Calibri"/>
          <w:i/>
          <w:iCs/>
          <w:color w:val="000000" w:themeColor="text1"/>
          <w:sz w:val="22"/>
          <w:szCs w:val="22"/>
        </w:rPr>
        <w:t>(</w:t>
      </w:r>
      <w:proofErr w:type="spellStart"/>
      <w:r w:rsidRPr="00D84C8D">
        <w:rPr>
          <w:rFonts w:ascii="Garamond" w:hAnsi="Garamond" w:cs="Calibri"/>
          <w:i/>
          <w:iCs/>
          <w:color w:val="000000" w:themeColor="text1"/>
          <w:sz w:val="22"/>
          <w:szCs w:val="22"/>
        </w:rPr>
        <w:t>vaveka</w:t>
      </w:r>
      <w:proofErr w:type="spellEnd"/>
      <w:r w:rsidRPr="00D84C8D">
        <w:rPr>
          <w:rFonts w:ascii="Garamond" w:hAnsi="Garamond" w:cs="Calibri"/>
          <w:i/>
          <w:iCs/>
          <w:color w:val="000000" w:themeColor="text1"/>
          <w:sz w:val="22"/>
          <w:szCs w:val="22"/>
        </w:rPr>
        <w:t xml:space="preserve"> o matou)</w:t>
      </w:r>
    </w:p>
    <w:p w14:paraId="47ACD3BB" w14:textId="2764FDBF" w:rsidR="00D84C8D" w:rsidRPr="00D84C8D" w:rsidRDefault="00D84C8D" w:rsidP="00D84C8D">
      <w:pPr>
        <w:tabs>
          <w:tab w:val="left" w:pos="227"/>
          <w:tab w:val="left" w:pos="454"/>
        </w:tabs>
        <w:jc w:val="both"/>
        <w:rPr>
          <w:rFonts w:ascii="Garamond" w:hAnsi="Garamond" w:cs="Calibri"/>
          <w:i/>
          <w:iCs/>
          <w:color w:val="000000" w:themeColor="text1"/>
          <w:sz w:val="22"/>
          <w:szCs w:val="22"/>
        </w:rPr>
      </w:pPr>
      <w:r w:rsidRPr="00D84C8D">
        <w:rPr>
          <w:rFonts w:ascii="Garamond" w:hAnsi="Garamond" w:cs="Calibri"/>
          <w:color w:val="000000" w:themeColor="text1"/>
          <w:sz w:val="22"/>
          <w:szCs w:val="22"/>
        </w:rPr>
        <w:tab/>
        <w:t xml:space="preserve">U hua mai </w:t>
      </w:r>
      <w:proofErr w:type="spellStart"/>
      <w:r w:rsidRPr="00D84C8D">
        <w:rPr>
          <w:rFonts w:ascii="Garamond" w:hAnsi="Garamond" w:cs="Calibri"/>
          <w:color w:val="000000" w:themeColor="text1"/>
          <w:sz w:val="22"/>
          <w:szCs w:val="22"/>
        </w:rPr>
        <w:t>oe</w:t>
      </w:r>
      <w:proofErr w:type="spellEnd"/>
      <w:r w:rsidRPr="00D84C8D">
        <w:rPr>
          <w:rFonts w:ascii="Garamond" w:hAnsi="Garamond" w:cs="Calibri"/>
          <w:color w:val="000000" w:themeColor="text1"/>
          <w:sz w:val="22"/>
          <w:szCs w:val="22"/>
        </w:rPr>
        <w:t xml:space="preserve"> </w:t>
      </w:r>
      <w:r w:rsidRPr="00D84C8D">
        <w:rPr>
          <w:rFonts w:ascii="Garamond" w:hAnsi="Garamond" w:cs="Calibri"/>
          <w:i/>
          <w:iCs/>
          <w:color w:val="000000" w:themeColor="text1"/>
          <w:sz w:val="22"/>
          <w:szCs w:val="22"/>
        </w:rPr>
        <w:t xml:space="preserve">(u hua mai </w:t>
      </w:r>
      <w:proofErr w:type="spellStart"/>
      <w:r w:rsidRPr="00D84C8D">
        <w:rPr>
          <w:rFonts w:ascii="Garamond" w:hAnsi="Garamond" w:cs="Calibri"/>
          <w:i/>
          <w:iCs/>
          <w:color w:val="000000" w:themeColor="text1"/>
          <w:sz w:val="22"/>
          <w:szCs w:val="22"/>
        </w:rPr>
        <w:t>oe</w:t>
      </w:r>
      <w:proofErr w:type="spellEnd"/>
      <w:r w:rsidRPr="00D84C8D">
        <w:rPr>
          <w:rFonts w:ascii="Garamond" w:hAnsi="Garamond" w:cs="Calibri"/>
          <w:i/>
          <w:iCs/>
          <w:color w:val="000000" w:themeColor="text1"/>
          <w:sz w:val="22"/>
          <w:szCs w:val="22"/>
        </w:rPr>
        <w:t>)</w:t>
      </w:r>
    </w:p>
    <w:p w14:paraId="38C749A2" w14:textId="45B8F08E" w:rsidR="00A2044E" w:rsidRPr="00D84C8D" w:rsidRDefault="00D84C8D" w:rsidP="00D84C8D">
      <w:pPr>
        <w:tabs>
          <w:tab w:val="left" w:pos="227"/>
          <w:tab w:val="left" w:pos="454"/>
        </w:tabs>
        <w:spacing w:after="120"/>
        <w:jc w:val="both"/>
        <w:rPr>
          <w:rFonts w:ascii="Garamond" w:hAnsi="Garamond" w:cs="Calibri"/>
          <w:i/>
          <w:iCs/>
          <w:color w:val="000000" w:themeColor="text1"/>
          <w:sz w:val="22"/>
          <w:szCs w:val="22"/>
        </w:rPr>
      </w:pPr>
      <w:r w:rsidRPr="00D84C8D">
        <w:rPr>
          <w:rFonts w:ascii="Garamond" w:hAnsi="Garamond" w:cs="Calibri"/>
          <w:color w:val="000000" w:themeColor="text1"/>
          <w:sz w:val="22"/>
          <w:szCs w:val="22"/>
        </w:rPr>
        <w:tab/>
        <w:t xml:space="preserve">Te </w:t>
      </w:r>
      <w:proofErr w:type="spellStart"/>
      <w:r w:rsidRPr="00D84C8D">
        <w:rPr>
          <w:rFonts w:ascii="Garamond" w:hAnsi="Garamond" w:cs="Calibri"/>
          <w:color w:val="000000" w:themeColor="text1"/>
          <w:sz w:val="22"/>
          <w:szCs w:val="22"/>
        </w:rPr>
        <w:t>Hatu</w:t>
      </w:r>
      <w:proofErr w:type="spellEnd"/>
      <w:r w:rsidRPr="00D84C8D">
        <w:rPr>
          <w:rFonts w:ascii="Garamond" w:hAnsi="Garamond" w:cs="Calibri"/>
          <w:color w:val="000000" w:themeColor="text1"/>
          <w:sz w:val="22"/>
          <w:szCs w:val="22"/>
        </w:rPr>
        <w:t xml:space="preserve"> </w:t>
      </w:r>
      <w:proofErr w:type="spellStart"/>
      <w:r w:rsidRPr="00D84C8D">
        <w:rPr>
          <w:rFonts w:ascii="Garamond" w:hAnsi="Garamond" w:cs="Calibri"/>
          <w:color w:val="000000" w:themeColor="text1"/>
          <w:sz w:val="22"/>
          <w:szCs w:val="22"/>
        </w:rPr>
        <w:t>Ietu</w:t>
      </w:r>
      <w:proofErr w:type="spellEnd"/>
      <w:r w:rsidRPr="00D84C8D">
        <w:rPr>
          <w:rFonts w:ascii="Garamond" w:hAnsi="Garamond" w:cs="Calibri"/>
          <w:color w:val="000000" w:themeColor="text1"/>
          <w:sz w:val="22"/>
          <w:szCs w:val="22"/>
        </w:rPr>
        <w:t xml:space="preserve"> </w:t>
      </w:r>
      <w:r w:rsidRPr="00D84C8D">
        <w:rPr>
          <w:rFonts w:ascii="Garamond" w:hAnsi="Garamond" w:cs="Calibri"/>
          <w:i/>
          <w:iCs/>
          <w:color w:val="000000" w:themeColor="text1"/>
          <w:sz w:val="22"/>
          <w:szCs w:val="22"/>
        </w:rPr>
        <w:t xml:space="preserve">(te </w:t>
      </w:r>
      <w:proofErr w:type="spellStart"/>
      <w:r w:rsidRPr="00D84C8D">
        <w:rPr>
          <w:rFonts w:ascii="Garamond" w:hAnsi="Garamond" w:cs="Calibri"/>
          <w:i/>
          <w:iCs/>
          <w:color w:val="000000" w:themeColor="text1"/>
          <w:sz w:val="22"/>
          <w:szCs w:val="22"/>
        </w:rPr>
        <w:t>Hatu</w:t>
      </w:r>
      <w:proofErr w:type="spellEnd"/>
      <w:r w:rsidRPr="00D84C8D">
        <w:rPr>
          <w:rFonts w:ascii="Garamond" w:hAnsi="Garamond" w:cs="Calibri"/>
          <w:i/>
          <w:iCs/>
          <w:color w:val="000000" w:themeColor="text1"/>
          <w:sz w:val="22"/>
          <w:szCs w:val="22"/>
        </w:rPr>
        <w:t xml:space="preserve"> </w:t>
      </w:r>
      <w:proofErr w:type="spellStart"/>
      <w:r w:rsidRPr="00D84C8D">
        <w:rPr>
          <w:rFonts w:ascii="Garamond" w:hAnsi="Garamond" w:cs="Calibri"/>
          <w:i/>
          <w:iCs/>
          <w:color w:val="000000" w:themeColor="text1"/>
          <w:sz w:val="22"/>
          <w:szCs w:val="22"/>
        </w:rPr>
        <w:t>Ietu</w:t>
      </w:r>
      <w:proofErr w:type="spellEnd"/>
      <w:r w:rsidRPr="00D84C8D">
        <w:rPr>
          <w:rFonts w:ascii="Garamond" w:hAnsi="Garamond" w:cs="Calibri"/>
          <w:i/>
          <w:iCs/>
          <w:color w:val="000000" w:themeColor="text1"/>
          <w:sz w:val="22"/>
          <w:szCs w:val="22"/>
        </w:rPr>
        <w:t>).</w:t>
      </w:r>
    </w:p>
    <w:p w14:paraId="249FC7F3" w14:textId="6806F1C7" w:rsidR="00C6399A" w:rsidRPr="00D84C8D" w:rsidRDefault="00C6399A" w:rsidP="00D84C8D">
      <w:pPr>
        <w:tabs>
          <w:tab w:val="left" w:pos="227"/>
          <w:tab w:val="left" w:pos="454"/>
        </w:tabs>
        <w:snapToGrid w:val="0"/>
        <w:spacing w:after="120"/>
        <w:jc w:val="both"/>
        <w:rPr>
          <w:rFonts w:ascii="Garamond" w:hAnsi="Garamond" w:cstheme="majorHAnsi"/>
          <w:bCs/>
          <w:i/>
          <w:color w:val="000000" w:themeColor="text1"/>
          <w:sz w:val="22"/>
          <w:szCs w:val="22"/>
        </w:rPr>
      </w:pPr>
      <w:r w:rsidRPr="00D84C8D">
        <w:rPr>
          <w:rFonts w:ascii="Garamond" w:hAnsi="Garamond" w:cstheme="majorHAnsi"/>
          <w:b/>
          <w:color w:val="000000" w:themeColor="text1"/>
          <w:sz w:val="22"/>
          <w:szCs w:val="22"/>
        </w:rPr>
        <w:t>NOTRE PÈRE :</w:t>
      </w:r>
      <w:r w:rsidRPr="00D84C8D">
        <w:rPr>
          <w:rFonts w:ascii="Garamond" w:hAnsi="Garamond" w:cstheme="majorHAnsi"/>
          <w:bCs/>
          <w:color w:val="000000" w:themeColor="text1"/>
          <w:sz w:val="22"/>
          <w:szCs w:val="22"/>
        </w:rPr>
        <w:t xml:space="preserve"> </w:t>
      </w:r>
      <w:r w:rsidR="00D84C8D" w:rsidRPr="00D84C8D">
        <w:rPr>
          <w:rFonts w:ascii="Garamond" w:hAnsi="Garamond" w:cstheme="majorHAnsi"/>
          <w:bCs/>
          <w:i/>
          <w:iCs/>
          <w:color w:val="000000" w:themeColor="text1"/>
          <w:sz w:val="22"/>
          <w:szCs w:val="22"/>
        </w:rPr>
        <w:t>Léon MARERE -</w:t>
      </w:r>
      <w:r w:rsidR="00D84C8D" w:rsidRPr="00D84C8D">
        <w:rPr>
          <w:rFonts w:ascii="Garamond" w:hAnsi="Garamond" w:cstheme="majorHAnsi"/>
          <w:bCs/>
          <w:color w:val="000000" w:themeColor="text1"/>
          <w:sz w:val="22"/>
          <w:szCs w:val="22"/>
        </w:rPr>
        <w:t xml:space="preserve"> </w:t>
      </w:r>
      <w:r w:rsidR="00A2044E" w:rsidRPr="00D84C8D">
        <w:rPr>
          <w:rFonts w:ascii="Garamond" w:hAnsi="Garamond" w:cstheme="majorHAnsi"/>
          <w:bCs/>
          <w:i/>
          <w:iCs/>
          <w:color w:val="000000" w:themeColor="text1"/>
          <w:sz w:val="22"/>
          <w:szCs w:val="22"/>
        </w:rPr>
        <w:t>tahitien</w:t>
      </w:r>
    </w:p>
    <w:p w14:paraId="20C6811B" w14:textId="74BB4108" w:rsidR="00C6399A" w:rsidRPr="00D84C8D" w:rsidRDefault="00C6399A" w:rsidP="00D84C8D">
      <w:pPr>
        <w:tabs>
          <w:tab w:val="left" w:pos="227"/>
          <w:tab w:val="left" w:pos="454"/>
        </w:tabs>
        <w:snapToGrid w:val="0"/>
        <w:spacing w:after="120"/>
        <w:jc w:val="both"/>
        <w:rPr>
          <w:rFonts w:ascii="Garamond" w:hAnsi="Garamond" w:cstheme="majorHAnsi"/>
          <w:bCs/>
          <w:i/>
          <w:iCs/>
          <w:color w:val="000000" w:themeColor="text1"/>
          <w:sz w:val="22"/>
          <w:szCs w:val="22"/>
        </w:rPr>
      </w:pPr>
      <w:r w:rsidRPr="00D84C8D">
        <w:rPr>
          <w:rFonts w:ascii="Garamond" w:hAnsi="Garamond" w:cstheme="majorHAnsi"/>
          <w:b/>
          <w:color w:val="000000" w:themeColor="text1"/>
          <w:sz w:val="22"/>
          <w:szCs w:val="22"/>
        </w:rPr>
        <w:t>AGNUS </w:t>
      </w:r>
      <w:r w:rsidRPr="00D84C8D">
        <w:rPr>
          <w:rFonts w:ascii="Garamond" w:hAnsi="Garamond" w:cstheme="majorHAnsi"/>
          <w:b/>
          <w:i/>
          <w:iCs/>
          <w:color w:val="000000" w:themeColor="text1"/>
          <w:sz w:val="22"/>
          <w:szCs w:val="22"/>
        </w:rPr>
        <w:t>:</w:t>
      </w:r>
      <w:r w:rsidRPr="00D84C8D">
        <w:rPr>
          <w:rFonts w:ascii="Garamond" w:hAnsi="Garamond" w:cstheme="majorHAnsi"/>
          <w:bCs/>
          <w:i/>
          <w:iCs/>
          <w:color w:val="000000" w:themeColor="text1"/>
          <w:sz w:val="22"/>
          <w:szCs w:val="22"/>
        </w:rPr>
        <w:t xml:space="preserve"> </w:t>
      </w:r>
      <w:r w:rsidR="00F152EA" w:rsidRPr="00D84C8D">
        <w:rPr>
          <w:rFonts w:ascii="Garamond" w:hAnsi="Garamond" w:cstheme="majorHAnsi"/>
          <w:bCs/>
          <w:i/>
          <w:iCs/>
          <w:color w:val="000000" w:themeColor="text1"/>
          <w:sz w:val="22"/>
          <w:szCs w:val="22"/>
        </w:rPr>
        <w:t>français</w:t>
      </w:r>
    </w:p>
    <w:p w14:paraId="7A53BBC0" w14:textId="52F413D9" w:rsidR="00C6399A" w:rsidRPr="00D84C8D" w:rsidRDefault="00C6399A" w:rsidP="00D84C8D">
      <w:pPr>
        <w:tabs>
          <w:tab w:val="left" w:pos="227"/>
          <w:tab w:val="left" w:pos="454"/>
        </w:tabs>
        <w:snapToGrid w:val="0"/>
        <w:spacing w:after="120"/>
        <w:jc w:val="both"/>
        <w:rPr>
          <w:rFonts w:ascii="Garamond" w:hAnsi="Garamond" w:cstheme="majorHAnsi"/>
          <w:bCs/>
          <w:i/>
          <w:iCs/>
          <w:color w:val="000000" w:themeColor="text1"/>
          <w:sz w:val="22"/>
          <w:szCs w:val="22"/>
        </w:rPr>
      </w:pPr>
      <w:r w:rsidRPr="00D84C8D">
        <w:rPr>
          <w:rFonts w:ascii="Garamond" w:hAnsi="Garamond" w:cstheme="majorHAnsi"/>
          <w:b/>
          <w:color w:val="000000" w:themeColor="text1"/>
          <w:sz w:val="22"/>
          <w:szCs w:val="22"/>
        </w:rPr>
        <w:t>COMMUNION </w:t>
      </w:r>
      <w:r w:rsidRPr="00D84C8D">
        <w:rPr>
          <w:rFonts w:ascii="Garamond" w:hAnsi="Garamond" w:cstheme="majorHAnsi"/>
          <w:bCs/>
          <w:i/>
          <w:iCs/>
          <w:color w:val="000000" w:themeColor="text1"/>
          <w:sz w:val="22"/>
          <w:szCs w:val="22"/>
        </w:rPr>
        <w:t>:</w:t>
      </w:r>
    </w:p>
    <w:p w14:paraId="0DAA3E82" w14:textId="39EAE357" w:rsidR="00D84C8D" w:rsidRPr="00D84C8D" w:rsidRDefault="00D84C8D" w:rsidP="00D84C8D">
      <w:pPr>
        <w:tabs>
          <w:tab w:val="left" w:pos="227"/>
          <w:tab w:val="left" w:pos="454"/>
        </w:tabs>
        <w:jc w:val="both"/>
        <w:rPr>
          <w:rFonts w:ascii="Garamond" w:hAnsi="Garamond" w:cs="Calibri"/>
          <w:color w:val="000000" w:themeColor="text1"/>
          <w:sz w:val="22"/>
          <w:szCs w:val="22"/>
        </w:rPr>
      </w:pPr>
      <w:r w:rsidRPr="00D84C8D">
        <w:rPr>
          <w:rFonts w:ascii="Garamond" w:hAnsi="Garamond" w:cs="Calibri"/>
          <w:color w:val="000000" w:themeColor="text1"/>
          <w:sz w:val="22"/>
          <w:szCs w:val="22"/>
        </w:rPr>
        <w:t>1-</w:t>
      </w:r>
      <w:r w:rsidRPr="00D84C8D">
        <w:rPr>
          <w:rFonts w:ascii="Garamond" w:hAnsi="Garamond" w:cs="Calibri"/>
          <w:color w:val="000000" w:themeColor="text1"/>
          <w:sz w:val="22"/>
          <w:szCs w:val="22"/>
        </w:rPr>
        <w:tab/>
        <w:t>Quel sauveur merveilleux je possède,</w:t>
      </w:r>
    </w:p>
    <w:p w14:paraId="572CB440" w14:textId="049DD2B5" w:rsidR="00D84C8D" w:rsidRPr="00D84C8D" w:rsidRDefault="00D84C8D" w:rsidP="00D84C8D">
      <w:pPr>
        <w:tabs>
          <w:tab w:val="left" w:pos="227"/>
          <w:tab w:val="left" w:pos="454"/>
        </w:tabs>
        <w:jc w:val="both"/>
        <w:rPr>
          <w:rFonts w:ascii="Garamond" w:hAnsi="Garamond" w:cs="Calibri"/>
          <w:color w:val="000000" w:themeColor="text1"/>
          <w:sz w:val="22"/>
          <w:szCs w:val="22"/>
        </w:rPr>
      </w:pPr>
      <w:r w:rsidRPr="00D84C8D">
        <w:rPr>
          <w:rFonts w:ascii="Garamond" w:hAnsi="Garamond" w:cs="Calibri"/>
          <w:color w:val="000000" w:themeColor="text1"/>
          <w:sz w:val="22"/>
          <w:szCs w:val="22"/>
        </w:rPr>
        <w:tab/>
        <w:t xml:space="preserve">Il s’est sacrifié pour moi </w:t>
      </w:r>
    </w:p>
    <w:p w14:paraId="690BEFD6" w14:textId="35A92240" w:rsidR="00D84C8D" w:rsidRPr="00D84C8D" w:rsidRDefault="00D84C8D" w:rsidP="00D84C8D">
      <w:pPr>
        <w:tabs>
          <w:tab w:val="left" w:pos="227"/>
          <w:tab w:val="left" w:pos="454"/>
        </w:tabs>
        <w:jc w:val="both"/>
        <w:rPr>
          <w:rFonts w:ascii="Garamond" w:hAnsi="Garamond" w:cs="Calibri"/>
          <w:color w:val="000000" w:themeColor="text1"/>
          <w:sz w:val="22"/>
          <w:szCs w:val="22"/>
        </w:rPr>
      </w:pPr>
      <w:r w:rsidRPr="00D84C8D">
        <w:rPr>
          <w:rFonts w:ascii="Garamond" w:hAnsi="Garamond" w:cs="Calibri"/>
          <w:color w:val="000000" w:themeColor="text1"/>
          <w:sz w:val="22"/>
          <w:szCs w:val="22"/>
        </w:rPr>
        <w:tab/>
        <w:t>Et sa vie innocente, il cède</w:t>
      </w:r>
    </w:p>
    <w:p w14:paraId="09FCD6DD" w14:textId="3493C971" w:rsidR="00D84C8D" w:rsidRPr="00D84C8D" w:rsidRDefault="00D84C8D" w:rsidP="00D84C8D">
      <w:pPr>
        <w:tabs>
          <w:tab w:val="left" w:pos="227"/>
          <w:tab w:val="left" w:pos="454"/>
        </w:tabs>
        <w:spacing w:after="120"/>
        <w:jc w:val="both"/>
        <w:rPr>
          <w:rFonts w:ascii="Garamond" w:hAnsi="Garamond" w:cs="Calibri"/>
          <w:color w:val="000000" w:themeColor="text1"/>
          <w:sz w:val="22"/>
          <w:szCs w:val="22"/>
        </w:rPr>
      </w:pPr>
      <w:r w:rsidRPr="00D84C8D">
        <w:rPr>
          <w:rFonts w:ascii="Garamond" w:hAnsi="Garamond" w:cs="Calibri"/>
          <w:color w:val="000000" w:themeColor="text1"/>
          <w:sz w:val="22"/>
          <w:szCs w:val="22"/>
        </w:rPr>
        <w:tab/>
        <w:t>Il mourut sur l’infâme bois</w:t>
      </w:r>
    </w:p>
    <w:p w14:paraId="7143356F" w14:textId="266F2117" w:rsidR="00D84C8D" w:rsidRPr="00D84C8D" w:rsidRDefault="00D84C8D" w:rsidP="00D84C8D">
      <w:pPr>
        <w:tabs>
          <w:tab w:val="left" w:pos="227"/>
          <w:tab w:val="left" w:pos="454"/>
        </w:tabs>
        <w:jc w:val="both"/>
        <w:rPr>
          <w:rFonts w:ascii="Garamond" w:hAnsi="Garamond" w:cs="Calibri"/>
          <w:color w:val="000000" w:themeColor="text1"/>
          <w:sz w:val="22"/>
          <w:szCs w:val="22"/>
        </w:rPr>
      </w:pPr>
      <w:r w:rsidRPr="00D84C8D">
        <w:rPr>
          <w:rFonts w:ascii="Garamond" w:hAnsi="Garamond" w:cs="Calibri"/>
          <w:color w:val="000000" w:themeColor="text1"/>
          <w:sz w:val="22"/>
          <w:szCs w:val="22"/>
        </w:rPr>
        <w:t>R-</w:t>
      </w:r>
      <w:r w:rsidRPr="00D84C8D">
        <w:rPr>
          <w:rFonts w:ascii="Garamond" w:hAnsi="Garamond" w:cs="Calibri"/>
          <w:color w:val="000000" w:themeColor="text1"/>
          <w:sz w:val="22"/>
          <w:szCs w:val="22"/>
        </w:rPr>
        <w:tab/>
        <w:t>Attaché à la croix pour moi</w:t>
      </w:r>
    </w:p>
    <w:p w14:paraId="3A65DE35" w14:textId="10552F46" w:rsidR="00D84C8D" w:rsidRPr="00D84C8D" w:rsidRDefault="00D84C8D" w:rsidP="00D84C8D">
      <w:pPr>
        <w:tabs>
          <w:tab w:val="left" w:pos="227"/>
          <w:tab w:val="left" w:pos="454"/>
        </w:tabs>
        <w:jc w:val="both"/>
        <w:rPr>
          <w:rFonts w:ascii="Garamond" w:hAnsi="Garamond" w:cs="Calibri"/>
          <w:color w:val="000000" w:themeColor="text1"/>
          <w:sz w:val="22"/>
          <w:szCs w:val="22"/>
        </w:rPr>
      </w:pPr>
      <w:r w:rsidRPr="00D84C8D">
        <w:rPr>
          <w:rFonts w:ascii="Garamond" w:hAnsi="Garamond" w:cs="Calibri"/>
          <w:color w:val="000000" w:themeColor="text1"/>
          <w:sz w:val="22"/>
          <w:szCs w:val="22"/>
        </w:rPr>
        <w:tab/>
        <w:t>Attaché à la croix pour moi</w:t>
      </w:r>
    </w:p>
    <w:p w14:paraId="710A6CE5" w14:textId="2F034196" w:rsidR="00D84C8D" w:rsidRPr="00D84C8D" w:rsidRDefault="00D84C8D" w:rsidP="00D84C8D">
      <w:pPr>
        <w:tabs>
          <w:tab w:val="left" w:pos="227"/>
          <w:tab w:val="left" w:pos="454"/>
        </w:tabs>
        <w:jc w:val="both"/>
        <w:rPr>
          <w:rFonts w:ascii="Garamond" w:hAnsi="Garamond" w:cs="Calibri"/>
          <w:color w:val="000000" w:themeColor="text1"/>
          <w:sz w:val="22"/>
          <w:szCs w:val="22"/>
        </w:rPr>
      </w:pPr>
      <w:r w:rsidRPr="00D84C8D">
        <w:rPr>
          <w:rFonts w:ascii="Garamond" w:hAnsi="Garamond" w:cs="Calibri"/>
          <w:color w:val="000000" w:themeColor="text1"/>
          <w:sz w:val="22"/>
          <w:szCs w:val="22"/>
        </w:rPr>
        <w:tab/>
        <w:t>Il a pris mes péchés et m’a délivré</w:t>
      </w:r>
    </w:p>
    <w:p w14:paraId="38007EA2" w14:textId="2AF7D0F7" w:rsidR="00D84C8D" w:rsidRPr="00D84C8D" w:rsidRDefault="00D84C8D" w:rsidP="00D84C8D">
      <w:pPr>
        <w:tabs>
          <w:tab w:val="left" w:pos="227"/>
          <w:tab w:val="left" w:pos="454"/>
        </w:tabs>
        <w:spacing w:after="120"/>
        <w:jc w:val="both"/>
        <w:rPr>
          <w:rFonts w:ascii="Garamond" w:hAnsi="Garamond" w:cs="Calibri"/>
          <w:color w:val="000000" w:themeColor="text1"/>
          <w:sz w:val="22"/>
          <w:szCs w:val="22"/>
        </w:rPr>
      </w:pPr>
      <w:r w:rsidRPr="00D84C8D">
        <w:rPr>
          <w:rFonts w:ascii="Garamond" w:hAnsi="Garamond" w:cs="Calibri"/>
          <w:color w:val="000000" w:themeColor="text1"/>
          <w:sz w:val="22"/>
          <w:szCs w:val="22"/>
        </w:rPr>
        <w:tab/>
        <w:t>Attaché à la croix pour moi.</w:t>
      </w:r>
    </w:p>
    <w:p w14:paraId="40C3E909" w14:textId="57BBDD9E" w:rsidR="00F152EA" w:rsidRPr="00D84C8D" w:rsidRDefault="00C6399A" w:rsidP="00D84C8D">
      <w:pPr>
        <w:pStyle w:val="Standard"/>
        <w:widowControl/>
        <w:tabs>
          <w:tab w:val="left" w:pos="227"/>
          <w:tab w:val="left" w:pos="454"/>
        </w:tabs>
        <w:suppressAutoHyphens w:val="0"/>
        <w:autoSpaceDN/>
        <w:spacing w:after="120"/>
        <w:jc w:val="both"/>
        <w:textAlignment w:val="auto"/>
        <w:rPr>
          <w:rFonts w:ascii="Garamond" w:hAnsi="Garamond" w:cstheme="majorHAnsi"/>
          <w:bCs/>
          <w:i/>
          <w:iCs/>
          <w:color w:val="000000" w:themeColor="text1"/>
          <w:sz w:val="22"/>
          <w:szCs w:val="22"/>
          <w:lang w:val="nl-NL"/>
        </w:rPr>
      </w:pPr>
      <w:proofErr w:type="gramStart"/>
      <w:r w:rsidRPr="00D84C8D">
        <w:rPr>
          <w:rFonts w:ascii="Garamond" w:hAnsi="Garamond" w:cstheme="majorHAnsi"/>
          <w:b/>
          <w:color w:val="000000" w:themeColor="text1"/>
          <w:sz w:val="22"/>
          <w:szCs w:val="22"/>
          <w:lang w:val="nl-NL"/>
        </w:rPr>
        <w:t>ENVOI :</w:t>
      </w:r>
      <w:proofErr w:type="gramEnd"/>
    </w:p>
    <w:p w14:paraId="6230950E" w14:textId="4D015A7D" w:rsidR="00B22245" w:rsidRPr="00D84C8D" w:rsidRDefault="00D84C8D" w:rsidP="00D84C8D">
      <w:pPr>
        <w:tabs>
          <w:tab w:val="left" w:pos="227"/>
          <w:tab w:val="left" w:pos="454"/>
        </w:tabs>
        <w:jc w:val="both"/>
        <w:rPr>
          <w:rFonts w:ascii="Garamond" w:hAnsi="Garamond"/>
          <w:color w:val="000000" w:themeColor="text1"/>
          <w:sz w:val="22"/>
          <w:szCs w:val="22"/>
        </w:rPr>
      </w:pPr>
      <w:r w:rsidRPr="00D84C8D">
        <w:rPr>
          <w:rFonts w:ascii="Garamond" w:hAnsi="Garamond"/>
          <w:color w:val="000000" w:themeColor="text1"/>
          <w:sz w:val="22"/>
          <w:szCs w:val="22"/>
        </w:rPr>
        <w:t>1-</w:t>
      </w:r>
      <w:r w:rsidRPr="00D84C8D">
        <w:rPr>
          <w:rFonts w:ascii="Garamond" w:hAnsi="Garamond"/>
          <w:color w:val="000000" w:themeColor="text1"/>
          <w:sz w:val="22"/>
          <w:szCs w:val="22"/>
        </w:rPr>
        <w:tab/>
      </w:r>
      <w:r w:rsidR="00B22245" w:rsidRPr="00D84C8D">
        <w:rPr>
          <w:rFonts w:ascii="Garamond" w:hAnsi="Garamond"/>
          <w:color w:val="000000" w:themeColor="text1"/>
          <w:sz w:val="22"/>
          <w:szCs w:val="22"/>
        </w:rPr>
        <w:t xml:space="preserve">E Maria, </w:t>
      </w:r>
      <w:proofErr w:type="spellStart"/>
      <w:r w:rsidR="00B22245" w:rsidRPr="00D84C8D">
        <w:rPr>
          <w:rFonts w:ascii="Garamond" w:hAnsi="Garamond"/>
          <w:color w:val="000000" w:themeColor="text1"/>
          <w:sz w:val="22"/>
          <w:szCs w:val="22"/>
        </w:rPr>
        <w:t>ua</w:t>
      </w:r>
      <w:proofErr w:type="spellEnd"/>
      <w:r w:rsidR="00B22245" w:rsidRPr="00D84C8D">
        <w:rPr>
          <w:rFonts w:ascii="Garamond" w:hAnsi="Garamond"/>
          <w:color w:val="000000" w:themeColor="text1"/>
          <w:sz w:val="22"/>
          <w:szCs w:val="22"/>
        </w:rPr>
        <w:t xml:space="preserve"> </w:t>
      </w:r>
      <w:proofErr w:type="spellStart"/>
      <w:r w:rsidR="00B22245" w:rsidRPr="00D84C8D">
        <w:rPr>
          <w:rFonts w:ascii="Garamond" w:hAnsi="Garamond"/>
          <w:color w:val="000000" w:themeColor="text1"/>
          <w:sz w:val="22"/>
          <w:szCs w:val="22"/>
        </w:rPr>
        <w:t>riro</w:t>
      </w:r>
      <w:proofErr w:type="spellEnd"/>
      <w:r w:rsidR="00B22245" w:rsidRPr="00D84C8D">
        <w:rPr>
          <w:rFonts w:ascii="Garamond" w:hAnsi="Garamond"/>
          <w:color w:val="000000" w:themeColor="text1"/>
          <w:sz w:val="22"/>
          <w:szCs w:val="22"/>
        </w:rPr>
        <w:t xml:space="preserve"> to roi mata o te </w:t>
      </w:r>
      <w:proofErr w:type="spellStart"/>
      <w:r w:rsidR="00B22245" w:rsidRPr="00D84C8D">
        <w:rPr>
          <w:rFonts w:ascii="Garamond" w:hAnsi="Garamond"/>
          <w:color w:val="000000" w:themeColor="text1"/>
          <w:sz w:val="22"/>
          <w:szCs w:val="22"/>
        </w:rPr>
        <w:t>tahe</w:t>
      </w:r>
      <w:proofErr w:type="spellEnd"/>
    </w:p>
    <w:p w14:paraId="4B6ABD58" w14:textId="07025F24" w:rsidR="00B22245" w:rsidRPr="00D84C8D" w:rsidRDefault="00D84C8D" w:rsidP="00D84C8D">
      <w:pPr>
        <w:tabs>
          <w:tab w:val="left" w:pos="227"/>
          <w:tab w:val="left" w:pos="454"/>
        </w:tabs>
        <w:spacing w:after="120"/>
        <w:jc w:val="both"/>
        <w:rPr>
          <w:rFonts w:ascii="Garamond" w:hAnsi="Garamond"/>
          <w:color w:val="000000" w:themeColor="text1"/>
          <w:sz w:val="22"/>
          <w:szCs w:val="22"/>
        </w:rPr>
      </w:pPr>
      <w:r w:rsidRPr="00D84C8D">
        <w:rPr>
          <w:rFonts w:ascii="Garamond" w:hAnsi="Garamond"/>
          <w:color w:val="000000" w:themeColor="text1"/>
          <w:sz w:val="22"/>
          <w:szCs w:val="22"/>
        </w:rPr>
        <w:tab/>
      </w:r>
      <w:r w:rsidR="00B22245" w:rsidRPr="00D84C8D">
        <w:rPr>
          <w:rFonts w:ascii="Garamond" w:hAnsi="Garamond"/>
          <w:color w:val="000000" w:themeColor="text1"/>
          <w:sz w:val="22"/>
          <w:szCs w:val="22"/>
        </w:rPr>
        <w:t xml:space="preserve">I te </w:t>
      </w:r>
      <w:proofErr w:type="spellStart"/>
      <w:r w:rsidR="00B22245" w:rsidRPr="00D84C8D">
        <w:rPr>
          <w:rFonts w:ascii="Garamond" w:hAnsi="Garamond"/>
          <w:color w:val="000000" w:themeColor="text1"/>
          <w:sz w:val="22"/>
          <w:szCs w:val="22"/>
        </w:rPr>
        <w:t>pae</w:t>
      </w:r>
      <w:proofErr w:type="spellEnd"/>
      <w:r w:rsidR="00B22245" w:rsidRPr="00D84C8D">
        <w:rPr>
          <w:rFonts w:ascii="Garamond" w:hAnsi="Garamond"/>
          <w:color w:val="000000" w:themeColor="text1"/>
          <w:sz w:val="22"/>
          <w:szCs w:val="22"/>
        </w:rPr>
        <w:t xml:space="preserve"> </w:t>
      </w:r>
      <w:proofErr w:type="spellStart"/>
      <w:r w:rsidR="00B22245" w:rsidRPr="00D84C8D">
        <w:rPr>
          <w:rFonts w:ascii="Garamond" w:hAnsi="Garamond"/>
          <w:color w:val="000000" w:themeColor="text1"/>
          <w:sz w:val="22"/>
          <w:szCs w:val="22"/>
        </w:rPr>
        <w:t>avae</w:t>
      </w:r>
      <w:proofErr w:type="spellEnd"/>
      <w:r w:rsidR="00B22245" w:rsidRPr="00D84C8D">
        <w:rPr>
          <w:rFonts w:ascii="Garamond" w:hAnsi="Garamond"/>
          <w:color w:val="000000" w:themeColor="text1"/>
          <w:sz w:val="22"/>
          <w:szCs w:val="22"/>
        </w:rPr>
        <w:t xml:space="preserve"> o </w:t>
      </w:r>
      <w:proofErr w:type="spellStart"/>
      <w:r w:rsidR="00B22245" w:rsidRPr="00D84C8D">
        <w:rPr>
          <w:rFonts w:ascii="Garamond" w:hAnsi="Garamond"/>
          <w:color w:val="000000" w:themeColor="text1"/>
          <w:sz w:val="22"/>
          <w:szCs w:val="22"/>
        </w:rPr>
        <w:t>Iesu</w:t>
      </w:r>
      <w:proofErr w:type="spellEnd"/>
      <w:r w:rsidRPr="00D84C8D">
        <w:rPr>
          <w:rFonts w:ascii="Garamond" w:hAnsi="Garamond"/>
          <w:color w:val="000000" w:themeColor="text1"/>
          <w:sz w:val="22"/>
          <w:szCs w:val="22"/>
        </w:rPr>
        <w:t xml:space="preserve"> </w:t>
      </w:r>
      <w:proofErr w:type="spellStart"/>
      <w:r w:rsidRPr="00D84C8D">
        <w:rPr>
          <w:rFonts w:ascii="Garamond" w:hAnsi="Garamond"/>
          <w:color w:val="000000" w:themeColor="text1"/>
          <w:sz w:val="22"/>
          <w:szCs w:val="22"/>
        </w:rPr>
        <w:t>e</w:t>
      </w:r>
      <w:r w:rsidR="00B22245" w:rsidRPr="00D84C8D">
        <w:rPr>
          <w:rFonts w:ascii="Garamond" w:hAnsi="Garamond"/>
          <w:color w:val="000000" w:themeColor="text1"/>
          <w:sz w:val="22"/>
          <w:szCs w:val="22"/>
        </w:rPr>
        <w:t>i</w:t>
      </w:r>
      <w:proofErr w:type="spellEnd"/>
      <w:r w:rsidR="00B22245" w:rsidRPr="00D84C8D">
        <w:rPr>
          <w:rFonts w:ascii="Garamond" w:hAnsi="Garamond"/>
          <w:color w:val="000000" w:themeColor="text1"/>
          <w:sz w:val="22"/>
          <w:szCs w:val="22"/>
        </w:rPr>
        <w:t xml:space="preserve"> roi mata </w:t>
      </w:r>
      <w:proofErr w:type="spellStart"/>
      <w:r w:rsidR="00B22245" w:rsidRPr="00D84C8D">
        <w:rPr>
          <w:rFonts w:ascii="Garamond" w:hAnsi="Garamond"/>
          <w:color w:val="000000" w:themeColor="text1"/>
          <w:sz w:val="22"/>
          <w:szCs w:val="22"/>
        </w:rPr>
        <w:t>no te</w:t>
      </w:r>
      <w:proofErr w:type="spellEnd"/>
      <w:r w:rsidR="00B22245" w:rsidRPr="00D84C8D">
        <w:rPr>
          <w:rFonts w:ascii="Garamond" w:hAnsi="Garamond"/>
          <w:color w:val="000000" w:themeColor="text1"/>
          <w:sz w:val="22"/>
          <w:szCs w:val="22"/>
        </w:rPr>
        <w:t xml:space="preserve">’oto e te </w:t>
      </w:r>
      <w:proofErr w:type="spellStart"/>
      <w:r w:rsidR="00B22245" w:rsidRPr="00D84C8D">
        <w:rPr>
          <w:rFonts w:ascii="Garamond" w:hAnsi="Garamond"/>
          <w:color w:val="000000" w:themeColor="text1"/>
          <w:sz w:val="22"/>
          <w:szCs w:val="22"/>
        </w:rPr>
        <w:t>mauiui</w:t>
      </w:r>
      <w:proofErr w:type="spellEnd"/>
      <w:r w:rsidRPr="00D84C8D">
        <w:rPr>
          <w:rFonts w:ascii="Garamond" w:hAnsi="Garamond"/>
          <w:color w:val="000000" w:themeColor="text1"/>
          <w:sz w:val="22"/>
          <w:szCs w:val="22"/>
        </w:rPr>
        <w:t>.</w:t>
      </w:r>
    </w:p>
    <w:p w14:paraId="57A7C85F" w14:textId="7DF8A3EC" w:rsidR="00B22245" w:rsidRPr="00D84C8D" w:rsidRDefault="00D84C8D" w:rsidP="00D84C8D">
      <w:pPr>
        <w:tabs>
          <w:tab w:val="left" w:pos="227"/>
          <w:tab w:val="left" w:pos="454"/>
        </w:tabs>
        <w:jc w:val="both"/>
        <w:rPr>
          <w:rFonts w:ascii="Garamond" w:hAnsi="Garamond"/>
          <w:color w:val="000000" w:themeColor="text1"/>
          <w:sz w:val="22"/>
          <w:szCs w:val="22"/>
        </w:rPr>
      </w:pPr>
      <w:r w:rsidRPr="00D84C8D">
        <w:rPr>
          <w:rFonts w:ascii="Garamond" w:hAnsi="Garamond"/>
          <w:color w:val="000000" w:themeColor="text1"/>
          <w:sz w:val="22"/>
          <w:szCs w:val="22"/>
        </w:rPr>
        <w:t>R-</w:t>
      </w:r>
      <w:r w:rsidRPr="00D84C8D">
        <w:rPr>
          <w:rFonts w:ascii="Garamond" w:hAnsi="Garamond"/>
          <w:color w:val="000000" w:themeColor="text1"/>
          <w:sz w:val="22"/>
          <w:szCs w:val="22"/>
        </w:rPr>
        <w:tab/>
      </w:r>
      <w:proofErr w:type="spellStart"/>
      <w:r w:rsidR="00B22245" w:rsidRPr="00D84C8D">
        <w:rPr>
          <w:rFonts w:ascii="Garamond" w:hAnsi="Garamond"/>
          <w:color w:val="000000" w:themeColor="text1"/>
          <w:sz w:val="22"/>
          <w:szCs w:val="22"/>
        </w:rPr>
        <w:t>Teie</w:t>
      </w:r>
      <w:proofErr w:type="spellEnd"/>
      <w:r w:rsidR="00B22245" w:rsidRPr="00D84C8D">
        <w:rPr>
          <w:rFonts w:ascii="Garamond" w:hAnsi="Garamond"/>
          <w:color w:val="000000" w:themeColor="text1"/>
          <w:sz w:val="22"/>
          <w:szCs w:val="22"/>
        </w:rPr>
        <w:t xml:space="preserve"> </w:t>
      </w:r>
      <w:proofErr w:type="spellStart"/>
      <w:r w:rsidR="00B22245" w:rsidRPr="00D84C8D">
        <w:rPr>
          <w:rFonts w:ascii="Garamond" w:hAnsi="Garamond"/>
          <w:color w:val="000000" w:themeColor="text1"/>
          <w:sz w:val="22"/>
          <w:szCs w:val="22"/>
        </w:rPr>
        <w:t>nei</w:t>
      </w:r>
      <w:proofErr w:type="spellEnd"/>
      <w:r w:rsidR="00B22245" w:rsidRPr="00D84C8D">
        <w:rPr>
          <w:rFonts w:ascii="Garamond" w:hAnsi="Garamond"/>
          <w:color w:val="000000" w:themeColor="text1"/>
          <w:sz w:val="22"/>
          <w:szCs w:val="22"/>
        </w:rPr>
        <w:t xml:space="preserve"> ra </w:t>
      </w:r>
      <w:proofErr w:type="spellStart"/>
      <w:r w:rsidR="00B22245" w:rsidRPr="00D84C8D">
        <w:rPr>
          <w:rFonts w:ascii="Garamond" w:hAnsi="Garamond"/>
          <w:color w:val="000000" w:themeColor="text1"/>
          <w:sz w:val="22"/>
          <w:szCs w:val="22"/>
        </w:rPr>
        <w:t>teie</w:t>
      </w:r>
      <w:proofErr w:type="spellEnd"/>
      <w:r w:rsidR="00B22245" w:rsidRPr="00D84C8D">
        <w:rPr>
          <w:rFonts w:ascii="Garamond" w:hAnsi="Garamond"/>
          <w:color w:val="000000" w:themeColor="text1"/>
          <w:sz w:val="22"/>
          <w:szCs w:val="22"/>
        </w:rPr>
        <w:t xml:space="preserve"> au i mua </w:t>
      </w:r>
      <w:proofErr w:type="spellStart"/>
      <w:r w:rsidR="00B22245" w:rsidRPr="00D84C8D">
        <w:rPr>
          <w:rFonts w:ascii="Garamond" w:hAnsi="Garamond"/>
          <w:color w:val="000000" w:themeColor="text1"/>
          <w:sz w:val="22"/>
          <w:szCs w:val="22"/>
        </w:rPr>
        <w:t>ia’oe</w:t>
      </w:r>
      <w:proofErr w:type="spellEnd"/>
    </w:p>
    <w:p w14:paraId="5ABEC6BE" w14:textId="46B5838E" w:rsidR="00B22245" w:rsidRPr="00D84C8D" w:rsidRDefault="00D84C8D" w:rsidP="00D84C8D">
      <w:pPr>
        <w:tabs>
          <w:tab w:val="left" w:pos="227"/>
          <w:tab w:val="left" w:pos="454"/>
        </w:tabs>
        <w:jc w:val="both"/>
        <w:rPr>
          <w:rFonts w:ascii="Garamond" w:hAnsi="Garamond"/>
          <w:color w:val="000000" w:themeColor="text1"/>
          <w:sz w:val="22"/>
          <w:szCs w:val="22"/>
        </w:rPr>
      </w:pPr>
      <w:r w:rsidRPr="00D84C8D">
        <w:rPr>
          <w:rFonts w:ascii="Garamond" w:hAnsi="Garamond"/>
          <w:color w:val="000000" w:themeColor="text1"/>
          <w:sz w:val="22"/>
          <w:szCs w:val="22"/>
        </w:rPr>
        <w:tab/>
      </w:r>
      <w:proofErr w:type="spellStart"/>
      <w:r w:rsidR="00B22245" w:rsidRPr="00D84C8D">
        <w:rPr>
          <w:rFonts w:ascii="Garamond" w:hAnsi="Garamond"/>
          <w:color w:val="000000" w:themeColor="text1"/>
          <w:sz w:val="22"/>
          <w:szCs w:val="22"/>
        </w:rPr>
        <w:t>No te</w:t>
      </w:r>
      <w:proofErr w:type="spellEnd"/>
      <w:r w:rsidR="00B22245" w:rsidRPr="00D84C8D">
        <w:rPr>
          <w:rFonts w:ascii="Garamond" w:hAnsi="Garamond"/>
          <w:color w:val="000000" w:themeColor="text1"/>
          <w:sz w:val="22"/>
          <w:szCs w:val="22"/>
        </w:rPr>
        <w:t xml:space="preserve"> </w:t>
      </w:r>
      <w:proofErr w:type="spellStart"/>
      <w:r w:rsidR="00B22245" w:rsidRPr="00D84C8D">
        <w:rPr>
          <w:rFonts w:ascii="Garamond" w:hAnsi="Garamond"/>
          <w:color w:val="000000" w:themeColor="text1"/>
          <w:sz w:val="22"/>
          <w:szCs w:val="22"/>
        </w:rPr>
        <w:t>ani</w:t>
      </w:r>
      <w:proofErr w:type="spellEnd"/>
      <w:r w:rsidR="00B22245" w:rsidRPr="00D84C8D">
        <w:rPr>
          <w:rFonts w:ascii="Garamond" w:hAnsi="Garamond"/>
          <w:color w:val="000000" w:themeColor="text1"/>
          <w:sz w:val="22"/>
          <w:szCs w:val="22"/>
        </w:rPr>
        <w:t xml:space="preserve"> </w:t>
      </w:r>
      <w:proofErr w:type="spellStart"/>
      <w:r w:rsidR="00B22245" w:rsidRPr="00D84C8D">
        <w:rPr>
          <w:rFonts w:ascii="Garamond" w:hAnsi="Garamond"/>
          <w:color w:val="000000" w:themeColor="text1"/>
          <w:sz w:val="22"/>
          <w:szCs w:val="22"/>
        </w:rPr>
        <w:t>atu</w:t>
      </w:r>
      <w:proofErr w:type="spellEnd"/>
      <w:r w:rsidR="00B22245" w:rsidRPr="00D84C8D">
        <w:rPr>
          <w:rFonts w:ascii="Garamond" w:hAnsi="Garamond"/>
          <w:color w:val="000000" w:themeColor="text1"/>
          <w:sz w:val="22"/>
          <w:szCs w:val="22"/>
        </w:rPr>
        <w:t xml:space="preserve"> </w:t>
      </w:r>
      <w:proofErr w:type="spellStart"/>
      <w:r w:rsidR="00B22245" w:rsidRPr="00D84C8D">
        <w:rPr>
          <w:rFonts w:ascii="Garamond" w:hAnsi="Garamond"/>
          <w:color w:val="000000" w:themeColor="text1"/>
          <w:sz w:val="22"/>
          <w:szCs w:val="22"/>
        </w:rPr>
        <w:t>ia</w:t>
      </w:r>
      <w:proofErr w:type="spellEnd"/>
      <w:r w:rsidR="00B22245" w:rsidRPr="00D84C8D">
        <w:rPr>
          <w:rFonts w:ascii="Garamond" w:hAnsi="Garamond"/>
          <w:color w:val="000000" w:themeColor="text1"/>
          <w:sz w:val="22"/>
          <w:szCs w:val="22"/>
        </w:rPr>
        <w:t xml:space="preserve"> </w:t>
      </w:r>
      <w:proofErr w:type="spellStart"/>
      <w:r w:rsidR="00B22245" w:rsidRPr="00D84C8D">
        <w:rPr>
          <w:rFonts w:ascii="Garamond" w:hAnsi="Garamond"/>
          <w:color w:val="000000" w:themeColor="text1"/>
          <w:sz w:val="22"/>
          <w:szCs w:val="22"/>
        </w:rPr>
        <w:t>topata</w:t>
      </w:r>
      <w:proofErr w:type="spellEnd"/>
      <w:r w:rsidR="00B22245" w:rsidRPr="00D84C8D">
        <w:rPr>
          <w:rFonts w:ascii="Garamond" w:hAnsi="Garamond"/>
          <w:color w:val="000000" w:themeColor="text1"/>
          <w:sz w:val="22"/>
          <w:szCs w:val="22"/>
        </w:rPr>
        <w:t xml:space="preserve"> mai ‘</w:t>
      </w:r>
      <w:proofErr w:type="spellStart"/>
      <w:r w:rsidR="00B22245" w:rsidRPr="00D84C8D">
        <w:rPr>
          <w:rFonts w:ascii="Garamond" w:hAnsi="Garamond"/>
          <w:color w:val="000000" w:themeColor="text1"/>
          <w:sz w:val="22"/>
          <w:szCs w:val="22"/>
        </w:rPr>
        <w:t>oe</w:t>
      </w:r>
      <w:proofErr w:type="spellEnd"/>
    </w:p>
    <w:p w14:paraId="6CA7BF30" w14:textId="489E968C" w:rsidR="00B22245" w:rsidRDefault="00D84C8D" w:rsidP="00D84C8D">
      <w:pPr>
        <w:tabs>
          <w:tab w:val="left" w:pos="227"/>
          <w:tab w:val="left" w:pos="454"/>
        </w:tabs>
        <w:jc w:val="both"/>
        <w:rPr>
          <w:rFonts w:ascii="Garamond" w:hAnsi="Garamond"/>
          <w:color w:val="000000" w:themeColor="text1"/>
          <w:sz w:val="22"/>
          <w:szCs w:val="22"/>
          <w:lang w:val="en-GB"/>
        </w:rPr>
      </w:pPr>
      <w:r w:rsidRPr="000B3ADF">
        <w:rPr>
          <w:rFonts w:ascii="Garamond" w:hAnsi="Garamond"/>
          <w:color w:val="000000" w:themeColor="text1"/>
          <w:sz w:val="22"/>
          <w:szCs w:val="22"/>
        </w:rPr>
        <w:tab/>
      </w:r>
      <w:proofErr w:type="spellStart"/>
      <w:r w:rsidR="00B22245" w:rsidRPr="00D84C8D">
        <w:rPr>
          <w:rFonts w:ascii="Garamond" w:hAnsi="Garamond"/>
          <w:color w:val="000000" w:themeColor="text1"/>
          <w:sz w:val="22"/>
          <w:szCs w:val="22"/>
          <w:lang w:val="en-GB"/>
        </w:rPr>
        <w:t>Te</w:t>
      </w:r>
      <w:proofErr w:type="spellEnd"/>
      <w:r w:rsidR="00B22245" w:rsidRPr="00D84C8D">
        <w:rPr>
          <w:rFonts w:ascii="Garamond" w:hAnsi="Garamond"/>
          <w:color w:val="000000" w:themeColor="text1"/>
          <w:sz w:val="22"/>
          <w:szCs w:val="22"/>
          <w:lang w:val="en-GB"/>
        </w:rPr>
        <w:t xml:space="preserve"> </w:t>
      </w:r>
      <w:proofErr w:type="spellStart"/>
      <w:r w:rsidR="00B22245" w:rsidRPr="00D84C8D">
        <w:rPr>
          <w:rFonts w:ascii="Garamond" w:hAnsi="Garamond"/>
          <w:color w:val="000000" w:themeColor="text1"/>
          <w:sz w:val="22"/>
          <w:szCs w:val="22"/>
          <w:lang w:val="en-GB"/>
        </w:rPr>
        <w:t>roi</w:t>
      </w:r>
      <w:proofErr w:type="spellEnd"/>
      <w:r w:rsidR="00B22245" w:rsidRPr="00D84C8D">
        <w:rPr>
          <w:rFonts w:ascii="Garamond" w:hAnsi="Garamond"/>
          <w:color w:val="000000" w:themeColor="text1"/>
          <w:sz w:val="22"/>
          <w:szCs w:val="22"/>
          <w:lang w:val="en-GB"/>
        </w:rPr>
        <w:t xml:space="preserve"> </w:t>
      </w:r>
      <w:proofErr w:type="spellStart"/>
      <w:r w:rsidR="00B22245" w:rsidRPr="00D84C8D">
        <w:rPr>
          <w:rFonts w:ascii="Garamond" w:hAnsi="Garamond"/>
          <w:color w:val="000000" w:themeColor="text1"/>
          <w:sz w:val="22"/>
          <w:szCs w:val="22"/>
          <w:lang w:val="en-GB"/>
        </w:rPr>
        <w:t>mata</w:t>
      </w:r>
      <w:proofErr w:type="spellEnd"/>
      <w:r w:rsidR="00B22245" w:rsidRPr="00D84C8D">
        <w:rPr>
          <w:rFonts w:ascii="Garamond" w:hAnsi="Garamond"/>
          <w:color w:val="000000" w:themeColor="text1"/>
          <w:sz w:val="22"/>
          <w:szCs w:val="22"/>
          <w:lang w:val="en-GB"/>
        </w:rPr>
        <w:t xml:space="preserve"> no </w:t>
      </w:r>
      <w:proofErr w:type="spellStart"/>
      <w:r w:rsidR="00B22245" w:rsidRPr="00D84C8D">
        <w:rPr>
          <w:rFonts w:ascii="Garamond" w:hAnsi="Garamond"/>
          <w:color w:val="000000" w:themeColor="text1"/>
          <w:sz w:val="22"/>
          <w:szCs w:val="22"/>
          <w:lang w:val="en-GB"/>
        </w:rPr>
        <w:t>te</w:t>
      </w:r>
      <w:proofErr w:type="spellEnd"/>
      <w:r w:rsidR="00B22245" w:rsidRPr="00D84C8D">
        <w:rPr>
          <w:rFonts w:ascii="Garamond" w:hAnsi="Garamond"/>
          <w:color w:val="000000" w:themeColor="text1"/>
          <w:sz w:val="22"/>
          <w:szCs w:val="22"/>
          <w:lang w:val="en-GB"/>
        </w:rPr>
        <w:t xml:space="preserve"> here </w:t>
      </w:r>
      <w:proofErr w:type="spellStart"/>
      <w:r w:rsidR="00B22245" w:rsidRPr="00D84C8D">
        <w:rPr>
          <w:rFonts w:ascii="Garamond" w:hAnsi="Garamond"/>
          <w:color w:val="000000" w:themeColor="text1"/>
          <w:sz w:val="22"/>
          <w:szCs w:val="22"/>
          <w:lang w:val="en-GB"/>
        </w:rPr>
        <w:t>i</w:t>
      </w:r>
      <w:proofErr w:type="spellEnd"/>
      <w:r w:rsidR="00B22245" w:rsidRPr="00D84C8D">
        <w:rPr>
          <w:rFonts w:ascii="Garamond" w:hAnsi="Garamond"/>
          <w:color w:val="000000" w:themeColor="text1"/>
          <w:sz w:val="22"/>
          <w:szCs w:val="22"/>
          <w:lang w:val="en-GB"/>
        </w:rPr>
        <w:t xml:space="preserve"> roto </w:t>
      </w:r>
      <w:proofErr w:type="spellStart"/>
      <w:r w:rsidR="00B22245" w:rsidRPr="00D84C8D">
        <w:rPr>
          <w:rFonts w:ascii="Garamond" w:hAnsi="Garamond"/>
          <w:color w:val="000000" w:themeColor="text1"/>
          <w:sz w:val="22"/>
          <w:szCs w:val="22"/>
          <w:lang w:val="en-GB"/>
        </w:rPr>
        <w:t>i</w:t>
      </w:r>
      <w:proofErr w:type="spellEnd"/>
      <w:r w:rsidR="00B22245" w:rsidRPr="00D84C8D">
        <w:rPr>
          <w:rFonts w:ascii="Garamond" w:hAnsi="Garamond"/>
          <w:color w:val="000000" w:themeColor="text1"/>
          <w:sz w:val="22"/>
          <w:szCs w:val="22"/>
          <w:lang w:val="en-GB"/>
        </w:rPr>
        <w:t xml:space="preserve"> to’u </w:t>
      </w:r>
      <w:proofErr w:type="spellStart"/>
      <w:r w:rsidR="00B22245" w:rsidRPr="00D84C8D">
        <w:rPr>
          <w:rFonts w:ascii="Garamond" w:hAnsi="Garamond"/>
          <w:color w:val="000000" w:themeColor="text1"/>
          <w:sz w:val="22"/>
          <w:szCs w:val="22"/>
          <w:lang w:val="en-GB"/>
        </w:rPr>
        <w:t>nei</w:t>
      </w:r>
      <w:proofErr w:type="spellEnd"/>
      <w:r w:rsidR="00B22245" w:rsidRPr="00D84C8D">
        <w:rPr>
          <w:rFonts w:ascii="Garamond" w:hAnsi="Garamond"/>
          <w:color w:val="000000" w:themeColor="text1"/>
          <w:sz w:val="22"/>
          <w:szCs w:val="22"/>
          <w:lang w:val="en-GB"/>
        </w:rPr>
        <w:t xml:space="preserve"> </w:t>
      </w:r>
      <w:proofErr w:type="spellStart"/>
      <w:r w:rsidR="00B22245" w:rsidRPr="00D84C8D">
        <w:rPr>
          <w:rFonts w:ascii="Garamond" w:hAnsi="Garamond"/>
          <w:color w:val="000000" w:themeColor="text1"/>
          <w:sz w:val="22"/>
          <w:szCs w:val="22"/>
          <w:lang w:val="en-GB"/>
        </w:rPr>
        <w:t>mafatu</w:t>
      </w:r>
      <w:proofErr w:type="spellEnd"/>
      <w:r w:rsidRPr="00D84C8D">
        <w:rPr>
          <w:rFonts w:ascii="Garamond" w:hAnsi="Garamond"/>
          <w:color w:val="000000" w:themeColor="text1"/>
          <w:sz w:val="22"/>
          <w:szCs w:val="22"/>
          <w:lang w:val="en-GB"/>
        </w:rPr>
        <w:t>.</w:t>
      </w:r>
    </w:p>
    <w:p w14:paraId="23946120" w14:textId="6CED679B" w:rsidR="007C28F2" w:rsidRPr="00D84C8D" w:rsidRDefault="007C28F2" w:rsidP="007C28F2">
      <w:pPr>
        <w:tabs>
          <w:tab w:val="left" w:pos="227"/>
          <w:tab w:val="left" w:pos="454"/>
        </w:tabs>
        <w:jc w:val="center"/>
        <w:rPr>
          <w:rFonts w:ascii="Garamond" w:hAnsi="Garamond"/>
          <w:color w:val="000000" w:themeColor="text1"/>
          <w:sz w:val="22"/>
          <w:szCs w:val="22"/>
          <w:lang w:val="en-GB"/>
        </w:rPr>
      </w:pPr>
      <w:r>
        <w:rPr>
          <w:rFonts w:ascii="Garamond" w:hAnsi="Garamond"/>
          <w:noProof/>
          <w:color w:val="000000" w:themeColor="text1"/>
          <w:sz w:val="22"/>
          <w:szCs w:val="22"/>
          <w:lang w:val="en-GB"/>
        </w:rPr>
        <w:drawing>
          <wp:inline distT="0" distB="0" distL="0" distR="0" wp14:anchorId="6AAC95EC" wp14:editId="6003BE83">
            <wp:extent cx="2310979" cy="3275635"/>
            <wp:effectExtent l="0" t="0" r="635" b="1270"/>
            <wp:docPr id="1246359212"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59212" name="Image 1246359212"/>
                    <pic:cNvPicPr/>
                  </pic:nvPicPr>
                  <pic:blipFill>
                    <a:blip r:embed="rId39" cstate="print">
                      <a:extLst>
                        <a:ext uri="{28A0092B-C50C-407E-A947-70E740481C1C}">
                          <a14:useLocalDpi xmlns:a14="http://schemas.microsoft.com/office/drawing/2010/main"/>
                        </a:ext>
                      </a:extLst>
                    </a:blip>
                    <a:stretch>
                      <a:fillRect/>
                    </a:stretch>
                  </pic:blipFill>
                  <pic:spPr>
                    <a:xfrm>
                      <a:off x="0" y="0"/>
                      <a:ext cx="2346501" cy="3325985"/>
                    </a:xfrm>
                    <a:prstGeom prst="rect">
                      <a:avLst/>
                    </a:prstGeom>
                  </pic:spPr>
                </pic:pic>
              </a:graphicData>
            </a:graphic>
          </wp:inline>
        </w:drawing>
      </w:r>
    </w:p>
    <w:p w14:paraId="2DDFCD65" w14:textId="1E186EAB" w:rsidR="00BA7BF3" w:rsidRPr="00B22245" w:rsidRDefault="00BA7BF3" w:rsidP="00E110F4">
      <w:pPr>
        <w:tabs>
          <w:tab w:val="left" w:pos="227"/>
          <w:tab w:val="left" w:pos="454"/>
        </w:tabs>
        <w:snapToGrid w:val="0"/>
        <w:jc w:val="both"/>
        <w:rPr>
          <w:rFonts w:ascii="Garamond" w:hAnsi="Garamond" w:cstheme="majorHAnsi"/>
          <w:color w:val="FF0000"/>
          <w:sz w:val="22"/>
          <w:szCs w:val="22"/>
          <w:lang w:val="en-US"/>
        </w:rPr>
        <w:sectPr w:rsidR="00BA7BF3" w:rsidRPr="00B22245" w:rsidSect="00F6210C">
          <w:footerReference w:type="default" r:id="rId40"/>
          <w:type w:val="continuous"/>
          <w:pgSz w:w="11900" w:h="16840"/>
          <w:pgMar w:top="964" w:right="964" w:bottom="964" w:left="964" w:header="0" w:footer="0" w:gutter="0"/>
          <w:cols w:num="2" w:space="284"/>
        </w:sectPr>
      </w:pPr>
    </w:p>
    <w:p w14:paraId="179237AD" w14:textId="77777777" w:rsidR="007F164C" w:rsidRPr="007C28F2" w:rsidRDefault="007F164C">
      <w:pPr>
        <w:rPr>
          <w:rFonts w:ascii="Garamond" w:hAnsi="Garamond" w:cstheme="majorHAnsi"/>
          <w:smallCaps/>
          <w:color w:val="FF0000"/>
          <w:sz w:val="4"/>
          <w:szCs w:val="4"/>
          <w:lang w:val="en-US"/>
          <w14:shadow w14:blurRad="50800" w14:dist="38100" w14:dir="2700000" w14:sx="100000" w14:sy="100000" w14:kx="0" w14:ky="0" w14:algn="tl">
            <w14:srgbClr w14:val="000000">
              <w14:alpha w14:val="60000"/>
            </w14:srgbClr>
          </w14:shadow>
        </w:rPr>
      </w:pPr>
      <w:r w:rsidRPr="007C28F2">
        <w:rPr>
          <w:rFonts w:ascii="Garamond" w:hAnsi="Garamond" w:cstheme="majorHAnsi"/>
          <w:smallCaps/>
          <w:color w:val="FF0000"/>
          <w:sz w:val="4"/>
          <w:szCs w:val="4"/>
          <w:lang w:val="en-US"/>
          <w14:shadow w14:blurRad="50800" w14:dist="38100" w14:dir="2700000" w14:sx="100000" w14:sy="100000" w14:kx="0" w14:ky="0" w14:algn="tl">
            <w14:srgbClr w14:val="000000">
              <w14:alpha w14:val="60000"/>
            </w14:srgbClr>
          </w14:shadow>
        </w:rPr>
        <w:br w:type="page"/>
      </w:r>
    </w:p>
    <w:p w14:paraId="733A8C06" w14:textId="359669AA" w:rsidR="00C6399A" w:rsidRPr="00583E8C" w:rsidRDefault="00C6399A" w:rsidP="00254382">
      <w:pPr>
        <w:tabs>
          <w:tab w:val="left" w:pos="227"/>
          <w:tab w:val="left" w:pos="454"/>
        </w:tabs>
        <w:jc w:val="both"/>
        <w:rPr>
          <w:rFonts w:ascii="Garamond" w:hAnsi="Garamond" w:cstheme="majorHAnsi"/>
          <w:b/>
          <w:smallCaps/>
          <w:color w:val="000000" w:themeColor="text1"/>
          <w:sz w:val="22"/>
          <w:szCs w:val="22"/>
        </w:rPr>
      </w:pPr>
      <w:r w:rsidRPr="00583E8C">
        <w:rPr>
          <w:rFonts w:ascii="Garamond" w:hAnsi="Garamond" w:cstheme="majorHAnsi"/>
          <w:smallCaps/>
          <w:noProof/>
          <w:color w:val="000000" w:themeColor="text1"/>
          <w:sz w:val="22"/>
          <w:szCs w:val="22"/>
        </w:rPr>
        <w:lastRenderedPageBreak/>
        <mc:AlternateContent>
          <mc:Choice Requires="wpg">
            <w:drawing>
              <wp:inline distT="0" distB="0" distL="0" distR="0" wp14:anchorId="546B0061" wp14:editId="27FA5B23">
                <wp:extent cx="6332220" cy="34925"/>
                <wp:effectExtent l="0" t="0" r="0" b="0"/>
                <wp:docPr id="134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CC8F23A"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j0n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Fyo9J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" fillcolor="#548dd4 [1951]" stroked="f">
                  <v:textbox inset=",7.2pt,,7.2pt"/>
                </v:rect>
                <w10:anchorlock/>
              </v:group>
            </w:pict>
          </mc:Fallback>
        </mc:AlternateContent>
      </w:r>
    </w:p>
    <w:p w14:paraId="281AC29C" w14:textId="77777777" w:rsidR="00C6399A" w:rsidRPr="00583E8C" w:rsidRDefault="00C6399A" w:rsidP="000D468D">
      <w:pPr>
        <w:widowControl w:val="0"/>
        <w:tabs>
          <w:tab w:val="left" w:pos="227"/>
          <w:tab w:val="left" w:pos="454"/>
        </w:tabs>
        <w:autoSpaceDE w:val="0"/>
        <w:autoSpaceDN w:val="0"/>
        <w:adjustRightInd w:val="0"/>
        <w:jc w:val="center"/>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583E8C">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Chants</w:t>
      </w:r>
    </w:p>
    <w:p w14:paraId="6FEAEE2D" w14:textId="4934307C" w:rsidR="00514A5E" w:rsidRPr="00583E8C" w:rsidRDefault="00514A5E" w:rsidP="000D468D">
      <w:pPr>
        <w:widowControl w:val="0"/>
        <w:tabs>
          <w:tab w:val="left" w:pos="227"/>
          <w:tab w:val="left" w:pos="454"/>
        </w:tabs>
        <w:autoSpaceDE w:val="0"/>
        <w:autoSpaceDN w:val="0"/>
        <w:adjustRightInd w:val="0"/>
        <w:jc w:val="center"/>
        <w:rPr>
          <w:rFonts w:ascii="Garamond" w:hAnsi="Garamond" w:cstheme="majorHAnsi"/>
          <w:bCs/>
          <w:smallCaps/>
          <w:color w:val="000000" w:themeColor="text1"/>
          <w:sz w:val="22"/>
          <w:szCs w:val="22"/>
        </w:rPr>
      </w:pPr>
      <w:r w:rsidRPr="00583E8C">
        <w:rPr>
          <w:rFonts w:ascii="Garamond" w:hAnsi="Garamond" w:cstheme="majorHAnsi"/>
          <w:smallCaps/>
          <w:color w:val="000000" w:themeColor="text1"/>
          <w:sz w:val="22"/>
          <w:szCs w:val="22"/>
        </w:rPr>
        <w:t xml:space="preserve">Dimanche </w:t>
      </w:r>
      <w:r w:rsidR="00583E8C" w:rsidRPr="00583E8C">
        <w:rPr>
          <w:rFonts w:ascii="Garamond" w:hAnsi="Garamond" w:cstheme="majorHAnsi"/>
          <w:smallCaps/>
          <w:color w:val="000000" w:themeColor="text1"/>
          <w:sz w:val="22"/>
          <w:szCs w:val="22"/>
        </w:rPr>
        <w:t>14</w:t>
      </w:r>
      <w:r w:rsidR="007F164C" w:rsidRPr="00583E8C">
        <w:rPr>
          <w:rFonts w:ascii="Garamond" w:hAnsi="Garamond" w:cstheme="majorHAnsi"/>
          <w:smallCaps/>
          <w:color w:val="000000" w:themeColor="text1"/>
          <w:sz w:val="22"/>
          <w:szCs w:val="22"/>
        </w:rPr>
        <w:t xml:space="preserve"> septembre</w:t>
      </w:r>
      <w:r w:rsidRPr="00583E8C">
        <w:rPr>
          <w:rFonts w:ascii="Garamond" w:hAnsi="Garamond" w:cstheme="majorHAnsi"/>
          <w:smallCaps/>
          <w:color w:val="000000" w:themeColor="text1"/>
          <w:sz w:val="22"/>
          <w:szCs w:val="22"/>
        </w:rPr>
        <w:t xml:space="preserve"> 202</w:t>
      </w:r>
      <w:r w:rsidR="00075A7C" w:rsidRPr="00583E8C">
        <w:rPr>
          <w:rFonts w:ascii="Garamond" w:hAnsi="Garamond" w:cstheme="majorHAnsi"/>
          <w:smallCaps/>
          <w:color w:val="000000" w:themeColor="text1"/>
          <w:sz w:val="22"/>
          <w:szCs w:val="22"/>
        </w:rPr>
        <w:t>5</w:t>
      </w:r>
      <w:r w:rsidRPr="00583E8C">
        <w:rPr>
          <w:rFonts w:ascii="Garamond" w:hAnsi="Garamond" w:cstheme="majorHAnsi"/>
          <w:smallCaps/>
          <w:color w:val="000000" w:themeColor="text1"/>
          <w:sz w:val="22"/>
          <w:szCs w:val="22"/>
        </w:rPr>
        <w:t xml:space="preserve"> à 18h – </w:t>
      </w:r>
      <w:r w:rsidR="00583E8C" w:rsidRPr="00583E8C">
        <w:rPr>
          <w:rFonts w:ascii="Garamond" w:hAnsi="Garamond" w:cstheme="majorHAnsi"/>
          <w:smallCaps/>
          <w:color w:val="000000" w:themeColor="text1"/>
          <w:sz w:val="22"/>
          <w:szCs w:val="22"/>
        </w:rPr>
        <w:t>Fête de la Croix glorieuse</w:t>
      </w:r>
      <w:r w:rsidR="00472609" w:rsidRPr="00583E8C">
        <w:rPr>
          <w:rFonts w:ascii="Garamond" w:hAnsi="Garamond" w:cstheme="majorHAnsi"/>
          <w:smallCaps/>
          <w:color w:val="000000" w:themeColor="text1"/>
          <w:sz w:val="22"/>
          <w:szCs w:val="22"/>
        </w:rPr>
        <w:t xml:space="preserve"> </w:t>
      </w:r>
      <w:r w:rsidR="00B7213B" w:rsidRPr="00583E8C">
        <w:rPr>
          <w:rFonts w:ascii="Garamond" w:hAnsi="Garamond" w:cstheme="majorHAnsi"/>
          <w:smallCaps/>
          <w:color w:val="000000" w:themeColor="text1"/>
          <w:sz w:val="22"/>
          <w:szCs w:val="22"/>
        </w:rPr>
        <w:t>– Année C</w:t>
      </w:r>
    </w:p>
    <w:p w14:paraId="5050833B" w14:textId="77777777" w:rsidR="00C6399A" w:rsidRPr="00583E8C" w:rsidRDefault="00C6399A" w:rsidP="00B57B56">
      <w:pPr>
        <w:tabs>
          <w:tab w:val="left" w:pos="227"/>
          <w:tab w:val="left" w:pos="454"/>
        </w:tabs>
        <w:jc w:val="both"/>
        <w:rPr>
          <w:rFonts w:ascii="Garamond" w:hAnsi="Garamond" w:cstheme="majorHAnsi"/>
          <w:bCs/>
          <w:color w:val="000000" w:themeColor="text1"/>
          <w:sz w:val="22"/>
          <w:szCs w:val="22"/>
        </w:rPr>
      </w:pPr>
      <w:r w:rsidRPr="00583E8C">
        <w:rPr>
          <w:rFonts w:ascii="Garamond" w:hAnsi="Garamond" w:cstheme="majorHAnsi"/>
          <w:noProof/>
          <w:color w:val="000000" w:themeColor="text1"/>
          <w:sz w:val="22"/>
          <w:szCs w:val="22"/>
        </w:rPr>
        <mc:AlternateContent>
          <mc:Choice Requires="wpg">
            <w:drawing>
              <wp:inline distT="0" distB="0" distL="0" distR="0" wp14:anchorId="4A8715A5" wp14:editId="3B56432B">
                <wp:extent cx="6332220" cy="34925"/>
                <wp:effectExtent l="0" t="0" r="0" b="0"/>
                <wp:docPr id="135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7"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EF63A97"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3xna1wIAAI8KAAAOAAAAZHJzL2Uyb0RvYy54bWzsVttu3CAQfa/Uf0C8N76s19m14o2ipIkq&#13;&#10;pW3UtB/AYnxRbaDArjf9+gxgb/b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JbfGdr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" fillcolor="#548dd4 [1951]" stroked="f">
                  <v:textbox inset=",7.2pt,,7.2pt"/>
                </v:rect>
                <w10:anchorlock/>
              </v:group>
            </w:pict>
          </mc:Fallback>
        </mc:AlternateContent>
      </w:r>
    </w:p>
    <w:p w14:paraId="3BC75BE8" w14:textId="77777777" w:rsidR="00C6399A" w:rsidRPr="00583E8C" w:rsidRDefault="00C6399A" w:rsidP="00B57B56">
      <w:pPr>
        <w:tabs>
          <w:tab w:val="left" w:pos="227"/>
          <w:tab w:val="left" w:pos="454"/>
        </w:tabs>
        <w:jc w:val="both"/>
        <w:rPr>
          <w:rFonts w:ascii="Garamond" w:hAnsi="Garamond" w:cstheme="majorHAnsi"/>
          <w:b/>
          <w:color w:val="000000" w:themeColor="text1"/>
          <w:sz w:val="22"/>
          <w:szCs w:val="22"/>
        </w:rPr>
        <w:sectPr w:rsidR="00C6399A" w:rsidRPr="00583E8C" w:rsidSect="00F6210C">
          <w:footerReference w:type="default" r:id="rId41"/>
          <w:type w:val="continuous"/>
          <w:pgSz w:w="11900" w:h="16840"/>
          <w:pgMar w:top="964" w:right="964" w:bottom="964" w:left="964" w:header="0" w:footer="0" w:gutter="0"/>
          <w:cols w:space="708"/>
        </w:sectPr>
      </w:pPr>
    </w:p>
    <w:p w14:paraId="6A1D9537" w14:textId="0C148B90" w:rsidR="00C6399A" w:rsidRPr="00FB044D" w:rsidRDefault="00C6399A" w:rsidP="00FB044D">
      <w:pPr>
        <w:tabs>
          <w:tab w:val="left" w:pos="227"/>
          <w:tab w:val="left" w:pos="454"/>
        </w:tabs>
        <w:spacing w:after="120"/>
        <w:jc w:val="both"/>
        <w:rPr>
          <w:rFonts w:ascii="Garamond" w:hAnsi="Garamond" w:cstheme="majorHAnsi"/>
          <w:i/>
          <w:iCs/>
          <w:color w:val="000000" w:themeColor="text1"/>
          <w:sz w:val="22"/>
          <w:szCs w:val="22"/>
        </w:rPr>
      </w:pPr>
      <w:r w:rsidRPr="00FB044D">
        <w:rPr>
          <w:rFonts w:ascii="Garamond" w:hAnsi="Garamond" w:cstheme="majorHAnsi"/>
          <w:b/>
          <w:color w:val="000000" w:themeColor="text1"/>
          <w:sz w:val="22"/>
          <w:szCs w:val="22"/>
        </w:rPr>
        <w:t>ENTRÉE</w:t>
      </w:r>
      <w:r w:rsidR="00FB4133" w:rsidRPr="00FB044D">
        <w:rPr>
          <w:rFonts w:ascii="Garamond" w:hAnsi="Garamond" w:cstheme="majorHAnsi"/>
          <w:color w:val="000000" w:themeColor="text1"/>
          <w:sz w:val="22"/>
          <w:szCs w:val="22"/>
        </w:rPr>
        <w:t> </w:t>
      </w:r>
      <w:r w:rsidRPr="00FB044D">
        <w:rPr>
          <w:rFonts w:ascii="Garamond" w:hAnsi="Garamond" w:cstheme="majorHAnsi"/>
          <w:color w:val="000000" w:themeColor="text1"/>
          <w:sz w:val="22"/>
          <w:szCs w:val="22"/>
        </w:rPr>
        <w:t>:</w:t>
      </w:r>
    </w:p>
    <w:p w14:paraId="3A4D4F9C" w14:textId="77777777" w:rsidR="00E27221" w:rsidRPr="00FB044D" w:rsidRDefault="00E27221" w:rsidP="00FB044D">
      <w:pPr>
        <w:tabs>
          <w:tab w:val="left" w:pos="227"/>
          <w:tab w:val="left" w:pos="454"/>
        </w:tabs>
        <w:spacing w:after="120"/>
        <w:jc w:val="both"/>
        <w:rPr>
          <w:rFonts w:ascii="Garamond" w:hAnsi="Garamond"/>
          <w:color w:val="000000" w:themeColor="text1"/>
          <w:sz w:val="22"/>
          <w:szCs w:val="22"/>
        </w:rPr>
      </w:pPr>
      <w:r w:rsidRPr="00FB044D">
        <w:rPr>
          <w:rStyle w:val="Accentuation"/>
          <w:rFonts w:ascii="Garamond" w:hAnsi="Garamond" w:cstheme="majorHAnsi"/>
          <w:i w:val="0"/>
          <w:iCs w:val="0"/>
          <w:color w:val="000000" w:themeColor="text1"/>
          <w:sz w:val="22"/>
          <w:szCs w:val="22"/>
        </w:rPr>
        <w:t>R-</w:t>
      </w:r>
      <w:r w:rsidRPr="00FB044D">
        <w:rPr>
          <w:rStyle w:val="Accentuation"/>
          <w:rFonts w:ascii="Garamond" w:hAnsi="Garamond" w:cstheme="majorHAnsi"/>
          <w:i w:val="0"/>
          <w:iCs w:val="0"/>
          <w:color w:val="000000" w:themeColor="text1"/>
          <w:sz w:val="22"/>
          <w:szCs w:val="22"/>
        </w:rPr>
        <w:tab/>
        <w:t>Victoire tu règneras,</w:t>
      </w:r>
      <w:r w:rsidRPr="00FB044D">
        <w:rPr>
          <w:rFonts w:ascii="Garamond" w:hAnsi="Garamond"/>
          <w:color w:val="000000" w:themeColor="text1"/>
          <w:sz w:val="22"/>
          <w:szCs w:val="22"/>
        </w:rPr>
        <w:t xml:space="preserve"> ô</w:t>
      </w:r>
      <w:r w:rsidRPr="00FB044D">
        <w:rPr>
          <w:rStyle w:val="Accentuation"/>
          <w:rFonts w:ascii="Garamond" w:hAnsi="Garamond" w:cstheme="majorHAnsi"/>
          <w:i w:val="0"/>
          <w:iCs w:val="0"/>
          <w:color w:val="000000" w:themeColor="text1"/>
          <w:sz w:val="22"/>
          <w:szCs w:val="22"/>
        </w:rPr>
        <w:t xml:space="preserve"> Croix tu nous sauveras.</w:t>
      </w:r>
    </w:p>
    <w:p w14:paraId="42F3EBF0" w14:textId="77777777" w:rsidR="00E27221" w:rsidRPr="00FB044D" w:rsidRDefault="00E27221" w:rsidP="00FB044D">
      <w:pPr>
        <w:tabs>
          <w:tab w:val="left" w:pos="227"/>
          <w:tab w:val="left" w:pos="454"/>
        </w:tabs>
        <w:jc w:val="both"/>
        <w:rPr>
          <w:rFonts w:ascii="Garamond" w:hAnsi="Garamond"/>
          <w:color w:val="000000" w:themeColor="text1"/>
          <w:sz w:val="22"/>
          <w:szCs w:val="22"/>
        </w:rPr>
      </w:pPr>
      <w:r w:rsidRPr="00FB044D">
        <w:rPr>
          <w:rFonts w:ascii="Garamond" w:hAnsi="Garamond"/>
          <w:color w:val="000000" w:themeColor="text1"/>
          <w:sz w:val="22"/>
          <w:szCs w:val="22"/>
        </w:rPr>
        <w:t>1-</w:t>
      </w:r>
      <w:r w:rsidRPr="00FB044D">
        <w:rPr>
          <w:rFonts w:ascii="Garamond" w:hAnsi="Garamond"/>
          <w:color w:val="000000" w:themeColor="text1"/>
          <w:sz w:val="22"/>
          <w:szCs w:val="22"/>
        </w:rPr>
        <w:tab/>
        <w:t>Rayonne sur le monde qui cherche la vérité,</w:t>
      </w:r>
    </w:p>
    <w:p w14:paraId="22AF2EFB" w14:textId="77777777" w:rsidR="00E27221" w:rsidRPr="00FB044D" w:rsidRDefault="00E27221" w:rsidP="00FB044D">
      <w:pPr>
        <w:tabs>
          <w:tab w:val="left" w:pos="227"/>
          <w:tab w:val="left" w:pos="454"/>
        </w:tabs>
        <w:spacing w:after="120"/>
        <w:jc w:val="both"/>
        <w:rPr>
          <w:rFonts w:ascii="Garamond" w:hAnsi="Garamond"/>
          <w:color w:val="000000" w:themeColor="text1"/>
          <w:sz w:val="22"/>
          <w:szCs w:val="22"/>
        </w:rPr>
      </w:pPr>
      <w:r w:rsidRPr="00FB044D">
        <w:rPr>
          <w:rFonts w:ascii="Garamond" w:hAnsi="Garamond"/>
          <w:color w:val="000000" w:themeColor="text1"/>
          <w:sz w:val="22"/>
          <w:szCs w:val="22"/>
        </w:rPr>
        <w:tab/>
        <w:t>O croix source féconde d'amour et de liberté.</w:t>
      </w:r>
    </w:p>
    <w:p w14:paraId="35AA1007" w14:textId="77777777" w:rsidR="00E27221" w:rsidRPr="00FB044D" w:rsidRDefault="00E27221" w:rsidP="00FB044D">
      <w:pPr>
        <w:tabs>
          <w:tab w:val="left" w:pos="227"/>
          <w:tab w:val="left" w:pos="454"/>
        </w:tabs>
        <w:jc w:val="both"/>
        <w:rPr>
          <w:rFonts w:ascii="Garamond" w:hAnsi="Garamond"/>
          <w:color w:val="000000" w:themeColor="text1"/>
          <w:sz w:val="22"/>
          <w:szCs w:val="22"/>
        </w:rPr>
      </w:pPr>
      <w:r w:rsidRPr="00FB044D">
        <w:rPr>
          <w:rFonts w:ascii="Garamond" w:hAnsi="Garamond"/>
          <w:color w:val="000000" w:themeColor="text1"/>
          <w:sz w:val="22"/>
          <w:szCs w:val="22"/>
        </w:rPr>
        <w:t>2-</w:t>
      </w:r>
      <w:r w:rsidRPr="00FB044D">
        <w:rPr>
          <w:rFonts w:ascii="Garamond" w:hAnsi="Garamond"/>
          <w:color w:val="000000" w:themeColor="text1"/>
          <w:sz w:val="22"/>
          <w:szCs w:val="22"/>
        </w:rPr>
        <w:tab/>
        <w:t>Redonne la vaillance au pauvre et au malheureux,</w:t>
      </w:r>
    </w:p>
    <w:p w14:paraId="5835A2E6" w14:textId="77777777" w:rsidR="00E27221" w:rsidRPr="00FB044D" w:rsidRDefault="00E27221" w:rsidP="00FB044D">
      <w:pPr>
        <w:tabs>
          <w:tab w:val="left" w:pos="227"/>
          <w:tab w:val="left" w:pos="454"/>
        </w:tabs>
        <w:spacing w:after="120"/>
        <w:jc w:val="both"/>
        <w:rPr>
          <w:rFonts w:ascii="Garamond" w:hAnsi="Garamond"/>
          <w:color w:val="000000" w:themeColor="text1"/>
          <w:sz w:val="22"/>
          <w:szCs w:val="22"/>
        </w:rPr>
      </w:pPr>
      <w:r w:rsidRPr="00FB044D">
        <w:rPr>
          <w:rFonts w:ascii="Garamond" w:hAnsi="Garamond"/>
          <w:color w:val="000000" w:themeColor="text1"/>
          <w:sz w:val="22"/>
          <w:szCs w:val="22"/>
        </w:rPr>
        <w:tab/>
      </w:r>
      <w:proofErr w:type="gramStart"/>
      <w:r w:rsidRPr="00FB044D">
        <w:rPr>
          <w:rFonts w:ascii="Garamond" w:hAnsi="Garamond"/>
          <w:color w:val="000000" w:themeColor="text1"/>
          <w:sz w:val="22"/>
          <w:szCs w:val="22"/>
        </w:rPr>
        <w:t>c'est</w:t>
      </w:r>
      <w:proofErr w:type="gramEnd"/>
      <w:r w:rsidRPr="00FB044D">
        <w:rPr>
          <w:rFonts w:ascii="Garamond" w:hAnsi="Garamond"/>
          <w:color w:val="000000" w:themeColor="text1"/>
          <w:sz w:val="22"/>
          <w:szCs w:val="22"/>
        </w:rPr>
        <w:t xml:space="preserve"> toi notre espérance qui nous mènera vers Dieu.</w:t>
      </w:r>
    </w:p>
    <w:p w14:paraId="1CB740E7" w14:textId="77777777" w:rsidR="00E27221" w:rsidRPr="00FB044D" w:rsidRDefault="00E27221" w:rsidP="00FB044D">
      <w:pPr>
        <w:tabs>
          <w:tab w:val="left" w:pos="227"/>
          <w:tab w:val="left" w:pos="454"/>
        </w:tabs>
        <w:jc w:val="both"/>
        <w:rPr>
          <w:rFonts w:ascii="Garamond" w:hAnsi="Garamond"/>
          <w:color w:val="000000" w:themeColor="text1"/>
          <w:sz w:val="22"/>
          <w:szCs w:val="22"/>
        </w:rPr>
      </w:pPr>
      <w:r w:rsidRPr="00FB044D">
        <w:rPr>
          <w:rFonts w:ascii="Garamond" w:hAnsi="Garamond"/>
          <w:color w:val="000000" w:themeColor="text1"/>
          <w:sz w:val="22"/>
          <w:szCs w:val="22"/>
        </w:rPr>
        <w:t>3-</w:t>
      </w:r>
      <w:r w:rsidRPr="00FB044D">
        <w:rPr>
          <w:rFonts w:ascii="Garamond" w:hAnsi="Garamond"/>
          <w:color w:val="000000" w:themeColor="text1"/>
          <w:sz w:val="22"/>
          <w:szCs w:val="22"/>
        </w:rPr>
        <w:tab/>
        <w:t>Rassemble tous nos frères à l'ombre de tes grands bras,</w:t>
      </w:r>
    </w:p>
    <w:p w14:paraId="3D418E3F" w14:textId="77777777" w:rsidR="00E27221" w:rsidRPr="00FB044D" w:rsidRDefault="00E27221" w:rsidP="00FB044D">
      <w:pPr>
        <w:tabs>
          <w:tab w:val="left" w:pos="227"/>
          <w:tab w:val="left" w:pos="454"/>
        </w:tabs>
        <w:spacing w:after="120"/>
        <w:jc w:val="both"/>
        <w:rPr>
          <w:rFonts w:ascii="Garamond" w:hAnsi="Garamond" w:cstheme="majorHAnsi"/>
          <w:color w:val="000000" w:themeColor="text1"/>
          <w:sz w:val="22"/>
          <w:szCs w:val="22"/>
          <w:u w:val="single"/>
        </w:rPr>
      </w:pPr>
      <w:r w:rsidRPr="00FB044D">
        <w:rPr>
          <w:rFonts w:ascii="Garamond" w:hAnsi="Garamond"/>
          <w:color w:val="000000" w:themeColor="text1"/>
          <w:sz w:val="22"/>
          <w:szCs w:val="22"/>
        </w:rPr>
        <w:tab/>
        <w:t>Par toi Dieu notre Père au ciel nous accueillera.</w:t>
      </w:r>
    </w:p>
    <w:p w14:paraId="4AD6597B" w14:textId="18EA0EAE" w:rsidR="0009265A" w:rsidRPr="00FB044D" w:rsidRDefault="0009265A" w:rsidP="00FB044D">
      <w:pPr>
        <w:tabs>
          <w:tab w:val="left" w:pos="227"/>
          <w:tab w:val="left" w:pos="454"/>
        </w:tabs>
        <w:spacing w:after="120"/>
        <w:jc w:val="both"/>
        <w:rPr>
          <w:rFonts w:ascii="Garamond" w:hAnsi="Garamond" w:cstheme="majorHAnsi"/>
          <w:i/>
          <w:iCs/>
          <w:color w:val="000000" w:themeColor="text1"/>
          <w:sz w:val="22"/>
          <w:szCs w:val="22"/>
        </w:rPr>
      </w:pPr>
      <w:r w:rsidRPr="00FB044D">
        <w:rPr>
          <w:rFonts w:ascii="Garamond" w:hAnsi="Garamond" w:cstheme="majorHAnsi"/>
          <w:b/>
          <w:color w:val="000000" w:themeColor="text1"/>
          <w:sz w:val="22"/>
          <w:szCs w:val="22"/>
        </w:rPr>
        <w:t>PRÉPARATION PÉNITENTIELLE</w:t>
      </w:r>
      <w:r w:rsidR="00FB4133" w:rsidRPr="00FB044D">
        <w:rPr>
          <w:rFonts w:ascii="Garamond" w:hAnsi="Garamond" w:cstheme="majorHAnsi"/>
          <w:color w:val="000000" w:themeColor="text1"/>
          <w:sz w:val="22"/>
          <w:szCs w:val="22"/>
        </w:rPr>
        <w:t> </w:t>
      </w:r>
      <w:r w:rsidRPr="00FB044D">
        <w:rPr>
          <w:rFonts w:ascii="Garamond" w:hAnsi="Garamond" w:cstheme="majorHAnsi"/>
          <w:color w:val="000000" w:themeColor="text1"/>
          <w:sz w:val="22"/>
          <w:szCs w:val="22"/>
        </w:rPr>
        <w:t xml:space="preserve">: </w:t>
      </w:r>
      <w:r w:rsidR="00464AFA" w:rsidRPr="00FB044D">
        <w:rPr>
          <w:rFonts w:ascii="Garamond" w:hAnsi="Garamond" w:cstheme="majorHAnsi"/>
          <w:i/>
          <w:iCs/>
          <w:color w:val="000000" w:themeColor="text1"/>
          <w:sz w:val="22"/>
          <w:szCs w:val="22"/>
        </w:rPr>
        <w:t>tahitien</w:t>
      </w:r>
    </w:p>
    <w:p w14:paraId="21B6D9B2" w14:textId="77777777" w:rsidR="007A4BAB" w:rsidRPr="00FB044D" w:rsidRDefault="007A4BAB" w:rsidP="00FB044D">
      <w:pPr>
        <w:tabs>
          <w:tab w:val="left" w:pos="227"/>
          <w:tab w:val="left" w:pos="454"/>
        </w:tabs>
        <w:spacing w:after="120"/>
        <w:jc w:val="both"/>
        <w:rPr>
          <w:rFonts w:ascii="Garamond" w:hAnsi="Garamond" w:cstheme="majorHAnsi"/>
          <w:i/>
          <w:iCs/>
          <w:color w:val="000000" w:themeColor="text1"/>
          <w:sz w:val="22"/>
          <w:szCs w:val="22"/>
        </w:rPr>
      </w:pPr>
      <w:r w:rsidRPr="00FB044D">
        <w:rPr>
          <w:rFonts w:ascii="Garamond" w:hAnsi="Garamond" w:cstheme="majorHAnsi"/>
          <w:b/>
          <w:color w:val="000000" w:themeColor="text1"/>
          <w:sz w:val="22"/>
          <w:szCs w:val="22"/>
        </w:rPr>
        <w:t>GLOIRE À DIEU </w:t>
      </w:r>
      <w:r w:rsidRPr="00FB044D">
        <w:rPr>
          <w:rFonts w:ascii="Garamond" w:hAnsi="Garamond" w:cstheme="majorHAnsi"/>
          <w:color w:val="000000" w:themeColor="text1"/>
          <w:sz w:val="22"/>
          <w:szCs w:val="22"/>
        </w:rPr>
        <w:t>:</w:t>
      </w:r>
    </w:p>
    <w:p w14:paraId="72C382C7" w14:textId="77777777" w:rsidR="00B516E0" w:rsidRPr="00FB044D" w:rsidRDefault="00B516E0" w:rsidP="00FB044D">
      <w:pPr>
        <w:tabs>
          <w:tab w:val="left" w:pos="227"/>
          <w:tab w:val="left" w:pos="454"/>
        </w:tabs>
        <w:jc w:val="both"/>
        <w:rPr>
          <w:rFonts w:ascii="Garamond" w:hAnsi="Garamond" w:cstheme="majorHAnsi"/>
          <w:color w:val="000000" w:themeColor="text1"/>
          <w:sz w:val="22"/>
          <w:szCs w:val="22"/>
        </w:rPr>
      </w:pPr>
      <w:r w:rsidRPr="00FB044D">
        <w:rPr>
          <w:rFonts w:ascii="Garamond" w:hAnsi="Garamond" w:cstheme="majorHAnsi"/>
          <w:color w:val="000000" w:themeColor="text1"/>
          <w:sz w:val="22"/>
          <w:szCs w:val="22"/>
        </w:rPr>
        <w:tab/>
        <w:t>Gloire à Dieu au plus haut des cieux</w:t>
      </w:r>
    </w:p>
    <w:p w14:paraId="517CF69E" w14:textId="77777777" w:rsidR="00B516E0" w:rsidRPr="00FB044D" w:rsidRDefault="00B516E0" w:rsidP="00FB044D">
      <w:pPr>
        <w:tabs>
          <w:tab w:val="left" w:pos="227"/>
          <w:tab w:val="left" w:pos="454"/>
        </w:tabs>
        <w:jc w:val="both"/>
        <w:rPr>
          <w:rFonts w:ascii="Garamond" w:hAnsi="Garamond" w:cstheme="majorHAnsi"/>
          <w:color w:val="000000" w:themeColor="text1"/>
          <w:sz w:val="22"/>
          <w:szCs w:val="22"/>
        </w:rPr>
      </w:pPr>
      <w:r w:rsidRPr="00FB044D">
        <w:rPr>
          <w:rFonts w:ascii="Garamond" w:hAnsi="Garamond" w:cstheme="majorHAnsi"/>
          <w:color w:val="000000" w:themeColor="text1"/>
          <w:sz w:val="22"/>
          <w:szCs w:val="22"/>
        </w:rPr>
        <w:tab/>
        <w:t>Et paix sur la terre aux hommes qu’il aime.</w:t>
      </w:r>
    </w:p>
    <w:p w14:paraId="420DDBA6" w14:textId="77777777" w:rsidR="00B516E0" w:rsidRPr="00FB044D" w:rsidRDefault="00B516E0" w:rsidP="00FB044D">
      <w:pPr>
        <w:tabs>
          <w:tab w:val="left" w:pos="227"/>
          <w:tab w:val="left" w:pos="454"/>
        </w:tabs>
        <w:jc w:val="both"/>
        <w:rPr>
          <w:rFonts w:ascii="Garamond" w:hAnsi="Garamond" w:cstheme="majorHAnsi"/>
          <w:color w:val="000000" w:themeColor="text1"/>
          <w:sz w:val="22"/>
          <w:szCs w:val="22"/>
        </w:rPr>
      </w:pPr>
      <w:r w:rsidRPr="00FB044D">
        <w:rPr>
          <w:rFonts w:ascii="Garamond" w:hAnsi="Garamond" w:cstheme="majorHAnsi"/>
          <w:color w:val="000000" w:themeColor="text1"/>
          <w:sz w:val="22"/>
          <w:szCs w:val="22"/>
        </w:rPr>
        <w:tab/>
        <w:t>Nous te louons, nous te bénissons, nous t’adorons,</w:t>
      </w:r>
    </w:p>
    <w:p w14:paraId="28B03763" w14:textId="77777777" w:rsidR="00B516E0" w:rsidRPr="00FB044D" w:rsidRDefault="00B516E0" w:rsidP="00FB044D">
      <w:pPr>
        <w:tabs>
          <w:tab w:val="left" w:pos="227"/>
          <w:tab w:val="left" w:pos="454"/>
        </w:tabs>
        <w:jc w:val="both"/>
        <w:rPr>
          <w:rFonts w:ascii="Garamond" w:hAnsi="Garamond" w:cstheme="majorHAnsi"/>
          <w:color w:val="000000" w:themeColor="text1"/>
          <w:sz w:val="22"/>
          <w:szCs w:val="22"/>
        </w:rPr>
      </w:pPr>
      <w:r w:rsidRPr="00FB044D">
        <w:rPr>
          <w:rFonts w:ascii="Garamond" w:hAnsi="Garamond" w:cstheme="majorHAnsi"/>
          <w:color w:val="000000" w:themeColor="text1"/>
          <w:sz w:val="22"/>
          <w:szCs w:val="22"/>
        </w:rPr>
        <w:tab/>
        <w:t>Nous te glorifions, nous te rendons grâce,</w:t>
      </w:r>
    </w:p>
    <w:p w14:paraId="0B49A0C4" w14:textId="77777777" w:rsidR="00B516E0" w:rsidRPr="00FB044D" w:rsidRDefault="00B516E0" w:rsidP="00FB044D">
      <w:pPr>
        <w:tabs>
          <w:tab w:val="left" w:pos="227"/>
          <w:tab w:val="left" w:pos="454"/>
        </w:tabs>
        <w:jc w:val="both"/>
        <w:rPr>
          <w:rFonts w:ascii="Garamond" w:hAnsi="Garamond" w:cstheme="majorHAnsi"/>
          <w:color w:val="000000" w:themeColor="text1"/>
          <w:sz w:val="22"/>
          <w:szCs w:val="22"/>
        </w:rPr>
      </w:pPr>
      <w:r w:rsidRPr="00FB044D">
        <w:rPr>
          <w:rFonts w:ascii="Garamond" w:hAnsi="Garamond" w:cstheme="majorHAnsi"/>
          <w:color w:val="000000" w:themeColor="text1"/>
          <w:sz w:val="22"/>
          <w:szCs w:val="22"/>
        </w:rPr>
        <w:tab/>
      </w:r>
      <w:r w:rsidRPr="00FB044D">
        <w:rPr>
          <w:rFonts w:ascii="Garamond" w:hAnsi="Garamond" w:cstheme="majorHAnsi"/>
          <w:color w:val="000000" w:themeColor="text1"/>
          <w:sz w:val="22"/>
          <w:szCs w:val="22"/>
        </w:rPr>
        <w:tab/>
      </w:r>
      <w:proofErr w:type="gramStart"/>
      <w:r w:rsidRPr="00FB044D">
        <w:rPr>
          <w:rFonts w:ascii="Garamond" w:hAnsi="Garamond" w:cstheme="majorHAnsi"/>
          <w:color w:val="000000" w:themeColor="text1"/>
          <w:sz w:val="22"/>
          <w:szCs w:val="22"/>
        </w:rPr>
        <w:t>pour</w:t>
      </w:r>
      <w:proofErr w:type="gramEnd"/>
      <w:r w:rsidRPr="00FB044D">
        <w:rPr>
          <w:rFonts w:ascii="Garamond" w:hAnsi="Garamond" w:cstheme="majorHAnsi"/>
          <w:color w:val="000000" w:themeColor="text1"/>
          <w:sz w:val="22"/>
          <w:szCs w:val="22"/>
        </w:rPr>
        <w:t xml:space="preserve"> ton immense gloire,</w:t>
      </w:r>
    </w:p>
    <w:p w14:paraId="22A943D7" w14:textId="77777777" w:rsidR="00B516E0" w:rsidRPr="00FB044D" w:rsidRDefault="00B516E0" w:rsidP="00FB044D">
      <w:pPr>
        <w:tabs>
          <w:tab w:val="left" w:pos="227"/>
          <w:tab w:val="left" w:pos="454"/>
        </w:tabs>
        <w:jc w:val="both"/>
        <w:rPr>
          <w:rFonts w:ascii="Garamond" w:hAnsi="Garamond" w:cstheme="majorHAnsi"/>
          <w:color w:val="000000" w:themeColor="text1"/>
          <w:sz w:val="22"/>
          <w:szCs w:val="22"/>
        </w:rPr>
      </w:pPr>
      <w:r w:rsidRPr="00FB044D">
        <w:rPr>
          <w:rFonts w:ascii="Garamond" w:hAnsi="Garamond" w:cstheme="majorHAnsi"/>
          <w:color w:val="000000" w:themeColor="text1"/>
          <w:sz w:val="22"/>
          <w:szCs w:val="22"/>
        </w:rPr>
        <w:tab/>
        <w:t>Seigneur Dieu, Roi du ciel, Dieu le Père tout-puissant.</w:t>
      </w:r>
    </w:p>
    <w:p w14:paraId="529C5144" w14:textId="77777777" w:rsidR="00B516E0" w:rsidRPr="00FB044D" w:rsidRDefault="00B516E0" w:rsidP="00FB044D">
      <w:pPr>
        <w:tabs>
          <w:tab w:val="left" w:pos="227"/>
          <w:tab w:val="left" w:pos="454"/>
        </w:tabs>
        <w:jc w:val="both"/>
        <w:rPr>
          <w:rFonts w:ascii="Garamond" w:hAnsi="Garamond" w:cstheme="majorHAnsi"/>
          <w:color w:val="000000" w:themeColor="text1"/>
          <w:sz w:val="22"/>
          <w:szCs w:val="22"/>
        </w:rPr>
      </w:pPr>
      <w:r w:rsidRPr="00FB044D">
        <w:rPr>
          <w:rFonts w:ascii="Garamond" w:hAnsi="Garamond" w:cstheme="majorHAnsi"/>
          <w:color w:val="000000" w:themeColor="text1"/>
          <w:sz w:val="22"/>
          <w:szCs w:val="22"/>
        </w:rPr>
        <w:tab/>
        <w:t>Seigneur, Fils unique, Jésus Christ,</w:t>
      </w:r>
    </w:p>
    <w:p w14:paraId="51E68674" w14:textId="77777777" w:rsidR="00B516E0" w:rsidRPr="00FB044D" w:rsidRDefault="00B516E0" w:rsidP="00FB044D">
      <w:pPr>
        <w:tabs>
          <w:tab w:val="left" w:pos="227"/>
          <w:tab w:val="left" w:pos="454"/>
        </w:tabs>
        <w:jc w:val="both"/>
        <w:rPr>
          <w:rFonts w:ascii="Garamond" w:hAnsi="Garamond" w:cstheme="majorHAnsi"/>
          <w:color w:val="000000" w:themeColor="text1"/>
          <w:sz w:val="22"/>
          <w:szCs w:val="22"/>
        </w:rPr>
      </w:pPr>
      <w:r w:rsidRPr="00FB044D">
        <w:rPr>
          <w:rFonts w:ascii="Garamond" w:hAnsi="Garamond" w:cstheme="majorHAnsi"/>
          <w:color w:val="000000" w:themeColor="text1"/>
          <w:sz w:val="22"/>
          <w:szCs w:val="22"/>
        </w:rPr>
        <w:tab/>
        <w:t>Seigneur Dieu, Agneau de Dieu, le Fils du Père.</w:t>
      </w:r>
    </w:p>
    <w:p w14:paraId="13C0E76F" w14:textId="77777777" w:rsidR="00B516E0" w:rsidRPr="00FB044D" w:rsidRDefault="00B516E0" w:rsidP="00FB044D">
      <w:pPr>
        <w:tabs>
          <w:tab w:val="left" w:pos="227"/>
          <w:tab w:val="left" w:pos="454"/>
        </w:tabs>
        <w:jc w:val="both"/>
        <w:rPr>
          <w:rFonts w:ascii="Garamond" w:hAnsi="Garamond" w:cstheme="majorHAnsi"/>
          <w:color w:val="000000" w:themeColor="text1"/>
          <w:sz w:val="22"/>
          <w:szCs w:val="22"/>
        </w:rPr>
      </w:pPr>
      <w:r w:rsidRPr="00FB044D">
        <w:rPr>
          <w:rFonts w:ascii="Garamond" w:hAnsi="Garamond" w:cstheme="majorHAnsi"/>
          <w:color w:val="000000" w:themeColor="text1"/>
          <w:sz w:val="22"/>
          <w:szCs w:val="22"/>
        </w:rPr>
        <w:tab/>
        <w:t>Toi qui enlèves les </w:t>
      </w:r>
      <w:hyperlink r:id="rId42" w:tooltip="Transgression volontaire d'une règle ou d'un commandement divin - point de rupture entre Dieu et l'homme." w:history="1">
        <w:r w:rsidRPr="00FB044D">
          <w:rPr>
            <w:rStyle w:val="Lienhypertexte"/>
            <w:rFonts w:ascii="Garamond" w:hAnsi="Garamond" w:cstheme="majorHAnsi"/>
            <w:color w:val="000000" w:themeColor="text1"/>
            <w:sz w:val="22"/>
            <w:szCs w:val="22"/>
          </w:rPr>
          <w:t>péché</w:t>
        </w:r>
      </w:hyperlink>
      <w:r w:rsidRPr="00FB044D">
        <w:rPr>
          <w:rStyle w:val="Lienhypertexte"/>
          <w:rFonts w:ascii="Garamond" w:hAnsi="Garamond" w:cstheme="majorHAnsi"/>
          <w:color w:val="000000" w:themeColor="text1"/>
          <w:sz w:val="22"/>
          <w:szCs w:val="22"/>
        </w:rPr>
        <w:t>s</w:t>
      </w:r>
      <w:r w:rsidRPr="00FB044D">
        <w:rPr>
          <w:rFonts w:ascii="Garamond" w:hAnsi="Garamond" w:cstheme="majorHAnsi"/>
          <w:color w:val="000000" w:themeColor="text1"/>
          <w:sz w:val="22"/>
          <w:szCs w:val="22"/>
        </w:rPr>
        <w:t xml:space="preserve"> du monde, </w:t>
      </w:r>
    </w:p>
    <w:p w14:paraId="6A7B5840" w14:textId="77777777" w:rsidR="00B516E0" w:rsidRPr="00FB044D" w:rsidRDefault="00B516E0" w:rsidP="00FB044D">
      <w:pPr>
        <w:tabs>
          <w:tab w:val="left" w:pos="227"/>
          <w:tab w:val="left" w:pos="454"/>
        </w:tabs>
        <w:jc w:val="both"/>
        <w:rPr>
          <w:rFonts w:ascii="Garamond" w:hAnsi="Garamond" w:cstheme="majorHAnsi"/>
          <w:color w:val="000000" w:themeColor="text1"/>
          <w:sz w:val="22"/>
          <w:szCs w:val="22"/>
        </w:rPr>
      </w:pPr>
      <w:r w:rsidRPr="00FB044D">
        <w:rPr>
          <w:rFonts w:ascii="Garamond" w:hAnsi="Garamond" w:cstheme="majorHAnsi"/>
          <w:color w:val="000000" w:themeColor="text1"/>
          <w:sz w:val="22"/>
          <w:szCs w:val="22"/>
        </w:rPr>
        <w:tab/>
      </w:r>
      <w:r w:rsidRPr="00FB044D">
        <w:rPr>
          <w:rFonts w:ascii="Garamond" w:hAnsi="Garamond" w:cstheme="majorHAnsi"/>
          <w:color w:val="000000" w:themeColor="text1"/>
          <w:sz w:val="22"/>
          <w:szCs w:val="22"/>
        </w:rPr>
        <w:tab/>
      </w:r>
      <w:proofErr w:type="gramStart"/>
      <w:r w:rsidRPr="00FB044D">
        <w:rPr>
          <w:rFonts w:ascii="Garamond" w:hAnsi="Garamond" w:cstheme="majorHAnsi"/>
          <w:color w:val="000000" w:themeColor="text1"/>
          <w:sz w:val="22"/>
          <w:szCs w:val="22"/>
        </w:rPr>
        <w:t>prends</w:t>
      </w:r>
      <w:proofErr w:type="gramEnd"/>
      <w:r w:rsidRPr="00FB044D">
        <w:rPr>
          <w:rFonts w:ascii="Garamond" w:hAnsi="Garamond" w:cstheme="majorHAnsi"/>
          <w:color w:val="000000" w:themeColor="text1"/>
          <w:sz w:val="22"/>
          <w:szCs w:val="22"/>
        </w:rPr>
        <w:t xml:space="preserve"> pitié de nous</w:t>
      </w:r>
    </w:p>
    <w:p w14:paraId="18F581AB" w14:textId="77777777" w:rsidR="00B516E0" w:rsidRPr="00FB044D" w:rsidRDefault="00B516E0" w:rsidP="00FB044D">
      <w:pPr>
        <w:tabs>
          <w:tab w:val="left" w:pos="227"/>
          <w:tab w:val="left" w:pos="454"/>
        </w:tabs>
        <w:jc w:val="both"/>
        <w:rPr>
          <w:rFonts w:ascii="Garamond" w:hAnsi="Garamond" w:cstheme="majorHAnsi"/>
          <w:color w:val="000000" w:themeColor="text1"/>
          <w:sz w:val="22"/>
          <w:szCs w:val="22"/>
        </w:rPr>
      </w:pPr>
      <w:r w:rsidRPr="00FB044D">
        <w:rPr>
          <w:rFonts w:ascii="Garamond" w:hAnsi="Garamond" w:cstheme="majorHAnsi"/>
          <w:color w:val="000000" w:themeColor="text1"/>
          <w:sz w:val="22"/>
          <w:szCs w:val="22"/>
        </w:rPr>
        <w:tab/>
        <w:t>Toi qui enlèves les </w:t>
      </w:r>
      <w:hyperlink r:id="rId43" w:tooltip="Transgression volontaire d'une règle ou d'un commandement divin - point de rupture entre Dieu et l'homme." w:history="1">
        <w:r w:rsidRPr="00FB044D">
          <w:rPr>
            <w:rStyle w:val="Lienhypertexte"/>
            <w:rFonts w:ascii="Garamond" w:hAnsi="Garamond" w:cstheme="majorHAnsi"/>
            <w:color w:val="000000" w:themeColor="text1"/>
            <w:sz w:val="22"/>
            <w:szCs w:val="22"/>
          </w:rPr>
          <w:t>péché</w:t>
        </w:r>
      </w:hyperlink>
      <w:r w:rsidRPr="00FB044D">
        <w:rPr>
          <w:rStyle w:val="Lienhypertexte"/>
          <w:rFonts w:ascii="Garamond" w:hAnsi="Garamond" w:cstheme="majorHAnsi"/>
          <w:color w:val="000000" w:themeColor="text1"/>
          <w:sz w:val="22"/>
          <w:szCs w:val="22"/>
        </w:rPr>
        <w:t>s</w:t>
      </w:r>
      <w:r w:rsidRPr="00FB044D">
        <w:rPr>
          <w:rFonts w:ascii="Garamond" w:hAnsi="Garamond" w:cstheme="majorHAnsi"/>
          <w:color w:val="000000" w:themeColor="text1"/>
          <w:sz w:val="22"/>
          <w:szCs w:val="22"/>
        </w:rPr>
        <w:t> du monde,</w:t>
      </w:r>
    </w:p>
    <w:p w14:paraId="1D7C3E9C" w14:textId="77777777" w:rsidR="00B516E0" w:rsidRPr="00FB044D" w:rsidRDefault="00B516E0" w:rsidP="00FB044D">
      <w:pPr>
        <w:tabs>
          <w:tab w:val="left" w:pos="227"/>
          <w:tab w:val="left" w:pos="454"/>
        </w:tabs>
        <w:jc w:val="both"/>
        <w:rPr>
          <w:rFonts w:ascii="Garamond" w:hAnsi="Garamond" w:cstheme="majorHAnsi"/>
          <w:color w:val="000000" w:themeColor="text1"/>
          <w:sz w:val="22"/>
          <w:szCs w:val="22"/>
        </w:rPr>
      </w:pPr>
      <w:r w:rsidRPr="00FB044D">
        <w:rPr>
          <w:rFonts w:ascii="Garamond" w:hAnsi="Garamond" w:cstheme="majorHAnsi"/>
          <w:color w:val="000000" w:themeColor="text1"/>
          <w:sz w:val="22"/>
          <w:szCs w:val="22"/>
        </w:rPr>
        <w:tab/>
      </w:r>
      <w:r w:rsidRPr="00FB044D">
        <w:rPr>
          <w:rFonts w:ascii="Garamond" w:hAnsi="Garamond" w:cstheme="majorHAnsi"/>
          <w:color w:val="000000" w:themeColor="text1"/>
          <w:sz w:val="22"/>
          <w:szCs w:val="22"/>
        </w:rPr>
        <w:tab/>
      </w:r>
      <w:proofErr w:type="gramStart"/>
      <w:r w:rsidRPr="00FB044D">
        <w:rPr>
          <w:rFonts w:ascii="Garamond" w:hAnsi="Garamond" w:cstheme="majorHAnsi"/>
          <w:color w:val="000000" w:themeColor="text1"/>
          <w:sz w:val="22"/>
          <w:szCs w:val="22"/>
        </w:rPr>
        <w:t>reçois</w:t>
      </w:r>
      <w:proofErr w:type="gramEnd"/>
      <w:r w:rsidRPr="00FB044D">
        <w:rPr>
          <w:rFonts w:ascii="Garamond" w:hAnsi="Garamond" w:cstheme="majorHAnsi"/>
          <w:color w:val="000000" w:themeColor="text1"/>
          <w:sz w:val="22"/>
          <w:szCs w:val="22"/>
        </w:rPr>
        <w:t xml:space="preserve"> notre prière ;</w:t>
      </w:r>
    </w:p>
    <w:p w14:paraId="427AB712" w14:textId="77777777" w:rsidR="00B516E0" w:rsidRPr="00FB044D" w:rsidRDefault="00B516E0" w:rsidP="00FB044D">
      <w:pPr>
        <w:tabs>
          <w:tab w:val="left" w:pos="227"/>
          <w:tab w:val="left" w:pos="454"/>
        </w:tabs>
        <w:jc w:val="both"/>
        <w:rPr>
          <w:rFonts w:ascii="Garamond" w:hAnsi="Garamond" w:cstheme="majorHAnsi"/>
          <w:color w:val="000000" w:themeColor="text1"/>
          <w:sz w:val="22"/>
          <w:szCs w:val="22"/>
        </w:rPr>
      </w:pPr>
      <w:r w:rsidRPr="00FB044D">
        <w:rPr>
          <w:rFonts w:ascii="Garamond" w:hAnsi="Garamond" w:cstheme="majorHAnsi"/>
          <w:color w:val="000000" w:themeColor="text1"/>
          <w:sz w:val="22"/>
          <w:szCs w:val="22"/>
        </w:rPr>
        <w:tab/>
        <w:t>Toi qui es assis à la droite du Père,</w:t>
      </w:r>
    </w:p>
    <w:p w14:paraId="78CE038E" w14:textId="77777777" w:rsidR="00B516E0" w:rsidRPr="00FB044D" w:rsidRDefault="00B516E0" w:rsidP="00FB044D">
      <w:pPr>
        <w:tabs>
          <w:tab w:val="left" w:pos="227"/>
          <w:tab w:val="left" w:pos="454"/>
        </w:tabs>
        <w:jc w:val="both"/>
        <w:rPr>
          <w:rFonts w:ascii="Garamond" w:hAnsi="Garamond" w:cstheme="majorHAnsi"/>
          <w:color w:val="000000" w:themeColor="text1"/>
          <w:sz w:val="22"/>
          <w:szCs w:val="22"/>
        </w:rPr>
      </w:pPr>
      <w:r w:rsidRPr="00FB044D">
        <w:rPr>
          <w:rFonts w:ascii="Garamond" w:hAnsi="Garamond" w:cstheme="majorHAnsi"/>
          <w:color w:val="000000" w:themeColor="text1"/>
          <w:sz w:val="22"/>
          <w:szCs w:val="22"/>
        </w:rPr>
        <w:tab/>
      </w:r>
      <w:r w:rsidRPr="00FB044D">
        <w:rPr>
          <w:rFonts w:ascii="Garamond" w:hAnsi="Garamond" w:cstheme="majorHAnsi"/>
          <w:color w:val="000000" w:themeColor="text1"/>
          <w:sz w:val="22"/>
          <w:szCs w:val="22"/>
        </w:rPr>
        <w:tab/>
      </w:r>
      <w:proofErr w:type="gramStart"/>
      <w:r w:rsidRPr="00FB044D">
        <w:rPr>
          <w:rFonts w:ascii="Garamond" w:hAnsi="Garamond" w:cstheme="majorHAnsi"/>
          <w:color w:val="000000" w:themeColor="text1"/>
          <w:sz w:val="22"/>
          <w:szCs w:val="22"/>
        </w:rPr>
        <w:t>prends</w:t>
      </w:r>
      <w:proofErr w:type="gramEnd"/>
      <w:r w:rsidRPr="00FB044D">
        <w:rPr>
          <w:rFonts w:ascii="Garamond" w:hAnsi="Garamond" w:cstheme="majorHAnsi"/>
          <w:color w:val="000000" w:themeColor="text1"/>
          <w:sz w:val="22"/>
          <w:szCs w:val="22"/>
        </w:rPr>
        <w:t xml:space="preserve"> pitié de nous.</w:t>
      </w:r>
    </w:p>
    <w:p w14:paraId="126B4C82" w14:textId="77777777" w:rsidR="00B516E0" w:rsidRPr="00FB044D" w:rsidRDefault="00B516E0" w:rsidP="00FB044D">
      <w:pPr>
        <w:tabs>
          <w:tab w:val="left" w:pos="227"/>
          <w:tab w:val="left" w:pos="454"/>
        </w:tabs>
        <w:jc w:val="both"/>
        <w:rPr>
          <w:rFonts w:ascii="Garamond" w:hAnsi="Garamond" w:cstheme="majorHAnsi"/>
          <w:color w:val="000000" w:themeColor="text1"/>
          <w:sz w:val="22"/>
          <w:szCs w:val="22"/>
        </w:rPr>
      </w:pPr>
      <w:r w:rsidRPr="00FB044D">
        <w:rPr>
          <w:rFonts w:ascii="Garamond" w:hAnsi="Garamond" w:cstheme="majorHAnsi"/>
          <w:color w:val="000000" w:themeColor="text1"/>
          <w:sz w:val="22"/>
          <w:szCs w:val="22"/>
        </w:rPr>
        <w:tab/>
        <w:t>Car Toi seul es saint, Toi seul es Seigneur,</w:t>
      </w:r>
    </w:p>
    <w:p w14:paraId="3962DCB0" w14:textId="77777777" w:rsidR="00B516E0" w:rsidRPr="00FB044D" w:rsidRDefault="00B516E0" w:rsidP="00FB044D">
      <w:pPr>
        <w:tabs>
          <w:tab w:val="left" w:pos="227"/>
          <w:tab w:val="left" w:pos="454"/>
        </w:tabs>
        <w:jc w:val="both"/>
        <w:rPr>
          <w:rFonts w:ascii="Garamond" w:hAnsi="Garamond" w:cstheme="majorHAnsi"/>
          <w:color w:val="000000" w:themeColor="text1"/>
          <w:sz w:val="22"/>
          <w:szCs w:val="22"/>
        </w:rPr>
      </w:pPr>
      <w:r w:rsidRPr="00FB044D">
        <w:rPr>
          <w:rFonts w:ascii="Garamond" w:hAnsi="Garamond" w:cstheme="majorHAnsi"/>
          <w:color w:val="000000" w:themeColor="text1"/>
          <w:sz w:val="22"/>
          <w:szCs w:val="22"/>
        </w:rPr>
        <w:tab/>
        <w:t>Toi seul es le Très-Haut,</w:t>
      </w:r>
    </w:p>
    <w:p w14:paraId="20B90E07" w14:textId="77777777" w:rsidR="00B516E0" w:rsidRPr="00FB044D" w:rsidRDefault="00B516E0" w:rsidP="00FB044D">
      <w:pPr>
        <w:tabs>
          <w:tab w:val="left" w:pos="227"/>
          <w:tab w:val="left" w:pos="454"/>
        </w:tabs>
        <w:jc w:val="both"/>
        <w:rPr>
          <w:rFonts w:ascii="Garamond" w:hAnsi="Garamond" w:cstheme="majorHAnsi"/>
          <w:color w:val="000000" w:themeColor="text1"/>
          <w:sz w:val="22"/>
          <w:szCs w:val="22"/>
        </w:rPr>
      </w:pPr>
      <w:r w:rsidRPr="00FB044D">
        <w:rPr>
          <w:rFonts w:ascii="Garamond" w:hAnsi="Garamond" w:cstheme="majorHAnsi"/>
          <w:color w:val="000000" w:themeColor="text1"/>
          <w:sz w:val="22"/>
          <w:szCs w:val="22"/>
        </w:rPr>
        <w:tab/>
        <w:t>Jésus Christ, avec le Saint-Esprit</w:t>
      </w:r>
    </w:p>
    <w:p w14:paraId="765BDDF5" w14:textId="77777777" w:rsidR="00B516E0" w:rsidRPr="00FB044D" w:rsidRDefault="00B516E0" w:rsidP="00FB044D">
      <w:pPr>
        <w:tabs>
          <w:tab w:val="left" w:pos="227"/>
          <w:tab w:val="left" w:pos="454"/>
        </w:tabs>
        <w:jc w:val="both"/>
        <w:rPr>
          <w:rFonts w:ascii="Garamond" w:hAnsi="Garamond" w:cstheme="majorHAnsi"/>
          <w:color w:val="000000" w:themeColor="text1"/>
          <w:sz w:val="22"/>
          <w:szCs w:val="22"/>
        </w:rPr>
      </w:pPr>
      <w:r w:rsidRPr="00FB044D">
        <w:rPr>
          <w:rFonts w:ascii="Garamond" w:hAnsi="Garamond" w:cstheme="majorHAnsi"/>
          <w:color w:val="000000" w:themeColor="text1"/>
          <w:sz w:val="22"/>
          <w:szCs w:val="22"/>
        </w:rPr>
        <w:tab/>
        <w:t>Dans la gloire de Dieu le Père.</w:t>
      </w:r>
    </w:p>
    <w:p w14:paraId="3D5F01C8" w14:textId="77777777" w:rsidR="00B516E0" w:rsidRPr="00FB044D" w:rsidRDefault="00B516E0" w:rsidP="00FB044D">
      <w:pPr>
        <w:tabs>
          <w:tab w:val="left" w:pos="227"/>
          <w:tab w:val="left" w:pos="454"/>
        </w:tabs>
        <w:spacing w:after="120"/>
        <w:jc w:val="both"/>
        <w:rPr>
          <w:rFonts w:ascii="Garamond" w:hAnsi="Garamond" w:cstheme="majorHAnsi"/>
          <w:color w:val="000000" w:themeColor="text1"/>
          <w:sz w:val="22"/>
          <w:szCs w:val="22"/>
        </w:rPr>
      </w:pPr>
      <w:r w:rsidRPr="00FB044D">
        <w:rPr>
          <w:rFonts w:ascii="Garamond" w:hAnsi="Garamond" w:cstheme="majorHAnsi"/>
          <w:color w:val="000000" w:themeColor="text1"/>
          <w:sz w:val="22"/>
          <w:szCs w:val="22"/>
        </w:rPr>
        <w:tab/>
        <w:t>Amen.</w:t>
      </w:r>
    </w:p>
    <w:p w14:paraId="2EF58B7A" w14:textId="77777777" w:rsidR="00C6399A" w:rsidRPr="00FB044D" w:rsidRDefault="00C6399A" w:rsidP="00FB044D">
      <w:pPr>
        <w:tabs>
          <w:tab w:val="left" w:pos="227"/>
          <w:tab w:val="left" w:pos="454"/>
        </w:tabs>
        <w:spacing w:after="120"/>
        <w:jc w:val="both"/>
        <w:rPr>
          <w:rFonts w:ascii="Garamond" w:hAnsi="Garamond" w:cstheme="majorHAnsi"/>
          <w:i/>
          <w:iCs/>
          <w:color w:val="000000" w:themeColor="text1"/>
          <w:sz w:val="22"/>
          <w:szCs w:val="22"/>
        </w:rPr>
      </w:pPr>
      <w:r w:rsidRPr="00FB044D">
        <w:rPr>
          <w:rFonts w:ascii="Garamond" w:hAnsi="Garamond" w:cstheme="majorHAnsi"/>
          <w:b/>
          <w:color w:val="000000" w:themeColor="text1"/>
          <w:sz w:val="22"/>
          <w:szCs w:val="22"/>
        </w:rPr>
        <w:t>PSAUME</w:t>
      </w:r>
      <w:r w:rsidRPr="00FB044D">
        <w:rPr>
          <w:rFonts w:ascii="Garamond" w:hAnsi="Garamond" w:cstheme="majorHAnsi"/>
          <w:color w:val="000000" w:themeColor="text1"/>
          <w:sz w:val="22"/>
          <w:szCs w:val="22"/>
        </w:rPr>
        <w:t xml:space="preserve"> :</w:t>
      </w:r>
    </w:p>
    <w:p w14:paraId="74BA80BA" w14:textId="7B107D4E" w:rsidR="001A2B33" w:rsidRPr="00FB044D" w:rsidRDefault="00C6399A" w:rsidP="00FB044D">
      <w:pPr>
        <w:tabs>
          <w:tab w:val="left" w:pos="227"/>
          <w:tab w:val="left" w:pos="454"/>
        </w:tabs>
        <w:spacing w:after="120"/>
        <w:jc w:val="both"/>
        <w:rPr>
          <w:rFonts w:ascii="Garamond" w:hAnsi="Garamond" w:cstheme="majorHAnsi"/>
          <w:b/>
          <w:color w:val="000000" w:themeColor="text1"/>
          <w:sz w:val="22"/>
          <w:szCs w:val="22"/>
        </w:rPr>
      </w:pPr>
      <w:r w:rsidRPr="00FB044D">
        <w:rPr>
          <w:rFonts w:ascii="Garamond" w:hAnsi="Garamond" w:cs="Calibri (Titres)"/>
          <w:color w:val="000000" w:themeColor="text1"/>
          <w:sz w:val="22"/>
          <w:szCs w:val="22"/>
        </w:rPr>
        <w:tab/>
      </w:r>
      <w:r w:rsidR="00E27221" w:rsidRPr="00FB044D">
        <w:rPr>
          <w:rStyle w:val="lev"/>
          <w:rFonts w:ascii="Garamond" w:hAnsi="Garamond" w:cs="Arial"/>
          <w:b w:val="0"/>
          <w:bCs w:val="0"/>
          <w:color w:val="000000" w:themeColor="text1"/>
          <w:sz w:val="22"/>
          <w:szCs w:val="22"/>
        </w:rPr>
        <w:t>N’oubliez pas les exploits du Seigneur !</w:t>
      </w:r>
    </w:p>
    <w:p w14:paraId="264CCBAF" w14:textId="3B6B0524" w:rsidR="00C6399A" w:rsidRPr="00FB044D" w:rsidRDefault="00C6399A" w:rsidP="00FB044D">
      <w:pPr>
        <w:tabs>
          <w:tab w:val="left" w:pos="227"/>
          <w:tab w:val="left" w:pos="454"/>
        </w:tabs>
        <w:spacing w:after="120"/>
        <w:jc w:val="both"/>
        <w:rPr>
          <w:rFonts w:ascii="Garamond" w:hAnsi="Garamond" w:cstheme="majorHAnsi"/>
          <w:i/>
          <w:iCs/>
          <w:color w:val="000000" w:themeColor="text1"/>
          <w:sz w:val="22"/>
          <w:szCs w:val="22"/>
        </w:rPr>
      </w:pPr>
      <w:r w:rsidRPr="00FB044D">
        <w:rPr>
          <w:rFonts w:ascii="Garamond" w:hAnsi="Garamond" w:cstheme="majorHAnsi"/>
          <w:b/>
          <w:color w:val="000000" w:themeColor="text1"/>
          <w:sz w:val="22"/>
          <w:szCs w:val="22"/>
        </w:rPr>
        <w:t>ACCLAMATION</w:t>
      </w:r>
      <w:r w:rsidRPr="00FB044D">
        <w:rPr>
          <w:rFonts w:ascii="Garamond" w:hAnsi="Garamond" w:cstheme="majorHAnsi"/>
          <w:color w:val="000000" w:themeColor="text1"/>
          <w:sz w:val="22"/>
          <w:szCs w:val="22"/>
        </w:rPr>
        <w:t> :</w:t>
      </w:r>
      <w:r w:rsidR="00FB448E" w:rsidRPr="00FB044D">
        <w:rPr>
          <w:rFonts w:ascii="Garamond" w:hAnsi="Garamond" w:cstheme="majorHAnsi"/>
          <w:color w:val="000000" w:themeColor="text1"/>
          <w:sz w:val="22"/>
          <w:szCs w:val="22"/>
        </w:rPr>
        <w:t xml:space="preserve"> </w:t>
      </w:r>
      <w:r w:rsidR="00FB448E" w:rsidRPr="00FB044D">
        <w:rPr>
          <w:rFonts w:ascii="Garamond" w:hAnsi="Garamond" w:cstheme="majorHAnsi"/>
          <w:i/>
          <w:iCs/>
          <w:color w:val="000000" w:themeColor="text1"/>
          <w:sz w:val="22"/>
          <w:szCs w:val="22"/>
        </w:rPr>
        <w:t>Alléluia</w:t>
      </w:r>
    </w:p>
    <w:p w14:paraId="0D5E6B19" w14:textId="77777777" w:rsidR="00FB044D" w:rsidRPr="00D84C8D" w:rsidRDefault="00FB044D" w:rsidP="00FB044D">
      <w:pPr>
        <w:tabs>
          <w:tab w:val="left" w:pos="227"/>
          <w:tab w:val="left" w:pos="454"/>
        </w:tabs>
        <w:spacing w:after="120"/>
        <w:jc w:val="both"/>
        <w:rPr>
          <w:rFonts w:ascii="Garamond" w:hAnsi="Garamond" w:cstheme="majorHAnsi"/>
          <w:i/>
          <w:color w:val="000000" w:themeColor="text1"/>
          <w:sz w:val="22"/>
          <w:szCs w:val="22"/>
        </w:rPr>
      </w:pPr>
      <w:r w:rsidRPr="00D84C8D">
        <w:rPr>
          <w:rFonts w:ascii="Garamond" w:hAnsi="Garamond" w:cstheme="majorHAnsi"/>
          <w:b/>
          <w:color w:val="000000" w:themeColor="text1"/>
          <w:sz w:val="22"/>
          <w:szCs w:val="22"/>
        </w:rPr>
        <w:t xml:space="preserve">PROFESSION DE FOI </w:t>
      </w:r>
      <w:r w:rsidRPr="00D84C8D">
        <w:rPr>
          <w:rFonts w:ascii="Garamond" w:hAnsi="Garamond" w:cstheme="majorHAnsi"/>
          <w:color w:val="000000" w:themeColor="text1"/>
          <w:sz w:val="22"/>
          <w:szCs w:val="22"/>
        </w:rPr>
        <w:t>:</w:t>
      </w:r>
    </w:p>
    <w:p w14:paraId="7A3F44E4" w14:textId="77777777" w:rsidR="00FB044D" w:rsidRPr="00D84C8D" w:rsidRDefault="00FB044D" w:rsidP="00FB044D">
      <w:pPr>
        <w:tabs>
          <w:tab w:val="left" w:pos="227"/>
          <w:tab w:val="left" w:pos="454"/>
        </w:tabs>
        <w:jc w:val="both"/>
        <w:rPr>
          <w:rFonts w:ascii="Garamond" w:hAnsi="Garamond" w:cstheme="majorHAnsi"/>
          <w:color w:val="000000" w:themeColor="text1"/>
          <w:sz w:val="22"/>
          <w:szCs w:val="22"/>
        </w:rPr>
      </w:pPr>
      <w:r w:rsidRPr="00D84C8D">
        <w:rPr>
          <w:rFonts w:ascii="Garamond" w:hAnsi="Garamond" w:cstheme="majorHAnsi"/>
          <w:b/>
          <w:i/>
          <w:iCs/>
          <w:color w:val="000000" w:themeColor="text1"/>
          <w:sz w:val="22"/>
          <w:szCs w:val="22"/>
        </w:rPr>
        <w:tab/>
      </w:r>
      <w:r w:rsidRPr="00D84C8D">
        <w:rPr>
          <w:rFonts w:ascii="Garamond" w:hAnsi="Garamond" w:cstheme="majorHAnsi"/>
          <w:b/>
          <w:i/>
          <w:color w:val="000000" w:themeColor="text1"/>
          <w:sz w:val="22"/>
          <w:szCs w:val="22"/>
        </w:rPr>
        <w:tab/>
      </w:r>
      <w:r w:rsidRPr="00D84C8D">
        <w:rPr>
          <w:rFonts w:ascii="Garamond" w:hAnsi="Garamond" w:cstheme="majorHAnsi"/>
          <w:color w:val="000000" w:themeColor="text1"/>
          <w:sz w:val="22"/>
          <w:szCs w:val="22"/>
        </w:rPr>
        <w:t>Je crois en un seul Dieu,</w:t>
      </w:r>
    </w:p>
    <w:p w14:paraId="6842E27A"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t>Le Père tout-puissant, créateur du ciel et de la terre,</w:t>
      </w:r>
    </w:p>
    <w:p w14:paraId="68F741B4"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r>
      <w:r w:rsidRPr="00D84C8D">
        <w:rPr>
          <w:rFonts w:ascii="Garamond" w:hAnsi="Garamond" w:cstheme="majorHAnsi"/>
          <w:color w:val="000000" w:themeColor="text1"/>
          <w:sz w:val="22"/>
          <w:szCs w:val="22"/>
        </w:rPr>
        <w:tab/>
      </w:r>
      <w:proofErr w:type="gramStart"/>
      <w:r w:rsidRPr="00D84C8D">
        <w:rPr>
          <w:rFonts w:ascii="Garamond" w:hAnsi="Garamond" w:cstheme="majorHAnsi"/>
          <w:color w:val="000000" w:themeColor="text1"/>
          <w:sz w:val="22"/>
          <w:szCs w:val="22"/>
        </w:rPr>
        <w:t>de</w:t>
      </w:r>
      <w:proofErr w:type="gramEnd"/>
      <w:r w:rsidRPr="00D84C8D">
        <w:rPr>
          <w:rFonts w:ascii="Garamond" w:hAnsi="Garamond" w:cstheme="majorHAnsi"/>
          <w:color w:val="000000" w:themeColor="text1"/>
          <w:sz w:val="22"/>
          <w:szCs w:val="22"/>
        </w:rPr>
        <w:t xml:space="preserve"> l’univers visible et invisible.</w:t>
      </w:r>
    </w:p>
    <w:p w14:paraId="70A078FE"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t>Je crois en seul Seigneur, Jésus Christ,</w:t>
      </w:r>
    </w:p>
    <w:p w14:paraId="574EA9F9"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r>
      <w:r w:rsidRPr="00D84C8D">
        <w:rPr>
          <w:rFonts w:ascii="Garamond" w:hAnsi="Garamond" w:cstheme="majorHAnsi"/>
          <w:color w:val="000000" w:themeColor="text1"/>
          <w:sz w:val="22"/>
          <w:szCs w:val="22"/>
        </w:rPr>
        <w:tab/>
      </w:r>
      <w:proofErr w:type="gramStart"/>
      <w:r w:rsidRPr="00D84C8D">
        <w:rPr>
          <w:rFonts w:ascii="Garamond" w:hAnsi="Garamond" w:cstheme="majorHAnsi"/>
          <w:color w:val="000000" w:themeColor="text1"/>
          <w:sz w:val="22"/>
          <w:szCs w:val="22"/>
        </w:rPr>
        <w:t>le</w:t>
      </w:r>
      <w:proofErr w:type="gramEnd"/>
      <w:r w:rsidRPr="00D84C8D">
        <w:rPr>
          <w:rFonts w:ascii="Garamond" w:hAnsi="Garamond" w:cstheme="majorHAnsi"/>
          <w:color w:val="000000" w:themeColor="text1"/>
          <w:sz w:val="22"/>
          <w:szCs w:val="22"/>
        </w:rPr>
        <w:t xml:space="preserve"> Fils unique de Dieu,</w:t>
      </w:r>
    </w:p>
    <w:p w14:paraId="7FDB9F7A"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r>
      <w:r w:rsidRPr="00D84C8D">
        <w:rPr>
          <w:rFonts w:ascii="Garamond" w:hAnsi="Garamond" w:cstheme="majorHAnsi"/>
          <w:color w:val="000000" w:themeColor="text1"/>
          <w:sz w:val="22"/>
          <w:szCs w:val="22"/>
        </w:rPr>
        <w:tab/>
      </w:r>
      <w:proofErr w:type="gramStart"/>
      <w:r w:rsidRPr="00D84C8D">
        <w:rPr>
          <w:rFonts w:ascii="Garamond" w:hAnsi="Garamond" w:cstheme="majorHAnsi"/>
          <w:color w:val="000000" w:themeColor="text1"/>
          <w:sz w:val="22"/>
          <w:szCs w:val="22"/>
        </w:rPr>
        <w:t>né</w:t>
      </w:r>
      <w:proofErr w:type="gramEnd"/>
      <w:r w:rsidRPr="00D84C8D">
        <w:rPr>
          <w:rFonts w:ascii="Garamond" w:hAnsi="Garamond" w:cstheme="majorHAnsi"/>
          <w:color w:val="000000" w:themeColor="text1"/>
          <w:sz w:val="22"/>
          <w:szCs w:val="22"/>
        </w:rPr>
        <w:t xml:space="preserve"> du Père avant tous les siècles :</w:t>
      </w:r>
    </w:p>
    <w:p w14:paraId="27820C59"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t>Il est Dieu, né de Dieu, lumière, née de la lumière,</w:t>
      </w:r>
    </w:p>
    <w:p w14:paraId="43208414"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r>
      <w:r w:rsidRPr="00D84C8D">
        <w:rPr>
          <w:rFonts w:ascii="Garamond" w:hAnsi="Garamond" w:cstheme="majorHAnsi"/>
          <w:color w:val="000000" w:themeColor="text1"/>
          <w:sz w:val="22"/>
          <w:szCs w:val="22"/>
        </w:rPr>
        <w:tab/>
      </w:r>
      <w:proofErr w:type="gramStart"/>
      <w:r w:rsidRPr="00D84C8D">
        <w:rPr>
          <w:rFonts w:ascii="Garamond" w:hAnsi="Garamond" w:cstheme="majorHAnsi"/>
          <w:color w:val="000000" w:themeColor="text1"/>
          <w:sz w:val="22"/>
          <w:szCs w:val="22"/>
        </w:rPr>
        <w:t>vrai</w:t>
      </w:r>
      <w:proofErr w:type="gramEnd"/>
      <w:r w:rsidRPr="00D84C8D">
        <w:rPr>
          <w:rFonts w:ascii="Garamond" w:hAnsi="Garamond" w:cstheme="majorHAnsi"/>
          <w:color w:val="000000" w:themeColor="text1"/>
          <w:sz w:val="22"/>
          <w:szCs w:val="22"/>
        </w:rPr>
        <w:t xml:space="preserve"> Dieu, né du vrai Dieu,</w:t>
      </w:r>
    </w:p>
    <w:p w14:paraId="5177D39F"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t>Engendré, non pas créé,</w:t>
      </w:r>
    </w:p>
    <w:p w14:paraId="7CFE6B3A"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b/>
          <w:bCs/>
          <w:color w:val="000000" w:themeColor="text1"/>
          <w:sz w:val="22"/>
          <w:szCs w:val="22"/>
        </w:rPr>
      </w:pPr>
      <w:r w:rsidRPr="00D84C8D">
        <w:rPr>
          <w:rFonts w:ascii="Garamond" w:hAnsi="Garamond" w:cstheme="majorHAnsi"/>
          <w:b/>
          <w:bCs/>
          <w:color w:val="000000" w:themeColor="text1"/>
          <w:sz w:val="22"/>
          <w:szCs w:val="22"/>
        </w:rPr>
        <w:tab/>
      </w:r>
      <w:r w:rsidRPr="00D84C8D">
        <w:rPr>
          <w:rFonts w:ascii="Garamond" w:hAnsi="Garamond" w:cstheme="majorHAnsi"/>
          <w:b/>
          <w:bCs/>
          <w:color w:val="000000" w:themeColor="text1"/>
          <w:sz w:val="22"/>
          <w:szCs w:val="22"/>
        </w:rPr>
        <w:tab/>
      </w:r>
      <w:proofErr w:type="gramStart"/>
      <w:r w:rsidRPr="00D84C8D">
        <w:rPr>
          <w:rFonts w:ascii="Garamond" w:hAnsi="Garamond" w:cstheme="majorHAnsi"/>
          <w:b/>
          <w:bCs/>
          <w:color w:val="000000" w:themeColor="text1"/>
          <w:sz w:val="22"/>
          <w:szCs w:val="22"/>
        </w:rPr>
        <w:t>consubstantiel</w:t>
      </w:r>
      <w:proofErr w:type="gramEnd"/>
      <w:r w:rsidRPr="00D84C8D">
        <w:rPr>
          <w:rFonts w:ascii="Garamond" w:hAnsi="Garamond" w:cstheme="majorHAnsi"/>
          <w:b/>
          <w:bCs/>
          <w:color w:val="000000" w:themeColor="text1"/>
          <w:sz w:val="22"/>
          <w:szCs w:val="22"/>
        </w:rPr>
        <w:t xml:space="preserve"> au Père ;</w:t>
      </w:r>
    </w:p>
    <w:p w14:paraId="47648290"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r>
      <w:r w:rsidRPr="00D84C8D">
        <w:rPr>
          <w:rFonts w:ascii="Garamond" w:hAnsi="Garamond" w:cstheme="majorHAnsi"/>
          <w:color w:val="000000" w:themeColor="text1"/>
          <w:sz w:val="22"/>
          <w:szCs w:val="22"/>
        </w:rPr>
        <w:tab/>
      </w:r>
      <w:proofErr w:type="gramStart"/>
      <w:r w:rsidRPr="00D84C8D">
        <w:rPr>
          <w:rFonts w:ascii="Garamond" w:hAnsi="Garamond" w:cstheme="majorHAnsi"/>
          <w:color w:val="000000" w:themeColor="text1"/>
          <w:sz w:val="22"/>
          <w:szCs w:val="22"/>
        </w:rPr>
        <w:t>et</w:t>
      </w:r>
      <w:proofErr w:type="gramEnd"/>
      <w:r w:rsidRPr="00D84C8D">
        <w:rPr>
          <w:rFonts w:ascii="Garamond" w:hAnsi="Garamond" w:cstheme="majorHAnsi"/>
          <w:color w:val="000000" w:themeColor="text1"/>
          <w:sz w:val="22"/>
          <w:szCs w:val="22"/>
        </w:rPr>
        <w:t xml:space="preserve"> par lui tout a été fait.</w:t>
      </w:r>
    </w:p>
    <w:p w14:paraId="75F196C4"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t>Pour nous les hommes, et pour notre salut,</w:t>
      </w:r>
    </w:p>
    <w:p w14:paraId="5031CFD8"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r>
      <w:r w:rsidRPr="00D84C8D">
        <w:rPr>
          <w:rFonts w:ascii="Garamond" w:hAnsi="Garamond" w:cstheme="majorHAnsi"/>
          <w:color w:val="000000" w:themeColor="text1"/>
          <w:sz w:val="22"/>
          <w:szCs w:val="22"/>
        </w:rPr>
        <w:tab/>
      </w:r>
      <w:proofErr w:type="gramStart"/>
      <w:r w:rsidRPr="00D84C8D">
        <w:rPr>
          <w:rFonts w:ascii="Garamond" w:hAnsi="Garamond" w:cstheme="majorHAnsi"/>
          <w:color w:val="000000" w:themeColor="text1"/>
          <w:sz w:val="22"/>
          <w:szCs w:val="22"/>
        </w:rPr>
        <w:t>il</w:t>
      </w:r>
      <w:proofErr w:type="gramEnd"/>
      <w:r w:rsidRPr="00D84C8D">
        <w:rPr>
          <w:rFonts w:ascii="Garamond" w:hAnsi="Garamond" w:cstheme="majorHAnsi"/>
          <w:color w:val="000000" w:themeColor="text1"/>
          <w:sz w:val="22"/>
          <w:szCs w:val="22"/>
        </w:rPr>
        <w:t xml:space="preserve"> descendit du ciel ;</w:t>
      </w:r>
    </w:p>
    <w:p w14:paraId="21FF6803"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t>Par l’Esprit Saint, il a pris chair de la Vierge Marie,</w:t>
      </w:r>
    </w:p>
    <w:p w14:paraId="5E460D0F"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r>
      <w:r w:rsidRPr="00D84C8D">
        <w:rPr>
          <w:rFonts w:ascii="Garamond" w:hAnsi="Garamond" w:cstheme="majorHAnsi"/>
          <w:color w:val="000000" w:themeColor="text1"/>
          <w:sz w:val="22"/>
          <w:szCs w:val="22"/>
        </w:rPr>
        <w:tab/>
      </w:r>
      <w:proofErr w:type="gramStart"/>
      <w:r w:rsidRPr="00D84C8D">
        <w:rPr>
          <w:rFonts w:ascii="Garamond" w:hAnsi="Garamond" w:cstheme="majorHAnsi"/>
          <w:color w:val="000000" w:themeColor="text1"/>
          <w:sz w:val="22"/>
          <w:szCs w:val="22"/>
        </w:rPr>
        <w:t>et</w:t>
      </w:r>
      <w:proofErr w:type="gramEnd"/>
      <w:r w:rsidRPr="00D84C8D">
        <w:rPr>
          <w:rFonts w:ascii="Garamond" w:hAnsi="Garamond" w:cstheme="majorHAnsi"/>
          <w:color w:val="000000" w:themeColor="text1"/>
          <w:sz w:val="22"/>
          <w:szCs w:val="22"/>
        </w:rPr>
        <w:t xml:space="preserve"> s’est fait homme.</w:t>
      </w:r>
    </w:p>
    <w:p w14:paraId="406FEDB6"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t>Crucifié pour nous sous Ponce Pilate,</w:t>
      </w:r>
    </w:p>
    <w:p w14:paraId="20FF4339"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r>
      <w:r w:rsidRPr="00D84C8D">
        <w:rPr>
          <w:rFonts w:ascii="Garamond" w:hAnsi="Garamond" w:cstheme="majorHAnsi"/>
          <w:color w:val="000000" w:themeColor="text1"/>
          <w:sz w:val="22"/>
          <w:szCs w:val="22"/>
        </w:rPr>
        <w:tab/>
      </w:r>
      <w:proofErr w:type="gramStart"/>
      <w:r w:rsidRPr="00D84C8D">
        <w:rPr>
          <w:rFonts w:ascii="Garamond" w:hAnsi="Garamond" w:cstheme="majorHAnsi"/>
          <w:color w:val="000000" w:themeColor="text1"/>
          <w:sz w:val="22"/>
          <w:szCs w:val="22"/>
        </w:rPr>
        <w:t>il</w:t>
      </w:r>
      <w:proofErr w:type="gramEnd"/>
      <w:r w:rsidRPr="00D84C8D">
        <w:rPr>
          <w:rFonts w:ascii="Garamond" w:hAnsi="Garamond" w:cstheme="majorHAnsi"/>
          <w:color w:val="000000" w:themeColor="text1"/>
          <w:sz w:val="22"/>
          <w:szCs w:val="22"/>
        </w:rPr>
        <w:t xml:space="preserve"> souffrit sa passion et fut mis au tombeau.</w:t>
      </w:r>
    </w:p>
    <w:p w14:paraId="7BC2AEF4"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t>Il ressuscita le troisième jour,</w:t>
      </w:r>
    </w:p>
    <w:p w14:paraId="76BED141"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r>
      <w:r w:rsidRPr="00D84C8D">
        <w:rPr>
          <w:rFonts w:ascii="Garamond" w:hAnsi="Garamond" w:cstheme="majorHAnsi"/>
          <w:color w:val="000000" w:themeColor="text1"/>
          <w:sz w:val="22"/>
          <w:szCs w:val="22"/>
        </w:rPr>
        <w:tab/>
      </w:r>
      <w:proofErr w:type="gramStart"/>
      <w:r w:rsidRPr="00D84C8D">
        <w:rPr>
          <w:rFonts w:ascii="Garamond" w:hAnsi="Garamond" w:cstheme="majorHAnsi"/>
          <w:color w:val="000000" w:themeColor="text1"/>
          <w:sz w:val="22"/>
          <w:szCs w:val="22"/>
        </w:rPr>
        <w:t>conformément</w:t>
      </w:r>
      <w:proofErr w:type="gramEnd"/>
      <w:r w:rsidRPr="00D84C8D">
        <w:rPr>
          <w:rFonts w:ascii="Garamond" w:hAnsi="Garamond" w:cstheme="majorHAnsi"/>
          <w:color w:val="000000" w:themeColor="text1"/>
          <w:sz w:val="22"/>
          <w:szCs w:val="22"/>
        </w:rPr>
        <w:t xml:space="preserve"> aux Écritures,</w:t>
      </w:r>
    </w:p>
    <w:p w14:paraId="116EAC51"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r>
      <w:r w:rsidRPr="00D84C8D">
        <w:rPr>
          <w:rFonts w:ascii="Garamond" w:hAnsi="Garamond" w:cstheme="majorHAnsi"/>
          <w:color w:val="000000" w:themeColor="text1"/>
          <w:sz w:val="22"/>
          <w:szCs w:val="22"/>
        </w:rPr>
        <w:tab/>
      </w:r>
      <w:proofErr w:type="gramStart"/>
      <w:r w:rsidRPr="00D84C8D">
        <w:rPr>
          <w:rFonts w:ascii="Garamond" w:hAnsi="Garamond" w:cstheme="majorHAnsi"/>
          <w:color w:val="000000" w:themeColor="text1"/>
          <w:sz w:val="22"/>
          <w:szCs w:val="22"/>
        </w:rPr>
        <w:t>et</w:t>
      </w:r>
      <w:proofErr w:type="gramEnd"/>
      <w:r w:rsidRPr="00D84C8D">
        <w:rPr>
          <w:rFonts w:ascii="Garamond" w:hAnsi="Garamond" w:cstheme="majorHAnsi"/>
          <w:color w:val="000000" w:themeColor="text1"/>
          <w:sz w:val="22"/>
          <w:szCs w:val="22"/>
        </w:rPr>
        <w:t xml:space="preserve"> il monta au ciel ;</w:t>
      </w:r>
    </w:p>
    <w:p w14:paraId="5DD56316"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r>
      <w:r w:rsidRPr="00D84C8D">
        <w:rPr>
          <w:rFonts w:ascii="Garamond" w:hAnsi="Garamond" w:cstheme="majorHAnsi"/>
          <w:color w:val="000000" w:themeColor="text1"/>
          <w:sz w:val="22"/>
          <w:szCs w:val="22"/>
        </w:rPr>
        <w:tab/>
      </w:r>
      <w:proofErr w:type="gramStart"/>
      <w:r w:rsidRPr="00D84C8D">
        <w:rPr>
          <w:rFonts w:ascii="Garamond" w:hAnsi="Garamond" w:cstheme="majorHAnsi"/>
          <w:color w:val="000000" w:themeColor="text1"/>
          <w:sz w:val="22"/>
          <w:szCs w:val="22"/>
        </w:rPr>
        <w:t>il</w:t>
      </w:r>
      <w:proofErr w:type="gramEnd"/>
      <w:r w:rsidRPr="00D84C8D">
        <w:rPr>
          <w:rFonts w:ascii="Garamond" w:hAnsi="Garamond" w:cstheme="majorHAnsi"/>
          <w:color w:val="000000" w:themeColor="text1"/>
          <w:sz w:val="22"/>
          <w:szCs w:val="22"/>
        </w:rPr>
        <w:t xml:space="preserve"> est assis à la droite du Père.</w:t>
      </w:r>
    </w:p>
    <w:p w14:paraId="5E471DA7"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t>Il reviendra dans la gloire,</w:t>
      </w:r>
    </w:p>
    <w:p w14:paraId="694987A0"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r>
      <w:r w:rsidRPr="00D84C8D">
        <w:rPr>
          <w:rFonts w:ascii="Garamond" w:hAnsi="Garamond" w:cstheme="majorHAnsi"/>
          <w:color w:val="000000" w:themeColor="text1"/>
          <w:sz w:val="22"/>
          <w:szCs w:val="22"/>
        </w:rPr>
        <w:tab/>
      </w:r>
      <w:proofErr w:type="gramStart"/>
      <w:r w:rsidRPr="00D84C8D">
        <w:rPr>
          <w:rFonts w:ascii="Garamond" w:hAnsi="Garamond" w:cstheme="majorHAnsi"/>
          <w:color w:val="000000" w:themeColor="text1"/>
          <w:sz w:val="22"/>
          <w:szCs w:val="22"/>
        </w:rPr>
        <w:t>pour</w:t>
      </w:r>
      <w:proofErr w:type="gramEnd"/>
      <w:r w:rsidRPr="00D84C8D">
        <w:rPr>
          <w:rFonts w:ascii="Garamond" w:hAnsi="Garamond" w:cstheme="majorHAnsi"/>
          <w:color w:val="000000" w:themeColor="text1"/>
          <w:sz w:val="22"/>
          <w:szCs w:val="22"/>
        </w:rPr>
        <w:t xml:space="preserve"> juger les vivants et les morts ;</w:t>
      </w:r>
    </w:p>
    <w:p w14:paraId="44E4FDE9"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r>
      <w:r w:rsidRPr="00D84C8D">
        <w:rPr>
          <w:rFonts w:ascii="Garamond" w:hAnsi="Garamond" w:cstheme="majorHAnsi"/>
          <w:color w:val="000000" w:themeColor="text1"/>
          <w:sz w:val="22"/>
          <w:szCs w:val="22"/>
        </w:rPr>
        <w:tab/>
      </w:r>
      <w:proofErr w:type="gramStart"/>
      <w:r w:rsidRPr="00D84C8D">
        <w:rPr>
          <w:rFonts w:ascii="Garamond" w:hAnsi="Garamond" w:cstheme="majorHAnsi"/>
          <w:color w:val="000000" w:themeColor="text1"/>
          <w:sz w:val="22"/>
          <w:szCs w:val="22"/>
        </w:rPr>
        <w:t>et</w:t>
      </w:r>
      <w:proofErr w:type="gramEnd"/>
      <w:r w:rsidRPr="00D84C8D">
        <w:rPr>
          <w:rFonts w:ascii="Garamond" w:hAnsi="Garamond" w:cstheme="majorHAnsi"/>
          <w:color w:val="000000" w:themeColor="text1"/>
          <w:sz w:val="22"/>
          <w:szCs w:val="22"/>
        </w:rPr>
        <w:t xml:space="preserve"> son règne n’aura pas de fin.</w:t>
      </w:r>
    </w:p>
    <w:p w14:paraId="1FEDA5FE"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t>Je crois en l’Esprit Saint,</w:t>
      </w:r>
    </w:p>
    <w:p w14:paraId="7B05CCA6"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r>
      <w:r w:rsidRPr="00D84C8D">
        <w:rPr>
          <w:rFonts w:ascii="Garamond" w:hAnsi="Garamond" w:cstheme="majorHAnsi"/>
          <w:color w:val="000000" w:themeColor="text1"/>
          <w:sz w:val="22"/>
          <w:szCs w:val="22"/>
        </w:rPr>
        <w:tab/>
      </w:r>
      <w:proofErr w:type="gramStart"/>
      <w:r w:rsidRPr="00D84C8D">
        <w:rPr>
          <w:rFonts w:ascii="Garamond" w:hAnsi="Garamond" w:cstheme="majorHAnsi"/>
          <w:color w:val="000000" w:themeColor="text1"/>
          <w:sz w:val="22"/>
          <w:szCs w:val="22"/>
        </w:rPr>
        <w:t>qui</w:t>
      </w:r>
      <w:proofErr w:type="gramEnd"/>
      <w:r w:rsidRPr="00D84C8D">
        <w:rPr>
          <w:rFonts w:ascii="Garamond" w:hAnsi="Garamond" w:cstheme="majorHAnsi"/>
          <w:color w:val="000000" w:themeColor="text1"/>
          <w:sz w:val="22"/>
          <w:szCs w:val="22"/>
        </w:rPr>
        <w:t xml:space="preserve"> est Seigneur et qui donne la vie ;</w:t>
      </w:r>
    </w:p>
    <w:p w14:paraId="2888F22B"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r>
      <w:r w:rsidRPr="00D84C8D">
        <w:rPr>
          <w:rFonts w:ascii="Garamond" w:hAnsi="Garamond" w:cstheme="majorHAnsi"/>
          <w:color w:val="000000" w:themeColor="text1"/>
          <w:sz w:val="22"/>
          <w:szCs w:val="22"/>
        </w:rPr>
        <w:tab/>
      </w:r>
      <w:proofErr w:type="gramStart"/>
      <w:r w:rsidRPr="00D84C8D">
        <w:rPr>
          <w:rFonts w:ascii="Garamond" w:hAnsi="Garamond" w:cstheme="majorHAnsi"/>
          <w:color w:val="000000" w:themeColor="text1"/>
          <w:sz w:val="22"/>
          <w:szCs w:val="22"/>
        </w:rPr>
        <w:t>il</w:t>
      </w:r>
      <w:proofErr w:type="gramEnd"/>
      <w:r w:rsidRPr="00D84C8D">
        <w:rPr>
          <w:rFonts w:ascii="Garamond" w:hAnsi="Garamond" w:cstheme="majorHAnsi"/>
          <w:color w:val="000000" w:themeColor="text1"/>
          <w:sz w:val="22"/>
          <w:szCs w:val="22"/>
        </w:rPr>
        <w:t xml:space="preserve"> procède du Père et du Fils ;</w:t>
      </w:r>
    </w:p>
    <w:p w14:paraId="28BF2AD2"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t>Avec le Père et le Fils,</w:t>
      </w:r>
    </w:p>
    <w:p w14:paraId="48DA93E7"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r>
      <w:r w:rsidRPr="00D84C8D">
        <w:rPr>
          <w:rFonts w:ascii="Garamond" w:hAnsi="Garamond" w:cstheme="majorHAnsi"/>
          <w:color w:val="000000" w:themeColor="text1"/>
          <w:sz w:val="22"/>
          <w:szCs w:val="22"/>
        </w:rPr>
        <w:tab/>
      </w:r>
      <w:proofErr w:type="gramStart"/>
      <w:r w:rsidRPr="00D84C8D">
        <w:rPr>
          <w:rFonts w:ascii="Garamond" w:hAnsi="Garamond" w:cstheme="majorHAnsi"/>
          <w:color w:val="000000" w:themeColor="text1"/>
          <w:sz w:val="22"/>
          <w:szCs w:val="22"/>
        </w:rPr>
        <w:t>il</w:t>
      </w:r>
      <w:proofErr w:type="gramEnd"/>
      <w:r w:rsidRPr="00D84C8D">
        <w:rPr>
          <w:rFonts w:ascii="Garamond" w:hAnsi="Garamond" w:cstheme="majorHAnsi"/>
          <w:color w:val="000000" w:themeColor="text1"/>
          <w:sz w:val="22"/>
          <w:szCs w:val="22"/>
        </w:rPr>
        <w:t xml:space="preserve"> reçoit même adoration et même gloire ;</w:t>
      </w:r>
    </w:p>
    <w:p w14:paraId="0468E80D"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r>
      <w:r w:rsidRPr="00D84C8D">
        <w:rPr>
          <w:rFonts w:ascii="Garamond" w:hAnsi="Garamond" w:cstheme="majorHAnsi"/>
          <w:color w:val="000000" w:themeColor="text1"/>
          <w:sz w:val="22"/>
          <w:szCs w:val="22"/>
        </w:rPr>
        <w:tab/>
      </w:r>
      <w:proofErr w:type="gramStart"/>
      <w:r w:rsidRPr="00D84C8D">
        <w:rPr>
          <w:rFonts w:ascii="Garamond" w:hAnsi="Garamond" w:cstheme="majorHAnsi"/>
          <w:color w:val="000000" w:themeColor="text1"/>
          <w:sz w:val="22"/>
          <w:szCs w:val="22"/>
        </w:rPr>
        <w:t>il</w:t>
      </w:r>
      <w:proofErr w:type="gramEnd"/>
      <w:r w:rsidRPr="00D84C8D">
        <w:rPr>
          <w:rFonts w:ascii="Garamond" w:hAnsi="Garamond" w:cstheme="majorHAnsi"/>
          <w:color w:val="000000" w:themeColor="text1"/>
          <w:sz w:val="22"/>
          <w:szCs w:val="22"/>
        </w:rPr>
        <w:t xml:space="preserve"> a parlé par les prophètes.</w:t>
      </w:r>
    </w:p>
    <w:p w14:paraId="479AFA1D"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t>Je crois en l’Église,</w:t>
      </w:r>
    </w:p>
    <w:p w14:paraId="1F79F7A4"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r>
      <w:r w:rsidRPr="00D84C8D">
        <w:rPr>
          <w:rFonts w:ascii="Garamond" w:hAnsi="Garamond" w:cstheme="majorHAnsi"/>
          <w:color w:val="000000" w:themeColor="text1"/>
          <w:sz w:val="22"/>
          <w:szCs w:val="22"/>
        </w:rPr>
        <w:tab/>
      </w:r>
      <w:proofErr w:type="gramStart"/>
      <w:r w:rsidRPr="00D84C8D">
        <w:rPr>
          <w:rFonts w:ascii="Garamond" w:hAnsi="Garamond" w:cstheme="majorHAnsi"/>
          <w:color w:val="000000" w:themeColor="text1"/>
          <w:sz w:val="22"/>
          <w:szCs w:val="22"/>
        </w:rPr>
        <w:t>une</w:t>
      </w:r>
      <w:proofErr w:type="gramEnd"/>
      <w:r w:rsidRPr="00D84C8D">
        <w:rPr>
          <w:rFonts w:ascii="Garamond" w:hAnsi="Garamond" w:cstheme="majorHAnsi"/>
          <w:color w:val="000000" w:themeColor="text1"/>
          <w:sz w:val="22"/>
          <w:szCs w:val="22"/>
        </w:rPr>
        <w:t>, sainte, catholique et apostolique.</w:t>
      </w:r>
    </w:p>
    <w:p w14:paraId="251DFE89"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t>Je reconnais un seul baptême</w:t>
      </w:r>
    </w:p>
    <w:p w14:paraId="0ABA8AD7"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r>
      <w:r w:rsidRPr="00D84C8D">
        <w:rPr>
          <w:rFonts w:ascii="Garamond" w:hAnsi="Garamond" w:cstheme="majorHAnsi"/>
          <w:color w:val="000000" w:themeColor="text1"/>
          <w:sz w:val="22"/>
          <w:szCs w:val="22"/>
        </w:rPr>
        <w:tab/>
      </w:r>
      <w:proofErr w:type="gramStart"/>
      <w:r w:rsidRPr="00D84C8D">
        <w:rPr>
          <w:rFonts w:ascii="Garamond" w:hAnsi="Garamond" w:cstheme="majorHAnsi"/>
          <w:color w:val="000000" w:themeColor="text1"/>
          <w:sz w:val="22"/>
          <w:szCs w:val="22"/>
        </w:rPr>
        <w:t>pour</w:t>
      </w:r>
      <w:proofErr w:type="gramEnd"/>
      <w:r w:rsidRPr="00D84C8D">
        <w:rPr>
          <w:rFonts w:ascii="Garamond" w:hAnsi="Garamond" w:cstheme="majorHAnsi"/>
          <w:color w:val="000000" w:themeColor="text1"/>
          <w:sz w:val="22"/>
          <w:szCs w:val="22"/>
        </w:rPr>
        <w:t xml:space="preserve"> le pardon des péchés.</w:t>
      </w:r>
    </w:p>
    <w:p w14:paraId="316D0F02" w14:textId="77777777" w:rsidR="00FB044D" w:rsidRPr="00D84C8D" w:rsidRDefault="00FB044D" w:rsidP="00FB044D">
      <w:pPr>
        <w:tabs>
          <w:tab w:val="left" w:pos="227"/>
          <w:tab w:val="left" w:pos="454"/>
        </w:tabs>
        <w:autoSpaceDE w:val="0"/>
        <w:autoSpaceDN w:val="0"/>
        <w:adjustRightIn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t>J’attends la résurrection des morts</w:t>
      </w:r>
    </w:p>
    <w:p w14:paraId="3FE57C58" w14:textId="77777777" w:rsidR="00FB044D" w:rsidRPr="00D84C8D" w:rsidRDefault="00FB044D" w:rsidP="00FB044D">
      <w:pPr>
        <w:tabs>
          <w:tab w:val="left" w:pos="227"/>
          <w:tab w:val="left" w:pos="454"/>
        </w:tabs>
        <w:snapToGrid w:val="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r>
      <w:r w:rsidRPr="00D84C8D">
        <w:rPr>
          <w:rFonts w:ascii="Garamond" w:hAnsi="Garamond" w:cstheme="majorHAnsi"/>
          <w:color w:val="000000" w:themeColor="text1"/>
          <w:sz w:val="22"/>
          <w:szCs w:val="22"/>
        </w:rPr>
        <w:tab/>
      </w:r>
      <w:proofErr w:type="gramStart"/>
      <w:r w:rsidRPr="00D84C8D">
        <w:rPr>
          <w:rFonts w:ascii="Garamond" w:hAnsi="Garamond" w:cstheme="majorHAnsi"/>
          <w:color w:val="000000" w:themeColor="text1"/>
          <w:sz w:val="22"/>
          <w:szCs w:val="22"/>
        </w:rPr>
        <w:t>et</w:t>
      </w:r>
      <w:proofErr w:type="gramEnd"/>
      <w:r w:rsidRPr="00D84C8D">
        <w:rPr>
          <w:rFonts w:ascii="Garamond" w:hAnsi="Garamond" w:cstheme="majorHAnsi"/>
          <w:color w:val="000000" w:themeColor="text1"/>
          <w:sz w:val="22"/>
          <w:szCs w:val="22"/>
        </w:rPr>
        <w:t xml:space="preserve"> la vie du monde à venir.</w:t>
      </w:r>
    </w:p>
    <w:p w14:paraId="61E013C8" w14:textId="77777777" w:rsidR="00FB044D" w:rsidRPr="00D84C8D" w:rsidRDefault="00FB044D" w:rsidP="00FB044D">
      <w:pPr>
        <w:tabs>
          <w:tab w:val="left" w:pos="227"/>
          <w:tab w:val="left" w:pos="454"/>
        </w:tabs>
        <w:spacing w:after="120"/>
        <w:jc w:val="both"/>
        <w:rPr>
          <w:rFonts w:ascii="Garamond" w:hAnsi="Garamond" w:cstheme="majorHAnsi"/>
          <w:color w:val="000000" w:themeColor="text1"/>
          <w:sz w:val="22"/>
          <w:szCs w:val="22"/>
        </w:rPr>
      </w:pPr>
      <w:r w:rsidRPr="00D84C8D">
        <w:rPr>
          <w:rFonts w:ascii="Garamond" w:hAnsi="Garamond" w:cstheme="majorHAnsi"/>
          <w:color w:val="000000" w:themeColor="text1"/>
          <w:sz w:val="22"/>
          <w:szCs w:val="22"/>
        </w:rPr>
        <w:tab/>
        <w:t>Amen.</w:t>
      </w:r>
    </w:p>
    <w:p w14:paraId="05A58FAC" w14:textId="77777777" w:rsidR="00C6399A" w:rsidRPr="00FB044D" w:rsidRDefault="00C6399A" w:rsidP="00FB044D">
      <w:pPr>
        <w:tabs>
          <w:tab w:val="left" w:pos="227"/>
          <w:tab w:val="left" w:pos="454"/>
        </w:tabs>
        <w:spacing w:after="120"/>
        <w:jc w:val="both"/>
        <w:rPr>
          <w:rFonts w:ascii="Garamond" w:hAnsi="Garamond" w:cstheme="majorHAnsi"/>
          <w:i/>
          <w:iCs/>
          <w:color w:val="000000" w:themeColor="text1"/>
          <w:sz w:val="22"/>
          <w:szCs w:val="22"/>
        </w:rPr>
      </w:pPr>
      <w:r w:rsidRPr="00FB044D">
        <w:rPr>
          <w:rFonts w:ascii="Garamond" w:hAnsi="Garamond" w:cstheme="majorHAnsi"/>
          <w:b/>
          <w:color w:val="000000" w:themeColor="text1"/>
          <w:sz w:val="22"/>
          <w:szCs w:val="22"/>
        </w:rPr>
        <w:t xml:space="preserve">PRIÈRE UNIVERSELLE </w:t>
      </w:r>
      <w:r w:rsidRPr="00FB044D">
        <w:rPr>
          <w:rFonts w:ascii="Garamond" w:hAnsi="Garamond" w:cstheme="majorHAnsi"/>
          <w:color w:val="000000" w:themeColor="text1"/>
          <w:sz w:val="22"/>
          <w:szCs w:val="22"/>
        </w:rPr>
        <w:t>:</w:t>
      </w:r>
    </w:p>
    <w:p w14:paraId="3C87F4AB" w14:textId="412E9A46" w:rsidR="00E27221" w:rsidRPr="00FB044D" w:rsidRDefault="00C6399A" w:rsidP="00FB044D">
      <w:pPr>
        <w:tabs>
          <w:tab w:val="left" w:pos="227"/>
          <w:tab w:val="left" w:pos="454"/>
        </w:tabs>
        <w:jc w:val="both"/>
        <w:rPr>
          <w:rFonts w:ascii="Garamond" w:hAnsi="Garamond"/>
          <w:color w:val="000000" w:themeColor="text1"/>
          <w:sz w:val="22"/>
          <w:szCs w:val="22"/>
        </w:rPr>
      </w:pPr>
      <w:r w:rsidRPr="00FB044D">
        <w:rPr>
          <w:rFonts w:ascii="Garamond" w:hAnsi="Garamond" w:cstheme="majorHAnsi"/>
          <w:color w:val="000000" w:themeColor="text1"/>
          <w:sz w:val="22"/>
          <w:szCs w:val="22"/>
        </w:rPr>
        <w:tab/>
      </w:r>
      <w:r w:rsidR="00E27221" w:rsidRPr="00FB044D">
        <w:rPr>
          <w:rFonts w:ascii="Garamond" w:hAnsi="Garamond"/>
          <w:color w:val="000000" w:themeColor="text1"/>
          <w:sz w:val="22"/>
          <w:szCs w:val="22"/>
        </w:rPr>
        <w:t>O Seigneur, écoute- nous alléluia !</w:t>
      </w:r>
    </w:p>
    <w:p w14:paraId="15817D3D" w14:textId="1413702B" w:rsidR="008B454D" w:rsidRPr="00FB044D" w:rsidRDefault="00E27221" w:rsidP="00FB044D">
      <w:pPr>
        <w:tabs>
          <w:tab w:val="left" w:pos="227"/>
          <w:tab w:val="left" w:pos="454"/>
        </w:tabs>
        <w:spacing w:after="120"/>
        <w:jc w:val="both"/>
        <w:rPr>
          <w:rFonts w:ascii="Garamond" w:hAnsi="Garamond"/>
          <w:color w:val="000000" w:themeColor="text1"/>
          <w:sz w:val="22"/>
          <w:szCs w:val="22"/>
        </w:rPr>
      </w:pPr>
      <w:r w:rsidRPr="00FB044D">
        <w:rPr>
          <w:rFonts w:ascii="Garamond" w:hAnsi="Garamond"/>
          <w:color w:val="000000" w:themeColor="text1"/>
          <w:sz w:val="22"/>
          <w:szCs w:val="22"/>
        </w:rPr>
        <w:tab/>
        <w:t>O Seigneur, exauce-nous alléluia !</w:t>
      </w:r>
    </w:p>
    <w:p w14:paraId="0164DE72" w14:textId="77777777" w:rsidR="00C6399A" w:rsidRPr="00FB044D" w:rsidRDefault="00C6399A" w:rsidP="00FB044D">
      <w:pPr>
        <w:tabs>
          <w:tab w:val="left" w:pos="227"/>
          <w:tab w:val="left" w:pos="454"/>
        </w:tabs>
        <w:spacing w:after="120"/>
        <w:jc w:val="both"/>
        <w:rPr>
          <w:rFonts w:ascii="Garamond" w:hAnsi="Garamond" w:cstheme="majorHAnsi"/>
          <w:i/>
          <w:iCs/>
          <w:color w:val="000000" w:themeColor="text1"/>
          <w:sz w:val="22"/>
          <w:szCs w:val="22"/>
        </w:rPr>
      </w:pPr>
      <w:r w:rsidRPr="00FB044D">
        <w:rPr>
          <w:rFonts w:ascii="Garamond" w:hAnsi="Garamond" w:cstheme="majorHAnsi"/>
          <w:b/>
          <w:color w:val="000000" w:themeColor="text1"/>
          <w:sz w:val="22"/>
          <w:szCs w:val="22"/>
        </w:rPr>
        <w:t>OFFERTOIRE</w:t>
      </w:r>
      <w:r w:rsidRPr="00FB044D">
        <w:rPr>
          <w:rFonts w:ascii="Garamond" w:hAnsi="Garamond" w:cstheme="majorHAnsi"/>
          <w:color w:val="000000" w:themeColor="text1"/>
          <w:sz w:val="22"/>
          <w:szCs w:val="22"/>
        </w:rPr>
        <w:t xml:space="preserve"> :</w:t>
      </w:r>
    </w:p>
    <w:p w14:paraId="5FF7C20F" w14:textId="7B8427D3" w:rsidR="00E27221" w:rsidRPr="00FB044D" w:rsidRDefault="00FB044D" w:rsidP="00FB044D">
      <w:pPr>
        <w:tabs>
          <w:tab w:val="left" w:pos="227"/>
          <w:tab w:val="left" w:pos="454"/>
        </w:tabs>
        <w:spacing w:after="120"/>
        <w:jc w:val="both"/>
        <w:rPr>
          <w:rFonts w:ascii="Garamond" w:hAnsi="Garamond" w:cstheme="majorHAnsi"/>
          <w:i/>
          <w:iCs/>
          <w:color w:val="000000" w:themeColor="text1"/>
          <w:sz w:val="22"/>
          <w:szCs w:val="22"/>
        </w:rPr>
      </w:pPr>
      <w:r>
        <w:rPr>
          <w:rFonts w:ascii="Garamond" w:hAnsi="Garamond"/>
          <w:color w:val="000000" w:themeColor="text1"/>
          <w:sz w:val="22"/>
          <w:szCs w:val="22"/>
        </w:rPr>
        <w:tab/>
      </w:r>
      <w:r>
        <w:rPr>
          <w:rFonts w:ascii="Garamond" w:hAnsi="Garamond"/>
          <w:i/>
          <w:iCs/>
          <w:color w:val="000000" w:themeColor="text1"/>
          <w:sz w:val="22"/>
          <w:szCs w:val="22"/>
        </w:rPr>
        <w:t>Voir page 14</w:t>
      </w:r>
    </w:p>
    <w:p w14:paraId="035AA788" w14:textId="46E2AF94" w:rsidR="00C6399A" w:rsidRPr="00FB044D" w:rsidRDefault="00C6399A" w:rsidP="00FB044D">
      <w:pPr>
        <w:tabs>
          <w:tab w:val="left" w:pos="227"/>
          <w:tab w:val="left" w:pos="454"/>
        </w:tabs>
        <w:spacing w:after="120"/>
        <w:jc w:val="both"/>
        <w:rPr>
          <w:rFonts w:ascii="Garamond" w:hAnsi="Garamond" w:cstheme="majorHAnsi"/>
          <w:i/>
          <w:iCs/>
          <w:color w:val="000000" w:themeColor="text1"/>
          <w:sz w:val="22"/>
          <w:szCs w:val="22"/>
        </w:rPr>
      </w:pPr>
      <w:r w:rsidRPr="00FB044D">
        <w:rPr>
          <w:rFonts w:ascii="Garamond" w:hAnsi="Garamond" w:cstheme="majorHAnsi"/>
          <w:b/>
          <w:color w:val="000000" w:themeColor="text1"/>
          <w:sz w:val="22"/>
          <w:szCs w:val="22"/>
        </w:rPr>
        <w:t xml:space="preserve">SANCTUS </w:t>
      </w:r>
      <w:r w:rsidRPr="00FB044D">
        <w:rPr>
          <w:rFonts w:ascii="Garamond" w:hAnsi="Garamond" w:cstheme="majorHAnsi"/>
          <w:i/>
          <w:color w:val="000000" w:themeColor="text1"/>
          <w:sz w:val="22"/>
          <w:szCs w:val="22"/>
        </w:rPr>
        <w:t xml:space="preserve">: </w:t>
      </w:r>
      <w:r w:rsidR="00C458B2" w:rsidRPr="00FB044D">
        <w:rPr>
          <w:rFonts w:ascii="Garamond" w:hAnsi="Garamond" w:cstheme="majorHAnsi"/>
          <w:i/>
          <w:color w:val="000000" w:themeColor="text1"/>
          <w:sz w:val="22"/>
          <w:szCs w:val="22"/>
        </w:rPr>
        <w:t>tahitien</w:t>
      </w:r>
    </w:p>
    <w:p w14:paraId="47D9CC52" w14:textId="741CA198" w:rsidR="00C6399A" w:rsidRPr="00FB044D" w:rsidRDefault="00C6399A" w:rsidP="00FB044D">
      <w:pPr>
        <w:tabs>
          <w:tab w:val="left" w:pos="227"/>
          <w:tab w:val="left" w:pos="454"/>
        </w:tabs>
        <w:spacing w:after="120"/>
        <w:jc w:val="both"/>
        <w:rPr>
          <w:rFonts w:ascii="Garamond" w:hAnsi="Garamond" w:cstheme="majorHAnsi"/>
          <w:i/>
          <w:color w:val="000000" w:themeColor="text1"/>
          <w:sz w:val="22"/>
          <w:szCs w:val="22"/>
        </w:rPr>
      </w:pPr>
      <w:r w:rsidRPr="00FB044D">
        <w:rPr>
          <w:rFonts w:ascii="Garamond" w:hAnsi="Garamond" w:cstheme="majorHAnsi"/>
          <w:b/>
          <w:color w:val="000000" w:themeColor="text1"/>
          <w:sz w:val="22"/>
          <w:szCs w:val="22"/>
        </w:rPr>
        <w:t>ANAMNESE</w:t>
      </w:r>
      <w:r w:rsidRPr="00FB044D">
        <w:rPr>
          <w:rFonts w:ascii="Garamond" w:hAnsi="Garamond" w:cstheme="majorHAnsi"/>
          <w:color w:val="000000" w:themeColor="text1"/>
          <w:sz w:val="22"/>
          <w:szCs w:val="22"/>
        </w:rPr>
        <w:t> </w:t>
      </w:r>
      <w:r w:rsidRPr="00FB044D">
        <w:rPr>
          <w:rFonts w:ascii="Garamond" w:hAnsi="Garamond" w:cstheme="majorHAnsi"/>
          <w:i/>
          <w:color w:val="000000" w:themeColor="text1"/>
          <w:sz w:val="22"/>
          <w:szCs w:val="22"/>
        </w:rPr>
        <w:t>:</w:t>
      </w:r>
      <w:r w:rsidR="00C458B2" w:rsidRPr="00FB044D">
        <w:rPr>
          <w:rFonts w:ascii="Garamond" w:hAnsi="Garamond" w:cstheme="majorHAnsi"/>
          <w:i/>
          <w:color w:val="000000" w:themeColor="text1"/>
          <w:sz w:val="22"/>
          <w:szCs w:val="22"/>
        </w:rPr>
        <w:t xml:space="preserve"> français</w:t>
      </w:r>
    </w:p>
    <w:p w14:paraId="0AC7F3B4" w14:textId="4A85175B" w:rsidR="00C6399A" w:rsidRPr="00FB044D" w:rsidRDefault="00C6399A" w:rsidP="00FB044D">
      <w:pPr>
        <w:tabs>
          <w:tab w:val="left" w:pos="227"/>
          <w:tab w:val="left" w:pos="454"/>
        </w:tabs>
        <w:spacing w:after="120"/>
        <w:jc w:val="both"/>
        <w:rPr>
          <w:rFonts w:ascii="Garamond" w:hAnsi="Garamond" w:cstheme="majorHAnsi"/>
          <w:i/>
          <w:color w:val="000000" w:themeColor="text1"/>
          <w:sz w:val="22"/>
          <w:szCs w:val="22"/>
        </w:rPr>
      </w:pPr>
      <w:r w:rsidRPr="00FB044D">
        <w:rPr>
          <w:rFonts w:ascii="Garamond" w:hAnsi="Garamond" w:cstheme="majorHAnsi"/>
          <w:b/>
          <w:bCs/>
          <w:color w:val="000000" w:themeColor="text1"/>
          <w:sz w:val="22"/>
          <w:szCs w:val="22"/>
        </w:rPr>
        <w:t xml:space="preserve">NOTRE PÈRE </w:t>
      </w:r>
      <w:r w:rsidRPr="00FB044D">
        <w:rPr>
          <w:rFonts w:ascii="Garamond" w:hAnsi="Garamond" w:cstheme="majorHAnsi"/>
          <w:color w:val="000000" w:themeColor="text1"/>
          <w:sz w:val="22"/>
          <w:szCs w:val="22"/>
        </w:rPr>
        <w:t xml:space="preserve">: chanté - </w:t>
      </w:r>
      <w:r w:rsidRPr="00FB044D">
        <w:rPr>
          <w:rFonts w:ascii="Garamond" w:hAnsi="Garamond" w:cstheme="majorHAnsi"/>
          <w:i/>
          <w:iCs/>
          <w:color w:val="000000" w:themeColor="text1"/>
          <w:sz w:val="22"/>
          <w:szCs w:val="22"/>
        </w:rPr>
        <w:t>français</w:t>
      </w:r>
    </w:p>
    <w:p w14:paraId="33DCFEF5" w14:textId="05D8FCFE" w:rsidR="00C6399A" w:rsidRPr="00FB044D" w:rsidRDefault="00C6399A" w:rsidP="00FB044D">
      <w:pPr>
        <w:tabs>
          <w:tab w:val="left" w:pos="227"/>
          <w:tab w:val="left" w:pos="454"/>
        </w:tabs>
        <w:spacing w:after="120"/>
        <w:jc w:val="both"/>
        <w:rPr>
          <w:rFonts w:ascii="Garamond" w:hAnsi="Garamond" w:cstheme="majorHAnsi"/>
          <w:i/>
          <w:color w:val="000000" w:themeColor="text1"/>
          <w:sz w:val="22"/>
          <w:szCs w:val="22"/>
        </w:rPr>
      </w:pPr>
      <w:r w:rsidRPr="00FB044D">
        <w:rPr>
          <w:rFonts w:ascii="Garamond" w:hAnsi="Garamond" w:cstheme="majorHAnsi"/>
          <w:b/>
          <w:color w:val="000000" w:themeColor="text1"/>
          <w:sz w:val="22"/>
          <w:szCs w:val="22"/>
        </w:rPr>
        <w:t>AGNUS </w:t>
      </w:r>
      <w:r w:rsidRPr="00FB044D">
        <w:rPr>
          <w:rFonts w:ascii="Garamond" w:hAnsi="Garamond" w:cstheme="majorHAnsi"/>
          <w:i/>
          <w:color w:val="000000" w:themeColor="text1"/>
          <w:sz w:val="22"/>
          <w:szCs w:val="22"/>
        </w:rPr>
        <w:t xml:space="preserve">: </w:t>
      </w:r>
      <w:r w:rsidR="00450888" w:rsidRPr="00FB044D">
        <w:rPr>
          <w:rFonts w:ascii="Garamond" w:hAnsi="Garamond" w:cstheme="majorHAnsi"/>
          <w:i/>
          <w:color w:val="000000" w:themeColor="text1"/>
          <w:sz w:val="22"/>
          <w:szCs w:val="22"/>
        </w:rPr>
        <w:t>tahitien</w:t>
      </w:r>
    </w:p>
    <w:p w14:paraId="402DCA2E" w14:textId="77777777" w:rsidR="00C6399A" w:rsidRPr="00FB044D" w:rsidRDefault="00C6399A" w:rsidP="00FB044D">
      <w:pPr>
        <w:tabs>
          <w:tab w:val="left" w:pos="227"/>
          <w:tab w:val="left" w:pos="454"/>
        </w:tabs>
        <w:spacing w:after="120"/>
        <w:jc w:val="both"/>
        <w:rPr>
          <w:rFonts w:ascii="Garamond" w:hAnsi="Garamond" w:cstheme="majorHAnsi"/>
          <w:i/>
          <w:iCs/>
          <w:color w:val="000000" w:themeColor="text1"/>
          <w:sz w:val="22"/>
          <w:szCs w:val="22"/>
        </w:rPr>
      </w:pPr>
      <w:r w:rsidRPr="00FB044D">
        <w:rPr>
          <w:rFonts w:ascii="Garamond" w:hAnsi="Garamond" w:cstheme="majorHAnsi"/>
          <w:b/>
          <w:color w:val="000000" w:themeColor="text1"/>
          <w:sz w:val="22"/>
          <w:szCs w:val="22"/>
        </w:rPr>
        <w:t>COMMUNION</w:t>
      </w:r>
      <w:r w:rsidRPr="00FB044D">
        <w:rPr>
          <w:rFonts w:ascii="Garamond" w:hAnsi="Garamond" w:cstheme="majorHAnsi"/>
          <w:color w:val="000000" w:themeColor="text1"/>
          <w:sz w:val="22"/>
          <w:szCs w:val="22"/>
        </w:rPr>
        <w:t> :</w:t>
      </w:r>
    </w:p>
    <w:p w14:paraId="1CC34038" w14:textId="62925CB1" w:rsidR="00E27221" w:rsidRPr="00FB044D" w:rsidRDefault="00E27221" w:rsidP="00FB044D">
      <w:pPr>
        <w:tabs>
          <w:tab w:val="left" w:pos="227"/>
          <w:tab w:val="left" w:pos="454"/>
        </w:tabs>
        <w:jc w:val="both"/>
        <w:rPr>
          <w:rFonts w:ascii="Garamond" w:hAnsi="Garamond"/>
          <w:bCs/>
          <w:color w:val="000000" w:themeColor="text1"/>
          <w:sz w:val="22"/>
          <w:szCs w:val="22"/>
        </w:rPr>
      </w:pPr>
      <w:r w:rsidRPr="00FB044D">
        <w:rPr>
          <w:rFonts w:ascii="Garamond" w:hAnsi="Garamond"/>
          <w:bCs/>
          <w:color w:val="000000" w:themeColor="text1"/>
          <w:sz w:val="22"/>
          <w:szCs w:val="22"/>
        </w:rPr>
        <w:t>1-</w:t>
      </w:r>
      <w:r w:rsidRPr="00FB044D">
        <w:rPr>
          <w:rFonts w:ascii="Garamond" w:hAnsi="Garamond"/>
          <w:bCs/>
          <w:color w:val="000000" w:themeColor="text1"/>
          <w:sz w:val="22"/>
          <w:szCs w:val="22"/>
        </w:rPr>
        <w:tab/>
        <w:t>Je viens me prosterner, émerveillé par ta beauté</w:t>
      </w:r>
    </w:p>
    <w:p w14:paraId="09835CD8" w14:textId="23FADD27" w:rsidR="00E27221" w:rsidRPr="00FB044D" w:rsidRDefault="00E27221" w:rsidP="00FB044D">
      <w:pPr>
        <w:tabs>
          <w:tab w:val="left" w:pos="227"/>
          <w:tab w:val="left" w:pos="454"/>
        </w:tabs>
        <w:jc w:val="both"/>
        <w:rPr>
          <w:rFonts w:ascii="Garamond" w:hAnsi="Garamond"/>
          <w:bCs/>
          <w:color w:val="000000" w:themeColor="text1"/>
          <w:sz w:val="22"/>
          <w:szCs w:val="22"/>
        </w:rPr>
      </w:pPr>
      <w:r w:rsidRPr="00FB044D">
        <w:rPr>
          <w:rFonts w:ascii="Garamond" w:hAnsi="Garamond"/>
          <w:bCs/>
          <w:color w:val="000000" w:themeColor="text1"/>
          <w:sz w:val="22"/>
          <w:szCs w:val="22"/>
        </w:rPr>
        <w:tab/>
        <w:t>O mon Dieu, je viens m'agenouiller</w:t>
      </w:r>
    </w:p>
    <w:p w14:paraId="0F8D7C4D" w14:textId="6A02D564" w:rsidR="00E27221" w:rsidRPr="00FB044D" w:rsidRDefault="00E27221" w:rsidP="00FB044D">
      <w:pPr>
        <w:tabs>
          <w:tab w:val="left" w:pos="227"/>
          <w:tab w:val="left" w:pos="454"/>
        </w:tabs>
        <w:spacing w:after="120"/>
        <w:jc w:val="both"/>
        <w:rPr>
          <w:rFonts w:ascii="Garamond" w:hAnsi="Garamond"/>
          <w:bCs/>
          <w:color w:val="000000" w:themeColor="text1"/>
          <w:sz w:val="22"/>
          <w:szCs w:val="22"/>
        </w:rPr>
      </w:pPr>
      <w:r w:rsidRPr="00FB044D">
        <w:rPr>
          <w:rFonts w:ascii="Garamond" w:hAnsi="Garamond"/>
          <w:bCs/>
          <w:color w:val="000000" w:themeColor="text1"/>
          <w:sz w:val="22"/>
          <w:szCs w:val="22"/>
        </w:rPr>
        <w:tab/>
        <w:t>Le cœur inondé par tes bienfaits ô mon Dieu.</w:t>
      </w:r>
    </w:p>
    <w:p w14:paraId="0C3CDCDF" w14:textId="593BB22C" w:rsidR="00E27221" w:rsidRPr="00FB044D" w:rsidRDefault="00E27221" w:rsidP="00FB044D">
      <w:pPr>
        <w:tabs>
          <w:tab w:val="left" w:pos="227"/>
          <w:tab w:val="left" w:pos="454"/>
        </w:tabs>
        <w:jc w:val="both"/>
        <w:rPr>
          <w:rFonts w:ascii="Garamond" w:hAnsi="Garamond"/>
          <w:bCs/>
          <w:color w:val="000000" w:themeColor="text1"/>
          <w:sz w:val="22"/>
          <w:szCs w:val="22"/>
        </w:rPr>
      </w:pPr>
      <w:r w:rsidRPr="00FB044D">
        <w:rPr>
          <w:rFonts w:ascii="Garamond" w:hAnsi="Garamond"/>
          <w:bCs/>
          <w:color w:val="000000" w:themeColor="text1"/>
          <w:sz w:val="22"/>
          <w:szCs w:val="22"/>
        </w:rPr>
        <w:t>R-</w:t>
      </w:r>
      <w:r w:rsidRPr="00FB044D">
        <w:rPr>
          <w:rFonts w:ascii="Garamond" w:hAnsi="Garamond"/>
          <w:bCs/>
          <w:color w:val="000000" w:themeColor="text1"/>
          <w:sz w:val="22"/>
          <w:szCs w:val="22"/>
        </w:rPr>
        <w:tab/>
        <w:t>Quand Tu poses ta main comme on ouvre un chemin</w:t>
      </w:r>
    </w:p>
    <w:p w14:paraId="7F898619" w14:textId="0B673FA3" w:rsidR="00E27221" w:rsidRPr="00FB044D" w:rsidRDefault="00E27221" w:rsidP="00FB044D">
      <w:pPr>
        <w:tabs>
          <w:tab w:val="left" w:pos="227"/>
          <w:tab w:val="left" w:pos="454"/>
        </w:tabs>
        <w:jc w:val="both"/>
        <w:rPr>
          <w:rFonts w:ascii="Garamond" w:hAnsi="Garamond"/>
          <w:bCs/>
          <w:color w:val="000000" w:themeColor="text1"/>
          <w:sz w:val="22"/>
          <w:szCs w:val="22"/>
        </w:rPr>
      </w:pPr>
      <w:r w:rsidRPr="00FB044D">
        <w:rPr>
          <w:rFonts w:ascii="Garamond" w:hAnsi="Garamond"/>
          <w:bCs/>
          <w:color w:val="000000" w:themeColor="text1"/>
          <w:sz w:val="22"/>
          <w:szCs w:val="22"/>
        </w:rPr>
        <w:tab/>
        <w:t>Ton cœur se donne à moi, amour parfait immérité</w:t>
      </w:r>
    </w:p>
    <w:p w14:paraId="12105407" w14:textId="2478128F" w:rsidR="00E27221" w:rsidRPr="00FB044D" w:rsidRDefault="00E27221" w:rsidP="00FB044D">
      <w:pPr>
        <w:tabs>
          <w:tab w:val="left" w:pos="227"/>
          <w:tab w:val="left" w:pos="454"/>
        </w:tabs>
        <w:jc w:val="both"/>
        <w:rPr>
          <w:rFonts w:ascii="Garamond" w:hAnsi="Garamond"/>
          <w:bCs/>
          <w:color w:val="000000" w:themeColor="text1"/>
          <w:sz w:val="22"/>
          <w:szCs w:val="22"/>
        </w:rPr>
      </w:pPr>
      <w:r w:rsidRPr="00FB044D">
        <w:rPr>
          <w:rFonts w:ascii="Garamond" w:hAnsi="Garamond"/>
          <w:bCs/>
          <w:color w:val="000000" w:themeColor="text1"/>
          <w:sz w:val="22"/>
          <w:szCs w:val="22"/>
        </w:rPr>
        <w:tab/>
        <w:t>Quand vers Toi je reviens mes peurs ne sont plus rien</w:t>
      </w:r>
    </w:p>
    <w:p w14:paraId="0F1EFF3A" w14:textId="77777777" w:rsidR="00FB044D" w:rsidRPr="00FB044D" w:rsidRDefault="00E27221" w:rsidP="00FB044D">
      <w:pPr>
        <w:tabs>
          <w:tab w:val="left" w:pos="227"/>
          <w:tab w:val="left" w:pos="454"/>
        </w:tabs>
        <w:jc w:val="both"/>
        <w:rPr>
          <w:rFonts w:ascii="Garamond" w:hAnsi="Garamond"/>
          <w:bCs/>
          <w:color w:val="000000" w:themeColor="text1"/>
          <w:sz w:val="22"/>
          <w:szCs w:val="22"/>
        </w:rPr>
      </w:pPr>
      <w:r w:rsidRPr="00FB044D">
        <w:rPr>
          <w:rFonts w:ascii="Garamond" w:hAnsi="Garamond"/>
          <w:bCs/>
          <w:color w:val="000000" w:themeColor="text1"/>
          <w:sz w:val="22"/>
          <w:szCs w:val="22"/>
        </w:rPr>
        <w:tab/>
        <w:t>J'étais perdu sans Toi, mais me voici</w:t>
      </w:r>
    </w:p>
    <w:p w14:paraId="63455B45" w14:textId="533F60E0" w:rsidR="00E27221" w:rsidRPr="00FB044D" w:rsidRDefault="00FB044D" w:rsidP="00FB044D">
      <w:pPr>
        <w:tabs>
          <w:tab w:val="left" w:pos="227"/>
          <w:tab w:val="left" w:pos="454"/>
        </w:tabs>
        <w:spacing w:after="120"/>
        <w:jc w:val="both"/>
        <w:rPr>
          <w:rFonts w:ascii="Garamond" w:hAnsi="Garamond"/>
          <w:bCs/>
          <w:color w:val="000000" w:themeColor="text1"/>
          <w:sz w:val="22"/>
          <w:szCs w:val="22"/>
        </w:rPr>
      </w:pPr>
      <w:r w:rsidRPr="00FB044D">
        <w:rPr>
          <w:rFonts w:ascii="Garamond" w:hAnsi="Garamond"/>
          <w:bCs/>
          <w:color w:val="000000" w:themeColor="text1"/>
          <w:sz w:val="22"/>
          <w:szCs w:val="22"/>
        </w:rPr>
        <w:tab/>
      </w:r>
      <w:r w:rsidR="00E27221" w:rsidRPr="00FB044D">
        <w:rPr>
          <w:rFonts w:ascii="Garamond" w:hAnsi="Garamond"/>
          <w:bCs/>
          <w:color w:val="000000" w:themeColor="text1"/>
          <w:sz w:val="22"/>
          <w:szCs w:val="22"/>
        </w:rPr>
        <w:t>Ressuscité quand Tu poses ta main</w:t>
      </w:r>
      <w:r w:rsidRPr="00FB044D">
        <w:rPr>
          <w:rFonts w:ascii="Garamond" w:hAnsi="Garamond"/>
          <w:bCs/>
          <w:color w:val="000000" w:themeColor="text1"/>
          <w:sz w:val="22"/>
          <w:szCs w:val="22"/>
        </w:rPr>
        <w:t>.</w:t>
      </w:r>
    </w:p>
    <w:p w14:paraId="714237B7" w14:textId="4CEBB401" w:rsidR="00E27221" w:rsidRPr="00FB044D" w:rsidRDefault="00E27221" w:rsidP="00FB044D">
      <w:pPr>
        <w:tabs>
          <w:tab w:val="left" w:pos="227"/>
          <w:tab w:val="left" w:pos="454"/>
        </w:tabs>
        <w:jc w:val="both"/>
        <w:rPr>
          <w:rFonts w:ascii="Garamond" w:hAnsi="Garamond"/>
          <w:bCs/>
          <w:color w:val="000000" w:themeColor="text1"/>
          <w:sz w:val="22"/>
          <w:szCs w:val="22"/>
        </w:rPr>
      </w:pPr>
      <w:r w:rsidRPr="00FB044D">
        <w:rPr>
          <w:rFonts w:ascii="Garamond" w:hAnsi="Garamond"/>
          <w:bCs/>
          <w:color w:val="000000" w:themeColor="text1"/>
          <w:sz w:val="22"/>
          <w:szCs w:val="22"/>
        </w:rPr>
        <w:t>2-</w:t>
      </w:r>
      <w:r w:rsidR="00FB044D" w:rsidRPr="00FB044D">
        <w:rPr>
          <w:rFonts w:ascii="Garamond" w:hAnsi="Garamond"/>
          <w:bCs/>
          <w:color w:val="000000" w:themeColor="text1"/>
          <w:sz w:val="22"/>
          <w:szCs w:val="22"/>
        </w:rPr>
        <w:tab/>
      </w:r>
      <w:r w:rsidRPr="00FB044D">
        <w:rPr>
          <w:rFonts w:ascii="Garamond" w:hAnsi="Garamond"/>
          <w:bCs/>
          <w:color w:val="000000" w:themeColor="text1"/>
          <w:sz w:val="22"/>
          <w:szCs w:val="22"/>
        </w:rPr>
        <w:t>Perdu dans mes péchés, désespéré</w:t>
      </w:r>
    </w:p>
    <w:p w14:paraId="14605002" w14:textId="0965760A" w:rsidR="00E27221" w:rsidRPr="00FB044D" w:rsidRDefault="00FB044D" w:rsidP="00FB044D">
      <w:pPr>
        <w:tabs>
          <w:tab w:val="left" w:pos="227"/>
          <w:tab w:val="left" w:pos="454"/>
        </w:tabs>
        <w:jc w:val="both"/>
        <w:rPr>
          <w:rFonts w:ascii="Garamond" w:hAnsi="Garamond"/>
          <w:bCs/>
          <w:color w:val="000000" w:themeColor="text1"/>
          <w:sz w:val="22"/>
          <w:szCs w:val="22"/>
        </w:rPr>
      </w:pPr>
      <w:r w:rsidRPr="00FB044D">
        <w:rPr>
          <w:rFonts w:ascii="Garamond" w:hAnsi="Garamond"/>
          <w:bCs/>
          <w:color w:val="000000" w:themeColor="text1"/>
          <w:sz w:val="22"/>
          <w:szCs w:val="22"/>
        </w:rPr>
        <w:tab/>
      </w:r>
      <w:r w:rsidR="00E27221" w:rsidRPr="00FB044D">
        <w:rPr>
          <w:rFonts w:ascii="Garamond" w:hAnsi="Garamond"/>
          <w:bCs/>
          <w:color w:val="000000" w:themeColor="text1"/>
          <w:sz w:val="22"/>
          <w:szCs w:val="22"/>
        </w:rPr>
        <w:t>Je me tournais vers les cieux, posé dans le silence</w:t>
      </w:r>
    </w:p>
    <w:p w14:paraId="4DEA1F30" w14:textId="5DAD0FAE" w:rsidR="00E27221" w:rsidRPr="00FB044D" w:rsidRDefault="00FB044D" w:rsidP="00FB044D">
      <w:pPr>
        <w:tabs>
          <w:tab w:val="left" w:pos="227"/>
          <w:tab w:val="left" w:pos="454"/>
        </w:tabs>
        <w:spacing w:after="120"/>
        <w:jc w:val="both"/>
        <w:rPr>
          <w:rFonts w:ascii="Garamond" w:hAnsi="Garamond"/>
          <w:bCs/>
          <w:color w:val="000000" w:themeColor="text1"/>
          <w:sz w:val="22"/>
          <w:szCs w:val="22"/>
        </w:rPr>
      </w:pPr>
      <w:r w:rsidRPr="00FB044D">
        <w:rPr>
          <w:rFonts w:ascii="Garamond" w:hAnsi="Garamond"/>
          <w:bCs/>
          <w:color w:val="000000" w:themeColor="text1"/>
          <w:sz w:val="22"/>
          <w:szCs w:val="22"/>
        </w:rPr>
        <w:tab/>
      </w:r>
      <w:r w:rsidR="00E27221" w:rsidRPr="00FB044D">
        <w:rPr>
          <w:rFonts w:ascii="Garamond" w:hAnsi="Garamond"/>
          <w:bCs/>
          <w:color w:val="000000" w:themeColor="text1"/>
          <w:sz w:val="22"/>
          <w:szCs w:val="22"/>
        </w:rPr>
        <w:t>En ta présence pour t'invoquer ô mon Dieu</w:t>
      </w:r>
      <w:r w:rsidRPr="00FB044D">
        <w:rPr>
          <w:rFonts w:ascii="Garamond" w:hAnsi="Garamond"/>
          <w:bCs/>
          <w:color w:val="000000" w:themeColor="text1"/>
          <w:sz w:val="22"/>
          <w:szCs w:val="22"/>
        </w:rPr>
        <w:t>.</w:t>
      </w:r>
    </w:p>
    <w:p w14:paraId="73F6B9B9" w14:textId="08B68AD2" w:rsidR="00CF4DBA" w:rsidRPr="00FB044D" w:rsidRDefault="00C6399A" w:rsidP="00FB044D">
      <w:pPr>
        <w:tabs>
          <w:tab w:val="left" w:pos="227"/>
          <w:tab w:val="left" w:pos="454"/>
        </w:tabs>
        <w:spacing w:after="120"/>
        <w:jc w:val="both"/>
        <w:rPr>
          <w:rFonts w:ascii="Garamond" w:hAnsi="Garamond" w:cstheme="majorHAnsi"/>
          <w:color w:val="000000" w:themeColor="text1"/>
          <w:sz w:val="22"/>
          <w:szCs w:val="22"/>
        </w:rPr>
      </w:pPr>
      <w:proofErr w:type="gramStart"/>
      <w:r w:rsidRPr="00FB044D">
        <w:rPr>
          <w:rFonts w:ascii="Garamond" w:hAnsi="Garamond" w:cstheme="majorHAnsi"/>
          <w:b/>
          <w:bCs/>
          <w:color w:val="000000" w:themeColor="text1"/>
          <w:sz w:val="22"/>
          <w:szCs w:val="22"/>
          <w:lang w:val="nl-NL"/>
        </w:rPr>
        <w:t>ENVOI </w:t>
      </w:r>
      <w:r w:rsidRPr="00FB044D">
        <w:rPr>
          <w:rFonts w:ascii="Garamond" w:hAnsi="Garamond" w:cstheme="majorHAnsi"/>
          <w:bCs/>
          <w:color w:val="000000" w:themeColor="text1"/>
          <w:sz w:val="22"/>
          <w:szCs w:val="22"/>
          <w:lang w:val="nl-NL"/>
        </w:rPr>
        <w:t>:</w:t>
      </w:r>
      <w:proofErr w:type="gramEnd"/>
      <w:r w:rsidRPr="00FB044D">
        <w:rPr>
          <w:rFonts w:ascii="Garamond" w:hAnsi="Garamond" w:cstheme="majorHAnsi"/>
          <w:bCs/>
          <w:color w:val="000000" w:themeColor="text1"/>
          <w:sz w:val="22"/>
          <w:szCs w:val="22"/>
          <w:lang w:val="nl-NL"/>
        </w:rPr>
        <w:t xml:space="preserve"> </w:t>
      </w:r>
    </w:p>
    <w:p w14:paraId="661E67AC" w14:textId="366ED5FA" w:rsidR="00F53E35" w:rsidRPr="00FB044D" w:rsidRDefault="00FB044D" w:rsidP="00FB044D">
      <w:pPr>
        <w:tabs>
          <w:tab w:val="left" w:pos="227"/>
          <w:tab w:val="left" w:pos="454"/>
        </w:tabs>
        <w:jc w:val="both"/>
        <w:rPr>
          <w:rFonts w:ascii="Garamond" w:hAnsi="Garamond"/>
          <w:color w:val="000000" w:themeColor="text1"/>
          <w:sz w:val="22"/>
          <w:szCs w:val="22"/>
          <w:shd w:val="clear" w:color="auto" w:fill="FFFFFF"/>
        </w:rPr>
      </w:pPr>
      <w:r w:rsidRPr="00FB044D">
        <w:rPr>
          <w:rFonts w:ascii="Garamond" w:hAnsi="Garamond"/>
          <w:color w:val="000000" w:themeColor="text1"/>
          <w:sz w:val="22"/>
          <w:szCs w:val="22"/>
          <w:shd w:val="clear" w:color="auto" w:fill="FFFFFF"/>
        </w:rPr>
        <w:tab/>
      </w:r>
      <w:r w:rsidR="00F53E35" w:rsidRPr="00FB044D">
        <w:rPr>
          <w:rFonts w:ascii="Garamond" w:hAnsi="Garamond"/>
          <w:color w:val="000000" w:themeColor="text1"/>
          <w:sz w:val="22"/>
          <w:szCs w:val="22"/>
          <w:shd w:val="clear" w:color="auto" w:fill="FFFFFF"/>
        </w:rPr>
        <w:t xml:space="preserve">Marie, </w:t>
      </w:r>
      <w:r w:rsidRPr="00FB044D">
        <w:rPr>
          <w:rFonts w:ascii="Garamond" w:hAnsi="Garamond"/>
          <w:color w:val="000000" w:themeColor="text1"/>
          <w:sz w:val="22"/>
          <w:szCs w:val="22"/>
          <w:shd w:val="clear" w:color="auto" w:fill="FFFFFF"/>
        </w:rPr>
        <w:t>c</w:t>
      </w:r>
      <w:r w:rsidR="00F53E35" w:rsidRPr="00FB044D">
        <w:rPr>
          <w:rFonts w:ascii="Garamond" w:hAnsi="Garamond"/>
          <w:color w:val="000000" w:themeColor="text1"/>
          <w:sz w:val="22"/>
          <w:szCs w:val="22"/>
          <w:shd w:val="clear" w:color="auto" w:fill="FFFFFF"/>
        </w:rPr>
        <w:t>onduis-moi à Jésus pour la Gloire du Père</w:t>
      </w:r>
    </w:p>
    <w:p w14:paraId="30129B10" w14:textId="55139D21" w:rsidR="00F53E35" w:rsidRPr="00FB044D" w:rsidRDefault="00FB044D" w:rsidP="00FB044D">
      <w:pPr>
        <w:tabs>
          <w:tab w:val="left" w:pos="227"/>
          <w:tab w:val="left" w:pos="454"/>
        </w:tabs>
        <w:jc w:val="both"/>
        <w:rPr>
          <w:rFonts w:ascii="Garamond" w:hAnsi="Garamond"/>
          <w:color w:val="000000" w:themeColor="text1"/>
          <w:sz w:val="22"/>
          <w:szCs w:val="22"/>
          <w:shd w:val="clear" w:color="auto" w:fill="FFFFFF"/>
        </w:rPr>
      </w:pPr>
      <w:r w:rsidRPr="00FB044D">
        <w:rPr>
          <w:rFonts w:ascii="Garamond" w:hAnsi="Garamond"/>
          <w:color w:val="000000" w:themeColor="text1"/>
          <w:sz w:val="22"/>
          <w:szCs w:val="22"/>
          <w:shd w:val="clear" w:color="auto" w:fill="FFFFFF"/>
        </w:rPr>
        <w:tab/>
      </w:r>
      <w:r w:rsidR="00F53E35" w:rsidRPr="00FB044D">
        <w:rPr>
          <w:rFonts w:ascii="Garamond" w:hAnsi="Garamond"/>
          <w:color w:val="000000" w:themeColor="text1"/>
          <w:sz w:val="22"/>
          <w:szCs w:val="22"/>
          <w:shd w:val="clear" w:color="auto" w:fill="FFFFFF"/>
        </w:rPr>
        <w:t xml:space="preserve">Marie, </w:t>
      </w:r>
      <w:r w:rsidRPr="00FB044D">
        <w:rPr>
          <w:rFonts w:ascii="Garamond" w:hAnsi="Garamond"/>
          <w:color w:val="000000" w:themeColor="text1"/>
          <w:sz w:val="22"/>
          <w:szCs w:val="22"/>
          <w:shd w:val="clear" w:color="auto" w:fill="FFFFFF"/>
        </w:rPr>
        <w:t>c</w:t>
      </w:r>
      <w:r w:rsidR="00F53E35" w:rsidRPr="00FB044D">
        <w:rPr>
          <w:rFonts w:ascii="Garamond" w:hAnsi="Garamond"/>
          <w:color w:val="000000" w:themeColor="text1"/>
          <w:sz w:val="22"/>
          <w:szCs w:val="22"/>
          <w:shd w:val="clear" w:color="auto" w:fill="FFFFFF"/>
        </w:rPr>
        <w:t>onduis-moi car Il est mon chemin et ma vie</w:t>
      </w:r>
    </w:p>
    <w:p w14:paraId="50E6C76E" w14:textId="6C7FD580" w:rsidR="00F53E35" w:rsidRPr="00FB044D" w:rsidRDefault="00FB044D" w:rsidP="00FB044D">
      <w:pPr>
        <w:tabs>
          <w:tab w:val="left" w:pos="227"/>
          <w:tab w:val="left" w:pos="454"/>
        </w:tabs>
        <w:jc w:val="both"/>
        <w:rPr>
          <w:rFonts w:ascii="Garamond" w:hAnsi="Garamond"/>
          <w:color w:val="000000" w:themeColor="text1"/>
          <w:sz w:val="22"/>
          <w:szCs w:val="22"/>
          <w:shd w:val="clear" w:color="auto" w:fill="FFFFFF"/>
        </w:rPr>
      </w:pPr>
      <w:r w:rsidRPr="00FB044D">
        <w:rPr>
          <w:rFonts w:ascii="Garamond" w:hAnsi="Garamond"/>
          <w:color w:val="000000" w:themeColor="text1"/>
          <w:sz w:val="22"/>
          <w:szCs w:val="22"/>
          <w:shd w:val="clear" w:color="auto" w:fill="FFFFFF"/>
        </w:rPr>
        <w:tab/>
      </w:r>
      <w:r w:rsidR="00F53E35" w:rsidRPr="00FB044D">
        <w:rPr>
          <w:rFonts w:ascii="Garamond" w:hAnsi="Garamond"/>
          <w:color w:val="000000" w:themeColor="text1"/>
          <w:sz w:val="22"/>
          <w:szCs w:val="22"/>
          <w:shd w:val="clear" w:color="auto" w:fill="FFFFFF"/>
        </w:rPr>
        <w:t xml:space="preserve">Marie, </w:t>
      </w:r>
      <w:r w:rsidRPr="00FB044D">
        <w:rPr>
          <w:rFonts w:ascii="Garamond" w:hAnsi="Garamond"/>
          <w:color w:val="000000" w:themeColor="text1"/>
          <w:sz w:val="22"/>
          <w:szCs w:val="22"/>
          <w:shd w:val="clear" w:color="auto" w:fill="FFFFFF"/>
        </w:rPr>
        <w:t>c</w:t>
      </w:r>
      <w:r w:rsidR="00F53E35" w:rsidRPr="00FB044D">
        <w:rPr>
          <w:rFonts w:ascii="Garamond" w:hAnsi="Garamond"/>
          <w:color w:val="000000" w:themeColor="text1"/>
          <w:sz w:val="22"/>
          <w:szCs w:val="22"/>
          <w:shd w:val="clear" w:color="auto" w:fill="FFFFFF"/>
        </w:rPr>
        <w:t xml:space="preserve">onduis-moi, car Il est Vérité </w:t>
      </w:r>
      <w:proofErr w:type="gramStart"/>
      <w:r w:rsidR="00F53E35" w:rsidRPr="00FB044D">
        <w:rPr>
          <w:rFonts w:ascii="Garamond" w:hAnsi="Garamond"/>
          <w:color w:val="000000" w:themeColor="text1"/>
          <w:sz w:val="22"/>
          <w:szCs w:val="22"/>
          <w:shd w:val="clear" w:color="auto" w:fill="FFFFFF"/>
        </w:rPr>
        <w:t>toute</w:t>
      </w:r>
      <w:proofErr w:type="gramEnd"/>
      <w:r w:rsidR="00F53E35" w:rsidRPr="00FB044D">
        <w:rPr>
          <w:rFonts w:ascii="Garamond" w:hAnsi="Garamond"/>
          <w:color w:val="000000" w:themeColor="text1"/>
          <w:sz w:val="22"/>
          <w:szCs w:val="22"/>
          <w:shd w:val="clear" w:color="auto" w:fill="FFFFFF"/>
        </w:rPr>
        <w:t xml:space="preserve"> entière</w:t>
      </w:r>
    </w:p>
    <w:p w14:paraId="31C1F705" w14:textId="7F2E7985" w:rsidR="00F53E35" w:rsidRPr="00FB044D" w:rsidRDefault="00FB044D" w:rsidP="00FB044D">
      <w:pPr>
        <w:tabs>
          <w:tab w:val="left" w:pos="227"/>
          <w:tab w:val="left" w:pos="454"/>
        </w:tabs>
        <w:jc w:val="both"/>
        <w:rPr>
          <w:rFonts w:ascii="Garamond" w:hAnsi="Garamond"/>
          <w:color w:val="000000" w:themeColor="text1"/>
          <w:sz w:val="22"/>
          <w:szCs w:val="22"/>
          <w:shd w:val="clear" w:color="auto" w:fill="FFFFFF"/>
        </w:rPr>
      </w:pPr>
      <w:r w:rsidRPr="00FB044D">
        <w:rPr>
          <w:rFonts w:ascii="Garamond" w:hAnsi="Garamond"/>
          <w:color w:val="000000" w:themeColor="text1"/>
          <w:sz w:val="22"/>
          <w:szCs w:val="22"/>
          <w:shd w:val="clear" w:color="auto" w:fill="FFFFFF"/>
        </w:rPr>
        <w:tab/>
      </w:r>
      <w:r w:rsidR="00F53E35" w:rsidRPr="00FB044D">
        <w:rPr>
          <w:rFonts w:ascii="Garamond" w:hAnsi="Garamond"/>
          <w:color w:val="000000" w:themeColor="text1"/>
          <w:sz w:val="22"/>
          <w:szCs w:val="22"/>
          <w:shd w:val="clear" w:color="auto" w:fill="FFFFFF"/>
        </w:rPr>
        <w:t xml:space="preserve">Marie, </w:t>
      </w:r>
      <w:r w:rsidRPr="00FB044D">
        <w:rPr>
          <w:rFonts w:ascii="Garamond" w:hAnsi="Garamond"/>
          <w:color w:val="000000" w:themeColor="text1"/>
          <w:sz w:val="22"/>
          <w:szCs w:val="22"/>
          <w:shd w:val="clear" w:color="auto" w:fill="FFFFFF"/>
        </w:rPr>
        <w:t>c</w:t>
      </w:r>
      <w:r w:rsidR="00F53E35" w:rsidRPr="00FB044D">
        <w:rPr>
          <w:rFonts w:ascii="Garamond" w:hAnsi="Garamond"/>
          <w:color w:val="000000" w:themeColor="text1"/>
          <w:sz w:val="22"/>
          <w:szCs w:val="22"/>
          <w:shd w:val="clear" w:color="auto" w:fill="FFFFFF"/>
        </w:rPr>
        <w:t>onduis-moi, dans l'amour et la paix de Jésus.</w:t>
      </w:r>
    </w:p>
    <w:p w14:paraId="3894A52C" w14:textId="77777777" w:rsidR="00C6399A" w:rsidRPr="000A1D68" w:rsidRDefault="00C6399A" w:rsidP="00A0227F">
      <w:pPr>
        <w:tabs>
          <w:tab w:val="left" w:pos="227"/>
          <w:tab w:val="left" w:pos="454"/>
        </w:tabs>
        <w:rPr>
          <w:rFonts w:ascii="Garamond" w:hAnsi="Garamond" w:cstheme="majorHAnsi"/>
          <w:color w:val="FF0000"/>
          <w:sz w:val="22"/>
          <w:szCs w:val="22"/>
          <w:lang w:val="nl-NL"/>
        </w:rPr>
        <w:sectPr w:rsidR="00C6399A" w:rsidRPr="000A1D68" w:rsidSect="00F72D1E">
          <w:footerReference w:type="default" r:id="rId44"/>
          <w:type w:val="continuous"/>
          <w:pgSz w:w="11900" w:h="16840"/>
          <w:pgMar w:top="964" w:right="964" w:bottom="964" w:left="967" w:header="0" w:footer="0" w:gutter="0"/>
          <w:cols w:num="2" w:space="284"/>
        </w:sectPr>
      </w:pPr>
    </w:p>
    <w:p w14:paraId="4936FF2B" w14:textId="77777777" w:rsidR="002F05EC" w:rsidRPr="000A1D68" w:rsidRDefault="002F05EC">
      <w:pPr>
        <w:rPr>
          <w:rFonts w:ascii="Garamond" w:hAnsi="Garamond" w:cstheme="majorHAnsi"/>
          <w:b/>
          <w:smallCaps/>
          <w:color w:val="FF0000"/>
          <w:sz w:val="22"/>
          <w:szCs w:val="22"/>
          <w:lang w:val="nl-NL"/>
        </w:rPr>
      </w:pPr>
      <w:r w:rsidRPr="000A1D68">
        <w:rPr>
          <w:rFonts w:ascii="Garamond" w:hAnsi="Garamond" w:cstheme="majorHAnsi"/>
          <w:b/>
          <w:smallCaps/>
          <w:color w:val="FF0000"/>
          <w:sz w:val="22"/>
          <w:szCs w:val="22"/>
          <w:lang w:val="nl-NL"/>
        </w:rPr>
        <w:br w:type="page"/>
      </w:r>
    </w:p>
    <w:p w14:paraId="6FA50FDF" w14:textId="6A07D303" w:rsidR="00A13E97" w:rsidRPr="00B86B6D" w:rsidRDefault="00A13E97" w:rsidP="00A13E97">
      <w:pPr>
        <w:rPr>
          <w:rFonts w:ascii="Garamond" w:hAnsi="Garamond" w:cstheme="majorHAnsi"/>
          <w:b/>
          <w:smallCaps/>
          <w:color w:val="000000" w:themeColor="text1"/>
          <w:sz w:val="22"/>
          <w:szCs w:val="22"/>
        </w:rPr>
      </w:pPr>
      <w:r w:rsidRPr="00B86B6D">
        <w:rPr>
          <w:rFonts w:ascii="Garamond" w:hAnsi="Garamond" w:cstheme="majorHAnsi"/>
          <w:smallCaps/>
          <w:noProof/>
          <w:color w:val="000000" w:themeColor="text1"/>
          <w:sz w:val="22"/>
          <w:szCs w:val="22"/>
        </w:rPr>
        <w:lastRenderedPageBreak/>
        <mc:AlternateContent>
          <mc:Choice Requires="wpg">
            <w:drawing>
              <wp:inline distT="0" distB="0" distL="0" distR="0" wp14:anchorId="10ED9EDB" wp14:editId="06F3F7B3">
                <wp:extent cx="6332220" cy="34925"/>
                <wp:effectExtent l="0" t="0" r="0" b="0"/>
                <wp:docPr id="139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1EF251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GhkCAj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" fillcolor="#548dd4 [1951]" stroked="f">
                  <v:textbox inset=",7.2pt,,7.2pt"/>
                </v:rect>
                <w10:anchorlock/>
              </v:group>
            </w:pict>
          </mc:Fallback>
        </mc:AlternateContent>
      </w:r>
    </w:p>
    <w:p w14:paraId="2A5EC663" w14:textId="77777777" w:rsidR="00A13E97" w:rsidRPr="00B86B6D" w:rsidRDefault="00A13E97" w:rsidP="00E72F80">
      <w:pPr>
        <w:widowControl w:val="0"/>
        <w:tabs>
          <w:tab w:val="left" w:pos="1843"/>
        </w:tabs>
        <w:autoSpaceDE w:val="0"/>
        <w:autoSpaceDN w:val="0"/>
        <w:adjustRightInd w:val="0"/>
        <w:jc w:val="center"/>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B86B6D">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Pr="00B86B6D">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Cathédates</w:t>
      </w:r>
      <w:proofErr w:type="spellEnd"/>
    </w:p>
    <w:p w14:paraId="7CF98316" w14:textId="653458F3" w:rsidR="00496E3D" w:rsidRPr="00B86B6D" w:rsidRDefault="00354711" w:rsidP="00496E3D">
      <w:pPr>
        <w:rPr>
          <w:rFonts w:ascii="Garamond" w:hAnsi="Garamond" w:cstheme="majorHAnsi"/>
          <w:b/>
          <w:smallCaps/>
          <w:color w:val="000000" w:themeColor="text1"/>
          <w:sz w:val="20"/>
          <w:szCs w:val="20"/>
        </w:rPr>
      </w:pPr>
      <w:r w:rsidRPr="00B86B6D">
        <w:rPr>
          <w:rFonts w:ascii="Garamond" w:hAnsi="Garamond" w:cstheme="majorHAnsi"/>
          <w:smallCaps/>
          <w:noProof/>
          <w:color w:val="000000" w:themeColor="text1"/>
          <w:sz w:val="20"/>
          <w:szCs w:val="20"/>
        </w:rPr>
        <mc:AlternateContent>
          <mc:Choice Requires="wpg">
            <w:drawing>
              <wp:inline distT="0" distB="0" distL="0" distR="0" wp14:anchorId="6BC8A42A" wp14:editId="0B4ED785">
                <wp:extent cx="6332220" cy="34925"/>
                <wp:effectExtent l="0" t="0" r="0" b="0"/>
                <wp:docPr id="140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D4C2E89"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nh+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XJp4ft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" fillcolor="#548dd4 [1951]" stroked="f">
                  <v:textbox inset=",7.2pt,,7.2pt"/>
                </v:rect>
                <w10:anchorlock/>
              </v:group>
            </w:pict>
          </mc:Fallback>
        </mc:AlternateContent>
      </w:r>
    </w:p>
    <w:p w14:paraId="59FC1F72" w14:textId="77777777" w:rsidR="00C751A5" w:rsidRPr="00B86B6D" w:rsidRDefault="00C751A5" w:rsidP="00C751A5">
      <w:pPr>
        <w:ind w:left="284"/>
        <w:rPr>
          <w:rFonts w:ascii="Garamond" w:hAnsi="Garamond" w:cstheme="majorHAnsi"/>
          <w:b/>
          <w:smallCaps/>
          <w:color w:val="000000" w:themeColor="text1"/>
          <w:sz w:val="20"/>
          <w:szCs w:val="20"/>
        </w:rPr>
        <w:sectPr w:rsidR="00C751A5" w:rsidRPr="00B86B6D" w:rsidSect="00F6210C">
          <w:footerReference w:type="default" r:id="rId45"/>
          <w:type w:val="continuous"/>
          <w:pgSz w:w="11900" w:h="16840"/>
          <w:pgMar w:top="851" w:right="851" w:bottom="851" w:left="851" w:header="0" w:footer="284" w:gutter="0"/>
          <w:cols w:space="708"/>
        </w:sectPr>
      </w:pPr>
    </w:p>
    <w:p w14:paraId="2628425B" w14:textId="683268EF" w:rsidR="00496E3D" w:rsidRPr="00B86B6D" w:rsidRDefault="00496E3D" w:rsidP="00314430">
      <w:pPr>
        <w:widowControl w:val="0"/>
        <w:tabs>
          <w:tab w:val="left" w:pos="1843"/>
        </w:tabs>
        <w:autoSpaceDE w:val="0"/>
        <w:autoSpaceDN w:val="0"/>
        <w:adjustRightInd w:val="0"/>
        <w:jc w:val="center"/>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B86B6D">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Pr="00B86B6D">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Cathé</w:t>
      </w:r>
      <w:proofErr w:type="spellEnd"/>
      <w:r w:rsidRPr="00B86B6D">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-messes</w:t>
      </w:r>
    </w:p>
    <w:p w14:paraId="5A8A4DE9" w14:textId="77777777" w:rsidR="00A45694" w:rsidRPr="00B86B6D" w:rsidRDefault="00A45694" w:rsidP="00A45694">
      <w:pPr>
        <w:tabs>
          <w:tab w:val="left" w:pos="567"/>
        </w:tabs>
        <w:ind w:left="142" w:hanging="142"/>
        <w:rPr>
          <w:rFonts w:ascii="Garamond" w:hAnsi="Garamond" w:cstheme="majorHAnsi"/>
          <w:color w:val="000000" w:themeColor="text1"/>
          <w:sz w:val="20"/>
          <w:szCs w:val="20"/>
        </w:rPr>
      </w:pPr>
      <w:r w:rsidRPr="00B86B6D">
        <w:rPr>
          <w:rFonts w:ascii="Garamond" w:hAnsi="Garamond" w:cstheme="majorHAnsi"/>
          <w:noProof/>
          <w:color w:val="000000" w:themeColor="text1"/>
          <w:sz w:val="20"/>
          <w:szCs w:val="20"/>
        </w:rPr>
        <mc:AlternateContent>
          <mc:Choice Requires="wpg">
            <w:drawing>
              <wp:inline distT="0" distB="0" distL="0" distR="0" wp14:anchorId="2D70E23F" wp14:editId="5EA461E0">
                <wp:extent cx="3075940" cy="16965"/>
                <wp:effectExtent l="0" t="0" r="0" b="8890"/>
                <wp:docPr id="165861621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68331488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8971397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1424692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951CED2"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" fillcolor="#548dd4 [1951]" stroked="f">
                  <v:textbox inset=",7.2pt,,7.2pt"/>
                </v:rect>
                <w10:anchorlock/>
              </v:group>
            </w:pict>
          </mc:Fallback>
        </mc:AlternateContent>
      </w:r>
    </w:p>
    <w:p w14:paraId="355CB1B4" w14:textId="77777777" w:rsidR="00B86B6D" w:rsidRPr="00B86B6D" w:rsidRDefault="00B86B6D" w:rsidP="00B86B6D">
      <w:pPr>
        <w:tabs>
          <w:tab w:val="left" w:pos="567"/>
        </w:tabs>
        <w:spacing w:after="60"/>
        <w:ind w:left="142" w:hanging="142"/>
        <w:jc w:val="center"/>
        <w:outlineLvl w:val="0"/>
        <w:rPr>
          <w:rFonts w:ascii="Garamond" w:hAnsi="Garamond" w:cstheme="majorHAnsi"/>
          <w:b/>
          <w:color w:val="000000" w:themeColor="text1"/>
          <w:sz w:val="19"/>
          <w:szCs w:val="19"/>
        </w:rPr>
      </w:pPr>
      <w:r w:rsidRPr="00B86B6D">
        <w:rPr>
          <w:rFonts w:ascii="Garamond" w:hAnsi="Garamond" w:cstheme="majorHAnsi"/>
          <w:b/>
          <w:color w:val="000000" w:themeColor="text1"/>
          <w:sz w:val="19"/>
          <w:szCs w:val="19"/>
        </w:rPr>
        <w:t>Samedi 13 septembre 2025</w:t>
      </w:r>
    </w:p>
    <w:p w14:paraId="685A1671" w14:textId="77777777" w:rsidR="00B86B6D" w:rsidRPr="00B86B6D" w:rsidRDefault="00B86B6D" w:rsidP="00B86B6D">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B86B6D">
        <w:rPr>
          <w:rFonts w:ascii="Garamond" w:hAnsi="Garamond" w:cstheme="majorHAnsi"/>
          <w:bCs/>
          <w:color w:val="000000" w:themeColor="text1"/>
          <w:sz w:val="19"/>
          <w:szCs w:val="19"/>
        </w:rPr>
        <w:t>18h00 :</w:t>
      </w:r>
      <w:r w:rsidRPr="00B86B6D">
        <w:rPr>
          <w:rFonts w:ascii="Garamond" w:hAnsi="Garamond" w:cstheme="majorHAnsi"/>
          <w:color w:val="000000" w:themeColor="text1"/>
          <w:sz w:val="19"/>
          <w:szCs w:val="19"/>
        </w:rPr>
        <w:tab/>
      </w:r>
      <w:r w:rsidRPr="00B86B6D">
        <w:rPr>
          <w:rFonts w:ascii="Garamond" w:hAnsi="Garamond" w:cstheme="majorHAnsi"/>
          <w:b/>
          <w:bCs/>
          <w:color w:val="000000" w:themeColor="text1"/>
          <w:sz w:val="19"/>
          <w:szCs w:val="19"/>
        </w:rPr>
        <w:t>Messe </w:t>
      </w:r>
      <w:r w:rsidRPr="00B86B6D">
        <w:rPr>
          <w:rFonts w:ascii="Garamond" w:hAnsi="Garamond" w:cstheme="majorHAnsi"/>
          <w:bCs/>
          <w:color w:val="000000" w:themeColor="text1"/>
          <w:sz w:val="19"/>
          <w:szCs w:val="19"/>
        </w:rPr>
        <w:t>:</w:t>
      </w:r>
      <w:r w:rsidRPr="00B86B6D">
        <w:rPr>
          <w:rFonts w:ascii="Garamond" w:hAnsi="Garamond" w:cstheme="majorHAnsi"/>
          <w:color w:val="000000" w:themeColor="text1"/>
          <w:sz w:val="19"/>
          <w:szCs w:val="19"/>
        </w:rPr>
        <w:t xml:space="preserve"> </w:t>
      </w:r>
      <w:r w:rsidRPr="00B86B6D">
        <w:rPr>
          <w:rFonts w:ascii="Garamond" w:hAnsi="Garamond" w:cstheme="majorHAnsi"/>
          <w:bCs/>
          <w:color w:val="000000" w:themeColor="text1"/>
          <w:sz w:val="19"/>
          <w:szCs w:val="19"/>
        </w:rPr>
        <w:t>NOUVEAU Arthur et GUILLOUX Barthélémy et Marguerite</w:t>
      </w:r>
      <w:r w:rsidRPr="00B86B6D">
        <w:rPr>
          <w:rFonts w:ascii="Garamond" w:hAnsi="Garamond" w:cstheme="majorHAnsi"/>
          <w:color w:val="000000" w:themeColor="text1"/>
          <w:sz w:val="19"/>
          <w:szCs w:val="19"/>
        </w:rPr>
        <w:t> ;</w:t>
      </w:r>
    </w:p>
    <w:p w14:paraId="631BDE0A" w14:textId="77777777" w:rsidR="00B86B6D" w:rsidRPr="00B86B6D" w:rsidRDefault="00B86B6D" w:rsidP="00B86B6D">
      <w:pPr>
        <w:tabs>
          <w:tab w:val="left" w:pos="567"/>
        </w:tabs>
        <w:ind w:left="142" w:hanging="142"/>
        <w:rPr>
          <w:rFonts w:ascii="Garamond" w:hAnsi="Garamond" w:cstheme="majorHAnsi"/>
          <w:color w:val="000000" w:themeColor="text1"/>
          <w:sz w:val="19"/>
          <w:szCs w:val="19"/>
        </w:rPr>
      </w:pPr>
      <w:r w:rsidRPr="00B86B6D">
        <w:rPr>
          <w:rFonts w:ascii="Garamond" w:hAnsi="Garamond" w:cstheme="majorHAnsi"/>
          <w:noProof/>
          <w:color w:val="000000" w:themeColor="text1"/>
          <w:sz w:val="19"/>
          <w:szCs w:val="19"/>
        </w:rPr>
        <mc:AlternateContent>
          <mc:Choice Requires="wpg">
            <w:drawing>
              <wp:inline distT="0" distB="0" distL="0" distR="0" wp14:anchorId="7FA2A43C" wp14:editId="1D839380">
                <wp:extent cx="3075940" cy="16965"/>
                <wp:effectExtent l="0" t="0" r="0" b="8890"/>
                <wp:docPr id="98959390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93800798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3918730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0315661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154E37A"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" fillcolor="#548dd4 [1951]" stroked="f">
                  <v:textbox inset=",7.2pt,,7.2pt"/>
                </v:rect>
                <w10:anchorlock/>
              </v:group>
            </w:pict>
          </mc:Fallback>
        </mc:AlternateContent>
      </w:r>
    </w:p>
    <w:p w14:paraId="3F22228A" w14:textId="77777777" w:rsidR="00B86B6D" w:rsidRPr="00B86B6D" w:rsidRDefault="00B86B6D" w:rsidP="00B86B6D">
      <w:pPr>
        <w:tabs>
          <w:tab w:val="left" w:pos="567"/>
        </w:tabs>
        <w:spacing w:after="40"/>
        <w:ind w:left="142" w:hanging="142"/>
        <w:jc w:val="center"/>
        <w:outlineLvl w:val="0"/>
        <w:rPr>
          <w:rFonts w:ascii="Garamond" w:hAnsi="Garamond" w:cstheme="majorHAnsi"/>
          <w:b/>
          <w:color w:val="000000" w:themeColor="text1"/>
          <w:sz w:val="19"/>
          <w:szCs w:val="19"/>
        </w:rPr>
      </w:pPr>
      <w:r w:rsidRPr="00B86B6D">
        <w:rPr>
          <w:rFonts w:ascii="Garamond" w:hAnsi="Garamond" w:cstheme="majorHAnsi"/>
          <w:b/>
          <w:color w:val="000000" w:themeColor="text1"/>
          <w:sz w:val="19"/>
          <w:szCs w:val="19"/>
        </w:rPr>
        <w:t>Dimanche 14 septembre 2025</w:t>
      </w:r>
    </w:p>
    <w:p w14:paraId="1B93DA1B" w14:textId="77777777" w:rsidR="00B86B6D" w:rsidRPr="00B86B6D" w:rsidRDefault="00B86B6D" w:rsidP="00B86B6D">
      <w:pPr>
        <w:spacing w:after="60"/>
        <w:ind w:left="142" w:hanging="142"/>
        <w:jc w:val="center"/>
        <w:rPr>
          <w:rFonts w:ascii="Garamond" w:hAnsi="Garamond" w:cstheme="majorHAnsi"/>
          <w:color w:val="000000" w:themeColor="text1"/>
          <w:sz w:val="19"/>
          <w:szCs w:val="19"/>
        </w:rPr>
      </w:pPr>
      <w:r w:rsidRPr="00B86B6D">
        <w:rPr>
          <w:rFonts w:ascii="Garamond" w:hAnsi="Garamond" w:cstheme="majorHAnsi"/>
          <w:b/>
          <w:bCs/>
          <w:smallCaps/>
          <w:color w:val="000000" w:themeColor="text1"/>
          <w:sz w:val="19"/>
          <w:szCs w:val="19"/>
        </w:rPr>
        <w:t>La Croix glorieuse –</w:t>
      </w:r>
      <w:r w:rsidRPr="00B86B6D">
        <w:rPr>
          <w:rFonts w:ascii="Garamond" w:hAnsi="Garamond" w:cstheme="majorHAnsi"/>
          <w:color w:val="000000" w:themeColor="text1"/>
          <w:sz w:val="19"/>
          <w:szCs w:val="19"/>
        </w:rPr>
        <w:t xml:space="preserve"> fête - rouge</w:t>
      </w:r>
    </w:p>
    <w:p w14:paraId="12230CB6" w14:textId="77777777" w:rsidR="00B86B6D" w:rsidRPr="00B86B6D" w:rsidRDefault="00B86B6D" w:rsidP="00B86B6D">
      <w:pPr>
        <w:tabs>
          <w:tab w:val="left" w:pos="567"/>
        </w:tabs>
        <w:autoSpaceDE w:val="0"/>
        <w:autoSpaceDN w:val="0"/>
        <w:adjustRightInd w:val="0"/>
        <w:ind w:left="142" w:hanging="142"/>
        <w:jc w:val="both"/>
        <w:rPr>
          <w:rFonts w:ascii="Garamond" w:hAnsi="Garamond" w:cstheme="majorHAnsi"/>
          <w:bCs/>
          <w:color w:val="000000" w:themeColor="text1"/>
          <w:sz w:val="19"/>
          <w:szCs w:val="19"/>
        </w:rPr>
      </w:pPr>
      <w:r w:rsidRPr="00B86B6D">
        <w:rPr>
          <w:rFonts w:ascii="Garamond" w:hAnsi="Garamond" w:cstheme="majorHAnsi"/>
          <w:bCs/>
          <w:color w:val="000000" w:themeColor="text1"/>
          <w:sz w:val="19"/>
          <w:szCs w:val="19"/>
        </w:rPr>
        <w:t>05h50 :</w:t>
      </w:r>
      <w:r w:rsidRPr="00B86B6D">
        <w:rPr>
          <w:rFonts w:ascii="Garamond" w:hAnsi="Garamond" w:cstheme="majorHAnsi"/>
          <w:color w:val="000000" w:themeColor="text1"/>
          <w:sz w:val="19"/>
          <w:szCs w:val="19"/>
        </w:rPr>
        <w:tab/>
      </w:r>
      <w:r w:rsidRPr="00B86B6D">
        <w:rPr>
          <w:rFonts w:ascii="Garamond" w:hAnsi="Garamond" w:cstheme="majorHAnsi"/>
          <w:b/>
          <w:bCs/>
          <w:color w:val="000000" w:themeColor="text1"/>
          <w:sz w:val="19"/>
          <w:szCs w:val="19"/>
        </w:rPr>
        <w:t>Messe </w:t>
      </w:r>
      <w:r w:rsidRPr="00B86B6D">
        <w:rPr>
          <w:rFonts w:ascii="Garamond" w:hAnsi="Garamond" w:cstheme="majorHAnsi"/>
          <w:bCs/>
          <w:color w:val="000000" w:themeColor="text1"/>
          <w:sz w:val="19"/>
          <w:szCs w:val="19"/>
        </w:rPr>
        <w:t>: Pro-populo ;</w:t>
      </w:r>
    </w:p>
    <w:p w14:paraId="65AB5FDB" w14:textId="77777777" w:rsidR="00B86B6D" w:rsidRDefault="00B86B6D" w:rsidP="00B86B6D">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B86B6D">
        <w:rPr>
          <w:rFonts w:ascii="Garamond" w:hAnsi="Garamond" w:cstheme="majorHAnsi"/>
          <w:color w:val="000000" w:themeColor="text1"/>
          <w:sz w:val="19"/>
          <w:szCs w:val="19"/>
        </w:rPr>
        <w:t>08h00 :</w:t>
      </w:r>
      <w:r w:rsidRPr="00B86B6D">
        <w:rPr>
          <w:rFonts w:ascii="Garamond" w:hAnsi="Garamond" w:cstheme="majorHAnsi"/>
          <w:color w:val="000000" w:themeColor="text1"/>
          <w:sz w:val="19"/>
          <w:szCs w:val="19"/>
        </w:rPr>
        <w:tab/>
      </w:r>
      <w:r w:rsidRPr="00B86B6D">
        <w:rPr>
          <w:rFonts w:ascii="Garamond" w:hAnsi="Garamond" w:cstheme="majorHAnsi"/>
          <w:b/>
          <w:color w:val="000000" w:themeColor="text1"/>
          <w:sz w:val="19"/>
          <w:szCs w:val="19"/>
        </w:rPr>
        <w:t>Messe</w:t>
      </w:r>
      <w:r w:rsidRPr="00B86B6D">
        <w:rPr>
          <w:rFonts w:ascii="Garamond" w:hAnsi="Garamond" w:cstheme="majorHAnsi"/>
          <w:color w:val="000000" w:themeColor="text1"/>
          <w:sz w:val="19"/>
          <w:szCs w:val="19"/>
        </w:rPr>
        <w:t> : Familles REBOURG et LAPORTE ;</w:t>
      </w:r>
    </w:p>
    <w:p w14:paraId="41F91A60" w14:textId="751DDF56" w:rsidR="00AB405A" w:rsidRDefault="00AB405A" w:rsidP="00B86B6D">
      <w:pPr>
        <w:tabs>
          <w:tab w:val="left" w:pos="567"/>
        </w:tabs>
        <w:autoSpaceDE w:val="0"/>
        <w:autoSpaceDN w:val="0"/>
        <w:adjustRightInd w:val="0"/>
        <w:ind w:left="142" w:hanging="142"/>
        <w:jc w:val="both"/>
        <w:rPr>
          <w:rFonts w:ascii="Garamond" w:hAnsi="Garamond" w:cstheme="majorHAnsi"/>
          <w:color w:val="000000" w:themeColor="text1"/>
          <w:sz w:val="19"/>
          <w:szCs w:val="19"/>
        </w:rPr>
      </w:pPr>
      <w:r>
        <w:rPr>
          <w:rFonts w:ascii="Garamond" w:hAnsi="Garamond" w:cstheme="majorHAnsi"/>
          <w:color w:val="000000" w:themeColor="text1"/>
          <w:sz w:val="19"/>
          <w:szCs w:val="19"/>
        </w:rPr>
        <w:t xml:space="preserve">09h15 : </w:t>
      </w:r>
      <w:r w:rsidRPr="00996255">
        <w:rPr>
          <w:rFonts w:ascii="Garamond" w:hAnsi="Garamond" w:cstheme="majorHAnsi"/>
          <w:b/>
          <w:bCs/>
          <w:color w:val="000000" w:themeColor="text1"/>
          <w:sz w:val="19"/>
          <w:szCs w:val="19"/>
        </w:rPr>
        <w:t xml:space="preserve">Catéchèse pour </w:t>
      </w:r>
      <w:r w:rsidR="00996255" w:rsidRPr="00996255">
        <w:rPr>
          <w:rFonts w:ascii="Garamond" w:hAnsi="Garamond" w:cstheme="majorHAnsi"/>
          <w:b/>
          <w:bCs/>
          <w:color w:val="000000" w:themeColor="text1"/>
          <w:sz w:val="19"/>
          <w:szCs w:val="19"/>
        </w:rPr>
        <w:t>les</w:t>
      </w:r>
      <w:r w:rsidRPr="00996255">
        <w:rPr>
          <w:rFonts w:ascii="Garamond" w:hAnsi="Garamond" w:cstheme="majorHAnsi"/>
          <w:b/>
          <w:bCs/>
          <w:color w:val="000000" w:themeColor="text1"/>
          <w:sz w:val="19"/>
          <w:szCs w:val="19"/>
        </w:rPr>
        <w:t xml:space="preserve"> enfants</w:t>
      </w:r>
      <w:r w:rsidR="00996255">
        <w:rPr>
          <w:rFonts w:ascii="Garamond" w:hAnsi="Garamond" w:cstheme="majorHAnsi"/>
          <w:b/>
          <w:bCs/>
          <w:color w:val="000000" w:themeColor="text1"/>
          <w:sz w:val="19"/>
          <w:szCs w:val="19"/>
        </w:rPr>
        <w:t xml:space="preserve"> </w:t>
      </w:r>
      <w:r w:rsidR="00996255" w:rsidRPr="00996255">
        <w:rPr>
          <w:rFonts w:ascii="Garamond" w:hAnsi="Garamond" w:cstheme="majorHAnsi"/>
          <w:color w:val="000000" w:themeColor="text1"/>
          <w:sz w:val="19"/>
          <w:szCs w:val="19"/>
        </w:rPr>
        <w:t>- inscription</w:t>
      </w:r>
      <w:r w:rsidR="00996255">
        <w:rPr>
          <w:rFonts w:ascii="Garamond" w:hAnsi="Garamond" w:cstheme="majorHAnsi"/>
          <w:color w:val="000000" w:themeColor="text1"/>
          <w:sz w:val="19"/>
          <w:szCs w:val="19"/>
        </w:rPr>
        <w:t> ;</w:t>
      </w:r>
    </w:p>
    <w:p w14:paraId="124100DE" w14:textId="70882F33" w:rsidR="00FD3735" w:rsidRPr="00FD3735" w:rsidRDefault="00FD3735" w:rsidP="00B86B6D">
      <w:pPr>
        <w:tabs>
          <w:tab w:val="left" w:pos="567"/>
        </w:tabs>
        <w:autoSpaceDE w:val="0"/>
        <w:autoSpaceDN w:val="0"/>
        <w:adjustRightInd w:val="0"/>
        <w:ind w:left="142" w:hanging="142"/>
        <w:jc w:val="both"/>
        <w:rPr>
          <w:rFonts w:ascii="Garamond" w:hAnsi="Garamond" w:cstheme="majorHAnsi"/>
          <w:color w:val="000000" w:themeColor="text1"/>
          <w:sz w:val="19"/>
          <w:szCs w:val="19"/>
        </w:rPr>
      </w:pPr>
      <w:r>
        <w:rPr>
          <w:rFonts w:ascii="Garamond" w:hAnsi="Garamond" w:cstheme="majorHAnsi"/>
          <w:color w:val="000000" w:themeColor="text1"/>
          <w:sz w:val="19"/>
          <w:szCs w:val="19"/>
        </w:rPr>
        <w:t xml:space="preserve">09h15 : </w:t>
      </w:r>
      <w:r>
        <w:rPr>
          <w:rFonts w:ascii="Garamond" w:hAnsi="Garamond" w:cstheme="majorHAnsi"/>
          <w:b/>
          <w:bCs/>
          <w:color w:val="000000" w:themeColor="text1"/>
          <w:sz w:val="19"/>
          <w:szCs w:val="19"/>
        </w:rPr>
        <w:t xml:space="preserve">Baptême </w:t>
      </w:r>
      <w:r>
        <w:rPr>
          <w:rFonts w:ascii="Garamond" w:hAnsi="Garamond" w:cstheme="majorHAnsi"/>
          <w:color w:val="000000" w:themeColor="text1"/>
          <w:sz w:val="19"/>
          <w:szCs w:val="19"/>
        </w:rPr>
        <w:t xml:space="preserve">de </w:t>
      </w:r>
      <w:proofErr w:type="spellStart"/>
      <w:r>
        <w:rPr>
          <w:rFonts w:ascii="Garamond" w:hAnsi="Garamond" w:cstheme="majorHAnsi"/>
          <w:color w:val="000000" w:themeColor="text1"/>
          <w:sz w:val="19"/>
          <w:szCs w:val="19"/>
        </w:rPr>
        <w:t>Koihei</w:t>
      </w:r>
      <w:proofErr w:type="spellEnd"/>
      <w:r>
        <w:rPr>
          <w:rFonts w:ascii="Garamond" w:hAnsi="Garamond" w:cstheme="majorHAnsi"/>
          <w:color w:val="000000" w:themeColor="text1"/>
          <w:sz w:val="19"/>
          <w:szCs w:val="19"/>
        </w:rPr>
        <w:t> ;</w:t>
      </w:r>
    </w:p>
    <w:p w14:paraId="7A89482B" w14:textId="1C423D2C" w:rsidR="00B86B6D" w:rsidRPr="002948EA" w:rsidRDefault="00B86B6D" w:rsidP="00B86B6D">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2948EA">
        <w:rPr>
          <w:rFonts w:ascii="Garamond" w:hAnsi="Garamond" w:cstheme="majorHAnsi"/>
          <w:bCs/>
          <w:color w:val="000000" w:themeColor="text1"/>
          <w:sz w:val="19"/>
          <w:szCs w:val="19"/>
        </w:rPr>
        <w:t>18h00 :</w:t>
      </w:r>
      <w:r w:rsidRPr="002948EA">
        <w:rPr>
          <w:rFonts w:ascii="Garamond" w:hAnsi="Garamond" w:cstheme="majorHAnsi"/>
          <w:color w:val="000000" w:themeColor="text1"/>
          <w:sz w:val="19"/>
          <w:szCs w:val="19"/>
        </w:rPr>
        <w:tab/>
      </w:r>
      <w:r w:rsidRPr="002948EA">
        <w:rPr>
          <w:rFonts w:ascii="Garamond" w:hAnsi="Garamond" w:cstheme="majorHAnsi"/>
          <w:b/>
          <w:bCs/>
          <w:color w:val="000000" w:themeColor="text1"/>
          <w:sz w:val="19"/>
          <w:szCs w:val="19"/>
        </w:rPr>
        <w:t>Messe </w:t>
      </w:r>
      <w:r w:rsidRPr="002948EA">
        <w:rPr>
          <w:rFonts w:ascii="Garamond" w:hAnsi="Garamond" w:cstheme="majorHAnsi"/>
          <w:bCs/>
          <w:color w:val="000000" w:themeColor="text1"/>
          <w:sz w:val="19"/>
          <w:szCs w:val="19"/>
        </w:rPr>
        <w:t>:</w:t>
      </w:r>
      <w:r w:rsidRPr="002948EA">
        <w:rPr>
          <w:rFonts w:ascii="Garamond" w:hAnsi="Garamond" w:cstheme="majorHAnsi"/>
          <w:color w:val="000000" w:themeColor="text1"/>
          <w:sz w:val="19"/>
          <w:szCs w:val="19"/>
        </w:rPr>
        <w:t xml:space="preserve"> Sœur Georges</w:t>
      </w:r>
      <w:r w:rsidR="002948EA" w:rsidRPr="002948EA">
        <w:rPr>
          <w:rFonts w:ascii="Garamond" w:hAnsi="Garamond" w:cstheme="majorHAnsi"/>
          <w:color w:val="000000" w:themeColor="text1"/>
          <w:sz w:val="19"/>
          <w:szCs w:val="19"/>
        </w:rPr>
        <w:t xml:space="preserve"> de Sainte Marie</w:t>
      </w:r>
      <w:r w:rsidRPr="002948EA">
        <w:rPr>
          <w:rFonts w:ascii="Garamond" w:hAnsi="Garamond" w:cstheme="majorHAnsi"/>
          <w:color w:val="000000" w:themeColor="text1"/>
          <w:sz w:val="19"/>
          <w:szCs w:val="19"/>
        </w:rPr>
        <w:t xml:space="preserve"> DARNAL</w:t>
      </w:r>
      <w:r w:rsidR="002948EA" w:rsidRPr="002948EA">
        <w:rPr>
          <w:rFonts w:ascii="Garamond" w:hAnsi="Garamond" w:cstheme="majorHAnsi"/>
          <w:color w:val="000000" w:themeColor="text1"/>
          <w:sz w:val="19"/>
          <w:szCs w:val="19"/>
        </w:rPr>
        <w:t xml:space="preserve">, </w:t>
      </w:r>
      <w:proofErr w:type="spellStart"/>
      <w:r w:rsidR="002948EA" w:rsidRPr="002948EA">
        <w:rPr>
          <w:rFonts w:ascii="Garamond" w:hAnsi="Garamond" w:cstheme="majorHAnsi"/>
          <w:color w:val="000000" w:themeColor="text1"/>
          <w:sz w:val="19"/>
          <w:szCs w:val="19"/>
        </w:rPr>
        <w:t>sjc</w:t>
      </w:r>
      <w:proofErr w:type="spellEnd"/>
      <w:r w:rsidR="00847282">
        <w:rPr>
          <w:rFonts w:ascii="Garamond" w:hAnsi="Garamond" w:cstheme="majorHAnsi"/>
          <w:color w:val="000000" w:themeColor="text1"/>
          <w:sz w:val="19"/>
          <w:szCs w:val="19"/>
        </w:rPr>
        <w:t xml:space="preserve"> et Jessica</w:t>
      </w:r>
      <w:r w:rsidRPr="002948EA">
        <w:rPr>
          <w:rFonts w:ascii="Garamond" w:hAnsi="Garamond" w:cstheme="majorHAnsi"/>
          <w:color w:val="000000" w:themeColor="text1"/>
          <w:sz w:val="19"/>
          <w:szCs w:val="19"/>
        </w:rPr>
        <w:t> ;</w:t>
      </w:r>
    </w:p>
    <w:p w14:paraId="608F4E0A" w14:textId="77777777" w:rsidR="001B58C0" w:rsidRPr="00583E8C" w:rsidRDefault="001B58C0" w:rsidP="001B58C0">
      <w:pPr>
        <w:tabs>
          <w:tab w:val="left" w:pos="567"/>
        </w:tabs>
        <w:ind w:left="142" w:hanging="142"/>
        <w:rPr>
          <w:rFonts w:ascii="Garamond" w:hAnsi="Garamond" w:cstheme="majorHAnsi"/>
          <w:color w:val="000000" w:themeColor="text1"/>
          <w:sz w:val="19"/>
          <w:szCs w:val="19"/>
        </w:rPr>
      </w:pPr>
      <w:r w:rsidRPr="00583E8C">
        <w:rPr>
          <w:rFonts w:ascii="Garamond" w:hAnsi="Garamond" w:cstheme="majorHAnsi"/>
          <w:noProof/>
          <w:color w:val="000000" w:themeColor="text1"/>
          <w:sz w:val="19"/>
          <w:szCs w:val="19"/>
        </w:rPr>
        <mc:AlternateContent>
          <mc:Choice Requires="wpg">
            <w:drawing>
              <wp:inline distT="0" distB="0" distL="0" distR="0" wp14:anchorId="181C9D18" wp14:editId="1CC37245">
                <wp:extent cx="3075940" cy="16965"/>
                <wp:effectExtent l="0" t="0" r="0" b="8890"/>
                <wp:docPr id="134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51DC30D"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PfQteL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" fillcolor="#548dd4 [1951]" stroked="f">
                  <v:textbox inset=",7.2pt,,7.2pt"/>
                </v:rect>
                <w10:anchorlock/>
              </v:group>
            </w:pict>
          </mc:Fallback>
        </mc:AlternateContent>
      </w:r>
    </w:p>
    <w:p w14:paraId="74B1D190" w14:textId="464A5AA0" w:rsidR="001B58C0" w:rsidRPr="00583E8C" w:rsidRDefault="001B58C0" w:rsidP="001B58C0">
      <w:pPr>
        <w:tabs>
          <w:tab w:val="left" w:pos="567"/>
        </w:tabs>
        <w:spacing w:after="60"/>
        <w:ind w:left="142" w:hanging="142"/>
        <w:jc w:val="center"/>
        <w:outlineLvl w:val="0"/>
        <w:rPr>
          <w:rFonts w:ascii="Garamond" w:hAnsi="Garamond" w:cstheme="majorHAnsi"/>
          <w:b/>
          <w:color w:val="000000" w:themeColor="text1"/>
          <w:sz w:val="19"/>
          <w:szCs w:val="19"/>
        </w:rPr>
      </w:pPr>
      <w:r w:rsidRPr="00583E8C">
        <w:rPr>
          <w:rFonts w:ascii="Garamond" w:hAnsi="Garamond" w:cstheme="majorHAnsi"/>
          <w:b/>
          <w:color w:val="000000" w:themeColor="text1"/>
          <w:sz w:val="19"/>
          <w:szCs w:val="19"/>
        </w:rPr>
        <w:t xml:space="preserve">Lundi </w:t>
      </w:r>
      <w:r w:rsidR="00583E8C" w:rsidRPr="00583E8C">
        <w:rPr>
          <w:rFonts w:ascii="Garamond" w:hAnsi="Garamond" w:cstheme="majorHAnsi"/>
          <w:b/>
          <w:color w:val="000000" w:themeColor="text1"/>
          <w:sz w:val="19"/>
          <w:szCs w:val="19"/>
        </w:rPr>
        <w:t>15</w:t>
      </w:r>
      <w:r w:rsidR="00EE49F9" w:rsidRPr="00583E8C">
        <w:rPr>
          <w:rFonts w:ascii="Garamond" w:hAnsi="Garamond" w:cstheme="majorHAnsi"/>
          <w:b/>
          <w:color w:val="000000" w:themeColor="text1"/>
          <w:sz w:val="19"/>
          <w:szCs w:val="19"/>
        </w:rPr>
        <w:t xml:space="preserve"> septembre</w:t>
      </w:r>
      <w:r w:rsidRPr="00583E8C">
        <w:rPr>
          <w:rFonts w:ascii="Garamond" w:hAnsi="Garamond" w:cstheme="majorHAnsi"/>
          <w:b/>
          <w:color w:val="000000" w:themeColor="text1"/>
          <w:sz w:val="19"/>
          <w:szCs w:val="19"/>
        </w:rPr>
        <w:t xml:space="preserve"> 202</w:t>
      </w:r>
      <w:r w:rsidR="00075A7C" w:rsidRPr="00583E8C">
        <w:rPr>
          <w:rFonts w:ascii="Garamond" w:hAnsi="Garamond" w:cstheme="majorHAnsi"/>
          <w:b/>
          <w:color w:val="000000" w:themeColor="text1"/>
          <w:sz w:val="19"/>
          <w:szCs w:val="19"/>
        </w:rPr>
        <w:t>5</w:t>
      </w:r>
    </w:p>
    <w:p w14:paraId="36EAFDFD" w14:textId="2FFB7383" w:rsidR="00E31D28" w:rsidRPr="00583E8C" w:rsidRDefault="00583E8C" w:rsidP="00E31D28">
      <w:pPr>
        <w:spacing w:after="60"/>
        <w:ind w:left="142" w:hanging="142"/>
        <w:jc w:val="center"/>
        <w:rPr>
          <w:rFonts w:ascii="Garamond" w:hAnsi="Garamond" w:cs="Calibri (Titres)"/>
          <w:color w:val="000000" w:themeColor="text1"/>
          <w:sz w:val="19"/>
          <w:szCs w:val="19"/>
        </w:rPr>
      </w:pPr>
      <w:r w:rsidRPr="00583E8C">
        <w:rPr>
          <w:rFonts w:ascii="Garamond" w:hAnsi="Garamond" w:cs="Calibri (Titres)"/>
          <w:color w:val="000000" w:themeColor="text1"/>
          <w:sz w:val="19"/>
          <w:szCs w:val="19"/>
        </w:rPr>
        <w:t>Bienheureuse Vierge Marie des Douleurs - Mémoire</w:t>
      </w:r>
      <w:r w:rsidR="00FA7869" w:rsidRPr="00583E8C">
        <w:rPr>
          <w:rFonts w:ascii="Garamond" w:hAnsi="Garamond" w:cs="Calibri (Titres)"/>
          <w:color w:val="000000" w:themeColor="text1"/>
          <w:sz w:val="19"/>
          <w:szCs w:val="19"/>
        </w:rPr>
        <w:t xml:space="preserve"> - blanc</w:t>
      </w:r>
    </w:p>
    <w:p w14:paraId="6B50DC34" w14:textId="1866FCB6" w:rsidR="001B58C0" w:rsidRDefault="001B58C0" w:rsidP="001B58C0">
      <w:pPr>
        <w:ind w:left="142" w:hanging="142"/>
        <w:jc w:val="both"/>
        <w:rPr>
          <w:rFonts w:ascii="Garamond" w:hAnsi="Garamond" w:cstheme="majorHAnsi"/>
          <w:color w:val="000000" w:themeColor="text1"/>
          <w:sz w:val="19"/>
          <w:szCs w:val="19"/>
        </w:rPr>
      </w:pPr>
      <w:r w:rsidRPr="00583E8C">
        <w:rPr>
          <w:rFonts w:ascii="Garamond" w:hAnsi="Garamond" w:cstheme="majorHAnsi"/>
          <w:color w:val="000000" w:themeColor="text1"/>
          <w:sz w:val="19"/>
          <w:szCs w:val="19"/>
        </w:rPr>
        <w:t>05h50 :</w:t>
      </w:r>
      <w:r w:rsidR="00E715D1" w:rsidRPr="00583E8C">
        <w:rPr>
          <w:rFonts w:ascii="Garamond" w:hAnsi="Garamond" w:cstheme="majorHAnsi"/>
          <w:color w:val="000000" w:themeColor="text1"/>
          <w:sz w:val="19"/>
          <w:szCs w:val="19"/>
        </w:rPr>
        <w:t xml:space="preserve"> </w:t>
      </w:r>
      <w:r w:rsidRPr="00583E8C">
        <w:rPr>
          <w:rFonts w:ascii="Garamond" w:hAnsi="Garamond" w:cstheme="majorHAnsi"/>
          <w:b/>
          <w:color w:val="000000" w:themeColor="text1"/>
          <w:sz w:val="19"/>
          <w:szCs w:val="19"/>
        </w:rPr>
        <w:t>Messe</w:t>
      </w:r>
      <w:r w:rsidRPr="00583E8C">
        <w:rPr>
          <w:rFonts w:ascii="Garamond" w:hAnsi="Garamond" w:cstheme="majorHAnsi"/>
          <w:color w:val="000000" w:themeColor="text1"/>
          <w:sz w:val="19"/>
          <w:szCs w:val="19"/>
        </w:rPr>
        <w:t xml:space="preserve"> : </w:t>
      </w:r>
      <w:r w:rsidR="00583E8C" w:rsidRPr="00583E8C">
        <w:rPr>
          <w:rFonts w:ascii="Garamond" w:hAnsi="Garamond" w:cstheme="majorHAnsi"/>
          <w:color w:val="000000" w:themeColor="text1"/>
          <w:sz w:val="19"/>
          <w:szCs w:val="19"/>
        </w:rPr>
        <w:t>BERTRAND Brieuc</w:t>
      </w:r>
      <w:r w:rsidR="00E715D1" w:rsidRPr="00583E8C">
        <w:rPr>
          <w:rFonts w:ascii="Garamond" w:hAnsi="Garamond" w:cstheme="majorHAnsi"/>
          <w:color w:val="000000" w:themeColor="text1"/>
          <w:sz w:val="19"/>
          <w:szCs w:val="19"/>
        </w:rPr>
        <w:t> ;</w:t>
      </w:r>
    </w:p>
    <w:p w14:paraId="0D145725" w14:textId="4B4CCB86" w:rsidR="00AB405A" w:rsidRPr="00583E8C" w:rsidRDefault="00AB405A" w:rsidP="001B58C0">
      <w:pPr>
        <w:ind w:left="142" w:hanging="142"/>
        <w:jc w:val="both"/>
        <w:rPr>
          <w:rFonts w:ascii="Garamond" w:hAnsi="Garamond" w:cstheme="majorHAnsi"/>
          <w:color w:val="000000" w:themeColor="text1"/>
          <w:sz w:val="19"/>
          <w:szCs w:val="19"/>
        </w:rPr>
      </w:pPr>
      <w:r>
        <w:rPr>
          <w:rFonts w:ascii="Garamond" w:hAnsi="Garamond" w:cstheme="majorHAnsi"/>
          <w:color w:val="000000" w:themeColor="text1"/>
          <w:sz w:val="19"/>
          <w:szCs w:val="19"/>
        </w:rPr>
        <w:t xml:space="preserve">17h30 : </w:t>
      </w:r>
      <w:r w:rsidRPr="00AB405A">
        <w:rPr>
          <w:rFonts w:ascii="Garamond" w:hAnsi="Garamond" w:cstheme="majorHAnsi"/>
          <w:b/>
          <w:bCs/>
          <w:color w:val="000000" w:themeColor="text1"/>
          <w:sz w:val="19"/>
          <w:szCs w:val="19"/>
        </w:rPr>
        <w:t>Catéchèse pour les adultes</w:t>
      </w:r>
      <w:r>
        <w:rPr>
          <w:rFonts w:ascii="Garamond" w:hAnsi="Garamond" w:cstheme="majorHAnsi"/>
          <w:color w:val="000000" w:themeColor="text1"/>
          <w:sz w:val="19"/>
          <w:szCs w:val="19"/>
        </w:rPr>
        <w:t> ;</w:t>
      </w:r>
    </w:p>
    <w:p w14:paraId="069E6099" w14:textId="09C58378" w:rsidR="00EE5280" w:rsidRPr="00583E8C" w:rsidRDefault="00EE5280" w:rsidP="003A2477">
      <w:pPr>
        <w:tabs>
          <w:tab w:val="left" w:pos="567"/>
        </w:tabs>
        <w:ind w:left="142" w:hanging="142"/>
        <w:rPr>
          <w:rFonts w:ascii="Garamond" w:hAnsi="Garamond" w:cstheme="majorHAnsi"/>
          <w:color w:val="000000" w:themeColor="text1"/>
          <w:sz w:val="19"/>
          <w:szCs w:val="19"/>
        </w:rPr>
      </w:pPr>
      <w:r w:rsidRPr="00583E8C">
        <w:rPr>
          <w:rFonts w:ascii="Garamond" w:hAnsi="Garamond" w:cstheme="majorHAnsi"/>
          <w:noProof/>
          <w:color w:val="000000" w:themeColor="text1"/>
          <w:sz w:val="19"/>
          <w:szCs w:val="19"/>
        </w:rPr>
        <mc:AlternateContent>
          <mc:Choice Requires="wpg">
            <w:drawing>
              <wp:inline distT="0" distB="0" distL="0" distR="0" wp14:anchorId="04EC717A" wp14:editId="7DCA0904">
                <wp:extent cx="3075940" cy="16965"/>
                <wp:effectExtent l="0" t="0" r="0" b="8890"/>
                <wp:docPr id="2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210E3FF"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wWvNaN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" fillcolor="#548dd4 [1951]" stroked="f">
                  <v:textbox inset=",7.2pt,,7.2pt"/>
                </v:rect>
                <w10:anchorlock/>
              </v:group>
            </w:pict>
          </mc:Fallback>
        </mc:AlternateContent>
      </w:r>
    </w:p>
    <w:p w14:paraId="13D53322" w14:textId="6E1DF75B" w:rsidR="00A669DD" w:rsidRPr="00583E8C" w:rsidRDefault="00A669DD" w:rsidP="003A2477">
      <w:pPr>
        <w:tabs>
          <w:tab w:val="left" w:pos="567"/>
        </w:tabs>
        <w:spacing w:after="60"/>
        <w:ind w:left="142" w:hanging="142"/>
        <w:jc w:val="center"/>
        <w:outlineLvl w:val="0"/>
        <w:rPr>
          <w:rFonts w:ascii="Garamond" w:hAnsi="Garamond" w:cstheme="majorHAnsi"/>
          <w:b/>
          <w:color w:val="000000" w:themeColor="text1"/>
          <w:sz w:val="19"/>
          <w:szCs w:val="19"/>
        </w:rPr>
      </w:pPr>
      <w:r w:rsidRPr="00583E8C">
        <w:rPr>
          <w:rFonts w:ascii="Garamond" w:hAnsi="Garamond" w:cstheme="majorHAnsi"/>
          <w:b/>
          <w:color w:val="000000" w:themeColor="text1"/>
          <w:sz w:val="19"/>
          <w:szCs w:val="19"/>
        </w:rPr>
        <w:t xml:space="preserve">Mardi </w:t>
      </w:r>
      <w:r w:rsidR="00583E8C" w:rsidRPr="00583E8C">
        <w:rPr>
          <w:rFonts w:ascii="Garamond" w:hAnsi="Garamond" w:cstheme="majorHAnsi"/>
          <w:b/>
          <w:color w:val="000000" w:themeColor="text1"/>
          <w:sz w:val="19"/>
          <w:szCs w:val="19"/>
        </w:rPr>
        <w:t>16</w:t>
      </w:r>
      <w:r w:rsidR="00EE49F9" w:rsidRPr="00583E8C">
        <w:rPr>
          <w:rFonts w:ascii="Garamond" w:hAnsi="Garamond" w:cstheme="majorHAnsi"/>
          <w:b/>
          <w:color w:val="000000" w:themeColor="text1"/>
          <w:sz w:val="19"/>
          <w:szCs w:val="19"/>
        </w:rPr>
        <w:t xml:space="preserve"> septembre</w:t>
      </w:r>
      <w:r w:rsidR="004F4AFD" w:rsidRPr="00583E8C">
        <w:rPr>
          <w:rFonts w:ascii="Garamond" w:hAnsi="Garamond" w:cstheme="majorHAnsi"/>
          <w:b/>
          <w:color w:val="000000" w:themeColor="text1"/>
          <w:sz w:val="19"/>
          <w:szCs w:val="19"/>
        </w:rPr>
        <w:t xml:space="preserve"> 202</w:t>
      </w:r>
      <w:r w:rsidR="00075A7C" w:rsidRPr="00583E8C">
        <w:rPr>
          <w:rFonts w:ascii="Garamond" w:hAnsi="Garamond" w:cstheme="majorHAnsi"/>
          <w:b/>
          <w:color w:val="000000" w:themeColor="text1"/>
          <w:sz w:val="19"/>
          <w:szCs w:val="19"/>
        </w:rPr>
        <w:t>5</w:t>
      </w:r>
    </w:p>
    <w:p w14:paraId="39ED488B" w14:textId="1AC00057" w:rsidR="006533A7" w:rsidRPr="00583E8C" w:rsidRDefault="00583E8C" w:rsidP="006533A7">
      <w:pPr>
        <w:spacing w:after="60"/>
        <w:ind w:left="142" w:hanging="142"/>
        <w:jc w:val="center"/>
        <w:rPr>
          <w:rFonts w:ascii="Garamond" w:hAnsi="Garamond" w:cs="Calibri (Titres)"/>
          <w:color w:val="000000" w:themeColor="text1"/>
          <w:spacing w:val="-4"/>
          <w:sz w:val="19"/>
          <w:szCs w:val="19"/>
        </w:rPr>
      </w:pPr>
      <w:r w:rsidRPr="00583E8C">
        <w:rPr>
          <w:rFonts w:ascii="Garamond" w:hAnsi="Garamond" w:cs="Calibri (Titres)"/>
          <w:color w:val="000000" w:themeColor="text1"/>
          <w:spacing w:val="-4"/>
          <w:sz w:val="19"/>
          <w:szCs w:val="19"/>
        </w:rPr>
        <w:t>Saints Corneille, pape, et Cyprien, évêque, martyrs - Mémoire - rouge</w:t>
      </w:r>
    </w:p>
    <w:p w14:paraId="04D47F9F" w14:textId="79491943" w:rsidR="004E59A9" w:rsidRPr="00583E8C" w:rsidRDefault="004E59A9" w:rsidP="004E59A9">
      <w:pPr>
        <w:tabs>
          <w:tab w:val="left" w:pos="567"/>
        </w:tabs>
        <w:ind w:left="142" w:hanging="142"/>
        <w:jc w:val="both"/>
        <w:rPr>
          <w:rFonts w:ascii="Garamond" w:hAnsi="Garamond" w:cs="Calibri (Titres)"/>
          <w:color w:val="000000" w:themeColor="text1"/>
          <w:sz w:val="19"/>
          <w:szCs w:val="19"/>
        </w:rPr>
      </w:pPr>
      <w:r w:rsidRPr="00583E8C">
        <w:rPr>
          <w:rFonts w:ascii="Garamond" w:hAnsi="Garamond" w:cs="Calibri (Titres)"/>
          <w:color w:val="000000" w:themeColor="text1"/>
          <w:sz w:val="19"/>
          <w:szCs w:val="19"/>
        </w:rPr>
        <w:t>05h50 :</w:t>
      </w:r>
      <w:r w:rsidRPr="00583E8C">
        <w:rPr>
          <w:rFonts w:ascii="Garamond" w:hAnsi="Garamond" w:cs="Calibri (Titres)"/>
          <w:color w:val="000000" w:themeColor="text1"/>
          <w:sz w:val="19"/>
          <w:szCs w:val="19"/>
        </w:rPr>
        <w:tab/>
      </w:r>
      <w:r w:rsidRPr="00583E8C">
        <w:rPr>
          <w:rFonts w:ascii="Garamond" w:hAnsi="Garamond" w:cs="Calibri (Titres)"/>
          <w:b/>
          <w:color w:val="000000" w:themeColor="text1"/>
          <w:sz w:val="19"/>
          <w:szCs w:val="19"/>
        </w:rPr>
        <w:t>Messe</w:t>
      </w:r>
      <w:r w:rsidRPr="00583E8C">
        <w:rPr>
          <w:rFonts w:ascii="Garamond" w:hAnsi="Garamond" w:cs="Calibri (Titres)"/>
          <w:color w:val="000000" w:themeColor="text1"/>
          <w:sz w:val="19"/>
          <w:szCs w:val="19"/>
        </w:rPr>
        <w:t xml:space="preserve"> : </w:t>
      </w:r>
      <w:r w:rsidR="00583E8C" w:rsidRPr="00583E8C">
        <w:rPr>
          <w:rFonts w:ascii="Garamond" w:hAnsi="Garamond" w:cstheme="majorHAnsi"/>
          <w:color w:val="000000" w:themeColor="text1"/>
          <w:sz w:val="19"/>
          <w:szCs w:val="19"/>
        </w:rPr>
        <w:t>Famille LAI WOA</w:t>
      </w:r>
      <w:r w:rsidRPr="00583E8C">
        <w:rPr>
          <w:rFonts w:ascii="Garamond" w:hAnsi="Garamond" w:cs="Calibri (Titres)"/>
          <w:color w:val="000000" w:themeColor="text1"/>
          <w:sz w:val="19"/>
          <w:szCs w:val="19"/>
        </w:rPr>
        <w:t> ;</w:t>
      </w:r>
    </w:p>
    <w:p w14:paraId="1CCB59ED" w14:textId="58230206" w:rsidR="00A669DD" w:rsidRPr="00583E8C" w:rsidRDefault="00354711" w:rsidP="003A2477">
      <w:pPr>
        <w:tabs>
          <w:tab w:val="left" w:pos="567"/>
        </w:tabs>
        <w:ind w:left="142" w:hanging="142"/>
        <w:rPr>
          <w:rFonts w:ascii="Garamond" w:hAnsi="Garamond" w:cstheme="majorHAnsi"/>
          <w:color w:val="000000" w:themeColor="text1"/>
          <w:sz w:val="19"/>
          <w:szCs w:val="19"/>
        </w:rPr>
      </w:pPr>
      <w:r w:rsidRPr="00583E8C">
        <w:rPr>
          <w:rFonts w:ascii="Garamond" w:hAnsi="Garamond" w:cstheme="majorHAnsi"/>
          <w:noProof/>
          <w:color w:val="000000" w:themeColor="text1"/>
          <w:sz w:val="19"/>
          <w:szCs w:val="19"/>
        </w:rPr>
        <mc:AlternateContent>
          <mc:Choice Requires="wpg">
            <w:drawing>
              <wp:inline distT="0" distB="0" distL="0" distR="0" wp14:anchorId="6ACD0159" wp14:editId="5C86587D">
                <wp:extent cx="3075940" cy="16965"/>
                <wp:effectExtent l="0" t="0" r="0" b="8890"/>
                <wp:docPr id="121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8E74B2A"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K431Q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BukK43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" fillcolor="#548dd4 [1951]" stroked="f">
                  <v:textbox inset=",7.2pt,,7.2pt"/>
                </v:rect>
                <w10:anchorlock/>
              </v:group>
            </w:pict>
          </mc:Fallback>
        </mc:AlternateContent>
      </w:r>
    </w:p>
    <w:p w14:paraId="4045A899" w14:textId="454288D0" w:rsidR="00A669DD" w:rsidRPr="00583E8C" w:rsidRDefault="00A669DD" w:rsidP="003A2477">
      <w:pPr>
        <w:tabs>
          <w:tab w:val="left" w:pos="567"/>
        </w:tabs>
        <w:spacing w:after="60"/>
        <w:ind w:left="142" w:hanging="142"/>
        <w:jc w:val="center"/>
        <w:outlineLvl w:val="0"/>
        <w:rPr>
          <w:rFonts w:ascii="Garamond" w:hAnsi="Garamond" w:cstheme="majorHAnsi"/>
          <w:b/>
          <w:color w:val="000000" w:themeColor="text1"/>
          <w:sz w:val="19"/>
          <w:szCs w:val="19"/>
        </w:rPr>
      </w:pPr>
      <w:r w:rsidRPr="00583E8C">
        <w:rPr>
          <w:rFonts w:ascii="Garamond" w:hAnsi="Garamond" w:cstheme="majorHAnsi"/>
          <w:b/>
          <w:color w:val="000000" w:themeColor="text1"/>
          <w:sz w:val="19"/>
          <w:szCs w:val="19"/>
        </w:rPr>
        <w:t xml:space="preserve">Mercredi </w:t>
      </w:r>
      <w:r w:rsidR="007F164C" w:rsidRPr="00583E8C">
        <w:rPr>
          <w:rFonts w:ascii="Garamond" w:hAnsi="Garamond" w:cstheme="majorHAnsi"/>
          <w:b/>
          <w:color w:val="000000" w:themeColor="text1"/>
          <w:sz w:val="19"/>
          <w:szCs w:val="19"/>
        </w:rPr>
        <w:t>1</w:t>
      </w:r>
      <w:r w:rsidR="00583E8C" w:rsidRPr="00583E8C">
        <w:rPr>
          <w:rFonts w:ascii="Garamond" w:hAnsi="Garamond" w:cstheme="majorHAnsi"/>
          <w:b/>
          <w:color w:val="000000" w:themeColor="text1"/>
          <w:sz w:val="19"/>
          <w:szCs w:val="19"/>
        </w:rPr>
        <w:t>7</w:t>
      </w:r>
      <w:r w:rsidR="00EE49F9" w:rsidRPr="00583E8C">
        <w:rPr>
          <w:rFonts w:ascii="Garamond" w:hAnsi="Garamond" w:cstheme="majorHAnsi"/>
          <w:b/>
          <w:color w:val="000000" w:themeColor="text1"/>
          <w:sz w:val="19"/>
          <w:szCs w:val="19"/>
        </w:rPr>
        <w:t xml:space="preserve"> septembre</w:t>
      </w:r>
      <w:r w:rsidR="004F4AFD" w:rsidRPr="00583E8C">
        <w:rPr>
          <w:rFonts w:ascii="Garamond" w:hAnsi="Garamond" w:cstheme="majorHAnsi"/>
          <w:b/>
          <w:color w:val="000000" w:themeColor="text1"/>
          <w:sz w:val="19"/>
          <w:szCs w:val="19"/>
        </w:rPr>
        <w:t xml:space="preserve"> 202</w:t>
      </w:r>
      <w:r w:rsidR="00075A7C" w:rsidRPr="00583E8C">
        <w:rPr>
          <w:rFonts w:ascii="Garamond" w:hAnsi="Garamond" w:cstheme="majorHAnsi"/>
          <w:b/>
          <w:color w:val="000000" w:themeColor="text1"/>
          <w:sz w:val="19"/>
          <w:szCs w:val="19"/>
        </w:rPr>
        <w:t>5</w:t>
      </w:r>
    </w:p>
    <w:p w14:paraId="7DB2F3FB" w14:textId="7F618263" w:rsidR="00FA7869" w:rsidRPr="00583E8C" w:rsidRDefault="00583E8C" w:rsidP="00FA7869">
      <w:pPr>
        <w:spacing w:after="60"/>
        <w:ind w:left="142" w:hanging="142"/>
        <w:jc w:val="center"/>
        <w:rPr>
          <w:rFonts w:ascii="Garamond" w:hAnsi="Garamond" w:cs="Calibri (Titres)"/>
          <w:color w:val="000000" w:themeColor="text1"/>
          <w:sz w:val="19"/>
          <w:szCs w:val="19"/>
        </w:rPr>
      </w:pPr>
      <w:r w:rsidRPr="00583E8C">
        <w:rPr>
          <w:rFonts w:ascii="Garamond" w:hAnsi="Garamond" w:cs="Calibri (Titres)"/>
          <w:color w:val="000000" w:themeColor="text1"/>
          <w:sz w:val="19"/>
          <w:szCs w:val="19"/>
        </w:rPr>
        <w:t>Saint Robert Bellarmin, évêque et docteur de l'Église ou Sainte Hildegarde de Bingen, vierge et docteur de l'Église</w:t>
      </w:r>
      <w:r w:rsidR="00FA7869" w:rsidRPr="00583E8C">
        <w:rPr>
          <w:rFonts w:ascii="Garamond" w:hAnsi="Garamond" w:cs="Calibri (Titres)"/>
          <w:color w:val="000000" w:themeColor="text1"/>
          <w:sz w:val="19"/>
          <w:szCs w:val="19"/>
        </w:rPr>
        <w:t xml:space="preserve"> - vert</w:t>
      </w:r>
    </w:p>
    <w:p w14:paraId="0750C0D5" w14:textId="353E39D9" w:rsidR="0009265A" w:rsidRPr="00B22245" w:rsidRDefault="0009265A" w:rsidP="0009265A">
      <w:pPr>
        <w:ind w:left="142" w:hanging="142"/>
        <w:jc w:val="both"/>
        <w:rPr>
          <w:rFonts w:ascii="Garamond" w:hAnsi="Garamond" w:cstheme="majorHAnsi"/>
          <w:color w:val="000000" w:themeColor="text1"/>
          <w:sz w:val="19"/>
          <w:szCs w:val="19"/>
        </w:rPr>
      </w:pPr>
      <w:r w:rsidRPr="00B22245">
        <w:rPr>
          <w:rFonts w:ascii="Garamond" w:hAnsi="Garamond" w:cstheme="majorHAnsi"/>
          <w:color w:val="000000" w:themeColor="text1"/>
          <w:sz w:val="19"/>
          <w:szCs w:val="19"/>
        </w:rPr>
        <w:t xml:space="preserve">05h50 : </w:t>
      </w:r>
      <w:r w:rsidRPr="00B22245">
        <w:rPr>
          <w:rFonts w:ascii="Garamond" w:hAnsi="Garamond" w:cstheme="majorHAnsi"/>
          <w:b/>
          <w:color w:val="000000" w:themeColor="text1"/>
          <w:sz w:val="19"/>
          <w:szCs w:val="19"/>
        </w:rPr>
        <w:t>Messe</w:t>
      </w:r>
      <w:r w:rsidRPr="00B22245">
        <w:rPr>
          <w:rFonts w:ascii="Garamond" w:hAnsi="Garamond" w:cstheme="majorHAnsi"/>
          <w:color w:val="000000" w:themeColor="text1"/>
          <w:sz w:val="19"/>
          <w:szCs w:val="19"/>
        </w:rPr>
        <w:t> :</w:t>
      </w:r>
      <w:r w:rsidR="00F76FE5" w:rsidRPr="00B22245">
        <w:rPr>
          <w:rFonts w:ascii="Garamond" w:hAnsi="Garamond" w:cstheme="majorHAnsi"/>
          <w:color w:val="000000" w:themeColor="text1"/>
          <w:sz w:val="19"/>
          <w:szCs w:val="19"/>
        </w:rPr>
        <w:t xml:space="preserve"> </w:t>
      </w:r>
      <w:r w:rsidR="00583E8C" w:rsidRPr="00B22245">
        <w:rPr>
          <w:rFonts w:ascii="Garamond" w:hAnsi="Garamond" w:cstheme="majorHAnsi"/>
          <w:color w:val="000000" w:themeColor="text1"/>
          <w:sz w:val="19"/>
          <w:szCs w:val="19"/>
        </w:rPr>
        <w:t>Famille CHONG SING, AH CHONG</w:t>
      </w:r>
      <w:r w:rsidR="001F2B01" w:rsidRPr="00B22245">
        <w:rPr>
          <w:rFonts w:ascii="Garamond" w:hAnsi="Garamond" w:cs="Calibri (Titres)"/>
          <w:color w:val="000000" w:themeColor="text1"/>
          <w:sz w:val="19"/>
          <w:szCs w:val="19"/>
        </w:rPr>
        <w:t> ;</w:t>
      </w:r>
    </w:p>
    <w:p w14:paraId="5FE32A88" w14:textId="58ACE27E" w:rsidR="00C97776" w:rsidRPr="00583E8C" w:rsidRDefault="00C97776" w:rsidP="003A2477">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583E8C">
        <w:rPr>
          <w:rFonts w:ascii="Garamond" w:hAnsi="Garamond" w:cstheme="majorHAnsi"/>
          <w:color w:val="000000" w:themeColor="text1"/>
          <w:sz w:val="19"/>
          <w:szCs w:val="19"/>
        </w:rPr>
        <w:t>12h00 :</w:t>
      </w:r>
      <w:r w:rsidRPr="00583E8C">
        <w:rPr>
          <w:rFonts w:ascii="Garamond" w:hAnsi="Garamond" w:cstheme="majorHAnsi"/>
          <w:b/>
          <w:bCs/>
          <w:color w:val="000000" w:themeColor="text1"/>
          <w:sz w:val="19"/>
          <w:szCs w:val="19"/>
        </w:rPr>
        <w:tab/>
      </w:r>
      <w:r w:rsidR="00E526D4" w:rsidRPr="00583E8C">
        <w:rPr>
          <w:rFonts w:ascii="Garamond" w:hAnsi="Garamond" w:cstheme="majorHAnsi"/>
          <w:b/>
          <w:bCs/>
          <w:color w:val="000000" w:themeColor="text1"/>
          <w:sz w:val="19"/>
          <w:szCs w:val="19"/>
        </w:rPr>
        <w:t>Messe </w:t>
      </w:r>
      <w:r w:rsidR="00E526D4" w:rsidRPr="00583E8C">
        <w:rPr>
          <w:rFonts w:ascii="Garamond" w:hAnsi="Garamond" w:cstheme="majorHAnsi"/>
          <w:bCs/>
          <w:color w:val="000000" w:themeColor="text1"/>
          <w:sz w:val="19"/>
          <w:szCs w:val="19"/>
        </w:rPr>
        <w:t>:</w:t>
      </w:r>
      <w:r w:rsidR="00E526D4" w:rsidRPr="00583E8C">
        <w:rPr>
          <w:rFonts w:ascii="Garamond" w:hAnsi="Garamond" w:cstheme="majorHAnsi"/>
          <w:color w:val="000000" w:themeColor="text1"/>
          <w:sz w:val="19"/>
          <w:szCs w:val="19"/>
        </w:rPr>
        <w:t xml:space="preserve"> </w:t>
      </w:r>
      <w:r w:rsidR="00A45694" w:rsidRPr="00583E8C">
        <w:rPr>
          <w:rFonts w:ascii="Garamond" w:hAnsi="Garamond" w:cstheme="majorHAnsi"/>
          <w:color w:val="000000" w:themeColor="text1"/>
          <w:sz w:val="19"/>
          <w:szCs w:val="19"/>
        </w:rPr>
        <w:t>Intention particulière</w:t>
      </w:r>
      <w:r w:rsidR="00972904" w:rsidRPr="00583E8C">
        <w:rPr>
          <w:rFonts w:ascii="Garamond" w:hAnsi="Garamond" w:cstheme="majorHAnsi"/>
          <w:color w:val="000000" w:themeColor="text1"/>
          <w:sz w:val="19"/>
          <w:szCs w:val="19"/>
        </w:rPr>
        <w:t> ;</w:t>
      </w:r>
    </w:p>
    <w:p w14:paraId="6785DBB7" w14:textId="17B52BA3" w:rsidR="00A669DD" w:rsidRPr="00583E8C" w:rsidRDefault="00354711" w:rsidP="003A2477">
      <w:pPr>
        <w:tabs>
          <w:tab w:val="left" w:pos="567"/>
        </w:tabs>
        <w:autoSpaceDE w:val="0"/>
        <w:autoSpaceDN w:val="0"/>
        <w:adjustRightInd w:val="0"/>
        <w:ind w:left="142" w:hanging="142"/>
        <w:rPr>
          <w:rFonts w:ascii="Garamond" w:hAnsi="Garamond" w:cstheme="majorHAnsi"/>
          <w:color w:val="000000" w:themeColor="text1"/>
          <w:sz w:val="19"/>
          <w:szCs w:val="19"/>
        </w:rPr>
      </w:pPr>
      <w:r w:rsidRPr="00583E8C">
        <w:rPr>
          <w:rFonts w:ascii="Garamond" w:hAnsi="Garamond" w:cstheme="majorHAnsi"/>
          <w:noProof/>
          <w:color w:val="000000" w:themeColor="text1"/>
          <w:sz w:val="19"/>
          <w:szCs w:val="19"/>
        </w:rPr>
        <mc:AlternateContent>
          <mc:Choice Requires="wpg">
            <w:drawing>
              <wp:inline distT="0" distB="0" distL="0" distR="0" wp14:anchorId="53083006" wp14:editId="28FD91F9">
                <wp:extent cx="3075940" cy="16965"/>
                <wp:effectExtent l="0" t="0" r="0" b="8890"/>
                <wp:docPr id="122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4C269C4"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BdvO3i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HrQ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" fillcolor="#548dd4 [1951]" stroked="f">
                  <v:textbox inset=",7.2pt,,7.2pt"/>
                </v:rect>
                <w10:anchorlock/>
              </v:group>
            </w:pict>
          </mc:Fallback>
        </mc:AlternateContent>
      </w:r>
    </w:p>
    <w:p w14:paraId="154AD79B" w14:textId="79158A41" w:rsidR="00A669DD" w:rsidRPr="00583E8C" w:rsidRDefault="00A669DD" w:rsidP="003A2477">
      <w:pPr>
        <w:tabs>
          <w:tab w:val="left" w:pos="567"/>
        </w:tabs>
        <w:spacing w:after="60"/>
        <w:ind w:left="142" w:hanging="142"/>
        <w:jc w:val="center"/>
        <w:outlineLvl w:val="0"/>
        <w:rPr>
          <w:rFonts w:ascii="Garamond" w:hAnsi="Garamond" w:cstheme="majorHAnsi"/>
          <w:b/>
          <w:color w:val="000000" w:themeColor="text1"/>
          <w:sz w:val="19"/>
          <w:szCs w:val="19"/>
        </w:rPr>
      </w:pPr>
      <w:r w:rsidRPr="00583E8C">
        <w:rPr>
          <w:rFonts w:ascii="Garamond" w:hAnsi="Garamond" w:cstheme="majorHAnsi"/>
          <w:b/>
          <w:color w:val="000000" w:themeColor="text1"/>
          <w:sz w:val="19"/>
          <w:szCs w:val="19"/>
        </w:rPr>
        <w:t xml:space="preserve">Jeudi </w:t>
      </w:r>
      <w:r w:rsidR="007F164C" w:rsidRPr="00583E8C">
        <w:rPr>
          <w:rFonts w:ascii="Garamond" w:hAnsi="Garamond" w:cstheme="majorHAnsi"/>
          <w:b/>
          <w:color w:val="000000" w:themeColor="text1"/>
          <w:sz w:val="19"/>
          <w:szCs w:val="19"/>
        </w:rPr>
        <w:t>1</w:t>
      </w:r>
      <w:r w:rsidR="00583E8C" w:rsidRPr="00583E8C">
        <w:rPr>
          <w:rFonts w:ascii="Garamond" w:hAnsi="Garamond" w:cstheme="majorHAnsi"/>
          <w:b/>
          <w:color w:val="000000" w:themeColor="text1"/>
          <w:sz w:val="19"/>
          <w:szCs w:val="19"/>
        </w:rPr>
        <w:t>8</w:t>
      </w:r>
      <w:r w:rsidR="00EE49F9" w:rsidRPr="00583E8C">
        <w:rPr>
          <w:rFonts w:ascii="Garamond" w:hAnsi="Garamond" w:cstheme="majorHAnsi"/>
          <w:b/>
          <w:color w:val="000000" w:themeColor="text1"/>
          <w:sz w:val="19"/>
          <w:szCs w:val="19"/>
        </w:rPr>
        <w:t xml:space="preserve"> septembre</w:t>
      </w:r>
      <w:r w:rsidR="004F4AFD" w:rsidRPr="00583E8C">
        <w:rPr>
          <w:rFonts w:ascii="Garamond" w:hAnsi="Garamond" w:cstheme="majorHAnsi"/>
          <w:b/>
          <w:color w:val="000000" w:themeColor="text1"/>
          <w:sz w:val="19"/>
          <w:szCs w:val="19"/>
        </w:rPr>
        <w:t xml:space="preserve"> 202</w:t>
      </w:r>
      <w:r w:rsidR="00075A7C" w:rsidRPr="00583E8C">
        <w:rPr>
          <w:rFonts w:ascii="Garamond" w:hAnsi="Garamond" w:cstheme="majorHAnsi"/>
          <w:b/>
          <w:color w:val="000000" w:themeColor="text1"/>
          <w:sz w:val="19"/>
          <w:szCs w:val="19"/>
        </w:rPr>
        <w:t>5</w:t>
      </w:r>
    </w:p>
    <w:p w14:paraId="07200A04" w14:textId="77777777" w:rsidR="00E31D28" w:rsidRPr="00583E8C" w:rsidRDefault="00E31D28" w:rsidP="00E31D28">
      <w:pPr>
        <w:spacing w:after="60"/>
        <w:ind w:left="142" w:hanging="142"/>
        <w:jc w:val="center"/>
        <w:rPr>
          <w:rFonts w:ascii="Garamond" w:hAnsi="Garamond" w:cs="Calibri (Titres)"/>
          <w:color w:val="000000" w:themeColor="text1"/>
          <w:sz w:val="19"/>
          <w:szCs w:val="19"/>
        </w:rPr>
      </w:pPr>
      <w:r w:rsidRPr="00583E8C">
        <w:rPr>
          <w:rFonts w:ascii="Garamond" w:hAnsi="Garamond" w:cs="Calibri (Titres)"/>
          <w:color w:val="000000" w:themeColor="text1"/>
          <w:sz w:val="19"/>
          <w:szCs w:val="19"/>
        </w:rPr>
        <w:t>De la férie - vert</w:t>
      </w:r>
    </w:p>
    <w:p w14:paraId="6757C906" w14:textId="15E27783" w:rsidR="009977D0" w:rsidRPr="00583E8C" w:rsidRDefault="009977D0" w:rsidP="009977D0">
      <w:pPr>
        <w:ind w:left="142" w:hanging="142"/>
        <w:jc w:val="both"/>
        <w:rPr>
          <w:rFonts w:ascii="Garamond" w:hAnsi="Garamond" w:cstheme="majorHAnsi"/>
          <w:color w:val="000000" w:themeColor="text1"/>
          <w:sz w:val="19"/>
          <w:szCs w:val="19"/>
        </w:rPr>
      </w:pPr>
      <w:r w:rsidRPr="00583E8C">
        <w:rPr>
          <w:rFonts w:ascii="Garamond" w:hAnsi="Garamond" w:cstheme="majorHAnsi"/>
          <w:color w:val="000000" w:themeColor="text1"/>
          <w:sz w:val="19"/>
          <w:szCs w:val="19"/>
        </w:rPr>
        <w:t xml:space="preserve">05h50 : </w:t>
      </w:r>
      <w:r w:rsidRPr="00583E8C">
        <w:rPr>
          <w:rFonts w:ascii="Garamond" w:hAnsi="Garamond" w:cstheme="majorHAnsi"/>
          <w:b/>
          <w:color w:val="000000" w:themeColor="text1"/>
          <w:sz w:val="19"/>
          <w:szCs w:val="19"/>
        </w:rPr>
        <w:t>Messe</w:t>
      </w:r>
      <w:r w:rsidRPr="00583E8C">
        <w:rPr>
          <w:rFonts w:ascii="Garamond" w:hAnsi="Garamond" w:cstheme="majorHAnsi"/>
          <w:color w:val="000000" w:themeColor="text1"/>
          <w:sz w:val="19"/>
          <w:szCs w:val="19"/>
        </w:rPr>
        <w:t> :</w:t>
      </w:r>
      <w:r w:rsidR="001F2B01" w:rsidRPr="00583E8C">
        <w:rPr>
          <w:rFonts w:ascii="Garamond" w:hAnsi="Garamond" w:cstheme="majorHAnsi"/>
          <w:color w:val="000000" w:themeColor="text1"/>
          <w:sz w:val="19"/>
          <w:szCs w:val="19"/>
        </w:rPr>
        <w:t xml:space="preserve"> </w:t>
      </w:r>
      <w:r w:rsidR="00583E8C" w:rsidRPr="00583E8C">
        <w:rPr>
          <w:rFonts w:ascii="Garamond" w:hAnsi="Garamond" w:cstheme="majorHAnsi"/>
          <w:color w:val="000000" w:themeColor="text1"/>
          <w:sz w:val="19"/>
          <w:szCs w:val="19"/>
        </w:rPr>
        <w:t>Famille Odile LEE</w:t>
      </w:r>
      <w:r w:rsidR="001F2B01" w:rsidRPr="00583E8C">
        <w:rPr>
          <w:rFonts w:ascii="Garamond" w:hAnsi="Garamond" w:cstheme="majorHAnsi"/>
          <w:color w:val="000000" w:themeColor="text1"/>
          <w:sz w:val="19"/>
          <w:szCs w:val="19"/>
        </w:rPr>
        <w:t> ;</w:t>
      </w:r>
    </w:p>
    <w:p w14:paraId="1F0F8D47" w14:textId="3023E0FA" w:rsidR="00A669DD" w:rsidRPr="00583E8C" w:rsidRDefault="00354711" w:rsidP="003A2477">
      <w:pPr>
        <w:tabs>
          <w:tab w:val="left" w:pos="567"/>
        </w:tabs>
        <w:ind w:left="142" w:hanging="142"/>
        <w:rPr>
          <w:rFonts w:ascii="Garamond" w:hAnsi="Garamond" w:cstheme="majorHAnsi"/>
          <w:color w:val="000000" w:themeColor="text1"/>
          <w:sz w:val="19"/>
          <w:szCs w:val="19"/>
        </w:rPr>
      </w:pPr>
      <w:r w:rsidRPr="00583E8C">
        <w:rPr>
          <w:rFonts w:ascii="Garamond" w:hAnsi="Garamond" w:cstheme="majorHAnsi"/>
          <w:noProof/>
          <w:color w:val="000000" w:themeColor="text1"/>
          <w:sz w:val="19"/>
          <w:szCs w:val="19"/>
        </w:rPr>
        <mc:AlternateContent>
          <mc:Choice Requires="wpg">
            <w:drawing>
              <wp:inline distT="0" distB="0" distL="0" distR="0" wp14:anchorId="4EA89FDD" wp14:editId="22D5B9C7">
                <wp:extent cx="3075940" cy="16965"/>
                <wp:effectExtent l="0" t="0" r="0" b="8890"/>
                <wp:docPr id="122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2DDC3DF"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" fillcolor="#548dd4 [1951]" stroked="f">
                  <v:textbox inset=",7.2pt,,7.2pt"/>
                </v:rect>
                <w10:anchorlock/>
              </v:group>
            </w:pict>
          </mc:Fallback>
        </mc:AlternateContent>
      </w:r>
    </w:p>
    <w:p w14:paraId="32ABB030" w14:textId="3DECAD44" w:rsidR="00A669DD" w:rsidRPr="00583E8C" w:rsidRDefault="00A669DD" w:rsidP="003A2477">
      <w:pPr>
        <w:tabs>
          <w:tab w:val="left" w:pos="567"/>
        </w:tabs>
        <w:spacing w:after="60"/>
        <w:ind w:left="142" w:hanging="142"/>
        <w:jc w:val="center"/>
        <w:outlineLvl w:val="0"/>
        <w:rPr>
          <w:rFonts w:ascii="Garamond" w:hAnsi="Garamond" w:cstheme="majorHAnsi"/>
          <w:b/>
          <w:color w:val="000000" w:themeColor="text1"/>
          <w:sz w:val="19"/>
          <w:szCs w:val="19"/>
        </w:rPr>
      </w:pPr>
      <w:r w:rsidRPr="00583E8C">
        <w:rPr>
          <w:rFonts w:ascii="Garamond" w:hAnsi="Garamond" w:cstheme="majorHAnsi"/>
          <w:b/>
          <w:color w:val="000000" w:themeColor="text1"/>
          <w:sz w:val="19"/>
          <w:szCs w:val="19"/>
        </w:rPr>
        <w:t xml:space="preserve">Vendredi </w:t>
      </w:r>
      <w:r w:rsidR="007F164C" w:rsidRPr="00583E8C">
        <w:rPr>
          <w:rFonts w:ascii="Garamond" w:hAnsi="Garamond" w:cstheme="majorHAnsi"/>
          <w:b/>
          <w:color w:val="000000" w:themeColor="text1"/>
          <w:sz w:val="19"/>
          <w:szCs w:val="19"/>
        </w:rPr>
        <w:t>1</w:t>
      </w:r>
      <w:r w:rsidR="00583E8C" w:rsidRPr="00583E8C">
        <w:rPr>
          <w:rFonts w:ascii="Garamond" w:hAnsi="Garamond" w:cstheme="majorHAnsi"/>
          <w:b/>
          <w:color w:val="000000" w:themeColor="text1"/>
          <w:sz w:val="19"/>
          <w:szCs w:val="19"/>
        </w:rPr>
        <w:t>9</w:t>
      </w:r>
      <w:r w:rsidR="00EE49F9" w:rsidRPr="00583E8C">
        <w:rPr>
          <w:rFonts w:ascii="Garamond" w:hAnsi="Garamond" w:cstheme="majorHAnsi"/>
          <w:b/>
          <w:color w:val="000000" w:themeColor="text1"/>
          <w:sz w:val="19"/>
          <w:szCs w:val="19"/>
        </w:rPr>
        <w:t xml:space="preserve"> septembre</w:t>
      </w:r>
      <w:r w:rsidR="00CF258E" w:rsidRPr="00583E8C">
        <w:rPr>
          <w:rFonts w:ascii="Garamond" w:hAnsi="Garamond" w:cstheme="majorHAnsi"/>
          <w:b/>
          <w:color w:val="000000" w:themeColor="text1"/>
          <w:sz w:val="19"/>
          <w:szCs w:val="19"/>
        </w:rPr>
        <w:t xml:space="preserve"> 2025</w:t>
      </w:r>
    </w:p>
    <w:p w14:paraId="732D0135" w14:textId="06A64573" w:rsidR="00E31D28" w:rsidRPr="00583E8C" w:rsidRDefault="00583E8C" w:rsidP="00E31D28">
      <w:pPr>
        <w:spacing w:after="60"/>
        <w:ind w:left="142" w:hanging="142"/>
        <w:jc w:val="center"/>
        <w:rPr>
          <w:rFonts w:ascii="Garamond" w:hAnsi="Garamond" w:cs="Calibri (Titres)"/>
          <w:color w:val="000000" w:themeColor="text1"/>
          <w:sz w:val="19"/>
          <w:szCs w:val="19"/>
        </w:rPr>
      </w:pPr>
      <w:r w:rsidRPr="00583E8C">
        <w:rPr>
          <w:rFonts w:ascii="Garamond" w:hAnsi="Garamond" w:cs="Calibri (Titres)"/>
          <w:color w:val="000000" w:themeColor="text1"/>
          <w:sz w:val="19"/>
          <w:szCs w:val="19"/>
        </w:rPr>
        <w:t xml:space="preserve">Saint </w:t>
      </w:r>
      <w:proofErr w:type="gramStart"/>
      <w:r w:rsidRPr="00583E8C">
        <w:rPr>
          <w:rFonts w:ascii="Garamond" w:hAnsi="Garamond" w:cs="Calibri (Titres)"/>
          <w:color w:val="000000" w:themeColor="text1"/>
          <w:sz w:val="19"/>
          <w:szCs w:val="19"/>
        </w:rPr>
        <w:t>Janvier</w:t>
      </w:r>
      <w:proofErr w:type="gramEnd"/>
      <w:r w:rsidRPr="00583E8C">
        <w:rPr>
          <w:rFonts w:ascii="Garamond" w:hAnsi="Garamond" w:cs="Calibri (Titres)"/>
          <w:color w:val="000000" w:themeColor="text1"/>
          <w:sz w:val="19"/>
          <w:szCs w:val="19"/>
        </w:rPr>
        <w:t>, évêque et martyr</w:t>
      </w:r>
      <w:r w:rsidR="00E31D28" w:rsidRPr="00583E8C">
        <w:rPr>
          <w:rFonts w:ascii="Garamond" w:hAnsi="Garamond" w:cs="Calibri (Titres)"/>
          <w:color w:val="000000" w:themeColor="text1"/>
          <w:sz w:val="19"/>
          <w:szCs w:val="19"/>
        </w:rPr>
        <w:t xml:space="preserve"> – vert</w:t>
      </w:r>
    </w:p>
    <w:p w14:paraId="61566B13" w14:textId="1864AEC6" w:rsidR="00E72F80" w:rsidRPr="00583E8C" w:rsidRDefault="00E72F80" w:rsidP="00E72F80">
      <w:pPr>
        <w:tabs>
          <w:tab w:val="left" w:pos="567"/>
        </w:tabs>
        <w:autoSpaceDE w:val="0"/>
        <w:autoSpaceDN w:val="0"/>
        <w:adjustRightInd w:val="0"/>
        <w:ind w:left="142" w:hanging="142"/>
        <w:jc w:val="both"/>
        <w:rPr>
          <w:rFonts w:ascii="Garamond" w:hAnsi="Garamond" w:cstheme="majorHAnsi"/>
          <w:bCs/>
          <w:color w:val="000000" w:themeColor="text1"/>
          <w:sz w:val="19"/>
          <w:szCs w:val="19"/>
        </w:rPr>
      </w:pPr>
      <w:r w:rsidRPr="00583E8C">
        <w:rPr>
          <w:rFonts w:ascii="Garamond" w:hAnsi="Garamond" w:cstheme="majorHAnsi"/>
          <w:bCs/>
          <w:color w:val="000000" w:themeColor="text1"/>
          <w:sz w:val="19"/>
          <w:szCs w:val="19"/>
        </w:rPr>
        <w:t>05h50 :</w:t>
      </w:r>
      <w:r w:rsidRPr="00583E8C">
        <w:rPr>
          <w:rFonts w:ascii="Garamond" w:hAnsi="Garamond" w:cstheme="majorHAnsi"/>
          <w:color w:val="000000" w:themeColor="text1"/>
          <w:sz w:val="19"/>
          <w:szCs w:val="19"/>
        </w:rPr>
        <w:tab/>
      </w:r>
      <w:r w:rsidRPr="00583E8C">
        <w:rPr>
          <w:rFonts w:ascii="Garamond" w:hAnsi="Garamond" w:cstheme="majorHAnsi"/>
          <w:b/>
          <w:bCs/>
          <w:color w:val="000000" w:themeColor="text1"/>
          <w:sz w:val="19"/>
          <w:szCs w:val="19"/>
        </w:rPr>
        <w:t>Messe </w:t>
      </w:r>
      <w:r w:rsidRPr="00583E8C">
        <w:rPr>
          <w:rFonts w:ascii="Garamond" w:hAnsi="Garamond" w:cstheme="majorHAnsi"/>
          <w:bCs/>
          <w:color w:val="000000" w:themeColor="text1"/>
          <w:sz w:val="19"/>
          <w:szCs w:val="19"/>
        </w:rPr>
        <w:t>:</w:t>
      </w:r>
      <w:r w:rsidR="00D31E9C" w:rsidRPr="00583E8C">
        <w:rPr>
          <w:color w:val="000000" w:themeColor="text1"/>
        </w:rPr>
        <w:t xml:space="preserve"> </w:t>
      </w:r>
      <w:r w:rsidR="00583E8C" w:rsidRPr="00583E8C">
        <w:rPr>
          <w:rFonts w:ascii="Garamond" w:hAnsi="Garamond" w:cstheme="majorHAnsi"/>
          <w:bCs/>
          <w:color w:val="000000" w:themeColor="text1"/>
          <w:sz w:val="19"/>
          <w:szCs w:val="19"/>
        </w:rPr>
        <w:t>Famille GROVER LOW</w:t>
      </w:r>
      <w:r w:rsidR="00D31E9C" w:rsidRPr="00583E8C">
        <w:rPr>
          <w:rFonts w:ascii="Garamond" w:hAnsi="Garamond" w:cstheme="majorHAnsi"/>
          <w:bCs/>
          <w:color w:val="000000" w:themeColor="text1"/>
          <w:sz w:val="19"/>
          <w:szCs w:val="19"/>
        </w:rPr>
        <w:t> </w:t>
      </w:r>
      <w:r w:rsidRPr="00583E8C">
        <w:rPr>
          <w:rFonts w:ascii="Garamond" w:hAnsi="Garamond" w:cstheme="majorHAnsi"/>
          <w:bCs/>
          <w:color w:val="000000" w:themeColor="text1"/>
          <w:sz w:val="19"/>
          <w:szCs w:val="19"/>
        </w:rPr>
        <w:t>;</w:t>
      </w:r>
    </w:p>
    <w:p w14:paraId="0DBE8B56" w14:textId="77777777" w:rsidR="00AA1983" w:rsidRPr="00583E8C" w:rsidRDefault="00AA1983" w:rsidP="00AA1983">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583E8C">
        <w:rPr>
          <w:rFonts w:ascii="Garamond" w:hAnsi="Garamond" w:cstheme="majorHAnsi"/>
          <w:color w:val="000000" w:themeColor="text1"/>
          <w:sz w:val="19"/>
          <w:szCs w:val="19"/>
        </w:rPr>
        <w:t xml:space="preserve">14h à 16h : </w:t>
      </w:r>
      <w:r w:rsidRPr="00583E8C">
        <w:rPr>
          <w:rFonts w:ascii="Garamond" w:hAnsi="Garamond" w:cstheme="majorHAnsi"/>
          <w:b/>
          <w:bCs/>
          <w:color w:val="000000" w:themeColor="text1"/>
          <w:sz w:val="19"/>
          <w:szCs w:val="19"/>
        </w:rPr>
        <w:t>Confessions</w:t>
      </w:r>
      <w:r w:rsidRPr="00583E8C">
        <w:rPr>
          <w:rFonts w:ascii="Garamond" w:hAnsi="Garamond" w:cstheme="majorHAnsi"/>
          <w:color w:val="000000" w:themeColor="text1"/>
          <w:sz w:val="19"/>
          <w:szCs w:val="19"/>
        </w:rPr>
        <w:t xml:space="preserve"> au presbytère de la Cathédrale ;</w:t>
      </w:r>
    </w:p>
    <w:p w14:paraId="303A1D18" w14:textId="2034746F" w:rsidR="00A669DD" w:rsidRPr="00583E8C" w:rsidRDefault="00354711" w:rsidP="003A2477">
      <w:pPr>
        <w:tabs>
          <w:tab w:val="left" w:pos="567"/>
        </w:tabs>
        <w:ind w:left="142" w:hanging="142"/>
        <w:rPr>
          <w:rFonts w:ascii="Garamond" w:hAnsi="Garamond" w:cstheme="majorHAnsi"/>
          <w:color w:val="000000" w:themeColor="text1"/>
          <w:sz w:val="19"/>
          <w:szCs w:val="19"/>
        </w:rPr>
      </w:pPr>
      <w:r w:rsidRPr="00583E8C">
        <w:rPr>
          <w:rFonts w:ascii="Garamond" w:hAnsi="Garamond" w:cstheme="majorHAnsi"/>
          <w:noProof/>
          <w:color w:val="000000" w:themeColor="text1"/>
          <w:sz w:val="19"/>
          <w:szCs w:val="19"/>
        </w:rPr>
        <mc:AlternateContent>
          <mc:Choice Requires="wpg">
            <w:drawing>
              <wp:inline distT="0" distB="0" distL="0" distR="0" wp14:anchorId="0E65B08F" wp14:editId="7C44C33B">
                <wp:extent cx="3075940" cy="16965"/>
                <wp:effectExtent l="0" t="0" r="0" b="8890"/>
                <wp:docPr id="126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C766796"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Cvk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GLsK+T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" fillcolor="#548dd4 [1951]" stroked="f">
                  <v:textbox inset=",7.2pt,,7.2pt"/>
                </v:rect>
                <w10:anchorlock/>
              </v:group>
            </w:pict>
          </mc:Fallback>
        </mc:AlternateContent>
      </w:r>
    </w:p>
    <w:p w14:paraId="570583AE" w14:textId="17519400" w:rsidR="00E72F80" w:rsidRPr="00583E8C" w:rsidRDefault="00E72F80" w:rsidP="00E72F80">
      <w:pPr>
        <w:tabs>
          <w:tab w:val="left" w:pos="567"/>
        </w:tabs>
        <w:spacing w:after="60"/>
        <w:ind w:left="142" w:hanging="142"/>
        <w:jc w:val="center"/>
        <w:outlineLvl w:val="0"/>
        <w:rPr>
          <w:rFonts w:ascii="Garamond" w:hAnsi="Garamond" w:cstheme="majorHAnsi"/>
          <w:b/>
          <w:color w:val="000000" w:themeColor="text1"/>
          <w:sz w:val="19"/>
          <w:szCs w:val="19"/>
        </w:rPr>
      </w:pPr>
      <w:r w:rsidRPr="00583E8C">
        <w:rPr>
          <w:rFonts w:ascii="Garamond" w:hAnsi="Garamond" w:cstheme="majorHAnsi"/>
          <w:b/>
          <w:color w:val="000000" w:themeColor="text1"/>
          <w:sz w:val="19"/>
          <w:szCs w:val="19"/>
        </w:rPr>
        <w:t xml:space="preserve">Samedi </w:t>
      </w:r>
      <w:r w:rsidR="00583E8C" w:rsidRPr="00583E8C">
        <w:rPr>
          <w:rFonts w:ascii="Garamond" w:hAnsi="Garamond" w:cstheme="majorHAnsi"/>
          <w:b/>
          <w:color w:val="000000" w:themeColor="text1"/>
          <w:sz w:val="19"/>
          <w:szCs w:val="19"/>
        </w:rPr>
        <w:t>20</w:t>
      </w:r>
      <w:r w:rsidR="00EE49F9" w:rsidRPr="00583E8C">
        <w:rPr>
          <w:rFonts w:ascii="Garamond" w:hAnsi="Garamond" w:cstheme="majorHAnsi"/>
          <w:b/>
          <w:color w:val="000000" w:themeColor="text1"/>
          <w:sz w:val="19"/>
          <w:szCs w:val="19"/>
        </w:rPr>
        <w:t xml:space="preserve"> septembre</w:t>
      </w:r>
      <w:r w:rsidRPr="00583E8C">
        <w:rPr>
          <w:rFonts w:ascii="Garamond" w:hAnsi="Garamond" w:cstheme="majorHAnsi"/>
          <w:b/>
          <w:color w:val="000000" w:themeColor="text1"/>
          <w:sz w:val="19"/>
          <w:szCs w:val="19"/>
        </w:rPr>
        <w:t xml:space="preserve"> 2025</w:t>
      </w:r>
    </w:p>
    <w:p w14:paraId="70392C08" w14:textId="22BD6D91" w:rsidR="00E72F80" w:rsidRPr="00583E8C" w:rsidRDefault="00583E8C" w:rsidP="00E72F80">
      <w:pPr>
        <w:spacing w:after="60"/>
        <w:ind w:left="142" w:hanging="142"/>
        <w:jc w:val="center"/>
        <w:rPr>
          <w:rFonts w:ascii="Garamond" w:hAnsi="Garamond" w:cs="Calibri (Titres)"/>
          <w:color w:val="000000" w:themeColor="text1"/>
          <w:sz w:val="19"/>
          <w:szCs w:val="19"/>
        </w:rPr>
      </w:pPr>
      <w:r w:rsidRPr="00583E8C">
        <w:rPr>
          <w:rFonts w:ascii="Garamond" w:hAnsi="Garamond" w:cs="Calibri (Titres)"/>
          <w:color w:val="000000" w:themeColor="text1"/>
          <w:sz w:val="19"/>
          <w:szCs w:val="19"/>
        </w:rPr>
        <w:t xml:space="preserve">Saints André Kim </w:t>
      </w:r>
      <w:proofErr w:type="spellStart"/>
      <w:r w:rsidRPr="00583E8C">
        <w:rPr>
          <w:rFonts w:ascii="Garamond" w:hAnsi="Garamond" w:cs="Calibri (Titres)"/>
          <w:color w:val="000000" w:themeColor="text1"/>
          <w:sz w:val="19"/>
          <w:szCs w:val="19"/>
        </w:rPr>
        <w:t>Tae-gòn</w:t>
      </w:r>
      <w:proofErr w:type="spellEnd"/>
      <w:r w:rsidRPr="00583E8C">
        <w:rPr>
          <w:rFonts w:ascii="Garamond" w:hAnsi="Garamond" w:cs="Calibri (Titres)"/>
          <w:color w:val="000000" w:themeColor="text1"/>
          <w:sz w:val="19"/>
          <w:szCs w:val="19"/>
        </w:rPr>
        <w:t>, prêtre, saint Paul Chong Ha-Sang, et leurs compagnons, martyrs - Mémoire - rouge</w:t>
      </w:r>
    </w:p>
    <w:p w14:paraId="4B56A85F" w14:textId="40E23F05" w:rsidR="00E72F80" w:rsidRPr="00583E8C" w:rsidRDefault="00E72F80" w:rsidP="00E72F80">
      <w:pPr>
        <w:tabs>
          <w:tab w:val="left" w:pos="567"/>
        </w:tabs>
        <w:autoSpaceDE w:val="0"/>
        <w:autoSpaceDN w:val="0"/>
        <w:adjustRightInd w:val="0"/>
        <w:ind w:left="142" w:hanging="142"/>
        <w:jc w:val="both"/>
        <w:rPr>
          <w:rFonts w:ascii="Garamond" w:hAnsi="Garamond" w:cstheme="majorHAnsi"/>
          <w:bCs/>
          <w:color w:val="000000" w:themeColor="text1"/>
          <w:sz w:val="19"/>
          <w:szCs w:val="19"/>
          <w:lang w:val="en-US"/>
        </w:rPr>
      </w:pPr>
      <w:r w:rsidRPr="00583E8C">
        <w:rPr>
          <w:rFonts w:ascii="Garamond" w:hAnsi="Garamond" w:cstheme="majorHAnsi"/>
          <w:bCs/>
          <w:color w:val="000000" w:themeColor="text1"/>
          <w:sz w:val="19"/>
          <w:szCs w:val="19"/>
          <w:lang w:val="en-US"/>
        </w:rPr>
        <w:t>05h</w:t>
      </w:r>
      <w:proofErr w:type="gramStart"/>
      <w:r w:rsidRPr="00583E8C">
        <w:rPr>
          <w:rFonts w:ascii="Garamond" w:hAnsi="Garamond" w:cstheme="majorHAnsi"/>
          <w:bCs/>
          <w:color w:val="000000" w:themeColor="text1"/>
          <w:sz w:val="19"/>
          <w:szCs w:val="19"/>
          <w:lang w:val="en-US"/>
        </w:rPr>
        <w:t>50 :</w:t>
      </w:r>
      <w:proofErr w:type="gramEnd"/>
      <w:r w:rsidRPr="00583E8C">
        <w:rPr>
          <w:rFonts w:ascii="Garamond" w:hAnsi="Garamond" w:cstheme="majorHAnsi"/>
          <w:color w:val="000000" w:themeColor="text1"/>
          <w:sz w:val="19"/>
          <w:szCs w:val="19"/>
          <w:lang w:val="en-US"/>
        </w:rPr>
        <w:tab/>
      </w:r>
      <w:r w:rsidRPr="00583E8C">
        <w:rPr>
          <w:rFonts w:ascii="Garamond" w:hAnsi="Garamond" w:cstheme="majorHAnsi"/>
          <w:b/>
          <w:bCs/>
          <w:color w:val="000000" w:themeColor="text1"/>
          <w:sz w:val="19"/>
          <w:szCs w:val="19"/>
          <w:lang w:val="en-US"/>
        </w:rPr>
        <w:t>Messe </w:t>
      </w:r>
      <w:r w:rsidRPr="00583E8C">
        <w:rPr>
          <w:rFonts w:ascii="Garamond" w:hAnsi="Garamond" w:cstheme="majorHAnsi"/>
          <w:bCs/>
          <w:color w:val="000000" w:themeColor="text1"/>
          <w:sz w:val="19"/>
          <w:szCs w:val="19"/>
          <w:lang w:val="en-US"/>
        </w:rPr>
        <w:t xml:space="preserve">: </w:t>
      </w:r>
      <w:r w:rsidR="00583E8C" w:rsidRPr="00583E8C">
        <w:rPr>
          <w:rFonts w:ascii="Garamond" w:hAnsi="Garamond" w:cstheme="majorHAnsi"/>
          <w:bCs/>
          <w:color w:val="000000" w:themeColor="text1"/>
          <w:sz w:val="19"/>
          <w:szCs w:val="19"/>
          <w:lang w:val="en-US"/>
        </w:rPr>
        <w:t xml:space="preserve">SUI </w:t>
      </w:r>
      <w:proofErr w:type="spellStart"/>
      <w:r w:rsidR="00583E8C" w:rsidRPr="00583E8C">
        <w:rPr>
          <w:rFonts w:ascii="Garamond" w:hAnsi="Garamond" w:cstheme="majorHAnsi"/>
          <w:bCs/>
          <w:color w:val="000000" w:themeColor="text1"/>
          <w:sz w:val="19"/>
          <w:szCs w:val="19"/>
          <w:lang w:val="en-US"/>
        </w:rPr>
        <w:t>Perle</w:t>
      </w:r>
      <w:proofErr w:type="spellEnd"/>
      <w:r w:rsidR="00D31E9C" w:rsidRPr="00583E8C">
        <w:rPr>
          <w:rFonts w:ascii="Garamond" w:hAnsi="Garamond" w:cstheme="majorHAnsi"/>
          <w:bCs/>
          <w:color w:val="000000" w:themeColor="text1"/>
          <w:sz w:val="19"/>
          <w:szCs w:val="19"/>
          <w:lang w:val="en-US"/>
        </w:rPr>
        <w:t> </w:t>
      </w:r>
      <w:r w:rsidRPr="00583E8C">
        <w:rPr>
          <w:rFonts w:ascii="Garamond" w:hAnsi="Garamond" w:cstheme="majorHAnsi"/>
          <w:bCs/>
          <w:color w:val="000000" w:themeColor="text1"/>
          <w:sz w:val="19"/>
          <w:szCs w:val="19"/>
          <w:lang w:val="en-US"/>
        </w:rPr>
        <w:t>;</w:t>
      </w:r>
    </w:p>
    <w:p w14:paraId="09998075" w14:textId="380B7852" w:rsidR="00E72F80" w:rsidRPr="00583E8C" w:rsidRDefault="00E72F80" w:rsidP="00E72F80">
      <w:pPr>
        <w:tabs>
          <w:tab w:val="left" w:pos="567"/>
        </w:tabs>
        <w:autoSpaceDE w:val="0"/>
        <w:autoSpaceDN w:val="0"/>
        <w:adjustRightInd w:val="0"/>
        <w:ind w:left="142" w:hanging="142"/>
        <w:jc w:val="both"/>
        <w:rPr>
          <w:rFonts w:ascii="Garamond" w:hAnsi="Garamond" w:cstheme="majorHAnsi"/>
          <w:color w:val="000000" w:themeColor="text1"/>
          <w:sz w:val="19"/>
          <w:szCs w:val="19"/>
          <w:lang w:val="en-US"/>
        </w:rPr>
      </w:pPr>
      <w:r w:rsidRPr="00583E8C">
        <w:rPr>
          <w:rFonts w:ascii="Garamond" w:hAnsi="Garamond" w:cstheme="majorHAnsi"/>
          <w:bCs/>
          <w:color w:val="000000" w:themeColor="text1"/>
          <w:sz w:val="19"/>
          <w:szCs w:val="19"/>
          <w:lang w:val="en-US"/>
        </w:rPr>
        <w:t>18h</w:t>
      </w:r>
      <w:proofErr w:type="gramStart"/>
      <w:r w:rsidRPr="00583E8C">
        <w:rPr>
          <w:rFonts w:ascii="Garamond" w:hAnsi="Garamond" w:cstheme="majorHAnsi"/>
          <w:bCs/>
          <w:color w:val="000000" w:themeColor="text1"/>
          <w:sz w:val="19"/>
          <w:szCs w:val="19"/>
          <w:lang w:val="en-US"/>
        </w:rPr>
        <w:t>00 :</w:t>
      </w:r>
      <w:proofErr w:type="gramEnd"/>
      <w:r w:rsidRPr="00583E8C">
        <w:rPr>
          <w:rFonts w:ascii="Garamond" w:hAnsi="Garamond" w:cstheme="majorHAnsi"/>
          <w:color w:val="000000" w:themeColor="text1"/>
          <w:sz w:val="19"/>
          <w:szCs w:val="19"/>
          <w:lang w:val="en-US"/>
        </w:rPr>
        <w:tab/>
      </w:r>
      <w:r w:rsidRPr="00583E8C">
        <w:rPr>
          <w:rFonts w:ascii="Garamond" w:hAnsi="Garamond" w:cstheme="majorHAnsi"/>
          <w:b/>
          <w:bCs/>
          <w:color w:val="000000" w:themeColor="text1"/>
          <w:sz w:val="19"/>
          <w:szCs w:val="19"/>
          <w:lang w:val="en-US"/>
        </w:rPr>
        <w:t>Messe </w:t>
      </w:r>
      <w:r w:rsidRPr="00583E8C">
        <w:rPr>
          <w:rFonts w:ascii="Garamond" w:hAnsi="Garamond" w:cstheme="majorHAnsi"/>
          <w:bCs/>
          <w:color w:val="000000" w:themeColor="text1"/>
          <w:sz w:val="19"/>
          <w:szCs w:val="19"/>
          <w:lang w:val="en-US"/>
        </w:rPr>
        <w:t>:</w:t>
      </w:r>
      <w:r w:rsidRPr="00583E8C">
        <w:rPr>
          <w:rFonts w:ascii="Garamond" w:hAnsi="Garamond" w:cstheme="majorHAnsi"/>
          <w:color w:val="000000" w:themeColor="text1"/>
          <w:sz w:val="19"/>
          <w:szCs w:val="19"/>
          <w:lang w:val="en-US"/>
        </w:rPr>
        <w:t xml:space="preserve"> </w:t>
      </w:r>
      <w:proofErr w:type="spellStart"/>
      <w:r w:rsidR="00583E8C" w:rsidRPr="00583E8C">
        <w:rPr>
          <w:rFonts w:ascii="Garamond" w:hAnsi="Garamond" w:cstheme="majorHAnsi"/>
          <w:bCs/>
          <w:color w:val="000000" w:themeColor="text1"/>
          <w:sz w:val="19"/>
          <w:szCs w:val="19"/>
          <w:lang w:val="en-US"/>
        </w:rPr>
        <w:t>Familles</w:t>
      </w:r>
      <w:proofErr w:type="spellEnd"/>
      <w:r w:rsidR="00583E8C" w:rsidRPr="00583E8C">
        <w:rPr>
          <w:rFonts w:ascii="Garamond" w:hAnsi="Garamond" w:cstheme="majorHAnsi"/>
          <w:bCs/>
          <w:color w:val="000000" w:themeColor="text1"/>
          <w:sz w:val="19"/>
          <w:szCs w:val="19"/>
          <w:lang w:val="en-US"/>
        </w:rPr>
        <w:t xml:space="preserve"> WONG, CHUNG, FARNHAM, MARSAULT, BOCCECHIAMPE</w:t>
      </w:r>
      <w:r w:rsidRPr="00583E8C">
        <w:rPr>
          <w:rFonts w:ascii="Garamond" w:hAnsi="Garamond" w:cstheme="majorHAnsi"/>
          <w:color w:val="000000" w:themeColor="text1"/>
          <w:sz w:val="19"/>
          <w:szCs w:val="19"/>
          <w:lang w:val="en-US"/>
        </w:rPr>
        <w:t> ;</w:t>
      </w:r>
    </w:p>
    <w:p w14:paraId="60E1BE9A" w14:textId="77777777" w:rsidR="00E72F80" w:rsidRPr="00583E8C" w:rsidRDefault="00E72F80" w:rsidP="00E72F80">
      <w:pPr>
        <w:tabs>
          <w:tab w:val="left" w:pos="567"/>
        </w:tabs>
        <w:ind w:left="142" w:hanging="142"/>
        <w:rPr>
          <w:rFonts w:ascii="Garamond" w:hAnsi="Garamond" w:cstheme="majorHAnsi"/>
          <w:color w:val="000000" w:themeColor="text1"/>
          <w:sz w:val="19"/>
          <w:szCs w:val="19"/>
        </w:rPr>
      </w:pPr>
      <w:r w:rsidRPr="00583E8C">
        <w:rPr>
          <w:rFonts w:ascii="Garamond" w:hAnsi="Garamond" w:cstheme="majorHAnsi"/>
          <w:noProof/>
          <w:color w:val="000000" w:themeColor="text1"/>
          <w:sz w:val="19"/>
          <w:szCs w:val="19"/>
        </w:rPr>
        <mc:AlternateContent>
          <mc:Choice Requires="wpg">
            <w:drawing>
              <wp:inline distT="0" distB="0" distL="0" distR="0" wp14:anchorId="0BD7993E" wp14:editId="691E922C">
                <wp:extent cx="3075940" cy="16965"/>
                <wp:effectExtent l="0" t="0" r="0" b="8890"/>
                <wp:docPr id="139237453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403762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295926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275422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71A9B07"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" fillcolor="#548dd4 [1951]" stroked="f">
                  <v:textbox inset=",7.2pt,,7.2pt"/>
                </v:rect>
                <w10:anchorlock/>
              </v:group>
            </w:pict>
          </mc:Fallback>
        </mc:AlternateContent>
      </w:r>
    </w:p>
    <w:p w14:paraId="4F59F954" w14:textId="1A8E108C" w:rsidR="00E72F80" w:rsidRPr="00583E8C" w:rsidRDefault="00E72F80" w:rsidP="00E72F80">
      <w:pPr>
        <w:tabs>
          <w:tab w:val="left" w:pos="567"/>
        </w:tabs>
        <w:spacing w:after="40"/>
        <w:ind w:left="142" w:hanging="142"/>
        <w:jc w:val="center"/>
        <w:outlineLvl w:val="0"/>
        <w:rPr>
          <w:rFonts w:ascii="Garamond" w:hAnsi="Garamond" w:cstheme="majorHAnsi"/>
          <w:b/>
          <w:color w:val="000000" w:themeColor="text1"/>
          <w:sz w:val="19"/>
          <w:szCs w:val="19"/>
        </w:rPr>
      </w:pPr>
      <w:r w:rsidRPr="00583E8C">
        <w:rPr>
          <w:rFonts w:ascii="Garamond" w:hAnsi="Garamond" w:cstheme="majorHAnsi"/>
          <w:b/>
          <w:color w:val="000000" w:themeColor="text1"/>
          <w:sz w:val="19"/>
          <w:szCs w:val="19"/>
        </w:rPr>
        <w:t xml:space="preserve">Dimanche </w:t>
      </w:r>
      <w:r w:rsidR="00583E8C" w:rsidRPr="00583E8C">
        <w:rPr>
          <w:rFonts w:ascii="Garamond" w:hAnsi="Garamond" w:cstheme="majorHAnsi"/>
          <w:b/>
          <w:color w:val="000000" w:themeColor="text1"/>
          <w:sz w:val="19"/>
          <w:szCs w:val="19"/>
        </w:rPr>
        <w:t>21</w:t>
      </w:r>
      <w:r w:rsidR="00EE49F9" w:rsidRPr="00583E8C">
        <w:rPr>
          <w:rFonts w:ascii="Garamond" w:hAnsi="Garamond" w:cstheme="majorHAnsi"/>
          <w:b/>
          <w:color w:val="000000" w:themeColor="text1"/>
          <w:sz w:val="19"/>
          <w:szCs w:val="19"/>
        </w:rPr>
        <w:t xml:space="preserve"> septembre</w:t>
      </w:r>
      <w:r w:rsidRPr="00583E8C">
        <w:rPr>
          <w:rFonts w:ascii="Garamond" w:hAnsi="Garamond" w:cstheme="majorHAnsi"/>
          <w:b/>
          <w:color w:val="000000" w:themeColor="text1"/>
          <w:sz w:val="19"/>
          <w:szCs w:val="19"/>
        </w:rPr>
        <w:t xml:space="preserve"> 2025</w:t>
      </w:r>
    </w:p>
    <w:p w14:paraId="49BEEE1F" w14:textId="12B660D8" w:rsidR="00E72F80" w:rsidRPr="00583E8C" w:rsidRDefault="00583E8C" w:rsidP="00E72F80">
      <w:pPr>
        <w:spacing w:after="60"/>
        <w:ind w:left="142" w:hanging="142"/>
        <w:jc w:val="center"/>
        <w:rPr>
          <w:rFonts w:ascii="Garamond" w:hAnsi="Garamond" w:cstheme="majorHAnsi"/>
          <w:color w:val="000000" w:themeColor="text1"/>
          <w:sz w:val="19"/>
          <w:szCs w:val="19"/>
        </w:rPr>
      </w:pPr>
      <w:r w:rsidRPr="00583E8C">
        <w:rPr>
          <w:rFonts w:ascii="Garamond" w:hAnsi="Garamond" w:cstheme="majorHAnsi"/>
          <w:b/>
          <w:bCs/>
          <w:smallCaps/>
          <w:color w:val="000000" w:themeColor="text1"/>
          <w:sz w:val="19"/>
          <w:szCs w:val="19"/>
        </w:rPr>
        <w:t>25</w:t>
      </w:r>
      <w:r w:rsidRPr="00583E8C">
        <w:rPr>
          <w:rFonts w:ascii="Garamond" w:hAnsi="Garamond" w:cstheme="majorHAnsi"/>
          <w:b/>
          <w:bCs/>
          <w:smallCaps/>
          <w:color w:val="000000" w:themeColor="text1"/>
          <w:sz w:val="19"/>
          <w:szCs w:val="19"/>
          <w:vertAlign w:val="superscript"/>
        </w:rPr>
        <w:t>ème</w:t>
      </w:r>
      <w:r w:rsidRPr="00583E8C">
        <w:rPr>
          <w:rFonts w:ascii="Garamond" w:hAnsi="Garamond" w:cstheme="majorHAnsi"/>
          <w:b/>
          <w:bCs/>
          <w:smallCaps/>
          <w:color w:val="000000" w:themeColor="text1"/>
          <w:sz w:val="19"/>
          <w:szCs w:val="19"/>
        </w:rPr>
        <w:t xml:space="preserve"> Dimanche du temps ordinaire</w:t>
      </w:r>
      <w:r w:rsidR="00E72F80" w:rsidRPr="00583E8C">
        <w:rPr>
          <w:rFonts w:ascii="Garamond" w:hAnsi="Garamond" w:cstheme="majorHAnsi"/>
          <w:b/>
          <w:bCs/>
          <w:smallCaps/>
          <w:color w:val="000000" w:themeColor="text1"/>
          <w:sz w:val="19"/>
          <w:szCs w:val="19"/>
        </w:rPr>
        <w:t xml:space="preserve"> –</w:t>
      </w:r>
      <w:r w:rsidR="00E72F80" w:rsidRPr="00583E8C">
        <w:rPr>
          <w:rFonts w:ascii="Garamond" w:hAnsi="Garamond" w:cstheme="majorHAnsi"/>
          <w:color w:val="000000" w:themeColor="text1"/>
          <w:sz w:val="19"/>
          <w:szCs w:val="19"/>
        </w:rPr>
        <w:t xml:space="preserve"> </w:t>
      </w:r>
      <w:r w:rsidRPr="00583E8C">
        <w:rPr>
          <w:rFonts w:ascii="Garamond" w:hAnsi="Garamond" w:cstheme="majorHAnsi"/>
          <w:color w:val="000000" w:themeColor="text1"/>
          <w:sz w:val="19"/>
          <w:szCs w:val="19"/>
        </w:rPr>
        <w:t>vert</w:t>
      </w:r>
    </w:p>
    <w:p w14:paraId="3CC1F69A" w14:textId="77777777" w:rsidR="00E72F80" w:rsidRPr="00583E8C" w:rsidRDefault="00E72F80" w:rsidP="00E72F80">
      <w:pPr>
        <w:tabs>
          <w:tab w:val="left" w:pos="567"/>
        </w:tabs>
        <w:autoSpaceDE w:val="0"/>
        <w:autoSpaceDN w:val="0"/>
        <w:adjustRightInd w:val="0"/>
        <w:ind w:left="142" w:hanging="142"/>
        <w:jc w:val="both"/>
        <w:rPr>
          <w:rFonts w:ascii="Garamond" w:hAnsi="Garamond" w:cstheme="majorHAnsi"/>
          <w:bCs/>
          <w:color w:val="000000" w:themeColor="text1"/>
          <w:sz w:val="19"/>
          <w:szCs w:val="19"/>
        </w:rPr>
      </w:pPr>
      <w:r w:rsidRPr="00583E8C">
        <w:rPr>
          <w:rFonts w:ascii="Garamond" w:hAnsi="Garamond" w:cstheme="majorHAnsi"/>
          <w:bCs/>
          <w:color w:val="000000" w:themeColor="text1"/>
          <w:sz w:val="19"/>
          <w:szCs w:val="19"/>
        </w:rPr>
        <w:t>05h50 :</w:t>
      </w:r>
      <w:r w:rsidRPr="00583E8C">
        <w:rPr>
          <w:rFonts w:ascii="Garamond" w:hAnsi="Garamond" w:cstheme="majorHAnsi"/>
          <w:color w:val="000000" w:themeColor="text1"/>
          <w:sz w:val="19"/>
          <w:szCs w:val="19"/>
        </w:rPr>
        <w:tab/>
      </w:r>
      <w:r w:rsidRPr="00583E8C">
        <w:rPr>
          <w:rFonts w:ascii="Garamond" w:hAnsi="Garamond" w:cstheme="majorHAnsi"/>
          <w:b/>
          <w:bCs/>
          <w:color w:val="000000" w:themeColor="text1"/>
          <w:sz w:val="19"/>
          <w:szCs w:val="19"/>
        </w:rPr>
        <w:t>Messe </w:t>
      </w:r>
      <w:r w:rsidRPr="00583E8C">
        <w:rPr>
          <w:rFonts w:ascii="Garamond" w:hAnsi="Garamond" w:cstheme="majorHAnsi"/>
          <w:bCs/>
          <w:color w:val="000000" w:themeColor="text1"/>
          <w:sz w:val="19"/>
          <w:szCs w:val="19"/>
        </w:rPr>
        <w:t>: Pro-populo ;</w:t>
      </w:r>
    </w:p>
    <w:p w14:paraId="781E3587" w14:textId="0C6F29B6" w:rsidR="00E72F80" w:rsidRPr="00583E8C" w:rsidRDefault="00E72F80" w:rsidP="00E72F80">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583E8C">
        <w:rPr>
          <w:rFonts w:ascii="Garamond" w:hAnsi="Garamond" w:cstheme="majorHAnsi"/>
          <w:color w:val="000000" w:themeColor="text1"/>
          <w:sz w:val="19"/>
          <w:szCs w:val="19"/>
        </w:rPr>
        <w:t>08h00 :</w:t>
      </w:r>
      <w:r w:rsidRPr="00583E8C">
        <w:rPr>
          <w:rFonts w:ascii="Garamond" w:hAnsi="Garamond" w:cstheme="majorHAnsi"/>
          <w:color w:val="000000" w:themeColor="text1"/>
          <w:sz w:val="19"/>
          <w:szCs w:val="19"/>
        </w:rPr>
        <w:tab/>
      </w:r>
      <w:r w:rsidRPr="00583E8C">
        <w:rPr>
          <w:rFonts w:ascii="Garamond" w:hAnsi="Garamond" w:cstheme="majorHAnsi"/>
          <w:b/>
          <w:color w:val="000000" w:themeColor="text1"/>
          <w:sz w:val="19"/>
          <w:szCs w:val="19"/>
        </w:rPr>
        <w:t>Messe</w:t>
      </w:r>
      <w:r w:rsidRPr="00583E8C">
        <w:rPr>
          <w:rFonts w:ascii="Garamond" w:hAnsi="Garamond" w:cstheme="majorHAnsi"/>
          <w:color w:val="000000" w:themeColor="text1"/>
          <w:sz w:val="19"/>
          <w:szCs w:val="19"/>
        </w:rPr>
        <w:t xml:space="preserve"> : </w:t>
      </w:r>
      <w:r w:rsidR="00583E8C" w:rsidRPr="00583E8C">
        <w:rPr>
          <w:rFonts w:ascii="Garamond" w:hAnsi="Garamond" w:cstheme="majorHAnsi"/>
          <w:color w:val="000000" w:themeColor="text1"/>
          <w:sz w:val="19"/>
          <w:szCs w:val="19"/>
        </w:rPr>
        <w:t>Marie-Madeleine YVARS (+)</w:t>
      </w:r>
      <w:r w:rsidRPr="00583E8C">
        <w:rPr>
          <w:rFonts w:ascii="Garamond" w:hAnsi="Garamond" w:cstheme="majorHAnsi"/>
          <w:color w:val="000000" w:themeColor="text1"/>
          <w:sz w:val="19"/>
          <w:szCs w:val="19"/>
        </w:rPr>
        <w:t> ;</w:t>
      </w:r>
    </w:p>
    <w:p w14:paraId="7FEC9D9C" w14:textId="33676CB9" w:rsidR="00996255" w:rsidRPr="00B86B6D" w:rsidRDefault="00996255" w:rsidP="00996255">
      <w:pPr>
        <w:tabs>
          <w:tab w:val="left" w:pos="567"/>
        </w:tabs>
        <w:autoSpaceDE w:val="0"/>
        <w:autoSpaceDN w:val="0"/>
        <w:adjustRightInd w:val="0"/>
        <w:ind w:left="142" w:hanging="142"/>
        <w:jc w:val="both"/>
        <w:rPr>
          <w:rFonts w:ascii="Garamond" w:hAnsi="Garamond" w:cstheme="majorHAnsi"/>
          <w:color w:val="000000" w:themeColor="text1"/>
          <w:sz w:val="19"/>
          <w:szCs w:val="19"/>
        </w:rPr>
      </w:pPr>
      <w:r>
        <w:rPr>
          <w:rFonts w:ascii="Garamond" w:hAnsi="Garamond" w:cstheme="majorHAnsi"/>
          <w:color w:val="000000" w:themeColor="text1"/>
          <w:sz w:val="19"/>
          <w:szCs w:val="19"/>
        </w:rPr>
        <w:t xml:space="preserve">09h15 : </w:t>
      </w:r>
      <w:r w:rsidRPr="00996255">
        <w:rPr>
          <w:rFonts w:ascii="Garamond" w:hAnsi="Garamond" w:cstheme="majorHAnsi"/>
          <w:b/>
          <w:bCs/>
          <w:color w:val="000000" w:themeColor="text1"/>
          <w:sz w:val="19"/>
          <w:szCs w:val="19"/>
        </w:rPr>
        <w:t>Catéchèse pour les enfants</w:t>
      </w:r>
      <w:r>
        <w:rPr>
          <w:rFonts w:ascii="Garamond" w:hAnsi="Garamond" w:cstheme="majorHAnsi"/>
          <w:color w:val="000000" w:themeColor="text1"/>
          <w:sz w:val="19"/>
          <w:szCs w:val="19"/>
        </w:rPr>
        <w:t> ;</w:t>
      </w:r>
    </w:p>
    <w:p w14:paraId="39F8761A" w14:textId="34A9BD3B" w:rsidR="00E72F80" w:rsidRPr="00583E8C" w:rsidRDefault="00E72F80" w:rsidP="00E72F80">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583E8C">
        <w:rPr>
          <w:rFonts w:ascii="Garamond" w:hAnsi="Garamond" w:cstheme="majorHAnsi"/>
          <w:bCs/>
          <w:color w:val="000000" w:themeColor="text1"/>
          <w:sz w:val="19"/>
          <w:szCs w:val="19"/>
        </w:rPr>
        <w:t>18h00 :</w:t>
      </w:r>
      <w:r w:rsidRPr="00583E8C">
        <w:rPr>
          <w:rFonts w:ascii="Garamond" w:hAnsi="Garamond" w:cstheme="majorHAnsi"/>
          <w:color w:val="000000" w:themeColor="text1"/>
          <w:sz w:val="19"/>
          <w:szCs w:val="19"/>
        </w:rPr>
        <w:tab/>
      </w:r>
      <w:r w:rsidRPr="00583E8C">
        <w:rPr>
          <w:rFonts w:ascii="Garamond" w:hAnsi="Garamond" w:cstheme="majorHAnsi"/>
          <w:b/>
          <w:bCs/>
          <w:color w:val="000000" w:themeColor="text1"/>
          <w:sz w:val="19"/>
          <w:szCs w:val="19"/>
        </w:rPr>
        <w:t>Messe </w:t>
      </w:r>
      <w:r w:rsidRPr="00583E8C">
        <w:rPr>
          <w:rFonts w:ascii="Garamond" w:hAnsi="Garamond" w:cstheme="majorHAnsi"/>
          <w:bCs/>
          <w:color w:val="000000" w:themeColor="text1"/>
          <w:sz w:val="19"/>
          <w:szCs w:val="19"/>
        </w:rPr>
        <w:t>:</w:t>
      </w:r>
      <w:r w:rsidRPr="00583E8C">
        <w:rPr>
          <w:rFonts w:ascii="Garamond" w:hAnsi="Garamond" w:cstheme="majorHAnsi"/>
          <w:color w:val="000000" w:themeColor="text1"/>
          <w:sz w:val="19"/>
          <w:szCs w:val="19"/>
        </w:rPr>
        <w:t xml:space="preserve"> </w:t>
      </w:r>
      <w:r w:rsidR="00847282" w:rsidRPr="00583E8C">
        <w:rPr>
          <w:rFonts w:ascii="Garamond" w:hAnsi="Garamond" w:cstheme="majorHAnsi"/>
          <w:color w:val="000000" w:themeColor="text1"/>
          <w:sz w:val="19"/>
          <w:szCs w:val="19"/>
        </w:rPr>
        <w:t>Intention particulière</w:t>
      </w:r>
      <w:r w:rsidR="00583E8C" w:rsidRPr="00583E8C">
        <w:rPr>
          <w:rFonts w:ascii="Garamond" w:hAnsi="Garamond" w:cstheme="majorHAnsi"/>
          <w:color w:val="000000" w:themeColor="text1"/>
          <w:sz w:val="19"/>
          <w:szCs w:val="19"/>
        </w:rPr>
        <w:t> ;</w:t>
      </w:r>
    </w:p>
    <w:p w14:paraId="40969158" w14:textId="0BD75DB3" w:rsidR="007E6003" w:rsidRPr="00583E8C" w:rsidRDefault="00354711" w:rsidP="00030BE6">
      <w:pPr>
        <w:tabs>
          <w:tab w:val="left" w:pos="567"/>
        </w:tabs>
        <w:autoSpaceDE w:val="0"/>
        <w:autoSpaceDN w:val="0"/>
        <w:adjustRightInd w:val="0"/>
        <w:jc w:val="both"/>
        <w:rPr>
          <w:rFonts w:ascii="Garamond" w:hAnsi="Garamond" w:cstheme="majorHAnsi"/>
          <w:color w:val="000000" w:themeColor="text1"/>
          <w:sz w:val="20"/>
          <w:szCs w:val="20"/>
        </w:rPr>
      </w:pPr>
      <w:r w:rsidRPr="00583E8C">
        <w:rPr>
          <w:rFonts w:ascii="Garamond" w:hAnsi="Garamond" w:cstheme="majorHAnsi"/>
          <w:noProof/>
          <w:color w:val="000000" w:themeColor="text1"/>
          <w:sz w:val="20"/>
          <w:szCs w:val="20"/>
        </w:rPr>
        <mc:AlternateContent>
          <mc:Choice Requires="wpg">
            <w:drawing>
              <wp:inline distT="0" distB="0" distL="0" distR="0" wp14:anchorId="7E00A4AA" wp14:editId="7A77D268">
                <wp:extent cx="3075940" cy="16965"/>
                <wp:effectExtent l="0" t="0" r="0" b="8890"/>
                <wp:docPr id="127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B050890"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Tft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PBhN+3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" fillcolor="#548dd4 [1951]" stroked="f">
                  <v:textbox inset=",7.2pt,,7.2pt"/>
                </v:rect>
                <w10:anchorlock/>
              </v:group>
            </w:pict>
          </mc:Fallback>
        </mc:AlternateContent>
      </w:r>
    </w:p>
    <w:p w14:paraId="059C5777" w14:textId="1C10D069" w:rsidR="00F722EB" w:rsidRPr="00B86B6D" w:rsidRDefault="004D1E8E" w:rsidP="00F84780">
      <w:pPr>
        <w:pStyle w:val="Paragraphedeliste"/>
        <w:ind w:left="0"/>
        <w:contextualSpacing w:val="0"/>
        <w:jc w:val="center"/>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0A1D68">
        <w:rPr>
          <w:rFonts w:ascii="Garamond" w:hAnsi="Garamond" w:cstheme="majorHAnsi"/>
          <w:b/>
          <w:color w:val="FF0000"/>
          <w:sz w:val="20"/>
          <w:szCs w:val="20"/>
          <w14:shadow w14:blurRad="50800" w14:dist="38100" w14:dir="2700000" w14:sx="100000" w14:sy="100000" w14:kx="0" w14:ky="0" w14:algn="tl">
            <w14:srgbClr w14:val="000000">
              <w14:alpha w14:val="60000"/>
            </w14:srgbClr>
          </w14:shadow>
        </w:rPr>
        <w:br w:type="column"/>
      </w:r>
      <w:r w:rsidR="0001747A" w:rsidRPr="00B86B6D">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0001747A" w:rsidRPr="00B86B6D">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Cathé</w:t>
      </w:r>
      <w:proofErr w:type="spellEnd"/>
      <w:r w:rsidR="0001747A" w:rsidRPr="00B86B6D">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w:t>
      </w:r>
      <w:r w:rsidR="00432F38" w:rsidRPr="00B86B6D">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annonce</w:t>
      </w:r>
      <w:r w:rsidR="0001747A" w:rsidRPr="00B86B6D">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s</w:t>
      </w:r>
    </w:p>
    <w:p w14:paraId="41D20F43" w14:textId="1C10D069" w:rsidR="00E72F80" w:rsidRPr="00B86B6D" w:rsidRDefault="002614CD" w:rsidP="00D23EA9">
      <w:pPr>
        <w:tabs>
          <w:tab w:val="left" w:pos="680"/>
        </w:tabs>
        <w:spacing w:after="60"/>
        <w:rPr>
          <w:rFonts w:ascii="Garamond" w:hAnsi="Garamond" w:cstheme="majorHAnsi"/>
          <w:color w:val="000000" w:themeColor="text1"/>
          <w:sz w:val="20"/>
          <w:szCs w:val="20"/>
        </w:rPr>
      </w:pPr>
      <w:r w:rsidRPr="00B86B6D">
        <w:rPr>
          <w:rFonts w:ascii="Garamond" w:hAnsi="Garamond" w:cstheme="majorHAnsi"/>
          <w:noProof/>
          <w:color w:val="000000" w:themeColor="text1"/>
          <w:sz w:val="20"/>
          <w:szCs w:val="20"/>
        </w:rPr>
        <mc:AlternateContent>
          <mc:Choice Requires="wpg">
            <w:drawing>
              <wp:inline distT="0" distB="0" distL="0" distR="0" wp14:anchorId="388F2296" wp14:editId="1680104F">
                <wp:extent cx="3075940" cy="16965"/>
                <wp:effectExtent l="0" t="0" r="0" b="8890"/>
                <wp:docPr id="1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3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15349D7"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KBcdgnUAgAAiQ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" fillcolor="#548dd4 [1951]" stroked="f">
                  <v:textbox inset=",7.2pt,,7.2pt"/>
                </v:rect>
                <w10:anchorlock/>
              </v:group>
            </w:pict>
          </mc:Fallback>
        </mc:AlternateContent>
      </w:r>
    </w:p>
    <w:p w14:paraId="47CECCCA" w14:textId="08000D96" w:rsidR="003D6082" w:rsidRPr="000A1D68" w:rsidRDefault="00B86B6D" w:rsidP="00D23EA9">
      <w:pPr>
        <w:tabs>
          <w:tab w:val="left" w:pos="680"/>
        </w:tabs>
        <w:spacing w:after="60"/>
        <w:rPr>
          <w:rFonts w:ascii="Garamond" w:hAnsi="Garamond" w:cstheme="majorHAnsi"/>
          <w:color w:val="FF0000"/>
          <w:sz w:val="20"/>
          <w:szCs w:val="20"/>
        </w:rPr>
      </w:pPr>
      <w:r>
        <w:rPr>
          <w:rFonts w:ascii="Garamond" w:hAnsi="Garamond" w:cstheme="majorHAnsi"/>
          <w:noProof/>
          <w:color w:val="FF0000"/>
          <w:sz w:val="20"/>
          <w:szCs w:val="20"/>
        </w:rPr>
        <w:drawing>
          <wp:inline distT="0" distB="0" distL="0" distR="0" wp14:anchorId="0515DD9B" wp14:editId="58BCD9FE">
            <wp:extent cx="3075865" cy="3766611"/>
            <wp:effectExtent l="0" t="0" r="0" b="5715"/>
            <wp:docPr id="1414236996"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36996" name="Image 1414236996"/>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3075940" cy="3766703"/>
                    </a:xfrm>
                    <a:prstGeom prst="rect">
                      <a:avLst/>
                    </a:prstGeom>
                    <a:ln>
                      <a:noFill/>
                    </a:ln>
                    <a:extLst>
                      <a:ext uri="{53640926-AAD7-44D8-BBD7-CCE9431645EC}">
                        <a14:shadowObscured xmlns:a14="http://schemas.microsoft.com/office/drawing/2010/main"/>
                      </a:ext>
                    </a:extLst>
                  </pic:spPr>
                </pic:pic>
              </a:graphicData>
            </a:graphic>
          </wp:inline>
        </w:drawing>
      </w:r>
    </w:p>
    <w:p w14:paraId="458DAB32" w14:textId="4BB09013" w:rsidR="003A4256" w:rsidRPr="00583E8C" w:rsidRDefault="00FA7F15" w:rsidP="009442C8">
      <w:pPr>
        <w:tabs>
          <w:tab w:val="left" w:pos="680"/>
        </w:tabs>
        <w:spacing w:after="60"/>
        <w:rPr>
          <w:rFonts w:ascii="Garamond" w:hAnsi="Garamond" w:cstheme="majorHAnsi"/>
          <w:color w:val="000000" w:themeColor="text1"/>
          <w:sz w:val="20"/>
          <w:szCs w:val="20"/>
        </w:rPr>
      </w:pPr>
      <w:r w:rsidRPr="00583E8C">
        <w:rPr>
          <w:rFonts w:ascii="Garamond" w:hAnsi="Garamond" w:cstheme="majorHAnsi"/>
          <w:noProof/>
          <w:color w:val="000000" w:themeColor="text1"/>
          <w:sz w:val="20"/>
          <w:szCs w:val="20"/>
        </w:rPr>
        <mc:AlternateContent>
          <mc:Choice Requires="wpg">
            <w:drawing>
              <wp:inline distT="0" distB="0" distL="0" distR="0" wp14:anchorId="2A770690" wp14:editId="46CC9565">
                <wp:extent cx="3075940" cy="16965"/>
                <wp:effectExtent l="0" t="0" r="0" b="8890"/>
                <wp:docPr id="2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1296F4C"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UuW0wIAAIkKAAAOAAAAZHJzL2Uyb0RvYy54bWzsVttuGyEQfa/Uf0C8N3vJem2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" fillcolor="#548dd4 [1951]" stroked="f">
                  <v:textbox inset=",7.2pt,,7.2pt"/>
                </v:rect>
                <w10:anchorlock/>
              </v:group>
            </w:pict>
          </mc:Fallback>
        </mc:AlternateContent>
      </w:r>
    </w:p>
    <w:p w14:paraId="026387AC" w14:textId="77777777" w:rsidR="00E20EAC" w:rsidRPr="00583E8C" w:rsidRDefault="00E20EAC" w:rsidP="00E20EAC">
      <w:pPr>
        <w:widowControl w:val="0"/>
        <w:tabs>
          <w:tab w:val="left" w:pos="1843"/>
        </w:tabs>
        <w:autoSpaceDE w:val="0"/>
        <w:autoSpaceDN w:val="0"/>
        <w:adjustRightInd w:val="0"/>
        <w:jc w:val="center"/>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583E8C">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Les réguliers</w:t>
      </w:r>
    </w:p>
    <w:p w14:paraId="3F588A5B" w14:textId="77777777" w:rsidR="00E20EAC" w:rsidRPr="00583E8C" w:rsidRDefault="00E20EAC" w:rsidP="002A4EEC">
      <w:pPr>
        <w:widowControl w:val="0"/>
        <w:tabs>
          <w:tab w:val="left" w:pos="709"/>
        </w:tabs>
        <w:autoSpaceDE w:val="0"/>
        <w:autoSpaceDN w:val="0"/>
        <w:adjustRightInd w:val="0"/>
        <w:jc w:val="both"/>
        <w:rPr>
          <w:rFonts w:ascii="Garamond" w:hAnsi="Garamond" w:cstheme="majorHAnsi"/>
          <w:b/>
          <w:color w:val="000000" w:themeColor="text1"/>
          <w:sz w:val="20"/>
          <w:szCs w:val="20"/>
        </w:rPr>
      </w:pPr>
      <w:r w:rsidRPr="00583E8C">
        <w:rPr>
          <w:rFonts w:ascii="Garamond" w:hAnsi="Garamond" w:cstheme="majorHAnsi"/>
          <w:b/>
          <w:color w:val="000000" w:themeColor="text1"/>
          <w:sz w:val="20"/>
          <w:szCs w:val="20"/>
        </w:rPr>
        <w:t>Messes :</w:t>
      </w:r>
      <w:r w:rsidRPr="00583E8C">
        <w:rPr>
          <w:rFonts w:ascii="Garamond" w:hAnsi="Garamond" w:cstheme="majorHAnsi"/>
          <w:b/>
          <w:color w:val="000000" w:themeColor="text1"/>
          <w:sz w:val="20"/>
          <w:szCs w:val="20"/>
        </w:rPr>
        <w:tab/>
        <w:t>Semaine :</w:t>
      </w:r>
    </w:p>
    <w:p w14:paraId="42C099BB" w14:textId="0401361B" w:rsidR="00E20EAC" w:rsidRPr="00583E8C" w:rsidRDefault="00E20EAC" w:rsidP="002A4EEC">
      <w:pPr>
        <w:pStyle w:val="Paragraphedeliste"/>
        <w:widowControl w:val="0"/>
        <w:tabs>
          <w:tab w:val="left" w:pos="709"/>
        </w:tabs>
        <w:autoSpaceDE w:val="0"/>
        <w:autoSpaceDN w:val="0"/>
        <w:adjustRightInd w:val="0"/>
        <w:ind w:left="284" w:hanging="284"/>
        <w:contextualSpacing w:val="0"/>
        <w:rPr>
          <w:rFonts w:ascii="Garamond" w:eastAsia="Times New Roman" w:hAnsi="Garamond" w:cstheme="majorHAnsi"/>
          <w:color w:val="000000" w:themeColor="text1"/>
          <w:sz w:val="20"/>
          <w:szCs w:val="20"/>
        </w:rPr>
      </w:pPr>
      <w:r w:rsidRPr="00583E8C">
        <w:rPr>
          <w:rFonts w:ascii="Garamond" w:eastAsia="Times New Roman" w:hAnsi="Garamond" w:cstheme="majorHAnsi"/>
          <w:color w:val="000000" w:themeColor="text1"/>
          <w:sz w:val="20"/>
          <w:szCs w:val="20"/>
        </w:rPr>
        <w:tab/>
      </w:r>
      <w:r w:rsidRPr="00583E8C">
        <w:rPr>
          <w:rFonts w:ascii="Garamond" w:eastAsia="Times New Roman" w:hAnsi="Garamond" w:cstheme="majorHAnsi"/>
          <w:color w:val="000000" w:themeColor="text1"/>
          <w:sz w:val="20"/>
          <w:szCs w:val="20"/>
        </w:rPr>
        <w:tab/>
        <w:t>- du lundi au samedi à 5h50</w:t>
      </w:r>
      <w:r w:rsidR="00C6230C" w:rsidRPr="00583E8C">
        <w:rPr>
          <w:rFonts w:ascii="Garamond" w:eastAsia="Times New Roman" w:hAnsi="Garamond" w:cstheme="majorHAnsi"/>
          <w:color w:val="000000" w:themeColor="text1"/>
          <w:sz w:val="20"/>
          <w:szCs w:val="20"/>
        </w:rPr>
        <w:t> ;</w:t>
      </w:r>
    </w:p>
    <w:p w14:paraId="71D66F26" w14:textId="59D5ABC0" w:rsidR="00E20EAC" w:rsidRPr="00583E8C" w:rsidRDefault="00E20EAC" w:rsidP="002A4EEC">
      <w:pPr>
        <w:pStyle w:val="Paragraphedeliste"/>
        <w:widowControl w:val="0"/>
        <w:tabs>
          <w:tab w:val="left" w:pos="709"/>
        </w:tabs>
        <w:autoSpaceDE w:val="0"/>
        <w:autoSpaceDN w:val="0"/>
        <w:adjustRightInd w:val="0"/>
        <w:ind w:left="284" w:hanging="284"/>
        <w:contextualSpacing w:val="0"/>
        <w:rPr>
          <w:rFonts w:ascii="Garamond" w:eastAsia="Times New Roman" w:hAnsi="Garamond" w:cstheme="majorHAnsi"/>
          <w:b/>
          <w:color w:val="000000" w:themeColor="text1"/>
          <w:sz w:val="20"/>
          <w:szCs w:val="20"/>
        </w:rPr>
      </w:pPr>
      <w:r w:rsidRPr="00583E8C">
        <w:rPr>
          <w:rFonts w:ascii="Garamond" w:hAnsi="Garamond" w:cstheme="majorHAnsi"/>
          <w:b/>
          <w:color w:val="000000" w:themeColor="text1"/>
          <w:sz w:val="20"/>
          <w:szCs w:val="20"/>
        </w:rPr>
        <w:tab/>
      </w:r>
      <w:r w:rsidRPr="00583E8C">
        <w:rPr>
          <w:rFonts w:ascii="Garamond" w:hAnsi="Garamond" w:cstheme="majorHAnsi"/>
          <w:b/>
          <w:color w:val="000000" w:themeColor="text1"/>
          <w:sz w:val="20"/>
          <w:szCs w:val="20"/>
        </w:rPr>
        <w:tab/>
      </w:r>
      <w:r w:rsidRPr="00583E8C">
        <w:rPr>
          <w:rFonts w:ascii="Garamond" w:hAnsi="Garamond" w:cstheme="majorHAnsi"/>
          <w:color w:val="000000" w:themeColor="text1"/>
          <w:sz w:val="20"/>
          <w:szCs w:val="20"/>
        </w:rPr>
        <w:t>-</w:t>
      </w:r>
      <w:r w:rsidRPr="00583E8C">
        <w:rPr>
          <w:rFonts w:ascii="Garamond" w:hAnsi="Garamond" w:cstheme="majorHAnsi"/>
          <w:b/>
          <w:color w:val="000000" w:themeColor="text1"/>
          <w:sz w:val="20"/>
          <w:szCs w:val="20"/>
        </w:rPr>
        <w:t xml:space="preserve"> </w:t>
      </w:r>
      <w:r w:rsidRPr="00583E8C">
        <w:rPr>
          <w:rFonts w:ascii="Garamond" w:eastAsia="Times New Roman" w:hAnsi="Garamond" w:cstheme="majorHAnsi"/>
          <w:color w:val="000000" w:themeColor="text1"/>
          <w:sz w:val="20"/>
          <w:szCs w:val="20"/>
        </w:rPr>
        <w:t>le mercredi à 12h</w:t>
      </w:r>
      <w:r w:rsidR="00C6230C" w:rsidRPr="00583E8C">
        <w:rPr>
          <w:rFonts w:ascii="Garamond" w:eastAsia="Times New Roman" w:hAnsi="Garamond" w:cstheme="majorHAnsi"/>
          <w:color w:val="000000" w:themeColor="text1"/>
          <w:sz w:val="20"/>
          <w:szCs w:val="20"/>
        </w:rPr>
        <w:t xml:space="preserve"> </w:t>
      </w:r>
      <w:r w:rsidR="00C6230C" w:rsidRPr="00583E8C">
        <w:rPr>
          <w:rFonts w:ascii="Garamond" w:eastAsia="Times New Roman" w:hAnsi="Garamond" w:cstheme="majorHAnsi"/>
          <w:i/>
          <w:iCs/>
          <w:color w:val="000000" w:themeColor="text1"/>
          <w:sz w:val="20"/>
          <w:szCs w:val="20"/>
        </w:rPr>
        <w:t>(sauf jours fériés) </w:t>
      </w:r>
      <w:r w:rsidR="00C6230C" w:rsidRPr="00583E8C">
        <w:rPr>
          <w:rFonts w:ascii="Garamond" w:eastAsia="Times New Roman" w:hAnsi="Garamond" w:cstheme="majorHAnsi"/>
          <w:color w:val="000000" w:themeColor="text1"/>
          <w:sz w:val="20"/>
          <w:szCs w:val="20"/>
        </w:rPr>
        <w:t>;</w:t>
      </w:r>
    </w:p>
    <w:p w14:paraId="4A730B4D" w14:textId="77777777" w:rsidR="00E20EAC" w:rsidRPr="00583E8C" w:rsidRDefault="00E20EAC" w:rsidP="002A4EEC">
      <w:pPr>
        <w:pStyle w:val="Paragraphedeliste"/>
        <w:widowControl w:val="0"/>
        <w:tabs>
          <w:tab w:val="left" w:pos="709"/>
        </w:tabs>
        <w:autoSpaceDE w:val="0"/>
        <w:autoSpaceDN w:val="0"/>
        <w:adjustRightInd w:val="0"/>
        <w:ind w:left="284" w:hanging="284"/>
        <w:contextualSpacing w:val="0"/>
        <w:rPr>
          <w:rFonts w:ascii="Garamond" w:eastAsia="Times New Roman" w:hAnsi="Garamond" w:cstheme="majorHAnsi"/>
          <w:b/>
          <w:color w:val="000000" w:themeColor="text1"/>
          <w:sz w:val="20"/>
          <w:szCs w:val="20"/>
        </w:rPr>
      </w:pPr>
      <w:r w:rsidRPr="00583E8C">
        <w:rPr>
          <w:rFonts w:ascii="Garamond" w:hAnsi="Garamond" w:cstheme="majorHAnsi"/>
          <w:b/>
          <w:color w:val="000000" w:themeColor="text1"/>
          <w:sz w:val="20"/>
          <w:szCs w:val="20"/>
        </w:rPr>
        <w:t>Messes </w:t>
      </w:r>
      <w:r w:rsidRPr="00583E8C">
        <w:rPr>
          <w:rFonts w:ascii="Garamond" w:eastAsia="Times New Roman" w:hAnsi="Garamond" w:cstheme="majorHAnsi"/>
          <w:b/>
          <w:color w:val="000000" w:themeColor="text1"/>
          <w:sz w:val="20"/>
          <w:szCs w:val="20"/>
        </w:rPr>
        <w:t>:</w:t>
      </w:r>
      <w:r w:rsidRPr="00583E8C">
        <w:rPr>
          <w:rFonts w:ascii="Garamond" w:eastAsia="Times New Roman" w:hAnsi="Garamond" w:cstheme="majorHAnsi"/>
          <w:b/>
          <w:color w:val="000000" w:themeColor="text1"/>
          <w:sz w:val="20"/>
          <w:szCs w:val="20"/>
        </w:rPr>
        <w:tab/>
        <w:t>Dimanche :</w:t>
      </w:r>
    </w:p>
    <w:p w14:paraId="3A85649C" w14:textId="77777777" w:rsidR="00E20EAC" w:rsidRPr="00583E8C" w:rsidRDefault="00E20EAC" w:rsidP="002A4EEC">
      <w:pPr>
        <w:pStyle w:val="Paragraphedeliste"/>
        <w:widowControl w:val="0"/>
        <w:tabs>
          <w:tab w:val="left" w:pos="709"/>
        </w:tabs>
        <w:autoSpaceDE w:val="0"/>
        <w:autoSpaceDN w:val="0"/>
        <w:adjustRightInd w:val="0"/>
        <w:ind w:left="284" w:hanging="284"/>
        <w:contextualSpacing w:val="0"/>
        <w:rPr>
          <w:rFonts w:ascii="Garamond" w:eastAsia="Times New Roman" w:hAnsi="Garamond" w:cstheme="majorHAnsi"/>
          <w:color w:val="000000" w:themeColor="text1"/>
          <w:sz w:val="20"/>
          <w:szCs w:val="20"/>
        </w:rPr>
      </w:pPr>
      <w:r w:rsidRPr="00583E8C">
        <w:rPr>
          <w:rFonts w:ascii="Garamond" w:eastAsia="Times New Roman" w:hAnsi="Garamond" w:cstheme="majorHAnsi"/>
          <w:color w:val="000000" w:themeColor="text1"/>
          <w:sz w:val="20"/>
          <w:szCs w:val="20"/>
        </w:rPr>
        <w:tab/>
      </w:r>
      <w:r w:rsidRPr="00583E8C">
        <w:rPr>
          <w:rFonts w:ascii="Garamond" w:eastAsia="Times New Roman" w:hAnsi="Garamond" w:cstheme="majorHAnsi"/>
          <w:color w:val="000000" w:themeColor="text1"/>
          <w:sz w:val="20"/>
          <w:szCs w:val="20"/>
        </w:rPr>
        <w:tab/>
        <w:t>- samedi à 18h ;</w:t>
      </w:r>
    </w:p>
    <w:p w14:paraId="2A719422" w14:textId="77777777" w:rsidR="00E20EAC" w:rsidRPr="00583E8C" w:rsidRDefault="00E20EAC" w:rsidP="002A4EEC">
      <w:pPr>
        <w:pStyle w:val="Paragraphedeliste"/>
        <w:widowControl w:val="0"/>
        <w:tabs>
          <w:tab w:val="left" w:pos="709"/>
        </w:tabs>
        <w:autoSpaceDE w:val="0"/>
        <w:autoSpaceDN w:val="0"/>
        <w:adjustRightInd w:val="0"/>
        <w:spacing w:after="60"/>
        <w:ind w:left="284" w:hanging="284"/>
        <w:contextualSpacing w:val="0"/>
        <w:rPr>
          <w:rFonts w:ascii="Garamond" w:eastAsia="Times New Roman" w:hAnsi="Garamond" w:cstheme="majorHAnsi"/>
          <w:color w:val="000000" w:themeColor="text1"/>
          <w:sz w:val="20"/>
          <w:szCs w:val="20"/>
        </w:rPr>
      </w:pPr>
      <w:r w:rsidRPr="00583E8C">
        <w:rPr>
          <w:rFonts w:ascii="Garamond" w:eastAsia="Times New Roman" w:hAnsi="Garamond" w:cstheme="majorHAnsi"/>
          <w:color w:val="000000" w:themeColor="text1"/>
          <w:sz w:val="20"/>
          <w:szCs w:val="20"/>
        </w:rPr>
        <w:tab/>
      </w:r>
      <w:r w:rsidRPr="00583E8C">
        <w:rPr>
          <w:rFonts w:ascii="Garamond" w:eastAsia="Times New Roman" w:hAnsi="Garamond" w:cstheme="majorHAnsi"/>
          <w:color w:val="000000" w:themeColor="text1"/>
          <w:sz w:val="20"/>
          <w:szCs w:val="20"/>
        </w:rPr>
        <w:tab/>
        <w:t>- dimanche à 5h50… à 8h… à 18h ;</w:t>
      </w:r>
    </w:p>
    <w:p w14:paraId="624C9F8F" w14:textId="77777777" w:rsidR="00E20EAC" w:rsidRPr="00583E8C" w:rsidRDefault="00E20EAC" w:rsidP="002A4EEC">
      <w:pPr>
        <w:pStyle w:val="Paragraphedeliste"/>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284" w:hanging="284"/>
        <w:contextualSpacing w:val="0"/>
        <w:rPr>
          <w:rFonts w:ascii="Garamond" w:eastAsia="Times New Roman" w:hAnsi="Garamond" w:cstheme="majorHAnsi"/>
          <w:b/>
          <w:color w:val="000000" w:themeColor="text1"/>
          <w:sz w:val="20"/>
          <w:szCs w:val="20"/>
        </w:rPr>
      </w:pPr>
      <w:r w:rsidRPr="00583E8C">
        <w:rPr>
          <w:rFonts w:ascii="Garamond" w:hAnsi="Garamond" w:cstheme="majorHAnsi"/>
          <w:b/>
          <w:color w:val="000000" w:themeColor="text1"/>
          <w:sz w:val="20"/>
          <w:szCs w:val="20"/>
        </w:rPr>
        <w:t>Office des Laudes </w:t>
      </w:r>
      <w:r w:rsidRPr="00583E8C">
        <w:rPr>
          <w:rFonts w:ascii="Garamond" w:eastAsia="Times New Roman" w:hAnsi="Garamond" w:cstheme="majorHAnsi"/>
          <w:b/>
          <w:color w:val="000000" w:themeColor="text1"/>
          <w:sz w:val="20"/>
          <w:szCs w:val="20"/>
        </w:rPr>
        <w:t xml:space="preserve">: </w:t>
      </w:r>
      <w:r w:rsidRPr="00583E8C">
        <w:rPr>
          <w:rFonts w:ascii="Garamond" w:eastAsia="Times New Roman" w:hAnsi="Garamond" w:cstheme="majorHAnsi"/>
          <w:color w:val="000000" w:themeColor="text1"/>
          <w:sz w:val="20"/>
          <w:szCs w:val="20"/>
        </w:rPr>
        <w:t>du lundi au samedi à 05h30 ;</w:t>
      </w:r>
    </w:p>
    <w:p w14:paraId="30922E88" w14:textId="77777777" w:rsidR="00E20EAC" w:rsidRPr="00583E8C" w:rsidRDefault="00E20EAC" w:rsidP="002A4EEC">
      <w:pPr>
        <w:pStyle w:val="Paragraphedeliste"/>
        <w:widowControl w:val="0"/>
        <w:tabs>
          <w:tab w:val="left" w:pos="1134"/>
        </w:tabs>
        <w:autoSpaceDE w:val="0"/>
        <w:autoSpaceDN w:val="0"/>
        <w:adjustRightInd w:val="0"/>
        <w:ind w:left="284" w:hanging="284"/>
        <w:contextualSpacing w:val="0"/>
        <w:rPr>
          <w:rFonts w:ascii="Garamond" w:eastAsia="Times New Roman" w:hAnsi="Garamond" w:cstheme="majorHAnsi"/>
          <w:b/>
          <w:color w:val="000000" w:themeColor="text1"/>
          <w:sz w:val="20"/>
          <w:szCs w:val="20"/>
        </w:rPr>
      </w:pPr>
      <w:r w:rsidRPr="00583E8C">
        <w:rPr>
          <w:rFonts w:ascii="Garamond" w:hAnsi="Garamond" w:cstheme="majorHAnsi"/>
          <w:b/>
          <w:color w:val="000000" w:themeColor="text1"/>
          <w:sz w:val="20"/>
          <w:szCs w:val="20"/>
        </w:rPr>
        <w:t>Confessions </w:t>
      </w:r>
      <w:r w:rsidRPr="00583E8C">
        <w:rPr>
          <w:rFonts w:ascii="Garamond" w:eastAsia="Times New Roman" w:hAnsi="Garamond" w:cstheme="majorHAnsi"/>
          <w:b/>
          <w:color w:val="000000" w:themeColor="text1"/>
          <w:sz w:val="20"/>
          <w:szCs w:val="20"/>
        </w:rPr>
        <w:t>:</w:t>
      </w:r>
      <w:r w:rsidRPr="00583E8C">
        <w:rPr>
          <w:rFonts w:ascii="Garamond" w:eastAsia="Times New Roman" w:hAnsi="Garamond" w:cstheme="majorHAnsi"/>
          <w:b/>
          <w:color w:val="000000" w:themeColor="text1"/>
          <w:sz w:val="20"/>
          <w:szCs w:val="20"/>
        </w:rPr>
        <w:tab/>
      </w:r>
      <w:r w:rsidRPr="00583E8C">
        <w:rPr>
          <w:rFonts w:ascii="Garamond" w:eastAsia="Times New Roman" w:hAnsi="Garamond" w:cstheme="majorHAnsi"/>
          <w:color w:val="000000" w:themeColor="text1"/>
          <w:sz w:val="20"/>
          <w:szCs w:val="20"/>
        </w:rPr>
        <w:t>Vendredi de 14h00 à 16h00 au presbytère ;</w:t>
      </w:r>
    </w:p>
    <w:p w14:paraId="730FDB5D" w14:textId="7FA490E8" w:rsidR="00E20EAC" w:rsidRPr="00583E8C" w:rsidRDefault="00E20EAC" w:rsidP="002A4EEC">
      <w:pPr>
        <w:pStyle w:val="Paragraphedeliste"/>
        <w:widowControl w:val="0"/>
        <w:tabs>
          <w:tab w:val="left" w:pos="1134"/>
        </w:tabs>
        <w:autoSpaceDE w:val="0"/>
        <w:autoSpaceDN w:val="0"/>
        <w:adjustRightInd w:val="0"/>
        <w:spacing w:after="60"/>
        <w:ind w:left="284" w:hanging="284"/>
        <w:contextualSpacing w:val="0"/>
        <w:rPr>
          <w:rFonts w:ascii="Garamond" w:eastAsia="Times New Roman" w:hAnsi="Garamond" w:cstheme="majorHAnsi"/>
          <w:i/>
          <w:color w:val="000000" w:themeColor="text1"/>
          <w:sz w:val="20"/>
          <w:szCs w:val="20"/>
        </w:rPr>
      </w:pPr>
      <w:r w:rsidRPr="00583E8C">
        <w:rPr>
          <w:rFonts w:ascii="Garamond" w:eastAsia="Times New Roman" w:hAnsi="Garamond" w:cstheme="majorHAnsi"/>
          <w:color w:val="000000" w:themeColor="text1"/>
          <w:sz w:val="20"/>
          <w:szCs w:val="20"/>
        </w:rPr>
        <w:tab/>
      </w:r>
      <w:r w:rsidRPr="00583E8C">
        <w:rPr>
          <w:rFonts w:ascii="Garamond" w:eastAsia="Times New Roman" w:hAnsi="Garamond" w:cstheme="majorHAnsi"/>
          <w:color w:val="000000" w:themeColor="text1"/>
          <w:sz w:val="20"/>
          <w:szCs w:val="20"/>
        </w:rPr>
        <w:tab/>
      </w:r>
      <w:proofErr w:type="gramStart"/>
      <w:r w:rsidRPr="00583E8C">
        <w:rPr>
          <w:rFonts w:ascii="Garamond" w:eastAsia="Times New Roman" w:hAnsi="Garamond" w:cstheme="majorHAnsi"/>
          <w:color w:val="000000" w:themeColor="text1"/>
          <w:sz w:val="20"/>
          <w:szCs w:val="20"/>
        </w:rPr>
        <w:t>ou</w:t>
      </w:r>
      <w:proofErr w:type="gramEnd"/>
      <w:r w:rsidRPr="00583E8C">
        <w:rPr>
          <w:rFonts w:ascii="Garamond" w:eastAsia="Times New Roman" w:hAnsi="Garamond" w:cstheme="majorHAnsi"/>
          <w:color w:val="000000" w:themeColor="text1"/>
          <w:sz w:val="20"/>
          <w:szCs w:val="20"/>
        </w:rPr>
        <w:t xml:space="preserve"> sur demande </w:t>
      </w:r>
      <w:r w:rsidRPr="00583E8C">
        <w:rPr>
          <w:rFonts w:ascii="Garamond" w:eastAsia="Times New Roman" w:hAnsi="Garamond" w:cstheme="majorHAnsi"/>
          <w:i/>
          <w:color w:val="000000" w:themeColor="text1"/>
          <w:sz w:val="20"/>
          <w:szCs w:val="20"/>
        </w:rPr>
        <w:t>(tél</w:t>
      </w:r>
      <w:r w:rsidR="00BD6CB6" w:rsidRPr="00583E8C">
        <w:rPr>
          <w:rFonts w:ascii="Garamond" w:eastAsia="Times New Roman" w:hAnsi="Garamond" w:cstheme="majorHAnsi"/>
          <w:i/>
          <w:color w:val="000000" w:themeColor="text1"/>
          <w:sz w:val="20"/>
          <w:szCs w:val="20"/>
        </w:rPr>
        <w:t> </w:t>
      </w:r>
      <w:r w:rsidRPr="00583E8C">
        <w:rPr>
          <w:rFonts w:ascii="Garamond" w:eastAsia="Times New Roman" w:hAnsi="Garamond" w:cstheme="majorHAnsi"/>
          <w:i/>
          <w:color w:val="000000" w:themeColor="text1"/>
          <w:sz w:val="20"/>
          <w:szCs w:val="20"/>
        </w:rPr>
        <w:t>: 40 50 30 00) ;</w:t>
      </w:r>
    </w:p>
    <w:p w14:paraId="3E917C28" w14:textId="153CCEF7" w:rsidR="003C072F" w:rsidRPr="00583E8C" w:rsidRDefault="003C072F" w:rsidP="003C072F">
      <w:pPr>
        <w:pStyle w:val="Paragraphedeliste"/>
        <w:widowControl w:val="0"/>
        <w:tabs>
          <w:tab w:val="left" w:pos="709"/>
        </w:tabs>
        <w:autoSpaceDE w:val="0"/>
        <w:autoSpaceDN w:val="0"/>
        <w:adjustRightInd w:val="0"/>
        <w:ind w:left="284" w:hanging="284"/>
        <w:contextualSpacing w:val="0"/>
        <w:rPr>
          <w:rFonts w:ascii="Garamond" w:eastAsia="Times New Roman" w:hAnsi="Garamond" w:cstheme="majorHAnsi"/>
          <w:b/>
          <w:color w:val="000000" w:themeColor="text1"/>
          <w:sz w:val="20"/>
          <w:szCs w:val="20"/>
        </w:rPr>
      </w:pPr>
      <w:r w:rsidRPr="00583E8C">
        <w:rPr>
          <w:rFonts w:ascii="Garamond" w:hAnsi="Garamond" w:cstheme="majorHAnsi"/>
          <w:b/>
          <w:color w:val="000000" w:themeColor="text1"/>
          <w:sz w:val="20"/>
          <w:szCs w:val="20"/>
        </w:rPr>
        <w:t>Chemin de Croix :</w:t>
      </w:r>
    </w:p>
    <w:p w14:paraId="6E54DEF9" w14:textId="02810319" w:rsidR="003C072F" w:rsidRPr="00583E8C" w:rsidRDefault="003C072F" w:rsidP="003C072F">
      <w:pPr>
        <w:pStyle w:val="Paragraphedeliste"/>
        <w:widowControl w:val="0"/>
        <w:tabs>
          <w:tab w:val="left" w:pos="709"/>
        </w:tabs>
        <w:autoSpaceDE w:val="0"/>
        <w:autoSpaceDN w:val="0"/>
        <w:adjustRightInd w:val="0"/>
        <w:ind w:left="284" w:hanging="284"/>
        <w:contextualSpacing w:val="0"/>
        <w:rPr>
          <w:rFonts w:ascii="Garamond" w:eastAsia="Times New Roman" w:hAnsi="Garamond" w:cstheme="majorHAnsi"/>
          <w:i/>
          <w:iCs/>
          <w:color w:val="000000" w:themeColor="text1"/>
          <w:sz w:val="20"/>
          <w:szCs w:val="20"/>
        </w:rPr>
      </w:pPr>
      <w:r w:rsidRPr="00583E8C">
        <w:rPr>
          <w:rFonts w:ascii="Garamond" w:eastAsia="Times New Roman" w:hAnsi="Garamond" w:cstheme="majorHAnsi"/>
          <w:color w:val="000000" w:themeColor="text1"/>
          <w:sz w:val="20"/>
          <w:szCs w:val="20"/>
        </w:rPr>
        <w:tab/>
      </w:r>
      <w:r w:rsidRPr="00583E8C">
        <w:rPr>
          <w:rFonts w:ascii="Garamond" w:eastAsia="Times New Roman" w:hAnsi="Garamond" w:cstheme="majorHAnsi"/>
          <w:color w:val="000000" w:themeColor="text1"/>
          <w:sz w:val="20"/>
          <w:szCs w:val="20"/>
        </w:rPr>
        <w:tab/>
        <w:t>- tous les vendredis</w:t>
      </w:r>
      <w:r w:rsidR="00BD6CB6" w:rsidRPr="00583E8C">
        <w:rPr>
          <w:rFonts w:ascii="Garamond" w:eastAsia="Times New Roman" w:hAnsi="Garamond" w:cstheme="majorHAnsi"/>
          <w:color w:val="000000" w:themeColor="text1"/>
          <w:sz w:val="20"/>
          <w:szCs w:val="20"/>
        </w:rPr>
        <w:t> </w:t>
      </w:r>
      <w:r w:rsidRPr="00583E8C">
        <w:rPr>
          <w:rFonts w:ascii="Garamond" w:eastAsia="Times New Roman" w:hAnsi="Garamond" w:cstheme="majorHAnsi"/>
          <w:color w:val="000000" w:themeColor="text1"/>
          <w:sz w:val="20"/>
          <w:szCs w:val="20"/>
        </w:rPr>
        <w:t xml:space="preserve">: 15h </w:t>
      </w:r>
      <w:r w:rsidRPr="00583E8C">
        <w:rPr>
          <w:rFonts w:ascii="Garamond" w:eastAsia="Times New Roman" w:hAnsi="Garamond" w:cstheme="majorHAnsi"/>
          <w:i/>
          <w:iCs/>
          <w:color w:val="000000" w:themeColor="text1"/>
          <w:sz w:val="20"/>
          <w:szCs w:val="20"/>
        </w:rPr>
        <w:t>(sauf jours fériés).</w:t>
      </w:r>
    </w:p>
    <w:p w14:paraId="23DF1F1C" w14:textId="1295DF20" w:rsidR="00F30C11" w:rsidRPr="00583E8C" w:rsidRDefault="00265CBE" w:rsidP="00EE49F9">
      <w:pPr>
        <w:tabs>
          <w:tab w:val="left" w:pos="680"/>
        </w:tabs>
        <w:spacing w:after="60"/>
        <w:jc w:val="center"/>
        <w:rPr>
          <w:rFonts w:ascii="Garamond" w:hAnsi="Garamond" w:cstheme="majorHAnsi"/>
          <w:color w:val="000000" w:themeColor="text1"/>
          <w:sz w:val="20"/>
          <w:szCs w:val="20"/>
        </w:rPr>
      </w:pPr>
      <w:r w:rsidRPr="00583E8C">
        <w:rPr>
          <w:rFonts w:ascii="Garamond" w:hAnsi="Garamond" w:cstheme="majorHAnsi"/>
          <w:noProof/>
          <w:color w:val="000000" w:themeColor="text1"/>
          <w:sz w:val="20"/>
          <w:szCs w:val="20"/>
        </w:rPr>
        <mc:AlternateContent>
          <mc:Choice Requires="wpg">
            <w:drawing>
              <wp:inline distT="0" distB="0" distL="0" distR="0" wp14:anchorId="6C2C79EA" wp14:editId="014DFFC5">
                <wp:extent cx="3075940" cy="16965"/>
                <wp:effectExtent l="0" t="0" r="0" b="8890"/>
                <wp:docPr id="13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9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1C8C929"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AoIzf3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" fillcolor="#548dd4 [1951]" stroked="f">
                  <v:textbox inset=",7.2pt,,7.2pt"/>
                </v:rect>
                <w10:anchorlock/>
              </v:group>
            </w:pict>
          </mc:Fallback>
        </mc:AlternateContent>
      </w:r>
    </w:p>
    <w:p w14:paraId="359718EC" w14:textId="77777777" w:rsidR="003D6082" w:rsidRPr="000A1D68" w:rsidRDefault="003D6082" w:rsidP="003D6082">
      <w:pPr>
        <w:pBdr>
          <w:top w:val="single" w:sz="4" w:space="1" w:color="auto"/>
          <w:left w:val="single" w:sz="4" w:space="4" w:color="auto"/>
          <w:bottom w:val="single" w:sz="4" w:space="1" w:color="auto"/>
          <w:right w:val="single" w:sz="4" w:space="4" w:color="auto"/>
        </w:pBdr>
        <w:tabs>
          <w:tab w:val="left" w:pos="680"/>
        </w:tabs>
        <w:jc w:val="center"/>
        <w:rPr>
          <w:rFonts w:ascii="Garamond" w:hAnsi="Garamond" w:cstheme="majorHAnsi"/>
          <w:b/>
          <w:bCs/>
          <w:color w:val="FF0000"/>
          <w:sz w:val="20"/>
          <w:szCs w:val="20"/>
        </w:rPr>
      </w:pPr>
      <w:r w:rsidRPr="000A1D68">
        <w:rPr>
          <w:rFonts w:ascii="Garamond" w:hAnsi="Garamond" w:cstheme="majorHAnsi"/>
          <w:b/>
          <w:bCs/>
          <w:color w:val="FF0000"/>
          <w:sz w:val="20"/>
          <w:szCs w:val="20"/>
        </w:rPr>
        <w:t>SOUTENEZ L’ACCUEIL TE VAI-ETE</w:t>
      </w:r>
    </w:p>
    <w:p w14:paraId="00A3EF6D" w14:textId="77777777" w:rsidR="003D6082" w:rsidRPr="000A1D68" w:rsidRDefault="003D6082" w:rsidP="003D6082">
      <w:pPr>
        <w:pBdr>
          <w:top w:val="single" w:sz="4" w:space="1" w:color="auto"/>
          <w:left w:val="single" w:sz="4" w:space="4" w:color="auto"/>
          <w:bottom w:val="single" w:sz="4" w:space="1" w:color="auto"/>
          <w:right w:val="single" w:sz="4" w:space="4" w:color="auto"/>
        </w:pBdr>
        <w:tabs>
          <w:tab w:val="left" w:pos="680"/>
        </w:tabs>
        <w:jc w:val="center"/>
        <w:rPr>
          <w:rFonts w:ascii="Garamond" w:hAnsi="Garamond" w:cstheme="majorHAnsi"/>
          <w:b/>
          <w:bCs/>
          <w:color w:val="FF0000"/>
          <w:sz w:val="20"/>
          <w:szCs w:val="20"/>
        </w:rPr>
      </w:pPr>
      <w:r w:rsidRPr="000A1D68">
        <w:rPr>
          <w:rFonts w:ascii="Garamond" w:hAnsi="Garamond" w:cstheme="majorHAnsi"/>
          <w:b/>
          <w:bCs/>
          <w:color w:val="FF0000"/>
          <w:sz w:val="20"/>
          <w:szCs w:val="20"/>
        </w:rPr>
        <w:t>Relevé d’identité bancaire :</w:t>
      </w:r>
    </w:p>
    <w:p w14:paraId="2C24EC56" w14:textId="77777777" w:rsidR="003D6082" w:rsidRPr="000A1D68" w:rsidRDefault="003D6082" w:rsidP="003D6082">
      <w:pPr>
        <w:pBdr>
          <w:top w:val="single" w:sz="4" w:space="1" w:color="auto"/>
          <w:left w:val="single" w:sz="4" w:space="4" w:color="auto"/>
          <w:bottom w:val="single" w:sz="4" w:space="1" w:color="auto"/>
          <w:right w:val="single" w:sz="4" w:space="4" w:color="auto"/>
        </w:pBdr>
        <w:tabs>
          <w:tab w:val="left" w:pos="680"/>
        </w:tabs>
        <w:jc w:val="center"/>
        <w:rPr>
          <w:rFonts w:ascii="Garamond" w:hAnsi="Garamond" w:cstheme="majorHAnsi"/>
          <w:b/>
          <w:bCs/>
          <w:color w:val="FF0000"/>
          <w:sz w:val="20"/>
          <w:szCs w:val="20"/>
        </w:rPr>
      </w:pPr>
      <w:r w:rsidRPr="000A1D68">
        <w:rPr>
          <w:rFonts w:ascii="Garamond" w:hAnsi="Garamond" w:cstheme="majorHAnsi"/>
          <w:b/>
          <w:bCs/>
          <w:color w:val="FF0000"/>
          <w:sz w:val="20"/>
          <w:szCs w:val="20"/>
        </w:rPr>
        <w:t>C.</w:t>
      </w:r>
      <w:proofErr w:type="gramStart"/>
      <w:r w:rsidRPr="000A1D68">
        <w:rPr>
          <w:rFonts w:ascii="Garamond" w:hAnsi="Garamond" w:cstheme="majorHAnsi"/>
          <w:b/>
          <w:bCs/>
          <w:color w:val="FF0000"/>
          <w:sz w:val="20"/>
          <w:szCs w:val="20"/>
        </w:rPr>
        <w:t>A.MI.CA</w:t>
      </w:r>
      <w:proofErr w:type="gramEnd"/>
      <w:r w:rsidRPr="000A1D68">
        <w:rPr>
          <w:rFonts w:ascii="Garamond" w:hAnsi="Garamond" w:cstheme="majorHAnsi"/>
          <w:b/>
          <w:bCs/>
          <w:color w:val="FF0000"/>
          <w:sz w:val="20"/>
          <w:szCs w:val="20"/>
        </w:rPr>
        <w:t>. – Accueil Te Vai-</w:t>
      </w:r>
      <w:proofErr w:type="spellStart"/>
      <w:r w:rsidRPr="000A1D68">
        <w:rPr>
          <w:rFonts w:ascii="Garamond" w:hAnsi="Garamond" w:cstheme="majorHAnsi"/>
          <w:b/>
          <w:bCs/>
          <w:color w:val="FF0000"/>
          <w:sz w:val="20"/>
          <w:szCs w:val="20"/>
        </w:rPr>
        <w:t>ete</w:t>
      </w:r>
      <w:proofErr w:type="spellEnd"/>
    </w:p>
    <w:p w14:paraId="1F8B5A84" w14:textId="77777777" w:rsidR="003D6082" w:rsidRPr="000A1D68" w:rsidRDefault="003D6082" w:rsidP="003D6082">
      <w:pPr>
        <w:pBdr>
          <w:top w:val="single" w:sz="4" w:space="1" w:color="auto"/>
          <w:left w:val="single" w:sz="4" w:space="4" w:color="auto"/>
          <w:bottom w:val="single" w:sz="4" w:space="1" w:color="auto"/>
          <w:right w:val="single" w:sz="4" w:space="4" w:color="auto"/>
        </w:pBdr>
        <w:tabs>
          <w:tab w:val="left" w:pos="680"/>
        </w:tabs>
        <w:spacing w:after="60"/>
        <w:jc w:val="center"/>
        <w:rPr>
          <w:rFonts w:ascii="Garamond" w:hAnsi="Garamond" w:cstheme="majorHAnsi"/>
          <w:color w:val="FF0000"/>
          <w:sz w:val="20"/>
          <w:szCs w:val="20"/>
        </w:rPr>
      </w:pPr>
      <w:r w:rsidRPr="000A1D68">
        <w:rPr>
          <w:rFonts w:ascii="Garamond" w:hAnsi="Garamond" w:cstheme="majorHAnsi"/>
          <w:noProof/>
          <w:color w:val="FF0000"/>
          <w:sz w:val="20"/>
          <w:szCs w:val="20"/>
        </w:rPr>
        <w:drawing>
          <wp:inline distT="0" distB="0" distL="0" distR="0" wp14:anchorId="1066AC8A" wp14:editId="4DF5E45A">
            <wp:extent cx="3119378" cy="1189355"/>
            <wp:effectExtent l="0" t="0" r="5080" b="4445"/>
            <wp:docPr id="444880525"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41243" name="Image 1969941243"/>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3206265" cy="1222483"/>
                    </a:xfrm>
                    <a:prstGeom prst="rect">
                      <a:avLst/>
                    </a:prstGeom>
                    <a:ln>
                      <a:noFill/>
                    </a:ln>
                    <a:extLst>
                      <a:ext uri="{53640926-AAD7-44D8-BBD7-CCE9431645EC}">
                        <a14:shadowObscured xmlns:a14="http://schemas.microsoft.com/office/drawing/2010/main"/>
                      </a:ext>
                    </a:extLst>
                  </pic:spPr>
                </pic:pic>
              </a:graphicData>
            </a:graphic>
          </wp:inline>
        </w:drawing>
      </w:r>
    </w:p>
    <w:p w14:paraId="31C033FC" w14:textId="52A221A6" w:rsidR="003D6082" w:rsidRPr="000A1D68" w:rsidRDefault="003D6082" w:rsidP="003D6082">
      <w:pPr>
        <w:pBdr>
          <w:top w:val="single" w:sz="4" w:space="1" w:color="auto"/>
          <w:left w:val="single" w:sz="4" w:space="4" w:color="auto"/>
          <w:bottom w:val="single" w:sz="4" w:space="1" w:color="auto"/>
          <w:right w:val="single" w:sz="4" w:space="4" w:color="auto"/>
        </w:pBdr>
        <w:tabs>
          <w:tab w:val="left" w:pos="680"/>
        </w:tabs>
        <w:spacing w:after="60"/>
        <w:jc w:val="center"/>
        <w:rPr>
          <w:rFonts w:ascii="Garamond" w:hAnsi="Garamond" w:cstheme="majorHAnsi"/>
          <w:color w:val="FF0000"/>
          <w:sz w:val="20"/>
          <w:szCs w:val="20"/>
        </w:rPr>
      </w:pPr>
      <w:r w:rsidRPr="000A1D68">
        <w:rPr>
          <w:rFonts w:ascii="Garamond" w:hAnsi="Garamond" w:cstheme="majorHAnsi"/>
          <w:noProof/>
          <w:color w:val="FF0000"/>
          <w:sz w:val="20"/>
          <w:szCs w:val="20"/>
        </w:rPr>
        <w:drawing>
          <wp:inline distT="0" distB="0" distL="0" distR="0" wp14:anchorId="6D462FB4" wp14:editId="38A0F285">
            <wp:extent cx="3075940" cy="393259"/>
            <wp:effectExtent l="0" t="0" r="0" b="635"/>
            <wp:docPr id="1367575948"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41243" name="Image 1969941243"/>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3075940" cy="393259"/>
                    </a:xfrm>
                    <a:prstGeom prst="rect">
                      <a:avLst/>
                    </a:prstGeom>
                    <a:ln>
                      <a:noFill/>
                    </a:ln>
                    <a:extLst>
                      <a:ext uri="{53640926-AAD7-44D8-BBD7-CCE9431645EC}">
                        <a14:shadowObscured xmlns:a14="http://schemas.microsoft.com/office/drawing/2010/main"/>
                      </a:ext>
                    </a:extLst>
                  </pic:spPr>
                </pic:pic>
              </a:graphicData>
            </a:graphic>
          </wp:inline>
        </w:drawing>
      </w:r>
    </w:p>
    <w:p w14:paraId="671FD040" w14:textId="2C92E644" w:rsidR="005D0D0C" w:rsidRPr="000A1D68" w:rsidRDefault="005D0D0C" w:rsidP="005D0D0C">
      <w:pPr>
        <w:pBdr>
          <w:top w:val="single" w:sz="4" w:space="1" w:color="auto"/>
          <w:left w:val="single" w:sz="4" w:space="4" w:color="auto"/>
          <w:bottom w:val="single" w:sz="4" w:space="1" w:color="auto"/>
          <w:right w:val="single" w:sz="4" w:space="4" w:color="auto"/>
        </w:pBdr>
        <w:tabs>
          <w:tab w:val="left" w:pos="680"/>
        </w:tabs>
        <w:spacing w:after="60"/>
        <w:jc w:val="center"/>
        <w:rPr>
          <w:rFonts w:ascii="Garamond" w:hAnsi="Garamond" w:cstheme="majorHAnsi"/>
          <w:color w:val="FF0000"/>
          <w:sz w:val="22"/>
          <w:szCs w:val="22"/>
        </w:rPr>
        <w:sectPr w:rsidR="005D0D0C" w:rsidRPr="000A1D68" w:rsidSect="005D0D0C">
          <w:footerReference w:type="default" r:id="rId49"/>
          <w:type w:val="continuous"/>
          <w:pgSz w:w="11900" w:h="16840"/>
          <w:pgMar w:top="964" w:right="964" w:bottom="964" w:left="964" w:header="0" w:footer="0" w:gutter="0"/>
          <w:cols w:num="2" w:space="284"/>
        </w:sectPr>
      </w:pPr>
    </w:p>
    <w:p w14:paraId="2A89F027" w14:textId="77777777" w:rsidR="005343CE" w:rsidRPr="000A1D68" w:rsidRDefault="005343CE" w:rsidP="005343CE">
      <w:pPr>
        <w:tabs>
          <w:tab w:val="left" w:pos="680"/>
        </w:tabs>
        <w:rPr>
          <w:rFonts w:ascii="Garamond" w:hAnsi="Garamond" w:cstheme="majorHAnsi"/>
          <w:color w:val="FF0000"/>
          <w:sz w:val="4"/>
          <w:szCs w:val="4"/>
        </w:rPr>
      </w:pPr>
    </w:p>
    <w:sectPr w:rsidR="005343CE" w:rsidRPr="000A1D68" w:rsidSect="00F6210C">
      <w:footerReference w:type="default" r:id="rId50"/>
      <w:type w:val="continuous"/>
      <w:pgSz w:w="11900" w:h="16840"/>
      <w:pgMar w:top="964" w:right="964" w:bottom="964" w:left="96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B94936" w14:textId="77777777" w:rsidR="009C63A1" w:rsidRDefault="009C63A1" w:rsidP="00211CD7">
      <w:r>
        <w:separator/>
      </w:r>
    </w:p>
  </w:endnote>
  <w:endnote w:type="continuationSeparator" w:id="0">
    <w:p w14:paraId="138F3E54" w14:textId="77777777" w:rsidR="009C63A1" w:rsidRDefault="009C63A1" w:rsidP="00211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extile">
    <w:altName w:val="Cambria"/>
    <w:panose1 w:val="020B0604020202020204"/>
    <w:charset w:val="00"/>
    <w:family w:val="auto"/>
    <w:pitch w:val="variable"/>
    <w:sig w:usb0="03000000" w:usb1="00000000" w:usb2="00000000" w:usb3="00000000" w:csb0="00000001" w:csb1="00000000"/>
  </w:font>
  <w:font w:name="Liberation Sans">
    <w:altName w:val="Yu Gothic"/>
    <w:panose1 w:val="020B0604020202020204"/>
    <w:charset w:val="01"/>
    <w:family w:val="swiss"/>
    <w:pitch w:val="default"/>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2" w:usb2="00000000" w:usb3="00000000" w:csb0="0000009F" w:csb1="00000000"/>
  </w:font>
  <w:font w:name="Hobo Std">
    <w:panose1 w:val="020B0803040709020204"/>
    <w:charset w:val="4D"/>
    <w:family w:val="swiss"/>
    <w:notTrueType/>
    <w:pitch w:val="variable"/>
    <w:sig w:usb0="00000003" w:usb1="00000000" w:usb2="00000000" w:usb3="00000000" w:csb0="00000001" w:csb1="00000000"/>
  </w:font>
  <w:font w:name="Al Tarikh">
    <w:panose1 w:val="00000400000000000000"/>
    <w:charset w:val="B2"/>
    <w:family w:val="auto"/>
    <w:pitch w:val="variable"/>
    <w:sig w:usb0="00002003" w:usb1="00000000" w:usb2="00000000" w:usb3="00000000" w:csb0="00000041" w:csb1="00000000"/>
  </w:font>
  <w:font w:name="Verdana">
    <w:panose1 w:val="020B0604030504040204"/>
    <w:charset w:val="00"/>
    <w:family w:val="swiss"/>
    <w:pitch w:val="variable"/>
    <w:sig w:usb0="A10006FF" w:usb1="4000205B" w:usb2="00000010" w:usb3="00000000" w:csb0="0000019F" w:csb1="00000000"/>
  </w:font>
  <w:font w:name="Abadi MT Condensed Light">
    <w:panose1 w:val="020B0306030101010103"/>
    <w:charset w:val="4D"/>
    <w:family w:val="swiss"/>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libri (Titres)">
    <w:altName w:val="Calibri"/>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12052" w14:textId="77777777" w:rsidR="000A29E4" w:rsidRDefault="000A29E4"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45B1B2C5" w14:textId="77777777" w:rsidR="000A29E4" w:rsidRDefault="000A29E4" w:rsidP="000759A1">
    <w:pPr>
      <w:pStyle w:val="Pieddepage"/>
      <w:jc w:val="right"/>
    </w:pPr>
  </w:p>
  <w:p w14:paraId="4D240642" w14:textId="77777777" w:rsidR="000A29E4" w:rsidRDefault="000A29E4"/>
  <w:p w14:paraId="7A10F1E2" w14:textId="77777777" w:rsidR="000A29E4" w:rsidRDefault="000A29E4"/>
  <w:p w14:paraId="771C581F" w14:textId="77777777" w:rsidR="000A29E4" w:rsidRDefault="000A29E4"/>
  <w:p w14:paraId="7F8D74B6" w14:textId="77777777" w:rsidR="00316655" w:rsidRDefault="00316655"/>
  <w:p w14:paraId="6A520ACB" w14:textId="77777777" w:rsidR="00316655" w:rsidRDefault="00316655"/>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99C7D" w14:textId="77777777" w:rsidR="00F53E35" w:rsidRDefault="00F53E35"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7C551D35" w14:textId="77777777" w:rsidR="00F53E35" w:rsidRPr="00003F48" w:rsidRDefault="00F53E35" w:rsidP="000759A1">
    <w:pPr>
      <w:pStyle w:val="Pieddepage"/>
      <w:jc w:val="right"/>
      <w:rPr>
        <w:sz w:val="16"/>
        <w:szCs w:val="16"/>
      </w:rPr>
    </w:pPr>
  </w:p>
  <w:p w14:paraId="684E6420" w14:textId="77777777" w:rsidR="00F53E35" w:rsidRDefault="00F53E35"/>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1B030" w14:textId="77777777" w:rsidR="00F53E35" w:rsidRDefault="00F53E35"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3141155A" w14:textId="77777777" w:rsidR="00F53E35" w:rsidRPr="00003F48" w:rsidRDefault="00F53E35" w:rsidP="000759A1">
    <w:pPr>
      <w:pStyle w:val="Pieddepage"/>
      <w:jc w:val="right"/>
      <w:rPr>
        <w:sz w:val="16"/>
        <w:szCs w:val="16"/>
      </w:rPr>
    </w:pPr>
  </w:p>
  <w:p w14:paraId="28DCF789" w14:textId="77777777" w:rsidR="00F53E35" w:rsidRDefault="00F53E35"/>
  <w:p w14:paraId="40111471" w14:textId="77777777" w:rsidR="00F53E35" w:rsidRDefault="00F53E35"/>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4E073" w14:textId="77777777" w:rsidR="00FB2D15" w:rsidRDefault="00FB2D15"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5AE38A85" w14:textId="77777777" w:rsidR="00FB2D15" w:rsidRPr="00003F48" w:rsidRDefault="00FB2D15" w:rsidP="000759A1">
    <w:pPr>
      <w:pStyle w:val="Pieddepage"/>
      <w:jc w:val="right"/>
      <w:rPr>
        <w:sz w:val="16"/>
        <w:szCs w:val="16"/>
      </w:rPr>
    </w:pPr>
  </w:p>
  <w:p w14:paraId="6645FBFD" w14:textId="77777777" w:rsidR="00FB2D15" w:rsidRDefault="00FB2D15"/>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76042" w14:textId="77777777" w:rsidR="00FB2D15" w:rsidRDefault="00FB2D15"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4649EA3" w14:textId="77777777" w:rsidR="00FB2D15" w:rsidRPr="00003F48" w:rsidRDefault="00FB2D15" w:rsidP="000759A1">
    <w:pPr>
      <w:pStyle w:val="Pieddepage"/>
      <w:jc w:val="right"/>
      <w:rPr>
        <w:sz w:val="16"/>
        <w:szCs w:val="16"/>
      </w:rPr>
    </w:pPr>
  </w:p>
  <w:p w14:paraId="0326CB2E" w14:textId="77777777" w:rsidR="00FB2D15" w:rsidRDefault="00FB2D15"/>
  <w:p w14:paraId="024D4FC6" w14:textId="77777777" w:rsidR="00FB2D15" w:rsidRDefault="00FB2D15"/>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5F90A" w14:textId="77777777" w:rsidR="00B84C85" w:rsidRDefault="00B84C85"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BAFA9C2" w14:textId="77777777" w:rsidR="00B84C85" w:rsidRPr="00003F48" w:rsidRDefault="00B84C85" w:rsidP="000759A1">
    <w:pPr>
      <w:pStyle w:val="Pieddepage"/>
      <w:jc w:val="right"/>
      <w:rPr>
        <w:sz w:val="16"/>
        <w:szCs w:val="16"/>
      </w:rPr>
    </w:pPr>
  </w:p>
  <w:p w14:paraId="0D104901" w14:textId="77777777" w:rsidR="00B84C85" w:rsidRDefault="00B84C85"/>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4489C" w14:textId="77777777" w:rsidR="00B84C85" w:rsidRDefault="00B84C85"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3AB253AD" w14:textId="77777777" w:rsidR="00B84C85" w:rsidRPr="00003F48" w:rsidRDefault="00B84C85" w:rsidP="000759A1">
    <w:pPr>
      <w:pStyle w:val="Pieddepage"/>
      <w:jc w:val="right"/>
      <w:rPr>
        <w:sz w:val="16"/>
        <w:szCs w:val="16"/>
      </w:rPr>
    </w:pPr>
  </w:p>
  <w:p w14:paraId="6640E6DE" w14:textId="77777777" w:rsidR="00B84C85" w:rsidRDefault="00B84C85"/>
  <w:p w14:paraId="62E5B660" w14:textId="77777777" w:rsidR="00B84C85" w:rsidRDefault="00B84C85"/>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442F7" w14:textId="77777777" w:rsidR="0074376A" w:rsidRDefault="0074376A"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7E99C655" w14:textId="77777777" w:rsidR="0074376A" w:rsidRPr="00003F48" w:rsidRDefault="0074376A" w:rsidP="000759A1">
    <w:pPr>
      <w:pStyle w:val="Pieddepage"/>
      <w:jc w:val="right"/>
      <w:rPr>
        <w:sz w:val="16"/>
        <w:szCs w:val="16"/>
      </w:rPr>
    </w:pPr>
  </w:p>
  <w:p w14:paraId="6C5AAB74" w14:textId="77777777" w:rsidR="0074376A" w:rsidRDefault="0074376A"/>
  <w:p w14:paraId="6D7075A7" w14:textId="77777777" w:rsidR="0074376A" w:rsidRDefault="0074376A"/>
  <w:p w14:paraId="0E5E72E5" w14:textId="77777777" w:rsidR="0074376A" w:rsidRDefault="0074376A"/>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CEC74" w14:textId="77777777" w:rsidR="0074376A" w:rsidRDefault="0074376A"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3BC7CC12" w14:textId="77777777" w:rsidR="0074376A" w:rsidRPr="00003F48" w:rsidRDefault="0074376A" w:rsidP="000759A1">
    <w:pPr>
      <w:pStyle w:val="Pieddepage"/>
      <w:jc w:val="right"/>
      <w:rPr>
        <w:sz w:val="16"/>
        <w:szCs w:val="16"/>
      </w:rPr>
    </w:pPr>
  </w:p>
  <w:p w14:paraId="7AECB5A3" w14:textId="77777777" w:rsidR="0074376A" w:rsidRDefault="0074376A"/>
  <w:p w14:paraId="66012C04" w14:textId="77777777" w:rsidR="0074376A" w:rsidRDefault="0074376A"/>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24D8C" w14:textId="77777777" w:rsidR="00751973" w:rsidRDefault="00751973"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7965C2C1" w14:textId="77777777" w:rsidR="00751973" w:rsidRPr="00003F48" w:rsidRDefault="00751973" w:rsidP="000759A1">
    <w:pPr>
      <w:pStyle w:val="Pieddepage"/>
      <w:jc w:val="right"/>
      <w:rPr>
        <w:sz w:val="16"/>
        <w:szCs w:val="16"/>
      </w:rPr>
    </w:pPr>
  </w:p>
  <w:p w14:paraId="4FED7095" w14:textId="77777777" w:rsidR="00751973" w:rsidRDefault="00751973"/>
  <w:p w14:paraId="6304D161" w14:textId="77777777" w:rsidR="00751973" w:rsidRDefault="00751973"/>
  <w:p w14:paraId="4AE15A7E" w14:textId="77777777" w:rsidR="00751973" w:rsidRDefault="00751973"/>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2AF60" w14:textId="77777777" w:rsidR="00751973" w:rsidRDefault="00751973"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0E0EF82E" w14:textId="77777777" w:rsidR="00751973" w:rsidRPr="00003F48" w:rsidRDefault="00751973" w:rsidP="000759A1">
    <w:pPr>
      <w:pStyle w:val="Pieddepage"/>
      <w:jc w:val="right"/>
      <w:rPr>
        <w:sz w:val="16"/>
        <w:szCs w:val="16"/>
      </w:rPr>
    </w:pPr>
  </w:p>
  <w:p w14:paraId="6F53AB64" w14:textId="77777777" w:rsidR="00751973" w:rsidRDefault="00751973"/>
  <w:p w14:paraId="77E2FB62" w14:textId="77777777" w:rsidR="00751973" w:rsidRDefault="007519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F22C7" w14:textId="77777777" w:rsidR="000A29E4" w:rsidRDefault="000A29E4" w:rsidP="00FA2D07">
    <w:pPr>
      <w:pStyle w:val="Pieddepage"/>
    </w:pPr>
    <w:r>
      <w:t>/</w:t>
    </w:r>
    <w:r>
      <w:rPr>
        <w:noProof/>
      </w:rPr>
      <mc:AlternateContent>
        <mc:Choice Requires="wps">
          <w:drawing>
            <wp:anchor distT="0" distB="0" distL="114300" distR="114300" simplePos="0" relativeHeight="251660288" behindDoc="0" locked="0" layoutInCell="1" allowOverlap="1" wp14:anchorId="7EE8C302" wp14:editId="32A8C700">
              <wp:simplePos x="0" y="0"/>
              <wp:positionH relativeFrom="column">
                <wp:posOffset>5029200</wp:posOffset>
              </wp:positionH>
              <wp:positionV relativeFrom="paragraph">
                <wp:posOffset>7620</wp:posOffset>
              </wp:positionV>
              <wp:extent cx="1631315" cy="687600"/>
              <wp:effectExtent l="0" t="0" r="0" b="0"/>
              <wp:wrapNone/>
              <wp:docPr id="11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687600"/>
                      </a:xfrm>
                      <a:prstGeom prst="rect">
                        <a:avLst/>
                      </a:prstGeom>
                      <a:noFill/>
                      <a:ln>
                        <a:noFill/>
                      </a:ln>
                      <a:extLst>
                        <a:ext uri="{C572A759-6A51-4108-AA02-DFA0A04FC94B}">
                          <ma14:wrappingTextBoxFlag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 uri="{909E8E84-426E-40dd-AFC4-6F175D3DCCD1}">
                          <a14:hiddenFill xmlns:w16sdtfl="http://schemas.microsoft.com/office/word/2024/wordml/sdtformatlock"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w16sdtfl="http://schemas.microsoft.com/office/word/2024/wordml/sdtformatlock"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D2F74E8" w14:textId="3F28A2B6" w:rsidR="0006704B" w:rsidRDefault="000A29E4"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N°</w:t>
                          </w:r>
                          <w:r w:rsidR="00235656">
                            <w:rPr>
                              <w:b/>
                              <w:sz w:val="22"/>
                              <w:szCs w:val="22"/>
                            </w:rPr>
                            <w:t>4</w:t>
                          </w:r>
                          <w:r w:rsidR="000A1D68">
                            <w:rPr>
                              <w:b/>
                              <w:sz w:val="22"/>
                              <w:szCs w:val="22"/>
                            </w:rPr>
                            <w:t>4</w:t>
                          </w:r>
                        </w:p>
                        <w:p w14:paraId="5EA9766D" w14:textId="5BC372CA" w:rsidR="000A29E4" w:rsidRPr="00245151" w:rsidRDefault="000A1D68"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14</w:t>
                          </w:r>
                          <w:r w:rsidR="0000698A">
                            <w:rPr>
                              <w:b/>
                              <w:sz w:val="22"/>
                              <w:szCs w:val="22"/>
                            </w:rPr>
                            <w:t xml:space="preserve"> septembre</w:t>
                          </w:r>
                          <w:r w:rsidR="000A29E4">
                            <w:rPr>
                              <w:b/>
                              <w:sz w:val="22"/>
                              <w:szCs w:val="22"/>
                            </w:rPr>
                            <w:t xml:space="preserve"> 202</w:t>
                          </w:r>
                          <w:r w:rsidR="00075A7C">
                            <w:rPr>
                              <w:b/>
                              <w:sz w:val="22"/>
                              <w:szCs w:val="22"/>
                            </w:rPr>
                            <w:t>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8C302" id="_x0000_t202" coordsize="21600,21600" o:spt="202" path="m,l,21600r21600,l21600,xe">
              <v:stroke joinstyle="miter"/>
              <v:path gradientshapeok="t" o:connecttype="rect"/>
            </v:shapetype>
            <v:shape id="Text Box 5" o:spid="_x0000_s1026" type="#_x0000_t202" style="position:absolute;left:0;text-align:left;margin-left:396pt;margin-top:.6pt;width:128.45pt;height:5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" filled="f" stroked="f">
              <v:textbox inset=",7.2pt,,7.2pt">
                <w:txbxContent>
                  <w:p w14:paraId="5D2F74E8" w14:textId="3F28A2B6" w:rsidR="0006704B" w:rsidRDefault="000A29E4"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N°</w:t>
                    </w:r>
                    <w:r w:rsidR="00235656">
                      <w:rPr>
                        <w:b/>
                        <w:sz w:val="22"/>
                        <w:szCs w:val="22"/>
                      </w:rPr>
                      <w:t>4</w:t>
                    </w:r>
                    <w:r w:rsidR="000A1D68">
                      <w:rPr>
                        <w:b/>
                        <w:sz w:val="22"/>
                        <w:szCs w:val="22"/>
                      </w:rPr>
                      <w:t>4</w:t>
                    </w:r>
                  </w:p>
                  <w:p w14:paraId="5EA9766D" w14:textId="5BC372CA" w:rsidR="000A29E4" w:rsidRPr="00245151" w:rsidRDefault="000A1D68"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14</w:t>
                    </w:r>
                    <w:r w:rsidR="0000698A">
                      <w:rPr>
                        <w:b/>
                        <w:sz w:val="22"/>
                        <w:szCs w:val="22"/>
                      </w:rPr>
                      <w:t xml:space="preserve"> septembre</w:t>
                    </w:r>
                    <w:r w:rsidR="000A29E4">
                      <w:rPr>
                        <w:b/>
                        <w:sz w:val="22"/>
                        <w:szCs w:val="22"/>
                      </w:rPr>
                      <w:t xml:space="preserve"> 202</w:t>
                    </w:r>
                    <w:r w:rsidR="00075A7C">
                      <w:rPr>
                        <w:b/>
                        <w:sz w:val="22"/>
                        <w:szCs w:val="22"/>
                      </w:rPr>
                      <w:t>5</w:t>
                    </w:r>
                  </w:p>
                </w:txbxContent>
              </v:textbox>
            </v:shape>
          </w:pict>
        </mc:Fallback>
      </mc:AlternateContent>
    </w:r>
    <w:r w:rsidRPr="00DE761C">
      <w:rPr>
        <w:noProof/>
      </w:rPr>
      <w:drawing>
        <wp:anchor distT="0" distB="0" distL="114300" distR="114300" simplePos="0" relativeHeight="251661312" behindDoc="0" locked="0" layoutInCell="1" allowOverlap="1" wp14:anchorId="5EEBD6E6" wp14:editId="18A02ECB">
          <wp:simplePos x="0" y="0"/>
          <wp:positionH relativeFrom="column">
            <wp:posOffset>0</wp:posOffset>
          </wp:positionH>
          <wp:positionV relativeFrom="paragraph">
            <wp:posOffset>-635</wp:posOffset>
          </wp:positionV>
          <wp:extent cx="575945" cy="575945"/>
          <wp:effectExtent l="0" t="0" r="8255" b="8255"/>
          <wp:wrapNone/>
          <wp:docPr id="860696187" name="Image 860696187" descr="Macintosh HD:Users:Christophe:Desktop:stock-illustration-20673695-surveillance-camera-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tophe:Desktop:stock-illustration-20673695-surveillance-camera-symb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61C">
      <w:rPr>
        <w:noProof/>
      </w:rPr>
      <w:drawing>
        <wp:anchor distT="0" distB="0" distL="114300" distR="114300" simplePos="0" relativeHeight="251662336" behindDoc="0" locked="0" layoutInCell="1" allowOverlap="1" wp14:anchorId="542FD12D" wp14:editId="4978845D">
          <wp:simplePos x="0" y="0"/>
          <wp:positionH relativeFrom="column">
            <wp:posOffset>575945</wp:posOffset>
          </wp:positionH>
          <wp:positionV relativeFrom="paragraph">
            <wp:posOffset>8255</wp:posOffset>
          </wp:positionV>
          <wp:extent cx="563245" cy="563245"/>
          <wp:effectExtent l="0" t="0" r="0" b="0"/>
          <wp:wrapNone/>
          <wp:docPr id="996703218" name="Image 996703218" descr="Macintosh HD:Users:Christophe:Desktop:Sou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Desktop:Sourd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60888" w14:textId="77777777" w:rsidR="000A29E4" w:rsidRDefault="000A29E4" w:rsidP="00FA2D07">
    <w:pPr>
      <w:pStyle w:val="Pieddepage"/>
    </w:pPr>
  </w:p>
  <w:p w14:paraId="299213E3" w14:textId="77777777" w:rsidR="000A29E4" w:rsidRDefault="000A29E4" w:rsidP="00FA2D07">
    <w:pPr>
      <w:pStyle w:val="Pieddepage"/>
    </w:pPr>
  </w:p>
  <w:p w14:paraId="6411B412" w14:textId="77777777" w:rsidR="000A29E4" w:rsidRDefault="000A29E4" w:rsidP="00FA2D07">
    <w:pPr>
      <w:pStyle w:val="Pieddepage"/>
    </w:pPr>
  </w:p>
  <w:p w14:paraId="66DF8A7F" w14:textId="77777777" w:rsidR="00316655" w:rsidRDefault="00316655"/>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E604F" w14:textId="754D0982" w:rsidR="00A97276" w:rsidRDefault="00A97276" w:rsidP="008C7267">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772ACE0" w14:textId="77777777" w:rsidR="008C7267" w:rsidRDefault="008C7267" w:rsidP="008C7267">
    <w:pPr>
      <w:pStyle w:val="Pieddepage"/>
      <w:jc w:val="righ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ED21D" w14:textId="77777777" w:rsidR="00A97276" w:rsidRDefault="00A97276"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p>
  <w:p w14:paraId="4F0F9207" w14:textId="77777777" w:rsidR="00A97276" w:rsidRPr="00003F48" w:rsidRDefault="00A97276" w:rsidP="00E2478A">
    <w:pPr>
      <w:pStyle w:val="Pieddepage"/>
      <w:jc w:val="right"/>
      <w:rPr>
        <w:sz w:val="16"/>
        <w:szCs w:val="16"/>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04D9A" w14:textId="77777777" w:rsidR="00B71D47" w:rsidRDefault="00B71D47"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75EDB9D3" w14:textId="77777777" w:rsidR="00B71D47" w:rsidRPr="00003F48" w:rsidRDefault="00B71D47" w:rsidP="00E2478A">
    <w:pPr>
      <w:pStyle w:val="Pieddepage"/>
      <w:jc w:val="right"/>
      <w:rPr>
        <w:sz w:val="16"/>
        <w:szCs w:val="16"/>
      </w:rPr>
    </w:pPr>
  </w:p>
  <w:p w14:paraId="3BFECC4A" w14:textId="77777777" w:rsidR="00B71D47" w:rsidRDefault="00B71D47"/>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48B9B" w14:textId="77777777" w:rsidR="00B71D47" w:rsidRDefault="00B71D47"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089CA62F" w14:textId="77777777" w:rsidR="00B71D47" w:rsidRPr="00003F48" w:rsidRDefault="00B71D47" w:rsidP="00E2478A">
    <w:pPr>
      <w:pStyle w:val="Pieddepage"/>
      <w:jc w:val="right"/>
      <w:rPr>
        <w:sz w:val="16"/>
        <w:szCs w:val="16"/>
      </w:rPr>
    </w:pPr>
  </w:p>
  <w:p w14:paraId="7CA009A0" w14:textId="77777777" w:rsidR="00B71D47" w:rsidRDefault="00B71D47"/>
  <w:p w14:paraId="229E33F1" w14:textId="77777777" w:rsidR="00B71D47" w:rsidRDefault="00B71D47"/>
  <w:p w14:paraId="2A3B5EEC" w14:textId="77777777" w:rsidR="00B71D47" w:rsidRDefault="00B71D47"/>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33358"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5C95A02B" w14:textId="77777777" w:rsidR="00C6399A" w:rsidRPr="00003F48" w:rsidRDefault="00C6399A" w:rsidP="00E2478A">
    <w:pPr>
      <w:pStyle w:val="Pieddepage"/>
      <w:jc w:val="right"/>
      <w:rPr>
        <w:sz w:val="16"/>
        <w:szCs w:val="16"/>
      </w:rPr>
    </w:pPr>
  </w:p>
  <w:p w14:paraId="732E6C5B" w14:textId="77777777" w:rsidR="00C6399A" w:rsidRDefault="00C6399A"/>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4015C"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1BE50715" w14:textId="77777777" w:rsidR="00C6399A" w:rsidRPr="00003F48" w:rsidRDefault="00C6399A" w:rsidP="00E2478A">
    <w:pPr>
      <w:pStyle w:val="Pieddepage"/>
      <w:jc w:val="right"/>
      <w:rPr>
        <w:sz w:val="16"/>
        <w:szCs w:val="16"/>
      </w:rPr>
    </w:pPr>
  </w:p>
  <w:p w14:paraId="3C4D703E" w14:textId="77777777" w:rsidR="00C6399A" w:rsidRDefault="00C6399A"/>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FD454"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4711696A" w14:textId="77777777" w:rsidR="00C6399A" w:rsidRPr="00003F48" w:rsidRDefault="00C6399A" w:rsidP="00E2478A">
    <w:pPr>
      <w:pStyle w:val="Pieddepage"/>
      <w:jc w:val="right"/>
      <w:rPr>
        <w:sz w:val="16"/>
        <w:szCs w:val="16"/>
      </w:rPr>
    </w:pPr>
  </w:p>
  <w:p w14:paraId="0205EB9E" w14:textId="77777777" w:rsidR="00C6399A" w:rsidRDefault="00C6399A"/>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6DBC7"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248A2D1F" w14:textId="77777777" w:rsidR="00C6399A" w:rsidRPr="00003F48" w:rsidRDefault="00C6399A" w:rsidP="00E2478A">
    <w:pPr>
      <w:pStyle w:val="Pieddepage"/>
      <w:jc w:val="right"/>
      <w:rPr>
        <w:sz w:val="16"/>
        <w:szCs w:val="16"/>
      </w:rPr>
    </w:pPr>
  </w:p>
  <w:p w14:paraId="63F1D135" w14:textId="77777777" w:rsidR="00C6399A" w:rsidRDefault="00C6399A"/>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468B9" w14:textId="5AF788E0" w:rsidR="005F57DB" w:rsidRPr="00904266" w:rsidRDefault="005F57DB"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b/>
        <w:sz w:val="16"/>
        <w:szCs w:val="16"/>
      </w:rPr>
      <w:t>Cathédrale Notre-Dame de Papeete</w:t>
    </w:r>
    <w:r w:rsidRPr="00904266">
      <w:rPr>
        <w:rFonts w:asciiTheme="majorHAnsi" w:hAnsiTheme="majorHAnsi"/>
        <w:sz w:val="16"/>
        <w:szCs w:val="16"/>
      </w:rPr>
      <w:t>, courrier, denier de Dieu, don &amp; legs …</w:t>
    </w:r>
    <w:r>
      <w:rPr>
        <w:rFonts w:asciiTheme="majorHAnsi" w:hAnsiTheme="majorHAnsi"/>
        <w:sz w:val="16"/>
        <w:szCs w:val="16"/>
      </w:rPr>
      <w:t xml:space="preserve"> </w:t>
    </w:r>
    <w:r w:rsidRPr="00904266">
      <w:rPr>
        <w:rFonts w:asciiTheme="majorHAnsi" w:hAnsiTheme="majorHAnsi"/>
        <w:sz w:val="16"/>
        <w:szCs w:val="16"/>
      </w:rPr>
      <w:t>: Compte CCP n° 14168-00001-8758201C068-67 Papeete</w:t>
    </w:r>
    <w:r>
      <w:rPr>
        <w:rFonts w:asciiTheme="majorHAnsi" w:hAnsiTheme="majorHAnsi"/>
        <w:sz w:val="16"/>
        <w:szCs w:val="16"/>
      </w:rPr>
      <w:t xml:space="preserve"> </w:t>
    </w:r>
    <w:r w:rsidRPr="00904266">
      <w:rPr>
        <w:rFonts w:asciiTheme="majorHAnsi" w:hAnsiTheme="majorHAnsi"/>
        <w:sz w:val="16"/>
        <w:szCs w:val="16"/>
      </w:rPr>
      <w:t>;</w:t>
    </w:r>
  </w:p>
  <w:p w14:paraId="62D26FA6" w14:textId="45BB78F3" w:rsidR="005F57DB" w:rsidRPr="00904266" w:rsidRDefault="005F57DB"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rPr>
      <w:t>Presbytère de la Cathédrale – 8-10, place de la Cathédrale – B.P. 43394 – 98713 Papeete – Tahiti</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N° TAHITI</w:t>
    </w:r>
    <w:r>
      <w:rPr>
        <w:rFonts w:asciiTheme="majorHAnsi" w:hAnsiTheme="majorHAnsi"/>
        <w:sz w:val="16"/>
        <w:szCs w:val="16"/>
      </w:rPr>
      <w:t xml:space="preserve"> </w:t>
    </w:r>
    <w:r w:rsidRPr="00904266">
      <w:rPr>
        <w:rFonts w:asciiTheme="majorHAnsi" w:hAnsiTheme="majorHAnsi"/>
        <w:sz w:val="16"/>
        <w:szCs w:val="16"/>
      </w:rPr>
      <w:t>: 028902.031</w:t>
    </w:r>
  </w:p>
  <w:p w14:paraId="3E12299E" w14:textId="61613D8E" w:rsidR="005F57DB" w:rsidRPr="00904266" w:rsidRDefault="005F57DB"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u w:val="single"/>
      </w:rPr>
      <w:t>Téléphone</w:t>
    </w:r>
    <w:r>
      <w:rPr>
        <w:rFonts w:asciiTheme="majorHAnsi" w:hAnsiTheme="majorHAnsi"/>
        <w:sz w:val="16"/>
        <w:szCs w:val="16"/>
      </w:rPr>
      <w:t xml:space="preserve"> </w:t>
    </w:r>
    <w:r w:rsidRPr="00904266">
      <w:rPr>
        <w:rFonts w:asciiTheme="majorHAnsi" w:hAnsiTheme="majorHAnsi"/>
        <w:sz w:val="16"/>
        <w:szCs w:val="16"/>
      </w:rPr>
      <w:t>: (689) 40 50 30 00</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Courriel</w:t>
    </w:r>
    <w:r>
      <w:rPr>
        <w:rFonts w:asciiTheme="majorHAnsi" w:hAnsiTheme="majorHAnsi"/>
        <w:sz w:val="16"/>
        <w:szCs w:val="16"/>
      </w:rPr>
      <w:t xml:space="preserve"> </w:t>
    </w:r>
    <w:r w:rsidRPr="00904266">
      <w:rPr>
        <w:rFonts w:asciiTheme="majorHAnsi" w:hAnsiTheme="majorHAnsi"/>
        <w:sz w:val="16"/>
        <w:szCs w:val="16"/>
      </w:rPr>
      <w:t xml:space="preserve">: </w:t>
    </w:r>
    <w:hyperlink r:id="rId1" w:history="1">
      <w:r w:rsidR="00BE21E2" w:rsidRPr="001C5F5E">
        <w:rPr>
          <w:rStyle w:val="Lienhypertexte"/>
          <w:rFonts w:asciiTheme="majorHAnsi" w:hAnsiTheme="majorHAnsi"/>
          <w:sz w:val="16"/>
          <w:szCs w:val="16"/>
        </w:rPr>
        <w:t>cathedraledepapeete@gmail.comf</w:t>
      </w:r>
    </w:hyperlink>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Site</w:t>
    </w:r>
    <w:r>
      <w:rPr>
        <w:rFonts w:asciiTheme="majorHAnsi" w:hAnsiTheme="majorHAnsi"/>
        <w:sz w:val="16"/>
        <w:szCs w:val="16"/>
      </w:rPr>
      <w:t xml:space="preserve"> </w:t>
    </w:r>
    <w:r w:rsidRPr="00904266">
      <w:rPr>
        <w:rFonts w:asciiTheme="majorHAnsi" w:hAnsiTheme="majorHAnsi"/>
        <w:sz w:val="16"/>
        <w:szCs w:val="16"/>
      </w:rPr>
      <w:t xml:space="preserve">: </w:t>
    </w:r>
    <w:hyperlink r:id="rId2" w:history="1">
      <w:r w:rsidRPr="00904266">
        <w:rPr>
          <w:rStyle w:val="Lienhypertexte"/>
          <w:rFonts w:asciiTheme="majorHAnsi" w:hAnsiTheme="majorHAnsi"/>
          <w:sz w:val="16"/>
          <w:szCs w:val="16"/>
        </w:rPr>
        <w:t>www.cathédraledepapeete.com</w:t>
      </w:r>
    </w:hyperlink>
    <w:r>
      <w:rPr>
        <w:rFonts w:asciiTheme="majorHAnsi" w:hAnsiTheme="majorHAnsi"/>
        <w:sz w:val="16"/>
        <w:szCs w:val="16"/>
      </w:rPr>
      <w:t xml:space="preserve"> </w:t>
    </w:r>
    <w:r w:rsidRPr="00904266">
      <w:rPr>
        <w:rFonts w:asciiTheme="majorHAnsi" w:hAnsiTheme="majorHAnsi"/>
        <w:sz w:val="16"/>
        <w:szCs w:val="16"/>
      </w:rPr>
      <w:t>;</w:t>
    </w:r>
  </w:p>
  <w:p w14:paraId="59D364F8" w14:textId="1C2A0AA1" w:rsidR="005F57DB" w:rsidRPr="00B72476" w:rsidRDefault="005F57DB" w:rsidP="00C751A5">
    <w:pPr>
      <w:pStyle w:val="En-tte"/>
      <w:tabs>
        <w:tab w:val="clear" w:pos="4536"/>
        <w:tab w:val="clear" w:pos="9072"/>
      </w:tabs>
      <w:ind w:right="55"/>
      <w:jc w:val="center"/>
      <w:rPr>
        <w:rFonts w:asciiTheme="majorHAnsi" w:hAnsiTheme="majorHAnsi"/>
        <w:sz w:val="16"/>
        <w:szCs w:val="16"/>
        <w:lang w:val="en-US"/>
      </w:rPr>
    </w:pPr>
    <w:proofErr w:type="gramStart"/>
    <w:r w:rsidRPr="00B72476">
      <w:rPr>
        <w:rFonts w:asciiTheme="majorHAnsi" w:hAnsiTheme="majorHAnsi"/>
        <w:sz w:val="16"/>
        <w:szCs w:val="16"/>
        <w:u w:val="single"/>
        <w:lang w:val="en-US"/>
      </w:rPr>
      <w:t>Twitter</w:t>
    </w:r>
    <w:r>
      <w:rPr>
        <w:rFonts w:asciiTheme="majorHAnsi" w:hAnsiTheme="majorHAnsi"/>
        <w:sz w:val="16"/>
        <w:szCs w:val="16"/>
        <w:lang w:val="en-US"/>
      </w:rPr>
      <w:t xml:space="preserve"> </w:t>
    </w:r>
    <w:r w:rsidRPr="00B72476">
      <w:rPr>
        <w:rFonts w:asciiTheme="majorHAnsi" w:hAnsiTheme="majorHAnsi"/>
        <w:sz w:val="16"/>
        <w:szCs w:val="16"/>
        <w:lang w:val="en-US"/>
      </w:rPr>
      <w:t>:</w:t>
    </w:r>
    <w:proofErr w:type="gramEnd"/>
    <w:r w:rsidRPr="00B72476">
      <w:rPr>
        <w:rFonts w:asciiTheme="majorHAnsi" w:hAnsiTheme="majorHAnsi"/>
        <w:sz w:val="16"/>
        <w:szCs w:val="16"/>
        <w:lang w:val="en-US"/>
      </w:rPr>
      <w:t xml:space="preserve"> @makuikiritofe</w:t>
    </w:r>
    <w:r>
      <w:rPr>
        <w:rFonts w:asciiTheme="majorHAnsi" w:hAnsiTheme="majorHAnsi"/>
        <w:sz w:val="16"/>
        <w:szCs w:val="16"/>
        <w:lang w:val="en-US"/>
      </w:rPr>
      <w:t xml:space="preserve"> </w:t>
    </w:r>
    <w:r w:rsidRPr="00B72476">
      <w:rPr>
        <w:rFonts w:asciiTheme="majorHAnsi" w:hAnsiTheme="majorHAnsi"/>
        <w:sz w:val="16"/>
        <w:szCs w:val="16"/>
        <w:lang w:val="en-US"/>
      </w:rPr>
      <w:t xml:space="preserve">; </w:t>
    </w:r>
    <w:r w:rsidRPr="00B72476">
      <w:rPr>
        <w:rFonts w:asciiTheme="majorHAnsi" w:hAnsiTheme="majorHAnsi"/>
        <w:sz w:val="16"/>
        <w:szCs w:val="16"/>
        <w:u w:val="single"/>
        <w:lang w:val="en-US"/>
      </w:rPr>
      <w:t>Facebook</w:t>
    </w:r>
    <w:r>
      <w:rPr>
        <w:rFonts w:asciiTheme="majorHAnsi" w:hAnsiTheme="majorHAnsi"/>
        <w:sz w:val="16"/>
        <w:szCs w:val="16"/>
        <w:lang w:val="en-US"/>
      </w:rPr>
      <w:t xml:space="preserve"> </w:t>
    </w:r>
    <w:r w:rsidRPr="00B72476">
      <w:rPr>
        <w:rFonts w:asciiTheme="majorHAnsi" w:hAnsiTheme="majorHAnsi"/>
        <w:sz w:val="16"/>
        <w:szCs w:val="16"/>
        <w:lang w:val="en-US"/>
      </w:rPr>
      <w:t>: Cathédrale Papeete.</w:t>
    </w:r>
  </w:p>
  <w:p w14:paraId="1DD55E61" w14:textId="77777777" w:rsidR="005F57DB" w:rsidRPr="00B72476" w:rsidRDefault="005F57DB" w:rsidP="00C751A5">
    <w:pPr>
      <w:pStyle w:val="Pieddepage"/>
      <w:jc w:val="right"/>
      <w:rPr>
        <w:lang w:val="en-US"/>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5754E" w14:textId="77777777" w:rsidR="005D0D0C" w:rsidRDefault="005D0D0C" w:rsidP="000759A1">
    <w:pPr>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16D22421" w14:textId="77777777" w:rsidR="005D0D0C" w:rsidRPr="00BD34E2" w:rsidRDefault="005D0D0C">
    <w:pPr>
      <w:rPr>
        <w:sz w:val="16"/>
        <w:szCs w:val="16"/>
      </w:rPr>
    </w:pPr>
  </w:p>
  <w:p w14:paraId="16C0C3F5" w14:textId="77777777" w:rsidR="005D0D0C" w:rsidRDefault="005D0D0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A5FDC" w14:textId="77777777" w:rsidR="00362FBD" w:rsidRDefault="00362FBD"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204C6087" w14:textId="77777777" w:rsidR="00362FBD" w:rsidRPr="00BD34E2" w:rsidRDefault="00362FBD">
    <w:pPr>
      <w:rPr>
        <w:sz w:val="16"/>
        <w:szCs w:val="16"/>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4F5C6" w14:textId="77777777" w:rsidR="009A1833" w:rsidRDefault="009A1833" w:rsidP="000759A1">
    <w:pPr>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1F2598AE" w14:textId="77777777" w:rsidR="009A1833" w:rsidRPr="00BD34E2" w:rsidRDefault="009A1833">
    <w:pPr>
      <w:rPr>
        <w:sz w:val="16"/>
        <w:szCs w:val="16"/>
      </w:rPr>
    </w:pPr>
  </w:p>
  <w:p w14:paraId="005F0655" w14:textId="77777777" w:rsidR="009A1833" w:rsidRDefault="009A183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0145B" w14:textId="77777777" w:rsidR="000A1D68" w:rsidRDefault="000A1D68"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0619ABD9" w14:textId="77777777" w:rsidR="000A1D68" w:rsidRPr="00BD34E2" w:rsidRDefault="000A1D68">
    <w:pPr>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B93FB" w14:textId="77777777" w:rsidR="00B7213B" w:rsidRDefault="00B7213B"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4590510" w14:textId="77777777" w:rsidR="00B7213B" w:rsidRPr="00003F48" w:rsidRDefault="00B7213B" w:rsidP="000759A1">
    <w:pPr>
      <w:pStyle w:val="Pieddepage"/>
      <w:jc w:val="right"/>
      <w:rPr>
        <w:sz w:val="16"/>
        <w:szCs w:val="16"/>
      </w:rPr>
    </w:pPr>
  </w:p>
  <w:p w14:paraId="0623FA7A" w14:textId="77777777" w:rsidR="00B7213B" w:rsidRDefault="00B7213B"/>
  <w:p w14:paraId="2D4CCE9F" w14:textId="77777777" w:rsidR="00B7213B" w:rsidRDefault="00B7213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736C7" w14:textId="77777777" w:rsidR="00844116" w:rsidRDefault="00844116"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00AD39CD" w14:textId="77777777" w:rsidR="00844116" w:rsidRPr="00BD34E2" w:rsidRDefault="00844116">
    <w:pPr>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F1678" w14:textId="77777777" w:rsidR="00EE193A" w:rsidRDefault="00EE193A"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27ADCEA4" w14:textId="77777777" w:rsidR="00EE193A" w:rsidRPr="00BD34E2" w:rsidRDefault="00EE193A">
    <w:pPr>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7717C" w14:textId="77777777" w:rsidR="00616231" w:rsidRDefault="00616231"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0BB96BEE" w14:textId="77777777" w:rsidR="00616231" w:rsidRPr="00003F48" w:rsidRDefault="00616231" w:rsidP="000759A1">
    <w:pPr>
      <w:pStyle w:val="Pieddepage"/>
      <w:jc w:val="right"/>
      <w:rPr>
        <w:sz w:val="16"/>
        <w:szCs w:val="16"/>
      </w:rPr>
    </w:pPr>
  </w:p>
  <w:p w14:paraId="7B3043D7" w14:textId="77777777" w:rsidR="00616231" w:rsidRDefault="0061623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5F01F" w14:textId="77777777" w:rsidR="00083D77" w:rsidRDefault="00083D77"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C19AC1A" w14:textId="77777777" w:rsidR="00083D77" w:rsidRPr="00003F48" w:rsidRDefault="00083D77" w:rsidP="000759A1">
    <w:pPr>
      <w:pStyle w:val="Pieddepage"/>
      <w:jc w:val="right"/>
      <w:rPr>
        <w:sz w:val="16"/>
        <w:szCs w:val="16"/>
      </w:rPr>
    </w:pPr>
  </w:p>
  <w:p w14:paraId="2FEC4F4B" w14:textId="77777777" w:rsidR="00083D77" w:rsidRDefault="00083D77"/>
  <w:p w14:paraId="17AAAED0" w14:textId="77777777" w:rsidR="00083D77" w:rsidRDefault="00083D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FA8EBE" w14:textId="77777777" w:rsidR="009C63A1" w:rsidRDefault="009C63A1" w:rsidP="00211CD7">
      <w:r>
        <w:separator/>
      </w:r>
    </w:p>
  </w:footnote>
  <w:footnote w:type="continuationSeparator" w:id="0">
    <w:p w14:paraId="7ADCFF0D" w14:textId="77777777" w:rsidR="009C63A1" w:rsidRDefault="009C63A1" w:rsidP="00211CD7">
      <w:r>
        <w:continuationSeparator/>
      </w:r>
    </w:p>
  </w:footnote>
  <w:footnote w:id="1">
    <w:p w14:paraId="561CF3A3" w14:textId="77777777" w:rsidR="00C86416" w:rsidRPr="00461247" w:rsidRDefault="00C86416" w:rsidP="00C86416">
      <w:pPr>
        <w:pStyle w:val="Notedebasdepage"/>
        <w:rPr>
          <w:rFonts w:ascii="Garamond" w:hAnsi="Garamond"/>
          <w:color w:val="000000" w:themeColor="text1"/>
          <w:sz w:val="20"/>
          <w:szCs w:val="20"/>
        </w:rPr>
      </w:pPr>
      <w:r w:rsidRPr="00461247">
        <w:rPr>
          <w:rStyle w:val="Appelnotedebasdep"/>
          <w:rFonts w:ascii="Garamond" w:hAnsi="Garamond"/>
          <w:color w:val="000000" w:themeColor="text1"/>
          <w:sz w:val="20"/>
          <w:szCs w:val="20"/>
        </w:rPr>
        <w:footnoteRef/>
      </w:r>
      <w:r w:rsidRPr="00461247">
        <w:rPr>
          <w:rFonts w:ascii="Garamond" w:hAnsi="Garamond"/>
          <w:color w:val="000000" w:themeColor="text1"/>
          <w:sz w:val="20"/>
          <w:szCs w:val="20"/>
        </w:rPr>
        <w:t xml:space="preserve"> Évariste décède lors de son voyage retour le 21 février 1843 à Sao Miguel (</w:t>
      </w:r>
      <w:proofErr w:type="spellStart"/>
      <w:r w:rsidRPr="00461247">
        <w:rPr>
          <w:rFonts w:ascii="Garamond" w:hAnsi="Garamond"/>
          <w:color w:val="000000" w:themeColor="text1"/>
          <w:sz w:val="20"/>
          <w:szCs w:val="20"/>
        </w:rPr>
        <w:t>Florianopolis</w:t>
      </w:r>
      <w:proofErr w:type="spellEnd"/>
      <w:r w:rsidRPr="00461247">
        <w:rPr>
          <w:rFonts w:ascii="Garamond" w:hAnsi="Garamond"/>
          <w:color w:val="000000" w:themeColor="text1"/>
          <w:sz w:val="20"/>
          <w:szCs w:val="20"/>
        </w:rPr>
        <w:t>). Daniel disparaitra avec M</w:t>
      </w:r>
      <w:r w:rsidRPr="00461247">
        <w:rPr>
          <w:rFonts w:ascii="Garamond" w:hAnsi="Garamond"/>
          <w:color w:val="000000" w:themeColor="text1"/>
          <w:sz w:val="20"/>
          <w:szCs w:val="20"/>
          <w:vertAlign w:val="superscript"/>
        </w:rPr>
        <w:t>gr</w:t>
      </w:r>
      <w:r w:rsidRPr="00461247">
        <w:rPr>
          <w:rFonts w:ascii="Garamond" w:hAnsi="Garamond"/>
          <w:color w:val="000000" w:themeColor="text1"/>
          <w:sz w:val="20"/>
          <w:szCs w:val="20"/>
        </w:rPr>
        <w:t xml:space="preserve"> </w:t>
      </w:r>
      <w:proofErr w:type="spellStart"/>
      <w:r w:rsidRPr="00461247">
        <w:rPr>
          <w:rFonts w:ascii="Garamond" w:hAnsi="Garamond"/>
          <w:color w:val="000000" w:themeColor="text1"/>
          <w:sz w:val="20"/>
          <w:szCs w:val="20"/>
        </w:rPr>
        <w:t>Rouchouze</w:t>
      </w:r>
      <w:proofErr w:type="spellEnd"/>
      <w:r w:rsidRPr="00461247">
        <w:rPr>
          <w:rFonts w:ascii="Garamond" w:hAnsi="Garamond"/>
          <w:color w:val="000000" w:themeColor="text1"/>
          <w:sz w:val="20"/>
          <w:szCs w:val="20"/>
        </w:rPr>
        <w:t xml:space="preserve"> et 23 religieux et religieuses lors du naufrage du Marie Joseph en avril 1843.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85F0E" w14:textId="77777777" w:rsidR="000A29E4" w:rsidRPr="00F2682B" w:rsidRDefault="000A29E4" w:rsidP="00156BF0">
    <w:pPr>
      <w:tabs>
        <w:tab w:val="left" w:pos="2453"/>
        <w:tab w:val="center" w:pos="4986"/>
      </w:tabs>
      <w:spacing w:before="240"/>
      <w:jc w:val="center"/>
      <w:rPr>
        <w:rFonts w:ascii="Hobo Std" w:hAnsi="Hobo Std" w:cs="Al Tarikh"/>
        <w:noProof/>
        <w:color w:val="FF0000"/>
        <w:sz w:val="18"/>
        <w:szCs w:val="18"/>
      </w:rPr>
    </w:pPr>
    <w:r>
      <w:rPr>
        <w:smallCaps/>
        <w:noProof/>
        <w:color w:val="000000" w:themeColor="text1"/>
        <w:sz w:val="20"/>
        <w:szCs w:val="20"/>
        <w14:shadow w14:blurRad="50800" w14:dist="38100" w14:dir="2700000" w14:sx="100000" w14:sy="100000" w14:kx="0" w14:ky="0" w14:algn="tl">
          <w14:srgbClr w14:val="000000">
            <w14:alpha w14:val="60000"/>
          </w14:srgbClr>
        </w14:shadow>
      </w:rPr>
      <w:drawing>
        <wp:anchor distT="0" distB="0" distL="114300" distR="114300" simplePos="0" relativeHeight="251663360" behindDoc="1" locked="0" layoutInCell="1" allowOverlap="1" wp14:anchorId="6BD8C9CF" wp14:editId="76C2E935">
          <wp:simplePos x="0" y="0"/>
          <wp:positionH relativeFrom="column">
            <wp:posOffset>5231875</wp:posOffset>
          </wp:positionH>
          <wp:positionV relativeFrom="paragraph">
            <wp:posOffset>254000</wp:posOffset>
          </wp:positionV>
          <wp:extent cx="1162685" cy="1439545"/>
          <wp:effectExtent l="0" t="0" r="5715" b="0"/>
          <wp:wrapNone/>
          <wp:docPr id="1777881715" name="Image 1777881715" descr="../../../../../10.%20Histoire%20-%20Archidiocèse/Évêques/03%20-%20Archidiocèse%20de%20Papeete/08%20-%20COTTANCEAU%20Jean-Pierre/R.P.%20COTTANCEAU%20Jean-Pierre%20-%20archevêque/Blason%20épiscopal/7%20-%20Blason%20final%20couleur%20Jean%20Pierre%20%20COTTANC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0Histoire%20-%20Archidiocèse/Évêques/03%20-%20Archidiocèse%20de%20Papeete/08%20-%20COTTANCEAU%20Jean-Pierre/R.P.%20COTTANCEAU%20Jean-Pierre%20-%20archevêque/Blason%20épiscopal/7%20-%20Blason%20final%20couleur%20Jean%20Pierre%20%20COTTANCEA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68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hAnsi="Hobo Std" w:cs="Al Tarikh"/>
        <w:b/>
        <w:noProof/>
        <w:sz w:val="176"/>
        <w:szCs w:val="176"/>
      </w:rPr>
      <w:drawing>
        <wp:anchor distT="0" distB="0" distL="114300" distR="114300" simplePos="0" relativeHeight="251659264" behindDoc="0" locked="0" layoutInCell="1" allowOverlap="1" wp14:anchorId="2E797C62" wp14:editId="05A58543">
          <wp:simplePos x="0" y="0"/>
          <wp:positionH relativeFrom="column">
            <wp:posOffset>0</wp:posOffset>
          </wp:positionH>
          <wp:positionV relativeFrom="paragraph">
            <wp:posOffset>288925</wp:posOffset>
          </wp:positionV>
          <wp:extent cx="719455" cy="1574165"/>
          <wp:effectExtent l="0" t="0" r="4445" b="635"/>
          <wp:wrapNone/>
          <wp:docPr id="2038947872" name="Image 2038947872" descr="Macintosh HD:Users:Christophe:Desktop:Cathédrale - PK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Christophe:Desktop:Cathédrale - PK0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eastAsia="Calibri" w:hAnsi="Hobo Std" w:cs="Calibri"/>
        <w:sz w:val="176"/>
        <w:szCs w:val="176"/>
      </w:rPr>
      <w:t>P</w:t>
    </w:r>
    <w:r w:rsidRPr="00F2682B">
      <w:rPr>
        <w:rFonts w:ascii="Hobo Std" w:hAnsi="Hobo Std" w:cs="Al Tarikh"/>
        <w:sz w:val="176"/>
        <w:szCs w:val="176"/>
      </w:rPr>
      <w:t>.</w:t>
    </w:r>
    <w:r w:rsidRPr="00F2682B">
      <w:rPr>
        <w:rFonts w:ascii="Hobo Std" w:eastAsia="Calibri" w:hAnsi="Hobo Std" w:cs="Calibri"/>
        <w:sz w:val="176"/>
        <w:szCs w:val="176"/>
      </w:rPr>
      <w:t>K</w:t>
    </w:r>
    <w:r w:rsidRPr="00F2682B">
      <w:rPr>
        <w:rFonts w:ascii="Hobo Std" w:hAnsi="Hobo Std" w:cs="Al Tarikh"/>
        <w:sz w:val="176"/>
        <w:szCs w:val="176"/>
      </w:rPr>
      <w:t>.0</w:t>
    </w:r>
  </w:p>
  <w:p w14:paraId="4E228176" w14:textId="77777777" w:rsidR="00C40666" w:rsidRPr="00A6321E" w:rsidRDefault="00C40666" w:rsidP="00C40666">
    <w:pPr>
      <w:jc w:val="center"/>
      <w:rPr>
        <w:rFonts w:ascii="Verdana" w:hAnsi="Verdana" w:cs="Verdana"/>
        <w:i/>
        <w:sz w:val="22"/>
        <w:szCs w:val="22"/>
      </w:rPr>
    </w:pPr>
    <w:r w:rsidRPr="00A6321E">
      <w:rPr>
        <w:rFonts w:ascii="Verdana" w:hAnsi="Verdana" w:cs="Verdana"/>
        <w:sz w:val="22"/>
        <w:szCs w:val="22"/>
      </w:rPr>
      <w:t>« </w:t>
    </w:r>
    <w:r w:rsidRPr="00A6321E">
      <w:rPr>
        <w:rFonts w:ascii="Verdana" w:hAnsi="Verdana" w:cs="Verdana"/>
        <w:i/>
        <w:sz w:val="22"/>
        <w:szCs w:val="22"/>
      </w:rPr>
      <w:t>Renoncer à la désobéissance civile</w:t>
    </w:r>
  </w:p>
  <w:p w14:paraId="1CCD6DBA" w14:textId="77777777" w:rsidR="00C40666" w:rsidRPr="00A6321E" w:rsidRDefault="00C40666" w:rsidP="00C40666">
    <w:pPr>
      <w:jc w:val="center"/>
      <w:rPr>
        <w:rFonts w:ascii="Verdana" w:hAnsi="Verdana" w:cs="Verdana"/>
        <w:sz w:val="22"/>
        <w:szCs w:val="22"/>
      </w:rPr>
    </w:pPr>
    <w:proofErr w:type="gramStart"/>
    <w:r w:rsidRPr="00A6321E">
      <w:rPr>
        <w:rFonts w:ascii="Verdana" w:hAnsi="Verdana" w:cs="Verdana"/>
        <w:i/>
        <w:sz w:val="22"/>
        <w:szCs w:val="22"/>
      </w:rPr>
      <w:t>c’est</w:t>
    </w:r>
    <w:proofErr w:type="gramEnd"/>
    <w:r w:rsidRPr="00A6321E">
      <w:rPr>
        <w:rFonts w:ascii="Verdana" w:hAnsi="Verdana" w:cs="Verdana"/>
        <w:i/>
        <w:sz w:val="22"/>
        <w:szCs w:val="22"/>
      </w:rPr>
      <w:t xml:space="preserve"> mettre la conscience en prison</w:t>
    </w:r>
    <w:r w:rsidRPr="00A6321E">
      <w:rPr>
        <w:rFonts w:ascii="Verdana" w:hAnsi="Verdana" w:cs="Verdana"/>
        <w:sz w:val="22"/>
        <w:szCs w:val="22"/>
      </w:rPr>
      <w:t xml:space="preserve"> ». </w:t>
    </w:r>
    <w:r w:rsidRPr="00A6321E">
      <w:rPr>
        <w:rFonts w:ascii="Verdana" w:hAnsi="Verdana" w:cs="Verdana"/>
        <w:iCs/>
        <w:sz w:val="22"/>
        <w:szCs w:val="22"/>
      </w:rPr>
      <w:t>Gandhi</w:t>
    </w:r>
  </w:p>
  <w:p w14:paraId="7F2FA701" w14:textId="77777777" w:rsidR="000A29E4" w:rsidRDefault="000A29E4" w:rsidP="005A673B">
    <w:pPr>
      <w:jc w:val="center"/>
      <w:rPr>
        <w:rFonts w:ascii="Abadi MT Condensed Light" w:hAnsi="Abadi MT Condensed Light"/>
        <w:color w:val="17365D" w:themeColor="text2" w:themeShade="BF"/>
        <w:sz w:val="20"/>
        <w:szCs w:val="20"/>
      </w:rPr>
    </w:pPr>
  </w:p>
  <w:p w14:paraId="6226D3BD" w14:textId="5593CA8C" w:rsidR="000A29E4" w:rsidRPr="00DC5901" w:rsidRDefault="000A29E4" w:rsidP="005A673B">
    <w:pPr>
      <w:jc w:val="center"/>
      <w:rPr>
        <w:rFonts w:ascii="Abadi MT Condensed Light" w:hAnsi="Abadi MT Condensed Light"/>
        <w:sz w:val="18"/>
        <w:szCs w:val="18"/>
      </w:rPr>
    </w:pPr>
    <w:r w:rsidRPr="00DC5901">
      <w:rPr>
        <w:rFonts w:ascii="Abadi MT Condensed Light" w:hAnsi="Abadi MT Condensed Light"/>
        <w:sz w:val="18"/>
        <w:szCs w:val="18"/>
      </w:rPr>
      <w:t>Bulletin gratuit de liaison de la communauté de la Cathédrale de Papeete n°</w:t>
    </w:r>
    <w:r w:rsidR="0000698A">
      <w:rPr>
        <w:rFonts w:ascii="Abadi MT Condensed Light" w:hAnsi="Abadi MT Condensed Light"/>
        <w:sz w:val="18"/>
        <w:szCs w:val="18"/>
      </w:rPr>
      <w:t>4</w:t>
    </w:r>
    <w:r w:rsidR="000A1D68">
      <w:rPr>
        <w:rFonts w:ascii="Abadi MT Condensed Light" w:hAnsi="Abadi MT Condensed Light"/>
        <w:sz w:val="18"/>
        <w:szCs w:val="18"/>
      </w:rPr>
      <w:t>4</w:t>
    </w:r>
    <w:r w:rsidR="00AF7935">
      <w:rPr>
        <w:rFonts w:ascii="Abadi MT Condensed Light" w:hAnsi="Abadi MT Condensed Light"/>
        <w:sz w:val="18"/>
        <w:szCs w:val="18"/>
      </w:rPr>
      <w:t>/</w:t>
    </w:r>
    <w:r>
      <w:rPr>
        <w:rFonts w:ascii="Abadi MT Condensed Light" w:hAnsi="Abadi MT Condensed Light"/>
        <w:sz w:val="18"/>
        <w:szCs w:val="18"/>
      </w:rPr>
      <w:t>202</w:t>
    </w:r>
    <w:r w:rsidR="00075A7C">
      <w:rPr>
        <w:rFonts w:ascii="Abadi MT Condensed Light" w:hAnsi="Abadi MT Condensed Light"/>
        <w:sz w:val="18"/>
        <w:szCs w:val="18"/>
      </w:rPr>
      <w:t>5</w:t>
    </w:r>
  </w:p>
  <w:p w14:paraId="0695D59A" w14:textId="222BA47B" w:rsidR="000A29E4" w:rsidRDefault="00B13286" w:rsidP="00DE761C">
    <w:pPr>
      <w:jc w:val="center"/>
      <w:rPr>
        <w:rFonts w:ascii="Abadi MT Condensed Light" w:hAnsi="Abadi MT Condensed Light"/>
        <w:sz w:val="18"/>
        <w:szCs w:val="18"/>
      </w:rPr>
    </w:pPr>
    <w:r>
      <w:rPr>
        <w:rFonts w:ascii="Abadi MT Condensed Light" w:hAnsi="Abadi MT Condensed Light"/>
        <w:sz w:val="18"/>
        <w:szCs w:val="18"/>
      </w:rPr>
      <w:t xml:space="preserve">Dimanche </w:t>
    </w:r>
    <w:r w:rsidR="000A1D68">
      <w:rPr>
        <w:rFonts w:ascii="Abadi MT Condensed Light" w:hAnsi="Abadi MT Condensed Light"/>
        <w:sz w:val="18"/>
        <w:szCs w:val="18"/>
      </w:rPr>
      <w:t>14</w:t>
    </w:r>
    <w:r w:rsidR="0000698A">
      <w:rPr>
        <w:rFonts w:ascii="Abadi MT Condensed Light" w:hAnsi="Abadi MT Condensed Light"/>
        <w:sz w:val="18"/>
        <w:szCs w:val="18"/>
      </w:rPr>
      <w:t xml:space="preserve"> septembre</w:t>
    </w:r>
    <w:r w:rsidR="000A29E4">
      <w:rPr>
        <w:rFonts w:ascii="Abadi MT Condensed Light" w:hAnsi="Abadi MT Condensed Light"/>
        <w:sz w:val="18"/>
        <w:szCs w:val="18"/>
      </w:rPr>
      <w:t xml:space="preserve"> 202</w:t>
    </w:r>
    <w:r w:rsidR="00075A7C">
      <w:rPr>
        <w:rFonts w:ascii="Abadi MT Condensed Light" w:hAnsi="Abadi MT Condensed Light"/>
        <w:sz w:val="18"/>
        <w:szCs w:val="18"/>
      </w:rPr>
      <w:t>5</w:t>
    </w:r>
    <w:r w:rsidR="000A29E4">
      <w:rPr>
        <w:rFonts w:ascii="Abadi MT Condensed Light" w:hAnsi="Abadi MT Condensed Light"/>
        <w:sz w:val="18"/>
        <w:szCs w:val="18"/>
      </w:rPr>
      <w:t xml:space="preserve"> –</w:t>
    </w:r>
    <w:r w:rsidR="00583E8C">
      <w:rPr>
        <w:rFonts w:ascii="Abadi MT Condensed Light" w:hAnsi="Abadi MT Condensed Light"/>
        <w:sz w:val="18"/>
        <w:szCs w:val="18"/>
      </w:rPr>
      <w:t>Fête de la Croix glorieuse</w:t>
    </w:r>
    <w:r w:rsidR="000A29E4">
      <w:rPr>
        <w:rFonts w:ascii="Abadi MT Condensed Light" w:hAnsi="Abadi MT Condensed Light"/>
        <w:sz w:val="18"/>
        <w:szCs w:val="18"/>
      </w:rPr>
      <w:t xml:space="preserve"> </w:t>
    </w:r>
    <w:r w:rsidR="000A29E4" w:rsidRPr="00DC5901">
      <w:rPr>
        <w:rFonts w:ascii="Abadi MT Condensed Light" w:hAnsi="Abadi MT Condensed Light"/>
        <w:sz w:val="18"/>
        <w:szCs w:val="18"/>
      </w:rPr>
      <w:t xml:space="preserve">– Année </w:t>
    </w:r>
    <w:r w:rsidR="000A29E4">
      <w:rPr>
        <w:rFonts w:ascii="Abadi MT Condensed Light" w:hAnsi="Abadi MT Condensed Light"/>
        <w:sz w:val="18"/>
        <w:szCs w:val="18"/>
      </w:rPr>
      <w:t>C</w:t>
    </w:r>
  </w:p>
  <w:p w14:paraId="66734CF4" w14:textId="0C884C5D" w:rsidR="00316655" w:rsidRPr="00075A7C" w:rsidRDefault="000A29E4" w:rsidP="00075A7C">
    <w:pPr>
      <w:jc w:val="center"/>
      <w:rPr>
        <w:rFonts w:ascii="Abadi MT Condensed Light" w:hAnsi="Abadi MT Condensed Light"/>
        <w:b/>
        <w:sz w:val="16"/>
        <w:szCs w:val="16"/>
      </w:rPr>
    </w:pPr>
    <w:r w:rsidRPr="002B6F62">
      <w:rPr>
        <w:noProof/>
        <w:color w:val="FF0000"/>
        <w:sz w:val="12"/>
        <w:szCs w:val="12"/>
      </w:rPr>
      <mc:AlternateContent>
        <mc:Choice Requires="wpg">
          <w:drawing>
            <wp:inline distT="0" distB="0" distL="0" distR="0" wp14:anchorId="39F5FDA8" wp14:editId="2D10F737">
              <wp:extent cx="6332220" cy="35340"/>
              <wp:effectExtent l="0" t="0" r="0" b="0"/>
              <wp:docPr id="119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5340"/>
                        <a:chOff x="580" y="5320"/>
                        <a:chExt cx="10467" cy="280"/>
                      </a:xfrm>
                    </wpg:grpSpPr>
                    <wps:wsp>
                      <wps:cNvPr id="119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93DA27B" id="Group 1172" o:spid="_x0000_s1026" style="width:498.6pt;height:2.8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" fillcolor="#548dd4 [1951]" stroked="f">
                <v:textbox inset=",7.2pt,,7.2pt"/>
              </v:rect>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9442F"/>
    <w:multiLevelType w:val="hybridMultilevel"/>
    <w:tmpl w:val="B2ECB312"/>
    <w:lvl w:ilvl="0" w:tplc="FFFFFFFF">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524FBA"/>
    <w:multiLevelType w:val="hybridMultilevel"/>
    <w:tmpl w:val="E040B0B4"/>
    <w:lvl w:ilvl="0" w:tplc="09F67EA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3C5B72"/>
    <w:multiLevelType w:val="hybridMultilevel"/>
    <w:tmpl w:val="8B06FF20"/>
    <w:lvl w:ilvl="0" w:tplc="B792DEA2">
      <w:start w:val="1"/>
      <w:numFmt w:val="decimal"/>
      <w:lvlText w:val="(%1)"/>
      <w:lvlJc w:val="left"/>
      <w:pPr>
        <w:ind w:left="720" w:hanging="360"/>
      </w:pPr>
      <w:rPr>
        <w:rFonts w:cstheme="minorHAnsi" w:hint="default"/>
        <w:color w:val="0070C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163863"/>
    <w:multiLevelType w:val="multilevel"/>
    <w:tmpl w:val="B92E9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F47AEA"/>
    <w:multiLevelType w:val="hybridMultilevel"/>
    <w:tmpl w:val="152A4C0E"/>
    <w:lvl w:ilvl="0" w:tplc="CE3E9712">
      <w:start w:val="1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227D60"/>
    <w:multiLevelType w:val="hybridMultilevel"/>
    <w:tmpl w:val="360A7E4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9E1BE6"/>
    <w:multiLevelType w:val="hybridMultilevel"/>
    <w:tmpl w:val="6520E4C0"/>
    <w:lvl w:ilvl="0" w:tplc="040C000B">
      <w:start w:val="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132762"/>
    <w:multiLevelType w:val="multilevel"/>
    <w:tmpl w:val="0304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6848D0"/>
    <w:multiLevelType w:val="multilevel"/>
    <w:tmpl w:val="4386D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1C3BCA"/>
    <w:multiLevelType w:val="multilevel"/>
    <w:tmpl w:val="0E680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62572B"/>
    <w:multiLevelType w:val="singleLevel"/>
    <w:tmpl w:val="91000F0A"/>
    <w:lvl w:ilvl="0">
      <w:start w:val="9"/>
      <w:numFmt w:val="bullet"/>
      <w:pStyle w:val="Tiret"/>
      <w:lvlText w:val="-"/>
      <w:lvlJc w:val="left"/>
      <w:pPr>
        <w:tabs>
          <w:tab w:val="num" w:pos="3195"/>
        </w:tabs>
        <w:ind w:left="3195" w:hanging="360"/>
      </w:pPr>
      <w:rPr>
        <w:rFonts w:hint="default"/>
      </w:rPr>
    </w:lvl>
  </w:abstractNum>
  <w:abstractNum w:abstractNumId="11" w15:restartNumberingAfterBreak="0">
    <w:nsid w:val="267041E4"/>
    <w:multiLevelType w:val="hybridMultilevel"/>
    <w:tmpl w:val="F34C34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8A17013"/>
    <w:multiLevelType w:val="hybridMultilevel"/>
    <w:tmpl w:val="CD560862"/>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9368D9"/>
    <w:multiLevelType w:val="hybridMultilevel"/>
    <w:tmpl w:val="81121C40"/>
    <w:lvl w:ilvl="0" w:tplc="972293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03D4655"/>
    <w:multiLevelType w:val="hybridMultilevel"/>
    <w:tmpl w:val="DC00A03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2F75A30"/>
    <w:multiLevelType w:val="hybridMultilevel"/>
    <w:tmpl w:val="9C2CD5DE"/>
    <w:lvl w:ilvl="0" w:tplc="4B78A67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35570B9"/>
    <w:multiLevelType w:val="hybridMultilevel"/>
    <w:tmpl w:val="594ADC72"/>
    <w:lvl w:ilvl="0" w:tplc="5976954A">
      <w:start w:val="1"/>
      <w:numFmt w:val="bullet"/>
      <w:lvlText w:val=""/>
      <w:lvlJc w:val="left"/>
      <w:pPr>
        <w:ind w:left="720" w:hanging="360"/>
      </w:pPr>
      <w:rPr>
        <w:rFonts w:ascii="Symbol" w:hAnsi="Symbol" w:cs="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6B92340"/>
    <w:multiLevelType w:val="hybridMultilevel"/>
    <w:tmpl w:val="E39EE1C4"/>
    <w:lvl w:ilvl="0" w:tplc="FC5CFD4C">
      <w:start w:val="1"/>
      <w:numFmt w:val="decimal"/>
      <w:lvlText w:val="(%1)"/>
      <w:lvlJc w:val="left"/>
      <w:pPr>
        <w:ind w:left="720" w:hanging="360"/>
      </w:pPr>
      <w:rPr>
        <w:rFonts w:hint="default"/>
        <w:b/>
        <w:color w:val="0070C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A230DAB"/>
    <w:multiLevelType w:val="hybridMultilevel"/>
    <w:tmpl w:val="B4F4693C"/>
    <w:lvl w:ilvl="0" w:tplc="1FB608D8">
      <w:numFmt w:val="bullet"/>
      <w:lvlText w:val=""/>
      <w:lvlJc w:val="left"/>
      <w:pPr>
        <w:ind w:left="720" w:hanging="360"/>
      </w:pPr>
      <w:rPr>
        <w:rFonts w:ascii="Symbol" w:eastAsiaTheme="minorHAnsi"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BA90A22"/>
    <w:multiLevelType w:val="hybridMultilevel"/>
    <w:tmpl w:val="7598B438"/>
    <w:lvl w:ilvl="0" w:tplc="7548C858">
      <w:start w:val="5"/>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7A0040"/>
    <w:multiLevelType w:val="hybridMultilevel"/>
    <w:tmpl w:val="8844144E"/>
    <w:lvl w:ilvl="0" w:tplc="CF7A1488">
      <w:start w:val="1"/>
      <w:numFmt w:val="decimal"/>
      <w:lvlText w:val="%1."/>
      <w:lvlJc w:val="left"/>
      <w:pPr>
        <w:ind w:left="720" w:hanging="360"/>
      </w:pPr>
      <w:rPr>
        <w:rFonts w:asciiTheme="majorHAnsi" w:eastAsiaTheme="minorHAnsi" w:hAnsiTheme="majorHAnsi" w:cstheme="maj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3F727DA"/>
    <w:multiLevelType w:val="hybridMultilevel"/>
    <w:tmpl w:val="455C488C"/>
    <w:lvl w:ilvl="0" w:tplc="3D984062">
      <w:start w:val="6"/>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A6378E7"/>
    <w:multiLevelType w:val="hybridMultilevel"/>
    <w:tmpl w:val="0B4CD72A"/>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FF3766B"/>
    <w:multiLevelType w:val="singleLevel"/>
    <w:tmpl w:val="BA9CA8FE"/>
    <w:lvl w:ilvl="0">
      <w:start w:val="1"/>
      <w:numFmt w:val="bullet"/>
      <w:pStyle w:val="Point"/>
      <w:lvlText w:val=""/>
      <w:lvlJc w:val="left"/>
      <w:pPr>
        <w:tabs>
          <w:tab w:val="num" w:pos="360"/>
        </w:tabs>
        <w:ind w:left="360" w:hanging="360"/>
      </w:pPr>
      <w:rPr>
        <w:rFonts w:ascii="Symbol" w:hAnsi="Symbol" w:hint="default"/>
      </w:rPr>
    </w:lvl>
  </w:abstractNum>
  <w:abstractNum w:abstractNumId="24" w15:restartNumberingAfterBreak="0">
    <w:nsid w:val="550E4313"/>
    <w:multiLevelType w:val="hybridMultilevel"/>
    <w:tmpl w:val="E62CABB2"/>
    <w:lvl w:ilvl="0" w:tplc="040C0001">
      <w:start w:val="1"/>
      <w:numFmt w:val="bullet"/>
      <w:lvlText w:val=""/>
      <w:lvlJc w:val="left"/>
      <w:pPr>
        <w:ind w:left="720" w:hanging="360"/>
      </w:pPr>
      <w:rPr>
        <w:rFonts w:ascii="Symbol" w:hAnsi="Symbol" w:hint="default"/>
      </w:rPr>
    </w:lvl>
    <w:lvl w:ilvl="1" w:tplc="3C5AC410">
      <w:start w:val="1"/>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92533A3"/>
    <w:multiLevelType w:val="hybridMultilevel"/>
    <w:tmpl w:val="01E04744"/>
    <w:lvl w:ilvl="0" w:tplc="51E06EE4">
      <w:numFmt w:val="bullet"/>
      <w:lvlText w:val=""/>
      <w:lvlJc w:val="left"/>
      <w:pPr>
        <w:ind w:left="720" w:hanging="360"/>
      </w:pPr>
      <w:rPr>
        <w:rFonts w:ascii="Symbol" w:eastAsia="Times New Roman" w:hAnsi="Symbol" w:cstheme="majorHAnsi" w:hint="default"/>
      </w:rPr>
    </w:lvl>
    <w:lvl w:ilvl="1" w:tplc="5F304944">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C492284"/>
    <w:multiLevelType w:val="hybridMultilevel"/>
    <w:tmpl w:val="376EE790"/>
    <w:lvl w:ilvl="0" w:tplc="FFFFFFFF">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347660D"/>
    <w:multiLevelType w:val="hybridMultilevel"/>
    <w:tmpl w:val="86C46F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63BE3965"/>
    <w:multiLevelType w:val="hybridMultilevel"/>
    <w:tmpl w:val="08F01C08"/>
    <w:lvl w:ilvl="0" w:tplc="C7489482">
      <w:start w:val="1"/>
      <w:numFmt w:val="bullet"/>
      <w:pStyle w:val="Puce-Alina"/>
      <w:lvlText w:val=""/>
      <w:lvlJc w:val="left"/>
      <w:pPr>
        <w:tabs>
          <w:tab w:val="num" w:pos="1174"/>
        </w:tabs>
        <w:ind w:left="1174" w:hanging="360"/>
      </w:pPr>
      <w:rPr>
        <w:rFonts w:ascii="Wingdings" w:hAnsi="Wingdings" w:hint="default"/>
      </w:rPr>
    </w:lvl>
    <w:lvl w:ilvl="1" w:tplc="040C0003" w:tentative="1">
      <w:start w:val="1"/>
      <w:numFmt w:val="bullet"/>
      <w:lvlText w:val="o"/>
      <w:lvlJc w:val="left"/>
      <w:pPr>
        <w:tabs>
          <w:tab w:val="num" w:pos="1894"/>
        </w:tabs>
        <w:ind w:left="1894" w:hanging="360"/>
      </w:pPr>
      <w:rPr>
        <w:rFonts w:ascii="Courier New" w:hAnsi="Courier New" w:hint="default"/>
      </w:rPr>
    </w:lvl>
    <w:lvl w:ilvl="2" w:tplc="040C0005" w:tentative="1">
      <w:start w:val="1"/>
      <w:numFmt w:val="bullet"/>
      <w:lvlText w:val=""/>
      <w:lvlJc w:val="left"/>
      <w:pPr>
        <w:tabs>
          <w:tab w:val="num" w:pos="2614"/>
        </w:tabs>
        <w:ind w:left="2614" w:hanging="360"/>
      </w:pPr>
      <w:rPr>
        <w:rFonts w:ascii="Wingdings" w:hAnsi="Wingdings" w:hint="default"/>
      </w:rPr>
    </w:lvl>
    <w:lvl w:ilvl="3" w:tplc="040C0001" w:tentative="1">
      <w:start w:val="1"/>
      <w:numFmt w:val="bullet"/>
      <w:lvlText w:val=""/>
      <w:lvlJc w:val="left"/>
      <w:pPr>
        <w:tabs>
          <w:tab w:val="num" w:pos="3334"/>
        </w:tabs>
        <w:ind w:left="3334" w:hanging="360"/>
      </w:pPr>
      <w:rPr>
        <w:rFonts w:ascii="Symbol" w:hAnsi="Symbol" w:hint="default"/>
      </w:rPr>
    </w:lvl>
    <w:lvl w:ilvl="4" w:tplc="040C0003" w:tentative="1">
      <w:start w:val="1"/>
      <w:numFmt w:val="bullet"/>
      <w:lvlText w:val="o"/>
      <w:lvlJc w:val="left"/>
      <w:pPr>
        <w:tabs>
          <w:tab w:val="num" w:pos="4054"/>
        </w:tabs>
        <w:ind w:left="4054" w:hanging="360"/>
      </w:pPr>
      <w:rPr>
        <w:rFonts w:ascii="Courier New" w:hAnsi="Courier New" w:hint="default"/>
      </w:rPr>
    </w:lvl>
    <w:lvl w:ilvl="5" w:tplc="040C0005" w:tentative="1">
      <w:start w:val="1"/>
      <w:numFmt w:val="bullet"/>
      <w:lvlText w:val=""/>
      <w:lvlJc w:val="left"/>
      <w:pPr>
        <w:tabs>
          <w:tab w:val="num" w:pos="4774"/>
        </w:tabs>
        <w:ind w:left="4774" w:hanging="360"/>
      </w:pPr>
      <w:rPr>
        <w:rFonts w:ascii="Wingdings" w:hAnsi="Wingdings" w:hint="default"/>
      </w:rPr>
    </w:lvl>
    <w:lvl w:ilvl="6" w:tplc="040C0001" w:tentative="1">
      <w:start w:val="1"/>
      <w:numFmt w:val="bullet"/>
      <w:lvlText w:val=""/>
      <w:lvlJc w:val="left"/>
      <w:pPr>
        <w:tabs>
          <w:tab w:val="num" w:pos="5494"/>
        </w:tabs>
        <w:ind w:left="5494" w:hanging="360"/>
      </w:pPr>
      <w:rPr>
        <w:rFonts w:ascii="Symbol" w:hAnsi="Symbol" w:hint="default"/>
      </w:rPr>
    </w:lvl>
    <w:lvl w:ilvl="7" w:tplc="040C0003" w:tentative="1">
      <w:start w:val="1"/>
      <w:numFmt w:val="bullet"/>
      <w:lvlText w:val="o"/>
      <w:lvlJc w:val="left"/>
      <w:pPr>
        <w:tabs>
          <w:tab w:val="num" w:pos="6214"/>
        </w:tabs>
        <w:ind w:left="6214" w:hanging="360"/>
      </w:pPr>
      <w:rPr>
        <w:rFonts w:ascii="Courier New" w:hAnsi="Courier New" w:hint="default"/>
      </w:rPr>
    </w:lvl>
    <w:lvl w:ilvl="8" w:tplc="040C0005" w:tentative="1">
      <w:start w:val="1"/>
      <w:numFmt w:val="bullet"/>
      <w:lvlText w:val=""/>
      <w:lvlJc w:val="left"/>
      <w:pPr>
        <w:tabs>
          <w:tab w:val="num" w:pos="6934"/>
        </w:tabs>
        <w:ind w:left="6934" w:hanging="360"/>
      </w:pPr>
      <w:rPr>
        <w:rFonts w:ascii="Wingdings" w:hAnsi="Wingdings" w:hint="default"/>
      </w:rPr>
    </w:lvl>
  </w:abstractNum>
  <w:abstractNum w:abstractNumId="29" w15:restartNumberingAfterBreak="0">
    <w:nsid w:val="66DE15FC"/>
    <w:multiLevelType w:val="hybridMultilevel"/>
    <w:tmpl w:val="FECECE7E"/>
    <w:lvl w:ilvl="0" w:tplc="17765804">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DEA7CE2"/>
    <w:multiLevelType w:val="multilevel"/>
    <w:tmpl w:val="75B64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3997B83"/>
    <w:multiLevelType w:val="multilevel"/>
    <w:tmpl w:val="2402E5F8"/>
    <w:styleLink w:val="WW8Num7"/>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4BE6A64"/>
    <w:multiLevelType w:val="hybridMultilevel"/>
    <w:tmpl w:val="901872AC"/>
    <w:lvl w:ilvl="0" w:tplc="DB76CCC2">
      <w:start w:val="1"/>
      <w:numFmt w:val="bullet"/>
      <w:pStyle w:val="Puce"/>
      <w:lvlText w:val=""/>
      <w:lvlJc w:val="left"/>
      <w:pPr>
        <w:tabs>
          <w:tab w:val="num" w:pos="814"/>
        </w:tabs>
        <w:ind w:left="814"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B641EC"/>
    <w:multiLevelType w:val="hybridMultilevel"/>
    <w:tmpl w:val="947249C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D2A1525"/>
    <w:multiLevelType w:val="hybridMultilevel"/>
    <w:tmpl w:val="A0B6DEF6"/>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07868725">
    <w:abstractNumId w:val="31"/>
  </w:num>
  <w:num w:numId="2" w16cid:durableId="693842437">
    <w:abstractNumId w:val="23"/>
  </w:num>
  <w:num w:numId="3" w16cid:durableId="14355232">
    <w:abstractNumId w:val="32"/>
  </w:num>
  <w:num w:numId="4" w16cid:durableId="1617373359">
    <w:abstractNumId w:val="28"/>
  </w:num>
  <w:num w:numId="5" w16cid:durableId="1744451434">
    <w:abstractNumId w:val="10"/>
  </w:num>
  <w:num w:numId="6" w16cid:durableId="123356255">
    <w:abstractNumId w:val="6"/>
  </w:num>
  <w:num w:numId="7" w16cid:durableId="2030524901">
    <w:abstractNumId w:val="16"/>
  </w:num>
  <w:num w:numId="8" w16cid:durableId="136848587">
    <w:abstractNumId w:val="13"/>
  </w:num>
  <w:num w:numId="9" w16cid:durableId="880941492">
    <w:abstractNumId w:val="30"/>
  </w:num>
  <w:num w:numId="10" w16cid:durableId="1089353517">
    <w:abstractNumId w:val="1"/>
  </w:num>
  <w:num w:numId="11" w16cid:durableId="882987934">
    <w:abstractNumId w:val="15"/>
  </w:num>
  <w:num w:numId="12" w16cid:durableId="1322083980">
    <w:abstractNumId w:val="4"/>
  </w:num>
  <w:num w:numId="13" w16cid:durableId="1927422492">
    <w:abstractNumId w:val="8"/>
  </w:num>
  <w:num w:numId="14" w16cid:durableId="1933974965">
    <w:abstractNumId w:val="9"/>
  </w:num>
  <w:num w:numId="15" w16cid:durableId="1543328724">
    <w:abstractNumId w:val="20"/>
  </w:num>
  <w:num w:numId="16" w16cid:durableId="607859406">
    <w:abstractNumId w:val="22"/>
  </w:num>
  <w:num w:numId="17" w16cid:durableId="271521867">
    <w:abstractNumId w:val="19"/>
  </w:num>
  <w:num w:numId="18" w16cid:durableId="1597707911">
    <w:abstractNumId w:val="34"/>
  </w:num>
  <w:num w:numId="19" w16cid:durableId="1766798968">
    <w:abstractNumId w:val="24"/>
  </w:num>
  <w:num w:numId="20" w16cid:durableId="234515973">
    <w:abstractNumId w:val="33"/>
  </w:num>
  <w:num w:numId="21" w16cid:durableId="1997611982">
    <w:abstractNumId w:val="0"/>
  </w:num>
  <w:num w:numId="22" w16cid:durableId="543904500">
    <w:abstractNumId w:val="5"/>
  </w:num>
  <w:num w:numId="23" w16cid:durableId="1743213817">
    <w:abstractNumId w:val="26"/>
  </w:num>
  <w:num w:numId="24" w16cid:durableId="470711902">
    <w:abstractNumId w:val="12"/>
  </w:num>
  <w:num w:numId="25" w16cid:durableId="1484009870">
    <w:abstractNumId w:val="3"/>
  </w:num>
  <w:num w:numId="26" w16cid:durableId="1025599548">
    <w:abstractNumId w:val="29"/>
  </w:num>
  <w:num w:numId="27" w16cid:durableId="1367103500">
    <w:abstractNumId w:val="17"/>
  </w:num>
  <w:num w:numId="28" w16cid:durableId="389038054">
    <w:abstractNumId w:val="11"/>
  </w:num>
  <w:num w:numId="29" w16cid:durableId="936793073">
    <w:abstractNumId w:val="7"/>
  </w:num>
  <w:num w:numId="30" w16cid:durableId="775712556">
    <w:abstractNumId w:val="14"/>
  </w:num>
  <w:num w:numId="31" w16cid:durableId="1939292598">
    <w:abstractNumId w:val="25"/>
  </w:num>
  <w:num w:numId="32" w16cid:durableId="1547524088">
    <w:abstractNumId w:val="21"/>
  </w:num>
  <w:num w:numId="33" w16cid:durableId="42758525">
    <w:abstractNumId w:val="18"/>
  </w:num>
  <w:num w:numId="34" w16cid:durableId="1503471920">
    <w:abstractNumId w:val="27"/>
  </w:num>
  <w:num w:numId="35" w16cid:durableId="43464322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CA"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fr-CA" w:vendorID="64" w:dllVersion="4096" w:nlCheck="1" w:checkStyle="0"/>
  <w:activeWritingStyle w:appName="MSWord" w:lang="pt-PT" w:vendorID="64" w:dllVersion="0" w:nlCheck="1" w:checkStyle="0"/>
  <w:activeWritingStyle w:appName="MSWord" w:lang="it-IT" w:vendorID="64" w:dllVersion="0" w:nlCheck="1" w:checkStyle="0"/>
  <w:activeWritingStyle w:appName="MSWord" w:lang="en-GB" w:vendorID="64" w:dllVersion="4096" w:nlCheck="1" w:checkStyle="0"/>
  <w:activeWritingStyle w:appName="MSWord" w:lang="nl-NL" w:vendorID="64" w:dllVersion="4096" w:nlCheck="1" w:checkStyle="0"/>
  <w:activeWritingStyle w:appName="MSWord" w:lang="de-DE" w:vendorID="64" w:dllVersion="4096" w:nlCheck="1" w:checkStyle="0"/>
  <w:activeWritingStyle w:appName="MSWord" w:lang="nl-NL" w:vendorID="64" w:dllVersion="0" w:nlCheck="1" w:checkStyle="0"/>
  <w:activeWritingStyle w:appName="MSWord" w:lang="de-DE" w:vendorID="64" w:dllVersion="0" w:nlCheck="1" w:checkStyle="0"/>
  <w:activeWritingStyle w:appName="MSWord" w:lang="fr-CA" w:vendorID="64" w:dllVersion="0" w:nlCheck="1" w:checkStyle="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25F"/>
    <w:rsid w:val="00000276"/>
    <w:rsid w:val="000004C8"/>
    <w:rsid w:val="000009F1"/>
    <w:rsid w:val="00000F1F"/>
    <w:rsid w:val="000012CA"/>
    <w:rsid w:val="000012E2"/>
    <w:rsid w:val="000017C7"/>
    <w:rsid w:val="00001DC5"/>
    <w:rsid w:val="00001FAE"/>
    <w:rsid w:val="00002093"/>
    <w:rsid w:val="000020C5"/>
    <w:rsid w:val="000020F6"/>
    <w:rsid w:val="00002375"/>
    <w:rsid w:val="000024E2"/>
    <w:rsid w:val="000025D8"/>
    <w:rsid w:val="00002745"/>
    <w:rsid w:val="00002819"/>
    <w:rsid w:val="000028C7"/>
    <w:rsid w:val="00002945"/>
    <w:rsid w:val="000029A8"/>
    <w:rsid w:val="00002ADD"/>
    <w:rsid w:val="00002D91"/>
    <w:rsid w:val="00002F4A"/>
    <w:rsid w:val="000032A1"/>
    <w:rsid w:val="000033C5"/>
    <w:rsid w:val="0000354E"/>
    <w:rsid w:val="00003577"/>
    <w:rsid w:val="000037A2"/>
    <w:rsid w:val="00003869"/>
    <w:rsid w:val="00003933"/>
    <w:rsid w:val="00003BE9"/>
    <w:rsid w:val="00003D54"/>
    <w:rsid w:val="00003DBC"/>
    <w:rsid w:val="00003F48"/>
    <w:rsid w:val="00004076"/>
    <w:rsid w:val="000041AA"/>
    <w:rsid w:val="000042F2"/>
    <w:rsid w:val="000043E4"/>
    <w:rsid w:val="00004895"/>
    <w:rsid w:val="00004AB5"/>
    <w:rsid w:val="00004CC5"/>
    <w:rsid w:val="0000513A"/>
    <w:rsid w:val="00005312"/>
    <w:rsid w:val="0000533C"/>
    <w:rsid w:val="000055F0"/>
    <w:rsid w:val="0000641D"/>
    <w:rsid w:val="00006541"/>
    <w:rsid w:val="000065EA"/>
    <w:rsid w:val="00006774"/>
    <w:rsid w:val="0000694F"/>
    <w:rsid w:val="0000698A"/>
    <w:rsid w:val="000070EB"/>
    <w:rsid w:val="0000714C"/>
    <w:rsid w:val="000071E3"/>
    <w:rsid w:val="0000737B"/>
    <w:rsid w:val="00007519"/>
    <w:rsid w:val="00007545"/>
    <w:rsid w:val="000077C2"/>
    <w:rsid w:val="00007867"/>
    <w:rsid w:val="000078BD"/>
    <w:rsid w:val="0000793E"/>
    <w:rsid w:val="00007A3B"/>
    <w:rsid w:val="00007B71"/>
    <w:rsid w:val="00007C86"/>
    <w:rsid w:val="00010254"/>
    <w:rsid w:val="0001036B"/>
    <w:rsid w:val="000103EA"/>
    <w:rsid w:val="000106C0"/>
    <w:rsid w:val="000106F3"/>
    <w:rsid w:val="00010702"/>
    <w:rsid w:val="000107D2"/>
    <w:rsid w:val="0001092D"/>
    <w:rsid w:val="00010CC7"/>
    <w:rsid w:val="00010E76"/>
    <w:rsid w:val="00010F78"/>
    <w:rsid w:val="0001104F"/>
    <w:rsid w:val="000110F5"/>
    <w:rsid w:val="000111A9"/>
    <w:rsid w:val="0001127B"/>
    <w:rsid w:val="000116FD"/>
    <w:rsid w:val="0001175D"/>
    <w:rsid w:val="00011937"/>
    <w:rsid w:val="00011B7D"/>
    <w:rsid w:val="0001210B"/>
    <w:rsid w:val="00012292"/>
    <w:rsid w:val="0001250B"/>
    <w:rsid w:val="000126E4"/>
    <w:rsid w:val="00012894"/>
    <w:rsid w:val="0001297E"/>
    <w:rsid w:val="00013155"/>
    <w:rsid w:val="0001329B"/>
    <w:rsid w:val="000132BC"/>
    <w:rsid w:val="0001334E"/>
    <w:rsid w:val="00013403"/>
    <w:rsid w:val="00013937"/>
    <w:rsid w:val="00013A50"/>
    <w:rsid w:val="00013B1B"/>
    <w:rsid w:val="00013C3A"/>
    <w:rsid w:val="00013E54"/>
    <w:rsid w:val="00013F9D"/>
    <w:rsid w:val="00014152"/>
    <w:rsid w:val="00014870"/>
    <w:rsid w:val="000148BD"/>
    <w:rsid w:val="00014A24"/>
    <w:rsid w:val="00014AC0"/>
    <w:rsid w:val="00014CB4"/>
    <w:rsid w:val="00014F65"/>
    <w:rsid w:val="00014F7C"/>
    <w:rsid w:val="00015207"/>
    <w:rsid w:val="0001544E"/>
    <w:rsid w:val="000154A2"/>
    <w:rsid w:val="0001582F"/>
    <w:rsid w:val="000159A3"/>
    <w:rsid w:val="00015C68"/>
    <w:rsid w:val="00015F53"/>
    <w:rsid w:val="000160FB"/>
    <w:rsid w:val="000163A5"/>
    <w:rsid w:val="000166DE"/>
    <w:rsid w:val="000167EA"/>
    <w:rsid w:val="00016A24"/>
    <w:rsid w:val="000170B0"/>
    <w:rsid w:val="00017158"/>
    <w:rsid w:val="00017250"/>
    <w:rsid w:val="00017253"/>
    <w:rsid w:val="00017431"/>
    <w:rsid w:val="0001747A"/>
    <w:rsid w:val="000176CE"/>
    <w:rsid w:val="00017758"/>
    <w:rsid w:val="0001782B"/>
    <w:rsid w:val="000179AD"/>
    <w:rsid w:val="00017DD5"/>
    <w:rsid w:val="00017EA2"/>
    <w:rsid w:val="00020139"/>
    <w:rsid w:val="000203B7"/>
    <w:rsid w:val="00020CD7"/>
    <w:rsid w:val="00020E2A"/>
    <w:rsid w:val="00020F32"/>
    <w:rsid w:val="00021107"/>
    <w:rsid w:val="00021310"/>
    <w:rsid w:val="000214AD"/>
    <w:rsid w:val="00021698"/>
    <w:rsid w:val="000219C4"/>
    <w:rsid w:val="00021B2E"/>
    <w:rsid w:val="00021D74"/>
    <w:rsid w:val="00021FB4"/>
    <w:rsid w:val="00022538"/>
    <w:rsid w:val="000226AE"/>
    <w:rsid w:val="00022773"/>
    <w:rsid w:val="0002280F"/>
    <w:rsid w:val="00022828"/>
    <w:rsid w:val="000228DD"/>
    <w:rsid w:val="00022B69"/>
    <w:rsid w:val="00022B9E"/>
    <w:rsid w:val="00022D44"/>
    <w:rsid w:val="00023147"/>
    <w:rsid w:val="0002331B"/>
    <w:rsid w:val="00023328"/>
    <w:rsid w:val="00023494"/>
    <w:rsid w:val="00023852"/>
    <w:rsid w:val="000239D3"/>
    <w:rsid w:val="00023C4F"/>
    <w:rsid w:val="00023CB0"/>
    <w:rsid w:val="0002405B"/>
    <w:rsid w:val="000241BE"/>
    <w:rsid w:val="000241CC"/>
    <w:rsid w:val="0002424F"/>
    <w:rsid w:val="0002489C"/>
    <w:rsid w:val="00024D21"/>
    <w:rsid w:val="00024EA3"/>
    <w:rsid w:val="00024F55"/>
    <w:rsid w:val="00024FF0"/>
    <w:rsid w:val="000252CD"/>
    <w:rsid w:val="000256AC"/>
    <w:rsid w:val="00025A37"/>
    <w:rsid w:val="00026007"/>
    <w:rsid w:val="000260E0"/>
    <w:rsid w:val="000262C6"/>
    <w:rsid w:val="0002670D"/>
    <w:rsid w:val="00026913"/>
    <w:rsid w:val="00026A11"/>
    <w:rsid w:val="00026CA3"/>
    <w:rsid w:val="00026CF5"/>
    <w:rsid w:val="00026D89"/>
    <w:rsid w:val="00026F02"/>
    <w:rsid w:val="000273EE"/>
    <w:rsid w:val="000276C5"/>
    <w:rsid w:val="0002797A"/>
    <w:rsid w:val="00030045"/>
    <w:rsid w:val="00030361"/>
    <w:rsid w:val="00030BE6"/>
    <w:rsid w:val="00030C2E"/>
    <w:rsid w:val="00030E88"/>
    <w:rsid w:val="00030F07"/>
    <w:rsid w:val="00030FB2"/>
    <w:rsid w:val="000311E1"/>
    <w:rsid w:val="00031408"/>
    <w:rsid w:val="00031867"/>
    <w:rsid w:val="00031943"/>
    <w:rsid w:val="00031A02"/>
    <w:rsid w:val="00031D1E"/>
    <w:rsid w:val="00031D6E"/>
    <w:rsid w:val="0003206F"/>
    <w:rsid w:val="00032159"/>
    <w:rsid w:val="00032262"/>
    <w:rsid w:val="0003233B"/>
    <w:rsid w:val="000326D7"/>
    <w:rsid w:val="00032EF7"/>
    <w:rsid w:val="00032FC7"/>
    <w:rsid w:val="0003317C"/>
    <w:rsid w:val="000334F6"/>
    <w:rsid w:val="00033741"/>
    <w:rsid w:val="000338A4"/>
    <w:rsid w:val="00033D3D"/>
    <w:rsid w:val="00033D7F"/>
    <w:rsid w:val="00033ECD"/>
    <w:rsid w:val="00033EDA"/>
    <w:rsid w:val="0003421C"/>
    <w:rsid w:val="0003450C"/>
    <w:rsid w:val="000345BA"/>
    <w:rsid w:val="00034AFC"/>
    <w:rsid w:val="0003501A"/>
    <w:rsid w:val="00035108"/>
    <w:rsid w:val="00035124"/>
    <w:rsid w:val="000358AC"/>
    <w:rsid w:val="00035D20"/>
    <w:rsid w:val="000360C6"/>
    <w:rsid w:val="000361B4"/>
    <w:rsid w:val="00036410"/>
    <w:rsid w:val="00036459"/>
    <w:rsid w:val="00036476"/>
    <w:rsid w:val="0003656C"/>
    <w:rsid w:val="000366BF"/>
    <w:rsid w:val="000366C6"/>
    <w:rsid w:val="00036CEB"/>
    <w:rsid w:val="0003700B"/>
    <w:rsid w:val="00037333"/>
    <w:rsid w:val="00037679"/>
    <w:rsid w:val="00037C63"/>
    <w:rsid w:val="00037DCE"/>
    <w:rsid w:val="00037E9C"/>
    <w:rsid w:val="00040045"/>
    <w:rsid w:val="00040190"/>
    <w:rsid w:val="0004021B"/>
    <w:rsid w:val="000402A4"/>
    <w:rsid w:val="000408C2"/>
    <w:rsid w:val="00040B71"/>
    <w:rsid w:val="00040E6E"/>
    <w:rsid w:val="0004110C"/>
    <w:rsid w:val="000413BA"/>
    <w:rsid w:val="000413FB"/>
    <w:rsid w:val="00041DD0"/>
    <w:rsid w:val="0004223A"/>
    <w:rsid w:val="0004233D"/>
    <w:rsid w:val="000424A0"/>
    <w:rsid w:val="00042CCD"/>
    <w:rsid w:val="00042D7F"/>
    <w:rsid w:val="00042D8A"/>
    <w:rsid w:val="000435C0"/>
    <w:rsid w:val="0004373C"/>
    <w:rsid w:val="00043772"/>
    <w:rsid w:val="0004399F"/>
    <w:rsid w:val="0004404C"/>
    <w:rsid w:val="000440AB"/>
    <w:rsid w:val="000441A1"/>
    <w:rsid w:val="00044327"/>
    <w:rsid w:val="000443D3"/>
    <w:rsid w:val="0004449E"/>
    <w:rsid w:val="0004525F"/>
    <w:rsid w:val="00045334"/>
    <w:rsid w:val="00045349"/>
    <w:rsid w:val="000455C8"/>
    <w:rsid w:val="00045910"/>
    <w:rsid w:val="00045C13"/>
    <w:rsid w:val="00045F45"/>
    <w:rsid w:val="0004600D"/>
    <w:rsid w:val="000463A8"/>
    <w:rsid w:val="0004646F"/>
    <w:rsid w:val="000467BB"/>
    <w:rsid w:val="00046808"/>
    <w:rsid w:val="00046BCF"/>
    <w:rsid w:val="00046EDC"/>
    <w:rsid w:val="00047167"/>
    <w:rsid w:val="0004748F"/>
    <w:rsid w:val="00047541"/>
    <w:rsid w:val="000475B6"/>
    <w:rsid w:val="000476A7"/>
    <w:rsid w:val="00047754"/>
    <w:rsid w:val="00047E10"/>
    <w:rsid w:val="00047F08"/>
    <w:rsid w:val="00050244"/>
    <w:rsid w:val="000502BE"/>
    <w:rsid w:val="00050577"/>
    <w:rsid w:val="000506C8"/>
    <w:rsid w:val="000508D8"/>
    <w:rsid w:val="00050A3E"/>
    <w:rsid w:val="00050EE1"/>
    <w:rsid w:val="00050F67"/>
    <w:rsid w:val="00051338"/>
    <w:rsid w:val="00051614"/>
    <w:rsid w:val="00051835"/>
    <w:rsid w:val="00051A2D"/>
    <w:rsid w:val="00051BFF"/>
    <w:rsid w:val="00051CA8"/>
    <w:rsid w:val="00051E6D"/>
    <w:rsid w:val="00051EAA"/>
    <w:rsid w:val="00051EE0"/>
    <w:rsid w:val="000521F9"/>
    <w:rsid w:val="000522D3"/>
    <w:rsid w:val="0005244E"/>
    <w:rsid w:val="000524B4"/>
    <w:rsid w:val="000526A7"/>
    <w:rsid w:val="000526DF"/>
    <w:rsid w:val="000528CE"/>
    <w:rsid w:val="00052C13"/>
    <w:rsid w:val="00053246"/>
    <w:rsid w:val="0005352B"/>
    <w:rsid w:val="000537E5"/>
    <w:rsid w:val="0005384F"/>
    <w:rsid w:val="00053CDA"/>
    <w:rsid w:val="00053D77"/>
    <w:rsid w:val="00053FB2"/>
    <w:rsid w:val="0005461D"/>
    <w:rsid w:val="000546A3"/>
    <w:rsid w:val="000547C5"/>
    <w:rsid w:val="00054823"/>
    <w:rsid w:val="00054C4D"/>
    <w:rsid w:val="00054D4D"/>
    <w:rsid w:val="00054E83"/>
    <w:rsid w:val="00054EFB"/>
    <w:rsid w:val="00054F8F"/>
    <w:rsid w:val="00055122"/>
    <w:rsid w:val="000554C5"/>
    <w:rsid w:val="00055BED"/>
    <w:rsid w:val="00056211"/>
    <w:rsid w:val="0005629E"/>
    <w:rsid w:val="00056340"/>
    <w:rsid w:val="000564DF"/>
    <w:rsid w:val="000566EE"/>
    <w:rsid w:val="00056918"/>
    <w:rsid w:val="00056953"/>
    <w:rsid w:val="000569B3"/>
    <w:rsid w:val="00056B9E"/>
    <w:rsid w:val="00056CE7"/>
    <w:rsid w:val="00056D24"/>
    <w:rsid w:val="00056D8E"/>
    <w:rsid w:val="00057039"/>
    <w:rsid w:val="000570AB"/>
    <w:rsid w:val="0005712A"/>
    <w:rsid w:val="000574A8"/>
    <w:rsid w:val="0005758F"/>
    <w:rsid w:val="000575FA"/>
    <w:rsid w:val="0005782A"/>
    <w:rsid w:val="00057C05"/>
    <w:rsid w:val="00057FC0"/>
    <w:rsid w:val="000602DF"/>
    <w:rsid w:val="00060437"/>
    <w:rsid w:val="000604DF"/>
    <w:rsid w:val="00060554"/>
    <w:rsid w:val="00060A6E"/>
    <w:rsid w:val="00060BEB"/>
    <w:rsid w:val="00060F38"/>
    <w:rsid w:val="00061200"/>
    <w:rsid w:val="000617CA"/>
    <w:rsid w:val="000617F8"/>
    <w:rsid w:val="00061A06"/>
    <w:rsid w:val="00061AC2"/>
    <w:rsid w:val="00061B63"/>
    <w:rsid w:val="00061BD3"/>
    <w:rsid w:val="00061CE5"/>
    <w:rsid w:val="00061E1C"/>
    <w:rsid w:val="00062020"/>
    <w:rsid w:val="0006238A"/>
    <w:rsid w:val="000624FF"/>
    <w:rsid w:val="00062A89"/>
    <w:rsid w:val="00062BB0"/>
    <w:rsid w:val="00062CB6"/>
    <w:rsid w:val="00062DA5"/>
    <w:rsid w:val="00062E7F"/>
    <w:rsid w:val="00063084"/>
    <w:rsid w:val="0006329D"/>
    <w:rsid w:val="00063495"/>
    <w:rsid w:val="00063801"/>
    <w:rsid w:val="00063968"/>
    <w:rsid w:val="0006396A"/>
    <w:rsid w:val="00063A05"/>
    <w:rsid w:val="00063F48"/>
    <w:rsid w:val="00063F85"/>
    <w:rsid w:val="00064B20"/>
    <w:rsid w:val="00064BEA"/>
    <w:rsid w:val="00064E22"/>
    <w:rsid w:val="00064F79"/>
    <w:rsid w:val="0006537E"/>
    <w:rsid w:val="0006572C"/>
    <w:rsid w:val="00065756"/>
    <w:rsid w:val="00065BF5"/>
    <w:rsid w:val="00065C2F"/>
    <w:rsid w:val="00065FA5"/>
    <w:rsid w:val="000660FE"/>
    <w:rsid w:val="0006631E"/>
    <w:rsid w:val="00066434"/>
    <w:rsid w:val="00066436"/>
    <w:rsid w:val="000664C6"/>
    <w:rsid w:val="00066702"/>
    <w:rsid w:val="00066AD9"/>
    <w:rsid w:val="00066BDF"/>
    <w:rsid w:val="00066D23"/>
    <w:rsid w:val="00066F1D"/>
    <w:rsid w:val="0006700D"/>
    <w:rsid w:val="0006704B"/>
    <w:rsid w:val="0006706D"/>
    <w:rsid w:val="0006737F"/>
    <w:rsid w:val="000675CA"/>
    <w:rsid w:val="00067674"/>
    <w:rsid w:val="000676B7"/>
    <w:rsid w:val="000677E1"/>
    <w:rsid w:val="000679A3"/>
    <w:rsid w:val="00067D7D"/>
    <w:rsid w:val="0007007B"/>
    <w:rsid w:val="0007009A"/>
    <w:rsid w:val="00070138"/>
    <w:rsid w:val="000705C4"/>
    <w:rsid w:val="00070603"/>
    <w:rsid w:val="00070713"/>
    <w:rsid w:val="000707C9"/>
    <w:rsid w:val="00071392"/>
    <w:rsid w:val="00071435"/>
    <w:rsid w:val="000714B3"/>
    <w:rsid w:val="000714BA"/>
    <w:rsid w:val="00071717"/>
    <w:rsid w:val="00071D4C"/>
    <w:rsid w:val="0007215B"/>
    <w:rsid w:val="000721AC"/>
    <w:rsid w:val="00072526"/>
    <w:rsid w:val="00072548"/>
    <w:rsid w:val="0007256C"/>
    <w:rsid w:val="00072744"/>
    <w:rsid w:val="00072AF1"/>
    <w:rsid w:val="00072BF9"/>
    <w:rsid w:val="00072D3B"/>
    <w:rsid w:val="00073367"/>
    <w:rsid w:val="000735EF"/>
    <w:rsid w:val="000735F9"/>
    <w:rsid w:val="00073675"/>
    <w:rsid w:val="00073826"/>
    <w:rsid w:val="0007394E"/>
    <w:rsid w:val="00073A29"/>
    <w:rsid w:val="00073AB4"/>
    <w:rsid w:val="00073B7A"/>
    <w:rsid w:val="00073C6E"/>
    <w:rsid w:val="00073D8E"/>
    <w:rsid w:val="00073E88"/>
    <w:rsid w:val="00074285"/>
    <w:rsid w:val="0007449E"/>
    <w:rsid w:val="0007451A"/>
    <w:rsid w:val="00074656"/>
    <w:rsid w:val="00074759"/>
    <w:rsid w:val="000747D5"/>
    <w:rsid w:val="00074832"/>
    <w:rsid w:val="00074C2C"/>
    <w:rsid w:val="00074D87"/>
    <w:rsid w:val="00074D9F"/>
    <w:rsid w:val="00074E5D"/>
    <w:rsid w:val="00075162"/>
    <w:rsid w:val="00075442"/>
    <w:rsid w:val="000754EC"/>
    <w:rsid w:val="000756B3"/>
    <w:rsid w:val="000757BD"/>
    <w:rsid w:val="000758DE"/>
    <w:rsid w:val="000759A1"/>
    <w:rsid w:val="00075A7C"/>
    <w:rsid w:val="00075C2B"/>
    <w:rsid w:val="00075CAA"/>
    <w:rsid w:val="00075D3E"/>
    <w:rsid w:val="00075F49"/>
    <w:rsid w:val="00075FD1"/>
    <w:rsid w:val="00076156"/>
    <w:rsid w:val="000761E4"/>
    <w:rsid w:val="000766F3"/>
    <w:rsid w:val="00076783"/>
    <w:rsid w:val="00076842"/>
    <w:rsid w:val="00076C84"/>
    <w:rsid w:val="00076D7C"/>
    <w:rsid w:val="00076D8C"/>
    <w:rsid w:val="00076FF3"/>
    <w:rsid w:val="00077022"/>
    <w:rsid w:val="0007707E"/>
    <w:rsid w:val="000778B0"/>
    <w:rsid w:val="00077D6D"/>
    <w:rsid w:val="000801BE"/>
    <w:rsid w:val="000802BF"/>
    <w:rsid w:val="000802EF"/>
    <w:rsid w:val="00080315"/>
    <w:rsid w:val="00080389"/>
    <w:rsid w:val="000803CA"/>
    <w:rsid w:val="0008042C"/>
    <w:rsid w:val="00080562"/>
    <w:rsid w:val="00080BC8"/>
    <w:rsid w:val="00080DF8"/>
    <w:rsid w:val="00080F90"/>
    <w:rsid w:val="000811B9"/>
    <w:rsid w:val="00081284"/>
    <w:rsid w:val="00081291"/>
    <w:rsid w:val="000812D5"/>
    <w:rsid w:val="00081483"/>
    <w:rsid w:val="00081790"/>
    <w:rsid w:val="0008186B"/>
    <w:rsid w:val="00081B9B"/>
    <w:rsid w:val="00081C16"/>
    <w:rsid w:val="00081C9C"/>
    <w:rsid w:val="00081E80"/>
    <w:rsid w:val="00082138"/>
    <w:rsid w:val="0008219A"/>
    <w:rsid w:val="00082408"/>
    <w:rsid w:val="00082422"/>
    <w:rsid w:val="00082709"/>
    <w:rsid w:val="0008297F"/>
    <w:rsid w:val="00082AC4"/>
    <w:rsid w:val="00082B6D"/>
    <w:rsid w:val="00082E8F"/>
    <w:rsid w:val="0008320D"/>
    <w:rsid w:val="00083269"/>
    <w:rsid w:val="00083385"/>
    <w:rsid w:val="00083425"/>
    <w:rsid w:val="00083727"/>
    <w:rsid w:val="000839D9"/>
    <w:rsid w:val="00083D77"/>
    <w:rsid w:val="00083ED0"/>
    <w:rsid w:val="00083F16"/>
    <w:rsid w:val="00083F85"/>
    <w:rsid w:val="00084057"/>
    <w:rsid w:val="00084060"/>
    <w:rsid w:val="000840ED"/>
    <w:rsid w:val="0008419A"/>
    <w:rsid w:val="00084328"/>
    <w:rsid w:val="00084B4A"/>
    <w:rsid w:val="00084BD5"/>
    <w:rsid w:val="00084CB8"/>
    <w:rsid w:val="000851B7"/>
    <w:rsid w:val="00085318"/>
    <w:rsid w:val="000858EB"/>
    <w:rsid w:val="00085A01"/>
    <w:rsid w:val="00085F2C"/>
    <w:rsid w:val="000862E1"/>
    <w:rsid w:val="0008692D"/>
    <w:rsid w:val="00086A93"/>
    <w:rsid w:val="00086A9F"/>
    <w:rsid w:val="00086C59"/>
    <w:rsid w:val="00086EE4"/>
    <w:rsid w:val="00086F13"/>
    <w:rsid w:val="00086F66"/>
    <w:rsid w:val="0008710E"/>
    <w:rsid w:val="00087500"/>
    <w:rsid w:val="00087595"/>
    <w:rsid w:val="000876AE"/>
    <w:rsid w:val="00087842"/>
    <w:rsid w:val="00087F16"/>
    <w:rsid w:val="00090004"/>
    <w:rsid w:val="00090078"/>
    <w:rsid w:val="00090340"/>
    <w:rsid w:val="0009046C"/>
    <w:rsid w:val="000906A6"/>
    <w:rsid w:val="000906B9"/>
    <w:rsid w:val="000906C1"/>
    <w:rsid w:val="00090812"/>
    <w:rsid w:val="00090853"/>
    <w:rsid w:val="00090A42"/>
    <w:rsid w:val="00090AE1"/>
    <w:rsid w:val="00090BF0"/>
    <w:rsid w:val="00090CC9"/>
    <w:rsid w:val="00091132"/>
    <w:rsid w:val="0009125B"/>
    <w:rsid w:val="00091640"/>
    <w:rsid w:val="000916D7"/>
    <w:rsid w:val="000916EB"/>
    <w:rsid w:val="00091D06"/>
    <w:rsid w:val="00091E7B"/>
    <w:rsid w:val="000925CB"/>
    <w:rsid w:val="000925FB"/>
    <w:rsid w:val="0009265A"/>
    <w:rsid w:val="00092676"/>
    <w:rsid w:val="00092C7A"/>
    <w:rsid w:val="00092CE1"/>
    <w:rsid w:val="00092E4C"/>
    <w:rsid w:val="000935E1"/>
    <w:rsid w:val="000937AF"/>
    <w:rsid w:val="00093894"/>
    <w:rsid w:val="000939A7"/>
    <w:rsid w:val="00093A1D"/>
    <w:rsid w:val="00093F7E"/>
    <w:rsid w:val="000940C0"/>
    <w:rsid w:val="0009410F"/>
    <w:rsid w:val="00094117"/>
    <w:rsid w:val="00094129"/>
    <w:rsid w:val="00094355"/>
    <w:rsid w:val="0009451E"/>
    <w:rsid w:val="000947B1"/>
    <w:rsid w:val="00094A23"/>
    <w:rsid w:val="00094AE5"/>
    <w:rsid w:val="00094B93"/>
    <w:rsid w:val="00094C21"/>
    <w:rsid w:val="00094D25"/>
    <w:rsid w:val="00094DA3"/>
    <w:rsid w:val="00094EB2"/>
    <w:rsid w:val="00094F3B"/>
    <w:rsid w:val="000952A9"/>
    <w:rsid w:val="000954EA"/>
    <w:rsid w:val="000955F3"/>
    <w:rsid w:val="00095ACA"/>
    <w:rsid w:val="00095C3B"/>
    <w:rsid w:val="00095CC2"/>
    <w:rsid w:val="00095D3E"/>
    <w:rsid w:val="00095EBF"/>
    <w:rsid w:val="00095F3D"/>
    <w:rsid w:val="00096382"/>
    <w:rsid w:val="00096386"/>
    <w:rsid w:val="000966E5"/>
    <w:rsid w:val="0009673A"/>
    <w:rsid w:val="0009681A"/>
    <w:rsid w:val="0009683D"/>
    <w:rsid w:val="00096A4D"/>
    <w:rsid w:val="00096ADE"/>
    <w:rsid w:val="00096B74"/>
    <w:rsid w:val="00096FA0"/>
    <w:rsid w:val="000971F2"/>
    <w:rsid w:val="00097646"/>
    <w:rsid w:val="000976E5"/>
    <w:rsid w:val="000976E7"/>
    <w:rsid w:val="00097B8D"/>
    <w:rsid w:val="00097CDA"/>
    <w:rsid w:val="00097CF4"/>
    <w:rsid w:val="00097F0E"/>
    <w:rsid w:val="000A000A"/>
    <w:rsid w:val="000A00CB"/>
    <w:rsid w:val="000A0159"/>
    <w:rsid w:val="000A01E1"/>
    <w:rsid w:val="000A0562"/>
    <w:rsid w:val="000A0623"/>
    <w:rsid w:val="000A0627"/>
    <w:rsid w:val="000A0AAC"/>
    <w:rsid w:val="000A0BEF"/>
    <w:rsid w:val="000A0BFF"/>
    <w:rsid w:val="000A0EB2"/>
    <w:rsid w:val="000A0F41"/>
    <w:rsid w:val="000A1393"/>
    <w:rsid w:val="000A1395"/>
    <w:rsid w:val="000A1677"/>
    <w:rsid w:val="000A1AFF"/>
    <w:rsid w:val="000A1B37"/>
    <w:rsid w:val="000A1D68"/>
    <w:rsid w:val="000A1F82"/>
    <w:rsid w:val="000A23C1"/>
    <w:rsid w:val="000A2417"/>
    <w:rsid w:val="000A24C5"/>
    <w:rsid w:val="000A2664"/>
    <w:rsid w:val="000A26B3"/>
    <w:rsid w:val="000A2826"/>
    <w:rsid w:val="000A2912"/>
    <w:rsid w:val="000A29E4"/>
    <w:rsid w:val="000A2C72"/>
    <w:rsid w:val="000A3185"/>
    <w:rsid w:val="000A3263"/>
    <w:rsid w:val="000A3448"/>
    <w:rsid w:val="000A3621"/>
    <w:rsid w:val="000A3679"/>
    <w:rsid w:val="000A3978"/>
    <w:rsid w:val="000A3EC1"/>
    <w:rsid w:val="000A4116"/>
    <w:rsid w:val="000A41C5"/>
    <w:rsid w:val="000A472B"/>
    <w:rsid w:val="000A47D5"/>
    <w:rsid w:val="000A47D6"/>
    <w:rsid w:val="000A4AFE"/>
    <w:rsid w:val="000A4D85"/>
    <w:rsid w:val="000A50A0"/>
    <w:rsid w:val="000A523D"/>
    <w:rsid w:val="000A5375"/>
    <w:rsid w:val="000A53A8"/>
    <w:rsid w:val="000A5896"/>
    <w:rsid w:val="000A5D03"/>
    <w:rsid w:val="000A674A"/>
    <w:rsid w:val="000A6B51"/>
    <w:rsid w:val="000A6D6C"/>
    <w:rsid w:val="000A6E7A"/>
    <w:rsid w:val="000A6FA7"/>
    <w:rsid w:val="000A7157"/>
    <w:rsid w:val="000A71B3"/>
    <w:rsid w:val="000A73A0"/>
    <w:rsid w:val="000A742D"/>
    <w:rsid w:val="000A7822"/>
    <w:rsid w:val="000A7944"/>
    <w:rsid w:val="000A7973"/>
    <w:rsid w:val="000A7986"/>
    <w:rsid w:val="000A7AB9"/>
    <w:rsid w:val="000A7AC7"/>
    <w:rsid w:val="000A7AF4"/>
    <w:rsid w:val="000A7B73"/>
    <w:rsid w:val="000A7FAC"/>
    <w:rsid w:val="000A7FC7"/>
    <w:rsid w:val="000B011E"/>
    <w:rsid w:val="000B02E1"/>
    <w:rsid w:val="000B0374"/>
    <w:rsid w:val="000B05A3"/>
    <w:rsid w:val="000B05A7"/>
    <w:rsid w:val="000B05DD"/>
    <w:rsid w:val="000B05E8"/>
    <w:rsid w:val="000B09D0"/>
    <w:rsid w:val="000B0E78"/>
    <w:rsid w:val="000B1378"/>
    <w:rsid w:val="000B165E"/>
    <w:rsid w:val="000B179F"/>
    <w:rsid w:val="000B18AB"/>
    <w:rsid w:val="000B18C5"/>
    <w:rsid w:val="000B1A71"/>
    <w:rsid w:val="000B1F58"/>
    <w:rsid w:val="000B202C"/>
    <w:rsid w:val="000B2627"/>
    <w:rsid w:val="000B276A"/>
    <w:rsid w:val="000B277A"/>
    <w:rsid w:val="000B2848"/>
    <w:rsid w:val="000B2B80"/>
    <w:rsid w:val="000B2C54"/>
    <w:rsid w:val="000B2DDE"/>
    <w:rsid w:val="000B2DF2"/>
    <w:rsid w:val="000B310A"/>
    <w:rsid w:val="000B34F1"/>
    <w:rsid w:val="000B34FC"/>
    <w:rsid w:val="000B3603"/>
    <w:rsid w:val="000B3993"/>
    <w:rsid w:val="000B39C1"/>
    <w:rsid w:val="000B3ADF"/>
    <w:rsid w:val="000B3D3D"/>
    <w:rsid w:val="000B3E30"/>
    <w:rsid w:val="000B42E2"/>
    <w:rsid w:val="000B4997"/>
    <w:rsid w:val="000B4B34"/>
    <w:rsid w:val="000B4B46"/>
    <w:rsid w:val="000B4EF0"/>
    <w:rsid w:val="000B4FD1"/>
    <w:rsid w:val="000B50B8"/>
    <w:rsid w:val="000B53AE"/>
    <w:rsid w:val="000B57C2"/>
    <w:rsid w:val="000B59F7"/>
    <w:rsid w:val="000B5A65"/>
    <w:rsid w:val="000B5B68"/>
    <w:rsid w:val="000B5D48"/>
    <w:rsid w:val="000B5D70"/>
    <w:rsid w:val="000B6A92"/>
    <w:rsid w:val="000B6B2C"/>
    <w:rsid w:val="000B6D23"/>
    <w:rsid w:val="000B6ECB"/>
    <w:rsid w:val="000B70A5"/>
    <w:rsid w:val="000B71D2"/>
    <w:rsid w:val="000B74B0"/>
    <w:rsid w:val="000B74E0"/>
    <w:rsid w:val="000B76EF"/>
    <w:rsid w:val="000C0001"/>
    <w:rsid w:val="000C02B3"/>
    <w:rsid w:val="000C033D"/>
    <w:rsid w:val="000C0444"/>
    <w:rsid w:val="000C0A98"/>
    <w:rsid w:val="000C0AF3"/>
    <w:rsid w:val="000C0FF8"/>
    <w:rsid w:val="000C1354"/>
    <w:rsid w:val="000C155B"/>
    <w:rsid w:val="000C1AD0"/>
    <w:rsid w:val="000C1BA3"/>
    <w:rsid w:val="000C1CAE"/>
    <w:rsid w:val="000C1D56"/>
    <w:rsid w:val="000C1EE5"/>
    <w:rsid w:val="000C1F94"/>
    <w:rsid w:val="000C22C6"/>
    <w:rsid w:val="000C2477"/>
    <w:rsid w:val="000C2CE4"/>
    <w:rsid w:val="000C3481"/>
    <w:rsid w:val="000C370D"/>
    <w:rsid w:val="000C3C6D"/>
    <w:rsid w:val="000C3E0D"/>
    <w:rsid w:val="000C3F83"/>
    <w:rsid w:val="000C40DC"/>
    <w:rsid w:val="000C40FB"/>
    <w:rsid w:val="000C4176"/>
    <w:rsid w:val="000C4245"/>
    <w:rsid w:val="000C4324"/>
    <w:rsid w:val="000C473A"/>
    <w:rsid w:val="000C4828"/>
    <w:rsid w:val="000C490B"/>
    <w:rsid w:val="000C4A11"/>
    <w:rsid w:val="000C4B39"/>
    <w:rsid w:val="000C4B55"/>
    <w:rsid w:val="000C4D50"/>
    <w:rsid w:val="000C507C"/>
    <w:rsid w:val="000C50A9"/>
    <w:rsid w:val="000C50DC"/>
    <w:rsid w:val="000C5139"/>
    <w:rsid w:val="000C5201"/>
    <w:rsid w:val="000C5A4A"/>
    <w:rsid w:val="000C5F43"/>
    <w:rsid w:val="000C6004"/>
    <w:rsid w:val="000C6370"/>
    <w:rsid w:val="000C65A2"/>
    <w:rsid w:val="000C67F6"/>
    <w:rsid w:val="000C697D"/>
    <w:rsid w:val="000C6A5E"/>
    <w:rsid w:val="000C6D19"/>
    <w:rsid w:val="000C6E8A"/>
    <w:rsid w:val="000C6EAB"/>
    <w:rsid w:val="000C703B"/>
    <w:rsid w:val="000C714D"/>
    <w:rsid w:val="000C741C"/>
    <w:rsid w:val="000C7792"/>
    <w:rsid w:val="000C77CA"/>
    <w:rsid w:val="000C78C9"/>
    <w:rsid w:val="000C78EF"/>
    <w:rsid w:val="000C7A75"/>
    <w:rsid w:val="000C7BF7"/>
    <w:rsid w:val="000C7C3D"/>
    <w:rsid w:val="000C7DCE"/>
    <w:rsid w:val="000C7E37"/>
    <w:rsid w:val="000C7E6C"/>
    <w:rsid w:val="000D0540"/>
    <w:rsid w:val="000D06AF"/>
    <w:rsid w:val="000D06B2"/>
    <w:rsid w:val="000D0992"/>
    <w:rsid w:val="000D0F55"/>
    <w:rsid w:val="000D11C2"/>
    <w:rsid w:val="000D16CF"/>
    <w:rsid w:val="000D17A9"/>
    <w:rsid w:val="000D17FF"/>
    <w:rsid w:val="000D1884"/>
    <w:rsid w:val="000D18F7"/>
    <w:rsid w:val="000D1C61"/>
    <w:rsid w:val="000D1C7C"/>
    <w:rsid w:val="000D1E47"/>
    <w:rsid w:val="000D2026"/>
    <w:rsid w:val="000D25BC"/>
    <w:rsid w:val="000D25EA"/>
    <w:rsid w:val="000D26F7"/>
    <w:rsid w:val="000D2702"/>
    <w:rsid w:val="000D282A"/>
    <w:rsid w:val="000D2A95"/>
    <w:rsid w:val="000D3675"/>
    <w:rsid w:val="000D3AFB"/>
    <w:rsid w:val="000D3F4D"/>
    <w:rsid w:val="000D40F3"/>
    <w:rsid w:val="000D4332"/>
    <w:rsid w:val="000D4337"/>
    <w:rsid w:val="000D43CE"/>
    <w:rsid w:val="000D45C2"/>
    <w:rsid w:val="000D468D"/>
    <w:rsid w:val="000D4854"/>
    <w:rsid w:val="000D4C28"/>
    <w:rsid w:val="000D4D36"/>
    <w:rsid w:val="000D4DD0"/>
    <w:rsid w:val="000D59DB"/>
    <w:rsid w:val="000D5C01"/>
    <w:rsid w:val="000D5DE5"/>
    <w:rsid w:val="000D5FE1"/>
    <w:rsid w:val="000D6239"/>
    <w:rsid w:val="000D64B6"/>
    <w:rsid w:val="000D67A9"/>
    <w:rsid w:val="000D6860"/>
    <w:rsid w:val="000D6D0F"/>
    <w:rsid w:val="000D700B"/>
    <w:rsid w:val="000D7027"/>
    <w:rsid w:val="000D74A3"/>
    <w:rsid w:val="000D7688"/>
    <w:rsid w:val="000D77AC"/>
    <w:rsid w:val="000D7F6E"/>
    <w:rsid w:val="000E01AF"/>
    <w:rsid w:val="000E06AA"/>
    <w:rsid w:val="000E06C4"/>
    <w:rsid w:val="000E07C2"/>
    <w:rsid w:val="000E07D0"/>
    <w:rsid w:val="000E096B"/>
    <w:rsid w:val="000E097B"/>
    <w:rsid w:val="000E0AFD"/>
    <w:rsid w:val="000E0D1D"/>
    <w:rsid w:val="000E0E4F"/>
    <w:rsid w:val="000E0F54"/>
    <w:rsid w:val="000E0F5A"/>
    <w:rsid w:val="000E154B"/>
    <w:rsid w:val="000E1619"/>
    <w:rsid w:val="000E1754"/>
    <w:rsid w:val="000E1B83"/>
    <w:rsid w:val="000E1C0F"/>
    <w:rsid w:val="000E2193"/>
    <w:rsid w:val="000E2313"/>
    <w:rsid w:val="000E2567"/>
    <w:rsid w:val="000E282F"/>
    <w:rsid w:val="000E285C"/>
    <w:rsid w:val="000E2C21"/>
    <w:rsid w:val="000E2D5B"/>
    <w:rsid w:val="000E30E0"/>
    <w:rsid w:val="000E335A"/>
    <w:rsid w:val="000E3466"/>
    <w:rsid w:val="000E3473"/>
    <w:rsid w:val="000E3516"/>
    <w:rsid w:val="000E379E"/>
    <w:rsid w:val="000E37FE"/>
    <w:rsid w:val="000E39A5"/>
    <w:rsid w:val="000E3F4B"/>
    <w:rsid w:val="000E47B1"/>
    <w:rsid w:val="000E498E"/>
    <w:rsid w:val="000E4A48"/>
    <w:rsid w:val="000E4E9D"/>
    <w:rsid w:val="000E50C1"/>
    <w:rsid w:val="000E51C4"/>
    <w:rsid w:val="000E5228"/>
    <w:rsid w:val="000E5246"/>
    <w:rsid w:val="000E54CC"/>
    <w:rsid w:val="000E54DA"/>
    <w:rsid w:val="000E5824"/>
    <w:rsid w:val="000E58DF"/>
    <w:rsid w:val="000E598B"/>
    <w:rsid w:val="000E6078"/>
    <w:rsid w:val="000E6593"/>
    <w:rsid w:val="000E65EB"/>
    <w:rsid w:val="000E66C9"/>
    <w:rsid w:val="000E673F"/>
    <w:rsid w:val="000E68DA"/>
    <w:rsid w:val="000E6AFE"/>
    <w:rsid w:val="000E6EFA"/>
    <w:rsid w:val="000E731A"/>
    <w:rsid w:val="000E731E"/>
    <w:rsid w:val="000E73CB"/>
    <w:rsid w:val="000E7519"/>
    <w:rsid w:val="000E774E"/>
    <w:rsid w:val="000E7946"/>
    <w:rsid w:val="000E7BD2"/>
    <w:rsid w:val="000E7DB3"/>
    <w:rsid w:val="000E7EA6"/>
    <w:rsid w:val="000E7EB0"/>
    <w:rsid w:val="000F0002"/>
    <w:rsid w:val="000F0145"/>
    <w:rsid w:val="000F0266"/>
    <w:rsid w:val="000F034C"/>
    <w:rsid w:val="000F0527"/>
    <w:rsid w:val="000F0799"/>
    <w:rsid w:val="000F0C52"/>
    <w:rsid w:val="000F0C8B"/>
    <w:rsid w:val="000F0DA7"/>
    <w:rsid w:val="000F105A"/>
    <w:rsid w:val="000F13F0"/>
    <w:rsid w:val="000F1678"/>
    <w:rsid w:val="000F175E"/>
    <w:rsid w:val="000F1820"/>
    <w:rsid w:val="000F1900"/>
    <w:rsid w:val="000F1A65"/>
    <w:rsid w:val="000F1E79"/>
    <w:rsid w:val="000F1EA7"/>
    <w:rsid w:val="000F247B"/>
    <w:rsid w:val="000F2547"/>
    <w:rsid w:val="000F25F6"/>
    <w:rsid w:val="000F2655"/>
    <w:rsid w:val="000F2700"/>
    <w:rsid w:val="000F2725"/>
    <w:rsid w:val="000F27A0"/>
    <w:rsid w:val="000F2999"/>
    <w:rsid w:val="000F299F"/>
    <w:rsid w:val="000F29EE"/>
    <w:rsid w:val="000F2BFA"/>
    <w:rsid w:val="000F2E06"/>
    <w:rsid w:val="000F2EBC"/>
    <w:rsid w:val="000F322A"/>
    <w:rsid w:val="000F3298"/>
    <w:rsid w:val="000F32BD"/>
    <w:rsid w:val="000F3A7B"/>
    <w:rsid w:val="000F3C4C"/>
    <w:rsid w:val="000F3EBF"/>
    <w:rsid w:val="000F3F03"/>
    <w:rsid w:val="000F409E"/>
    <w:rsid w:val="000F419F"/>
    <w:rsid w:val="000F42C7"/>
    <w:rsid w:val="000F431E"/>
    <w:rsid w:val="000F4392"/>
    <w:rsid w:val="000F4594"/>
    <w:rsid w:val="000F4834"/>
    <w:rsid w:val="000F49DC"/>
    <w:rsid w:val="000F4B70"/>
    <w:rsid w:val="000F4C7A"/>
    <w:rsid w:val="000F4F7F"/>
    <w:rsid w:val="000F5042"/>
    <w:rsid w:val="000F5115"/>
    <w:rsid w:val="000F5967"/>
    <w:rsid w:val="000F5C17"/>
    <w:rsid w:val="000F5C44"/>
    <w:rsid w:val="000F5F9C"/>
    <w:rsid w:val="000F66F3"/>
    <w:rsid w:val="000F68B5"/>
    <w:rsid w:val="000F70A3"/>
    <w:rsid w:val="000F70C8"/>
    <w:rsid w:val="000F726C"/>
    <w:rsid w:val="000F729A"/>
    <w:rsid w:val="000F747F"/>
    <w:rsid w:val="000F74BE"/>
    <w:rsid w:val="000F7657"/>
    <w:rsid w:val="000F773C"/>
    <w:rsid w:val="000F7795"/>
    <w:rsid w:val="000F7A5D"/>
    <w:rsid w:val="000F7A8E"/>
    <w:rsid w:val="000F7D4A"/>
    <w:rsid w:val="000F7E09"/>
    <w:rsid w:val="001001C3"/>
    <w:rsid w:val="0010034A"/>
    <w:rsid w:val="001007FA"/>
    <w:rsid w:val="0010085B"/>
    <w:rsid w:val="001008DF"/>
    <w:rsid w:val="0010098D"/>
    <w:rsid w:val="001009AB"/>
    <w:rsid w:val="001009E7"/>
    <w:rsid w:val="00100ABA"/>
    <w:rsid w:val="00100B3A"/>
    <w:rsid w:val="001010AE"/>
    <w:rsid w:val="001012D9"/>
    <w:rsid w:val="0010140D"/>
    <w:rsid w:val="0010147E"/>
    <w:rsid w:val="001014D9"/>
    <w:rsid w:val="001018C1"/>
    <w:rsid w:val="00101CD2"/>
    <w:rsid w:val="00101D50"/>
    <w:rsid w:val="00101DA4"/>
    <w:rsid w:val="00101E18"/>
    <w:rsid w:val="00101F9F"/>
    <w:rsid w:val="0010263D"/>
    <w:rsid w:val="001026A6"/>
    <w:rsid w:val="001026A7"/>
    <w:rsid w:val="001029DE"/>
    <w:rsid w:val="00102A0A"/>
    <w:rsid w:val="00102A76"/>
    <w:rsid w:val="00102B5B"/>
    <w:rsid w:val="00102BC9"/>
    <w:rsid w:val="00102C9C"/>
    <w:rsid w:val="00102F45"/>
    <w:rsid w:val="0010336D"/>
    <w:rsid w:val="00103550"/>
    <w:rsid w:val="00103884"/>
    <w:rsid w:val="00103990"/>
    <w:rsid w:val="00103DAA"/>
    <w:rsid w:val="00103E33"/>
    <w:rsid w:val="00103FB3"/>
    <w:rsid w:val="0010413B"/>
    <w:rsid w:val="00104207"/>
    <w:rsid w:val="0010420F"/>
    <w:rsid w:val="001042B1"/>
    <w:rsid w:val="00104519"/>
    <w:rsid w:val="001045C2"/>
    <w:rsid w:val="001045F4"/>
    <w:rsid w:val="0010468E"/>
    <w:rsid w:val="00104B0F"/>
    <w:rsid w:val="00104B96"/>
    <w:rsid w:val="00104E09"/>
    <w:rsid w:val="001050E5"/>
    <w:rsid w:val="001051B4"/>
    <w:rsid w:val="00105422"/>
    <w:rsid w:val="001057A9"/>
    <w:rsid w:val="001057BF"/>
    <w:rsid w:val="001058D5"/>
    <w:rsid w:val="00105BD6"/>
    <w:rsid w:val="00105C74"/>
    <w:rsid w:val="00105D24"/>
    <w:rsid w:val="00105E28"/>
    <w:rsid w:val="00105FB7"/>
    <w:rsid w:val="001060D1"/>
    <w:rsid w:val="00106338"/>
    <w:rsid w:val="0010638D"/>
    <w:rsid w:val="0010642C"/>
    <w:rsid w:val="00106537"/>
    <w:rsid w:val="0010668F"/>
    <w:rsid w:val="00106B81"/>
    <w:rsid w:val="00106B99"/>
    <w:rsid w:val="00106DF9"/>
    <w:rsid w:val="00106E2E"/>
    <w:rsid w:val="00106ECF"/>
    <w:rsid w:val="00106FAB"/>
    <w:rsid w:val="00107A17"/>
    <w:rsid w:val="00107A1D"/>
    <w:rsid w:val="00107AEE"/>
    <w:rsid w:val="00107BA9"/>
    <w:rsid w:val="00107C01"/>
    <w:rsid w:val="00107CC2"/>
    <w:rsid w:val="00107F99"/>
    <w:rsid w:val="0011028F"/>
    <w:rsid w:val="001102A6"/>
    <w:rsid w:val="001103ED"/>
    <w:rsid w:val="00110B20"/>
    <w:rsid w:val="00110CEF"/>
    <w:rsid w:val="00110E14"/>
    <w:rsid w:val="0011127C"/>
    <w:rsid w:val="00111659"/>
    <w:rsid w:val="00111CCD"/>
    <w:rsid w:val="00112068"/>
    <w:rsid w:val="00112294"/>
    <w:rsid w:val="00112655"/>
    <w:rsid w:val="00112726"/>
    <w:rsid w:val="00112C6F"/>
    <w:rsid w:val="00112F68"/>
    <w:rsid w:val="001133E8"/>
    <w:rsid w:val="00113756"/>
    <w:rsid w:val="0011399C"/>
    <w:rsid w:val="00113C11"/>
    <w:rsid w:val="00113F0A"/>
    <w:rsid w:val="001148F6"/>
    <w:rsid w:val="00114D95"/>
    <w:rsid w:val="00114F8F"/>
    <w:rsid w:val="00115120"/>
    <w:rsid w:val="001151F5"/>
    <w:rsid w:val="00115247"/>
    <w:rsid w:val="0011528B"/>
    <w:rsid w:val="001154C1"/>
    <w:rsid w:val="00115CD5"/>
    <w:rsid w:val="00115F1E"/>
    <w:rsid w:val="00115FEB"/>
    <w:rsid w:val="001161A3"/>
    <w:rsid w:val="00116343"/>
    <w:rsid w:val="001163C2"/>
    <w:rsid w:val="0011642D"/>
    <w:rsid w:val="001165E2"/>
    <w:rsid w:val="00116A8E"/>
    <w:rsid w:val="00116A96"/>
    <w:rsid w:val="00116CD6"/>
    <w:rsid w:val="00116D4F"/>
    <w:rsid w:val="00116DA8"/>
    <w:rsid w:val="001170F2"/>
    <w:rsid w:val="0011716E"/>
    <w:rsid w:val="001172A2"/>
    <w:rsid w:val="001175FD"/>
    <w:rsid w:val="0011777F"/>
    <w:rsid w:val="00117B81"/>
    <w:rsid w:val="00117B91"/>
    <w:rsid w:val="001207A0"/>
    <w:rsid w:val="00120B68"/>
    <w:rsid w:val="00120BE5"/>
    <w:rsid w:val="00120D95"/>
    <w:rsid w:val="001212A0"/>
    <w:rsid w:val="0012137B"/>
    <w:rsid w:val="001214BA"/>
    <w:rsid w:val="00121D53"/>
    <w:rsid w:val="00121E3C"/>
    <w:rsid w:val="0012225E"/>
    <w:rsid w:val="001224B0"/>
    <w:rsid w:val="00122566"/>
    <w:rsid w:val="00122C2D"/>
    <w:rsid w:val="00122D6C"/>
    <w:rsid w:val="001232E5"/>
    <w:rsid w:val="001233BF"/>
    <w:rsid w:val="00123C08"/>
    <w:rsid w:val="00123C70"/>
    <w:rsid w:val="00123E5F"/>
    <w:rsid w:val="0012486F"/>
    <w:rsid w:val="001248C0"/>
    <w:rsid w:val="001249C4"/>
    <w:rsid w:val="00124A44"/>
    <w:rsid w:val="00124B1D"/>
    <w:rsid w:val="00124BC7"/>
    <w:rsid w:val="00124BF6"/>
    <w:rsid w:val="00124E4A"/>
    <w:rsid w:val="00124E95"/>
    <w:rsid w:val="00125192"/>
    <w:rsid w:val="001254BD"/>
    <w:rsid w:val="0012559C"/>
    <w:rsid w:val="00125731"/>
    <w:rsid w:val="001258AF"/>
    <w:rsid w:val="00125AA4"/>
    <w:rsid w:val="00125E15"/>
    <w:rsid w:val="0012638C"/>
    <w:rsid w:val="001268C0"/>
    <w:rsid w:val="00126A5C"/>
    <w:rsid w:val="0012725F"/>
    <w:rsid w:val="001275CD"/>
    <w:rsid w:val="00127639"/>
    <w:rsid w:val="00127738"/>
    <w:rsid w:val="001278E6"/>
    <w:rsid w:val="00127981"/>
    <w:rsid w:val="00127ADA"/>
    <w:rsid w:val="00127C87"/>
    <w:rsid w:val="00127D52"/>
    <w:rsid w:val="00130134"/>
    <w:rsid w:val="00130404"/>
    <w:rsid w:val="00130634"/>
    <w:rsid w:val="001306A1"/>
    <w:rsid w:val="0013096E"/>
    <w:rsid w:val="00130A25"/>
    <w:rsid w:val="00130ACF"/>
    <w:rsid w:val="00130BA2"/>
    <w:rsid w:val="00130CFE"/>
    <w:rsid w:val="00130FD5"/>
    <w:rsid w:val="001313A4"/>
    <w:rsid w:val="00131474"/>
    <w:rsid w:val="001318BD"/>
    <w:rsid w:val="00131AF8"/>
    <w:rsid w:val="00131BBD"/>
    <w:rsid w:val="00131BC1"/>
    <w:rsid w:val="00131C1D"/>
    <w:rsid w:val="00131D1F"/>
    <w:rsid w:val="00131E7C"/>
    <w:rsid w:val="00132175"/>
    <w:rsid w:val="00132197"/>
    <w:rsid w:val="00132B3B"/>
    <w:rsid w:val="0013317E"/>
    <w:rsid w:val="001331CD"/>
    <w:rsid w:val="001334B5"/>
    <w:rsid w:val="001334CD"/>
    <w:rsid w:val="001338D0"/>
    <w:rsid w:val="00133D5D"/>
    <w:rsid w:val="00133DB3"/>
    <w:rsid w:val="00134022"/>
    <w:rsid w:val="001340B7"/>
    <w:rsid w:val="00134120"/>
    <w:rsid w:val="00134573"/>
    <w:rsid w:val="001349DA"/>
    <w:rsid w:val="00134A40"/>
    <w:rsid w:val="00135413"/>
    <w:rsid w:val="001358D4"/>
    <w:rsid w:val="00135D4A"/>
    <w:rsid w:val="00135F87"/>
    <w:rsid w:val="001363AB"/>
    <w:rsid w:val="001363AC"/>
    <w:rsid w:val="001364A3"/>
    <w:rsid w:val="00136DB7"/>
    <w:rsid w:val="0013728B"/>
    <w:rsid w:val="00137339"/>
    <w:rsid w:val="00137440"/>
    <w:rsid w:val="001376FA"/>
    <w:rsid w:val="00137989"/>
    <w:rsid w:val="00140052"/>
    <w:rsid w:val="001400C0"/>
    <w:rsid w:val="0014026F"/>
    <w:rsid w:val="001402B8"/>
    <w:rsid w:val="00140511"/>
    <w:rsid w:val="001407AE"/>
    <w:rsid w:val="00140E13"/>
    <w:rsid w:val="00140ED7"/>
    <w:rsid w:val="001414DD"/>
    <w:rsid w:val="001415C4"/>
    <w:rsid w:val="001416EB"/>
    <w:rsid w:val="00141721"/>
    <w:rsid w:val="00141917"/>
    <w:rsid w:val="00141A1A"/>
    <w:rsid w:val="00141BD9"/>
    <w:rsid w:val="00141EC8"/>
    <w:rsid w:val="00141F0E"/>
    <w:rsid w:val="00141F9A"/>
    <w:rsid w:val="001421D7"/>
    <w:rsid w:val="0014256C"/>
    <w:rsid w:val="00142C7B"/>
    <w:rsid w:val="0014328F"/>
    <w:rsid w:val="0014352A"/>
    <w:rsid w:val="00143B5D"/>
    <w:rsid w:val="00143CD7"/>
    <w:rsid w:val="00143EAF"/>
    <w:rsid w:val="0014424A"/>
    <w:rsid w:val="001442C3"/>
    <w:rsid w:val="001443C4"/>
    <w:rsid w:val="00144565"/>
    <w:rsid w:val="00144602"/>
    <w:rsid w:val="001446A7"/>
    <w:rsid w:val="001446EA"/>
    <w:rsid w:val="001447DD"/>
    <w:rsid w:val="00144D19"/>
    <w:rsid w:val="00144F10"/>
    <w:rsid w:val="00145484"/>
    <w:rsid w:val="00145578"/>
    <w:rsid w:val="00145595"/>
    <w:rsid w:val="001459ED"/>
    <w:rsid w:val="00146062"/>
    <w:rsid w:val="00146077"/>
    <w:rsid w:val="00146186"/>
    <w:rsid w:val="001465C4"/>
    <w:rsid w:val="001466F1"/>
    <w:rsid w:val="00146CA6"/>
    <w:rsid w:val="00146CAF"/>
    <w:rsid w:val="00146E7B"/>
    <w:rsid w:val="00146F78"/>
    <w:rsid w:val="0014778D"/>
    <w:rsid w:val="00147CBD"/>
    <w:rsid w:val="00150BA5"/>
    <w:rsid w:val="00150FD4"/>
    <w:rsid w:val="001511A3"/>
    <w:rsid w:val="00151266"/>
    <w:rsid w:val="001512DC"/>
    <w:rsid w:val="00151377"/>
    <w:rsid w:val="0015177C"/>
    <w:rsid w:val="001519DC"/>
    <w:rsid w:val="00151A81"/>
    <w:rsid w:val="00151A90"/>
    <w:rsid w:val="00151AD6"/>
    <w:rsid w:val="00151B04"/>
    <w:rsid w:val="00151DC2"/>
    <w:rsid w:val="00151E20"/>
    <w:rsid w:val="00152090"/>
    <w:rsid w:val="001522C7"/>
    <w:rsid w:val="0015233E"/>
    <w:rsid w:val="00152741"/>
    <w:rsid w:val="00152BA2"/>
    <w:rsid w:val="00152EE2"/>
    <w:rsid w:val="001532A9"/>
    <w:rsid w:val="001536CA"/>
    <w:rsid w:val="00153709"/>
    <w:rsid w:val="0015399C"/>
    <w:rsid w:val="00153A48"/>
    <w:rsid w:val="00153AB7"/>
    <w:rsid w:val="00153F3F"/>
    <w:rsid w:val="00154075"/>
    <w:rsid w:val="00154298"/>
    <w:rsid w:val="001542DA"/>
    <w:rsid w:val="001542E5"/>
    <w:rsid w:val="00154816"/>
    <w:rsid w:val="00154830"/>
    <w:rsid w:val="00154841"/>
    <w:rsid w:val="00154888"/>
    <w:rsid w:val="00154A05"/>
    <w:rsid w:val="00154AAE"/>
    <w:rsid w:val="00154B3A"/>
    <w:rsid w:val="00155351"/>
    <w:rsid w:val="001554FE"/>
    <w:rsid w:val="00155DF9"/>
    <w:rsid w:val="001560CB"/>
    <w:rsid w:val="001569B5"/>
    <w:rsid w:val="00156A1E"/>
    <w:rsid w:val="00156BF0"/>
    <w:rsid w:val="001577FF"/>
    <w:rsid w:val="00157987"/>
    <w:rsid w:val="00157A2F"/>
    <w:rsid w:val="00157E73"/>
    <w:rsid w:val="001603E5"/>
    <w:rsid w:val="00160AB8"/>
    <w:rsid w:val="00160DA4"/>
    <w:rsid w:val="00160DD0"/>
    <w:rsid w:val="001610EF"/>
    <w:rsid w:val="001611FE"/>
    <w:rsid w:val="0016125D"/>
    <w:rsid w:val="00161470"/>
    <w:rsid w:val="00161917"/>
    <w:rsid w:val="00161CB1"/>
    <w:rsid w:val="00161CBA"/>
    <w:rsid w:val="00161D72"/>
    <w:rsid w:val="00161E9C"/>
    <w:rsid w:val="00161FB4"/>
    <w:rsid w:val="0016205B"/>
    <w:rsid w:val="001620A9"/>
    <w:rsid w:val="001625C7"/>
    <w:rsid w:val="0016283A"/>
    <w:rsid w:val="001629AA"/>
    <w:rsid w:val="00162CC0"/>
    <w:rsid w:val="0016305E"/>
    <w:rsid w:val="001631DF"/>
    <w:rsid w:val="00163279"/>
    <w:rsid w:val="00163304"/>
    <w:rsid w:val="00163331"/>
    <w:rsid w:val="00163B7E"/>
    <w:rsid w:val="00163E6C"/>
    <w:rsid w:val="00163E80"/>
    <w:rsid w:val="00164075"/>
    <w:rsid w:val="001645E4"/>
    <w:rsid w:val="001647D5"/>
    <w:rsid w:val="00164874"/>
    <w:rsid w:val="00164997"/>
    <w:rsid w:val="00164EC2"/>
    <w:rsid w:val="00164F9E"/>
    <w:rsid w:val="00164FE4"/>
    <w:rsid w:val="0016533A"/>
    <w:rsid w:val="001654CA"/>
    <w:rsid w:val="00165581"/>
    <w:rsid w:val="00165690"/>
    <w:rsid w:val="00165891"/>
    <w:rsid w:val="00165935"/>
    <w:rsid w:val="00165D52"/>
    <w:rsid w:val="00165F8E"/>
    <w:rsid w:val="00165FD2"/>
    <w:rsid w:val="001663F6"/>
    <w:rsid w:val="001665FD"/>
    <w:rsid w:val="0016671D"/>
    <w:rsid w:val="00166792"/>
    <w:rsid w:val="00166931"/>
    <w:rsid w:val="00166BBC"/>
    <w:rsid w:val="00166BD5"/>
    <w:rsid w:val="00166E50"/>
    <w:rsid w:val="00167223"/>
    <w:rsid w:val="001673D7"/>
    <w:rsid w:val="001678D5"/>
    <w:rsid w:val="00167B4C"/>
    <w:rsid w:val="00167C50"/>
    <w:rsid w:val="00167D0C"/>
    <w:rsid w:val="001700FA"/>
    <w:rsid w:val="001702D7"/>
    <w:rsid w:val="001706AD"/>
    <w:rsid w:val="00170DF0"/>
    <w:rsid w:val="00170E6E"/>
    <w:rsid w:val="001717DB"/>
    <w:rsid w:val="0017185C"/>
    <w:rsid w:val="0017194D"/>
    <w:rsid w:val="00171AD2"/>
    <w:rsid w:val="001720A2"/>
    <w:rsid w:val="001724F4"/>
    <w:rsid w:val="00172B2B"/>
    <w:rsid w:val="00172D03"/>
    <w:rsid w:val="00172D09"/>
    <w:rsid w:val="00172E3A"/>
    <w:rsid w:val="00173093"/>
    <w:rsid w:val="00173146"/>
    <w:rsid w:val="001732F5"/>
    <w:rsid w:val="00173306"/>
    <w:rsid w:val="00173359"/>
    <w:rsid w:val="0017337E"/>
    <w:rsid w:val="0017411F"/>
    <w:rsid w:val="001742CD"/>
    <w:rsid w:val="001744D9"/>
    <w:rsid w:val="001745F8"/>
    <w:rsid w:val="00174744"/>
    <w:rsid w:val="00174835"/>
    <w:rsid w:val="0017490A"/>
    <w:rsid w:val="00174C3D"/>
    <w:rsid w:val="00174C5B"/>
    <w:rsid w:val="00174E1D"/>
    <w:rsid w:val="00174F6D"/>
    <w:rsid w:val="001751C9"/>
    <w:rsid w:val="001752C8"/>
    <w:rsid w:val="0017551A"/>
    <w:rsid w:val="00175954"/>
    <w:rsid w:val="00175A6A"/>
    <w:rsid w:val="00175E73"/>
    <w:rsid w:val="00175F43"/>
    <w:rsid w:val="00176462"/>
    <w:rsid w:val="00176F78"/>
    <w:rsid w:val="0017752B"/>
    <w:rsid w:val="00177BCD"/>
    <w:rsid w:val="00180132"/>
    <w:rsid w:val="00180195"/>
    <w:rsid w:val="00180244"/>
    <w:rsid w:val="0018032C"/>
    <w:rsid w:val="001803FC"/>
    <w:rsid w:val="001808D4"/>
    <w:rsid w:val="00180C1C"/>
    <w:rsid w:val="00180DE5"/>
    <w:rsid w:val="00181152"/>
    <w:rsid w:val="00181338"/>
    <w:rsid w:val="001815EF"/>
    <w:rsid w:val="00182255"/>
    <w:rsid w:val="0018279F"/>
    <w:rsid w:val="001828CF"/>
    <w:rsid w:val="00182972"/>
    <w:rsid w:val="00182ADC"/>
    <w:rsid w:val="00182EC2"/>
    <w:rsid w:val="0018342C"/>
    <w:rsid w:val="0018368F"/>
    <w:rsid w:val="001836D5"/>
    <w:rsid w:val="001836DC"/>
    <w:rsid w:val="00183A82"/>
    <w:rsid w:val="00183F59"/>
    <w:rsid w:val="0018410C"/>
    <w:rsid w:val="00184126"/>
    <w:rsid w:val="00184434"/>
    <w:rsid w:val="00184751"/>
    <w:rsid w:val="00184797"/>
    <w:rsid w:val="00184A5F"/>
    <w:rsid w:val="00184C60"/>
    <w:rsid w:val="00184D0D"/>
    <w:rsid w:val="00184E00"/>
    <w:rsid w:val="0018516C"/>
    <w:rsid w:val="001851C4"/>
    <w:rsid w:val="001853C0"/>
    <w:rsid w:val="00185465"/>
    <w:rsid w:val="00185815"/>
    <w:rsid w:val="0018584A"/>
    <w:rsid w:val="001863A1"/>
    <w:rsid w:val="00186418"/>
    <w:rsid w:val="00186796"/>
    <w:rsid w:val="0018694A"/>
    <w:rsid w:val="00186D0A"/>
    <w:rsid w:val="00186F4B"/>
    <w:rsid w:val="001870F8"/>
    <w:rsid w:val="001873E0"/>
    <w:rsid w:val="00187735"/>
    <w:rsid w:val="00187AC1"/>
    <w:rsid w:val="00187CAA"/>
    <w:rsid w:val="00187D42"/>
    <w:rsid w:val="00187E22"/>
    <w:rsid w:val="00187E2D"/>
    <w:rsid w:val="00187F3C"/>
    <w:rsid w:val="001903CB"/>
    <w:rsid w:val="001906A2"/>
    <w:rsid w:val="0019073D"/>
    <w:rsid w:val="00190908"/>
    <w:rsid w:val="00190922"/>
    <w:rsid w:val="0019096F"/>
    <w:rsid w:val="00190A30"/>
    <w:rsid w:val="00190E88"/>
    <w:rsid w:val="0019105F"/>
    <w:rsid w:val="001910A0"/>
    <w:rsid w:val="00191298"/>
    <w:rsid w:val="001912F4"/>
    <w:rsid w:val="0019138F"/>
    <w:rsid w:val="0019141D"/>
    <w:rsid w:val="00191791"/>
    <w:rsid w:val="00191AB4"/>
    <w:rsid w:val="00191F40"/>
    <w:rsid w:val="00191F81"/>
    <w:rsid w:val="001923D6"/>
    <w:rsid w:val="001927F6"/>
    <w:rsid w:val="00192B46"/>
    <w:rsid w:val="00192C51"/>
    <w:rsid w:val="001931D8"/>
    <w:rsid w:val="00193304"/>
    <w:rsid w:val="001933B8"/>
    <w:rsid w:val="001936C6"/>
    <w:rsid w:val="001938A5"/>
    <w:rsid w:val="00193986"/>
    <w:rsid w:val="00193B04"/>
    <w:rsid w:val="00194400"/>
    <w:rsid w:val="00194424"/>
    <w:rsid w:val="00194603"/>
    <w:rsid w:val="00194628"/>
    <w:rsid w:val="00194718"/>
    <w:rsid w:val="00194A85"/>
    <w:rsid w:val="00194BC7"/>
    <w:rsid w:val="00194CA2"/>
    <w:rsid w:val="00195252"/>
    <w:rsid w:val="001952C5"/>
    <w:rsid w:val="0019593D"/>
    <w:rsid w:val="00195BD0"/>
    <w:rsid w:val="00195DEE"/>
    <w:rsid w:val="001960B3"/>
    <w:rsid w:val="001960EA"/>
    <w:rsid w:val="0019674B"/>
    <w:rsid w:val="0019688F"/>
    <w:rsid w:val="00196A76"/>
    <w:rsid w:val="00196DEC"/>
    <w:rsid w:val="0019748E"/>
    <w:rsid w:val="001975F6"/>
    <w:rsid w:val="00197652"/>
    <w:rsid w:val="001978E0"/>
    <w:rsid w:val="00197C0D"/>
    <w:rsid w:val="00197DB6"/>
    <w:rsid w:val="00197F5E"/>
    <w:rsid w:val="001A00FA"/>
    <w:rsid w:val="001A0473"/>
    <w:rsid w:val="001A08C9"/>
    <w:rsid w:val="001A0946"/>
    <w:rsid w:val="001A131C"/>
    <w:rsid w:val="001A1751"/>
    <w:rsid w:val="001A1A11"/>
    <w:rsid w:val="001A1B32"/>
    <w:rsid w:val="001A1F6E"/>
    <w:rsid w:val="001A2053"/>
    <w:rsid w:val="001A2208"/>
    <w:rsid w:val="001A2A26"/>
    <w:rsid w:val="001A2B33"/>
    <w:rsid w:val="001A2C53"/>
    <w:rsid w:val="001A2DDD"/>
    <w:rsid w:val="001A2E78"/>
    <w:rsid w:val="001A2EA2"/>
    <w:rsid w:val="001A2ED4"/>
    <w:rsid w:val="001A3164"/>
    <w:rsid w:val="001A32BA"/>
    <w:rsid w:val="001A33B8"/>
    <w:rsid w:val="001A3771"/>
    <w:rsid w:val="001A37FC"/>
    <w:rsid w:val="001A384D"/>
    <w:rsid w:val="001A3CF2"/>
    <w:rsid w:val="001A423B"/>
    <w:rsid w:val="001A4339"/>
    <w:rsid w:val="001A43EA"/>
    <w:rsid w:val="001A4767"/>
    <w:rsid w:val="001A4775"/>
    <w:rsid w:val="001A4A7A"/>
    <w:rsid w:val="001A4E3A"/>
    <w:rsid w:val="001A4EB7"/>
    <w:rsid w:val="001A55C6"/>
    <w:rsid w:val="001A5655"/>
    <w:rsid w:val="001A5662"/>
    <w:rsid w:val="001A59AF"/>
    <w:rsid w:val="001A5C9E"/>
    <w:rsid w:val="001A5DF5"/>
    <w:rsid w:val="001A5F95"/>
    <w:rsid w:val="001A602B"/>
    <w:rsid w:val="001A61F1"/>
    <w:rsid w:val="001A686D"/>
    <w:rsid w:val="001A6A82"/>
    <w:rsid w:val="001A6DF1"/>
    <w:rsid w:val="001A6FF7"/>
    <w:rsid w:val="001A73D6"/>
    <w:rsid w:val="001A7540"/>
    <w:rsid w:val="001A764F"/>
    <w:rsid w:val="001A76CA"/>
    <w:rsid w:val="001A78AD"/>
    <w:rsid w:val="001A7A11"/>
    <w:rsid w:val="001A7A2D"/>
    <w:rsid w:val="001B0007"/>
    <w:rsid w:val="001B0278"/>
    <w:rsid w:val="001B0408"/>
    <w:rsid w:val="001B07D5"/>
    <w:rsid w:val="001B0CFD"/>
    <w:rsid w:val="001B0D3F"/>
    <w:rsid w:val="001B0E69"/>
    <w:rsid w:val="001B10B3"/>
    <w:rsid w:val="001B12A9"/>
    <w:rsid w:val="001B1335"/>
    <w:rsid w:val="001B188B"/>
    <w:rsid w:val="001B1967"/>
    <w:rsid w:val="001B199F"/>
    <w:rsid w:val="001B1D8A"/>
    <w:rsid w:val="001B1E48"/>
    <w:rsid w:val="001B1ED1"/>
    <w:rsid w:val="001B1F6F"/>
    <w:rsid w:val="001B21BD"/>
    <w:rsid w:val="001B2518"/>
    <w:rsid w:val="001B271D"/>
    <w:rsid w:val="001B2740"/>
    <w:rsid w:val="001B2A22"/>
    <w:rsid w:val="001B2AF3"/>
    <w:rsid w:val="001B2B03"/>
    <w:rsid w:val="001B2CB3"/>
    <w:rsid w:val="001B337E"/>
    <w:rsid w:val="001B3417"/>
    <w:rsid w:val="001B3501"/>
    <w:rsid w:val="001B3561"/>
    <w:rsid w:val="001B37FE"/>
    <w:rsid w:val="001B388F"/>
    <w:rsid w:val="001B38F8"/>
    <w:rsid w:val="001B3960"/>
    <w:rsid w:val="001B39E2"/>
    <w:rsid w:val="001B3A16"/>
    <w:rsid w:val="001B3DA5"/>
    <w:rsid w:val="001B3DD4"/>
    <w:rsid w:val="001B4001"/>
    <w:rsid w:val="001B4476"/>
    <w:rsid w:val="001B4492"/>
    <w:rsid w:val="001B481C"/>
    <w:rsid w:val="001B485E"/>
    <w:rsid w:val="001B4A2A"/>
    <w:rsid w:val="001B4B21"/>
    <w:rsid w:val="001B5089"/>
    <w:rsid w:val="001B5464"/>
    <w:rsid w:val="001B57E0"/>
    <w:rsid w:val="001B58C0"/>
    <w:rsid w:val="001B5B80"/>
    <w:rsid w:val="001B5B8D"/>
    <w:rsid w:val="001B5CD7"/>
    <w:rsid w:val="001B5E3E"/>
    <w:rsid w:val="001B5FCD"/>
    <w:rsid w:val="001B5FE5"/>
    <w:rsid w:val="001B600B"/>
    <w:rsid w:val="001B6A46"/>
    <w:rsid w:val="001B7191"/>
    <w:rsid w:val="001B76E5"/>
    <w:rsid w:val="001B78C3"/>
    <w:rsid w:val="001B797C"/>
    <w:rsid w:val="001C0284"/>
    <w:rsid w:val="001C02A9"/>
    <w:rsid w:val="001C02D9"/>
    <w:rsid w:val="001C0576"/>
    <w:rsid w:val="001C09A4"/>
    <w:rsid w:val="001C0CDB"/>
    <w:rsid w:val="001C0CEF"/>
    <w:rsid w:val="001C0DD6"/>
    <w:rsid w:val="001C10A6"/>
    <w:rsid w:val="001C13C0"/>
    <w:rsid w:val="001C1421"/>
    <w:rsid w:val="001C1432"/>
    <w:rsid w:val="001C1C2A"/>
    <w:rsid w:val="001C20F1"/>
    <w:rsid w:val="001C2148"/>
    <w:rsid w:val="001C21BE"/>
    <w:rsid w:val="001C23DC"/>
    <w:rsid w:val="001C2780"/>
    <w:rsid w:val="001C2A12"/>
    <w:rsid w:val="001C2AF2"/>
    <w:rsid w:val="001C3028"/>
    <w:rsid w:val="001C3116"/>
    <w:rsid w:val="001C323F"/>
    <w:rsid w:val="001C33F5"/>
    <w:rsid w:val="001C3435"/>
    <w:rsid w:val="001C35E1"/>
    <w:rsid w:val="001C3810"/>
    <w:rsid w:val="001C3A78"/>
    <w:rsid w:val="001C3BC1"/>
    <w:rsid w:val="001C4254"/>
    <w:rsid w:val="001C4368"/>
    <w:rsid w:val="001C46F4"/>
    <w:rsid w:val="001C48AC"/>
    <w:rsid w:val="001C4D17"/>
    <w:rsid w:val="001C4E4A"/>
    <w:rsid w:val="001C4F00"/>
    <w:rsid w:val="001C5040"/>
    <w:rsid w:val="001C5100"/>
    <w:rsid w:val="001C553B"/>
    <w:rsid w:val="001C55CA"/>
    <w:rsid w:val="001C5884"/>
    <w:rsid w:val="001C5AE9"/>
    <w:rsid w:val="001C5BBD"/>
    <w:rsid w:val="001C5C56"/>
    <w:rsid w:val="001C6089"/>
    <w:rsid w:val="001C609A"/>
    <w:rsid w:val="001C6194"/>
    <w:rsid w:val="001C68BB"/>
    <w:rsid w:val="001C69D0"/>
    <w:rsid w:val="001C6C27"/>
    <w:rsid w:val="001C6DF5"/>
    <w:rsid w:val="001C6E73"/>
    <w:rsid w:val="001C70F6"/>
    <w:rsid w:val="001C74AD"/>
    <w:rsid w:val="001C752D"/>
    <w:rsid w:val="001C7BB4"/>
    <w:rsid w:val="001C7C61"/>
    <w:rsid w:val="001C7CED"/>
    <w:rsid w:val="001C7FD8"/>
    <w:rsid w:val="001D02AD"/>
    <w:rsid w:val="001D03AC"/>
    <w:rsid w:val="001D050D"/>
    <w:rsid w:val="001D0712"/>
    <w:rsid w:val="001D08C9"/>
    <w:rsid w:val="001D0AA7"/>
    <w:rsid w:val="001D0E0F"/>
    <w:rsid w:val="001D0EF5"/>
    <w:rsid w:val="001D1108"/>
    <w:rsid w:val="001D122D"/>
    <w:rsid w:val="001D12E1"/>
    <w:rsid w:val="001D15B6"/>
    <w:rsid w:val="001D15DD"/>
    <w:rsid w:val="001D1A23"/>
    <w:rsid w:val="001D1A2C"/>
    <w:rsid w:val="001D1F37"/>
    <w:rsid w:val="001D2209"/>
    <w:rsid w:val="001D23FC"/>
    <w:rsid w:val="001D2651"/>
    <w:rsid w:val="001D26C3"/>
    <w:rsid w:val="001D26D6"/>
    <w:rsid w:val="001D27D8"/>
    <w:rsid w:val="001D29E4"/>
    <w:rsid w:val="001D2D44"/>
    <w:rsid w:val="001D2DE1"/>
    <w:rsid w:val="001D3057"/>
    <w:rsid w:val="001D30FF"/>
    <w:rsid w:val="001D318A"/>
    <w:rsid w:val="001D32D7"/>
    <w:rsid w:val="001D387A"/>
    <w:rsid w:val="001D3DAA"/>
    <w:rsid w:val="001D3EA7"/>
    <w:rsid w:val="001D3EF0"/>
    <w:rsid w:val="001D3EFD"/>
    <w:rsid w:val="001D44EE"/>
    <w:rsid w:val="001D4747"/>
    <w:rsid w:val="001D4805"/>
    <w:rsid w:val="001D4A64"/>
    <w:rsid w:val="001D4FA8"/>
    <w:rsid w:val="001D4FAA"/>
    <w:rsid w:val="001D4FDF"/>
    <w:rsid w:val="001D5066"/>
    <w:rsid w:val="001D589F"/>
    <w:rsid w:val="001D5A46"/>
    <w:rsid w:val="001D5ADD"/>
    <w:rsid w:val="001D5B46"/>
    <w:rsid w:val="001D60AC"/>
    <w:rsid w:val="001D6A38"/>
    <w:rsid w:val="001D6D8D"/>
    <w:rsid w:val="001D6DEC"/>
    <w:rsid w:val="001D708D"/>
    <w:rsid w:val="001D712F"/>
    <w:rsid w:val="001D759D"/>
    <w:rsid w:val="001D7ABD"/>
    <w:rsid w:val="001D7E72"/>
    <w:rsid w:val="001D7F34"/>
    <w:rsid w:val="001E0105"/>
    <w:rsid w:val="001E0182"/>
    <w:rsid w:val="001E04CA"/>
    <w:rsid w:val="001E0817"/>
    <w:rsid w:val="001E0A77"/>
    <w:rsid w:val="001E0F58"/>
    <w:rsid w:val="001E0F5C"/>
    <w:rsid w:val="001E125C"/>
    <w:rsid w:val="001E14F9"/>
    <w:rsid w:val="001E1814"/>
    <w:rsid w:val="001E1F1E"/>
    <w:rsid w:val="001E2201"/>
    <w:rsid w:val="001E2424"/>
    <w:rsid w:val="001E25E0"/>
    <w:rsid w:val="001E260A"/>
    <w:rsid w:val="001E28BB"/>
    <w:rsid w:val="001E29F8"/>
    <w:rsid w:val="001E2C8A"/>
    <w:rsid w:val="001E307B"/>
    <w:rsid w:val="001E3260"/>
    <w:rsid w:val="001E3429"/>
    <w:rsid w:val="001E3466"/>
    <w:rsid w:val="001E34B9"/>
    <w:rsid w:val="001E3581"/>
    <w:rsid w:val="001E37D7"/>
    <w:rsid w:val="001E3A65"/>
    <w:rsid w:val="001E3D23"/>
    <w:rsid w:val="001E3DA7"/>
    <w:rsid w:val="001E4053"/>
    <w:rsid w:val="001E4583"/>
    <w:rsid w:val="001E4A6E"/>
    <w:rsid w:val="001E4AB4"/>
    <w:rsid w:val="001E4C38"/>
    <w:rsid w:val="001E4FC0"/>
    <w:rsid w:val="001E5265"/>
    <w:rsid w:val="001E55D8"/>
    <w:rsid w:val="001E58D6"/>
    <w:rsid w:val="001E59AE"/>
    <w:rsid w:val="001E5A08"/>
    <w:rsid w:val="001E5E85"/>
    <w:rsid w:val="001E5FE1"/>
    <w:rsid w:val="001E602B"/>
    <w:rsid w:val="001E603D"/>
    <w:rsid w:val="001E6196"/>
    <w:rsid w:val="001E690C"/>
    <w:rsid w:val="001E6967"/>
    <w:rsid w:val="001E6C84"/>
    <w:rsid w:val="001E6DB1"/>
    <w:rsid w:val="001E6E2C"/>
    <w:rsid w:val="001E6F5C"/>
    <w:rsid w:val="001E6FD9"/>
    <w:rsid w:val="001E701F"/>
    <w:rsid w:val="001E75D2"/>
    <w:rsid w:val="001E781F"/>
    <w:rsid w:val="001E7AE8"/>
    <w:rsid w:val="001E7D3E"/>
    <w:rsid w:val="001E7D41"/>
    <w:rsid w:val="001E7DA5"/>
    <w:rsid w:val="001E7E11"/>
    <w:rsid w:val="001E7F1D"/>
    <w:rsid w:val="001E7F31"/>
    <w:rsid w:val="001F036B"/>
    <w:rsid w:val="001F062F"/>
    <w:rsid w:val="001F0753"/>
    <w:rsid w:val="001F07E9"/>
    <w:rsid w:val="001F094F"/>
    <w:rsid w:val="001F0D5F"/>
    <w:rsid w:val="001F0DBC"/>
    <w:rsid w:val="001F0F49"/>
    <w:rsid w:val="001F12FD"/>
    <w:rsid w:val="001F17FD"/>
    <w:rsid w:val="001F1B0F"/>
    <w:rsid w:val="001F1D6B"/>
    <w:rsid w:val="001F1FB5"/>
    <w:rsid w:val="001F1FBB"/>
    <w:rsid w:val="001F2212"/>
    <w:rsid w:val="001F2332"/>
    <w:rsid w:val="001F2342"/>
    <w:rsid w:val="001F2540"/>
    <w:rsid w:val="001F2626"/>
    <w:rsid w:val="001F2714"/>
    <w:rsid w:val="001F278B"/>
    <w:rsid w:val="001F28C2"/>
    <w:rsid w:val="001F2985"/>
    <w:rsid w:val="001F2B00"/>
    <w:rsid w:val="001F2B01"/>
    <w:rsid w:val="001F2B70"/>
    <w:rsid w:val="001F2BB1"/>
    <w:rsid w:val="001F3362"/>
    <w:rsid w:val="001F336F"/>
    <w:rsid w:val="001F35FB"/>
    <w:rsid w:val="001F36B9"/>
    <w:rsid w:val="001F36BB"/>
    <w:rsid w:val="001F37CE"/>
    <w:rsid w:val="001F3902"/>
    <w:rsid w:val="001F3939"/>
    <w:rsid w:val="001F3A82"/>
    <w:rsid w:val="001F3DFF"/>
    <w:rsid w:val="001F3E33"/>
    <w:rsid w:val="001F3F70"/>
    <w:rsid w:val="001F40F3"/>
    <w:rsid w:val="001F4521"/>
    <w:rsid w:val="001F45BF"/>
    <w:rsid w:val="001F462D"/>
    <w:rsid w:val="001F47EB"/>
    <w:rsid w:val="001F4936"/>
    <w:rsid w:val="001F4DE4"/>
    <w:rsid w:val="001F4F32"/>
    <w:rsid w:val="001F5313"/>
    <w:rsid w:val="001F5518"/>
    <w:rsid w:val="001F55D4"/>
    <w:rsid w:val="001F5979"/>
    <w:rsid w:val="001F5DAC"/>
    <w:rsid w:val="001F5DB8"/>
    <w:rsid w:val="001F5E84"/>
    <w:rsid w:val="001F6072"/>
    <w:rsid w:val="001F644D"/>
    <w:rsid w:val="001F651E"/>
    <w:rsid w:val="001F6549"/>
    <w:rsid w:val="001F69F1"/>
    <w:rsid w:val="001F6E2D"/>
    <w:rsid w:val="001F70D7"/>
    <w:rsid w:val="001F7703"/>
    <w:rsid w:val="001F7815"/>
    <w:rsid w:val="001F781F"/>
    <w:rsid w:val="001F783D"/>
    <w:rsid w:val="001F791E"/>
    <w:rsid w:val="001F7E2D"/>
    <w:rsid w:val="001F7ECD"/>
    <w:rsid w:val="001F7F40"/>
    <w:rsid w:val="001F7FDD"/>
    <w:rsid w:val="00200B42"/>
    <w:rsid w:val="00200F81"/>
    <w:rsid w:val="0020135D"/>
    <w:rsid w:val="002016B9"/>
    <w:rsid w:val="00201829"/>
    <w:rsid w:val="00201A6D"/>
    <w:rsid w:val="00201B58"/>
    <w:rsid w:val="00201DCE"/>
    <w:rsid w:val="00201E5D"/>
    <w:rsid w:val="00201F6E"/>
    <w:rsid w:val="00202193"/>
    <w:rsid w:val="0020265B"/>
    <w:rsid w:val="00202818"/>
    <w:rsid w:val="00202A59"/>
    <w:rsid w:val="00202B28"/>
    <w:rsid w:val="00202D33"/>
    <w:rsid w:val="0020314A"/>
    <w:rsid w:val="0020341D"/>
    <w:rsid w:val="00203875"/>
    <w:rsid w:val="00203887"/>
    <w:rsid w:val="002039E9"/>
    <w:rsid w:val="00203D3C"/>
    <w:rsid w:val="00203DFC"/>
    <w:rsid w:val="00203FE0"/>
    <w:rsid w:val="00204015"/>
    <w:rsid w:val="00204178"/>
    <w:rsid w:val="002047C5"/>
    <w:rsid w:val="00204987"/>
    <w:rsid w:val="00204A56"/>
    <w:rsid w:val="00204E74"/>
    <w:rsid w:val="0020576C"/>
    <w:rsid w:val="00205D6C"/>
    <w:rsid w:val="00206228"/>
    <w:rsid w:val="0020634D"/>
    <w:rsid w:val="002067A9"/>
    <w:rsid w:val="00206F00"/>
    <w:rsid w:val="00207005"/>
    <w:rsid w:val="0020702A"/>
    <w:rsid w:val="002070A3"/>
    <w:rsid w:val="00207555"/>
    <w:rsid w:val="002075EB"/>
    <w:rsid w:val="00207660"/>
    <w:rsid w:val="00207867"/>
    <w:rsid w:val="002078CD"/>
    <w:rsid w:val="00207A37"/>
    <w:rsid w:val="00207C6B"/>
    <w:rsid w:val="00207D38"/>
    <w:rsid w:val="0021019D"/>
    <w:rsid w:val="00210257"/>
    <w:rsid w:val="0021053C"/>
    <w:rsid w:val="00210790"/>
    <w:rsid w:val="00210AE1"/>
    <w:rsid w:val="00210C26"/>
    <w:rsid w:val="00210DCB"/>
    <w:rsid w:val="002110F5"/>
    <w:rsid w:val="00211103"/>
    <w:rsid w:val="00211140"/>
    <w:rsid w:val="00211CD7"/>
    <w:rsid w:val="00212416"/>
    <w:rsid w:val="00212563"/>
    <w:rsid w:val="002125A9"/>
    <w:rsid w:val="00212727"/>
    <w:rsid w:val="002127C5"/>
    <w:rsid w:val="002128D2"/>
    <w:rsid w:val="002128EB"/>
    <w:rsid w:val="00212C47"/>
    <w:rsid w:val="00212C67"/>
    <w:rsid w:val="00212D8E"/>
    <w:rsid w:val="00212F49"/>
    <w:rsid w:val="00213073"/>
    <w:rsid w:val="002133A9"/>
    <w:rsid w:val="00213539"/>
    <w:rsid w:val="0021353C"/>
    <w:rsid w:val="002135D4"/>
    <w:rsid w:val="00213733"/>
    <w:rsid w:val="002138F0"/>
    <w:rsid w:val="00213ABA"/>
    <w:rsid w:val="00213F36"/>
    <w:rsid w:val="0021406B"/>
    <w:rsid w:val="0021437B"/>
    <w:rsid w:val="0021452C"/>
    <w:rsid w:val="00214756"/>
    <w:rsid w:val="00214DC4"/>
    <w:rsid w:val="00214F69"/>
    <w:rsid w:val="0021507E"/>
    <w:rsid w:val="002151A1"/>
    <w:rsid w:val="00215468"/>
    <w:rsid w:val="002154F8"/>
    <w:rsid w:val="00215582"/>
    <w:rsid w:val="00215593"/>
    <w:rsid w:val="00215671"/>
    <w:rsid w:val="00215694"/>
    <w:rsid w:val="00215875"/>
    <w:rsid w:val="002158D7"/>
    <w:rsid w:val="002159BC"/>
    <w:rsid w:val="00215C13"/>
    <w:rsid w:val="00215CB2"/>
    <w:rsid w:val="00215D21"/>
    <w:rsid w:val="00215D2B"/>
    <w:rsid w:val="002160A1"/>
    <w:rsid w:val="002164FF"/>
    <w:rsid w:val="00216583"/>
    <w:rsid w:val="00216AEA"/>
    <w:rsid w:val="00216F8B"/>
    <w:rsid w:val="0021708A"/>
    <w:rsid w:val="00217182"/>
    <w:rsid w:val="002174A3"/>
    <w:rsid w:val="00217534"/>
    <w:rsid w:val="00217561"/>
    <w:rsid w:val="00217861"/>
    <w:rsid w:val="00217975"/>
    <w:rsid w:val="00217A70"/>
    <w:rsid w:val="00220001"/>
    <w:rsid w:val="00220118"/>
    <w:rsid w:val="0022032B"/>
    <w:rsid w:val="002203DF"/>
    <w:rsid w:val="00220658"/>
    <w:rsid w:val="00220854"/>
    <w:rsid w:val="00220A10"/>
    <w:rsid w:val="00220C5F"/>
    <w:rsid w:val="00220CB3"/>
    <w:rsid w:val="00221324"/>
    <w:rsid w:val="00221C9C"/>
    <w:rsid w:val="00222336"/>
    <w:rsid w:val="002224D7"/>
    <w:rsid w:val="0022261B"/>
    <w:rsid w:val="002226E0"/>
    <w:rsid w:val="00222744"/>
    <w:rsid w:val="00222AEC"/>
    <w:rsid w:val="00222D32"/>
    <w:rsid w:val="00222FF9"/>
    <w:rsid w:val="002233FF"/>
    <w:rsid w:val="00223407"/>
    <w:rsid w:val="002234BE"/>
    <w:rsid w:val="00223698"/>
    <w:rsid w:val="00223741"/>
    <w:rsid w:val="002237ED"/>
    <w:rsid w:val="00223802"/>
    <w:rsid w:val="00223C07"/>
    <w:rsid w:val="0022401A"/>
    <w:rsid w:val="002240DF"/>
    <w:rsid w:val="002241C4"/>
    <w:rsid w:val="00224280"/>
    <w:rsid w:val="00224526"/>
    <w:rsid w:val="002246F8"/>
    <w:rsid w:val="00224878"/>
    <w:rsid w:val="00224B2A"/>
    <w:rsid w:val="00224C8F"/>
    <w:rsid w:val="00224E5D"/>
    <w:rsid w:val="00224EF2"/>
    <w:rsid w:val="0022503D"/>
    <w:rsid w:val="002251ED"/>
    <w:rsid w:val="00225249"/>
    <w:rsid w:val="0022564F"/>
    <w:rsid w:val="00225699"/>
    <w:rsid w:val="00225719"/>
    <w:rsid w:val="002257D4"/>
    <w:rsid w:val="00225805"/>
    <w:rsid w:val="0022595B"/>
    <w:rsid w:val="00225A59"/>
    <w:rsid w:val="00225FAB"/>
    <w:rsid w:val="00226192"/>
    <w:rsid w:val="00226589"/>
    <w:rsid w:val="002268D5"/>
    <w:rsid w:val="00226E95"/>
    <w:rsid w:val="002270A1"/>
    <w:rsid w:val="002271A2"/>
    <w:rsid w:val="00227643"/>
    <w:rsid w:val="002277BF"/>
    <w:rsid w:val="002279E1"/>
    <w:rsid w:val="00227BD0"/>
    <w:rsid w:val="00227D37"/>
    <w:rsid w:val="002300CF"/>
    <w:rsid w:val="0023026D"/>
    <w:rsid w:val="00230441"/>
    <w:rsid w:val="0023060C"/>
    <w:rsid w:val="0023065B"/>
    <w:rsid w:val="00230750"/>
    <w:rsid w:val="00230861"/>
    <w:rsid w:val="00231163"/>
    <w:rsid w:val="002315A1"/>
    <w:rsid w:val="00232814"/>
    <w:rsid w:val="002329C4"/>
    <w:rsid w:val="00232B26"/>
    <w:rsid w:val="00232C6A"/>
    <w:rsid w:val="00232F00"/>
    <w:rsid w:val="00232F20"/>
    <w:rsid w:val="0023302A"/>
    <w:rsid w:val="00233293"/>
    <w:rsid w:val="002335C0"/>
    <w:rsid w:val="0023398A"/>
    <w:rsid w:val="00233A0A"/>
    <w:rsid w:val="00233B7B"/>
    <w:rsid w:val="00233E79"/>
    <w:rsid w:val="00233F58"/>
    <w:rsid w:val="00234161"/>
    <w:rsid w:val="002343A5"/>
    <w:rsid w:val="00234455"/>
    <w:rsid w:val="00234463"/>
    <w:rsid w:val="0023454B"/>
    <w:rsid w:val="002345D2"/>
    <w:rsid w:val="0023462F"/>
    <w:rsid w:val="00234651"/>
    <w:rsid w:val="00234894"/>
    <w:rsid w:val="00234A12"/>
    <w:rsid w:val="00234DD6"/>
    <w:rsid w:val="00234FC3"/>
    <w:rsid w:val="002350EB"/>
    <w:rsid w:val="0023521C"/>
    <w:rsid w:val="002352D1"/>
    <w:rsid w:val="00235348"/>
    <w:rsid w:val="0023540D"/>
    <w:rsid w:val="00235656"/>
    <w:rsid w:val="00235838"/>
    <w:rsid w:val="00235EC4"/>
    <w:rsid w:val="0023610C"/>
    <w:rsid w:val="002361B9"/>
    <w:rsid w:val="002361F1"/>
    <w:rsid w:val="002362E2"/>
    <w:rsid w:val="002368EC"/>
    <w:rsid w:val="00236B5F"/>
    <w:rsid w:val="00236E34"/>
    <w:rsid w:val="00236FAB"/>
    <w:rsid w:val="00237048"/>
    <w:rsid w:val="002374C5"/>
    <w:rsid w:val="002375A6"/>
    <w:rsid w:val="00237785"/>
    <w:rsid w:val="00237856"/>
    <w:rsid w:val="00237890"/>
    <w:rsid w:val="002378E5"/>
    <w:rsid w:val="00237B0B"/>
    <w:rsid w:val="00237DD5"/>
    <w:rsid w:val="00237FBD"/>
    <w:rsid w:val="0024026E"/>
    <w:rsid w:val="0024042B"/>
    <w:rsid w:val="0024043E"/>
    <w:rsid w:val="00240534"/>
    <w:rsid w:val="0024078A"/>
    <w:rsid w:val="00240799"/>
    <w:rsid w:val="0024085C"/>
    <w:rsid w:val="002408B0"/>
    <w:rsid w:val="002408B1"/>
    <w:rsid w:val="00240D39"/>
    <w:rsid w:val="00240F9E"/>
    <w:rsid w:val="00240FEE"/>
    <w:rsid w:val="00241162"/>
    <w:rsid w:val="002416B3"/>
    <w:rsid w:val="002418E6"/>
    <w:rsid w:val="0024190E"/>
    <w:rsid w:val="00241F11"/>
    <w:rsid w:val="00241F26"/>
    <w:rsid w:val="00241FDB"/>
    <w:rsid w:val="002421C3"/>
    <w:rsid w:val="00242322"/>
    <w:rsid w:val="00242684"/>
    <w:rsid w:val="002426BA"/>
    <w:rsid w:val="002427F2"/>
    <w:rsid w:val="00242E06"/>
    <w:rsid w:val="00242E3B"/>
    <w:rsid w:val="00242FF4"/>
    <w:rsid w:val="00243136"/>
    <w:rsid w:val="002431D3"/>
    <w:rsid w:val="002431F4"/>
    <w:rsid w:val="0024346E"/>
    <w:rsid w:val="002439D6"/>
    <w:rsid w:val="00243AFC"/>
    <w:rsid w:val="00243CCF"/>
    <w:rsid w:val="0024438B"/>
    <w:rsid w:val="00244613"/>
    <w:rsid w:val="002449EB"/>
    <w:rsid w:val="00244DA0"/>
    <w:rsid w:val="00244FAA"/>
    <w:rsid w:val="00244FB7"/>
    <w:rsid w:val="00245151"/>
    <w:rsid w:val="0024517B"/>
    <w:rsid w:val="00245181"/>
    <w:rsid w:val="002461DD"/>
    <w:rsid w:val="00246228"/>
    <w:rsid w:val="00246368"/>
    <w:rsid w:val="00246529"/>
    <w:rsid w:val="002465ED"/>
    <w:rsid w:val="00246694"/>
    <w:rsid w:val="002466E0"/>
    <w:rsid w:val="002468D6"/>
    <w:rsid w:val="00246A15"/>
    <w:rsid w:val="00246CCE"/>
    <w:rsid w:val="00246D94"/>
    <w:rsid w:val="00246E28"/>
    <w:rsid w:val="00246EF4"/>
    <w:rsid w:val="00246F37"/>
    <w:rsid w:val="002478EC"/>
    <w:rsid w:val="002479CF"/>
    <w:rsid w:val="00247C13"/>
    <w:rsid w:val="00247E56"/>
    <w:rsid w:val="00247F8C"/>
    <w:rsid w:val="00250060"/>
    <w:rsid w:val="0025077B"/>
    <w:rsid w:val="002507A5"/>
    <w:rsid w:val="00250A86"/>
    <w:rsid w:val="00250A97"/>
    <w:rsid w:val="00250C27"/>
    <w:rsid w:val="00250D18"/>
    <w:rsid w:val="00250D5C"/>
    <w:rsid w:val="00250E45"/>
    <w:rsid w:val="00250F9C"/>
    <w:rsid w:val="0025129A"/>
    <w:rsid w:val="002515F5"/>
    <w:rsid w:val="00251680"/>
    <w:rsid w:val="00251868"/>
    <w:rsid w:val="002520E0"/>
    <w:rsid w:val="002521FA"/>
    <w:rsid w:val="00252299"/>
    <w:rsid w:val="00252985"/>
    <w:rsid w:val="002529AC"/>
    <w:rsid w:val="00252A34"/>
    <w:rsid w:val="00252D0D"/>
    <w:rsid w:val="00252EBB"/>
    <w:rsid w:val="00252ECD"/>
    <w:rsid w:val="00252F0C"/>
    <w:rsid w:val="00253418"/>
    <w:rsid w:val="00253441"/>
    <w:rsid w:val="002537FE"/>
    <w:rsid w:val="00253A25"/>
    <w:rsid w:val="00253BD4"/>
    <w:rsid w:val="00253D16"/>
    <w:rsid w:val="002540B8"/>
    <w:rsid w:val="00254382"/>
    <w:rsid w:val="00254450"/>
    <w:rsid w:val="002545B3"/>
    <w:rsid w:val="00254973"/>
    <w:rsid w:val="00254F7A"/>
    <w:rsid w:val="0025529E"/>
    <w:rsid w:val="0025541D"/>
    <w:rsid w:val="00255662"/>
    <w:rsid w:val="002557A1"/>
    <w:rsid w:val="0025589C"/>
    <w:rsid w:val="00255A40"/>
    <w:rsid w:val="00255C6E"/>
    <w:rsid w:val="00255C8B"/>
    <w:rsid w:val="00255D90"/>
    <w:rsid w:val="00256173"/>
    <w:rsid w:val="0025625F"/>
    <w:rsid w:val="0025636C"/>
    <w:rsid w:val="00256903"/>
    <w:rsid w:val="00256925"/>
    <w:rsid w:val="00256AB1"/>
    <w:rsid w:val="00256D8E"/>
    <w:rsid w:val="00256E59"/>
    <w:rsid w:val="0025705A"/>
    <w:rsid w:val="00257110"/>
    <w:rsid w:val="00257176"/>
    <w:rsid w:val="002572BD"/>
    <w:rsid w:val="00257416"/>
    <w:rsid w:val="00257518"/>
    <w:rsid w:val="0025779C"/>
    <w:rsid w:val="00257AAB"/>
    <w:rsid w:val="00257F65"/>
    <w:rsid w:val="0026026D"/>
    <w:rsid w:val="002602FE"/>
    <w:rsid w:val="00260807"/>
    <w:rsid w:val="00260A31"/>
    <w:rsid w:val="00260B15"/>
    <w:rsid w:val="00260DCB"/>
    <w:rsid w:val="00260EC9"/>
    <w:rsid w:val="00260F63"/>
    <w:rsid w:val="00261008"/>
    <w:rsid w:val="00261324"/>
    <w:rsid w:val="00261375"/>
    <w:rsid w:val="0026147A"/>
    <w:rsid w:val="002614CD"/>
    <w:rsid w:val="002618E7"/>
    <w:rsid w:val="00261BF1"/>
    <w:rsid w:val="00261C28"/>
    <w:rsid w:val="00261D61"/>
    <w:rsid w:val="00261FD0"/>
    <w:rsid w:val="00262316"/>
    <w:rsid w:val="0026286C"/>
    <w:rsid w:val="00262995"/>
    <w:rsid w:val="00262C8F"/>
    <w:rsid w:val="00262D9E"/>
    <w:rsid w:val="00262E94"/>
    <w:rsid w:val="00262EE8"/>
    <w:rsid w:val="00263042"/>
    <w:rsid w:val="002630A0"/>
    <w:rsid w:val="002630F4"/>
    <w:rsid w:val="0026365B"/>
    <w:rsid w:val="0026366D"/>
    <w:rsid w:val="00263D06"/>
    <w:rsid w:val="00263E30"/>
    <w:rsid w:val="00263EBA"/>
    <w:rsid w:val="0026458C"/>
    <w:rsid w:val="0026489F"/>
    <w:rsid w:val="00264959"/>
    <w:rsid w:val="00264AB8"/>
    <w:rsid w:val="00264C89"/>
    <w:rsid w:val="0026501E"/>
    <w:rsid w:val="0026525F"/>
    <w:rsid w:val="002654CC"/>
    <w:rsid w:val="0026578F"/>
    <w:rsid w:val="00265993"/>
    <w:rsid w:val="00265CBE"/>
    <w:rsid w:val="00265E2A"/>
    <w:rsid w:val="0026636F"/>
    <w:rsid w:val="002663CB"/>
    <w:rsid w:val="0026642B"/>
    <w:rsid w:val="002665B7"/>
    <w:rsid w:val="0026697E"/>
    <w:rsid w:val="00266CB1"/>
    <w:rsid w:val="00266E22"/>
    <w:rsid w:val="002671DC"/>
    <w:rsid w:val="0026721A"/>
    <w:rsid w:val="00267231"/>
    <w:rsid w:val="00267A3C"/>
    <w:rsid w:val="00267A94"/>
    <w:rsid w:val="00267BE8"/>
    <w:rsid w:val="00267DBE"/>
    <w:rsid w:val="00267EC7"/>
    <w:rsid w:val="00270392"/>
    <w:rsid w:val="00270481"/>
    <w:rsid w:val="002704C7"/>
    <w:rsid w:val="002704F1"/>
    <w:rsid w:val="0027071A"/>
    <w:rsid w:val="00270907"/>
    <w:rsid w:val="00270998"/>
    <w:rsid w:val="002709EE"/>
    <w:rsid w:val="00270AFD"/>
    <w:rsid w:val="00270D37"/>
    <w:rsid w:val="00270ECB"/>
    <w:rsid w:val="00270F32"/>
    <w:rsid w:val="002710C9"/>
    <w:rsid w:val="00271117"/>
    <w:rsid w:val="00271511"/>
    <w:rsid w:val="00271850"/>
    <w:rsid w:val="00271C3A"/>
    <w:rsid w:val="00271D05"/>
    <w:rsid w:val="00271D1F"/>
    <w:rsid w:val="00271E93"/>
    <w:rsid w:val="00271ECF"/>
    <w:rsid w:val="00272067"/>
    <w:rsid w:val="00272328"/>
    <w:rsid w:val="0027246C"/>
    <w:rsid w:val="002724F7"/>
    <w:rsid w:val="002725FB"/>
    <w:rsid w:val="00272893"/>
    <w:rsid w:val="00272D77"/>
    <w:rsid w:val="00272D8D"/>
    <w:rsid w:val="00272DFA"/>
    <w:rsid w:val="00272FB9"/>
    <w:rsid w:val="00272FC7"/>
    <w:rsid w:val="002730A9"/>
    <w:rsid w:val="00273146"/>
    <w:rsid w:val="0027325F"/>
    <w:rsid w:val="002737FE"/>
    <w:rsid w:val="0027382E"/>
    <w:rsid w:val="00273F07"/>
    <w:rsid w:val="00274049"/>
    <w:rsid w:val="00274079"/>
    <w:rsid w:val="00274262"/>
    <w:rsid w:val="002743D1"/>
    <w:rsid w:val="00274481"/>
    <w:rsid w:val="00274678"/>
    <w:rsid w:val="0027471D"/>
    <w:rsid w:val="0027499A"/>
    <w:rsid w:val="00274B1D"/>
    <w:rsid w:val="00274B6D"/>
    <w:rsid w:val="00274F91"/>
    <w:rsid w:val="0027504E"/>
    <w:rsid w:val="002754B8"/>
    <w:rsid w:val="00276277"/>
    <w:rsid w:val="00276313"/>
    <w:rsid w:val="002763E6"/>
    <w:rsid w:val="002766B1"/>
    <w:rsid w:val="00276764"/>
    <w:rsid w:val="00276C4B"/>
    <w:rsid w:val="00276F95"/>
    <w:rsid w:val="0027700C"/>
    <w:rsid w:val="0027707A"/>
    <w:rsid w:val="002770EB"/>
    <w:rsid w:val="00277286"/>
    <w:rsid w:val="002772CC"/>
    <w:rsid w:val="002775E8"/>
    <w:rsid w:val="00277661"/>
    <w:rsid w:val="002779D3"/>
    <w:rsid w:val="00277B47"/>
    <w:rsid w:val="00277C28"/>
    <w:rsid w:val="00277C84"/>
    <w:rsid w:val="00277D7B"/>
    <w:rsid w:val="00277DD6"/>
    <w:rsid w:val="00277FB1"/>
    <w:rsid w:val="002800A3"/>
    <w:rsid w:val="002800B6"/>
    <w:rsid w:val="0028032D"/>
    <w:rsid w:val="002805CA"/>
    <w:rsid w:val="00280A5C"/>
    <w:rsid w:val="00280BCD"/>
    <w:rsid w:val="00280C34"/>
    <w:rsid w:val="00280C51"/>
    <w:rsid w:val="00281034"/>
    <w:rsid w:val="002810EA"/>
    <w:rsid w:val="0028110C"/>
    <w:rsid w:val="00281178"/>
    <w:rsid w:val="002815E4"/>
    <w:rsid w:val="00281765"/>
    <w:rsid w:val="002818E9"/>
    <w:rsid w:val="00281AF1"/>
    <w:rsid w:val="00281CD5"/>
    <w:rsid w:val="00281E3E"/>
    <w:rsid w:val="002822D9"/>
    <w:rsid w:val="00282707"/>
    <w:rsid w:val="00282B19"/>
    <w:rsid w:val="00282E81"/>
    <w:rsid w:val="00282F50"/>
    <w:rsid w:val="00283416"/>
    <w:rsid w:val="0028349F"/>
    <w:rsid w:val="002834A2"/>
    <w:rsid w:val="002835ED"/>
    <w:rsid w:val="002837F9"/>
    <w:rsid w:val="002839DA"/>
    <w:rsid w:val="00283ADC"/>
    <w:rsid w:val="002841A7"/>
    <w:rsid w:val="002841D9"/>
    <w:rsid w:val="00284315"/>
    <w:rsid w:val="002845BD"/>
    <w:rsid w:val="00284B00"/>
    <w:rsid w:val="00284C86"/>
    <w:rsid w:val="00284D0A"/>
    <w:rsid w:val="00285129"/>
    <w:rsid w:val="002853E5"/>
    <w:rsid w:val="00285438"/>
    <w:rsid w:val="0028548F"/>
    <w:rsid w:val="002854AA"/>
    <w:rsid w:val="00285742"/>
    <w:rsid w:val="00285D98"/>
    <w:rsid w:val="00286217"/>
    <w:rsid w:val="0028653F"/>
    <w:rsid w:val="002865EE"/>
    <w:rsid w:val="0028670D"/>
    <w:rsid w:val="00286726"/>
    <w:rsid w:val="00286889"/>
    <w:rsid w:val="00286AD9"/>
    <w:rsid w:val="00286B56"/>
    <w:rsid w:val="00286CA3"/>
    <w:rsid w:val="00286D35"/>
    <w:rsid w:val="002870AD"/>
    <w:rsid w:val="00287466"/>
    <w:rsid w:val="002874B7"/>
    <w:rsid w:val="0028757E"/>
    <w:rsid w:val="00287A9A"/>
    <w:rsid w:val="00287E41"/>
    <w:rsid w:val="00290099"/>
    <w:rsid w:val="00290502"/>
    <w:rsid w:val="00290A14"/>
    <w:rsid w:val="00290BAB"/>
    <w:rsid w:val="00290FED"/>
    <w:rsid w:val="00291777"/>
    <w:rsid w:val="002917DB"/>
    <w:rsid w:val="0029220F"/>
    <w:rsid w:val="002922CE"/>
    <w:rsid w:val="00292408"/>
    <w:rsid w:val="0029250F"/>
    <w:rsid w:val="0029272F"/>
    <w:rsid w:val="00292AA6"/>
    <w:rsid w:val="00292ADE"/>
    <w:rsid w:val="00292BEA"/>
    <w:rsid w:val="00292D2A"/>
    <w:rsid w:val="00292FD6"/>
    <w:rsid w:val="0029326B"/>
    <w:rsid w:val="002933F7"/>
    <w:rsid w:val="002934B5"/>
    <w:rsid w:val="0029374C"/>
    <w:rsid w:val="00293992"/>
    <w:rsid w:val="002939A5"/>
    <w:rsid w:val="00293B26"/>
    <w:rsid w:val="00293E94"/>
    <w:rsid w:val="00293EB1"/>
    <w:rsid w:val="00294241"/>
    <w:rsid w:val="00294851"/>
    <w:rsid w:val="002948EA"/>
    <w:rsid w:val="002949AE"/>
    <w:rsid w:val="00294B32"/>
    <w:rsid w:val="00295296"/>
    <w:rsid w:val="0029530B"/>
    <w:rsid w:val="00295339"/>
    <w:rsid w:val="002953DA"/>
    <w:rsid w:val="002953FB"/>
    <w:rsid w:val="00295404"/>
    <w:rsid w:val="00295641"/>
    <w:rsid w:val="0029596B"/>
    <w:rsid w:val="00295C15"/>
    <w:rsid w:val="00295D30"/>
    <w:rsid w:val="00295D9A"/>
    <w:rsid w:val="00296041"/>
    <w:rsid w:val="00296271"/>
    <w:rsid w:val="00296369"/>
    <w:rsid w:val="00296855"/>
    <w:rsid w:val="00296B52"/>
    <w:rsid w:val="00296CAF"/>
    <w:rsid w:val="00296D48"/>
    <w:rsid w:val="00296F2E"/>
    <w:rsid w:val="00296F50"/>
    <w:rsid w:val="00297225"/>
    <w:rsid w:val="00297346"/>
    <w:rsid w:val="002975C6"/>
    <w:rsid w:val="00297743"/>
    <w:rsid w:val="00297787"/>
    <w:rsid w:val="0029784F"/>
    <w:rsid w:val="0029785D"/>
    <w:rsid w:val="002979AB"/>
    <w:rsid w:val="00297CB5"/>
    <w:rsid w:val="00297FFE"/>
    <w:rsid w:val="002A0094"/>
    <w:rsid w:val="002A04E9"/>
    <w:rsid w:val="002A0A7B"/>
    <w:rsid w:val="002A0A96"/>
    <w:rsid w:val="002A1070"/>
    <w:rsid w:val="002A14A4"/>
    <w:rsid w:val="002A14AE"/>
    <w:rsid w:val="002A15F5"/>
    <w:rsid w:val="002A1BFE"/>
    <w:rsid w:val="002A1C16"/>
    <w:rsid w:val="002A1D59"/>
    <w:rsid w:val="002A1DDF"/>
    <w:rsid w:val="002A1E59"/>
    <w:rsid w:val="002A1EC6"/>
    <w:rsid w:val="002A2508"/>
    <w:rsid w:val="002A287A"/>
    <w:rsid w:val="002A2B27"/>
    <w:rsid w:val="002A2B82"/>
    <w:rsid w:val="002A2CF7"/>
    <w:rsid w:val="002A2FB3"/>
    <w:rsid w:val="002A2FED"/>
    <w:rsid w:val="002A3066"/>
    <w:rsid w:val="002A30A8"/>
    <w:rsid w:val="002A325B"/>
    <w:rsid w:val="002A3A0D"/>
    <w:rsid w:val="002A3B68"/>
    <w:rsid w:val="002A3BCE"/>
    <w:rsid w:val="002A3EB9"/>
    <w:rsid w:val="002A44BB"/>
    <w:rsid w:val="002A497F"/>
    <w:rsid w:val="002A4C4E"/>
    <w:rsid w:val="002A4C57"/>
    <w:rsid w:val="002A4EEC"/>
    <w:rsid w:val="002A51F8"/>
    <w:rsid w:val="002A5353"/>
    <w:rsid w:val="002A53AF"/>
    <w:rsid w:val="002A5598"/>
    <w:rsid w:val="002A5869"/>
    <w:rsid w:val="002A5C55"/>
    <w:rsid w:val="002A5CEE"/>
    <w:rsid w:val="002A5E24"/>
    <w:rsid w:val="002A601A"/>
    <w:rsid w:val="002A638A"/>
    <w:rsid w:val="002A68B3"/>
    <w:rsid w:val="002A6B57"/>
    <w:rsid w:val="002A7162"/>
    <w:rsid w:val="002A759D"/>
    <w:rsid w:val="002A75B5"/>
    <w:rsid w:val="002A76C2"/>
    <w:rsid w:val="002A78EA"/>
    <w:rsid w:val="002A79BF"/>
    <w:rsid w:val="002A7BC8"/>
    <w:rsid w:val="002A7CCA"/>
    <w:rsid w:val="002A7DEC"/>
    <w:rsid w:val="002B012C"/>
    <w:rsid w:val="002B024A"/>
    <w:rsid w:val="002B025F"/>
    <w:rsid w:val="002B0339"/>
    <w:rsid w:val="002B0398"/>
    <w:rsid w:val="002B057B"/>
    <w:rsid w:val="002B05E7"/>
    <w:rsid w:val="002B0BA5"/>
    <w:rsid w:val="002B0BC0"/>
    <w:rsid w:val="002B0D10"/>
    <w:rsid w:val="002B0D62"/>
    <w:rsid w:val="002B0EF1"/>
    <w:rsid w:val="002B128C"/>
    <w:rsid w:val="002B13E4"/>
    <w:rsid w:val="002B1E86"/>
    <w:rsid w:val="002B1EB2"/>
    <w:rsid w:val="002B1EEF"/>
    <w:rsid w:val="002B1F8C"/>
    <w:rsid w:val="002B2508"/>
    <w:rsid w:val="002B2610"/>
    <w:rsid w:val="002B2F2E"/>
    <w:rsid w:val="002B30EB"/>
    <w:rsid w:val="002B324E"/>
    <w:rsid w:val="002B37F5"/>
    <w:rsid w:val="002B384D"/>
    <w:rsid w:val="002B3C05"/>
    <w:rsid w:val="002B3C73"/>
    <w:rsid w:val="002B3D25"/>
    <w:rsid w:val="002B3F42"/>
    <w:rsid w:val="002B462F"/>
    <w:rsid w:val="002B4648"/>
    <w:rsid w:val="002B4736"/>
    <w:rsid w:val="002B4746"/>
    <w:rsid w:val="002B4772"/>
    <w:rsid w:val="002B49D9"/>
    <w:rsid w:val="002B4E56"/>
    <w:rsid w:val="002B500D"/>
    <w:rsid w:val="002B5334"/>
    <w:rsid w:val="002B53D3"/>
    <w:rsid w:val="002B53E4"/>
    <w:rsid w:val="002B559A"/>
    <w:rsid w:val="002B59E6"/>
    <w:rsid w:val="002B5A79"/>
    <w:rsid w:val="002B5BF5"/>
    <w:rsid w:val="002B6076"/>
    <w:rsid w:val="002B6344"/>
    <w:rsid w:val="002B6A7E"/>
    <w:rsid w:val="002B6DD2"/>
    <w:rsid w:val="002B6E30"/>
    <w:rsid w:val="002B6E60"/>
    <w:rsid w:val="002B6F62"/>
    <w:rsid w:val="002B6FC7"/>
    <w:rsid w:val="002B7181"/>
    <w:rsid w:val="002B7268"/>
    <w:rsid w:val="002B7437"/>
    <w:rsid w:val="002B764B"/>
    <w:rsid w:val="002B7B61"/>
    <w:rsid w:val="002B7C3A"/>
    <w:rsid w:val="002B7CAD"/>
    <w:rsid w:val="002B7E94"/>
    <w:rsid w:val="002C0202"/>
    <w:rsid w:val="002C0905"/>
    <w:rsid w:val="002C0D04"/>
    <w:rsid w:val="002C1167"/>
    <w:rsid w:val="002C14CC"/>
    <w:rsid w:val="002C19A8"/>
    <w:rsid w:val="002C1A8F"/>
    <w:rsid w:val="002C1BDF"/>
    <w:rsid w:val="002C203C"/>
    <w:rsid w:val="002C20D5"/>
    <w:rsid w:val="002C2376"/>
    <w:rsid w:val="002C2384"/>
    <w:rsid w:val="002C2466"/>
    <w:rsid w:val="002C24CE"/>
    <w:rsid w:val="002C255B"/>
    <w:rsid w:val="002C25E9"/>
    <w:rsid w:val="002C27EA"/>
    <w:rsid w:val="002C28FB"/>
    <w:rsid w:val="002C29AB"/>
    <w:rsid w:val="002C2ABE"/>
    <w:rsid w:val="002C2CD1"/>
    <w:rsid w:val="002C2F7F"/>
    <w:rsid w:val="002C2F96"/>
    <w:rsid w:val="002C3044"/>
    <w:rsid w:val="002C31EB"/>
    <w:rsid w:val="002C3219"/>
    <w:rsid w:val="002C3891"/>
    <w:rsid w:val="002C38AF"/>
    <w:rsid w:val="002C3957"/>
    <w:rsid w:val="002C3CB4"/>
    <w:rsid w:val="002C3CDF"/>
    <w:rsid w:val="002C41F4"/>
    <w:rsid w:val="002C4201"/>
    <w:rsid w:val="002C4300"/>
    <w:rsid w:val="002C4519"/>
    <w:rsid w:val="002C45A3"/>
    <w:rsid w:val="002C4699"/>
    <w:rsid w:val="002C4AFA"/>
    <w:rsid w:val="002C4B55"/>
    <w:rsid w:val="002C4DD6"/>
    <w:rsid w:val="002C4DEC"/>
    <w:rsid w:val="002C502F"/>
    <w:rsid w:val="002C5266"/>
    <w:rsid w:val="002C52A5"/>
    <w:rsid w:val="002C569A"/>
    <w:rsid w:val="002C58F1"/>
    <w:rsid w:val="002C5A73"/>
    <w:rsid w:val="002C5CD0"/>
    <w:rsid w:val="002C5CFB"/>
    <w:rsid w:val="002C5D4A"/>
    <w:rsid w:val="002C5EAE"/>
    <w:rsid w:val="002C60A2"/>
    <w:rsid w:val="002C60A4"/>
    <w:rsid w:val="002C61B0"/>
    <w:rsid w:val="002C65F2"/>
    <w:rsid w:val="002C6BA5"/>
    <w:rsid w:val="002C6CE8"/>
    <w:rsid w:val="002C6D71"/>
    <w:rsid w:val="002C6E6B"/>
    <w:rsid w:val="002C6F16"/>
    <w:rsid w:val="002C7225"/>
    <w:rsid w:val="002C73DC"/>
    <w:rsid w:val="002C783C"/>
    <w:rsid w:val="002C7A17"/>
    <w:rsid w:val="002C7A87"/>
    <w:rsid w:val="002C7C95"/>
    <w:rsid w:val="002C7E4C"/>
    <w:rsid w:val="002D0235"/>
    <w:rsid w:val="002D039C"/>
    <w:rsid w:val="002D03CE"/>
    <w:rsid w:val="002D04BB"/>
    <w:rsid w:val="002D04F6"/>
    <w:rsid w:val="002D06DD"/>
    <w:rsid w:val="002D0B86"/>
    <w:rsid w:val="002D0C8C"/>
    <w:rsid w:val="002D1065"/>
    <w:rsid w:val="002D10FB"/>
    <w:rsid w:val="002D1213"/>
    <w:rsid w:val="002D16D5"/>
    <w:rsid w:val="002D1CFA"/>
    <w:rsid w:val="002D1D00"/>
    <w:rsid w:val="002D1EBF"/>
    <w:rsid w:val="002D2892"/>
    <w:rsid w:val="002D2E53"/>
    <w:rsid w:val="002D2E84"/>
    <w:rsid w:val="002D2F18"/>
    <w:rsid w:val="002D3294"/>
    <w:rsid w:val="002D3789"/>
    <w:rsid w:val="002D378A"/>
    <w:rsid w:val="002D3929"/>
    <w:rsid w:val="002D3B1C"/>
    <w:rsid w:val="002D3C31"/>
    <w:rsid w:val="002D3F97"/>
    <w:rsid w:val="002D427E"/>
    <w:rsid w:val="002D42A3"/>
    <w:rsid w:val="002D42CB"/>
    <w:rsid w:val="002D4396"/>
    <w:rsid w:val="002D4403"/>
    <w:rsid w:val="002D4452"/>
    <w:rsid w:val="002D4ACD"/>
    <w:rsid w:val="002D531A"/>
    <w:rsid w:val="002D538C"/>
    <w:rsid w:val="002D5486"/>
    <w:rsid w:val="002D555E"/>
    <w:rsid w:val="002D564E"/>
    <w:rsid w:val="002D5AED"/>
    <w:rsid w:val="002D5D44"/>
    <w:rsid w:val="002D6012"/>
    <w:rsid w:val="002D6013"/>
    <w:rsid w:val="002D627A"/>
    <w:rsid w:val="002D63BC"/>
    <w:rsid w:val="002D6603"/>
    <w:rsid w:val="002D692C"/>
    <w:rsid w:val="002D69A2"/>
    <w:rsid w:val="002D6A30"/>
    <w:rsid w:val="002D6B72"/>
    <w:rsid w:val="002D745F"/>
    <w:rsid w:val="002D7A5D"/>
    <w:rsid w:val="002D7B27"/>
    <w:rsid w:val="002E0184"/>
    <w:rsid w:val="002E01EF"/>
    <w:rsid w:val="002E03C2"/>
    <w:rsid w:val="002E04D4"/>
    <w:rsid w:val="002E05FC"/>
    <w:rsid w:val="002E07F2"/>
    <w:rsid w:val="002E081A"/>
    <w:rsid w:val="002E08BB"/>
    <w:rsid w:val="002E0D5A"/>
    <w:rsid w:val="002E1494"/>
    <w:rsid w:val="002E14F8"/>
    <w:rsid w:val="002E156C"/>
    <w:rsid w:val="002E1A0C"/>
    <w:rsid w:val="002E1B4B"/>
    <w:rsid w:val="002E1B54"/>
    <w:rsid w:val="002E1CA4"/>
    <w:rsid w:val="002E2109"/>
    <w:rsid w:val="002E23E6"/>
    <w:rsid w:val="002E25ED"/>
    <w:rsid w:val="002E2733"/>
    <w:rsid w:val="002E29C1"/>
    <w:rsid w:val="002E2A17"/>
    <w:rsid w:val="002E2BAA"/>
    <w:rsid w:val="002E2D7C"/>
    <w:rsid w:val="002E3079"/>
    <w:rsid w:val="002E311E"/>
    <w:rsid w:val="002E3587"/>
    <w:rsid w:val="002E35F8"/>
    <w:rsid w:val="002E37E5"/>
    <w:rsid w:val="002E3D38"/>
    <w:rsid w:val="002E3D83"/>
    <w:rsid w:val="002E3F39"/>
    <w:rsid w:val="002E41ED"/>
    <w:rsid w:val="002E43A1"/>
    <w:rsid w:val="002E45A1"/>
    <w:rsid w:val="002E4623"/>
    <w:rsid w:val="002E47D3"/>
    <w:rsid w:val="002E4AAC"/>
    <w:rsid w:val="002E4CFF"/>
    <w:rsid w:val="002E4F22"/>
    <w:rsid w:val="002E513E"/>
    <w:rsid w:val="002E568F"/>
    <w:rsid w:val="002E56C7"/>
    <w:rsid w:val="002E5972"/>
    <w:rsid w:val="002E5F10"/>
    <w:rsid w:val="002E62C2"/>
    <w:rsid w:val="002E65A1"/>
    <w:rsid w:val="002E6621"/>
    <w:rsid w:val="002E664E"/>
    <w:rsid w:val="002E6BF5"/>
    <w:rsid w:val="002E6CA5"/>
    <w:rsid w:val="002E6CD6"/>
    <w:rsid w:val="002E6DF1"/>
    <w:rsid w:val="002E6F07"/>
    <w:rsid w:val="002E6F16"/>
    <w:rsid w:val="002E7112"/>
    <w:rsid w:val="002E72CE"/>
    <w:rsid w:val="002E72FC"/>
    <w:rsid w:val="002E79DB"/>
    <w:rsid w:val="002E7CC8"/>
    <w:rsid w:val="002E7DE2"/>
    <w:rsid w:val="002F01A6"/>
    <w:rsid w:val="002F05EC"/>
    <w:rsid w:val="002F0A24"/>
    <w:rsid w:val="002F0B47"/>
    <w:rsid w:val="002F0C07"/>
    <w:rsid w:val="002F0E5A"/>
    <w:rsid w:val="002F1143"/>
    <w:rsid w:val="002F1165"/>
    <w:rsid w:val="002F12F8"/>
    <w:rsid w:val="002F16E3"/>
    <w:rsid w:val="002F185B"/>
    <w:rsid w:val="002F188B"/>
    <w:rsid w:val="002F197E"/>
    <w:rsid w:val="002F1B34"/>
    <w:rsid w:val="002F2170"/>
    <w:rsid w:val="002F2171"/>
    <w:rsid w:val="002F237F"/>
    <w:rsid w:val="002F2471"/>
    <w:rsid w:val="002F25C4"/>
    <w:rsid w:val="002F2EF6"/>
    <w:rsid w:val="002F31EA"/>
    <w:rsid w:val="002F32D5"/>
    <w:rsid w:val="002F3381"/>
    <w:rsid w:val="002F3396"/>
    <w:rsid w:val="002F3829"/>
    <w:rsid w:val="002F384F"/>
    <w:rsid w:val="002F3CA3"/>
    <w:rsid w:val="002F3E53"/>
    <w:rsid w:val="002F4005"/>
    <w:rsid w:val="002F4044"/>
    <w:rsid w:val="002F41C4"/>
    <w:rsid w:val="002F45FC"/>
    <w:rsid w:val="002F4AE5"/>
    <w:rsid w:val="002F4C15"/>
    <w:rsid w:val="002F5024"/>
    <w:rsid w:val="002F5195"/>
    <w:rsid w:val="002F5417"/>
    <w:rsid w:val="002F5456"/>
    <w:rsid w:val="002F5669"/>
    <w:rsid w:val="002F59FA"/>
    <w:rsid w:val="002F5CB0"/>
    <w:rsid w:val="002F5CB8"/>
    <w:rsid w:val="002F5CDC"/>
    <w:rsid w:val="002F5FCA"/>
    <w:rsid w:val="002F604B"/>
    <w:rsid w:val="002F607A"/>
    <w:rsid w:val="002F6305"/>
    <w:rsid w:val="002F635B"/>
    <w:rsid w:val="002F6453"/>
    <w:rsid w:val="002F6DDF"/>
    <w:rsid w:val="002F6E53"/>
    <w:rsid w:val="002F72FC"/>
    <w:rsid w:val="002F73B7"/>
    <w:rsid w:val="002F75CA"/>
    <w:rsid w:val="002F77B0"/>
    <w:rsid w:val="002F7854"/>
    <w:rsid w:val="002F7939"/>
    <w:rsid w:val="002F7C51"/>
    <w:rsid w:val="002F7D82"/>
    <w:rsid w:val="00300339"/>
    <w:rsid w:val="00300392"/>
    <w:rsid w:val="003003B3"/>
    <w:rsid w:val="003008AD"/>
    <w:rsid w:val="00300AA6"/>
    <w:rsid w:val="00300B5D"/>
    <w:rsid w:val="00300EF7"/>
    <w:rsid w:val="00300F78"/>
    <w:rsid w:val="00301206"/>
    <w:rsid w:val="00301572"/>
    <w:rsid w:val="00301887"/>
    <w:rsid w:val="00301E11"/>
    <w:rsid w:val="00301E1C"/>
    <w:rsid w:val="003020BB"/>
    <w:rsid w:val="003021BB"/>
    <w:rsid w:val="003023D5"/>
    <w:rsid w:val="003025F3"/>
    <w:rsid w:val="00302699"/>
    <w:rsid w:val="0030285B"/>
    <w:rsid w:val="00302B08"/>
    <w:rsid w:val="00302F3D"/>
    <w:rsid w:val="00302F62"/>
    <w:rsid w:val="00302FAD"/>
    <w:rsid w:val="0030323D"/>
    <w:rsid w:val="00303251"/>
    <w:rsid w:val="00303411"/>
    <w:rsid w:val="003034FC"/>
    <w:rsid w:val="0030369C"/>
    <w:rsid w:val="003037E6"/>
    <w:rsid w:val="003038FB"/>
    <w:rsid w:val="00303A81"/>
    <w:rsid w:val="00303D13"/>
    <w:rsid w:val="00303E97"/>
    <w:rsid w:val="00304423"/>
    <w:rsid w:val="00304479"/>
    <w:rsid w:val="003044DB"/>
    <w:rsid w:val="003046AB"/>
    <w:rsid w:val="003046DF"/>
    <w:rsid w:val="00304BB6"/>
    <w:rsid w:val="003050D4"/>
    <w:rsid w:val="0030521B"/>
    <w:rsid w:val="00305547"/>
    <w:rsid w:val="0030557C"/>
    <w:rsid w:val="003055D3"/>
    <w:rsid w:val="003058FE"/>
    <w:rsid w:val="00305C3F"/>
    <w:rsid w:val="00305DF5"/>
    <w:rsid w:val="00305EEF"/>
    <w:rsid w:val="0030657B"/>
    <w:rsid w:val="003066CF"/>
    <w:rsid w:val="00306C0C"/>
    <w:rsid w:val="00306C14"/>
    <w:rsid w:val="00306E10"/>
    <w:rsid w:val="003070BC"/>
    <w:rsid w:val="0030712F"/>
    <w:rsid w:val="0030729C"/>
    <w:rsid w:val="00307344"/>
    <w:rsid w:val="003074A3"/>
    <w:rsid w:val="00307685"/>
    <w:rsid w:val="0030779C"/>
    <w:rsid w:val="003078B7"/>
    <w:rsid w:val="00307E57"/>
    <w:rsid w:val="003102F5"/>
    <w:rsid w:val="0031032E"/>
    <w:rsid w:val="00310447"/>
    <w:rsid w:val="0031084C"/>
    <w:rsid w:val="00310861"/>
    <w:rsid w:val="00310B2F"/>
    <w:rsid w:val="00310DF7"/>
    <w:rsid w:val="0031123B"/>
    <w:rsid w:val="003112AF"/>
    <w:rsid w:val="003114AD"/>
    <w:rsid w:val="00311507"/>
    <w:rsid w:val="003118D3"/>
    <w:rsid w:val="00311F20"/>
    <w:rsid w:val="00312052"/>
    <w:rsid w:val="0031208F"/>
    <w:rsid w:val="003122F3"/>
    <w:rsid w:val="003124AA"/>
    <w:rsid w:val="0031280B"/>
    <w:rsid w:val="00312C78"/>
    <w:rsid w:val="00313046"/>
    <w:rsid w:val="003130C0"/>
    <w:rsid w:val="0031333D"/>
    <w:rsid w:val="00313412"/>
    <w:rsid w:val="0031354C"/>
    <w:rsid w:val="00313A53"/>
    <w:rsid w:val="00313CA8"/>
    <w:rsid w:val="00313D53"/>
    <w:rsid w:val="003140DB"/>
    <w:rsid w:val="003142B9"/>
    <w:rsid w:val="003143D2"/>
    <w:rsid w:val="00314430"/>
    <w:rsid w:val="00314812"/>
    <w:rsid w:val="003149B5"/>
    <w:rsid w:val="00314A21"/>
    <w:rsid w:val="00314DE4"/>
    <w:rsid w:val="00314F05"/>
    <w:rsid w:val="003151B1"/>
    <w:rsid w:val="0031537B"/>
    <w:rsid w:val="00315493"/>
    <w:rsid w:val="003157D3"/>
    <w:rsid w:val="00315B4B"/>
    <w:rsid w:val="00315CB1"/>
    <w:rsid w:val="00315DF3"/>
    <w:rsid w:val="0031606B"/>
    <w:rsid w:val="00316078"/>
    <w:rsid w:val="0031624D"/>
    <w:rsid w:val="00316383"/>
    <w:rsid w:val="003163F6"/>
    <w:rsid w:val="00316562"/>
    <w:rsid w:val="00316655"/>
    <w:rsid w:val="003166D6"/>
    <w:rsid w:val="00316A5C"/>
    <w:rsid w:val="00316E65"/>
    <w:rsid w:val="00316E9E"/>
    <w:rsid w:val="0031722F"/>
    <w:rsid w:val="0031730C"/>
    <w:rsid w:val="00317D86"/>
    <w:rsid w:val="00317E8F"/>
    <w:rsid w:val="00320425"/>
    <w:rsid w:val="003204B4"/>
    <w:rsid w:val="0032086C"/>
    <w:rsid w:val="00320872"/>
    <w:rsid w:val="00320A84"/>
    <w:rsid w:val="00320AB0"/>
    <w:rsid w:val="00320D17"/>
    <w:rsid w:val="00320FAF"/>
    <w:rsid w:val="003214A2"/>
    <w:rsid w:val="00321542"/>
    <w:rsid w:val="003216F1"/>
    <w:rsid w:val="003218AB"/>
    <w:rsid w:val="00321A75"/>
    <w:rsid w:val="00321AE7"/>
    <w:rsid w:val="00321CBB"/>
    <w:rsid w:val="00321ED0"/>
    <w:rsid w:val="0032269B"/>
    <w:rsid w:val="0032270F"/>
    <w:rsid w:val="0032279C"/>
    <w:rsid w:val="003227B9"/>
    <w:rsid w:val="00322978"/>
    <w:rsid w:val="003229BB"/>
    <w:rsid w:val="00322BD8"/>
    <w:rsid w:val="00323020"/>
    <w:rsid w:val="00323F09"/>
    <w:rsid w:val="003241BA"/>
    <w:rsid w:val="0032437B"/>
    <w:rsid w:val="00324447"/>
    <w:rsid w:val="0032448D"/>
    <w:rsid w:val="003247A4"/>
    <w:rsid w:val="00324A81"/>
    <w:rsid w:val="00324B01"/>
    <w:rsid w:val="00324BFC"/>
    <w:rsid w:val="00324CA2"/>
    <w:rsid w:val="00324E00"/>
    <w:rsid w:val="00325195"/>
    <w:rsid w:val="0032522B"/>
    <w:rsid w:val="003257BE"/>
    <w:rsid w:val="003258E3"/>
    <w:rsid w:val="00325A2B"/>
    <w:rsid w:val="00325B19"/>
    <w:rsid w:val="00325C15"/>
    <w:rsid w:val="00325F8A"/>
    <w:rsid w:val="0032626D"/>
    <w:rsid w:val="003264CA"/>
    <w:rsid w:val="00326760"/>
    <w:rsid w:val="00326C8F"/>
    <w:rsid w:val="00326E33"/>
    <w:rsid w:val="00326E3F"/>
    <w:rsid w:val="00326E64"/>
    <w:rsid w:val="00326FD7"/>
    <w:rsid w:val="0032753D"/>
    <w:rsid w:val="00327A62"/>
    <w:rsid w:val="00327DE2"/>
    <w:rsid w:val="003304C1"/>
    <w:rsid w:val="0033055A"/>
    <w:rsid w:val="003308CD"/>
    <w:rsid w:val="00330993"/>
    <w:rsid w:val="00330A5F"/>
    <w:rsid w:val="00330AEB"/>
    <w:rsid w:val="00330BD2"/>
    <w:rsid w:val="00330E11"/>
    <w:rsid w:val="00330F02"/>
    <w:rsid w:val="00331329"/>
    <w:rsid w:val="0033136F"/>
    <w:rsid w:val="003316BF"/>
    <w:rsid w:val="00331BB2"/>
    <w:rsid w:val="00331BE3"/>
    <w:rsid w:val="00331D9D"/>
    <w:rsid w:val="00331DEA"/>
    <w:rsid w:val="0033217F"/>
    <w:rsid w:val="003321E2"/>
    <w:rsid w:val="0033223D"/>
    <w:rsid w:val="0033230F"/>
    <w:rsid w:val="003325C2"/>
    <w:rsid w:val="0033281F"/>
    <w:rsid w:val="00332B30"/>
    <w:rsid w:val="00332B40"/>
    <w:rsid w:val="00332CC4"/>
    <w:rsid w:val="00333143"/>
    <w:rsid w:val="00333493"/>
    <w:rsid w:val="0033354E"/>
    <w:rsid w:val="00333596"/>
    <w:rsid w:val="003336AB"/>
    <w:rsid w:val="0033375A"/>
    <w:rsid w:val="00333DFD"/>
    <w:rsid w:val="00334274"/>
    <w:rsid w:val="003345DF"/>
    <w:rsid w:val="00334733"/>
    <w:rsid w:val="00334892"/>
    <w:rsid w:val="00334A65"/>
    <w:rsid w:val="00334ACD"/>
    <w:rsid w:val="00334C75"/>
    <w:rsid w:val="003352CD"/>
    <w:rsid w:val="003354B2"/>
    <w:rsid w:val="0033576C"/>
    <w:rsid w:val="00335B25"/>
    <w:rsid w:val="00335B79"/>
    <w:rsid w:val="00335BE8"/>
    <w:rsid w:val="00335F18"/>
    <w:rsid w:val="00336084"/>
    <w:rsid w:val="0033633F"/>
    <w:rsid w:val="003366EA"/>
    <w:rsid w:val="003366F0"/>
    <w:rsid w:val="00336AD2"/>
    <w:rsid w:val="00336C2A"/>
    <w:rsid w:val="00336E84"/>
    <w:rsid w:val="0033708B"/>
    <w:rsid w:val="00337298"/>
    <w:rsid w:val="0033741A"/>
    <w:rsid w:val="0033764C"/>
    <w:rsid w:val="003377D9"/>
    <w:rsid w:val="00337806"/>
    <w:rsid w:val="00337B17"/>
    <w:rsid w:val="00337CB8"/>
    <w:rsid w:val="00337F79"/>
    <w:rsid w:val="00340036"/>
    <w:rsid w:val="003404BA"/>
    <w:rsid w:val="00340B3D"/>
    <w:rsid w:val="00340CFB"/>
    <w:rsid w:val="00341088"/>
    <w:rsid w:val="00341571"/>
    <w:rsid w:val="00341747"/>
    <w:rsid w:val="00341C04"/>
    <w:rsid w:val="00341E05"/>
    <w:rsid w:val="00341EC6"/>
    <w:rsid w:val="0034219F"/>
    <w:rsid w:val="00342584"/>
    <w:rsid w:val="00342903"/>
    <w:rsid w:val="0034291F"/>
    <w:rsid w:val="00342D74"/>
    <w:rsid w:val="00342FA2"/>
    <w:rsid w:val="003431BC"/>
    <w:rsid w:val="003434F3"/>
    <w:rsid w:val="00343621"/>
    <w:rsid w:val="00343A00"/>
    <w:rsid w:val="00343B76"/>
    <w:rsid w:val="00343B84"/>
    <w:rsid w:val="00343DD4"/>
    <w:rsid w:val="00343EDC"/>
    <w:rsid w:val="0034439C"/>
    <w:rsid w:val="00344C1C"/>
    <w:rsid w:val="00344C54"/>
    <w:rsid w:val="00344EA8"/>
    <w:rsid w:val="00344FA1"/>
    <w:rsid w:val="003451C5"/>
    <w:rsid w:val="00345D93"/>
    <w:rsid w:val="00345DB2"/>
    <w:rsid w:val="00345E07"/>
    <w:rsid w:val="00345E5E"/>
    <w:rsid w:val="00345F7A"/>
    <w:rsid w:val="003461C0"/>
    <w:rsid w:val="0034670C"/>
    <w:rsid w:val="00346CDB"/>
    <w:rsid w:val="00346D95"/>
    <w:rsid w:val="0034709A"/>
    <w:rsid w:val="00347269"/>
    <w:rsid w:val="0034739E"/>
    <w:rsid w:val="003474E7"/>
    <w:rsid w:val="00347693"/>
    <w:rsid w:val="00347C80"/>
    <w:rsid w:val="00347CCD"/>
    <w:rsid w:val="00347CD0"/>
    <w:rsid w:val="00350153"/>
    <w:rsid w:val="00350267"/>
    <w:rsid w:val="00350528"/>
    <w:rsid w:val="003506D5"/>
    <w:rsid w:val="003508B1"/>
    <w:rsid w:val="003508E6"/>
    <w:rsid w:val="00350A4E"/>
    <w:rsid w:val="00350F76"/>
    <w:rsid w:val="00351054"/>
    <w:rsid w:val="0035105D"/>
    <w:rsid w:val="00351079"/>
    <w:rsid w:val="00351231"/>
    <w:rsid w:val="0035133C"/>
    <w:rsid w:val="003513EA"/>
    <w:rsid w:val="0035154A"/>
    <w:rsid w:val="00351585"/>
    <w:rsid w:val="00351628"/>
    <w:rsid w:val="0035171D"/>
    <w:rsid w:val="00351724"/>
    <w:rsid w:val="003518F0"/>
    <w:rsid w:val="00351ACD"/>
    <w:rsid w:val="00351CFD"/>
    <w:rsid w:val="00351D5A"/>
    <w:rsid w:val="00351F5A"/>
    <w:rsid w:val="00351FF0"/>
    <w:rsid w:val="0035230E"/>
    <w:rsid w:val="00352427"/>
    <w:rsid w:val="003524D2"/>
    <w:rsid w:val="0035259F"/>
    <w:rsid w:val="00352918"/>
    <w:rsid w:val="003530DF"/>
    <w:rsid w:val="00353231"/>
    <w:rsid w:val="00353834"/>
    <w:rsid w:val="00353BF3"/>
    <w:rsid w:val="00353C44"/>
    <w:rsid w:val="00353D47"/>
    <w:rsid w:val="00353D89"/>
    <w:rsid w:val="00353E23"/>
    <w:rsid w:val="00353EB6"/>
    <w:rsid w:val="00353F39"/>
    <w:rsid w:val="00353FDE"/>
    <w:rsid w:val="0035455B"/>
    <w:rsid w:val="003545F0"/>
    <w:rsid w:val="00354617"/>
    <w:rsid w:val="0035468B"/>
    <w:rsid w:val="00354711"/>
    <w:rsid w:val="003547E7"/>
    <w:rsid w:val="00354876"/>
    <w:rsid w:val="00354BB2"/>
    <w:rsid w:val="00354FB3"/>
    <w:rsid w:val="003550E4"/>
    <w:rsid w:val="003554C0"/>
    <w:rsid w:val="00355533"/>
    <w:rsid w:val="003555E5"/>
    <w:rsid w:val="00355D64"/>
    <w:rsid w:val="00355F8C"/>
    <w:rsid w:val="00356218"/>
    <w:rsid w:val="0035655F"/>
    <w:rsid w:val="00356602"/>
    <w:rsid w:val="00356754"/>
    <w:rsid w:val="00356803"/>
    <w:rsid w:val="00356833"/>
    <w:rsid w:val="003569B5"/>
    <w:rsid w:val="00356D5D"/>
    <w:rsid w:val="003571E8"/>
    <w:rsid w:val="003574FE"/>
    <w:rsid w:val="0035762D"/>
    <w:rsid w:val="00357713"/>
    <w:rsid w:val="003577C2"/>
    <w:rsid w:val="003578A4"/>
    <w:rsid w:val="003579DD"/>
    <w:rsid w:val="00357ACD"/>
    <w:rsid w:val="00357AD1"/>
    <w:rsid w:val="00357B4D"/>
    <w:rsid w:val="00357B6A"/>
    <w:rsid w:val="00357B99"/>
    <w:rsid w:val="00357CC7"/>
    <w:rsid w:val="00357DDD"/>
    <w:rsid w:val="00360557"/>
    <w:rsid w:val="003605A7"/>
    <w:rsid w:val="003606D8"/>
    <w:rsid w:val="003609CE"/>
    <w:rsid w:val="00360BD4"/>
    <w:rsid w:val="00360CDB"/>
    <w:rsid w:val="00360F66"/>
    <w:rsid w:val="003612CD"/>
    <w:rsid w:val="003617E1"/>
    <w:rsid w:val="00361A0B"/>
    <w:rsid w:val="00361C16"/>
    <w:rsid w:val="003624D8"/>
    <w:rsid w:val="0036291D"/>
    <w:rsid w:val="003629AB"/>
    <w:rsid w:val="00362ACB"/>
    <w:rsid w:val="00362BD6"/>
    <w:rsid w:val="00362C0D"/>
    <w:rsid w:val="00362CBC"/>
    <w:rsid w:val="00362DCE"/>
    <w:rsid w:val="00362EE1"/>
    <w:rsid w:val="00362FBD"/>
    <w:rsid w:val="003633E2"/>
    <w:rsid w:val="003634F8"/>
    <w:rsid w:val="003636BE"/>
    <w:rsid w:val="003636D1"/>
    <w:rsid w:val="00363C2F"/>
    <w:rsid w:val="00363C7C"/>
    <w:rsid w:val="00363EEC"/>
    <w:rsid w:val="00364146"/>
    <w:rsid w:val="00364401"/>
    <w:rsid w:val="00364454"/>
    <w:rsid w:val="00364559"/>
    <w:rsid w:val="0036477F"/>
    <w:rsid w:val="003648F2"/>
    <w:rsid w:val="003648F5"/>
    <w:rsid w:val="00364B54"/>
    <w:rsid w:val="00364C1C"/>
    <w:rsid w:val="00364DC7"/>
    <w:rsid w:val="00365283"/>
    <w:rsid w:val="00365370"/>
    <w:rsid w:val="0036550D"/>
    <w:rsid w:val="00365886"/>
    <w:rsid w:val="00365B0E"/>
    <w:rsid w:val="003661B8"/>
    <w:rsid w:val="003663B6"/>
    <w:rsid w:val="003666A3"/>
    <w:rsid w:val="00366A9F"/>
    <w:rsid w:val="00366EC6"/>
    <w:rsid w:val="00367054"/>
    <w:rsid w:val="003673AA"/>
    <w:rsid w:val="003673D6"/>
    <w:rsid w:val="00367732"/>
    <w:rsid w:val="003678BB"/>
    <w:rsid w:val="00367966"/>
    <w:rsid w:val="00367B70"/>
    <w:rsid w:val="00367B89"/>
    <w:rsid w:val="0037018C"/>
    <w:rsid w:val="00370449"/>
    <w:rsid w:val="003704CD"/>
    <w:rsid w:val="00370503"/>
    <w:rsid w:val="0037063C"/>
    <w:rsid w:val="00370659"/>
    <w:rsid w:val="003707EC"/>
    <w:rsid w:val="003710FE"/>
    <w:rsid w:val="0037110F"/>
    <w:rsid w:val="00371219"/>
    <w:rsid w:val="003714B9"/>
    <w:rsid w:val="00371796"/>
    <w:rsid w:val="00371AE7"/>
    <w:rsid w:val="00371F4D"/>
    <w:rsid w:val="0037240D"/>
    <w:rsid w:val="0037253D"/>
    <w:rsid w:val="0037266F"/>
    <w:rsid w:val="0037288C"/>
    <w:rsid w:val="00372AC3"/>
    <w:rsid w:val="00372B44"/>
    <w:rsid w:val="00372D98"/>
    <w:rsid w:val="00372DD8"/>
    <w:rsid w:val="00372EFF"/>
    <w:rsid w:val="003731E6"/>
    <w:rsid w:val="00373685"/>
    <w:rsid w:val="0037373B"/>
    <w:rsid w:val="003741C6"/>
    <w:rsid w:val="003742FE"/>
    <w:rsid w:val="00374399"/>
    <w:rsid w:val="00374C8B"/>
    <w:rsid w:val="00374D52"/>
    <w:rsid w:val="00374FC0"/>
    <w:rsid w:val="003750C3"/>
    <w:rsid w:val="0037517D"/>
    <w:rsid w:val="003752F4"/>
    <w:rsid w:val="0037537B"/>
    <w:rsid w:val="003753DC"/>
    <w:rsid w:val="003754A0"/>
    <w:rsid w:val="00375C35"/>
    <w:rsid w:val="00375D3F"/>
    <w:rsid w:val="00375EB2"/>
    <w:rsid w:val="00376401"/>
    <w:rsid w:val="0037650F"/>
    <w:rsid w:val="003765D5"/>
    <w:rsid w:val="00376723"/>
    <w:rsid w:val="00376850"/>
    <w:rsid w:val="00376890"/>
    <w:rsid w:val="00376C2B"/>
    <w:rsid w:val="0037700F"/>
    <w:rsid w:val="003773C7"/>
    <w:rsid w:val="00377523"/>
    <w:rsid w:val="003775C6"/>
    <w:rsid w:val="00377A8B"/>
    <w:rsid w:val="00377BB8"/>
    <w:rsid w:val="00377DFA"/>
    <w:rsid w:val="003800A9"/>
    <w:rsid w:val="0038018D"/>
    <w:rsid w:val="003801AB"/>
    <w:rsid w:val="003801B3"/>
    <w:rsid w:val="00380491"/>
    <w:rsid w:val="00380773"/>
    <w:rsid w:val="00380897"/>
    <w:rsid w:val="00380C11"/>
    <w:rsid w:val="00381155"/>
    <w:rsid w:val="003812DD"/>
    <w:rsid w:val="0038134A"/>
    <w:rsid w:val="0038140F"/>
    <w:rsid w:val="00381529"/>
    <w:rsid w:val="00382276"/>
    <w:rsid w:val="0038257B"/>
    <w:rsid w:val="003828CF"/>
    <w:rsid w:val="003829AC"/>
    <w:rsid w:val="00382AF6"/>
    <w:rsid w:val="00382DCB"/>
    <w:rsid w:val="003838BF"/>
    <w:rsid w:val="00383CB7"/>
    <w:rsid w:val="00383CCA"/>
    <w:rsid w:val="00383FF2"/>
    <w:rsid w:val="00384050"/>
    <w:rsid w:val="003844ED"/>
    <w:rsid w:val="003844FE"/>
    <w:rsid w:val="003849EC"/>
    <w:rsid w:val="003849F1"/>
    <w:rsid w:val="00384C49"/>
    <w:rsid w:val="00384E00"/>
    <w:rsid w:val="00385579"/>
    <w:rsid w:val="0038586D"/>
    <w:rsid w:val="00385939"/>
    <w:rsid w:val="00385A59"/>
    <w:rsid w:val="00385A71"/>
    <w:rsid w:val="00385ABA"/>
    <w:rsid w:val="00385B9A"/>
    <w:rsid w:val="00385D1B"/>
    <w:rsid w:val="0038634F"/>
    <w:rsid w:val="003864D5"/>
    <w:rsid w:val="003868D2"/>
    <w:rsid w:val="0038696E"/>
    <w:rsid w:val="00386AB7"/>
    <w:rsid w:val="00386C70"/>
    <w:rsid w:val="00386D91"/>
    <w:rsid w:val="00386F80"/>
    <w:rsid w:val="00387035"/>
    <w:rsid w:val="00387634"/>
    <w:rsid w:val="00387730"/>
    <w:rsid w:val="0038783D"/>
    <w:rsid w:val="00387E3F"/>
    <w:rsid w:val="0039005D"/>
    <w:rsid w:val="003902FB"/>
    <w:rsid w:val="00390576"/>
    <w:rsid w:val="0039065F"/>
    <w:rsid w:val="00390DF9"/>
    <w:rsid w:val="00391418"/>
    <w:rsid w:val="00391609"/>
    <w:rsid w:val="00391C87"/>
    <w:rsid w:val="00392133"/>
    <w:rsid w:val="003922D8"/>
    <w:rsid w:val="00392428"/>
    <w:rsid w:val="00392506"/>
    <w:rsid w:val="0039258B"/>
    <w:rsid w:val="0039261E"/>
    <w:rsid w:val="00392A61"/>
    <w:rsid w:val="00392A79"/>
    <w:rsid w:val="00392D14"/>
    <w:rsid w:val="00392D1A"/>
    <w:rsid w:val="00392DF8"/>
    <w:rsid w:val="00393052"/>
    <w:rsid w:val="0039349D"/>
    <w:rsid w:val="00393B45"/>
    <w:rsid w:val="00393B6A"/>
    <w:rsid w:val="00393E15"/>
    <w:rsid w:val="00393EA0"/>
    <w:rsid w:val="00394516"/>
    <w:rsid w:val="0039486F"/>
    <w:rsid w:val="00394962"/>
    <w:rsid w:val="00394B9D"/>
    <w:rsid w:val="00394EC8"/>
    <w:rsid w:val="00395029"/>
    <w:rsid w:val="00395088"/>
    <w:rsid w:val="003952A0"/>
    <w:rsid w:val="003954CD"/>
    <w:rsid w:val="003955F0"/>
    <w:rsid w:val="0039588D"/>
    <w:rsid w:val="00395B84"/>
    <w:rsid w:val="00395BD9"/>
    <w:rsid w:val="00396381"/>
    <w:rsid w:val="00396B3D"/>
    <w:rsid w:val="00396B43"/>
    <w:rsid w:val="00396C4A"/>
    <w:rsid w:val="00396E55"/>
    <w:rsid w:val="00396E5A"/>
    <w:rsid w:val="00396F07"/>
    <w:rsid w:val="00396FE1"/>
    <w:rsid w:val="003975C0"/>
    <w:rsid w:val="00397B9D"/>
    <w:rsid w:val="003A03A2"/>
    <w:rsid w:val="003A0889"/>
    <w:rsid w:val="003A0A2C"/>
    <w:rsid w:val="003A0EB3"/>
    <w:rsid w:val="003A1169"/>
    <w:rsid w:val="003A134B"/>
    <w:rsid w:val="003A170D"/>
    <w:rsid w:val="003A1928"/>
    <w:rsid w:val="003A1954"/>
    <w:rsid w:val="003A197E"/>
    <w:rsid w:val="003A1C22"/>
    <w:rsid w:val="003A1D69"/>
    <w:rsid w:val="003A1D6A"/>
    <w:rsid w:val="003A2066"/>
    <w:rsid w:val="003A226C"/>
    <w:rsid w:val="003A2477"/>
    <w:rsid w:val="003A254F"/>
    <w:rsid w:val="003A25DC"/>
    <w:rsid w:val="003A264C"/>
    <w:rsid w:val="003A26FC"/>
    <w:rsid w:val="003A2718"/>
    <w:rsid w:val="003A2A7C"/>
    <w:rsid w:val="003A2B25"/>
    <w:rsid w:val="003A300B"/>
    <w:rsid w:val="003A32F1"/>
    <w:rsid w:val="003A38FD"/>
    <w:rsid w:val="003A3A08"/>
    <w:rsid w:val="003A3B21"/>
    <w:rsid w:val="003A3C83"/>
    <w:rsid w:val="003A3F0C"/>
    <w:rsid w:val="003A3FBF"/>
    <w:rsid w:val="003A4256"/>
    <w:rsid w:val="003A4468"/>
    <w:rsid w:val="003A4531"/>
    <w:rsid w:val="003A4677"/>
    <w:rsid w:val="003A46C9"/>
    <w:rsid w:val="003A4D20"/>
    <w:rsid w:val="003A51E5"/>
    <w:rsid w:val="003A521D"/>
    <w:rsid w:val="003A53D2"/>
    <w:rsid w:val="003A545E"/>
    <w:rsid w:val="003A5BFF"/>
    <w:rsid w:val="003A5C9E"/>
    <w:rsid w:val="003A5D2E"/>
    <w:rsid w:val="003A5D71"/>
    <w:rsid w:val="003A5ECF"/>
    <w:rsid w:val="003A5F34"/>
    <w:rsid w:val="003A614E"/>
    <w:rsid w:val="003A61E7"/>
    <w:rsid w:val="003A6792"/>
    <w:rsid w:val="003A68EE"/>
    <w:rsid w:val="003A692A"/>
    <w:rsid w:val="003A69D1"/>
    <w:rsid w:val="003A6C31"/>
    <w:rsid w:val="003A6F21"/>
    <w:rsid w:val="003A6FF8"/>
    <w:rsid w:val="003A70C4"/>
    <w:rsid w:val="003A7365"/>
    <w:rsid w:val="003A7598"/>
    <w:rsid w:val="003A75F6"/>
    <w:rsid w:val="003A7620"/>
    <w:rsid w:val="003A764E"/>
    <w:rsid w:val="003A76A7"/>
    <w:rsid w:val="003A76AA"/>
    <w:rsid w:val="003A76E5"/>
    <w:rsid w:val="003A77EA"/>
    <w:rsid w:val="003A77FA"/>
    <w:rsid w:val="003A79A7"/>
    <w:rsid w:val="003A7A18"/>
    <w:rsid w:val="003A7B87"/>
    <w:rsid w:val="003A7CEF"/>
    <w:rsid w:val="003A7F1A"/>
    <w:rsid w:val="003B0250"/>
    <w:rsid w:val="003B0260"/>
    <w:rsid w:val="003B0407"/>
    <w:rsid w:val="003B078B"/>
    <w:rsid w:val="003B0847"/>
    <w:rsid w:val="003B0A6B"/>
    <w:rsid w:val="003B0A9E"/>
    <w:rsid w:val="003B0EB8"/>
    <w:rsid w:val="003B1781"/>
    <w:rsid w:val="003B1909"/>
    <w:rsid w:val="003B19AA"/>
    <w:rsid w:val="003B1B00"/>
    <w:rsid w:val="003B1C12"/>
    <w:rsid w:val="003B252B"/>
    <w:rsid w:val="003B258D"/>
    <w:rsid w:val="003B2619"/>
    <w:rsid w:val="003B26A1"/>
    <w:rsid w:val="003B2737"/>
    <w:rsid w:val="003B29B5"/>
    <w:rsid w:val="003B2BDF"/>
    <w:rsid w:val="003B2C49"/>
    <w:rsid w:val="003B2D56"/>
    <w:rsid w:val="003B2E9A"/>
    <w:rsid w:val="003B312F"/>
    <w:rsid w:val="003B3521"/>
    <w:rsid w:val="003B3EE1"/>
    <w:rsid w:val="003B3FAE"/>
    <w:rsid w:val="003B456C"/>
    <w:rsid w:val="003B4AE4"/>
    <w:rsid w:val="003B5026"/>
    <w:rsid w:val="003B54F4"/>
    <w:rsid w:val="003B552E"/>
    <w:rsid w:val="003B5699"/>
    <w:rsid w:val="003B5782"/>
    <w:rsid w:val="003B58F1"/>
    <w:rsid w:val="003B5D44"/>
    <w:rsid w:val="003B5D7E"/>
    <w:rsid w:val="003B5E40"/>
    <w:rsid w:val="003B6421"/>
    <w:rsid w:val="003B6802"/>
    <w:rsid w:val="003B68A3"/>
    <w:rsid w:val="003B6A8D"/>
    <w:rsid w:val="003B6C51"/>
    <w:rsid w:val="003B6CBC"/>
    <w:rsid w:val="003B6D52"/>
    <w:rsid w:val="003B6EF4"/>
    <w:rsid w:val="003B762E"/>
    <w:rsid w:val="003B775C"/>
    <w:rsid w:val="003B7823"/>
    <w:rsid w:val="003B7A5D"/>
    <w:rsid w:val="003B7A9D"/>
    <w:rsid w:val="003B7E92"/>
    <w:rsid w:val="003C072F"/>
    <w:rsid w:val="003C0ABA"/>
    <w:rsid w:val="003C0B63"/>
    <w:rsid w:val="003C0BBE"/>
    <w:rsid w:val="003C0C2F"/>
    <w:rsid w:val="003C0C71"/>
    <w:rsid w:val="003C0EAC"/>
    <w:rsid w:val="003C1557"/>
    <w:rsid w:val="003C1649"/>
    <w:rsid w:val="003C17E2"/>
    <w:rsid w:val="003C1957"/>
    <w:rsid w:val="003C1FBA"/>
    <w:rsid w:val="003C2024"/>
    <w:rsid w:val="003C266C"/>
    <w:rsid w:val="003C273F"/>
    <w:rsid w:val="003C288E"/>
    <w:rsid w:val="003C28F5"/>
    <w:rsid w:val="003C2948"/>
    <w:rsid w:val="003C2A58"/>
    <w:rsid w:val="003C2C61"/>
    <w:rsid w:val="003C2D4B"/>
    <w:rsid w:val="003C2D82"/>
    <w:rsid w:val="003C307E"/>
    <w:rsid w:val="003C3088"/>
    <w:rsid w:val="003C30CF"/>
    <w:rsid w:val="003C33B4"/>
    <w:rsid w:val="003C3615"/>
    <w:rsid w:val="003C369E"/>
    <w:rsid w:val="003C3746"/>
    <w:rsid w:val="003C3A0B"/>
    <w:rsid w:val="003C3A66"/>
    <w:rsid w:val="003C3B37"/>
    <w:rsid w:val="003C3B7E"/>
    <w:rsid w:val="003C3EA4"/>
    <w:rsid w:val="003C403D"/>
    <w:rsid w:val="003C4291"/>
    <w:rsid w:val="003C45CD"/>
    <w:rsid w:val="003C4960"/>
    <w:rsid w:val="003C49C8"/>
    <w:rsid w:val="003C4B21"/>
    <w:rsid w:val="003C4C8C"/>
    <w:rsid w:val="003C4F15"/>
    <w:rsid w:val="003C4FC7"/>
    <w:rsid w:val="003C5130"/>
    <w:rsid w:val="003C53EC"/>
    <w:rsid w:val="003C5DFA"/>
    <w:rsid w:val="003C63AC"/>
    <w:rsid w:val="003C63BF"/>
    <w:rsid w:val="003C6480"/>
    <w:rsid w:val="003C6BEC"/>
    <w:rsid w:val="003C6F26"/>
    <w:rsid w:val="003C712E"/>
    <w:rsid w:val="003C7186"/>
    <w:rsid w:val="003C7189"/>
    <w:rsid w:val="003C722D"/>
    <w:rsid w:val="003C7383"/>
    <w:rsid w:val="003C7384"/>
    <w:rsid w:val="003C740C"/>
    <w:rsid w:val="003C7557"/>
    <w:rsid w:val="003C7691"/>
    <w:rsid w:val="003C7713"/>
    <w:rsid w:val="003C78FC"/>
    <w:rsid w:val="003C7D2C"/>
    <w:rsid w:val="003D0227"/>
    <w:rsid w:val="003D03CB"/>
    <w:rsid w:val="003D0564"/>
    <w:rsid w:val="003D05CC"/>
    <w:rsid w:val="003D06BE"/>
    <w:rsid w:val="003D08AD"/>
    <w:rsid w:val="003D0C9F"/>
    <w:rsid w:val="003D121F"/>
    <w:rsid w:val="003D12ED"/>
    <w:rsid w:val="003D15AC"/>
    <w:rsid w:val="003D26AF"/>
    <w:rsid w:val="003D27A4"/>
    <w:rsid w:val="003D2873"/>
    <w:rsid w:val="003D28D2"/>
    <w:rsid w:val="003D2930"/>
    <w:rsid w:val="003D29C6"/>
    <w:rsid w:val="003D29D0"/>
    <w:rsid w:val="003D2AA2"/>
    <w:rsid w:val="003D2C2E"/>
    <w:rsid w:val="003D2F21"/>
    <w:rsid w:val="003D2F88"/>
    <w:rsid w:val="003D3075"/>
    <w:rsid w:val="003D310F"/>
    <w:rsid w:val="003D3177"/>
    <w:rsid w:val="003D31FF"/>
    <w:rsid w:val="003D32DD"/>
    <w:rsid w:val="003D330D"/>
    <w:rsid w:val="003D3408"/>
    <w:rsid w:val="003D3673"/>
    <w:rsid w:val="003D372B"/>
    <w:rsid w:val="003D38B3"/>
    <w:rsid w:val="003D3D60"/>
    <w:rsid w:val="003D3E0E"/>
    <w:rsid w:val="003D3F3D"/>
    <w:rsid w:val="003D458D"/>
    <w:rsid w:val="003D4635"/>
    <w:rsid w:val="003D48FB"/>
    <w:rsid w:val="003D4ACB"/>
    <w:rsid w:val="003D4B74"/>
    <w:rsid w:val="003D4CED"/>
    <w:rsid w:val="003D4DD4"/>
    <w:rsid w:val="003D4EE6"/>
    <w:rsid w:val="003D5216"/>
    <w:rsid w:val="003D5277"/>
    <w:rsid w:val="003D53CB"/>
    <w:rsid w:val="003D54B2"/>
    <w:rsid w:val="003D5739"/>
    <w:rsid w:val="003D5760"/>
    <w:rsid w:val="003D5B6A"/>
    <w:rsid w:val="003D5C89"/>
    <w:rsid w:val="003D5F18"/>
    <w:rsid w:val="003D6062"/>
    <w:rsid w:val="003D6082"/>
    <w:rsid w:val="003D618E"/>
    <w:rsid w:val="003D65AD"/>
    <w:rsid w:val="003D67BD"/>
    <w:rsid w:val="003D68C1"/>
    <w:rsid w:val="003D69A6"/>
    <w:rsid w:val="003D6BB4"/>
    <w:rsid w:val="003D6BCF"/>
    <w:rsid w:val="003D6EE5"/>
    <w:rsid w:val="003D702B"/>
    <w:rsid w:val="003D7244"/>
    <w:rsid w:val="003D77A1"/>
    <w:rsid w:val="003D791A"/>
    <w:rsid w:val="003D7C5E"/>
    <w:rsid w:val="003D7D98"/>
    <w:rsid w:val="003D7FD9"/>
    <w:rsid w:val="003E0025"/>
    <w:rsid w:val="003E009F"/>
    <w:rsid w:val="003E01CF"/>
    <w:rsid w:val="003E02E0"/>
    <w:rsid w:val="003E03BE"/>
    <w:rsid w:val="003E0446"/>
    <w:rsid w:val="003E049E"/>
    <w:rsid w:val="003E04D4"/>
    <w:rsid w:val="003E050F"/>
    <w:rsid w:val="003E057F"/>
    <w:rsid w:val="003E0591"/>
    <w:rsid w:val="003E06AC"/>
    <w:rsid w:val="003E08D7"/>
    <w:rsid w:val="003E0A82"/>
    <w:rsid w:val="003E0ED5"/>
    <w:rsid w:val="003E1244"/>
    <w:rsid w:val="003E1590"/>
    <w:rsid w:val="003E17F3"/>
    <w:rsid w:val="003E18A5"/>
    <w:rsid w:val="003E1ABE"/>
    <w:rsid w:val="003E1C53"/>
    <w:rsid w:val="003E1CA8"/>
    <w:rsid w:val="003E1CFA"/>
    <w:rsid w:val="003E1EC2"/>
    <w:rsid w:val="003E1F27"/>
    <w:rsid w:val="003E23DB"/>
    <w:rsid w:val="003E2735"/>
    <w:rsid w:val="003E2CAD"/>
    <w:rsid w:val="003E2D5B"/>
    <w:rsid w:val="003E2E10"/>
    <w:rsid w:val="003E2F34"/>
    <w:rsid w:val="003E2F41"/>
    <w:rsid w:val="003E2F69"/>
    <w:rsid w:val="003E2FF0"/>
    <w:rsid w:val="003E32A5"/>
    <w:rsid w:val="003E331B"/>
    <w:rsid w:val="003E3347"/>
    <w:rsid w:val="003E39B6"/>
    <w:rsid w:val="003E39C1"/>
    <w:rsid w:val="003E3C07"/>
    <w:rsid w:val="003E3CA8"/>
    <w:rsid w:val="003E3F06"/>
    <w:rsid w:val="003E3FB2"/>
    <w:rsid w:val="003E4526"/>
    <w:rsid w:val="003E45F4"/>
    <w:rsid w:val="003E4747"/>
    <w:rsid w:val="003E48ED"/>
    <w:rsid w:val="003E48F1"/>
    <w:rsid w:val="003E4AC3"/>
    <w:rsid w:val="003E4DC4"/>
    <w:rsid w:val="003E4E8B"/>
    <w:rsid w:val="003E5047"/>
    <w:rsid w:val="003E53EE"/>
    <w:rsid w:val="003E543A"/>
    <w:rsid w:val="003E547B"/>
    <w:rsid w:val="003E5502"/>
    <w:rsid w:val="003E5704"/>
    <w:rsid w:val="003E57E6"/>
    <w:rsid w:val="003E58A6"/>
    <w:rsid w:val="003E593E"/>
    <w:rsid w:val="003E5ED5"/>
    <w:rsid w:val="003E61DB"/>
    <w:rsid w:val="003E623C"/>
    <w:rsid w:val="003E646C"/>
    <w:rsid w:val="003E64BF"/>
    <w:rsid w:val="003E65F0"/>
    <w:rsid w:val="003E67EB"/>
    <w:rsid w:val="003E6923"/>
    <w:rsid w:val="003E694A"/>
    <w:rsid w:val="003E6C92"/>
    <w:rsid w:val="003E6E78"/>
    <w:rsid w:val="003E71BA"/>
    <w:rsid w:val="003E732A"/>
    <w:rsid w:val="003E73C9"/>
    <w:rsid w:val="003E742B"/>
    <w:rsid w:val="003E7450"/>
    <w:rsid w:val="003E748A"/>
    <w:rsid w:val="003E757B"/>
    <w:rsid w:val="003E79F1"/>
    <w:rsid w:val="003E7C7C"/>
    <w:rsid w:val="003E7EC0"/>
    <w:rsid w:val="003E7F6B"/>
    <w:rsid w:val="003F0241"/>
    <w:rsid w:val="003F032C"/>
    <w:rsid w:val="003F03A1"/>
    <w:rsid w:val="003F0662"/>
    <w:rsid w:val="003F06AC"/>
    <w:rsid w:val="003F06CA"/>
    <w:rsid w:val="003F0A5F"/>
    <w:rsid w:val="003F0BD3"/>
    <w:rsid w:val="003F0E22"/>
    <w:rsid w:val="003F0E26"/>
    <w:rsid w:val="003F10A1"/>
    <w:rsid w:val="003F130D"/>
    <w:rsid w:val="003F15E6"/>
    <w:rsid w:val="003F1648"/>
    <w:rsid w:val="003F1A88"/>
    <w:rsid w:val="003F1CD3"/>
    <w:rsid w:val="003F263F"/>
    <w:rsid w:val="003F2655"/>
    <w:rsid w:val="003F26BF"/>
    <w:rsid w:val="003F288A"/>
    <w:rsid w:val="003F2993"/>
    <w:rsid w:val="003F2AC8"/>
    <w:rsid w:val="003F2C50"/>
    <w:rsid w:val="003F309C"/>
    <w:rsid w:val="003F30BD"/>
    <w:rsid w:val="003F30F2"/>
    <w:rsid w:val="003F30F5"/>
    <w:rsid w:val="003F3472"/>
    <w:rsid w:val="003F34BF"/>
    <w:rsid w:val="003F35CB"/>
    <w:rsid w:val="003F3C6D"/>
    <w:rsid w:val="003F3D1E"/>
    <w:rsid w:val="003F3D4D"/>
    <w:rsid w:val="003F3FB0"/>
    <w:rsid w:val="003F4005"/>
    <w:rsid w:val="003F4076"/>
    <w:rsid w:val="003F4084"/>
    <w:rsid w:val="003F40BD"/>
    <w:rsid w:val="003F412D"/>
    <w:rsid w:val="003F41B2"/>
    <w:rsid w:val="003F42BF"/>
    <w:rsid w:val="003F4484"/>
    <w:rsid w:val="003F4550"/>
    <w:rsid w:val="003F457D"/>
    <w:rsid w:val="003F45E4"/>
    <w:rsid w:val="003F478F"/>
    <w:rsid w:val="003F485D"/>
    <w:rsid w:val="003F49F7"/>
    <w:rsid w:val="003F4B4F"/>
    <w:rsid w:val="003F4DEF"/>
    <w:rsid w:val="003F5293"/>
    <w:rsid w:val="003F5389"/>
    <w:rsid w:val="003F5393"/>
    <w:rsid w:val="003F5B38"/>
    <w:rsid w:val="003F5D0C"/>
    <w:rsid w:val="003F5E3F"/>
    <w:rsid w:val="003F626C"/>
    <w:rsid w:val="003F62F6"/>
    <w:rsid w:val="003F6501"/>
    <w:rsid w:val="003F6557"/>
    <w:rsid w:val="003F6647"/>
    <w:rsid w:val="003F67DA"/>
    <w:rsid w:val="003F69A6"/>
    <w:rsid w:val="003F6AF6"/>
    <w:rsid w:val="003F70B0"/>
    <w:rsid w:val="003F747D"/>
    <w:rsid w:val="003F755D"/>
    <w:rsid w:val="003F78D0"/>
    <w:rsid w:val="003F7C92"/>
    <w:rsid w:val="00400327"/>
    <w:rsid w:val="00400F58"/>
    <w:rsid w:val="00400FC9"/>
    <w:rsid w:val="00401064"/>
    <w:rsid w:val="00401133"/>
    <w:rsid w:val="00401167"/>
    <w:rsid w:val="004016FD"/>
    <w:rsid w:val="004019E0"/>
    <w:rsid w:val="00401A19"/>
    <w:rsid w:val="00401A67"/>
    <w:rsid w:val="00402180"/>
    <w:rsid w:val="0040251D"/>
    <w:rsid w:val="004027EA"/>
    <w:rsid w:val="00402E0B"/>
    <w:rsid w:val="00402F76"/>
    <w:rsid w:val="00402F88"/>
    <w:rsid w:val="00403051"/>
    <w:rsid w:val="00403297"/>
    <w:rsid w:val="004032AE"/>
    <w:rsid w:val="004034E2"/>
    <w:rsid w:val="00403501"/>
    <w:rsid w:val="00403759"/>
    <w:rsid w:val="00403A62"/>
    <w:rsid w:val="00403A6C"/>
    <w:rsid w:val="00404151"/>
    <w:rsid w:val="00404168"/>
    <w:rsid w:val="0040418D"/>
    <w:rsid w:val="004047AD"/>
    <w:rsid w:val="004049FA"/>
    <w:rsid w:val="00404BA6"/>
    <w:rsid w:val="0040538B"/>
    <w:rsid w:val="00405A0A"/>
    <w:rsid w:val="00405A48"/>
    <w:rsid w:val="00405A5F"/>
    <w:rsid w:val="00405C01"/>
    <w:rsid w:val="00405C50"/>
    <w:rsid w:val="00406261"/>
    <w:rsid w:val="0040647C"/>
    <w:rsid w:val="00406622"/>
    <w:rsid w:val="00406A4E"/>
    <w:rsid w:val="00406B33"/>
    <w:rsid w:val="00406D0D"/>
    <w:rsid w:val="004071AC"/>
    <w:rsid w:val="004072C3"/>
    <w:rsid w:val="0040758D"/>
    <w:rsid w:val="00407971"/>
    <w:rsid w:val="004079A7"/>
    <w:rsid w:val="00407B88"/>
    <w:rsid w:val="00407BBB"/>
    <w:rsid w:val="00407BD5"/>
    <w:rsid w:val="00407C89"/>
    <w:rsid w:val="00407DB7"/>
    <w:rsid w:val="00407FE6"/>
    <w:rsid w:val="00410166"/>
    <w:rsid w:val="00410389"/>
    <w:rsid w:val="004105C3"/>
    <w:rsid w:val="0041073C"/>
    <w:rsid w:val="004107EB"/>
    <w:rsid w:val="00410BAE"/>
    <w:rsid w:val="00411384"/>
    <w:rsid w:val="00411503"/>
    <w:rsid w:val="0041166D"/>
    <w:rsid w:val="004116F8"/>
    <w:rsid w:val="00411D98"/>
    <w:rsid w:val="00411FC7"/>
    <w:rsid w:val="004120D8"/>
    <w:rsid w:val="00412176"/>
    <w:rsid w:val="0041243C"/>
    <w:rsid w:val="0041255E"/>
    <w:rsid w:val="00412BB9"/>
    <w:rsid w:val="00412CB6"/>
    <w:rsid w:val="00412CD7"/>
    <w:rsid w:val="00412EBF"/>
    <w:rsid w:val="00413CDB"/>
    <w:rsid w:val="00413DD3"/>
    <w:rsid w:val="00414387"/>
    <w:rsid w:val="00414633"/>
    <w:rsid w:val="004147E9"/>
    <w:rsid w:val="00414847"/>
    <w:rsid w:val="00415185"/>
    <w:rsid w:val="004153CB"/>
    <w:rsid w:val="00415446"/>
    <w:rsid w:val="0041552F"/>
    <w:rsid w:val="004155F6"/>
    <w:rsid w:val="004156C8"/>
    <w:rsid w:val="00415949"/>
    <w:rsid w:val="00415B9C"/>
    <w:rsid w:val="00415C6D"/>
    <w:rsid w:val="00415D01"/>
    <w:rsid w:val="00415D78"/>
    <w:rsid w:val="0041634B"/>
    <w:rsid w:val="0041665A"/>
    <w:rsid w:val="0041667B"/>
    <w:rsid w:val="00416C9B"/>
    <w:rsid w:val="00416EF1"/>
    <w:rsid w:val="00417100"/>
    <w:rsid w:val="0041743D"/>
    <w:rsid w:val="004174D5"/>
    <w:rsid w:val="00417B0E"/>
    <w:rsid w:val="00420526"/>
    <w:rsid w:val="004208E6"/>
    <w:rsid w:val="00420A39"/>
    <w:rsid w:val="00420BE9"/>
    <w:rsid w:val="00420C13"/>
    <w:rsid w:val="00420FD1"/>
    <w:rsid w:val="004210EE"/>
    <w:rsid w:val="004213F5"/>
    <w:rsid w:val="00421A49"/>
    <w:rsid w:val="00421A72"/>
    <w:rsid w:val="0042204B"/>
    <w:rsid w:val="0042227C"/>
    <w:rsid w:val="00422312"/>
    <w:rsid w:val="00422337"/>
    <w:rsid w:val="0042236D"/>
    <w:rsid w:val="0042246B"/>
    <w:rsid w:val="0042251C"/>
    <w:rsid w:val="00422526"/>
    <w:rsid w:val="004228E7"/>
    <w:rsid w:val="00422A57"/>
    <w:rsid w:val="00422AA4"/>
    <w:rsid w:val="00422BE3"/>
    <w:rsid w:val="00422C69"/>
    <w:rsid w:val="00422E4A"/>
    <w:rsid w:val="00423450"/>
    <w:rsid w:val="004239CB"/>
    <w:rsid w:val="00423A0E"/>
    <w:rsid w:val="004240CE"/>
    <w:rsid w:val="004241CD"/>
    <w:rsid w:val="004245C3"/>
    <w:rsid w:val="004245FA"/>
    <w:rsid w:val="00424780"/>
    <w:rsid w:val="004247CF"/>
    <w:rsid w:val="004247E6"/>
    <w:rsid w:val="0042564F"/>
    <w:rsid w:val="00425730"/>
    <w:rsid w:val="00425C85"/>
    <w:rsid w:val="00425C8F"/>
    <w:rsid w:val="00425DE8"/>
    <w:rsid w:val="004264C9"/>
    <w:rsid w:val="004264CD"/>
    <w:rsid w:val="00426695"/>
    <w:rsid w:val="00426B8C"/>
    <w:rsid w:val="00426E30"/>
    <w:rsid w:val="00426ECA"/>
    <w:rsid w:val="004271C0"/>
    <w:rsid w:val="0042751C"/>
    <w:rsid w:val="004275E8"/>
    <w:rsid w:val="0042772A"/>
    <w:rsid w:val="00427831"/>
    <w:rsid w:val="00427904"/>
    <w:rsid w:val="00427C8C"/>
    <w:rsid w:val="00427CBC"/>
    <w:rsid w:val="00427E16"/>
    <w:rsid w:val="00427E5F"/>
    <w:rsid w:val="004300EE"/>
    <w:rsid w:val="00430133"/>
    <w:rsid w:val="0043045D"/>
    <w:rsid w:val="00430544"/>
    <w:rsid w:val="00430758"/>
    <w:rsid w:val="00430C39"/>
    <w:rsid w:val="00431016"/>
    <w:rsid w:val="00431139"/>
    <w:rsid w:val="00431259"/>
    <w:rsid w:val="004312D0"/>
    <w:rsid w:val="0043153F"/>
    <w:rsid w:val="00431547"/>
    <w:rsid w:val="004315B5"/>
    <w:rsid w:val="00431941"/>
    <w:rsid w:val="004319E8"/>
    <w:rsid w:val="00431CB3"/>
    <w:rsid w:val="00431DA1"/>
    <w:rsid w:val="00431DC4"/>
    <w:rsid w:val="00431EE5"/>
    <w:rsid w:val="0043202A"/>
    <w:rsid w:val="00432205"/>
    <w:rsid w:val="004324E4"/>
    <w:rsid w:val="00432567"/>
    <w:rsid w:val="00432859"/>
    <w:rsid w:val="00432B6E"/>
    <w:rsid w:val="00432F38"/>
    <w:rsid w:val="00433263"/>
    <w:rsid w:val="004332BA"/>
    <w:rsid w:val="00433417"/>
    <w:rsid w:val="004335B6"/>
    <w:rsid w:val="004336F9"/>
    <w:rsid w:val="004337DD"/>
    <w:rsid w:val="0043394D"/>
    <w:rsid w:val="00433A6C"/>
    <w:rsid w:val="00433BF7"/>
    <w:rsid w:val="00433E2B"/>
    <w:rsid w:val="00433EFF"/>
    <w:rsid w:val="00433F0A"/>
    <w:rsid w:val="00433F59"/>
    <w:rsid w:val="00434095"/>
    <w:rsid w:val="0043433C"/>
    <w:rsid w:val="004348A4"/>
    <w:rsid w:val="0043493E"/>
    <w:rsid w:val="00434ADC"/>
    <w:rsid w:val="00434E6A"/>
    <w:rsid w:val="004352C5"/>
    <w:rsid w:val="0043543D"/>
    <w:rsid w:val="00435935"/>
    <w:rsid w:val="00435E9F"/>
    <w:rsid w:val="0043604B"/>
    <w:rsid w:val="00436851"/>
    <w:rsid w:val="004369AC"/>
    <w:rsid w:val="00436F48"/>
    <w:rsid w:val="00436F84"/>
    <w:rsid w:val="004373F6"/>
    <w:rsid w:val="00437545"/>
    <w:rsid w:val="004376BA"/>
    <w:rsid w:val="00437BCC"/>
    <w:rsid w:val="00437EAC"/>
    <w:rsid w:val="00440453"/>
    <w:rsid w:val="004406C0"/>
    <w:rsid w:val="00440F76"/>
    <w:rsid w:val="004412C8"/>
    <w:rsid w:val="0044146A"/>
    <w:rsid w:val="00441497"/>
    <w:rsid w:val="0044149F"/>
    <w:rsid w:val="0044198D"/>
    <w:rsid w:val="00441AE5"/>
    <w:rsid w:val="00441B3D"/>
    <w:rsid w:val="00441C7F"/>
    <w:rsid w:val="0044224C"/>
    <w:rsid w:val="0044228F"/>
    <w:rsid w:val="00442519"/>
    <w:rsid w:val="00442BAA"/>
    <w:rsid w:val="00442DB3"/>
    <w:rsid w:val="00443016"/>
    <w:rsid w:val="00443019"/>
    <w:rsid w:val="0044304A"/>
    <w:rsid w:val="004430DC"/>
    <w:rsid w:val="0044328A"/>
    <w:rsid w:val="00443442"/>
    <w:rsid w:val="004435A7"/>
    <w:rsid w:val="00443868"/>
    <w:rsid w:val="00443914"/>
    <w:rsid w:val="00443AE8"/>
    <w:rsid w:val="00443D1E"/>
    <w:rsid w:val="00443E09"/>
    <w:rsid w:val="004440D7"/>
    <w:rsid w:val="00444365"/>
    <w:rsid w:val="004445E3"/>
    <w:rsid w:val="00444630"/>
    <w:rsid w:val="0044482B"/>
    <w:rsid w:val="00444A08"/>
    <w:rsid w:val="00444D0F"/>
    <w:rsid w:val="00444DF4"/>
    <w:rsid w:val="00444F3B"/>
    <w:rsid w:val="00444F99"/>
    <w:rsid w:val="0044509F"/>
    <w:rsid w:val="0044534F"/>
    <w:rsid w:val="0044565A"/>
    <w:rsid w:val="0044565D"/>
    <w:rsid w:val="00445742"/>
    <w:rsid w:val="0044584E"/>
    <w:rsid w:val="004458F9"/>
    <w:rsid w:val="0044592D"/>
    <w:rsid w:val="00445B6D"/>
    <w:rsid w:val="00445DB1"/>
    <w:rsid w:val="00446125"/>
    <w:rsid w:val="00446182"/>
    <w:rsid w:val="004461E0"/>
    <w:rsid w:val="0044638B"/>
    <w:rsid w:val="004463B1"/>
    <w:rsid w:val="00446420"/>
    <w:rsid w:val="004466C5"/>
    <w:rsid w:val="0044675C"/>
    <w:rsid w:val="004468AB"/>
    <w:rsid w:val="00446CA6"/>
    <w:rsid w:val="00447022"/>
    <w:rsid w:val="00447106"/>
    <w:rsid w:val="00447468"/>
    <w:rsid w:val="004474F3"/>
    <w:rsid w:val="00447542"/>
    <w:rsid w:val="00447648"/>
    <w:rsid w:val="00447673"/>
    <w:rsid w:val="00447691"/>
    <w:rsid w:val="0044770F"/>
    <w:rsid w:val="0044795D"/>
    <w:rsid w:val="00447C4B"/>
    <w:rsid w:val="00447D55"/>
    <w:rsid w:val="00447E60"/>
    <w:rsid w:val="00450888"/>
    <w:rsid w:val="00450E05"/>
    <w:rsid w:val="00450F1E"/>
    <w:rsid w:val="00451068"/>
    <w:rsid w:val="004512EF"/>
    <w:rsid w:val="00451403"/>
    <w:rsid w:val="004514BD"/>
    <w:rsid w:val="004515D2"/>
    <w:rsid w:val="0045165C"/>
    <w:rsid w:val="004516A0"/>
    <w:rsid w:val="004516FE"/>
    <w:rsid w:val="004517E1"/>
    <w:rsid w:val="00451822"/>
    <w:rsid w:val="004519AF"/>
    <w:rsid w:val="00451BAD"/>
    <w:rsid w:val="00451C28"/>
    <w:rsid w:val="00451F93"/>
    <w:rsid w:val="00452085"/>
    <w:rsid w:val="004526B3"/>
    <w:rsid w:val="00452795"/>
    <w:rsid w:val="00452A17"/>
    <w:rsid w:val="00452D71"/>
    <w:rsid w:val="00452F62"/>
    <w:rsid w:val="004530C5"/>
    <w:rsid w:val="00453191"/>
    <w:rsid w:val="00453252"/>
    <w:rsid w:val="004533EA"/>
    <w:rsid w:val="0045350F"/>
    <w:rsid w:val="0045363F"/>
    <w:rsid w:val="0045375A"/>
    <w:rsid w:val="004539C1"/>
    <w:rsid w:val="00453AA2"/>
    <w:rsid w:val="00453B22"/>
    <w:rsid w:val="00454008"/>
    <w:rsid w:val="004540C7"/>
    <w:rsid w:val="0045423B"/>
    <w:rsid w:val="004542B3"/>
    <w:rsid w:val="004543D6"/>
    <w:rsid w:val="004547A7"/>
    <w:rsid w:val="00454BB0"/>
    <w:rsid w:val="00454CC2"/>
    <w:rsid w:val="00454DF5"/>
    <w:rsid w:val="00454FFB"/>
    <w:rsid w:val="00455389"/>
    <w:rsid w:val="00455791"/>
    <w:rsid w:val="00456005"/>
    <w:rsid w:val="004563F2"/>
    <w:rsid w:val="00456723"/>
    <w:rsid w:val="004567ED"/>
    <w:rsid w:val="00456977"/>
    <w:rsid w:val="00456C6D"/>
    <w:rsid w:val="00456C99"/>
    <w:rsid w:val="00456D99"/>
    <w:rsid w:val="004570A7"/>
    <w:rsid w:val="00457418"/>
    <w:rsid w:val="0045750A"/>
    <w:rsid w:val="0045784F"/>
    <w:rsid w:val="004579B5"/>
    <w:rsid w:val="00457A2A"/>
    <w:rsid w:val="00457C1B"/>
    <w:rsid w:val="00457C56"/>
    <w:rsid w:val="00457D3B"/>
    <w:rsid w:val="00457D82"/>
    <w:rsid w:val="00457ED5"/>
    <w:rsid w:val="004603A4"/>
    <w:rsid w:val="004603E7"/>
    <w:rsid w:val="004605A7"/>
    <w:rsid w:val="00460942"/>
    <w:rsid w:val="00460972"/>
    <w:rsid w:val="00460B83"/>
    <w:rsid w:val="00460EDE"/>
    <w:rsid w:val="0046128F"/>
    <w:rsid w:val="004618AB"/>
    <w:rsid w:val="00461B4A"/>
    <w:rsid w:val="00461C15"/>
    <w:rsid w:val="00461EBB"/>
    <w:rsid w:val="00461F35"/>
    <w:rsid w:val="00461FAA"/>
    <w:rsid w:val="004625B3"/>
    <w:rsid w:val="00462E97"/>
    <w:rsid w:val="00463270"/>
    <w:rsid w:val="004632FE"/>
    <w:rsid w:val="00463302"/>
    <w:rsid w:val="00463553"/>
    <w:rsid w:val="004638AA"/>
    <w:rsid w:val="0046399A"/>
    <w:rsid w:val="004639B5"/>
    <w:rsid w:val="00463D5A"/>
    <w:rsid w:val="00464009"/>
    <w:rsid w:val="00464241"/>
    <w:rsid w:val="004642B5"/>
    <w:rsid w:val="004643DF"/>
    <w:rsid w:val="004643ED"/>
    <w:rsid w:val="0046451D"/>
    <w:rsid w:val="00464AFA"/>
    <w:rsid w:val="00464BBE"/>
    <w:rsid w:val="004652F4"/>
    <w:rsid w:val="004652F9"/>
    <w:rsid w:val="004655DE"/>
    <w:rsid w:val="00465AC8"/>
    <w:rsid w:val="00465B3B"/>
    <w:rsid w:val="00465C31"/>
    <w:rsid w:val="00465E4C"/>
    <w:rsid w:val="004665DF"/>
    <w:rsid w:val="00466634"/>
    <w:rsid w:val="00466793"/>
    <w:rsid w:val="004669F3"/>
    <w:rsid w:val="00466AB4"/>
    <w:rsid w:val="00466E5B"/>
    <w:rsid w:val="0046715B"/>
    <w:rsid w:val="00467374"/>
    <w:rsid w:val="004673AF"/>
    <w:rsid w:val="00467701"/>
    <w:rsid w:val="00467B7C"/>
    <w:rsid w:val="00467C7F"/>
    <w:rsid w:val="00467E74"/>
    <w:rsid w:val="00467F69"/>
    <w:rsid w:val="0047011D"/>
    <w:rsid w:val="00470231"/>
    <w:rsid w:val="0047047C"/>
    <w:rsid w:val="004704B7"/>
    <w:rsid w:val="004707FE"/>
    <w:rsid w:val="00470AEE"/>
    <w:rsid w:val="00470FE7"/>
    <w:rsid w:val="00471436"/>
    <w:rsid w:val="0047162E"/>
    <w:rsid w:val="0047179E"/>
    <w:rsid w:val="00471A78"/>
    <w:rsid w:val="00471AAD"/>
    <w:rsid w:val="00471F08"/>
    <w:rsid w:val="004724CA"/>
    <w:rsid w:val="00472609"/>
    <w:rsid w:val="004727DD"/>
    <w:rsid w:val="00472A73"/>
    <w:rsid w:val="00472C6F"/>
    <w:rsid w:val="00472CB9"/>
    <w:rsid w:val="00472CBA"/>
    <w:rsid w:val="00473134"/>
    <w:rsid w:val="0047385F"/>
    <w:rsid w:val="00473943"/>
    <w:rsid w:val="004739A6"/>
    <w:rsid w:val="00473C9D"/>
    <w:rsid w:val="00473D60"/>
    <w:rsid w:val="00473E24"/>
    <w:rsid w:val="0047423A"/>
    <w:rsid w:val="00474A70"/>
    <w:rsid w:val="00474A98"/>
    <w:rsid w:val="00474B3C"/>
    <w:rsid w:val="00474B84"/>
    <w:rsid w:val="004750E1"/>
    <w:rsid w:val="004755DB"/>
    <w:rsid w:val="0047571A"/>
    <w:rsid w:val="00475F34"/>
    <w:rsid w:val="00475FF6"/>
    <w:rsid w:val="004760DF"/>
    <w:rsid w:val="004762DE"/>
    <w:rsid w:val="00476313"/>
    <w:rsid w:val="0047652B"/>
    <w:rsid w:val="00476624"/>
    <w:rsid w:val="0047686E"/>
    <w:rsid w:val="00476A14"/>
    <w:rsid w:val="004773FC"/>
    <w:rsid w:val="0047761F"/>
    <w:rsid w:val="00477823"/>
    <w:rsid w:val="00477FC5"/>
    <w:rsid w:val="0048006A"/>
    <w:rsid w:val="00480077"/>
    <w:rsid w:val="004800AF"/>
    <w:rsid w:val="004802FF"/>
    <w:rsid w:val="00480339"/>
    <w:rsid w:val="004803FF"/>
    <w:rsid w:val="00480476"/>
    <w:rsid w:val="004804C2"/>
    <w:rsid w:val="004804E4"/>
    <w:rsid w:val="0048077E"/>
    <w:rsid w:val="0048089B"/>
    <w:rsid w:val="00480E71"/>
    <w:rsid w:val="00480F90"/>
    <w:rsid w:val="004812B2"/>
    <w:rsid w:val="00481326"/>
    <w:rsid w:val="00481331"/>
    <w:rsid w:val="00481586"/>
    <w:rsid w:val="00481A1C"/>
    <w:rsid w:val="00481B7C"/>
    <w:rsid w:val="00482184"/>
    <w:rsid w:val="00482328"/>
    <w:rsid w:val="00482386"/>
    <w:rsid w:val="004828A1"/>
    <w:rsid w:val="00482F86"/>
    <w:rsid w:val="00482FB4"/>
    <w:rsid w:val="0048327C"/>
    <w:rsid w:val="004833D3"/>
    <w:rsid w:val="0048390B"/>
    <w:rsid w:val="00483A7F"/>
    <w:rsid w:val="00483F19"/>
    <w:rsid w:val="00483FAE"/>
    <w:rsid w:val="004840E7"/>
    <w:rsid w:val="0048410E"/>
    <w:rsid w:val="0048422F"/>
    <w:rsid w:val="0048459B"/>
    <w:rsid w:val="00484685"/>
    <w:rsid w:val="00484717"/>
    <w:rsid w:val="00484785"/>
    <w:rsid w:val="0048480C"/>
    <w:rsid w:val="00484905"/>
    <w:rsid w:val="00484A57"/>
    <w:rsid w:val="00484AA5"/>
    <w:rsid w:val="00484C62"/>
    <w:rsid w:val="004850B0"/>
    <w:rsid w:val="004854AD"/>
    <w:rsid w:val="00485547"/>
    <w:rsid w:val="0048592B"/>
    <w:rsid w:val="00485B43"/>
    <w:rsid w:val="00485C21"/>
    <w:rsid w:val="00485E5D"/>
    <w:rsid w:val="004860BB"/>
    <w:rsid w:val="00486120"/>
    <w:rsid w:val="004865AE"/>
    <w:rsid w:val="00486645"/>
    <w:rsid w:val="00486648"/>
    <w:rsid w:val="0048678D"/>
    <w:rsid w:val="00486897"/>
    <w:rsid w:val="00486B5B"/>
    <w:rsid w:val="00486BB6"/>
    <w:rsid w:val="004877A6"/>
    <w:rsid w:val="00487848"/>
    <w:rsid w:val="004879F0"/>
    <w:rsid w:val="00487AF9"/>
    <w:rsid w:val="00487BBA"/>
    <w:rsid w:val="00487E8C"/>
    <w:rsid w:val="00490299"/>
    <w:rsid w:val="00490378"/>
    <w:rsid w:val="00490426"/>
    <w:rsid w:val="0049086B"/>
    <w:rsid w:val="00490A4A"/>
    <w:rsid w:val="00490B7F"/>
    <w:rsid w:val="00490F16"/>
    <w:rsid w:val="00491056"/>
    <w:rsid w:val="004912C7"/>
    <w:rsid w:val="004912ED"/>
    <w:rsid w:val="00491390"/>
    <w:rsid w:val="00491787"/>
    <w:rsid w:val="004917BA"/>
    <w:rsid w:val="004917C2"/>
    <w:rsid w:val="004918DB"/>
    <w:rsid w:val="00491985"/>
    <w:rsid w:val="0049214C"/>
    <w:rsid w:val="004929CD"/>
    <w:rsid w:val="00492DBC"/>
    <w:rsid w:val="0049307D"/>
    <w:rsid w:val="0049337F"/>
    <w:rsid w:val="0049362F"/>
    <w:rsid w:val="00493CBC"/>
    <w:rsid w:val="00493E73"/>
    <w:rsid w:val="00494307"/>
    <w:rsid w:val="00494311"/>
    <w:rsid w:val="00494376"/>
    <w:rsid w:val="00494608"/>
    <w:rsid w:val="00494874"/>
    <w:rsid w:val="004949A5"/>
    <w:rsid w:val="00495136"/>
    <w:rsid w:val="00495232"/>
    <w:rsid w:val="004956D9"/>
    <w:rsid w:val="00495A4A"/>
    <w:rsid w:val="00495B90"/>
    <w:rsid w:val="00495DF3"/>
    <w:rsid w:val="00495F21"/>
    <w:rsid w:val="0049610D"/>
    <w:rsid w:val="00496144"/>
    <w:rsid w:val="00496476"/>
    <w:rsid w:val="004964F7"/>
    <w:rsid w:val="00496A14"/>
    <w:rsid w:val="00496E3D"/>
    <w:rsid w:val="00496E7C"/>
    <w:rsid w:val="004971E7"/>
    <w:rsid w:val="0049731D"/>
    <w:rsid w:val="004975B7"/>
    <w:rsid w:val="00497782"/>
    <w:rsid w:val="00497A66"/>
    <w:rsid w:val="00497E61"/>
    <w:rsid w:val="004A0387"/>
    <w:rsid w:val="004A0581"/>
    <w:rsid w:val="004A0627"/>
    <w:rsid w:val="004A082F"/>
    <w:rsid w:val="004A089F"/>
    <w:rsid w:val="004A09AC"/>
    <w:rsid w:val="004A0A38"/>
    <w:rsid w:val="004A0C2F"/>
    <w:rsid w:val="004A0D0D"/>
    <w:rsid w:val="004A0EBC"/>
    <w:rsid w:val="004A0F23"/>
    <w:rsid w:val="004A1063"/>
    <w:rsid w:val="004A1380"/>
    <w:rsid w:val="004A169A"/>
    <w:rsid w:val="004A1954"/>
    <w:rsid w:val="004A1BCB"/>
    <w:rsid w:val="004A1C94"/>
    <w:rsid w:val="004A1FF0"/>
    <w:rsid w:val="004A21D5"/>
    <w:rsid w:val="004A22F5"/>
    <w:rsid w:val="004A2446"/>
    <w:rsid w:val="004A25C8"/>
    <w:rsid w:val="004A27C8"/>
    <w:rsid w:val="004A28BD"/>
    <w:rsid w:val="004A2BA5"/>
    <w:rsid w:val="004A2CCD"/>
    <w:rsid w:val="004A2E08"/>
    <w:rsid w:val="004A35CA"/>
    <w:rsid w:val="004A3DA1"/>
    <w:rsid w:val="004A3DBF"/>
    <w:rsid w:val="004A3ED0"/>
    <w:rsid w:val="004A429D"/>
    <w:rsid w:val="004A4348"/>
    <w:rsid w:val="004A4427"/>
    <w:rsid w:val="004A44DD"/>
    <w:rsid w:val="004A4518"/>
    <w:rsid w:val="004A4716"/>
    <w:rsid w:val="004A48CE"/>
    <w:rsid w:val="004A4A4E"/>
    <w:rsid w:val="004A4D47"/>
    <w:rsid w:val="004A4F97"/>
    <w:rsid w:val="004A50CF"/>
    <w:rsid w:val="004A510D"/>
    <w:rsid w:val="004A516B"/>
    <w:rsid w:val="004A52A3"/>
    <w:rsid w:val="004A52DD"/>
    <w:rsid w:val="004A538E"/>
    <w:rsid w:val="004A5553"/>
    <w:rsid w:val="004A55F7"/>
    <w:rsid w:val="004A5FBE"/>
    <w:rsid w:val="004A6035"/>
    <w:rsid w:val="004A65D9"/>
    <w:rsid w:val="004A69C6"/>
    <w:rsid w:val="004A6D71"/>
    <w:rsid w:val="004A6EF5"/>
    <w:rsid w:val="004A70AD"/>
    <w:rsid w:val="004A7129"/>
    <w:rsid w:val="004A7165"/>
    <w:rsid w:val="004A7251"/>
    <w:rsid w:val="004A7346"/>
    <w:rsid w:val="004A766C"/>
    <w:rsid w:val="004A7A92"/>
    <w:rsid w:val="004A7D05"/>
    <w:rsid w:val="004A7D09"/>
    <w:rsid w:val="004A7F6F"/>
    <w:rsid w:val="004B00F9"/>
    <w:rsid w:val="004B0273"/>
    <w:rsid w:val="004B0487"/>
    <w:rsid w:val="004B04D7"/>
    <w:rsid w:val="004B07C5"/>
    <w:rsid w:val="004B097F"/>
    <w:rsid w:val="004B09E3"/>
    <w:rsid w:val="004B0CCF"/>
    <w:rsid w:val="004B1194"/>
    <w:rsid w:val="004B13F4"/>
    <w:rsid w:val="004B1445"/>
    <w:rsid w:val="004B1672"/>
    <w:rsid w:val="004B1AD2"/>
    <w:rsid w:val="004B1D2E"/>
    <w:rsid w:val="004B1F2C"/>
    <w:rsid w:val="004B282D"/>
    <w:rsid w:val="004B283F"/>
    <w:rsid w:val="004B2A10"/>
    <w:rsid w:val="004B2A48"/>
    <w:rsid w:val="004B2B9E"/>
    <w:rsid w:val="004B2E99"/>
    <w:rsid w:val="004B3101"/>
    <w:rsid w:val="004B34E2"/>
    <w:rsid w:val="004B3723"/>
    <w:rsid w:val="004B3A31"/>
    <w:rsid w:val="004B3DD1"/>
    <w:rsid w:val="004B4138"/>
    <w:rsid w:val="004B4335"/>
    <w:rsid w:val="004B46E3"/>
    <w:rsid w:val="004B487C"/>
    <w:rsid w:val="004B4C3A"/>
    <w:rsid w:val="004B4F02"/>
    <w:rsid w:val="004B52A0"/>
    <w:rsid w:val="004B541B"/>
    <w:rsid w:val="004B5562"/>
    <w:rsid w:val="004B56E8"/>
    <w:rsid w:val="004B581A"/>
    <w:rsid w:val="004B58E0"/>
    <w:rsid w:val="004B592A"/>
    <w:rsid w:val="004B5E3E"/>
    <w:rsid w:val="004B5FC0"/>
    <w:rsid w:val="004B5FFF"/>
    <w:rsid w:val="004B60CB"/>
    <w:rsid w:val="004B610C"/>
    <w:rsid w:val="004B6304"/>
    <w:rsid w:val="004B6378"/>
    <w:rsid w:val="004B65B2"/>
    <w:rsid w:val="004B6727"/>
    <w:rsid w:val="004B67E2"/>
    <w:rsid w:val="004B6B76"/>
    <w:rsid w:val="004B6DBD"/>
    <w:rsid w:val="004B711A"/>
    <w:rsid w:val="004B740A"/>
    <w:rsid w:val="004B7526"/>
    <w:rsid w:val="004B79FE"/>
    <w:rsid w:val="004B7C4C"/>
    <w:rsid w:val="004B7C53"/>
    <w:rsid w:val="004B7D22"/>
    <w:rsid w:val="004B7FE0"/>
    <w:rsid w:val="004C00F8"/>
    <w:rsid w:val="004C01F3"/>
    <w:rsid w:val="004C0352"/>
    <w:rsid w:val="004C0438"/>
    <w:rsid w:val="004C04DC"/>
    <w:rsid w:val="004C04E0"/>
    <w:rsid w:val="004C080D"/>
    <w:rsid w:val="004C0D84"/>
    <w:rsid w:val="004C0D8D"/>
    <w:rsid w:val="004C0DC6"/>
    <w:rsid w:val="004C0E03"/>
    <w:rsid w:val="004C0E63"/>
    <w:rsid w:val="004C0FF6"/>
    <w:rsid w:val="004C1284"/>
    <w:rsid w:val="004C14FB"/>
    <w:rsid w:val="004C17F3"/>
    <w:rsid w:val="004C1A94"/>
    <w:rsid w:val="004C1B20"/>
    <w:rsid w:val="004C1C11"/>
    <w:rsid w:val="004C1DF4"/>
    <w:rsid w:val="004C2758"/>
    <w:rsid w:val="004C2B83"/>
    <w:rsid w:val="004C2BCD"/>
    <w:rsid w:val="004C3170"/>
    <w:rsid w:val="004C33B7"/>
    <w:rsid w:val="004C3AA0"/>
    <w:rsid w:val="004C3E9F"/>
    <w:rsid w:val="004C4102"/>
    <w:rsid w:val="004C4A61"/>
    <w:rsid w:val="004C4E2E"/>
    <w:rsid w:val="004C503B"/>
    <w:rsid w:val="004C50A0"/>
    <w:rsid w:val="004C5397"/>
    <w:rsid w:val="004C53C3"/>
    <w:rsid w:val="004C53C9"/>
    <w:rsid w:val="004C57C2"/>
    <w:rsid w:val="004C59CF"/>
    <w:rsid w:val="004C5B44"/>
    <w:rsid w:val="004C5BFF"/>
    <w:rsid w:val="004C664D"/>
    <w:rsid w:val="004C67A8"/>
    <w:rsid w:val="004C68F8"/>
    <w:rsid w:val="004C6A17"/>
    <w:rsid w:val="004C6E62"/>
    <w:rsid w:val="004C6E98"/>
    <w:rsid w:val="004C796C"/>
    <w:rsid w:val="004C79FC"/>
    <w:rsid w:val="004C7CF7"/>
    <w:rsid w:val="004C7E1E"/>
    <w:rsid w:val="004C7E98"/>
    <w:rsid w:val="004D0042"/>
    <w:rsid w:val="004D0494"/>
    <w:rsid w:val="004D0710"/>
    <w:rsid w:val="004D07CD"/>
    <w:rsid w:val="004D0839"/>
    <w:rsid w:val="004D08AA"/>
    <w:rsid w:val="004D0AF3"/>
    <w:rsid w:val="004D0C4C"/>
    <w:rsid w:val="004D0D85"/>
    <w:rsid w:val="004D18A9"/>
    <w:rsid w:val="004D1AF4"/>
    <w:rsid w:val="004D1CEE"/>
    <w:rsid w:val="004D1E8E"/>
    <w:rsid w:val="004D24EB"/>
    <w:rsid w:val="004D2BB8"/>
    <w:rsid w:val="004D2C6A"/>
    <w:rsid w:val="004D2F7C"/>
    <w:rsid w:val="004D3029"/>
    <w:rsid w:val="004D31B9"/>
    <w:rsid w:val="004D33DF"/>
    <w:rsid w:val="004D36BD"/>
    <w:rsid w:val="004D3765"/>
    <w:rsid w:val="004D3A07"/>
    <w:rsid w:val="004D3F03"/>
    <w:rsid w:val="004D3F8D"/>
    <w:rsid w:val="004D3FED"/>
    <w:rsid w:val="004D410D"/>
    <w:rsid w:val="004D4171"/>
    <w:rsid w:val="004D4297"/>
    <w:rsid w:val="004D461D"/>
    <w:rsid w:val="004D49C7"/>
    <w:rsid w:val="004D514D"/>
    <w:rsid w:val="004D5244"/>
    <w:rsid w:val="004D5B00"/>
    <w:rsid w:val="004D5BFA"/>
    <w:rsid w:val="004D5CFC"/>
    <w:rsid w:val="004D5DB9"/>
    <w:rsid w:val="004D6019"/>
    <w:rsid w:val="004D6218"/>
    <w:rsid w:val="004D637F"/>
    <w:rsid w:val="004D642F"/>
    <w:rsid w:val="004D6813"/>
    <w:rsid w:val="004D6A1D"/>
    <w:rsid w:val="004D6A8B"/>
    <w:rsid w:val="004D6C4E"/>
    <w:rsid w:val="004D6E22"/>
    <w:rsid w:val="004D6E94"/>
    <w:rsid w:val="004D6F73"/>
    <w:rsid w:val="004D6F82"/>
    <w:rsid w:val="004D6FC1"/>
    <w:rsid w:val="004D6FCF"/>
    <w:rsid w:val="004D70E0"/>
    <w:rsid w:val="004D752A"/>
    <w:rsid w:val="004D7623"/>
    <w:rsid w:val="004D7E05"/>
    <w:rsid w:val="004D7EC4"/>
    <w:rsid w:val="004D7F37"/>
    <w:rsid w:val="004D7F4B"/>
    <w:rsid w:val="004E053A"/>
    <w:rsid w:val="004E0714"/>
    <w:rsid w:val="004E0A42"/>
    <w:rsid w:val="004E0E06"/>
    <w:rsid w:val="004E0E0A"/>
    <w:rsid w:val="004E0ED3"/>
    <w:rsid w:val="004E106D"/>
    <w:rsid w:val="004E1595"/>
    <w:rsid w:val="004E1952"/>
    <w:rsid w:val="004E21D2"/>
    <w:rsid w:val="004E227A"/>
    <w:rsid w:val="004E23DF"/>
    <w:rsid w:val="004E2C2F"/>
    <w:rsid w:val="004E2E42"/>
    <w:rsid w:val="004E2EB9"/>
    <w:rsid w:val="004E31AB"/>
    <w:rsid w:val="004E3279"/>
    <w:rsid w:val="004E32D7"/>
    <w:rsid w:val="004E34FE"/>
    <w:rsid w:val="004E3539"/>
    <w:rsid w:val="004E36CE"/>
    <w:rsid w:val="004E399D"/>
    <w:rsid w:val="004E3BD9"/>
    <w:rsid w:val="004E3FF0"/>
    <w:rsid w:val="004E416C"/>
    <w:rsid w:val="004E4205"/>
    <w:rsid w:val="004E4221"/>
    <w:rsid w:val="004E44A2"/>
    <w:rsid w:val="004E4535"/>
    <w:rsid w:val="004E4980"/>
    <w:rsid w:val="004E4CEB"/>
    <w:rsid w:val="004E4E26"/>
    <w:rsid w:val="004E5109"/>
    <w:rsid w:val="004E559D"/>
    <w:rsid w:val="004E55C9"/>
    <w:rsid w:val="004E581D"/>
    <w:rsid w:val="004E5903"/>
    <w:rsid w:val="004E59A9"/>
    <w:rsid w:val="004E5C33"/>
    <w:rsid w:val="004E5CC8"/>
    <w:rsid w:val="004E6347"/>
    <w:rsid w:val="004E6790"/>
    <w:rsid w:val="004E67F3"/>
    <w:rsid w:val="004E6C2B"/>
    <w:rsid w:val="004E6E98"/>
    <w:rsid w:val="004E6FF7"/>
    <w:rsid w:val="004E72E2"/>
    <w:rsid w:val="004E79BD"/>
    <w:rsid w:val="004E7A92"/>
    <w:rsid w:val="004E7EA3"/>
    <w:rsid w:val="004F0003"/>
    <w:rsid w:val="004F016B"/>
    <w:rsid w:val="004F0201"/>
    <w:rsid w:val="004F022B"/>
    <w:rsid w:val="004F07DC"/>
    <w:rsid w:val="004F0A47"/>
    <w:rsid w:val="004F11C1"/>
    <w:rsid w:val="004F11F4"/>
    <w:rsid w:val="004F13FE"/>
    <w:rsid w:val="004F16C2"/>
    <w:rsid w:val="004F17D7"/>
    <w:rsid w:val="004F1A86"/>
    <w:rsid w:val="004F2062"/>
    <w:rsid w:val="004F2275"/>
    <w:rsid w:val="004F25E2"/>
    <w:rsid w:val="004F277B"/>
    <w:rsid w:val="004F2A23"/>
    <w:rsid w:val="004F2A8E"/>
    <w:rsid w:val="004F2A9A"/>
    <w:rsid w:val="004F2B47"/>
    <w:rsid w:val="004F2B69"/>
    <w:rsid w:val="004F3265"/>
    <w:rsid w:val="004F331A"/>
    <w:rsid w:val="004F3882"/>
    <w:rsid w:val="004F394C"/>
    <w:rsid w:val="004F3A45"/>
    <w:rsid w:val="004F3B88"/>
    <w:rsid w:val="004F3CF1"/>
    <w:rsid w:val="004F3DD3"/>
    <w:rsid w:val="004F433D"/>
    <w:rsid w:val="004F461B"/>
    <w:rsid w:val="004F477C"/>
    <w:rsid w:val="004F4795"/>
    <w:rsid w:val="004F489F"/>
    <w:rsid w:val="004F4AFD"/>
    <w:rsid w:val="004F4B01"/>
    <w:rsid w:val="004F4EA1"/>
    <w:rsid w:val="004F4EA8"/>
    <w:rsid w:val="004F509B"/>
    <w:rsid w:val="004F50B7"/>
    <w:rsid w:val="004F50C5"/>
    <w:rsid w:val="004F5130"/>
    <w:rsid w:val="004F52F8"/>
    <w:rsid w:val="004F54D1"/>
    <w:rsid w:val="004F5639"/>
    <w:rsid w:val="004F57A8"/>
    <w:rsid w:val="004F59BB"/>
    <w:rsid w:val="004F5A64"/>
    <w:rsid w:val="004F5B94"/>
    <w:rsid w:val="004F5D67"/>
    <w:rsid w:val="004F6218"/>
    <w:rsid w:val="004F6494"/>
    <w:rsid w:val="004F656A"/>
    <w:rsid w:val="004F66C2"/>
    <w:rsid w:val="004F6858"/>
    <w:rsid w:val="004F6876"/>
    <w:rsid w:val="004F6A23"/>
    <w:rsid w:val="004F6BA0"/>
    <w:rsid w:val="004F6C26"/>
    <w:rsid w:val="004F6CEB"/>
    <w:rsid w:val="004F703B"/>
    <w:rsid w:val="004F76C6"/>
    <w:rsid w:val="004F77A5"/>
    <w:rsid w:val="004F7952"/>
    <w:rsid w:val="004F7C3C"/>
    <w:rsid w:val="004F7FE7"/>
    <w:rsid w:val="00500128"/>
    <w:rsid w:val="0050019C"/>
    <w:rsid w:val="00500792"/>
    <w:rsid w:val="005009BF"/>
    <w:rsid w:val="00500C00"/>
    <w:rsid w:val="00500C95"/>
    <w:rsid w:val="00500CC4"/>
    <w:rsid w:val="00500E02"/>
    <w:rsid w:val="00500EFC"/>
    <w:rsid w:val="00501206"/>
    <w:rsid w:val="005012A3"/>
    <w:rsid w:val="00501366"/>
    <w:rsid w:val="005018EF"/>
    <w:rsid w:val="00501AB0"/>
    <w:rsid w:val="00501AE3"/>
    <w:rsid w:val="00501AFF"/>
    <w:rsid w:val="00501BAB"/>
    <w:rsid w:val="00502171"/>
    <w:rsid w:val="00502201"/>
    <w:rsid w:val="0050236C"/>
    <w:rsid w:val="005023C1"/>
    <w:rsid w:val="005028B8"/>
    <w:rsid w:val="00502CCA"/>
    <w:rsid w:val="00502E13"/>
    <w:rsid w:val="00502E34"/>
    <w:rsid w:val="00503085"/>
    <w:rsid w:val="00503114"/>
    <w:rsid w:val="00503544"/>
    <w:rsid w:val="0050356A"/>
    <w:rsid w:val="005038B7"/>
    <w:rsid w:val="00503BD4"/>
    <w:rsid w:val="005040AF"/>
    <w:rsid w:val="005043A0"/>
    <w:rsid w:val="005048B2"/>
    <w:rsid w:val="005048C5"/>
    <w:rsid w:val="00504A68"/>
    <w:rsid w:val="00504B6F"/>
    <w:rsid w:val="00505196"/>
    <w:rsid w:val="00505553"/>
    <w:rsid w:val="00505569"/>
    <w:rsid w:val="0050558E"/>
    <w:rsid w:val="0050588C"/>
    <w:rsid w:val="00505A84"/>
    <w:rsid w:val="00505CBB"/>
    <w:rsid w:val="00505E06"/>
    <w:rsid w:val="00505EC8"/>
    <w:rsid w:val="00505EDF"/>
    <w:rsid w:val="00505EFB"/>
    <w:rsid w:val="00506281"/>
    <w:rsid w:val="00506693"/>
    <w:rsid w:val="00506739"/>
    <w:rsid w:val="00506982"/>
    <w:rsid w:val="00506ADA"/>
    <w:rsid w:val="00506C99"/>
    <w:rsid w:val="00506D82"/>
    <w:rsid w:val="00506E56"/>
    <w:rsid w:val="005071A3"/>
    <w:rsid w:val="005072D6"/>
    <w:rsid w:val="00507799"/>
    <w:rsid w:val="00507BEF"/>
    <w:rsid w:val="00507CC2"/>
    <w:rsid w:val="00507D0D"/>
    <w:rsid w:val="00507DDB"/>
    <w:rsid w:val="00507DF4"/>
    <w:rsid w:val="00507EBC"/>
    <w:rsid w:val="00510224"/>
    <w:rsid w:val="005106BD"/>
    <w:rsid w:val="005107BA"/>
    <w:rsid w:val="005108BA"/>
    <w:rsid w:val="00510A81"/>
    <w:rsid w:val="00510B41"/>
    <w:rsid w:val="00510CAE"/>
    <w:rsid w:val="00510F93"/>
    <w:rsid w:val="005110DE"/>
    <w:rsid w:val="00511180"/>
    <w:rsid w:val="00511379"/>
    <w:rsid w:val="005116C8"/>
    <w:rsid w:val="005116E2"/>
    <w:rsid w:val="00511801"/>
    <w:rsid w:val="0051189C"/>
    <w:rsid w:val="00511BA1"/>
    <w:rsid w:val="00511D6D"/>
    <w:rsid w:val="005121BF"/>
    <w:rsid w:val="0051248D"/>
    <w:rsid w:val="0051269A"/>
    <w:rsid w:val="00512752"/>
    <w:rsid w:val="005128A6"/>
    <w:rsid w:val="00513577"/>
    <w:rsid w:val="00513665"/>
    <w:rsid w:val="005138C2"/>
    <w:rsid w:val="00513C65"/>
    <w:rsid w:val="00513F33"/>
    <w:rsid w:val="00513FA1"/>
    <w:rsid w:val="00513FE1"/>
    <w:rsid w:val="0051411F"/>
    <w:rsid w:val="005142A0"/>
    <w:rsid w:val="005145A9"/>
    <w:rsid w:val="00514677"/>
    <w:rsid w:val="0051470C"/>
    <w:rsid w:val="005148EE"/>
    <w:rsid w:val="005149DE"/>
    <w:rsid w:val="00514A5E"/>
    <w:rsid w:val="00514FF0"/>
    <w:rsid w:val="005150C8"/>
    <w:rsid w:val="00515588"/>
    <w:rsid w:val="0051598F"/>
    <w:rsid w:val="00515AA2"/>
    <w:rsid w:val="0051613D"/>
    <w:rsid w:val="00516145"/>
    <w:rsid w:val="00516149"/>
    <w:rsid w:val="005162D4"/>
    <w:rsid w:val="00516378"/>
    <w:rsid w:val="0051663C"/>
    <w:rsid w:val="00516B3F"/>
    <w:rsid w:val="00516E71"/>
    <w:rsid w:val="00516FD8"/>
    <w:rsid w:val="005175D9"/>
    <w:rsid w:val="00517809"/>
    <w:rsid w:val="0051798C"/>
    <w:rsid w:val="00517ACB"/>
    <w:rsid w:val="00517E26"/>
    <w:rsid w:val="00517FC9"/>
    <w:rsid w:val="005202BD"/>
    <w:rsid w:val="005207A9"/>
    <w:rsid w:val="00520AA4"/>
    <w:rsid w:val="00520F3E"/>
    <w:rsid w:val="00521259"/>
    <w:rsid w:val="005213E1"/>
    <w:rsid w:val="00521596"/>
    <w:rsid w:val="0052190B"/>
    <w:rsid w:val="00521BE1"/>
    <w:rsid w:val="00521C03"/>
    <w:rsid w:val="00521F7E"/>
    <w:rsid w:val="00521FFF"/>
    <w:rsid w:val="00522135"/>
    <w:rsid w:val="005221FE"/>
    <w:rsid w:val="00522A33"/>
    <w:rsid w:val="00522B05"/>
    <w:rsid w:val="00523237"/>
    <w:rsid w:val="00523542"/>
    <w:rsid w:val="005235E8"/>
    <w:rsid w:val="0052375E"/>
    <w:rsid w:val="00523856"/>
    <w:rsid w:val="005238C6"/>
    <w:rsid w:val="00523CCA"/>
    <w:rsid w:val="00523E09"/>
    <w:rsid w:val="00523EB4"/>
    <w:rsid w:val="00523EB8"/>
    <w:rsid w:val="00523F32"/>
    <w:rsid w:val="0052430D"/>
    <w:rsid w:val="0052449B"/>
    <w:rsid w:val="00524886"/>
    <w:rsid w:val="00524971"/>
    <w:rsid w:val="00524A89"/>
    <w:rsid w:val="00524C37"/>
    <w:rsid w:val="00524D2F"/>
    <w:rsid w:val="00524F83"/>
    <w:rsid w:val="00525159"/>
    <w:rsid w:val="0052533D"/>
    <w:rsid w:val="00525860"/>
    <w:rsid w:val="00525AD7"/>
    <w:rsid w:val="00525B7D"/>
    <w:rsid w:val="00525C37"/>
    <w:rsid w:val="00525ED9"/>
    <w:rsid w:val="005260CD"/>
    <w:rsid w:val="005268E8"/>
    <w:rsid w:val="00526CE9"/>
    <w:rsid w:val="00526E08"/>
    <w:rsid w:val="0052732C"/>
    <w:rsid w:val="00527567"/>
    <w:rsid w:val="0052768A"/>
    <w:rsid w:val="005276CB"/>
    <w:rsid w:val="00527901"/>
    <w:rsid w:val="00527AD1"/>
    <w:rsid w:val="00527B42"/>
    <w:rsid w:val="00527C8B"/>
    <w:rsid w:val="00527D3C"/>
    <w:rsid w:val="005301A5"/>
    <w:rsid w:val="00530485"/>
    <w:rsid w:val="00530559"/>
    <w:rsid w:val="005308EB"/>
    <w:rsid w:val="005309B2"/>
    <w:rsid w:val="00530AC3"/>
    <w:rsid w:val="00530EE5"/>
    <w:rsid w:val="00531307"/>
    <w:rsid w:val="0053163B"/>
    <w:rsid w:val="00531671"/>
    <w:rsid w:val="005317DB"/>
    <w:rsid w:val="0053191E"/>
    <w:rsid w:val="00531930"/>
    <w:rsid w:val="00531A65"/>
    <w:rsid w:val="00531DBC"/>
    <w:rsid w:val="00531FCA"/>
    <w:rsid w:val="00532038"/>
    <w:rsid w:val="0053208E"/>
    <w:rsid w:val="00532138"/>
    <w:rsid w:val="005321C9"/>
    <w:rsid w:val="00532558"/>
    <w:rsid w:val="00532993"/>
    <w:rsid w:val="00532AEB"/>
    <w:rsid w:val="00532F2C"/>
    <w:rsid w:val="00533AE0"/>
    <w:rsid w:val="00533B06"/>
    <w:rsid w:val="00533BF5"/>
    <w:rsid w:val="00533CB3"/>
    <w:rsid w:val="00533CEB"/>
    <w:rsid w:val="00533DB2"/>
    <w:rsid w:val="005340B3"/>
    <w:rsid w:val="0053424D"/>
    <w:rsid w:val="00534260"/>
    <w:rsid w:val="0053432E"/>
    <w:rsid w:val="005343CE"/>
    <w:rsid w:val="00534519"/>
    <w:rsid w:val="005348D8"/>
    <w:rsid w:val="00534FDC"/>
    <w:rsid w:val="0053506B"/>
    <w:rsid w:val="005351AE"/>
    <w:rsid w:val="0053541D"/>
    <w:rsid w:val="005358CA"/>
    <w:rsid w:val="005358CC"/>
    <w:rsid w:val="005359DA"/>
    <w:rsid w:val="00535D23"/>
    <w:rsid w:val="00536148"/>
    <w:rsid w:val="0053630F"/>
    <w:rsid w:val="005363EB"/>
    <w:rsid w:val="005365DD"/>
    <w:rsid w:val="0053677F"/>
    <w:rsid w:val="005368C6"/>
    <w:rsid w:val="005378E5"/>
    <w:rsid w:val="00537AA2"/>
    <w:rsid w:val="00537AB1"/>
    <w:rsid w:val="00537D7D"/>
    <w:rsid w:val="00537E43"/>
    <w:rsid w:val="005400DF"/>
    <w:rsid w:val="005400EF"/>
    <w:rsid w:val="005404EF"/>
    <w:rsid w:val="00540D2C"/>
    <w:rsid w:val="0054105F"/>
    <w:rsid w:val="00541138"/>
    <w:rsid w:val="00541588"/>
    <w:rsid w:val="005415EC"/>
    <w:rsid w:val="00541618"/>
    <w:rsid w:val="005416B3"/>
    <w:rsid w:val="00541780"/>
    <w:rsid w:val="00541B29"/>
    <w:rsid w:val="00541D00"/>
    <w:rsid w:val="00541DD7"/>
    <w:rsid w:val="00541FEE"/>
    <w:rsid w:val="0054207B"/>
    <w:rsid w:val="00542120"/>
    <w:rsid w:val="00542145"/>
    <w:rsid w:val="00542649"/>
    <w:rsid w:val="00542768"/>
    <w:rsid w:val="00542D26"/>
    <w:rsid w:val="00542E5C"/>
    <w:rsid w:val="00542FB5"/>
    <w:rsid w:val="005431F0"/>
    <w:rsid w:val="005436A5"/>
    <w:rsid w:val="00543941"/>
    <w:rsid w:val="005439C5"/>
    <w:rsid w:val="00543BFB"/>
    <w:rsid w:val="00543D9F"/>
    <w:rsid w:val="00543F04"/>
    <w:rsid w:val="00543F21"/>
    <w:rsid w:val="005440C3"/>
    <w:rsid w:val="00544106"/>
    <w:rsid w:val="00544435"/>
    <w:rsid w:val="00544796"/>
    <w:rsid w:val="0054494B"/>
    <w:rsid w:val="00544966"/>
    <w:rsid w:val="005449D5"/>
    <w:rsid w:val="00544C63"/>
    <w:rsid w:val="00544E57"/>
    <w:rsid w:val="0054507A"/>
    <w:rsid w:val="00545165"/>
    <w:rsid w:val="00545332"/>
    <w:rsid w:val="005453F7"/>
    <w:rsid w:val="005459AA"/>
    <w:rsid w:val="00545A59"/>
    <w:rsid w:val="00545E66"/>
    <w:rsid w:val="00546003"/>
    <w:rsid w:val="0054629F"/>
    <w:rsid w:val="005466EF"/>
    <w:rsid w:val="00546CAF"/>
    <w:rsid w:val="00546E34"/>
    <w:rsid w:val="00546F4A"/>
    <w:rsid w:val="0054710B"/>
    <w:rsid w:val="00547254"/>
    <w:rsid w:val="00547581"/>
    <w:rsid w:val="0054765D"/>
    <w:rsid w:val="00547685"/>
    <w:rsid w:val="005476AE"/>
    <w:rsid w:val="005479BA"/>
    <w:rsid w:val="00547F71"/>
    <w:rsid w:val="005502B8"/>
    <w:rsid w:val="005503F4"/>
    <w:rsid w:val="0055046D"/>
    <w:rsid w:val="0055068B"/>
    <w:rsid w:val="005509CD"/>
    <w:rsid w:val="00550A86"/>
    <w:rsid w:val="00550B34"/>
    <w:rsid w:val="0055156F"/>
    <w:rsid w:val="005516C3"/>
    <w:rsid w:val="00551753"/>
    <w:rsid w:val="00551942"/>
    <w:rsid w:val="00551A7E"/>
    <w:rsid w:val="00551EFB"/>
    <w:rsid w:val="00552259"/>
    <w:rsid w:val="00552538"/>
    <w:rsid w:val="005526D1"/>
    <w:rsid w:val="00552946"/>
    <w:rsid w:val="00552A6E"/>
    <w:rsid w:val="00552E8E"/>
    <w:rsid w:val="00553242"/>
    <w:rsid w:val="0055329F"/>
    <w:rsid w:val="00553562"/>
    <w:rsid w:val="005535F8"/>
    <w:rsid w:val="00553785"/>
    <w:rsid w:val="0055405D"/>
    <w:rsid w:val="0055417B"/>
    <w:rsid w:val="00554391"/>
    <w:rsid w:val="0055453B"/>
    <w:rsid w:val="00554670"/>
    <w:rsid w:val="00554714"/>
    <w:rsid w:val="005547D3"/>
    <w:rsid w:val="00554C23"/>
    <w:rsid w:val="00554F1C"/>
    <w:rsid w:val="00554FED"/>
    <w:rsid w:val="0055521E"/>
    <w:rsid w:val="0055534B"/>
    <w:rsid w:val="005559FC"/>
    <w:rsid w:val="00555C0E"/>
    <w:rsid w:val="00555C21"/>
    <w:rsid w:val="00555C34"/>
    <w:rsid w:val="00555DAB"/>
    <w:rsid w:val="00555E4C"/>
    <w:rsid w:val="00556093"/>
    <w:rsid w:val="00556534"/>
    <w:rsid w:val="00556651"/>
    <w:rsid w:val="005566D2"/>
    <w:rsid w:val="00556D90"/>
    <w:rsid w:val="0055717A"/>
    <w:rsid w:val="005571CA"/>
    <w:rsid w:val="005571F9"/>
    <w:rsid w:val="0055721B"/>
    <w:rsid w:val="00557299"/>
    <w:rsid w:val="00557320"/>
    <w:rsid w:val="00557336"/>
    <w:rsid w:val="0055735D"/>
    <w:rsid w:val="005577F6"/>
    <w:rsid w:val="00557B92"/>
    <w:rsid w:val="00557D75"/>
    <w:rsid w:val="0056066B"/>
    <w:rsid w:val="005606F1"/>
    <w:rsid w:val="00560736"/>
    <w:rsid w:val="0056075D"/>
    <w:rsid w:val="00560849"/>
    <w:rsid w:val="00560C1B"/>
    <w:rsid w:val="00560C60"/>
    <w:rsid w:val="00560EF7"/>
    <w:rsid w:val="00560FFA"/>
    <w:rsid w:val="005614C4"/>
    <w:rsid w:val="00561582"/>
    <w:rsid w:val="0056169A"/>
    <w:rsid w:val="005616B2"/>
    <w:rsid w:val="00561721"/>
    <w:rsid w:val="00561749"/>
    <w:rsid w:val="00561775"/>
    <w:rsid w:val="00561A3F"/>
    <w:rsid w:val="00561B35"/>
    <w:rsid w:val="005620C1"/>
    <w:rsid w:val="0056246C"/>
    <w:rsid w:val="005624E7"/>
    <w:rsid w:val="005625D0"/>
    <w:rsid w:val="005626F5"/>
    <w:rsid w:val="00562744"/>
    <w:rsid w:val="005627D1"/>
    <w:rsid w:val="00562ADF"/>
    <w:rsid w:val="00562B21"/>
    <w:rsid w:val="00562D1E"/>
    <w:rsid w:val="00562E65"/>
    <w:rsid w:val="00563140"/>
    <w:rsid w:val="00563240"/>
    <w:rsid w:val="005633C3"/>
    <w:rsid w:val="0056354A"/>
    <w:rsid w:val="0056391D"/>
    <w:rsid w:val="005639AD"/>
    <w:rsid w:val="00563A7A"/>
    <w:rsid w:val="00563C9F"/>
    <w:rsid w:val="00563CA3"/>
    <w:rsid w:val="00563E94"/>
    <w:rsid w:val="0056437E"/>
    <w:rsid w:val="00564430"/>
    <w:rsid w:val="005647B1"/>
    <w:rsid w:val="0056482C"/>
    <w:rsid w:val="005648E3"/>
    <w:rsid w:val="0056494B"/>
    <w:rsid w:val="00564AFE"/>
    <w:rsid w:val="00564DF0"/>
    <w:rsid w:val="005650D1"/>
    <w:rsid w:val="00565319"/>
    <w:rsid w:val="00565377"/>
    <w:rsid w:val="005655C2"/>
    <w:rsid w:val="00565689"/>
    <w:rsid w:val="00565939"/>
    <w:rsid w:val="005659F9"/>
    <w:rsid w:val="00565D5B"/>
    <w:rsid w:val="00565EDD"/>
    <w:rsid w:val="005660CE"/>
    <w:rsid w:val="00566137"/>
    <w:rsid w:val="00566448"/>
    <w:rsid w:val="005664E0"/>
    <w:rsid w:val="0056669A"/>
    <w:rsid w:val="005667E8"/>
    <w:rsid w:val="0056681B"/>
    <w:rsid w:val="00566ABB"/>
    <w:rsid w:val="00566B6A"/>
    <w:rsid w:val="00566D6D"/>
    <w:rsid w:val="00566FBB"/>
    <w:rsid w:val="0056737D"/>
    <w:rsid w:val="005676B0"/>
    <w:rsid w:val="005678B2"/>
    <w:rsid w:val="00567917"/>
    <w:rsid w:val="005679E2"/>
    <w:rsid w:val="00567D48"/>
    <w:rsid w:val="00570398"/>
    <w:rsid w:val="005705C3"/>
    <w:rsid w:val="0057079A"/>
    <w:rsid w:val="0057095B"/>
    <w:rsid w:val="0057116D"/>
    <w:rsid w:val="005713E0"/>
    <w:rsid w:val="0057146F"/>
    <w:rsid w:val="005717FA"/>
    <w:rsid w:val="00571A36"/>
    <w:rsid w:val="00571D3E"/>
    <w:rsid w:val="0057235A"/>
    <w:rsid w:val="005723B0"/>
    <w:rsid w:val="0057267C"/>
    <w:rsid w:val="00572994"/>
    <w:rsid w:val="00572B44"/>
    <w:rsid w:val="005730CD"/>
    <w:rsid w:val="005730EE"/>
    <w:rsid w:val="00573825"/>
    <w:rsid w:val="00573913"/>
    <w:rsid w:val="00573A5B"/>
    <w:rsid w:val="00573C3D"/>
    <w:rsid w:val="00574188"/>
    <w:rsid w:val="0057421B"/>
    <w:rsid w:val="00574294"/>
    <w:rsid w:val="00574395"/>
    <w:rsid w:val="0057444B"/>
    <w:rsid w:val="00574857"/>
    <w:rsid w:val="005749A3"/>
    <w:rsid w:val="00574DB4"/>
    <w:rsid w:val="00574EAF"/>
    <w:rsid w:val="0057506F"/>
    <w:rsid w:val="00575454"/>
    <w:rsid w:val="00575645"/>
    <w:rsid w:val="00575978"/>
    <w:rsid w:val="005759D9"/>
    <w:rsid w:val="00575A11"/>
    <w:rsid w:val="00575C4F"/>
    <w:rsid w:val="00575C98"/>
    <w:rsid w:val="00575D63"/>
    <w:rsid w:val="00575E37"/>
    <w:rsid w:val="00575F1A"/>
    <w:rsid w:val="0057607C"/>
    <w:rsid w:val="00576236"/>
    <w:rsid w:val="00576424"/>
    <w:rsid w:val="005764D4"/>
    <w:rsid w:val="00576521"/>
    <w:rsid w:val="0057663D"/>
    <w:rsid w:val="00576727"/>
    <w:rsid w:val="0057676F"/>
    <w:rsid w:val="00577200"/>
    <w:rsid w:val="0057729F"/>
    <w:rsid w:val="00577A7B"/>
    <w:rsid w:val="00577B3F"/>
    <w:rsid w:val="00577BB2"/>
    <w:rsid w:val="00577C75"/>
    <w:rsid w:val="0058048E"/>
    <w:rsid w:val="005804EC"/>
    <w:rsid w:val="005805F8"/>
    <w:rsid w:val="00580607"/>
    <w:rsid w:val="005808C3"/>
    <w:rsid w:val="00580D5D"/>
    <w:rsid w:val="00580D6D"/>
    <w:rsid w:val="00580DC0"/>
    <w:rsid w:val="00580E09"/>
    <w:rsid w:val="00580FDE"/>
    <w:rsid w:val="005813A7"/>
    <w:rsid w:val="0058141F"/>
    <w:rsid w:val="00581A5A"/>
    <w:rsid w:val="00581B88"/>
    <w:rsid w:val="00581DA2"/>
    <w:rsid w:val="00581F1B"/>
    <w:rsid w:val="00581F94"/>
    <w:rsid w:val="005820C8"/>
    <w:rsid w:val="005821F4"/>
    <w:rsid w:val="005825C3"/>
    <w:rsid w:val="00582A0C"/>
    <w:rsid w:val="005830F4"/>
    <w:rsid w:val="00583152"/>
    <w:rsid w:val="0058364E"/>
    <w:rsid w:val="00583665"/>
    <w:rsid w:val="00583821"/>
    <w:rsid w:val="005838CB"/>
    <w:rsid w:val="00583990"/>
    <w:rsid w:val="00583A24"/>
    <w:rsid w:val="00583A4E"/>
    <w:rsid w:val="00583B4A"/>
    <w:rsid w:val="00583E8C"/>
    <w:rsid w:val="00584028"/>
    <w:rsid w:val="00584117"/>
    <w:rsid w:val="00584351"/>
    <w:rsid w:val="005844A9"/>
    <w:rsid w:val="005844F1"/>
    <w:rsid w:val="0058491F"/>
    <w:rsid w:val="00584A7B"/>
    <w:rsid w:val="00584EB2"/>
    <w:rsid w:val="00585056"/>
    <w:rsid w:val="005850FF"/>
    <w:rsid w:val="00585139"/>
    <w:rsid w:val="00585747"/>
    <w:rsid w:val="0058589F"/>
    <w:rsid w:val="00585AE8"/>
    <w:rsid w:val="00585D19"/>
    <w:rsid w:val="00585EB7"/>
    <w:rsid w:val="00586015"/>
    <w:rsid w:val="005860B9"/>
    <w:rsid w:val="005866CA"/>
    <w:rsid w:val="00586825"/>
    <w:rsid w:val="00586868"/>
    <w:rsid w:val="00586923"/>
    <w:rsid w:val="00586A8E"/>
    <w:rsid w:val="00586A9C"/>
    <w:rsid w:val="00586B24"/>
    <w:rsid w:val="00586B35"/>
    <w:rsid w:val="00586B40"/>
    <w:rsid w:val="00586C84"/>
    <w:rsid w:val="00586F38"/>
    <w:rsid w:val="005870DB"/>
    <w:rsid w:val="00587271"/>
    <w:rsid w:val="0058749E"/>
    <w:rsid w:val="005878E6"/>
    <w:rsid w:val="005900AF"/>
    <w:rsid w:val="00590216"/>
    <w:rsid w:val="00590257"/>
    <w:rsid w:val="005902B0"/>
    <w:rsid w:val="005905D8"/>
    <w:rsid w:val="00590844"/>
    <w:rsid w:val="00590908"/>
    <w:rsid w:val="00590BBC"/>
    <w:rsid w:val="00590C25"/>
    <w:rsid w:val="005910E7"/>
    <w:rsid w:val="00591101"/>
    <w:rsid w:val="0059139B"/>
    <w:rsid w:val="0059146D"/>
    <w:rsid w:val="0059193B"/>
    <w:rsid w:val="00591C83"/>
    <w:rsid w:val="00591E85"/>
    <w:rsid w:val="00591F14"/>
    <w:rsid w:val="0059257C"/>
    <w:rsid w:val="00592A2A"/>
    <w:rsid w:val="00592EA7"/>
    <w:rsid w:val="00593148"/>
    <w:rsid w:val="0059321E"/>
    <w:rsid w:val="0059340C"/>
    <w:rsid w:val="005934DF"/>
    <w:rsid w:val="00593824"/>
    <w:rsid w:val="00593910"/>
    <w:rsid w:val="00593934"/>
    <w:rsid w:val="00594191"/>
    <w:rsid w:val="005942F1"/>
    <w:rsid w:val="005945DB"/>
    <w:rsid w:val="00594648"/>
    <w:rsid w:val="005946FB"/>
    <w:rsid w:val="00594783"/>
    <w:rsid w:val="00594867"/>
    <w:rsid w:val="00594AA6"/>
    <w:rsid w:val="00594E1E"/>
    <w:rsid w:val="00594E62"/>
    <w:rsid w:val="0059512B"/>
    <w:rsid w:val="005951C2"/>
    <w:rsid w:val="00595274"/>
    <w:rsid w:val="00595550"/>
    <w:rsid w:val="00595592"/>
    <w:rsid w:val="00595DC0"/>
    <w:rsid w:val="00595F10"/>
    <w:rsid w:val="00595F34"/>
    <w:rsid w:val="005961E0"/>
    <w:rsid w:val="00596574"/>
    <w:rsid w:val="005967D7"/>
    <w:rsid w:val="00596AF3"/>
    <w:rsid w:val="00597284"/>
    <w:rsid w:val="0059760F"/>
    <w:rsid w:val="0059771D"/>
    <w:rsid w:val="005978A7"/>
    <w:rsid w:val="005A0053"/>
    <w:rsid w:val="005A0106"/>
    <w:rsid w:val="005A04C7"/>
    <w:rsid w:val="005A0587"/>
    <w:rsid w:val="005A06BA"/>
    <w:rsid w:val="005A09CD"/>
    <w:rsid w:val="005A09DD"/>
    <w:rsid w:val="005A0AE3"/>
    <w:rsid w:val="005A0C53"/>
    <w:rsid w:val="005A0C8F"/>
    <w:rsid w:val="005A0D4F"/>
    <w:rsid w:val="005A0E43"/>
    <w:rsid w:val="005A13AE"/>
    <w:rsid w:val="005A14DD"/>
    <w:rsid w:val="005A18D9"/>
    <w:rsid w:val="005A18F5"/>
    <w:rsid w:val="005A1998"/>
    <w:rsid w:val="005A1A55"/>
    <w:rsid w:val="005A1AF0"/>
    <w:rsid w:val="005A1D5E"/>
    <w:rsid w:val="005A1DCC"/>
    <w:rsid w:val="005A1F15"/>
    <w:rsid w:val="005A244E"/>
    <w:rsid w:val="005A27A3"/>
    <w:rsid w:val="005A2837"/>
    <w:rsid w:val="005A28D4"/>
    <w:rsid w:val="005A2ACB"/>
    <w:rsid w:val="005A2CCE"/>
    <w:rsid w:val="005A2D10"/>
    <w:rsid w:val="005A2D2A"/>
    <w:rsid w:val="005A2E95"/>
    <w:rsid w:val="005A31A9"/>
    <w:rsid w:val="005A322F"/>
    <w:rsid w:val="005A32D2"/>
    <w:rsid w:val="005A33A6"/>
    <w:rsid w:val="005A3576"/>
    <w:rsid w:val="005A3669"/>
    <w:rsid w:val="005A36ED"/>
    <w:rsid w:val="005A3818"/>
    <w:rsid w:val="005A383F"/>
    <w:rsid w:val="005A3AB0"/>
    <w:rsid w:val="005A3D92"/>
    <w:rsid w:val="005A3EB2"/>
    <w:rsid w:val="005A435E"/>
    <w:rsid w:val="005A492C"/>
    <w:rsid w:val="005A4C92"/>
    <w:rsid w:val="005A4DEF"/>
    <w:rsid w:val="005A5360"/>
    <w:rsid w:val="005A5A37"/>
    <w:rsid w:val="005A5B0F"/>
    <w:rsid w:val="005A5CD2"/>
    <w:rsid w:val="005A608D"/>
    <w:rsid w:val="005A61F1"/>
    <w:rsid w:val="005A641E"/>
    <w:rsid w:val="005A65F3"/>
    <w:rsid w:val="005A673B"/>
    <w:rsid w:val="005A678B"/>
    <w:rsid w:val="005A6876"/>
    <w:rsid w:val="005A697A"/>
    <w:rsid w:val="005A6B18"/>
    <w:rsid w:val="005A6B27"/>
    <w:rsid w:val="005A6F11"/>
    <w:rsid w:val="005A7469"/>
    <w:rsid w:val="005A7588"/>
    <w:rsid w:val="005A76F0"/>
    <w:rsid w:val="005A774F"/>
    <w:rsid w:val="005A7A83"/>
    <w:rsid w:val="005A7CDA"/>
    <w:rsid w:val="005A7FED"/>
    <w:rsid w:val="005B0143"/>
    <w:rsid w:val="005B03B0"/>
    <w:rsid w:val="005B0601"/>
    <w:rsid w:val="005B0C61"/>
    <w:rsid w:val="005B0CC4"/>
    <w:rsid w:val="005B1133"/>
    <w:rsid w:val="005B1180"/>
    <w:rsid w:val="005B1296"/>
    <w:rsid w:val="005B1330"/>
    <w:rsid w:val="005B1457"/>
    <w:rsid w:val="005B1561"/>
    <w:rsid w:val="005B1802"/>
    <w:rsid w:val="005B18FB"/>
    <w:rsid w:val="005B1AC3"/>
    <w:rsid w:val="005B1C45"/>
    <w:rsid w:val="005B1E68"/>
    <w:rsid w:val="005B1E79"/>
    <w:rsid w:val="005B1E9F"/>
    <w:rsid w:val="005B1FD6"/>
    <w:rsid w:val="005B205F"/>
    <w:rsid w:val="005B26C4"/>
    <w:rsid w:val="005B27F9"/>
    <w:rsid w:val="005B280B"/>
    <w:rsid w:val="005B29D2"/>
    <w:rsid w:val="005B2DFD"/>
    <w:rsid w:val="005B306D"/>
    <w:rsid w:val="005B38D8"/>
    <w:rsid w:val="005B3B73"/>
    <w:rsid w:val="005B3E04"/>
    <w:rsid w:val="005B4033"/>
    <w:rsid w:val="005B430A"/>
    <w:rsid w:val="005B4370"/>
    <w:rsid w:val="005B4469"/>
    <w:rsid w:val="005B44E2"/>
    <w:rsid w:val="005B48FB"/>
    <w:rsid w:val="005B499B"/>
    <w:rsid w:val="005B49D5"/>
    <w:rsid w:val="005B4A7C"/>
    <w:rsid w:val="005B4ABA"/>
    <w:rsid w:val="005B4B1D"/>
    <w:rsid w:val="005B4C2C"/>
    <w:rsid w:val="005B54DA"/>
    <w:rsid w:val="005B58C2"/>
    <w:rsid w:val="005B620F"/>
    <w:rsid w:val="005B6479"/>
    <w:rsid w:val="005B6861"/>
    <w:rsid w:val="005B6B18"/>
    <w:rsid w:val="005B6D57"/>
    <w:rsid w:val="005B6E4E"/>
    <w:rsid w:val="005B6FC3"/>
    <w:rsid w:val="005B71B4"/>
    <w:rsid w:val="005B72B0"/>
    <w:rsid w:val="005B739D"/>
    <w:rsid w:val="005B73B6"/>
    <w:rsid w:val="005B740A"/>
    <w:rsid w:val="005B76FC"/>
    <w:rsid w:val="005B777B"/>
    <w:rsid w:val="005B77AB"/>
    <w:rsid w:val="005B7856"/>
    <w:rsid w:val="005B7A10"/>
    <w:rsid w:val="005B7A12"/>
    <w:rsid w:val="005C03B5"/>
    <w:rsid w:val="005C03B6"/>
    <w:rsid w:val="005C03FE"/>
    <w:rsid w:val="005C08B7"/>
    <w:rsid w:val="005C0B0E"/>
    <w:rsid w:val="005C0F40"/>
    <w:rsid w:val="005C10E7"/>
    <w:rsid w:val="005C1511"/>
    <w:rsid w:val="005C198E"/>
    <w:rsid w:val="005C1F24"/>
    <w:rsid w:val="005C1F4C"/>
    <w:rsid w:val="005C1FFE"/>
    <w:rsid w:val="005C20A8"/>
    <w:rsid w:val="005C24FB"/>
    <w:rsid w:val="005C2634"/>
    <w:rsid w:val="005C2719"/>
    <w:rsid w:val="005C2A28"/>
    <w:rsid w:val="005C2CDB"/>
    <w:rsid w:val="005C2D34"/>
    <w:rsid w:val="005C2F2D"/>
    <w:rsid w:val="005C336A"/>
    <w:rsid w:val="005C36E5"/>
    <w:rsid w:val="005C38D0"/>
    <w:rsid w:val="005C3D86"/>
    <w:rsid w:val="005C4008"/>
    <w:rsid w:val="005C4051"/>
    <w:rsid w:val="005C4077"/>
    <w:rsid w:val="005C412E"/>
    <w:rsid w:val="005C4252"/>
    <w:rsid w:val="005C430C"/>
    <w:rsid w:val="005C44B9"/>
    <w:rsid w:val="005C44F6"/>
    <w:rsid w:val="005C4502"/>
    <w:rsid w:val="005C4553"/>
    <w:rsid w:val="005C488B"/>
    <w:rsid w:val="005C4CDF"/>
    <w:rsid w:val="005C4DD0"/>
    <w:rsid w:val="005C5033"/>
    <w:rsid w:val="005C5054"/>
    <w:rsid w:val="005C50AE"/>
    <w:rsid w:val="005C5400"/>
    <w:rsid w:val="005C5446"/>
    <w:rsid w:val="005C5B61"/>
    <w:rsid w:val="005C5CE7"/>
    <w:rsid w:val="005C5EE3"/>
    <w:rsid w:val="005C5FCF"/>
    <w:rsid w:val="005C5FD2"/>
    <w:rsid w:val="005C6448"/>
    <w:rsid w:val="005C65B2"/>
    <w:rsid w:val="005C676B"/>
    <w:rsid w:val="005C693F"/>
    <w:rsid w:val="005C6F45"/>
    <w:rsid w:val="005C71FB"/>
    <w:rsid w:val="005C73B9"/>
    <w:rsid w:val="005C7434"/>
    <w:rsid w:val="005C7446"/>
    <w:rsid w:val="005C76A1"/>
    <w:rsid w:val="005C76F6"/>
    <w:rsid w:val="005C79C1"/>
    <w:rsid w:val="005C7D3C"/>
    <w:rsid w:val="005C7D4D"/>
    <w:rsid w:val="005C7DEB"/>
    <w:rsid w:val="005C7E10"/>
    <w:rsid w:val="005C7EAC"/>
    <w:rsid w:val="005C7FB7"/>
    <w:rsid w:val="005D0097"/>
    <w:rsid w:val="005D016C"/>
    <w:rsid w:val="005D0281"/>
    <w:rsid w:val="005D07D8"/>
    <w:rsid w:val="005D099F"/>
    <w:rsid w:val="005D09D6"/>
    <w:rsid w:val="005D0D0C"/>
    <w:rsid w:val="005D133B"/>
    <w:rsid w:val="005D13AA"/>
    <w:rsid w:val="005D151D"/>
    <w:rsid w:val="005D189E"/>
    <w:rsid w:val="005D1B50"/>
    <w:rsid w:val="005D1B93"/>
    <w:rsid w:val="005D1C96"/>
    <w:rsid w:val="005D1C9A"/>
    <w:rsid w:val="005D2136"/>
    <w:rsid w:val="005D28D9"/>
    <w:rsid w:val="005D2942"/>
    <w:rsid w:val="005D2A2A"/>
    <w:rsid w:val="005D2A68"/>
    <w:rsid w:val="005D2D4F"/>
    <w:rsid w:val="005D2D83"/>
    <w:rsid w:val="005D2FE9"/>
    <w:rsid w:val="005D328D"/>
    <w:rsid w:val="005D32C2"/>
    <w:rsid w:val="005D35E4"/>
    <w:rsid w:val="005D368B"/>
    <w:rsid w:val="005D3767"/>
    <w:rsid w:val="005D3821"/>
    <w:rsid w:val="005D3BFB"/>
    <w:rsid w:val="005D3DCB"/>
    <w:rsid w:val="005D3E0C"/>
    <w:rsid w:val="005D3EE3"/>
    <w:rsid w:val="005D465D"/>
    <w:rsid w:val="005D49D8"/>
    <w:rsid w:val="005D4C43"/>
    <w:rsid w:val="005D4CBF"/>
    <w:rsid w:val="005D4E8B"/>
    <w:rsid w:val="005D5137"/>
    <w:rsid w:val="005D52BC"/>
    <w:rsid w:val="005D53BA"/>
    <w:rsid w:val="005D54F3"/>
    <w:rsid w:val="005D5584"/>
    <w:rsid w:val="005D5A18"/>
    <w:rsid w:val="005D5ABC"/>
    <w:rsid w:val="005D5BB3"/>
    <w:rsid w:val="005D60B3"/>
    <w:rsid w:val="005D62CE"/>
    <w:rsid w:val="005D6BDE"/>
    <w:rsid w:val="005D6D33"/>
    <w:rsid w:val="005D6FBE"/>
    <w:rsid w:val="005D74C6"/>
    <w:rsid w:val="005D77A5"/>
    <w:rsid w:val="005D77E5"/>
    <w:rsid w:val="005D784B"/>
    <w:rsid w:val="005D79A7"/>
    <w:rsid w:val="005D7B72"/>
    <w:rsid w:val="005D7CC9"/>
    <w:rsid w:val="005D7F10"/>
    <w:rsid w:val="005D7F73"/>
    <w:rsid w:val="005E0304"/>
    <w:rsid w:val="005E0395"/>
    <w:rsid w:val="005E0624"/>
    <w:rsid w:val="005E08D3"/>
    <w:rsid w:val="005E0A4F"/>
    <w:rsid w:val="005E0D8A"/>
    <w:rsid w:val="005E1223"/>
    <w:rsid w:val="005E155F"/>
    <w:rsid w:val="005E1636"/>
    <w:rsid w:val="005E17FA"/>
    <w:rsid w:val="005E19E3"/>
    <w:rsid w:val="005E1A42"/>
    <w:rsid w:val="005E1D78"/>
    <w:rsid w:val="005E1EAD"/>
    <w:rsid w:val="005E2153"/>
    <w:rsid w:val="005E22E6"/>
    <w:rsid w:val="005E2910"/>
    <w:rsid w:val="005E2A36"/>
    <w:rsid w:val="005E2D8B"/>
    <w:rsid w:val="005E3009"/>
    <w:rsid w:val="005E305D"/>
    <w:rsid w:val="005E306C"/>
    <w:rsid w:val="005E3111"/>
    <w:rsid w:val="005E315D"/>
    <w:rsid w:val="005E3248"/>
    <w:rsid w:val="005E3326"/>
    <w:rsid w:val="005E35B4"/>
    <w:rsid w:val="005E36CE"/>
    <w:rsid w:val="005E38C1"/>
    <w:rsid w:val="005E3C3C"/>
    <w:rsid w:val="005E3E54"/>
    <w:rsid w:val="005E3FAD"/>
    <w:rsid w:val="005E409F"/>
    <w:rsid w:val="005E41F8"/>
    <w:rsid w:val="005E49AE"/>
    <w:rsid w:val="005E49F1"/>
    <w:rsid w:val="005E4B75"/>
    <w:rsid w:val="005E4C2F"/>
    <w:rsid w:val="005E4CF2"/>
    <w:rsid w:val="005E4D51"/>
    <w:rsid w:val="005E5093"/>
    <w:rsid w:val="005E55B7"/>
    <w:rsid w:val="005E56AB"/>
    <w:rsid w:val="005E57C3"/>
    <w:rsid w:val="005E5D98"/>
    <w:rsid w:val="005E603A"/>
    <w:rsid w:val="005E6334"/>
    <w:rsid w:val="005E6724"/>
    <w:rsid w:val="005E6778"/>
    <w:rsid w:val="005E68D3"/>
    <w:rsid w:val="005E6AD4"/>
    <w:rsid w:val="005E7231"/>
    <w:rsid w:val="005E773E"/>
    <w:rsid w:val="005E7820"/>
    <w:rsid w:val="005E7B1C"/>
    <w:rsid w:val="005E7CC8"/>
    <w:rsid w:val="005E7CDF"/>
    <w:rsid w:val="005E7F47"/>
    <w:rsid w:val="005F003D"/>
    <w:rsid w:val="005F015F"/>
    <w:rsid w:val="005F01DF"/>
    <w:rsid w:val="005F0231"/>
    <w:rsid w:val="005F0324"/>
    <w:rsid w:val="005F062C"/>
    <w:rsid w:val="005F08FF"/>
    <w:rsid w:val="005F0B14"/>
    <w:rsid w:val="005F0BF0"/>
    <w:rsid w:val="005F0DA1"/>
    <w:rsid w:val="005F0FFE"/>
    <w:rsid w:val="005F100B"/>
    <w:rsid w:val="005F105B"/>
    <w:rsid w:val="005F11A2"/>
    <w:rsid w:val="005F12A7"/>
    <w:rsid w:val="005F146A"/>
    <w:rsid w:val="005F14FA"/>
    <w:rsid w:val="005F15FA"/>
    <w:rsid w:val="005F19F8"/>
    <w:rsid w:val="005F1C5D"/>
    <w:rsid w:val="005F21C8"/>
    <w:rsid w:val="005F245B"/>
    <w:rsid w:val="005F266D"/>
    <w:rsid w:val="005F278F"/>
    <w:rsid w:val="005F27DB"/>
    <w:rsid w:val="005F2881"/>
    <w:rsid w:val="005F2890"/>
    <w:rsid w:val="005F2B73"/>
    <w:rsid w:val="005F2D9D"/>
    <w:rsid w:val="005F3125"/>
    <w:rsid w:val="005F31B0"/>
    <w:rsid w:val="005F327B"/>
    <w:rsid w:val="005F3570"/>
    <w:rsid w:val="005F3757"/>
    <w:rsid w:val="005F3F1B"/>
    <w:rsid w:val="005F418D"/>
    <w:rsid w:val="005F4200"/>
    <w:rsid w:val="005F4268"/>
    <w:rsid w:val="005F44CB"/>
    <w:rsid w:val="005F4501"/>
    <w:rsid w:val="005F4789"/>
    <w:rsid w:val="005F485A"/>
    <w:rsid w:val="005F4ABC"/>
    <w:rsid w:val="005F4AF0"/>
    <w:rsid w:val="005F4D06"/>
    <w:rsid w:val="005F4F3C"/>
    <w:rsid w:val="005F57DB"/>
    <w:rsid w:val="005F5897"/>
    <w:rsid w:val="005F59C3"/>
    <w:rsid w:val="005F5A3B"/>
    <w:rsid w:val="005F5BCB"/>
    <w:rsid w:val="005F5E77"/>
    <w:rsid w:val="005F5F1C"/>
    <w:rsid w:val="005F5F56"/>
    <w:rsid w:val="005F5FE5"/>
    <w:rsid w:val="005F6013"/>
    <w:rsid w:val="005F62D6"/>
    <w:rsid w:val="005F62F4"/>
    <w:rsid w:val="005F6B42"/>
    <w:rsid w:val="005F6BDB"/>
    <w:rsid w:val="005F6DCD"/>
    <w:rsid w:val="005F6F6A"/>
    <w:rsid w:val="005F6F6D"/>
    <w:rsid w:val="005F716D"/>
    <w:rsid w:val="005F7237"/>
    <w:rsid w:val="005F7614"/>
    <w:rsid w:val="005F7870"/>
    <w:rsid w:val="005F7C62"/>
    <w:rsid w:val="005F7D9E"/>
    <w:rsid w:val="0060000C"/>
    <w:rsid w:val="0060004F"/>
    <w:rsid w:val="0060021E"/>
    <w:rsid w:val="00600512"/>
    <w:rsid w:val="00600BE8"/>
    <w:rsid w:val="00600CE7"/>
    <w:rsid w:val="00600DB1"/>
    <w:rsid w:val="00600EC7"/>
    <w:rsid w:val="00600FB5"/>
    <w:rsid w:val="006010F7"/>
    <w:rsid w:val="00601280"/>
    <w:rsid w:val="0060158B"/>
    <w:rsid w:val="006015EB"/>
    <w:rsid w:val="00601721"/>
    <w:rsid w:val="0060203B"/>
    <w:rsid w:val="006020D1"/>
    <w:rsid w:val="00602100"/>
    <w:rsid w:val="0060211E"/>
    <w:rsid w:val="006021F0"/>
    <w:rsid w:val="006022A8"/>
    <w:rsid w:val="006024EF"/>
    <w:rsid w:val="00602BFD"/>
    <w:rsid w:val="00602E86"/>
    <w:rsid w:val="00602F33"/>
    <w:rsid w:val="0060306F"/>
    <w:rsid w:val="0060326B"/>
    <w:rsid w:val="006033F0"/>
    <w:rsid w:val="00603BC9"/>
    <w:rsid w:val="00603D6E"/>
    <w:rsid w:val="00603E26"/>
    <w:rsid w:val="00604049"/>
    <w:rsid w:val="006040B3"/>
    <w:rsid w:val="00604708"/>
    <w:rsid w:val="00604739"/>
    <w:rsid w:val="0060475B"/>
    <w:rsid w:val="00604A91"/>
    <w:rsid w:val="00604E9C"/>
    <w:rsid w:val="00605013"/>
    <w:rsid w:val="006050C7"/>
    <w:rsid w:val="00605221"/>
    <w:rsid w:val="0060532A"/>
    <w:rsid w:val="0060594C"/>
    <w:rsid w:val="00605D4C"/>
    <w:rsid w:val="00605D9D"/>
    <w:rsid w:val="00605E6B"/>
    <w:rsid w:val="00606030"/>
    <w:rsid w:val="006060A3"/>
    <w:rsid w:val="006061ED"/>
    <w:rsid w:val="0060621A"/>
    <w:rsid w:val="0060624B"/>
    <w:rsid w:val="006062C4"/>
    <w:rsid w:val="006063AC"/>
    <w:rsid w:val="006063B1"/>
    <w:rsid w:val="006063B4"/>
    <w:rsid w:val="006066E2"/>
    <w:rsid w:val="00606927"/>
    <w:rsid w:val="006069AA"/>
    <w:rsid w:val="00606ABF"/>
    <w:rsid w:val="00606C4F"/>
    <w:rsid w:val="00606EF2"/>
    <w:rsid w:val="006078C2"/>
    <w:rsid w:val="0060799F"/>
    <w:rsid w:val="006101E5"/>
    <w:rsid w:val="006102A0"/>
    <w:rsid w:val="00610A86"/>
    <w:rsid w:val="00610CEF"/>
    <w:rsid w:val="006112F7"/>
    <w:rsid w:val="0061149E"/>
    <w:rsid w:val="006114E3"/>
    <w:rsid w:val="0061161B"/>
    <w:rsid w:val="006118DF"/>
    <w:rsid w:val="00611C4D"/>
    <w:rsid w:val="00611D91"/>
    <w:rsid w:val="00611ECA"/>
    <w:rsid w:val="00611F4C"/>
    <w:rsid w:val="00611F99"/>
    <w:rsid w:val="00612550"/>
    <w:rsid w:val="00612747"/>
    <w:rsid w:val="0061290A"/>
    <w:rsid w:val="00612A84"/>
    <w:rsid w:val="00612B50"/>
    <w:rsid w:val="00612E7B"/>
    <w:rsid w:val="00613900"/>
    <w:rsid w:val="00613BD3"/>
    <w:rsid w:val="00613BDC"/>
    <w:rsid w:val="00613CDE"/>
    <w:rsid w:val="00613E69"/>
    <w:rsid w:val="006141C6"/>
    <w:rsid w:val="006144A0"/>
    <w:rsid w:val="006145BB"/>
    <w:rsid w:val="00614A3B"/>
    <w:rsid w:val="00614C1C"/>
    <w:rsid w:val="00614E51"/>
    <w:rsid w:val="00615062"/>
    <w:rsid w:val="0061506B"/>
    <w:rsid w:val="00615397"/>
    <w:rsid w:val="006153C1"/>
    <w:rsid w:val="006155EE"/>
    <w:rsid w:val="006157F0"/>
    <w:rsid w:val="006159C4"/>
    <w:rsid w:val="00615B6B"/>
    <w:rsid w:val="00615C3C"/>
    <w:rsid w:val="00616231"/>
    <w:rsid w:val="00616270"/>
    <w:rsid w:val="006163EE"/>
    <w:rsid w:val="00616524"/>
    <w:rsid w:val="0061655C"/>
    <w:rsid w:val="00616933"/>
    <w:rsid w:val="00616E32"/>
    <w:rsid w:val="00617090"/>
    <w:rsid w:val="006175DD"/>
    <w:rsid w:val="006176E5"/>
    <w:rsid w:val="0061781A"/>
    <w:rsid w:val="006178DA"/>
    <w:rsid w:val="006179EF"/>
    <w:rsid w:val="00617C72"/>
    <w:rsid w:val="00617C8E"/>
    <w:rsid w:val="00617FB5"/>
    <w:rsid w:val="00620024"/>
    <w:rsid w:val="00620124"/>
    <w:rsid w:val="006207FC"/>
    <w:rsid w:val="00620801"/>
    <w:rsid w:val="00620912"/>
    <w:rsid w:val="00621CBF"/>
    <w:rsid w:val="00621ECA"/>
    <w:rsid w:val="00621F80"/>
    <w:rsid w:val="00622787"/>
    <w:rsid w:val="006227EF"/>
    <w:rsid w:val="00622ABA"/>
    <w:rsid w:val="00622CDC"/>
    <w:rsid w:val="00623256"/>
    <w:rsid w:val="0062330C"/>
    <w:rsid w:val="006233C1"/>
    <w:rsid w:val="006234E3"/>
    <w:rsid w:val="006235B0"/>
    <w:rsid w:val="006236B7"/>
    <w:rsid w:val="00623938"/>
    <w:rsid w:val="00623950"/>
    <w:rsid w:val="00624025"/>
    <w:rsid w:val="0062484A"/>
    <w:rsid w:val="00624875"/>
    <w:rsid w:val="006249DB"/>
    <w:rsid w:val="00624C3C"/>
    <w:rsid w:val="00624C4E"/>
    <w:rsid w:val="00624C84"/>
    <w:rsid w:val="00624ED4"/>
    <w:rsid w:val="0062527B"/>
    <w:rsid w:val="006252FE"/>
    <w:rsid w:val="00625419"/>
    <w:rsid w:val="006258F9"/>
    <w:rsid w:val="00625B67"/>
    <w:rsid w:val="00625C69"/>
    <w:rsid w:val="00625D15"/>
    <w:rsid w:val="00625E1C"/>
    <w:rsid w:val="00625EA7"/>
    <w:rsid w:val="00625F38"/>
    <w:rsid w:val="0062612D"/>
    <w:rsid w:val="00626566"/>
    <w:rsid w:val="006266EA"/>
    <w:rsid w:val="00626AFD"/>
    <w:rsid w:val="00626E88"/>
    <w:rsid w:val="0062715A"/>
    <w:rsid w:val="006272DE"/>
    <w:rsid w:val="0062788B"/>
    <w:rsid w:val="0062798D"/>
    <w:rsid w:val="00627D54"/>
    <w:rsid w:val="0063028A"/>
    <w:rsid w:val="00630313"/>
    <w:rsid w:val="00630322"/>
    <w:rsid w:val="00630363"/>
    <w:rsid w:val="00630A22"/>
    <w:rsid w:val="00630D24"/>
    <w:rsid w:val="00630EF0"/>
    <w:rsid w:val="00630F68"/>
    <w:rsid w:val="0063115B"/>
    <w:rsid w:val="006312E9"/>
    <w:rsid w:val="00631554"/>
    <w:rsid w:val="00631600"/>
    <w:rsid w:val="00631F2E"/>
    <w:rsid w:val="006320D6"/>
    <w:rsid w:val="00632502"/>
    <w:rsid w:val="00632581"/>
    <w:rsid w:val="00632747"/>
    <w:rsid w:val="0063286F"/>
    <w:rsid w:val="006328CB"/>
    <w:rsid w:val="00632907"/>
    <w:rsid w:val="00632A5A"/>
    <w:rsid w:val="00632E90"/>
    <w:rsid w:val="00633691"/>
    <w:rsid w:val="00633781"/>
    <w:rsid w:val="0063399A"/>
    <w:rsid w:val="00633CC6"/>
    <w:rsid w:val="00633CE7"/>
    <w:rsid w:val="00633DEA"/>
    <w:rsid w:val="00633F62"/>
    <w:rsid w:val="006345B7"/>
    <w:rsid w:val="0063465B"/>
    <w:rsid w:val="0063468B"/>
    <w:rsid w:val="00634823"/>
    <w:rsid w:val="00634A17"/>
    <w:rsid w:val="00634BFA"/>
    <w:rsid w:val="00634C79"/>
    <w:rsid w:val="00634D5F"/>
    <w:rsid w:val="00634DDF"/>
    <w:rsid w:val="0063506E"/>
    <w:rsid w:val="006350B5"/>
    <w:rsid w:val="0063565E"/>
    <w:rsid w:val="006356E4"/>
    <w:rsid w:val="00635ED3"/>
    <w:rsid w:val="00636126"/>
    <w:rsid w:val="006361FB"/>
    <w:rsid w:val="0063628B"/>
    <w:rsid w:val="006364F0"/>
    <w:rsid w:val="00636622"/>
    <w:rsid w:val="0063670A"/>
    <w:rsid w:val="00636A77"/>
    <w:rsid w:val="00636C7C"/>
    <w:rsid w:val="00636C9F"/>
    <w:rsid w:val="00636D1B"/>
    <w:rsid w:val="00636DD8"/>
    <w:rsid w:val="00636E2E"/>
    <w:rsid w:val="00636E81"/>
    <w:rsid w:val="00636ED8"/>
    <w:rsid w:val="006370EF"/>
    <w:rsid w:val="00637113"/>
    <w:rsid w:val="0063729B"/>
    <w:rsid w:val="006372D0"/>
    <w:rsid w:val="006372D1"/>
    <w:rsid w:val="0063741C"/>
    <w:rsid w:val="00637522"/>
    <w:rsid w:val="006378B4"/>
    <w:rsid w:val="00637990"/>
    <w:rsid w:val="006379BF"/>
    <w:rsid w:val="00637D6A"/>
    <w:rsid w:val="00637E2C"/>
    <w:rsid w:val="00637ED4"/>
    <w:rsid w:val="0064006C"/>
    <w:rsid w:val="00640180"/>
    <w:rsid w:val="006401F6"/>
    <w:rsid w:val="00640326"/>
    <w:rsid w:val="006403C3"/>
    <w:rsid w:val="006406FF"/>
    <w:rsid w:val="0064095D"/>
    <w:rsid w:val="00640980"/>
    <w:rsid w:val="00640ADB"/>
    <w:rsid w:val="00640B55"/>
    <w:rsid w:val="00640B67"/>
    <w:rsid w:val="00640D96"/>
    <w:rsid w:val="00640EE7"/>
    <w:rsid w:val="006412AD"/>
    <w:rsid w:val="0064180F"/>
    <w:rsid w:val="006419E2"/>
    <w:rsid w:val="00641AD7"/>
    <w:rsid w:val="00641B5E"/>
    <w:rsid w:val="00641B5F"/>
    <w:rsid w:val="00641B79"/>
    <w:rsid w:val="00641C1E"/>
    <w:rsid w:val="00641F7F"/>
    <w:rsid w:val="006421AE"/>
    <w:rsid w:val="00642594"/>
    <w:rsid w:val="00642AC4"/>
    <w:rsid w:val="00642B4C"/>
    <w:rsid w:val="00642CC9"/>
    <w:rsid w:val="00642E2C"/>
    <w:rsid w:val="0064337E"/>
    <w:rsid w:val="006436C3"/>
    <w:rsid w:val="00643CAD"/>
    <w:rsid w:val="006440DB"/>
    <w:rsid w:val="00644131"/>
    <w:rsid w:val="0064425E"/>
    <w:rsid w:val="00644A34"/>
    <w:rsid w:val="00644A4D"/>
    <w:rsid w:val="00644BD3"/>
    <w:rsid w:val="00644EF9"/>
    <w:rsid w:val="00644FB3"/>
    <w:rsid w:val="00644FF3"/>
    <w:rsid w:val="006451AA"/>
    <w:rsid w:val="0064549C"/>
    <w:rsid w:val="0064569C"/>
    <w:rsid w:val="00645DFE"/>
    <w:rsid w:val="0064635C"/>
    <w:rsid w:val="00646360"/>
    <w:rsid w:val="006466C4"/>
    <w:rsid w:val="0064685C"/>
    <w:rsid w:val="00646AB8"/>
    <w:rsid w:val="00646BAD"/>
    <w:rsid w:val="00646E58"/>
    <w:rsid w:val="00646EF2"/>
    <w:rsid w:val="00647121"/>
    <w:rsid w:val="0064795D"/>
    <w:rsid w:val="00647E91"/>
    <w:rsid w:val="006502C6"/>
    <w:rsid w:val="006502EE"/>
    <w:rsid w:val="00650378"/>
    <w:rsid w:val="006506DB"/>
    <w:rsid w:val="006506E5"/>
    <w:rsid w:val="00650B68"/>
    <w:rsid w:val="00650D88"/>
    <w:rsid w:val="006510B9"/>
    <w:rsid w:val="006510EE"/>
    <w:rsid w:val="00651100"/>
    <w:rsid w:val="0065110A"/>
    <w:rsid w:val="0065110B"/>
    <w:rsid w:val="00651126"/>
    <w:rsid w:val="00651185"/>
    <w:rsid w:val="0065126F"/>
    <w:rsid w:val="00651334"/>
    <w:rsid w:val="00651424"/>
    <w:rsid w:val="006518E4"/>
    <w:rsid w:val="00651B7F"/>
    <w:rsid w:val="00651FDE"/>
    <w:rsid w:val="00653181"/>
    <w:rsid w:val="00653255"/>
    <w:rsid w:val="006533A7"/>
    <w:rsid w:val="00653432"/>
    <w:rsid w:val="006534DF"/>
    <w:rsid w:val="0065360A"/>
    <w:rsid w:val="00653890"/>
    <w:rsid w:val="00653BA0"/>
    <w:rsid w:val="00653CED"/>
    <w:rsid w:val="00653E4F"/>
    <w:rsid w:val="0065421B"/>
    <w:rsid w:val="00654FC7"/>
    <w:rsid w:val="00655F2A"/>
    <w:rsid w:val="00655FF8"/>
    <w:rsid w:val="0065663E"/>
    <w:rsid w:val="00656B54"/>
    <w:rsid w:val="00656D00"/>
    <w:rsid w:val="00656DDF"/>
    <w:rsid w:val="00656ED3"/>
    <w:rsid w:val="00656EDA"/>
    <w:rsid w:val="00657104"/>
    <w:rsid w:val="00657170"/>
    <w:rsid w:val="00657769"/>
    <w:rsid w:val="0065779D"/>
    <w:rsid w:val="00657B46"/>
    <w:rsid w:val="00657C56"/>
    <w:rsid w:val="00657CAE"/>
    <w:rsid w:val="00657D9E"/>
    <w:rsid w:val="00660099"/>
    <w:rsid w:val="00660436"/>
    <w:rsid w:val="00660636"/>
    <w:rsid w:val="006608B8"/>
    <w:rsid w:val="0066094C"/>
    <w:rsid w:val="00660950"/>
    <w:rsid w:val="00660A80"/>
    <w:rsid w:val="00660B7E"/>
    <w:rsid w:val="00660DD2"/>
    <w:rsid w:val="00660FA4"/>
    <w:rsid w:val="006612CC"/>
    <w:rsid w:val="006615BE"/>
    <w:rsid w:val="0066171E"/>
    <w:rsid w:val="006619E1"/>
    <w:rsid w:val="00661E06"/>
    <w:rsid w:val="006621A9"/>
    <w:rsid w:val="00662230"/>
    <w:rsid w:val="00662AEC"/>
    <w:rsid w:val="00662BE3"/>
    <w:rsid w:val="00663066"/>
    <w:rsid w:val="006630FC"/>
    <w:rsid w:val="00663229"/>
    <w:rsid w:val="00663246"/>
    <w:rsid w:val="00663525"/>
    <w:rsid w:val="00663628"/>
    <w:rsid w:val="006638DF"/>
    <w:rsid w:val="00663936"/>
    <w:rsid w:val="0066398E"/>
    <w:rsid w:val="00663AD6"/>
    <w:rsid w:val="00663C1D"/>
    <w:rsid w:val="00663D8D"/>
    <w:rsid w:val="00663E65"/>
    <w:rsid w:val="006640BD"/>
    <w:rsid w:val="00664393"/>
    <w:rsid w:val="00664434"/>
    <w:rsid w:val="00664481"/>
    <w:rsid w:val="00664591"/>
    <w:rsid w:val="00664708"/>
    <w:rsid w:val="006648C6"/>
    <w:rsid w:val="00664B6A"/>
    <w:rsid w:val="006651E1"/>
    <w:rsid w:val="00665349"/>
    <w:rsid w:val="00665524"/>
    <w:rsid w:val="00665CFE"/>
    <w:rsid w:val="00665D32"/>
    <w:rsid w:val="00665E66"/>
    <w:rsid w:val="00665FC9"/>
    <w:rsid w:val="0066602D"/>
    <w:rsid w:val="0066612B"/>
    <w:rsid w:val="0066657A"/>
    <w:rsid w:val="00666986"/>
    <w:rsid w:val="00666A9A"/>
    <w:rsid w:val="00666AB8"/>
    <w:rsid w:val="00666C20"/>
    <w:rsid w:val="00666F89"/>
    <w:rsid w:val="0066732A"/>
    <w:rsid w:val="00667462"/>
    <w:rsid w:val="00667570"/>
    <w:rsid w:val="006679A4"/>
    <w:rsid w:val="00667D50"/>
    <w:rsid w:val="00667D88"/>
    <w:rsid w:val="00667FBA"/>
    <w:rsid w:val="0067003B"/>
    <w:rsid w:val="006702A9"/>
    <w:rsid w:val="00670AB4"/>
    <w:rsid w:val="00670AFD"/>
    <w:rsid w:val="00670E98"/>
    <w:rsid w:val="00670FE1"/>
    <w:rsid w:val="00671013"/>
    <w:rsid w:val="00671185"/>
    <w:rsid w:val="0067135C"/>
    <w:rsid w:val="0067137D"/>
    <w:rsid w:val="0067148B"/>
    <w:rsid w:val="00671705"/>
    <w:rsid w:val="00671AD7"/>
    <w:rsid w:val="00671D65"/>
    <w:rsid w:val="006720F3"/>
    <w:rsid w:val="0067213E"/>
    <w:rsid w:val="0067219D"/>
    <w:rsid w:val="00672284"/>
    <w:rsid w:val="00672978"/>
    <w:rsid w:val="006729ED"/>
    <w:rsid w:val="00673839"/>
    <w:rsid w:val="006738CF"/>
    <w:rsid w:val="0067390F"/>
    <w:rsid w:val="00673AAB"/>
    <w:rsid w:val="00673BD1"/>
    <w:rsid w:val="00673F0C"/>
    <w:rsid w:val="00673F0E"/>
    <w:rsid w:val="00673FC8"/>
    <w:rsid w:val="006742A9"/>
    <w:rsid w:val="006746F2"/>
    <w:rsid w:val="00674786"/>
    <w:rsid w:val="00674FF5"/>
    <w:rsid w:val="006752B9"/>
    <w:rsid w:val="006756F8"/>
    <w:rsid w:val="00675943"/>
    <w:rsid w:val="00675D40"/>
    <w:rsid w:val="00675E9D"/>
    <w:rsid w:val="00675F20"/>
    <w:rsid w:val="0067604D"/>
    <w:rsid w:val="006762BC"/>
    <w:rsid w:val="006767C2"/>
    <w:rsid w:val="00676AF6"/>
    <w:rsid w:val="00676B71"/>
    <w:rsid w:val="00676D1C"/>
    <w:rsid w:val="00676E8B"/>
    <w:rsid w:val="00677011"/>
    <w:rsid w:val="006774FC"/>
    <w:rsid w:val="006776F7"/>
    <w:rsid w:val="00677858"/>
    <w:rsid w:val="0067795F"/>
    <w:rsid w:val="00677B7E"/>
    <w:rsid w:val="00677F00"/>
    <w:rsid w:val="006800A9"/>
    <w:rsid w:val="00680119"/>
    <w:rsid w:val="00680173"/>
    <w:rsid w:val="0068017D"/>
    <w:rsid w:val="00680375"/>
    <w:rsid w:val="00680665"/>
    <w:rsid w:val="00680683"/>
    <w:rsid w:val="006808B8"/>
    <w:rsid w:val="00680A5A"/>
    <w:rsid w:val="006810A7"/>
    <w:rsid w:val="0068131B"/>
    <w:rsid w:val="00681507"/>
    <w:rsid w:val="006817C0"/>
    <w:rsid w:val="00681CCB"/>
    <w:rsid w:val="00681D89"/>
    <w:rsid w:val="00681F08"/>
    <w:rsid w:val="0068240B"/>
    <w:rsid w:val="00682640"/>
    <w:rsid w:val="006826DF"/>
    <w:rsid w:val="00682841"/>
    <w:rsid w:val="00682872"/>
    <w:rsid w:val="006828BD"/>
    <w:rsid w:val="00682C61"/>
    <w:rsid w:val="00682F62"/>
    <w:rsid w:val="006830A4"/>
    <w:rsid w:val="0068336E"/>
    <w:rsid w:val="006834C1"/>
    <w:rsid w:val="00683664"/>
    <w:rsid w:val="00683B3B"/>
    <w:rsid w:val="006840BB"/>
    <w:rsid w:val="006841E1"/>
    <w:rsid w:val="00684290"/>
    <w:rsid w:val="006843CD"/>
    <w:rsid w:val="006843D8"/>
    <w:rsid w:val="0068445A"/>
    <w:rsid w:val="006848D1"/>
    <w:rsid w:val="006848FB"/>
    <w:rsid w:val="00684A77"/>
    <w:rsid w:val="00684B36"/>
    <w:rsid w:val="0068513C"/>
    <w:rsid w:val="006858C4"/>
    <w:rsid w:val="00685A5F"/>
    <w:rsid w:val="00685B35"/>
    <w:rsid w:val="00685F31"/>
    <w:rsid w:val="006863E9"/>
    <w:rsid w:val="00686C60"/>
    <w:rsid w:val="00686EC0"/>
    <w:rsid w:val="00687265"/>
    <w:rsid w:val="006873FF"/>
    <w:rsid w:val="006876E9"/>
    <w:rsid w:val="00687820"/>
    <w:rsid w:val="006879B6"/>
    <w:rsid w:val="00687AC3"/>
    <w:rsid w:val="0069003D"/>
    <w:rsid w:val="0069012E"/>
    <w:rsid w:val="0069016D"/>
    <w:rsid w:val="006901D3"/>
    <w:rsid w:val="00690270"/>
    <w:rsid w:val="00690329"/>
    <w:rsid w:val="0069062B"/>
    <w:rsid w:val="00690789"/>
    <w:rsid w:val="006909DF"/>
    <w:rsid w:val="00690C18"/>
    <w:rsid w:val="00690C53"/>
    <w:rsid w:val="006913DB"/>
    <w:rsid w:val="00691570"/>
    <w:rsid w:val="00691667"/>
    <w:rsid w:val="006917BB"/>
    <w:rsid w:val="00691B24"/>
    <w:rsid w:val="00691B44"/>
    <w:rsid w:val="00691E2B"/>
    <w:rsid w:val="00692166"/>
    <w:rsid w:val="00692386"/>
    <w:rsid w:val="006925D7"/>
    <w:rsid w:val="006927D3"/>
    <w:rsid w:val="00692BB0"/>
    <w:rsid w:val="00692CE6"/>
    <w:rsid w:val="00692D18"/>
    <w:rsid w:val="006931E5"/>
    <w:rsid w:val="00693441"/>
    <w:rsid w:val="00693477"/>
    <w:rsid w:val="00693BFE"/>
    <w:rsid w:val="00693C47"/>
    <w:rsid w:val="00693DC5"/>
    <w:rsid w:val="00693FA6"/>
    <w:rsid w:val="00694256"/>
    <w:rsid w:val="0069425D"/>
    <w:rsid w:val="006946CA"/>
    <w:rsid w:val="0069480B"/>
    <w:rsid w:val="00694CED"/>
    <w:rsid w:val="00694F2C"/>
    <w:rsid w:val="00694FA1"/>
    <w:rsid w:val="0069515D"/>
    <w:rsid w:val="00695178"/>
    <w:rsid w:val="00695215"/>
    <w:rsid w:val="0069570D"/>
    <w:rsid w:val="00695A0A"/>
    <w:rsid w:val="00695F37"/>
    <w:rsid w:val="006960F3"/>
    <w:rsid w:val="00696165"/>
    <w:rsid w:val="0069657C"/>
    <w:rsid w:val="006966C5"/>
    <w:rsid w:val="00696760"/>
    <w:rsid w:val="006967B7"/>
    <w:rsid w:val="00696917"/>
    <w:rsid w:val="00696923"/>
    <w:rsid w:val="00696990"/>
    <w:rsid w:val="00696B06"/>
    <w:rsid w:val="00696C29"/>
    <w:rsid w:val="00696F28"/>
    <w:rsid w:val="006970AE"/>
    <w:rsid w:val="0069722C"/>
    <w:rsid w:val="006973BE"/>
    <w:rsid w:val="006976BB"/>
    <w:rsid w:val="00697D84"/>
    <w:rsid w:val="00697F59"/>
    <w:rsid w:val="006A003F"/>
    <w:rsid w:val="006A0043"/>
    <w:rsid w:val="006A017F"/>
    <w:rsid w:val="006A01E3"/>
    <w:rsid w:val="006A0243"/>
    <w:rsid w:val="006A0268"/>
    <w:rsid w:val="006A02E6"/>
    <w:rsid w:val="006A034A"/>
    <w:rsid w:val="006A066E"/>
    <w:rsid w:val="006A0ADF"/>
    <w:rsid w:val="006A0C03"/>
    <w:rsid w:val="006A0DA9"/>
    <w:rsid w:val="006A1307"/>
    <w:rsid w:val="006A1328"/>
    <w:rsid w:val="006A13B8"/>
    <w:rsid w:val="006A1443"/>
    <w:rsid w:val="006A1ACF"/>
    <w:rsid w:val="006A1ECA"/>
    <w:rsid w:val="006A20DA"/>
    <w:rsid w:val="006A2258"/>
    <w:rsid w:val="006A22D2"/>
    <w:rsid w:val="006A2367"/>
    <w:rsid w:val="006A23B1"/>
    <w:rsid w:val="006A23E5"/>
    <w:rsid w:val="006A2432"/>
    <w:rsid w:val="006A288B"/>
    <w:rsid w:val="006A289F"/>
    <w:rsid w:val="006A29BE"/>
    <w:rsid w:val="006A29CC"/>
    <w:rsid w:val="006A2A56"/>
    <w:rsid w:val="006A2B99"/>
    <w:rsid w:val="006A33A7"/>
    <w:rsid w:val="006A349A"/>
    <w:rsid w:val="006A3566"/>
    <w:rsid w:val="006A365C"/>
    <w:rsid w:val="006A388B"/>
    <w:rsid w:val="006A429E"/>
    <w:rsid w:val="006A477C"/>
    <w:rsid w:val="006A49CE"/>
    <w:rsid w:val="006A49D3"/>
    <w:rsid w:val="006A4B4A"/>
    <w:rsid w:val="006A4EA2"/>
    <w:rsid w:val="006A53E3"/>
    <w:rsid w:val="006A54FE"/>
    <w:rsid w:val="006A5590"/>
    <w:rsid w:val="006A5604"/>
    <w:rsid w:val="006A5669"/>
    <w:rsid w:val="006A580B"/>
    <w:rsid w:val="006A581A"/>
    <w:rsid w:val="006A5C47"/>
    <w:rsid w:val="006A5CC5"/>
    <w:rsid w:val="006A5EE5"/>
    <w:rsid w:val="006A6079"/>
    <w:rsid w:val="006A61C1"/>
    <w:rsid w:val="006A61D7"/>
    <w:rsid w:val="006A61F3"/>
    <w:rsid w:val="006A62EA"/>
    <w:rsid w:val="006A6350"/>
    <w:rsid w:val="006A63AA"/>
    <w:rsid w:val="006A6681"/>
    <w:rsid w:val="006A66D5"/>
    <w:rsid w:val="006A6782"/>
    <w:rsid w:val="006A68BF"/>
    <w:rsid w:val="006A6ADF"/>
    <w:rsid w:val="006A6D0B"/>
    <w:rsid w:val="006A6EA6"/>
    <w:rsid w:val="006A71AC"/>
    <w:rsid w:val="006A7445"/>
    <w:rsid w:val="006A74E4"/>
    <w:rsid w:val="006A74F6"/>
    <w:rsid w:val="006A7587"/>
    <w:rsid w:val="006A76F0"/>
    <w:rsid w:val="006A7924"/>
    <w:rsid w:val="006A7A36"/>
    <w:rsid w:val="006A7A9F"/>
    <w:rsid w:val="006A7B38"/>
    <w:rsid w:val="006A7DAC"/>
    <w:rsid w:val="006A7EA6"/>
    <w:rsid w:val="006A7F91"/>
    <w:rsid w:val="006B010A"/>
    <w:rsid w:val="006B014D"/>
    <w:rsid w:val="006B03C6"/>
    <w:rsid w:val="006B06A7"/>
    <w:rsid w:val="006B07F8"/>
    <w:rsid w:val="006B09DC"/>
    <w:rsid w:val="006B0AD4"/>
    <w:rsid w:val="006B0C51"/>
    <w:rsid w:val="006B0DE5"/>
    <w:rsid w:val="006B0F88"/>
    <w:rsid w:val="006B12D1"/>
    <w:rsid w:val="006B1429"/>
    <w:rsid w:val="006B142D"/>
    <w:rsid w:val="006B15C4"/>
    <w:rsid w:val="006B1601"/>
    <w:rsid w:val="006B183C"/>
    <w:rsid w:val="006B1E42"/>
    <w:rsid w:val="006B2126"/>
    <w:rsid w:val="006B2200"/>
    <w:rsid w:val="006B2276"/>
    <w:rsid w:val="006B2304"/>
    <w:rsid w:val="006B2825"/>
    <w:rsid w:val="006B288D"/>
    <w:rsid w:val="006B28A0"/>
    <w:rsid w:val="006B2A5B"/>
    <w:rsid w:val="006B2D7C"/>
    <w:rsid w:val="006B2E06"/>
    <w:rsid w:val="006B3073"/>
    <w:rsid w:val="006B38C8"/>
    <w:rsid w:val="006B3A6B"/>
    <w:rsid w:val="006B3D4C"/>
    <w:rsid w:val="006B405A"/>
    <w:rsid w:val="006B48C9"/>
    <w:rsid w:val="006B4B06"/>
    <w:rsid w:val="006B4CF8"/>
    <w:rsid w:val="006B50DD"/>
    <w:rsid w:val="006B50F9"/>
    <w:rsid w:val="006B5192"/>
    <w:rsid w:val="006B557D"/>
    <w:rsid w:val="006B5CF4"/>
    <w:rsid w:val="006B5E36"/>
    <w:rsid w:val="006B63F6"/>
    <w:rsid w:val="006B646B"/>
    <w:rsid w:val="006B6532"/>
    <w:rsid w:val="006B66B9"/>
    <w:rsid w:val="006B673D"/>
    <w:rsid w:val="006B6894"/>
    <w:rsid w:val="006B6D20"/>
    <w:rsid w:val="006B6E7E"/>
    <w:rsid w:val="006B6E9A"/>
    <w:rsid w:val="006B70FF"/>
    <w:rsid w:val="006B7487"/>
    <w:rsid w:val="006B77F5"/>
    <w:rsid w:val="006B7E7C"/>
    <w:rsid w:val="006B7ECB"/>
    <w:rsid w:val="006B7F70"/>
    <w:rsid w:val="006C0089"/>
    <w:rsid w:val="006C02BA"/>
    <w:rsid w:val="006C04FB"/>
    <w:rsid w:val="006C0CFB"/>
    <w:rsid w:val="006C0D0F"/>
    <w:rsid w:val="006C0D7F"/>
    <w:rsid w:val="006C0F58"/>
    <w:rsid w:val="006C1632"/>
    <w:rsid w:val="006C163C"/>
    <w:rsid w:val="006C1B15"/>
    <w:rsid w:val="006C1C58"/>
    <w:rsid w:val="006C2063"/>
    <w:rsid w:val="006C2403"/>
    <w:rsid w:val="006C28C7"/>
    <w:rsid w:val="006C2992"/>
    <w:rsid w:val="006C3049"/>
    <w:rsid w:val="006C34E3"/>
    <w:rsid w:val="006C38D2"/>
    <w:rsid w:val="006C3B01"/>
    <w:rsid w:val="006C432D"/>
    <w:rsid w:val="006C44CA"/>
    <w:rsid w:val="006C49FF"/>
    <w:rsid w:val="006C4C44"/>
    <w:rsid w:val="006C4D08"/>
    <w:rsid w:val="006C5650"/>
    <w:rsid w:val="006C566D"/>
    <w:rsid w:val="006C5925"/>
    <w:rsid w:val="006C594B"/>
    <w:rsid w:val="006C5D6D"/>
    <w:rsid w:val="006C5D7D"/>
    <w:rsid w:val="006C5FB3"/>
    <w:rsid w:val="006C612A"/>
    <w:rsid w:val="006C6235"/>
    <w:rsid w:val="006C62CE"/>
    <w:rsid w:val="006C63A1"/>
    <w:rsid w:val="006C655B"/>
    <w:rsid w:val="006C670E"/>
    <w:rsid w:val="006C67C2"/>
    <w:rsid w:val="006C684E"/>
    <w:rsid w:val="006C6F70"/>
    <w:rsid w:val="006C708C"/>
    <w:rsid w:val="006C70EA"/>
    <w:rsid w:val="006C7375"/>
    <w:rsid w:val="006C747E"/>
    <w:rsid w:val="006C7695"/>
    <w:rsid w:val="006C76CC"/>
    <w:rsid w:val="006C7782"/>
    <w:rsid w:val="006C7873"/>
    <w:rsid w:val="006D01BF"/>
    <w:rsid w:val="006D01DD"/>
    <w:rsid w:val="006D01E8"/>
    <w:rsid w:val="006D0266"/>
    <w:rsid w:val="006D0310"/>
    <w:rsid w:val="006D046F"/>
    <w:rsid w:val="006D07A8"/>
    <w:rsid w:val="006D0A6B"/>
    <w:rsid w:val="006D0C3A"/>
    <w:rsid w:val="006D0D2A"/>
    <w:rsid w:val="006D1096"/>
    <w:rsid w:val="006D128B"/>
    <w:rsid w:val="006D12D4"/>
    <w:rsid w:val="006D1322"/>
    <w:rsid w:val="006D1337"/>
    <w:rsid w:val="006D16E1"/>
    <w:rsid w:val="006D187D"/>
    <w:rsid w:val="006D1A80"/>
    <w:rsid w:val="006D1AED"/>
    <w:rsid w:val="006D1C64"/>
    <w:rsid w:val="006D1E58"/>
    <w:rsid w:val="006D1F7C"/>
    <w:rsid w:val="006D1FF3"/>
    <w:rsid w:val="006D209E"/>
    <w:rsid w:val="006D20CC"/>
    <w:rsid w:val="006D21A4"/>
    <w:rsid w:val="006D23A3"/>
    <w:rsid w:val="006D279F"/>
    <w:rsid w:val="006D27F9"/>
    <w:rsid w:val="006D2814"/>
    <w:rsid w:val="006D2864"/>
    <w:rsid w:val="006D29AA"/>
    <w:rsid w:val="006D2CD1"/>
    <w:rsid w:val="006D2FE4"/>
    <w:rsid w:val="006D30A1"/>
    <w:rsid w:val="006D3409"/>
    <w:rsid w:val="006D3706"/>
    <w:rsid w:val="006D375D"/>
    <w:rsid w:val="006D3964"/>
    <w:rsid w:val="006D398C"/>
    <w:rsid w:val="006D3C78"/>
    <w:rsid w:val="006D40DE"/>
    <w:rsid w:val="006D437A"/>
    <w:rsid w:val="006D463C"/>
    <w:rsid w:val="006D4BC1"/>
    <w:rsid w:val="006D4D34"/>
    <w:rsid w:val="006D4EA0"/>
    <w:rsid w:val="006D4EC7"/>
    <w:rsid w:val="006D5073"/>
    <w:rsid w:val="006D518B"/>
    <w:rsid w:val="006D5348"/>
    <w:rsid w:val="006D5475"/>
    <w:rsid w:val="006D562E"/>
    <w:rsid w:val="006D5993"/>
    <w:rsid w:val="006D5A4A"/>
    <w:rsid w:val="006D5A64"/>
    <w:rsid w:val="006D5C5E"/>
    <w:rsid w:val="006D5E09"/>
    <w:rsid w:val="006D676F"/>
    <w:rsid w:val="006D6A2C"/>
    <w:rsid w:val="006D6B32"/>
    <w:rsid w:val="006D6B86"/>
    <w:rsid w:val="006D6BC7"/>
    <w:rsid w:val="006D6E9D"/>
    <w:rsid w:val="006D707D"/>
    <w:rsid w:val="006D7124"/>
    <w:rsid w:val="006D7160"/>
    <w:rsid w:val="006D760C"/>
    <w:rsid w:val="006D7832"/>
    <w:rsid w:val="006D7877"/>
    <w:rsid w:val="006D7C82"/>
    <w:rsid w:val="006D7F62"/>
    <w:rsid w:val="006E0210"/>
    <w:rsid w:val="006E031C"/>
    <w:rsid w:val="006E05D3"/>
    <w:rsid w:val="006E0B3D"/>
    <w:rsid w:val="006E0B6E"/>
    <w:rsid w:val="006E0CEF"/>
    <w:rsid w:val="006E0DAB"/>
    <w:rsid w:val="006E0DD7"/>
    <w:rsid w:val="006E1362"/>
    <w:rsid w:val="006E13C7"/>
    <w:rsid w:val="006E16BE"/>
    <w:rsid w:val="006E1B82"/>
    <w:rsid w:val="006E1C85"/>
    <w:rsid w:val="006E1EF1"/>
    <w:rsid w:val="006E2028"/>
    <w:rsid w:val="006E2137"/>
    <w:rsid w:val="006E22F6"/>
    <w:rsid w:val="006E2763"/>
    <w:rsid w:val="006E2823"/>
    <w:rsid w:val="006E2932"/>
    <w:rsid w:val="006E3254"/>
    <w:rsid w:val="006E3A26"/>
    <w:rsid w:val="006E3A4E"/>
    <w:rsid w:val="006E3AFF"/>
    <w:rsid w:val="006E3B5B"/>
    <w:rsid w:val="006E4428"/>
    <w:rsid w:val="006E46F5"/>
    <w:rsid w:val="006E4705"/>
    <w:rsid w:val="006E47B0"/>
    <w:rsid w:val="006E4A70"/>
    <w:rsid w:val="006E4B4E"/>
    <w:rsid w:val="006E4BB2"/>
    <w:rsid w:val="006E4C0F"/>
    <w:rsid w:val="006E4E3C"/>
    <w:rsid w:val="006E53B5"/>
    <w:rsid w:val="006E5CF1"/>
    <w:rsid w:val="006E62D0"/>
    <w:rsid w:val="006E6313"/>
    <w:rsid w:val="006E6B76"/>
    <w:rsid w:val="006E6D4E"/>
    <w:rsid w:val="006E6D9D"/>
    <w:rsid w:val="006E72A5"/>
    <w:rsid w:val="006E7461"/>
    <w:rsid w:val="006E74DC"/>
    <w:rsid w:val="006E761A"/>
    <w:rsid w:val="006E798A"/>
    <w:rsid w:val="006E7C30"/>
    <w:rsid w:val="006E7D8B"/>
    <w:rsid w:val="006E7F85"/>
    <w:rsid w:val="006E7FEC"/>
    <w:rsid w:val="006E7FF7"/>
    <w:rsid w:val="006F090A"/>
    <w:rsid w:val="006F0E9C"/>
    <w:rsid w:val="006F0FF2"/>
    <w:rsid w:val="006F10A5"/>
    <w:rsid w:val="006F1926"/>
    <w:rsid w:val="006F1B11"/>
    <w:rsid w:val="006F1D27"/>
    <w:rsid w:val="006F1E9C"/>
    <w:rsid w:val="006F20F0"/>
    <w:rsid w:val="006F224D"/>
    <w:rsid w:val="006F27E3"/>
    <w:rsid w:val="006F2871"/>
    <w:rsid w:val="006F2DCE"/>
    <w:rsid w:val="006F2E91"/>
    <w:rsid w:val="006F2EA6"/>
    <w:rsid w:val="006F2F39"/>
    <w:rsid w:val="006F31B4"/>
    <w:rsid w:val="006F32ED"/>
    <w:rsid w:val="006F3596"/>
    <w:rsid w:val="006F35EC"/>
    <w:rsid w:val="006F3ACE"/>
    <w:rsid w:val="006F3B50"/>
    <w:rsid w:val="006F3E31"/>
    <w:rsid w:val="006F3E37"/>
    <w:rsid w:val="006F3F4E"/>
    <w:rsid w:val="006F3F8D"/>
    <w:rsid w:val="006F40C1"/>
    <w:rsid w:val="006F4193"/>
    <w:rsid w:val="006F444F"/>
    <w:rsid w:val="006F458A"/>
    <w:rsid w:val="006F4BBD"/>
    <w:rsid w:val="006F52BD"/>
    <w:rsid w:val="006F52F6"/>
    <w:rsid w:val="006F5344"/>
    <w:rsid w:val="006F5657"/>
    <w:rsid w:val="006F566E"/>
    <w:rsid w:val="006F5B98"/>
    <w:rsid w:val="006F5D1F"/>
    <w:rsid w:val="006F5E28"/>
    <w:rsid w:val="006F5E56"/>
    <w:rsid w:val="006F5EA7"/>
    <w:rsid w:val="006F60F0"/>
    <w:rsid w:val="006F6318"/>
    <w:rsid w:val="006F63E0"/>
    <w:rsid w:val="006F683F"/>
    <w:rsid w:val="006F6860"/>
    <w:rsid w:val="006F6A46"/>
    <w:rsid w:val="006F6B88"/>
    <w:rsid w:val="006F6E4C"/>
    <w:rsid w:val="006F6F80"/>
    <w:rsid w:val="006F6FBA"/>
    <w:rsid w:val="006F714C"/>
    <w:rsid w:val="006F7158"/>
    <w:rsid w:val="006F73CA"/>
    <w:rsid w:val="006F7507"/>
    <w:rsid w:val="006F7566"/>
    <w:rsid w:val="006F7580"/>
    <w:rsid w:val="006F79FB"/>
    <w:rsid w:val="006F7B30"/>
    <w:rsid w:val="0070013A"/>
    <w:rsid w:val="00700207"/>
    <w:rsid w:val="007005F0"/>
    <w:rsid w:val="00700A03"/>
    <w:rsid w:val="00700BD6"/>
    <w:rsid w:val="00700F41"/>
    <w:rsid w:val="00700F7F"/>
    <w:rsid w:val="007011E9"/>
    <w:rsid w:val="00701310"/>
    <w:rsid w:val="007016DC"/>
    <w:rsid w:val="00701E9B"/>
    <w:rsid w:val="00701F11"/>
    <w:rsid w:val="00702183"/>
    <w:rsid w:val="007025C5"/>
    <w:rsid w:val="00702775"/>
    <w:rsid w:val="00702882"/>
    <w:rsid w:val="00702B1F"/>
    <w:rsid w:val="00702E2B"/>
    <w:rsid w:val="0070313F"/>
    <w:rsid w:val="00703316"/>
    <w:rsid w:val="00703567"/>
    <w:rsid w:val="00703AC8"/>
    <w:rsid w:val="00703DF2"/>
    <w:rsid w:val="00703E13"/>
    <w:rsid w:val="007040B0"/>
    <w:rsid w:val="0070419E"/>
    <w:rsid w:val="00704705"/>
    <w:rsid w:val="00704725"/>
    <w:rsid w:val="007047A1"/>
    <w:rsid w:val="00704B9B"/>
    <w:rsid w:val="00704E66"/>
    <w:rsid w:val="00704FBE"/>
    <w:rsid w:val="00704FDE"/>
    <w:rsid w:val="00705122"/>
    <w:rsid w:val="0070538B"/>
    <w:rsid w:val="007053A8"/>
    <w:rsid w:val="0070579A"/>
    <w:rsid w:val="00705821"/>
    <w:rsid w:val="00705AF4"/>
    <w:rsid w:val="00705B57"/>
    <w:rsid w:val="00705C2C"/>
    <w:rsid w:val="00705D71"/>
    <w:rsid w:val="00705F35"/>
    <w:rsid w:val="0070620B"/>
    <w:rsid w:val="00706396"/>
    <w:rsid w:val="007064E9"/>
    <w:rsid w:val="00706519"/>
    <w:rsid w:val="0070651D"/>
    <w:rsid w:val="007065F0"/>
    <w:rsid w:val="00706832"/>
    <w:rsid w:val="0070683A"/>
    <w:rsid w:val="0070693F"/>
    <w:rsid w:val="00706B98"/>
    <w:rsid w:val="007071F9"/>
    <w:rsid w:val="007074C8"/>
    <w:rsid w:val="00707573"/>
    <w:rsid w:val="0070762E"/>
    <w:rsid w:val="00707813"/>
    <w:rsid w:val="00707AA7"/>
    <w:rsid w:val="00707AB1"/>
    <w:rsid w:val="00707B0A"/>
    <w:rsid w:val="00710118"/>
    <w:rsid w:val="007102FA"/>
    <w:rsid w:val="00710331"/>
    <w:rsid w:val="0071061E"/>
    <w:rsid w:val="00710623"/>
    <w:rsid w:val="00710733"/>
    <w:rsid w:val="00710B44"/>
    <w:rsid w:val="00710C34"/>
    <w:rsid w:val="00710EC6"/>
    <w:rsid w:val="0071121A"/>
    <w:rsid w:val="00711258"/>
    <w:rsid w:val="007112D6"/>
    <w:rsid w:val="00711867"/>
    <w:rsid w:val="00711DF4"/>
    <w:rsid w:val="00711EB8"/>
    <w:rsid w:val="00711F08"/>
    <w:rsid w:val="00711F6B"/>
    <w:rsid w:val="00712102"/>
    <w:rsid w:val="00712153"/>
    <w:rsid w:val="00712447"/>
    <w:rsid w:val="007126A1"/>
    <w:rsid w:val="007126DA"/>
    <w:rsid w:val="00712773"/>
    <w:rsid w:val="00712B62"/>
    <w:rsid w:val="00712C24"/>
    <w:rsid w:val="00712CCF"/>
    <w:rsid w:val="00712D87"/>
    <w:rsid w:val="00712DC6"/>
    <w:rsid w:val="007131B6"/>
    <w:rsid w:val="007134EA"/>
    <w:rsid w:val="0071353C"/>
    <w:rsid w:val="0071366D"/>
    <w:rsid w:val="0071376D"/>
    <w:rsid w:val="00713961"/>
    <w:rsid w:val="00713BE8"/>
    <w:rsid w:val="00714027"/>
    <w:rsid w:val="00714221"/>
    <w:rsid w:val="0071444F"/>
    <w:rsid w:val="00714793"/>
    <w:rsid w:val="00714979"/>
    <w:rsid w:val="00714AC7"/>
    <w:rsid w:val="00714CE3"/>
    <w:rsid w:val="00714ED6"/>
    <w:rsid w:val="00714F2B"/>
    <w:rsid w:val="00714F5C"/>
    <w:rsid w:val="007151C7"/>
    <w:rsid w:val="007152C8"/>
    <w:rsid w:val="007154A3"/>
    <w:rsid w:val="007159A4"/>
    <w:rsid w:val="00715A46"/>
    <w:rsid w:val="00715FC5"/>
    <w:rsid w:val="00716099"/>
    <w:rsid w:val="007165F4"/>
    <w:rsid w:val="00716879"/>
    <w:rsid w:val="00716B97"/>
    <w:rsid w:val="00716D7E"/>
    <w:rsid w:val="0071728E"/>
    <w:rsid w:val="00717502"/>
    <w:rsid w:val="007177BB"/>
    <w:rsid w:val="007178AA"/>
    <w:rsid w:val="0071793A"/>
    <w:rsid w:val="00717CB4"/>
    <w:rsid w:val="00717D50"/>
    <w:rsid w:val="007203EF"/>
    <w:rsid w:val="0072055D"/>
    <w:rsid w:val="00720668"/>
    <w:rsid w:val="00720747"/>
    <w:rsid w:val="00720A5D"/>
    <w:rsid w:val="00720B09"/>
    <w:rsid w:val="00720EC3"/>
    <w:rsid w:val="00720FA1"/>
    <w:rsid w:val="007210AD"/>
    <w:rsid w:val="007210D7"/>
    <w:rsid w:val="00721174"/>
    <w:rsid w:val="00721489"/>
    <w:rsid w:val="00721599"/>
    <w:rsid w:val="00721D71"/>
    <w:rsid w:val="00721DD0"/>
    <w:rsid w:val="00721EB7"/>
    <w:rsid w:val="0072215C"/>
    <w:rsid w:val="0072224E"/>
    <w:rsid w:val="00722DAF"/>
    <w:rsid w:val="00722E24"/>
    <w:rsid w:val="00722E7F"/>
    <w:rsid w:val="00722EB4"/>
    <w:rsid w:val="00722EEB"/>
    <w:rsid w:val="00722F8E"/>
    <w:rsid w:val="00722FE1"/>
    <w:rsid w:val="00723042"/>
    <w:rsid w:val="00723151"/>
    <w:rsid w:val="007231CA"/>
    <w:rsid w:val="0072323C"/>
    <w:rsid w:val="0072353E"/>
    <w:rsid w:val="007235A8"/>
    <w:rsid w:val="007236A5"/>
    <w:rsid w:val="00723BC8"/>
    <w:rsid w:val="00723FEF"/>
    <w:rsid w:val="00723FFF"/>
    <w:rsid w:val="00724145"/>
    <w:rsid w:val="00724378"/>
    <w:rsid w:val="0072451E"/>
    <w:rsid w:val="00724552"/>
    <w:rsid w:val="0072495E"/>
    <w:rsid w:val="00724CA4"/>
    <w:rsid w:val="00724CE1"/>
    <w:rsid w:val="00724DB9"/>
    <w:rsid w:val="00725021"/>
    <w:rsid w:val="0072526F"/>
    <w:rsid w:val="00725718"/>
    <w:rsid w:val="00725C53"/>
    <w:rsid w:val="00725E7A"/>
    <w:rsid w:val="0072660D"/>
    <w:rsid w:val="00726931"/>
    <w:rsid w:val="00726952"/>
    <w:rsid w:val="007269AF"/>
    <w:rsid w:val="00726D9E"/>
    <w:rsid w:val="00726E95"/>
    <w:rsid w:val="00727057"/>
    <w:rsid w:val="00727144"/>
    <w:rsid w:val="007273BE"/>
    <w:rsid w:val="007277C9"/>
    <w:rsid w:val="00727CDE"/>
    <w:rsid w:val="00727D93"/>
    <w:rsid w:val="00727E07"/>
    <w:rsid w:val="00727E89"/>
    <w:rsid w:val="0073001C"/>
    <w:rsid w:val="00730045"/>
    <w:rsid w:val="007300E7"/>
    <w:rsid w:val="007300F4"/>
    <w:rsid w:val="007303E7"/>
    <w:rsid w:val="007306E7"/>
    <w:rsid w:val="00730813"/>
    <w:rsid w:val="00730952"/>
    <w:rsid w:val="007309B5"/>
    <w:rsid w:val="00730B2B"/>
    <w:rsid w:val="00730BBB"/>
    <w:rsid w:val="00730D13"/>
    <w:rsid w:val="00730DCF"/>
    <w:rsid w:val="00731644"/>
    <w:rsid w:val="00731B0D"/>
    <w:rsid w:val="00731F0C"/>
    <w:rsid w:val="0073211E"/>
    <w:rsid w:val="00732270"/>
    <w:rsid w:val="00732A8E"/>
    <w:rsid w:val="00732E8D"/>
    <w:rsid w:val="00732F75"/>
    <w:rsid w:val="007333D4"/>
    <w:rsid w:val="007336B1"/>
    <w:rsid w:val="0073372B"/>
    <w:rsid w:val="0073387E"/>
    <w:rsid w:val="00733984"/>
    <w:rsid w:val="00733A0F"/>
    <w:rsid w:val="00733B1A"/>
    <w:rsid w:val="00734158"/>
    <w:rsid w:val="0073421E"/>
    <w:rsid w:val="007343E6"/>
    <w:rsid w:val="00734499"/>
    <w:rsid w:val="00734A09"/>
    <w:rsid w:val="00734C74"/>
    <w:rsid w:val="00734C92"/>
    <w:rsid w:val="00734C97"/>
    <w:rsid w:val="00734D5B"/>
    <w:rsid w:val="00734E8C"/>
    <w:rsid w:val="007350D5"/>
    <w:rsid w:val="007355E2"/>
    <w:rsid w:val="007357D6"/>
    <w:rsid w:val="00735892"/>
    <w:rsid w:val="00735B04"/>
    <w:rsid w:val="00735B76"/>
    <w:rsid w:val="00735BC6"/>
    <w:rsid w:val="00735CC1"/>
    <w:rsid w:val="00735DCA"/>
    <w:rsid w:val="00736362"/>
    <w:rsid w:val="0073698D"/>
    <w:rsid w:val="00736A9A"/>
    <w:rsid w:val="00736C2B"/>
    <w:rsid w:val="00736DD7"/>
    <w:rsid w:val="00736F3D"/>
    <w:rsid w:val="00736FDC"/>
    <w:rsid w:val="00737242"/>
    <w:rsid w:val="007372D5"/>
    <w:rsid w:val="00737D23"/>
    <w:rsid w:val="00737E1F"/>
    <w:rsid w:val="0074015D"/>
    <w:rsid w:val="0074024E"/>
    <w:rsid w:val="007402A8"/>
    <w:rsid w:val="007403B3"/>
    <w:rsid w:val="00740562"/>
    <w:rsid w:val="00740B58"/>
    <w:rsid w:val="00740C0C"/>
    <w:rsid w:val="00741065"/>
    <w:rsid w:val="00741424"/>
    <w:rsid w:val="00741634"/>
    <w:rsid w:val="007417AB"/>
    <w:rsid w:val="0074188C"/>
    <w:rsid w:val="00741C1C"/>
    <w:rsid w:val="00741C58"/>
    <w:rsid w:val="00741DC3"/>
    <w:rsid w:val="00741E5D"/>
    <w:rsid w:val="00742321"/>
    <w:rsid w:val="007424E8"/>
    <w:rsid w:val="00742729"/>
    <w:rsid w:val="007427D1"/>
    <w:rsid w:val="0074295F"/>
    <w:rsid w:val="00742B49"/>
    <w:rsid w:val="00742FFE"/>
    <w:rsid w:val="007431DA"/>
    <w:rsid w:val="007432F3"/>
    <w:rsid w:val="00743406"/>
    <w:rsid w:val="007434D2"/>
    <w:rsid w:val="00743672"/>
    <w:rsid w:val="007436C6"/>
    <w:rsid w:val="0074376A"/>
    <w:rsid w:val="00743878"/>
    <w:rsid w:val="00743ACE"/>
    <w:rsid w:val="00743F2A"/>
    <w:rsid w:val="007440DD"/>
    <w:rsid w:val="00744395"/>
    <w:rsid w:val="00744720"/>
    <w:rsid w:val="00744801"/>
    <w:rsid w:val="00744854"/>
    <w:rsid w:val="00744E9D"/>
    <w:rsid w:val="00745213"/>
    <w:rsid w:val="007452E9"/>
    <w:rsid w:val="00745696"/>
    <w:rsid w:val="00745933"/>
    <w:rsid w:val="00745A87"/>
    <w:rsid w:val="0074616A"/>
    <w:rsid w:val="007463E6"/>
    <w:rsid w:val="00746400"/>
    <w:rsid w:val="007467CA"/>
    <w:rsid w:val="007468E1"/>
    <w:rsid w:val="00746ACA"/>
    <w:rsid w:val="00746D16"/>
    <w:rsid w:val="00747111"/>
    <w:rsid w:val="0074711F"/>
    <w:rsid w:val="0074743C"/>
    <w:rsid w:val="007476D4"/>
    <w:rsid w:val="00747A5B"/>
    <w:rsid w:val="00747E32"/>
    <w:rsid w:val="00747EA5"/>
    <w:rsid w:val="00747F2A"/>
    <w:rsid w:val="0075016D"/>
    <w:rsid w:val="0075027E"/>
    <w:rsid w:val="00750668"/>
    <w:rsid w:val="007507B4"/>
    <w:rsid w:val="00750A35"/>
    <w:rsid w:val="00750C1D"/>
    <w:rsid w:val="00750D81"/>
    <w:rsid w:val="00750E44"/>
    <w:rsid w:val="0075152A"/>
    <w:rsid w:val="00751973"/>
    <w:rsid w:val="00751985"/>
    <w:rsid w:val="00751AE6"/>
    <w:rsid w:val="00751E79"/>
    <w:rsid w:val="00751FD0"/>
    <w:rsid w:val="00752133"/>
    <w:rsid w:val="00752199"/>
    <w:rsid w:val="0075229C"/>
    <w:rsid w:val="00752751"/>
    <w:rsid w:val="0075278B"/>
    <w:rsid w:val="007528C0"/>
    <w:rsid w:val="00752B55"/>
    <w:rsid w:val="00752BD9"/>
    <w:rsid w:val="00752E67"/>
    <w:rsid w:val="007531D9"/>
    <w:rsid w:val="0075330F"/>
    <w:rsid w:val="00753539"/>
    <w:rsid w:val="00753630"/>
    <w:rsid w:val="00753776"/>
    <w:rsid w:val="00753787"/>
    <w:rsid w:val="00753851"/>
    <w:rsid w:val="00753974"/>
    <w:rsid w:val="00753EBF"/>
    <w:rsid w:val="00753FFB"/>
    <w:rsid w:val="00754044"/>
    <w:rsid w:val="00754059"/>
    <w:rsid w:val="007543B9"/>
    <w:rsid w:val="007548BE"/>
    <w:rsid w:val="00754957"/>
    <w:rsid w:val="007549F3"/>
    <w:rsid w:val="00754E0F"/>
    <w:rsid w:val="00755087"/>
    <w:rsid w:val="007554E3"/>
    <w:rsid w:val="00755614"/>
    <w:rsid w:val="00755D20"/>
    <w:rsid w:val="00755F2F"/>
    <w:rsid w:val="00755FAA"/>
    <w:rsid w:val="00756183"/>
    <w:rsid w:val="0075663A"/>
    <w:rsid w:val="007566AB"/>
    <w:rsid w:val="0075681C"/>
    <w:rsid w:val="00756938"/>
    <w:rsid w:val="007569AB"/>
    <w:rsid w:val="00756A90"/>
    <w:rsid w:val="00756B0E"/>
    <w:rsid w:val="00756CE7"/>
    <w:rsid w:val="00756F4C"/>
    <w:rsid w:val="00756F68"/>
    <w:rsid w:val="0075729F"/>
    <w:rsid w:val="007573AA"/>
    <w:rsid w:val="0075761D"/>
    <w:rsid w:val="00757748"/>
    <w:rsid w:val="00757756"/>
    <w:rsid w:val="00757A32"/>
    <w:rsid w:val="00757AFD"/>
    <w:rsid w:val="00757C77"/>
    <w:rsid w:val="00760141"/>
    <w:rsid w:val="007601B8"/>
    <w:rsid w:val="007602F5"/>
    <w:rsid w:val="007604A0"/>
    <w:rsid w:val="00760561"/>
    <w:rsid w:val="007608F5"/>
    <w:rsid w:val="0076103E"/>
    <w:rsid w:val="007613FD"/>
    <w:rsid w:val="00761480"/>
    <w:rsid w:val="007615D2"/>
    <w:rsid w:val="007616B7"/>
    <w:rsid w:val="00761824"/>
    <w:rsid w:val="00761987"/>
    <w:rsid w:val="00761C7D"/>
    <w:rsid w:val="00761DF4"/>
    <w:rsid w:val="00761EAD"/>
    <w:rsid w:val="00762148"/>
    <w:rsid w:val="00762169"/>
    <w:rsid w:val="0076250A"/>
    <w:rsid w:val="0076269E"/>
    <w:rsid w:val="0076277F"/>
    <w:rsid w:val="00762814"/>
    <w:rsid w:val="00762DBD"/>
    <w:rsid w:val="00762F78"/>
    <w:rsid w:val="00762FA0"/>
    <w:rsid w:val="00763488"/>
    <w:rsid w:val="00763617"/>
    <w:rsid w:val="007637CB"/>
    <w:rsid w:val="00763B85"/>
    <w:rsid w:val="00763C76"/>
    <w:rsid w:val="00763DF4"/>
    <w:rsid w:val="00764140"/>
    <w:rsid w:val="0076477E"/>
    <w:rsid w:val="00764F16"/>
    <w:rsid w:val="00765252"/>
    <w:rsid w:val="00765352"/>
    <w:rsid w:val="0076547C"/>
    <w:rsid w:val="007654E7"/>
    <w:rsid w:val="007658D4"/>
    <w:rsid w:val="00765D21"/>
    <w:rsid w:val="00765E9C"/>
    <w:rsid w:val="00765F09"/>
    <w:rsid w:val="00765F5F"/>
    <w:rsid w:val="00766226"/>
    <w:rsid w:val="007663BC"/>
    <w:rsid w:val="007663D9"/>
    <w:rsid w:val="00766635"/>
    <w:rsid w:val="007666E1"/>
    <w:rsid w:val="007667AD"/>
    <w:rsid w:val="00766BF9"/>
    <w:rsid w:val="00766DB6"/>
    <w:rsid w:val="0076702F"/>
    <w:rsid w:val="0076712C"/>
    <w:rsid w:val="00767212"/>
    <w:rsid w:val="00767220"/>
    <w:rsid w:val="00767246"/>
    <w:rsid w:val="00767557"/>
    <w:rsid w:val="00767592"/>
    <w:rsid w:val="0076779F"/>
    <w:rsid w:val="00767A34"/>
    <w:rsid w:val="00767F6F"/>
    <w:rsid w:val="0077033F"/>
    <w:rsid w:val="007704D8"/>
    <w:rsid w:val="0077053B"/>
    <w:rsid w:val="007705EA"/>
    <w:rsid w:val="00770674"/>
    <w:rsid w:val="00770F76"/>
    <w:rsid w:val="00771099"/>
    <w:rsid w:val="00771430"/>
    <w:rsid w:val="0077144C"/>
    <w:rsid w:val="00771A5C"/>
    <w:rsid w:val="00771D97"/>
    <w:rsid w:val="007720A1"/>
    <w:rsid w:val="007720D7"/>
    <w:rsid w:val="007721BA"/>
    <w:rsid w:val="007723BF"/>
    <w:rsid w:val="007726D4"/>
    <w:rsid w:val="00772882"/>
    <w:rsid w:val="00772968"/>
    <w:rsid w:val="007729B7"/>
    <w:rsid w:val="00772A20"/>
    <w:rsid w:val="00772A3E"/>
    <w:rsid w:val="00772A9E"/>
    <w:rsid w:val="00772BE1"/>
    <w:rsid w:val="00772C43"/>
    <w:rsid w:val="00772CDA"/>
    <w:rsid w:val="00772D53"/>
    <w:rsid w:val="007731F0"/>
    <w:rsid w:val="0077348A"/>
    <w:rsid w:val="007734A0"/>
    <w:rsid w:val="00773666"/>
    <w:rsid w:val="00773897"/>
    <w:rsid w:val="00773A28"/>
    <w:rsid w:val="00773B4B"/>
    <w:rsid w:val="00773CC1"/>
    <w:rsid w:val="00773D65"/>
    <w:rsid w:val="00773D93"/>
    <w:rsid w:val="00773DA8"/>
    <w:rsid w:val="00773E5E"/>
    <w:rsid w:val="00773FA3"/>
    <w:rsid w:val="00774157"/>
    <w:rsid w:val="00774380"/>
    <w:rsid w:val="0077472A"/>
    <w:rsid w:val="007747E6"/>
    <w:rsid w:val="00774853"/>
    <w:rsid w:val="007749DF"/>
    <w:rsid w:val="00774C30"/>
    <w:rsid w:val="00774D4E"/>
    <w:rsid w:val="00774DCA"/>
    <w:rsid w:val="00774F55"/>
    <w:rsid w:val="007750C5"/>
    <w:rsid w:val="007751D1"/>
    <w:rsid w:val="0077531B"/>
    <w:rsid w:val="0077563D"/>
    <w:rsid w:val="00775B10"/>
    <w:rsid w:val="00775B18"/>
    <w:rsid w:val="00775EC2"/>
    <w:rsid w:val="00776117"/>
    <w:rsid w:val="007762BD"/>
    <w:rsid w:val="007762F9"/>
    <w:rsid w:val="00776537"/>
    <w:rsid w:val="007766D0"/>
    <w:rsid w:val="00777530"/>
    <w:rsid w:val="0077755C"/>
    <w:rsid w:val="0077758F"/>
    <w:rsid w:val="00777A16"/>
    <w:rsid w:val="00777D77"/>
    <w:rsid w:val="00777E43"/>
    <w:rsid w:val="00777E8A"/>
    <w:rsid w:val="0078014A"/>
    <w:rsid w:val="007801BC"/>
    <w:rsid w:val="0078022B"/>
    <w:rsid w:val="00780663"/>
    <w:rsid w:val="00780A22"/>
    <w:rsid w:val="00780F0E"/>
    <w:rsid w:val="007810E3"/>
    <w:rsid w:val="0078169D"/>
    <w:rsid w:val="007816E1"/>
    <w:rsid w:val="0078176F"/>
    <w:rsid w:val="0078188C"/>
    <w:rsid w:val="00781D3E"/>
    <w:rsid w:val="00782155"/>
    <w:rsid w:val="007825D9"/>
    <w:rsid w:val="007825DD"/>
    <w:rsid w:val="0078264A"/>
    <w:rsid w:val="007827CC"/>
    <w:rsid w:val="00782937"/>
    <w:rsid w:val="00782984"/>
    <w:rsid w:val="00782A56"/>
    <w:rsid w:val="00782B60"/>
    <w:rsid w:val="00782B63"/>
    <w:rsid w:val="00782F0A"/>
    <w:rsid w:val="0078332A"/>
    <w:rsid w:val="007833E9"/>
    <w:rsid w:val="00783728"/>
    <w:rsid w:val="00783810"/>
    <w:rsid w:val="00783847"/>
    <w:rsid w:val="007838CB"/>
    <w:rsid w:val="007839C7"/>
    <w:rsid w:val="00783A66"/>
    <w:rsid w:val="00783BBF"/>
    <w:rsid w:val="007844AC"/>
    <w:rsid w:val="00784699"/>
    <w:rsid w:val="00784873"/>
    <w:rsid w:val="00784A47"/>
    <w:rsid w:val="00784D5A"/>
    <w:rsid w:val="00784EAD"/>
    <w:rsid w:val="00785092"/>
    <w:rsid w:val="0078531A"/>
    <w:rsid w:val="007855F8"/>
    <w:rsid w:val="00785610"/>
    <w:rsid w:val="00785708"/>
    <w:rsid w:val="00785954"/>
    <w:rsid w:val="00785C7B"/>
    <w:rsid w:val="00785E19"/>
    <w:rsid w:val="00785F56"/>
    <w:rsid w:val="0078609A"/>
    <w:rsid w:val="007868BE"/>
    <w:rsid w:val="00786937"/>
    <w:rsid w:val="007869F2"/>
    <w:rsid w:val="00786A30"/>
    <w:rsid w:val="00786B4B"/>
    <w:rsid w:val="00786CF9"/>
    <w:rsid w:val="00786F40"/>
    <w:rsid w:val="0078708A"/>
    <w:rsid w:val="007870DB"/>
    <w:rsid w:val="007871A9"/>
    <w:rsid w:val="00787203"/>
    <w:rsid w:val="00787549"/>
    <w:rsid w:val="0078785C"/>
    <w:rsid w:val="00787925"/>
    <w:rsid w:val="00787961"/>
    <w:rsid w:val="00787D2C"/>
    <w:rsid w:val="00787FB1"/>
    <w:rsid w:val="00787FE1"/>
    <w:rsid w:val="00790108"/>
    <w:rsid w:val="00790280"/>
    <w:rsid w:val="007902E9"/>
    <w:rsid w:val="0079033E"/>
    <w:rsid w:val="00790598"/>
    <w:rsid w:val="00790BDE"/>
    <w:rsid w:val="00790D2D"/>
    <w:rsid w:val="00791033"/>
    <w:rsid w:val="007911AA"/>
    <w:rsid w:val="007911F5"/>
    <w:rsid w:val="00791247"/>
    <w:rsid w:val="0079185F"/>
    <w:rsid w:val="00791A0B"/>
    <w:rsid w:val="00791DDE"/>
    <w:rsid w:val="00791F35"/>
    <w:rsid w:val="007920D8"/>
    <w:rsid w:val="007929B5"/>
    <w:rsid w:val="007929C8"/>
    <w:rsid w:val="00792A5E"/>
    <w:rsid w:val="00792A6B"/>
    <w:rsid w:val="00792B58"/>
    <w:rsid w:val="00792D14"/>
    <w:rsid w:val="007930A8"/>
    <w:rsid w:val="00793175"/>
    <w:rsid w:val="007931F4"/>
    <w:rsid w:val="007934A4"/>
    <w:rsid w:val="00793507"/>
    <w:rsid w:val="00793D84"/>
    <w:rsid w:val="00794301"/>
    <w:rsid w:val="00794365"/>
    <w:rsid w:val="007944C1"/>
    <w:rsid w:val="00794702"/>
    <w:rsid w:val="007947D0"/>
    <w:rsid w:val="00794B2C"/>
    <w:rsid w:val="00794BB8"/>
    <w:rsid w:val="00794BC5"/>
    <w:rsid w:val="0079516B"/>
    <w:rsid w:val="00795418"/>
    <w:rsid w:val="00795590"/>
    <w:rsid w:val="0079574F"/>
    <w:rsid w:val="0079575F"/>
    <w:rsid w:val="0079580F"/>
    <w:rsid w:val="007958B2"/>
    <w:rsid w:val="00795EE0"/>
    <w:rsid w:val="00795F03"/>
    <w:rsid w:val="00795FAA"/>
    <w:rsid w:val="0079604E"/>
    <w:rsid w:val="00796130"/>
    <w:rsid w:val="00796256"/>
    <w:rsid w:val="00796329"/>
    <w:rsid w:val="00796818"/>
    <w:rsid w:val="00796A55"/>
    <w:rsid w:val="00796E16"/>
    <w:rsid w:val="0079702A"/>
    <w:rsid w:val="007974BE"/>
    <w:rsid w:val="007978BA"/>
    <w:rsid w:val="00797BF6"/>
    <w:rsid w:val="00797CC3"/>
    <w:rsid w:val="00797CD6"/>
    <w:rsid w:val="007A0048"/>
    <w:rsid w:val="007A012A"/>
    <w:rsid w:val="007A018C"/>
    <w:rsid w:val="007A0275"/>
    <w:rsid w:val="007A0286"/>
    <w:rsid w:val="007A0573"/>
    <w:rsid w:val="007A0703"/>
    <w:rsid w:val="007A077D"/>
    <w:rsid w:val="007A09B0"/>
    <w:rsid w:val="007A0E60"/>
    <w:rsid w:val="007A1096"/>
    <w:rsid w:val="007A115F"/>
    <w:rsid w:val="007A1344"/>
    <w:rsid w:val="007A16B4"/>
    <w:rsid w:val="007A1A0A"/>
    <w:rsid w:val="007A1A22"/>
    <w:rsid w:val="007A1A5A"/>
    <w:rsid w:val="007A1D5A"/>
    <w:rsid w:val="007A1DDB"/>
    <w:rsid w:val="007A240F"/>
    <w:rsid w:val="007A2986"/>
    <w:rsid w:val="007A2D50"/>
    <w:rsid w:val="007A2D82"/>
    <w:rsid w:val="007A2F99"/>
    <w:rsid w:val="007A2FA5"/>
    <w:rsid w:val="007A3048"/>
    <w:rsid w:val="007A30D6"/>
    <w:rsid w:val="007A312D"/>
    <w:rsid w:val="007A31D6"/>
    <w:rsid w:val="007A3392"/>
    <w:rsid w:val="007A3780"/>
    <w:rsid w:val="007A38FF"/>
    <w:rsid w:val="007A3999"/>
    <w:rsid w:val="007A3B7E"/>
    <w:rsid w:val="007A3BE0"/>
    <w:rsid w:val="007A3F35"/>
    <w:rsid w:val="007A411A"/>
    <w:rsid w:val="007A4205"/>
    <w:rsid w:val="007A42C6"/>
    <w:rsid w:val="007A4537"/>
    <w:rsid w:val="007A4BAB"/>
    <w:rsid w:val="007A4D7F"/>
    <w:rsid w:val="007A500F"/>
    <w:rsid w:val="007A5612"/>
    <w:rsid w:val="007A56CD"/>
    <w:rsid w:val="007A58B8"/>
    <w:rsid w:val="007A5A62"/>
    <w:rsid w:val="007A6175"/>
    <w:rsid w:val="007A668F"/>
    <w:rsid w:val="007A66DF"/>
    <w:rsid w:val="007A677B"/>
    <w:rsid w:val="007A6E8A"/>
    <w:rsid w:val="007A7070"/>
    <w:rsid w:val="007A77E4"/>
    <w:rsid w:val="007A781C"/>
    <w:rsid w:val="007A789F"/>
    <w:rsid w:val="007A7B47"/>
    <w:rsid w:val="007B0600"/>
    <w:rsid w:val="007B0835"/>
    <w:rsid w:val="007B0A84"/>
    <w:rsid w:val="007B0BA1"/>
    <w:rsid w:val="007B0ECE"/>
    <w:rsid w:val="007B0F47"/>
    <w:rsid w:val="007B10A3"/>
    <w:rsid w:val="007B1320"/>
    <w:rsid w:val="007B13F2"/>
    <w:rsid w:val="007B1498"/>
    <w:rsid w:val="007B1562"/>
    <w:rsid w:val="007B1666"/>
    <w:rsid w:val="007B20B6"/>
    <w:rsid w:val="007B250A"/>
    <w:rsid w:val="007B256A"/>
    <w:rsid w:val="007B2A96"/>
    <w:rsid w:val="007B2C2A"/>
    <w:rsid w:val="007B2F72"/>
    <w:rsid w:val="007B304A"/>
    <w:rsid w:val="007B32E6"/>
    <w:rsid w:val="007B3393"/>
    <w:rsid w:val="007B3508"/>
    <w:rsid w:val="007B36E3"/>
    <w:rsid w:val="007B3DD9"/>
    <w:rsid w:val="007B3EA2"/>
    <w:rsid w:val="007B3F64"/>
    <w:rsid w:val="007B40A5"/>
    <w:rsid w:val="007B40BD"/>
    <w:rsid w:val="007B4638"/>
    <w:rsid w:val="007B4CB3"/>
    <w:rsid w:val="007B4E45"/>
    <w:rsid w:val="007B4E71"/>
    <w:rsid w:val="007B4EB9"/>
    <w:rsid w:val="007B5378"/>
    <w:rsid w:val="007B54CA"/>
    <w:rsid w:val="007B5935"/>
    <w:rsid w:val="007B5BD8"/>
    <w:rsid w:val="007B5CFD"/>
    <w:rsid w:val="007B5E42"/>
    <w:rsid w:val="007B679A"/>
    <w:rsid w:val="007B67C4"/>
    <w:rsid w:val="007B67F7"/>
    <w:rsid w:val="007B6AA3"/>
    <w:rsid w:val="007B6CD6"/>
    <w:rsid w:val="007B6F27"/>
    <w:rsid w:val="007B7043"/>
    <w:rsid w:val="007B7395"/>
    <w:rsid w:val="007B7647"/>
    <w:rsid w:val="007B76B6"/>
    <w:rsid w:val="007B782E"/>
    <w:rsid w:val="007B7887"/>
    <w:rsid w:val="007B7A85"/>
    <w:rsid w:val="007B7E7F"/>
    <w:rsid w:val="007C00B3"/>
    <w:rsid w:val="007C03B9"/>
    <w:rsid w:val="007C0428"/>
    <w:rsid w:val="007C04A0"/>
    <w:rsid w:val="007C057E"/>
    <w:rsid w:val="007C06D3"/>
    <w:rsid w:val="007C0DE6"/>
    <w:rsid w:val="007C0E03"/>
    <w:rsid w:val="007C1404"/>
    <w:rsid w:val="007C171D"/>
    <w:rsid w:val="007C20C8"/>
    <w:rsid w:val="007C256E"/>
    <w:rsid w:val="007C26CE"/>
    <w:rsid w:val="007C28F2"/>
    <w:rsid w:val="007C2BB8"/>
    <w:rsid w:val="007C2D8C"/>
    <w:rsid w:val="007C2DB3"/>
    <w:rsid w:val="007C2EE3"/>
    <w:rsid w:val="007C31D7"/>
    <w:rsid w:val="007C320A"/>
    <w:rsid w:val="007C32B9"/>
    <w:rsid w:val="007C32BC"/>
    <w:rsid w:val="007C3422"/>
    <w:rsid w:val="007C3434"/>
    <w:rsid w:val="007C3468"/>
    <w:rsid w:val="007C3469"/>
    <w:rsid w:val="007C34BD"/>
    <w:rsid w:val="007C3D09"/>
    <w:rsid w:val="007C3E1E"/>
    <w:rsid w:val="007C3E99"/>
    <w:rsid w:val="007C4052"/>
    <w:rsid w:val="007C40DD"/>
    <w:rsid w:val="007C418C"/>
    <w:rsid w:val="007C432D"/>
    <w:rsid w:val="007C447A"/>
    <w:rsid w:val="007C44F0"/>
    <w:rsid w:val="007C451E"/>
    <w:rsid w:val="007C47D5"/>
    <w:rsid w:val="007C4958"/>
    <w:rsid w:val="007C4AF5"/>
    <w:rsid w:val="007C4F2F"/>
    <w:rsid w:val="007C5024"/>
    <w:rsid w:val="007C5275"/>
    <w:rsid w:val="007C53B0"/>
    <w:rsid w:val="007C54AE"/>
    <w:rsid w:val="007C56B9"/>
    <w:rsid w:val="007C5763"/>
    <w:rsid w:val="007C5905"/>
    <w:rsid w:val="007C5A29"/>
    <w:rsid w:val="007C5B8D"/>
    <w:rsid w:val="007C5C8C"/>
    <w:rsid w:val="007C5C9C"/>
    <w:rsid w:val="007C5F71"/>
    <w:rsid w:val="007C6068"/>
    <w:rsid w:val="007C60B2"/>
    <w:rsid w:val="007C6127"/>
    <w:rsid w:val="007C618A"/>
    <w:rsid w:val="007C62E7"/>
    <w:rsid w:val="007C6339"/>
    <w:rsid w:val="007C640A"/>
    <w:rsid w:val="007C6681"/>
    <w:rsid w:val="007C677A"/>
    <w:rsid w:val="007C697A"/>
    <w:rsid w:val="007C6AEF"/>
    <w:rsid w:val="007C6B88"/>
    <w:rsid w:val="007C71E1"/>
    <w:rsid w:val="007C7409"/>
    <w:rsid w:val="007C74E8"/>
    <w:rsid w:val="007C75C1"/>
    <w:rsid w:val="007C774B"/>
    <w:rsid w:val="007C79D5"/>
    <w:rsid w:val="007C79E2"/>
    <w:rsid w:val="007C7A88"/>
    <w:rsid w:val="007D017B"/>
    <w:rsid w:val="007D0224"/>
    <w:rsid w:val="007D0751"/>
    <w:rsid w:val="007D08E8"/>
    <w:rsid w:val="007D08F5"/>
    <w:rsid w:val="007D08F7"/>
    <w:rsid w:val="007D0ABE"/>
    <w:rsid w:val="007D10F2"/>
    <w:rsid w:val="007D1136"/>
    <w:rsid w:val="007D1194"/>
    <w:rsid w:val="007D1282"/>
    <w:rsid w:val="007D12D5"/>
    <w:rsid w:val="007D1477"/>
    <w:rsid w:val="007D1736"/>
    <w:rsid w:val="007D1AA6"/>
    <w:rsid w:val="007D1B73"/>
    <w:rsid w:val="007D1BE3"/>
    <w:rsid w:val="007D1EE5"/>
    <w:rsid w:val="007D257D"/>
    <w:rsid w:val="007D2EBC"/>
    <w:rsid w:val="007D2F20"/>
    <w:rsid w:val="007D30E6"/>
    <w:rsid w:val="007D35AC"/>
    <w:rsid w:val="007D382F"/>
    <w:rsid w:val="007D3B74"/>
    <w:rsid w:val="007D3DF7"/>
    <w:rsid w:val="007D4331"/>
    <w:rsid w:val="007D47E3"/>
    <w:rsid w:val="007D495D"/>
    <w:rsid w:val="007D50AE"/>
    <w:rsid w:val="007D523E"/>
    <w:rsid w:val="007D5288"/>
    <w:rsid w:val="007D5515"/>
    <w:rsid w:val="007D55BF"/>
    <w:rsid w:val="007D5759"/>
    <w:rsid w:val="007D5B3A"/>
    <w:rsid w:val="007D5E1A"/>
    <w:rsid w:val="007D5FA8"/>
    <w:rsid w:val="007D6023"/>
    <w:rsid w:val="007D60E5"/>
    <w:rsid w:val="007D6510"/>
    <w:rsid w:val="007D6585"/>
    <w:rsid w:val="007D65DC"/>
    <w:rsid w:val="007D6694"/>
    <w:rsid w:val="007D6760"/>
    <w:rsid w:val="007D68F2"/>
    <w:rsid w:val="007D6BE9"/>
    <w:rsid w:val="007D6D13"/>
    <w:rsid w:val="007D6E3E"/>
    <w:rsid w:val="007D6F3E"/>
    <w:rsid w:val="007D6F60"/>
    <w:rsid w:val="007D712F"/>
    <w:rsid w:val="007D7294"/>
    <w:rsid w:val="007D73C7"/>
    <w:rsid w:val="007D75C4"/>
    <w:rsid w:val="007D7667"/>
    <w:rsid w:val="007D76D9"/>
    <w:rsid w:val="007D7783"/>
    <w:rsid w:val="007D77D4"/>
    <w:rsid w:val="007D78BA"/>
    <w:rsid w:val="007D7939"/>
    <w:rsid w:val="007D79B7"/>
    <w:rsid w:val="007D7B57"/>
    <w:rsid w:val="007D7C11"/>
    <w:rsid w:val="007D7E98"/>
    <w:rsid w:val="007D7FB5"/>
    <w:rsid w:val="007E010C"/>
    <w:rsid w:val="007E040E"/>
    <w:rsid w:val="007E04DF"/>
    <w:rsid w:val="007E08F5"/>
    <w:rsid w:val="007E098F"/>
    <w:rsid w:val="007E0B83"/>
    <w:rsid w:val="007E0EE8"/>
    <w:rsid w:val="007E1C9D"/>
    <w:rsid w:val="007E1DD8"/>
    <w:rsid w:val="007E2025"/>
    <w:rsid w:val="007E23FD"/>
    <w:rsid w:val="007E2483"/>
    <w:rsid w:val="007E2484"/>
    <w:rsid w:val="007E25E6"/>
    <w:rsid w:val="007E2679"/>
    <w:rsid w:val="007E26F2"/>
    <w:rsid w:val="007E2813"/>
    <w:rsid w:val="007E28B2"/>
    <w:rsid w:val="007E2B60"/>
    <w:rsid w:val="007E2D07"/>
    <w:rsid w:val="007E305C"/>
    <w:rsid w:val="007E3631"/>
    <w:rsid w:val="007E3770"/>
    <w:rsid w:val="007E383D"/>
    <w:rsid w:val="007E3A74"/>
    <w:rsid w:val="007E3CFB"/>
    <w:rsid w:val="007E3CFF"/>
    <w:rsid w:val="007E4405"/>
    <w:rsid w:val="007E479C"/>
    <w:rsid w:val="007E4EFA"/>
    <w:rsid w:val="007E5268"/>
    <w:rsid w:val="007E5288"/>
    <w:rsid w:val="007E5330"/>
    <w:rsid w:val="007E5391"/>
    <w:rsid w:val="007E540D"/>
    <w:rsid w:val="007E5698"/>
    <w:rsid w:val="007E571E"/>
    <w:rsid w:val="007E5780"/>
    <w:rsid w:val="007E590D"/>
    <w:rsid w:val="007E59B2"/>
    <w:rsid w:val="007E5A19"/>
    <w:rsid w:val="007E5B58"/>
    <w:rsid w:val="007E5CE7"/>
    <w:rsid w:val="007E6003"/>
    <w:rsid w:val="007E6183"/>
    <w:rsid w:val="007E6401"/>
    <w:rsid w:val="007E6712"/>
    <w:rsid w:val="007E6872"/>
    <w:rsid w:val="007E69ED"/>
    <w:rsid w:val="007E6B57"/>
    <w:rsid w:val="007E6CA0"/>
    <w:rsid w:val="007E6D75"/>
    <w:rsid w:val="007E6F93"/>
    <w:rsid w:val="007E6FC3"/>
    <w:rsid w:val="007E736C"/>
    <w:rsid w:val="007E7C6A"/>
    <w:rsid w:val="007E7CC5"/>
    <w:rsid w:val="007E7D99"/>
    <w:rsid w:val="007F06DE"/>
    <w:rsid w:val="007F0792"/>
    <w:rsid w:val="007F093B"/>
    <w:rsid w:val="007F0A45"/>
    <w:rsid w:val="007F0A79"/>
    <w:rsid w:val="007F0F5E"/>
    <w:rsid w:val="007F164C"/>
    <w:rsid w:val="007F1946"/>
    <w:rsid w:val="007F1C60"/>
    <w:rsid w:val="007F1C83"/>
    <w:rsid w:val="007F1FA9"/>
    <w:rsid w:val="007F2DA5"/>
    <w:rsid w:val="007F2F61"/>
    <w:rsid w:val="007F3215"/>
    <w:rsid w:val="007F3355"/>
    <w:rsid w:val="007F338E"/>
    <w:rsid w:val="007F346A"/>
    <w:rsid w:val="007F35D3"/>
    <w:rsid w:val="007F3670"/>
    <w:rsid w:val="007F39B7"/>
    <w:rsid w:val="007F3C9D"/>
    <w:rsid w:val="007F4443"/>
    <w:rsid w:val="007F446D"/>
    <w:rsid w:val="007F4AEB"/>
    <w:rsid w:val="007F4E00"/>
    <w:rsid w:val="007F4E18"/>
    <w:rsid w:val="007F56DA"/>
    <w:rsid w:val="007F58DB"/>
    <w:rsid w:val="007F5BA5"/>
    <w:rsid w:val="007F5D1B"/>
    <w:rsid w:val="007F5FAB"/>
    <w:rsid w:val="007F608C"/>
    <w:rsid w:val="007F625C"/>
    <w:rsid w:val="007F6381"/>
    <w:rsid w:val="007F6514"/>
    <w:rsid w:val="007F6547"/>
    <w:rsid w:val="007F67F8"/>
    <w:rsid w:val="007F6CD3"/>
    <w:rsid w:val="007F73C3"/>
    <w:rsid w:val="007F744F"/>
    <w:rsid w:val="007F74EB"/>
    <w:rsid w:val="007F7673"/>
    <w:rsid w:val="007F7E0B"/>
    <w:rsid w:val="00800018"/>
    <w:rsid w:val="008001CA"/>
    <w:rsid w:val="00800271"/>
    <w:rsid w:val="00800384"/>
    <w:rsid w:val="008004DF"/>
    <w:rsid w:val="00800567"/>
    <w:rsid w:val="00800799"/>
    <w:rsid w:val="008008B5"/>
    <w:rsid w:val="00800EB2"/>
    <w:rsid w:val="00800ECB"/>
    <w:rsid w:val="00801062"/>
    <w:rsid w:val="0080117D"/>
    <w:rsid w:val="0080150E"/>
    <w:rsid w:val="00801530"/>
    <w:rsid w:val="00801756"/>
    <w:rsid w:val="00801891"/>
    <w:rsid w:val="00801AD6"/>
    <w:rsid w:val="00801EF8"/>
    <w:rsid w:val="008020AC"/>
    <w:rsid w:val="00802136"/>
    <w:rsid w:val="0080244B"/>
    <w:rsid w:val="008026DE"/>
    <w:rsid w:val="008027F9"/>
    <w:rsid w:val="008028FD"/>
    <w:rsid w:val="00802919"/>
    <w:rsid w:val="00802ACE"/>
    <w:rsid w:val="00802BAD"/>
    <w:rsid w:val="00802E6D"/>
    <w:rsid w:val="00802F74"/>
    <w:rsid w:val="00803012"/>
    <w:rsid w:val="008031B2"/>
    <w:rsid w:val="00803524"/>
    <w:rsid w:val="0080368F"/>
    <w:rsid w:val="00803C85"/>
    <w:rsid w:val="00804754"/>
    <w:rsid w:val="008047EB"/>
    <w:rsid w:val="00804833"/>
    <w:rsid w:val="00804E76"/>
    <w:rsid w:val="008051D0"/>
    <w:rsid w:val="00805255"/>
    <w:rsid w:val="008053D5"/>
    <w:rsid w:val="00805413"/>
    <w:rsid w:val="00805776"/>
    <w:rsid w:val="00805A89"/>
    <w:rsid w:val="00805B8A"/>
    <w:rsid w:val="00805E28"/>
    <w:rsid w:val="00805F4F"/>
    <w:rsid w:val="008066DF"/>
    <w:rsid w:val="008069B9"/>
    <w:rsid w:val="008069EA"/>
    <w:rsid w:val="00806C9D"/>
    <w:rsid w:val="008071AF"/>
    <w:rsid w:val="00807302"/>
    <w:rsid w:val="0080748B"/>
    <w:rsid w:val="008077DE"/>
    <w:rsid w:val="008077EB"/>
    <w:rsid w:val="00807957"/>
    <w:rsid w:val="00807A1D"/>
    <w:rsid w:val="00807AEF"/>
    <w:rsid w:val="00807F92"/>
    <w:rsid w:val="00807FBC"/>
    <w:rsid w:val="0081004F"/>
    <w:rsid w:val="0081061B"/>
    <w:rsid w:val="00810A28"/>
    <w:rsid w:val="00810AB3"/>
    <w:rsid w:val="00810D25"/>
    <w:rsid w:val="00810DC5"/>
    <w:rsid w:val="00810DEB"/>
    <w:rsid w:val="00810F0C"/>
    <w:rsid w:val="00811011"/>
    <w:rsid w:val="00811422"/>
    <w:rsid w:val="0081149D"/>
    <w:rsid w:val="008115DF"/>
    <w:rsid w:val="00811693"/>
    <w:rsid w:val="0081178E"/>
    <w:rsid w:val="00811AE4"/>
    <w:rsid w:val="00811ED1"/>
    <w:rsid w:val="00811F9C"/>
    <w:rsid w:val="008120BB"/>
    <w:rsid w:val="0081219F"/>
    <w:rsid w:val="00812224"/>
    <w:rsid w:val="008124A5"/>
    <w:rsid w:val="008124B3"/>
    <w:rsid w:val="0081283D"/>
    <w:rsid w:val="008130AA"/>
    <w:rsid w:val="00813274"/>
    <w:rsid w:val="008135DB"/>
    <w:rsid w:val="008139CD"/>
    <w:rsid w:val="00813EB9"/>
    <w:rsid w:val="00813F74"/>
    <w:rsid w:val="008142CD"/>
    <w:rsid w:val="00814509"/>
    <w:rsid w:val="008145EC"/>
    <w:rsid w:val="00814783"/>
    <w:rsid w:val="00814DD9"/>
    <w:rsid w:val="00815063"/>
    <w:rsid w:val="008151E6"/>
    <w:rsid w:val="008155BF"/>
    <w:rsid w:val="00815727"/>
    <w:rsid w:val="0081592E"/>
    <w:rsid w:val="00815FA7"/>
    <w:rsid w:val="0081613E"/>
    <w:rsid w:val="00816185"/>
    <w:rsid w:val="00816DAC"/>
    <w:rsid w:val="00816F61"/>
    <w:rsid w:val="00816F70"/>
    <w:rsid w:val="008172FB"/>
    <w:rsid w:val="00817530"/>
    <w:rsid w:val="008175C7"/>
    <w:rsid w:val="00817CED"/>
    <w:rsid w:val="00817FAC"/>
    <w:rsid w:val="00820018"/>
    <w:rsid w:val="00820229"/>
    <w:rsid w:val="0082084C"/>
    <w:rsid w:val="00820CA0"/>
    <w:rsid w:val="00820EFA"/>
    <w:rsid w:val="008210F0"/>
    <w:rsid w:val="0082111C"/>
    <w:rsid w:val="008211E3"/>
    <w:rsid w:val="008212DA"/>
    <w:rsid w:val="008218E7"/>
    <w:rsid w:val="00821980"/>
    <w:rsid w:val="00821E3E"/>
    <w:rsid w:val="0082207C"/>
    <w:rsid w:val="008222B7"/>
    <w:rsid w:val="008222F9"/>
    <w:rsid w:val="0082231A"/>
    <w:rsid w:val="0082245C"/>
    <w:rsid w:val="008226B7"/>
    <w:rsid w:val="0082290D"/>
    <w:rsid w:val="00822AA5"/>
    <w:rsid w:val="00822ABD"/>
    <w:rsid w:val="00822B57"/>
    <w:rsid w:val="00822DAA"/>
    <w:rsid w:val="00823063"/>
    <w:rsid w:val="0082309A"/>
    <w:rsid w:val="008230CF"/>
    <w:rsid w:val="008232E6"/>
    <w:rsid w:val="00823328"/>
    <w:rsid w:val="008236A4"/>
    <w:rsid w:val="008237C4"/>
    <w:rsid w:val="008237D1"/>
    <w:rsid w:val="00823A23"/>
    <w:rsid w:val="00823B10"/>
    <w:rsid w:val="00823C57"/>
    <w:rsid w:val="008241B6"/>
    <w:rsid w:val="00824219"/>
    <w:rsid w:val="008243CB"/>
    <w:rsid w:val="00824449"/>
    <w:rsid w:val="008244A2"/>
    <w:rsid w:val="008244B6"/>
    <w:rsid w:val="00824554"/>
    <w:rsid w:val="008248E4"/>
    <w:rsid w:val="0082498E"/>
    <w:rsid w:val="00824BE5"/>
    <w:rsid w:val="00824E4D"/>
    <w:rsid w:val="008257BE"/>
    <w:rsid w:val="00825A4E"/>
    <w:rsid w:val="00825AA3"/>
    <w:rsid w:val="00825AE5"/>
    <w:rsid w:val="00825D1F"/>
    <w:rsid w:val="00826129"/>
    <w:rsid w:val="008261B9"/>
    <w:rsid w:val="008262BF"/>
    <w:rsid w:val="0082648A"/>
    <w:rsid w:val="00826617"/>
    <w:rsid w:val="0082674E"/>
    <w:rsid w:val="008269FE"/>
    <w:rsid w:val="00826A08"/>
    <w:rsid w:val="00826AE0"/>
    <w:rsid w:val="00826B2E"/>
    <w:rsid w:val="00826D18"/>
    <w:rsid w:val="00826EBF"/>
    <w:rsid w:val="00827159"/>
    <w:rsid w:val="00827195"/>
    <w:rsid w:val="008276D1"/>
    <w:rsid w:val="0082771A"/>
    <w:rsid w:val="008277FD"/>
    <w:rsid w:val="00827A85"/>
    <w:rsid w:val="00827DB2"/>
    <w:rsid w:val="00827FBA"/>
    <w:rsid w:val="008308DD"/>
    <w:rsid w:val="00830BCD"/>
    <w:rsid w:val="00830C28"/>
    <w:rsid w:val="00830D6C"/>
    <w:rsid w:val="00830E11"/>
    <w:rsid w:val="00830ECD"/>
    <w:rsid w:val="008311A1"/>
    <w:rsid w:val="0083122D"/>
    <w:rsid w:val="00831414"/>
    <w:rsid w:val="00831519"/>
    <w:rsid w:val="00831623"/>
    <w:rsid w:val="00831786"/>
    <w:rsid w:val="00831797"/>
    <w:rsid w:val="008317D1"/>
    <w:rsid w:val="00831B22"/>
    <w:rsid w:val="00831B7A"/>
    <w:rsid w:val="00831CB6"/>
    <w:rsid w:val="00831D33"/>
    <w:rsid w:val="008322CF"/>
    <w:rsid w:val="00832452"/>
    <w:rsid w:val="00832A15"/>
    <w:rsid w:val="00832B88"/>
    <w:rsid w:val="00832BCC"/>
    <w:rsid w:val="00832DB4"/>
    <w:rsid w:val="00832DDD"/>
    <w:rsid w:val="00833107"/>
    <w:rsid w:val="00833D58"/>
    <w:rsid w:val="00833DE8"/>
    <w:rsid w:val="00833DF7"/>
    <w:rsid w:val="00833EA8"/>
    <w:rsid w:val="00834137"/>
    <w:rsid w:val="0083450E"/>
    <w:rsid w:val="00834837"/>
    <w:rsid w:val="00834AB6"/>
    <w:rsid w:val="00834DC9"/>
    <w:rsid w:val="00834E6B"/>
    <w:rsid w:val="00834F1D"/>
    <w:rsid w:val="00834FDB"/>
    <w:rsid w:val="00835080"/>
    <w:rsid w:val="008350C4"/>
    <w:rsid w:val="00835231"/>
    <w:rsid w:val="008352E5"/>
    <w:rsid w:val="008353D5"/>
    <w:rsid w:val="00835474"/>
    <w:rsid w:val="0083563E"/>
    <w:rsid w:val="00835AD9"/>
    <w:rsid w:val="00835AE4"/>
    <w:rsid w:val="00835CF2"/>
    <w:rsid w:val="00836641"/>
    <w:rsid w:val="008366F2"/>
    <w:rsid w:val="00836712"/>
    <w:rsid w:val="00836935"/>
    <w:rsid w:val="00836B19"/>
    <w:rsid w:val="00836C6F"/>
    <w:rsid w:val="00836DD1"/>
    <w:rsid w:val="00836F57"/>
    <w:rsid w:val="00837033"/>
    <w:rsid w:val="0083751D"/>
    <w:rsid w:val="0083781E"/>
    <w:rsid w:val="00837F34"/>
    <w:rsid w:val="008403B9"/>
    <w:rsid w:val="0084056F"/>
    <w:rsid w:val="008409AA"/>
    <w:rsid w:val="00840CEB"/>
    <w:rsid w:val="00840D54"/>
    <w:rsid w:val="008411C8"/>
    <w:rsid w:val="008412FA"/>
    <w:rsid w:val="008413D3"/>
    <w:rsid w:val="00841571"/>
    <w:rsid w:val="00841751"/>
    <w:rsid w:val="00841C28"/>
    <w:rsid w:val="00841CB7"/>
    <w:rsid w:val="00841E46"/>
    <w:rsid w:val="00842209"/>
    <w:rsid w:val="0084231C"/>
    <w:rsid w:val="008428FF"/>
    <w:rsid w:val="00842DC5"/>
    <w:rsid w:val="00842FA0"/>
    <w:rsid w:val="008430BC"/>
    <w:rsid w:val="008430D1"/>
    <w:rsid w:val="008434B2"/>
    <w:rsid w:val="00843513"/>
    <w:rsid w:val="0084368E"/>
    <w:rsid w:val="00843A89"/>
    <w:rsid w:val="00843D43"/>
    <w:rsid w:val="00844116"/>
    <w:rsid w:val="0084467D"/>
    <w:rsid w:val="00844805"/>
    <w:rsid w:val="00844817"/>
    <w:rsid w:val="00844A6E"/>
    <w:rsid w:val="00844B82"/>
    <w:rsid w:val="00844C0B"/>
    <w:rsid w:val="008457F3"/>
    <w:rsid w:val="00845C1B"/>
    <w:rsid w:val="00845EB0"/>
    <w:rsid w:val="00846219"/>
    <w:rsid w:val="00846341"/>
    <w:rsid w:val="00846979"/>
    <w:rsid w:val="008470F7"/>
    <w:rsid w:val="00847282"/>
    <w:rsid w:val="00847333"/>
    <w:rsid w:val="0084737A"/>
    <w:rsid w:val="008473A5"/>
    <w:rsid w:val="008477BF"/>
    <w:rsid w:val="00847A83"/>
    <w:rsid w:val="00847AD1"/>
    <w:rsid w:val="00847B70"/>
    <w:rsid w:val="00847C85"/>
    <w:rsid w:val="00847DD8"/>
    <w:rsid w:val="00847FCC"/>
    <w:rsid w:val="008503EB"/>
    <w:rsid w:val="00850C0C"/>
    <w:rsid w:val="00850E80"/>
    <w:rsid w:val="0085102A"/>
    <w:rsid w:val="00851039"/>
    <w:rsid w:val="00851621"/>
    <w:rsid w:val="00851824"/>
    <w:rsid w:val="00851E2D"/>
    <w:rsid w:val="00851EA9"/>
    <w:rsid w:val="008520C3"/>
    <w:rsid w:val="008524FE"/>
    <w:rsid w:val="00852A1A"/>
    <w:rsid w:val="00852A30"/>
    <w:rsid w:val="00852BAF"/>
    <w:rsid w:val="00852C05"/>
    <w:rsid w:val="00852C9E"/>
    <w:rsid w:val="00852E63"/>
    <w:rsid w:val="00852E68"/>
    <w:rsid w:val="00853102"/>
    <w:rsid w:val="00853124"/>
    <w:rsid w:val="008536D6"/>
    <w:rsid w:val="008538FD"/>
    <w:rsid w:val="00853DA2"/>
    <w:rsid w:val="00853E64"/>
    <w:rsid w:val="00853EE8"/>
    <w:rsid w:val="00853F72"/>
    <w:rsid w:val="008549C0"/>
    <w:rsid w:val="00854BE0"/>
    <w:rsid w:val="00854C87"/>
    <w:rsid w:val="00854E11"/>
    <w:rsid w:val="00855045"/>
    <w:rsid w:val="00855A97"/>
    <w:rsid w:val="00855EA8"/>
    <w:rsid w:val="00856255"/>
    <w:rsid w:val="008563B5"/>
    <w:rsid w:val="008567B4"/>
    <w:rsid w:val="00856839"/>
    <w:rsid w:val="0085683A"/>
    <w:rsid w:val="00856D1F"/>
    <w:rsid w:val="00856EC1"/>
    <w:rsid w:val="00857360"/>
    <w:rsid w:val="008576B5"/>
    <w:rsid w:val="0085772A"/>
    <w:rsid w:val="0085773D"/>
    <w:rsid w:val="008601EA"/>
    <w:rsid w:val="008601F5"/>
    <w:rsid w:val="0086035E"/>
    <w:rsid w:val="00860457"/>
    <w:rsid w:val="008604A3"/>
    <w:rsid w:val="00860C6A"/>
    <w:rsid w:val="00860E14"/>
    <w:rsid w:val="00860FF2"/>
    <w:rsid w:val="0086112B"/>
    <w:rsid w:val="00861287"/>
    <w:rsid w:val="008614E2"/>
    <w:rsid w:val="00861619"/>
    <w:rsid w:val="00861829"/>
    <w:rsid w:val="00861856"/>
    <w:rsid w:val="00861A6E"/>
    <w:rsid w:val="00861A88"/>
    <w:rsid w:val="00861F87"/>
    <w:rsid w:val="008624D5"/>
    <w:rsid w:val="008627BF"/>
    <w:rsid w:val="0086281D"/>
    <w:rsid w:val="008629D8"/>
    <w:rsid w:val="00862A87"/>
    <w:rsid w:val="00862C9B"/>
    <w:rsid w:val="00862E02"/>
    <w:rsid w:val="00862E2B"/>
    <w:rsid w:val="00862E7E"/>
    <w:rsid w:val="008630B8"/>
    <w:rsid w:val="008638B0"/>
    <w:rsid w:val="0086395B"/>
    <w:rsid w:val="00863AA2"/>
    <w:rsid w:val="00863DF7"/>
    <w:rsid w:val="00863EE3"/>
    <w:rsid w:val="008640E5"/>
    <w:rsid w:val="008643D2"/>
    <w:rsid w:val="00864511"/>
    <w:rsid w:val="00864834"/>
    <w:rsid w:val="00864AC7"/>
    <w:rsid w:val="00864B6D"/>
    <w:rsid w:val="00864C8A"/>
    <w:rsid w:val="00864CA0"/>
    <w:rsid w:val="00864DFC"/>
    <w:rsid w:val="00864E40"/>
    <w:rsid w:val="00864F29"/>
    <w:rsid w:val="00865082"/>
    <w:rsid w:val="00865111"/>
    <w:rsid w:val="00865382"/>
    <w:rsid w:val="00865451"/>
    <w:rsid w:val="00865A75"/>
    <w:rsid w:val="00865AEF"/>
    <w:rsid w:val="00865E07"/>
    <w:rsid w:val="00865EF7"/>
    <w:rsid w:val="00865F4C"/>
    <w:rsid w:val="008660AB"/>
    <w:rsid w:val="00866202"/>
    <w:rsid w:val="008666B6"/>
    <w:rsid w:val="008666BB"/>
    <w:rsid w:val="00866782"/>
    <w:rsid w:val="008669D4"/>
    <w:rsid w:val="00866A6E"/>
    <w:rsid w:val="00866C32"/>
    <w:rsid w:val="00866ED2"/>
    <w:rsid w:val="00867127"/>
    <w:rsid w:val="00867194"/>
    <w:rsid w:val="008671C7"/>
    <w:rsid w:val="008677B2"/>
    <w:rsid w:val="00867920"/>
    <w:rsid w:val="00867D58"/>
    <w:rsid w:val="00867DD8"/>
    <w:rsid w:val="00867EB6"/>
    <w:rsid w:val="0087036A"/>
    <w:rsid w:val="008705B7"/>
    <w:rsid w:val="0087155E"/>
    <w:rsid w:val="008719FD"/>
    <w:rsid w:val="00872108"/>
    <w:rsid w:val="0087238D"/>
    <w:rsid w:val="00872573"/>
    <w:rsid w:val="008727C8"/>
    <w:rsid w:val="008729C2"/>
    <w:rsid w:val="00872A25"/>
    <w:rsid w:val="00872B2D"/>
    <w:rsid w:val="00872C21"/>
    <w:rsid w:val="00872C79"/>
    <w:rsid w:val="00872C9A"/>
    <w:rsid w:val="0087317D"/>
    <w:rsid w:val="0087331C"/>
    <w:rsid w:val="008736DF"/>
    <w:rsid w:val="008737F8"/>
    <w:rsid w:val="00873B3E"/>
    <w:rsid w:val="00873D36"/>
    <w:rsid w:val="00873E3C"/>
    <w:rsid w:val="0087413D"/>
    <w:rsid w:val="00874232"/>
    <w:rsid w:val="00874256"/>
    <w:rsid w:val="00874526"/>
    <w:rsid w:val="008747EE"/>
    <w:rsid w:val="008748C7"/>
    <w:rsid w:val="00874ABA"/>
    <w:rsid w:val="00874D15"/>
    <w:rsid w:val="00875466"/>
    <w:rsid w:val="008755C3"/>
    <w:rsid w:val="008757D4"/>
    <w:rsid w:val="00875968"/>
    <w:rsid w:val="00875A3C"/>
    <w:rsid w:val="00875EED"/>
    <w:rsid w:val="008763D1"/>
    <w:rsid w:val="00876506"/>
    <w:rsid w:val="00876559"/>
    <w:rsid w:val="00876820"/>
    <w:rsid w:val="00876865"/>
    <w:rsid w:val="00876C43"/>
    <w:rsid w:val="008772BC"/>
    <w:rsid w:val="008773EB"/>
    <w:rsid w:val="008774FF"/>
    <w:rsid w:val="00877553"/>
    <w:rsid w:val="008779EB"/>
    <w:rsid w:val="00877D59"/>
    <w:rsid w:val="00877D9A"/>
    <w:rsid w:val="00877E49"/>
    <w:rsid w:val="008800B3"/>
    <w:rsid w:val="008805D6"/>
    <w:rsid w:val="0088076C"/>
    <w:rsid w:val="0088099E"/>
    <w:rsid w:val="00880CCB"/>
    <w:rsid w:val="00880E2F"/>
    <w:rsid w:val="008810F7"/>
    <w:rsid w:val="008811B7"/>
    <w:rsid w:val="008816EE"/>
    <w:rsid w:val="00881A4C"/>
    <w:rsid w:val="00881BB3"/>
    <w:rsid w:val="00881CEF"/>
    <w:rsid w:val="00882027"/>
    <w:rsid w:val="0088210F"/>
    <w:rsid w:val="0088215F"/>
    <w:rsid w:val="00882279"/>
    <w:rsid w:val="00882398"/>
    <w:rsid w:val="00882546"/>
    <w:rsid w:val="008825A0"/>
    <w:rsid w:val="008829DA"/>
    <w:rsid w:val="00882C63"/>
    <w:rsid w:val="00882D2A"/>
    <w:rsid w:val="00882D8B"/>
    <w:rsid w:val="00883202"/>
    <w:rsid w:val="00883264"/>
    <w:rsid w:val="0088363F"/>
    <w:rsid w:val="008837FA"/>
    <w:rsid w:val="008839F8"/>
    <w:rsid w:val="00883BE1"/>
    <w:rsid w:val="00883E7A"/>
    <w:rsid w:val="0088424A"/>
    <w:rsid w:val="008848B3"/>
    <w:rsid w:val="008849D1"/>
    <w:rsid w:val="00884B07"/>
    <w:rsid w:val="00884E21"/>
    <w:rsid w:val="008852D5"/>
    <w:rsid w:val="0088544C"/>
    <w:rsid w:val="008855AD"/>
    <w:rsid w:val="00885742"/>
    <w:rsid w:val="008857C8"/>
    <w:rsid w:val="00885802"/>
    <w:rsid w:val="008858B4"/>
    <w:rsid w:val="008859B0"/>
    <w:rsid w:val="008859BD"/>
    <w:rsid w:val="00885AC0"/>
    <w:rsid w:val="00885B15"/>
    <w:rsid w:val="00885B6D"/>
    <w:rsid w:val="00885D7E"/>
    <w:rsid w:val="00885FDC"/>
    <w:rsid w:val="00886001"/>
    <w:rsid w:val="00886022"/>
    <w:rsid w:val="0088612B"/>
    <w:rsid w:val="0088646A"/>
    <w:rsid w:val="00886621"/>
    <w:rsid w:val="008869C2"/>
    <w:rsid w:val="00886D50"/>
    <w:rsid w:val="00886E1B"/>
    <w:rsid w:val="008873A1"/>
    <w:rsid w:val="008873B1"/>
    <w:rsid w:val="00887461"/>
    <w:rsid w:val="008874F4"/>
    <w:rsid w:val="00887983"/>
    <w:rsid w:val="00887A84"/>
    <w:rsid w:val="00887B9E"/>
    <w:rsid w:val="00887E4A"/>
    <w:rsid w:val="00887EE0"/>
    <w:rsid w:val="0089004A"/>
    <w:rsid w:val="00890335"/>
    <w:rsid w:val="00890580"/>
    <w:rsid w:val="0089072A"/>
    <w:rsid w:val="00890CF8"/>
    <w:rsid w:val="00890D04"/>
    <w:rsid w:val="008911D8"/>
    <w:rsid w:val="00891264"/>
    <w:rsid w:val="0089150F"/>
    <w:rsid w:val="0089151F"/>
    <w:rsid w:val="0089155C"/>
    <w:rsid w:val="0089177E"/>
    <w:rsid w:val="00891819"/>
    <w:rsid w:val="00891DC3"/>
    <w:rsid w:val="0089217A"/>
    <w:rsid w:val="0089269E"/>
    <w:rsid w:val="008926AF"/>
    <w:rsid w:val="008928E5"/>
    <w:rsid w:val="0089297B"/>
    <w:rsid w:val="00892A26"/>
    <w:rsid w:val="00892B8E"/>
    <w:rsid w:val="00892CFE"/>
    <w:rsid w:val="008930D6"/>
    <w:rsid w:val="008933E1"/>
    <w:rsid w:val="008935E9"/>
    <w:rsid w:val="008936CA"/>
    <w:rsid w:val="00893BAE"/>
    <w:rsid w:val="00893BC0"/>
    <w:rsid w:val="00893C41"/>
    <w:rsid w:val="00893F60"/>
    <w:rsid w:val="00893F90"/>
    <w:rsid w:val="00894041"/>
    <w:rsid w:val="008940F3"/>
    <w:rsid w:val="00894F18"/>
    <w:rsid w:val="00895271"/>
    <w:rsid w:val="00895828"/>
    <w:rsid w:val="00895B15"/>
    <w:rsid w:val="00895CFA"/>
    <w:rsid w:val="00895EE0"/>
    <w:rsid w:val="0089631F"/>
    <w:rsid w:val="008963F0"/>
    <w:rsid w:val="008963F4"/>
    <w:rsid w:val="00896632"/>
    <w:rsid w:val="008966AB"/>
    <w:rsid w:val="008966C4"/>
    <w:rsid w:val="00896B7F"/>
    <w:rsid w:val="0089788F"/>
    <w:rsid w:val="00897B17"/>
    <w:rsid w:val="00897B75"/>
    <w:rsid w:val="00897E26"/>
    <w:rsid w:val="00897F7F"/>
    <w:rsid w:val="008A0015"/>
    <w:rsid w:val="008A0220"/>
    <w:rsid w:val="008A03F7"/>
    <w:rsid w:val="008A06BB"/>
    <w:rsid w:val="008A072E"/>
    <w:rsid w:val="008A07BD"/>
    <w:rsid w:val="008A0991"/>
    <w:rsid w:val="008A09E4"/>
    <w:rsid w:val="008A0A79"/>
    <w:rsid w:val="008A0BA9"/>
    <w:rsid w:val="008A0C6A"/>
    <w:rsid w:val="008A10D8"/>
    <w:rsid w:val="008A178A"/>
    <w:rsid w:val="008A18AB"/>
    <w:rsid w:val="008A19A5"/>
    <w:rsid w:val="008A1C08"/>
    <w:rsid w:val="008A1CBF"/>
    <w:rsid w:val="008A1FD2"/>
    <w:rsid w:val="008A2079"/>
    <w:rsid w:val="008A2305"/>
    <w:rsid w:val="008A2596"/>
    <w:rsid w:val="008A2A0A"/>
    <w:rsid w:val="008A2B2F"/>
    <w:rsid w:val="008A2EA4"/>
    <w:rsid w:val="008A2F1E"/>
    <w:rsid w:val="008A318C"/>
    <w:rsid w:val="008A325F"/>
    <w:rsid w:val="008A33E2"/>
    <w:rsid w:val="008A3613"/>
    <w:rsid w:val="008A3752"/>
    <w:rsid w:val="008A37EC"/>
    <w:rsid w:val="008A39CE"/>
    <w:rsid w:val="008A3AC9"/>
    <w:rsid w:val="008A3B8E"/>
    <w:rsid w:val="008A3DA8"/>
    <w:rsid w:val="008A3E45"/>
    <w:rsid w:val="008A3FDF"/>
    <w:rsid w:val="008A40E9"/>
    <w:rsid w:val="008A4310"/>
    <w:rsid w:val="008A456E"/>
    <w:rsid w:val="008A477A"/>
    <w:rsid w:val="008A48A9"/>
    <w:rsid w:val="008A4B51"/>
    <w:rsid w:val="008A4BDA"/>
    <w:rsid w:val="008A4E14"/>
    <w:rsid w:val="008A4E42"/>
    <w:rsid w:val="008A521C"/>
    <w:rsid w:val="008A5332"/>
    <w:rsid w:val="008A5547"/>
    <w:rsid w:val="008A5EB9"/>
    <w:rsid w:val="008A5FA7"/>
    <w:rsid w:val="008A627D"/>
    <w:rsid w:val="008A63EC"/>
    <w:rsid w:val="008A643D"/>
    <w:rsid w:val="008A650F"/>
    <w:rsid w:val="008A6CF8"/>
    <w:rsid w:val="008A6E50"/>
    <w:rsid w:val="008A71BC"/>
    <w:rsid w:val="008A7433"/>
    <w:rsid w:val="008A74B3"/>
    <w:rsid w:val="008A7907"/>
    <w:rsid w:val="008A7A15"/>
    <w:rsid w:val="008A7ABB"/>
    <w:rsid w:val="008A7BE6"/>
    <w:rsid w:val="008A7E52"/>
    <w:rsid w:val="008A7F0B"/>
    <w:rsid w:val="008B014E"/>
    <w:rsid w:val="008B0286"/>
    <w:rsid w:val="008B0B29"/>
    <w:rsid w:val="008B0B87"/>
    <w:rsid w:val="008B0C57"/>
    <w:rsid w:val="008B0C6A"/>
    <w:rsid w:val="008B0EBE"/>
    <w:rsid w:val="008B0F59"/>
    <w:rsid w:val="008B12A1"/>
    <w:rsid w:val="008B14BE"/>
    <w:rsid w:val="008B1516"/>
    <w:rsid w:val="008B17D8"/>
    <w:rsid w:val="008B196E"/>
    <w:rsid w:val="008B199C"/>
    <w:rsid w:val="008B1A57"/>
    <w:rsid w:val="008B1CE6"/>
    <w:rsid w:val="008B1DE7"/>
    <w:rsid w:val="008B1F76"/>
    <w:rsid w:val="008B2707"/>
    <w:rsid w:val="008B2746"/>
    <w:rsid w:val="008B294A"/>
    <w:rsid w:val="008B2A77"/>
    <w:rsid w:val="008B2B61"/>
    <w:rsid w:val="008B31A8"/>
    <w:rsid w:val="008B3214"/>
    <w:rsid w:val="008B3C2C"/>
    <w:rsid w:val="008B3DBA"/>
    <w:rsid w:val="008B3EBC"/>
    <w:rsid w:val="008B40D0"/>
    <w:rsid w:val="008B4144"/>
    <w:rsid w:val="008B43B2"/>
    <w:rsid w:val="008B43F1"/>
    <w:rsid w:val="008B4482"/>
    <w:rsid w:val="008B454D"/>
    <w:rsid w:val="008B4694"/>
    <w:rsid w:val="008B4701"/>
    <w:rsid w:val="008B4768"/>
    <w:rsid w:val="008B47CD"/>
    <w:rsid w:val="008B486B"/>
    <w:rsid w:val="008B497A"/>
    <w:rsid w:val="008B4A77"/>
    <w:rsid w:val="008B4AED"/>
    <w:rsid w:val="008B4B1E"/>
    <w:rsid w:val="008B5040"/>
    <w:rsid w:val="008B56AD"/>
    <w:rsid w:val="008B599A"/>
    <w:rsid w:val="008B5A52"/>
    <w:rsid w:val="008B5AD4"/>
    <w:rsid w:val="008B5CD9"/>
    <w:rsid w:val="008B5D99"/>
    <w:rsid w:val="008B5F98"/>
    <w:rsid w:val="008B6196"/>
    <w:rsid w:val="008B625E"/>
    <w:rsid w:val="008B6272"/>
    <w:rsid w:val="008B63A0"/>
    <w:rsid w:val="008B6514"/>
    <w:rsid w:val="008B67E3"/>
    <w:rsid w:val="008B6939"/>
    <w:rsid w:val="008B69F7"/>
    <w:rsid w:val="008B6BB2"/>
    <w:rsid w:val="008B6DC9"/>
    <w:rsid w:val="008B6F4E"/>
    <w:rsid w:val="008B6F7C"/>
    <w:rsid w:val="008B7270"/>
    <w:rsid w:val="008B74E6"/>
    <w:rsid w:val="008B7959"/>
    <w:rsid w:val="008B7AB7"/>
    <w:rsid w:val="008B7D11"/>
    <w:rsid w:val="008B7DC4"/>
    <w:rsid w:val="008B7F06"/>
    <w:rsid w:val="008C00B5"/>
    <w:rsid w:val="008C04A2"/>
    <w:rsid w:val="008C07B7"/>
    <w:rsid w:val="008C0940"/>
    <w:rsid w:val="008C0A31"/>
    <w:rsid w:val="008C0C00"/>
    <w:rsid w:val="008C0D2A"/>
    <w:rsid w:val="008C11F8"/>
    <w:rsid w:val="008C148F"/>
    <w:rsid w:val="008C188E"/>
    <w:rsid w:val="008C1A6B"/>
    <w:rsid w:val="008C1EB3"/>
    <w:rsid w:val="008C2082"/>
    <w:rsid w:val="008C2083"/>
    <w:rsid w:val="008C20E3"/>
    <w:rsid w:val="008C2130"/>
    <w:rsid w:val="008C2348"/>
    <w:rsid w:val="008C23C8"/>
    <w:rsid w:val="008C2469"/>
    <w:rsid w:val="008C286F"/>
    <w:rsid w:val="008C28CA"/>
    <w:rsid w:val="008C2ADD"/>
    <w:rsid w:val="008C2B13"/>
    <w:rsid w:val="008C2C48"/>
    <w:rsid w:val="008C2CC3"/>
    <w:rsid w:val="008C2CCC"/>
    <w:rsid w:val="008C2DE4"/>
    <w:rsid w:val="008C2F1A"/>
    <w:rsid w:val="008C31E3"/>
    <w:rsid w:val="008C322B"/>
    <w:rsid w:val="008C3350"/>
    <w:rsid w:val="008C33AB"/>
    <w:rsid w:val="008C3573"/>
    <w:rsid w:val="008C36FC"/>
    <w:rsid w:val="008C37C5"/>
    <w:rsid w:val="008C3B10"/>
    <w:rsid w:val="008C3C8F"/>
    <w:rsid w:val="008C3EE0"/>
    <w:rsid w:val="008C40AF"/>
    <w:rsid w:val="008C40C2"/>
    <w:rsid w:val="008C4299"/>
    <w:rsid w:val="008C44C5"/>
    <w:rsid w:val="008C48E9"/>
    <w:rsid w:val="008C4EAB"/>
    <w:rsid w:val="008C549E"/>
    <w:rsid w:val="008C552D"/>
    <w:rsid w:val="008C589F"/>
    <w:rsid w:val="008C59C8"/>
    <w:rsid w:val="008C5BFE"/>
    <w:rsid w:val="008C62BD"/>
    <w:rsid w:val="008C665B"/>
    <w:rsid w:val="008C665E"/>
    <w:rsid w:val="008C69FD"/>
    <w:rsid w:val="008C6B26"/>
    <w:rsid w:val="008C6B7A"/>
    <w:rsid w:val="008C7267"/>
    <w:rsid w:val="008C73E9"/>
    <w:rsid w:val="008C7558"/>
    <w:rsid w:val="008C762F"/>
    <w:rsid w:val="008C786A"/>
    <w:rsid w:val="008C7984"/>
    <w:rsid w:val="008C7B08"/>
    <w:rsid w:val="008C7C0D"/>
    <w:rsid w:val="008C7CCF"/>
    <w:rsid w:val="008C7D0C"/>
    <w:rsid w:val="008C7D9D"/>
    <w:rsid w:val="008C7F8F"/>
    <w:rsid w:val="008C7FB4"/>
    <w:rsid w:val="008C7FF2"/>
    <w:rsid w:val="008D0218"/>
    <w:rsid w:val="008D032F"/>
    <w:rsid w:val="008D03DC"/>
    <w:rsid w:val="008D079A"/>
    <w:rsid w:val="008D0A25"/>
    <w:rsid w:val="008D0B89"/>
    <w:rsid w:val="008D0D6C"/>
    <w:rsid w:val="008D0DAD"/>
    <w:rsid w:val="008D12ED"/>
    <w:rsid w:val="008D17BD"/>
    <w:rsid w:val="008D1A61"/>
    <w:rsid w:val="008D2083"/>
    <w:rsid w:val="008D25E8"/>
    <w:rsid w:val="008D26B1"/>
    <w:rsid w:val="008D2CE6"/>
    <w:rsid w:val="008D2CE9"/>
    <w:rsid w:val="008D315D"/>
    <w:rsid w:val="008D331E"/>
    <w:rsid w:val="008D33FC"/>
    <w:rsid w:val="008D38BA"/>
    <w:rsid w:val="008D3A15"/>
    <w:rsid w:val="008D3EB6"/>
    <w:rsid w:val="008D3FBA"/>
    <w:rsid w:val="008D41AC"/>
    <w:rsid w:val="008D4264"/>
    <w:rsid w:val="008D43FF"/>
    <w:rsid w:val="008D4897"/>
    <w:rsid w:val="008D48A9"/>
    <w:rsid w:val="008D4AED"/>
    <w:rsid w:val="008D4C3F"/>
    <w:rsid w:val="008D4C9E"/>
    <w:rsid w:val="008D4DD5"/>
    <w:rsid w:val="008D4F05"/>
    <w:rsid w:val="008D5109"/>
    <w:rsid w:val="008D5152"/>
    <w:rsid w:val="008D535B"/>
    <w:rsid w:val="008D5474"/>
    <w:rsid w:val="008D567D"/>
    <w:rsid w:val="008D56EA"/>
    <w:rsid w:val="008D5950"/>
    <w:rsid w:val="008D5A1B"/>
    <w:rsid w:val="008D5A6B"/>
    <w:rsid w:val="008D5FFF"/>
    <w:rsid w:val="008D6059"/>
    <w:rsid w:val="008D62A9"/>
    <w:rsid w:val="008D62D7"/>
    <w:rsid w:val="008D6661"/>
    <w:rsid w:val="008D6BD9"/>
    <w:rsid w:val="008D6C12"/>
    <w:rsid w:val="008D6C6C"/>
    <w:rsid w:val="008D6FA8"/>
    <w:rsid w:val="008D7185"/>
    <w:rsid w:val="008D7214"/>
    <w:rsid w:val="008D7381"/>
    <w:rsid w:val="008D7655"/>
    <w:rsid w:val="008D7938"/>
    <w:rsid w:val="008D7CD6"/>
    <w:rsid w:val="008D7E17"/>
    <w:rsid w:val="008D7F5A"/>
    <w:rsid w:val="008E0436"/>
    <w:rsid w:val="008E044C"/>
    <w:rsid w:val="008E0452"/>
    <w:rsid w:val="008E05C2"/>
    <w:rsid w:val="008E0D2E"/>
    <w:rsid w:val="008E130E"/>
    <w:rsid w:val="008E139A"/>
    <w:rsid w:val="008E1766"/>
    <w:rsid w:val="008E17BF"/>
    <w:rsid w:val="008E1A87"/>
    <w:rsid w:val="008E1B61"/>
    <w:rsid w:val="008E1C47"/>
    <w:rsid w:val="008E1FA3"/>
    <w:rsid w:val="008E203F"/>
    <w:rsid w:val="008E217D"/>
    <w:rsid w:val="008E2354"/>
    <w:rsid w:val="008E27F5"/>
    <w:rsid w:val="008E29E3"/>
    <w:rsid w:val="008E2EE2"/>
    <w:rsid w:val="008E2F4B"/>
    <w:rsid w:val="008E3619"/>
    <w:rsid w:val="008E3A02"/>
    <w:rsid w:val="008E3A03"/>
    <w:rsid w:val="008E3D6F"/>
    <w:rsid w:val="008E3D98"/>
    <w:rsid w:val="008E43C6"/>
    <w:rsid w:val="008E4A39"/>
    <w:rsid w:val="008E4A99"/>
    <w:rsid w:val="008E4B53"/>
    <w:rsid w:val="008E4D09"/>
    <w:rsid w:val="008E4EB0"/>
    <w:rsid w:val="008E5144"/>
    <w:rsid w:val="008E5183"/>
    <w:rsid w:val="008E539A"/>
    <w:rsid w:val="008E57EE"/>
    <w:rsid w:val="008E57F9"/>
    <w:rsid w:val="008E5805"/>
    <w:rsid w:val="008E5A20"/>
    <w:rsid w:val="008E5A64"/>
    <w:rsid w:val="008E5A7C"/>
    <w:rsid w:val="008E5B2C"/>
    <w:rsid w:val="008E5C8A"/>
    <w:rsid w:val="008E5C8E"/>
    <w:rsid w:val="008E5D68"/>
    <w:rsid w:val="008E5E5F"/>
    <w:rsid w:val="008E64D4"/>
    <w:rsid w:val="008E659D"/>
    <w:rsid w:val="008E6DD0"/>
    <w:rsid w:val="008E6F17"/>
    <w:rsid w:val="008E7330"/>
    <w:rsid w:val="008E7348"/>
    <w:rsid w:val="008E79CD"/>
    <w:rsid w:val="008E7D3B"/>
    <w:rsid w:val="008F0055"/>
    <w:rsid w:val="008F005D"/>
    <w:rsid w:val="008F05E0"/>
    <w:rsid w:val="008F0896"/>
    <w:rsid w:val="008F0989"/>
    <w:rsid w:val="008F0B92"/>
    <w:rsid w:val="008F0BBD"/>
    <w:rsid w:val="008F0D2E"/>
    <w:rsid w:val="008F0D5B"/>
    <w:rsid w:val="008F0D99"/>
    <w:rsid w:val="008F0DA6"/>
    <w:rsid w:val="008F0EA9"/>
    <w:rsid w:val="008F1150"/>
    <w:rsid w:val="008F11ED"/>
    <w:rsid w:val="008F1207"/>
    <w:rsid w:val="008F13E9"/>
    <w:rsid w:val="008F1506"/>
    <w:rsid w:val="008F1750"/>
    <w:rsid w:val="008F183E"/>
    <w:rsid w:val="008F1E5B"/>
    <w:rsid w:val="008F1EF4"/>
    <w:rsid w:val="008F2137"/>
    <w:rsid w:val="008F2297"/>
    <w:rsid w:val="008F2498"/>
    <w:rsid w:val="008F24CE"/>
    <w:rsid w:val="008F2F47"/>
    <w:rsid w:val="008F34B4"/>
    <w:rsid w:val="008F36E5"/>
    <w:rsid w:val="008F399E"/>
    <w:rsid w:val="008F39F7"/>
    <w:rsid w:val="008F3A4F"/>
    <w:rsid w:val="008F3B2A"/>
    <w:rsid w:val="008F3C46"/>
    <w:rsid w:val="008F3FEF"/>
    <w:rsid w:val="008F4443"/>
    <w:rsid w:val="008F46F0"/>
    <w:rsid w:val="008F4792"/>
    <w:rsid w:val="008F4824"/>
    <w:rsid w:val="008F4EB0"/>
    <w:rsid w:val="008F546F"/>
    <w:rsid w:val="008F5484"/>
    <w:rsid w:val="008F54AD"/>
    <w:rsid w:val="008F5761"/>
    <w:rsid w:val="008F5829"/>
    <w:rsid w:val="008F59CE"/>
    <w:rsid w:val="008F5A54"/>
    <w:rsid w:val="008F5A8C"/>
    <w:rsid w:val="008F5C5E"/>
    <w:rsid w:val="008F5DA5"/>
    <w:rsid w:val="008F6154"/>
    <w:rsid w:val="008F64E0"/>
    <w:rsid w:val="008F6802"/>
    <w:rsid w:val="008F6A2B"/>
    <w:rsid w:val="008F6D21"/>
    <w:rsid w:val="008F702E"/>
    <w:rsid w:val="008F74D6"/>
    <w:rsid w:val="008F76E1"/>
    <w:rsid w:val="009000D5"/>
    <w:rsid w:val="0090021C"/>
    <w:rsid w:val="00900287"/>
    <w:rsid w:val="009004F2"/>
    <w:rsid w:val="009006F2"/>
    <w:rsid w:val="00900BF3"/>
    <w:rsid w:val="009014C3"/>
    <w:rsid w:val="00901B33"/>
    <w:rsid w:val="00901BE8"/>
    <w:rsid w:val="00901C23"/>
    <w:rsid w:val="00901D10"/>
    <w:rsid w:val="009025DD"/>
    <w:rsid w:val="00902856"/>
    <w:rsid w:val="00902CEC"/>
    <w:rsid w:val="00902F12"/>
    <w:rsid w:val="00902F53"/>
    <w:rsid w:val="00903076"/>
    <w:rsid w:val="00903578"/>
    <w:rsid w:val="009036F4"/>
    <w:rsid w:val="009038CA"/>
    <w:rsid w:val="009039E9"/>
    <w:rsid w:val="00903CF9"/>
    <w:rsid w:val="00903D08"/>
    <w:rsid w:val="00903D75"/>
    <w:rsid w:val="009040BA"/>
    <w:rsid w:val="009041A2"/>
    <w:rsid w:val="00904266"/>
    <w:rsid w:val="00904343"/>
    <w:rsid w:val="0090456C"/>
    <w:rsid w:val="009045A5"/>
    <w:rsid w:val="009047A9"/>
    <w:rsid w:val="009049C1"/>
    <w:rsid w:val="00904A1B"/>
    <w:rsid w:val="00904AB5"/>
    <w:rsid w:val="00904C84"/>
    <w:rsid w:val="009050E5"/>
    <w:rsid w:val="00905142"/>
    <w:rsid w:val="009051B7"/>
    <w:rsid w:val="00905294"/>
    <w:rsid w:val="009052A6"/>
    <w:rsid w:val="009052CC"/>
    <w:rsid w:val="00905CE9"/>
    <w:rsid w:val="00905F95"/>
    <w:rsid w:val="0090619A"/>
    <w:rsid w:val="00906319"/>
    <w:rsid w:val="00906417"/>
    <w:rsid w:val="00906462"/>
    <w:rsid w:val="009065FA"/>
    <w:rsid w:val="00906600"/>
    <w:rsid w:val="009066B2"/>
    <w:rsid w:val="0090697B"/>
    <w:rsid w:val="00906DF5"/>
    <w:rsid w:val="00907143"/>
    <w:rsid w:val="00907512"/>
    <w:rsid w:val="00907650"/>
    <w:rsid w:val="00907751"/>
    <w:rsid w:val="00907B71"/>
    <w:rsid w:val="00907C07"/>
    <w:rsid w:val="00907D3E"/>
    <w:rsid w:val="00907E38"/>
    <w:rsid w:val="009100DD"/>
    <w:rsid w:val="00910311"/>
    <w:rsid w:val="009104DB"/>
    <w:rsid w:val="009108E1"/>
    <w:rsid w:val="00910ADF"/>
    <w:rsid w:val="00910C8E"/>
    <w:rsid w:val="00910D30"/>
    <w:rsid w:val="0091108A"/>
    <w:rsid w:val="00911121"/>
    <w:rsid w:val="00911238"/>
    <w:rsid w:val="00911470"/>
    <w:rsid w:val="009114ED"/>
    <w:rsid w:val="00911594"/>
    <w:rsid w:val="009116BC"/>
    <w:rsid w:val="00911972"/>
    <w:rsid w:val="00911A58"/>
    <w:rsid w:val="00911B7B"/>
    <w:rsid w:val="00911BEF"/>
    <w:rsid w:val="00911C7D"/>
    <w:rsid w:val="00911D41"/>
    <w:rsid w:val="00911DB5"/>
    <w:rsid w:val="009120FA"/>
    <w:rsid w:val="009124EC"/>
    <w:rsid w:val="00912712"/>
    <w:rsid w:val="0091293D"/>
    <w:rsid w:val="00912BC6"/>
    <w:rsid w:val="00912E7E"/>
    <w:rsid w:val="00913152"/>
    <w:rsid w:val="0091328E"/>
    <w:rsid w:val="00913461"/>
    <w:rsid w:val="00913715"/>
    <w:rsid w:val="009137C2"/>
    <w:rsid w:val="00913894"/>
    <w:rsid w:val="0091392F"/>
    <w:rsid w:val="00913C36"/>
    <w:rsid w:val="00913D42"/>
    <w:rsid w:val="00913DAA"/>
    <w:rsid w:val="009141D6"/>
    <w:rsid w:val="0091464F"/>
    <w:rsid w:val="0091471E"/>
    <w:rsid w:val="00914949"/>
    <w:rsid w:val="00914E96"/>
    <w:rsid w:val="009153C6"/>
    <w:rsid w:val="00915402"/>
    <w:rsid w:val="0091544D"/>
    <w:rsid w:val="009157A1"/>
    <w:rsid w:val="009158E5"/>
    <w:rsid w:val="00915B6A"/>
    <w:rsid w:val="00915BC4"/>
    <w:rsid w:val="00915ED4"/>
    <w:rsid w:val="00916845"/>
    <w:rsid w:val="009169DE"/>
    <w:rsid w:val="00916EE8"/>
    <w:rsid w:val="0091702F"/>
    <w:rsid w:val="00917540"/>
    <w:rsid w:val="009177E4"/>
    <w:rsid w:val="00917AE6"/>
    <w:rsid w:val="00917C55"/>
    <w:rsid w:val="00917CE3"/>
    <w:rsid w:val="00917D0E"/>
    <w:rsid w:val="00917E06"/>
    <w:rsid w:val="00920035"/>
    <w:rsid w:val="00920803"/>
    <w:rsid w:val="00920AEA"/>
    <w:rsid w:val="00920B29"/>
    <w:rsid w:val="00920F63"/>
    <w:rsid w:val="0092112E"/>
    <w:rsid w:val="009213FF"/>
    <w:rsid w:val="00921695"/>
    <w:rsid w:val="009216DD"/>
    <w:rsid w:val="0092196C"/>
    <w:rsid w:val="009220F5"/>
    <w:rsid w:val="009223B1"/>
    <w:rsid w:val="0092280E"/>
    <w:rsid w:val="00922873"/>
    <w:rsid w:val="00922E11"/>
    <w:rsid w:val="00922F68"/>
    <w:rsid w:val="009230D8"/>
    <w:rsid w:val="00923284"/>
    <w:rsid w:val="00923536"/>
    <w:rsid w:val="0092396D"/>
    <w:rsid w:val="009239BE"/>
    <w:rsid w:val="00923CE7"/>
    <w:rsid w:val="00923F61"/>
    <w:rsid w:val="0092406E"/>
    <w:rsid w:val="0092415C"/>
    <w:rsid w:val="0092453E"/>
    <w:rsid w:val="009246CD"/>
    <w:rsid w:val="009247D5"/>
    <w:rsid w:val="009248ED"/>
    <w:rsid w:val="009249DE"/>
    <w:rsid w:val="00924A50"/>
    <w:rsid w:val="00924C50"/>
    <w:rsid w:val="00924DF9"/>
    <w:rsid w:val="00924EBF"/>
    <w:rsid w:val="00924F1F"/>
    <w:rsid w:val="00924F5F"/>
    <w:rsid w:val="00924FDB"/>
    <w:rsid w:val="00924FDF"/>
    <w:rsid w:val="00925236"/>
    <w:rsid w:val="009252E7"/>
    <w:rsid w:val="00925417"/>
    <w:rsid w:val="009254BF"/>
    <w:rsid w:val="0092567A"/>
    <w:rsid w:val="00925705"/>
    <w:rsid w:val="009257C2"/>
    <w:rsid w:val="00925881"/>
    <w:rsid w:val="00925B68"/>
    <w:rsid w:val="00925F64"/>
    <w:rsid w:val="0092614E"/>
    <w:rsid w:val="00926177"/>
    <w:rsid w:val="00926538"/>
    <w:rsid w:val="00926843"/>
    <w:rsid w:val="00926BB5"/>
    <w:rsid w:val="00926DF4"/>
    <w:rsid w:val="00927326"/>
    <w:rsid w:val="009276DC"/>
    <w:rsid w:val="00927A2F"/>
    <w:rsid w:val="00927BFE"/>
    <w:rsid w:val="009300B7"/>
    <w:rsid w:val="00930151"/>
    <w:rsid w:val="00930679"/>
    <w:rsid w:val="009307C3"/>
    <w:rsid w:val="009307C4"/>
    <w:rsid w:val="00930ACB"/>
    <w:rsid w:val="00930DD6"/>
    <w:rsid w:val="009311F0"/>
    <w:rsid w:val="0093131F"/>
    <w:rsid w:val="0093148C"/>
    <w:rsid w:val="00931A7C"/>
    <w:rsid w:val="00931A98"/>
    <w:rsid w:val="00931B01"/>
    <w:rsid w:val="00931B9B"/>
    <w:rsid w:val="00931EED"/>
    <w:rsid w:val="0093219C"/>
    <w:rsid w:val="009322AF"/>
    <w:rsid w:val="009324B4"/>
    <w:rsid w:val="00932822"/>
    <w:rsid w:val="009328FF"/>
    <w:rsid w:val="00932955"/>
    <w:rsid w:val="00932957"/>
    <w:rsid w:val="00932A4B"/>
    <w:rsid w:val="00932B40"/>
    <w:rsid w:val="00932BED"/>
    <w:rsid w:val="00932CCB"/>
    <w:rsid w:val="00933135"/>
    <w:rsid w:val="009331AD"/>
    <w:rsid w:val="009332ED"/>
    <w:rsid w:val="00933347"/>
    <w:rsid w:val="009333C1"/>
    <w:rsid w:val="0093340D"/>
    <w:rsid w:val="0093350A"/>
    <w:rsid w:val="00933738"/>
    <w:rsid w:val="0093388C"/>
    <w:rsid w:val="00933A46"/>
    <w:rsid w:val="00933ADA"/>
    <w:rsid w:val="00933C3D"/>
    <w:rsid w:val="00933EAB"/>
    <w:rsid w:val="009341E6"/>
    <w:rsid w:val="0093467C"/>
    <w:rsid w:val="009349B8"/>
    <w:rsid w:val="00934A2D"/>
    <w:rsid w:val="00934A7C"/>
    <w:rsid w:val="00934B5F"/>
    <w:rsid w:val="00934BBB"/>
    <w:rsid w:val="00934EC0"/>
    <w:rsid w:val="00934FA1"/>
    <w:rsid w:val="0093512B"/>
    <w:rsid w:val="0093575D"/>
    <w:rsid w:val="009357C4"/>
    <w:rsid w:val="00935D22"/>
    <w:rsid w:val="00936314"/>
    <w:rsid w:val="0093656B"/>
    <w:rsid w:val="0093656F"/>
    <w:rsid w:val="009366EA"/>
    <w:rsid w:val="00936864"/>
    <w:rsid w:val="00936919"/>
    <w:rsid w:val="00936B60"/>
    <w:rsid w:val="00936D47"/>
    <w:rsid w:val="00936E21"/>
    <w:rsid w:val="00937239"/>
    <w:rsid w:val="009373DA"/>
    <w:rsid w:val="00937A63"/>
    <w:rsid w:val="00937D2E"/>
    <w:rsid w:val="00937FD8"/>
    <w:rsid w:val="00940023"/>
    <w:rsid w:val="00940102"/>
    <w:rsid w:val="00940471"/>
    <w:rsid w:val="0094056C"/>
    <w:rsid w:val="009405E9"/>
    <w:rsid w:val="00940DBB"/>
    <w:rsid w:val="00940E20"/>
    <w:rsid w:val="009411B1"/>
    <w:rsid w:val="0094124A"/>
    <w:rsid w:val="009412AE"/>
    <w:rsid w:val="00941325"/>
    <w:rsid w:val="00941442"/>
    <w:rsid w:val="00941785"/>
    <w:rsid w:val="00941BAF"/>
    <w:rsid w:val="00941DA5"/>
    <w:rsid w:val="00941EFD"/>
    <w:rsid w:val="00941FEE"/>
    <w:rsid w:val="009425D8"/>
    <w:rsid w:val="00942687"/>
    <w:rsid w:val="00942928"/>
    <w:rsid w:val="00942AC3"/>
    <w:rsid w:val="00942C00"/>
    <w:rsid w:val="00942D49"/>
    <w:rsid w:val="00942FE9"/>
    <w:rsid w:val="0094337D"/>
    <w:rsid w:val="009433E9"/>
    <w:rsid w:val="0094344F"/>
    <w:rsid w:val="009434FC"/>
    <w:rsid w:val="009437AF"/>
    <w:rsid w:val="0094385A"/>
    <w:rsid w:val="00943A76"/>
    <w:rsid w:val="00943DC3"/>
    <w:rsid w:val="00943E12"/>
    <w:rsid w:val="00943FE3"/>
    <w:rsid w:val="009442C8"/>
    <w:rsid w:val="0094487E"/>
    <w:rsid w:val="00944951"/>
    <w:rsid w:val="00944A30"/>
    <w:rsid w:val="00944A6F"/>
    <w:rsid w:val="00944B00"/>
    <w:rsid w:val="00944D20"/>
    <w:rsid w:val="00944EAC"/>
    <w:rsid w:val="00945454"/>
    <w:rsid w:val="009458DA"/>
    <w:rsid w:val="009458E7"/>
    <w:rsid w:val="009458F5"/>
    <w:rsid w:val="00945ABA"/>
    <w:rsid w:val="00945B16"/>
    <w:rsid w:val="00945B70"/>
    <w:rsid w:val="00945F39"/>
    <w:rsid w:val="00945FCB"/>
    <w:rsid w:val="00946139"/>
    <w:rsid w:val="00946192"/>
    <w:rsid w:val="00946291"/>
    <w:rsid w:val="00946504"/>
    <w:rsid w:val="009465BC"/>
    <w:rsid w:val="009469BF"/>
    <w:rsid w:val="00946FEA"/>
    <w:rsid w:val="009470C3"/>
    <w:rsid w:val="00947446"/>
    <w:rsid w:val="0094762A"/>
    <w:rsid w:val="0094784B"/>
    <w:rsid w:val="00947A75"/>
    <w:rsid w:val="00947C29"/>
    <w:rsid w:val="00947CEE"/>
    <w:rsid w:val="009500FA"/>
    <w:rsid w:val="0095010D"/>
    <w:rsid w:val="009505A2"/>
    <w:rsid w:val="009505CA"/>
    <w:rsid w:val="00950854"/>
    <w:rsid w:val="00950B07"/>
    <w:rsid w:val="00950B31"/>
    <w:rsid w:val="00950B5E"/>
    <w:rsid w:val="00951262"/>
    <w:rsid w:val="00951573"/>
    <w:rsid w:val="00951AD6"/>
    <w:rsid w:val="00951C19"/>
    <w:rsid w:val="00951F3E"/>
    <w:rsid w:val="00951FB3"/>
    <w:rsid w:val="009523D5"/>
    <w:rsid w:val="00952540"/>
    <w:rsid w:val="009528D8"/>
    <w:rsid w:val="00953042"/>
    <w:rsid w:val="009532EF"/>
    <w:rsid w:val="009534F4"/>
    <w:rsid w:val="00953B2F"/>
    <w:rsid w:val="00953C66"/>
    <w:rsid w:val="00953EA7"/>
    <w:rsid w:val="009540C4"/>
    <w:rsid w:val="009545DD"/>
    <w:rsid w:val="009546B4"/>
    <w:rsid w:val="009547F2"/>
    <w:rsid w:val="00954A36"/>
    <w:rsid w:val="00954DD5"/>
    <w:rsid w:val="00955250"/>
    <w:rsid w:val="009555FA"/>
    <w:rsid w:val="009556FA"/>
    <w:rsid w:val="009558DE"/>
    <w:rsid w:val="00955C98"/>
    <w:rsid w:val="00955D0F"/>
    <w:rsid w:val="00955FDF"/>
    <w:rsid w:val="009563A6"/>
    <w:rsid w:val="009563E6"/>
    <w:rsid w:val="009564E0"/>
    <w:rsid w:val="00956532"/>
    <w:rsid w:val="00956640"/>
    <w:rsid w:val="0095670B"/>
    <w:rsid w:val="009568FC"/>
    <w:rsid w:val="009569F2"/>
    <w:rsid w:val="00956A3A"/>
    <w:rsid w:val="00956BA0"/>
    <w:rsid w:val="00957099"/>
    <w:rsid w:val="009570F9"/>
    <w:rsid w:val="00957233"/>
    <w:rsid w:val="009573E4"/>
    <w:rsid w:val="009574DC"/>
    <w:rsid w:val="0095785F"/>
    <w:rsid w:val="00957E2E"/>
    <w:rsid w:val="009601CD"/>
    <w:rsid w:val="00960398"/>
    <w:rsid w:val="00960B90"/>
    <w:rsid w:val="00960E38"/>
    <w:rsid w:val="00960F3C"/>
    <w:rsid w:val="00960FF9"/>
    <w:rsid w:val="00961591"/>
    <w:rsid w:val="00961679"/>
    <w:rsid w:val="00961710"/>
    <w:rsid w:val="00961BA1"/>
    <w:rsid w:val="00961DDA"/>
    <w:rsid w:val="00961E03"/>
    <w:rsid w:val="0096201A"/>
    <w:rsid w:val="0096250B"/>
    <w:rsid w:val="009625FE"/>
    <w:rsid w:val="00962EC0"/>
    <w:rsid w:val="00962EF0"/>
    <w:rsid w:val="009631C0"/>
    <w:rsid w:val="0096369A"/>
    <w:rsid w:val="0096383C"/>
    <w:rsid w:val="00963B84"/>
    <w:rsid w:val="00963BCE"/>
    <w:rsid w:val="009641EA"/>
    <w:rsid w:val="009648C9"/>
    <w:rsid w:val="00964AA9"/>
    <w:rsid w:val="00964ADB"/>
    <w:rsid w:val="00964B34"/>
    <w:rsid w:val="00964B89"/>
    <w:rsid w:val="00964F9C"/>
    <w:rsid w:val="009650F5"/>
    <w:rsid w:val="00965307"/>
    <w:rsid w:val="00965404"/>
    <w:rsid w:val="0096553F"/>
    <w:rsid w:val="00965644"/>
    <w:rsid w:val="00965807"/>
    <w:rsid w:val="00965A55"/>
    <w:rsid w:val="00965BDB"/>
    <w:rsid w:val="00965CA9"/>
    <w:rsid w:val="009663FA"/>
    <w:rsid w:val="00966B31"/>
    <w:rsid w:val="00967048"/>
    <w:rsid w:val="0096706D"/>
    <w:rsid w:val="009670D1"/>
    <w:rsid w:val="0096712F"/>
    <w:rsid w:val="00967230"/>
    <w:rsid w:val="00967284"/>
    <w:rsid w:val="00967508"/>
    <w:rsid w:val="009676E3"/>
    <w:rsid w:val="009677BA"/>
    <w:rsid w:val="009678C3"/>
    <w:rsid w:val="00967A79"/>
    <w:rsid w:val="00967B8D"/>
    <w:rsid w:val="00967C6F"/>
    <w:rsid w:val="00967CCA"/>
    <w:rsid w:val="00967E8B"/>
    <w:rsid w:val="00967ED2"/>
    <w:rsid w:val="009701AF"/>
    <w:rsid w:val="009701DC"/>
    <w:rsid w:val="00970605"/>
    <w:rsid w:val="009707E6"/>
    <w:rsid w:val="0097082E"/>
    <w:rsid w:val="00970AC5"/>
    <w:rsid w:val="00970D03"/>
    <w:rsid w:val="00970E63"/>
    <w:rsid w:val="0097110F"/>
    <w:rsid w:val="009712C0"/>
    <w:rsid w:val="00971675"/>
    <w:rsid w:val="00971783"/>
    <w:rsid w:val="009718A9"/>
    <w:rsid w:val="00971F19"/>
    <w:rsid w:val="00971F42"/>
    <w:rsid w:val="009724EF"/>
    <w:rsid w:val="00972749"/>
    <w:rsid w:val="00972792"/>
    <w:rsid w:val="00972904"/>
    <w:rsid w:val="009729AF"/>
    <w:rsid w:val="00972B54"/>
    <w:rsid w:val="00972BA6"/>
    <w:rsid w:val="00972D36"/>
    <w:rsid w:val="00972E16"/>
    <w:rsid w:val="009730B7"/>
    <w:rsid w:val="00973217"/>
    <w:rsid w:val="0097332E"/>
    <w:rsid w:val="00973374"/>
    <w:rsid w:val="0097376C"/>
    <w:rsid w:val="009738B9"/>
    <w:rsid w:val="00973AE7"/>
    <w:rsid w:val="00973B91"/>
    <w:rsid w:val="00973C52"/>
    <w:rsid w:val="00973EC9"/>
    <w:rsid w:val="00974255"/>
    <w:rsid w:val="0097428B"/>
    <w:rsid w:val="0097429B"/>
    <w:rsid w:val="009742B3"/>
    <w:rsid w:val="009744FA"/>
    <w:rsid w:val="0097469E"/>
    <w:rsid w:val="009746EF"/>
    <w:rsid w:val="0097477B"/>
    <w:rsid w:val="009748E3"/>
    <w:rsid w:val="00974ACE"/>
    <w:rsid w:val="00974D4A"/>
    <w:rsid w:val="00974E35"/>
    <w:rsid w:val="00975119"/>
    <w:rsid w:val="009754D8"/>
    <w:rsid w:val="00975690"/>
    <w:rsid w:val="0097572E"/>
    <w:rsid w:val="009759AD"/>
    <w:rsid w:val="00975A95"/>
    <w:rsid w:val="00975A97"/>
    <w:rsid w:val="00975DDD"/>
    <w:rsid w:val="00975DDF"/>
    <w:rsid w:val="00975EE8"/>
    <w:rsid w:val="00975F46"/>
    <w:rsid w:val="009762E3"/>
    <w:rsid w:val="009763E9"/>
    <w:rsid w:val="00976541"/>
    <w:rsid w:val="009768B5"/>
    <w:rsid w:val="00976927"/>
    <w:rsid w:val="00976D25"/>
    <w:rsid w:val="00976E6B"/>
    <w:rsid w:val="00976F4E"/>
    <w:rsid w:val="0097709E"/>
    <w:rsid w:val="009772F6"/>
    <w:rsid w:val="0097753C"/>
    <w:rsid w:val="009775E2"/>
    <w:rsid w:val="0097781C"/>
    <w:rsid w:val="00977881"/>
    <w:rsid w:val="00977C75"/>
    <w:rsid w:val="00977DDB"/>
    <w:rsid w:val="00980465"/>
    <w:rsid w:val="00980603"/>
    <w:rsid w:val="009806A7"/>
    <w:rsid w:val="009806FC"/>
    <w:rsid w:val="00980860"/>
    <w:rsid w:val="00980898"/>
    <w:rsid w:val="00980AF0"/>
    <w:rsid w:val="00980C8E"/>
    <w:rsid w:val="00980E40"/>
    <w:rsid w:val="00980FDA"/>
    <w:rsid w:val="0098116E"/>
    <w:rsid w:val="00981298"/>
    <w:rsid w:val="00981360"/>
    <w:rsid w:val="00981376"/>
    <w:rsid w:val="00981BCE"/>
    <w:rsid w:val="00981C4E"/>
    <w:rsid w:val="00981D55"/>
    <w:rsid w:val="00981EC3"/>
    <w:rsid w:val="00981F95"/>
    <w:rsid w:val="00982173"/>
    <w:rsid w:val="00982187"/>
    <w:rsid w:val="009828EA"/>
    <w:rsid w:val="00982935"/>
    <w:rsid w:val="00982D2B"/>
    <w:rsid w:val="00982E05"/>
    <w:rsid w:val="00982E82"/>
    <w:rsid w:val="009831FA"/>
    <w:rsid w:val="00983467"/>
    <w:rsid w:val="0098361C"/>
    <w:rsid w:val="009843B7"/>
    <w:rsid w:val="00984564"/>
    <w:rsid w:val="0098456F"/>
    <w:rsid w:val="00984B8C"/>
    <w:rsid w:val="00984D88"/>
    <w:rsid w:val="00984DAA"/>
    <w:rsid w:val="00985185"/>
    <w:rsid w:val="00985362"/>
    <w:rsid w:val="009853C1"/>
    <w:rsid w:val="00985522"/>
    <w:rsid w:val="00985615"/>
    <w:rsid w:val="00985C3C"/>
    <w:rsid w:val="00985E0B"/>
    <w:rsid w:val="00985E1C"/>
    <w:rsid w:val="00985E56"/>
    <w:rsid w:val="00985F18"/>
    <w:rsid w:val="0098639F"/>
    <w:rsid w:val="009863D8"/>
    <w:rsid w:val="009863DA"/>
    <w:rsid w:val="00986A37"/>
    <w:rsid w:val="00987614"/>
    <w:rsid w:val="0098797C"/>
    <w:rsid w:val="0098799C"/>
    <w:rsid w:val="00987AF1"/>
    <w:rsid w:val="00987C14"/>
    <w:rsid w:val="00990142"/>
    <w:rsid w:val="00990172"/>
    <w:rsid w:val="009901E1"/>
    <w:rsid w:val="0099022C"/>
    <w:rsid w:val="00990428"/>
    <w:rsid w:val="009904AA"/>
    <w:rsid w:val="0099052F"/>
    <w:rsid w:val="009905FA"/>
    <w:rsid w:val="00990658"/>
    <w:rsid w:val="00990881"/>
    <w:rsid w:val="0099096E"/>
    <w:rsid w:val="00990EC9"/>
    <w:rsid w:val="00990F3D"/>
    <w:rsid w:val="009911D4"/>
    <w:rsid w:val="00991205"/>
    <w:rsid w:val="00991306"/>
    <w:rsid w:val="00991A07"/>
    <w:rsid w:val="00991A0C"/>
    <w:rsid w:val="00991BE3"/>
    <w:rsid w:val="00991F80"/>
    <w:rsid w:val="009920A2"/>
    <w:rsid w:val="00992157"/>
    <w:rsid w:val="0099218E"/>
    <w:rsid w:val="00992220"/>
    <w:rsid w:val="00992252"/>
    <w:rsid w:val="009925F7"/>
    <w:rsid w:val="00992647"/>
    <w:rsid w:val="00992690"/>
    <w:rsid w:val="00992A50"/>
    <w:rsid w:val="00992DA4"/>
    <w:rsid w:val="00993379"/>
    <w:rsid w:val="00993775"/>
    <w:rsid w:val="00993B4A"/>
    <w:rsid w:val="00993B54"/>
    <w:rsid w:val="00993B70"/>
    <w:rsid w:val="00993BE6"/>
    <w:rsid w:val="00993C91"/>
    <w:rsid w:val="00994007"/>
    <w:rsid w:val="00994100"/>
    <w:rsid w:val="00994106"/>
    <w:rsid w:val="009945E8"/>
    <w:rsid w:val="0099474A"/>
    <w:rsid w:val="00994887"/>
    <w:rsid w:val="009948F3"/>
    <w:rsid w:val="00995436"/>
    <w:rsid w:val="009954B8"/>
    <w:rsid w:val="00995831"/>
    <w:rsid w:val="009958D6"/>
    <w:rsid w:val="00995928"/>
    <w:rsid w:val="009959AE"/>
    <w:rsid w:val="00995A6C"/>
    <w:rsid w:val="00995AAA"/>
    <w:rsid w:val="00995C5E"/>
    <w:rsid w:val="00995D46"/>
    <w:rsid w:val="00995D62"/>
    <w:rsid w:val="00995D77"/>
    <w:rsid w:val="00995DB8"/>
    <w:rsid w:val="00995EBD"/>
    <w:rsid w:val="00995FF8"/>
    <w:rsid w:val="00996255"/>
    <w:rsid w:val="009962F4"/>
    <w:rsid w:val="009963A4"/>
    <w:rsid w:val="009964CE"/>
    <w:rsid w:val="009964E1"/>
    <w:rsid w:val="009964F5"/>
    <w:rsid w:val="00996515"/>
    <w:rsid w:val="009967BA"/>
    <w:rsid w:val="009968D1"/>
    <w:rsid w:val="009969F1"/>
    <w:rsid w:val="00996A8F"/>
    <w:rsid w:val="00996E55"/>
    <w:rsid w:val="00996E96"/>
    <w:rsid w:val="00996ED0"/>
    <w:rsid w:val="00996FE3"/>
    <w:rsid w:val="009971E4"/>
    <w:rsid w:val="009973BF"/>
    <w:rsid w:val="009974B0"/>
    <w:rsid w:val="0099775A"/>
    <w:rsid w:val="009977D0"/>
    <w:rsid w:val="00997ABF"/>
    <w:rsid w:val="00997B8F"/>
    <w:rsid w:val="00997F56"/>
    <w:rsid w:val="009A05BB"/>
    <w:rsid w:val="009A09D9"/>
    <w:rsid w:val="009A0A96"/>
    <w:rsid w:val="009A0ABE"/>
    <w:rsid w:val="009A11B7"/>
    <w:rsid w:val="009A1750"/>
    <w:rsid w:val="009A17F5"/>
    <w:rsid w:val="009A1833"/>
    <w:rsid w:val="009A1A4E"/>
    <w:rsid w:val="009A1D15"/>
    <w:rsid w:val="009A1F3B"/>
    <w:rsid w:val="009A21E0"/>
    <w:rsid w:val="009A26C5"/>
    <w:rsid w:val="009A277A"/>
    <w:rsid w:val="009A2CD9"/>
    <w:rsid w:val="009A2E7D"/>
    <w:rsid w:val="009A2F58"/>
    <w:rsid w:val="009A2F6A"/>
    <w:rsid w:val="009A307E"/>
    <w:rsid w:val="009A31C6"/>
    <w:rsid w:val="009A3242"/>
    <w:rsid w:val="009A3359"/>
    <w:rsid w:val="009A338D"/>
    <w:rsid w:val="009A3CD5"/>
    <w:rsid w:val="009A3DC6"/>
    <w:rsid w:val="009A3FDB"/>
    <w:rsid w:val="009A4023"/>
    <w:rsid w:val="009A41D6"/>
    <w:rsid w:val="009A429C"/>
    <w:rsid w:val="009A429F"/>
    <w:rsid w:val="009A4570"/>
    <w:rsid w:val="009A45FB"/>
    <w:rsid w:val="009A4AA2"/>
    <w:rsid w:val="009A4BF9"/>
    <w:rsid w:val="009A4CEA"/>
    <w:rsid w:val="009A4D7D"/>
    <w:rsid w:val="009A4DBC"/>
    <w:rsid w:val="009A4F58"/>
    <w:rsid w:val="009A5160"/>
    <w:rsid w:val="009A51F3"/>
    <w:rsid w:val="009A5707"/>
    <w:rsid w:val="009A5A0C"/>
    <w:rsid w:val="009A5AE4"/>
    <w:rsid w:val="009A5BA0"/>
    <w:rsid w:val="009A5BF8"/>
    <w:rsid w:val="009A6139"/>
    <w:rsid w:val="009A6239"/>
    <w:rsid w:val="009A62A2"/>
    <w:rsid w:val="009A6394"/>
    <w:rsid w:val="009A64DC"/>
    <w:rsid w:val="009A66E6"/>
    <w:rsid w:val="009A6823"/>
    <w:rsid w:val="009A68FE"/>
    <w:rsid w:val="009A6C1E"/>
    <w:rsid w:val="009A6DAB"/>
    <w:rsid w:val="009A6FE4"/>
    <w:rsid w:val="009A7613"/>
    <w:rsid w:val="009A7692"/>
    <w:rsid w:val="009A7AD2"/>
    <w:rsid w:val="009B013D"/>
    <w:rsid w:val="009B06AC"/>
    <w:rsid w:val="009B0830"/>
    <w:rsid w:val="009B08D7"/>
    <w:rsid w:val="009B0923"/>
    <w:rsid w:val="009B1090"/>
    <w:rsid w:val="009B10A6"/>
    <w:rsid w:val="009B10C0"/>
    <w:rsid w:val="009B1198"/>
    <w:rsid w:val="009B14EB"/>
    <w:rsid w:val="009B180A"/>
    <w:rsid w:val="009B1E46"/>
    <w:rsid w:val="009B2172"/>
    <w:rsid w:val="009B2618"/>
    <w:rsid w:val="009B297C"/>
    <w:rsid w:val="009B29BB"/>
    <w:rsid w:val="009B2B0F"/>
    <w:rsid w:val="009B2B21"/>
    <w:rsid w:val="009B2E4D"/>
    <w:rsid w:val="009B330C"/>
    <w:rsid w:val="009B432F"/>
    <w:rsid w:val="009B4B42"/>
    <w:rsid w:val="009B4B59"/>
    <w:rsid w:val="009B51F0"/>
    <w:rsid w:val="009B51F8"/>
    <w:rsid w:val="009B520E"/>
    <w:rsid w:val="009B5277"/>
    <w:rsid w:val="009B546F"/>
    <w:rsid w:val="009B550A"/>
    <w:rsid w:val="009B5551"/>
    <w:rsid w:val="009B5685"/>
    <w:rsid w:val="009B5776"/>
    <w:rsid w:val="009B5ADA"/>
    <w:rsid w:val="009B5B08"/>
    <w:rsid w:val="009B5B5D"/>
    <w:rsid w:val="009B5D3E"/>
    <w:rsid w:val="009B5F7A"/>
    <w:rsid w:val="009B6108"/>
    <w:rsid w:val="009B6C92"/>
    <w:rsid w:val="009B6FFF"/>
    <w:rsid w:val="009B7030"/>
    <w:rsid w:val="009B7304"/>
    <w:rsid w:val="009B73E7"/>
    <w:rsid w:val="009B74AD"/>
    <w:rsid w:val="009B7555"/>
    <w:rsid w:val="009B762D"/>
    <w:rsid w:val="009B7B88"/>
    <w:rsid w:val="009B7F23"/>
    <w:rsid w:val="009C034E"/>
    <w:rsid w:val="009C08EE"/>
    <w:rsid w:val="009C09F8"/>
    <w:rsid w:val="009C0AAF"/>
    <w:rsid w:val="009C0EA4"/>
    <w:rsid w:val="009C0FDD"/>
    <w:rsid w:val="009C1044"/>
    <w:rsid w:val="009C1465"/>
    <w:rsid w:val="009C1DAD"/>
    <w:rsid w:val="009C1E42"/>
    <w:rsid w:val="009C201D"/>
    <w:rsid w:val="009C2089"/>
    <w:rsid w:val="009C230F"/>
    <w:rsid w:val="009C2380"/>
    <w:rsid w:val="009C27FC"/>
    <w:rsid w:val="009C283A"/>
    <w:rsid w:val="009C2E70"/>
    <w:rsid w:val="009C3524"/>
    <w:rsid w:val="009C372A"/>
    <w:rsid w:val="009C3765"/>
    <w:rsid w:val="009C3A3D"/>
    <w:rsid w:val="009C3A7D"/>
    <w:rsid w:val="009C4421"/>
    <w:rsid w:val="009C44C6"/>
    <w:rsid w:val="009C45EF"/>
    <w:rsid w:val="009C4A8D"/>
    <w:rsid w:val="009C4C2F"/>
    <w:rsid w:val="009C4C53"/>
    <w:rsid w:val="009C4EAE"/>
    <w:rsid w:val="009C505F"/>
    <w:rsid w:val="009C5286"/>
    <w:rsid w:val="009C52CE"/>
    <w:rsid w:val="009C546D"/>
    <w:rsid w:val="009C54D5"/>
    <w:rsid w:val="009C5D1B"/>
    <w:rsid w:val="009C5F00"/>
    <w:rsid w:val="009C5F66"/>
    <w:rsid w:val="009C600A"/>
    <w:rsid w:val="009C6014"/>
    <w:rsid w:val="009C63A1"/>
    <w:rsid w:val="009C6728"/>
    <w:rsid w:val="009C68A6"/>
    <w:rsid w:val="009C6960"/>
    <w:rsid w:val="009C6C4C"/>
    <w:rsid w:val="009C6C9D"/>
    <w:rsid w:val="009C6CCD"/>
    <w:rsid w:val="009C6E65"/>
    <w:rsid w:val="009C6E8C"/>
    <w:rsid w:val="009C71C0"/>
    <w:rsid w:val="009C72F8"/>
    <w:rsid w:val="009C73E1"/>
    <w:rsid w:val="009C75D6"/>
    <w:rsid w:val="009C7894"/>
    <w:rsid w:val="009C791F"/>
    <w:rsid w:val="009C79C1"/>
    <w:rsid w:val="009C7E86"/>
    <w:rsid w:val="009C7F78"/>
    <w:rsid w:val="009C7FAE"/>
    <w:rsid w:val="009D0226"/>
    <w:rsid w:val="009D0330"/>
    <w:rsid w:val="009D04C7"/>
    <w:rsid w:val="009D04F8"/>
    <w:rsid w:val="009D0693"/>
    <w:rsid w:val="009D0872"/>
    <w:rsid w:val="009D0B12"/>
    <w:rsid w:val="009D0C2A"/>
    <w:rsid w:val="009D0C44"/>
    <w:rsid w:val="009D11C1"/>
    <w:rsid w:val="009D1221"/>
    <w:rsid w:val="009D1317"/>
    <w:rsid w:val="009D13B9"/>
    <w:rsid w:val="009D1577"/>
    <w:rsid w:val="009D15BD"/>
    <w:rsid w:val="009D15FC"/>
    <w:rsid w:val="009D1668"/>
    <w:rsid w:val="009D16F7"/>
    <w:rsid w:val="009D1706"/>
    <w:rsid w:val="009D172E"/>
    <w:rsid w:val="009D196E"/>
    <w:rsid w:val="009D1AED"/>
    <w:rsid w:val="009D1C38"/>
    <w:rsid w:val="009D1C97"/>
    <w:rsid w:val="009D234F"/>
    <w:rsid w:val="009D2948"/>
    <w:rsid w:val="009D2BCB"/>
    <w:rsid w:val="009D2C35"/>
    <w:rsid w:val="009D2E13"/>
    <w:rsid w:val="009D2FB9"/>
    <w:rsid w:val="009D3031"/>
    <w:rsid w:val="009D3418"/>
    <w:rsid w:val="009D3487"/>
    <w:rsid w:val="009D34FA"/>
    <w:rsid w:val="009D357B"/>
    <w:rsid w:val="009D3949"/>
    <w:rsid w:val="009D3A7B"/>
    <w:rsid w:val="009D3D4A"/>
    <w:rsid w:val="009D4303"/>
    <w:rsid w:val="009D451B"/>
    <w:rsid w:val="009D45E0"/>
    <w:rsid w:val="009D4714"/>
    <w:rsid w:val="009D543F"/>
    <w:rsid w:val="009D559E"/>
    <w:rsid w:val="009D5785"/>
    <w:rsid w:val="009D57BA"/>
    <w:rsid w:val="009D580C"/>
    <w:rsid w:val="009D5862"/>
    <w:rsid w:val="009D5BBA"/>
    <w:rsid w:val="009D5D90"/>
    <w:rsid w:val="009D5E64"/>
    <w:rsid w:val="009D5F75"/>
    <w:rsid w:val="009D5FC1"/>
    <w:rsid w:val="009D603A"/>
    <w:rsid w:val="009D66BF"/>
    <w:rsid w:val="009D6743"/>
    <w:rsid w:val="009D6810"/>
    <w:rsid w:val="009D68A8"/>
    <w:rsid w:val="009D6F73"/>
    <w:rsid w:val="009D70EF"/>
    <w:rsid w:val="009D7606"/>
    <w:rsid w:val="009D7A08"/>
    <w:rsid w:val="009D7A0D"/>
    <w:rsid w:val="009D7F58"/>
    <w:rsid w:val="009D7FD5"/>
    <w:rsid w:val="009E0161"/>
    <w:rsid w:val="009E0824"/>
    <w:rsid w:val="009E086D"/>
    <w:rsid w:val="009E0AA1"/>
    <w:rsid w:val="009E0BB7"/>
    <w:rsid w:val="009E0BE9"/>
    <w:rsid w:val="009E1170"/>
    <w:rsid w:val="009E11F1"/>
    <w:rsid w:val="009E14C4"/>
    <w:rsid w:val="009E19A1"/>
    <w:rsid w:val="009E1B0A"/>
    <w:rsid w:val="009E2115"/>
    <w:rsid w:val="009E2247"/>
    <w:rsid w:val="009E26B2"/>
    <w:rsid w:val="009E286E"/>
    <w:rsid w:val="009E2BAB"/>
    <w:rsid w:val="009E2DB7"/>
    <w:rsid w:val="009E2FB0"/>
    <w:rsid w:val="009E2FF6"/>
    <w:rsid w:val="009E340C"/>
    <w:rsid w:val="009E34A0"/>
    <w:rsid w:val="009E3C9F"/>
    <w:rsid w:val="009E3EAE"/>
    <w:rsid w:val="009E42BD"/>
    <w:rsid w:val="009E42F6"/>
    <w:rsid w:val="009E4308"/>
    <w:rsid w:val="009E4521"/>
    <w:rsid w:val="009E48F0"/>
    <w:rsid w:val="009E4902"/>
    <w:rsid w:val="009E498C"/>
    <w:rsid w:val="009E514F"/>
    <w:rsid w:val="009E51D9"/>
    <w:rsid w:val="009E53BC"/>
    <w:rsid w:val="009E55B4"/>
    <w:rsid w:val="009E55E6"/>
    <w:rsid w:val="009E5AB7"/>
    <w:rsid w:val="009E5D8B"/>
    <w:rsid w:val="009E5E56"/>
    <w:rsid w:val="009E6048"/>
    <w:rsid w:val="009E60ED"/>
    <w:rsid w:val="009E627E"/>
    <w:rsid w:val="009E63EA"/>
    <w:rsid w:val="009E6512"/>
    <w:rsid w:val="009E6551"/>
    <w:rsid w:val="009E681A"/>
    <w:rsid w:val="009E687B"/>
    <w:rsid w:val="009E69A9"/>
    <w:rsid w:val="009E6BC5"/>
    <w:rsid w:val="009E6CF9"/>
    <w:rsid w:val="009E70C6"/>
    <w:rsid w:val="009E7261"/>
    <w:rsid w:val="009E7797"/>
    <w:rsid w:val="009E7A0F"/>
    <w:rsid w:val="009E7B12"/>
    <w:rsid w:val="009E7BDF"/>
    <w:rsid w:val="009E7DBD"/>
    <w:rsid w:val="009F041B"/>
    <w:rsid w:val="009F0689"/>
    <w:rsid w:val="009F0AA2"/>
    <w:rsid w:val="009F0FF2"/>
    <w:rsid w:val="009F18DB"/>
    <w:rsid w:val="009F18F4"/>
    <w:rsid w:val="009F2124"/>
    <w:rsid w:val="009F25B6"/>
    <w:rsid w:val="009F2B7B"/>
    <w:rsid w:val="009F2B84"/>
    <w:rsid w:val="009F30D5"/>
    <w:rsid w:val="009F3119"/>
    <w:rsid w:val="009F3216"/>
    <w:rsid w:val="009F335E"/>
    <w:rsid w:val="009F3692"/>
    <w:rsid w:val="009F36B9"/>
    <w:rsid w:val="009F3726"/>
    <w:rsid w:val="009F388B"/>
    <w:rsid w:val="009F38A9"/>
    <w:rsid w:val="009F38C4"/>
    <w:rsid w:val="009F39E5"/>
    <w:rsid w:val="009F3C45"/>
    <w:rsid w:val="009F3EB0"/>
    <w:rsid w:val="009F3F6B"/>
    <w:rsid w:val="009F3FE7"/>
    <w:rsid w:val="009F428D"/>
    <w:rsid w:val="009F42CC"/>
    <w:rsid w:val="009F4308"/>
    <w:rsid w:val="009F4472"/>
    <w:rsid w:val="009F4520"/>
    <w:rsid w:val="009F46A9"/>
    <w:rsid w:val="009F4B9D"/>
    <w:rsid w:val="009F4C3B"/>
    <w:rsid w:val="009F53EA"/>
    <w:rsid w:val="009F54ED"/>
    <w:rsid w:val="009F55E4"/>
    <w:rsid w:val="009F5C92"/>
    <w:rsid w:val="009F5EEB"/>
    <w:rsid w:val="009F62C1"/>
    <w:rsid w:val="009F6485"/>
    <w:rsid w:val="009F6777"/>
    <w:rsid w:val="009F699F"/>
    <w:rsid w:val="009F6CB0"/>
    <w:rsid w:val="009F6DD1"/>
    <w:rsid w:val="009F6E54"/>
    <w:rsid w:val="009F6E86"/>
    <w:rsid w:val="009F6F5C"/>
    <w:rsid w:val="009F75F4"/>
    <w:rsid w:val="009F7753"/>
    <w:rsid w:val="00A00245"/>
    <w:rsid w:val="00A002F9"/>
    <w:rsid w:val="00A003A3"/>
    <w:rsid w:val="00A00830"/>
    <w:rsid w:val="00A0095D"/>
    <w:rsid w:val="00A00971"/>
    <w:rsid w:val="00A00CDB"/>
    <w:rsid w:val="00A00DF4"/>
    <w:rsid w:val="00A00E8C"/>
    <w:rsid w:val="00A00EBC"/>
    <w:rsid w:val="00A01160"/>
    <w:rsid w:val="00A01272"/>
    <w:rsid w:val="00A014E3"/>
    <w:rsid w:val="00A01601"/>
    <w:rsid w:val="00A0167E"/>
    <w:rsid w:val="00A01960"/>
    <w:rsid w:val="00A01A27"/>
    <w:rsid w:val="00A01B1C"/>
    <w:rsid w:val="00A01B75"/>
    <w:rsid w:val="00A01BE4"/>
    <w:rsid w:val="00A01CB1"/>
    <w:rsid w:val="00A01DDC"/>
    <w:rsid w:val="00A01FF2"/>
    <w:rsid w:val="00A0211F"/>
    <w:rsid w:val="00A0227F"/>
    <w:rsid w:val="00A028C9"/>
    <w:rsid w:val="00A02A71"/>
    <w:rsid w:val="00A02CC6"/>
    <w:rsid w:val="00A02CC8"/>
    <w:rsid w:val="00A02EC4"/>
    <w:rsid w:val="00A02F8F"/>
    <w:rsid w:val="00A031CF"/>
    <w:rsid w:val="00A033AD"/>
    <w:rsid w:val="00A03496"/>
    <w:rsid w:val="00A0379F"/>
    <w:rsid w:val="00A03981"/>
    <w:rsid w:val="00A03AF0"/>
    <w:rsid w:val="00A03B33"/>
    <w:rsid w:val="00A03B91"/>
    <w:rsid w:val="00A03ED5"/>
    <w:rsid w:val="00A047BF"/>
    <w:rsid w:val="00A04BE1"/>
    <w:rsid w:val="00A04E61"/>
    <w:rsid w:val="00A04E6E"/>
    <w:rsid w:val="00A04F5C"/>
    <w:rsid w:val="00A050BC"/>
    <w:rsid w:val="00A05161"/>
    <w:rsid w:val="00A0524B"/>
    <w:rsid w:val="00A052FC"/>
    <w:rsid w:val="00A053AE"/>
    <w:rsid w:val="00A053C3"/>
    <w:rsid w:val="00A05568"/>
    <w:rsid w:val="00A05838"/>
    <w:rsid w:val="00A059F6"/>
    <w:rsid w:val="00A05C09"/>
    <w:rsid w:val="00A05E13"/>
    <w:rsid w:val="00A0615F"/>
    <w:rsid w:val="00A06288"/>
    <w:rsid w:val="00A064D6"/>
    <w:rsid w:val="00A06633"/>
    <w:rsid w:val="00A06944"/>
    <w:rsid w:val="00A07189"/>
    <w:rsid w:val="00A07448"/>
    <w:rsid w:val="00A07500"/>
    <w:rsid w:val="00A0772D"/>
    <w:rsid w:val="00A07C2E"/>
    <w:rsid w:val="00A07D79"/>
    <w:rsid w:val="00A07EC3"/>
    <w:rsid w:val="00A10206"/>
    <w:rsid w:val="00A107B2"/>
    <w:rsid w:val="00A107B6"/>
    <w:rsid w:val="00A10AA8"/>
    <w:rsid w:val="00A10E88"/>
    <w:rsid w:val="00A10F1B"/>
    <w:rsid w:val="00A10F5C"/>
    <w:rsid w:val="00A10FEF"/>
    <w:rsid w:val="00A110D4"/>
    <w:rsid w:val="00A11473"/>
    <w:rsid w:val="00A11834"/>
    <w:rsid w:val="00A11964"/>
    <w:rsid w:val="00A11A54"/>
    <w:rsid w:val="00A11CB3"/>
    <w:rsid w:val="00A12299"/>
    <w:rsid w:val="00A12335"/>
    <w:rsid w:val="00A127FB"/>
    <w:rsid w:val="00A12C40"/>
    <w:rsid w:val="00A12E02"/>
    <w:rsid w:val="00A133B3"/>
    <w:rsid w:val="00A135D0"/>
    <w:rsid w:val="00A13605"/>
    <w:rsid w:val="00A13A94"/>
    <w:rsid w:val="00A13BD0"/>
    <w:rsid w:val="00A13E97"/>
    <w:rsid w:val="00A14025"/>
    <w:rsid w:val="00A14058"/>
    <w:rsid w:val="00A141FE"/>
    <w:rsid w:val="00A142AC"/>
    <w:rsid w:val="00A142F0"/>
    <w:rsid w:val="00A14359"/>
    <w:rsid w:val="00A146E2"/>
    <w:rsid w:val="00A1488D"/>
    <w:rsid w:val="00A14A71"/>
    <w:rsid w:val="00A14A9F"/>
    <w:rsid w:val="00A14B84"/>
    <w:rsid w:val="00A14C03"/>
    <w:rsid w:val="00A15273"/>
    <w:rsid w:val="00A1552E"/>
    <w:rsid w:val="00A158BF"/>
    <w:rsid w:val="00A15BAE"/>
    <w:rsid w:val="00A15E2D"/>
    <w:rsid w:val="00A15F43"/>
    <w:rsid w:val="00A161F7"/>
    <w:rsid w:val="00A16254"/>
    <w:rsid w:val="00A1665F"/>
    <w:rsid w:val="00A166FA"/>
    <w:rsid w:val="00A1679C"/>
    <w:rsid w:val="00A168E0"/>
    <w:rsid w:val="00A16957"/>
    <w:rsid w:val="00A16BF2"/>
    <w:rsid w:val="00A16D27"/>
    <w:rsid w:val="00A172BB"/>
    <w:rsid w:val="00A17787"/>
    <w:rsid w:val="00A17AEB"/>
    <w:rsid w:val="00A17C0D"/>
    <w:rsid w:val="00A17C43"/>
    <w:rsid w:val="00A17D66"/>
    <w:rsid w:val="00A2044E"/>
    <w:rsid w:val="00A205AC"/>
    <w:rsid w:val="00A20603"/>
    <w:rsid w:val="00A20991"/>
    <w:rsid w:val="00A211AC"/>
    <w:rsid w:val="00A21456"/>
    <w:rsid w:val="00A2169C"/>
    <w:rsid w:val="00A2172D"/>
    <w:rsid w:val="00A2183B"/>
    <w:rsid w:val="00A21876"/>
    <w:rsid w:val="00A21E9E"/>
    <w:rsid w:val="00A21F19"/>
    <w:rsid w:val="00A220A9"/>
    <w:rsid w:val="00A22129"/>
    <w:rsid w:val="00A2272D"/>
    <w:rsid w:val="00A2274F"/>
    <w:rsid w:val="00A22B60"/>
    <w:rsid w:val="00A22CDF"/>
    <w:rsid w:val="00A22F5A"/>
    <w:rsid w:val="00A22FB9"/>
    <w:rsid w:val="00A22FEB"/>
    <w:rsid w:val="00A230E5"/>
    <w:rsid w:val="00A23101"/>
    <w:rsid w:val="00A23370"/>
    <w:rsid w:val="00A23418"/>
    <w:rsid w:val="00A235FF"/>
    <w:rsid w:val="00A237B7"/>
    <w:rsid w:val="00A238CE"/>
    <w:rsid w:val="00A238FA"/>
    <w:rsid w:val="00A23A54"/>
    <w:rsid w:val="00A23CEB"/>
    <w:rsid w:val="00A2432C"/>
    <w:rsid w:val="00A24717"/>
    <w:rsid w:val="00A24A64"/>
    <w:rsid w:val="00A24A98"/>
    <w:rsid w:val="00A24C16"/>
    <w:rsid w:val="00A24DA1"/>
    <w:rsid w:val="00A24E01"/>
    <w:rsid w:val="00A25166"/>
    <w:rsid w:val="00A25D16"/>
    <w:rsid w:val="00A25D2C"/>
    <w:rsid w:val="00A25D3A"/>
    <w:rsid w:val="00A25FDC"/>
    <w:rsid w:val="00A26232"/>
    <w:rsid w:val="00A264BC"/>
    <w:rsid w:val="00A265EA"/>
    <w:rsid w:val="00A26B9E"/>
    <w:rsid w:val="00A26CB0"/>
    <w:rsid w:val="00A27055"/>
    <w:rsid w:val="00A2764F"/>
    <w:rsid w:val="00A27AFE"/>
    <w:rsid w:val="00A27B52"/>
    <w:rsid w:val="00A27B70"/>
    <w:rsid w:val="00A27CEA"/>
    <w:rsid w:val="00A27CFF"/>
    <w:rsid w:val="00A3012F"/>
    <w:rsid w:val="00A30399"/>
    <w:rsid w:val="00A303D9"/>
    <w:rsid w:val="00A309FF"/>
    <w:rsid w:val="00A30AC0"/>
    <w:rsid w:val="00A3102C"/>
    <w:rsid w:val="00A3148D"/>
    <w:rsid w:val="00A3155D"/>
    <w:rsid w:val="00A315AC"/>
    <w:rsid w:val="00A315EE"/>
    <w:rsid w:val="00A31A36"/>
    <w:rsid w:val="00A31AE5"/>
    <w:rsid w:val="00A31BEB"/>
    <w:rsid w:val="00A31CC9"/>
    <w:rsid w:val="00A31DA0"/>
    <w:rsid w:val="00A320DA"/>
    <w:rsid w:val="00A320F3"/>
    <w:rsid w:val="00A321B8"/>
    <w:rsid w:val="00A324C7"/>
    <w:rsid w:val="00A32924"/>
    <w:rsid w:val="00A32EBA"/>
    <w:rsid w:val="00A32F1D"/>
    <w:rsid w:val="00A32F86"/>
    <w:rsid w:val="00A3303F"/>
    <w:rsid w:val="00A332CF"/>
    <w:rsid w:val="00A33369"/>
    <w:rsid w:val="00A33972"/>
    <w:rsid w:val="00A339DA"/>
    <w:rsid w:val="00A339E5"/>
    <w:rsid w:val="00A33C27"/>
    <w:rsid w:val="00A33CD7"/>
    <w:rsid w:val="00A33F06"/>
    <w:rsid w:val="00A342C9"/>
    <w:rsid w:val="00A34348"/>
    <w:rsid w:val="00A34527"/>
    <w:rsid w:val="00A348A0"/>
    <w:rsid w:val="00A34931"/>
    <w:rsid w:val="00A34A4D"/>
    <w:rsid w:val="00A34D14"/>
    <w:rsid w:val="00A3508F"/>
    <w:rsid w:val="00A3544B"/>
    <w:rsid w:val="00A35487"/>
    <w:rsid w:val="00A3576B"/>
    <w:rsid w:val="00A35827"/>
    <w:rsid w:val="00A359FB"/>
    <w:rsid w:val="00A35B26"/>
    <w:rsid w:val="00A35B6D"/>
    <w:rsid w:val="00A36277"/>
    <w:rsid w:val="00A362A9"/>
    <w:rsid w:val="00A36330"/>
    <w:rsid w:val="00A368B5"/>
    <w:rsid w:val="00A36BA1"/>
    <w:rsid w:val="00A36CEB"/>
    <w:rsid w:val="00A36D71"/>
    <w:rsid w:val="00A372A3"/>
    <w:rsid w:val="00A37518"/>
    <w:rsid w:val="00A37636"/>
    <w:rsid w:val="00A376D3"/>
    <w:rsid w:val="00A3788E"/>
    <w:rsid w:val="00A3793D"/>
    <w:rsid w:val="00A37996"/>
    <w:rsid w:val="00A379AE"/>
    <w:rsid w:val="00A37A4D"/>
    <w:rsid w:val="00A37A7F"/>
    <w:rsid w:val="00A40272"/>
    <w:rsid w:val="00A4047F"/>
    <w:rsid w:val="00A40600"/>
    <w:rsid w:val="00A407B3"/>
    <w:rsid w:val="00A40B3F"/>
    <w:rsid w:val="00A40FDD"/>
    <w:rsid w:val="00A41526"/>
    <w:rsid w:val="00A4170A"/>
    <w:rsid w:val="00A4179C"/>
    <w:rsid w:val="00A41C8A"/>
    <w:rsid w:val="00A41ED6"/>
    <w:rsid w:val="00A41FA2"/>
    <w:rsid w:val="00A42062"/>
    <w:rsid w:val="00A420AB"/>
    <w:rsid w:val="00A4228F"/>
    <w:rsid w:val="00A42314"/>
    <w:rsid w:val="00A42526"/>
    <w:rsid w:val="00A4261E"/>
    <w:rsid w:val="00A426C9"/>
    <w:rsid w:val="00A42898"/>
    <w:rsid w:val="00A42E65"/>
    <w:rsid w:val="00A42EC7"/>
    <w:rsid w:val="00A42FED"/>
    <w:rsid w:val="00A430D0"/>
    <w:rsid w:val="00A433E7"/>
    <w:rsid w:val="00A4355B"/>
    <w:rsid w:val="00A43596"/>
    <w:rsid w:val="00A4366B"/>
    <w:rsid w:val="00A43A92"/>
    <w:rsid w:val="00A43A96"/>
    <w:rsid w:val="00A43AB1"/>
    <w:rsid w:val="00A43C61"/>
    <w:rsid w:val="00A43E80"/>
    <w:rsid w:val="00A4419F"/>
    <w:rsid w:val="00A448D4"/>
    <w:rsid w:val="00A449FB"/>
    <w:rsid w:val="00A45088"/>
    <w:rsid w:val="00A451A6"/>
    <w:rsid w:val="00A4535B"/>
    <w:rsid w:val="00A45694"/>
    <w:rsid w:val="00A4579D"/>
    <w:rsid w:val="00A45D30"/>
    <w:rsid w:val="00A45FEB"/>
    <w:rsid w:val="00A46135"/>
    <w:rsid w:val="00A462E7"/>
    <w:rsid w:val="00A46481"/>
    <w:rsid w:val="00A4667C"/>
    <w:rsid w:val="00A46A57"/>
    <w:rsid w:val="00A46C01"/>
    <w:rsid w:val="00A471E1"/>
    <w:rsid w:val="00A47270"/>
    <w:rsid w:val="00A47301"/>
    <w:rsid w:val="00A4787A"/>
    <w:rsid w:val="00A478B0"/>
    <w:rsid w:val="00A478F9"/>
    <w:rsid w:val="00A47F56"/>
    <w:rsid w:val="00A50087"/>
    <w:rsid w:val="00A500E7"/>
    <w:rsid w:val="00A503C6"/>
    <w:rsid w:val="00A5074B"/>
    <w:rsid w:val="00A50B02"/>
    <w:rsid w:val="00A50D7C"/>
    <w:rsid w:val="00A50FF7"/>
    <w:rsid w:val="00A5101A"/>
    <w:rsid w:val="00A5142F"/>
    <w:rsid w:val="00A51471"/>
    <w:rsid w:val="00A51537"/>
    <w:rsid w:val="00A516C3"/>
    <w:rsid w:val="00A516DE"/>
    <w:rsid w:val="00A51700"/>
    <w:rsid w:val="00A51721"/>
    <w:rsid w:val="00A51B49"/>
    <w:rsid w:val="00A51E12"/>
    <w:rsid w:val="00A5240C"/>
    <w:rsid w:val="00A52466"/>
    <w:rsid w:val="00A52580"/>
    <w:rsid w:val="00A52720"/>
    <w:rsid w:val="00A527F0"/>
    <w:rsid w:val="00A52B54"/>
    <w:rsid w:val="00A52C47"/>
    <w:rsid w:val="00A52C78"/>
    <w:rsid w:val="00A52FBC"/>
    <w:rsid w:val="00A53196"/>
    <w:rsid w:val="00A532C9"/>
    <w:rsid w:val="00A533DA"/>
    <w:rsid w:val="00A53598"/>
    <w:rsid w:val="00A5397D"/>
    <w:rsid w:val="00A5399E"/>
    <w:rsid w:val="00A53A14"/>
    <w:rsid w:val="00A53B04"/>
    <w:rsid w:val="00A53E4E"/>
    <w:rsid w:val="00A541AF"/>
    <w:rsid w:val="00A541B1"/>
    <w:rsid w:val="00A5425F"/>
    <w:rsid w:val="00A54317"/>
    <w:rsid w:val="00A5446E"/>
    <w:rsid w:val="00A54558"/>
    <w:rsid w:val="00A545C7"/>
    <w:rsid w:val="00A545DE"/>
    <w:rsid w:val="00A547BD"/>
    <w:rsid w:val="00A54E00"/>
    <w:rsid w:val="00A54E1E"/>
    <w:rsid w:val="00A54EF2"/>
    <w:rsid w:val="00A54F85"/>
    <w:rsid w:val="00A55363"/>
    <w:rsid w:val="00A55747"/>
    <w:rsid w:val="00A55952"/>
    <w:rsid w:val="00A55BA9"/>
    <w:rsid w:val="00A55C78"/>
    <w:rsid w:val="00A55C8E"/>
    <w:rsid w:val="00A55D51"/>
    <w:rsid w:val="00A56055"/>
    <w:rsid w:val="00A5614A"/>
    <w:rsid w:val="00A566B0"/>
    <w:rsid w:val="00A5675E"/>
    <w:rsid w:val="00A56820"/>
    <w:rsid w:val="00A56916"/>
    <w:rsid w:val="00A56D50"/>
    <w:rsid w:val="00A56E56"/>
    <w:rsid w:val="00A5767D"/>
    <w:rsid w:val="00A5787E"/>
    <w:rsid w:val="00A57B34"/>
    <w:rsid w:val="00A57BE3"/>
    <w:rsid w:val="00A57DDD"/>
    <w:rsid w:val="00A57EE5"/>
    <w:rsid w:val="00A600A6"/>
    <w:rsid w:val="00A600B3"/>
    <w:rsid w:val="00A605EB"/>
    <w:rsid w:val="00A60637"/>
    <w:rsid w:val="00A606FF"/>
    <w:rsid w:val="00A60A76"/>
    <w:rsid w:val="00A60B0B"/>
    <w:rsid w:val="00A60B8A"/>
    <w:rsid w:val="00A6122F"/>
    <w:rsid w:val="00A61B83"/>
    <w:rsid w:val="00A61D2D"/>
    <w:rsid w:val="00A6221D"/>
    <w:rsid w:val="00A62222"/>
    <w:rsid w:val="00A6239C"/>
    <w:rsid w:val="00A62710"/>
    <w:rsid w:val="00A62BF0"/>
    <w:rsid w:val="00A62CBC"/>
    <w:rsid w:val="00A62D9F"/>
    <w:rsid w:val="00A6367F"/>
    <w:rsid w:val="00A63874"/>
    <w:rsid w:val="00A6392D"/>
    <w:rsid w:val="00A63DC0"/>
    <w:rsid w:val="00A63F2B"/>
    <w:rsid w:val="00A640C0"/>
    <w:rsid w:val="00A640D0"/>
    <w:rsid w:val="00A64150"/>
    <w:rsid w:val="00A6438B"/>
    <w:rsid w:val="00A647A3"/>
    <w:rsid w:val="00A6480C"/>
    <w:rsid w:val="00A64838"/>
    <w:rsid w:val="00A64929"/>
    <w:rsid w:val="00A64A23"/>
    <w:rsid w:val="00A64C3B"/>
    <w:rsid w:val="00A64CEF"/>
    <w:rsid w:val="00A64D51"/>
    <w:rsid w:val="00A64F16"/>
    <w:rsid w:val="00A64F7C"/>
    <w:rsid w:val="00A65112"/>
    <w:rsid w:val="00A65858"/>
    <w:rsid w:val="00A659AC"/>
    <w:rsid w:val="00A65A59"/>
    <w:rsid w:val="00A65C76"/>
    <w:rsid w:val="00A65E51"/>
    <w:rsid w:val="00A65E98"/>
    <w:rsid w:val="00A661E5"/>
    <w:rsid w:val="00A667BE"/>
    <w:rsid w:val="00A667C7"/>
    <w:rsid w:val="00A66846"/>
    <w:rsid w:val="00A669DD"/>
    <w:rsid w:val="00A66D1E"/>
    <w:rsid w:val="00A66D60"/>
    <w:rsid w:val="00A66E8E"/>
    <w:rsid w:val="00A671C2"/>
    <w:rsid w:val="00A671F2"/>
    <w:rsid w:val="00A6749F"/>
    <w:rsid w:val="00A675CC"/>
    <w:rsid w:val="00A6764E"/>
    <w:rsid w:val="00A67794"/>
    <w:rsid w:val="00A677B8"/>
    <w:rsid w:val="00A67852"/>
    <w:rsid w:val="00A678A4"/>
    <w:rsid w:val="00A701D7"/>
    <w:rsid w:val="00A70597"/>
    <w:rsid w:val="00A707C8"/>
    <w:rsid w:val="00A70A47"/>
    <w:rsid w:val="00A70A52"/>
    <w:rsid w:val="00A70C09"/>
    <w:rsid w:val="00A70EC7"/>
    <w:rsid w:val="00A70F57"/>
    <w:rsid w:val="00A70F9C"/>
    <w:rsid w:val="00A712BA"/>
    <w:rsid w:val="00A716C0"/>
    <w:rsid w:val="00A7173A"/>
    <w:rsid w:val="00A71D09"/>
    <w:rsid w:val="00A72122"/>
    <w:rsid w:val="00A72199"/>
    <w:rsid w:val="00A721D2"/>
    <w:rsid w:val="00A72465"/>
    <w:rsid w:val="00A72482"/>
    <w:rsid w:val="00A72632"/>
    <w:rsid w:val="00A72B01"/>
    <w:rsid w:val="00A730DB"/>
    <w:rsid w:val="00A7330A"/>
    <w:rsid w:val="00A7330E"/>
    <w:rsid w:val="00A73422"/>
    <w:rsid w:val="00A73881"/>
    <w:rsid w:val="00A73885"/>
    <w:rsid w:val="00A739C4"/>
    <w:rsid w:val="00A739F4"/>
    <w:rsid w:val="00A73D0C"/>
    <w:rsid w:val="00A73E0F"/>
    <w:rsid w:val="00A73E14"/>
    <w:rsid w:val="00A73F5D"/>
    <w:rsid w:val="00A73FDC"/>
    <w:rsid w:val="00A7407A"/>
    <w:rsid w:val="00A74161"/>
    <w:rsid w:val="00A741F4"/>
    <w:rsid w:val="00A743CE"/>
    <w:rsid w:val="00A74AEA"/>
    <w:rsid w:val="00A74D17"/>
    <w:rsid w:val="00A74E8A"/>
    <w:rsid w:val="00A74FFE"/>
    <w:rsid w:val="00A75123"/>
    <w:rsid w:val="00A75526"/>
    <w:rsid w:val="00A75710"/>
    <w:rsid w:val="00A75733"/>
    <w:rsid w:val="00A757FC"/>
    <w:rsid w:val="00A75961"/>
    <w:rsid w:val="00A7623E"/>
    <w:rsid w:val="00A76567"/>
    <w:rsid w:val="00A766C0"/>
    <w:rsid w:val="00A76B86"/>
    <w:rsid w:val="00A76BEF"/>
    <w:rsid w:val="00A76E7C"/>
    <w:rsid w:val="00A76FFD"/>
    <w:rsid w:val="00A77177"/>
    <w:rsid w:val="00A774A7"/>
    <w:rsid w:val="00A774C0"/>
    <w:rsid w:val="00A776D8"/>
    <w:rsid w:val="00A7781F"/>
    <w:rsid w:val="00A77A09"/>
    <w:rsid w:val="00A77FBE"/>
    <w:rsid w:val="00A80153"/>
    <w:rsid w:val="00A8030D"/>
    <w:rsid w:val="00A80445"/>
    <w:rsid w:val="00A8044D"/>
    <w:rsid w:val="00A80735"/>
    <w:rsid w:val="00A80D3F"/>
    <w:rsid w:val="00A811FB"/>
    <w:rsid w:val="00A8124A"/>
    <w:rsid w:val="00A81290"/>
    <w:rsid w:val="00A812F0"/>
    <w:rsid w:val="00A81586"/>
    <w:rsid w:val="00A815EE"/>
    <w:rsid w:val="00A8163E"/>
    <w:rsid w:val="00A8168E"/>
    <w:rsid w:val="00A816EA"/>
    <w:rsid w:val="00A819AA"/>
    <w:rsid w:val="00A81AE0"/>
    <w:rsid w:val="00A81CBE"/>
    <w:rsid w:val="00A81D1E"/>
    <w:rsid w:val="00A81D39"/>
    <w:rsid w:val="00A82761"/>
    <w:rsid w:val="00A82AB0"/>
    <w:rsid w:val="00A82C38"/>
    <w:rsid w:val="00A82CB3"/>
    <w:rsid w:val="00A82F90"/>
    <w:rsid w:val="00A835C4"/>
    <w:rsid w:val="00A8360E"/>
    <w:rsid w:val="00A837A1"/>
    <w:rsid w:val="00A837FE"/>
    <w:rsid w:val="00A838AF"/>
    <w:rsid w:val="00A83A5D"/>
    <w:rsid w:val="00A83A69"/>
    <w:rsid w:val="00A83B90"/>
    <w:rsid w:val="00A83C55"/>
    <w:rsid w:val="00A83E4C"/>
    <w:rsid w:val="00A8404E"/>
    <w:rsid w:val="00A8417F"/>
    <w:rsid w:val="00A84295"/>
    <w:rsid w:val="00A84326"/>
    <w:rsid w:val="00A846DD"/>
    <w:rsid w:val="00A84724"/>
    <w:rsid w:val="00A8515A"/>
    <w:rsid w:val="00A852C3"/>
    <w:rsid w:val="00A855B0"/>
    <w:rsid w:val="00A8588D"/>
    <w:rsid w:val="00A8592E"/>
    <w:rsid w:val="00A8595D"/>
    <w:rsid w:val="00A86267"/>
    <w:rsid w:val="00A862E8"/>
    <w:rsid w:val="00A8637A"/>
    <w:rsid w:val="00A86468"/>
    <w:rsid w:val="00A867C7"/>
    <w:rsid w:val="00A868E0"/>
    <w:rsid w:val="00A86A1A"/>
    <w:rsid w:val="00A86DB2"/>
    <w:rsid w:val="00A86E9F"/>
    <w:rsid w:val="00A87696"/>
    <w:rsid w:val="00A8778A"/>
    <w:rsid w:val="00A877E7"/>
    <w:rsid w:val="00A8790D"/>
    <w:rsid w:val="00A87CB8"/>
    <w:rsid w:val="00A87FF6"/>
    <w:rsid w:val="00A90077"/>
    <w:rsid w:val="00A90136"/>
    <w:rsid w:val="00A902E6"/>
    <w:rsid w:val="00A90373"/>
    <w:rsid w:val="00A903E0"/>
    <w:rsid w:val="00A904C2"/>
    <w:rsid w:val="00A905A9"/>
    <w:rsid w:val="00A90792"/>
    <w:rsid w:val="00A908C6"/>
    <w:rsid w:val="00A909D0"/>
    <w:rsid w:val="00A90B13"/>
    <w:rsid w:val="00A90B92"/>
    <w:rsid w:val="00A90C7F"/>
    <w:rsid w:val="00A911A1"/>
    <w:rsid w:val="00A91464"/>
    <w:rsid w:val="00A914F7"/>
    <w:rsid w:val="00A9185C"/>
    <w:rsid w:val="00A92324"/>
    <w:rsid w:val="00A92445"/>
    <w:rsid w:val="00A924C0"/>
    <w:rsid w:val="00A9296E"/>
    <w:rsid w:val="00A93132"/>
    <w:rsid w:val="00A9328D"/>
    <w:rsid w:val="00A9331D"/>
    <w:rsid w:val="00A93426"/>
    <w:rsid w:val="00A93821"/>
    <w:rsid w:val="00A93A4B"/>
    <w:rsid w:val="00A93DB8"/>
    <w:rsid w:val="00A93DF4"/>
    <w:rsid w:val="00A93F3B"/>
    <w:rsid w:val="00A940DB"/>
    <w:rsid w:val="00A942E7"/>
    <w:rsid w:val="00A94449"/>
    <w:rsid w:val="00A94CAF"/>
    <w:rsid w:val="00A95133"/>
    <w:rsid w:val="00A956C6"/>
    <w:rsid w:val="00A95793"/>
    <w:rsid w:val="00A95FDA"/>
    <w:rsid w:val="00A960C6"/>
    <w:rsid w:val="00A96106"/>
    <w:rsid w:val="00A9634C"/>
    <w:rsid w:val="00A96420"/>
    <w:rsid w:val="00A9644A"/>
    <w:rsid w:val="00A9649B"/>
    <w:rsid w:val="00A96515"/>
    <w:rsid w:val="00A9653A"/>
    <w:rsid w:val="00A96556"/>
    <w:rsid w:val="00A96615"/>
    <w:rsid w:val="00A966E3"/>
    <w:rsid w:val="00A97276"/>
    <w:rsid w:val="00A9757F"/>
    <w:rsid w:val="00A9758E"/>
    <w:rsid w:val="00A975DD"/>
    <w:rsid w:val="00A97734"/>
    <w:rsid w:val="00A97FC8"/>
    <w:rsid w:val="00AA018D"/>
    <w:rsid w:val="00AA05DB"/>
    <w:rsid w:val="00AA0690"/>
    <w:rsid w:val="00AA079E"/>
    <w:rsid w:val="00AA07F3"/>
    <w:rsid w:val="00AA0825"/>
    <w:rsid w:val="00AA092C"/>
    <w:rsid w:val="00AA0A39"/>
    <w:rsid w:val="00AA0B2D"/>
    <w:rsid w:val="00AA0B71"/>
    <w:rsid w:val="00AA0BD8"/>
    <w:rsid w:val="00AA119C"/>
    <w:rsid w:val="00AA1434"/>
    <w:rsid w:val="00AA1735"/>
    <w:rsid w:val="00AA1983"/>
    <w:rsid w:val="00AA19D4"/>
    <w:rsid w:val="00AA1B39"/>
    <w:rsid w:val="00AA1BFD"/>
    <w:rsid w:val="00AA1FBF"/>
    <w:rsid w:val="00AA1FD2"/>
    <w:rsid w:val="00AA26DA"/>
    <w:rsid w:val="00AA2833"/>
    <w:rsid w:val="00AA284B"/>
    <w:rsid w:val="00AA2944"/>
    <w:rsid w:val="00AA29A9"/>
    <w:rsid w:val="00AA2B94"/>
    <w:rsid w:val="00AA2F36"/>
    <w:rsid w:val="00AA3162"/>
    <w:rsid w:val="00AA3193"/>
    <w:rsid w:val="00AA32C3"/>
    <w:rsid w:val="00AA3675"/>
    <w:rsid w:val="00AA3AAB"/>
    <w:rsid w:val="00AA3F57"/>
    <w:rsid w:val="00AA41B1"/>
    <w:rsid w:val="00AA4466"/>
    <w:rsid w:val="00AA4A4E"/>
    <w:rsid w:val="00AA4B4C"/>
    <w:rsid w:val="00AA4C21"/>
    <w:rsid w:val="00AA4C35"/>
    <w:rsid w:val="00AA5448"/>
    <w:rsid w:val="00AA57E6"/>
    <w:rsid w:val="00AA59A8"/>
    <w:rsid w:val="00AA5A4B"/>
    <w:rsid w:val="00AA5C9A"/>
    <w:rsid w:val="00AA5EF7"/>
    <w:rsid w:val="00AA62C1"/>
    <w:rsid w:val="00AA647C"/>
    <w:rsid w:val="00AA64B4"/>
    <w:rsid w:val="00AA6667"/>
    <w:rsid w:val="00AA6812"/>
    <w:rsid w:val="00AA6C33"/>
    <w:rsid w:val="00AA6F0C"/>
    <w:rsid w:val="00AA740D"/>
    <w:rsid w:val="00AA746F"/>
    <w:rsid w:val="00AA7623"/>
    <w:rsid w:val="00AA7770"/>
    <w:rsid w:val="00AA778A"/>
    <w:rsid w:val="00AA77EE"/>
    <w:rsid w:val="00AA7B93"/>
    <w:rsid w:val="00AA7C89"/>
    <w:rsid w:val="00AA7D9B"/>
    <w:rsid w:val="00AA7EB0"/>
    <w:rsid w:val="00AB00D4"/>
    <w:rsid w:val="00AB0416"/>
    <w:rsid w:val="00AB053B"/>
    <w:rsid w:val="00AB0615"/>
    <w:rsid w:val="00AB0893"/>
    <w:rsid w:val="00AB0A06"/>
    <w:rsid w:val="00AB0A79"/>
    <w:rsid w:val="00AB0B2A"/>
    <w:rsid w:val="00AB0D81"/>
    <w:rsid w:val="00AB0FD0"/>
    <w:rsid w:val="00AB148C"/>
    <w:rsid w:val="00AB16E4"/>
    <w:rsid w:val="00AB1AD5"/>
    <w:rsid w:val="00AB1E11"/>
    <w:rsid w:val="00AB1E44"/>
    <w:rsid w:val="00AB25CE"/>
    <w:rsid w:val="00AB25E0"/>
    <w:rsid w:val="00AB2767"/>
    <w:rsid w:val="00AB2ACC"/>
    <w:rsid w:val="00AB2D6A"/>
    <w:rsid w:val="00AB2E2A"/>
    <w:rsid w:val="00AB2E86"/>
    <w:rsid w:val="00AB2EE3"/>
    <w:rsid w:val="00AB315F"/>
    <w:rsid w:val="00AB3489"/>
    <w:rsid w:val="00AB3695"/>
    <w:rsid w:val="00AB37B4"/>
    <w:rsid w:val="00AB39B3"/>
    <w:rsid w:val="00AB405A"/>
    <w:rsid w:val="00AB40AB"/>
    <w:rsid w:val="00AB4363"/>
    <w:rsid w:val="00AB4B06"/>
    <w:rsid w:val="00AB4BD5"/>
    <w:rsid w:val="00AB4E42"/>
    <w:rsid w:val="00AB5095"/>
    <w:rsid w:val="00AB5558"/>
    <w:rsid w:val="00AB576F"/>
    <w:rsid w:val="00AB5B11"/>
    <w:rsid w:val="00AB5BF7"/>
    <w:rsid w:val="00AB5F6C"/>
    <w:rsid w:val="00AB617C"/>
    <w:rsid w:val="00AB61B9"/>
    <w:rsid w:val="00AB6416"/>
    <w:rsid w:val="00AB667D"/>
    <w:rsid w:val="00AB67B7"/>
    <w:rsid w:val="00AB6C13"/>
    <w:rsid w:val="00AB6CE5"/>
    <w:rsid w:val="00AB713F"/>
    <w:rsid w:val="00AB725E"/>
    <w:rsid w:val="00AB72AE"/>
    <w:rsid w:val="00AB733F"/>
    <w:rsid w:val="00AB76AC"/>
    <w:rsid w:val="00AB78B5"/>
    <w:rsid w:val="00AB7A97"/>
    <w:rsid w:val="00AB7AD9"/>
    <w:rsid w:val="00AB7D17"/>
    <w:rsid w:val="00AC0353"/>
    <w:rsid w:val="00AC0584"/>
    <w:rsid w:val="00AC058C"/>
    <w:rsid w:val="00AC0601"/>
    <w:rsid w:val="00AC07C5"/>
    <w:rsid w:val="00AC08D2"/>
    <w:rsid w:val="00AC0962"/>
    <w:rsid w:val="00AC0A71"/>
    <w:rsid w:val="00AC0AAB"/>
    <w:rsid w:val="00AC11C0"/>
    <w:rsid w:val="00AC1C62"/>
    <w:rsid w:val="00AC1DED"/>
    <w:rsid w:val="00AC2215"/>
    <w:rsid w:val="00AC2262"/>
    <w:rsid w:val="00AC261F"/>
    <w:rsid w:val="00AC2968"/>
    <w:rsid w:val="00AC2C13"/>
    <w:rsid w:val="00AC2CCD"/>
    <w:rsid w:val="00AC2DF9"/>
    <w:rsid w:val="00AC2F77"/>
    <w:rsid w:val="00AC3096"/>
    <w:rsid w:val="00AC327D"/>
    <w:rsid w:val="00AC34D0"/>
    <w:rsid w:val="00AC3782"/>
    <w:rsid w:val="00AC3810"/>
    <w:rsid w:val="00AC394C"/>
    <w:rsid w:val="00AC3E22"/>
    <w:rsid w:val="00AC425C"/>
    <w:rsid w:val="00AC4641"/>
    <w:rsid w:val="00AC4723"/>
    <w:rsid w:val="00AC485E"/>
    <w:rsid w:val="00AC4A14"/>
    <w:rsid w:val="00AC4C80"/>
    <w:rsid w:val="00AC4C97"/>
    <w:rsid w:val="00AC4F08"/>
    <w:rsid w:val="00AC4F34"/>
    <w:rsid w:val="00AC4F63"/>
    <w:rsid w:val="00AC50A3"/>
    <w:rsid w:val="00AC50F1"/>
    <w:rsid w:val="00AC5428"/>
    <w:rsid w:val="00AC5498"/>
    <w:rsid w:val="00AC5776"/>
    <w:rsid w:val="00AC5A6D"/>
    <w:rsid w:val="00AC5D12"/>
    <w:rsid w:val="00AC5EBA"/>
    <w:rsid w:val="00AC60DF"/>
    <w:rsid w:val="00AC62E6"/>
    <w:rsid w:val="00AC6469"/>
    <w:rsid w:val="00AC6593"/>
    <w:rsid w:val="00AC66B5"/>
    <w:rsid w:val="00AC6744"/>
    <w:rsid w:val="00AC6816"/>
    <w:rsid w:val="00AC68A4"/>
    <w:rsid w:val="00AC6AE5"/>
    <w:rsid w:val="00AC6C2B"/>
    <w:rsid w:val="00AC6C71"/>
    <w:rsid w:val="00AC6F50"/>
    <w:rsid w:val="00AC70C4"/>
    <w:rsid w:val="00AC7659"/>
    <w:rsid w:val="00AC7C06"/>
    <w:rsid w:val="00AD0A2A"/>
    <w:rsid w:val="00AD0A4D"/>
    <w:rsid w:val="00AD0B3D"/>
    <w:rsid w:val="00AD0CA8"/>
    <w:rsid w:val="00AD0D80"/>
    <w:rsid w:val="00AD11F0"/>
    <w:rsid w:val="00AD135A"/>
    <w:rsid w:val="00AD13CC"/>
    <w:rsid w:val="00AD1612"/>
    <w:rsid w:val="00AD1706"/>
    <w:rsid w:val="00AD184F"/>
    <w:rsid w:val="00AD1866"/>
    <w:rsid w:val="00AD186F"/>
    <w:rsid w:val="00AD1B4D"/>
    <w:rsid w:val="00AD1BAD"/>
    <w:rsid w:val="00AD1C51"/>
    <w:rsid w:val="00AD1FEB"/>
    <w:rsid w:val="00AD2189"/>
    <w:rsid w:val="00AD2258"/>
    <w:rsid w:val="00AD250E"/>
    <w:rsid w:val="00AD25D6"/>
    <w:rsid w:val="00AD25DB"/>
    <w:rsid w:val="00AD276C"/>
    <w:rsid w:val="00AD2842"/>
    <w:rsid w:val="00AD2CB4"/>
    <w:rsid w:val="00AD2E7B"/>
    <w:rsid w:val="00AD2EC7"/>
    <w:rsid w:val="00AD3300"/>
    <w:rsid w:val="00AD34DF"/>
    <w:rsid w:val="00AD3682"/>
    <w:rsid w:val="00AD3CAE"/>
    <w:rsid w:val="00AD408B"/>
    <w:rsid w:val="00AD43C9"/>
    <w:rsid w:val="00AD4929"/>
    <w:rsid w:val="00AD4DCA"/>
    <w:rsid w:val="00AD50D3"/>
    <w:rsid w:val="00AD53BB"/>
    <w:rsid w:val="00AD54B0"/>
    <w:rsid w:val="00AD569D"/>
    <w:rsid w:val="00AD575A"/>
    <w:rsid w:val="00AD5BA5"/>
    <w:rsid w:val="00AD5C6B"/>
    <w:rsid w:val="00AD5CEB"/>
    <w:rsid w:val="00AD61FE"/>
    <w:rsid w:val="00AD67BF"/>
    <w:rsid w:val="00AD68BB"/>
    <w:rsid w:val="00AD6BC9"/>
    <w:rsid w:val="00AD6BF5"/>
    <w:rsid w:val="00AD6CD8"/>
    <w:rsid w:val="00AD6CF8"/>
    <w:rsid w:val="00AD7059"/>
    <w:rsid w:val="00AD7081"/>
    <w:rsid w:val="00AD7A12"/>
    <w:rsid w:val="00AD7A1C"/>
    <w:rsid w:val="00AD7BE1"/>
    <w:rsid w:val="00AE0027"/>
    <w:rsid w:val="00AE0217"/>
    <w:rsid w:val="00AE0439"/>
    <w:rsid w:val="00AE0642"/>
    <w:rsid w:val="00AE0771"/>
    <w:rsid w:val="00AE085C"/>
    <w:rsid w:val="00AE094A"/>
    <w:rsid w:val="00AE0D28"/>
    <w:rsid w:val="00AE0D84"/>
    <w:rsid w:val="00AE13E3"/>
    <w:rsid w:val="00AE13FE"/>
    <w:rsid w:val="00AE1836"/>
    <w:rsid w:val="00AE1B8D"/>
    <w:rsid w:val="00AE1F7A"/>
    <w:rsid w:val="00AE23F6"/>
    <w:rsid w:val="00AE275D"/>
    <w:rsid w:val="00AE27D4"/>
    <w:rsid w:val="00AE29B1"/>
    <w:rsid w:val="00AE2F8E"/>
    <w:rsid w:val="00AE3162"/>
    <w:rsid w:val="00AE3211"/>
    <w:rsid w:val="00AE342D"/>
    <w:rsid w:val="00AE3684"/>
    <w:rsid w:val="00AE3791"/>
    <w:rsid w:val="00AE37AA"/>
    <w:rsid w:val="00AE3A95"/>
    <w:rsid w:val="00AE3CA2"/>
    <w:rsid w:val="00AE3D81"/>
    <w:rsid w:val="00AE4381"/>
    <w:rsid w:val="00AE471F"/>
    <w:rsid w:val="00AE4AC8"/>
    <w:rsid w:val="00AE4CA1"/>
    <w:rsid w:val="00AE4D56"/>
    <w:rsid w:val="00AE4F00"/>
    <w:rsid w:val="00AE4F78"/>
    <w:rsid w:val="00AE5509"/>
    <w:rsid w:val="00AE5AEF"/>
    <w:rsid w:val="00AE5DA6"/>
    <w:rsid w:val="00AE5E32"/>
    <w:rsid w:val="00AE5ED6"/>
    <w:rsid w:val="00AE5EDA"/>
    <w:rsid w:val="00AE5F2F"/>
    <w:rsid w:val="00AE650D"/>
    <w:rsid w:val="00AE650F"/>
    <w:rsid w:val="00AE6AED"/>
    <w:rsid w:val="00AE6E7C"/>
    <w:rsid w:val="00AE7088"/>
    <w:rsid w:val="00AE723B"/>
    <w:rsid w:val="00AE736E"/>
    <w:rsid w:val="00AE776F"/>
    <w:rsid w:val="00AE77BF"/>
    <w:rsid w:val="00AE7991"/>
    <w:rsid w:val="00AE7A04"/>
    <w:rsid w:val="00AE7A6A"/>
    <w:rsid w:val="00AE7B3F"/>
    <w:rsid w:val="00AE7B7E"/>
    <w:rsid w:val="00AF047D"/>
    <w:rsid w:val="00AF07F1"/>
    <w:rsid w:val="00AF09DC"/>
    <w:rsid w:val="00AF0A1B"/>
    <w:rsid w:val="00AF0A5E"/>
    <w:rsid w:val="00AF10DF"/>
    <w:rsid w:val="00AF1E01"/>
    <w:rsid w:val="00AF1F0A"/>
    <w:rsid w:val="00AF20C3"/>
    <w:rsid w:val="00AF2559"/>
    <w:rsid w:val="00AF2601"/>
    <w:rsid w:val="00AF2693"/>
    <w:rsid w:val="00AF2A23"/>
    <w:rsid w:val="00AF2B2F"/>
    <w:rsid w:val="00AF32B7"/>
    <w:rsid w:val="00AF34CB"/>
    <w:rsid w:val="00AF365C"/>
    <w:rsid w:val="00AF3AF7"/>
    <w:rsid w:val="00AF3C24"/>
    <w:rsid w:val="00AF3D68"/>
    <w:rsid w:val="00AF3D95"/>
    <w:rsid w:val="00AF40E1"/>
    <w:rsid w:val="00AF4204"/>
    <w:rsid w:val="00AF423F"/>
    <w:rsid w:val="00AF4245"/>
    <w:rsid w:val="00AF45EA"/>
    <w:rsid w:val="00AF4684"/>
    <w:rsid w:val="00AF492E"/>
    <w:rsid w:val="00AF4AC0"/>
    <w:rsid w:val="00AF4AF2"/>
    <w:rsid w:val="00AF4B23"/>
    <w:rsid w:val="00AF52B2"/>
    <w:rsid w:val="00AF530A"/>
    <w:rsid w:val="00AF5430"/>
    <w:rsid w:val="00AF5B86"/>
    <w:rsid w:val="00AF5C44"/>
    <w:rsid w:val="00AF5DE2"/>
    <w:rsid w:val="00AF5E07"/>
    <w:rsid w:val="00AF5ED4"/>
    <w:rsid w:val="00AF5FF3"/>
    <w:rsid w:val="00AF618F"/>
    <w:rsid w:val="00AF6470"/>
    <w:rsid w:val="00AF6717"/>
    <w:rsid w:val="00AF686A"/>
    <w:rsid w:val="00AF68BC"/>
    <w:rsid w:val="00AF6A52"/>
    <w:rsid w:val="00AF6CF1"/>
    <w:rsid w:val="00AF6FC6"/>
    <w:rsid w:val="00AF7070"/>
    <w:rsid w:val="00AF76B9"/>
    <w:rsid w:val="00AF7881"/>
    <w:rsid w:val="00AF791A"/>
    <w:rsid w:val="00AF7935"/>
    <w:rsid w:val="00AF7D5E"/>
    <w:rsid w:val="00B000F7"/>
    <w:rsid w:val="00B00A7C"/>
    <w:rsid w:val="00B00D58"/>
    <w:rsid w:val="00B01194"/>
    <w:rsid w:val="00B0125B"/>
    <w:rsid w:val="00B017C4"/>
    <w:rsid w:val="00B01A9B"/>
    <w:rsid w:val="00B01B3D"/>
    <w:rsid w:val="00B01C66"/>
    <w:rsid w:val="00B01CCC"/>
    <w:rsid w:val="00B01E80"/>
    <w:rsid w:val="00B01F83"/>
    <w:rsid w:val="00B0246F"/>
    <w:rsid w:val="00B025E9"/>
    <w:rsid w:val="00B025ED"/>
    <w:rsid w:val="00B026EA"/>
    <w:rsid w:val="00B02794"/>
    <w:rsid w:val="00B02A76"/>
    <w:rsid w:val="00B02B78"/>
    <w:rsid w:val="00B02D46"/>
    <w:rsid w:val="00B02EA9"/>
    <w:rsid w:val="00B02F04"/>
    <w:rsid w:val="00B0322D"/>
    <w:rsid w:val="00B0333C"/>
    <w:rsid w:val="00B03369"/>
    <w:rsid w:val="00B0385A"/>
    <w:rsid w:val="00B03B2B"/>
    <w:rsid w:val="00B03C92"/>
    <w:rsid w:val="00B03E4F"/>
    <w:rsid w:val="00B044B8"/>
    <w:rsid w:val="00B04537"/>
    <w:rsid w:val="00B047E6"/>
    <w:rsid w:val="00B04C2B"/>
    <w:rsid w:val="00B04D39"/>
    <w:rsid w:val="00B04FE8"/>
    <w:rsid w:val="00B052E4"/>
    <w:rsid w:val="00B052FC"/>
    <w:rsid w:val="00B05461"/>
    <w:rsid w:val="00B056A0"/>
    <w:rsid w:val="00B05BC0"/>
    <w:rsid w:val="00B05BDA"/>
    <w:rsid w:val="00B05C6D"/>
    <w:rsid w:val="00B064AA"/>
    <w:rsid w:val="00B066BF"/>
    <w:rsid w:val="00B06890"/>
    <w:rsid w:val="00B06C1C"/>
    <w:rsid w:val="00B06CDB"/>
    <w:rsid w:val="00B06D4F"/>
    <w:rsid w:val="00B06DDA"/>
    <w:rsid w:val="00B06FC8"/>
    <w:rsid w:val="00B07076"/>
    <w:rsid w:val="00B070C6"/>
    <w:rsid w:val="00B075BA"/>
    <w:rsid w:val="00B0785E"/>
    <w:rsid w:val="00B07A13"/>
    <w:rsid w:val="00B07E0C"/>
    <w:rsid w:val="00B10482"/>
    <w:rsid w:val="00B1074B"/>
    <w:rsid w:val="00B1078E"/>
    <w:rsid w:val="00B1083F"/>
    <w:rsid w:val="00B10988"/>
    <w:rsid w:val="00B10AB5"/>
    <w:rsid w:val="00B10E4F"/>
    <w:rsid w:val="00B10EE6"/>
    <w:rsid w:val="00B10FA6"/>
    <w:rsid w:val="00B112E2"/>
    <w:rsid w:val="00B11400"/>
    <w:rsid w:val="00B1172B"/>
    <w:rsid w:val="00B11885"/>
    <w:rsid w:val="00B1189E"/>
    <w:rsid w:val="00B11AA1"/>
    <w:rsid w:val="00B11B18"/>
    <w:rsid w:val="00B11ED6"/>
    <w:rsid w:val="00B11F30"/>
    <w:rsid w:val="00B11FB1"/>
    <w:rsid w:val="00B12082"/>
    <w:rsid w:val="00B12174"/>
    <w:rsid w:val="00B121A4"/>
    <w:rsid w:val="00B121AF"/>
    <w:rsid w:val="00B122AB"/>
    <w:rsid w:val="00B122EE"/>
    <w:rsid w:val="00B1233A"/>
    <w:rsid w:val="00B123C2"/>
    <w:rsid w:val="00B12695"/>
    <w:rsid w:val="00B128DB"/>
    <w:rsid w:val="00B12AD5"/>
    <w:rsid w:val="00B12D3B"/>
    <w:rsid w:val="00B1317A"/>
    <w:rsid w:val="00B13286"/>
    <w:rsid w:val="00B132FB"/>
    <w:rsid w:val="00B13642"/>
    <w:rsid w:val="00B136AD"/>
    <w:rsid w:val="00B13724"/>
    <w:rsid w:val="00B138DF"/>
    <w:rsid w:val="00B1396D"/>
    <w:rsid w:val="00B139AC"/>
    <w:rsid w:val="00B13E89"/>
    <w:rsid w:val="00B13EF0"/>
    <w:rsid w:val="00B13FC6"/>
    <w:rsid w:val="00B14061"/>
    <w:rsid w:val="00B14495"/>
    <w:rsid w:val="00B14509"/>
    <w:rsid w:val="00B14DAB"/>
    <w:rsid w:val="00B14E8E"/>
    <w:rsid w:val="00B15348"/>
    <w:rsid w:val="00B15531"/>
    <w:rsid w:val="00B155F0"/>
    <w:rsid w:val="00B1566D"/>
    <w:rsid w:val="00B156E8"/>
    <w:rsid w:val="00B158E0"/>
    <w:rsid w:val="00B15B17"/>
    <w:rsid w:val="00B15DAF"/>
    <w:rsid w:val="00B15E1B"/>
    <w:rsid w:val="00B1603B"/>
    <w:rsid w:val="00B1623C"/>
    <w:rsid w:val="00B16746"/>
    <w:rsid w:val="00B16A8D"/>
    <w:rsid w:val="00B16D84"/>
    <w:rsid w:val="00B170AD"/>
    <w:rsid w:val="00B17775"/>
    <w:rsid w:val="00B17806"/>
    <w:rsid w:val="00B17C31"/>
    <w:rsid w:val="00B17CBD"/>
    <w:rsid w:val="00B20088"/>
    <w:rsid w:val="00B2028A"/>
    <w:rsid w:val="00B20894"/>
    <w:rsid w:val="00B208D3"/>
    <w:rsid w:val="00B20AD0"/>
    <w:rsid w:val="00B20CB5"/>
    <w:rsid w:val="00B20F8B"/>
    <w:rsid w:val="00B211F5"/>
    <w:rsid w:val="00B2138A"/>
    <w:rsid w:val="00B2149F"/>
    <w:rsid w:val="00B2171E"/>
    <w:rsid w:val="00B21BF7"/>
    <w:rsid w:val="00B21E7E"/>
    <w:rsid w:val="00B22245"/>
    <w:rsid w:val="00B222FB"/>
    <w:rsid w:val="00B22932"/>
    <w:rsid w:val="00B22CC5"/>
    <w:rsid w:val="00B22E64"/>
    <w:rsid w:val="00B22EB5"/>
    <w:rsid w:val="00B22F41"/>
    <w:rsid w:val="00B23224"/>
    <w:rsid w:val="00B2335C"/>
    <w:rsid w:val="00B2336E"/>
    <w:rsid w:val="00B2376E"/>
    <w:rsid w:val="00B237F2"/>
    <w:rsid w:val="00B23E83"/>
    <w:rsid w:val="00B24137"/>
    <w:rsid w:val="00B242A0"/>
    <w:rsid w:val="00B24758"/>
    <w:rsid w:val="00B24825"/>
    <w:rsid w:val="00B24922"/>
    <w:rsid w:val="00B24972"/>
    <w:rsid w:val="00B249D8"/>
    <w:rsid w:val="00B24D1B"/>
    <w:rsid w:val="00B24DBE"/>
    <w:rsid w:val="00B24FA0"/>
    <w:rsid w:val="00B2540B"/>
    <w:rsid w:val="00B256EB"/>
    <w:rsid w:val="00B25741"/>
    <w:rsid w:val="00B257DA"/>
    <w:rsid w:val="00B258C9"/>
    <w:rsid w:val="00B25A49"/>
    <w:rsid w:val="00B25CF0"/>
    <w:rsid w:val="00B25E34"/>
    <w:rsid w:val="00B25E9D"/>
    <w:rsid w:val="00B25FE5"/>
    <w:rsid w:val="00B25FEB"/>
    <w:rsid w:val="00B260E0"/>
    <w:rsid w:val="00B261C8"/>
    <w:rsid w:val="00B26431"/>
    <w:rsid w:val="00B264BD"/>
    <w:rsid w:val="00B26737"/>
    <w:rsid w:val="00B26849"/>
    <w:rsid w:val="00B26BA2"/>
    <w:rsid w:val="00B26CD7"/>
    <w:rsid w:val="00B26D3D"/>
    <w:rsid w:val="00B272D6"/>
    <w:rsid w:val="00B2791D"/>
    <w:rsid w:val="00B279AA"/>
    <w:rsid w:val="00B30206"/>
    <w:rsid w:val="00B3042D"/>
    <w:rsid w:val="00B307A8"/>
    <w:rsid w:val="00B307F4"/>
    <w:rsid w:val="00B308A1"/>
    <w:rsid w:val="00B30B4D"/>
    <w:rsid w:val="00B313D4"/>
    <w:rsid w:val="00B317A4"/>
    <w:rsid w:val="00B321C2"/>
    <w:rsid w:val="00B322EF"/>
    <w:rsid w:val="00B3248C"/>
    <w:rsid w:val="00B326FB"/>
    <w:rsid w:val="00B3295F"/>
    <w:rsid w:val="00B32A97"/>
    <w:rsid w:val="00B32AD7"/>
    <w:rsid w:val="00B32C16"/>
    <w:rsid w:val="00B32EF4"/>
    <w:rsid w:val="00B33456"/>
    <w:rsid w:val="00B33854"/>
    <w:rsid w:val="00B33A31"/>
    <w:rsid w:val="00B33A63"/>
    <w:rsid w:val="00B33D67"/>
    <w:rsid w:val="00B33F8C"/>
    <w:rsid w:val="00B341E4"/>
    <w:rsid w:val="00B34264"/>
    <w:rsid w:val="00B34514"/>
    <w:rsid w:val="00B345B7"/>
    <w:rsid w:val="00B346AA"/>
    <w:rsid w:val="00B3491F"/>
    <w:rsid w:val="00B34CC2"/>
    <w:rsid w:val="00B34D07"/>
    <w:rsid w:val="00B34D6D"/>
    <w:rsid w:val="00B34EEE"/>
    <w:rsid w:val="00B34F12"/>
    <w:rsid w:val="00B35003"/>
    <w:rsid w:val="00B3506A"/>
    <w:rsid w:val="00B35178"/>
    <w:rsid w:val="00B3541F"/>
    <w:rsid w:val="00B355A8"/>
    <w:rsid w:val="00B35624"/>
    <w:rsid w:val="00B35908"/>
    <w:rsid w:val="00B35E86"/>
    <w:rsid w:val="00B35F93"/>
    <w:rsid w:val="00B362DB"/>
    <w:rsid w:val="00B366CA"/>
    <w:rsid w:val="00B367FC"/>
    <w:rsid w:val="00B36C3E"/>
    <w:rsid w:val="00B36DF8"/>
    <w:rsid w:val="00B36E44"/>
    <w:rsid w:val="00B36F39"/>
    <w:rsid w:val="00B36F3E"/>
    <w:rsid w:val="00B375D4"/>
    <w:rsid w:val="00B377C5"/>
    <w:rsid w:val="00B37805"/>
    <w:rsid w:val="00B37F25"/>
    <w:rsid w:val="00B37F95"/>
    <w:rsid w:val="00B40007"/>
    <w:rsid w:val="00B40355"/>
    <w:rsid w:val="00B405EF"/>
    <w:rsid w:val="00B40669"/>
    <w:rsid w:val="00B40BD2"/>
    <w:rsid w:val="00B40E80"/>
    <w:rsid w:val="00B4108F"/>
    <w:rsid w:val="00B4112E"/>
    <w:rsid w:val="00B41271"/>
    <w:rsid w:val="00B41328"/>
    <w:rsid w:val="00B4138C"/>
    <w:rsid w:val="00B417CE"/>
    <w:rsid w:val="00B41923"/>
    <w:rsid w:val="00B419CD"/>
    <w:rsid w:val="00B41DE8"/>
    <w:rsid w:val="00B41F09"/>
    <w:rsid w:val="00B41F5F"/>
    <w:rsid w:val="00B42083"/>
    <w:rsid w:val="00B4245F"/>
    <w:rsid w:val="00B425ED"/>
    <w:rsid w:val="00B429A1"/>
    <w:rsid w:val="00B42C01"/>
    <w:rsid w:val="00B42CCA"/>
    <w:rsid w:val="00B42DA4"/>
    <w:rsid w:val="00B42E07"/>
    <w:rsid w:val="00B43186"/>
    <w:rsid w:val="00B43262"/>
    <w:rsid w:val="00B4329B"/>
    <w:rsid w:val="00B43372"/>
    <w:rsid w:val="00B4341C"/>
    <w:rsid w:val="00B4354C"/>
    <w:rsid w:val="00B43589"/>
    <w:rsid w:val="00B43800"/>
    <w:rsid w:val="00B43930"/>
    <w:rsid w:val="00B43B79"/>
    <w:rsid w:val="00B43BB2"/>
    <w:rsid w:val="00B43D02"/>
    <w:rsid w:val="00B44251"/>
    <w:rsid w:val="00B44344"/>
    <w:rsid w:val="00B443D1"/>
    <w:rsid w:val="00B44A2F"/>
    <w:rsid w:val="00B44A64"/>
    <w:rsid w:val="00B44EA1"/>
    <w:rsid w:val="00B455E5"/>
    <w:rsid w:val="00B4575E"/>
    <w:rsid w:val="00B45917"/>
    <w:rsid w:val="00B460EB"/>
    <w:rsid w:val="00B466FF"/>
    <w:rsid w:val="00B46728"/>
    <w:rsid w:val="00B468C9"/>
    <w:rsid w:val="00B46B96"/>
    <w:rsid w:val="00B46C2F"/>
    <w:rsid w:val="00B4709E"/>
    <w:rsid w:val="00B47100"/>
    <w:rsid w:val="00B4777E"/>
    <w:rsid w:val="00B478C2"/>
    <w:rsid w:val="00B4799E"/>
    <w:rsid w:val="00B5006D"/>
    <w:rsid w:val="00B500D3"/>
    <w:rsid w:val="00B5035D"/>
    <w:rsid w:val="00B5057E"/>
    <w:rsid w:val="00B5065D"/>
    <w:rsid w:val="00B5090D"/>
    <w:rsid w:val="00B50997"/>
    <w:rsid w:val="00B50F1F"/>
    <w:rsid w:val="00B5109E"/>
    <w:rsid w:val="00B5110D"/>
    <w:rsid w:val="00B512B8"/>
    <w:rsid w:val="00B51357"/>
    <w:rsid w:val="00B514C6"/>
    <w:rsid w:val="00B515FB"/>
    <w:rsid w:val="00B51651"/>
    <w:rsid w:val="00B516E0"/>
    <w:rsid w:val="00B51738"/>
    <w:rsid w:val="00B51905"/>
    <w:rsid w:val="00B51CAB"/>
    <w:rsid w:val="00B52085"/>
    <w:rsid w:val="00B52A8C"/>
    <w:rsid w:val="00B52B19"/>
    <w:rsid w:val="00B52BEC"/>
    <w:rsid w:val="00B52E71"/>
    <w:rsid w:val="00B5302C"/>
    <w:rsid w:val="00B531AC"/>
    <w:rsid w:val="00B53644"/>
    <w:rsid w:val="00B5368C"/>
    <w:rsid w:val="00B537A3"/>
    <w:rsid w:val="00B537BF"/>
    <w:rsid w:val="00B53C68"/>
    <w:rsid w:val="00B53D91"/>
    <w:rsid w:val="00B53E0B"/>
    <w:rsid w:val="00B53F6B"/>
    <w:rsid w:val="00B53FAD"/>
    <w:rsid w:val="00B53FFD"/>
    <w:rsid w:val="00B54013"/>
    <w:rsid w:val="00B540FA"/>
    <w:rsid w:val="00B54260"/>
    <w:rsid w:val="00B54899"/>
    <w:rsid w:val="00B54AD6"/>
    <w:rsid w:val="00B54B2B"/>
    <w:rsid w:val="00B54C3A"/>
    <w:rsid w:val="00B54C93"/>
    <w:rsid w:val="00B54F8D"/>
    <w:rsid w:val="00B55793"/>
    <w:rsid w:val="00B55A30"/>
    <w:rsid w:val="00B55AE0"/>
    <w:rsid w:val="00B55BC4"/>
    <w:rsid w:val="00B56124"/>
    <w:rsid w:val="00B56834"/>
    <w:rsid w:val="00B57045"/>
    <w:rsid w:val="00B570C1"/>
    <w:rsid w:val="00B57136"/>
    <w:rsid w:val="00B5731A"/>
    <w:rsid w:val="00B57410"/>
    <w:rsid w:val="00B574C9"/>
    <w:rsid w:val="00B575D2"/>
    <w:rsid w:val="00B5782F"/>
    <w:rsid w:val="00B579EA"/>
    <w:rsid w:val="00B57B56"/>
    <w:rsid w:val="00B57CC5"/>
    <w:rsid w:val="00B57F09"/>
    <w:rsid w:val="00B57F92"/>
    <w:rsid w:val="00B602FC"/>
    <w:rsid w:val="00B605AE"/>
    <w:rsid w:val="00B6064D"/>
    <w:rsid w:val="00B60F1B"/>
    <w:rsid w:val="00B613D3"/>
    <w:rsid w:val="00B61634"/>
    <w:rsid w:val="00B61D15"/>
    <w:rsid w:val="00B61F89"/>
    <w:rsid w:val="00B621C6"/>
    <w:rsid w:val="00B6238B"/>
    <w:rsid w:val="00B62708"/>
    <w:rsid w:val="00B62ABE"/>
    <w:rsid w:val="00B62E80"/>
    <w:rsid w:val="00B63194"/>
    <w:rsid w:val="00B634C2"/>
    <w:rsid w:val="00B6383B"/>
    <w:rsid w:val="00B63958"/>
    <w:rsid w:val="00B63B8D"/>
    <w:rsid w:val="00B63EF6"/>
    <w:rsid w:val="00B63FFD"/>
    <w:rsid w:val="00B64368"/>
    <w:rsid w:val="00B64489"/>
    <w:rsid w:val="00B6448A"/>
    <w:rsid w:val="00B6451A"/>
    <w:rsid w:val="00B64624"/>
    <w:rsid w:val="00B6496F"/>
    <w:rsid w:val="00B649BA"/>
    <w:rsid w:val="00B64AEA"/>
    <w:rsid w:val="00B64FFD"/>
    <w:rsid w:val="00B65260"/>
    <w:rsid w:val="00B65286"/>
    <w:rsid w:val="00B65400"/>
    <w:rsid w:val="00B658A8"/>
    <w:rsid w:val="00B65ADB"/>
    <w:rsid w:val="00B65B7B"/>
    <w:rsid w:val="00B65BB5"/>
    <w:rsid w:val="00B65CC5"/>
    <w:rsid w:val="00B66379"/>
    <w:rsid w:val="00B66865"/>
    <w:rsid w:val="00B66C29"/>
    <w:rsid w:val="00B66D31"/>
    <w:rsid w:val="00B66F3C"/>
    <w:rsid w:val="00B671B3"/>
    <w:rsid w:val="00B671C4"/>
    <w:rsid w:val="00B6772A"/>
    <w:rsid w:val="00B67914"/>
    <w:rsid w:val="00B67933"/>
    <w:rsid w:val="00B67A0E"/>
    <w:rsid w:val="00B67C46"/>
    <w:rsid w:val="00B67D53"/>
    <w:rsid w:val="00B67E93"/>
    <w:rsid w:val="00B67FE6"/>
    <w:rsid w:val="00B70008"/>
    <w:rsid w:val="00B70064"/>
    <w:rsid w:val="00B7050F"/>
    <w:rsid w:val="00B70536"/>
    <w:rsid w:val="00B70653"/>
    <w:rsid w:val="00B70859"/>
    <w:rsid w:val="00B70D45"/>
    <w:rsid w:val="00B71188"/>
    <w:rsid w:val="00B7125C"/>
    <w:rsid w:val="00B71476"/>
    <w:rsid w:val="00B715E2"/>
    <w:rsid w:val="00B7181F"/>
    <w:rsid w:val="00B71868"/>
    <w:rsid w:val="00B71A8D"/>
    <w:rsid w:val="00B71ACC"/>
    <w:rsid w:val="00B71AF7"/>
    <w:rsid w:val="00B71D47"/>
    <w:rsid w:val="00B71E8A"/>
    <w:rsid w:val="00B71F9B"/>
    <w:rsid w:val="00B72089"/>
    <w:rsid w:val="00B7213B"/>
    <w:rsid w:val="00B72385"/>
    <w:rsid w:val="00B72476"/>
    <w:rsid w:val="00B72896"/>
    <w:rsid w:val="00B72A9B"/>
    <w:rsid w:val="00B72AF3"/>
    <w:rsid w:val="00B72C06"/>
    <w:rsid w:val="00B72CE8"/>
    <w:rsid w:val="00B72F14"/>
    <w:rsid w:val="00B7302C"/>
    <w:rsid w:val="00B7354A"/>
    <w:rsid w:val="00B736D7"/>
    <w:rsid w:val="00B7384F"/>
    <w:rsid w:val="00B73B3A"/>
    <w:rsid w:val="00B73B5B"/>
    <w:rsid w:val="00B73C60"/>
    <w:rsid w:val="00B73DB3"/>
    <w:rsid w:val="00B73DB7"/>
    <w:rsid w:val="00B73E89"/>
    <w:rsid w:val="00B74716"/>
    <w:rsid w:val="00B7474C"/>
    <w:rsid w:val="00B747E6"/>
    <w:rsid w:val="00B747E9"/>
    <w:rsid w:val="00B74A3C"/>
    <w:rsid w:val="00B74AFE"/>
    <w:rsid w:val="00B74E8D"/>
    <w:rsid w:val="00B74F39"/>
    <w:rsid w:val="00B753E6"/>
    <w:rsid w:val="00B758D1"/>
    <w:rsid w:val="00B7598A"/>
    <w:rsid w:val="00B75E56"/>
    <w:rsid w:val="00B75FE3"/>
    <w:rsid w:val="00B76529"/>
    <w:rsid w:val="00B76530"/>
    <w:rsid w:val="00B772A2"/>
    <w:rsid w:val="00B772CF"/>
    <w:rsid w:val="00B77379"/>
    <w:rsid w:val="00B7742E"/>
    <w:rsid w:val="00B77643"/>
    <w:rsid w:val="00B77687"/>
    <w:rsid w:val="00B77786"/>
    <w:rsid w:val="00B77988"/>
    <w:rsid w:val="00B77A1D"/>
    <w:rsid w:val="00B77AD4"/>
    <w:rsid w:val="00B77D3B"/>
    <w:rsid w:val="00B77F21"/>
    <w:rsid w:val="00B800AE"/>
    <w:rsid w:val="00B80456"/>
    <w:rsid w:val="00B8076B"/>
    <w:rsid w:val="00B80797"/>
    <w:rsid w:val="00B807EB"/>
    <w:rsid w:val="00B80B31"/>
    <w:rsid w:val="00B80FF6"/>
    <w:rsid w:val="00B81015"/>
    <w:rsid w:val="00B811EB"/>
    <w:rsid w:val="00B815E9"/>
    <w:rsid w:val="00B816CA"/>
    <w:rsid w:val="00B816FD"/>
    <w:rsid w:val="00B8196B"/>
    <w:rsid w:val="00B8199C"/>
    <w:rsid w:val="00B819D2"/>
    <w:rsid w:val="00B81A07"/>
    <w:rsid w:val="00B81A8F"/>
    <w:rsid w:val="00B81B83"/>
    <w:rsid w:val="00B8230E"/>
    <w:rsid w:val="00B8276E"/>
    <w:rsid w:val="00B829BC"/>
    <w:rsid w:val="00B82B46"/>
    <w:rsid w:val="00B82BDA"/>
    <w:rsid w:val="00B82BE2"/>
    <w:rsid w:val="00B82E1F"/>
    <w:rsid w:val="00B8309B"/>
    <w:rsid w:val="00B8338D"/>
    <w:rsid w:val="00B8357E"/>
    <w:rsid w:val="00B83681"/>
    <w:rsid w:val="00B8395B"/>
    <w:rsid w:val="00B83B32"/>
    <w:rsid w:val="00B83CD9"/>
    <w:rsid w:val="00B8458D"/>
    <w:rsid w:val="00B845C8"/>
    <w:rsid w:val="00B84787"/>
    <w:rsid w:val="00B84BB7"/>
    <w:rsid w:val="00B84C85"/>
    <w:rsid w:val="00B85082"/>
    <w:rsid w:val="00B8525F"/>
    <w:rsid w:val="00B85444"/>
    <w:rsid w:val="00B8546D"/>
    <w:rsid w:val="00B855D3"/>
    <w:rsid w:val="00B85631"/>
    <w:rsid w:val="00B85BB0"/>
    <w:rsid w:val="00B85DE2"/>
    <w:rsid w:val="00B8609F"/>
    <w:rsid w:val="00B8626C"/>
    <w:rsid w:val="00B86615"/>
    <w:rsid w:val="00B86A03"/>
    <w:rsid w:val="00B86B6D"/>
    <w:rsid w:val="00B86BCA"/>
    <w:rsid w:val="00B86FFD"/>
    <w:rsid w:val="00B8757D"/>
    <w:rsid w:val="00B87831"/>
    <w:rsid w:val="00B87894"/>
    <w:rsid w:val="00B90174"/>
    <w:rsid w:val="00B907B0"/>
    <w:rsid w:val="00B90BD1"/>
    <w:rsid w:val="00B90D95"/>
    <w:rsid w:val="00B91054"/>
    <w:rsid w:val="00B91131"/>
    <w:rsid w:val="00B91B37"/>
    <w:rsid w:val="00B91C23"/>
    <w:rsid w:val="00B91F7D"/>
    <w:rsid w:val="00B92319"/>
    <w:rsid w:val="00B924DD"/>
    <w:rsid w:val="00B924E9"/>
    <w:rsid w:val="00B92883"/>
    <w:rsid w:val="00B9291C"/>
    <w:rsid w:val="00B92D32"/>
    <w:rsid w:val="00B92ECF"/>
    <w:rsid w:val="00B93046"/>
    <w:rsid w:val="00B933DB"/>
    <w:rsid w:val="00B933DC"/>
    <w:rsid w:val="00B9365E"/>
    <w:rsid w:val="00B9395A"/>
    <w:rsid w:val="00B93C91"/>
    <w:rsid w:val="00B93DDD"/>
    <w:rsid w:val="00B93FC1"/>
    <w:rsid w:val="00B9402B"/>
    <w:rsid w:val="00B94057"/>
    <w:rsid w:val="00B9458C"/>
    <w:rsid w:val="00B94CEF"/>
    <w:rsid w:val="00B94D64"/>
    <w:rsid w:val="00B95615"/>
    <w:rsid w:val="00B95ABD"/>
    <w:rsid w:val="00B95F84"/>
    <w:rsid w:val="00B95FE5"/>
    <w:rsid w:val="00B960C3"/>
    <w:rsid w:val="00B9629C"/>
    <w:rsid w:val="00B962D7"/>
    <w:rsid w:val="00B964A3"/>
    <w:rsid w:val="00B964A5"/>
    <w:rsid w:val="00B96522"/>
    <w:rsid w:val="00B9673B"/>
    <w:rsid w:val="00B96D0E"/>
    <w:rsid w:val="00B96E2A"/>
    <w:rsid w:val="00B96E74"/>
    <w:rsid w:val="00B96EAE"/>
    <w:rsid w:val="00B971C3"/>
    <w:rsid w:val="00B971CE"/>
    <w:rsid w:val="00B9777D"/>
    <w:rsid w:val="00B9790A"/>
    <w:rsid w:val="00B97922"/>
    <w:rsid w:val="00B979DB"/>
    <w:rsid w:val="00B979FF"/>
    <w:rsid w:val="00B97ABE"/>
    <w:rsid w:val="00B97BC2"/>
    <w:rsid w:val="00BA04BF"/>
    <w:rsid w:val="00BA0672"/>
    <w:rsid w:val="00BA06C8"/>
    <w:rsid w:val="00BA07C3"/>
    <w:rsid w:val="00BA0E44"/>
    <w:rsid w:val="00BA0E5C"/>
    <w:rsid w:val="00BA12C6"/>
    <w:rsid w:val="00BA13AF"/>
    <w:rsid w:val="00BA16FE"/>
    <w:rsid w:val="00BA17ED"/>
    <w:rsid w:val="00BA17FD"/>
    <w:rsid w:val="00BA1971"/>
    <w:rsid w:val="00BA1AF7"/>
    <w:rsid w:val="00BA1C52"/>
    <w:rsid w:val="00BA1D07"/>
    <w:rsid w:val="00BA1E94"/>
    <w:rsid w:val="00BA26D9"/>
    <w:rsid w:val="00BA28AA"/>
    <w:rsid w:val="00BA2BE8"/>
    <w:rsid w:val="00BA2E3D"/>
    <w:rsid w:val="00BA3037"/>
    <w:rsid w:val="00BA319E"/>
    <w:rsid w:val="00BA31C1"/>
    <w:rsid w:val="00BA3251"/>
    <w:rsid w:val="00BA32F2"/>
    <w:rsid w:val="00BA3339"/>
    <w:rsid w:val="00BA34EF"/>
    <w:rsid w:val="00BA3786"/>
    <w:rsid w:val="00BA3970"/>
    <w:rsid w:val="00BA3A66"/>
    <w:rsid w:val="00BA3BF0"/>
    <w:rsid w:val="00BA4082"/>
    <w:rsid w:val="00BA4093"/>
    <w:rsid w:val="00BA41F4"/>
    <w:rsid w:val="00BA4478"/>
    <w:rsid w:val="00BA49DA"/>
    <w:rsid w:val="00BA4B18"/>
    <w:rsid w:val="00BA4DD0"/>
    <w:rsid w:val="00BA4E0C"/>
    <w:rsid w:val="00BA51C0"/>
    <w:rsid w:val="00BA5930"/>
    <w:rsid w:val="00BA5B6C"/>
    <w:rsid w:val="00BA5C0B"/>
    <w:rsid w:val="00BA5C7B"/>
    <w:rsid w:val="00BA5EE9"/>
    <w:rsid w:val="00BA6444"/>
    <w:rsid w:val="00BA6903"/>
    <w:rsid w:val="00BA6D4F"/>
    <w:rsid w:val="00BA70CE"/>
    <w:rsid w:val="00BA7150"/>
    <w:rsid w:val="00BA71F2"/>
    <w:rsid w:val="00BA7212"/>
    <w:rsid w:val="00BA78A2"/>
    <w:rsid w:val="00BA78A9"/>
    <w:rsid w:val="00BA7BF3"/>
    <w:rsid w:val="00BA7C3C"/>
    <w:rsid w:val="00BA7C45"/>
    <w:rsid w:val="00BA7CC6"/>
    <w:rsid w:val="00BA7D02"/>
    <w:rsid w:val="00BB00CF"/>
    <w:rsid w:val="00BB02E1"/>
    <w:rsid w:val="00BB0BEC"/>
    <w:rsid w:val="00BB0F1E"/>
    <w:rsid w:val="00BB116B"/>
    <w:rsid w:val="00BB11B0"/>
    <w:rsid w:val="00BB1555"/>
    <w:rsid w:val="00BB1798"/>
    <w:rsid w:val="00BB1974"/>
    <w:rsid w:val="00BB1B37"/>
    <w:rsid w:val="00BB1DC8"/>
    <w:rsid w:val="00BB1DEE"/>
    <w:rsid w:val="00BB26EE"/>
    <w:rsid w:val="00BB2800"/>
    <w:rsid w:val="00BB2B92"/>
    <w:rsid w:val="00BB2BFD"/>
    <w:rsid w:val="00BB2CEE"/>
    <w:rsid w:val="00BB2E31"/>
    <w:rsid w:val="00BB3515"/>
    <w:rsid w:val="00BB3661"/>
    <w:rsid w:val="00BB38E4"/>
    <w:rsid w:val="00BB3A51"/>
    <w:rsid w:val="00BB3C9B"/>
    <w:rsid w:val="00BB3CEA"/>
    <w:rsid w:val="00BB40B7"/>
    <w:rsid w:val="00BB4230"/>
    <w:rsid w:val="00BB434E"/>
    <w:rsid w:val="00BB48F1"/>
    <w:rsid w:val="00BB49B1"/>
    <w:rsid w:val="00BB4A79"/>
    <w:rsid w:val="00BB4AEA"/>
    <w:rsid w:val="00BB4AFB"/>
    <w:rsid w:val="00BB4B94"/>
    <w:rsid w:val="00BB4BA4"/>
    <w:rsid w:val="00BB4BE1"/>
    <w:rsid w:val="00BB4CF4"/>
    <w:rsid w:val="00BB4E63"/>
    <w:rsid w:val="00BB523A"/>
    <w:rsid w:val="00BB58EA"/>
    <w:rsid w:val="00BB591E"/>
    <w:rsid w:val="00BB5AB8"/>
    <w:rsid w:val="00BB5B1D"/>
    <w:rsid w:val="00BB5B32"/>
    <w:rsid w:val="00BB5CC9"/>
    <w:rsid w:val="00BB5D63"/>
    <w:rsid w:val="00BB5FF3"/>
    <w:rsid w:val="00BB6236"/>
    <w:rsid w:val="00BB6792"/>
    <w:rsid w:val="00BB6D06"/>
    <w:rsid w:val="00BB75B9"/>
    <w:rsid w:val="00BB7AAA"/>
    <w:rsid w:val="00BB7D44"/>
    <w:rsid w:val="00BB7D68"/>
    <w:rsid w:val="00BC01D1"/>
    <w:rsid w:val="00BC05C4"/>
    <w:rsid w:val="00BC09A9"/>
    <w:rsid w:val="00BC0DF9"/>
    <w:rsid w:val="00BC1055"/>
    <w:rsid w:val="00BC12EC"/>
    <w:rsid w:val="00BC1B6D"/>
    <w:rsid w:val="00BC1D89"/>
    <w:rsid w:val="00BC213F"/>
    <w:rsid w:val="00BC2221"/>
    <w:rsid w:val="00BC2543"/>
    <w:rsid w:val="00BC27E8"/>
    <w:rsid w:val="00BC28F7"/>
    <w:rsid w:val="00BC2A28"/>
    <w:rsid w:val="00BC2AB3"/>
    <w:rsid w:val="00BC2C34"/>
    <w:rsid w:val="00BC2C36"/>
    <w:rsid w:val="00BC2DF9"/>
    <w:rsid w:val="00BC2FBB"/>
    <w:rsid w:val="00BC30E2"/>
    <w:rsid w:val="00BC31AE"/>
    <w:rsid w:val="00BC3310"/>
    <w:rsid w:val="00BC34D5"/>
    <w:rsid w:val="00BC360E"/>
    <w:rsid w:val="00BC36B8"/>
    <w:rsid w:val="00BC37DC"/>
    <w:rsid w:val="00BC3817"/>
    <w:rsid w:val="00BC384C"/>
    <w:rsid w:val="00BC3A97"/>
    <w:rsid w:val="00BC3AD6"/>
    <w:rsid w:val="00BC3B94"/>
    <w:rsid w:val="00BC3E97"/>
    <w:rsid w:val="00BC3FA7"/>
    <w:rsid w:val="00BC4431"/>
    <w:rsid w:val="00BC453A"/>
    <w:rsid w:val="00BC4672"/>
    <w:rsid w:val="00BC497F"/>
    <w:rsid w:val="00BC4C5F"/>
    <w:rsid w:val="00BC523E"/>
    <w:rsid w:val="00BC5484"/>
    <w:rsid w:val="00BC56E1"/>
    <w:rsid w:val="00BC5B55"/>
    <w:rsid w:val="00BC5CA8"/>
    <w:rsid w:val="00BC6040"/>
    <w:rsid w:val="00BC6211"/>
    <w:rsid w:val="00BC63C6"/>
    <w:rsid w:val="00BC6629"/>
    <w:rsid w:val="00BC6650"/>
    <w:rsid w:val="00BC6738"/>
    <w:rsid w:val="00BC6748"/>
    <w:rsid w:val="00BC68F3"/>
    <w:rsid w:val="00BC69AF"/>
    <w:rsid w:val="00BC6B55"/>
    <w:rsid w:val="00BC7137"/>
    <w:rsid w:val="00BC71F2"/>
    <w:rsid w:val="00BC753D"/>
    <w:rsid w:val="00BC767C"/>
    <w:rsid w:val="00BC78C2"/>
    <w:rsid w:val="00BD0027"/>
    <w:rsid w:val="00BD0208"/>
    <w:rsid w:val="00BD03BB"/>
    <w:rsid w:val="00BD05D8"/>
    <w:rsid w:val="00BD0811"/>
    <w:rsid w:val="00BD0954"/>
    <w:rsid w:val="00BD0E2D"/>
    <w:rsid w:val="00BD0E71"/>
    <w:rsid w:val="00BD14B7"/>
    <w:rsid w:val="00BD1531"/>
    <w:rsid w:val="00BD154C"/>
    <w:rsid w:val="00BD1829"/>
    <w:rsid w:val="00BD1862"/>
    <w:rsid w:val="00BD1A60"/>
    <w:rsid w:val="00BD1A65"/>
    <w:rsid w:val="00BD2034"/>
    <w:rsid w:val="00BD2063"/>
    <w:rsid w:val="00BD213A"/>
    <w:rsid w:val="00BD2264"/>
    <w:rsid w:val="00BD2370"/>
    <w:rsid w:val="00BD2386"/>
    <w:rsid w:val="00BD23D2"/>
    <w:rsid w:val="00BD2446"/>
    <w:rsid w:val="00BD247A"/>
    <w:rsid w:val="00BD24DF"/>
    <w:rsid w:val="00BD2758"/>
    <w:rsid w:val="00BD2CCA"/>
    <w:rsid w:val="00BD2D3F"/>
    <w:rsid w:val="00BD2F46"/>
    <w:rsid w:val="00BD2FD6"/>
    <w:rsid w:val="00BD329A"/>
    <w:rsid w:val="00BD335A"/>
    <w:rsid w:val="00BD337E"/>
    <w:rsid w:val="00BD3495"/>
    <w:rsid w:val="00BD34DD"/>
    <w:rsid w:val="00BD34E2"/>
    <w:rsid w:val="00BD361B"/>
    <w:rsid w:val="00BD3638"/>
    <w:rsid w:val="00BD369F"/>
    <w:rsid w:val="00BD36AC"/>
    <w:rsid w:val="00BD38CB"/>
    <w:rsid w:val="00BD38F0"/>
    <w:rsid w:val="00BD39A3"/>
    <w:rsid w:val="00BD39BA"/>
    <w:rsid w:val="00BD3AB2"/>
    <w:rsid w:val="00BD3FA3"/>
    <w:rsid w:val="00BD4033"/>
    <w:rsid w:val="00BD40E8"/>
    <w:rsid w:val="00BD4129"/>
    <w:rsid w:val="00BD444A"/>
    <w:rsid w:val="00BD4663"/>
    <w:rsid w:val="00BD497D"/>
    <w:rsid w:val="00BD50AD"/>
    <w:rsid w:val="00BD54FB"/>
    <w:rsid w:val="00BD5A21"/>
    <w:rsid w:val="00BD5A5C"/>
    <w:rsid w:val="00BD5A95"/>
    <w:rsid w:val="00BD5B7A"/>
    <w:rsid w:val="00BD5CAB"/>
    <w:rsid w:val="00BD5F95"/>
    <w:rsid w:val="00BD6211"/>
    <w:rsid w:val="00BD668C"/>
    <w:rsid w:val="00BD6BD9"/>
    <w:rsid w:val="00BD6CB6"/>
    <w:rsid w:val="00BD6DDF"/>
    <w:rsid w:val="00BD6ECB"/>
    <w:rsid w:val="00BD725F"/>
    <w:rsid w:val="00BD73FE"/>
    <w:rsid w:val="00BD76B1"/>
    <w:rsid w:val="00BD797E"/>
    <w:rsid w:val="00BD7A68"/>
    <w:rsid w:val="00BD7BA6"/>
    <w:rsid w:val="00BD7D1B"/>
    <w:rsid w:val="00BE017A"/>
    <w:rsid w:val="00BE01CE"/>
    <w:rsid w:val="00BE02A1"/>
    <w:rsid w:val="00BE02C9"/>
    <w:rsid w:val="00BE0979"/>
    <w:rsid w:val="00BE0AB7"/>
    <w:rsid w:val="00BE0BA3"/>
    <w:rsid w:val="00BE0C66"/>
    <w:rsid w:val="00BE0D90"/>
    <w:rsid w:val="00BE0F05"/>
    <w:rsid w:val="00BE1482"/>
    <w:rsid w:val="00BE1532"/>
    <w:rsid w:val="00BE19AC"/>
    <w:rsid w:val="00BE1A46"/>
    <w:rsid w:val="00BE1B54"/>
    <w:rsid w:val="00BE1B87"/>
    <w:rsid w:val="00BE1C43"/>
    <w:rsid w:val="00BE1DB3"/>
    <w:rsid w:val="00BE1FBD"/>
    <w:rsid w:val="00BE2037"/>
    <w:rsid w:val="00BE21E2"/>
    <w:rsid w:val="00BE22FB"/>
    <w:rsid w:val="00BE2521"/>
    <w:rsid w:val="00BE287B"/>
    <w:rsid w:val="00BE2A0F"/>
    <w:rsid w:val="00BE2ADF"/>
    <w:rsid w:val="00BE30B6"/>
    <w:rsid w:val="00BE3A06"/>
    <w:rsid w:val="00BE3C9D"/>
    <w:rsid w:val="00BE3D51"/>
    <w:rsid w:val="00BE3EAD"/>
    <w:rsid w:val="00BE4535"/>
    <w:rsid w:val="00BE48F3"/>
    <w:rsid w:val="00BE4986"/>
    <w:rsid w:val="00BE4A67"/>
    <w:rsid w:val="00BE51CA"/>
    <w:rsid w:val="00BE52EC"/>
    <w:rsid w:val="00BE52F9"/>
    <w:rsid w:val="00BE53EB"/>
    <w:rsid w:val="00BE5DF6"/>
    <w:rsid w:val="00BE5E02"/>
    <w:rsid w:val="00BE5EBD"/>
    <w:rsid w:val="00BE5F0A"/>
    <w:rsid w:val="00BE6184"/>
    <w:rsid w:val="00BE62C1"/>
    <w:rsid w:val="00BE6455"/>
    <w:rsid w:val="00BE6586"/>
    <w:rsid w:val="00BE68C6"/>
    <w:rsid w:val="00BE7894"/>
    <w:rsid w:val="00BE79DA"/>
    <w:rsid w:val="00BE7B25"/>
    <w:rsid w:val="00BE7BED"/>
    <w:rsid w:val="00BE7C41"/>
    <w:rsid w:val="00BF0015"/>
    <w:rsid w:val="00BF00FB"/>
    <w:rsid w:val="00BF0181"/>
    <w:rsid w:val="00BF0512"/>
    <w:rsid w:val="00BF05BD"/>
    <w:rsid w:val="00BF05CF"/>
    <w:rsid w:val="00BF0712"/>
    <w:rsid w:val="00BF07C7"/>
    <w:rsid w:val="00BF093D"/>
    <w:rsid w:val="00BF0F9B"/>
    <w:rsid w:val="00BF0FB7"/>
    <w:rsid w:val="00BF1161"/>
    <w:rsid w:val="00BF1360"/>
    <w:rsid w:val="00BF18F0"/>
    <w:rsid w:val="00BF1B59"/>
    <w:rsid w:val="00BF1C3B"/>
    <w:rsid w:val="00BF1F01"/>
    <w:rsid w:val="00BF211D"/>
    <w:rsid w:val="00BF2177"/>
    <w:rsid w:val="00BF21F6"/>
    <w:rsid w:val="00BF222D"/>
    <w:rsid w:val="00BF2901"/>
    <w:rsid w:val="00BF2917"/>
    <w:rsid w:val="00BF2AFD"/>
    <w:rsid w:val="00BF2D4C"/>
    <w:rsid w:val="00BF300B"/>
    <w:rsid w:val="00BF3234"/>
    <w:rsid w:val="00BF34A0"/>
    <w:rsid w:val="00BF352A"/>
    <w:rsid w:val="00BF3613"/>
    <w:rsid w:val="00BF36E0"/>
    <w:rsid w:val="00BF37CD"/>
    <w:rsid w:val="00BF38BB"/>
    <w:rsid w:val="00BF3951"/>
    <w:rsid w:val="00BF3971"/>
    <w:rsid w:val="00BF39E5"/>
    <w:rsid w:val="00BF3B30"/>
    <w:rsid w:val="00BF3DEA"/>
    <w:rsid w:val="00BF3FB9"/>
    <w:rsid w:val="00BF4099"/>
    <w:rsid w:val="00BF4451"/>
    <w:rsid w:val="00BF45AB"/>
    <w:rsid w:val="00BF471D"/>
    <w:rsid w:val="00BF4A04"/>
    <w:rsid w:val="00BF52ED"/>
    <w:rsid w:val="00BF532B"/>
    <w:rsid w:val="00BF5587"/>
    <w:rsid w:val="00BF5776"/>
    <w:rsid w:val="00BF578D"/>
    <w:rsid w:val="00BF5A76"/>
    <w:rsid w:val="00BF5AD3"/>
    <w:rsid w:val="00BF5B88"/>
    <w:rsid w:val="00BF5CD8"/>
    <w:rsid w:val="00BF5D10"/>
    <w:rsid w:val="00BF60A6"/>
    <w:rsid w:val="00BF6251"/>
    <w:rsid w:val="00BF6306"/>
    <w:rsid w:val="00BF645D"/>
    <w:rsid w:val="00BF665A"/>
    <w:rsid w:val="00BF67C9"/>
    <w:rsid w:val="00BF6A1D"/>
    <w:rsid w:val="00BF6CAC"/>
    <w:rsid w:val="00BF70AC"/>
    <w:rsid w:val="00BF7296"/>
    <w:rsid w:val="00BF73B4"/>
    <w:rsid w:val="00BF7443"/>
    <w:rsid w:val="00BF79EF"/>
    <w:rsid w:val="00BF7D57"/>
    <w:rsid w:val="00BF7E18"/>
    <w:rsid w:val="00C00139"/>
    <w:rsid w:val="00C00185"/>
    <w:rsid w:val="00C00B29"/>
    <w:rsid w:val="00C00B42"/>
    <w:rsid w:val="00C00F2A"/>
    <w:rsid w:val="00C00F6E"/>
    <w:rsid w:val="00C011A9"/>
    <w:rsid w:val="00C011CD"/>
    <w:rsid w:val="00C01280"/>
    <w:rsid w:val="00C0163A"/>
    <w:rsid w:val="00C01E18"/>
    <w:rsid w:val="00C01F63"/>
    <w:rsid w:val="00C01F69"/>
    <w:rsid w:val="00C0227C"/>
    <w:rsid w:val="00C02369"/>
    <w:rsid w:val="00C023E4"/>
    <w:rsid w:val="00C024A8"/>
    <w:rsid w:val="00C02578"/>
    <w:rsid w:val="00C026E3"/>
    <w:rsid w:val="00C029B6"/>
    <w:rsid w:val="00C02AAB"/>
    <w:rsid w:val="00C02BBD"/>
    <w:rsid w:val="00C036C9"/>
    <w:rsid w:val="00C03776"/>
    <w:rsid w:val="00C03790"/>
    <w:rsid w:val="00C038C6"/>
    <w:rsid w:val="00C03B0D"/>
    <w:rsid w:val="00C03B5E"/>
    <w:rsid w:val="00C03BC5"/>
    <w:rsid w:val="00C03C99"/>
    <w:rsid w:val="00C041E2"/>
    <w:rsid w:val="00C045AA"/>
    <w:rsid w:val="00C04777"/>
    <w:rsid w:val="00C04924"/>
    <w:rsid w:val="00C04EEB"/>
    <w:rsid w:val="00C05187"/>
    <w:rsid w:val="00C0533E"/>
    <w:rsid w:val="00C053EC"/>
    <w:rsid w:val="00C0570F"/>
    <w:rsid w:val="00C05741"/>
    <w:rsid w:val="00C05923"/>
    <w:rsid w:val="00C059EF"/>
    <w:rsid w:val="00C05AD8"/>
    <w:rsid w:val="00C05D3F"/>
    <w:rsid w:val="00C05FCD"/>
    <w:rsid w:val="00C06253"/>
    <w:rsid w:val="00C0645F"/>
    <w:rsid w:val="00C06511"/>
    <w:rsid w:val="00C06BC0"/>
    <w:rsid w:val="00C06DA8"/>
    <w:rsid w:val="00C06E3B"/>
    <w:rsid w:val="00C07803"/>
    <w:rsid w:val="00C07916"/>
    <w:rsid w:val="00C079EC"/>
    <w:rsid w:val="00C07BCC"/>
    <w:rsid w:val="00C07C2E"/>
    <w:rsid w:val="00C07CBE"/>
    <w:rsid w:val="00C07CE4"/>
    <w:rsid w:val="00C07CEB"/>
    <w:rsid w:val="00C07E52"/>
    <w:rsid w:val="00C07E6B"/>
    <w:rsid w:val="00C10070"/>
    <w:rsid w:val="00C10288"/>
    <w:rsid w:val="00C1032B"/>
    <w:rsid w:val="00C106C7"/>
    <w:rsid w:val="00C1086E"/>
    <w:rsid w:val="00C108D2"/>
    <w:rsid w:val="00C10979"/>
    <w:rsid w:val="00C10BDC"/>
    <w:rsid w:val="00C110DD"/>
    <w:rsid w:val="00C113DA"/>
    <w:rsid w:val="00C11556"/>
    <w:rsid w:val="00C115E7"/>
    <w:rsid w:val="00C115F5"/>
    <w:rsid w:val="00C117CD"/>
    <w:rsid w:val="00C11905"/>
    <w:rsid w:val="00C119EC"/>
    <w:rsid w:val="00C11AA4"/>
    <w:rsid w:val="00C11B61"/>
    <w:rsid w:val="00C11C2D"/>
    <w:rsid w:val="00C11EA8"/>
    <w:rsid w:val="00C120C2"/>
    <w:rsid w:val="00C12574"/>
    <w:rsid w:val="00C12625"/>
    <w:rsid w:val="00C126A3"/>
    <w:rsid w:val="00C1286B"/>
    <w:rsid w:val="00C12E29"/>
    <w:rsid w:val="00C12EE6"/>
    <w:rsid w:val="00C12F98"/>
    <w:rsid w:val="00C1322D"/>
    <w:rsid w:val="00C136B7"/>
    <w:rsid w:val="00C1387F"/>
    <w:rsid w:val="00C138AB"/>
    <w:rsid w:val="00C13C82"/>
    <w:rsid w:val="00C13D88"/>
    <w:rsid w:val="00C13EE8"/>
    <w:rsid w:val="00C14027"/>
    <w:rsid w:val="00C1420B"/>
    <w:rsid w:val="00C14579"/>
    <w:rsid w:val="00C1490D"/>
    <w:rsid w:val="00C14957"/>
    <w:rsid w:val="00C14CAF"/>
    <w:rsid w:val="00C14E66"/>
    <w:rsid w:val="00C1568B"/>
    <w:rsid w:val="00C156DA"/>
    <w:rsid w:val="00C157DB"/>
    <w:rsid w:val="00C15845"/>
    <w:rsid w:val="00C15905"/>
    <w:rsid w:val="00C159B9"/>
    <w:rsid w:val="00C15ECB"/>
    <w:rsid w:val="00C160F6"/>
    <w:rsid w:val="00C1634C"/>
    <w:rsid w:val="00C163CF"/>
    <w:rsid w:val="00C16523"/>
    <w:rsid w:val="00C1667B"/>
    <w:rsid w:val="00C1694D"/>
    <w:rsid w:val="00C16C39"/>
    <w:rsid w:val="00C16CDD"/>
    <w:rsid w:val="00C16F63"/>
    <w:rsid w:val="00C17165"/>
    <w:rsid w:val="00C17190"/>
    <w:rsid w:val="00C172E6"/>
    <w:rsid w:val="00C175BC"/>
    <w:rsid w:val="00C17900"/>
    <w:rsid w:val="00C17A5C"/>
    <w:rsid w:val="00C17DEB"/>
    <w:rsid w:val="00C17E2C"/>
    <w:rsid w:val="00C17E7C"/>
    <w:rsid w:val="00C17ECC"/>
    <w:rsid w:val="00C20020"/>
    <w:rsid w:val="00C2019E"/>
    <w:rsid w:val="00C2061D"/>
    <w:rsid w:val="00C206AE"/>
    <w:rsid w:val="00C20885"/>
    <w:rsid w:val="00C208E0"/>
    <w:rsid w:val="00C20D82"/>
    <w:rsid w:val="00C21172"/>
    <w:rsid w:val="00C2129C"/>
    <w:rsid w:val="00C21CAA"/>
    <w:rsid w:val="00C21D33"/>
    <w:rsid w:val="00C22052"/>
    <w:rsid w:val="00C2236F"/>
    <w:rsid w:val="00C224A4"/>
    <w:rsid w:val="00C227AC"/>
    <w:rsid w:val="00C22996"/>
    <w:rsid w:val="00C229E6"/>
    <w:rsid w:val="00C22C34"/>
    <w:rsid w:val="00C22EAE"/>
    <w:rsid w:val="00C23B01"/>
    <w:rsid w:val="00C23B3A"/>
    <w:rsid w:val="00C2405C"/>
    <w:rsid w:val="00C24219"/>
    <w:rsid w:val="00C24782"/>
    <w:rsid w:val="00C24A7A"/>
    <w:rsid w:val="00C24B9F"/>
    <w:rsid w:val="00C24BD5"/>
    <w:rsid w:val="00C24E59"/>
    <w:rsid w:val="00C25051"/>
    <w:rsid w:val="00C257C1"/>
    <w:rsid w:val="00C257DE"/>
    <w:rsid w:val="00C259F6"/>
    <w:rsid w:val="00C25AD1"/>
    <w:rsid w:val="00C25B77"/>
    <w:rsid w:val="00C25C95"/>
    <w:rsid w:val="00C25D2D"/>
    <w:rsid w:val="00C25DB9"/>
    <w:rsid w:val="00C25E68"/>
    <w:rsid w:val="00C26156"/>
    <w:rsid w:val="00C2623C"/>
    <w:rsid w:val="00C26504"/>
    <w:rsid w:val="00C26576"/>
    <w:rsid w:val="00C2695D"/>
    <w:rsid w:val="00C26B57"/>
    <w:rsid w:val="00C26D9A"/>
    <w:rsid w:val="00C26F57"/>
    <w:rsid w:val="00C26F80"/>
    <w:rsid w:val="00C270FE"/>
    <w:rsid w:val="00C27706"/>
    <w:rsid w:val="00C278A2"/>
    <w:rsid w:val="00C279D2"/>
    <w:rsid w:val="00C3008C"/>
    <w:rsid w:val="00C30495"/>
    <w:rsid w:val="00C308E9"/>
    <w:rsid w:val="00C30A1B"/>
    <w:rsid w:val="00C30BE2"/>
    <w:rsid w:val="00C30CF5"/>
    <w:rsid w:val="00C30DA9"/>
    <w:rsid w:val="00C310A3"/>
    <w:rsid w:val="00C316C7"/>
    <w:rsid w:val="00C3185E"/>
    <w:rsid w:val="00C318B6"/>
    <w:rsid w:val="00C31A08"/>
    <w:rsid w:val="00C31A3C"/>
    <w:rsid w:val="00C31CF7"/>
    <w:rsid w:val="00C31E4F"/>
    <w:rsid w:val="00C31F6E"/>
    <w:rsid w:val="00C32051"/>
    <w:rsid w:val="00C322A6"/>
    <w:rsid w:val="00C32336"/>
    <w:rsid w:val="00C32488"/>
    <w:rsid w:val="00C3274C"/>
    <w:rsid w:val="00C3298B"/>
    <w:rsid w:val="00C32A03"/>
    <w:rsid w:val="00C32ADA"/>
    <w:rsid w:val="00C32B4E"/>
    <w:rsid w:val="00C32C12"/>
    <w:rsid w:val="00C3366C"/>
    <w:rsid w:val="00C33708"/>
    <w:rsid w:val="00C337AC"/>
    <w:rsid w:val="00C339AA"/>
    <w:rsid w:val="00C33BC6"/>
    <w:rsid w:val="00C3441E"/>
    <w:rsid w:val="00C346E8"/>
    <w:rsid w:val="00C34EA9"/>
    <w:rsid w:val="00C35018"/>
    <w:rsid w:val="00C35326"/>
    <w:rsid w:val="00C354BA"/>
    <w:rsid w:val="00C357DC"/>
    <w:rsid w:val="00C35916"/>
    <w:rsid w:val="00C35B09"/>
    <w:rsid w:val="00C3618C"/>
    <w:rsid w:val="00C361BE"/>
    <w:rsid w:val="00C36592"/>
    <w:rsid w:val="00C36C7F"/>
    <w:rsid w:val="00C373E8"/>
    <w:rsid w:val="00C375EB"/>
    <w:rsid w:val="00C377A2"/>
    <w:rsid w:val="00C40666"/>
    <w:rsid w:val="00C40733"/>
    <w:rsid w:val="00C40833"/>
    <w:rsid w:val="00C409FE"/>
    <w:rsid w:val="00C410FB"/>
    <w:rsid w:val="00C415B8"/>
    <w:rsid w:val="00C416BF"/>
    <w:rsid w:val="00C4171F"/>
    <w:rsid w:val="00C41A96"/>
    <w:rsid w:val="00C41D0F"/>
    <w:rsid w:val="00C41E32"/>
    <w:rsid w:val="00C420EE"/>
    <w:rsid w:val="00C424BD"/>
    <w:rsid w:val="00C42520"/>
    <w:rsid w:val="00C42743"/>
    <w:rsid w:val="00C42A40"/>
    <w:rsid w:val="00C42BAF"/>
    <w:rsid w:val="00C43050"/>
    <w:rsid w:val="00C4325E"/>
    <w:rsid w:val="00C43551"/>
    <w:rsid w:val="00C43A79"/>
    <w:rsid w:val="00C43B3C"/>
    <w:rsid w:val="00C43DE7"/>
    <w:rsid w:val="00C43EC0"/>
    <w:rsid w:val="00C43ECF"/>
    <w:rsid w:val="00C43FF6"/>
    <w:rsid w:val="00C443BF"/>
    <w:rsid w:val="00C445C7"/>
    <w:rsid w:val="00C4477B"/>
    <w:rsid w:val="00C44A16"/>
    <w:rsid w:val="00C44EE8"/>
    <w:rsid w:val="00C450CA"/>
    <w:rsid w:val="00C45437"/>
    <w:rsid w:val="00C455A6"/>
    <w:rsid w:val="00C456C7"/>
    <w:rsid w:val="00C457B0"/>
    <w:rsid w:val="00C458B2"/>
    <w:rsid w:val="00C459CE"/>
    <w:rsid w:val="00C45E72"/>
    <w:rsid w:val="00C462FB"/>
    <w:rsid w:val="00C4676F"/>
    <w:rsid w:val="00C469AF"/>
    <w:rsid w:val="00C469EE"/>
    <w:rsid w:val="00C46C75"/>
    <w:rsid w:val="00C46DA4"/>
    <w:rsid w:val="00C476BA"/>
    <w:rsid w:val="00C47847"/>
    <w:rsid w:val="00C47915"/>
    <w:rsid w:val="00C47A66"/>
    <w:rsid w:val="00C47CB0"/>
    <w:rsid w:val="00C47E40"/>
    <w:rsid w:val="00C500B5"/>
    <w:rsid w:val="00C504B4"/>
    <w:rsid w:val="00C504BA"/>
    <w:rsid w:val="00C50CB6"/>
    <w:rsid w:val="00C510D4"/>
    <w:rsid w:val="00C511B6"/>
    <w:rsid w:val="00C51263"/>
    <w:rsid w:val="00C5135C"/>
    <w:rsid w:val="00C51363"/>
    <w:rsid w:val="00C51486"/>
    <w:rsid w:val="00C5170E"/>
    <w:rsid w:val="00C518C8"/>
    <w:rsid w:val="00C51933"/>
    <w:rsid w:val="00C51C27"/>
    <w:rsid w:val="00C51F92"/>
    <w:rsid w:val="00C52564"/>
    <w:rsid w:val="00C527F5"/>
    <w:rsid w:val="00C527F7"/>
    <w:rsid w:val="00C52948"/>
    <w:rsid w:val="00C52A62"/>
    <w:rsid w:val="00C52AFC"/>
    <w:rsid w:val="00C52C98"/>
    <w:rsid w:val="00C52CCE"/>
    <w:rsid w:val="00C52F8D"/>
    <w:rsid w:val="00C53067"/>
    <w:rsid w:val="00C53201"/>
    <w:rsid w:val="00C532A9"/>
    <w:rsid w:val="00C53477"/>
    <w:rsid w:val="00C537E0"/>
    <w:rsid w:val="00C53913"/>
    <w:rsid w:val="00C53A61"/>
    <w:rsid w:val="00C53C22"/>
    <w:rsid w:val="00C53FD0"/>
    <w:rsid w:val="00C54132"/>
    <w:rsid w:val="00C544E2"/>
    <w:rsid w:val="00C54A3F"/>
    <w:rsid w:val="00C54B7A"/>
    <w:rsid w:val="00C54C61"/>
    <w:rsid w:val="00C54D13"/>
    <w:rsid w:val="00C54E36"/>
    <w:rsid w:val="00C54FBB"/>
    <w:rsid w:val="00C55020"/>
    <w:rsid w:val="00C550CC"/>
    <w:rsid w:val="00C5515B"/>
    <w:rsid w:val="00C55179"/>
    <w:rsid w:val="00C552E1"/>
    <w:rsid w:val="00C55349"/>
    <w:rsid w:val="00C55350"/>
    <w:rsid w:val="00C553CE"/>
    <w:rsid w:val="00C553EC"/>
    <w:rsid w:val="00C55480"/>
    <w:rsid w:val="00C5553D"/>
    <w:rsid w:val="00C555E7"/>
    <w:rsid w:val="00C5560F"/>
    <w:rsid w:val="00C558CD"/>
    <w:rsid w:val="00C55B8E"/>
    <w:rsid w:val="00C55BF8"/>
    <w:rsid w:val="00C55C8F"/>
    <w:rsid w:val="00C55DA1"/>
    <w:rsid w:val="00C55ED4"/>
    <w:rsid w:val="00C55F45"/>
    <w:rsid w:val="00C564D5"/>
    <w:rsid w:val="00C5668B"/>
    <w:rsid w:val="00C5675F"/>
    <w:rsid w:val="00C5695A"/>
    <w:rsid w:val="00C56DF3"/>
    <w:rsid w:val="00C56E9D"/>
    <w:rsid w:val="00C56EE3"/>
    <w:rsid w:val="00C570A1"/>
    <w:rsid w:val="00C577A5"/>
    <w:rsid w:val="00C57ADB"/>
    <w:rsid w:val="00C57D33"/>
    <w:rsid w:val="00C601AE"/>
    <w:rsid w:val="00C60266"/>
    <w:rsid w:val="00C60461"/>
    <w:rsid w:val="00C6059F"/>
    <w:rsid w:val="00C60642"/>
    <w:rsid w:val="00C606F0"/>
    <w:rsid w:val="00C60BE2"/>
    <w:rsid w:val="00C60C31"/>
    <w:rsid w:val="00C60E06"/>
    <w:rsid w:val="00C6112D"/>
    <w:rsid w:val="00C61260"/>
    <w:rsid w:val="00C612DD"/>
    <w:rsid w:val="00C61654"/>
    <w:rsid w:val="00C61863"/>
    <w:rsid w:val="00C61B0D"/>
    <w:rsid w:val="00C61B28"/>
    <w:rsid w:val="00C61F0C"/>
    <w:rsid w:val="00C6230C"/>
    <w:rsid w:val="00C62322"/>
    <w:rsid w:val="00C62446"/>
    <w:rsid w:val="00C62561"/>
    <w:rsid w:val="00C6272F"/>
    <w:rsid w:val="00C6286A"/>
    <w:rsid w:val="00C6287B"/>
    <w:rsid w:val="00C62FAC"/>
    <w:rsid w:val="00C62FD5"/>
    <w:rsid w:val="00C6320D"/>
    <w:rsid w:val="00C632C2"/>
    <w:rsid w:val="00C63563"/>
    <w:rsid w:val="00C6358E"/>
    <w:rsid w:val="00C635D1"/>
    <w:rsid w:val="00C636D6"/>
    <w:rsid w:val="00C63988"/>
    <w:rsid w:val="00C6399A"/>
    <w:rsid w:val="00C63AA4"/>
    <w:rsid w:val="00C63C1B"/>
    <w:rsid w:val="00C63F43"/>
    <w:rsid w:val="00C63FE5"/>
    <w:rsid w:val="00C641F0"/>
    <w:rsid w:val="00C6429F"/>
    <w:rsid w:val="00C6440C"/>
    <w:rsid w:val="00C645EB"/>
    <w:rsid w:val="00C646DF"/>
    <w:rsid w:val="00C648C8"/>
    <w:rsid w:val="00C64931"/>
    <w:rsid w:val="00C649B9"/>
    <w:rsid w:val="00C64FAC"/>
    <w:rsid w:val="00C65AC2"/>
    <w:rsid w:val="00C65C99"/>
    <w:rsid w:val="00C65D18"/>
    <w:rsid w:val="00C65D77"/>
    <w:rsid w:val="00C66103"/>
    <w:rsid w:val="00C663E9"/>
    <w:rsid w:val="00C6665F"/>
    <w:rsid w:val="00C66A50"/>
    <w:rsid w:val="00C66CD8"/>
    <w:rsid w:val="00C66EE4"/>
    <w:rsid w:val="00C66FAA"/>
    <w:rsid w:val="00C67019"/>
    <w:rsid w:val="00C674BE"/>
    <w:rsid w:val="00C67979"/>
    <w:rsid w:val="00C67D05"/>
    <w:rsid w:val="00C703D7"/>
    <w:rsid w:val="00C70BC0"/>
    <w:rsid w:val="00C70F04"/>
    <w:rsid w:val="00C70F54"/>
    <w:rsid w:val="00C71112"/>
    <w:rsid w:val="00C713B7"/>
    <w:rsid w:val="00C71404"/>
    <w:rsid w:val="00C71441"/>
    <w:rsid w:val="00C7169C"/>
    <w:rsid w:val="00C71872"/>
    <w:rsid w:val="00C71FFE"/>
    <w:rsid w:val="00C722EE"/>
    <w:rsid w:val="00C72408"/>
    <w:rsid w:val="00C72607"/>
    <w:rsid w:val="00C72A9C"/>
    <w:rsid w:val="00C72BE6"/>
    <w:rsid w:val="00C72DD0"/>
    <w:rsid w:val="00C72F48"/>
    <w:rsid w:val="00C73149"/>
    <w:rsid w:val="00C735C3"/>
    <w:rsid w:val="00C735F1"/>
    <w:rsid w:val="00C736A6"/>
    <w:rsid w:val="00C73757"/>
    <w:rsid w:val="00C7389C"/>
    <w:rsid w:val="00C73CD8"/>
    <w:rsid w:val="00C73D15"/>
    <w:rsid w:val="00C73EBB"/>
    <w:rsid w:val="00C741E8"/>
    <w:rsid w:val="00C7427C"/>
    <w:rsid w:val="00C745E4"/>
    <w:rsid w:val="00C74D72"/>
    <w:rsid w:val="00C74FAA"/>
    <w:rsid w:val="00C75115"/>
    <w:rsid w:val="00C751A5"/>
    <w:rsid w:val="00C752E0"/>
    <w:rsid w:val="00C757A0"/>
    <w:rsid w:val="00C75987"/>
    <w:rsid w:val="00C759F2"/>
    <w:rsid w:val="00C75A70"/>
    <w:rsid w:val="00C75C0E"/>
    <w:rsid w:val="00C75DD8"/>
    <w:rsid w:val="00C762BB"/>
    <w:rsid w:val="00C764F5"/>
    <w:rsid w:val="00C767CD"/>
    <w:rsid w:val="00C768F9"/>
    <w:rsid w:val="00C7693B"/>
    <w:rsid w:val="00C76BC2"/>
    <w:rsid w:val="00C76D15"/>
    <w:rsid w:val="00C76D9B"/>
    <w:rsid w:val="00C77187"/>
    <w:rsid w:val="00C776DF"/>
    <w:rsid w:val="00C77DE9"/>
    <w:rsid w:val="00C8001F"/>
    <w:rsid w:val="00C80047"/>
    <w:rsid w:val="00C802BE"/>
    <w:rsid w:val="00C8038A"/>
    <w:rsid w:val="00C806AB"/>
    <w:rsid w:val="00C80715"/>
    <w:rsid w:val="00C80A2E"/>
    <w:rsid w:val="00C80B2D"/>
    <w:rsid w:val="00C80BE5"/>
    <w:rsid w:val="00C80E3E"/>
    <w:rsid w:val="00C80F12"/>
    <w:rsid w:val="00C81003"/>
    <w:rsid w:val="00C810D7"/>
    <w:rsid w:val="00C81398"/>
    <w:rsid w:val="00C815B2"/>
    <w:rsid w:val="00C815B6"/>
    <w:rsid w:val="00C81A45"/>
    <w:rsid w:val="00C81CC2"/>
    <w:rsid w:val="00C81E3B"/>
    <w:rsid w:val="00C8228B"/>
    <w:rsid w:val="00C8247B"/>
    <w:rsid w:val="00C827CE"/>
    <w:rsid w:val="00C82B35"/>
    <w:rsid w:val="00C82E8A"/>
    <w:rsid w:val="00C83285"/>
    <w:rsid w:val="00C83296"/>
    <w:rsid w:val="00C835D3"/>
    <w:rsid w:val="00C837A9"/>
    <w:rsid w:val="00C83843"/>
    <w:rsid w:val="00C83A7D"/>
    <w:rsid w:val="00C83B3F"/>
    <w:rsid w:val="00C83BE5"/>
    <w:rsid w:val="00C83FE3"/>
    <w:rsid w:val="00C84017"/>
    <w:rsid w:val="00C84056"/>
    <w:rsid w:val="00C840C1"/>
    <w:rsid w:val="00C8421C"/>
    <w:rsid w:val="00C842BD"/>
    <w:rsid w:val="00C84330"/>
    <w:rsid w:val="00C845D9"/>
    <w:rsid w:val="00C84B03"/>
    <w:rsid w:val="00C84B58"/>
    <w:rsid w:val="00C84D25"/>
    <w:rsid w:val="00C84E14"/>
    <w:rsid w:val="00C851FE"/>
    <w:rsid w:val="00C853C3"/>
    <w:rsid w:val="00C8552E"/>
    <w:rsid w:val="00C855C0"/>
    <w:rsid w:val="00C85B03"/>
    <w:rsid w:val="00C85D0A"/>
    <w:rsid w:val="00C85DFA"/>
    <w:rsid w:val="00C8618C"/>
    <w:rsid w:val="00C861A3"/>
    <w:rsid w:val="00C8638B"/>
    <w:rsid w:val="00C86416"/>
    <w:rsid w:val="00C86572"/>
    <w:rsid w:val="00C86959"/>
    <w:rsid w:val="00C86B33"/>
    <w:rsid w:val="00C86B98"/>
    <w:rsid w:val="00C86E1C"/>
    <w:rsid w:val="00C86EC3"/>
    <w:rsid w:val="00C8715F"/>
    <w:rsid w:val="00C87231"/>
    <w:rsid w:val="00C875E3"/>
    <w:rsid w:val="00C877FD"/>
    <w:rsid w:val="00C878DF"/>
    <w:rsid w:val="00C87D11"/>
    <w:rsid w:val="00C87E9B"/>
    <w:rsid w:val="00C90275"/>
    <w:rsid w:val="00C90427"/>
    <w:rsid w:val="00C905BD"/>
    <w:rsid w:val="00C90685"/>
    <w:rsid w:val="00C908D1"/>
    <w:rsid w:val="00C90917"/>
    <w:rsid w:val="00C90C4B"/>
    <w:rsid w:val="00C90CC7"/>
    <w:rsid w:val="00C91071"/>
    <w:rsid w:val="00C91309"/>
    <w:rsid w:val="00C91417"/>
    <w:rsid w:val="00C91434"/>
    <w:rsid w:val="00C91816"/>
    <w:rsid w:val="00C9193A"/>
    <w:rsid w:val="00C91A00"/>
    <w:rsid w:val="00C91B00"/>
    <w:rsid w:val="00C91ED4"/>
    <w:rsid w:val="00C91EF5"/>
    <w:rsid w:val="00C91F37"/>
    <w:rsid w:val="00C92231"/>
    <w:rsid w:val="00C92370"/>
    <w:rsid w:val="00C92C77"/>
    <w:rsid w:val="00C92D16"/>
    <w:rsid w:val="00C931EC"/>
    <w:rsid w:val="00C9358D"/>
    <w:rsid w:val="00C93590"/>
    <w:rsid w:val="00C9368B"/>
    <w:rsid w:val="00C93866"/>
    <w:rsid w:val="00C938AC"/>
    <w:rsid w:val="00C939B2"/>
    <w:rsid w:val="00C93D04"/>
    <w:rsid w:val="00C93DDD"/>
    <w:rsid w:val="00C93EBC"/>
    <w:rsid w:val="00C9400D"/>
    <w:rsid w:val="00C9409E"/>
    <w:rsid w:val="00C940C5"/>
    <w:rsid w:val="00C94129"/>
    <w:rsid w:val="00C9424E"/>
    <w:rsid w:val="00C944F0"/>
    <w:rsid w:val="00C94581"/>
    <w:rsid w:val="00C945D2"/>
    <w:rsid w:val="00C9475F"/>
    <w:rsid w:val="00C94B01"/>
    <w:rsid w:val="00C94BC1"/>
    <w:rsid w:val="00C94BD6"/>
    <w:rsid w:val="00C94BDF"/>
    <w:rsid w:val="00C94E1F"/>
    <w:rsid w:val="00C9509D"/>
    <w:rsid w:val="00C95243"/>
    <w:rsid w:val="00C95314"/>
    <w:rsid w:val="00C95374"/>
    <w:rsid w:val="00C956FA"/>
    <w:rsid w:val="00C957EE"/>
    <w:rsid w:val="00C95820"/>
    <w:rsid w:val="00C95A52"/>
    <w:rsid w:val="00C95BBC"/>
    <w:rsid w:val="00C95D5B"/>
    <w:rsid w:val="00C96339"/>
    <w:rsid w:val="00C963A5"/>
    <w:rsid w:val="00C96776"/>
    <w:rsid w:val="00C967EB"/>
    <w:rsid w:val="00C968C7"/>
    <w:rsid w:val="00C9692F"/>
    <w:rsid w:val="00C96C50"/>
    <w:rsid w:val="00C96C5B"/>
    <w:rsid w:val="00C96E06"/>
    <w:rsid w:val="00C96E45"/>
    <w:rsid w:val="00C96E52"/>
    <w:rsid w:val="00C96FC7"/>
    <w:rsid w:val="00C97175"/>
    <w:rsid w:val="00C97725"/>
    <w:rsid w:val="00C97776"/>
    <w:rsid w:val="00C977AB"/>
    <w:rsid w:val="00C97881"/>
    <w:rsid w:val="00CA0138"/>
    <w:rsid w:val="00CA025E"/>
    <w:rsid w:val="00CA04F0"/>
    <w:rsid w:val="00CA06AF"/>
    <w:rsid w:val="00CA0774"/>
    <w:rsid w:val="00CA08C3"/>
    <w:rsid w:val="00CA0B57"/>
    <w:rsid w:val="00CA0BA4"/>
    <w:rsid w:val="00CA0CAA"/>
    <w:rsid w:val="00CA0DAE"/>
    <w:rsid w:val="00CA1061"/>
    <w:rsid w:val="00CA12F3"/>
    <w:rsid w:val="00CA1301"/>
    <w:rsid w:val="00CA188A"/>
    <w:rsid w:val="00CA1BC6"/>
    <w:rsid w:val="00CA1F9F"/>
    <w:rsid w:val="00CA23A1"/>
    <w:rsid w:val="00CA24BD"/>
    <w:rsid w:val="00CA2732"/>
    <w:rsid w:val="00CA2A31"/>
    <w:rsid w:val="00CA2DAC"/>
    <w:rsid w:val="00CA2DF5"/>
    <w:rsid w:val="00CA36D7"/>
    <w:rsid w:val="00CA3910"/>
    <w:rsid w:val="00CA3B63"/>
    <w:rsid w:val="00CA3B7E"/>
    <w:rsid w:val="00CA4127"/>
    <w:rsid w:val="00CA4163"/>
    <w:rsid w:val="00CA438C"/>
    <w:rsid w:val="00CA4660"/>
    <w:rsid w:val="00CA4A99"/>
    <w:rsid w:val="00CA4BA0"/>
    <w:rsid w:val="00CA4C88"/>
    <w:rsid w:val="00CA5263"/>
    <w:rsid w:val="00CA52B0"/>
    <w:rsid w:val="00CA5455"/>
    <w:rsid w:val="00CA5498"/>
    <w:rsid w:val="00CA5822"/>
    <w:rsid w:val="00CA5975"/>
    <w:rsid w:val="00CA5A41"/>
    <w:rsid w:val="00CA5E86"/>
    <w:rsid w:val="00CA5E99"/>
    <w:rsid w:val="00CA5F9F"/>
    <w:rsid w:val="00CA61EA"/>
    <w:rsid w:val="00CA6240"/>
    <w:rsid w:val="00CA6607"/>
    <w:rsid w:val="00CA665B"/>
    <w:rsid w:val="00CA6B4E"/>
    <w:rsid w:val="00CA6C03"/>
    <w:rsid w:val="00CA6E09"/>
    <w:rsid w:val="00CA71BF"/>
    <w:rsid w:val="00CA7215"/>
    <w:rsid w:val="00CA726A"/>
    <w:rsid w:val="00CA7465"/>
    <w:rsid w:val="00CA752C"/>
    <w:rsid w:val="00CA7643"/>
    <w:rsid w:val="00CA76A7"/>
    <w:rsid w:val="00CA7780"/>
    <w:rsid w:val="00CA782E"/>
    <w:rsid w:val="00CA799D"/>
    <w:rsid w:val="00CA79E6"/>
    <w:rsid w:val="00CA7A88"/>
    <w:rsid w:val="00CA7AE7"/>
    <w:rsid w:val="00CA7FE3"/>
    <w:rsid w:val="00CB00CD"/>
    <w:rsid w:val="00CB01EC"/>
    <w:rsid w:val="00CB01FA"/>
    <w:rsid w:val="00CB03C1"/>
    <w:rsid w:val="00CB05B4"/>
    <w:rsid w:val="00CB0DC9"/>
    <w:rsid w:val="00CB1043"/>
    <w:rsid w:val="00CB145E"/>
    <w:rsid w:val="00CB1515"/>
    <w:rsid w:val="00CB15E1"/>
    <w:rsid w:val="00CB1621"/>
    <w:rsid w:val="00CB168D"/>
    <w:rsid w:val="00CB179F"/>
    <w:rsid w:val="00CB18BA"/>
    <w:rsid w:val="00CB1B0D"/>
    <w:rsid w:val="00CB1B50"/>
    <w:rsid w:val="00CB1C49"/>
    <w:rsid w:val="00CB20A0"/>
    <w:rsid w:val="00CB29CC"/>
    <w:rsid w:val="00CB2C6F"/>
    <w:rsid w:val="00CB2E9B"/>
    <w:rsid w:val="00CB2EE2"/>
    <w:rsid w:val="00CB2F4C"/>
    <w:rsid w:val="00CB30D2"/>
    <w:rsid w:val="00CB353D"/>
    <w:rsid w:val="00CB3C5B"/>
    <w:rsid w:val="00CB3E22"/>
    <w:rsid w:val="00CB418E"/>
    <w:rsid w:val="00CB4520"/>
    <w:rsid w:val="00CB4638"/>
    <w:rsid w:val="00CB47E9"/>
    <w:rsid w:val="00CB4AAB"/>
    <w:rsid w:val="00CB4D35"/>
    <w:rsid w:val="00CB4FDC"/>
    <w:rsid w:val="00CB50F9"/>
    <w:rsid w:val="00CB5180"/>
    <w:rsid w:val="00CB5199"/>
    <w:rsid w:val="00CB51FC"/>
    <w:rsid w:val="00CB5439"/>
    <w:rsid w:val="00CB561B"/>
    <w:rsid w:val="00CB5A0C"/>
    <w:rsid w:val="00CB5ABC"/>
    <w:rsid w:val="00CB5B0B"/>
    <w:rsid w:val="00CB64A0"/>
    <w:rsid w:val="00CB6548"/>
    <w:rsid w:val="00CB6BF1"/>
    <w:rsid w:val="00CB6E30"/>
    <w:rsid w:val="00CB7066"/>
    <w:rsid w:val="00CB70B2"/>
    <w:rsid w:val="00CB7861"/>
    <w:rsid w:val="00CB7878"/>
    <w:rsid w:val="00CB7955"/>
    <w:rsid w:val="00CB7C47"/>
    <w:rsid w:val="00CB7E35"/>
    <w:rsid w:val="00CB7E46"/>
    <w:rsid w:val="00CC0355"/>
    <w:rsid w:val="00CC07C1"/>
    <w:rsid w:val="00CC0932"/>
    <w:rsid w:val="00CC0C7A"/>
    <w:rsid w:val="00CC0D69"/>
    <w:rsid w:val="00CC0F6A"/>
    <w:rsid w:val="00CC1104"/>
    <w:rsid w:val="00CC11BB"/>
    <w:rsid w:val="00CC1324"/>
    <w:rsid w:val="00CC13A1"/>
    <w:rsid w:val="00CC162E"/>
    <w:rsid w:val="00CC169A"/>
    <w:rsid w:val="00CC1B33"/>
    <w:rsid w:val="00CC1BBD"/>
    <w:rsid w:val="00CC1C02"/>
    <w:rsid w:val="00CC1C3C"/>
    <w:rsid w:val="00CC1CA7"/>
    <w:rsid w:val="00CC2290"/>
    <w:rsid w:val="00CC22DE"/>
    <w:rsid w:val="00CC2442"/>
    <w:rsid w:val="00CC27DD"/>
    <w:rsid w:val="00CC2A6C"/>
    <w:rsid w:val="00CC2C52"/>
    <w:rsid w:val="00CC312F"/>
    <w:rsid w:val="00CC31E1"/>
    <w:rsid w:val="00CC35B2"/>
    <w:rsid w:val="00CC3B54"/>
    <w:rsid w:val="00CC3FA1"/>
    <w:rsid w:val="00CC40D5"/>
    <w:rsid w:val="00CC41F4"/>
    <w:rsid w:val="00CC432A"/>
    <w:rsid w:val="00CC4659"/>
    <w:rsid w:val="00CC4667"/>
    <w:rsid w:val="00CC4703"/>
    <w:rsid w:val="00CC47FE"/>
    <w:rsid w:val="00CC4BC2"/>
    <w:rsid w:val="00CC4E2B"/>
    <w:rsid w:val="00CC4ED9"/>
    <w:rsid w:val="00CC4FF1"/>
    <w:rsid w:val="00CC504C"/>
    <w:rsid w:val="00CC51E9"/>
    <w:rsid w:val="00CC51FE"/>
    <w:rsid w:val="00CC5412"/>
    <w:rsid w:val="00CC542F"/>
    <w:rsid w:val="00CC5456"/>
    <w:rsid w:val="00CC54D9"/>
    <w:rsid w:val="00CC552C"/>
    <w:rsid w:val="00CC5B48"/>
    <w:rsid w:val="00CC644C"/>
    <w:rsid w:val="00CC6826"/>
    <w:rsid w:val="00CC69F7"/>
    <w:rsid w:val="00CC6A43"/>
    <w:rsid w:val="00CC6A63"/>
    <w:rsid w:val="00CC6AC9"/>
    <w:rsid w:val="00CC6B61"/>
    <w:rsid w:val="00CC6BDD"/>
    <w:rsid w:val="00CC6D95"/>
    <w:rsid w:val="00CC6EAA"/>
    <w:rsid w:val="00CC6ED6"/>
    <w:rsid w:val="00CC6FE0"/>
    <w:rsid w:val="00CC7260"/>
    <w:rsid w:val="00CC7302"/>
    <w:rsid w:val="00CC7350"/>
    <w:rsid w:val="00CC7565"/>
    <w:rsid w:val="00CC7701"/>
    <w:rsid w:val="00CC7821"/>
    <w:rsid w:val="00CC79B0"/>
    <w:rsid w:val="00CC7A37"/>
    <w:rsid w:val="00CC7B36"/>
    <w:rsid w:val="00CC7D3F"/>
    <w:rsid w:val="00CC7ED3"/>
    <w:rsid w:val="00CD04C1"/>
    <w:rsid w:val="00CD074D"/>
    <w:rsid w:val="00CD092E"/>
    <w:rsid w:val="00CD10C8"/>
    <w:rsid w:val="00CD12FC"/>
    <w:rsid w:val="00CD156D"/>
    <w:rsid w:val="00CD200D"/>
    <w:rsid w:val="00CD2458"/>
    <w:rsid w:val="00CD253B"/>
    <w:rsid w:val="00CD2BAC"/>
    <w:rsid w:val="00CD2C99"/>
    <w:rsid w:val="00CD304B"/>
    <w:rsid w:val="00CD30BB"/>
    <w:rsid w:val="00CD3162"/>
    <w:rsid w:val="00CD31A7"/>
    <w:rsid w:val="00CD31D4"/>
    <w:rsid w:val="00CD36B1"/>
    <w:rsid w:val="00CD3987"/>
    <w:rsid w:val="00CD3B17"/>
    <w:rsid w:val="00CD3C45"/>
    <w:rsid w:val="00CD3C80"/>
    <w:rsid w:val="00CD3D48"/>
    <w:rsid w:val="00CD41D4"/>
    <w:rsid w:val="00CD4201"/>
    <w:rsid w:val="00CD42AD"/>
    <w:rsid w:val="00CD42C7"/>
    <w:rsid w:val="00CD4572"/>
    <w:rsid w:val="00CD4B7D"/>
    <w:rsid w:val="00CD4FAE"/>
    <w:rsid w:val="00CD50AF"/>
    <w:rsid w:val="00CD512F"/>
    <w:rsid w:val="00CD51E0"/>
    <w:rsid w:val="00CD5277"/>
    <w:rsid w:val="00CD52EE"/>
    <w:rsid w:val="00CD53A0"/>
    <w:rsid w:val="00CD54D1"/>
    <w:rsid w:val="00CD5522"/>
    <w:rsid w:val="00CD58AF"/>
    <w:rsid w:val="00CD59FA"/>
    <w:rsid w:val="00CD5A55"/>
    <w:rsid w:val="00CD5B6B"/>
    <w:rsid w:val="00CD5F76"/>
    <w:rsid w:val="00CD61D0"/>
    <w:rsid w:val="00CD670D"/>
    <w:rsid w:val="00CD694F"/>
    <w:rsid w:val="00CD6B7D"/>
    <w:rsid w:val="00CD6C64"/>
    <w:rsid w:val="00CD7133"/>
    <w:rsid w:val="00CD719E"/>
    <w:rsid w:val="00CD76B4"/>
    <w:rsid w:val="00CD770C"/>
    <w:rsid w:val="00CD7A0F"/>
    <w:rsid w:val="00CD7BEB"/>
    <w:rsid w:val="00CD7D0C"/>
    <w:rsid w:val="00CD7EC7"/>
    <w:rsid w:val="00CE0185"/>
    <w:rsid w:val="00CE04C8"/>
    <w:rsid w:val="00CE0521"/>
    <w:rsid w:val="00CE0528"/>
    <w:rsid w:val="00CE06F6"/>
    <w:rsid w:val="00CE0784"/>
    <w:rsid w:val="00CE08F6"/>
    <w:rsid w:val="00CE0A5F"/>
    <w:rsid w:val="00CE0B15"/>
    <w:rsid w:val="00CE0D71"/>
    <w:rsid w:val="00CE108B"/>
    <w:rsid w:val="00CE12BC"/>
    <w:rsid w:val="00CE1567"/>
    <w:rsid w:val="00CE162A"/>
    <w:rsid w:val="00CE1BF9"/>
    <w:rsid w:val="00CE1C5F"/>
    <w:rsid w:val="00CE1E83"/>
    <w:rsid w:val="00CE2195"/>
    <w:rsid w:val="00CE22DB"/>
    <w:rsid w:val="00CE23B6"/>
    <w:rsid w:val="00CE2837"/>
    <w:rsid w:val="00CE2914"/>
    <w:rsid w:val="00CE30EE"/>
    <w:rsid w:val="00CE356A"/>
    <w:rsid w:val="00CE3583"/>
    <w:rsid w:val="00CE388F"/>
    <w:rsid w:val="00CE3947"/>
    <w:rsid w:val="00CE418E"/>
    <w:rsid w:val="00CE4404"/>
    <w:rsid w:val="00CE4A7B"/>
    <w:rsid w:val="00CE4AAE"/>
    <w:rsid w:val="00CE4C3E"/>
    <w:rsid w:val="00CE4F76"/>
    <w:rsid w:val="00CE5148"/>
    <w:rsid w:val="00CE51E1"/>
    <w:rsid w:val="00CE55B1"/>
    <w:rsid w:val="00CE591F"/>
    <w:rsid w:val="00CE5AA3"/>
    <w:rsid w:val="00CE5BFF"/>
    <w:rsid w:val="00CE6129"/>
    <w:rsid w:val="00CE64A9"/>
    <w:rsid w:val="00CE6667"/>
    <w:rsid w:val="00CE69B8"/>
    <w:rsid w:val="00CE6CD3"/>
    <w:rsid w:val="00CE6E42"/>
    <w:rsid w:val="00CE71B7"/>
    <w:rsid w:val="00CE7550"/>
    <w:rsid w:val="00CE7647"/>
    <w:rsid w:val="00CE76F4"/>
    <w:rsid w:val="00CE79CA"/>
    <w:rsid w:val="00CE7A1A"/>
    <w:rsid w:val="00CE7D88"/>
    <w:rsid w:val="00CE7F8C"/>
    <w:rsid w:val="00CF02DD"/>
    <w:rsid w:val="00CF0466"/>
    <w:rsid w:val="00CF0D88"/>
    <w:rsid w:val="00CF0E94"/>
    <w:rsid w:val="00CF1379"/>
    <w:rsid w:val="00CF13B6"/>
    <w:rsid w:val="00CF14CA"/>
    <w:rsid w:val="00CF165C"/>
    <w:rsid w:val="00CF17FD"/>
    <w:rsid w:val="00CF1A33"/>
    <w:rsid w:val="00CF1BC9"/>
    <w:rsid w:val="00CF1C6F"/>
    <w:rsid w:val="00CF1E39"/>
    <w:rsid w:val="00CF2225"/>
    <w:rsid w:val="00CF22C2"/>
    <w:rsid w:val="00CF23FF"/>
    <w:rsid w:val="00CF258E"/>
    <w:rsid w:val="00CF2D6B"/>
    <w:rsid w:val="00CF2E76"/>
    <w:rsid w:val="00CF3051"/>
    <w:rsid w:val="00CF325F"/>
    <w:rsid w:val="00CF3BB4"/>
    <w:rsid w:val="00CF3C1A"/>
    <w:rsid w:val="00CF3D02"/>
    <w:rsid w:val="00CF4117"/>
    <w:rsid w:val="00CF4270"/>
    <w:rsid w:val="00CF42A8"/>
    <w:rsid w:val="00CF4809"/>
    <w:rsid w:val="00CF4865"/>
    <w:rsid w:val="00CF4D60"/>
    <w:rsid w:val="00CF4DBA"/>
    <w:rsid w:val="00CF5172"/>
    <w:rsid w:val="00CF5198"/>
    <w:rsid w:val="00CF526F"/>
    <w:rsid w:val="00CF5F97"/>
    <w:rsid w:val="00CF5FB9"/>
    <w:rsid w:val="00CF6012"/>
    <w:rsid w:val="00CF610B"/>
    <w:rsid w:val="00CF62CC"/>
    <w:rsid w:val="00CF6398"/>
    <w:rsid w:val="00CF6440"/>
    <w:rsid w:val="00CF644F"/>
    <w:rsid w:val="00CF67C0"/>
    <w:rsid w:val="00CF6B15"/>
    <w:rsid w:val="00CF6B8A"/>
    <w:rsid w:val="00CF6F10"/>
    <w:rsid w:val="00CF6FF8"/>
    <w:rsid w:val="00CF7377"/>
    <w:rsid w:val="00CF781A"/>
    <w:rsid w:val="00CF7D1A"/>
    <w:rsid w:val="00CF7F67"/>
    <w:rsid w:val="00D00B78"/>
    <w:rsid w:val="00D00F00"/>
    <w:rsid w:val="00D01055"/>
    <w:rsid w:val="00D01090"/>
    <w:rsid w:val="00D01162"/>
    <w:rsid w:val="00D011D7"/>
    <w:rsid w:val="00D0121C"/>
    <w:rsid w:val="00D013D0"/>
    <w:rsid w:val="00D013FC"/>
    <w:rsid w:val="00D01772"/>
    <w:rsid w:val="00D01A50"/>
    <w:rsid w:val="00D01C30"/>
    <w:rsid w:val="00D01C8E"/>
    <w:rsid w:val="00D02080"/>
    <w:rsid w:val="00D023B7"/>
    <w:rsid w:val="00D02486"/>
    <w:rsid w:val="00D0261C"/>
    <w:rsid w:val="00D02C5D"/>
    <w:rsid w:val="00D02F03"/>
    <w:rsid w:val="00D03001"/>
    <w:rsid w:val="00D031A8"/>
    <w:rsid w:val="00D036F6"/>
    <w:rsid w:val="00D03965"/>
    <w:rsid w:val="00D039B3"/>
    <w:rsid w:val="00D039C2"/>
    <w:rsid w:val="00D03E0A"/>
    <w:rsid w:val="00D03EC2"/>
    <w:rsid w:val="00D04150"/>
    <w:rsid w:val="00D042B2"/>
    <w:rsid w:val="00D0432E"/>
    <w:rsid w:val="00D043A9"/>
    <w:rsid w:val="00D04D2C"/>
    <w:rsid w:val="00D04E12"/>
    <w:rsid w:val="00D04E1E"/>
    <w:rsid w:val="00D051EB"/>
    <w:rsid w:val="00D054ED"/>
    <w:rsid w:val="00D054FD"/>
    <w:rsid w:val="00D05610"/>
    <w:rsid w:val="00D05E67"/>
    <w:rsid w:val="00D05FE6"/>
    <w:rsid w:val="00D0626D"/>
    <w:rsid w:val="00D062DA"/>
    <w:rsid w:val="00D065F3"/>
    <w:rsid w:val="00D06720"/>
    <w:rsid w:val="00D067F8"/>
    <w:rsid w:val="00D06AB9"/>
    <w:rsid w:val="00D06CC6"/>
    <w:rsid w:val="00D07266"/>
    <w:rsid w:val="00D073B5"/>
    <w:rsid w:val="00D073DD"/>
    <w:rsid w:val="00D07522"/>
    <w:rsid w:val="00D0781D"/>
    <w:rsid w:val="00D07B59"/>
    <w:rsid w:val="00D07B5D"/>
    <w:rsid w:val="00D07E2C"/>
    <w:rsid w:val="00D10077"/>
    <w:rsid w:val="00D100C2"/>
    <w:rsid w:val="00D100F8"/>
    <w:rsid w:val="00D10135"/>
    <w:rsid w:val="00D1021E"/>
    <w:rsid w:val="00D10272"/>
    <w:rsid w:val="00D10523"/>
    <w:rsid w:val="00D10664"/>
    <w:rsid w:val="00D106C4"/>
    <w:rsid w:val="00D107C7"/>
    <w:rsid w:val="00D10C2A"/>
    <w:rsid w:val="00D10C8A"/>
    <w:rsid w:val="00D10DFA"/>
    <w:rsid w:val="00D10F3B"/>
    <w:rsid w:val="00D111E8"/>
    <w:rsid w:val="00D113BC"/>
    <w:rsid w:val="00D116AD"/>
    <w:rsid w:val="00D1178D"/>
    <w:rsid w:val="00D117DD"/>
    <w:rsid w:val="00D11841"/>
    <w:rsid w:val="00D11A21"/>
    <w:rsid w:val="00D11C79"/>
    <w:rsid w:val="00D12093"/>
    <w:rsid w:val="00D12251"/>
    <w:rsid w:val="00D1293A"/>
    <w:rsid w:val="00D129E1"/>
    <w:rsid w:val="00D12B46"/>
    <w:rsid w:val="00D12C10"/>
    <w:rsid w:val="00D12CF1"/>
    <w:rsid w:val="00D12E86"/>
    <w:rsid w:val="00D130DC"/>
    <w:rsid w:val="00D131BC"/>
    <w:rsid w:val="00D1354C"/>
    <w:rsid w:val="00D1388F"/>
    <w:rsid w:val="00D13971"/>
    <w:rsid w:val="00D13A29"/>
    <w:rsid w:val="00D13C91"/>
    <w:rsid w:val="00D13E8E"/>
    <w:rsid w:val="00D13F03"/>
    <w:rsid w:val="00D14067"/>
    <w:rsid w:val="00D141FB"/>
    <w:rsid w:val="00D14206"/>
    <w:rsid w:val="00D14288"/>
    <w:rsid w:val="00D1434E"/>
    <w:rsid w:val="00D14405"/>
    <w:rsid w:val="00D148D5"/>
    <w:rsid w:val="00D14A20"/>
    <w:rsid w:val="00D14BE0"/>
    <w:rsid w:val="00D14CCB"/>
    <w:rsid w:val="00D14F49"/>
    <w:rsid w:val="00D150AC"/>
    <w:rsid w:val="00D1514B"/>
    <w:rsid w:val="00D151F9"/>
    <w:rsid w:val="00D1565F"/>
    <w:rsid w:val="00D157C6"/>
    <w:rsid w:val="00D15ACA"/>
    <w:rsid w:val="00D15CA3"/>
    <w:rsid w:val="00D16048"/>
    <w:rsid w:val="00D16073"/>
    <w:rsid w:val="00D16148"/>
    <w:rsid w:val="00D1634F"/>
    <w:rsid w:val="00D164FA"/>
    <w:rsid w:val="00D167BD"/>
    <w:rsid w:val="00D16D91"/>
    <w:rsid w:val="00D170AB"/>
    <w:rsid w:val="00D17339"/>
    <w:rsid w:val="00D1740D"/>
    <w:rsid w:val="00D17612"/>
    <w:rsid w:val="00D17651"/>
    <w:rsid w:val="00D1783F"/>
    <w:rsid w:val="00D178D6"/>
    <w:rsid w:val="00D178FE"/>
    <w:rsid w:val="00D1790F"/>
    <w:rsid w:val="00D179B9"/>
    <w:rsid w:val="00D17A82"/>
    <w:rsid w:val="00D17AB1"/>
    <w:rsid w:val="00D17CC4"/>
    <w:rsid w:val="00D17EB9"/>
    <w:rsid w:val="00D17FAE"/>
    <w:rsid w:val="00D2024C"/>
    <w:rsid w:val="00D20386"/>
    <w:rsid w:val="00D20460"/>
    <w:rsid w:val="00D20661"/>
    <w:rsid w:val="00D206B5"/>
    <w:rsid w:val="00D20B63"/>
    <w:rsid w:val="00D20BCD"/>
    <w:rsid w:val="00D20D2C"/>
    <w:rsid w:val="00D210F7"/>
    <w:rsid w:val="00D211F2"/>
    <w:rsid w:val="00D2145F"/>
    <w:rsid w:val="00D21501"/>
    <w:rsid w:val="00D21566"/>
    <w:rsid w:val="00D218B7"/>
    <w:rsid w:val="00D2197B"/>
    <w:rsid w:val="00D21D8F"/>
    <w:rsid w:val="00D226A6"/>
    <w:rsid w:val="00D226B7"/>
    <w:rsid w:val="00D228BE"/>
    <w:rsid w:val="00D22F0B"/>
    <w:rsid w:val="00D22FF2"/>
    <w:rsid w:val="00D23821"/>
    <w:rsid w:val="00D23CF8"/>
    <w:rsid w:val="00D23EA9"/>
    <w:rsid w:val="00D23FF1"/>
    <w:rsid w:val="00D2408B"/>
    <w:rsid w:val="00D2409D"/>
    <w:rsid w:val="00D24122"/>
    <w:rsid w:val="00D24179"/>
    <w:rsid w:val="00D2467C"/>
    <w:rsid w:val="00D24681"/>
    <w:rsid w:val="00D249C5"/>
    <w:rsid w:val="00D24A7E"/>
    <w:rsid w:val="00D24A9E"/>
    <w:rsid w:val="00D24B62"/>
    <w:rsid w:val="00D24CAD"/>
    <w:rsid w:val="00D24D5D"/>
    <w:rsid w:val="00D24E22"/>
    <w:rsid w:val="00D2521B"/>
    <w:rsid w:val="00D252EE"/>
    <w:rsid w:val="00D253E6"/>
    <w:rsid w:val="00D25F6A"/>
    <w:rsid w:val="00D2612D"/>
    <w:rsid w:val="00D2629A"/>
    <w:rsid w:val="00D263B7"/>
    <w:rsid w:val="00D2664F"/>
    <w:rsid w:val="00D26908"/>
    <w:rsid w:val="00D26A92"/>
    <w:rsid w:val="00D26C67"/>
    <w:rsid w:val="00D270DC"/>
    <w:rsid w:val="00D27393"/>
    <w:rsid w:val="00D27811"/>
    <w:rsid w:val="00D2798F"/>
    <w:rsid w:val="00D27AD9"/>
    <w:rsid w:val="00D27B72"/>
    <w:rsid w:val="00D27FD5"/>
    <w:rsid w:val="00D30152"/>
    <w:rsid w:val="00D30168"/>
    <w:rsid w:val="00D30291"/>
    <w:rsid w:val="00D3048E"/>
    <w:rsid w:val="00D304BE"/>
    <w:rsid w:val="00D3086F"/>
    <w:rsid w:val="00D308ED"/>
    <w:rsid w:val="00D31381"/>
    <w:rsid w:val="00D3145A"/>
    <w:rsid w:val="00D314A8"/>
    <w:rsid w:val="00D3156F"/>
    <w:rsid w:val="00D319D6"/>
    <w:rsid w:val="00D31B4D"/>
    <w:rsid w:val="00D31C6A"/>
    <w:rsid w:val="00D31E9C"/>
    <w:rsid w:val="00D31FCC"/>
    <w:rsid w:val="00D32572"/>
    <w:rsid w:val="00D328D0"/>
    <w:rsid w:val="00D32958"/>
    <w:rsid w:val="00D32A79"/>
    <w:rsid w:val="00D32F5C"/>
    <w:rsid w:val="00D32F95"/>
    <w:rsid w:val="00D3312C"/>
    <w:rsid w:val="00D33731"/>
    <w:rsid w:val="00D33E15"/>
    <w:rsid w:val="00D34088"/>
    <w:rsid w:val="00D3411E"/>
    <w:rsid w:val="00D342AA"/>
    <w:rsid w:val="00D34525"/>
    <w:rsid w:val="00D3522D"/>
    <w:rsid w:val="00D3537D"/>
    <w:rsid w:val="00D354A9"/>
    <w:rsid w:val="00D3567B"/>
    <w:rsid w:val="00D3569D"/>
    <w:rsid w:val="00D35707"/>
    <w:rsid w:val="00D3579D"/>
    <w:rsid w:val="00D35905"/>
    <w:rsid w:val="00D35934"/>
    <w:rsid w:val="00D35974"/>
    <w:rsid w:val="00D35A33"/>
    <w:rsid w:val="00D35A87"/>
    <w:rsid w:val="00D35E43"/>
    <w:rsid w:val="00D35F8F"/>
    <w:rsid w:val="00D35FE8"/>
    <w:rsid w:val="00D36269"/>
    <w:rsid w:val="00D363C6"/>
    <w:rsid w:val="00D36526"/>
    <w:rsid w:val="00D369F0"/>
    <w:rsid w:val="00D36DF9"/>
    <w:rsid w:val="00D377FC"/>
    <w:rsid w:val="00D3789D"/>
    <w:rsid w:val="00D37A40"/>
    <w:rsid w:val="00D37DFE"/>
    <w:rsid w:val="00D40401"/>
    <w:rsid w:val="00D404C5"/>
    <w:rsid w:val="00D40511"/>
    <w:rsid w:val="00D4087A"/>
    <w:rsid w:val="00D40AB1"/>
    <w:rsid w:val="00D40BFF"/>
    <w:rsid w:val="00D40DE6"/>
    <w:rsid w:val="00D40F30"/>
    <w:rsid w:val="00D40F4A"/>
    <w:rsid w:val="00D411DB"/>
    <w:rsid w:val="00D41A5D"/>
    <w:rsid w:val="00D41A8B"/>
    <w:rsid w:val="00D41AF0"/>
    <w:rsid w:val="00D41AFC"/>
    <w:rsid w:val="00D41BA9"/>
    <w:rsid w:val="00D41ECB"/>
    <w:rsid w:val="00D41FF6"/>
    <w:rsid w:val="00D4229D"/>
    <w:rsid w:val="00D42582"/>
    <w:rsid w:val="00D42617"/>
    <w:rsid w:val="00D4272F"/>
    <w:rsid w:val="00D427F6"/>
    <w:rsid w:val="00D428EE"/>
    <w:rsid w:val="00D429A0"/>
    <w:rsid w:val="00D429DA"/>
    <w:rsid w:val="00D42A1D"/>
    <w:rsid w:val="00D42F3A"/>
    <w:rsid w:val="00D43076"/>
    <w:rsid w:val="00D43217"/>
    <w:rsid w:val="00D43B72"/>
    <w:rsid w:val="00D43CCE"/>
    <w:rsid w:val="00D4413B"/>
    <w:rsid w:val="00D441F3"/>
    <w:rsid w:val="00D4429D"/>
    <w:rsid w:val="00D444C4"/>
    <w:rsid w:val="00D44B30"/>
    <w:rsid w:val="00D44B7E"/>
    <w:rsid w:val="00D44C08"/>
    <w:rsid w:val="00D4500E"/>
    <w:rsid w:val="00D45284"/>
    <w:rsid w:val="00D45426"/>
    <w:rsid w:val="00D45905"/>
    <w:rsid w:val="00D45C57"/>
    <w:rsid w:val="00D46403"/>
    <w:rsid w:val="00D468FF"/>
    <w:rsid w:val="00D46AF0"/>
    <w:rsid w:val="00D46B26"/>
    <w:rsid w:val="00D46F2F"/>
    <w:rsid w:val="00D46FAA"/>
    <w:rsid w:val="00D4706D"/>
    <w:rsid w:val="00D473A1"/>
    <w:rsid w:val="00D474AD"/>
    <w:rsid w:val="00D475DB"/>
    <w:rsid w:val="00D47911"/>
    <w:rsid w:val="00D47C4E"/>
    <w:rsid w:val="00D47E8D"/>
    <w:rsid w:val="00D50351"/>
    <w:rsid w:val="00D5068C"/>
    <w:rsid w:val="00D5087E"/>
    <w:rsid w:val="00D50C65"/>
    <w:rsid w:val="00D50CE0"/>
    <w:rsid w:val="00D50E6F"/>
    <w:rsid w:val="00D50F67"/>
    <w:rsid w:val="00D5116E"/>
    <w:rsid w:val="00D512E8"/>
    <w:rsid w:val="00D51448"/>
    <w:rsid w:val="00D5187E"/>
    <w:rsid w:val="00D51DA8"/>
    <w:rsid w:val="00D51FDA"/>
    <w:rsid w:val="00D52012"/>
    <w:rsid w:val="00D5210C"/>
    <w:rsid w:val="00D52141"/>
    <w:rsid w:val="00D527FD"/>
    <w:rsid w:val="00D52BC0"/>
    <w:rsid w:val="00D52E4C"/>
    <w:rsid w:val="00D539A4"/>
    <w:rsid w:val="00D539F9"/>
    <w:rsid w:val="00D53B4B"/>
    <w:rsid w:val="00D53DC7"/>
    <w:rsid w:val="00D53F63"/>
    <w:rsid w:val="00D53F78"/>
    <w:rsid w:val="00D546D2"/>
    <w:rsid w:val="00D546D9"/>
    <w:rsid w:val="00D54704"/>
    <w:rsid w:val="00D54789"/>
    <w:rsid w:val="00D548C9"/>
    <w:rsid w:val="00D548E9"/>
    <w:rsid w:val="00D54970"/>
    <w:rsid w:val="00D5497C"/>
    <w:rsid w:val="00D54A09"/>
    <w:rsid w:val="00D54AD0"/>
    <w:rsid w:val="00D54C39"/>
    <w:rsid w:val="00D54CCE"/>
    <w:rsid w:val="00D54F91"/>
    <w:rsid w:val="00D550AC"/>
    <w:rsid w:val="00D5544A"/>
    <w:rsid w:val="00D5546E"/>
    <w:rsid w:val="00D5553B"/>
    <w:rsid w:val="00D5570C"/>
    <w:rsid w:val="00D558E6"/>
    <w:rsid w:val="00D55A9A"/>
    <w:rsid w:val="00D55D33"/>
    <w:rsid w:val="00D55DAC"/>
    <w:rsid w:val="00D560CB"/>
    <w:rsid w:val="00D562A3"/>
    <w:rsid w:val="00D562B1"/>
    <w:rsid w:val="00D565A5"/>
    <w:rsid w:val="00D56ADF"/>
    <w:rsid w:val="00D56B4D"/>
    <w:rsid w:val="00D56E0F"/>
    <w:rsid w:val="00D570B1"/>
    <w:rsid w:val="00D57560"/>
    <w:rsid w:val="00D57599"/>
    <w:rsid w:val="00D5789C"/>
    <w:rsid w:val="00D57A43"/>
    <w:rsid w:val="00D57ABD"/>
    <w:rsid w:val="00D57ADD"/>
    <w:rsid w:val="00D57C98"/>
    <w:rsid w:val="00D57CC0"/>
    <w:rsid w:val="00D57D20"/>
    <w:rsid w:val="00D57DE5"/>
    <w:rsid w:val="00D57E3E"/>
    <w:rsid w:val="00D57FD8"/>
    <w:rsid w:val="00D60095"/>
    <w:rsid w:val="00D60161"/>
    <w:rsid w:val="00D60162"/>
    <w:rsid w:val="00D6030E"/>
    <w:rsid w:val="00D60679"/>
    <w:rsid w:val="00D6067A"/>
    <w:rsid w:val="00D60686"/>
    <w:rsid w:val="00D607A5"/>
    <w:rsid w:val="00D60898"/>
    <w:rsid w:val="00D60899"/>
    <w:rsid w:val="00D60A0A"/>
    <w:rsid w:val="00D60E90"/>
    <w:rsid w:val="00D61030"/>
    <w:rsid w:val="00D6130D"/>
    <w:rsid w:val="00D613AD"/>
    <w:rsid w:val="00D6141A"/>
    <w:rsid w:val="00D61467"/>
    <w:rsid w:val="00D61A48"/>
    <w:rsid w:val="00D61B75"/>
    <w:rsid w:val="00D61DE6"/>
    <w:rsid w:val="00D61DEB"/>
    <w:rsid w:val="00D61E5B"/>
    <w:rsid w:val="00D62092"/>
    <w:rsid w:val="00D621B5"/>
    <w:rsid w:val="00D6229C"/>
    <w:rsid w:val="00D6259F"/>
    <w:rsid w:val="00D62971"/>
    <w:rsid w:val="00D629B9"/>
    <w:rsid w:val="00D62AF3"/>
    <w:rsid w:val="00D62C3C"/>
    <w:rsid w:val="00D62DFA"/>
    <w:rsid w:val="00D62FCE"/>
    <w:rsid w:val="00D63194"/>
    <w:rsid w:val="00D631FD"/>
    <w:rsid w:val="00D63351"/>
    <w:rsid w:val="00D634BB"/>
    <w:rsid w:val="00D635A0"/>
    <w:rsid w:val="00D63A83"/>
    <w:rsid w:val="00D63B2E"/>
    <w:rsid w:val="00D641FF"/>
    <w:rsid w:val="00D64368"/>
    <w:rsid w:val="00D64690"/>
    <w:rsid w:val="00D64A46"/>
    <w:rsid w:val="00D6505B"/>
    <w:rsid w:val="00D6527A"/>
    <w:rsid w:val="00D65399"/>
    <w:rsid w:val="00D654C6"/>
    <w:rsid w:val="00D654F8"/>
    <w:rsid w:val="00D655C3"/>
    <w:rsid w:val="00D65B9D"/>
    <w:rsid w:val="00D65C4B"/>
    <w:rsid w:val="00D65D45"/>
    <w:rsid w:val="00D65DF1"/>
    <w:rsid w:val="00D666BF"/>
    <w:rsid w:val="00D66762"/>
    <w:rsid w:val="00D66834"/>
    <w:rsid w:val="00D6693F"/>
    <w:rsid w:val="00D66943"/>
    <w:rsid w:val="00D669F0"/>
    <w:rsid w:val="00D66AA3"/>
    <w:rsid w:val="00D66F5B"/>
    <w:rsid w:val="00D671CB"/>
    <w:rsid w:val="00D67471"/>
    <w:rsid w:val="00D678CB"/>
    <w:rsid w:val="00D67A73"/>
    <w:rsid w:val="00D67A9E"/>
    <w:rsid w:val="00D67F67"/>
    <w:rsid w:val="00D70013"/>
    <w:rsid w:val="00D70198"/>
    <w:rsid w:val="00D70367"/>
    <w:rsid w:val="00D70B15"/>
    <w:rsid w:val="00D70B2B"/>
    <w:rsid w:val="00D7121C"/>
    <w:rsid w:val="00D7128D"/>
    <w:rsid w:val="00D717DF"/>
    <w:rsid w:val="00D7181C"/>
    <w:rsid w:val="00D71894"/>
    <w:rsid w:val="00D719E7"/>
    <w:rsid w:val="00D71A9B"/>
    <w:rsid w:val="00D71DD9"/>
    <w:rsid w:val="00D72695"/>
    <w:rsid w:val="00D726AA"/>
    <w:rsid w:val="00D726B2"/>
    <w:rsid w:val="00D72A63"/>
    <w:rsid w:val="00D72B28"/>
    <w:rsid w:val="00D72B46"/>
    <w:rsid w:val="00D72E65"/>
    <w:rsid w:val="00D72EE3"/>
    <w:rsid w:val="00D72FBA"/>
    <w:rsid w:val="00D732B1"/>
    <w:rsid w:val="00D73370"/>
    <w:rsid w:val="00D73478"/>
    <w:rsid w:val="00D739BA"/>
    <w:rsid w:val="00D73B5E"/>
    <w:rsid w:val="00D73F05"/>
    <w:rsid w:val="00D741CB"/>
    <w:rsid w:val="00D742F5"/>
    <w:rsid w:val="00D74723"/>
    <w:rsid w:val="00D74772"/>
    <w:rsid w:val="00D747D5"/>
    <w:rsid w:val="00D749A6"/>
    <w:rsid w:val="00D74C46"/>
    <w:rsid w:val="00D74E62"/>
    <w:rsid w:val="00D75031"/>
    <w:rsid w:val="00D75A24"/>
    <w:rsid w:val="00D75AAE"/>
    <w:rsid w:val="00D75B1F"/>
    <w:rsid w:val="00D761BD"/>
    <w:rsid w:val="00D76291"/>
    <w:rsid w:val="00D766D8"/>
    <w:rsid w:val="00D7670E"/>
    <w:rsid w:val="00D7683E"/>
    <w:rsid w:val="00D76A73"/>
    <w:rsid w:val="00D76C59"/>
    <w:rsid w:val="00D76CD3"/>
    <w:rsid w:val="00D76DF7"/>
    <w:rsid w:val="00D7726F"/>
    <w:rsid w:val="00D772F0"/>
    <w:rsid w:val="00D777D1"/>
    <w:rsid w:val="00D77A27"/>
    <w:rsid w:val="00D77A42"/>
    <w:rsid w:val="00D77BAB"/>
    <w:rsid w:val="00D77E2C"/>
    <w:rsid w:val="00D77E39"/>
    <w:rsid w:val="00D77F94"/>
    <w:rsid w:val="00D77FD7"/>
    <w:rsid w:val="00D80186"/>
    <w:rsid w:val="00D80280"/>
    <w:rsid w:val="00D805C6"/>
    <w:rsid w:val="00D80956"/>
    <w:rsid w:val="00D80CA3"/>
    <w:rsid w:val="00D813A7"/>
    <w:rsid w:val="00D814E8"/>
    <w:rsid w:val="00D816A7"/>
    <w:rsid w:val="00D8196A"/>
    <w:rsid w:val="00D81A6B"/>
    <w:rsid w:val="00D81F5C"/>
    <w:rsid w:val="00D820F3"/>
    <w:rsid w:val="00D82174"/>
    <w:rsid w:val="00D823C1"/>
    <w:rsid w:val="00D8240E"/>
    <w:rsid w:val="00D82478"/>
    <w:rsid w:val="00D82629"/>
    <w:rsid w:val="00D82676"/>
    <w:rsid w:val="00D8277C"/>
    <w:rsid w:val="00D82841"/>
    <w:rsid w:val="00D82A48"/>
    <w:rsid w:val="00D82BEB"/>
    <w:rsid w:val="00D82D39"/>
    <w:rsid w:val="00D82F87"/>
    <w:rsid w:val="00D82F89"/>
    <w:rsid w:val="00D82F8B"/>
    <w:rsid w:val="00D82FD0"/>
    <w:rsid w:val="00D8311A"/>
    <w:rsid w:val="00D83268"/>
    <w:rsid w:val="00D832C3"/>
    <w:rsid w:val="00D834AB"/>
    <w:rsid w:val="00D836B0"/>
    <w:rsid w:val="00D836B8"/>
    <w:rsid w:val="00D83DC3"/>
    <w:rsid w:val="00D83DF5"/>
    <w:rsid w:val="00D83E58"/>
    <w:rsid w:val="00D83F5F"/>
    <w:rsid w:val="00D8425E"/>
    <w:rsid w:val="00D843CF"/>
    <w:rsid w:val="00D845F6"/>
    <w:rsid w:val="00D847D0"/>
    <w:rsid w:val="00D8488F"/>
    <w:rsid w:val="00D84BE3"/>
    <w:rsid w:val="00D84C8D"/>
    <w:rsid w:val="00D84D83"/>
    <w:rsid w:val="00D85027"/>
    <w:rsid w:val="00D8534B"/>
    <w:rsid w:val="00D85509"/>
    <w:rsid w:val="00D85576"/>
    <w:rsid w:val="00D859A7"/>
    <w:rsid w:val="00D85D62"/>
    <w:rsid w:val="00D85F1C"/>
    <w:rsid w:val="00D86336"/>
    <w:rsid w:val="00D86764"/>
    <w:rsid w:val="00D86A79"/>
    <w:rsid w:val="00D86C3E"/>
    <w:rsid w:val="00D86D31"/>
    <w:rsid w:val="00D86D55"/>
    <w:rsid w:val="00D86F0A"/>
    <w:rsid w:val="00D87045"/>
    <w:rsid w:val="00D87253"/>
    <w:rsid w:val="00D8746F"/>
    <w:rsid w:val="00D874AE"/>
    <w:rsid w:val="00D87727"/>
    <w:rsid w:val="00D87744"/>
    <w:rsid w:val="00D87783"/>
    <w:rsid w:val="00D87E35"/>
    <w:rsid w:val="00D87E9A"/>
    <w:rsid w:val="00D87ED6"/>
    <w:rsid w:val="00D900AF"/>
    <w:rsid w:val="00D90127"/>
    <w:rsid w:val="00D9047A"/>
    <w:rsid w:val="00D90794"/>
    <w:rsid w:val="00D907AB"/>
    <w:rsid w:val="00D908AC"/>
    <w:rsid w:val="00D908FE"/>
    <w:rsid w:val="00D9098E"/>
    <w:rsid w:val="00D90CFC"/>
    <w:rsid w:val="00D90EAC"/>
    <w:rsid w:val="00D9100F"/>
    <w:rsid w:val="00D91178"/>
    <w:rsid w:val="00D91378"/>
    <w:rsid w:val="00D9145A"/>
    <w:rsid w:val="00D917E1"/>
    <w:rsid w:val="00D91A01"/>
    <w:rsid w:val="00D91A39"/>
    <w:rsid w:val="00D91A5B"/>
    <w:rsid w:val="00D91CAB"/>
    <w:rsid w:val="00D91D1F"/>
    <w:rsid w:val="00D91D94"/>
    <w:rsid w:val="00D91FB4"/>
    <w:rsid w:val="00D920AD"/>
    <w:rsid w:val="00D922CB"/>
    <w:rsid w:val="00D9250A"/>
    <w:rsid w:val="00D9288C"/>
    <w:rsid w:val="00D92C8F"/>
    <w:rsid w:val="00D92CFD"/>
    <w:rsid w:val="00D92D44"/>
    <w:rsid w:val="00D92F11"/>
    <w:rsid w:val="00D93085"/>
    <w:rsid w:val="00D9312D"/>
    <w:rsid w:val="00D93191"/>
    <w:rsid w:val="00D93DEF"/>
    <w:rsid w:val="00D93EED"/>
    <w:rsid w:val="00D93EFA"/>
    <w:rsid w:val="00D941E9"/>
    <w:rsid w:val="00D94242"/>
    <w:rsid w:val="00D944EF"/>
    <w:rsid w:val="00D9498A"/>
    <w:rsid w:val="00D94C01"/>
    <w:rsid w:val="00D94C11"/>
    <w:rsid w:val="00D94C77"/>
    <w:rsid w:val="00D94E73"/>
    <w:rsid w:val="00D94FCB"/>
    <w:rsid w:val="00D950B9"/>
    <w:rsid w:val="00D95422"/>
    <w:rsid w:val="00D959C0"/>
    <w:rsid w:val="00D95F08"/>
    <w:rsid w:val="00D95F4D"/>
    <w:rsid w:val="00D96037"/>
    <w:rsid w:val="00D96437"/>
    <w:rsid w:val="00D964F2"/>
    <w:rsid w:val="00D96941"/>
    <w:rsid w:val="00D96B5B"/>
    <w:rsid w:val="00D96C85"/>
    <w:rsid w:val="00D9725E"/>
    <w:rsid w:val="00D973CD"/>
    <w:rsid w:val="00D9760B"/>
    <w:rsid w:val="00D97AFA"/>
    <w:rsid w:val="00D97B09"/>
    <w:rsid w:val="00D97BF3"/>
    <w:rsid w:val="00D97DFD"/>
    <w:rsid w:val="00D97F68"/>
    <w:rsid w:val="00DA02F2"/>
    <w:rsid w:val="00DA030D"/>
    <w:rsid w:val="00DA055C"/>
    <w:rsid w:val="00DA0732"/>
    <w:rsid w:val="00DA091D"/>
    <w:rsid w:val="00DA098E"/>
    <w:rsid w:val="00DA0C35"/>
    <w:rsid w:val="00DA16B3"/>
    <w:rsid w:val="00DA16BE"/>
    <w:rsid w:val="00DA18B5"/>
    <w:rsid w:val="00DA20A1"/>
    <w:rsid w:val="00DA2226"/>
    <w:rsid w:val="00DA25B1"/>
    <w:rsid w:val="00DA271C"/>
    <w:rsid w:val="00DA27C0"/>
    <w:rsid w:val="00DA27CA"/>
    <w:rsid w:val="00DA31AB"/>
    <w:rsid w:val="00DA34C6"/>
    <w:rsid w:val="00DA352A"/>
    <w:rsid w:val="00DA3596"/>
    <w:rsid w:val="00DA36CF"/>
    <w:rsid w:val="00DA39AB"/>
    <w:rsid w:val="00DA3C63"/>
    <w:rsid w:val="00DA421E"/>
    <w:rsid w:val="00DA4378"/>
    <w:rsid w:val="00DA4AB6"/>
    <w:rsid w:val="00DA4B58"/>
    <w:rsid w:val="00DA4D1D"/>
    <w:rsid w:val="00DA4D65"/>
    <w:rsid w:val="00DA4F63"/>
    <w:rsid w:val="00DA53CD"/>
    <w:rsid w:val="00DA54DE"/>
    <w:rsid w:val="00DA5532"/>
    <w:rsid w:val="00DA5808"/>
    <w:rsid w:val="00DA582B"/>
    <w:rsid w:val="00DA58CD"/>
    <w:rsid w:val="00DA5A26"/>
    <w:rsid w:val="00DA5D3E"/>
    <w:rsid w:val="00DA5E81"/>
    <w:rsid w:val="00DA5FA9"/>
    <w:rsid w:val="00DA605F"/>
    <w:rsid w:val="00DA619C"/>
    <w:rsid w:val="00DA6365"/>
    <w:rsid w:val="00DA63CA"/>
    <w:rsid w:val="00DA6596"/>
    <w:rsid w:val="00DA688A"/>
    <w:rsid w:val="00DA68D1"/>
    <w:rsid w:val="00DA6CBE"/>
    <w:rsid w:val="00DA6E72"/>
    <w:rsid w:val="00DA7102"/>
    <w:rsid w:val="00DA7267"/>
    <w:rsid w:val="00DA73AA"/>
    <w:rsid w:val="00DA73E1"/>
    <w:rsid w:val="00DA779B"/>
    <w:rsid w:val="00DA782D"/>
    <w:rsid w:val="00DA793A"/>
    <w:rsid w:val="00DA7EAB"/>
    <w:rsid w:val="00DB0126"/>
    <w:rsid w:val="00DB02AD"/>
    <w:rsid w:val="00DB03E5"/>
    <w:rsid w:val="00DB04FF"/>
    <w:rsid w:val="00DB07E4"/>
    <w:rsid w:val="00DB0983"/>
    <w:rsid w:val="00DB0AF0"/>
    <w:rsid w:val="00DB0F5A"/>
    <w:rsid w:val="00DB14E2"/>
    <w:rsid w:val="00DB1544"/>
    <w:rsid w:val="00DB154D"/>
    <w:rsid w:val="00DB16D5"/>
    <w:rsid w:val="00DB188A"/>
    <w:rsid w:val="00DB1FBD"/>
    <w:rsid w:val="00DB22AD"/>
    <w:rsid w:val="00DB2784"/>
    <w:rsid w:val="00DB2F56"/>
    <w:rsid w:val="00DB34D8"/>
    <w:rsid w:val="00DB35C0"/>
    <w:rsid w:val="00DB361B"/>
    <w:rsid w:val="00DB3B12"/>
    <w:rsid w:val="00DB3C57"/>
    <w:rsid w:val="00DB3C73"/>
    <w:rsid w:val="00DB4164"/>
    <w:rsid w:val="00DB4305"/>
    <w:rsid w:val="00DB492E"/>
    <w:rsid w:val="00DB49BA"/>
    <w:rsid w:val="00DB49E9"/>
    <w:rsid w:val="00DB4AC1"/>
    <w:rsid w:val="00DB4BC7"/>
    <w:rsid w:val="00DB56CE"/>
    <w:rsid w:val="00DB5789"/>
    <w:rsid w:val="00DB58B8"/>
    <w:rsid w:val="00DB5D57"/>
    <w:rsid w:val="00DB5F92"/>
    <w:rsid w:val="00DB60E7"/>
    <w:rsid w:val="00DB6772"/>
    <w:rsid w:val="00DB7225"/>
    <w:rsid w:val="00DB78AB"/>
    <w:rsid w:val="00DB7A68"/>
    <w:rsid w:val="00DB7D4F"/>
    <w:rsid w:val="00DB7E98"/>
    <w:rsid w:val="00DC0568"/>
    <w:rsid w:val="00DC09F2"/>
    <w:rsid w:val="00DC0DC1"/>
    <w:rsid w:val="00DC0FE9"/>
    <w:rsid w:val="00DC1401"/>
    <w:rsid w:val="00DC164B"/>
    <w:rsid w:val="00DC1810"/>
    <w:rsid w:val="00DC184D"/>
    <w:rsid w:val="00DC1A95"/>
    <w:rsid w:val="00DC1B50"/>
    <w:rsid w:val="00DC1CA1"/>
    <w:rsid w:val="00DC1D00"/>
    <w:rsid w:val="00DC201A"/>
    <w:rsid w:val="00DC20EB"/>
    <w:rsid w:val="00DC2151"/>
    <w:rsid w:val="00DC221B"/>
    <w:rsid w:val="00DC238E"/>
    <w:rsid w:val="00DC27CD"/>
    <w:rsid w:val="00DC286E"/>
    <w:rsid w:val="00DC2994"/>
    <w:rsid w:val="00DC2AAE"/>
    <w:rsid w:val="00DC2C28"/>
    <w:rsid w:val="00DC2DFB"/>
    <w:rsid w:val="00DC2EE6"/>
    <w:rsid w:val="00DC318E"/>
    <w:rsid w:val="00DC3534"/>
    <w:rsid w:val="00DC36BC"/>
    <w:rsid w:val="00DC3859"/>
    <w:rsid w:val="00DC3DA0"/>
    <w:rsid w:val="00DC3E63"/>
    <w:rsid w:val="00DC42BC"/>
    <w:rsid w:val="00DC454B"/>
    <w:rsid w:val="00DC45CF"/>
    <w:rsid w:val="00DC45E7"/>
    <w:rsid w:val="00DC48ED"/>
    <w:rsid w:val="00DC4A24"/>
    <w:rsid w:val="00DC4C1C"/>
    <w:rsid w:val="00DC4C4E"/>
    <w:rsid w:val="00DC4F43"/>
    <w:rsid w:val="00DC4FC4"/>
    <w:rsid w:val="00DC50D3"/>
    <w:rsid w:val="00DC57A7"/>
    <w:rsid w:val="00DC57A9"/>
    <w:rsid w:val="00DC5901"/>
    <w:rsid w:val="00DC597E"/>
    <w:rsid w:val="00DC5C61"/>
    <w:rsid w:val="00DC5F23"/>
    <w:rsid w:val="00DC6077"/>
    <w:rsid w:val="00DC611D"/>
    <w:rsid w:val="00DC61F4"/>
    <w:rsid w:val="00DC6311"/>
    <w:rsid w:val="00DC6A2E"/>
    <w:rsid w:val="00DC6E93"/>
    <w:rsid w:val="00DC6F40"/>
    <w:rsid w:val="00DC715B"/>
    <w:rsid w:val="00DC71C3"/>
    <w:rsid w:val="00DC753E"/>
    <w:rsid w:val="00DC76C8"/>
    <w:rsid w:val="00DC7708"/>
    <w:rsid w:val="00DC7BC4"/>
    <w:rsid w:val="00DC7F9F"/>
    <w:rsid w:val="00DD01A2"/>
    <w:rsid w:val="00DD023D"/>
    <w:rsid w:val="00DD02C3"/>
    <w:rsid w:val="00DD0566"/>
    <w:rsid w:val="00DD0726"/>
    <w:rsid w:val="00DD084A"/>
    <w:rsid w:val="00DD0ACF"/>
    <w:rsid w:val="00DD0C77"/>
    <w:rsid w:val="00DD0D71"/>
    <w:rsid w:val="00DD15C5"/>
    <w:rsid w:val="00DD1C83"/>
    <w:rsid w:val="00DD1DE5"/>
    <w:rsid w:val="00DD227B"/>
    <w:rsid w:val="00DD233C"/>
    <w:rsid w:val="00DD29D0"/>
    <w:rsid w:val="00DD2A15"/>
    <w:rsid w:val="00DD2A81"/>
    <w:rsid w:val="00DD2C7B"/>
    <w:rsid w:val="00DD2D83"/>
    <w:rsid w:val="00DD2F53"/>
    <w:rsid w:val="00DD30D8"/>
    <w:rsid w:val="00DD31C6"/>
    <w:rsid w:val="00DD3BB5"/>
    <w:rsid w:val="00DD3DC9"/>
    <w:rsid w:val="00DD3E83"/>
    <w:rsid w:val="00DD3EBD"/>
    <w:rsid w:val="00DD4049"/>
    <w:rsid w:val="00DD407B"/>
    <w:rsid w:val="00DD44C2"/>
    <w:rsid w:val="00DD4509"/>
    <w:rsid w:val="00DD4600"/>
    <w:rsid w:val="00DD4622"/>
    <w:rsid w:val="00DD4740"/>
    <w:rsid w:val="00DD4806"/>
    <w:rsid w:val="00DD4ACE"/>
    <w:rsid w:val="00DD4B0B"/>
    <w:rsid w:val="00DD4BBC"/>
    <w:rsid w:val="00DD4BF2"/>
    <w:rsid w:val="00DD4E1F"/>
    <w:rsid w:val="00DD4EBD"/>
    <w:rsid w:val="00DD52B1"/>
    <w:rsid w:val="00DD5344"/>
    <w:rsid w:val="00DD5946"/>
    <w:rsid w:val="00DD5C78"/>
    <w:rsid w:val="00DD5CD9"/>
    <w:rsid w:val="00DD5D8D"/>
    <w:rsid w:val="00DD611E"/>
    <w:rsid w:val="00DD614E"/>
    <w:rsid w:val="00DD6163"/>
    <w:rsid w:val="00DD61A3"/>
    <w:rsid w:val="00DD61ED"/>
    <w:rsid w:val="00DD6584"/>
    <w:rsid w:val="00DD65E5"/>
    <w:rsid w:val="00DD675C"/>
    <w:rsid w:val="00DD6808"/>
    <w:rsid w:val="00DD6840"/>
    <w:rsid w:val="00DD6BDC"/>
    <w:rsid w:val="00DD6C01"/>
    <w:rsid w:val="00DD6E6C"/>
    <w:rsid w:val="00DD6FA2"/>
    <w:rsid w:val="00DD7074"/>
    <w:rsid w:val="00DD74AF"/>
    <w:rsid w:val="00DD78BF"/>
    <w:rsid w:val="00DD7D66"/>
    <w:rsid w:val="00DE0207"/>
    <w:rsid w:val="00DE0675"/>
    <w:rsid w:val="00DE0B41"/>
    <w:rsid w:val="00DE0D64"/>
    <w:rsid w:val="00DE0FBC"/>
    <w:rsid w:val="00DE1136"/>
    <w:rsid w:val="00DE15F0"/>
    <w:rsid w:val="00DE167B"/>
    <w:rsid w:val="00DE1742"/>
    <w:rsid w:val="00DE1FAE"/>
    <w:rsid w:val="00DE214B"/>
    <w:rsid w:val="00DE2245"/>
    <w:rsid w:val="00DE228C"/>
    <w:rsid w:val="00DE257E"/>
    <w:rsid w:val="00DE2760"/>
    <w:rsid w:val="00DE289A"/>
    <w:rsid w:val="00DE2A50"/>
    <w:rsid w:val="00DE2A82"/>
    <w:rsid w:val="00DE2A8C"/>
    <w:rsid w:val="00DE2A97"/>
    <w:rsid w:val="00DE2EAE"/>
    <w:rsid w:val="00DE3111"/>
    <w:rsid w:val="00DE3265"/>
    <w:rsid w:val="00DE32FC"/>
    <w:rsid w:val="00DE3BFD"/>
    <w:rsid w:val="00DE3CF9"/>
    <w:rsid w:val="00DE3F4B"/>
    <w:rsid w:val="00DE42BF"/>
    <w:rsid w:val="00DE476F"/>
    <w:rsid w:val="00DE47B2"/>
    <w:rsid w:val="00DE4C99"/>
    <w:rsid w:val="00DE5056"/>
    <w:rsid w:val="00DE50C6"/>
    <w:rsid w:val="00DE51EE"/>
    <w:rsid w:val="00DE5402"/>
    <w:rsid w:val="00DE54DD"/>
    <w:rsid w:val="00DE56B9"/>
    <w:rsid w:val="00DE570B"/>
    <w:rsid w:val="00DE572E"/>
    <w:rsid w:val="00DE5907"/>
    <w:rsid w:val="00DE59AA"/>
    <w:rsid w:val="00DE5AEE"/>
    <w:rsid w:val="00DE5B9F"/>
    <w:rsid w:val="00DE5F7F"/>
    <w:rsid w:val="00DE60AE"/>
    <w:rsid w:val="00DE62EF"/>
    <w:rsid w:val="00DE6474"/>
    <w:rsid w:val="00DE696C"/>
    <w:rsid w:val="00DE6999"/>
    <w:rsid w:val="00DE6EA2"/>
    <w:rsid w:val="00DE7068"/>
    <w:rsid w:val="00DE70DB"/>
    <w:rsid w:val="00DE71BB"/>
    <w:rsid w:val="00DE761C"/>
    <w:rsid w:val="00DE7CC3"/>
    <w:rsid w:val="00DE7FF1"/>
    <w:rsid w:val="00DF0197"/>
    <w:rsid w:val="00DF034B"/>
    <w:rsid w:val="00DF03E3"/>
    <w:rsid w:val="00DF0AFC"/>
    <w:rsid w:val="00DF0C73"/>
    <w:rsid w:val="00DF0DBB"/>
    <w:rsid w:val="00DF0E60"/>
    <w:rsid w:val="00DF166D"/>
    <w:rsid w:val="00DF17FB"/>
    <w:rsid w:val="00DF19C0"/>
    <w:rsid w:val="00DF289B"/>
    <w:rsid w:val="00DF2F6E"/>
    <w:rsid w:val="00DF3088"/>
    <w:rsid w:val="00DF32CA"/>
    <w:rsid w:val="00DF3654"/>
    <w:rsid w:val="00DF3691"/>
    <w:rsid w:val="00DF36ED"/>
    <w:rsid w:val="00DF3879"/>
    <w:rsid w:val="00DF3E08"/>
    <w:rsid w:val="00DF3E1A"/>
    <w:rsid w:val="00DF40C6"/>
    <w:rsid w:val="00DF40D0"/>
    <w:rsid w:val="00DF4339"/>
    <w:rsid w:val="00DF4412"/>
    <w:rsid w:val="00DF455E"/>
    <w:rsid w:val="00DF4BAB"/>
    <w:rsid w:val="00DF5265"/>
    <w:rsid w:val="00DF53D4"/>
    <w:rsid w:val="00DF5718"/>
    <w:rsid w:val="00DF5894"/>
    <w:rsid w:val="00DF5BB0"/>
    <w:rsid w:val="00DF5DB0"/>
    <w:rsid w:val="00DF638F"/>
    <w:rsid w:val="00DF641B"/>
    <w:rsid w:val="00DF648D"/>
    <w:rsid w:val="00DF668D"/>
    <w:rsid w:val="00DF67E7"/>
    <w:rsid w:val="00DF68A0"/>
    <w:rsid w:val="00DF69D3"/>
    <w:rsid w:val="00DF6AA2"/>
    <w:rsid w:val="00DF6C90"/>
    <w:rsid w:val="00DF6CDA"/>
    <w:rsid w:val="00DF6EB0"/>
    <w:rsid w:val="00DF7115"/>
    <w:rsid w:val="00DF72DA"/>
    <w:rsid w:val="00DF7990"/>
    <w:rsid w:val="00DF7A44"/>
    <w:rsid w:val="00DF7C8F"/>
    <w:rsid w:val="00DF7EC5"/>
    <w:rsid w:val="00E005C5"/>
    <w:rsid w:val="00E0077A"/>
    <w:rsid w:val="00E00825"/>
    <w:rsid w:val="00E0084C"/>
    <w:rsid w:val="00E00D2D"/>
    <w:rsid w:val="00E00F70"/>
    <w:rsid w:val="00E01092"/>
    <w:rsid w:val="00E011EF"/>
    <w:rsid w:val="00E01264"/>
    <w:rsid w:val="00E01659"/>
    <w:rsid w:val="00E017D1"/>
    <w:rsid w:val="00E01E9F"/>
    <w:rsid w:val="00E01FFA"/>
    <w:rsid w:val="00E02271"/>
    <w:rsid w:val="00E02376"/>
    <w:rsid w:val="00E0246B"/>
    <w:rsid w:val="00E024E8"/>
    <w:rsid w:val="00E024EF"/>
    <w:rsid w:val="00E0266F"/>
    <w:rsid w:val="00E02D3B"/>
    <w:rsid w:val="00E03402"/>
    <w:rsid w:val="00E038C9"/>
    <w:rsid w:val="00E03B4E"/>
    <w:rsid w:val="00E03F49"/>
    <w:rsid w:val="00E04029"/>
    <w:rsid w:val="00E040F1"/>
    <w:rsid w:val="00E042D4"/>
    <w:rsid w:val="00E042DF"/>
    <w:rsid w:val="00E044F1"/>
    <w:rsid w:val="00E04881"/>
    <w:rsid w:val="00E04BC3"/>
    <w:rsid w:val="00E04D8F"/>
    <w:rsid w:val="00E04DE6"/>
    <w:rsid w:val="00E04E63"/>
    <w:rsid w:val="00E05783"/>
    <w:rsid w:val="00E057A4"/>
    <w:rsid w:val="00E05D01"/>
    <w:rsid w:val="00E0601B"/>
    <w:rsid w:val="00E06291"/>
    <w:rsid w:val="00E06305"/>
    <w:rsid w:val="00E068E6"/>
    <w:rsid w:val="00E06AB8"/>
    <w:rsid w:val="00E06BC8"/>
    <w:rsid w:val="00E06C3B"/>
    <w:rsid w:val="00E06C9A"/>
    <w:rsid w:val="00E06D32"/>
    <w:rsid w:val="00E06EA9"/>
    <w:rsid w:val="00E070FF"/>
    <w:rsid w:val="00E07128"/>
    <w:rsid w:val="00E07207"/>
    <w:rsid w:val="00E07393"/>
    <w:rsid w:val="00E0777D"/>
    <w:rsid w:val="00E077EC"/>
    <w:rsid w:val="00E07906"/>
    <w:rsid w:val="00E079CC"/>
    <w:rsid w:val="00E07C85"/>
    <w:rsid w:val="00E07DF8"/>
    <w:rsid w:val="00E1015C"/>
    <w:rsid w:val="00E10223"/>
    <w:rsid w:val="00E10322"/>
    <w:rsid w:val="00E10376"/>
    <w:rsid w:val="00E103BC"/>
    <w:rsid w:val="00E10407"/>
    <w:rsid w:val="00E1045E"/>
    <w:rsid w:val="00E10473"/>
    <w:rsid w:val="00E1055A"/>
    <w:rsid w:val="00E10686"/>
    <w:rsid w:val="00E1083D"/>
    <w:rsid w:val="00E10991"/>
    <w:rsid w:val="00E10C62"/>
    <w:rsid w:val="00E10F58"/>
    <w:rsid w:val="00E11096"/>
    <w:rsid w:val="00E110F4"/>
    <w:rsid w:val="00E1124F"/>
    <w:rsid w:val="00E11615"/>
    <w:rsid w:val="00E11630"/>
    <w:rsid w:val="00E116D8"/>
    <w:rsid w:val="00E11759"/>
    <w:rsid w:val="00E117D2"/>
    <w:rsid w:val="00E11AE7"/>
    <w:rsid w:val="00E11D92"/>
    <w:rsid w:val="00E11D9F"/>
    <w:rsid w:val="00E11E24"/>
    <w:rsid w:val="00E1211F"/>
    <w:rsid w:val="00E1235A"/>
    <w:rsid w:val="00E124D6"/>
    <w:rsid w:val="00E126B6"/>
    <w:rsid w:val="00E1273A"/>
    <w:rsid w:val="00E12C74"/>
    <w:rsid w:val="00E13067"/>
    <w:rsid w:val="00E132D2"/>
    <w:rsid w:val="00E136A3"/>
    <w:rsid w:val="00E138DE"/>
    <w:rsid w:val="00E13AA9"/>
    <w:rsid w:val="00E13CB0"/>
    <w:rsid w:val="00E13E12"/>
    <w:rsid w:val="00E13E4F"/>
    <w:rsid w:val="00E140CB"/>
    <w:rsid w:val="00E14109"/>
    <w:rsid w:val="00E14563"/>
    <w:rsid w:val="00E146D7"/>
    <w:rsid w:val="00E14E89"/>
    <w:rsid w:val="00E1502E"/>
    <w:rsid w:val="00E1527A"/>
    <w:rsid w:val="00E15B4E"/>
    <w:rsid w:val="00E15B75"/>
    <w:rsid w:val="00E161FC"/>
    <w:rsid w:val="00E1632E"/>
    <w:rsid w:val="00E16349"/>
    <w:rsid w:val="00E16BE9"/>
    <w:rsid w:val="00E16D6B"/>
    <w:rsid w:val="00E171F9"/>
    <w:rsid w:val="00E17288"/>
    <w:rsid w:val="00E17290"/>
    <w:rsid w:val="00E172A8"/>
    <w:rsid w:val="00E1732A"/>
    <w:rsid w:val="00E173B4"/>
    <w:rsid w:val="00E17A8F"/>
    <w:rsid w:val="00E17DC0"/>
    <w:rsid w:val="00E200E4"/>
    <w:rsid w:val="00E20122"/>
    <w:rsid w:val="00E202D4"/>
    <w:rsid w:val="00E2056C"/>
    <w:rsid w:val="00E208C7"/>
    <w:rsid w:val="00E20EAC"/>
    <w:rsid w:val="00E21041"/>
    <w:rsid w:val="00E21176"/>
    <w:rsid w:val="00E2145E"/>
    <w:rsid w:val="00E217FD"/>
    <w:rsid w:val="00E2196B"/>
    <w:rsid w:val="00E21DE1"/>
    <w:rsid w:val="00E2217C"/>
    <w:rsid w:val="00E2262A"/>
    <w:rsid w:val="00E226FB"/>
    <w:rsid w:val="00E22856"/>
    <w:rsid w:val="00E22AAC"/>
    <w:rsid w:val="00E22BA9"/>
    <w:rsid w:val="00E22C9C"/>
    <w:rsid w:val="00E22D93"/>
    <w:rsid w:val="00E230FB"/>
    <w:rsid w:val="00E2312B"/>
    <w:rsid w:val="00E233EA"/>
    <w:rsid w:val="00E23419"/>
    <w:rsid w:val="00E23A8C"/>
    <w:rsid w:val="00E23AD9"/>
    <w:rsid w:val="00E23CD2"/>
    <w:rsid w:val="00E23F3E"/>
    <w:rsid w:val="00E2478A"/>
    <w:rsid w:val="00E24826"/>
    <w:rsid w:val="00E2483E"/>
    <w:rsid w:val="00E2498D"/>
    <w:rsid w:val="00E24B90"/>
    <w:rsid w:val="00E24D6E"/>
    <w:rsid w:val="00E25182"/>
    <w:rsid w:val="00E25508"/>
    <w:rsid w:val="00E255CB"/>
    <w:rsid w:val="00E259ED"/>
    <w:rsid w:val="00E25DB2"/>
    <w:rsid w:val="00E25F5A"/>
    <w:rsid w:val="00E25F73"/>
    <w:rsid w:val="00E260BE"/>
    <w:rsid w:val="00E2650D"/>
    <w:rsid w:val="00E266DD"/>
    <w:rsid w:val="00E267F4"/>
    <w:rsid w:val="00E26833"/>
    <w:rsid w:val="00E268AC"/>
    <w:rsid w:val="00E26A61"/>
    <w:rsid w:val="00E26DC9"/>
    <w:rsid w:val="00E2709A"/>
    <w:rsid w:val="00E27221"/>
    <w:rsid w:val="00E2737F"/>
    <w:rsid w:val="00E27A9A"/>
    <w:rsid w:val="00E27B90"/>
    <w:rsid w:val="00E27BF4"/>
    <w:rsid w:val="00E27BF8"/>
    <w:rsid w:val="00E27DCA"/>
    <w:rsid w:val="00E27FBA"/>
    <w:rsid w:val="00E30111"/>
    <w:rsid w:val="00E30302"/>
    <w:rsid w:val="00E3052F"/>
    <w:rsid w:val="00E305B1"/>
    <w:rsid w:val="00E30931"/>
    <w:rsid w:val="00E30DD5"/>
    <w:rsid w:val="00E30DDA"/>
    <w:rsid w:val="00E30E4C"/>
    <w:rsid w:val="00E30E85"/>
    <w:rsid w:val="00E31924"/>
    <w:rsid w:val="00E31A33"/>
    <w:rsid w:val="00E31D28"/>
    <w:rsid w:val="00E32094"/>
    <w:rsid w:val="00E32120"/>
    <w:rsid w:val="00E321A1"/>
    <w:rsid w:val="00E32200"/>
    <w:rsid w:val="00E32324"/>
    <w:rsid w:val="00E3238B"/>
    <w:rsid w:val="00E32941"/>
    <w:rsid w:val="00E32BA8"/>
    <w:rsid w:val="00E3320E"/>
    <w:rsid w:val="00E334A6"/>
    <w:rsid w:val="00E337DA"/>
    <w:rsid w:val="00E33C4C"/>
    <w:rsid w:val="00E341BC"/>
    <w:rsid w:val="00E34364"/>
    <w:rsid w:val="00E3469A"/>
    <w:rsid w:val="00E34724"/>
    <w:rsid w:val="00E34787"/>
    <w:rsid w:val="00E348A7"/>
    <w:rsid w:val="00E34945"/>
    <w:rsid w:val="00E34D3E"/>
    <w:rsid w:val="00E34DF5"/>
    <w:rsid w:val="00E34EF9"/>
    <w:rsid w:val="00E350D5"/>
    <w:rsid w:val="00E35118"/>
    <w:rsid w:val="00E35262"/>
    <w:rsid w:val="00E35549"/>
    <w:rsid w:val="00E3580F"/>
    <w:rsid w:val="00E358F1"/>
    <w:rsid w:val="00E35E2E"/>
    <w:rsid w:val="00E36188"/>
    <w:rsid w:val="00E3653A"/>
    <w:rsid w:val="00E3659E"/>
    <w:rsid w:val="00E369DF"/>
    <w:rsid w:val="00E36BD6"/>
    <w:rsid w:val="00E36D71"/>
    <w:rsid w:val="00E36DAB"/>
    <w:rsid w:val="00E36F40"/>
    <w:rsid w:val="00E36FA4"/>
    <w:rsid w:val="00E37095"/>
    <w:rsid w:val="00E37768"/>
    <w:rsid w:val="00E37797"/>
    <w:rsid w:val="00E37832"/>
    <w:rsid w:val="00E37BF8"/>
    <w:rsid w:val="00E37D85"/>
    <w:rsid w:val="00E37DD0"/>
    <w:rsid w:val="00E40291"/>
    <w:rsid w:val="00E4043D"/>
    <w:rsid w:val="00E409D7"/>
    <w:rsid w:val="00E40F43"/>
    <w:rsid w:val="00E4121D"/>
    <w:rsid w:val="00E41A9A"/>
    <w:rsid w:val="00E41AF2"/>
    <w:rsid w:val="00E41BDB"/>
    <w:rsid w:val="00E41DB5"/>
    <w:rsid w:val="00E42651"/>
    <w:rsid w:val="00E42A01"/>
    <w:rsid w:val="00E42AE4"/>
    <w:rsid w:val="00E42E4D"/>
    <w:rsid w:val="00E43335"/>
    <w:rsid w:val="00E43365"/>
    <w:rsid w:val="00E435E0"/>
    <w:rsid w:val="00E43A39"/>
    <w:rsid w:val="00E43B4D"/>
    <w:rsid w:val="00E43D4A"/>
    <w:rsid w:val="00E43F16"/>
    <w:rsid w:val="00E444E1"/>
    <w:rsid w:val="00E44564"/>
    <w:rsid w:val="00E44571"/>
    <w:rsid w:val="00E4481F"/>
    <w:rsid w:val="00E44881"/>
    <w:rsid w:val="00E44956"/>
    <w:rsid w:val="00E44D0D"/>
    <w:rsid w:val="00E44D86"/>
    <w:rsid w:val="00E44DDD"/>
    <w:rsid w:val="00E44F49"/>
    <w:rsid w:val="00E453F4"/>
    <w:rsid w:val="00E45607"/>
    <w:rsid w:val="00E45999"/>
    <w:rsid w:val="00E45B76"/>
    <w:rsid w:val="00E45B80"/>
    <w:rsid w:val="00E45F79"/>
    <w:rsid w:val="00E45F8B"/>
    <w:rsid w:val="00E45FA4"/>
    <w:rsid w:val="00E46781"/>
    <w:rsid w:val="00E46AD2"/>
    <w:rsid w:val="00E46B8E"/>
    <w:rsid w:val="00E46EA8"/>
    <w:rsid w:val="00E46F3F"/>
    <w:rsid w:val="00E471CE"/>
    <w:rsid w:val="00E47255"/>
    <w:rsid w:val="00E477BA"/>
    <w:rsid w:val="00E47A8C"/>
    <w:rsid w:val="00E47B5D"/>
    <w:rsid w:val="00E47C23"/>
    <w:rsid w:val="00E501B6"/>
    <w:rsid w:val="00E50278"/>
    <w:rsid w:val="00E5032F"/>
    <w:rsid w:val="00E50467"/>
    <w:rsid w:val="00E5068C"/>
    <w:rsid w:val="00E506F8"/>
    <w:rsid w:val="00E50AA8"/>
    <w:rsid w:val="00E50BC9"/>
    <w:rsid w:val="00E50DC2"/>
    <w:rsid w:val="00E50DDA"/>
    <w:rsid w:val="00E50FC7"/>
    <w:rsid w:val="00E510E2"/>
    <w:rsid w:val="00E5120D"/>
    <w:rsid w:val="00E51707"/>
    <w:rsid w:val="00E517DE"/>
    <w:rsid w:val="00E51918"/>
    <w:rsid w:val="00E519CD"/>
    <w:rsid w:val="00E51B87"/>
    <w:rsid w:val="00E51DA0"/>
    <w:rsid w:val="00E51E26"/>
    <w:rsid w:val="00E5204B"/>
    <w:rsid w:val="00E526D4"/>
    <w:rsid w:val="00E52846"/>
    <w:rsid w:val="00E52A4F"/>
    <w:rsid w:val="00E52F1E"/>
    <w:rsid w:val="00E52F4A"/>
    <w:rsid w:val="00E533B5"/>
    <w:rsid w:val="00E5358A"/>
    <w:rsid w:val="00E53A9E"/>
    <w:rsid w:val="00E53B49"/>
    <w:rsid w:val="00E5415B"/>
    <w:rsid w:val="00E5469C"/>
    <w:rsid w:val="00E5485A"/>
    <w:rsid w:val="00E54913"/>
    <w:rsid w:val="00E54E88"/>
    <w:rsid w:val="00E5518F"/>
    <w:rsid w:val="00E5521F"/>
    <w:rsid w:val="00E554C7"/>
    <w:rsid w:val="00E55611"/>
    <w:rsid w:val="00E55632"/>
    <w:rsid w:val="00E55AE4"/>
    <w:rsid w:val="00E55C28"/>
    <w:rsid w:val="00E55DD3"/>
    <w:rsid w:val="00E55FBA"/>
    <w:rsid w:val="00E56131"/>
    <w:rsid w:val="00E566DC"/>
    <w:rsid w:val="00E567A2"/>
    <w:rsid w:val="00E56AA0"/>
    <w:rsid w:val="00E56C98"/>
    <w:rsid w:val="00E56CB3"/>
    <w:rsid w:val="00E56FB1"/>
    <w:rsid w:val="00E570FA"/>
    <w:rsid w:val="00E57358"/>
    <w:rsid w:val="00E574CA"/>
    <w:rsid w:val="00E57528"/>
    <w:rsid w:val="00E576EE"/>
    <w:rsid w:val="00E579A6"/>
    <w:rsid w:val="00E57BA0"/>
    <w:rsid w:val="00E57DAA"/>
    <w:rsid w:val="00E57E5F"/>
    <w:rsid w:val="00E57E6D"/>
    <w:rsid w:val="00E57F04"/>
    <w:rsid w:val="00E603B4"/>
    <w:rsid w:val="00E6040F"/>
    <w:rsid w:val="00E60638"/>
    <w:rsid w:val="00E60897"/>
    <w:rsid w:val="00E6099D"/>
    <w:rsid w:val="00E609F4"/>
    <w:rsid w:val="00E60AB4"/>
    <w:rsid w:val="00E60CF7"/>
    <w:rsid w:val="00E60E39"/>
    <w:rsid w:val="00E60FE3"/>
    <w:rsid w:val="00E61241"/>
    <w:rsid w:val="00E613EB"/>
    <w:rsid w:val="00E6165A"/>
    <w:rsid w:val="00E61B3E"/>
    <w:rsid w:val="00E61C54"/>
    <w:rsid w:val="00E61C64"/>
    <w:rsid w:val="00E61DA3"/>
    <w:rsid w:val="00E61FCF"/>
    <w:rsid w:val="00E62260"/>
    <w:rsid w:val="00E6264A"/>
    <w:rsid w:val="00E62B33"/>
    <w:rsid w:val="00E62CD1"/>
    <w:rsid w:val="00E6333D"/>
    <w:rsid w:val="00E63383"/>
    <w:rsid w:val="00E633F3"/>
    <w:rsid w:val="00E6345D"/>
    <w:rsid w:val="00E636E7"/>
    <w:rsid w:val="00E63AF7"/>
    <w:rsid w:val="00E63C8B"/>
    <w:rsid w:val="00E63D4E"/>
    <w:rsid w:val="00E63DE6"/>
    <w:rsid w:val="00E63FB4"/>
    <w:rsid w:val="00E64306"/>
    <w:rsid w:val="00E6439A"/>
    <w:rsid w:val="00E643D6"/>
    <w:rsid w:val="00E6458A"/>
    <w:rsid w:val="00E645C0"/>
    <w:rsid w:val="00E64642"/>
    <w:rsid w:val="00E64B58"/>
    <w:rsid w:val="00E64DAB"/>
    <w:rsid w:val="00E64F38"/>
    <w:rsid w:val="00E64F6E"/>
    <w:rsid w:val="00E64F82"/>
    <w:rsid w:val="00E65018"/>
    <w:rsid w:val="00E65224"/>
    <w:rsid w:val="00E65383"/>
    <w:rsid w:val="00E65488"/>
    <w:rsid w:val="00E6562A"/>
    <w:rsid w:val="00E6571C"/>
    <w:rsid w:val="00E6577B"/>
    <w:rsid w:val="00E657CD"/>
    <w:rsid w:val="00E6598E"/>
    <w:rsid w:val="00E65A87"/>
    <w:rsid w:val="00E65BF2"/>
    <w:rsid w:val="00E66190"/>
    <w:rsid w:val="00E661E9"/>
    <w:rsid w:val="00E66355"/>
    <w:rsid w:val="00E66388"/>
    <w:rsid w:val="00E66956"/>
    <w:rsid w:val="00E669B1"/>
    <w:rsid w:val="00E66A09"/>
    <w:rsid w:val="00E66BF4"/>
    <w:rsid w:val="00E66C56"/>
    <w:rsid w:val="00E66D28"/>
    <w:rsid w:val="00E66D78"/>
    <w:rsid w:val="00E66D7C"/>
    <w:rsid w:val="00E66D91"/>
    <w:rsid w:val="00E6755D"/>
    <w:rsid w:val="00E677A6"/>
    <w:rsid w:val="00E67A24"/>
    <w:rsid w:val="00E67C52"/>
    <w:rsid w:val="00E70135"/>
    <w:rsid w:val="00E70472"/>
    <w:rsid w:val="00E709BB"/>
    <w:rsid w:val="00E711A0"/>
    <w:rsid w:val="00E71395"/>
    <w:rsid w:val="00E71566"/>
    <w:rsid w:val="00E715D1"/>
    <w:rsid w:val="00E717A0"/>
    <w:rsid w:val="00E7187A"/>
    <w:rsid w:val="00E719BF"/>
    <w:rsid w:val="00E71A26"/>
    <w:rsid w:val="00E71BDA"/>
    <w:rsid w:val="00E71DD0"/>
    <w:rsid w:val="00E71F5B"/>
    <w:rsid w:val="00E72236"/>
    <w:rsid w:val="00E72519"/>
    <w:rsid w:val="00E725E8"/>
    <w:rsid w:val="00E726F9"/>
    <w:rsid w:val="00E72719"/>
    <w:rsid w:val="00E72949"/>
    <w:rsid w:val="00E72996"/>
    <w:rsid w:val="00E72A7A"/>
    <w:rsid w:val="00E72B1A"/>
    <w:rsid w:val="00E72B5D"/>
    <w:rsid w:val="00E72DC8"/>
    <w:rsid w:val="00E72E0E"/>
    <w:rsid w:val="00E72F80"/>
    <w:rsid w:val="00E731EC"/>
    <w:rsid w:val="00E73625"/>
    <w:rsid w:val="00E73736"/>
    <w:rsid w:val="00E7387A"/>
    <w:rsid w:val="00E739F8"/>
    <w:rsid w:val="00E73B96"/>
    <w:rsid w:val="00E73CC7"/>
    <w:rsid w:val="00E73CCE"/>
    <w:rsid w:val="00E74053"/>
    <w:rsid w:val="00E7426A"/>
    <w:rsid w:val="00E7491F"/>
    <w:rsid w:val="00E74921"/>
    <w:rsid w:val="00E753F2"/>
    <w:rsid w:val="00E7599E"/>
    <w:rsid w:val="00E75CC2"/>
    <w:rsid w:val="00E762AA"/>
    <w:rsid w:val="00E76556"/>
    <w:rsid w:val="00E7655B"/>
    <w:rsid w:val="00E7667D"/>
    <w:rsid w:val="00E7670F"/>
    <w:rsid w:val="00E76F3B"/>
    <w:rsid w:val="00E7753E"/>
    <w:rsid w:val="00E775E1"/>
    <w:rsid w:val="00E776BB"/>
    <w:rsid w:val="00E7770C"/>
    <w:rsid w:val="00E77729"/>
    <w:rsid w:val="00E7779C"/>
    <w:rsid w:val="00E777B0"/>
    <w:rsid w:val="00E77F25"/>
    <w:rsid w:val="00E77FDE"/>
    <w:rsid w:val="00E800B7"/>
    <w:rsid w:val="00E802A3"/>
    <w:rsid w:val="00E80686"/>
    <w:rsid w:val="00E80733"/>
    <w:rsid w:val="00E80D6E"/>
    <w:rsid w:val="00E80D7F"/>
    <w:rsid w:val="00E8130F"/>
    <w:rsid w:val="00E81EF2"/>
    <w:rsid w:val="00E81FF3"/>
    <w:rsid w:val="00E8245B"/>
    <w:rsid w:val="00E82774"/>
    <w:rsid w:val="00E8293E"/>
    <w:rsid w:val="00E835E5"/>
    <w:rsid w:val="00E83773"/>
    <w:rsid w:val="00E83810"/>
    <w:rsid w:val="00E8398A"/>
    <w:rsid w:val="00E83B46"/>
    <w:rsid w:val="00E83DA4"/>
    <w:rsid w:val="00E83E98"/>
    <w:rsid w:val="00E841E1"/>
    <w:rsid w:val="00E84348"/>
    <w:rsid w:val="00E8447F"/>
    <w:rsid w:val="00E84544"/>
    <w:rsid w:val="00E8457B"/>
    <w:rsid w:val="00E845C9"/>
    <w:rsid w:val="00E84AE8"/>
    <w:rsid w:val="00E84D55"/>
    <w:rsid w:val="00E85023"/>
    <w:rsid w:val="00E85388"/>
    <w:rsid w:val="00E85521"/>
    <w:rsid w:val="00E858BE"/>
    <w:rsid w:val="00E85DC6"/>
    <w:rsid w:val="00E86914"/>
    <w:rsid w:val="00E86A76"/>
    <w:rsid w:val="00E86B93"/>
    <w:rsid w:val="00E86C17"/>
    <w:rsid w:val="00E86C21"/>
    <w:rsid w:val="00E86F0C"/>
    <w:rsid w:val="00E8708E"/>
    <w:rsid w:val="00E87170"/>
    <w:rsid w:val="00E87207"/>
    <w:rsid w:val="00E8745C"/>
    <w:rsid w:val="00E87621"/>
    <w:rsid w:val="00E87632"/>
    <w:rsid w:val="00E87821"/>
    <w:rsid w:val="00E879E5"/>
    <w:rsid w:val="00E87C82"/>
    <w:rsid w:val="00E87C8B"/>
    <w:rsid w:val="00E87CE5"/>
    <w:rsid w:val="00E87E2E"/>
    <w:rsid w:val="00E90046"/>
    <w:rsid w:val="00E90137"/>
    <w:rsid w:val="00E9039D"/>
    <w:rsid w:val="00E90405"/>
    <w:rsid w:val="00E9066B"/>
    <w:rsid w:val="00E90868"/>
    <w:rsid w:val="00E908A5"/>
    <w:rsid w:val="00E90D1D"/>
    <w:rsid w:val="00E9101B"/>
    <w:rsid w:val="00E91105"/>
    <w:rsid w:val="00E91111"/>
    <w:rsid w:val="00E9119C"/>
    <w:rsid w:val="00E911C8"/>
    <w:rsid w:val="00E91264"/>
    <w:rsid w:val="00E912C5"/>
    <w:rsid w:val="00E91378"/>
    <w:rsid w:val="00E91604"/>
    <w:rsid w:val="00E918F0"/>
    <w:rsid w:val="00E9193A"/>
    <w:rsid w:val="00E91996"/>
    <w:rsid w:val="00E919FE"/>
    <w:rsid w:val="00E91A1E"/>
    <w:rsid w:val="00E920AC"/>
    <w:rsid w:val="00E920CF"/>
    <w:rsid w:val="00E9239D"/>
    <w:rsid w:val="00E925AE"/>
    <w:rsid w:val="00E9263D"/>
    <w:rsid w:val="00E926B8"/>
    <w:rsid w:val="00E92774"/>
    <w:rsid w:val="00E92853"/>
    <w:rsid w:val="00E928EC"/>
    <w:rsid w:val="00E92A0E"/>
    <w:rsid w:val="00E92C41"/>
    <w:rsid w:val="00E92DEF"/>
    <w:rsid w:val="00E932C9"/>
    <w:rsid w:val="00E93391"/>
    <w:rsid w:val="00E93A3F"/>
    <w:rsid w:val="00E93ADE"/>
    <w:rsid w:val="00E93BBA"/>
    <w:rsid w:val="00E93E9D"/>
    <w:rsid w:val="00E93F2A"/>
    <w:rsid w:val="00E94659"/>
    <w:rsid w:val="00E94790"/>
    <w:rsid w:val="00E94C7F"/>
    <w:rsid w:val="00E94E9E"/>
    <w:rsid w:val="00E94F0E"/>
    <w:rsid w:val="00E95211"/>
    <w:rsid w:val="00E95939"/>
    <w:rsid w:val="00E95E2C"/>
    <w:rsid w:val="00E95F31"/>
    <w:rsid w:val="00E9633F"/>
    <w:rsid w:val="00E9635C"/>
    <w:rsid w:val="00E9660B"/>
    <w:rsid w:val="00E96637"/>
    <w:rsid w:val="00E966EB"/>
    <w:rsid w:val="00E967E8"/>
    <w:rsid w:val="00E96DC3"/>
    <w:rsid w:val="00E96F33"/>
    <w:rsid w:val="00E97367"/>
    <w:rsid w:val="00E973CF"/>
    <w:rsid w:val="00E97453"/>
    <w:rsid w:val="00E975D0"/>
    <w:rsid w:val="00E976D4"/>
    <w:rsid w:val="00E976F7"/>
    <w:rsid w:val="00E9771B"/>
    <w:rsid w:val="00E97812"/>
    <w:rsid w:val="00E978D8"/>
    <w:rsid w:val="00E979E3"/>
    <w:rsid w:val="00E97AD8"/>
    <w:rsid w:val="00EA0228"/>
    <w:rsid w:val="00EA0585"/>
    <w:rsid w:val="00EA0710"/>
    <w:rsid w:val="00EA0A19"/>
    <w:rsid w:val="00EA0E0A"/>
    <w:rsid w:val="00EA0F76"/>
    <w:rsid w:val="00EA14D6"/>
    <w:rsid w:val="00EA151A"/>
    <w:rsid w:val="00EA1554"/>
    <w:rsid w:val="00EA184F"/>
    <w:rsid w:val="00EA1E40"/>
    <w:rsid w:val="00EA1EF4"/>
    <w:rsid w:val="00EA20D9"/>
    <w:rsid w:val="00EA224B"/>
    <w:rsid w:val="00EA22E7"/>
    <w:rsid w:val="00EA2434"/>
    <w:rsid w:val="00EA2569"/>
    <w:rsid w:val="00EA25F6"/>
    <w:rsid w:val="00EA27E5"/>
    <w:rsid w:val="00EA2CF0"/>
    <w:rsid w:val="00EA2F42"/>
    <w:rsid w:val="00EA3040"/>
    <w:rsid w:val="00EA3063"/>
    <w:rsid w:val="00EA3205"/>
    <w:rsid w:val="00EA32ED"/>
    <w:rsid w:val="00EA342E"/>
    <w:rsid w:val="00EA3643"/>
    <w:rsid w:val="00EA383A"/>
    <w:rsid w:val="00EA3A11"/>
    <w:rsid w:val="00EA3C9C"/>
    <w:rsid w:val="00EA4029"/>
    <w:rsid w:val="00EA4249"/>
    <w:rsid w:val="00EA42F1"/>
    <w:rsid w:val="00EA43DD"/>
    <w:rsid w:val="00EA467E"/>
    <w:rsid w:val="00EA49C6"/>
    <w:rsid w:val="00EA4A75"/>
    <w:rsid w:val="00EA4AE4"/>
    <w:rsid w:val="00EA5070"/>
    <w:rsid w:val="00EA50BE"/>
    <w:rsid w:val="00EA5193"/>
    <w:rsid w:val="00EA563B"/>
    <w:rsid w:val="00EA5657"/>
    <w:rsid w:val="00EA56F8"/>
    <w:rsid w:val="00EA595D"/>
    <w:rsid w:val="00EA61E9"/>
    <w:rsid w:val="00EA63E6"/>
    <w:rsid w:val="00EA6551"/>
    <w:rsid w:val="00EA66B4"/>
    <w:rsid w:val="00EA6B3C"/>
    <w:rsid w:val="00EA6DCF"/>
    <w:rsid w:val="00EA6FE3"/>
    <w:rsid w:val="00EA72C6"/>
    <w:rsid w:val="00EA73F0"/>
    <w:rsid w:val="00EA746E"/>
    <w:rsid w:val="00EA7556"/>
    <w:rsid w:val="00EA75C0"/>
    <w:rsid w:val="00EA7666"/>
    <w:rsid w:val="00EA7975"/>
    <w:rsid w:val="00EA7A41"/>
    <w:rsid w:val="00EA7ACE"/>
    <w:rsid w:val="00EA7EB5"/>
    <w:rsid w:val="00EA7FBE"/>
    <w:rsid w:val="00EB0304"/>
    <w:rsid w:val="00EB08A0"/>
    <w:rsid w:val="00EB0ADA"/>
    <w:rsid w:val="00EB0AF4"/>
    <w:rsid w:val="00EB1093"/>
    <w:rsid w:val="00EB1240"/>
    <w:rsid w:val="00EB1248"/>
    <w:rsid w:val="00EB1984"/>
    <w:rsid w:val="00EB19AC"/>
    <w:rsid w:val="00EB1B03"/>
    <w:rsid w:val="00EB1C54"/>
    <w:rsid w:val="00EB1C65"/>
    <w:rsid w:val="00EB1F75"/>
    <w:rsid w:val="00EB207D"/>
    <w:rsid w:val="00EB22E2"/>
    <w:rsid w:val="00EB25A6"/>
    <w:rsid w:val="00EB261D"/>
    <w:rsid w:val="00EB2933"/>
    <w:rsid w:val="00EB2981"/>
    <w:rsid w:val="00EB2A23"/>
    <w:rsid w:val="00EB2B93"/>
    <w:rsid w:val="00EB2B9A"/>
    <w:rsid w:val="00EB3167"/>
    <w:rsid w:val="00EB3238"/>
    <w:rsid w:val="00EB32CF"/>
    <w:rsid w:val="00EB33E2"/>
    <w:rsid w:val="00EB35AA"/>
    <w:rsid w:val="00EB35B5"/>
    <w:rsid w:val="00EB38B6"/>
    <w:rsid w:val="00EB3958"/>
    <w:rsid w:val="00EB3DAF"/>
    <w:rsid w:val="00EB3ED4"/>
    <w:rsid w:val="00EB3F38"/>
    <w:rsid w:val="00EB4261"/>
    <w:rsid w:val="00EB42ED"/>
    <w:rsid w:val="00EB4463"/>
    <w:rsid w:val="00EB44A9"/>
    <w:rsid w:val="00EB45F1"/>
    <w:rsid w:val="00EB47C8"/>
    <w:rsid w:val="00EB4ADD"/>
    <w:rsid w:val="00EB4B25"/>
    <w:rsid w:val="00EB4D14"/>
    <w:rsid w:val="00EB515B"/>
    <w:rsid w:val="00EB51ED"/>
    <w:rsid w:val="00EB5312"/>
    <w:rsid w:val="00EB545A"/>
    <w:rsid w:val="00EB5470"/>
    <w:rsid w:val="00EB54E9"/>
    <w:rsid w:val="00EB55D4"/>
    <w:rsid w:val="00EB5644"/>
    <w:rsid w:val="00EB566C"/>
    <w:rsid w:val="00EB569B"/>
    <w:rsid w:val="00EB56D8"/>
    <w:rsid w:val="00EB59B2"/>
    <w:rsid w:val="00EB5A96"/>
    <w:rsid w:val="00EB5CD3"/>
    <w:rsid w:val="00EB5E1B"/>
    <w:rsid w:val="00EB5E72"/>
    <w:rsid w:val="00EB6267"/>
    <w:rsid w:val="00EB6672"/>
    <w:rsid w:val="00EB67E2"/>
    <w:rsid w:val="00EB7404"/>
    <w:rsid w:val="00EB7996"/>
    <w:rsid w:val="00EB7B90"/>
    <w:rsid w:val="00EB7CE9"/>
    <w:rsid w:val="00EB7CFF"/>
    <w:rsid w:val="00EC02AD"/>
    <w:rsid w:val="00EC0365"/>
    <w:rsid w:val="00EC0548"/>
    <w:rsid w:val="00EC058B"/>
    <w:rsid w:val="00EC0793"/>
    <w:rsid w:val="00EC0951"/>
    <w:rsid w:val="00EC0D47"/>
    <w:rsid w:val="00EC0DD7"/>
    <w:rsid w:val="00EC0FA9"/>
    <w:rsid w:val="00EC1079"/>
    <w:rsid w:val="00EC17A1"/>
    <w:rsid w:val="00EC1942"/>
    <w:rsid w:val="00EC1A9F"/>
    <w:rsid w:val="00EC1C51"/>
    <w:rsid w:val="00EC1D03"/>
    <w:rsid w:val="00EC1DD3"/>
    <w:rsid w:val="00EC1E28"/>
    <w:rsid w:val="00EC1F21"/>
    <w:rsid w:val="00EC2403"/>
    <w:rsid w:val="00EC262A"/>
    <w:rsid w:val="00EC29F2"/>
    <w:rsid w:val="00EC2A5B"/>
    <w:rsid w:val="00EC2B15"/>
    <w:rsid w:val="00EC3010"/>
    <w:rsid w:val="00EC31AF"/>
    <w:rsid w:val="00EC33A3"/>
    <w:rsid w:val="00EC34F2"/>
    <w:rsid w:val="00EC35DF"/>
    <w:rsid w:val="00EC36F5"/>
    <w:rsid w:val="00EC4200"/>
    <w:rsid w:val="00EC42A4"/>
    <w:rsid w:val="00EC45D0"/>
    <w:rsid w:val="00EC4789"/>
    <w:rsid w:val="00EC49BF"/>
    <w:rsid w:val="00EC4AC8"/>
    <w:rsid w:val="00EC4BDD"/>
    <w:rsid w:val="00EC4D15"/>
    <w:rsid w:val="00EC4DAD"/>
    <w:rsid w:val="00EC563E"/>
    <w:rsid w:val="00EC57DD"/>
    <w:rsid w:val="00EC59C5"/>
    <w:rsid w:val="00EC5B18"/>
    <w:rsid w:val="00EC5E86"/>
    <w:rsid w:val="00EC6104"/>
    <w:rsid w:val="00EC65F0"/>
    <w:rsid w:val="00EC697F"/>
    <w:rsid w:val="00EC6A17"/>
    <w:rsid w:val="00EC6A6E"/>
    <w:rsid w:val="00EC6AED"/>
    <w:rsid w:val="00EC6B96"/>
    <w:rsid w:val="00EC6D37"/>
    <w:rsid w:val="00EC7443"/>
    <w:rsid w:val="00EC77CA"/>
    <w:rsid w:val="00EC79ED"/>
    <w:rsid w:val="00EC7ADC"/>
    <w:rsid w:val="00ED00D8"/>
    <w:rsid w:val="00ED05FC"/>
    <w:rsid w:val="00ED0777"/>
    <w:rsid w:val="00ED082B"/>
    <w:rsid w:val="00ED08AA"/>
    <w:rsid w:val="00ED0992"/>
    <w:rsid w:val="00ED0A30"/>
    <w:rsid w:val="00ED0EA1"/>
    <w:rsid w:val="00ED0F97"/>
    <w:rsid w:val="00ED1146"/>
    <w:rsid w:val="00ED121A"/>
    <w:rsid w:val="00ED1471"/>
    <w:rsid w:val="00ED1627"/>
    <w:rsid w:val="00ED1F5D"/>
    <w:rsid w:val="00ED2180"/>
    <w:rsid w:val="00ED240D"/>
    <w:rsid w:val="00ED26B3"/>
    <w:rsid w:val="00ED2A09"/>
    <w:rsid w:val="00ED2C60"/>
    <w:rsid w:val="00ED2CDE"/>
    <w:rsid w:val="00ED2F73"/>
    <w:rsid w:val="00ED31D1"/>
    <w:rsid w:val="00ED37E1"/>
    <w:rsid w:val="00ED3B01"/>
    <w:rsid w:val="00ED3B16"/>
    <w:rsid w:val="00ED41A8"/>
    <w:rsid w:val="00ED442C"/>
    <w:rsid w:val="00ED44E2"/>
    <w:rsid w:val="00ED44ED"/>
    <w:rsid w:val="00ED4648"/>
    <w:rsid w:val="00ED4B40"/>
    <w:rsid w:val="00ED4DA7"/>
    <w:rsid w:val="00ED5002"/>
    <w:rsid w:val="00ED50F6"/>
    <w:rsid w:val="00ED510E"/>
    <w:rsid w:val="00ED55EA"/>
    <w:rsid w:val="00ED57F9"/>
    <w:rsid w:val="00ED5890"/>
    <w:rsid w:val="00ED5B70"/>
    <w:rsid w:val="00ED5D50"/>
    <w:rsid w:val="00ED5D58"/>
    <w:rsid w:val="00ED641F"/>
    <w:rsid w:val="00ED651C"/>
    <w:rsid w:val="00ED681C"/>
    <w:rsid w:val="00ED6BBE"/>
    <w:rsid w:val="00ED6E5E"/>
    <w:rsid w:val="00ED6E6F"/>
    <w:rsid w:val="00ED71AC"/>
    <w:rsid w:val="00ED7349"/>
    <w:rsid w:val="00ED73EB"/>
    <w:rsid w:val="00ED7837"/>
    <w:rsid w:val="00ED78BE"/>
    <w:rsid w:val="00EE00E9"/>
    <w:rsid w:val="00EE0401"/>
    <w:rsid w:val="00EE0628"/>
    <w:rsid w:val="00EE064D"/>
    <w:rsid w:val="00EE06AD"/>
    <w:rsid w:val="00EE086F"/>
    <w:rsid w:val="00EE0C31"/>
    <w:rsid w:val="00EE0C43"/>
    <w:rsid w:val="00EE0E7D"/>
    <w:rsid w:val="00EE0F2D"/>
    <w:rsid w:val="00EE110F"/>
    <w:rsid w:val="00EE1398"/>
    <w:rsid w:val="00EE17C8"/>
    <w:rsid w:val="00EE193A"/>
    <w:rsid w:val="00EE19DD"/>
    <w:rsid w:val="00EE1A43"/>
    <w:rsid w:val="00EE1A73"/>
    <w:rsid w:val="00EE1ED6"/>
    <w:rsid w:val="00EE2597"/>
    <w:rsid w:val="00EE318C"/>
    <w:rsid w:val="00EE3303"/>
    <w:rsid w:val="00EE3531"/>
    <w:rsid w:val="00EE357F"/>
    <w:rsid w:val="00EE38F6"/>
    <w:rsid w:val="00EE3C0D"/>
    <w:rsid w:val="00EE3D79"/>
    <w:rsid w:val="00EE3E55"/>
    <w:rsid w:val="00EE404B"/>
    <w:rsid w:val="00EE421E"/>
    <w:rsid w:val="00EE4368"/>
    <w:rsid w:val="00EE447E"/>
    <w:rsid w:val="00EE451F"/>
    <w:rsid w:val="00EE4663"/>
    <w:rsid w:val="00EE46CE"/>
    <w:rsid w:val="00EE4739"/>
    <w:rsid w:val="00EE486B"/>
    <w:rsid w:val="00EE4971"/>
    <w:rsid w:val="00EE49F9"/>
    <w:rsid w:val="00EE4C54"/>
    <w:rsid w:val="00EE4CD3"/>
    <w:rsid w:val="00EE4E61"/>
    <w:rsid w:val="00EE4F48"/>
    <w:rsid w:val="00EE4F88"/>
    <w:rsid w:val="00EE509B"/>
    <w:rsid w:val="00EE50A0"/>
    <w:rsid w:val="00EE50F9"/>
    <w:rsid w:val="00EE516A"/>
    <w:rsid w:val="00EE51AC"/>
    <w:rsid w:val="00EE5280"/>
    <w:rsid w:val="00EE52FB"/>
    <w:rsid w:val="00EE55C8"/>
    <w:rsid w:val="00EE5769"/>
    <w:rsid w:val="00EE5783"/>
    <w:rsid w:val="00EE5893"/>
    <w:rsid w:val="00EE597D"/>
    <w:rsid w:val="00EE5A31"/>
    <w:rsid w:val="00EE5B91"/>
    <w:rsid w:val="00EE5E84"/>
    <w:rsid w:val="00EE5E8F"/>
    <w:rsid w:val="00EE5EBA"/>
    <w:rsid w:val="00EE61D8"/>
    <w:rsid w:val="00EE6AC7"/>
    <w:rsid w:val="00EE6AEF"/>
    <w:rsid w:val="00EE6B15"/>
    <w:rsid w:val="00EE6B6A"/>
    <w:rsid w:val="00EE6BA0"/>
    <w:rsid w:val="00EE6D7C"/>
    <w:rsid w:val="00EE6D7D"/>
    <w:rsid w:val="00EE7005"/>
    <w:rsid w:val="00EE70E7"/>
    <w:rsid w:val="00EE7841"/>
    <w:rsid w:val="00EE7ADD"/>
    <w:rsid w:val="00EF00D8"/>
    <w:rsid w:val="00EF015C"/>
    <w:rsid w:val="00EF0180"/>
    <w:rsid w:val="00EF0295"/>
    <w:rsid w:val="00EF0497"/>
    <w:rsid w:val="00EF097B"/>
    <w:rsid w:val="00EF09A5"/>
    <w:rsid w:val="00EF0D02"/>
    <w:rsid w:val="00EF101D"/>
    <w:rsid w:val="00EF12C4"/>
    <w:rsid w:val="00EF13D0"/>
    <w:rsid w:val="00EF13F5"/>
    <w:rsid w:val="00EF143B"/>
    <w:rsid w:val="00EF1A94"/>
    <w:rsid w:val="00EF1D90"/>
    <w:rsid w:val="00EF1DC1"/>
    <w:rsid w:val="00EF2A76"/>
    <w:rsid w:val="00EF2D6B"/>
    <w:rsid w:val="00EF2F38"/>
    <w:rsid w:val="00EF30F0"/>
    <w:rsid w:val="00EF3290"/>
    <w:rsid w:val="00EF3491"/>
    <w:rsid w:val="00EF361A"/>
    <w:rsid w:val="00EF39CF"/>
    <w:rsid w:val="00EF3B3E"/>
    <w:rsid w:val="00EF3C09"/>
    <w:rsid w:val="00EF3CF0"/>
    <w:rsid w:val="00EF3E40"/>
    <w:rsid w:val="00EF4061"/>
    <w:rsid w:val="00EF45E1"/>
    <w:rsid w:val="00EF49A5"/>
    <w:rsid w:val="00EF5127"/>
    <w:rsid w:val="00EF52BF"/>
    <w:rsid w:val="00EF5325"/>
    <w:rsid w:val="00EF5468"/>
    <w:rsid w:val="00EF5538"/>
    <w:rsid w:val="00EF57DA"/>
    <w:rsid w:val="00EF580F"/>
    <w:rsid w:val="00EF5CA8"/>
    <w:rsid w:val="00EF5DC9"/>
    <w:rsid w:val="00EF5F1F"/>
    <w:rsid w:val="00EF64BA"/>
    <w:rsid w:val="00EF650B"/>
    <w:rsid w:val="00EF6840"/>
    <w:rsid w:val="00EF7182"/>
    <w:rsid w:val="00EF7216"/>
    <w:rsid w:val="00EF7669"/>
    <w:rsid w:val="00EF7A8A"/>
    <w:rsid w:val="00EF7EB2"/>
    <w:rsid w:val="00F00151"/>
    <w:rsid w:val="00F0024B"/>
    <w:rsid w:val="00F00342"/>
    <w:rsid w:val="00F0056F"/>
    <w:rsid w:val="00F00663"/>
    <w:rsid w:val="00F009F0"/>
    <w:rsid w:val="00F00EF7"/>
    <w:rsid w:val="00F0120A"/>
    <w:rsid w:val="00F01285"/>
    <w:rsid w:val="00F015EA"/>
    <w:rsid w:val="00F016AF"/>
    <w:rsid w:val="00F0182C"/>
    <w:rsid w:val="00F0183E"/>
    <w:rsid w:val="00F018C7"/>
    <w:rsid w:val="00F0198E"/>
    <w:rsid w:val="00F019DA"/>
    <w:rsid w:val="00F01D12"/>
    <w:rsid w:val="00F01E44"/>
    <w:rsid w:val="00F021E1"/>
    <w:rsid w:val="00F0241C"/>
    <w:rsid w:val="00F026A8"/>
    <w:rsid w:val="00F028F4"/>
    <w:rsid w:val="00F029ED"/>
    <w:rsid w:val="00F02A8C"/>
    <w:rsid w:val="00F02C36"/>
    <w:rsid w:val="00F030BB"/>
    <w:rsid w:val="00F031E5"/>
    <w:rsid w:val="00F03574"/>
    <w:rsid w:val="00F038D0"/>
    <w:rsid w:val="00F03C90"/>
    <w:rsid w:val="00F040D8"/>
    <w:rsid w:val="00F04251"/>
    <w:rsid w:val="00F0441A"/>
    <w:rsid w:val="00F04447"/>
    <w:rsid w:val="00F04474"/>
    <w:rsid w:val="00F044FE"/>
    <w:rsid w:val="00F046A5"/>
    <w:rsid w:val="00F04919"/>
    <w:rsid w:val="00F04AB8"/>
    <w:rsid w:val="00F04BA2"/>
    <w:rsid w:val="00F04BC6"/>
    <w:rsid w:val="00F04D89"/>
    <w:rsid w:val="00F053CB"/>
    <w:rsid w:val="00F054D4"/>
    <w:rsid w:val="00F05BF7"/>
    <w:rsid w:val="00F05CA4"/>
    <w:rsid w:val="00F05CF8"/>
    <w:rsid w:val="00F061E4"/>
    <w:rsid w:val="00F06371"/>
    <w:rsid w:val="00F06E8C"/>
    <w:rsid w:val="00F06FFD"/>
    <w:rsid w:val="00F07110"/>
    <w:rsid w:val="00F0743F"/>
    <w:rsid w:val="00F074A1"/>
    <w:rsid w:val="00F0772B"/>
    <w:rsid w:val="00F079E6"/>
    <w:rsid w:val="00F07A6E"/>
    <w:rsid w:val="00F07B1A"/>
    <w:rsid w:val="00F07E1F"/>
    <w:rsid w:val="00F07EB6"/>
    <w:rsid w:val="00F10009"/>
    <w:rsid w:val="00F10118"/>
    <w:rsid w:val="00F10214"/>
    <w:rsid w:val="00F107D7"/>
    <w:rsid w:val="00F10A00"/>
    <w:rsid w:val="00F10DA6"/>
    <w:rsid w:val="00F110B6"/>
    <w:rsid w:val="00F11149"/>
    <w:rsid w:val="00F11702"/>
    <w:rsid w:val="00F1172C"/>
    <w:rsid w:val="00F11804"/>
    <w:rsid w:val="00F11818"/>
    <w:rsid w:val="00F11998"/>
    <w:rsid w:val="00F119E4"/>
    <w:rsid w:val="00F11EA1"/>
    <w:rsid w:val="00F11F5C"/>
    <w:rsid w:val="00F128FD"/>
    <w:rsid w:val="00F12A68"/>
    <w:rsid w:val="00F12CF8"/>
    <w:rsid w:val="00F1335C"/>
    <w:rsid w:val="00F13387"/>
    <w:rsid w:val="00F13471"/>
    <w:rsid w:val="00F134C0"/>
    <w:rsid w:val="00F135CB"/>
    <w:rsid w:val="00F13913"/>
    <w:rsid w:val="00F13C51"/>
    <w:rsid w:val="00F1437B"/>
    <w:rsid w:val="00F14894"/>
    <w:rsid w:val="00F14A3E"/>
    <w:rsid w:val="00F14C1C"/>
    <w:rsid w:val="00F14CD7"/>
    <w:rsid w:val="00F1521D"/>
    <w:rsid w:val="00F15269"/>
    <w:rsid w:val="00F15288"/>
    <w:rsid w:val="00F152EA"/>
    <w:rsid w:val="00F15770"/>
    <w:rsid w:val="00F158B4"/>
    <w:rsid w:val="00F15D40"/>
    <w:rsid w:val="00F165BB"/>
    <w:rsid w:val="00F16888"/>
    <w:rsid w:val="00F16BD2"/>
    <w:rsid w:val="00F16CDF"/>
    <w:rsid w:val="00F16DB1"/>
    <w:rsid w:val="00F16DFE"/>
    <w:rsid w:val="00F16F2C"/>
    <w:rsid w:val="00F171D2"/>
    <w:rsid w:val="00F17566"/>
    <w:rsid w:val="00F1758D"/>
    <w:rsid w:val="00F17610"/>
    <w:rsid w:val="00F1763D"/>
    <w:rsid w:val="00F17771"/>
    <w:rsid w:val="00F177F6"/>
    <w:rsid w:val="00F17C30"/>
    <w:rsid w:val="00F17E1B"/>
    <w:rsid w:val="00F2008F"/>
    <w:rsid w:val="00F20545"/>
    <w:rsid w:val="00F206F9"/>
    <w:rsid w:val="00F20703"/>
    <w:rsid w:val="00F208EE"/>
    <w:rsid w:val="00F20F44"/>
    <w:rsid w:val="00F20FC9"/>
    <w:rsid w:val="00F20FD6"/>
    <w:rsid w:val="00F21154"/>
    <w:rsid w:val="00F2139F"/>
    <w:rsid w:val="00F218AB"/>
    <w:rsid w:val="00F219F3"/>
    <w:rsid w:val="00F21B83"/>
    <w:rsid w:val="00F21D7C"/>
    <w:rsid w:val="00F21EC3"/>
    <w:rsid w:val="00F21EF0"/>
    <w:rsid w:val="00F21FCC"/>
    <w:rsid w:val="00F22301"/>
    <w:rsid w:val="00F2279A"/>
    <w:rsid w:val="00F229C4"/>
    <w:rsid w:val="00F23006"/>
    <w:rsid w:val="00F231F7"/>
    <w:rsid w:val="00F23429"/>
    <w:rsid w:val="00F237E0"/>
    <w:rsid w:val="00F23BA4"/>
    <w:rsid w:val="00F243AA"/>
    <w:rsid w:val="00F24B96"/>
    <w:rsid w:val="00F24D23"/>
    <w:rsid w:val="00F24D73"/>
    <w:rsid w:val="00F24F63"/>
    <w:rsid w:val="00F2577E"/>
    <w:rsid w:val="00F259AB"/>
    <w:rsid w:val="00F25AB9"/>
    <w:rsid w:val="00F261E5"/>
    <w:rsid w:val="00F26415"/>
    <w:rsid w:val="00F2644F"/>
    <w:rsid w:val="00F264B3"/>
    <w:rsid w:val="00F264ED"/>
    <w:rsid w:val="00F267AD"/>
    <w:rsid w:val="00F2682B"/>
    <w:rsid w:val="00F269B8"/>
    <w:rsid w:val="00F26AB4"/>
    <w:rsid w:val="00F26CDF"/>
    <w:rsid w:val="00F26F92"/>
    <w:rsid w:val="00F27044"/>
    <w:rsid w:val="00F27082"/>
    <w:rsid w:val="00F27187"/>
    <w:rsid w:val="00F271A1"/>
    <w:rsid w:val="00F27257"/>
    <w:rsid w:val="00F27579"/>
    <w:rsid w:val="00F275ED"/>
    <w:rsid w:val="00F27616"/>
    <w:rsid w:val="00F27D30"/>
    <w:rsid w:val="00F27D93"/>
    <w:rsid w:val="00F27E25"/>
    <w:rsid w:val="00F27F9D"/>
    <w:rsid w:val="00F30073"/>
    <w:rsid w:val="00F30346"/>
    <w:rsid w:val="00F30666"/>
    <w:rsid w:val="00F30965"/>
    <w:rsid w:val="00F30B28"/>
    <w:rsid w:val="00F30C11"/>
    <w:rsid w:val="00F30C65"/>
    <w:rsid w:val="00F30DE4"/>
    <w:rsid w:val="00F31053"/>
    <w:rsid w:val="00F31336"/>
    <w:rsid w:val="00F31349"/>
    <w:rsid w:val="00F31391"/>
    <w:rsid w:val="00F31653"/>
    <w:rsid w:val="00F316AF"/>
    <w:rsid w:val="00F31803"/>
    <w:rsid w:val="00F31A5E"/>
    <w:rsid w:val="00F31B61"/>
    <w:rsid w:val="00F31BA6"/>
    <w:rsid w:val="00F31C3B"/>
    <w:rsid w:val="00F31FFB"/>
    <w:rsid w:val="00F320DA"/>
    <w:rsid w:val="00F32378"/>
    <w:rsid w:val="00F323C3"/>
    <w:rsid w:val="00F329C6"/>
    <w:rsid w:val="00F329EA"/>
    <w:rsid w:val="00F32D98"/>
    <w:rsid w:val="00F32DF8"/>
    <w:rsid w:val="00F33185"/>
    <w:rsid w:val="00F33262"/>
    <w:rsid w:val="00F333D7"/>
    <w:rsid w:val="00F3356A"/>
    <w:rsid w:val="00F33685"/>
    <w:rsid w:val="00F338EC"/>
    <w:rsid w:val="00F33A8E"/>
    <w:rsid w:val="00F34075"/>
    <w:rsid w:val="00F34B2E"/>
    <w:rsid w:val="00F34C90"/>
    <w:rsid w:val="00F351B5"/>
    <w:rsid w:val="00F351CF"/>
    <w:rsid w:val="00F35623"/>
    <w:rsid w:val="00F358C0"/>
    <w:rsid w:val="00F35C27"/>
    <w:rsid w:val="00F3647D"/>
    <w:rsid w:val="00F365E2"/>
    <w:rsid w:val="00F36723"/>
    <w:rsid w:val="00F36A24"/>
    <w:rsid w:val="00F36A6A"/>
    <w:rsid w:val="00F36C77"/>
    <w:rsid w:val="00F36EF6"/>
    <w:rsid w:val="00F3712E"/>
    <w:rsid w:val="00F3714E"/>
    <w:rsid w:val="00F371F6"/>
    <w:rsid w:val="00F37230"/>
    <w:rsid w:val="00F372F7"/>
    <w:rsid w:val="00F373A4"/>
    <w:rsid w:val="00F375A5"/>
    <w:rsid w:val="00F378AD"/>
    <w:rsid w:val="00F37D43"/>
    <w:rsid w:val="00F37F28"/>
    <w:rsid w:val="00F40058"/>
    <w:rsid w:val="00F40103"/>
    <w:rsid w:val="00F4091B"/>
    <w:rsid w:val="00F40D2F"/>
    <w:rsid w:val="00F40DBA"/>
    <w:rsid w:val="00F415DF"/>
    <w:rsid w:val="00F4164B"/>
    <w:rsid w:val="00F417F2"/>
    <w:rsid w:val="00F41ACB"/>
    <w:rsid w:val="00F41E0B"/>
    <w:rsid w:val="00F41E24"/>
    <w:rsid w:val="00F41E8C"/>
    <w:rsid w:val="00F41F4D"/>
    <w:rsid w:val="00F41F56"/>
    <w:rsid w:val="00F41F8E"/>
    <w:rsid w:val="00F42222"/>
    <w:rsid w:val="00F4277C"/>
    <w:rsid w:val="00F427CC"/>
    <w:rsid w:val="00F427D1"/>
    <w:rsid w:val="00F4285E"/>
    <w:rsid w:val="00F428CA"/>
    <w:rsid w:val="00F42969"/>
    <w:rsid w:val="00F42A9D"/>
    <w:rsid w:val="00F42B9B"/>
    <w:rsid w:val="00F42C23"/>
    <w:rsid w:val="00F42FF2"/>
    <w:rsid w:val="00F433E2"/>
    <w:rsid w:val="00F4345A"/>
    <w:rsid w:val="00F43492"/>
    <w:rsid w:val="00F437FB"/>
    <w:rsid w:val="00F43F81"/>
    <w:rsid w:val="00F44049"/>
    <w:rsid w:val="00F44053"/>
    <w:rsid w:val="00F442CB"/>
    <w:rsid w:val="00F44867"/>
    <w:rsid w:val="00F449A2"/>
    <w:rsid w:val="00F44A0F"/>
    <w:rsid w:val="00F44AEB"/>
    <w:rsid w:val="00F44E28"/>
    <w:rsid w:val="00F44FC1"/>
    <w:rsid w:val="00F45275"/>
    <w:rsid w:val="00F4537B"/>
    <w:rsid w:val="00F455D1"/>
    <w:rsid w:val="00F45710"/>
    <w:rsid w:val="00F45A3E"/>
    <w:rsid w:val="00F45AFC"/>
    <w:rsid w:val="00F45F68"/>
    <w:rsid w:val="00F46299"/>
    <w:rsid w:val="00F4633E"/>
    <w:rsid w:val="00F4637B"/>
    <w:rsid w:val="00F46449"/>
    <w:rsid w:val="00F4673D"/>
    <w:rsid w:val="00F46779"/>
    <w:rsid w:val="00F46CA4"/>
    <w:rsid w:val="00F46CC9"/>
    <w:rsid w:val="00F46FCA"/>
    <w:rsid w:val="00F47358"/>
    <w:rsid w:val="00F474ED"/>
    <w:rsid w:val="00F4768A"/>
    <w:rsid w:val="00F479EB"/>
    <w:rsid w:val="00F47A47"/>
    <w:rsid w:val="00F47AD5"/>
    <w:rsid w:val="00F47CF2"/>
    <w:rsid w:val="00F47D62"/>
    <w:rsid w:val="00F47E02"/>
    <w:rsid w:val="00F47F0D"/>
    <w:rsid w:val="00F500EA"/>
    <w:rsid w:val="00F5034E"/>
    <w:rsid w:val="00F503AE"/>
    <w:rsid w:val="00F5062B"/>
    <w:rsid w:val="00F50991"/>
    <w:rsid w:val="00F5099F"/>
    <w:rsid w:val="00F50A9A"/>
    <w:rsid w:val="00F50B6F"/>
    <w:rsid w:val="00F50C49"/>
    <w:rsid w:val="00F50D8B"/>
    <w:rsid w:val="00F50E3D"/>
    <w:rsid w:val="00F51AF4"/>
    <w:rsid w:val="00F51DA1"/>
    <w:rsid w:val="00F51F7D"/>
    <w:rsid w:val="00F520E0"/>
    <w:rsid w:val="00F521A7"/>
    <w:rsid w:val="00F524C7"/>
    <w:rsid w:val="00F52E04"/>
    <w:rsid w:val="00F52F05"/>
    <w:rsid w:val="00F52FD8"/>
    <w:rsid w:val="00F52FFB"/>
    <w:rsid w:val="00F53017"/>
    <w:rsid w:val="00F53179"/>
    <w:rsid w:val="00F532D7"/>
    <w:rsid w:val="00F532F5"/>
    <w:rsid w:val="00F536FA"/>
    <w:rsid w:val="00F53773"/>
    <w:rsid w:val="00F53B34"/>
    <w:rsid w:val="00F53B54"/>
    <w:rsid w:val="00F53DA8"/>
    <w:rsid w:val="00F53E35"/>
    <w:rsid w:val="00F54863"/>
    <w:rsid w:val="00F54B8B"/>
    <w:rsid w:val="00F54C50"/>
    <w:rsid w:val="00F55057"/>
    <w:rsid w:val="00F5515C"/>
    <w:rsid w:val="00F551F2"/>
    <w:rsid w:val="00F55302"/>
    <w:rsid w:val="00F55409"/>
    <w:rsid w:val="00F55780"/>
    <w:rsid w:val="00F558C8"/>
    <w:rsid w:val="00F55ABB"/>
    <w:rsid w:val="00F55CCE"/>
    <w:rsid w:val="00F55D78"/>
    <w:rsid w:val="00F55EB7"/>
    <w:rsid w:val="00F55F1B"/>
    <w:rsid w:val="00F561E8"/>
    <w:rsid w:val="00F562AF"/>
    <w:rsid w:val="00F5631D"/>
    <w:rsid w:val="00F5645E"/>
    <w:rsid w:val="00F56473"/>
    <w:rsid w:val="00F5651E"/>
    <w:rsid w:val="00F56721"/>
    <w:rsid w:val="00F56F3C"/>
    <w:rsid w:val="00F56F9B"/>
    <w:rsid w:val="00F56FD3"/>
    <w:rsid w:val="00F57018"/>
    <w:rsid w:val="00F5719C"/>
    <w:rsid w:val="00F571F8"/>
    <w:rsid w:val="00F577F4"/>
    <w:rsid w:val="00F579AF"/>
    <w:rsid w:val="00F57B93"/>
    <w:rsid w:val="00F57F5C"/>
    <w:rsid w:val="00F60072"/>
    <w:rsid w:val="00F6009D"/>
    <w:rsid w:val="00F600CA"/>
    <w:rsid w:val="00F6013D"/>
    <w:rsid w:val="00F609AA"/>
    <w:rsid w:val="00F60D18"/>
    <w:rsid w:val="00F60D92"/>
    <w:rsid w:val="00F610EA"/>
    <w:rsid w:val="00F6122E"/>
    <w:rsid w:val="00F61376"/>
    <w:rsid w:val="00F6158A"/>
    <w:rsid w:val="00F616CA"/>
    <w:rsid w:val="00F617A3"/>
    <w:rsid w:val="00F6185B"/>
    <w:rsid w:val="00F61875"/>
    <w:rsid w:val="00F61BDC"/>
    <w:rsid w:val="00F61BF4"/>
    <w:rsid w:val="00F61DD0"/>
    <w:rsid w:val="00F61FB2"/>
    <w:rsid w:val="00F62033"/>
    <w:rsid w:val="00F6210C"/>
    <w:rsid w:val="00F624A0"/>
    <w:rsid w:val="00F62762"/>
    <w:rsid w:val="00F62DD6"/>
    <w:rsid w:val="00F62E32"/>
    <w:rsid w:val="00F62F18"/>
    <w:rsid w:val="00F63313"/>
    <w:rsid w:val="00F6366D"/>
    <w:rsid w:val="00F6376C"/>
    <w:rsid w:val="00F6381C"/>
    <w:rsid w:val="00F64288"/>
    <w:rsid w:val="00F642F5"/>
    <w:rsid w:val="00F643D0"/>
    <w:rsid w:val="00F64B87"/>
    <w:rsid w:val="00F64F9D"/>
    <w:rsid w:val="00F65040"/>
    <w:rsid w:val="00F65195"/>
    <w:rsid w:val="00F654D6"/>
    <w:rsid w:val="00F65799"/>
    <w:rsid w:val="00F6582E"/>
    <w:rsid w:val="00F65A92"/>
    <w:rsid w:val="00F65DB1"/>
    <w:rsid w:val="00F65E16"/>
    <w:rsid w:val="00F65E2D"/>
    <w:rsid w:val="00F65F6C"/>
    <w:rsid w:val="00F65F6F"/>
    <w:rsid w:val="00F66B87"/>
    <w:rsid w:val="00F66DDD"/>
    <w:rsid w:val="00F66FA6"/>
    <w:rsid w:val="00F67106"/>
    <w:rsid w:val="00F673C6"/>
    <w:rsid w:val="00F67476"/>
    <w:rsid w:val="00F677E4"/>
    <w:rsid w:val="00F67CDB"/>
    <w:rsid w:val="00F67F92"/>
    <w:rsid w:val="00F7050C"/>
    <w:rsid w:val="00F70590"/>
    <w:rsid w:val="00F70684"/>
    <w:rsid w:val="00F707A0"/>
    <w:rsid w:val="00F70985"/>
    <w:rsid w:val="00F70B8D"/>
    <w:rsid w:val="00F71137"/>
    <w:rsid w:val="00F71153"/>
    <w:rsid w:val="00F713C0"/>
    <w:rsid w:val="00F71DDE"/>
    <w:rsid w:val="00F72116"/>
    <w:rsid w:val="00F722EB"/>
    <w:rsid w:val="00F72439"/>
    <w:rsid w:val="00F72945"/>
    <w:rsid w:val="00F72D1E"/>
    <w:rsid w:val="00F72D5E"/>
    <w:rsid w:val="00F72D65"/>
    <w:rsid w:val="00F72EF4"/>
    <w:rsid w:val="00F73406"/>
    <w:rsid w:val="00F7358E"/>
    <w:rsid w:val="00F7383E"/>
    <w:rsid w:val="00F7387C"/>
    <w:rsid w:val="00F73DA1"/>
    <w:rsid w:val="00F73F38"/>
    <w:rsid w:val="00F74195"/>
    <w:rsid w:val="00F74456"/>
    <w:rsid w:val="00F74811"/>
    <w:rsid w:val="00F74ED4"/>
    <w:rsid w:val="00F7515B"/>
    <w:rsid w:val="00F751FC"/>
    <w:rsid w:val="00F753AB"/>
    <w:rsid w:val="00F7559E"/>
    <w:rsid w:val="00F756E5"/>
    <w:rsid w:val="00F75C38"/>
    <w:rsid w:val="00F75F37"/>
    <w:rsid w:val="00F7619A"/>
    <w:rsid w:val="00F761BC"/>
    <w:rsid w:val="00F76210"/>
    <w:rsid w:val="00F764E4"/>
    <w:rsid w:val="00F76775"/>
    <w:rsid w:val="00F76C1F"/>
    <w:rsid w:val="00F76D40"/>
    <w:rsid w:val="00F76D5E"/>
    <w:rsid w:val="00F76D7E"/>
    <w:rsid w:val="00F76F44"/>
    <w:rsid w:val="00F76FE5"/>
    <w:rsid w:val="00F773A4"/>
    <w:rsid w:val="00F774FB"/>
    <w:rsid w:val="00F779A0"/>
    <w:rsid w:val="00F779BE"/>
    <w:rsid w:val="00F77C0F"/>
    <w:rsid w:val="00F77D4F"/>
    <w:rsid w:val="00F77DF2"/>
    <w:rsid w:val="00F77E18"/>
    <w:rsid w:val="00F77EA5"/>
    <w:rsid w:val="00F80425"/>
    <w:rsid w:val="00F80680"/>
    <w:rsid w:val="00F80805"/>
    <w:rsid w:val="00F80B90"/>
    <w:rsid w:val="00F80CB1"/>
    <w:rsid w:val="00F80E51"/>
    <w:rsid w:val="00F810DF"/>
    <w:rsid w:val="00F81383"/>
    <w:rsid w:val="00F813DD"/>
    <w:rsid w:val="00F8148D"/>
    <w:rsid w:val="00F816D9"/>
    <w:rsid w:val="00F818C7"/>
    <w:rsid w:val="00F81977"/>
    <w:rsid w:val="00F81CCA"/>
    <w:rsid w:val="00F81FE7"/>
    <w:rsid w:val="00F820BE"/>
    <w:rsid w:val="00F82254"/>
    <w:rsid w:val="00F82493"/>
    <w:rsid w:val="00F82636"/>
    <w:rsid w:val="00F8268D"/>
    <w:rsid w:val="00F827A5"/>
    <w:rsid w:val="00F82A02"/>
    <w:rsid w:val="00F82B2C"/>
    <w:rsid w:val="00F82B64"/>
    <w:rsid w:val="00F82E0C"/>
    <w:rsid w:val="00F82F79"/>
    <w:rsid w:val="00F83128"/>
    <w:rsid w:val="00F83260"/>
    <w:rsid w:val="00F83392"/>
    <w:rsid w:val="00F83410"/>
    <w:rsid w:val="00F83411"/>
    <w:rsid w:val="00F8359D"/>
    <w:rsid w:val="00F83624"/>
    <w:rsid w:val="00F838ED"/>
    <w:rsid w:val="00F83A94"/>
    <w:rsid w:val="00F83E0F"/>
    <w:rsid w:val="00F841B7"/>
    <w:rsid w:val="00F842C9"/>
    <w:rsid w:val="00F84415"/>
    <w:rsid w:val="00F84472"/>
    <w:rsid w:val="00F844E7"/>
    <w:rsid w:val="00F84502"/>
    <w:rsid w:val="00F845A8"/>
    <w:rsid w:val="00F846C0"/>
    <w:rsid w:val="00F84780"/>
    <w:rsid w:val="00F849F9"/>
    <w:rsid w:val="00F84DFE"/>
    <w:rsid w:val="00F84F1B"/>
    <w:rsid w:val="00F84FEA"/>
    <w:rsid w:val="00F85154"/>
    <w:rsid w:val="00F8527C"/>
    <w:rsid w:val="00F854B9"/>
    <w:rsid w:val="00F858E0"/>
    <w:rsid w:val="00F85DD7"/>
    <w:rsid w:val="00F85F8E"/>
    <w:rsid w:val="00F86009"/>
    <w:rsid w:val="00F861BA"/>
    <w:rsid w:val="00F865F1"/>
    <w:rsid w:val="00F86965"/>
    <w:rsid w:val="00F86AA0"/>
    <w:rsid w:val="00F86F53"/>
    <w:rsid w:val="00F8720F"/>
    <w:rsid w:val="00F8725C"/>
    <w:rsid w:val="00F873C6"/>
    <w:rsid w:val="00F8747F"/>
    <w:rsid w:val="00F8762C"/>
    <w:rsid w:val="00F87B7D"/>
    <w:rsid w:val="00F87DA3"/>
    <w:rsid w:val="00F90480"/>
    <w:rsid w:val="00F906A7"/>
    <w:rsid w:val="00F90726"/>
    <w:rsid w:val="00F9073F"/>
    <w:rsid w:val="00F90917"/>
    <w:rsid w:val="00F90F0F"/>
    <w:rsid w:val="00F90F82"/>
    <w:rsid w:val="00F90FC3"/>
    <w:rsid w:val="00F91265"/>
    <w:rsid w:val="00F91467"/>
    <w:rsid w:val="00F91814"/>
    <w:rsid w:val="00F91969"/>
    <w:rsid w:val="00F91A5B"/>
    <w:rsid w:val="00F91DA0"/>
    <w:rsid w:val="00F92323"/>
    <w:rsid w:val="00F92585"/>
    <w:rsid w:val="00F928DC"/>
    <w:rsid w:val="00F92B20"/>
    <w:rsid w:val="00F92EB3"/>
    <w:rsid w:val="00F932BE"/>
    <w:rsid w:val="00F93595"/>
    <w:rsid w:val="00F936E2"/>
    <w:rsid w:val="00F936FE"/>
    <w:rsid w:val="00F93EFC"/>
    <w:rsid w:val="00F93F7F"/>
    <w:rsid w:val="00F93FB5"/>
    <w:rsid w:val="00F940D4"/>
    <w:rsid w:val="00F941E1"/>
    <w:rsid w:val="00F9470B"/>
    <w:rsid w:val="00F94729"/>
    <w:rsid w:val="00F947F2"/>
    <w:rsid w:val="00F9485D"/>
    <w:rsid w:val="00F949D8"/>
    <w:rsid w:val="00F94D7E"/>
    <w:rsid w:val="00F94DD6"/>
    <w:rsid w:val="00F94E5B"/>
    <w:rsid w:val="00F94FEC"/>
    <w:rsid w:val="00F950D7"/>
    <w:rsid w:val="00F951E0"/>
    <w:rsid w:val="00F956C0"/>
    <w:rsid w:val="00F95AD8"/>
    <w:rsid w:val="00F95CA5"/>
    <w:rsid w:val="00F95D8F"/>
    <w:rsid w:val="00F95EAB"/>
    <w:rsid w:val="00F95EC9"/>
    <w:rsid w:val="00F95F99"/>
    <w:rsid w:val="00F9666A"/>
    <w:rsid w:val="00F9696E"/>
    <w:rsid w:val="00F969D9"/>
    <w:rsid w:val="00F96BC9"/>
    <w:rsid w:val="00F96CD2"/>
    <w:rsid w:val="00F96D4A"/>
    <w:rsid w:val="00F96F1E"/>
    <w:rsid w:val="00F97625"/>
    <w:rsid w:val="00F978BF"/>
    <w:rsid w:val="00F978F3"/>
    <w:rsid w:val="00F97B42"/>
    <w:rsid w:val="00FA007E"/>
    <w:rsid w:val="00FA028E"/>
    <w:rsid w:val="00FA073B"/>
    <w:rsid w:val="00FA084A"/>
    <w:rsid w:val="00FA096C"/>
    <w:rsid w:val="00FA0B65"/>
    <w:rsid w:val="00FA1525"/>
    <w:rsid w:val="00FA160E"/>
    <w:rsid w:val="00FA164A"/>
    <w:rsid w:val="00FA1728"/>
    <w:rsid w:val="00FA17DE"/>
    <w:rsid w:val="00FA19D7"/>
    <w:rsid w:val="00FA1B3D"/>
    <w:rsid w:val="00FA1B43"/>
    <w:rsid w:val="00FA214A"/>
    <w:rsid w:val="00FA22F4"/>
    <w:rsid w:val="00FA241F"/>
    <w:rsid w:val="00FA247A"/>
    <w:rsid w:val="00FA2712"/>
    <w:rsid w:val="00FA2ACC"/>
    <w:rsid w:val="00FA2D07"/>
    <w:rsid w:val="00FA2D89"/>
    <w:rsid w:val="00FA319A"/>
    <w:rsid w:val="00FA3249"/>
    <w:rsid w:val="00FA3359"/>
    <w:rsid w:val="00FA34D2"/>
    <w:rsid w:val="00FA356A"/>
    <w:rsid w:val="00FA359D"/>
    <w:rsid w:val="00FA386F"/>
    <w:rsid w:val="00FA3AC6"/>
    <w:rsid w:val="00FA3D52"/>
    <w:rsid w:val="00FA42F8"/>
    <w:rsid w:val="00FA4375"/>
    <w:rsid w:val="00FA441F"/>
    <w:rsid w:val="00FA446E"/>
    <w:rsid w:val="00FA4AC7"/>
    <w:rsid w:val="00FA4E35"/>
    <w:rsid w:val="00FA530E"/>
    <w:rsid w:val="00FA545B"/>
    <w:rsid w:val="00FA5475"/>
    <w:rsid w:val="00FA587A"/>
    <w:rsid w:val="00FA5958"/>
    <w:rsid w:val="00FA5A27"/>
    <w:rsid w:val="00FA5BC9"/>
    <w:rsid w:val="00FA5E97"/>
    <w:rsid w:val="00FA633F"/>
    <w:rsid w:val="00FA676B"/>
    <w:rsid w:val="00FA6B90"/>
    <w:rsid w:val="00FA6C1C"/>
    <w:rsid w:val="00FA6D14"/>
    <w:rsid w:val="00FA728E"/>
    <w:rsid w:val="00FA7530"/>
    <w:rsid w:val="00FA7869"/>
    <w:rsid w:val="00FA7895"/>
    <w:rsid w:val="00FA7A21"/>
    <w:rsid w:val="00FA7A55"/>
    <w:rsid w:val="00FA7ADE"/>
    <w:rsid w:val="00FA7DC8"/>
    <w:rsid w:val="00FA7F15"/>
    <w:rsid w:val="00FB00D9"/>
    <w:rsid w:val="00FB00F2"/>
    <w:rsid w:val="00FB01C6"/>
    <w:rsid w:val="00FB022B"/>
    <w:rsid w:val="00FB0332"/>
    <w:rsid w:val="00FB044D"/>
    <w:rsid w:val="00FB04FD"/>
    <w:rsid w:val="00FB065E"/>
    <w:rsid w:val="00FB0689"/>
    <w:rsid w:val="00FB06CE"/>
    <w:rsid w:val="00FB086A"/>
    <w:rsid w:val="00FB0A5D"/>
    <w:rsid w:val="00FB0CD0"/>
    <w:rsid w:val="00FB0D43"/>
    <w:rsid w:val="00FB0DD9"/>
    <w:rsid w:val="00FB0F6C"/>
    <w:rsid w:val="00FB13B9"/>
    <w:rsid w:val="00FB16E8"/>
    <w:rsid w:val="00FB1919"/>
    <w:rsid w:val="00FB1956"/>
    <w:rsid w:val="00FB19C5"/>
    <w:rsid w:val="00FB1A3C"/>
    <w:rsid w:val="00FB1A77"/>
    <w:rsid w:val="00FB1A7B"/>
    <w:rsid w:val="00FB1A9B"/>
    <w:rsid w:val="00FB1B67"/>
    <w:rsid w:val="00FB1C1C"/>
    <w:rsid w:val="00FB1C9A"/>
    <w:rsid w:val="00FB20CB"/>
    <w:rsid w:val="00FB214B"/>
    <w:rsid w:val="00FB2457"/>
    <w:rsid w:val="00FB2869"/>
    <w:rsid w:val="00FB28D8"/>
    <w:rsid w:val="00FB292F"/>
    <w:rsid w:val="00FB2B86"/>
    <w:rsid w:val="00FB2C86"/>
    <w:rsid w:val="00FB2D15"/>
    <w:rsid w:val="00FB3436"/>
    <w:rsid w:val="00FB358D"/>
    <w:rsid w:val="00FB380E"/>
    <w:rsid w:val="00FB3815"/>
    <w:rsid w:val="00FB3A8C"/>
    <w:rsid w:val="00FB3C01"/>
    <w:rsid w:val="00FB3C7C"/>
    <w:rsid w:val="00FB3DC7"/>
    <w:rsid w:val="00FB4133"/>
    <w:rsid w:val="00FB448E"/>
    <w:rsid w:val="00FB450C"/>
    <w:rsid w:val="00FB4771"/>
    <w:rsid w:val="00FB47F2"/>
    <w:rsid w:val="00FB4ECE"/>
    <w:rsid w:val="00FB509A"/>
    <w:rsid w:val="00FB5420"/>
    <w:rsid w:val="00FB5448"/>
    <w:rsid w:val="00FB5513"/>
    <w:rsid w:val="00FB5577"/>
    <w:rsid w:val="00FB5998"/>
    <w:rsid w:val="00FB5A85"/>
    <w:rsid w:val="00FB5B1E"/>
    <w:rsid w:val="00FB5C3A"/>
    <w:rsid w:val="00FB5D2A"/>
    <w:rsid w:val="00FB5EEA"/>
    <w:rsid w:val="00FB6032"/>
    <w:rsid w:val="00FB665F"/>
    <w:rsid w:val="00FB666A"/>
    <w:rsid w:val="00FB6737"/>
    <w:rsid w:val="00FB6845"/>
    <w:rsid w:val="00FB693E"/>
    <w:rsid w:val="00FB71CC"/>
    <w:rsid w:val="00FB769F"/>
    <w:rsid w:val="00FB78ED"/>
    <w:rsid w:val="00FB7C64"/>
    <w:rsid w:val="00FB7DB7"/>
    <w:rsid w:val="00FB7F47"/>
    <w:rsid w:val="00FC008F"/>
    <w:rsid w:val="00FC012E"/>
    <w:rsid w:val="00FC02FA"/>
    <w:rsid w:val="00FC0390"/>
    <w:rsid w:val="00FC0740"/>
    <w:rsid w:val="00FC07FC"/>
    <w:rsid w:val="00FC08BF"/>
    <w:rsid w:val="00FC09BB"/>
    <w:rsid w:val="00FC0BB3"/>
    <w:rsid w:val="00FC0D64"/>
    <w:rsid w:val="00FC0D66"/>
    <w:rsid w:val="00FC1527"/>
    <w:rsid w:val="00FC179E"/>
    <w:rsid w:val="00FC1D9B"/>
    <w:rsid w:val="00FC1E23"/>
    <w:rsid w:val="00FC1F03"/>
    <w:rsid w:val="00FC22ED"/>
    <w:rsid w:val="00FC2432"/>
    <w:rsid w:val="00FC25CB"/>
    <w:rsid w:val="00FC286A"/>
    <w:rsid w:val="00FC29C7"/>
    <w:rsid w:val="00FC2BEF"/>
    <w:rsid w:val="00FC2E49"/>
    <w:rsid w:val="00FC2EAE"/>
    <w:rsid w:val="00FC3230"/>
    <w:rsid w:val="00FC328B"/>
    <w:rsid w:val="00FC3842"/>
    <w:rsid w:val="00FC3AD6"/>
    <w:rsid w:val="00FC3B35"/>
    <w:rsid w:val="00FC3C46"/>
    <w:rsid w:val="00FC418E"/>
    <w:rsid w:val="00FC4283"/>
    <w:rsid w:val="00FC4D4E"/>
    <w:rsid w:val="00FC4FFC"/>
    <w:rsid w:val="00FC52E8"/>
    <w:rsid w:val="00FC5445"/>
    <w:rsid w:val="00FC567F"/>
    <w:rsid w:val="00FC5A40"/>
    <w:rsid w:val="00FC5F40"/>
    <w:rsid w:val="00FC6159"/>
    <w:rsid w:val="00FC63B3"/>
    <w:rsid w:val="00FC64CB"/>
    <w:rsid w:val="00FC6654"/>
    <w:rsid w:val="00FC69CB"/>
    <w:rsid w:val="00FC6ACE"/>
    <w:rsid w:val="00FC6F27"/>
    <w:rsid w:val="00FC6FE4"/>
    <w:rsid w:val="00FC72BD"/>
    <w:rsid w:val="00FC77EA"/>
    <w:rsid w:val="00FC7840"/>
    <w:rsid w:val="00FC7919"/>
    <w:rsid w:val="00FC7D17"/>
    <w:rsid w:val="00FD0117"/>
    <w:rsid w:val="00FD0369"/>
    <w:rsid w:val="00FD060D"/>
    <w:rsid w:val="00FD07FB"/>
    <w:rsid w:val="00FD088B"/>
    <w:rsid w:val="00FD08A0"/>
    <w:rsid w:val="00FD0B06"/>
    <w:rsid w:val="00FD0C66"/>
    <w:rsid w:val="00FD0CE3"/>
    <w:rsid w:val="00FD1268"/>
    <w:rsid w:val="00FD1316"/>
    <w:rsid w:val="00FD1A41"/>
    <w:rsid w:val="00FD1AFF"/>
    <w:rsid w:val="00FD1BCC"/>
    <w:rsid w:val="00FD1CD4"/>
    <w:rsid w:val="00FD1D50"/>
    <w:rsid w:val="00FD2164"/>
    <w:rsid w:val="00FD23F6"/>
    <w:rsid w:val="00FD2423"/>
    <w:rsid w:val="00FD260D"/>
    <w:rsid w:val="00FD2980"/>
    <w:rsid w:val="00FD2C29"/>
    <w:rsid w:val="00FD2E16"/>
    <w:rsid w:val="00FD3613"/>
    <w:rsid w:val="00FD3735"/>
    <w:rsid w:val="00FD389D"/>
    <w:rsid w:val="00FD3AF6"/>
    <w:rsid w:val="00FD3C01"/>
    <w:rsid w:val="00FD4101"/>
    <w:rsid w:val="00FD4106"/>
    <w:rsid w:val="00FD4367"/>
    <w:rsid w:val="00FD44B2"/>
    <w:rsid w:val="00FD4558"/>
    <w:rsid w:val="00FD470B"/>
    <w:rsid w:val="00FD47CF"/>
    <w:rsid w:val="00FD4824"/>
    <w:rsid w:val="00FD491E"/>
    <w:rsid w:val="00FD5825"/>
    <w:rsid w:val="00FD5997"/>
    <w:rsid w:val="00FD610B"/>
    <w:rsid w:val="00FD62FA"/>
    <w:rsid w:val="00FD66C5"/>
    <w:rsid w:val="00FD6724"/>
    <w:rsid w:val="00FD6909"/>
    <w:rsid w:val="00FD6A86"/>
    <w:rsid w:val="00FD6E7B"/>
    <w:rsid w:val="00FD7067"/>
    <w:rsid w:val="00FD70F2"/>
    <w:rsid w:val="00FD712A"/>
    <w:rsid w:val="00FD7273"/>
    <w:rsid w:val="00FD7521"/>
    <w:rsid w:val="00FD774F"/>
    <w:rsid w:val="00FD79A5"/>
    <w:rsid w:val="00FD7A93"/>
    <w:rsid w:val="00FD7C80"/>
    <w:rsid w:val="00FD7C8D"/>
    <w:rsid w:val="00FD7EC1"/>
    <w:rsid w:val="00FD7FD5"/>
    <w:rsid w:val="00FE0173"/>
    <w:rsid w:val="00FE0300"/>
    <w:rsid w:val="00FE03B1"/>
    <w:rsid w:val="00FE088C"/>
    <w:rsid w:val="00FE08E3"/>
    <w:rsid w:val="00FE098C"/>
    <w:rsid w:val="00FE0AD7"/>
    <w:rsid w:val="00FE0C46"/>
    <w:rsid w:val="00FE1AFE"/>
    <w:rsid w:val="00FE1B24"/>
    <w:rsid w:val="00FE1F2A"/>
    <w:rsid w:val="00FE2056"/>
    <w:rsid w:val="00FE226D"/>
    <w:rsid w:val="00FE2470"/>
    <w:rsid w:val="00FE2841"/>
    <w:rsid w:val="00FE2A64"/>
    <w:rsid w:val="00FE2CF4"/>
    <w:rsid w:val="00FE2E4F"/>
    <w:rsid w:val="00FE2FD6"/>
    <w:rsid w:val="00FE30FE"/>
    <w:rsid w:val="00FE3168"/>
    <w:rsid w:val="00FE3239"/>
    <w:rsid w:val="00FE3781"/>
    <w:rsid w:val="00FE3C53"/>
    <w:rsid w:val="00FE3E6E"/>
    <w:rsid w:val="00FE42F6"/>
    <w:rsid w:val="00FE42FF"/>
    <w:rsid w:val="00FE4891"/>
    <w:rsid w:val="00FE4A0C"/>
    <w:rsid w:val="00FE4D04"/>
    <w:rsid w:val="00FE4D0C"/>
    <w:rsid w:val="00FE52B6"/>
    <w:rsid w:val="00FE5345"/>
    <w:rsid w:val="00FE5447"/>
    <w:rsid w:val="00FE5546"/>
    <w:rsid w:val="00FE570B"/>
    <w:rsid w:val="00FE581C"/>
    <w:rsid w:val="00FE5858"/>
    <w:rsid w:val="00FE5928"/>
    <w:rsid w:val="00FE64C6"/>
    <w:rsid w:val="00FE69D7"/>
    <w:rsid w:val="00FE6A58"/>
    <w:rsid w:val="00FE6A9F"/>
    <w:rsid w:val="00FE6BC4"/>
    <w:rsid w:val="00FE6BDA"/>
    <w:rsid w:val="00FE6C17"/>
    <w:rsid w:val="00FE6E64"/>
    <w:rsid w:val="00FE705F"/>
    <w:rsid w:val="00FE7115"/>
    <w:rsid w:val="00FE740D"/>
    <w:rsid w:val="00FE7783"/>
    <w:rsid w:val="00FE7D5C"/>
    <w:rsid w:val="00FE7D6C"/>
    <w:rsid w:val="00FE7E68"/>
    <w:rsid w:val="00FE7F6D"/>
    <w:rsid w:val="00FF033E"/>
    <w:rsid w:val="00FF05C9"/>
    <w:rsid w:val="00FF0A2C"/>
    <w:rsid w:val="00FF0AD3"/>
    <w:rsid w:val="00FF0D88"/>
    <w:rsid w:val="00FF0F60"/>
    <w:rsid w:val="00FF123A"/>
    <w:rsid w:val="00FF13F9"/>
    <w:rsid w:val="00FF1903"/>
    <w:rsid w:val="00FF191A"/>
    <w:rsid w:val="00FF195F"/>
    <w:rsid w:val="00FF1A05"/>
    <w:rsid w:val="00FF1A10"/>
    <w:rsid w:val="00FF1B21"/>
    <w:rsid w:val="00FF1BD0"/>
    <w:rsid w:val="00FF1DC1"/>
    <w:rsid w:val="00FF218E"/>
    <w:rsid w:val="00FF2236"/>
    <w:rsid w:val="00FF27A1"/>
    <w:rsid w:val="00FF27DB"/>
    <w:rsid w:val="00FF2B26"/>
    <w:rsid w:val="00FF2B5D"/>
    <w:rsid w:val="00FF2B7E"/>
    <w:rsid w:val="00FF2DC7"/>
    <w:rsid w:val="00FF30EB"/>
    <w:rsid w:val="00FF36B0"/>
    <w:rsid w:val="00FF3AC7"/>
    <w:rsid w:val="00FF3E9A"/>
    <w:rsid w:val="00FF4296"/>
    <w:rsid w:val="00FF4418"/>
    <w:rsid w:val="00FF4938"/>
    <w:rsid w:val="00FF49FA"/>
    <w:rsid w:val="00FF4BBF"/>
    <w:rsid w:val="00FF4D7A"/>
    <w:rsid w:val="00FF4F7A"/>
    <w:rsid w:val="00FF4FED"/>
    <w:rsid w:val="00FF51FF"/>
    <w:rsid w:val="00FF54ED"/>
    <w:rsid w:val="00FF5928"/>
    <w:rsid w:val="00FF599F"/>
    <w:rsid w:val="00FF5D28"/>
    <w:rsid w:val="00FF5D64"/>
    <w:rsid w:val="00FF6086"/>
    <w:rsid w:val="00FF60C8"/>
    <w:rsid w:val="00FF6455"/>
    <w:rsid w:val="00FF67D3"/>
    <w:rsid w:val="00FF6839"/>
    <w:rsid w:val="00FF6BBE"/>
    <w:rsid w:val="00FF6DA2"/>
    <w:rsid w:val="00FF6E0B"/>
    <w:rsid w:val="00FF6EA5"/>
    <w:rsid w:val="00FF6F8B"/>
    <w:rsid w:val="00FF6FFC"/>
    <w:rsid w:val="00FF7025"/>
    <w:rsid w:val="00FF72F5"/>
    <w:rsid w:val="00FF73B5"/>
    <w:rsid w:val="00FF7446"/>
    <w:rsid w:val="00FF76CF"/>
    <w:rsid w:val="00FF7EA7"/>
    <w:rsid w:val="00FF7F6A"/>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098387"/>
  <w15:docId w15:val="{8C5C39E5-EA83-3F47-95E5-2E612D773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EastAsia" w:hAnsiTheme="majorHAnsi" w:cstheme="minorBidi"/>
        <w:sz w:val="19"/>
        <w:szCs w:val="19"/>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A41F4"/>
    <w:rPr>
      <w:rFonts w:ascii="Times New Roman" w:eastAsia="Times New Roman" w:hAnsi="Times New Roman" w:cs="Times New Roman"/>
      <w:sz w:val="24"/>
      <w:szCs w:val="24"/>
    </w:rPr>
  </w:style>
  <w:style w:type="paragraph" w:styleId="Titre1">
    <w:name w:val="heading 1"/>
    <w:aliases w:val="Partie"/>
    <w:basedOn w:val="Normal"/>
    <w:next w:val="Normal"/>
    <w:link w:val="Titre1Car"/>
    <w:uiPriority w:val="9"/>
    <w:qFormat/>
    <w:rsid w:val="00DC4FC4"/>
    <w:pPr>
      <w:keepNext/>
      <w:keepLines/>
      <w:spacing w:before="480"/>
      <w:jc w:val="both"/>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FD088B"/>
    <w:pPr>
      <w:keepNext/>
      <w:keepLines/>
      <w:spacing w:before="200"/>
      <w:jc w:val="both"/>
      <w:outlineLvl w:val="1"/>
    </w:pPr>
    <w:rPr>
      <w:rFonts w:asciiTheme="majorHAnsi" w:eastAsiaTheme="majorEastAsia" w:hAnsiTheme="majorHAnsi" w:cstheme="majorBidi"/>
      <w:b/>
      <w:bCs/>
      <w:color w:val="4F81BD" w:themeColor="accent1"/>
      <w:sz w:val="26"/>
      <w:szCs w:val="26"/>
    </w:rPr>
  </w:style>
  <w:style w:type="paragraph" w:styleId="Titre3">
    <w:name w:val="heading 3"/>
    <w:aliases w:val="Chapitre"/>
    <w:basedOn w:val="Normal"/>
    <w:next w:val="Normal"/>
    <w:link w:val="Titre3Car"/>
    <w:uiPriority w:val="9"/>
    <w:qFormat/>
    <w:rsid w:val="00C751A5"/>
    <w:pPr>
      <w:keepNext/>
      <w:spacing w:before="240" w:after="60" w:line="360" w:lineRule="auto"/>
      <w:jc w:val="both"/>
      <w:outlineLvl w:val="2"/>
    </w:pPr>
    <w:rPr>
      <w:rFonts w:ascii="Arial" w:eastAsia="Times" w:hAnsi="Arial" w:cstheme="minorBidi"/>
      <w:b/>
      <w:sz w:val="26"/>
      <w:szCs w:val="26"/>
    </w:rPr>
  </w:style>
  <w:style w:type="paragraph" w:styleId="Titre4">
    <w:name w:val="heading 4"/>
    <w:aliases w:val="Section"/>
    <w:basedOn w:val="Normal"/>
    <w:next w:val="Normal"/>
    <w:link w:val="Titre4Car"/>
    <w:uiPriority w:val="9"/>
    <w:unhideWhenUsed/>
    <w:qFormat/>
    <w:rsid w:val="00252A34"/>
    <w:pPr>
      <w:keepNext/>
      <w:keepLines/>
      <w:spacing w:before="40"/>
      <w:jc w:val="both"/>
      <w:outlineLvl w:val="3"/>
    </w:pPr>
    <w:rPr>
      <w:rFonts w:asciiTheme="majorHAnsi" w:eastAsiaTheme="majorEastAsia" w:hAnsiTheme="majorHAnsi" w:cstheme="majorBidi"/>
      <w:i/>
      <w:iCs/>
      <w:color w:val="365F91" w:themeColor="accent1" w:themeShade="BF"/>
      <w:sz w:val="19"/>
      <w:szCs w:val="19"/>
    </w:rPr>
  </w:style>
  <w:style w:type="paragraph" w:styleId="Titre5">
    <w:name w:val="heading 5"/>
    <w:aliases w:val="Sous section"/>
    <w:basedOn w:val="Normal"/>
    <w:next w:val="Normal"/>
    <w:link w:val="Titre5Car"/>
    <w:uiPriority w:val="9"/>
    <w:unhideWhenUsed/>
    <w:qFormat/>
    <w:rsid w:val="00252A34"/>
    <w:pPr>
      <w:keepNext/>
      <w:keepLines/>
      <w:spacing w:before="40"/>
      <w:jc w:val="both"/>
      <w:outlineLvl w:val="4"/>
    </w:pPr>
    <w:rPr>
      <w:rFonts w:asciiTheme="majorHAnsi" w:eastAsiaTheme="majorEastAsia" w:hAnsiTheme="majorHAnsi" w:cstheme="majorBidi"/>
      <w:color w:val="365F91" w:themeColor="accent1" w:themeShade="BF"/>
      <w:sz w:val="19"/>
      <w:szCs w:val="19"/>
    </w:rPr>
  </w:style>
  <w:style w:type="paragraph" w:styleId="Titre6">
    <w:name w:val="heading 6"/>
    <w:aliases w:val="Paragraphe"/>
    <w:basedOn w:val="Normal"/>
    <w:next w:val="Normal"/>
    <w:link w:val="Titre6Car"/>
    <w:unhideWhenUsed/>
    <w:qFormat/>
    <w:rsid w:val="00500128"/>
    <w:pPr>
      <w:keepNext/>
      <w:keepLines/>
      <w:spacing w:before="40" w:line="259" w:lineRule="auto"/>
      <w:jc w:val="both"/>
      <w:outlineLvl w:val="5"/>
    </w:pPr>
    <w:rPr>
      <w:rFonts w:asciiTheme="majorHAnsi" w:eastAsiaTheme="majorEastAsia" w:hAnsiTheme="majorHAnsi" w:cstheme="majorBidi"/>
      <w:color w:val="243F60" w:themeColor="accent1" w:themeShade="7F"/>
      <w:sz w:val="22"/>
      <w:szCs w:val="22"/>
      <w:lang w:eastAsia="en-US"/>
    </w:rPr>
  </w:style>
  <w:style w:type="paragraph" w:styleId="Titre7">
    <w:name w:val="heading 7"/>
    <w:aliases w:val="Sous paragraphe"/>
    <w:basedOn w:val="Normal"/>
    <w:next w:val="Alina"/>
    <w:link w:val="Titre7Car"/>
    <w:qFormat/>
    <w:rsid w:val="00A667BE"/>
    <w:pPr>
      <w:keepNext/>
      <w:spacing w:before="160"/>
      <w:ind w:left="340" w:firstLine="57"/>
      <w:jc w:val="both"/>
      <w:outlineLvl w:val="6"/>
    </w:pPr>
    <w:rPr>
      <w:rFonts w:asciiTheme="majorHAnsi" w:hAnsiTheme="majorHAnsi"/>
      <w:i/>
      <w:sz w:val="20"/>
      <w:szCs w:val="20"/>
    </w:rPr>
  </w:style>
  <w:style w:type="paragraph" w:styleId="Titre8">
    <w:name w:val="heading 8"/>
    <w:aliases w:val="Article"/>
    <w:basedOn w:val="Normal"/>
    <w:next w:val="Alina"/>
    <w:link w:val="Titre8Car"/>
    <w:qFormat/>
    <w:rsid w:val="00A667BE"/>
    <w:pPr>
      <w:keepNext/>
      <w:spacing w:before="120"/>
      <w:ind w:left="1134"/>
      <w:jc w:val="both"/>
      <w:outlineLvl w:val="7"/>
    </w:pPr>
    <w:rPr>
      <w:rFonts w:asciiTheme="majorHAnsi" w:hAnsiTheme="majorHAnsi"/>
      <w:sz w:val="20"/>
      <w:szCs w:val="20"/>
    </w:rPr>
  </w:style>
  <w:style w:type="paragraph" w:styleId="Titre9">
    <w:name w:val="heading 9"/>
    <w:basedOn w:val="Normal"/>
    <w:next w:val="Normal"/>
    <w:link w:val="Titre9Car"/>
    <w:qFormat/>
    <w:rsid w:val="00A667BE"/>
    <w:pPr>
      <w:spacing w:before="240" w:after="240"/>
      <w:ind w:firstLine="1"/>
      <w:jc w:val="center"/>
      <w:outlineLvl w:val="8"/>
    </w:pPr>
    <w:rPr>
      <w:rFonts w:asciiTheme="majorHAnsi" w:hAnsiTheme="majorHAnsi"/>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semiHidden/>
    <w:unhideWhenUsed/>
    <w:rsid w:val="00BD725F"/>
    <w:pPr>
      <w:jc w:val="both"/>
    </w:pPr>
    <w:rPr>
      <w:rFonts w:ascii="Lucida Grande" w:eastAsiaTheme="minorEastAsia" w:hAnsi="Lucida Grande" w:cs="Lucida Grande"/>
      <w:sz w:val="18"/>
      <w:szCs w:val="18"/>
    </w:rPr>
  </w:style>
  <w:style w:type="character" w:customStyle="1" w:styleId="TextedebullesCar">
    <w:name w:val="Texte de bulles Car"/>
    <w:basedOn w:val="Policepardfaut"/>
    <w:link w:val="Textedebulles"/>
    <w:uiPriority w:val="99"/>
    <w:semiHidden/>
    <w:rsid w:val="00BD725F"/>
    <w:rPr>
      <w:rFonts w:ascii="Lucida Grande" w:hAnsi="Lucida Grande" w:cs="Lucida Grande"/>
      <w:sz w:val="18"/>
      <w:szCs w:val="18"/>
    </w:rPr>
  </w:style>
  <w:style w:type="paragraph" w:styleId="En-tte">
    <w:name w:val="header"/>
    <w:basedOn w:val="Normal"/>
    <w:link w:val="En-tteCar"/>
    <w:uiPriority w:val="99"/>
    <w:unhideWhenUsed/>
    <w:rsid w:val="00211CD7"/>
    <w:pPr>
      <w:tabs>
        <w:tab w:val="center" w:pos="4536"/>
        <w:tab w:val="right" w:pos="9072"/>
      </w:tabs>
      <w:jc w:val="both"/>
    </w:pPr>
    <w:rPr>
      <w:rFonts w:asciiTheme="minorHAnsi" w:eastAsiaTheme="minorEastAsia" w:hAnsiTheme="minorHAnsi" w:cstheme="minorBidi"/>
      <w:sz w:val="19"/>
      <w:szCs w:val="19"/>
    </w:rPr>
  </w:style>
  <w:style w:type="character" w:customStyle="1" w:styleId="En-tteCar">
    <w:name w:val="En-tête Car"/>
    <w:basedOn w:val="Policepardfaut"/>
    <w:link w:val="En-tte"/>
    <w:uiPriority w:val="99"/>
    <w:rsid w:val="00211CD7"/>
  </w:style>
  <w:style w:type="paragraph" w:styleId="Pieddepage">
    <w:name w:val="footer"/>
    <w:basedOn w:val="Normal"/>
    <w:link w:val="PieddepageCar"/>
    <w:unhideWhenUsed/>
    <w:rsid w:val="00211CD7"/>
    <w:pPr>
      <w:tabs>
        <w:tab w:val="center" w:pos="4536"/>
        <w:tab w:val="right" w:pos="9072"/>
      </w:tabs>
      <w:jc w:val="both"/>
    </w:pPr>
    <w:rPr>
      <w:rFonts w:asciiTheme="minorHAnsi" w:eastAsiaTheme="minorEastAsia" w:hAnsiTheme="minorHAnsi" w:cstheme="minorBidi"/>
      <w:sz w:val="19"/>
      <w:szCs w:val="19"/>
    </w:rPr>
  </w:style>
  <w:style w:type="character" w:customStyle="1" w:styleId="PieddepageCar">
    <w:name w:val="Pied de page Car"/>
    <w:basedOn w:val="Policepardfaut"/>
    <w:link w:val="Pieddepage"/>
    <w:rsid w:val="00211CD7"/>
  </w:style>
  <w:style w:type="character" w:styleId="Numrodepage">
    <w:name w:val="page number"/>
    <w:basedOn w:val="Policepardfaut"/>
    <w:uiPriority w:val="99"/>
    <w:unhideWhenUsed/>
    <w:rsid w:val="000759A1"/>
  </w:style>
  <w:style w:type="paragraph" w:customStyle="1" w:styleId="Texteliturgique2">
    <w:name w:val="Texte liturgique 2"/>
    <w:basedOn w:val="Normal"/>
    <w:rsid w:val="00CB3E22"/>
    <w:pPr>
      <w:spacing w:before="60"/>
      <w:ind w:left="2552" w:hanging="851"/>
      <w:jc w:val="both"/>
    </w:pPr>
    <w:rPr>
      <w:rFonts w:asciiTheme="majorHAnsi" w:eastAsiaTheme="minorEastAsia" w:hAnsiTheme="majorHAnsi" w:cstheme="minorBidi"/>
      <w:b/>
      <w:sz w:val="19"/>
      <w:szCs w:val="20"/>
    </w:rPr>
  </w:style>
  <w:style w:type="character" w:styleId="Lienhypertexte">
    <w:name w:val="Hyperlink"/>
    <w:basedOn w:val="Policepardfaut"/>
    <w:uiPriority w:val="99"/>
    <w:rsid w:val="001978E0"/>
    <w:rPr>
      <w:color w:val="0000FF"/>
      <w:u w:val="single"/>
    </w:rPr>
  </w:style>
  <w:style w:type="paragraph" w:styleId="NormalWeb">
    <w:name w:val="Normal (Web)"/>
    <w:basedOn w:val="Normal"/>
    <w:uiPriority w:val="99"/>
    <w:qFormat/>
    <w:rsid w:val="008A521C"/>
    <w:pPr>
      <w:suppressAutoHyphens/>
      <w:spacing w:before="280" w:after="280"/>
      <w:jc w:val="both"/>
    </w:pPr>
    <w:rPr>
      <w:rFonts w:asciiTheme="majorHAnsi" w:eastAsiaTheme="minorEastAsia" w:hAnsiTheme="majorHAnsi" w:cstheme="minorBidi"/>
      <w:sz w:val="19"/>
      <w:szCs w:val="19"/>
      <w:lang w:eastAsia="zh-CN"/>
    </w:rPr>
  </w:style>
  <w:style w:type="character" w:customStyle="1" w:styleId="Titre3Car">
    <w:name w:val="Titre 3 Car"/>
    <w:aliases w:val="Chapitre Car"/>
    <w:basedOn w:val="Policepardfaut"/>
    <w:link w:val="Titre3"/>
    <w:uiPriority w:val="9"/>
    <w:rsid w:val="00C751A5"/>
    <w:rPr>
      <w:rFonts w:ascii="Arial" w:eastAsia="Times" w:hAnsi="Arial" w:cs="Times New Roman"/>
      <w:b/>
      <w:sz w:val="26"/>
      <w:szCs w:val="26"/>
    </w:rPr>
  </w:style>
  <w:style w:type="paragraph" w:styleId="Paragraphedeliste">
    <w:name w:val="List Paragraph"/>
    <w:aliases w:val="Para jaussen"/>
    <w:basedOn w:val="Normal"/>
    <w:uiPriority w:val="34"/>
    <w:qFormat/>
    <w:rsid w:val="00C751A5"/>
    <w:pPr>
      <w:ind w:left="720"/>
      <w:contextualSpacing/>
      <w:jc w:val="both"/>
    </w:pPr>
    <w:rPr>
      <w:rFonts w:ascii="Arial" w:eastAsiaTheme="minorHAnsi" w:hAnsi="Arial" w:cs="Arial"/>
      <w:sz w:val="19"/>
      <w:szCs w:val="19"/>
      <w:lang w:eastAsia="en-US"/>
    </w:rPr>
  </w:style>
  <w:style w:type="paragraph" w:customStyle="1" w:styleId="Titrechapitre">
    <w:name w:val="Titre chapitre"/>
    <w:basedOn w:val="Normal"/>
    <w:uiPriority w:val="99"/>
    <w:qFormat/>
    <w:rsid w:val="00937239"/>
    <w:pPr>
      <w:widowControl w:val="0"/>
      <w:autoSpaceDE w:val="0"/>
      <w:autoSpaceDN w:val="0"/>
      <w:adjustRightInd w:val="0"/>
      <w:spacing w:after="120"/>
      <w:jc w:val="center"/>
    </w:pPr>
    <w:rPr>
      <w:rFonts w:ascii="Arial" w:eastAsia="Times" w:hAnsi="Arial" w:cs="Arial"/>
      <w:b/>
      <w:bCs/>
      <w:smallCaps/>
      <w:color w:val="76923C" w:themeColor="accent3" w:themeShade="BF"/>
      <w:sz w:val="20"/>
      <w:szCs w:val="20"/>
    </w:rPr>
  </w:style>
  <w:style w:type="paragraph" w:styleId="Notedebasdepage">
    <w:name w:val="footnote text"/>
    <w:basedOn w:val="Normal"/>
    <w:link w:val="NotedebasdepageCar"/>
    <w:uiPriority w:val="99"/>
    <w:unhideWhenUsed/>
    <w:rsid w:val="00A0167E"/>
    <w:pPr>
      <w:jc w:val="both"/>
    </w:pPr>
    <w:rPr>
      <w:rFonts w:ascii="Times" w:eastAsia="Times" w:hAnsi="Times" w:cstheme="minorBidi"/>
      <w:sz w:val="19"/>
      <w:szCs w:val="19"/>
    </w:rPr>
  </w:style>
  <w:style w:type="character" w:customStyle="1" w:styleId="NotedebasdepageCar">
    <w:name w:val="Note de bas de page Car"/>
    <w:basedOn w:val="Policepardfaut"/>
    <w:link w:val="Notedebasdepage"/>
    <w:uiPriority w:val="99"/>
    <w:rsid w:val="00A0167E"/>
    <w:rPr>
      <w:rFonts w:ascii="Times" w:eastAsia="Times" w:hAnsi="Times" w:cs="Times New Roman"/>
    </w:rPr>
  </w:style>
  <w:style w:type="character" w:styleId="Appelnotedebasdep">
    <w:name w:val="footnote reference"/>
    <w:basedOn w:val="Policepardfaut"/>
    <w:uiPriority w:val="99"/>
    <w:unhideWhenUsed/>
    <w:rsid w:val="00A0167E"/>
    <w:rPr>
      <w:vertAlign w:val="superscript"/>
    </w:rPr>
  </w:style>
  <w:style w:type="paragraph" w:styleId="Sansinterligne">
    <w:name w:val="No Spacing"/>
    <w:link w:val="SansinterligneCar"/>
    <w:uiPriority w:val="1"/>
    <w:qFormat/>
    <w:rsid w:val="00C83A7D"/>
    <w:rPr>
      <w:rFonts w:eastAsiaTheme="minorHAnsi"/>
      <w:sz w:val="22"/>
      <w:szCs w:val="22"/>
      <w:lang w:eastAsia="en-US"/>
    </w:rPr>
  </w:style>
  <w:style w:type="character" w:styleId="Lienhypertextesuivivisit">
    <w:name w:val="FollowedHyperlink"/>
    <w:basedOn w:val="Policepardfaut"/>
    <w:uiPriority w:val="99"/>
    <w:rsid w:val="00991306"/>
    <w:rPr>
      <w:color w:val="800080"/>
      <w:u w:val="single"/>
    </w:rPr>
  </w:style>
  <w:style w:type="paragraph" w:customStyle="1" w:styleId="Default">
    <w:name w:val="Default"/>
    <w:rsid w:val="00991306"/>
    <w:pPr>
      <w:widowControl w:val="0"/>
      <w:autoSpaceDE w:val="0"/>
      <w:autoSpaceDN w:val="0"/>
      <w:adjustRightInd w:val="0"/>
      <w:jc w:val="both"/>
    </w:pPr>
    <w:rPr>
      <w:rFonts w:ascii="Arial" w:eastAsia="Times" w:hAnsi="Arial" w:cs="Arial"/>
      <w:sz w:val="20"/>
      <w:szCs w:val="20"/>
    </w:rPr>
  </w:style>
  <w:style w:type="paragraph" w:styleId="TM1">
    <w:name w:val="toc 1"/>
    <w:basedOn w:val="Normal"/>
    <w:next w:val="Normal"/>
    <w:autoRedefine/>
    <w:unhideWhenUsed/>
    <w:rsid w:val="00991306"/>
    <w:pPr>
      <w:spacing w:before="120" w:line="360" w:lineRule="auto"/>
      <w:jc w:val="both"/>
    </w:pPr>
    <w:rPr>
      <w:rFonts w:asciiTheme="minorHAnsi" w:eastAsia="Times" w:hAnsiTheme="minorHAnsi" w:cstheme="minorBidi"/>
      <w:b/>
      <w:sz w:val="22"/>
      <w:szCs w:val="22"/>
    </w:rPr>
  </w:style>
  <w:style w:type="paragraph" w:styleId="TM2">
    <w:name w:val="toc 2"/>
    <w:basedOn w:val="Normal"/>
    <w:next w:val="Normal"/>
    <w:autoRedefine/>
    <w:unhideWhenUsed/>
    <w:rsid w:val="00991306"/>
    <w:pPr>
      <w:spacing w:line="360" w:lineRule="auto"/>
      <w:ind w:left="240"/>
      <w:jc w:val="both"/>
    </w:pPr>
    <w:rPr>
      <w:rFonts w:asciiTheme="minorHAnsi" w:eastAsia="Times" w:hAnsiTheme="minorHAnsi" w:cstheme="minorBidi"/>
      <w:i/>
      <w:sz w:val="22"/>
      <w:szCs w:val="22"/>
    </w:rPr>
  </w:style>
  <w:style w:type="paragraph" w:styleId="TM3">
    <w:name w:val="toc 3"/>
    <w:basedOn w:val="Normal"/>
    <w:next w:val="Normal"/>
    <w:autoRedefine/>
    <w:unhideWhenUsed/>
    <w:rsid w:val="00991306"/>
    <w:pPr>
      <w:spacing w:line="360" w:lineRule="auto"/>
      <w:ind w:left="480"/>
      <w:jc w:val="both"/>
    </w:pPr>
    <w:rPr>
      <w:rFonts w:asciiTheme="minorHAnsi" w:eastAsia="Times" w:hAnsiTheme="minorHAnsi" w:cstheme="minorBidi"/>
      <w:sz w:val="22"/>
      <w:szCs w:val="22"/>
    </w:rPr>
  </w:style>
  <w:style w:type="paragraph" w:styleId="TM4">
    <w:name w:val="toc 4"/>
    <w:basedOn w:val="Normal"/>
    <w:next w:val="Normal"/>
    <w:autoRedefine/>
    <w:unhideWhenUsed/>
    <w:rsid w:val="00991306"/>
    <w:pPr>
      <w:spacing w:line="360" w:lineRule="auto"/>
      <w:ind w:left="720"/>
      <w:jc w:val="both"/>
    </w:pPr>
    <w:rPr>
      <w:rFonts w:asciiTheme="minorHAnsi" w:eastAsia="Times" w:hAnsiTheme="minorHAnsi" w:cstheme="minorBidi"/>
      <w:sz w:val="20"/>
      <w:szCs w:val="20"/>
    </w:rPr>
  </w:style>
  <w:style w:type="paragraph" w:styleId="TM5">
    <w:name w:val="toc 5"/>
    <w:basedOn w:val="Normal"/>
    <w:next w:val="Normal"/>
    <w:autoRedefine/>
    <w:unhideWhenUsed/>
    <w:rsid w:val="00991306"/>
    <w:pPr>
      <w:spacing w:line="360" w:lineRule="auto"/>
      <w:ind w:left="960"/>
      <w:jc w:val="both"/>
    </w:pPr>
    <w:rPr>
      <w:rFonts w:asciiTheme="minorHAnsi" w:eastAsia="Times" w:hAnsiTheme="minorHAnsi" w:cstheme="minorBidi"/>
      <w:sz w:val="20"/>
      <w:szCs w:val="20"/>
    </w:rPr>
  </w:style>
  <w:style w:type="paragraph" w:styleId="TM6">
    <w:name w:val="toc 6"/>
    <w:basedOn w:val="Normal"/>
    <w:next w:val="Normal"/>
    <w:autoRedefine/>
    <w:unhideWhenUsed/>
    <w:rsid w:val="00991306"/>
    <w:pPr>
      <w:spacing w:line="360" w:lineRule="auto"/>
      <w:ind w:left="1200"/>
      <w:jc w:val="both"/>
    </w:pPr>
    <w:rPr>
      <w:rFonts w:asciiTheme="minorHAnsi" w:eastAsia="Times" w:hAnsiTheme="minorHAnsi" w:cstheme="minorBidi"/>
      <w:sz w:val="20"/>
      <w:szCs w:val="20"/>
    </w:rPr>
  </w:style>
  <w:style w:type="paragraph" w:styleId="TM7">
    <w:name w:val="toc 7"/>
    <w:basedOn w:val="Normal"/>
    <w:next w:val="Normal"/>
    <w:autoRedefine/>
    <w:unhideWhenUsed/>
    <w:rsid w:val="00991306"/>
    <w:pPr>
      <w:spacing w:line="360" w:lineRule="auto"/>
      <w:ind w:left="1440"/>
      <w:jc w:val="both"/>
    </w:pPr>
    <w:rPr>
      <w:rFonts w:asciiTheme="minorHAnsi" w:eastAsia="Times" w:hAnsiTheme="minorHAnsi" w:cstheme="minorBidi"/>
      <w:sz w:val="20"/>
      <w:szCs w:val="20"/>
    </w:rPr>
  </w:style>
  <w:style w:type="paragraph" w:styleId="TM8">
    <w:name w:val="toc 8"/>
    <w:basedOn w:val="Normal"/>
    <w:next w:val="Normal"/>
    <w:autoRedefine/>
    <w:unhideWhenUsed/>
    <w:rsid w:val="00991306"/>
    <w:pPr>
      <w:spacing w:line="360" w:lineRule="auto"/>
      <w:ind w:left="1680"/>
      <w:jc w:val="both"/>
    </w:pPr>
    <w:rPr>
      <w:rFonts w:asciiTheme="minorHAnsi" w:eastAsia="Times" w:hAnsiTheme="minorHAnsi" w:cstheme="minorBidi"/>
      <w:sz w:val="20"/>
      <w:szCs w:val="20"/>
    </w:rPr>
  </w:style>
  <w:style w:type="paragraph" w:styleId="TM9">
    <w:name w:val="toc 9"/>
    <w:basedOn w:val="Normal"/>
    <w:next w:val="Normal"/>
    <w:autoRedefine/>
    <w:unhideWhenUsed/>
    <w:rsid w:val="00E0777D"/>
    <w:pPr>
      <w:tabs>
        <w:tab w:val="left" w:pos="227"/>
        <w:tab w:val="left" w:pos="454"/>
      </w:tabs>
      <w:spacing w:after="40"/>
      <w:jc w:val="both"/>
    </w:pPr>
    <w:rPr>
      <w:rFonts w:asciiTheme="minorHAnsi" w:eastAsia="Times" w:hAnsiTheme="minorHAnsi" w:cstheme="minorBidi"/>
      <w:sz w:val="20"/>
      <w:szCs w:val="20"/>
    </w:rPr>
  </w:style>
  <w:style w:type="character" w:customStyle="1" w:styleId="apple-converted-space">
    <w:name w:val="apple-converted-space"/>
    <w:basedOn w:val="Policepardfaut"/>
    <w:rsid w:val="00D179B9"/>
  </w:style>
  <w:style w:type="paragraph" w:customStyle="1" w:styleId="tapesintermdiaires">
    <w:name w:val="Étapes intermédiaires"/>
    <w:basedOn w:val="Normal"/>
    <w:rsid w:val="00682872"/>
    <w:pPr>
      <w:jc w:val="both"/>
    </w:pPr>
    <w:rPr>
      <w:rFonts w:ascii="Textile" w:eastAsiaTheme="minorEastAsia" w:hAnsi="Textile" w:cstheme="minorBidi"/>
      <w:sz w:val="28"/>
      <w:szCs w:val="20"/>
    </w:rPr>
  </w:style>
  <w:style w:type="character" w:customStyle="1" w:styleId="Titre2Car">
    <w:name w:val="Titre 2 Car"/>
    <w:basedOn w:val="Policepardfaut"/>
    <w:link w:val="Titre2"/>
    <w:uiPriority w:val="9"/>
    <w:rsid w:val="00FD088B"/>
    <w:rPr>
      <w:rFonts w:asciiTheme="majorHAnsi" w:eastAsiaTheme="majorEastAsia" w:hAnsiTheme="majorHAnsi" w:cstheme="majorBidi"/>
      <w:b/>
      <w:bCs/>
      <w:color w:val="4F81BD" w:themeColor="accent1"/>
      <w:sz w:val="26"/>
      <w:szCs w:val="26"/>
    </w:rPr>
  </w:style>
  <w:style w:type="character" w:styleId="Accentuation">
    <w:name w:val="Emphasis"/>
    <w:basedOn w:val="Policepardfaut"/>
    <w:uiPriority w:val="20"/>
    <w:qFormat/>
    <w:rsid w:val="00550A86"/>
    <w:rPr>
      <w:i/>
      <w:iCs/>
    </w:rPr>
  </w:style>
  <w:style w:type="paragraph" w:styleId="Corpsdetexte">
    <w:name w:val="Body Text"/>
    <w:basedOn w:val="Normal"/>
    <w:link w:val="CorpsdetexteCar"/>
    <w:rsid w:val="00B1189E"/>
    <w:pPr>
      <w:suppressAutoHyphens/>
      <w:spacing w:after="120" w:line="276" w:lineRule="auto"/>
      <w:jc w:val="both"/>
    </w:pPr>
    <w:rPr>
      <w:rFonts w:asciiTheme="majorHAnsi" w:eastAsiaTheme="minorEastAsia" w:hAnsiTheme="majorHAnsi" w:cstheme="minorBidi"/>
      <w:sz w:val="20"/>
      <w:szCs w:val="20"/>
    </w:rPr>
  </w:style>
  <w:style w:type="character" w:customStyle="1" w:styleId="CorpsdetexteCar">
    <w:name w:val="Corps de texte Car"/>
    <w:basedOn w:val="Policepardfaut"/>
    <w:link w:val="Corpsdetexte"/>
    <w:rsid w:val="00B1189E"/>
    <w:rPr>
      <w:rFonts w:ascii="Times New Roman" w:eastAsia="Times New Roman" w:hAnsi="Times New Roman" w:cs="Times New Roman"/>
      <w:sz w:val="20"/>
      <w:szCs w:val="20"/>
    </w:rPr>
  </w:style>
  <w:style w:type="character" w:customStyle="1" w:styleId="Titre1Car">
    <w:name w:val="Titre 1 Car"/>
    <w:aliases w:val="Partie Car"/>
    <w:basedOn w:val="Policepardfaut"/>
    <w:link w:val="Titre1"/>
    <w:uiPriority w:val="9"/>
    <w:rsid w:val="00DC4FC4"/>
    <w:rPr>
      <w:rFonts w:asciiTheme="majorHAnsi" w:eastAsiaTheme="majorEastAsia" w:hAnsiTheme="majorHAnsi" w:cstheme="majorBidi"/>
      <w:b/>
      <w:bCs/>
      <w:color w:val="345A8A" w:themeColor="accent1" w:themeShade="B5"/>
      <w:sz w:val="32"/>
      <w:szCs w:val="32"/>
    </w:rPr>
  </w:style>
  <w:style w:type="character" w:styleId="lev">
    <w:name w:val="Strong"/>
    <w:basedOn w:val="Policepardfaut"/>
    <w:uiPriority w:val="22"/>
    <w:qFormat/>
    <w:rsid w:val="00945B70"/>
    <w:rPr>
      <w:b/>
      <w:bCs/>
    </w:rPr>
  </w:style>
  <w:style w:type="paragraph" w:customStyle="1" w:styleId="Standard">
    <w:name w:val="Standard"/>
    <w:rsid w:val="00CD5B6B"/>
    <w:pPr>
      <w:widowControl w:val="0"/>
      <w:suppressAutoHyphens/>
      <w:autoSpaceDN w:val="0"/>
      <w:textAlignment w:val="baseline"/>
    </w:pPr>
    <w:rPr>
      <w:rFonts w:ascii="Liberation Sans" w:eastAsia="SimSun" w:hAnsi="Liberation Sans" w:cs="Mangal"/>
      <w:kern w:val="3"/>
      <w:lang w:eastAsia="zh-CN" w:bidi="hi-IN"/>
    </w:rPr>
  </w:style>
  <w:style w:type="paragraph" w:customStyle="1" w:styleId="textnoir">
    <w:name w:val="textnoir"/>
    <w:basedOn w:val="Normal"/>
    <w:rsid w:val="005A0C8F"/>
    <w:pPr>
      <w:spacing w:before="100" w:beforeAutospacing="1" w:after="100" w:afterAutospacing="1"/>
      <w:jc w:val="both"/>
    </w:pPr>
    <w:rPr>
      <w:rFonts w:asciiTheme="majorHAnsi" w:eastAsiaTheme="minorEastAsia" w:hAnsiTheme="majorHAnsi" w:cstheme="minorBidi"/>
      <w:sz w:val="19"/>
      <w:szCs w:val="19"/>
    </w:rPr>
  </w:style>
  <w:style w:type="paragraph" w:customStyle="1" w:styleId="texte">
    <w:name w:val="texte"/>
    <w:basedOn w:val="Normal"/>
    <w:rsid w:val="00B03C92"/>
    <w:pPr>
      <w:spacing w:before="100" w:beforeAutospacing="1" w:after="100" w:afterAutospacing="1"/>
      <w:jc w:val="both"/>
    </w:pPr>
    <w:rPr>
      <w:rFonts w:asciiTheme="majorHAnsi" w:eastAsiaTheme="minorEastAsia" w:hAnsiTheme="majorHAnsi" w:cstheme="minorBidi"/>
      <w:sz w:val="19"/>
      <w:szCs w:val="19"/>
    </w:rPr>
  </w:style>
  <w:style w:type="character" w:customStyle="1" w:styleId="Policepardfaut1">
    <w:name w:val="Police par défaut1"/>
    <w:rsid w:val="00637ED4"/>
  </w:style>
  <w:style w:type="paragraph" w:styleId="Commentaire">
    <w:name w:val="annotation text"/>
    <w:basedOn w:val="Normal"/>
    <w:link w:val="CommentaireCar"/>
    <w:uiPriority w:val="99"/>
    <w:semiHidden/>
    <w:unhideWhenUsed/>
    <w:rsid w:val="00F7559E"/>
    <w:pPr>
      <w:jc w:val="both"/>
    </w:pPr>
    <w:rPr>
      <w:rFonts w:asciiTheme="majorHAnsi" w:eastAsiaTheme="minorEastAsia" w:hAnsiTheme="majorHAnsi" w:cstheme="minorBidi"/>
      <w:sz w:val="19"/>
      <w:szCs w:val="19"/>
    </w:rPr>
  </w:style>
  <w:style w:type="character" w:customStyle="1" w:styleId="CommentaireCar">
    <w:name w:val="Commentaire Car"/>
    <w:basedOn w:val="Policepardfaut"/>
    <w:link w:val="Commentaire"/>
    <w:uiPriority w:val="99"/>
    <w:semiHidden/>
    <w:rsid w:val="00F7559E"/>
  </w:style>
  <w:style w:type="paragraph" w:styleId="Objetducommentaire">
    <w:name w:val="annotation subject"/>
    <w:basedOn w:val="Normal"/>
    <w:next w:val="Normal"/>
    <w:link w:val="ObjetducommentaireCar"/>
    <w:rsid w:val="00F7559E"/>
    <w:pPr>
      <w:suppressAutoHyphens/>
      <w:jc w:val="both"/>
    </w:pPr>
    <w:rPr>
      <w:rFonts w:asciiTheme="majorHAnsi" w:eastAsiaTheme="minorEastAsia" w:hAnsiTheme="majorHAnsi" w:cstheme="minorBidi"/>
      <w:b/>
      <w:bCs/>
      <w:sz w:val="20"/>
      <w:szCs w:val="20"/>
    </w:rPr>
  </w:style>
  <w:style w:type="character" w:customStyle="1" w:styleId="ObjetducommentaireCar">
    <w:name w:val="Objet du commentaire Car"/>
    <w:basedOn w:val="CommentaireCar"/>
    <w:link w:val="Objetducommentaire"/>
    <w:rsid w:val="00F7559E"/>
    <w:rPr>
      <w:rFonts w:ascii="Times New Roman" w:eastAsia="Times New Roman" w:hAnsi="Times New Roman" w:cs="Times New Roman"/>
      <w:b/>
      <w:bCs/>
      <w:sz w:val="20"/>
      <w:szCs w:val="20"/>
    </w:rPr>
  </w:style>
  <w:style w:type="paragraph" w:customStyle="1" w:styleId="Titre10">
    <w:name w:val="Titre1"/>
    <w:basedOn w:val="Normal"/>
    <w:next w:val="Corpsdetexte"/>
    <w:rsid w:val="00DC5C61"/>
    <w:pPr>
      <w:keepNext/>
      <w:suppressAutoHyphens/>
      <w:spacing w:before="240" w:after="120"/>
      <w:jc w:val="both"/>
    </w:pPr>
    <w:rPr>
      <w:rFonts w:asciiTheme="majorHAnsi" w:eastAsiaTheme="minorEastAsia" w:hAnsiTheme="majorHAnsi" w:cstheme="minorBidi"/>
      <w:sz w:val="20"/>
      <w:szCs w:val="20"/>
    </w:rPr>
  </w:style>
  <w:style w:type="character" w:customStyle="1" w:styleId="SansinterligneCar">
    <w:name w:val="Sans interligne Car"/>
    <w:basedOn w:val="Policepardfaut"/>
    <w:link w:val="Sansinterligne"/>
    <w:uiPriority w:val="1"/>
    <w:rsid w:val="00E7599E"/>
    <w:rPr>
      <w:rFonts w:eastAsiaTheme="minorHAnsi"/>
      <w:sz w:val="22"/>
      <w:szCs w:val="22"/>
      <w:lang w:eastAsia="en-US"/>
    </w:rPr>
  </w:style>
  <w:style w:type="paragraph" w:customStyle="1" w:styleId="Style11">
    <w:name w:val="Style11"/>
    <w:basedOn w:val="Normal"/>
    <w:link w:val="Style11Car"/>
    <w:qFormat/>
    <w:rsid w:val="00E7599E"/>
    <w:pPr>
      <w:spacing w:before="40"/>
      <w:jc w:val="right"/>
    </w:pPr>
    <w:rPr>
      <w:rFonts w:ascii="Calibri" w:eastAsiaTheme="minorHAnsi" w:hAnsi="Calibri" w:cstheme="minorBidi"/>
      <w:sz w:val="21"/>
      <w:szCs w:val="21"/>
      <w:lang w:eastAsia="en-US"/>
    </w:rPr>
  </w:style>
  <w:style w:type="character" w:customStyle="1" w:styleId="Style11Car">
    <w:name w:val="Style11 Car"/>
    <w:basedOn w:val="Policepardfaut"/>
    <w:link w:val="Style11"/>
    <w:rsid w:val="00E7599E"/>
    <w:rPr>
      <w:rFonts w:ascii="Calibri" w:eastAsiaTheme="minorHAnsi" w:hAnsi="Calibri"/>
      <w:sz w:val="21"/>
      <w:szCs w:val="21"/>
      <w:lang w:eastAsia="en-US"/>
    </w:rPr>
  </w:style>
  <w:style w:type="paragraph" w:customStyle="1" w:styleId="Style10">
    <w:name w:val="Style10"/>
    <w:basedOn w:val="Normal"/>
    <w:link w:val="Style10Car"/>
    <w:qFormat/>
    <w:rsid w:val="00E7599E"/>
    <w:pPr>
      <w:widowControl w:val="0"/>
      <w:pBdr>
        <w:bottom w:val="single" w:sz="12" w:space="1" w:color="7F7F7F" w:themeColor="text1" w:themeTint="80"/>
      </w:pBdr>
      <w:autoSpaceDE w:val="0"/>
      <w:autoSpaceDN w:val="0"/>
      <w:adjustRightInd w:val="0"/>
      <w:ind w:left="142" w:right="85"/>
      <w:jc w:val="both"/>
    </w:pPr>
    <w:rPr>
      <w:rFonts w:ascii="Comic Sans MS" w:eastAsiaTheme="minorEastAsia" w:hAnsi="Comic Sans MS" w:cs="Calibri"/>
      <w:i/>
      <w:color w:val="000000"/>
      <w:sz w:val="25"/>
      <w:szCs w:val="25"/>
    </w:rPr>
  </w:style>
  <w:style w:type="paragraph" w:customStyle="1" w:styleId="Style12">
    <w:name w:val="Style12"/>
    <w:basedOn w:val="Normal"/>
    <w:link w:val="Style12Car"/>
    <w:qFormat/>
    <w:rsid w:val="00E7599E"/>
    <w:pPr>
      <w:autoSpaceDE w:val="0"/>
      <w:autoSpaceDN w:val="0"/>
      <w:adjustRightInd w:val="0"/>
      <w:spacing w:before="60" w:line="226" w:lineRule="auto"/>
      <w:ind w:left="142"/>
      <w:jc w:val="both"/>
    </w:pPr>
    <w:rPr>
      <w:rFonts w:asciiTheme="minorHAnsi" w:eastAsiaTheme="minorHAnsi" w:hAnsiTheme="minorHAnsi" w:cs="Arial"/>
      <w:sz w:val="22"/>
      <w:szCs w:val="22"/>
    </w:rPr>
  </w:style>
  <w:style w:type="character" w:customStyle="1" w:styleId="Style10Car">
    <w:name w:val="Style10 Car"/>
    <w:basedOn w:val="Policepardfaut"/>
    <w:link w:val="Style10"/>
    <w:rsid w:val="00E7599E"/>
    <w:rPr>
      <w:rFonts w:ascii="Comic Sans MS" w:eastAsia="Times New Roman" w:hAnsi="Comic Sans MS" w:cs="Calibri"/>
      <w:i/>
      <w:color w:val="000000"/>
      <w:sz w:val="25"/>
      <w:szCs w:val="25"/>
    </w:rPr>
  </w:style>
  <w:style w:type="character" w:customStyle="1" w:styleId="Style12Car">
    <w:name w:val="Style12 Car"/>
    <w:basedOn w:val="Policepardfaut"/>
    <w:link w:val="Style12"/>
    <w:rsid w:val="00E7599E"/>
    <w:rPr>
      <w:rFonts w:eastAsiaTheme="minorHAnsi" w:cs="Arial"/>
      <w:sz w:val="22"/>
      <w:szCs w:val="22"/>
    </w:rPr>
  </w:style>
  <w:style w:type="paragraph" w:customStyle="1" w:styleId="Paroleauxsansparole">
    <w:name w:val="Parole aux sans parole"/>
    <w:basedOn w:val="Normal"/>
    <w:qFormat/>
    <w:rsid w:val="0001297E"/>
    <w:pPr>
      <w:widowControl w:val="0"/>
      <w:autoSpaceDE w:val="0"/>
      <w:autoSpaceDN w:val="0"/>
      <w:adjustRightInd w:val="0"/>
      <w:jc w:val="center"/>
      <w:outlineLvl w:val="0"/>
    </w:pPr>
    <w:rPr>
      <w:rFonts w:asciiTheme="minorHAnsi" w:eastAsia="Times" w:hAnsiTheme="minorHAnsi" w:cstheme="minorBidi"/>
      <w:b/>
      <w:smallCaps/>
      <w:sz w:val="19"/>
      <w:szCs w:val="19"/>
      <w14:shadow w14:blurRad="50800" w14:dist="38100" w14:dir="2700000" w14:sx="100000" w14:sy="100000" w14:kx="0" w14:ky="0" w14:algn="tl">
        <w14:srgbClr w14:val="000000">
          <w14:alpha w14:val="60000"/>
        </w14:srgbClr>
      </w14:shadow>
    </w:rPr>
  </w:style>
  <w:style w:type="paragraph" w:customStyle="1" w:styleId="Parolesoustitre">
    <w:name w:val="Parole sous titre"/>
    <w:basedOn w:val="Normal"/>
    <w:qFormat/>
    <w:rsid w:val="0001297E"/>
    <w:pPr>
      <w:widowControl w:val="0"/>
      <w:autoSpaceDE w:val="0"/>
      <w:autoSpaceDN w:val="0"/>
      <w:adjustRightInd w:val="0"/>
      <w:jc w:val="center"/>
    </w:pPr>
    <w:rPr>
      <w:rFonts w:asciiTheme="minorHAnsi" w:eastAsia="Times" w:hAnsiTheme="minorHAnsi" w:cstheme="minorBidi"/>
      <w:sz w:val="19"/>
      <w:szCs w:val="19"/>
    </w:rPr>
  </w:style>
  <w:style w:type="paragraph" w:customStyle="1" w:styleId="p1">
    <w:name w:val="p1"/>
    <w:basedOn w:val="Normal"/>
    <w:rsid w:val="00D35F8F"/>
    <w:pPr>
      <w:shd w:val="clear" w:color="auto" w:fill="FFFFFF"/>
      <w:jc w:val="both"/>
    </w:pPr>
    <w:rPr>
      <w:rFonts w:ascii="Trebuchet MS" w:eastAsiaTheme="minorEastAsia" w:hAnsi="Trebuchet MS" w:cstheme="minorBidi"/>
      <w:color w:val="660000"/>
      <w:sz w:val="19"/>
      <w:szCs w:val="19"/>
    </w:rPr>
  </w:style>
  <w:style w:type="paragraph" w:customStyle="1" w:styleId="p2">
    <w:name w:val="p2"/>
    <w:basedOn w:val="Normal"/>
    <w:rsid w:val="00D35F8F"/>
    <w:pPr>
      <w:shd w:val="clear" w:color="auto" w:fill="FFFFFF"/>
      <w:jc w:val="both"/>
    </w:pPr>
    <w:rPr>
      <w:rFonts w:ascii="Trebuchet MS" w:eastAsiaTheme="minorEastAsia" w:hAnsi="Trebuchet MS" w:cstheme="minorBidi"/>
      <w:sz w:val="18"/>
      <w:szCs w:val="18"/>
    </w:rPr>
  </w:style>
  <w:style w:type="paragraph" w:customStyle="1" w:styleId="p3">
    <w:name w:val="p3"/>
    <w:basedOn w:val="Normal"/>
    <w:rsid w:val="00D35F8F"/>
    <w:pPr>
      <w:shd w:val="clear" w:color="auto" w:fill="FFFFFF"/>
      <w:jc w:val="both"/>
    </w:pPr>
    <w:rPr>
      <w:rFonts w:ascii="Trebuchet MS" w:eastAsiaTheme="minorEastAsia" w:hAnsi="Trebuchet MS" w:cstheme="minorBidi"/>
      <w:sz w:val="18"/>
      <w:szCs w:val="18"/>
    </w:rPr>
  </w:style>
  <w:style w:type="paragraph" w:customStyle="1" w:styleId="p4">
    <w:name w:val="p4"/>
    <w:basedOn w:val="Normal"/>
    <w:rsid w:val="00D35F8F"/>
    <w:pPr>
      <w:shd w:val="clear" w:color="auto" w:fill="FFFFFF"/>
      <w:jc w:val="right"/>
    </w:pPr>
    <w:rPr>
      <w:rFonts w:ascii="Trebuchet MS" w:eastAsiaTheme="minorEastAsia" w:hAnsi="Trebuchet MS" w:cstheme="minorBidi"/>
      <w:color w:val="FFCCCC"/>
      <w:sz w:val="18"/>
      <w:szCs w:val="18"/>
    </w:rPr>
  </w:style>
  <w:style w:type="paragraph" w:customStyle="1" w:styleId="p5">
    <w:name w:val="p5"/>
    <w:basedOn w:val="Normal"/>
    <w:rsid w:val="00D35F8F"/>
    <w:pPr>
      <w:shd w:val="clear" w:color="auto" w:fill="FFFFFF"/>
      <w:jc w:val="both"/>
    </w:pPr>
    <w:rPr>
      <w:rFonts w:ascii="Trebuchet MS" w:eastAsiaTheme="minorEastAsia" w:hAnsi="Trebuchet MS" w:cstheme="minorBidi"/>
      <w:color w:val="660000"/>
      <w:sz w:val="20"/>
      <w:szCs w:val="20"/>
    </w:rPr>
  </w:style>
  <w:style w:type="paragraph" w:customStyle="1" w:styleId="p6">
    <w:name w:val="p6"/>
    <w:basedOn w:val="Normal"/>
    <w:rsid w:val="00D35F8F"/>
    <w:pPr>
      <w:shd w:val="clear" w:color="auto" w:fill="FFFFFF"/>
      <w:jc w:val="both"/>
    </w:pPr>
    <w:rPr>
      <w:rFonts w:ascii="Trebuchet MS" w:eastAsiaTheme="minorEastAsia" w:hAnsi="Trebuchet MS" w:cstheme="minorBidi"/>
      <w:color w:val="CC0000"/>
      <w:sz w:val="18"/>
      <w:szCs w:val="18"/>
    </w:rPr>
  </w:style>
  <w:style w:type="paragraph" w:customStyle="1" w:styleId="p7">
    <w:name w:val="p7"/>
    <w:basedOn w:val="Normal"/>
    <w:rsid w:val="00D35F8F"/>
    <w:pPr>
      <w:shd w:val="clear" w:color="auto" w:fill="FFFFFF"/>
      <w:jc w:val="both"/>
    </w:pPr>
    <w:rPr>
      <w:rFonts w:ascii="Trebuchet MS" w:eastAsiaTheme="minorEastAsia" w:hAnsi="Trebuchet MS" w:cstheme="minorBidi"/>
      <w:sz w:val="15"/>
      <w:szCs w:val="15"/>
    </w:rPr>
  </w:style>
  <w:style w:type="character" w:customStyle="1" w:styleId="s2">
    <w:name w:val="s2"/>
    <w:basedOn w:val="Policepardfaut"/>
    <w:rsid w:val="00D35F8F"/>
    <w:rPr>
      <w:rFonts w:ascii="Trebuchet MS" w:hAnsi="Trebuchet MS" w:hint="default"/>
      <w:sz w:val="20"/>
      <w:szCs w:val="20"/>
    </w:rPr>
  </w:style>
  <w:style w:type="character" w:customStyle="1" w:styleId="s4">
    <w:name w:val="s4"/>
    <w:basedOn w:val="Policepardfaut"/>
    <w:rsid w:val="00D35F8F"/>
    <w:rPr>
      <w:rFonts w:ascii="Trebuchet MS" w:hAnsi="Trebuchet MS" w:hint="default"/>
      <w:sz w:val="24"/>
      <w:szCs w:val="24"/>
    </w:rPr>
  </w:style>
  <w:style w:type="character" w:customStyle="1" w:styleId="s1">
    <w:name w:val="s1"/>
    <w:basedOn w:val="Policepardfaut"/>
    <w:rsid w:val="00D35F8F"/>
  </w:style>
  <w:style w:type="character" w:customStyle="1" w:styleId="s3">
    <w:name w:val="s3"/>
    <w:basedOn w:val="Policepardfaut"/>
    <w:rsid w:val="00B367FC"/>
    <w:rPr>
      <w:color w:val="333333"/>
    </w:rPr>
  </w:style>
  <w:style w:type="paragraph" w:customStyle="1" w:styleId="p8">
    <w:name w:val="p8"/>
    <w:basedOn w:val="Normal"/>
    <w:rsid w:val="00D11841"/>
    <w:pPr>
      <w:shd w:val="clear" w:color="auto" w:fill="FFFFFF"/>
      <w:jc w:val="both"/>
    </w:pPr>
    <w:rPr>
      <w:rFonts w:ascii="Trebuchet MS" w:eastAsiaTheme="minorEastAsia" w:hAnsi="Trebuchet MS" w:cstheme="minorBidi"/>
      <w:sz w:val="15"/>
      <w:szCs w:val="15"/>
    </w:rPr>
  </w:style>
  <w:style w:type="character" w:customStyle="1" w:styleId="s5">
    <w:name w:val="s5"/>
    <w:basedOn w:val="Policepardfaut"/>
    <w:rsid w:val="009A1F3B"/>
    <w:rPr>
      <w:rFonts w:ascii="Trebuchet MS" w:hAnsi="Trebuchet MS" w:hint="default"/>
      <w:sz w:val="24"/>
      <w:szCs w:val="24"/>
      <w:shd w:val="clear" w:color="auto" w:fill="FFFFFF"/>
    </w:rPr>
  </w:style>
  <w:style w:type="paragraph" w:customStyle="1" w:styleId="yiv7580702785msonormal">
    <w:name w:val="yiv7580702785msonormal"/>
    <w:basedOn w:val="Normal"/>
    <w:rsid w:val="00DE3CF9"/>
    <w:pPr>
      <w:spacing w:before="100" w:beforeAutospacing="1" w:after="100" w:afterAutospacing="1"/>
      <w:jc w:val="both"/>
    </w:pPr>
    <w:rPr>
      <w:rFonts w:asciiTheme="majorHAnsi" w:eastAsiaTheme="minorEastAsia" w:hAnsiTheme="majorHAnsi" w:cstheme="minorBidi"/>
      <w:sz w:val="19"/>
      <w:szCs w:val="19"/>
    </w:rPr>
  </w:style>
  <w:style w:type="paragraph" w:customStyle="1" w:styleId="yiv7238408019msonormal">
    <w:name w:val="yiv7238408019msonormal"/>
    <w:basedOn w:val="Normal"/>
    <w:rsid w:val="00DE3CF9"/>
    <w:pPr>
      <w:spacing w:before="100" w:beforeAutospacing="1" w:after="100" w:afterAutospacing="1"/>
      <w:jc w:val="both"/>
    </w:pPr>
    <w:rPr>
      <w:rFonts w:asciiTheme="majorHAnsi" w:eastAsiaTheme="minorEastAsia" w:hAnsiTheme="majorHAnsi" w:cstheme="minorBidi"/>
      <w:sz w:val="19"/>
      <w:szCs w:val="19"/>
    </w:rPr>
  </w:style>
  <w:style w:type="character" w:customStyle="1" w:styleId="author">
    <w:name w:val="author"/>
    <w:basedOn w:val="Policepardfaut"/>
    <w:rsid w:val="00AC4A14"/>
  </w:style>
  <w:style w:type="character" w:customStyle="1" w:styleId="Titre4Car">
    <w:name w:val="Titre 4 Car"/>
    <w:aliases w:val="Section Car"/>
    <w:basedOn w:val="Policepardfaut"/>
    <w:link w:val="Titre4"/>
    <w:uiPriority w:val="9"/>
    <w:rsid w:val="00252A34"/>
    <w:rPr>
      <w:rFonts w:asciiTheme="majorHAnsi" w:eastAsiaTheme="majorEastAsia" w:hAnsiTheme="majorHAnsi" w:cstheme="majorBidi"/>
      <w:i/>
      <w:iCs/>
      <w:color w:val="365F91" w:themeColor="accent1" w:themeShade="BF"/>
    </w:rPr>
  </w:style>
  <w:style w:type="character" w:customStyle="1" w:styleId="Titre5Car">
    <w:name w:val="Titre 5 Car"/>
    <w:aliases w:val="Sous section Car"/>
    <w:basedOn w:val="Policepardfaut"/>
    <w:link w:val="Titre5"/>
    <w:uiPriority w:val="9"/>
    <w:rsid w:val="00252A34"/>
    <w:rPr>
      <w:rFonts w:asciiTheme="majorHAnsi" w:eastAsiaTheme="majorEastAsia" w:hAnsiTheme="majorHAnsi" w:cstheme="majorBidi"/>
      <w:color w:val="365F91" w:themeColor="accent1" w:themeShade="BF"/>
    </w:rPr>
  </w:style>
  <w:style w:type="paragraph" w:customStyle="1" w:styleId="p9">
    <w:name w:val="p9"/>
    <w:basedOn w:val="Normal"/>
    <w:rsid w:val="00491390"/>
    <w:pPr>
      <w:ind w:left="3"/>
      <w:jc w:val="both"/>
    </w:pPr>
    <w:rPr>
      <w:rFonts w:ascii="Times" w:eastAsia="Times" w:hAnsi="Times" w:cstheme="minorBidi"/>
      <w:sz w:val="19"/>
      <w:szCs w:val="19"/>
    </w:rPr>
  </w:style>
  <w:style w:type="paragraph" w:customStyle="1" w:styleId="p10">
    <w:name w:val="p10"/>
    <w:basedOn w:val="Normal"/>
    <w:rsid w:val="00491390"/>
    <w:pPr>
      <w:ind w:left="3297"/>
      <w:jc w:val="both"/>
    </w:pPr>
    <w:rPr>
      <w:rFonts w:ascii="Arial" w:eastAsia="Times" w:hAnsi="Arial" w:cs="Arial"/>
      <w:sz w:val="19"/>
      <w:szCs w:val="19"/>
    </w:rPr>
  </w:style>
  <w:style w:type="paragraph" w:customStyle="1" w:styleId="p11">
    <w:name w:val="p11"/>
    <w:basedOn w:val="Normal"/>
    <w:rsid w:val="00491390"/>
    <w:pPr>
      <w:spacing w:before="234"/>
      <w:ind w:left="14"/>
      <w:jc w:val="both"/>
    </w:pPr>
    <w:rPr>
      <w:rFonts w:ascii="Times" w:eastAsia="Times" w:hAnsi="Times" w:cstheme="minorBidi"/>
      <w:sz w:val="19"/>
      <w:szCs w:val="19"/>
    </w:rPr>
  </w:style>
  <w:style w:type="paragraph" w:customStyle="1" w:styleId="p12">
    <w:name w:val="p12"/>
    <w:basedOn w:val="Normal"/>
    <w:rsid w:val="00491390"/>
    <w:pPr>
      <w:spacing w:before="230"/>
      <w:ind w:left="21"/>
      <w:jc w:val="both"/>
    </w:pPr>
    <w:rPr>
      <w:rFonts w:ascii="Times" w:eastAsia="Times" w:hAnsi="Times" w:cstheme="minorBidi"/>
      <w:sz w:val="19"/>
      <w:szCs w:val="19"/>
    </w:rPr>
  </w:style>
  <w:style w:type="paragraph" w:customStyle="1" w:styleId="p13">
    <w:name w:val="p13"/>
    <w:basedOn w:val="Normal"/>
    <w:rsid w:val="00491390"/>
    <w:pPr>
      <w:spacing w:before="234"/>
      <w:ind w:left="18"/>
      <w:jc w:val="both"/>
    </w:pPr>
    <w:rPr>
      <w:rFonts w:ascii="Times" w:eastAsia="Times" w:hAnsi="Times" w:cstheme="minorBidi"/>
      <w:sz w:val="19"/>
      <w:szCs w:val="19"/>
    </w:rPr>
  </w:style>
  <w:style w:type="paragraph" w:customStyle="1" w:styleId="p14">
    <w:name w:val="p14"/>
    <w:basedOn w:val="Normal"/>
    <w:rsid w:val="00491390"/>
    <w:pPr>
      <w:spacing w:before="230"/>
      <w:ind w:left="3"/>
      <w:jc w:val="both"/>
    </w:pPr>
    <w:rPr>
      <w:rFonts w:ascii="Times" w:eastAsia="Times" w:hAnsi="Times" w:cstheme="minorBidi"/>
      <w:sz w:val="19"/>
      <w:szCs w:val="19"/>
    </w:rPr>
  </w:style>
  <w:style w:type="paragraph" w:customStyle="1" w:styleId="p15">
    <w:name w:val="p15"/>
    <w:basedOn w:val="Normal"/>
    <w:rsid w:val="00491390"/>
    <w:pPr>
      <w:jc w:val="both"/>
    </w:pPr>
    <w:rPr>
      <w:rFonts w:ascii="Arial" w:eastAsia="Times" w:hAnsi="Arial" w:cs="Arial"/>
      <w:sz w:val="19"/>
      <w:szCs w:val="19"/>
    </w:rPr>
  </w:style>
  <w:style w:type="paragraph" w:customStyle="1" w:styleId="p16">
    <w:name w:val="p16"/>
    <w:basedOn w:val="Normal"/>
    <w:rsid w:val="00491390"/>
    <w:pPr>
      <w:ind w:left="525"/>
      <w:jc w:val="both"/>
    </w:pPr>
    <w:rPr>
      <w:rFonts w:ascii="Times" w:eastAsia="Times" w:hAnsi="Times" w:cstheme="minorBidi"/>
      <w:sz w:val="19"/>
      <w:szCs w:val="19"/>
    </w:rPr>
  </w:style>
  <w:style w:type="paragraph" w:customStyle="1" w:styleId="p17">
    <w:name w:val="p17"/>
    <w:basedOn w:val="Normal"/>
    <w:rsid w:val="00491390"/>
    <w:pPr>
      <w:spacing w:before="2"/>
      <w:ind w:left="11"/>
      <w:jc w:val="both"/>
    </w:pPr>
    <w:rPr>
      <w:rFonts w:ascii="Times" w:eastAsia="Times" w:hAnsi="Times" w:cstheme="minorBidi"/>
      <w:sz w:val="19"/>
      <w:szCs w:val="19"/>
    </w:rPr>
  </w:style>
  <w:style w:type="paragraph" w:customStyle="1" w:styleId="p18">
    <w:name w:val="p18"/>
    <w:basedOn w:val="Normal"/>
    <w:rsid w:val="00491390"/>
    <w:pPr>
      <w:spacing w:before="222"/>
      <w:ind w:left="11"/>
      <w:jc w:val="both"/>
    </w:pPr>
    <w:rPr>
      <w:rFonts w:ascii="Times" w:eastAsia="Times" w:hAnsi="Times" w:cstheme="minorBidi"/>
      <w:sz w:val="19"/>
      <w:szCs w:val="19"/>
    </w:rPr>
  </w:style>
  <w:style w:type="paragraph" w:customStyle="1" w:styleId="p19">
    <w:name w:val="p19"/>
    <w:basedOn w:val="Normal"/>
    <w:rsid w:val="00491390"/>
    <w:pPr>
      <w:spacing w:before="227"/>
      <w:jc w:val="both"/>
    </w:pPr>
    <w:rPr>
      <w:rFonts w:ascii="Times" w:eastAsia="Times" w:hAnsi="Times" w:cstheme="minorBidi"/>
      <w:sz w:val="19"/>
      <w:szCs w:val="19"/>
    </w:rPr>
  </w:style>
  <w:style w:type="character" w:styleId="Accentuationlgre">
    <w:name w:val="Subtle Emphasis"/>
    <w:basedOn w:val="Policepardfaut"/>
    <w:uiPriority w:val="19"/>
    <w:qFormat/>
    <w:rsid w:val="00FC1527"/>
    <w:rPr>
      <w:i/>
      <w:iCs/>
      <w:color w:val="808080" w:themeColor="text1" w:themeTint="7F"/>
    </w:rPr>
  </w:style>
  <w:style w:type="paragraph" w:customStyle="1" w:styleId="p20">
    <w:name w:val="p20"/>
    <w:basedOn w:val="Normal"/>
    <w:rsid w:val="004E44A2"/>
    <w:pPr>
      <w:jc w:val="both"/>
    </w:pPr>
    <w:rPr>
      <w:rFonts w:ascii="Arial" w:eastAsiaTheme="minorEastAsia" w:hAnsi="Arial" w:cs="Arial"/>
      <w:sz w:val="14"/>
      <w:szCs w:val="14"/>
    </w:rPr>
  </w:style>
  <w:style w:type="character" w:customStyle="1" w:styleId="s6">
    <w:name w:val="s6"/>
    <w:basedOn w:val="Policepardfaut"/>
    <w:rsid w:val="004E44A2"/>
    <w:rPr>
      <w:rFonts w:ascii="Times New Roman" w:hAnsi="Times New Roman" w:cs="Times New Roman" w:hint="default"/>
      <w:sz w:val="15"/>
      <w:szCs w:val="15"/>
    </w:rPr>
  </w:style>
  <w:style w:type="character" w:customStyle="1" w:styleId="s7">
    <w:name w:val="s7"/>
    <w:basedOn w:val="Policepardfaut"/>
    <w:rsid w:val="004E44A2"/>
    <w:rPr>
      <w:rFonts w:ascii="Times New Roman" w:hAnsi="Times New Roman" w:cs="Times New Roman" w:hint="default"/>
      <w:sz w:val="11"/>
      <w:szCs w:val="11"/>
    </w:rPr>
  </w:style>
  <w:style w:type="character" w:customStyle="1" w:styleId="s8">
    <w:name w:val="s8"/>
    <w:basedOn w:val="Policepardfaut"/>
    <w:rsid w:val="004E44A2"/>
    <w:rPr>
      <w:rFonts w:ascii="Times New Roman" w:hAnsi="Times New Roman" w:cs="Times New Roman" w:hint="default"/>
      <w:sz w:val="10"/>
      <w:szCs w:val="10"/>
    </w:rPr>
  </w:style>
  <w:style w:type="character" w:customStyle="1" w:styleId="s9">
    <w:name w:val="s9"/>
    <w:basedOn w:val="Policepardfaut"/>
    <w:rsid w:val="004E44A2"/>
    <w:rPr>
      <w:rFonts w:ascii="Arial" w:hAnsi="Arial" w:cs="Arial" w:hint="default"/>
      <w:sz w:val="9"/>
      <w:szCs w:val="9"/>
    </w:rPr>
  </w:style>
  <w:style w:type="character" w:customStyle="1" w:styleId="s10">
    <w:name w:val="s10"/>
    <w:basedOn w:val="Policepardfaut"/>
    <w:rsid w:val="004E44A2"/>
    <w:rPr>
      <w:rFonts w:ascii="Arial" w:hAnsi="Arial" w:cs="Arial" w:hint="default"/>
      <w:sz w:val="38"/>
      <w:szCs w:val="38"/>
    </w:rPr>
  </w:style>
  <w:style w:type="character" w:customStyle="1" w:styleId="s11">
    <w:name w:val="s11"/>
    <w:basedOn w:val="Policepardfaut"/>
    <w:rsid w:val="004E44A2"/>
    <w:rPr>
      <w:rFonts w:ascii="Arial" w:hAnsi="Arial" w:cs="Arial" w:hint="default"/>
      <w:sz w:val="12"/>
      <w:szCs w:val="12"/>
    </w:rPr>
  </w:style>
  <w:style w:type="character" w:customStyle="1" w:styleId="s12">
    <w:name w:val="s12"/>
    <w:basedOn w:val="Policepardfaut"/>
    <w:rsid w:val="004E44A2"/>
    <w:rPr>
      <w:rFonts w:ascii="Arial" w:hAnsi="Arial" w:cs="Arial" w:hint="default"/>
      <w:sz w:val="14"/>
      <w:szCs w:val="14"/>
    </w:rPr>
  </w:style>
  <w:style w:type="character" w:customStyle="1" w:styleId="apple-tab-span">
    <w:name w:val="apple-tab-span"/>
    <w:basedOn w:val="Policepardfaut"/>
    <w:rsid w:val="004E44A2"/>
  </w:style>
  <w:style w:type="character" w:customStyle="1" w:styleId="s13">
    <w:name w:val="s13"/>
    <w:basedOn w:val="Policepardfaut"/>
    <w:rsid w:val="00346CDB"/>
    <w:rPr>
      <w:rFonts w:ascii="Times New Roman" w:hAnsi="Times New Roman" w:cs="Times New Roman" w:hint="default"/>
      <w:sz w:val="17"/>
      <w:szCs w:val="17"/>
    </w:rPr>
  </w:style>
  <w:style w:type="character" w:customStyle="1" w:styleId="s14">
    <w:name w:val="s14"/>
    <w:basedOn w:val="Policepardfaut"/>
    <w:rsid w:val="00346CDB"/>
    <w:rPr>
      <w:rFonts w:ascii="Times New Roman" w:hAnsi="Times New Roman" w:cs="Times New Roman" w:hint="default"/>
      <w:sz w:val="11"/>
      <w:szCs w:val="11"/>
    </w:rPr>
  </w:style>
  <w:style w:type="paragraph" w:customStyle="1" w:styleId="txt3">
    <w:name w:val="txt3"/>
    <w:basedOn w:val="Normal"/>
    <w:rsid w:val="00B6496F"/>
    <w:pPr>
      <w:spacing w:before="100" w:beforeAutospacing="1" w:after="100" w:afterAutospacing="1"/>
      <w:jc w:val="both"/>
    </w:pPr>
    <w:rPr>
      <w:rFonts w:asciiTheme="majorHAnsi" w:eastAsiaTheme="minorEastAsia" w:hAnsiTheme="majorHAnsi" w:cstheme="minorBidi"/>
      <w:sz w:val="19"/>
      <w:szCs w:val="19"/>
    </w:rPr>
  </w:style>
  <w:style w:type="paragraph" w:customStyle="1" w:styleId="lire">
    <w:name w:val="lire"/>
    <w:basedOn w:val="Normal"/>
    <w:rsid w:val="00B6496F"/>
    <w:pPr>
      <w:spacing w:before="100" w:beforeAutospacing="1" w:after="100" w:afterAutospacing="1"/>
      <w:jc w:val="both"/>
    </w:pPr>
    <w:rPr>
      <w:rFonts w:asciiTheme="majorHAnsi" w:eastAsiaTheme="minorEastAsia" w:hAnsiTheme="majorHAnsi" w:cstheme="minorBidi"/>
      <w:sz w:val="19"/>
      <w:szCs w:val="19"/>
    </w:rPr>
  </w:style>
  <w:style w:type="paragraph" w:customStyle="1" w:styleId="question">
    <w:name w:val="question"/>
    <w:basedOn w:val="Normal"/>
    <w:rsid w:val="000676B7"/>
    <w:pPr>
      <w:spacing w:before="100" w:beforeAutospacing="1" w:after="100" w:afterAutospacing="1"/>
      <w:jc w:val="both"/>
    </w:pPr>
    <w:rPr>
      <w:rFonts w:asciiTheme="majorHAnsi" w:eastAsiaTheme="minorEastAsia" w:hAnsiTheme="majorHAnsi" w:cstheme="minorBidi"/>
      <w:sz w:val="19"/>
      <w:szCs w:val="19"/>
    </w:rPr>
  </w:style>
  <w:style w:type="paragraph" w:customStyle="1" w:styleId="lienlireaussi">
    <w:name w:val="lien_lire_aussi"/>
    <w:basedOn w:val="Normal"/>
    <w:rsid w:val="000676B7"/>
    <w:pPr>
      <w:spacing w:before="100" w:beforeAutospacing="1" w:after="100" w:afterAutospacing="1"/>
      <w:jc w:val="both"/>
    </w:pPr>
    <w:rPr>
      <w:rFonts w:asciiTheme="majorHAnsi" w:eastAsiaTheme="minorEastAsia" w:hAnsiTheme="majorHAnsi" w:cstheme="minorBidi"/>
      <w:sz w:val="19"/>
      <w:szCs w:val="19"/>
    </w:rPr>
  </w:style>
  <w:style w:type="paragraph" w:styleId="Listepuces">
    <w:name w:val="List Bullet"/>
    <w:basedOn w:val="Normal"/>
    <w:rsid w:val="001F651E"/>
    <w:pPr>
      <w:widowControl w:val="0"/>
      <w:tabs>
        <w:tab w:val="num" w:pos="0"/>
      </w:tabs>
      <w:suppressAutoHyphens/>
      <w:ind w:left="360" w:hanging="360"/>
      <w:jc w:val="both"/>
    </w:pPr>
    <w:rPr>
      <w:rFonts w:asciiTheme="majorHAnsi" w:eastAsiaTheme="minorEastAsia" w:hAnsiTheme="majorHAnsi" w:cstheme="minorBidi"/>
      <w:sz w:val="19"/>
      <w:szCs w:val="19"/>
      <w:lang w:eastAsia="ar-SA"/>
    </w:rPr>
  </w:style>
  <w:style w:type="paragraph" w:customStyle="1" w:styleId="p21">
    <w:name w:val="p21"/>
    <w:basedOn w:val="Normal"/>
    <w:rsid w:val="00E50278"/>
    <w:pPr>
      <w:spacing w:line="78" w:lineRule="atLeast"/>
      <w:jc w:val="both"/>
    </w:pPr>
    <w:rPr>
      <w:rFonts w:asciiTheme="majorHAnsi" w:eastAsiaTheme="minorEastAsia" w:hAnsiTheme="majorHAnsi" w:cstheme="minorBidi"/>
      <w:sz w:val="8"/>
      <w:szCs w:val="8"/>
    </w:rPr>
  </w:style>
  <w:style w:type="paragraph" w:customStyle="1" w:styleId="p22">
    <w:name w:val="p22"/>
    <w:basedOn w:val="Normal"/>
    <w:rsid w:val="00E50278"/>
    <w:pPr>
      <w:spacing w:before="53" w:line="222" w:lineRule="atLeast"/>
      <w:ind w:left="3"/>
      <w:jc w:val="both"/>
    </w:pPr>
    <w:rPr>
      <w:rFonts w:ascii="Arial" w:eastAsiaTheme="minorEastAsia" w:hAnsi="Arial" w:cs="Arial"/>
      <w:sz w:val="19"/>
      <w:szCs w:val="19"/>
    </w:rPr>
  </w:style>
  <w:style w:type="paragraph" w:customStyle="1" w:styleId="p23">
    <w:name w:val="p23"/>
    <w:basedOn w:val="Normal"/>
    <w:rsid w:val="00E50278"/>
    <w:pPr>
      <w:spacing w:line="453" w:lineRule="atLeast"/>
      <w:jc w:val="both"/>
    </w:pPr>
    <w:rPr>
      <w:rFonts w:ascii="Arial" w:eastAsiaTheme="minorEastAsia" w:hAnsi="Arial" w:cs="Arial"/>
      <w:sz w:val="19"/>
      <w:szCs w:val="19"/>
    </w:rPr>
  </w:style>
  <w:style w:type="paragraph" w:customStyle="1" w:styleId="p24">
    <w:name w:val="p24"/>
    <w:basedOn w:val="Normal"/>
    <w:rsid w:val="00E50278"/>
    <w:pPr>
      <w:spacing w:line="222" w:lineRule="atLeast"/>
      <w:ind w:left="11"/>
      <w:jc w:val="both"/>
    </w:pPr>
    <w:rPr>
      <w:rFonts w:ascii="Arial" w:eastAsiaTheme="minorEastAsia" w:hAnsi="Arial" w:cs="Arial"/>
      <w:sz w:val="19"/>
      <w:szCs w:val="19"/>
    </w:rPr>
  </w:style>
  <w:style w:type="paragraph" w:customStyle="1" w:styleId="p25">
    <w:name w:val="p25"/>
    <w:basedOn w:val="Normal"/>
    <w:rsid w:val="00E50278"/>
    <w:pPr>
      <w:spacing w:before="227" w:line="222" w:lineRule="atLeast"/>
      <w:ind w:left="29" w:firstLine="623"/>
      <w:jc w:val="both"/>
    </w:pPr>
    <w:rPr>
      <w:rFonts w:ascii="Arial" w:eastAsiaTheme="minorEastAsia" w:hAnsi="Arial" w:cs="Arial"/>
      <w:sz w:val="19"/>
      <w:szCs w:val="19"/>
    </w:rPr>
  </w:style>
  <w:style w:type="paragraph" w:customStyle="1" w:styleId="p26">
    <w:name w:val="p26"/>
    <w:basedOn w:val="Normal"/>
    <w:rsid w:val="00E50278"/>
    <w:pPr>
      <w:spacing w:line="222" w:lineRule="atLeast"/>
      <w:ind w:left="14"/>
      <w:jc w:val="both"/>
    </w:pPr>
    <w:rPr>
      <w:rFonts w:ascii="Arial" w:eastAsiaTheme="minorEastAsia" w:hAnsi="Arial" w:cs="Arial"/>
      <w:sz w:val="19"/>
      <w:szCs w:val="19"/>
    </w:rPr>
  </w:style>
  <w:style w:type="paragraph" w:customStyle="1" w:styleId="p27">
    <w:name w:val="p27"/>
    <w:basedOn w:val="Normal"/>
    <w:rsid w:val="00E50278"/>
    <w:pPr>
      <w:spacing w:before="234" w:line="219" w:lineRule="atLeast"/>
      <w:ind w:left="8" w:firstLine="633"/>
      <w:jc w:val="both"/>
    </w:pPr>
    <w:rPr>
      <w:rFonts w:ascii="Arial" w:eastAsiaTheme="minorEastAsia" w:hAnsi="Arial" w:cs="Arial"/>
      <w:sz w:val="19"/>
      <w:szCs w:val="19"/>
    </w:rPr>
  </w:style>
  <w:style w:type="paragraph" w:customStyle="1" w:styleId="p28">
    <w:name w:val="p28"/>
    <w:basedOn w:val="Normal"/>
    <w:rsid w:val="00E50278"/>
    <w:pPr>
      <w:spacing w:line="147" w:lineRule="atLeast"/>
      <w:ind w:left="825"/>
      <w:jc w:val="both"/>
    </w:pPr>
    <w:rPr>
      <w:rFonts w:ascii="Arial" w:eastAsiaTheme="minorEastAsia" w:hAnsi="Arial" w:cs="Arial"/>
      <w:sz w:val="2"/>
      <w:szCs w:val="2"/>
    </w:rPr>
  </w:style>
  <w:style w:type="paragraph" w:customStyle="1" w:styleId="p29">
    <w:name w:val="p29"/>
    <w:basedOn w:val="Normal"/>
    <w:rsid w:val="00E50278"/>
    <w:pPr>
      <w:spacing w:before="3" w:line="219" w:lineRule="atLeast"/>
      <w:jc w:val="both"/>
    </w:pPr>
    <w:rPr>
      <w:rFonts w:ascii="Arial" w:eastAsiaTheme="minorEastAsia" w:hAnsi="Arial" w:cs="Arial"/>
      <w:sz w:val="20"/>
      <w:szCs w:val="20"/>
    </w:rPr>
  </w:style>
  <w:style w:type="paragraph" w:customStyle="1" w:styleId="p30">
    <w:name w:val="p30"/>
    <w:basedOn w:val="Normal"/>
    <w:rsid w:val="00E50278"/>
    <w:pPr>
      <w:spacing w:before="237" w:line="222" w:lineRule="atLeast"/>
      <w:ind w:left="17" w:firstLine="627"/>
      <w:jc w:val="both"/>
    </w:pPr>
    <w:rPr>
      <w:rFonts w:ascii="Arial" w:eastAsiaTheme="minorEastAsia" w:hAnsi="Arial" w:cs="Arial"/>
      <w:sz w:val="20"/>
      <w:szCs w:val="20"/>
    </w:rPr>
  </w:style>
  <w:style w:type="paragraph" w:customStyle="1" w:styleId="p31">
    <w:name w:val="p31"/>
    <w:basedOn w:val="Normal"/>
    <w:rsid w:val="00E50278"/>
    <w:pPr>
      <w:spacing w:line="222" w:lineRule="atLeast"/>
      <w:ind w:left="14"/>
      <w:jc w:val="both"/>
    </w:pPr>
    <w:rPr>
      <w:rFonts w:ascii="Arial" w:eastAsiaTheme="minorEastAsia" w:hAnsi="Arial" w:cs="Arial"/>
      <w:sz w:val="20"/>
      <w:szCs w:val="20"/>
    </w:rPr>
  </w:style>
  <w:style w:type="paragraph" w:customStyle="1" w:styleId="p32">
    <w:name w:val="p32"/>
    <w:basedOn w:val="Normal"/>
    <w:rsid w:val="00E50278"/>
    <w:pPr>
      <w:spacing w:before="222" w:line="222" w:lineRule="atLeast"/>
      <w:ind w:left="21" w:firstLine="633"/>
      <w:jc w:val="both"/>
    </w:pPr>
    <w:rPr>
      <w:rFonts w:ascii="Arial" w:eastAsiaTheme="minorEastAsia" w:hAnsi="Arial" w:cs="Arial"/>
      <w:sz w:val="20"/>
      <w:szCs w:val="20"/>
    </w:rPr>
  </w:style>
  <w:style w:type="paragraph" w:customStyle="1" w:styleId="p33">
    <w:name w:val="p33"/>
    <w:basedOn w:val="Normal"/>
    <w:rsid w:val="00E50278"/>
    <w:pPr>
      <w:spacing w:before="227" w:line="215" w:lineRule="atLeast"/>
      <w:ind w:left="11" w:firstLine="645"/>
      <w:jc w:val="both"/>
    </w:pPr>
    <w:rPr>
      <w:rFonts w:ascii="Arial" w:eastAsiaTheme="minorEastAsia" w:hAnsi="Arial" w:cs="Arial"/>
      <w:sz w:val="20"/>
      <w:szCs w:val="20"/>
    </w:rPr>
  </w:style>
  <w:style w:type="paragraph" w:customStyle="1" w:styleId="p34">
    <w:name w:val="p34"/>
    <w:basedOn w:val="Normal"/>
    <w:rsid w:val="00E50278"/>
    <w:pPr>
      <w:spacing w:before="72" w:line="222" w:lineRule="atLeast"/>
      <w:ind w:left="24" w:firstLine="630"/>
      <w:jc w:val="both"/>
    </w:pPr>
    <w:rPr>
      <w:rFonts w:ascii="Arial" w:eastAsiaTheme="minorEastAsia" w:hAnsi="Arial" w:cs="Arial"/>
      <w:sz w:val="20"/>
      <w:szCs w:val="20"/>
    </w:rPr>
  </w:style>
  <w:style w:type="paragraph" w:customStyle="1" w:styleId="p35">
    <w:name w:val="p35"/>
    <w:basedOn w:val="Normal"/>
    <w:rsid w:val="00E50278"/>
    <w:pPr>
      <w:spacing w:line="222" w:lineRule="atLeast"/>
      <w:ind w:left="125" w:firstLine="633"/>
      <w:jc w:val="both"/>
    </w:pPr>
    <w:rPr>
      <w:rFonts w:ascii="Arial" w:eastAsiaTheme="minorEastAsia" w:hAnsi="Arial" w:cs="Arial"/>
      <w:sz w:val="20"/>
      <w:szCs w:val="20"/>
    </w:rPr>
  </w:style>
  <w:style w:type="paragraph" w:customStyle="1" w:styleId="p36">
    <w:name w:val="p36"/>
    <w:basedOn w:val="Normal"/>
    <w:rsid w:val="00E50278"/>
    <w:pPr>
      <w:spacing w:line="449" w:lineRule="atLeast"/>
      <w:ind w:left="777"/>
      <w:jc w:val="both"/>
    </w:pPr>
    <w:rPr>
      <w:rFonts w:ascii="Arial" w:eastAsiaTheme="minorEastAsia" w:hAnsi="Arial" w:cs="Arial"/>
      <w:sz w:val="20"/>
      <w:szCs w:val="20"/>
    </w:rPr>
  </w:style>
  <w:style w:type="paragraph" w:customStyle="1" w:styleId="p37">
    <w:name w:val="p37"/>
    <w:basedOn w:val="Normal"/>
    <w:rsid w:val="00E50278"/>
    <w:pPr>
      <w:spacing w:line="227" w:lineRule="atLeast"/>
      <w:ind w:left="155" w:hanging="132"/>
      <w:jc w:val="both"/>
    </w:pPr>
    <w:rPr>
      <w:rFonts w:ascii="Arial" w:eastAsiaTheme="minorEastAsia" w:hAnsi="Arial" w:cs="Arial"/>
      <w:sz w:val="20"/>
      <w:szCs w:val="20"/>
    </w:rPr>
  </w:style>
  <w:style w:type="paragraph" w:customStyle="1" w:styleId="p38">
    <w:name w:val="p38"/>
    <w:basedOn w:val="Normal"/>
    <w:rsid w:val="00E50278"/>
    <w:pPr>
      <w:spacing w:line="222" w:lineRule="atLeast"/>
      <w:ind w:left="4161"/>
      <w:jc w:val="both"/>
    </w:pPr>
    <w:rPr>
      <w:rFonts w:ascii="Arial" w:eastAsiaTheme="minorEastAsia" w:hAnsi="Arial" w:cs="Arial"/>
      <w:sz w:val="20"/>
      <w:szCs w:val="20"/>
    </w:rPr>
  </w:style>
  <w:style w:type="character" w:customStyle="1" w:styleId="s15">
    <w:name w:val="s15"/>
    <w:basedOn w:val="Policepardfaut"/>
    <w:rsid w:val="00E50278"/>
    <w:rPr>
      <w:rFonts w:ascii="Arial" w:hAnsi="Arial" w:cs="Arial" w:hint="default"/>
      <w:sz w:val="24"/>
      <w:szCs w:val="24"/>
    </w:rPr>
  </w:style>
  <w:style w:type="character" w:customStyle="1" w:styleId="s16">
    <w:name w:val="s16"/>
    <w:basedOn w:val="Policepardfaut"/>
    <w:rsid w:val="00E50278"/>
    <w:rPr>
      <w:rFonts w:ascii="Arial" w:hAnsi="Arial" w:cs="Arial" w:hint="default"/>
      <w:sz w:val="17"/>
      <w:szCs w:val="17"/>
    </w:rPr>
  </w:style>
  <w:style w:type="character" w:customStyle="1" w:styleId="s17">
    <w:name w:val="s17"/>
    <w:basedOn w:val="Policepardfaut"/>
    <w:rsid w:val="00E50278"/>
    <w:rPr>
      <w:rFonts w:ascii="Times New Roman" w:hAnsi="Times New Roman" w:cs="Times New Roman" w:hint="default"/>
      <w:sz w:val="16"/>
      <w:szCs w:val="16"/>
    </w:rPr>
  </w:style>
  <w:style w:type="character" w:customStyle="1" w:styleId="s18">
    <w:name w:val="s18"/>
    <w:basedOn w:val="Policepardfaut"/>
    <w:rsid w:val="00E50278"/>
    <w:rPr>
      <w:rFonts w:ascii="Times New Roman" w:hAnsi="Times New Roman" w:cs="Times New Roman" w:hint="default"/>
      <w:sz w:val="18"/>
      <w:szCs w:val="18"/>
    </w:rPr>
  </w:style>
  <w:style w:type="character" w:customStyle="1" w:styleId="s19">
    <w:name w:val="s19"/>
    <w:basedOn w:val="Policepardfaut"/>
    <w:rsid w:val="00E50278"/>
    <w:rPr>
      <w:rFonts w:ascii="Times New Roman" w:hAnsi="Times New Roman" w:cs="Times New Roman" w:hint="default"/>
      <w:sz w:val="24"/>
      <w:szCs w:val="24"/>
    </w:rPr>
  </w:style>
  <w:style w:type="character" w:customStyle="1" w:styleId="s20">
    <w:name w:val="s20"/>
    <w:basedOn w:val="Policepardfaut"/>
    <w:rsid w:val="00E50278"/>
    <w:rPr>
      <w:rFonts w:ascii="Times New Roman" w:hAnsi="Times New Roman" w:cs="Times New Roman" w:hint="default"/>
      <w:sz w:val="14"/>
      <w:szCs w:val="14"/>
    </w:rPr>
  </w:style>
  <w:style w:type="character" w:customStyle="1" w:styleId="s21">
    <w:name w:val="s21"/>
    <w:basedOn w:val="Policepardfaut"/>
    <w:rsid w:val="00E50278"/>
    <w:rPr>
      <w:rFonts w:ascii="Arial" w:hAnsi="Arial" w:cs="Arial" w:hint="default"/>
      <w:sz w:val="15"/>
      <w:szCs w:val="15"/>
    </w:rPr>
  </w:style>
  <w:style w:type="character" w:customStyle="1" w:styleId="s22">
    <w:name w:val="s22"/>
    <w:basedOn w:val="Policepardfaut"/>
    <w:rsid w:val="00E50278"/>
    <w:rPr>
      <w:rFonts w:ascii="Arial" w:hAnsi="Arial" w:cs="Arial" w:hint="default"/>
      <w:sz w:val="25"/>
      <w:szCs w:val="25"/>
      <w:u w:val="single"/>
    </w:rPr>
  </w:style>
  <w:style w:type="character" w:customStyle="1" w:styleId="s23">
    <w:name w:val="s23"/>
    <w:basedOn w:val="Policepardfaut"/>
    <w:rsid w:val="00E50278"/>
    <w:rPr>
      <w:rFonts w:ascii="Arial" w:hAnsi="Arial" w:cs="Arial" w:hint="default"/>
      <w:sz w:val="25"/>
      <w:szCs w:val="25"/>
    </w:rPr>
  </w:style>
  <w:style w:type="character" w:customStyle="1" w:styleId="s24">
    <w:name w:val="s24"/>
    <w:basedOn w:val="Policepardfaut"/>
    <w:rsid w:val="00E50278"/>
    <w:rPr>
      <w:rFonts w:ascii="Times New Roman" w:hAnsi="Times New Roman" w:cs="Times New Roman" w:hint="default"/>
      <w:sz w:val="20"/>
      <w:szCs w:val="20"/>
    </w:rPr>
  </w:style>
  <w:style w:type="character" w:customStyle="1" w:styleId="s25">
    <w:name w:val="s25"/>
    <w:basedOn w:val="Policepardfaut"/>
    <w:rsid w:val="00E50278"/>
    <w:rPr>
      <w:rFonts w:ascii="Arial" w:hAnsi="Arial" w:cs="Arial" w:hint="default"/>
      <w:sz w:val="17"/>
      <w:szCs w:val="17"/>
    </w:rPr>
  </w:style>
  <w:style w:type="character" w:customStyle="1" w:styleId="s26">
    <w:name w:val="s26"/>
    <w:basedOn w:val="Policepardfaut"/>
    <w:rsid w:val="00E50278"/>
    <w:rPr>
      <w:rFonts w:ascii="Arial" w:hAnsi="Arial" w:cs="Arial" w:hint="default"/>
      <w:sz w:val="19"/>
      <w:szCs w:val="19"/>
    </w:rPr>
  </w:style>
  <w:style w:type="character" w:customStyle="1" w:styleId="s27">
    <w:name w:val="s27"/>
    <w:basedOn w:val="Policepardfaut"/>
    <w:rsid w:val="00E50278"/>
    <w:rPr>
      <w:rFonts w:ascii="Times New Roman" w:hAnsi="Times New Roman" w:cs="Times New Roman" w:hint="default"/>
      <w:sz w:val="8"/>
      <w:szCs w:val="8"/>
    </w:rPr>
  </w:style>
  <w:style w:type="character" w:customStyle="1" w:styleId="s28">
    <w:name w:val="s28"/>
    <w:basedOn w:val="Policepardfaut"/>
    <w:rsid w:val="00E50278"/>
    <w:rPr>
      <w:rFonts w:ascii="Arial" w:hAnsi="Arial" w:cs="Arial" w:hint="default"/>
      <w:sz w:val="10"/>
      <w:szCs w:val="10"/>
    </w:rPr>
  </w:style>
  <w:style w:type="character" w:customStyle="1" w:styleId="s29">
    <w:name w:val="s29"/>
    <w:basedOn w:val="Policepardfaut"/>
    <w:rsid w:val="00E50278"/>
    <w:rPr>
      <w:rFonts w:ascii="Arial" w:hAnsi="Arial" w:cs="Arial" w:hint="default"/>
      <w:sz w:val="9"/>
      <w:szCs w:val="9"/>
    </w:rPr>
  </w:style>
  <w:style w:type="character" w:customStyle="1" w:styleId="s30">
    <w:name w:val="s30"/>
    <w:basedOn w:val="Policepardfaut"/>
    <w:rsid w:val="00E50278"/>
    <w:rPr>
      <w:rFonts w:ascii="Times New Roman" w:hAnsi="Times New Roman" w:cs="Times New Roman" w:hint="default"/>
      <w:sz w:val="8"/>
      <w:szCs w:val="8"/>
    </w:rPr>
  </w:style>
  <w:style w:type="character" w:customStyle="1" w:styleId="s31">
    <w:name w:val="s31"/>
    <w:basedOn w:val="Policepardfaut"/>
    <w:rsid w:val="00E50278"/>
    <w:rPr>
      <w:rFonts w:ascii="Times New Roman" w:hAnsi="Times New Roman" w:cs="Times New Roman" w:hint="default"/>
      <w:sz w:val="26"/>
      <w:szCs w:val="26"/>
    </w:rPr>
  </w:style>
  <w:style w:type="character" w:customStyle="1" w:styleId="s32">
    <w:name w:val="s32"/>
    <w:basedOn w:val="Policepardfaut"/>
    <w:rsid w:val="00E50278"/>
    <w:rPr>
      <w:rFonts w:ascii="Times New Roman" w:hAnsi="Times New Roman" w:cs="Times New Roman" w:hint="default"/>
      <w:sz w:val="11"/>
      <w:szCs w:val="11"/>
    </w:rPr>
  </w:style>
  <w:style w:type="character" w:customStyle="1" w:styleId="s33">
    <w:name w:val="s33"/>
    <w:basedOn w:val="Policepardfaut"/>
    <w:rsid w:val="00E50278"/>
    <w:rPr>
      <w:rFonts w:ascii="Times New Roman" w:hAnsi="Times New Roman" w:cs="Times New Roman" w:hint="default"/>
      <w:sz w:val="23"/>
      <w:szCs w:val="23"/>
    </w:rPr>
  </w:style>
  <w:style w:type="character" w:customStyle="1" w:styleId="s34">
    <w:name w:val="s34"/>
    <w:basedOn w:val="Policepardfaut"/>
    <w:rsid w:val="00E50278"/>
    <w:rPr>
      <w:rFonts w:ascii="Arial" w:hAnsi="Arial" w:cs="Arial" w:hint="default"/>
      <w:sz w:val="20"/>
      <w:szCs w:val="20"/>
    </w:rPr>
  </w:style>
  <w:style w:type="character" w:customStyle="1" w:styleId="s35">
    <w:name w:val="s35"/>
    <w:basedOn w:val="Policepardfaut"/>
    <w:rsid w:val="00E50278"/>
    <w:rPr>
      <w:rFonts w:ascii="Times New Roman" w:hAnsi="Times New Roman" w:cs="Times New Roman" w:hint="default"/>
      <w:sz w:val="22"/>
      <w:szCs w:val="22"/>
    </w:rPr>
  </w:style>
  <w:style w:type="character" w:customStyle="1" w:styleId="s36">
    <w:name w:val="s36"/>
    <w:basedOn w:val="Policepardfaut"/>
    <w:rsid w:val="00E50278"/>
    <w:rPr>
      <w:rFonts w:ascii="Times New Roman" w:hAnsi="Times New Roman" w:cs="Times New Roman" w:hint="default"/>
      <w:sz w:val="28"/>
      <w:szCs w:val="28"/>
    </w:rPr>
  </w:style>
  <w:style w:type="character" w:customStyle="1" w:styleId="s37">
    <w:name w:val="s37"/>
    <w:basedOn w:val="Policepardfaut"/>
    <w:rsid w:val="00E50278"/>
    <w:rPr>
      <w:rFonts w:ascii="Arial" w:hAnsi="Arial" w:cs="Arial" w:hint="default"/>
      <w:sz w:val="26"/>
      <w:szCs w:val="26"/>
    </w:rPr>
  </w:style>
  <w:style w:type="character" w:customStyle="1" w:styleId="s38">
    <w:name w:val="s38"/>
    <w:basedOn w:val="Policepardfaut"/>
    <w:rsid w:val="00E50278"/>
    <w:rPr>
      <w:rFonts w:ascii="Arial" w:hAnsi="Arial" w:cs="Arial" w:hint="default"/>
      <w:sz w:val="31"/>
      <w:szCs w:val="31"/>
    </w:rPr>
  </w:style>
  <w:style w:type="character" w:customStyle="1" w:styleId="s39">
    <w:name w:val="s39"/>
    <w:basedOn w:val="Policepardfaut"/>
    <w:rsid w:val="00E50278"/>
    <w:rPr>
      <w:rFonts w:ascii="Arial" w:hAnsi="Arial" w:cs="Arial" w:hint="default"/>
      <w:sz w:val="31"/>
      <w:szCs w:val="31"/>
      <w:u w:val="single"/>
    </w:rPr>
  </w:style>
  <w:style w:type="character" w:customStyle="1" w:styleId="s40">
    <w:name w:val="s40"/>
    <w:basedOn w:val="Policepardfaut"/>
    <w:rsid w:val="00E50278"/>
    <w:rPr>
      <w:rFonts w:ascii="Times New Roman" w:hAnsi="Times New Roman" w:cs="Times New Roman" w:hint="default"/>
      <w:sz w:val="20"/>
      <w:szCs w:val="20"/>
      <w:u w:val="single"/>
    </w:rPr>
  </w:style>
  <w:style w:type="character" w:customStyle="1" w:styleId="s41">
    <w:name w:val="s41"/>
    <w:basedOn w:val="Policepardfaut"/>
    <w:rsid w:val="00E50278"/>
    <w:rPr>
      <w:rFonts w:ascii="Times New Roman" w:hAnsi="Times New Roman" w:cs="Times New Roman" w:hint="default"/>
      <w:sz w:val="19"/>
      <w:szCs w:val="19"/>
      <w:u w:val="single"/>
    </w:rPr>
  </w:style>
  <w:style w:type="character" w:customStyle="1" w:styleId="s42">
    <w:name w:val="s42"/>
    <w:basedOn w:val="Policepardfaut"/>
    <w:rsid w:val="00E50278"/>
    <w:rPr>
      <w:rFonts w:ascii="Times New Roman" w:hAnsi="Times New Roman" w:cs="Times New Roman" w:hint="default"/>
      <w:sz w:val="19"/>
      <w:szCs w:val="19"/>
    </w:rPr>
  </w:style>
  <w:style w:type="character" w:customStyle="1" w:styleId="s43">
    <w:name w:val="s43"/>
    <w:basedOn w:val="Policepardfaut"/>
    <w:rsid w:val="00E50278"/>
    <w:rPr>
      <w:rFonts w:ascii="Arial" w:hAnsi="Arial" w:cs="Arial" w:hint="default"/>
      <w:sz w:val="22"/>
      <w:szCs w:val="22"/>
    </w:rPr>
  </w:style>
  <w:style w:type="character" w:customStyle="1" w:styleId="s44">
    <w:name w:val="s44"/>
    <w:basedOn w:val="Policepardfaut"/>
    <w:rsid w:val="00E50278"/>
    <w:rPr>
      <w:rFonts w:ascii="Times New Roman" w:hAnsi="Times New Roman" w:cs="Times New Roman" w:hint="default"/>
      <w:sz w:val="21"/>
      <w:szCs w:val="21"/>
    </w:rPr>
  </w:style>
  <w:style w:type="character" w:customStyle="1" w:styleId="versenumber">
    <w:name w:val="verse_number"/>
    <w:basedOn w:val="Policepardfaut"/>
    <w:rsid w:val="007B5378"/>
  </w:style>
  <w:style w:type="paragraph" w:customStyle="1" w:styleId="intertitre3">
    <w:name w:val="intertitre3"/>
    <w:basedOn w:val="Normal"/>
    <w:rsid w:val="006350B5"/>
    <w:pPr>
      <w:spacing w:before="100" w:beforeAutospacing="1" w:after="100" w:afterAutospacing="1"/>
      <w:jc w:val="both"/>
    </w:pPr>
    <w:rPr>
      <w:rFonts w:asciiTheme="majorHAnsi" w:eastAsiaTheme="minorEastAsia" w:hAnsiTheme="majorHAnsi" w:cstheme="minorBidi"/>
      <w:sz w:val="19"/>
      <w:szCs w:val="19"/>
    </w:rPr>
  </w:style>
  <w:style w:type="paragraph" w:styleId="Explorateurdedocuments">
    <w:name w:val="Document Map"/>
    <w:basedOn w:val="Normal"/>
    <w:link w:val="ExplorateurdedocumentsCar"/>
    <w:uiPriority w:val="99"/>
    <w:semiHidden/>
    <w:unhideWhenUsed/>
    <w:rsid w:val="00DA030D"/>
    <w:pPr>
      <w:jc w:val="both"/>
    </w:pPr>
    <w:rPr>
      <w:rFonts w:asciiTheme="majorHAnsi" w:eastAsiaTheme="minorEastAsia" w:hAnsiTheme="majorHAnsi" w:cstheme="minorBidi"/>
      <w:sz w:val="19"/>
      <w:szCs w:val="19"/>
    </w:rPr>
  </w:style>
  <w:style w:type="character" w:customStyle="1" w:styleId="ExplorateurdedocumentsCar">
    <w:name w:val="Explorateur de documents Car"/>
    <w:basedOn w:val="Policepardfaut"/>
    <w:link w:val="Explorateurdedocuments"/>
    <w:uiPriority w:val="99"/>
    <w:semiHidden/>
    <w:rsid w:val="00DA030D"/>
    <w:rPr>
      <w:rFonts w:ascii="Times New Roman" w:hAnsi="Times New Roman" w:cs="Times New Roman"/>
    </w:rPr>
  </w:style>
  <w:style w:type="paragraph" w:customStyle="1" w:styleId="t1">
    <w:name w:val="t1"/>
    <w:basedOn w:val="Normal"/>
    <w:rsid w:val="009458E7"/>
    <w:pPr>
      <w:spacing w:line="240" w:lineRule="atLeast"/>
      <w:jc w:val="both"/>
    </w:pPr>
    <w:rPr>
      <w:rFonts w:asciiTheme="majorHAnsi" w:eastAsiaTheme="minorEastAsia" w:hAnsiTheme="majorHAnsi" w:cstheme="minorBidi"/>
      <w:sz w:val="19"/>
      <w:szCs w:val="20"/>
    </w:rPr>
  </w:style>
  <w:style w:type="character" w:customStyle="1" w:styleId="tooltips">
    <w:name w:val="tooltips"/>
    <w:basedOn w:val="Policepardfaut"/>
    <w:rsid w:val="00B41F09"/>
  </w:style>
  <w:style w:type="character" w:customStyle="1" w:styleId="notranslate">
    <w:name w:val="notranslate"/>
    <w:basedOn w:val="Policepardfaut"/>
    <w:rsid w:val="00667D88"/>
  </w:style>
  <w:style w:type="character" w:customStyle="1" w:styleId="caps">
    <w:name w:val="caps"/>
    <w:basedOn w:val="Policepardfaut"/>
    <w:rsid w:val="003B0A6B"/>
  </w:style>
  <w:style w:type="character" w:customStyle="1" w:styleId="WW8Num6z2">
    <w:name w:val="WW8Num6z2"/>
    <w:qFormat/>
    <w:rsid w:val="00AA1FBF"/>
    <w:rPr>
      <w:rFonts w:ascii="Wingdings" w:hAnsi="Wingdings"/>
    </w:rPr>
  </w:style>
  <w:style w:type="character" w:customStyle="1" w:styleId="style1">
    <w:name w:val="style1"/>
    <w:basedOn w:val="Policepardfaut"/>
    <w:rsid w:val="00D12093"/>
  </w:style>
  <w:style w:type="paragraph" w:customStyle="1" w:styleId="p39">
    <w:name w:val="p39"/>
    <w:basedOn w:val="Normal"/>
    <w:rsid w:val="001511A3"/>
    <w:pPr>
      <w:spacing w:line="1095" w:lineRule="atLeast"/>
      <w:ind w:left="53"/>
      <w:jc w:val="both"/>
    </w:pPr>
    <w:rPr>
      <w:rFonts w:asciiTheme="majorHAnsi" w:eastAsiaTheme="minorEastAsia" w:hAnsiTheme="majorHAnsi" w:cstheme="minorBidi"/>
      <w:sz w:val="49"/>
      <w:szCs w:val="49"/>
    </w:rPr>
  </w:style>
  <w:style w:type="paragraph" w:customStyle="1" w:styleId="p40">
    <w:name w:val="p40"/>
    <w:basedOn w:val="Normal"/>
    <w:rsid w:val="001511A3"/>
    <w:pPr>
      <w:spacing w:line="210" w:lineRule="atLeast"/>
      <w:ind w:left="2543"/>
      <w:jc w:val="both"/>
    </w:pPr>
    <w:rPr>
      <w:rFonts w:ascii="Arial" w:eastAsiaTheme="minorEastAsia" w:hAnsi="Arial" w:cs="Arial"/>
      <w:sz w:val="17"/>
      <w:szCs w:val="17"/>
    </w:rPr>
  </w:style>
  <w:style w:type="paragraph" w:customStyle="1" w:styleId="p41">
    <w:name w:val="p41"/>
    <w:basedOn w:val="Normal"/>
    <w:rsid w:val="001511A3"/>
    <w:pPr>
      <w:spacing w:line="338" w:lineRule="atLeast"/>
      <w:ind w:left="45"/>
      <w:jc w:val="both"/>
    </w:pPr>
    <w:rPr>
      <w:rFonts w:asciiTheme="majorHAnsi" w:eastAsiaTheme="minorEastAsia" w:hAnsiTheme="majorHAnsi" w:cstheme="minorBidi"/>
      <w:sz w:val="50"/>
      <w:szCs w:val="50"/>
    </w:rPr>
  </w:style>
  <w:style w:type="paragraph" w:customStyle="1" w:styleId="p42">
    <w:name w:val="p42"/>
    <w:basedOn w:val="Normal"/>
    <w:rsid w:val="001511A3"/>
    <w:pPr>
      <w:spacing w:line="210" w:lineRule="atLeast"/>
      <w:ind w:left="6743"/>
      <w:jc w:val="both"/>
    </w:pPr>
    <w:rPr>
      <w:rFonts w:ascii="Arial" w:eastAsiaTheme="minorEastAsia" w:hAnsi="Arial" w:cs="Arial"/>
      <w:sz w:val="23"/>
      <w:szCs w:val="23"/>
    </w:rPr>
  </w:style>
  <w:style w:type="paragraph" w:customStyle="1" w:styleId="p43">
    <w:name w:val="p43"/>
    <w:basedOn w:val="Normal"/>
    <w:rsid w:val="001511A3"/>
    <w:pPr>
      <w:spacing w:line="555" w:lineRule="atLeast"/>
      <w:ind w:firstLine="263"/>
      <w:jc w:val="both"/>
    </w:pPr>
    <w:rPr>
      <w:rFonts w:asciiTheme="majorHAnsi" w:eastAsiaTheme="minorEastAsia" w:hAnsiTheme="majorHAnsi" w:cstheme="minorBidi"/>
      <w:sz w:val="50"/>
      <w:szCs w:val="50"/>
    </w:rPr>
  </w:style>
  <w:style w:type="paragraph" w:customStyle="1" w:styleId="p44">
    <w:name w:val="p44"/>
    <w:basedOn w:val="Normal"/>
    <w:rsid w:val="001511A3"/>
    <w:pPr>
      <w:spacing w:line="1058" w:lineRule="atLeast"/>
      <w:ind w:left="30"/>
      <w:jc w:val="both"/>
    </w:pPr>
    <w:rPr>
      <w:rFonts w:asciiTheme="majorHAnsi" w:eastAsiaTheme="minorEastAsia" w:hAnsiTheme="majorHAnsi" w:cstheme="minorBidi"/>
      <w:sz w:val="49"/>
      <w:szCs w:val="49"/>
    </w:rPr>
  </w:style>
  <w:style w:type="paragraph" w:customStyle="1" w:styleId="p45">
    <w:name w:val="p45"/>
    <w:basedOn w:val="Normal"/>
    <w:rsid w:val="001511A3"/>
    <w:pPr>
      <w:spacing w:line="518" w:lineRule="atLeast"/>
      <w:ind w:left="30"/>
      <w:jc w:val="both"/>
    </w:pPr>
    <w:rPr>
      <w:rFonts w:ascii="Arial" w:eastAsiaTheme="minorEastAsia" w:hAnsi="Arial" w:cs="Arial"/>
      <w:sz w:val="49"/>
      <w:szCs w:val="49"/>
    </w:rPr>
  </w:style>
  <w:style w:type="paragraph" w:customStyle="1" w:styleId="p46">
    <w:name w:val="p46"/>
    <w:basedOn w:val="Normal"/>
    <w:rsid w:val="001511A3"/>
    <w:pPr>
      <w:spacing w:line="225" w:lineRule="atLeast"/>
      <w:jc w:val="both"/>
    </w:pPr>
    <w:rPr>
      <w:rFonts w:asciiTheme="majorHAnsi" w:eastAsiaTheme="minorEastAsia" w:hAnsiTheme="majorHAnsi" w:cstheme="minorBidi"/>
      <w:sz w:val="20"/>
      <w:szCs w:val="20"/>
    </w:rPr>
  </w:style>
  <w:style w:type="paragraph" w:customStyle="1" w:styleId="rteright">
    <w:name w:val="rteright"/>
    <w:basedOn w:val="Normal"/>
    <w:rsid w:val="00EE064D"/>
    <w:pPr>
      <w:spacing w:before="100" w:beforeAutospacing="1" w:after="100" w:afterAutospacing="1"/>
      <w:jc w:val="both"/>
    </w:pPr>
    <w:rPr>
      <w:rFonts w:asciiTheme="majorHAnsi" w:eastAsiaTheme="minorEastAsia" w:hAnsiTheme="majorHAnsi" w:cstheme="minorBidi"/>
      <w:sz w:val="19"/>
      <w:szCs w:val="19"/>
    </w:rPr>
  </w:style>
  <w:style w:type="paragraph" w:customStyle="1" w:styleId="fig-exerguetext">
    <w:name w:val="fig-exergue__text"/>
    <w:basedOn w:val="Normal"/>
    <w:rsid w:val="00473943"/>
    <w:pPr>
      <w:spacing w:before="100" w:beforeAutospacing="1" w:after="100" w:afterAutospacing="1"/>
      <w:jc w:val="both"/>
    </w:pPr>
    <w:rPr>
      <w:rFonts w:asciiTheme="majorHAnsi" w:eastAsiaTheme="minorEastAsia" w:hAnsiTheme="majorHAnsi" w:cstheme="minorBidi"/>
      <w:sz w:val="19"/>
      <w:szCs w:val="19"/>
    </w:rPr>
  </w:style>
  <w:style w:type="paragraph" w:customStyle="1" w:styleId="ydpe710edf3mxm-lyricscontent">
    <w:name w:val="ydpe710edf3mxm-lyrics__content"/>
    <w:basedOn w:val="Normal"/>
    <w:rsid w:val="00C10070"/>
    <w:pPr>
      <w:spacing w:before="100" w:beforeAutospacing="1" w:after="100" w:afterAutospacing="1"/>
      <w:jc w:val="both"/>
    </w:pPr>
    <w:rPr>
      <w:rFonts w:asciiTheme="majorHAnsi" w:eastAsiaTheme="minorEastAsia" w:hAnsiTheme="majorHAnsi" w:cstheme="minorBidi"/>
      <w:sz w:val="19"/>
      <w:szCs w:val="19"/>
    </w:rPr>
  </w:style>
  <w:style w:type="character" w:customStyle="1" w:styleId="citation">
    <w:name w:val="citation"/>
    <w:basedOn w:val="Policepardfaut"/>
    <w:rsid w:val="00D10C2A"/>
  </w:style>
  <w:style w:type="character" w:customStyle="1" w:styleId="nowrap">
    <w:name w:val="nowrap"/>
    <w:basedOn w:val="Policepardfaut"/>
    <w:rsid w:val="00D10C2A"/>
  </w:style>
  <w:style w:type="character" w:customStyle="1" w:styleId="reference-text">
    <w:name w:val="reference-text"/>
    <w:basedOn w:val="Policepardfaut"/>
    <w:rsid w:val="00D10C2A"/>
  </w:style>
  <w:style w:type="paragraph" w:customStyle="1" w:styleId="TitreB">
    <w:name w:val="Titre B"/>
    <w:basedOn w:val="Normal"/>
    <w:qFormat/>
    <w:rsid w:val="00B4112E"/>
    <w:pPr>
      <w:spacing w:after="120"/>
      <w:jc w:val="center"/>
    </w:pPr>
    <w:rPr>
      <w:rFonts w:asciiTheme="minorHAnsi" w:eastAsia="Times" w:hAnsiTheme="minorHAnsi" w:cstheme="minorBidi"/>
      <w:b/>
      <w:bCs/>
      <w:color w:val="000000" w:themeColor="text1"/>
      <w:sz w:val="20"/>
      <w:szCs w:val="20"/>
    </w:rPr>
  </w:style>
  <w:style w:type="paragraph" w:customStyle="1" w:styleId="intertitre">
    <w:name w:val="intertitre"/>
    <w:basedOn w:val="Normal"/>
    <w:rsid w:val="0097110F"/>
    <w:pPr>
      <w:spacing w:before="100" w:beforeAutospacing="1" w:after="100" w:afterAutospacing="1"/>
      <w:jc w:val="both"/>
    </w:pPr>
    <w:rPr>
      <w:rFonts w:asciiTheme="majorHAnsi" w:eastAsiaTheme="minorEastAsia" w:hAnsiTheme="majorHAnsi" w:cstheme="minorBidi"/>
      <w:sz w:val="19"/>
      <w:szCs w:val="19"/>
    </w:rPr>
  </w:style>
  <w:style w:type="paragraph" w:styleId="Titre">
    <w:name w:val="Title"/>
    <w:basedOn w:val="Normal"/>
    <w:next w:val="Sous-titre"/>
    <w:link w:val="TitreCar1"/>
    <w:uiPriority w:val="10"/>
    <w:qFormat/>
    <w:rsid w:val="00893F90"/>
    <w:pPr>
      <w:keepNext/>
      <w:widowControl w:val="0"/>
      <w:suppressAutoHyphens/>
      <w:spacing w:before="240" w:after="120"/>
      <w:jc w:val="both"/>
    </w:pPr>
    <w:rPr>
      <w:rFonts w:ascii="Arial" w:eastAsia="SimSun" w:hAnsi="Arial" w:cstheme="minorBidi"/>
      <w:sz w:val="28"/>
      <w:szCs w:val="28"/>
      <w:lang w:eastAsia="ar-SA"/>
    </w:rPr>
  </w:style>
  <w:style w:type="character" w:customStyle="1" w:styleId="TitreCar">
    <w:name w:val="Titre Car"/>
    <w:basedOn w:val="Policepardfaut"/>
    <w:uiPriority w:val="10"/>
    <w:rsid w:val="00893F90"/>
    <w:rPr>
      <w:rFonts w:asciiTheme="majorHAnsi" w:eastAsiaTheme="majorEastAsia" w:hAnsiTheme="majorHAnsi" w:cstheme="majorBidi"/>
      <w:spacing w:val="-10"/>
      <w:kern w:val="28"/>
      <w:sz w:val="56"/>
      <w:szCs w:val="56"/>
    </w:rPr>
  </w:style>
  <w:style w:type="paragraph" w:styleId="Corpsdetexte2">
    <w:name w:val="Body Text 2"/>
    <w:basedOn w:val="Normal"/>
    <w:link w:val="Corpsdetexte2Car1"/>
    <w:rsid w:val="00893F90"/>
    <w:pPr>
      <w:widowControl w:val="0"/>
      <w:suppressAutoHyphens/>
      <w:spacing w:after="120" w:line="480" w:lineRule="auto"/>
      <w:jc w:val="both"/>
    </w:pPr>
    <w:rPr>
      <w:rFonts w:ascii="Times" w:eastAsiaTheme="minorEastAsia" w:hAnsi="Times" w:cstheme="minorBidi"/>
      <w:sz w:val="19"/>
      <w:szCs w:val="20"/>
      <w:lang w:eastAsia="ar-SA"/>
    </w:rPr>
  </w:style>
  <w:style w:type="character" w:customStyle="1" w:styleId="Corpsdetexte2Car">
    <w:name w:val="Corps de texte 2 Car"/>
    <w:basedOn w:val="Policepardfaut"/>
    <w:uiPriority w:val="99"/>
    <w:semiHidden/>
    <w:rsid w:val="00893F90"/>
    <w:rPr>
      <w:rFonts w:ascii="Times New Roman" w:hAnsi="Times New Roman" w:cs="Times New Roman"/>
    </w:rPr>
  </w:style>
  <w:style w:type="character" w:customStyle="1" w:styleId="TitreCar1">
    <w:name w:val="Titre Car1"/>
    <w:link w:val="Titre"/>
    <w:rsid w:val="00893F90"/>
    <w:rPr>
      <w:rFonts w:ascii="Arial" w:eastAsia="SimSun" w:hAnsi="Arial" w:cs="Times New Roman"/>
      <w:sz w:val="28"/>
      <w:szCs w:val="28"/>
      <w:lang w:eastAsia="ar-SA"/>
    </w:rPr>
  </w:style>
  <w:style w:type="character" w:customStyle="1" w:styleId="Corpsdetexte2Car1">
    <w:name w:val="Corps de texte 2 Car1"/>
    <w:link w:val="Corpsdetexte2"/>
    <w:rsid w:val="00893F90"/>
    <w:rPr>
      <w:rFonts w:ascii="Times" w:eastAsia="Times New Roman" w:hAnsi="Times" w:cs="Times New Roman"/>
      <w:szCs w:val="20"/>
      <w:lang w:eastAsia="ar-SA"/>
    </w:rPr>
  </w:style>
  <w:style w:type="paragraph" w:styleId="Sous-titre">
    <w:name w:val="Subtitle"/>
    <w:basedOn w:val="Normal"/>
    <w:next w:val="Normal"/>
    <w:link w:val="Sous-titreCar"/>
    <w:uiPriority w:val="11"/>
    <w:qFormat/>
    <w:rsid w:val="00893F90"/>
    <w:pPr>
      <w:numPr>
        <w:ilvl w:val="1"/>
      </w:numPr>
      <w:spacing w:after="160"/>
      <w:jc w:val="both"/>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893F90"/>
    <w:rPr>
      <w:color w:val="5A5A5A" w:themeColor="text1" w:themeTint="A5"/>
      <w:spacing w:val="15"/>
      <w:sz w:val="22"/>
      <w:szCs w:val="22"/>
    </w:rPr>
  </w:style>
  <w:style w:type="paragraph" w:customStyle="1" w:styleId="p47">
    <w:name w:val="p47"/>
    <w:basedOn w:val="Normal"/>
    <w:rsid w:val="00FE098C"/>
    <w:pPr>
      <w:spacing w:before="83" w:line="173" w:lineRule="atLeast"/>
      <w:jc w:val="both"/>
    </w:pPr>
    <w:rPr>
      <w:rFonts w:asciiTheme="majorHAnsi" w:eastAsiaTheme="minorEastAsia" w:hAnsiTheme="majorHAnsi" w:cstheme="minorBidi"/>
      <w:sz w:val="14"/>
      <w:szCs w:val="14"/>
    </w:rPr>
  </w:style>
  <w:style w:type="paragraph" w:customStyle="1" w:styleId="p48">
    <w:name w:val="p48"/>
    <w:basedOn w:val="Normal"/>
    <w:rsid w:val="00FE098C"/>
    <w:pPr>
      <w:spacing w:before="3" w:line="144" w:lineRule="atLeast"/>
      <w:ind w:left="132"/>
      <w:jc w:val="both"/>
    </w:pPr>
    <w:rPr>
      <w:rFonts w:asciiTheme="majorHAnsi" w:eastAsiaTheme="minorEastAsia" w:hAnsiTheme="majorHAnsi" w:cstheme="minorBidi"/>
      <w:sz w:val="12"/>
      <w:szCs w:val="12"/>
    </w:rPr>
  </w:style>
  <w:style w:type="paragraph" w:customStyle="1" w:styleId="p49">
    <w:name w:val="p49"/>
    <w:basedOn w:val="Normal"/>
    <w:rsid w:val="00FE098C"/>
    <w:pPr>
      <w:spacing w:line="194" w:lineRule="atLeast"/>
      <w:ind w:left="4787"/>
      <w:jc w:val="both"/>
    </w:pPr>
    <w:rPr>
      <w:rFonts w:asciiTheme="majorHAnsi" w:eastAsiaTheme="minorEastAsia" w:hAnsiTheme="majorHAnsi" w:cstheme="minorBidi"/>
      <w:sz w:val="12"/>
      <w:szCs w:val="12"/>
    </w:rPr>
  </w:style>
  <w:style w:type="paragraph" w:customStyle="1" w:styleId="p50">
    <w:name w:val="p50"/>
    <w:basedOn w:val="Normal"/>
    <w:rsid w:val="00FE098C"/>
    <w:pPr>
      <w:spacing w:line="132" w:lineRule="atLeast"/>
      <w:ind w:left="21"/>
      <w:jc w:val="both"/>
    </w:pPr>
    <w:rPr>
      <w:rFonts w:asciiTheme="majorHAnsi" w:eastAsiaTheme="minorEastAsia" w:hAnsiTheme="majorHAnsi" w:cstheme="minorBidi"/>
      <w:sz w:val="12"/>
      <w:szCs w:val="12"/>
    </w:rPr>
  </w:style>
  <w:style w:type="paragraph" w:customStyle="1" w:styleId="p51">
    <w:name w:val="p51"/>
    <w:basedOn w:val="Normal"/>
    <w:rsid w:val="00FE098C"/>
    <w:pPr>
      <w:spacing w:line="173" w:lineRule="atLeast"/>
      <w:jc w:val="both"/>
    </w:pPr>
    <w:rPr>
      <w:rFonts w:asciiTheme="majorHAnsi" w:eastAsiaTheme="minorEastAsia" w:hAnsiTheme="majorHAnsi" w:cstheme="minorBidi"/>
      <w:sz w:val="14"/>
      <w:szCs w:val="14"/>
    </w:rPr>
  </w:style>
  <w:style w:type="paragraph" w:customStyle="1" w:styleId="p52">
    <w:name w:val="p52"/>
    <w:basedOn w:val="Normal"/>
    <w:rsid w:val="00FE098C"/>
    <w:pPr>
      <w:spacing w:before="87" w:line="173" w:lineRule="atLeast"/>
      <w:ind w:left="8"/>
      <w:jc w:val="both"/>
    </w:pPr>
    <w:rPr>
      <w:rFonts w:asciiTheme="majorHAnsi" w:eastAsiaTheme="minorEastAsia" w:hAnsiTheme="majorHAnsi" w:cstheme="minorBidi"/>
      <w:sz w:val="14"/>
      <w:szCs w:val="14"/>
    </w:rPr>
  </w:style>
  <w:style w:type="paragraph" w:customStyle="1" w:styleId="p53">
    <w:name w:val="p53"/>
    <w:basedOn w:val="Normal"/>
    <w:rsid w:val="00FE098C"/>
    <w:pPr>
      <w:spacing w:line="155" w:lineRule="atLeast"/>
      <w:ind w:left="14"/>
      <w:jc w:val="both"/>
    </w:pPr>
    <w:rPr>
      <w:rFonts w:asciiTheme="majorHAnsi" w:eastAsiaTheme="minorEastAsia" w:hAnsiTheme="majorHAnsi" w:cstheme="minorBidi"/>
      <w:sz w:val="14"/>
      <w:szCs w:val="14"/>
    </w:rPr>
  </w:style>
  <w:style w:type="paragraph" w:customStyle="1" w:styleId="p54">
    <w:name w:val="p54"/>
    <w:basedOn w:val="Normal"/>
    <w:rsid w:val="00FE098C"/>
    <w:pPr>
      <w:spacing w:line="144" w:lineRule="atLeast"/>
      <w:ind w:left="147" w:hanging="147"/>
      <w:jc w:val="both"/>
    </w:pPr>
    <w:rPr>
      <w:rFonts w:asciiTheme="majorHAnsi" w:eastAsiaTheme="minorEastAsia" w:hAnsiTheme="majorHAnsi" w:cstheme="minorBidi"/>
      <w:sz w:val="12"/>
      <w:szCs w:val="12"/>
    </w:rPr>
  </w:style>
  <w:style w:type="paragraph" w:customStyle="1" w:styleId="p55">
    <w:name w:val="p55"/>
    <w:basedOn w:val="Normal"/>
    <w:rsid w:val="00FE098C"/>
    <w:pPr>
      <w:spacing w:before="3" w:line="144" w:lineRule="atLeast"/>
      <w:ind w:left="144" w:hanging="144"/>
      <w:jc w:val="both"/>
    </w:pPr>
    <w:rPr>
      <w:rFonts w:asciiTheme="majorHAnsi" w:eastAsiaTheme="minorEastAsia" w:hAnsiTheme="majorHAnsi" w:cstheme="minorBidi"/>
      <w:sz w:val="12"/>
      <w:szCs w:val="12"/>
    </w:rPr>
  </w:style>
  <w:style w:type="paragraph" w:customStyle="1" w:styleId="p56">
    <w:name w:val="p56"/>
    <w:basedOn w:val="Normal"/>
    <w:rsid w:val="00FE098C"/>
    <w:pPr>
      <w:spacing w:line="194" w:lineRule="atLeast"/>
      <w:ind w:left="17"/>
      <w:jc w:val="both"/>
    </w:pPr>
    <w:rPr>
      <w:rFonts w:asciiTheme="majorHAnsi" w:eastAsiaTheme="minorEastAsia" w:hAnsiTheme="majorHAnsi" w:cstheme="minorBidi"/>
      <w:sz w:val="14"/>
      <w:szCs w:val="14"/>
    </w:rPr>
  </w:style>
  <w:style w:type="paragraph" w:customStyle="1" w:styleId="p57">
    <w:name w:val="p57"/>
    <w:basedOn w:val="Normal"/>
    <w:rsid w:val="00FE098C"/>
    <w:pPr>
      <w:spacing w:line="137" w:lineRule="atLeast"/>
      <w:ind w:left="11"/>
      <w:jc w:val="both"/>
    </w:pPr>
    <w:rPr>
      <w:rFonts w:asciiTheme="majorHAnsi" w:eastAsiaTheme="minorEastAsia" w:hAnsiTheme="majorHAnsi" w:cstheme="minorBidi"/>
      <w:sz w:val="13"/>
      <w:szCs w:val="13"/>
    </w:rPr>
  </w:style>
  <w:style w:type="paragraph" w:customStyle="1" w:styleId="p58">
    <w:name w:val="p58"/>
    <w:basedOn w:val="Normal"/>
    <w:rsid w:val="00FE098C"/>
    <w:pPr>
      <w:spacing w:line="140" w:lineRule="atLeast"/>
      <w:ind w:left="3"/>
      <w:jc w:val="both"/>
    </w:pPr>
    <w:rPr>
      <w:rFonts w:asciiTheme="majorHAnsi" w:eastAsiaTheme="minorEastAsia" w:hAnsiTheme="majorHAnsi" w:cstheme="minorBidi"/>
      <w:sz w:val="13"/>
      <w:szCs w:val="13"/>
    </w:rPr>
  </w:style>
  <w:style w:type="paragraph" w:customStyle="1" w:styleId="p59">
    <w:name w:val="p59"/>
    <w:basedOn w:val="Normal"/>
    <w:rsid w:val="00FE098C"/>
    <w:pPr>
      <w:spacing w:line="137" w:lineRule="atLeast"/>
      <w:ind w:left="4787"/>
      <w:jc w:val="both"/>
    </w:pPr>
    <w:rPr>
      <w:rFonts w:asciiTheme="majorHAnsi" w:eastAsiaTheme="minorEastAsia" w:hAnsiTheme="majorHAnsi" w:cstheme="minorBidi"/>
      <w:sz w:val="12"/>
      <w:szCs w:val="12"/>
    </w:rPr>
  </w:style>
  <w:style w:type="character" w:customStyle="1" w:styleId="articledate-creditcredit">
    <w:name w:val="article__date-credit__credit"/>
    <w:basedOn w:val="Policepardfaut"/>
    <w:rsid w:val="002602FE"/>
  </w:style>
  <w:style w:type="character" w:customStyle="1" w:styleId="col-full">
    <w:name w:val="col-full"/>
    <w:basedOn w:val="Policepardfaut"/>
    <w:rsid w:val="002602FE"/>
  </w:style>
  <w:style w:type="paragraph" w:customStyle="1" w:styleId="titreparagraphe">
    <w:name w:val="titreparagraphe"/>
    <w:basedOn w:val="Normal"/>
    <w:rsid w:val="00576521"/>
    <w:pPr>
      <w:spacing w:before="100" w:beforeAutospacing="1" w:after="100" w:afterAutospacing="1"/>
      <w:jc w:val="both"/>
    </w:pPr>
    <w:rPr>
      <w:rFonts w:asciiTheme="majorHAnsi" w:eastAsiaTheme="minorEastAsia" w:hAnsiTheme="majorHAnsi" w:cstheme="minorBidi"/>
      <w:sz w:val="19"/>
      <w:szCs w:val="19"/>
    </w:rPr>
  </w:style>
  <w:style w:type="character" w:customStyle="1" w:styleId="m2836601485617551636gmail-m158793182170463005apple-tab-span">
    <w:name w:val="m_2836601485617551636gmail-m_158793182170463005apple-tab-span"/>
    <w:basedOn w:val="Policepardfaut"/>
    <w:rsid w:val="00575C98"/>
  </w:style>
  <w:style w:type="character" w:styleId="Mentionnonrsolue">
    <w:name w:val="Unresolved Mention"/>
    <w:basedOn w:val="Policepardfaut"/>
    <w:uiPriority w:val="99"/>
    <w:rsid w:val="0072451E"/>
    <w:rPr>
      <w:color w:val="808080"/>
      <w:shd w:val="clear" w:color="auto" w:fill="E6E6E6"/>
    </w:rPr>
  </w:style>
  <w:style w:type="character" w:customStyle="1" w:styleId="field">
    <w:name w:val="field"/>
    <w:basedOn w:val="Policepardfaut"/>
    <w:rsid w:val="00363C2F"/>
  </w:style>
  <w:style w:type="character" w:customStyle="1" w:styleId="textexposedshow">
    <w:name w:val="text_exposed_show"/>
    <w:basedOn w:val="Policepardfaut"/>
    <w:rsid w:val="00BD34E2"/>
  </w:style>
  <w:style w:type="character" w:customStyle="1" w:styleId="st">
    <w:name w:val="st"/>
    <w:basedOn w:val="Policepardfaut"/>
    <w:rsid w:val="00CA1061"/>
  </w:style>
  <w:style w:type="paragraph" w:customStyle="1" w:styleId="gmail-msoplaintext">
    <w:name w:val="gmail-msoplaintext"/>
    <w:basedOn w:val="Normal"/>
    <w:rsid w:val="0019674B"/>
    <w:pPr>
      <w:spacing w:before="100" w:beforeAutospacing="1" w:after="100" w:afterAutospacing="1"/>
      <w:jc w:val="both"/>
    </w:pPr>
    <w:rPr>
      <w:rFonts w:asciiTheme="majorHAnsi" w:eastAsiaTheme="minorEastAsia" w:hAnsiTheme="majorHAnsi" w:cstheme="minorBidi"/>
      <w:sz w:val="19"/>
      <w:szCs w:val="19"/>
    </w:rPr>
  </w:style>
  <w:style w:type="paragraph" w:customStyle="1" w:styleId="Style">
    <w:name w:val="Style"/>
    <w:rsid w:val="00CC1BBD"/>
    <w:pPr>
      <w:widowControl w:val="0"/>
      <w:autoSpaceDE w:val="0"/>
      <w:autoSpaceDN w:val="0"/>
      <w:adjustRightInd w:val="0"/>
    </w:pPr>
    <w:rPr>
      <w:rFonts w:ascii="Times New Roman" w:hAnsi="Times New Roman" w:cs="Times New Roman"/>
      <w:lang w:val="fr" w:eastAsia="zh-CN"/>
    </w:rPr>
  </w:style>
  <w:style w:type="paragraph" w:customStyle="1" w:styleId="ydp98d68794yiv7455423127m6147957602624811103yiv8118107280msonormal">
    <w:name w:val="ydp98d68794yiv7455423127m_6147957602624811103yiv8118107280msonormal"/>
    <w:basedOn w:val="Normal"/>
    <w:rsid w:val="00E22AAC"/>
    <w:pPr>
      <w:spacing w:before="100" w:beforeAutospacing="1" w:after="100" w:afterAutospacing="1"/>
      <w:jc w:val="both"/>
    </w:pPr>
    <w:rPr>
      <w:rFonts w:asciiTheme="majorHAnsi" w:eastAsiaTheme="minorEastAsia" w:hAnsiTheme="majorHAnsi" w:cstheme="minorBidi"/>
      <w:sz w:val="19"/>
      <w:szCs w:val="19"/>
    </w:rPr>
  </w:style>
  <w:style w:type="character" w:customStyle="1" w:styleId="WW8Num8z1">
    <w:name w:val="WW8Num8z1"/>
    <w:rsid w:val="001C7FD8"/>
    <w:rPr>
      <w:rFonts w:ascii="Courier New" w:hAnsi="Courier New" w:cs="Bookman Old Style"/>
    </w:rPr>
  </w:style>
  <w:style w:type="character" w:customStyle="1" w:styleId="image-caption">
    <w:name w:val="image-caption"/>
    <w:basedOn w:val="Policepardfaut"/>
    <w:rsid w:val="00CD42AD"/>
  </w:style>
  <w:style w:type="paragraph" w:customStyle="1" w:styleId="under-picture">
    <w:name w:val="under-picture"/>
    <w:basedOn w:val="Normal"/>
    <w:rsid w:val="004C5397"/>
    <w:pPr>
      <w:spacing w:before="100" w:beforeAutospacing="1" w:after="100" w:afterAutospacing="1"/>
      <w:jc w:val="both"/>
    </w:pPr>
    <w:rPr>
      <w:rFonts w:asciiTheme="majorHAnsi" w:hAnsiTheme="majorHAnsi"/>
    </w:rPr>
  </w:style>
  <w:style w:type="paragraph" w:customStyle="1" w:styleId="paragraphstyle">
    <w:name w:val="paragraph_style"/>
    <w:basedOn w:val="Normal"/>
    <w:rsid w:val="000604DF"/>
    <w:pPr>
      <w:spacing w:before="100" w:beforeAutospacing="1" w:after="100" w:afterAutospacing="1"/>
      <w:jc w:val="both"/>
    </w:pPr>
    <w:rPr>
      <w:rFonts w:asciiTheme="majorHAnsi" w:hAnsiTheme="majorHAnsi"/>
    </w:rPr>
  </w:style>
  <w:style w:type="table" w:styleId="Trameclaire-Accent1">
    <w:name w:val="Light Shading Accent 1"/>
    <w:basedOn w:val="TableauNormal"/>
    <w:uiPriority w:val="60"/>
    <w:rsid w:val="00947A75"/>
    <w:rPr>
      <w:rFonts w:asciiTheme="minorHAnsi" w:hAnsiTheme="minorHAns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uillemet">
    <w:name w:val="guillemet"/>
    <w:basedOn w:val="Normal"/>
    <w:rsid w:val="00614A3B"/>
    <w:pPr>
      <w:spacing w:before="100" w:beforeAutospacing="1" w:after="100" w:afterAutospacing="1"/>
      <w:jc w:val="both"/>
    </w:pPr>
    <w:rPr>
      <w:rFonts w:asciiTheme="majorHAnsi" w:hAnsiTheme="majorHAnsi"/>
    </w:rPr>
  </w:style>
  <w:style w:type="character" w:customStyle="1" w:styleId="paranumber">
    <w:name w:val="paranumber"/>
    <w:basedOn w:val="Policepardfaut"/>
    <w:rsid w:val="00D666BF"/>
  </w:style>
  <w:style w:type="character" w:customStyle="1" w:styleId="num">
    <w:name w:val="num"/>
    <w:basedOn w:val="Policepardfaut"/>
    <w:rsid w:val="00D666BF"/>
  </w:style>
  <w:style w:type="character" w:customStyle="1" w:styleId="text">
    <w:name w:val="text"/>
    <w:basedOn w:val="Policepardfaut"/>
    <w:rsid w:val="00D666BF"/>
  </w:style>
  <w:style w:type="paragraph" w:customStyle="1" w:styleId="notebaspage">
    <w:name w:val="notebaspage"/>
    <w:basedOn w:val="Normal"/>
    <w:rsid w:val="00D666BF"/>
    <w:pPr>
      <w:spacing w:before="100" w:beforeAutospacing="1" w:after="100" w:afterAutospacing="1"/>
      <w:jc w:val="both"/>
    </w:pPr>
    <w:rPr>
      <w:rFonts w:asciiTheme="majorHAnsi" w:hAnsiTheme="majorHAnsi"/>
    </w:rPr>
  </w:style>
  <w:style w:type="character" w:customStyle="1" w:styleId="familyname">
    <w:name w:val="familyname"/>
    <w:basedOn w:val="Policepardfaut"/>
    <w:rsid w:val="00D666BF"/>
  </w:style>
  <w:style w:type="character" w:customStyle="1" w:styleId="ilfuvd">
    <w:name w:val="ilfuvd"/>
    <w:basedOn w:val="Policepardfaut"/>
    <w:rsid w:val="001663F6"/>
  </w:style>
  <w:style w:type="paragraph" w:customStyle="1" w:styleId="Citation1">
    <w:name w:val="Citation1"/>
    <w:basedOn w:val="Normal"/>
    <w:rsid w:val="00414387"/>
    <w:pPr>
      <w:spacing w:before="100" w:beforeAutospacing="1" w:after="100" w:afterAutospacing="1"/>
      <w:jc w:val="both"/>
    </w:pPr>
    <w:rPr>
      <w:rFonts w:asciiTheme="majorHAnsi" w:hAnsiTheme="majorHAnsi"/>
    </w:rPr>
  </w:style>
  <w:style w:type="character" w:customStyle="1" w:styleId="ydp36d2da2efcitemtitle">
    <w:name w:val="ydp36d2da2efc_item_title"/>
    <w:basedOn w:val="Policepardfaut"/>
    <w:rsid w:val="00372EFF"/>
  </w:style>
  <w:style w:type="character" w:customStyle="1" w:styleId="visible-inline-md">
    <w:name w:val="visible-inline-md"/>
    <w:basedOn w:val="Policepardfaut"/>
    <w:rsid w:val="00E43335"/>
  </w:style>
  <w:style w:type="paragraph" w:styleId="z-Hautduformulaire">
    <w:name w:val="HTML Top of Form"/>
    <w:basedOn w:val="Normal"/>
    <w:next w:val="Normal"/>
    <w:link w:val="z-HautduformulaireCar"/>
    <w:hidden/>
    <w:uiPriority w:val="99"/>
    <w:semiHidden/>
    <w:unhideWhenUsed/>
    <w:rsid w:val="00E43335"/>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E43335"/>
    <w:rPr>
      <w:rFonts w:ascii="Arial" w:eastAsia="Times New Roman" w:hAnsi="Arial" w:cs="Arial"/>
      <w:vanish/>
      <w:sz w:val="16"/>
      <w:szCs w:val="16"/>
    </w:rPr>
  </w:style>
  <w:style w:type="character" w:customStyle="1" w:styleId="input-span">
    <w:name w:val="input-span"/>
    <w:basedOn w:val="Policepardfaut"/>
    <w:rsid w:val="00E43335"/>
  </w:style>
  <w:style w:type="paragraph" w:styleId="z-Basduformulaire">
    <w:name w:val="HTML Bottom of Form"/>
    <w:basedOn w:val="Normal"/>
    <w:next w:val="Normal"/>
    <w:link w:val="z-BasduformulaireCar"/>
    <w:hidden/>
    <w:uiPriority w:val="99"/>
    <w:semiHidden/>
    <w:unhideWhenUsed/>
    <w:rsid w:val="00E43335"/>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E43335"/>
    <w:rPr>
      <w:rFonts w:ascii="Arial" w:eastAsia="Times New Roman" w:hAnsi="Arial" w:cs="Arial"/>
      <w:vanish/>
      <w:sz w:val="16"/>
      <w:szCs w:val="16"/>
    </w:rPr>
  </w:style>
  <w:style w:type="character" w:customStyle="1" w:styleId="button">
    <w:name w:val="button"/>
    <w:basedOn w:val="Policepardfaut"/>
    <w:rsid w:val="00E43335"/>
  </w:style>
  <w:style w:type="character" w:customStyle="1" w:styleId="uppercase">
    <w:name w:val="uppercase"/>
    <w:basedOn w:val="Policepardfaut"/>
    <w:rsid w:val="00E43335"/>
  </w:style>
  <w:style w:type="paragraph" w:customStyle="1" w:styleId="ng-isolate-scope">
    <w:name w:val="ng-isolate-scope"/>
    <w:basedOn w:val="Normal"/>
    <w:rsid w:val="00E43335"/>
    <w:pPr>
      <w:spacing w:before="100" w:beforeAutospacing="1" w:after="100" w:afterAutospacing="1"/>
      <w:jc w:val="both"/>
    </w:pPr>
    <w:rPr>
      <w:rFonts w:asciiTheme="majorHAnsi" w:hAnsiTheme="majorHAnsi"/>
    </w:rPr>
  </w:style>
  <w:style w:type="paragraph" w:customStyle="1" w:styleId="abo-plus">
    <w:name w:val="abo-plus"/>
    <w:basedOn w:val="Normal"/>
    <w:rsid w:val="00E43335"/>
    <w:pPr>
      <w:spacing w:before="100" w:beforeAutospacing="1" w:after="100" w:afterAutospacing="1"/>
      <w:jc w:val="both"/>
    </w:pPr>
    <w:rPr>
      <w:rFonts w:asciiTheme="majorHAnsi" w:hAnsiTheme="majorHAnsi"/>
    </w:rPr>
  </w:style>
  <w:style w:type="character" w:customStyle="1" w:styleId="hidden-sm">
    <w:name w:val="hidden-sm"/>
    <w:basedOn w:val="Policepardfaut"/>
    <w:rsid w:val="00E43335"/>
  </w:style>
  <w:style w:type="paragraph" w:customStyle="1" w:styleId="box-subtitle">
    <w:name w:val="box-subtitle"/>
    <w:basedOn w:val="Normal"/>
    <w:rsid w:val="00E43335"/>
    <w:pPr>
      <w:spacing w:before="100" w:beforeAutospacing="1" w:after="100" w:afterAutospacing="1"/>
      <w:jc w:val="both"/>
    </w:pPr>
    <w:rPr>
      <w:rFonts w:asciiTheme="majorHAnsi" w:hAnsiTheme="majorHAnsi"/>
    </w:rPr>
  </w:style>
  <w:style w:type="paragraph" w:customStyle="1" w:styleId="registr-question">
    <w:name w:val="registr-question"/>
    <w:basedOn w:val="Normal"/>
    <w:rsid w:val="00E43335"/>
    <w:pPr>
      <w:spacing w:before="100" w:beforeAutospacing="1" w:after="100" w:afterAutospacing="1"/>
      <w:jc w:val="both"/>
    </w:pPr>
    <w:rPr>
      <w:rFonts w:asciiTheme="majorHAnsi" w:hAnsiTheme="majorHAnsi"/>
    </w:rPr>
  </w:style>
  <w:style w:type="paragraph" w:customStyle="1" w:styleId="Titre20">
    <w:name w:val="Titre2"/>
    <w:basedOn w:val="Normal"/>
    <w:rsid w:val="00E43335"/>
    <w:pPr>
      <w:spacing w:before="100" w:beforeAutospacing="1" w:after="100" w:afterAutospacing="1"/>
      <w:jc w:val="both"/>
    </w:pPr>
    <w:rPr>
      <w:rFonts w:asciiTheme="majorHAnsi" w:hAnsiTheme="majorHAnsi"/>
    </w:rPr>
  </w:style>
  <w:style w:type="paragraph" w:customStyle="1" w:styleId="active">
    <w:name w:val="active"/>
    <w:basedOn w:val="Normal"/>
    <w:rsid w:val="00E43335"/>
    <w:pPr>
      <w:spacing w:before="100" w:beforeAutospacing="1" w:after="100" w:afterAutospacing="1"/>
      <w:jc w:val="both"/>
    </w:pPr>
    <w:rPr>
      <w:rFonts w:asciiTheme="majorHAnsi" w:hAnsiTheme="majorHAnsi"/>
    </w:rPr>
  </w:style>
  <w:style w:type="character" w:customStyle="1" w:styleId="tag">
    <w:name w:val="tag"/>
    <w:basedOn w:val="Policepardfaut"/>
    <w:rsid w:val="00E43335"/>
  </w:style>
  <w:style w:type="character" w:customStyle="1" w:styleId="title1">
    <w:name w:val="title1"/>
    <w:basedOn w:val="Policepardfaut"/>
    <w:rsid w:val="00E43335"/>
  </w:style>
  <w:style w:type="character" w:customStyle="1" w:styleId="sr-only">
    <w:name w:val="sr-only"/>
    <w:basedOn w:val="Policepardfaut"/>
    <w:rsid w:val="00E43335"/>
  </w:style>
  <w:style w:type="paragraph" w:customStyle="1" w:styleId="category">
    <w:name w:val="category"/>
    <w:basedOn w:val="Normal"/>
    <w:rsid w:val="001D4747"/>
    <w:pPr>
      <w:spacing w:before="100" w:beforeAutospacing="1" w:after="100" w:afterAutospacing="1"/>
      <w:jc w:val="both"/>
    </w:pPr>
    <w:rPr>
      <w:rFonts w:asciiTheme="majorHAnsi" w:hAnsiTheme="majorHAnsi"/>
    </w:rPr>
  </w:style>
  <w:style w:type="paragraph" w:customStyle="1" w:styleId="short-description">
    <w:name w:val="short-description"/>
    <w:basedOn w:val="Normal"/>
    <w:rsid w:val="001D4747"/>
    <w:pPr>
      <w:spacing w:before="100" w:beforeAutospacing="1" w:after="100" w:afterAutospacing="1"/>
      <w:jc w:val="both"/>
    </w:pPr>
    <w:rPr>
      <w:rFonts w:asciiTheme="majorHAnsi" w:hAnsiTheme="majorHAnsi"/>
    </w:rPr>
  </w:style>
  <w:style w:type="character" w:customStyle="1" w:styleId="profitoffre">
    <w:name w:val="profitoffre"/>
    <w:basedOn w:val="Policepardfaut"/>
    <w:rsid w:val="001D4747"/>
  </w:style>
  <w:style w:type="character" w:customStyle="1" w:styleId="seconnecter">
    <w:name w:val="seconnecter"/>
    <w:basedOn w:val="Policepardfaut"/>
    <w:rsid w:val="001D4747"/>
  </w:style>
  <w:style w:type="paragraph" w:customStyle="1" w:styleId="msonormal0">
    <w:name w:val="msonormal"/>
    <w:basedOn w:val="Normal"/>
    <w:rsid w:val="00EC36F5"/>
    <w:pPr>
      <w:spacing w:before="100" w:beforeAutospacing="1" w:after="100" w:afterAutospacing="1"/>
      <w:jc w:val="both"/>
    </w:pPr>
    <w:rPr>
      <w:rFonts w:asciiTheme="majorHAnsi" w:hAnsiTheme="majorHAnsi"/>
    </w:rPr>
  </w:style>
  <w:style w:type="character" w:customStyle="1" w:styleId="small">
    <w:name w:val="small"/>
    <w:basedOn w:val="Policepardfaut"/>
    <w:rsid w:val="00EC36F5"/>
  </w:style>
  <w:style w:type="paragraph" w:customStyle="1" w:styleId="article-docstext">
    <w:name w:val="article-docs__text"/>
    <w:basedOn w:val="Normal"/>
    <w:rsid w:val="00EC36F5"/>
    <w:pPr>
      <w:spacing w:before="100" w:beforeAutospacing="1" w:after="100" w:afterAutospacing="1"/>
      <w:jc w:val="both"/>
    </w:pPr>
    <w:rPr>
      <w:rFonts w:asciiTheme="majorHAnsi" w:hAnsiTheme="majorHAnsi"/>
    </w:rPr>
  </w:style>
  <w:style w:type="paragraph" w:customStyle="1" w:styleId="article-docsauthor">
    <w:name w:val="article-docs__author"/>
    <w:basedOn w:val="Normal"/>
    <w:rsid w:val="00EC36F5"/>
    <w:pPr>
      <w:spacing w:before="100" w:beforeAutospacing="1" w:after="100" w:afterAutospacing="1"/>
      <w:jc w:val="both"/>
    </w:pPr>
    <w:rPr>
      <w:rFonts w:asciiTheme="majorHAnsi" w:hAnsiTheme="majorHAnsi"/>
    </w:rPr>
  </w:style>
  <w:style w:type="character" w:customStyle="1" w:styleId="corner-left-top">
    <w:name w:val="corner-left-top"/>
    <w:basedOn w:val="Policepardfaut"/>
    <w:rsid w:val="00EC36F5"/>
  </w:style>
  <w:style w:type="character" w:customStyle="1" w:styleId="corner-right-top">
    <w:name w:val="corner-right-top"/>
    <w:basedOn w:val="Policepardfaut"/>
    <w:rsid w:val="00EC36F5"/>
  </w:style>
  <w:style w:type="character" w:customStyle="1" w:styleId="corner-right-bottom">
    <w:name w:val="corner-right-bottom"/>
    <w:basedOn w:val="Policepardfaut"/>
    <w:rsid w:val="00EC36F5"/>
  </w:style>
  <w:style w:type="character" w:customStyle="1" w:styleId="corner-left-bottom">
    <w:name w:val="corner-left-bottom"/>
    <w:basedOn w:val="Policepardfaut"/>
    <w:rsid w:val="00EC36F5"/>
  </w:style>
  <w:style w:type="character" w:customStyle="1" w:styleId="overcadre">
    <w:name w:val="overcadre"/>
    <w:basedOn w:val="Policepardfaut"/>
    <w:rsid w:val="00EC36F5"/>
  </w:style>
  <w:style w:type="paragraph" w:customStyle="1" w:styleId="ob-dynamic-rec-container">
    <w:name w:val="ob-dynamic-rec-container"/>
    <w:basedOn w:val="Normal"/>
    <w:rsid w:val="00EC36F5"/>
    <w:pPr>
      <w:spacing w:before="100" w:beforeAutospacing="1" w:after="100" w:afterAutospacing="1"/>
      <w:jc w:val="both"/>
    </w:pPr>
    <w:rPr>
      <w:rFonts w:asciiTheme="majorHAnsi" w:hAnsiTheme="majorHAnsi"/>
    </w:rPr>
  </w:style>
  <w:style w:type="character" w:customStyle="1" w:styleId="ob-unit">
    <w:name w:val="ob-unit"/>
    <w:basedOn w:val="Policepardfaut"/>
    <w:rsid w:val="00EC36F5"/>
  </w:style>
  <w:style w:type="character" w:customStyle="1" w:styleId="oblogo">
    <w:name w:val="ob_logo"/>
    <w:basedOn w:val="Policepardfaut"/>
    <w:rsid w:val="00EC36F5"/>
  </w:style>
  <w:style w:type="character" w:customStyle="1" w:styleId="left-arrow">
    <w:name w:val="left-arrow"/>
    <w:basedOn w:val="Policepardfaut"/>
    <w:rsid w:val="00EC36F5"/>
  </w:style>
  <w:style w:type="character" w:customStyle="1" w:styleId="right-arrow">
    <w:name w:val="right-arrow"/>
    <w:basedOn w:val="Policepardfaut"/>
    <w:rsid w:val="00EC36F5"/>
  </w:style>
  <w:style w:type="character" w:customStyle="1" w:styleId="sources">
    <w:name w:val="sources"/>
    <w:basedOn w:val="Policepardfaut"/>
    <w:rsid w:val="00083425"/>
  </w:style>
  <w:style w:type="character" w:customStyle="1" w:styleId="mot-lettrine">
    <w:name w:val="mot-lettrine"/>
    <w:basedOn w:val="Policepardfaut"/>
    <w:rsid w:val="00077022"/>
  </w:style>
  <w:style w:type="character" w:customStyle="1" w:styleId="lettrine">
    <w:name w:val="lettrine"/>
    <w:basedOn w:val="Policepardfaut"/>
    <w:rsid w:val="00077022"/>
  </w:style>
  <w:style w:type="character" w:styleId="CitationHTML">
    <w:name w:val="HTML Cite"/>
    <w:basedOn w:val="Policepardfaut"/>
    <w:uiPriority w:val="99"/>
    <w:semiHidden/>
    <w:unhideWhenUsed/>
    <w:rsid w:val="00077022"/>
    <w:rPr>
      <w:i/>
      <w:iCs/>
    </w:rPr>
  </w:style>
  <w:style w:type="paragraph" w:customStyle="1" w:styleId="nom">
    <w:name w:val="nom"/>
    <w:basedOn w:val="Normal"/>
    <w:rsid w:val="00077022"/>
    <w:pPr>
      <w:spacing w:before="100" w:beforeAutospacing="1" w:after="100" w:afterAutospacing="1"/>
      <w:jc w:val="both"/>
    </w:pPr>
    <w:rPr>
      <w:rFonts w:asciiTheme="majorHAnsi" w:hAnsiTheme="majorHAnsi"/>
    </w:rPr>
  </w:style>
  <w:style w:type="character" w:customStyle="1" w:styleId="run-in">
    <w:name w:val="run-in"/>
    <w:basedOn w:val="Policepardfaut"/>
    <w:rsid w:val="00C5553D"/>
  </w:style>
  <w:style w:type="paragraph" w:customStyle="1" w:styleId="pensee">
    <w:name w:val="pensee"/>
    <w:basedOn w:val="Normal"/>
    <w:rsid w:val="00352918"/>
    <w:pPr>
      <w:spacing w:before="100" w:beforeAutospacing="1" w:after="100" w:afterAutospacing="1"/>
      <w:jc w:val="both"/>
    </w:pPr>
    <w:rPr>
      <w:rFonts w:asciiTheme="majorHAnsi" w:hAnsiTheme="majorHAnsi"/>
    </w:rPr>
  </w:style>
  <w:style w:type="paragraph" w:customStyle="1" w:styleId="auteur">
    <w:name w:val="auteur"/>
    <w:basedOn w:val="Normal"/>
    <w:rsid w:val="00352918"/>
    <w:pPr>
      <w:spacing w:before="100" w:beforeAutospacing="1" w:after="100" w:afterAutospacing="1"/>
      <w:jc w:val="both"/>
    </w:pPr>
    <w:rPr>
      <w:rFonts w:asciiTheme="majorHAnsi" w:hAnsiTheme="majorHAnsi"/>
    </w:rPr>
  </w:style>
  <w:style w:type="table" w:styleId="Grilledutableau">
    <w:name w:val="Table Grid"/>
    <w:basedOn w:val="TableauNormal"/>
    <w:uiPriority w:val="39"/>
    <w:rsid w:val="008F24CE"/>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50">
    <w:name w:val="highlight50"/>
    <w:basedOn w:val="Policepardfaut"/>
    <w:rsid w:val="00CD770C"/>
  </w:style>
  <w:style w:type="character" w:customStyle="1" w:styleId="highlight25">
    <w:name w:val="highlight25"/>
    <w:basedOn w:val="Policepardfaut"/>
    <w:rsid w:val="00CD770C"/>
  </w:style>
  <w:style w:type="paragraph" w:customStyle="1" w:styleId="articledesc">
    <w:name w:val="article__desc"/>
    <w:basedOn w:val="Normal"/>
    <w:rsid w:val="00CD770C"/>
    <w:pPr>
      <w:spacing w:before="100" w:beforeAutospacing="1" w:after="100" w:afterAutospacing="1"/>
      <w:jc w:val="both"/>
    </w:pPr>
    <w:rPr>
      <w:rFonts w:asciiTheme="majorHAnsi" w:hAnsiTheme="majorHAnsi"/>
    </w:rPr>
  </w:style>
  <w:style w:type="paragraph" w:customStyle="1" w:styleId="font8">
    <w:name w:val="font_8"/>
    <w:basedOn w:val="Normal"/>
    <w:rsid w:val="00CD770C"/>
    <w:pPr>
      <w:spacing w:before="100" w:beforeAutospacing="1" w:after="100" w:afterAutospacing="1"/>
      <w:jc w:val="both"/>
    </w:pPr>
    <w:rPr>
      <w:rFonts w:asciiTheme="majorHAnsi" w:hAnsiTheme="majorHAnsi"/>
    </w:rPr>
  </w:style>
  <w:style w:type="paragraph" w:styleId="Retraitcorpsdetexte">
    <w:name w:val="Body Text Indent"/>
    <w:basedOn w:val="Normal"/>
    <w:link w:val="RetraitcorpsdetexteCar"/>
    <w:unhideWhenUsed/>
    <w:rsid w:val="004A2CCD"/>
    <w:pPr>
      <w:spacing w:after="120"/>
      <w:ind w:left="283"/>
      <w:jc w:val="both"/>
    </w:pPr>
    <w:rPr>
      <w:rFonts w:asciiTheme="majorHAnsi" w:hAnsiTheme="majorHAnsi"/>
    </w:rPr>
  </w:style>
  <w:style w:type="character" w:customStyle="1" w:styleId="RetraitcorpsdetexteCar">
    <w:name w:val="Retrait corps de texte Car"/>
    <w:basedOn w:val="Policepardfaut"/>
    <w:link w:val="Retraitcorpsdetexte"/>
    <w:uiPriority w:val="99"/>
    <w:semiHidden/>
    <w:rsid w:val="004A2CCD"/>
    <w:rPr>
      <w:rFonts w:ascii="Times New Roman" w:eastAsia="Times New Roman" w:hAnsi="Times New Roman" w:cs="Times New Roman"/>
      <w:sz w:val="24"/>
      <w:szCs w:val="24"/>
    </w:rPr>
  </w:style>
  <w:style w:type="character" w:customStyle="1" w:styleId="Titre6Car">
    <w:name w:val="Titre 6 Car"/>
    <w:aliases w:val="Paragraphe Car"/>
    <w:basedOn w:val="Policepardfaut"/>
    <w:link w:val="Titre6"/>
    <w:uiPriority w:val="9"/>
    <w:semiHidden/>
    <w:rsid w:val="00500128"/>
    <w:rPr>
      <w:rFonts w:eastAsiaTheme="majorEastAsia" w:cstheme="majorBidi"/>
      <w:color w:val="243F60" w:themeColor="accent1" w:themeShade="7F"/>
      <w:sz w:val="22"/>
      <w:szCs w:val="22"/>
      <w:lang w:eastAsia="en-US"/>
    </w:rPr>
  </w:style>
  <w:style w:type="character" w:customStyle="1" w:styleId="crayon">
    <w:name w:val="crayon"/>
    <w:basedOn w:val="Policepardfaut"/>
    <w:rsid w:val="00500128"/>
  </w:style>
  <w:style w:type="paragraph" w:customStyle="1" w:styleId="lireaussi">
    <w:name w:val="lireaussi"/>
    <w:basedOn w:val="Normal"/>
    <w:rsid w:val="00615C3C"/>
    <w:pPr>
      <w:spacing w:before="100" w:beforeAutospacing="1" w:after="100" w:afterAutospacing="1"/>
      <w:jc w:val="both"/>
    </w:pPr>
    <w:rPr>
      <w:rFonts w:asciiTheme="majorHAnsi" w:hAnsiTheme="majorHAnsi"/>
    </w:rPr>
  </w:style>
  <w:style w:type="paragraph" w:customStyle="1" w:styleId="uk-dropcap">
    <w:name w:val="uk-dropcap"/>
    <w:basedOn w:val="Normal"/>
    <w:rsid w:val="00593934"/>
    <w:pPr>
      <w:spacing w:before="100" w:beforeAutospacing="1" w:after="100" w:afterAutospacing="1"/>
      <w:jc w:val="both"/>
    </w:pPr>
    <w:rPr>
      <w:rFonts w:asciiTheme="majorHAnsi" w:hAnsiTheme="majorHAnsi"/>
    </w:rPr>
  </w:style>
  <w:style w:type="paragraph" w:customStyle="1" w:styleId="uk-animation-fade">
    <w:name w:val="uk-animation-fade"/>
    <w:basedOn w:val="Normal"/>
    <w:rsid w:val="00593934"/>
    <w:pPr>
      <w:spacing w:before="100" w:beforeAutospacing="1" w:after="100" w:afterAutospacing="1"/>
      <w:jc w:val="both"/>
    </w:pPr>
    <w:rPr>
      <w:rFonts w:asciiTheme="majorHAnsi" w:hAnsiTheme="majorHAnsi"/>
    </w:rPr>
  </w:style>
  <w:style w:type="paragraph" w:customStyle="1" w:styleId="Paragraphedeliste1">
    <w:name w:val="Paragraphe de liste1"/>
    <w:basedOn w:val="Normal"/>
    <w:rsid w:val="00E925AE"/>
    <w:pPr>
      <w:widowControl w:val="0"/>
      <w:suppressAutoHyphens/>
      <w:ind w:left="720"/>
      <w:contextualSpacing/>
      <w:jc w:val="both"/>
      <w:textAlignment w:val="baseline"/>
    </w:pPr>
    <w:rPr>
      <w:rFonts w:ascii="Liberation Sans" w:eastAsia="SimSun" w:hAnsi="Liberation Sans" w:cs="Mangal"/>
      <w:kern w:val="1"/>
      <w:lang w:eastAsia="zh-CN" w:bidi="hi-IN"/>
    </w:rPr>
  </w:style>
  <w:style w:type="character" w:customStyle="1" w:styleId="object">
    <w:name w:val="object"/>
    <w:basedOn w:val="Policepardfaut"/>
    <w:rsid w:val="0045423B"/>
  </w:style>
  <w:style w:type="character" w:customStyle="1" w:styleId="section">
    <w:name w:val="section"/>
    <w:basedOn w:val="Policepardfaut"/>
    <w:rsid w:val="00F858E0"/>
  </w:style>
  <w:style w:type="paragraph" w:customStyle="1" w:styleId="para">
    <w:name w:val="para"/>
    <w:basedOn w:val="Normal"/>
    <w:rsid w:val="005978A7"/>
    <w:pPr>
      <w:spacing w:before="100" w:beforeAutospacing="1" w:after="100" w:afterAutospacing="1"/>
      <w:jc w:val="both"/>
    </w:pPr>
    <w:rPr>
      <w:rFonts w:asciiTheme="majorHAnsi" w:hAnsiTheme="majorHAnsi"/>
    </w:rPr>
  </w:style>
  <w:style w:type="character" w:customStyle="1" w:styleId="no">
    <w:name w:val="no"/>
    <w:basedOn w:val="Policepardfaut"/>
    <w:rsid w:val="005978A7"/>
  </w:style>
  <w:style w:type="character" w:customStyle="1" w:styleId="marquage">
    <w:name w:val="marquage"/>
    <w:basedOn w:val="Policepardfaut"/>
    <w:rsid w:val="005978A7"/>
  </w:style>
  <w:style w:type="paragraph" w:customStyle="1" w:styleId="articleparagraph">
    <w:name w:val="article__paragraph"/>
    <w:basedOn w:val="Normal"/>
    <w:rsid w:val="00004CC5"/>
    <w:pPr>
      <w:spacing w:before="100" w:beforeAutospacing="1" w:after="100" w:afterAutospacing="1"/>
      <w:jc w:val="both"/>
    </w:pPr>
    <w:rPr>
      <w:rFonts w:asciiTheme="majorHAnsi" w:hAnsiTheme="majorHAnsi"/>
    </w:rPr>
  </w:style>
  <w:style w:type="character" w:customStyle="1" w:styleId="authorortitle">
    <w:name w:val="authorortitle"/>
    <w:basedOn w:val="Policepardfaut"/>
    <w:rsid w:val="00FF6DA2"/>
  </w:style>
  <w:style w:type="paragraph" w:customStyle="1" w:styleId="m3992792606738378704gmail-default">
    <w:name w:val="m_3992792606738378704gmail-default"/>
    <w:basedOn w:val="Normal"/>
    <w:rsid w:val="00975A95"/>
    <w:pPr>
      <w:spacing w:before="100" w:beforeAutospacing="1" w:after="100" w:afterAutospacing="1"/>
      <w:jc w:val="both"/>
    </w:pPr>
    <w:rPr>
      <w:rFonts w:asciiTheme="majorHAnsi" w:hAnsiTheme="majorHAnsi"/>
    </w:rPr>
  </w:style>
  <w:style w:type="character" w:customStyle="1" w:styleId="StrongEmphasis">
    <w:name w:val="Strong Emphasis"/>
    <w:rsid w:val="00086F13"/>
    <w:rPr>
      <w:b/>
      <w:bCs/>
    </w:rPr>
  </w:style>
  <w:style w:type="paragraph" w:customStyle="1" w:styleId="ng-scope">
    <w:name w:val="ng-scope"/>
    <w:basedOn w:val="Normal"/>
    <w:rsid w:val="00182255"/>
    <w:pPr>
      <w:spacing w:before="100" w:beforeAutospacing="1" w:after="100" w:afterAutospacing="1"/>
      <w:jc w:val="both"/>
    </w:pPr>
    <w:rPr>
      <w:rFonts w:asciiTheme="majorHAnsi" w:hAnsiTheme="majorHAnsi"/>
    </w:rPr>
  </w:style>
  <w:style w:type="character" w:customStyle="1" w:styleId="indicateur-langue">
    <w:name w:val="indicateur-langue"/>
    <w:basedOn w:val="Policepardfaut"/>
    <w:rsid w:val="001442C3"/>
  </w:style>
  <w:style w:type="paragraph" w:customStyle="1" w:styleId="top">
    <w:name w:val="top"/>
    <w:basedOn w:val="Normal"/>
    <w:rsid w:val="00F4537B"/>
    <w:pPr>
      <w:spacing w:before="100" w:beforeAutospacing="1" w:after="100" w:afterAutospacing="1"/>
      <w:jc w:val="both"/>
    </w:pPr>
    <w:rPr>
      <w:rFonts w:asciiTheme="majorHAnsi" w:hAnsiTheme="majorHAnsi"/>
    </w:rPr>
  </w:style>
  <w:style w:type="paragraph" w:customStyle="1" w:styleId="fb">
    <w:name w:val="fb"/>
    <w:basedOn w:val="Normal"/>
    <w:rsid w:val="00F4537B"/>
    <w:pPr>
      <w:spacing w:before="100" w:beforeAutospacing="1" w:after="100" w:afterAutospacing="1"/>
      <w:jc w:val="both"/>
    </w:pPr>
    <w:rPr>
      <w:rFonts w:asciiTheme="majorHAnsi" w:hAnsiTheme="majorHAnsi"/>
    </w:rPr>
  </w:style>
  <w:style w:type="paragraph" w:customStyle="1" w:styleId="tw">
    <w:name w:val="tw"/>
    <w:basedOn w:val="Normal"/>
    <w:rsid w:val="00F4537B"/>
    <w:pPr>
      <w:spacing w:before="100" w:beforeAutospacing="1" w:after="100" w:afterAutospacing="1"/>
      <w:jc w:val="both"/>
    </w:pPr>
    <w:rPr>
      <w:rFonts w:asciiTheme="majorHAnsi" w:hAnsiTheme="majorHAnsi"/>
    </w:rPr>
  </w:style>
  <w:style w:type="paragraph" w:customStyle="1" w:styleId="go">
    <w:name w:val="go"/>
    <w:basedOn w:val="Normal"/>
    <w:rsid w:val="00F4537B"/>
    <w:pPr>
      <w:spacing w:before="100" w:beforeAutospacing="1" w:after="100" w:afterAutospacing="1"/>
      <w:jc w:val="both"/>
    </w:pPr>
    <w:rPr>
      <w:rFonts w:asciiTheme="majorHAnsi" w:hAnsiTheme="majorHAnsi"/>
    </w:rPr>
  </w:style>
  <w:style w:type="paragraph" w:customStyle="1" w:styleId="mail">
    <w:name w:val="mail"/>
    <w:basedOn w:val="Normal"/>
    <w:rsid w:val="00F4537B"/>
    <w:pPr>
      <w:spacing w:before="100" w:beforeAutospacing="1" w:after="100" w:afterAutospacing="1"/>
      <w:jc w:val="both"/>
    </w:pPr>
    <w:rPr>
      <w:rFonts w:asciiTheme="majorHAnsi" w:hAnsiTheme="majorHAnsi"/>
    </w:rPr>
  </w:style>
  <w:style w:type="paragraph" w:customStyle="1" w:styleId="print">
    <w:name w:val="print"/>
    <w:basedOn w:val="Normal"/>
    <w:rsid w:val="00F4537B"/>
    <w:pPr>
      <w:spacing w:before="100" w:beforeAutospacing="1" w:after="100" w:afterAutospacing="1"/>
      <w:jc w:val="both"/>
    </w:pPr>
    <w:rPr>
      <w:rFonts w:asciiTheme="majorHAnsi" w:hAnsiTheme="majorHAnsi"/>
    </w:rPr>
  </w:style>
  <w:style w:type="character" w:customStyle="1" w:styleId="plus">
    <w:name w:val="plus"/>
    <w:basedOn w:val="Policepardfaut"/>
    <w:rsid w:val="001224B0"/>
  </w:style>
  <w:style w:type="paragraph" w:customStyle="1" w:styleId="socialicons-item">
    <w:name w:val="socialicons-item"/>
    <w:basedOn w:val="Normal"/>
    <w:rsid w:val="001224B0"/>
    <w:pPr>
      <w:spacing w:before="100" w:beforeAutospacing="1" w:after="100" w:afterAutospacing="1"/>
      <w:jc w:val="both"/>
    </w:pPr>
    <w:rPr>
      <w:rFonts w:asciiTheme="majorHAnsi" w:hAnsiTheme="majorHAnsi"/>
    </w:rPr>
  </w:style>
  <w:style w:type="character" w:customStyle="1" w:styleId="publication">
    <w:name w:val="publication"/>
    <w:basedOn w:val="Policepardfaut"/>
    <w:rsid w:val="001224B0"/>
  </w:style>
  <w:style w:type="character" w:customStyle="1" w:styleId="icon-zoom">
    <w:name w:val="icon-zoom"/>
    <w:basedOn w:val="Policepardfaut"/>
    <w:rsid w:val="001224B0"/>
  </w:style>
  <w:style w:type="paragraph" w:customStyle="1" w:styleId="entete">
    <w:name w:val="entete"/>
    <w:basedOn w:val="Normal"/>
    <w:rsid w:val="001224B0"/>
    <w:pPr>
      <w:spacing w:before="100" w:beforeAutospacing="1" w:after="100" w:afterAutospacing="1"/>
      <w:jc w:val="both"/>
    </w:pPr>
    <w:rPr>
      <w:rFonts w:asciiTheme="majorHAnsi" w:hAnsiTheme="majorHAnsi"/>
    </w:rPr>
  </w:style>
  <w:style w:type="paragraph" w:customStyle="1" w:styleId="note">
    <w:name w:val="note"/>
    <w:basedOn w:val="Normal"/>
    <w:rsid w:val="00756CE7"/>
    <w:pPr>
      <w:spacing w:before="100" w:beforeAutospacing="1" w:after="100" w:afterAutospacing="1"/>
      <w:jc w:val="both"/>
    </w:pPr>
    <w:rPr>
      <w:rFonts w:asciiTheme="majorHAnsi" w:hAnsiTheme="majorHAnsi"/>
    </w:rPr>
  </w:style>
  <w:style w:type="paragraph" w:customStyle="1" w:styleId="Sansinterligne1">
    <w:name w:val="Sans interligne1"/>
    <w:rsid w:val="00543941"/>
    <w:pPr>
      <w:suppressAutoHyphens/>
      <w:spacing w:line="100" w:lineRule="atLeast"/>
    </w:pPr>
    <w:rPr>
      <w:rFonts w:ascii="Calibri" w:eastAsia="SimSun" w:hAnsi="Calibri" w:cs="Calibri"/>
      <w:color w:val="00000A"/>
      <w:sz w:val="22"/>
      <w:szCs w:val="22"/>
      <w:lang w:eastAsia="en-US"/>
    </w:rPr>
  </w:style>
  <w:style w:type="paragraph" w:customStyle="1" w:styleId="Sansinterligne2">
    <w:name w:val="Sans interligne2"/>
    <w:rsid w:val="005C336A"/>
    <w:pPr>
      <w:suppressAutoHyphens/>
      <w:spacing w:line="100" w:lineRule="atLeast"/>
    </w:pPr>
    <w:rPr>
      <w:rFonts w:ascii="Calibri" w:eastAsia="SimSun" w:hAnsi="Calibri" w:cs="Calibri"/>
      <w:color w:val="00000A"/>
      <w:sz w:val="22"/>
      <w:szCs w:val="22"/>
      <w:lang w:eastAsia="en-US"/>
    </w:rPr>
  </w:style>
  <w:style w:type="paragraph" w:customStyle="1" w:styleId="top-level-link">
    <w:name w:val="top-level-link"/>
    <w:basedOn w:val="Normal"/>
    <w:rsid w:val="00F8725C"/>
    <w:pPr>
      <w:spacing w:before="100" w:beforeAutospacing="1" w:after="100" w:afterAutospacing="1"/>
      <w:jc w:val="both"/>
    </w:pPr>
    <w:rPr>
      <w:rFonts w:asciiTheme="majorHAnsi" w:hAnsiTheme="majorHAnsi"/>
    </w:rPr>
  </w:style>
  <w:style w:type="paragraph" w:customStyle="1" w:styleId="previous-menu-toggle">
    <w:name w:val="previous-menu-toggle"/>
    <w:basedOn w:val="Normal"/>
    <w:rsid w:val="00F8725C"/>
    <w:pPr>
      <w:spacing w:before="100" w:beforeAutospacing="1" w:after="100" w:afterAutospacing="1"/>
      <w:jc w:val="both"/>
    </w:pPr>
    <w:rPr>
      <w:rFonts w:asciiTheme="majorHAnsi" w:hAnsiTheme="majorHAnsi"/>
    </w:rPr>
  </w:style>
  <w:style w:type="paragraph" w:customStyle="1" w:styleId="section-homepage-link">
    <w:name w:val="section-homepage-link"/>
    <w:basedOn w:val="Normal"/>
    <w:rsid w:val="00F8725C"/>
    <w:pPr>
      <w:spacing w:before="100" w:beforeAutospacing="1" w:after="100" w:afterAutospacing="1"/>
      <w:jc w:val="both"/>
    </w:pPr>
    <w:rPr>
      <w:rFonts w:asciiTheme="majorHAnsi" w:hAnsiTheme="majorHAnsi"/>
    </w:rPr>
  </w:style>
  <w:style w:type="paragraph" w:customStyle="1" w:styleId="first-rich-menu">
    <w:name w:val="first-rich-menu"/>
    <w:basedOn w:val="Normal"/>
    <w:rsid w:val="00F8725C"/>
    <w:pPr>
      <w:spacing w:before="100" w:beforeAutospacing="1" w:after="100" w:afterAutospacing="1"/>
      <w:jc w:val="both"/>
    </w:pPr>
    <w:rPr>
      <w:rFonts w:asciiTheme="majorHAnsi" w:hAnsiTheme="majorHAnsi"/>
    </w:rPr>
  </w:style>
  <w:style w:type="paragraph" w:customStyle="1" w:styleId="third-level-menu-toggle">
    <w:name w:val="third-level-menu-toggle"/>
    <w:basedOn w:val="Normal"/>
    <w:rsid w:val="00F8725C"/>
    <w:pPr>
      <w:spacing w:before="100" w:beforeAutospacing="1" w:after="100" w:afterAutospacing="1"/>
      <w:jc w:val="both"/>
    </w:pPr>
    <w:rPr>
      <w:rFonts w:asciiTheme="majorHAnsi" w:hAnsiTheme="majorHAnsi"/>
    </w:rPr>
  </w:style>
  <w:style w:type="paragraph" w:customStyle="1" w:styleId="previous-third-level">
    <w:name w:val="previous-third-level"/>
    <w:basedOn w:val="Normal"/>
    <w:rsid w:val="00F8725C"/>
    <w:pPr>
      <w:spacing w:before="100" w:beforeAutospacing="1" w:after="100" w:afterAutospacing="1"/>
      <w:jc w:val="both"/>
    </w:pPr>
    <w:rPr>
      <w:rFonts w:asciiTheme="majorHAnsi" w:hAnsiTheme="majorHAnsi"/>
    </w:rPr>
  </w:style>
  <w:style w:type="paragraph" w:customStyle="1" w:styleId="responsive-menu-social-nav">
    <w:name w:val="responsive-menu-social-nav"/>
    <w:basedOn w:val="Normal"/>
    <w:rsid w:val="00F8725C"/>
    <w:pPr>
      <w:spacing w:before="100" w:beforeAutospacing="1" w:after="100" w:afterAutospacing="1"/>
      <w:jc w:val="both"/>
    </w:pPr>
    <w:rPr>
      <w:rFonts w:asciiTheme="majorHAnsi" w:hAnsiTheme="majorHAnsi"/>
    </w:rPr>
  </w:style>
  <w:style w:type="character" w:customStyle="1" w:styleId="3l3x">
    <w:name w:val="_3l3x"/>
    <w:basedOn w:val="Policepardfaut"/>
    <w:rsid w:val="00BB1DEE"/>
  </w:style>
  <w:style w:type="character" w:customStyle="1" w:styleId="6qdm">
    <w:name w:val="_6qdm"/>
    <w:basedOn w:val="Policepardfaut"/>
    <w:rsid w:val="00BB1DEE"/>
  </w:style>
  <w:style w:type="character" w:customStyle="1" w:styleId="infos">
    <w:name w:val="infos"/>
    <w:basedOn w:val="Policepardfaut"/>
    <w:rsid w:val="007D6D13"/>
  </w:style>
  <w:style w:type="character" w:customStyle="1" w:styleId="legend">
    <w:name w:val="legend"/>
    <w:basedOn w:val="Policepardfaut"/>
    <w:rsid w:val="007D6D13"/>
  </w:style>
  <w:style w:type="character" w:customStyle="1" w:styleId="plusorange">
    <w:name w:val="plusorange"/>
    <w:basedOn w:val="Policepardfaut"/>
    <w:rsid w:val="007D6D13"/>
  </w:style>
  <w:style w:type="paragraph" w:customStyle="1" w:styleId="spip">
    <w:name w:val="spip"/>
    <w:basedOn w:val="Normal"/>
    <w:rsid w:val="00B222FB"/>
    <w:pPr>
      <w:spacing w:before="100" w:beforeAutospacing="1" w:after="100" w:afterAutospacing="1"/>
      <w:jc w:val="both"/>
    </w:pPr>
    <w:rPr>
      <w:rFonts w:asciiTheme="majorHAnsi" w:hAnsiTheme="majorHAnsi"/>
    </w:rPr>
  </w:style>
  <w:style w:type="paragraph" w:customStyle="1" w:styleId="article-note">
    <w:name w:val="article-note"/>
    <w:basedOn w:val="Normal"/>
    <w:rsid w:val="00B222FB"/>
    <w:pPr>
      <w:spacing w:before="100" w:beforeAutospacing="1" w:after="100" w:afterAutospacing="1"/>
      <w:jc w:val="both"/>
    </w:pPr>
    <w:rPr>
      <w:rFonts w:asciiTheme="majorHAnsi" w:hAnsiTheme="majorHAnsi"/>
    </w:rPr>
  </w:style>
  <w:style w:type="character" w:customStyle="1" w:styleId="article-note-number">
    <w:name w:val="article-note-number"/>
    <w:basedOn w:val="Policepardfaut"/>
    <w:rsid w:val="00B222FB"/>
  </w:style>
  <w:style w:type="character" w:customStyle="1" w:styleId="tlssbb">
    <w:name w:val="tlssbb"/>
    <w:basedOn w:val="Policepardfaut"/>
    <w:rsid w:val="00403A6C"/>
  </w:style>
  <w:style w:type="paragraph" w:customStyle="1" w:styleId="meta-author-name">
    <w:name w:val="meta-author-name"/>
    <w:basedOn w:val="Normal"/>
    <w:rsid w:val="007825D9"/>
    <w:pPr>
      <w:spacing w:before="100" w:beforeAutospacing="1" w:after="100" w:afterAutospacing="1"/>
      <w:jc w:val="both"/>
    </w:pPr>
    <w:rPr>
      <w:rFonts w:asciiTheme="majorHAnsi" w:hAnsiTheme="majorHAnsi"/>
    </w:rPr>
  </w:style>
  <w:style w:type="character" w:customStyle="1" w:styleId="image-credits">
    <w:name w:val="image-credits"/>
    <w:basedOn w:val="Policepardfaut"/>
    <w:rsid w:val="007825D9"/>
  </w:style>
  <w:style w:type="paragraph" w:customStyle="1" w:styleId="contain-share-buttons">
    <w:name w:val="contain-share-buttons"/>
    <w:basedOn w:val="Normal"/>
    <w:rsid w:val="007825D9"/>
    <w:pPr>
      <w:spacing w:before="100" w:beforeAutospacing="1" w:after="100" w:afterAutospacing="1"/>
      <w:jc w:val="both"/>
    </w:pPr>
    <w:rPr>
      <w:rFonts w:asciiTheme="majorHAnsi" w:hAnsiTheme="majorHAnsi"/>
    </w:rPr>
  </w:style>
  <w:style w:type="character" w:customStyle="1" w:styleId="group">
    <w:name w:val="group"/>
    <w:basedOn w:val="Policepardfaut"/>
    <w:rsid w:val="002E0184"/>
  </w:style>
  <w:style w:type="character" w:customStyle="1" w:styleId="ouvrage">
    <w:name w:val="ouvrage"/>
    <w:basedOn w:val="Policepardfaut"/>
    <w:rsid w:val="003A3B21"/>
  </w:style>
  <w:style w:type="paragraph" w:customStyle="1" w:styleId="surtitle">
    <w:name w:val="surtitle"/>
    <w:basedOn w:val="Normal"/>
    <w:rsid w:val="001D7F34"/>
    <w:pPr>
      <w:spacing w:before="100" w:beforeAutospacing="1" w:after="100" w:afterAutospacing="1"/>
      <w:jc w:val="both"/>
    </w:pPr>
    <w:rPr>
      <w:rFonts w:asciiTheme="majorHAnsi" w:hAnsiTheme="majorHAnsi"/>
    </w:rPr>
  </w:style>
  <w:style w:type="paragraph" w:customStyle="1" w:styleId="article-intro-author">
    <w:name w:val="article-intro-author"/>
    <w:basedOn w:val="Normal"/>
    <w:rsid w:val="001D7F34"/>
    <w:pPr>
      <w:spacing w:before="100" w:beforeAutospacing="1" w:after="100" w:afterAutospacing="1"/>
      <w:jc w:val="both"/>
    </w:pPr>
    <w:rPr>
      <w:rFonts w:asciiTheme="majorHAnsi" w:hAnsiTheme="majorHAnsi"/>
    </w:rPr>
  </w:style>
  <w:style w:type="character" w:customStyle="1" w:styleId="spiptexte">
    <w:name w:val="spip_texte"/>
    <w:basedOn w:val="Policepardfaut"/>
    <w:rsid w:val="002A1D59"/>
  </w:style>
  <w:style w:type="paragraph" w:customStyle="1" w:styleId="metadata-18">
    <w:name w:val="metadata-18"/>
    <w:basedOn w:val="Normal"/>
    <w:rsid w:val="00AA7D9B"/>
    <w:pPr>
      <w:spacing w:before="100" w:beforeAutospacing="1" w:after="100" w:afterAutospacing="1"/>
      <w:jc w:val="both"/>
    </w:pPr>
    <w:rPr>
      <w:rFonts w:asciiTheme="majorHAnsi" w:hAnsiTheme="majorHAnsi"/>
    </w:rPr>
  </w:style>
  <w:style w:type="character" w:customStyle="1" w:styleId="publish">
    <w:name w:val="publish"/>
    <w:basedOn w:val="Policepardfaut"/>
    <w:rsid w:val="00796818"/>
  </w:style>
  <w:style w:type="character" w:customStyle="1" w:styleId="update">
    <w:name w:val="update"/>
    <w:basedOn w:val="Policepardfaut"/>
    <w:rsid w:val="00796818"/>
  </w:style>
  <w:style w:type="character" w:customStyle="1" w:styleId="rightfloat">
    <w:name w:val="right_float"/>
    <w:basedOn w:val="Policepardfaut"/>
    <w:rsid w:val="00796818"/>
  </w:style>
  <w:style w:type="character" w:customStyle="1" w:styleId="more">
    <w:name w:val="more"/>
    <w:basedOn w:val="Policepardfaut"/>
    <w:rsid w:val="00796818"/>
  </w:style>
  <w:style w:type="character" w:customStyle="1" w:styleId="font-bigger">
    <w:name w:val="font-bigger"/>
    <w:basedOn w:val="Policepardfaut"/>
    <w:rsid w:val="00796818"/>
  </w:style>
  <w:style w:type="character" w:customStyle="1" w:styleId="font-smaller">
    <w:name w:val="font-smaller"/>
    <w:basedOn w:val="Policepardfaut"/>
    <w:rsid w:val="00796818"/>
  </w:style>
  <w:style w:type="paragraph" w:styleId="PrformatHTML">
    <w:name w:val="HTML Preformatted"/>
    <w:basedOn w:val="Normal"/>
    <w:link w:val="PrformatHTMLCar"/>
    <w:uiPriority w:val="99"/>
    <w:unhideWhenUsed/>
    <w:rsid w:val="00BC7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BC71F2"/>
    <w:rPr>
      <w:rFonts w:ascii="Courier New" w:eastAsia="Times New Roman" w:hAnsi="Courier New" w:cs="Courier New"/>
      <w:sz w:val="20"/>
      <w:szCs w:val="20"/>
    </w:rPr>
  </w:style>
  <w:style w:type="paragraph" w:customStyle="1" w:styleId="legend-container">
    <w:name w:val="legend-container"/>
    <w:basedOn w:val="Normal"/>
    <w:rsid w:val="004049FA"/>
    <w:pPr>
      <w:spacing w:before="100" w:beforeAutospacing="1" w:after="100" w:afterAutospacing="1"/>
      <w:jc w:val="both"/>
    </w:pPr>
    <w:rPr>
      <w:rFonts w:asciiTheme="majorHAnsi" w:hAnsiTheme="majorHAnsi"/>
    </w:rPr>
  </w:style>
  <w:style w:type="paragraph" w:customStyle="1" w:styleId="rubriqueficheexpression">
    <w:name w:val="rubrique_fiche_expression"/>
    <w:basedOn w:val="Normal"/>
    <w:rsid w:val="00C05923"/>
    <w:pPr>
      <w:spacing w:before="100" w:beforeAutospacing="1" w:after="100" w:afterAutospacing="1"/>
      <w:jc w:val="both"/>
    </w:pPr>
    <w:rPr>
      <w:rFonts w:asciiTheme="majorHAnsi" w:hAnsiTheme="majorHAnsi"/>
    </w:rPr>
  </w:style>
  <w:style w:type="character" w:customStyle="1" w:styleId="e24kjd">
    <w:name w:val="e24kjd"/>
    <w:basedOn w:val="Policepardfaut"/>
    <w:rsid w:val="007350D5"/>
  </w:style>
  <w:style w:type="character" w:customStyle="1" w:styleId="img-watermark-icon">
    <w:name w:val="img-watermark-icon"/>
    <w:basedOn w:val="Policepardfaut"/>
    <w:rsid w:val="00190922"/>
  </w:style>
  <w:style w:type="paragraph" w:customStyle="1" w:styleId="wp-caption-text">
    <w:name w:val="wp-caption-text"/>
    <w:basedOn w:val="Normal"/>
    <w:rsid w:val="00190922"/>
    <w:pPr>
      <w:spacing w:before="100" w:beforeAutospacing="1" w:after="100" w:afterAutospacing="1"/>
      <w:jc w:val="both"/>
    </w:pPr>
    <w:rPr>
      <w:rFonts w:asciiTheme="majorHAnsi" w:hAnsiTheme="majorHAnsi"/>
    </w:rPr>
  </w:style>
  <w:style w:type="paragraph" w:customStyle="1" w:styleId="meta">
    <w:name w:val="meta"/>
    <w:basedOn w:val="Normal"/>
    <w:rsid w:val="00300F78"/>
    <w:pPr>
      <w:spacing w:before="100" w:beforeAutospacing="1" w:after="100" w:afterAutospacing="1"/>
      <w:jc w:val="both"/>
    </w:pPr>
    <w:rPr>
      <w:rFonts w:asciiTheme="majorHAnsi" w:hAnsiTheme="majorHAnsi"/>
    </w:rPr>
  </w:style>
  <w:style w:type="character" w:customStyle="1" w:styleId="metaauthor">
    <w:name w:val="meta__author"/>
    <w:basedOn w:val="Policepardfaut"/>
    <w:rsid w:val="00300F78"/>
  </w:style>
  <w:style w:type="character" w:customStyle="1" w:styleId="metadate">
    <w:name w:val="meta__date"/>
    <w:basedOn w:val="Policepardfaut"/>
    <w:rsid w:val="00300F78"/>
  </w:style>
  <w:style w:type="paragraph" w:customStyle="1" w:styleId="metareading-time">
    <w:name w:val="meta__reading-time"/>
    <w:basedOn w:val="Normal"/>
    <w:rsid w:val="00300F78"/>
    <w:pPr>
      <w:spacing w:before="100" w:beforeAutospacing="1" w:after="100" w:afterAutospacing="1"/>
      <w:jc w:val="both"/>
    </w:pPr>
    <w:rPr>
      <w:rFonts w:asciiTheme="majorHAnsi" w:hAnsiTheme="majorHAnsi"/>
    </w:rPr>
  </w:style>
  <w:style w:type="paragraph" w:customStyle="1" w:styleId="metatext">
    <w:name w:val="meta__text"/>
    <w:basedOn w:val="Normal"/>
    <w:rsid w:val="00300F78"/>
    <w:pPr>
      <w:spacing w:before="100" w:beforeAutospacing="1" w:after="100" w:afterAutospacing="1"/>
      <w:jc w:val="both"/>
    </w:pPr>
    <w:rPr>
      <w:rFonts w:asciiTheme="majorHAnsi" w:hAnsiTheme="majorHAnsi"/>
    </w:rPr>
  </w:style>
  <w:style w:type="paragraph" w:customStyle="1" w:styleId="metaicon">
    <w:name w:val="meta__icon"/>
    <w:basedOn w:val="Normal"/>
    <w:rsid w:val="00300F78"/>
    <w:pPr>
      <w:spacing w:before="100" w:beforeAutospacing="1" w:after="100" w:afterAutospacing="1"/>
      <w:jc w:val="both"/>
    </w:pPr>
    <w:rPr>
      <w:rFonts w:asciiTheme="majorHAnsi" w:hAnsiTheme="majorHAnsi"/>
    </w:rPr>
  </w:style>
  <w:style w:type="character" w:customStyle="1" w:styleId="catchertitle">
    <w:name w:val="catcher__title"/>
    <w:basedOn w:val="Policepardfaut"/>
    <w:rsid w:val="00300F78"/>
  </w:style>
  <w:style w:type="character" w:customStyle="1" w:styleId="catcherdesc">
    <w:name w:val="catcher__desc"/>
    <w:basedOn w:val="Policepardfaut"/>
    <w:rsid w:val="00300F78"/>
  </w:style>
  <w:style w:type="paragraph" w:customStyle="1" w:styleId="catcherdesc1">
    <w:name w:val="catcher__desc1"/>
    <w:basedOn w:val="Normal"/>
    <w:rsid w:val="00300F78"/>
    <w:pPr>
      <w:spacing w:before="100" w:beforeAutospacing="1" w:after="100" w:afterAutospacing="1"/>
      <w:jc w:val="both"/>
    </w:pPr>
    <w:rPr>
      <w:rFonts w:asciiTheme="majorHAnsi" w:hAnsiTheme="majorHAnsi"/>
    </w:rPr>
  </w:style>
  <w:style w:type="character" w:customStyle="1" w:styleId="catcherlabel">
    <w:name w:val="catcher__label"/>
    <w:basedOn w:val="Policepardfaut"/>
    <w:rsid w:val="00300F78"/>
  </w:style>
  <w:style w:type="character" w:customStyle="1" w:styleId="texte2">
    <w:name w:val="texte2"/>
    <w:basedOn w:val="Policepardfaut"/>
    <w:rsid w:val="00742729"/>
  </w:style>
  <w:style w:type="character" w:customStyle="1" w:styleId="tlid-translation">
    <w:name w:val="tlid-translation"/>
    <w:rsid w:val="009F4520"/>
  </w:style>
  <w:style w:type="character" w:customStyle="1" w:styleId="lang-en">
    <w:name w:val="lang-en"/>
    <w:basedOn w:val="Policepardfaut"/>
    <w:rsid w:val="00C41D0F"/>
  </w:style>
  <w:style w:type="character" w:customStyle="1" w:styleId="romain">
    <w:name w:val="romain"/>
    <w:basedOn w:val="Policepardfaut"/>
    <w:rsid w:val="00C41D0F"/>
  </w:style>
  <w:style w:type="character" w:customStyle="1" w:styleId="bleu">
    <w:name w:val="bleu"/>
    <w:basedOn w:val="Policepardfaut"/>
    <w:rsid w:val="00520F3E"/>
  </w:style>
  <w:style w:type="paragraph" w:customStyle="1" w:styleId="JOTextecourant">
    <w:name w:val="(JO) Texte courant"/>
    <w:basedOn w:val="Normal"/>
    <w:next w:val="Normal"/>
    <w:rsid w:val="00AC2DF9"/>
    <w:pPr>
      <w:ind w:firstLine="283"/>
      <w:jc w:val="both"/>
    </w:pPr>
    <w:rPr>
      <w:rFonts w:ascii="Times" w:hAnsi="Times"/>
      <w:sz w:val="20"/>
      <w:szCs w:val="20"/>
    </w:rPr>
  </w:style>
  <w:style w:type="character" w:customStyle="1" w:styleId="entry-eyebrow">
    <w:name w:val="entry-eyebrow"/>
    <w:basedOn w:val="Policepardfaut"/>
    <w:rsid w:val="00C01F69"/>
  </w:style>
  <w:style w:type="paragraph" w:customStyle="1" w:styleId="reading-time">
    <w:name w:val="reading-time"/>
    <w:basedOn w:val="Normal"/>
    <w:rsid w:val="00C270FE"/>
    <w:pPr>
      <w:spacing w:before="100" w:beforeAutospacing="1" w:after="100" w:afterAutospacing="1"/>
      <w:jc w:val="both"/>
    </w:pPr>
    <w:rPr>
      <w:rFonts w:asciiTheme="majorHAnsi" w:hAnsiTheme="majorHAnsi"/>
    </w:rPr>
  </w:style>
  <w:style w:type="character" w:customStyle="1" w:styleId="fusion-imageframe">
    <w:name w:val="fusion-imageframe"/>
    <w:basedOn w:val="Policepardfaut"/>
    <w:rsid w:val="00C65AC2"/>
  </w:style>
  <w:style w:type="character" w:customStyle="1" w:styleId="fusion-button-text">
    <w:name w:val="fusion-button-text"/>
    <w:basedOn w:val="Policepardfaut"/>
    <w:rsid w:val="00C65AC2"/>
  </w:style>
  <w:style w:type="character" w:customStyle="1" w:styleId="58cl">
    <w:name w:val="_58cl"/>
    <w:basedOn w:val="Policepardfaut"/>
    <w:rsid w:val="00B20F8B"/>
  </w:style>
  <w:style w:type="character" w:customStyle="1" w:styleId="58cm">
    <w:name w:val="_58cm"/>
    <w:basedOn w:val="Policepardfaut"/>
    <w:rsid w:val="00B20F8B"/>
  </w:style>
  <w:style w:type="paragraph" w:customStyle="1" w:styleId="with-submenu">
    <w:name w:val="with-submenu"/>
    <w:basedOn w:val="Normal"/>
    <w:rsid w:val="006D1C64"/>
    <w:pPr>
      <w:spacing w:before="100" w:beforeAutospacing="1" w:after="100" w:afterAutospacing="1"/>
      <w:jc w:val="both"/>
    </w:pPr>
    <w:rPr>
      <w:rFonts w:asciiTheme="majorHAnsi" w:hAnsiTheme="majorHAnsi"/>
    </w:rPr>
  </w:style>
  <w:style w:type="character" w:customStyle="1" w:styleId="next-article-block--title">
    <w:name w:val="next-article-block--title"/>
    <w:basedOn w:val="Policepardfaut"/>
    <w:rsid w:val="006D1C64"/>
  </w:style>
  <w:style w:type="character" w:customStyle="1" w:styleId="nearest-articles-block-title">
    <w:name w:val="nearest-articles-block-title"/>
    <w:basedOn w:val="Policepardfaut"/>
    <w:rsid w:val="006D1C64"/>
  </w:style>
  <w:style w:type="paragraph" w:customStyle="1" w:styleId="widget-subtitle">
    <w:name w:val="widget-subtitle"/>
    <w:basedOn w:val="Normal"/>
    <w:rsid w:val="006D1C64"/>
    <w:pPr>
      <w:spacing w:before="100" w:beforeAutospacing="1" w:after="100" w:afterAutospacing="1"/>
      <w:jc w:val="both"/>
    </w:pPr>
    <w:rPr>
      <w:rFonts w:asciiTheme="majorHAnsi" w:hAnsiTheme="majorHAnsi"/>
    </w:rPr>
  </w:style>
  <w:style w:type="paragraph" w:customStyle="1" w:styleId="Titre30">
    <w:name w:val="Titre3"/>
    <w:basedOn w:val="Normal"/>
    <w:rsid w:val="006D1C64"/>
    <w:pPr>
      <w:spacing w:before="100" w:beforeAutospacing="1" w:after="100" w:afterAutospacing="1"/>
      <w:jc w:val="both"/>
    </w:pPr>
    <w:rPr>
      <w:rFonts w:asciiTheme="majorHAnsi" w:hAnsiTheme="majorHAnsi"/>
    </w:rPr>
  </w:style>
  <w:style w:type="character" w:customStyle="1" w:styleId="a-la-une-title">
    <w:name w:val="a-la-une-title"/>
    <w:basedOn w:val="Policepardfaut"/>
    <w:rsid w:val="006D1C64"/>
  </w:style>
  <w:style w:type="character" w:customStyle="1" w:styleId="media-heading">
    <w:name w:val="media-heading"/>
    <w:basedOn w:val="Policepardfaut"/>
    <w:rsid w:val="006D1C64"/>
  </w:style>
  <w:style w:type="paragraph" w:customStyle="1" w:styleId="discreet">
    <w:name w:val="discreet"/>
    <w:basedOn w:val="Normal"/>
    <w:rsid w:val="003B2D56"/>
    <w:pPr>
      <w:spacing w:before="100" w:beforeAutospacing="1" w:after="100" w:afterAutospacing="1"/>
      <w:jc w:val="both"/>
    </w:pPr>
    <w:rPr>
      <w:rFonts w:asciiTheme="majorHAnsi" w:hAnsiTheme="majorHAnsi"/>
    </w:rPr>
  </w:style>
  <w:style w:type="character" w:customStyle="1" w:styleId="css-901oao">
    <w:name w:val="css-901oao"/>
    <w:basedOn w:val="Policepardfaut"/>
    <w:rsid w:val="00EA4249"/>
  </w:style>
  <w:style w:type="character" w:customStyle="1" w:styleId="r-18u37iz">
    <w:name w:val="r-18u37iz"/>
    <w:basedOn w:val="Policepardfaut"/>
    <w:rsid w:val="00EA4249"/>
  </w:style>
  <w:style w:type="character" w:customStyle="1" w:styleId="text-danger">
    <w:name w:val="text-danger"/>
    <w:basedOn w:val="Policepardfaut"/>
    <w:rsid w:val="00A73FDC"/>
  </w:style>
  <w:style w:type="paragraph" w:customStyle="1" w:styleId="entrysubtitle">
    <w:name w:val="entry__subtitle"/>
    <w:basedOn w:val="Normal"/>
    <w:rsid w:val="00D70B15"/>
    <w:pPr>
      <w:spacing w:before="100" w:beforeAutospacing="1" w:after="100" w:afterAutospacing="1"/>
      <w:jc w:val="both"/>
    </w:pPr>
    <w:rPr>
      <w:rFonts w:asciiTheme="majorHAnsi" w:hAnsiTheme="majorHAnsi"/>
    </w:rPr>
  </w:style>
  <w:style w:type="character" w:customStyle="1" w:styleId="entryauthor">
    <w:name w:val="entry__author"/>
    <w:basedOn w:val="Policepardfaut"/>
    <w:rsid w:val="00D70B15"/>
  </w:style>
  <w:style w:type="character" w:customStyle="1" w:styleId="entrydate">
    <w:name w:val="entry__date"/>
    <w:basedOn w:val="Policepardfaut"/>
    <w:rsid w:val="00D70B15"/>
  </w:style>
  <w:style w:type="paragraph" w:customStyle="1" w:styleId="refrain">
    <w:name w:val="refrain"/>
    <w:basedOn w:val="Normal"/>
    <w:rsid w:val="00F25AB9"/>
    <w:pPr>
      <w:spacing w:before="100" w:beforeAutospacing="1" w:after="100" w:afterAutospacing="1"/>
      <w:jc w:val="both"/>
    </w:pPr>
    <w:rPr>
      <w:rFonts w:asciiTheme="majorHAnsi" w:hAnsiTheme="majorHAnsi"/>
    </w:rPr>
  </w:style>
  <w:style w:type="paragraph" w:customStyle="1" w:styleId="headingw">
    <w:name w:val="headingw"/>
    <w:basedOn w:val="Normal"/>
    <w:rsid w:val="00F25AB9"/>
    <w:pPr>
      <w:spacing w:before="100" w:beforeAutospacing="1" w:after="100" w:afterAutospacing="1"/>
      <w:jc w:val="both"/>
    </w:pPr>
    <w:rPr>
      <w:rFonts w:asciiTheme="majorHAnsi" w:hAnsiTheme="majorHAnsi"/>
    </w:rPr>
  </w:style>
  <w:style w:type="character" w:customStyle="1" w:styleId="headingw1">
    <w:name w:val="headingw1"/>
    <w:basedOn w:val="Policepardfaut"/>
    <w:rsid w:val="00F25AB9"/>
  </w:style>
  <w:style w:type="paragraph" w:customStyle="1" w:styleId="legende">
    <w:name w:val="legende"/>
    <w:basedOn w:val="Normal"/>
    <w:rsid w:val="00941785"/>
    <w:pPr>
      <w:spacing w:before="100" w:beforeAutospacing="1" w:after="100" w:afterAutospacing="1"/>
      <w:jc w:val="both"/>
    </w:pPr>
    <w:rPr>
      <w:rFonts w:asciiTheme="majorHAnsi" w:hAnsiTheme="majorHAnsi"/>
    </w:rPr>
  </w:style>
  <w:style w:type="character" w:customStyle="1" w:styleId="credit">
    <w:name w:val="credit"/>
    <w:basedOn w:val="Policepardfaut"/>
    <w:rsid w:val="00941785"/>
  </w:style>
  <w:style w:type="paragraph" w:customStyle="1" w:styleId="chapo">
    <w:name w:val="chapo"/>
    <w:basedOn w:val="Normal"/>
    <w:rsid w:val="00F6210C"/>
    <w:pPr>
      <w:spacing w:before="100" w:beforeAutospacing="1" w:after="100" w:afterAutospacing="1"/>
      <w:jc w:val="both"/>
    </w:pPr>
    <w:rPr>
      <w:rFonts w:asciiTheme="majorHAnsi" w:hAnsiTheme="majorHAnsi"/>
    </w:rPr>
  </w:style>
  <w:style w:type="character" w:customStyle="1" w:styleId="hgkelc">
    <w:name w:val="hgkelc"/>
    <w:basedOn w:val="Policepardfaut"/>
    <w:rsid w:val="00F6210C"/>
  </w:style>
  <w:style w:type="character" w:customStyle="1" w:styleId="didascaliaimg">
    <w:name w:val="didascalia_img"/>
    <w:basedOn w:val="Policepardfaut"/>
    <w:rsid w:val="00F6210C"/>
  </w:style>
  <w:style w:type="numbering" w:customStyle="1" w:styleId="WW8Num7">
    <w:name w:val="WW8Num7"/>
    <w:basedOn w:val="Aucuneliste"/>
    <w:rsid w:val="009A4570"/>
    <w:pPr>
      <w:numPr>
        <w:numId w:val="1"/>
      </w:numPr>
    </w:pPr>
  </w:style>
  <w:style w:type="character" w:customStyle="1" w:styleId="Titre7Car">
    <w:name w:val="Titre 7 Car"/>
    <w:aliases w:val="Sous paragraphe Car"/>
    <w:basedOn w:val="Policepardfaut"/>
    <w:link w:val="Titre7"/>
    <w:rsid w:val="00A667BE"/>
    <w:rPr>
      <w:rFonts w:ascii="Times New Roman" w:eastAsia="Times New Roman" w:hAnsi="Times New Roman" w:cs="Times New Roman"/>
      <w:i/>
      <w:sz w:val="20"/>
      <w:szCs w:val="20"/>
    </w:rPr>
  </w:style>
  <w:style w:type="character" w:customStyle="1" w:styleId="Titre8Car">
    <w:name w:val="Titre 8 Car"/>
    <w:aliases w:val="Article Car"/>
    <w:basedOn w:val="Policepardfaut"/>
    <w:link w:val="Titre8"/>
    <w:rsid w:val="00A667BE"/>
    <w:rPr>
      <w:rFonts w:ascii="Times New Roman" w:eastAsia="Times New Roman" w:hAnsi="Times New Roman" w:cs="Times New Roman"/>
      <w:sz w:val="20"/>
      <w:szCs w:val="20"/>
    </w:rPr>
  </w:style>
  <w:style w:type="character" w:customStyle="1" w:styleId="Titre9Car">
    <w:name w:val="Titre 9 Car"/>
    <w:basedOn w:val="Policepardfaut"/>
    <w:link w:val="Titre9"/>
    <w:rsid w:val="00A667BE"/>
    <w:rPr>
      <w:rFonts w:ascii="Times New Roman" w:eastAsia="Times New Roman" w:hAnsi="Times New Roman" w:cs="Times New Roman"/>
      <w:sz w:val="20"/>
      <w:szCs w:val="20"/>
    </w:rPr>
  </w:style>
  <w:style w:type="paragraph" w:customStyle="1" w:styleId="Alina">
    <w:name w:val="Alinéa"/>
    <w:basedOn w:val="Normal"/>
    <w:rsid w:val="00A667BE"/>
    <w:pPr>
      <w:spacing w:before="60"/>
      <w:ind w:firstLine="454"/>
      <w:jc w:val="both"/>
    </w:pPr>
    <w:rPr>
      <w:rFonts w:asciiTheme="majorHAnsi" w:hAnsiTheme="majorHAnsi"/>
      <w:sz w:val="20"/>
      <w:szCs w:val="20"/>
    </w:rPr>
  </w:style>
  <w:style w:type="character" w:styleId="Appeldenotedefin">
    <w:name w:val="endnote reference"/>
    <w:uiPriority w:val="99"/>
    <w:semiHidden/>
    <w:rsid w:val="00A667BE"/>
    <w:rPr>
      <w:vertAlign w:val="superscript"/>
    </w:rPr>
  </w:style>
  <w:style w:type="paragraph" w:styleId="Corpsdetexte3">
    <w:name w:val="Body Text 3"/>
    <w:basedOn w:val="Normal"/>
    <w:link w:val="Corpsdetexte3Car"/>
    <w:rsid w:val="00A667BE"/>
    <w:pPr>
      <w:jc w:val="both"/>
    </w:pPr>
    <w:rPr>
      <w:rFonts w:asciiTheme="majorHAnsi" w:hAnsiTheme="majorHAnsi"/>
      <w:sz w:val="30"/>
      <w:lang w:eastAsia="en-US"/>
    </w:rPr>
  </w:style>
  <w:style w:type="character" w:customStyle="1" w:styleId="Corpsdetexte3Car">
    <w:name w:val="Corps de texte 3 Car"/>
    <w:basedOn w:val="Policepardfaut"/>
    <w:link w:val="Corpsdetexte3"/>
    <w:rsid w:val="00A667BE"/>
    <w:rPr>
      <w:rFonts w:ascii="Times New Roman" w:eastAsia="Times New Roman" w:hAnsi="Times New Roman" w:cs="Times New Roman"/>
      <w:sz w:val="30"/>
      <w:szCs w:val="24"/>
      <w:lang w:eastAsia="en-US"/>
    </w:rPr>
  </w:style>
  <w:style w:type="paragraph" w:customStyle="1" w:styleId="Jardin">
    <w:name w:val="Jardin"/>
    <w:basedOn w:val="Normal"/>
    <w:rsid w:val="00A667BE"/>
    <w:pPr>
      <w:tabs>
        <w:tab w:val="left" w:pos="800"/>
      </w:tabs>
      <w:jc w:val="center"/>
    </w:pPr>
    <w:rPr>
      <w:rFonts w:asciiTheme="majorHAnsi" w:hAnsiTheme="majorHAnsi"/>
      <w:sz w:val="20"/>
      <w:szCs w:val="20"/>
    </w:rPr>
  </w:style>
  <w:style w:type="paragraph" w:styleId="Lgende">
    <w:name w:val="caption"/>
    <w:basedOn w:val="Normal"/>
    <w:next w:val="Normal"/>
    <w:qFormat/>
    <w:rsid w:val="00A667BE"/>
    <w:pPr>
      <w:keepNext/>
      <w:spacing w:before="120" w:after="120"/>
      <w:jc w:val="center"/>
    </w:pPr>
    <w:rPr>
      <w:rFonts w:asciiTheme="majorHAnsi" w:hAnsiTheme="majorHAnsi"/>
      <w:sz w:val="20"/>
      <w:szCs w:val="20"/>
    </w:rPr>
  </w:style>
  <w:style w:type="paragraph" w:customStyle="1" w:styleId="Listeillustration">
    <w:name w:val="Liste illustration"/>
    <w:basedOn w:val="Normal"/>
    <w:rsid w:val="00A667BE"/>
    <w:pPr>
      <w:tabs>
        <w:tab w:val="left" w:pos="851"/>
        <w:tab w:val="right" w:leader="dot" w:pos="6521"/>
      </w:tabs>
      <w:jc w:val="both"/>
    </w:pPr>
    <w:rPr>
      <w:rFonts w:asciiTheme="majorHAnsi" w:hAnsiTheme="majorHAnsi"/>
      <w:sz w:val="20"/>
      <w:szCs w:val="20"/>
    </w:rPr>
  </w:style>
  <w:style w:type="paragraph" w:customStyle="1" w:styleId="ListeRsultatscrutin">
    <w:name w:val="Liste Résultat scrutin"/>
    <w:basedOn w:val="Normal"/>
    <w:rsid w:val="00A667BE"/>
    <w:pPr>
      <w:tabs>
        <w:tab w:val="right" w:leader="dot" w:pos="5103"/>
      </w:tabs>
      <w:spacing w:before="60" w:after="60"/>
      <w:ind w:left="1701"/>
      <w:jc w:val="both"/>
    </w:pPr>
    <w:rPr>
      <w:rFonts w:ascii="Times" w:hAnsi="Times"/>
      <w:i/>
      <w:sz w:val="20"/>
      <w:szCs w:val="20"/>
    </w:rPr>
  </w:style>
  <w:style w:type="paragraph" w:customStyle="1" w:styleId="Listesigles">
    <w:name w:val="Liste sigles"/>
    <w:basedOn w:val="Normal"/>
    <w:rsid w:val="00A667BE"/>
    <w:pPr>
      <w:tabs>
        <w:tab w:val="left" w:pos="1134"/>
      </w:tabs>
      <w:jc w:val="both"/>
    </w:pPr>
    <w:rPr>
      <w:rFonts w:asciiTheme="majorHAnsi" w:hAnsiTheme="majorHAnsi"/>
      <w:sz w:val="20"/>
      <w:szCs w:val="20"/>
    </w:rPr>
  </w:style>
  <w:style w:type="paragraph" w:styleId="Notedefin">
    <w:name w:val="endnote text"/>
    <w:basedOn w:val="Normal"/>
    <w:link w:val="NotedefinCar"/>
    <w:semiHidden/>
    <w:rsid w:val="00A667BE"/>
    <w:pPr>
      <w:jc w:val="both"/>
    </w:pPr>
    <w:rPr>
      <w:rFonts w:asciiTheme="majorHAnsi" w:hAnsiTheme="majorHAnsi"/>
      <w:sz w:val="20"/>
      <w:szCs w:val="20"/>
    </w:rPr>
  </w:style>
  <w:style w:type="character" w:customStyle="1" w:styleId="NotedefinCar">
    <w:name w:val="Note de fin Car"/>
    <w:basedOn w:val="Policepardfaut"/>
    <w:link w:val="Notedefin"/>
    <w:semiHidden/>
    <w:rsid w:val="00A667BE"/>
    <w:rPr>
      <w:rFonts w:ascii="Times New Roman" w:eastAsia="Times New Roman" w:hAnsi="Times New Roman" w:cs="Times New Roman"/>
      <w:sz w:val="20"/>
      <w:szCs w:val="20"/>
    </w:rPr>
  </w:style>
  <w:style w:type="character" w:styleId="Numrodeligne">
    <w:name w:val="line number"/>
    <w:basedOn w:val="Policepardfaut"/>
    <w:rsid w:val="00A667BE"/>
  </w:style>
  <w:style w:type="paragraph" w:customStyle="1" w:styleId="Point">
    <w:name w:val="Point"/>
    <w:basedOn w:val="Normal"/>
    <w:rsid w:val="00A667BE"/>
    <w:pPr>
      <w:numPr>
        <w:numId w:val="2"/>
      </w:numPr>
      <w:spacing w:before="60"/>
      <w:jc w:val="both"/>
    </w:pPr>
    <w:rPr>
      <w:rFonts w:asciiTheme="majorHAnsi" w:hAnsiTheme="majorHAnsi"/>
      <w:sz w:val="20"/>
      <w:szCs w:val="20"/>
    </w:rPr>
  </w:style>
  <w:style w:type="paragraph" w:customStyle="1" w:styleId="Puce">
    <w:name w:val="Puce"/>
    <w:basedOn w:val="Normal"/>
    <w:rsid w:val="00A667BE"/>
    <w:pPr>
      <w:numPr>
        <w:numId w:val="3"/>
      </w:numPr>
      <w:jc w:val="both"/>
    </w:pPr>
    <w:rPr>
      <w:rFonts w:asciiTheme="majorHAnsi" w:hAnsiTheme="majorHAnsi"/>
      <w:sz w:val="20"/>
      <w:szCs w:val="20"/>
    </w:rPr>
  </w:style>
  <w:style w:type="paragraph" w:customStyle="1" w:styleId="Puce-Alina">
    <w:name w:val="Puce - Alinéa"/>
    <w:basedOn w:val="Alina"/>
    <w:rsid w:val="00A667BE"/>
    <w:pPr>
      <w:numPr>
        <w:numId w:val="4"/>
      </w:numPr>
    </w:pPr>
  </w:style>
  <w:style w:type="paragraph" w:styleId="Retraitcorpsdetexte2">
    <w:name w:val="Body Text Indent 2"/>
    <w:basedOn w:val="Normal"/>
    <w:link w:val="Retraitcorpsdetexte2Car"/>
    <w:rsid w:val="00A667BE"/>
    <w:pPr>
      <w:tabs>
        <w:tab w:val="left" w:pos="840"/>
      </w:tabs>
      <w:ind w:left="840" w:hanging="240"/>
      <w:jc w:val="both"/>
    </w:pPr>
    <w:rPr>
      <w:rFonts w:ascii="Palatino Linotype" w:hAnsi="Palatino Linotype"/>
      <w:sz w:val="30"/>
      <w:lang w:eastAsia="en-US"/>
    </w:rPr>
  </w:style>
  <w:style w:type="character" w:customStyle="1" w:styleId="Retraitcorpsdetexte2Car">
    <w:name w:val="Retrait corps de texte 2 Car"/>
    <w:basedOn w:val="Policepardfaut"/>
    <w:link w:val="Retraitcorpsdetexte2"/>
    <w:rsid w:val="00A667BE"/>
    <w:rPr>
      <w:rFonts w:ascii="Palatino Linotype" w:eastAsia="Times New Roman" w:hAnsi="Palatino Linotype" w:cs="Times New Roman"/>
      <w:sz w:val="30"/>
      <w:szCs w:val="24"/>
      <w:lang w:eastAsia="en-US"/>
    </w:rPr>
  </w:style>
  <w:style w:type="paragraph" w:styleId="Retraitcorpsdetexte3">
    <w:name w:val="Body Text Indent 3"/>
    <w:basedOn w:val="Normal"/>
    <w:link w:val="Retraitcorpsdetexte3Car"/>
    <w:rsid w:val="00A667BE"/>
    <w:pPr>
      <w:tabs>
        <w:tab w:val="left" w:pos="840"/>
      </w:tabs>
      <w:ind w:left="840" w:hanging="240"/>
      <w:jc w:val="both"/>
    </w:pPr>
    <w:rPr>
      <w:rFonts w:ascii="Palatino Linotype" w:hAnsi="Palatino Linotype"/>
      <w:i/>
      <w:iCs/>
      <w:sz w:val="30"/>
      <w:lang w:eastAsia="en-US"/>
    </w:rPr>
  </w:style>
  <w:style w:type="character" w:customStyle="1" w:styleId="Retraitcorpsdetexte3Car">
    <w:name w:val="Retrait corps de texte 3 Car"/>
    <w:basedOn w:val="Policepardfaut"/>
    <w:link w:val="Retraitcorpsdetexte3"/>
    <w:rsid w:val="00A667BE"/>
    <w:rPr>
      <w:rFonts w:ascii="Palatino Linotype" w:eastAsia="Times New Roman" w:hAnsi="Palatino Linotype" w:cs="Times New Roman"/>
      <w:i/>
      <w:iCs/>
      <w:sz w:val="30"/>
      <w:szCs w:val="24"/>
      <w:lang w:eastAsia="en-US"/>
    </w:rPr>
  </w:style>
  <w:style w:type="paragraph" w:customStyle="1" w:styleId="Sourcetableau">
    <w:name w:val="Source tableau"/>
    <w:basedOn w:val="Normal"/>
    <w:rsid w:val="00A667BE"/>
    <w:pPr>
      <w:spacing w:before="60" w:after="60"/>
      <w:jc w:val="both"/>
    </w:pPr>
    <w:rPr>
      <w:rFonts w:asciiTheme="majorHAnsi" w:hAnsiTheme="majorHAnsi"/>
      <w:sz w:val="16"/>
      <w:szCs w:val="20"/>
    </w:rPr>
  </w:style>
  <w:style w:type="paragraph" w:customStyle="1" w:styleId="Soustitreannexe">
    <w:name w:val="Sous titre annexe"/>
    <w:basedOn w:val="Normal"/>
    <w:next w:val="Alina"/>
    <w:rsid w:val="00A667BE"/>
    <w:pPr>
      <w:spacing w:after="240"/>
      <w:jc w:val="both"/>
    </w:pPr>
    <w:rPr>
      <w:rFonts w:asciiTheme="majorHAnsi" w:hAnsiTheme="majorHAnsi"/>
      <w:sz w:val="20"/>
      <w:szCs w:val="20"/>
    </w:rPr>
  </w:style>
  <w:style w:type="paragraph" w:customStyle="1" w:styleId="Soustitrescrutin">
    <w:name w:val="Sous titre scrutin"/>
    <w:basedOn w:val="Normal"/>
    <w:rsid w:val="00A667BE"/>
    <w:pPr>
      <w:spacing w:before="120" w:after="120"/>
      <w:jc w:val="center"/>
    </w:pPr>
    <w:rPr>
      <w:rFonts w:asciiTheme="majorHAnsi" w:hAnsiTheme="majorHAnsi"/>
      <w:b/>
      <w:sz w:val="20"/>
      <w:szCs w:val="20"/>
    </w:rPr>
  </w:style>
  <w:style w:type="paragraph" w:customStyle="1" w:styleId="Subdivisionannexe">
    <w:name w:val="Subdivision annexe"/>
    <w:basedOn w:val="Soustitrescrutin"/>
    <w:rsid w:val="00A667BE"/>
    <w:pPr>
      <w:spacing w:after="60"/>
    </w:pPr>
  </w:style>
  <w:style w:type="paragraph" w:styleId="Tabledesillustrations">
    <w:name w:val="table of figures"/>
    <w:basedOn w:val="Normal"/>
    <w:next w:val="Normal"/>
    <w:semiHidden/>
    <w:rsid w:val="00A667BE"/>
    <w:pPr>
      <w:tabs>
        <w:tab w:val="right" w:leader="dot" w:pos="6520"/>
      </w:tabs>
      <w:ind w:left="1418" w:right="284" w:hanging="1418"/>
      <w:jc w:val="both"/>
    </w:pPr>
    <w:rPr>
      <w:rFonts w:asciiTheme="majorHAnsi" w:hAnsiTheme="majorHAnsi"/>
      <w:sz w:val="20"/>
      <w:szCs w:val="20"/>
    </w:rPr>
  </w:style>
  <w:style w:type="character" w:customStyle="1" w:styleId="Tableau">
    <w:name w:val="Tableau"/>
    <w:rsid w:val="00A667BE"/>
    <w:rPr>
      <w:sz w:val="16"/>
    </w:rPr>
  </w:style>
  <w:style w:type="paragraph" w:styleId="Textedemacro">
    <w:name w:val="macro"/>
    <w:link w:val="TextedemacroCar"/>
    <w:semiHidden/>
    <w:rsid w:val="00A667BE"/>
    <w:pPr>
      <w:tabs>
        <w:tab w:val="left" w:pos="284"/>
        <w:tab w:val="left" w:pos="567"/>
        <w:tab w:val="left" w:pos="851"/>
        <w:tab w:val="left" w:pos="1134"/>
        <w:tab w:val="left" w:pos="1418"/>
        <w:tab w:val="left" w:pos="1701"/>
        <w:tab w:val="left" w:pos="1985"/>
        <w:tab w:val="left" w:pos="2400"/>
        <w:tab w:val="left" w:pos="2880"/>
        <w:tab w:val="left" w:pos="3360"/>
        <w:tab w:val="left" w:pos="3840"/>
        <w:tab w:val="left" w:pos="4320"/>
      </w:tabs>
    </w:pPr>
    <w:rPr>
      <w:rFonts w:ascii="Courier New" w:eastAsia="Times New Roman" w:hAnsi="Courier New" w:cs="Times New Roman"/>
      <w:sz w:val="20"/>
      <w:szCs w:val="20"/>
    </w:rPr>
  </w:style>
  <w:style w:type="character" w:customStyle="1" w:styleId="TextedemacroCar">
    <w:name w:val="Texte de macro Car"/>
    <w:basedOn w:val="Policepardfaut"/>
    <w:link w:val="Textedemacro"/>
    <w:semiHidden/>
    <w:rsid w:val="00A667BE"/>
    <w:rPr>
      <w:rFonts w:ascii="Courier New" w:eastAsia="Times New Roman" w:hAnsi="Courier New" w:cs="Times New Roman"/>
      <w:sz w:val="20"/>
      <w:szCs w:val="20"/>
    </w:rPr>
  </w:style>
  <w:style w:type="paragraph" w:customStyle="1" w:styleId="Tiret">
    <w:name w:val="Tiret"/>
    <w:basedOn w:val="Normal"/>
    <w:rsid w:val="00A667BE"/>
    <w:pPr>
      <w:numPr>
        <w:numId w:val="5"/>
      </w:numPr>
      <w:spacing w:before="60"/>
      <w:jc w:val="both"/>
    </w:pPr>
    <w:rPr>
      <w:rFonts w:asciiTheme="majorHAnsi" w:hAnsiTheme="majorHAnsi"/>
      <w:sz w:val="20"/>
      <w:szCs w:val="20"/>
    </w:rPr>
  </w:style>
  <w:style w:type="paragraph" w:customStyle="1" w:styleId="Tiret-Suite">
    <w:name w:val="Tiret - Suite"/>
    <w:basedOn w:val="Tiret"/>
    <w:rsid w:val="00A667BE"/>
    <w:pPr>
      <w:numPr>
        <w:numId w:val="0"/>
      </w:numPr>
      <w:ind w:left="907"/>
    </w:pPr>
  </w:style>
  <w:style w:type="paragraph" w:customStyle="1" w:styleId="TitreAnnexe">
    <w:name w:val="Titre Annexe"/>
    <w:basedOn w:val="Normal"/>
    <w:next w:val="Normal"/>
    <w:rsid w:val="00A667BE"/>
    <w:pPr>
      <w:spacing w:before="4600"/>
      <w:jc w:val="center"/>
    </w:pPr>
    <w:rPr>
      <w:rFonts w:asciiTheme="majorHAnsi" w:hAnsiTheme="majorHAnsi"/>
      <w:caps/>
      <w:sz w:val="28"/>
      <w:szCs w:val="20"/>
    </w:rPr>
  </w:style>
  <w:style w:type="paragraph" w:customStyle="1" w:styleId="TitreAnnexeAvis">
    <w:name w:val="Titre Annexe Avis"/>
    <w:basedOn w:val="Normal"/>
    <w:next w:val="Normal"/>
    <w:rsid w:val="00A667BE"/>
    <w:pPr>
      <w:spacing w:after="480"/>
      <w:jc w:val="center"/>
    </w:pPr>
    <w:rPr>
      <w:rFonts w:asciiTheme="majorHAnsi" w:hAnsiTheme="majorHAnsi"/>
      <w:b/>
      <w:caps/>
      <w:szCs w:val="20"/>
    </w:rPr>
  </w:style>
  <w:style w:type="paragraph" w:customStyle="1" w:styleId="TitreBibliographie">
    <w:name w:val="Titre Bibliographie"/>
    <w:basedOn w:val="Normal"/>
    <w:next w:val="Normal"/>
    <w:rsid w:val="00A667BE"/>
    <w:pPr>
      <w:spacing w:after="480"/>
      <w:jc w:val="center"/>
    </w:pPr>
    <w:rPr>
      <w:rFonts w:asciiTheme="majorHAnsi" w:hAnsiTheme="majorHAnsi"/>
      <w:caps/>
      <w:sz w:val="20"/>
      <w:szCs w:val="20"/>
    </w:rPr>
  </w:style>
  <w:style w:type="paragraph" w:customStyle="1" w:styleId="TitreConclusion">
    <w:name w:val="Titre Conclusion"/>
    <w:basedOn w:val="Normal"/>
    <w:next w:val="Normal"/>
    <w:rsid w:val="00A667BE"/>
    <w:pPr>
      <w:spacing w:after="480"/>
      <w:jc w:val="center"/>
    </w:pPr>
    <w:rPr>
      <w:rFonts w:asciiTheme="majorHAnsi" w:hAnsiTheme="majorHAnsi"/>
      <w:caps/>
      <w:szCs w:val="20"/>
    </w:rPr>
  </w:style>
  <w:style w:type="paragraph" w:customStyle="1" w:styleId="TitreDclarationgroupe">
    <w:name w:val="Titre Déclaration groupe"/>
    <w:basedOn w:val="Normal"/>
    <w:next w:val="Normal"/>
    <w:rsid w:val="00A667BE"/>
    <w:pPr>
      <w:spacing w:after="480"/>
      <w:jc w:val="center"/>
    </w:pPr>
    <w:rPr>
      <w:rFonts w:asciiTheme="majorHAnsi" w:hAnsiTheme="majorHAnsi"/>
      <w:caps/>
      <w:szCs w:val="20"/>
    </w:rPr>
  </w:style>
  <w:style w:type="paragraph" w:customStyle="1" w:styleId="TitreGroupe">
    <w:name w:val="Titre Groupe"/>
    <w:basedOn w:val="Normal"/>
    <w:rsid w:val="00A667BE"/>
    <w:pPr>
      <w:spacing w:before="240" w:after="60"/>
      <w:jc w:val="center"/>
    </w:pPr>
    <w:rPr>
      <w:rFonts w:asciiTheme="majorHAnsi" w:hAnsiTheme="majorHAnsi"/>
      <w:b/>
      <w:sz w:val="20"/>
      <w:szCs w:val="20"/>
    </w:rPr>
  </w:style>
  <w:style w:type="paragraph" w:customStyle="1" w:styleId="TitreIllustration">
    <w:name w:val="Titre Illustration"/>
    <w:basedOn w:val="Normal"/>
    <w:next w:val="Normal"/>
    <w:rsid w:val="00A667BE"/>
    <w:pPr>
      <w:spacing w:after="480"/>
      <w:jc w:val="center"/>
    </w:pPr>
    <w:rPr>
      <w:rFonts w:asciiTheme="majorHAnsi" w:hAnsiTheme="majorHAnsi"/>
      <w:caps/>
      <w:sz w:val="20"/>
      <w:szCs w:val="20"/>
    </w:rPr>
  </w:style>
  <w:style w:type="paragraph" w:customStyle="1" w:styleId="TitreIntroduction">
    <w:name w:val="Titre Introduction"/>
    <w:basedOn w:val="Normal"/>
    <w:next w:val="Normal"/>
    <w:rsid w:val="00A667BE"/>
    <w:pPr>
      <w:spacing w:after="480"/>
      <w:jc w:val="center"/>
    </w:pPr>
    <w:rPr>
      <w:rFonts w:asciiTheme="majorHAnsi" w:hAnsiTheme="majorHAnsi"/>
      <w:caps/>
      <w:szCs w:val="20"/>
    </w:rPr>
  </w:style>
  <w:style w:type="paragraph" w:customStyle="1" w:styleId="TitreScrutin">
    <w:name w:val="Titre Scrutin"/>
    <w:basedOn w:val="TitreAnnexeAvis"/>
    <w:next w:val="Normal"/>
    <w:rsid w:val="00A667BE"/>
    <w:rPr>
      <w:b w:val="0"/>
    </w:rPr>
  </w:style>
  <w:style w:type="paragraph" w:customStyle="1" w:styleId="TitreSommaire">
    <w:name w:val="Titre Sommaire"/>
    <w:basedOn w:val="Normal"/>
    <w:rsid w:val="00A667BE"/>
    <w:pPr>
      <w:spacing w:after="240"/>
      <w:jc w:val="center"/>
    </w:pPr>
    <w:rPr>
      <w:rFonts w:asciiTheme="majorHAnsi" w:hAnsiTheme="majorHAnsi"/>
      <w:b/>
      <w:caps/>
      <w:szCs w:val="20"/>
    </w:rPr>
  </w:style>
  <w:style w:type="paragraph" w:customStyle="1" w:styleId="TitreTablesigle">
    <w:name w:val="Titre Table sigle"/>
    <w:basedOn w:val="Normal"/>
    <w:rsid w:val="00A667BE"/>
    <w:pPr>
      <w:spacing w:after="480"/>
      <w:jc w:val="center"/>
    </w:pPr>
    <w:rPr>
      <w:rFonts w:asciiTheme="majorHAnsi" w:hAnsiTheme="majorHAnsi"/>
      <w:sz w:val="20"/>
      <w:szCs w:val="20"/>
    </w:rPr>
  </w:style>
  <w:style w:type="paragraph" w:customStyle="1" w:styleId="abonnement">
    <w:name w:val="abonnement"/>
    <w:basedOn w:val="Normal"/>
    <w:rsid w:val="00E926B8"/>
    <w:pPr>
      <w:spacing w:before="100" w:beforeAutospacing="1" w:after="100" w:afterAutospacing="1"/>
      <w:jc w:val="both"/>
    </w:pPr>
    <w:rPr>
      <w:rFonts w:asciiTheme="majorHAnsi" w:hAnsiTheme="majorHAnsi"/>
    </w:rPr>
  </w:style>
  <w:style w:type="paragraph" w:customStyle="1" w:styleId="list-group">
    <w:name w:val="list-group"/>
    <w:basedOn w:val="Normal"/>
    <w:rsid w:val="00E926B8"/>
    <w:pPr>
      <w:spacing w:before="100" w:beforeAutospacing="1" w:after="100" w:afterAutospacing="1"/>
      <w:jc w:val="both"/>
    </w:pPr>
    <w:rPr>
      <w:rFonts w:asciiTheme="majorHAnsi" w:hAnsiTheme="majorHAnsi"/>
    </w:rPr>
  </w:style>
  <w:style w:type="character" w:customStyle="1" w:styleId="profile-name">
    <w:name w:val="profile-name"/>
    <w:basedOn w:val="Policepardfaut"/>
    <w:rsid w:val="00E926B8"/>
  </w:style>
  <w:style w:type="character" w:customStyle="1" w:styleId="visuel-overlay-texte">
    <w:name w:val="visuel-overlay-texte"/>
    <w:basedOn w:val="Policepardfaut"/>
    <w:rsid w:val="00E926B8"/>
  </w:style>
  <w:style w:type="paragraph" w:customStyle="1" w:styleId="no-subscribe">
    <w:name w:val="no-subscribe"/>
    <w:basedOn w:val="Normal"/>
    <w:rsid w:val="00E926B8"/>
    <w:pPr>
      <w:spacing w:before="100" w:beforeAutospacing="1" w:after="100" w:afterAutospacing="1"/>
      <w:jc w:val="both"/>
    </w:pPr>
    <w:rPr>
      <w:rFonts w:asciiTheme="majorHAnsi" w:hAnsiTheme="majorHAnsi"/>
    </w:rPr>
  </w:style>
  <w:style w:type="character" w:customStyle="1" w:styleId="nota">
    <w:name w:val="nota"/>
    <w:basedOn w:val="Policepardfaut"/>
    <w:rsid w:val="00E926B8"/>
  </w:style>
  <w:style w:type="character" w:customStyle="1" w:styleId="trcrboxheaderspan">
    <w:name w:val="trc_rbox_header_span"/>
    <w:basedOn w:val="Policepardfaut"/>
    <w:rsid w:val="00E926B8"/>
  </w:style>
  <w:style w:type="character" w:customStyle="1" w:styleId="video-label-box">
    <w:name w:val="video-label-box"/>
    <w:basedOn w:val="Policepardfaut"/>
    <w:rsid w:val="00E926B8"/>
  </w:style>
  <w:style w:type="character" w:customStyle="1" w:styleId="video-label">
    <w:name w:val="video-label"/>
    <w:basedOn w:val="Policepardfaut"/>
    <w:rsid w:val="00E926B8"/>
  </w:style>
  <w:style w:type="character" w:customStyle="1" w:styleId="branding">
    <w:name w:val="branding"/>
    <w:basedOn w:val="Policepardfaut"/>
    <w:rsid w:val="00E926B8"/>
  </w:style>
  <w:style w:type="paragraph" w:customStyle="1" w:styleId="col-md-3">
    <w:name w:val="col-md-3"/>
    <w:basedOn w:val="Normal"/>
    <w:rsid w:val="00E926B8"/>
    <w:pPr>
      <w:spacing w:before="100" w:beforeAutospacing="1" w:after="100" w:afterAutospacing="1"/>
      <w:jc w:val="both"/>
    </w:pPr>
    <w:rPr>
      <w:rFonts w:asciiTheme="majorHAnsi" w:hAnsiTheme="majorHAnsi"/>
    </w:rPr>
  </w:style>
  <w:style w:type="paragraph" w:styleId="Liste">
    <w:name w:val="List"/>
    <w:basedOn w:val="Corpsdetexte"/>
    <w:rsid w:val="00E643D6"/>
    <w:pPr>
      <w:jc w:val="left"/>
    </w:pPr>
    <w:rPr>
      <w:rFonts w:ascii="Liberation Sans" w:eastAsia="Calibri" w:hAnsi="Liberation Sans" w:cs="Mangal"/>
      <w:sz w:val="22"/>
      <w:szCs w:val="22"/>
      <w:lang w:eastAsia="zh-CN"/>
    </w:rPr>
  </w:style>
  <w:style w:type="character" w:customStyle="1" w:styleId="Date1">
    <w:name w:val="Date1"/>
    <w:basedOn w:val="Policepardfaut"/>
    <w:rsid w:val="00713BE8"/>
  </w:style>
  <w:style w:type="character" w:customStyle="1" w:styleId="nb-words">
    <w:name w:val="nb-words"/>
    <w:basedOn w:val="Policepardfaut"/>
    <w:rsid w:val="00713BE8"/>
  </w:style>
  <w:style w:type="character" w:customStyle="1" w:styleId="card-text-title">
    <w:name w:val="card-text-title"/>
    <w:basedOn w:val="Policepardfaut"/>
    <w:rsid w:val="009A6DAB"/>
  </w:style>
  <w:style w:type="paragraph" w:customStyle="1" w:styleId="intertitle">
    <w:name w:val="intertitle"/>
    <w:basedOn w:val="Normal"/>
    <w:rsid w:val="00DF6AA2"/>
    <w:pPr>
      <w:spacing w:before="100" w:beforeAutospacing="1" w:after="100" w:afterAutospacing="1"/>
      <w:jc w:val="both"/>
    </w:pPr>
    <w:rPr>
      <w:rFonts w:asciiTheme="majorHAnsi" w:hAnsiTheme="majorHAnsi"/>
    </w:rPr>
  </w:style>
  <w:style w:type="paragraph" w:customStyle="1" w:styleId="subintertitle">
    <w:name w:val="subintertitle"/>
    <w:basedOn w:val="Normal"/>
    <w:rsid w:val="00DF6AA2"/>
    <w:pPr>
      <w:spacing w:before="100" w:beforeAutospacing="1" w:after="100" w:afterAutospacing="1"/>
      <w:jc w:val="both"/>
    </w:pPr>
    <w:rPr>
      <w:rFonts w:asciiTheme="majorHAnsi" w:hAnsiTheme="majorHAnsi"/>
    </w:rPr>
  </w:style>
  <w:style w:type="character" w:customStyle="1" w:styleId="markedcontent">
    <w:name w:val="markedcontent"/>
    <w:basedOn w:val="Policepardfaut"/>
    <w:rsid w:val="005B77AB"/>
  </w:style>
  <w:style w:type="paragraph" w:customStyle="1" w:styleId="css-1coepuv">
    <w:name w:val="css-1coepuv"/>
    <w:basedOn w:val="Normal"/>
    <w:rsid w:val="006615BE"/>
    <w:pPr>
      <w:spacing w:before="100" w:beforeAutospacing="1" w:after="100" w:afterAutospacing="1"/>
      <w:jc w:val="both"/>
    </w:pPr>
    <w:rPr>
      <w:rFonts w:asciiTheme="majorHAnsi" w:hAnsiTheme="majorHAnsi"/>
    </w:rPr>
  </w:style>
  <w:style w:type="paragraph" w:customStyle="1" w:styleId="css-1fdfc6t">
    <w:name w:val="css-1fdfc6t"/>
    <w:basedOn w:val="Normal"/>
    <w:rsid w:val="006615BE"/>
    <w:pPr>
      <w:spacing w:before="100" w:beforeAutospacing="1" w:after="100" w:afterAutospacing="1"/>
      <w:jc w:val="both"/>
    </w:pPr>
    <w:rPr>
      <w:rFonts w:asciiTheme="majorHAnsi" w:hAnsiTheme="majorHAnsi"/>
    </w:rPr>
  </w:style>
  <w:style w:type="character" w:customStyle="1" w:styleId="css-1xovt06">
    <w:name w:val="css-1xovt06"/>
    <w:basedOn w:val="Policepardfaut"/>
    <w:rsid w:val="006615BE"/>
  </w:style>
  <w:style w:type="character" w:customStyle="1" w:styleId="image-creditsdescription">
    <w:name w:val="image-credits__description"/>
    <w:basedOn w:val="Policepardfaut"/>
    <w:rsid w:val="00425DE8"/>
  </w:style>
  <w:style w:type="character" w:customStyle="1" w:styleId="image-creditsauthor">
    <w:name w:val="image-credits__author"/>
    <w:basedOn w:val="Policepardfaut"/>
    <w:rsid w:val="00425DE8"/>
  </w:style>
  <w:style w:type="character" w:customStyle="1" w:styleId="separator">
    <w:name w:val="separator"/>
    <w:basedOn w:val="Policepardfaut"/>
    <w:rsid w:val="00425DE8"/>
  </w:style>
  <w:style w:type="character" w:customStyle="1" w:styleId="user-dropdown-icon">
    <w:name w:val="user-dropdown-icon"/>
    <w:basedOn w:val="Policepardfaut"/>
    <w:rsid w:val="002F5669"/>
  </w:style>
  <w:style w:type="character" w:customStyle="1" w:styleId="user-dropdown-title-text">
    <w:name w:val="user-dropdown-title-text"/>
    <w:basedOn w:val="Policepardfaut"/>
    <w:rsid w:val="002F5669"/>
  </w:style>
  <w:style w:type="character" w:customStyle="1" w:styleId="dropdown-arrow">
    <w:name w:val="dropdown-arrow"/>
    <w:basedOn w:val="Policepardfaut"/>
    <w:rsid w:val="002F5669"/>
  </w:style>
  <w:style w:type="character" w:customStyle="1" w:styleId="block-itemtag">
    <w:name w:val="block-item__tag"/>
    <w:basedOn w:val="Policepardfaut"/>
    <w:rsid w:val="002F5669"/>
  </w:style>
  <w:style w:type="character" w:customStyle="1" w:styleId="hourglass-icon">
    <w:name w:val="hourglass-icon"/>
    <w:basedOn w:val="Policepardfaut"/>
    <w:rsid w:val="002F5669"/>
  </w:style>
  <w:style w:type="character" w:customStyle="1" w:styleId="block-title">
    <w:name w:val="block-title"/>
    <w:basedOn w:val="Policepardfaut"/>
    <w:rsid w:val="002F5669"/>
  </w:style>
  <w:style w:type="character" w:customStyle="1" w:styleId="top-articles-rightitem--desc">
    <w:name w:val="top-articles-right__item--desc"/>
    <w:basedOn w:val="Policepardfaut"/>
    <w:rsid w:val="002F5669"/>
  </w:style>
  <w:style w:type="character" w:customStyle="1" w:styleId="top-articles-rightitem--number">
    <w:name w:val="top-articles-right__item--number"/>
    <w:basedOn w:val="Policepardfaut"/>
    <w:rsid w:val="002F5669"/>
  </w:style>
  <w:style w:type="paragraph" w:customStyle="1" w:styleId="Titre40">
    <w:name w:val="Titre4"/>
    <w:basedOn w:val="Normal"/>
    <w:rsid w:val="002F5669"/>
    <w:pPr>
      <w:spacing w:before="100" w:beforeAutospacing="1" w:after="100" w:afterAutospacing="1"/>
    </w:pPr>
  </w:style>
  <w:style w:type="character" w:customStyle="1" w:styleId="tab-links">
    <w:name w:val="tab-links"/>
    <w:basedOn w:val="Policepardfaut"/>
    <w:rsid w:val="002F5669"/>
  </w:style>
  <w:style w:type="character" w:customStyle="1" w:styleId="block-itemtitle">
    <w:name w:val="block-item__title"/>
    <w:basedOn w:val="Policepardfaut"/>
    <w:rsid w:val="002F5669"/>
  </w:style>
  <w:style w:type="character" w:customStyle="1" w:styleId="toggle-icon">
    <w:name w:val="toggle-icon"/>
    <w:basedOn w:val="Policepardfaut"/>
    <w:rsid w:val="002F5669"/>
  </w:style>
  <w:style w:type="paragraph" w:customStyle="1" w:styleId="Titre50">
    <w:name w:val="Titre5"/>
    <w:basedOn w:val="Normal"/>
    <w:rsid w:val="00DF5DB0"/>
    <w:pPr>
      <w:spacing w:before="100" w:beforeAutospacing="1" w:after="100" w:afterAutospacing="1"/>
    </w:pPr>
  </w:style>
  <w:style w:type="paragraph" w:customStyle="1" w:styleId="menu-item">
    <w:name w:val="menu-item"/>
    <w:basedOn w:val="Normal"/>
    <w:rsid w:val="00FD7C80"/>
    <w:pPr>
      <w:spacing w:before="100" w:beforeAutospacing="1" w:after="100" w:afterAutospacing="1"/>
    </w:pPr>
  </w:style>
  <w:style w:type="paragraph" w:customStyle="1" w:styleId="icon-mag">
    <w:name w:val="icon-mag"/>
    <w:basedOn w:val="Normal"/>
    <w:rsid w:val="00FD7C80"/>
    <w:pPr>
      <w:spacing w:before="100" w:beforeAutospacing="1" w:after="100" w:afterAutospacing="1"/>
    </w:pPr>
  </w:style>
  <w:style w:type="paragraph" w:customStyle="1" w:styleId="icon-store">
    <w:name w:val="icon-store"/>
    <w:basedOn w:val="Normal"/>
    <w:rsid w:val="00FD7C80"/>
    <w:pPr>
      <w:spacing w:before="100" w:beforeAutospacing="1" w:after="100" w:afterAutospacing="1"/>
    </w:pPr>
  </w:style>
  <w:style w:type="paragraph" w:customStyle="1" w:styleId="icon-detective">
    <w:name w:val="icon-detective"/>
    <w:basedOn w:val="Normal"/>
    <w:rsid w:val="00FD7C80"/>
    <w:pPr>
      <w:spacing w:before="100" w:beforeAutospacing="1" w:after="100" w:afterAutospacing="1"/>
    </w:pPr>
  </w:style>
  <w:style w:type="character" w:customStyle="1" w:styleId="breadcrumblast">
    <w:name w:val="breadcrumb_last"/>
    <w:basedOn w:val="Policepardfaut"/>
    <w:rsid w:val="00FD7C80"/>
  </w:style>
  <w:style w:type="character" w:customStyle="1" w:styleId="commentcount">
    <w:name w:val="commentcount"/>
    <w:basedOn w:val="Policepardfaut"/>
    <w:rsid w:val="00FD7C80"/>
  </w:style>
  <w:style w:type="character" w:customStyle="1" w:styleId="mghead">
    <w:name w:val="mghead"/>
    <w:basedOn w:val="Policepardfaut"/>
    <w:rsid w:val="00FD7C80"/>
  </w:style>
  <w:style w:type="character" w:customStyle="1" w:styleId="card-productbtn">
    <w:name w:val="card-product__btn"/>
    <w:basedOn w:val="Policepardfaut"/>
    <w:rsid w:val="00FD7C80"/>
  </w:style>
  <w:style w:type="character" w:customStyle="1" w:styleId="footerfideotext">
    <w:name w:val="footer__fideo__text"/>
    <w:basedOn w:val="Policepardfaut"/>
    <w:rsid w:val="00FD7C80"/>
  </w:style>
  <w:style w:type="paragraph" w:customStyle="1" w:styleId="article-intro">
    <w:name w:val="article-intro"/>
    <w:basedOn w:val="Normal"/>
    <w:rsid w:val="00D93DEF"/>
    <w:pPr>
      <w:spacing w:before="100" w:beforeAutospacing="1" w:after="100" w:afterAutospacing="1"/>
    </w:pPr>
  </w:style>
  <w:style w:type="paragraph" w:customStyle="1" w:styleId="exergue">
    <w:name w:val="exergue"/>
    <w:basedOn w:val="Normal"/>
    <w:rsid w:val="00D93DEF"/>
    <w:pPr>
      <w:spacing w:before="100" w:beforeAutospacing="1" w:after="100" w:afterAutospacing="1"/>
    </w:pPr>
  </w:style>
  <w:style w:type="paragraph" w:customStyle="1" w:styleId="exergue-author">
    <w:name w:val="exergue-author"/>
    <w:basedOn w:val="Normal"/>
    <w:rsid w:val="00D93DEF"/>
    <w:pPr>
      <w:spacing w:before="100" w:beforeAutospacing="1" w:after="100" w:afterAutospacing="1"/>
    </w:pPr>
  </w:style>
  <w:style w:type="paragraph" w:customStyle="1" w:styleId="exergue-right">
    <w:name w:val="exergue-right"/>
    <w:basedOn w:val="Normal"/>
    <w:rsid w:val="00D93DEF"/>
    <w:pPr>
      <w:spacing w:before="100" w:beforeAutospacing="1" w:after="100" w:afterAutospacing="1"/>
    </w:pPr>
  </w:style>
  <w:style w:type="paragraph" w:customStyle="1" w:styleId="exergue-right-author">
    <w:name w:val="exergue-right-author"/>
    <w:basedOn w:val="Normal"/>
    <w:rsid w:val="00D93DEF"/>
    <w:pPr>
      <w:spacing w:before="100" w:beforeAutospacing="1" w:after="100" w:afterAutospacing="1"/>
    </w:pPr>
  </w:style>
  <w:style w:type="paragraph" w:customStyle="1" w:styleId="frame-title">
    <w:name w:val="frame-title"/>
    <w:basedOn w:val="Normal"/>
    <w:rsid w:val="00D93DEF"/>
    <w:pPr>
      <w:spacing w:before="100" w:beforeAutospacing="1" w:after="100" w:afterAutospacing="1"/>
    </w:pPr>
  </w:style>
  <w:style w:type="paragraph" w:customStyle="1" w:styleId="frame-text">
    <w:name w:val="frame-text"/>
    <w:basedOn w:val="Normal"/>
    <w:rsid w:val="00D93DEF"/>
    <w:pPr>
      <w:spacing w:before="100" w:beforeAutospacing="1" w:after="100" w:afterAutospacing="1"/>
    </w:pPr>
  </w:style>
  <w:style w:type="character" w:customStyle="1" w:styleId="csbrown">
    <w:name w:val="cs_brown"/>
    <w:basedOn w:val="Policepardfaut"/>
    <w:rsid w:val="000F1820"/>
  </w:style>
  <w:style w:type="character" w:customStyle="1" w:styleId="bold">
    <w:name w:val="bold"/>
    <w:basedOn w:val="Policepardfaut"/>
    <w:rsid w:val="00141F0E"/>
  </w:style>
  <w:style w:type="character" w:customStyle="1" w:styleId="religion-logo--arrow">
    <w:name w:val="religion-logo--arrow"/>
    <w:basedOn w:val="Policepardfaut"/>
    <w:rsid w:val="00920035"/>
  </w:style>
  <w:style w:type="character" w:customStyle="1" w:styleId="main-menu-croire-icon">
    <w:name w:val="main-menu-croire-icon"/>
    <w:basedOn w:val="Policepardfaut"/>
    <w:rsid w:val="00920035"/>
  </w:style>
  <w:style w:type="paragraph" w:customStyle="1" w:styleId="intertitre2">
    <w:name w:val="intertitre2"/>
    <w:basedOn w:val="Normal"/>
    <w:rsid w:val="00920035"/>
    <w:pPr>
      <w:spacing w:before="100" w:beforeAutospacing="1" w:after="100" w:afterAutospacing="1"/>
    </w:pPr>
  </w:style>
  <w:style w:type="paragraph" w:customStyle="1" w:styleId="article-tagsitem">
    <w:name w:val="article-tags__item"/>
    <w:basedOn w:val="Normal"/>
    <w:rsid w:val="00920035"/>
    <w:pPr>
      <w:spacing w:before="100" w:beforeAutospacing="1" w:after="100" w:afterAutospacing="1"/>
    </w:pPr>
  </w:style>
  <w:style w:type="paragraph" w:customStyle="1" w:styleId="Titre60">
    <w:name w:val="Titre6"/>
    <w:basedOn w:val="Normal"/>
    <w:rsid w:val="00920035"/>
    <w:pPr>
      <w:spacing w:before="100" w:beforeAutospacing="1" w:after="100" w:afterAutospacing="1"/>
    </w:pPr>
  </w:style>
  <w:style w:type="paragraph" w:customStyle="1" w:styleId="zeta">
    <w:name w:val="zeta"/>
    <w:basedOn w:val="Normal"/>
    <w:rsid w:val="00AF76B9"/>
    <w:pPr>
      <w:spacing w:before="100" w:beforeAutospacing="1" w:after="100" w:afterAutospacing="1"/>
    </w:pPr>
  </w:style>
  <w:style w:type="character" w:customStyle="1" w:styleId="link-wrapper">
    <w:name w:val="link-wrapper"/>
    <w:basedOn w:val="Policepardfaut"/>
    <w:rsid w:val="00AF76B9"/>
  </w:style>
  <w:style w:type="paragraph" w:customStyle="1" w:styleId="mt1">
    <w:name w:val="mt1"/>
    <w:basedOn w:val="Normal"/>
    <w:rsid w:val="00AF76B9"/>
    <w:pPr>
      <w:spacing w:before="100" w:beforeAutospacing="1" w:after="100" w:afterAutospacing="1"/>
    </w:pPr>
  </w:style>
  <w:style w:type="character" w:customStyle="1" w:styleId="Titre70">
    <w:name w:val="Titre7"/>
    <w:basedOn w:val="Policepardfaut"/>
    <w:rsid w:val="00AF76B9"/>
  </w:style>
  <w:style w:type="character" w:customStyle="1" w:styleId="color-hover-pink">
    <w:name w:val="color-hover-pink"/>
    <w:basedOn w:val="Policepardfaut"/>
    <w:rsid w:val="00AF76B9"/>
  </w:style>
  <w:style w:type="character" w:customStyle="1" w:styleId="color-text">
    <w:name w:val="color-text"/>
    <w:basedOn w:val="Policepardfaut"/>
    <w:rsid w:val="005F0324"/>
  </w:style>
  <w:style w:type="character" w:customStyle="1" w:styleId="title-1-color">
    <w:name w:val="title-1-color"/>
    <w:basedOn w:val="Policepardfaut"/>
    <w:rsid w:val="005F0324"/>
  </w:style>
  <w:style w:type="paragraph" w:customStyle="1" w:styleId="Titre80">
    <w:name w:val="Titre8"/>
    <w:basedOn w:val="Normal"/>
    <w:rsid w:val="00744720"/>
    <w:pPr>
      <w:spacing w:before="100" w:beforeAutospacing="1" w:after="100" w:afterAutospacing="1"/>
    </w:pPr>
  </w:style>
  <w:style w:type="character" w:customStyle="1" w:styleId="participantslabel">
    <w:name w:val="participants__label"/>
    <w:basedOn w:val="Policepardfaut"/>
    <w:rsid w:val="00377BB8"/>
  </w:style>
  <w:style w:type="paragraph" w:customStyle="1" w:styleId="participantsitem">
    <w:name w:val="participants__item"/>
    <w:basedOn w:val="Normal"/>
    <w:rsid w:val="00377BB8"/>
    <w:pPr>
      <w:spacing w:before="100" w:beforeAutospacing="1" w:after="100" w:afterAutospacing="1"/>
    </w:pPr>
  </w:style>
  <w:style w:type="character" w:customStyle="1" w:styleId="participantsparticipant-name">
    <w:name w:val="participants__participant-name"/>
    <w:basedOn w:val="Policepardfaut"/>
    <w:rsid w:val="00377BB8"/>
  </w:style>
  <w:style w:type="character" w:customStyle="1" w:styleId="participantsparticipant-quality">
    <w:name w:val="participants__participant-quality"/>
    <w:basedOn w:val="Policepardfaut"/>
    <w:rsid w:val="00377BB8"/>
  </w:style>
  <w:style w:type="paragraph" w:customStyle="1" w:styleId="Titre90">
    <w:name w:val="Titre9"/>
    <w:basedOn w:val="Normal"/>
    <w:rsid w:val="00377BB8"/>
    <w:pPr>
      <w:spacing w:before="100" w:beforeAutospacing="1" w:after="100" w:afterAutospacing="1"/>
    </w:pPr>
  </w:style>
  <w:style w:type="character" w:customStyle="1" w:styleId="nobr">
    <w:name w:val="nobr"/>
    <w:basedOn w:val="Policepardfaut"/>
    <w:rsid w:val="009C6C9D"/>
  </w:style>
  <w:style w:type="paragraph" w:customStyle="1" w:styleId="vcard">
    <w:name w:val="vcard"/>
    <w:basedOn w:val="Normal"/>
    <w:rsid w:val="009C6C9D"/>
    <w:pPr>
      <w:spacing w:before="100" w:beforeAutospacing="1" w:after="100" w:afterAutospacing="1"/>
    </w:pPr>
  </w:style>
  <w:style w:type="character" w:customStyle="1" w:styleId="fn">
    <w:name w:val="fn"/>
    <w:basedOn w:val="Policepardfaut"/>
    <w:rsid w:val="009C6C9D"/>
  </w:style>
  <w:style w:type="paragraph" w:customStyle="1" w:styleId="role">
    <w:name w:val="role"/>
    <w:basedOn w:val="Normal"/>
    <w:rsid w:val="009C6C9D"/>
    <w:pPr>
      <w:spacing w:before="100" w:beforeAutospacing="1" w:after="100" w:afterAutospacing="1"/>
    </w:pPr>
  </w:style>
  <w:style w:type="paragraph" w:customStyle="1" w:styleId="disclosure-logo">
    <w:name w:val="disclosure-logo"/>
    <w:basedOn w:val="Normal"/>
    <w:rsid w:val="009C6C9D"/>
    <w:pPr>
      <w:spacing w:before="100" w:beforeAutospacing="1" w:after="100" w:afterAutospacing="1"/>
    </w:pPr>
  </w:style>
  <w:style w:type="paragraph" w:customStyle="1" w:styleId="funding-statement">
    <w:name w:val="funding-statement"/>
    <w:basedOn w:val="Normal"/>
    <w:rsid w:val="009C6C9D"/>
    <w:pPr>
      <w:spacing w:before="100" w:beforeAutospacing="1" w:after="100" w:afterAutospacing="1"/>
    </w:pPr>
  </w:style>
  <w:style w:type="character" w:customStyle="1" w:styleId="muibuttonlabel-0-1-274">
    <w:name w:val="muibuttonlabel-0-1-274"/>
    <w:basedOn w:val="Policepardfaut"/>
    <w:rsid w:val="009C6C9D"/>
  </w:style>
  <w:style w:type="paragraph" w:customStyle="1" w:styleId="email">
    <w:name w:val="email"/>
    <w:basedOn w:val="Normal"/>
    <w:rsid w:val="009C6C9D"/>
    <w:pPr>
      <w:spacing w:before="100" w:beforeAutospacing="1" w:after="100" w:afterAutospacing="1"/>
    </w:pPr>
  </w:style>
  <w:style w:type="paragraph" w:customStyle="1" w:styleId="twitter">
    <w:name w:val="twitter"/>
    <w:basedOn w:val="Normal"/>
    <w:rsid w:val="009C6C9D"/>
    <w:pPr>
      <w:spacing w:before="100" w:beforeAutospacing="1" w:after="100" w:afterAutospacing="1"/>
    </w:pPr>
  </w:style>
  <w:style w:type="character" w:customStyle="1" w:styleId="data-count">
    <w:name w:val="data-count"/>
    <w:basedOn w:val="Policepardfaut"/>
    <w:rsid w:val="009C6C9D"/>
  </w:style>
  <w:style w:type="paragraph" w:customStyle="1" w:styleId="facebook">
    <w:name w:val="facebook"/>
    <w:basedOn w:val="Normal"/>
    <w:rsid w:val="009C6C9D"/>
    <w:pPr>
      <w:spacing w:before="100" w:beforeAutospacing="1" w:after="100" w:afterAutospacing="1"/>
    </w:pPr>
  </w:style>
  <w:style w:type="paragraph" w:customStyle="1" w:styleId="linkedin">
    <w:name w:val="linkedin"/>
    <w:basedOn w:val="Normal"/>
    <w:rsid w:val="009C6C9D"/>
    <w:pPr>
      <w:spacing w:before="100" w:beforeAutospacing="1" w:after="100" w:afterAutospacing="1"/>
    </w:pPr>
  </w:style>
  <w:style w:type="character" w:customStyle="1" w:styleId="muibuttonlabel-0-1-385">
    <w:name w:val="muibuttonlabel-0-1-385"/>
    <w:basedOn w:val="Policepardfaut"/>
    <w:rsid w:val="009C6C9D"/>
  </w:style>
  <w:style w:type="paragraph" w:customStyle="1" w:styleId="Titre100">
    <w:name w:val="Titre10"/>
    <w:basedOn w:val="Normal"/>
    <w:rsid w:val="009A6FE4"/>
    <w:pPr>
      <w:spacing w:before="100" w:beforeAutospacing="1" w:after="100" w:afterAutospacing="1"/>
    </w:pPr>
  </w:style>
  <w:style w:type="character" w:customStyle="1" w:styleId="autopromotop-title-wrapper">
    <w:name w:val="autopromo__top-title-wrapper"/>
    <w:basedOn w:val="Policepardfaut"/>
    <w:rsid w:val="005E0D8A"/>
  </w:style>
  <w:style w:type="character" w:customStyle="1" w:styleId="autopromolire-block--title">
    <w:name w:val="autopromo__lire-block--title"/>
    <w:basedOn w:val="Policepardfaut"/>
    <w:rsid w:val="005E0D8A"/>
  </w:style>
  <w:style w:type="character" w:customStyle="1" w:styleId="newsletter-blockicon">
    <w:name w:val="newsletter-block__icon"/>
    <w:basedOn w:val="Policepardfaut"/>
    <w:rsid w:val="005E0D8A"/>
  </w:style>
  <w:style w:type="character" w:customStyle="1" w:styleId="newsletter-blocktop-label">
    <w:name w:val="newsletter-block__top-label"/>
    <w:basedOn w:val="Policepardfaut"/>
    <w:rsid w:val="005E0D8A"/>
  </w:style>
  <w:style w:type="character" w:customStyle="1" w:styleId="newsletter-blocktitle">
    <w:name w:val="newsletter-block__title"/>
    <w:basedOn w:val="Policepardfaut"/>
    <w:rsid w:val="005E0D8A"/>
  </w:style>
  <w:style w:type="paragraph" w:customStyle="1" w:styleId="newsletter-blockdesc">
    <w:name w:val="newsletter-block__desc"/>
    <w:basedOn w:val="Normal"/>
    <w:rsid w:val="005E0D8A"/>
    <w:pPr>
      <w:spacing w:before="100" w:beforeAutospacing="1" w:after="100" w:afterAutospacing="1"/>
    </w:pPr>
  </w:style>
  <w:style w:type="paragraph" w:customStyle="1" w:styleId="h3-like">
    <w:name w:val="h3-like"/>
    <w:basedOn w:val="Normal"/>
    <w:rsid w:val="00F36723"/>
    <w:pPr>
      <w:spacing w:before="100" w:beforeAutospacing="1" w:after="100" w:afterAutospacing="1"/>
    </w:pPr>
  </w:style>
  <w:style w:type="character" w:customStyle="1" w:styleId="Date2">
    <w:name w:val="Date2"/>
    <w:basedOn w:val="Policepardfaut"/>
    <w:rsid w:val="007F6547"/>
  </w:style>
  <w:style w:type="character" w:customStyle="1" w:styleId="big">
    <w:name w:val="big"/>
    <w:basedOn w:val="Policepardfaut"/>
    <w:rsid w:val="007F6547"/>
  </w:style>
  <w:style w:type="paragraph" w:customStyle="1" w:styleId="main-menuitem">
    <w:name w:val="main-menu__item"/>
    <w:basedOn w:val="Normal"/>
    <w:rsid w:val="0079574F"/>
    <w:pPr>
      <w:spacing w:before="100" w:beforeAutospacing="1" w:after="100" w:afterAutospacing="1"/>
    </w:pPr>
  </w:style>
  <w:style w:type="paragraph" w:customStyle="1" w:styleId="Titre11">
    <w:name w:val="Titre11"/>
    <w:basedOn w:val="Normal"/>
    <w:rsid w:val="0079574F"/>
    <w:pPr>
      <w:spacing w:before="100" w:beforeAutospacing="1" w:after="100" w:afterAutospacing="1"/>
    </w:pPr>
  </w:style>
  <w:style w:type="character" w:customStyle="1" w:styleId="nc684nl6">
    <w:name w:val="nc684nl6"/>
    <w:basedOn w:val="Policepardfaut"/>
    <w:rsid w:val="0001104F"/>
  </w:style>
  <w:style w:type="character" w:customStyle="1" w:styleId="user-dropdown-firstname">
    <w:name w:val="user-dropdown-firstname"/>
    <w:basedOn w:val="Policepardfaut"/>
    <w:rsid w:val="00C908D1"/>
  </w:style>
  <w:style w:type="character" w:customStyle="1" w:styleId="user-dropdown-lastname">
    <w:name w:val="user-dropdown-lastname"/>
    <w:basedOn w:val="Policepardfaut"/>
    <w:rsid w:val="00C908D1"/>
  </w:style>
  <w:style w:type="paragraph" w:customStyle="1" w:styleId="single-count">
    <w:name w:val="single-count"/>
    <w:basedOn w:val="Normal"/>
    <w:rsid w:val="00C908D1"/>
    <w:pPr>
      <w:spacing w:before="100" w:beforeAutospacing="1" w:after="100" w:afterAutospacing="1"/>
    </w:pPr>
  </w:style>
  <w:style w:type="paragraph" w:customStyle="1" w:styleId="Titre12">
    <w:name w:val="Titre12"/>
    <w:basedOn w:val="Normal"/>
    <w:rsid w:val="00C908D1"/>
    <w:pPr>
      <w:spacing w:before="100" w:beforeAutospacing="1" w:after="100" w:afterAutospacing="1"/>
    </w:pPr>
  </w:style>
  <w:style w:type="paragraph" w:customStyle="1" w:styleId="blocdetxt">
    <w:name w:val="blocdetxt"/>
    <w:basedOn w:val="Normal"/>
    <w:rsid w:val="00A22129"/>
    <w:pPr>
      <w:spacing w:before="100" w:beforeAutospacing="1" w:after="100" w:afterAutospacing="1"/>
    </w:pPr>
  </w:style>
  <w:style w:type="paragraph" w:customStyle="1" w:styleId="description">
    <w:name w:val="description"/>
    <w:basedOn w:val="Normal"/>
    <w:rsid w:val="00A4366B"/>
    <w:pPr>
      <w:spacing w:before="100" w:beforeAutospacing="1" w:after="100" w:afterAutospacing="1"/>
    </w:pPr>
  </w:style>
  <w:style w:type="character" w:customStyle="1" w:styleId="Date3">
    <w:name w:val="Date3"/>
    <w:basedOn w:val="Policepardfaut"/>
    <w:rsid w:val="00CA6607"/>
  </w:style>
  <w:style w:type="character" w:customStyle="1" w:styleId="categories-links">
    <w:name w:val="categories-links"/>
    <w:basedOn w:val="Policepardfaut"/>
    <w:rsid w:val="00CA6607"/>
  </w:style>
  <w:style w:type="character" w:customStyle="1" w:styleId="a2alabel">
    <w:name w:val="a2a_label"/>
    <w:basedOn w:val="Policepardfaut"/>
    <w:rsid w:val="00CA6607"/>
  </w:style>
  <w:style w:type="character" w:customStyle="1" w:styleId="type">
    <w:name w:val="type"/>
    <w:basedOn w:val="Policepardfaut"/>
    <w:rsid w:val="009958D6"/>
  </w:style>
  <w:style w:type="character" w:customStyle="1" w:styleId="rubric">
    <w:name w:val="rubric"/>
    <w:basedOn w:val="Policepardfaut"/>
    <w:rsid w:val="009958D6"/>
  </w:style>
  <w:style w:type="character" w:customStyle="1" w:styleId="article-mediacredit">
    <w:name w:val="article-media__credit"/>
    <w:basedOn w:val="Policepardfaut"/>
    <w:rsid w:val="00C159B9"/>
  </w:style>
  <w:style w:type="character" w:customStyle="1" w:styleId="sharebutton-text">
    <w:name w:val="share__button-text"/>
    <w:basedOn w:val="Policepardfaut"/>
    <w:rsid w:val="00C159B9"/>
  </w:style>
  <w:style w:type="character" w:customStyle="1" w:styleId="tps-lecture">
    <w:name w:val="tps-lecture"/>
    <w:basedOn w:val="Policepardfaut"/>
    <w:rsid w:val="00447468"/>
  </w:style>
  <w:style w:type="paragraph" w:customStyle="1" w:styleId="notedearticle">
    <w:name w:val="notedearticle"/>
    <w:basedOn w:val="Normal"/>
    <w:rsid w:val="00521259"/>
    <w:pPr>
      <w:spacing w:before="100" w:beforeAutospacing="1" w:after="100" w:afterAutospacing="1"/>
    </w:pPr>
  </w:style>
  <w:style w:type="paragraph" w:customStyle="1" w:styleId="petitadroite">
    <w:name w:val="petitadroite"/>
    <w:basedOn w:val="Normal"/>
    <w:rsid w:val="00521259"/>
    <w:pPr>
      <w:spacing w:before="100" w:beforeAutospacing="1" w:after="100" w:afterAutospacing="1"/>
    </w:pPr>
  </w:style>
  <w:style w:type="paragraph" w:customStyle="1" w:styleId="add-fav">
    <w:name w:val="add-fav"/>
    <w:basedOn w:val="Normal"/>
    <w:rsid w:val="00E919FE"/>
    <w:pPr>
      <w:spacing w:before="100" w:beforeAutospacing="1" w:after="100" w:afterAutospacing="1"/>
    </w:pPr>
  </w:style>
  <w:style w:type="character" w:customStyle="1" w:styleId="txt">
    <w:name w:val="txt"/>
    <w:basedOn w:val="Policepardfaut"/>
    <w:rsid w:val="00E919FE"/>
  </w:style>
  <w:style w:type="paragraph" w:customStyle="1" w:styleId="googlenews">
    <w:name w:val="googlenews"/>
    <w:basedOn w:val="Normal"/>
    <w:rsid w:val="00E919FE"/>
    <w:pPr>
      <w:spacing w:before="100" w:beforeAutospacing="1" w:after="100" w:afterAutospacing="1"/>
    </w:pPr>
  </w:style>
  <w:style w:type="paragraph" w:customStyle="1" w:styleId="comment">
    <w:name w:val="comment"/>
    <w:basedOn w:val="Normal"/>
    <w:rsid w:val="00E919FE"/>
    <w:pPr>
      <w:spacing w:before="100" w:beforeAutospacing="1" w:after="100" w:afterAutospacing="1"/>
    </w:pPr>
  </w:style>
  <w:style w:type="paragraph" w:customStyle="1" w:styleId="share">
    <w:name w:val="share"/>
    <w:basedOn w:val="Normal"/>
    <w:rsid w:val="00E919FE"/>
    <w:pPr>
      <w:spacing w:before="100" w:beforeAutospacing="1" w:after="100" w:afterAutospacing="1"/>
    </w:pPr>
  </w:style>
  <w:style w:type="character" w:customStyle="1" w:styleId="dflt-txtlettrine">
    <w:name w:val="dflt-txt__lettrine"/>
    <w:basedOn w:val="Policepardfaut"/>
    <w:rsid w:val="00E919FE"/>
  </w:style>
  <w:style w:type="character" w:customStyle="1" w:styleId="h2">
    <w:name w:val="h2"/>
    <w:basedOn w:val="Policepardfaut"/>
    <w:rsid w:val="00E919FE"/>
  </w:style>
  <w:style w:type="paragraph" w:customStyle="1" w:styleId="period">
    <w:name w:val="period"/>
    <w:basedOn w:val="Normal"/>
    <w:rsid w:val="00E919FE"/>
    <w:pPr>
      <w:spacing w:before="100" w:beforeAutospacing="1" w:after="100" w:afterAutospacing="1"/>
    </w:pPr>
  </w:style>
  <w:style w:type="character" w:customStyle="1" w:styleId="phylactery">
    <w:name w:val="phylactery"/>
    <w:basedOn w:val="Policepardfaut"/>
    <w:rsid w:val="00E919FE"/>
  </w:style>
  <w:style w:type="paragraph" w:customStyle="1" w:styleId="western">
    <w:name w:val="western"/>
    <w:basedOn w:val="Normal"/>
    <w:rsid w:val="009B7030"/>
    <w:pPr>
      <w:spacing w:before="100" w:beforeAutospacing="1" w:after="119"/>
    </w:pPr>
  </w:style>
  <w:style w:type="paragraph" w:customStyle="1" w:styleId="style1233">
    <w:name w:val="style1233"/>
    <w:basedOn w:val="Normal"/>
    <w:rsid w:val="00753539"/>
    <w:pPr>
      <w:spacing w:before="100" w:beforeAutospacing="1" w:after="100" w:afterAutospacing="1"/>
    </w:pPr>
  </w:style>
  <w:style w:type="paragraph" w:customStyle="1" w:styleId="summary-heading">
    <w:name w:val="summary-heading"/>
    <w:basedOn w:val="Normal"/>
    <w:rsid w:val="00E93F2A"/>
    <w:pPr>
      <w:spacing w:before="100" w:beforeAutospacing="1" w:after="100" w:afterAutospacing="1"/>
    </w:pPr>
  </w:style>
  <w:style w:type="paragraph" w:customStyle="1" w:styleId="titre0">
    <w:name w:val="titre"/>
    <w:basedOn w:val="Normal"/>
    <w:rsid w:val="00E93F2A"/>
    <w:pPr>
      <w:spacing w:before="100" w:beforeAutospacing="1" w:after="100" w:afterAutospacing="1"/>
    </w:pPr>
  </w:style>
  <w:style w:type="paragraph" w:customStyle="1" w:styleId="has-text-align-center">
    <w:name w:val="has-text-align-center"/>
    <w:basedOn w:val="Normal"/>
    <w:rsid w:val="00735BC6"/>
    <w:pPr>
      <w:spacing w:before="100" w:beforeAutospacing="1" w:after="100" w:afterAutospacing="1"/>
    </w:pPr>
  </w:style>
  <w:style w:type="paragraph" w:customStyle="1" w:styleId="Sansinterligne3">
    <w:name w:val="Sans interligne3"/>
    <w:rsid w:val="00185815"/>
    <w:pPr>
      <w:suppressAutoHyphens/>
      <w:spacing w:line="100" w:lineRule="atLeast"/>
    </w:pPr>
    <w:rPr>
      <w:rFonts w:ascii="Calibri" w:eastAsia="SimSun" w:hAnsi="Calibri" w:cs="Calibri"/>
      <w:color w:val="00000A"/>
      <w:sz w:val="22"/>
      <w:szCs w:val="22"/>
      <w:lang w:eastAsia="en-US"/>
    </w:rPr>
  </w:style>
  <w:style w:type="character" w:customStyle="1" w:styleId="entry-author">
    <w:name w:val="entry-author"/>
    <w:basedOn w:val="Policepardfaut"/>
    <w:rsid w:val="00256D8E"/>
  </w:style>
  <w:style w:type="character" w:customStyle="1" w:styleId="entry-date">
    <w:name w:val="entry-date"/>
    <w:basedOn w:val="Policepardfaut"/>
    <w:rsid w:val="00256D8E"/>
  </w:style>
  <w:style w:type="paragraph" w:customStyle="1" w:styleId="has-drop-cap">
    <w:name w:val="has-drop-cap"/>
    <w:basedOn w:val="Normal"/>
    <w:rsid w:val="00256D8E"/>
    <w:pPr>
      <w:spacing w:before="100" w:beforeAutospacing="1" w:after="100" w:afterAutospacing="1"/>
    </w:pPr>
  </w:style>
  <w:style w:type="character" w:customStyle="1" w:styleId="fr-displayed-lg">
    <w:name w:val="fr-displayed-lg"/>
    <w:basedOn w:val="Policepardfaut"/>
    <w:rsid w:val="00E77FDE"/>
  </w:style>
  <w:style w:type="character" w:customStyle="1" w:styleId="h3">
    <w:name w:val="h3"/>
    <w:basedOn w:val="Policepardfaut"/>
    <w:rsid w:val="00FC77EA"/>
  </w:style>
  <w:style w:type="paragraph" w:customStyle="1" w:styleId="featuredimagecopyrightgnzq2">
    <w:name w:val="featuredimage_copyright__gnzq2"/>
    <w:basedOn w:val="Normal"/>
    <w:rsid w:val="008236A4"/>
    <w:pPr>
      <w:spacing w:before="100" w:beforeAutospacing="1" w:after="100" w:afterAutospacing="1"/>
    </w:pPr>
  </w:style>
  <w:style w:type="paragraph" w:customStyle="1" w:styleId="featuredimagecaptionybwjr">
    <w:name w:val="featuredimage_caption__ybwjr"/>
    <w:basedOn w:val="Normal"/>
    <w:rsid w:val="008236A4"/>
    <w:pPr>
      <w:spacing w:before="100" w:beforeAutospacing="1" w:after="100" w:afterAutospacing="1"/>
    </w:pPr>
  </w:style>
  <w:style w:type="character" w:customStyle="1" w:styleId="subheadingsubheadingnjej">
    <w:name w:val="subheading_subheading__nj_ej"/>
    <w:basedOn w:val="Policepardfaut"/>
    <w:rsid w:val="008236A4"/>
  </w:style>
  <w:style w:type="paragraph" w:customStyle="1" w:styleId="blockquoteparj3vjp">
    <w:name w:val="blockquote_par__j3vjp"/>
    <w:basedOn w:val="Normal"/>
    <w:rsid w:val="008236A4"/>
    <w:pPr>
      <w:spacing w:before="100" w:beforeAutospacing="1" w:after="100" w:afterAutospacing="1"/>
    </w:pPr>
  </w:style>
  <w:style w:type="character" w:customStyle="1" w:styleId="y2iqfc">
    <w:name w:val="y2iqfc"/>
    <w:basedOn w:val="Policepardfaut"/>
    <w:rsid w:val="001A5F95"/>
  </w:style>
  <w:style w:type="character" w:customStyle="1" w:styleId="vw-date-box-date">
    <w:name w:val="vw-date-box-date"/>
    <w:basedOn w:val="Policepardfaut"/>
    <w:rsid w:val="002770EB"/>
  </w:style>
  <w:style w:type="character" w:customStyle="1" w:styleId="vw-date-box-month">
    <w:name w:val="vw-date-box-month"/>
    <w:basedOn w:val="Policepardfaut"/>
    <w:rsid w:val="002770EB"/>
  </w:style>
  <w:style w:type="character" w:customStyle="1" w:styleId="mejs-offscreen">
    <w:name w:val="mejs-offscreen"/>
    <w:basedOn w:val="Policepardfaut"/>
    <w:rsid w:val="002770EB"/>
  </w:style>
  <w:style w:type="character" w:customStyle="1" w:styleId="mejs-currenttime">
    <w:name w:val="mejs-currenttime"/>
    <w:basedOn w:val="Policepardfaut"/>
    <w:rsid w:val="002770EB"/>
  </w:style>
  <w:style w:type="character" w:customStyle="1" w:styleId="mejs-duration">
    <w:name w:val="mejs-duration"/>
    <w:basedOn w:val="Policepardfaut"/>
    <w:rsid w:val="002770EB"/>
  </w:style>
  <w:style w:type="character" w:customStyle="1" w:styleId="label">
    <w:name w:val="label"/>
    <w:basedOn w:val="Policepardfaut"/>
    <w:rsid w:val="00D84D83"/>
  </w:style>
  <w:style w:type="character" w:customStyle="1" w:styleId="html-span">
    <w:name w:val="html-span"/>
    <w:basedOn w:val="Policepardfaut"/>
    <w:rsid w:val="00BA41F4"/>
  </w:style>
  <w:style w:type="character" w:customStyle="1" w:styleId="xjp7ctv">
    <w:name w:val="xjp7ctv"/>
    <w:basedOn w:val="Policepardfaut"/>
    <w:rsid w:val="00BA41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0798">
      <w:bodyDiv w:val="1"/>
      <w:marLeft w:val="0"/>
      <w:marRight w:val="0"/>
      <w:marTop w:val="0"/>
      <w:marBottom w:val="0"/>
      <w:divBdr>
        <w:top w:val="none" w:sz="0" w:space="0" w:color="auto"/>
        <w:left w:val="none" w:sz="0" w:space="0" w:color="auto"/>
        <w:bottom w:val="none" w:sz="0" w:space="0" w:color="auto"/>
        <w:right w:val="none" w:sz="0" w:space="0" w:color="auto"/>
      </w:divBdr>
    </w:div>
    <w:div w:id="2248562">
      <w:bodyDiv w:val="1"/>
      <w:marLeft w:val="0"/>
      <w:marRight w:val="0"/>
      <w:marTop w:val="0"/>
      <w:marBottom w:val="0"/>
      <w:divBdr>
        <w:top w:val="none" w:sz="0" w:space="0" w:color="auto"/>
        <w:left w:val="none" w:sz="0" w:space="0" w:color="auto"/>
        <w:bottom w:val="none" w:sz="0" w:space="0" w:color="auto"/>
        <w:right w:val="none" w:sz="0" w:space="0" w:color="auto"/>
      </w:divBdr>
    </w:div>
    <w:div w:id="3896228">
      <w:bodyDiv w:val="1"/>
      <w:marLeft w:val="0"/>
      <w:marRight w:val="0"/>
      <w:marTop w:val="0"/>
      <w:marBottom w:val="0"/>
      <w:divBdr>
        <w:top w:val="none" w:sz="0" w:space="0" w:color="auto"/>
        <w:left w:val="none" w:sz="0" w:space="0" w:color="auto"/>
        <w:bottom w:val="none" w:sz="0" w:space="0" w:color="auto"/>
        <w:right w:val="none" w:sz="0" w:space="0" w:color="auto"/>
      </w:divBdr>
    </w:div>
    <w:div w:id="5717015">
      <w:bodyDiv w:val="1"/>
      <w:marLeft w:val="0"/>
      <w:marRight w:val="0"/>
      <w:marTop w:val="0"/>
      <w:marBottom w:val="0"/>
      <w:divBdr>
        <w:top w:val="none" w:sz="0" w:space="0" w:color="auto"/>
        <w:left w:val="none" w:sz="0" w:space="0" w:color="auto"/>
        <w:bottom w:val="none" w:sz="0" w:space="0" w:color="auto"/>
        <w:right w:val="none" w:sz="0" w:space="0" w:color="auto"/>
      </w:divBdr>
      <w:divsChild>
        <w:div w:id="72358767">
          <w:marLeft w:val="0"/>
          <w:marRight w:val="0"/>
          <w:marTop w:val="0"/>
          <w:marBottom w:val="0"/>
          <w:divBdr>
            <w:top w:val="none" w:sz="0" w:space="0" w:color="auto"/>
            <w:left w:val="none" w:sz="0" w:space="0" w:color="auto"/>
            <w:bottom w:val="none" w:sz="0" w:space="0" w:color="auto"/>
            <w:right w:val="none" w:sz="0" w:space="0" w:color="auto"/>
          </w:divBdr>
        </w:div>
        <w:div w:id="211239348">
          <w:marLeft w:val="0"/>
          <w:marRight w:val="0"/>
          <w:marTop w:val="0"/>
          <w:marBottom w:val="0"/>
          <w:divBdr>
            <w:top w:val="none" w:sz="0" w:space="0" w:color="auto"/>
            <w:left w:val="none" w:sz="0" w:space="0" w:color="auto"/>
            <w:bottom w:val="none" w:sz="0" w:space="0" w:color="auto"/>
            <w:right w:val="none" w:sz="0" w:space="0" w:color="auto"/>
          </w:divBdr>
        </w:div>
        <w:div w:id="253369766">
          <w:marLeft w:val="0"/>
          <w:marRight w:val="0"/>
          <w:marTop w:val="0"/>
          <w:marBottom w:val="0"/>
          <w:divBdr>
            <w:top w:val="none" w:sz="0" w:space="0" w:color="auto"/>
            <w:left w:val="none" w:sz="0" w:space="0" w:color="auto"/>
            <w:bottom w:val="none" w:sz="0" w:space="0" w:color="auto"/>
            <w:right w:val="none" w:sz="0" w:space="0" w:color="auto"/>
          </w:divBdr>
        </w:div>
        <w:div w:id="295722587">
          <w:marLeft w:val="0"/>
          <w:marRight w:val="0"/>
          <w:marTop w:val="0"/>
          <w:marBottom w:val="0"/>
          <w:divBdr>
            <w:top w:val="none" w:sz="0" w:space="0" w:color="auto"/>
            <w:left w:val="none" w:sz="0" w:space="0" w:color="auto"/>
            <w:bottom w:val="none" w:sz="0" w:space="0" w:color="auto"/>
            <w:right w:val="none" w:sz="0" w:space="0" w:color="auto"/>
          </w:divBdr>
        </w:div>
        <w:div w:id="393159634">
          <w:marLeft w:val="0"/>
          <w:marRight w:val="0"/>
          <w:marTop w:val="0"/>
          <w:marBottom w:val="0"/>
          <w:divBdr>
            <w:top w:val="none" w:sz="0" w:space="0" w:color="auto"/>
            <w:left w:val="none" w:sz="0" w:space="0" w:color="auto"/>
            <w:bottom w:val="none" w:sz="0" w:space="0" w:color="auto"/>
            <w:right w:val="none" w:sz="0" w:space="0" w:color="auto"/>
          </w:divBdr>
        </w:div>
        <w:div w:id="469715749">
          <w:marLeft w:val="0"/>
          <w:marRight w:val="0"/>
          <w:marTop w:val="0"/>
          <w:marBottom w:val="0"/>
          <w:divBdr>
            <w:top w:val="none" w:sz="0" w:space="0" w:color="auto"/>
            <w:left w:val="none" w:sz="0" w:space="0" w:color="auto"/>
            <w:bottom w:val="none" w:sz="0" w:space="0" w:color="auto"/>
            <w:right w:val="none" w:sz="0" w:space="0" w:color="auto"/>
          </w:divBdr>
        </w:div>
        <w:div w:id="484585334">
          <w:marLeft w:val="0"/>
          <w:marRight w:val="0"/>
          <w:marTop w:val="0"/>
          <w:marBottom w:val="0"/>
          <w:divBdr>
            <w:top w:val="none" w:sz="0" w:space="0" w:color="auto"/>
            <w:left w:val="none" w:sz="0" w:space="0" w:color="auto"/>
            <w:bottom w:val="none" w:sz="0" w:space="0" w:color="auto"/>
            <w:right w:val="none" w:sz="0" w:space="0" w:color="auto"/>
          </w:divBdr>
        </w:div>
        <w:div w:id="493448302">
          <w:marLeft w:val="0"/>
          <w:marRight w:val="0"/>
          <w:marTop w:val="0"/>
          <w:marBottom w:val="0"/>
          <w:divBdr>
            <w:top w:val="none" w:sz="0" w:space="0" w:color="auto"/>
            <w:left w:val="none" w:sz="0" w:space="0" w:color="auto"/>
            <w:bottom w:val="none" w:sz="0" w:space="0" w:color="auto"/>
            <w:right w:val="none" w:sz="0" w:space="0" w:color="auto"/>
          </w:divBdr>
        </w:div>
        <w:div w:id="658734971">
          <w:marLeft w:val="0"/>
          <w:marRight w:val="0"/>
          <w:marTop w:val="0"/>
          <w:marBottom w:val="0"/>
          <w:divBdr>
            <w:top w:val="none" w:sz="0" w:space="0" w:color="auto"/>
            <w:left w:val="none" w:sz="0" w:space="0" w:color="auto"/>
            <w:bottom w:val="none" w:sz="0" w:space="0" w:color="auto"/>
            <w:right w:val="none" w:sz="0" w:space="0" w:color="auto"/>
          </w:divBdr>
        </w:div>
        <w:div w:id="695691766">
          <w:marLeft w:val="0"/>
          <w:marRight w:val="0"/>
          <w:marTop w:val="0"/>
          <w:marBottom w:val="0"/>
          <w:divBdr>
            <w:top w:val="none" w:sz="0" w:space="0" w:color="auto"/>
            <w:left w:val="none" w:sz="0" w:space="0" w:color="auto"/>
            <w:bottom w:val="none" w:sz="0" w:space="0" w:color="auto"/>
            <w:right w:val="none" w:sz="0" w:space="0" w:color="auto"/>
          </w:divBdr>
        </w:div>
        <w:div w:id="885918568">
          <w:marLeft w:val="0"/>
          <w:marRight w:val="0"/>
          <w:marTop w:val="0"/>
          <w:marBottom w:val="0"/>
          <w:divBdr>
            <w:top w:val="none" w:sz="0" w:space="0" w:color="auto"/>
            <w:left w:val="none" w:sz="0" w:space="0" w:color="auto"/>
            <w:bottom w:val="none" w:sz="0" w:space="0" w:color="auto"/>
            <w:right w:val="none" w:sz="0" w:space="0" w:color="auto"/>
          </w:divBdr>
        </w:div>
        <w:div w:id="910892654">
          <w:marLeft w:val="0"/>
          <w:marRight w:val="0"/>
          <w:marTop w:val="0"/>
          <w:marBottom w:val="0"/>
          <w:divBdr>
            <w:top w:val="none" w:sz="0" w:space="0" w:color="auto"/>
            <w:left w:val="none" w:sz="0" w:space="0" w:color="auto"/>
            <w:bottom w:val="none" w:sz="0" w:space="0" w:color="auto"/>
            <w:right w:val="none" w:sz="0" w:space="0" w:color="auto"/>
          </w:divBdr>
        </w:div>
        <w:div w:id="950746187">
          <w:marLeft w:val="0"/>
          <w:marRight w:val="0"/>
          <w:marTop w:val="0"/>
          <w:marBottom w:val="0"/>
          <w:divBdr>
            <w:top w:val="none" w:sz="0" w:space="0" w:color="auto"/>
            <w:left w:val="none" w:sz="0" w:space="0" w:color="auto"/>
            <w:bottom w:val="none" w:sz="0" w:space="0" w:color="auto"/>
            <w:right w:val="none" w:sz="0" w:space="0" w:color="auto"/>
          </w:divBdr>
        </w:div>
        <w:div w:id="969626703">
          <w:marLeft w:val="0"/>
          <w:marRight w:val="0"/>
          <w:marTop w:val="0"/>
          <w:marBottom w:val="0"/>
          <w:divBdr>
            <w:top w:val="none" w:sz="0" w:space="0" w:color="auto"/>
            <w:left w:val="none" w:sz="0" w:space="0" w:color="auto"/>
            <w:bottom w:val="none" w:sz="0" w:space="0" w:color="auto"/>
            <w:right w:val="none" w:sz="0" w:space="0" w:color="auto"/>
          </w:divBdr>
        </w:div>
        <w:div w:id="1103843164">
          <w:marLeft w:val="0"/>
          <w:marRight w:val="0"/>
          <w:marTop w:val="0"/>
          <w:marBottom w:val="0"/>
          <w:divBdr>
            <w:top w:val="none" w:sz="0" w:space="0" w:color="auto"/>
            <w:left w:val="none" w:sz="0" w:space="0" w:color="auto"/>
            <w:bottom w:val="none" w:sz="0" w:space="0" w:color="auto"/>
            <w:right w:val="none" w:sz="0" w:space="0" w:color="auto"/>
          </w:divBdr>
        </w:div>
        <w:div w:id="1246763052">
          <w:marLeft w:val="0"/>
          <w:marRight w:val="0"/>
          <w:marTop w:val="0"/>
          <w:marBottom w:val="0"/>
          <w:divBdr>
            <w:top w:val="none" w:sz="0" w:space="0" w:color="auto"/>
            <w:left w:val="none" w:sz="0" w:space="0" w:color="auto"/>
            <w:bottom w:val="none" w:sz="0" w:space="0" w:color="auto"/>
            <w:right w:val="none" w:sz="0" w:space="0" w:color="auto"/>
          </w:divBdr>
        </w:div>
        <w:div w:id="1368217884">
          <w:marLeft w:val="0"/>
          <w:marRight w:val="0"/>
          <w:marTop w:val="0"/>
          <w:marBottom w:val="0"/>
          <w:divBdr>
            <w:top w:val="none" w:sz="0" w:space="0" w:color="auto"/>
            <w:left w:val="none" w:sz="0" w:space="0" w:color="auto"/>
            <w:bottom w:val="none" w:sz="0" w:space="0" w:color="auto"/>
            <w:right w:val="none" w:sz="0" w:space="0" w:color="auto"/>
          </w:divBdr>
        </w:div>
        <w:div w:id="1398239013">
          <w:marLeft w:val="0"/>
          <w:marRight w:val="0"/>
          <w:marTop w:val="0"/>
          <w:marBottom w:val="0"/>
          <w:divBdr>
            <w:top w:val="none" w:sz="0" w:space="0" w:color="auto"/>
            <w:left w:val="none" w:sz="0" w:space="0" w:color="auto"/>
            <w:bottom w:val="none" w:sz="0" w:space="0" w:color="auto"/>
            <w:right w:val="none" w:sz="0" w:space="0" w:color="auto"/>
          </w:divBdr>
        </w:div>
        <w:div w:id="1416392117">
          <w:marLeft w:val="0"/>
          <w:marRight w:val="0"/>
          <w:marTop w:val="0"/>
          <w:marBottom w:val="0"/>
          <w:divBdr>
            <w:top w:val="none" w:sz="0" w:space="0" w:color="auto"/>
            <w:left w:val="none" w:sz="0" w:space="0" w:color="auto"/>
            <w:bottom w:val="none" w:sz="0" w:space="0" w:color="auto"/>
            <w:right w:val="none" w:sz="0" w:space="0" w:color="auto"/>
          </w:divBdr>
        </w:div>
        <w:div w:id="1489589399">
          <w:marLeft w:val="0"/>
          <w:marRight w:val="0"/>
          <w:marTop w:val="0"/>
          <w:marBottom w:val="0"/>
          <w:divBdr>
            <w:top w:val="none" w:sz="0" w:space="0" w:color="auto"/>
            <w:left w:val="none" w:sz="0" w:space="0" w:color="auto"/>
            <w:bottom w:val="none" w:sz="0" w:space="0" w:color="auto"/>
            <w:right w:val="none" w:sz="0" w:space="0" w:color="auto"/>
          </w:divBdr>
        </w:div>
        <w:div w:id="1615166178">
          <w:marLeft w:val="0"/>
          <w:marRight w:val="0"/>
          <w:marTop w:val="0"/>
          <w:marBottom w:val="0"/>
          <w:divBdr>
            <w:top w:val="none" w:sz="0" w:space="0" w:color="auto"/>
            <w:left w:val="none" w:sz="0" w:space="0" w:color="auto"/>
            <w:bottom w:val="none" w:sz="0" w:space="0" w:color="auto"/>
            <w:right w:val="none" w:sz="0" w:space="0" w:color="auto"/>
          </w:divBdr>
        </w:div>
        <w:div w:id="1615596566">
          <w:marLeft w:val="0"/>
          <w:marRight w:val="0"/>
          <w:marTop w:val="0"/>
          <w:marBottom w:val="0"/>
          <w:divBdr>
            <w:top w:val="none" w:sz="0" w:space="0" w:color="auto"/>
            <w:left w:val="none" w:sz="0" w:space="0" w:color="auto"/>
            <w:bottom w:val="none" w:sz="0" w:space="0" w:color="auto"/>
            <w:right w:val="none" w:sz="0" w:space="0" w:color="auto"/>
          </w:divBdr>
        </w:div>
        <w:div w:id="1660621817">
          <w:marLeft w:val="0"/>
          <w:marRight w:val="0"/>
          <w:marTop w:val="0"/>
          <w:marBottom w:val="0"/>
          <w:divBdr>
            <w:top w:val="none" w:sz="0" w:space="0" w:color="auto"/>
            <w:left w:val="none" w:sz="0" w:space="0" w:color="auto"/>
            <w:bottom w:val="none" w:sz="0" w:space="0" w:color="auto"/>
            <w:right w:val="none" w:sz="0" w:space="0" w:color="auto"/>
          </w:divBdr>
        </w:div>
        <w:div w:id="1739355311">
          <w:marLeft w:val="0"/>
          <w:marRight w:val="0"/>
          <w:marTop w:val="0"/>
          <w:marBottom w:val="0"/>
          <w:divBdr>
            <w:top w:val="none" w:sz="0" w:space="0" w:color="auto"/>
            <w:left w:val="none" w:sz="0" w:space="0" w:color="auto"/>
            <w:bottom w:val="none" w:sz="0" w:space="0" w:color="auto"/>
            <w:right w:val="none" w:sz="0" w:space="0" w:color="auto"/>
          </w:divBdr>
        </w:div>
        <w:div w:id="1773627196">
          <w:marLeft w:val="0"/>
          <w:marRight w:val="0"/>
          <w:marTop w:val="0"/>
          <w:marBottom w:val="0"/>
          <w:divBdr>
            <w:top w:val="none" w:sz="0" w:space="0" w:color="auto"/>
            <w:left w:val="none" w:sz="0" w:space="0" w:color="auto"/>
            <w:bottom w:val="none" w:sz="0" w:space="0" w:color="auto"/>
            <w:right w:val="none" w:sz="0" w:space="0" w:color="auto"/>
          </w:divBdr>
        </w:div>
        <w:div w:id="1796025759">
          <w:marLeft w:val="0"/>
          <w:marRight w:val="0"/>
          <w:marTop w:val="0"/>
          <w:marBottom w:val="0"/>
          <w:divBdr>
            <w:top w:val="none" w:sz="0" w:space="0" w:color="auto"/>
            <w:left w:val="none" w:sz="0" w:space="0" w:color="auto"/>
            <w:bottom w:val="none" w:sz="0" w:space="0" w:color="auto"/>
            <w:right w:val="none" w:sz="0" w:space="0" w:color="auto"/>
          </w:divBdr>
        </w:div>
        <w:div w:id="1814326249">
          <w:marLeft w:val="0"/>
          <w:marRight w:val="0"/>
          <w:marTop w:val="0"/>
          <w:marBottom w:val="0"/>
          <w:divBdr>
            <w:top w:val="none" w:sz="0" w:space="0" w:color="auto"/>
            <w:left w:val="none" w:sz="0" w:space="0" w:color="auto"/>
            <w:bottom w:val="none" w:sz="0" w:space="0" w:color="auto"/>
            <w:right w:val="none" w:sz="0" w:space="0" w:color="auto"/>
          </w:divBdr>
        </w:div>
        <w:div w:id="1822187918">
          <w:marLeft w:val="0"/>
          <w:marRight w:val="0"/>
          <w:marTop w:val="0"/>
          <w:marBottom w:val="0"/>
          <w:divBdr>
            <w:top w:val="none" w:sz="0" w:space="0" w:color="auto"/>
            <w:left w:val="none" w:sz="0" w:space="0" w:color="auto"/>
            <w:bottom w:val="none" w:sz="0" w:space="0" w:color="auto"/>
            <w:right w:val="none" w:sz="0" w:space="0" w:color="auto"/>
          </w:divBdr>
        </w:div>
        <w:div w:id="1867786769">
          <w:marLeft w:val="0"/>
          <w:marRight w:val="0"/>
          <w:marTop w:val="0"/>
          <w:marBottom w:val="0"/>
          <w:divBdr>
            <w:top w:val="none" w:sz="0" w:space="0" w:color="auto"/>
            <w:left w:val="none" w:sz="0" w:space="0" w:color="auto"/>
            <w:bottom w:val="none" w:sz="0" w:space="0" w:color="auto"/>
            <w:right w:val="none" w:sz="0" w:space="0" w:color="auto"/>
          </w:divBdr>
        </w:div>
        <w:div w:id="1884558697">
          <w:marLeft w:val="0"/>
          <w:marRight w:val="0"/>
          <w:marTop w:val="0"/>
          <w:marBottom w:val="0"/>
          <w:divBdr>
            <w:top w:val="none" w:sz="0" w:space="0" w:color="auto"/>
            <w:left w:val="none" w:sz="0" w:space="0" w:color="auto"/>
            <w:bottom w:val="none" w:sz="0" w:space="0" w:color="auto"/>
            <w:right w:val="none" w:sz="0" w:space="0" w:color="auto"/>
          </w:divBdr>
        </w:div>
        <w:div w:id="2030789715">
          <w:marLeft w:val="0"/>
          <w:marRight w:val="0"/>
          <w:marTop w:val="0"/>
          <w:marBottom w:val="0"/>
          <w:divBdr>
            <w:top w:val="none" w:sz="0" w:space="0" w:color="auto"/>
            <w:left w:val="none" w:sz="0" w:space="0" w:color="auto"/>
            <w:bottom w:val="none" w:sz="0" w:space="0" w:color="auto"/>
            <w:right w:val="none" w:sz="0" w:space="0" w:color="auto"/>
          </w:divBdr>
        </w:div>
        <w:div w:id="2055502473">
          <w:marLeft w:val="0"/>
          <w:marRight w:val="0"/>
          <w:marTop w:val="0"/>
          <w:marBottom w:val="0"/>
          <w:divBdr>
            <w:top w:val="none" w:sz="0" w:space="0" w:color="auto"/>
            <w:left w:val="none" w:sz="0" w:space="0" w:color="auto"/>
            <w:bottom w:val="none" w:sz="0" w:space="0" w:color="auto"/>
            <w:right w:val="none" w:sz="0" w:space="0" w:color="auto"/>
          </w:divBdr>
        </w:div>
        <w:div w:id="2067095847">
          <w:marLeft w:val="0"/>
          <w:marRight w:val="0"/>
          <w:marTop w:val="0"/>
          <w:marBottom w:val="0"/>
          <w:divBdr>
            <w:top w:val="none" w:sz="0" w:space="0" w:color="auto"/>
            <w:left w:val="none" w:sz="0" w:space="0" w:color="auto"/>
            <w:bottom w:val="none" w:sz="0" w:space="0" w:color="auto"/>
            <w:right w:val="none" w:sz="0" w:space="0" w:color="auto"/>
          </w:divBdr>
        </w:div>
      </w:divsChild>
    </w:div>
    <w:div w:id="11491812">
      <w:bodyDiv w:val="1"/>
      <w:marLeft w:val="0"/>
      <w:marRight w:val="0"/>
      <w:marTop w:val="0"/>
      <w:marBottom w:val="0"/>
      <w:divBdr>
        <w:top w:val="none" w:sz="0" w:space="0" w:color="auto"/>
        <w:left w:val="none" w:sz="0" w:space="0" w:color="auto"/>
        <w:bottom w:val="none" w:sz="0" w:space="0" w:color="auto"/>
        <w:right w:val="none" w:sz="0" w:space="0" w:color="auto"/>
      </w:divBdr>
      <w:divsChild>
        <w:div w:id="1047724145">
          <w:marLeft w:val="0"/>
          <w:marRight w:val="0"/>
          <w:marTop w:val="0"/>
          <w:marBottom w:val="0"/>
          <w:divBdr>
            <w:top w:val="none" w:sz="0" w:space="0" w:color="auto"/>
            <w:left w:val="none" w:sz="0" w:space="0" w:color="auto"/>
            <w:bottom w:val="none" w:sz="0" w:space="0" w:color="auto"/>
            <w:right w:val="none" w:sz="0" w:space="0" w:color="auto"/>
          </w:divBdr>
          <w:divsChild>
            <w:div w:id="93939000">
              <w:marLeft w:val="0"/>
              <w:marRight w:val="0"/>
              <w:marTop w:val="0"/>
              <w:marBottom w:val="0"/>
              <w:divBdr>
                <w:top w:val="none" w:sz="0" w:space="0" w:color="auto"/>
                <w:left w:val="none" w:sz="0" w:space="0" w:color="auto"/>
                <w:bottom w:val="none" w:sz="0" w:space="0" w:color="auto"/>
                <w:right w:val="none" w:sz="0" w:space="0" w:color="auto"/>
              </w:divBdr>
              <w:divsChild>
                <w:div w:id="1304194673">
                  <w:marLeft w:val="0"/>
                  <w:marRight w:val="0"/>
                  <w:marTop w:val="0"/>
                  <w:marBottom w:val="0"/>
                  <w:divBdr>
                    <w:top w:val="none" w:sz="0" w:space="0" w:color="auto"/>
                    <w:left w:val="none" w:sz="0" w:space="0" w:color="auto"/>
                    <w:bottom w:val="none" w:sz="0" w:space="0" w:color="auto"/>
                    <w:right w:val="none" w:sz="0" w:space="0" w:color="auto"/>
                  </w:divBdr>
                  <w:divsChild>
                    <w:div w:id="404684895">
                      <w:marLeft w:val="0"/>
                      <w:marRight w:val="0"/>
                      <w:marTop w:val="0"/>
                      <w:marBottom w:val="0"/>
                      <w:divBdr>
                        <w:top w:val="none" w:sz="0" w:space="0" w:color="auto"/>
                        <w:left w:val="none" w:sz="0" w:space="0" w:color="auto"/>
                        <w:bottom w:val="none" w:sz="0" w:space="0" w:color="auto"/>
                        <w:right w:val="none" w:sz="0" w:space="0" w:color="auto"/>
                      </w:divBdr>
                      <w:divsChild>
                        <w:div w:id="1265962923">
                          <w:marLeft w:val="0"/>
                          <w:marRight w:val="180"/>
                          <w:marTop w:val="0"/>
                          <w:marBottom w:val="0"/>
                          <w:divBdr>
                            <w:top w:val="none" w:sz="0" w:space="0" w:color="auto"/>
                            <w:left w:val="none" w:sz="0" w:space="0" w:color="auto"/>
                            <w:bottom w:val="none" w:sz="0" w:space="0" w:color="auto"/>
                            <w:right w:val="none" w:sz="0" w:space="0" w:color="auto"/>
                          </w:divBdr>
                          <w:divsChild>
                            <w:div w:id="1179731995">
                              <w:marLeft w:val="0"/>
                              <w:marRight w:val="0"/>
                              <w:marTop w:val="0"/>
                              <w:marBottom w:val="0"/>
                              <w:divBdr>
                                <w:top w:val="none" w:sz="0" w:space="0" w:color="auto"/>
                                <w:left w:val="none" w:sz="0" w:space="0" w:color="auto"/>
                                <w:bottom w:val="none" w:sz="0" w:space="0" w:color="auto"/>
                                <w:right w:val="none" w:sz="0" w:space="0" w:color="auto"/>
                              </w:divBdr>
                              <w:divsChild>
                                <w:div w:id="1916161902">
                                  <w:marLeft w:val="0"/>
                                  <w:marRight w:val="0"/>
                                  <w:marTop w:val="0"/>
                                  <w:marBottom w:val="0"/>
                                  <w:divBdr>
                                    <w:top w:val="none" w:sz="0" w:space="0" w:color="auto"/>
                                    <w:left w:val="none" w:sz="0" w:space="0" w:color="auto"/>
                                    <w:bottom w:val="none" w:sz="0" w:space="0" w:color="auto"/>
                                    <w:right w:val="none" w:sz="0" w:space="0" w:color="auto"/>
                                  </w:divBdr>
                                  <w:divsChild>
                                    <w:div w:id="381753492">
                                      <w:marLeft w:val="0"/>
                                      <w:marRight w:val="0"/>
                                      <w:marTop w:val="0"/>
                                      <w:marBottom w:val="0"/>
                                      <w:divBdr>
                                        <w:top w:val="none" w:sz="0" w:space="0" w:color="auto"/>
                                        <w:left w:val="none" w:sz="0" w:space="0" w:color="auto"/>
                                        <w:bottom w:val="none" w:sz="0" w:space="0" w:color="auto"/>
                                        <w:right w:val="none" w:sz="0" w:space="0" w:color="auto"/>
                                      </w:divBdr>
                                      <w:divsChild>
                                        <w:div w:id="733699379">
                                          <w:marLeft w:val="0"/>
                                          <w:marRight w:val="0"/>
                                          <w:marTop w:val="0"/>
                                          <w:marBottom w:val="0"/>
                                          <w:divBdr>
                                            <w:top w:val="none" w:sz="0" w:space="0" w:color="auto"/>
                                            <w:left w:val="none" w:sz="0" w:space="0" w:color="auto"/>
                                            <w:bottom w:val="none" w:sz="0" w:space="0" w:color="auto"/>
                                            <w:right w:val="none" w:sz="0" w:space="0" w:color="auto"/>
                                          </w:divBdr>
                                          <w:divsChild>
                                            <w:div w:id="1362196908">
                                              <w:marLeft w:val="0"/>
                                              <w:marRight w:val="0"/>
                                              <w:marTop w:val="0"/>
                                              <w:marBottom w:val="0"/>
                                              <w:divBdr>
                                                <w:top w:val="none" w:sz="0" w:space="0" w:color="auto"/>
                                                <w:left w:val="none" w:sz="0" w:space="0" w:color="auto"/>
                                                <w:bottom w:val="none" w:sz="0" w:space="0" w:color="auto"/>
                                                <w:right w:val="none" w:sz="0" w:space="0" w:color="auto"/>
                                              </w:divBdr>
                                              <w:divsChild>
                                                <w:div w:id="1732540760">
                                                  <w:marLeft w:val="0"/>
                                                  <w:marRight w:val="0"/>
                                                  <w:marTop w:val="360"/>
                                                  <w:marBottom w:val="480"/>
                                                  <w:divBdr>
                                                    <w:top w:val="none" w:sz="0" w:space="0" w:color="auto"/>
                                                    <w:left w:val="none" w:sz="0" w:space="0" w:color="auto"/>
                                                    <w:bottom w:val="none" w:sz="0" w:space="0" w:color="auto"/>
                                                    <w:right w:val="none" w:sz="0" w:space="0" w:color="auto"/>
                                                  </w:divBdr>
                                                  <w:divsChild>
                                                    <w:div w:id="1355420306">
                                                      <w:marLeft w:val="0"/>
                                                      <w:marRight w:val="0"/>
                                                      <w:marTop w:val="0"/>
                                                      <w:marBottom w:val="0"/>
                                                      <w:divBdr>
                                                        <w:top w:val="none" w:sz="0" w:space="0" w:color="auto"/>
                                                        <w:left w:val="none" w:sz="0" w:space="0" w:color="auto"/>
                                                        <w:bottom w:val="none" w:sz="0" w:space="0" w:color="auto"/>
                                                        <w:right w:val="none" w:sz="0" w:space="0" w:color="auto"/>
                                                      </w:divBdr>
                                                    </w:div>
                                                    <w:div w:id="187361048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481580040">
                                              <w:marLeft w:val="0"/>
                                              <w:marRight w:val="0"/>
                                              <w:marTop w:val="0"/>
                                              <w:marBottom w:val="0"/>
                                              <w:divBdr>
                                                <w:top w:val="none" w:sz="0" w:space="0" w:color="auto"/>
                                                <w:left w:val="none" w:sz="0" w:space="0" w:color="auto"/>
                                                <w:bottom w:val="none" w:sz="0" w:space="0" w:color="auto"/>
                                                <w:right w:val="none" w:sz="0" w:space="0" w:color="auto"/>
                                              </w:divBdr>
                                              <w:divsChild>
                                                <w:div w:id="825559996">
                                                  <w:marLeft w:val="0"/>
                                                  <w:marRight w:val="0"/>
                                                  <w:marTop w:val="480"/>
                                                  <w:marBottom w:val="480"/>
                                                  <w:divBdr>
                                                    <w:top w:val="none" w:sz="0" w:space="0" w:color="auto"/>
                                                    <w:left w:val="none" w:sz="0" w:space="0" w:color="auto"/>
                                                    <w:bottom w:val="none" w:sz="0" w:space="0" w:color="auto"/>
                                                    <w:right w:val="none" w:sz="0" w:space="0" w:color="auto"/>
                                                  </w:divBdr>
                                                  <w:divsChild>
                                                    <w:div w:id="1436366316">
                                                      <w:marLeft w:val="0"/>
                                                      <w:marRight w:val="0"/>
                                                      <w:marTop w:val="120"/>
                                                      <w:marBottom w:val="120"/>
                                                      <w:divBdr>
                                                        <w:top w:val="none" w:sz="0" w:space="0" w:color="auto"/>
                                                        <w:left w:val="none" w:sz="0" w:space="0" w:color="auto"/>
                                                        <w:bottom w:val="none" w:sz="0" w:space="0" w:color="auto"/>
                                                        <w:right w:val="none" w:sz="0" w:space="0" w:color="auto"/>
                                                      </w:divBdr>
                                                    </w:div>
                                                  </w:divsChild>
                                                </w:div>
                                                <w:div w:id="1265575347">
                                                  <w:marLeft w:val="0"/>
                                                  <w:marRight w:val="0"/>
                                                  <w:marTop w:val="120"/>
                                                  <w:marBottom w:val="240"/>
                                                  <w:divBdr>
                                                    <w:top w:val="none" w:sz="0" w:space="0" w:color="auto"/>
                                                    <w:left w:val="none" w:sz="0" w:space="0" w:color="auto"/>
                                                    <w:bottom w:val="none" w:sz="0" w:space="0" w:color="auto"/>
                                                    <w:right w:val="none" w:sz="0" w:space="0" w:color="auto"/>
                                                  </w:divBdr>
                                                  <w:divsChild>
                                                    <w:div w:id="163591777">
                                                      <w:marLeft w:val="0"/>
                                                      <w:marRight w:val="0"/>
                                                      <w:marTop w:val="120"/>
                                                      <w:marBottom w:val="0"/>
                                                      <w:divBdr>
                                                        <w:top w:val="none" w:sz="0" w:space="0" w:color="auto"/>
                                                        <w:left w:val="none" w:sz="0" w:space="0" w:color="auto"/>
                                                        <w:bottom w:val="none" w:sz="0" w:space="0" w:color="auto"/>
                                                        <w:right w:val="none" w:sz="0" w:space="0" w:color="auto"/>
                                                      </w:divBdr>
                                                    </w:div>
                                                    <w:div w:id="11203030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97682954">
                                          <w:marLeft w:val="0"/>
                                          <w:marRight w:val="0"/>
                                          <w:marTop w:val="240"/>
                                          <w:marBottom w:val="0"/>
                                          <w:divBdr>
                                            <w:top w:val="none" w:sz="0" w:space="0" w:color="auto"/>
                                            <w:left w:val="none" w:sz="0" w:space="0" w:color="auto"/>
                                            <w:bottom w:val="none" w:sz="0" w:space="0" w:color="auto"/>
                                            <w:right w:val="none" w:sz="0" w:space="0" w:color="auto"/>
                                          </w:divBdr>
                                        </w:div>
                                        <w:div w:id="1622573027">
                                          <w:marLeft w:val="0"/>
                                          <w:marRight w:val="0"/>
                                          <w:marTop w:val="0"/>
                                          <w:marBottom w:val="0"/>
                                          <w:divBdr>
                                            <w:top w:val="none" w:sz="0" w:space="0" w:color="auto"/>
                                            <w:left w:val="none" w:sz="0" w:space="0" w:color="auto"/>
                                            <w:bottom w:val="none" w:sz="0" w:space="0" w:color="auto"/>
                                            <w:right w:val="none" w:sz="0" w:space="0" w:color="auto"/>
                                          </w:divBdr>
                                          <w:divsChild>
                                            <w:div w:id="343240147">
                                              <w:marLeft w:val="0"/>
                                              <w:marRight w:val="0"/>
                                              <w:marTop w:val="0"/>
                                              <w:marBottom w:val="480"/>
                                              <w:divBdr>
                                                <w:top w:val="none" w:sz="0" w:space="0" w:color="auto"/>
                                                <w:left w:val="none" w:sz="0" w:space="0" w:color="auto"/>
                                                <w:bottom w:val="none" w:sz="0" w:space="0" w:color="auto"/>
                                                <w:right w:val="none" w:sz="0" w:space="0" w:color="auto"/>
                                              </w:divBdr>
                                            </w:div>
                                          </w:divsChild>
                                        </w:div>
                                        <w:div w:id="2032026827">
                                          <w:marLeft w:val="0"/>
                                          <w:marRight w:val="0"/>
                                          <w:marTop w:val="0"/>
                                          <w:marBottom w:val="0"/>
                                          <w:divBdr>
                                            <w:top w:val="none" w:sz="0" w:space="0" w:color="auto"/>
                                            <w:left w:val="none" w:sz="0" w:space="0" w:color="auto"/>
                                            <w:bottom w:val="none" w:sz="0" w:space="0" w:color="auto"/>
                                            <w:right w:val="none" w:sz="0" w:space="0" w:color="auto"/>
                                          </w:divBdr>
                                        </w:div>
                                      </w:divsChild>
                                    </w:div>
                                    <w:div w:id="746876613">
                                      <w:marLeft w:val="0"/>
                                      <w:marRight w:val="0"/>
                                      <w:marTop w:val="0"/>
                                      <w:marBottom w:val="0"/>
                                      <w:divBdr>
                                        <w:top w:val="none" w:sz="0" w:space="0" w:color="auto"/>
                                        <w:left w:val="none" w:sz="0" w:space="0" w:color="auto"/>
                                        <w:bottom w:val="none" w:sz="0" w:space="0" w:color="auto"/>
                                        <w:right w:val="none" w:sz="0" w:space="0" w:color="auto"/>
                                      </w:divBdr>
                                      <w:divsChild>
                                        <w:div w:id="564266542">
                                          <w:marLeft w:val="-180"/>
                                          <w:marRight w:val="-180"/>
                                          <w:marTop w:val="0"/>
                                          <w:marBottom w:val="0"/>
                                          <w:divBdr>
                                            <w:top w:val="none" w:sz="0" w:space="0" w:color="auto"/>
                                            <w:left w:val="none" w:sz="0" w:space="0" w:color="auto"/>
                                            <w:bottom w:val="none" w:sz="0" w:space="0" w:color="auto"/>
                                            <w:right w:val="none" w:sz="0" w:space="0" w:color="auto"/>
                                          </w:divBdr>
                                          <w:divsChild>
                                            <w:div w:id="38869936">
                                              <w:marLeft w:val="0"/>
                                              <w:marRight w:val="0"/>
                                              <w:marTop w:val="0"/>
                                              <w:marBottom w:val="360"/>
                                              <w:divBdr>
                                                <w:top w:val="none" w:sz="0" w:space="0" w:color="auto"/>
                                                <w:left w:val="none" w:sz="0" w:space="0" w:color="auto"/>
                                                <w:bottom w:val="none" w:sz="0" w:space="0" w:color="auto"/>
                                                <w:right w:val="none" w:sz="0" w:space="0" w:color="auto"/>
                                              </w:divBdr>
                                            </w:div>
                                            <w:div w:id="178735714">
                                              <w:marLeft w:val="0"/>
                                              <w:marRight w:val="0"/>
                                              <w:marTop w:val="0"/>
                                              <w:marBottom w:val="360"/>
                                              <w:divBdr>
                                                <w:top w:val="none" w:sz="0" w:space="0" w:color="auto"/>
                                                <w:left w:val="none" w:sz="0" w:space="0" w:color="auto"/>
                                                <w:bottom w:val="none" w:sz="0" w:space="0" w:color="auto"/>
                                                <w:right w:val="none" w:sz="0" w:space="0" w:color="auto"/>
                                              </w:divBdr>
                                            </w:div>
                                            <w:div w:id="241332730">
                                              <w:marLeft w:val="0"/>
                                              <w:marRight w:val="0"/>
                                              <w:marTop w:val="0"/>
                                              <w:marBottom w:val="360"/>
                                              <w:divBdr>
                                                <w:top w:val="none" w:sz="0" w:space="0" w:color="auto"/>
                                                <w:left w:val="none" w:sz="0" w:space="0" w:color="auto"/>
                                                <w:bottom w:val="none" w:sz="0" w:space="0" w:color="auto"/>
                                                <w:right w:val="none" w:sz="0" w:space="0" w:color="auto"/>
                                              </w:divBdr>
                                            </w:div>
                                            <w:div w:id="245386931">
                                              <w:marLeft w:val="0"/>
                                              <w:marRight w:val="0"/>
                                              <w:marTop w:val="0"/>
                                              <w:marBottom w:val="360"/>
                                              <w:divBdr>
                                                <w:top w:val="none" w:sz="0" w:space="0" w:color="auto"/>
                                                <w:left w:val="none" w:sz="0" w:space="0" w:color="auto"/>
                                                <w:bottom w:val="none" w:sz="0" w:space="0" w:color="auto"/>
                                                <w:right w:val="none" w:sz="0" w:space="0" w:color="auto"/>
                                              </w:divBdr>
                                            </w:div>
                                            <w:div w:id="278922699">
                                              <w:marLeft w:val="0"/>
                                              <w:marRight w:val="0"/>
                                              <w:marTop w:val="0"/>
                                              <w:marBottom w:val="360"/>
                                              <w:divBdr>
                                                <w:top w:val="none" w:sz="0" w:space="0" w:color="auto"/>
                                                <w:left w:val="none" w:sz="0" w:space="0" w:color="auto"/>
                                                <w:bottom w:val="none" w:sz="0" w:space="0" w:color="auto"/>
                                                <w:right w:val="none" w:sz="0" w:space="0" w:color="auto"/>
                                              </w:divBdr>
                                            </w:div>
                                            <w:div w:id="306664296">
                                              <w:marLeft w:val="0"/>
                                              <w:marRight w:val="0"/>
                                              <w:marTop w:val="0"/>
                                              <w:marBottom w:val="360"/>
                                              <w:divBdr>
                                                <w:top w:val="none" w:sz="0" w:space="0" w:color="auto"/>
                                                <w:left w:val="none" w:sz="0" w:space="0" w:color="auto"/>
                                                <w:bottom w:val="none" w:sz="0" w:space="0" w:color="auto"/>
                                                <w:right w:val="none" w:sz="0" w:space="0" w:color="auto"/>
                                              </w:divBdr>
                                            </w:div>
                                            <w:div w:id="345055859">
                                              <w:marLeft w:val="0"/>
                                              <w:marRight w:val="0"/>
                                              <w:marTop w:val="0"/>
                                              <w:marBottom w:val="360"/>
                                              <w:divBdr>
                                                <w:top w:val="none" w:sz="0" w:space="0" w:color="auto"/>
                                                <w:left w:val="none" w:sz="0" w:space="0" w:color="auto"/>
                                                <w:bottom w:val="none" w:sz="0" w:space="0" w:color="auto"/>
                                                <w:right w:val="none" w:sz="0" w:space="0" w:color="auto"/>
                                              </w:divBdr>
                                            </w:div>
                                            <w:div w:id="645938670">
                                              <w:marLeft w:val="0"/>
                                              <w:marRight w:val="0"/>
                                              <w:marTop w:val="0"/>
                                              <w:marBottom w:val="360"/>
                                              <w:divBdr>
                                                <w:top w:val="none" w:sz="0" w:space="0" w:color="auto"/>
                                                <w:left w:val="none" w:sz="0" w:space="0" w:color="auto"/>
                                                <w:bottom w:val="none" w:sz="0" w:space="0" w:color="auto"/>
                                                <w:right w:val="none" w:sz="0" w:space="0" w:color="auto"/>
                                              </w:divBdr>
                                            </w:div>
                                            <w:div w:id="1055932262">
                                              <w:marLeft w:val="0"/>
                                              <w:marRight w:val="0"/>
                                              <w:marTop w:val="0"/>
                                              <w:marBottom w:val="360"/>
                                              <w:divBdr>
                                                <w:top w:val="none" w:sz="0" w:space="0" w:color="auto"/>
                                                <w:left w:val="none" w:sz="0" w:space="0" w:color="auto"/>
                                                <w:bottom w:val="none" w:sz="0" w:space="0" w:color="auto"/>
                                                <w:right w:val="none" w:sz="0" w:space="0" w:color="auto"/>
                                              </w:divBdr>
                                            </w:div>
                                            <w:div w:id="1101485657">
                                              <w:marLeft w:val="0"/>
                                              <w:marRight w:val="0"/>
                                              <w:marTop w:val="0"/>
                                              <w:marBottom w:val="360"/>
                                              <w:divBdr>
                                                <w:top w:val="none" w:sz="0" w:space="0" w:color="auto"/>
                                                <w:left w:val="none" w:sz="0" w:space="0" w:color="auto"/>
                                                <w:bottom w:val="none" w:sz="0" w:space="0" w:color="auto"/>
                                                <w:right w:val="none" w:sz="0" w:space="0" w:color="auto"/>
                                              </w:divBdr>
                                            </w:div>
                                            <w:div w:id="1197541193">
                                              <w:marLeft w:val="0"/>
                                              <w:marRight w:val="0"/>
                                              <w:marTop w:val="0"/>
                                              <w:marBottom w:val="360"/>
                                              <w:divBdr>
                                                <w:top w:val="none" w:sz="0" w:space="0" w:color="auto"/>
                                                <w:left w:val="none" w:sz="0" w:space="0" w:color="auto"/>
                                                <w:bottom w:val="none" w:sz="0" w:space="0" w:color="auto"/>
                                                <w:right w:val="none" w:sz="0" w:space="0" w:color="auto"/>
                                              </w:divBdr>
                                            </w:div>
                                            <w:div w:id="1304190692">
                                              <w:marLeft w:val="0"/>
                                              <w:marRight w:val="0"/>
                                              <w:marTop w:val="0"/>
                                              <w:marBottom w:val="360"/>
                                              <w:divBdr>
                                                <w:top w:val="none" w:sz="0" w:space="0" w:color="auto"/>
                                                <w:left w:val="none" w:sz="0" w:space="0" w:color="auto"/>
                                                <w:bottom w:val="none" w:sz="0" w:space="0" w:color="auto"/>
                                                <w:right w:val="none" w:sz="0" w:space="0" w:color="auto"/>
                                              </w:divBdr>
                                            </w:div>
                                            <w:div w:id="1357003242">
                                              <w:marLeft w:val="0"/>
                                              <w:marRight w:val="0"/>
                                              <w:marTop w:val="0"/>
                                              <w:marBottom w:val="360"/>
                                              <w:divBdr>
                                                <w:top w:val="none" w:sz="0" w:space="0" w:color="auto"/>
                                                <w:left w:val="none" w:sz="0" w:space="0" w:color="auto"/>
                                                <w:bottom w:val="none" w:sz="0" w:space="0" w:color="auto"/>
                                                <w:right w:val="none" w:sz="0" w:space="0" w:color="auto"/>
                                              </w:divBdr>
                                            </w:div>
                                            <w:div w:id="1385716687">
                                              <w:marLeft w:val="0"/>
                                              <w:marRight w:val="0"/>
                                              <w:marTop w:val="0"/>
                                              <w:marBottom w:val="360"/>
                                              <w:divBdr>
                                                <w:top w:val="none" w:sz="0" w:space="0" w:color="auto"/>
                                                <w:left w:val="none" w:sz="0" w:space="0" w:color="auto"/>
                                                <w:bottom w:val="none" w:sz="0" w:space="0" w:color="auto"/>
                                                <w:right w:val="none" w:sz="0" w:space="0" w:color="auto"/>
                                              </w:divBdr>
                                            </w:div>
                                            <w:div w:id="1677804077">
                                              <w:marLeft w:val="0"/>
                                              <w:marRight w:val="0"/>
                                              <w:marTop w:val="0"/>
                                              <w:marBottom w:val="360"/>
                                              <w:divBdr>
                                                <w:top w:val="none" w:sz="0" w:space="0" w:color="auto"/>
                                                <w:left w:val="none" w:sz="0" w:space="0" w:color="auto"/>
                                                <w:bottom w:val="none" w:sz="0" w:space="0" w:color="auto"/>
                                                <w:right w:val="none" w:sz="0" w:space="0" w:color="auto"/>
                                              </w:divBdr>
                                            </w:div>
                                          </w:divsChild>
                                        </w:div>
                                        <w:div w:id="940262010">
                                          <w:marLeft w:val="0"/>
                                          <w:marRight w:val="0"/>
                                          <w:marTop w:val="360"/>
                                          <w:marBottom w:val="240"/>
                                          <w:divBdr>
                                            <w:top w:val="none" w:sz="0" w:space="0" w:color="auto"/>
                                            <w:left w:val="none" w:sz="0" w:space="0" w:color="auto"/>
                                            <w:bottom w:val="none" w:sz="0" w:space="0" w:color="auto"/>
                                            <w:right w:val="none" w:sz="0" w:space="0" w:color="auto"/>
                                          </w:divBdr>
                                        </w:div>
                                        <w:div w:id="1347050691">
                                          <w:marLeft w:val="0"/>
                                          <w:marRight w:val="0"/>
                                          <w:marTop w:val="0"/>
                                          <w:marBottom w:val="0"/>
                                          <w:divBdr>
                                            <w:top w:val="none" w:sz="0" w:space="0" w:color="auto"/>
                                            <w:left w:val="none" w:sz="0" w:space="0" w:color="auto"/>
                                            <w:bottom w:val="none" w:sz="0" w:space="0" w:color="auto"/>
                                            <w:right w:val="none" w:sz="0" w:space="0" w:color="auto"/>
                                          </w:divBdr>
                                          <w:divsChild>
                                            <w:div w:id="21465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436206">
                                      <w:marLeft w:val="0"/>
                                      <w:marRight w:val="0"/>
                                      <w:marTop w:val="0"/>
                                      <w:marBottom w:val="0"/>
                                      <w:divBdr>
                                        <w:top w:val="single" w:sz="6" w:space="0" w:color="CCCCCC"/>
                                        <w:left w:val="none" w:sz="0" w:space="0" w:color="auto"/>
                                        <w:bottom w:val="none" w:sz="0" w:space="0" w:color="auto"/>
                                        <w:right w:val="none" w:sz="0" w:space="0" w:color="auto"/>
                                      </w:divBdr>
                                      <w:divsChild>
                                        <w:div w:id="657075785">
                                          <w:marLeft w:val="0"/>
                                          <w:marRight w:val="0"/>
                                          <w:marTop w:val="0"/>
                                          <w:marBottom w:val="0"/>
                                          <w:divBdr>
                                            <w:top w:val="none" w:sz="0" w:space="0" w:color="auto"/>
                                            <w:left w:val="none" w:sz="0" w:space="0" w:color="auto"/>
                                            <w:bottom w:val="none" w:sz="0" w:space="0" w:color="auto"/>
                                            <w:right w:val="none" w:sz="0" w:space="0" w:color="auto"/>
                                          </w:divBdr>
                                          <w:divsChild>
                                            <w:div w:id="537814336">
                                              <w:marLeft w:val="0"/>
                                              <w:marRight w:val="0"/>
                                              <w:marTop w:val="0"/>
                                              <w:marBottom w:val="0"/>
                                              <w:divBdr>
                                                <w:top w:val="none" w:sz="0" w:space="0" w:color="auto"/>
                                                <w:left w:val="single" w:sz="6" w:space="0" w:color="CCCCCC"/>
                                                <w:bottom w:val="none" w:sz="0" w:space="0" w:color="auto"/>
                                                <w:right w:val="none" w:sz="0" w:space="0" w:color="auto"/>
                                              </w:divBdr>
                                            </w:div>
                                            <w:div w:id="2032946633">
                                              <w:marLeft w:val="0"/>
                                              <w:marRight w:val="0"/>
                                              <w:marTop w:val="0"/>
                                              <w:marBottom w:val="0"/>
                                              <w:divBdr>
                                                <w:top w:val="none" w:sz="0" w:space="0" w:color="auto"/>
                                                <w:left w:val="single" w:sz="6" w:space="18" w:color="CCCCCC"/>
                                                <w:bottom w:val="none" w:sz="0" w:space="0" w:color="auto"/>
                                                <w:right w:val="single" w:sz="6" w:space="18" w:color="CCCCCC"/>
                                              </w:divBdr>
                                              <w:divsChild>
                                                <w:div w:id="180777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60553">
                                          <w:marLeft w:val="0"/>
                                          <w:marRight w:val="0"/>
                                          <w:marTop w:val="0"/>
                                          <w:marBottom w:val="0"/>
                                          <w:divBdr>
                                            <w:top w:val="none" w:sz="0" w:space="0" w:color="auto"/>
                                            <w:left w:val="none" w:sz="0" w:space="0" w:color="auto"/>
                                            <w:bottom w:val="none" w:sz="0" w:space="0" w:color="auto"/>
                                            <w:right w:val="none" w:sz="0" w:space="0" w:color="auto"/>
                                          </w:divBdr>
                                          <w:divsChild>
                                            <w:div w:id="871920827">
                                              <w:marLeft w:val="0"/>
                                              <w:marRight w:val="0"/>
                                              <w:marTop w:val="0"/>
                                              <w:marBottom w:val="0"/>
                                              <w:divBdr>
                                                <w:top w:val="none" w:sz="0" w:space="18" w:color="476486"/>
                                                <w:left w:val="none" w:sz="0" w:space="0" w:color="476486"/>
                                                <w:bottom w:val="single" w:sz="6" w:space="24" w:color="476486"/>
                                                <w:right w:val="none" w:sz="0" w:space="0" w:color="476486"/>
                                              </w:divBdr>
                                              <w:divsChild>
                                                <w:div w:id="803693383">
                                                  <w:marLeft w:val="0"/>
                                                  <w:marRight w:val="0"/>
                                                  <w:marTop w:val="0"/>
                                                  <w:marBottom w:val="0"/>
                                                  <w:divBdr>
                                                    <w:top w:val="none" w:sz="0" w:space="0" w:color="auto"/>
                                                    <w:left w:val="none" w:sz="0" w:space="0" w:color="auto"/>
                                                    <w:bottom w:val="none" w:sz="0" w:space="0" w:color="auto"/>
                                                    <w:right w:val="none" w:sz="0" w:space="0" w:color="auto"/>
                                                  </w:divBdr>
                                                  <w:divsChild>
                                                    <w:div w:id="764038442">
                                                      <w:marLeft w:val="0"/>
                                                      <w:marRight w:val="0"/>
                                                      <w:marTop w:val="0"/>
                                                      <w:marBottom w:val="360"/>
                                                      <w:divBdr>
                                                        <w:top w:val="none" w:sz="0" w:space="0" w:color="auto"/>
                                                        <w:left w:val="none" w:sz="0" w:space="0" w:color="auto"/>
                                                        <w:bottom w:val="none" w:sz="0" w:space="0" w:color="auto"/>
                                                        <w:right w:val="none" w:sz="0" w:space="0" w:color="auto"/>
                                                      </w:divBdr>
                                                      <w:divsChild>
                                                        <w:div w:id="1574385889">
                                                          <w:marLeft w:val="0"/>
                                                          <w:marRight w:val="0"/>
                                                          <w:marTop w:val="0"/>
                                                          <w:marBottom w:val="120"/>
                                                          <w:divBdr>
                                                            <w:top w:val="none" w:sz="0" w:space="0" w:color="auto"/>
                                                            <w:left w:val="none" w:sz="0" w:space="0" w:color="auto"/>
                                                            <w:bottom w:val="none" w:sz="0" w:space="0" w:color="auto"/>
                                                            <w:right w:val="none" w:sz="0" w:space="0" w:color="auto"/>
                                                          </w:divBdr>
                                                        </w:div>
                                                      </w:divsChild>
                                                    </w:div>
                                                    <w:div w:id="1480221741">
                                                      <w:marLeft w:val="0"/>
                                                      <w:marRight w:val="0"/>
                                                      <w:marTop w:val="360"/>
                                                      <w:marBottom w:val="0"/>
                                                      <w:divBdr>
                                                        <w:top w:val="none" w:sz="0" w:space="0" w:color="auto"/>
                                                        <w:left w:val="none" w:sz="0" w:space="0" w:color="auto"/>
                                                        <w:bottom w:val="none" w:sz="0" w:space="0" w:color="auto"/>
                                                        <w:right w:val="none" w:sz="0" w:space="0" w:color="auto"/>
                                                      </w:divBdr>
                                                    </w:div>
                                                    <w:div w:id="1909460458">
                                                      <w:marLeft w:val="0"/>
                                                      <w:marRight w:val="0"/>
                                                      <w:marTop w:val="0"/>
                                                      <w:marBottom w:val="360"/>
                                                      <w:divBdr>
                                                        <w:top w:val="none" w:sz="0" w:space="0" w:color="auto"/>
                                                        <w:left w:val="none" w:sz="0" w:space="0" w:color="auto"/>
                                                        <w:bottom w:val="none" w:sz="0" w:space="0" w:color="auto"/>
                                                        <w:right w:val="none" w:sz="0" w:space="0" w:color="auto"/>
                                                      </w:divBdr>
                                                      <w:divsChild>
                                                        <w:div w:id="19712021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40553877">
                                                  <w:marLeft w:val="0"/>
                                                  <w:marRight w:val="0"/>
                                                  <w:marTop w:val="0"/>
                                                  <w:marBottom w:val="0"/>
                                                  <w:divBdr>
                                                    <w:top w:val="none" w:sz="0" w:space="0" w:color="auto"/>
                                                    <w:left w:val="none" w:sz="0" w:space="0" w:color="auto"/>
                                                    <w:bottom w:val="none" w:sz="0" w:space="0" w:color="auto"/>
                                                    <w:right w:val="none" w:sz="0" w:space="0" w:color="auto"/>
                                                  </w:divBdr>
                                                  <w:divsChild>
                                                    <w:div w:id="316737485">
                                                      <w:marLeft w:val="0"/>
                                                      <w:marRight w:val="0"/>
                                                      <w:marTop w:val="0"/>
                                                      <w:marBottom w:val="0"/>
                                                      <w:divBdr>
                                                        <w:top w:val="none" w:sz="0" w:space="0" w:color="auto"/>
                                                        <w:left w:val="none" w:sz="0" w:space="0" w:color="auto"/>
                                                        <w:bottom w:val="none" w:sz="0" w:space="0" w:color="auto"/>
                                                        <w:right w:val="none" w:sz="0" w:space="0" w:color="auto"/>
                                                      </w:divBdr>
                                                      <w:divsChild>
                                                        <w:div w:id="334039588">
                                                          <w:marLeft w:val="0"/>
                                                          <w:marRight w:val="0"/>
                                                          <w:marTop w:val="0"/>
                                                          <w:marBottom w:val="120"/>
                                                          <w:divBdr>
                                                            <w:top w:val="none" w:sz="0" w:space="0" w:color="auto"/>
                                                            <w:left w:val="none" w:sz="0" w:space="0" w:color="auto"/>
                                                            <w:bottom w:val="none" w:sz="0" w:space="0" w:color="auto"/>
                                                            <w:right w:val="none" w:sz="0" w:space="0" w:color="auto"/>
                                                          </w:divBdr>
                                                        </w:div>
                                                        <w:div w:id="54842394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669281942">
                                                  <w:marLeft w:val="0"/>
                                                  <w:marRight w:val="0"/>
                                                  <w:marTop w:val="0"/>
                                                  <w:marBottom w:val="0"/>
                                                  <w:divBdr>
                                                    <w:top w:val="none" w:sz="0" w:space="0" w:color="476486"/>
                                                    <w:left w:val="none" w:sz="0" w:space="12" w:color="476486"/>
                                                    <w:bottom w:val="none" w:sz="0" w:space="0" w:color="476486"/>
                                                    <w:right w:val="single" w:sz="6" w:space="24" w:color="476486"/>
                                                  </w:divBdr>
                                                  <w:divsChild>
                                                    <w:div w:id="1117064212">
                                                      <w:marLeft w:val="0"/>
                                                      <w:marRight w:val="0"/>
                                                      <w:marTop w:val="0"/>
                                                      <w:marBottom w:val="0"/>
                                                      <w:divBdr>
                                                        <w:top w:val="none" w:sz="0" w:space="0" w:color="auto"/>
                                                        <w:left w:val="none" w:sz="0" w:space="0" w:color="auto"/>
                                                        <w:bottom w:val="none" w:sz="0" w:space="0" w:color="auto"/>
                                                        <w:right w:val="none" w:sz="0" w:space="0" w:color="auto"/>
                                                      </w:divBdr>
                                                      <w:divsChild>
                                                        <w:div w:id="10622953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30643984">
                                                  <w:marLeft w:val="0"/>
                                                  <w:marRight w:val="0"/>
                                                  <w:marTop w:val="0"/>
                                                  <w:marBottom w:val="0"/>
                                                  <w:divBdr>
                                                    <w:top w:val="none" w:sz="0" w:space="0" w:color="476486"/>
                                                    <w:left w:val="none" w:sz="0" w:space="0" w:color="476486"/>
                                                    <w:bottom w:val="none" w:sz="0" w:space="0" w:color="476486"/>
                                                    <w:right w:val="single" w:sz="6" w:space="24" w:color="476486"/>
                                                  </w:divBdr>
                                                  <w:divsChild>
                                                    <w:div w:id="1845826334">
                                                      <w:marLeft w:val="0"/>
                                                      <w:marRight w:val="0"/>
                                                      <w:marTop w:val="0"/>
                                                      <w:marBottom w:val="0"/>
                                                      <w:divBdr>
                                                        <w:top w:val="none" w:sz="0" w:space="0" w:color="auto"/>
                                                        <w:left w:val="none" w:sz="0" w:space="0" w:color="auto"/>
                                                        <w:bottom w:val="none" w:sz="0" w:space="0" w:color="auto"/>
                                                        <w:right w:val="none" w:sz="0" w:space="0" w:color="auto"/>
                                                      </w:divBdr>
                                                      <w:divsChild>
                                                        <w:div w:id="8702649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694627">
                              <w:marLeft w:val="0"/>
                              <w:marRight w:val="0"/>
                              <w:marTop w:val="0"/>
                              <w:marBottom w:val="0"/>
                              <w:divBdr>
                                <w:top w:val="none" w:sz="0" w:space="0" w:color="auto"/>
                                <w:left w:val="none" w:sz="0" w:space="0" w:color="auto"/>
                                <w:bottom w:val="none" w:sz="0" w:space="0" w:color="auto"/>
                                <w:right w:val="none" w:sz="0" w:space="0" w:color="auto"/>
                              </w:divBdr>
                              <w:divsChild>
                                <w:div w:id="135730977">
                                  <w:marLeft w:val="0"/>
                                  <w:marRight w:val="0"/>
                                  <w:marTop w:val="0"/>
                                  <w:marBottom w:val="0"/>
                                  <w:divBdr>
                                    <w:top w:val="none" w:sz="0" w:space="0" w:color="auto"/>
                                    <w:left w:val="none" w:sz="0" w:space="0" w:color="auto"/>
                                    <w:bottom w:val="none" w:sz="0" w:space="0" w:color="auto"/>
                                    <w:right w:val="none" w:sz="0" w:space="0" w:color="auto"/>
                                  </w:divBdr>
                                  <w:divsChild>
                                    <w:div w:id="146388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8">
      <w:bodyDiv w:val="1"/>
      <w:marLeft w:val="0"/>
      <w:marRight w:val="0"/>
      <w:marTop w:val="0"/>
      <w:marBottom w:val="0"/>
      <w:divBdr>
        <w:top w:val="none" w:sz="0" w:space="0" w:color="auto"/>
        <w:left w:val="none" w:sz="0" w:space="0" w:color="auto"/>
        <w:bottom w:val="none" w:sz="0" w:space="0" w:color="auto"/>
        <w:right w:val="none" w:sz="0" w:space="0" w:color="auto"/>
      </w:divBdr>
      <w:divsChild>
        <w:div w:id="820923720">
          <w:marLeft w:val="0"/>
          <w:marRight w:val="0"/>
          <w:marTop w:val="0"/>
          <w:marBottom w:val="0"/>
          <w:divBdr>
            <w:top w:val="none" w:sz="0" w:space="0" w:color="auto"/>
            <w:left w:val="none" w:sz="0" w:space="0" w:color="auto"/>
            <w:bottom w:val="none" w:sz="0" w:space="0" w:color="auto"/>
            <w:right w:val="none" w:sz="0" w:space="0" w:color="auto"/>
          </w:divBdr>
        </w:div>
        <w:div w:id="1423717284">
          <w:marLeft w:val="0"/>
          <w:marRight w:val="0"/>
          <w:marTop w:val="0"/>
          <w:marBottom w:val="0"/>
          <w:divBdr>
            <w:top w:val="none" w:sz="0" w:space="0" w:color="auto"/>
            <w:left w:val="none" w:sz="0" w:space="0" w:color="auto"/>
            <w:bottom w:val="none" w:sz="0" w:space="0" w:color="auto"/>
            <w:right w:val="none" w:sz="0" w:space="0" w:color="auto"/>
          </w:divBdr>
        </w:div>
        <w:div w:id="1526292169">
          <w:marLeft w:val="0"/>
          <w:marRight w:val="0"/>
          <w:marTop w:val="0"/>
          <w:marBottom w:val="0"/>
          <w:divBdr>
            <w:top w:val="none" w:sz="0" w:space="0" w:color="auto"/>
            <w:left w:val="none" w:sz="0" w:space="0" w:color="auto"/>
            <w:bottom w:val="none" w:sz="0" w:space="0" w:color="auto"/>
            <w:right w:val="none" w:sz="0" w:space="0" w:color="auto"/>
          </w:divBdr>
        </w:div>
        <w:div w:id="1965764962">
          <w:marLeft w:val="0"/>
          <w:marRight w:val="0"/>
          <w:marTop w:val="0"/>
          <w:marBottom w:val="0"/>
          <w:divBdr>
            <w:top w:val="none" w:sz="0" w:space="0" w:color="auto"/>
            <w:left w:val="none" w:sz="0" w:space="0" w:color="auto"/>
            <w:bottom w:val="none" w:sz="0" w:space="0" w:color="auto"/>
            <w:right w:val="none" w:sz="0" w:space="0" w:color="auto"/>
          </w:divBdr>
        </w:div>
      </w:divsChild>
    </w:div>
    <w:div w:id="14699491">
      <w:bodyDiv w:val="1"/>
      <w:marLeft w:val="0"/>
      <w:marRight w:val="0"/>
      <w:marTop w:val="0"/>
      <w:marBottom w:val="0"/>
      <w:divBdr>
        <w:top w:val="none" w:sz="0" w:space="0" w:color="auto"/>
        <w:left w:val="none" w:sz="0" w:space="0" w:color="auto"/>
        <w:bottom w:val="none" w:sz="0" w:space="0" w:color="auto"/>
        <w:right w:val="none" w:sz="0" w:space="0" w:color="auto"/>
      </w:divBdr>
    </w:div>
    <w:div w:id="14773760">
      <w:bodyDiv w:val="1"/>
      <w:marLeft w:val="0"/>
      <w:marRight w:val="0"/>
      <w:marTop w:val="0"/>
      <w:marBottom w:val="0"/>
      <w:divBdr>
        <w:top w:val="none" w:sz="0" w:space="0" w:color="auto"/>
        <w:left w:val="none" w:sz="0" w:space="0" w:color="auto"/>
        <w:bottom w:val="none" w:sz="0" w:space="0" w:color="auto"/>
        <w:right w:val="none" w:sz="0" w:space="0" w:color="auto"/>
      </w:divBdr>
      <w:divsChild>
        <w:div w:id="982583090">
          <w:marLeft w:val="0"/>
          <w:marRight w:val="0"/>
          <w:marTop w:val="0"/>
          <w:marBottom w:val="0"/>
          <w:divBdr>
            <w:top w:val="none" w:sz="0" w:space="0" w:color="auto"/>
            <w:left w:val="none" w:sz="0" w:space="0" w:color="auto"/>
            <w:bottom w:val="none" w:sz="0" w:space="0" w:color="auto"/>
            <w:right w:val="none" w:sz="0" w:space="0" w:color="auto"/>
          </w:divBdr>
        </w:div>
        <w:div w:id="1416169865">
          <w:marLeft w:val="0"/>
          <w:marRight w:val="0"/>
          <w:marTop w:val="0"/>
          <w:marBottom w:val="0"/>
          <w:divBdr>
            <w:top w:val="none" w:sz="0" w:space="0" w:color="auto"/>
            <w:left w:val="none" w:sz="0" w:space="0" w:color="auto"/>
            <w:bottom w:val="none" w:sz="0" w:space="0" w:color="auto"/>
            <w:right w:val="none" w:sz="0" w:space="0" w:color="auto"/>
          </w:divBdr>
        </w:div>
        <w:div w:id="1762027389">
          <w:marLeft w:val="0"/>
          <w:marRight w:val="0"/>
          <w:marTop w:val="0"/>
          <w:marBottom w:val="0"/>
          <w:divBdr>
            <w:top w:val="none" w:sz="0" w:space="0" w:color="auto"/>
            <w:left w:val="none" w:sz="0" w:space="0" w:color="auto"/>
            <w:bottom w:val="none" w:sz="0" w:space="0" w:color="auto"/>
            <w:right w:val="none" w:sz="0" w:space="0" w:color="auto"/>
          </w:divBdr>
        </w:div>
        <w:div w:id="2087988906">
          <w:marLeft w:val="0"/>
          <w:marRight w:val="0"/>
          <w:marTop w:val="0"/>
          <w:marBottom w:val="0"/>
          <w:divBdr>
            <w:top w:val="none" w:sz="0" w:space="0" w:color="auto"/>
            <w:left w:val="none" w:sz="0" w:space="0" w:color="auto"/>
            <w:bottom w:val="none" w:sz="0" w:space="0" w:color="auto"/>
            <w:right w:val="none" w:sz="0" w:space="0" w:color="auto"/>
          </w:divBdr>
        </w:div>
      </w:divsChild>
    </w:div>
    <w:div w:id="16544599">
      <w:bodyDiv w:val="1"/>
      <w:marLeft w:val="0"/>
      <w:marRight w:val="0"/>
      <w:marTop w:val="0"/>
      <w:marBottom w:val="0"/>
      <w:divBdr>
        <w:top w:val="none" w:sz="0" w:space="0" w:color="auto"/>
        <w:left w:val="none" w:sz="0" w:space="0" w:color="auto"/>
        <w:bottom w:val="none" w:sz="0" w:space="0" w:color="auto"/>
        <w:right w:val="none" w:sz="0" w:space="0" w:color="auto"/>
      </w:divBdr>
      <w:divsChild>
        <w:div w:id="789058879">
          <w:marLeft w:val="0"/>
          <w:marRight w:val="0"/>
          <w:marTop w:val="0"/>
          <w:marBottom w:val="0"/>
          <w:divBdr>
            <w:top w:val="none" w:sz="0" w:space="0" w:color="auto"/>
            <w:left w:val="none" w:sz="0" w:space="0" w:color="auto"/>
            <w:bottom w:val="none" w:sz="0" w:space="0" w:color="auto"/>
            <w:right w:val="none" w:sz="0" w:space="0" w:color="auto"/>
          </w:divBdr>
        </w:div>
        <w:div w:id="806320919">
          <w:marLeft w:val="0"/>
          <w:marRight w:val="0"/>
          <w:marTop w:val="0"/>
          <w:marBottom w:val="0"/>
          <w:divBdr>
            <w:top w:val="none" w:sz="0" w:space="0" w:color="auto"/>
            <w:left w:val="none" w:sz="0" w:space="0" w:color="auto"/>
            <w:bottom w:val="none" w:sz="0" w:space="0" w:color="auto"/>
            <w:right w:val="none" w:sz="0" w:space="0" w:color="auto"/>
          </w:divBdr>
        </w:div>
        <w:div w:id="847406155">
          <w:marLeft w:val="0"/>
          <w:marRight w:val="0"/>
          <w:marTop w:val="0"/>
          <w:marBottom w:val="0"/>
          <w:divBdr>
            <w:top w:val="none" w:sz="0" w:space="0" w:color="auto"/>
            <w:left w:val="none" w:sz="0" w:space="0" w:color="auto"/>
            <w:bottom w:val="none" w:sz="0" w:space="0" w:color="auto"/>
            <w:right w:val="none" w:sz="0" w:space="0" w:color="auto"/>
          </w:divBdr>
        </w:div>
        <w:div w:id="1282540914">
          <w:marLeft w:val="0"/>
          <w:marRight w:val="0"/>
          <w:marTop w:val="0"/>
          <w:marBottom w:val="0"/>
          <w:divBdr>
            <w:top w:val="none" w:sz="0" w:space="0" w:color="auto"/>
            <w:left w:val="none" w:sz="0" w:space="0" w:color="auto"/>
            <w:bottom w:val="none" w:sz="0" w:space="0" w:color="auto"/>
            <w:right w:val="none" w:sz="0" w:space="0" w:color="auto"/>
          </w:divBdr>
        </w:div>
      </w:divsChild>
    </w:div>
    <w:div w:id="18625180">
      <w:bodyDiv w:val="1"/>
      <w:marLeft w:val="0"/>
      <w:marRight w:val="0"/>
      <w:marTop w:val="0"/>
      <w:marBottom w:val="0"/>
      <w:divBdr>
        <w:top w:val="none" w:sz="0" w:space="0" w:color="auto"/>
        <w:left w:val="none" w:sz="0" w:space="0" w:color="auto"/>
        <w:bottom w:val="none" w:sz="0" w:space="0" w:color="auto"/>
        <w:right w:val="none" w:sz="0" w:space="0" w:color="auto"/>
      </w:divBdr>
    </w:div>
    <w:div w:id="20860852">
      <w:bodyDiv w:val="1"/>
      <w:marLeft w:val="0"/>
      <w:marRight w:val="0"/>
      <w:marTop w:val="0"/>
      <w:marBottom w:val="0"/>
      <w:divBdr>
        <w:top w:val="none" w:sz="0" w:space="0" w:color="auto"/>
        <w:left w:val="none" w:sz="0" w:space="0" w:color="auto"/>
        <w:bottom w:val="none" w:sz="0" w:space="0" w:color="auto"/>
        <w:right w:val="none" w:sz="0" w:space="0" w:color="auto"/>
      </w:divBdr>
    </w:div>
    <w:div w:id="22949729">
      <w:bodyDiv w:val="1"/>
      <w:marLeft w:val="0"/>
      <w:marRight w:val="0"/>
      <w:marTop w:val="0"/>
      <w:marBottom w:val="0"/>
      <w:divBdr>
        <w:top w:val="none" w:sz="0" w:space="0" w:color="auto"/>
        <w:left w:val="none" w:sz="0" w:space="0" w:color="auto"/>
        <w:bottom w:val="none" w:sz="0" w:space="0" w:color="auto"/>
        <w:right w:val="none" w:sz="0" w:space="0" w:color="auto"/>
      </w:divBdr>
      <w:divsChild>
        <w:div w:id="819153868">
          <w:marLeft w:val="0"/>
          <w:marRight w:val="0"/>
          <w:marTop w:val="0"/>
          <w:marBottom w:val="0"/>
          <w:divBdr>
            <w:top w:val="none" w:sz="0" w:space="0" w:color="auto"/>
            <w:left w:val="none" w:sz="0" w:space="0" w:color="auto"/>
            <w:bottom w:val="none" w:sz="0" w:space="0" w:color="auto"/>
            <w:right w:val="none" w:sz="0" w:space="0" w:color="auto"/>
          </w:divBdr>
        </w:div>
        <w:div w:id="1280528684">
          <w:marLeft w:val="0"/>
          <w:marRight w:val="0"/>
          <w:marTop w:val="0"/>
          <w:marBottom w:val="0"/>
          <w:divBdr>
            <w:top w:val="none" w:sz="0" w:space="0" w:color="auto"/>
            <w:left w:val="none" w:sz="0" w:space="0" w:color="auto"/>
            <w:bottom w:val="none" w:sz="0" w:space="0" w:color="auto"/>
            <w:right w:val="none" w:sz="0" w:space="0" w:color="auto"/>
          </w:divBdr>
        </w:div>
        <w:div w:id="1722485282">
          <w:marLeft w:val="0"/>
          <w:marRight w:val="0"/>
          <w:marTop w:val="0"/>
          <w:marBottom w:val="0"/>
          <w:divBdr>
            <w:top w:val="none" w:sz="0" w:space="0" w:color="auto"/>
            <w:left w:val="none" w:sz="0" w:space="0" w:color="auto"/>
            <w:bottom w:val="none" w:sz="0" w:space="0" w:color="auto"/>
            <w:right w:val="none" w:sz="0" w:space="0" w:color="auto"/>
          </w:divBdr>
        </w:div>
        <w:div w:id="1815290342">
          <w:marLeft w:val="0"/>
          <w:marRight w:val="0"/>
          <w:marTop w:val="0"/>
          <w:marBottom w:val="0"/>
          <w:divBdr>
            <w:top w:val="none" w:sz="0" w:space="0" w:color="auto"/>
            <w:left w:val="none" w:sz="0" w:space="0" w:color="auto"/>
            <w:bottom w:val="none" w:sz="0" w:space="0" w:color="auto"/>
            <w:right w:val="none" w:sz="0" w:space="0" w:color="auto"/>
          </w:divBdr>
        </w:div>
      </w:divsChild>
    </w:div>
    <w:div w:id="23680064">
      <w:bodyDiv w:val="1"/>
      <w:marLeft w:val="0"/>
      <w:marRight w:val="0"/>
      <w:marTop w:val="0"/>
      <w:marBottom w:val="0"/>
      <w:divBdr>
        <w:top w:val="none" w:sz="0" w:space="0" w:color="auto"/>
        <w:left w:val="none" w:sz="0" w:space="0" w:color="auto"/>
        <w:bottom w:val="none" w:sz="0" w:space="0" w:color="auto"/>
        <w:right w:val="none" w:sz="0" w:space="0" w:color="auto"/>
      </w:divBdr>
      <w:divsChild>
        <w:div w:id="1328902608">
          <w:marLeft w:val="0"/>
          <w:marRight w:val="0"/>
          <w:marTop w:val="0"/>
          <w:marBottom w:val="0"/>
          <w:divBdr>
            <w:top w:val="none" w:sz="0" w:space="0" w:color="auto"/>
            <w:left w:val="none" w:sz="0" w:space="0" w:color="auto"/>
            <w:bottom w:val="none" w:sz="0" w:space="0" w:color="auto"/>
            <w:right w:val="none" w:sz="0" w:space="0" w:color="auto"/>
          </w:divBdr>
        </w:div>
        <w:div w:id="1468159349">
          <w:marLeft w:val="0"/>
          <w:marRight w:val="0"/>
          <w:marTop w:val="0"/>
          <w:marBottom w:val="0"/>
          <w:divBdr>
            <w:top w:val="none" w:sz="0" w:space="0" w:color="auto"/>
            <w:left w:val="none" w:sz="0" w:space="0" w:color="auto"/>
            <w:bottom w:val="none" w:sz="0" w:space="0" w:color="auto"/>
            <w:right w:val="none" w:sz="0" w:space="0" w:color="auto"/>
          </w:divBdr>
        </w:div>
        <w:div w:id="1487433925">
          <w:marLeft w:val="0"/>
          <w:marRight w:val="0"/>
          <w:marTop w:val="0"/>
          <w:marBottom w:val="0"/>
          <w:divBdr>
            <w:top w:val="none" w:sz="0" w:space="0" w:color="auto"/>
            <w:left w:val="none" w:sz="0" w:space="0" w:color="auto"/>
            <w:bottom w:val="none" w:sz="0" w:space="0" w:color="auto"/>
            <w:right w:val="none" w:sz="0" w:space="0" w:color="auto"/>
          </w:divBdr>
        </w:div>
        <w:div w:id="1829053681">
          <w:marLeft w:val="0"/>
          <w:marRight w:val="0"/>
          <w:marTop w:val="0"/>
          <w:marBottom w:val="0"/>
          <w:divBdr>
            <w:top w:val="none" w:sz="0" w:space="0" w:color="auto"/>
            <w:left w:val="none" w:sz="0" w:space="0" w:color="auto"/>
            <w:bottom w:val="none" w:sz="0" w:space="0" w:color="auto"/>
            <w:right w:val="none" w:sz="0" w:space="0" w:color="auto"/>
          </w:divBdr>
        </w:div>
      </w:divsChild>
    </w:div>
    <w:div w:id="24140848">
      <w:bodyDiv w:val="1"/>
      <w:marLeft w:val="0"/>
      <w:marRight w:val="0"/>
      <w:marTop w:val="0"/>
      <w:marBottom w:val="0"/>
      <w:divBdr>
        <w:top w:val="none" w:sz="0" w:space="0" w:color="auto"/>
        <w:left w:val="none" w:sz="0" w:space="0" w:color="auto"/>
        <w:bottom w:val="none" w:sz="0" w:space="0" w:color="auto"/>
        <w:right w:val="none" w:sz="0" w:space="0" w:color="auto"/>
      </w:divBdr>
      <w:divsChild>
        <w:div w:id="1583681060">
          <w:marLeft w:val="0"/>
          <w:marRight w:val="0"/>
          <w:marTop w:val="0"/>
          <w:marBottom w:val="0"/>
          <w:divBdr>
            <w:top w:val="none" w:sz="0" w:space="0" w:color="auto"/>
            <w:left w:val="none" w:sz="0" w:space="0" w:color="auto"/>
            <w:bottom w:val="none" w:sz="0" w:space="0" w:color="auto"/>
            <w:right w:val="none" w:sz="0" w:space="0" w:color="auto"/>
          </w:divBdr>
          <w:divsChild>
            <w:div w:id="491608329">
              <w:marLeft w:val="0"/>
              <w:marRight w:val="0"/>
              <w:marTop w:val="0"/>
              <w:marBottom w:val="0"/>
              <w:divBdr>
                <w:top w:val="none" w:sz="0" w:space="0" w:color="auto"/>
                <w:left w:val="none" w:sz="0" w:space="0" w:color="auto"/>
                <w:bottom w:val="none" w:sz="0" w:space="0" w:color="auto"/>
                <w:right w:val="none" w:sz="0" w:space="0" w:color="auto"/>
              </w:divBdr>
              <w:divsChild>
                <w:div w:id="61954385">
                  <w:marLeft w:val="0"/>
                  <w:marRight w:val="0"/>
                  <w:marTop w:val="0"/>
                  <w:marBottom w:val="0"/>
                  <w:divBdr>
                    <w:top w:val="none" w:sz="0" w:space="0" w:color="auto"/>
                    <w:left w:val="none" w:sz="0" w:space="0" w:color="auto"/>
                    <w:bottom w:val="none" w:sz="0" w:space="0" w:color="auto"/>
                    <w:right w:val="none" w:sz="0" w:space="0" w:color="auto"/>
                  </w:divBdr>
                  <w:divsChild>
                    <w:div w:id="98919448">
                      <w:marLeft w:val="0"/>
                      <w:marRight w:val="0"/>
                      <w:marTop w:val="0"/>
                      <w:marBottom w:val="0"/>
                      <w:divBdr>
                        <w:top w:val="none" w:sz="0" w:space="0" w:color="auto"/>
                        <w:left w:val="none" w:sz="0" w:space="0" w:color="auto"/>
                        <w:bottom w:val="none" w:sz="0" w:space="0" w:color="auto"/>
                        <w:right w:val="none" w:sz="0" w:space="0" w:color="auto"/>
                      </w:divBdr>
                      <w:divsChild>
                        <w:div w:id="15927633">
                          <w:marLeft w:val="0"/>
                          <w:marRight w:val="0"/>
                          <w:marTop w:val="0"/>
                          <w:marBottom w:val="0"/>
                          <w:divBdr>
                            <w:top w:val="none" w:sz="0" w:space="0" w:color="auto"/>
                            <w:left w:val="none" w:sz="0" w:space="0" w:color="auto"/>
                            <w:bottom w:val="none" w:sz="0" w:space="0" w:color="auto"/>
                            <w:right w:val="none" w:sz="0" w:space="0" w:color="auto"/>
                          </w:divBdr>
                          <w:divsChild>
                            <w:div w:id="246235180">
                              <w:marLeft w:val="0"/>
                              <w:marRight w:val="0"/>
                              <w:marTop w:val="0"/>
                              <w:marBottom w:val="0"/>
                              <w:divBdr>
                                <w:top w:val="none" w:sz="0" w:space="0" w:color="auto"/>
                                <w:left w:val="none" w:sz="0" w:space="0" w:color="auto"/>
                                <w:bottom w:val="none" w:sz="0" w:space="0" w:color="auto"/>
                                <w:right w:val="none" w:sz="0" w:space="0" w:color="auto"/>
                              </w:divBdr>
                              <w:divsChild>
                                <w:div w:id="639848634">
                                  <w:marLeft w:val="0"/>
                                  <w:marRight w:val="0"/>
                                  <w:marTop w:val="0"/>
                                  <w:marBottom w:val="0"/>
                                  <w:divBdr>
                                    <w:top w:val="none" w:sz="0" w:space="0" w:color="auto"/>
                                    <w:left w:val="none" w:sz="0" w:space="0" w:color="auto"/>
                                    <w:bottom w:val="none" w:sz="0" w:space="0" w:color="auto"/>
                                    <w:right w:val="none" w:sz="0" w:space="0" w:color="auto"/>
                                  </w:divBdr>
                                  <w:divsChild>
                                    <w:div w:id="71854529">
                                      <w:marLeft w:val="0"/>
                                      <w:marRight w:val="300"/>
                                      <w:marTop w:val="0"/>
                                      <w:marBottom w:val="300"/>
                                      <w:divBdr>
                                        <w:top w:val="none" w:sz="0" w:space="0" w:color="auto"/>
                                        <w:left w:val="none" w:sz="0" w:space="0" w:color="auto"/>
                                        <w:bottom w:val="none" w:sz="0" w:space="0" w:color="auto"/>
                                        <w:right w:val="none" w:sz="0" w:space="0" w:color="auto"/>
                                      </w:divBdr>
                                      <w:divsChild>
                                        <w:div w:id="1567296066">
                                          <w:marLeft w:val="0"/>
                                          <w:marRight w:val="0"/>
                                          <w:marTop w:val="0"/>
                                          <w:marBottom w:val="0"/>
                                          <w:divBdr>
                                            <w:top w:val="none" w:sz="0" w:space="0" w:color="auto"/>
                                            <w:left w:val="none" w:sz="0" w:space="0" w:color="auto"/>
                                            <w:bottom w:val="none" w:sz="0" w:space="0" w:color="auto"/>
                                            <w:right w:val="none" w:sz="0" w:space="0" w:color="auto"/>
                                          </w:divBdr>
                                          <w:divsChild>
                                            <w:div w:id="12374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984466">
      <w:bodyDiv w:val="1"/>
      <w:marLeft w:val="0"/>
      <w:marRight w:val="0"/>
      <w:marTop w:val="0"/>
      <w:marBottom w:val="0"/>
      <w:divBdr>
        <w:top w:val="none" w:sz="0" w:space="0" w:color="auto"/>
        <w:left w:val="none" w:sz="0" w:space="0" w:color="auto"/>
        <w:bottom w:val="none" w:sz="0" w:space="0" w:color="auto"/>
        <w:right w:val="none" w:sz="0" w:space="0" w:color="auto"/>
      </w:divBdr>
      <w:divsChild>
        <w:div w:id="939799758">
          <w:marLeft w:val="0"/>
          <w:marRight w:val="0"/>
          <w:marTop w:val="0"/>
          <w:marBottom w:val="0"/>
          <w:divBdr>
            <w:top w:val="none" w:sz="0" w:space="0" w:color="auto"/>
            <w:left w:val="none" w:sz="0" w:space="0" w:color="auto"/>
            <w:bottom w:val="none" w:sz="0" w:space="0" w:color="auto"/>
            <w:right w:val="none" w:sz="0" w:space="0" w:color="auto"/>
          </w:divBdr>
          <w:divsChild>
            <w:div w:id="411320739">
              <w:marLeft w:val="0"/>
              <w:marRight w:val="0"/>
              <w:marTop w:val="0"/>
              <w:marBottom w:val="0"/>
              <w:divBdr>
                <w:top w:val="none" w:sz="0" w:space="0" w:color="auto"/>
                <w:left w:val="none" w:sz="0" w:space="0" w:color="auto"/>
                <w:bottom w:val="none" w:sz="0" w:space="0" w:color="auto"/>
                <w:right w:val="none" w:sz="0" w:space="0" w:color="auto"/>
              </w:divBdr>
              <w:divsChild>
                <w:div w:id="18820808">
                  <w:marLeft w:val="0"/>
                  <w:marRight w:val="0"/>
                  <w:marTop w:val="0"/>
                  <w:marBottom w:val="0"/>
                  <w:divBdr>
                    <w:top w:val="none" w:sz="0" w:space="0" w:color="auto"/>
                    <w:left w:val="none" w:sz="0" w:space="0" w:color="auto"/>
                    <w:bottom w:val="none" w:sz="0" w:space="0" w:color="auto"/>
                    <w:right w:val="none" w:sz="0" w:space="0" w:color="auto"/>
                  </w:divBdr>
                  <w:divsChild>
                    <w:div w:id="885875962">
                      <w:marLeft w:val="0"/>
                      <w:marRight w:val="0"/>
                      <w:marTop w:val="0"/>
                      <w:marBottom w:val="0"/>
                      <w:divBdr>
                        <w:top w:val="none" w:sz="0" w:space="0" w:color="auto"/>
                        <w:left w:val="none" w:sz="0" w:space="0" w:color="auto"/>
                        <w:bottom w:val="none" w:sz="0" w:space="0" w:color="auto"/>
                        <w:right w:val="none" w:sz="0" w:space="0" w:color="auto"/>
                      </w:divBdr>
                      <w:divsChild>
                        <w:div w:id="73670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5258">
                  <w:marLeft w:val="0"/>
                  <w:marRight w:val="0"/>
                  <w:marTop w:val="1080"/>
                  <w:marBottom w:val="0"/>
                  <w:divBdr>
                    <w:top w:val="none" w:sz="0" w:space="0" w:color="auto"/>
                    <w:left w:val="none" w:sz="0" w:space="0" w:color="auto"/>
                    <w:bottom w:val="none" w:sz="0" w:space="0" w:color="auto"/>
                    <w:right w:val="none" w:sz="0" w:space="0" w:color="auto"/>
                  </w:divBdr>
                </w:div>
                <w:div w:id="1756245426">
                  <w:marLeft w:val="0"/>
                  <w:marRight w:val="0"/>
                  <w:marTop w:val="0"/>
                  <w:marBottom w:val="0"/>
                  <w:divBdr>
                    <w:top w:val="none" w:sz="0" w:space="0" w:color="auto"/>
                    <w:left w:val="none" w:sz="0" w:space="0" w:color="auto"/>
                    <w:bottom w:val="none" w:sz="0" w:space="0" w:color="auto"/>
                    <w:right w:val="none" w:sz="0" w:space="0" w:color="auto"/>
                  </w:divBdr>
                  <w:divsChild>
                    <w:div w:id="90050150">
                      <w:marLeft w:val="-330"/>
                      <w:marRight w:val="-330"/>
                      <w:marTop w:val="0"/>
                      <w:marBottom w:val="0"/>
                      <w:divBdr>
                        <w:top w:val="none" w:sz="0" w:space="0" w:color="auto"/>
                        <w:left w:val="none" w:sz="0" w:space="0" w:color="auto"/>
                        <w:bottom w:val="none" w:sz="0" w:space="0" w:color="auto"/>
                        <w:right w:val="none" w:sz="0" w:space="0" w:color="auto"/>
                      </w:divBdr>
                      <w:divsChild>
                        <w:div w:id="1110465979">
                          <w:marLeft w:val="0"/>
                          <w:marRight w:val="0"/>
                          <w:marTop w:val="0"/>
                          <w:marBottom w:val="0"/>
                          <w:divBdr>
                            <w:top w:val="none" w:sz="0" w:space="0" w:color="auto"/>
                            <w:left w:val="none" w:sz="0" w:space="0" w:color="auto"/>
                            <w:bottom w:val="none" w:sz="0" w:space="0" w:color="auto"/>
                            <w:right w:val="none" w:sz="0" w:space="0" w:color="auto"/>
                          </w:divBdr>
                        </w:div>
                        <w:div w:id="1401749799">
                          <w:marLeft w:val="0"/>
                          <w:marRight w:val="0"/>
                          <w:marTop w:val="0"/>
                          <w:marBottom w:val="0"/>
                          <w:divBdr>
                            <w:top w:val="none" w:sz="0" w:space="0" w:color="auto"/>
                            <w:left w:val="none" w:sz="0" w:space="0" w:color="auto"/>
                            <w:bottom w:val="none" w:sz="0" w:space="0" w:color="auto"/>
                            <w:right w:val="none" w:sz="0" w:space="0" w:color="auto"/>
                          </w:divBdr>
                        </w:div>
                        <w:div w:id="2078819623">
                          <w:marLeft w:val="0"/>
                          <w:marRight w:val="0"/>
                          <w:marTop w:val="0"/>
                          <w:marBottom w:val="0"/>
                          <w:divBdr>
                            <w:top w:val="none" w:sz="0" w:space="0" w:color="auto"/>
                            <w:left w:val="none" w:sz="0" w:space="0" w:color="auto"/>
                            <w:bottom w:val="none" w:sz="0" w:space="0" w:color="auto"/>
                            <w:right w:val="none" w:sz="0" w:space="0" w:color="auto"/>
                          </w:divBdr>
                        </w:div>
                      </w:divsChild>
                    </w:div>
                    <w:div w:id="1483155381">
                      <w:marLeft w:val="-33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 w:id="1029406631">
          <w:marLeft w:val="0"/>
          <w:marRight w:val="0"/>
          <w:marTop w:val="0"/>
          <w:marBottom w:val="0"/>
          <w:divBdr>
            <w:top w:val="none" w:sz="0" w:space="0" w:color="auto"/>
            <w:left w:val="none" w:sz="0" w:space="0" w:color="auto"/>
            <w:bottom w:val="none" w:sz="0" w:space="0" w:color="auto"/>
            <w:right w:val="none" w:sz="0" w:space="0" w:color="auto"/>
          </w:divBdr>
          <w:divsChild>
            <w:div w:id="234946595">
              <w:marLeft w:val="0"/>
              <w:marRight w:val="0"/>
              <w:marTop w:val="0"/>
              <w:marBottom w:val="0"/>
              <w:divBdr>
                <w:top w:val="none" w:sz="0" w:space="0" w:color="auto"/>
                <w:left w:val="none" w:sz="0" w:space="0" w:color="auto"/>
                <w:bottom w:val="none" w:sz="0" w:space="0" w:color="auto"/>
                <w:right w:val="none" w:sz="0" w:space="0" w:color="auto"/>
              </w:divBdr>
              <w:divsChild>
                <w:div w:id="149030075">
                  <w:marLeft w:val="0"/>
                  <w:marRight w:val="0"/>
                  <w:marTop w:val="0"/>
                  <w:marBottom w:val="0"/>
                  <w:divBdr>
                    <w:top w:val="none" w:sz="0" w:space="0" w:color="auto"/>
                    <w:left w:val="none" w:sz="0" w:space="0" w:color="auto"/>
                    <w:bottom w:val="none" w:sz="0" w:space="0" w:color="auto"/>
                    <w:right w:val="none" w:sz="0" w:space="0" w:color="auto"/>
                  </w:divBdr>
                </w:div>
              </w:divsChild>
            </w:div>
            <w:div w:id="386078124">
              <w:marLeft w:val="0"/>
              <w:marRight w:val="0"/>
              <w:marTop w:val="0"/>
              <w:marBottom w:val="0"/>
              <w:divBdr>
                <w:top w:val="none" w:sz="0" w:space="0" w:color="auto"/>
                <w:left w:val="none" w:sz="0" w:space="0" w:color="auto"/>
                <w:bottom w:val="none" w:sz="0" w:space="0" w:color="auto"/>
                <w:right w:val="none" w:sz="0" w:space="0" w:color="auto"/>
              </w:divBdr>
              <w:divsChild>
                <w:div w:id="132407010">
                  <w:marLeft w:val="0"/>
                  <w:marRight w:val="0"/>
                  <w:marTop w:val="0"/>
                  <w:marBottom w:val="0"/>
                  <w:divBdr>
                    <w:top w:val="none" w:sz="0" w:space="0" w:color="auto"/>
                    <w:left w:val="none" w:sz="0" w:space="0" w:color="auto"/>
                    <w:bottom w:val="none" w:sz="0" w:space="0" w:color="auto"/>
                    <w:right w:val="none" w:sz="0" w:space="0" w:color="auto"/>
                  </w:divBdr>
                  <w:divsChild>
                    <w:div w:id="1635065121">
                      <w:marLeft w:val="0"/>
                      <w:marRight w:val="0"/>
                      <w:marTop w:val="0"/>
                      <w:marBottom w:val="0"/>
                      <w:divBdr>
                        <w:top w:val="none" w:sz="0" w:space="0" w:color="auto"/>
                        <w:left w:val="none" w:sz="0" w:space="0" w:color="auto"/>
                        <w:bottom w:val="none" w:sz="0" w:space="0" w:color="auto"/>
                        <w:right w:val="none" w:sz="0" w:space="0" w:color="auto"/>
                      </w:divBdr>
                      <w:divsChild>
                        <w:div w:id="2085377539">
                          <w:marLeft w:val="0"/>
                          <w:marRight w:val="0"/>
                          <w:marTop w:val="0"/>
                          <w:marBottom w:val="0"/>
                          <w:divBdr>
                            <w:top w:val="single" w:sz="6" w:space="0" w:color="auto"/>
                            <w:left w:val="none" w:sz="0" w:space="0" w:color="auto"/>
                            <w:bottom w:val="none" w:sz="0" w:space="0" w:color="auto"/>
                            <w:right w:val="none" w:sz="0" w:space="0" w:color="auto"/>
                          </w:divBdr>
                          <w:divsChild>
                            <w:div w:id="988635279">
                              <w:marLeft w:val="0"/>
                              <w:marRight w:val="0"/>
                              <w:marTop w:val="0"/>
                              <w:marBottom w:val="0"/>
                              <w:divBdr>
                                <w:top w:val="none" w:sz="0" w:space="0" w:color="auto"/>
                                <w:left w:val="none" w:sz="0" w:space="0" w:color="auto"/>
                                <w:bottom w:val="none" w:sz="0" w:space="0" w:color="auto"/>
                                <w:right w:val="none" w:sz="0" w:space="0" w:color="auto"/>
                              </w:divBdr>
                              <w:divsChild>
                                <w:div w:id="942342803">
                                  <w:marLeft w:val="0"/>
                                  <w:marRight w:val="0"/>
                                  <w:marTop w:val="0"/>
                                  <w:marBottom w:val="0"/>
                                  <w:divBdr>
                                    <w:top w:val="none" w:sz="0" w:space="0" w:color="auto"/>
                                    <w:left w:val="none" w:sz="0" w:space="0" w:color="auto"/>
                                    <w:bottom w:val="none" w:sz="0" w:space="0" w:color="auto"/>
                                    <w:right w:val="none" w:sz="0" w:space="0" w:color="auto"/>
                                  </w:divBdr>
                                  <w:divsChild>
                                    <w:div w:id="1679842695">
                                      <w:marLeft w:val="0"/>
                                      <w:marRight w:val="0"/>
                                      <w:marTop w:val="0"/>
                                      <w:marBottom w:val="0"/>
                                      <w:divBdr>
                                        <w:top w:val="none" w:sz="0" w:space="0" w:color="auto"/>
                                        <w:left w:val="none" w:sz="0" w:space="0" w:color="auto"/>
                                        <w:bottom w:val="none" w:sz="0" w:space="0" w:color="auto"/>
                                        <w:right w:val="none" w:sz="0" w:space="0" w:color="auto"/>
                                      </w:divBdr>
                                      <w:divsChild>
                                        <w:div w:id="18829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558244">
                  <w:marLeft w:val="0"/>
                  <w:marRight w:val="0"/>
                  <w:marTop w:val="0"/>
                  <w:marBottom w:val="0"/>
                  <w:divBdr>
                    <w:top w:val="none" w:sz="0" w:space="0" w:color="auto"/>
                    <w:left w:val="none" w:sz="0" w:space="0" w:color="auto"/>
                    <w:bottom w:val="none" w:sz="0" w:space="0" w:color="auto"/>
                    <w:right w:val="none" w:sz="0" w:space="0" w:color="auto"/>
                  </w:divBdr>
                </w:div>
              </w:divsChild>
            </w:div>
            <w:div w:id="615526528">
              <w:marLeft w:val="0"/>
              <w:marRight w:val="0"/>
              <w:marTop w:val="0"/>
              <w:marBottom w:val="0"/>
              <w:divBdr>
                <w:top w:val="none" w:sz="0" w:space="0" w:color="auto"/>
                <w:left w:val="none" w:sz="0" w:space="0" w:color="auto"/>
                <w:bottom w:val="none" w:sz="0" w:space="0" w:color="auto"/>
                <w:right w:val="none" w:sz="0" w:space="0" w:color="auto"/>
              </w:divBdr>
              <w:divsChild>
                <w:div w:id="550581101">
                  <w:marLeft w:val="0"/>
                  <w:marRight w:val="0"/>
                  <w:marTop w:val="0"/>
                  <w:marBottom w:val="0"/>
                  <w:divBdr>
                    <w:top w:val="none" w:sz="0" w:space="0" w:color="auto"/>
                    <w:left w:val="none" w:sz="0" w:space="0" w:color="auto"/>
                    <w:bottom w:val="none" w:sz="0" w:space="0" w:color="auto"/>
                    <w:right w:val="none" w:sz="0" w:space="0" w:color="auto"/>
                  </w:divBdr>
                  <w:divsChild>
                    <w:div w:id="1096750873">
                      <w:marLeft w:val="0"/>
                      <w:marRight w:val="0"/>
                      <w:marTop w:val="0"/>
                      <w:marBottom w:val="0"/>
                      <w:divBdr>
                        <w:top w:val="none" w:sz="0" w:space="0" w:color="auto"/>
                        <w:left w:val="none" w:sz="0" w:space="0" w:color="auto"/>
                        <w:bottom w:val="none" w:sz="0" w:space="0" w:color="auto"/>
                        <w:right w:val="none" w:sz="0" w:space="0" w:color="auto"/>
                      </w:divBdr>
                      <w:divsChild>
                        <w:div w:id="229073655">
                          <w:marLeft w:val="0"/>
                          <w:marRight w:val="0"/>
                          <w:marTop w:val="0"/>
                          <w:marBottom w:val="0"/>
                          <w:divBdr>
                            <w:top w:val="none" w:sz="0" w:space="0" w:color="auto"/>
                            <w:left w:val="none" w:sz="0" w:space="0" w:color="auto"/>
                            <w:bottom w:val="none" w:sz="0" w:space="0" w:color="auto"/>
                            <w:right w:val="none" w:sz="0" w:space="0" w:color="auto"/>
                          </w:divBdr>
                          <w:divsChild>
                            <w:div w:id="886144870">
                              <w:marLeft w:val="0"/>
                              <w:marRight w:val="0"/>
                              <w:marTop w:val="0"/>
                              <w:marBottom w:val="0"/>
                              <w:divBdr>
                                <w:top w:val="none" w:sz="0" w:space="0" w:color="auto"/>
                                <w:left w:val="none" w:sz="0" w:space="0" w:color="auto"/>
                                <w:bottom w:val="none" w:sz="0" w:space="0" w:color="auto"/>
                                <w:right w:val="none" w:sz="0" w:space="0" w:color="auto"/>
                              </w:divBdr>
                              <w:divsChild>
                                <w:div w:id="1191989975">
                                  <w:marLeft w:val="0"/>
                                  <w:marRight w:val="0"/>
                                  <w:marTop w:val="0"/>
                                  <w:marBottom w:val="0"/>
                                  <w:divBdr>
                                    <w:top w:val="none" w:sz="0" w:space="0" w:color="auto"/>
                                    <w:left w:val="none" w:sz="0" w:space="0" w:color="auto"/>
                                    <w:bottom w:val="none" w:sz="0" w:space="0" w:color="auto"/>
                                    <w:right w:val="none" w:sz="0" w:space="0" w:color="auto"/>
                                  </w:divBdr>
                                  <w:divsChild>
                                    <w:div w:id="1534461354">
                                      <w:marLeft w:val="0"/>
                                      <w:marRight w:val="0"/>
                                      <w:marTop w:val="0"/>
                                      <w:marBottom w:val="0"/>
                                      <w:divBdr>
                                        <w:top w:val="none" w:sz="0" w:space="0" w:color="auto"/>
                                        <w:left w:val="none" w:sz="0" w:space="0" w:color="auto"/>
                                        <w:bottom w:val="none" w:sz="0" w:space="0" w:color="auto"/>
                                        <w:right w:val="none" w:sz="0" w:space="0" w:color="auto"/>
                                      </w:divBdr>
                                      <w:divsChild>
                                        <w:div w:id="192703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259699">
                          <w:marLeft w:val="0"/>
                          <w:marRight w:val="0"/>
                          <w:marTop w:val="0"/>
                          <w:marBottom w:val="0"/>
                          <w:divBdr>
                            <w:top w:val="none" w:sz="0" w:space="0" w:color="auto"/>
                            <w:left w:val="none" w:sz="0" w:space="0" w:color="auto"/>
                            <w:bottom w:val="none" w:sz="0" w:space="0" w:color="auto"/>
                            <w:right w:val="none" w:sz="0" w:space="0" w:color="auto"/>
                          </w:divBdr>
                          <w:divsChild>
                            <w:div w:id="134950140">
                              <w:marLeft w:val="0"/>
                              <w:marRight w:val="0"/>
                              <w:marTop w:val="0"/>
                              <w:marBottom w:val="0"/>
                              <w:divBdr>
                                <w:top w:val="none" w:sz="0" w:space="0" w:color="auto"/>
                                <w:left w:val="none" w:sz="0" w:space="0" w:color="auto"/>
                                <w:bottom w:val="none" w:sz="0" w:space="0" w:color="auto"/>
                                <w:right w:val="none" w:sz="0" w:space="0" w:color="auto"/>
                              </w:divBdr>
                              <w:divsChild>
                                <w:div w:id="1363357519">
                                  <w:marLeft w:val="0"/>
                                  <w:marRight w:val="0"/>
                                  <w:marTop w:val="0"/>
                                  <w:marBottom w:val="0"/>
                                  <w:divBdr>
                                    <w:top w:val="none" w:sz="0" w:space="0" w:color="auto"/>
                                    <w:left w:val="none" w:sz="0" w:space="0" w:color="auto"/>
                                    <w:bottom w:val="none" w:sz="0" w:space="0" w:color="auto"/>
                                    <w:right w:val="none" w:sz="0" w:space="0" w:color="auto"/>
                                  </w:divBdr>
                                </w:div>
                              </w:divsChild>
                            </w:div>
                            <w:div w:id="670643225">
                              <w:marLeft w:val="0"/>
                              <w:marRight w:val="0"/>
                              <w:marTop w:val="0"/>
                              <w:marBottom w:val="0"/>
                              <w:divBdr>
                                <w:top w:val="none" w:sz="0" w:space="0" w:color="auto"/>
                                <w:left w:val="none" w:sz="0" w:space="0" w:color="auto"/>
                                <w:bottom w:val="none" w:sz="0" w:space="0" w:color="auto"/>
                                <w:right w:val="none" w:sz="0" w:space="0" w:color="auto"/>
                              </w:divBdr>
                            </w:div>
                            <w:div w:id="160098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11999">
                  <w:marLeft w:val="0"/>
                  <w:marRight w:val="0"/>
                  <w:marTop w:val="0"/>
                  <w:marBottom w:val="0"/>
                  <w:divBdr>
                    <w:top w:val="none" w:sz="0" w:space="0" w:color="auto"/>
                    <w:left w:val="none" w:sz="0" w:space="0" w:color="auto"/>
                    <w:bottom w:val="none" w:sz="0" w:space="0" w:color="auto"/>
                    <w:right w:val="none" w:sz="0" w:space="0" w:color="auto"/>
                  </w:divBdr>
                  <w:divsChild>
                    <w:div w:id="865173218">
                      <w:marLeft w:val="0"/>
                      <w:marRight w:val="0"/>
                      <w:marTop w:val="0"/>
                      <w:marBottom w:val="0"/>
                      <w:divBdr>
                        <w:top w:val="none" w:sz="0" w:space="0" w:color="auto"/>
                        <w:left w:val="none" w:sz="0" w:space="0" w:color="auto"/>
                        <w:bottom w:val="none" w:sz="0" w:space="0" w:color="auto"/>
                        <w:right w:val="none" w:sz="0" w:space="0" w:color="auto"/>
                      </w:divBdr>
                      <w:divsChild>
                        <w:div w:id="290525403">
                          <w:marLeft w:val="0"/>
                          <w:marRight w:val="0"/>
                          <w:marTop w:val="0"/>
                          <w:marBottom w:val="0"/>
                          <w:divBdr>
                            <w:top w:val="none" w:sz="0" w:space="0" w:color="auto"/>
                            <w:left w:val="none" w:sz="0" w:space="0" w:color="auto"/>
                            <w:bottom w:val="none" w:sz="0" w:space="0" w:color="auto"/>
                            <w:right w:val="none" w:sz="0" w:space="0" w:color="auto"/>
                          </w:divBdr>
                          <w:divsChild>
                            <w:div w:id="1578828143">
                              <w:marLeft w:val="0"/>
                              <w:marRight w:val="0"/>
                              <w:marTop w:val="0"/>
                              <w:marBottom w:val="0"/>
                              <w:divBdr>
                                <w:top w:val="none" w:sz="0" w:space="0" w:color="auto"/>
                                <w:left w:val="none" w:sz="0" w:space="0" w:color="auto"/>
                                <w:bottom w:val="none" w:sz="0" w:space="0" w:color="auto"/>
                                <w:right w:val="none" w:sz="0" w:space="0" w:color="auto"/>
                              </w:divBdr>
                              <w:divsChild>
                                <w:div w:id="2107383833">
                                  <w:marLeft w:val="0"/>
                                  <w:marRight w:val="0"/>
                                  <w:marTop w:val="0"/>
                                  <w:marBottom w:val="0"/>
                                  <w:divBdr>
                                    <w:top w:val="none" w:sz="0" w:space="0" w:color="auto"/>
                                    <w:left w:val="none" w:sz="0" w:space="0" w:color="auto"/>
                                    <w:bottom w:val="none" w:sz="0" w:space="0" w:color="auto"/>
                                    <w:right w:val="none" w:sz="0" w:space="0" w:color="auto"/>
                                  </w:divBdr>
                                  <w:divsChild>
                                    <w:div w:id="708913275">
                                      <w:marLeft w:val="0"/>
                                      <w:marRight w:val="0"/>
                                      <w:marTop w:val="0"/>
                                      <w:marBottom w:val="0"/>
                                      <w:divBdr>
                                        <w:top w:val="none" w:sz="0" w:space="0" w:color="auto"/>
                                        <w:left w:val="none" w:sz="0" w:space="0" w:color="auto"/>
                                        <w:bottom w:val="none" w:sz="0" w:space="0" w:color="auto"/>
                                        <w:right w:val="none" w:sz="0" w:space="0" w:color="auto"/>
                                      </w:divBdr>
                                      <w:divsChild>
                                        <w:div w:id="1573277252">
                                          <w:marLeft w:val="0"/>
                                          <w:marRight w:val="0"/>
                                          <w:marTop w:val="0"/>
                                          <w:marBottom w:val="0"/>
                                          <w:divBdr>
                                            <w:top w:val="none" w:sz="0" w:space="0" w:color="auto"/>
                                            <w:left w:val="none" w:sz="0" w:space="0" w:color="auto"/>
                                            <w:bottom w:val="none" w:sz="0" w:space="0" w:color="auto"/>
                                            <w:right w:val="none" w:sz="0" w:space="0" w:color="auto"/>
                                          </w:divBdr>
                                          <w:divsChild>
                                            <w:div w:id="1921524154">
                                              <w:marLeft w:val="-290"/>
                                              <w:marRight w:val="-290"/>
                                              <w:marTop w:val="0"/>
                                              <w:marBottom w:val="0"/>
                                              <w:divBdr>
                                                <w:top w:val="none" w:sz="0" w:space="0" w:color="auto"/>
                                                <w:left w:val="none" w:sz="0" w:space="0" w:color="auto"/>
                                                <w:bottom w:val="none" w:sz="0" w:space="0" w:color="auto"/>
                                                <w:right w:val="none" w:sz="0" w:space="0" w:color="auto"/>
                                              </w:divBdr>
                                              <w:divsChild>
                                                <w:div w:id="404184804">
                                                  <w:marLeft w:val="0"/>
                                                  <w:marRight w:val="0"/>
                                                  <w:marTop w:val="0"/>
                                                  <w:marBottom w:val="0"/>
                                                  <w:divBdr>
                                                    <w:top w:val="none" w:sz="0" w:space="0" w:color="auto"/>
                                                    <w:left w:val="none" w:sz="0" w:space="0" w:color="auto"/>
                                                    <w:bottom w:val="none" w:sz="0" w:space="0" w:color="auto"/>
                                                    <w:right w:val="none" w:sz="0" w:space="0" w:color="auto"/>
                                                  </w:divBdr>
                                                  <w:divsChild>
                                                    <w:div w:id="567502235">
                                                      <w:marLeft w:val="0"/>
                                                      <w:marRight w:val="0"/>
                                                      <w:marTop w:val="0"/>
                                                      <w:marBottom w:val="0"/>
                                                      <w:divBdr>
                                                        <w:top w:val="none" w:sz="0" w:space="0" w:color="auto"/>
                                                        <w:left w:val="none" w:sz="0" w:space="0" w:color="auto"/>
                                                        <w:bottom w:val="none" w:sz="0" w:space="0" w:color="auto"/>
                                                        <w:right w:val="none" w:sz="0" w:space="0" w:color="auto"/>
                                                      </w:divBdr>
                                                      <w:divsChild>
                                                        <w:div w:id="121921504">
                                                          <w:marLeft w:val="0"/>
                                                          <w:marRight w:val="0"/>
                                                          <w:marTop w:val="0"/>
                                                          <w:marBottom w:val="0"/>
                                                          <w:divBdr>
                                                            <w:top w:val="none" w:sz="0" w:space="0" w:color="auto"/>
                                                            <w:left w:val="none" w:sz="0" w:space="0" w:color="auto"/>
                                                            <w:bottom w:val="none" w:sz="0" w:space="0" w:color="auto"/>
                                                            <w:right w:val="none" w:sz="0" w:space="0" w:color="auto"/>
                                                          </w:divBdr>
                                                          <w:divsChild>
                                                            <w:div w:id="1758332615">
                                                              <w:marLeft w:val="0"/>
                                                              <w:marRight w:val="0"/>
                                                              <w:marTop w:val="0"/>
                                                              <w:marBottom w:val="0"/>
                                                              <w:divBdr>
                                                                <w:top w:val="none" w:sz="0" w:space="0" w:color="auto"/>
                                                                <w:left w:val="none" w:sz="0" w:space="0" w:color="auto"/>
                                                                <w:bottom w:val="none" w:sz="0" w:space="0" w:color="auto"/>
                                                                <w:right w:val="none" w:sz="0" w:space="0" w:color="auto"/>
                                                              </w:divBdr>
                                                              <w:divsChild>
                                                                <w:div w:id="1121848203">
                                                                  <w:marLeft w:val="0"/>
                                                                  <w:marRight w:val="0"/>
                                                                  <w:marTop w:val="0"/>
                                                                  <w:marBottom w:val="0"/>
                                                                  <w:divBdr>
                                                                    <w:top w:val="none" w:sz="0" w:space="0" w:color="auto"/>
                                                                    <w:left w:val="none" w:sz="0" w:space="0" w:color="auto"/>
                                                                    <w:bottom w:val="none" w:sz="0" w:space="0" w:color="auto"/>
                                                                    <w:right w:val="none" w:sz="0" w:space="0" w:color="auto"/>
                                                                  </w:divBdr>
                                                                  <w:divsChild>
                                                                    <w:div w:id="1827432584">
                                                                      <w:marLeft w:val="0"/>
                                                                      <w:marRight w:val="0"/>
                                                                      <w:marTop w:val="0"/>
                                                                      <w:marBottom w:val="0"/>
                                                                      <w:divBdr>
                                                                        <w:top w:val="none" w:sz="0" w:space="0" w:color="auto"/>
                                                                        <w:left w:val="none" w:sz="0" w:space="0" w:color="auto"/>
                                                                        <w:bottom w:val="single" w:sz="6" w:space="0" w:color="auto"/>
                                                                        <w:right w:val="none" w:sz="0" w:space="0" w:color="auto"/>
                                                                      </w:divBdr>
                                                                      <w:divsChild>
                                                                        <w:div w:id="4717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996111">
                                                          <w:marLeft w:val="0"/>
                                                          <w:marRight w:val="0"/>
                                                          <w:marTop w:val="0"/>
                                                          <w:marBottom w:val="0"/>
                                                          <w:divBdr>
                                                            <w:top w:val="none" w:sz="0" w:space="0" w:color="auto"/>
                                                            <w:left w:val="none" w:sz="0" w:space="0" w:color="auto"/>
                                                            <w:bottom w:val="none" w:sz="0" w:space="0" w:color="auto"/>
                                                            <w:right w:val="none" w:sz="0" w:space="0" w:color="auto"/>
                                                          </w:divBdr>
                                                          <w:divsChild>
                                                            <w:div w:id="318702866">
                                                              <w:marLeft w:val="0"/>
                                                              <w:marRight w:val="0"/>
                                                              <w:marTop w:val="0"/>
                                                              <w:marBottom w:val="0"/>
                                                              <w:divBdr>
                                                                <w:top w:val="none" w:sz="0" w:space="0" w:color="auto"/>
                                                                <w:left w:val="none" w:sz="0" w:space="0" w:color="auto"/>
                                                                <w:bottom w:val="none" w:sz="0" w:space="0" w:color="auto"/>
                                                                <w:right w:val="none" w:sz="0" w:space="0" w:color="auto"/>
                                                              </w:divBdr>
                                                              <w:divsChild>
                                                                <w:div w:id="1432579127">
                                                                  <w:marLeft w:val="0"/>
                                                                  <w:marRight w:val="0"/>
                                                                  <w:marTop w:val="0"/>
                                                                  <w:marBottom w:val="0"/>
                                                                  <w:divBdr>
                                                                    <w:top w:val="none" w:sz="0" w:space="0" w:color="auto"/>
                                                                    <w:left w:val="none" w:sz="0" w:space="0" w:color="auto"/>
                                                                    <w:bottom w:val="none" w:sz="0" w:space="0" w:color="auto"/>
                                                                    <w:right w:val="none" w:sz="0" w:space="0" w:color="auto"/>
                                                                  </w:divBdr>
                                                                  <w:divsChild>
                                                                    <w:div w:id="2085175016">
                                                                      <w:marLeft w:val="0"/>
                                                                      <w:marRight w:val="0"/>
                                                                      <w:marTop w:val="0"/>
                                                                      <w:marBottom w:val="0"/>
                                                                      <w:divBdr>
                                                                        <w:top w:val="none" w:sz="0" w:space="0" w:color="auto"/>
                                                                        <w:left w:val="none" w:sz="0" w:space="0" w:color="auto"/>
                                                                        <w:bottom w:val="single" w:sz="6" w:space="0" w:color="auto"/>
                                                                        <w:right w:val="none" w:sz="0" w:space="0" w:color="auto"/>
                                                                      </w:divBdr>
                                                                      <w:divsChild>
                                                                        <w:div w:id="5038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48119">
                                                          <w:marLeft w:val="0"/>
                                                          <w:marRight w:val="0"/>
                                                          <w:marTop w:val="0"/>
                                                          <w:marBottom w:val="0"/>
                                                          <w:divBdr>
                                                            <w:top w:val="none" w:sz="0" w:space="0" w:color="auto"/>
                                                            <w:left w:val="none" w:sz="0" w:space="0" w:color="auto"/>
                                                            <w:bottom w:val="none" w:sz="0" w:space="0" w:color="auto"/>
                                                            <w:right w:val="none" w:sz="0" w:space="0" w:color="auto"/>
                                                          </w:divBdr>
                                                          <w:divsChild>
                                                            <w:div w:id="954293128">
                                                              <w:marLeft w:val="0"/>
                                                              <w:marRight w:val="0"/>
                                                              <w:marTop w:val="0"/>
                                                              <w:marBottom w:val="0"/>
                                                              <w:divBdr>
                                                                <w:top w:val="none" w:sz="0" w:space="0" w:color="auto"/>
                                                                <w:left w:val="none" w:sz="0" w:space="0" w:color="auto"/>
                                                                <w:bottom w:val="none" w:sz="0" w:space="0" w:color="auto"/>
                                                                <w:right w:val="none" w:sz="0" w:space="0" w:color="auto"/>
                                                              </w:divBdr>
                                                              <w:divsChild>
                                                                <w:div w:id="1829706652">
                                                                  <w:marLeft w:val="0"/>
                                                                  <w:marRight w:val="0"/>
                                                                  <w:marTop w:val="0"/>
                                                                  <w:marBottom w:val="0"/>
                                                                  <w:divBdr>
                                                                    <w:top w:val="none" w:sz="0" w:space="0" w:color="auto"/>
                                                                    <w:left w:val="none" w:sz="0" w:space="0" w:color="auto"/>
                                                                    <w:bottom w:val="none" w:sz="0" w:space="0" w:color="auto"/>
                                                                    <w:right w:val="none" w:sz="0" w:space="0" w:color="auto"/>
                                                                  </w:divBdr>
                                                                  <w:divsChild>
                                                                    <w:div w:id="542329217">
                                                                      <w:marLeft w:val="0"/>
                                                                      <w:marRight w:val="0"/>
                                                                      <w:marTop w:val="0"/>
                                                                      <w:marBottom w:val="0"/>
                                                                      <w:divBdr>
                                                                        <w:top w:val="none" w:sz="0" w:space="0" w:color="auto"/>
                                                                        <w:left w:val="none" w:sz="0" w:space="0" w:color="auto"/>
                                                                        <w:bottom w:val="single" w:sz="6" w:space="0" w:color="auto"/>
                                                                        <w:right w:val="none" w:sz="0" w:space="0" w:color="auto"/>
                                                                      </w:divBdr>
                                                                      <w:divsChild>
                                                                        <w:div w:id="213898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15591">
                                                          <w:marLeft w:val="0"/>
                                                          <w:marRight w:val="0"/>
                                                          <w:marTop w:val="0"/>
                                                          <w:marBottom w:val="0"/>
                                                          <w:divBdr>
                                                            <w:top w:val="none" w:sz="0" w:space="0" w:color="auto"/>
                                                            <w:left w:val="none" w:sz="0" w:space="0" w:color="auto"/>
                                                            <w:bottom w:val="none" w:sz="0" w:space="0" w:color="auto"/>
                                                            <w:right w:val="none" w:sz="0" w:space="0" w:color="auto"/>
                                                          </w:divBdr>
                                                          <w:divsChild>
                                                            <w:div w:id="2081557846">
                                                              <w:marLeft w:val="0"/>
                                                              <w:marRight w:val="0"/>
                                                              <w:marTop w:val="0"/>
                                                              <w:marBottom w:val="0"/>
                                                              <w:divBdr>
                                                                <w:top w:val="none" w:sz="0" w:space="0" w:color="auto"/>
                                                                <w:left w:val="none" w:sz="0" w:space="0" w:color="auto"/>
                                                                <w:bottom w:val="none" w:sz="0" w:space="0" w:color="auto"/>
                                                                <w:right w:val="none" w:sz="0" w:space="0" w:color="auto"/>
                                                              </w:divBdr>
                                                              <w:divsChild>
                                                                <w:div w:id="1235045284">
                                                                  <w:marLeft w:val="0"/>
                                                                  <w:marRight w:val="0"/>
                                                                  <w:marTop w:val="0"/>
                                                                  <w:marBottom w:val="0"/>
                                                                  <w:divBdr>
                                                                    <w:top w:val="none" w:sz="0" w:space="0" w:color="auto"/>
                                                                    <w:left w:val="none" w:sz="0" w:space="0" w:color="auto"/>
                                                                    <w:bottom w:val="none" w:sz="0" w:space="0" w:color="auto"/>
                                                                    <w:right w:val="none" w:sz="0" w:space="0" w:color="auto"/>
                                                                  </w:divBdr>
                                                                  <w:divsChild>
                                                                    <w:div w:id="415369342">
                                                                      <w:marLeft w:val="0"/>
                                                                      <w:marRight w:val="0"/>
                                                                      <w:marTop w:val="0"/>
                                                                      <w:marBottom w:val="0"/>
                                                                      <w:divBdr>
                                                                        <w:top w:val="none" w:sz="0" w:space="0" w:color="auto"/>
                                                                        <w:left w:val="none" w:sz="0" w:space="0" w:color="auto"/>
                                                                        <w:bottom w:val="single" w:sz="6" w:space="0" w:color="auto"/>
                                                                        <w:right w:val="none" w:sz="0" w:space="0" w:color="auto"/>
                                                                      </w:divBdr>
                                                                      <w:divsChild>
                                                                        <w:div w:id="19324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297788">
                                                          <w:marLeft w:val="0"/>
                                                          <w:marRight w:val="0"/>
                                                          <w:marTop w:val="0"/>
                                                          <w:marBottom w:val="0"/>
                                                          <w:divBdr>
                                                            <w:top w:val="none" w:sz="0" w:space="0" w:color="auto"/>
                                                            <w:left w:val="none" w:sz="0" w:space="0" w:color="auto"/>
                                                            <w:bottom w:val="none" w:sz="0" w:space="0" w:color="auto"/>
                                                            <w:right w:val="none" w:sz="0" w:space="0" w:color="auto"/>
                                                          </w:divBdr>
                                                          <w:divsChild>
                                                            <w:div w:id="1587567653">
                                                              <w:marLeft w:val="0"/>
                                                              <w:marRight w:val="0"/>
                                                              <w:marTop w:val="0"/>
                                                              <w:marBottom w:val="0"/>
                                                              <w:divBdr>
                                                                <w:top w:val="none" w:sz="0" w:space="0" w:color="auto"/>
                                                                <w:left w:val="none" w:sz="0" w:space="0" w:color="auto"/>
                                                                <w:bottom w:val="none" w:sz="0" w:space="0" w:color="auto"/>
                                                                <w:right w:val="none" w:sz="0" w:space="0" w:color="auto"/>
                                                              </w:divBdr>
                                                              <w:divsChild>
                                                                <w:div w:id="434713019">
                                                                  <w:marLeft w:val="0"/>
                                                                  <w:marRight w:val="0"/>
                                                                  <w:marTop w:val="0"/>
                                                                  <w:marBottom w:val="0"/>
                                                                  <w:divBdr>
                                                                    <w:top w:val="none" w:sz="0" w:space="0" w:color="auto"/>
                                                                    <w:left w:val="none" w:sz="0" w:space="0" w:color="auto"/>
                                                                    <w:bottom w:val="none" w:sz="0" w:space="0" w:color="auto"/>
                                                                    <w:right w:val="none" w:sz="0" w:space="0" w:color="auto"/>
                                                                  </w:divBdr>
                                                                  <w:divsChild>
                                                                    <w:div w:id="185825953">
                                                                      <w:marLeft w:val="0"/>
                                                                      <w:marRight w:val="0"/>
                                                                      <w:marTop w:val="0"/>
                                                                      <w:marBottom w:val="0"/>
                                                                      <w:divBdr>
                                                                        <w:top w:val="none" w:sz="0" w:space="0" w:color="auto"/>
                                                                        <w:left w:val="none" w:sz="0" w:space="0" w:color="auto"/>
                                                                        <w:bottom w:val="single" w:sz="6" w:space="0" w:color="auto"/>
                                                                        <w:right w:val="none" w:sz="0" w:space="0" w:color="auto"/>
                                                                      </w:divBdr>
                                                                      <w:divsChild>
                                                                        <w:div w:id="20913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478228">
                                                          <w:marLeft w:val="0"/>
                                                          <w:marRight w:val="0"/>
                                                          <w:marTop w:val="0"/>
                                                          <w:marBottom w:val="0"/>
                                                          <w:divBdr>
                                                            <w:top w:val="none" w:sz="0" w:space="0" w:color="auto"/>
                                                            <w:left w:val="none" w:sz="0" w:space="0" w:color="auto"/>
                                                            <w:bottom w:val="none" w:sz="0" w:space="0" w:color="auto"/>
                                                            <w:right w:val="none" w:sz="0" w:space="0" w:color="auto"/>
                                                          </w:divBdr>
                                                          <w:divsChild>
                                                            <w:div w:id="1296526084">
                                                              <w:marLeft w:val="0"/>
                                                              <w:marRight w:val="0"/>
                                                              <w:marTop w:val="0"/>
                                                              <w:marBottom w:val="0"/>
                                                              <w:divBdr>
                                                                <w:top w:val="none" w:sz="0" w:space="0" w:color="auto"/>
                                                                <w:left w:val="none" w:sz="0" w:space="0" w:color="auto"/>
                                                                <w:bottom w:val="none" w:sz="0" w:space="0" w:color="auto"/>
                                                                <w:right w:val="none" w:sz="0" w:space="0" w:color="auto"/>
                                                              </w:divBdr>
                                                              <w:divsChild>
                                                                <w:div w:id="777456880">
                                                                  <w:marLeft w:val="0"/>
                                                                  <w:marRight w:val="0"/>
                                                                  <w:marTop w:val="0"/>
                                                                  <w:marBottom w:val="0"/>
                                                                  <w:divBdr>
                                                                    <w:top w:val="none" w:sz="0" w:space="0" w:color="auto"/>
                                                                    <w:left w:val="none" w:sz="0" w:space="0" w:color="auto"/>
                                                                    <w:bottom w:val="none" w:sz="0" w:space="0" w:color="auto"/>
                                                                    <w:right w:val="none" w:sz="0" w:space="0" w:color="auto"/>
                                                                  </w:divBdr>
                                                                  <w:divsChild>
                                                                    <w:div w:id="1709068345">
                                                                      <w:marLeft w:val="0"/>
                                                                      <w:marRight w:val="0"/>
                                                                      <w:marTop w:val="0"/>
                                                                      <w:marBottom w:val="0"/>
                                                                      <w:divBdr>
                                                                        <w:top w:val="none" w:sz="0" w:space="0" w:color="auto"/>
                                                                        <w:left w:val="none" w:sz="0" w:space="0" w:color="auto"/>
                                                                        <w:bottom w:val="single" w:sz="6" w:space="0" w:color="auto"/>
                                                                        <w:right w:val="none" w:sz="0" w:space="0" w:color="auto"/>
                                                                      </w:divBdr>
                                                                      <w:divsChild>
                                                                        <w:div w:id="8229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180295">
                                                          <w:marLeft w:val="0"/>
                                                          <w:marRight w:val="0"/>
                                                          <w:marTop w:val="0"/>
                                                          <w:marBottom w:val="0"/>
                                                          <w:divBdr>
                                                            <w:top w:val="none" w:sz="0" w:space="0" w:color="auto"/>
                                                            <w:left w:val="none" w:sz="0" w:space="0" w:color="auto"/>
                                                            <w:bottom w:val="none" w:sz="0" w:space="0" w:color="auto"/>
                                                            <w:right w:val="none" w:sz="0" w:space="0" w:color="auto"/>
                                                          </w:divBdr>
                                                          <w:divsChild>
                                                            <w:div w:id="121462958">
                                                              <w:marLeft w:val="0"/>
                                                              <w:marRight w:val="0"/>
                                                              <w:marTop w:val="0"/>
                                                              <w:marBottom w:val="0"/>
                                                              <w:divBdr>
                                                                <w:top w:val="none" w:sz="0" w:space="0" w:color="auto"/>
                                                                <w:left w:val="none" w:sz="0" w:space="0" w:color="auto"/>
                                                                <w:bottom w:val="none" w:sz="0" w:space="0" w:color="auto"/>
                                                                <w:right w:val="none" w:sz="0" w:space="0" w:color="auto"/>
                                                              </w:divBdr>
                                                              <w:divsChild>
                                                                <w:div w:id="1803424980">
                                                                  <w:marLeft w:val="0"/>
                                                                  <w:marRight w:val="0"/>
                                                                  <w:marTop w:val="0"/>
                                                                  <w:marBottom w:val="0"/>
                                                                  <w:divBdr>
                                                                    <w:top w:val="none" w:sz="0" w:space="0" w:color="auto"/>
                                                                    <w:left w:val="none" w:sz="0" w:space="0" w:color="auto"/>
                                                                    <w:bottom w:val="none" w:sz="0" w:space="0" w:color="auto"/>
                                                                    <w:right w:val="none" w:sz="0" w:space="0" w:color="auto"/>
                                                                  </w:divBdr>
                                                                  <w:divsChild>
                                                                    <w:div w:id="1657607032">
                                                                      <w:marLeft w:val="0"/>
                                                                      <w:marRight w:val="0"/>
                                                                      <w:marTop w:val="0"/>
                                                                      <w:marBottom w:val="0"/>
                                                                      <w:divBdr>
                                                                        <w:top w:val="none" w:sz="0" w:space="0" w:color="auto"/>
                                                                        <w:left w:val="none" w:sz="0" w:space="0" w:color="auto"/>
                                                                        <w:bottom w:val="single" w:sz="6" w:space="0" w:color="auto"/>
                                                                        <w:right w:val="none" w:sz="0" w:space="0" w:color="auto"/>
                                                                      </w:divBdr>
                                                                      <w:divsChild>
                                                                        <w:div w:id="165872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379758">
                                                          <w:marLeft w:val="0"/>
                                                          <w:marRight w:val="0"/>
                                                          <w:marTop w:val="0"/>
                                                          <w:marBottom w:val="0"/>
                                                          <w:divBdr>
                                                            <w:top w:val="none" w:sz="0" w:space="0" w:color="auto"/>
                                                            <w:left w:val="none" w:sz="0" w:space="0" w:color="auto"/>
                                                            <w:bottom w:val="none" w:sz="0" w:space="0" w:color="auto"/>
                                                            <w:right w:val="none" w:sz="0" w:space="0" w:color="auto"/>
                                                          </w:divBdr>
                                                          <w:divsChild>
                                                            <w:div w:id="529538848">
                                                              <w:marLeft w:val="0"/>
                                                              <w:marRight w:val="0"/>
                                                              <w:marTop w:val="0"/>
                                                              <w:marBottom w:val="0"/>
                                                              <w:divBdr>
                                                                <w:top w:val="none" w:sz="0" w:space="0" w:color="auto"/>
                                                                <w:left w:val="none" w:sz="0" w:space="0" w:color="auto"/>
                                                                <w:bottom w:val="none" w:sz="0" w:space="0" w:color="auto"/>
                                                                <w:right w:val="none" w:sz="0" w:space="0" w:color="auto"/>
                                                              </w:divBdr>
                                                              <w:divsChild>
                                                                <w:div w:id="334965023">
                                                                  <w:marLeft w:val="0"/>
                                                                  <w:marRight w:val="0"/>
                                                                  <w:marTop w:val="0"/>
                                                                  <w:marBottom w:val="0"/>
                                                                  <w:divBdr>
                                                                    <w:top w:val="none" w:sz="0" w:space="0" w:color="auto"/>
                                                                    <w:left w:val="none" w:sz="0" w:space="0" w:color="auto"/>
                                                                    <w:bottom w:val="none" w:sz="0" w:space="0" w:color="auto"/>
                                                                    <w:right w:val="none" w:sz="0" w:space="0" w:color="auto"/>
                                                                  </w:divBdr>
                                                                  <w:divsChild>
                                                                    <w:div w:id="192618135">
                                                                      <w:marLeft w:val="0"/>
                                                                      <w:marRight w:val="0"/>
                                                                      <w:marTop w:val="0"/>
                                                                      <w:marBottom w:val="0"/>
                                                                      <w:divBdr>
                                                                        <w:top w:val="none" w:sz="0" w:space="0" w:color="auto"/>
                                                                        <w:left w:val="none" w:sz="0" w:space="0" w:color="auto"/>
                                                                        <w:bottom w:val="single" w:sz="6" w:space="0" w:color="auto"/>
                                                                        <w:right w:val="none" w:sz="0" w:space="0" w:color="auto"/>
                                                                      </w:divBdr>
                                                                      <w:divsChild>
                                                                        <w:div w:id="185657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05043">
                                                          <w:marLeft w:val="0"/>
                                                          <w:marRight w:val="0"/>
                                                          <w:marTop w:val="0"/>
                                                          <w:marBottom w:val="0"/>
                                                          <w:divBdr>
                                                            <w:top w:val="none" w:sz="0" w:space="0" w:color="auto"/>
                                                            <w:left w:val="none" w:sz="0" w:space="0" w:color="auto"/>
                                                            <w:bottom w:val="none" w:sz="0" w:space="0" w:color="auto"/>
                                                            <w:right w:val="none" w:sz="0" w:space="0" w:color="auto"/>
                                                          </w:divBdr>
                                                          <w:divsChild>
                                                            <w:div w:id="592014948">
                                                              <w:marLeft w:val="0"/>
                                                              <w:marRight w:val="0"/>
                                                              <w:marTop w:val="0"/>
                                                              <w:marBottom w:val="0"/>
                                                              <w:divBdr>
                                                                <w:top w:val="none" w:sz="0" w:space="0" w:color="auto"/>
                                                                <w:left w:val="none" w:sz="0" w:space="0" w:color="auto"/>
                                                                <w:bottom w:val="none" w:sz="0" w:space="0" w:color="auto"/>
                                                                <w:right w:val="none" w:sz="0" w:space="0" w:color="auto"/>
                                                              </w:divBdr>
                                                              <w:divsChild>
                                                                <w:div w:id="301741197">
                                                                  <w:marLeft w:val="0"/>
                                                                  <w:marRight w:val="0"/>
                                                                  <w:marTop w:val="0"/>
                                                                  <w:marBottom w:val="0"/>
                                                                  <w:divBdr>
                                                                    <w:top w:val="none" w:sz="0" w:space="0" w:color="auto"/>
                                                                    <w:left w:val="none" w:sz="0" w:space="0" w:color="auto"/>
                                                                    <w:bottom w:val="none" w:sz="0" w:space="0" w:color="auto"/>
                                                                    <w:right w:val="none" w:sz="0" w:space="0" w:color="auto"/>
                                                                  </w:divBdr>
                                                                  <w:divsChild>
                                                                    <w:div w:id="2028829071">
                                                                      <w:marLeft w:val="0"/>
                                                                      <w:marRight w:val="0"/>
                                                                      <w:marTop w:val="0"/>
                                                                      <w:marBottom w:val="0"/>
                                                                      <w:divBdr>
                                                                        <w:top w:val="none" w:sz="0" w:space="0" w:color="auto"/>
                                                                        <w:left w:val="none" w:sz="0" w:space="0" w:color="auto"/>
                                                                        <w:bottom w:val="single" w:sz="6" w:space="0" w:color="auto"/>
                                                                        <w:right w:val="none" w:sz="0" w:space="0" w:color="auto"/>
                                                                      </w:divBdr>
                                                                      <w:divsChild>
                                                                        <w:div w:id="113780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702543">
                                                          <w:marLeft w:val="0"/>
                                                          <w:marRight w:val="0"/>
                                                          <w:marTop w:val="0"/>
                                                          <w:marBottom w:val="0"/>
                                                          <w:divBdr>
                                                            <w:top w:val="none" w:sz="0" w:space="0" w:color="auto"/>
                                                            <w:left w:val="none" w:sz="0" w:space="0" w:color="auto"/>
                                                            <w:bottom w:val="none" w:sz="0" w:space="0" w:color="auto"/>
                                                            <w:right w:val="none" w:sz="0" w:space="0" w:color="auto"/>
                                                          </w:divBdr>
                                                          <w:divsChild>
                                                            <w:div w:id="494689461">
                                                              <w:marLeft w:val="0"/>
                                                              <w:marRight w:val="0"/>
                                                              <w:marTop w:val="0"/>
                                                              <w:marBottom w:val="0"/>
                                                              <w:divBdr>
                                                                <w:top w:val="none" w:sz="0" w:space="0" w:color="auto"/>
                                                                <w:left w:val="none" w:sz="0" w:space="0" w:color="auto"/>
                                                                <w:bottom w:val="none" w:sz="0" w:space="0" w:color="auto"/>
                                                                <w:right w:val="none" w:sz="0" w:space="0" w:color="auto"/>
                                                              </w:divBdr>
                                                              <w:divsChild>
                                                                <w:div w:id="212499886">
                                                                  <w:marLeft w:val="0"/>
                                                                  <w:marRight w:val="0"/>
                                                                  <w:marTop w:val="0"/>
                                                                  <w:marBottom w:val="0"/>
                                                                  <w:divBdr>
                                                                    <w:top w:val="none" w:sz="0" w:space="0" w:color="auto"/>
                                                                    <w:left w:val="none" w:sz="0" w:space="0" w:color="auto"/>
                                                                    <w:bottom w:val="none" w:sz="0" w:space="0" w:color="auto"/>
                                                                    <w:right w:val="none" w:sz="0" w:space="0" w:color="auto"/>
                                                                  </w:divBdr>
                                                                  <w:divsChild>
                                                                    <w:div w:id="459037062">
                                                                      <w:marLeft w:val="0"/>
                                                                      <w:marRight w:val="0"/>
                                                                      <w:marTop w:val="0"/>
                                                                      <w:marBottom w:val="0"/>
                                                                      <w:divBdr>
                                                                        <w:top w:val="none" w:sz="0" w:space="0" w:color="auto"/>
                                                                        <w:left w:val="none" w:sz="0" w:space="0" w:color="auto"/>
                                                                        <w:bottom w:val="single" w:sz="6" w:space="0" w:color="auto"/>
                                                                        <w:right w:val="none" w:sz="0" w:space="0" w:color="auto"/>
                                                                      </w:divBdr>
                                                                      <w:divsChild>
                                                                        <w:div w:id="58676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322875">
                                                          <w:marLeft w:val="0"/>
                                                          <w:marRight w:val="0"/>
                                                          <w:marTop w:val="0"/>
                                                          <w:marBottom w:val="0"/>
                                                          <w:divBdr>
                                                            <w:top w:val="none" w:sz="0" w:space="0" w:color="auto"/>
                                                            <w:left w:val="none" w:sz="0" w:space="0" w:color="auto"/>
                                                            <w:bottom w:val="none" w:sz="0" w:space="0" w:color="auto"/>
                                                            <w:right w:val="none" w:sz="0" w:space="0" w:color="auto"/>
                                                          </w:divBdr>
                                                          <w:divsChild>
                                                            <w:div w:id="113640192">
                                                              <w:marLeft w:val="0"/>
                                                              <w:marRight w:val="0"/>
                                                              <w:marTop w:val="0"/>
                                                              <w:marBottom w:val="0"/>
                                                              <w:divBdr>
                                                                <w:top w:val="none" w:sz="0" w:space="0" w:color="auto"/>
                                                                <w:left w:val="none" w:sz="0" w:space="0" w:color="auto"/>
                                                                <w:bottom w:val="none" w:sz="0" w:space="0" w:color="auto"/>
                                                                <w:right w:val="none" w:sz="0" w:space="0" w:color="auto"/>
                                                              </w:divBdr>
                                                              <w:divsChild>
                                                                <w:div w:id="2094663173">
                                                                  <w:marLeft w:val="0"/>
                                                                  <w:marRight w:val="0"/>
                                                                  <w:marTop w:val="0"/>
                                                                  <w:marBottom w:val="0"/>
                                                                  <w:divBdr>
                                                                    <w:top w:val="none" w:sz="0" w:space="0" w:color="auto"/>
                                                                    <w:left w:val="none" w:sz="0" w:space="0" w:color="auto"/>
                                                                    <w:bottom w:val="none" w:sz="0" w:space="0" w:color="auto"/>
                                                                    <w:right w:val="none" w:sz="0" w:space="0" w:color="auto"/>
                                                                  </w:divBdr>
                                                                  <w:divsChild>
                                                                    <w:div w:id="914432926">
                                                                      <w:marLeft w:val="0"/>
                                                                      <w:marRight w:val="0"/>
                                                                      <w:marTop w:val="0"/>
                                                                      <w:marBottom w:val="0"/>
                                                                      <w:divBdr>
                                                                        <w:top w:val="none" w:sz="0" w:space="0" w:color="auto"/>
                                                                        <w:left w:val="none" w:sz="0" w:space="0" w:color="auto"/>
                                                                        <w:bottom w:val="single" w:sz="6" w:space="0" w:color="auto"/>
                                                                        <w:right w:val="none" w:sz="0" w:space="0" w:color="auto"/>
                                                                      </w:divBdr>
                                                                      <w:divsChild>
                                                                        <w:div w:id="106217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72399">
                                                          <w:marLeft w:val="0"/>
                                                          <w:marRight w:val="0"/>
                                                          <w:marTop w:val="0"/>
                                                          <w:marBottom w:val="0"/>
                                                          <w:divBdr>
                                                            <w:top w:val="none" w:sz="0" w:space="0" w:color="auto"/>
                                                            <w:left w:val="none" w:sz="0" w:space="0" w:color="auto"/>
                                                            <w:bottom w:val="none" w:sz="0" w:space="0" w:color="auto"/>
                                                            <w:right w:val="none" w:sz="0" w:space="0" w:color="auto"/>
                                                          </w:divBdr>
                                                          <w:divsChild>
                                                            <w:div w:id="995760391">
                                                              <w:marLeft w:val="0"/>
                                                              <w:marRight w:val="0"/>
                                                              <w:marTop w:val="0"/>
                                                              <w:marBottom w:val="0"/>
                                                              <w:divBdr>
                                                                <w:top w:val="none" w:sz="0" w:space="0" w:color="auto"/>
                                                                <w:left w:val="none" w:sz="0" w:space="0" w:color="auto"/>
                                                                <w:bottom w:val="none" w:sz="0" w:space="0" w:color="auto"/>
                                                                <w:right w:val="none" w:sz="0" w:space="0" w:color="auto"/>
                                                              </w:divBdr>
                                                              <w:divsChild>
                                                                <w:div w:id="1328051827">
                                                                  <w:marLeft w:val="0"/>
                                                                  <w:marRight w:val="0"/>
                                                                  <w:marTop w:val="0"/>
                                                                  <w:marBottom w:val="0"/>
                                                                  <w:divBdr>
                                                                    <w:top w:val="none" w:sz="0" w:space="0" w:color="auto"/>
                                                                    <w:left w:val="none" w:sz="0" w:space="0" w:color="auto"/>
                                                                    <w:bottom w:val="none" w:sz="0" w:space="0" w:color="auto"/>
                                                                    <w:right w:val="none" w:sz="0" w:space="0" w:color="auto"/>
                                                                  </w:divBdr>
                                                                  <w:divsChild>
                                                                    <w:div w:id="355154857">
                                                                      <w:marLeft w:val="0"/>
                                                                      <w:marRight w:val="0"/>
                                                                      <w:marTop w:val="0"/>
                                                                      <w:marBottom w:val="0"/>
                                                                      <w:divBdr>
                                                                        <w:top w:val="none" w:sz="0" w:space="0" w:color="auto"/>
                                                                        <w:left w:val="none" w:sz="0" w:space="0" w:color="auto"/>
                                                                        <w:bottom w:val="single" w:sz="6" w:space="0" w:color="auto"/>
                                                                        <w:right w:val="none" w:sz="0" w:space="0" w:color="auto"/>
                                                                      </w:divBdr>
                                                                      <w:divsChild>
                                                                        <w:div w:id="195482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19808">
                                                          <w:marLeft w:val="0"/>
                                                          <w:marRight w:val="0"/>
                                                          <w:marTop w:val="0"/>
                                                          <w:marBottom w:val="0"/>
                                                          <w:divBdr>
                                                            <w:top w:val="none" w:sz="0" w:space="0" w:color="auto"/>
                                                            <w:left w:val="none" w:sz="0" w:space="0" w:color="auto"/>
                                                            <w:bottom w:val="none" w:sz="0" w:space="0" w:color="auto"/>
                                                            <w:right w:val="none" w:sz="0" w:space="0" w:color="auto"/>
                                                          </w:divBdr>
                                                          <w:divsChild>
                                                            <w:div w:id="1118531420">
                                                              <w:marLeft w:val="0"/>
                                                              <w:marRight w:val="0"/>
                                                              <w:marTop w:val="0"/>
                                                              <w:marBottom w:val="0"/>
                                                              <w:divBdr>
                                                                <w:top w:val="none" w:sz="0" w:space="0" w:color="auto"/>
                                                                <w:left w:val="none" w:sz="0" w:space="0" w:color="auto"/>
                                                                <w:bottom w:val="none" w:sz="0" w:space="0" w:color="auto"/>
                                                                <w:right w:val="none" w:sz="0" w:space="0" w:color="auto"/>
                                                              </w:divBdr>
                                                              <w:divsChild>
                                                                <w:div w:id="1528836715">
                                                                  <w:marLeft w:val="0"/>
                                                                  <w:marRight w:val="0"/>
                                                                  <w:marTop w:val="0"/>
                                                                  <w:marBottom w:val="0"/>
                                                                  <w:divBdr>
                                                                    <w:top w:val="none" w:sz="0" w:space="0" w:color="auto"/>
                                                                    <w:left w:val="none" w:sz="0" w:space="0" w:color="auto"/>
                                                                    <w:bottom w:val="none" w:sz="0" w:space="0" w:color="auto"/>
                                                                    <w:right w:val="none" w:sz="0" w:space="0" w:color="auto"/>
                                                                  </w:divBdr>
                                                                  <w:divsChild>
                                                                    <w:div w:id="301547837">
                                                                      <w:marLeft w:val="0"/>
                                                                      <w:marRight w:val="0"/>
                                                                      <w:marTop w:val="0"/>
                                                                      <w:marBottom w:val="0"/>
                                                                      <w:divBdr>
                                                                        <w:top w:val="none" w:sz="0" w:space="0" w:color="auto"/>
                                                                        <w:left w:val="none" w:sz="0" w:space="0" w:color="auto"/>
                                                                        <w:bottom w:val="single" w:sz="6" w:space="0" w:color="auto"/>
                                                                        <w:right w:val="none" w:sz="0" w:space="0" w:color="auto"/>
                                                                      </w:divBdr>
                                                                      <w:divsChild>
                                                                        <w:div w:id="169157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981911">
                                                          <w:marLeft w:val="0"/>
                                                          <w:marRight w:val="0"/>
                                                          <w:marTop w:val="0"/>
                                                          <w:marBottom w:val="0"/>
                                                          <w:divBdr>
                                                            <w:top w:val="none" w:sz="0" w:space="0" w:color="auto"/>
                                                            <w:left w:val="none" w:sz="0" w:space="0" w:color="auto"/>
                                                            <w:bottom w:val="none" w:sz="0" w:space="0" w:color="auto"/>
                                                            <w:right w:val="none" w:sz="0" w:space="0" w:color="auto"/>
                                                          </w:divBdr>
                                                          <w:divsChild>
                                                            <w:div w:id="329020733">
                                                              <w:marLeft w:val="0"/>
                                                              <w:marRight w:val="0"/>
                                                              <w:marTop w:val="0"/>
                                                              <w:marBottom w:val="0"/>
                                                              <w:divBdr>
                                                                <w:top w:val="none" w:sz="0" w:space="0" w:color="auto"/>
                                                                <w:left w:val="none" w:sz="0" w:space="0" w:color="auto"/>
                                                                <w:bottom w:val="none" w:sz="0" w:space="0" w:color="auto"/>
                                                                <w:right w:val="none" w:sz="0" w:space="0" w:color="auto"/>
                                                              </w:divBdr>
                                                              <w:divsChild>
                                                                <w:div w:id="2011593390">
                                                                  <w:marLeft w:val="0"/>
                                                                  <w:marRight w:val="0"/>
                                                                  <w:marTop w:val="0"/>
                                                                  <w:marBottom w:val="0"/>
                                                                  <w:divBdr>
                                                                    <w:top w:val="none" w:sz="0" w:space="0" w:color="auto"/>
                                                                    <w:left w:val="none" w:sz="0" w:space="0" w:color="auto"/>
                                                                    <w:bottom w:val="none" w:sz="0" w:space="0" w:color="auto"/>
                                                                    <w:right w:val="none" w:sz="0" w:space="0" w:color="auto"/>
                                                                  </w:divBdr>
                                                                  <w:divsChild>
                                                                    <w:div w:id="1059213004">
                                                                      <w:marLeft w:val="0"/>
                                                                      <w:marRight w:val="0"/>
                                                                      <w:marTop w:val="0"/>
                                                                      <w:marBottom w:val="0"/>
                                                                      <w:divBdr>
                                                                        <w:top w:val="none" w:sz="0" w:space="0" w:color="auto"/>
                                                                        <w:left w:val="none" w:sz="0" w:space="0" w:color="auto"/>
                                                                        <w:bottom w:val="single" w:sz="6" w:space="0" w:color="auto"/>
                                                                        <w:right w:val="none" w:sz="0" w:space="0" w:color="auto"/>
                                                                      </w:divBdr>
                                                                      <w:divsChild>
                                                                        <w:div w:id="107717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56080">
                                                          <w:marLeft w:val="0"/>
                                                          <w:marRight w:val="0"/>
                                                          <w:marTop w:val="0"/>
                                                          <w:marBottom w:val="0"/>
                                                          <w:divBdr>
                                                            <w:top w:val="none" w:sz="0" w:space="0" w:color="auto"/>
                                                            <w:left w:val="none" w:sz="0" w:space="0" w:color="auto"/>
                                                            <w:bottom w:val="none" w:sz="0" w:space="0" w:color="auto"/>
                                                            <w:right w:val="none" w:sz="0" w:space="0" w:color="auto"/>
                                                          </w:divBdr>
                                                          <w:divsChild>
                                                            <w:div w:id="718287774">
                                                              <w:marLeft w:val="0"/>
                                                              <w:marRight w:val="0"/>
                                                              <w:marTop w:val="0"/>
                                                              <w:marBottom w:val="0"/>
                                                              <w:divBdr>
                                                                <w:top w:val="none" w:sz="0" w:space="0" w:color="auto"/>
                                                                <w:left w:val="none" w:sz="0" w:space="0" w:color="auto"/>
                                                                <w:bottom w:val="none" w:sz="0" w:space="0" w:color="auto"/>
                                                                <w:right w:val="none" w:sz="0" w:space="0" w:color="auto"/>
                                                              </w:divBdr>
                                                              <w:divsChild>
                                                                <w:div w:id="813331942">
                                                                  <w:marLeft w:val="0"/>
                                                                  <w:marRight w:val="0"/>
                                                                  <w:marTop w:val="0"/>
                                                                  <w:marBottom w:val="0"/>
                                                                  <w:divBdr>
                                                                    <w:top w:val="none" w:sz="0" w:space="0" w:color="auto"/>
                                                                    <w:left w:val="none" w:sz="0" w:space="0" w:color="auto"/>
                                                                    <w:bottom w:val="none" w:sz="0" w:space="0" w:color="auto"/>
                                                                    <w:right w:val="none" w:sz="0" w:space="0" w:color="auto"/>
                                                                  </w:divBdr>
                                                                  <w:divsChild>
                                                                    <w:div w:id="1065376602">
                                                                      <w:marLeft w:val="0"/>
                                                                      <w:marRight w:val="0"/>
                                                                      <w:marTop w:val="0"/>
                                                                      <w:marBottom w:val="0"/>
                                                                      <w:divBdr>
                                                                        <w:top w:val="none" w:sz="0" w:space="0" w:color="auto"/>
                                                                        <w:left w:val="none" w:sz="0" w:space="0" w:color="auto"/>
                                                                        <w:bottom w:val="single" w:sz="6" w:space="0" w:color="auto"/>
                                                                        <w:right w:val="none" w:sz="0" w:space="0" w:color="auto"/>
                                                                      </w:divBdr>
                                                                      <w:divsChild>
                                                                        <w:div w:id="14096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629123">
                                                          <w:marLeft w:val="0"/>
                                                          <w:marRight w:val="0"/>
                                                          <w:marTop w:val="0"/>
                                                          <w:marBottom w:val="0"/>
                                                          <w:divBdr>
                                                            <w:top w:val="none" w:sz="0" w:space="0" w:color="auto"/>
                                                            <w:left w:val="none" w:sz="0" w:space="0" w:color="auto"/>
                                                            <w:bottom w:val="none" w:sz="0" w:space="0" w:color="auto"/>
                                                            <w:right w:val="none" w:sz="0" w:space="0" w:color="auto"/>
                                                          </w:divBdr>
                                                          <w:divsChild>
                                                            <w:div w:id="434054743">
                                                              <w:marLeft w:val="0"/>
                                                              <w:marRight w:val="0"/>
                                                              <w:marTop w:val="0"/>
                                                              <w:marBottom w:val="0"/>
                                                              <w:divBdr>
                                                                <w:top w:val="none" w:sz="0" w:space="0" w:color="auto"/>
                                                                <w:left w:val="none" w:sz="0" w:space="0" w:color="auto"/>
                                                                <w:bottom w:val="none" w:sz="0" w:space="0" w:color="auto"/>
                                                                <w:right w:val="none" w:sz="0" w:space="0" w:color="auto"/>
                                                              </w:divBdr>
                                                              <w:divsChild>
                                                                <w:div w:id="1546328974">
                                                                  <w:marLeft w:val="0"/>
                                                                  <w:marRight w:val="0"/>
                                                                  <w:marTop w:val="0"/>
                                                                  <w:marBottom w:val="0"/>
                                                                  <w:divBdr>
                                                                    <w:top w:val="none" w:sz="0" w:space="0" w:color="auto"/>
                                                                    <w:left w:val="none" w:sz="0" w:space="0" w:color="auto"/>
                                                                    <w:bottom w:val="none" w:sz="0" w:space="0" w:color="auto"/>
                                                                    <w:right w:val="none" w:sz="0" w:space="0" w:color="auto"/>
                                                                  </w:divBdr>
                                                                  <w:divsChild>
                                                                    <w:div w:id="284194423">
                                                                      <w:marLeft w:val="0"/>
                                                                      <w:marRight w:val="0"/>
                                                                      <w:marTop w:val="0"/>
                                                                      <w:marBottom w:val="0"/>
                                                                      <w:divBdr>
                                                                        <w:top w:val="none" w:sz="0" w:space="0" w:color="auto"/>
                                                                        <w:left w:val="none" w:sz="0" w:space="0" w:color="auto"/>
                                                                        <w:bottom w:val="single" w:sz="6" w:space="0" w:color="auto"/>
                                                                        <w:right w:val="none" w:sz="0" w:space="0" w:color="auto"/>
                                                                      </w:divBdr>
                                                                      <w:divsChild>
                                                                        <w:div w:id="73382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14409">
                                                          <w:marLeft w:val="0"/>
                                                          <w:marRight w:val="0"/>
                                                          <w:marTop w:val="0"/>
                                                          <w:marBottom w:val="0"/>
                                                          <w:divBdr>
                                                            <w:top w:val="none" w:sz="0" w:space="0" w:color="auto"/>
                                                            <w:left w:val="none" w:sz="0" w:space="0" w:color="auto"/>
                                                            <w:bottom w:val="none" w:sz="0" w:space="0" w:color="auto"/>
                                                            <w:right w:val="none" w:sz="0" w:space="0" w:color="auto"/>
                                                          </w:divBdr>
                                                          <w:divsChild>
                                                            <w:div w:id="618687401">
                                                              <w:marLeft w:val="0"/>
                                                              <w:marRight w:val="0"/>
                                                              <w:marTop w:val="0"/>
                                                              <w:marBottom w:val="0"/>
                                                              <w:divBdr>
                                                                <w:top w:val="none" w:sz="0" w:space="0" w:color="auto"/>
                                                                <w:left w:val="none" w:sz="0" w:space="0" w:color="auto"/>
                                                                <w:bottom w:val="none" w:sz="0" w:space="0" w:color="auto"/>
                                                                <w:right w:val="none" w:sz="0" w:space="0" w:color="auto"/>
                                                              </w:divBdr>
                                                              <w:divsChild>
                                                                <w:div w:id="196160823">
                                                                  <w:marLeft w:val="0"/>
                                                                  <w:marRight w:val="0"/>
                                                                  <w:marTop w:val="0"/>
                                                                  <w:marBottom w:val="0"/>
                                                                  <w:divBdr>
                                                                    <w:top w:val="none" w:sz="0" w:space="0" w:color="auto"/>
                                                                    <w:left w:val="none" w:sz="0" w:space="0" w:color="auto"/>
                                                                    <w:bottom w:val="none" w:sz="0" w:space="0" w:color="auto"/>
                                                                    <w:right w:val="none" w:sz="0" w:space="0" w:color="auto"/>
                                                                  </w:divBdr>
                                                                  <w:divsChild>
                                                                    <w:div w:id="826625787">
                                                                      <w:marLeft w:val="0"/>
                                                                      <w:marRight w:val="0"/>
                                                                      <w:marTop w:val="0"/>
                                                                      <w:marBottom w:val="0"/>
                                                                      <w:divBdr>
                                                                        <w:top w:val="none" w:sz="0" w:space="0" w:color="auto"/>
                                                                        <w:left w:val="none" w:sz="0" w:space="0" w:color="auto"/>
                                                                        <w:bottom w:val="single" w:sz="6" w:space="0" w:color="auto"/>
                                                                        <w:right w:val="none" w:sz="0" w:space="0" w:color="auto"/>
                                                                      </w:divBdr>
                                                                      <w:divsChild>
                                                                        <w:div w:id="23285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474701">
                                                          <w:marLeft w:val="0"/>
                                                          <w:marRight w:val="0"/>
                                                          <w:marTop w:val="0"/>
                                                          <w:marBottom w:val="0"/>
                                                          <w:divBdr>
                                                            <w:top w:val="none" w:sz="0" w:space="0" w:color="auto"/>
                                                            <w:left w:val="none" w:sz="0" w:space="0" w:color="auto"/>
                                                            <w:bottom w:val="none" w:sz="0" w:space="0" w:color="auto"/>
                                                            <w:right w:val="none" w:sz="0" w:space="0" w:color="auto"/>
                                                          </w:divBdr>
                                                          <w:divsChild>
                                                            <w:div w:id="1524899081">
                                                              <w:marLeft w:val="0"/>
                                                              <w:marRight w:val="0"/>
                                                              <w:marTop w:val="0"/>
                                                              <w:marBottom w:val="0"/>
                                                              <w:divBdr>
                                                                <w:top w:val="none" w:sz="0" w:space="0" w:color="auto"/>
                                                                <w:left w:val="none" w:sz="0" w:space="0" w:color="auto"/>
                                                                <w:bottom w:val="none" w:sz="0" w:space="0" w:color="auto"/>
                                                                <w:right w:val="none" w:sz="0" w:space="0" w:color="auto"/>
                                                              </w:divBdr>
                                                              <w:divsChild>
                                                                <w:div w:id="1980183531">
                                                                  <w:marLeft w:val="0"/>
                                                                  <w:marRight w:val="0"/>
                                                                  <w:marTop w:val="0"/>
                                                                  <w:marBottom w:val="0"/>
                                                                  <w:divBdr>
                                                                    <w:top w:val="none" w:sz="0" w:space="0" w:color="auto"/>
                                                                    <w:left w:val="none" w:sz="0" w:space="0" w:color="auto"/>
                                                                    <w:bottom w:val="none" w:sz="0" w:space="0" w:color="auto"/>
                                                                    <w:right w:val="none" w:sz="0" w:space="0" w:color="auto"/>
                                                                  </w:divBdr>
                                                                  <w:divsChild>
                                                                    <w:div w:id="1775781045">
                                                                      <w:marLeft w:val="0"/>
                                                                      <w:marRight w:val="0"/>
                                                                      <w:marTop w:val="0"/>
                                                                      <w:marBottom w:val="0"/>
                                                                      <w:divBdr>
                                                                        <w:top w:val="none" w:sz="0" w:space="0" w:color="auto"/>
                                                                        <w:left w:val="none" w:sz="0" w:space="0" w:color="auto"/>
                                                                        <w:bottom w:val="single" w:sz="6" w:space="0" w:color="auto"/>
                                                                        <w:right w:val="none" w:sz="0" w:space="0" w:color="auto"/>
                                                                      </w:divBdr>
                                                                      <w:divsChild>
                                                                        <w:div w:id="176857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578086">
                                                          <w:marLeft w:val="0"/>
                                                          <w:marRight w:val="0"/>
                                                          <w:marTop w:val="0"/>
                                                          <w:marBottom w:val="0"/>
                                                          <w:divBdr>
                                                            <w:top w:val="none" w:sz="0" w:space="0" w:color="auto"/>
                                                            <w:left w:val="none" w:sz="0" w:space="0" w:color="auto"/>
                                                            <w:bottom w:val="none" w:sz="0" w:space="0" w:color="auto"/>
                                                            <w:right w:val="none" w:sz="0" w:space="0" w:color="auto"/>
                                                          </w:divBdr>
                                                          <w:divsChild>
                                                            <w:div w:id="1832063550">
                                                              <w:marLeft w:val="0"/>
                                                              <w:marRight w:val="0"/>
                                                              <w:marTop w:val="0"/>
                                                              <w:marBottom w:val="0"/>
                                                              <w:divBdr>
                                                                <w:top w:val="none" w:sz="0" w:space="0" w:color="auto"/>
                                                                <w:left w:val="none" w:sz="0" w:space="0" w:color="auto"/>
                                                                <w:bottom w:val="none" w:sz="0" w:space="0" w:color="auto"/>
                                                                <w:right w:val="none" w:sz="0" w:space="0" w:color="auto"/>
                                                              </w:divBdr>
                                                              <w:divsChild>
                                                                <w:div w:id="823276237">
                                                                  <w:marLeft w:val="0"/>
                                                                  <w:marRight w:val="0"/>
                                                                  <w:marTop w:val="0"/>
                                                                  <w:marBottom w:val="0"/>
                                                                  <w:divBdr>
                                                                    <w:top w:val="none" w:sz="0" w:space="0" w:color="auto"/>
                                                                    <w:left w:val="none" w:sz="0" w:space="0" w:color="auto"/>
                                                                    <w:bottom w:val="none" w:sz="0" w:space="0" w:color="auto"/>
                                                                    <w:right w:val="none" w:sz="0" w:space="0" w:color="auto"/>
                                                                  </w:divBdr>
                                                                  <w:divsChild>
                                                                    <w:div w:id="1970743527">
                                                                      <w:marLeft w:val="0"/>
                                                                      <w:marRight w:val="0"/>
                                                                      <w:marTop w:val="0"/>
                                                                      <w:marBottom w:val="0"/>
                                                                      <w:divBdr>
                                                                        <w:top w:val="none" w:sz="0" w:space="0" w:color="auto"/>
                                                                        <w:left w:val="none" w:sz="0" w:space="0" w:color="auto"/>
                                                                        <w:bottom w:val="single" w:sz="6" w:space="0" w:color="auto"/>
                                                                        <w:right w:val="none" w:sz="0" w:space="0" w:color="auto"/>
                                                                      </w:divBdr>
                                                                      <w:divsChild>
                                                                        <w:div w:id="7271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337561">
                                                          <w:marLeft w:val="0"/>
                                                          <w:marRight w:val="0"/>
                                                          <w:marTop w:val="0"/>
                                                          <w:marBottom w:val="0"/>
                                                          <w:divBdr>
                                                            <w:top w:val="none" w:sz="0" w:space="0" w:color="auto"/>
                                                            <w:left w:val="none" w:sz="0" w:space="0" w:color="auto"/>
                                                            <w:bottom w:val="none" w:sz="0" w:space="0" w:color="auto"/>
                                                            <w:right w:val="none" w:sz="0" w:space="0" w:color="auto"/>
                                                          </w:divBdr>
                                                          <w:divsChild>
                                                            <w:div w:id="685791081">
                                                              <w:marLeft w:val="0"/>
                                                              <w:marRight w:val="0"/>
                                                              <w:marTop w:val="0"/>
                                                              <w:marBottom w:val="0"/>
                                                              <w:divBdr>
                                                                <w:top w:val="none" w:sz="0" w:space="0" w:color="auto"/>
                                                                <w:left w:val="none" w:sz="0" w:space="0" w:color="auto"/>
                                                                <w:bottom w:val="none" w:sz="0" w:space="0" w:color="auto"/>
                                                                <w:right w:val="none" w:sz="0" w:space="0" w:color="auto"/>
                                                              </w:divBdr>
                                                              <w:divsChild>
                                                                <w:div w:id="964577810">
                                                                  <w:marLeft w:val="0"/>
                                                                  <w:marRight w:val="0"/>
                                                                  <w:marTop w:val="0"/>
                                                                  <w:marBottom w:val="0"/>
                                                                  <w:divBdr>
                                                                    <w:top w:val="none" w:sz="0" w:space="0" w:color="auto"/>
                                                                    <w:left w:val="none" w:sz="0" w:space="0" w:color="auto"/>
                                                                    <w:bottom w:val="none" w:sz="0" w:space="0" w:color="auto"/>
                                                                    <w:right w:val="none" w:sz="0" w:space="0" w:color="auto"/>
                                                                  </w:divBdr>
                                                                  <w:divsChild>
                                                                    <w:div w:id="505752881">
                                                                      <w:marLeft w:val="0"/>
                                                                      <w:marRight w:val="0"/>
                                                                      <w:marTop w:val="0"/>
                                                                      <w:marBottom w:val="0"/>
                                                                      <w:divBdr>
                                                                        <w:top w:val="none" w:sz="0" w:space="0" w:color="auto"/>
                                                                        <w:left w:val="none" w:sz="0" w:space="0" w:color="auto"/>
                                                                        <w:bottom w:val="single" w:sz="6" w:space="0" w:color="auto"/>
                                                                        <w:right w:val="none" w:sz="0" w:space="0" w:color="auto"/>
                                                                      </w:divBdr>
                                                                      <w:divsChild>
                                                                        <w:div w:id="78161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838386">
                                                          <w:marLeft w:val="0"/>
                                                          <w:marRight w:val="0"/>
                                                          <w:marTop w:val="0"/>
                                                          <w:marBottom w:val="0"/>
                                                          <w:divBdr>
                                                            <w:top w:val="none" w:sz="0" w:space="0" w:color="auto"/>
                                                            <w:left w:val="none" w:sz="0" w:space="0" w:color="auto"/>
                                                            <w:bottom w:val="none" w:sz="0" w:space="0" w:color="auto"/>
                                                            <w:right w:val="none" w:sz="0" w:space="0" w:color="auto"/>
                                                          </w:divBdr>
                                                          <w:divsChild>
                                                            <w:div w:id="305428651">
                                                              <w:marLeft w:val="0"/>
                                                              <w:marRight w:val="0"/>
                                                              <w:marTop w:val="0"/>
                                                              <w:marBottom w:val="0"/>
                                                              <w:divBdr>
                                                                <w:top w:val="none" w:sz="0" w:space="0" w:color="auto"/>
                                                                <w:left w:val="none" w:sz="0" w:space="0" w:color="auto"/>
                                                                <w:bottom w:val="none" w:sz="0" w:space="0" w:color="auto"/>
                                                                <w:right w:val="none" w:sz="0" w:space="0" w:color="auto"/>
                                                              </w:divBdr>
                                                              <w:divsChild>
                                                                <w:div w:id="1590194915">
                                                                  <w:marLeft w:val="0"/>
                                                                  <w:marRight w:val="0"/>
                                                                  <w:marTop w:val="0"/>
                                                                  <w:marBottom w:val="0"/>
                                                                  <w:divBdr>
                                                                    <w:top w:val="none" w:sz="0" w:space="0" w:color="auto"/>
                                                                    <w:left w:val="none" w:sz="0" w:space="0" w:color="auto"/>
                                                                    <w:bottom w:val="none" w:sz="0" w:space="0" w:color="auto"/>
                                                                    <w:right w:val="none" w:sz="0" w:space="0" w:color="auto"/>
                                                                  </w:divBdr>
                                                                  <w:divsChild>
                                                                    <w:div w:id="1919365996">
                                                                      <w:marLeft w:val="0"/>
                                                                      <w:marRight w:val="0"/>
                                                                      <w:marTop w:val="0"/>
                                                                      <w:marBottom w:val="0"/>
                                                                      <w:divBdr>
                                                                        <w:top w:val="none" w:sz="0" w:space="0" w:color="auto"/>
                                                                        <w:left w:val="none" w:sz="0" w:space="0" w:color="auto"/>
                                                                        <w:bottom w:val="single" w:sz="6" w:space="0" w:color="auto"/>
                                                                        <w:right w:val="none" w:sz="0" w:space="0" w:color="auto"/>
                                                                      </w:divBdr>
                                                                      <w:divsChild>
                                                                        <w:div w:id="17609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539681">
                                                          <w:marLeft w:val="0"/>
                                                          <w:marRight w:val="0"/>
                                                          <w:marTop w:val="0"/>
                                                          <w:marBottom w:val="0"/>
                                                          <w:divBdr>
                                                            <w:top w:val="none" w:sz="0" w:space="0" w:color="auto"/>
                                                            <w:left w:val="none" w:sz="0" w:space="0" w:color="auto"/>
                                                            <w:bottom w:val="none" w:sz="0" w:space="0" w:color="auto"/>
                                                            <w:right w:val="none" w:sz="0" w:space="0" w:color="auto"/>
                                                          </w:divBdr>
                                                          <w:divsChild>
                                                            <w:div w:id="1542088067">
                                                              <w:marLeft w:val="0"/>
                                                              <w:marRight w:val="0"/>
                                                              <w:marTop w:val="0"/>
                                                              <w:marBottom w:val="0"/>
                                                              <w:divBdr>
                                                                <w:top w:val="none" w:sz="0" w:space="0" w:color="auto"/>
                                                                <w:left w:val="none" w:sz="0" w:space="0" w:color="auto"/>
                                                                <w:bottom w:val="none" w:sz="0" w:space="0" w:color="auto"/>
                                                                <w:right w:val="none" w:sz="0" w:space="0" w:color="auto"/>
                                                              </w:divBdr>
                                                              <w:divsChild>
                                                                <w:div w:id="611858051">
                                                                  <w:marLeft w:val="0"/>
                                                                  <w:marRight w:val="0"/>
                                                                  <w:marTop w:val="0"/>
                                                                  <w:marBottom w:val="0"/>
                                                                  <w:divBdr>
                                                                    <w:top w:val="none" w:sz="0" w:space="0" w:color="auto"/>
                                                                    <w:left w:val="none" w:sz="0" w:space="0" w:color="auto"/>
                                                                    <w:bottom w:val="none" w:sz="0" w:space="0" w:color="auto"/>
                                                                    <w:right w:val="none" w:sz="0" w:space="0" w:color="auto"/>
                                                                  </w:divBdr>
                                                                  <w:divsChild>
                                                                    <w:div w:id="1011834517">
                                                                      <w:marLeft w:val="0"/>
                                                                      <w:marRight w:val="0"/>
                                                                      <w:marTop w:val="0"/>
                                                                      <w:marBottom w:val="0"/>
                                                                      <w:divBdr>
                                                                        <w:top w:val="none" w:sz="0" w:space="0" w:color="auto"/>
                                                                        <w:left w:val="none" w:sz="0" w:space="0" w:color="auto"/>
                                                                        <w:bottom w:val="single" w:sz="6" w:space="0" w:color="auto"/>
                                                                        <w:right w:val="none" w:sz="0" w:space="0" w:color="auto"/>
                                                                      </w:divBdr>
                                                                      <w:divsChild>
                                                                        <w:div w:id="20244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769292">
                                                          <w:marLeft w:val="0"/>
                                                          <w:marRight w:val="0"/>
                                                          <w:marTop w:val="0"/>
                                                          <w:marBottom w:val="0"/>
                                                          <w:divBdr>
                                                            <w:top w:val="none" w:sz="0" w:space="0" w:color="auto"/>
                                                            <w:left w:val="none" w:sz="0" w:space="0" w:color="auto"/>
                                                            <w:bottom w:val="none" w:sz="0" w:space="0" w:color="auto"/>
                                                            <w:right w:val="none" w:sz="0" w:space="0" w:color="auto"/>
                                                          </w:divBdr>
                                                          <w:divsChild>
                                                            <w:div w:id="386227610">
                                                              <w:marLeft w:val="0"/>
                                                              <w:marRight w:val="0"/>
                                                              <w:marTop w:val="0"/>
                                                              <w:marBottom w:val="0"/>
                                                              <w:divBdr>
                                                                <w:top w:val="none" w:sz="0" w:space="0" w:color="auto"/>
                                                                <w:left w:val="none" w:sz="0" w:space="0" w:color="auto"/>
                                                                <w:bottom w:val="none" w:sz="0" w:space="0" w:color="auto"/>
                                                                <w:right w:val="none" w:sz="0" w:space="0" w:color="auto"/>
                                                              </w:divBdr>
                                                              <w:divsChild>
                                                                <w:div w:id="948700998">
                                                                  <w:marLeft w:val="0"/>
                                                                  <w:marRight w:val="0"/>
                                                                  <w:marTop w:val="0"/>
                                                                  <w:marBottom w:val="0"/>
                                                                  <w:divBdr>
                                                                    <w:top w:val="none" w:sz="0" w:space="0" w:color="auto"/>
                                                                    <w:left w:val="none" w:sz="0" w:space="0" w:color="auto"/>
                                                                    <w:bottom w:val="none" w:sz="0" w:space="0" w:color="auto"/>
                                                                    <w:right w:val="none" w:sz="0" w:space="0" w:color="auto"/>
                                                                  </w:divBdr>
                                                                  <w:divsChild>
                                                                    <w:div w:id="1129469032">
                                                                      <w:marLeft w:val="0"/>
                                                                      <w:marRight w:val="0"/>
                                                                      <w:marTop w:val="0"/>
                                                                      <w:marBottom w:val="0"/>
                                                                      <w:divBdr>
                                                                        <w:top w:val="none" w:sz="0" w:space="0" w:color="auto"/>
                                                                        <w:left w:val="none" w:sz="0" w:space="0" w:color="auto"/>
                                                                        <w:bottom w:val="single" w:sz="6" w:space="0" w:color="auto"/>
                                                                        <w:right w:val="none" w:sz="0" w:space="0" w:color="auto"/>
                                                                      </w:divBdr>
                                                                      <w:divsChild>
                                                                        <w:div w:id="162511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2904">
                                                          <w:marLeft w:val="0"/>
                                                          <w:marRight w:val="0"/>
                                                          <w:marTop w:val="0"/>
                                                          <w:marBottom w:val="0"/>
                                                          <w:divBdr>
                                                            <w:top w:val="none" w:sz="0" w:space="0" w:color="auto"/>
                                                            <w:left w:val="none" w:sz="0" w:space="0" w:color="auto"/>
                                                            <w:bottom w:val="none" w:sz="0" w:space="0" w:color="auto"/>
                                                            <w:right w:val="none" w:sz="0" w:space="0" w:color="auto"/>
                                                          </w:divBdr>
                                                          <w:divsChild>
                                                            <w:div w:id="863324665">
                                                              <w:marLeft w:val="0"/>
                                                              <w:marRight w:val="0"/>
                                                              <w:marTop w:val="0"/>
                                                              <w:marBottom w:val="0"/>
                                                              <w:divBdr>
                                                                <w:top w:val="none" w:sz="0" w:space="0" w:color="auto"/>
                                                                <w:left w:val="none" w:sz="0" w:space="0" w:color="auto"/>
                                                                <w:bottom w:val="none" w:sz="0" w:space="0" w:color="auto"/>
                                                                <w:right w:val="none" w:sz="0" w:space="0" w:color="auto"/>
                                                              </w:divBdr>
                                                              <w:divsChild>
                                                                <w:div w:id="695929875">
                                                                  <w:marLeft w:val="0"/>
                                                                  <w:marRight w:val="0"/>
                                                                  <w:marTop w:val="0"/>
                                                                  <w:marBottom w:val="0"/>
                                                                  <w:divBdr>
                                                                    <w:top w:val="none" w:sz="0" w:space="0" w:color="auto"/>
                                                                    <w:left w:val="none" w:sz="0" w:space="0" w:color="auto"/>
                                                                    <w:bottom w:val="none" w:sz="0" w:space="0" w:color="auto"/>
                                                                    <w:right w:val="none" w:sz="0" w:space="0" w:color="auto"/>
                                                                  </w:divBdr>
                                                                  <w:divsChild>
                                                                    <w:div w:id="514609459">
                                                                      <w:marLeft w:val="0"/>
                                                                      <w:marRight w:val="0"/>
                                                                      <w:marTop w:val="0"/>
                                                                      <w:marBottom w:val="0"/>
                                                                      <w:divBdr>
                                                                        <w:top w:val="none" w:sz="0" w:space="0" w:color="auto"/>
                                                                        <w:left w:val="none" w:sz="0" w:space="0" w:color="auto"/>
                                                                        <w:bottom w:val="single" w:sz="6" w:space="0" w:color="auto"/>
                                                                        <w:right w:val="none" w:sz="0" w:space="0" w:color="auto"/>
                                                                      </w:divBdr>
                                                                      <w:divsChild>
                                                                        <w:div w:id="187014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0589364">
                  <w:marLeft w:val="0"/>
                  <w:marRight w:val="0"/>
                  <w:marTop w:val="0"/>
                  <w:marBottom w:val="0"/>
                  <w:divBdr>
                    <w:top w:val="none" w:sz="0" w:space="0" w:color="auto"/>
                    <w:left w:val="none" w:sz="0" w:space="0" w:color="auto"/>
                    <w:bottom w:val="none" w:sz="0" w:space="0" w:color="auto"/>
                    <w:right w:val="none" w:sz="0" w:space="0" w:color="auto"/>
                  </w:divBdr>
                  <w:divsChild>
                    <w:div w:id="1495342214">
                      <w:marLeft w:val="0"/>
                      <w:marRight w:val="0"/>
                      <w:marTop w:val="0"/>
                      <w:marBottom w:val="0"/>
                      <w:divBdr>
                        <w:top w:val="none" w:sz="0" w:space="0" w:color="auto"/>
                        <w:left w:val="none" w:sz="0" w:space="0" w:color="auto"/>
                        <w:bottom w:val="none" w:sz="0" w:space="0" w:color="auto"/>
                        <w:right w:val="none" w:sz="0" w:space="0" w:color="auto"/>
                      </w:divBdr>
                      <w:divsChild>
                        <w:div w:id="81800191">
                          <w:marLeft w:val="0"/>
                          <w:marRight w:val="0"/>
                          <w:marTop w:val="0"/>
                          <w:marBottom w:val="0"/>
                          <w:divBdr>
                            <w:top w:val="none" w:sz="0" w:space="0" w:color="auto"/>
                            <w:left w:val="none" w:sz="0" w:space="0" w:color="auto"/>
                            <w:bottom w:val="none" w:sz="0" w:space="0" w:color="auto"/>
                            <w:right w:val="none" w:sz="0" w:space="0" w:color="auto"/>
                          </w:divBdr>
                          <w:divsChild>
                            <w:div w:id="1224826823">
                              <w:marLeft w:val="0"/>
                              <w:marRight w:val="0"/>
                              <w:marTop w:val="0"/>
                              <w:marBottom w:val="0"/>
                              <w:divBdr>
                                <w:top w:val="none" w:sz="0" w:space="0" w:color="auto"/>
                                <w:left w:val="none" w:sz="0" w:space="0" w:color="auto"/>
                                <w:bottom w:val="none" w:sz="0" w:space="0" w:color="auto"/>
                                <w:right w:val="none" w:sz="0" w:space="0" w:color="auto"/>
                              </w:divBdr>
                              <w:divsChild>
                                <w:div w:id="1294214328">
                                  <w:marLeft w:val="0"/>
                                  <w:marRight w:val="0"/>
                                  <w:marTop w:val="0"/>
                                  <w:marBottom w:val="0"/>
                                  <w:divBdr>
                                    <w:top w:val="none" w:sz="0" w:space="0" w:color="auto"/>
                                    <w:left w:val="none" w:sz="0" w:space="0" w:color="auto"/>
                                    <w:bottom w:val="none" w:sz="0" w:space="0" w:color="auto"/>
                                    <w:right w:val="none" w:sz="0" w:space="0" w:color="auto"/>
                                  </w:divBdr>
                                  <w:divsChild>
                                    <w:div w:id="1192379232">
                                      <w:marLeft w:val="0"/>
                                      <w:marRight w:val="0"/>
                                      <w:marTop w:val="0"/>
                                      <w:marBottom w:val="0"/>
                                      <w:divBdr>
                                        <w:top w:val="none" w:sz="0" w:space="0" w:color="auto"/>
                                        <w:left w:val="none" w:sz="0" w:space="0" w:color="auto"/>
                                        <w:bottom w:val="none" w:sz="0" w:space="0" w:color="auto"/>
                                        <w:right w:val="none" w:sz="0" w:space="0" w:color="auto"/>
                                      </w:divBdr>
                                      <w:divsChild>
                                        <w:div w:id="961377854">
                                          <w:marLeft w:val="0"/>
                                          <w:marRight w:val="0"/>
                                          <w:marTop w:val="0"/>
                                          <w:marBottom w:val="0"/>
                                          <w:divBdr>
                                            <w:top w:val="none" w:sz="0" w:space="0" w:color="auto"/>
                                            <w:left w:val="none" w:sz="0" w:space="0" w:color="auto"/>
                                            <w:bottom w:val="none" w:sz="0" w:space="0" w:color="auto"/>
                                            <w:right w:val="none" w:sz="0" w:space="0" w:color="auto"/>
                                          </w:divBdr>
                                          <w:divsChild>
                                            <w:div w:id="902107285">
                                              <w:marLeft w:val="-290"/>
                                              <w:marRight w:val="-290"/>
                                              <w:marTop w:val="0"/>
                                              <w:marBottom w:val="0"/>
                                              <w:divBdr>
                                                <w:top w:val="none" w:sz="0" w:space="0" w:color="auto"/>
                                                <w:left w:val="none" w:sz="0" w:space="0" w:color="auto"/>
                                                <w:bottom w:val="none" w:sz="0" w:space="0" w:color="auto"/>
                                                <w:right w:val="none" w:sz="0" w:space="0" w:color="auto"/>
                                              </w:divBdr>
                                              <w:divsChild>
                                                <w:div w:id="1020400489">
                                                  <w:marLeft w:val="0"/>
                                                  <w:marRight w:val="0"/>
                                                  <w:marTop w:val="0"/>
                                                  <w:marBottom w:val="0"/>
                                                  <w:divBdr>
                                                    <w:top w:val="none" w:sz="0" w:space="0" w:color="auto"/>
                                                    <w:left w:val="none" w:sz="0" w:space="0" w:color="auto"/>
                                                    <w:bottom w:val="none" w:sz="0" w:space="0" w:color="auto"/>
                                                    <w:right w:val="none" w:sz="0" w:space="0" w:color="auto"/>
                                                  </w:divBdr>
                                                  <w:divsChild>
                                                    <w:div w:id="403526313">
                                                      <w:marLeft w:val="0"/>
                                                      <w:marRight w:val="0"/>
                                                      <w:marTop w:val="0"/>
                                                      <w:marBottom w:val="0"/>
                                                      <w:divBdr>
                                                        <w:top w:val="none" w:sz="0" w:space="0" w:color="auto"/>
                                                        <w:left w:val="none" w:sz="0" w:space="0" w:color="auto"/>
                                                        <w:bottom w:val="none" w:sz="0" w:space="0" w:color="auto"/>
                                                        <w:right w:val="none" w:sz="0" w:space="0" w:color="auto"/>
                                                      </w:divBdr>
                                                      <w:divsChild>
                                                        <w:div w:id="26949562">
                                                          <w:marLeft w:val="0"/>
                                                          <w:marRight w:val="0"/>
                                                          <w:marTop w:val="0"/>
                                                          <w:marBottom w:val="0"/>
                                                          <w:divBdr>
                                                            <w:top w:val="none" w:sz="0" w:space="0" w:color="auto"/>
                                                            <w:left w:val="none" w:sz="0" w:space="0" w:color="auto"/>
                                                            <w:bottom w:val="none" w:sz="0" w:space="0" w:color="auto"/>
                                                            <w:right w:val="none" w:sz="0" w:space="0" w:color="auto"/>
                                                          </w:divBdr>
                                                          <w:divsChild>
                                                            <w:div w:id="377242972">
                                                              <w:marLeft w:val="0"/>
                                                              <w:marRight w:val="0"/>
                                                              <w:marTop w:val="0"/>
                                                              <w:marBottom w:val="0"/>
                                                              <w:divBdr>
                                                                <w:top w:val="none" w:sz="0" w:space="0" w:color="auto"/>
                                                                <w:left w:val="none" w:sz="0" w:space="0" w:color="auto"/>
                                                                <w:bottom w:val="none" w:sz="0" w:space="0" w:color="auto"/>
                                                                <w:right w:val="none" w:sz="0" w:space="0" w:color="auto"/>
                                                              </w:divBdr>
                                                              <w:divsChild>
                                                                <w:div w:id="1792436505">
                                                                  <w:marLeft w:val="0"/>
                                                                  <w:marRight w:val="0"/>
                                                                  <w:marTop w:val="0"/>
                                                                  <w:marBottom w:val="0"/>
                                                                  <w:divBdr>
                                                                    <w:top w:val="none" w:sz="0" w:space="0" w:color="auto"/>
                                                                    <w:left w:val="none" w:sz="0" w:space="0" w:color="auto"/>
                                                                    <w:bottom w:val="none" w:sz="0" w:space="0" w:color="auto"/>
                                                                    <w:right w:val="none" w:sz="0" w:space="0" w:color="auto"/>
                                                                  </w:divBdr>
                                                                  <w:divsChild>
                                                                    <w:div w:id="789976565">
                                                                      <w:marLeft w:val="0"/>
                                                                      <w:marRight w:val="0"/>
                                                                      <w:marTop w:val="0"/>
                                                                      <w:marBottom w:val="0"/>
                                                                      <w:divBdr>
                                                                        <w:top w:val="none" w:sz="0" w:space="0" w:color="auto"/>
                                                                        <w:left w:val="none" w:sz="0" w:space="0" w:color="auto"/>
                                                                        <w:bottom w:val="single" w:sz="6" w:space="0" w:color="auto"/>
                                                                        <w:right w:val="none" w:sz="0" w:space="0" w:color="auto"/>
                                                                      </w:divBdr>
                                                                      <w:divsChild>
                                                                        <w:div w:id="211284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252203">
                                                          <w:marLeft w:val="0"/>
                                                          <w:marRight w:val="0"/>
                                                          <w:marTop w:val="0"/>
                                                          <w:marBottom w:val="0"/>
                                                          <w:divBdr>
                                                            <w:top w:val="none" w:sz="0" w:space="0" w:color="auto"/>
                                                            <w:left w:val="none" w:sz="0" w:space="0" w:color="auto"/>
                                                            <w:bottom w:val="none" w:sz="0" w:space="0" w:color="auto"/>
                                                            <w:right w:val="none" w:sz="0" w:space="0" w:color="auto"/>
                                                          </w:divBdr>
                                                          <w:divsChild>
                                                            <w:div w:id="451288814">
                                                              <w:marLeft w:val="0"/>
                                                              <w:marRight w:val="0"/>
                                                              <w:marTop w:val="0"/>
                                                              <w:marBottom w:val="0"/>
                                                              <w:divBdr>
                                                                <w:top w:val="none" w:sz="0" w:space="0" w:color="auto"/>
                                                                <w:left w:val="none" w:sz="0" w:space="0" w:color="auto"/>
                                                                <w:bottom w:val="none" w:sz="0" w:space="0" w:color="auto"/>
                                                                <w:right w:val="none" w:sz="0" w:space="0" w:color="auto"/>
                                                              </w:divBdr>
                                                              <w:divsChild>
                                                                <w:div w:id="967663220">
                                                                  <w:marLeft w:val="0"/>
                                                                  <w:marRight w:val="0"/>
                                                                  <w:marTop w:val="0"/>
                                                                  <w:marBottom w:val="0"/>
                                                                  <w:divBdr>
                                                                    <w:top w:val="none" w:sz="0" w:space="0" w:color="auto"/>
                                                                    <w:left w:val="none" w:sz="0" w:space="0" w:color="auto"/>
                                                                    <w:bottom w:val="none" w:sz="0" w:space="0" w:color="auto"/>
                                                                    <w:right w:val="none" w:sz="0" w:space="0" w:color="auto"/>
                                                                  </w:divBdr>
                                                                  <w:divsChild>
                                                                    <w:div w:id="55279193">
                                                                      <w:marLeft w:val="0"/>
                                                                      <w:marRight w:val="0"/>
                                                                      <w:marTop w:val="0"/>
                                                                      <w:marBottom w:val="0"/>
                                                                      <w:divBdr>
                                                                        <w:top w:val="none" w:sz="0" w:space="0" w:color="auto"/>
                                                                        <w:left w:val="none" w:sz="0" w:space="0" w:color="auto"/>
                                                                        <w:bottom w:val="single" w:sz="6" w:space="0" w:color="auto"/>
                                                                        <w:right w:val="none" w:sz="0" w:space="0" w:color="auto"/>
                                                                      </w:divBdr>
                                                                      <w:divsChild>
                                                                        <w:div w:id="76350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4822">
                                                          <w:marLeft w:val="0"/>
                                                          <w:marRight w:val="0"/>
                                                          <w:marTop w:val="0"/>
                                                          <w:marBottom w:val="0"/>
                                                          <w:divBdr>
                                                            <w:top w:val="none" w:sz="0" w:space="0" w:color="auto"/>
                                                            <w:left w:val="none" w:sz="0" w:space="0" w:color="auto"/>
                                                            <w:bottom w:val="none" w:sz="0" w:space="0" w:color="auto"/>
                                                            <w:right w:val="none" w:sz="0" w:space="0" w:color="auto"/>
                                                          </w:divBdr>
                                                          <w:divsChild>
                                                            <w:div w:id="1168250475">
                                                              <w:marLeft w:val="0"/>
                                                              <w:marRight w:val="0"/>
                                                              <w:marTop w:val="0"/>
                                                              <w:marBottom w:val="0"/>
                                                              <w:divBdr>
                                                                <w:top w:val="none" w:sz="0" w:space="0" w:color="auto"/>
                                                                <w:left w:val="none" w:sz="0" w:space="0" w:color="auto"/>
                                                                <w:bottom w:val="none" w:sz="0" w:space="0" w:color="auto"/>
                                                                <w:right w:val="none" w:sz="0" w:space="0" w:color="auto"/>
                                                              </w:divBdr>
                                                              <w:divsChild>
                                                                <w:div w:id="992216440">
                                                                  <w:marLeft w:val="0"/>
                                                                  <w:marRight w:val="0"/>
                                                                  <w:marTop w:val="0"/>
                                                                  <w:marBottom w:val="0"/>
                                                                  <w:divBdr>
                                                                    <w:top w:val="none" w:sz="0" w:space="0" w:color="auto"/>
                                                                    <w:left w:val="none" w:sz="0" w:space="0" w:color="auto"/>
                                                                    <w:bottom w:val="none" w:sz="0" w:space="0" w:color="auto"/>
                                                                    <w:right w:val="none" w:sz="0" w:space="0" w:color="auto"/>
                                                                  </w:divBdr>
                                                                  <w:divsChild>
                                                                    <w:div w:id="616713860">
                                                                      <w:marLeft w:val="0"/>
                                                                      <w:marRight w:val="0"/>
                                                                      <w:marTop w:val="0"/>
                                                                      <w:marBottom w:val="0"/>
                                                                      <w:divBdr>
                                                                        <w:top w:val="none" w:sz="0" w:space="0" w:color="auto"/>
                                                                        <w:left w:val="none" w:sz="0" w:space="0" w:color="auto"/>
                                                                        <w:bottom w:val="single" w:sz="6" w:space="0" w:color="auto"/>
                                                                        <w:right w:val="none" w:sz="0" w:space="0" w:color="auto"/>
                                                                      </w:divBdr>
                                                                      <w:divsChild>
                                                                        <w:div w:id="197266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175682">
                                                          <w:marLeft w:val="0"/>
                                                          <w:marRight w:val="0"/>
                                                          <w:marTop w:val="0"/>
                                                          <w:marBottom w:val="0"/>
                                                          <w:divBdr>
                                                            <w:top w:val="none" w:sz="0" w:space="0" w:color="auto"/>
                                                            <w:left w:val="none" w:sz="0" w:space="0" w:color="auto"/>
                                                            <w:bottom w:val="none" w:sz="0" w:space="0" w:color="auto"/>
                                                            <w:right w:val="none" w:sz="0" w:space="0" w:color="auto"/>
                                                          </w:divBdr>
                                                          <w:divsChild>
                                                            <w:div w:id="1434745415">
                                                              <w:marLeft w:val="0"/>
                                                              <w:marRight w:val="0"/>
                                                              <w:marTop w:val="0"/>
                                                              <w:marBottom w:val="0"/>
                                                              <w:divBdr>
                                                                <w:top w:val="none" w:sz="0" w:space="0" w:color="auto"/>
                                                                <w:left w:val="none" w:sz="0" w:space="0" w:color="auto"/>
                                                                <w:bottom w:val="none" w:sz="0" w:space="0" w:color="auto"/>
                                                                <w:right w:val="none" w:sz="0" w:space="0" w:color="auto"/>
                                                              </w:divBdr>
                                                              <w:divsChild>
                                                                <w:div w:id="1640068200">
                                                                  <w:marLeft w:val="0"/>
                                                                  <w:marRight w:val="0"/>
                                                                  <w:marTop w:val="0"/>
                                                                  <w:marBottom w:val="0"/>
                                                                  <w:divBdr>
                                                                    <w:top w:val="none" w:sz="0" w:space="0" w:color="auto"/>
                                                                    <w:left w:val="none" w:sz="0" w:space="0" w:color="auto"/>
                                                                    <w:bottom w:val="none" w:sz="0" w:space="0" w:color="auto"/>
                                                                    <w:right w:val="none" w:sz="0" w:space="0" w:color="auto"/>
                                                                  </w:divBdr>
                                                                  <w:divsChild>
                                                                    <w:div w:id="1392776396">
                                                                      <w:marLeft w:val="0"/>
                                                                      <w:marRight w:val="0"/>
                                                                      <w:marTop w:val="0"/>
                                                                      <w:marBottom w:val="0"/>
                                                                      <w:divBdr>
                                                                        <w:top w:val="none" w:sz="0" w:space="0" w:color="auto"/>
                                                                        <w:left w:val="none" w:sz="0" w:space="0" w:color="auto"/>
                                                                        <w:bottom w:val="single" w:sz="6" w:space="0" w:color="auto"/>
                                                                        <w:right w:val="none" w:sz="0" w:space="0" w:color="auto"/>
                                                                      </w:divBdr>
                                                                      <w:divsChild>
                                                                        <w:div w:id="203503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794652">
                                                          <w:marLeft w:val="0"/>
                                                          <w:marRight w:val="0"/>
                                                          <w:marTop w:val="0"/>
                                                          <w:marBottom w:val="0"/>
                                                          <w:divBdr>
                                                            <w:top w:val="none" w:sz="0" w:space="0" w:color="auto"/>
                                                            <w:left w:val="none" w:sz="0" w:space="0" w:color="auto"/>
                                                            <w:bottom w:val="none" w:sz="0" w:space="0" w:color="auto"/>
                                                            <w:right w:val="none" w:sz="0" w:space="0" w:color="auto"/>
                                                          </w:divBdr>
                                                          <w:divsChild>
                                                            <w:div w:id="1197624493">
                                                              <w:marLeft w:val="0"/>
                                                              <w:marRight w:val="0"/>
                                                              <w:marTop w:val="0"/>
                                                              <w:marBottom w:val="0"/>
                                                              <w:divBdr>
                                                                <w:top w:val="none" w:sz="0" w:space="0" w:color="auto"/>
                                                                <w:left w:val="none" w:sz="0" w:space="0" w:color="auto"/>
                                                                <w:bottom w:val="none" w:sz="0" w:space="0" w:color="auto"/>
                                                                <w:right w:val="none" w:sz="0" w:space="0" w:color="auto"/>
                                                              </w:divBdr>
                                                              <w:divsChild>
                                                                <w:div w:id="831991603">
                                                                  <w:marLeft w:val="0"/>
                                                                  <w:marRight w:val="0"/>
                                                                  <w:marTop w:val="0"/>
                                                                  <w:marBottom w:val="0"/>
                                                                  <w:divBdr>
                                                                    <w:top w:val="none" w:sz="0" w:space="0" w:color="auto"/>
                                                                    <w:left w:val="none" w:sz="0" w:space="0" w:color="auto"/>
                                                                    <w:bottom w:val="none" w:sz="0" w:space="0" w:color="auto"/>
                                                                    <w:right w:val="none" w:sz="0" w:space="0" w:color="auto"/>
                                                                  </w:divBdr>
                                                                  <w:divsChild>
                                                                    <w:div w:id="169226158">
                                                                      <w:marLeft w:val="0"/>
                                                                      <w:marRight w:val="0"/>
                                                                      <w:marTop w:val="0"/>
                                                                      <w:marBottom w:val="0"/>
                                                                      <w:divBdr>
                                                                        <w:top w:val="none" w:sz="0" w:space="0" w:color="auto"/>
                                                                        <w:left w:val="none" w:sz="0" w:space="0" w:color="auto"/>
                                                                        <w:bottom w:val="single" w:sz="6" w:space="0" w:color="auto"/>
                                                                        <w:right w:val="none" w:sz="0" w:space="0" w:color="auto"/>
                                                                      </w:divBdr>
                                                                      <w:divsChild>
                                                                        <w:div w:id="11406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642783">
                                                          <w:marLeft w:val="0"/>
                                                          <w:marRight w:val="0"/>
                                                          <w:marTop w:val="0"/>
                                                          <w:marBottom w:val="0"/>
                                                          <w:divBdr>
                                                            <w:top w:val="none" w:sz="0" w:space="0" w:color="auto"/>
                                                            <w:left w:val="none" w:sz="0" w:space="0" w:color="auto"/>
                                                            <w:bottom w:val="none" w:sz="0" w:space="0" w:color="auto"/>
                                                            <w:right w:val="none" w:sz="0" w:space="0" w:color="auto"/>
                                                          </w:divBdr>
                                                          <w:divsChild>
                                                            <w:div w:id="1606958989">
                                                              <w:marLeft w:val="0"/>
                                                              <w:marRight w:val="0"/>
                                                              <w:marTop w:val="0"/>
                                                              <w:marBottom w:val="0"/>
                                                              <w:divBdr>
                                                                <w:top w:val="none" w:sz="0" w:space="0" w:color="auto"/>
                                                                <w:left w:val="none" w:sz="0" w:space="0" w:color="auto"/>
                                                                <w:bottom w:val="none" w:sz="0" w:space="0" w:color="auto"/>
                                                                <w:right w:val="none" w:sz="0" w:space="0" w:color="auto"/>
                                                              </w:divBdr>
                                                              <w:divsChild>
                                                                <w:div w:id="655644687">
                                                                  <w:marLeft w:val="0"/>
                                                                  <w:marRight w:val="0"/>
                                                                  <w:marTop w:val="0"/>
                                                                  <w:marBottom w:val="0"/>
                                                                  <w:divBdr>
                                                                    <w:top w:val="none" w:sz="0" w:space="0" w:color="auto"/>
                                                                    <w:left w:val="none" w:sz="0" w:space="0" w:color="auto"/>
                                                                    <w:bottom w:val="none" w:sz="0" w:space="0" w:color="auto"/>
                                                                    <w:right w:val="none" w:sz="0" w:space="0" w:color="auto"/>
                                                                  </w:divBdr>
                                                                  <w:divsChild>
                                                                    <w:div w:id="2014915588">
                                                                      <w:marLeft w:val="0"/>
                                                                      <w:marRight w:val="0"/>
                                                                      <w:marTop w:val="0"/>
                                                                      <w:marBottom w:val="0"/>
                                                                      <w:divBdr>
                                                                        <w:top w:val="none" w:sz="0" w:space="0" w:color="auto"/>
                                                                        <w:left w:val="none" w:sz="0" w:space="0" w:color="auto"/>
                                                                        <w:bottom w:val="single" w:sz="6" w:space="0" w:color="auto"/>
                                                                        <w:right w:val="none" w:sz="0" w:space="0" w:color="auto"/>
                                                                      </w:divBdr>
                                                                      <w:divsChild>
                                                                        <w:div w:id="608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1443">
                                                          <w:marLeft w:val="0"/>
                                                          <w:marRight w:val="0"/>
                                                          <w:marTop w:val="0"/>
                                                          <w:marBottom w:val="0"/>
                                                          <w:divBdr>
                                                            <w:top w:val="none" w:sz="0" w:space="0" w:color="auto"/>
                                                            <w:left w:val="none" w:sz="0" w:space="0" w:color="auto"/>
                                                            <w:bottom w:val="none" w:sz="0" w:space="0" w:color="auto"/>
                                                            <w:right w:val="none" w:sz="0" w:space="0" w:color="auto"/>
                                                          </w:divBdr>
                                                          <w:divsChild>
                                                            <w:div w:id="2011248151">
                                                              <w:marLeft w:val="0"/>
                                                              <w:marRight w:val="0"/>
                                                              <w:marTop w:val="0"/>
                                                              <w:marBottom w:val="0"/>
                                                              <w:divBdr>
                                                                <w:top w:val="none" w:sz="0" w:space="0" w:color="auto"/>
                                                                <w:left w:val="none" w:sz="0" w:space="0" w:color="auto"/>
                                                                <w:bottom w:val="none" w:sz="0" w:space="0" w:color="auto"/>
                                                                <w:right w:val="none" w:sz="0" w:space="0" w:color="auto"/>
                                                              </w:divBdr>
                                                              <w:divsChild>
                                                                <w:div w:id="1477409633">
                                                                  <w:marLeft w:val="0"/>
                                                                  <w:marRight w:val="0"/>
                                                                  <w:marTop w:val="0"/>
                                                                  <w:marBottom w:val="0"/>
                                                                  <w:divBdr>
                                                                    <w:top w:val="none" w:sz="0" w:space="0" w:color="auto"/>
                                                                    <w:left w:val="none" w:sz="0" w:space="0" w:color="auto"/>
                                                                    <w:bottom w:val="none" w:sz="0" w:space="0" w:color="auto"/>
                                                                    <w:right w:val="none" w:sz="0" w:space="0" w:color="auto"/>
                                                                  </w:divBdr>
                                                                  <w:divsChild>
                                                                    <w:div w:id="1312564115">
                                                                      <w:marLeft w:val="0"/>
                                                                      <w:marRight w:val="0"/>
                                                                      <w:marTop w:val="0"/>
                                                                      <w:marBottom w:val="0"/>
                                                                      <w:divBdr>
                                                                        <w:top w:val="none" w:sz="0" w:space="0" w:color="auto"/>
                                                                        <w:left w:val="none" w:sz="0" w:space="0" w:color="auto"/>
                                                                        <w:bottom w:val="single" w:sz="6" w:space="0" w:color="auto"/>
                                                                        <w:right w:val="none" w:sz="0" w:space="0" w:color="auto"/>
                                                                      </w:divBdr>
                                                                      <w:divsChild>
                                                                        <w:div w:id="29991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149450">
                                                          <w:marLeft w:val="0"/>
                                                          <w:marRight w:val="0"/>
                                                          <w:marTop w:val="0"/>
                                                          <w:marBottom w:val="0"/>
                                                          <w:divBdr>
                                                            <w:top w:val="none" w:sz="0" w:space="0" w:color="auto"/>
                                                            <w:left w:val="none" w:sz="0" w:space="0" w:color="auto"/>
                                                            <w:bottom w:val="none" w:sz="0" w:space="0" w:color="auto"/>
                                                            <w:right w:val="none" w:sz="0" w:space="0" w:color="auto"/>
                                                          </w:divBdr>
                                                          <w:divsChild>
                                                            <w:div w:id="1211501697">
                                                              <w:marLeft w:val="0"/>
                                                              <w:marRight w:val="0"/>
                                                              <w:marTop w:val="0"/>
                                                              <w:marBottom w:val="0"/>
                                                              <w:divBdr>
                                                                <w:top w:val="none" w:sz="0" w:space="0" w:color="auto"/>
                                                                <w:left w:val="none" w:sz="0" w:space="0" w:color="auto"/>
                                                                <w:bottom w:val="none" w:sz="0" w:space="0" w:color="auto"/>
                                                                <w:right w:val="none" w:sz="0" w:space="0" w:color="auto"/>
                                                              </w:divBdr>
                                                              <w:divsChild>
                                                                <w:div w:id="2074891188">
                                                                  <w:marLeft w:val="0"/>
                                                                  <w:marRight w:val="0"/>
                                                                  <w:marTop w:val="0"/>
                                                                  <w:marBottom w:val="0"/>
                                                                  <w:divBdr>
                                                                    <w:top w:val="none" w:sz="0" w:space="0" w:color="auto"/>
                                                                    <w:left w:val="none" w:sz="0" w:space="0" w:color="auto"/>
                                                                    <w:bottom w:val="none" w:sz="0" w:space="0" w:color="auto"/>
                                                                    <w:right w:val="none" w:sz="0" w:space="0" w:color="auto"/>
                                                                  </w:divBdr>
                                                                  <w:divsChild>
                                                                    <w:div w:id="907306074">
                                                                      <w:marLeft w:val="0"/>
                                                                      <w:marRight w:val="0"/>
                                                                      <w:marTop w:val="0"/>
                                                                      <w:marBottom w:val="0"/>
                                                                      <w:divBdr>
                                                                        <w:top w:val="none" w:sz="0" w:space="0" w:color="auto"/>
                                                                        <w:left w:val="none" w:sz="0" w:space="0" w:color="auto"/>
                                                                        <w:bottom w:val="single" w:sz="6" w:space="0" w:color="auto"/>
                                                                        <w:right w:val="none" w:sz="0" w:space="0" w:color="auto"/>
                                                                      </w:divBdr>
                                                                      <w:divsChild>
                                                                        <w:div w:id="18051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294790">
                                                          <w:marLeft w:val="0"/>
                                                          <w:marRight w:val="0"/>
                                                          <w:marTop w:val="0"/>
                                                          <w:marBottom w:val="0"/>
                                                          <w:divBdr>
                                                            <w:top w:val="none" w:sz="0" w:space="0" w:color="auto"/>
                                                            <w:left w:val="none" w:sz="0" w:space="0" w:color="auto"/>
                                                            <w:bottom w:val="none" w:sz="0" w:space="0" w:color="auto"/>
                                                            <w:right w:val="none" w:sz="0" w:space="0" w:color="auto"/>
                                                          </w:divBdr>
                                                          <w:divsChild>
                                                            <w:div w:id="828668774">
                                                              <w:marLeft w:val="0"/>
                                                              <w:marRight w:val="0"/>
                                                              <w:marTop w:val="0"/>
                                                              <w:marBottom w:val="0"/>
                                                              <w:divBdr>
                                                                <w:top w:val="none" w:sz="0" w:space="0" w:color="auto"/>
                                                                <w:left w:val="none" w:sz="0" w:space="0" w:color="auto"/>
                                                                <w:bottom w:val="none" w:sz="0" w:space="0" w:color="auto"/>
                                                                <w:right w:val="none" w:sz="0" w:space="0" w:color="auto"/>
                                                              </w:divBdr>
                                                              <w:divsChild>
                                                                <w:div w:id="1230657013">
                                                                  <w:marLeft w:val="0"/>
                                                                  <w:marRight w:val="0"/>
                                                                  <w:marTop w:val="0"/>
                                                                  <w:marBottom w:val="0"/>
                                                                  <w:divBdr>
                                                                    <w:top w:val="none" w:sz="0" w:space="0" w:color="auto"/>
                                                                    <w:left w:val="none" w:sz="0" w:space="0" w:color="auto"/>
                                                                    <w:bottom w:val="none" w:sz="0" w:space="0" w:color="auto"/>
                                                                    <w:right w:val="none" w:sz="0" w:space="0" w:color="auto"/>
                                                                  </w:divBdr>
                                                                  <w:divsChild>
                                                                    <w:div w:id="1449198370">
                                                                      <w:marLeft w:val="0"/>
                                                                      <w:marRight w:val="0"/>
                                                                      <w:marTop w:val="0"/>
                                                                      <w:marBottom w:val="0"/>
                                                                      <w:divBdr>
                                                                        <w:top w:val="none" w:sz="0" w:space="0" w:color="auto"/>
                                                                        <w:left w:val="none" w:sz="0" w:space="0" w:color="auto"/>
                                                                        <w:bottom w:val="single" w:sz="6" w:space="0" w:color="auto"/>
                                                                        <w:right w:val="none" w:sz="0" w:space="0" w:color="auto"/>
                                                                      </w:divBdr>
                                                                      <w:divsChild>
                                                                        <w:div w:id="178704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333322">
                                                          <w:marLeft w:val="0"/>
                                                          <w:marRight w:val="0"/>
                                                          <w:marTop w:val="0"/>
                                                          <w:marBottom w:val="0"/>
                                                          <w:divBdr>
                                                            <w:top w:val="none" w:sz="0" w:space="0" w:color="auto"/>
                                                            <w:left w:val="none" w:sz="0" w:space="0" w:color="auto"/>
                                                            <w:bottom w:val="none" w:sz="0" w:space="0" w:color="auto"/>
                                                            <w:right w:val="none" w:sz="0" w:space="0" w:color="auto"/>
                                                          </w:divBdr>
                                                          <w:divsChild>
                                                            <w:div w:id="794755530">
                                                              <w:marLeft w:val="0"/>
                                                              <w:marRight w:val="0"/>
                                                              <w:marTop w:val="0"/>
                                                              <w:marBottom w:val="0"/>
                                                              <w:divBdr>
                                                                <w:top w:val="none" w:sz="0" w:space="0" w:color="auto"/>
                                                                <w:left w:val="none" w:sz="0" w:space="0" w:color="auto"/>
                                                                <w:bottom w:val="none" w:sz="0" w:space="0" w:color="auto"/>
                                                                <w:right w:val="none" w:sz="0" w:space="0" w:color="auto"/>
                                                              </w:divBdr>
                                                              <w:divsChild>
                                                                <w:div w:id="1916696382">
                                                                  <w:marLeft w:val="0"/>
                                                                  <w:marRight w:val="0"/>
                                                                  <w:marTop w:val="0"/>
                                                                  <w:marBottom w:val="0"/>
                                                                  <w:divBdr>
                                                                    <w:top w:val="none" w:sz="0" w:space="0" w:color="auto"/>
                                                                    <w:left w:val="none" w:sz="0" w:space="0" w:color="auto"/>
                                                                    <w:bottom w:val="none" w:sz="0" w:space="0" w:color="auto"/>
                                                                    <w:right w:val="none" w:sz="0" w:space="0" w:color="auto"/>
                                                                  </w:divBdr>
                                                                  <w:divsChild>
                                                                    <w:div w:id="40832157">
                                                                      <w:marLeft w:val="0"/>
                                                                      <w:marRight w:val="0"/>
                                                                      <w:marTop w:val="0"/>
                                                                      <w:marBottom w:val="0"/>
                                                                      <w:divBdr>
                                                                        <w:top w:val="none" w:sz="0" w:space="0" w:color="auto"/>
                                                                        <w:left w:val="none" w:sz="0" w:space="0" w:color="auto"/>
                                                                        <w:bottom w:val="single" w:sz="6" w:space="0" w:color="auto"/>
                                                                        <w:right w:val="none" w:sz="0" w:space="0" w:color="auto"/>
                                                                      </w:divBdr>
                                                                      <w:divsChild>
                                                                        <w:div w:id="51966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019685">
                                                          <w:marLeft w:val="0"/>
                                                          <w:marRight w:val="0"/>
                                                          <w:marTop w:val="0"/>
                                                          <w:marBottom w:val="0"/>
                                                          <w:divBdr>
                                                            <w:top w:val="none" w:sz="0" w:space="0" w:color="auto"/>
                                                            <w:left w:val="none" w:sz="0" w:space="0" w:color="auto"/>
                                                            <w:bottom w:val="none" w:sz="0" w:space="0" w:color="auto"/>
                                                            <w:right w:val="none" w:sz="0" w:space="0" w:color="auto"/>
                                                          </w:divBdr>
                                                          <w:divsChild>
                                                            <w:div w:id="1168137531">
                                                              <w:marLeft w:val="0"/>
                                                              <w:marRight w:val="0"/>
                                                              <w:marTop w:val="0"/>
                                                              <w:marBottom w:val="0"/>
                                                              <w:divBdr>
                                                                <w:top w:val="none" w:sz="0" w:space="0" w:color="auto"/>
                                                                <w:left w:val="none" w:sz="0" w:space="0" w:color="auto"/>
                                                                <w:bottom w:val="none" w:sz="0" w:space="0" w:color="auto"/>
                                                                <w:right w:val="none" w:sz="0" w:space="0" w:color="auto"/>
                                                              </w:divBdr>
                                                              <w:divsChild>
                                                                <w:div w:id="721559723">
                                                                  <w:marLeft w:val="0"/>
                                                                  <w:marRight w:val="0"/>
                                                                  <w:marTop w:val="0"/>
                                                                  <w:marBottom w:val="0"/>
                                                                  <w:divBdr>
                                                                    <w:top w:val="none" w:sz="0" w:space="0" w:color="auto"/>
                                                                    <w:left w:val="none" w:sz="0" w:space="0" w:color="auto"/>
                                                                    <w:bottom w:val="none" w:sz="0" w:space="0" w:color="auto"/>
                                                                    <w:right w:val="none" w:sz="0" w:space="0" w:color="auto"/>
                                                                  </w:divBdr>
                                                                  <w:divsChild>
                                                                    <w:div w:id="279189276">
                                                                      <w:marLeft w:val="0"/>
                                                                      <w:marRight w:val="0"/>
                                                                      <w:marTop w:val="0"/>
                                                                      <w:marBottom w:val="0"/>
                                                                      <w:divBdr>
                                                                        <w:top w:val="none" w:sz="0" w:space="0" w:color="auto"/>
                                                                        <w:left w:val="none" w:sz="0" w:space="0" w:color="auto"/>
                                                                        <w:bottom w:val="single" w:sz="6" w:space="0" w:color="auto"/>
                                                                        <w:right w:val="none" w:sz="0" w:space="0" w:color="auto"/>
                                                                      </w:divBdr>
                                                                      <w:divsChild>
                                                                        <w:div w:id="9123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720860">
                                                          <w:marLeft w:val="0"/>
                                                          <w:marRight w:val="0"/>
                                                          <w:marTop w:val="0"/>
                                                          <w:marBottom w:val="0"/>
                                                          <w:divBdr>
                                                            <w:top w:val="none" w:sz="0" w:space="0" w:color="auto"/>
                                                            <w:left w:val="none" w:sz="0" w:space="0" w:color="auto"/>
                                                            <w:bottom w:val="none" w:sz="0" w:space="0" w:color="auto"/>
                                                            <w:right w:val="none" w:sz="0" w:space="0" w:color="auto"/>
                                                          </w:divBdr>
                                                          <w:divsChild>
                                                            <w:div w:id="1047146231">
                                                              <w:marLeft w:val="0"/>
                                                              <w:marRight w:val="0"/>
                                                              <w:marTop w:val="0"/>
                                                              <w:marBottom w:val="0"/>
                                                              <w:divBdr>
                                                                <w:top w:val="none" w:sz="0" w:space="0" w:color="auto"/>
                                                                <w:left w:val="none" w:sz="0" w:space="0" w:color="auto"/>
                                                                <w:bottom w:val="none" w:sz="0" w:space="0" w:color="auto"/>
                                                                <w:right w:val="none" w:sz="0" w:space="0" w:color="auto"/>
                                                              </w:divBdr>
                                                              <w:divsChild>
                                                                <w:div w:id="1514303120">
                                                                  <w:marLeft w:val="0"/>
                                                                  <w:marRight w:val="0"/>
                                                                  <w:marTop w:val="0"/>
                                                                  <w:marBottom w:val="0"/>
                                                                  <w:divBdr>
                                                                    <w:top w:val="none" w:sz="0" w:space="0" w:color="auto"/>
                                                                    <w:left w:val="none" w:sz="0" w:space="0" w:color="auto"/>
                                                                    <w:bottom w:val="none" w:sz="0" w:space="0" w:color="auto"/>
                                                                    <w:right w:val="none" w:sz="0" w:space="0" w:color="auto"/>
                                                                  </w:divBdr>
                                                                  <w:divsChild>
                                                                    <w:div w:id="1139228372">
                                                                      <w:marLeft w:val="0"/>
                                                                      <w:marRight w:val="0"/>
                                                                      <w:marTop w:val="0"/>
                                                                      <w:marBottom w:val="0"/>
                                                                      <w:divBdr>
                                                                        <w:top w:val="none" w:sz="0" w:space="0" w:color="auto"/>
                                                                        <w:left w:val="none" w:sz="0" w:space="0" w:color="auto"/>
                                                                        <w:bottom w:val="single" w:sz="6" w:space="0" w:color="auto"/>
                                                                        <w:right w:val="none" w:sz="0" w:space="0" w:color="auto"/>
                                                                      </w:divBdr>
                                                                      <w:divsChild>
                                                                        <w:div w:id="34251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176914">
                                                          <w:marLeft w:val="0"/>
                                                          <w:marRight w:val="0"/>
                                                          <w:marTop w:val="0"/>
                                                          <w:marBottom w:val="0"/>
                                                          <w:divBdr>
                                                            <w:top w:val="none" w:sz="0" w:space="0" w:color="auto"/>
                                                            <w:left w:val="none" w:sz="0" w:space="0" w:color="auto"/>
                                                            <w:bottom w:val="none" w:sz="0" w:space="0" w:color="auto"/>
                                                            <w:right w:val="none" w:sz="0" w:space="0" w:color="auto"/>
                                                          </w:divBdr>
                                                          <w:divsChild>
                                                            <w:div w:id="311913208">
                                                              <w:marLeft w:val="0"/>
                                                              <w:marRight w:val="0"/>
                                                              <w:marTop w:val="0"/>
                                                              <w:marBottom w:val="0"/>
                                                              <w:divBdr>
                                                                <w:top w:val="none" w:sz="0" w:space="0" w:color="auto"/>
                                                                <w:left w:val="none" w:sz="0" w:space="0" w:color="auto"/>
                                                                <w:bottom w:val="none" w:sz="0" w:space="0" w:color="auto"/>
                                                                <w:right w:val="none" w:sz="0" w:space="0" w:color="auto"/>
                                                              </w:divBdr>
                                                              <w:divsChild>
                                                                <w:div w:id="556210698">
                                                                  <w:marLeft w:val="0"/>
                                                                  <w:marRight w:val="0"/>
                                                                  <w:marTop w:val="0"/>
                                                                  <w:marBottom w:val="0"/>
                                                                  <w:divBdr>
                                                                    <w:top w:val="none" w:sz="0" w:space="0" w:color="auto"/>
                                                                    <w:left w:val="none" w:sz="0" w:space="0" w:color="auto"/>
                                                                    <w:bottom w:val="none" w:sz="0" w:space="0" w:color="auto"/>
                                                                    <w:right w:val="none" w:sz="0" w:space="0" w:color="auto"/>
                                                                  </w:divBdr>
                                                                  <w:divsChild>
                                                                    <w:div w:id="2003122104">
                                                                      <w:marLeft w:val="0"/>
                                                                      <w:marRight w:val="0"/>
                                                                      <w:marTop w:val="0"/>
                                                                      <w:marBottom w:val="0"/>
                                                                      <w:divBdr>
                                                                        <w:top w:val="none" w:sz="0" w:space="0" w:color="auto"/>
                                                                        <w:left w:val="none" w:sz="0" w:space="0" w:color="auto"/>
                                                                        <w:bottom w:val="single" w:sz="6" w:space="0" w:color="auto"/>
                                                                        <w:right w:val="none" w:sz="0" w:space="0" w:color="auto"/>
                                                                      </w:divBdr>
                                                                      <w:divsChild>
                                                                        <w:div w:id="82616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73728">
                                                          <w:marLeft w:val="0"/>
                                                          <w:marRight w:val="0"/>
                                                          <w:marTop w:val="0"/>
                                                          <w:marBottom w:val="0"/>
                                                          <w:divBdr>
                                                            <w:top w:val="none" w:sz="0" w:space="0" w:color="auto"/>
                                                            <w:left w:val="none" w:sz="0" w:space="0" w:color="auto"/>
                                                            <w:bottom w:val="none" w:sz="0" w:space="0" w:color="auto"/>
                                                            <w:right w:val="none" w:sz="0" w:space="0" w:color="auto"/>
                                                          </w:divBdr>
                                                          <w:divsChild>
                                                            <w:div w:id="1809322318">
                                                              <w:marLeft w:val="0"/>
                                                              <w:marRight w:val="0"/>
                                                              <w:marTop w:val="0"/>
                                                              <w:marBottom w:val="0"/>
                                                              <w:divBdr>
                                                                <w:top w:val="none" w:sz="0" w:space="0" w:color="auto"/>
                                                                <w:left w:val="none" w:sz="0" w:space="0" w:color="auto"/>
                                                                <w:bottom w:val="none" w:sz="0" w:space="0" w:color="auto"/>
                                                                <w:right w:val="none" w:sz="0" w:space="0" w:color="auto"/>
                                                              </w:divBdr>
                                                              <w:divsChild>
                                                                <w:div w:id="2036609944">
                                                                  <w:marLeft w:val="0"/>
                                                                  <w:marRight w:val="0"/>
                                                                  <w:marTop w:val="0"/>
                                                                  <w:marBottom w:val="0"/>
                                                                  <w:divBdr>
                                                                    <w:top w:val="none" w:sz="0" w:space="0" w:color="auto"/>
                                                                    <w:left w:val="none" w:sz="0" w:space="0" w:color="auto"/>
                                                                    <w:bottom w:val="none" w:sz="0" w:space="0" w:color="auto"/>
                                                                    <w:right w:val="none" w:sz="0" w:space="0" w:color="auto"/>
                                                                  </w:divBdr>
                                                                  <w:divsChild>
                                                                    <w:div w:id="1770001896">
                                                                      <w:marLeft w:val="0"/>
                                                                      <w:marRight w:val="0"/>
                                                                      <w:marTop w:val="0"/>
                                                                      <w:marBottom w:val="0"/>
                                                                      <w:divBdr>
                                                                        <w:top w:val="none" w:sz="0" w:space="0" w:color="auto"/>
                                                                        <w:left w:val="none" w:sz="0" w:space="0" w:color="auto"/>
                                                                        <w:bottom w:val="single" w:sz="6" w:space="0" w:color="auto"/>
                                                                        <w:right w:val="none" w:sz="0" w:space="0" w:color="auto"/>
                                                                      </w:divBdr>
                                                                      <w:divsChild>
                                                                        <w:div w:id="141088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035024">
                                                          <w:marLeft w:val="0"/>
                                                          <w:marRight w:val="0"/>
                                                          <w:marTop w:val="0"/>
                                                          <w:marBottom w:val="0"/>
                                                          <w:divBdr>
                                                            <w:top w:val="none" w:sz="0" w:space="0" w:color="auto"/>
                                                            <w:left w:val="none" w:sz="0" w:space="0" w:color="auto"/>
                                                            <w:bottom w:val="none" w:sz="0" w:space="0" w:color="auto"/>
                                                            <w:right w:val="none" w:sz="0" w:space="0" w:color="auto"/>
                                                          </w:divBdr>
                                                          <w:divsChild>
                                                            <w:div w:id="750542083">
                                                              <w:marLeft w:val="0"/>
                                                              <w:marRight w:val="0"/>
                                                              <w:marTop w:val="0"/>
                                                              <w:marBottom w:val="0"/>
                                                              <w:divBdr>
                                                                <w:top w:val="none" w:sz="0" w:space="0" w:color="auto"/>
                                                                <w:left w:val="none" w:sz="0" w:space="0" w:color="auto"/>
                                                                <w:bottom w:val="none" w:sz="0" w:space="0" w:color="auto"/>
                                                                <w:right w:val="none" w:sz="0" w:space="0" w:color="auto"/>
                                                              </w:divBdr>
                                                              <w:divsChild>
                                                                <w:div w:id="156238452">
                                                                  <w:marLeft w:val="0"/>
                                                                  <w:marRight w:val="0"/>
                                                                  <w:marTop w:val="0"/>
                                                                  <w:marBottom w:val="0"/>
                                                                  <w:divBdr>
                                                                    <w:top w:val="none" w:sz="0" w:space="0" w:color="auto"/>
                                                                    <w:left w:val="none" w:sz="0" w:space="0" w:color="auto"/>
                                                                    <w:bottom w:val="none" w:sz="0" w:space="0" w:color="auto"/>
                                                                    <w:right w:val="none" w:sz="0" w:space="0" w:color="auto"/>
                                                                  </w:divBdr>
                                                                  <w:divsChild>
                                                                    <w:div w:id="843132244">
                                                                      <w:marLeft w:val="0"/>
                                                                      <w:marRight w:val="0"/>
                                                                      <w:marTop w:val="0"/>
                                                                      <w:marBottom w:val="0"/>
                                                                      <w:divBdr>
                                                                        <w:top w:val="none" w:sz="0" w:space="0" w:color="auto"/>
                                                                        <w:left w:val="none" w:sz="0" w:space="0" w:color="auto"/>
                                                                        <w:bottom w:val="single" w:sz="6" w:space="0" w:color="auto"/>
                                                                        <w:right w:val="none" w:sz="0" w:space="0" w:color="auto"/>
                                                                      </w:divBdr>
                                                                      <w:divsChild>
                                                                        <w:div w:id="19893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238198">
                                                          <w:marLeft w:val="0"/>
                                                          <w:marRight w:val="0"/>
                                                          <w:marTop w:val="0"/>
                                                          <w:marBottom w:val="0"/>
                                                          <w:divBdr>
                                                            <w:top w:val="none" w:sz="0" w:space="0" w:color="auto"/>
                                                            <w:left w:val="none" w:sz="0" w:space="0" w:color="auto"/>
                                                            <w:bottom w:val="none" w:sz="0" w:space="0" w:color="auto"/>
                                                            <w:right w:val="none" w:sz="0" w:space="0" w:color="auto"/>
                                                          </w:divBdr>
                                                          <w:divsChild>
                                                            <w:div w:id="1699695958">
                                                              <w:marLeft w:val="0"/>
                                                              <w:marRight w:val="0"/>
                                                              <w:marTop w:val="0"/>
                                                              <w:marBottom w:val="0"/>
                                                              <w:divBdr>
                                                                <w:top w:val="none" w:sz="0" w:space="0" w:color="auto"/>
                                                                <w:left w:val="none" w:sz="0" w:space="0" w:color="auto"/>
                                                                <w:bottom w:val="none" w:sz="0" w:space="0" w:color="auto"/>
                                                                <w:right w:val="none" w:sz="0" w:space="0" w:color="auto"/>
                                                              </w:divBdr>
                                                              <w:divsChild>
                                                                <w:div w:id="1409883477">
                                                                  <w:marLeft w:val="0"/>
                                                                  <w:marRight w:val="0"/>
                                                                  <w:marTop w:val="0"/>
                                                                  <w:marBottom w:val="0"/>
                                                                  <w:divBdr>
                                                                    <w:top w:val="none" w:sz="0" w:space="0" w:color="auto"/>
                                                                    <w:left w:val="none" w:sz="0" w:space="0" w:color="auto"/>
                                                                    <w:bottom w:val="none" w:sz="0" w:space="0" w:color="auto"/>
                                                                    <w:right w:val="none" w:sz="0" w:space="0" w:color="auto"/>
                                                                  </w:divBdr>
                                                                  <w:divsChild>
                                                                    <w:div w:id="321810816">
                                                                      <w:marLeft w:val="0"/>
                                                                      <w:marRight w:val="0"/>
                                                                      <w:marTop w:val="0"/>
                                                                      <w:marBottom w:val="0"/>
                                                                      <w:divBdr>
                                                                        <w:top w:val="none" w:sz="0" w:space="0" w:color="auto"/>
                                                                        <w:left w:val="none" w:sz="0" w:space="0" w:color="auto"/>
                                                                        <w:bottom w:val="single" w:sz="6" w:space="0" w:color="auto"/>
                                                                        <w:right w:val="none" w:sz="0" w:space="0" w:color="auto"/>
                                                                      </w:divBdr>
                                                                      <w:divsChild>
                                                                        <w:div w:id="115136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8830801">
              <w:marLeft w:val="0"/>
              <w:marRight w:val="0"/>
              <w:marTop w:val="0"/>
              <w:marBottom w:val="0"/>
              <w:divBdr>
                <w:top w:val="none" w:sz="0" w:space="0" w:color="auto"/>
                <w:left w:val="none" w:sz="0" w:space="0" w:color="auto"/>
                <w:bottom w:val="none" w:sz="0" w:space="0" w:color="auto"/>
                <w:right w:val="none" w:sz="0" w:space="0" w:color="auto"/>
              </w:divBdr>
              <w:divsChild>
                <w:div w:id="359400437">
                  <w:marLeft w:val="0"/>
                  <w:marRight w:val="0"/>
                  <w:marTop w:val="0"/>
                  <w:marBottom w:val="0"/>
                  <w:divBdr>
                    <w:top w:val="none" w:sz="0" w:space="0" w:color="auto"/>
                    <w:left w:val="none" w:sz="0" w:space="0" w:color="auto"/>
                    <w:bottom w:val="none" w:sz="0" w:space="0" w:color="auto"/>
                    <w:right w:val="none" w:sz="0" w:space="0" w:color="auto"/>
                  </w:divBdr>
                  <w:divsChild>
                    <w:div w:id="1326546083">
                      <w:marLeft w:val="0"/>
                      <w:marRight w:val="0"/>
                      <w:marTop w:val="0"/>
                      <w:marBottom w:val="0"/>
                      <w:divBdr>
                        <w:top w:val="none" w:sz="0" w:space="0" w:color="auto"/>
                        <w:left w:val="none" w:sz="0" w:space="0" w:color="auto"/>
                        <w:bottom w:val="none" w:sz="0" w:space="0" w:color="auto"/>
                        <w:right w:val="none" w:sz="0" w:space="0" w:color="auto"/>
                      </w:divBdr>
                      <w:divsChild>
                        <w:div w:id="817842449">
                          <w:marLeft w:val="0"/>
                          <w:marRight w:val="0"/>
                          <w:marTop w:val="0"/>
                          <w:marBottom w:val="0"/>
                          <w:divBdr>
                            <w:top w:val="none" w:sz="0" w:space="0" w:color="auto"/>
                            <w:left w:val="none" w:sz="0" w:space="0" w:color="auto"/>
                            <w:bottom w:val="none" w:sz="0" w:space="0" w:color="auto"/>
                            <w:right w:val="none" w:sz="0" w:space="0" w:color="auto"/>
                          </w:divBdr>
                          <w:divsChild>
                            <w:div w:id="205531137">
                              <w:marLeft w:val="0"/>
                              <w:marRight w:val="0"/>
                              <w:marTop w:val="0"/>
                              <w:marBottom w:val="0"/>
                              <w:divBdr>
                                <w:top w:val="none" w:sz="0" w:space="0" w:color="auto"/>
                                <w:left w:val="none" w:sz="0" w:space="0" w:color="auto"/>
                                <w:bottom w:val="none" w:sz="0" w:space="0" w:color="auto"/>
                                <w:right w:val="none" w:sz="0" w:space="0" w:color="auto"/>
                              </w:divBdr>
                              <w:divsChild>
                                <w:div w:id="1545605849">
                                  <w:marLeft w:val="0"/>
                                  <w:marRight w:val="0"/>
                                  <w:marTop w:val="0"/>
                                  <w:marBottom w:val="0"/>
                                  <w:divBdr>
                                    <w:top w:val="none" w:sz="0" w:space="0" w:color="auto"/>
                                    <w:left w:val="none" w:sz="0" w:space="0" w:color="auto"/>
                                    <w:bottom w:val="none" w:sz="0" w:space="0" w:color="auto"/>
                                    <w:right w:val="none" w:sz="0" w:space="0" w:color="auto"/>
                                  </w:divBdr>
                                  <w:divsChild>
                                    <w:div w:id="13210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809305">
                          <w:marLeft w:val="0"/>
                          <w:marRight w:val="0"/>
                          <w:marTop w:val="0"/>
                          <w:marBottom w:val="0"/>
                          <w:divBdr>
                            <w:top w:val="none" w:sz="0" w:space="0" w:color="auto"/>
                            <w:left w:val="none" w:sz="0" w:space="0" w:color="auto"/>
                            <w:bottom w:val="none" w:sz="0" w:space="0" w:color="auto"/>
                            <w:right w:val="none" w:sz="0" w:space="0" w:color="auto"/>
                          </w:divBdr>
                          <w:divsChild>
                            <w:div w:id="270864840">
                              <w:marLeft w:val="0"/>
                              <w:marRight w:val="0"/>
                              <w:marTop w:val="0"/>
                              <w:marBottom w:val="0"/>
                              <w:divBdr>
                                <w:top w:val="none" w:sz="0" w:space="0" w:color="auto"/>
                                <w:left w:val="none" w:sz="0" w:space="0" w:color="auto"/>
                                <w:bottom w:val="none" w:sz="0" w:space="0" w:color="auto"/>
                                <w:right w:val="none" w:sz="0" w:space="0" w:color="auto"/>
                              </w:divBdr>
                              <w:divsChild>
                                <w:div w:id="1680153943">
                                  <w:marLeft w:val="0"/>
                                  <w:marRight w:val="0"/>
                                  <w:marTop w:val="0"/>
                                  <w:marBottom w:val="0"/>
                                  <w:divBdr>
                                    <w:top w:val="none" w:sz="0" w:space="0" w:color="auto"/>
                                    <w:left w:val="none" w:sz="0" w:space="0" w:color="auto"/>
                                    <w:bottom w:val="none" w:sz="0" w:space="0" w:color="auto"/>
                                    <w:right w:val="none" w:sz="0" w:space="0" w:color="auto"/>
                                  </w:divBdr>
                                  <w:divsChild>
                                    <w:div w:id="8354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940629">
                          <w:marLeft w:val="0"/>
                          <w:marRight w:val="0"/>
                          <w:marTop w:val="0"/>
                          <w:marBottom w:val="0"/>
                          <w:divBdr>
                            <w:top w:val="none" w:sz="0" w:space="0" w:color="auto"/>
                            <w:left w:val="none" w:sz="0" w:space="0" w:color="auto"/>
                            <w:bottom w:val="none" w:sz="0" w:space="0" w:color="auto"/>
                            <w:right w:val="none" w:sz="0" w:space="0" w:color="auto"/>
                          </w:divBdr>
                        </w:div>
                        <w:div w:id="1912884527">
                          <w:marLeft w:val="0"/>
                          <w:marRight w:val="0"/>
                          <w:marTop w:val="0"/>
                          <w:marBottom w:val="0"/>
                          <w:divBdr>
                            <w:top w:val="none" w:sz="0" w:space="0" w:color="auto"/>
                            <w:left w:val="none" w:sz="0" w:space="0" w:color="auto"/>
                            <w:bottom w:val="none" w:sz="0" w:space="0" w:color="auto"/>
                            <w:right w:val="none" w:sz="0" w:space="0" w:color="auto"/>
                          </w:divBdr>
                          <w:divsChild>
                            <w:div w:id="1806460594">
                              <w:marLeft w:val="0"/>
                              <w:marRight w:val="0"/>
                              <w:marTop w:val="0"/>
                              <w:marBottom w:val="0"/>
                              <w:divBdr>
                                <w:top w:val="none" w:sz="0" w:space="0" w:color="auto"/>
                                <w:left w:val="none" w:sz="0" w:space="0" w:color="auto"/>
                                <w:bottom w:val="none" w:sz="0" w:space="0" w:color="auto"/>
                                <w:right w:val="none" w:sz="0" w:space="0" w:color="auto"/>
                              </w:divBdr>
                            </w:div>
                          </w:divsChild>
                        </w:div>
                        <w:div w:id="1987121952">
                          <w:marLeft w:val="0"/>
                          <w:marRight w:val="0"/>
                          <w:marTop w:val="0"/>
                          <w:marBottom w:val="0"/>
                          <w:divBdr>
                            <w:top w:val="none" w:sz="0" w:space="0" w:color="auto"/>
                            <w:left w:val="none" w:sz="0" w:space="0" w:color="auto"/>
                            <w:bottom w:val="none" w:sz="0" w:space="0" w:color="auto"/>
                            <w:right w:val="none" w:sz="0" w:space="0" w:color="auto"/>
                          </w:divBdr>
                          <w:divsChild>
                            <w:div w:id="31413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622229">
              <w:marLeft w:val="0"/>
              <w:marRight w:val="0"/>
              <w:marTop w:val="0"/>
              <w:marBottom w:val="0"/>
              <w:divBdr>
                <w:top w:val="none" w:sz="0" w:space="0" w:color="auto"/>
                <w:left w:val="none" w:sz="0" w:space="0" w:color="auto"/>
                <w:bottom w:val="single" w:sz="6" w:space="0" w:color="E5E5E5"/>
                <w:right w:val="none" w:sz="0" w:space="0" w:color="auto"/>
              </w:divBdr>
              <w:divsChild>
                <w:div w:id="1062409330">
                  <w:marLeft w:val="0"/>
                  <w:marRight w:val="0"/>
                  <w:marTop w:val="0"/>
                  <w:marBottom w:val="0"/>
                  <w:divBdr>
                    <w:top w:val="none" w:sz="0" w:space="0" w:color="auto"/>
                    <w:left w:val="none" w:sz="0" w:space="0" w:color="auto"/>
                    <w:bottom w:val="none" w:sz="0" w:space="0" w:color="auto"/>
                    <w:right w:val="none" w:sz="0" w:space="0" w:color="auto"/>
                  </w:divBdr>
                  <w:divsChild>
                    <w:div w:id="62207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13257">
          <w:marLeft w:val="0"/>
          <w:marRight w:val="0"/>
          <w:marTop w:val="0"/>
          <w:marBottom w:val="0"/>
          <w:divBdr>
            <w:top w:val="none" w:sz="0" w:space="0" w:color="auto"/>
            <w:left w:val="none" w:sz="0" w:space="0" w:color="auto"/>
            <w:bottom w:val="none" w:sz="0" w:space="0" w:color="auto"/>
            <w:right w:val="none" w:sz="0" w:space="0" w:color="auto"/>
          </w:divBdr>
          <w:divsChild>
            <w:div w:id="1505244312">
              <w:marLeft w:val="0"/>
              <w:marRight w:val="0"/>
              <w:marTop w:val="1500"/>
              <w:marBottom w:val="0"/>
              <w:divBdr>
                <w:top w:val="none" w:sz="0" w:space="0" w:color="auto"/>
                <w:left w:val="none" w:sz="0" w:space="0" w:color="auto"/>
                <w:bottom w:val="none" w:sz="0" w:space="0" w:color="auto"/>
                <w:right w:val="none" w:sz="0" w:space="0" w:color="auto"/>
              </w:divBdr>
            </w:div>
          </w:divsChild>
        </w:div>
        <w:div w:id="1367098250">
          <w:marLeft w:val="0"/>
          <w:marRight w:val="0"/>
          <w:marTop w:val="0"/>
          <w:marBottom w:val="0"/>
          <w:divBdr>
            <w:top w:val="none" w:sz="0" w:space="0" w:color="auto"/>
            <w:left w:val="none" w:sz="0" w:space="0" w:color="auto"/>
            <w:bottom w:val="none" w:sz="0" w:space="0" w:color="auto"/>
            <w:right w:val="none" w:sz="0" w:space="0" w:color="auto"/>
          </w:divBdr>
          <w:divsChild>
            <w:div w:id="190458822">
              <w:marLeft w:val="0"/>
              <w:marRight w:val="0"/>
              <w:marTop w:val="0"/>
              <w:marBottom w:val="0"/>
              <w:divBdr>
                <w:top w:val="none" w:sz="0" w:space="0" w:color="auto"/>
                <w:left w:val="none" w:sz="0" w:space="0" w:color="auto"/>
                <w:bottom w:val="none" w:sz="0" w:space="0" w:color="auto"/>
                <w:right w:val="none" w:sz="0" w:space="0" w:color="auto"/>
              </w:divBdr>
              <w:divsChild>
                <w:div w:id="165285879">
                  <w:marLeft w:val="0"/>
                  <w:marRight w:val="0"/>
                  <w:marTop w:val="0"/>
                  <w:marBottom w:val="0"/>
                  <w:divBdr>
                    <w:top w:val="none" w:sz="0" w:space="0" w:color="auto"/>
                    <w:left w:val="none" w:sz="0" w:space="0" w:color="auto"/>
                    <w:bottom w:val="none" w:sz="0" w:space="0" w:color="auto"/>
                    <w:right w:val="none" w:sz="0" w:space="0" w:color="auto"/>
                  </w:divBdr>
                  <w:divsChild>
                    <w:div w:id="1133405795">
                      <w:marLeft w:val="0"/>
                      <w:marRight w:val="0"/>
                      <w:marTop w:val="0"/>
                      <w:marBottom w:val="0"/>
                      <w:divBdr>
                        <w:top w:val="none" w:sz="0" w:space="0" w:color="auto"/>
                        <w:left w:val="none" w:sz="0" w:space="0" w:color="auto"/>
                        <w:bottom w:val="none" w:sz="0" w:space="0" w:color="auto"/>
                        <w:right w:val="none" w:sz="0" w:space="0" w:color="auto"/>
                      </w:divBdr>
                    </w:div>
                  </w:divsChild>
                </w:div>
                <w:div w:id="319502157">
                  <w:marLeft w:val="0"/>
                  <w:marRight w:val="0"/>
                  <w:marTop w:val="0"/>
                  <w:marBottom w:val="0"/>
                  <w:divBdr>
                    <w:top w:val="none" w:sz="0" w:space="0" w:color="auto"/>
                    <w:left w:val="none" w:sz="0" w:space="0" w:color="auto"/>
                    <w:bottom w:val="none" w:sz="0" w:space="0" w:color="auto"/>
                    <w:right w:val="none" w:sz="0" w:space="0" w:color="auto"/>
                  </w:divBdr>
                </w:div>
                <w:div w:id="443617488">
                  <w:marLeft w:val="0"/>
                  <w:marRight w:val="0"/>
                  <w:marTop w:val="0"/>
                  <w:marBottom w:val="0"/>
                  <w:divBdr>
                    <w:top w:val="none" w:sz="0" w:space="0" w:color="auto"/>
                    <w:left w:val="none" w:sz="0" w:space="0" w:color="auto"/>
                    <w:bottom w:val="none" w:sz="0" w:space="0" w:color="auto"/>
                    <w:right w:val="none" w:sz="0" w:space="0" w:color="auto"/>
                  </w:divBdr>
                  <w:divsChild>
                    <w:div w:id="326254430">
                      <w:marLeft w:val="0"/>
                      <w:marRight w:val="0"/>
                      <w:marTop w:val="0"/>
                      <w:marBottom w:val="0"/>
                      <w:divBdr>
                        <w:top w:val="none" w:sz="0" w:space="0" w:color="auto"/>
                        <w:left w:val="none" w:sz="0" w:space="0" w:color="auto"/>
                        <w:bottom w:val="none" w:sz="0" w:space="0" w:color="auto"/>
                        <w:right w:val="none" w:sz="0" w:space="0" w:color="auto"/>
                      </w:divBdr>
                      <w:divsChild>
                        <w:div w:id="291255517">
                          <w:marLeft w:val="0"/>
                          <w:marRight w:val="0"/>
                          <w:marTop w:val="0"/>
                          <w:marBottom w:val="0"/>
                          <w:divBdr>
                            <w:top w:val="none" w:sz="0" w:space="0" w:color="auto"/>
                            <w:left w:val="none" w:sz="0" w:space="0" w:color="auto"/>
                            <w:bottom w:val="none" w:sz="0" w:space="0" w:color="auto"/>
                            <w:right w:val="none" w:sz="0" w:space="0" w:color="auto"/>
                          </w:divBdr>
                          <w:divsChild>
                            <w:div w:id="207646026">
                              <w:marLeft w:val="0"/>
                              <w:marRight w:val="0"/>
                              <w:marTop w:val="0"/>
                              <w:marBottom w:val="0"/>
                              <w:divBdr>
                                <w:top w:val="none" w:sz="0" w:space="0" w:color="auto"/>
                                <w:left w:val="none" w:sz="0" w:space="0" w:color="auto"/>
                                <w:bottom w:val="single" w:sz="12" w:space="8" w:color="EEEEEE"/>
                                <w:right w:val="none" w:sz="0" w:space="0" w:color="auto"/>
                              </w:divBdr>
                              <w:divsChild>
                                <w:div w:id="1736273054">
                                  <w:marLeft w:val="0"/>
                                  <w:marRight w:val="0"/>
                                  <w:marTop w:val="0"/>
                                  <w:marBottom w:val="0"/>
                                  <w:divBdr>
                                    <w:top w:val="none" w:sz="0" w:space="0" w:color="auto"/>
                                    <w:left w:val="none" w:sz="0" w:space="0" w:color="auto"/>
                                    <w:bottom w:val="none" w:sz="0" w:space="0" w:color="auto"/>
                                    <w:right w:val="none" w:sz="0" w:space="0" w:color="auto"/>
                                  </w:divBdr>
                                </w:div>
                              </w:divsChild>
                            </w:div>
                            <w:div w:id="478806309">
                              <w:marLeft w:val="0"/>
                              <w:marRight w:val="0"/>
                              <w:marTop w:val="0"/>
                              <w:marBottom w:val="0"/>
                              <w:divBdr>
                                <w:top w:val="none" w:sz="0" w:space="0" w:color="auto"/>
                                <w:left w:val="none" w:sz="0" w:space="0" w:color="auto"/>
                                <w:bottom w:val="single" w:sz="12" w:space="8" w:color="EEEEEE"/>
                                <w:right w:val="none" w:sz="0" w:space="0" w:color="auto"/>
                              </w:divBdr>
                              <w:divsChild>
                                <w:div w:id="372006309">
                                  <w:marLeft w:val="0"/>
                                  <w:marRight w:val="0"/>
                                  <w:marTop w:val="0"/>
                                  <w:marBottom w:val="0"/>
                                  <w:divBdr>
                                    <w:top w:val="none" w:sz="0" w:space="0" w:color="auto"/>
                                    <w:left w:val="none" w:sz="0" w:space="0" w:color="auto"/>
                                    <w:bottom w:val="none" w:sz="0" w:space="0" w:color="auto"/>
                                    <w:right w:val="none" w:sz="0" w:space="0" w:color="auto"/>
                                  </w:divBdr>
                                </w:div>
                              </w:divsChild>
                            </w:div>
                            <w:div w:id="1319964310">
                              <w:marLeft w:val="0"/>
                              <w:marRight w:val="0"/>
                              <w:marTop w:val="0"/>
                              <w:marBottom w:val="0"/>
                              <w:divBdr>
                                <w:top w:val="none" w:sz="0" w:space="0" w:color="auto"/>
                                <w:left w:val="none" w:sz="0" w:space="0" w:color="auto"/>
                                <w:bottom w:val="single" w:sz="12" w:space="8" w:color="EEEEEE"/>
                                <w:right w:val="none" w:sz="0" w:space="0" w:color="auto"/>
                              </w:divBdr>
                              <w:divsChild>
                                <w:div w:id="589237421">
                                  <w:marLeft w:val="0"/>
                                  <w:marRight w:val="0"/>
                                  <w:marTop w:val="0"/>
                                  <w:marBottom w:val="0"/>
                                  <w:divBdr>
                                    <w:top w:val="none" w:sz="0" w:space="0" w:color="auto"/>
                                    <w:left w:val="none" w:sz="0" w:space="0" w:color="auto"/>
                                    <w:bottom w:val="none" w:sz="0" w:space="0" w:color="auto"/>
                                    <w:right w:val="none" w:sz="0" w:space="0" w:color="auto"/>
                                  </w:divBdr>
                                </w:div>
                              </w:divsChild>
                            </w:div>
                            <w:div w:id="2124349624">
                              <w:marLeft w:val="0"/>
                              <w:marRight w:val="0"/>
                              <w:marTop w:val="0"/>
                              <w:marBottom w:val="0"/>
                              <w:divBdr>
                                <w:top w:val="none" w:sz="0" w:space="0" w:color="auto"/>
                                <w:left w:val="none" w:sz="0" w:space="0" w:color="auto"/>
                                <w:bottom w:val="single" w:sz="12" w:space="8" w:color="EEEEEE"/>
                                <w:right w:val="none" w:sz="0" w:space="0" w:color="auto"/>
                              </w:divBdr>
                              <w:divsChild>
                                <w:div w:id="138421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800126">
                  <w:marLeft w:val="0"/>
                  <w:marRight w:val="0"/>
                  <w:marTop w:val="0"/>
                  <w:marBottom w:val="0"/>
                  <w:divBdr>
                    <w:top w:val="none" w:sz="0" w:space="0" w:color="auto"/>
                    <w:left w:val="none" w:sz="0" w:space="0" w:color="auto"/>
                    <w:bottom w:val="none" w:sz="0" w:space="0" w:color="auto"/>
                    <w:right w:val="none" w:sz="0" w:space="0" w:color="auto"/>
                  </w:divBdr>
                  <w:divsChild>
                    <w:div w:id="3287127">
                      <w:marLeft w:val="0"/>
                      <w:marRight w:val="0"/>
                      <w:marTop w:val="0"/>
                      <w:marBottom w:val="0"/>
                      <w:divBdr>
                        <w:top w:val="none" w:sz="0" w:space="0" w:color="auto"/>
                        <w:left w:val="none" w:sz="0" w:space="0" w:color="auto"/>
                        <w:bottom w:val="none" w:sz="0" w:space="0" w:color="auto"/>
                        <w:right w:val="none" w:sz="0" w:space="0" w:color="auto"/>
                      </w:divBdr>
                    </w:div>
                  </w:divsChild>
                </w:div>
                <w:div w:id="902057979">
                  <w:marLeft w:val="0"/>
                  <w:marRight w:val="0"/>
                  <w:marTop w:val="0"/>
                  <w:marBottom w:val="0"/>
                  <w:divBdr>
                    <w:top w:val="none" w:sz="0" w:space="0" w:color="auto"/>
                    <w:left w:val="none" w:sz="0" w:space="0" w:color="auto"/>
                    <w:bottom w:val="none" w:sz="0" w:space="0" w:color="auto"/>
                    <w:right w:val="none" w:sz="0" w:space="0" w:color="auto"/>
                  </w:divBdr>
                  <w:divsChild>
                    <w:div w:id="1738163703">
                      <w:marLeft w:val="0"/>
                      <w:marRight w:val="0"/>
                      <w:marTop w:val="0"/>
                      <w:marBottom w:val="0"/>
                      <w:divBdr>
                        <w:top w:val="none" w:sz="0" w:space="0" w:color="auto"/>
                        <w:left w:val="none" w:sz="0" w:space="0" w:color="auto"/>
                        <w:bottom w:val="none" w:sz="0" w:space="0" w:color="auto"/>
                        <w:right w:val="none" w:sz="0" w:space="0" w:color="auto"/>
                      </w:divBdr>
                      <w:divsChild>
                        <w:div w:id="66737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5545">
                  <w:marLeft w:val="0"/>
                  <w:marRight w:val="0"/>
                  <w:marTop w:val="0"/>
                  <w:marBottom w:val="0"/>
                  <w:divBdr>
                    <w:top w:val="none" w:sz="0" w:space="0" w:color="auto"/>
                    <w:left w:val="none" w:sz="0" w:space="0" w:color="auto"/>
                    <w:bottom w:val="none" w:sz="0" w:space="0" w:color="auto"/>
                    <w:right w:val="none" w:sz="0" w:space="0" w:color="auto"/>
                  </w:divBdr>
                  <w:divsChild>
                    <w:div w:id="1850868931">
                      <w:marLeft w:val="0"/>
                      <w:marRight w:val="0"/>
                      <w:marTop w:val="0"/>
                      <w:marBottom w:val="0"/>
                      <w:divBdr>
                        <w:top w:val="none" w:sz="0" w:space="0" w:color="auto"/>
                        <w:left w:val="none" w:sz="0" w:space="0" w:color="auto"/>
                        <w:bottom w:val="none" w:sz="0" w:space="0" w:color="auto"/>
                        <w:right w:val="none" w:sz="0" w:space="0" w:color="auto"/>
                      </w:divBdr>
                    </w:div>
                  </w:divsChild>
                </w:div>
                <w:div w:id="1028262010">
                  <w:marLeft w:val="0"/>
                  <w:marRight w:val="0"/>
                  <w:marTop w:val="0"/>
                  <w:marBottom w:val="0"/>
                  <w:divBdr>
                    <w:top w:val="none" w:sz="0" w:space="0" w:color="auto"/>
                    <w:left w:val="none" w:sz="0" w:space="0" w:color="auto"/>
                    <w:bottom w:val="single" w:sz="6" w:space="0" w:color="EEEEEE"/>
                    <w:right w:val="none" w:sz="0" w:space="0" w:color="auto"/>
                  </w:divBdr>
                  <w:divsChild>
                    <w:div w:id="1524436204">
                      <w:marLeft w:val="0"/>
                      <w:marRight w:val="0"/>
                      <w:marTop w:val="0"/>
                      <w:marBottom w:val="0"/>
                      <w:divBdr>
                        <w:top w:val="none" w:sz="0" w:space="0" w:color="auto"/>
                        <w:left w:val="none" w:sz="0" w:space="0" w:color="auto"/>
                        <w:bottom w:val="none" w:sz="0" w:space="0" w:color="auto"/>
                        <w:right w:val="none" w:sz="0" w:space="0" w:color="auto"/>
                      </w:divBdr>
                      <w:divsChild>
                        <w:div w:id="822234570">
                          <w:marLeft w:val="0"/>
                          <w:marRight w:val="0"/>
                          <w:marTop w:val="0"/>
                          <w:marBottom w:val="0"/>
                          <w:divBdr>
                            <w:top w:val="none" w:sz="0" w:space="0" w:color="auto"/>
                            <w:left w:val="none" w:sz="0" w:space="0" w:color="auto"/>
                            <w:bottom w:val="none" w:sz="0" w:space="0" w:color="auto"/>
                            <w:right w:val="none" w:sz="0" w:space="0" w:color="auto"/>
                          </w:divBdr>
                          <w:divsChild>
                            <w:div w:id="71646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2666">
                  <w:marLeft w:val="0"/>
                  <w:marRight w:val="0"/>
                  <w:marTop w:val="0"/>
                  <w:marBottom w:val="0"/>
                  <w:divBdr>
                    <w:top w:val="none" w:sz="0" w:space="0" w:color="auto"/>
                    <w:left w:val="none" w:sz="0" w:space="0" w:color="auto"/>
                    <w:bottom w:val="none" w:sz="0" w:space="0" w:color="auto"/>
                    <w:right w:val="none" w:sz="0" w:space="0" w:color="auto"/>
                  </w:divBdr>
                  <w:divsChild>
                    <w:div w:id="1422989245">
                      <w:marLeft w:val="0"/>
                      <w:marRight w:val="0"/>
                      <w:marTop w:val="0"/>
                      <w:marBottom w:val="0"/>
                      <w:divBdr>
                        <w:top w:val="none" w:sz="0" w:space="0" w:color="auto"/>
                        <w:left w:val="none" w:sz="0" w:space="0" w:color="auto"/>
                        <w:bottom w:val="none" w:sz="0" w:space="0" w:color="auto"/>
                        <w:right w:val="none" w:sz="0" w:space="0" w:color="auto"/>
                      </w:divBdr>
                      <w:divsChild>
                        <w:div w:id="1375041356">
                          <w:marLeft w:val="0"/>
                          <w:marRight w:val="0"/>
                          <w:marTop w:val="0"/>
                          <w:marBottom w:val="0"/>
                          <w:divBdr>
                            <w:top w:val="none" w:sz="0" w:space="0" w:color="auto"/>
                            <w:left w:val="none" w:sz="0" w:space="0" w:color="auto"/>
                            <w:bottom w:val="none" w:sz="0" w:space="0" w:color="auto"/>
                            <w:right w:val="none" w:sz="0" w:space="0" w:color="auto"/>
                          </w:divBdr>
                          <w:divsChild>
                            <w:div w:id="298804504">
                              <w:marLeft w:val="0"/>
                              <w:marRight w:val="0"/>
                              <w:marTop w:val="0"/>
                              <w:marBottom w:val="0"/>
                              <w:divBdr>
                                <w:top w:val="none" w:sz="0" w:space="0" w:color="auto"/>
                                <w:left w:val="none" w:sz="0" w:space="0" w:color="auto"/>
                                <w:bottom w:val="none" w:sz="0" w:space="0" w:color="auto"/>
                                <w:right w:val="none" w:sz="0" w:space="0" w:color="auto"/>
                              </w:divBdr>
                              <w:divsChild>
                                <w:div w:id="133178881">
                                  <w:marLeft w:val="0"/>
                                  <w:marRight w:val="0"/>
                                  <w:marTop w:val="0"/>
                                  <w:marBottom w:val="0"/>
                                  <w:divBdr>
                                    <w:top w:val="none" w:sz="0" w:space="0" w:color="auto"/>
                                    <w:left w:val="none" w:sz="0" w:space="0" w:color="auto"/>
                                    <w:bottom w:val="none" w:sz="0" w:space="0" w:color="auto"/>
                                    <w:right w:val="none" w:sz="0" w:space="0" w:color="auto"/>
                                  </w:divBdr>
                                  <w:divsChild>
                                    <w:div w:id="1409303510">
                                      <w:marLeft w:val="0"/>
                                      <w:marRight w:val="0"/>
                                      <w:marTop w:val="0"/>
                                      <w:marBottom w:val="0"/>
                                      <w:divBdr>
                                        <w:top w:val="none" w:sz="0" w:space="0" w:color="auto"/>
                                        <w:left w:val="none" w:sz="0" w:space="0" w:color="auto"/>
                                        <w:bottom w:val="none" w:sz="0" w:space="0" w:color="auto"/>
                                        <w:right w:val="none" w:sz="0" w:space="0" w:color="auto"/>
                                      </w:divBdr>
                                      <w:divsChild>
                                        <w:div w:id="179335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7829">
                                  <w:marLeft w:val="0"/>
                                  <w:marRight w:val="0"/>
                                  <w:marTop w:val="0"/>
                                  <w:marBottom w:val="360"/>
                                  <w:divBdr>
                                    <w:top w:val="none" w:sz="0" w:space="0" w:color="auto"/>
                                    <w:left w:val="none" w:sz="0" w:space="0" w:color="auto"/>
                                    <w:bottom w:val="none" w:sz="0" w:space="0" w:color="auto"/>
                                    <w:right w:val="none" w:sz="0" w:space="0" w:color="auto"/>
                                  </w:divBdr>
                                  <w:divsChild>
                                    <w:div w:id="137772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32193">
                              <w:marLeft w:val="0"/>
                              <w:marRight w:val="0"/>
                              <w:marTop w:val="0"/>
                              <w:marBottom w:val="0"/>
                              <w:divBdr>
                                <w:top w:val="none" w:sz="0" w:space="0" w:color="auto"/>
                                <w:left w:val="none" w:sz="0" w:space="0" w:color="auto"/>
                                <w:bottom w:val="none" w:sz="0" w:space="0" w:color="auto"/>
                                <w:right w:val="none" w:sz="0" w:space="0" w:color="auto"/>
                              </w:divBdr>
                              <w:divsChild>
                                <w:div w:id="1120103053">
                                  <w:marLeft w:val="0"/>
                                  <w:marRight w:val="0"/>
                                  <w:marTop w:val="0"/>
                                  <w:marBottom w:val="360"/>
                                  <w:divBdr>
                                    <w:top w:val="none" w:sz="0" w:space="0" w:color="auto"/>
                                    <w:left w:val="none" w:sz="0" w:space="0" w:color="auto"/>
                                    <w:bottom w:val="none" w:sz="0" w:space="0" w:color="auto"/>
                                    <w:right w:val="none" w:sz="0" w:space="0" w:color="auto"/>
                                  </w:divBdr>
                                  <w:divsChild>
                                    <w:div w:id="838958711">
                                      <w:marLeft w:val="0"/>
                                      <w:marRight w:val="0"/>
                                      <w:marTop w:val="0"/>
                                      <w:marBottom w:val="0"/>
                                      <w:divBdr>
                                        <w:top w:val="none" w:sz="0" w:space="0" w:color="auto"/>
                                        <w:left w:val="none" w:sz="0" w:space="0" w:color="auto"/>
                                        <w:bottom w:val="none" w:sz="0" w:space="0" w:color="auto"/>
                                        <w:right w:val="none" w:sz="0" w:space="0" w:color="auto"/>
                                      </w:divBdr>
                                    </w:div>
                                  </w:divsChild>
                                </w:div>
                                <w:div w:id="1155997123">
                                  <w:marLeft w:val="0"/>
                                  <w:marRight w:val="0"/>
                                  <w:marTop w:val="0"/>
                                  <w:marBottom w:val="0"/>
                                  <w:divBdr>
                                    <w:top w:val="none" w:sz="0" w:space="0" w:color="auto"/>
                                    <w:left w:val="none" w:sz="0" w:space="0" w:color="auto"/>
                                    <w:bottom w:val="none" w:sz="0" w:space="0" w:color="auto"/>
                                    <w:right w:val="none" w:sz="0" w:space="0" w:color="auto"/>
                                  </w:divBdr>
                                  <w:divsChild>
                                    <w:div w:id="871067124">
                                      <w:marLeft w:val="0"/>
                                      <w:marRight w:val="0"/>
                                      <w:marTop w:val="0"/>
                                      <w:marBottom w:val="0"/>
                                      <w:divBdr>
                                        <w:top w:val="none" w:sz="0" w:space="0" w:color="auto"/>
                                        <w:left w:val="none" w:sz="0" w:space="0" w:color="auto"/>
                                        <w:bottom w:val="none" w:sz="0" w:space="0" w:color="auto"/>
                                        <w:right w:val="none" w:sz="0" w:space="0" w:color="auto"/>
                                      </w:divBdr>
                                      <w:divsChild>
                                        <w:div w:id="12175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44343">
                              <w:marLeft w:val="0"/>
                              <w:marRight w:val="0"/>
                              <w:marTop w:val="0"/>
                              <w:marBottom w:val="0"/>
                              <w:divBdr>
                                <w:top w:val="none" w:sz="0" w:space="0" w:color="auto"/>
                                <w:left w:val="none" w:sz="0" w:space="0" w:color="auto"/>
                                <w:bottom w:val="none" w:sz="0" w:space="0" w:color="auto"/>
                                <w:right w:val="none" w:sz="0" w:space="0" w:color="auto"/>
                              </w:divBdr>
                              <w:divsChild>
                                <w:div w:id="1635407213">
                                  <w:marLeft w:val="0"/>
                                  <w:marRight w:val="0"/>
                                  <w:marTop w:val="0"/>
                                  <w:marBottom w:val="360"/>
                                  <w:divBdr>
                                    <w:top w:val="none" w:sz="0" w:space="0" w:color="auto"/>
                                    <w:left w:val="none" w:sz="0" w:space="0" w:color="auto"/>
                                    <w:bottom w:val="none" w:sz="0" w:space="0" w:color="auto"/>
                                    <w:right w:val="none" w:sz="0" w:space="0" w:color="auto"/>
                                  </w:divBdr>
                                  <w:divsChild>
                                    <w:div w:id="1387950427">
                                      <w:marLeft w:val="0"/>
                                      <w:marRight w:val="0"/>
                                      <w:marTop w:val="0"/>
                                      <w:marBottom w:val="0"/>
                                      <w:divBdr>
                                        <w:top w:val="none" w:sz="0" w:space="0" w:color="auto"/>
                                        <w:left w:val="none" w:sz="0" w:space="0" w:color="auto"/>
                                        <w:bottom w:val="none" w:sz="0" w:space="0" w:color="auto"/>
                                        <w:right w:val="none" w:sz="0" w:space="0" w:color="auto"/>
                                      </w:divBdr>
                                    </w:div>
                                  </w:divsChild>
                                </w:div>
                                <w:div w:id="2141461946">
                                  <w:marLeft w:val="0"/>
                                  <w:marRight w:val="0"/>
                                  <w:marTop w:val="0"/>
                                  <w:marBottom w:val="0"/>
                                  <w:divBdr>
                                    <w:top w:val="none" w:sz="0" w:space="0" w:color="auto"/>
                                    <w:left w:val="none" w:sz="0" w:space="0" w:color="auto"/>
                                    <w:bottom w:val="none" w:sz="0" w:space="0" w:color="auto"/>
                                    <w:right w:val="none" w:sz="0" w:space="0" w:color="auto"/>
                                  </w:divBdr>
                                  <w:divsChild>
                                    <w:div w:id="1784689894">
                                      <w:marLeft w:val="0"/>
                                      <w:marRight w:val="0"/>
                                      <w:marTop w:val="0"/>
                                      <w:marBottom w:val="0"/>
                                      <w:divBdr>
                                        <w:top w:val="none" w:sz="0" w:space="0" w:color="auto"/>
                                        <w:left w:val="none" w:sz="0" w:space="0" w:color="auto"/>
                                        <w:bottom w:val="none" w:sz="0" w:space="0" w:color="auto"/>
                                        <w:right w:val="none" w:sz="0" w:space="0" w:color="auto"/>
                                      </w:divBdr>
                                      <w:divsChild>
                                        <w:div w:id="14836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804798">
                  <w:marLeft w:val="0"/>
                  <w:marRight w:val="0"/>
                  <w:marTop w:val="0"/>
                  <w:marBottom w:val="0"/>
                  <w:divBdr>
                    <w:top w:val="none" w:sz="0" w:space="0" w:color="auto"/>
                    <w:left w:val="none" w:sz="0" w:space="0" w:color="auto"/>
                    <w:bottom w:val="none" w:sz="0" w:space="0" w:color="auto"/>
                    <w:right w:val="none" w:sz="0" w:space="0" w:color="auto"/>
                  </w:divBdr>
                  <w:divsChild>
                    <w:div w:id="913007572">
                      <w:marLeft w:val="0"/>
                      <w:marRight w:val="0"/>
                      <w:marTop w:val="0"/>
                      <w:marBottom w:val="0"/>
                      <w:divBdr>
                        <w:top w:val="none" w:sz="0" w:space="0" w:color="auto"/>
                        <w:left w:val="none" w:sz="0" w:space="0" w:color="auto"/>
                        <w:bottom w:val="none" w:sz="0" w:space="0" w:color="auto"/>
                        <w:right w:val="none" w:sz="0" w:space="0" w:color="auto"/>
                      </w:divBdr>
                      <w:divsChild>
                        <w:div w:id="1684239443">
                          <w:marLeft w:val="0"/>
                          <w:marRight w:val="0"/>
                          <w:marTop w:val="0"/>
                          <w:marBottom w:val="0"/>
                          <w:divBdr>
                            <w:top w:val="none" w:sz="0" w:space="0" w:color="auto"/>
                            <w:left w:val="none" w:sz="0" w:space="0" w:color="auto"/>
                            <w:bottom w:val="none" w:sz="0" w:space="0" w:color="auto"/>
                            <w:right w:val="none" w:sz="0" w:space="0" w:color="auto"/>
                          </w:divBdr>
                          <w:divsChild>
                            <w:div w:id="1825974457">
                              <w:marLeft w:val="0"/>
                              <w:marRight w:val="0"/>
                              <w:marTop w:val="0"/>
                              <w:marBottom w:val="0"/>
                              <w:divBdr>
                                <w:top w:val="none" w:sz="0" w:space="0" w:color="auto"/>
                                <w:left w:val="none" w:sz="0" w:space="0" w:color="auto"/>
                                <w:bottom w:val="none" w:sz="0" w:space="0" w:color="auto"/>
                                <w:right w:val="none" w:sz="0" w:space="0" w:color="auto"/>
                              </w:divBdr>
                              <w:divsChild>
                                <w:div w:id="211242845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929387962">
                      <w:marLeft w:val="0"/>
                      <w:marRight w:val="0"/>
                      <w:marTop w:val="0"/>
                      <w:marBottom w:val="0"/>
                      <w:divBdr>
                        <w:top w:val="none" w:sz="0" w:space="0" w:color="auto"/>
                        <w:left w:val="none" w:sz="0" w:space="0" w:color="auto"/>
                        <w:bottom w:val="none" w:sz="0" w:space="0" w:color="auto"/>
                        <w:right w:val="none" w:sz="0" w:space="0" w:color="auto"/>
                      </w:divBdr>
                      <w:divsChild>
                        <w:div w:id="526210953">
                          <w:marLeft w:val="0"/>
                          <w:marRight w:val="0"/>
                          <w:marTop w:val="0"/>
                          <w:marBottom w:val="0"/>
                          <w:divBdr>
                            <w:top w:val="none" w:sz="0" w:space="0" w:color="auto"/>
                            <w:left w:val="none" w:sz="0" w:space="0" w:color="auto"/>
                            <w:bottom w:val="none" w:sz="0" w:space="0" w:color="auto"/>
                            <w:right w:val="none" w:sz="0" w:space="0" w:color="auto"/>
                          </w:divBdr>
                        </w:div>
                        <w:div w:id="698093016">
                          <w:marLeft w:val="0"/>
                          <w:marRight w:val="0"/>
                          <w:marTop w:val="0"/>
                          <w:marBottom w:val="0"/>
                          <w:divBdr>
                            <w:top w:val="none" w:sz="0" w:space="0" w:color="auto"/>
                            <w:left w:val="none" w:sz="0" w:space="0" w:color="auto"/>
                            <w:bottom w:val="none" w:sz="0" w:space="0" w:color="auto"/>
                            <w:right w:val="none" w:sz="0" w:space="0" w:color="auto"/>
                          </w:divBdr>
                          <w:divsChild>
                            <w:div w:id="85076818">
                              <w:marLeft w:val="0"/>
                              <w:marRight w:val="0"/>
                              <w:marTop w:val="0"/>
                              <w:marBottom w:val="0"/>
                              <w:divBdr>
                                <w:top w:val="none" w:sz="0" w:space="0" w:color="auto"/>
                                <w:left w:val="none" w:sz="0" w:space="0" w:color="auto"/>
                                <w:bottom w:val="none" w:sz="0" w:space="0" w:color="auto"/>
                                <w:right w:val="none" w:sz="0" w:space="0" w:color="auto"/>
                              </w:divBdr>
                            </w:div>
                            <w:div w:id="851803373">
                              <w:marLeft w:val="0"/>
                              <w:marRight w:val="0"/>
                              <w:marTop w:val="0"/>
                              <w:marBottom w:val="0"/>
                              <w:divBdr>
                                <w:top w:val="none" w:sz="0" w:space="0" w:color="auto"/>
                                <w:left w:val="none" w:sz="0" w:space="0" w:color="auto"/>
                                <w:bottom w:val="none" w:sz="0" w:space="0" w:color="auto"/>
                                <w:right w:val="none" w:sz="0" w:space="0" w:color="auto"/>
                              </w:divBdr>
                            </w:div>
                            <w:div w:id="152058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93133">
                      <w:marLeft w:val="0"/>
                      <w:marRight w:val="0"/>
                      <w:marTop w:val="0"/>
                      <w:marBottom w:val="0"/>
                      <w:divBdr>
                        <w:top w:val="none" w:sz="0" w:space="0" w:color="auto"/>
                        <w:left w:val="none" w:sz="0" w:space="0" w:color="auto"/>
                        <w:bottom w:val="none" w:sz="0" w:space="0" w:color="auto"/>
                        <w:right w:val="none" w:sz="0" w:space="0" w:color="auto"/>
                      </w:divBdr>
                      <w:divsChild>
                        <w:div w:id="128015481">
                          <w:marLeft w:val="0"/>
                          <w:marRight w:val="0"/>
                          <w:marTop w:val="0"/>
                          <w:marBottom w:val="0"/>
                          <w:divBdr>
                            <w:top w:val="none" w:sz="0" w:space="0" w:color="auto"/>
                            <w:left w:val="none" w:sz="0" w:space="0" w:color="auto"/>
                            <w:bottom w:val="none" w:sz="0" w:space="0" w:color="auto"/>
                            <w:right w:val="none" w:sz="0" w:space="0" w:color="auto"/>
                          </w:divBdr>
                          <w:divsChild>
                            <w:div w:id="89740327">
                              <w:marLeft w:val="0"/>
                              <w:marRight w:val="0"/>
                              <w:marTop w:val="0"/>
                              <w:marBottom w:val="0"/>
                              <w:divBdr>
                                <w:top w:val="none" w:sz="0" w:space="0" w:color="auto"/>
                                <w:left w:val="none" w:sz="0" w:space="0" w:color="auto"/>
                                <w:bottom w:val="none" w:sz="0" w:space="0" w:color="auto"/>
                                <w:right w:val="none" w:sz="0" w:space="0" w:color="auto"/>
                              </w:divBdr>
                              <w:divsChild>
                                <w:div w:id="174880034">
                                  <w:marLeft w:val="0"/>
                                  <w:marRight w:val="0"/>
                                  <w:marTop w:val="0"/>
                                  <w:marBottom w:val="0"/>
                                  <w:divBdr>
                                    <w:top w:val="none" w:sz="0" w:space="0" w:color="auto"/>
                                    <w:left w:val="none" w:sz="0" w:space="0" w:color="auto"/>
                                    <w:bottom w:val="none" w:sz="0" w:space="0" w:color="auto"/>
                                    <w:right w:val="none" w:sz="0" w:space="0" w:color="auto"/>
                                  </w:divBdr>
                                  <w:divsChild>
                                    <w:div w:id="680395569">
                                      <w:marLeft w:val="0"/>
                                      <w:marRight w:val="0"/>
                                      <w:marTop w:val="0"/>
                                      <w:marBottom w:val="0"/>
                                      <w:divBdr>
                                        <w:top w:val="none" w:sz="0" w:space="0" w:color="auto"/>
                                        <w:left w:val="none" w:sz="0" w:space="0" w:color="auto"/>
                                        <w:bottom w:val="none" w:sz="0" w:space="0" w:color="auto"/>
                                        <w:right w:val="none" w:sz="0" w:space="0" w:color="auto"/>
                                      </w:divBdr>
                                      <w:divsChild>
                                        <w:div w:id="1532497422">
                                          <w:marLeft w:val="0"/>
                                          <w:marRight w:val="0"/>
                                          <w:marTop w:val="0"/>
                                          <w:marBottom w:val="0"/>
                                          <w:divBdr>
                                            <w:top w:val="none" w:sz="0" w:space="0" w:color="auto"/>
                                            <w:left w:val="none" w:sz="0" w:space="0" w:color="auto"/>
                                            <w:bottom w:val="none" w:sz="0" w:space="0" w:color="auto"/>
                                            <w:right w:val="none" w:sz="0" w:space="0" w:color="auto"/>
                                          </w:divBdr>
                                          <w:divsChild>
                                            <w:div w:id="542326801">
                                              <w:marLeft w:val="0"/>
                                              <w:marRight w:val="0"/>
                                              <w:marTop w:val="0"/>
                                              <w:marBottom w:val="0"/>
                                              <w:divBdr>
                                                <w:top w:val="none" w:sz="0" w:space="0" w:color="auto"/>
                                                <w:left w:val="none" w:sz="0" w:space="0" w:color="auto"/>
                                                <w:bottom w:val="none" w:sz="0" w:space="0" w:color="auto"/>
                                                <w:right w:val="none" w:sz="0" w:space="0" w:color="auto"/>
                                              </w:divBdr>
                                              <w:divsChild>
                                                <w:div w:id="496503114">
                                                  <w:marLeft w:val="0"/>
                                                  <w:marRight w:val="0"/>
                                                  <w:marTop w:val="0"/>
                                                  <w:marBottom w:val="0"/>
                                                  <w:divBdr>
                                                    <w:top w:val="none" w:sz="0" w:space="0" w:color="auto"/>
                                                    <w:left w:val="none" w:sz="0" w:space="0" w:color="auto"/>
                                                    <w:bottom w:val="none" w:sz="0" w:space="0" w:color="auto"/>
                                                    <w:right w:val="none" w:sz="0" w:space="0" w:color="auto"/>
                                                  </w:divBdr>
                                                </w:div>
                                                <w:div w:id="1623422344">
                                                  <w:marLeft w:val="0"/>
                                                  <w:marRight w:val="0"/>
                                                  <w:marTop w:val="660"/>
                                                  <w:marBottom w:val="0"/>
                                                  <w:divBdr>
                                                    <w:top w:val="none" w:sz="0" w:space="0" w:color="auto"/>
                                                    <w:left w:val="none" w:sz="0" w:space="0" w:color="auto"/>
                                                    <w:bottom w:val="none" w:sz="0" w:space="0" w:color="auto"/>
                                                    <w:right w:val="none" w:sz="0" w:space="0" w:color="auto"/>
                                                  </w:divBdr>
                                                </w:div>
                                              </w:divsChild>
                                            </w:div>
                                            <w:div w:id="1184173791">
                                              <w:marLeft w:val="0"/>
                                              <w:marRight w:val="0"/>
                                              <w:marTop w:val="0"/>
                                              <w:marBottom w:val="0"/>
                                              <w:divBdr>
                                                <w:top w:val="single" w:sz="6" w:space="12" w:color="F4F4F4"/>
                                                <w:left w:val="none" w:sz="0" w:space="12" w:color="auto"/>
                                                <w:bottom w:val="single" w:sz="6" w:space="12" w:color="F4F4F4"/>
                                                <w:right w:val="none" w:sz="0" w:space="12" w:color="auto"/>
                                              </w:divBdr>
                                              <w:divsChild>
                                                <w:div w:id="452135082">
                                                  <w:marLeft w:val="0"/>
                                                  <w:marRight w:val="0"/>
                                                  <w:marTop w:val="0"/>
                                                  <w:marBottom w:val="0"/>
                                                  <w:divBdr>
                                                    <w:top w:val="none" w:sz="0" w:space="0" w:color="auto"/>
                                                    <w:left w:val="none" w:sz="0" w:space="0" w:color="auto"/>
                                                    <w:bottom w:val="none" w:sz="0" w:space="0" w:color="auto"/>
                                                    <w:right w:val="none" w:sz="0" w:space="0" w:color="auto"/>
                                                  </w:divBdr>
                                                  <w:divsChild>
                                                    <w:div w:id="1444571780">
                                                      <w:marLeft w:val="0"/>
                                                      <w:marRight w:val="0"/>
                                                      <w:marTop w:val="144"/>
                                                      <w:marBottom w:val="144"/>
                                                      <w:divBdr>
                                                        <w:top w:val="none" w:sz="0" w:space="0" w:color="auto"/>
                                                        <w:left w:val="none" w:sz="0" w:space="0" w:color="auto"/>
                                                        <w:bottom w:val="none" w:sz="0" w:space="0" w:color="auto"/>
                                                        <w:right w:val="none" w:sz="0" w:space="0" w:color="auto"/>
                                                      </w:divBdr>
                                                    </w:div>
                                                    <w:div w:id="2134788465">
                                                      <w:marLeft w:val="0"/>
                                                      <w:marRight w:val="0"/>
                                                      <w:marTop w:val="144"/>
                                                      <w:marBottom w:val="144"/>
                                                      <w:divBdr>
                                                        <w:top w:val="none" w:sz="0" w:space="0" w:color="auto"/>
                                                        <w:left w:val="none" w:sz="0" w:space="0" w:color="auto"/>
                                                        <w:bottom w:val="none" w:sz="0" w:space="0" w:color="auto"/>
                                                        <w:right w:val="none" w:sz="0" w:space="0" w:color="auto"/>
                                                      </w:divBdr>
                                                    </w:div>
                                                  </w:divsChild>
                                                </w:div>
                                                <w:div w:id="186162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685831">
                                      <w:marLeft w:val="0"/>
                                      <w:marRight w:val="0"/>
                                      <w:marTop w:val="0"/>
                                      <w:marBottom w:val="0"/>
                                      <w:divBdr>
                                        <w:top w:val="none" w:sz="0" w:space="0" w:color="auto"/>
                                        <w:left w:val="none" w:sz="0" w:space="0" w:color="auto"/>
                                        <w:bottom w:val="none" w:sz="0" w:space="0" w:color="auto"/>
                                        <w:right w:val="none" w:sz="0" w:space="0" w:color="auto"/>
                                      </w:divBdr>
                                      <w:divsChild>
                                        <w:div w:id="105780120">
                                          <w:marLeft w:val="0"/>
                                          <w:marRight w:val="0"/>
                                          <w:marTop w:val="0"/>
                                          <w:marBottom w:val="0"/>
                                          <w:divBdr>
                                            <w:top w:val="none" w:sz="0" w:space="0" w:color="auto"/>
                                            <w:left w:val="none" w:sz="0" w:space="0" w:color="auto"/>
                                            <w:bottom w:val="none" w:sz="0" w:space="0" w:color="auto"/>
                                            <w:right w:val="none" w:sz="0" w:space="0" w:color="auto"/>
                                          </w:divBdr>
                                          <w:divsChild>
                                            <w:div w:id="677192649">
                                              <w:marLeft w:val="0"/>
                                              <w:marRight w:val="0"/>
                                              <w:marTop w:val="0"/>
                                              <w:marBottom w:val="0"/>
                                              <w:divBdr>
                                                <w:top w:val="single" w:sz="6" w:space="12" w:color="F4F4F4"/>
                                                <w:left w:val="none" w:sz="0" w:space="12" w:color="auto"/>
                                                <w:bottom w:val="single" w:sz="6" w:space="12" w:color="F4F4F4"/>
                                                <w:right w:val="none" w:sz="0" w:space="12" w:color="auto"/>
                                              </w:divBdr>
                                              <w:divsChild>
                                                <w:div w:id="509030262">
                                                  <w:marLeft w:val="0"/>
                                                  <w:marRight w:val="0"/>
                                                  <w:marTop w:val="0"/>
                                                  <w:marBottom w:val="0"/>
                                                  <w:divBdr>
                                                    <w:top w:val="none" w:sz="0" w:space="0" w:color="auto"/>
                                                    <w:left w:val="none" w:sz="0" w:space="0" w:color="auto"/>
                                                    <w:bottom w:val="none" w:sz="0" w:space="0" w:color="auto"/>
                                                    <w:right w:val="none" w:sz="0" w:space="0" w:color="auto"/>
                                                  </w:divBdr>
                                                  <w:divsChild>
                                                    <w:div w:id="1100611997">
                                                      <w:marLeft w:val="0"/>
                                                      <w:marRight w:val="0"/>
                                                      <w:marTop w:val="144"/>
                                                      <w:marBottom w:val="144"/>
                                                      <w:divBdr>
                                                        <w:top w:val="none" w:sz="0" w:space="0" w:color="auto"/>
                                                        <w:left w:val="none" w:sz="0" w:space="0" w:color="auto"/>
                                                        <w:bottom w:val="none" w:sz="0" w:space="0" w:color="auto"/>
                                                        <w:right w:val="none" w:sz="0" w:space="0" w:color="auto"/>
                                                      </w:divBdr>
                                                    </w:div>
                                                    <w:div w:id="1660230575">
                                                      <w:marLeft w:val="0"/>
                                                      <w:marRight w:val="0"/>
                                                      <w:marTop w:val="144"/>
                                                      <w:marBottom w:val="144"/>
                                                      <w:divBdr>
                                                        <w:top w:val="none" w:sz="0" w:space="0" w:color="auto"/>
                                                        <w:left w:val="none" w:sz="0" w:space="0" w:color="auto"/>
                                                        <w:bottom w:val="none" w:sz="0" w:space="0" w:color="auto"/>
                                                        <w:right w:val="none" w:sz="0" w:space="0" w:color="auto"/>
                                                      </w:divBdr>
                                                    </w:div>
                                                  </w:divsChild>
                                                </w:div>
                                                <w:div w:id="1786457909">
                                                  <w:marLeft w:val="0"/>
                                                  <w:marRight w:val="0"/>
                                                  <w:marTop w:val="0"/>
                                                  <w:marBottom w:val="0"/>
                                                  <w:divBdr>
                                                    <w:top w:val="none" w:sz="0" w:space="0" w:color="auto"/>
                                                    <w:left w:val="none" w:sz="0" w:space="0" w:color="auto"/>
                                                    <w:bottom w:val="none" w:sz="0" w:space="0" w:color="auto"/>
                                                    <w:right w:val="none" w:sz="0" w:space="0" w:color="auto"/>
                                                  </w:divBdr>
                                                </w:div>
                                              </w:divsChild>
                                            </w:div>
                                            <w:div w:id="1439330749">
                                              <w:marLeft w:val="0"/>
                                              <w:marRight w:val="0"/>
                                              <w:marTop w:val="0"/>
                                              <w:marBottom w:val="0"/>
                                              <w:divBdr>
                                                <w:top w:val="none" w:sz="0" w:space="0" w:color="auto"/>
                                                <w:left w:val="none" w:sz="0" w:space="0" w:color="auto"/>
                                                <w:bottom w:val="none" w:sz="0" w:space="0" w:color="auto"/>
                                                <w:right w:val="none" w:sz="0" w:space="0" w:color="auto"/>
                                              </w:divBdr>
                                              <w:divsChild>
                                                <w:div w:id="1524202854">
                                                  <w:marLeft w:val="0"/>
                                                  <w:marRight w:val="0"/>
                                                  <w:marTop w:val="660"/>
                                                  <w:marBottom w:val="0"/>
                                                  <w:divBdr>
                                                    <w:top w:val="none" w:sz="0" w:space="0" w:color="auto"/>
                                                    <w:left w:val="none" w:sz="0" w:space="0" w:color="auto"/>
                                                    <w:bottom w:val="none" w:sz="0" w:space="0" w:color="auto"/>
                                                    <w:right w:val="none" w:sz="0" w:space="0" w:color="auto"/>
                                                  </w:divBdr>
                                                </w:div>
                                                <w:div w:id="182755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46827">
                                      <w:marLeft w:val="0"/>
                                      <w:marRight w:val="0"/>
                                      <w:marTop w:val="0"/>
                                      <w:marBottom w:val="0"/>
                                      <w:divBdr>
                                        <w:top w:val="none" w:sz="0" w:space="0" w:color="auto"/>
                                        <w:left w:val="none" w:sz="0" w:space="0" w:color="auto"/>
                                        <w:bottom w:val="none" w:sz="0" w:space="0" w:color="auto"/>
                                        <w:right w:val="none" w:sz="0" w:space="0" w:color="auto"/>
                                      </w:divBdr>
                                      <w:divsChild>
                                        <w:div w:id="1458262151">
                                          <w:marLeft w:val="0"/>
                                          <w:marRight w:val="0"/>
                                          <w:marTop w:val="0"/>
                                          <w:marBottom w:val="0"/>
                                          <w:divBdr>
                                            <w:top w:val="none" w:sz="0" w:space="0" w:color="auto"/>
                                            <w:left w:val="none" w:sz="0" w:space="0" w:color="auto"/>
                                            <w:bottom w:val="none" w:sz="0" w:space="0" w:color="auto"/>
                                            <w:right w:val="none" w:sz="0" w:space="0" w:color="auto"/>
                                          </w:divBdr>
                                          <w:divsChild>
                                            <w:div w:id="1096903836">
                                              <w:marLeft w:val="0"/>
                                              <w:marRight w:val="0"/>
                                              <w:marTop w:val="0"/>
                                              <w:marBottom w:val="0"/>
                                              <w:divBdr>
                                                <w:top w:val="none" w:sz="0" w:space="0" w:color="auto"/>
                                                <w:left w:val="none" w:sz="0" w:space="0" w:color="auto"/>
                                                <w:bottom w:val="none" w:sz="0" w:space="0" w:color="auto"/>
                                                <w:right w:val="none" w:sz="0" w:space="0" w:color="auto"/>
                                              </w:divBdr>
                                              <w:divsChild>
                                                <w:div w:id="439036789">
                                                  <w:marLeft w:val="0"/>
                                                  <w:marRight w:val="0"/>
                                                  <w:marTop w:val="660"/>
                                                  <w:marBottom w:val="0"/>
                                                  <w:divBdr>
                                                    <w:top w:val="none" w:sz="0" w:space="0" w:color="auto"/>
                                                    <w:left w:val="none" w:sz="0" w:space="0" w:color="auto"/>
                                                    <w:bottom w:val="none" w:sz="0" w:space="0" w:color="auto"/>
                                                    <w:right w:val="none" w:sz="0" w:space="0" w:color="auto"/>
                                                  </w:divBdr>
                                                </w:div>
                                                <w:div w:id="936407776">
                                                  <w:marLeft w:val="0"/>
                                                  <w:marRight w:val="0"/>
                                                  <w:marTop w:val="0"/>
                                                  <w:marBottom w:val="0"/>
                                                  <w:divBdr>
                                                    <w:top w:val="none" w:sz="0" w:space="0" w:color="auto"/>
                                                    <w:left w:val="none" w:sz="0" w:space="0" w:color="auto"/>
                                                    <w:bottom w:val="none" w:sz="0" w:space="0" w:color="auto"/>
                                                    <w:right w:val="none" w:sz="0" w:space="0" w:color="auto"/>
                                                  </w:divBdr>
                                                </w:div>
                                              </w:divsChild>
                                            </w:div>
                                            <w:div w:id="1284968103">
                                              <w:marLeft w:val="0"/>
                                              <w:marRight w:val="0"/>
                                              <w:marTop w:val="0"/>
                                              <w:marBottom w:val="0"/>
                                              <w:divBdr>
                                                <w:top w:val="single" w:sz="6" w:space="12" w:color="F4F4F4"/>
                                                <w:left w:val="none" w:sz="0" w:space="12" w:color="auto"/>
                                                <w:bottom w:val="single" w:sz="6" w:space="12" w:color="F4F4F4"/>
                                                <w:right w:val="none" w:sz="0" w:space="12" w:color="auto"/>
                                              </w:divBdr>
                                              <w:divsChild>
                                                <w:div w:id="48111057">
                                                  <w:marLeft w:val="0"/>
                                                  <w:marRight w:val="0"/>
                                                  <w:marTop w:val="0"/>
                                                  <w:marBottom w:val="0"/>
                                                  <w:divBdr>
                                                    <w:top w:val="none" w:sz="0" w:space="0" w:color="auto"/>
                                                    <w:left w:val="none" w:sz="0" w:space="0" w:color="auto"/>
                                                    <w:bottom w:val="none" w:sz="0" w:space="0" w:color="auto"/>
                                                    <w:right w:val="none" w:sz="0" w:space="0" w:color="auto"/>
                                                  </w:divBdr>
                                                  <w:divsChild>
                                                    <w:div w:id="886721214">
                                                      <w:marLeft w:val="0"/>
                                                      <w:marRight w:val="0"/>
                                                      <w:marTop w:val="144"/>
                                                      <w:marBottom w:val="144"/>
                                                      <w:divBdr>
                                                        <w:top w:val="none" w:sz="0" w:space="0" w:color="auto"/>
                                                        <w:left w:val="none" w:sz="0" w:space="0" w:color="auto"/>
                                                        <w:bottom w:val="none" w:sz="0" w:space="0" w:color="auto"/>
                                                        <w:right w:val="none" w:sz="0" w:space="0" w:color="auto"/>
                                                      </w:divBdr>
                                                    </w:div>
                                                    <w:div w:id="1546259698">
                                                      <w:marLeft w:val="0"/>
                                                      <w:marRight w:val="0"/>
                                                      <w:marTop w:val="144"/>
                                                      <w:marBottom w:val="144"/>
                                                      <w:divBdr>
                                                        <w:top w:val="none" w:sz="0" w:space="0" w:color="auto"/>
                                                        <w:left w:val="none" w:sz="0" w:space="0" w:color="auto"/>
                                                        <w:bottom w:val="none" w:sz="0" w:space="0" w:color="auto"/>
                                                        <w:right w:val="none" w:sz="0" w:space="0" w:color="auto"/>
                                                      </w:divBdr>
                                                    </w:div>
                                                  </w:divsChild>
                                                </w:div>
                                                <w:div w:id="16851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921995">
                                  <w:marLeft w:val="0"/>
                                  <w:marRight w:val="0"/>
                                  <w:marTop w:val="0"/>
                                  <w:marBottom w:val="0"/>
                                  <w:divBdr>
                                    <w:top w:val="none" w:sz="0" w:space="0" w:color="auto"/>
                                    <w:left w:val="none" w:sz="0" w:space="0" w:color="auto"/>
                                    <w:bottom w:val="none" w:sz="0" w:space="0" w:color="auto"/>
                                    <w:right w:val="none" w:sz="0" w:space="0" w:color="auto"/>
                                  </w:divBdr>
                                  <w:divsChild>
                                    <w:div w:id="7488084">
                                      <w:marLeft w:val="0"/>
                                      <w:marRight w:val="0"/>
                                      <w:marTop w:val="0"/>
                                      <w:marBottom w:val="0"/>
                                      <w:divBdr>
                                        <w:top w:val="none" w:sz="0" w:space="0" w:color="auto"/>
                                        <w:left w:val="none" w:sz="0" w:space="0" w:color="auto"/>
                                        <w:bottom w:val="none" w:sz="0" w:space="0" w:color="auto"/>
                                        <w:right w:val="none" w:sz="0" w:space="0" w:color="auto"/>
                                      </w:divBdr>
                                      <w:divsChild>
                                        <w:div w:id="1680884747">
                                          <w:marLeft w:val="0"/>
                                          <w:marRight w:val="0"/>
                                          <w:marTop w:val="0"/>
                                          <w:marBottom w:val="0"/>
                                          <w:divBdr>
                                            <w:top w:val="none" w:sz="0" w:space="0" w:color="auto"/>
                                            <w:left w:val="none" w:sz="0" w:space="0" w:color="auto"/>
                                            <w:bottom w:val="none" w:sz="0" w:space="0" w:color="auto"/>
                                            <w:right w:val="none" w:sz="0" w:space="0" w:color="auto"/>
                                          </w:divBdr>
                                          <w:divsChild>
                                            <w:div w:id="306323458">
                                              <w:marLeft w:val="0"/>
                                              <w:marRight w:val="0"/>
                                              <w:marTop w:val="0"/>
                                              <w:marBottom w:val="0"/>
                                              <w:divBdr>
                                                <w:top w:val="single" w:sz="6" w:space="12" w:color="F4F4F4"/>
                                                <w:left w:val="none" w:sz="0" w:space="12" w:color="auto"/>
                                                <w:bottom w:val="single" w:sz="6" w:space="12" w:color="F4F4F4"/>
                                                <w:right w:val="none" w:sz="0" w:space="12" w:color="auto"/>
                                              </w:divBdr>
                                              <w:divsChild>
                                                <w:div w:id="1156384008">
                                                  <w:marLeft w:val="0"/>
                                                  <w:marRight w:val="0"/>
                                                  <w:marTop w:val="0"/>
                                                  <w:marBottom w:val="0"/>
                                                  <w:divBdr>
                                                    <w:top w:val="none" w:sz="0" w:space="0" w:color="auto"/>
                                                    <w:left w:val="none" w:sz="0" w:space="0" w:color="auto"/>
                                                    <w:bottom w:val="none" w:sz="0" w:space="0" w:color="auto"/>
                                                    <w:right w:val="none" w:sz="0" w:space="0" w:color="auto"/>
                                                  </w:divBdr>
                                                </w:div>
                                                <w:div w:id="2082482641">
                                                  <w:marLeft w:val="0"/>
                                                  <w:marRight w:val="0"/>
                                                  <w:marTop w:val="0"/>
                                                  <w:marBottom w:val="0"/>
                                                  <w:divBdr>
                                                    <w:top w:val="none" w:sz="0" w:space="0" w:color="auto"/>
                                                    <w:left w:val="none" w:sz="0" w:space="0" w:color="auto"/>
                                                    <w:bottom w:val="none" w:sz="0" w:space="0" w:color="auto"/>
                                                    <w:right w:val="none" w:sz="0" w:space="0" w:color="auto"/>
                                                  </w:divBdr>
                                                  <w:divsChild>
                                                    <w:div w:id="1097751231">
                                                      <w:marLeft w:val="0"/>
                                                      <w:marRight w:val="0"/>
                                                      <w:marTop w:val="144"/>
                                                      <w:marBottom w:val="144"/>
                                                      <w:divBdr>
                                                        <w:top w:val="none" w:sz="0" w:space="0" w:color="auto"/>
                                                        <w:left w:val="none" w:sz="0" w:space="0" w:color="auto"/>
                                                        <w:bottom w:val="none" w:sz="0" w:space="0" w:color="auto"/>
                                                        <w:right w:val="none" w:sz="0" w:space="0" w:color="auto"/>
                                                      </w:divBdr>
                                                    </w:div>
                                                    <w:div w:id="170906047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196775062">
                                              <w:marLeft w:val="0"/>
                                              <w:marRight w:val="0"/>
                                              <w:marTop w:val="0"/>
                                              <w:marBottom w:val="0"/>
                                              <w:divBdr>
                                                <w:top w:val="none" w:sz="0" w:space="0" w:color="auto"/>
                                                <w:left w:val="none" w:sz="0" w:space="0" w:color="auto"/>
                                                <w:bottom w:val="none" w:sz="0" w:space="0" w:color="auto"/>
                                                <w:right w:val="none" w:sz="0" w:space="0" w:color="auto"/>
                                              </w:divBdr>
                                              <w:divsChild>
                                                <w:div w:id="182087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41386">
                                      <w:marLeft w:val="0"/>
                                      <w:marRight w:val="0"/>
                                      <w:marTop w:val="0"/>
                                      <w:marBottom w:val="0"/>
                                      <w:divBdr>
                                        <w:top w:val="none" w:sz="0" w:space="0" w:color="auto"/>
                                        <w:left w:val="none" w:sz="0" w:space="0" w:color="auto"/>
                                        <w:bottom w:val="none" w:sz="0" w:space="0" w:color="auto"/>
                                        <w:right w:val="none" w:sz="0" w:space="0" w:color="auto"/>
                                      </w:divBdr>
                                      <w:divsChild>
                                        <w:div w:id="1706633186">
                                          <w:marLeft w:val="0"/>
                                          <w:marRight w:val="0"/>
                                          <w:marTop w:val="0"/>
                                          <w:marBottom w:val="0"/>
                                          <w:divBdr>
                                            <w:top w:val="none" w:sz="0" w:space="0" w:color="auto"/>
                                            <w:left w:val="none" w:sz="0" w:space="0" w:color="auto"/>
                                            <w:bottom w:val="none" w:sz="0" w:space="0" w:color="auto"/>
                                            <w:right w:val="none" w:sz="0" w:space="0" w:color="auto"/>
                                          </w:divBdr>
                                          <w:divsChild>
                                            <w:div w:id="339235286">
                                              <w:marLeft w:val="0"/>
                                              <w:marRight w:val="0"/>
                                              <w:marTop w:val="0"/>
                                              <w:marBottom w:val="0"/>
                                              <w:divBdr>
                                                <w:top w:val="single" w:sz="6" w:space="12" w:color="F4F4F4"/>
                                                <w:left w:val="none" w:sz="0" w:space="12" w:color="auto"/>
                                                <w:bottom w:val="single" w:sz="6" w:space="12" w:color="F4F4F4"/>
                                                <w:right w:val="none" w:sz="0" w:space="12" w:color="auto"/>
                                              </w:divBdr>
                                              <w:divsChild>
                                                <w:div w:id="1165902253">
                                                  <w:marLeft w:val="0"/>
                                                  <w:marRight w:val="0"/>
                                                  <w:marTop w:val="0"/>
                                                  <w:marBottom w:val="0"/>
                                                  <w:divBdr>
                                                    <w:top w:val="none" w:sz="0" w:space="0" w:color="auto"/>
                                                    <w:left w:val="none" w:sz="0" w:space="0" w:color="auto"/>
                                                    <w:bottom w:val="none" w:sz="0" w:space="0" w:color="auto"/>
                                                    <w:right w:val="none" w:sz="0" w:space="0" w:color="auto"/>
                                                  </w:divBdr>
                                                </w:div>
                                                <w:div w:id="1738624451">
                                                  <w:marLeft w:val="0"/>
                                                  <w:marRight w:val="0"/>
                                                  <w:marTop w:val="0"/>
                                                  <w:marBottom w:val="0"/>
                                                  <w:divBdr>
                                                    <w:top w:val="none" w:sz="0" w:space="0" w:color="auto"/>
                                                    <w:left w:val="none" w:sz="0" w:space="0" w:color="auto"/>
                                                    <w:bottom w:val="none" w:sz="0" w:space="0" w:color="auto"/>
                                                    <w:right w:val="none" w:sz="0" w:space="0" w:color="auto"/>
                                                  </w:divBdr>
                                                  <w:divsChild>
                                                    <w:div w:id="1079211510">
                                                      <w:marLeft w:val="0"/>
                                                      <w:marRight w:val="0"/>
                                                      <w:marTop w:val="144"/>
                                                      <w:marBottom w:val="144"/>
                                                      <w:divBdr>
                                                        <w:top w:val="none" w:sz="0" w:space="0" w:color="auto"/>
                                                        <w:left w:val="none" w:sz="0" w:space="0" w:color="auto"/>
                                                        <w:bottom w:val="none" w:sz="0" w:space="0" w:color="auto"/>
                                                        <w:right w:val="none" w:sz="0" w:space="0" w:color="auto"/>
                                                      </w:divBdr>
                                                    </w:div>
                                                    <w:div w:id="209789549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709376068">
                                              <w:marLeft w:val="0"/>
                                              <w:marRight w:val="0"/>
                                              <w:marTop w:val="0"/>
                                              <w:marBottom w:val="0"/>
                                              <w:divBdr>
                                                <w:top w:val="none" w:sz="0" w:space="0" w:color="auto"/>
                                                <w:left w:val="none" w:sz="0" w:space="0" w:color="auto"/>
                                                <w:bottom w:val="none" w:sz="0" w:space="0" w:color="auto"/>
                                                <w:right w:val="none" w:sz="0" w:space="0" w:color="auto"/>
                                              </w:divBdr>
                                              <w:divsChild>
                                                <w:div w:id="40903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87446">
                                      <w:marLeft w:val="0"/>
                                      <w:marRight w:val="0"/>
                                      <w:marTop w:val="0"/>
                                      <w:marBottom w:val="0"/>
                                      <w:divBdr>
                                        <w:top w:val="none" w:sz="0" w:space="0" w:color="auto"/>
                                        <w:left w:val="none" w:sz="0" w:space="0" w:color="auto"/>
                                        <w:bottom w:val="none" w:sz="0" w:space="0" w:color="auto"/>
                                        <w:right w:val="none" w:sz="0" w:space="0" w:color="auto"/>
                                      </w:divBdr>
                                      <w:divsChild>
                                        <w:div w:id="1085567108">
                                          <w:marLeft w:val="0"/>
                                          <w:marRight w:val="0"/>
                                          <w:marTop w:val="0"/>
                                          <w:marBottom w:val="0"/>
                                          <w:divBdr>
                                            <w:top w:val="none" w:sz="0" w:space="0" w:color="auto"/>
                                            <w:left w:val="none" w:sz="0" w:space="0" w:color="auto"/>
                                            <w:bottom w:val="none" w:sz="0" w:space="0" w:color="auto"/>
                                            <w:right w:val="none" w:sz="0" w:space="0" w:color="auto"/>
                                          </w:divBdr>
                                          <w:divsChild>
                                            <w:div w:id="1088967207">
                                              <w:marLeft w:val="0"/>
                                              <w:marRight w:val="0"/>
                                              <w:marTop w:val="0"/>
                                              <w:marBottom w:val="0"/>
                                              <w:divBdr>
                                                <w:top w:val="single" w:sz="6" w:space="12" w:color="F4F4F4"/>
                                                <w:left w:val="none" w:sz="0" w:space="12" w:color="auto"/>
                                                <w:bottom w:val="single" w:sz="6" w:space="12" w:color="F4F4F4"/>
                                                <w:right w:val="none" w:sz="0" w:space="12" w:color="auto"/>
                                              </w:divBdr>
                                              <w:divsChild>
                                                <w:div w:id="1078090451">
                                                  <w:marLeft w:val="0"/>
                                                  <w:marRight w:val="0"/>
                                                  <w:marTop w:val="0"/>
                                                  <w:marBottom w:val="0"/>
                                                  <w:divBdr>
                                                    <w:top w:val="none" w:sz="0" w:space="0" w:color="auto"/>
                                                    <w:left w:val="none" w:sz="0" w:space="0" w:color="auto"/>
                                                    <w:bottom w:val="none" w:sz="0" w:space="0" w:color="auto"/>
                                                    <w:right w:val="none" w:sz="0" w:space="0" w:color="auto"/>
                                                  </w:divBdr>
                                                  <w:divsChild>
                                                    <w:div w:id="509681254">
                                                      <w:marLeft w:val="0"/>
                                                      <w:marRight w:val="0"/>
                                                      <w:marTop w:val="144"/>
                                                      <w:marBottom w:val="144"/>
                                                      <w:divBdr>
                                                        <w:top w:val="none" w:sz="0" w:space="0" w:color="auto"/>
                                                        <w:left w:val="none" w:sz="0" w:space="0" w:color="auto"/>
                                                        <w:bottom w:val="none" w:sz="0" w:space="0" w:color="auto"/>
                                                        <w:right w:val="none" w:sz="0" w:space="0" w:color="auto"/>
                                                      </w:divBdr>
                                                    </w:div>
                                                    <w:div w:id="923762078">
                                                      <w:marLeft w:val="0"/>
                                                      <w:marRight w:val="0"/>
                                                      <w:marTop w:val="144"/>
                                                      <w:marBottom w:val="144"/>
                                                      <w:divBdr>
                                                        <w:top w:val="none" w:sz="0" w:space="0" w:color="auto"/>
                                                        <w:left w:val="none" w:sz="0" w:space="0" w:color="auto"/>
                                                        <w:bottom w:val="none" w:sz="0" w:space="0" w:color="auto"/>
                                                        <w:right w:val="none" w:sz="0" w:space="0" w:color="auto"/>
                                                      </w:divBdr>
                                                    </w:div>
                                                  </w:divsChild>
                                                </w:div>
                                                <w:div w:id="2121601851">
                                                  <w:marLeft w:val="0"/>
                                                  <w:marRight w:val="0"/>
                                                  <w:marTop w:val="0"/>
                                                  <w:marBottom w:val="0"/>
                                                  <w:divBdr>
                                                    <w:top w:val="none" w:sz="0" w:space="0" w:color="auto"/>
                                                    <w:left w:val="none" w:sz="0" w:space="0" w:color="auto"/>
                                                    <w:bottom w:val="none" w:sz="0" w:space="0" w:color="auto"/>
                                                    <w:right w:val="none" w:sz="0" w:space="0" w:color="auto"/>
                                                  </w:divBdr>
                                                </w:div>
                                              </w:divsChild>
                                            </w:div>
                                            <w:div w:id="1229193875">
                                              <w:marLeft w:val="0"/>
                                              <w:marRight w:val="0"/>
                                              <w:marTop w:val="0"/>
                                              <w:marBottom w:val="0"/>
                                              <w:divBdr>
                                                <w:top w:val="none" w:sz="0" w:space="0" w:color="auto"/>
                                                <w:left w:val="none" w:sz="0" w:space="0" w:color="auto"/>
                                                <w:bottom w:val="none" w:sz="0" w:space="0" w:color="auto"/>
                                                <w:right w:val="none" w:sz="0" w:space="0" w:color="auto"/>
                                              </w:divBdr>
                                              <w:divsChild>
                                                <w:div w:id="1052115674">
                                                  <w:marLeft w:val="0"/>
                                                  <w:marRight w:val="0"/>
                                                  <w:marTop w:val="0"/>
                                                  <w:marBottom w:val="0"/>
                                                  <w:divBdr>
                                                    <w:top w:val="none" w:sz="0" w:space="0" w:color="auto"/>
                                                    <w:left w:val="none" w:sz="0" w:space="0" w:color="auto"/>
                                                    <w:bottom w:val="none" w:sz="0" w:space="0" w:color="auto"/>
                                                    <w:right w:val="none" w:sz="0" w:space="0" w:color="auto"/>
                                                  </w:divBdr>
                                                </w:div>
                                                <w:div w:id="1853686392">
                                                  <w:marLeft w:val="0"/>
                                                  <w:marRight w:val="0"/>
                                                  <w:marTop w:val="660"/>
                                                  <w:marBottom w:val="0"/>
                                                  <w:divBdr>
                                                    <w:top w:val="none" w:sz="0" w:space="0" w:color="auto"/>
                                                    <w:left w:val="none" w:sz="0" w:space="0" w:color="auto"/>
                                                    <w:bottom w:val="none" w:sz="0" w:space="0" w:color="auto"/>
                                                    <w:right w:val="none" w:sz="0" w:space="0" w:color="auto"/>
                                                  </w:divBdr>
                                                </w:div>
                                              </w:divsChild>
                                            </w:div>
                                          </w:divsChild>
                                        </w:div>
                                      </w:divsChild>
                                    </w:div>
                                    <w:div w:id="785393134">
                                      <w:marLeft w:val="0"/>
                                      <w:marRight w:val="0"/>
                                      <w:marTop w:val="0"/>
                                      <w:marBottom w:val="0"/>
                                      <w:divBdr>
                                        <w:top w:val="none" w:sz="0" w:space="0" w:color="auto"/>
                                        <w:left w:val="none" w:sz="0" w:space="0" w:color="auto"/>
                                        <w:bottom w:val="none" w:sz="0" w:space="0" w:color="auto"/>
                                        <w:right w:val="none" w:sz="0" w:space="0" w:color="auto"/>
                                      </w:divBdr>
                                      <w:divsChild>
                                        <w:div w:id="1892573372">
                                          <w:marLeft w:val="0"/>
                                          <w:marRight w:val="0"/>
                                          <w:marTop w:val="0"/>
                                          <w:marBottom w:val="0"/>
                                          <w:divBdr>
                                            <w:top w:val="none" w:sz="0" w:space="0" w:color="auto"/>
                                            <w:left w:val="none" w:sz="0" w:space="0" w:color="auto"/>
                                            <w:bottom w:val="none" w:sz="0" w:space="0" w:color="auto"/>
                                            <w:right w:val="none" w:sz="0" w:space="0" w:color="auto"/>
                                          </w:divBdr>
                                          <w:divsChild>
                                            <w:div w:id="739212943">
                                              <w:marLeft w:val="0"/>
                                              <w:marRight w:val="0"/>
                                              <w:marTop w:val="0"/>
                                              <w:marBottom w:val="0"/>
                                              <w:divBdr>
                                                <w:top w:val="none" w:sz="0" w:space="0" w:color="auto"/>
                                                <w:left w:val="none" w:sz="0" w:space="0" w:color="auto"/>
                                                <w:bottom w:val="none" w:sz="0" w:space="0" w:color="auto"/>
                                                <w:right w:val="none" w:sz="0" w:space="0" w:color="auto"/>
                                              </w:divBdr>
                                              <w:divsChild>
                                                <w:div w:id="734593369">
                                                  <w:marLeft w:val="0"/>
                                                  <w:marRight w:val="0"/>
                                                  <w:marTop w:val="660"/>
                                                  <w:marBottom w:val="0"/>
                                                  <w:divBdr>
                                                    <w:top w:val="none" w:sz="0" w:space="0" w:color="auto"/>
                                                    <w:left w:val="none" w:sz="0" w:space="0" w:color="auto"/>
                                                    <w:bottom w:val="none" w:sz="0" w:space="0" w:color="auto"/>
                                                    <w:right w:val="none" w:sz="0" w:space="0" w:color="auto"/>
                                                  </w:divBdr>
                                                </w:div>
                                                <w:div w:id="2022582863">
                                                  <w:marLeft w:val="0"/>
                                                  <w:marRight w:val="0"/>
                                                  <w:marTop w:val="0"/>
                                                  <w:marBottom w:val="0"/>
                                                  <w:divBdr>
                                                    <w:top w:val="none" w:sz="0" w:space="0" w:color="auto"/>
                                                    <w:left w:val="none" w:sz="0" w:space="0" w:color="auto"/>
                                                    <w:bottom w:val="none" w:sz="0" w:space="0" w:color="auto"/>
                                                    <w:right w:val="none" w:sz="0" w:space="0" w:color="auto"/>
                                                  </w:divBdr>
                                                </w:div>
                                              </w:divsChild>
                                            </w:div>
                                            <w:div w:id="1925335091">
                                              <w:marLeft w:val="0"/>
                                              <w:marRight w:val="0"/>
                                              <w:marTop w:val="0"/>
                                              <w:marBottom w:val="0"/>
                                              <w:divBdr>
                                                <w:top w:val="single" w:sz="6" w:space="12" w:color="F4F4F4"/>
                                                <w:left w:val="none" w:sz="0" w:space="12" w:color="auto"/>
                                                <w:bottom w:val="single" w:sz="6" w:space="12" w:color="F4F4F4"/>
                                                <w:right w:val="none" w:sz="0" w:space="12" w:color="auto"/>
                                              </w:divBdr>
                                              <w:divsChild>
                                                <w:div w:id="275334129">
                                                  <w:marLeft w:val="0"/>
                                                  <w:marRight w:val="0"/>
                                                  <w:marTop w:val="0"/>
                                                  <w:marBottom w:val="0"/>
                                                  <w:divBdr>
                                                    <w:top w:val="none" w:sz="0" w:space="0" w:color="auto"/>
                                                    <w:left w:val="none" w:sz="0" w:space="0" w:color="auto"/>
                                                    <w:bottom w:val="none" w:sz="0" w:space="0" w:color="auto"/>
                                                    <w:right w:val="none" w:sz="0" w:space="0" w:color="auto"/>
                                                  </w:divBdr>
                                                  <w:divsChild>
                                                    <w:div w:id="18506360">
                                                      <w:marLeft w:val="0"/>
                                                      <w:marRight w:val="0"/>
                                                      <w:marTop w:val="144"/>
                                                      <w:marBottom w:val="144"/>
                                                      <w:divBdr>
                                                        <w:top w:val="none" w:sz="0" w:space="0" w:color="auto"/>
                                                        <w:left w:val="none" w:sz="0" w:space="0" w:color="auto"/>
                                                        <w:bottom w:val="none" w:sz="0" w:space="0" w:color="auto"/>
                                                        <w:right w:val="none" w:sz="0" w:space="0" w:color="auto"/>
                                                      </w:divBdr>
                                                    </w:div>
                                                    <w:div w:id="798454796">
                                                      <w:marLeft w:val="0"/>
                                                      <w:marRight w:val="0"/>
                                                      <w:marTop w:val="144"/>
                                                      <w:marBottom w:val="144"/>
                                                      <w:divBdr>
                                                        <w:top w:val="none" w:sz="0" w:space="0" w:color="auto"/>
                                                        <w:left w:val="none" w:sz="0" w:space="0" w:color="auto"/>
                                                        <w:bottom w:val="none" w:sz="0" w:space="0" w:color="auto"/>
                                                        <w:right w:val="none" w:sz="0" w:space="0" w:color="auto"/>
                                                      </w:divBdr>
                                                    </w:div>
                                                  </w:divsChild>
                                                </w:div>
                                                <w:div w:id="45213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60633">
                                      <w:marLeft w:val="0"/>
                                      <w:marRight w:val="0"/>
                                      <w:marTop w:val="0"/>
                                      <w:marBottom w:val="0"/>
                                      <w:divBdr>
                                        <w:top w:val="none" w:sz="0" w:space="0" w:color="auto"/>
                                        <w:left w:val="none" w:sz="0" w:space="0" w:color="auto"/>
                                        <w:bottom w:val="none" w:sz="0" w:space="0" w:color="auto"/>
                                        <w:right w:val="none" w:sz="0" w:space="0" w:color="auto"/>
                                      </w:divBdr>
                                      <w:divsChild>
                                        <w:div w:id="1356809212">
                                          <w:marLeft w:val="0"/>
                                          <w:marRight w:val="0"/>
                                          <w:marTop w:val="0"/>
                                          <w:marBottom w:val="0"/>
                                          <w:divBdr>
                                            <w:top w:val="none" w:sz="0" w:space="0" w:color="auto"/>
                                            <w:left w:val="none" w:sz="0" w:space="0" w:color="auto"/>
                                            <w:bottom w:val="none" w:sz="0" w:space="0" w:color="auto"/>
                                            <w:right w:val="none" w:sz="0" w:space="0" w:color="auto"/>
                                          </w:divBdr>
                                          <w:divsChild>
                                            <w:div w:id="88085948">
                                              <w:marLeft w:val="0"/>
                                              <w:marRight w:val="0"/>
                                              <w:marTop w:val="0"/>
                                              <w:marBottom w:val="0"/>
                                              <w:divBdr>
                                                <w:top w:val="none" w:sz="0" w:space="0" w:color="auto"/>
                                                <w:left w:val="none" w:sz="0" w:space="0" w:color="auto"/>
                                                <w:bottom w:val="none" w:sz="0" w:space="0" w:color="auto"/>
                                                <w:right w:val="none" w:sz="0" w:space="0" w:color="auto"/>
                                              </w:divBdr>
                                              <w:divsChild>
                                                <w:div w:id="446656643">
                                                  <w:marLeft w:val="0"/>
                                                  <w:marRight w:val="0"/>
                                                  <w:marTop w:val="0"/>
                                                  <w:marBottom w:val="0"/>
                                                  <w:divBdr>
                                                    <w:top w:val="none" w:sz="0" w:space="0" w:color="auto"/>
                                                    <w:left w:val="none" w:sz="0" w:space="0" w:color="auto"/>
                                                    <w:bottom w:val="none" w:sz="0" w:space="0" w:color="auto"/>
                                                    <w:right w:val="none" w:sz="0" w:space="0" w:color="auto"/>
                                                  </w:divBdr>
                                                </w:div>
                                              </w:divsChild>
                                            </w:div>
                                            <w:div w:id="1526674850">
                                              <w:marLeft w:val="0"/>
                                              <w:marRight w:val="0"/>
                                              <w:marTop w:val="0"/>
                                              <w:marBottom w:val="0"/>
                                              <w:divBdr>
                                                <w:top w:val="single" w:sz="6" w:space="12" w:color="F4F4F4"/>
                                                <w:left w:val="none" w:sz="0" w:space="12" w:color="auto"/>
                                                <w:bottom w:val="single" w:sz="6" w:space="12" w:color="F4F4F4"/>
                                                <w:right w:val="none" w:sz="0" w:space="12" w:color="auto"/>
                                              </w:divBdr>
                                              <w:divsChild>
                                                <w:div w:id="285157504">
                                                  <w:marLeft w:val="0"/>
                                                  <w:marRight w:val="0"/>
                                                  <w:marTop w:val="0"/>
                                                  <w:marBottom w:val="0"/>
                                                  <w:divBdr>
                                                    <w:top w:val="none" w:sz="0" w:space="0" w:color="auto"/>
                                                    <w:left w:val="none" w:sz="0" w:space="0" w:color="auto"/>
                                                    <w:bottom w:val="none" w:sz="0" w:space="0" w:color="auto"/>
                                                    <w:right w:val="none" w:sz="0" w:space="0" w:color="auto"/>
                                                  </w:divBdr>
                                                </w:div>
                                                <w:div w:id="624770520">
                                                  <w:marLeft w:val="0"/>
                                                  <w:marRight w:val="0"/>
                                                  <w:marTop w:val="0"/>
                                                  <w:marBottom w:val="0"/>
                                                  <w:divBdr>
                                                    <w:top w:val="none" w:sz="0" w:space="0" w:color="auto"/>
                                                    <w:left w:val="none" w:sz="0" w:space="0" w:color="auto"/>
                                                    <w:bottom w:val="none" w:sz="0" w:space="0" w:color="auto"/>
                                                    <w:right w:val="none" w:sz="0" w:space="0" w:color="auto"/>
                                                  </w:divBdr>
                                                  <w:divsChild>
                                                    <w:div w:id="939918782">
                                                      <w:marLeft w:val="0"/>
                                                      <w:marRight w:val="0"/>
                                                      <w:marTop w:val="144"/>
                                                      <w:marBottom w:val="144"/>
                                                      <w:divBdr>
                                                        <w:top w:val="none" w:sz="0" w:space="0" w:color="auto"/>
                                                        <w:left w:val="none" w:sz="0" w:space="0" w:color="auto"/>
                                                        <w:bottom w:val="none" w:sz="0" w:space="0" w:color="auto"/>
                                                        <w:right w:val="none" w:sz="0" w:space="0" w:color="auto"/>
                                                      </w:divBdr>
                                                    </w:div>
                                                    <w:div w:id="1376154039">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 w:id="861435780">
                                      <w:marLeft w:val="0"/>
                                      <w:marRight w:val="0"/>
                                      <w:marTop w:val="0"/>
                                      <w:marBottom w:val="0"/>
                                      <w:divBdr>
                                        <w:top w:val="none" w:sz="0" w:space="0" w:color="auto"/>
                                        <w:left w:val="none" w:sz="0" w:space="0" w:color="auto"/>
                                        <w:bottom w:val="none" w:sz="0" w:space="0" w:color="auto"/>
                                        <w:right w:val="none" w:sz="0" w:space="0" w:color="auto"/>
                                      </w:divBdr>
                                      <w:divsChild>
                                        <w:div w:id="946280030">
                                          <w:marLeft w:val="0"/>
                                          <w:marRight w:val="0"/>
                                          <w:marTop w:val="0"/>
                                          <w:marBottom w:val="0"/>
                                          <w:divBdr>
                                            <w:top w:val="none" w:sz="0" w:space="0" w:color="auto"/>
                                            <w:left w:val="none" w:sz="0" w:space="0" w:color="auto"/>
                                            <w:bottom w:val="none" w:sz="0" w:space="0" w:color="auto"/>
                                            <w:right w:val="none" w:sz="0" w:space="0" w:color="auto"/>
                                          </w:divBdr>
                                          <w:divsChild>
                                            <w:div w:id="750078626">
                                              <w:marLeft w:val="0"/>
                                              <w:marRight w:val="0"/>
                                              <w:marTop w:val="0"/>
                                              <w:marBottom w:val="0"/>
                                              <w:divBdr>
                                                <w:top w:val="none" w:sz="0" w:space="0" w:color="auto"/>
                                                <w:left w:val="none" w:sz="0" w:space="0" w:color="auto"/>
                                                <w:bottom w:val="none" w:sz="0" w:space="0" w:color="auto"/>
                                                <w:right w:val="none" w:sz="0" w:space="0" w:color="auto"/>
                                              </w:divBdr>
                                              <w:divsChild>
                                                <w:div w:id="1737901359">
                                                  <w:marLeft w:val="0"/>
                                                  <w:marRight w:val="0"/>
                                                  <w:marTop w:val="0"/>
                                                  <w:marBottom w:val="0"/>
                                                  <w:divBdr>
                                                    <w:top w:val="none" w:sz="0" w:space="0" w:color="auto"/>
                                                    <w:left w:val="none" w:sz="0" w:space="0" w:color="auto"/>
                                                    <w:bottom w:val="none" w:sz="0" w:space="0" w:color="auto"/>
                                                    <w:right w:val="none" w:sz="0" w:space="0" w:color="auto"/>
                                                  </w:divBdr>
                                                </w:div>
                                              </w:divsChild>
                                            </w:div>
                                            <w:div w:id="2127693794">
                                              <w:marLeft w:val="0"/>
                                              <w:marRight w:val="0"/>
                                              <w:marTop w:val="0"/>
                                              <w:marBottom w:val="0"/>
                                              <w:divBdr>
                                                <w:top w:val="single" w:sz="6" w:space="12" w:color="F4F4F4"/>
                                                <w:left w:val="none" w:sz="0" w:space="12" w:color="auto"/>
                                                <w:bottom w:val="single" w:sz="6" w:space="12" w:color="F4F4F4"/>
                                                <w:right w:val="none" w:sz="0" w:space="12" w:color="auto"/>
                                              </w:divBdr>
                                              <w:divsChild>
                                                <w:div w:id="405228539">
                                                  <w:marLeft w:val="0"/>
                                                  <w:marRight w:val="0"/>
                                                  <w:marTop w:val="0"/>
                                                  <w:marBottom w:val="0"/>
                                                  <w:divBdr>
                                                    <w:top w:val="none" w:sz="0" w:space="0" w:color="auto"/>
                                                    <w:left w:val="none" w:sz="0" w:space="0" w:color="auto"/>
                                                    <w:bottom w:val="none" w:sz="0" w:space="0" w:color="auto"/>
                                                    <w:right w:val="none" w:sz="0" w:space="0" w:color="auto"/>
                                                  </w:divBdr>
                                                  <w:divsChild>
                                                    <w:div w:id="513612226">
                                                      <w:marLeft w:val="0"/>
                                                      <w:marRight w:val="0"/>
                                                      <w:marTop w:val="144"/>
                                                      <w:marBottom w:val="144"/>
                                                      <w:divBdr>
                                                        <w:top w:val="none" w:sz="0" w:space="0" w:color="auto"/>
                                                        <w:left w:val="none" w:sz="0" w:space="0" w:color="auto"/>
                                                        <w:bottom w:val="none" w:sz="0" w:space="0" w:color="auto"/>
                                                        <w:right w:val="none" w:sz="0" w:space="0" w:color="auto"/>
                                                      </w:divBdr>
                                                    </w:div>
                                                    <w:div w:id="605891624">
                                                      <w:marLeft w:val="0"/>
                                                      <w:marRight w:val="0"/>
                                                      <w:marTop w:val="144"/>
                                                      <w:marBottom w:val="144"/>
                                                      <w:divBdr>
                                                        <w:top w:val="none" w:sz="0" w:space="0" w:color="auto"/>
                                                        <w:left w:val="none" w:sz="0" w:space="0" w:color="auto"/>
                                                        <w:bottom w:val="none" w:sz="0" w:space="0" w:color="auto"/>
                                                        <w:right w:val="none" w:sz="0" w:space="0" w:color="auto"/>
                                                      </w:divBdr>
                                                    </w:div>
                                                  </w:divsChild>
                                                </w:div>
                                                <w:div w:id="17970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9971">
                                      <w:marLeft w:val="0"/>
                                      <w:marRight w:val="0"/>
                                      <w:marTop w:val="0"/>
                                      <w:marBottom w:val="0"/>
                                      <w:divBdr>
                                        <w:top w:val="none" w:sz="0" w:space="0" w:color="auto"/>
                                        <w:left w:val="none" w:sz="0" w:space="0" w:color="auto"/>
                                        <w:bottom w:val="none" w:sz="0" w:space="0" w:color="auto"/>
                                        <w:right w:val="none" w:sz="0" w:space="0" w:color="auto"/>
                                      </w:divBdr>
                                      <w:divsChild>
                                        <w:div w:id="569197168">
                                          <w:marLeft w:val="0"/>
                                          <w:marRight w:val="0"/>
                                          <w:marTop w:val="0"/>
                                          <w:marBottom w:val="0"/>
                                          <w:divBdr>
                                            <w:top w:val="none" w:sz="0" w:space="0" w:color="auto"/>
                                            <w:left w:val="none" w:sz="0" w:space="0" w:color="auto"/>
                                            <w:bottom w:val="none" w:sz="0" w:space="0" w:color="auto"/>
                                            <w:right w:val="none" w:sz="0" w:space="0" w:color="auto"/>
                                          </w:divBdr>
                                          <w:divsChild>
                                            <w:div w:id="808743421">
                                              <w:marLeft w:val="0"/>
                                              <w:marRight w:val="0"/>
                                              <w:marTop w:val="0"/>
                                              <w:marBottom w:val="0"/>
                                              <w:divBdr>
                                                <w:top w:val="none" w:sz="0" w:space="0" w:color="auto"/>
                                                <w:left w:val="none" w:sz="0" w:space="0" w:color="auto"/>
                                                <w:bottom w:val="none" w:sz="0" w:space="0" w:color="auto"/>
                                                <w:right w:val="none" w:sz="0" w:space="0" w:color="auto"/>
                                              </w:divBdr>
                                              <w:divsChild>
                                                <w:div w:id="1353653134">
                                                  <w:marLeft w:val="0"/>
                                                  <w:marRight w:val="0"/>
                                                  <w:marTop w:val="0"/>
                                                  <w:marBottom w:val="0"/>
                                                  <w:divBdr>
                                                    <w:top w:val="none" w:sz="0" w:space="0" w:color="auto"/>
                                                    <w:left w:val="none" w:sz="0" w:space="0" w:color="auto"/>
                                                    <w:bottom w:val="none" w:sz="0" w:space="0" w:color="auto"/>
                                                    <w:right w:val="none" w:sz="0" w:space="0" w:color="auto"/>
                                                  </w:divBdr>
                                                </w:div>
                                              </w:divsChild>
                                            </w:div>
                                            <w:div w:id="879590497">
                                              <w:marLeft w:val="0"/>
                                              <w:marRight w:val="0"/>
                                              <w:marTop w:val="0"/>
                                              <w:marBottom w:val="0"/>
                                              <w:divBdr>
                                                <w:top w:val="single" w:sz="6" w:space="12" w:color="F4F4F4"/>
                                                <w:left w:val="none" w:sz="0" w:space="12" w:color="auto"/>
                                                <w:bottom w:val="single" w:sz="6" w:space="12" w:color="F4F4F4"/>
                                                <w:right w:val="none" w:sz="0" w:space="12" w:color="auto"/>
                                              </w:divBdr>
                                              <w:divsChild>
                                                <w:div w:id="934354">
                                                  <w:marLeft w:val="0"/>
                                                  <w:marRight w:val="0"/>
                                                  <w:marTop w:val="0"/>
                                                  <w:marBottom w:val="0"/>
                                                  <w:divBdr>
                                                    <w:top w:val="none" w:sz="0" w:space="0" w:color="auto"/>
                                                    <w:left w:val="none" w:sz="0" w:space="0" w:color="auto"/>
                                                    <w:bottom w:val="none" w:sz="0" w:space="0" w:color="auto"/>
                                                    <w:right w:val="none" w:sz="0" w:space="0" w:color="auto"/>
                                                  </w:divBdr>
                                                  <w:divsChild>
                                                    <w:div w:id="637495680">
                                                      <w:marLeft w:val="0"/>
                                                      <w:marRight w:val="0"/>
                                                      <w:marTop w:val="144"/>
                                                      <w:marBottom w:val="144"/>
                                                      <w:divBdr>
                                                        <w:top w:val="none" w:sz="0" w:space="0" w:color="auto"/>
                                                        <w:left w:val="none" w:sz="0" w:space="0" w:color="auto"/>
                                                        <w:bottom w:val="none" w:sz="0" w:space="0" w:color="auto"/>
                                                        <w:right w:val="none" w:sz="0" w:space="0" w:color="auto"/>
                                                      </w:divBdr>
                                                    </w:div>
                                                    <w:div w:id="2131893233">
                                                      <w:marLeft w:val="0"/>
                                                      <w:marRight w:val="0"/>
                                                      <w:marTop w:val="144"/>
                                                      <w:marBottom w:val="144"/>
                                                      <w:divBdr>
                                                        <w:top w:val="none" w:sz="0" w:space="0" w:color="auto"/>
                                                        <w:left w:val="none" w:sz="0" w:space="0" w:color="auto"/>
                                                        <w:bottom w:val="none" w:sz="0" w:space="0" w:color="auto"/>
                                                        <w:right w:val="none" w:sz="0" w:space="0" w:color="auto"/>
                                                      </w:divBdr>
                                                    </w:div>
                                                  </w:divsChild>
                                                </w:div>
                                                <w:div w:id="56657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169701">
                                  <w:marLeft w:val="0"/>
                                  <w:marRight w:val="0"/>
                                  <w:marTop w:val="0"/>
                                  <w:marBottom w:val="0"/>
                                  <w:divBdr>
                                    <w:top w:val="none" w:sz="0" w:space="0" w:color="auto"/>
                                    <w:left w:val="none" w:sz="0" w:space="0" w:color="auto"/>
                                    <w:bottom w:val="none" w:sz="0" w:space="0" w:color="auto"/>
                                    <w:right w:val="none" w:sz="0" w:space="0" w:color="auto"/>
                                  </w:divBdr>
                                  <w:divsChild>
                                    <w:div w:id="862979161">
                                      <w:marLeft w:val="120"/>
                                      <w:marRight w:val="0"/>
                                      <w:marTop w:val="0"/>
                                      <w:marBottom w:val="0"/>
                                      <w:divBdr>
                                        <w:top w:val="none" w:sz="0" w:space="0" w:color="auto"/>
                                        <w:left w:val="none" w:sz="0" w:space="0" w:color="auto"/>
                                        <w:bottom w:val="none" w:sz="0" w:space="0" w:color="auto"/>
                                        <w:right w:val="none" w:sz="0" w:space="0" w:color="auto"/>
                                      </w:divBdr>
                                    </w:div>
                                  </w:divsChild>
                                </w:div>
                                <w:div w:id="1637686590">
                                  <w:marLeft w:val="0"/>
                                  <w:marRight w:val="0"/>
                                  <w:marTop w:val="0"/>
                                  <w:marBottom w:val="0"/>
                                  <w:divBdr>
                                    <w:top w:val="none" w:sz="0" w:space="0" w:color="auto"/>
                                    <w:left w:val="none" w:sz="0" w:space="0" w:color="auto"/>
                                    <w:bottom w:val="none" w:sz="0" w:space="0" w:color="auto"/>
                                    <w:right w:val="none" w:sz="0" w:space="0" w:color="auto"/>
                                  </w:divBdr>
                                </w:div>
                                <w:div w:id="1750226034">
                                  <w:marLeft w:val="0"/>
                                  <w:marRight w:val="0"/>
                                  <w:marTop w:val="0"/>
                                  <w:marBottom w:val="0"/>
                                  <w:divBdr>
                                    <w:top w:val="none" w:sz="0" w:space="0" w:color="auto"/>
                                    <w:left w:val="none" w:sz="0" w:space="0" w:color="auto"/>
                                    <w:bottom w:val="none" w:sz="0" w:space="0" w:color="auto"/>
                                    <w:right w:val="none" w:sz="0" w:space="0" w:color="auto"/>
                                  </w:divBdr>
                                </w:div>
                              </w:divsChild>
                            </w:div>
                            <w:div w:id="1257904419">
                              <w:marLeft w:val="0"/>
                              <w:marRight w:val="0"/>
                              <w:marTop w:val="0"/>
                              <w:marBottom w:val="0"/>
                              <w:divBdr>
                                <w:top w:val="none" w:sz="0" w:space="0" w:color="auto"/>
                                <w:left w:val="none" w:sz="0" w:space="0" w:color="auto"/>
                                <w:bottom w:val="none" w:sz="0" w:space="0" w:color="auto"/>
                                <w:right w:val="none" w:sz="0" w:space="0" w:color="auto"/>
                              </w:divBdr>
                              <w:divsChild>
                                <w:div w:id="1867328594">
                                  <w:marLeft w:val="0"/>
                                  <w:marRight w:val="0"/>
                                  <w:marTop w:val="0"/>
                                  <w:marBottom w:val="0"/>
                                  <w:divBdr>
                                    <w:top w:val="none" w:sz="0" w:space="0" w:color="auto"/>
                                    <w:left w:val="none" w:sz="0" w:space="0" w:color="auto"/>
                                    <w:bottom w:val="none" w:sz="0" w:space="0" w:color="auto"/>
                                    <w:right w:val="none" w:sz="0" w:space="0" w:color="auto"/>
                                  </w:divBdr>
                                  <w:divsChild>
                                    <w:div w:id="466243796">
                                      <w:marLeft w:val="0"/>
                                      <w:marRight w:val="0"/>
                                      <w:marTop w:val="0"/>
                                      <w:marBottom w:val="0"/>
                                      <w:divBdr>
                                        <w:top w:val="none" w:sz="0" w:space="0" w:color="auto"/>
                                        <w:left w:val="none" w:sz="0" w:space="0" w:color="auto"/>
                                        <w:bottom w:val="none" w:sz="0" w:space="0" w:color="auto"/>
                                        <w:right w:val="none" w:sz="0" w:space="0" w:color="auto"/>
                                      </w:divBdr>
                                    </w:div>
                                    <w:div w:id="1264193323">
                                      <w:marLeft w:val="0"/>
                                      <w:marRight w:val="0"/>
                                      <w:marTop w:val="0"/>
                                      <w:marBottom w:val="0"/>
                                      <w:divBdr>
                                        <w:top w:val="none" w:sz="0" w:space="0" w:color="auto"/>
                                        <w:left w:val="none" w:sz="0" w:space="0" w:color="auto"/>
                                        <w:bottom w:val="none" w:sz="0" w:space="0" w:color="auto"/>
                                        <w:right w:val="none" w:sz="0" w:space="0" w:color="auto"/>
                                      </w:divBdr>
                                    </w:div>
                                    <w:div w:id="1341547786">
                                      <w:marLeft w:val="0"/>
                                      <w:marRight w:val="0"/>
                                      <w:marTop w:val="0"/>
                                      <w:marBottom w:val="0"/>
                                      <w:divBdr>
                                        <w:top w:val="none" w:sz="0" w:space="0" w:color="auto"/>
                                        <w:left w:val="none" w:sz="0" w:space="0" w:color="auto"/>
                                        <w:bottom w:val="none" w:sz="0" w:space="0" w:color="auto"/>
                                        <w:right w:val="none" w:sz="0" w:space="0" w:color="auto"/>
                                      </w:divBdr>
                                    </w:div>
                                    <w:div w:id="17616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712086">
                      <w:marLeft w:val="0"/>
                      <w:marRight w:val="0"/>
                      <w:marTop w:val="0"/>
                      <w:marBottom w:val="0"/>
                      <w:divBdr>
                        <w:top w:val="none" w:sz="0" w:space="0" w:color="auto"/>
                        <w:left w:val="none" w:sz="0" w:space="0" w:color="auto"/>
                        <w:bottom w:val="none" w:sz="0" w:space="0" w:color="auto"/>
                        <w:right w:val="none" w:sz="0" w:space="0" w:color="auto"/>
                      </w:divBdr>
                      <w:divsChild>
                        <w:div w:id="449277905">
                          <w:marLeft w:val="0"/>
                          <w:marRight w:val="0"/>
                          <w:marTop w:val="0"/>
                          <w:marBottom w:val="0"/>
                          <w:divBdr>
                            <w:top w:val="none" w:sz="0" w:space="0" w:color="auto"/>
                            <w:left w:val="none" w:sz="0" w:space="0" w:color="auto"/>
                            <w:bottom w:val="none" w:sz="0" w:space="0" w:color="auto"/>
                            <w:right w:val="none" w:sz="0" w:space="0" w:color="auto"/>
                          </w:divBdr>
                          <w:divsChild>
                            <w:div w:id="453331893">
                              <w:marLeft w:val="0"/>
                              <w:marRight w:val="0"/>
                              <w:marTop w:val="0"/>
                              <w:marBottom w:val="0"/>
                              <w:divBdr>
                                <w:top w:val="none" w:sz="0" w:space="0" w:color="auto"/>
                                <w:left w:val="none" w:sz="0" w:space="0" w:color="auto"/>
                                <w:bottom w:val="none" w:sz="0" w:space="0" w:color="auto"/>
                                <w:right w:val="none" w:sz="0" w:space="0" w:color="auto"/>
                              </w:divBdr>
                            </w:div>
                            <w:div w:id="752047314">
                              <w:marLeft w:val="0"/>
                              <w:marRight w:val="0"/>
                              <w:marTop w:val="0"/>
                              <w:marBottom w:val="0"/>
                              <w:divBdr>
                                <w:top w:val="none" w:sz="0" w:space="0" w:color="auto"/>
                                <w:left w:val="none" w:sz="0" w:space="0" w:color="auto"/>
                                <w:bottom w:val="none" w:sz="0" w:space="0" w:color="auto"/>
                                <w:right w:val="none" w:sz="0" w:space="0" w:color="auto"/>
                              </w:divBdr>
                              <w:divsChild>
                                <w:div w:id="261426131">
                                  <w:marLeft w:val="0"/>
                                  <w:marRight w:val="0"/>
                                  <w:marTop w:val="0"/>
                                  <w:marBottom w:val="0"/>
                                  <w:divBdr>
                                    <w:top w:val="none" w:sz="0" w:space="0" w:color="auto"/>
                                    <w:left w:val="none" w:sz="0" w:space="0" w:color="auto"/>
                                    <w:bottom w:val="none" w:sz="0" w:space="0" w:color="auto"/>
                                    <w:right w:val="none" w:sz="0" w:space="0" w:color="auto"/>
                                  </w:divBdr>
                                </w:div>
                              </w:divsChild>
                            </w:div>
                            <w:div w:id="1163398509">
                              <w:marLeft w:val="0"/>
                              <w:marRight w:val="0"/>
                              <w:marTop w:val="0"/>
                              <w:marBottom w:val="0"/>
                              <w:divBdr>
                                <w:top w:val="none" w:sz="0" w:space="0" w:color="auto"/>
                                <w:left w:val="none" w:sz="0" w:space="0" w:color="auto"/>
                                <w:bottom w:val="none" w:sz="0" w:space="0" w:color="auto"/>
                                <w:right w:val="none" w:sz="0" w:space="0" w:color="auto"/>
                              </w:divBdr>
                              <w:divsChild>
                                <w:div w:id="221528707">
                                  <w:marLeft w:val="0"/>
                                  <w:marRight w:val="0"/>
                                  <w:marTop w:val="720"/>
                                  <w:marBottom w:val="0"/>
                                  <w:divBdr>
                                    <w:top w:val="none" w:sz="0" w:space="0" w:color="auto"/>
                                    <w:left w:val="none" w:sz="0" w:space="0" w:color="auto"/>
                                    <w:bottom w:val="none" w:sz="0" w:space="0" w:color="auto"/>
                                    <w:right w:val="none" w:sz="0" w:space="0" w:color="auto"/>
                                  </w:divBdr>
                                  <w:divsChild>
                                    <w:div w:id="173376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6080">
                      <w:marLeft w:val="0"/>
                      <w:marRight w:val="0"/>
                      <w:marTop w:val="240"/>
                      <w:marBottom w:val="240"/>
                      <w:divBdr>
                        <w:top w:val="none" w:sz="0" w:space="0" w:color="auto"/>
                        <w:left w:val="none" w:sz="0" w:space="0" w:color="auto"/>
                        <w:bottom w:val="single" w:sz="36" w:space="0" w:color="F05246"/>
                        <w:right w:val="none" w:sz="0" w:space="0" w:color="auto"/>
                      </w:divBdr>
                      <w:divsChild>
                        <w:div w:id="135806920">
                          <w:marLeft w:val="0"/>
                          <w:marRight w:val="0"/>
                          <w:marTop w:val="0"/>
                          <w:marBottom w:val="0"/>
                          <w:divBdr>
                            <w:top w:val="none" w:sz="0" w:space="0" w:color="auto"/>
                            <w:left w:val="none" w:sz="0" w:space="0" w:color="auto"/>
                            <w:bottom w:val="none" w:sz="0" w:space="0" w:color="auto"/>
                            <w:right w:val="none" w:sz="0" w:space="0" w:color="auto"/>
                          </w:divBdr>
                          <w:divsChild>
                            <w:div w:id="2056731769">
                              <w:marLeft w:val="-330"/>
                              <w:marRight w:val="-330"/>
                              <w:marTop w:val="0"/>
                              <w:marBottom w:val="0"/>
                              <w:divBdr>
                                <w:top w:val="none" w:sz="0" w:space="0" w:color="auto"/>
                                <w:left w:val="none" w:sz="0" w:space="0" w:color="auto"/>
                                <w:bottom w:val="none" w:sz="0" w:space="0" w:color="auto"/>
                                <w:right w:val="none" w:sz="0" w:space="0" w:color="auto"/>
                              </w:divBdr>
                              <w:divsChild>
                                <w:div w:id="897983603">
                                  <w:marLeft w:val="0"/>
                                  <w:marRight w:val="0"/>
                                  <w:marTop w:val="0"/>
                                  <w:marBottom w:val="0"/>
                                  <w:divBdr>
                                    <w:top w:val="none" w:sz="0" w:space="0" w:color="auto"/>
                                    <w:left w:val="none" w:sz="0" w:space="0" w:color="auto"/>
                                    <w:bottom w:val="none" w:sz="0" w:space="0" w:color="auto"/>
                                    <w:right w:val="none" w:sz="0" w:space="0" w:color="auto"/>
                                  </w:divBdr>
                                  <w:divsChild>
                                    <w:div w:id="966743891">
                                      <w:marLeft w:val="0"/>
                                      <w:marRight w:val="0"/>
                                      <w:marTop w:val="0"/>
                                      <w:marBottom w:val="0"/>
                                      <w:divBdr>
                                        <w:top w:val="none" w:sz="0" w:space="0" w:color="auto"/>
                                        <w:left w:val="none" w:sz="0" w:space="0" w:color="auto"/>
                                        <w:bottom w:val="none" w:sz="0" w:space="0" w:color="auto"/>
                                        <w:right w:val="none" w:sz="0" w:space="0" w:color="auto"/>
                                      </w:divBdr>
                                    </w:div>
                                    <w:div w:id="1894537474">
                                      <w:marLeft w:val="0"/>
                                      <w:marRight w:val="0"/>
                                      <w:marTop w:val="0"/>
                                      <w:marBottom w:val="0"/>
                                      <w:divBdr>
                                        <w:top w:val="none" w:sz="0" w:space="0" w:color="auto"/>
                                        <w:left w:val="none" w:sz="0" w:space="0" w:color="auto"/>
                                        <w:bottom w:val="none" w:sz="0" w:space="0" w:color="auto"/>
                                        <w:right w:val="none" w:sz="0" w:space="0" w:color="auto"/>
                                      </w:divBdr>
                                    </w:div>
                                  </w:divsChild>
                                </w:div>
                                <w:div w:id="1593008969">
                                  <w:marLeft w:val="0"/>
                                  <w:marRight w:val="0"/>
                                  <w:marTop w:val="0"/>
                                  <w:marBottom w:val="0"/>
                                  <w:divBdr>
                                    <w:top w:val="none" w:sz="0" w:space="0" w:color="auto"/>
                                    <w:left w:val="none" w:sz="0" w:space="0" w:color="auto"/>
                                    <w:bottom w:val="none" w:sz="0" w:space="0" w:color="auto"/>
                                    <w:right w:val="none" w:sz="0" w:space="0" w:color="auto"/>
                                  </w:divBdr>
                                </w:div>
                                <w:div w:id="190960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980235">
              <w:marLeft w:val="0"/>
              <w:marRight w:val="0"/>
              <w:marTop w:val="0"/>
              <w:marBottom w:val="0"/>
              <w:divBdr>
                <w:top w:val="none" w:sz="0" w:space="0" w:color="auto"/>
                <w:left w:val="none" w:sz="0" w:space="0" w:color="auto"/>
                <w:bottom w:val="none" w:sz="0" w:space="0" w:color="auto"/>
                <w:right w:val="none" w:sz="0" w:space="0" w:color="auto"/>
              </w:divBdr>
              <w:divsChild>
                <w:div w:id="5565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84421">
          <w:marLeft w:val="0"/>
          <w:marRight w:val="0"/>
          <w:marTop w:val="0"/>
          <w:marBottom w:val="0"/>
          <w:divBdr>
            <w:top w:val="none" w:sz="0" w:space="0" w:color="auto"/>
            <w:left w:val="none" w:sz="0" w:space="0" w:color="auto"/>
            <w:bottom w:val="none" w:sz="0" w:space="0" w:color="auto"/>
            <w:right w:val="none" w:sz="0" w:space="0" w:color="auto"/>
          </w:divBdr>
          <w:divsChild>
            <w:div w:id="118569262">
              <w:marLeft w:val="0"/>
              <w:marRight w:val="0"/>
              <w:marTop w:val="720"/>
              <w:marBottom w:val="0"/>
              <w:divBdr>
                <w:top w:val="none" w:sz="0" w:space="0" w:color="auto"/>
                <w:left w:val="none" w:sz="0" w:space="0" w:color="auto"/>
                <w:bottom w:val="none" w:sz="0" w:space="0" w:color="auto"/>
                <w:right w:val="none" w:sz="0" w:space="0" w:color="auto"/>
              </w:divBdr>
              <w:divsChild>
                <w:div w:id="494808110">
                  <w:marLeft w:val="0"/>
                  <w:marRight w:val="0"/>
                  <w:marTop w:val="0"/>
                  <w:marBottom w:val="0"/>
                  <w:divBdr>
                    <w:top w:val="none" w:sz="0" w:space="0" w:color="auto"/>
                    <w:left w:val="none" w:sz="0" w:space="0" w:color="auto"/>
                    <w:bottom w:val="none" w:sz="0" w:space="0" w:color="auto"/>
                    <w:right w:val="none" w:sz="0" w:space="0" w:color="auto"/>
                  </w:divBdr>
                  <w:divsChild>
                    <w:div w:id="12676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5018">
              <w:marLeft w:val="0"/>
              <w:marRight w:val="0"/>
              <w:marTop w:val="0"/>
              <w:marBottom w:val="0"/>
              <w:divBdr>
                <w:top w:val="none" w:sz="0" w:space="0" w:color="auto"/>
                <w:left w:val="none" w:sz="0" w:space="0" w:color="auto"/>
                <w:bottom w:val="none" w:sz="0" w:space="0" w:color="auto"/>
                <w:right w:val="none" w:sz="0" w:space="0" w:color="auto"/>
              </w:divBdr>
              <w:divsChild>
                <w:div w:id="550457790">
                  <w:marLeft w:val="0"/>
                  <w:marRight w:val="0"/>
                  <w:marTop w:val="0"/>
                  <w:marBottom w:val="0"/>
                  <w:divBdr>
                    <w:top w:val="none" w:sz="0" w:space="0" w:color="auto"/>
                    <w:left w:val="none" w:sz="0" w:space="0" w:color="auto"/>
                    <w:bottom w:val="none" w:sz="0" w:space="0" w:color="auto"/>
                    <w:right w:val="none" w:sz="0" w:space="0" w:color="auto"/>
                  </w:divBdr>
                  <w:divsChild>
                    <w:div w:id="448402634">
                      <w:marLeft w:val="0"/>
                      <w:marRight w:val="0"/>
                      <w:marTop w:val="0"/>
                      <w:marBottom w:val="0"/>
                      <w:divBdr>
                        <w:top w:val="none" w:sz="0" w:space="0" w:color="auto"/>
                        <w:left w:val="none" w:sz="0" w:space="0" w:color="auto"/>
                        <w:bottom w:val="none" w:sz="0" w:space="0" w:color="auto"/>
                        <w:right w:val="none" w:sz="0" w:space="0" w:color="auto"/>
                      </w:divBdr>
                      <w:divsChild>
                        <w:div w:id="1745420756">
                          <w:marLeft w:val="0"/>
                          <w:marRight w:val="0"/>
                          <w:marTop w:val="0"/>
                          <w:marBottom w:val="0"/>
                          <w:divBdr>
                            <w:top w:val="none" w:sz="0" w:space="0" w:color="auto"/>
                            <w:left w:val="none" w:sz="0" w:space="0" w:color="auto"/>
                            <w:bottom w:val="none" w:sz="0" w:space="0" w:color="auto"/>
                            <w:right w:val="none" w:sz="0" w:space="0" w:color="auto"/>
                          </w:divBdr>
                          <w:divsChild>
                            <w:div w:id="158427052">
                              <w:marLeft w:val="0"/>
                              <w:marRight w:val="0"/>
                              <w:marTop w:val="0"/>
                              <w:marBottom w:val="240"/>
                              <w:divBdr>
                                <w:top w:val="none" w:sz="0" w:space="0" w:color="auto"/>
                                <w:left w:val="none" w:sz="0" w:space="0" w:color="auto"/>
                                <w:bottom w:val="none" w:sz="0" w:space="0" w:color="auto"/>
                                <w:right w:val="none" w:sz="0" w:space="0" w:color="auto"/>
                              </w:divBdr>
                              <w:divsChild>
                                <w:div w:id="482281483">
                                  <w:marLeft w:val="0"/>
                                  <w:marRight w:val="0"/>
                                  <w:marTop w:val="0"/>
                                  <w:marBottom w:val="240"/>
                                  <w:divBdr>
                                    <w:top w:val="none" w:sz="0" w:space="0" w:color="auto"/>
                                    <w:left w:val="none" w:sz="0" w:space="0" w:color="auto"/>
                                    <w:bottom w:val="none" w:sz="0" w:space="0" w:color="auto"/>
                                    <w:right w:val="none" w:sz="0" w:space="0" w:color="auto"/>
                                  </w:divBdr>
                                </w:div>
                              </w:divsChild>
                            </w:div>
                            <w:div w:id="952709516">
                              <w:marLeft w:val="0"/>
                              <w:marRight w:val="0"/>
                              <w:marTop w:val="0"/>
                              <w:marBottom w:val="240"/>
                              <w:divBdr>
                                <w:top w:val="none" w:sz="0" w:space="0" w:color="auto"/>
                                <w:left w:val="none" w:sz="0" w:space="0" w:color="auto"/>
                                <w:bottom w:val="none" w:sz="0" w:space="0" w:color="auto"/>
                                <w:right w:val="none" w:sz="0" w:space="0" w:color="auto"/>
                              </w:divBdr>
                              <w:divsChild>
                                <w:div w:id="1264849355">
                                  <w:marLeft w:val="0"/>
                                  <w:marRight w:val="0"/>
                                  <w:marTop w:val="0"/>
                                  <w:marBottom w:val="240"/>
                                  <w:divBdr>
                                    <w:top w:val="none" w:sz="0" w:space="0" w:color="auto"/>
                                    <w:left w:val="none" w:sz="0" w:space="0" w:color="auto"/>
                                    <w:bottom w:val="none" w:sz="0" w:space="0" w:color="auto"/>
                                    <w:right w:val="none" w:sz="0" w:space="0" w:color="auto"/>
                                  </w:divBdr>
                                </w:div>
                              </w:divsChild>
                            </w:div>
                            <w:div w:id="1736002637">
                              <w:marLeft w:val="0"/>
                              <w:marRight w:val="0"/>
                              <w:marTop w:val="0"/>
                              <w:marBottom w:val="240"/>
                              <w:divBdr>
                                <w:top w:val="none" w:sz="0" w:space="0" w:color="auto"/>
                                <w:left w:val="none" w:sz="0" w:space="0" w:color="auto"/>
                                <w:bottom w:val="none" w:sz="0" w:space="0" w:color="auto"/>
                                <w:right w:val="none" w:sz="0" w:space="0" w:color="auto"/>
                              </w:divBdr>
                              <w:divsChild>
                                <w:div w:id="16496759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562715762">
                  <w:marLeft w:val="0"/>
                  <w:marRight w:val="0"/>
                  <w:marTop w:val="840"/>
                  <w:marBottom w:val="0"/>
                  <w:divBdr>
                    <w:top w:val="none" w:sz="0" w:space="0" w:color="auto"/>
                    <w:left w:val="none" w:sz="0" w:space="0" w:color="auto"/>
                    <w:bottom w:val="none" w:sz="0" w:space="0" w:color="auto"/>
                    <w:right w:val="none" w:sz="0" w:space="0" w:color="auto"/>
                  </w:divBdr>
                  <w:divsChild>
                    <w:div w:id="4325553">
                      <w:marLeft w:val="0"/>
                      <w:marRight w:val="0"/>
                      <w:marTop w:val="0"/>
                      <w:marBottom w:val="240"/>
                      <w:divBdr>
                        <w:top w:val="none" w:sz="0" w:space="0" w:color="auto"/>
                        <w:left w:val="none" w:sz="0" w:space="0" w:color="auto"/>
                        <w:bottom w:val="none" w:sz="0" w:space="0" w:color="auto"/>
                        <w:right w:val="none" w:sz="0" w:space="0" w:color="auto"/>
                      </w:divBdr>
                      <w:divsChild>
                        <w:div w:id="1307390966">
                          <w:marLeft w:val="0"/>
                          <w:marRight w:val="0"/>
                          <w:marTop w:val="0"/>
                          <w:marBottom w:val="240"/>
                          <w:divBdr>
                            <w:top w:val="none" w:sz="0" w:space="0" w:color="auto"/>
                            <w:left w:val="none" w:sz="0" w:space="0" w:color="auto"/>
                            <w:bottom w:val="none" w:sz="0" w:space="0" w:color="auto"/>
                            <w:right w:val="none" w:sz="0" w:space="0" w:color="auto"/>
                          </w:divBdr>
                        </w:div>
                      </w:divsChild>
                    </w:div>
                    <w:div w:id="203642454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000235779">
              <w:marLeft w:val="0"/>
              <w:marRight w:val="0"/>
              <w:marTop w:val="0"/>
              <w:marBottom w:val="0"/>
              <w:divBdr>
                <w:top w:val="none" w:sz="0" w:space="0" w:color="auto"/>
                <w:left w:val="none" w:sz="0" w:space="0" w:color="auto"/>
                <w:bottom w:val="none" w:sz="0" w:space="0" w:color="auto"/>
                <w:right w:val="none" w:sz="0" w:space="0" w:color="auto"/>
              </w:divBdr>
            </w:div>
            <w:div w:id="1973093781">
              <w:marLeft w:val="0"/>
              <w:marRight w:val="0"/>
              <w:marTop w:val="0"/>
              <w:marBottom w:val="0"/>
              <w:divBdr>
                <w:top w:val="none" w:sz="0" w:space="0" w:color="auto"/>
                <w:left w:val="none" w:sz="0" w:space="0" w:color="auto"/>
                <w:bottom w:val="single" w:sz="36" w:space="0" w:color="F05246"/>
                <w:right w:val="none" w:sz="0" w:space="0" w:color="auto"/>
              </w:divBdr>
              <w:divsChild>
                <w:div w:id="2106807035">
                  <w:marLeft w:val="0"/>
                  <w:marRight w:val="0"/>
                  <w:marTop w:val="0"/>
                  <w:marBottom w:val="0"/>
                  <w:divBdr>
                    <w:top w:val="none" w:sz="0" w:space="0" w:color="auto"/>
                    <w:left w:val="none" w:sz="0" w:space="0" w:color="auto"/>
                    <w:bottom w:val="none" w:sz="0" w:space="0" w:color="auto"/>
                    <w:right w:val="none" w:sz="0" w:space="0" w:color="auto"/>
                  </w:divBdr>
                  <w:divsChild>
                    <w:div w:id="119111385">
                      <w:marLeft w:val="-330"/>
                      <w:marRight w:val="-330"/>
                      <w:marTop w:val="0"/>
                      <w:marBottom w:val="0"/>
                      <w:divBdr>
                        <w:top w:val="none" w:sz="0" w:space="0" w:color="auto"/>
                        <w:left w:val="none" w:sz="0" w:space="0" w:color="auto"/>
                        <w:bottom w:val="none" w:sz="0" w:space="0" w:color="auto"/>
                        <w:right w:val="none" w:sz="0" w:space="0" w:color="auto"/>
                      </w:divBdr>
                      <w:divsChild>
                        <w:div w:id="53625659">
                          <w:marLeft w:val="0"/>
                          <w:marRight w:val="0"/>
                          <w:marTop w:val="0"/>
                          <w:marBottom w:val="0"/>
                          <w:divBdr>
                            <w:top w:val="none" w:sz="0" w:space="0" w:color="auto"/>
                            <w:left w:val="none" w:sz="0" w:space="0" w:color="auto"/>
                            <w:bottom w:val="none" w:sz="0" w:space="0" w:color="auto"/>
                            <w:right w:val="none" w:sz="0" w:space="0" w:color="auto"/>
                          </w:divBdr>
                        </w:div>
                        <w:div w:id="469982014">
                          <w:marLeft w:val="0"/>
                          <w:marRight w:val="0"/>
                          <w:marTop w:val="0"/>
                          <w:marBottom w:val="0"/>
                          <w:divBdr>
                            <w:top w:val="none" w:sz="0" w:space="0" w:color="auto"/>
                            <w:left w:val="none" w:sz="0" w:space="0" w:color="auto"/>
                            <w:bottom w:val="none" w:sz="0" w:space="0" w:color="auto"/>
                            <w:right w:val="none" w:sz="0" w:space="0" w:color="auto"/>
                          </w:divBdr>
                          <w:divsChild>
                            <w:div w:id="897783762">
                              <w:marLeft w:val="0"/>
                              <w:marRight w:val="0"/>
                              <w:marTop w:val="0"/>
                              <w:marBottom w:val="0"/>
                              <w:divBdr>
                                <w:top w:val="none" w:sz="0" w:space="0" w:color="auto"/>
                                <w:left w:val="none" w:sz="0" w:space="0" w:color="auto"/>
                                <w:bottom w:val="none" w:sz="0" w:space="0" w:color="auto"/>
                                <w:right w:val="none" w:sz="0" w:space="0" w:color="auto"/>
                              </w:divBdr>
                            </w:div>
                            <w:div w:id="1557661750">
                              <w:marLeft w:val="0"/>
                              <w:marRight w:val="0"/>
                              <w:marTop w:val="0"/>
                              <w:marBottom w:val="0"/>
                              <w:divBdr>
                                <w:top w:val="none" w:sz="0" w:space="0" w:color="auto"/>
                                <w:left w:val="none" w:sz="0" w:space="0" w:color="auto"/>
                                <w:bottom w:val="none" w:sz="0" w:space="0" w:color="auto"/>
                                <w:right w:val="none" w:sz="0" w:space="0" w:color="auto"/>
                              </w:divBdr>
                            </w:div>
                          </w:divsChild>
                        </w:div>
                        <w:div w:id="130161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23117">
      <w:bodyDiv w:val="1"/>
      <w:marLeft w:val="0"/>
      <w:marRight w:val="0"/>
      <w:marTop w:val="0"/>
      <w:marBottom w:val="0"/>
      <w:divBdr>
        <w:top w:val="none" w:sz="0" w:space="0" w:color="auto"/>
        <w:left w:val="none" w:sz="0" w:space="0" w:color="auto"/>
        <w:bottom w:val="none" w:sz="0" w:space="0" w:color="auto"/>
        <w:right w:val="none" w:sz="0" w:space="0" w:color="auto"/>
      </w:divBdr>
    </w:div>
    <w:div w:id="27919290">
      <w:bodyDiv w:val="1"/>
      <w:marLeft w:val="0"/>
      <w:marRight w:val="0"/>
      <w:marTop w:val="0"/>
      <w:marBottom w:val="0"/>
      <w:divBdr>
        <w:top w:val="none" w:sz="0" w:space="0" w:color="auto"/>
        <w:left w:val="none" w:sz="0" w:space="0" w:color="auto"/>
        <w:bottom w:val="none" w:sz="0" w:space="0" w:color="auto"/>
        <w:right w:val="none" w:sz="0" w:space="0" w:color="auto"/>
      </w:divBdr>
    </w:div>
    <w:div w:id="30542035">
      <w:bodyDiv w:val="1"/>
      <w:marLeft w:val="0"/>
      <w:marRight w:val="0"/>
      <w:marTop w:val="0"/>
      <w:marBottom w:val="0"/>
      <w:divBdr>
        <w:top w:val="none" w:sz="0" w:space="0" w:color="auto"/>
        <w:left w:val="none" w:sz="0" w:space="0" w:color="auto"/>
        <w:bottom w:val="none" w:sz="0" w:space="0" w:color="auto"/>
        <w:right w:val="none" w:sz="0" w:space="0" w:color="auto"/>
      </w:divBdr>
      <w:divsChild>
        <w:div w:id="1957787014">
          <w:marLeft w:val="0"/>
          <w:marRight w:val="0"/>
          <w:marTop w:val="0"/>
          <w:marBottom w:val="0"/>
          <w:divBdr>
            <w:top w:val="none" w:sz="0" w:space="0" w:color="auto"/>
            <w:left w:val="none" w:sz="0" w:space="0" w:color="auto"/>
            <w:bottom w:val="none" w:sz="0" w:space="0" w:color="auto"/>
            <w:right w:val="none" w:sz="0" w:space="0" w:color="auto"/>
          </w:divBdr>
          <w:divsChild>
            <w:div w:id="48695704">
              <w:marLeft w:val="0"/>
              <w:marRight w:val="0"/>
              <w:marTop w:val="0"/>
              <w:marBottom w:val="0"/>
              <w:divBdr>
                <w:top w:val="none" w:sz="0" w:space="0" w:color="auto"/>
                <w:left w:val="none" w:sz="0" w:space="0" w:color="auto"/>
                <w:bottom w:val="none" w:sz="0" w:space="0" w:color="auto"/>
                <w:right w:val="none" w:sz="0" w:space="0" w:color="auto"/>
              </w:divBdr>
              <w:divsChild>
                <w:div w:id="1374773688">
                  <w:marLeft w:val="0"/>
                  <w:marRight w:val="0"/>
                  <w:marTop w:val="0"/>
                  <w:marBottom w:val="0"/>
                  <w:divBdr>
                    <w:top w:val="none" w:sz="0" w:space="0" w:color="auto"/>
                    <w:left w:val="none" w:sz="0" w:space="0" w:color="auto"/>
                    <w:bottom w:val="none" w:sz="0" w:space="0" w:color="auto"/>
                    <w:right w:val="none" w:sz="0" w:space="0" w:color="auto"/>
                  </w:divBdr>
                </w:div>
              </w:divsChild>
            </w:div>
            <w:div w:id="633027230">
              <w:marLeft w:val="0"/>
              <w:marRight w:val="0"/>
              <w:marTop w:val="0"/>
              <w:marBottom w:val="0"/>
              <w:divBdr>
                <w:top w:val="none" w:sz="0" w:space="0" w:color="auto"/>
                <w:left w:val="none" w:sz="0" w:space="0" w:color="auto"/>
                <w:bottom w:val="none" w:sz="0" w:space="0" w:color="auto"/>
                <w:right w:val="none" w:sz="0" w:space="0" w:color="auto"/>
              </w:divBdr>
              <w:divsChild>
                <w:div w:id="847669483">
                  <w:marLeft w:val="0"/>
                  <w:marRight w:val="0"/>
                  <w:marTop w:val="0"/>
                  <w:marBottom w:val="0"/>
                  <w:divBdr>
                    <w:top w:val="none" w:sz="0" w:space="0" w:color="auto"/>
                    <w:left w:val="none" w:sz="0" w:space="0" w:color="auto"/>
                    <w:bottom w:val="none" w:sz="0" w:space="0" w:color="auto"/>
                    <w:right w:val="none" w:sz="0" w:space="0" w:color="auto"/>
                  </w:divBdr>
                </w:div>
              </w:divsChild>
            </w:div>
            <w:div w:id="2091584090">
              <w:marLeft w:val="0"/>
              <w:marRight w:val="0"/>
              <w:marTop w:val="0"/>
              <w:marBottom w:val="0"/>
              <w:divBdr>
                <w:top w:val="none" w:sz="0" w:space="0" w:color="auto"/>
                <w:left w:val="none" w:sz="0" w:space="0" w:color="auto"/>
                <w:bottom w:val="none" w:sz="0" w:space="0" w:color="auto"/>
                <w:right w:val="none" w:sz="0" w:space="0" w:color="auto"/>
              </w:divBdr>
              <w:divsChild>
                <w:div w:id="1960330725">
                  <w:marLeft w:val="0"/>
                  <w:marRight w:val="0"/>
                  <w:marTop w:val="0"/>
                  <w:marBottom w:val="0"/>
                  <w:divBdr>
                    <w:top w:val="none" w:sz="0" w:space="0" w:color="auto"/>
                    <w:left w:val="none" w:sz="0" w:space="0" w:color="auto"/>
                    <w:bottom w:val="none" w:sz="0" w:space="0" w:color="auto"/>
                    <w:right w:val="none" w:sz="0" w:space="0" w:color="auto"/>
                  </w:divBdr>
                </w:div>
              </w:divsChild>
            </w:div>
            <w:div w:id="2133555485">
              <w:marLeft w:val="0"/>
              <w:marRight w:val="0"/>
              <w:marTop w:val="0"/>
              <w:marBottom w:val="0"/>
              <w:divBdr>
                <w:top w:val="none" w:sz="0" w:space="0" w:color="auto"/>
                <w:left w:val="none" w:sz="0" w:space="0" w:color="auto"/>
                <w:bottom w:val="none" w:sz="0" w:space="0" w:color="auto"/>
                <w:right w:val="none" w:sz="0" w:space="0" w:color="auto"/>
              </w:divBdr>
              <w:divsChild>
                <w:div w:id="58014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53828">
          <w:marLeft w:val="0"/>
          <w:marRight w:val="0"/>
          <w:marTop w:val="0"/>
          <w:marBottom w:val="0"/>
          <w:divBdr>
            <w:top w:val="none" w:sz="0" w:space="0" w:color="auto"/>
            <w:left w:val="none" w:sz="0" w:space="0" w:color="auto"/>
            <w:bottom w:val="none" w:sz="0" w:space="0" w:color="auto"/>
            <w:right w:val="none" w:sz="0" w:space="0" w:color="auto"/>
          </w:divBdr>
          <w:divsChild>
            <w:div w:id="1069032457">
              <w:marLeft w:val="0"/>
              <w:marRight w:val="0"/>
              <w:marTop w:val="0"/>
              <w:marBottom w:val="0"/>
              <w:divBdr>
                <w:top w:val="none" w:sz="0" w:space="0" w:color="auto"/>
                <w:left w:val="none" w:sz="0" w:space="0" w:color="auto"/>
                <w:bottom w:val="none" w:sz="0" w:space="0" w:color="auto"/>
                <w:right w:val="none" w:sz="0" w:space="0" w:color="auto"/>
              </w:divBdr>
              <w:divsChild>
                <w:div w:id="8731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0794">
      <w:bodyDiv w:val="1"/>
      <w:marLeft w:val="0"/>
      <w:marRight w:val="0"/>
      <w:marTop w:val="0"/>
      <w:marBottom w:val="0"/>
      <w:divBdr>
        <w:top w:val="none" w:sz="0" w:space="0" w:color="auto"/>
        <w:left w:val="none" w:sz="0" w:space="0" w:color="auto"/>
        <w:bottom w:val="none" w:sz="0" w:space="0" w:color="auto"/>
        <w:right w:val="none" w:sz="0" w:space="0" w:color="auto"/>
      </w:divBdr>
      <w:divsChild>
        <w:div w:id="32117158">
          <w:marLeft w:val="0"/>
          <w:marRight w:val="0"/>
          <w:marTop w:val="0"/>
          <w:marBottom w:val="0"/>
          <w:divBdr>
            <w:top w:val="none" w:sz="0" w:space="0" w:color="auto"/>
            <w:left w:val="none" w:sz="0" w:space="0" w:color="auto"/>
            <w:bottom w:val="none" w:sz="0" w:space="0" w:color="auto"/>
            <w:right w:val="none" w:sz="0" w:space="0" w:color="auto"/>
          </w:divBdr>
        </w:div>
        <w:div w:id="63068172">
          <w:marLeft w:val="0"/>
          <w:marRight w:val="0"/>
          <w:marTop w:val="0"/>
          <w:marBottom w:val="0"/>
          <w:divBdr>
            <w:top w:val="none" w:sz="0" w:space="0" w:color="auto"/>
            <w:left w:val="none" w:sz="0" w:space="0" w:color="auto"/>
            <w:bottom w:val="none" w:sz="0" w:space="0" w:color="auto"/>
            <w:right w:val="none" w:sz="0" w:space="0" w:color="auto"/>
          </w:divBdr>
        </w:div>
        <w:div w:id="104548000">
          <w:marLeft w:val="0"/>
          <w:marRight w:val="0"/>
          <w:marTop w:val="0"/>
          <w:marBottom w:val="0"/>
          <w:divBdr>
            <w:top w:val="none" w:sz="0" w:space="0" w:color="auto"/>
            <w:left w:val="none" w:sz="0" w:space="0" w:color="auto"/>
            <w:bottom w:val="none" w:sz="0" w:space="0" w:color="auto"/>
            <w:right w:val="none" w:sz="0" w:space="0" w:color="auto"/>
          </w:divBdr>
        </w:div>
        <w:div w:id="135874207">
          <w:marLeft w:val="0"/>
          <w:marRight w:val="0"/>
          <w:marTop w:val="0"/>
          <w:marBottom w:val="0"/>
          <w:divBdr>
            <w:top w:val="none" w:sz="0" w:space="0" w:color="auto"/>
            <w:left w:val="none" w:sz="0" w:space="0" w:color="auto"/>
            <w:bottom w:val="none" w:sz="0" w:space="0" w:color="auto"/>
            <w:right w:val="none" w:sz="0" w:space="0" w:color="auto"/>
          </w:divBdr>
        </w:div>
        <w:div w:id="142432421">
          <w:marLeft w:val="0"/>
          <w:marRight w:val="0"/>
          <w:marTop w:val="0"/>
          <w:marBottom w:val="0"/>
          <w:divBdr>
            <w:top w:val="none" w:sz="0" w:space="0" w:color="auto"/>
            <w:left w:val="none" w:sz="0" w:space="0" w:color="auto"/>
            <w:bottom w:val="none" w:sz="0" w:space="0" w:color="auto"/>
            <w:right w:val="none" w:sz="0" w:space="0" w:color="auto"/>
          </w:divBdr>
        </w:div>
        <w:div w:id="186873614">
          <w:marLeft w:val="0"/>
          <w:marRight w:val="0"/>
          <w:marTop w:val="0"/>
          <w:marBottom w:val="0"/>
          <w:divBdr>
            <w:top w:val="none" w:sz="0" w:space="0" w:color="auto"/>
            <w:left w:val="none" w:sz="0" w:space="0" w:color="auto"/>
            <w:bottom w:val="none" w:sz="0" w:space="0" w:color="auto"/>
            <w:right w:val="none" w:sz="0" w:space="0" w:color="auto"/>
          </w:divBdr>
        </w:div>
        <w:div w:id="191116080">
          <w:marLeft w:val="0"/>
          <w:marRight w:val="0"/>
          <w:marTop w:val="0"/>
          <w:marBottom w:val="0"/>
          <w:divBdr>
            <w:top w:val="none" w:sz="0" w:space="0" w:color="auto"/>
            <w:left w:val="none" w:sz="0" w:space="0" w:color="auto"/>
            <w:bottom w:val="none" w:sz="0" w:space="0" w:color="auto"/>
            <w:right w:val="none" w:sz="0" w:space="0" w:color="auto"/>
          </w:divBdr>
        </w:div>
        <w:div w:id="191497899">
          <w:marLeft w:val="0"/>
          <w:marRight w:val="0"/>
          <w:marTop w:val="0"/>
          <w:marBottom w:val="0"/>
          <w:divBdr>
            <w:top w:val="none" w:sz="0" w:space="0" w:color="auto"/>
            <w:left w:val="none" w:sz="0" w:space="0" w:color="auto"/>
            <w:bottom w:val="none" w:sz="0" w:space="0" w:color="auto"/>
            <w:right w:val="none" w:sz="0" w:space="0" w:color="auto"/>
          </w:divBdr>
        </w:div>
        <w:div w:id="194124633">
          <w:marLeft w:val="0"/>
          <w:marRight w:val="0"/>
          <w:marTop w:val="0"/>
          <w:marBottom w:val="0"/>
          <w:divBdr>
            <w:top w:val="none" w:sz="0" w:space="0" w:color="auto"/>
            <w:left w:val="none" w:sz="0" w:space="0" w:color="auto"/>
            <w:bottom w:val="none" w:sz="0" w:space="0" w:color="auto"/>
            <w:right w:val="none" w:sz="0" w:space="0" w:color="auto"/>
          </w:divBdr>
        </w:div>
        <w:div w:id="201014226">
          <w:marLeft w:val="0"/>
          <w:marRight w:val="0"/>
          <w:marTop w:val="0"/>
          <w:marBottom w:val="0"/>
          <w:divBdr>
            <w:top w:val="none" w:sz="0" w:space="0" w:color="auto"/>
            <w:left w:val="none" w:sz="0" w:space="0" w:color="auto"/>
            <w:bottom w:val="none" w:sz="0" w:space="0" w:color="auto"/>
            <w:right w:val="none" w:sz="0" w:space="0" w:color="auto"/>
          </w:divBdr>
        </w:div>
        <w:div w:id="204950340">
          <w:marLeft w:val="0"/>
          <w:marRight w:val="0"/>
          <w:marTop w:val="0"/>
          <w:marBottom w:val="0"/>
          <w:divBdr>
            <w:top w:val="none" w:sz="0" w:space="0" w:color="auto"/>
            <w:left w:val="none" w:sz="0" w:space="0" w:color="auto"/>
            <w:bottom w:val="none" w:sz="0" w:space="0" w:color="auto"/>
            <w:right w:val="none" w:sz="0" w:space="0" w:color="auto"/>
          </w:divBdr>
        </w:div>
        <w:div w:id="208303994">
          <w:marLeft w:val="0"/>
          <w:marRight w:val="0"/>
          <w:marTop w:val="0"/>
          <w:marBottom w:val="0"/>
          <w:divBdr>
            <w:top w:val="none" w:sz="0" w:space="0" w:color="auto"/>
            <w:left w:val="none" w:sz="0" w:space="0" w:color="auto"/>
            <w:bottom w:val="none" w:sz="0" w:space="0" w:color="auto"/>
            <w:right w:val="none" w:sz="0" w:space="0" w:color="auto"/>
          </w:divBdr>
        </w:div>
        <w:div w:id="243413824">
          <w:marLeft w:val="0"/>
          <w:marRight w:val="0"/>
          <w:marTop w:val="0"/>
          <w:marBottom w:val="0"/>
          <w:divBdr>
            <w:top w:val="none" w:sz="0" w:space="0" w:color="auto"/>
            <w:left w:val="none" w:sz="0" w:space="0" w:color="auto"/>
            <w:bottom w:val="none" w:sz="0" w:space="0" w:color="auto"/>
            <w:right w:val="none" w:sz="0" w:space="0" w:color="auto"/>
          </w:divBdr>
        </w:div>
        <w:div w:id="303897382">
          <w:marLeft w:val="0"/>
          <w:marRight w:val="0"/>
          <w:marTop w:val="0"/>
          <w:marBottom w:val="0"/>
          <w:divBdr>
            <w:top w:val="none" w:sz="0" w:space="0" w:color="auto"/>
            <w:left w:val="none" w:sz="0" w:space="0" w:color="auto"/>
            <w:bottom w:val="none" w:sz="0" w:space="0" w:color="auto"/>
            <w:right w:val="none" w:sz="0" w:space="0" w:color="auto"/>
          </w:divBdr>
        </w:div>
        <w:div w:id="380597976">
          <w:marLeft w:val="0"/>
          <w:marRight w:val="0"/>
          <w:marTop w:val="0"/>
          <w:marBottom w:val="0"/>
          <w:divBdr>
            <w:top w:val="none" w:sz="0" w:space="0" w:color="auto"/>
            <w:left w:val="none" w:sz="0" w:space="0" w:color="auto"/>
            <w:bottom w:val="none" w:sz="0" w:space="0" w:color="auto"/>
            <w:right w:val="none" w:sz="0" w:space="0" w:color="auto"/>
          </w:divBdr>
        </w:div>
        <w:div w:id="384448177">
          <w:marLeft w:val="0"/>
          <w:marRight w:val="0"/>
          <w:marTop w:val="0"/>
          <w:marBottom w:val="0"/>
          <w:divBdr>
            <w:top w:val="none" w:sz="0" w:space="0" w:color="auto"/>
            <w:left w:val="none" w:sz="0" w:space="0" w:color="auto"/>
            <w:bottom w:val="none" w:sz="0" w:space="0" w:color="auto"/>
            <w:right w:val="none" w:sz="0" w:space="0" w:color="auto"/>
          </w:divBdr>
        </w:div>
        <w:div w:id="391462116">
          <w:marLeft w:val="0"/>
          <w:marRight w:val="0"/>
          <w:marTop w:val="0"/>
          <w:marBottom w:val="0"/>
          <w:divBdr>
            <w:top w:val="none" w:sz="0" w:space="0" w:color="auto"/>
            <w:left w:val="none" w:sz="0" w:space="0" w:color="auto"/>
            <w:bottom w:val="none" w:sz="0" w:space="0" w:color="auto"/>
            <w:right w:val="none" w:sz="0" w:space="0" w:color="auto"/>
          </w:divBdr>
        </w:div>
        <w:div w:id="460538123">
          <w:marLeft w:val="0"/>
          <w:marRight w:val="0"/>
          <w:marTop w:val="0"/>
          <w:marBottom w:val="0"/>
          <w:divBdr>
            <w:top w:val="none" w:sz="0" w:space="0" w:color="auto"/>
            <w:left w:val="none" w:sz="0" w:space="0" w:color="auto"/>
            <w:bottom w:val="none" w:sz="0" w:space="0" w:color="auto"/>
            <w:right w:val="none" w:sz="0" w:space="0" w:color="auto"/>
          </w:divBdr>
        </w:div>
        <w:div w:id="478228730">
          <w:marLeft w:val="0"/>
          <w:marRight w:val="0"/>
          <w:marTop w:val="0"/>
          <w:marBottom w:val="0"/>
          <w:divBdr>
            <w:top w:val="none" w:sz="0" w:space="0" w:color="auto"/>
            <w:left w:val="none" w:sz="0" w:space="0" w:color="auto"/>
            <w:bottom w:val="none" w:sz="0" w:space="0" w:color="auto"/>
            <w:right w:val="none" w:sz="0" w:space="0" w:color="auto"/>
          </w:divBdr>
        </w:div>
        <w:div w:id="492255356">
          <w:marLeft w:val="0"/>
          <w:marRight w:val="0"/>
          <w:marTop w:val="0"/>
          <w:marBottom w:val="0"/>
          <w:divBdr>
            <w:top w:val="none" w:sz="0" w:space="0" w:color="auto"/>
            <w:left w:val="none" w:sz="0" w:space="0" w:color="auto"/>
            <w:bottom w:val="none" w:sz="0" w:space="0" w:color="auto"/>
            <w:right w:val="none" w:sz="0" w:space="0" w:color="auto"/>
          </w:divBdr>
        </w:div>
        <w:div w:id="536621068">
          <w:marLeft w:val="0"/>
          <w:marRight w:val="0"/>
          <w:marTop w:val="0"/>
          <w:marBottom w:val="0"/>
          <w:divBdr>
            <w:top w:val="none" w:sz="0" w:space="0" w:color="auto"/>
            <w:left w:val="none" w:sz="0" w:space="0" w:color="auto"/>
            <w:bottom w:val="none" w:sz="0" w:space="0" w:color="auto"/>
            <w:right w:val="none" w:sz="0" w:space="0" w:color="auto"/>
          </w:divBdr>
        </w:div>
        <w:div w:id="564603216">
          <w:marLeft w:val="0"/>
          <w:marRight w:val="0"/>
          <w:marTop w:val="0"/>
          <w:marBottom w:val="0"/>
          <w:divBdr>
            <w:top w:val="none" w:sz="0" w:space="0" w:color="auto"/>
            <w:left w:val="none" w:sz="0" w:space="0" w:color="auto"/>
            <w:bottom w:val="none" w:sz="0" w:space="0" w:color="auto"/>
            <w:right w:val="none" w:sz="0" w:space="0" w:color="auto"/>
          </w:divBdr>
        </w:div>
        <w:div w:id="585190787">
          <w:marLeft w:val="0"/>
          <w:marRight w:val="0"/>
          <w:marTop w:val="0"/>
          <w:marBottom w:val="0"/>
          <w:divBdr>
            <w:top w:val="none" w:sz="0" w:space="0" w:color="auto"/>
            <w:left w:val="none" w:sz="0" w:space="0" w:color="auto"/>
            <w:bottom w:val="none" w:sz="0" w:space="0" w:color="auto"/>
            <w:right w:val="none" w:sz="0" w:space="0" w:color="auto"/>
          </w:divBdr>
        </w:div>
        <w:div w:id="626202276">
          <w:marLeft w:val="0"/>
          <w:marRight w:val="0"/>
          <w:marTop w:val="0"/>
          <w:marBottom w:val="0"/>
          <w:divBdr>
            <w:top w:val="none" w:sz="0" w:space="0" w:color="auto"/>
            <w:left w:val="none" w:sz="0" w:space="0" w:color="auto"/>
            <w:bottom w:val="none" w:sz="0" w:space="0" w:color="auto"/>
            <w:right w:val="none" w:sz="0" w:space="0" w:color="auto"/>
          </w:divBdr>
        </w:div>
        <w:div w:id="629628818">
          <w:marLeft w:val="0"/>
          <w:marRight w:val="0"/>
          <w:marTop w:val="0"/>
          <w:marBottom w:val="0"/>
          <w:divBdr>
            <w:top w:val="none" w:sz="0" w:space="0" w:color="auto"/>
            <w:left w:val="none" w:sz="0" w:space="0" w:color="auto"/>
            <w:bottom w:val="none" w:sz="0" w:space="0" w:color="auto"/>
            <w:right w:val="none" w:sz="0" w:space="0" w:color="auto"/>
          </w:divBdr>
        </w:div>
        <w:div w:id="633678208">
          <w:marLeft w:val="0"/>
          <w:marRight w:val="0"/>
          <w:marTop w:val="0"/>
          <w:marBottom w:val="0"/>
          <w:divBdr>
            <w:top w:val="none" w:sz="0" w:space="0" w:color="auto"/>
            <w:left w:val="none" w:sz="0" w:space="0" w:color="auto"/>
            <w:bottom w:val="none" w:sz="0" w:space="0" w:color="auto"/>
            <w:right w:val="none" w:sz="0" w:space="0" w:color="auto"/>
          </w:divBdr>
        </w:div>
        <w:div w:id="645479052">
          <w:marLeft w:val="0"/>
          <w:marRight w:val="0"/>
          <w:marTop w:val="0"/>
          <w:marBottom w:val="0"/>
          <w:divBdr>
            <w:top w:val="none" w:sz="0" w:space="0" w:color="auto"/>
            <w:left w:val="none" w:sz="0" w:space="0" w:color="auto"/>
            <w:bottom w:val="none" w:sz="0" w:space="0" w:color="auto"/>
            <w:right w:val="none" w:sz="0" w:space="0" w:color="auto"/>
          </w:divBdr>
        </w:div>
        <w:div w:id="652103950">
          <w:marLeft w:val="0"/>
          <w:marRight w:val="0"/>
          <w:marTop w:val="0"/>
          <w:marBottom w:val="0"/>
          <w:divBdr>
            <w:top w:val="none" w:sz="0" w:space="0" w:color="auto"/>
            <w:left w:val="none" w:sz="0" w:space="0" w:color="auto"/>
            <w:bottom w:val="none" w:sz="0" w:space="0" w:color="auto"/>
            <w:right w:val="none" w:sz="0" w:space="0" w:color="auto"/>
          </w:divBdr>
        </w:div>
        <w:div w:id="693656392">
          <w:marLeft w:val="0"/>
          <w:marRight w:val="0"/>
          <w:marTop w:val="0"/>
          <w:marBottom w:val="0"/>
          <w:divBdr>
            <w:top w:val="none" w:sz="0" w:space="0" w:color="auto"/>
            <w:left w:val="none" w:sz="0" w:space="0" w:color="auto"/>
            <w:bottom w:val="none" w:sz="0" w:space="0" w:color="auto"/>
            <w:right w:val="none" w:sz="0" w:space="0" w:color="auto"/>
          </w:divBdr>
        </w:div>
        <w:div w:id="720255397">
          <w:marLeft w:val="0"/>
          <w:marRight w:val="0"/>
          <w:marTop w:val="0"/>
          <w:marBottom w:val="0"/>
          <w:divBdr>
            <w:top w:val="none" w:sz="0" w:space="0" w:color="auto"/>
            <w:left w:val="none" w:sz="0" w:space="0" w:color="auto"/>
            <w:bottom w:val="none" w:sz="0" w:space="0" w:color="auto"/>
            <w:right w:val="none" w:sz="0" w:space="0" w:color="auto"/>
          </w:divBdr>
        </w:div>
        <w:div w:id="793641188">
          <w:marLeft w:val="0"/>
          <w:marRight w:val="0"/>
          <w:marTop w:val="0"/>
          <w:marBottom w:val="0"/>
          <w:divBdr>
            <w:top w:val="none" w:sz="0" w:space="0" w:color="auto"/>
            <w:left w:val="none" w:sz="0" w:space="0" w:color="auto"/>
            <w:bottom w:val="none" w:sz="0" w:space="0" w:color="auto"/>
            <w:right w:val="none" w:sz="0" w:space="0" w:color="auto"/>
          </w:divBdr>
        </w:div>
        <w:div w:id="809902834">
          <w:marLeft w:val="0"/>
          <w:marRight w:val="0"/>
          <w:marTop w:val="0"/>
          <w:marBottom w:val="0"/>
          <w:divBdr>
            <w:top w:val="none" w:sz="0" w:space="0" w:color="auto"/>
            <w:left w:val="none" w:sz="0" w:space="0" w:color="auto"/>
            <w:bottom w:val="none" w:sz="0" w:space="0" w:color="auto"/>
            <w:right w:val="none" w:sz="0" w:space="0" w:color="auto"/>
          </w:divBdr>
        </w:div>
        <w:div w:id="809905983">
          <w:marLeft w:val="0"/>
          <w:marRight w:val="0"/>
          <w:marTop w:val="0"/>
          <w:marBottom w:val="0"/>
          <w:divBdr>
            <w:top w:val="none" w:sz="0" w:space="0" w:color="auto"/>
            <w:left w:val="none" w:sz="0" w:space="0" w:color="auto"/>
            <w:bottom w:val="none" w:sz="0" w:space="0" w:color="auto"/>
            <w:right w:val="none" w:sz="0" w:space="0" w:color="auto"/>
          </w:divBdr>
        </w:div>
        <w:div w:id="841774412">
          <w:marLeft w:val="0"/>
          <w:marRight w:val="0"/>
          <w:marTop w:val="0"/>
          <w:marBottom w:val="0"/>
          <w:divBdr>
            <w:top w:val="none" w:sz="0" w:space="0" w:color="auto"/>
            <w:left w:val="none" w:sz="0" w:space="0" w:color="auto"/>
            <w:bottom w:val="none" w:sz="0" w:space="0" w:color="auto"/>
            <w:right w:val="none" w:sz="0" w:space="0" w:color="auto"/>
          </w:divBdr>
        </w:div>
        <w:div w:id="848132614">
          <w:marLeft w:val="0"/>
          <w:marRight w:val="0"/>
          <w:marTop w:val="0"/>
          <w:marBottom w:val="0"/>
          <w:divBdr>
            <w:top w:val="none" w:sz="0" w:space="0" w:color="auto"/>
            <w:left w:val="none" w:sz="0" w:space="0" w:color="auto"/>
            <w:bottom w:val="none" w:sz="0" w:space="0" w:color="auto"/>
            <w:right w:val="none" w:sz="0" w:space="0" w:color="auto"/>
          </w:divBdr>
        </w:div>
        <w:div w:id="849753871">
          <w:marLeft w:val="0"/>
          <w:marRight w:val="0"/>
          <w:marTop w:val="0"/>
          <w:marBottom w:val="0"/>
          <w:divBdr>
            <w:top w:val="none" w:sz="0" w:space="0" w:color="auto"/>
            <w:left w:val="none" w:sz="0" w:space="0" w:color="auto"/>
            <w:bottom w:val="none" w:sz="0" w:space="0" w:color="auto"/>
            <w:right w:val="none" w:sz="0" w:space="0" w:color="auto"/>
          </w:divBdr>
        </w:div>
        <w:div w:id="854809747">
          <w:marLeft w:val="0"/>
          <w:marRight w:val="0"/>
          <w:marTop w:val="0"/>
          <w:marBottom w:val="0"/>
          <w:divBdr>
            <w:top w:val="none" w:sz="0" w:space="0" w:color="auto"/>
            <w:left w:val="none" w:sz="0" w:space="0" w:color="auto"/>
            <w:bottom w:val="none" w:sz="0" w:space="0" w:color="auto"/>
            <w:right w:val="none" w:sz="0" w:space="0" w:color="auto"/>
          </w:divBdr>
        </w:div>
        <w:div w:id="915748954">
          <w:marLeft w:val="0"/>
          <w:marRight w:val="0"/>
          <w:marTop w:val="0"/>
          <w:marBottom w:val="0"/>
          <w:divBdr>
            <w:top w:val="none" w:sz="0" w:space="0" w:color="auto"/>
            <w:left w:val="none" w:sz="0" w:space="0" w:color="auto"/>
            <w:bottom w:val="none" w:sz="0" w:space="0" w:color="auto"/>
            <w:right w:val="none" w:sz="0" w:space="0" w:color="auto"/>
          </w:divBdr>
        </w:div>
        <w:div w:id="941766918">
          <w:marLeft w:val="0"/>
          <w:marRight w:val="0"/>
          <w:marTop w:val="0"/>
          <w:marBottom w:val="0"/>
          <w:divBdr>
            <w:top w:val="none" w:sz="0" w:space="0" w:color="auto"/>
            <w:left w:val="none" w:sz="0" w:space="0" w:color="auto"/>
            <w:bottom w:val="none" w:sz="0" w:space="0" w:color="auto"/>
            <w:right w:val="none" w:sz="0" w:space="0" w:color="auto"/>
          </w:divBdr>
        </w:div>
        <w:div w:id="949169804">
          <w:marLeft w:val="0"/>
          <w:marRight w:val="0"/>
          <w:marTop w:val="0"/>
          <w:marBottom w:val="0"/>
          <w:divBdr>
            <w:top w:val="none" w:sz="0" w:space="0" w:color="auto"/>
            <w:left w:val="none" w:sz="0" w:space="0" w:color="auto"/>
            <w:bottom w:val="none" w:sz="0" w:space="0" w:color="auto"/>
            <w:right w:val="none" w:sz="0" w:space="0" w:color="auto"/>
          </w:divBdr>
        </w:div>
        <w:div w:id="950358349">
          <w:marLeft w:val="0"/>
          <w:marRight w:val="0"/>
          <w:marTop w:val="0"/>
          <w:marBottom w:val="0"/>
          <w:divBdr>
            <w:top w:val="none" w:sz="0" w:space="0" w:color="auto"/>
            <w:left w:val="none" w:sz="0" w:space="0" w:color="auto"/>
            <w:bottom w:val="none" w:sz="0" w:space="0" w:color="auto"/>
            <w:right w:val="none" w:sz="0" w:space="0" w:color="auto"/>
          </w:divBdr>
        </w:div>
        <w:div w:id="987977849">
          <w:marLeft w:val="0"/>
          <w:marRight w:val="0"/>
          <w:marTop w:val="0"/>
          <w:marBottom w:val="0"/>
          <w:divBdr>
            <w:top w:val="none" w:sz="0" w:space="0" w:color="auto"/>
            <w:left w:val="none" w:sz="0" w:space="0" w:color="auto"/>
            <w:bottom w:val="none" w:sz="0" w:space="0" w:color="auto"/>
            <w:right w:val="none" w:sz="0" w:space="0" w:color="auto"/>
          </w:divBdr>
        </w:div>
        <w:div w:id="1026104199">
          <w:marLeft w:val="0"/>
          <w:marRight w:val="0"/>
          <w:marTop w:val="0"/>
          <w:marBottom w:val="0"/>
          <w:divBdr>
            <w:top w:val="none" w:sz="0" w:space="0" w:color="auto"/>
            <w:left w:val="none" w:sz="0" w:space="0" w:color="auto"/>
            <w:bottom w:val="none" w:sz="0" w:space="0" w:color="auto"/>
            <w:right w:val="none" w:sz="0" w:space="0" w:color="auto"/>
          </w:divBdr>
        </w:div>
        <w:div w:id="1038966161">
          <w:marLeft w:val="0"/>
          <w:marRight w:val="0"/>
          <w:marTop w:val="0"/>
          <w:marBottom w:val="0"/>
          <w:divBdr>
            <w:top w:val="none" w:sz="0" w:space="0" w:color="auto"/>
            <w:left w:val="none" w:sz="0" w:space="0" w:color="auto"/>
            <w:bottom w:val="none" w:sz="0" w:space="0" w:color="auto"/>
            <w:right w:val="none" w:sz="0" w:space="0" w:color="auto"/>
          </w:divBdr>
        </w:div>
        <w:div w:id="1057246110">
          <w:marLeft w:val="0"/>
          <w:marRight w:val="0"/>
          <w:marTop w:val="0"/>
          <w:marBottom w:val="0"/>
          <w:divBdr>
            <w:top w:val="none" w:sz="0" w:space="0" w:color="auto"/>
            <w:left w:val="none" w:sz="0" w:space="0" w:color="auto"/>
            <w:bottom w:val="none" w:sz="0" w:space="0" w:color="auto"/>
            <w:right w:val="none" w:sz="0" w:space="0" w:color="auto"/>
          </w:divBdr>
        </w:div>
        <w:div w:id="1068652752">
          <w:marLeft w:val="0"/>
          <w:marRight w:val="0"/>
          <w:marTop w:val="0"/>
          <w:marBottom w:val="0"/>
          <w:divBdr>
            <w:top w:val="none" w:sz="0" w:space="0" w:color="auto"/>
            <w:left w:val="none" w:sz="0" w:space="0" w:color="auto"/>
            <w:bottom w:val="none" w:sz="0" w:space="0" w:color="auto"/>
            <w:right w:val="none" w:sz="0" w:space="0" w:color="auto"/>
          </w:divBdr>
        </w:div>
        <w:div w:id="1122574156">
          <w:marLeft w:val="0"/>
          <w:marRight w:val="0"/>
          <w:marTop w:val="0"/>
          <w:marBottom w:val="0"/>
          <w:divBdr>
            <w:top w:val="none" w:sz="0" w:space="0" w:color="auto"/>
            <w:left w:val="none" w:sz="0" w:space="0" w:color="auto"/>
            <w:bottom w:val="none" w:sz="0" w:space="0" w:color="auto"/>
            <w:right w:val="none" w:sz="0" w:space="0" w:color="auto"/>
          </w:divBdr>
        </w:div>
        <w:div w:id="1138961901">
          <w:marLeft w:val="0"/>
          <w:marRight w:val="0"/>
          <w:marTop w:val="0"/>
          <w:marBottom w:val="0"/>
          <w:divBdr>
            <w:top w:val="none" w:sz="0" w:space="0" w:color="auto"/>
            <w:left w:val="none" w:sz="0" w:space="0" w:color="auto"/>
            <w:bottom w:val="none" w:sz="0" w:space="0" w:color="auto"/>
            <w:right w:val="none" w:sz="0" w:space="0" w:color="auto"/>
          </w:divBdr>
        </w:div>
        <w:div w:id="1167138056">
          <w:marLeft w:val="0"/>
          <w:marRight w:val="0"/>
          <w:marTop w:val="0"/>
          <w:marBottom w:val="0"/>
          <w:divBdr>
            <w:top w:val="none" w:sz="0" w:space="0" w:color="auto"/>
            <w:left w:val="none" w:sz="0" w:space="0" w:color="auto"/>
            <w:bottom w:val="none" w:sz="0" w:space="0" w:color="auto"/>
            <w:right w:val="none" w:sz="0" w:space="0" w:color="auto"/>
          </w:divBdr>
        </w:div>
        <w:div w:id="1171527939">
          <w:marLeft w:val="0"/>
          <w:marRight w:val="0"/>
          <w:marTop w:val="0"/>
          <w:marBottom w:val="0"/>
          <w:divBdr>
            <w:top w:val="none" w:sz="0" w:space="0" w:color="auto"/>
            <w:left w:val="none" w:sz="0" w:space="0" w:color="auto"/>
            <w:bottom w:val="none" w:sz="0" w:space="0" w:color="auto"/>
            <w:right w:val="none" w:sz="0" w:space="0" w:color="auto"/>
          </w:divBdr>
        </w:div>
        <w:div w:id="1190949872">
          <w:marLeft w:val="0"/>
          <w:marRight w:val="0"/>
          <w:marTop w:val="0"/>
          <w:marBottom w:val="0"/>
          <w:divBdr>
            <w:top w:val="none" w:sz="0" w:space="0" w:color="auto"/>
            <w:left w:val="none" w:sz="0" w:space="0" w:color="auto"/>
            <w:bottom w:val="none" w:sz="0" w:space="0" w:color="auto"/>
            <w:right w:val="none" w:sz="0" w:space="0" w:color="auto"/>
          </w:divBdr>
        </w:div>
        <w:div w:id="1234700021">
          <w:marLeft w:val="0"/>
          <w:marRight w:val="0"/>
          <w:marTop w:val="0"/>
          <w:marBottom w:val="0"/>
          <w:divBdr>
            <w:top w:val="none" w:sz="0" w:space="0" w:color="auto"/>
            <w:left w:val="none" w:sz="0" w:space="0" w:color="auto"/>
            <w:bottom w:val="none" w:sz="0" w:space="0" w:color="auto"/>
            <w:right w:val="none" w:sz="0" w:space="0" w:color="auto"/>
          </w:divBdr>
        </w:div>
        <w:div w:id="1288318704">
          <w:marLeft w:val="0"/>
          <w:marRight w:val="0"/>
          <w:marTop w:val="0"/>
          <w:marBottom w:val="0"/>
          <w:divBdr>
            <w:top w:val="none" w:sz="0" w:space="0" w:color="auto"/>
            <w:left w:val="none" w:sz="0" w:space="0" w:color="auto"/>
            <w:bottom w:val="none" w:sz="0" w:space="0" w:color="auto"/>
            <w:right w:val="none" w:sz="0" w:space="0" w:color="auto"/>
          </w:divBdr>
        </w:div>
        <w:div w:id="1303732286">
          <w:marLeft w:val="0"/>
          <w:marRight w:val="0"/>
          <w:marTop w:val="0"/>
          <w:marBottom w:val="0"/>
          <w:divBdr>
            <w:top w:val="none" w:sz="0" w:space="0" w:color="auto"/>
            <w:left w:val="none" w:sz="0" w:space="0" w:color="auto"/>
            <w:bottom w:val="none" w:sz="0" w:space="0" w:color="auto"/>
            <w:right w:val="none" w:sz="0" w:space="0" w:color="auto"/>
          </w:divBdr>
        </w:div>
        <w:div w:id="1342976452">
          <w:marLeft w:val="0"/>
          <w:marRight w:val="0"/>
          <w:marTop w:val="0"/>
          <w:marBottom w:val="0"/>
          <w:divBdr>
            <w:top w:val="none" w:sz="0" w:space="0" w:color="auto"/>
            <w:left w:val="none" w:sz="0" w:space="0" w:color="auto"/>
            <w:bottom w:val="none" w:sz="0" w:space="0" w:color="auto"/>
            <w:right w:val="none" w:sz="0" w:space="0" w:color="auto"/>
          </w:divBdr>
        </w:div>
        <w:div w:id="1371109227">
          <w:marLeft w:val="0"/>
          <w:marRight w:val="0"/>
          <w:marTop w:val="0"/>
          <w:marBottom w:val="0"/>
          <w:divBdr>
            <w:top w:val="none" w:sz="0" w:space="0" w:color="auto"/>
            <w:left w:val="none" w:sz="0" w:space="0" w:color="auto"/>
            <w:bottom w:val="none" w:sz="0" w:space="0" w:color="auto"/>
            <w:right w:val="none" w:sz="0" w:space="0" w:color="auto"/>
          </w:divBdr>
        </w:div>
        <w:div w:id="1415592857">
          <w:marLeft w:val="0"/>
          <w:marRight w:val="0"/>
          <w:marTop w:val="0"/>
          <w:marBottom w:val="0"/>
          <w:divBdr>
            <w:top w:val="none" w:sz="0" w:space="0" w:color="auto"/>
            <w:left w:val="none" w:sz="0" w:space="0" w:color="auto"/>
            <w:bottom w:val="none" w:sz="0" w:space="0" w:color="auto"/>
            <w:right w:val="none" w:sz="0" w:space="0" w:color="auto"/>
          </w:divBdr>
        </w:div>
        <w:div w:id="1420328415">
          <w:marLeft w:val="0"/>
          <w:marRight w:val="0"/>
          <w:marTop w:val="0"/>
          <w:marBottom w:val="0"/>
          <w:divBdr>
            <w:top w:val="none" w:sz="0" w:space="0" w:color="auto"/>
            <w:left w:val="none" w:sz="0" w:space="0" w:color="auto"/>
            <w:bottom w:val="none" w:sz="0" w:space="0" w:color="auto"/>
            <w:right w:val="none" w:sz="0" w:space="0" w:color="auto"/>
          </w:divBdr>
        </w:div>
        <w:div w:id="1449160650">
          <w:marLeft w:val="0"/>
          <w:marRight w:val="0"/>
          <w:marTop w:val="0"/>
          <w:marBottom w:val="0"/>
          <w:divBdr>
            <w:top w:val="none" w:sz="0" w:space="0" w:color="auto"/>
            <w:left w:val="none" w:sz="0" w:space="0" w:color="auto"/>
            <w:bottom w:val="none" w:sz="0" w:space="0" w:color="auto"/>
            <w:right w:val="none" w:sz="0" w:space="0" w:color="auto"/>
          </w:divBdr>
        </w:div>
        <w:div w:id="1488786737">
          <w:marLeft w:val="0"/>
          <w:marRight w:val="0"/>
          <w:marTop w:val="0"/>
          <w:marBottom w:val="0"/>
          <w:divBdr>
            <w:top w:val="none" w:sz="0" w:space="0" w:color="auto"/>
            <w:left w:val="none" w:sz="0" w:space="0" w:color="auto"/>
            <w:bottom w:val="none" w:sz="0" w:space="0" w:color="auto"/>
            <w:right w:val="none" w:sz="0" w:space="0" w:color="auto"/>
          </w:divBdr>
        </w:div>
        <w:div w:id="1493377890">
          <w:marLeft w:val="0"/>
          <w:marRight w:val="0"/>
          <w:marTop w:val="0"/>
          <w:marBottom w:val="0"/>
          <w:divBdr>
            <w:top w:val="none" w:sz="0" w:space="0" w:color="auto"/>
            <w:left w:val="none" w:sz="0" w:space="0" w:color="auto"/>
            <w:bottom w:val="none" w:sz="0" w:space="0" w:color="auto"/>
            <w:right w:val="none" w:sz="0" w:space="0" w:color="auto"/>
          </w:divBdr>
        </w:div>
        <w:div w:id="1495879218">
          <w:marLeft w:val="0"/>
          <w:marRight w:val="0"/>
          <w:marTop w:val="0"/>
          <w:marBottom w:val="0"/>
          <w:divBdr>
            <w:top w:val="none" w:sz="0" w:space="0" w:color="auto"/>
            <w:left w:val="none" w:sz="0" w:space="0" w:color="auto"/>
            <w:bottom w:val="none" w:sz="0" w:space="0" w:color="auto"/>
            <w:right w:val="none" w:sz="0" w:space="0" w:color="auto"/>
          </w:divBdr>
        </w:div>
        <w:div w:id="1503860388">
          <w:marLeft w:val="0"/>
          <w:marRight w:val="0"/>
          <w:marTop w:val="0"/>
          <w:marBottom w:val="0"/>
          <w:divBdr>
            <w:top w:val="none" w:sz="0" w:space="0" w:color="auto"/>
            <w:left w:val="none" w:sz="0" w:space="0" w:color="auto"/>
            <w:bottom w:val="none" w:sz="0" w:space="0" w:color="auto"/>
            <w:right w:val="none" w:sz="0" w:space="0" w:color="auto"/>
          </w:divBdr>
        </w:div>
        <w:div w:id="1533303682">
          <w:marLeft w:val="0"/>
          <w:marRight w:val="0"/>
          <w:marTop w:val="0"/>
          <w:marBottom w:val="0"/>
          <w:divBdr>
            <w:top w:val="none" w:sz="0" w:space="0" w:color="auto"/>
            <w:left w:val="none" w:sz="0" w:space="0" w:color="auto"/>
            <w:bottom w:val="none" w:sz="0" w:space="0" w:color="auto"/>
            <w:right w:val="none" w:sz="0" w:space="0" w:color="auto"/>
          </w:divBdr>
        </w:div>
        <w:div w:id="1559442225">
          <w:marLeft w:val="0"/>
          <w:marRight w:val="0"/>
          <w:marTop w:val="0"/>
          <w:marBottom w:val="0"/>
          <w:divBdr>
            <w:top w:val="none" w:sz="0" w:space="0" w:color="auto"/>
            <w:left w:val="none" w:sz="0" w:space="0" w:color="auto"/>
            <w:bottom w:val="none" w:sz="0" w:space="0" w:color="auto"/>
            <w:right w:val="none" w:sz="0" w:space="0" w:color="auto"/>
          </w:divBdr>
        </w:div>
        <w:div w:id="1569487888">
          <w:marLeft w:val="0"/>
          <w:marRight w:val="0"/>
          <w:marTop w:val="0"/>
          <w:marBottom w:val="0"/>
          <w:divBdr>
            <w:top w:val="none" w:sz="0" w:space="0" w:color="auto"/>
            <w:left w:val="none" w:sz="0" w:space="0" w:color="auto"/>
            <w:bottom w:val="none" w:sz="0" w:space="0" w:color="auto"/>
            <w:right w:val="none" w:sz="0" w:space="0" w:color="auto"/>
          </w:divBdr>
        </w:div>
        <w:div w:id="1602641550">
          <w:marLeft w:val="0"/>
          <w:marRight w:val="0"/>
          <w:marTop w:val="0"/>
          <w:marBottom w:val="0"/>
          <w:divBdr>
            <w:top w:val="none" w:sz="0" w:space="0" w:color="auto"/>
            <w:left w:val="none" w:sz="0" w:space="0" w:color="auto"/>
            <w:bottom w:val="none" w:sz="0" w:space="0" w:color="auto"/>
            <w:right w:val="none" w:sz="0" w:space="0" w:color="auto"/>
          </w:divBdr>
        </w:div>
        <w:div w:id="1633905444">
          <w:marLeft w:val="0"/>
          <w:marRight w:val="0"/>
          <w:marTop w:val="0"/>
          <w:marBottom w:val="0"/>
          <w:divBdr>
            <w:top w:val="none" w:sz="0" w:space="0" w:color="auto"/>
            <w:left w:val="none" w:sz="0" w:space="0" w:color="auto"/>
            <w:bottom w:val="none" w:sz="0" w:space="0" w:color="auto"/>
            <w:right w:val="none" w:sz="0" w:space="0" w:color="auto"/>
          </w:divBdr>
        </w:div>
        <w:div w:id="1687513429">
          <w:marLeft w:val="0"/>
          <w:marRight w:val="0"/>
          <w:marTop w:val="0"/>
          <w:marBottom w:val="0"/>
          <w:divBdr>
            <w:top w:val="none" w:sz="0" w:space="0" w:color="auto"/>
            <w:left w:val="none" w:sz="0" w:space="0" w:color="auto"/>
            <w:bottom w:val="none" w:sz="0" w:space="0" w:color="auto"/>
            <w:right w:val="none" w:sz="0" w:space="0" w:color="auto"/>
          </w:divBdr>
        </w:div>
        <w:div w:id="1698966402">
          <w:marLeft w:val="0"/>
          <w:marRight w:val="0"/>
          <w:marTop w:val="0"/>
          <w:marBottom w:val="0"/>
          <w:divBdr>
            <w:top w:val="none" w:sz="0" w:space="0" w:color="auto"/>
            <w:left w:val="none" w:sz="0" w:space="0" w:color="auto"/>
            <w:bottom w:val="none" w:sz="0" w:space="0" w:color="auto"/>
            <w:right w:val="none" w:sz="0" w:space="0" w:color="auto"/>
          </w:divBdr>
        </w:div>
        <w:div w:id="1707636451">
          <w:marLeft w:val="0"/>
          <w:marRight w:val="0"/>
          <w:marTop w:val="0"/>
          <w:marBottom w:val="0"/>
          <w:divBdr>
            <w:top w:val="none" w:sz="0" w:space="0" w:color="auto"/>
            <w:left w:val="none" w:sz="0" w:space="0" w:color="auto"/>
            <w:bottom w:val="none" w:sz="0" w:space="0" w:color="auto"/>
            <w:right w:val="none" w:sz="0" w:space="0" w:color="auto"/>
          </w:divBdr>
        </w:div>
        <w:div w:id="1781758723">
          <w:marLeft w:val="0"/>
          <w:marRight w:val="0"/>
          <w:marTop w:val="0"/>
          <w:marBottom w:val="0"/>
          <w:divBdr>
            <w:top w:val="none" w:sz="0" w:space="0" w:color="auto"/>
            <w:left w:val="none" w:sz="0" w:space="0" w:color="auto"/>
            <w:bottom w:val="none" w:sz="0" w:space="0" w:color="auto"/>
            <w:right w:val="none" w:sz="0" w:space="0" w:color="auto"/>
          </w:divBdr>
        </w:div>
        <w:div w:id="1820685331">
          <w:marLeft w:val="0"/>
          <w:marRight w:val="0"/>
          <w:marTop w:val="0"/>
          <w:marBottom w:val="0"/>
          <w:divBdr>
            <w:top w:val="none" w:sz="0" w:space="0" w:color="auto"/>
            <w:left w:val="none" w:sz="0" w:space="0" w:color="auto"/>
            <w:bottom w:val="none" w:sz="0" w:space="0" w:color="auto"/>
            <w:right w:val="none" w:sz="0" w:space="0" w:color="auto"/>
          </w:divBdr>
        </w:div>
        <w:div w:id="1846433179">
          <w:marLeft w:val="0"/>
          <w:marRight w:val="0"/>
          <w:marTop w:val="0"/>
          <w:marBottom w:val="0"/>
          <w:divBdr>
            <w:top w:val="none" w:sz="0" w:space="0" w:color="auto"/>
            <w:left w:val="none" w:sz="0" w:space="0" w:color="auto"/>
            <w:bottom w:val="none" w:sz="0" w:space="0" w:color="auto"/>
            <w:right w:val="none" w:sz="0" w:space="0" w:color="auto"/>
          </w:divBdr>
        </w:div>
        <w:div w:id="1851018863">
          <w:marLeft w:val="0"/>
          <w:marRight w:val="0"/>
          <w:marTop w:val="0"/>
          <w:marBottom w:val="0"/>
          <w:divBdr>
            <w:top w:val="none" w:sz="0" w:space="0" w:color="auto"/>
            <w:left w:val="none" w:sz="0" w:space="0" w:color="auto"/>
            <w:bottom w:val="none" w:sz="0" w:space="0" w:color="auto"/>
            <w:right w:val="none" w:sz="0" w:space="0" w:color="auto"/>
          </w:divBdr>
        </w:div>
        <w:div w:id="1854876404">
          <w:marLeft w:val="0"/>
          <w:marRight w:val="0"/>
          <w:marTop w:val="0"/>
          <w:marBottom w:val="0"/>
          <w:divBdr>
            <w:top w:val="none" w:sz="0" w:space="0" w:color="auto"/>
            <w:left w:val="none" w:sz="0" w:space="0" w:color="auto"/>
            <w:bottom w:val="none" w:sz="0" w:space="0" w:color="auto"/>
            <w:right w:val="none" w:sz="0" w:space="0" w:color="auto"/>
          </w:divBdr>
        </w:div>
        <w:div w:id="1866207891">
          <w:marLeft w:val="0"/>
          <w:marRight w:val="0"/>
          <w:marTop w:val="0"/>
          <w:marBottom w:val="0"/>
          <w:divBdr>
            <w:top w:val="none" w:sz="0" w:space="0" w:color="auto"/>
            <w:left w:val="none" w:sz="0" w:space="0" w:color="auto"/>
            <w:bottom w:val="none" w:sz="0" w:space="0" w:color="auto"/>
            <w:right w:val="none" w:sz="0" w:space="0" w:color="auto"/>
          </w:divBdr>
        </w:div>
        <w:div w:id="1902712598">
          <w:marLeft w:val="0"/>
          <w:marRight w:val="0"/>
          <w:marTop w:val="0"/>
          <w:marBottom w:val="0"/>
          <w:divBdr>
            <w:top w:val="none" w:sz="0" w:space="0" w:color="auto"/>
            <w:left w:val="none" w:sz="0" w:space="0" w:color="auto"/>
            <w:bottom w:val="none" w:sz="0" w:space="0" w:color="auto"/>
            <w:right w:val="none" w:sz="0" w:space="0" w:color="auto"/>
          </w:divBdr>
        </w:div>
        <w:div w:id="1998722656">
          <w:marLeft w:val="0"/>
          <w:marRight w:val="0"/>
          <w:marTop w:val="0"/>
          <w:marBottom w:val="0"/>
          <w:divBdr>
            <w:top w:val="none" w:sz="0" w:space="0" w:color="auto"/>
            <w:left w:val="none" w:sz="0" w:space="0" w:color="auto"/>
            <w:bottom w:val="none" w:sz="0" w:space="0" w:color="auto"/>
            <w:right w:val="none" w:sz="0" w:space="0" w:color="auto"/>
          </w:divBdr>
        </w:div>
        <w:div w:id="2053338452">
          <w:marLeft w:val="0"/>
          <w:marRight w:val="0"/>
          <w:marTop w:val="0"/>
          <w:marBottom w:val="0"/>
          <w:divBdr>
            <w:top w:val="none" w:sz="0" w:space="0" w:color="auto"/>
            <w:left w:val="none" w:sz="0" w:space="0" w:color="auto"/>
            <w:bottom w:val="none" w:sz="0" w:space="0" w:color="auto"/>
            <w:right w:val="none" w:sz="0" w:space="0" w:color="auto"/>
          </w:divBdr>
        </w:div>
        <w:div w:id="2054235920">
          <w:marLeft w:val="0"/>
          <w:marRight w:val="0"/>
          <w:marTop w:val="0"/>
          <w:marBottom w:val="0"/>
          <w:divBdr>
            <w:top w:val="none" w:sz="0" w:space="0" w:color="auto"/>
            <w:left w:val="none" w:sz="0" w:space="0" w:color="auto"/>
            <w:bottom w:val="none" w:sz="0" w:space="0" w:color="auto"/>
            <w:right w:val="none" w:sz="0" w:space="0" w:color="auto"/>
          </w:divBdr>
        </w:div>
        <w:div w:id="2066247184">
          <w:marLeft w:val="0"/>
          <w:marRight w:val="0"/>
          <w:marTop w:val="0"/>
          <w:marBottom w:val="0"/>
          <w:divBdr>
            <w:top w:val="none" w:sz="0" w:space="0" w:color="auto"/>
            <w:left w:val="none" w:sz="0" w:space="0" w:color="auto"/>
            <w:bottom w:val="none" w:sz="0" w:space="0" w:color="auto"/>
            <w:right w:val="none" w:sz="0" w:space="0" w:color="auto"/>
          </w:divBdr>
        </w:div>
        <w:div w:id="2075002965">
          <w:marLeft w:val="0"/>
          <w:marRight w:val="0"/>
          <w:marTop w:val="0"/>
          <w:marBottom w:val="0"/>
          <w:divBdr>
            <w:top w:val="none" w:sz="0" w:space="0" w:color="auto"/>
            <w:left w:val="none" w:sz="0" w:space="0" w:color="auto"/>
            <w:bottom w:val="none" w:sz="0" w:space="0" w:color="auto"/>
            <w:right w:val="none" w:sz="0" w:space="0" w:color="auto"/>
          </w:divBdr>
        </w:div>
        <w:div w:id="2075548460">
          <w:marLeft w:val="0"/>
          <w:marRight w:val="0"/>
          <w:marTop w:val="0"/>
          <w:marBottom w:val="0"/>
          <w:divBdr>
            <w:top w:val="none" w:sz="0" w:space="0" w:color="auto"/>
            <w:left w:val="none" w:sz="0" w:space="0" w:color="auto"/>
            <w:bottom w:val="none" w:sz="0" w:space="0" w:color="auto"/>
            <w:right w:val="none" w:sz="0" w:space="0" w:color="auto"/>
          </w:divBdr>
        </w:div>
        <w:div w:id="2119057953">
          <w:marLeft w:val="0"/>
          <w:marRight w:val="0"/>
          <w:marTop w:val="0"/>
          <w:marBottom w:val="0"/>
          <w:divBdr>
            <w:top w:val="none" w:sz="0" w:space="0" w:color="auto"/>
            <w:left w:val="none" w:sz="0" w:space="0" w:color="auto"/>
            <w:bottom w:val="none" w:sz="0" w:space="0" w:color="auto"/>
            <w:right w:val="none" w:sz="0" w:space="0" w:color="auto"/>
          </w:divBdr>
        </w:div>
        <w:div w:id="2139646732">
          <w:marLeft w:val="0"/>
          <w:marRight w:val="0"/>
          <w:marTop w:val="0"/>
          <w:marBottom w:val="0"/>
          <w:divBdr>
            <w:top w:val="none" w:sz="0" w:space="0" w:color="auto"/>
            <w:left w:val="none" w:sz="0" w:space="0" w:color="auto"/>
            <w:bottom w:val="none" w:sz="0" w:space="0" w:color="auto"/>
            <w:right w:val="none" w:sz="0" w:space="0" w:color="auto"/>
          </w:divBdr>
        </w:div>
      </w:divsChild>
    </w:div>
    <w:div w:id="33043139">
      <w:bodyDiv w:val="1"/>
      <w:marLeft w:val="0"/>
      <w:marRight w:val="0"/>
      <w:marTop w:val="0"/>
      <w:marBottom w:val="0"/>
      <w:divBdr>
        <w:top w:val="none" w:sz="0" w:space="0" w:color="auto"/>
        <w:left w:val="none" w:sz="0" w:space="0" w:color="auto"/>
        <w:bottom w:val="none" w:sz="0" w:space="0" w:color="auto"/>
        <w:right w:val="none" w:sz="0" w:space="0" w:color="auto"/>
      </w:divBdr>
    </w:div>
    <w:div w:id="33848827">
      <w:bodyDiv w:val="1"/>
      <w:marLeft w:val="0"/>
      <w:marRight w:val="0"/>
      <w:marTop w:val="0"/>
      <w:marBottom w:val="0"/>
      <w:divBdr>
        <w:top w:val="none" w:sz="0" w:space="0" w:color="auto"/>
        <w:left w:val="none" w:sz="0" w:space="0" w:color="auto"/>
        <w:bottom w:val="none" w:sz="0" w:space="0" w:color="auto"/>
        <w:right w:val="none" w:sz="0" w:space="0" w:color="auto"/>
      </w:divBdr>
      <w:divsChild>
        <w:div w:id="620188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892313">
      <w:bodyDiv w:val="1"/>
      <w:marLeft w:val="0"/>
      <w:marRight w:val="0"/>
      <w:marTop w:val="0"/>
      <w:marBottom w:val="0"/>
      <w:divBdr>
        <w:top w:val="none" w:sz="0" w:space="0" w:color="auto"/>
        <w:left w:val="none" w:sz="0" w:space="0" w:color="auto"/>
        <w:bottom w:val="none" w:sz="0" w:space="0" w:color="auto"/>
        <w:right w:val="none" w:sz="0" w:space="0" w:color="auto"/>
      </w:divBdr>
    </w:div>
    <w:div w:id="34501644">
      <w:bodyDiv w:val="1"/>
      <w:marLeft w:val="0"/>
      <w:marRight w:val="0"/>
      <w:marTop w:val="0"/>
      <w:marBottom w:val="0"/>
      <w:divBdr>
        <w:top w:val="none" w:sz="0" w:space="0" w:color="auto"/>
        <w:left w:val="none" w:sz="0" w:space="0" w:color="auto"/>
        <w:bottom w:val="none" w:sz="0" w:space="0" w:color="auto"/>
        <w:right w:val="none" w:sz="0" w:space="0" w:color="auto"/>
      </w:divBdr>
    </w:div>
    <w:div w:id="35355984">
      <w:bodyDiv w:val="1"/>
      <w:marLeft w:val="0"/>
      <w:marRight w:val="0"/>
      <w:marTop w:val="0"/>
      <w:marBottom w:val="0"/>
      <w:divBdr>
        <w:top w:val="none" w:sz="0" w:space="0" w:color="auto"/>
        <w:left w:val="none" w:sz="0" w:space="0" w:color="auto"/>
        <w:bottom w:val="none" w:sz="0" w:space="0" w:color="auto"/>
        <w:right w:val="none" w:sz="0" w:space="0" w:color="auto"/>
      </w:divBdr>
    </w:div>
    <w:div w:id="36051403">
      <w:bodyDiv w:val="1"/>
      <w:marLeft w:val="0"/>
      <w:marRight w:val="0"/>
      <w:marTop w:val="0"/>
      <w:marBottom w:val="0"/>
      <w:divBdr>
        <w:top w:val="none" w:sz="0" w:space="0" w:color="auto"/>
        <w:left w:val="none" w:sz="0" w:space="0" w:color="auto"/>
        <w:bottom w:val="none" w:sz="0" w:space="0" w:color="auto"/>
        <w:right w:val="none" w:sz="0" w:space="0" w:color="auto"/>
      </w:divBdr>
    </w:div>
    <w:div w:id="36200847">
      <w:bodyDiv w:val="1"/>
      <w:marLeft w:val="0"/>
      <w:marRight w:val="0"/>
      <w:marTop w:val="0"/>
      <w:marBottom w:val="0"/>
      <w:divBdr>
        <w:top w:val="none" w:sz="0" w:space="0" w:color="auto"/>
        <w:left w:val="none" w:sz="0" w:space="0" w:color="auto"/>
        <w:bottom w:val="none" w:sz="0" w:space="0" w:color="auto"/>
        <w:right w:val="none" w:sz="0" w:space="0" w:color="auto"/>
      </w:divBdr>
    </w:div>
    <w:div w:id="36399686">
      <w:bodyDiv w:val="1"/>
      <w:marLeft w:val="0"/>
      <w:marRight w:val="0"/>
      <w:marTop w:val="0"/>
      <w:marBottom w:val="0"/>
      <w:divBdr>
        <w:top w:val="none" w:sz="0" w:space="0" w:color="auto"/>
        <w:left w:val="none" w:sz="0" w:space="0" w:color="auto"/>
        <w:bottom w:val="none" w:sz="0" w:space="0" w:color="auto"/>
        <w:right w:val="none" w:sz="0" w:space="0" w:color="auto"/>
      </w:divBdr>
      <w:divsChild>
        <w:div w:id="1521964698">
          <w:marLeft w:val="0"/>
          <w:marRight w:val="0"/>
          <w:marTop w:val="0"/>
          <w:marBottom w:val="360"/>
          <w:divBdr>
            <w:top w:val="none" w:sz="0" w:space="0" w:color="auto"/>
            <w:left w:val="none" w:sz="0" w:space="0" w:color="auto"/>
            <w:bottom w:val="none" w:sz="0" w:space="0" w:color="auto"/>
            <w:right w:val="none" w:sz="0" w:space="0" w:color="auto"/>
          </w:divBdr>
        </w:div>
      </w:divsChild>
    </w:div>
    <w:div w:id="37973163">
      <w:bodyDiv w:val="1"/>
      <w:marLeft w:val="0"/>
      <w:marRight w:val="0"/>
      <w:marTop w:val="0"/>
      <w:marBottom w:val="0"/>
      <w:divBdr>
        <w:top w:val="none" w:sz="0" w:space="0" w:color="auto"/>
        <w:left w:val="none" w:sz="0" w:space="0" w:color="auto"/>
        <w:bottom w:val="none" w:sz="0" w:space="0" w:color="auto"/>
        <w:right w:val="none" w:sz="0" w:space="0" w:color="auto"/>
      </w:divBdr>
    </w:div>
    <w:div w:id="39205434">
      <w:bodyDiv w:val="1"/>
      <w:marLeft w:val="0"/>
      <w:marRight w:val="0"/>
      <w:marTop w:val="0"/>
      <w:marBottom w:val="0"/>
      <w:divBdr>
        <w:top w:val="none" w:sz="0" w:space="0" w:color="auto"/>
        <w:left w:val="none" w:sz="0" w:space="0" w:color="auto"/>
        <w:bottom w:val="none" w:sz="0" w:space="0" w:color="auto"/>
        <w:right w:val="none" w:sz="0" w:space="0" w:color="auto"/>
      </w:divBdr>
    </w:div>
    <w:div w:id="42289694">
      <w:bodyDiv w:val="1"/>
      <w:marLeft w:val="0"/>
      <w:marRight w:val="0"/>
      <w:marTop w:val="0"/>
      <w:marBottom w:val="0"/>
      <w:divBdr>
        <w:top w:val="none" w:sz="0" w:space="0" w:color="auto"/>
        <w:left w:val="none" w:sz="0" w:space="0" w:color="auto"/>
        <w:bottom w:val="none" w:sz="0" w:space="0" w:color="auto"/>
        <w:right w:val="none" w:sz="0" w:space="0" w:color="auto"/>
      </w:divBdr>
      <w:divsChild>
        <w:div w:id="1235890865">
          <w:marLeft w:val="0"/>
          <w:marRight w:val="0"/>
          <w:marTop w:val="0"/>
          <w:marBottom w:val="0"/>
          <w:divBdr>
            <w:top w:val="none" w:sz="0" w:space="0" w:color="auto"/>
            <w:left w:val="none" w:sz="0" w:space="0" w:color="auto"/>
            <w:bottom w:val="none" w:sz="0" w:space="0" w:color="auto"/>
            <w:right w:val="none" w:sz="0" w:space="0" w:color="auto"/>
          </w:divBdr>
          <w:divsChild>
            <w:div w:id="1608542598">
              <w:marLeft w:val="0"/>
              <w:marRight w:val="0"/>
              <w:marTop w:val="0"/>
              <w:marBottom w:val="0"/>
              <w:divBdr>
                <w:top w:val="none" w:sz="0" w:space="0" w:color="auto"/>
                <w:left w:val="none" w:sz="0" w:space="0" w:color="auto"/>
                <w:bottom w:val="none" w:sz="0" w:space="0" w:color="auto"/>
                <w:right w:val="none" w:sz="0" w:space="0" w:color="auto"/>
              </w:divBdr>
              <w:divsChild>
                <w:div w:id="372383765">
                  <w:marLeft w:val="0"/>
                  <w:marRight w:val="0"/>
                  <w:marTop w:val="0"/>
                  <w:marBottom w:val="0"/>
                  <w:divBdr>
                    <w:top w:val="none" w:sz="0" w:space="0" w:color="auto"/>
                    <w:left w:val="none" w:sz="0" w:space="0" w:color="auto"/>
                    <w:bottom w:val="none" w:sz="0" w:space="0" w:color="auto"/>
                    <w:right w:val="none" w:sz="0" w:space="0" w:color="auto"/>
                  </w:divBdr>
                </w:div>
              </w:divsChild>
            </w:div>
            <w:div w:id="1510216991">
              <w:marLeft w:val="0"/>
              <w:marRight w:val="0"/>
              <w:marTop w:val="0"/>
              <w:marBottom w:val="0"/>
              <w:divBdr>
                <w:top w:val="none" w:sz="0" w:space="0" w:color="auto"/>
                <w:left w:val="none" w:sz="0" w:space="0" w:color="auto"/>
                <w:bottom w:val="none" w:sz="0" w:space="0" w:color="auto"/>
                <w:right w:val="none" w:sz="0" w:space="0" w:color="auto"/>
              </w:divBdr>
              <w:divsChild>
                <w:div w:id="177802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13438">
          <w:marLeft w:val="0"/>
          <w:marRight w:val="0"/>
          <w:marTop w:val="0"/>
          <w:marBottom w:val="0"/>
          <w:divBdr>
            <w:top w:val="none" w:sz="0" w:space="0" w:color="auto"/>
            <w:left w:val="none" w:sz="0" w:space="0" w:color="auto"/>
            <w:bottom w:val="none" w:sz="0" w:space="0" w:color="auto"/>
            <w:right w:val="none" w:sz="0" w:space="0" w:color="auto"/>
          </w:divBdr>
          <w:divsChild>
            <w:div w:id="886452990">
              <w:marLeft w:val="0"/>
              <w:marRight w:val="0"/>
              <w:marTop w:val="0"/>
              <w:marBottom w:val="0"/>
              <w:divBdr>
                <w:top w:val="none" w:sz="0" w:space="0" w:color="auto"/>
                <w:left w:val="none" w:sz="0" w:space="0" w:color="auto"/>
                <w:bottom w:val="none" w:sz="0" w:space="0" w:color="auto"/>
                <w:right w:val="none" w:sz="0" w:space="0" w:color="auto"/>
              </w:divBdr>
              <w:divsChild>
                <w:div w:id="1453327288">
                  <w:marLeft w:val="0"/>
                  <w:marRight w:val="0"/>
                  <w:marTop w:val="0"/>
                  <w:marBottom w:val="0"/>
                  <w:divBdr>
                    <w:top w:val="none" w:sz="0" w:space="0" w:color="auto"/>
                    <w:left w:val="none" w:sz="0" w:space="0" w:color="auto"/>
                    <w:bottom w:val="none" w:sz="0" w:space="0" w:color="auto"/>
                    <w:right w:val="none" w:sz="0" w:space="0" w:color="auto"/>
                  </w:divBdr>
                </w:div>
              </w:divsChild>
            </w:div>
            <w:div w:id="393627077">
              <w:marLeft w:val="0"/>
              <w:marRight w:val="0"/>
              <w:marTop w:val="0"/>
              <w:marBottom w:val="0"/>
              <w:divBdr>
                <w:top w:val="none" w:sz="0" w:space="0" w:color="auto"/>
                <w:left w:val="none" w:sz="0" w:space="0" w:color="auto"/>
                <w:bottom w:val="none" w:sz="0" w:space="0" w:color="auto"/>
                <w:right w:val="none" w:sz="0" w:space="0" w:color="auto"/>
              </w:divBdr>
              <w:divsChild>
                <w:div w:id="128084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1606">
          <w:marLeft w:val="0"/>
          <w:marRight w:val="0"/>
          <w:marTop w:val="0"/>
          <w:marBottom w:val="0"/>
          <w:divBdr>
            <w:top w:val="none" w:sz="0" w:space="0" w:color="auto"/>
            <w:left w:val="none" w:sz="0" w:space="0" w:color="auto"/>
            <w:bottom w:val="none" w:sz="0" w:space="0" w:color="auto"/>
            <w:right w:val="none" w:sz="0" w:space="0" w:color="auto"/>
          </w:divBdr>
          <w:divsChild>
            <w:div w:id="1403411756">
              <w:marLeft w:val="0"/>
              <w:marRight w:val="0"/>
              <w:marTop w:val="0"/>
              <w:marBottom w:val="0"/>
              <w:divBdr>
                <w:top w:val="none" w:sz="0" w:space="0" w:color="auto"/>
                <w:left w:val="none" w:sz="0" w:space="0" w:color="auto"/>
                <w:bottom w:val="none" w:sz="0" w:space="0" w:color="auto"/>
                <w:right w:val="none" w:sz="0" w:space="0" w:color="auto"/>
              </w:divBdr>
              <w:divsChild>
                <w:div w:id="1306006041">
                  <w:marLeft w:val="0"/>
                  <w:marRight w:val="0"/>
                  <w:marTop w:val="0"/>
                  <w:marBottom w:val="0"/>
                  <w:divBdr>
                    <w:top w:val="none" w:sz="0" w:space="0" w:color="auto"/>
                    <w:left w:val="none" w:sz="0" w:space="0" w:color="auto"/>
                    <w:bottom w:val="none" w:sz="0" w:space="0" w:color="auto"/>
                    <w:right w:val="none" w:sz="0" w:space="0" w:color="auto"/>
                  </w:divBdr>
                </w:div>
              </w:divsChild>
            </w:div>
            <w:div w:id="318850809">
              <w:marLeft w:val="0"/>
              <w:marRight w:val="0"/>
              <w:marTop w:val="0"/>
              <w:marBottom w:val="0"/>
              <w:divBdr>
                <w:top w:val="none" w:sz="0" w:space="0" w:color="auto"/>
                <w:left w:val="none" w:sz="0" w:space="0" w:color="auto"/>
                <w:bottom w:val="none" w:sz="0" w:space="0" w:color="auto"/>
                <w:right w:val="none" w:sz="0" w:space="0" w:color="auto"/>
              </w:divBdr>
              <w:divsChild>
                <w:div w:id="202743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599467">
          <w:marLeft w:val="0"/>
          <w:marRight w:val="0"/>
          <w:marTop w:val="0"/>
          <w:marBottom w:val="0"/>
          <w:divBdr>
            <w:top w:val="none" w:sz="0" w:space="0" w:color="auto"/>
            <w:left w:val="none" w:sz="0" w:space="0" w:color="auto"/>
            <w:bottom w:val="none" w:sz="0" w:space="0" w:color="auto"/>
            <w:right w:val="none" w:sz="0" w:space="0" w:color="auto"/>
          </w:divBdr>
          <w:divsChild>
            <w:div w:id="969750182">
              <w:marLeft w:val="0"/>
              <w:marRight w:val="0"/>
              <w:marTop w:val="0"/>
              <w:marBottom w:val="0"/>
              <w:divBdr>
                <w:top w:val="none" w:sz="0" w:space="0" w:color="auto"/>
                <w:left w:val="none" w:sz="0" w:space="0" w:color="auto"/>
                <w:bottom w:val="none" w:sz="0" w:space="0" w:color="auto"/>
                <w:right w:val="none" w:sz="0" w:space="0" w:color="auto"/>
              </w:divBdr>
              <w:divsChild>
                <w:div w:id="315915981">
                  <w:marLeft w:val="0"/>
                  <w:marRight w:val="0"/>
                  <w:marTop w:val="0"/>
                  <w:marBottom w:val="0"/>
                  <w:divBdr>
                    <w:top w:val="none" w:sz="0" w:space="0" w:color="auto"/>
                    <w:left w:val="none" w:sz="0" w:space="0" w:color="auto"/>
                    <w:bottom w:val="none" w:sz="0" w:space="0" w:color="auto"/>
                    <w:right w:val="none" w:sz="0" w:space="0" w:color="auto"/>
                  </w:divBdr>
                </w:div>
              </w:divsChild>
            </w:div>
            <w:div w:id="155190815">
              <w:marLeft w:val="0"/>
              <w:marRight w:val="0"/>
              <w:marTop w:val="0"/>
              <w:marBottom w:val="0"/>
              <w:divBdr>
                <w:top w:val="none" w:sz="0" w:space="0" w:color="auto"/>
                <w:left w:val="none" w:sz="0" w:space="0" w:color="auto"/>
                <w:bottom w:val="none" w:sz="0" w:space="0" w:color="auto"/>
                <w:right w:val="none" w:sz="0" w:space="0" w:color="auto"/>
              </w:divBdr>
              <w:divsChild>
                <w:div w:id="67549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7232">
          <w:marLeft w:val="0"/>
          <w:marRight w:val="0"/>
          <w:marTop w:val="0"/>
          <w:marBottom w:val="0"/>
          <w:divBdr>
            <w:top w:val="none" w:sz="0" w:space="0" w:color="auto"/>
            <w:left w:val="none" w:sz="0" w:space="0" w:color="auto"/>
            <w:bottom w:val="none" w:sz="0" w:space="0" w:color="auto"/>
            <w:right w:val="none" w:sz="0" w:space="0" w:color="auto"/>
          </w:divBdr>
          <w:divsChild>
            <w:div w:id="2029405225">
              <w:marLeft w:val="0"/>
              <w:marRight w:val="0"/>
              <w:marTop w:val="0"/>
              <w:marBottom w:val="0"/>
              <w:divBdr>
                <w:top w:val="none" w:sz="0" w:space="0" w:color="auto"/>
                <w:left w:val="none" w:sz="0" w:space="0" w:color="auto"/>
                <w:bottom w:val="none" w:sz="0" w:space="0" w:color="auto"/>
                <w:right w:val="none" w:sz="0" w:space="0" w:color="auto"/>
              </w:divBdr>
              <w:divsChild>
                <w:div w:id="1442653680">
                  <w:marLeft w:val="0"/>
                  <w:marRight w:val="0"/>
                  <w:marTop w:val="0"/>
                  <w:marBottom w:val="0"/>
                  <w:divBdr>
                    <w:top w:val="none" w:sz="0" w:space="0" w:color="auto"/>
                    <w:left w:val="none" w:sz="0" w:space="0" w:color="auto"/>
                    <w:bottom w:val="none" w:sz="0" w:space="0" w:color="auto"/>
                    <w:right w:val="none" w:sz="0" w:space="0" w:color="auto"/>
                  </w:divBdr>
                </w:div>
              </w:divsChild>
            </w:div>
            <w:div w:id="965744189">
              <w:marLeft w:val="0"/>
              <w:marRight w:val="0"/>
              <w:marTop w:val="0"/>
              <w:marBottom w:val="0"/>
              <w:divBdr>
                <w:top w:val="none" w:sz="0" w:space="0" w:color="auto"/>
                <w:left w:val="none" w:sz="0" w:space="0" w:color="auto"/>
                <w:bottom w:val="none" w:sz="0" w:space="0" w:color="auto"/>
                <w:right w:val="none" w:sz="0" w:space="0" w:color="auto"/>
              </w:divBdr>
              <w:divsChild>
                <w:div w:id="202797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93910">
          <w:marLeft w:val="0"/>
          <w:marRight w:val="0"/>
          <w:marTop w:val="0"/>
          <w:marBottom w:val="0"/>
          <w:divBdr>
            <w:top w:val="none" w:sz="0" w:space="0" w:color="auto"/>
            <w:left w:val="none" w:sz="0" w:space="0" w:color="auto"/>
            <w:bottom w:val="none" w:sz="0" w:space="0" w:color="auto"/>
            <w:right w:val="none" w:sz="0" w:space="0" w:color="auto"/>
          </w:divBdr>
          <w:divsChild>
            <w:div w:id="1784350032">
              <w:marLeft w:val="0"/>
              <w:marRight w:val="0"/>
              <w:marTop w:val="0"/>
              <w:marBottom w:val="0"/>
              <w:divBdr>
                <w:top w:val="none" w:sz="0" w:space="0" w:color="auto"/>
                <w:left w:val="none" w:sz="0" w:space="0" w:color="auto"/>
                <w:bottom w:val="none" w:sz="0" w:space="0" w:color="auto"/>
                <w:right w:val="none" w:sz="0" w:space="0" w:color="auto"/>
              </w:divBdr>
              <w:divsChild>
                <w:div w:id="1154687078">
                  <w:marLeft w:val="0"/>
                  <w:marRight w:val="0"/>
                  <w:marTop w:val="0"/>
                  <w:marBottom w:val="0"/>
                  <w:divBdr>
                    <w:top w:val="none" w:sz="0" w:space="0" w:color="auto"/>
                    <w:left w:val="none" w:sz="0" w:space="0" w:color="auto"/>
                    <w:bottom w:val="none" w:sz="0" w:space="0" w:color="auto"/>
                    <w:right w:val="none" w:sz="0" w:space="0" w:color="auto"/>
                  </w:divBdr>
                </w:div>
              </w:divsChild>
            </w:div>
            <w:div w:id="284308659">
              <w:marLeft w:val="0"/>
              <w:marRight w:val="0"/>
              <w:marTop w:val="0"/>
              <w:marBottom w:val="0"/>
              <w:divBdr>
                <w:top w:val="none" w:sz="0" w:space="0" w:color="auto"/>
                <w:left w:val="none" w:sz="0" w:space="0" w:color="auto"/>
                <w:bottom w:val="none" w:sz="0" w:space="0" w:color="auto"/>
                <w:right w:val="none" w:sz="0" w:space="0" w:color="auto"/>
              </w:divBdr>
              <w:divsChild>
                <w:div w:id="16897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90956">
          <w:marLeft w:val="0"/>
          <w:marRight w:val="0"/>
          <w:marTop w:val="0"/>
          <w:marBottom w:val="0"/>
          <w:divBdr>
            <w:top w:val="none" w:sz="0" w:space="0" w:color="auto"/>
            <w:left w:val="none" w:sz="0" w:space="0" w:color="auto"/>
            <w:bottom w:val="none" w:sz="0" w:space="0" w:color="auto"/>
            <w:right w:val="none" w:sz="0" w:space="0" w:color="auto"/>
          </w:divBdr>
          <w:divsChild>
            <w:div w:id="704671230">
              <w:marLeft w:val="0"/>
              <w:marRight w:val="0"/>
              <w:marTop w:val="0"/>
              <w:marBottom w:val="0"/>
              <w:divBdr>
                <w:top w:val="none" w:sz="0" w:space="0" w:color="auto"/>
                <w:left w:val="none" w:sz="0" w:space="0" w:color="auto"/>
                <w:bottom w:val="none" w:sz="0" w:space="0" w:color="auto"/>
                <w:right w:val="none" w:sz="0" w:space="0" w:color="auto"/>
              </w:divBdr>
              <w:divsChild>
                <w:div w:id="164518159">
                  <w:marLeft w:val="0"/>
                  <w:marRight w:val="0"/>
                  <w:marTop w:val="0"/>
                  <w:marBottom w:val="0"/>
                  <w:divBdr>
                    <w:top w:val="none" w:sz="0" w:space="0" w:color="auto"/>
                    <w:left w:val="none" w:sz="0" w:space="0" w:color="auto"/>
                    <w:bottom w:val="none" w:sz="0" w:space="0" w:color="auto"/>
                    <w:right w:val="none" w:sz="0" w:space="0" w:color="auto"/>
                  </w:divBdr>
                </w:div>
              </w:divsChild>
            </w:div>
            <w:div w:id="1202287779">
              <w:marLeft w:val="0"/>
              <w:marRight w:val="0"/>
              <w:marTop w:val="0"/>
              <w:marBottom w:val="0"/>
              <w:divBdr>
                <w:top w:val="none" w:sz="0" w:space="0" w:color="auto"/>
                <w:left w:val="none" w:sz="0" w:space="0" w:color="auto"/>
                <w:bottom w:val="none" w:sz="0" w:space="0" w:color="auto"/>
                <w:right w:val="none" w:sz="0" w:space="0" w:color="auto"/>
              </w:divBdr>
              <w:divsChild>
                <w:div w:id="142109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28673">
          <w:marLeft w:val="0"/>
          <w:marRight w:val="0"/>
          <w:marTop w:val="0"/>
          <w:marBottom w:val="0"/>
          <w:divBdr>
            <w:top w:val="none" w:sz="0" w:space="0" w:color="auto"/>
            <w:left w:val="none" w:sz="0" w:space="0" w:color="auto"/>
            <w:bottom w:val="none" w:sz="0" w:space="0" w:color="auto"/>
            <w:right w:val="none" w:sz="0" w:space="0" w:color="auto"/>
          </w:divBdr>
          <w:divsChild>
            <w:div w:id="11613449">
              <w:marLeft w:val="0"/>
              <w:marRight w:val="0"/>
              <w:marTop w:val="0"/>
              <w:marBottom w:val="0"/>
              <w:divBdr>
                <w:top w:val="none" w:sz="0" w:space="0" w:color="auto"/>
                <w:left w:val="none" w:sz="0" w:space="0" w:color="auto"/>
                <w:bottom w:val="none" w:sz="0" w:space="0" w:color="auto"/>
                <w:right w:val="none" w:sz="0" w:space="0" w:color="auto"/>
              </w:divBdr>
              <w:divsChild>
                <w:div w:id="1400012565">
                  <w:marLeft w:val="0"/>
                  <w:marRight w:val="0"/>
                  <w:marTop w:val="0"/>
                  <w:marBottom w:val="0"/>
                  <w:divBdr>
                    <w:top w:val="none" w:sz="0" w:space="0" w:color="auto"/>
                    <w:left w:val="none" w:sz="0" w:space="0" w:color="auto"/>
                    <w:bottom w:val="none" w:sz="0" w:space="0" w:color="auto"/>
                    <w:right w:val="none" w:sz="0" w:space="0" w:color="auto"/>
                  </w:divBdr>
                </w:div>
              </w:divsChild>
            </w:div>
            <w:div w:id="745999552">
              <w:marLeft w:val="0"/>
              <w:marRight w:val="0"/>
              <w:marTop w:val="0"/>
              <w:marBottom w:val="0"/>
              <w:divBdr>
                <w:top w:val="none" w:sz="0" w:space="0" w:color="auto"/>
                <w:left w:val="none" w:sz="0" w:space="0" w:color="auto"/>
                <w:bottom w:val="none" w:sz="0" w:space="0" w:color="auto"/>
                <w:right w:val="none" w:sz="0" w:space="0" w:color="auto"/>
              </w:divBdr>
              <w:divsChild>
                <w:div w:id="65969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52812">
          <w:marLeft w:val="0"/>
          <w:marRight w:val="0"/>
          <w:marTop w:val="0"/>
          <w:marBottom w:val="0"/>
          <w:divBdr>
            <w:top w:val="none" w:sz="0" w:space="0" w:color="auto"/>
            <w:left w:val="none" w:sz="0" w:space="0" w:color="auto"/>
            <w:bottom w:val="none" w:sz="0" w:space="0" w:color="auto"/>
            <w:right w:val="none" w:sz="0" w:space="0" w:color="auto"/>
          </w:divBdr>
          <w:divsChild>
            <w:div w:id="1819497243">
              <w:marLeft w:val="0"/>
              <w:marRight w:val="0"/>
              <w:marTop w:val="0"/>
              <w:marBottom w:val="0"/>
              <w:divBdr>
                <w:top w:val="none" w:sz="0" w:space="0" w:color="auto"/>
                <w:left w:val="none" w:sz="0" w:space="0" w:color="auto"/>
                <w:bottom w:val="none" w:sz="0" w:space="0" w:color="auto"/>
                <w:right w:val="none" w:sz="0" w:space="0" w:color="auto"/>
              </w:divBdr>
              <w:divsChild>
                <w:div w:id="1586306757">
                  <w:marLeft w:val="0"/>
                  <w:marRight w:val="0"/>
                  <w:marTop w:val="0"/>
                  <w:marBottom w:val="0"/>
                  <w:divBdr>
                    <w:top w:val="none" w:sz="0" w:space="0" w:color="auto"/>
                    <w:left w:val="none" w:sz="0" w:space="0" w:color="auto"/>
                    <w:bottom w:val="none" w:sz="0" w:space="0" w:color="auto"/>
                    <w:right w:val="none" w:sz="0" w:space="0" w:color="auto"/>
                  </w:divBdr>
                </w:div>
              </w:divsChild>
            </w:div>
            <w:div w:id="1799252685">
              <w:marLeft w:val="0"/>
              <w:marRight w:val="0"/>
              <w:marTop w:val="0"/>
              <w:marBottom w:val="0"/>
              <w:divBdr>
                <w:top w:val="none" w:sz="0" w:space="0" w:color="auto"/>
                <w:left w:val="none" w:sz="0" w:space="0" w:color="auto"/>
                <w:bottom w:val="none" w:sz="0" w:space="0" w:color="auto"/>
                <w:right w:val="none" w:sz="0" w:space="0" w:color="auto"/>
              </w:divBdr>
              <w:divsChild>
                <w:div w:id="108973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3354">
          <w:marLeft w:val="0"/>
          <w:marRight w:val="0"/>
          <w:marTop w:val="0"/>
          <w:marBottom w:val="0"/>
          <w:divBdr>
            <w:top w:val="none" w:sz="0" w:space="0" w:color="auto"/>
            <w:left w:val="none" w:sz="0" w:space="0" w:color="auto"/>
            <w:bottom w:val="none" w:sz="0" w:space="0" w:color="auto"/>
            <w:right w:val="none" w:sz="0" w:space="0" w:color="auto"/>
          </w:divBdr>
          <w:divsChild>
            <w:div w:id="1604413785">
              <w:marLeft w:val="0"/>
              <w:marRight w:val="0"/>
              <w:marTop w:val="0"/>
              <w:marBottom w:val="0"/>
              <w:divBdr>
                <w:top w:val="none" w:sz="0" w:space="0" w:color="auto"/>
                <w:left w:val="none" w:sz="0" w:space="0" w:color="auto"/>
                <w:bottom w:val="none" w:sz="0" w:space="0" w:color="auto"/>
                <w:right w:val="none" w:sz="0" w:space="0" w:color="auto"/>
              </w:divBdr>
              <w:divsChild>
                <w:div w:id="1615868427">
                  <w:marLeft w:val="0"/>
                  <w:marRight w:val="0"/>
                  <w:marTop w:val="0"/>
                  <w:marBottom w:val="0"/>
                  <w:divBdr>
                    <w:top w:val="none" w:sz="0" w:space="0" w:color="auto"/>
                    <w:left w:val="none" w:sz="0" w:space="0" w:color="auto"/>
                    <w:bottom w:val="none" w:sz="0" w:space="0" w:color="auto"/>
                    <w:right w:val="none" w:sz="0" w:space="0" w:color="auto"/>
                  </w:divBdr>
                </w:div>
              </w:divsChild>
            </w:div>
            <w:div w:id="1418209381">
              <w:marLeft w:val="0"/>
              <w:marRight w:val="0"/>
              <w:marTop w:val="0"/>
              <w:marBottom w:val="0"/>
              <w:divBdr>
                <w:top w:val="none" w:sz="0" w:space="0" w:color="auto"/>
                <w:left w:val="none" w:sz="0" w:space="0" w:color="auto"/>
                <w:bottom w:val="none" w:sz="0" w:space="0" w:color="auto"/>
                <w:right w:val="none" w:sz="0" w:space="0" w:color="auto"/>
              </w:divBdr>
              <w:divsChild>
                <w:div w:id="3086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60080">
          <w:marLeft w:val="0"/>
          <w:marRight w:val="0"/>
          <w:marTop w:val="0"/>
          <w:marBottom w:val="0"/>
          <w:divBdr>
            <w:top w:val="none" w:sz="0" w:space="0" w:color="auto"/>
            <w:left w:val="none" w:sz="0" w:space="0" w:color="auto"/>
            <w:bottom w:val="none" w:sz="0" w:space="0" w:color="auto"/>
            <w:right w:val="none" w:sz="0" w:space="0" w:color="auto"/>
          </w:divBdr>
          <w:divsChild>
            <w:div w:id="1730491275">
              <w:marLeft w:val="0"/>
              <w:marRight w:val="0"/>
              <w:marTop w:val="0"/>
              <w:marBottom w:val="0"/>
              <w:divBdr>
                <w:top w:val="none" w:sz="0" w:space="0" w:color="auto"/>
                <w:left w:val="none" w:sz="0" w:space="0" w:color="auto"/>
                <w:bottom w:val="none" w:sz="0" w:space="0" w:color="auto"/>
                <w:right w:val="none" w:sz="0" w:space="0" w:color="auto"/>
              </w:divBdr>
              <w:divsChild>
                <w:div w:id="1359354898">
                  <w:marLeft w:val="0"/>
                  <w:marRight w:val="0"/>
                  <w:marTop w:val="0"/>
                  <w:marBottom w:val="0"/>
                  <w:divBdr>
                    <w:top w:val="none" w:sz="0" w:space="0" w:color="auto"/>
                    <w:left w:val="none" w:sz="0" w:space="0" w:color="auto"/>
                    <w:bottom w:val="none" w:sz="0" w:space="0" w:color="auto"/>
                    <w:right w:val="none" w:sz="0" w:space="0" w:color="auto"/>
                  </w:divBdr>
                </w:div>
              </w:divsChild>
            </w:div>
            <w:div w:id="1140998853">
              <w:marLeft w:val="0"/>
              <w:marRight w:val="0"/>
              <w:marTop w:val="0"/>
              <w:marBottom w:val="0"/>
              <w:divBdr>
                <w:top w:val="none" w:sz="0" w:space="0" w:color="auto"/>
                <w:left w:val="none" w:sz="0" w:space="0" w:color="auto"/>
                <w:bottom w:val="none" w:sz="0" w:space="0" w:color="auto"/>
                <w:right w:val="none" w:sz="0" w:space="0" w:color="auto"/>
              </w:divBdr>
              <w:divsChild>
                <w:div w:id="189603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5766">
          <w:marLeft w:val="0"/>
          <w:marRight w:val="0"/>
          <w:marTop w:val="0"/>
          <w:marBottom w:val="0"/>
          <w:divBdr>
            <w:top w:val="none" w:sz="0" w:space="0" w:color="auto"/>
            <w:left w:val="none" w:sz="0" w:space="0" w:color="auto"/>
            <w:bottom w:val="none" w:sz="0" w:space="0" w:color="auto"/>
            <w:right w:val="none" w:sz="0" w:space="0" w:color="auto"/>
          </w:divBdr>
          <w:divsChild>
            <w:div w:id="859315705">
              <w:marLeft w:val="0"/>
              <w:marRight w:val="0"/>
              <w:marTop w:val="0"/>
              <w:marBottom w:val="0"/>
              <w:divBdr>
                <w:top w:val="none" w:sz="0" w:space="0" w:color="auto"/>
                <w:left w:val="none" w:sz="0" w:space="0" w:color="auto"/>
                <w:bottom w:val="none" w:sz="0" w:space="0" w:color="auto"/>
                <w:right w:val="none" w:sz="0" w:space="0" w:color="auto"/>
              </w:divBdr>
              <w:divsChild>
                <w:div w:id="1683390337">
                  <w:marLeft w:val="0"/>
                  <w:marRight w:val="0"/>
                  <w:marTop w:val="0"/>
                  <w:marBottom w:val="0"/>
                  <w:divBdr>
                    <w:top w:val="none" w:sz="0" w:space="0" w:color="auto"/>
                    <w:left w:val="none" w:sz="0" w:space="0" w:color="auto"/>
                    <w:bottom w:val="none" w:sz="0" w:space="0" w:color="auto"/>
                    <w:right w:val="none" w:sz="0" w:space="0" w:color="auto"/>
                  </w:divBdr>
                </w:div>
              </w:divsChild>
            </w:div>
            <w:div w:id="476260108">
              <w:marLeft w:val="0"/>
              <w:marRight w:val="0"/>
              <w:marTop w:val="0"/>
              <w:marBottom w:val="0"/>
              <w:divBdr>
                <w:top w:val="none" w:sz="0" w:space="0" w:color="auto"/>
                <w:left w:val="none" w:sz="0" w:space="0" w:color="auto"/>
                <w:bottom w:val="none" w:sz="0" w:space="0" w:color="auto"/>
                <w:right w:val="none" w:sz="0" w:space="0" w:color="auto"/>
              </w:divBdr>
              <w:divsChild>
                <w:div w:id="183946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8516">
      <w:bodyDiv w:val="1"/>
      <w:marLeft w:val="0"/>
      <w:marRight w:val="0"/>
      <w:marTop w:val="0"/>
      <w:marBottom w:val="0"/>
      <w:divBdr>
        <w:top w:val="none" w:sz="0" w:space="0" w:color="auto"/>
        <w:left w:val="none" w:sz="0" w:space="0" w:color="auto"/>
        <w:bottom w:val="none" w:sz="0" w:space="0" w:color="auto"/>
        <w:right w:val="none" w:sz="0" w:space="0" w:color="auto"/>
      </w:divBdr>
    </w:div>
    <w:div w:id="44110983">
      <w:bodyDiv w:val="1"/>
      <w:marLeft w:val="0"/>
      <w:marRight w:val="0"/>
      <w:marTop w:val="0"/>
      <w:marBottom w:val="0"/>
      <w:divBdr>
        <w:top w:val="none" w:sz="0" w:space="0" w:color="auto"/>
        <w:left w:val="none" w:sz="0" w:space="0" w:color="auto"/>
        <w:bottom w:val="none" w:sz="0" w:space="0" w:color="auto"/>
        <w:right w:val="none" w:sz="0" w:space="0" w:color="auto"/>
      </w:divBdr>
      <w:divsChild>
        <w:div w:id="295378372">
          <w:marLeft w:val="0"/>
          <w:marRight w:val="0"/>
          <w:marTop w:val="0"/>
          <w:marBottom w:val="360"/>
          <w:divBdr>
            <w:top w:val="none" w:sz="0" w:space="0" w:color="auto"/>
            <w:left w:val="none" w:sz="0" w:space="0" w:color="auto"/>
            <w:bottom w:val="none" w:sz="0" w:space="0" w:color="auto"/>
            <w:right w:val="none" w:sz="0" w:space="0" w:color="auto"/>
          </w:divBdr>
        </w:div>
      </w:divsChild>
    </w:div>
    <w:div w:id="44374218">
      <w:bodyDiv w:val="1"/>
      <w:marLeft w:val="0"/>
      <w:marRight w:val="0"/>
      <w:marTop w:val="0"/>
      <w:marBottom w:val="0"/>
      <w:divBdr>
        <w:top w:val="none" w:sz="0" w:space="0" w:color="auto"/>
        <w:left w:val="none" w:sz="0" w:space="0" w:color="auto"/>
        <w:bottom w:val="none" w:sz="0" w:space="0" w:color="auto"/>
        <w:right w:val="none" w:sz="0" w:space="0" w:color="auto"/>
      </w:divBdr>
    </w:div>
    <w:div w:id="44958442">
      <w:bodyDiv w:val="1"/>
      <w:marLeft w:val="0"/>
      <w:marRight w:val="0"/>
      <w:marTop w:val="0"/>
      <w:marBottom w:val="0"/>
      <w:divBdr>
        <w:top w:val="none" w:sz="0" w:space="0" w:color="auto"/>
        <w:left w:val="none" w:sz="0" w:space="0" w:color="auto"/>
        <w:bottom w:val="none" w:sz="0" w:space="0" w:color="auto"/>
        <w:right w:val="none" w:sz="0" w:space="0" w:color="auto"/>
      </w:divBdr>
      <w:divsChild>
        <w:div w:id="20858607">
          <w:marLeft w:val="0"/>
          <w:marRight w:val="0"/>
          <w:marTop w:val="0"/>
          <w:marBottom w:val="0"/>
          <w:divBdr>
            <w:top w:val="none" w:sz="0" w:space="0" w:color="auto"/>
            <w:left w:val="none" w:sz="0" w:space="0" w:color="auto"/>
            <w:bottom w:val="none" w:sz="0" w:space="0" w:color="auto"/>
            <w:right w:val="none" w:sz="0" w:space="0" w:color="auto"/>
          </w:divBdr>
        </w:div>
        <w:div w:id="1882089893">
          <w:marLeft w:val="0"/>
          <w:marRight w:val="0"/>
          <w:marTop w:val="0"/>
          <w:marBottom w:val="0"/>
          <w:divBdr>
            <w:top w:val="none" w:sz="0" w:space="0" w:color="auto"/>
            <w:left w:val="none" w:sz="0" w:space="0" w:color="auto"/>
            <w:bottom w:val="none" w:sz="0" w:space="0" w:color="auto"/>
            <w:right w:val="none" w:sz="0" w:space="0" w:color="auto"/>
          </w:divBdr>
        </w:div>
        <w:div w:id="2082167971">
          <w:marLeft w:val="0"/>
          <w:marRight w:val="0"/>
          <w:marTop w:val="0"/>
          <w:marBottom w:val="0"/>
          <w:divBdr>
            <w:top w:val="none" w:sz="0" w:space="0" w:color="auto"/>
            <w:left w:val="none" w:sz="0" w:space="0" w:color="auto"/>
            <w:bottom w:val="none" w:sz="0" w:space="0" w:color="auto"/>
            <w:right w:val="none" w:sz="0" w:space="0" w:color="auto"/>
          </w:divBdr>
          <w:divsChild>
            <w:div w:id="1654991641">
              <w:marLeft w:val="0"/>
              <w:marRight w:val="0"/>
              <w:marTop w:val="0"/>
              <w:marBottom w:val="0"/>
              <w:divBdr>
                <w:top w:val="none" w:sz="0" w:space="0" w:color="auto"/>
                <w:left w:val="none" w:sz="0" w:space="0" w:color="auto"/>
                <w:bottom w:val="none" w:sz="0" w:space="0" w:color="auto"/>
                <w:right w:val="none" w:sz="0" w:space="0" w:color="auto"/>
              </w:divBdr>
              <w:divsChild>
                <w:div w:id="141846461">
                  <w:marLeft w:val="0"/>
                  <w:marRight w:val="0"/>
                  <w:marTop w:val="0"/>
                  <w:marBottom w:val="300"/>
                  <w:divBdr>
                    <w:top w:val="none" w:sz="0" w:space="0" w:color="auto"/>
                    <w:left w:val="none" w:sz="0" w:space="0" w:color="auto"/>
                    <w:bottom w:val="none" w:sz="0" w:space="0" w:color="auto"/>
                    <w:right w:val="none" w:sz="0" w:space="0" w:color="auto"/>
                  </w:divBdr>
                  <w:divsChild>
                    <w:div w:id="1945074230">
                      <w:marLeft w:val="0"/>
                      <w:marRight w:val="0"/>
                      <w:marTop w:val="0"/>
                      <w:marBottom w:val="0"/>
                      <w:divBdr>
                        <w:top w:val="none" w:sz="0" w:space="0" w:color="auto"/>
                        <w:left w:val="none" w:sz="0" w:space="0" w:color="auto"/>
                        <w:bottom w:val="none" w:sz="0" w:space="0" w:color="auto"/>
                        <w:right w:val="none" w:sz="0" w:space="0" w:color="auto"/>
                      </w:divBdr>
                      <w:divsChild>
                        <w:div w:id="148324253">
                          <w:marLeft w:val="0"/>
                          <w:marRight w:val="0"/>
                          <w:marTop w:val="315"/>
                          <w:marBottom w:val="315"/>
                          <w:divBdr>
                            <w:top w:val="none" w:sz="0" w:space="0" w:color="auto"/>
                            <w:left w:val="none" w:sz="0" w:space="0" w:color="auto"/>
                            <w:bottom w:val="none" w:sz="0" w:space="0" w:color="auto"/>
                            <w:right w:val="none" w:sz="0" w:space="0" w:color="auto"/>
                          </w:divBdr>
                          <w:divsChild>
                            <w:div w:id="712271522">
                              <w:marLeft w:val="0"/>
                              <w:marRight w:val="0"/>
                              <w:marTop w:val="0"/>
                              <w:marBottom w:val="0"/>
                              <w:divBdr>
                                <w:top w:val="none" w:sz="0" w:space="0" w:color="auto"/>
                                <w:left w:val="none" w:sz="0" w:space="0" w:color="auto"/>
                                <w:bottom w:val="none" w:sz="0" w:space="0" w:color="auto"/>
                                <w:right w:val="none" w:sz="0" w:space="0" w:color="auto"/>
                              </w:divBdr>
                            </w:div>
                          </w:divsChild>
                        </w:div>
                        <w:div w:id="326520353">
                          <w:blockQuote w:val="1"/>
                          <w:marLeft w:val="0"/>
                          <w:marRight w:val="0"/>
                          <w:marTop w:val="0"/>
                          <w:marBottom w:val="300"/>
                          <w:divBdr>
                            <w:top w:val="none" w:sz="0" w:space="0" w:color="auto"/>
                            <w:left w:val="none" w:sz="0" w:space="0" w:color="auto"/>
                            <w:bottom w:val="none" w:sz="0" w:space="0" w:color="auto"/>
                            <w:right w:val="none" w:sz="0" w:space="0" w:color="auto"/>
                          </w:divBdr>
                        </w:div>
                        <w:div w:id="614562212">
                          <w:blockQuote w:val="1"/>
                          <w:marLeft w:val="0"/>
                          <w:marRight w:val="0"/>
                          <w:marTop w:val="0"/>
                          <w:marBottom w:val="300"/>
                          <w:divBdr>
                            <w:top w:val="none" w:sz="0" w:space="0" w:color="auto"/>
                            <w:left w:val="none" w:sz="0" w:space="0" w:color="auto"/>
                            <w:bottom w:val="none" w:sz="0" w:space="0" w:color="auto"/>
                            <w:right w:val="none" w:sz="0" w:space="0" w:color="auto"/>
                          </w:divBdr>
                        </w:div>
                        <w:div w:id="1613049833">
                          <w:marLeft w:val="0"/>
                          <w:marRight w:val="0"/>
                          <w:marTop w:val="0"/>
                          <w:marBottom w:val="0"/>
                          <w:divBdr>
                            <w:top w:val="none" w:sz="0" w:space="0" w:color="auto"/>
                            <w:left w:val="none" w:sz="0" w:space="0" w:color="auto"/>
                            <w:bottom w:val="none" w:sz="0" w:space="0" w:color="auto"/>
                            <w:right w:val="none" w:sz="0" w:space="0" w:color="auto"/>
                          </w:divBdr>
                          <w:divsChild>
                            <w:div w:id="443186761">
                              <w:marLeft w:val="0"/>
                              <w:marRight w:val="0"/>
                              <w:marTop w:val="0"/>
                              <w:marBottom w:val="0"/>
                              <w:divBdr>
                                <w:top w:val="none" w:sz="0" w:space="0" w:color="auto"/>
                                <w:left w:val="none" w:sz="0" w:space="0" w:color="auto"/>
                                <w:bottom w:val="none" w:sz="0" w:space="0" w:color="auto"/>
                                <w:right w:val="none" w:sz="0" w:space="0" w:color="auto"/>
                              </w:divBdr>
                              <w:divsChild>
                                <w:div w:id="1832410276">
                                  <w:marLeft w:val="0"/>
                                  <w:marRight w:val="0"/>
                                  <w:marTop w:val="0"/>
                                  <w:marBottom w:val="0"/>
                                  <w:divBdr>
                                    <w:top w:val="none" w:sz="0" w:space="0" w:color="auto"/>
                                    <w:left w:val="none" w:sz="0" w:space="0" w:color="auto"/>
                                    <w:bottom w:val="none" w:sz="0" w:space="0" w:color="auto"/>
                                    <w:right w:val="none" w:sz="0" w:space="0" w:color="auto"/>
                                  </w:divBdr>
                                  <w:divsChild>
                                    <w:div w:id="932858875">
                                      <w:marLeft w:val="0"/>
                                      <w:marRight w:val="0"/>
                                      <w:marTop w:val="0"/>
                                      <w:marBottom w:val="0"/>
                                      <w:divBdr>
                                        <w:top w:val="none" w:sz="0" w:space="0" w:color="auto"/>
                                        <w:left w:val="none" w:sz="0" w:space="0" w:color="auto"/>
                                        <w:bottom w:val="none" w:sz="0" w:space="0" w:color="auto"/>
                                        <w:right w:val="none" w:sz="0" w:space="0" w:color="auto"/>
                                      </w:divBdr>
                                      <w:divsChild>
                                        <w:div w:id="1180974322">
                                          <w:marLeft w:val="0"/>
                                          <w:marRight w:val="0"/>
                                          <w:marTop w:val="0"/>
                                          <w:marBottom w:val="0"/>
                                          <w:divBdr>
                                            <w:top w:val="none" w:sz="0" w:space="0" w:color="auto"/>
                                            <w:left w:val="none" w:sz="0" w:space="0" w:color="auto"/>
                                            <w:bottom w:val="none" w:sz="0" w:space="0" w:color="auto"/>
                                            <w:right w:val="none" w:sz="0" w:space="0" w:color="auto"/>
                                          </w:divBdr>
                                          <w:divsChild>
                                            <w:div w:id="1809861963">
                                              <w:marLeft w:val="0"/>
                                              <w:marRight w:val="0"/>
                                              <w:marTop w:val="0"/>
                                              <w:marBottom w:val="0"/>
                                              <w:divBdr>
                                                <w:top w:val="none" w:sz="0" w:space="0" w:color="auto"/>
                                                <w:left w:val="none" w:sz="0" w:space="0" w:color="auto"/>
                                                <w:bottom w:val="none" w:sz="0" w:space="0" w:color="auto"/>
                                                <w:right w:val="none" w:sz="0" w:space="0" w:color="auto"/>
                                              </w:divBdr>
                                            </w:div>
                                            <w:div w:id="1871644778">
                                              <w:marLeft w:val="0"/>
                                              <w:marRight w:val="0"/>
                                              <w:marTop w:val="0"/>
                                              <w:marBottom w:val="0"/>
                                              <w:divBdr>
                                                <w:top w:val="none" w:sz="0" w:space="0" w:color="auto"/>
                                                <w:left w:val="none" w:sz="0" w:space="0" w:color="auto"/>
                                                <w:bottom w:val="none" w:sz="0" w:space="0" w:color="auto"/>
                                                <w:right w:val="none" w:sz="0" w:space="0" w:color="auto"/>
                                              </w:divBdr>
                                              <w:divsChild>
                                                <w:div w:id="24259286">
                                                  <w:marLeft w:val="0"/>
                                                  <w:marRight w:val="0"/>
                                                  <w:marTop w:val="0"/>
                                                  <w:marBottom w:val="0"/>
                                                  <w:divBdr>
                                                    <w:top w:val="none" w:sz="0" w:space="0" w:color="auto"/>
                                                    <w:left w:val="none" w:sz="0" w:space="0" w:color="auto"/>
                                                    <w:bottom w:val="none" w:sz="0" w:space="0" w:color="auto"/>
                                                    <w:right w:val="none" w:sz="0" w:space="0" w:color="auto"/>
                                                  </w:divBdr>
                                                  <w:divsChild>
                                                    <w:div w:id="1688174297">
                                                      <w:marLeft w:val="0"/>
                                                      <w:marRight w:val="0"/>
                                                      <w:marTop w:val="0"/>
                                                      <w:marBottom w:val="0"/>
                                                      <w:divBdr>
                                                        <w:top w:val="none" w:sz="0" w:space="0" w:color="auto"/>
                                                        <w:left w:val="none" w:sz="0" w:space="0" w:color="auto"/>
                                                        <w:bottom w:val="none" w:sz="0" w:space="0" w:color="auto"/>
                                                        <w:right w:val="none" w:sz="0" w:space="0" w:color="auto"/>
                                                      </w:divBdr>
                                                      <w:divsChild>
                                                        <w:div w:id="531694144">
                                                          <w:marLeft w:val="0"/>
                                                          <w:marRight w:val="0"/>
                                                          <w:marTop w:val="0"/>
                                                          <w:marBottom w:val="0"/>
                                                          <w:divBdr>
                                                            <w:top w:val="none" w:sz="0" w:space="0" w:color="auto"/>
                                                            <w:left w:val="none" w:sz="0" w:space="0" w:color="auto"/>
                                                            <w:bottom w:val="none" w:sz="0" w:space="0" w:color="auto"/>
                                                            <w:right w:val="none" w:sz="0" w:space="0" w:color="auto"/>
                                                          </w:divBdr>
                                                          <w:divsChild>
                                                            <w:div w:id="4132757">
                                                              <w:marLeft w:val="0"/>
                                                              <w:marRight w:val="0"/>
                                                              <w:marTop w:val="0"/>
                                                              <w:marBottom w:val="0"/>
                                                              <w:divBdr>
                                                                <w:top w:val="none" w:sz="0" w:space="0" w:color="auto"/>
                                                                <w:left w:val="none" w:sz="0" w:space="0" w:color="auto"/>
                                                                <w:bottom w:val="none" w:sz="0" w:space="0" w:color="auto"/>
                                                                <w:right w:val="none" w:sz="0" w:space="0" w:color="auto"/>
                                                              </w:divBdr>
                                                            </w:div>
                                                            <w:div w:id="179859474">
                                                              <w:marLeft w:val="0"/>
                                                              <w:marRight w:val="0"/>
                                                              <w:marTop w:val="0"/>
                                                              <w:marBottom w:val="0"/>
                                                              <w:divBdr>
                                                                <w:top w:val="none" w:sz="0" w:space="0" w:color="auto"/>
                                                                <w:left w:val="none" w:sz="0" w:space="0" w:color="auto"/>
                                                                <w:bottom w:val="none" w:sz="0" w:space="0" w:color="auto"/>
                                                                <w:right w:val="none" w:sz="0" w:space="0" w:color="auto"/>
                                                              </w:divBdr>
                                                            </w:div>
                                                            <w:div w:id="504784732">
                                                              <w:marLeft w:val="0"/>
                                                              <w:marRight w:val="0"/>
                                                              <w:marTop w:val="0"/>
                                                              <w:marBottom w:val="0"/>
                                                              <w:divBdr>
                                                                <w:top w:val="none" w:sz="0" w:space="0" w:color="auto"/>
                                                                <w:left w:val="none" w:sz="0" w:space="0" w:color="auto"/>
                                                                <w:bottom w:val="none" w:sz="0" w:space="0" w:color="auto"/>
                                                                <w:right w:val="none" w:sz="0" w:space="0" w:color="auto"/>
                                                              </w:divBdr>
                                                            </w:div>
                                                            <w:div w:id="1071974164">
                                                              <w:marLeft w:val="0"/>
                                                              <w:marRight w:val="0"/>
                                                              <w:marTop w:val="0"/>
                                                              <w:marBottom w:val="0"/>
                                                              <w:divBdr>
                                                                <w:top w:val="none" w:sz="0" w:space="0" w:color="auto"/>
                                                                <w:left w:val="none" w:sz="0" w:space="0" w:color="auto"/>
                                                                <w:bottom w:val="none" w:sz="0" w:space="0" w:color="auto"/>
                                                                <w:right w:val="none" w:sz="0" w:space="0" w:color="auto"/>
                                                              </w:divBdr>
                                                            </w:div>
                                                            <w:div w:id="1339773636">
                                                              <w:marLeft w:val="0"/>
                                                              <w:marRight w:val="0"/>
                                                              <w:marTop w:val="0"/>
                                                              <w:marBottom w:val="0"/>
                                                              <w:divBdr>
                                                                <w:top w:val="none" w:sz="0" w:space="0" w:color="auto"/>
                                                                <w:left w:val="none" w:sz="0" w:space="0" w:color="auto"/>
                                                                <w:bottom w:val="none" w:sz="0" w:space="0" w:color="auto"/>
                                                                <w:right w:val="none" w:sz="0" w:space="0" w:color="auto"/>
                                                              </w:divBdr>
                                                            </w:div>
                                                            <w:div w:id="16525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9045">
                                                      <w:marLeft w:val="0"/>
                                                      <w:marRight w:val="0"/>
                                                      <w:marTop w:val="0"/>
                                                      <w:marBottom w:val="0"/>
                                                      <w:divBdr>
                                                        <w:top w:val="none" w:sz="0" w:space="0" w:color="auto"/>
                                                        <w:left w:val="none" w:sz="0" w:space="0" w:color="auto"/>
                                                        <w:bottom w:val="none" w:sz="0" w:space="0" w:color="auto"/>
                                                        <w:right w:val="none" w:sz="0" w:space="0" w:color="auto"/>
                                                      </w:divBdr>
                                                    </w:div>
                                                  </w:divsChild>
                                                </w:div>
                                                <w:div w:id="1832287877">
                                                  <w:marLeft w:val="0"/>
                                                  <w:marRight w:val="0"/>
                                                  <w:marTop w:val="0"/>
                                                  <w:marBottom w:val="0"/>
                                                  <w:divBdr>
                                                    <w:top w:val="none" w:sz="0" w:space="0" w:color="auto"/>
                                                    <w:left w:val="none" w:sz="0" w:space="0" w:color="auto"/>
                                                    <w:bottom w:val="none" w:sz="0" w:space="0" w:color="auto"/>
                                                    <w:right w:val="none" w:sz="0" w:space="0" w:color="auto"/>
                                                  </w:divBdr>
                                                  <w:divsChild>
                                                    <w:div w:id="15649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097405">
                          <w:marLeft w:val="0"/>
                          <w:marRight w:val="0"/>
                          <w:marTop w:val="315"/>
                          <w:marBottom w:val="315"/>
                          <w:divBdr>
                            <w:top w:val="none" w:sz="0" w:space="0" w:color="auto"/>
                            <w:left w:val="none" w:sz="0" w:space="0" w:color="auto"/>
                            <w:bottom w:val="none" w:sz="0" w:space="0" w:color="auto"/>
                            <w:right w:val="none" w:sz="0" w:space="0" w:color="auto"/>
                          </w:divBdr>
                          <w:divsChild>
                            <w:div w:id="2675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74005">
      <w:bodyDiv w:val="1"/>
      <w:marLeft w:val="0"/>
      <w:marRight w:val="0"/>
      <w:marTop w:val="0"/>
      <w:marBottom w:val="0"/>
      <w:divBdr>
        <w:top w:val="none" w:sz="0" w:space="0" w:color="auto"/>
        <w:left w:val="none" w:sz="0" w:space="0" w:color="auto"/>
        <w:bottom w:val="none" w:sz="0" w:space="0" w:color="auto"/>
        <w:right w:val="none" w:sz="0" w:space="0" w:color="auto"/>
      </w:divBdr>
    </w:div>
    <w:div w:id="46606547">
      <w:bodyDiv w:val="1"/>
      <w:marLeft w:val="0"/>
      <w:marRight w:val="0"/>
      <w:marTop w:val="0"/>
      <w:marBottom w:val="0"/>
      <w:divBdr>
        <w:top w:val="none" w:sz="0" w:space="0" w:color="auto"/>
        <w:left w:val="none" w:sz="0" w:space="0" w:color="auto"/>
        <w:bottom w:val="none" w:sz="0" w:space="0" w:color="auto"/>
        <w:right w:val="none" w:sz="0" w:space="0" w:color="auto"/>
      </w:divBdr>
      <w:divsChild>
        <w:div w:id="96609482">
          <w:marLeft w:val="0"/>
          <w:marRight w:val="0"/>
          <w:marTop w:val="225"/>
          <w:marBottom w:val="0"/>
          <w:divBdr>
            <w:top w:val="none" w:sz="0" w:space="0" w:color="auto"/>
            <w:left w:val="none" w:sz="0" w:space="0" w:color="auto"/>
            <w:bottom w:val="none" w:sz="0" w:space="0" w:color="auto"/>
            <w:right w:val="none" w:sz="0" w:space="0" w:color="auto"/>
          </w:divBdr>
        </w:div>
        <w:div w:id="957298330">
          <w:marLeft w:val="0"/>
          <w:marRight w:val="0"/>
          <w:marTop w:val="0"/>
          <w:marBottom w:val="0"/>
          <w:divBdr>
            <w:top w:val="none" w:sz="0" w:space="0" w:color="auto"/>
            <w:left w:val="none" w:sz="0" w:space="0" w:color="auto"/>
            <w:bottom w:val="none" w:sz="0" w:space="0" w:color="auto"/>
            <w:right w:val="none" w:sz="0" w:space="0" w:color="auto"/>
          </w:divBdr>
        </w:div>
        <w:div w:id="1154839896">
          <w:marLeft w:val="0"/>
          <w:marRight w:val="0"/>
          <w:marTop w:val="450"/>
          <w:marBottom w:val="225"/>
          <w:divBdr>
            <w:top w:val="none" w:sz="0" w:space="0" w:color="auto"/>
            <w:left w:val="none" w:sz="0" w:space="0" w:color="auto"/>
            <w:bottom w:val="none" w:sz="0" w:space="0" w:color="auto"/>
            <w:right w:val="none" w:sz="0" w:space="0" w:color="auto"/>
          </w:divBdr>
          <w:divsChild>
            <w:div w:id="968508376">
              <w:marLeft w:val="0"/>
              <w:marRight w:val="0"/>
              <w:marTop w:val="0"/>
              <w:marBottom w:val="0"/>
              <w:divBdr>
                <w:top w:val="none" w:sz="0" w:space="0" w:color="auto"/>
                <w:left w:val="none" w:sz="0" w:space="0" w:color="auto"/>
                <w:bottom w:val="none" w:sz="0" w:space="0" w:color="auto"/>
                <w:right w:val="none" w:sz="0" w:space="0" w:color="auto"/>
              </w:divBdr>
              <w:divsChild>
                <w:div w:id="88834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3359">
          <w:marLeft w:val="0"/>
          <w:marRight w:val="0"/>
          <w:marTop w:val="0"/>
          <w:marBottom w:val="0"/>
          <w:divBdr>
            <w:top w:val="none" w:sz="0" w:space="0" w:color="auto"/>
            <w:left w:val="none" w:sz="0" w:space="0" w:color="auto"/>
            <w:bottom w:val="none" w:sz="0" w:space="0" w:color="auto"/>
            <w:right w:val="none" w:sz="0" w:space="0" w:color="auto"/>
          </w:divBdr>
          <w:divsChild>
            <w:div w:id="356201692">
              <w:marLeft w:val="0"/>
              <w:marRight w:val="0"/>
              <w:marTop w:val="0"/>
              <w:marBottom w:val="0"/>
              <w:divBdr>
                <w:top w:val="none" w:sz="0" w:space="0" w:color="auto"/>
                <w:left w:val="none" w:sz="0" w:space="0" w:color="auto"/>
                <w:bottom w:val="none" w:sz="0" w:space="0" w:color="auto"/>
                <w:right w:val="none" w:sz="0" w:space="0" w:color="auto"/>
              </w:divBdr>
              <w:divsChild>
                <w:div w:id="1616982450">
                  <w:marLeft w:val="0"/>
                  <w:marRight w:val="0"/>
                  <w:marTop w:val="0"/>
                  <w:marBottom w:val="0"/>
                  <w:divBdr>
                    <w:top w:val="none" w:sz="0" w:space="0" w:color="auto"/>
                    <w:left w:val="none" w:sz="0" w:space="0" w:color="auto"/>
                    <w:bottom w:val="none" w:sz="0" w:space="0" w:color="auto"/>
                    <w:right w:val="none" w:sz="0" w:space="0" w:color="auto"/>
                  </w:divBdr>
                  <w:divsChild>
                    <w:div w:id="1459255907">
                      <w:marLeft w:val="0"/>
                      <w:marRight w:val="0"/>
                      <w:marTop w:val="0"/>
                      <w:marBottom w:val="0"/>
                      <w:divBdr>
                        <w:top w:val="none" w:sz="0" w:space="0" w:color="auto"/>
                        <w:left w:val="none" w:sz="0" w:space="0" w:color="auto"/>
                        <w:bottom w:val="none" w:sz="0" w:space="0" w:color="auto"/>
                        <w:right w:val="none" w:sz="0" w:space="0" w:color="auto"/>
                      </w:divBdr>
                      <w:divsChild>
                        <w:div w:id="276641668">
                          <w:marLeft w:val="0"/>
                          <w:marRight w:val="0"/>
                          <w:marTop w:val="0"/>
                          <w:marBottom w:val="0"/>
                          <w:divBdr>
                            <w:top w:val="none" w:sz="0" w:space="0" w:color="auto"/>
                            <w:left w:val="none" w:sz="0" w:space="0" w:color="auto"/>
                            <w:bottom w:val="none" w:sz="0" w:space="0" w:color="auto"/>
                            <w:right w:val="none" w:sz="0" w:space="0" w:color="auto"/>
                          </w:divBdr>
                          <w:divsChild>
                            <w:div w:id="114375157">
                              <w:marLeft w:val="0"/>
                              <w:marRight w:val="0"/>
                              <w:marTop w:val="0"/>
                              <w:marBottom w:val="0"/>
                              <w:divBdr>
                                <w:top w:val="none" w:sz="0" w:space="0" w:color="auto"/>
                                <w:left w:val="none" w:sz="0" w:space="0" w:color="auto"/>
                                <w:bottom w:val="none" w:sz="0" w:space="0" w:color="auto"/>
                                <w:right w:val="none" w:sz="0" w:space="0" w:color="auto"/>
                              </w:divBdr>
                            </w:div>
                            <w:div w:id="141420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424501">
              <w:marLeft w:val="-1425"/>
              <w:marRight w:val="0"/>
              <w:marTop w:val="0"/>
              <w:marBottom w:val="0"/>
              <w:divBdr>
                <w:top w:val="none" w:sz="0" w:space="0" w:color="auto"/>
                <w:left w:val="none" w:sz="0" w:space="0" w:color="auto"/>
                <w:bottom w:val="none" w:sz="0" w:space="0" w:color="auto"/>
                <w:right w:val="none" w:sz="0" w:space="0" w:color="auto"/>
              </w:divBdr>
              <w:divsChild>
                <w:div w:id="2070765278">
                  <w:marLeft w:val="0"/>
                  <w:marRight w:val="0"/>
                  <w:marTop w:val="0"/>
                  <w:marBottom w:val="0"/>
                  <w:divBdr>
                    <w:top w:val="none" w:sz="0" w:space="0" w:color="auto"/>
                    <w:left w:val="none" w:sz="0" w:space="0" w:color="auto"/>
                    <w:bottom w:val="none" w:sz="0" w:space="0" w:color="auto"/>
                    <w:right w:val="none" w:sz="0" w:space="0" w:color="auto"/>
                  </w:divBdr>
                  <w:divsChild>
                    <w:div w:id="663314290">
                      <w:marLeft w:val="0"/>
                      <w:marRight w:val="0"/>
                      <w:marTop w:val="75"/>
                      <w:marBottom w:val="75"/>
                      <w:divBdr>
                        <w:top w:val="none" w:sz="0" w:space="0" w:color="auto"/>
                        <w:left w:val="none" w:sz="0" w:space="0" w:color="auto"/>
                        <w:bottom w:val="none" w:sz="0" w:space="0" w:color="auto"/>
                        <w:right w:val="none" w:sz="0" w:space="0" w:color="auto"/>
                      </w:divBdr>
                    </w:div>
                    <w:div w:id="862789601">
                      <w:marLeft w:val="0"/>
                      <w:marRight w:val="0"/>
                      <w:marTop w:val="75"/>
                      <w:marBottom w:val="75"/>
                      <w:divBdr>
                        <w:top w:val="none" w:sz="0" w:space="0" w:color="auto"/>
                        <w:left w:val="none" w:sz="0" w:space="0" w:color="auto"/>
                        <w:bottom w:val="none" w:sz="0" w:space="0" w:color="auto"/>
                        <w:right w:val="none" w:sz="0" w:space="0" w:color="auto"/>
                      </w:divBdr>
                    </w:div>
                    <w:div w:id="984705019">
                      <w:marLeft w:val="0"/>
                      <w:marRight w:val="0"/>
                      <w:marTop w:val="75"/>
                      <w:marBottom w:val="75"/>
                      <w:divBdr>
                        <w:top w:val="none" w:sz="0" w:space="0" w:color="auto"/>
                        <w:left w:val="none" w:sz="0" w:space="0" w:color="auto"/>
                        <w:bottom w:val="none" w:sz="0" w:space="0" w:color="auto"/>
                        <w:right w:val="none" w:sz="0" w:space="0" w:color="auto"/>
                      </w:divBdr>
                    </w:div>
                    <w:div w:id="193300558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47265268">
      <w:bodyDiv w:val="1"/>
      <w:marLeft w:val="0"/>
      <w:marRight w:val="0"/>
      <w:marTop w:val="0"/>
      <w:marBottom w:val="0"/>
      <w:divBdr>
        <w:top w:val="none" w:sz="0" w:space="0" w:color="auto"/>
        <w:left w:val="none" w:sz="0" w:space="0" w:color="auto"/>
        <w:bottom w:val="none" w:sz="0" w:space="0" w:color="auto"/>
        <w:right w:val="none" w:sz="0" w:space="0" w:color="auto"/>
      </w:divBdr>
    </w:div>
    <w:div w:id="51121914">
      <w:bodyDiv w:val="1"/>
      <w:marLeft w:val="0"/>
      <w:marRight w:val="0"/>
      <w:marTop w:val="0"/>
      <w:marBottom w:val="0"/>
      <w:divBdr>
        <w:top w:val="none" w:sz="0" w:space="0" w:color="auto"/>
        <w:left w:val="none" w:sz="0" w:space="0" w:color="auto"/>
        <w:bottom w:val="none" w:sz="0" w:space="0" w:color="auto"/>
        <w:right w:val="none" w:sz="0" w:space="0" w:color="auto"/>
      </w:divBdr>
      <w:divsChild>
        <w:div w:id="311567970">
          <w:marLeft w:val="0"/>
          <w:marRight w:val="0"/>
          <w:marTop w:val="0"/>
          <w:marBottom w:val="0"/>
          <w:divBdr>
            <w:top w:val="none" w:sz="0" w:space="0" w:color="auto"/>
            <w:left w:val="none" w:sz="0" w:space="0" w:color="auto"/>
            <w:bottom w:val="none" w:sz="0" w:space="0" w:color="auto"/>
            <w:right w:val="none" w:sz="0" w:space="0" w:color="auto"/>
          </w:divBdr>
          <w:divsChild>
            <w:div w:id="218130376">
              <w:marLeft w:val="0"/>
              <w:marRight w:val="0"/>
              <w:marTop w:val="0"/>
              <w:marBottom w:val="0"/>
              <w:divBdr>
                <w:top w:val="none" w:sz="0" w:space="0" w:color="auto"/>
                <w:left w:val="none" w:sz="0" w:space="0" w:color="auto"/>
                <w:bottom w:val="none" w:sz="0" w:space="0" w:color="auto"/>
                <w:right w:val="none" w:sz="0" w:space="0" w:color="auto"/>
              </w:divBdr>
              <w:divsChild>
                <w:div w:id="1027101128">
                  <w:marLeft w:val="0"/>
                  <w:marRight w:val="0"/>
                  <w:marTop w:val="0"/>
                  <w:marBottom w:val="0"/>
                  <w:divBdr>
                    <w:top w:val="none" w:sz="0" w:space="0" w:color="auto"/>
                    <w:left w:val="none" w:sz="0" w:space="0" w:color="auto"/>
                    <w:bottom w:val="none" w:sz="0" w:space="0" w:color="auto"/>
                    <w:right w:val="none" w:sz="0" w:space="0" w:color="auto"/>
                  </w:divBdr>
                  <w:divsChild>
                    <w:div w:id="388261542">
                      <w:marLeft w:val="0"/>
                      <w:marRight w:val="0"/>
                      <w:marTop w:val="0"/>
                      <w:marBottom w:val="0"/>
                      <w:divBdr>
                        <w:top w:val="none" w:sz="0" w:space="0" w:color="auto"/>
                        <w:left w:val="none" w:sz="0" w:space="0" w:color="auto"/>
                        <w:bottom w:val="none" w:sz="0" w:space="0" w:color="auto"/>
                        <w:right w:val="none" w:sz="0" w:space="0" w:color="auto"/>
                      </w:divBdr>
                    </w:div>
                    <w:div w:id="1141576663">
                      <w:marLeft w:val="1050"/>
                      <w:marRight w:val="0"/>
                      <w:marTop w:val="0"/>
                      <w:marBottom w:val="0"/>
                      <w:divBdr>
                        <w:top w:val="none" w:sz="0" w:space="0" w:color="auto"/>
                        <w:left w:val="none" w:sz="0" w:space="0" w:color="auto"/>
                        <w:bottom w:val="none" w:sz="0" w:space="0" w:color="auto"/>
                        <w:right w:val="none" w:sz="0" w:space="0" w:color="auto"/>
                      </w:divBdr>
                      <w:divsChild>
                        <w:div w:id="111439444">
                          <w:marLeft w:val="0"/>
                          <w:marRight w:val="0"/>
                          <w:marTop w:val="0"/>
                          <w:marBottom w:val="0"/>
                          <w:divBdr>
                            <w:top w:val="none" w:sz="0" w:space="0" w:color="auto"/>
                            <w:left w:val="none" w:sz="0" w:space="0" w:color="auto"/>
                            <w:bottom w:val="none" w:sz="0" w:space="0" w:color="auto"/>
                            <w:right w:val="none" w:sz="0" w:space="0" w:color="auto"/>
                          </w:divBdr>
                          <w:divsChild>
                            <w:div w:id="197857465">
                              <w:marLeft w:val="0"/>
                              <w:marRight w:val="0"/>
                              <w:marTop w:val="0"/>
                              <w:marBottom w:val="0"/>
                              <w:divBdr>
                                <w:top w:val="none" w:sz="0" w:space="0" w:color="auto"/>
                                <w:left w:val="none" w:sz="0" w:space="0" w:color="auto"/>
                                <w:bottom w:val="none" w:sz="0" w:space="0" w:color="auto"/>
                                <w:right w:val="none" w:sz="0" w:space="0" w:color="auto"/>
                              </w:divBdr>
                            </w:div>
                          </w:divsChild>
                        </w:div>
                        <w:div w:id="231425300">
                          <w:marLeft w:val="0"/>
                          <w:marRight w:val="0"/>
                          <w:marTop w:val="0"/>
                          <w:marBottom w:val="0"/>
                          <w:divBdr>
                            <w:top w:val="single" w:sz="6" w:space="0" w:color="E81C39"/>
                            <w:left w:val="single" w:sz="6" w:space="0" w:color="E81C39"/>
                            <w:bottom w:val="single" w:sz="6" w:space="0" w:color="E81C39"/>
                            <w:right w:val="single" w:sz="6" w:space="0" w:color="E81C39"/>
                          </w:divBdr>
                          <w:divsChild>
                            <w:div w:id="331615190">
                              <w:marLeft w:val="0"/>
                              <w:marRight w:val="0"/>
                              <w:marTop w:val="0"/>
                              <w:marBottom w:val="0"/>
                              <w:divBdr>
                                <w:top w:val="none" w:sz="0" w:space="0" w:color="auto"/>
                                <w:left w:val="none" w:sz="0" w:space="0" w:color="auto"/>
                                <w:bottom w:val="none" w:sz="0" w:space="0" w:color="auto"/>
                                <w:right w:val="none" w:sz="0" w:space="0" w:color="auto"/>
                              </w:divBdr>
                            </w:div>
                            <w:div w:id="1052582241">
                              <w:marLeft w:val="0"/>
                              <w:marRight w:val="0"/>
                              <w:marTop w:val="0"/>
                              <w:marBottom w:val="0"/>
                              <w:divBdr>
                                <w:top w:val="none" w:sz="0" w:space="0" w:color="auto"/>
                                <w:left w:val="none" w:sz="0" w:space="0" w:color="auto"/>
                                <w:bottom w:val="none" w:sz="0" w:space="0" w:color="auto"/>
                                <w:right w:val="none" w:sz="0" w:space="0" w:color="auto"/>
                              </w:divBdr>
                              <w:divsChild>
                                <w:div w:id="1286041019">
                                  <w:marLeft w:val="0"/>
                                  <w:marRight w:val="0"/>
                                  <w:marTop w:val="0"/>
                                  <w:marBottom w:val="0"/>
                                  <w:divBdr>
                                    <w:top w:val="none" w:sz="0" w:space="0" w:color="auto"/>
                                    <w:left w:val="none" w:sz="0" w:space="0" w:color="auto"/>
                                    <w:bottom w:val="none" w:sz="0" w:space="0" w:color="auto"/>
                                    <w:right w:val="none" w:sz="0" w:space="0" w:color="auto"/>
                                  </w:divBdr>
                                </w:div>
                              </w:divsChild>
                            </w:div>
                            <w:div w:id="1597862478">
                              <w:marLeft w:val="0"/>
                              <w:marRight w:val="0"/>
                              <w:marTop w:val="0"/>
                              <w:marBottom w:val="0"/>
                              <w:divBdr>
                                <w:top w:val="none" w:sz="0" w:space="0" w:color="auto"/>
                                <w:left w:val="none" w:sz="0" w:space="0" w:color="auto"/>
                                <w:bottom w:val="none" w:sz="0" w:space="0" w:color="auto"/>
                                <w:right w:val="none" w:sz="0" w:space="0" w:color="auto"/>
                              </w:divBdr>
                            </w:div>
                          </w:divsChild>
                        </w:div>
                        <w:div w:id="464473576">
                          <w:marLeft w:val="0"/>
                          <w:marRight w:val="0"/>
                          <w:marTop w:val="0"/>
                          <w:marBottom w:val="0"/>
                          <w:divBdr>
                            <w:top w:val="none" w:sz="0" w:space="0" w:color="auto"/>
                            <w:left w:val="none" w:sz="0" w:space="0" w:color="auto"/>
                            <w:bottom w:val="none" w:sz="0" w:space="0" w:color="auto"/>
                            <w:right w:val="none" w:sz="0" w:space="0" w:color="auto"/>
                          </w:divBdr>
                          <w:divsChild>
                            <w:div w:id="1926497548">
                              <w:marLeft w:val="0"/>
                              <w:marRight w:val="0"/>
                              <w:marTop w:val="0"/>
                              <w:marBottom w:val="0"/>
                              <w:divBdr>
                                <w:top w:val="none" w:sz="0" w:space="0" w:color="auto"/>
                                <w:left w:val="none" w:sz="0" w:space="0" w:color="auto"/>
                                <w:bottom w:val="none" w:sz="0" w:space="0" w:color="auto"/>
                                <w:right w:val="none" w:sz="0" w:space="0" w:color="auto"/>
                              </w:divBdr>
                            </w:div>
                          </w:divsChild>
                        </w:div>
                        <w:div w:id="1328360112">
                          <w:marLeft w:val="0"/>
                          <w:marRight w:val="0"/>
                          <w:marTop w:val="0"/>
                          <w:marBottom w:val="0"/>
                          <w:divBdr>
                            <w:top w:val="none" w:sz="0" w:space="0" w:color="auto"/>
                            <w:left w:val="none" w:sz="0" w:space="0" w:color="auto"/>
                            <w:bottom w:val="none" w:sz="0" w:space="0" w:color="auto"/>
                            <w:right w:val="none" w:sz="0" w:space="0" w:color="auto"/>
                          </w:divBdr>
                          <w:divsChild>
                            <w:div w:id="46146905">
                              <w:marLeft w:val="0"/>
                              <w:marRight w:val="0"/>
                              <w:marTop w:val="0"/>
                              <w:marBottom w:val="0"/>
                              <w:divBdr>
                                <w:top w:val="none" w:sz="0" w:space="0" w:color="auto"/>
                                <w:left w:val="none" w:sz="0" w:space="0" w:color="auto"/>
                                <w:bottom w:val="none" w:sz="0" w:space="0" w:color="auto"/>
                                <w:right w:val="none" w:sz="0" w:space="0" w:color="auto"/>
                              </w:divBdr>
                            </w:div>
                            <w:div w:id="658659831">
                              <w:marLeft w:val="0"/>
                              <w:marRight w:val="0"/>
                              <w:marTop w:val="0"/>
                              <w:marBottom w:val="0"/>
                              <w:divBdr>
                                <w:top w:val="none" w:sz="0" w:space="0" w:color="auto"/>
                                <w:left w:val="none" w:sz="0" w:space="0" w:color="auto"/>
                                <w:bottom w:val="none" w:sz="0" w:space="0" w:color="auto"/>
                                <w:right w:val="none" w:sz="0" w:space="0" w:color="auto"/>
                              </w:divBdr>
                            </w:div>
                          </w:divsChild>
                        </w:div>
                        <w:div w:id="1590311266">
                          <w:marLeft w:val="0"/>
                          <w:marRight w:val="0"/>
                          <w:marTop w:val="0"/>
                          <w:marBottom w:val="0"/>
                          <w:divBdr>
                            <w:top w:val="single" w:sz="6" w:space="0" w:color="E81C39"/>
                            <w:left w:val="single" w:sz="6" w:space="0" w:color="E81C39"/>
                            <w:bottom w:val="single" w:sz="6" w:space="0" w:color="E81C39"/>
                            <w:right w:val="single" w:sz="6" w:space="0" w:color="E81C39"/>
                          </w:divBdr>
                          <w:divsChild>
                            <w:div w:id="189223893">
                              <w:marLeft w:val="0"/>
                              <w:marRight w:val="0"/>
                              <w:marTop w:val="0"/>
                              <w:marBottom w:val="0"/>
                              <w:divBdr>
                                <w:top w:val="none" w:sz="0" w:space="0" w:color="auto"/>
                                <w:left w:val="none" w:sz="0" w:space="0" w:color="auto"/>
                                <w:bottom w:val="none" w:sz="0" w:space="0" w:color="auto"/>
                                <w:right w:val="none" w:sz="0" w:space="0" w:color="auto"/>
                              </w:divBdr>
                            </w:div>
                            <w:div w:id="1329359265">
                              <w:marLeft w:val="0"/>
                              <w:marRight w:val="0"/>
                              <w:marTop w:val="0"/>
                              <w:marBottom w:val="0"/>
                              <w:divBdr>
                                <w:top w:val="none" w:sz="0" w:space="0" w:color="auto"/>
                                <w:left w:val="none" w:sz="0" w:space="0" w:color="auto"/>
                                <w:bottom w:val="none" w:sz="0" w:space="0" w:color="auto"/>
                                <w:right w:val="none" w:sz="0" w:space="0" w:color="auto"/>
                              </w:divBdr>
                            </w:div>
                            <w:div w:id="1768040446">
                              <w:marLeft w:val="0"/>
                              <w:marRight w:val="0"/>
                              <w:marTop w:val="0"/>
                              <w:marBottom w:val="0"/>
                              <w:divBdr>
                                <w:top w:val="none" w:sz="0" w:space="0" w:color="auto"/>
                                <w:left w:val="none" w:sz="0" w:space="0" w:color="auto"/>
                                <w:bottom w:val="none" w:sz="0" w:space="0" w:color="auto"/>
                                <w:right w:val="none" w:sz="0" w:space="0" w:color="auto"/>
                              </w:divBdr>
                              <w:divsChild>
                                <w:div w:id="670259269">
                                  <w:marLeft w:val="0"/>
                                  <w:marRight w:val="0"/>
                                  <w:marTop w:val="0"/>
                                  <w:marBottom w:val="0"/>
                                  <w:divBdr>
                                    <w:top w:val="none" w:sz="0" w:space="0" w:color="auto"/>
                                    <w:left w:val="none" w:sz="0" w:space="0" w:color="auto"/>
                                    <w:bottom w:val="none" w:sz="0" w:space="0" w:color="auto"/>
                                    <w:right w:val="none" w:sz="0" w:space="0" w:color="auto"/>
                                  </w:divBdr>
                                  <w:divsChild>
                                    <w:div w:id="2067293205">
                                      <w:marLeft w:val="0"/>
                                      <w:marRight w:val="0"/>
                                      <w:marTop w:val="0"/>
                                      <w:marBottom w:val="0"/>
                                      <w:divBdr>
                                        <w:top w:val="none" w:sz="0" w:space="0" w:color="auto"/>
                                        <w:left w:val="none" w:sz="0" w:space="0" w:color="auto"/>
                                        <w:bottom w:val="none" w:sz="0" w:space="0" w:color="auto"/>
                                        <w:right w:val="none" w:sz="0" w:space="0" w:color="auto"/>
                                      </w:divBdr>
                                      <w:divsChild>
                                        <w:div w:id="229115414">
                                          <w:marLeft w:val="0"/>
                                          <w:marRight w:val="0"/>
                                          <w:marTop w:val="0"/>
                                          <w:marBottom w:val="0"/>
                                          <w:divBdr>
                                            <w:top w:val="none" w:sz="0" w:space="0" w:color="auto"/>
                                            <w:left w:val="none" w:sz="0" w:space="0" w:color="auto"/>
                                            <w:bottom w:val="none" w:sz="0" w:space="0" w:color="auto"/>
                                            <w:right w:val="none" w:sz="0" w:space="0" w:color="auto"/>
                                          </w:divBdr>
                                          <w:divsChild>
                                            <w:div w:id="23478936">
                                              <w:marLeft w:val="0"/>
                                              <w:marRight w:val="0"/>
                                              <w:marTop w:val="0"/>
                                              <w:marBottom w:val="0"/>
                                              <w:divBdr>
                                                <w:top w:val="none" w:sz="0" w:space="0" w:color="auto"/>
                                                <w:left w:val="none" w:sz="0" w:space="0" w:color="auto"/>
                                                <w:bottom w:val="none" w:sz="0" w:space="0" w:color="auto"/>
                                                <w:right w:val="none" w:sz="0" w:space="0" w:color="auto"/>
                                              </w:divBdr>
                                              <w:divsChild>
                                                <w:div w:id="15275410">
                                                  <w:marLeft w:val="0"/>
                                                  <w:marRight w:val="0"/>
                                                  <w:marTop w:val="0"/>
                                                  <w:marBottom w:val="0"/>
                                                  <w:divBdr>
                                                    <w:top w:val="none" w:sz="0" w:space="0" w:color="auto"/>
                                                    <w:left w:val="none" w:sz="0" w:space="0" w:color="auto"/>
                                                    <w:bottom w:val="none" w:sz="0" w:space="0" w:color="auto"/>
                                                    <w:right w:val="none" w:sz="0" w:space="0" w:color="auto"/>
                                                  </w:divBdr>
                                                  <w:divsChild>
                                                    <w:div w:id="2102143256">
                                                      <w:marLeft w:val="0"/>
                                                      <w:marRight w:val="0"/>
                                                      <w:marTop w:val="0"/>
                                                      <w:marBottom w:val="0"/>
                                                      <w:divBdr>
                                                        <w:top w:val="none" w:sz="0" w:space="0" w:color="auto"/>
                                                        <w:left w:val="none" w:sz="0" w:space="0" w:color="auto"/>
                                                        <w:bottom w:val="none" w:sz="0" w:space="0" w:color="auto"/>
                                                        <w:right w:val="none" w:sz="0" w:space="0" w:color="auto"/>
                                                      </w:divBdr>
                                                      <w:divsChild>
                                                        <w:div w:id="1386106815">
                                                          <w:marLeft w:val="0"/>
                                                          <w:marRight w:val="0"/>
                                                          <w:marTop w:val="0"/>
                                                          <w:marBottom w:val="0"/>
                                                          <w:divBdr>
                                                            <w:top w:val="none" w:sz="0" w:space="0" w:color="auto"/>
                                                            <w:left w:val="none" w:sz="0" w:space="0" w:color="auto"/>
                                                            <w:bottom w:val="none" w:sz="0" w:space="0" w:color="auto"/>
                                                            <w:right w:val="none" w:sz="0" w:space="0" w:color="auto"/>
                                                          </w:divBdr>
                                                          <w:divsChild>
                                                            <w:div w:id="18076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92325">
                                              <w:marLeft w:val="0"/>
                                              <w:marRight w:val="0"/>
                                              <w:marTop w:val="0"/>
                                              <w:marBottom w:val="0"/>
                                              <w:divBdr>
                                                <w:top w:val="none" w:sz="0" w:space="0" w:color="auto"/>
                                                <w:left w:val="none" w:sz="0" w:space="0" w:color="auto"/>
                                                <w:bottom w:val="none" w:sz="0" w:space="0" w:color="auto"/>
                                                <w:right w:val="none" w:sz="0" w:space="0" w:color="auto"/>
                                              </w:divBdr>
                                              <w:divsChild>
                                                <w:div w:id="126358936">
                                                  <w:marLeft w:val="0"/>
                                                  <w:marRight w:val="0"/>
                                                  <w:marTop w:val="0"/>
                                                  <w:marBottom w:val="0"/>
                                                  <w:divBdr>
                                                    <w:top w:val="none" w:sz="0" w:space="0" w:color="auto"/>
                                                    <w:left w:val="none" w:sz="0" w:space="0" w:color="auto"/>
                                                    <w:bottom w:val="none" w:sz="0" w:space="0" w:color="auto"/>
                                                    <w:right w:val="none" w:sz="0" w:space="0" w:color="auto"/>
                                                  </w:divBdr>
                                                  <w:divsChild>
                                                    <w:div w:id="365563802">
                                                      <w:marLeft w:val="0"/>
                                                      <w:marRight w:val="0"/>
                                                      <w:marTop w:val="0"/>
                                                      <w:marBottom w:val="0"/>
                                                      <w:divBdr>
                                                        <w:top w:val="none" w:sz="0" w:space="0" w:color="auto"/>
                                                        <w:left w:val="none" w:sz="0" w:space="0" w:color="auto"/>
                                                        <w:bottom w:val="none" w:sz="0" w:space="0" w:color="auto"/>
                                                        <w:right w:val="none" w:sz="0" w:space="0" w:color="auto"/>
                                                      </w:divBdr>
                                                      <w:divsChild>
                                                        <w:div w:id="1396661595">
                                                          <w:marLeft w:val="0"/>
                                                          <w:marRight w:val="0"/>
                                                          <w:marTop w:val="0"/>
                                                          <w:marBottom w:val="0"/>
                                                          <w:divBdr>
                                                            <w:top w:val="none" w:sz="0" w:space="0" w:color="auto"/>
                                                            <w:left w:val="none" w:sz="0" w:space="0" w:color="auto"/>
                                                            <w:bottom w:val="none" w:sz="0" w:space="0" w:color="auto"/>
                                                            <w:right w:val="none" w:sz="0" w:space="0" w:color="auto"/>
                                                          </w:divBdr>
                                                          <w:divsChild>
                                                            <w:div w:id="168598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32642">
                                              <w:marLeft w:val="0"/>
                                              <w:marRight w:val="0"/>
                                              <w:marTop w:val="0"/>
                                              <w:marBottom w:val="0"/>
                                              <w:divBdr>
                                                <w:top w:val="none" w:sz="0" w:space="0" w:color="auto"/>
                                                <w:left w:val="none" w:sz="0" w:space="0" w:color="auto"/>
                                                <w:bottom w:val="none" w:sz="0" w:space="0" w:color="auto"/>
                                                <w:right w:val="none" w:sz="0" w:space="0" w:color="auto"/>
                                              </w:divBdr>
                                              <w:divsChild>
                                                <w:div w:id="45880345">
                                                  <w:marLeft w:val="0"/>
                                                  <w:marRight w:val="0"/>
                                                  <w:marTop w:val="0"/>
                                                  <w:marBottom w:val="0"/>
                                                  <w:divBdr>
                                                    <w:top w:val="none" w:sz="0" w:space="0" w:color="auto"/>
                                                    <w:left w:val="none" w:sz="0" w:space="0" w:color="auto"/>
                                                    <w:bottom w:val="none" w:sz="0" w:space="0" w:color="auto"/>
                                                    <w:right w:val="none" w:sz="0" w:space="0" w:color="auto"/>
                                                  </w:divBdr>
                                                  <w:divsChild>
                                                    <w:div w:id="1329481049">
                                                      <w:marLeft w:val="0"/>
                                                      <w:marRight w:val="0"/>
                                                      <w:marTop w:val="0"/>
                                                      <w:marBottom w:val="0"/>
                                                      <w:divBdr>
                                                        <w:top w:val="none" w:sz="0" w:space="0" w:color="auto"/>
                                                        <w:left w:val="none" w:sz="0" w:space="0" w:color="auto"/>
                                                        <w:bottom w:val="none" w:sz="0" w:space="0" w:color="auto"/>
                                                        <w:right w:val="none" w:sz="0" w:space="0" w:color="auto"/>
                                                      </w:divBdr>
                                                      <w:divsChild>
                                                        <w:div w:id="1152411150">
                                                          <w:marLeft w:val="0"/>
                                                          <w:marRight w:val="0"/>
                                                          <w:marTop w:val="0"/>
                                                          <w:marBottom w:val="0"/>
                                                          <w:divBdr>
                                                            <w:top w:val="none" w:sz="0" w:space="0" w:color="auto"/>
                                                            <w:left w:val="none" w:sz="0" w:space="0" w:color="auto"/>
                                                            <w:bottom w:val="none" w:sz="0" w:space="0" w:color="auto"/>
                                                            <w:right w:val="none" w:sz="0" w:space="0" w:color="auto"/>
                                                          </w:divBdr>
                                                          <w:divsChild>
                                                            <w:div w:id="126198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5213">
                                              <w:marLeft w:val="0"/>
                                              <w:marRight w:val="0"/>
                                              <w:marTop w:val="0"/>
                                              <w:marBottom w:val="0"/>
                                              <w:divBdr>
                                                <w:top w:val="none" w:sz="0" w:space="0" w:color="auto"/>
                                                <w:left w:val="none" w:sz="0" w:space="0" w:color="auto"/>
                                                <w:bottom w:val="none" w:sz="0" w:space="0" w:color="auto"/>
                                                <w:right w:val="none" w:sz="0" w:space="0" w:color="auto"/>
                                              </w:divBdr>
                                              <w:divsChild>
                                                <w:div w:id="912162381">
                                                  <w:marLeft w:val="0"/>
                                                  <w:marRight w:val="0"/>
                                                  <w:marTop w:val="0"/>
                                                  <w:marBottom w:val="0"/>
                                                  <w:divBdr>
                                                    <w:top w:val="none" w:sz="0" w:space="0" w:color="auto"/>
                                                    <w:left w:val="none" w:sz="0" w:space="0" w:color="auto"/>
                                                    <w:bottom w:val="none" w:sz="0" w:space="0" w:color="auto"/>
                                                    <w:right w:val="none" w:sz="0" w:space="0" w:color="auto"/>
                                                  </w:divBdr>
                                                  <w:divsChild>
                                                    <w:div w:id="1998144955">
                                                      <w:marLeft w:val="0"/>
                                                      <w:marRight w:val="0"/>
                                                      <w:marTop w:val="0"/>
                                                      <w:marBottom w:val="0"/>
                                                      <w:divBdr>
                                                        <w:top w:val="none" w:sz="0" w:space="0" w:color="auto"/>
                                                        <w:left w:val="none" w:sz="0" w:space="0" w:color="auto"/>
                                                        <w:bottom w:val="none" w:sz="0" w:space="0" w:color="auto"/>
                                                        <w:right w:val="none" w:sz="0" w:space="0" w:color="auto"/>
                                                      </w:divBdr>
                                                      <w:divsChild>
                                                        <w:div w:id="331874631">
                                                          <w:marLeft w:val="0"/>
                                                          <w:marRight w:val="0"/>
                                                          <w:marTop w:val="0"/>
                                                          <w:marBottom w:val="0"/>
                                                          <w:divBdr>
                                                            <w:top w:val="none" w:sz="0" w:space="0" w:color="auto"/>
                                                            <w:left w:val="none" w:sz="0" w:space="0" w:color="auto"/>
                                                            <w:bottom w:val="none" w:sz="0" w:space="0" w:color="auto"/>
                                                            <w:right w:val="none" w:sz="0" w:space="0" w:color="auto"/>
                                                          </w:divBdr>
                                                          <w:divsChild>
                                                            <w:div w:id="187480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57889">
                                              <w:marLeft w:val="0"/>
                                              <w:marRight w:val="0"/>
                                              <w:marTop w:val="0"/>
                                              <w:marBottom w:val="0"/>
                                              <w:divBdr>
                                                <w:top w:val="none" w:sz="0" w:space="0" w:color="auto"/>
                                                <w:left w:val="none" w:sz="0" w:space="0" w:color="auto"/>
                                                <w:bottom w:val="none" w:sz="0" w:space="0" w:color="auto"/>
                                                <w:right w:val="none" w:sz="0" w:space="0" w:color="auto"/>
                                              </w:divBdr>
                                              <w:divsChild>
                                                <w:div w:id="627860040">
                                                  <w:marLeft w:val="0"/>
                                                  <w:marRight w:val="0"/>
                                                  <w:marTop w:val="0"/>
                                                  <w:marBottom w:val="0"/>
                                                  <w:divBdr>
                                                    <w:top w:val="none" w:sz="0" w:space="0" w:color="auto"/>
                                                    <w:left w:val="none" w:sz="0" w:space="0" w:color="auto"/>
                                                    <w:bottom w:val="none" w:sz="0" w:space="0" w:color="auto"/>
                                                    <w:right w:val="none" w:sz="0" w:space="0" w:color="auto"/>
                                                  </w:divBdr>
                                                  <w:divsChild>
                                                    <w:div w:id="1420441651">
                                                      <w:marLeft w:val="0"/>
                                                      <w:marRight w:val="0"/>
                                                      <w:marTop w:val="0"/>
                                                      <w:marBottom w:val="0"/>
                                                      <w:divBdr>
                                                        <w:top w:val="none" w:sz="0" w:space="0" w:color="auto"/>
                                                        <w:left w:val="none" w:sz="0" w:space="0" w:color="auto"/>
                                                        <w:bottom w:val="none" w:sz="0" w:space="0" w:color="auto"/>
                                                        <w:right w:val="none" w:sz="0" w:space="0" w:color="auto"/>
                                                      </w:divBdr>
                                                      <w:divsChild>
                                                        <w:div w:id="626858238">
                                                          <w:marLeft w:val="0"/>
                                                          <w:marRight w:val="0"/>
                                                          <w:marTop w:val="0"/>
                                                          <w:marBottom w:val="0"/>
                                                          <w:divBdr>
                                                            <w:top w:val="none" w:sz="0" w:space="0" w:color="auto"/>
                                                            <w:left w:val="none" w:sz="0" w:space="0" w:color="auto"/>
                                                            <w:bottom w:val="none" w:sz="0" w:space="0" w:color="auto"/>
                                                            <w:right w:val="none" w:sz="0" w:space="0" w:color="auto"/>
                                                          </w:divBdr>
                                                          <w:divsChild>
                                                            <w:div w:id="192113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13148">
                                              <w:marLeft w:val="0"/>
                                              <w:marRight w:val="0"/>
                                              <w:marTop w:val="0"/>
                                              <w:marBottom w:val="0"/>
                                              <w:divBdr>
                                                <w:top w:val="none" w:sz="0" w:space="0" w:color="auto"/>
                                                <w:left w:val="none" w:sz="0" w:space="0" w:color="auto"/>
                                                <w:bottom w:val="none" w:sz="0" w:space="0" w:color="auto"/>
                                                <w:right w:val="none" w:sz="0" w:space="0" w:color="auto"/>
                                              </w:divBdr>
                                              <w:divsChild>
                                                <w:div w:id="454100442">
                                                  <w:marLeft w:val="0"/>
                                                  <w:marRight w:val="0"/>
                                                  <w:marTop w:val="0"/>
                                                  <w:marBottom w:val="0"/>
                                                  <w:divBdr>
                                                    <w:top w:val="none" w:sz="0" w:space="0" w:color="auto"/>
                                                    <w:left w:val="none" w:sz="0" w:space="0" w:color="auto"/>
                                                    <w:bottom w:val="none" w:sz="0" w:space="0" w:color="auto"/>
                                                    <w:right w:val="none" w:sz="0" w:space="0" w:color="auto"/>
                                                  </w:divBdr>
                                                  <w:divsChild>
                                                    <w:div w:id="986282547">
                                                      <w:marLeft w:val="0"/>
                                                      <w:marRight w:val="0"/>
                                                      <w:marTop w:val="0"/>
                                                      <w:marBottom w:val="0"/>
                                                      <w:divBdr>
                                                        <w:top w:val="none" w:sz="0" w:space="0" w:color="auto"/>
                                                        <w:left w:val="none" w:sz="0" w:space="0" w:color="auto"/>
                                                        <w:bottom w:val="none" w:sz="0" w:space="0" w:color="auto"/>
                                                        <w:right w:val="none" w:sz="0" w:space="0" w:color="auto"/>
                                                      </w:divBdr>
                                                      <w:divsChild>
                                                        <w:div w:id="1592229545">
                                                          <w:marLeft w:val="0"/>
                                                          <w:marRight w:val="0"/>
                                                          <w:marTop w:val="0"/>
                                                          <w:marBottom w:val="0"/>
                                                          <w:divBdr>
                                                            <w:top w:val="none" w:sz="0" w:space="0" w:color="auto"/>
                                                            <w:left w:val="none" w:sz="0" w:space="0" w:color="auto"/>
                                                            <w:bottom w:val="none" w:sz="0" w:space="0" w:color="auto"/>
                                                            <w:right w:val="none" w:sz="0" w:space="0" w:color="auto"/>
                                                          </w:divBdr>
                                                          <w:divsChild>
                                                            <w:div w:id="116577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22256">
                                              <w:marLeft w:val="0"/>
                                              <w:marRight w:val="0"/>
                                              <w:marTop w:val="0"/>
                                              <w:marBottom w:val="0"/>
                                              <w:divBdr>
                                                <w:top w:val="none" w:sz="0" w:space="0" w:color="auto"/>
                                                <w:left w:val="none" w:sz="0" w:space="0" w:color="auto"/>
                                                <w:bottom w:val="none" w:sz="0" w:space="0" w:color="auto"/>
                                                <w:right w:val="none" w:sz="0" w:space="0" w:color="auto"/>
                                              </w:divBdr>
                                              <w:divsChild>
                                                <w:div w:id="355421923">
                                                  <w:marLeft w:val="0"/>
                                                  <w:marRight w:val="0"/>
                                                  <w:marTop w:val="0"/>
                                                  <w:marBottom w:val="0"/>
                                                  <w:divBdr>
                                                    <w:top w:val="none" w:sz="0" w:space="0" w:color="auto"/>
                                                    <w:left w:val="none" w:sz="0" w:space="0" w:color="auto"/>
                                                    <w:bottom w:val="none" w:sz="0" w:space="0" w:color="auto"/>
                                                    <w:right w:val="none" w:sz="0" w:space="0" w:color="auto"/>
                                                  </w:divBdr>
                                                  <w:divsChild>
                                                    <w:div w:id="449322937">
                                                      <w:marLeft w:val="0"/>
                                                      <w:marRight w:val="0"/>
                                                      <w:marTop w:val="0"/>
                                                      <w:marBottom w:val="0"/>
                                                      <w:divBdr>
                                                        <w:top w:val="none" w:sz="0" w:space="0" w:color="auto"/>
                                                        <w:left w:val="none" w:sz="0" w:space="0" w:color="auto"/>
                                                        <w:bottom w:val="none" w:sz="0" w:space="0" w:color="auto"/>
                                                        <w:right w:val="none" w:sz="0" w:space="0" w:color="auto"/>
                                                      </w:divBdr>
                                                      <w:divsChild>
                                                        <w:div w:id="2078358700">
                                                          <w:marLeft w:val="0"/>
                                                          <w:marRight w:val="0"/>
                                                          <w:marTop w:val="0"/>
                                                          <w:marBottom w:val="0"/>
                                                          <w:divBdr>
                                                            <w:top w:val="none" w:sz="0" w:space="0" w:color="auto"/>
                                                            <w:left w:val="none" w:sz="0" w:space="0" w:color="auto"/>
                                                            <w:bottom w:val="none" w:sz="0" w:space="0" w:color="auto"/>
                                                            <w:right w:val="none" w:sz="0" w:space="0" w:color="auto"/>
                                                          </w:divBdr>
                                                          <w:divsChild>
                                                            <w:div w:id="191851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33843">
                                              <w:marLeft w:val="0"/>
                                              <w:marRight w:val="0"/>
                                              <w:marTop w:val="0"/>
                                              <w:marBottom w:val="0"/>
                                              <w:divBdr>
                                                <w:top w:val="none" w:sz="0" w:space="0" w:color="auto"/>
                                                <w:left w:val="none" w:sz="0" w:space="0" w:color="auto"/>
                                                <w:bottom w:val="none" w:sz="0" w:space="0" w:color="auto"/>
                                                <w:right w:val="none" w:sz="0" w:space="0" w:color="auto"/>
                                              </w:divBdr>
                                              <w:divsChild>
                                                <w:div w:id="2039619506">
                                                  <w:marLeft w:val="0"/>
                                                  <w:marRight w:val="0"/>
                                                  <w:marTop w:val="0"/>
                                                  <w:marBottom w:val="0"/>
                                                  <w:divBdr>
                                                    <w:top w:val="none" w:sz="0" w:space="0" w:color="auto"/>
                                                    <w:left w:val="none" w:sz="0" w:space="0" w:color="auto"/>
                                                    <w:bottom w:val="none" w:sz="0" w:space="0" w:color="auto"/>
                                                    <w:right w:val="none" w:sz="0" w:space="0" w:color="auto"/>
                                                  </w:divBdr>
                                                  <w:divsChild>
                                                    <w:div w:id="1956793362">
                                                      <w:marLeft w:val="0"/>
                                                      <w:marRight w:val="0"/>
                                                      <w:marTop w:val="0"/>
                                                      <w:marBottom w:val="0"/>
                                                      <w:divBdr>
                                                        <w:top w:val="none" w:sz="0" w:space="0" w:color="auto"/>
                                                        <w:left w:val="none" w:sz="0" w:space="0" w:color="auto"/>
                                                        <w:bottom w:val="none" w:sz="0" w:space="0" w:color="auto"/>
                                                        <w:right w:val="none" w:sz="0" w:space="0" w:color="auto"/>
                                                      </w:divBdr>
                                                      <w:divsChild>
                                                        <w:div w:id="196941321">
                                                          <w:marLeft w:val="0"/>
                                                          <w:marRight w:val="0"/>
                                                          <w:marTop w:val="0"/>
                                                          <w:marBottom w:val="0"/>
                                                          <w:divBdr>
                                                            <w:top w:val="none" w:sz="0" w:space="0" w:color="auto"/>
                                                            <w:left w:val="none" w:sz="0" w:space="0" w:color="auto"/>
                                                            <w:bottom w:val="none" w:sz="0" w:space="0" w:color="auto"/>
                                                            <w:right w:val="none" w:sz="0" w:space="0" w:color="auto"/>
                                                          </w:divBdr>
                                                          <w:divsChild>
                                                            <w:div w:id="176522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97718">
                                              <w:marLeft w:val="0"/>
                                              <w:marRight w:val="0"/>
                                              <w:marTop w:val="0"/>
                                              <w:marBottom w:val="0"/>
                                              <w:divBdr>
                                                <w:top w:val="none" w:sz="0" w:space="0" w:color="auto"/>
                                                <w:left w:val="none" w:sz="0" w:space="0" w:color="auto"/>
                                                <w:bottom w:val="none" w:sz="0" w:space="0" w:color="auto"/>
                                                <w:right w:val="none" w:sz="0" w:space="0" w:color="auto"/>
                                              </w:divBdr>
                                              <w:divsChild>
                                                <w:div w:id="1115516489">
                                                  <w:marLeft w:val="0"/>
                                                  <w:marRight w:val="0"/>
                                                  <w:marTop w:val="0"/>
                                                  <w:marBottom w:val="0"/>
                                                  <w:divBdr>
                                                    <w:top w:val="none" w:sz="0" w:space="0" w:color="auto"/>
                                                    <w:left w:val="none" w:sz="0" w:space="0" w:color="auto"/>
                                                    <w:bottom w:val="none" w:sz="0" w:space="0" w:color="auto"/>
                                                    <w:right w:val="none" w:sz="0" w:space="0" w:color="auto"/>
                                                  </w:divBdr>
                                                  <w:divsChild>
                                                    <w:div w:id="1986157930">
                                                      <w:marLeft w:val="0"/>
                                                      <w:marRight w:val="0"/>
                                                      <w:marTop w:val="0"/>
                                                      <w:marBottom w:val="0"/>
                                                      <w:divBdr>
                                                        <w:top w:val="none" w:sz="0" w:space="0" w:color="auto"/>
                                                        <w:left w:val="none" w:sz="0" w:space="0" w:color="auto"/>
                                                        <w:bottom w:val="none" w:sz="0" w:space="0" w:color="auto"/>
                                                        <w:right w:val="none" w:sz="0" w:space="0" w:color="auto"/>
                                                      </w:divBdr>
                                                      <w:divsChild>
                                                        <w:div w:id="1423838936">
                                                          <w:marLeft w:val="0"/>
                                                          <w:marRight w:val="0"/>
                                                          <w:marTop w:val="0"/>
                                                          <w:marBottom w:val="0"/>
                                                          <w:divBdr>
                                                            <w:top w:val="none" w:sz="0" w:space="0" w:color="auto"/>
                                                            <w:left w:val="none" w:sz="0" w:space="0" w:color="auto"/>
                                                            <w:bottom w:val="none" w:sz="0" w:space="0" w:color="auto"/>
                                                            <w:right w:val="none" w:sz="0" w:space="0" w:color="auto"/>
                                                          </w:divBdr>
                                                          <w:divsChild>
                                                            <w:div w:id="673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82053">
                                              <w:marLeft w:val="0"/>
                                              <w:marRight w:val="0"/>
                                              <w:marTop w:val="0"/>
                                              <w:marBottom w:val="0"/>
                                              <w:divBdr>
                                                <w:top w:val="none" w:sz="0" w:space="0" w:color="auto"/>
                                                <w:left w:val="none" w:sz="0" w:space="0" w:color="auto"/>
                                                <w:bottom w:val="none" w:sz="0" w:space="0" w:color="auto"/>
                                                <w:right w:val="none" w:sz="0" w:space="0" w:color="auto"/>
                                              </w:divBdr>
                                              <w:divsChild>
                                                <w:div w:id="1539899712">
                                                  <w:marLeft w:val="0"/>
                                                  <w:marRight w:val="0"/>
                                                  <w:marTop w:val="0"/>
                                                  <w:marBottom w:val="0"/>
                                                  <w:divBdr>
                                                    <w:top w:val="none" w:sz="0" w:space="0" w:color="auto"/>
                                                    <w:left w:val="none" w:sz="0" w:space="0" w:color="auto"/>
                                                    <w:bottom w:val="none" w:sz="0" w:space="0" w:color="auto"/>
                                                    <w:right w:val="none" w:sz="0" w:space="0" w:color="auto"/>
                                                  </w:divBdr>
                                                  <w:divsChild>
                                                    <w:div w:id="1319455021">
                                                      <w:marLeft w:val="0"/>
                                                      <w:marRight w:val="0"/>
                                                      <w:marTop w:val="0"/>
                                                      <w:marBottom w:val="0"/>
                                                      <w:divBdr>
                                                        <w:top w:val="none" w:sz="0" w:space="0" w:color="auto"/>
                                                        <w:left w:val="none" w:sz="0" w:space="0" w:color="auto"/>
                                                        <w:bottom w:val="none" w:sz="0" w:space="0" w:color="auto"/>
                                                        <w:right w:val="none" w:sz="0" w:space="0" w:color="auto"/>
                                                      </w:divBdr>
                                                      <w:divsChild>
                                                        <w:div w:id="970985779">
                                                          <w:marLeft w:val="0"/>
                                                          <w:marRight w:val="0"/>
                                                          <w:marTop w:val="0"/>
                                                          <w:marBottom w:val="0"/>
                                                          <w:divBdr>
                                                            <w:top w:val="none" w:sz="0" w:space="0" w:color="auto"/>
                                                            <w:left w:val="none" w:sz="0" w:space="0" w:color="auto"/>
                                                            <w:bottom w:val="none" w:sz="0" w:space="0" w:color="auto"/>
                                                            <w:right w:val="none" w:sz="0" w:space="0" w:color="auto"/>
                                                          </w:divBdr>
                                                          <w:divsChild>
                                                            <w:div w:id="20312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58697">
                                              <w:marLeft w:val="0"/>
                                              <w:marRight w:val="0"/>
                                              <w:marTop w:val="0"/>
                                              <w:marBottom w:val="0"/>
                                              <w:divBdr>
                                                <w:top w:val="none" w:sz="0" w:space="0" w:color="auto"/>
                                                <w:left w:val="none" w:sz="0" w:space="0" w:color="auto"/>
                                                <w:bottom w:val="none" w:sz="0" w:space="0" w:color="auto"/>
                                                <w:right w:val="none" w:sz="0" w:space="0" w:color="auto"/>
                                              </w:divBdr>
                                              <w:divsChild>
                                                <w:div w:id="2029453609">
                                                  <w:marLeft w:val="0"/>
                                                  <w:marRight w:val="0"/>
                                                  <w:marTop w:val="0"/>
                                                  <w:marBottom w:val="0"/>
                                                  <w:divBdr>
                                                    <w:top w:val="none" w:sz="0" w:space="0" w:color="auto"/>
                                                    <w:left w:val="none" w:sz="0" w:space="0" w:color="auto"/>
                                                    <w:bottom w:val="none" w:sz="0" w:space="0" w:color="auto"/>
                                                    <w:right w:val="none" w:sz="0" w:space="0" w:color="auto"/>
                                                  </w:divBdr>
                                                  <w:divsChild>
                                                    <w:div w:id="434247628">
                                                      <w:marLeft w:val="0"/>
                                                      <w:marRight w:val="0"/>
                                                      <w:marTop w:val="0"/>
                                                      <w:marBottom w:val="0"/>
                                                      <w:divBdr>
                                                        <w:top w:val="none" w:sz="0" w:space="0" w:color="auto"/>
                                                        <w:left w:val="none" w:sz="0" w:space="0" w:color="auto"/>
                                                        <w:bottom w:val="none" w:sz="0" w:space="0" w:color="auto"/>
                                                        <w:right w:val="none" w:sz="0" w:space="0" w:color="auto"/>
                                                      </w:divBdr>
                                                      <w:divsChild>
                                                        <w:div w:id="1576744124">
                                                          <w:marLeft w:val="0"/>
                                                          <w:marRight w:val="0"/>
                                                          <w:marTop w:val="0"/>
                                                          <w:marBottom w:val="0"/>
                                                          <w:divBdr>
                                                            <w:top w:val="none" w:sz="0" w:space="0" w:color="auto"/>
                                                            <w:left w:val="none" w:sz="0" w:space="0" w:color="auto"/>
                                                            <w:bottom w:val="none" w:sz="0" w:space="0" w:color="auto"/>
                                                            <w:right w:val="none" w:sz="0" w:space="0" w:color="auto"/>
                                                          </w:divBdr>
                                                          <w:divsChild>
                                                            <w:div w:id="164508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445061">
                                              <w:marLeft w:val="0"/>
                                              <w:marRight w:val="0"/>
                                              <w:marTop w:val="0"/>
                                              <w:marBottom w:val="0"/>
                                              <w:divBdr>
                                                <w:top w:val="none" w:sz="0" w:space="0" w:color="auto"/>
                                                <w:left w:val="none" w:sz="0" w:space="0" w:color="auto"/>
                                                <w:bottom w:val="none" w:sz="0" w:space="0" w:color="auto"/>
                                                <w:right w:val="none" w:sz="0" w:space="0" w:color="auto"/>
                                              </w:divBdr>
                                              <w:divsChild>
                                                <w:div w:id="209076729">
                                                  <w:marLeft w:val="0"/>
                                                  <w:marRight w:val="0"/>
                                                  <w:marTop w:val="0"/>
                                                  <w:marBottom w:val="0"/>
                                                  <w:divBdr>
                                                    <w:top w:val="none" w:sz="0" w:space="0" w:color="auto"/>
                                                    <w:left w:val="none" w:sz="0" w:space="0" w:color="auto"/>
                                                    <w:bottom w:val="none" w:sz="0" w:space="0" w:color="auto"/>
                                                    <w:right w:val="none" w:sz="0" w:space="0" w:color="auto"/>
                                                  </w:divBdr>
                                                  <w:divsChild>
                                                    <w:div w:id="1220633741">
                                                      <w:marLeft w:val="0"/>
                                                      <w:marRight w:val="0"/>
                                                      <w:marTop w:val="0"/>
                                                      <w:marBottom w:val="0"/>
                                                      <w:divBdr>
                                                        <w:top w:val="none" w:sz="0" w:space="0" w:color="auto"/>
                                                        <w:left w:val="none" w:sz="0" w:space="0" w:color="auto"/>
                                                        <w:bottom w:val="none" w:sz="0" w:space="0" w:color="auto"/>
                                                        <w:right w:val="none" w:sz="0" w:space="0" w:color="auto"/>
                                                      </w:divBdr>
                                                      <w:divsChild>
                                                        <w:div w:id="1859192731">
                                                          <w:marLeft w:val="0"/>
                                                          <w:marRight w:val="0"/>
                                                          <w:marTop w:val="0"/>
                                                          <w:marBottom w:val="0"/>
                                                          <w:divBdr>
                                                            <w:top w:val="none" w:sz="0" w:space="0" w:color="auto"/>
                                                            <w:left w:val="none" w:sz="0" w:space="0" w:color="auto"/>
                                                            <w:bottom w:val="none" w:sz="0" w:space="0" w:color="auto"/>
                                                            <w:right w:val="none" w:sz="0" w:space="0" w:color="auto"/>
                                                          </w:divBdr>
                                                          <w:divsChild>
                                                            <w:div w:id="101989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5446">
                                              <w:marLeft w:val="0"/>
                                              <w:marRight w:val="0"/>
                                              <w:marTop w:val="0"/>
                                              <w:marBottom w:val="0"/>
                                              <w:divBdr>
                                                <w:top w:val="none" w:sz="0" w:space="0" w:color="auto"/>
                                                <w:left w:val="none" w:sz="0" w:space="0" w:color="auto"/>
                                                <w:bottom w:val="none" w:sz="0" w:space="0" w:color="auto"/>
                                                <w:right w:val="none" w:sz="0" w:space="0" w:color="auto"/>
                                              </w:divBdr>
                                              <w:divsChild>
                                                <w:div w:id="1728454005">
                                                  <w:marLeft w:val="0"/>
                                                  <w:marRight w:val="0"/>
                                                  <w:marTop w:val="0"/>
                                                  <w:marBottom w:val="0"/>
                                                  <w:divBdr>
                                                    <w:top w:val="none" w:sz="0" w:space="0" w:color="auto"/>
                                                    <w:left w:val="none" w:sz="0" w:space="0" w:color="auto"/>
                                                    <w:bottom w:val="none" w:sz="0" w:space="0" w:color="auto"/>
                                                    <w:right w:val="none" w:sz="0" w:space="0" w:color="auto"/>
                                                  </w:divBdr>
                                                  <w:divsChild>
                                                    <w:div w:id="499732845">
                                                      <w:marLeft w:val="0"/>
                                                      <w:marRight w:val="0"/>
                                                      <w:marTop w:val="0"/>
                                                      <w:marBottom w:val="0"/>
                                                      <w:divBdr>
                                                        <w:top w:val="none" w:sz="0" w:space="0" w:color="auto"/>
                                                        <w:left w:val="none" w:sz="0" w:space="0" w:color="auto"/>
                                                        <w:bottom w:val="none" w:sz="0" w:space="0" w:color="auto"/>
                                                        <w:right w:val="none" w:sz="0" w:space="0" w:color="auto"/>
                                                      </w:divBdr>
                                                      <w:divsChild>
                                                        <w:div w:id="2073888105">
                                                          <w:marLeft w:val="0"/>
                                                          <w:marRight w:val="0"/>
                                                          <w:marTop w:val="0"/>
                                                          <w:marBottom w:val="0"/>
                                                          <w:divBdr>
                                                            <w:top w:val="none" w:sz="0" w:space="0" w:color="auto"/>
                                                            <w:left w:val="none" w:sz="0" w:space="0" w:color="auto"/>
                                                            <w:bottom w:val="none" w:sz="0" w:space="0" w:color="auto"/>
                                                            <w:right w:val="none" w:sz="0" w:space="0" w:color="auto"/>
                                                          </w:divBdr>
                                                          <w:divsChild>
                                                            <w:div w:id="131945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133840">
                                              <w:marLeft w:val="0"/>
                                              <w:marRight w:val="0"/>
                                              <w:marTop w:val="0"/>
                                              <w:marBottom w:val="0"/>
                                              <w:divBdr>
                                                <w:top w:val="none" w:sz="0" w:space="0" w:color="auto"/>
                                                <w:left w:val="none" w:sz="0" w:space="0" w:color="auto"/>
                                                <w:bottom w:val="none" w:sz="0" w:space="0" w:color="auto"/>
                                                <w:right w:val="none" w:sz="0" w:space="0" w:color="auto"/>
                                              </w:divBdr>
                                              <w:divsChild>
                                                <w:div w:id="575674176">
                                                  <w:marLeft w:val="0"/>
                                                  <w:marRight w:val="0"/>
                                                  <w:marTop w:val="0"/>
                                                  <w:marBottom w:val="0"/>
                                                  <w:divBdr>
                                                    <w:top w:val="none" w:sz="0" w:space="0" w:color="auto"/>
                                                    <w:left w:val="none" w:sz="0" w:space="0" w:color="auto"/>
                                                    <w:bottom w:val="none" w:sz="0" w:space="0" w:color="auto"/>
                                                    <w:right w:val="none" w:sz="0" w:space="0" w:color="auto"/>
                                                  </w:divBdr>
                                                  <w:divsChild>
                                                    <w:div w:id="827138678">
                                                      <w:marLeft w:val="0"/>
                                                      <w:marRight w:val="0"/>
                                                      <w:marTop w:val="0"/>
                                                      <w:marBottom w:val="0"/>
                                                      <w:divBdr>
                                                        <w:top w:val="none" w:sz="0" w:space="0" w:color="auto"/>
                                                        <w:left w:val="none" w:sz="0" w:space="0" w:color="auto"/>
                                                        <w:bottom w:val="none" w:sz="0" w:space="0" w:color="auto"/>
                                                        <w:right w:val="none" w:sz="0" w:space="0" w:color="auto"/>
                                                      </w:divBdr>
                                                      <w:divsChild>
                                                        <w:div w:id="1556351458">
                                                          <w:marLeft w:val="0"/>
                                                          <w:marRight w:val="0"/>
                                                          <w:marTop w:val="0"/>
                                                          <w:marBottom w:val="0"/>
                                                          <w:divBdr>
                                                            <w:top w:val="none" w:sz="0" w:space="0" w:color="auto"/>
                                                            <w:left w:val="none" w:sz="0" w:space="0" w:color="auto"/>
                                                            <w:bottom w:val="none" w:sz="0" w:space="0" w:color="auto"/>
                                                            <w:right w:val="none" w:sz="0" w:space="0" w:color="auto"/>
                                                          </w:divBdr>
                                                          <w:divsChild>
                                                            <w:div w:id="17728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866232">
                                              <w:marLeft w:val="0"/>
                                              <w:marRight w:val="0"/>
                                              <w:marTop w:val="0"/>
                                              <w:marBottom w:val="0"/>
                                              <w:divBdr>
                                                <w:top w:val="none" w:sz="0" w:space="0" w:color="auto"/>
                                                <w:left w:val="none" w:sz="0" w:space="0" w:color="auto"/>
                                                <w:bottom w:val="none" w:sz="0" w:space="0" w:color="auto"/>
                                                <w:right w:val="none" w:sz="0" w:space="0" w:color="auto"/>
                                              </w:divBdr>
                                              <w:divsChild>
                                                <w:div w:id="98374444">
                                                  <w:marLeft w:val="0"/>
                                                  <w:marRight w:val="0"/>
                                                  <w:marTop w:val="0"/>
                                                  <w:marBottom w:val="0"/>
                                                  <w:divBdr>
                                                    <w:top w:val="none" w:sz="0" w:space="0" w:color="auto"/>
                                                    <w:left w:val="none" w:sz="0" w:space="0" w:color="auto"/>
                                                    <w:bottom w:val="none" w:sz="0" w:space="0" w:color="auto"/>
                                                    <w:right w:val="none" w:sz="0" w:space="0" w:color="auto"/>
                                                  </w:divBdr>
                                                  <w:divsChild>
                                                    <w:div w:id="155458105">
                                                      <w:marLeft w:val="0"/>
                                                      <w:marRight w:val="0"/>
                                                      <w:marTop w:val="0"/>
                                                      <w:marBottom w:val="0"/>
                                                      <w:divBdr>
                                                        <w:top w:val="none" w:sz="0" w:space="0" w:color="auto"/>
                                                        <w:left w:val="none" w:sz="0" w:space="0" w:color="auto"/>
                                                        <w:bottom w:val="none" w:sz="0" w:space="0" w:color="auto"/>
                                                        <w:right w:val="none" w:sz="0" w:space="0" w:color="auto"/>
                                                      </w:divBdr>
                                                      <w:divsChild>
                                                        <w:div w:id="1840533316">
                                                          <w:marLeft w:val="0"/>
                                                          <w:marRight w:val="0"/>
                                                          <w:marTop w:val="0"/>
                                                          <w:marBottom w:val="0"/>
                                                          <w:divBdr>
                                                            <w:top w:val="none" w:sz="0" w:space="0" w:color="auto"/>
                                                            <w:left w:val="none" w:sz="0" w:space="0" w:color="auto"/>
                                                            <w:bottom w:val="none" w:sz="0" w:space="0" w:color="auto"/>
                                                            <w:right w:val="none" w:sz="0" w:space="0" w:color="auto"/>
                                                          </w:divBdr>
                                                          <w:divsChild>
                                                            <w:div w:id="35620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278004">
                                              <w:marLeft w:val="0"/>
                                              <w:marRight w:val="0"/>
                                              <w:marTop w:val="0"/>
                                              <w:marBottom w:val="0"/>
                                              <w:divBdr>
                                                <w:top w:val="none" w:sz="0" w:space="0" w:color="auto"/>
                                                <w:left w:val="none" w:sz="0" w:space="0" w:color="auto"/>
                                                <w:bottom w:val="none" w:sz="0" w:space="0" w:color="auto"/>
                                                <w:right w:val="none" w:sz="0" w:space="0" w:color="auto"/>
                                              </w:divBdr>
                                              <w:divsChild>
                                                <w:div w:id="1841430542">
                                                  <w:marLeft w:val="0"/>
                                                  <w:marRight w:val="0"/>
                                                  <w:marTop w:val="0"/>
                                                  <w:marBottom w:val="0"/>
                                                  <w:divBdr>
                                                    <w:top w:val="none" w:sz="0" w:space="0" w:color="auto"/>
                                                    <w:left w:val="none" w:sz="0" w:space="0" w:color="auto"/>
                                                    <w:bottom w:val="none" w:sz="0" w:space="0" w:color="auto"/>
                                                    <w:right w:val="none" w:sz="0" w:space="0" w:color="auto"/>
                                                  </w:divBdr>
                                                  <w:divsChild>
                                                    <w:div w:id="1516846701">
                                                      <w:marLeft w:val="0"/>
                                                      <w:marRight w:val="0"/>
                                                      <w:marTop w:val="0"/>
                                                      <w:marBottom w:val="0"/>
                                                      <w:divBdr>
                                                        <w:top w:val="none" w:sz="0" w:space="0" w:color="auto"/>
                                                        <w:left w:val="none" w:sz="0" w:space="0" w:color="auto"/>
                                                        <w:bottom w:val="none" w:sz="0" w:space="0" w:color="auto"/>
                                                        <w:right w:val="none" w:sz="0" w:space="0" w:color="auto"/>
                                                      </w:divBdr>
                                                      <w:divsChild>
                                                        <w:div w:id="1038967120">
                                                          <w:marLeft w:val="0"/>
                                                          <w:marRight w:val="0"/>
                                                          <w:marTop w:val="0"/>
                                                          <w:marBottom w:val="0"/>
                                                          <w:divBdr>
                                                            <w:top w:val="none" w:sz="0" w:space="0" w:color="auto"/>
                                                            <w:left w:val="none" w:sz="0" w:space="0" w:color="auto"/>
                                                            <w:bottom w:val="none" w:sz="0" w:space="0" w:color="auto"/>
                                                            <w:right w:val="none" w:sz="0" w:space="0" w:color="auto"/>
                                                          </w:divBdr>
                                                          <w:divsChild>
                                                            <w:div w:id="41393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09126">
                                              <w:marLeft w:val="0"/>
                                              <w:marRight w:val="0"/>
                                              <w:marTop w:val="0"/>
                                              <w:marBottom w:val="0"/>
                                              <w:divBdr>
                                                <w:top w:val="none" w:sz="0" w:space="0" w:color="auto"/>
                                                <w:left w:val="none" w:sz="0" w:space="0" w:color="auto"/>
                                                <w:bottom w:val="none" w:sz="0" w:space="0" w:color="auto"/>
                                                <w:right w:val="none" w:sz="0" w:space="0" w:color="auto"/>
                                              </w:divBdr>
                                              <w:divsChild>
                                                <w:div w:id="61173418">
                                                  <w:marLeft w:val="0"/>
                                                  <w:marRight w:val="0"/>
                                                  <w:marTop w:val="0"/>
                                                  <w:marBottom w:val="0"/>
                                                  <w:divBdr>
                                                    <w:top w:val="none" w:sz="0" w:space="0" w:color="auto"/>
                                                    <w:left w:val="none" w:sz="0" w:space="0" w:color="auto"/>
                                                    <w:bottom w:val="none" w:sz="0" w:space="0" w:color="auto"/>
                                                    <w:right w:val="none" w:sz="0" w:space="0" w:color="auto"/>
                                                  </w:divBdr>
                                                  <w:divsChild>
                                                    <w:div w:id="1695306928">
                                                      <w:marLeft w:val="0"/>
                                                      <w:marRight w:val="0"/>
                                                      <w:marTop w:val="0"/>
                                                      <w:marBottom w:val="0"/>
                                                      <w:divBdr>
                                                        <w:top w:val="none" w:sz="0" w:space="0" w:color="auto"/>
                                                        <w:left w:val="none" w:sz="0" w:space="0" w:color="auto"/>
                                                        <w:bottom w:val="none" w:sz="0" w:space="0" w:color="auto"/>
                                                        <w:right w:val="none" w:sz="0" w:space="0" w:color="auto"/>
                                                      </w:divBdr>
                                                      <w:divsChild>
                                                        <w:div w:id="895704280">
                                                          <w:marLeft w:val="0"/>
                                                          <w:marRight w:val="0"/>
                                                          <w:marTop w:val="0"/>
                                                          <w:marBottom w:val="0"/>
                                                          <w:divBdr>
                                                            <w:top w:val="none" w:sz="0" w:space="0" w:color="auto"/>
                                                            <w:left w:val="none" w:sz="0" w:space="0" w:color="auto"/>
                                                            <w:bottom w:val="none" w:sz="0" w:space="0" w:color="auto"/>
                                                            <w:right w:val="none" w:sz="0" w:space="0" w:color="auto"/>
                                                          </w:divBdr>
                                                          <w:divsChild>
                                                            <w:div w:id="2335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833470">
                                              <w:marLeft w:val="0"/>
                                              <w:marRight w:val="0"/>
                                              <w:marTop w:val="0"/>
                                              <w:marBottom w:val="0"/>
                                              <w:divBdr>
                                                <w:top w:val="none" w:sz="0" w:space="0" w:color="auto"/>
                                                <w:left w:val="none" w:sz="0" w:space="0" w:color="auto"/>
                                                <w:bottom w:val="none" w:sz="0" w:space="0" w:color="auto"/>
                                                <w:right w:val="none" w:sz="0" w:space="0" w:color="auto"/>
                                              </w:divBdr>
                                              <w:divsChild>
                                                <w:div w:id="245848174">
                                                  <w:marLeft w:val="0"/>
                                                  <w:marRight w:val="0"/>
                                                  <w:marTop w:val="0"/>
                                                  <w:marBottom w:val="0"/>
                                                  <w:divBdr>
                                                    <w:top w:val="none" w:sz="0" w:space="0" w:color="auto"/>
                                                    <w:left w:val="none" w:sz="0" w:space="0" w:color="auto"/>
                                                    <w:bottom w:val="none" w:sz="0" w:space="0" w:color="auto"/>
                                                    <w:right w:val="none" w:sz="0" w:space="0" w:color="auto"/>
                                                  </w:divBdr>
                                                  <w:divsChild>
                                                    <w:div w:id="372849505">
                                                      <w:marLeft w:val="0"/>
                                                      <w:marRight w:val="0"/>
                                                      <w:marTop w:val="0"/>
                                                      <w:marBottom w:val="0"/>
                                                      <w:divBdr>
                                                        <w:top w:val="none" w:sz="0" w:space="0" w:color="auto"/>
                                                        <w:left w:val="none" w:sz="0" w:space="0" w:color="auto"/>
                                                        <w:bottom w:val="none" w:sz="0" w:space="0" w:color="auto"/>
                                                        <w:right w:val="none" w:sz="0" w:space="0" w:color="auto"/>
                                                      </w:divBdr>
                                                      <w:divsChild>
                                                        <w:div w:id="1832209507">
                                                          <w:marLeft w:val="0"/>
                                                          <w:marRight w:val="0"/>
                                                          <w:marTop w:val="0"/>
                                                          <w:marBottom w:val="0"/>
                                                          <w:divBdr>
                                                            <w:top w:val="none" w:sz="0" w:space="0" w:color="auto"/>
                                                            <w:left w:val="none" w:sz="0" w:space="0" w:color="auto"/>
                                                            <w:bottom w:val="none" w:sz="0" w:space="0" w:color="auto"/>
                                                            <w:right w:val="none" w:sz="0" w:space="0" w:color="auto"/>
                                                          </w:divBdr>
                                                          <w:divsChild>
                                                            <w:div w:id="8587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430701">
                                              <w:marLeft w:val="0"/>
                                              <w:marRight w:val="0"/>
                                              <w:marTop w:val="0"/>
                                              <w:marBottom w:val="0"/>
                                              <w:divBdr>
                                                <w:top w:val="none" w:sz="0" w:space="0" w:color="auto"/>
                                                <w:left w:val="none" w:sz="0" w:space="0" w:color="auto"/>
                                                <w:bottom w:val="none" w:sz="0" w:space="0" w:color="auto"/>
                                                <w:right w:val="none" w:sz="0" w:space="0" w:color="auto"/>
                                              </w:divBdr>
                                              <w:divsChild>
                                                <w:div w:id="536504912">
                                                  <w:marLeft w:val="0"/>
                                                  <w:marRight w:val="0"/>
                                                  <w:marTop w:val="0"/>
                                                  <w:marBottom w:val="0"/>
                                                  <w:divBdr>
                                                    <w:top w:val="none" w:sz="0" w:space="0" w:color="auto"/>
                                                    <w:left w:val="none" w:sz="0" w:space="0" w:color="auto"/>
                                                    <w:bottom w:val="none" w:sz="0" w:space="0" w:color="auto"/>
                                                    <w:right w:val="none" w:sz="0" w:space="0" w:color="auto"/>
                                                  </w:divBdr>
                                                  <w:divsChild>
                                                    <w:div w:id="844323594">
                                                      <w:marLeft w:val="0"/>
                                                      <w:marRight w:val="0"/>
                                                      <w:marTop w:val="0"/>
                                                      <w:marBottom w:val="0"/>
                                                      <w:divBdr>
                                                        <w:top w:val="none" w:sz="0" w:space="0" w:color="auto"/>
                                                        <w:left w:val="none" w:sz="0" w:space="0" w:color="auto"/>
                                                        <w:bottom w:val="none" w:sz="0" w:space="0" w:color="auto"/>
                                                        <w:right w:val="none" w:sz="0" w:space="0" w:color="auto"/>
                                                      </w:divBdr>
                                                      <w:divsChild>
                                                        <w:div w:id="1001473140">
                                                          <w:marLeft w:val="0"/>
                                                          <w:marRight w:val="0"/>
                                                          <w:marTop w:val="0"/>
                                                          <w:marBottom w:val="0"/>
                                                          <w:divBdr>
                                                            <w:top w:val="none" w:sz="0" w:space="0" w:color="auto"/>
                                                            <w:left w:val="none" w:sz="0" w:space="0" w:color="auto"/>
                                                            <w:bottom w:val="none" w:sz="0" w:space="0" w:color="auto"/>
                                                            <w:right w:val="none" w:sz="0" w:space="0" w:color="auto"/>
                                                          </w:divBdr>
                                                          <w:divsChild>
                                                            <w:div w:id="86514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073719">
                                              <w:marLeft w:val="0"/>
                                              <w:marRight w:val="0"/>
                                              <w:marTop w:val="0"/>
                                              <w:marBottom w:val="0"/>
                                              <w:divBdr>
                                                <w:top w:val="none" w:sz="0" w:space="0" w:color="auto"/>
                                                <w:left w:val="none" w:sz="0" w:space="0" w:color="auto"/>
                                                <w:bottom w:val="none" w:sz="0" w:space="0" w:color="auto"/>
                                                <w:right w:val="none" w:sz="0" w:space="0" w:color="auto"/>
                                              </w:divBdr>
                                              <w:divsChild>
                                                <w:div w:id="940376281">
                                                  <w:marLeft w:val="0"/>
                                                  <w:marRight w:val="0"/>
                                                  <w:marTop w:val="0"/>
                                                  <w:marBottom w:val="0"/>
                                                  <w:divBdr>
                                                    <w:top w:val="none" w:sz="0" w:space="0" w:color="auto"/>
                                                    <w:left w:val="none" w:sz="0" w:space="0" w:color="auto"/>
                                                    <w:bottom w:val="none" w:sz="0" w:space="0" w:color="auto"/>
                                                    <w:right w:val="none" w:sz="0" w:space="0" w:color="auto"/>
                                                  </w:divBdr>
                                                  <w:divsChild>
                                                    <w:div w:id="704402509">
                                                      <w:marLeft w:val="0"/>
                                                      <w:marRight w:val="0"/>
                                                      <w:marTop w:val="0"/>
                                                      <w:marBottom w:val="0"/>
                                                      <w:divBdr>
                                                        <w:top w:val="none" w:sz="0" w:space="0" w:color="auto"/>
                                                        <w:left w:val="none" w:sz="0" w:space="0" w:color="auto"/>
                                                        <w:bottom w:val="none" w:sz="0" w:space="0" w:color="auto"/>
                                                        <w:right w:val="none" w:sz="0" w:space="0" w:color="auto"/>
                                                      </w:divBdr>
                                                      <w:divsChild>
                                                        <w:div w:id="1996492218">
                                                          <w:marLeft w:val="0"/>
                                                          <w:marRight w:val="0"/>
                                                          <w:marTop w:val="0"/>
                                                          <w:marBottom w:val="0"/>
                                                          <w:divBdr>
                                                            <w:top w:val="none" w:sz="0" w:space="0" w:color="auto"/>
                                                            <w:left w:val="none" w:sz="0" w:space="0" w:color="auto"/>
                                                            <w:bottom w:val="none" w:sz="0" w:space="0" w:color="auto"/>
                                                            <w:right w:val="none" w:sz="0" w:space="0" w:color="auto"/>
                                                          </w:divBdr>
                                                          <w:divsChild>
                                                            <w:div w:id="71273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09347">
                                              <w:marLeft w:val="0"/>
                                              <w:marRight w:val="0"/>
                                              <w:marTop w:val="0"/>
                                              <w:marBottom w:val="0"/>
                                              <w:divBdr>
                                                <w:top w:val="none" w:sz="0" w:space="0" w:color="auto"/>
                                                <w:left w:val="none" w:sz="0" w:space="0" w:color="auto"/>
                                                <w:bottom w:val="none" w:sz="0" w:space="0" w:color="auto"/>
                                                <w:right w:val="none" w:sz="0" w:space="0" w:color="auto"/>
                                              </w:divBdr>
                                              <w:divsChild>
                                                <w:div w:id="1239244627">
                                                  <w:marLeft w:val="0"/>
                                                  <w:marRight w:val="0"/>
                                                  <w:marTop w:val="0"/>
                                                  <w:marBottom w:val="0"/>
                                                  <w:divBdr>
                                                    <w:top w:val="none" w:sz="0" w:space="0" w:color="auto"/>
                                                    <w:left w:val="none" w:sz="0" w:space="0" w:color="auto"/>
                                                    <w:bottom w:val="none" w:sz="0" w:space="0" w:color="auto"/>
                                                    <w:right w:val="none" w:sz="0" w:space="0" w:color="auto"/>
                                                  </w:divBdr>
                                                  <w:divsChild>
                                                    <w:div w:id="1298994730">
                                                      <w:marLeft w:val="0"/>
                                                      <w:marRight w:val="0"/>
                                                      <w:marTop w:val="0"/>
                                                      <w:marBottom w:val="0"/>
                                                      <w:divBdr>
                                                        <w:top w:val="none" w:sz="0" w:space="0" w:color="auto"/>
                                                        <w:left w:val="none" w:sz="0" w:space="0" w:color="auto"/>
                                                        <w:bottom w:val="none" w:sz="0" w:space="0" w:color="auto"/>
                                                        <w:right w:val="none" w:sz="0" w:space="0" w:color="auto"/>
                                                      </w:divBdr>
                                                      <w:divsChild>
                                                        <w:div w:id="583346057">
                                                          <w:marLeft w:val="0"/>
                                                          <w:marRight w:val="0"/>
                                                          <w:marTop w:val="0"/>
                                                          <w:marBottom w:val="0"/>
                                                          <w:divBdr>
                                                            <w:top w:val="none" w:sz="0" w:space="0" w:color="auto"/>
                                                            <w:left w:val="none" w:sz="0" w:space="0" w:color="auto"/>
                                                            <w:bottom w:val="none" w:sz="0" w:space="0" w:color="auto"/>
                                                            <w:right w:val="none" w:sz="0" w:space="0" w:color="auto"/>
                                                          </w:divBdr>
                                                          <w:divsChild>
                                                            <w:div w:id="10966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094406">
                                              <w:marLeft w:val="0"/>
                                              <w:marRight w:val="0"/>
                                              <w:marTop w:val="0"/>
                                              <w:marBottom w:val="0"/>
                                              <w:divBdr>
                                                <w:top w:val="none" w:sz="0" w:space="0" w:color="auto"/>
                                                <w:left w:val="none" w:sz="0" w:space="0" w:color="auto"/>
                                                <w:bottom w:val="none" w:sz="0" w:space="0" w:color="auto"/>
                                                <w:right w:val="none" w:sz="0" w:space="0" w:color="auto"/>
                                              </w:divBdr>
                                              <w:divsChild>
                                                <w:div w:id="1971083244">
                                                  <w:marLeft w:val="0"/>
                                                  <w:marRight w:val="0"/>
                                                  <w:marTop w:val="0"/>
                                                  <w:marBottom w:val="0"/>
                                                  <w:divBdr>
                                                    <w:top w:val="none" w:sz="0" w:space="0" w:color="auto"/>
                                                    <w:left w:val="none" w:sz="0" w:space="0" w:color="auto"/>
                                                    <w:bottom w:val="none" w:sz="0" w:space="0" w:color="auto"/>
                                                    <w:right w:val="none" w:sz="0" w:space="0" w:color="auto"/>
                                                  </w:divBdr>
                                                  <w:divsChild>
                                                    <w:div w:id="1997956193">
                                                      <w:marLeft w:val="0"/>
                                                      <w:marRight w:val="0"/>
                                                      <w:marTop w:val="0"/>
                                                      <w:marBottom w:val="0"/>
                                                      <w:divBdr>
                                                        <w:top w:val="none" w:sz="0" w:space="0" w:color="auto"/>
                                                        <w:left w:val="none" w:sz="0" w:space="0" w:color="auto"/>
                                                        <w:bottom w:val="none" w:sz="0" w:space="0" w:color="auto"/>
                                                        <w:right w:val="none" w:sz="0" w:space="0" w:color="auto"/>
                                                      </w:divBdr>
                                                      <w:divsChild>
                                                        <w:div w:id="1741560750">
                                                          <w:marLeft w:val="0"/>
                                                          <w:marRight w:val="0"/>
                                                          <w:marTop w:val="0"/>
                                                          <w:marBottom w:val="0"/>
                                                          <w:divBdr>
                                                            <w:top w:val="none" w:sz="0" w:space="0" w:color="auto"/>
                                                            <w:left w:val="none" w:sz="0" w:space="0" w:color="auto"/>
                                                            <w:bottom w:val="none" w:sz="0" w:space="0" w:color="auto"/>
                                                            <w:right w:val="none" w:sz="0" w:space="0" w:color="auto"/>
                                                          </w:divBdr>
                                                          <w:divsChild>
                                                            <w:div w:id="10070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378185">
                                              <w:marLeft w:val="0"/>
                                              <w:marRight w:val="0"/>
                                              <w:marTop w:val="0"/>
                                              <w:marBottom w:val="0"/>
                                              <w:divBdr>
                                                <w:top w:val="none" w:sz="0" w:space="0" w:color="auto"/>
                                                <w:left w:val="none" w:sz="0" w:space="0" w:color="auto"/>
                                                <w:bottom w:val="none" w:sz="0" w:space="0" w:color="auto"/>
                                                <w:right w:val="none" w:sz="0" w:space="0" w:color="auto"/>
                                              </w:divBdr>
                                              <w:divsChild>
                                                <w:div w:id="858927768">
                                                  <w:marLeft w:val="0"/>
                                                  <w:marRight w:val="0"/>
                                                  <w:marTop w:val="0"/>
                                                  <w:marBottom w:val="0"/>
                                                  <w:divBdr>
                                                    <w:top w:val="none" w:sz="0" w:space="0" w:color="auto"/>
                                                    <w:left w:val="none" w:sz="0" w:space="0" w:color="auto"/>
                                                    <w:bottom w:val="none" w:sz="0" w:space="0" w:color="auto"/>
                                                    <w:right w:val="none" w:sz="0" w:space="0" w:color="auto"/>
                                                  </w:divBdr>
                                                  <w:divsChild>
                                                    <w:div w:id="554899746">
                                                      <w:marLeft w:val="0"/>
                                                      <w:marRight w:val="0"/>
                                                      <w:marTop w:val="0"/>
                                                      <w:marBottom w:val="0"/>
                                                      <w:divBdr>
                                                        <w:top w:val="none" w:sz="0" w:space="0" w:color="auto"/>
                                                        <w:left w:val="none" w:sz="0" w:space="0" w:color="auto"/>
                                                        <w:bottom w:val="none" w:sz="0" w:space="0" w:color="auto"/>
                                                        <w:right w:val="none" w:sz="0" w:space="0" w:color="auto"/>
                                                      </w:divBdr>
                                                      <w:divsChild>
                                                        <w:div w:id="341276261">
                                                          <w:marLeft w:val="0"/>
                                                          <w:marRight w:val="0"/>
                                                          <w:marTop w:val="0"/>
                                                          <w:marBottom w:val="0"/>
                                                          <w:divBdr>
                                                            <w:top w:val="none" w:sz="0" w:space="0" w:color="auto"/>
                                                            <w:left w:val="none" w:sz="0" w:space="0" w:color="auto"/>
                                                            <w:bottom w:val="none" w:sz="0" w:space="0" w:color="auto"/>
                                                            <w:right w:val="none" w:sz="0" w:space="0" w:color="auto"/>
                                                          </w:divBdr>
                                                          <w:divsChild>
                                                            <w:div w:id="64123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308328">
                                              <w:marLeft w:val="0"/>
                                              <w:marRight w:val="0"/>
                                              <w:marTop w:val="0"/>
                                              <w:marBottom w:val="0"/>
                                              <w:divBdr>
                                                <w:top w:val="none" w:sz="0" w:space="0" w:color="auto"/>
                                                <w:left w:val="none" w:sz="0" w:space="0" w:color="auto"/>
                                                <w:bottom w:val="none" w:sz="0" w:space="0" w:color="auto"/>
                                                <w:right w:val="none" w:sz="0" w:space="0" w:color="auto"/>
                                              </w:divBdr>
                                              <w:divsChild>
                                                <w:div w:id="778372497">
                                                  <w:marLeft w:val="0"/>
                                                  <w:marRight w:val="0"/>
                                                  <w:marTop w:val="0"/>
                                                  <w:marBottom w:val="0"/>
                                                  <w:divBdr>
                                                    <w:top w:val="none" w:sz="0" w:space="0" w:color="auto"/>
                                                    <w:left w:val="none" w:sz="0" w:space="0" w:color="auto"/>
                                                    <w:bottom w:val="none" w:sz="0" w:space="0" w:color="auto"/>
                                                    <w:right w:val="none" w:sz="0" w:space="0" w:color="auto"/>
                                                  </w:divBdr>
                                                  <w:divsChild>
                                                    <w:div w:id="1918248774">
                                                      <w:marLeft w:val="0"/>
                                                      <w:marRight w:val="0"/>
                                                      <w:marTop w:val="0"/>
                                                      <w:marBottom w:val="0"/>
                                                      <w:divBdr>
                                                        <w:top w:val="none" w:sz="0" w:space="0" w:color="auto"/>
                                                        <w:left w:val="none" w:sz="0" w:space="0" w:color="auto"/>
                                                        <w:bottom w:val="none" w:sz="0" w:space="0" w:color="auto"/>
                                                        <w:right w:val="none" w:sz="0" w:space="0" w:color="auto"/>
                                                      </w:divBdr>
                                                      <w:divsChild>
                                                        <w:div w:id="1967002485">
                                                          <w:marLeft w:val="0"/>
                                                          <w:marRight w:val="0"/>
                                                          <w:marTop w:val="0"/>
                                                          <w:marBottom w:val="0"/>
                                                          <w:divBdr>
                                                            <w:top w:val="none" w:sz="0" w:space="0" w:color="auto"/>
                                                            <w:left w:val="none" w:sz="0" w:space="0" w:color="auto"/>
                                                            <w:bottom w:val="none" w:sz="0" w:space="0" w:color="auto"/>
                                                            <w:right w:val="none" w:sz="0" w:space="0" w:color="auto"/>
                                                          </w:divBdr>
                                                          <w:divsChild>
                                                            <w:div w:id="18025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356648">
                                              <w:marLeft w:val="0"/>
                                              <w:marRight w:val="0"/>
                                              <w:marTop w:val="0"/>
                                              <w:marBottom w:val="0"/>
                                              <w:divBdr>
                                                <w:top w:val="none" w:sz="0" w:space="0" w:color="auto"/>
                                                <w:left w:val="none" w:sz="0" w:space="0" w:color="auto"/>
                                                <w:bottom w:val="none" w:sz="0" w:space="0" w:color="auto"/>
                                                <w:right w:val="none" w:sz="0" w:space="0" w:color="auto"/>
                                              </w:divBdr>
                                              <w:divsChild>
                                                <w:div w:id="1375084630">
                                                  <w:marLeft w:val="0"/>
                                                  <w:marRight w:val="0"/>
                                                  <w:marTop w:val="0"/>
                                                  <w:marBottom w:val="0"/>
                                                  <w:divBdr>
                                                    <w:top w:val="none" w:sz="0" w:space="0" w:color="auto"/>
                                                    <w:left w:val="none" w:sz="0" w:space="0" w:color="auto"/>
                                                    <w:bottom w:val="none" w:sz="0" w:space="0" w:color="auto"/>
                                                    <w:right w:val="none" w:sz="0" w:space="0" w:color="auto"/>
                                                  </w:divBdr>
                                                  <w:divsChild>
                                                    <w:div w:id="27269097">
                                                      <w:marLeft w:val="0"/>
                                                      <w:marRight w:val="0"/>
                                                      <w:marTop w:val="0"/>
                                                      <w:marBottom w:val="0"/>
                                                      <w:divBdr>
                                                        <w:top w:val="none" w:sz="0" w:space="0" w:color="auto"/>
                                                        <w:left w:val="none" w:sz="0" w:space="0" w:color="auto"/>
                                                        <w:bottom w:val="none" w:sz="0" w:space="0" w:color="auto"/>
                                                        <w:right w:val="none" w:sz="0" w:space="0" w:color="auto"/>
                                                      </w:divBdr>
                                                      <w:divsChild>
                                                        <w:div w:id="746807893">
                                                          <w:marLeft w:val="0"/>
                                                          <w:marRight w:val="0"/>
                                                          <w:marTop w:val="0"/>
                                                          <w:marBottom w:val="0"/>
                                                          <w:divBdr>
                                                            <w:top w:val="none" w:sz="0" w:space="0" w:color="auto"/>
                                                            <w:left w:val="none" w:sz="0" w:space="0" w:color="auto"/>
                                                            <w:bottom w:val="none" w:sz="0" w:space="0" w:color="auto"/>
                                                            <w:right w:val="none" w:sz="0" w:space="0" w:color="auto"/>
                                                          </w:divBdr>
                                                          <w:divsChild>
                                                            <w:div w:id="199664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481068">
                                              <w:marLeft w:val="0"/>
                                              <w:marRight w:val="0"/>
                                              <w:marTop w:val="0"/>
                                              <w:marBottom w:val="0"/>
                                              <w:divBdr>
                                                <w:top w:val="none" w:sz="0" w:space="0" w:color="auto"/>
                                                <w:left w:val="none" w:sz="0" w:space="0" w:color="auto"/>
                                                <w:bottom w:val="none" w:sz="0" w:space="0" w:color="auto"/>
                                                <w:right w:val="none" w:sz="0" w:space="0" w:color="auto"/>
                                              </w:divBdr>
                                              <w:divsChild>
                                                <w:div w:id="624822176">
                                                  <w:marLeft w:val="0"/>
                                                  <w:marRight w:val="0"/>
                                                  <w:marTop w:val="0"/>
                                                  <w:marBottom w:val="0"/>
                                                  <w:divBdr>
                                                    <w:top w:val="none" w:sz="0" w:space="0" w:color="auto"/>
                                                    <w:left w:val="none" w:sz="0" w:space="0" w:color="auto"/>
                                                    <w:bottom w:val="none" w:sz="0" w:space="0" w:color="auto"/>
                                                    <w:right w:val="none" w:sz="0" w:space="0" w:color="auto"/>
                                                  </w:divBdr>
                                                  <w:divsChild>
                                                    <w:div w:id="1666669665">
                                                      <w:marLeft w:val="0"/>
                                                      <w:marRight w:val="0"/>
                                                      <w:marTop w:val="0"/>
                                                      <w:marBottom w:val="0"/>
                                                      <w:divBdr>
                                                        <w:top w:val="none" w:sz="0" w:space="0" w:color="auto"/>
                                                        <w:left w:val="none" w:sz="0" w:space="0" w:color="auto"/>
                                                        <w:bottom w:val="none" w:sz="0" w:space="0" w:color="auto"/>
                                                        <w:right w:val="none" w:sz="0" w:space="0" w:color="auto"/>
                                                      </w:divBdr>
                                                      <w:divsChild>
                                                        <w:div w:id="499392660">
                                                          <w:marLeft w:val="0"/>
                                                          <w:marRight w:val="0"/>
                                                          <w:marTop w:val="0"/>
                                                          <w:marBottom w:val="0"/>
                                                          <w:divBdr>
                                                            <w:top w:val="none" w:sz="0" w:space="0" w:color="auto"/>
                                                            <w:left w:val="none" w:sz="0" w:space="0" w:color="auto"/>
                                                            <w:bottom w:val="none" w:sz="0" w:space="0" w:color="auto"/>
                                                            <w:right w:val="none" w:sz="0" w:space="0" w:color="auto"/>
                                                          </w:divBdr>
                                                          <w:divsChild>
                                                            <w:div w:id="100617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914250">
                                              <w:marLeft w:val="0"/>
                                              <w:marRight w:val="0"/>
                                              <w:marTop w:val="0"/>
                                              <w:marBottom w:val="0"/>
                                              <w:divBdr>
                                                <w:top w:val="none" w:sz="0" w:space="0" w:color="auto"/>
                                                <w:left w:val="none" w:sz="0" w:space="0" w:color="auto"/>
                                                <w:bottom w:val="none" w:sz="0" w:space="0" w:color="auto"/>
                                                <w:right w:val="none" w:sz="0" w:space="0" w:color="auto"/>
                                              </w:divBdr>
                                              <w:divsChild>
                                                <w:div w:id="868957826">
                                                  <w:marLeft w:val="0"/>
                                                  <w:marRight w:val="0"/>
                                                  <w:marTop w:val="0"/>
                                                  <w:marBottom w:val="0"/>
                                                  <w:divBdr>
                                                    <w:top w:val="none" w:sz="0" w:space="0" w:color="auto"/>
                                                    <w:left w:val="none" w:sz="0" w:space="0" w:color="auto"/>
                                                    <w:bottom w:val="none" w:sz="0" w:space="0" w:color="auto"/>
                                                    <w:right w:val="none" w:sz="0" w:space="0" w:color="auto"/>
                                                  </w:divBdr>
                                                  <w:divsChild>
                                                    <w:div w:id="1689602428">
                                                      <w:marLeft w:val="0"/>
                                                      <w:marRight w:val="0"/>
                                                      <w:marTop w:val="0"/>
                                                      <w:marBottom w:val="0"/>
                                                      <w:divBdr>
                                                        <w:top w:val="none" w:sz="0" w:space="0" w:color="auto"/>
                                                        <w:left w:val="none" w:sz="0" w:space="0" w:color="auto"/>
                                                        <w:bottom w:val="none" w:sz="0" w:space="0" w:color="auto"/>
                                                        <w:right w:val="none" w:sz="0" w:space="0" w:color="auto"/>
                                                      </w:divBdr>
                                                      <w:divsChild>
                                                        <w:div w:id="1424911797">
                                                          <w:marLeft w:val="0"/>
                                                          <w:marRight w:val="0"/>
                                                          <w:marTop w:val="0"/>
                                                          <w:marBottom w:val="0"/>
                                                          <w:divBdr>
                                                            <w:top w:val="none" w:sz="0" w:space="0" w:color="auto"/>
                                                            <w:left w:val="none" w:sz="0" w:space="0" w:color="auto"/>
                                                            <w:bottom w:val="none" w:sz="0" w:space="0" w:color="auto"/>
                                                            <w:right w:val="none" w:sz="0" w:space="0" w:color="auto"/>
                                                          </w:divBdr>
                                                          <w:divsChild>
                                                            <w:div w:id="148604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109083">
                                              <w:marLeft w:val="0"/>
                                              <w:marRight w:val="0"/>
                                              <w:marTop w:val="0"/>
                                              <w:marBottom w:val="0"/>
                                              <w:divBdr>
                                                <w:top w:val="none" w:sz="0" w:space="0" w:color="auto"/>
                                                <w:left w:val="none" w:sz="0" w:space="0" w:color="auto"/>
                                                <w:bottom w:val="none" w:sz="0" w:space="0" w:color="auto"/>
                                                <w:right w:val="none" w:sz="0" w:space="0" w:color="auto"/>
                                              </w:divBdr>
                                              <w:divsChild>
                                                <w:div w:id="563878000">
                                                  <w:marLeft w:val="0"/>
                                                  <w:marRight w:val="0"/>
                                                  <w:marTop w:val="0"/>
                                                  <w:marBottom w:val="0"/>
                                                  <w:divBdr>
                                                    <w:top w:val="none" w:sz="0" w:space="0" w:color="auto"/>
                                                    <w:left w:val="none" w:sz="0" w:space="0" w:color="auto"/>
                                                    <w:bottom w:val="none" w:sz="0" w:space="0" w:color="auto"/>
                                                    <w:right w:val="none" w:sz="0" w:space="0" w:color="auto"/>
                                                  </w:divBdr>
                                                  <w:divsChild>
                                                    <w:div w:id="1517839358">
                                                      <w:marLeft w:val="0"/>
                                                      <w:marRight w:val="0"/>
                                                      <w:marTop w:val="0"/>
                                                      <w:marBottom w:val="0"/>
                                                      <w:divBdr>
                                                        <w:top w:val="none" w:sz="0" w:space="0" w:color="auto"/>
                                                        <w:left w:val="none" w:sz="0" w:space="0" w:color="auto"/>
                                                        <w:bottom w:val="none" w:sz="0" w:space="0" w:color="auto"/>
                                                        <w:right w:val="none" w:sz="0" w:space="0" w:color="auto"/>
                                                      </w:divBdr>
                                                      <w:divsChild>
                                                        <w:div w:id="2075658473">
                                                          <w:marLeft w:val="0"/>
                                                          <w:marRight w:val="0"/>
                                                          <w:marTop w:val="0"/>
                                                          <w:marBottom w:val="0"/>
                                                          <w:divBdr>
                                                            <w:top w:val="none" w:sz="0" w:space="0" w:color="auto"/>
                                                            <w:left w:val="none" w:sz="0" w:space="0" w:color="auto"/>
                                                            <w:bottom w:val="none" w:sz="0" w:space="0" w:color="auto"/>
                                                            <w:right w:val="none" w:sz="0" w:space="0" w:color="auto"/>
                                                          </w:divBdr>
                                                          <w:divsChild>
                                                            <w:div w:id="120995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362512">
                                              <w:marLeft w:val="0"/>
                                              <w:marRight w:val="0"/>
                                              <w:marTop w:val="0"/>
                                              <w:marBottom w:val="0"/>
                                              <w:divBdr>
                                                <w:top w:val="none" w:sz="0" w:space="0" w:color="auto"/>
                                                <w:left w:val="none" w:sz="0" w:space="0" w:color="auto"/>
                                                <w:bottom w:val="none" w:sz="0" w:space="0" w:color="auto"/>
                                                <w:right w:val="none" w:sz="0" w:space="0" w:color="auto"/>
                                              </w:divBdr>
                                              <w:divsChild>
                                                <w:div w:id="1506556005">
                                                  <w:marLeft w:val="0"/>
                                                  <w:marRight w:val="0"/>
                                                  <w:marTop w:val="0"/>
                                                  <w:marBottom w:val="0"/>
                                                  <w:divBdr>
                                                    <w:top w:val="none" w:sz="0" w:space="0" w:color="auto"/>
                                                    <w:left w:val="none" w:sz="0" w:space="0" w:color="auto"/>
                                                    <w:bottom w:val="none" w:sz="0" w:space="0" w:color="auto"/>
                                                    <w:right w:val="none" w:sz="0" w:space="0" w:color="auto"/>
                                                  </w:divBdr>
                                                  <w:divsChild>
                                                    <w:div w:id="704868472">
                                                      <w:marLeft w:val="0"/>
                                                      <w:marRight w:val="0"/>
                                                      <w:marTop w:val="0"/>
                                                      <w:marBottom w:val="0"/>
                                                      <w:divBdr>
                                                        <w:top w:val="none" w:sz="0" w:space="0" w:color="auto"/>
                                                        <w:left w:val="none" w:sz="0" w:space="0" w:color="auto"/>
                                                        <w:bottom w:val="none" w:sz="0" w:space="0" w:color="auto"/>
                                                        <w:right w:val="none" w:sz="0" w:space="0" w:color="auto"/>
                                                      </w:divBdr>
                                                      <w:divsChild>
                                                        <w:div w:id="830802118">
                                                          <w:marLeft w:val="0"/>
                                                          <w:marRight w:val="0"/>
                                                          <w:marTop w:val="0"/>
                                                          <w:marBottom w:val="0"/>
                                                          <w:divBdr>
                                                            <w:top w:val="none" w:sz="0" w:space="0" w:color="auto"/>
                                                            <w:left w:val="none" w:sz="0" w:space="0" w:color="auto"/>
                                                            <w:bottom w:val="none" w:sz="0" w:space="0" w:color="auto"/>
                                                            <w:right w:val="none" w:sz="0" w:space="0" w:color="auto"/>
                                                          </w:divBdr>
                                                          <w:divsChild>
                                                            <w:div w:id="189369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963031">
                                              <w:marLeft w:val="0"/>
                                              <w:marRight w:val="0"/>
                                              <w:marTop w:val="0"/>
                                              <w:marBottom w:val="0"/>
                                              <w:divBdr>
                                                <w:top w:val="none" w:sz="0" w:space="0" w:color="auto"/>
                                                <w:left w:val="none" w:sz="0" w:space="0" w:color="auto"/>
                                                <w:bottom w:val="none" w:sz="0" w:space="0" w:color="auto"/>
                                                <w:right w:val="none" w:sz="0" w:space="0" w:color="auto"/>
                                              </w:divBdr>
                                              <w:divsChild>
                                                <w:div w:id="2051566410">
                                                  <w:marLeft w:val="0"/>
                                                  <w:marRight w:val="0"/>
                                                  <w:marTop w:val="0"/>
                                                  <w:marBottom w:val="0"/>
                                                  <w:divBdr>
                                                    <w:top w:val="none" w:sz="0" w:space="0" w:color="auto"/>
                                                    <w:left w:val="none" w:sz="0" w:space="0" w:color="auto"/>
                                                    <w:bottom w:val="none" w:sz="0" w:space="0" w:color="auto"/>
                                                    <w:right w:val="none" w:sz="0" w:space="0" w:color="auto"/>
                                                  </w:divBdr>
                                                  <w:divsChild>
                                                    <w:div w:id="1009674284">
                                                      <w:marLeft w:val="0"/>
                                                      <w:marRight w:val="0"/>
                                                      <w:marTop w:val="0"/>
                                                      <w:marBottom w:val="0"/>
                                                      <w:divBdr>
                                                        <w:top w:val="none" w:sz="0" w:space="0" w:color="auto"/>
                                                        <w:left w:val="none" w:sz="0" w:space="0" w:color="auto"/>
                                                        <w:bottom w:val="none" w:sz="0" w:space="0" w:color="auto"/>
                                                        <w:right w:val="none" w:sz="0" w:space="0" w:color="auto"/>
                                                      </w:divBdr>
                                                      <w:divsChild>
                                                        <w:div w:id="1111246257">
                                                          <w:marLeft w:val="0"/>
                                                          <w:marRight w:val="0"/>
                                                          <w:marTop w:val="0"/>
                                                          <w:marBottom w:val="0"/>
                                                          <w:divBdr>
                                                            <w:top w:val="none" w:sz="0" w:space="0" w:color="auto"/>
                                                            <w:left w:val="none" w:sz="0" w:space="0" w:color="auto"/>
                                                            <w:bottom w:val="none" w:sz="0" w:space="0" w:color="auto"/>
                                                            <w:right w:val="none" w:sz="0" w:space="0" w:color="auto"/>
                                                          </w:divBdr>
                                                          <w:divsChild>
                                                            <w:div w:id="172563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819739">
                                              <w:marLeft w:val="0"/>
                                              <w:marRight w:val="0"/>
                                              <w:marTop w:val="0"/>
                                              <w:marBottom w:val="0"/>
                                              <w:divBdr>
                                                <w:top w:val="none" w:sz="0" w:space="0" w:color="auto"/>
                                                <w:left w:val="none" w:sz="0" w:space="0" w:color="auto"/>
                                                <w:bottom w:val="none" w:sz="0" w:space="0" w:color="auto"/>
                                                <w:right w:val="none" w:sz="0" w:space="0" w:color="auto"/>
                                              </w:divBdr>
                                              <w:divsChild>
                                                <w:div w:id="311060828">
                                                  <w:marLeft w:val="0"/>
                                                  <w:marRight w:val="0"/>
                                                  <w:marTop w:val="0"/>
                                                  <w:marBottom w:val="0"/>
                                                  <w:divBdr>
                                                    <w:top w:val="none" w:sz="0" w:space="0" w:color="auto"/>
                                                    <w:left w:val="none" w:sz="0" w:space="0" w:color="auto"/>
                                                    <w:bottom w:val="none" w:sz="0" w:space="0" w:color="auto"/>
                                                    <w:right w:val="none" w:sz="0" w:space="0" w:color="auto"/>
                                                  </w:divBdr>
                                                  <w:divsChild>
                                                    <w:div w:id="1362049629">
                                                      <w:marLeft w:val="0"/>
                                                      <w:marRight w:val="0"/>
                                                      <w:marTop w:val="0"/>
                                                      <w:marBottom w:val="0"/>
                                                      <w:divBdr>
                                                        <w:top w:val="none" w:sz="0" w:space="0" w:color="auto"/>
                                                        <w:left w:val="none" w:sz="0" w:space="0" w:color="auto"/>
                                                        <w:bottom w:val="none" w:sz="0" w:space="0" w:color="auto"/>
                                                        <w:right w:val="none" w:sz="0" w:space="0" w:color="auto"/>
                                                      </w:divBdr>
                                                      <w:divsChild>
                                                        <w:div w:id="1248077782">
                                                          <w:marLeft w:val="0"/>
                                                          <w:marRight w:val="0"/>
                                                          <w:marTop w:val="0"/>
                                                          <w:marBottom w:val="0"/>
                                                          <w:divBdr>
                                                            <w:top w:val="none" w:sz="0" w:space="0" w:color="auto"/>
                                                            <w:left w:val="none" w:sz="0" w:space="0" w:color="auto"/>
                                                            <w:bottom w:val="none" w:sz="0" w:space="0" w:color="auto"/>
                                                            <w:right w:val="none" w:sz="0" w:space="0" w:color="auto"/>
                                                          </w:divBdr>
                                                          <w:divsChild>
                                                            <w:div w:id="15391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006673">
                                              <w:marLeft w:val="0"/>
                                              <w:marRight w:val="0"/>
                                              <w:marTop w:val="0"/>
                                              <w:marBottom w:val="0"/>
                                              <w:divBdr>
                                                <w:top w:val="none" w:sz="0" w:space="0" w:color="auto"/>
                                                <w:left w:val="none" w:sz="0" w:space="0" w:color="auto"/>
                                                <w:bottom w:val="none" w:sz="0" w:space="0" w:color="auto"/>
                                                <w:right w:val="none" w:sz="0" w:space="0" w:color="auto"/>
                                              </w:divBdr>
                                              <w:divsChild>
                                                <w:div w:id="1533568341">
                                                  <w:marLeft w:val="0"/>
                                                  <w:marRight w:val="0"/>
                                                  <w:marTop w:val="0"/>
                                                  <w:marBottom w:val="0"/>
                                                  <w:divBdr>
                                                    <w:top w:val="none" w:sz="0" w:space="0" w:color="auto"/>
                                                    <w:left w:val="none" w:sz="0" w:space="0" w:color="auto"/>
                                                    <w:bottom w:val="none" w:sz="0" w:space="0" w:color="auto"/>
                                                    <w:right w:val="none" w:sz="0" w:space="0" w:color="auto"/>
                                                  </w:divBdr>
                                                  <w:divsChild>
                                                    <w:div w:id="1283272636">
                                                      <w:marLeft w:val="0"/>
                                                      <w:marRight w:val="0"/>
                                                      <w:marTop w:val="0"/>
                                                      <w:marBottom w:val="0"/>
                                                      <w:divBdr>
                                                        <w:top w:val="none" w:sz="0" w:space="0" w:color="auto"/>
                                                        <w:left w:val="none" w:sz="0" w:space="0" w:color="auto"/>
                                                        <w:bottom w:val="none" w:sz="0" w:space="0" w:color="auto"/>
                                                        <w:right w:val="none" w:sz="0" w:space="0" w:color="auto"/>
                                                      </w:divBdr>
                                                      <w:divsChild>
                                                        <w:div w:id="1410689006">
                                                          <w:marLeft w:val="0"/>
                                                          <w:marRight w:val="0"/>
                                                          <w:marTop w:val="0"/>
                                                          <w:marBottom w:val="0"/>
                                                          <w:divBdr>
                                                            <w:top w:val="none" w:sz="0" w:space="0" w:color="auto"/>
                                                            <w:left w:val="none" w:sz="0" w:space="0" w:color="auto"/>
                                                            <w:bottom w:val="none" w:sz="0" w:space="0" w:color="auto"/>
                                                            <w:right w:val="none" w:sz="0" w:space="0" w:color="auto"/>
                                                          </w:divBdr>
                                                          <w:divsChild>
                                                            <w:div w:id="112558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106357">
                                              <w:marLeft w:val="0"/>
                                              <w:marRight w:val="0"/>
                                              <w:marTop w:val="0"/>
                                              <w:marBottom w:val="0"/>
                                              <w:divBdr>
                                                <w:top w:val="none" w:sz="0" w:space="0" w:color="auto"/>
                                                <w:left w:val="none" w:sz="0" w:space="0" w:color="auto"/>
                                                <w:bottom w:val="none" w:sz="0" w:space="0" w:color="auto"/>
                                                <w:right w:val="none" w:sz="0" w:space="0" w:color="auto"/>
                                              </w:divBdr>
                                              <w:divsChild>
                                                <w:div w:id="2032025218">
                                                  <w:marLeft w:val="0"/>
                                                  <w:marRight w:val="0"/>
                                                  <w:marTop w:val="0"/>
                                                  <w:marBottom w:val="0"/>
                                                  <w:divBdr>
                                                    <w:top w:val="none" w:sz="0" w:space="0" w:color="auto"/>
                                                    <w:left w:val="none" w:sz="0" w:space="0" w:color="auto"/>
                                                    <w:bottom w:val="none" w:sz="0" w:space="0" w:color="auto"/>
                                                    <w:right w:val="none" w:sz="0" w:space="0" w:color="auto"/>
                                                  </w:divBdr>
                                                  <w:divsChild>
                                                    <w:div w:id="386149549">
                                                      <w:marLeft w:val="0"/>
                                                      <w:marRight w:val="0"/>
                                                      <w:marTop w:val="0"/>
                                                      <w:marBottom w:val="0"/>
                                                      <w:divBdr>
                                                        <w:top w:val="none" w:sz="0" w:space="0" w:color="auto"/>
                                                        <w:left w:val="none" w:sz="0" w:space="0" w:color="auto"/>
                                                        <w:bottom w:val="none" w:sz="0" w:space="0" w:color="auto"/>
                                                        <w:right w:val="none" w:sz="0" w:space="0" w:color="auto"/>
                                                      </w:divBdr>
                                                      <w:divsChild>
                                                        <w:div w:id="713965449">
                                                          <w:marLeft w:val="0"/>
                                                          <w:marRight w:val="0"/>
                                                          <w:marTop w:val="0"/>
                                                          <w:marBottom w:val="0"/>
                                                          <w:divBdr>
                                                            <w:top w:val="none" w:sz="0" w:space="0" w:color="auto"/>
                                                            <w:left w:val="none" w:sz="0" w:space="0" w:color="auto"/>
                                                            <w:bottom w:val="none" w:sz="0" w:space="0" w:color="auto"/>
                                                            <w:right w:val="none" w:sz="0" w:space="0" w:color="auto"/>
                                                          </w:divBdr>
                                                          <w:divsChild>
                                                            <w:div w:id="60661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519214">
                                              <w:marLeft w:val="0"/>
                                              <w:marRight w:val="0"/>
                                              <w:marTop w:val="0"/>
                                              <w:marBottom w:val="0"/>
                                              <w:divBdr>
                                                <w:top w:val="none" w:sz="0" w:space="0" w:color="auto"/>
                                                <w:left w:val="none" w:sz="0" w:space="0" w:color="auto"/>
                                                <w:bottom w:val="none" w:sz="0" w:space="0" w:color="auto"/>
                                                <w:right w:val="none" w:sz="0" w:space="0" w:color="auto"/>
                                              </w:divBdr>
                                              <w:divsChild>
                                                <w:div w:id="574050094">
                                                  <w:marLeft w:val="0"/>
                                                  <w:marRight w:val="0"/>
                                                  <w:marTop w:val="0"/>
                                                  <w:marBottom w:val="0"/>
                                                  <w:divBdr>
                                                    <w:top w:val="none" w:sz="0" w:space="0" w:color="auto"/>
                                                    <w:left w:val="none" w:sz="0" w:space="0" w:color="auto"/>
                                                    <w:bottom w:val="none" w:sz="0" w:space="0" w:color="auto"/>
                                                    <w:right w:val="none" w:sz="0" w:space="0" w:color="auto"/>
                                                  </w:divBdr>
                                                  <w:divsChild>
                                                    <w:div w:id="1657954138">
                                                      <w:marLeft w:val="0"/>
                                                      <w:marRight w:val="0"/>
                                                      <w:marTop w:val="0"/>
                                                      <w:marBottom w:val="0"/>
                                                      <w:divBdr>
                                                        <w:top w:val="none" w:sz="0" w:space="0" w:color="auto"/>
                                                        <w:left w:val="none" w:sz="0" w:space="0" w:color="auto"/>
                                                        <w:bottom w:val="none" w:sz="0" w:space="0" w:color="auto"/>
                                                        <w:right w:val="none" w:sz="0" w:space="0" w:color="auto"/>
                                                      </w:divBdr>
                                                      <w:divsChild>
                                                        <w:div w:id="1545016581">
                                                          <w:marLeft w:val="0"/>
                                                          <w:marRight w:val="0"/>
                                                          <w:marTop w:val="0"/>
                                                          <w:marBottom w:val="0"/>
                                                          <w:divBdr>
                                                            <w:top w:val="none" w:sz="0" w:space="0" w:color="auto"/>
                                                            <w:left w:val="none" w:sz="0" w:space="0" w:color="auto"/>
                                                            <w:bottom w:val="none" w:sz="0" w:space="0" w:color="auto"/>
                                                            <w:right w:val="none" w:sz="0" w:space="0" w:color="auto"/>
                                                          </w:divBdr>
                                                          <w:divsChild>
                                                            <w:div w:id="120475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9481">
                                              <w:marLeft w:val="0"/>
                                              <w:marRight w:val="0"/>
                                              <w:marTop w:val="0"/>
                                              <w:marBottom w:val="0"/>
                                              <w:divBdr>
                                                <w:top w:val="none" w:sz="0" w:space="0" w:color="auto"/>
                                                <w:left w:val="none" w:sz="0" w:space="0" w:color="auto"/>
                                                <w:bottom w:val="none" w:sz="0" w:space="0" w:color="auto"/>
                                                <w:right w:val="none" w:sz="0" w:space="0" w:color="auto"/>
                                              </w:divBdr>
                                              <w:divsChild>
                                                <w:div w:id="1568030959">
                                                  <w:marLeft w:val="0"/>
                                                  <w:marRight w:val="0"/>
                                                  <w:marTop w:val="0"/>
                                                  <w:marBottom w:val="0"/>
                                                  <w:divBdr>
                                                    <w:top w:val="none" w:sz="0" w:space="0" w:color="auto"/>
                                                    <w:left w:val="none" w:sz="0" w:space="0" w:color="auto"/>
                                                    <w:bottom w:val="none" w:sz="0" w:space="0" w:color="auto"/>
                                                    <w:right w:val="none" w:sz="0" w:space="0" w:color="auto"/>
                                                  </w:divBdr>
                                                  <w:divsChild>
                                                    <w:div w:id="933972075">
                                                      <w:marLeft w:val="0"/>
                                                      <w:marRight w:val="0"/>
                                                      <w:marTop w:val="0"/>
                                                      <w:marBottom w:val="0"/>
                                                      <w:divBdr>
                                                        <w:top w:val="none" w:sz="0" w:space="0" w:color="auto"/>
                                                        <w:left w:val="none" w:sz="0" w:space="0" w:color="auto"/>
                                                        <w:bottom w:val="none" w:sz="0" w:space="0" w:color="auto"/>
                                                        <w:right w:val="none" w:sz="0" w:space="0" w:color="auto"/>
                                                      </w:divBdr>
                                                      <w:divsChild>
                                                        <w:div w:id="28065548">
                                                          <w:marLeft w:val="0"/>
                                                          <w:marRight w:val="0"/>
                                                          <w:marTop w:val="0"/>
                                                          <w:marBottom w:val="0"/>
                                                          <w:divBdr>
                                                            <w:top w:val="none" w:sz="0" w:space="0" w:color="auto"/>
                                                            <w:left w:val="none" w:sz="0" w:space="0" w:color="auto"/>
                                                            <w:bottom w:val="none" w:sz="0" w:space="0" w:color="auto"/>
                                                            <w:right w:val="none" w:sz="0" w:space="0" w:color="auto"/>
                                                          </w:divBdr>
                                                          <w:divsChild>
                                                            <w:div w:id="8915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895558">
                                              <w:marLeft w:val="0"/>
                                              <w:marRight w:val="0"/>
                                              <w:marTop w:val="0"/>
                                              <w:marBottom w:val="0"/>
                                              <w:divBdr>
                                                <w:top w:val="none" w:sz="0" w:space="0" w:color="auto"/>
                                                <w:left w:val="none" w:sz="0" w:space="0" w:color="auto"/>
                                                <w:bottom w:val="none" w:sz="0" w:space="0" w:color="auto"/>
                                                <w:right w:val="none" w:sz="0" w:space="0" w:color="auto"/>
                                              </w:divBdr>
                                              <w:divsChild>
                                                <w:div w:id="680279202">
                                                  <w:marLeft w:val="0"/>
                                                  <w:marRight w:val="0"/>
                                                  <w:marTop w:val="0"/>
                                                  <w:marBottom w:val="0"/>
                                                  <w:divBdr>
                                                    <w:top w:val="none" w:sz="0" w:space="0" w:color="auto"/>
                                                    <w:left w:val="none" w:sz="0" w:space="0" w:color="auto"/>
                                                    <w:bottom w:val="none" w:sz="0" w:space="0" w:color="auto"/>
                                                    <w:right w:val="none" w:sz="0" w:space="0" w:color="auto"/>
                                                  </w:divBdr>
                                                  <w:divsChild>
                                                    <w:div w:id="1655914111">
                                                      <w:marLeft w:val="0"/>
                                                      <w:marRight w:val="0"/>
                                                      <w:marTop w:val="0"/>
                                                      <w:marBottom w:val="0"/>
                                                      <w:divBdr>
                                                        <w:top w:val="none" w:sz="0" w:space="0" w:color="auto"/>
                                                        <w:left w:val="none" w:sz="0" w:space="0" w:color="auto"/>
                                                        <w:bottom w:val="none" w:sz="0" w:space="0" w:color="auto"/>
                                                        <w:right w:val="none" w:sz="0" w:space="0" w:color="auto"/>
                                                      </w:divBdr>
                                                      <w:divsChild>
                                                        <w:div w:id="130709325">
                                                          <w:marLeft w:val="0"/>
                                                          <w:marRight w:val="0"/>
                                                          <w:marTop w:val="0"/>
                                                          <w:marBottom w:val="0"/>
                                                          <w:divBdr>
                                                            <w:top w:val="none" w:sz="0" w:space="0" w:color="auto"/>
                                                            <w:left w:val="none" w:sz="0" w:space="0" w:color="auto"/>
                                                            <w:bottom w:val="none" w:sz="0" w:space="0" w:color="auto"/>
                                                            <w:right w:val="none" w:sz="0" w:space="0" w:color="auto"/>
                                                          </w:divBdr>
                                                          <w:divsChild>
                                                            <w:div w:id="78311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142140">
                                              <w:marLeft w:val="0"/>
                                              <w:marRight w:val="0"/>
                                              <w:marTop w:val="0"/>
                                              <w:marBottom w:val="0"/>
                                              <w:divBdr>
                                                <w:top w:val="none" w:sz="0" w:space="0" w:color="auto"/>
                                                <w:left w:val="none" w:sz="0" w:space="0" w:color="auto"/>
                                                <w:bottom w:val="none" w:sz="0" w:space="0" w:color="auto"/>
                                                <w:right w:val="none" w:sz="0" w:space="0" w:color="auto"/>
                                              </w:divBdr>
                                              <w:divsChild>
                                                <w:div w:id="1890913976">
                                                  <w:marLeft w:val="0"/>
                                                  <w:marRight w:val="0"/>
                                                  <w:marTop w:val="0"/>
                                                  <w:marBottom w:val="0"/>
                                                  <w:divBdr>
                                                    <w:top w:val="none" w:sz="0" w:space="0" w:color="auto"/>
                                                    <w:left w:val="none" w:sz="0" w:space="0" w:color="auto"/>
                                                    <w:bottom w:val="none" w:sz="0" w:space="0" w:color="auto"/>
                                                    <w:right w:val="none" w:sz="0" w:space="0" w:color="auto"/>
                                                  </w:divBdr>
                                                  <w:divsChild>
                                                    <w:div w:id="1770540040">
                                                      <w:marLeft w:val="0"/>
                                                      <w:marRight w:val="0"/>
                                                      <w:marTop w:val="0"/>
                                                      <w:marBottom w:val="0"/>
                                                      <w:divBdr>
                                                        <w:top w:val="none" w:sz="0" w:space="0" w:color="auto"/>
                                                        <w:left w:val="none" w:sz="0" w:space="0" w:color="auto"/>
                                                        <w:bottom w:val="none" w:sz="0" w:space="0" w:color="auto"/>
                                                        <w:right w:val="none" w:sz="0" w:space="0" w:color="auto"/>
                                                      </w:divBdr>
                                                      <w:divsChild>
                                                        <w:div w:id="1341811382">
                                                          <w:marLeft w:val="0"/>
                                                          <w:marRight w:val="0"/>
                                                          <w:marTop w:val="0"/>
                                                          <w:marBottom w:val="0"/>
                                                          <w:divBdr>
                                                            <w:top w:val="none" w:sz="0" w:space="0" w:color="auto"/>
                                                            <w:left w:val="none" w:sz="0" w:space="0" w:color="auto"/>
                                                            <w:bottom w:val="none" w:sz="0" w:space="0" w:color="auto"/>
                                                            <w:right w:val="none" w:sz="0" w:space="0" w:color="auto"/>
                                                          </w:divBdr>
                                                          <w:divsChild>
                                                            <w:div w:id="131776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066405">
                                              <w:marLeft w:val="0"/>
                                              <w:marRight w:val="0"/>
                                              <w:marTop w:val="0"/>
                                              <w:marBottom w:val="0"/>
                                              <w:divBdr>
                                                <w:top w:val="none" w:sz="0" w:space="0" w:color="auto"/>
                                                <w:left w:val="none" w:sz="0" w:space="0" w:color="auto"/>
                                                <w:bottom w:val="none" w:sz="0" w:space="0" w:color="auto"/>
                                                <w:right w:val="none" w:sz="0" w:space="0" w:color="auto"/>
                                              </w:divBdr>
                                              <w:divsChild>
                                                <w:div w:id="1786653597">
                                                  <w:marLeft w:val="0"/>
                                                  <w:marRight w:val="0"/>
                                                  <w:marTop w:val="0"/>
                                                  <w:marBottom w:val="0"/>
                                                  <w:divBdr>
                                                    <w:top w:val="none" w:sz="0" w:space="0" w:color="auto"/>
                                                    <w:left w:val="none" w:sz="0" w:space="0" w:color="auto"/>
                                                    <w:bottom w:val="none" w:sz="0" w:space="0" w:color="auto"/>
                                                    <w:right w:val="none" w:sz="0" w:space="0" w:color="auto"/>
                                                  </w:divBdr>
                                                  <w:divsChild>
                                                    <w:div w:id="2008164961">
                                                      <w:marLeft w:val="0"/>
                                                      <w:marRight w:val="0"/>
                                                      <w:marTop w:val="0"/>
                                                      <w:marBottom w:val="0"/>
                                                      <w:divBdr>
                                                        <w:top w:val="none" w:sz="0" w:space="0" w:color="auto"/>
                                                        <w:left w:val="none" w:sz="0" w:space="0" w:color="auto"/>
                                                        <w:bottom w:val="none" w:sz="0" w:space="0" w:color="auto"/>
                                                        <w:right w:val="none" w:sz="0" w:space="0" w:color="auto"/>
                                                      </w:divBdr>
                                                      <w:divsChild>
                                                        <w:div w:id="1713648029">
                                                          <w:marLeft w:val="0"/>
                                                          <w:marRight w:val="0"/>
                                                          <w:marTop w:val="0"/>
                                                          <w:marBottom w:val="0"/>
                                                          <w:divBdr>
                                                            <w:top w:val="none" w:sz="0" w:space="0" w:color="auto"/>
                                                            <w:left w:val="none" w:sz="0" w:space="0" w:color="auto"/>
                                                            <w:bottom w:val="none" w:sz="0" w:space="0" w:color="auto"/>
                                                            <w:right w:val="none" w:sz="0" w:space="0" w:color="auto"/>
                                                          </w:divBdr>
                                                          <w:divsChild>
                                                            <w:div w:id="26269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311670">
                                              <w:marLeft w:val="0"/>
                                              <w:marRight w:val="0"/>
                                              <w:marTop w:val="0"/>
                                              <w:marBottom w:val="0"/>
                                              <w:divBdr>
                                                <w:top w:val="none" w:sz="0" w:space="0" w:color="auto"/>
                                                <w:left w:val="none" w:sz="0" w:space="0" w:color="auto"/>
                                                <w:bottom w:val="none" w:sz="0" w:space="0" w:color="auto"/>
                                                <w:right w:val="none" w:sz="0" w:space="0" w:color="auto"/>
                                              </w:divBdr>
                                              <w:divsChild>
                                                <w:div w:id="84426127">
                                                  <w:marLeft w:val="0"/>
                                                  <w:marRight w:val="0"/>
                                                  <w:marTop w:val="0"/>
                                                  <w:marBottom w:val="0"/>
                                                  <w:divBdr>
                                                    <w:top w:val="none" w:sz="0" w:space="0" w:color="auto"/>
                                                    <w:left w:val="none" w:sz="0" w:space="0" w:color="auto"/>
                                                    <w:bottom w:val="none" w:sz="0" w:space="0" w:color="auto"/>
                                                    <w:right w:val="none" w:sz="0" w:space="0" w:color="auto"/>
                                                  </w:divBdr>
                                                  <w:divsChild>
                                                    <w:div w:id="2076927143">
                                                      <w:marLeft w:val="0"/>
                                                      <w:marRight w:val="0"/>
                                                      <w:marTop w:val="0"/>
                                                      <w:marBottom w:val="0"/>
                                                      <w:divBdr>
                                                        <w:top w:val="none" w:sz="0" w:space="0" w:color="auto"/>
                                                        <w:left w:val="none" w:sz="0" w:space="0" w:color="auto"/>
                                                        <w:bottom w:val="none" w:sz="0" w:space="0" w:color="auto"/>
                                                        <w:right w:val="none" w:sz="0" w:space="0" w:color="auto"/>
                                                      </w:divBdr>
                                                      <w:divsChild>
                                                        <w:div w:id="95952087">
                                                          <w:marLeft w:val="0"/>
                                                          <w:marRight w:val="0"/>
                                                          <w:marTop w:val="0"/>
                                                          <w:marBottom w:val="0"/>
                                                          <w:divBdr>
                                                            <w:top w:val="none" w:sz="0" w:space="0" w:color="auto"/>
                                                            <w:left w:val="none" w:sz="0" w:space="0" w:color="auto"/>
                                                            <w:bottom w:val="none" w:sz="0" w:space="0" w:color="auto"/>
                                                            <w:right w:val="none" w:sz="0" w:space="0" w:color="auto"/>
                                                          </w:divBdr>
                                                          <w:divsChild>
                                                            <w:div w:id="205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81264">
                                              <w:marLeft w:val="0"/>
                                              <w:marRight w:val="0"/>
                                              <w:marTop w:val="0"/>
                                              <w:marBottom w:val="0"/>
                                              <w:divBdr>
                                                <w:top w:val="none" w:sz="0" w:space="0" w:color="auto"/>
                                                <w:left w:val="none" w:sz="0" w:space="0" w:color="auto"/>
                                                <w:bottom w:val="none" w:sz="0" w:space="0" w:color="auto"/>
                                                <w:right w:val="none" w:sz="0" w:space="0" w:color="auto"/>
                                              </w:divBdr>
                                              <w:divsChild>
                                                <w:div w:id="1094472397">
                                                  <w:marLeft w:val="0"/>
                                                  <w:marRight w:val="0"/>
                                                  <w:marTop w:val="0"/>
                                                  <w:marBottom w:val="0"/>
                                                  <w:divBdr>
                                                    <w:top w:val="none" w:sz="0" w:space="0" w:color="auto"/>
                                                    <w:left w:val="none" w:sz="0" w:space="0" w:color="auto"/>
                                                    <w:bottom w:val="none" w:sz="0" w:space="0" w:color="auto"/>
                                                    <w:right w:val="none" w:sz="0" w:space="0" w:color="auto"/>
                                                  </w:divBdr>
                                                  <w:divsChild>
                                                    <w:div w:id="534847849">
                                                      <w:marLeft w:val="0"/>
                                                      <w:marRight w:val="0"/>
                                                      <w:marTop w:val="0"/>
                                                      <w:marBottom w:val="0"/>
                                                      <w:divBdr>
                                                        <w:top w:val="none" w:sz="0" w:space="0" w:color="auto"/>
                                                        <w:left w:val="none" w:sz="0" w:space="0" w:color="auto"/>
                                                        <w:bottom w:val="none" w:sz="0" w:space="0" w:color="auto"/>
                                                        <w:right w:val="none" w:sz="0" w:space="0" w:color="auto"/>
                                                      </w:divBdr>
                                                      <w:divsChild>
                                                        <w:div w:id="1743138697">
                                                          <w:marLeft w:val="0"/>
                                                          <w:marRight w:val="0"/>
                                                          <w:marTop w:val="0"/>
                                                          <w:marBottom w:val="0"/>
                                                          <w:divBdr>
                                                            <w:top w:val="none" w:sz="0" w:space="0" w:color="auto"/>
                                                            <w:left w:val="none" w:sz="0" w:space="0" w:color="auto"/>
                                                            <w:bottom w:val="none" w:sz="0" w:space="0" w:color="auto"/>
                                                            <w:right w:val="none" w:sz="0" w:space="0" w:color="auto"/>
                                                          </w:divBdr>
                                                          <w:divsChild>
                                                            <w:div w:id="98173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92729">
                                              <w:marLeft w:val="0"/>
                                              <w:marRight w:val="0"/>
                                              <w:marTop w:val="0"/>
                                              <w:marBottom w:val="0"/>
                                              <w:divBdr>
                                                <w:top w:val="none" w:sz="0" w:space="0" w:color="auto"/>
                                                <w:left w:val="none" w:sz="0" w:space="0" w:color="auto"/>
                                                <w:bottom w:val="none" w:sz="0" w:space="0" w:color="auto"/>
                                                <w:right w:val="none" w:sz="0" w:space="0" w:color="auto"/>
                                              </w:divBdr>
                                              <w:divsChild>
                                                <w:div w:id="2039352896">
                                                  <w:marLeft w:val="0"/>
                                                  <w:marRight w:val="0"/>
                                                  <w:marTop w:val="0"/>
                                                  <w:marBottom w:val="0"/>
                                                  <w:divBdr>
                                                    <w:top w:val="none" w:sz="0" w:space="0" w:color="auto"/>
                                                    <w:left w:val="none" w:sz="0" w:space="0" w:color="auto"/>
                                                    <w:bottom w:val="none" w:sz="0" w:space="0" w:color="auto"/>
                                                    <w:right w:val="none" w:sz="0" w:space="0" w:color="auto"/>
                                                  </w:divBdr>
                                                  <w:divsChild>
                                                    <w:div w:id="320737858">
                                                      <w:marLeft w:val="0"/>
                                                      <w:marRight w:val="0"/>
                                                      <w:marTop w:val="0"/>
                                                      <w:marBottom w:val="0"/>
                                                      <w:divBdr>
                                                        <w:top w:val="none" w:sz="0" w:space="0" w:color="auto"/>
                                                        <w:left w:val="none" w:sz="0" w:space="0" w:color="auto"/>
                                                        <w:bottom w:val="none" w:sz="0" w:space="0" w:color="auto"/>
                                                        <w:right w:val="none" w:sz="0" w:space="0" w:color="auto"/>
                                                      </w:divBdr>
                                                      <w:divsChild>
                                                        <w:div w:id="1307929758">
                                                          <w:marLeft w:val="0"/>
                                                          <w:marRight w:val="0"/>
                                                          <w:marTop w:val="0"/>
                                                          <w:marBottom w:val="0"/>
                                                          <w:divBdr>
                                                            <w:top w:val="none" w:sz="0" w:space="0" w:color="auto"/>
                                                            <w:left w:val="none" w:sz="0" w:space="0" w:color="auto"/>
                                                            <w:bottom w:val="none" w:sz="0" w:space="0" w:color="auto"/>
                                                            <w:right w:val="none" w:sz="0" w:space="0" w:color="auto"/>
                                                          </w:divBdr>
                                                          <w:divsChild>
                                                            <w:div w:id="865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506177">
                                              <w:marLeft w:val="0"/>
                                              <w:marRight w:val="0"/>
                                              <w:marTop w:val="0"/>
                                              <w:marBottom w:val="0"/>
                                              <w:divBdr>
                                                <w:top w:val="none" w:sz="0" w:space="0" w:color="auto"/>
                                                <w:left w:val="none" w:sz="0" w:space="0" w:color="auto"/>
                                                <w:bottom w:val="none" w:sz="0" w:space="0" w:color="auto"/>
                                                <w:right w:val="none" w:sz="0" w:space="0" w:color="auto"/>
                                              </w:divBdr>
                                              <w:divsChild>
                                                <w:div w:id="1590381828">
                                                  <w:marLeft w:val="0"/>
                                                  <w:marRight w:val="0"/>
                                                  <w:marTop w:val="0"/>
                                                  <w:marBottom w:val="0"/>
                                                  <w:divBdr>
                                                    <w:top w:val="none" w:sz="0" w:space="0" w:color="auto"/>
                                                    <w:left w:val="none" w:sz="0" w:space="0" w:color="auto"/>
                                                    <w:bottom w:val="none" w:sz="0" w:space="0" w:color="auto"/>
                                                    <w:right w:val="none" w:sz="0" w:space="0" w:color="auto"/>
                                                  </w:divBdr>
                                                  <w:divsChild>
                                                    <w:div w:id="1630284345">
                                                      <w:marLeft w:val="0"/>
                                                      <w:marRight w:val="0"/>
                                                      <w:marTop w:val="0"/>
                                                      <w:marBottom w:val="0"/>
                                                      <w:divBdr>
                                                        <w:top w:val="none" w:sz="0" w:space="0" w:color="auto"/>
                                                        <w:left w:val="none" w:sz="0" w:space="0" w:color="auto"/>
                                                        <w:bottom w:val="none" w:sz="0" w:space="0" w:color="auto"/>
                                                        <w:right w:val="none" w:sz="0" w:space="0" w:color="auto"/>
                                                      </w:divBdr>
                                                      <w:divsChild>
                                                        <w:div w:id="1399211068">
                                                          <w:marLeft w:val="0"/>
                                                          <w:marRight w:val="0"/>
                                                          <w:marTop w:val="0"/>
                                                          <w:marBottom w:val="0"/>
                                                          <w:divBdr>
                                                            <w:top w:val="none" w:sz="0" w:space="0" w:color="auto"/>
                                                            <w:left w:val="none" w:sz="0" w:space="0" w:color="auto"/>
                                                            <w:bottom w:val="none" w:sz="0" w:space="0" w:color="auto"/>
                                                            <w:right w:val="none" w:sz="0" w:space="0" w:color="auto"/>
                                                          </w:divBdr>
                                                          <w:divsChild>
                                                            <w:div w:id="138085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742050">
                                              <w:marLeft w:val="0"/>
                                              <w:marRight w:val="0"/>
                                              <w:marTop w:val="0"/>
                                              <w:marBottom w:val="0"/>
                                              <w:divBdr>
                                                <w:top w:val="none" w:sz="0" w:space="0" w:color="auto"/>
                                                <w:left w:val="none" w:sz="0" w:space="0" w:color="auto"/>
                                                <w:bottom w:val="none" w:sz="0" w:space="0" w:color="auto"/>
                                                <w:right w:val="none" w:sz="0" w:space="0" w:color="auto"/>
                                              </w:divBdr>
                                              <w:divsChild>
                                                <w:div w:id="2137600208">
                                                  <w:marLeft w:val="0"/>
                                                  <w:marRight w:val="0"/>
                                                  <w:marTop w:val="0"/>
                                                  <w:marBottom w:val="0"/>
                                                  <w:divBdr>
                                                    <w:top w:val="none" w:sz="0" w:space="0" w:color="auto"/>
                                                    <w:left w:val="none" w:sz="0" w:space="0" w:color="auto"/>
                                                    <w:bottom w:val="none" w:sz="0" w:space="0" w:color="auto"/>
                                                    <w:right w:val="none" w:sz="0" w:space="0" w:color="auto"/>
                                                  </w:divBdr>
                                                  <w:divsChild>
                                                    <w:div w:id="171722960">
                                                      <w:marLeft w:val="0"/>
                                                      <w:marRight w:val="0"/>
                                                      <w:marTop w:val="0"/>
                                                      <w:marBottom w:val="0"/>
                                                      <w:divBdr>
                                                        <w:top w:val="none" w:sz="0" w:space="0" w:color="auto"/>
                                                        <w:left w:val="none" w:sz="0" w:space="0" w:color="auto"/>
                                                        <w:bottom w:val="none" w:sz="0" w:space="0" w:color="auto"/>
                                                        <w:right w:val="none" w:sz="0" w:space="0" w:color="auto"/>
                                                      </w:divBdr>
                                                      <w:divsChild>
                                                        <w:div w:id="1046374070">
                                                          <w:marLeft w:val="0"/>
                                                          <w:marRight w:val="0"/>
                                                          <w:marTop w:val="0"/>
                                                          <w:marBottom w:val="0"/>
                                                          <w:divBdr>
                                                            <w:top w:val="none" w:sz="0" w:space="0" w:color="auto"/>
                                                            <w:left w:val="none" w:sz="0" w:space="0" w:color="auto"/>
                                                            <w:bottom w:val="none" w:sz="0" w:space="0" w:color="auto"/>
                                                            <w:right w:val="none" w:sz="0" w:space="0" w:color="auto"/>
                                                          </w:divBdr>
                                                          <w:divsChild>
                                                            <w:div w:id="14670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726148">
                                              <w:marLeft w:val="0"/>
                                              <w:marRight w:val="0"/>
                                              <w:marTop w:val="0"/>
                                              <w:marBottom w:val="0"/>
                                              <w:divBdr>
                                                <w:top w:val="none" w:sz="0" w:space="0" w:color="auto"/>
                                                <w:left w:val="none" w:sz="0" w:space="0" w:color="auto"/>
                                                <w:bottom w:val="none" w:sz="0" w:space="0" w:color="auto"/>
                                                <w:right w:val="none" w:sz="0" w:space="0" w:color="auto"/>
                                              </w:divBdr>
                                              <w:divsChild>
                                                <w:div w:id="1778865796">
                                                  <w:marLeft w:val="0"/>
                                                  <w:marRight w:val="0"/>
                                                  <w:marTop w:val="0"/>
                                                  <w:marBottom w:val="0"/>
                                                  <w:divBdr>
                                                    <w:top w:val="none" w:sz="0" w:space="0" w:color="auto"/>
                                                    <w:left w:val="none" w:sz="0" w:space="0" w:color="auto"/>
                                                    <w:bottom w:val="none" w:sz="0" w:space="0" w:color="auto"/>
                                                    <w:right w:val="none" w:sz="0" w:space="0" w:color="auto"/>
                                                  </w:divBdr>
                                                  <w:divsChild>
                                                    <w:div w:id="1968581754">
                                                      <w:marLeft w:val="0"/>
                                                      <w:marRight w:val="0"/>
                                                      <w:marTop w:val="0"/>
                                                      <w:marBottom w:val="0"/>
                                                      <w:divBdr>
                                                        <w:top w:val="none" w:sz="0" w:space="0" w:color="auto"/>
                                                        <w:left w:val="none" w:sz="0" w:space="0" w:color="auto"/>
                                                        <w:bottom w:val="none" w:sz="0" w:space="0" w:color="auto"/>
                                                        <w:right w:val="none" w:sz="0" w:space="0" w:color="auto"/>
                                                      </w:divBdr>
                                                      <w:divsChild>
                                                        <w:div w:id="1980114489">
                                                          <w:marLeft w:val="0"/>
                                                          <w:marRight w:val="0"/>
                                                          <w:marTop w:val="0"/>
                                                          <w:marBottom w:val="0"/>
                                                          <w:divBdr>
                                                            <w:top w:val="none" w:sz="0" w:space="0" w:color="auto"/>
                                                            <w:left w:val="none" w:sz="0" w:space="0" w:color="auto"/>
                                                            <w:bottom w:val="none" w:sz="0" w:space="0" w:color="auto"/>
                                                            <w:right w:val="none" w:sz="0" w:space="0" w:color="auto"/>
                                                          </w:divBdr>
                                                          <w:divsChild>
                                                            <w:div w:id="17427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65310">
                                              <w:marLeft w:val="0"/>
                                              <w:marRight w:val="0"/>
                                              <w:marTop w:val="0"/>
                                              <w:marBottom w:val="0"/>
                                              <w:divBdr>
                                                <w:top w:val="none" w:sz="0" w:space="0" w:color="auto"/>
                                                <w:left w:val="none" w:sz="0" w:space="0" w:color="auto"/>
                                                <w:bottom w:val="none" w:sz="0" w:space="0" w:color="auto"/>
                                                <w:right w:val="none" w:sz="0" w:space="0" w:color="auto"/>
                                              </w:divBdr>
                                              <w:divsChild>
                                                <w:div w:id="310524653">
                                                  <w:marLeft w:val="0"/>
                                                  <w:marRight w:val="0"/>
                                                  <w:marTop w:val="0"/>
                                                  <w:marBottom w:val="0"/>
                                                  <w:divBdr>
                                                    <w:top w:val="none" w:sz="0" w:space="0" w:color="auto"/>
                                                    <w:left w:val="none" w:sz="0" w:space="0" w:color="auto"/>
                                                    <w:bottom w:val="none" w:sz="0" w:space="0" w:color="auto"/>
                                                    <w:right w:val="none" w:sz="0" w:space="0" w:color="auto"/>
                                                  </w:divBdr>
                                                  <w:divsChild>
                                                    <w:div w:id="351030908">
                                                      <w:marLeft w:val="0"/>
                                                      <w:marRight w:val="0"/>
                                                      <w:marTop w:val="0"/>
                                                      <w:marBottom w:val="0"/>
                                                      <w:divBdr>
                                                        <w:top w:val="none" w:sz="0" w:space="0" w:color="auto"/>
                                                        <w:left w:val="none" w:sz="0" w:space="0" w:color="auto"/>
                                                        <w:bottom w:val="none" w:sz="0" w:space="0" w:color="auto"/>
                                                        <w:right w:val="none" w:sz="0" w:space="0" w:color="auto"/>
                                                      </w:divBdr>
                                                      <w:divsChild>
                                                        <w:div w:id="2003044253">
                                                          <w:marLeft w:val="0"/>
                                                          <w:marRight w:val="0"/>
                                                          <w:marTop w:val="0"/>
                                                          <w:marBottom w:val="0"/>
                                                          <w:divBdr>
                                                            <w:top w:val="none" w:sz="0" w:space="0" w:color="auto"/>
                                                            <w:left w:val="none" w:sz="0" w:space="0" w:color="auto"/>
                                                            <w:bottom w:val="none" w:sz="0" w:space="0" w:color="auto"/>
                                                            <w:right w:val="none" w:sz="0" w:space="0" w:color="auto"/>
                                                          </w:divBdr>
                                                          <w:divsChild>
                                                            <w:div w:id="8740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921031">
                                              <w:marLeft w:val="0"/>
                                              <w:marRight w:val="0"/>
                                              <w:marTop w:val="0"/>
                                              <w:marBottom w:val="0"/>
                                              <w:divBdr>
                                                <w:top w:val="none" w:sz="0" w:space="0" w:color="auto"/>
                                                <w:left w:val="none" w:sz="0" w:space="0" w:color="auto"/>
                                                <w:bottom w:val="none" w:sz="0" w:space="0" w:color="auto"/>
                                                <w:right w:val="none" w:sz="0" w:space="0" w:color="auto"/>
                                              </w:divBdr>
                                              <w:divsChild>
                                                <w:div w:id="839659732">
                                                  <w:marLeft w:val="0"/>
                                                  <w:marRight w:val="0"/>
                                                  <w:marTop w:val="0"/>
                                                  <w:marBottom w:val="0"/>
                                                  <w:divBdr>
                                                    <w:top w:val="none" w:sz="0" w:space="0" w:color="auto"/>
                                                    <w:left w:val="none" w:sz="0" w:space="0" w:color="auto"/>
                                                    <w:bottom w:val="none" w:sz="0" w:space="0" w:color="auto"/>
                                                    <w:right w:val="none" w:sz="0" w:space="0" w:color="auto"/>
                                                  </w:divBdr>
                                                  <w:divsChild>
                                                    <w:div w:id="1159494906">
                                                      <w:marLeft w:val="0"/>
                                                      <w:marRight w:val="0"/>
                                                      <w:marTop w:val="0"/>
                                                      <w:marBottom w:val="0"/>
                                                      <w:divBdr>
                                                        <w:top w:val="none" w:sz="0" w:space="0" w:color="auto"/>
                                                        <w:left w:val="none" w:sz="0" w:space="0" w:color="auto"/>
                                                        <w:bottom w:val="none" w:sz="0" w:space="0" w:color="auto"/>
                                                        <w:right w:val="none" w:sz="0" w:space="0" w:color="auto"/>
                                                      </w:divBdr>
                                                      <w:divsChild>
                                                        <w:div w:id="913978146">
                                                          <w:marLeft w:val="0"/>
                                                          <w:marRight w:val="0"/>
                                                          <w:marTop w:val="0"/>
                                                          <w:marBottom w:val="0"/>
                                                          <w:divBdr>
                                                            <w:top w:val="none" w:sz="0" w:space="0" w:color="auto"/>
                                                            <w:left w:val="none" w:sz="0" w:space="0" w:color="auto"/>
                                                            <w:bottom w:val="none" w:sz="0" w:space="0" w:color="auto"/>
                                                            <w:right w:val="none" w:sz="0" w:space="0" w:color="auto"/>
                                                          </w:divBdr>
                                                          <w:divsChild>
                                                            <w:div w:id="21106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901081">
                                              <w:marLeft w:val="0"/>
                                              <w:marRight w:val="0"/>
                                              <w:marTop w:val="0"/>
                                              <w:marBottom w:val="0"/>
                                              <w:divBdr>
                                                <w:top w:val="none" w:sz="0" w:space="0" w:color="auto"/>
                                                <w:left w:val="none" w:sz="0" w:space="0" w:color="auto"/>
                                                <w:bottom w:val="none" w:sz="0" w:space="0" w:color="auto"/>
                                                <w:right w:val="none" w:sz="0" w:space="0" w:color="auto"/>
                                              </w:divBdr>
                                              <w:divsChild>
                                                <w:div w:id="805198792">
                                                  <w:marLeft w:val="0"/>
                                                  <w:marRight w:val="0"/>
                                                  <w:marTop w:val="0"/>
                                                  <w:marBottom w:val="0"/>
                                                  <w:divBdr>
                                                    <w:top w:val="none" w:sz="0" w:space="0" w:color="auto"/>
                                                    <w:left w:val="none" w:sz="0" w:space="0" w:color="auto"/>
                                                    <w:bottom w:val="none" w:sz="0" w:space="0" w:color="auto"/>
                                                    <w:right w:val="none" w:sz="0" w:space="0" w:color="auto"/>
                                                  </w:divBdr>
                                                  <w:divsChild>
                                                    <w:div w:id="1526868109">
                                                      <w:marLeft w:val="0"/>
                                                      <w:marRight w:val="0"/>
                                                      <w:marTop w:val="0"/>
                                                      <w:marBottom w:val="0"/>
                                                      <w:divBdr>
                                                        <w:top w:val="none" w:sz="0" w:space="0" w:color="auto"/>
                                                        <w:left w:val="none" w:sz="0" w:space="0" w:color="auto"/>
                                                        <w:bottom w:val="none" w:sz="0" w:space="0" w:color="auto"/>
                                                        <w:right w:val="none" w:sz="0" w:space="0" w:color="auto"/>
                                                      </w:divBdr>
                                                      <w:divsChild>
                                                        <w:div w:id="851921224">
                                                          <w:marLeft w:val="0"/>
                                                          <w:marRight w:val="0"/>
                                                          <w:marTop w:val="0"/>
                                                          <w:marBottom w:val="0"/>
                                                          <w:divBdr>
                                                            <w:top w:val="none" w:sz="0" w:space="0" w:color="auto"/>
                                                            <w:left w:val="none" w:sz="0" w:space="0" w:color="auto"/>
                                                            <w:bottom w:val="none" w:sz="0" w:space="0" w:color="auto"/>
                                                            <w:right w:val="none" w:sz="0" w:space="0" w:color="auto"/>
                                                          </w:divBdr>
                                                          <w:divsChild>
                                                            <w:div w:id="11706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56556">
                                              <w:marLeft w:val="0"/>
                                              <w:marRight w:val="0"/>
                                              <w:marTop w:val="0"/>
                                              <w:marBottom w:val="0"/>
                                              <w:divBdr>
                                                <w:top w:val="none" w:sz="0" w:space="0" w:color="auto"/>
                                                <w:left w:val="none" w:sz="0" w:space="0" w:color="auto"/>
                                                <w:bottom w:val="none" w:sz="0" w:space="0" w:color="auto"/>
                                                <w:right w:val="none" w:sz="0" w:space="0" w:color="auto"/>
                                              </w:divBdr>
                                              <w:divsChild>
                                                <w:div w:id="1438059289">
                                                  <w:marLeft w:val="0"/>
                                                  <w:marRight w:val="0"/>
                                                  <w:marTop w:val="0"/>
                                                  <w:marBottom w:val="0"/>
                                                  <w:divBdr>
                                                    <w:top w:val="none" w:sz="0" w:space="0" w:color="auto"/>
                                                    <w:left w:val="none" w:sz="0" w:space="0" w:color="auto"/>
                                                    <w:bottom w:val="none" w:sz="0" w:space="0" w:color="auto"/>
                                                    <w:right w:val="none" w:sz="0" w:space="0" w:color="auto"/>
                                                  </w:divBdr>
                                                  <w:divsChild>
                                                    <w:div w:id="944923977">
                                                      <w:marLeft w:val="0"/>
                                                      <w:marRight w:val="0"/>
                                                      <w:marTop w:val="0"/>
                                                      <w:marBottom w:val="0"/>
                                                      <w:divBdr>
                                                        <w:top w:val="none" w:sz="0" w:space="0" w:color="auto"/>
                                                        <w:left w:val="none" w:sz="0" w:space="0" w:color="auto"/>
                                                        <w:bottom w:val="none" w:sz="0" w:space="0" w:color="auto"/>
                                                        <w:right w:val="none" w:sz="0" w:space="0" w:color="auto"/>
                                                      </w:divBdr>
                                                      <w:divsChild>
                                                        <w:div w:id="1587957090">
                                                          <w:marLeft w:val="0"/>
                                                          <w:marRight w:val="0"/>
                                                          <w:marTop w:val="0"/>
                                                          <w:marBottom w:val="0"/>
                                                          <w:divBdr>
                                                            <w:top w:val="none" w:sz="0" w:space="0" w:color="auto"/>
                                                            <w:left w:val="none" w:sz="0" w:space="0" w:color="auto"/>
                                                            <w:bottom w:val="none" w:sz="0" w:space="0" w:color="auto"/>
                                                            <w:right w:val="none" w:sz="0" w:space="0" w:color="auto"/>
                                                          </w:divBdr>
                                                          <w:divsChild>
                                                            <w:div w:id="10697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0142">
                                              <w:marLeft w:val="0"/>
                                              <w:marRight w:val="0"/>
                                              <w:marTop w:val="0"/>
                                              <w:marBottom w:val="0"/>
                                              <w:divBdr>
                                                <w:top w:val="none" w:sz="0" w:space="0" w:color="auto"/>
                                                <w:left w:val="none" w:sz="0" w:space="0" w:color="auto"/>
                                                <w:bottom w:val="none" w:sz="0" w:space="0" w:color="auto"/>
                                                <w:right w:val="none" w:sz="0" w:space="0" w:color="auto"/>
                                              </w:divBdr>
                                              <w:divsChild>
                                                <w:div w:id="698505120">
                                                  <w:marLeft w:val="0"/>
                                                  <w:marRight w:val="0"/>
                                                  <w:marTop w:val="0"/>
                                                  <w:marBottom w:val="0"/>
                                                  <w:divBdr>
                                                    <w:top w:val="none" w:sz="0" w:space="0" w:color="auto"/>
                                                    <w:left w:val="none" w:sz="0" w:space="0" w:color="auto"/>
                                                    <w:bottom w:val="none" w:sz="0" w:space="0" w:color="auto"/>
                                                    <w:right w:val="none" w:sz="0" w:space="0" w:color="auto"/>
                                                  </w:divBdr>
                                                  <w:divsChild>
                                                    <w:div w:id="1531072098">
                                                      <w:marLeft w:val="0"/>
                                                      <w:marRight w:val="0"/>
                                                      <w:marTop w:val="0"/>
                                                      <w:marBottom w:val="0"/>
                                                      <w:divBdr>
                                                        <w:top w:val="none" w:sz="0" w:space="0" w:color="auto"/>
                                                        <w:left w:val="none" w:sz="0" w:space="0" w:color="auto"/>
                                                        <w:bottom w:val="none" w:sz="0" w:space="0" w:color="auto"/>
                                                        <w:right w:val="none" w:sz="0" w:space="0" w:color="auto"/>
                                                      </w:divBdr>
                                                      <w:divsChild>
                                                        <w:div w:id="756290353">
                                                          <w:marLeft w:val="0"/>
                                                          <w:marRight w:val="0"/>
                                                          <w:marTop w:val="0"/>
                                                          <w:marBottom w:val="0"/>
                                                          <w:divBdr>
                                                            <w:top w:val="none" w:sz="0" w:space="0" w:color="auto"/>
                                                            <w:left w:val="none" w:sz="0" w:space="0" w:color="auto"/>
                                                            <w:bottom w:val="none" w:sz="0" w:space="0" w:color="auto"/>
                                                            <w:right w:val="none" w:sz="0" w:space="0" w:color="auto"/>
                                                          </w:divBdr>
                                                          <w:divsChild>
                                                            <w:div w:id="8044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255228">
                                              <w:marLeft w:val="0"/>
                                              <w:marRight w:val="0"/>
                                              <w:marTop w:val="0"/>
                                              <w:marBottom w:val="0"/>
                                              <w:divBdr>
                                                <w:top w:val="none" w:sz="0" w:space="0" w:color="auto"/>
                                                <w:left w:val="none" w:sz="0" w:space="0" w:color="auto"/>
                                                <w:bottom w:val="none" w:sz="0" w:space="0" w:color="auto"/>
                                                <w:right w:val="none" w:sz="0" w:space="0" w:color="auto"/>
                                              </w:divBdr>
                                              <w:divsChild>
                                                <w:div w:id="417290865">
                                                  <w:marLeft w:val="0"/>
                                                  <w:marRight w:val="0"/>
                                                  <w:marTop w:val="0"/>
                                                  <w:marBottom w:val="0"/>
                                                  <w:divBdr>
                                                    <w:top w:val="none" w:sz="0" w:space="0" w:color="auto"/>
                                                    <w:left w:val="none" w:sz="0" w:space="0" w:color="auto"/>
                                                    <w:bottom w:val="none" w:sz="0" w:space="0" w:color="auto"/>
                                                    <w:right w:val="none" w:sz="0" w:space="0" w:color="auto"/>
                                                  </w:divBdr>
                                                  <w:divsChild>
                                                    <w:div w:id="12849180">
                                                      <w:marLeft w:val="0"/>
                                                      <w:marRight w:val="0"/>
                                                      <w:marTop w:val="0"/>
                                                      <w:marBottom w:val="0"/>
                                                      <w:divBdr>
                                                        <w:top w:val="none" w:sz="0" w:space="0" w:color="auto"/>
                                                        <w:left w:val="none" w:sz="0" w:space="0" w:color="auto"/>
                                                        <w:bottom w:val="none" w:sz="0" w:space="0" w:color="auto"/>
                                                        <w:right w:val="none" w:sz="0" w:space="0" w:color="auto"/>
                                                      </w:divBdr>
                                                      <w:divsChild>
                                                        <w:div w:id="695154004">
                                                          <w:marLeft w:val="0"/>
                                                          <w:marRight w:val="0"/>
                                                          <w:marTop w:val="0"/>
                                                          <w:marBottom w:val="0"/>
                                                          <w:divBdr>
                                                            <w:top w:val="none" w:sz="0" w:space="0" w:color="auto"/>
                                                            <w:left w:val="none" w:sz="0" w:space="0" w:color="auto"/>
                                                            <w:bottom w:val="none" w:sz="0" w:space="0" w:color="auto"/>
                                                            <w:right w:val="none" w:sz="0" w:space="0" w:color="auto"/>
                                                          </w:divBdr>
                                                          <w:divsChild>
                                                            <w:div w:id="7796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537825">
                                              <w:marLeft w:val="0"/>
                                              <w:marRight w:val="0"/>
                                              <w:marTop w:val="0"/>
                                              <w:marBottom w:val="0"/>
                                              <w:divBdr>
                                                <w:top w:val="none" w:sz="0" w:space="0" w:color="auto"/>
                                                <w:left w:val="none" w:sz="0" w:space="0" w:color="auto"/>
                                                <w:bottom w:val="none" w:sz="0" w:space="0" w:color="auto"/>
                                                <w:right w:val="none" w:sz="0" w:space="0" w:color="auto"/>
                                              </w:divBdr>
                                              <w:divsChild>
                                                <w:div w:id="481772884">
                                                  <w:marLeft w:val="0"/>
                                                  <w:marRight w:val="0"/>
                                                  <w:marTop w:val="0"/>
                                                  <w:marBottom w:val="0"/>
                                                  <w:divBdr>
                                                    <w:top w:val="none" w:sz="0" w:space="0" w:color="auto"/>
                                                    <w:left w:val="none" w:sz="0" w:space="0" w:color="auto"/>
                                                    <w:bottom w:val="none" w:sz="0" w:space="0" w:color="auto"/>
                                                    <w:right w:val="none" w:sz="0" w:space="0" w:color="auto"/>
                                                  </w:divBdr>
                                                  <w:divsChild>
                                                    <w:div w:id="841041502">
                                                      <w:marLeft w:val="0"/>
                                                      <w:marRight w:val="0"/>
                                                      <w:marTop w:val="0"/>
                                                      <w:marBottom w:val="0"/>
                                                      <w:divBdr>
                                                        <w:top w:val="none" w:sz="0" w:space="0" w:color="auto"/>
                                                        <w:left w:val="none" w:sz="0" w:space="0" w:color="auto"/>
                                                        <w:bottom w:val="none" w:sz="0" w:space="0" w:color="auto"/>
                                                        <w:right w:val="none" w:sz="0" w:space="0" w:color="auto"/>
                                                      </w:divBdr>
                                                      <w:divsChild>
                                                        <w:div w:id="1215627629">
                                                          <w:marLeft w:val="0"/>
                                                          <w:marRight w:val="0"/>
                                                          <w:marTop w:val="0"/>
                                                          <w:marBottom w:val="0"/>
                                                          <w:divBdr>
                                                            <w:top w:val="none" w:sz="0" w:space="0" w:color="auto"/>
                                                            <w:left w:val="none" w:sz="0" w:space="0" w:color="auto"/>
                                                            <w:bottom w:val="none" w:sz="0" w:space="0" w:color="auto"/>
                                                            <w:right w:val="none" w:sz="0" w:space="0" w:color="auto"/>
                                                          </w:divBdr>
                                                          <w:divsChild>
                                                            <w:div w:id="48570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374848">
                                              <w:marLeft w:val="0"/>
                                              <w:marRight w:val="0"/>
                                              <w:marTop w:val="0"/>
                                              <w:marBottom w:val="0"/>
                                              <w:divBdr>
                                                <w:top w:val="none" w:sz="0" w:space="0" w:color="auto"/>
                                                <w:left w:val="none" w:sz="0" w:space="0" w:color="auto"/>
                                                <w:bottom w:val="none" w:sz="0" w:space="0" w:color="auto"/>
                                                <w:right w:val="none" w:sz="0" w:space="0" w:color="auto"/>
                                              </w:divBdr>
                                              <w:divsChild>
                                                <w:div w:id="289089557">
                                                  <w:marLeft w:val="0"/>
                                                  <w:marRight w:val="0"/>
                                                  <w:marTop w:val="0"/>
                                                  <w:marBottom w:val="0"/>
                                                  <w:divBdr>
                                                    <w:top w:val="none" w:sz="0" w:space="0" w:color="auto"/>
                                                    <w:left w:val="none" w:sz="0" w:space="0" w:color="auto"/>
                                                    <w:bottom w:val="none" w:sz="0" w:space="0" w:color="auto"/>
                                                    <w:right w:val="none" w:sz="0" w:space="0" w:color="auto"/>
                                                  </w:divBdr>
                                                  <w:divsChild>
                                                    <w:div w:id="1052264327">
                                                      <w:marLeft w:val="0"/>
                                                      <w:marRight w:val="0"/>
                                                      <w:marTop w:val="0"/>
                                                      <w:marBottom w:val="0"/>
                                                      <w:divBdr>
                                                        <w:top w:val="none" w:sz="0" w:space="0" w:color="auto"/>
                                                        <w:left w:val="none" w:sz="0" w:space="0" w:color="auto"/>
                                                        <w:bottom w:val="none" w:sz="0" w:space="0" w:color="auto"/>
                                                        <w:right w:val="none" w:sz="0" w:space="0" w:color="auto"/>
                                                      </w:divBdr>
                                                      <w:divsChild>
                                                        <w:div w:id="1339305165">
                                                          <w:marLeft w:val="0"/>
                                                          <w:marRight w:val="0"/>
                                                          <w:marTop w:val="0"/>
                                                          <w:marBottom w:val="0"/>
                                                          <w:divBdr>
                                                            <w:top w:val="none" w:sz="0" w:space="0" w:color="auto"/>
                                                            <w:left w:val="none" w:sz="0" w:space="0" w:color="auto"/>
                                                            <w:bottom w:val="none" w:sz="0" w:space="0" w:color="auto"/>
                                                            <w:right w:val="none" w:sz="0" w:space="0" w:color="auto"/>
                                                          </w:divBdr>
                                                          <w:divsChild>
                                                            <w:div w:id="137726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901579">
                                              <w:marLeft w:val="0"/>
                                              <w:marRight w:val="0"/>
                                              <w:marTop w:val="0"/>
                                              <w:marBottom w:val="0"/>
                                              <w:divBdr>
                                                <w:top w:val="none" w:sz="0" w:space="0" w:color="auto"/>
                                                <w:left w:val="none" w:sz="0" w:space="0" w:color="auto"/>
                                                <w:bottom w:val="none" w:sz="0" w:space="0" w:color="auto"/>
                                                <w:right w:val="none" w:sz="0" w:space="0" w:color="auto"/>
                                              </w:divBdr>
                                              <w:divsChild>
                                                <w:div w:id="1703627306">
                                                  <w:marLeft w:val="0"/>
                                                  <w:marRight w:val="0"/>
                                                  <w:marTop w:val="0"/>
                                                  <w:marBottom w:val="0"/>
                                                  <w:divBdr>
                                                    <w:top w:val="none" w:sz="0" w:space="0" w:color="auto"/>
                                                    <w:left w:val="none" w:sz="0" w:space="0" w:color="auto"/>
                                                    <w:bottom w:val="none" w:sz="0" w:space="0" w:color="auto"/>
                                                    <w:right w:val="none" w:sz="0" w:space="0" w:color="auto"/>
                                                  </w:divBdr>
                                                  <w:divsChild>
                                                    <w:div w:id="761268277">
                                                      <w:marLeft w:val="0"/>
                                                      <w:marRight w:val="0"/>
                                                      <w:marTop w:val="0"/>
                                                      <w:marBottom w:val="0"/>
                                                      <w:divBdr>
                                                        <w:top w:val="none" w:sz="0" w:space="0" w:color="auto"/>
                                                        <w:left w:val="none" w:sz="0" w:space="0" w:color="auto"/>
                                                        <w:bottom w:val="none" w:sz="0" w:space="0" w:color="auto"/>
                                                        <w:right w:val="none" w:sz="0" w:space="0" w:color="auto"/>
                                                      </w:divBdr>
                                                      <w:divsChild>
                                                        <w:div w:id="402260793">
                                                          <w:marLeft w:val="0"/>
                                                          <w:marRight w:val="0"/>
                                                          <w:marTop w:val="0"/>
                                                          <w:marBottom w:val="0"/>
                                                          <w:divBdr>
                                                            <w:top w:val="none" w:sz="0" w:space="0" w:color="auto"/>
                                                            <w:left w:val="none" w:sz="0" w:space="0" w:color="auto"/>
                                                            <w:bottom w:val="none" w:sz="0" w:space="0" w:color="auto"/>
                                                            <w:right w:val="none" w:sz="0" w:space="0" w:color="auto"/>
                                                          </w:divBdr>
                                                          <w:divsChild>
                                                            <w:div w:id="156101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493013">
                                              <w:marLeft w:val="0"/>
                                              <w:marRight w:val="0"/>
                                              <w:marTop w:val="0"/>
                                              <w:marBottom w:val="0"/>
                                              <w:divBdr>
                                                <w:top w:val="none" w:sz="0" w:space="0" w:color="auto"/>
                                                <w:left w:val="none" w:sz="0" w:space="0" w:color="auto"/>
                                                <w:bottom w:val="none" w:sz="0" w:space="0" w:color="auto"/>
                                                <w:right w:val="none" w:sz="0" w:space="0" w:color="auto"/>
                                              </w:divBdr>
                                              <w:divsChild>
                                                <w:div w:id="1226914255">
                                                  <w:marLeft w:val="0"/>
                                                  <w:marRight w:val="0"/>
                                                  <w:marTop w:val="0"/>
                                                  <w:marBottom w:val="0"/>
                                                  <w:divBdr>
                                                    <w:top w:val="none" w:sz="0" w:space="0" w:color="auto"/>
                                                    <w:left w:val="none" w:sz="0" w:space="0" w:color="auto"/>
                                                    <w:bottom w:val="none" w:sz="0" w:space="0" w:color="auto"/>
                                                    <w:right w:val="none" w:sz="0" w:space="0" w:color="auto"/>
                                                  </w:divBdr>
                                                  <w:divsChild>
                                                    <w:div w:id="1704749769">
                                                      <w:marLeft w:val="0"/>
                                                      <w:marRight w:val="0"/>
                                                      <w:marTop w:val="0"/>
                                                      <w:marBottom w:val="0"/>
                                                      <w:divBdr>
                                                        <w:top w:val="none" w:sz="0" w:space="0" w:color="auto"/>
                                                        <w:left w:val="none" w:sz="0" w:space="0" w:color="auto"/>
                                                        <w:bottom w:val="none" w:sz="0" w:space="0" w:color="auto"/>
                                                        <w:right w:val="none" w:sz="0" w:space="0" w:color="auto"/>
                                                      </w:divBdr>
                                                      <w:divsChild>
                                                        <w:div w:id="1480922189">
                                                          <w:marLeft w:val="0"/>
                                                          <w:marRight w:val="0"/>
                                                          <w:marTop w:val="0"/>
                                                          <w:marBottom w:val="0"/>
                                                          <w:divBdr>
                                                            <w:top w:val="none" w:sz="0" w:space="0" w:color="auto"/>
                                                            <w:left w:val="none" w:sz="0" w:space="0" w:color="auto"/>
                                                            <w:bottom w:val="none" w:sz="0" w:space="0" w:color="auto"/>
                                                            <w:right w:val="none" w:sz="0" w:space="0" w:color="auto"/>
                                                          </w:divBdr>
                                                          <w:divsChild>
                                                            <w:div w:id="19400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991538">
                                              <w:marLeft w:val="0"/>
                                              <w:marRight w:val="0"/>
                                              <w:marTop w:val="0"/>
                                              <w:marBottom w:val="0"/>
                                              <w:divBdr>
                                                <w:top w:val="none" w:sz="0" w:space="0" w:color="auto"/>
                                                <w:left w:val="none" w:sz="0" w:space="0" w:color="auto"/>
                                                <w:bottom w:val="none" w:sz="0" w:space="0" w:color="auto"/>
                                                <w:right w:val="none" w:sz="0" w:space="0" w:color="auto"/>
                                              </w:divBdr>
                                              <w:divsChild>
                                                <w:div w:id="1286085852">
                                                  <w:marLeft w:val="0"/>
                                                  <w:marRight w:val="0"/>
                                                  <w:marTop w:val="0"/>
                                                  <w:marBottom w:val="0"/>
                                                  <w:divBdr>
                                                    <w:top w:val="none" w:sz="0" w:space="0" w:color="auto"/>
                                                    <w:left w:val="none" w:sz="0" w:space="0" w:color="auto"/>
                                                    <w:bottom w:val="none" w:sz="0" w:space="0" w:color="auto"/>
                                                    <w:right w:val="none" w:sz="0" w:space="0" w:color="auto"/>
                                                  </w:divBdr>
                                                  <w:divsChild>
                                                    <w:div w:id="38747959">
                                                      <w:marLeft w:val="0"/>
                                                      <w:marRight w:val="0"/>
                                                      <w:marTop w:val="0"/>
                                                      <w:marBottom w:val="0"/>
                                                      <w:divBdr>
                                                        <w:top w:val="none" w:sz="0" w:space="0" w:color="auto"/>
                                                        <w:left w:val="none" w:sz="0" w:space="0" w:color="auto"/>
                                                        <w:bottom w:val="none" w:sz="0" w:space="0" w:color="auto"/>
                                                        <w:right w:val="none" w:sz="0" w:space="0" w:color="auto"/>
                                                      </w:divBdr>
                                                      <w:divsChild>
                                                        <w:div w:id="1343705124">
                                                          <w:marLeft w:val="0"/>
                                                          <w:marRight w:val="0"/>
                                                          <w:marTop w:val="0"/>
                                                          <w:marBottom w:val="0"/>
                                                          <w:divBdr>
                                                            <w:top w:val="none" w:sz="0" w:space="0" w:color="auto"/>
                                                            <w:left w:val="none" w:sz="0" w:space="0" w:color="auto"/>
                                                            <w:bottom w:val="none" w:sz="0" w:space="0" w:color="auto"/>
                                                            <w:right w:val="none" w:sz="0" w:space="0" w:color="auto"/>
                                                          </w:divBdr>
                                                          <w:divsChild>
                                                            <w:div w:id="124900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079891">
                                              <w:marLeft w:val="0"/>
                                              <w:marRight w:val="0"/>
                                              <w:marTop w:val="0"/>
                                              <w:marBottom w:val="0"/>
                                              <w:divBdr>
                                                <w:top w:val="none" w:sz="0" w:space="0" w:color="auto"/>
                                                <w:left w:val="none" w:sz="0" w:space="0" w:color="auto"/>
                                                <w:bottom w:val="none" w:sz="0" w:space="0" w:color="auto"/>
                                                <w:right w:val="none" w:sz="0" w:space="0" w:color="auto"/>
                                              </w:divBdr>
                                              <w:divsChild>
                                                <w:div w:id="2024435765">
                                                  <w:marLeft w:val="0"/>
                                                  <w:marRight w:val="0"/>
                                                  <w:marTop w:val="0"/>
                                                  <w:marBottom w:val="0"/>
                                                  <w:divBdr>
                                                    <w:top w:val="none" w:sz="0" w:space="0" w:color="auto"/>
                                                    <w:left w:val="none" w:sz="0" w:space="0" w:color="auto"/>
                                                    <w:bottom w:val="none" w:sz="0" w:space="0" w:color="auto"/>
                                                    <w:right w:val="none" w:sz="0" w:space="0" w:color="auto"/>
                                                  </w:divBdr>
                                                  <w:divsChild>
                                                    <w:div w:id="2094663690">
                                                      <w:marLeft w:val="0"/>
                                                      <w:marRight w:val="0"/>
                                                      <w:marTop w:val="0"/>
                                                      <w:marBottom w:val="0"/>
                                                      <w:divBdr>
                                                        <w:top w:val="none" w:sz="0" w:space="0" w:color="auto"/>
                                                        <w:left w:val="none" w:sz="0" w:space="0" w:color="auto"/>
                                                        <w:bottom w:val="none" w:sz="0" w:space="0" w:color="auto"/>
                                                        <w:right w:val="none" w:sz="0" w:space="0" w:color="auto"/>
                                                      </w:divBdr>
                                                      <w:divsChild>
                                                        <w:div w:id="372196884">
                                                          <w:marLeft w:val="0"/>
                                                          <w:marRight w:val="0"/>
                                                          <w:marTop w:val="0"/>
                                                          <w:marBottom w:val="0"/>
                                                          <w:divBdr>
                                                            <w:top w:val="none" w:sz="0" w:space="0" w:color="auto"/>
                                                            <w:left w:val="none" w:sz="0" w:space="0" w:color="auto"/>
                                                            <w:bottom w:val="none" w:sz="0" w:space="0" w:color="auto"/>
                                                            <w:right w:val="none" w:sz="0" w:space="0" w:color="auto"/>
                                                          </w:divBdr>
                                                          <w:divsChild>
                                                            <w:div w:id="25960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24100">
                                              <w:marLeft w:val="0"/>
                                              <w:marRight w:val="0"/>
                                              <w:marTop w:val="0"/>
                                              <w:marBottom w:val="0"/>
                                              <w:divBdr>
                                                <w:top w:val="none" w:sz="0" w:space="0" w:color="auto"/>
                                                <w:left w:val="none" w:sz="0" w:space="0" w:color="auto"/>
                                                <w:bottom w:val="none" w:sz="0" w:space="0" w:color="auto"/>
                                                <w:right w:val="none" w:sz="0" w:space="0" w:color="auto"/>
                                              </w:divBdr>
                                              <w:divsChild>
                                                <w:div w:id="784271085">
                                                  <w:marLeft w:val="0"/>
                                                  <w:marRight w:val="0"/>
                                                  <w:marTop w:val="0"/>
                                                  <w:marBottom w:val="0"/>
                                                  <w:divBdr>
                                                    <w:top w:val="none" w:sz="0" w:space="0" w:color="auto"/>
                                                    <w:left w:val="none" w:sz="0" w:space="0" w:color="auto"/>
                                                    <w:bottom w:val="none" w:sz="0" w:space="0" w:color="auto"/>
                                                    <w:right w:val="none" w:sz="0" w:space="0" w:color="auto"/>
                                                  </w:divBdr>
                                                  <w:divsChild>
                                                    <w:div w:id="1064140730">
                                                      <w:marLeft w:val="0"/>
                                                      <w:marRight w:val="0"/>
                                                      <w:marTop w:val="0"/>
                                                      <w:marBottom w:val="0"/>
                                                      <w:divBdr>
                                                        <w:top w:val="none" w:sz="0" w:space="0" w:color="auto"/>
                                                        <w:left w:val="none" w:sz="0" w:space="0" w:color="auto"/>
                                                        <w:bottom w:val="none" w:sz="0" w:space="0" w:color="auto"/>
                                                        <w:right w:val="none" w:sz="0" w:space="0" w:color="auto"/>
                                                      </w:divBdr>
                                                      <w:divsChild>
                                                        <w:div w:id="1997416496">
                                                          <w:marLeft w:val="0"/>
                                                          <w:marRight w:val="0"/>
                                                          <w:marTop w:val="0"/>
                                                          <w:marBottom w:val="0"/>
                                                          <w:divBdr>
                                                            <w:top w:val="none" w:sz="0" w:space="0" w:color="auto"/>
                                                            <w:left w:val="none" w:sz="0" w:space="0" w:color="auto"/>
                                                            <w:bottom w:val="none" w:sz="0" w:space="0" w:color="auto"/>
                                                            <w:right w:val="none" w:sz="0" w:space="0" w:color="auto"/>
                                                          </w:divBdr>
                                                          <w:divsChild>
                                                            <w:div w:id="15797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346917">
                                              <w:marLeft w:val="0"/>
                                              <w:marRight w:val="0"/>
                                              <w:marTop w:val="0"/>
                                              <w:marBottom w:val="0"/>
                                              <w:divBdr>
                                                <w:top w:val="none" w:sz="0" w:space="0" w:color="auto"/>
                                                <w:left w:val="none" w:sz="0" w:space="0" w:color="auto"/>
                                                <w:bottom w:val="none" w:sz="0" w:space="0" w:color="auto"/>
                                                <w:right w:val="none" w:sz="0" w:space="0" w:color="auto"/>
                                              </w:divBdr>
                                              <w:divsChild>
                                                <w:div w:id="166989727">
                                                  <w:marLeft w:val="0"/>
                                                  <w:marRight w:val="0"/>
                                                  <w:marTop w:val="0"/>
                                                  <w:marBottom w:val="0"/>
                                                  <w:divBdr>
                                                    <w:top w:val="none" w:sz="0" w:space="0" w:color="auto"/>
                                                    <w:left w:val="none" w:sz="0" w:space="0" w:color="auto"/>
                                                    <w:bottom w:val="none" w:sz="0" w:space="0" w:color="auto"/>
                                                    <w:right w:val="none" w:sz="0" w:space="0" w:color="auto"/>
                                                  </w:divBdr>
                                                  <w:divsChild>
                                                    <w:div w:id="1489442110">
                                                      <w:marLeft w:val="0"/>
                                                      <w:marRight w:val="0"/>
                                                      <w:marTop w:val="0"/>
                                                      <w:marBottom w:val="0"/>
                                                      <w:divBdr>
                                                        <w:top w:val="none" w:sz="0" w:space="0" w:color="auto"/>
                                                        <w:left w:val="none" w:sz="0" w:space="0" w:color="auto"/>
                                                        <w:bottom w:val="none" w:sz="0" w:space="0" w:color="auto"/>
                                                        <w:right w:val="none" w:sz="0" w:space="0" w:color="auto"/>
                                                      </w:divBdr>
                                                      <w:divsChild>
                                                        <w:div w:id="422343540">
                                                          <w:marLeft w:val="0"/>
                                                          <w:marRight w:val="0"/>
                                                          <w:marTop w:val="0"/>
                                                          <w:marBottom w:val="0"/>
                                                          <w:divBdr>
                                                            <w:top w:val="none" w:sz="0" w:space="0" w:color="auto"/>
                                                            <w:left w:val="none" w:sz="0" w:space="0" w:color="auto"/>
                                                            <w:bottom w:val="none" w:sz="0" w:space="0" w:color="auto"/>
                                                            <w:right w:val="none" w:sz="0" w:space="0" w:color="auto"/>
                                                          </w:divBdr>
                                                          <w:divsChild>
                                                            <w:div w:id="49631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30752">
                                              <w:marLeft w:val="0"/>
                                              <w:marRight w:val="0"/>
                                              <w:marTop w:val="0"/>
                                              <w:marBottom w:val="0"/>
                                              <w:divBdr>
                                                <w:top w:val="none" w:sz="0" w:space="0" w:color="auto"/>
                                                <w:left w:val="none" w:sz="0" w:space="0" w:color="auto"/>
                                                <w:bottom w:val="none" w:sz="0" w:space="0" w:color="auto"/>
                                                <w:right w:val="none" w:sz="0" w:space="0" w:color="auto"/>
                                              </w:divBdr>
                                              <w:divsChild>
                                                <w:div w:id="186212454">
                                                  <w:marLeft w:val="0"/>
                                                  <w:marRight w:val="0"/>
                                                  <w:marTop w:val="0"/>
                                                  <w:marBottom w:val="0"/>
                                                  <w:divBdr>
                                                    <w:top w:val="none" w:sz="0" w:space="0" w:color="auto"/>
                                                    <w:left w:val="none" w:sz="0" w:space="0" w:color="auto"/>
                                                    <w:bottom w:val="none" w:sz="0" w:space="0" w:color="auto"/>
                                                    <w:right w:val="none" w:sz="0" w:space="0" w:color="auto"/>
                                                  </w:divBdr>
                                                  <w:divsChild>
                                                    <w:div w:id="313871025">
                                                      <w:marLeft w:val="0"/>
                                                      <w:marRight w:val="0"/>
                                                      <w:marTop w:val="0"/>
                                                      <w:marBottom w:val="0"/>
                                                      <w:divBdr>
                                                        <w:top w:val="none" w:sz="0" w:space="0" w:color="auto"/>
                                                        <w:left w:val="none" w:sz="0" w:space="0" w:color="auto"/>
                                                        <w:bottom w:val="none" w:sz="0" w:space="0" w:color="auto"/>
                                                        <w:right w:val="none" w:sz="0" w:space="0" w:color="auto"/>
                                                      </w:divBdr>
                                                      <w:divsChild>
                                                        <w:div w:id="295334944">
                                                          <w:marLeft w:val="0"/>
                                                          <w:marRight w:val="0"/>
                                                          <w:marTop w:val="0"/>
                                                          <w:marBottom w:val="0"/>
                                                          <w:divBdr>
                                                            <w:top w:val="none" w:sz="0" w:space="0" w:color="auto"/>
                                                            <w:left w:val="none" w:sz="0" w:space="0" w:color="auto"/>
                                                            <w:bottom w:val="none" w:sz="0" w:space="0" w:color="auto"/>
                                                            <w:right w:val="none" w:sz="0" w:space="0" w:color="auto"/>
                                                          </w:divBdr>
                                                          <w:divsChild>
                                                            <w:div w:id="11883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023326">
                                              <w:marLeft w:val="0"/>
                                              <w:marRight w:val="0"/>
                                              <w:marTop w:val="0"/>
                                              <w:marBottom w:val="0"/>
                                              <w:divBdr>
                                                <w:top w:val="none" w:sz="0" w:space="0" w:color="auto"/>
                                                <w:left w:val="none" w:sz="0" w:space="0" w:color="auto"/>
                                                <w:bottom w:val="none" w:sz="0" w:space="0" w:color="auto"/>
                                                <w:right w:val="none" w:sz="0" w:space="0" w:color="auto"/>
                                              </w:divBdr>
                                              <w:divsChild>
                                                <w:div w:id="946618141">
                                                  <w:marLeft w:val="0"/>
                                                  <w:marRight w:val="0"/>
                                                  <w:marTop w:val="0"/>
                                                  <w:marBottom w:val="0"/>
                                                  <w:divBdr>
                                                    <w:top w:val="none" w:sz="0" w:space="0" w:color="auto"/>
                                                    <w:left w:val="none" w:sz="0" w:space="0" w:color="auto"/>
                                                    <w:bottom w:val="none" w:sz="0" w:space="0" w:color="auto"/>
                                                    <w:right w:val="none" w:sz="0" w:space="0" w:color="auto"/>
                                                  </w:divBdr>
                                                  <w:divsChild>
                                                    <w:div w:id="447895756">
                                                      <w:marLeft w:val="0"/>
                                                      <w:marRight w:val="0"/>
                                                      <w:marTop w:val="0"/>
                                                      <w:marBottom w:val="0"/>
                                                      <w:divBdr>
                                                        <w:top w:val="none" w:sz="0" w:space="0" w:color="auto"/>
                                                        <w:left w:val="none" w:sz="0" w:space="0" w:color="auto"/>
                                                        <w:bottom w:val="none" w:sz="0" w:space="0" w:color="auto"/>
                                                        <w:right w:val="none" w:sz="0" w:space="0" w:color="auto"/>
                                                      </w:divBdr>
                                                      <w:divsChild>
                                                        <w:div w:id="1206941498">
                                                          <w:marLeft w:val="0"/>
                                                          <w:marRight w:val="0"/>
                                                          <w:marTop w:val="0"/>
                                                          <w:marBottom w:val="0"/>
                                                          <w:divBdr>
                                                            <w:top w:val="none" w:sz="0" w:space="0" w:color="auto"/>
                                                            <w:left w:val="none" w:sz="0" w:space="0" w:color="auto"/>
                                                            <w:bottom w:val="none" w:sz="0" w:space="0" w:color="auto"/>
                                                            <w:right w:val="none" w:sz="0" w:space="0" w:color="auto"/>
                                                          </w:divBdr>
                                                          <w:divsChild>
                                                            <w:div w:id="183128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949090">
                                              <w:marLeft w:val="0"/>
                                              <w:marRight w:val="0"/>
                                              <w:marTop w:val="0"/>
                                              <w:marBottom w:val="0"/>
                                              <w:divBdr>
                                                <w:top w:val="none" w:sz="0" w:space="0" w:color="auto"/>
                                                <w:left w:val="none" w:sz="0" w:space="0" w:color="auto"/>
                                                <w:bottom w:val="none" w:sz="0" w:space="0" w:color="auto"/>
                                                <w:right w:val="none" w:sz="0" w:space="0" w:color="auto"/>
                                              </w:divBdr>
                                              <w:divsChild>
                                                <w:div w:id="1658538415">
                                                  <w:marLeft w:val="0"/>
                                                  <w:marRight w:val="0"/>
                                                  <w:marTop w:val="0"/>
                                                  <w:marBottom w:val="0"/>
                                                  <w:divBdr>
                                                    <w:top w:val="none" w:sz="0" w:space="0" w:color="auto"/>
                                                    <w:left w:val="none" w:sz="0" w:space="0" w:color="auto"/>
                                                    <w:bottom w:val="none" w:sz="0" w:space="0" w:color="auto"/>
                                                    <w:right w:val="none" w:sz="0" w:space="0" w:color="auto"/>
                                                  </w:divBdr>
                                                  <w:divsChild>
                                                    <w:div w:id="893735043">
                                                      <w:marLeft w:val="0"/>
                                                      <w:marRight w:val="0"/>
                                                      <w:marTop w:val="0"/>
                                                      <w:marBottom w:val="0"/>
                                                      <w:divBdr>
                                                        <w:top w:val="none" w:sz="0" w:space="0" w:color="auto"/>
                                                        <w:left w:val="none" w:sz="0" w:space="0" w:color="auto"/>
                                                        <w:bottom w:val="none" w:sz="0" w:space="0" w:color="auto"/>
                                                        <w:right w:val="none" w:sz="0" w:space="0" w:color="auto"/>
                                                      </w:divBdr>
                                                      <w:divsChild>
                                                        <w:div w:id="1794011092">
                                                          <w:marLeft w:val="0"/>
                                                          <w:marRight w:val="0"/>
                                                          <w:marTop w:val="0"/>
                                                          <w:marBottom w:val="0"/>
                                                          <w:divBdr>
                                                            <w:top w:val="none" w:sz="0" w:space="0" w:color="auto"/>
                                                            <w:left w:val="none" w:sz="0" w:space="0" w:color="auto"/>
                                                            <w:bottom w:val="none" w:sz="0" w:space="0" w:color="auto"/>
                                                            <w:right w:val="none" w:sz="0" w:space="0" w:color="auto"/>
                                                          </w:divBdr>
                                                          <w:divsChild>
                                                            <w:div w:id="31498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384360">
                                              <w:marLeft w:val="0"/>
                                              <w:marRight w:val="0"/>
                                              <w:marTop w:val="0"/>
                                              <w:marBottom w:val="0"/>
                                              <w:divBdr>
                                                <w:top w:val="none" w:sz="0" w:space="0" w:color="auto"/>
                                                <w:left w:val="none" w:sz="0" w:space="0" w:color="auto"/>
                                                <w:bottom w:val="none" w:sz="0" w:space="0" w:color="auto"/>
                                                <w:right w:val="none" w:sz="0" w:space="0" w:color="auto"/>
                                              </w:divBdr>
                                              <w:divsChild>
                                                <w:div w:id="44838450">
                                                  <w:marLeft w:val="0"/>
                                                  <w:marRight w:val="0"/>
                                                  <w:marTop w:val="0"/>
                                                  <w:marBottom w:val="0"/>
                                                  <w:divBdr>
                                                    <w:top w:val="none" w:sz="0" w:space="0" w:color="auto"/>
                                                    <w:left w:val="none" w:sz="0" w:space="0" w:color="auto"/>
                                                    <w:bottom w:val="none" w:sz="0" w:space="0" w:color="auto"/>
                                                    <w:right w:val="none" w:sz="0" w:space="0" w:color="auto"/>
                                                  </w:divBdr>
                                                  <w:divsChild>
                                                    <w:div w:id="1836264187">
                                                      <w:marLeft w:val="0"/>
                                                      <w:marRight w:val="0"/>
                                                      <w:marTop w:val="0"/>
                                                      <w:marBottom w:val="0"/>
                                                      <w:divBdr>
                                                        <w:top w:val="none" w:sz="0" w:space="0" w:color="auto"/>
                                                        <w:left w:val="none" w:sz="0" w:space="0" w:color="auto"/>
                                                        <w:bottom w:val="none" w:sz="0" w:space="0" w:color="auto"/>
                                                        <w:right w:val="none" w:sz="0" w:space="0" w:color="auto"/>
                                                      </w:divBdr>
                                                      <w:divsChild>
                                                        <w:div w:id="477919010">
                                                          <w:marLeft w:val="0"/>
                                                          <w:marRight w:val="0"/>
                                                          <w:marTop w:val="0"/>
                                                          <w:marBottom w:val="0"/>
                                                          <w:divBdr>
                                                            <w:top w:val="none" w:sz="0" w:space="0" w:color="auto"/>
                                                            <w:left w:val="none" w:sz="0" w:space="0" w:color="auto"/>
                                                            <w:bottom w:val="none" w:sz="0" w:space="0" w:color="auto"/>
                                                            <w:right w:val="none" w:sz="0" w:space="0" w:color="auto"/>
                                                          </w:divBdr>
                                                          <w:divsChild>
                                                            <w:div w:id="133472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388393">
                                              <w:marLeft w:val="0"/>
                                              <w:marRight w:val="0"/>
                                              <w:marTop w:val="0"/>
                                              <w:marBottom w:val="0"/>
                                              <w:divBdr>
                                                <w:top w:val="none" w:sz="0" w:space="0" w:color="auto"/>
                                                <w:left w:val="none" w:sz="0" w:space="0" w:color="auto"/>
                                                <w:bottom w:val="none" w:sz="0" w:space="0" w:color="auto"/>
                                                <w:right w:val="none" w:sz="0" w:space="0" w:color="auto"/>
                                              </w:divBdr>
                                              <w:divsChild>
                                                <w:div w:id="712851059">
                                                  <w:marLeft w:val="0"/>
                                                  <w:marRight w:val="0"/>
                                                  <w:marTop w:val="0"/>
                                                  <w:marBottom w:val="0"/>
                                                  <w:divBdr>
                                                    <w:top w:val="none" w:sz="0" w:space="0" w:color="auto"/>
                                                    <w:left w:val="none" w:sz="0" w:space="0" w:color="auto"/>
                                                    <w:bottom w:val="none" w:sz="0" w:space="0" w:color="auto"/>
                                                    <w:right w:val="none" w:sz="0" w:space="0" w:color="auto"/>
                                                  </w:divBdr>
                                                  <w:divsChild>
                                                    <w:div w:id="591857305">
                                                      <w:marLeft w:val="0"/>
                                                      <w:marRight w:val="0"/>
                                                      <w:marTop w:val="0"/>
                                                      <w:marBottom w:val="0"/>
                                                      <w:divBdr>
                                                        <w:top w:val="none" w:sz="0" w:space="0" w:color="auto"/>
                                                        <w:left w:val="none" w:sz="0" w:space="0" w:color="auto"/>
                                                        <w:bottom w:val="none" w:sz="0" w:space="0" w:color="auto"/>
                                                        <w:right w:val="none" w:sz="0" w:space="0" w:color="auto"/>
                                                      </w:divBdr>
                                                      <w:divsChild>
                                                        <w:div w:id="2112316881">
                                                          <w:marLeft w:val="0"/>
                                                          <w:marRight w:val="0"/>
                                                          <w:marTop w:val="0"/>
                                                          <w:marBottom w:val="0"/>
                                                          <w:divBdr>
                                                            <w:top w:val="none" w:sz="0" w:space="0" w:color="auto"/>
                                                            <w:left w:val="none" w:sz="0" w:space="0" w:color="auto"/>
                                                            <w:bottom w:val="none" w:sz="0" w:space="0" w:color="auto"/>
                                                            <w:right w:val="none" w:sz="0" w:space="0" w:color="auto"/>
                                                          </w:divBdr>
                                                          <w:divsChild>
                                                            <w:div w:id="47384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305915">
                                              <w:marLeft w:val="0"/>
                                              <w:marRight w:val="0"/>
                                              <w:marTop w:val="0"/>
                                              <w:marBottom w:val="0"/>
                                              <w:divBdr>
                                                <w:top w:val="none" w:sz="0" w:space="0" w:color="auto"/>
                                                <w:left w:val="none" w:sz="0" w:space="0" w:color="auto"/>
                                                <w:bottom w:val="none" w:sz="0" w:space="0" w:color="auto"/>
                                                <w:right w:val="none" w:sz="0" w:space="0" w:color="auto"/>
                                              </w:divBdr>
                                              <w:divsChild>
                                                <w:div w:id="315109698">
                                                  <w:marLeft w:val="0"/>
                                                  <w:marRight w:val="0"/>
                                                  <w:marTop w:val="0"/>
                                                  <w:marBottom w:val="0"/>
                                                  <w:divBdr>
                                                    <w:top w:val="none" w:sz="0" w:space="0" w:color="auto"/>
                                                    <w:left w:val="none" w:sz="0" w:space="0" w:color="auto"/>
                                                    <w:bottom w:val="none" w:sz="0" w:space="0" w:color="auto"/>
                                                    <w:right w:val="none" w:sz="0" w:space="0" w:color="auto"/>
                                                  </w:divBdr>
                                                  <w:divsChild>
                                                    <w:div w:id="237247547">
                                                      <w:marLeft w:val="0"/>
                                                      <w:marRight w:val="0"/>
                                                      <w:marTop w:val="0"/>
                                                      <w:marBottom w:val="0"/>
                                                      <w:divBdr>
                                                        <w:top w:val="none" w:sz="0" w:space="0" w:color="auto"/>
                                                        <w:left w:val="none" w:sz="0" w:space="0" w:color="auto"/>
                                                        <w:bottom w:val="none" w:sz="0" w:space="0" w:color="auto"/>
                                                        <w:right w:val="none" w:sz="0" w:space="0" w:color="auto"/>
                                                      </w:divBdr>
                                                      <w:divsChild>
                                                        <w:div w:id="520364298">
                                                          <w:marLeft w:val="0"/>
                                                          <w:marRight w:val="0"/>
                                                          <w:marTop w:val="0"/>
                                                          <w:marBottom w:val="0"/>
                                                          <w:divBdr>
                                                            <w:top w:val="none" w:sz="0" w:space="0" w:color="auto"/>
                                                            <w:left w:val="none" w:sz="0" w:space="0" w:color="auto"/>
                                                            <w:bottom w:val="none" w:sz="0" w:space="0" w:color="auto"/>
                                                            <w:right w:val="none" w:sz="0" w:space="0" w:color="auto"/>
                                                          </w:divBdr>
                                                          <w:divsChild>
                                                            <w:div w:id="21182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072794">
                                              <w:marLeft w:val="0"/>
                                              <w:marRight w:val="0"/>
                                              <w:marTop w:val="0"/>
                                              <w:marBottom w:val="0"/>
                                              <w:divBdr>
                                                <w:top w:val="none" w:sz="0" w:space="0" w:color="auto"/>
                                                <w:left w:val="none" w:sz="0" w:space="0" w:color="auto"/>
                                                <w:bottom w:val="none" w:sz="0" w:space="0" w:color="auto"/>
                                                <w:right w:val="none" w:sz="0" w:space="0" w:color="auto"/>
                                              </w:divBdr>
                                              <w:divsChild>
                                                <w:div w:id="1186405026">
                                                  <w:marLeft w:val="0"/>
                                                  <w:marRight w:val="0"/>
                                                  <w:marTop w:val="0"/>
                                                  <w:marBottom w:val="0"/>
                                                  <w:divBdr>
                                                    <w:top w:val="none" w:sz="0" w:space="0" w:color="auto"/>
                                                    <w:left w:val="none" w:sz="0" w:space="0" w:color="auto"/>
                                                    <w:bottom w:val="none" w:sz="0" w:space="0" w:color="auto"/>
                                                    <w:right w:val="none" w:sz="0" w:space="0" w:color="auto"/>
                                                  </w:divBdr>
                                                  <w:divsChild>
                                                    <w:div w:id="1541744438">
                                                      <w:marLeft w:val="0"/>
                                                      <w:marRight w:val="0"/>
                                                      <w:marTop w:val="0"/>
                                                      <w:marBottom w:val="0"/>
                                                      <w:divBdr>
                                                        <w:top w:val="none" w:sz="0" w:space="0" w:color="auto"/>
                                                        <w:left w:val="none" w:sz="0" w:space="0" w:color="auto"/>
                                                        <w:bottom w:val="none" w:sz="0" w:space="0" w:color="auto"/>
                                                        <w:right w:val="none" w:sz="0" w:space="0" w:color="auto"/>
                                                      </w:divBdr>
                                                      <w:divsChild>
                                                        <w:div w:id="28650488">
                                                          <w:marLeft w:val="0"/>
                                                          <w:marRight w:val="0"/>
                                                          <w:marTop w:val="0"/>
                                                          <w:marBottom w:val="0"/>
                                                          <w:divBdr>
                                                            <w:top w:val="none" w:sz="0" w:space="0" w:color="auto"/>
                                                            <w:left w:val="none" w:sz="0" w:space="0" w:color="auto"/>
                                                            <w:bottom w:val="none" w:sz="0" w:space="0" w:color="auto"/>
                                                            <w:right w:val="none" w:sz="0" w:space="0" w:color="auto"/>
                                                          </w:divBdr>
                                                          <w:divsChild>
                                                            <w:div w:id="140942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012738">
                                              <w:marLeft w:val="0"/>
                                              <w:marRight w:val="0"/>
                                              <w:marTop w:val="0"/>
                                              <w:marBottom w:val="0"/>
                                              <w:divBdr>
                                                <w:top w:val="none" w:sz="0" w:space="0" w:color="auto"/>
                                                <w:left w:val="none" w:sz="0" w:space="0" w:color="auto"/>
                                                <w:bottom w:val="none" w:sz="0" w:space="0" w:color="auto"/>
                                                <w:right w:val="none" w:sz="0" w:space="0" w:color="auto"/>
                                              </w:divBdr>
                                              <w:divsChild>
                                                <w:div w:id="538469622">
                                                  <w:marLeft w:val="0"/>
                                                  <w:marRight w:val="0"/>
                                                  <w:marTop w:val="0"/>
                                                  <w:marBottom w:val="0"/>
                                                  <w:divBdr>
                                                    <w:top w:val="none" w:sz="0" w:space="0" w:color="auto"/>
                                                    <w:left w:val="none" w:sz="0" w:space="0" w:color="auto"/>
                                                    <w:bottom w:val="none" w:sz="0" w:space="0" w:color="auto"/>
                                                    <w:right w:val="none" w:sz="0" w:space="0" w:color="auto"/>
                                                  </w:divBdr>
                                                  <w:divsChild>
                                                    <w:div w:id="116605470">
                                                      <w:marLeft w:val="0"/>
                                                      <w:marRight w:val="0"/>
                                                      <w:marTop w:val="0"/>
                                                      <w:marBottom w:val="0"/>
                                                      <w:divBdr>
                                                        <w:top w:val="none" w:sz="0" w:space="0" w:color="auto"/>
                                                        <w:left w:val="none" w:sz="0" w:space="0" w:color="auto"/>
                                                        <w:bottom w:val="none" w:sz="0" w:space="0" w:color="auto"/>
                                                        <w:right w:val="none" w:sz="0" w:space="0" w:color="auto"/>
                                                      </w:divBdr>
                                                      <w:divsChild>
                                                        <w:div w:id="440994887">
                                                          <w:marLeft w:val="0"/>
                                                          <w:marRight w:val="0"/>
                                                          <w:marTop w:val="0"/>
                                                          <w:marBottom w:val="0"/>
                                                          <w:divBdr>
                                                            <w:top w:val="none" w:sz="0" w:space="0" w:color="auto"/>
                                                            <w:left w:val="none" w:sz="0" w:space="0" w:color="auto"/>
                                                            <w:bottom w:val="none" w:sz="0" w:space="0" w:color="auto"/>
                                                            <w:right w:val="none" w:sz="0" w:space="0" w:color="auto"/>
                                                          </w:divBdr>
                                                          <w:divsChild>
                                                            <w:div w:id="7133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381793">
                                              <w:marLeft w:val="0"/>
                                              <w:marRight w:val="0"/>
                                              <w:marTop w:val="0"/>
                                              <w:marBottom w:val="0"/>
                                              <w:divBdr>
                                                <w:top w:val="none" w:sz="0" w:space="0" w:color="auto"/>
                                                <w:left w:val="none" w:sz="0" w:space="0" w:color="auto"/>
                                                <w:bottom w:val="none" w:sz="0" w:space="0" w:color="auto"/>
                                                <w:right w:val="none" w:sz="0" w:space="0" w:color="auto"/>
                                              </w:divBdr>
                                              <w:divsChild>
                                                <w:div w:id="1269389938">
                                                  <w:marLeft w:val="0"/>
                                                  <w:marRight w:val="0"/>
                                                  <w:marTop w:val="0"/>
                                                  <w:marBottom w:val="0"/>
                                                  <w:divBdr>
                                                    <w:top w:val="none" w:sz="0" w:space="0" w:color="auto"/>
                                                    <w:left w:val="none" w:sz="0" w:space="0" w:color="auto"/>
                                                    <w:bottom w:val="none" w:sz="0" w:space="0" w:color="auto"/>
                                                    <w:right w:val="none" w:sz="0" w:space="0" w:color="auto"/>
                                                  </w:divBdr>
                                                  <w:divsChild>
                                                    <w:div w:id="291325672">
                                                      <w:marLeft w:val="0"/>
                                                      <w:marRight w:val="0"/>
                                                      <w:marTop w:val="0"/>
                                                      <w:marBottom w:val="0"/>
                                                      <w:divBdr>
                                                        <w:top w:val="none" w:sz="0" w:space="0" w:color="auto"/>
                                                        <w:left w:val="none" w:sz="0" w:space="0" w:color="auto"/>
                                                        <w:bottom w:val="none" w:sz="0" w:space="0" w:color="auto"/>
                                                        <w:right w:val="none" w:sz="0" w:space="0" w:color="auto"/>
                                                      </w:divBdr>
                                                      <w:divsChild>
                                                        <w:div w:id="1105076533">
                                                          <w:marLeft w:val="0"/>
                                                          <w:marRight w:val="0"/>
                                                          <w:marTop w:val="0"/>
                                                          <w:marBottom w:val="0"/>
                                                          <w:divBdr>
                                                            <w:top w:val="none" w:sz="0" w:space="0" w:color="auto"/>
                                                            <w:left w:val="none" w:sz="0" w:space="0" w:color="auto"/>
                                                            <w:bottom w:val="none" w:sz="0" w:space="0" w:color="auto"/>
                                                            <w:right w:val="none" w:sz="0" w:space="0" w:color="auto"/>
                                                          </w:divBdr>
                                                          <w:divsChild>
                                                            <w:div w:id="9165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15001">
                                              <w:marLeft w:val="0"/>
                                              <w:marRight w:val="0"/>
                                              <w:marTop w:val="0"/>
                                              <w:marBottom w:val="0"/>
                                              <w:divBdr>
                                                <w:top w:val="none" w:sz="0" w:space="0" w:color="auto"/>
                                                <w:left w:val="none" w:sz="0" w:space="0" w:color="auto"/>
                                                <w:bottom w:val="none" w:sz="0" w:space="0" w:color="auto"/>
                                                <w:right w:val="none" w:sz="0" w:space="0" w:color="auto"/>
                                              </w:divBdr>
                                              <w:divsChild>
                                                <w:div w:id="178472183">
                                                  <w:marLeft w:val="0"/>
                                                  <w:marRight w:val="0"/>
                                                  <w:marTop w:val="0"/>
                                                  <w:marBottom w:val="0"/>
                                                  <w:divBdr>
                                                    <w:top w:val="none" w:sz="0" w:space="0" w:color="auto"/>
                                                    <w:left w:val="none" w:sz="0" w:space="0" w:color="auto"/>
                                                    <w:bottom w:val="none" w:sz="0" w:space="0" w:color="auto"/>
                                                    <w:right w:val="none" w:sz="0" w:space="0" w:color="auto"/>
                                                  </w:divBdr>
                                                  <w:divsChild>
                                                    <w:div w:id="1745689198">
                                                      <w:marLeft w:val="0"/>
                                                      <w:marRight w:val="0"/>
                                                      <w:marTop w:val="0"/>
                                                      <w:marBottom w:val="0"/>
                                                      <w:divBdr>
                                                        <w:top w:val="none" w:sz="0" w:space="0" w:color="auto"/>
                                                        <w:left w:val="none" w:sz="0" w:space="0" w:color="auto"/>
                                                        <w:bottom w:val="none" w:sz="0" w:space="0" w:color="auto"/>
                                                        <w:right w:val="none" w:sz="0" w:space="0" w:color="auto"/>
                                                      </w:divBdr>
                                                      <w:divsChild>
                                                        <w:div w:id="1561214079">
                                                          <w:marLeft w:val="0"/>
                                                          <w:marRight w:val="0"/>
                                                          <w:marTop w:val="0"/>
                                                          <w:marBottom w:val="0"/>
                                                          <w:divBdr>
                                                            <w:top w:val="none" w:sz="0" w:space="0" w:color="auto"/>
                                                            <w:left w:val="none" w:sz="0" w:space="0" w:color="auto"/>
                                                            <w:bottom w:val="none" w:sz="0" w:space="0" w:color="auto"/>
                                                            <w:right w:val="none" w:sz="0" w:space="0" w:color="auto"/>
                                                          </w:divBdr>
                                                          <w:divsChild>
                                                            <w:div w:id="14384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034140">
                                              <w:marLeft w:val="0"/>
                                              <w:marRight w:val="0"/>
                                              <w:marTop w:val="0"/>
                                              <w:marBottom w:val="0"/>
                                              <w:divBdr>
                                                <w:top w:val="none" w:sz="0" w:space="0" w:color="auto"/>
                                                <w:left w:val="none" w:sz="0" w:space="0" w:color="auto"/>
                                                <w:bottom w:val="none" w:sz="0" w:space="0" w:color="auto"/>
                                                <w:right w:val="none" w:sz="0" w:space="0" w:color="auto"/>
                                              </w:divBdr>
                                              <w:divsChild>
                                                <w:div w:id="504320245">
                                                  <w:marLeft w:val="0"/>
                                                  <w:marRight w:val="0"/>
                                                  <w:marTop w:val="0"/>
                                                  <w:marBottom w:val="0"/>
                                                  <w:divBdr>
                                                    <w:top w:val="none" w:sz="0" w:space="0" w:color="auto"/>
                                                    <w:left w:val="none" w:sz="0" w:space="0" w:color="auto"/>
                                                    <w:bottom w:val="none" w:sz="0" w:space="0" w:color="auto"/>
                                                    <w:right w:val="none" w:sz="0" w:space="0" w:color="auto"/>
                                                  </w:divBdr>
                                                  <w:divsChild>
                                                    <w:div w:id="2102725587">
                                                      <w:marLeft w:val="0"/>
                                                      <w:marRight w:val="0"/>
                                                      <w:marTop w:val="0"/>
                                                      <w:marBottom w:val="0"/>
                                                      <w:divBdr>
                                                        <w:top w:val="none" w:sz="0" w:space="0" w:color="auto"/>
                                                        <w:left w:val="none" w:sz="0" w:space="0" w:color="auto"/>
                                                        <w:bottom w:val="none" w:sz="0" w:space="0" w:color="auto"/>
                                                        <w:right w:val="none" w:sz="0" w:space="0" w:color="auto"/>
                                                      </w:divBdr>
                                                      <w:divsChild>
                                                        <w:div w:id="807287021">
                                                          <w:marLeft w:val="0"/>
                                                          <w:marRight w:val="0"/>
                                                          <w:marTop w:val="0"/>
                                                          <w:marBottom w:val="0"/>
                                                          <w:divBdr>
                                                            <w:top w:val="none" w:sz="0" w:space="0" w:color="auto"/>
                                                            <w:left w:val="none" w:sz="0" w:space="0" w:color="auto"/>
                                                            <w:bottom w:val="none" w:sz="0" w:space="0" w:color="auto"/>
                                                            <w:right w:val="none" w:sz="0" w:space="0" w:color="auto"/>
                                                          </w:divBdr>
                                                          <w:divsChild>
                                                            <w:div w:id="65568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738310">
                                              <w:marLeft w:val="0"/>
                                              <w:marRight w:val="0"/>
                                              <w:marTop w:val="0"/>
                                              <w:marBottom w:val="0"/>
                                              <w:divBdr>
                                                <w:top w:val="none" w:sz="0" w:space="0" w:color="auto"/>
                                                <w:left w:val="none" w:sz="0" w:space="0" w:color="auto"/>
                                                <w:bottom w:val="none" w:sz="0" w:space="0" w:color="auto"/>
                                                <w:right w:val="none" w:sz="0" w:space="0" w:color="auto"/>
                                              </w:divBdr>
                                              <w:divsChild>
                                                <w:div w:id="775635621">
                                                  <w:marLeft w:val="0"/>
                                                  <w:marRight w:val="0"/>
                                                  <w:marTop w:val="0"/>
                                                  <w:marBottom w:val="0"/>
                                                  <w:divBdr>
                                                    <w:top w:val="none" w:sz="0" w:space="0" w:color="auto"/>
                                                    <w:left w:val="none" w:sz="0" w:space="0" w:color="auto"/>
                                                    <w:bottom w:val="none" w:sz="0" w:space="0" w:color="auto"/>
                                                    <w:right w:val="none" w:sz="0" w:space="0" w:color="auto"/>
                                                  </w:divBdr>
                                                  <w:divsChild>
                                                    <w:div w:id="1471289357">
                                                      <w:marLeft w:val="0"/>
                                                      <w:marRight w:val="0"/>
                                                      <w:marTop w:val="0"/>
                                                      <w:marBottom w:val="0"/>
                                                      <w:divBdr>
                                                        <w:top w:val="none" w:sz="0" w:space="0" w:color="auto"/>
                                                        <w:left w:val="none" w:sz="0" w:space="0" w:color="auto"/>
                                                        <w:bottom w:val="none" w:sz="0" w:space="0" w:color="auto"/>
                                                        <w:right w:val="none" w:sz="0" w:space="0" w:color="auto"/>
                                                      </w:divBdr>
                                                      <w:divsChild>
                                                        <w:div w:id="1326980507">
                                                          <w:marLeft w:val="0"/>
                                                          <w:marRight w:val="0"/>
                                                          <w:marTop w:val="0"/>
                                                          <w:marBottom w:val="0"/>
                                                          <w:divBdr>
                                                            <w:top w:val="none" w:sz="0" w:space="0" w:color="auto"/>
                                                            <w:left w:val="none" w:sz="0" w:space="0" w:color="auto"/>
                                                            <w:bottom w:val="none" w:sz="0" w:space="0" w:color="auto"/>
                                                            <w:right w:val="none" w:sz="0" w:space="0" w:color="auto"/>
                                                          </w:divBdr>
                                                          <w:divsChild>
                                                            <w:div w:id="3367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157159">
                                              <w:marLeft w:val="0"/>
                                              <w:marRight w:val="0"/>
                                              <w:marTop w:val="0"/>
                                              <w:marBottom w:val="0"/>
                                              <w:divBdr>
                                                <w:top w:val="none" w:sz="0" w:space="0" w:color="auto"/>
                                                <w:left w:val="none" w:sz="0" w:space="0" w:color="auto"/>
                                                <w:bottom w:val="none" w:sz="0" w:space="0" w:color="auto"/>
                                                <w:right w:val="none" w:sz="0" w:space="0" w:color="auto"/>
                                              </w:divBdr>
                                              <w:divsChild>
                                                <w:div w:id="1828085058">
                                                  <w:marLeft w:val="0"/>
                                                  <w:marRight w:val="0"/>
                                                  <w:marTop w:val="0"/>
                                                  <w:marBottom w:val="0"/>
                                                  <w:divBdr>
                                                    <w:top w:val="none" w:sz="0" w:space="0" w:color="auto"/>
                                                    <w:left w:val="none" w:sz="0" w:space="0" w:color="auto"/>
                                                    <w:bottom w:val="none" w:sz="0" w:space="0" w:color="auto"/>
                                                    <w:right w:val="none" w:sz="0" w:space="0" w:color="auto"/>
                                                  </w:divBdr>
                                                  <w:divsChild>
                                                    <w:div w:id="1206060575">
                                                      <w:marLeft w:val="0"/>
                                                      <w:marRight w:val="0"/>
                                                      <w:marTop w:val="0"/>
                                                      <w:marBottom w:val="0"/>
                                                      <w:divBdr>
                                                        <w:top w:val="none" w:sz="0" w:space="0" w:color="auto"/>
                                                        <w:left w:val="none" w:sz="0" w:space="0" w:color="auto"/>
                                                        <w:bottom w:val="none" w:sz="0" w:space="0" w:color="auto"/>
                                                        <w:right w:val="none" w:sz="0" w:space="0" w:color="auto"/>
                                                      </w:divBdr>
                                                      <w:divsChild>
                                                        <w:div w:id="2010742631">
                                                          <w:marLeft w:val="0"/>
                                                          <w:marRight w:val="0"/>
                                                          <w:marTop w:val="0"/>
                                                          <w:marBottom w:val="0"/>
                                                          <w:divBdr>
                                                            <w:top w:val="none" w:sz="0" w:space="0" w:color="auto"/>
                                                            <w:left w:val="none" w:sz="0" w:space="0" w:color="auto"/>
                                                            <w:bottom w:val="none" w:sz="0" w:space="0" w:color="auto"/>
                                                            <w:right w:val="none" w:sz="0" w:space="0" w:color="auto"/>
                                                          </w:divBdr>
                                                          <w:divsChild>
                                                            <w:div w:id="167892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251333">
                                              <w:marLeft w:val="0"/>
                                              <w:marRight w:val="0"/>
                                              <w:marTop w:val="0"/>
                                              <w:marBottom w:val="0"/>
                                              <w:divBdr>
                                                <w:top w:val="none" w:sz="0" w:space="0" w:color="auto"/>
                                                <w:left w:val="none" w:sz="0" w:space="0" w:color="auto"/>
                                                <w:bottom w:val="none" w:sz="0" w:space="0" w:color="auto"/>
                                                <w:right w:val="none" w:sz="0" w:space="0" w:color="auto"/>
                                              </w:divBdr>
                                              <w:divsChild>
                                                <w:div w:id="10769633">
                                                  <w:marLeft w:val="0"/>
                                                  <w:marRight w:val="0"/>
                                                  <w:marTop w:val="0"/>
                                                  <w:marBottom w:val="0"/>
                                                  <w:divBdr>
                                                    <w:top w:val="none" w:sz="0" w:space="0" w:color="auto"/>
                                                    <w:left w:val="none" w:sz="0" w:space="0" w:color="auto"/>
                                                    <w:bottom w:val="none" w:sz="0" w:space="0" w:color="auto"/>
                                                    <w:right w:val="none" w:sz="0" w:space="0" w:color="auto"/>
                                                  </w:divBdr>
                                                  <w:divsChild>
                                                    <w:div w:id="1300840262">
                                                      <w:marLeft w:val="0"/>
                                                      <w:marRight w:val="0"/>
                                                      <w:marTop w:val="0"/>
                                                      <w:marBottom w:val="0"/>
                                                      <w:divBdr>
                                                        <w:top w:val="none" w:sz="0" w:space="0" w:color="auto"/>
                                                        <w:left w:val="none" w:sz="0" w:space="0" w:color="auto"/>
                                                        <w:bottom w:val="none" w:sz="0" w:space="0" w:color="auto"/>
                                                        <w:right w:val="none" w:sz="0" w:space="0" w:color="auto"/>
                                                      </w:divBdr>
                                                      <w:divsChild>
                                                        <w:div w:id="1305700418">
                                                          <w:marLeft w:val="0"/>
                                                          <w:marRight w:val="0"/>
                                                          <w:marTop w:val="0"/>
                                                          <w:marBottom w:val="0"/>
                                                          <w:divBdr>
                                                            <w:top w:val="none" w:sz="0" w:space="0" w:color="auto"/>
                                                            <w:left w:val="none" w:sz="0" w:space="0" w:color="auto"/>
                                                            <w:bottom w:val="none" w:sz="0" w:space="0" w:color="auto"/>
                                                            <w:right w:val="none" w:sz="0" w:space="0" w:color="auto"/>
                                                          </w:divBdr>
                                                          <w:divsChild>
                                                            <w:div w:id="102062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85686">
                                              <w:marLeft w:val="0"/>
                                              <w:marRight w:val="0"/>
                                              <w:marTop w:val="0"/>
                                              <w:marBottom w:val="0"/>
                                              <w:divBdr>
                                                <w:top w:val="none" w:sz="0" w:space="0" w:color="auto"/>
                                                <w:left w:val="none" w:sz="0" w:space="0" w:color="auto"/>
                                                <w:bottom w:val="none" w:sz="0" w:space="0" w:color="auto"/>
                                                <w:right w:val="none" w:sz="0" w:space="0" w:color="auto"/>
                                              </w:divBdr>
                                              <w:divsChild>
                                                <w:div w:id="741414055">
                                                  <w:marLeft w:val="0"/>
                                                  <w:marRight w:val="0"/>
                                                  <w:marTop w:val="0"/>
                                                  <w:marBottom w:val="0"/>
                                                  <w:divBdr>
                                                    <w:top w:val="none" w:sz="0" w:space="0" w:color="auto"/>
                                                    <w:left w:val="none" w:sz="0" w:space="0" w:color="auto"/>
                                                    <w:bottom w:val="none" w:sz="0" w:space="0" w:color="auto"/>
                                                    <w:right w:val="none" w:sz="0" w:space="0" w:color="auto"/>
                                                  </w:divBdr>
                                                  <w:divsChild>
                                                    <w:div w:id="1986742952">
                                                      <w:marLeft w:val="0"/>
                                                      <w:marRight w:val="0"/>
                                                      <w:marTop w:val="0"/>
                                                      <w:marBottom w:val="0"/>
                                                      <w:divBdr>
                                                        <w:top w:val="none" w:sz="0" w:space="0" w:color="auto"/>
                                                        <w:left w:val="none" w:sz="0" w:space="0" w:color="auto"/>
                                                        <w:bottom w:val="none" w:sz="0" w:space="0" w:color="auto"/>
                                                        <w:right w:val="none" w:sz="0" w:space="0" w:color="auto"/>
                                                      </w:divBdr>
                                                      <w:divsChild>
                                                        <w:div w:id="178855704">
                                                          <w:marLeft w:val="0"/>
                                                          <w:marRight w:val="0"/>
                                                          <w:marTop w:val="0"/>
                                                          <w:marBottom w:val="0"/>
                                                          <w:divBdr>
                                                            <w:top w:val="none" w:sz="0" w:space="0" w:color="auto"/>
                                                            <w:left w:val="none" w:sz="0" w:space="0" w:color="auto"/>
                                                            <w:bottom w:val="none" w:sz="0" w:space="0" w:color="auto"/>
                                                            <w:right w:val="none" w:sz="0" w:space="0" w:color="auto"/>
                                                          </w:divBdr>
                                                          <w:divsChild>
                                                            <w:div w:id="8616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398664">
                                              <w:marLeft w:val="0"/>
                                              <w:marRight w:val="0"/>
                                              <w:marTop w:val="0"/>
                                              <w:marBottom w:val="0"/>
                                              <w:divBdr>
                                                <w:top w:val="none" w:sz="0" w:space="0" w:color="auto"/>
                                                <w:left w:val="none" w:sz="0" w:space="0" w:color="auto"/>
                                                <w:bottom w:val="none" w:sz="0" w:space="0" w:color="auto"/>
                                                <w:right w:val="none" w:sz="0" w:space="0" w:color="auto"/>
                                              </w:divBdr>
                                              <w:divsChild>
                                                <w:div w:id="252057551">
                                                  <w:marLeft w:val="0"/>
                                                  <w:marRight w:val="0"/>
                                                  <w:marTop w:val="0"/>
                                                  <w:marBottom w:val="0"/>
                                                  <w:divBdr>
                                                    <w:top w:val="none" w:sz="0" w:space="0" w:color="auto"/>
                                                    <w:left w:val="none" w:sz="0" w:space="0" w:color="auto"/>
                                                    <w:bottom w:val="none" w:sz="0" w:space="0" w:color="auto"/>
                                                    <w:right w:val="none" w:sz="0" w:space="0" w:color="auto"/>
                                                  </w:divBdr>
                                                  <w:divsChild>
                                                    <w:div w:id="2011516043">
                                                      <w:marLeft w:val="0"/>
                                                      <w:marRight w:val="0"/>
                                                      <w:marTop w:val="0"/>
                                                      <w:marBottom w:val="0"/>
                                                      <w:divBdr>
                                                        <w:top w:val="none" w:sz="0" w:space="0" w:color="auto"/>
                                                        <w:left w:val="none" w:sz="0" w:space="0" w:color="auto"/>
                                                        <w:bottom w:val="none" w:sz="0" w:space="0" w:color="auto"/>
                                                        <w:right w:val="none" w:sz="0" w:space="0" w:color="auto"/>
                                                      </w:divBdr>
                                                      <w:divsChild>
                                                        <w:div w:id="2122413714">
                                                          <w:marLeft w:val="0"/>
                                                          <w:marRight w:val="0"/>
                                                          <w:marTop w:val="0"/>
                                                          <w:marBottom w:val="0"/>
                                                          <w:divBdr>
                                                            <w:top w:val="none" w:sz="0" w:space="0" w:color="auto"/>
                                                            <w:left w:val="none" w:sz="0" w:space="0" w:color="auto"/>
                                                            <w:bottom w:val="none" w:sz="0" w:space="0" w:color="auto"/>
                                                            <w:right w:val="none" w:sz="0" w:space="0" w:color="auto"/>
                                                          </w:divBdr>
                                                          <w:divsChild>
                                                            <w:div w:id="141400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323947">
                                              <w:marLeft w:val="0"/>
                                              <w:marRight w:val="0"/>
                                              <w:marTop w:val="0"/>
                                              <w:marBottom w:val="0"/>
                                              <w:divBdr>
                                                <w:top w:val="none" w:sz="0" w:space="0" w:color="auto"/>
                                                <w:left w:val="none" w:sz="0" w:space="0" w:color="auto"/>
                                                <w:bottom w:val="none" w:sz="0" w:space="0" w:color="auto"/>
                                                <w:right w:val="none" w:sz="0" w:space="0" w:color="auto"/>
                                              </w:divBdr>
                                              <w:divsChild>
                                                <w:div w:id="1842234075">
                                                  <w:marLeft w:val="0"/>
                                                  <w:marRight w:val="0"/>
                                                  <w:marTop w:val="0"/>
                                                  <w:marBottom w:val="0"/>
                                                  <w:divBdr>
                                                    <w:top w:val="none" w:sz="0" w:space="0" w:color="auto"/>
                                                    <w:left w:val="none" w:sz="0" w:space="0" w:color="auto"/>
                                                    <w:bottom w:val="none" w:sz="0" w:space="0" w:color="auto"/>
                                                    <w:right w:val="none" w:sz="0" w:space="0" w:color="auto"/>
                                                  </w:divBdr>
                                                  <w:divsChild>
                                                    <w:div w:id="706419009">
                                                      <w:marLeft w:val="0"/>
                                                      <w:marRight w:val="0"/>
                                                      <w:marTop w:val="0"/>
                                                      <w:marBottom w:val="0"/>
                                                      <w:divBdr>
                                                        <w:top w:val="none" w:sz="0" w:space="0" w:color="auto"/>
                                                        <w:left w:val="none" w:sz="0" w:space="0" w:color="auto"/>
                                                        <w:bottom w:val="none" w:sz="0" w:space="0" w:color="auto"/>
                                                        <w:right w:val="none" w:sz="0" w:space="0" w:color="auto"/>
                                                      </w:divBdr>
                                                      <w:divsChild>
                                                        <w:div w:id="1000280133">
                                                          <w:marLeft w:val="0"/>
                                                          <w:marRight w:val="0"/>
                                                          <w:marTop w:val="0"/>
                                                          <w:marBottom w:val="0"/>
                                                          <w:divBdr>
                                                            <w:top w:val="none" w:sz="0" w:space="0" w:color="auto"/>
                                                            <w:left w:val="none" w:sz="0" w:space="0" w:color="auto"/>
                                                            <w:bottom w:val="none" w:sz="0" w:space="0" w:color="auto"/>
                                                            <w:right w:val="none" w:sz="0" w:space="0" w:color="auto"/>
                                                          </w:divBdr>
                                                          <w:divsChild>
                                                            <w:div w:id="13346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141581">
                                              <w:marLeft w:val="0"/>
                                              <w:marRight w:val="0"/>
                                              <w:marTop w:val="0"/>
                                              <w:marBottom w:val="0"/>
                                              <w:divBdr>
                                                <w:top w:val="none" w:sz="0" w:space="0" w:color="auto"/>
                                                <w:left w:val="none" w:sz="0" w:space="0" w:color="auto"/>
                                                <w:bottom w:val="none" w:sz="0" w:space="0" w:color="auto"/>
                                                <w:right w:val="none" w:sz="0" w:space="0" w:color="auto"/>
                                              </w:divBdr>
                                              <w:divsChild>
                                                <w:div w:id="80956717">
                                                  <w:marLeft w:val="0"/>
                                                  <w:marRight w:val="0"/>
                                                  <w:marTop w:val="0"/>
                                                  <w:marBottom w:val="0"/>
                                                  <w:divBdr>
                                                    <w:top w:val="none" w:sz="0" w:space="0" w:color="auto"/>
                                                    <w:left w:val="none" w:sz="0" w:space="0" w:color="auto"/>
                                                    <w:bottom w:val="none" w:sz="0" w:space="0" w:color="auto"/>
                                                    <w:right w:val="none" w:sz="0" w:space="0" w:color="auto"/>
                                                  </w:divBdr>
                                                  <w:divsChild>
                                                    <w:div w:id="1276252982">
                                                      <w:marLeft w:val="0"/>
                                                      <w:marRight w:val="0"/>
                                                      <w:marTop w:val="0"/>
                                                      <w:marBottom w:val="0"/>
                                                      <w:divBdr>
                                                        <w:top w:val="none" w:sz="0" w:space="0" w:color="auto"/>
                                                        <w:left w:val="none" w:sz="0" w:space="0" w:color="auto"/>
                                                        <w:bottom w:val="none" w:sz="0" w:space="0" w:color="auto"/>
                                                        <w:right w:val="none" w:sz="0" w:space="0" w:color="auto"/>
                                                      </w:divBdr>
                                                      <w:divsChild>
                                                        <w:div w:id="1265073630">
                                                          <w:marLeft w:val="0"/>
                                                          <w:marRight w:val="0"/>
                                                          <w:marTop w:val="0"/>
                                                          <w:marBottom w:val="0"/>
                                                          <w:divBdr>
                                                            <w:top w:val="none" w:sz="0" w:space="0" w:color="auto"/>
                                                            <w:left w:val="none" w:sz="0" w:space="0" w:color="auto"/>
                                                            <w:bottom w:val="none" w:sz="0" w:space="0" w:color="auto"/>
                                                            <w:right w:val="none" w:sz="0" w:space="0" w:color="auto"/>
                                                          </w:divBdr>
                                                          <w:divsChild>
                                                            <w:div w:id="20714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388096">
                                              <w:marLeft w:val="0"/>
                                              <w:marRight w:val="0"/>
                                              <w:marTop w:val="0"/>
                                              <w:marBottom w:val="0"/>
                                              <w:divBdr>
                                                <w:top w:val="none" w:sz="0" w:space="0" w:color="auto"/>
                                                <w:left w:val="none" w:sz="0" w:space="0" w:color="auto"/>
                                                <w:bottom w:val="none" w:sz="0" w:space="0" w:color="auto"/>
                                                <w:right w:val="none" w:sz="0" w:space="0" w:color="auto"/>
                                              </w:divBdr>
                                              <w:divsChild>
                                                <w:div w:id="749622534">
                                                  <w:marLeft w:val="0"/>
                                                  <w:marRight w:val="0"/>
                                                  <w:marTop w:val="0"/>
                                                  <w:marBottom w:val="0"/>
                                                  <w:divBdr>
                                                    <w:top w:val="none" w:sz="0" w:space="0" w:color="auto"/>
                                                    <w:left w:val="none" w:sz="0" w:space="0" w:color="auto"/>
                                                    <w:bottom w:val="none" w:sz="0" w:space="0" w:color="auto"/>
                                                    <w:right w:val="none" w:sz="0" w:space="0" w:color="auto"/>
                                                  </w:divBdr>
                                                  <w:divsChild>
                                                    <w:div w:id="1989674602">
                                                      <w:marLeft w:val="0"/>
                                                      <w:marRight w:val="0"/>
                                                      <w:marTop w:val="0"/>
                                                      <w:marBottom w:val="0"/>
                                                      <w:divBdr>
                                                        <w:top w:val="none" w:sz="0" w:space="0" w:color="auto"/>
                                                        <w:left w:val="none" w:sz="0" w:space="0" w:color="auto"/>
                                                        <w:bottom w:val="none" w:sz="0" w:space="0" w:color="auto"/>
                                                        <w:right w:val="none" w:sz="0" w:space="0" w:color="auto"/>
                                                      </w:divBdr>
                                                      <w:divsChild>
                                                        <w:div w:id="847986725">
                                                          <w:marLeft w:val="0"/>
                                                          <w:marRight w:val="0"/>
                                                          <w:marTop w:val="0"/>
                                                          <w:marBottom w:val="0"/>
                                                          <w:divBdr>
                                                            <w:top w:val="none" w:sz="0" w:space="0" w:color="auto"/>
                                                            <w:left w:val="none" w:sz="0" w:space="0" w:color="auto"/>
                                                            <w:bottom w:val="none" w:sz="0" w:space="0" w:color="auto"/>
                                                            <w:right w:val="none" w:sz="0" w:space="0" w:color="auto"/>
                                                          </w:divBdr>
                                                          <w:divsChild>
                                                            <w:div w:id="6751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940746">
                                              <w:marLeft w:val="0"/>
                                              <w:marRight w:val="0"/>
                                              <w:marTop w:val="0"/>
                                              <w:marBottom w:val="0"/>
                                              <w:divBdr>
                                                <w:top w:val="none" w:sz="0" w:space="0" w:color="auto"/>
                                                <w:left w:val="none" w:sz="0" w:space="0" w:color="auto"/>
                                                <w:bottom w:val="none" w:sz="0" w:space="0" w:color="auto"/>
                                                <w:right w:val="none" w:sz="0" w:space="0" w:color="auto"/>
                                              </w:divBdr>
                                              <w:divsChild>
                                                <w:div w:id="1947809979">
                                                  <w:marLeft w:val="0"/>
                                                  <w:marRight w:val="0"/>
                                                  <w:marTop w:val="0"/>
                                                  <w:marBottom w:val="0"/>
                                                  <w:divBdr>
                                                    <w:top w:val="none" w:sz="0" w:space="0" w:color="auto"/>
                                                    <w:left w:val="none" w:sz="0" w:space="0" w:color="auto"/>
                                                    <w:bottom w:val="none" w:sz="0" w:space="0" w:color="auto"/>
                                                    <w:right w:val="none" w:sz="0" w:space="0" w:color="auto"/>
                                                  </w:divBdr>
                                                  <w:divsChild>
                                                    <w:div w:id="1554468766">
                                                      <w:marLeft w:val="0"/>
                                                      <w:marRight w:val="0"/>
                                                      <w:marTop w:val="0"/>
                                                      <w:marBottom w:val="0"/>
                                                      <w:divBdr>
                                                        <w:top w:val="none" w:sz="0" w:space="0" w:color="auto"/>
                                                        <w:left w:val="none" w:sz="0" w:space="0" w:color="auto"/>
                                                        <w:bottom w:val="none" w:sz="0" w:space="0" w:color="auto"/>
                                                        <w:right w:val="none" w:sz="0" w:space="0" w:color="auto"/>
                                                      </w:divBdr>
                                                      <w:divsChild>
                                                        <w:div w:id="1886604819">
                                                          <w:marLeft w:val="0"/>
                                                          <w:marRight w:val="0"/>
                                                          <w:marTop w:val="0"/>
                                                          <w:marBottom w:val="0"/>
                                                          <w:divBdr>
                                                            <w:top w:val="none" w:sz="0" w:space="0" w:color="auto"/>
                                                            <w:left w:val="none" w:sz="0" w:space="0" w:color="auto"/>
                                                            <w:bottom w:val="none" w:sz="0" w:space="0" w:color="auto"/>
                                                            <w:right w:val="none" w:sz="0" w:space="0" w:color="auto"/>
                                                          </w:divBdr>
                                                          <w:divsChild>
                                                            <w:div w:id="1273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8416">
                                              <w:marLeft w:val="0"/>
                                              <w:marRight w:val="0"/>
                                              <w:marTop w:val="0"/>
                                              <w:marBottom w:val="0"/>
                                              <w:divBdr>
                                                <w:top w:val="none" w:sz="0" w:space="0" w:color="auto"/>
                                                <w:left w:val="none" w:sz="0" w:space="0" w:color="auto"/>
                                                <w:bottom w:val="none" w:sz="0" w:space="0" w:color="auto"/>
                                                <w:right w:val="none" w:sz="0" w:space="0" w:color="auto"/>
                                              </w:divBdr>
                                              <w:divsChild>
                                                <w:div w:id="1449854001">
                                                  <w:marLeft w:val="0"/>
                                                  <w:marRight w:val="0"/>
                                                  <w:marTop w:val="0"/>
                                                  <w:marBottom w:val="0"/>
                                                  <w:divBdr>
                                                    <w:top w:val="none" w:sz="0" w:space="0" w:color="auto"/>
                                                    <w:left w:val="none" w:sz="0" w:space="0" w:color="auto"/>
                                                    <w:bottom w:val="none" w:sz="0" w:space="0" w:color="auto"/>
                                                    <w:right w:val="none" w:sz="0" w:space="0" w:color="auto"/>
                                                  </w:divBdr>
                                                  <w:divsChild>
                                                    <w:div w:id="1645037478">
                                                      <w:marLeft w:val="0"/>
                                                      <w:marRight w:val="0"/>
                                                      <w:marTop w:val="0"/>
                                                      <w:marBottom w:val="0"/>
                                                      <w:divBdr>
                                                        <w:top w:val="none" w:sz="0" w:space="0" w:color="auto"/>
                                                        <w:left w:val="none" w:sz="0" w:space="0" w:color="auto"/>
                                                        <w:bottom w:val="none" w:sz="0" w:space="0" w:color="auto"/>
                                                        <w:right w:val="none" w:sz="0" w:space="0" w:color="auto"/>
                                                      </w:divBdr>
                                                      <w:divsChild>
                                                        <w:div w:id="1979068715">
                                                          <w:marLeft w:val="0"/>
                                                          <w:marRight w:val="0"/>
                                                          <w:marTop w:val="0"/>
                                                          <w:marBottom w:val="0"/>
                                                          <w:divBdr>
                                                            <w:top w:val="none" w:sz="0" w:space="0" w:color="auto"/>
                                                            <w:left w:val="none" w:sz="0" w:space="0" w:color="auto"/>
                                                            <w:bottom w:val="none" w:sz="0" w:space="0" w:color="auto"/>
                                                            <w:right w:val="none" w:sz="0" w:space="0" w:color="auto"/>
                                                          </w:divBdr>
                                                          <w:divsChild>
                                                            <w:div w:id="149756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268799">
                                              <w:marLeft w:val="0"/>
                                              <w:marRight w:val="0"/>
                                              <w:marTop w:val="0"/>
                                              <w:marBottom w:val="0"/>
                                              <w:divBdr>
                                                <w:top w:val="none" w:sz="0" w:space="0" w:color="auto"/>
                                                <w:left w:val="none" w:sz="0" w:space="0" w:color="auto"/>
                                                <w:bottom w:val="none" w:sz="0" w:space="0" w:color="auto"/>
                                                <w:right w:val="none" w:sz="0" w:space="0" w:color="auto"/>
                                              </w:divBdr>
                                              <w:divsChild>
                                                <w:div w:id="1565408269">
                                                  <w:marLeft w:val="0"/>
                                                  <w:marRight w:val="0"/>
                                                  <w:marTop w:val="0"/>
                                                  <w:marBottom w:val="0"/>
                                                  <w:divBdr>
                                                    <w:top w:val="none" w:sz="0" w:space="0" w:color="auto"/>
                                                    <w:left w:val="none" w:sz="0" w:space="0" w:color="auto"/>
                                                    <w:bottom w:val="none" w:sz="0" w:space="0" w:color="auto"/>
                                                    <w:right w:val="none" w:sz="0" w:space="0" w:color="auto"/>
                                                  </w:divBdr>
                                                  <w:divsChild>
                                                    <w:div w:id="122626203">
                                                      <w:marLeft w:val="0"/>
                                                      <w:marRight w:val="0"/>
                                                      <w:marTop w:val="0"/>
                                                      <w:marBottom w:val="0"/>
                                                      <w:divBdr>
                                                        <w:top w:val="none" w:sz="0" w:space="0" w:color="auto"/>
                                                        <w:left w:val="none" w:sz="0" w:space="0" w:color="auto"/>
                                                        <w:bottom w:val="none" w:sz="0" w:space="0" w:color="auto"/>
                                                        <w:right w:val="none" w:sz="0" w:space="0" w:color="auto"/>
                                                      </w:divBdr>
                                                      <w:divsChild>
                                                        <w:div w:id="1650204874">
                                                          <w:marLeft w:val="0"/>
                                                          <w:marRight w:val="0"/>
                                                          <w:marTop w:val="0"/>
                                                          <w:marBottom w:val="0"/>
                                                          <w:divBdr>
                                                            <w:top w:val="none" w:sz="0" w:space="0" w:color="auto"/>
                                                            <w:left w:val="none" w:sz="0" w:space="0" w:color="auto"/>
                                                            <w:bottom w:val="none" w:sz="0" w:space="0" w:color="auto"/>
                                                            <w:right w:val="none" w:sz="0" w:space="0" w:color="auto"/>
                                                          </w:divBdr>
                                                          <w:divsChild>
                                                            <w:div w:id="44337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429759">
                                              <w:marLeft w:val="0"/>
                                              <w:marRight w:val="0"/>
                                              <w:marTop w:val="0"/>
                                              <w:marBottom w:val="0"/>
                                              <w:divBdr>
                                                <w:top w:val="none" w:sz="0" w:space="0" w:color="auto"/>
                                                <w:left w:val="none" w:sz="0" w:space="0" w:color="auto"/>
                                                <w:bottom w:val="none" w:sz="0" w:space="0" w:color="auto"/>
                                                <w:right w:val="none" w:sz="0" w:space="0" w:color="auto"/>
                                              </w:divBdr>
                                              <w:divsChild>
                                                <w:div w:id="415328700">
                                                  <w:marLeft w:val="0"/>
                                                  <w:marRight w:val="0"/>
                                                  <w:marTop w:val="0"/>
                                                  <w:marBottom w:val="0"/>
                                                  <w:divBdr>
                                                    <w:top w:val="none" w:sz="0" w:space="0" w:color="auto"/>
                                                    <w:left w:val="none" w:sz="0" w:space="0" w:color="auto"/>
                                                    <w:bottom w:val="none" w:sz="0" w:space="0" w:color="auto"/>
                                                    <w:right w:val="none" w:sz="0" w:space="0" w:color="auto"/>
                                                  </w:divBdr>
                                                  <w:divsChild>
                                                    <w:div w:id="1623146991">
                                                      <w:marLeft w:val="0"/>
                                                      <w:marRight w:val="0"/>
                                                      <w:marTop w:val="0"/>
                                                      <w:marBottom w:val="0"/>
                                                      <w:divBdr>
                                                        <w:top w:val="none" w:sz="0" w:space="0" w:color="auto"/>
                                                        <w:left w:val="none" w:sz="0" w:space="0" w:color="auto"/>
                                                        <w:bottom w:val="none" w:sz="0" w:space="0" w:color="auto"/>
                                                        <w:right w:val="none" w:sz="0" w:space="0" w:color="auto"/>
                                                      </w:divBdr>
                                                      <w:divsChild>
                                                        <w:div w:id="47265752">
                                                          <w:marLeft w:val="0"/>
                                                          <w:marRight w:val="0"/>
                                                          <w:marTop w:val="0"/>
                                                          <w:marBottom w:val="0"/>
                                                          <w:divBdr>
                                                            <w:top w:val="none" w:sz="0" w:space="0" w:color="auto"/>
                                                            <w:left w:val="none" w:sz="0" w:space="0" w:color="auto"/>
                                                            <w:bottom w:val="none" w:sz="0" w:space="0" w:color="auto"/>
                                                            <w:right w:val="none" w:sz="0" w:space="0" w:color="auto"/>
                                                          </w:divBdr>
                                                          <w:divsChild>
                                                            <w:div w:id="1415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509671">
                                              <w:marLeft w:val="0"/>
                                              <w:marRight w:val="0"/>
                                              <w:marTop w:val="0"/>
                                              <w:marBottom w:val="0"/>
                                              <w:divBdr>
                                                <w:top w:val="none" w:sz="0" w:space="0" w:color="auto"/>
                                                <w:left w:val="none" w:sz="0" w:space="0" w:color="auto"/>
                                                <w:bottom w:val="none" w:sz="0" w:space="0" w:color="auto"/>
                                                <w:right w:val="none" w:sz="0" w:space="0" w:color="auto"/>
                                              </w:divBdr>
                                              <w:divsChild>
                                                <w:div w:id="766271941">
                                                  <w:marLeft w:val="0"/>
                                                  <w:marRight w:val="0"/>
                                                  <w:marTop w:val="0"/>
                                                  <w:marBottom w:val="0"/>
                                                  <w:divBdr>
                                                    <w:top w:val="none" w:sz="0" w:space="0" w:color="auto"/>
                                                    <w:left w:val="none" w:sz="0" w:space="0" w:color="auto"/>
                                                    <w:bottom w:val="none" w:sz="0" w:space="0" w:color="auto"/>
                                                    <w:right w:val="none" w:sz="0" w:space="0" w:color="auto"/>
                                                  </w:divBdr>
                                                  <w:divsChild>
                                                    <w:div w:id="943079089">
                                                      <w:marLeft w:val="0"/>
                                                      <w:marRight w:val="0"/>
                                                      <w:marTop w:val="0"/>
                                                      <w:marBottom w:val="0"/>
                                                      <w:divBdr>
                                                        <w:top w:val="none" w:sz="0" w:space="0" w:color="auto"/>
                                                        <w:left w:val="none" w:sz="0" w:space="0" w:color="auto"/>
                                                        <w:bottom w:val="none" w:sz="0" w:space="0" w:color="auto"/>
                                                        <w:right w:val="none" w:sz="0" w:space="0" w:color="auto"/>
                                                      </w:divBdr>
                                                      <w:divsChild>
                                                        <w:div w:id="1096025473">
                                                          <w:marLeft w:val="0"/>
                                                          <w:marRight w:val="0"/>
                                                          <w:marTop w:val="0"/>
                                                          <w:marBottom w:val="0"/>
                                                          <w:divBdr>
                                                            <w:top w:val="none" w:sz="0" w:space="0" w:color="auto"/>
                                                            <w:left w:val="none" w:sz="0" w:space="0" w:color="auto"/>
                                                            <w:bottom w:val="none" w:sz="0" w:space="0" w:color="auto"/>
                                                            <w:right w:val="none" w:sz="0" w:space="0" w:color="auto"/>
                                                          </w:divBdr>
                                                          <w:divsChild>
                                                            <w:div w:id="16778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864220">
                                              <w:marLeft w:val="0"/>
                                              <w:marRight w:val="0"/>
                                              <w:marTop w:val="0"/>
                                              <w:marBottom w:val="0"/>
                                              <w:divBdr>
                                                <w:top w:val="none" w:sz="0" w:space="0" w:color="auto"/>
                                                <w:left w:val="none" w:sz="0" w:space="0" w:color="auto"/>
                                                <w:bottom w:val="none" w:sz="0" w:space="0" w:color="auto"/>
                                                <w:right w:val="none" w:sz="0" w:space="0" w:color="auto"/>
                                              </w:divBdr>
                                              <w:divsChild>
                                                <w:div w:id="1287200042">
                                                  <w:marLeft w:val="0"/>
                                                  <w:marRight w:val="0"/>
                                                  <w:marTop w:val="0"/>
                                                  <w:marBottom w:val="0"/>
                                                  <w:divBdr>
                                                    <w:top w:val="none" w:sz="0" w:space="0" w:color="auto"/>
                                                    <w:left w:val="none" w:sz="0" w:space="0" w:color="auto"/>
                                                    <w:bottom w:val="none" w:sz="0" w:space="0" w:color="auto"/>
                                                    <w:right w:val="none" w:sz="0" w:space="0" w:color="auto"/>
                                                  </w:divBdr>
                                                  <w:divsChild>
                                                    <w:div w:id="731392785">
                                                      <w:marLeft w:val="0"/>
                                                      <w:marRight w:val="0"/>
                                                      <w:marTop w:val="0"/>
                                                      <w:marBottom w:val="0"/>
                                                      <w:divBdr>
                                                        <w:top w:val="none" w:sz="0" w:space="0" w:color="auto"/>
                                                        <w:left w:val="none" w:sz="0" w:space="0" w:color="auto"/>
                                                        <w:bottom w:val="none" w:sz="0" w:space="0" w:color="auto"/>
                                                        <w:right w:val="none" w:sz="0" w:space="0" w:color="auto"/>
                                                      </w:divBdr>
                                                      <w:divsChild>
                                                        <w:div w:id="1640181754">
                                                          <w:marLeft w:val="0"/>
                                                          <w:marRight w:val="0"/>
                                                          <w:marTop w:val="0"/>
                                                          <w:marBottom w:val="0"/>
                                                          <w:divBdr>
                                                            <w:top w:val="none" w:sz="0" w:space="0" w:color="auto"/>
                                                            <w:left w:val="none" w:sz="0" w:space="0" w:color="auto"/>
                                                            <w:bottom w:val="none" w:sz="0" w:space="0" w:color="auto"/>
                                                            <w:right w:val="none" w:sz="0" w:space="0" w:color="auto"/>
                                                          </w:divBdr>
                                                          <w:divsChild>
                                                            <w:div w:id="110357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394218">
                                              <w:marLeft w:val="0"/>
                                              <w:marRight w:val="0"/>
                                              <w:marTop w:val="0"/>
                                              <w:marBottom w:val="0"/>
                                              <w:divBdr>
                                                <w:top w:val="none" w:sz="0" w:space="0" w:color="auto"/>
                                                <w:left w:val="none" w:sz="0" w:space="0" w:color="auto"/>
                                                <w:bottom w:val="none" w:sz="0" w:space="0" w:color="auto"/>
                                                <w:right w:val="none" w:sz="0" w:space="0" w:color="auto"/>
                                              </w:divBdr>
                                              <w:divsChild>
                                                <w:div w:id="258756610">
                                                  <w:marLeft w:val="0"/>
                                                  <w:marRight w:val="0"/>
                                                  <w:marTop w:val="0"/>
                                                  <w:marBottom w:val="0"/>
                                                  <w:divBdr>
                                                    <w:top w:val="none" w:sz="0" w:space="0" w:color="auto"/>
                                                    <w:left w:val="none" w:sz="0" w:space="0" w:color="auto"/>
                                                    <w:bottom w:val="none" w:sz="0" w:space="0" w:color="auto"/>
                                                    <w:right w:val="none" w:sz="0" w:space="0" w:color="auto"/>
                                                  </w:divBdr>
                                                  <w:divsChild>
                                                    <w:div w:id="714428799">
                                                      <w:marLeft w:val="0"/>
                                                      <w:marRight w:val="0"/>
                                                      <w:marTop w:val="0"/>
                                                      <w:marBottom w:val="0"/>
                                                      <w:divBdr>
                                                        <w:top w:val="none" w:sz="0" w:space="0" w:color="auto"/>
                                                        <w:left w:val="none" w:sz="0" w:space="0" w:color="auto"/>
                                                        <w:bottom w:val="none" w:sz="0" w:space="0" w:color="auto"/>
                                                        <w:right w:val="none" w:sz="0" w:space="0" w:color="auto"/>
                                                      </w:divBdr>
                                                      <w:divsChild>
                                                        <w:div w:id="178979988">
                                                          <w:marLeft w:val="0"/>
                                                          <w:marRight w:val="0"/>
                                                          <w:marTop w:val="0"/>
                                                          <w:marBottom w:val="0"/>
                                                          <w:divBdr>
                                                            <w:top w:val="none" w:sz="0" w:space="0" w:color="auto"/>
                                                            <w:left w:val="none" w:sz="0" w:space="0" w:color="auto"/>
                                                            <w:bottom w:val="none" w:sz="0" w:space="0" w:color="auto"/>
                                                            <w:right w:val="none" w:sz="0" w:space="0" w:color="auto"/>
                                                          </w:divBdr>
                                                          <w:divsChild>
                                                            <w:div w:id="11841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795621">
                                              <w:marLeft w:val="0"/>
                                              <w:marRight w:val="0"/>
                                              <w:marTop w:val="0"/>
                                              <w:marBottom w:val="0"/>
                                              <w:divBdr>
                                                <w:top w:val="none" w:sz="0" w:space="0" w:color="auto"/>
                                                <w:left w:val="none" w:sz="0" w:space="0" w:color="auto"/>
                                                <w:bottom w:val="none" w:sz="0" w:space="0" w:color="auto"/>
                                                <w:right w:val="none" w:sz="0" w:space="0" w:color="auto"/>
                                              </w:divBdr>
                                              <w:divsChild>
                                                <w:div w:id="1987662349">
                                                  <w:marLeft w:val="0"/>
                                                  <w:marRight w:val="0"/>
                                                  <w:marTop w:val="0"/>
                                                  <w:marBottom w:val="0"/>
                                                  <w:divBdr>
                                                    <w:top w:val="none" w:sz="0" w:space="0" w:color="auto"/>
                                                    <w:left w:val="none" w:sz="0" w:space="0" w:color="auto"/>
                                                    <w:bottom w:val="none" w:sz="0" w:space="0" w:color="auto"/>
                                                    <w:right w:val="none" w:sz="0" w:space="0" w:color="auto"/>
                                                  </w:divBdr>
                                                  <w:divsChild>
                                                    <w:div w:id="1398170224">
                                                      <w:marLeft w:val="0"/>
                                                      <w:marRight w:val="0"/>
                                                      <w:marTop w:val="0"/>
                                                      <w:marBottom w:val="0"/>
                                                      <w:divBdr>
                                                        <w:top w:val="none" w:sz="0" w:space="0" w:color="auto"/>
                                                        <w:left w:val="none" w:sz="0" w:space="0" w:color="auto"/>
                                                        <w:bottom w:val="none" w:sz="0" w:space="0" w:color="auto"/>
                                                        <w:right w:val="none" w:sz="0" w:space="0" w:color="auto"/>
                                                      </w:divBdr>
                                                      <w:divsChild>
                                                        <w:div w:id="116880191">
                                                          <w:marLeft w:val="0"/>
                                                          <w:marRight w:val="0"/>
                                                          <w:marTop w:val="0"/>
                                                          <w:marBottom w:val="0"/>
                                                          <w:divBdr>
                                                            <w:top w:val="none" w:sz="0" w:space="0" w:color="auto"/>
                                                            <w:left w:val="none" w:sz="0" w:space="0" w:color="auto"/>
                                                            <w:bottom w:val="none" w:sz="0" w:space="0" w:color="auto"/>
                                                            <w:right w:val="none" w:sz="0" w:space="0" w:color="auto"/>
                                                          </w:divBdr>
                                                          <w:divsChild>
                                                            <w:div w:id="199532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579770">
                                              <w:marLeft w:val="0"/>
                                              <w:marRight w:val="0"/>
                                              <w:marTop w:val="0"/>
                                              <w:marBottom w:val="0"/>
                                              <w:divBdr>
                                                <w:top w:val="none" w:sz="0" w:space="0" w:color="auto"/>
                                                <w:left w:val="none" w:sz="0" w:space="0" w:color="auto"/>
                                                <w:bottom w:val="none" w:sz="0" w:space="0" w:color="auto"/>
                                                <w:right w:val="none" w:sz="0" w:space="0" w:color="auto"/>
                                              </w:divBdr>
                                              <w:divsChild>
                                                <w:div w:id="653684466">
                                                  <w:marLeft w:val="0"/>
                                                  <w:marRight w:val="0"/>
                                                  <w:marTop w:val="0"/>
                                                  <w:marBottom w:val="0"/>
                                                  <w:divBdr>
                                                    <w:top w:val="none" w:sz="0" w:space="0" w:color="auto"/>
                                                    <w:left w:val="none" w:sz="0" w:space="0" w:color="auto"/>
                                                    <w:bottom w:val="none" w:sz="0" w:space="0" w:color="auto"/>
                                                    <w:right w:val="none" w:sz="0" w:space="0" w:color="auto"/>
                                                  </w:divBdr>
                                                  <w:divsChild>
                                                    <w:div w:id="335571086">
                                                      <w:marLeft w:val="0"/>
                                                      <w:marRight w:val="0"/>
                                                      <w:marTop w:val="0"/>
                                                      <w:marBottom w:val="0"/>
                                                      <w:divBdr>
                                                        <w:top w:val="none" w:sz="0" w:space="0" w:color="auto"/>
                                                        <w:left w:val="none" w:sz="0" w:space="0" w:color="auto"/>
                                                        <w:bottom w:val="none" w:sz="0" w:space="0" w:color="auto"/>
                                                        <w:right w:val="none" w:sz="0" w:space="0" w:color="auto"/>
                                                      </w:divBdr>
                                                      <w:divsChild>
                                                        <w:div w:id="1926958708">
                                                          <w:marLeft w:val="0"/>
                                                          <w:marRight w:val="0"/>
                                                          <w:marTop w:val="0"/>
                                                          <w:marBottom w:val="0"/>
                                                          <w:divBdr>
                                                            <w:top w:val="none" w:sz="0" w:space="0" w:color="auto"/>
                                                            <w:left w:val="none" w:sz="0" w:space="0" w:color="auto"/>
                                                            <w:bottom w:val="none" w:sz="0" w:space="0" w:color="auto"/>
                                                            <w:right w:val="none" w:sz="0" w:space="0" w:color="auto"/>
                                                          </w:divBdr>
                                                          <w:divsChild>
                                                            <w:div w:id="6468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548660">
                                              <w:marLeft w:val="0"/>
                                              <w:marRight w:val="0"/>
                                              <w:marTop w:val="0"/>
                                              <w:marBottom w:val="0"/>
                                              <w:divBdr>
                                                <w:top w:val="none" w:sz="0" w:space="0" w:color="auto"/>
                                                <w:left w:val="none" w:sz="0" w:space="0" w:color="auto"/>
                                                <w:bottom w:val="none" w:sz="0" w:space="0" w:color="auto"/>
                                                <w:right w:val="none" w:sz="0" w:space="0" w:color="auto"/>
                                              </w:divBdr>
                                              <w:divsChild>
                                                <w:div w:id="558787594">
                                                  <w:marLeft w:val="0"/>
                                                  <w:marRight w:val="0"/>
                                                  <w:marTop w:val="0"/>
                                                  <w:marBottom w:val="0"/>
                                                  <w:divBdr>
                                                    <w:top w:val="none" w:sz="0" w:space="0" w:color="auto"/>
                                                    <w:left w:val="none" w:sz="0" w:space="0" w:color="auto"/>
                                                    <w:bottom w:val="none" w:sz="0" w:space="0" w:color="auto"/>
                                                    <w:right w:val="none" w:sz="0" w:space="0" w:color="auto"/>
                                                  </w:divBdr>
                                                  <w:divsChild>
                                                    <w:div w:id="428962535">
                                                      <w:marLeft w:val="0"/>
                                                      <w:marRight w:val="0"/>
                                                      <w:marTop w:val="0"/>
                                                      <w:marBottom w:val="0"/>
                                                      <w:divBdr>
                                                        <w:top w:val="none" w:sz="0" w:space="0" w:color="auto"/>
                                                        <w:left w:val="none" w:sz="0" w:space="0" w:color="auto"/>
                                                        <w:bottom w:val="none" w:sz="0" w:space="0" w:color="auto"/>
                                                        <w:right w:val="none" w:sz="0" w:space="0" w:color="auto"/>
                                                      </w:divBdr>
                                                      <w:divsChild>
                                                        <w:div w:id="942880355">
                                                          <w:marLeft w:val="0"/>
                                                          <w:marRight w:val="0"/>
                                                          <w:marTop w:val="0"/>
                                                          <w:marBottom w:val="0"/>
                                                          <w:divBdr>
                                                            <w:top w:val="none" w:sz="0" w:space="0" w:color="auto"/>
                                                            <w:left w:val="none" w:sz="0" w:space="0" w:color="auto"/>
                                                            <w:bottom w:val="none" w:sz="0" w:space="0" w:color="auto"/>
                                                            <w:right w:val="none" w:sz="0" w:space="0" w:color="auto"/>
                                                          </w:divBdr>
                                                          <w:divsChild>
                                                            <w:div w:id="207149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974084">
                                              <w:marLeft w:val="0"/>
                                              <w:marRight w:val="0"/>
                                              <w:marTop w:val="0"/>
                                              <w:marBottom w:val="0"/>
                                              <w:divBdr>
                                                <w:top w:val="none" w:sz="0" w:space="0" w:color="auto"/>
                                                <w:left w:val="none" w:sz="0" w:space="0" w:color="auto"/>
                                                <w:bottom w:val="none" w:sz="0" w:space="0" w:color="auto"/>
                                                <w:right w:val="none" w:sz="0" w:space="0" w:color="auto"/>
                                              </w:divBdr>
                                              <w:divsChild>
                                                <w:div w:id="206379329">
                                                  <w:marLeft w:val="0"/>
                                                  <w:marRight w:val="0"/>
                                                  <w:marTop w:val="0"/>
                                                  <w:marBottom w:val="0"/>
                                                  <w:divBdr>
                                                    <w:top w:val="none" w:sz="0" w:space="0" w:color="auto"/>
                                                    <w:left w:val="none" w:sz="0" w:space="0" w:color="auto"/>
                                                    <w:bottom w:val="none" w:sz="0" w:space="0" w:color="auto"/>
                                                    <w:right w:val="none" w:sz="0" w:space="0" w:color="auto"/>
                                                  </w:divBdr>
                                                  <w:divsChild>
                                                    <w:div w:id="1625886988">
                                                      <w:marLeft w:val="0"/>
                                                      <w:marRight w:val="0"/>
                                                      <w:marTop w:val="0"/>
                                                      <w:marBottom w:val="0"/>
                                                      <w:divBdr>
                                                        <w:top w:val="none" w:sz="0" w:space="0" w:color="auto"/>
                                                        <w:left w:val="none" w:sz="0" w:space="0" w:color="auto"/>
                                                        <w:bottom w:val="none" w:sz="0" w:space="0" w:color="auto"/>
                                                        <w:right w:val="none" w:sz="0" w:space="0" w:color="auto"/>
                                                      </w:divBdr>
                                                      <w:divsChild>
                                                        <w:div w:id="1428965650">
                                                          <w:marLeft w:val="0"/>
                                                          <w:marRight w:val="0"/>
                                                          <w:marTop w:val="0"/>
                                                          <w:marBottom w:val="0"/>
                                                          <w:divBdr>
                                                            <w:top w:val="none" w:sz="0" w:space="0" w:color="auto"/>
                                                            <w:left w:val="none" w:sz="0" w:space="0" w:color="auto"/>
                                                            <w:bottom w:val="none" w:sz="0" w:space="0" w:color="auto"/>
                                                            <w:right w:val="none" w:sz="0" w:space="0" w:color="auto"/>
                                                          </w:divBdr>
                                                          <w:divsChild>
                                                            <w:div w:id="19480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319853">
                                              <w:marLeft w:val="0"/>
                                              <w:marRight w:val="0"/>
                                              <w:marTop w:val="0"/>
                                              <w:marBottom w:val="0"/>
                                              <w:divBdr>
                                                <w:top w:val="none" w:sz="0" w:space="0" w:color="auto"/>
                                                <w:left w:val="none" w:sz="0" w:space="0" w:color="auto"/>
                                                <w:bottom w:val="none" w:sz="0" w:space="0" w:color="auto"/>
                                                <w:right w:val="none" w:sz="0" w:space="0" w:color="auto"/>
                                              </w:divBdr>
                                              <w:divsChild>
                                                <w:div w:id="1581521521">
                                                  <w:marLeft w:val="0"/>
                                                  <w:marRight w:val="0"/>
                                                  <w:marTop w:val="0"/>
                                                  <w:marBottom w:val="0"/>
                                                  <w:divBdr>
                                                    <w:top w:val="none" w:sz="0" w:space="0" w:color="auto"/>
                                                    <w:left w:val="none" w:sz="0" w:space="0" w:color="auto"/>
                                                    <w:bottom w:val="none" w:sz="0" w:space="0" w:color="auto"/>
                                                    <w:right w:val="none" w:sz="0" w:space="0" w:color="auto"/>
                                                  </w:divBdr>
                                                  <w:divsChild>
                                                    <w:div w:id="1317032354">
                                                      <w:marLeft w:val="0"/>
                                                      <w:marRight w:val="0"/>
                                                      <w:marTop w:val="0"/>
                                                      <w:marBottom w:val="0"/>
                                                      <w:divBdr>
                                                        <w:top w:val="none" w:sz="0" w:space="0" w:color="auto"/>
                                                        <w:left w:val="none" w:sz="0" w:space="0" w:color="auto"/>
                                                        <w:bottom w:val="none" w:sz="0" w:space="0" w:color="auto"/>
                                                        <w:right w:val="none" w:sz="0" w:space="0" w:color="auto"/>
                                                      </w:divBdr>
                                                      <w:divsChild>
                                                        <w:div w:id="1931236673">
                                                          <w:marLeft w:val="0"/>
                                                          <w:marRight w:val="0"/>
                                                          <w:marTop w:val="0"/>
                                                          <w:marBottom w:val="0"/>
                                                          <w:divBdr>
                                                            <w:top w:val="none" w:sz="0" w:space="0" w:color="auto"/>
                                                            <w:left w:val="none" w:sz="0" w:space="0" w:color="auto"/>
                                                            <w:bottom w:val="none" w:sz="0" w:space="0" w:color="auto"/>
                                                            <w:right w:val="none" w:sz="0" w:space="0" w:color="auto"/>
                                                          </w:divBdr>
                                                          <w:divsChild>
                                                            <w:div w:id="16818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118576">
                                              <w:marLeft w:val="0"/>
                                              <w:marRight w:val="0"/>
                                              <w:marTop w:val="0"/>
                                              <w:marBottom w:val="0"/>
                                              <w:divBdr>
                                                <w:top w:val="none" w:sz="0" w:space="0" w:color="auto"/>
                                                <w:left w:val="none" w:sz="0" w:space="0" w:color="auto"/>
                                                <w:bottom w:val="none" w:sz="0" w:space="0" w:color="auto"/>
                                                <w:right w:val="none" w:sz="0" w:space="0" w:color="auto"/>
                                              </w:divBdr>
                                              <w:divsChild>
                                                <w:div w:id="962728240">
                                                  <w:marLeft w:val="0"/>
                                                  <w:marRight w:val="0"/>
                                                  <w:marTop w:val="0"/>
                                                  <w:marBottom w:val="0"/>
                                                  <w:divBdr>
                                                    <w:top w:val="none" w:sz="0" w:space="0" w:color="auto"/>
                                                    <w:left w:val="none" w:sz="0" w:space="0" w:color="auto"/>
                                                    <w:bottom w:val="none" w:sz="0" w:space="0" w:color="auto"/>
                                                    <w:right w:val="none" w:sz="0" w:space="0" w:color="auto"/>
                                                  </w:divBdr>
                                                  <w:divsChild>
                                                    <w:div w:id="35742261">
                                                      <w:marLeft w:val="0"/>
                                                      <w:marRight w:val="0"/>
                                                      <w:marTop w:val="0"/>
                                                      <w:marBottom w:val="0"/>
                                                      <w:divBdr>
                                                        <w:top w:val="none" w:sz="0" w:space="0" w:color="auto"/>
                                                        <w:left w:val="none" w:sz="0" w:space="0" w:color="auto"/>
                                                        <w:bottom w:val="none" w:sz="0" w:space="0" w:color="auto"/>
                                                        <w:right w:val="none" w:sz="0" w:space="0" w:color="auto"/>
                                                      </w:divBdr>
                                                      <w:divsChild>
                                                        <w:div w:id="286354833">
                                                          <w:marLeft w:val="0"/>
                                                          <w:marRight w:val="0"/>
                                                          <w:marTop w:val="0"/>
                                                          <w:marBottom w:val="0"/>
                                                          <w:divBdr>
                                                            <w:top w:val="none" w:sz="0" w:space="0" w:color="auto"/>
                                                            <w:left w:val="none" w:sz="0" w:space="0" w:color="auto"/>
                                                            <w:bottom w:val="none" w:sz="0" w:space="0" w:color="auto"/>
                                                            <w:right w:val="none" w:sz="0" w:space="0" w:color="auto"/>
                                                          </w:divBdr>
                                                          <w:divsChild>
                                                            <w:div w:id="2991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802616">
                                              <w:marLeft w:val="0"/>
                                              <w:marRight w:val="0"/>
                                              <w:marTop w:val="0"/>
                                              <w:marBottom w:val="0"/>
                                              <w:divBdr>
                                                <w:top w:val="none" w:sz="0" w:space="0" w:color="auto"/>
                                                <w:left w:val="none" w:sz="0" w:space="0" w:color="auto"/>
                                                <w:bottom w:val="none" w:sz="0" w:space="0" w:color="auto"/>
                                                <w:right w:val="none" w:sz="0" w:space="0" w:color="auto"/>
                                              </w:divBdr>
                                              <w:divsChild>
                                                <w:div w:id="1962804110">
                                                  <w:marLeft w:val="0"/>
                                                  <w:marRight w:val="0"/>
                                                  <w:marTop w:val="0"/>
                                                  <w:marBottom w:val="0"/>
                                                  <w:divBdr>
                                                    <w:top w:val="none" w:sz="0" w:space="0" w:color="auto"/>
                                                    <w:left w:val="none" w:sz="0" w:space="0" w:color="auto"/>
                                                    <w:bottom w:val="none" w:sz="0" w:space="0" w:color="auto"/>
                                                    <w:right w:val="none" w:sz="0" w:space="0" w:color="auto"/>
                                                  </w:divBdr>
                                                  <w:divsChild>
                                                    <w:div w:id="563377510">
                                                      <w:marLeft w:val="0"/>
                                                      <w:marRight w:val="0"/>
                                                      <w:marTop w:val="0"/>
                                                      <w:marBottom w:val="0"/>
                                                      <w:divBdr>
                                                        <w:top w:val="none" w:sz="0" w:space="0" w:color="auto"/>
                                                        <w:left w:val="none" w:sz="0" w:space="0" w:color="auto"/>
                                                        <w:bottom w:val="none" w:sz="0" w:space="0" w:color="auto"/>
                                                        <w:right w:val="none" w:sz="0" w:space="0" w:color="auto"/>
                                                      </w:divBdr>
                                                      <w:divsChild>
                                                        <w:div w:id="11995281">
                                                          <w:marLeft w:val="0"/>
                                                          <w:marRight w:val="0"/>
                                                          <w:marTop w:val="0"/>
                                                          <w:marBottom w:val="0"/>
                                                          <w:divBdr>
                                                            <w:top w:val="none" w:sz="0" w:space="0" w:color="auto"/>
                                                            <w:left w:val="none" w:sz="0" w:space="0" w:color="auto"/>
                                                            <w:bottom w:val="none" w:sz="0" w:space="0" w:color="auto"/>
                                                            <w:right w:val="none" w:sz="0" w:space="0" w:color="auto"/>
                                                          </w:divBdr>
                                                          <w:divsChild>
                                                            <w:div w:id="49002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859960">
                                              <w:marLeft w:val="0"/>
                                              <w:marRight w:val="0"/>
                                              <w:marTop w:val="0"/>
                                              <w:marBottom w:val="0"/>
                                              <w:divBdr>
                                                <w:top w:val="none" w:sz="0" w:space="0" w:color="auto"/>
                                                <w:left w:val="none" w:sz="0" w:space="0" w:color="auto"/>
                                                <w:bottom w:val="none" w:sz="0" w:space="0" w:color="auto"/>
                                                <w:right w:val="none" w:sz="0" w:space="0" w:color="auto"/>
                                              </w:divBdr>
                                              <w:divsChild>
                                                <w:div w:id="743181479">
                                                  <w:marLeft w:val="0"/>
                                                  <w:marRight w:val="0"/>
                                                  <w:marTop w:val="0"/>
                                                  <w:marBottom w:val="0"/>
                                                  <w:divBdr>
                                                    <w:top w:val="none" w:sz="0" w:space="0" w:color="auto"/>
                                                    <w:left w:val="none" w:sz="0" w:space="0" w:color="auto"/>
                                                    <w:bottom w:val="none" w:sz="0" w:space="0" w:color="auto"/>
                                                    <w:right w:val="none" w:sz="0" w:space="0" w:color="auto"/>
                                                  </w:divBdr>
                                                  <w:divsChild>
                                                    <w:div w:id="275598292">
                                                      <w:marLeft w:val="0"/>
                                                      <w:marRight w:val="0"/>
                                                      <w:marTop w:val="0"/>
                                                      <w:marBottom w:val="0"/>
                                                      <w:divBdr>
                                                        <w:top w:val="none" w:sz="0" w:space="0" w:color="auto"/>
                                                        <w:left w:val="none" w:sz="0" w:space="0" w:color="auto"/>
                                                        <w:bottom w:val="none" w:sz="0" w:space="0" w:color="auto"/>
                                                        <w:right w:val="none" w:sz="0" w:space="0" w:color="auto"/>
                                                      </w:divBdr>
                                                      <w:divsChild>
                                                        <w:div w:id="885794916">
                                                          <w:marLeft w:val="0"/>
                                                          <w:marRight w:val="0"/>
                                                          <w:marTop w:val="0"/>
                                                          <w:marBottom w:val="0"/>
                                                          <w:divBdr>
                                                            <w:top w:val="none" w:sz="0" w:space="0" w:color="auto"/>
                                                            <w:left w:val="none" w:sz="0" w:space="0" w:color="auto"/>
                                                            <w:bottom w:val="none" w:sz="0" w:space="0" w:color="auto"/>
                                                            <w:right w:val="none" w:sz="0" w:space="0" w:color="auto"/>
                                                          </w:divBdr>
                                                          <w:divsChild>
                                                            <w:div w:id="484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950800">
                                              <w:marLeft w:val="0"/>
                                              <w:marRight w:val="0"/>
                                              <w:marTop w:val="0"/>
                                              <w:marBottom w:val="0"/>
                                              <w:divBdr>
                                                <w:top w:val="none" w:sz="0" w:space="0" w:color="auto"/>
                                                <w:left w:val="none" w:sz="0" w:space="0" w:color="auto"/>
                                                <w:bottom w:val="none" w:sz="0" w:space="0" w:color="auto"/>
                                                <w:right w:val="none" w:sz="0" w:space="0" w:color="auto"/>
                                              </w:divBdr>
                                              <w:divsChild>
                                                <w:div w:id="871577910">
                                                  <w:marLeft w:val="0"/>
                                                  <w:marRight w:val="0"/>
                                                  <w:marTop w:val="0"/>
                                                  <w:marBottom w:val="0"/>
                                                  <w:divBdr>
                                                    <w:top w:val="none" w:sz="0" w:space="0" w:color="auto"/>
                                                    <w:left w:val="none" w:sz="0" w:space="0" w:color="auto"/>
                                                    <w:bottom w:val="none" w:sz="0" w:space="0" w:color="auto"/>
                                                    <w:right w:val="none" w:sz="0" w:space="0" w:color="auto"/>
                                                  </w:divBdr>
                                                  <w:divsChild>
                                                    <w:div w:id="2137406903">
                                                      <w:marLeft w:val="0"/>
                                                      <w:marRight w:val="0"/>
                                                      <w:marTop w:val="0"/>
                                                      <w:marBottom w:val="0"/>
                                                      <w:divBdr>
                                                        <w:top w:val="none" w:sz="0" w:space="0" w:color="auto"/>
                                                        <w:left w:val="none" w:sz="0" w:space="0" w:color="auto"/>
                                                        <w:bottom w:val="none" w:sz="0" w:space="0" w:color="auto"/>
                                                        <w:right w:val="none" w:sz="0" w:space="0" w:color="auto"/>
                                                      </w:divBdr>
                                                      <w:divsChild>
                                                        <w:div w:id="286201844">
                                                          <w:marLeft w:val="0"/>
                                                          <w:marRight w:val="0"/>
                                                          <w:marTop w:val="0"/>
                                                          <w:marBottom w:val="0"/>
                                                          <w:divBdr>
                                                            <w:top w:val="none" w:sz="0" w:space="0" w:color="auto"/>
                                                            <w:left w:val="none" w:sz="0" w:space="0" w:color="auto"/>
                                                            <w:bottom w:val="none" w:sz="0" w:space="0" w:color="auto"/>
                                                            <w:right w:val="none" w:sz="0" w:space="0" w:color="auto"/>
                                                          </w:divBdr>
                                                          <w:divsChild>
                                                            <w:div w:id="94577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65245">
                                              <w:marLeft w:val="0"/>
                                              <w:marRight w:val="0"/>
                                              <w:marTop w:val="0"/>
                                              <w:marBottom w:val="0"/>
                                              <w:divBdr>
                                                <w:top w:val="none" w:sz="0" w:space="0" w:color="auto"/>
                                                <w:left w:val="none" w:sz="0" w:space="0" w:color="auto"/>
                                                <w:bottom w:val="none" w:sz="0" w:space="0" w:color="auto"/>
                                                <w:right w:val="none" w:sz="0" w:space="0" w:color="auto"/>
                                              </w:divBdr>
                                              <w:divsChild>
                                                <w:div w:id="737673976">
                                                  <w:marLeft w:val="0"/>
                                                  <w:marRight w:val="0"/>
                                                  <w:marTop w:val="0"/>
                                                  <w:marBottom w:val="0"/>
                                                  <w:divBdr>
                                                    <w:top w:val="none" w:sz="0" w:space="0" w:color="auto"/>
                                                    <w:left w:val="none" w:sz="0" w:space="0" w:color="auto"/>
                                                    <w:bottom w:val="none" w:sz="0" w:space="0" w:color="auto"/>
                                                    <w:right w:val="none" w:sz="0" w:space="0" w:color="auto"/>
                                                  </w:divBdr>
                                                  <w:divsChild>
                                                    <w:div w:id="1930381288">
                                                      <w:marLeft w:val="0"/>
                                                      <w:marRight w:val="0"/>
                                                      <w:marTop w:val="0"/>
                                                      <w:marBottom w:val="0"/>
                                                      <w:divBdr>
                                                        <w:top w:val="none" w:sz="0" w:space="0" w:color="auto"/>
                                                        <w:left w:val="none" w:sz="0" w:space="0" w:color="auto"/>
                                                        <w:bottom w:val="none" w:sz="0" w:space="0" w:color="auto"/>
                                                        <w:right w:val="none" w:sz="0" w:space="0" w:color="auto"/>
                                                      </w:divBdr>
                                                      <w:divsChild>
                                                        <w:div w:id="1111584849">
                                                          <w:marLeft w:val="0"/>
                                                          <w:marRight w:val="0"/>
                                                          <w:marTop w:val="0"/>
                                                          <w:marBottom w:val="0"/>
                                                          <w:divBdr>
                                                            <w:top w:val="none" w:sz="0" w:space="0" w:color="auto"/>
                                                            <w:left w:val="none" w:sz="0" w:space="0" w:color="auto"/>
                                                            <w:bottom w:val="none" w:sz="0" w:space="0" w:color="auto"/>
                                                            <w:right w:val="none" w:sz="0" w:space="0" w:color="auto"/>
                                                          </w:divBdr>
                                                          <w:divsChild>
                                                            <w:div w:id="19228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338992">
                                              <w:marLeft w:val="0"/>
                                              <w:marRight w:val="0"/>
                                              <w:marTop w:val="0"/>
                                              <w:marBottom w:val="0"/>
                                              <w:divBdr>
                                                <w:top w:val="none" w:sz="0" w:space="0" w:color="auto"/>
                                                <w:left w:val="none" w:sz="0" w:space="0" w:color="auto"/>
                                                <w:bottom w:val="none" w:sz="0" w:space="0" w:color="auto"/>
                                                <w:right w:val="none" w:sz="0" w:space="0" w:color="auto"/>
                                              </w:divBdr>
                                              <w:divsChild>
                                                <w:div w:id="1816989587">
                                                  <w:marLeft w:val="0"/>
                                                  <w:marRight w:val="0"/>
                                                  <w:marTop w:val="0"/>
                                                  <w:marBottom w:val="0"/>
                                                  <w:divBdr>
                                                    <w:top w:val="none" w:sz="0" w:space="0" w:color="auto"/>
                                                    <w:left w:val="none" w:sz="0" w:space="0" w:color="auto"/>
                                                    <w:bottom w:val="none" w:sz="0" w:space="0" w:color="auto"/>
                                                    <w:right w:val="none" w:sz="0" w:space="0" w:color="auto"/>
                                                  </w:divBdr>
                                                  <w:divsChild>
                                                    <w:div w:id="977689329">
                                                      <w:marLeft w:val="0"/>
                                                      <w:marRight w:val="0"/>
                                                      <w:marTop w:val="0"/>
                                                      <w:marBottom w:val="0"/>
                                                      <w:divBdr>
                                                        <w:top w:val="none" w:sz="0" w:space="0" w:color="auto"/>
                                                        <w:left w:val="none" w:sz="0" w:space="0" w:color="auto"/>
                                                        <w:bottom w:val="none" w:sz="0" w:space="0" w:color="auto"/>
                                                        <w:right w:val="none" w:sz="0" w:space="0" w:color="auto"/>
                                                      </w:divBdr>
                                                      <w:divsChild>
                                                        <w:div w:id="751194603">
                                                          <w:marLeft w:val="0"/>
                                                          <w:marRight w:val="0"/>
                                                          <w:marTop w:val="0"/>
                                                          <w:marBottom w:val="0"/>
                                                          <w:divBdr>
                                                            <w:top w:val="none" w:sz="0" w:space="0" w:color="auto"/>
                                                            <w:left w:val="none" w:sz="0" w:space="0" w:color="auto"/>
                                                            <w:bottom w:val="none" w:sz="0" w:space="0" w:color="auto"/>
                                                            <w:right w:val="none" w:sz="0" w:space="0" w:color="auto"/>
                                                          </w:divBdr>
                                                          <w:divsChild>
                                                            <w:div w:id="67897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293650">
                                              <w:marLeft w:val="0"/>
                                              <w:marRight w:val="0"/>
                                              <w:marTop w:val="0"/>
                                              <w:marBottom w:val="0"/>
                                              <w:divBdr>
                                                <w:top w:val="none" w:sz="0" w:space="0" w:color="auto"/>
                                                <w:left w:val="none" w:sz="0" w:space="0" w:color="auto"/>
                                                <w:bottom w:val="none" w:sz="0" w:space="0" w:color="auto"/>
                                                <w:right w:val="none" w:sz="0" w:space="0" w:color="auto"/>
                                              </w:divBdr>
                                              <w:divsChild>
                                                <w:div w:id="866217858">
                                                  <w:marLeft w:val="0"/>
                                                  <w:marRight w:val="0"/>
                                                  <w:marTop w:val="0"/>
                                                  <w:marBottom w:val="0"/>
                                                  <w:divBdr>
                                                    <w:top w:val="none" w:sz="0" w:space="0" w:color="auto"/>
                                                    <w:left w:val="none" w:sz="0" w:space="0" w:color="auto"/>
                                                    <w:bottom w:val="none" w:sz="0" w:space="0" w:color="auto"/>
                                                    <w:right w:val="none" w:sz="0" w:space="0" w:color="auto"/>
                                                  </w:divBdr>
                                                  <w:divsChild>
                                                    <w:div w:id="1127550775">
                                                      <w:marLeft w:val="0"/>
                                                      <w:marRight w:val="0"/>
                                                      <w:marTop w:val="0"/>
                                                      <w:marBottom w:val="0"/>
                                                      <w:divBdr>
                                                        <w:top w:val="none" w:sz="0" w:space="0" w:color="auto"/>
                                                        <w:left w:val="none" w:sz="0" w:space="0" w:color="auto"/>
                                                        <w:bottom w:val="none" w:sz="0" w:space="0" w:color="auto"/>
                                                        <w:right w:val="none" w:sz="0" w:space="0" w:color="auto"/>
                                                      </w:divBdr>
                                                      <w:divsChild>
                                                        <w:div w:id="439029616">
                                                          <w:marLeft w:val="0"/>
                                                          <w:marRight w:val="0"/>
                                                          <w:marTop w:val="0"/>
                                                          <w:marBottom w:val="0"/>
                                                          <w:divBdr>
                                                            <w:top w:val="none" w:sz="0" w:space="0" w:color="auto"/>
                                                            <w:left w:val="none" w:sz="0" w:space="0" w:color="auto"/>
                                                            <w:bottom w:val="none" w:sz="0" w:space="0" w:color="auto"/>
                                                            <w:right w:val="none" w:sz="0" w:space="0" w:color="auto"/>
                                                          </w:divBdr>
                                                          <w:divsChild>
                                                            <w:div w:id="18027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355162">
                                              <w:marLeft w:val="0"/>
                                              <w:marRight w:val="0"/>
                                              <w:marTop w:val="0"/>
                                              <w:marBottom w:val="0"/>
                                              <w:divBdr>
                                                <w:top w:val="none" w:sz="0" w:space="0" w:color="auto"/>
                                                <w:left w:val="none" w:sz="0" w:space="0" w:color="auto"/>
                                                <w:bottom w:val="none" w:sz="0" w:space="0" w:color="auto"/>
                                                <w:right w:val="none" w:sz="0" w:space="0" w:color="auto"/>
                                              </w:divBdr>
                                              <w:divsChild>
                                                <w:div w:id="436484864">
                                                  <w:marLeft w:val="0"/>
                                                  <w:marRight w:val="0"/>
                                                  <w:marTop w:val="0"/>
                                                  <w:marBottom w:val="0"/>
                                                  <w:divBdr>
                                                    <w:top w:val="none" w:sz="0" w:space="0" w:color="auto"/>
                                                    <w:left w:val="none" w:sz="0" w:space="0" w:color="auto"/>
                                                    <w:bottom w:val="none" w:sz="0" w:space="0" w:color="auto"/>
                                                    <w:right w:val="none" w:sz="0" w:space="0" w:color="auto"/>
                                                  </w:divBdr>
                                                  <w:divsChild>
                                                    <w:div w:id="1191987756">
                                                      <w:marLeft w:val="0"/>
                                                      <w:marRight w:val="0"/>
                                                      <w:marTop w:val="0"/>
                                                      <w:marBottom w:val="0"/>
                                                      <w:divBdr>
                                                        <w:top w:val="none" w:sz="0" w:space="0" w:color="auto"/>
                                                        <w:left w:val="none" w:sz="0" w:space="0" w:color="auto"/>
                                                        <w:bottom w:val="none" w:sz="0" w:space="0" w:color="auto"/>
                                                        <w:right w:val="none" w:sz="0" w:space="0" w:color="auto"/>
                                                      </w:divBdr>
                                                      <w:divsChild>
                                                        <w:div w:id="471603877">
                                                          <w:marLeft w:val="0"/>
                                                          <w:marRight w:val="0"/>
                                                          <w:marTop w:val="0"/>
                                                          <w:marBottom w:val="0"/>
                                                          <w:divBdr>
                                                            <w:top w:val="none" w:sz="0" w:space="0" w:color="auto"/>
                                                            <w:left w:val="none" w:sz="0" w:space="0" w:color="auto"/>
                                                            <w:bottom w:val="none" w:sz="0" w:space="0" w:color="auto"/>
                                                            <w:right w:val="none" w:sz="0" w:space="0" w:color="auto"/>
                                                          </w:divBdr>
                                                          <w:divsChild>
                                                            <w:div w:id="183494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384376">
                                              <w:marLeft w:val="0"/>
                                              <w:marRight w:val="0"/>
                                              <w:marTop w:val="0"/>
                                              <w:marBottom w:val="0"/>
                                              <w:divBdr>
                                                <w:top w:val="none" w:sz="0" w:space="0" w:color="auto"/>
                                                <w:left w:val="none" w:sz="0" w:space="0" w:color="auto"/>
                                                <w:bottom w:val="none" w:sz="0" w:space="0" w:color="auto"/>
                                                <w:right w:val="none" w:sz="0" w:space="0" w:color="auto"/>
                                              </w:divBdr>
                                              <w:divsChild>
                                                <w:div w:id="191844124">
                                                  <w:marLeft w:val="0"/>
                                                  <w:marRight w:val="0"/>
                                                  <w:marTop w:val="0"/>
                                                  <w:marBottom w:val="0"/>
                                                  <w:divBdr>
                                                    <w:top w:val="none" w:sz="0" w:space="0" w:color="auto"/>
                                                    <w:left w:val="none" w:sz="0" w:space="0" w:color="auto"/>
                                                    <w:bottom w:val="none" w:sz="0" w:space="0" w:color="auto"/>
                                                    <w:right w:val="none" w:sz="0" w:space="0" w:color="auto"/>
                                                  </w:divBdr>
                                                  <w:divsChild>
                                                    <w:div w:id="804129599">
                                                      <w:marLeft w:val="0"/>
                                                      <w:marRight w:val="0"/>
                                                      <w:marTop w:val="0"/>
                                                      <w:marBottom w:val="0"/>
                                                      <w:divBdr>
                                                        <w:top w:val="none" w:sz="0" w:space="0" w:color="auto"/>
                                                        <w:left w:val="none" w:sz="0" w:space="0" w:color="auto"/>
                                                        <w:bottom w:val="none" w:sz="0" w:space="0" w:color="auto"/>
                                                        <w:right w:val="none" w:sz="0" w:space="0" w:color="auto"/>
                                                      </w:divBdr>
                                                      <w:divsChild>
                                                        <w:div w:id="2089694953">
                                                          <w:marLeft w:val="0"/>
                                                          <w:marRight w:val="0"/>
                                                          <w:marTop w:val="0"/>
                                                          <w:marBottom w:val="0"/>
                                                          <w:divBdr>
                                                            <w:top w:val="none" w:sz="0" w:space="0" w:color="auto"/>
                                                            <w:left w:val="none" w:sz="0" w:space="0" w:color="auto"/>
                                                            <w:bottom w:val="none" w:sz="0" w:space="0" w:color="auto"/>
                                                            <w:right w:val="none" w:sz="0" w:space="0" w:color="auto"/>
                                                          </w:divBdr>
                                                          <w:divsChild>
                                                            <w:div w:id="27834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18605">
                                              <w:marLeft w:val="0"/>
                                              <w:marRight w:val="0"/>
                                              <w:marTop w:val="0"/>
                                              <w:marBottom w:val="0"/>
                                              <w:divBdr>
                                                <w:top w:val="none" w:sz="0" w:space="0" w:color="auto"/>
                                                <w:left w:val="none" w:sz="0" w:space="0" w:color="auto"/>
                                                <w:bottom w:val="none" w:sz="0" w:space="0" w:color="auto"/>
                                                <w:right w:val="none" w:sz="0" w:space="0" w:color="auto"/>
                                              </w:divBdr>
                                              <w:divsChild>
                                                <w:div w:id="117141188">
                                                  <w:marLeft w:val="0"/>
                                                  <w:marRight w:val="0"/>
                                                  <w:marTop w:val="0"/>
                                                  <w:marBottom w:val="0"/>
                                                  <w:divBdr>
                                                    <w:top w:val="none" w:sz="0" w:space="0" w:color="auto"/>
                                                    <w:left w:val="none" w:sz="0" w:space="0" w:color="auto"/>
                                                    <w:bottom w:val="none" w:sz="0" w:space="0" w:color="auto"/>
                                                    <w:right w:val="none" w:sz="0" w:space="0" w:color="auto"/>
                                                  </w:divBdr>
                                                  <w:divsChild>
                                                    <w:div w:id="1531643831">
                                                      <w:marLeft w:val="0"/>
                                                      <w:marRight w:val="0"/>
                                                      <w:marTop w:val="0"/>
                                                      <w:marBottom w:val="0"/>
                                                      <w:divBdr>
                                                        <w:top w:val="none" w:sz="0" w:space="0" w:color="auto"/>
                                                        <w:left w:val="none" w:sz="0" w:space="0" w:color="auto"/>
                                                        <w:bottom w:val="none" w:sz="0" w:space="0" w:color="auto"/>
                                                        <w:right w:val="none" w:sz="0" w:space="0" w:color="auto"/>
                                                      </w:divBdr>
                                                      <w:divsChild>
                                                        <w:div w:id="1969625572">
                                                          <w:marLeft w:val="0"/>
                                                          <w:marRight w:val="0"/>
                                                          <w:marTop w:val="0"/>
                                                          <w:marBottom w:val="0"/>
                                                          <w:divBdr>
                                                            <w:top w:val="none" w:sz="0" w:space="0" w:color="auto"/>
                                                            <w:left w:val="none" w:sz="0" w:space="0" w:color="auto"/>
                                                            <w:bottom w:val="none" w:sz="0" w:space="0" w:color="auto"/>
                                                            <w:right w:val="none" w:sz="0" w:space="0" w:color="auto"/>
                                                          </w:divBdr>
                                                          <w:divsChild>
                                                            <w:div w:id="2367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090927">
                                              <w:marLeft w:val="0"/>
                                              <w:marRight w:val="0"/>
                                              <w:marTop w:val="0"/>
                                              <w:marBottom w:val="0"/>
                                              <w:divBdr>
                                                <w:top w:val="none" w:sz="0" w:space="0" w:color="auto"/>
                                                <w:left w:val="none" w:sz="0" w:space="0" w:color="auto"/>
                                                <w:bottom w:val="none" w:sz="0" w:space="0" w:color="auto"/>
                                                <w:right w:val="none" w:sz="0" w:space="0" w:color="auto"/>
                                              </w:divBdr>
                                              <w:divsChild>
                                                <w:div w:id="1420446635">
                                                  <w:marLeft w:val="0"/>
                                                  <w:marRight w:val="0"/>
                                                  <w:marTop w:val="0"/>
                                                  <w:marBottom w:val="0"/>
                                                  <w:divBdr>
                                                    <w:top w:val="none" w:sz="0" w:space="0" w:color="auto"/>
                                                    <w:left w:val="none" w:sz="0" w:space="0" w:color="auto"/>
                                                    <w:bottom w:val="none" w:sz="0" w:space="0" w:color="auto"/>
                                                    <w:right w:val="none" w:sz="0" w:space="0" w:color="auto"/>
                                                  </w:divBdr>
                                                  <w:divsChild>
                                                    <w:div w:id="1688486252">
                                                      <w:marLeft w:val="0"/>
                                                      <w:marRight w:val="0"/>
                                                      <w:marTop w:val="0"/>
                                                      <w:marBottom w:val="0"/>
                                                      <w:divBdr>
                                                        <w:top w:val="none" w:sz="0" w:space="0" w:color="auto"/>
                                                        <w:left w:val="none" w:sz="0" w:space="0" w:color="auto"/>
                                                        <w:bottom w:val="none" w:sz="0" w:space="0" w:color="auto"/>
                                                        <w:right w:val="none" w:sz="0" w:space="0" w:color="auto"/>
                                                      </w:divBdr>
                                                      <w:divsChild>
                                                        <w:div w:id="503126808">
                                                          <w:marLeft w:val="0"/>
                                                          <w:marRight w:val="0"/>
                                                          <w:marTop w:val="0"/>
                                                          <w:marBottom w:val="0"/>
                                                          <w:divBdr>
                                                            <w:top w:val="none" w:sz="0" w:space="0" w:color="auto"/>
                                                            <w:left w:val="none" w:sz="0" w:space="0" w:color="auto"/>
                                                            <w:bottom w:val="none" w:sz="0" w:space="0" w:color="auto"/>
                                                            <w:right w:val="none" w:sz="0" w:space="0" w:color="auto"/>
                                                          </w:divBdr>
                                                          <w:divsChild>
                                                            <w:div w:id="66224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5413">
                                              <w:marLeft w:val="0"/>
                                              <w:marRight w:val="0"/>
                                              <w:marTop w:val="0"/>
                                              <w:marBottom w:val="0"/>
                                              <w:divBdr>
                                                <w:top w:val="none" w:sz="0" w:space="0" w:color="auto"/>
                                                <w:left w:val="none" w:sz="0" w:space="0" w:color="auto"/>
                                                <w:bottom w:val="none" w:sz="0" w:space="0" w:color="auto"/>
                                                <w:right w:val="none" w:sz="0" w:space="0" w:color="auto"/>
                                              </w:divBdr>
                                              <w:divsChild>
                                                <w:div w:id="479006330">
                                                  <w:marLeft w:val="0"/>
                                                  <w:marRight w:val="0"/>
                                                  <w:marTop w:val="0"/>
                                                  <w:marBottom w:val="0"/>
                                                  <w:divBdr>
                                                    <w:top w:val="none" w:sz="0" w:space="0" w:color="auto"/>
                                                    <w:left w:val="none" w:sz="0" w:space="0" w:color="auto"/>
                                                    <w:bottom w:val="none" w:sz="0" w:space="0" w:color="auto"/>
                                                    <w:right w:val="none" w:sz="0" w:space="0" w:color="auto"/>
                                                  </w:divBdr>
                                                  <w:divsChild>
                                                    <w:div w:id="1868912553">
                                                      <w:marLeft w:val="0"/>
                                                      <w:marRight w:val="0"/>
                                                      <w:marTop w:val="0"/>
                                                      <w:marBottom w:val="0"/>
                                                      <w:divBdr>
                                                        <w:top w:val="none" w:sz="0" w:space="0" w:color="auto"/>
                                                        <w:left w:val="none" w:sz="0" w:space="0" w:color="auto"/>
                                                        <w:bottom w:val="none" w:sz="0" w:space="0" w:color="auto"/>
                                                        <w:right w:val="none" w:sz="0" w:space="0" w:color="auto"/>
                                                      </w:divBdr>
                                                      <w:divsChild>
                                                        <w:div w:id="16129586">
                                                          <w:marLeft w:val="0"/>
                                                          <w:marRight w:val="0"/>
                                                          <w:marTop w:val="0"/>
                                                          <w:marBottom w:val="0"/>
                                                          <w:divBdr>
                                                            <w:top w:val="none" w:sz="0" w:space="0" w:color="auto"/>
                                                            <w:left w:val="none" w:sz="0" w:space="0" w:color="auto"/>
                                                            <w:bottom w:val="none" w:sz="0" w:space="0" w:color="auto"/>
                                                            <w:right w:val="none" w:sz="0" w:space="0" w:color="auto"/>
                                                          </w:divBdr>
                                                          <w:divsChild>
                                                            <w:div w:id="17047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700725">
                                              <w:marLeft w:val="0"/>
                                              <w:marRight w:val="0"/>
                                              <w:marTop w:val="0"/>
                                              <w:marBottom w:val="0"/>
                                              <w:divBdr>
                                                <w:top w:val="none" w:sz="0" w:space="0" w:color="auto"/>
                                                <w:left w:val="none" w:sz="0" w:space="0" w:color="auto"/>
                                                <w:bottom w:val="none" w:sz="0" w:space="0" w:color="auto"/>
                                                <w:right w:val="none" w:sz="0" w:space="0" w:color="auto"/>
                                              </w:divBdr>
                                              <w:divsChild>
                                                <w:div w:id="1717125515">
                                                  <w:marLeft w:val="0"/>
                                                  <w:marRight w:val="0"/>
                                                  <w:marTop w:val="0"/>
                                                  <w:marBottom w:val="0"/>
                                                  <w:divBdr>
                                                    <w:top w:val="none" w:sz="0" w:space="0" w:color="auto"/>
                                                    <w:left w:val="none" w:sz="0" w:space="0" w:color="auto"/>
                                                    <w:bottom w:val="none" w:sz="0" w:space="0" w:color="auto"/>
                                                    <w:right w:val="none" w:sz="0" w:space="0" w:color="auto"/>
                                                  </w:divBdr>
                                                  <w:divsChild>
                                                    <w:div w:id="358748194">
                                                      <w:marLeft w:val="0"/>
                                                      <w:marRight w:val="0"/>
                                                      <w:marTop w:val="0"/>
                                                      <w:marBottom w:val="0"/>
                                                      <w:divBdr>
                                                        <w:top w:val="none" w:sz="0" w:space="0" w:color="auto"/>
                                                        <w:left w:val="none" w:sz="0" w:space="0" w:color="auto"/>
                                                        <w:bottom w:val="none" w:sz="0" w:space="0" w:color="auto"/>
                                                        <w:right w:val="none" w:sz="0" w:space="0" w:color="auto"/>
                                                      </w:divBdr>
                                                      <w:divsChild>
                                                        <w:div w:id="241522725">
                                                          <w:marLeft w:val="0"/>
                                                          <w:marRight w:val="0"/>
                                                          <w:marTop w:val="0"/>
                                                          <w:marBottom w:val="0"/>
                                                          <w:divBdr>
                                                            <w:top w:val="none" w:sz="0" w:space="0" w:color="auto"/>
                                                            <w:left w:val="none" w:sz="0" w:space="0" w:color="auto"/>
                                                            <w:bottom w:val="none" w:sz="0" w:space="0" w:color="auto"/>
                                                            <w:right w:val="none" w:sz="0" w:space="0" w:color="auto"/>
                                                          </w:divBdr>
                                                          <w:divsChild>
                                                            <w:div w:id="13083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6647400">
                      <w:marLeft w:val="0"/>
                      <w:marRight w:val="0"/>
                      <w:marTop w:val="0"/>
                      <w:marBottom w:val="0"/>
                      <w:divBdr>
                        <w:top w:val="none" w:sz="0" w:space="0" w:color="auto"/>
                        <w:left w:val="none" w:sz="0" w:space="0" w:color="auto"/>
                        <w:bottom w:val="none" w:sz="0" w:space="0" w:color="auto"/>
                        <w:right w:val="none" w:sz="0" w:space="0" w:color="auto"/>
                      </w:divBdr>
                      <w:divsChild>
                        <w:div w:id="324093794">
                          <w:marLeft w:val="0"/>
                          <w:marRight w:val="0"/>
                          <w:marTop w:val="0"/>
                          <w:marBottom w:val="0"/>
                          <w:divBdr>
                            <w:top w:val="none" w:sz="0" w:space="0" w:color="auto"/>
                            <w:left w:val="none" w:sz="0" w:space="0" w:color="auto"/>
                            <w:bottom w:val="none" w:sz="0" w:space="0" w:color="auto"/>
                            <w:right w:val="none" w:sz="0" w:space="0" w:color="auto"/>
                          </w:divBdr>
                          <w:divsChild>
                            <w:div w:id="445583416">
                              <w:marLeft w:val="0"/>
                              <w:marRight w:val="0"/>
                              <w:marTop w:val="0"/>
                              <w:marBottom w:val="0"/>
                              <w:divBdr>
                                <w:top w:val="none" w:sz="0" w:space="0" w:color="auto"/>
                                <w:left w:val="none" w:sz="0" w:space="0" w:color="auto"/>
                                <w:bottom w:val="none" w:sz="0" w:space="0" w:color="auto"/>
                                <w:right w:val="none" w:sz="0" w:space="0" w:color="auto"/>
                              </w:divBdr>
                            </w:div>
                            <w:div w:id="776752245">
                              <w:marLeft w:val="0"/>
                              <w:marRight w:val="0"/>
                              <w:marTop w:val="0"/>
                              <w:marBottom w:val="0"/>
                              <w:divBdr>
                                <w:top w:val="none" w:sz="0" w:space="0" w:color="auto"/>
                                <w:left w:val="none" w:sz="0" w:space="0" w:color="auto"/>
                                <w:bottom w:val="none" w:sz="0" w:space="0" w:color="auto"/>
                                <w:right w:val="none" w:sz="0" w:space="0" w:color="auto"/>
                              </w:divBdr>
                            </w:div>
                            <w:div w:id="1163088996">
                              <w:marLeft w:val="0"/>
                              <w:marRight w:val="0"/>
                              <w:marTop w:val="0"/>
                              <w:marBottom w:val="0"/>
                              <w:divBdr>
                                <w:top w:val="none" w:sz="0" w:space="0" w:color="auto"/>
                                <w:left w:val="none" w:sz="0" w:space="0" w:color="auto"/>
                                <w:bottom w:val="none" w:sz="0" w:space="0" w:color="auto"/>
                                <w:right w:val="none" w:sz="0" w:space="0" w:color="auto"/>
                              </w:divBdr>
                            </w:div>
                            <w:div w:id="1819220694">
                              <w:marLeft w:val="0"/>
                              <w:marRight w:val="0"/>
                              <w:marTop w:val="0"/>
                              <w:marBottom w:val="0"/>
                              <w:divBdr>
                                <w:top w:val="none" w:sz="0" w:space="0" w:color="auto"/>
                                <w:left w:val="none" w:sz="0" w:space="0" w:color="auto"/>
                                <w:bottom w:val="none" w:sz="0" w:space="0" w:color="auto"/>
                                <w:right w:val="none" w:sz="0" w:space="0" w:color="auto"/>
                              </w:divBdr>
                            </w:div>
                          </w:divsChild>
                        </w:div>
                        <w:div w:id="450517650">
                          <w:marLeft w:val="0"/>
                          <w:marRight w:val="0"/>
                          <w:marTop w:val="0"/>
                          <w:marBottom w:val="0"/>
                          <w:divBdr>
                            <w:top w:val="none" w:sz="0" w:space="0" w:color="auto"/>
                            <w:left w:val="none" w:sz="0" w:space="0" w:color="auto"/>
                            <w:bottom w:val="none" w:sz="0" w:space="0" w:color="auto"/>
                            <w:right w:val="none" w:sz="0" w:space="0" w:color="auto"/>
                          </w:divBdr>
                        </w:div>
                        <w:div w:id="896353004">
                          <w:marLeft w:val="0"/>
                          <w:marRight w:val="0"/>
                          <w:marTop w:val="0"/>
                          <w:marBottom w:val="0"/>
                          <w:divBdr>
                            <w:top w:val="none" w:sz="0" w:space="0" w:color="auto"/>
                            <w:left w:val="none" w:sz="0" w:space="0" w:color="auto"/>
                            <w:bottom w:val="none" w:sz="0" w:space="0" w:color="auto"/>
                            <w:right w:val="none" w:sz="0" w:space="0" w:color="auto"/>
                          </w:divBdr>
                          <w:divsChild>
                            <w:div w:id="208416456">
                              <w:marLeft w:val="0"/>
                              <w:marRight w:val="0"/>
                              <w:marTop w:val="0"/>
                              <w:marBottom w:val="0"/>
                              <w:divBdr>
                                <w:top w:val="none" w:sz="0" w:space="0" w:color="auto"/>
                                <w:left w:val="none" w:sz="0" w:space="0" w:color="auto"/>
                                <w:bottom w:val="none" w:sz="0" w:space="0" w:color="auto"/>
                                <w:right w:val="none" w:sz="0" w:space="0" w:color="auto"/>
                              </w:divBdr>
                            </w:div>
                            <w:div w:id="489947610">
                              <w:marLeft w:val="0"/>
                              <w:marRight w:val="0"/>
                              <w:marTop w:val="0"/>
                              <w:marBottom w:val="0"/>
                              <w:divBdr>
                                <w:top w:val="none" w:sz="0" w:space="0" w:color="auto"/>
                                <w:left w:val="none" w:sz="0" w:space="0" w:color="auto"/>
                                <w:bottom w:val="none" w:sz="0" w:space="0" w:color="auto"/>
                                <w:right w:val="none" w:sz="0" w:space="0" w:color="auto"/>
                              </w:divBdr>
                            </w:div>
                          </w:divsChild>
                        </w:div>
                        <w:div w:id="1333994752">
                          <w:marLeft w:val="0"/>
                          <w:marRight w:val="0"/>
                          <w:marTop w:val="0"/>
                          <w:marBottom w:val="0"/>
                          <w:divBdr>
                            <w:top w:val="none" w:sz="0" w:space="0" w:color="auto"/>
                            <w:left w:val="none" w:sz="0" w:space="0" w:color="auto"/>
                            <w:bottom w:val="none" w:sz="0" w:space="0" w:color="auto"/>
                            <w:right w:val="none" w:sz="0" w:space="0" w:color="auto"/>
                          </w:divBdr>
                          <w:divsChild>
                            <w:div w:id="1065572293">
                              <w:marLeft w:val="0"/>
                              <w:marRight w:val="0"/>
                              <w:marTop w:val="0"/>
                              <w:marBottom w:val="0"/>
                              <w:divBdr>
                                <w:top w:val="none" w:sz="0" w:space="0" w:color="auto"/>
                                <w:left w:val="none" w:sz="0" w:space="0" w:color="auto"/>
                                <w:bottom w:val="none" w:sz="0" w:space="0" w:color="auto"/>
                                <w:right w:val="none" w:sz="0" w:space="0" w:color="auto"/>
                              </w:divBdr>
                            </w:div>
                          </w:divsChild>
                        </w:div>
                        <w:div w:id="1685865638">
                          <w:marLeft w:val="0"/>
                          <w:marRight w:val="0"/>
                          <w:marTop w:val="0"/>
                          <w:marBottom w:val="0"/>
                          <w:divBdr>
                            <w:top w:val="none" w:sz="0" w:space="0" w:color="auto"/>
                            <w:left w:val="none" w:sz="0" w:space="0" w:color="auto"/>
                            <w:bottom w:val="none" w:sz="0" w:space="0" w:color="auto"/>
                            <w:right w:val="none" w:sz="0" w:space="0" w:color="auto"/>
                          </w:divBdr>
                          <w:divsChild>
                            <w:div w:id="210849487">
                              <w:marLeft w:val="0"/>
                              <w:marRight w:val="0"/>
                              <w:marTop w:val="0"/>
                              <w:marBottom w:val="0"/>
                              <w:divBdr>
                                <w:top w:val="none" w:sz="0" w:space="0" w:color="auto"/>
                                <w:left w:val="none" w:sz="0" w:space="0" w:color="auto"/>
                                <w:bottom w:val="none" w:sz="0" w:space="0" w:color="auto"/>
                                <w:right w:val="none" w:sz="0" w:space="0" w:color="auto"/>
                              </w:divBdr>
                            </w:div>
                            <w:div w:id="569004704">
                              <w:marLeft w:val="0"/>
                              <w:marRight w:val="0"/>
                              <w:marTop w:val="0"/>
                              <w:marBottom w:val="0"/>
                              <w:divBdr>
                                <w:top w:val="none" w:sz="0" w:space="0" w:color="auto"/>
                                <w:left w:val="none" w:sz="0" w:space="0" w:color="auto"/>
                                <w:bottom w:val="none" w:sz="0" w:space="0" w:color="auto"/>
                                <w:right w:val="none" w:sz="0" w:space="0" w:color="auto"/>
                              </w:divBdr>
                            </w:div>
                            <w:div w:id="1822622945">
                              <w:marLeft w:val="0"/>
                              <w:marRight w:val="0"/>
                              <w:marTop w:val="0"/>
                              <w:marBottom w:val="0"/>
                              <w:divBdr>
                                <w:top w:val="none" w:sz="0" w:space="0" w:color="auto"/>
                                <w:left w:val="none" w:sz="0" w:space="0" w:color="auto"/>
                                <w:bottom w:val="none" w:sz="0" w:space="0" w:color="auto"/>
                                <w:right w:val="none" w:sz="0" w:space="0" w:color="auto"/>
                              </w:divBdr>
                              <w:divsChild>
                                <w:div w:id="10107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2031">
                          <w:marLeft w:val="0"/>
                          <w:marRight w:val="0"/>
                          <w:marTop w:val="0"/>
                          <w:marBottom w:val="0"/>
                          <w:divBdr>
                            <w:top w:val="none" w:sz="0" w:space="0" w:color="auto"/>
                            <w:left w:val="none" w:sz="0" w:space="0" w:color="auto"/>
                            <w:bottom w:val="none" w:sz="0" w:space="0" w:color="auto"/>
                            <w:right w:val="none" w:sz="0" w:space="0" w:color="auto"/>
                          </w:divBdr>
                          <w:divsChild>
                            <w:div w:id="452599583">
                              <w:marLeft w:val="0"/>
                              <w:marRight w:val="0"/>
                              <w:marTop w:val="0"/>
                              <w:marBottom w:val="0"/>
                              <w:divBdr>
                                <w:top w:val="none" w:sz="0" w:space="0" w:color="auto"/>
                                <w:left w:val="none" w:sz="0" w:space="0" w:color="auto"/>
                                <w:bottom w:val="none" w:sz="0" w:space="0" w:color="auto"/>
                                <w:right w:val="none" w:sz="0" w:space="0" w:color="auto"/>
                              </w:divBdr>
                            </w:div>
                            <w:div w:id="930431518">
                              <w:marLeft w:val="0"/>
                              <w:marRight w:val="0"/>
                              <w:marTop w:val="0"/>
                              <w:marBottom w:val="0"/>
                              <w:divBdr>
                                <w:top w:val="none" w:sz="0" w:space="0" w:color="auto"/>
                                <w:left w:val="none" w:sz="0" w:space="0" w:color="auto"/>
                                <w:bottom w:val="none" w:sz="0" w:space="0" w:color="auto"/>
                                <w:right w:val="none" w:sz="0" w:space="0" w:color="auto"/>
                              </w:divBdr>
                              <w:divsChild>
                                <w:div w:id="6857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039938">
                          <w:marLeft w:val="0"/>
                          <w:marRight w:val="0"/>
                          <w:marTop w:val="0"/>
                          <w:marBottom w:val="0"/>
                          <w:divBdr>
                            <w:top w:val="none" w:sz="0" w:space="0" w:color="auto"/>
                            <w:left w:val="none" w:sz="0" w:space="0" w:color="auto"/>
                            <w:bottom w:val="none" w:sz="0" w:space="0" w:color="auto"/>
                            <w:right w:val="none" w:sz="0" w:space="0" w:color="auto"/>
                          </w:divBdr>
                          <w:divsChild>
                            <w:div w:id="1011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263334">
          <w:marLeft w:val="0"/>
          <w:marRight w:val="0"/>
          <w:marTop w:val="0"/>
          <w:marBottom w:val="0"/>
          <w:divBdr>
            <w:top w:val="none" w:sz="0" w:space="0" w:color="auto"/>
            <w:left w:val="none" w:sz="0" w:space="0" w:color="auto"/>
            <w:bottom w:val="none" w:sz="0" w:space="0" w:color="auto"/>
            <w:right w:val="none" w:sz="0" w:space="0" w:color="auto"/>
          </w:divBdr>
          <w:divsChild>
            <w:div w:id="999886341">
              <w:marLeft w:val="0"/>
              <w:marRight w:val="0"/>
              <w:marTop w:val="0"/>
              <w:marBottom w:val="0"/>
              <w:divBdr>
                <w:top w:val="none" w:sz="0" w:space="0" w:color="auto"/>
                <w:left w:val="none" w:sz="0" w:space="0" w:color="auto"/>
                <w:bottom w:val="none" w:sz="0" w:space="0" w:color="auto"/>
                <w:right w:val="none" w:sz="0" w:space="0" w:color="auto"/>
              </w:divBdr>
              <w:divsChild>
                <w:div w:id="2358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37504">
          <w:marLeft w:val="0"/>
          <w:marRight w:val="0"/>
          <w:marTop w:val="0"/>
          <w:marBottom w:val="0"/>
          <w:divBdr>
            <w:top w:val="none" w:sz="0" w:space="0" w:color="auto"/>
            <w:left w:val="none" w:sz="0" w:space="0" w:color="auto"/>
            <w:bottom w:val="none" w:sz="0" w:space="0" w:color="auto"/>
            <w:right w:val="none" w:sz="0" w:space="0" w:color="auto"/>
          </w:divBdr>
          <w:divsChild>
            <w:div w:id="196284373">
              <w:marLeft w:val="0"/>
              <w:marRight w:val="0"/>
              <w:marTop w:val="0"/>
              <w:marBottom w:val="0"/>
              <w:divBdr>
                <w:top w:val="none" w:sz="0" w:space="0" w:color="auto"/>
                <w:left w:val="none" w:sz="0" w:space="0" w:color="auto"/>
                <w:bottom w:val="none" w:sz="0" w:space="0" w:color="auto"/>
                <w:right w:val="none" w:sz="0" w:space="0" w:color="auto"/>
              </w:divBdr>
              <w:divsChild>
                <w:div w:id="999579325">
                  <w:marLeft w:val="0"/>
                  <w:marRight w:val="0"/>
                  <w:marTop w:val="0"/>
                  <w:marBottom w:val="0"/>
                  <w:divBdr>
                    <w:top w:val="none" w:sz="0" w:space="0" w:color="auto"/>
                    <w:left w:val="none" w:sz="0" w:space="0" w:color="auto"/>
                    <w:bottom w:val="none" w:sz="0" w:space="0" w:color="auto"/>
                    <w:right w:val="none" w:sz="0" w:space="0" w:color="auto"/>
                  </w:divBdr>
                  <w:divsChild>
                    <w:div w:id="384185477">
                      <w:marLeft w:val="0"/>
                      <w:marRight w:val="0"/>
                      <w:marTop w:val="0"/>
                      <w:marBottom w:val="0"/>
                      <w:divBdr>
                        <w:top w:val="none" w:sz="0" w:space="0" w:color="auto"/>
                        <w:left w:val="none" w:sz="0" w:space="0" w:color="auto"/>
                        <w:bottom w:val="none" w:sz="0" w:space="0" w:color="auto"/>
                        <w:right w:val="none" w:sz="0" w:space="0" w:color="auto"/>
                      </w:divBdr>
                      <w:divsChild>
                        <w:div w:id="1160072684">
                          <w:marLeft w:val="0"/>
                          <w:marRight w:val="0"/>
                          <w:marTop w:val="0"/>
                          <w:marBottom w:val="0"/>
                          <w:divBdr>
                            <w:top w:val="none" w:sz="0" w:space="0" w:color="auto"/>
                            <w:left w:val="none" w:sz="0" w:space="0" w:color="auto"/>
                            <w:bottom w:val="none" w:sz="0" w:space="0" w:color="auto"/>
                            <w:right w:val="none" w:sz="0" w:space="0" w:color="auto"/>
                          </w:divBdr>
                        </w:div>
                        <w:div w:id="1718698616">
                          <w:marLeft w:val="0"/>
                          <w:marRight w:val="0"/>
                          <w:marTop w:val="0"/>
                          <w:marBottom w:val="0"/>
                          <w:divBdr>
                            <w:top w:val="none" w:sz="0" w:space="0" w:color="auto"/>
                            <w:left w:val="none" w:sz="0" w:space="0" w:color="auto"/>
                            <w:bottom w:val="none" w:sz="0" w:space="0" w:color="auto"/>
                            <w:right w:val="none" w:sz="0" w:space="0" w:color="auto"/>
                          </w:divBdr>
                          <w:divsChild>
                            <w:div w:id="588850351">
                              <w:marLeft w:val="0"/>
                              <w:marRight w:val="0"/>
                              <w:marTop w:val="0"/>
                              <w:marBottom w:val="0"/>
                              <w:divBdr>
                                <w:top w:val="none" w:sz="0" w:space="0" w:color="auto"/>
                                <w:left w:val="none" w:sz="0" w:space="0" w:color="auto"/>
                                <w:bottom w:val="none" w:sz="0" w:space="0" w:color="auto"/>
                                <w:right w:val="none" w:sz="0" w:space="0" w:color="auto"/>
                              </w:divBdr>
                              <w:divsChild>
                                <w:div w:id="2071031386">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6825">
                      <w:marLeft w:val="0"/>
                      <w:marRight w:val="0"/>
                      <w:marTop w:val="0"/>
                      <w:marBottom w:val="0"/>
                      <w:divBdr>
                        <w:top w:val="none" w:sz="0" w:space="0" w:color="auto"/>
                        <w:left w:val="none" w:sz="0" w:space="0" w:color="auto"/>
                        <w:bottom w:val="none" w:sz="0" w:space="0" w:color="auto"/>
                        <w:right w:val="none" w:sz="0" w:space="0" w:color="auto"/>
                      </w:divBdr>
                    </w:div>
                    <w:div w:id="16712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82985">
              <w:marLeft w:val="0"/>
              <w:marRight w:val="0"/>
              <w:marTop w:val="0"/>
              <w:marBottom w:val="0"/>
              <w:divBdr>
                <w:top w:val="none" w:sz="0" w:space="0" w:color="auto"/>
                <w:left w:val="none" w:sz="0" w:space="0" w:color="auto"/>
                <w:bottom w:val="none" w:sz="0" w:space="0" w:color="auto"/>
                <w:right w:val="none" w:sz="0" w:space="0" w:color="auto"/>
              </w:divBdr>
              <w:divsChild>
                <w:div w:id="832524520">
                  <w:marLeft w:val="0"/>
                  <w:marRight w:val="0"/>
                  <w:marTop w:val="0"/>
                  <w:marBottom w:val="0"/>
                  <w:divBdr>
                    <w:top w:val="none" w:sz="0" w:space="0" w:color="auto"/>
                    <w:left w:val="none" w:sz="0" w:space="0" w:color="auto"/>
                    <w:bottom w:val="none" w:sz="0" w:space="0" w:color="auto"/>
                    <w:right w:val="none" w:sz="0" w:space="0" w:color="auto"/>
                  </w:divBdr>
                </w:div>
                <w:div w:id="16772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92929">
      <w:bodyDiv w:val="1"/>
      <w:marLeft w:val="0"/>
      <w:marRight w:val="0"/>
      <w:marTop w:val="0"/>
      <w:marBottom w:val="0"/>
      <w:divBdr>
        <w:top w:val="none" w:sz="0" w:space="0" w:color="auto"/>
        <w:left w:val="none" w:sz="0" w:space="0" w:color="auto"/>
        <w:bottom w:val="none" w:sz="0" w:space="0" w:color="auto"/>
        <w:right w:val="none" w:sz="0" w:space="0" w:color="auto"/>
      </w:divBdr>
      <w:divsChild>
        <w:div w:id="360710427">
          <w:marLeft w:val="0"/>
          <w:marRight w:val="0"/>
          <w:marTop w:val="0"/>
          <w:marBottom w:val="0"/>
          <w:divBdr>
            <w:top w:val="none" w:sz="0" w:space="0" w:color="auto"/>
            <w:left w:val="none" w:sz="0" w:space="0" w:color="auto"/>
            <w:bottom w:val="none" w:sz="0" w:space="0" w:color="auto"/>
            <w:right w:val="none" w:sz="0" w:space="0" w:color="auto"/>
          </w:divBdr>
          <w:divsChild>
            <w:div w:id="1134755957">
              <w:marLeft w:val="0"/>
              <w:marRight w:val="0"/>
              <w:marTop w:val="0"/>
              <w:marBottom w:val="0"/>
              <w:divBdr>
                <w:top w:val="none" w:sz="0" w:space="0" w:color="auto"/>
                <w:left w:val="none" w:sz="0" w:space="0" w:color="auto"/>
                <w:bottom w:val="none" w:sz="0" w:space="0" w:color="auto"/>
                <w:right w:val="none" w:sz="0" w:space="0" w:color="auto"/>
              </w:divBdr>
              <w:divsChild>
                <w:div w:id="88972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9357">
      <w:bodyDiv w:val="1"/>
      <w:marLeft w:val="0"/>
      <w:marRight w:val="0"/>
      <w:marTop w:val="0"/>
      <w:marBottom w:val="0"/>
      <w:divBdr>
        <w:top w:val="none" w:sz="0" w:space="0" w:color="auto"/>
        <w:left w:val="none" w:sz="0" w:space="0" w:color="auto"/>
        <w:bottom w:val="none" w:sz="0" w:space="0" w:color="auto"/>
        <w:right w:val="none" w:sz="0" w:space="0" w:color="auto"/>
      </w:divBdr>
      <w:divsChild>
        <w:div w:id="95636797">
          <w:marLeft w:val="0"/>
          <w:marRight w:val="0"/>
          <w:marTop w:val="0"/>
          <w:marBottom w:val="0"/>
          <w:divBdr>
            <w:top w:val="none" w:sz="0" w:space="0" w:color="auto"/>
            <w:left w:val="none" w:sz="0" w:space="0" w:color="auto"/>
            <w:bottom w:val="none" w:sz="0" w:space="0" w:color="auto"/>
            <w:right w:val="none" w:sz="0" w:space="0" w:color="auto"/>
          </w:divBdr>
        </w:div>
        <w:div w:id="106244763">
          <w:marLeft w:val="0"/>
          <w:marRight w:val="0"/>
          <w:marTop w:val="0"/>
          <w:marBottom w:val="0"/>
          <w:divBdr>
            <w:top w:val="none" w:sz="0" w:space="0" w:color="auto"/>
            <w:left w:val="none" w:sz="0" w:space="0" w:color="auto"/>
            <w:bottom w:val="none" w:sz="0" w:space="0" w:color="auto"/>
            <w:right w:val="none" w:sz="0" w:space="0" w:color="auto"/>
          </w:divBdr>
        </w:div>
        <w:div w:id="343628036">
          <w:marLeft w:val="0"/>
          <w:marRight w:val="0"/>
          <w:marTop w:val="0"/>
          <w:marBottom w:val="0"/>
          <w:divBdr>
            <w:top w:val="none" w:sz="0" w:space="0" w:color="auto"/>
            <w:left w:val="none" w:sz="0" w:space="0" w:color="auto"/>
            <w:bottom w:val="none" w:sz="0" w:space="0" w:color="auto"/>
            <w:right w:val="none" w:sz="0" w:space="0" w:color="auto"/>
          </w:divBdr>
        </w:div>
        <w:div w:id="1208109825">
          <w:marLeft w:val="0"/>
          <w:marRight w:val="0"/>
          <w:marTop w:val="0"/>
          <w:marBottom w:val="0"/>
          <w:divBdr>
            <w:top w:val="none" w:sz="0" w:space="0" w:color="auto"/>
            <w:left w:val="none" w:sz="0" w:space="0" w:color="auto"/>
            <w:bottom w:val="none" w:sz="0" w:space="0" w:color="auto"/>
            <w:right w:val="none" w:sz="0" w:space="0" w:color="auto"/>
          </w:divBdr>
        </w:div>
      </w:divsChild>
    </w:div>
    <w:div w:id="51924604">
      <w:bodyDiv w:val="1"/>
      <w:marLeft w:val="0"/>
      <w:marRight w:val="0"/>
      <w:marTop w:val="0"/>
      <w:marBottom w:val="0"/>
      <w:divBdr>
        <w:top w:val="none" w:sz="0" w:space="0" w:color="auto"/>
        <w:left w:val="none" w:sz="0" w:space="0" w:color="auto"/>
        <w:bottom w:val="none" w:sz="0" w:space="0" w:color="auto"/>
        <w:right w:val="none" w:sz="0" w:space="0" w:color="auto"/>
      </w:divBdr>
    </w:div>
    <w:div w:id="52041934">
      <w:bodyDiv w:val="1"/>
      <w:marLeft w:val="0"/>
      <w:marRight w:val="0"/>
      <w:marTop w:val="0"/>
      <w:marBottom w:val="0"/>
      <w:divBdr>
        <w:top w:val="none" w:sz="0" w:space="0" w:color="auto"/>
        <w:left w:val="none" w:sz="0" w:space="0" w:color="auto"/>
        <w:bottom w:val="none" w:sz="0" w:space="0" w:color="auto"/>
        <w:right w:val="none" w:sz="0" w:space="0" w:color="auto"/>
      </w:divBdr>
    </w:div>
    <w:div w:id="52511524">
      <w:bodyDiv w:val="1"/>
      <w:marLeft w:val="0"/>
      <w:marRight w:val="0"/>
      <w:marTop w:val="0"/>
      <w:marBottom w:val="0"/>
      <w:divBdr>
        <w:top w:val="none" w:sz="0" w:space="0" w:color="auto"/>
        <w:left w:val="none" w:sz="0" w:space="0" w:color="auto"/>
        <w:bottom w:val="none" w:sz="0" w:space="0" w:color="auto"/>
        <w:right w:val="none" w:sz="0" w:space="0" w:color="auto"/>
      </w:divBdr>
    </w:div>
    <w:div w:id="53702364">
      <w:bodyDiv w:val="1"/>
      <w:marLeft w:val="0"/>
      <w:marRight w:val="0"/>
      <w:marTop w:val="0"/>
      <w:marBottom w:val="0"/>
      <w:divBdr>
        <w:top w:val="none" w:sz="0" w:space="0" w:color="auto"/>
        <w:left w:val="none" w:sz="0" w:space="0" w:color="auto"/>
        <w:bottom w:val="none" w:sz="0" w:space="0" w:color="auto"/>
        <w:right w:val="none" w:sz="0" w:space="0" w:color="auto"/>
      </w:divBdr>
    </w:div>
    <w:div w:id="54015830">
      <w:bodyDiv w:val="1"/>
      <w:marLeft w:val="0"/>
      <w:marRight w:val="0"/>
      <w:marTop w:val="0"/>
      <w:marBottom w:val="0"/>
      <w:divBdr>
        <w:top w:val="none" w:sz="0" w:space="0" w:color="auto"/>
        <w:left w:val="none" w:sz="0" w:space="0" w:color="auto"/>
        <w:bottom w:val="none" w:sz="0" w:space="0" w:color="auto"/>
        <w:right w:val="none" w:sz="0" w:space="0" w:color="auto"/>
      </w:divBdr>
    </w:div>
    <w:div w:id="54472366">
      <w:bodyDiv w:val="1"/>
      <w:marLeft w:val="0"/>
      <w:marRight w:val="0"/>
      <w:marTop w:val="0"/>
      <w:marBottom w:val="0"/>
      <w:divBdr>
        <w:top w:val="none" w:sz="0" w:space="0" w:color="auto"/>
        <w:left w:val="none" w:sz="0" w:space="0" w:color="auto"/>
        <w:bottom w:val="none" w:sz="0" w:space="0" w:color="auto"/>
        <w:right w:val="none" w:sz="0" w:space="0" w:color="auto"/>
      </w:divBdr>
    </w:div>
    <w:div w:id="54814661">
      <w:bodyDiv w:val="1"/>
      <w:marLeft w:val="0"/>
      <w:marRight w:val="0"/>
      <w:marTop w:val="0"/>
      <w:marBottom w:val="0"/>
      <w:divBdr>
        <w:top w:val="none" w:sz="0" w:space="0" w:color="auto"/>
        <w:left w:val="none" w:sz="0" w:space="0" w:color="auto"/>
        <w:bottom w:val="none" w:sz="0" w:space="0" w:color="auto"/>
        <w:right w:val="none" w:sz="0" w:space="0" w:color="auto"/>
      </w:divBdr>
    </w:div>
    <w:div w:id="55469844">
      <w:bodyDiv w:val="1"/>
      <w:marLeft w:val="0"/>
      <w:marRight w:val="0"/>
      <w:marTop w:val="0"/>
      <w:marBottom w:val="0"/>
      <w:divBdr>
        <w:top w:val="none" w:sz="0" w:space="0" w:color="auto"/>
        <w:left w:val="none" w:sz="0" w:space="0" w:color="auto"/>
        <w:bottom w:val="none" w:sz="0" w:space="0" w:color="auto"/>
        <w:right w:val="none" w:sz="0" w:space="0" w:color="auto"/>
      </w:divBdr>
    </w:div>
    <w:div w:id="58595007">
      <w:bodyDiv w:val="1"/>
      <w:marLeft w:val="0"/>
      <w:marRight w:val="0"/>
      <w:marTop w:val="0"/>
      <w:marBottom w:val="0"/>
      <w:divBdr>
        <w:top w:val="none" w:sz="0" w:space="0" w:color="auto"/>
        <w:left w:val="none" w:sz="0" w:space="0" w:color="auto"/>
        <w:bottom w:val="none" w:sz="0" w:space="0" w:color="auto"/>
        <w:right w:val="none" w:sz="0" w:space="0" w:color="auto"/>
      </w:divBdr>
    </w:div>
    <w:div w:id="60948887">
      <w:bodyDiv w:val="1"/>
      <w:marLeft w:val="0"/>
      <w:marRight w:val="0"/>
      <w:marTop w:val="0"/>
      <w:marBottom w:val="0"/>
      <w:divBdr>
        <w:top w:val="none" w:sz="0" w:space="0" w:color="auto"/>
        <w:left w:val="none" w:sz="0" w:space="0" w:color="auto"/>
        <w:bottom w:val="none" w:sz="0" w:space="0" w:color="auto"/>
        <w:right w:val="none" w:sz="0" w:space="0" w:color="auto"/>
      </w:divBdr>
      <w:divsChild>
        <w:div w:id="199633955">
          <w:marLeft w:val="0"/>
          <w:marRight w:val="0"/>
          <w:marTop w:val="0"/>
          <w:marBottom w:val="0"/>
          <w:divBdr>
            <w:top w:val="none" w:sz="0" w:space="0" w:color="auto"/>
            <w:left w:val="none" w:sz="0" w:space="0" w:color="auto"/>
            <w:bottom w:val="none" w:sz="0" w:space="0" w:color="auto"/>
            <w:right w:val="none" w:sz="0" w:space="0" w:color="auto"/>
          </w:divBdr>
        </w:div>
        <w:div w:id="522285149">
          <w:marLeft w:val="0"/>
          <w:marRight w:val="0"/>
          <w:marTop w:val="0"/>
          <w:marBottom w:val="0"/>
          <w:divBdr>
            <w:top w:val="none" w:sz="0" w:space="0" w:color="auto"/>
            <w:left w:val="none" w:sz="0" w:space="0" w:color="auto"/>
            <w:bottom w:val="none" w:sz="0" w:space="0" w:color="auto"/>
            <w:right w:val="none" w:sz="0" w:space="0" w:color="auto"/>
          </w:divBdr>
        </w:div>
        <w:div w:id="1479228313">
          <w:marLeft w:val="0"/>
          <w:marRight w:val="0"/>
          <w:marTop w:val="0"/>
          <w:marBottom w:val="0"/>
          <w:divBdr>
            <w:top w:val="none" w:sz="0" w:space="0" w:color="auto"/>
            <w:left w:val="none" w:sz="0" w:space="0" w:color="auto"/>
            <w:bottom w:val="none" w:sz="0" w:space="0" w:color="auto"/>
            <w:right w:val="none" w:sz="0" w:space="0" w:color="auto"/>
          </w:divBdr>
        </w:div>
        <w:div w:id="1650402507">
          <w:marLeft w:val="0"/>
          <w:marRight w:val="0"/>
          <w:marTop w:val="0"/>
          <w:marBottom w:val="0"/>
          <w:divBdr>
            <w:top w:val="none" w:sz="0" w:space="0" w:color="auto"/>
            <w:left w:val="none" w:sz="0" w:space="0" w:color="auto"/>
            <w:bottom w:val="none" w:sz="0" w:space="0" w:color="auto"/>
            <w:right w:val="none" w:sz="0" w:space="0" w:color="auto"/>
          </w:divBdr>
        </w:div>
        <w:div w:id="2018539402">
          <w:marLeft w:val="0"/>
          <w:marRight w:val="0"/>
          <w:marTop w:val="0"/>
          <w:marBottom w:val="0"/>
          <w:divBdr>
            <w:top w:val="none" w:sz="0" w:space="0" w:color="auto"/>
            <w:left w:val="none" w:sz="0" w:space="0" w:color="auto"/>
            <w:bottom w:val="none" w:sz="0" w:space="0" w:color="auto"/>
            <w:right w:val="none" w:sz="0" w:space="0" w:color="auto"/>
          </w:divBdr>
        </w:div>
      </w:divsChild>
    </w:div>
    <w:div w:id="61758094">
      <w:bodyDiv w:val="1"/>
      <w:marLeft w:val="0"/>
      <w:marRight w:val="0"/>
      <w:marTop w:val="0"/>
      <w:marBottom w:val="0"/>
      <w:divBdr>
        <w:top w:val="none" w:sz="0" w:space="0" w:color="auto"/>
        <w:left w:val="none" w:sz="0" w:space="0" w:color="auto"/>
        <w:bottom w:val="none" w:sz="0" w:space="0" w:color="auto"/>
        <w:right w:val="none" w:sz="0" w:space="0" w:color="auto"/>
      </w:divBdr>
    </w:div>
    <w:div w:id="61870936">
      <w:marLeft w:val="0"/>
      <w:marRight w:val="0"/>
      <w:marTop w:val="0"/>
      <w:marBottom w:val="0"/>
      <w:divBdr>
        <w:top w:val="none" w:sz="0" w:space="0" w:color="auto"/>
        <w:left w:val="none" w:sz="0" w:space="0" w:color="auto"/>
        <w:bottom w:val="none" w:sz="0" w:space="0" w:color="auto"/>
        <w:right w:val="none" w:sz="0" w:space="0" w:color="auto"/>
      </w:divBdr>
      <w:divsChild>
        <w:div w:id="1350180559">
          <w:marLeft w:val="0"/>
          <w:marRight w:val="0"/>
          <w:marTop w:val="0"/>
          <w:marBottom w:val="0"/>
          <w:divBdr>
            <w:top w:val="none" w:sz="0" w:space="0" w:color="auto"/>
            <w:left w:val="none" w:sz="0" w:space="0" w:color="auto"/>
            <w:bottom w:val="none" w:sz="0" w:space="0" w:color="auto"/>
            <w:right w:val="none" w:sz="0" w:space="0" w:color="auto"/>
          </w:divBdr>
          <w:divsChild>
            <w:div w:id="770468232">
              <w:marLeft w:val="0"/>
              <w:marRight w:val="0"/>
              <w:marTop w:val="0"/>
              <w:marBottom w:val="0"/>
              <w:divBdr>
                <w:top w:val="none" w:sz="0" w:space="0" w:color="auto"/>
                <w:left w:val="none" w:sz="0" w:space="0" w:color="auto"/>
                <w:bottom w:val="none" w:sz="0" w:space="0" w:color="auto"/>
                <w:right w:val="none" w:sz="0" w:space="0" w:color="auto"/>
              </w:divBdr>
            </w:div>
            <w:div w:id="851912769">
              <w:marLeft w:val="0"/>
              <w:marRight w:val="0"/>
              <w:marTop w:val="0"/>
              <w:marBottom w:val="0"/>
              <w:divBdr>
                <w:top w:val="none" w:sz="0" w:space="0" w:color="auto"/>
                <w:left w:val="none" w:sz="0" w:space="0" w:color="auto"/>
                <w:bottom w:val="none" w:sz="0" w:space="0" w:color="auto"/>
                <w:right w:val="none" w:sz="0" w:space="0" w:color="auto"/>
              </w:divBdr>
              <w:divsChild>
                <w:div w:id="154959047">
                  <w:marLeft w:val="0"/>
                  <w:marRight w:val="0"/>
                  <w:marTop w:val="0"/>
                  <w:marBottom w:val="0"/>
                  <w:divBdr>
                    <w:top w:val="none" w:sz="0" w:space="0" w:color="auto"/>
                    <w:left w:val="none" w:sz="0" w:space="0" w:color="auto"/>
                    <w:bottom w:val="none" w:sz="0" w:space="0" w:color="auto"/>
                    <w:right w:val="none" w:sz="0" w:space="0" w:color="auto"/>
                  </w:divBdr>
                  <w:divsChild>
                    <w:div w:id="1408960339">
                      <w:marLeft w:val="0"/>
                      <w:marRight w:val="0"/>
                      <w:marTop w:val="0"/>
                      <w:marBottom w:val="0"/>
                      <w:divBdr>
                        <w:top w:val="none" w:sz="0" w:space="0" w:color="auto"/>
                        <w:left w:val="none" w:sz="0" w:space="0" w:color="auto"/>
                        <w:bottom w:val="none" w:sz="0" w:space="0" w:color="auto"/>
                        <w:right w:val="none" w:sz="0" w:space="0" w:color="auto"/>
                      </w:divBdr>
                      <w:divsChild>
                        <w:div w:id="2011594636">
                          <w:marLeft w:val="0"/>
                          <w:marRight w:val="0"/>
                          <w:marTop w:val="0"/>
                          <w:marBottom w:val="0"/>
                          <w:divBdr>
                            <w:top w:val="none" w:sz="0" w:space="0" w:color="auto"/>
                            <w:left w:val="none" w:sz="0" w:space="0" w:color="auto"/>
                            <w:bottom w:val="none" w:sz="0" w:space="0" w:color="auto"/>
                            <w:right w:val="none" w:sz="0" w:space="0" w:color="auto"/>
                          </w:divBdr>
                          <w:divsChild>
                            <w:div w:id="6368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39419">
                  <w:marLeft w:val="0"/>
                  <w:marRight w:val="0"/>
                  <w:marTop w:val="0"/>
                  <w:marBottom w:val="0"/>
                  <w:divBdr>
                    <w:top w:val="none" w:sz="0" w:space="0" w:color="auto"/>
                    <w:left w:val="none" w:sz="0" w:space="0" w:color="auto"/>
                    <w:bottom w:val="none" w:sz="0" w:space="0" w:color="auto"/>
                    <w:right w:val="none" w:sz="0" w:space="0" w:color="auto"/>
                  </w:divBdr>
                  <w:divsChild>
                    <w:div w:id="198384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26171">
      <w:bodyDiv w:val="1"/>
      <w:marLeft w:val="0"/>
      <w:marRight w:val="0"/>
      <w:marTop w:val="0"/>
      <w:marBottom w:val="0"/>
      <w:divBdr>
        <w:top w:val="none" w:sz="0" w:space="0" w:color="auto"/>
        <w:left w:val="none" w:sz="0" w:space="0" w:color="auto"/>
        <w:bottom w:val="none" w:sz="0" w:space="0" w:color="auto"/>
        <w:right w:val="none" w:sz="0" w:space="0" w:color="auto"/>
      </w:divBdr>
    </w:div>
    <w:div w:id="66924088">
      <w:bodyDiv w:val="1"/>
      <w:marLeft w:val="0"/>
      <w:marRight w:val="0"/>
      <w:marTop w:val="0"/>
      <w:marBottom w:val="0"/>
      <w:divBdr>
        <w:top w:val="none" w:sz="0" w:space="0" w:color="auto"/>
        <w:left w:val="none" w:sz="0" w:space="0" w:color="auto"/>
        <w:bottom w:val="none" w:sz="0" w:space="0" w:color="auto"/>
        <w:right w:val="none" w:sz="0" w:space="0" w:color="auto"/>
      </w:divBdr>
      <w:divsChild>
        <w:div w:id="540751454">
          <w:marLeft w:val="0"/>
          <w:marRight w:val="0"/>
          <w:marTop w:val="0"/>
          <w:marBottom w:val="0"/>
          <w:divBdr>
            <w:top w:val="none" w:sz="0" w:space="0" w:color="auto"/>
            <w:left w:val="none" w:sz="0" w:space="0" w:color="auto"/>
            <w:bottom w:val="none" w:sz="0" w:space="0" w:color="auto"/>
            <w:right w:val="none" w:sz="0" w:space="0" w:color="auto"/>
          </w:divBdr>
        </w:div>
        <w:div w:id="772751591">
          <w:marLeft w:val="0"/>
          <w:marRight w:val="0"/>
          <w:marTop w:val="0"/>
          <w:marBottom w:val="0"/>
          <w:divBdr>
            <w:top w:val="none" w:sz="0" w:space="0" w:color="auto"/>
            <w:left w:val="none" w:sz="0" w:space="0" w:color="auto"/>
            <w:bottom w:val="none" w:sz="0" w:space="0" w:color="auto"/>
            <w:right w:val="none" w:sz="0" w:space="0" w:color="auto"/>
          </w:divBdr>
        </w:div>
        <w:div w:id="1198472176">
          <w:marLeft w:val="0"/>
          <w:marRight w:val="0"/>
          <w:marTop w:val="0"/>
          <w:marBottom w:val="0"/>
          <w:divBdr>
            <w:top w:val="none" w:sz="0" w:space="0" w:color="auto"/>
            <w:left w:val="none" w:sz="0" w:space="0" w:color="auto"/>
            <w:bottom w:val="none" w:sz="0" w:space="0" w:color="auto"/>
            <w:right w:val="none" w:sz="0" w:space="0" w:color="auto"/>
          </w:divBdr>
        </w:div>
        <w:div w:id="1787697048">
          <w:marLeft w:val="0"/>
          <w:marRight w:val="0"/>
          <w:marTop w:val="0"/>
          <w:marBottom w:val="0"/>
          <w:divBdr>
            <w:top w:val="none" w:sz="0" w:space="0" w:color="auto"/>
            <w:left w:val="none" w:sz="0" w:space="0" w:color="auto"/>
            <w:bottom w:val="none" w:sz="0" w:space="0" w:color="auto"/>
            <w:right w:val="none" w:sz="0" w:space="0" w:color="auto"/>
          </w:divBdr>
        </w:div>
      </w:divsChild>
    </w:div>
    <w:div w:id="67270022">
      <w:bodyDiv w:val="1"/>
      <w:marLeft w:val="0"/>
      <w:marRight w:val="0"/>
      <w:marTop w:val="0"/>
      <w:marBottom w:val="0"/>
      <w:divBdr>
        <w:top w:val="none" w:sz="0" w:space="0" w:color="auto"/>
        <w:left w:val="none" w:sz="0" w:space="0" w:color="auto"/>
        <w:bottom w:val="none" w:sz="0" w:space="0" w:color="auto"/>
        <w:right w:val="none" w:sz="0" w:space="0" w:color="auto"/>
      </w:divBdr>
      <w:divsChild>
        <w:div w:id="474303467">
          <w:marLeft w:val="0"/>
          <w:marRight w:val="0"/>
          <w:marTop w:val="0"/>
          <w:marBottom w:val="0"/>
          <w:divBdr>
            <w:top w:val="none" w:sz="0" w:space="0" w:color="auto"/>
            <w:left w:val="none" w:sz="0" w:space="0" w:color="auto"/>
            <w:bottom w:val="none" w:sz="0" w:space="0" w:color="auto"/>
            <w:right w:val="none" w:sz="0" w:space="0" w:color="auto"/>
          </w:divBdr>
        </w:div>
        <w:div w:id="1136754467">
          <w:marLeft w:val="0"/>
          <w:marRight w:val="0"/>
          <w:marTop w:val="0"/>
          <w:marBottom w:val="0"/>
          <w:divBdr>
            <w:top w:val="none" w:sz="0" w:space="0" w:color="auto"/>
            <w:left w:val="none" w:sz="0" w:space="0" w:color="auto"/>
            <w:bottom w:val="none" w:sz="0" w:space="0" w:color="auto"/>
            <w:right w:val="none" w:sz="0" w:space="0" w:color="auto"/>
          </w:divBdr>
        </w:div>
        <w:div w:id="1796096423">
          <w:marLeft w:val="0"/>
          <w:marRight w:val="0"/>
          <w:marTop w:val="0"/>
          <w:marBottom w:val="0"/>
          <w:divBdr>
            <w:top w:val="none" w:sz="0" w:space="0" w:color="auto"/>
            <w:left w:val="none" w:sz="0" w:space="0" w:color="auto"/>
            <w:bottom w:val="none" w:sz="0" w:space="0" w:color="auto"/>
            <w:right w:val="none" w:sz="0" w:space="0" w:color="auto"/>
          </w:divBdr>
        </w:div>
        <w:div w:id="2056855607">
          <w:marLeft w:val="0"/>
          <w:marRight w:val="0"/>
          <w:marTop w:val="0"/>
          <w:marBottom w:val="0"/>
          <w:divBdr>
            <w:top w:val="none" w:sz="0" w:space="0" w:color="auto"/>
            <w:left w:val="none" w:sz="0" w:space="0" w:color="auto"/>
            <w:bottom w:val="none" w:sz="0" w:space="0" w:color="auto"/>
            <w:right w:val="none" w:sz="0" w:space="0" w:color="auto"/>
          </w:divBdr>
        </w:div>
      </w:divsChild>
    </w:div>
    <w:div w:id="67459721">
      <w:bodyDiv w:val="1"/>
      <w:marLeft w:val="0"/>
      <w:marRight w:val="0"/>
      <w:marTop w:val="0"/>
      <w:marBottom w:val="0"/>
      <w:divBdr>
        <w:top w:val="none" w:sz="0" w:space="0" w:color="auto"/>
        <w:left w:val="none" w:sz="0" w:space="0" w:color="auto"/>
        <w:bottom w:val="none" w:sz="0" w:space="0" w:color="auto"/>
        <w:right w:val="none" w:sz="0" w:space="0" w:color="auto"/>
      </w:divBdr>
    </w:div>
    <w:div w:id="69085340">
      <w:bodyDiv w:val="1"/>
      <w:marLeft w:val="0"/>
      <w:marRight w:val="0"/>
      <w:marTop w:val="0"/>
      <w:marBottom w:val="0"/>
      <w:divBdr>
        <w:top w:val="none" w:sz="0" w:space="0" w:color="auto"/>
        <w:left w:val="none" w:sz="0" w:space="0" w:color="auto"/>
        <w:bottom w:val="none" w:sz="0" w:space="0" w:color="auto"/>
        <w:right w:val="none" w:sz="0" w:space="0" w:color="auto"/>
      </w:divBdr>
    </w:div>
    <w:div w:id="69231190">
      <w:bodyDiv w:val="1"/>
      <w:marLeft w:val="0"/>
      <w:marRight w:val="0"/>
      <w:marTop w:val="0"/>
      <w:marBottom w:val="0"/>
      <w:divBdr>
        <w:top w:val="none" w:sz="0" w:space="0" w:color="auto"/>
        <w:left w:val="none" w:sz="0" w:space="0" w:color="auto"/>
        <w:bottom w:val="none" w:sz="0" w:space="0" w:color="auto"/>
        <w:right w:val="none" w:sz="0" w:space="0" w:color="auto"/>
      </w:divBdr>
    </w:div>
    <w:div w:id="70663183">
      <w:bodyDiv w:val="1"/>
      <w:marLeft w:val="0"/>
      <w:marRight w:val="0"/>
      <w:marTop w:val="0"/>
      <w:marBottom w:val="0"/>
      <w:divBdr>
        <w:top w:val="none" w:sz="0" w:space="0" w:color="auto"/>
        <w:left w:val="none" w:sz="0" w:space="0" w:color="auto"/>
        <w:bottom w:val="none" w:sz="0" w:space="0" w:color="auto"/>
        <w:right w:val="none" w:sz="0" w:space="0" w:color="auto"/>
      </w:divBdr>
    </w:div>
    <w:div w:id="71046974">
      <w:bodyDiv w:val="1"/>
      <w:marLeft w:val="0"/>
      <w:marRight w:val="0"/>
      <w:marTop w:val="0"/>
      <w:marBottom w:val="0"/>
      <w:divBdr>
        <w:top w:val="none" w:sz="0" w:space="0" w:color="auto"/>
        <w:left w:val="none" w:sz="0" w:space="0" w:color="auto"/>
        <w:bottom w:val="none" w:sz="0" w:space="0" w:color="auto"/>
        <w:right w:val="none" w:sz="0" w:space="0" w:color="auto"/>
      </w:divBdr>
    </w:div>
    <w:div w:id="72166735">
      <w:bodyDiv w:val="1"/>
      <w:marLeft w:val="0"/>
      <w:marRight w:val="0"/>
      <w:marTop w:val="0"/>
      <w:marBottom w:val="0"/>
      <w:divBdr>
        <w:top w:val="none" w:sz="0" w:space="0" w:color="auto"/>
        <w:left w:val="none" w:sz="0" w:space="0" w:color="auto"/>
        <w:bottom w:val="none" w:sz="0" w:space="0" w:color="auto"/>
        <w:right w:val="none" w:sz="0" w:space="0" w:color="auto"/>
      </w:divBdr>
    </w:div>
    <w:div w:id="74015883">
      <w:bodyDiv w:val="1"/>
      <w:marLeft w:val="0"/>
      <w:marRight w:val="0"/>
      <w:marTop w:val="0"/>
      <w:marBottom w:val="0"/>
      <w:divBdr>
        <w:top w:val="none" w:sz="0" w:space="0" w:color="auto"/>
        <w:left w:val="none" w:sz="0" w:space="0" w:color="auto"/>
        <w:bottom w:val="none" w:sz="0" w:space="0" w:color="auto"/>
        <w:right w:val="none" w:sz="0" w:space="0" w:color="auto"/>
      </w:divBdr>
    </w:div>
    <w:div w:id="74984574">
      <w:bodyDiv w:val="1"/>
      <w:marLeft w:val="0"/>
      <w:marRight w:val="0"/>
      <w:marTop w:val="0"/>
      <w:marBottom w:val="0"/>
      <w:divBdr>
        <w:top w:val="none" w:sz="0" w:space="0" w:color="auto"/>
        <w:left w:val="none" w:sz="0" w:space="0" w:color="auto"/>
        <w:bottom w:val="none" w:sz="0" w:space="0" w:color="auto"/>
        <w:right w:val="none" w:sz="0" w:space="0" w:color="auto"/>
      </w:divBdr>
    </w:div>
    <w:div w:id="75370876">
      <w:bodyDiv w:val="1"/>
      <w:marLeft w:val="0"/>
      <w:marRight w:val="0"/>
      <w:marTop w:val="0"/>
      <w:marBottom w:val="0"/>
      <w:divBdr>
        <w:top w:val="none" w:sz="0" w:space="0" w:color="auto"/>
        <w:left w:val="none" w:sz="0" w:space="0" w:color="auto"/>
        <w:bottom w:val="none" w:sz="0" w:space="0" w:color="auto"/>
        <w:right w:val="none" w:sz="0" w:space="0" w:color="auto"/>
      </w:divBdr>
    </w:div>
    <w:div w:id="77405865">
      <w:bodyDiv w:val="1"/>
      <w:marLeft w:val="0"/>
      <w:marRight w:val="0"/>
      <w:marTop w:val="0"/>
      <w:marBottom w:val="0"/>
      <w:divBdr>
        <w:top w:val="none" w:sz="0" w:space="0" w:color="auto"/>
        <w:left w:val="none" w:sz="0" w:space="0" w:color="auto"/>
        <w:bottom w:val="none" w:sz="0" w:space="0" w:color="auto"/>
        <w:right w:val="none" w:sz="0" w:space="0" w:color="auto"/>
      </w:divBdr>
    </w:div>
    <w:div w:id="78990776">
      <w:bodyDiv w:val="1"/>
      <w:marLeft w:val="0"/>
      <w:marRight w:val="0"/>
      <w:marTop w:val="0"/>
      <w:marBottom w:val="0"/>
      <w:divBdr>
        <w:top w:val="none" w:sz="0" w:space="0" w:color="auto"/>
        <w:left w:val="none" w:sz="0" w:space="0" w:color="auto"/>
        <w:bottom w:val="none" w:sz="0" w:space="0" w:color="auto"/>
        <w:right w:val="none" w:sz="0" w:space="0" w:color="auto"/>
      </w:divBdr>
    </w:div>
    <w:div w:id="79299594">
      <w:bodyDiv w:val="1"/>
      <w:marLeft w:val="0"/>
      <w:marRight w:val="0"/>
      <w:marTop w:val="0"/>
      <w:marBottom w:val="0"/>
      <w:divBdr>
        <w:top w:val="none" w:sz="0" w:space="0" w:color="auto"/>
        <w:left w:val="none" w:sz="0" w:space="0" w:color="auto"/>
        <w:bottom w:val="none" w:sz="0" w:space="0" w:color="auto"/>
        <w:right w:val="none" w:sz="0" w:space="0" w:color="auto"/>
      </w:divBdr>
    </w:div>
    <w:div w:id="79376628">
      <w:bodyDiv w:val="1"/>
      <w:marLeft w:val="0"/>
      <w:marRight w:val="0"/>
      <w:marTop w:val="0"/>
      <w:marBottom w:val="0"/>
      <w:divBdr>
        <w:top w:val="none" w:sz="0" w:space="0" w:color="auto"/>
        <w:left w:val="none" w:sz="0" w:space="0" w:color="auto"/>
        <w:bottom w:val="none" w:sz="0" w:space="0" w:color="auto"/>
        <w:right w:val="none" w:sz="0" w:space="0" w:color="auto"/>
      </w:divBdr>
    </w:div>
    <w:div w:id="80104899">
      <w:bodyDiv w:val="1"/>
      <w:marLeft w:val="0"/>
      <w:marRight w:val="0"/>
      <w:marTop w:val="0"/>
      <w:marBottom w:val="0"/>
      <w:divBdr>
        <w:top w:val="none" w:sz="0" w:space="0" w:color="auto"/>
        <w:left w:val="none" w:sz="0" w:space="0" w:color="auto"/>
        <w:bottom w:val="none" w:sz="0" w:space="0" w:color="auto"/>
        <w:right w:val="none" w:sz="0" w:space="0" w:color="auto"/>
      </w:divBdr>
      <w:divsChild>
        <w:div w:id="861405783">
          <w:marLeft w:val="0"/>
          <w:marRight w:val="0"/>
          <w:marTop w:val="0"/>
          <w:marBottom w:val="300"/>
          <w:divBdr>
            <w:top w:val="none" w:sz="0" w:space="0" w:color="auto"/>
            <w:left w:val="none" w:sz="0" w:space="0" w:color="auto"/>
            <w:bottom w:val="none" w:sz="0" w:space="0" w:color="auto"/>
            <w:right w:val="none" w:sz="0" w:space="0" w:color="auto"/>
          </w:divBdr>
          <w:divsChild>
            <w:div w:id="283393190">
              <w:marLeft w:val="0"/>
              <w:marRight w:val="0"/>
              <w:marTop w:val="0"/>
              <w:marBottom w:val="120"/>
              <w:divBdr>
                <w:top w:val="none" w:sz="0" w:space="0" w:color="auto"/>
                <w:left w:val="none" w:sz="0" w:space="0" w:color="auto"/>
                <w:bottom w:val="none" w:sz="0" w:space="0" w:color="auto"/>
                <w:right w:val="none" w:sz="0" w:space="0" w:color="auto"/>
              </w:divBdr>
            </w:div>
            <w:div w:id="1308431946">
              <w:marLeft w:val="0"/>
              <w:marRight w:val="0"/>
              <w:marTop w:val="0"/>
              <w:marBottom w:val="120"/>
              <w:divBdr>
                <w:top w:val="none" w:sz="0" w:space="0" w:color="auto"/>
                <w:left w:val="none" w:sz="0" w:space="0" w:color="auto"/>
                <w:bottom w:val="none" w:sz="0" w:space="0" w:color="auto"/>
                <w:right w:val="none" w:sz="0" w:space="0" w:color="auto"/>
              </w:divBdr>
            </w:div>
          </w:divsChild>
        </w:div>
        <w:div w:id="1220088957">
          <w:marLeft w:val="450"/>
          <w:marRight w:val="2400"/>
          <w:marTop w:val="750"/>
          <w:marBottom w:val="750"/>
          <w:divBdr>
            <w:top w:val="single" w:sz="6" w:space="4" w:color="CCCCCC"/>
            <w:left w:val="none" w:sz="0" w:space="0" w:color="auto"/>
            <w:bottom w:val="none" w:sz="0" w:space="0" w:color="auto"/>
            <w:right w:val="none" w:sz="0" w:space="0" w:color="auto"/>
          </w:divBdr>
          <w:divsChild>
            <w:div w:id="736054826">
              <w:marLeft w:val="0"/>
              <w:marRight w:val="0"/>
              <w:marTop w:val="0"/>
              <w:marBottom w:val="0"/>
              <w:divBdr>
                <w:top w:val="none" w:sz="0" w:space="0" w:color="auto"/>
                <w:left w:val="none" w:sz="0" w:space="0" w:color="auto"/>
                <w:bottom w:val="none" w:sz="0" w:space="0" w:color="auto"/>
                <w:right w:val="none" w:sz="0" w:space="0" w:color="auto"/>
              </w:divBdr>
            </w:div>
          </w:divsChild>
        </w:div>
        <w:div w:id="1385643430">
          <w:marLeft w:val="0"/>
          <w:marRight w:val="0"/>
          <w:marTop w:val="450"/>
          <w:marBottom w:val="240"/>
          <w:divBdr>
            <w:top w:val="none" w:sz="0" w:space="0" w:color="auto"/>
            <w:left w:val="none" w:sz="0" w:space="0" w:color="auto"/>
            <w:bottom w:val="none" w:sz="0" w:space="0" w:color="auto"/>
            <w:right w:val="none" w:sz="0" w:space="0" w:color="auto"/>
          </w:divBdr>
          <w:divsChild>
            <w:div w:id="634680350">
              <w:blockQuote w:val="1"/>
              <w:marLeft w:val="0"/>
              <w:marRight w:val="0"/>
              <w:marTop w:val="0"/>
              <w:marBottom w:val="300"/>
              <w:divBdr>
                <w:top w:val="none" w:sz="0" w:space="0" w:color="AE411D"/>
                <w:left w:val="none" w:sz="0" w:space="0" w:color="AE411D"/>
                <w:bottom w:val="dashed" w:sz="6" w:space="15" w:color="AE411D"/>
                <w:right w:val="none" w:sz="0" w:space="0" w:color="AE411D"/>
              </w:divBdr>
            </w:div>
          </w:divsChild>
        </w:div>
        <w:div w:id="1807428001">
          <w:marLeft w:val="0"/>
          <w:marRight w:val="2400"/>
          <w:marTop w:val="300"/>
          <w:marBottom w:val="300"/>
          <w:divBdr>
            <w:top w:val="none" w:sz="0" w:space="0" w:color="auto"/>
            <w:left w:val="none" w:sz="0" w:space="0" w:color="auto"/>
            <w:bottom w:val="none" w:sz="0" w:space="0" w:color="auto"/>
            <w:right w:val="none" w:sz="0" w:space="0" w:color="auto"/>
          </w:divBdr>
          <w:divsChild>
            <w:div w:id="1536380819">
              <w:marLeft w:val="0"/>
              <w:marRight w:val="0"/>
              <w:marTop w:val="0"/>
              <w:marBottom w:val="0"/>
              <w:divBdr>
                <w:top w:val="none" w:sz="0" w:space="0" w:color="auto"/>
                <w:left w:val="none" w:sz="0" w:space="0" w:color="auto"/>
                <w:bottom w:val="none" w:sz="0" w:space="0" w:color="auto"/>
                <w:right w:val="none" w:sz="0" w:space="0" w:color="auto"/>
              </w:divBdr>
              <w:divsChild>
                <w:div w:id="1322849053">
                  <w:marLeft w:val="3833"/>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0685227">
      <w:bodyDiv w:val="1"/>
      <w:marLeft w:val="0"/>
      <w:marRight w:val="0"/>
      <w:marTop w:val="0"/>
      <w:marBottom w:val="0"/>
      <w:divBdr>
        <w:top w:val="none" w:sz="0" w:space="0" w:color="auto"/>
        <w:left w:val="none" w:sz="0" w:space="0" w:color="auto"/>
        <w:bottom w:val="none" w:sz="0" w:space="0" w:color="auto"/>
        <w:right w:val="none" w:sz="0" w:space="0" w:color="auto"/>
      </w:divBdr>
    </w:div>
    <w:div w:id="81689279">
      <w:bodyDiv w:val="1"/>
      <w:marLeft w:val="0"/>
      <w:marRight w:val="0"/>
      <w:marTop w:val="0"/>
      <w:marBottom w:val="0"/>
      <w:divBdr>
        <w:top w:val="none" w:sz="0" w:space="0" w:color="auto"/>
        <w:left w:val="none" w:sz="0" w:space="0" w:color="auto"/>
        <w:bottom w:val="none" w:sz="0" w:space="0" w:color="auto"/>
        <w:right w:val="none" w:sz="0" w:space="0" w:color="auto"/>
      </w:divBdr>
    </w:div>
    <w:div w:id="82186996">
      <w:bodyDiv w:val="1"/>
      <w:marLeft w:val="0"/>
      <w:marRight w:val="0"/>
      <w:marTop w:val="0"/>
      <w:marBottom w:val="0"/>
      <w:divBdr>
        <w:top w:val="none" w:sz="0" w:space="0" w:color="auto"/>
        <w:left w:val="none" w:sz="0" w:space="0" w:color="auto"/>
        <w:bottom w:val="none" w:sz="0" w:space="0" w:color="auto"/>
        <w:right w:val="none" w:sz="0" w:space="0" w:color="auto"/>
      </w:divBdr>
      <w:divsChild>
        <w:div w:id="778793178">
          <w:marLeft w:val="0"/>
          <w:marRight w:val="0"/>
          <w:marTop w:val="0"/>
          <w:marBottom w:val="0"/>
          <w:divBdr>
            <w:top w:val="none" w:sz="0" w:space="0" w:color="auto"/>
            <w:left w:val="none" w:sz="0" w:space="0" w:color="auto"/>
            <w:bottom w:val="none" w:sz="0" w:space="0" w:color="auto"/>
            <w:right w:val="none" w:sz="0" w:space="0" w:color="auto"/>
          </w:divBdr>
        </w:div>
        <w:div w:id="1137647858">
          <w:marLeft w:val="0"/>
          <w:marRight w:val="0"/>
          <w:marTop w:val="0"/>
          <w:marBottom w:val="0"/>
          <w:divBdr>
            <w:top w:val="none" w:sz="0" w:space="0" w:color="auto"/>
            <w:left w:val="none" w:sz="0" w:space="0" w:color="auto"/>
            <w:bottom w:val="none" w:sz="0" w:space="0" w:color="auto"/>
            <w:right w:val="none" w:sz="0" w:space="0" w:color="auto"/>
          </w:divBdr>
          <w:divsChild>
            <w:div w:id="287054936">
              <w:marLeft w:val="-1425"/>
              <w:marRight w:val="0"/>
              <w:marTop w:val="0"/>
              <w:marBottom w:val="0"/>
              <w:divBdr>
                <w:top w:val="none" w:sz="0" w:space="0" w:color="auto"/>
                <w:left w:val="none" w:sz="0" w:space="0" w:color="auto"/>
                <w:bottom w:val="none" w:sz="0" w:space="0" w:color="auto"/>
                <w:right w:val="none" w:sz="0" w:space="0" w:color="auto"/>
              </w:divBdr>
              <w:divsChild>
                <w:div w:id="1747915861">
                  <w:marLeft w:val="0"/>
                  <w:marRight w:val="0"/>
                  <w:marTop w:val="0"/>
                  <w:marBottom w:val="0"/>
                  <w:divBdr>
                    <w:top w:val="none" w:sz="0" w:space="0" w:color="auto"/>
                    <w:left w:val="none" w:sz="0" w:space="0" w:color="auto"/>
                    <w:bottom w:val="none" w:sz="0" w:space="0" w:color="auto"/>
                    <w:right w:val="none" w:sz="0" w:space="0" w:color="auto"/>
                  </w:divBdr>
                  <w:divsChild>
                    <w:div w:id="179442401">
                      <w:marLeft w:val="0"/>
                      <w:marRight w:val="0"/>
                      <w:marTop w:val="75"/>
                      <w:marBottom w:val="75"/>
                      <w:divBdr>
                        <w:top w:val="none" w:sz="0" w:space="0" w:color="auto"/>
                        <w:left w:val="none" w:sz="0" w:space="0" w:color="auto"/>
                        <w:bottom w:val="none" w:sz="0" w:space="0" w:color="auto"/>
                        <w:right w:val="none" w:sz="0" w:space="0" w:color="auto"/>
                      </w:divBdr>
                    </w:div>
                    <w:div w:id="455224764">
                      <w:marLeft w:val="0"/>
                      <w:marRight w:val="0"/>
                      <w:marTop w:val="75"/>
                      <w:marBottom w:val="75"/>
                      <w:divBdr>
                        <w:top w:val="none" w:sz="0" w:space="0" w:color="auto"/>
                        <w:left w:val="none" w:sz="0" w:space="0" w:color="auto"/>
                        <w:bottom w:val="none" w:sz="0" w:space="0" w:color="auto"/>
                        <w:right w:val="none" w:sz="0" w:space="0" w:color="auto"/>
                      </w:divBdr>
                    </w:div>
                    <w:div w:id="510294761">
                      <w:marLeft w:val="0"/>
                      <w:marRight w:val="0"/>
                      <w:marTop w:val="75"/>
                      <w:marBottom w:val="75"/>
                      <w:divBdr>
                        <w:top w:val="none" w:sz="0" w:space="0" w:color="auto"/>
                        <w:left w:val="none" w:sz="0" w:space="0" w:color="auto"/>
                        <w:bottom w:val="none" w:sz="0" w:space="0" w:color="auto"/>
                        <w:right w:val="none" w:sz="0" w:space="0" w:color="auto"/>
                      </w:divBdr>
                    </w:div>
                    <w:div w:id="13556948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02019800">
              <w:marLeft w:val="0"/>
              <w:marRight w:val="0"/>
              <w:marTop w:val="0"/>
              <w:marBottom w:val="0"/>
              <w:divBdr>
                <w:top w:val="none" w:sz="0" w:space="0" w:color="auto"/>
                <w:left w:val="none" w:sz="0" w:space="0" w:color="auto"/>
                <w:bottom w:val="none" w:sz="0" w:space="0" w:color="auto"/>
                <w:right w:val="none" w:sz="0" w:space="0" w:color="auto"/>
              </w:divBdr>
              <w:divsChild>
                <w:div w:id="1786075248">
                  <w:marLeft w:val="0"/>
                  <w:marRight w:val="0"/>
                  <w:marTop w:val="0"/>
                  <w:marBottom w:val="0"/>
                  <w:divBdr>
                    <w:top w:val="none" w:sz="0" w:space="0" w:color="auto"/>
                    <w:left w:val="none" w:sz="0" w:space="0" w:color="auto"/>
                    <w:bottom w:val="none" w:sz="0" w:space="0" w:color="auto"/>
                    <w:right w:val="none" w:sz="0" w:space="0" w:color="auto"/>
                  </w:divBdr>
                  <w:divsChild>
                    <w:div w:id="885990959">
                      <w:marLeft w:val="0"/>
                      <w:marRight w:val="0"/>
                      <w:marTop w:val="0"/>
                      <w:marBottom w:val="0"/>
                      <w:divBdr>
                        <w:top w:val="none" w:sz="0" w:space="0" w:color="auto"/>
                        <w:left w:val="none" w:sz="0" w:space="0" w:color="auto"/>
                        <w:bottom w:val="none" w:sz="0" w:space="0" w:color="auto"/>
                        <w:right w:val="none" w:sz="0" w:space="0" w:color="auto"/>
                      </w:divBdr>
                      <w:divsChild>
                        <w:div w:id="1277175542">
                          <w:marLeft w:val="0"/>
                          <w:marRight w:val="0"/>
                          <w:marTop w:val="0"/>
                          <w:marBottom w:val="0"/>
                          <w:divBdr>
                            <w:top w:val="none" w:sz="0" w:space="0" w:color="auto"/>
                            <w:left w:val="none" w:sz="0" w:space="0" w:color="auto"/>
                            <w:bottom w:val="none" w:sz="0" w:space="0" w:color="auto"/>
                            <w:right w:val="none" w:sz="0" w:space="0" w:color="auto"/>
                          </w:divBdr>
                        </w:div>
                        <w:div w:id="1816025743">
                          <w:marLeft w:val="0"/>
                          <w:marRight w:val="0"/>
                          <w:marTop w:val="0"/>
                          <w:marBottom w:val="0"/>
                          <w:divBdr>
                            <w:top w:val="none" w:sz="0" w:space="0" w:color="auto"/>
                            <w:left w:val="none" w:sz="0" w:space="0" w:color="auto"/>
                            <w:bottom w:val="none" w:sz="0" w:space="0" w:color="auto"/>
                            <w:right w:val="none" w:sz="0" w:space="0" w:color="auto"/>
                          </w:divBdr>
                        </w:div>
                      </w:divsChild>
                    </w:div>
                    <w:div w:id="1128426825">
                      <w:marLeft w:val="0"/>
                      <w:marRight w:val="0"/>
                      <w:marTop w:val="0"/>
                      <w:marBottom w:val="0"/>
                      <w:divBdr>
                        <w:top w:val="none" w:sz="0" w:space="0" w:color="auto"/>
                        <w:left w:val="none" w:sz="0" w:space="0" w:color="auto"/>
                        <w:bottom w:val="none" w:sz="0" w:space="0" w:color="auto"/>
                        <w:right w:val="none" w:sz="0" w:space="0" w:color="auto"/>
                      </w:divBdr>
                      <w:divsChild>
                        <w:div w:id="99882784">
                          <w:marLeft w:val="0"/>
                          <w:marRight w:val="0"/>
                          <w:marTop w:val="0"/>
                          <w:marBottom w:val="0"/>
                          <w:divBdr>
                            <w:top w:val="none" w:sz="0" w:space="0" w:color="auto"/>
                            <w:left w:val="none" w:sz="0" w:space="0" w:color="auto"/>
                            <w:bottom w:val="none" w:sz="0" w:space="0" w:color="auto"/>
                            <w:right w:val="none" w:sz="0" w:space="0" w:color="auto"/>
                          </w:divBdr>
                        </w:div>
                        <w:div w:id="1351571112">
                          <w:marLeft w:val="0"/>
                          <w:marRight w:val="0"/>
                          <w:marTop w:val="0"/>
                          <w:marBottom w:val="0"/>
                          <w:divBdr>
                            <w:top w:val="none" w:sz="0" w:space="0" w:color="auto"/>
                            <w:left w:val="none" w:sz="0" w:space="0" w:color="auto"/>
                            <w:bottom w:val="none" w:sz="0" w:space="0" w:color="auto"/>
                            <w:right w:val="none" w:sz="0" w:space="0" w:color="auto"/>
                          </w:divBdr>
                        </w:div>
                      </w:divsChild>
                    </w:div>
                    <w:div w:id="1318269474">
                      <w:marLeft w:val="0"/>
                      <w:marRight w:val="0"/>
                      <w:marTop w:val="0"/>
                      <w:marBottom w:val="0"/>
                      <w:divBdr>
                        <w:top w:val="none" w:sz="0" w:space="0" w:color="auto"/>
                        <w:left w:val="none" w:sz="0" w:space="0" w:color="auto"/>
                        <w:bottom w:val="none" w:sz="0" w:space="0" w:color="auto"/>
                        <w:right w:val="none" w:sz="0" w:space="0" w:color="auto"/>
                      </w:divBdr>
                      <w:divsChild>
                        <w:div w:id="1065906926">
                          <w:marLeft w:val="0"/>
                          <w:marRight w:val="0"/>
                          <w:marTop w:val="0"/>
                          <w:marBottom w:val="0"/>
                          <w:divBdr>
                            <w:top w:val="none" w:sz="0" w:space="0" w:color="auto"/>
                            <w:left w:val="none" w:sz="0" w:space="0" w:color="auto"/>
                            <w:bottom w:val="none" w:sz="0" w:space="0" w:color="auto"/>
                            <w:right w:val="none" w:sz="0" w:space="0" w:color="auto"/>
                          </w:divBdr>
                        </w:div>
                        <w:div w:id="119303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504301">
          <w:marLeft w:val="0"/>
          <w:marRight w:val="0"/>
          <w:marTop w:val="450"/>
          <w:marBottom w:val="225"/>
          <w:divBdr>
            <w:top w:val="none" w:sz="0" w:space="0" w:color="auto"/>
            <w:left w:val="none" w:sz="0" w:space="0" w:color="auto"/>
            <w:bottom w:val="none" w:sz="0" w:space="0" w:color="auto"/>
            <w:right w:val="none" w:sz="0" w:space="0" w:color="auto"/>
          </w:divBdr>
          <w:divsChild>
            <w:div w:id="248125351">
              <w:marLeft w:val="0"/>
              <w:marRight w:val="0"/>
              <w:marTop w:val="0"/>
              <w:marBottom w:val="0"/>
              <w:divBdr>
                <w:top w:val="none" w:sz="0" w:space="0" w:color="auto"/>
                <w:left w:val="none" w:sz="0" w:space="0" w:color="auto"/>
                <w:bottom w:val="none" w:sz="0" w:space="0" w:color="auto"/>
                <w:right w:val="none" w:sz="0" w:space="0" w:color="auto"/>
              </w:divBdr>
              <w:divsChild>
                <w:div w:id="13053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2244">
      <w:bodyDiv w:val="1"/>
      <w:marLeft w:val="0"/>
      <w:marRight w:val="0"/>
      <w:marTop w:val="0"/>
      <w:marBottom w:val="0"/>
      <w:divBdr>
        <w:top w:val="none" w:sz="0" w:space="0" w:color="auto"/>
        <w:left w:val="none" w:sz="0" w:space="0" w:color="auto"/>
        <w:bottom w:val="none" w:sz="0" w:space="0" w:color="auto"/>
        <w:right w:val="none" w:sz="0" w:space="0" w:color="auto"/>
      </w:divBdr>
      <w:divsChild>
        <w:div w:id="680740837">
          <w:marLeft w:val="0"/>
          <w:marRight w:val="0"/>
          <w:marTop w:val="0"/>
          <w:marBottom w:val="0"/>
          <w:divBdr>
            <w:top w:val="none" w:sz="0" w:space="0" w:color="auto"/>
            <w:left w:val="none" w:sz="0" w:space="0" w:color="auto"/>
            <w:bottom w:val="none" w:sz="0" w:space="0" w:color="auto"/>
            <w:right w:val="none" w:sz="0" w:space="0" w:color="auto"/>
          </w:divBdr>
        </w:div>
        <w:div w:id="1232081574">
          <w:marLeft w:val="0"/>
          <w:marRight w:val="0"/>
          <w:marTop w:val="0"/>
          <w:marBottom w:val="0"/>
          <w:divBdr>
            <w:top w:val="none" w:sz="0" w:space="0" w:color="auto"/>
            <w:left w:val="none" w:sz="0" w:space="0" w:color="auto"/>
            <w:bottom w:val="none" w:sz="0" w:space="0" w:color="auto"/>
            <w:right w:val="none" w:sz="0" w:space="0" w:color="auto"/>
          </w:divBdr>
        </w:div>
        <w:div w:id="1656104950">
          <w:marLeft w:val="0"/>
          <w:marRight w:val="0"/>
          <w:marTop w:val="0"/>
          <w:marBottom w:val="0"/>
          <w:divBdr>
            <w:top w:val="none" w:sz="0" w:space="0" w:color="auto"/>
            <w:left w:val="none" w:sz="0" w:space="0" w:color="auto"/>
            <w:bottom w:val="none" w:sz="0" w:space="0" w:color="auto"/>
            <w:right w:val="none" w:sz="0" w:space="0" w:color="auto"/>
          </w:divBdr>
        </w:div>
        <w:div w:id="1781103558">
          <w:marLeft w:val="0"/>
          <w:marRight w:val="0"/>
          <w:marTop w:val="0"/>
          <w:marBottom w:val="0"/>
          <w:divBdr>
            <w:top w:val="none" w:sz="0" w:space="0" w:color="auto"/>
            <w:left w:val="none" w:sz="0" w:space="0" w:color="auto"/>
            <w:bottom w:val="none" w:sz="0" w:space="0" w:color="auto"/>
            <w:right w:val="none" w:sz="0" w:space="0" w:color="auto"/>
          </w:divBdr>
        </w:div>
      </w:divsChild>
    </w:div>
    <w:div w:id="83308708">
      <w:bodyDiv w:val="1"/>
      <w:marLeft w:val="0"/>
      <w:marRight w:val="0"/>
      <w:marTop w:val="0"/>
      <w:marBottom w:val="0"/>
      <w:divBdr>
        <w:top w:val="none" w:sz="0" w:space="0" w:color="auto"/>
        <w:left w:val="none" w:sz="0" w:space="0" w:color="auto"/>
        <w:bottom w:val="none" w:sz="0" w:space="0" w:color="auto"/>
        <w:right w:val="none" w:sz="0" w:space="0" w:color="auto"/>
      </w:divBdr>
    </w:div>
    <w:div w:id="83768295">
      <w:bodyDiv w:val="1"/>
      <w:marLeft w:val="0"/>
      <w:marRight w:val="0"/>
      <w:marTop w:val="0"/>
      <w:marBottom w:val="0"/>
      <w:divBdr>
        <w:top w:val="none" w:sz="0" w:space="0" w:color="auto"/>
        <w:left w:val="none" w:sz="0" w:space="0" w:color="auto"/>
        <w:bottom w:val="none" w:sz="0" w:space="0" w:color="auto"/>
        <w:right w:val="none" w:sz="0" w:space="0" w:color="auto"/>
      </w:divBdr>
      <w:divsChild>
        <w:div w:id="451902618">
          <w:marLeft w:val="0"/>
          <w:marRight w:val="0"/>
          <w:marTop w:val="0"/>
          <w:marBottom w:val="0"/>
          <w:divBdr>
            <w:top w:val="none" w:sz="0" w:space="0" w:color="auto"/>
            <w:left w:val="none" w:sz="0" w:space="0" w:color="auto"/>
            <w:bottom w:val="none" w:sz="0" w:space="0" w:color="auto"/>
            <w:right w:val="none" w:sz="0" w:space="0" w:color="auto"/>
          </w:divBdr>
          <w:divsChild>
            <w:div w:id="53546673">
              <w:marLeft w:val="0"/>
              <w:marRight w:val="0"/>
              <w:marTop w:val="0"/>
              <w:marBottom w:val="0"/>
              <w:divBdr>
                <w:top w:val="none" w:sz="0" w:space="0" w:color="auto"/>
                <w:left w:val="none" w:sz="0" w:space="0" w:color="auto"/>
                <w:bottom w:val="none" w:sz="0" w:space="0" w:color="auto"/>
                <w:right w:val="none" w:sz="0" w:space="0" w:color="auto"/>
              </w:divBdr>
            </w:div>
            <w:div w:id="75710925">
              <w:marLeft w:val="0"/>
              <w:marRight w:val="0"/>
              <w:marTop w:val="0"/>
              <w:marBottom w:val="0"/>
              <w:divBdr>
                <w:top w:val="none" w:sz="0" w:space="0" w:color="auto"/>
                <w:left w:val="none" w:sz="0" w:space="0" w:color="auto"/>
                <w:bottom w:val="none" w:sz="0" w:space="0" w:color="auto"/>
                <w:right w:val="none" w:sz="0" w:space="0" w:color="auto"/>
              </w:divBdr>
            </w:div>
            <w:div w:id="77560684">
              <w:marLeft w:val="0"/>
              <w:marRight w:val="0"/>
              <w:marTop w:val="0"/>
              <w:marBottom w:val="0"/>
              <w:divBdr>
                <w:top w:val="none" w:sz="0" w:space="0" w:color="auto"/>
                <w:left w:val="none" w:sz="0" w:space="0" w:color="auto"/>
                <w:bottom w:val="none" w:sz="0" w:space="0" w:color="auto"/>
                <w:right w:val="none" w:sz="0" w:space="0" w:color="auto"/>
              </w:divBdr>
            </w:div>
            <w:div w:id="88816707">
              <w:marLeft w:val="0"/>
              <w:marRight w:val="0"/>
              <w:marTop w:val="0"/>
              <w:marBottom w:val="0"/>
              <w:divBdr>
                <w:top w:val="none" w:sz="0" w:space="0" w:color="auto"/>
                <w:left w:val="none" w:sz="0" w:space="0" w:color="auto"/>
                <w:bottom w:val="none" w:sz="0" w:space="0" w:color="auto"/>
                <w:right w:val="none" w:sz="0" w:space="0" w:color="auto"/>
              </w:divBdr>
            </w:div>
            <w:div w:id="102307369">
              <w:marLeft w:val="0"/>
              <w:marRight w:val="0"/>
              <w:marTop w:val="0"/>
              <w:marBottom w:val="0"/>
              <w:divBdr>
                <w:top w:val="none" w:sz="0" w:space="0" w:color="auto"/>
                <w:left w:val="none" w:sz="0" w:space="0" w:color="auto"/>
                <w:bottom w:val="none" w:sz="0" w:space="0" w:color="auto"/>
                <w:right w:val="none" w:sz="0" w:space="0" w:color="auto"/>
              </w:divBdr>
            </w:div>
            <w:div w:id="116142791">
              <w:marLeft w:val="0"/>
              <w:marRight w:val="0"/>
              <w:marTop w:val="0"/>
              <w:marBottom w:val="0"/>
              <w:divBdr>
                <w:top w:val="none" w:sz="0" w:space="0" w:color="auto"/>
                <w:left w:val="none" w:sz="0" w:space="0" w:color="auto"/>
                <w:bottom w:val="none" w:sz="0" w:space="0" w:color="auto"/>
                <w:right w:val="none" w:sz="0" w:space="0" w:color="auto"/>
              </w:divBdr>
            </w:div>
            <w:div w:id="144132296">
              <w:marLeft w:val="0"/>
              <w:marRight w:val="0"/>
              <w:marTop w:val="0"/>
              <w:marBottom w:val="0"/>
              <w:divBdr>
                <w:top w:val="none" w:sz="0" w:space="0" w:color="auto"/>
                <w:left w:val="none" w:sz="0" w:space="0" w:color="auto"/>
                <w:bottom w:val="none" w:sz="0" w:space="0" w:color="auto"/>
                <w:right w:val="none" w:sz="0" w:space="0" w:color="auto"/>
              </w:divBdr>
            </w:div>
            <w:div w:id="169485977">
              <w:marLeft w:val="0"/>
              <w:marRight w:val="0"/>
              <w:marTop w:val="0"/>
              <w:marBottom w:val="0"/>
              <w:divBdr>
                <w:top w:val="none" w:sz="0" w:space="0" w:color="auto"/>
                <w:left w:val="none" w:sz="0" w:space="0" w:color="auto"/>
                <w:bottom w:val="none" w:sz="0" w:space="0" w:color="auto"/>
                <w:right w:val="none" w:sz="0" w:space="0" w:color="auto"/>
              </w:divBdr>
            </w:div>
            <w:div w:id="175922744">
              <w:marLeft w:val="0"/>
              <w:marRight w:val="0"/>
              <w:marTop w:val="0"/>
              <w:marBottom w:val="0"/>
              <w:divBdr>
                <w:top w:val="none" w:sz="0" w:space="0" w:color="auto"/>
                <w:left w:val="none" w:sz="0" w:space="0" w:color="auto"/>
                <w:bottom w:val="none" w:sz="0" w:space="0" w:color="auto"/>
                <w:right w:val="none" w:sz="0" w:space="0" w:color="auto"/>
              </w:divBdr>
            </w:div>
            <w:div w:id="176968369">
              <w:marLeft w:val="0"/>
              <w:marRight w:val="0"/>
              <w:marTop w:val="0"/>
              <w:marBottom w:val="0"/>
              <w:divBdr>
                <w:top w:val="none" w:sz="0" w:space="0" w:color="auto"/>
                <w:left w:val="none" w:sz="0" w:space="0" w:color="auto"/>
                <w:bottom w:val="none" w:sz="0" w:space="0" w:color="auto"/>
                <w:right w:val="none" w:sz="0" w:space="0" w:color="auto"/>
              </w:divBdr>
            </w:div>
            <w:div w:id="223417298">
              <w:marLeft w:val="0"/>
              <w:marRight w:val="0"/>
              <w:marTop w:val="0"/>
              <w:marBottom w:val="0"/>
              <w:divBdr>
                <w:top w:val="none" w:sz="0" w:space="0" w:color="auto"/>
                <w:left w:val="none" w:sz="0" w:space="0" w:color="auto"/>
                <w:bottom w:val="none" w:sz="0" w:space="0" w:color="auto"/>
                <w:right w:val="none" w:sz="0" w:space="0" w:color="auto"/>
              </w:divBdr>
            </w:div>
            <w:div w:id="231477244">
              <w:marLeft w:val="0"/>
              <w:marRight w:val="0"/>
              <w:marTop w:val="0"/>
              <w:marBottom w:val="0"/>
              <w:divBdr>
                <w:top w:val="none" w:sz="0" w:space="0" w:color="auto"/>
                <w:left w:val="none" w:sz="0" w:space="0" w:color="auto"/>
                <w:bottom w:val="none" w:sz="0" w:space="0" w:color="auto"/>
                <w:right w:val="none" w:sz="0" w:space="0" w:color="auto"/>
              </w:divBdr>
            </w:div>
            <w:div w:id="239947128">
              <w:marLeft w:val="0"/>
              <w:marRight w:val="0"/>
              <w:marTop w:val="0"/>
              <w:marBottom w:val="0"/>
              <w:divBdr>
                <w:top w:val="none" w:sz="0" w:space="0" w:color="auto"/>
                <w:left w:val="none" w:sz="0" w:space="0" w:color="auto"/>
                <w:bottom w:val="none" w:sz="0" w:space="0" w:color="auto"/>
                <w:right w:val="none" w:sz="0" w:space="0" w:color="auto"/>
              </w:divBdr>
            </w:div>
            <w:div w:id="370737756">
              <w:marLeft w:val="0"/>
              <w:marRight w:val="0"/>
              <w:marTop w:val="0"/>
              <w:marBottom w:val="0"/>
              <w:divBdr>
                <w:top w:val="none" w:sz="0" w:space="0" w:color="auto"/>
                <w:left w:val="none" w:sz="0" w:space="0" w:color="auto"/>
                <w:bottom w:val="none" w:sz="0" w:space="0" w:color="auto"/>
                <w:right w:val="none" w:sz="0" w:space="0" w:color="auto"/>
              </w:divBdr>
            </w:div>
            <w:div w:id="460807008">
              <w:marLeft w:val="0"/>
              <w:marRight w:val="0"/>
              <w:marTop w:val="0"/>
              <w:marBottom w:val="0"/>
              <w:divBdr>
                <w:top w:val="none" w:sz="0" w:space="0" w:color="auto"/>
                <w:left w:val="none" w:sz="0" w:space="0" w:color="auto"/>
                <w:bottom w:val="none" w:sz="0" w:space="0" w:color="auto"/>
                <w:right w:val="none" w:sz="0" w:space="0" w:color="auto"/>
              </w:divBdr>
            </w:div>
            <w:div w:id="472256876">
              <w:marLeft w:val="0"/>
              <w:marRight w:val="0"/>
              <w:marTop w:val="0"/>
              <w:marBottom w:val="0"/>
              <w:divBdr>
                <w:top w:val="none" w:sz="0" w:space="0" w:color="auto"/>
                <w:left w:val="none" w:sz="0" w:space="0" w:color="auto"/>
                <w:bottom w:val="none" w:sz="0" w:space="0" w:color="auto"/>
                <w:right w:val="none" w:sz="0" w:space="0" w:color="auto"/>
              </w:divBdr>
            </w:div>
            <w:div w:id="473524128">
              <w:marLeft w:val="0"/>
              <w:marRight w:val="0"/>
              <w:marTop w:val="0"/>
              <w:marBottom w:val="0"/>
              <w:divBdr>
                <w:top w:val="none" w:sz="0" w:space="0" w:color="auto"/>
                <w:left w:val="none" w:sz="0" w:space="0" w:color="auto"/>
                <w:bottom w:val="none" w:sz="0" w:space="0" w:color="auto"/>
                <w:right w:val="none" w:sz="0" w:space="0" w:color="auto"/>
              </w:divBdr>
            </w:div>
            <w:div w:id="558709934">
              <w:marLeft w:val="0"/>
              <w:marRight w:val="0"/>
              <w:marTop w:val="0"/>
              <w:marBottom w:val="0"/>
              <w:divBdr>
                <w:top w:val="none" w:sz="0" w:space="0" w:color="auto"/>
                <w:left w:val="none" w:sz="0" w:space="0" w:color="auto"/>
                <w:bottom w:val="none" w:sz="0" w:space="0" w:color="auto"/>
                <w:right w:val="none" w:sz="0" w:space="0" w:color="auto"/>
              </w:divBdr>
            </w:div>
            <w:div w:id="569385076">
              <w:marLeft w:val="0"/>
              <w:marRight w:val="0"/>
              <w:marTop w:val="0"/>
              <w:marBottom w:val="0"/>
              <w:divBdr>
                <w:top w:val="none" w:sz="0" w:space="0" w:color="auto"/>
                <w:left w:val="none" w:sz="0" w:space="0" w:color="auto"/>
                <w:bottom w:val="none" w:sz="0" w:space="0" w:color="auto"/>
                <w:right w:val="none" w:sz="0" w:space="0" w:color="auto"/>
              </w:divBdr>
            </w:div>
            <w:div w:id="577399462">
              <w:marLeft w:val="0"/>
              <w:marRight w:val="0"/>
              <w:marTop w:val="0"/>
              <w:marBottom w:val="0"/>
              <w:divBdr>
                <w:top w:val="none" w:sz="0" w:space="0" w:color="auto"/>
                <w:left w:val="none" w:sz="0" w:space="0" w:color="auto"/>
                <w:bottom w:val="none" w:sz="0" w:space="0" w:color="auto"/>
                <w:right w:val="none" w:sz="0" w:space="0" w:color="auto"/>
              </w:divBdr>
            </w:div>
            <w:div w:id="632947309">
              <w:marLeft w:val="0"/>
              <w:marRight w:val="0"/>
              <w:marTop w:val="0"/>
              <w:marBottom w:val="0"/>
              <w:divBdr>
                <w:top w:val="none" w:sz="0" w:space="0" w:color="auto"/>
                <w:left w:val="none" w:sz="0" w:space="0" w:color="auto"/>
                <w:bottom w:val="none" w:sz="0" w:space="0" w:color="auto"/>
                <w:right w:val="none" w:sz="0" w:space="0" w:color="auto"/>
              </w:divBdr>
            </w:div>
            <w:div w:id="684478043">
              <w:marLeft w:val="0"/>
              <w:marRight w:val="0"/>
              <w:marTop w:val="0"/>
              <w:marBottom w:val="0"/>
              <w:divBdr>
                <w:top w:val="none" w:sz="0" w:space="0" w:color="auto"/>
                <w:left w:val="none" w:sz="0" w:space="0" w:color="auto"/>
                <w:bottom w:val="none" w:sz="0" w:space="0" w:color="auto"/>
                <w:right w:val="none" w:sz="0" w:space="0" w:color="auto"/>
              </w:divBdr>
            </w:div>
            <w:div w:id="742920054">
              <w:marLeft w:val="0"/>
              <w:marRight w:val="0"/>
              <w:marTop w:val="0"/>
              <w:marBottom w:val="0"/>
              <w:divBdr>
                <w:top w:val="none" w:sz="0" w:space="0" w:color="auto"/>
                <w:left w:val="none" w:sz="0" w:space="0" w:color="auto"/>
                <w:bottom w:val="none" w:sz="0" w:space="0" w:color="auto"/>
                <w:right w:val="none" w:sz="0" w:space="0" w:color="auto"/>
              </w:divBdr>
            </w:div>
            <w:div w:id="1026760263">
              <w:marLeft w:val="0"/>
              <w:marRight w:val="0"/>
              <w:marTop w:val="0"/>
              <w:marBottom w:val="0"/>
              <w:divBdr>
                <w:top w:val="none" w:sz="0" w:space="0" w:color="auto"/>
                <w:left w:val="none" w:sz="0" w:space="0" w:color="auto"/>
                <w:bottom w:val="none" w:sz="0" w:space="0" w:color="auto"/>
                <w:right w:val="none" w:sz="0" w:space="0" w:color="auto"/>
              </w:divBdr>
            </w:div>
            <w:div w:id="1035812730">
              <w:marLeft w:val="0"/>
              <w:marRight w:val="0"/>
              <w:marTop w:val="0"/>
              <w:marBottom w:val="0"/>
              <w:divBdr>
                <w:top w:val="none" w:sz="0" w:space="0" w:color="auto"/>
                <w:left w:val="none" w:sz="0" w:space="0" w:color="auto"/>
                <w:bottom w:val="none" w:sz="0" w:space="0" w:color="auto"/>
                <w:right w:val="none" w:sz="0" w:space="0" w:color="auto"/>
              </w:divBdr>
            </w:div>
            <w:div w:id="1152138244">
              <w:marLeft w:val="0"/>
              <w:marRight w:val="0"/>
              <w:marTop w:val="0"/>
              <w:marBottom w:val="0"/>
              <w:divBdr>
                <w:top w:val="none" w:sz="0" w:space="0" w:color="auto"/>
                <w:left w:val="none" w:sz="0" w:space="0" w:color="auto"/>
                <w:bottom w:val="none" w:sz="0" w:space="0" w:color="auto"/>
                <w:right w:val="none" w:sz="0" w:space="0" w:color="auto"/>
              </w:divBdr>
            </w:div>
            <w:div w:id="1166169624">
              <w:marLeft w:val="0"/>
              <w:marRight w:val="0"/>
              <w:marTop w:val="0"/>
              <w:marBottom w:val="0"/>
              <w:divBdr>
                <w:top w:val="none" w:sz="0" w:space="0" w:color="auto"/>
                <w:left w:val="none" w:sz="0" w:space="0" w:color="auto"/>
                <w:bottom w:val="none" w:sz="0" w:space="0" w:color="auto"/>
                <w:right w:val="none" w:sz="0" w:space="0" w:color="auto"/>
              </w:divBdr>
            </w:div>
            <w:div w:id="1210999151">
              <w:marLeft w:val="0"/>
              <w:marRight w:val="0"/>
              <w:marTop w:val="0"/>
              <w:marBottom w:val="0"/>
              <w:divBdr>
                <w:top w:val="none" w:sz="0" w:space="0" w:color="auto"/>
                <w:left w:val="none" w:sz="0" w:space="0" w:color="auto"/>
                <w:bottom w:val="none" w:sz="0" w:space="0" w:color="auto"/>
                <w:right w:val="none" w:sz="0" w:space="0" w:color="auto"/>
              </w:divBdr>
            </w:div>
            <w:div w:id="1262225771">
              <w:marLeft w:val="0"/>
              <w:marRight w:val="0"/>
              <w:marTop w:val="0"/>
              <w:marBottom w:val="0"/>
              <w:divBdr>
                <w:top w:val="none" w:sz="0" w:space="0" w:color="auto"/>
                <w:left w:val="none" w:sz="0" w:space="0" w:color="auto"/>
                <w:bottom w:val="none" w:sz="0" w:space="0" w:color="auto"/>
                <w:right w:val="none" w:sz="0" w:space="0" w:color="auto"/>
              </w:divBdr>
            </w:div>
            <w:div w:id="1327320324">
              <w:marLeft w:val="0"/>
              <w:marRight w:val="0"/>
              <w:marTop w:val="0"/>
              <w:marBottom w:val="0"/>
              <w:divBdr>
                <w:top w:val="none" w:sz="0" w:space="0" w:color="auto"/>
                <w:left w:val="none" w:sz="0" w:space="0" w:color="auto"/>
                <w:bottom w:val="none" w:sz="0" w:space="0" w:color="auto"/>
                <w:right w:val="none" w:sz="0" w:space="0" w:color="auto"/>
              </w:divBdr>
            </w:div>
            <w:div w:id="1371684977">
              <w:marLeft w:val="0"/>
              <w:marRight w:val="0"/>
              <w:marTop w:val="0"/>
              <w:marBottom w:val="0"/>
              <w:divBdr>
                <w:top w:val="none" w:sz="0" w:space="0" w:color="auto"/>
                <w:left w:val="none" w:sz="0" w:space="0" w:color="auto"/>
                <w:bottom w:val="none" w:sz="0" w:space="0" w:color="auto"/>
                <w:right w:val="none" w:sz="0" w:space="0" w:color="auto"/>
              </w:divBdr>
            </w:div>
            <w:div w:id="1382094702">
              <w:marLeft w:val="0"/>
              <w:marRight w:val="0"/>
              <w:marTop w:val="0"/>
              <w:marBottom w:val="0"/>
              <w:divBdr>
                <w:top w:val="none" w:sz="0" w:space="0" w:color="auto"/>
                <w:left w:val="none" w:sz="0" w:space="0" w:color="auto"/>
                <w:bottom w:val="none" w:sz="0" w:space="0" w:color="auto"/>
                <w:right w:val="none" w:sz="0" w:space="0" w:color="auto"/>
              </w:divBdr>
            </w:div>
            <w:div w:id="1432511830">
              <w:marLeft w:val="0"/>
              <w:marRight w:val="0"/>
              <w:marTop w:val="0"/>
              <w:marBottom w:val="0"/>
              <w:divBdr>
                <w:top w:val="none" w:sz="0" w:space="0" w:color="auto"/>
                <w:left w:val="none" w:sz="0" w:space="0" w:color="auto"/>
                <w:bottom w:val="none" w:sz="0" w:space="0" w:color="auto"/>
                <w:right w:val="none" w:sz="0" w:space="0" w:color="auto"/>
              </w:divBdr>
            </w:div>
            <w:div w:id="1457404795">
              <w:marLeft w:val="0"/>
              <w:marRight w:val="0"/>
              <w:marTop w:val="0"/>
              <w:marBottom w:val="0"/>
              <w:divBdr>
                <w:top w:val="none" w:sz="0" w:space="0" w:color="auto"/>
                <w:left w:val="none" w:sz="0" w:space="0" w:color="auto"/>
                <w:bottom w:val="none" w:sz="0" w:space="0" w:color="auto"/>
                <w:right w:val="none" w:sz="0" w:space="0" w:color="auto"/>
              </w:divBdr>
            </w:div>
            <w:div w:id="1535118055">
              <w:marLeft w:val="0"/>
              <w:marRight w:val="0"/>
              <w:marTop w:val="0"/>
              <w:marBottom w:val="0"/>
              <w:divBdr>
                <w:top w:val="none" w:sz="0" w:space="0" w:color="auto"/>
                <w:left w:val="none" w:sz="0" w:space="0" w:color="auto"/>
                <w:bottom w:val="none" w:sz="0" w:space="0" w:color="auto"/>
                <w:right w:val="none" w:sz="0" w:space="0" w:color="auto"/>
              </w:divBdr>
              <w:divsChild>
                <w:div w:id="84888964">
                  <w:marLeft w:val="0"/>
                  <w:marRight w:val="0"/>
                  <w:marTop w:val="0"/>
                  <w:marBottom w:val="0"/>
                  <w:divBdr>
                    <w:top w:val="none" w:sz="0" w:space="0" w:color="auto"/>
                    <w:left w:val="none" w:sz="0" w:space="0" w:color="auto"/>
                    <w:bottom w:val="none" w:sz="0" w:space="0" w:color="auto"/>
                    <w:right w:val="none" w:sz="0" w:space="0" w:color="auto"/>
                  </w:divBdr>
                </w:div>
                <w:div w:id="800417298">
                  <w:marLeft w:val="0"/>
                  <w:marRight w:val="0"/>
                  <w:marTop w:val="0"/>
                  <w:marBottom w:val="0"/>
                  <w:divBdr>
                    <w:top w:val="none" w:sz="0" w:space="0" w:color="auto"/>
                    <w:left w:val="none" w:sz="0" w:space="0" w:color="auto"/>
                    <w:bottom w:val="none" w:sz="0" w:space="0" w:color="auto"/>
                    <w:right w:val="none" w:sz="0" w:space="0" w:color="auto"/>
                  </w:divBdr>
                </w:div>
                <w:div w:id="817653283">
                  <w:marLeft w:val="0"/>
                  <w:marRight w:val="0"/>
                  <w:marTop w:val="0"/>
                  <w:marBottom w:val="0"/>
                  <w:divBdr>
                    <w:top w:val="none" w:sz="0" w:space="0" w:color="auto"/>
                    <w:left w:val="none" w:sz="0" w:space="0" w:color="auto"/>
                    <w:bottom w:val="none" w:sz="0" w:space="0" w:color="auto"/>
                    <w:right w:val="none" w:sz="0" w:space="0" w:color="auto"/>
                  </w:divBdr>
                </w:div>
                <w:div w:id="985206369">
                  <w:marLeft w:val="0"/>
                  <w:marRight w:val="0"/>
                  <w:marTop w:val="0"/>
                  <w:marBottom w:val="0"/>
                  <w:divBdr>
                    <w:top w:val="none" w:sz="0" w:space="0" w:color="auto"/>
                    <w:left w:val="none" w:sz="0" w:space="0" w:color="auto"/>
                    <w:bottom w:val="none" w:sz="0" w:space="0" w:color="auto"/>
                    <w:right w:val="none" w:sz="0" w:space="0" w:color="auto"/>
                  </w:divBdr>
                </w:div>
                <w:div w:id="1588079460">
                  <w:marLeft w:val="0"/>
                  <w:marRight w:val="0"/>
                  <w:marTop w:val="0"/>
                  <w:marBottom w:val="0"/>
                  <w:divBdr>
                    <w:top w:val="none" w:sz="0" w:space="0" w:color="auto"/>
                    <w:left w:val="none" w:sz="0" w:space="0" w:color="auto"/>
                    <w:bottom w:val="none" w:sz="0" w:space="0" w:color="auto"/>
                    <w:right w:val="none" w:sz="0" w:space="0" w:color="auto"/>
                  </w:divBdr>
                </w:div>
                <w:div w:id="1710181831">
                  <w:marLeft w:val="0"/>
                  <w:marRight w:val="0"/>
                  <w:marTop w:val="0"/>
                  <w:marBottom w:val="0"/>
                  <w:divBdr>
                    <w:top w:val="none" w:sz="0" w:space="0" w:color="auto"/>
                    <w:left w:val="none" w:sz="0" w:space="0" w:color="auto"/>
                    <w:bottom w:val="none" w:sz="0" w:space="0" w:color="auto"/>
                    <w:right w:val="none" w:sz="0" w:space="0" w:color="auto"/>
                  </w:divBdr>
                </w:div>
                <w:div w:id="1721900842">
                  <w:marLeft w:val="0"/>
                  <w:marRight w:val="0"/>
                  <w:marTop w:val="0"/>
                  <w:marBottom w:val="0"/>
                  <w:divBdr>
                    <w:top w:val="none" w:sz="0" w:space="0" w:color="auto"/>
                    <w:left w:val="none" w:sz="0" w:space="0" w:color="auto"/>
                    <w:bottom w:val="none" w:sz="0" w:space="0" w:color="auto"/>
                    <w:right w:val="none" w:sz="0" w:space="0" w:color="auto"/>
                  </w:divBdr>
                </w:div>
                <w:div w:id="1804735112">
                  <w:marLeft w:val="0"/>
                  <w:marRight w:val="0"/>
                  <w:marTop w:val="0"/>
                  <w:marBottom w:val="0"/>
                  <w:divBdr>
                    <w:top w:val="none" w:sz="0" w:space="0" w:color="auto"/>
                    <w:left w:val="none" w:sz="0" w:space="0" w:color="auto"/>
                    <w:bottom w:val="none" w:sz="0" w:space="0" w:color="auto"/>
                    <w:right w:val="none" w:sz="0" w:space="0" w:color="auto"/>
                  </w:divBdr>
                </w:div>
                <w:div w:id="1916744386">
                  <w:marLeft w:val="0"/>
                  <w:marRight w:val="0"/>
                  <w:marTop w:val="0"/>
                  <w:marBottom w:val="0"/>
                  <w:divBdr>
                    <w:top w:val="none" w:sz="0" w:space="0" w:color="auto"/>
                    <w:left w:val="none" w:sz="0" w:space="0" w:color="auto"/>
                    <w:bottom w:val="none" w:sz="0" w:space="0" w:color="auto"/>
                    <w:right w:val="none" w:sz="0" w:space="0" w:color="auto"/>
                  </w:divBdr>
                </w:div>
                <w:div w:id="1928927510">
                  <w:marLeft w:val="0"/>
                  <w:marRight w:val="0"/>
                  <w:marTop w:val="0"/>
                  <w:marBottom w:val="0"/>
                  <w:divBdr>
                    <w:top w:val="none" w:sz="0" w:space="0" w:color="auto"/>
                    <w:left w:val="none" w:sz="0" w:space="0" w:color="auto"/>
                    <w:bottom w:val="none" w:sz="0" w:space="0" w:color="auto"/>
                    <w:right w:val="none" w:sz="0" w:space="0" w:color="auto"/>
                  </w:divBdr>
                </w:div>
              </w:divsChild>
            </w:div>
            <w:div w:id="1566376806">
              <w:marLeft w:val="0"/>
              <w:marRight w:val="0"/>
              <w:marTop w:val="0"/>
              <w:marBottom w:val="0"/>
              <w:divBdr>
                <w:top w:val="none" w:sz="0" w:space="0" w:color="auto"/>
                <w:left w:val="none" w:sz="0" w:space="0" w:color="auto"/>
                <w:bottom w:val="none" w:sz="0" w:space="0" w:color="auto"/>
                <w:right w:val="none" w:sz="0" w:space="0" w:color="auto"/>
              </w:divBdr>
            </w:div>
            <w:div w:id="1582595315">
              <w:marLeft w:val="0"/>
              <w:marRight w:val="0"/>
              <w:marTop w:val="0"/>
              <w:marBottom w:val="0"/>
              <w:divBdr>
                <w:top w:val="none" w:sz="0" w:space="0" w:color="auto"/>
                <w:left w:val="none" w:sz="0" w:space="0" w:color="auto"/>
                <w:bottom w:val="none" w:sz="0" w:space="0" w:color="auto"/>
                <w:right w:val="none" w:sz="0" w:space="0" w:color="auto"/>
              </w:divBdr>
            </w:div>
            <w:div w:id="1595821674">
              <w:marLeft w:val="0"/>
              <w:marRight w:val="0"/>
              <w:marTop w:val="0"/>
              <w:marBottom w:val="0"/>
              <w:divBdr>
                <w:top w:val="none" w:sz="0" w:space="0" w:color="auto"/>
                <w:left w:val="none" w:sz="0" w:space="0" w:color="auto"/>
                <w:bottom w:val="none" w:sz="0" w:space="0" w:color="auto"/>
                <w:right w:val="none" w:sz="0" w:space="0" w:color="auto"/>
              </w:divBdr>
            </w:div>
            <w:div w:id="1618027318">
              <w:marLeft w:val="0"/>
              <w:marRight w:val="0"/>
              <w:marTop w:val="0"/>
              <w:marBottom w:val="0"/>
              <w:divBdr>
                <w:top w:val="none" w:sz="0" w:space="0" w:color="auto"/>
                <w:left w:val="none" w:sz="0" w:space="0" w:color="auto"/>
                <w:bottom w:val="none" w:sz="0" w:space="0" w:color="auto"/>
                <w:right w:val="none" w:sz="0" w:space="0" w:color="auto"/>
              </w:divBdr>
            </w:div>
            <w:div w:id="1634599913">
              <w:marLeft w:val="0"/>
              <w:marRight w:val="0"/>
              <w:marTop w:val="0"/>
              <w:marBottom w:val="0"/>
              <w:divBdr>
                <w:top w:val="none" w:sz="0" w:space="0" w:color="auto"/>
                <w:left w:val="none" w:sz="0" w:space="0" w:color="auto"/>
                <w:bottom w:val="none" w:sz="0" w:space="0" w:color="auto"/>
                <w:right w:val="none" w:sz="0" w:space="0" w:color="auto"/>
              </w:divBdr>
            </w:div>
            <w:div w:id="1639914194">
              <w:marLeft w:val="0"/>
              <w:marRight w:val="0"/>
              <w:marTop w:val="0"/>
              <w:marBottom w:val="0"/>
              <w:divBdr>
                <w:top w:val="none" w:sz="0" w:space="0" w:color="auto"/>
                <w:left w:val="none" w:sz="0" w:space="0" w:color="auto"/>
                <w:bottom w:val="none" w:sz="0" w:space="0" w:color="auto"/>
                <w:right w:val="none" w:sz="0" w:space="0" w:color="auto"/>
              </w:divBdr>
            </w:div>
            <w:div w:id="1716925484">
              <w:marLeft w:val="0"/>
              <w:marRight w:val="0"/>
              <w:marTop w:val="0"/>
              <w:marBottom w:val="0"/>
              <w:divBdr>
                <w:top w:val="none" w:sz="0" w:space="0" w:color="auto"/>
                <w:left w:val="none" w:sz="0" w:space="0" w:color="auto"/>
                <w:bottom w:val="none" w:sz="0" w:space="0" w:color="auto"/>
                <w:right w:val="none" w:sz="0" w:space="0" w:color="auto"/>
              </w:divBdr>
            </w:div>
            <w:div w:id="1813210978">
              <w:marLeft w:val="0"/>
              <w:marRight w:val="0"/>
              <w:marTop w:val="0"/>
              <w:marBottom w:val="0"/>
              <w:divBdr>
                <w:top w:val="none" w:sz="0" w:space="0" w:color="auto"/>
                <w:left w:val="none" w:sz="0" w:space="0" w:color="auto"/>
                <w:bottom w:val="none" w:sz="0" w:space="0" w:color="auto"/>
                <w:right w:val="none" w:sz="0" w:space="0" w:color="auto"/>
              </w:divBdr>
            </w:div>
            <w:div w:id="1856769754">
              <w:marLeft w:val="0"/>
              <w:marRight w:val="0"/>
              <w:marTop w:val="0"/>
              <w:marBottom w:val="0"/>
              <w:divBdr>
                <w:top w:val="none" w:sz="0" w:space="0" w:color="auto"/>
                <w:left w:val="none" w:sz="0" w:space="0" w:color="auto"/>
                <w:bottom w:val="none" w:sz="0" w:space="0" w:color="auto"/>
                <w:right w:val="none" w:sz="0" w:space="0" w:color="auto"/>
              </w:divBdr>
            </w:div>
            <w:div w:id="2000957915">
              <w:marLeft w:val="0"/>
              <w:marRight w:val="0"/>
              <w:marTop w:val="0"/>
              <w:marBottom w:val="0"/>
              <w:divBdr>
                <w:top w:val="none" w:sz="0" w:space="0" w:color="auto"/>
                <w:left w:val="none" w:sz="0" w:space="0" w:color="auto"/>
                <w:bottom w:val="none" w:sz="0" w:space="0" w:color="auto"/>
                <w:right w:val="none" w:sz="0" w:space="0" w:color="auto"/>
              </w:divBdr>
            </w:div>
            <w:div w:id="2038505433">
              <w:marLeft w:val="0"/>
              <w:marRight w:val="0"/>
              <w:marTop w:val="0"/>
              <w:marBottom w:val="0"/>
              <w:divBdr>
                <w:top w:val="none" w:sz="0" w:space="0" w:color="auto"/>
                <w:left w:val="none" w:sz="0" w:space="0" w:color="auto"/>
                <w:bottom w:val="none" w:sz="0" w:space="0" w:color="auto"/>
                <w:right w:val="none" w:sz="0" w:space="0" w:color="auto"/>
              </w:divBdr>
            </w:div>
            <w:div w:id="2116903566">
              <w:marLeft w:val="0"/>
              <w:marRight w:val="0"/>
              <w:marTop w:val="0"/>
              <w:marBottom w:val="0"/>
              <w:divBdr>
                <w:top w:val="none" w:sz="0" w:space="0" w:color="auto"/>
                <w:left w:val="none" w:sz="0" w:space="0" w:color="auto"/>
                <w:bottom w:val="none" w:sz="0" w:space="0" w:color="auto"/>
                <w:right w:val="none" w:sz="0" w:space="0" w:color="auto"/>
              </w:divBdr>
            </w:div>
            <w:div w:id="2125808321">
              <w:marLeft w:val="0"/>
              <w:marRight w:val="0"/>
              <w:marTop w:val="0"/>
              <w:marBottom w:val="0"/>
              <w:divBdr>
                <w:top w:val="none" w:sz="0" w:space="0" w:color="auto"/>
                <w:left w:val="none" w:sz="0" w:space="0" w:color="auto"/>
                <w:bottom w:val="none" w:sz="0" w:space="0" w:color="auto"/>
                <w:right w:val="none" w:sz="0" w:space="0" w:color="auto"/>
              </w:divBdr>
            </w:div>
            <w:div w:id="2126610292">
              <w:marLeft w:val="0"/>
              <w:marRight w:val="0"/>
              <w:marTop w:val="0"/>
              <w:marBottom w:val="0"/>
              <w:divBdr>
                <w:top w:val="none" w:sz="0" w:space="0" w:color="auto"/>
                <w:left w:val="none" w:sz="0" w:space="0" w:color="auto"/>
                <w:bottom w:val="none" w:sz="0" w:space="0" w:color="auto"/>
                <w:right w:val="none" w:sz="0" w:space="0" w:color="auto"/>
              </w:divBdr>
            </w:div>
          </w:divsChild>
        </w:div>
        <w:div w:id="491217803">
          <w:marLeft w:val="0"/>
          <w:marRight w:val="0"/>
          <w:marTop w:val="0"/>
          <w:marBottom w:val="0"/>
          <w:divBdr>
            <w:top w:val="none" w:sz="0" w:space="0" w:color="auto"/>
            <w:left w:val="none" w:sz="0" w:space="0" w:color="auto"/>
            <w:bottom w:val="none" w:sz="0" w:space="0" w:color="auto"/>
            <w:right w:val="none" w:sz="0" w:space="0" w:color="auto"/>
          </w:divBdr>
        </w:div>
        <w:div w:id="991982840">
          <w:marLeft w:val="0"/>
          <w:marRight w:val="0"/>
          <w:marTop w:val="0"/>
          <w:marBottom w:val="0"/>
          <w:divBdr>
            <w:top w:val="none" w:sz="0" w:space="0" w:color="auto"/>
            <w:left w:val="none" w:sz="0" w:space="0" w:color="auto"/>
            <w:bottom w:val="none" w:sz="0" w:space="0" w:color="auto"/>
            <w:right w:val="none" w:sz="0" w:space="0" w:color="auto"/>
          </w:divBdr>
          <w:divsChild>
            <w:div w:id="32310437">
              <w:marLeft w:val="0"/>
              <w:marRight w:val="0"/>
              <w:marTop w:val="0"/>
              <w:marBottom w:val="0"/>
              <w:divBdr>
                <w:top w:val="none" w:sz="0" w:space="0" w:color="auto"/>
                <w:left w:val="none" w:sz="0" w:space="0" w:color="auto"/>
                <w:bottom w:val="none" w:sz="0" w:space="0" w:color="auto"/>
                <w:right w:val="none" w:sz="0" w:space="0" w:color="auto"/>
              </w:divBdr>
            </w:div>
            <w:div w:id="134420604">
              <w:marLeft w:val="0"/>
              <w:marRight w:val="0"/>
              <w:marTop w:val="0"/>
              <w:marBottom w:val="0"/>
              <w:divBdr>
                <w:top w:val="none" w:sz="0" w:space="0" w:color="auto"/>
                <w:left w:val="none" w:sz="0" w:space="0" w:color="auto"/>
                <w:bottom w:val="none" w:sz="0" w:space="0" w:color="auto"/>
                <w:right w:val="none" w:sz="0" w:space="0" w:color="auto"/>
              </w:divBdr>
            </w:div>
            <w:div w:id="204680341">
              <w:marLeft w:val="0"/>
              <w:marRight w:val="0"/>
              <w:marTop w:val="0"/>
              <w:marBottom w:val="0"/>
              <w:divBdr>
                <w:top w:val="none" w:sz="0" w:space="0" w:color="auto"/>
                <w:left w:val="none" w:sz="0" w:space="0" w:color="auto"/>
                <w:bottom w:val="none" w:sz="0" w:space="0" w:color="auto"/>
                <w:right w:val="none" w:sz="0" w:space="0" w:color="auto"/>
              </w:divBdr>
              <w:divsChild>
                <w:div w:id="254243358">
                  <w:marLeft w:val="0"/>
                  <w:marRight w:val="0"/>
                  <w:marTop w:val="0"/>
                  <w:marBottom w:val="0"/>
                  <w:divBdr>
                    <w:top w:val="none" w:sz="0" w:space="0" w:color="auto"/>
                    <w:left w:val="none" w:sz="0" w:space="0" w:color="auto"/>
                    <w:bottom w:val="none" w:sz="0" w:space="0" w:color="auto"/>
                    <w:right w:val="none" w:sz="0" w:space="0" w:color="auto"/>
                  </w:divBdr>
                </w:div>
                <w:div w:id="441846800">
                  <w:marLeft w:val="0"/>
                  <w:marRight w:val="0"/>
                  <w:marTop w:val="0"/>
                  <w:marBottom w:val="0"/>
                  <w:divBdr>
                    <w:top w:val="none" w:sz="0" w:space="0" w:color="auto"/>
                    <w:left w:val="none" w:sz="0" w:space="0" w:color="auto"/>
                    <w:bottom w:val="none" w:sz="0" w:space="0" w:color="auto"/>
                    <w:right w:val="none" w:sz="0" w:space="0" w:color="auto"/>
                  </w:divBdr>
                </w:div>
                <w:div w:id="1435663698">
                  <w:marLeft w:val="0"/>
                  <w:marRight w:val="0"/>
                  <w:marTop w:val="0"/>
                  <w:marBottom w:val="0"/>
                  <w:divBdr>
                    <w:top w:val="none" w:sz="0" w:space="0" w:color="auto"/>
                    <w:left w:val="none" w:sz="0" w:space="0" w:color="auto"/>
                    <w:bottom w:val="none" w:sz="0" w:space="0" w:color="auto"/>
                    <w:right w:val="none" w:sz="0" w:space="0" w:color="auto"/>
                  </w:divBdr>
                </w:div>
                <w:div w:id="1448155888">
                  <w:marLeft w:val="0"/>
                  <w:marRight w:val="0"/>
                  <w:marTop w:val="0"/>
                  <w:marBottom w:val="0"/>
                  <w:divBdr>
                    <w:top w:val="none" w:sz="0" w:space="0" w:color="auto"/>
                    <w:left w:val="none" w:sz="0" w:space="0" w:color="auto"/>
                    <w:bottom w:val="none" w:sz="0" w:space="0" w:color="auto"/>
                    <w:right w:val="none" w:sz="0" w:space="0" w:color="auto"/>
                  </w:divBdr>
                </w:div>
                <w:div w:id="1686400455">
                  <w:marLeft w:val="0"/>
                  <w:marRight w:val="0"/>
                  <w:marTop w:val="0"/>
                  <w:marBottom w:val="0"/>
                  <w:divBdr>
                    <w:top w:val="none" w:sz="0" w:space="0" w:color="auto"/>
                    <w:left w:val="none" w:sz="0" w:space="0" w:color="auto"/>
                    <w:bottom w:val="none" w:sz="0" w:space="0" w:color="auto"/>
                    <w:right w:val="none" w:sz="0" w:space="0" w:color="auto"/>
                  </w:divBdr>
                </w:div>
              </w:divsChild>
            </w:div>
            <w:div w:id="216091667">
              <w:marLeft w:val="0"/>
              <w:marRight w:val="0"/>
              <w:marTop w:val="0"/>
              <w:marBottom w:val="0"/>
              <w:divBdr>
                <w:top w:val="none" w:sz="0" w:space="0" w:color="auto"/>
                <w:left w:val="none" w:sz="0" w:space="0" w:color="auto"/>
                <w:bottom w:val="none" w:sz="0" w:space="0" w:color="auto"/>
                <w:right w:val="none" w:sz="0" w:space="0" w:color="auto"/>
              </w:divBdr>
            </w:div>
            <w:div w:id="237711333">
              <w:marLeft w:val="0"/>
              <w:marRight w:val="0"/>
              <w:marTop w:val="0"/>
              <w:marBottom w:val="0"/>
              <w:divBdr>
                <w:top w:val="none" w:sz="0" w:space="0" w:color="auto"/>
                <w:left w:val="none" w:sz="0" w:space="0" w:color="auto"/>
                <w:bottom w:val="none" w:sz="0" w:space="0" w:color="auto"/>
                <w:right w:val="none" w:sz="0" w:space="0" w:color="auto"/>
              </w:divBdr>
            </w:div>
            <w:div w:id="265237443">
              <w:marLeft w:val="0"/>
              <w:marRight w:val="0"/>
              <w:marTop w:val="0"/>
              <w:marBottom w:val="0"/>
              <w:divBdr>
                <w:top w:val="none" w:sz="0" w:space="0" w:color="auto"/>
                <w:left w:val="none" w:sz="0" w:space="0" w:color="auto"/>
                <w:bottom w:val="none" w:sz="0" w:space="0" w:color="auto"/>
                <w:right w:val="none" w:sz="0" w:space="0" w:color="auto"/>
              </w:divBdr>
            </w:div>
            <w:div w:id="376126976">
              <w:marLeft w:val="0"/>
              <w:marRight w:val="0"/>
              <w:marTop w:val="0"/>
              <w:marBottom w:val="0"/>
              <w:divBdr>
                <w:top w:val="none" w:sz="0" w:space="0" w:color="auto"/>
                <w:left w:val="none" w:sz="0" w:space="0" w:color="auto"/>
                <w:bottom w:val="none" w:sz="0" w:space="0" w:color="auto"/>
                <w:right w:val="none" w:sz="0" w:space="0" w:color="auto"/>
              </w:divBdr>
            </w:div>
            <w:div w:id="416946116">
              <w:marLeft w:val="0"/>
              <w:marRight w:val="0"/>
              <w:marTop w:val="0"/>
              <w:marBottom w:val="0"/>
              <w:divBdr>
                <w:top w:val="none" w:sz="0" w:space="0" w:color="auto"/>
                <w:left w:val="none" w:sz="0" w:space="0" w:color="auto"/>
                <w:bottom w:val="none" w:sz="0" w:space="0" w:color="auto"/>
                <w:right w:val="none" w:sz="0" w:space="0" w:color="auto"/>
              </w:divBdr>
            </w:div>
            <w:div w:id="469324009">
              <w:marLeft w:val="0"/>
              <w:marRight w:val="0"/>
              <w:marTop w:val="0"/>
              <w:marBottom w:val="0"/>
              <w:divBdr>
                <w:top w:val="none" w:sz="0" w:space="0" w:color="auto"/>
                <w:left w:val="none" w:sz="0" w:space="0" w:color="auto"/>
                <w:bottom w:val="none" w:sz="0" w:space="0" w:color="auto"/>
                <w:right w:val="none" w:sz="0" w:space="0" w:color="auto"/>
              </w:divBdr>
            </w:div>
            <w:div w:id="480924908">
              <w:marLeft w:val="0"/>
              <w:marRight w:val="0"/>
              <w:marTop w:val="0"/>
              <w:marBottom w:val="0"/>
              <w:divBdr>
                <w:top w:val="none" w:sz="0" w:space="0" w:color="auto"/>
                <w:left w:val="none" w:sz="0" w:space="0" w:color="auto"/>
                <w:bottom w:val="none" w:sz="0" w:space="0" w:color="auto"/>
                <w:right w:val="none" w:sz="0" w:space="0" w:color="auto"/>
              </w:divBdr>
            </w:div>
            <w:div w:id="503739469">
              <w:marLeft w:val="0"/>
              <w:marRight w:val="0"/>
              <w:marTop w:val="0"/>
              <w:marBottom w:val="0"/>
              <w:divBdr>
                <w:top w:val="none" w:sz="0" w:space="0" w:color="auto"/>
                <w:left w:val="none" w:sz="0" w:space="0" w:color="auto"/>
                <w:bottom w:val="none" w:sz="0" w:space="0" w:color="auto"/>
                <w:right w:val="none" w:sz="0" w:space="0" w:color="auto"/>
              </w:divBdr>
            </w:div>
            <w:div w:id="504324168">
              <w:marLeft w:val="0"/>
              <w:marRight w:val="0"/>
              <w:marTop w:val="0"/>
              <w:marBottom w:val="0"/>
              <w:divBdr>
                <w:top w:val="none" w:sz="0" w:space="0" w:color="auto"/>
                <w:left w:val="none" w:sz="0" w:space="0" w:color="auto"/>
                <w:bottom w:val="none" w:sz="0" w:space="0" w:color="auto"/>
                <w:right w:val="none" w:sz="0" w:space="0" w:color="auto"/>
              </w:divBdr>
            </w:div>
            <w:div w:id="568417186">
              <w:marLeft w:val="0"/>
              <w:marRight w:val="0"/>
              <w:marTop w:val="0"/>
              <w:marBottom w:val="0"/>
              <w:divBdr>
                <w:top w:val="none" w:sz="0" w:space="0" w:color="auto"/>
                <w:left w:val="none" w:sz="0" w:space="0" w:color="auto"/>
                <w:bottom w:val="none" w:sz="0" w:space="0" w:color="auto"/>
                <w:right w:val="none" w:sz="0" w:space="0" w:color="auto"/>
              </w:divBdr>
            </w:div>
            <w:div w:id="591085650">
              <w:marLeft w:val="0"/>
              <w:marRight w:val="0"/>
              <w:marTop w:val="0"/>
              <w:marBottom w:val="0"/>
              <w:divBdr>
                <w:top w:val="none" w:sz="0" w:space="0" w:color="auto"/>
                <w:left w:val="none" w:sz="0" w:space="0" w:color="auto"/>
                <w:bottom w:val="none" w:sz="0" w:space="0" w:color="auto"/>
                <w:right w:val="none" w:sz="0" w:space="0" w:color="auto"/>
              </w:divBdr>
            </w:div>
            <w:div w:id="603654432">
              <w:marLeft w:val="0"/>
              <w:marRight w:val="0"/>
              <w:marTop w:val="0"/>
              <w:marBottom w:val="0"/>
              <w:divBdr>
                <w:top w:val="none" w:sz="0" w:space="0" w:color="auto"/>
                <w:left w:val="none" w:sz="0" w:space="0" w:color="auto"/>
                <w:bottom w:val="none" w:sz="0" w:space="0" w:color="auto"/>
                <w:right w:val="none" w:sz="0" w:space="0" w:color="auto"/>
              </w:divBdr>
            </w:div>
            <w:div w:id="678971757">
              <w:marLeft w:val="0"/>
              <w:marRight w:val="0"/>
              <w:marTop w:val="0"/>
              <w:marBottom w:val="0"/>
              <w:divBdr>
                <w:top w:val="none" w:sz="0" w:space="0" w:color="auto"/>
                <w:left w:val="none" w:sz="0" w:space="0" w:color="auto"/>
                <w:bottom w:val="none" w:sz="0" w:space="0" w:color="auto"/>
                <w:right w:val="none" w:sz="0" w:space="0" w:color="auto"/>
              </w:divBdr>
            </w:div>
            <w:div w:id="688793184">
              <w:marLeft w:val="0"/>
              <w:marRight w:val="0"/>
              <w:marTop w:val="0"/>
              <w:marBottom w:val="0"/>
              <w:divBdr>
                <w:top w:val="none" w:sz="0" w:space="0" w:color="auto"/>
                <w:left w:val="none" w:sz="0" w:space="0" w:color="auto"/>
                <w:bottom w:val="none" w:sz="0" w:space="0" w:color="auto"/>
                <w:right w:val="none" w:sz="0" w:space="0" w:color="auto"/>
              </w:divBdr>
            </w:div>
            <w:div w:id="702874303">
              <w:marLeft w:val="0"/>
              <w:marRight w:val="0"/>
              <w:marTop w:val="0"/>
              <w:marBottom w:val="0"/>
              <w:divBdr>
                <w:top w:val="none" w:sz="0" w:space="0" w:color="auto"/>
                <w:left w:val="none" w:sz="0" w:space="0" w:color="auto"/>
                <w:bottom w:val="none" w:sz="0" w:space="0" w:color="auto"/>
                <w:right w:val="none" w:sz="0" w:space="0" w:color="auto"/>
              </w:divBdr>
            </w:div>
            <w:div w:id="799691769">
              <w:marLeft w:val="0"/>
              <w:marRight w:val="0"/>
              <w:marTop w:val="0"/>
              <w:marBottom w:val="0"/>
              <w:divBdr>
                <w:top w:val="none" w:sz="0" w:space="0" w:color="auto"/>
                <w:left w:val="none" w:sz="0" w:space="0" w:color="auto"/>
                <w:bottom w:val="none" w:sz="0" w:space="0" w:color="auto"/>
                <w:right w:val="none" w:sz="0" w:space="0" w:color="auto"/>
              </w:divBdr>
            </w:div>
            <w:div w:id="890313677">
              <w:marLeft w:val="0"/>
              <w:marRight w:val="0"/>
              <w:marTop w:val="0"/>
              <w:marBottom w:val="0"/>
              <w:divBdr>
                <w:top w:val="none" w:sz="0" w:space="0" w:color="auto"/>
                <w:left w:val="none" w:sz="0" w:space="0" w:color="auto"/>
                <w:bottom w:val="none" w:sz="0" w:space="0" w:color="auto"/>
                <w:right w:val="none" w:sz="0" w:space="0" w:color="auto"/>
              </w:divBdr>
            </w:div>
            <w:div w:id="956840431">
              <w:marLeft w:val="0"/>
              <w:marRight w:val="0"/>
              <w:marTop w:val="0"/>
              <w:marBottom w:val="0"/>
              <w:divBdr>
                <w:top w:val="none" w:sz="0" w:space="0" w:color="auto"/>
                <w:left w:val="none" w:sz="0" w:space="0" w:color="auto"/>
                <w:bottom w:val="none" w:sz="0" w:space="0" w:color="auto"/>
                <w:right w:val="none" w:sz="0" w:space="0" w:color="auto"/>
              </w:divBdr>
            </w:div>
            <w:div w:id="1243219645">
              <w:marLeft w:val="0"/>
              <w:marRight w:val="0"/>
              <w:marTop w:val="0"/>
              <w:marBottom w:val="0"/>
              <w:divBdr>
                <w:top w:val="none" w:sz="0" w:space="0" w:color="auto"/>
                <w:left w:val="none" w:sz="0" w:space="0" w:color="auto"/>
                <w:bottom w:val="none" w:sz="0" w:space="0" w:color="auto"/>
                <w:right w:val="none" w:sz="0" w:space="0" w:color="auto"/>
              </w:divBdr>
            </w:div>
            <w:div w:id="1249116828">
              <w:marLeft w:val="0"/>
              <w:marRight w:val="0"/>
              <w:marTop w:val="0"/>
              <w:marBottom w:val="0"/>
              <w:divBdr>
                <w:top w:val="none" w:sz="0" w:space="0" w:color="auto"/>
                <w:left w:val="none" w:sz="0" w:space="0" w:color="auto"/>
                <w:bottom w:val="none" w:sz="0" w:space="0" w:color="auto"/>
                <w:right w:val="none" w:sz="0" w:space="0" w:color="auto"/>
              </w:divBdr>
            </w:div>
            <w:div w:id="1318804000">
              <w:marLeft w:val="0"/>
              <w:marRight w:val="0"/>
              <w:marTop w:val="0"/>
              <w:marBottom w:val="0"/>
              <w:divBdr>
                <w:top w:val="none" w:sz="0" w:space="0" w:color="auto"/>
                <w:left w:val="none" w:sz="0" w:space="0" w:color="auto"/>
                <w:bottom w:val="none" w:sz="0" w:space="0" w:color="auto"/>
                <w:right w:val="none" w:sz="0" w:space="0" w:color="auto"/>
              </w:divBdr>
            </w:div>
            <w:div w:id="1341469977">
              <w:marLeft w:val="0"/>
              <w:marRight w:val="0"/>
              <w:marTop w:val="0"/>
              <w:marBottom w:val="0"/>
              <w:divBdr>
                <w:top w:val="none" w:sz="0" w:space="0" w:color="auto"/>
                <w:left w:val="none" w:sz="0" w:space="0" w:color="auto"/>
                <w:bottom w:val="none" w:sz="0" w:space="0" w:color="auto"/>
                <w:right w:val="none" w:sz="0" w:space="0" w:color="auto"/>
              </w:divBdr>
            </w:div>
            <w:div w:id="1398868578">
              <w:marLeft w:val="0"/>
              <w:marRight w:val="0"/>
              <w:marTop w:val="0"/>
              <w:marBottom w:val="0"/>
              <w:divBdr>
                <w:top w:val="none" w:sz="0" w:space="0" w:color="auto"/>
                <w:left w:val="none" w:sz="0" w:space="0" w:color="auto"/>
                <w:bottom w:val="none" w:sz="0" w:space="0" w:color="auto"/>
                <w:right w:val="none" w:sz="0" w:space="0" w:color="auto"/>
              </w:divBdr>
            </w:div>
            <w:div w:id="1408386375">
              <w:marLeft w:val="0"/>
              <w:marRight w:val="0"/>
              <w:marTop w:val="0"/>
              <w:marBottom w:val="0"/>
              <w:divBdr>
                <w:top w:val="none" w:sz="0" w:space="0" w:color="auto"/>
                <w:left w:val="none" w:sz="0" w:space="0" w:color="auto"/>
                <w:bottom w:val="none" w:sz="0" w:space="0" w:color="auto"/>
                <w:right w:val="none" w:sz="0" w:space="0" w:color="auto"/>
              </w:divBdr>
            </w:div>
            <w:div w:id="1504708289">
              <w:marLeft w:val="0"/>
              <w:marRight w:val="0"/>
              <w:marTop w:val="0"/>
              <w:marBottom w:val="0"/>
              <w:divBdr>
                <w:top w:val="none" w:sz="0" w:space="0" w:color="auto"/>
                <w:left w:val="none" w:sz="0" w:space="0" w:color="auto"/>
                <w:bottom w:val="none" w:sz="0" w:space="0" w:color="auto"/>
                <w:right w:val="none" w:sz="0" w:space="0" w:color="auto"/>
              </w:divBdr>
            </w:div>
            <w:div w:id="1617713809">
              <w:marLeft w:val="0"/>
              <w:marRight w:val="0"/>
              <w:marTop w:val="0"/>
              <w:marBottom w:val="0"/>
              <w:divBdr>
                <w:top w:val="none" w:sz="0" w:space="0" w:color="auto"/>
                <w:left w:val="none" w:sz="0" w:space="0" w:color="auto"/>
                <w:bottom w:val="none" w:sz="0" w:space="0" w:color="auto"/>
                <w:right w:val="none" w:sz="0" w:space="0" w:color="auto"/>
              </w:divBdr>
            </w:div>
            <w:div w:id="1634755147">
              <w:marLeft w:val="0"/>
              <w:marRight w:val="0"/>
              <w:marTop w:val="0"/>
              <w:marBottom w:val="0"/>
              <w:divBdr>
                <w:top w:val="none" w:sz="0" w:space="0" w:color="auto"/>
                <w:left w:val="none" w:sz="0" w:space="0" w:color="auto"/>
                <w:bottom w:val="none" w:sz="0" w:space="0" w:color="auto"/>
                <w:right w:val="none" w:sz="0" w:space="0" w:color="auto"/>
              </w:divBdr>
            </w:div>
            <w:div w:id="1700935518">
              <w:marLeft w:val="0"/>
              <w:marRight w:val="0"/>
              <w:marTop w:val="0"/>
              <w:marBottom w:val="0"/>
              <w:divBdr>
                <w:top w:val="none" w:sz="0" w:space="0" w:color="auto"/>
                <w:left w:val="none" w:sz="0" w:space="0" w:color="auto"/>
                <w:bottom w:val="none" w:sz="0" w:space="0" w:color="auto"/>
                <w:right w:val="none" w:sz="0" w:space="0" w:color="auto"/>
              </w:divBdr>
            </w:div>
            <w:div w:id="1716732618">
              <w:marLeft w:val="0"/>
              <w:marRight w:val="0"/>
              <w:marTop w:val="0"/>
              <w:marBottom w:val="0"/>
              <w:divBdr>
                <w:top w:val="none" w:sz="0" w:space="0" w:color="auto"/>
                <w:left w:val="none" w:sz="0" w:space="0" w:color="auto"/>
                <w:bottom w:val="none" w:sz="0" w:space="0" w:color="auto"/>
                <w:right w:val="none" w:sz="0" w:space="0" w:color="auto"/>
              </w:divBdr>
            </w:div>
            <w:div w:id="1813522592">
              <w:marLeft w:val="0"/>
              <w:marRight w:val="0"/>
              <w:marTop w:val="0"/>
              <w:marBottom w:val="0"/>
              <w:divBdr>
                <w:top w:val="none" w:sz="0" w:space="0" w:color="auto"/>
                <w:left w:val="none" w:sz="0" w:space="0" w:color="auto"/>
                <w:bottom w:val="none" w:sz="0" w:space="0" w:color="auto"/>
                <w:right w:val="none" w:sz="0" w:space="0" w:color="auto"/>
              </w:divBdr>
            </w:div>
            <w:div w:id="1821652608">
              <w:marLeft w:val="0"/>
              <w:marRight w:val="0"/>
              <w:marTop w:val="0"/>
              <w:marBottom w:val="0"/>
              <w:divBdr>
                <w:top w:val="none" w:sz="0" w:space="0" w:color="auto"/>
                <w:left w:val="none" w:sz="0" w:space="0" w:color="auto"/>
                <w:bottom w:val="none" w:sz="0" w:space="0" w:color="auto"/>
                <w:right w:val="none" w:sz="0" w:space="0" w:color="auto"/>
              </w:divBdr>
            </w:div>
            <w:div w:id="2043170933">
              <w:marLeft w:val="0"/>
              <w:marRight w:val="0"/>
              <w:marTop w:val="0"/>
              <w:marBottom w:val="0"/>
              <w:divBdr>
                <w:top w:val="none" w:sz="0" w:space="0" w:color="auto"/>
                <w:left w:val="none" w:sz="0" w:space="0" w:color="auto"/>
                <w:bottom w:val="none" w:sz="0" w:space="0" w:color="auto"/>
                <w:right w:val="none" w:sz="0" w:space="0" w:color="auto"/>
              </w:divBdr>
            </w:div>
            <w:div w:id="2087991437">
              <w:marLeft w:val="0"/>
              <w:marRight w:val="0"/>
              <w:marTop w:val="0"/>
              <w:marBottom w:val="0"/>
              <w:divBdr>
                <w:top w:val="none" w:sz="0" w:space="0" w:color="auto"/>
                <w:left w:val="none" w:sz="0" w:space="0" w:color="auto"/>
                <w:bottom w:val="none" w:sz="0" w:space="0" w:color="auto"/>
                <w:right w:val="none" w:sz="0" w:space="0" w:color="auto"/>
              </w:divBdr>
            </w:div>
            <w:div w:id="2099523492">
              <w:marLeft w:val="0"/>
              <w:marRight w:val="0"/>
              <w:marTop w:val="0"/>
              <w:marBottom w:val="0"/>
              <w:divBdr>
                <w:top w:val="none" w:sz="0" w:space="0" w:color="auto"/>
                <w:left w:val="none" w:sz="0" w:space="0" w:color="auto"/>
                <w:bottom w:val="none" w:sz="0" w:space="0" w:color="auto"/>
                <w:right w:val="none" w:sz="0" w:space="0" w:color="auto"/>
              </w:divBdr>
            </w:div>
            <w:div w:id="2134246606">
              <w:marLeft w:val="0"/>
              <w:marRight w:val="0"/>
              <w:marTop w:val="0"/>
              <w:marBottom w:val="0"/>
              <w:divBdr>
                <w:top w:val="none" w:sz="0" w:space="0" w:color="auto"/>
                <w:left w:val="none" w:sz="0" w:space="0" w:color="auto"/>
                <w:bottom w:val="none" w:sz="0" w:space="0" w:color="auto"/>
                <w:right w:val="none" w:sz="0" w:space="0" w:color="auto"/>
              </w:divBdr>
            </w:div>
          </w:divsChild>
        </w:div>
        <w:div w:id="1443768930">
          <w:marLeft w:val="0"/>
          <w:marRight w:val="0"/>
          <w:marTop w:val="0"/>
          <w:marBottom w:val="0"/>
          <w:divBdr>
            <w:top w:val="none" w:sz="0" w:space="0" w:color="auto"/>
            <w:left w:val="none" w:sz="0" w:space="0" w:color="auto"/>
            <w:bottom w:val="none" w:sz="0" w:space="0" w:color="auto"/>
            <w:right w:val="none" w:sz="0" w:space="0" w:color="auto"/>
          </w:divBdr>
        </w:div>
        <w:div w:id="1469011282">
          <w:marLeft w:val="0"/>
          <w:marRight w:val="0"/>
          <w:marTop w:val="0"/>
          <w:marBottom w:val="0"/>
          <w:divBdr>
            <w:top w:val="none" w:sz="0" w:space="0" w:color="auto"/>
            <w:left w:val="none" w:sz="0" w:space="0" w:color="auto"/>
            <w:bottom w:val="none" w:sz="0" w:space="0" w:color="auto"/>
            <w:right w:val="none" w:sz="0" w:space="0" w:color="auto"/>
          </w:divBdr>
          <w:divsChild>
            <w:div w:id="17047733">
              <w:marLeft w:val="0"/>
              <w:marRight w:val="0"/>
              <w:marTop w:val="0"/>
              <w:marBottom w:val="0"/>
              <w:divBdr>
                <w:top w:val="none" w:sz="0" w:space="0" w:color="auto"/>
                <w:left w:val="none" w:sz="0" w:space="0" w:color="auto"/>
                <w:bottom w:val="none" w:sz="0" w:space="0" w:color="auto"/>
                <w:right w:val="none" w:sz="0" w:space="0" w:color="auto"/>
              </w:divBdr>
            </w:div>
            <w:div w:id="380057922">
              <w:marLeft w:val="0"/>
              <w:marRight w:val="0"/>
              <w:marTop w:val="0"/>
              <w:marBottom w:val="0"/>
              <w:divBdr>
                <w:top w:val="none" w:sz="0" w:space="0" w:color="auto"/>
                <w:left w:val="none" w:sz="0" w:space="0" w:color="auto"/>
                <w:bottom w:val="none" w:sz="0" w:space="0" w:color="auto"/>
                <w:right w:val="none" w:sz="0" w:space="0" w:color="auto"/>
              </w:divBdr>
            </w:div>
            <w:div w:id="733546628">
              <w:marLeft w:val="0"/>
              <w:marRight w:val="0"/>
              <w:marTop w:val="0"/>
              <w:marBottom w:val="0"/>
              <w:divBdr>
                <w:top w:val="none" w:sz="0" w:space="0" w:color="auto"/>
                <w:left w:val="none" w:sz="0" w:space="0" w:color="auto"/>
                <w:bottom w:val="none" w:sz="0" w:space="0" w:color="auto"/>
                <w:right w:val="none" w:sz="0" w:space="0" w:color="auto"/>
              </w:divBdr>
            </w:div>
            <w:div w:id="753086831">
              <w:marLeft w:val="0"/>
              <w:marRight w:val="0"/>
              <w:marTop w:val="0"/>
              <w:marBottom w:val="0"/>
              <w:divBdr>
                <w:top w:val="none" w:sz="0" w:space="0" w:color="auto"/>
                <w:left w:val="none" w:sz="0" w:space="0" w:color="auto"/>
                <w:bottom w:val="none" w:sz="0" w:space="0" w:color="auto"/>
                <w:right w:val="none" w:sz="0" w:space="0" w:color="auto"/>
              </w:divBdr>
            </w:div>
            <w:div w:id="854536420">
              <w:marLeft w:val="0"/>
              <w:marRight w:val="0"/>
              <w:marTop w:val="0"/>
              <w:marBottom w:val="0"/>
              <w:divBdr>
                <w:top w:val="none" w:sz="0" w:space="0" w:color="auto"/>
                <w:left w:val="none" w:sz="0" w:space="0" w:color="auto"/>
                <w:bottom w:val="none" w:sz="0" w:space="0" w:color="auto"/>
                <w:right w:val="none" w:sz="0" w:space="0" w:color="auto"/>
              </w:divBdr>
            </w:div>
            <w:div w:id="891387761">
              <w:marLeft w:val="0"/>
              <w:marRight w:val="0"/>
              <w:marTop w:val="0"/>
              <w:marBottom w:val="0"/>
              <w:divBdr>
                <w:top w:val="none" w:sz="0" w:space="0" w:color="auto"/>
                <w:left w:val="none" w:sz="0" w:space="0" w:color="auto"/>
                <w:bottom w:val="none" w:sz="0" w:space="0" w:color="auto"/>
                <w:right w:val="none" w:sz="0" w:space="0" w:color="auto"/>
              </w:divBdr>
            </w:div>
            <w:div w:id="1098528357">
              <w:marLeft w:val="0"/>
              <w:marRight w:val="0"/>
              <w:marTop w:val="0"/>
              <w:marBottom w:val="0"/>
              <w:divBdr>
                <w:top w:val="none" w:sz="0" w:space="0" w:color="auto"/>
                <w:left w:val="none" w:sz="0" w:space="0" w:color="auto"/>
                <w:bottom w:val="none" w:sz="0" w:space="0" w:color="auto"/>
                <w:right w:val="none" w:sz="0" w:space="0" w:color="auto"/>
              </w:divBdr>
            </w:div>
            <w:div w:id="1117063325">
              <w:marLeft w:val="0"/>
              <w:marRight w:val="0"/>
              <w:marTop w:val="0"/>
              <w:marBottom w:val="0"/>
              <w:divBdr>
                <w:top w:val="none" w:sz="0" w:space="0" w:color="auto"/>
                <w:left w:val="none" w:sz="0" w:space="0" w:color="auto"/>
                <w:bottom w:val="none" w:sz="0" w:space="0" w:color="auto"/>
                <w:right w:val="none" w:sz="0" w:space="0" w:color="auto"/>
              </w:divBdr>
            </w:div>
            <w:div w:id="1164933516">
              <w:marLeft w:val="0"/>
              <w:marRight w:val="0"/>
              <w:marTop w:val="0"/>
              <w:marBottom w:val="0"/>
              <w:divBdr>
                <w:top w:val="none" w:sz="0" w:space="0" w:color="auto"/>
                <w:left w:val="none" w:sz="0" w:space="0" w:color="auto"/>
                <w:bottom w:val="none" w:sz="0" w:space="0" w:color="auto"/>
                <w:right w:val="none" w:sz="0" w:space="0" w:color="auto"/>
              </w:divBdr>
            </w:div>
            <w:div w:id="1775326132">
              <w:marLeft w:val="0"/>
              <w:marRight w:val="0"/>
              <w:marTop w:val="0"/>
              <w:marBottom w:val="0"/>
              <w:divBdr>
                <w:top w:val="none" w:sz="0" w:space="0" w:color="auto"/>
                <w:left w:val="none" w:sz="0" w:space="0" w:color="auto"/>
                <w:bottom w:val="none" w:sz="0" w:space="0" w:color="auto"/>
                <w:right w:val="none" w:sz="0" w:space="0" w:color="auto"/>
              </w:divBdr>
            </w:div>
            <w:div w:id="1884947363">
              <w:marLeft w:val="0"/>
              <w:marRight w:val="0"/>
              <w:marTop w:val="0"/>
              <w:marBottom w:val="0"/>
              <w:divBdr>
                <w:top w:val="none" w:sz="0" w:space="0" w:color="auto"/>
                <w:left w:val="none" w:sz="0" w:space="0" w:color="auto"/>
                <w:bottom w:val="none" w:sz="0" w:space="0" w:color="auto"/>
                <w:right w:val="none" w:sz="0" w:space="0" w:color="auto"/>
              </w:divBdr>
            </w:div>
            <w:div w:id="1962761503">
              <w:marLeft w:val="0"/>
              <w:marRight w:val="0"/>
              <w:marTop w:val="0"/>
              <w:marBottom w:val="0"/>
              <w:divBdr>
                <w:top w:val="none" w:sz="0" w:space="0" w:color="auto"/>
                <w:left w:val="none" w:sz="0" w:space="0" w:color="auto"/>
                <w:bottom w:val="none" w:sz="0" w:space="0" w:color="auto"/>
                <w:right w:val="none" w:sz="0" w:space="0" w:color="auto"/>
              </w:divBdr>
            </w:div>
            <w:div w:id="2028749855">
              <w:marLeft w:val="0"/>
              <w:marRight w:val="0"/>
              <w:marTop w:val="0"/>
              <w:marBottom w:val="0"/>
              <w:divBdr>
                <w:top w:val="none" w:sz="0" w:space="0" w:color="auto"/>
                <w:left w:val="none" w:sz="0" w:space="0" w:color="auto"/>
                <w:bottom w:val="none" w:sz="0" w:space="0" w:color="auto"/>
                <w:right w:val="none" w:sz="0" w:space="0" w:color="auto"/>
              </w:divBdr>
            </w:div>
            <w:div w:id="2064136105">
              <w:marLeft w:val="0"/>
              <w:marRight w:val="0"/>
              <w:marTop w:val="0"/>
              <w:marBottom w:val="0"/>
              <w:divBdr>
                <w:top w:val="none" w:sz="0" w:space="0" w:color="auto"/>
                <w:left w:val="none" w:sz="0" w:space="0" w:color="auto"/>
                <w:bottom w:val="none" w:sz="0" w:space="0" w:color="auto"/>
                <w:right w:val="none" w:sz="0" w:space="0" w:color="auto"/>
              </w:divBdr>
            </w:div>
            <w:div w:id="2098405865">
              <w:marLeft w:val="0"/>
              <w:marRight w:val="0"/>
              <w:marTop w:val="0"/>
              <w:marBottom w:val="0"/>
              <w:divBdr>
                <w:top w:val="none" w:sz="0" w:space="0" w:color="auto"/>
                <w:left w:val="none" w:sz="0" w:space="0" w:color="auto"/>
                <w:bottom w:val="none" w:sz="0" w:space="0" w:color="auto"/>
                <w:right w:val="none" w:sz="0" w:space="0" w:color="auto"/>
              </w:divBdr>
            </w:div>
          </w:divsChild>
        </w:div>
        <w:div w:id="1531989171">
          <w:marLeft w:val="0"/>
          <w:marRight w:val="0"/>
          <w:marTop w:val="0"/>
          <w:marBottom w:val="0"/>
          <w:divBdr>
            <w:top w:val="none" w:sz="0" w:space="0" w:color="auto"/>
            <w:left w:val="none" w:sz="0" w:space="0" w:color="auto"/>
            <w:bottom w:val="none" w:sz="0" w:space="0" w:color="auto"/>
            <w:right w:val="none" w:sz="0" w:space="0" w:color="auto"/>
          </w:divBdr>
        </w:div>
        <w:div w:id="1705401457">
          <w:marLeft w:val="0"/>
          <w:marRight w:val="0"/>
          <w:marTop w:val="0"/>
          <w:marBottom w:val="0"/>
          <w:divBdr>
            <w:top w:val="none" w:sz="0" w:space="0" w:color="auto"/>
            <w:left w:val="none" w:sz="0" w:space="0" w:color="auto"/>
            <w:bottom w:val="none" w:sz="0" w:space="0" w:color="auto"/>
            <w:right w:val="none" w:sz="0" w:space="0" w:color="auto"/>
          </w:divBdr>
          <w:divsChild>
            <w:div w:id="120535734">
              <w:marLeft w:val="0"/>
              <w:marRight w:val="0"/>
              <w:marTop w:val="0"/>
              <w:marBottom w:val="0"/>
              <w:divBdr>
                <w:top w:val="none" w:sz="0" w:space="0" w:color="auto"/>
                <w:left w:val="none" w:sz="0" w:space="0" w:color="auto"/>
                <w:bottom w:val="none" w:sz="0" w:space="0" w:color="auto"/>
                <w:right w:val="none" w:sz="0" w:space="0" w:color="auto"/>
              </w:divBdr>
            </w:div>
            <w:div w:id="666054494">
              <w:marLeft w:val="0"/>
              <w:marRight w:val="0"/>
              <w:marTop w:val="0"/>
              <w:marBottom w:val="0"/>
              <w:divBdr>
                <w:top w:val="none" w:sz="0" w:space="0" w:color="auto"/>
                <w:left w:val="none" w:sz="0" w:space="0" w:color="auto"/>
                <w:bottom w:val="none" w:sz="0" w:space="0" w:color="auto"/>
                <w:right w:val="none" w:sz="0" w:space="0" w:color="auto"/>
              </w:divBdr>
            </w:div>
            <w:div w:id="1136607380">
              <w:marLeft w:val="0"/>
              <w:marRight w:val="0"/>
              <w:marTop w:val="0"/>
              <w:marBottom w:val="0"/>
              <w:divBdr>
                <w:top w:val="none" w:sz="0" w:space="0" w:color="auto"/>
                <w:left w:val="none" w:sz="0" w:space="0" w:color="auto"/>
                <w:bottom w:val="none" w:sz="0" w:space="0" w:color="auto"/>
                <w:right w:val="none" w:sz="0" w:space="0" w:color="auto"/>
              </w:divBdr>
            </w:div>
          </w:divsChild>
        </w:div>
        <w:div w:id="1864976967">
          <w:marLeft w:val="0"/>
          <w:marRight w:val="0"/>
          <w:marTop w:val="0"/>
          <w:marBottom w:val="0"/>
          <w:divBdr>
            <w:top w:val="none" w:sz="0" w:space="0" w:color="auto"/>
            <w:left w:val="none" w:sz="0" w:space="0" w:color="auto"/>
            <w:bottom w:val="none" w:sz="0" w:space="0" w:color="auto"/>
            <w:right w:val="none" w:sz="0" w:space="0" w:color="auto"/>
          </w:divBdr>
        </w:div>
        <w:div w:id="1897233444">
          <w:marLeft w:val="0"/>
          <w:marRight w:val="0"/>
          <w:marTop w:val="0"/>
          <w:marBottom w:val="0"/>
          <w:divBdr>
            <w:top w:val="none" w:sz="0" w:space="0" w:color="auto"/>
            <w:left w:val="none" w:sz="0" w:space="0" w:color="auto"/>
            <w:bottom w:val="none" w:sz="0" w:space="0" w:color="auto"/>
            <w:right w:val="none" w:sz="0" w:space="0" w:color="auto"/>
          </w:divBdr>
        </w:div>
        <w:div w:id="2030060899">
          <w:marLeft w:val="0"/>
          <w:marRight w:val="0"/>
          <w:marTop w:val="0"/>
          <w:marBottom w:val="0"/>
          <w:divBdr>
            <w:top w:val="none" w:sz="0" w:space="0" w:color="auto"/>
            <w:left w:val="none" w:sz="0" w:space="0" w:color="auto"/>
            <w:bottom w:val="none" w:sz="0" w:space="0" w:color="auto"/>
            <w:right w:val="none" w:sz="0" w:space="0" w:color="auto"/>
          </w:divBdr>
        </w:div>
        <w:div w:id="2065832284">
          <w:marLeft w:val="0"/>
          <w:marRight w:val="0"/>
          <w:marTop w:val="0"/>
          <w:marBottom w:val="0"/>
          <w:divBdr>
            <w:top w:val="none" w:sz="0" w:space="0" w:color="auto"/>
            <w:left w:val="none" w:sz="0" w:space="0" w:color="auto"/>
            <w:bottom w:val="none" w:sz="0" w:space="0" w:color="auto"/>
            <w:right w:val="none" w:sz="0" w:space="0" w:color="auto"/>
          </w:divBdr>
        </w:div>
      </w:divsChild>
    </w:div>
    <w:div w:id="84764644">
      <w:bodyDiv w:val="1"/>
      <w:marLeft w:val="0"/>
      <w:marRight w:val="0"/>
      <w:marTop w:val="0"/>
      <w:marBottom w:val="0"/>
      <w:divBdr>
        <w:top w:val="none" w:sz="0" w:space="0" w:color="auto"/>
        <w:left w:val="none" w:sz="0" w:space="0" w:color="auto"/>
        <w:bottom w:val="none" w:sz="0" w:space="0" w:color="auto"/>
        <w:right w:val="none" w:sz="0" w:space="0" w:color="auto"/>
      </w:divBdr>
      <w:divsChild>
        <w:div w:id="185560030">
          <w:marLeft w:val="0"/>
          <w:marRight w:val="0"/>
          <w:marTop w:val="0"/>
          <w:marBottom w:val="0"/>
          <w:divBdr>
            <w:top w:val="none" w:sz="0" w:space="0" w:color="auto"/>
            <w:left w:val="none" w:sz="0" w:space="0" w:color="auto"/>
            <w:bottom w:val="none" w:sz="0" w:space="0" w:color="auto"/>
            <w:right w:val="none" w:sz="0" w:space="0" w:color="auto"/>
          </w:divBdr>
        </w:div>
        <w:div w:id="663119925">
          <w:marLeft w:val="0"/>
          <w:marRight w:val="0"/>
          <w:marTop w:val="0"/>
          <w:marBottom w:val="0"/>
          <w:divBdr>
            <w:top w:val="none" w:sz="0" w:space="0" w:color="auto"/>
            <w:left w:val="none" w:sz="0" w:space="0" w:color="auto"/>
            <w:bottom w:val="none" w:sz="0" w:space="0" w:color="auto"/>
            <w:right w:val="none" w:sz="0" w:space="0" w:color="auto"/>
          </w:divBdr>
        </w:div>
        <w:div w:id="973675545">
          <w:marLeft w:val="0"/>
          <w:marRight w:val="0"/>
          <w:marTop w:val="0"/>
          <w:marBottom w:val="0"/>
          <w:divBdr>
            <w:top w:val="none" w:sz="0" w:space="0" w:color="auto"/>
            <w:left w:val="none" w:sz="0" w:space="0" w:color="auto"/>
            <w:bottom w:val="none" w:sz="0" w:space="0" w:color="auto"/>
            <w:right w:val="none" w:sz="0" w:space="0" w:color="auto"/>
          </w:divBdr>
        </w:div>
        <w:div w:id="1443837008">
          <w:marLeft w:val="0"/>
          <w:marRight w:val="0"/>
          <w:marTop w:val="0"/>
          <w:marBottom w:val="0"/>
          <w:divBdr>
            <w:top w:val="none" w:sz="0" w:space="0" w:color="auto"/>
            <w:left w:val="none" w:sz="0" w:space="0" w:color="auto"/>
            <w:bottom w:val="none" w:sz="0" w:space="0" w:color="auto"/>
            <w:right w:val="none" w:sz="0" w:space="0" w:color="auto"/>
          </w:divBdr>
        </w:div>
      </w:divsChild>
    </w:div>
    <w:div w:id="87892680">
      <w:bodyDiv w:val="1"/>
      <w:marLeft w:val="0"/>
      <w:marRight w:val="0"/>
      <w:marTop w:val="0"/>
      <w:marBottom w:val="0"/>
      <w:divBdr>
        <w:top w:val="none" w:sz="0" w:space="0" w:color="auto"/>
        <w:left w:val="none" w:sz="0" w:space="0" w:color="auto"/>
        <w:bottom w:val="none" w:sz="0" w:space="0" w:color="auto"/>
        <w:right w:val="none" w:sz="0" w:space="0" w:color="auto"/>
      </w:divBdr>
    </w:div>
    <w:div w:id="87973304">
      <w:bodyDiv w:val="1"/>
      <w:marLeft w:val="0"/>
      <w:marRight w:val="0"/>
      <w:marTop w:val="0"/>
      <w:marBottom w:val="0"/>
      <w:divBdr>
        <w:top w:val="none" w:sz="0" w:space="0" w:color="auto"/>
        <w:left w:val="none" w:sz="0" w:space="0" w:color="auto"/>
        <w:bottom w:val="none" w:sz="0" w:space="0" w:color="auto"/>
        <w:right w:val="none" w:sz="0" w:space="0" w:color="auto"/>
      </w:divBdr>
    </w:div>
    <w:div w:id="89354130">
      <w:bodyDiv w:val="1"/>
      <w:marLeft w:val="0"/>
      <w:marRight w:val="0"/>
      <w:marTop w:val="0"/>
      <w:marBottom w:val="0"/>
      <w:divBdr>
        <w:top w:val="none" w:sz="0" w:space="0" w:color="auto"/>
        <w:left w:val="none" w:sz="0" w:space="0" w:color="auto"/>
        <w:bottom w:val="none" w:sz="0" w:space="0" w:color="auto"/>
        <w:right w:val="none" w:sz="0" w:space="0" w:color="auto"/>
      </w:divBdr>
    </w:div>
    <w:div w:id="90711567">
      <w:bodyDiv w:val="1"/>
      <w:marLeft w:val="0"/>
      <w:marRight w:val="0"/>
      <w:marTop w:val="0"/>
      <w:marBottom w:val="0"/>
      <w:divBdr>
        <w:top w:val="none" w:sz="0" w:space="0" w:color="auto"/>
        <w:left w:val="none" w:sz="0" w:space="0" w:color="auto"/>
        <w:bottom w:val="none" w:sz="0" w:space="0" w:color="auto"/>
        <w:right w:val="none" w:sz="0" w:space="0" w:color="auto"/>
      </w:divBdr>
      <w:divsChild>
        <w:div w:id="19938713">
          <w:marLeft w:val="0"/>
          <w:marRight w:val="0"/>
          <w:marTop w:val="0"/>
          <w:marBottom w:val="0"/>
          <w:divBdr>
            <w:top w:val="none" w:sz="0" w:space="0" w:color="auto"/>
            <w:left w:val="none" w:sz="0" w:space="0" w:color="auto"/>
            <w:bottom w:val="none" w:sz="0" w:space="0" w:color="auto"/>
            <w:right w:val="none" w:sz="0" w:space="0" w:color="auto"/>
          </w:divBdr>
        </w:div>
        <w:div w:id="136456027">
          <w:marLeft w:val="0"/>
          <w:marRight w:val="0"/>
          <w:marTop w:val="0"/>
          <w:marBottom w:val="0"/>
          <w:divBdr>
            <w:top w:val="none" w:sz="0" w:space="0" w:color="auto"/>
            <w:left w:val="none" w:sz="0" w:space="0" w:color="auto"/>
            <w:bottom w:val="none" w:sz="0" w:space="0" w:color="auto"/>
            <w:right w:val="none" w:sz="0" w:space="0" w:color="auto"/>
          </w:divBdr>
        </w:div>
        <w:div w:id="144007098">
          <w:marLeft w:val="0"/>
          <w:marRight w:val="0"/>
          <w:marTop w:val="0"/>
          <w:marBottom w:val="0"/>
          <w:divBdr>
            <w:top w:val="none" w:sz="0" w:space="0" w:color="auto"/>
            <w:left w:val="none" w:sz="0" w:space="0" w:color="auto"/>
            <w:bottom w:val="none" w:sz="0" w:space="0" w:color="auto"/>
            <w:right w:val="none" w:sz="0" w:space="0" w:color="auto"/>
          </w:divBdr>
        </w:div>
        <w:div w:id="207188303">
          <w:marLeft w:val="0"/>
          <w:marRight w:val="0"/>
          <w:marTop w:val="0"/>
          <w:marBottom w:val="0"/>
          <w:divBdr>
            <w:top w:val="none" w:sz="0" w:space="0" w:color="auto"/>
            <w:left w:val="none" w:sz="0" w:space="0" w:color="auto"/>
            <w:bottom w:val="none" w:sz="0" w:space="0" w:color="auto"/>
            <w:right w:val="none" w:sz="0" w:space="0" w:color="auto"/>
          </w:divBdr>
        </w:div>
        <w:div w:id="536048336">
          <w:marLeft w:val="0"/>
          <w:marRight w:val="0"/>
          <w:marTop w:val="0"/>
          <w:marBottom w:val="0"/>
          <w:divBdr>
            <w:top w:val="none" w:sz="0" w:space="0" w:color="auto"/>
            <w:left w:val="none" w:sz="0" w:space="0" w:color="auto"/>
            <w:bottom w:val="none" w:sz="0" w:space="0" w:color="auto"/>
            <w:right w:val="none" w:sz="0" w:space="0" w:color="auto"/>
          </w:divBdr>
        </w:div>
        <w:div w:id="618032076">
          <w:marLeft w:val="0"/>
          <w:marRight w:val="0"/>
          <w:marTop w:val="0"/>
          <w:marBottom w:val="0"/>
          <w:divBdr>
            <w:top w:val="none" w:sz="0" w:space="0" w:color="auto"/>
            <w:left w:val="none" w:sz="0" w:space="0" w:color="auto"/>
            <w:bottom w:val="none" w:sz="0" w:space="0" w:color="auto"/>
            <w:right w:val="none" w:sz="0" w:space="0" w:color="auto"/>
          </w:divBdr>
        </w:div>
        <w:div w:id="655912747">
          <w:marLeft w:val="0"/>
          <w:marRight w:val="0"/>
          <w:marTop w:val="0"/>
          <w:marBottom w:val="0"/>
          <w:divBdr>
            <w:top w:val="none" w:sz="0" w:space="0" w:color="auto"/>
            <w:left w:val="none" w:sz="0" w:space="0" w:color="auto"/>
            <w:bottom w:val="none" w:sz="0" w:space="0" w:color="auto"/>
            <w:right w:val="none" w:sz="0" w:space="0" w:color="auto"/>
          </w:divBdr>
        </w:div>
        <w:div w:id="741562741">
          <w:marLeft w:val="0"/>
          <w:marRight w:val="0"/>
          <w:marTop w:val="0"/>
          <w:marBottom w:val="0"/>
          <w:divBdr>
            <w:top w:val="none" w:sz="0" w:space="0" w:color="auto"/>
            <w:left w:val="none" w:sz="0" w:space="0" w:color="auto"/>
            <w:bottom w:val="none" w:sz="0" w:space="0" w:color="auto"/>
            <w:right w:val="none" w:sz="0" w:space="0" w:color="auto"/>
          </w:divBdr>
        </w:div>
        <w:div w:id="755173730">
          <w:marLeft w:val="0"/>
          <w:marRight w:val="0"/>
          <w:marTop w:val="0"/>
          <w:marBottom w:val="0"/>
          <w:divBdr>
            <w:top w:val="none" w:sz="0" w:space="0" w:color="auto"/>
            <w:left w:val="none" w:sz="0" w:space="0" w:color="auto"/>
            <w:bottom w:val="none" w:sz="0" w:space="0" w:color="auto"/>
            <w:right w:val="none" w:sz="0" w:space="0" w:color="auto"/>
          </w:divBdr>
        </w:div>
        <w:div w:id="817263587">
          <w:marLeft w:val="0"/>
          <w:marRight w:val="0"/>
          <w:marTop w:val="0"/>
          <w:marBottom w:val="0"/>
          <w:divBdr>
            <w:top w:val="none" w:sz="0" w:space="0" w:color="auto"/>
            <w:left w:val="none" w:sz="0" w:space="0" w:color="auto"/>
            <w:bottom w:val="none" w:sz="0" w:space="0" w:color="auto"/>
            <w:right w:val="none" w:sz="0" w:space="0" w:color="auto"/>
          </w:divBdr>
        </w:div>
        <w:div w:id="835925752">
          <w:marLeft w:val="0"/>
          <w:marRight w:val="0"/>
          <w:marTop w:val="0"/>
          <w:marBottom w:val="0"/>
          <w:divBdr>
            <w:top w:val="none" w:sz="0" w:space="0" w:color="auto"/>
            <w:left w:val="none" w:sz="0" w:space="0" w:color="auto"/>
            <w:bottom w:val="none" w:sz="0" w:space="0" w:color="auto"/>
            <w:right w:val="none" w:sz="0" w:space="0" w:color="auto"/>
          </w:divBdr>
        </w:div>
        <w:div w:id="901720285">
          <w:marLeft w:val="0"/>
          <w:marRight w:val="0"/>
          <w:marTop w:val="0"/>
          <w:marBottom w:val="0"/>
          <w:divBdr>
            <w:top w:val="none" w:sz="0" w:space="0" w:color="auto"/>
            <w:left w:val="none" w:sz="0" w:space="0" w:color="auto"/>
            <w:bottom w:val="none" w:sz="0" w:space="0" w:color="auto"/>
            <w:right w:val="none" w:sz="0" w:space="0" w:color="auto"/>
          </w:divBdr>
        </w:div>
        <w:div w:id="912591100">
          <w:marLeft w:val="0"/>
          <w:marRight w:val="0"/>
          <w:marTop w:val="0"/>
          <w:marBottom w:val="0"/>
          <w:divBdr>
            <w:top w:val="none" w:sz="0" w:space="0" w:color="auto"/>
            <w:left w:val="none" w:sz="0" w:space="0" w:color="auto"/>
            <w:bottom w:val="none" w:sz="0" w:space="0" w:color="auto"/>
            <w:right w:val="none" w:sz="0" w:space="0" w:color="auto"/>
          </w:divBdr>
        </w:div>
        <w:div w:id="938677718">
          <w:marLeft w:val="0"/>
          <w:marRight w:val="0"/>
          <w:marTop w:val="0"/>
          <w:marBottom w:val="0"/>
          <w:divBdr>
            <w:top w:val="none" w:sz="0" w:space="0" w:color="auto"/>
            <w:left w:val="none" w:sz="0" w:space="0" w:color="auto"/>
            <w:bottom w:val="none" w:sz="0" w:space="0" w:color="auto"/>
            <w:right w:val="none" w:sz="0" w:space="0" w:color="auto"/>
          </w:divBdr>
        </w:div>
        <w:div w:id="958878179">
          <w:marLeft w:val="0"/>
          <w:marRight w:val="0"/>
          <w:marTop w:val="0"/>
          <w:marBottom w:val="0"/>
          <w:divBdr>
            <w:top w:val="none" w:sz="0" w:space="0" w:color="auto"/>
            <w:left w:val="none" w:sz="0" w:space="0" w:color="auto"/>
            <w:bottom w:val="none" w:sz="0" w:space="0" w:color="auto"/>
            <w:right w:val="none" w:sz="0" w:space="0" w:color="auto"/>
          </w:divBdr>
        </w:div>
        <w:div w:id="1033847785">
          <w:marLeft w:val="0"/>
          <w:marRight w:val="0"/>
          <w:marTop w:val="0"/>
          <w:marBottom w:val="0"/>
          <w:divBdr>
            <w:top w:val="none" w:sz="0" w:space="0" w:color="auto"/>
            <w:left w:val="none" w:sz="0" w:space="0" w:color="auto"/>
            <w:bottom w:val="none" w:sz="0" w:space="0" w:color="auto"/>
            <w:right w:val="none" w:sz="0" w:space="0" w:color="auto"/>
          </w:divBdr>
        </w:div>
        <w:div w:id="1064571813">
          <w:marLeft w:val="0"/>
          <w:marRight w:val="0"/>
          <w:marTop w:val="0"/>
          <w:marBottom w:val="0"/>
          <w:divBdr>
            <w:top w:val="none" w:sz="0" w:space="0" w:color="auto"/>
            <w:left w:val="none" w:sz="0" w:space="0" w:color="auto"/>
            <w:bottom w:val="none" w:sz="0" w:space="0" w:color="auto"/>
            <w:right w:val="none" w:sz="0" w:space="0" w:color="auto"/>
          </w:divBdr>
        </w:div>
        <w:div w:id="1374310689">
          <w:marLeft w:val="0"/>
          <w:marRight w:val="0"/>
          <w:marTop w:val="0"/>
          <w:marBottom w:val="0"/>
          <w:divBdr>
            <w:top w:val="none" w:sz="0" w:space="0" w:color="auto"/>
            <w:left w:val="none" w:sz="0" w:space="0" w:color="auto"/>
            <w:bottom w:val="none" w:sz="0" w:space="0" w:color="auto"/>
            <w:right w:val="none" w:sz="0" w:space="0" w:color="auto"/>
          </w:divBdr>
        </w:div>
        <w:div w:id="1566800302">
          <w:marLeft w:val="0"/>
          <w:marRight w:val="0"/>
          <w:marTop w:val="0"/>
          <w:marBottom w:val="0"/>
          <w:divBdr>
            <w:top w:val="none" w:sz="0" w:space="0" w:color="auto"/>
            <w:left w:val="none" w:sz="0" w:space="0" w:color="auto"/>
            <w:bottom w:val="none" w:sz="0" w:space="0" w:color="auto"/>
            <w:right w:val="none" w:sz="0" w:space="0" w:color="auto"/>
          </w:divBdr>
        </w:div>
        <w:div w:id="1622613922">
          <w:marLeft w:val="0"/>
          <w:marRight w:val="0"/>
          <w:marTop w:val="0"/>
          <w:marBottom w:val="0"/>
          <w:divBdr>
            <w:top w:val="none" w:sz="0" w:space="0" w:color="auto"/>
            <w:left w:val="none" w:sz="0" w:space="0" w:color="auto"/>
            <w:bottom w:val="none" w:sz="0" w:space="0" w:color="auto"/>
            <w:right w:val="none" w:sz="0" w:space="0" w:color="auto"/>
          </w:divBdr>
        </w:div>
        <w:div w:id="1694453700">
          <w:marLeft w:val="0"/>
          <w:marRight w:val="0"/>
          <w:marTop w:val="0"/>
          <w:marBottom w:val="0"/>
          <w:divBdr>
            <w:top w:val="none" w:sz="0" w:space="0" w:color="auto"/>
            <w:left w:val="none" w:sz="0" w:space="0" w:color="auto"/>
            <w:bottom w:val="none" w:sz="0" w:space="0" w:color="auto"/>
            <w:right w:val="none" w:sz="0" w:space="0" w:color="auto"/>
          </w:divBdr>
        </w:div>
        <w:div w:id="1748960082">
          <w:marLeft w:val="0"/>
          <w:marRight w:val="0"/>
          <w:marTop w:val="0"/>
          <w:marBottom w:val="0"/>
          <w:divBdr>
            <w:top w:val="none" w:sz="0" w:space="0" w:color="auto"/>
            <w:left w:val="none" w:sz="0" w:space="0" w:color="auto"/>
            <w:bottom w:val="none" w:sz="0" w:space="0" w:color="auto"/>
            <w:right w:val="none" w:sz="0" w:space="0" w:color="auto"/>
          </w:divBdr>
        </w:div>
        <w:div w:id="1893301924">
          <w:marLeft w:val="0"/>
          <w:marRight w:val="0"/>
          <w:marTop w:val="0"/>
          <w:marBottom w:val="0"/>
          <w:divBdr>
            <w:top w:val="none" w:sz="0" w:space="0" w:color="auto"/>
            <w:left w:val="none" w:sz="0" w:space="0" w:color="auto"/>
            <w:bottom w:val="none" w:sz="0" w:space="0" w:color="auto"/>
            <w:right w:val="none" w:sz="0" w:space="0" w:color="auto"/>
          </w:divBdr>
        </w:div>
        <w:div w:id="2103601504">
          <w:marLeft w:val="0"/>
          <w:marRight w:val="0"/>
          <w:marTop w:val="0"/>
          <w:marBottom w:val="0"/>
          <w:divBdr>
            <w:top w:val="none" w:sz="0" w:space="0" w:color="auto"/>
            <w:left w:val="none" w:sz="0" w:space="0" w:color="auto"/>
            <w:bottom w:val="none" w:sz="0" w:space="0" w:color="auto"/>
            <w:right w:val="none" w:sz="0" w:space="0" w:color="auto"/>
          </w:divBdr>
        </w:div>
        <w:div w:id="2136870071">
          <w:marLeft w:val="0"/>
          <w:marRight w:val="0"/>
          <w:marTop w:val="0"/>
          <w:marBottom w:val="0"/>
          <w:divBdr>
            <w:top w:val="none" w:sz="0" w:space="0" w:color="auto"/>
            <w:left w:val="none" w:sz="0" w:space="0" w:color="auto"/>
            <w:bottom w:val="none" w:sz="0" w:space="0" w:color="auto"/>
            <w:right w:val="none" w:sz="0" w:space="0" w:color="auto"/>
          </w:divBdr>
        </w:div>
        <w:div w:id="2143304205">
          <w:marLeft w:val="0"/>
          <w:marRight w:val="0"/>
          <w:marTop w:val="0"/>
          <w:marBottom w:val="0"/>
          <w:divBdr>
            <w:top w:val="none" w:sz="0" w:space="0" w:color="auto"/>
            <w:left w:val="none" w:sz="0" w:space="0" w:color="auto"/>
            <w:bottom w:val="none" w:sz="0" w:space="0" w:color="auto"/>
            <w:right w:val="none" w:sz="0" w:space="0" w:color="auto"/>
          </w:divBdr>
        </w:div>
        <w:div w:id="2145809581">
          <w:marLeft w:val="0"/>
          <w:marRight w:val="0"/>
          <w:marTop w:val="0"/>
          <w:marBottom w:val="0"/>
          <w:divBdr>
            <w:top w:val="none" w:sz="0" w:space="0" w:color="auto"/>
            <w:left w:val="none" w:sz="0" w:space="0" w:color="auto"/>
            <w:bottom w:val="none" w:sz="0" w:space="0" w:color="auto"/>
            <w:right w:val="none" w:sz="0" w:space="0" w:color="auto"/>
          </w:divBdr>
        </w:div>
      </w:divsChild>
    </w:div>
    <w:div w:id="91438422">
      <w:bodyDiv w:val="1"/>
      <w:marLeft w:val="0"/>
      <w:marRight w:val="0"/>
      <w:marTop w:val="0"/>
      <w:marBottom w:val="0"/>
      <w:divBdr>
        <w:top w:val="none" w:sz="0" w:space="0" w:color="auto"/>
        <w:left w:val="none" w:sz="0" w:space="0" w:color="auto"/>
        <w:bottom w:val="none" w:sz="0" w:space="0" w:color="auto"/>
        <w:right w:val="none" w:sz="0" w:space="0" w:color="auto"/>
      </w:divBdr>
    </w:div>
    <w:div w:id="91557917">
      <w:bodyDiv w:val="1"/>
      <w:marLeft w:val="0"/>
      <w:marRight w:val="0"/>
      <w:marTop w:val="0"/>
      <w:marBottom w:val="0"/>
      <w:divBdr>
        <w:top w:val="none" w:sz="0" w:space="0" w:color="auto"/>
        <w:left w:val="none" w:sz="0" w:space="0" w:color="auto"/>
        <w:bottom w:val="none" w:sz="0" w:space="0" w:color="auto"/>
        <w:right w:val="none" w:sz="0" w:space="0" w:color="auto"/>
      </w:divBdr>
      <w:divsChild>
        <w:div w:id="8023421">
          <w:marLeft w:val="0"/>
          <w:marRight w:val="0"/>
          <w:marTop w:val="0"/>
          <w:marBottom w:val="0"/>
          <w:divBdr>
            <w:top w:val="none" w:sz="0" w:space="0" w:color="auto"/>
            <w:left w:val="none" w:sz="0" w:space="0" w:color="auto"/>
            <w:bottom w:val="none" w:sz="0" w:space="0" w:color="auto"/>
            <w:right w:val="none" w:sz="0" w:space="0" w:color="auto"/>
          </w:divBdr>
        </w:div>
        <w:div w:id="23794642">
          <w:marLeft w:val="0"/>
          <w:marRight w:val="0"/>
          <w:marTop w:val="0"/>
          <w:marBottom w:val="0"/>
          <w:divBdr>
            <w:top w:val="none" w:sz="0" w:space="0" w:color="auto"/>
            <w:left w:val="none" w:sz="0" w:space="0" w:color="auto"/>
            <w:bottom w:val="none" w:sz="0" w:space="0" w:color="auto"/>
            <w:right w:val="none" w:sz="0" w:space="0" w:color="auto"/>
          </w:divBdr>
        </w:div>
        <w:div w:id="67073690">
          <w:marLeft w:val="0"/>
          <w:marRight w:val="0"/>
          <w:marTop w:val="0"/>
          <w:marBottom w:val="0"/>
          <w:divBdr>
            <w:top w:val="none" w:sz="0" w:space="0" w:color="auto"/>
            <w:left w:val="none" w:sz="0" w:space="0" w:color="auto"/>
            <w:bottom w:val="none" w:sz="0" w:space="0" w:color="auto"/>
            <w:right w:val="none" w:sz="0" w:space="0" w:color="auto"/>
          </w:divBdr>
        </w:div>
        <w:div w:id="81029461">
          <w:marLeft w:val="0"/>
          <w:marRight w:val="0"/>
          <w:marTop w:val="0"/>
          <w:marBottom w:val="0"/>
          <w:divBdr>
            <w:top w:val="none" w:sz="0" w:space="0" w:color="auto"/>
            <w:left w:val="none" w:sz="0" w:space="0" w:color="auto"/>
            <w:bottom w:val="none" w:sz="0" w:space="0" w:color="auto"/>
            <w:right w:val="none" w:sz="0" w:space="0" w:color="auto"/>
          </w:divBdr>
        </w:div>
        <w:div w:id="160892892">
          <w:marLeft w:val="0"/>
          <w:marRight w:val="0"/>
          <w:marTop w:val="0"/>
          <w:marBottom w:val="0"/>
          <w:divBdr>
            <w:top w:val="none" w:sz="0" w:space="0" w:color="auto"/>
            <w:left w:val="none" w:sz="0" w:space="0" w:color="auto"/>
            <w:bottom w:val="none" w:sz="0" w:space="0" w:color="auto"/>
            <w:right w:val="none" w:sz="0" w:space="0" w:color="auto"/>
          </w:divBdr>
        </w:div>
        <w:div w:id="188490801">
          <w:marLeft w:val="0"/>
          <w:marRight w:val="0"/>
          <w:marTop w:val="0"/>
          <w:marBottom w:val="0"/>
          <w:divBdr>
            <w:top w:val="none" w:sz="0" w:space="0" w:color="auto"/>
            <w:left w:val="none" w:sz="0" w:space="0" w:color="auto"/>
            <w:bottom w:val="none" w:sz="0" w:space="0" w:color="auto"/>
            <w:right w:val="none" w:sz="0" w:space="0" w:color="auto"/>
          </w:divBdr>
        </w:div>
        <w:div w:id="254630391">
          <w:marLeft w:val="0"/>
          <w:marRight w:val="0"/>
          <w:marTop w:val="0"/>
          <w:marBottom w:val="0"/>
          <w:divBdr>
            <w:top w:val="none" w:sz="0" w:space="0" w:color="auto"/>
            <w:left w:val="none" w:sz="0" w:space="0" w:color="auto"/>
            <w:bottom w:val="none" w:sz="0" w:space="0" w:color="auto"/>
            <w:right w:val="none" w:sz="0" w:space="0" w:color="auto"/>
          </w:divBdr>
        </w:div>
        <w:div w:id="264072423">
          <w:marLeft w:val="0"/>
          <w:marRight w:val="0"/>
          <w:marTop w:val="0"/>
          <w:marBottom w:val="0"/>
          <w:divBdr>
            <w:top w:val="none" w:sz="0" w:space="0" w:color="auto"/>
            <w:left w:val="none" w:sz="0" w:space="0" w:color="auto"/>
            <w:bottom w:val="none" w:sz="0" w:space="0" w:color="auto"/>
            <w:right w:val="none" w:sz="0" w:space="0" w:color="auto"/>
          </w:divBdr>
        </w:div>
        <w:div w:id="267322470">
          <w:marLeft w:val="0"/>
          <w:marRight w:val="0"/>
          <w:marTop w:val="0"/>
          <w:marBottom w:val="0"/>
          <w:divBdr>
            <w:top w:val="none" w:sz="0" w:space="0" w:color="auto"/>
            <w:left w:val="none" w:sz="0" w:space="0" w:color="auto"/>
            <w:bottom w:val="none" w:sz="0" w:space="0" w:color="auto"/>
            <w:right w:val="none" w:sz="0" w:space="0" w:color="auto"/>
          </w:divBdr>
        </w:div>
        <w:div w:id="289942758">
          <w:marLeft w:val="0"/>
          <w:marRight w:val="0"/>
          <w:marTop w:val="0"/>
          <w:marBottom w:val="0"/>
          <w:divBdr>
            <w:top w:val="none" w:sz="0" w:space="0" w:color="auto"/>
            <w:left w:val="none" w:sz="0" w:space="0" w:color="auto"/>
            <w:bottom w:val="none" w:sz="0" w:space="0" w:color="auto"/>
            <w:right w:val="none" w:sz="0" w:space="0" w:color="auto"/>
          </w:divBdr>
        </w:div>
        <w:div w:id="319431975">
          <w:marLeft w:val="0"/>
          <w:marRight w:val="0"/>
          <w:marTop w:val="0"/>
          <w:marBottom w:val="0"/>
          <w:divBdr>
            <w:top w:val="none" w:sz="0" w:space="0" w:color="auto"/>
            <w:left w:val="none" w:sz="0" w:space="0" w:color="auto"/>
            <w:bottom w:val="none" w:sz="0" w:space="0" w:color="auto"/>
            <w:right w:val="none" w:sz="0" w:space="0" w:color="auto"/>
          </w:divBdr>
        </w:div>
        <w:div w:id="469399936">
          <w:marLeft w:val="0"/>
          <w:marRight w:val="0"/>
          <w:marTop w:val="0"/>
          <w:marBottom w:val="0"/>
          <w:divBdr>
            <w:top w:val="none" w:sz="0" w:space="0" w:color="auto"/>
            <w:left w:val="none" w:sz="0" w:space="0" w:color="auto"/>
            <w:bottom w:val="none" w:sz="0" w:space="0" w:color="auto"/>
            <w:right w:val="none" w:sz="0" w:space="0" w:color="auto"/>
          </w:divBdr>
          <w:divsChild>
            <w:div w:id="22749904">
              <w:marLeft w:val="0"/>
              <w:marRight w:val="0"/>
              <w:marTop w:val="0"/>
              <w:marBottom w:val="0"/>
              <w:divBdr>
                <w:top w:val="none" w:sz="0" w:space="0" w:color="auto"/>
                <w:left w:val="none" w:sz="0" w:space="0" w:color="auto"/>
                <w:bottom w:val="none" w:sz="0" w:space="0" w:color="auto"/>
                <w:right w:val="none" w:sz="0" w:space="0" w:color="auto"/>
              </w:divBdr>
            </w:div>
            <w:div w:id="139661364">
              <w:marLeft w:val="0"/>
              <w:marRight w:val="0"/>
              <w:marTop w:val="0"/>
              <w:marBottom w:val="0"/>
              <w:divBdr>
                <w:top w:val="none" w:sz="0" w:space="0" w:color="auto"/>
                <w:left w:val="none" w:sz="0" w:space="0" w:color="auto"/>
                <w:bottom w:val="none" w:sz="0" w:space="0" w:color="auto"/>
                <w:right w:val="none" w:sz="0" w:space="0" w:color="auto"/>
              </w:divBdr>
            </w:div>
            <w:div w:id="166987620">
              <w:marLeft w:val="0"/>
              <w:marRight w:val="0"/>
              <w:marTop w:val="0"/>
              <w:marBottom w:val="0"/>
              <w:divBdr>
                <w:top w:val="none" w:sz="0" w:space="0" w:color="auto"/>
                <w:left w:val="none" w:sz="0" w:space="0" w:color="auto"/>
                <w:bottom w:val="none" w:sz="0" w:space="0" w:color="auto"/>
                <w:right w:val="none" w:sz="0" w:space="0" w:color="auto"/>
              </w:divBdr>
            </w:div>
            <w:div w:id="426122027">
              <w:marLeft w:val="0"/>
              <w:marRight w:val="0"/>
              <w:marTop w:val="0"/>
              <w:marBottom w:val="0"/>
              <w:divBdr>
                <w:top w:val="none" w:sz="0" w:space="0" w:color="auto"/>
                <w:left w:val="none" w:sz="0" w:space="0" w:color="auto"/>
                <w:bottom w:val="none" w:sz="0" w:space="0" w:color="auto"/>
                <w:right w:val="none" w:sz="0" w:space="0" w:color="auto"/>
              </w:divBdr>
            </w:div>
            <w:div w:id="499590485">
              <w:marLeft w:val="0"/>
              <w:marRight w:val="0"/>
              <w:marTop w:val="0"/>
              <w:marBottom w:val="0"/>
              <w:divBdr>
                <w:top w:val="none" w:sz="0" w:space="0" w:color="auto"/>
                <w:left w:val="none" w:sz="0" w:space="0" w:color="auto"/>
                <w:bottom w:val="none" w:sz="0" w:space="0" w:color="auto"/>
                <w:right w:val="none" w:sz="0" w:space="0" w:color="auto"/>
              </w:divBdr>
            </w:div>
            <w:div w:id="538400652">
              <w:marLeft w:val="0"/>
              <w:marRight w:val="0"/>
              <w:marTop w:val="0"/>
              <w:marBottom w:val="0"/>
              <w:divBdr>
                <w:top w:val="none" w:sz="0" w:space="0" w:color="auto"/>
                <w:left w:val="none" w:sz="0" w:space="0" w:color="auto"/>
                <w:bottom w:val="none" w:sz="0" w:space="0" w:color="auto"/>
                <w:right w:val="none" w:sz="0" w:space="0" w:color="auto"/>
              </w:divBdr>
            </w:div>
            <w:div w:id="553196172">
              <w:marLeft w:val="0"/>
              <w:marRight w:val="0"/>
              <w:marTop w:val="0"/>
              <w:marBottom w:val="0"/>
              <w:divBdr>
                <w:top w:val="none" w:sz="0" w:space="0" w:color="auto"/>
                <w:left w:val="none" w:sz="0" w:space="0" w:color="auto"/>
                <w:bottom w:val="none" w:sz="0" w:space="0" w:color="auto"/>
                <w:right w:val="none" w:sz="0" w:space="0" w:color="auto"/>
              </w:divBdr>
            </w:div>
            <w:div w:id="1010527889">
              <w:marLeft w:val="0"/>
              <w:marRight w:val="0"/>
              <w:marTop w:val="0"/>
              <w:marBottom w:val="0"/>
              <w:divBdr>
                <w:top w:val="none" w:sz="0" w:space="0" w:color="auto"/>
                <w:left w:val="none" w:sz="0" w:space="0" w:color="auto"/>
                <w:bottom w:val="none" w:sz="0" w:space="0" w:color="auto"/>
                <w:right w:val="none" w:sz="0" w:space="0" w:color="auto"/>
              </w:divBdr>
            </w:div>
            <w:div w:id="1093933438">
              <w:marLeft w:val="0"/>
              <w:marRight w:val="0"/>
              <w:marTop w:val="0"/>
              <w:marBottom w:val="0"/>
              <w:divBdr>
                <w:top w:val="none" w:sz="0" w:space="0" w:color="auto"/>
                <w:left w:val="none" w:sz="0" w:space="0" w:color="auto"/>
                <w:bottom w:val="none" w:sz="0" w:space="0" w:color="auto"/>
                <w:right w:val="none" w:sz="0" w:space="0" w:color="auto"/>
              </w:divBdr>
            </w:div>
            <w:div w:id="1356494018">
              <w:marLeft w:val="0"/>
              <w:marRight w:val="0"/>
              <w:marTop w:val="0"/>
              <w:marBottom w:val="0"/>
              <w:divBdr>
                <w:top w:val="none" w:sz="0" w:space="0" w:color="auto"/>
                <w:left w:val="none" w:sz="0" w:space="0" w:color="auto"/>
                <w:bottom w:val="none" w:sz="0" w:space="0" w:color="auto"/>
                <w:right w:val="none" w:sz="0" w:space="0" w:color="auto"/>
              </w:divBdr>
            </w:div>
            <w:div w:id="1642269466">
              <w:marLeft w:val="0"/>
              <w:marRight w:val="0"/>
              <w:marTop w:val="0"/>
              <w:marBottom w:val="0"/>
              <w:divBdr>
                <w:top w:val="none" w:sz="0" w:space="0" w:color="auto"/>
                <w:left w:val="none" w:sz="0" w:space="0" w:color="auto"/>
                <w:bottom w:val="none" w:sz="0" w:space="0" w:color="auto"/>
                <w:right w:val="none" w:sz="0" w:space="0" w:color="auto"/>
              </w:divBdr>
            </w:div>
            <w:div w:id="1848522482">
              <w:marLeft w:val="0"/>
              <w:marRight w:val="0"/>
              <w:marTop w:val="0"/>
              <w:marBottom w:val="0"/>
              <w:divBdr>
                <w:top w:val="none" w:sz="0" w:space="0" w:color="auto"/>
                <w:left w:val="none" w:sz="0" w:space="0" w:color="auto"/>
                <w:bottom w:val="none" w:sz="0" w:space="0" w:color="auto"/>
                <w:right w:val="none" w:sz="0" w:space="0" w:color="auto"/>
              </w:divBdr>
            </w:div>
            <w:div w:id="1938782794">
              <w:marLeft w:val="0"/>
              <w:marRight w:val="0"/>
              <w:marTop w:val="0"/>
              <w:marBottom w:val="0"/>
              <w:divBdr>
                <w:top w:val="none" w:sz="0" w:space="0" w:color="auto"/>
                <w:left w:val="none" w:sz="0" w:space="0" w:color="auto"/>
                <w:bottom w:val="none" w:sz="0" w:space="0" w:color="auto"/>
                <w:right w:val="none" w:sz="0" w:space="0" w:color="auto"/>
              </w:divBdr>
            </w:div>
            <w:div w:id="2039089006">
              <w:marLeft w:val="0"/>
              <w:marRight w:val="0"/>
              <w:marTop w:val="0"/>
              <w:marBottom w:val="0"/>
              <w:divBdr>
                <w:top w:val="none" w:sz="0" w:space="0" w:color="auto"/>
                <w:left w:val="none" w:sz="0" w:space="0" w:color="auto"/>
                <w:bottom w:val="none" w:sz="0" w:space="0" w:color="auto"/>
                <w:right w:val="none" w:sz="0" w:space="0" w:color="auto"/>
              </w:divBdr>
            </w:div>
            <w:div w:id="2104101989">
              <w:marLeft w:val="0"/>
              <w:marRight w:val="0"/>
              <w:marTop w:val="0"/>
              <w:marBottom w:val="0"/>
              <w:divBdr>
                <w:top w:val="none" w:sz="0" w:space="0" w:color="auto"/>
                <w:left w:val="none" w:sz="0" w:space="0" w:color="auto"/>
                <w:bottom w:val="none" w:sz="0" w:space="0" w:color="auto"/>
                <w:right w:val="none" w:sz="0" w:space="0" w:color="auto"/>
              </w:divBdr>
            </w:div>
          </w:divsChild>
        </w:div>
        <w:div w:id="691146102">
          <w:marLeft w:val="0"/>
          <w:marRight w:val="0"/>
          <w:marTop w:val="0"/>
          <w:marBottom w:val="0"/>
          <w:divBdr>
            <w:top w:val="none" w:sz="0" w:space="0" w:color="auto"/>
            <w:left w:val="none" w:sz="0" w:space="0" w:color="auto"/>
            <w:bottom w:val="none" w:sz="0" w:space="0" w:color="auto"/>
            <w:right w:val="none" w:sz="0" w:space="0" w:color="auto"/>
          </w:divBdr>
        </w:div>
        <w:div w:id="884677076">
          <w:marLeft w:val="0"/>
          <w:marRight w:val="0"/>
          <w:marTop w:val="0"/>
          <w:marBottom w:val="0"/>
          <w:divBdr>
            <w:top w:val="none" w:sz="0" w:space="0" w:color="auto"/>
            <w:left w:val="none" w:sz="0" w:space="0" w:color="auto"/>
            <w:bottom w:val="none" w:sz="0" w:space="0" w:color="auto"/>
            <w:right w:val="none" w:sz="0" w:space="0" w:color="auto"/>
          </w:divBdr>
        </w:div>
        <w:div w:id="1234855076">
          <w:marLeft w:val="0"/>
          <w:marRight w:val="0"/>
          <w:marTop w:val="0"/>
          <w:marBottom w:val="0"/>
          <w:divBdr>
            <w:top w:val="none" w:sz="0" w:space="0" w:color="auto"/>
            <w:left w:val="none" w:sz="0" w:space="0" w:color="auto"/>
            <w:bottom w:val="none" w:sz="0" w:space="0" w:color="auto"/>
            <w:right w:val="none" w:sz="0" w:space="0" w:color="auto"/>
          </w:divBdr>
        </w:div>
        <w:div w:id="1394356018">
          <w:marLeft w:val="0"/>
          <w:marRight w:val="0"/>
          <w:marTop w:val="0"/>
          <w:marBottom w:val="0"/>
          <w:divBdr>
            <w:top w:val="none" w:sz="0" w:space="0" w:color="auto"/>
            <w:left w:val="none" w:sz="0" w:space="0" w:color="auto"/>
            <w:bottom w:val="none" w:sz="0" w:space="0" w:color="auto"/>
            <w:right w:val="none" w:sz="0" w:space="0" w:color="auto"/>
          </w:divBdr>
        </w:div>
        <w:div w:id="1445542569">
          <w:marLeft w:val="0"/>
          <w:marRight w:val="0"/>
          <w:marTop w:val="0"/>
          <w:marBottom w:val="0"/>
          <w:divBdr>
            <w:top w:val="none" w:sz="0" w:space="0" w:color="auto"/>
            <w:left w:val="none" w:sz="0" w:space="0" w:color="auto"/>
            <w:bottom w:val="none" w:sz="0" w:space="0" w:color="auto"/>
            <w:right w:val="none" w:sz="0" w:space="0" w:color="auto"/>
          </w:divBdr>
        </w:div>
        <w:div w:id="1474101458">
          <w:marLeft w:val="0"/>
          <w:marRight w:val="0"/>
          <w:marTop w:val="0"/>
          <w:marBottom w:val="0"/>
          <w:divBdr>
            <w:top w:val="none" w:sz="0" w:space="0" w:color="auto"/>
            <w:left w:val="none" w:sz="0" w:space="0" w:color="auto"/>
            <w:bottom w:val="none" w:sz="0" w:space="0" w:color="auto"/>
            <w:right w:val="none" w:sz="0" w:space="0" w:color="auto"/>
          </w:divBdr>
        </w:div>
        <w:div w:id="1610353201">
          <w:marLeft w:val="0"/>
          <w:marRight w:val="0"/>
          <w:marTop w:val="0"/>
          <w:marBottom w:val="0"/>
          <w:divBdr>
            <w:top w:val="none" w:sz="0" w:space="0" w:color="auto"/>
            <w:left w:val="none" w:sz="0" w:space="0" w:color="auto"/>
            <w:bottom w:val="none" w:sz="0" w:space="0" w:color="auto"/>
            <w:right w:val="none" w:sz="0" w:space="0" w:color="auto"/>
          </w:divBdr>
        </w:div>
        <w:div w:id="1762678376">
          <w:marLeft w:val="0"/>
          <w:marRight w:val="0"/>
          <w:marTop w:val="0"/>
          <w:marBottom w:val="0"/>
          <w:divBdr>
            <w:top w:val="none" w:sz="0" w:space="0" w:color="auto"/>
            <w:left w:val="none" w:sz="0" w:space="0" w:color="auto"/>
            <w:bottom w:val="none" w:sz="0" w:space="0" w:color="auto"/>
            <w:right w:val="none" w:sz="0" w:space="0" w:color="auto"/>
          </w:divBdr>
        </w:div>
        <w:div w:id="1870609048">
          <w:marLeft w:val="0"/>
          <w:marRight w:val="0"/>
          <w:marTop w:val="0"/>
          <w:marBottom w:val="0"/>
          <w:divBdr>
            <w:top w:val="none" w:sz="0" w:space="0" w:color="auto"/>
            <w:left w:val="none" w:sz="0" w:space="0" w:color="auto"/>
            <w:bottom w:val="none" w:sz="0" w:space="0" w:color="auto"/>
            <w:right w:val="none" w:sz="0" w:space="0" w:color="auto"/>
          </w:divBdr>
        </w:div>
        <w:div w:id="2033142459">
          <w:marLeft w:val="0"/>
          <w:marRight w:val="0"/>
          <w:marTop w:val="0"/>
          <w:marBottom w:val="0"/>
          <w:divBdr>
            <w:top w:val="none" w:sz="0" w:space="0" w:color="auto"/>
            <w:left w:val="none" w:sz="0" w:space="0" w:color="auto"/>
            <w:bottom w:val="none" w:sz="0" w:space="0" w:color="auto"/>
            <w:right w:val="none" w:sz="0" w:space="0" w:color="auto"/>
          </w:divBdr>
        </w:div>
        <w:div w:id="2060861320">
          <w:marLeft w:val="0"/>
          <w:marRight w:val="0"/>
          <w:marTop w:val="0"/>
          <w:marBottom w:val="0"/>
          <w:divBdr>
            <w:top w:val="none" w:sz="0" w:space="0" w:color="auto"/>
            <w:left w:val="none" w:sz="0" w:space="0" w:color="auto"/>
            <w:bottom w:val="none" w:sz="0" w:space="0" w:color="auto"/>
            <w:right w:val="none" w:sz="0" w:space="0" w:color="auto"/>
          </w:divBdr>
        </w:div>
        <w:div w:id="2069301788">
          <w:marLeft w:val="0"/>
          <w:marRight w:val="0"/>
          <w:marTop w:val="0"/>
          <w:marBottom w:val="0"/>
          <w:divBdr>
            <w:top w:val="none" w:sz="0" w:space="0" w:color="auto"/>
            <w:left w:val="none" w:sz="0" w:space="0" w:color="auto"/>
            <w:bottom w:val="none" w:sz="0" w:space="0" w:color="auto"/>
            <w:right w:val="none" w:sz="0" w:space="0" w:color="auto"/>
          </w:divBdr>
        </w:div>
      </w:divsChild>
    </w:div>
    <w:div w:id="93673799">
      <w:bodyDiv w:val="1"/>
      <w:marLeft w:val="0"/>
      <w:marRight w:val="0"/>
      <w:marTop w:val="0"/>
      <w:marBottom w:val="0"/>
      <w:divBdr>
        <w:top w:val="none" w:sz="0" w:space="0" w:color="auto"/>
        <w:left w:val="none" w:sz="0" w:space="0" w:color="auto"/>
        <w:bottom w:val="none" w:sz="0" w:space="0" w:color="auto"/>
        <w:right w:val="none" w:sz="0" w:space="0" w:color="auto"/>
      </w:divBdr>
    </w:div>
    <w:div w:id="94323578">
      <w:bodyDiv w:val="1"/>
      <w:marLeft w:val="0"/>
      <w:marRight w:val="0"/>
      <w:marTop w:val="0"/>
      <w:marBottom w:val="0"/>
      <w:divBdr>
        <w:top w:val="none" w:sz="0" w:space="0" w:color="auto"/>
        <w:left w:val="none" w:sz="0" w:space="0" w:color="auto"/>
        <w:bottom w:val="none" w:sz="0" w:space="0" w:color="auto"/>
        <w:right w:val="none" w:sz="0" w:space="0" w:color="auto"/>
      </w:divBdr>
    </w:div>
    <w:div w:id="96828851">
      <w:bodyDiv w:val="1"/>
      <w:marLeft w:val="0"/>
      <w:marRight w:val="0"/>
      <w:marTop w:val="0"/>
      <w:marBottom w:val="0"/>
      <w:divBdr>
        <w:top w:val="none" w:sz="0" w:space="0" w:color="auto"/>
        <w:left w:val="none" w:sz="0" w:space="0" w:color="auto"/>
        <w:bottom w:val="none" w:sz="0" w:space="0" w:color="auto"/>
        <w:right w:val="none" w:sz="0" w:space="0" w:color="auto"/>
      </w:divBdr>
      <w:divsChild>
        <w:div w:id="1017464710">
          <w:marLeft w:val="0"/>
          <w:marRight w:val="0"/>
          <w:marTop w:val="0"/>
          <w:marBottom w:val="0"/>
          <w:divBdr>
            <w:top w:val="none" w:sz="0" w:space="0" w:color="auto"/>
            <w:left w:val="none" w:sz="0" w:space="0" w:color="auto"/>
            <w:bottom w:val="none" w:sz="0" w:space="0" w:color="auto"/>
            <w:right w:val="none" w:sz="0" w:space="0" w:color="auto"/>
          </w:divBdr>
        </w:div>
        <w:div w:id="1224216167">
          <w:marLeft w:val="0"/>
          <w:marRight w:val="0"/>
          <w:marTop w:val="0"/>
          <w:marBottom w:val="0"/>
          <w:divBdr>
            <w:top w:val="none" w:sz="0" w:space="0" w:color="auto"/>
            <w:left w:val="none" w:sz="0" w:space="0" w:color="auto"/>
            <w:bottom w:val="none" w:sz="0" w:space="0" w:color="auto"/>
            <w:right w:val="none" w:sz="0" w:space="0" w:color="auto"/>
          </w:divBdr>
        </w:div>
        <w:div w:id="1959137997">
          <w:marLeft w:val="0"/>
          <w:marRight w:val="0"/>
          <w:marTop w:val="0"/>
          <w:marBottom w:val="0"/>
          <w:divBdr>
            <w:top w:val="none" w:sz="0" w:space="0" w:color="auto"/>
            <w:left w:val="none" w:sz="0" w:space="0" w:color="auto"/>
            <w:bottom w:val="none" w:sz="0" w:space="0" w:color="auto"/>
            <w:right w:val="none" w:sz="0" w:space="0" w:color="auto"/>
          </w:divBdr>
        </w:div>
      </w:divsChild>
    </w:div>
    <w:div w:id="97918846">
      <w:bodyDiv w:val="1"/>
      <w:marLeft w:val="0"/>
      <w:marRight w:val="0"/>
      <w:marTop w:val="0"/>
      <w:marBottom w:val="0"/>
      <w:divBdr>
        <w:top w:val="none" w:sz="0" w:space="0" w:color="auto"/>
        <w:left w:val="none" w:sz="0" w:space="0" w:color="auto"/>
        <w:bottom w:val="none" w:sz="0" w:space="0" w:color="auto"/>
        <w:right w:val="none" w:sz="0" w:space="0" w:color="auto"/>
      </w:divBdr>
    </w:div>
    <w:div w:id="98064798">
      <w:bodyDiv w:val="1"/>
      <w:marLeft w:val="0"/>
      <w:marRight w:val="0"/>
      <w:marTop w:val="0"/>
      <w:marBottom w:val="0"/>
      <w:divBdr>
        <w:top w:val="none" w:sz="0" w:space="0" w:color="auto"/>
        <w:left w:val="none" w:sz="0" w:space="0" w:color="auto"/>
        <w:bottom w:val="none" w:sz="0" w:space="0" w:color="auto"/>
        <w:right w:val="none" w:sz="0" w:space="0" w:color="auto"/>
      </w:divBdr>
    </w:div>
    <w:div w:id="98452970">
      <w:bodyDiv w:val="1"/>
      <w:marLeft w:val="0"/>
      <w:marRight w:val="0"/>
      <w:marTop w:val="0"/>
      <w:marBottom w:val="0"/>
      <w:divBdr>
        <w:top w:val="none" w:sz="0" w:space="0" w:color="auto"/>
        <w:left w:val="none" w:sz="0" w:space="0" w:color="auto"/>
        <w:bottom w:val="none" w:sz="0" w:space="0" w:color="auto"/>
        <w:right w:val="none" w:sz="0" w:space="0" w:color="auto"/>
      </w:divBdr>
    </w:div>
    <w:div w:id="99884298">
      <w:bodyDiv w:val="1"/>
      <w:marLeft w:val="0"/>
      <w:marRight w:val="0"/>
      <w:marTop w:val="0"/>
      <w:marBottom w:val="0"/>
      <w:divBdr>
        <w:top w:val="none" w:sz="0" w:space="0" w:color="auto"/>
        <w:left w:val="none" w:sz="0" w:space="0" w:color="auto"/>
        <w:bottom w:val="none" w:sz="0" w:space="0" w:color="auto"/>
        <w:right w:val="none" w:sz="0" w:space="0" w:color="auto"/>
      </w:divBdr>
    </w:div>
    <w:div w:id="102463736">
      <w:bodyDiv w:val="1"/>
      <w:marLeft w:val="0"/>
      <w:marRight w:val="0"/>
      <w:marTop w:val="0"/>
      <w:marBottom w:val="0"/>
      <w:divBdr>
        <w:top w:val="none" w:sz="0" w:space="0" w:color="auto"/>
        <w:left w:val="none" w:sz="0" w:space="0" w:color="auto"/>
        <w:bottom w:val="none" w:sz="0" w:space="0" w:color="auto"/>
        <w:right w:val="none" w:sz="0" w:space="0" w:color="auto"/>
      </w:divBdr>
    </w:div>
    <w:div w:id="102700360">
      <w:bodyDiv w:val="1"/>
      <w:marLeft w:val="0"/>
      <w:marRight w:val="0"/>
      <w:marTop w:val="0"/>
      <w:marBottom w:val="0"/>
      <w:divBdr>
        <w:top w:val="none" w:sz="0" w:space="0" w:color="auto"/>
        <w:left w:val="none" w:sz="0" w:space="0" w:color="auto"/>
        <w:bottom w:val="none" w:sz="0" w:space="0" w:color="auto"/>
        <w:right w:val="none" w:sz="0" w:space="0" w:color="auto"/>
      </w:divBdr>
      <w:divsChild>
        <w:div w:id="830946495">
          <w:marLeft w:val="0"/>
          <w:marRight w:val="0"/>
          <w:marTop w:val="0"/>
          <w:marBottom w:val="0"/>
          <w:divBdr>
            <w:top w:val="none" w:sz="0" w:space="0" w:color="auto"/>
            <w:left w:val="none" w:sz="0" w:space="0" w:color="auto"/>
            <w:bottom w:val="none" w:sz="0" w:space="0" w:color="auto"/>
            <w:right w:val="none" w:sz="0" w:space="0" w:color="auto"/>
          </w:divBdr>
        </w:div>
      </w:divsChild>
    </w:div>
    <w:div w:id="102766688">
      <w:bodyDiv w:val="1"/>
      <w:marLeft w:val="0"/>
      <w:marRight w:val="0"/>
      <w:marTop w:val="0"/>
      <w:marBottom w:val="0"/>
      <w:divBdr>
        <w:top w:val="none" w:sz="0" w:space="0" w:color="auto"/>
        <w:left w:val="none" w:sz="0" w:space="0" w:color="auto"/>
        <w:bottom w:val="none" w:sz="0" w:space="0" w:color="auto"/>
        <w:right w:val="none" w:sz="0" w:space="0" w:color="auto"/>
      </w:divBdr>
    </w:div>
    <w:div w:id="103040632">
      <w:bodyDiv w:val="1"/>
      <w:marLeft w:val="0"/>
      <w:marRight w:val="0"/>
      <w:marTop w:val="0"/>
      <w:marBottom w:val="0"/>
      <w:divBdr>
        <w:top w:val="none" w:sz="0" w:space="0" w:color="auto"/>
        <w:left w:val="none" w:sz="0" w:space="0" w:color="auto"/>
        <w:bottom w:val="none" w:sz="0" w:space="0" w:color="auto"/>
        <w:right w:val="none" w:sz="0" w:space="0" w:color="auto"/>
      </w:divBdr>
    </w:div>
    <w:div w:id="103159906">
      <w:bodyDiv w:val="1"/>
      <w:marLeft w:val="0"/>
      <w:marRight w:val="0"/>
      <w:marTop w:val="0"/>
      <w:marBottom w:val="0"/>
      <w:divBdr>
        <w:top w:val="none" w:sz="0" w:space="0" w:color="auto"/>
        <w:left w:val="none" w:sz="0" w:space="0" w:color="auto"/>
        <w:bottom w:val="none" w:sz="0" w:space="0" w:color="auto"/>
        <w:right w:val="none" w:sz="0" w:space="0" w:color="auto"/>
      </w:divBdr>
    </w:div>
    <w:div w:id="104813561">
      <w:bodyDiv w:val="1"/>
      <w:marLeft w:val="0"/>
      <w:marRight w:val="0"/>
      <w:marTop w:val="0"/>
      <w:marBottom w:val="0"/>
      <w:divBdr>
        <w:top w:val="none" w:sz="0" w:space="0" w:color="auto"/>
        <w:left w:val="none" w:sz="0" w:space="0" w:color="auto"/>
        <w:bottom w:val="none" w:sz="0" w:space="0" w:color="auto"/>
        <w:right w:val="none" w:sz="0" w:space="0" w:color="auto"/>
      </w:divBdr>
    </w:div>
    <w:div w:id="105781131">
      <w:bodyDiv w:val="1"/>
      <w:marLeft w:val="0"/>
      <w:marRight w:val="0"/>
      <w:marTop w:val="0"/>
      <w:marBottom w:val="0"/>
      <w:divBdr>
        <w:top w:val="none" w:sz="0" w:space="0" w:color="auto"/>
        <w:left w:val="none" w:sz="0" w:space="0" w:color="auto"/>
        <w:bottom w:val="none" w:sz="0" w:space="0" w:color="auto"/>
        <w:right w:val="none" w:sz="0" w:space="0" w:color="auto"/>
      </w:divBdr>
      <w:divsChild>
        <w:div w:id="458451569">
          <w:marLeft w:val="0"/>
          <w:marRight w:val="0"/>
          <w:marTop w:val="0"/>
          <w:marBottom w:val="375"/>
          <w:divBdr>
            <w:top w:val="none" w:sz="0" w:space="0" w:color="auto"/>
            <w:left w:val="none" w:sz="0" w:space="0" w:color="auto"/>
            <w:bottom w:val="none" w:sz="0" w:space="0" w:color="auto"/>
            <w:right w:val="none" w:sz="0" w:space="0" w:color="auto"/>
          </w:divBdr>
        </w:div>
        <w:div w:id="589509846">
          <w:marLeft w:val="0"/>
          <w:marRight w:val="0"/>
          <w:marTop w:val="0"/>
          <w:marBottom w:val="375"/>
          <w:divBdr>
            <w:top w:val="none" w:sz="0" w:space="0" w:color="auto"/>
            <w:left w:val="none" w:sz="0" w:space="0" w:color="auto"/>
            <w:bottom w:val="none" w:sz="0" w:space="0" w:color="auto"/>
            <w:right w:val="none" w:sz="0" w:space="0" w:color="auto"/>
          </w:divBdr>
        </w:div>
      </w:divsChild>
    </w:div>
    <w:div w:id="106003828">
      <w:bodyDiv w:val="1"/>
      <w:marLeft w:val="0"/>
      <w:marRight w:val="0"/>
      <w:marTop w:val="0"/>
      <w:marBottom w:val="0"/>
      <w:divBdr>
        <w:top w:val="none" w:sz="0" w:space="0" w:color="auto"/>
        <w:left w:val="none" w:sz="0" w:space="0" w:color="auto"/>
        <w:bottom w:val="none" w:sz="0" w:space="0" w:color="auto"/>
        <w:right w:val="none" w:sz="0" w:space="0" w:color="auto"/>
      </w:divBdr>
      <w:divsChild>
        <w:div w:id="1402171626">
          <w:marLeft w:val="0"/>
          <w:marRight w:val="0"/>
          <w:marTop w:val="0"/>
          <w:marBottom w:val="0"/>
          <w:divBdr>
            <w:top w:val="none" w:sz="0" w:space="0" w:color="auto"/>
            <w:left w:val="none" w:sz="0" w:space="0" w:color="auto"/>
            <w:bottom w:val="none" w:sz="0" w:space="0" w:color="auto"/>
            <w:right w:val="none" w:sz="0" w:space="0" w:color="auto"/>
          </w:divBdr>
        </w:div>
        <w:div w:id="1601598279">
          <w:marLeft w:val="0"/>
          <w:marRight w:val="0"/>
          <w:marTop w:val="0"/>
          <w:marBottom w:val="0"/>
          <w:divBdr>
            <w:top w:val="none" w:sz="0" w:space="0" w:color="auto"/>
            <w:left w:val="none" w:sz="0" w:space="0" w:color="auto"/>
            <w:bottom w:val="none" w:sz="0" w:space="0" w:color="auto"/>
            <w:right w:val="none" w:sz="0" w:space="0" w:color="auto"/>
          </w:divBdr>
          <w:divsChild>
            <w:div w:id="860774923">
              <w:marLeft w:val="0"/>
              <w:marRight w:val="0"/>
              <w:marTop w:val="0"/>
              <w:marBottom w:val="0"/>
              <w:divBdr>
                <w:top w:val="none" w:sz="0" w:space="0" w:color="auto"/>
                <w:left w:val="none" w:sz="0" w:space="0" w:color="auto"/>
                <w:bottom w:val="none" w:sz="0" w:space="0" w:color="auto"/>
                <w:right w:val="none" w:sz="0" w:space="0" w:color="auto"/>
              </w:divBdr>
              <w:divsChild>
                <w:div w:id="257299769">
                  <w:marLeft w:val="0"/>
                  <w:marRight w:val="0"/>
                  <w:marTop w:val="0"/>
                  <w:marBottom w:val="0"/>
                  <w:divBdr>
                    <w:top w:val="none" w:sz="0" w:space="0" w:color="auto"/>
                    <w:left w:val="none" w:sz="0" w:space="0" w:color="auto"/>
                    <w:bottom w:val="none" w:sz="0" w:space="0" w:color="auto"/>
                    <w:right w:val="none" w:sz="0" w:space="0" w:color="auto"/>
                  </w:divBdr>
                  <w:divsChild>
                    <w:div w:id="26495945">
                      <w:marLeft w:val="0"/>
                      <w:marRight w:val="0"/>
                      <w:marTop w:val="0"/>
                      <w:marBottom w:val="0"/>
                      <w:divBdr>
                        <w:top w:val="none" w:sz="0" w:space="0" w:color="auto"/>
                        <w:left w:val="none" w:sz="0" w:space="0" w:color="auto"/>
                        <w:bottom w:val="none" w:sz="0" w:space="0" w:color="auto"/>
                        <w:right w:val="none" w:sz="0" w:space="0" w:color="auto"/>
                      </w:divBdr>
                      <w:divsChild>
                        <w:div w:id="773287306">
                          <w:marLeft w:val="0"/>
                          <w:marRight w:val="0"/>
                          <w:marTop w:val="0"/>
                          <w:marBottom w:val="0"/>
                          <w:divBdr>
                            <w:top w:val="none" w:sz="0" w:space="0" w:color="auto"/>
                            <w:left w:val="none" w:sz="0" w:space="0" w:color="auto"/>
                            <w:bottom w:val="none" w:sz="0" w:space="0" w:color="auto"/>
                            <w:right w:val="none" w:sz="0" w:space="0" w:color="auto"/>
                          </w:divBdr>
                          <w:divsChild>
                            <w:div w:id="284627800">
                              <w:marLeft w:val="0"/>
                              <w:marRight w:val="0"/>
                              <w:marTop w:val="150"/>
                              <w:marBottom w:val="450"/>
                              <w:divBdr>
                                <w:top w:val="none" w:sz="0" w:space="0" w:color="auto"/>
                                <w:left w:val="none" w:sz="0" w:space="0" w:color="auto"/>
                                <w:bottom w:val="none" w:sz="0" w:space="0" w:color="auto"/>
                                <w:right w:val="none" w:sz="0" w:space="0" w:color="auto"/>
                              </w:divBdr>
                            </w:div>
                            <w:div w:id="559363594">
                              <w:marLeft w:val="0"/>
                              <w:marRight w:val="0"/>
                              <w:marTop w:val="0"/>
                              <w:marBottom w:val="0"/>
                              <w:divBdr>
                                <w:top w:val="none" w:sz="0" w:space="0" w:color="auto"/>
                                <w:left w:val="none" w:sz="0" w:space="0" w:color="auto"/>
                                <w:bottom w:val="none" w:sz="0" w:space="0" w:color="auto"/>
                                <w:right w:val="none" w:sz="0" w:space="0" w:color="auto"/>
                              </w:divBdr>
                              <w:divsChild>
                                <w:div w:id="79303831">
                                  <w:marLeft w:val="75"/>
                                  <w:marRight w:val="75"/>
                                  <w:marTop w:val="120"/>
                                  <w:marBottom w:val="0"/>
                                  <w:divBdr>
                                    <w:top w:val="none" w:sz="0" w:space="0" w:color="auto"/>
                                    <w:left w:val="none" w:sz="0" w:space="0" w:color="auto"/>
                                    <w:bottom w:val="none" w:sz="0" w:space="0" w:color="auto"/>
                                    <w:right w:val="none" w:sz="0" w:space="0" w:color="auto"/>
                                  </w:divBdr>
                                </w:div>
                                <w:div w:id="1574966221">
                                  <w:marLeft w:val="0"/>
                                  <w:marRight w:val="0"/>
                                  <w:marTop w:val="0"/>
                                  <w:marBottom w:val="0"/>
                                  <w:divBdr>
                                    <w:top w:val="none" w:sz="0" w:space="0" w:color="auto"/>
                                    <w:left w:val="none" w:sz="0" w:space="0" w:color="auto"/>
                                    <w:bottom w:val="none" w:sz="0" w:space="0" w:color="auto"/>
                                    <w:right w:val="none" w:sz="0" w:space="0" w:color="auto"/>
                                  </w:divBdr>
                                  <w:divsChild>
                                    <w:div w:id="199761076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89050579">
                              <w:marLeft w:val="0"/>
                              <w:marRight w:val="0"/>
                              <w:marTop w:val="300"/>
                              <w:marBottom w:val="300"/>
                              <w:divBdr>
                                <w:top w:val="none" w:sz="0" w:space="0" w:color="auto"/>
                                <w:left w:val="none" w:sz="0" w:space="0" w:color="auto"/>
                                <w:bottom w:val="none" w:sz="0" w:space="0" w:color="auto"/>
                                <w:right w:val="none" w:sz="0" w:space="0" w:color="auto"/>
                              </w:divBdr>
                            </w:div>
                            <w:div w:id="1715496513">
                              <w:marLeft w:val="0"/>
                              <w:marRight w:val="0"/>
                              <w:marTop w:val="0"/>
                              <w:marBottom w:val="0"/>
                              <w:divBdr>
                                <w:top w:val="none" w:sz="0" w:space="0" w:color="auto"/>
                                <w:left w:val="none" w:sz="0" w:space="0" w:color="auto"/>
                                <w:bottom w:val="none" w:sz="0" w:space="0" w:color="auto"/>
                                <w:right w:val="none" w:sz="0" w:space="0" w:color="auto"/>
                              </w:divBdr>
                            </w:div>
                            <w:div w:id="1732926991">
                              <w:marLeft w:val="0"/>
                              <w:marRight w:val="0"/>
                              <w:marTop w:val="0"/>
                              <w:marBottom w:val="0"/>
                              <w:divBdr>
                                <w:top w:val="none" w:sz="0" w:space="0" w:color="auto"/>
                                <w:left w:val="none" w:sz="0" w:space="0" w:color="auto"/>
                                <w:bottom w:val="none" w:sz="0" w:space="0" w:color="auto"/>
                                <w:right w:val="none" w:sz="0" w:space="0" w:color="auto"/>
                              </w:divBdr>
                              <w:divsChild>
                                <w:div w:id="98641391">
                                  <w:marLeft w:val="0"/>
                                  <w:marRight w:val="0"/>
                                  <w:marTop w:val="0"/>
                                  <w:marBottom w:val="0"/>
                                  <w:divBdr>
                                    <w:top w:val="none" w:sz="0" w:space="0" w:color="auto"/>
                                    <w:left w:val="none" w:sz="0" w:space="0" w:color="auto"/>
                                    <w:bottom w:val="none" w:sz="0" w:space="0" w:color="auto"/>
                                    <w:right w:val="none" w:sz="0" w:space="0" w:color="auto"/>
                                  </w:divBdr>
                                </w:div>
                              </w:divsChild>
                            </w:div>
                            <w:div w:id="17938676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48614">
      <w:bodyDiv w:val="1"/>
      <w:marLeft w:val="0"/>
      <w:marRight w:val="0"/>
      <w:marTop w:val="0"/>
      <w:marBottom w:val="0"/>
      <w:divBdr>
        <w:top w:val="none" w:sz="0" w:space="0" w:color="auto"/>
        <w:left w:val="none" w:sz="0" w:space="0" w:color="auto"/>
        <w:bottom w:val="none" w:sz="0" w:space="0" w:color="auto"/>
        <w:right w:val="none" w:sz="0" w:space="0" w:color="auto"/>
      </w:divBdr>
    </w:div>
    <w:div w:id="106849071">
      <w:bodyDiv w:val="1"/>
      <w:marLeft w:val="0"/>
      <w:marRight w:val="0"/>
      <w:marTop w:val="0"/>
      <w:marBottom w:val="0"/>
      <w:divBdr>
        <w:top w:val="none" w:sz="0" w:space="0" w:color="auto"/>
        <w:left w:val="none" w:sz="0" w:space="0" w:color="auto"/>
        <w:bottom w:val="none" w:sz="0" w:space="0" w:color="auto"/>
        <w:right w:val="none" w:sz="0" w:space="0" w:color="auto"/>
      </w:divBdr>
      <w:divsChild>
        <w:div w:id="20203411">
          <w:marLeft w:val="0"/>
          <w:marRight w:val="0"/>
          <w:marTop w:val="0"/>
          <w:marBottom w:val="0"/>
          <w:divBdr>
            <w:top w:val="none" w:sz="0" w:space="0" w:color="auto"/>
            <w:left w:val="none" w:sz="0" w:space="0" w:color="auto"/>
            <w:bottom w:val="none" w:sz="0" w:space="0" w:color="auto"/>
            <w:right w:val="none" w:sz="0" w:space="0" w:color="auto"/>
          </w:divBdr>
          <w:divsChild>
            <w:div w:id="929237505">
              <w:marLeft w:val="0"/>
              <w:marRight w:val="0"/>
              <w:marTop w:val="0"/>
              <w:marBottom w:val="0"/>
              <w:divBdr>
                <w:top w:val="none" w:sz="0" w:space="0" w:color="auto"/>
                <w:left w:val="none" w:sz="0" w:space="0" w:color="auto"/>
                <w:bottom w:val="none" w:sz="0" w:space="0" w:color="auto"/>
                <w:right w:val="none" w:sz="0" w:space="0" w:color="auto"/>
              </w:divBdr>
              <w:divsChild>
                <w:div w:id="1199708153">
                  <w:marLeft w:val="0"/>
                  <w:marRight w:val="0"/>
                  <w:marTop w:val="0"/>
                  <w:marBottom w:val="0"/>
                  <w:divBdr>
                    <w:top w:val="none" w:sz="0" w:space="0" w:color="auto"/>
                    <w:left w:val="none" w:sz="0" w:space="0" w:color="auto"/>
                    <w:bottom w:val="none" w:sz="0" w:space="0" w:color="auto"/>
                    <w:right w:val="none" w:sz="0" w:space="0" w:color="auto"/>
                  </w:divBdr>
                  <w:divsChild>
                    <w:div w:id="305664190">
                      <w:marLeft w:val="0"/>
                      <w:marRight w:val="0"/>
                      <w:marTop w:val="0"/>
                      <w:marBottom w:val="0"/>
                      <w:divBdr>
                        <w:top w:val="none" w:sz="0" w:space="0" w:color="auto"/>
                        <w:left w:val="none" w:sz="0" w:space="0" w:color="auto"/>
                        <w:bottom w:val="none" w:sz="0" w:space="0" w:color="auto"/>
                        <w:right w:val="none" w:sz="0" w:space="0" w:color="auto"/>
                      </w:divBdr>
                      <w:divsChild>
                        <w:div w:id="10767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47035">
              <w:marLeft w:val="0"/>
              <w:marRight w:val="0"/>
              <w:marTop w:val="0"/>
              <w:marBottom w:val="0"/>
              <w:divBdr>
                <w:top w:val="none" w:sz="0" w:space="0" w:color="auto"/>
                <w:left w:val="none" w:sz="0" w:space="0" w:color="auto"/>
                <w:bottom w:val="none" w:sz="0" w:space="0" w:color="auto"/>
                <w:right w:val="none" w:sz="0" w:space="0" w:color="auto"/>
              </w:divBdr>
              <w:divsChild>
                <w:div w:id="1464811924">
                  <w:marLeft w:val="0"/>
                  <w:marRight w:val="0"/>
                  <w:marTop w:val="0"/>
                  <w:marBottom w:val="0"/>
                  <w:divBdr>
                    <w:top w:val="none" w:sz="0" w:space="0" w:color="auto"/>
                    <w:left w:val="none" w:sz="0" w:space="0" w:color="auto"/>
                    <w:bottom w:val="none" w:sz="0" w:space="0" w:color="auto"/>
                    <w:right w:val="none" w:sz="0" w:space="0" w:color="auto"/>
                  </w:divBdr>
                  <w:divsChild>
                    <w:div w:id="755589973">
                      <w:marLeft w:val="0"/>
                      <w:marRight w:val="0"/>
                      <w:marTop w:val="225"/>
                      <w:marBottom w:val="0"/>
                      <w:divBdr>
                        <w:top w:val="none" w:sz="0" w:space="0" w:color="auto"/>
                        <w:left w:val="none" w:sz="0" w:space="0" w:color="auto"/>
                        <w:bottom w:val="none" w:sz="0" w:space="0" w:color="auto"/>
                        <w:right w:val="none" w:sz="0" w:space="0" w:color="auto"/>
                      </w:divBdr>
                      <w:divsChild>
                        <w:div w:id="14049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519509">
          <w:marLeft w:val="0"/>
          <w:marRight w:val="0"/>
          <w:marTop w:val="0"/>
          <w:marBottom w:val="0"/>
          <w:divBdr>
            <w:top w:val="none" w:sz="0" w:space="0" w:color="auto"/>
            <w:left w:val="none" w:sz="0" w:space="0" w:color="auto"/>
            <w:bottom w:val="none" w:sz="0" w:space="0" w:color="auto"/>
            <w:right w:val="none" w:sz="0" w:space="0" w:color="auto"/>
          </w:divBdr>
          <w:divsChild>
            <w:div w:id="214586458">
              <w:marLeft w:val="0"/>
              <w:marRight w:val="0"/>
              <w:marTop w:val="0"/>
              <w:marBottom w:val="0"/>
              <w:divBdr>
                <w:top w:val="none" w:sz="0" w:space="0" w:color="auto"/>
                <w:left w:val="none" w:sz="0" w:space="0" w:color="auto"/>
                <w:bottom w:val="none" w:sz="0" w:space="0" w:color="auto"/>
                <w:right w:val="none" w:sz="0" w:space="0" w:color="auto"/>
              </w:divBdr>
            </w:div>
            <w:div w:id="596671252">
              <w:marLeft w:val="0"/>
              <w:marRight w:val="0"/>
              <w:marTop w:val="0"/>
              <w:marBottom w:val="0"/>
              <w:divBdr>
                <w:top w:val="none" w:sz="0" w:space="0" w:color="auto"/>
                <w:left w:val="none" w:sz="0" w:space="0" w:color="auto"/>
                <w:bottom w:val="none" w:sz="0" w:space="0" w:color="auto"/>
                <w:right w:val="none" w:sz="0" w:space="0" w:color="auto"/>
              </w:divBdr>
            </w:div>
            <w:div w:id="1556357523">
              <w:marLeft w:val="0"/>
              <w:marRight w:val="0"/>
              <w:marTop w:val="0"/>
              <w:marBottom w:val="0"/>
              <w:divBdr>
                <w:top w:val="none" w:sz="0" w:space="0" w:color="auto"/>
                <w:left w:val="none" w:sz="0" w:space="0" w:color="auto"/>
                <w:bottom w:val="none" w:sz="0" w:space="0" w:color="auto"/>
                <w:right w:val="none" w:sz="0" w:space="0" w:color="auto"/>
              </w:divBdr>
            </w:div>
            <w:div w:id="2065105725">
              <w:marLeft w:val="0"/>
              <w:marRight w:val="0"/>
              <w:marTop w:val="0"/>
              <w:marBottom w:val="0"/>
              <w:divBdr>
                <w:top w:val="none" w:sz="0" w:space="0" w:color="auto"/>
                <w:left w:val="none" w:sz="0" w:space="0" w:color="auto"/>
                <w:bottom w:val="none" w:sz="0" w:space="0" w:color="auto"/>
                <w:right w:val="none" w:sz="0" w:space="0" w:color="auto"/>
              </w:divBdr>
            </w:div>
          </w:divsChild>
        </w:div>
        <w:div w:id="735319079">
          <w:marLeft w:val="0"/>
          <w:marRight w:val="0"/>
          <w:marTop w:val="0"/>
          <w:marBottom w:val="0"/>
          <w:divBdr>
            <w:top w:val="none" w:sz="0" w:space="0" w:color="auto"/>
            <w:left w:val="none" w:sz="0" w:space="0" w:color="auto"/>
            <w:bottom w:val="none" w:sz="0" w:space="0" w:color="auto"/>
            <w:right w:val="none" w:sz="0" w:space="0" w:color="auto"/>
          </w:divBdr>
        </w:div>
        <w:div w:id="1128625691">
          <w:marLeft w:val="0"/>
          <w:marRight w:val="300"/>
          <w:marTop w:val="0"/>
          <w:marBottom w:val="0"/>
          <w:divBdr>
            <w:top w:val="none" w:sz="0" w:space="0" w:color="auto"/>
            <w:left w:val="none" w:sz="0" w:space="0" w:color="auto"/>
            <w:bottom w:val="none" w:sz="0" w:space="0" w:color="auto"/>
            <w:right w:val="none" w:sz="0" w:space="0" w:color="auto"/>
          </w:divBdr>
          <w:divsChild>
            <w:div w:id="42414122">
              <w:marLeft w:val="0"/>
              <w:marRight w:val="0"/>
              <w:marTop w:val="0"/>
              <w:marBottom w:val="0"/>
              <w:divBdr>
                <w:top w:val="none" w:sz="0" w:space="0" w:color="auto"/>
                <w:left w:val="none" w:sz="0" w:space="0" w:color="auto"/>
                <w:bottom w:val="none" w:sz="0" w:space="0" w:color="auto"/>
                <w:right w:val="none" w:sz="0" w:space="0" w:color="auto"/>
              </w:divBdr>
              <w:divsChild>
                <w:div w:id="17962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73938">
          <w:marLeft w:val="0"/>
          <w:marRight w:val="0"/>
          <w:marTop w:val="0"/>
          <w:marBottom w:val="0"/>
          <w:divBdr>
            <w:top w:val="single" w:sz="6" w:space="0" w:color="EFEFEF"/>
            <w:left w:val="none" w:sz="0" w:space="0" w:color="auto"/>
            <w:bottom w:val="none" w:sz="0" w:space="0" w:color="auto"/>
            <w:right w:val="none" w:sz="0" w:space="0" w:color="auto"/>
          </w:divBdr>
          <w:divsChild>
            <w:div w:id="158811897">
              <w:marLeft w:val="0"/>
              <w:marRight w:val="0"/>
              <w:marTop w:val="0"/>
              <w:marBottom w:val="0"/>
              <w:divBdr>
                <w:top w:val="none" w:sz="0" w:space="0" w:color="auto"/>
                <w:left w:val="none" w:sz="0" w:space="0" w:color="auto"/>
                <w:bottom w:val="none" w:sz="0" w:space="0" w:color="auto"/>
                <w:right w:val="none" w:sz="0" w:space="0" w:color="auto"/>
              </w:divBdr>
              <w:divsChild>
                <w:div w:id="1528710526">
                  <w:marLeft w:val="0"/>
                  <w:marRight w:val="0"/>
                  <w:marTop w:val="0"/>
                  <w:marBottom w:val="0"/>
                  <w:divBdr>
                    <w:top w:val="none" w:sz="0" w:space="0" w:color="auto"/>
                    <w:left w:val="none" w:sz="0" w:space="0" w:color="auto"/>
                    <w:bottom w:val="none" w:sz="0" w:space="0" w:color="auto"/>
                    <w:right w:val="none" w:sz="0" w:space="0" w:color="auto"/>
                  </w:divBdr>
                  <w:divsChild>
                    <w:div w:id="442530986">
                      <w:marLeft w:val="0"/>
                      <w:marRight w:val="0"/>
                      <w:marTop w:val="0"/>
                      <w:marBottom w:val="0"/>
                      <w:divBdr>
                        <w:top w:val="none" w:sz="0" w:space="0" w:color="auto"/>
                        <w:left w:val="single" w:sz="6" w:space="11" w:color="auto"/>
                        <w:bottom w:val="single" w:sz="6" w:space="0" w:color="auto"/>
                        <w:right w:val="single" w:sz="6" w:space="19" w:color="auto"/>
                      </w:divBdr>
                    </w:div>
                    <w:div w:id="689912547">
                      <w:marLeft w:val="0"/>
                      <w:marRight w:val="0"/>
                      <w:marTop w:val="0"/>
                      <w:marBottom w:val="0"/>
                      <w:divBdr>
                        <w:top w:val="none" w:sz="0" w:space="0" w:color="auto"/>
                        <w:left w:val="single" w:sz="6" w:space="11" w:color="auto"/>
                        <w:bottom w:val="single" w:sz="6" w:space="0" w:color="auto"/>
                        <w:right w:val="single" w:sz="6" w:space="19" w:color="auto"/>
                      </w:divBdr>
                    </w:div>
                    <w:div w:id="763038683">
                      <w:marLeft w:val="0"/>
                      <w:marRight w:val="0"/>
                      <w:marTop w:val="0"/>
                      <w:marBottom w:val="0"/>
                      <w:divBdr>
                        <w:top w:val="none" w:sz="0" w:space="0" w:color="auto"/>
                        <w:left w:val="single" w:sz="6" w:space="11" w:color="auto"/>
                        <w:bottom w:val="single" w:sz="6" w:space="0" w:color="auto"/>
                        <w:right w:val="single" w:sz="6" w:space="19" w:color="auto"/>
                      </w:divBdr>
                    </w:div>
                    <w:div w:id="940526411">
                      <w:marLeft w:val="0"/>
                      <w:marRight w:val="0"/>
                      <w:marTop w:val="0"/>
                      <w:marBottom w:val="0"/>
                      <w:divBdr>
                        <w:top w:val="none" w:sz="0" w:space="0" w:color="auto"/>
                        <w:left w:val="single" w:sz="6" w:space="11" w:color="auto"/>
                        <w:bottom w:val="single" w:sz="6" w:space="0" w:color="auto"/>
                        <w:right w:val="single" w:sz="6" w:space="19" w:color="auto"/>
                      </w:divBdr>
                    </w:div>
                    <w:div w:id="1650597182">
                      <w:marLeft w:val="0"/>
                      <w:marRight w:val="0"/>
                      <w:marTop w:val="0"/>
                      <w:marBottom w:val="0"/>
                      <w:divBdr>
                        <w:top w:val="none" w:sz="0" w:space="0" w:color="auto"/>
                        <w:left w:val="single" w:sz="6" w:space="11" w:color="auto"/>
                        <w:bottom w:val="single" w:sz="6" w:space="0" w:color="auto"/>
                        <w:right w:val="single" w:sz="6" w:space="19" w:color="auto"/>
                      </w:divBdr>
                    </w:div>
                    <w:div w:id="1765884809">
                      <w:marLeft w:val="0"/>
                      <w:marRight w:val="0"/>
                      <w:marTop w:val="0"/>
                      <w:marBottom w:val="0"/>
                      <w:divBdr>
                        <w:top w:val="none" w:sz="0" w:space="0" w:color="auto"/>
                        <w:left w:val="single" w:sz="6" w:space="11" w:color="auto"/>
                        <w:bottom w:val="single" w:sz="6" w:space="0" w:color="auto"/>
                        <w:right w:val="single" w:sz="6" w:space="19" w:color="auto"/>
                      </w:divBdr>
                    </w:div>
                    <w:div w:id="196407658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643344347">
          <w:marLeft w:val="0"/>
          <w:marRight w:val="0"/>
          <w:marTop w:val="0"/>
          <w:marBottom w:val="0"/>
          <w:divBdr>
            <w:top w:val="none" w:sz="0" w:space="0" w:color="auto"/>
            <w:left w:val="none" w:sz="0" w:space="0" w:color="auto"/>
            <w:bottom w:val="none" w:sz="0" w:space="0" w:color="auto"/>
            <w:right w:val="none" w:sz="0" w:space="0" w:color="auto"/>
          </w:divBdr>
          <w:divsChild>
            <w:div w:id="399913830">
              <w:marLeft w:val="0"/>
              <w:marRight w:val="0"/>
              <w:marTop w:val="0"/>
              <w:marBottom w:val="0"/>
              <w:divBdr>
                <w:top w:val="none" w:sz="0" w:space="0" w:color="auto"/>
                <w:left w:val="none" w:sz="0" w:space="0" w:color="auto"/>
                <w:bottom w:val="none" w:sz="0" w:space="0" w:color="auto"/>
                <w:right w:val="none" w:sz="0" w:space="0" w:color="auto"/>
              </w:divBdr>
              <w:divsChild>
                <w:div w:id="26686334">
                  <w:marLeft w:val="0"/>
                  <w:marRight w:val="0"/>
                  <w:marTop w:val="0"/>
                  <w:marBottom w:val="0"/>
                  <w:divBdr>
                    <w:top w:val="none" w:sz="0" w:space="0" w:color="auto"/>
                    <w:left w:val="none" w:sz="0" w:space="0" w:color="auto"/>
                    <w:bottom w:val="none" w:sz="0" w:space="0" w:color="auto"/>
                    <w:right w:val="none" w:sz="0" w:space="0" w:color="auto"/>
                  </w:divBdr>
                  <w:divsChild>
                    <w:div w:id="333727942">
                      <w:marLeft w:val="0"/>
                      <w:marRight w:val="0"/>
                      <w:marTop w:val="450"/>
                      <w:marBottom w:val="225"/>
                      <w:divBdr>
                        <w:top w:val="none" w:sz="0" w:space="0" w:color="auto"/>
                        <w:left w:val="none" w:sz="0" w:space="0" w:color="auto"/>
                        <w:bottom w:val="none" w:sz="0" w:space="0" w:color="auto"/>
                        <w:right w:val="none" w:sz="0" w:space="0" w:color="auto"/>
                      </w:divBdr>
                      <w:divsChild>
                        <w:div w:id="1099372362">
                          <w:marLeft w:val="0"/>
                          <w:marRight w:val="0"/>
                          <w:marTop w:val="0"/>
                          <w:marBottom w:val="0"/>
                          <w:divBdr>
                            <w:top w:val="none" w:sz="0" w:space="0" w:color="auto"/>
                            <w:left w:val="none" w:sz="0" w:space="0" w:color="auto"/>
                            <w:bottom w:val="none" w:sz="0" w:space="0" w:color="auto"/>
                            <w:right w:val="none" w:sz="0" w:space="0" w:color="auto"/>
                          </w:divBdr>
                          <w:divsChild>
                            <w:div w:id="9388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9045">
                  <w:blockQuote w:val="1"/>
                  <w:marLeft w:val="0"/>
                  <w:marRight w:val="-2550"/>
                  <w:marTop w:val="0"/>
                  <w:marBottom w:val="300"/>
                  <w:divBdr>
                    <w:top w:val="single" w:sz="6" w:space="5" w:color="000000"/>
                    <w:left w:val="none" w:sz="0" w:space="0" w:color="auto"/>
                    <w:bottom w:val="none" w:sz="0" w:space="0" w:color="auto"/>
                    <w:right w:val="none" w:sz="0" w:space="0" w:color="auto"/>
                  </w:divBdr>
                </w:div>
                <w:div w:id="573856302">
                  <w:marLeft w:val="0"/>
                  <w:marRight w:val="0"/>
                  <w:marTop w:val="0"/>
                  <w:marBottom w:val="0"/>
                  <w:divBdr>
                    <w:top w:val="none" w:sz="0" w:space="0" w:color="auto"/>
                    <w:left w:val="none" w:sz="0" w:space="0" w:color="auto"/>
                    <w:bottom w:val="none" w:sz="0" w:space="0" w:color="auto"/>
                    <w:right w:val="none" w:sz="0" w:space="0" w:color="auto"/>
                  </w:divBdr>
                  <w:divsChild>
                    <w:div w:id="1817646763">
                      <w:marLeft w:val="0"/>
                      <w:marRight w:val="0"/>
                      <w:marTop w:val="450"/>
                      <w:marBottom w:val="225"/>
                      <w:divBdr>
                        <w:top w:val="none" w:sz="0" w:space="0" w:color="auto"/>
                        <w:left w:val="none" w:sz="0" w:space="0" w:color="auto"/>
                        <w:bottom w:val="none" w:sz="0" w:space="0" w:color="auto"/>
                        <w:right w:val="none" w:sz="0" w:space="0" w:color="auto"/>
                      </w:divBdr>
                      <w:divsChild>
                        <w:div w:id="1734620860">
                          <w:marLeft w:val="0"/>
                          <w:marRight w:val="0"/>
                          <w:marTop w:val="0"/>
                          <w:marBottom w:val="0"/>
                          <w:divBdr>
                            <w:top w:val="none" w:sz="0" w:space="0" w:color="auto"/>
                            <w:left w:val="none" w:sz="0" w:space="0" w:color="auto"/>
                            <w:bottom w:val="none" w:sz="0" w:space="0" w:color="auto"/>
                            <w:right w:val="none" w:sz="0" w:space="0" w:color="auto"/>
                          </w:divBdr>
                          <w:divsChild>
                            <w:div w:id="15375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20529">
                  <w:marLeft w:val="0"/>
                  <w:marRight w:val="0"/>
                  <w:marTop w:val="0"/>
                  <w:marBottom w:val="0"/>
                  <w:divBdr>
                    <w:top w:val="none" w:sz="0" w:space="0" w:color="auto"/>
                    <w:left w:val="none" w:sz="0" w:space="0" w:color="auto"/>
                    <w:bottom w:val="none" w:sz="0" w:space="0" w:color="auto"/>
                    <w:right w:val="none" w:sz="0" w:space="0" w:color="auto"/>
                  </w:divBdr>
                  <w:divsChild>
                    <w:div w:id="581063987">
                      <w:marLeft w:val="0"/>
                      <w:marRight w:val="0"/>
                      <w:marTop w:val="450"/>
                      <w:marBottom w:val="225"/>
                      <w:divBdr>
                        <w:top w:val="none" w:sz="0" w:space="0" w:color="auto"/>
                        <w:left w:val="none" w:sz="0" w:space="0" w:color="auto"/>
                        <w:bottom w:val="none" w:sz="0" w:space="0" w:color="auto"/>
                        <w:right w:val="none" w:sz="0" w:space="0" w:color="auto"/>
                      </w:divBdr>
                      <w:divsChild>
                        <w:div w:id="1416366772">
                          <w:marLeft w:val="0"/>
                          <w:marRight w:val="0"/>
                          <w:marTop w:val="0"/>
                          <w:marBottom w:val="0"/>
                          <w:divBdr>
                            <w:top w:val="none" w:sz="0" w:space="0" w:color="auto"/>
                            <w:left w:val="none" w:sz="0" w:space="0" w:color="auto"/>
                            <w:bottom w:val="none" w:sz="0" w:space="0" w:color="auto"/>
                            <w:right w:val="none" w:sz="0" w:space="0" w:color="auto"/>
                          </w:divBdr>
                          <w:divsChild>
                            <w:div w:id="6967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27791">
                  <w:marLeft w:val="0"/>
                  <w:marRight w:val="0"/>
                  <w:marTop w:val="0"/>
                  <w:marBottom w:val="0"/>
                  <w:divBdr>
                    <w:top w:val="none" w:sz="0" w:space="0" w:color="auto"/>
                    <w:left w:val="none" w:sz="0" w:space="0" w:color="auto"/>
                    <w:bottom w:val="none" w:sz="0" w:space="0" w:color="auto"/>
                    <w:right w:val="none" w:sz="0" w:space="0" w:color="auto"/>
                  </w:divBdr>
                  <w:divsChild>
                    <w:div w:id="1081755094">
                      <w:marLeft w:val="0"/>
                      <w:marRight w:val="0"/>
                      <w:marTop w:val="0"/>
                      <w:marBottom w:val="0"/>
                      <w:divBdr>
                        <w:top w:val="none" w:sz="0" w:space="0" w:color="auto"/>
                        <w:left w:val="none" w:sz="0" w:space="0" w:color="auto"/>
                        <w:bottom w:val="none" w:sz="0" w:space="0" w:color="auto"/>
                        <w:right w:val="none" w:sz="0" w:space="0" w:color="auto"/>
                      </w:divBdr>
                      <w:divsChild>
                        <w:div w:id="1255669888">
                          <w:marLeft w:val="0"/>
                          <w:marRight w:val="0"/>
                          <w:marTop w:val="75"/>
                          <w:marBottom w:val="0"/>
                          <w:divBdr>
                            <w:top w:val="none" w:sz="0" w:space="0" w:color="auto"/>
                            <w:left w:val="none" w:sz="0" w:space="0" w:color="auto"/>
                            <w:bottom w:val="none" w:sz="0" w:space="0" w:color="auto"/>
                            <w:right w:val="none" w:sz="0" w:space="0" w:color="auto"/>
                          </w:divBdr>
                        </w:div>
                      </w:divsChild>
                    </w:div>
                    <w:div w:id="2106729376">
                      <w:marLeft w:val="0"/>
                      <w:marRight w:val="0"/>
                      <w:marTop w:val="0"/>
                      <w:marBottom w:val="0"/>
                      <w:divBdr>
                        <w:top w:val="none" w:sz="0" w:space="0" w:color="auto"/>
                        <w:left w:val="none" w:sz="0" w:space="0" w:color="auto"/>
                        <w:bottom w:val="none" w:sz="0" w:space="0" w:color="auto"/>
                        <w:right w:val="none" w:sz="0" w:space="0" w:color="auto"/>
                      </w:divBdr>
                    </w:div>
                  </w:divsChild>
                </w:div>
                <w:div w:id="1217812732">
                  <w:marLeft w:val="0"/>
                  <w:marRight w:val="0"/>
                  <w:marTop w:val="0"/>
                  <w:marBottom w:val="0"/>
                  <w:divBdr>
                    <w:top w:val="none" w:sz="0" w:space="0" w:color="auto"/>
                    <w:left w:val="none" w:sz="0" w:space="0" w:color="auto"/>
                    <w:bottom w:val="none" w:sz="0" w:space="0" w:color="auto"/>
                    <w:right w:val="none" w:sz="0" w:space="0" w:color="auto"/>
                  </w:divBdr>
                  <w:divsChild>
                    <w:div w:id="1357854072">
                      <w:marLeft w:val="0"/>
                      <w:marRight w:val="0"/>
                      <w:marTop w:val="450"/>
                      <w:marBottom w:val="225"/>
                      <w:divBdr>
                        <w:top w:val="none" w:sz="0" w:space="0" w:color="auto"/>
                        <w:left w:val="none" w:sz="0" w:space="0" w:color="auto"/>
                        <w:bottom w:val="none" w:sz="0" w:space="0" w:color="auto"/>
                        <w:right w:val="none" w:sz="0" w:space="0" w:color="auto"/>
                      </w:divBdr>
                      <w:divsChild>
                        <w:div w:id="1182625755">
                          <w:marLeft w:val="0"/>
                          <w:marRight w:val="0"/>
                          <w:marTop w:val="0"/>
                          <w:marBottom w:val="0"/>
                          <w:divBdr>
                            <w:top w:val="none" w:sz="0" w:space="0" w:color="auto"/>
                            <w:left w:val="none" w:sz="0" w:space="0" w:color="auto"/>
                            <w:bottom w:val="none" w:sz="0" w:space="0" w:color="auto"/>
                            <w:right w:val="none" w:sz="0" w:space="0" w:color="auto"/>
                          </w:divBdr>
                          <w:divsChild>
                            <w:div w:id="2702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92039">
                  <w:marLeft w:val="0"/>
                  <w:marRight w:val="0"/>
                  <w:marTop w:val="300"/>
                  <w:marBottom w:val="0"/>
                  <w:divBdr>
                    <w:top w:val="none" w:sz="0" w:space="0" w:color="auto"/>
                    <w:left w:val="none" w:sz="0" w:space="0" w:color="auto"/>
                    <w:bottom w:val="none" w:sz="0" w:space="0" w:color="auto"/>
                    <w:right w:val="none" w:sz="0" w:space="0" w:color="auto"/>
                  </w:divBdr>
                </w:div>
                <w:div w:id="1405450646">
                  <w:blockQuote w:val="1"/>
                  <w:marLeft w:val="0"/>
                  <w:marRight w:val="-2550"/>
                  <w:marTop w:val="0"/>
                  <w:marBottom w:val="300"/>
                  <w:divBdr>
                    <w:top w:val="single" w:sz="6" w:space="5" w:color="000000"/>
                    <w:left w:val="none" w:sz="0" w:space="0" w:color="auto"/>
                    <w:bottom w:val="none" w:sz="0" w:space="0" w:color="auto"/>
                    <w:right w:val="none" w:sz="0" w:space="0" w:color="auto"/>
                  </w:divBdr>
                </w:div>
                <w:div w:id="1591311003">
                  <w:blockQuote w:val="1"/>
                  <w:marLeft w:val="-2550"/>
                  <w:marRight w:val="0"/>
                  <w:marTop w:val="0"/>
                  <w:marBottom w:val="300"/>
                  <w:divBdr>
                    <w:top w:val="single" w:sz="6" w:space="5" w:color="000000"/>
                    <w:left w:val="none" w:sz="0" w:space="0" w:color="auto"/>
                    <w:bottom w:val="none" w:sz="0" w:space="0" w:color="auto"/>
                    <w:right w:val="none" w:sz="0" w:space="0" w:color="auto"/>
                  </w:divBdr>
                </w:div>
                <w:div w:id="1603756559">
                  <w:marLeft w:val="0"/>
                  <w:marRight w:val="0"/>
                  <w:marTop w:val="0"/>
                  <w:marBottom w:val="0"/>
                  <w:divBdr>
                    <w:top w:val="none" w:sz="0" w:space="0" w:color="auto"/>
                    <w:left w:val="none" w:sz="0" w:space="0" w:color="auto"/>
                    <w:bottom w:val="none" w:sz="0" w:space="0" w:color="auto"/>
                    <w:right w:val="none" w:sz="0" w:space="0" w:color="auto"/>
                  </w:divBdr>
                  <w:divsChild>
                    <w:div w:id="1399017990">
                      <w:marLeft w:val="0"/>
                      <w:marRight w:val="0"/>
                      <w:marTop w:val="450"/>
                      <w:marBottom w:val="225"/>
                      <w:divBdr>
                        <w:top w:val="none" w:sz="0" w:space="0" w:color="auto"/>
                        <w:left w:val="none" w:sz="0" w:space="0" w:color="auto"/>
                        <w:bottom w:val="none" w:sz="0" w:space="0" w:color="auto"/>
                        <w:right w:val="none" w:sz="0" w:space="0" w:color="auto"/>
                      </w:divBdr>
                      <w:divsChild>
                        <w:div w:id="466316194">
                          <w:marLeft w:val="0"/>
                          <w:marRight w:val="0"/>
                          <w:marTop w:val="0"/>
                          <w:marBottom w:val="0"/>
                          <w:divBdr>
                            <w:top w:val="none" w:sz="0" w:space="0" w:color="auto"/>
                            <w:left w:val="none" w:sz="0" w:space="0" w:color="auto"/>
                            <w:bottom w:val="none" w:sz="0" w:space="0" w:color="auto"/>
                            <w:right w:val="none" w:sz="0" w:space="0" w:color="auto"/>
                          </w:divBdr>
                          <w:divsChild>
                            <w:div w:id="7973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42277">
                  <w:blockQuote w:val="1"/>
                  <w:marLeft w:val="0"/>
                  <w:marRight w:val="-2550"/>
                  <w:marTop w:val="0"/>
                  <w:marBottom w:val="300"/>
                  <w:divBdr>
                    <w:top w:val="single" w:sz="6" w:space="5" w:color="000000"/>
                    <w:left w:val="none" w:sz="0" w:space="0" w:color="auto"/>
                    <w:bottom w:val="none" w:sz="0" w:space="0" w:color="auto"/>
                    <w:right w:val="none" w:sz="0" w:space="0" w:color="auto"/>
                  </w:divBdr>
                </w:div>
                <w:div w:id="1986423813">
                  <w:blockQuote w:val="1"/>
                  <w:marLeft w:val="-2550"/>
                  <w:marRight w:val="0"/>
                  <w:marTop w:val="0"/>
                  <w:marBottom w:val="300"/>
                  <w:divBdr>
                    <w:top w:val="single" w:sz="6" w:space="5" w:color="000000"/>
                    <w:left w:val="none" w:sz="0" w:space="0" w:color="auto"/>
                    <w:bottom w:val="none" w:sz="0" w:space="0" w:color="auto"/>
                    <w:right w:val="none" w:sz="0" w:space="0" w:color="auto"/>
                  </w:divBdr>
                </w:div>
                <w:div w:id="1989354769">
                  <w:marLeft w:val="0"/>
                  <w:marRight w:val="0"/>
                  <w:marTop w:val="0"/>
                  <w:marBottom w:val="0"/>
                  <w:divBdr>
                    <w:top w:val="none" w:sz="0" w:space="0" w:color="auto"/>
                    <w:left w:val="none" w:sz="0" w:space="0" w:color="auto"/>
                    <w:bottom w:val="none" w:sz="0" w:space="0" w:color="auto"/>
                    <w:right w:val="none" w:sz="0" w:space="0" w:color="auto"/>
                  </w:divBdr>
                  <w:divsChild>
                    <w:div w:id="1379891652">
                      <w:marLeft w:val="0"/>
                      <w:marRight w:val="0"/>
                      <w:marTop w:val="450"/>
                      <w:marBottom w:val="225"/>
                      <w:divBdr>
                        <w:top w:val="none" w:sz="0" w:space="0" w:color="auto"/>
                        <w:left w:val="none" w:sz="0" w:space="0" w:color="auto"/>
                        <w:bottom w:val="none" w:sz="0" w:space="0" w:color="auto"/>
                        <w:right w:val="none" w:sz="0" w:space="0" w:color="auto"/>
                      </w:divBdr>
                      <w:divsChild>
                        <w:div w:id="388462509">
                          <w:marLeft w:val="0"/>
                          <w:marRight w:val="0"/>
                          <w:marTop w:val="0"/>
                          <w:marBottom w:val="0"/>
                          <w:divBdr>
                            <w:top w:val="none" w:sz="0" w:space="0" w:color="auto"/>
                            <w:left w:val="none" w:sz="0" w:space="0" w:color="auto"/>
                            <w:bottom w:val="none" w:sz="0" w:space="0" w:color="auto"/>
                            <w:right w:val="none" w:sz="0" w:space="0" w:color="auto"/>
                          </w:divBdr>
                          <w:divsChild>
                            <w:div w:id="118393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90651">
      <w:bodyDiv w:val="1"/>
      <w:marLeft w:val="0"/>
      <w:marRight w:val="0"/>
      <w:marTop w:val="0"/>
      <w:marBottom w:val="0"/>
      <w:divBdr>
        <w:top w:val="none" w:sz="0" w:space="0" w:color="auto"/>
        <w:left w:val="none" w:sz="0" w:space="0" w:color="auto"/>
        <w:bottom w:val="none" w:sz="0" w:space="0" w:color="auto"/>
        <w:right w:val="none" w:sz="0" w:space="0" w:color="auto"/>
      </w:divBdr>
      <w:divsChild>
        <w:div w:id="31467793">
          <w:marLeft w:val="0"/>
          <w:marRight w:val="0"/>
          <w:marTop w:val="0"/>
          <w:marBottom w:val="0"/>
          <w:divBdr>
            <w:top w:val="none" w:sz="0" w:space="0" w:color="auto"/>
            <w:left w:val="none" w:sz="0" w:space="0" w:color="auto"/>
            <w:bottom w:val="none" w:sz="0" w:space="0" w:color="auto"/>
            <w:right w:val="none" w:sz="0" w:space="0" w:color="auto"/>
          </w:divBdr>
        </w:div>
        <w:div w:id="65418904">
          <w:marLeft w:val="0"/>
          <w:marRight w:val="0"/>
          <w:marTop w:val="0"/>
          <w:marBottom w:val="0"/>
          <w:divBdr>
            <w:top w:val="none" w:sz="0" w:space="0" w:color="auto"/>
            <w:left w:val="none" w:sz="0" w:space="0" w:color="auto"/>
            <w:bottom w:val="none" w:sz="0" w:space="0" w:color="auto"/>
            <w:right w:val="none" w:sz="0" w:space="0" w:color="auto"/>
          </w:divBdr>
        </w:div>
        <w:div w:id="76026044">
          <w:marLeft w:val="0"/>
          <w:marRight w:val="0"/>
          <w:marTop w:val="0"/>
          <w:marBottom w:val="0"/>
          <w:divBdr>
            <w:top w:val="none" w:sz="0" w:space="0" w:color="auto"/>
            <w:left w:val="none" w:sz="0" w:space="0" w:color="auto"/>
            <w:bottom w:val="none" w:sz="0" w:space="0" w:color="auto"/>
            <w:right w:val="none" w:sz="0" w:space="0" w:color="auto"/>
          </w:divBdr>
          <w:divsChild>
            <w:div w:id="17515044">
              <w:marLeft w:val="0"/>
              <w:marRight w:val="0"/>
              <w:marTop w:val="0"/>
              <w:marBottom w:val="0"/>
              <w:divBdr>
                <w:top w:val="none" w:sz="0" w:space="0" w:color="auto"/>
                <w:left w:val="none" w:sz="0" w:space="0" w:color="auto"/>
                <w:bottom w:val="none" w:sz="0" w:space="0" w:color="auto"/>
                <w:right w:val="none" w:sz="0" w:space="0" w:color="auto"/>
              </w:divBdr>
            </w:div>
            <w:div w:id="26103026">
              <w:marLeft w:val="0"/>
              <w:marRight w:val="0"/>
              <w:marTop w:val="0"/>
              <w:marBottom w:val="0"/>
              <w:divBdr>
                <w:top w:val="none" w:sz="0" w:space="0" w:color="auto"/>
                <w:left w:val="none" w:sz="0" w:space="0" w:color="auto"/>
                <w:bottom w:val="none" w:sz="0" w:space="0" w:color="auto"/>
                <w:right w:val="none" w:sz="0" w:space="0" w:color="auto"/>
              </w:divBdr>
            </w:div>
            <w:div w:id="28729530">
              <w:marLeft w:val="0"/>
              <w:marRight w:val="0"/>
              <w:marTop w:val="0"/>
              <w:marBottom w:val="0"/>
              <w:divBdr>
                <w:top w:val="none" w:sz="0" w:space="0" w:color="auto"/>
                <w:left w:val="none" w:sz="0" w:space="0" w:color="auto"/>
                <w:bottom w:val="none" w:sz="0" w:space="0" w:color="auto"/>
                <w:right w:val="none" w:sz="0" w:space="0" w:color="auto"/>
              </w:divBdr>
            </w:div>
            <w:div w:id="119956086">
              <w:marLeft w:val="0"/>
              <w:marRight w:val="0"/>
              <w:marTop w:val="0"/>
              <w:marBottom w:val="0"/>
              <w:divBdr>
                <w:top w:val="none" w:sz="0" w:space="0" w:color="auto"/>
                <w:left w:val="none" w:sz="0" w:space="0" w:color="auto"/>
                <w:bottom w:val="none" w:sz="0" w:space="0" w:color="auto"/>
                <w:right w:val="none" w:sz="0" w:space="0" w:color="auto"/>
              </w:divBdr>
            </w:div>
            <w:div w:id="224990861">
              <w:marLeft w:val="0"/>
              <w:marRight w:val="0"/>
              <w:marTop w:val="0"/>
              <w:marBottom w:val="0"/>
              <w:divBdr>
                <w:top w:val="none" w:sz="0" w:space="0" w:color="auto"/>
                <w:left w:val="none" w:sz="0" w:space="0" w:color="auto"/>
                <w:bottom w:val="none" w:sz="0" w:space="0" w:color="auto"/>
                <w:right w:val="none" w:sz="0" w:space="0" w:color="auto"/>
              </w:divBdr>
            </w:div>
            <w:div w:id="331488361">
              <w:marLeft w:val="0"/>
              <w:marRight w:val="0"/>
              <w:marTop w:val="0"/>
              <w:marBottom w:val="0"/>
              <w:divBdr>
                <w:top w:val="none" w:sz="0" w:space="0" w:color="auto"/>
                <w:left w:val="none" w:sz="0" w:space="0" w:color="auto"/>
                <w:bottom w:val="none" w:sz="0" w:space="0" w:color="auto"/>
                <w:right w:val="none" w:sz="0" w:space="0" w:color="auto"/>
              </w:divBdr>
            </w:div>
            <w:div w:id="432021151">
              <w:marLeft w:val="0"/>
              <w:marRight w:val="0"/>
              <w:marTop w:val="0"/>
              <w:marBottom w:val="0"/>
              <w:divBdr>
                <w:top w:val="none" w:sz="0" w:space="0" w:color="auto"/>
                <w:left w:val="none" w:sz="0" w:space="0" w:color="auto"/>
                <w:bottom w:val="none" w:sz="0" w:space="0" w:color="auto"/>
                <w:right w:val="none" w:sz="0" w:space="0" w:color="auto"/>
              </w:divBdr>
            </w:div>
            <w:div w:id="546256229">
              <w:marLeft w:val="0"/>
              <w:marRight w:val="0"/>
              <w:marTop w:val="0"/>
              <w:marBottom w:val="0"/>
              <w:divBdr>
                <w:top w:val="none" w:sz="0" w:space="0" w:color="auto"/>
                <w:left w:val="none" w:sz="0" w:space="0" w:color="auto"/>
                <w:bottom w:val="none" w:sz="0" w:space="0" w:color="auto"/>
                <w:right w:val="none" w:sz="0" w:space="0" w:color="auto"/>
              </w:divBdr>
            </w:div>
            <w:div w:id="589125132">
              <w:marLeft w:val="0"/>
              <w:marRight w:val="0"/>
              <w:marTop w:val="0"/>
              <w:marBottom w:val="0"/>
              <w:divBdr>
                <w:top w:val="none" w:sz="0" w:space="0" w:color="auto"/>
                <w:left w:val="none" w:sz="0" w:space="0" w:color="auto"/>
                <w:bottom w:val="none" w:sz="0" w:space="0" w:color="auto"/>
                <w:right w:val="none" w:sz="0" w:space="0" w:color="auto"/>
              </w:divBdr>
            </w:div>
            <w:div w:id="758137102">
              <w:marLeft w:val="0"/>
              <w:marRight w:val="0"/>
              <w:marTop w:val="0"/>
              <w:marBottom w:val="0"/>
              <w:divBdr>
                <w:top w:val="none" w:sz="0" w:space="0" w:color="auto"/>
                <w:left w:val="none" w:sz="0" w:space="0" w:color="auto"/>
                <w:bottom w:val="none" w:sz="0" w:space="0" w:color="auto"/>
                <w:right w:val="none" w:sz="0" w:space="0" w:color="auto"/>
              </w:divBdr>
            </w:div>
            <w:div w:id="759066292">
              <w:marLeft w:val="0"/>
              <w:marRight w:val="0"/>
              <w:marTop w:val="0"/>
              <w:marBottom w:val="0"/>
              <w:divBdr>
                <w:top w:val="none" w:sz="0" w:space="0" w:color="auto"/>
                <w:left w:val="none" w:sz="0" w:space="0" w:color="auto"/>
                <w:bottom w:val="none" w:sz="0" w:space="0" w:color="auto"/>
                <w:right w:val="none" w:sz="0" w:space="0" w:color="auto"/>
              </w:divBdr>
            </w:div>
            <w:div w:id="1037003141">
              <w:marLeft w:val="0"/>
              <w:marRight w:val="0"/>
              <w:marTop w:val="0"/>
              <w:marBottom w:val="0"/>
              <w:divBdr>
                <w:top w:val="none" w:sz="0" w:space="0" w:color="auto"/>
                <w:left w:val="none" w:sz="0" w:space="0" w:color="auto"/>
                <w:bottom w:val="none" w:sz="0" w:space="0" w:color="auto"/>
                <w:right w:val="none" w:sz="0" w:space="0" w:color="auto"/>
              </w:divBdr>
            </w:div>
            <w:div w:id="1146319402">
              <w:marLeft w:val="0"/>
              <w:marRight w:val="0"/>
              <w:marTop w:val="0"/>
              <w:marBottom w:val="0"/>
              <w:divBdr>
                <w:top w:val="none" w:sz="0" w:space="0" w:color="auto"/>
                <w:left w:val="none" w:sz="0" w:space="0" w:color="auto"/>
                <w:bottom w:val="none" w:sz="0" w:space="0" w:color="auto"/>
                <w:right w:val="none" w:sz="0" w:space="0" w:color="auto"/>
              </w:divBdr>
            </w:div>
            <w:div w:id="1199198913">
              <w:marLeft w:val="0"/>
              <w:marRight w:val="0"/>
              <w:marTop w:val="0"/>
              <w:marBottom w:val="0"/>
              <w:divBdr>
                <w:top w:val="none" w:sz="0" w:space="0" w:color="auto"/>
                <w:left w:val="none" w:sz="0" w:space="0" w:color="auto"/>
                <w:bottom w:val="none" w:sz="0" w:space="0" w:color="auto"/>
                <w:right w:val="none" w:sz="0" w:space="0" w:color="auto"/>
              </w:divBdr>
            </w:div>
            <w:div w:id="1199512622">
              <w:marLeft w:val="0"/>
              <w:marRight w:val="0"/>
              <w:marTop w:val="0"/>
              <w:marBottom w:val="0"/>
              <w:divBdr>
                <w:top w:val="none" w:sz="0" w:space="0" w:color="auto"/>
                <w:left w:val="none" w:sz="0" w:space="0" w:color="auto"/>
                <w:bottom w:val="none" w:sz="0" w:space="0" w:color="auto"/>
                <w:right w:val="none" w:sz="0" w:space="0" w:color="auto"/>
              </w:divBdr>
            </w:div>
            <w:div w:id="1514417912">
              <w:marLeft w:val="0"/>
              <w:marRight w:val="0"/>
              <w:marTop w:val="0"/>
              <w:marBottom w:val="0"/>
              <w:divBdr>
                <w:top w:val="none" w:sz="0" w:space="0" w:color="auto"/>
                <w:left w:val="none" w:sz="0" w:space="0" w:color="auto"/>
                <w:bottom w:val="none" w:sz="0" w:space="0" w:color="auto"/>
                <w:right w:val="none" w:sz="0" w:space="0" w:color="auto"/>
              </w:divBdr>
            </w:div>
            <w:div w:id="1666736275">
              <w:marLeft w:val="0"/>
              <w:marRight w:val="0"/>
              <w:marTop w:val="0"/>
              <w:marBottom w:val="0"/>
              <w:divBdr>
                <w:top w:val="none" w:sz="0" w:space="0" w:color="auto"/>
                <w:left w:val="none" w:sz="0" w:space="0" w:color="auto"/>
                <w:bottom w:val="none" w:sz="0" w:space="0" w:color="auto"/>
                <w:right w:val="none" w:sz="0" w:space="0" w:color="auto"/>
              </w:divBdr>
            </w:div>
            <w:div w:id="1714964102">
              <w:marLeft w:val="0"/>
              <w:marRight w:val="0"/>
              <w:marTop w:val="0"/>
              <w:marBottom w:val="0"/>
              <w:divBdr>
                <w:top w:val="none" w:sz="0" w:space="0" w:color="auto"/>
                <w:left w:val="none" w:sz="0" w:space="0" w:color="auto"/>
                <w:bottom w:val="none" w:sz="0" w:space="0" w:color="auto"/>
                <w:right w:val="none" w:sz="0" w:space="0" w:color="auto"/>
              </w:divBdr>
            </w:div>
            <w:div w:id="1805269196">
              <w:marLeft w:val="0"/>
              <w:marRight w:val="0"/>
              <w:marTop w:val="0"/>
              <w:marBottom w:val="0"/>
              <w:divBdr>
                <w:top w:val="none" w:sz="0" w:space="0" w:color="auto"/>
                <w:left w:val="none" w:sz="0" w:space="0" w:color="auto"/>
                <w:bottom w:val="none" w:sz="0" w:space="0" w:color="auto"/>
                <w:right w:val="none" w:sz="0" w:space="0" w:color="auto"/>
              </w:divBdr>
            </w:div>
            <w:div w:id="1854763772">
              <w:marLeft w:val="0"/>
              <w:marRight w:val="0"/>
              <w:marTop w:val="0"/>
              <w:marBottom w:val="0"/>
              <w:divBdr>
                <w:top w:val="none" w:sz="0" w:space="0" w:color="auto"/>
                <w:left w:val="none" w:sz="0" w:space="0" w:color="auto"/>
                <w:bottom w:val="none" w:sz="0" w:space="0" w:color="auto"/>
                <w:right w:val="none" w:sz="0" w:space="0" w:color="auto"/>
              </w:divBdr>
            </w:div>
            <w:div w:id="1897475570">
              <w:marLeft w:val="0"/>
              <w:marRight w:val="0"/>
              <w:marTop w:val="0"/>
              <w:marBottom w:val="0"/>
              <w:divBdr>
                <w:top w:val="none" w:sz="0" w:space="0" w:color="auto"/>
                <w:left w:val="none" w:sz="0" w:space="0" w:color="auto"/>
                <w:bottom w:val="none" w:sz="0" w:space="0" w:color="auto"/>
                <w:right w:val="none" w:sz="0" w:space="0" w:color="auto"/>
              </w:divBdr>
            </w:div>
            <w:div w:id="2026243143">
              <w:marLeft w:val="0"/>
              <w:marRight w:val="0"/>
              <w:marTop w:val="0"/>
              <w:marBottom w:val="0"/>
              <w:divBdr>
                <w:top w:val="none" w:sz="0" w:space="0" w:color="auto"/>
                <w:left w:val="none" w:sz="0" w:space="0" w:color="auto"/>
                <w:bottom w:val="none" w:sz="0" w:space="0" w:color="auto"/>
                <w:right w:val="none" w:sz="0" w:space="0" w:color="auto"/>
              </w:divBdr>
            </w:div>
            <w:div w:id="2120681362">
              <w:marLeft w:val="0"/>
              <w:marRight w:val="0"/>
              <w:marTop w:val="0"/>
              <w:marBottom w:val="0"/>
              <w:divBdr>
                <w:top w:val="none" w:sz="0" w:space="0" w:color="auto"/>
                <w:left w:val="none" w:sz="0" w:space="0" w:color="auto"/>
                <w:bottom w:val="none" w:sz="0" w:space="0" w:color="auto"/>
                <w:right w:val="none" w:sz="0" w:space="0" w:color="auto"/>
              </w:divBdr>
            </w:div>
          </w:divsChild>
        </w:div>
        <w:div w:id="79454766">
          <w:marLeft w:val="0"/>
          <w:marRight w:val="0"/>
          <w:marTop w:val="0"/>
          <w:marBottom w:val="0"/>
          <w:divBdr>
            <w:top w:val="none" w:sz="0" w:space="0" w:color="auto"/>
            <w:left w:val="none" w:sz="0" w:space="0" w:color="auto"/>
            <w:bottom w:val="none" w:sz="0" w:space="0" w:color="auto"/>
            <w:right w:val="none" w:sz="0" w:space="0" w:color="auto"/>
          </w:divBdr>
        </w:div>
        <w:div w:id="90862306">
          <w:marLeft w:val="0"/>
          <w:marRight w:val="0"/>
          <w:marTop w:val="0"/>
          <w:marBottom w:val="0"/>
          <w:divBdr>
            <w:top w:val="none" w:sz="0" w:space="0" w:color="auto"/>
            <w:left w:val="none" w:sz="0" w:space="0" w:color="auto"/>
            <w:bottom w:val="none" w:sz="0" w:space="0" w:color="auto"/>
            <w:right w:val="none" w:sz="0" w:space="0" w:color="auto"/>
          </w:divBdr>
        </w:div>
        <w:div w:id="103236387">
          <w:marLeft w:val="0"/>
          <w:marRight w:val="0"/>
          <w:marTop w:val="0"/>
          <w:marBottom w:val="0"/>
          <w:divBdr>
            <w:top w:val="none" w:sz="0" w:space="0" w:color="auto"/>
            <w:left w:val="none" w:sz="0" w:space="0" w:color="auto"/>
            <w:bottom w:val="none" w:sz="0" w:space="0" w:color="auto"/>
            <w:right w:val="none" w:sz="0" w:space="0" w:color="auto"/>
          </w:divBdr>
        </w:div>
        <w:div w:id="148445879">
          <w:marLeft w:val="0"/>
          <w:marRight w:val="0"/>
          <w:marTop w:val="0"/>
          <w:marBottom w:val="0"/>
          <w:divBdr>
            <w:top w:val="none" w:sz="0" w:space="0" w:color="auto"/>
            <w:left w:val="none" w:sz="0" w:space="0" w:color="auto"/>
            <w:bottom w:val="none" w:sz="0" w:space="0" w:color="auto"/>
            <w:right w:val="none" w:sz="0" w:space="0" w:color="auto"/>
          </w:divBdr>
        </w:div>
        <w:div w:id="318580934">
          <w:marLeft w:val="0"/>
          <w:marRight w:val="0"/>
          <w:marTop w:val="0"/>
          <w:marBottom w:val="0"/>
          <w:divBdr>
            <w:top w:val="none" w:sz="0" w:space="0" w:color="auto"/>
            <w:left w:val="none" w:sz="0" w:space="0" w:color="auto"/>
            <w:bottom w:val="none" w:sz="0" w:space="0" w:color="auto"/>
            <w:right w:val="none" w:sz="0" w:space="0" w:color="auto"/>
          </w:divBdr>
        </w:div>
        <w:div w:id="320696175">
          <w:marLeft w:val="0"/>
          <w:marRight w:val="0"/>
          <w:marTop w:val="0"/>
          <w:marBottom w:val="0"/>
          <w:divBdr>
            <w:top w:val="none" w:sz="0" w:space="0" w:color="auto"/>
            <w:left w:val="none" w:sz="0" w:space="0" w:color="auto"/>
            <w:bottom w:val="none" w:sz="0" w:space="0" w:color="auto"/>
            <w:right w:val="none" w:sz="0" w:space="0" w:color="auto"/>
          </w:divBdr>
        </w:div>
        <w:div w:id="323514194">
          <w:marLeft w:val="0"/>
          <w:marRight w:val="0"/>
          <w:marTop w:val="0"/>
          <w:marBottom w:val="0"/>
          <w:divBdr>
            <w:top w:val="none" w:sz="0" w:space="0" w:color="auto"/>
            <w:left w:val="none" w:sz="0" w:space="0" w:color="auto"/>
            <w:bottom w:val="none" w:sz="0" w:space="0" w:color="auto"/>
            <w:right w:val="none" w:sz="0" w:space="0" w:color="auto"/>
          </w:divBdr>
        </w:div>
        <w:div w:id="398137149">
          <w:marLeft w:val="0"/>
          <w:marRight w:val="0"/>
          <w:marTop w:val="0"/>
          <w:marBottom w:val="0"/>
          <w:divBdr>
            <w:top w:val="none" w:sz="0" w:space="0" w:color="auto"/>
            <w:left w:val="none" w:sz="0" w:space="0" w:color="auto"/>
            <w:bottom w:val="none" w:sz="0" w:space="0" w:color="auto"/>
            <w:right w:val="none" w:sz="0" w:space="0" w:color="auto"/>
          </w:divBdr>
        </w:div>
        <w:div w:id="410543007">
          <w:marLeft w:val="0"/>
          <w:marRight w:val="0"/>
          <w:marTop w:val="0"/>
          <w:marBottom w:val="0"/>
          <w:divBdr>
            <w:top w:val="none" w:sz="0" w:space="0" w:color="auto"/>
            <w:left w:val="none" w:sz="0" w:space="0" w:color="auto"/>
            <w:bottom w:val="none" w:sz="0" w:space="0" w:color="auto"/>
            <w:right w:val="none" w:sz="0" w:space="0" w:color="auto"/>
          </w:divBdr>
        </w:div>
        <w:div w:id="464541927">
          <w:marLeft w:val="0"/>
          <w:marRight w:val="0"/>
          <w:marTop w:val="0"/>
          <w:marBottom w:val="0"/>
          <w:divBdr>
            <w:top w:val="none" w:sz="0" w:space="0" w:color="auto"/>
            <w:left w:val="none" w:sz="0" w:space="0" w:color="auto"/>
            <w:bottom w:val="none" w:sz="0" w:space="0" w:color="auto"/>
            <w:right w:val="none" w:sz="0" w:space="0" w:color="auto"/>
          </w:divBdr>
        </w:div>
        <w:div w:id="541942310">
          <w:marLeft w:val="0"/>
          <w:marRight w:val="0"/>
          <w:marTop w:val="0"/>
          <w:marBottom w:val="0"/>
          <w:divBdr>
            <w:top w:val="none" w:sz="0" w:space="0" w:color="auto"/>
            <w:left w:val="none" w:sz="0" w:space="0" w:color="auto"/>
            <w:bottom w:val="none" w:sz="0" w:space="0" w:color="auto"/>
            <w:right w:val="none" w:sz="0" w:space="0" w:color="auto"/>
          </w:divBdr>
        </w:div>
        <w:div w:id="546769360">
          <w:marLeft w:val="0"/>
          <w:marRight w:val="0"/>
          <w:marTop w:val="0"/>
          <w:marBottom w:val="0"/>
          <w:divBdr>
            <w:top w:val="none" w:sz="0" w:space="0" w:color="auto"/>
            <w:left w:val="none" w:sz="0" w:space="0" w:color="auto"/>
            <w:bottom w:val="none" w:sz="0" w:space="0" w:color="auto"/>
            <w:right w:val="none" w:sz="0" w:space="0" w:color="auto"/>
          </w:divBdr>
        </w:div>
        <w:div w:id="660306062">
          <w:marLeft w:val="0"/>
          <w:marRight w:val="0"/>
          <w:marTop w:val="0"/>
          <w:marBottom w:val="0"/>
          <w:divBdr>
            <w:top w:val="none" w:sz="0" w:space="0" w:color="auto"/>
            <w:left w:val="none" w:sz="0" w:space="0" w:color="auto"/>
            <w:bottom w:val="none" w:sz="0" w:space="0" w:color="auto"/>
            <w:right w:val="none" w:sz="0" w:space="0" w:color="auto"/>
          </w:divBdr>
        </w:div>
        <w:div w:id="717554531">
          <w:marLeft w:val="0"/>
          <w:marRight w:val="0"/>
          <w:marTop w:val="0"/>
          <w:marBottom w:val="0"/>
          <w:divBdr>
            <w:top w:val="none" w:sz="0" w:space="0" w:color="auto"/>
            <w:left w:val="none" w:sz="0" w:space="0" w:color="auto"/>
            <w:bottom w:val="none" w:sz="0" w:space="0" w:color="auto"/>
            <w:right w:val="none" w:sz="0" w:space="0" w:color="auto"/>
          </w:divBdr>
          <w:divsChild>
            <w:div w:id="22248257">
              <w:marLeft w:val="0"/>
              <w:marRight w:val="0"/>
              <w:marTop w:val="0"/>
              <w:marBottom w:val="0"/>
              <w:divBdr>
                <w:top w:val="none" w:sz="0" w:space="0" w:color="auto"/>
                <w:left w:val="none" w:sz="0" w:space="0" w:color="auto"/>
                <w:bottom w:val="none" w:sz="0" w:space="0" w:color="auto"/>
                <w:right w:val="none" w:sz="0" w:space="0" w:color="auto"/>
              </w:divBdr>
              <w:divsChild>
                <w:div w:id="893850885">
                  <w:marLeft w:val="0"/>
                  <w:marRight w:val="0"/>
                  <w:marTop w:val="0"/>
                  <w:marBottom w:val="0"/>
                  <w:divBdr>
                    <w:top w:val="none" w:sz="0" w:space="0" w:color="auto"/>
                    <w:left w:val="none" w:sz="0" w:space="0" w:color="auto"/>
                    <w:bottom w:val="none" w:sz="0" w:space="0" w:color="auto"/>
                    <w:right w:val="none" w:sz="0" w:space="0" w:color="auto"/>
                  </w:divBdr>
                  <w:divsChild>
                    <w:div w:id="19478109">
                      <w:marLeft w:val="0"/>
                      <w:marRight w:val="0"/>
                      <w:marTop w:val="0"/>
                      <w:marBottom w:val="0"/>
                      <w:divBdr>
                        <w:top w:val="none" w:sz="0" w:space="0" w:color="auto"/>
                        <w:left w:val="none" w:sz="0" w:space="0" w:color="auto"/>
                        <w:bottom w:val="none" w:sz="0" w:space="0" w:color="auto"/>
                        <w:right w:val="none" w:sz="0" w:space="0" w:color="auto"/>
                      </w:divBdr>
                    </w:div>
                    <w:div w:id="202790399">
                      <w:marLeft w:val="0"/>
                      <w:marRight w:val="0"/>
                      <w:marTop w:val="0"/>
                      <w:marBottom w:val="0"/>
                      <w:divBdr>
                        <w:top w:val="none" w:sz="0" w:space="0" w:color="auto"/>
                        <w:left w:val="none" w:sz="0" w:space="0" w:color="auto"/>
                        <w:bottom w:val="none" w:sz="0" w:space="0" w:color="auto"/>
                        <w:right w:val="none" w:sz="0" w:space="0" w:color="auto"/>
                      </w:divBdr>
                    </w:div>
                    <w:div w:id="469130037">
                      <w:marLeft w:val="0"/>
                      <w:marRight w:val="0"/>
                      <w:marTop w:val="0"/>
                      <w:marBottom w:val="0"/>
                      <w:divBdr>
                        <w:top w:val="none" w:sz="0" w:space="0" w:color="auto"/>
                        <w:left w:val="none" w:sz="0" w:space="0" w:color="auto"/>
                        <w:bottom w:val="none" w:sz="0" w:space="0" w:color="auto"/>
                        <w:right w:val="none" w:sz="0" w:space="0" w:color="auto"/>
                      </w:divBdr>
                    </w:div>
                    <w:div w:id="506671790">
                      <w:marLeft w:val="0"/>
                      <w:marRight w:val="0"/>
                      <w:marTop w:val="0"/>
                      <w:marBottom w:val="0"/>
                      <w:divBdr>
                        <w:top w:val="none" w:sz="0" w:space="0" w:color="auto"/>
                        <w:left w:val="none" w:sz="0" w:space="0" w:color="auto"/>
                        <w:bottom w:val="none" w:sz="0" w:space="0" w:color="auto"/>
                        <w:right w:val="none" w:sz="0" w:space="0" w:color="auto"/>
                      </w:divBdr>
                    </w:div>
                    <w:div w:id="541016553">
                      <w:marLeft w:val="0"/>
                      <w:marRight w:val="0"/>
                      <w:marTop w:val="0"/>
                      <w:marBottom w:val="0"/>
                      <w:divBdr>
                        <w:top w:val="none" w:sz="0" w:space="0" w:color="auto"/>
                        <w:left w:val="none" w:sz="0" w:space="0" w:color="auto"/>
                        <w:bottom w:val="none" w:sz="0" w:space="0" w:color="auto"/>
                        <w:right w:val="none" w:sz="0" w:space="0" w:color="auto"/>
                      </w:divBdr>
                    </w:div>
                    <w:div w:id="840508704">
                      <w:marLeft w:val="0"/>
                      <w:marRight w:val="0"/>
                      <w:marTop w:val="0"/>
                      <w:marBottom w:val="0"/>
                      <w:divBdr>
                        <w:top w:val="none" w:sz="0" w:space="0" w:color="auto"/>
                        <w:left w:val="none" w:sz="0" w:space="0" w:color="auto"/>
                        <w:bottom w:val="none" w:sz="0" w:space="0" w:color="auto"/>
                        <w:right w:val="none" w:sz="0" w:space="0" w:color="auto"/>
                      </w:divBdr>
                    </w:div>
                    <w:div w:id="853306596">
                      <w:marLeft w:val="0"/>
                      <w:marRight w:val="0"/>
                      <w:marTop w:val="0"/>
                      <w:marBottom w:val="0"/>
                      <w:divBdr>
                        <w:top w:val="none" w:sz="0" w:space="0" w:color="auto"/>
                        <w:left w:val="none" w:sz="0" w:space="0" w:color="auto"/>
                        <w:bottom w:val="none" w:sz="0" w:space="0" w:color="auto"/>
                        <w:right w:val="none" w:sz="0" w:space="0" w:color="auto"/>
                      </w:divBdr>
                    </w:div>
                    <w:div w:id="1063676829">
                      <w:marLeft w:val="0"/>
                      <w:marRight w:val="0"/>
                      <w:marTop w:val="0"/>
                      <w:marBottom w:val="0"/>
                      <w:divBdr>
                        <w:top w:val="none" w:sz="0" w:space="0" w:color="auto"/>
                        <w:left w:val="none" w:sz="0" w:space="0" w:color="auto"/>
                        <w:bottom w:val="none" w:sz="0" w:space="0" w:color="auto"/>
                        <w:right w:val="none" w:sz="0" w:space="0" w:color="auto"/>
                      </w:divBdr>
                    </w:div>
                    <w:div w:id="1171220749">
                      <w:marLeft w:val="0"/>
                      <w:marRight w:val="0"/>
                      <w:marTop w:val="0"/>
                      <w:marBottom w:val="0"/>
                      <w:divBdr>
                        <w:top w:val="none" w:sz="0" w:space="0" w:color="auto"/>
                        <w:left w:val="none" w:sz="0" w:space="0" w:color="auto"/>
                        <w:bottom w:val="none" w:sz="0" w:space="0" w:color="auto"/>
                        <w:right w:val="none" w:sz="0" w:space="0" w:color="auto"/>
                      </w:divBdr>
                    </w:div>
                    <w:div w:id="1553807768">
                      <w:marLeft w:val="0"/>
                      <w:marRight w:val="0"/>
                      <w:marTop w:val="0"/>
                      <w:marBottom w:val="0"/>
                      <w:divBdr>
                        <w:top w:val="none" w:sz="0" w:space="0" w:color="auto"/>
                        <w:left w:val="none" w:sz="0" w:space="0" w:color="auto"/>
                        <w:bottom w:val="none" w:sz="0" w:space="0" w:color="auto"/>
                        <w:right w:val="none" w:sz="0" w:space="0" w:color="auto"/>
                      </w:divBdr>
                    </w:div>
                    <w:div w:id="211963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40051">
          <w:marLeft w:val="0"/>
          <w:marRight w:val="0"/>
          <w:marTop w:val="0"/>
          <w:marBottom w:val="0"/>
          <w:divBdr>
            <w:top w:val="none" w:sz="0" w:space="0" w:color="auto"/>
            <w:left w:val="none" w:sz="0" w:space="0" w:color="auto"/>
            <w:bottom w:val="none" w:sz="0" w:space="0" w:color="auto"/>
            <w:right w:val="none" w:sz="0" w:space="0" w:color="auto"/>
          </w:divBdr>
        </w:div>
        <w:div w:id="846673457">
          <w:marLeft w:val="0"/>
          <w:marRight w:val="0"/>
          <w:marTop w:val="0"/>
          <w:marBottom w:val="0"/>
          <w:divBdr>
            <w:top w:val="none" w:sz="0" w:space="0" w:color="auto"/>
            <w:left w:val="none" w:sz="0" w:space="0" w:color="auto"/>
            <w:bottom w:val="none" w:sz="0" w:space="0" w:color="auto"/>
            <w:right w:val="none" w:sz="0" w:space="0" w:color="auto"/>
          </w:divBdr>
        </w:div>
        <w:div w:id="882719235">
          <w:marLeft w:val="0"/>
          <w:marRight w:val="0"/>
          <w:marTop w:val="0"/>
          <w:marBottom w:val="0"/>
          <w:divBdr>
            <w:top w:val="none" w:sz="0" w:space="0" w:color="auto"/>
            <w:left w:val="none" w:sz="0" w:space="0" w:color="auto"/>
            <w:bottom w:val="none" w:sz="0" w:space="0" w:color="auto"/>
            <w:right w:val="none" w:sz="0" w:space="0" w:color="auto"/>
          </w:divBdr>
        </w:div>
        <w:div w:id="885216714">
          <w:marLeft w:val="0"/>
          <w:marRight w:val="0"/>
          <w:marTop w:val="0"/>
          <w:marBottom w:val="0"/>
          <w:divBdr>
            <w:top w:val="none" w:sz="0" w:space="0" w:color="auto"/>
            <w:left w:val="none" w:sz="0" w:space="0" w:color="auto"/>
            <w:bottom w:val="none" w:sz="0" w:space="0" w:color="auto"/>
            <w:right w:val="none" w:sz="0" w:space="0" w:color="auto"/>
          </w:divBdr>
        </w:div>
        <w:div w:id="921835904">
          <w:marLeft w:val="0"/>
          <w:marRight w:val="0"/>
          <w:marTop w:val="0"/>
          <w:marBottom w:val="0"/>
          <w:divBdr>
            <w:top w:val="none" w:sz="0" w:space="0" w:color="auto"/>
            <w:left w:val="none" w:sz="0" w:space="0" w:color="auto"/>
            <w:bottom w:val="none" w:sz="0" w:space="0" w:color="auto"/>
            <w:right w:val="none" w:sz="0" w:space="0" w:color="auto"/>
          </w:divBdr>
        </w:div>
        <w:div w:id="1031102633">
          <w:marLeft w:val="0"/>
          <w:marRight w:val="0"/>
          <w:marTop w:val="0"/>
          <w:marBottom w:val="0"/>
          <w:divBdr>
            <w:top w:val="none" w:sz="0" w:space="0" w:color="auto"/>
            <w:left w:val="none" w:sz="0" w:space="0" w:color="auto"/>
            <w:bottom w:val="none" w:sz="0" w:space="0" w:color="auto"/>
            <w:right w:val="none" w:sz="0" w:space="0" w:color="auto"/>
          </w:divBdr>
        </w:div>
        <w:div w:id="1045256329">
          <w:marLeft w:val="0"/>
          <w:marRight w:val="0"/>
          <w:marTop w:val="0"/>
          <w:marBottom w:val="0"/>
          <w:divBdr>
            <w:top w:val="none" w:sz="0" w:space="0" w:color="auto"/>
            <w:left w:val="none" w:sz="0" w:space="0" w:color="auto"/>
            <w:bottom w:val="none" w:sz="0" w:space="0" w:color="auto"/>
            <w:right w:val="none" w:sz="0" w:space="0" w:color="auto"/>
          </w:divBdr>
        </w:div>
        <w:div w:id="1083339048">
          <w:marLeft w:val="0"/>
          <w:marRight w:val="0"/>
          <w:marTop w:val="0"/>
          <w:marBottom w:val="0"/>
          <w:divBdr>
            <w:top w:val="none" w:sz="0" w:space="0" w:color="auto"/>
            <w:left w:val="none" w:sz="0" w:space="0" w:color="auto"/>
            <w:bottom w:val="none" w:sz="0" w:space="0" w:color="auto"/>
            <w:right w:val="none" w:sz="0" w:space="0" w:color="auto"/>
          </w:divBdr>
        </w:div>
        <w:div w:id="1086612777">
          <w:marLeft w:val="0"/>
          <w:marRight w:val="0"/>
          <w:marTop w:val="0"/>
          <w:marBottom w:val="0"/>
          <w:divBdr>
            <w:top w:val="none" w:sz="0" w:space="0" w:color="auto"/>
            <w:left w:val="none" w:sz="0" w:space="0" w:color="auto"/>
            <w:bottom w:val="none" w:sz="0" w:space="0" w:color="auto"/>
            <w:right w:val="none" w:sz="0" w:space="0" w:color="auto"/>
          </w:divBdr>
        </w:div>
        <w:div w:id="1087194609">
          <w:marLeft w:val="0"/>
          <w:marRight w:val="0"/>
          <w:marTop w:val="0"/>
          <w:marBottom w:val="0"/>
          <w:divBdr>
            <w:top w:val="none" w:sz="0" w:space="0" w:color="auto"/>
            <w:left w:val="none" w:sz="0" w:space="0" w:color="auto"/>
            <w:bottom w:val="none" w:sz="0" w:space="0" w:color="auto"/>
            <w:right w:val="none" w:sz="0" w:space="0" w:color="auto"/>
          </w:divBdr>
        </w:div>
        <w:div w:id="1144662666">
          <w:marLeft w:val="0"/>
          <w:marRight w:val="0"/>
          <w:marTop w:val="0"/>
          <w:marBottom w:val="0"/>
          <w:divBdr>
            <w:top w:val="none" w:sz="0" w:space="0" w:color="auto"/>
            <w:left w:val="none" w:sz="0" w:space="0" w:color="auto"/>
            <w:bottom w:val="none" w:sz="0" w:space="0" w:color="auto"/>
            <w:right w:val="none" w:sz="0" w:space="0" w:color="auto"/>
          </w:divBdr>
        </w:div>
        <w:div w:id="1159075948">
          <w:marLeft w:val="0"/>
          <w:marRight w:val="0"/>
          <w:marTop w:val="0"/>
          <w:marBottom w:val="0"/>
          <w:divBdr>
            <w:top w:val="none" w:sz="0" w:space="0" w:color="auto"/>
            <w:left w:val="none" w:sz="0" w:space="0" w:color="auto"/>
            <w:bottom w:val="none" w:sz="0" w:space="0" w:color="auto"/>
            <w:right w:val="none" w:sz="0" w:space="0" w:color="auto"/>
          </w:divBdr>
        </w:div>
        <w:div w:id="1220245239">
          <w:marLeft w:val="0"/>
          <w:marRight w:val="0"/>
          <w:marTop w:val="0"/>
          <w:marBottom w:val="0"/>
          <w:divBdr>
            <w:top w:val="none" w:sz="0" w:space="0" w:color="auto"/>
            <w:left w:val="none" w:sz="0" w:space="0" w:color="auto"/>
            <w:bottom w:val="none" w:sz="0" w:space="0" w:color="auto"/>
            <w:right w:val="none" w:sz="0" w:space="0" w:color="auto"/>
          </w:divBdr>
        </w:div>
        <w:div w:id="1492257727">
          <w:marLeft w:val="0"/>
          <w:marRight w:val="0"/>
          <w:marTop w:val="0"/>
          <w:marBottom w:val="0"/>
          <w:divBdr>
            <w:top w:val="none" w:sz="0" w:space="0" w:color="auto"/>
            <w:left w:val="none" w:sz="0" w:space="0" w:color="auto"/>
            <w:bottom w:val="none" w:sz="0" w:space="0" w:color="auto"/>
            <w:right w:val="none" w:sz="0" w:space="0" w:color="auto"/>
          </w:divBdr>
        </w:div>
        <w:div w:id="1530945204">
          <w:marLeft w:val="0"/>
          <w:marRight w:val="0"/>
          <w:marTop w:val="0"/>
          <w:marBottom w:val="0"/>
          <w:divBdr>
            <w:top w:val="none" w:sz="0" w:space="0" w:color="auto"/>
            <w:left w:val="none" w:sz="0" w:space="0" w:color="auto"/>
            <w:bottom w:val="none" w:sz="0" w:space="0" w:color="auto"/>
            <w:right w:val="none" w:sz="0" w:space="0" w:color="auto"/>
          </w:divBdr>
        </w:div>
        <w:div w:id="1642728225">
          <w:marLeft w:val="0"/>
          <w:marRight w:val="0"/>
          <w:marTop w:val="0"/>
          <w:marBottom w:val="0"/>
          <w:divBdr>
            <w:top w:val="none" w:sz="0" w:space="0" w:color="auto"/>
            <w:left w:val="none" w:sz="0" w:space="0" w:color="auto"/>
            <w:bottom w:val="none" w:sz="0" w:space="0" w:color="auto"/>
            <w:right w:val="none" w:sz="0" w:space="0" w:color="auto"/>
          </w:divBdr>
        </w:div>
        <w:div w:id="1645815934">
          <w:marLeft w:val="0"/>
          <w:marRight w:val="0"/>
          <w:marTop w:val="0"/>
          <w:marBottom w:val="0"/>
          <w:divBdr>
            <w:top w:val="none" w:sz="0" w:space="0" w:color="auto"/>
            <w:left w:val="none" w:sz="0" w:space="0" w:color="auto"/>
            <w:bottom w:val="none" w:sz="0" w:space="0" w:color="auto"/>
            <w:right w:val="none" w:sz="0" w:space="0" w:color="auto"/>
          </w:divBdr>
        </w:div>
        <w:div w:id="1662536379">
          <w:marLeft w:val="0"/>
          <w:marRight w:val="0"/>
          <w:marTop w:val="0"/>
          <w:marBottom w:val="0"/>
          <w:divBdr>
            <w:top w:val="none" w:sz="0" w:space="0" w:color="auto"/>
            <w:left w:val="none" w:sz="0" w:space="0" w:color="auto"/>
            <w:bottom w:val="none" w:sz="0" w:space="0" w:color="auto"/>
            <w:right w:val="none" w:sz="0" w:space="0" w:color="auto"/>
          </w:divBdr>
        </w:div>
        <w:div w:id="1733231843">
          <w:marLeft w:val="0"/>
          <w:marRight w:val="0"/>
          <w:marTop w:val="0"/>
          <w:marBottom w:val="0"/>
          <w:divBdr>
            <w:top w:val="none" w:sz="0" w:space="0" w:color="auto"/>
            <w:left w:val="none" w:sz="0" w:space="0" w:color="auto"/>
            <w:bottom w:val="none" w:sz="0" w:space="0" w:color="auto"/>
            <w:right w:val="none" w:sz="0" w:space="0" w:color="auto"/>
          </w:divBdr>
        </w:div>
        <w:div w:id="1752267814">
          <w:marLeft w:val="0"/>
          <w:marRight w:val="0"/>
          <w:marTop w:val="0"/>
          <w:marBottom w:val="0"/>
          <w:divBdr>
            <w:top w:val="none" w:sz="0" w:space="0" w:color="auto"/>
            <w:left w:val="none" w:sz="0" w:space="0" w:color="auto"/>
            <w:bottom w:val="none" w:sz="0" w:space="0" w:color="auto"/>
            <w:right w:val="none" w:sz="0" w:space="0" w:color="auto"/>
          </w:divBdr>
        </w:div>
        <w:div w:id="1767380996">
          <w:marLeft w:val="0"/>
          <w:marRight w:val="0"/>
          <w:marTop w:val="0"/>
          <w:marBottom w:val="0"/>
          <w:divBdr>
            <w:top w:val="none" w:sz="0" w:space="0" w:color="auto"/>
            <w:left w:val="none" w:sz="0" w:space="0" w:color="auto"/>
            <w:bottom w:val="none" w:sz="0" w:space="0" w:color="auto"/>
            <w:right w:val="none" w:sz="0" w:space="0" w:color="auto"/>
          </w:divBdr>
        </w:div>
        <w:div w:id="1858424601">
          <w:marLeft w:val="0"/>
          <w:marRight w:val="0"/>
          <w:marTop w:val="0"/>
          <w:marBottom w:val="0"/>
          <w:divBdr>
            <w:top w:val="none" w:sz="0" w:space="0" w:color="auto"/>
            <w:left w:val="none" w:sz="0" w:space="0" w:color="auto"/>
            <w:bottom w:val="none" w:sz="0" w:space="0" w:color="auto"/>
            <w:right w:val="none" w:sz="0" w:space="0" w:color="auto"/>
          </w:divBdr>
        </w:div>
        <w:div w:id="1929578342">
          <w:marLeft w:val="0"/>
          <w:marRight w:val="0"/>
          <w:marTop w:val="0"/>
          <w:marBottom w:val="0"/>
          <w:divBdr>
            <w:top w:val="none" w:sz="0" w:space="0" w:color="auto"/>
            <w:left w:val="none" w:sz="0" w:space="0" w:color="auto"/>
            <w:bottom w:val="none" w:sz="0" w:space="0" w:color="auto"/>
            <w:right w:val="none" w:sz="0" w:space="0" w:color="auto"/>
          </w:divBdr>
        </w:div>
        <w:div w:id="2014408958">
          <w:marLeft w:val="0"/>
          <w:marRight w:val="0"/>
          <w:marTop w:val="0"/>
          <w:marBottom w:val="0"/>
          <w:divBdr>
            <w:top w:val="none" w:sz="0" w:space="0" w:color="auto"/>
            <w:left w:val="none" w:sz="0" w:space="0" w:color="auto"/>
            <w:bottom w:val="none" w:sz="0" w:space="0" w:color="auto"/>
            <w:right w:val="none" w:sz="0" w:space="0" w:color="auto"/>
          </w:divBdr>
        </w:div>
        <w:div w:id="2024819038">
          <w:marLeft w:val="0"/>
          <w:marRight w:val="0"/>
          <w:marTop w:val="0"/>
          <w:marBottom w:val="0"/>
          <w:divBdr>
            <w:top w:val="none" w:sz="0" w:space="0" w:color="auto"/>
            <w:left w:val="none" w:sz="0" w:space="0" w:color="auto"/>
            <w:bottom w:val="none" w:sz="0" w:space="0" w:color="auto"/>
            <w:right w:val="none" w:sz="0" w:space="0" w:color="auto"/>
          </w:divBdr>
        </w:div>
        <w:div w:id="2076394042">
          <w:marLeft w:val="0"/>
          <w:marRight w:val="0"/>
          <w:marTop w:val="0"/>
          <w:marBottom w:val="0"/>
          <w:divBdr>
            <w:top w:val="none" w:sz="0" w:space="0" w:color="auto"/>
            <w:left w:val="none" w:sz="0" w:space="0" w:color="auto"/>
            <w:bottom w:val="none" w:sz="0" w:space="0" w:color="auto"/>
            <w:right w:val="none" w:sz="0" w:space="0" w:color="auto"/>
          </w:divBdr>
        </w:div>
        <w:div w:id="2092846569">
          <w:marLeft w:val="0"/>
          <w:marRight w:val="0"/>
          <w:marTop w:val="0"/>
          <w:marBottom w:val="0"/>
          <w:divBdr>
            <w:top w:val="none" w:sz="0" w:space="0" w:color="auto"/>
            <w:left w:val="none" w:sz="0" w:space="0" w:color="auto"/>
            <w:bottom w:val="none" w:sz="0" w:space="0" w:color="auto"/>
            <w:right w:val="none" w:sz="0" w:space="0" w:color="auto"/>
          </w:divBdr>
        </w:div>
        <w:div w:id="2145927122">
          <w:marLeft w:val="0"/>
          <w:marRight w:val="0"/>
          <w:marTop w:val="0"/>
          <w:marBottom w:val="0"/>
          <w:divBdr>
            <w:top w:val="none" w:sz="0" w:space="0" w:color="auto"/>
            <w:left w:val="none" w:sz="0" w:space="0" w:color="auto"/>
            <w:bottom w:val="none" w:sz="0" w:space="0" w:color="auto"/>
            <w:right w:val="none" w:sz="0" w:space="0" w:color="auto"/>
          </w:divBdr>
        </w:div>
      </w:divsChild>
    </w:div>
    <w:div w:id="110101072">
      <w:bodyDiv w:val="1"/>
      <w:marLeft w:val="0"/>
      <w:marRight w:val="0"/>
      <w:marTop w:val="0"/>
      <w:marBottom w:val="0"/>
      <w:divBdr>
        <w:top w:val="none" w:sz="0" w:space="0" w:color="auto"/>
        <w:left w:val="none" w:sz="0" w:space="0" w:color="auto"/>
        <w:bottom w:val="none" w:sz="0" w:space="0" w:color="auto"/>
        <w:right w:val="none" w:sz="0" w:space="0" w:color="auto"/>
      </w:divBdr>
    </w:div>
    <w:div w:id="110519666">
      <w:bodyDiv w:val="1"/>
      <w:marLeft w:val="0"/>
      <w:marRight w:val="0"/>
      <w:marTop w:val="0"/>
      <w:marBottom w:val="0"/>
      <w:divBdr>
        <w:top w:val="none" w:sz="0" w:space="0" w:color="auto"/>
        <w:left w:val="none" w:sz="0" w:space="0" w:color="auto"/>
        <w:bottom w:val="none" w:sz="0" w:space="0" w:color="auto"/>
        <w:right w:val="none" w:sz="0" w:space="0" w:color="auto"/>
      </w:divBdr>
    </w:div>
    <w:div w:id="111018435">
      <w:bodyDiv w:val="1"/>
      <w:marLeft w:val="0"/>
      <w:marRight w:val="0"/>
      <w:marTop w:val="0"/>
      <w:marBottom w:val="0"/>
      <w:divBdr>
        <w:top w:val="none" w:sz="0" w:space="0" w:color="auto"/>
        <w:left w:val="none" w:sz="0" w:space="0" w:color="auto"/>
        <w:bottom w:val="none" w:sz="0" w:space="0" w:color="auto"/>
        <w:right w:val="none" w:sz="0" w:space="0" w:color="auto"/>
      </w:divBdr>
    </w:div>
    <w:div w:id="114258802">
      <w:bodyDiv w:val="1"/>
      <w:marLeft w:val="0"/>
      <w:marRight w:val="0"/>
      <w:marTop w:val="0"/>
      <w:marBottom w:val="0"/>
      <w:divBdr>
        <w:top w:val="none" w:sz="0" w:space="0" w:color="auto"/>
        <w:left w:val="none" w:sz="0" w:space="0" w:color="auto"/>
        <w:bottom w:val="none" w:sz="0" w:space="0" w:color="auto"/>
        <w:right w:val="none" w:sz="0" w:space="0" w:color="auto"/>
      </w:divBdr>
    </w:div>
    <w:div w:id="114905352">
      <w:bodyDiv w:val="1"/>
      <w:marLeft w:val="0"/>
      <w:marRight w:val="0"/>
      <w:marTop w:val="0"/>
      <w:marBottom w:val="0"/>
      <w:divBdr>
        <w:top w:val="none" w:sz="0" w:space="0" w:color="auto"/>
        <w:left w:val="none" w:sz="0" w:space="0" w:color="auto"/>
        <w:bottom w:val="none" w:sz="0" w:space="0" w:color="auto"/>
        <w:right w:val="none" w:sz="0" w:space="0" w:color="auto"/>
      </w:divBdr>
    </w:div>
    <w:div w:id="117382842">
      <w:bodyDiv w:val="1"/>
      <w:marLeft w:val="0"/>
      <w:marRight w:val="0"/>
      <w:marTop w:val="0"/>
      <w:marBottom w:val="0"/>
      <w:divBdr>
        <w:top w:val="none" w:sz="0" w:space="0" w:color="auto"/>
        <w:left w:val="none" w:sz="0" w:space="0" w:color="auto"/>
        <w:bottom w:val="none" w:sz="0" w:space="0" w:color="auto"/>
        <w:right w:val="none" w:sz="0" w:space="0" w:color="auto"/>
      </w:divBdr>
    </w:div>
    <w:div w:id="118888184">
      <w:bodyDiv w:val="1"/>
      <w:marLeft w:val="0"/>
      <w:marRight w:val="0"/>
      <w:marTop w:val="0"/>
      <w:marBottom w:val="0"/>
      <w:divBdr>
        <w:top w:val="none" w:sz="0" w:space="0" w:color="auto"/>
        <w:left w:val="none" w:sz="0" w:space="0" w:color="auto"/>
        <w:bottom w:val="none" w:sz="0" w:space="0" w:color="auto"/>
        <w:right w:val="none" w:sz="0" w:space="0" w:color="auto"/>
      </w:divBdr>
    </w:div>
    <w:div w:id="119541371">
      <w:bodyDiv w:val="1"/>
      <w:marLeft w:val="0"/>
      <w:marRight w:val="0"/>
      <w:marTop w:val="0"/>
      <w:marBottom w:val="0"/>
      <w:divBdr>
        <w:top w:val="none" w:sz="0" w:space="0" w:color="auto"/>
        <w:left w:val="none" w:sz="0" w:space="0" w:color="auto"/>
        <w:bottom w:val="none" w:sz="0" w:space="0" w:color="auto"/>
        <w:right w:val="none" w:sz="0" w:space="0" w:color="auto"/>
      </w:divBdr>
      <w:divsChild>
        <w:div w:id="379980551">
          <w:marLeft w:val="0"/>
          <w:marRight w:val="0"/>
          <w:marTop w:val="0"/>
          <w:marBottom w:val="0"/>
          <w:divBdr>
            <w:top w:val="none" w:sz="0" w:space="0" w:color="auto"/>
            <w:left w:val="none" w:sz="0" w:space="0" w:color="auto"/>
            <w:bottom w:val="none" w:sz="0" w:space="0" w:color="auto"/>
            <w:right w:val="none" w:sz="0" w:space="0" w:color="auto"/>
          </w:divBdr>
          <w:divsChild>
            <w:div w:id="529728413">
              <w:marLeft w:val="0"/>
              <w:marRight w:val="0"/>
              <w:marTop w:val="525"/>
              <w:marBottom w:val="300"/>
              <w:divBdr>
                <w:top w:val="none" w:sz="0" w:space="15" w:color="auto"/>
                <w:left w:val="none" w:sz="0" w:space="21" w:color="auto"/>
                <w:bottom w:val="single" w:sz="36" w:space="24" w:color="6E0031"/>
                <w:right w:val="none" w:sz="0" w:space="21" w:color="auto"/>
              </w:divBdr>
              <w:divsChild>
                <w:div w:id="1820726421">
                  <w:marLeft w:val="0"/>
                  <w:marRight w:val="0"/>
                  <w:marTop w:val="0"/>
                  <w:marBottom w:val="0"/>
                  <w:divBdr>
                    <w:top w:val="none" w:sz="0" w:space="0" w:color="auto"/>
                    <w:left w:val="none" w:sz="0" w:space="0" w:color="auto"/>
                    <w:bottom w:val="none" w:sz="0" w:space="0" w:color="auto"/>
                    <w:right w:val="none" w:sz="0" w:space="0" w:color="auto"/>
                  </w:divBdr>
                </w:div>
              </w:divsChild>
            </w:div>
            <w:div w:id="1115906596">
              <w:marLeft w:val="0"/>
              <w:marRight w:val="0"/>
              <w:marTop w:val="0"/>
              <w:marBottom w:val="0"/>
              <w:divBdr>
                <w:top w:val="none" w:sz="0" w:space="0" w:color="auto"/>
                <w:left w:val="none" w:sz="0" w:space="0" w:color="auto"/>
                <w:bottom w:val="none" w:sz="0" w:space="0" w:color="auto"/>
                <w:right w:val="none" w:sz="0" w:space="0" w:color="auto"/>
              </w:divBdr>
              <w:divsChild>
                <w:div w:id="1817650817">
                  <w:marLeft w:val="0"/>
                  <w:marRight w:val="0"/>
                  <w:marTop w:val="525"/>
                  <w:marBottom w:val="300"/>
                  <w:divBdr>
                    <w:top w:val="none" w:sz="0" w:space="15" w:color="auto"/>
                    <w:left w:val="none" w:sz="0" w:space="21" w:color="auto"/>
                    <w:bottom w:val="single" w:sz="36" w:space="24" w:color="6E0031"/>
                    <w:right w:val="none" w:sz="0" w:space="21" w:color="auto"/>
                  </w:divBdr>
                  <w:divsChild>
                    <w:div w:id="4921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59202">
              <w:marLeft w:val="0"/>
              <w:marRight w:val="0"/>
              <w:marTop w:val="525"/>
              <w:marBottom w:val="300"/>
              <w:divBdr>
                <w:top w:val="none" w:sz="0" w:space="15" w:color="auto"/>
                <w:left w:val="none" w:sz="0" w:space="21" w:color="auto"/>
                <w:bottom w:val="single" w:sz="36" w:space="24" w:color="6E0031"/>
                <w:right w:val="none" w:sz="0" w:space="21" w:color="auto"/>
              </w:divBdr>
              <w:divsChild>
                <w:div w:id="824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1249">
      <w:bodyDiv w:val="1"/>
      <w:marLeft w:val="0"/>
      <w:marRight w:val="0"/>
      <w:marTop w:val="0"/>
      <w:marBottom w:val="0"/>
      <w:divBdr>
        <w:top w:val="none" w:sz="0" w:space="0" w:color="auto"/>
        <w:left w:val="none" w:sz="0" w:space="0" w:color="auto"/>
        <w:bottom w:val="none" w:sz="0" w:space="0" w:color="auto"/>
        <w:right w:val="none" w:sz="0" w:space="0" w:color="auto"/>
      </w:divBdr>
      <w:divsChild>
        <w:div w:id="69009617">
          <w:marLeft w:val="0"/>
          <w:marRight w:val="0"/>
          <w:marTop w:val="0"/>
          <w:marBottom w:val="0"/>
          <w:divBdr>
            <w:top w:val="none" w:sz="0" w:space="0" w:color="auto"/>
            <w:left w:val="none" w:sz="0" w:space="0" w:color="auto"/>
            <w:bottom w:val="none" w:sz="0" w:space="0" w:color="auto"/>
            <w:right w:val="none" w:sz="0" w:space="0" w:color="auto"/>
          </w:divBdr>
        </w:div>
        <w:div w:id="575943283">
          <w:marLeft w:val="0"/>
          <w:marRight w:val="0"/>
          <w:marTop w:val="0"/>
          <w:marBottom w:val="0"/>
          <w:divBdr>
            <w:top w:val="none" w:sz="0" w:space="0" w:color="auto"/>
            <w:left w:val="none" w:sz="0" w:space="0" w:color="auto"/>
            <w:bottom w:val="none" w:sz="0" w:space="0" w:color="auto"/>
            <w:right w:val="none" w:sz="0" w:space="0" w:color="auto"/>
          </w:divBdr>
        </w:div>
        <w:div w:id="1371804346">
          <w:marLeft w:val="0"/>
          <w:marRight w:val="0"/>
          <w:marTop w:val="0"/>
          <w:marBottom w:val="0"/>
          <w:divBdr>
            <w:top w:val="none" w:sz="0" w:space="0" w:color="auto"/>
            <w:left w:val="none" w:sz="0" w:space="0" w:color="auto"/>
            <w:bottom w:val="none" w:sz="0" w:space="0" w:color="auto"/>
            <w:right w:val="none" w:sz="0" w:space="0" w:color="auto"/>
          </w:divBdr>
        </w:div>
        <w:div w:id="1429348128">
          <w:marLeft w:val="0"/>
          <w:marRight w:val="0"/>
          <w:marTop w:val="0"/>
          <w:marBottom w:val="0"/>
          <w:divBdr>
            <w:top w:val="none" w:sz="0" w:space="0" w:color="auto"/>
            <w:left w:val="none" w:sz="0" w:space="0" w:color="auto"/>
            <w:bottom w:val="none" w:sz="0" w:space="0" w:color="auto"/>
            <w:right w:val="none" w:sz="0" w:space="0" w:color="auto"/>
          </w:divBdr>
        </w:div>
      </w:divsChild>
    </w:div>
    <w:div w:id="119881783">
      <w:bodyDiv w:val="1"/>
      <w:marLeft w:val="0"/>
      <w:marRight w:val="0"/>
      <w:marTop w:val="0"/>
      <w:marBottom w:val="0"/>
      <w:divBdr>
        <w:top w:val="none" w:sz="0" w:space="0" w:color="auto"/>
        <w:left w:val="none" w:sz="0" w:space="0" w:color="auto"/>
        <w:bottom w:val="none" w:sz="0" w:space="0" w:color="auto"/>
        <w:right w:val="none" w:sz="0" w:space="0" w:color="auto"/>
      </w:divBdr>
    </w:div>
    <w:div w:id="120389738">
      <w:bodyDiv w:val="1"/>
      <w:marLeft w:val="0"/>
      <w:marRight w:val="0"/>
      <w:marTop w:val="0"/>
      <w:marBottom w:val="0"/>
      <w:divBdr>
        <w:top w:val="none" w:sz="0" w:space="0" w:color="auto"/>
        <w:left w:val="none" w:sz="0" w:space="0" w:color="auto"/>
        <w:bottom w:val="none" w:sz="0" w:space="0" w:color="auto"/>
        <w:right w:val="none" w:sz="0" w:space="0" w:color="auto"/>
      </w:divBdr>
    </w:div>
    <w:div w:id="121075409">
      <w:bodyDiv w:val="1"/>
      <w:marLeft w:val="0"/>
      <w:marRight w:val="0"/>
      <w:marTop w:val="0"/>
      <w:marBottom w:val="0"/>
      <w:divBdr>
        <w:top w:val="none" w:sz="0" w:space="0" w:color="auto"/>
        <w:left w:val="none" w:sz="0" w:space="0" w:color="auto"/>
        <w:bottom w:val="none" w:sz="0" w:space="0" w:color="auto"/>
        <w:right w:val="none" w:sz="0" w:space="0" w:color="auto"/>
      </w:divBdr>
      <w:divsChild>
        <w:div w:id="376391559">
          <w:marLeft w:val="0"/>
          <w:marRight w:val="0"/>
          <w:marTop w:val="0"/>
          <w:marBottom w:val="0"/>
          <w:divBdr>
            <w:top w:val="none" w:sz="0" w:space="0" w:color="auto"/>
            <w:left w:val="none" w:sz="0" w:space="0" w:color="auto"/>
            <w:bottom w:val="none" w:sz="0" w:space="0" w:color="auto"/>
            <w:right w:val="none" w:sz="0" w:space="0" w:color="auto"/>
          </w:divBdr>
        </w:div>
        <w:div w:id="663093548">
          <w:marLeft w:val="0"/>
          <w:marRight w:val="0"/>
          <w:marTop w:val="0"/>
          <w:marBottom w:val="0"/>
          <w:divBdr>
            <w:top w:val="none" w:sz="0" w:space="0" w:color="auto"/>
            <w:left w:val="none" w:sz="0" w:space="0" w:color="auto"/>
            <w:bottom w:val="none" w:sz="0" w:space="0" w:color="auto"/>
            <w:right w:val="none" w:sz="0" w:space="0" w:color="auto"/>
          </w:divBdr>
        </w:div>
        <w:div w:id="1194729725">
          <w:marLeft w:val="0"/>
          <w:marRight w:val="0"/>
          <w:marTop w:val="0"/>
          <w:marBottom w:val="0"/>
          <w:divBdr>
            <w:top w:val="none" w:sz="0" w:space="0" w:color="auto"/>
            <w:left w:val="none" w:sz="0" w:space="0" w:color="auto"/>
            <w:bottom w:val="none" w:sz="0" w:space="0" w:color="auto"/>
            <w:right w:val="none" w:sz="0" w:space="0" w:color="auto"/>
          </w:divBdr>
        </w:div>
        <w:div w:id="2118090713">
          <w:marLeft w:val="0"/>
          <w:marRight w:val="0"/>
          <w:marTop w:val="0"/>
          <w:marBottom w:val="0"/>
          <w:divBdr>
            <w:top w:val="none" w:sz="0" w:space="0" w:color="auto"/>
            <w:left w:val="none" w:sz="0" w:space="0" w:color="auto"/>
            <w:bottom w:val="none" w:sz="0" w:space="0" w:color="auto"/>
            <w:right w:val="none" w:sz="0" w:space="0" w:color="auto"/>
          </w:divBdr>
        </w:div>
      </w:divsChild>
    </w:div>
    <w:div w:id="123623412">
      <w:bodyDiv w:val="1"/>
      <w:marLeft w:val="0"/>
      <w:marRight w:val="0"/>
      <w:marTop w:val="0"/>
      <w:marBottom w:val="0"/>
      <w:divBdr>
        <w:top w:val="none" w:sz="0" w:space="0" w:color="auto"/>
        <w:left w:val="none" w:sz="0" w:space="0" w:color="auto"/>
        <w:bottom w:val="none" w:sz="0" w:space="0" w:color="auto"/>
        <w:right w:val="none" w:sz="0" w:space="0" w:color="auto"/>
      </w:divBdr>
      <w:divsChild>
        <w:div w:id="204758570">
          <w:marLeft w:val="0"/>
          <w:marRight w:val="0"/>
          <w:marTop w:val="0"/>
          <w:marBottom w:val="0"/>
          <w:divBdr>
            <w:top w:val="none" w:sz="0" w:space="0" w:color="auto"/>
            <w:left w:val="none" w:sz="0" w:space="0" w:color="auto"/>
            <w:bottom w:val="none" w:sz="0" w:space="0" w:color="auto"/>
            <w:right w:val="none" w:sz="0" w:space="0" w:color="auto"/>
          </w:divBdr>
          <w:divsChild>
            <w:div w:id="2107917284">
              <w:marLeft w:val="0"/>
              <w:marRight w:val="0"/>
              <w:marTop w:val="0"/>
              <w:marBottom w:val="0"/>
              <w:divBdr>
                <w:top w:val="none" w:sz="0" w:space="0" w:color="auto"/>
                <w:left w:val="none" w:sz="0" w:space="0" w:color="auto"/>
                <w:bottom w:val="none" w:sz="0" w:space="0" w:color="auto"/>
                <w:right w:val="none" w:sz="0" w:space="0" w:color="auto"/>
              </w:divBdr>
              <w:divsChild>
                <w:div w:id="11007618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67896654">
          <w:marLeft w:val="0"/>
          <w:marRight w:val="0"/>
          <w:marTop w:val="0"/>
          <w:marBottom w:val="0"/>
          <w:divBdr>
            <w:top w:val="none" w:sz="0" w:space="0" w:color="auto"/>
            <w:left w:val="none" w:sz="0" w:space="0" w:color="auto"/>
            <w:bottom w:val="none" w:sz="0" w:space="0" w:color="auto"/>
            <w:right w:val="none" w:sz="0" w:space="0" w:color="auto"/>
          </w:divBdr>
          <w:divsChild>
            <w:div w:id="2113431020">
              <w:marLeft w:val="0"/>
              <w:marRight w:val="0"/>
              <w:marTop w:val="100"/>
              <w:marBottom w:val="100"/>
              <w:divBdr>
                <w:top w:val="none" w:sz="0" w:space="0" w:color="auto"/>
                <w:left w:val="none" w:sz="0" w:space="0" w:color="auto"/>
                <w:bottom w:val="none" w:sz="0" w:space="0" w:color="auto"/>
                <w:right w:val="none" w:sz="0" w:space="0" w:color="auto"/>
              </w:divBdr>
            </w:div>
          </w:divsChild>
        </w:div>
        <w:div w:id="780950364">
          <w:marLeft w:val="0"/>
          <w:marRight w:val="0"/>
          <w:marTop w:val="0"/>
          <w:marBottom w:val="0"/>
          <w:divBdr>
            <w:top w:val="none" w:sz="0" w:space="0" w:color="auto"/>
            <w:left w:val="none" w:sz="0" w:space="0" w:color="auto"/>
            <w:bottom w:val="none" w:sz="0" w:space="0" w:color="auto"/>
            <w:right w:val="none" w:sz="0" w:space="0" w:color="auto"/>
          </w:divBdr>
        </w:div>
        <w:div w:id="936983692">
          <w:marLeft w:val="0"/>
          <w:marRight w:val="0"/>
          <w:marTop w:val="0"/>
          <w:marBottom w:val="0"/>
          <w:divBdr>
            <w:top w:val="none" w:sz="0" w:space="0" w:color="auto"/>
            <w:left w:val="none" w:sz="0" w:space="0" w:color="auto"/>
            <w:bottom w:val="none" w:sz="0" w:space="0" w:color="auto"/>
            <w:right w:val="none" w:sz="0" w:space="0" w:color="auto"/>
          </w:divBdr>
          <w:divsChild>
            <w:div w:id="334919663">
              <w:marLeft w:val="-225"/>
              <w:marRight w:val="-225"/>
              <w:marTop w:val="0"/>
              <w:marBottom w:val="0"/>
              <w:divBdr>
                <w:top w:val="none" w:sz="0" w:space="0" w:color="auto"/>
                <w:left w:val="none" w:sz="0" w:space="0" w:color="auto"/>
                <w:bottom w:val="none" w:sz="0" w:space="0" w:color="auto"/>
                <w:right w:val="none" w:sz="0" w:space="0" w:color="auto"/>
              </w:divBdr>
              <w:divsChild>
                <w:div w:id="9608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37253">
          <w:marLeft w:val="0"/>
          <w:marRight w:val="0"/>
          <w:marTop w:val="0"/>
          <w:marBottom w:val="0"/>
          <w:divBdr>
            <w:top w:val="none" w:sz="0" w:space="0" w:color="auto"/>
            <w:left w:val="none" w:sz="0" w:space="0" w:color="auto"/>
            <w:bottom w:val="none" w:sz="0" w:space="0" w:color="auto"/>
            <w:right w:val="none" w:sz="0" w:space="0" w:color="auto"/>
          </w:divBdr>
          <w:divsChild>
            <w:div w:id="305859015">
              <w:marLeft w:val="-225"/>
              <w:marRight w:val="-225"/>
              <w:marTop w:val="0"/>
              <w:marBottom w:val="0"/>
              <w:divBdr>
                <w:top w:val="none" w:sz="0" w:space="0" w:color="auto"/>
                <w:left w:val="none" w:sz="0" w:space="0" w:color="auto"/>
                <w:bottom w:val="none" w:sz="0" w:space="0" w:color="auto"/>
                <w:right w:val="none" w:sz="0" w:space="0" w:color="auto"/>
              </w:divBdr>
              <w:divsChild>
                <w:div w:id="1164467794">
                  <w:marLeft w:val="-225"/>
                  <w:marRight w:val="-225"/>
                  <w:marTop w:val="0"/>
                  <w:marBottom w:val="0"/>
                  <w:divBdr>
                    <w:top w:val="none" w:sz="0" w:space="0" w:color="auto"/>
                    <w:left w:val="none" w:sz="0" w:space="0" w:color="auto"/>
                    <w:bottom w:val="none" w:sz="0" w:space="0" w:color="auto"/>
                    <w:right w:val="none" w:sz="0" w:space="0" w:color="auto"/>
                  </w:divBdr>
                  <w:divsChild>
                    <w:div w:id="358236413">
                      <w:marLeft w:val="0"/>
                      <w:marRight w:val="0"/>
                      <w:marTop w:val="0"/>
                      <w:marBottom w:val="0"/>
                      <w:divBdr>
                        <w:top w:val="none" w:sz="0" w:space="0" w:color="auto"/>
                        <w:left w:val="none" w:sz="0" w:space="0" w:color="auto"/>
                        <w:bottom w:val="none" w:sz="0" w:space="0" w:color="auto"/>
                        <w:right w:val="none" w:sz="0" w:space="0" w:color="auto"/>
                      </w:divBdr>
                    </w:div>
                  </w:divsChild>
                </w:div>
                <w:div w:id="1923875916">
                  <w:marLeft w:val="5550"/>
                  <w:marRight w:val="0"/>
                  <w:marTop w:val="0"/>
                  <w:marBottom w:val="0"/>
                  <w:divBdr>
                    <w:top w:val="none" w:sz="0" w:space="0" w:color="auto"/>
                    <w:left w:val="none" w:sz="0" w:space="0" w:color="auto"/>
                    <w:bottom w:val="none" w:sz="0" w:space="0" w:color="auto"/>
                    <w:right w:val="none" w:sz="0" w:space="0" w:color="auto"/>
                  </w:divBdr>
                </w:div>
              </w:divsChild>
            </w:div>
            <w:div w:id="899170441">
              <w:marLeft w:val="-225"/>
              <w:marRight w:val="-225"/>
              <w:marTop w:val="0"/>
              <w:marBottom w:val="0"/>
              <w:divBdr>
                <w:top w:val="none" w:sz="0" w:space="0" w:color="auto"/>
                <w:left w:val="none" w:sz="0" w:space="0" w:color="auto"/>
                <w:bottom w:val="none" w:sz="0" w:space="0" w:color="auto"/>
                <w:right w:val="none" w:sz="0" w:space="0" w:color="auto"/>
              </w:divBdr>
              <w:divsChild>
                <w:div w:id="720175892">
                  <w:marLeft w:val="0"/>
                  <w:marRight w:val="0"/>
                  <w:marTop w:val="0"/>
                  <w:marBottom w:val="0"/>
                  <w:divBdr>
                    <w:top w:val="none" w:sz="0" w:space="0" w:color="auto"/>
                    <w:left w:val="none" w:sz="0" w:space="0" w:color="auto"/>
                    <w:bottom w:val="none" w:sz="0" w:space="0" w:color="auto"/>
                    <w:right w:val="none" w:sz="0" w:space="0" w:color="auto"/>
                  </w:divBdr>
                </w:div>
              </w:divsChild>
            </w:div>
            <w:div w:id="1293054986">
              <w:marLeft w:val="0"/>
              <w:marRight w:val="0"/>
              <w:marTop w:val="0"/>
              <w:marBottom w:val="0"/>
              <w:divBdr>
                <w:top w:val="none" w:sz="0" w:space="0" w:color="auto"/>
                <w:left w:val="none" w:sz="0" w:space="0" w:color="auto"/>
                <w:bottom w:val="none" w:sz="0" w:space="0" w:color="auto"/>
                <w:right w:val="none" w:sz="0" w:space="0" w:color="auto"/>
              </w:divBdr>
              <w:divsChild>
                <w:div w:id="512306011">
                  <w:marLeft w:val="0"/>
                  <w:marRight w:val="0"/>
                  <w:marTop w:val="900"/>
                  <w:marBottom w:val="675"/>
                  <w:divBdr>
                    <w:top w:val="none" w:sz="0" w:space="0" w:color="auto"/>
                    <w:left w:val="none" w:sz="0" w:space="0" w:color="auto"/>
                    <w:bottom w:val="none" w:sz="0" w:space="0" w:color="auto"/>
                    <w:right w:val="none" w:sz="0" w:space="0" w:color="auto"/>
                  </w:divBdr>
                  <w:divsChild>
                    <w:div w:id="447357845">
                      <w:marLeft w:val="0"/>
                      <w:marRight w:val="0"/>
                      <w:marTop w:val="0"/>
                      <w:marBottom w:val="300"/>
                      <w:divBdr>
                        <w:top w:val="none" w:sz="0" w:space="0" w:color="auto"/>
                        <w:left w:val="none" w:sz="0" w:space="0" w:color="auto"/>
                        <w:bottom w:val="none" w:sz="0" w:space="0" w:color="auto"/>
                        <w:right w:val="none" w:sz="0" w:space="0" w:color="auto"/>
                      </w:divBdr>
                      <w:divsChild>
                        <w:div w:id="1736396953">
                          <w:marLeft w:val="0"/>
                          <w:marRight w:val="0"/>
                          <w:marTop w:val="0"/>
                          <w:marBottom w:val="0"/>
                          <w:divBdr>
                            <w:top w:val="single" w:sz="6" w:space="0" w:color="464646"/>
                            <w:left w:val="none" w:sz="0" w:space="0" w:color="auto"/>
                            <w:bottom w:val="none" w:sz="0" w:space="0" w:color="auto"/>
                            <w:right w:val="none" w:sz="0" w:space="0" w:color="auto"/>
                          </w:divBdr>
                          <w:divsChild>
                            <w:div w:id="1224944889">
                              <w:marLeft w:val="0"/>
                              <w:marRight w:val="0"/>
                              <w:marTop w:val="0"/>
                              <w:marBottom w:val="0"/>
                              <w:divBdr>
                                <w:top w:val="none" w:sz="0" w:space="0" w:color="auto"/>
                                <w:left w:val="none" w:sz="0" w:space="0" w:color="auto"/>
                                <w:bottom w:val="none" w:sz="0" w:space="0" w:color="auto"/>
                                <w:right w:val="none" w:sz="0" w:space="0" w:color="auto"/>
                              </w:divBdr>
                              <w:divsChild>
                                <w:div w:id="1936203787">
                                  <w:marLeft w:val="-225"/>
                                  <w:marRight w:val="-225"/>
                                  <w:marTop w:val="0"/>
                                  <w:marBottom w:val="0"/>
                                  <w:divBdr>
                                    <w:top w:val="none" w:sz="0" w:space="0" w:color="auto"/>
                                    <w:left w:val="none" w:sz="0" w:space="0" w:color="auto"/>
                                    <w:bottom w:val="none" w:sz="0" w:space="0" w:color="auto"/>
                                    <w:right w:val="none" w:sz="0" w:space="0" w:color="auto"/>
                                  </w:divBdr>
                                  <w:divsChild>
                                    <w:div w:id="108673234">
                                      <w:marLeft w:val="0"/>
                                      <w:marRight w:val="0"/>
                                      <w:marTop w:val="0"/>
                                      <w:marBottom w:val="0"/>
                                      <w:divBdr>
                                        <w:top w:val="none" w:sz="0" w:space="0" w:color="auto"/>
                                        <w:left w:val="none" w:sz="0" w:space="0" w:color="auto"/>
                                        <w:bottom w:val="none" w:sz="0" w:space="0" w:color="auto"/>
                                        <w:right w:val="none" w:sz="0" w:space="0" w:color="auto"/>
                                      </w:divBdr>
                                    </w:div>
                                    <w:div w:id="786268058">
                                      <w:marLeft w:val="0"/>
                                      <w:marRight w:val="0"/>
                                      <w:marTop w:val="0"/>
                                      <w:marBottom w:val="0"/>
                                      <w:divBdr>
                                        <w:top w:val="none" w:sz="0" w:space="0" w:color="auto"/>
                                        <w:left w:val="none" w:sz="0" w:space="0" w:color="auto"/>
                                        <w:bottom w:val="none" w:sz="0" w:space="0" w:color="auto"/>
                                        <w:right w:val="none" w:sz="0" w:space="0" w:color="auto"/>
                                      </w:divBdr>
                                    </w:div>
                                    <w:div w:id="159832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859812">
              <w:marLeft w:val="0"/>
              <w:marRight w:val="0"/>
              <w:marTop w:val="0"/>
              <w:marBottom w:val="0"/>
              <w:divBdr>
                <w:top w:val="none" w:sz="0" w:space="0" w:color="auto"/>
                <w:left w:val="none" w:sz="0" w:space="0" w:color="auto"/>
                <w:bottom w:val="none" w:sz="0" w:space="0" w:color="auto"/>
                <w:right w:val="none" w:sz="0" w:space="0" w:color="auto"/>
              </w:divBdr>
              <w:divsChild>
                <w:div w:id="513106113">
                  <w:marLeft w:val="0"/>
                  <w:marRight w:val="0"/>
                  <w:marTop w:val="0"/>
                  <w:marBottom w:val="0"/>
                  <w:divBdr>
                    <w:top w:val="none" w:sz="0" w:space="0" w:color="auto"/>
                    <w:left w:val="none" w:sz="0" w:space="0" w:color="auto"/>
                    <w:bottom w:val="none" w:sz="0" w:space="0" w:color="auto"/>
                    <w:right w:val="none" w:sz="0" w:space="0" w:color="auto"/>
                  </w:divBdr>
                  <w:divsChild>
                    <w:div w:id="1682733459">
                      <w:marLeft w:val="0"/>
                      <w:marRight w:val="0"/>
                      <w:marTop w:val="150"/>
                      <w:marBottom w:val="450"/>
                      <w:divBdr>
                        <w:top w:val="none" w:sz="0" w:space="0" w:color="auto"/>
                        <w:left w:val="none" w:sz="0" w:space="0" w:color="auto"/>
                        <w:bottom w:val="none" w:sz="0" w:space="0" w:color="auto"/>
                        <w:right w:val="none" w:sz="0" w:space="0" w:color="auto"/>
                      </w:divBdr>
                    </w:div>
                  </w:divsChild>
                </w:div>
                <w:div w:id="741679336">
                  <w:marLeft w:val="0"/>
                  <w:marRight w:val="0"/>
                  <w:marTop w:val="0"/>
                  <w:marBottom w:val="0"/>
                  <w:divBdr>
                    <w:top w:val="none" w:sz="0" w:space="0" w:color="auto"/>
                    <w:left w:val="none" w:sz="0" w:space="0" w:color="auto"/>
                    <w:bottom w:val="none" w:sz="0" w:space="0" w:color="auto"/>
                    <w:right w:val="none" w:sz="0" w:space="0" w:color="auto"/>
                  </w:divBdr>
                  <w:divsChild>
                    <w:div w:id="483359261">
                      <w:marLeft w:val="0"/>
                      <w:marRight w:val="0"/>
                      <w:marTop w:val="0"/>
                      <w:marBottom w:val="0"/>
                      <w:divBdr>
                        <w:top w:val="none" w:sz="0" w:space="0" w:color="auto"/>
                        <w:left w:val="none" w:sz="0" w:space="0" w:color="auto"/>
                        <w:bottom w:val="none" w:sz="0" w:space="0" w:color="auto"/>
                        <w:right w:val="none" w:sz="0" w:space="0" w:color="auto"/>
                      </w:divBdr>
                    </w:div>
                    <w:div w:id="1565481041">
                      <w:marLeft w:val="0"/>
                      <w:marRight w:val="0"/>
                      <w:marTop w:val="0"/>
                      <w:marBottom w:val="0"/>
                      <w:divBdr>
                        <w:top w:val="none" w:sz="0" w:space="0" w:color="auto"/>
                        <w:left w:val="none" w:sz="0" w:space="0" w:color="auto"/>
                        <w:bottom w:val="none" w:sz="0" w:space="0" w:color="auto"/>
                        <w:right w:val="none" w:sz="0" w:space="0" w:color="auto"/>
                      </w:divBdr>
                    </w:div>
                  </w:divsChild>
                </w:div>
                <w:div w:id="781539413">
                  <w:marLeft w:val="0"/>
                  <w:marRight w:val="0"/>
                  <w:marTop w:val="0"/>
                  <w:marBottom w:val="0"/>
                  <w:divBdr>
                    <w:top w:val="none" w:sz="0" w:space="0" w:color="auto"/>
                    <w:left w:val="none" w:sz="0" w:space="0" w:color="auto"/>
                    <w:bottom w:val="none" w:sz="0" w:space="0" w:color="auto"/>
                    <w:right w:val="none" w:sz="0" w:space="0" w:color="auto"/>
                  </w:divBdr>
                </w:div>
                <w:div w:id="790251371">
                  <w:marLeft w:val="0"/>
                  <w:marRight w:val="0"/>
                  <w:marTop w:val="0"/>
                  <w:marBottom w:val="0"/>
                  <w:divBdr>
                    <w:top w:val="none" w:sz="0" w:space="0" w:color="auto"/>
                    <w:left w:val="none" w:sz="0" w:space="0" w:color="auto"/>
                    <w:bottom w:val="none" w:sz="0" w:space="0" w:color="auto"/>
                    <w:right w:val="none" w:sz="0" w:space="0" w:color="auto"/>
                  </w:divBdr>
                  <w:divsChild>
                    <w:div w:id="786117857">
                      <w:marLeft w:val="0"/>
                      <w:marRight w:val="0"/>
                      <w:marTop w:val="0"/>
                      <w:marBottom w:val="0"/>
                      <w:divBdr>
                        <w:top w:val="none" w:sz="0" w:space="0" w:color="auto"/>
                        <w:left w:val="none" w:sz="0" w:space="0" w:color="auto"/>
                        <w:bottom w:val="none" w:sz="0" w:space="0" w:color="auto"/>
                        <w:right w:val="none" w:sz="0" w:space="0" w:color="auto"/>
                      </w:divBdr>
                      <w:divsChild>
                        <w:div w:id="1223368887">
                          <w:marLeft w:val="0"/>
                          <w:marRight w:val="0"/>
                          <w:marTop w:val="255"/>
                          <w:marBottom w:val="0"/>
                          <w:divBdr>
                            <w:top w:val="none" w:sz="0" w:space="0" w:color="auto"/>
                            <w:left w:val="none" w:sz="0" w:space="0" w:color="auto"/>
                            <w:bottom w:val="none" w:sz="0" w:space="0" w:color="auto"/>
                            <w:right w:val="none" w:sz="0" w:space="0" w:color="auto"/>
                          </w:divBdr>
                          <w:divsChild>
                            <w:div w:id="43706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4809">
                  <w:marLeft w:val="0"/>
                  <w:marRight w:val="0"/>
                  <w:marTop w:val="0"/>
                  <w:marBottom w:val="0"/>
                  <w:divBdr>
                    <w:top w:val="none" w:sz="0" w:space="0" w:color="auto"/>
                    <w:left w:val="none" w:sz="0" w:space="0" w:color="auto"/>
                    <w:bottom w:val="none" w:sz="0" w:space="0" w:color="auto"/>
                    <w:right w:val="none" w:sz="0" w:space="0" w:color="auto"/>
                  </w:divBdr>
                  <w:divsChild>
                    <w:div w:id="511989688">
                      <w:marLeft w:val="0"/>
                      <w:marRight w:val="0"/>
                      <w:marTop w:val="0"/>
                      <w:marBottom w:val="0"/>
                      <w:divBdr>
                        <w:top w:val="none" w:sz="0" w:space="0" w:color="auto"/>
                        <w:left w:val="none" w:sz="0" w:space="0" w:color="auto"/>
                        <w:bottom w:val="none" w:sz="0" w:space="0" w:color="auto"/>
                        <w:right w:val="none" w:sz="0" w:space="0" w:color="auto"/>
                      </w:divBdr>
                    </w:div>
                    <w:div w:id="1047756655">
                      <w:marLeft w:val="0"/>
                      <w:marRight w:val="0"/>
                      <w:marTop w:val="0"/>
                      <w:marBottom w:val="0"/>
                      <w:divBdr>
                        <w:top w:val="none" w:sz="0" w:space="0" w:color="auto"/>
                        <w:left w:val="none" w:sz="0" w:space="0" w:color="auto"/>
                        <w:bottom w:val="none" w:sz="0" w:space="0" w:color="auto"/>
                        <w:right w:val="none" w:sz="0" w:space="0" w:color="auto"/>
                      </w:divBdr>
                    </w:div>
                  </w:divsChild>
                </w:div>
                <w:div w:id="1118261747">
                  <w:marLeft w:val="0"/>
                  <w:marRight w:val="0"/>
                  <w:marTop w:val="0"/>
                  <w:marBottom w:val="0"/>
                  <w:divBdr>
                    <w:top w:val="none" w:sz="0" w:space="0" w:color="auto"/>
                    <w:left w:val="none" w:sz="0" w:space="0" w:color="auto"/>
                    <w:bottom w:val="none" w:sz="0" w:space="0" w:color="auto"/>
                    <w:right w:val="none" w:sz="0" w:space="0" w:color="auto"/>
                  </w:divBdr>
                  <w:divsChild>
                    <w:div w:id="2244971">
                      <w:marLeft w:val="0"/>
                      <w:marRight w:val="0"/>
                      <w:marTop w:val="0"/>
                      <w:marBottom w:val="0"/>
                      <w:divBdr>
                        <w:top w:val="none" w:sz="0" w:space="0" w:color="auto"/>
                        <w:left w:val="none" w:sz="0" w:space="0" w:color="auto"/>
                        <w:bottom w:val="none" w:sz="0" w:space="0" w:color="auto"/>
                        <w:right w:val="none" w:sz="0" w:space="0" w:color="auto"/>
                      </w:divBdr>
                    </w:div>
                  </w:divsChild>
                </w:div>
                <w:div w:id="1168204913">
                  <w:marLeft w:val="0"/>
                  <w:marRight w:val="0"/>
                  <w:marTop w:val="0"/>
                  <w:marBottom w:val="0"/>
                  <w:divBdr>
                    <w:top w:val="none" w:sz="0" w:space="0" w:color="auto"/>
                    <w:left w:val="none" w:sz="0" w:space="0" w:color="auto"/>
                    <w:bottom w:val="none" w:sz="0" w:space="0" w:color="auto"/>
                    <w:right w:val="none" w:sz="0" w:space="0" w:color="auto"/>
                  </w:divBdr>
                  <w:divsChild>
                    <w:div w:id="875192485">
                      <w:marLeft w:val="0"/>
                      <w:marRight w:val="0"/>
                      <w:marTop w:val="0"/>
                      <w:marBottom w:val="0"/>
                      <w:divBdr>
                        <w:top w:val="none" w:sz="0" w:space="0" w:color="auto"/>
                        <w:left w:val="none" w:sz="0" w:space="0" w:color="auto"/>
                        <w:bottom w:val="none" w:sz="0" w:space="0" w:color="auto"/>
                        <w:right w:val="none" w:sz="0" w:space="0" w:color="auto"/>
                      </w:divBdr>
                      <w:divsChild>
                        <w:div w:id="573469011">
                          <w:marLeft w:val="0"/>
                          <w:marRight w:val="0"/>
                          <w:marTop w:val="0"/>
                          <w:marBottom w:val="0"/>
                          <w:divBdr>
                            <w:top w:val="none" w:sz="0" w:space="0" w:color="auto"/>
                            <w:left w:val="none" w:sz="0" w:space="0" w:color="auto"/>
                            <w:bottom w:val="none" w:sz="0" w:space="0" w:color="auto"/>
                            <w:right w:val="none" w:sz="0" w:space="0" w:color="auto"/>
                          </w:divBdr>
                        </w:div>
                        <w:div w:id="847446070">
                          <w:marLeft w:val="0"/>
                          <w:marRight w:val="0"/>
                          <w:marTop w:val="0"/>
                          <w:marBottom w:val="0"/>
                          <w:divBdr>
                            <w:top w:val="none" w:sz="0" w:space="0" w:color="auto"/>
                            <w:left w:val="none" w:sz="0" w:space="0" w:color="auto"/>
                            <w:bottom w:val="none" w:sz="0" w:space="0" w:color="auto"/>
                            <w:right w:val="none" w:sz="0" w:space="0" w:color="auto"/>
                          </w:divBdr>
                        </w:div>
                      </w:divsChild>
                    </w:div>
                    <w:div w:id="995845065">
                      <w:marLeft w:val="0"/>
                      <w:marRight w:val="150"/>
                      <w:marTop w:val="0"/>
                      <w:marBottom w:val="75"/>
                      <w:divBdr>
                        <w:top w:val="none" w:sz="0" w:space="0" w:color="auto"/>
                        <w:left w:val="none" w:sz="0" w:space="0" w:color="auto"/>
                        <w:bottom w:val="none" w:sz="0" w:space="0" w:color="auto"/>
                        <w:right w:val="none" w:sz="0" w:space="0" w:color="auto"/>
                      </w:divBdr>
                    </w:div>
                  </w:divsChild>
                </w:div>
                <w:div w:id="1583486029">
                  <w:marLeft w:val="0"/>
                  <w:marRight w:val="0"/>
                  <w:marTop w:val="0"/>
                  <w:marBottom w:val="0"/>
                  <w:divBdr>
                    <w:top w:val="none" w:sz="0" w:space="0" w:color="auto"/>
                    <w:left w:val="none" w:sz="0" w:space="0" w:color="auto"/>
                    <w:bottom w:val="none" w:sz="0" w:space="0" w:color="auto"/>
                    <w:right w:val="none" w:sz="0" w:space="0" w:color="auto"/>
                  </w:divBdr>
                  <w:divsChild>
                    <w:div w:id="1543249477">
                      <w:marLeft w:val="0"/>
                      <w:marRight w:val="0"/>
                      <w:marTop w:val="0"/>
                      <w:marBottom w:val="0"/>
                      <w:divBdr>
                        <w:top w:val="none" w:sz="0" w:space="0" w:color="auto"/>
                        <w:left w:val="none" w:sz="0" w:space="0" w:color="auto"/>
                        <w:bottom w:val="none" w:sz="0" w:space="0" w:color="auto"/>
                        <w:right w:val="none" w:sz="0" w:space="0" w:color="auto"/>
                      </w:divBdr>
                      <w:divsChild>
                        <w:div w:id="453061973">
                          <w:marLeft w:val="0"/>
                          <w:marRight w:val="0"/>
                          <w:marTop w:val="0"/>
                          <w:marBottom w:val="300"/>
                          <w:divBdr>
                            <w:top w:val="none" w:sz="0" w:space="0" w:color="auto"/>
                            <w:left w:val="none" w:sz="0" w:space="0" w:color="auto"/>
                            <w:bottom w:val="none" w:sz="0" w:space="0" w:color="auto"/>
                            <w:right w:val="none" w:sz="0" w:space="0" w:color="auto"/>
                          </w:divBdr>
                        </w:div>
                        <w:div w:id="9998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09988">
                  <w:marLeft w:val="0"/>
                  <w:marRight w:val="0"/>
                  <w:marTop w:val="0"/>
                  <w:marBottom w:val="0"/>
                  <w:divBdr>
                    <w:top w:val="none" w:sz="0" w:space="0" w:color="auto"/>
                    <w:left w:val="none" w:sz="0" w:space="0" w:color="auto"/>
                    <w:bottom w:val="none" w:sz="0" w:space="0" w:color="auto"/>
                    <w:right w:val="none" w:sz="0" w:space="0" w:color="auto"/>
                  </w:divBdr>
                  <w:divsChild>
                    <w:div w:id="381682187">
                      <w:marLeft w:val="0"/>
                      <w:marRight w:val="0"/>
                      <w:marTop w:val="0"/>
                      <w:marBottom w:val="0"/>
                      <w:divBdr>
                        <w:top w:val="none" w:sz="0" w:space="0" w:color="auto"/>
                        <w:left w:val="none" w:sz="0" w:space="0" w:color="auto"/>
                        <w:bottom w:val="none" w:sz="0" w:space="0" w:color="auto"/>
                        <w:right w:val="none" w:sz="0" w:space="0" w:color="auto"/>
                      </w:divBdr>
                    </w:div>
                    <w:div w:id="524295009">
                      <w:marLeft w:val="0"/>
                      <w:marRight w:val="0"/>
                      <w:marTop w:val="0"/>
                      <w:marBottom w:val="0"/>
                      <w:divBdr>
                        <w:top w:val="none" w:sz="0" w:space="0" w:color="auto"/>
                        <w:left w:val="none" w:sz="0" w:space="0" w:color="auto"/>
                        <w:bottom w:val="none" w:sz="0" w:space="0" w:color="auto"/>
                        <w:right w:val="none" w:sz="0" w:space="0" w:color="auto"/>
                      </w:divBdr>
                    </w:div>
                  </w:divsChild>
                </w:div>
                <w:div w:id="1781489489">
                  <w:marLeft w:val="0"/>
                  <w:marRight w:val="0"/>
                  <w:marTop w:val="0"/>
                  <w:marBottom w:val="0"/>
                  <w:divBdr>
                    <w:top w:val="none" w:sz="0" w:space="0" w:color="auto"/>
                    <w:left w:val="none" w:sz="0" w:space="0" w:color="auto"/>
                    <w:bottom w:val="none" w:sz="0" w:space="0" w:color="auto"/>
                    <w:right w:val="none" w:sz="0" w:space="0" w:color="auto"/>
                  </w:divBdr>
                </w:div>
                <w:div w:id="2070347849">
                  <w:marLeft w:val="0"/>
                  <w:marRight w:val="0"/>
                  <w:marTop w:val="0"/>
                  <w:marBottom w:val="0"/>
                  <w:divBdr>
                    <w:top w:val="none" w:sz="0" w:space="0" w:color="auto"/>
                    <w:left w:val="none" w:sz="0" w:space="0" w:color="auto"/>
                    <w:bottom w:val="none" w:sz="0" w:space="0" w:color="auto"/>
                    <w:right w:val="none" w:sz="0" w:space="0" w:color="auto"/>
                  </w:divBdr>
                </w:div>
              </w:divsChild>
            </w:div>
            <w:div w:id="1900507637">
              <w:marLeft w:val="-225"/>
              <w:marRight w:val="-225"/>
              <w:marTop w:val="0"/>
              <w:marBottom w:val="750"/>
              <w:divBdr>
                <w:top w:val="none" w:sz="0" w:space="0" w:color="auto"/>
                <w:left w:val="none" w:sz="0" w:space="0" w:color="auto"/>
                <w:bottom w:val="none" w:sz="0" w:space="0" w:color="auto"/>
                <w:right w:val="none" w:sz="0" w:space="0" w:color="auto"/>
              </w:divBdr>
              <w:divsChild>
                <w:div w:id="659502407">
                  <w:marLeft w:val="0"/>
                  <w:marRight w:val="0"/>
                  <w:marTop w:val="0"/>
                  <w:marBottom w:val="0"/>
                  <w:divBdr>
                    <w:top w:val="none" w:sz="0" w:space="0" w:color="auto"/>
                    <w:left w:val="none" w:sz="0" w:space="0" w:color="auto"/>
                    <w:bottom w:val="none" w:sz="0" w:space="0" w:color="auto"/>
                    <w:right w:val="none" w:sz="0" w:space="0" w:color="auto"/>
                  </w:divBdr>
                  <w:divsChild>
                    <w:div w:id="378481083">
                      <w:marLeft w:val="0"/>
                      <w:marRight w:val="0"/>
                      <w:marTop w:val="75"/>
                      <w:marBottom w:val="300"/>
                      <w:divBdr>
                        <w:top w:val="single" w:sz="6" w:space="15" w:color="000000"/>
                        <w:left w:val="none" w:sz="0" w:space="0" w:color="auto"/>
                        <w:bottom w:val="none" w:sz="0" w:space="0" w:color="auto"/>
                        <w:right w:val="none" w:sz="0" w:space="0" w:color="auto"/>
                      </w:divBdr>
                    </w:div>
                    <w:div w:id="393549663">
                      <w:marLeft w:val="0"/>
                      <w:marRight w:val="0"/>
                      <w:marTop w:val="0"/>
                      <w:marBottom w:val="0"/>
                      <w:divBdr>
                        <w:top w:val="none" w:sz="0" w:space="0" w:color="auto"/>
                        <w:left w:val="none" w:sz="0" w:space="0" w:color="auto"/>
                        <w:bottom w:val="none" w:sz="0" w:space="0" w:color="auto"/>
                        <w:right w:val="none" w:sz="0" w:space="0" w:color="auto"/>
                      </w:divBdr>
                    </w:div>
                    <w:div w:id="697123463">
                      <w:marLeft w:val="0"/>
                      <w:marRight w:val="0"/>
                      <w:marTop w:val="75"/>
                      <w:marBottom w:val="300"/>
                      <w:divBdr>
                        <w:top w:val="single" w:sz="6" w:space="15" w:color="000000"/>
                        <w:left w:val="none" w:sz="0" w:space="0" w:color="auto"/>
                        <w:bottom w:val="none" w:sz="0" w:space="0" w:color="auto"/>
                        <w:right w:val="none" w:sz="0" w:space="0" w:color="auto"/>
                      </w:divBdr>
                    </w:div>
                    <w:div w:id="709380176">
                      <w:marLeft w:val="0"/>
                      <w:marRight w:val="0"/>
                      <w:marTop w:val="75"/>
                      <w:marBottom w:val="300"/>
                      <w:divBdr>
                        <w:top w:val="single" w:sz="6" w:space="15" w:color="000000"/>
                        <w:left w:val="none" w:sz="0" w:space="0" w:color="auto"/>
                        <w:bottom w:val="none" w:sz="0" w:space="0" w:color="auto"/>
                        <w:right w:val="none" w:sz="0" w:space="0" w:color="auto"/>
                      </w:divBdr>
                    </w:div>
                    <w:div w:id="990328854">
                      <w:marLeft w:val="0"/>
                      <w:marRight w:val="0"/>
                      <w:marTop w:val="0"/>
                      <w:marBottom w:val="0"/>
                      <w:divBdr>
                        <w:top w:val="single" w:sz="6" w:space="0" w:color="000000"/>
                        <w:left w:val="none" w:sz="0" w:space="0" w:color="auto"/>
                        <w:bottom w:val="none" w:sz="0" w:space="0" w:color="auto"/>
                        <w:right w:val="none" w:sz="0" w:space="0" w:color="auto"/>
                      </w:divBdr>
                      <w:divsChild>
                        <w:div w:id="607278297">
                          <w:marLeft w:val="0"/>
                          <w:marRight w:val="0"/>
                          <w:marTop w:val="0"/>
                          <w:marBottom w:val="0"/>
                          <w:divBdr>
                            <w:top w:val="none" w:sz="0" w:space="0" w:color="auto"/>
                            <w:left w:val="none" w:sz="0" w:space="0" w:color="auto"/>
                            <w:bottom w:val="none" w:sz="0" w:space="0" w:color="auto"/>
                            <w:right w:val="none" w:sz="0" w:space="0" w:color="auto"/>
                          </w:divBdr>
                          <w:divsChild>
                            <w:div w:id="287011148">
                              <w:marLeft w:val="0"/>
                              <w:marRight w:val="0"/>
                              <w:marTop w:val="0"/>
                              <w:marBottom w:val="0"/>
                              <w:divBdr>
                                <w:top w:val="none" w:sz="0" w:space="0" w:color="auto"/>
                                <w:left w:val="none" w:sz="0" w:space="0" w:color="auto"/>
                                <w:bottom w:val="single" w:sz="6" w:space="0" w:color="B4B4B4"/>
                                <w:right w:val="none" w:sz="0" w:space="0" w:color="auto"/>
                              </w:divBdr>
                              <w:divsChild>
                                <w:div w:id="1978292958">
                                  <w:marLeft w:val="0"/>
                                  <w:marRight w:val="0"/>
                                  <w:marTop w:val="0"/>
                                  <w:marBottom w:val="0"/>
                                  <w:divBdr>
                                    <w:top w:val="none" w:sz="0" w:space="0" w:color="auto"/>
                                    <w:left w:val="none" w:sz="0" w:space="0" w:color="auto"/>
                                    <w:bottom w:val="none" w:sz="0" w:space="0" w:color="auto"/>
                                    <w:right w:val="none" w:sz="0" w:space="0" w:color="auto"/>
                                  </w:divBdr>
                                  <w:divsChild>
                                    <w:div w:id="355738591">
                                      <w:marLeft w:val="0"/>
                                      <w:marRight w:val="0"/>
                                      <w:marTop w:val="0"/>
                                      <w:marBottom w:val="0"/>
                                      <w:divBdr>
                                        <w:top w:val="none" w:sz="0" w:space="0" w:color="auto"/>
                                        <w:left w:val="none" w:sz="0" w:space="0" w:color="auto"/>
                                        <w:bottom w:val="none" w:sz="0" w:space="0" w:color="auto"/>
                                        <w:right w:val="none" w:sz="0" w:space="0" w:color="auto"/>
                                      </w:divBdr>
                                    </w:div>
                                    <w:div w:id="401146304">
                                      <w:marLeft w:val="0"/>
                                      <w:marRight w:val="0"/>
                                      <w:marTop w:val="0"/>
                                      <w:marBottom w:val="0"/>
                                      <w:divBdr>
                                        <w:top w:val="none" w:sz="0" w:space="0" w:color="auto"/>
                                        <w:left w:val="none" w:sz="0" w:space="0" w:color="auto"/>
                                        <w:bottom w:val="none" w:sz="0" w:space="0" w:color="auto"/>
                                        <w:right w:val="none" w:sz="0" w:space="0" w:color="auto"/>
                                      </w:divBdr>
                                      <w:divsChild>
                                        <w:div w:id="546575859">
                                          <w:marLeft w:val="0"/>
                                          <w:marRight w:val="0"/>
                                          <w:marTop w:val="0"/>
                                          <w:marBottom w:val="0"/>
                                          <w:divBdr>
                                            <w:top w:val="none" w:sz="0" w:space="0" w:color="auto"/>
                                            <w:left w:val="none" w:sz="0" w:space="0" w:color="auto"/>
                                            <w:bottom w:val="none" w:sz="0" w:space="0" w:color="auto"/>
                                            <w:right w:val="none" w:sz="0" w:space="0" w:color="auto"/>
                                          </w:divBdr>
                                        </w:div>
                                      </w:divsChild>
                                    </w:div>
                                    <w:div w:id="917858751">
                                      <w:marLeft w:val="0"/>
                                      <w:marRight w:val="0"/>
                                      <w:marTop w:val="0"/>
                                      <w:marBottom w:val="0"/>
                                      <w:divBdr>
                                        <w:top w:val="none" w:sz="0" w:space="0" w:color="auto"/>
                                        <w:left w:val="none" w:sz="0" w:space="0" w:color="auto"/>
                                        <w:bottom w:val="none" w:sz="0" w:space="0" w:color="auto"/>
                                        <w:right w:val="none" w:sz="0" w:space="0" w:color="auto"/>
                                      </w:divBdr>
                                      <w:divsChild>
                                        <w:div w:id="1137794202">
                                          <w:marLeft w:val="0"/>
                                          <w:marRight w:val="0"/>
                                          <w:marTop w:val="0"/>
                                          <w:marBottom w:val="0"/>
                                          <w:divBdr>
                                            <w:top w:val="none" w:sz="0" w:space="0" w:color="auto"/>
                                            <w:left w:val="none" w:sz="0" w:space="0" w:color="auto"/>
                                            <w:bottom w:val="none" w:sz="0" w:space="0" w:color="auto"/>
                                            <w:right w:val="none" w:sz="0" w:space="0" w:color="auto"/>
                                          </w:divBdr>
                                        </w:div>
                                      </w:divsChild>
                                    </w:div>
                                    <w:div w:id="921330305">
                                      <w:marLeft w:val="0"/>
                                      <w:marRight w:val="0"/>
                                      <w:marTop w:val="0"/>
                                      <w:marBottom w:val="0"/>
                                      <w:divBdr>
                                        <w:top w:val="none" w:sz="0" w:space="0" w:color="auto"/>
                                        <w:left w:val="none" w:sz="0" w:space="0" w:color="auto"/>
                                        <w:bottom w:val="none" w:sz="0" w:space="0" w:color="auto"/>
                                        <w:right w:val="none" w:sz="0" w:space="0" w:color="auto"/>
                                      </w:divBdr>
                                      <w:divsChild>
                                        <w:div w:id="574895709">
                                          <w:marLeft w:val="0"/>
                                          <w:marRight w:val="0"/>
                                          <w:marTop w:val="0"/>
                                          <w:marBottom w:val="0"/>
                                          <w:divBdr>
                                            <w:top w:val="none" w:sz="0" w:space="0" w:color="auto"/>
                                            <w:left w:val="none" w:sz="0" w:space="0" w:color="auto"/>
                                            <w:bottom w:val="none" w:sz="0" w:space="0" w:color="auto"/>
                                            <w:right w:val="none" w:sz="0" w:space="0" w:color="auto"/>
                                          </w:divBdr>
                                        </w:div>
                                      </w:divsChild>
                                    </w:div>
                                    <w:div w:id="1246527340">
                                      <w:marLeft w:val="0"/>
                                      <w:marRight w:val="0"/>
                                      <w:marTop w:val="0"/>
                                      <w:marBottom w:val="0"/>
                                      <w:divBdr>
                                        <w:top w:val="none" w:sz="0" w:space="0" w:color="auto"/>
                                        <w:left w:val="none" w:sz="0" w:space="0" w:color="auto"/>
                                        <w:bottom w:val="none" w:sz="0" w:space="0" w:color="auto"/>
                                        <w:right w:val="none" w:sz="0" w:space="0" w:color="auto"/>
                                      </w:divBdr>
                                    </w:div>
                                    <w:div w:id="1454396167">
                                      <w:marLeft w:val="0"/>
                                      <w:marRight w:val="0"/>
                                      <w:marTop w:val="0"/>
                                      <w:marBottom w:val="0"/>
                                      <w:divBdr>
                                        <w:top w:val="none" w:sz="0" w:space="0" w:color="auto"/>
                                        <w:left w:val="none" w:sz="0" w:space="0" w:color="auto"/>
                                        <w:bottom w:val="none" w:sz="0" w:space="0" w:color="auto"/>
                                        <w:right w:val="none" w:sz="0" w:space="0" w:color="auto"/>
                                      </w:divBdr>
                                    </w:div>
                                    <w:div w:id="1463187336">
                                      <w:marLeft w:val="0"/>
                                      <w:marRight w:val="0"/>
                                      <w:marTop w:val="0"/>
                                      <w:marBottom w:val="0"/>
                                      <w:divBdr>
                                        <w:top w:val="none" w:sz="0" w:space="0" w:color="auto"/>
                                        <w:left w:val="none" w:sz="0" w:space="0" w:color="auto"/>
                                        <w:bottom w:val="none" w:sz="0" w:space="0" w:color="auto"/>
                                        <w:right w:val="none" w:sz="0" w:space="0" w:color="auto"/>
                                      </w:divBdr>
                                    </w:div>
                                    <w:div w:id="1853569016">
                                      <w:marLeft w:val="0"/>
                                      <w:marRight w:val="0"/>
                                      <w:marTop w:val="0"/>
                                      <w:marBottom w:val="0"/>
                                      <w:divBdr>
                                        <w:top w:val="none" w:sz="0" w:space="0" w:color="auto"/>
                                        <w:left w:val="none" w:sz="0" w:space="0" w:color="auto"/>
                                        <w:bottom w:val="none" w:sz="0" w:space="0" w:color="auto"/>
                                        <w:right w:val="none" w:sz="0" w:space="0" w:color="auto"/>
                                      </w:divBdr>
                                      <w:divsChild>
                                        <w:div w:id="1921871255">
                                          <w:marLeft w:val="0"/>
                                          <w:marRight w:val="0"/>
                                          <w:marTop w:val="0"/>
                                          <w:marBottom w:val="0"/>
                                          <w:divBdr>
                                            <w:top w:val="none" w:sz="0" w:space="0" w:color="auto"/>
                                            <w:left w:val="none" w:sz="0" w:space="0" w:color="auto"/>
                                            <w:bottom w:val="none" w:sz="0" w:space="0" w:color="auto"/>
                                            <w:right w:val="none" w:sz="0" w:space="0" w:color="auto"/>
                                          </w:divBdr>
                                        </w:div>
                                      </w:divsChild>
                                    </w:div>
                                    <w:div w:id="2034453959">
                                      <w:marLeft w:val="0"/>
                                      <w:marRight w:val="0"/>
                                      <w:marTop w:val="0"/>
                                      <w:marBottom w:val="0"/>
                                      <w:divBdr>
                                        <w:top w:val="none" w:sz="0" w:space="0" w:color="auto"/>
                                        <w:left w:val="none" w:sz="0" w:space="0" w:color="auto"/>
                                        <w:bottom w:val="none" w:sz="0" w:space="0" w:color="auto"/>
                                        <w:right w:val="none" w:sz="0" w:space="0" w:color="auto"/>
                                      </w:divBdr>
                                    </w:div>
                                    <w:div w:id="2109807137">
                                      <w:marLeft w:val="0"/>
                                      <w:marRight w:val="0"/>
                                      <w:marTop w:val="0"/>
                                      <w:marBottom w:val="0"/>
                                      <w:divBdr>
                                        <w:top w:val="none" w:sz="0" w:space="0" w:color="auto"/>
                                        <w:left w:val="none" w:sz="0" w:space="0" w:color="auto"/>
                                        <w:bottom w:val="none" w:sz="0" w:space="0" w:color="auto"/>
                                        <w:right w:val="none" w:sz="0" w:space="0" w:color="auto"/>
                                      </w:divBdr>
                                      <w:divsChild>
                                        <w:div w:id="178611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34577">
                      <w:marLeft w:val="0"/>
                      <w:marRight w:val="0"/>
                      <w:marTop w:val="75"/>
                      <w:marBottom w:val="300"/>
                      <w:divBdr>
                        <w:top w:val="single" w:sz="6" w:space="15" w:color="000000"/>
                        <w:left w:val="none" w:sz="0" w:space="0" w:color="auto"/>
                        <w:bottom w:val="none" w:sz="0" w:space="0" w:color="auto"/>
                        <w:right w:val="none" w:sz="0" w:space="0" w:color="auto"/>
                      </w:divBdr>
                    </w:div>
                    <w:div w:id="1377201517">
                      <w:marLeft w:val="0"/>
                      <w:marRight w:val="0"/>
                      <w:marTop w:val="164"/>
                      <w:marBottom w:val="0"/>
                      <w:divBdr>
                        <w:top w:val="single" w:sz="6" w:space="0" w:color="D1D1D1"/>
                        <w:left w:val="single" w:sz="6" w:space="0" w:color="D1D1D1"/>
                        <w:bottom w:val="single" w:sz="6" w:space="0" w:color="D1D1D1"/>
                        <w:right w:val="single" w:sz="6" w:space="0" w:color="D1D1D1"/>
                      </w:divBdr>
                      <w:divsChild>
                        <w:div w:id="269699396">
                          <w:marLeft w:val="-225"/>
                          <w:marRight w:val="-225"/>
                          <w:marTop w:val="0"/>
                          <w:marBottom w:val="0"/>
                          <w:divBdr>
                            <w:top w:val="none" w:sz="0" w:space="0" w:color="auto"/>
                            <w:left w:val="none" w:sz="0" w:space="0" w:color="auto"/>
                            <w:bottom w:val="none" w:sz="0" w:space="0" w:color="auto"/>
                            <w:right w:val="none" w:sz="0" w:space="0" w:color="auto"/>
                          </w:divBdr>
                          <w:divsChild>
                            <w:div w:id="1067728490">
                              <w:marLeft w:val="0"/>
                              <w:marRight w:val="0"/>
                              <w:marTop w:val="0"/>
                              <w:marBottom w:val="0"/>
                              <w:divBdr>
                                <w:top w:val="none" w:sz="0" w:space="0" w:color="auto"/>
                                <w:left w:val="none" w:sz="0" w:space="0" w:color="auto"/>
                                <w:bottom w:val="none" w:sz="0" w:space="0" w:color="auto"/>
                                <w:right w:val="none" w:sz="0" w:space="0" w:color="auto"/>
                              </w:divBdr>
                              <w:divsChild>
                                <w:div w:id="209732844">
                                  <w:marLeft w:val="0"/>
                                  <w:marRight w:val="0"/>
                                  <w:marTop w:val="0"/>
                                  <w:marBottom w:val="0"/>
                                  <w:divBdr>
                                    <w:top w:val="none" w:sz="0" w:space="0" w:color="auto"/>
                                    <w:left w:val="none" w:sz="0" w:space="0" w:color="auto"/>
                                    <w:bottom w:val="none" w:sz="0" w:space="0" w:color="auto"/>
                                    <w:right w:val="none" w:sz="0" w:space="0" w:color="auto"/>
                                  </w:divBdr>
                                  <w:divsChild>
                                    <w:div w:id="536045072">
                                      <w:marLeft w:val="-105"/>
                                      <w:marRight w:val="-105"/>
                                      <w:marTop w:val="0"/>
                                      <w:marBottom w:val="0"/>
                                      <w:divBdr>
                                        <w:top w:val="none" w:sz="0" w:space="0" w:color="auto"/>
                                        <w:left w:val="none" w:sz="0" w:space="0" w:color="auto"/>
                                        <w:bottom w:val="none" w:sz="0" w:space="0" w:color="auto"/>
                                        <w:right w:val="none" w:sz="0" w:space="0" w:color="auto"/>
                                      </w:divBdr>
                                      <w:divsChild>
                                        <w:div w:id="384451109">
                                          <w:marLeft w:val="0"/>
                                          <w:marRight w:val="0"/>
                                          <w:marTop w:val="0"/>
                                          <w:marBottom w:val="0"/>
                                          <w:divBdr>
                                            <w:top w:val="none" w:sz="0" w:space="0" w:color="auto"/>
                                            <w:left w:val="none" w:sz="0" w:space="0" w:color="auto"/>
                                            <w:bottom w:val="none" w:sz="0" w:space="0" w:color="auto"/>
                                            <w:right w:val="none" w:sz="0" w:space="0" w:color="auto"/>
                                          </w:divBdr>
                                          <w:divsChild>
                                            <w:div w:id="150582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87713">
                                  <w:marLeft w:val="0"/>
                                  <w:marRight w:val="0"/>
                                  <w:marTop w:val="0"/>
                                  <w:marBottom w:val="0"/>
                                  <w:divBdr>
                                    <w:top w:val="none" w:sz="0" w:space="0" w:color="auto"/>
                                    <w:left w:val="none" w:sz="0" w:space="0" w:color="auto"/>
                                    <w:bottom w:val="none" w:sz="0" w:space="0" w:color="auto"/>
                                    <w:right w:val="none" w:sz="0" w:space="0" w:color="auto"/>
                                  </w:divBdr>
                                  <w:divsChild>
                                    <w:div w:id="706641076">
                                      <w:marLeft w:val="-105"/>
                                      <w:marRight w:val="-105"/>
                                      <w:marTop w:val="0"/>
                                      <w:marBottom w:val="0"/>
                                      <w:divBdr>
                                        <w:top w:val="none" w:sz="0" w:space="0" w:color="auto"/>
                                        <w:left w:val="none" w:sz="0" w:space="0" w:color="auto"/>
                                        <w:bottom w:val="none" w:sz="0" w:space="0" w:color="auto"/>
                                        <w:right w:val="none" w:sz="0" w:space="0" w:color="auto"/>
                                      </w:divBdr>
                                      <w:divsChild>
                                        <w:div w:id="721833220">
                                          <w:marLeft w:val="0"/>
                                          <w:marRight w:val="0"/>
                                          <w:marTop w:val="0"/>
                                          <w:marBottom w:val="0"/>
                                          <w:divBdr>
                                            <w:top w:val="none" w:sz="0" w:space="0" w:color="auto"/>
                                            <w:left w:val="none" w:sz="0" w:space="0" w:color="auto"/>
                                            <w:bottom w:val="none" w:sz="0" w:space="0" w:color="auto"/>
                                            <w:right w:val="none" w:sz="0" w:space="0" w:color="auto"/>
                                          </w:divBdr>
                                          <w:divsChild>
                                            <w:div w:id="236014643">
                                              <w:marLeft w:val="0"/>
                                              <w:marRight w:val="0"/>
                                              <w:marTop w:val="0"/>
                                              <w:marBottom w:val="0"/>
                                              <w:divBdr>
                                                <w:top w:val="none" w:sz="0" w:space="0" w:color="auto"/>
                                                <w:left w:val="none" w:sz="0" w:space="0" w:color="auto"/>
                                                <w:bottom w:val="none" w:sz="0" w:space="0" w:color="auto"/>
                                                <w:right w:val="none" w:sz="0" w:space="0" w:color="auto"/>
                                              </w:divBdr>
                                            </w:div>
                                            <w:div w:id="1320621105">
                                              <w:marLeft w:val="0"/>
                                              <w:marRight w:val="0"/>
                                              <w:marTop w:val="0"/>
                                              <w:marBottom w:val="0"/>
                                              <w:divBdr>
                                                <w:top w:val="none" w:sz="0" w:space="0" w:color="auto"/>
                                                <w:left w:val="none" w:sz="0" w:space="0" w:color="auto"/>
                                                <w:bottom w:val="none" w:sz="0" w:space="0" w:color="auto"/>
                                                <w:right w:val="none" w:sz="0" w:space="0" w:color="auto"/>
                                              </w:divBdr>
                                              <w:divsChild>
                                                <w:div w:id="138617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572432">
                                  <w:marLeft w:val="0"/>
                                  <w:marRight w:val="0"/>
                                  <w:marTop w:val="0"/>
                                  <w:marBottom w:val="0"/>
                                  <w:divBdr>
                                    <w:top w:val="none" w:sz="0" w:space="0" w:color="auto"/>
                                    <w:left w:val="none" w:sz="0" w:space="0" w:color="auto"/>
                                    <w:bottom w:val="none" w:sz="0" w:space="0" w:color="auto"/>
                                    <w:right w:val="none" w:sz="0" w:space="0" w:color="auto"/>
                                  </w:divBdr>
                                  <w:divsChild>
                                    <w:div w:id="506166716">
                                      <w:marLeft w:val="-105"/>
                                      <w:marRight w:val="-105"/>
                                      <w:marTop w:val="0"/>
                                      <w:marBottom w:val="0"/>
                                      <w:divBdr>
                                        <w:top w:val="none" w:sz="0" w:space="0" w:color="auto"/>
                                        <w:left w:val="none" w:sz="0" w:space="0" w:color="auto"/>
                                        <w:bottom w:val="none" w:sz="0" w:space="0" w:color="auto"/>
                                        <w:right w:val="none" w:sz="0" w:space="0" w:color="auto"/>
                                      </w:divBdr>
                                      <w:divsChild>
                                        <w:div w:id="1928339365">
                                          <w:marLeft w:val="0"/>
                                          <w:marRight w:val="0"/>
                                          <w:marTop w:val="0"/>
                                          <w:marBottom w:val="0"/>
                                          <w:divBdr>
                                            <w:top w:val="none" w:sz="0" w:space="0" w:color="auto"/>
                                            <w:left w:val="none" w:sz="0" w:space="0" w:color="auto"/>
                                            <w:bottom w:val="none" w:sz="0" w:space="0" w:color="auto"/>
                                            <w:right w:val="none" w:sz="0" w:space="0" w:color="auto"/>
                                          </w:divBdr>
                                          <w:divsChild>
                                            <w:div w:id="1350595344">
                                              <w:marLeft w:val="0"/>
                                              <w:marRight w:val="0"/>
                                              <w:marTop w:val="0"/>
                                              <w:marBottom w:val="0"/>
                                              <w:divBdr>
                                                <w:top w:val="none" w:sz="0" w:space="0" w:color="auto"/>
                                                <w:left w:val="none" w:sz="0" w:space="0" w:color="auto"/>
                                                <w:bottom w:val="none" w:sz="0" w:space="0" w:color="auto"/>
                                                <w:right w:val="none" w:sz="0" w:space="0" w:color="auto"/>
                                              </w:divBdr>
                                            </w:div>
                                            <w:div w:id="1875077530">
                                              <w:marLeft w:val="0"/>
                                              <w:marRight w:val="0"/>
                                              <w:marTop w:val="0"/>
                                              <w:marBottom w:val="0"/>
                                              <w:divBdr>
                                                <w:top w:val="none" w:sz="0" w:space="0" w:color="auto"/>
                                                <w:left w:val="none" w:sz="0" w:space="0" w:color="auto"/>
                                                <w:bottom w:val="none" w:sz="0" w:space="0" w:color="auto"/>
                                                <w:right w:val="none" w:sz="0" w:space="0" w:color="auto"/>
                                              </w:divBdr>
                                              <w:divsChild>
                                                <w:div w:id="16704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4754">
                                  <w:marLeft w:val="0"/>
                                  <w:marRight w:val="0"/>
                                  <w:marTop w:val="0"/>
                                  <w:marBottom w:val="0"/>
                                  <w:divBdr>
                                    <w:top w:val="none" w:sz="0" w:space="0" w:color="auto"/>
                                    <w:left w:val="none" w:sz="0" w:space="0" w:color="auto"/>
                                    <w:bottom w:val="none" w:sz="0" w:space="0" w:color="auto"/>
                                    <w:right w:val="none" w:sz="0" w:space="0" w:color="auto"/>
                                  </w:divBdr>
                                  <w:divsChild>
                                    <w:div w:id="251940742">
                                      <w:marLeft w:val="-105"/>
                                      <w:marRight w:val="-105"/>
                                      <w:marTop w:val="0"/>
                                      <w:marBottom w:val="0"/>
                                      <w:divBdr>
                                        <w:top w:val="none" w:sz="0" w:space="0" w:color="auto"/>
                                        <w:left w:val="none" w:sz="0" w:space="0" w:color="auto"/>
                                        <w:bottom w:val="none" w:sz="0" w:space="0" w:color="auto"/>
                                        <w:right w:val="none" w:sz="0" w:space="0" w:color="auto"/>
                                      </w:divBdr>
                                      <w:divsChild>
                                        <w:div w:id="1752651792">
                                          <w:marLeft w:val="0"/>
                                          <w:marRight w:val="0"/>
                                          <w:marTop w:val="0"/>
                                          <w:marBottom w:val="0"/>
                                          <w:divBdr>
                                            <w:top w:val="none" w:sz="0" w:space="0" w:color="auto"/>
                                            <w:left w:val="none" w:sz="0" w:space="0" w:color="auto"/>
                                            <w:bottom w:val="none" w:sz="0" w:space="0" w:color="auto"/>
                                            <w:right w:val="none" w:sz="0" w:space="0" w:color="auto"/>
                                          </w:divBdr>
                                          <w:divsChild>
                                            <w:div w:id="483861879">
                                              <w:marLeft w:val="0"/>
                                              <w:marRight w:val="0"/>
                                              <w:marTop w:val="0"/>
                                              <w:marBottom w:val="0"/>
                                              <w:divBdr>
                                                <w:top w:val="none" w:sz="0" w:space="0" w:color="auto"/>
                                                <w:left w:val="none" w:sz="0" w:space="0" w:color="auto"/>
                                                <w:bottom w:val="none" w:sz="0" w:space="0" w:color="auto"/>
                                                <w:right w:val="none" w:sz="0" w:space="0" w:color="auto"/>
                                              </w:divBdr>
                                              <w:divsChild>
                                                <w:div w:id="2133398543">
                                                  <w:marLeft w:val="0"/>
                                                  <w:marRight w:val="0"/>
                                                  <w:marTop w:val="0"/>
                                                  <w:marBottom w:val="0"/>
                                                  <w:divBdr>
                                                    <w:top w:val="none" w:sz="0" w:space="0" w:color="auto"/>
                                                    <w:left w:val="none" w:sz="0" w:space="0" w:color="auto"/>
                                                    <w:bottom w:val="none" w:sz="0" w:space="0" w:color="auto"/>
                                                    <w:right w:val="none" w:sz="0" w:space="0" w:color="auto"/>
                                                  </w:divBdr>
                                                </w:div>
                                              </w:divsChild>
                                            </w:div>
                                            <w:div w:id="158178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37314">
                                  <w:marLeft w:val="0"/>
                                  <w:marRight w:val="0"/>
                                  <w:marTop w:val="0"/>
                                  <w:marBottom w:val="0"/>
                                  <w:divBdr>
                                    <w:top w:val="none" w:sz="0" w:space="0" w:color="auto"/>
                                    <w:left w:val="none" w:sz="0" w:space="0" w:color="auto"/>
                                    <w:bottom w:val="none" w:sz="0" w:space="0" w:color="auto"/>
                                    <w:right w:val="none" w:sz="0" w:space="0" w:color="auto"/>
                                  </w:divBdr>
                                  <w:divsChild>
                                    <w:div w:id="1243683157">
                                      <w:marLeft w:val="-105"/>
                                      <w:marRight w:val="-105"/>
                                      <w:marTop w:val="0"/>
                                      <w:marBottom w:val="0"/>
                                      <w:divBdr>
                                        <w:top w:val="none" w:sz="0" w:space="0" w:color="auto"/>
                                        <w:left w:val="none" w:sz="0" w:space="0" w:color="auto"/>
                                        <w:bottom w:val="none" w:sz="0" w:space="0" w:color="auto"/>
                                        <w:right w:val="none" w:sz="0" w:space="0" w:color="auto"/>
                                      </w:divBdr>
                                      <w:divsChild>
                                        <w:div w:id="1720400318">
                                          <w:marLeft w:val="0"/>
                                          <w:marRight w:val="0"/>
                                          <w:marTop w:val="0"/>
                                          <w:marBottom w:val="0"/>
                                          <w:divBdr>
                                            <w:top w:val="none" w:sz="0" w:space="0" w:color="auto"/>
                                            <w:left w:val="none" w:sz="0" w:space="0" w:color="auto"/>
                                            <w:bottom w:val="none" w:sz="0" w:space="0" w:color="auto"/>
                                            <w:right w:val="none" w:sz="0" w:space="0" w:color="auto"/>
                                          </w:divBdr>
                                          <w:divsChild>
                                            <w:div w:id="208347171">
                                              <w:marLeft w:val="0"/>
                                              <w:marRight w:val="0"/>
                                              <w:marTop w:val="0"/>
                                              <w:marBottom w:val="0"/>
                                              <w:divBdr>
                                                <w:top w:val="none" w:sz="0" w:space="0" w:color="auto"/>
                                                <w:left w:val="none" w:sz="0" w:space="0" w:color="auto"/>
                                                <w:bottom w:val="none" w:sz="0" w:space="0" w:color="auto"/>
                                                <w:right w:val="none" w:sz="0" w:space="0" w:color="auto"/>
                                              </w:divBdr>
                                              <w:divsChild>
                                                <w:div w:id="421878944">
                                                  <w:marLeft w:val="0"/>
                                                  <w:marRight w:val="0"/>
                                                  <w:marTop w:val="0"/>
                                                  <w:marBottom w:val="0"/>
                                                  <w:divBdr>
                                                    <w:top w:val="none" w:sz="0" w:space="0" w:color="auto"/>
                                                    <w:left w:val="none" w:sz="0" w:space="0" w:color="auto"/>
                                                    <w:bottom w:val="none" w:sz="0" w:space="0" w:color="auto"/>
                                                    <w:right w:val="none" w:sz="0" w:space="0" w:color="auto"/>
                                                  </w:divBdr>
                                                </w:div>
                                              </w:divsChild>
                                            </w:div>
                                            <w:div w:id="70544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92381">
                                  <w:marLeft w:val="0"/>
                                  <w:marRight w:val="0"/>
                                  <w:marTop w:val="0"/>
                                  <w:marBottom w:val="0"/>
                                  <w:divBdr>
                                    <w:top w:val="none" w:sz="0" w:space="0" w:color="auto"/>
                                    <w:left w:val="none" w:sz="0" w:space="0" w:color="auto"/>
                                    <w:bottom w:val="none" w:sz="0" w:space="0" w:color="auto"/>
                                    <w:right w:val="none" w:sz="0" w:space="0" w:color="auto"/>
                                  </w:divBdr>
                                  <w:divsChild>
                                    <w:div w:id="1587575503">
                                      <w:marLeft w:val="-105"/>
                                      <w:marRight w:val="-105"/>
                                      <w:marTop w:val="0"/>
                                      <w:marBottom w:val="0"/>
                                      <w:divBdr>
                                        <w:top w:val="none" w:sz="0" w:space="0" w:color="auto"/>
                                        <w:left w:val="none" w:sz="0" w:space="0" w:color="auto"/>
                                        <w:bottom w:val="none" w:sz="0" w:space="0" w:color="auto"/>
                                        <w:right w:val="none" w:sz="0" w:space="0" w:color="auto"/>
                                      </w:divBdr>
                                      <w:divsChild>
                                        <w:div w:id="833565395">
                                          <w:marLeft w:val="0"/>
                                          <w:marRight w:val="0"/>
                                          <w:marTop w:val="0"/>
                                          <w:marBottom w:val="0"/>
                                          <w:divBdr>
                                            <w:top w:val="none" w:sz="0" w:space="0" w:color="auto"/>
                                            <w:left w:val="none" w:sz="0" w:space="0" w:color="auto"/>
                                            <w:bottom w:val="none" w:sz="0" w:space="0" w:color="auto"/>
                                            <w:right w:val="none" w:sz="0" w:space="0" w:color="auto"/>
                                          </w:divBdr>
                                          <w:divsChild>
                                            <w:div w:id="851184520">
                                              <w:marLeft w:val="0"/>
                                              <w:marRight w:val="0"/>
                                              <w:marTop w:val="0"/>
                                              <w:marBottom w:val="0"/>
                                              <w:divBdr>
                                                <w:top w:val="none" w:sz="0" w:space="0" w:color="auto"/>
                                                <w:left w:val="none" w:sz="0" w:space="0" w:color="auto"/>
                                                <w:bottom w:val="none" w:sz="0" w:space="0" w:color="auto"/>
                                                <w:right w:val="none" w:sz="0" w:space="0" w:color="auto"/>
                                              </w:divBdr>
                                            </w:div>
                                            <w:div w:id="983965709">
                                              <w:marLeft w:val="0"/>
                                              <w:marRight w:val="0"/>
                                              <w:marTop w:val="0"/>
                                              <w:marBottom w:val="0"/>
                                              <w:divBdr>
                                                <w:top w:val="none" w:sz="0" w:space="0" w:color="auto"/>
                                                <w:left w:val="none" w:sz="0" w:space="0" w:color="auto"/>
                                                <w:bottom w:val="none" w:sz="0" w:space="0" w:color="auto"/>
                                                <w:right w:val="none" w:sz="0" w:space="0" w:color="auto"/>
                                              </w:divBdr>
                                              <w:divsChild>
                                                <w:div w:id="19961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090723">
                                  <w:marLeft w:val="0"/>
                                  <w:marRight w:val="0"/>
                                  <w:marTop w:val="0"/>
                                  <w:marBottom w:val="0"/>
                                  <w:divBdr>
                                    <w:top w:val="none" w:sz="0" w:space="0" w:color="auto"/>
                                    <w:left w:val="none" w:sz="0" w:space="0" w:color="auto"/>
                                    <w:bottom w:val="none" w:sz="0" w:space="0" w:color="auto"/>
                                    <w:right w:val="none" w:sz="0" w:space="0" w:color="auto"/>
                                  </w:divBdr>
                                  <w:divsChild>
                                    <w:div w:id="989166267">
                                      <w:marLeft w:val="-105"/>
                                      <w:marRight w:val="-105"/>
                                      <w:marTop w:val="0"/>
                                      <w:marBottom w:val="0"/>
                                      <w:divBdr>
                                        <w:top w:val="none" w:sz="0" w:space="0" w:color="auto"/>
                                        <w:left w:val="none" w:sz="0" w:space="0" w:color="auto"/>
                                        <w:bottom w:val="none" w:sz="0" w:space="0" w:color="auto"/>
                                        <w:right w:val="none" w:sz="0" w:space="0" w:color="auto"/>
                                      </w:divBdr>
                                      <w:divsChild>
                                        <w:div w:id="128323943">
                                          <w:marLeft w:val="0"/>
                                          <w:marRight w:val="0"/>
                                          <w:marTop w:val="0"/>
                                          <w:marBottom w:val="0"/>
                                          <w:divBdr>
                                            <w:top w:val="none" w:sz="0" w:space="0" w:color="auto"/>
                                            <w:left w:val="none" w:sz="0" w:space="0" w:color="auto"/>
                                            <w:bottom w:val="none" w:sz="0" w:space="0" w:color="auto"/>
                                            <w:right w:val="none" w:sz="0" w:space="0" w:color="auto"/>
                                          </w:divBdr>
                                          <w:divsChild>
                                            <w:div w:id="329718089">
                                              <w:marLeft w:val="0"/>
                                              <w:marRight w:val="0"/>
                                              <w:marTop w:val="0"/>
                                              <w:marBottom w:val="0"/>
                                              <w:divBdr>
                                                <w:top w:val="none" w:sz="0" w:space="0" w:color="auto"/>
                                                <w:left w:val="none" w:sz="0" w:space="0" w:color="auto"/>
                                                <w:bottom w:val="none" w:sz="0" w:space="0" w:color="auto"/>
                                                <w:right w:val="none" w:sz="0" w:space="0" w:color="auto"/>
                                              </w:divBdr>
                                              <w:divsChild>
                                                <w:div w:id="2068869896">
                                                  <w:marLeft w:val="0"/>
                                                  <w:marRight w:val="0"/>
                                                  <w:marTop w:val="0"/>
                                                  <w:marBottom w:val="0"/>
                                                  <w:divBdr>
                                                    <w:top w:val="none" w:sz="0" w:space="0" w:color="auto"/>
                                                    <w:left w:val="none" w:sz="0" w:space="0" w:color="auto"/>
                                                    <w:bottom w:val="none" w:sz="0" w:space="0" w:color="auto"/>
                                                    <w:right w:val="none" w:sz="0" w:space="0" w:color="auto"/>
                                                  </w:divBdr>
                                                </w:div>
                                              </w:divsChild>
                                            </w:div>
                                            <w:div w:id="19469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510702">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216550284">
          <w:marLeft w:val="0"/>
          <w:marRight w:val="0"/>
          <w:marTop w:val="0"/>
          <w:marBottom w:val="0"/>
          <w:divBdr>
            <w:top w:val="none" w:sz="0" w:space="0" w:color="auto"/>
            <w:left w:val="none" w:sz="0" w:space="0" w:color="auto"/>
            <w:bottom w:val="none" w:sz="0" w:space="0" w:color="auto"/>
            <w:right w:val="none" w:sz="0" w:space="0" w:color="auto"/>
          </w:divBdr>
          <w:divsChild>
            <w:div w:id="1338189822">
              <w:marLeft w:val="0"/>
              <w:marRight w:val="0"/>
              <w:marTop w:val="0"/>
              <w:marBottom w:val="0"/>
              <w:divBdr>
                <w:top w:val="none" w:sz="0" w:space="0" w:color="auto"/>
                <w:left w:val="none" w:sz="0" w:space="0" w:color="auto"/>
                <w:bottom w:val="none" w:sz="0" w:space="0" w:color="auto"/>
                <w:right w:val="none" w:sz="0" w:space="0" w:color="auto"/>
              </w:divBdr>
              <w:divsChild>
                <w:div w:id="1367826657">
                  <w:marLeft w:val="0"/>
                  <w:marRight w:val="0"/>
                  <w:marTop w:val="0"/>
                  <w:marBottom w:val="0"/>
                  <w:divBdr>
                    <w:top w:val="none" w:sz="0" w:space="0" w:color="auto"/>
                    <w:left w:val="none" w:sz="0" w:space="0" w:color="auto"/>
                    <w:bottom w:val="none" w:sz="0" w:space="0" w:color="auto"/>
                    <w:right w:val="none" w:sz="0" w:space="0" w:color="auto"/>
                  </w:divBdr>
                  <w:divsChild>
                    <w:div w:id="1738438079">
                      <w:marLeft w:val="0"/>
                      <w:marRight w:val="0"/>
                      <w:marTop w:val="0"/>
                      <w:marBottom w:val="0"/>
                      <w:divBdr>
                        <w:top w:val="none" w:sz="0" w:space="0" w:color="auto"/>
                        <w:left w:val="none" w:sz="0" w:space="0" w:color="auto"/>
                        <w:bottom w:val="none" w:sz="0" w:space="0" w:color="auto"/>
                        <w:right w:val="none" w:sz="0" w:space="0" w:color="auto"/>
                      </w:divBdr>
                    </w:div>
                  </w:divsChild>
                </w:div>
                <w:div w:id="1992950820">
                  <w:marLeft w:val="0"/>
                  <w:marRight w:val="0"/>
                  <w:marTop w:val="0"/>
                  <w:marBottom w:val="0"/>
                  <w:divBdr>
                    <w:top w:val="none" w:sz="0" w:space="0" w:color="auto"/>
                    <w:left w:val="none" w:sz="0" w:space="0" w:color="auto"/>
                    <w:bottom w:val="none" w:sz="0" w:space="0" w:color="auto"/>
                    <w:right w:val="none" w:sz="0" w:space="0" w:color="auto"/>
                  </w:divBdr>
                  <w:divsChild>
                    <w:div w:id="9449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26813">
          <w:marLeft w:val="-225"/>
          <w:marRight w:val="-225"/>
          <w:marTop w:val="0"/>
          <w:marBottom w:val="0"/>
          <w:divBdr>
            <w:top w:val="none" w:sz="0" w:space="0" w:color="auto"/>
            <w:left w:val="none" w:sz="0" w:space="0" w:color="auto"/>
            <w:bottom w:val="none" w:sz="0" w:space="0" w:color="auto"/>
            <w:right w:val="none" w:sz="0" w:space="0" w:color="auto"/>
          </w:divBdr>
        </w:div>
        <w:div w:id="1460806221">
          <w:marLeft w:val="0"/>
          <w:marRight w:val="0"/>
          <w:marTop w:val="900"/>
          <w:marBottom w:val="675"/>
          <w:divBdr>
            <w:top w:val="none" w:sz="0" w:space="0" w:color="auto"/>
            <w:left w:val="none" w:sz="0" w:space="0" w:color="auto"/>
            <w:bottom w:val="none" w:sz="0" w:space="0" w:color="auto"/>
            <w:right w:val="none" w:sz="0" w:space="0" w:color="auto"/>
          </w:divBdr>
          <w:divsChild>
            <w:div w:id="2070960527">
              <w:marLeft w:val="0"/>
              <w:marRight w:val="0"/>
              <w:marTop w:val="0"/>
              <w:marBottom w:val="0"/>
              <w:divBdr>
                <w:top w:val="none" w:sz="0" w:space="0" w:color="auto"/>
                <w:left w:val="none" w:sz="0" w:space="0" w:color="auto"/>
                <w:bottom w:val="none" w:sz="0" w:space="0" w:color="auto"/>
                <w:right w:val="none" w:sz="0" w:space="0" w:color="auto"/>
              </w:divBdr>
              <w:divsChild>
                <w:div w:id="743064387">
                  <w:marLeft w:val="4022"/>
                  <w:marRight w:val="0"/>
                  <w:marTop w:val="0"/>
                  <w:marBottom w:val="0"/>
                  <w:divBdr>
                    <w:top w:val="none" w:sz="0" w:space="0" w:color="auto"/>
                    <w:left w:val="none" w:sz="0" w:space="0" w:color="auto"/>
                    <w:bottom w:val="none" w:sz="0" w:space="0" w:color="auto"/>
                    <w:right w:val="none" w:sz="0" w:space="0" w:color="auto"/>
                  </w:divBdr>
                  <w:divsChild>
                    <w:div w:id="594751462">
                      <w:marLeft w:val="0"/>
                      <w:marRight w:val="0"/>
                      <w:marTop w:val="0"/>
                      <w:marBottom w:val="0"/>
                      <w:divBdr>
                        <w:top w:val="none" w:sz="0" w:space="0" w:color="auto"/>
                        <w:left w:val="none" w:sz="0" w:space="0" w:color="auto"/>
                        <w:bottom w:val="none" w:sz="0" w:space="0" w:color="auto"/>
                        <w:right w:val="none" w:sz="0" w:space="0" w:color="auto"/>
                      </w:divBdr>
                      <w:divsChild>
                        <w:div w:id="1546525368">
                          <w:marLeft w:val="0"/>
                          <w:marRight w:val="0"/>
                          <w:marTop w:val="0"/>
                          <w:marBottom w:val="0"/>
                          <w:divBdr>
                            <w:top w:val="none" w:sz="0" w:space="0" w:color="auto"/>
                            <w:left w:val="none" w:sz="0" w:space="0" w:color="auto"/>
                            <w:bottom w:val="none" w:sz="0" w:space="0" w:color="auto"/>
                            <w:right w:val="none" w:sz="0" w:space="0" w:color="auto"/>
                          </w:divBdr>
                          <w:divsChild>
                            <w:div w:id="2006206988">
                              <w:marLeft w:val="0"/>
                              <w:marRight w:val="0"/>
                              <w:marTop w:val="0"/>
                              <w:marBottom w:val="0"/>
                              <w:divBdr>
                                <w:top w:val="none" w:sz="0" w:space="0" w:color="auto"/>
                                <w:left w:val="none" w:sz="0" w:space="0" w:color="auto"/>
                                <w:bottom w:val="none" w:sz="0" w:space="0" w:color="auto"/>
                                <w:right w:val="none" w:sz="0" w:space="0" w:color="auto"/>
                              </w:divBdr>
                              <w:divsChild>
                                <w:div w:id="586038359">
                                  <w:marLeft w:val="0"/>
                                  <w:marRight w:val="0"/>
                                  <w:marTop w:val="0"/>
                                  <w:marBottom w:val="0"/>
                                  <w:divBdr>
                                    <w:top w:val="none" w:sz="0" w:space="0" w:color="auto"/>
                                    <w:left w:val="none" w:sz="0" w:space="0" w:color="auto"/>
                                    <w:bottom w:val="none" w:sz="0" w:space="0" w:color="auto"/>
                                    <w:right w:val="none" w:sz="0" w:space="0" w:color="auto"/>
                                  </w:divBdr>
                                  <w:divsChild>
                                    <w:div w:id="288316613">
                                      <w:marLeft w:val="0"/>
                                      <w:marRight w:val="0"/>
                                      <w:marTop w:val="0"/>
                                      <w:marBottom w:val="300"/>
                                      <w:divBdr>
                                        <w:top w:val="none" w:sz="0" w:space="0" w:color="auto"/>
                                        <w:left w:val="none" w:sz="0" w:space="0" w:color="auto"/>
                                        <w:bottom w:val="none" w:sz="0" w:space="0" w:color="auto"/>
                                        <w:right w:val="none" w:sz="0" w:space="0" w:color="auto"/>
                                      </w:divBdr>
                                      <w:divsChild>
                                        <w:div w:id="1882857888">
                                          <w:marLeft w:val="0"/>
                                          <w:marRight w:val="0"/>
                                          <w:marTop w:val="0"/>
                                          <w:marBottom w:val="0"/>
                                          <w:divBdr>
                                            <w:top w:val="single" w:sz="6" w:space="0" w:color="464646"/>
                                            <w:left w:val="none" w:sz="0" w:space="0" w:color="auto"/>
                                            <w:bottom w:val="none" w:sz="0" w:space="0" w:color="auto"/>
                                            <w:right w:val="none" w:sz="0" w:space="0" w:color="auto"/>
                                          </w:divBdr>
                                          <w:divsChild>
                                            <w:div w:id="828836063">
                                              <w:marLeft w:val="0"/>
                                              <w:marRight w:val="0"/>
                                              <w:marTop w:val="0"/>
                                              <w:marBottom w:val="0"/>
                                              <w:divBdr>
                                                <w:top w:val="none" w:sz="0" w:space="0" w:color="auto"/>
                                                <w:left w:val="none" w:sz="0" w:space="0" w:color="auto"/>
                                                <w:bottom w:val="none" w:sz="0" w:space="0" w:color="auto"/>
                                                <w:right w:val="none" w:sz="0" w:space="0" w:color="auto"/>
                                              </w:divBdr>
                                              <w:divsChild>
                                                <w:div w:id="1173766693">
                                                  <w:marLeft w:val="0"/>
                                                  <w:marRight w:val="0"/>
                                                  <w:marTop w:val="0"/>
                                                  <w:marBottom w:val="0"/>
                                                  <w:divBdr>
                                                    <w:top w:val="none" w:sz="0" w:space="0" w:color="auto"/>
                                                    <w:left w:val="none" w:sz="0" w:space="0" w:color="auto"/>
                                                    <w:bottom w:val="none" w:sz="0" w:space="0" w:color="auto"/>
                                                    <w:right w:val="none" w:sz="0" w:space="0" w:color="auto"/>
                                                  </w:divBdr>
                                                  <w:divsChild>
                                                    <w:div w:id="542638699">
                                                      <w:marLeft w:val="0"/>
                                                      <w:marRight w:val="0"/>
                                                      <w:marTop w:val="0"/>
                                                      <w:marBottom w:val="0"/>
                                                      <w:divBdr>
                                                        <w:top w:val="none" w:sz="0" w:space="0" w:color="auto"/>
                                                        <w:left w:val="none" w:sz="0" w:space="0" w:color="auto"/>
                                                        <w:bottom w:val="none" w:sz="0" w:space="0" w:color="auto"/>
                                                        <w:right w:val="none" w:sz="0" w:space="0" w:color="auto"/>
                                                      </w:divBdr>
                                                    </w:div>
                                                    <w:div w:id="702100345">
                                                      <w:marLeft w:val="0"/>
                                                      <w:marRight w:val="0"/>
                                                      <w:marTop w:val="0"/>
                                                      <w:marBottom w:val="0"/>
                                                      <w:divBdr>
                                                        <w:top w:val="none" w:sz="0" w:space="0" w:color="auto"/>
                                                        <w:left w:val="none" w:sz="0" w:space="0" w:color="auto"/>
                                                        <w:bottom w:val="none" w:sz="0" w:space="0" w:color="auto"/>
                                                        <w:right w:val="none" w:sz="0" w:space="0" w:color="auto"/>
                                                      </w:divBdr>
                                                    </w:div>
                                                    <w:div w:id="192259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540368">
                      <w:marLeft w:val="0"/>
                      <w:marRight w:val="0"/>
                      <w:marTop w:val="0"/>
                      <w:marBottom w:val="0"/>
                      <w:divBdr>
                        <w:top w:val="none" w:sz="0" w:space="0" w:color="auto"/>
                        <w:left w:val="none" w:sz="0" w:space="0" w:color="auto"/>
                        <w:bottom w:val="none" w:sz="0" w:space="0" w:color="auto"/>
                        <w:right w:val="none" w:sz="0" w:space="0" w:color="auto"/>
                      </w:divBdr>
                      <w:divsChild>
                        <w:div w:id="16747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62282">
          <w:marLeft w:val="0"/>
          <w:marRight w:val="0"/>
          <w:marTop w:val="0"/>
          <w:marBottom w:val="0"/>
          <w:divBdr>
            <w:top w:val="single" w:sz="6" w:space="15" w:color="525252"/>
            <w:left w:val="none" w:sz="0" w:space="0" w:color="auto"/>
            <w:bottom w:val="none" w:sz="0" w:space="0" w:color="auto"/>
            <w:right w:val="none" w:sz="0" w:space="0" w:color="auto"/>
          </w:divBdr>
          <w:divsChild>
            <w:div w:id="1849828934">
              <w:marLeft w:val="0"/>
              <w:marRight w:val="0"/>
              <w:marTop w:val="0"/>
              <w:marBottom w:val="0"/>
              <w:divBdr>
                <w:top w:val="none" w:sz="0" w:space="0" w:color="auto"/>
                <w:left w:val="none" w:sz="0" w:space="0" w:color="auto"/>
                <w:bottom w:val="none" w:sz="0" w:space="0" w:color="auto"/>
                <w:right w:val="none" w:sz="0" w:space="0" w:color="auto"/>
              </w:divBdr>
            </w:div>
          </w:divsChild>
        </w:div>
        <w:div w:id="1568151379">
          <w:marLeft w:val="0"/>
          <w:marRight w:val="0"/>
          <w:marTop w:val="0"/>
          <w:marBottom w:val="0"/>
          <w:divBdr>
            <w:top w:val="none" w:sz="0" w:space="0" w:color="auto"/>
            <w:left w:val="none" w:sz="0" w:space="0" w:color="auto"/>
            <w:bottom w:val="none" w:sz="0" w:space="0" w:color="auto"/>
            <w:right w:val="none" w:sz="0" w:space="0" w:color="auto"/>
          </w:divBdr>
          <w:divsChild>
            <w:div w:id="1135106460">
              <w:marLeft w:val="0"/>
              <w:marRight w:val="0"/>
              <w:marTop w:val="0"/>
              <w:marBottom w:val="0"/>
              <w:divBdr>
                <w:top w:val="none" w:sz="0" w:space="0" w:color="auto"/>
                <w:left w:val="none" w:sz="0" w:space="0" w:color="auto"/>
                <w:bottom w:val="none" w:sz="0" w:space="0" w:color="auto"/>
                <w:right w:val="none" w:sz="0" w:space="0" w:color="auto"/>
              </w:divBdr>
              <w:divsChild>
                <w:div w:id="1724022704">
                  <w:marLeft w:val="0"/>
                  <w:marRight w:val="0"/>
                  <w:marTop w:val="0"/>
                  <w:marBottom w:val="0"/>
                  <w:divBdr>
                    <w:top w:val="none" w:sz="0" w:space="0" w:color="auto"/>
                    <w:left w:val="none" w:sz="0" w:space="0" w:color="auto"/>
                    <w:bottom w:val="none" w:sz="0" w:space="0" w:color="auto"/>
                    <w:right w:val="none" w:sz="0" w:space="0" w:color="auto"/>
                  </w:divBdr>
                  <w:divsChild>
                    <w:div w:id="14017815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92395259">
          <w:marLeft w:val="0"/>
          <w:marRight w:val="0"/>
          <w:marTop w:val="0"/>
          <w:marBottom w:val="0"/>
          <w:divBdr>
            <w:top w:val="none" w:sz="0" w:space="0" w:color="auto"/>
            <w:left w:val="none" w:sz="0" w:space="0" w:color="auto"/>
            <w:bottom w:val="none" w:sz="0" w:space="0" w:color="auto"/>
            <w:right w:val="none" w:sz="0" w:space="0" w:color="auto"/>
          </w:divBdr>
        </w:div>
        <w:div w:id="1889950927">
          <w:marLeft w:val="0"/>
          <w:marRight w:val="0"/>
          <w:marTop w:val="0"/>
          <w:marBottom w:val="0"/>
          <w:divBdr>
            <w:top w:val="none" w:sz="0" w:space="0" w:color="auto"/>
            <w:left w:val="none" w:sz="0" w:space="0" w:color="auto"/>
            <w:bottom w:val="none" w:sz="0" w:space="0" w:color="auto"/>
            <w:right w:val="none" w:sz="0" w:space="0" w:color="auto"/>
          </w:divBdr>
        </w:div>
        <w:div w:id="1905532411">
          <w:marLeft w:val="0"/>
          <w:marRight w:val="0"/>
          <w:marTop w:val="0"/>
          <w:marBottom w:val="0"/>
          <w:divBdr>
            <w:top w:val="none" w:sz="0" w:space="0" w:color="auto"/>
            <w:left w:val="none" w:sz="0" w:space="0" w:color="auto"/>
            <w:bottom w:val="none" w:sz="0" w:space="0" w:color="auto"/>
            <w:right w:val="none" w:sz="0" w:space="0" w:color="auto"/>
          </w:divBdr>
          <w:divsChild>
            <w:div w:id="1674798967">
              <w:marLeft w:val="0"/>
              <w:marRight w:val="0"/>
              <w:marTop w:val="0"/>
              <w:marBottom w:val="0"/>
              <w:divBdr>
                <w:top w:val="none" w:sz="0" w:space="0" w:color="auto"/>
                <w:left w:val="none" w:sz="0" w:space="0" w:color="auto"/>
                <w:bottom w:val="none" w:sz="0" w:space="0" w:color="auto"/>
                <w:right w:val="none" w:sz="0" w:space="0" w:color="auto"/>
              </w:divBdr>
              <w:divsChild>
                <w:div w:id="248079591">
                  <w:marLeft w:val="0"/>
                  <w:marRight w:val="0"/>
                  <w:marTop w:val="0"/>
                  <w:marBottom w:val="0"/>
                  <w:divBdr>
                    <w:top w:val="none" w:sz="0" w:space="0" w:color="auto"/>
                    <w:left w:val="none" w:sz="0" w:space="0" w:color="auto"/>
                    <w:bottom w:val="none" w:sz="0" w:space="0" w:color="auto"/>
                    <w:right w:val="single" w:sz="6" w:space="23" w:color="E9E9E9"/>
                  </w:divBdr>
                </w:div>
                <w:div w:id="325548553">
                  <w:marLeft w:val="0"/>
                  <w:marRight w:val="0"/>
                  <w:marTop w:val="0"/>
                  <w:marBottom w:val="0"/>
                  <w:divBdr>
                    <w:top w:val="none" w:sz="0" w:space="0" w:color="auto"/>
                    <w:left w:val="none" w:sz="0" w:space="0" w:color="auto"/>
                    <w:bottom w:val="none" w:sz="0" w:space="0" w:color="auto"/>
                    <w:right w:val="none" w:sz="0" w:space="0" w:color="auto"/>
                  </w:divBdr>
                </w:div>
                <w:div w:id="657005198">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2146196926">
          <w:marLeft w:val="0"/>
          <w:marRight w:val="0"/>
          <w:marTop w:val="0"/>
          <w:marBottom w:val="0"/>
          <w:divBdr>
            <w:top w:val="none" w:sz="0" w:space="0" w:color="auto"/>
            <w:left w:val="none" w:sz="0" w:space="0" w:color="auto"/>
            <w:bottom w:val="none" w:sz="0" w:space="0" w:color="auto"/>
            <w:right w:val="none" w:sz="0" w:space="0" w:color="auto"/>
          </w:divBdr>
          <w:divsChild>
            <w:div w:id="1398161496">
              <w:marLeft w:val="0"/>
              <w:marRight w:val="0"/>
              <w:marTop w:val="0"/>
              <w:marBottom w:val="0"/>
              <w:divBdr>
                <w:top w:val="none" w:sz="0" w:space="0" w:color="auto"/>
                <w:left w:val="none" w:sz="0" w:space="0" w:color="auto"/>
                <w:bottom w:val="none" w:sz="0" w:space="0" w:color="auto"/>
                <w:right w:val="none" w:sz="0" w:space="0" w:color="auto"/>
              </w:divBdr>
              <w:divsChild>
                <w:div w:id="281881587">
                  <w:marLeft w:val="0"/>
                  <w:marRight w:val="0"/>
                  <w:marTop w:val="675"/>
                  <w:marBottom w:val="330"/>
                  <w:divBdr>
                    <w:top w:val="none" w:sz="0" w:space="0" w:color="auto"/>
                    <w:left w:val="none" w:sz="0" w:space="0" w:color="auto"/>
                    <w:bottom w:val="none" w:sz="0" w:space="0" w:color="auto"/>
                    <w:right w:val="none" w:sz="0" w:space="0" w:color="auto"/>
                  </w:divBdr>
                </w:div>
                <w:div w:id="465926763">
                  <w:marLeft w:val="0"/>
                  <w:marRight w:val="0"/>
                  <w:marTop w:val="0"/>
                  <w:marBottom w:val="0"/>
                  <w:divBdr>
                    <w:top w:val="none" w:sz="0" w:space="0" w:color="auto"/>
                    <w:left w:val="none" w:sz="0" w:space="0" w:color="auto"/>
                    <w:bottom w:val="none" w:sz="0" w:space="0" w:color="auto"/>
                    <w:right w:val="none" w:sz="0" w:space="0" w:color="auto"/>
                  </w:divBdr>
                </w:div>
                <w:div w:id="534124771">
                  <w:marLeft w:val="0"/>
                  <w:marRight w:val="0"/>
                  <w:marTop w:val="0"/>
                  <w:marBottom w:val="0"/>
                  <w:divBdr>
                    <w:top w:val="none" w:sz="0" w:space="0" w:color="auto"/>
                    <w:left w:val="none" w:sz="0" w:space="0" w:color="auto"/>
                    <w:bottom w:val="none" w:sz="0" w:space="0" w:color="auto"/>
                    <w:right w:val="none" w:sz="0" w:space="0" w:color="auto"/>
                  </w:divBdr>
                </w:div>
                <w:div w:id="11034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00848">
      <w:bodyDiv w:val="1"/>
      <w:marLeft w:val="0"/>
      <w:marRight w:val="0"/>
      <w:marTop w:val="0"/>
      <w:marBottom w:val="0"/>
      <w:divBdr>
        <w:top w:val="none" w:sz="0" w:space="0" w:color="auto"/>
        <w:left w:val="none" w:sz="0" w:space="0" w:color="auto"/>
        <w:bottom w:val="none" w:sz="0" w:space="0" w:color="auto"/>
        <w:right w:val="none" w:sz="0" w:space="0" w:color="auto"/>
      </w:divBdr>
      <w:divsChild>
        <w:div w:id="1012682219">
          <w:marLeft w:val="0"/>
          <w:marRight w:val="0"/>
          <w:marTop w:val="0"/>
          <w:marBottom w:val="375"/>
          <w:divBdr>
            <w:top w:val="none" w:sz="0" w:space="0" w:color="auto"/>
            <w:left w:val="none" w:sz="0" w:space="0" w:color="auto"/>
            <w:bottom w:val="none" w:sz="0" w:space="0" w:color="auto"/>
            <w:right w:val="none" w:sz="0" w:space="0" w:color="auto"/>
          </w:divBdr>
        </w:div>
        <w:div w:id="1679431895">
          <w:marLeft w:val="0"/>
          <w:marRight w:val="0"/>
          <w:marTop w:val="0"/>
          <w:marBottom w:val="375"/>
          <w:divBdr>
            <w:top w:val="none" w:sz="0" w:space="0" w:color="auto"/>
            <w:left w:val="none" w:sz="0" w:space="0" w:color="auto"/>
            <w:bottom w:val="none" w:sz="0" w:space="0" w:color="auto"/>
            <w:right w:val="none" w:sz="0" w:space="0" w:color="auto"/>
          </w:divBdr>
          <w:divsChild>
            <w:div w:id="236520937">
              <w:marLeft w:val="0"/>
              <w:marRight w:val="0"/>
              <w:marTop w:val="0"/>
              <w:marBottom w:val="0"/>
              <w:divBdr>
                <w:top w:val="none" w:sz="0" w:space="0" w:color="auto"/>
                <w:left w:val="none" w:sz="0" w:space="0" w:color="auto"/>
                <w:bottom w:val="none" w:sz="0" w:space="0" w:color="auto"/>
                <w:right w:val="none" w:sz="0" w:space="0" w:color="auto"/>
              </w:divBdr>
              <w:divsChild>
                <w:div w:id="965084017">
                  <w:marLeft w:val="0"/>
                  <w:marRight w:val="0"/>
                  <w:marTop w:val="0"/>
                  <w:marBottom w:val="0"/>
                  <w:divBdr>
                    <w:top w:val="none" w:sz="0" w:space="0" w:color="FFFFFF"/>
                    <w:left w:val="none" w:sz="0" w:space="0" w:color="FFFFFF"/>
                    <w:bottom w:val="none" w:sz="0" w:space="0" w:color="FFFFFF"/>
                    <w:right w:val="none" w:sz="0" w:space="0" w:color="FFFFFF"/>
                  </w:divBdr>
                  <w:divsChild>
                    <w:div w:id="278726054">
                      <w:marLeft w:val="0"/>
                      <w:marRight w:val="0"/>
                      <w:marTop w:val="0"/>
                      <w:marBottom w:val="0"/>
                      <w:divBdr>
                        <w:top w:val="none" w:sz="0" w:space="0" w:color="auto"/>
                        <w:left w:val="none" w:sz="0" w:space="0" w:color="auto"/>
                        <w:bottom w:val="none" w:sz="0" w:space="0" w:color="auto"/>
                        <w:right w:val="none" w:sz="0" w:space="0" w:color="auto"/>
                      </w:divBdr>
                      <w:divsChild>
                        <w:div w:id="114757163">
                          <w:marLeft w:val="0"/>
                          <w:marRight w:val="0"/>
                          <w:marTop w:val="0"/>
                          <w:marBottom w:val="0"/>
                          <w:divBdr>
                            <w:top w:val="none" w:sz="0" w:space="0" w:color="auto"/>
                            <w:left w:val="none" w:sz="0" w:space="0" w:color="auto"/>
                            <w:bottom w:val="none" w:sz="0" w:space="0" w:color="auto"/>
                            <w:right w:val="none" w:sz="0" w:space="0" w:color="auto"/>
                          </w:divBdr>
                        </w:div>
                        <w:div w:id="7485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69278">
              <w:marLeft w:val="0"/>
              <w:marRight w:val="0"/>
              <w:marTop w:val="0"/>
              <w:marBottom w:val="0"/>
              <w:divBdr>
                <w:top w:val="none" w:sz="0" w:space="0" w:color="auto"/>
                <w:left w:val="none" w:sz="0" w:space="0" w:color="auto"/>
                <w:bottom w:val="none" w:sz="0" w:space="0" w:color="auto"/>
                <w:right w:val="none" w:sz="0" w:space="0" w:color="auto"/>
              </w:divBdr>
              <w:divsChild>
                <w:div w:id="678966778">
                  <w:marLeft w:val="-450"/>
                  <w:marRight w:val="-450"/>
                  <w:marTop w:val="450"/>
                  <w:marBottom w:val="450"/>
                  <w:divBdr>
                    <w:top w:val="none" w:sz="0" w:space="0" w:color="auto"/>
                    <w:left w:val="none" w:sz="0" w:space="0" w:color="auto"/>
                    <w:bottom w:val="none" w:sz="0" w:space="0" w:color="auto"/>
                    <w:right w:val="none" w:sz="0" w:space="0" w:color="auto"/>
                  </w:divBdr>
                  <w:divsChild>
                    <w:div w:id="147124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3771">
              <w:marLeft w:val="0"/>
              <w:marRight w:val="0"/>
              <w:marTop w:val="0"/>
              <w:marBottom w:val="0"/>
              <w:divBdr>
                <w:top w:val="none" w:sz="0" w:space="0" w:color="auto"/>
                <w:left w:val="none" w:sz="0" w:space="0" w:color="auto"/>
                <w:bottom w:val="none" w:sz="0" w:space="0" w:color="auto"/>
                <w:right w:val="none" w:sz="0" w:space="0" w:color="auto"/>
              </w:divBdr>
              <w:divsChild>
                <w:div w:id="1544051321">
                  <w:marLeft w:val="0"/>
                  <w:marRight w:val="0"/>
                  <w:marTop w:val="0"/>
                  <w:marBottom w:val="0"/>
                  <w:divBdr>
                    <w:top w:val="none" w:sz="0" w:space="0" w:color="FFFFFF"/>
                    <w:left w:val="none" w:sz="0" w:space="0" w:color="FFFFFF"/>
                    <w:bottom w:val="none" w:sz="0" w:space="0" w:color="FFFFFF"/>
                    <w:right w:val="none" w:sz="0" w:space="0" w:color="FFFFFF"/>
                  </w:divBdr>
                  <w:divsChild>
                    <w:div w:id="817573453">
                      <w:marLeft w:val="0"/>
                      <w:marRight w:val="0"/>
                      <w:marTop w:val="0"/>
                      <w:marBottom w:val="0"/>
                      <w:divBdr>
                        <w:top w:val="none" w:sz="0" w:space="0" w:color="auto"/>
                        <w:left w:val="none" w:sz="0" w:space="0" w:color="auto"/>
                        <w:bottom w:val="none" w:sz="0" w:space="0" w:color="auto"/>
                        <w:right w:val="none" w:sz="0" w:space="0" w:color="auto"/>
                      </w:divBdr>
                      <w:divsChild>
                        <w:div w:id="1197238569">
                          <w:marLeft w:val="0"/>
                          <w:marRight w:val="0"/>
                          <w:marTop w:val="0"/>
                          <w:marBottom w:val="0"/>
                          <w:divBdr>
                            <w:top w:val="none" w:sz="0" w:space="0" w:color="auto"/>
                            <w:left w:val="none" w:sz="0" w:space="0" w:color="auto"/>
                            <w:bottom w:val="none" w:sz="0" w:space="0" w:color="auto"/>
                            <w:right w:val="none" w:sz="0" w:space="0" w:color="auto"/>
                          </w:divBdr>
                        </w:div>
                        <w:div w:id="170964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23566">
              <w:marLeft w:val="0"/>
              <w:marRight w:val="0"/>
              <w:marTop w:val="0"/>
              <w:marBottom w:val="0"/>
              <w:divBdr>
                <w:top w:val="none" w:sz="0" w:space="0" w:color="auto"/>
                <w:left w:val="none" w:sz="0" w:space="0" w:color="auto"/>
                <w:bottom w:val="none" w:sz="0" w:space="0" w:color="auto"/>
                <w:right w:val="none" w:sz="0" w:space="0" w:color="auto"/>
              </w:divBdr>
              <w:divsChild>
                <w:div w:id="1958174967">
                  <w:marLeft w:val="0"/>
                  <w:marRight w:val="0"/>
                  <w:marTop w:val="0"/>
                  <w:marBottom w:val="0"/>
                  <w:divBdr>
                    <w:top w:val="none" w:sz="0" w:space="0" w:color="FFFFFF"/>
                    <w:left w:val="none" w:sz="0" w:space="0" w:color="FFFFFF"/>
                    <w:bottom w:val="none" w:sz="0" w:space="0" w:color="FFFFFF"/>
                    <w:right w:val="none" w:sz="0" w:space="0" w:color="FFFFFF"/>
                  </w:divBdr>
                  <w:divsChild>
                    <w:div w:id="158619213">
                      <w:marLeft w:val="0"/>
                      <w:marRight w:val="0"/>
                      <w:marTop w:val="0"/>
                      <w:marBottom w:val="0"/>
                      <w:divBdr>
                        <w:top w:val="none" w:sz="0" w:space="0" w:color="auto"/>
                        <w:left w:val="none" w:sz="0" w:space="0" w:color="auto"/>
                        <w:bottom w:val="none" w:sz="0" w:space="0" w:color="auto"/>
                        <w:right w:val="none" w:sz="0" w:space="0" w:color="auto"/>
                      </w:divBdr>
                      <w:divsChild>
                        <w:div w:id="986782705">
                          <w:marLeft w:val="0"/>
                          <w:marRight w:val="0"/>
                          <w:marTop w:val="0"/>
                          <w:marBottom w:val="0"/>
                          <w:divBdr>
                            <w:top w:val="none" w:sz="0" w:space="0" w:color="auto"/>
                            <w:left w:val="none" w:sz="0" w:space="0" w:color="auto"/>
                            <w:bottom w:val="none" w:sz="0" w:space="0" w:color="auto"/>
                            <w:right w:val="none" w:sz="0" w:space="0" w:color="auto"/>
                          </w:divBdr>
                        </w:div>
                        <w:div w:id="143690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01901">
      <w:bodyDiv w:val="1"/>
      <w:marLeft w:val="0"/>
      <w:marRight w:val="0"/>
      <w:marTop w:val="0"/>
      <w:marBottom w:val="0"/>
      <w:divBdr>
        <w:top w:val="none" w:sz="0" w:space="0" w:color="auto"/>
        <w:left w:val="none" w:sz="0" w:space="0" w:color="auto"/>
        <w:bottom w:val="none" w:sz="0" w:space="0" w:color="auto"/>
        <w:right w:val="none" w:sz="0" w:space="0" w:color="auto"/>
      </w:divBdr>
    </w:div>
    <w:div w:id="129858501">
      <w:bodyDiv w:val="1"/>
      <w:marLeft w:val="0"/>
      <w:marRight w:val="0"/>
      <w:marTop w:val="0"/>
      <w:marBottom w:val="0"/>
      <w:divBdr>
        <w:top w:val="none" w:sz="0" w:space="0" w:color="auto"/>
        <w:left w:val="none" w:sz="0" w:space="0" w:color="auto"/>
        <w:bottom w:val="none" w:sz="0" w:space="0" w:color="auto"/>
        <w:right w:val="none" w:sz="0" w:space="0" w:color="auto"/>
      </w:divBdr>
    </w:div>
    <w:div w:id="132454645">
      <w:bodyDiv w:val="1"/>
      <w:marLeft w:val="0"/>
      <w:marRight w:val="0"/>
      <w:marTop w:val="0"/>
      <w:marBottom w:val="0"/>
      <w:divBdr>
        <w:top w:val="none" w:sz="0" w:space="0" w:color="auto"/>
        <w:left w:val="none" w:sz="0" w:space="0" w:color="auto"/>
        <w:bottom w:val="none" w:sz="0" w:space="0" w:color="auto"/>
        <w:right w:val="none" w:sz="0" w:space="0" w:color="auto"/>
      </w:divBdr>
    </w:div>
    <w:div w:id="132872924">
      <w:bodyDiv w:val="1"/>
      <w:marLeft w:val="0"/>
      <w:marRight w:val="0"/>
      <w:marTop w:val="0"/>
      <w:marBottom w:val="0"/>
      <w:divBdr>
        <w:top w:val="none" w:sz="0" w:space="0" w:color="auto"/>
        <w:left w:val="none" w:sz="0" w:space="0" w:color="auto"/>
        <w:bottom w:val="none" w:sz="0" w:space="0" w:color="auto"/>
        <w:right w:val="none" w:sz="0" w:space="0" w:color="auto"/>
      </w:divBdr>
      <w:divsChild>
        <w:div w:id="31539670">
          <w:marLeft w:val="0"/>
          <w:marRight w:val="0"/>
          <w:marTop w:val="0"/>
          <w:marBottom w:val="0"/>
          <w:divBdr>
            <w:top w:val="none" w:sz="0" w:space="0" w:color="auto"/>
            <w:left w:val="none" w:sz="0" w:space="0" w:color="auto"/>
            <w:bottom w:val="none" w:sz="0" w:space="0" w:color="auto"/>
            <w:right w:val="none" w:sz="0" w:space="0" w:color="auto"/>
          </w:divBdr>
        </w:div>
        <w:div w:id="77288693">
          <w:marLeft w:val="0"/>
          <w:marRight w:val="0"/>
          <w:marTop w:val="0"/>
          <w:marBottom w:val="0"/>
          <w:divBdr>
            <w:top w:val="none" w:sz="0" w:space="0" w:color="auto"/>
            <w:left w:val="none" w:sz="0" w:space="0" w:color="auto"/>
            <w:bottom w:val="none" w:sz="0" w:space="0" w:color="auto"/>
            <w:right w:val="none" w:sz="0" w:space="0" w:color="auto"/>
          </w:divBdr>
        </w:div>
        <w:div w:id="216092511">
          <w:marLeft w:val="0"/>
          <w:marRight w:val="0"/>
          <w:marTop w:val="0"/>
          <w:marBottom w:val="0"/>
          <w:divBdr>
            <w:top w:val="none" w:sz="0" w:space="0" w:color="auto"/>
            <w:left w:val="none" w:sz="0" w:space="0" w:color="auto"/>
            <w:bottom w:val="none" w:sz="0" w:space="0" w:color="auto"/>
            <w:right w:val="none" w:sz="0" w:space="0" w:color="auto"/>
          </w:divBdr>
        </w:div>
        <w:div w:id="252396234">
          <w:marLeft w:val="0"/>
          <w:marRight w:val="0"/>
          <w:marTop w:val="0"/>
          <w:marBottom w:val="0"/>
          <w:divBdr>
            <w:top w:val="none" w:sz="0" w:space="0" w:color="auto"/>
            <w:left w:val="none" w:sz="0" w:space="0" w:color="auto"/>
            <w:bottom w:val="none" w:sz="0" w:space="0" w:color="auto"/>
            <w:right w:val="none" w:sz="0" w:space="0" w:color="auto"/>
          </w:divBdr>
        </w:div>
        <w:div w:id="347290963">
          <w:marLeft w:val="0"/>
          <w:marRight w:val="0"/>
          <w:marTop w:val="0"/>
          <w:marBottom w:val="0"/>
          <w:divBdr>
            <w:top w:val="none" w:sz="0" w:space="0" w:color="auto"/>
            <w:left w:val="none" w:sz="0" w:space="0" w:color="auto"/>
            <w:bottom w:val="none" w:sz="0" w:space="0" w:color="auto"/>
            <w:right w:val="none" w:sz="0" w:space="0" w:color="auto"/>
          </w:divBdr>
        </w:div>
        <w:div w:id="363867730">
          <w:marLeft w:val="0"/>
          <w:marRight w:val="0"/>
          <w:marTop w:val="0"/>
          <w:marBottom w:val="0"/>
          <w:divBdr>
            <w:top w:val="none" w:sz="0" w:space="0" w:color="auto"/>
            <w:left w:val="none" w:sz="0" w:space="0" w:color="auto"/>
            <w:bottom w:val="none" w:sz="0" w:space="0" w:color="auto"/>
            <w:right w:val="none" w:sz="0" w:space="0" w:color="auto"/>
          </w:divBdr>
        </w:div>
        <w:div w:id="377515867">
          <w:marLeft w:val="0"/>
          <w:marRight w:val="0"/>
          <w:marTop w:val="0"/>
          <w:marBottom w:val="0"/>
          <w:divBdr>
            <w:top w:val="none" w:sz="0" w:space="0" w:color="auto"/>
            <w:left w:val="none" w:sz="0" w:space="0" w:color="auto"/>
            <w:bottom w:val="none" w:sz="0" w:space="0" w:color="auto"/>
            <w:right w:val="none" w:sz="0" w:space="0" w:color="auto"/>
          </w:divBdr>
        </w:div>
        <w:div w:id="440999008">
          <w:marLeft w:val="0"/>
          <w:marRight w:val="0"/>
          <w:marTop w:val="0"/>
          <w:marBottom w:val="0"/>
          <w:divBdr>
            <w:top w:val="none" w:sz="0" w:space="0" w:color="auto"/>
            <w:left w:val="none" w:sz="0" w:space="0" w:color="auto"/>
            <w:bottom w:val="none" w:sz="0" w:space="0" w:color="auto"/>
            <w:right w:val="none" w:sz="0" w:space="0" w:color="auto"/>
          </w:divBdr>
        </w:div>
        <w:div w:id="538474086">
          <w:marLeft w:val="0"/>
          <w:marRight w:val="0"/>
          <w:marTop w:val="0"/>
          <w:marBottom w:val="0"/>
          <w:divBdr>
            <w:top w:val="none" w:sz="0" w:space="0" w:color="auto"/>
            <w:left w:val="none" w:sz="0" w:space="0" w:color="auto"/>
            <w:bottom w:val="none" w:sz="0" w:space="0" w:color="auto"/>
            <w:right w:val="none" w:sz="0" w:space="0" w:color="auto"/>
          </w:divBdr>
        </w:div>
        <w:div w:id="551845006">
          <w:marLeft w:val="0"/>
          <w:marRight w:val="0"/>
          <w:marTop w:val="0"/>
          <w:marBottom w:val="0"/>
          <w:divBdr>
            <w:top w:val="none" w:sz="0" w:space="0" w:color="auto"/>
            <w:left w:val="none" w:sz="0" w:space="0" w:color="auto"/>
            <w:bottom w:val="none" w:sz="0" w:space="0" w:color="auto"/>
            <w:right w:val="none" w:sz="0" w:space="0" w:color="auto"/>
          </w:divBdr>
        </w:div>
        <w:div w:id="595554962">
          <w:marLeft w:val="0"/>
          <w:marRight w:val="0"/>
          <w:marTop w:val="0"/>
          <w:marBottom w:val="0"/>
          <w:divBdr>
            <w:top w:val="none" w:sz="0" w:space="0" w:color="auto"/>
            <w:left w:val="none" w:sz="0" w:space="0" w:color="auto"/>
            <w:bottom w:val="none" w:sz="0" w:space="0" w:color="auto"/>
            <w:right w:val="none" w:sz="0" w:space="0" w:color="auto"/>
          </w:divBdr>
        </w:div>
        <w:div w:id="605966156">
          <w:marLeft w:val="0"/>
          <w:marRight w:val="0"/>
          <w:marTop w:val="0"/>
          <w:marBottom w:val="0"/>
          <w:divBdr>
            <w:top w:val="none" w:sz="0" w:space="0" w:color="auto"/>
            <w:left w:val="none" w:sz="0" w:space="0" w:color="auto"/>
            <w:bottom w:val="none" w:sz="0" w:space="0" w:color="auto"/>
            <w:right w:val="none" w:sz="0" w:space="0" w:color="auto"/>
          </w:divBdr>
        </w:div>
        <w:div w:id="624695109">
          <w:marLeft w:val="0"/>
          <w:marRight w:val="0"/>
          <w:marTop w:val="0"/>
          <w:marBottom w:val="0"/>
          <w:divBdr>
            <w:top w:val="none" w:sz="0" w:space="0" w:color="auto"/>
            <w:left w:val="none" w:sz="0" w:space="0" w:color="auto"/>
            <w:bottom w:val="none" w:sz="0" w:space="0" w:color="auto"/>
            <w:right w:val="none" w:sz="0" w:space="0" w:color="auto"/>
          </w:divBdr>
        </w:div>
        <w:div w:id="654921384">
          <w:marLeft w:val="0"/>
          <w:marRight w:val="0"/>
          <w:marTop w:val="0"/>
          <w:marBottom w:val="0"/>
          <w:divBdr>
            <w:top w:val="none" w:sz="0" w:space="0" w:color="auto"/>
            <w:left w:val="none" w:sz="0" w:space="0" w:color="auto"/>
            <w:bottom w:val="none" w:sz="0" w:space="0" w:color="auto"/>
            <w:right w:val="none" w:sz="0" w:space="0" w:color="auto"/>
          </w:divBdr>
        </w:div>
        <w:div w:id="666787061">
          <w:marLeft w:val="0"/>
          <w:marRight w:val="0"/>
          <w:marTop w:val="0"/>
          <w:marBottom w:val="0"/>
          <w:divBdr>
            <w:top w:val="none" w:sz="0" w:space="0" w:color="auto"/>
            <w:left w:val="none" w:sz="0" w:space="0" w:color="auto"/>
            <w:bottom w:val="none" w:sz="0" w:space="0" w:color="auto"/>
            <w:right w:val="none" w:sz="0" w:space="0" w:color="auto"/>
          </w:divBdr>
        </w:div>
        <w:div w:id="865799245">
          <w:marLeft w:val="0"/>
          <w:marRight w:val="0"/>
          <w:marTop w:val="0"/>
          <w:marBottom w:val="0"/>
          <w:divBdr>
            <w:top w:val="none" w:sz="0" w:space="0" w:color="auto"/>
            <w:left w:val="none" w:sz="0" w:space="0" w:color="auto"/>
            <w:bottom w:val="none" w:sz="0" w:space="0" w:color="auto"/>
            <w:right w:val="none" w:sz="0" w:space="0" w:color="auto"/>
          </w:divBdr>
        </w:div>
        <w:div w:id="888881535">
          <w:marLeft w:val="0"/>
          <w:marRight w:val="0"/>
          <w:marTop w:val="0"/>
          <w:marBottom w:val="0"/>
          <w:divBdr>
            <w:top w:val="none" w:sz="0" w:space="0" w:color="auto"/>
            <w:left w:val="none" w:sz="0" w:space="0" w:color="auto"/>
            <w:bottom w:val="none" w:sz="0" w:space="0" w:color="auto"/>
            <w:right w:val="none" w:sz="0" w:space="0" w:color="auto"/>
          </w:divBdr>
        </w:div>
        <w:div w:id="933316838">
          <w:marLeft w:val="0"/>
          <w:marRight w:val="0"/>
          <w:marTop w:val="0"/>
          <w:marBottom w:val="0"/>
          <w:divBdr>
            <w:top w:val="none" w:sz="0" w:space="0" w:color="auto"/>
            <w:left w:val="none" w:sz="0" w:space="0" w:color="auto"/>
            <w:bottom w:val="none" w:sz="0" w:space="0" w:color="auto"/>
            <w:right w:val="none" w:sz="0" w:space="0" w:color="auto"/>
          </w:divBdr>
        </w:div>
        <w:div w:id="998581621">
          <w:marLeft w:val="0"/>
          <w:marRight w:val="0"/>
          <w:marTop w:val="0"/>
          <w:marBottom w:val="0"/>
          <w:divBdr>
            <w:top w:val="none" w:sz="0" w:space="0" w:color="auto"/>
            <w:left w:val="none" w:sz="0" w:space="0" w:color="auto"/>
            <w:bottom w:val="none" w:sz="0" w:space="0" w:color="auto"/>
            <w:right w:val="none" w:sz="0" w:space="0" w:color="auto"/>
          </w:divBdr>
        </w:div>
        <w:div w:id="1071149221">
          <w:marLeft w:val="0"/>
          <w:marRight w:val="0"/>
          <w:marTop w:val="0"/>
          <w:marBottom w:val="0"/>
          <w:divBdr>
            <w:top w:val="none" w:sz="0" w:space="0" w:color="auto"/>
            <w:left w:val="none" w:sz="0" w:space="0" w:color="auto"/>
            <w:bottom w:val="none" w:sz="0" w:space="0" w:color="auto"/>
            <w:right w:val="none" w:sz="0" w:space="0" w:color="auto"/>
          </w:divBdr>
        </w:div>
        <w:div w:id="1104226960">
          <w:marLeft w:val="0"/>
          <w:marRight w:val="0"/>
          <w:marTop w:val="0"/>
          <w:marBottom w:val="0"/>
          <w:divBdr>
            <w:top w:val="none" w:sz="0" w:space="0" w:color="auto"/>
            <w:left w:val="none" w:sz="0" w:space="0" w:color="auto"/>
            <w:bottom w:val="none" w:sz="0" w:space="0" w:color="auto"/>
            <w:right w:val="none" w:sz="0" w:space="0" w:color="auto"/>
          </w:divBdr>
        </w:div>
        <w:div w:id="1195120405">
          <w:marLeft w:val="0"/>
          <w:marRight w:val="0"/>
          <w:marTop w:val="0"/>
          <w:marBottom w:val="0"/>
          <w:divBdr>
            <w:top w:val="none" w:sz="0" w:space="0" w:color="auto"/>
            <w:left w:val="none" w:sz="0" w:space="0" w:color="auto"/>
            <w:bottom w:val="none" w:sz="0" w:space="0" w:color="auto"/>
            <w:right w:val="none" w:sz="0" w:space="0" w:color="auto"/>
          </w:divBdr>
        </w:div>
        <w:div w:id="1309937406">
          <w:marLeft w:val="0"/>
          <w:marRight w:val="0"/>
          <w:marTop w:val="0"/>
          <w:marBottom w:val="0"/>
          <w:divBdr>
            <w:top w:val="none" w:sz="0" w:space="0" w:color="auto"/>
            <w:left w:val="none" w:sz="0" w:space="0" w:color="auto"/>
            <w:bottom w:val="none" w:sz="0" w:space="0" w:color="auto"/>
            <w:right w:val="none" w:sz="0" w:space="0" w:color="auto"/>
          </w:divBdr>
        </w:div>
        <w:div w:id="1561599409">
          <w:marLeft w:val="0"/>
          <w:marRight w:val="0"/>
          <w:marTop w:val="0"/>
          <w:marBottom w:val="0"/>
          <w:divBdr>
            <w:top w:val="none" w:sz="0" w:space="0" w:color="auto"/>
            <w:left w:val="none" w:sz="0" w:space="0" w:color="auto"/>
            <w:bottom w:val="none" w:sz="0" w:space="0" w:color="auto"/>
            <w:right w:val="none" w:sz="0" w:space="0" w:color="auto"/>
          </w:divBdr>
        </w:div>
        <w:div w:id="1670136229">
          <w:marLeft w:val="0"/>
          <w:marRight w:val="0"/>
          <w:marTop w:val="0"/>
          <w:marBottom w:val="0"/>
          <w:divBdr>
            <w:top w:val="none" w:sz="0" w:space="0" w:color="auto"/>
            <w:left w:val="none" w:sz="0" w:space="0" w:color="auto"/>
            <w:bottom w:val="none" w:sz="0" w:space="0" w:color="auto"/>
            <w:right w:val="none" w:sz="0" w:space="0" w:color="auto"/>
          </w:divBdr>
        </w:div>
        <w:div w:id="1687294644">
          <w:marLeft w:val="0"/>
          <w:marRight w:val="0"/>
          <w:marTop w:val="0"/>
          <w:marBottom w:val="0"/>
          <w:divBdr>
            <w:top w:val="none" w:sz="0" w:space="0" w:color="auto"/>
            <w:left w:val="none" w:sz="0" w:space="0" w:color="auto"/>
            <w:bottom w:val="none" w:sz="0" w:space="0" w:color="auto"/>
            <w:right w:val="none" w:sz="0" w:space="0" w:color="auto"/>
          </w:divBdr>
        </w:div>
        <w:div w:id="1741975489">
          <w:marLeft w:val="0"/>
          <w:marRight w:val="0"/>
          <w:marTop w:val="0"/>
          <w:marBottom w:val="0"/>
          <w:divBdr>
            <w:top w:val="none" w:sz="0" w:space="0" w:color="auto"/>
            <w:left w:val="none" w:sz="0" w:space="0" w:color="auto"/>
            <w:bottom w:val="none" w:sz="0" w:space="0" w:color="auto"/>
            <w:right w:val="none" w:sz="0" w:space="0" w:color="auto"/>
          </w:divBdr>
          <w:divsChild>
            <w:div w:id="196938335">
              <w:marLeft w:val="0"/>
              <w:marRight w:val="0"/>
              <w:marTop w:val="0"/>
              <w:marBottom w:val="0"/>
              <w:divBdr>
                <w:top w:val="none" w:sz="0" w:space="0" w:color="auto"/>
                <w:left w:val="none" w:sz="0" w:space="0" w:color="auto"/>
                <w:bottom w:val="none" w:sz="0" w:space="0" w:color="auto"/>
                <w:right w:val="none" w:sz="0" w:space="0" w:color="auto"/>
              </w:divBdr>
            </w:div>
            <w:div w:id="323630847">
              <w:marLeft w:val="0"/>
              <w:marRight w:val="0"/>
              <w:marTop w:val="0"/>
              <w:marBottom w:val="0"/>
              <w:divBdr>
                <w:top w:val="none" w:sz="0" w:space="0" w:color="auto"/>
                <w:left w:val="none" w:sz="0" w:space="0" w:color="auto"/>
                <w:bottom w:val="none" w:sz="0" w:space="0" w:color="auto"/>
                <w:right w:val="none" w:sz="0" w:space="0" w:color="auto"/>
              </w:divBdr>
            </w:div>
            <w:div w:id="1068188984">
              <w:marLeft w:val="0"/>
              <w:marRight w:val="0"/>
              <w:marTop w:val="0"/>
              <w:marBottom w:val="0"/>
              <w:divBdr>
                <w:top w:val="none" w:sz="0" w:space="0" w:color="auto"/>
                <w:left w:val="none" w:sz="0" w:space="0" w:color="auto"/>
                <w:bottom w:val="none" w:sz="0" w:space="0" w:color="auto"/>
                <w:right w:val="none" w:sz="0" w:space="0" w:color="auto"/>
              </w:divBdr>
            </w:div>
            <w:div w:id="1582445892">
              <w:marLeft w:val="0"/>
              <w:marRight w:val="0"/>
              <w:marTop w:val="0"/>
              <w:marBottom w:val="0"/>
              <w:divBdr>
                <w:top w:val="none" w:sz="0" w:space="0" w:color="auto"/>
                <w:left w:val="none" w:sz="0" w:space="0" w:color="auto"/>
                <w:bottom w:val="none" w:sz="0" w:space="0" w:color="auto"/>
                <w:right w:val="none" w:sz="0" w:space="0" w:color="auto"/>
              </w:divBdr>
            </w:div>
            <w:div w:id="1595556363">
              <w:marLeft w:val="0"/>
              <w:marRight w:val="0"/>
              <w:marTop w:val="0"/>
              <w:marBottom w:val="0"/>
              <w:divBdr>
                <w:top w:val="none" w:sz="0" w:space="0" w:color="auto"/>
                <w:left w:val="none" w:sz="0" w:space="0" w:color="auto"/>
                <w:bottom w:val="none" w:sz="0" w:space="0" w:color="auto"/>
                <w:right w:val="none" w:sz="0" w:space="0" w:color="auto"/>
              </w:divBdr>
            </w:div>
            <w:div w:id="1606424280">
              <w:marLeft w:val="0"/>
              <w:marRight w:val="0"/>
              <w:marTop w:val="0"/>
              <w:marBottom w:val="0"/>
              <w:divBdr>
                <w:top w:val="none" w:sz="0" w:space="0" w:color="auto"/>
                <w:left w:val="none" w:sz="0" w:space="0" w:color="auto"/>
                <w:bottom w:val="none" w:sz="0" w:space="0" w:color="auto"/>
                <w:right w:val="none" w:sz="0" w:space="0" w:color="auto"/>
              </w:divBdr>
            </w:div>
          </w:divsChild>
        </w:div>
        <w:div w:id="1747532622">
          <w:marLeft w:val="0"/>
          <w:marRight w:val="0"/>
          <w:marTop w:val="0"/>
          <w:marBottom w:val="0"/>
          <w:divBdr>
            <w:top w:val="none" w:sz="0" w:space="0" w:color="auto"/>
            <w:left w:val="none" w:sz="0" w:space="0" w:color="auto"/>
            <w:bottom w:val="none" w:sz="0" w:space="0" w:color="auto"/>
            <w:right w:val="none" w:sz="0" w:space="0" w:color="auto"/>
          </w:divBdr>
        </w:div>
        <w:div w:id="1770849831">
          <w:marLeft w:val="0"/>
          <w:marRight w:val="0"/>
          <w:marTop w:val="0"/>
          <w:marBottom w:val="0"/>
          <w:divBdr>
            <w:top w:val="none" w:sz="0" w:space="0" w:color="auto"/>
            <w:left w:val="none" w:sz="0" w:space="0" w:color="auto"/>
            <w:bottom w:val="none" w:sz="0" w:space="0" w:color="auto"/>
            <w:right w:val="none" w:sz="0" w:space="0" w:color="auto"/>
          </w:divBdr>
        </w:div>
        <w:div w:id="1823503594">
          <w:marLeft w:val="0"/>
          <w:marRight w:val="0"/>
          <w:marTop w:val="0"/>
          <w:marBottom w:val="0"/>
          <w:divBdr>
            <w:top w:val="none" w:sz="0" w:space="0" w:color="auto"/>
            <w:left w:val="none" w:sz="0" w:space="0" w:color="auto"/>
            <w:bottom w:val="none" w:sz="0" w:space="0" w:color="auto"/>
            <w:right w:val="none" w:sz="0" w:space="0" w:color="auto"/>
          </w:divBdr>
        </w:div>
        <w:div w:id="1860043053">
          <w:marLeft w:val="0"/>
          <w:marRight w:val="0"/>
          <w:marTop w:val="0"/>
          <w:marBottom w:val="0"/>
          <w:divBdr>
            <w:top w:val="none" w:sz="0" w:space="0" w:color="auto"/>
            <w:left w:val="none" w:sz="0" w:space="0" w:color="auto"/>
            <w:bottom w:val="none" w:sz="0" w:space="0" w:color="auto"/>
            <w:right w:val="none" w:sz="0" w:space="0" w:color="auto"/>
          </w:divBdr>
        </w:div>
        <w:div w:id="2103452478">
          <w:marLeft w:val="0"/>
          <w:marRight w:val="0"/>
          <w:marTop w:val="0"/>
          <w:marBottom w:val="0"/>
          <w:divBdr>
            <w:top w:val="none" w:sz="0" w:space="0" w:color="auto"/>
            <w:left w:val="none" w:sz="0" w:space="0" w:color="auto"/>
            <w:bottom w:val="none" w:sz="0" w:space="0" w:color="auto"/>
            <w:right w:val="none" w:sz="0" w:space="0" w:color="auto"/>
          </w:divBdr>
        </w:div>
        <w:div w:id="2120643386">
          <w:marLeft w:val="0"/>
          <w:marRight w:val="0"/>
          <w:marTop w:val="0"/>
          <w:marBottom w:val="0"/>
          <w:divBdr>
            <w:top w:val="none" w:sz="0" w:space="0" w:color="auto"/>
            <w:left w:val="none" w:sz="0" w:space="0" w:color="auto"/>
            <w:bottom w:val="none" w:sz="0" w:space="0" w:color="auto"/>
            <w:right w:val="none" w:sz="0" w:space="0" w:color="auto"/>
          </w:divBdr>
        </w:div>
      </w:divsChild>
    </w:div>
    <w:div w:id="133254080">
      <w:bodyDiv w:val="1"/>
      <w:marLeft w:val="0"/>
      <w:marRight w:val="0"/>
      <w:marTop w:val="0"/>
      <w:marBottom w:val="0"/>
      <w:divBdr>
        <w:top w:val="none" w:sz="0" w:space="0" w:color="auto"/>
        <w:left w:val="none" w:sz="0" w:space="0" w:color="auto"/>
        <w:bottom w:val="none" w:sz="0" w:space="0" w:color="auto"/>
        <w:right w:val="none" w:sz="0" w:space="0" w:color="auto"/>
      </w:divBdr>
    </w:div>
    <w:div w:id="135412067">
      <w:bodyDiv w:val="1"/>
      <w:marLeft w:val="0"/>
      <w:marRight w:val="0"/>
      <w:marTop w:val="0"/>
      <w:marBottom w:val="0"/>
      <w:divBdr>
        <w:top w:val="none" w:sz="0" w:space="0" w:color="auto"/>
        <w:left w:val="none" w:sz="0" w:space="0" w:color="auto"/>
        <w:bottom w:val="none" w:sz="0" w:space="0" w:color="auto"/>
        <w:right w:val="none" w:sz="0" w:space="0" w:color="auto"/>
      </w:divBdr>
      <w:divsChild>
        <w:div w:id="39400586">
          <w:marLeft w:val="0"/>
          <w:marRight w:val="0"/>
          <w:marTop w:val="0"/>
          <w:marBottom w:val="0"/>
          <w:divBdr>
            <w:top w:val="none" w:sz="0" w:space="0" w:color="auto"/>
            <w:left w:val="none" w:sz="0" w:space="0" w:color="auto"/>
            <w:bottom w:val="none" w:sz="0" w:space="0" w:color="auto"/>
            <w:right w:val="none" w:sz="0" w:space="0" w:color="auto"/>
          </w:divBdr>
        </w:div>
        <w:div w:id="208998143">
          <w:marLeft w:val="0"/>
          <w:marRight w:val="0"/>
          <w:marTop w:val="0"/>
          <w:marBottom w:val="0"/>
          <w:divBdr>
            <w:top w:val="none" w:sz="0" w:space="0" w:color="auto"/>
            <w:left w:val="none" w:sz="0" w:space="0" w:color="auto"/>
            <w:bottom w:val="none" w:sz="0" w:space="0" w:color="auto"/>
            <w:right w:val="none" w:sz="0" w:space="0" w:color="auto"/>
          </w:divBdr>
        </w:div>
        <w:div w:id="508905821">
          <w:marLeft w:val="0"/>
          <w:marRight w:val="0"/>
          <w:marTop w:val="0"/>
          <w:marBottom w:val="0"/>
          <w:divBdr>
            <w:top w:val="none" w:sz="0" w:space="0" w:color="auto"/>
            <w:left w:val="none" w:sz="0" w:space="0" w:color="auto"/>
            <w:bottom w:val="none" w:sz="0" w:space="0" w:color="auto"/>
            <w:right w:val="none" w:sz="0" w:space="0" w:color="auto"/>
          </w:divBdr>
        </w:div>
        <w:div w:id="679282992">
          <w:marLeft w:val="0"/>
          <w:marRight w:val="0"/>
          <w:marTop w:val="0"/>
          <w:marBottom w:val="0"/>
          <w:divBdr>
            <w:top w:val="none" w:sz="0" w:space="0" w:color="auto"/>
            <w:left w:val="none" w:sz="0" w:space="0" w:color="auto"/>
            <w:bottom w:val="none" w:sz="0" w:space="0" w:color="auto"/>
            <w:right w:val="none" w:sz="0" w:space="0" w:color="auto"/>
          </w:divBdr>
        </w:div>
        <w:div w:id="986738058">
          <w:marLeft w:val="0"/>
          <w:marRight w:val="0"/>
          <w:marTop w:val="0"/>
          <w:marBottom w:val="0"/>
          <w:divBdr>
            <w:top w:val="none" w:sz="0" w:space="0" w:color="auto"/>
            <w:left w:val="none" w:sz="0" w:space="0" w:color="auto"/>
            <w:bottom w:val="none" w:sz="0" w:space="0" w:color="auto"/>
            <w:right w:val="none" w:sz="0" w:space="0" w:color="auto"/>
          </w:divBdr>
        </w:div>
        <w:div w:id="1176506042">
          <w:marLeft w:val="0"/>
          <w:marRight w:val="0"/>
          <w:marTop w:val="0"/>
          <w:marBottom w:val="0"/>
          <w:divBdr>
            <w:top w:val="none" w:sz="0" w:space="0" w:color="auto"/>
            <w:left w:val="none" w:sz="0" w:space="0" w:color="auto"/>
            <w:bottom w:val="none" w:sz="0" w:space="0" w:color="auto"/>
            <w:right w:val="none" w:sz="0" w:space="0" w:color="auto"/>
          </w:divBdr>
        </w:div>
        <w:div w:id="1318336647">
          <w:marLeft w:val="0"/>
          <w:marRight w:val="0"/>
          <w:marTop w:val="0"/>
          <w:marBottom w:val="0"/>
          <w:divBdr>
            <w:top w:val="none" w:sz="0" w:space="0" w:color="auto"/>
            <w:left w:val="none" w:sz="0" w:space="0" w:color="auto"/>
            <w:bottom w:val="none" w:sz="0" w:space="0" w:color="auto"/>
            <w:right w:val="none" w:sz="0" w:space="0" w:color="auto"/>
          </w:divBdr>
        </w:div>
        <w:div w:id="1666736100">
          <w:marLeft w:val="0"/>
          <w:marRight w:val="0"/>
          <w:marTop w:val="0"/>
          <w:marBottom w:val="0"/>
          <w:divBdr>
            <w:top w:val="none" w:sz="0" w:space="0" w:color="auto"/>
            <w:left w:val="none" w:sz="0" w:space="0" w:color="auto"/>
            <w:bottom w:val="none" w:sz="0" w:space="0" w:color="auto"/>
            <w:right w:val="none" w:sz="0" w:space="0" w:color="auto"/>
          </w:divBdr>
        </w:div>
      </w:divsChild>
    </w:div>
    <w:div w:id="136076804">
      <w:bodyDiv w:val="1"/>
      <w:marLeft w:val="0"/>
      <w:marRight w:val="0"/>
      <w:marTop w:val="0"/>
      <w:marBottom w:val="0"/>
      <w:divBdr>
        <w:top w:val="none" w:sz="0" w:space="0" w:color="auto"/>
        <w:left w:val="none" w:sz="0" w:space="0" w:color="auto"/>
        <w:bottom w:val="none" w:sz="0" w:space="0" w:color="auto"/>
        <w:right w:val="none" w:sz="0" w:space="0" w:color="auto"/>
      </w:divBdr>
    </w:div>
    <w:div w:id="136186660">
      <w:bodyDiv w:val="1"/>
      <w:marLeft w:val="0"/>
      <w:marRight w:val="0"/>
      <w:marTop w:val="0"/>
      <w:marBottom w:val="0"/>
      <w:divBdr>
        <w:top w:val="none" w:sz="0" w:space="0" w:color="auto"/>
        <w:left w:val="none" w:sz="0" w:space="0" w:color="auto"/>
        <w:bottom w:val="none" w:sz="0" w:space="0" w:color="auto"/>
        <w:right w:val="none" w:sz="0" w:space="0" w:color="auto"/>
      </w:divBdr>
    </w:div>
    <w:div w:id="137457070">
      <w:bodyDiv w:val="1"/>
      <w:marLeft w:val="0"/>
      <w:marRight w:val="0"/>
      <w:marTop w:val="0"/>
      <w:marBottom w:val="0"/>
      <w:divBdr>
        <w:top w:val="none" w:sz="0" w:space="0" w:color="auto"/>
        <w:left w:val="none" w:sz="0" w:space="0" w:color="auto"/>
        <w:bottom w:val="none" w:sz="0" w:space="0" w:color="auto"/>
        <w:right w:val="none" w:sz="0" w:space="0" w:color="auto"/>
      </w:divBdr>
    </w:div>
    <w:div w:id="137500834">
      <w:bodyDiv w:val="1"/>
      <w:marLeft w:val="0"/>
      <w:marRight w:val="0"/>
      <w:marTop w:val="0"/>
      <w:marBottom w:val="0"/>
      <w:divBdr>
        <w:top w:val="none" w:sz="0" w:space="0" w:color="auto"/>
        <w:left w:val="none" w:sz="0" w:space="0" w:color="auto"/>
        <w:bottom w:val="none" w:sz="0" w:space="0" w:color="auto"/>
        <w:right w:val="none" w:sz="0" w:space="0" w:color="auto"/>
      </w:divBdr>
    </w:div>
    <w:div w:id="138041695">
      <w:bodyDiv w:val="1"/>
      <w:marLeft w:val="0"/>
      <w:marRight w:val="0"/>
      <w:marTop w:val="0"/>
      <w:marBottom w:val="0"/>
      <w:divBdr>
        <w:top w:val="none" w:sz="0" w:space="0" w:color="auto"/>
        <w:left w:val="none" w:sz="0" w:space="0" w:color="auto"/>
        <w:bottom w:val="none" w:sz="0" w:space="0" w:color="auto"/>
        <w:right w:val="none" w:sz="0" w:space="0" w:color="auto"/>
      </w:divBdr>
    </w:div>
    <w:div w:id="140659313">
      <w:bodyDiv w:val="1"/>
      <w:marLeft w:val="0"/>
      <w:marRight w:val="0"/>
      <w:marTop w:val="0"/>
      <w:marBottom w:val="0"/>
      <w:divBdr>
        <w:top w:val="none" w:sz="0" w:space="0" w:color="auto"/>
        <w:left w:val="none" w:sz="0" w:space="0" w:color="auto"/>
        <w:bottom w:val="none" w:sz="0" w:space="0" w:color="auto"/>
        <w:right w:val="none" w:sz="0" w:space="0" w:color="auto"/>
      </w:divBdr>
    </w:div>
    <w:div w:id="141193414">
      <w:bodyDiv w:val="1"/>
      <w:marLeft w:val="0"/>
      <w:marRight w:val="0"/>
      <w:marTop w:val="0"/>
      <w:marBottom w:val="0"/>
      <w:divBdr>
        <w:top w:val="none" w:sz="0" w:space="0" w:color="auto"/>
        <w:left w:val="none" w:sz="0" w:space="0" w:color="auto"/>
        <w:bottom w:val="none" w:sz="0" w:space="0" w:color="auto"/>
        <w:right w:val="none" w:sz="0" w:space="0" w:color="auto"/>
      </w:divBdr>
      <w:divsChild>
        <w:div w:id="1411464609">
          <w:marLeft w:val="0"/>
          <w:marRight w:val="0"/>
          <w:marTop w:val="0"/>
          <w:marBottom w:val="0"/>
          <w:divBdr>
            <w:top w:val="none" w:sz="0" w:space="0" w:color="auto"/>
            <w:left w:val="none" w:sz="0" w:space="0" w:color="auto"/>
            <w:bottom w:val="none" w:sz="0" w:space="0" w:color="auto"/>
            <w:right w:val="none" w:sz="0" w:space="0" w:color="auto"/>
          </w:divBdr>
        </w:div>
        <w:div w:id="1507480417">
          <w:marLeft w:val="0"/>
          <w:marRight w:val="0"/>
          <w:marTop w:val="0"/>
          <w:marBottom w:val="0"/>
          <w:divBdr>
            <w:top w:val="none" w:sz="0" w:space="0" w:color="auto"/>
            <w:left w:val="none" w:sz="0" w:space="0" w:color="auto"/>
            <w:bottom w:val="none" w:sz="0" w:space="0" w:color="auto"/>
            <w:right w:val="none" w:sz="0" w:space="0" w:color="auto"/>
          </w:divBdr>
        </w:div>
        <w:div w:id="1560820720">
          <w:marLeft w:val="0"/>
          <w:marRight w:val="0"/>
          <w:marTop w:val="0"/>
          <w:marBottom w:val="0"/>
          <w:divBdr>
            <w:top w:val="none" w:sz="0" w:space="0" w:color="auto"/>
            <w:left w:val="none" w:sz="0" w:space="0" w:color="auto"/>
            <w:bottom w:val="none" w:sz="0" w:space="0" w:color="auto"/>
            <w:right w:val="none" w:sz="0" w:space="0" w:color="auto"/>
          </w:divBdr>
        </w:div>
        <w:div w:id="1876848286">
          <w:marLeft w:val="0"/>
          <w:marRight w:val="0"/>
          <w:marTop w:val="0"/>
          <w:marBottom w:val="0"/>
          <w:divBdr>
            <w:top w:val="none" w:sz="0" w:space="0" w:color="auto"/>
            <w:left w:val="none" w:sz="0" w:space="0" w:color="auto"/>
            <w:bottom w:val="none" w:sz="0" w:space="0" w:color="auto"/>
            <w:right w:val="none" w:sz="0" w:space="0" w:color="auto"/>
          </w:divBdr>
        </w:div>
      </w:divsChild>
    </w:div>
    <w:div w:id="142090256">
      <w:bodyDiv w:val="1"/>
      <w:marLeft w:val="0"/>
      <w:marRight w:val="0"/>
      <w:marTop w:val="0"/>
      <w:marBottom w:val="0"/>
      <w:divBdr>
        <w:top w:val="none" w:sz="0" w:space="0" w:color="auto"/>
        <w:left w:val="none" w:sz="0" w:space="0" w:color="auto"/>
        <w:bottom w:val="none" w:sz="0" w:space="0" w:color="auto"/>
        <w:right w:val="none" w:sz="0" w:space="0" w:color="auto"/>
      </w:divBdr>
    </w:div>
    <w:div w:id="143589796">
      <w:bodyDiv w:val="1"/>
      <w:marLeft w:val="0"/>
      <w:marRight w:val="0"/>
      <w:marTop w:val="0"/>
      <w:marBottom w:val="0"/>
      <w:divBdr>
        <w:top w:val="none" w:sz="0" w:space="0" w:color="auto"/>
        <w:left w:val="none" w:sz="0" w:space="0" w:color="auto"/>
        <w:bottom w:val="none" w:sz="0" w:space="0" w:color="auto"/>
        <w:right w:val="none" w:sz="0" w:space="0" w:color="auto"/>
      </w:divBdr>
    </w:div>
    <w:div w:id="144510743">
      <w:bodyDiv w:val="1"/>
      <w:marLeft w:val="0"/>
      <w:marRight w:val="0"/>
      <w:marTop w:val="0"/>
      <w:marBottom w:val="0"/>
      <w:divBdr>
        <w:top w:val="none" w:sz="0" w:space="0" w:color="auto"/>
        <w:left w:val="none" w:sz="0" w:space="0" w:color="auto"/>
        <w:bottom w:val="none" w:sz="0" w:space="0" w:color="auto"/>
        <w:right w:val="none" w:sz="0" w:space="0" w:color="auto"/>
      </w:divBdr>
    </w:div>
    <w:div w:id="144979583">
      <w:bodyDiv w:val="1"/>
      <w:marLeft w:val="0"/>
      <w:marRight w:val="0"/>
      <w:marTop w:val="0"/>
      <w:marBottom w:val="0"/>
      <w:divBdr>
        <w:top w:val="none" w:sz="0" w:space="0" w:color="auto"/>
        <w:left w:val="none" w:sz="0" w:space="0" w:color="auto"/>
        <w:bottom w:val="none" w:sz="0" w:space="0" w:color="auto"/>
        <w:right w:val="none" w:sz="0" w:space="0" w:color="auto"/>
      </w:divBdr>
    </w:div>
    <w:div w:id="145249624">
      <w:bodyDiv w:val="1"/>
      <w:marLeft w:val="0"/>
      <w:marRight w:val="0"/>
      <w:marTop w:val="0"/>
      <w:marBottom w:val="0"/>
      <w:divBdr>
        <w:top w:val="none" w:sz="0" w:space="0" w:color="auto"/>
        <w:left w:val="none" w:sz="0" w:space="0" w:color="auto"/>
        <w:bottom w:val="none" w:sz="0" w:space="0" w:color="auto"/>
        <w:right w:val="none" w:sz="0" w:space="0" w:color="auto"/>
      </w:divBdr>
      <w:divsChild>
        <w:div w:id="127893241">
          <w:marLeft w:val="0"/>
          <w:marRight w:val="0"/>
          <w:marTop w:val="450"/>
          <w:marBottom w:val="225"/>
          <w:divBdr>
            <w:top w:val="none" w:sz="0" w:space="0" w:color="auto"/>
            <w:left w:val="none" w:sz="0" w:space="0" w:color="auto"/>
            <w:bottom w:val="none" w:sz="0" w:space="0" w:color="auto"/>
            <w:right w:val="none" w:sz="0" w:space="0" w:color="auto"/>
          </w:divBdr>
          <w:divsChild>
            <w:div w:id="1103916457">
              <w:marLeft w:val="0"/>
              <w:marRight w:val="0"/>
              <w:marTop w:val="0"/>
              <w:marBottom w:val="0"/>
              <w:divBdr>
                <w:top w:val="none" w:sz="0" w:space="0" w:color="auto"/>
                <w:left w:val="none" w:sz="0" w:space="0" w:color="auto"/>
                <w:bottom w:val="none" w:sz="0" w:space="0" w:color="auto"/>
                <w:right w:val="none" w:sz="0" w:space="0" w:color="auto"/>
              </w:divBdr>
              <w:divsChild>
                <w:div w:id="6780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1717">
          <w:marLeft w:val="0"/>
          <w:marRight w:val="0"/>
          <w:marTop w:val="0"/>
          <w:marBottom w:val="0"/>
          <w:divBdr>
            <w:top w:val="none" w:sz="0" w:space="0" w:color="auto"/>
            <w:left w:val="none" w:sz="0" w:space="0" w:color="auto"/>
            <w:bottom w:val="none" w:sz="0" w:space="0" w:color="auto"/>
            <w:right w:val="none" w:sz="0" w:space="0" w:color="auto"/>
          </w:divBdr>
        </w:div>
        <w:div w:id="966163051">
          <w:marLeft w:val="0"/>
          <w:marRight w:val="0"/>
          <w:marTop w:val="0"/>
          <w:marBottom w:val="0"/>
          <w:divBdr>
            <w:top w:val="none" w:sz="0" w:space="0" w:color="auto"/>
            <w:left w:val="none" w:sz="0" w:space="0" w:color="auto"/>
            <w:bottom w:val="none" w:sz="0" w:space="0" w:color="auto"/>
            <w:right w:val="none" w:sz="0" w:space="0" w:color="auto"/>
          </w:divBdr>
          <w:divsChild>
            <w:div w:id="176578096">
              <w:marLeft w:val="-1425"/>
              <w:marRight w:val="0"/>
              <w:marTop w:val="0"/>
              <w:marBottom w:val="0"/>
              <w:divBdr>
                <w:top w:val="none" w:sz="0" w:space="0" w:color="auto"/>
                <w:left w:val="none" w:sz="0" w:space="0" w:color="auto"/>
                <w:bottom w:val="none" w:sz="0" w:space="0" w:color="auto"/>
                <w:right w:val="none" w:sz="0" w:space="0" w:color="auto"/>
              </w:divBdr>
              <w:divsChild>
                <w:div w:id="1554199432">
                  <w:marLeft w:val="0"/>
                  <w:marRight w:val="0"/>
                  <w:marTop w:val="0"/>
                  <w:marBottom w:val="0"/>
                  <w:divBdr>
                    <w:top w:val="none" w:sz="0" w:space="0" w:color="auto"/>
                    <w:left w:val="none" w:sz="0" w:space="0" w:color="auto"/>
                    <w:bottom w:val="none" w:sz="0" w:space="0" w:color="auto"/>
                    <w:right w:val="none" w:sz="0" w:space="0" w:color="auto"/>
                  </w:divBdr>
                  <w:divsChild>
                    <w:div w:id="41374042">
                      <w:marLeft w:val="0"/>
                      <w:marRight w:val="0"/>
                      <w:marTop w:val="75"/>
                      <w:marBottom w:val="75"/>
                      <w:divBdr>
                        <w:top w:val="none" w:sz="0" w:space="0" w:color="auto"/>
                        <w:left w:val="none" w:sz="0" w:space="0" w:color="auto"/>
                        <w:bottom w:val="none" w:sz="0" w:space="0" w:color="auto"/>
                        <w:right w:val="none" w:sz="0" w:space="0" w:color="auto"/>
                      </w:divBdr>
                    </w:div>
                    <w:div w:id="193662385">
                      <w:marLeft w:val="0"/>
                      <w:marRight w:val="0"/>
                      <w:marTop w:val="75"/>
                      <w:marBottom w:val="75"/>
                      <w:divBdr>
                        <w:top w:val="none" w:sz="0" w:space="0" w:color="auto"/>
                        <w:left w:val="none" w:sz="0" w:space="0" w:color="auto"/>
                        <w:bottom w:val="none" w:sz="0" w:space="0" w:color="auto"/>
                        <w:right w:val="none" w:sz="0" w:space="0" w:color="auto"/>
                      </w:divBdr>
                    </w:div>
                    <w:div w:id="417560131">
                      <w:marLeft w:val="0"/>
                      <w:marRight w:val="0"/>
                      <w:marTop w:val="75"/>
                      <w:marBottom w:val="75"/>
                      <w:divBdr>
                        <w:top w:val="none" w:sz="0" w:space="0" w:color="auto"/>
                        <w:left w:val="none" w:sz="0" w:space="0" w:color="auto"/>
                        <w:bottom w:val="none" w:sz="0" w:space="0" w:color="auto"/>
                        <w:right w:val="none" w:sz="0" w:space="0" w:color="auto"/>
                      </w:divBdr>
                    </w:div>
                    <w:div w:id="16131316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01775730">
              <w:marLeft w:val="0"/>
              <w:marRight w:val="0"/>
              <w:marTop w:val="0"/>
              <w:marBottom w:val="0"/>
              <w:divBdr>
                <w:top w:val="none" w:sz="0" w:space="0" w:color="auto"/>
                <w:left w:val="none" w:sz="0" w:space="0" w:color="auto"/>
                <w:bottom w:val="none" w:sz="0" w:space="0" w:color="auto"/>
                <w:right w:val="none" w:sz="0" w:space="0" w:color="auto"/>
              </w:divBdr>
              <w:divsChild>
                <w:div w:id="693849578">
                  <w:marLeft w:val="0"/>
                  <w:marRight w:val="0"/>
                  <w:marTop w:val="0"/>
                  <w:marBottom w:val="0"/>
                  <w:divBdr>
                    <w:top w:val="none" w:sz="0" w:space="0" w:color="auto"/>
                    <w:left w:val="none" w:sz="0" w:space="0" w:color="auto"/>
                    <w:bottom w:val="none" w:sz="0" w:space="0" w:color="auto"/>
                    <w:right w:val="none" w:sz="0" w:space="0" w:color="auto"/>
                  </w:divBdr>
                  <w:divsChild>
                    <w:div w:id="239143941">
                      <w:marLeft w:val="0"/>
                      <w:marRight w:val="0"/>
                      <w:marTop w:val="0"/>
                      <w:marBottom w:val="0"/>
                      <w:divBdr>
                        <w:top w:val="none" w:sz="0" w:space="0" w:color="auto"/>
                        <w:left w:val="none" w:sz="0" w:space="0" w:color="auto"/>
                        <w:bottom w:val="none" w:sz="0" w:space="0" w:color="auto"/>
                        <w:right w:val="none" w:sz="0" w:space="0" w:color="auto"/>
                      </w:divBdr>
                      <w:divsChild>
                        <w:div w:id="1775056216">
                          <w:marLeft w:val="0"/>
                          <w:marRight w:val="0"/>
                          <w:marTop w:val="0"/>
                          <w:marBottom w:val="0"/>
                          <w:divBdr>
                            <w:top w:val="none" w:sz="0" w:space="0" w:color="auto"/>
                            <w:left w:val="none" w:sz="0" w:space="0" w:color="auto"/>
                            <w:bottom w:val="none" w:sz="0" w:space="0" w:color="auto"/>
                            <w:right w:val="none" w:sz="0" w:space="0" w:color="auto"/>
                          </w:divBdr>
                          <w:divsChild>
                            <w:div w:id="796067075">
                              <w:marLeft w:val="0"/>
                              <w:marRight w:val="0"/>
                              <w:marTop w:val="0"/>
                              <w:marBottom w:val="0"/>
                              <w:divBdr>
                                <w:top w:val="none" w:sz="0" w:space="0" w:color="auto"/>
                                <w:left w:val="none" w:sz="0" w:space="0" w:color="auto"/>
                                <w:bottom w:val="none" w:sz="0" w:space="0" w:color="auto"/>
                                <w:right w:val="none" w:sz="0" w:space="0" w:color="auto"/>
                              </w:divBdr>
                            </w:div>
                            <w:div w:id="14352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4025">
                      <w:marLeft w:val="0"/>
                      <w:marRight w:val="0"/>
                      <w:marTop w:val="0"/>
                      <w:marBottom w:val="0"/>
                      <w:divBdr>
                        <w:top w:val="none" w:sz="0" w:space="0" w:color="auto"/>
                        <w:left w:val="none" w:sz="0" w:space="0" w:color="auto"/>
                        <w:bottom w:val="none" w:sz="0" w:space="0" w:color="auto"/>
                        <w:right w:val="none" w:sz="0" w:space="0" w:color="auto"/>
                      </w:divBdr>
                      <w:divsChild>
                        <w:div w:id="604508370">
                          <w:marLeft w:val="0"/>
                          <w:marRight w:val="0"/>
                          <w:marTop w:val="0"/>
                          <w:marBottom w:val="0"/>
                          <w:divBdr>
                            <w:top w:val="none" w:sz="0" w:space="0" w:color="auto"/>
                            <w:left w:val="none" w:sz="0" w:space="0" w:color="auto"/>
                            <w:bottom w:val="none" w:sz="0" w:space="0" w:color="auto"/>
                            <w:right w:val="none" w:sz="0" w:space="0" w:color="auto"/>
                          </w:divBdr>
                          <w:divsChild>
                            <w:div w:id="148905153">
                              <w:marLeft w:val="0"/>
                              <w:marRight w:val="0"/>
                              <w:marTop w:val="0"/>
                              <w:marBottom w:val="0"/>
                              <w:divBdr>
                                <w:top w:val="none" w:sz="0" w:space="0" w:color="auto"/>
                                <w:left w:val="none" w:sz="0" w:space="0" w:color="auto"/>
                                <w:bottom w:val="none" w:sz="0" w:space="0" w:color="auto"/>
                                <w:right w:val="none" w:sz="0" w:space="0" w:color="auto"/>
                              </w:divBdr>
                            </w:div>
                            <w:div w:id="20284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994056">
          <w:marLeft w:val="0"/>
          <w:marRight w:val="0"/>
          <w:marTop w:val="225"/>
          <w:marBottom w:val="0"/>
          <w:divBdr>
            <w:top w:val="none" w:sz="0" w:space="0" w:color="auto"/>
            <w:left w:val="none" w:sz="0" w:space="0" w:color="auto"/>
            <w:bottom w:val="none" w:sz="0" w:space="0" w:color="auto"/>
            <w:right w:val="none" w:sz="0" w:space="0" w:color="auto"/>
          </w:divBdr>
        </w:div>
      </w:divsChild>
    </w:div>
    <w:div w:id="146634339">
      <w:bodyDiv w:val="1"/>
      <w:marLeft w:val="0"/>
      <w:marRight w:val="0"/>
      <w:marTop w:val="0"/>
      <w:marBottom w:val="0"/>
      <w:divBdr>
        <w:top w:val="none" w:sz="0" w:space="0" w:color="auto"/>
        <w:left w:val="none" w:sz="0" w:space="0" w:color="auto"/>
        <w:bottom w:val="none" w:sz="0" w:space="0" w:color="auto"/>
        <w:right w:val="none" w:sz="0" w:space="0" w:color="auto"/>
      </w:divBdr>
    </w:div>
    <w:div w:id="146676040">
      <w:bodyDiv w:val="1"/>
      <w:marLeft w:val="0"/>
      <w:marRight w:val="0"/>
      <w:marTop w:val="0"/>
      <w:marBottom w:val="0"/>
      <w:divBdr>
        <w:top w:val="none" w:sz="0" w:space="0" w:color="auto"/>
        <w:left w:val="none" w:sz="0" w:space="0" w:color="auto"/>
        <w:bottom w:val="none" w:sz="0" w:space="0" w:color="auto"/>
        <w:right w:val="none" w:sz="0" w:space="0" w:color="auto"/>
      </w:divBdr>
    </w:div>
    <w:div w:id="147284603">
      <w:bodyDiv w:val="1"/>
      <w:marLeft w:val="0"/>
      <w:marRight w:val="0"/>
      <w:marTop w:val="0"/>
      <w:marBottom w:val="0"/>
      <w:divBdr>
        <w:top w:val="none" w:sz="0" w:space="0" w:color="auto"/>
        <w:left w:val="none" w:sz="0" w:space="0" w:color="auto"/>
        <w:bottom w:val="none" w:sz="0" w:space="0" w:color="auto"/>
        <w:right w:val="none" w:sz="0" w:space="0" w:color="auto"/>
      </w:divBdr>
    </w:div>
    <w:div w:id="148404575">
      <w:bodyDiv w:val="1"/>
      <w:marLeft w:val="0"/>
      <w:marRight w:val="0"/>
      <w:marTop w:val="0"/>
      <w:marBottom w:val="0"/>
      <w:divBdr>
        <w:top w:val="none" w:sz="0" w:space="0" w:color="auto"/>
        <w:left w:val="none" w:sz="0" w:space="0" w:color="auto"/>
        <w:bottom w:val="none" w:sz="0" w:space="0" w:color="auto"/>
        <w:right w:val="none" w:sz="0" w:space="0" w:color="auto"/>
      </w:divBdr>
      <w:divsChild>
        <w:div w:id="299001530">
          <w:marLeft w:val="0"/>
          <w:marRight w:val="0"/>
          <w:marTop w:val="0"/>
          <w:marBottom w:val="0"/>
          <w:divBdr>
            <w:top w:val="none" w:sz="0" w:space="0" w:color="auto"/>
            <w:left w:val="none" w:sz="0" w:space="0" w:color="auto"/>
            <w:bottom w:val="none" w:sz="0" w:space="0" w:color="auto"/>
            <w:right w:val="none" w:sz="0" w:space="0" w:color="auto"/>
          </w:divBdr>
        </w:div>
        <w:div w:id="748620981">
          <w:marLeft w:val="0"/>
          <w:marRight w:val="0"/>
          <w:marTop w:val="0"/>
          <w:marBottom w:val="0"/>
          <w:divBdr>
            <w:top w:val="none" w:sz="0" w:space="0" w:color="auto"/>
            <w:left w:val="none" w:sz="0" w:space="0" w:color="auto"/>
            <w:bottom w:val="none" w:sz="0" w:space="0" w:color="auto"/>
            <w:right w:val="none" w:sz="0" w:space="0" w:color="auto"/>
          </w:divBdr>
        </w:div>
        <w:div w:id="1827621889">
          <w:marLeft w:val="0"/>
          <w:marRight w:val="0"/>
          <w:marTop w:val="0"/>
          <w:marBottom w:val="0"/>
          <w:divBdr>
            <w:top w:val="none" w:sz="0" w:space="0" w:color="auto"/>
            <w:left w:val="none" w:sz="0" w:space="0" w:color="auto"/>
            <w:bottom w:val="none" w:sz="0" w:space="0" w:color="auto"/>
            <w:right w:val="none" w:sz="0" w:space="0" w:color="auto"/>
          </w:divBdr>
        </w:div>
        <w:div w:id="1899440342">
          <w:marLeft w:val="0"/>
          <w:marRight w:val="0"/>
          <w:marTop w:val="0"/>
          <w:marBottom w:val="0"/>
          <w:divBdr>
            <w:top w:val="none" w:sz="0" w:space="0" w:color="auto"/>
            <w:left w:val="none" w:sz="0" w:space="0" w:color="auto"/>
            <w:bottom w:val="none" w:sz="0" w:space="0" w:color="auto"/>
            <w:right w:val="none" w:sz="0" w:space="0" w:color="auto"/>
          </w:divBdr>
        </w:div>
      </w:divsChild>
    </w:div>
    <w:div w:id="148593059">
      <w:bodyDiv w:val="1"/>
      <w:marLeft w:val="0"/>
      <w:marRight w:val="0"/>
      <w:marTop w:val="0"/>
      <w:marBottom w:val="0"/>
      <w:divBdr>
        <w:top w:val="none" w:sz="0" w:space="0" w:color="auto"/>
        <w:left w:val="none" w:sz="0" w:space="0" w:color="auto"/>
        <w:bottom w:val="none" w:sz="0" w:space="0" w:color="auto"/>
        <w:right w:val="none" w:sz="0" w:space="0" w:color="auto"/>
      </w:divBdr>
    </w:div>
    <w:div w:id="153763282">
      <w:bodyDiv w:val="1"/>
      <w:marLeft w:val="0"/>
      <w:marRight w:val="0"/>
      <w:marTop w:val="0"/>
      <w:marBottom w:val="0"/>
      <w:divBdr>
        <w:top w:val="none" w:sz="0" w:space="0" w:color="auto"/>
        <w:left w:val="none" w:sz="0" w:space="0" w:color="auto"/>
        <w:bottom w:val="none" w:sz="0" w:space="0" w:color="auto"/>
        <w:right w:val="none" w:sz="0" w:space="0" w:color="auto"/>
      </w:divBdr>
    </w:div>
    <w:div w:id="156726357">
      <w:bodyDiv w:val="1"/>
      <w:marLeft w:val="0"/>
      <w:marRight w:val="0"/>
      <w:marTop w:val="0"/>
      <w:marBottom w:val="0"/>
      <w:divBdr>
        <w:top w:val="none" w:sz="0" w:space="0" w:color="auto"/>
        <w:left w:val="none" w:sz="0" w:space="0" w:color="auto"/>
        <w:bottom w:val="none" w:sz="0" w:space="0" w:color="auto"/>
        <w:right w:val="none" w:sz="0" w:space="0" w:color="auto"/>
      </w:divBdr>
      <w:divsChild>
        <w:div w:id="154421420">
          <w:marLeft w:val="0"/>
          <w:marRight w:val="0"/>
          <w:marTop w:val="0"/>
          <w:marBottom w:val="0"/>
          <w:divBdr>
            <w:top w:val="none" w:sz="0" w:space="0" w:color="auto"/>
            <w:left w:val="none" w:sz="0" w:space="0" w:color="auto"/>
            <w:bottom w:val="none" w:sz="0" w:space="0" w:color="auto"/>
            <w:right w:val="none" w:sz="0" w:space="0" w:color="auto"/>
          </w:divBdr>
        </w:div>
        <w:div w:id="359167061">
          <w:marLeft w:val="0"/>
          <w:marRight w:val="0"/>
          <w:marTop w:val="0"/>
          <w:marBottom w:val="0"/>
          <w:divBdr>
            <w:top w:val="none" w:sz="0" w:space="0" w:color="auto"/>
            <w:left w:val="none" w:sz="0" w:space="0" w:color="auto"/>
            <w:bottom w:val="none" w:sz="0" w:space="0" w:color="auto"/>
            <w:right w:val="none" w:sz="0" w:space="0" w:color="auto"/>
          </w:divBdr>
        </w:div>
        <w:div w:id="393430762">
          <w:marLeft w:val="0"/>
          <w:marRight w:val="0"/>
          <w:marTop w:val="0"/>
          <w:marBottom w:val="0"/>
          <w:divBdr>
            <w:top w:val="none" w:sz="0" w:space="0" w:color="auto"/>
            <w:left w:val="none" w:sz="0" w:space="0" w:color="auto"/>
            <w:bottom w:val="none" w:sz="0" w:space="0" w:color="auto"/>
            <w:right w:val="none" w:sz="0" w:space="0" w:color="auto"/>
          </w:divBdr>
        </w:div>
        <w:div w:id="2126070398">
          <w:marLeft w:val="0"/>
          <w:marRight w:val="0"/>
          <w:marTop w:val="0"/>
          <w:marBottom w:val="0"/>
          <w:divBdr>
            <w:top w:val="none" w:sz="0" w:space="0" w:color="auto"/>
            <w:left w:val="none" w:sz="0" w:space="0" w:color="auto"/>
            <w:bottom w:val="none" w:sz="0" w:space="0" w:color="auto"/>
            <w:right w:val="none" w:sz="0" w:space="0" w:color="auto"/>
          </w:divBdr>
        </w:div>
      </w:divsChild>
    </w:div>
    <w:div w:id="156848510">
      <w:bodyDiv w:val="1"/>
      <w:marLeft w:val="0"/>
      <w:marRight w:val="0"/>
      <w:marTop w:val="0"/>
      <w:marBottom w:val="0"/>
      <w:divBdr>
        <w:top w:val="none" w:sz="0" w:space="0" w:color="auto"/>
        <w:left w:val="none" w:sz="0" w:space="0" w:color="auto"/>
        <w:bottom w:val="none" w:sz="0" w:space="0" w:color="auto"/>
        <w:right w:val="none" w:sz="0" w:space="0" w:color="auto"/>
      </w:divBdr>
    </w:div>
    <w:div w:id="157231062">
      <w:bodyDiv w:val="1"/>
      <w:marLeft w:val="0"/>
      <w:marRight w:val="0"/>
      <w:marTop w:val="0"/>
      <w:marBottom w:val="0"/>
      <w:divBdr>
        <w:top w:val="none" w:sz="0" w:space="0" w:color="auto"/>
        <w:left w:val="none" w:sz="0" w:space="0" w:color="auto"/>
        <w:bottom w:val="none" w:sz="0" w:space="0" w:color="auto"/>
        <w:right w:val="none" w:sz="0" w:space="0" w:color="auto"/>
      </w:divBdr>
    </w:div>
    <w:div w:id="158350717">
      <w:bodyDiv w:val="1"/>
      <w:marLeft w:val="0"/>
      <w:marRight w:val="0"/>
      <w:marTop w:val="0"/>
      <w:marBottom w:val="0"/>
      <w:divBdr>
        <w:top w:val="none" w:sz="0" w:space="0" w:color="auto"/>
        <w:left w:val="none" w:sz="0" w:space="0" w:color="auto"/>
        <w:bottom w:val="none" w:sz="0" w:space="0" w:color="auto"/>
        <w:right w:val="none" w:sz="0" w:space="0" w:color="auto"/>
      </w:divBdr>
    </w:div>
    <w:div w:id="159582389">
      <w:bodyDiv w:val="1"/>
      <w:marLeft w:val="0"/>
      <w:marRight w:val="0"/>
      <w:marTop w:val="0"/>
      <w:marBottom w:val="0"/>
      <w:divBdr>
        <w:top w:val="none" w:sz="0" w:space="0" w:color="auto"/>
        <w:left w:val="none" w:sz="0" w:space="0" w:color="auto"/>
        <w:bottom w:val="none" w:sz="0" w:space="0" w:color="auto"/>
        <w:right w:val="none" w:sz="0" w:space="0" w:color="auto"/>
      </w:divBdr>
    </w:div>
    <w:div w:id="162360423">
      <w:bodyDiv w:val="1"/>
      <w:marLeft w:val="0"/>
      <w:marRight w:val="0"/>
      <w:marTop w:val="0"/>
      <w:marBottom w:val="0"/>
      <w:divBdr>
        <w:top w:val="none" w:sz="0" w:space="0" w:color="auto"/>
        <w:left w:val="none" w:sz="0" w:space="0" w:color="auto"/>
        <w:bottom w:val="none" w:sz="0" w:space="0" w:color="auto"/>
        <w:right w:val="none" w:sz="0" w:space="0" w:color="auto"/>
      </w:divBdr>
      <w:divsChild>
        <w:div w:id="1201622856">
          <w:marLeft w:val="0"/>
          <w:marRight w:val="0"/>
          <w:marTop w:val="0"/>
          <w:marBottom w:val="360"/>
          <w:divBdr>
            <w:top w:val="none" w:sz="0" w:space="0" w:color="auto"/>
            <w:left w:val="none" w:sz="0" w:space="0" w:color="auto"/>
            <w:bottom w:val="none" w:sz="0" w:space="0" w:color="auto"/>
            <w:right w:val="none" w:sz="0" w:space="0" w:color="auto"/>
          </w:divBdr>
        </w:div>
      </w:divsChild>
    </w:div>
    <w:div w:id="163864133">
      <w:bodyDiv w:val="1"/>
      <w:marLeft w:val="0"/>
      <w:marRight w:val="0"/>
      <w:marTop w:val="0"/>
      <w:marBottom w:val="0"/>
      <w:divBdr>
        <w:top w:val="none" w:sz="0" w:space="0" w:color="auto"/>
        <w:left w:val="none" w:sz="0" w:space="0" w:color="auto"/>
        <w:bottom w:val="none" w:sz="0" w:space="0" w:color="auto"/>
        <w:right w:val="none" w:sz="0" w:space="0" w:color="auto"/>
      </w:divBdr>
    </w:div>
    <w:div w:id="164635847">
      <w:bodyDiv w:val="1"/>
      <w:marLeft w:val="0"/>
      <w:marRight w:val="0"/>
      <w:marTop w:val="0"/>
      <w:marBottom w:val="0"/>
      <w:divBdr>
        <w:top w:val="none" w:sz="0" w:space="0" w:color="auto"/>
        <w:left w:val="none" w:sz="0" w:space="0" w:color="auto"/>
        <w:bottom w:val="none" w:sz="0" w:space="0" w:color="auto"/>
        <w:right w:val="none" w:sz="0" w:space="0" w:color="auto"/>
      </w:divBdr>
    </w:div>
    <w:div w:id="169220956">
      <w:bodyDiv w:val="1"/>
      <w:marLeft w:val="0"/>
      <w:marRight w:val="0"/>
      <w:marTop w:val="0"/>
      <w:marBottom w:val="0"/>
      <w:divBdr>
        <w:top w:val="none" w:sz="0" w:space="0" w:color="auto"/>
        <w:left w:val="none" w:sz="0" w:space="0" w:color="auto"/>
        <w:bottom w:val="none" w:sz="0" w:space="0" w:color="auto"/>
        <w:right w:val="none" w:sz="0" w:space="0" w:color="auto"/>
      </w:divBdr>
    </w:div>
    <w:div w:id="169295631">
      <w:bodyDiv w:val="1"/>
      <w:marLeft w:val="0"/>
      <w:marRight w:val="0"/>
      <w:marTop w:val="0"/>
      <w:marBottom w:val="0"/>
      <w:divBdr>
        <w:top w:val="none" w:sz="0" w:space="0" w:color="auto"/>
        <w:left w:val="none" w:sz="0" w:space="0" w:color="auto"/>
        <w:bottom w:val="none" w:sz="0" w:space="0" w:color="auto"/>
        <w:right w:val="none" w:sz="0" w:space="0" w:color="auto"/>
      </w:divBdr>
    </w:div>
    <w:div w:id="171382600">
      <w:bodyDiv w:val="1"/>
      <w:marLeft w:val="0"/>
      <w:marRight w:val="0"/>
      <w:marTop w:val="0"/>
      <w:marBottom w:val="0"/>
      <w:divBdr>
        <w:top w:val="none" w:sz="0" w:space="0" w:color="auto"/>
        <w:left w:val="none" w:sz="0" w:space="0" w:color="auto"/>
        <w:bottom w:val="none" w:sz="0" w:space="0" w:color="auto"/>
        <w:right w:val="none" w:sz="0" w:space="0" w:color="auto"/>
      </w:divBdr>
    </w:div>
    <w:div w:id="171843914">
      <w:bodyDiv w:val="1"/>
      <w:marLeft w:val="0"/>
      <w:marRight w:val="0"/>
      <w:marTop w:val="0"/>
      <w:marBottom w:val="0"/>
      <w:divBdr>
        <w:top w:val="none" w:sz="0" w:space="0" w:color="auto"/>
        <w:left w:val="none" w:sz="0" w:space="0" w:color="auto"/>
        <w:bottom w:val="none" w:sz="0" w:space="0" w:color="auto"/>
        <w:right w:val="none" w:sz="0" w:space="0" w:color="auto"/>
      </w:divBdr>
    </w:div>
    <w:div w:id="172763642">
      <w:bodyDiv w:val="1"/>
      <w:marLeft w:val="0"/>
      <w:marRight w:val="0"/>
      <w:marTop w:val="0"/>
      <w:marBottom w:val="0"/>
      <w:divBdr>
        <w:top w:val="none" w:sz="0" w:space="0" w:color="auto"/>
        <w:left w:val="none" w:sz="0" w:space="0" w:color="auto"/>
        <w:bottom w:val="none" w:sz="0" w:space="0" w:color="auto"/>
        <w:right w:val="none" w:sz="0" w:space="0" w:color="auto"/>
      </w:divBdr>
      <w:divsChild>
        <w:div w:id="371805893">
          <w:marLeft w:val="0"/>
          <w:marRight w:val="0"/>
          <w:marTop w:val="0"/>
          <w:marBottom w:val="0"/>
          <w:divBdr>
            <w:top w:val="none" w:sz="0" w:space="0" w:color="auto"/>
            <w:left w:val="none" w:sz="0" w:space="0" w:color="auto"/>
            <w:bottom w:val="none" w:sz="0" w:space="0" w:color="auto"/>
            <w:right w:val="none" w:sz="0" w:space="0" w:color="auto"/>
          </w:divBdr>
        </w:div>
        <w:div w:id="639194739">
          <w:marLeft w:val="0"/>
          <w:marRight w:val="0"/>
          <w:marTop w:val="0"/>
          <w:marBottom w:val="0"/>
          <w:divBdr>
            <w:top w:val="none" w:sz="0" w:space="0" w:color="auto"/>
            <w:left w:val="none" w:sz="0" w:space="0" w:color="auto"/>
            <w:bottom w:val="none" w:sz="0" w:space="0" w:color="auto"/>
            <w:right w:val="none" w:sz="0" w:space="0" w:color="auto"/>
          </w:divBdr>
        </w:div>
        <w:div w:id="690035507">
          <w:marLeft w:val="0"/>
          <w:marRight w:val="0"/>
          <w:marTop w:val="0"/>
          <w:marBottom w:val="0"/>
          <w:divBdr>
            <w:top w:val="none" w:sz="0" w:space="0" w:color="auto"/>
            <w:left w:val="none" w:sz="0" w:space="0" w:color="auto"/>
            <w:bottom w:val="none" w:sz="0" w:space="0" w:color="auto"/>
            <w:right w:val="none" w:sz="0" w:space="0" w:color="auto"/>
          </w:divBdr>
        </w:div>
        <w:div w:id="1827238924">
          <w:marLeft w:val="0"/>
          <w:marRight w:val="0"/>
          <w:marTop w:val="0"/>
          <w:marBottom w:val="0"/>
          <w:divBdr>
            <w:top w:val="none" w:sz="0" w:space="0" w:color="auto"/>
            <w:left w:val="none" w:sz="0" w:space="0" w:color="auto"/>
            <w:bottom w:val="none" w:sz="0" w:space="0" w:color="auto"/>
            <w:right w:val="none" w:sz="0" w:space="0" w:color="auto"/>
          </w:divBdr>
        </w:div>
      </w:divsChild>
    </w:div>
    <w:div w:id="173302565">
      <w:bodyDiv w:val="1"/>
      <w:marLeft w:val="0"/>
      <w:marRight w:val="0"/>
      <w:marTop w:val="0"/>
      <w:marBottom w:val="0"/>
      <w:divBdr>
        <w:top w:val="none" w:sz="0" w:space="0" w:color="auto"/>
        <w:left w:val="none" w:sz="0" w:space="0" w:color="auto"/>
        <w:bottom w:val="none" w:sz="0" w:space="0" w:color="auto"/>
        <w:right w:val="none" w:sz="0" w:space="0" w:color="auto"/>
      </w:divBdr>
    </w:div>
    <w:div w:id="173346915">
      <w:bodyDiv w:val="1"/>
      <w:marLeft w:val="0"/>
      <w:marRight w:val="0"/>
      <w:marTop w:val="0"/>
      <w:marBottom w:val="0"/>
      <w:divBdr>
        <w:top w:val="none" w:sz="0" w:space="0" w:color="auto"/>
        <w:left w:val="none" w:sz="0" w:space="0" w:color="auto"/>
        <w:bottom w:val="none" w:sz="0" w:space="0" w:color="auto"/>
        <w:right w:val="none" w:sz="0" w:space="0" w:color="auto"/>
      </w:divBdr>
    </w:div>
    <w:div w:id="175926352">
      <w:bodyDiv w:val="1"/>
      <w:marLeft w:val="0"/>
      <w:marRight w:val="0"/>
      <w:marTop w:val="0"/>
      <w:marBottom w:val="0"/>
      <w:divBdr>
        <w:top w:val="none" w:sz="0" w:space="0" w:color="auto"/>
        <w:left w:val="none" w:sz="0" w:space="0" w:color="auto"/>
        <w:bottom w:val="none" w:sz="0" w:space="0" w:color="auto"/>
        <w:right w:val="none" w:sz="0" w:space="0" w:color="auto"/>
      </w:divBdr>
    </w:div>
    <w:div w:id="176581685">
      <w:bodyDiv w:val="1"/>
      <w:marLeft w:val="0"/>
      <w:marRight w:val="0"/>
      <w:marTop w:val="0"/>
      <w:marBottom w:val="0"/>
      <w:divBdr>
        <w:top w:val="none" w:sz="0" w:space="0" w:color="auto"/>
        <w:left w:val="none" w:sz="0" w:space="0" w:color="auto"/>
        <w:bottom w:val="none" w:sz="0" w:space="0" w:color="auto"/>
        <w:right w:val="none" w:sz="0" w:space="0" w:color="auto"/>
      </w:divBdr>
      <w:divsChild>
        <w:div w:id="247468286">
          <w:marLeft w:val="0"/>
          <w:marRight w:val="0"/>
          <w:marTop w:val="0"/>
          <w:marBottom w:val="0"/>
          <w:divBdr>
            <w:top w:val="none" w:sz="0" w:space="0" w:color="auto"/>
            <w:left w:val="none" w:sz="0" w:space="0" w:color="auto"/>
            <w:bottom w:val="none" w:sz="0" w:space="0" w:color="auto"/>
            <w:right w:val="none" w:sz="0" w:space="0" w:color="auto"/>
          </w:divBdr>
        </w:div>
        <w:div w:id="723409203">
          <w:marLeft w:val="0"/>
          <w:marRight w:val="0"/>
          <w:marTop w:val="0"/>
          <w:marBottom w:val="0"/>
          <w:divBdr>
            <w:top w:val="none" w:sz="0" w:space="0" w:color="auto"/>
            <w:left w:val="none" w:sz="0" w:space="0" w:color="auto"/>
            <w:bottom w:val="none" w:sz="0" w:space="0" w:color="auto"/>
            <w:right w:val="none" w:sz="0" w:space="0" w:color="auto"/>
          </w:divBdr>
        </w:div>
        <w:div w:id="1638414897">
          <w:marLeft w:val="0"/>
          <w:marRight w:val="0"/>
          <w:marTop w:val="0"/>
          <w:marBottom w:val="0"/>
          <w:divBdr>
            <w:top w:val="none" w:sz="0" w:space="0" w:color="auto"/>
            <w:left w:val="none" w:sz="0" w:space="0" w:color="auto"/>
            <w:bottom w:val="none" w:sz="0" w:space="0" w:color="auto"/>
            <w:right w:val="none" w:sz="0" w:space="0" w:color="auto"/>
          </w:divBdr>
        </w:div>
        <w:div w:id="1663238597">
          <w:marLeft w:val="0"/>
          <w:marRight w:val="0"/>
          <w:marTop w:val="0"/>
          <w:marBottom w:val="0"/>
          <w:divBdr>
            <w:top w:val="none" w:sz="0" w:space="0" w:color="auto"/>
            <w:left w:val="none" w:sz="0" w:space="0" w:color="auto"/>
            <w:bottom w:val="none" w:sz="0" w:space="0" w:color="auto"/>
            <w:right w:val="none" w:sz="0" w:space="0" w:color="auto"/>
          </w:divBdr>
        </w:div>
      </w:divsChild>
    </w:div>
    <w:div w:id="177237351">
      <w:bodyDiv w:val="1"/>
      <w:marLeft w:val="0"/>
      <w:marRight w:val="0"/>
      <w:marTop w:val="0"/>
      <w:marBottom w:val="0"/>
      <w:divBdr>
        <w:top w:val="none" w:sz="0" w:space="0" w:color="auto"/>
        <w:left w:val="none" w:sz="0" w:space="0" w:color="auto"/>
        <w:bottom w:val="none" w:sz="0" w:space="0" w:color="auto"/>
        <w:right w:val="none" w:sz="0" w:space="0" w:color="auto"/>
      </w:divBdr>
      <w:divsChild>
        <w:div w:id="49619099">
          <w:marLeft w:val="0"/>
          <w:marRight w:val="0"/>
          <w:marTop w:val="0"/>
          <w:marBottom w:val="0"/>
          <w:divBdr>
            <w:top w:val="none" w:sz="0" w:space="0" w:color="auto"/>
            <w:left w:val="none" w:sz="0" w:space="0" w:color="auto"/>
            <w:bottom w:val="none" w:sz="0" w:space="0" w:color="auto"/>
            <w:right w:val="none" w:sz="0" w:space="0" w:color="auto"/>
          </w:divBdr>
        </w:div>
        <w:div w:id="307636971">
          <w:marLeft w:val="0"/>
          <w:marRight w:val="0"/>
          <w:marTop w:val="0"/>
          <w:marBottom w:val="0"/>
          <w:divBdr>
            <w:top w:val="none" w:sz="0" w:space="0" w:color="auto"/>
            <w:left w:val="none" w:sz="0" w:space="0" w:color="auto"/>
            <w:bottom w:val="none" w:sz="0" w:space="0" w:color="auto"/>
            <w:right w:val="none" w:sz="0" w:space="0" w:color="auto"/>
          </w:divBdr>
        </w:div>
        <w:div w:id="350684925">
          <w:marLeft w:val="0"/>
          <w:marRight w:val="0"/>
          <w:marTop w:val="0"/>
          <w:marBottom w:val="0"/>
          <w:divBdr>
            <w:top w:val="none" w:sz="0" w:space="0" w:color="auto"/>
            <w:left w:val="none" w:sz="0" w:space="0" w:color="auto"/>
            <w:bottom w:val="none" w:sz="0" w:space="0" w:color="auto"/>
            <w:right w:val="none" w:sz="0" w:space="0" w:color="auto"/>
          </w:divBdr>
          <w:divsChild>
            <w:div w:id="672104414">
              <w:marLeft w:val="0"/>
              <w:marRight w:val="0"/>
              <w:marTop w:val="0"/>
              <w:marBottom w:val="0"/>
              <w:divBdr>
                <w:top w:val="none" w:sz="0" w:space="0" w:color="auto"/>
                <w:left w:val="none" w:sz="0" w:space="0" w:color="auto"/>
                <w:bottom w:val="none" w:sz="0" w:space="0" w:color="auto"/>
                <w:right w:val="none" w:sz="0" w:space="0" w:color="auto"/>
              </w:divBdr>
            </w:div>
            <w:div w:id="2012638790">
              <w:marLeft w:val="0"/>
              <w:marRight w:val="0"/>
              <w:marTop w:val="0"/>
              <w:marBottom w:val="0"/>
              <w:divBdr>
                <w:top w:val="none" w:sz="0" w:space="0" w:color="auto"/>
                <w:left w:val="none" w:sz="0" w:space="0" w:color="auto"/>
                <w:bottom w:val="none" w:sz="0" w:space="0" w:color="auto"/>
                <w:right w:val="none" w:sz="0" w:space="0" w:color="auto"/>
              </w:divBdr>
            </w:div>
          </w:divsChild>
        </w:div>
        <w:div w:id="466747729">
          <w:marLeft w:val="0"/>
          <w:marRight w:val="0"/>
          <w:marTop w:val="0"/>
          <w:marBottom w:val="0"/>
          <w:divBdr>
            <w:top w:val="none" w:sz="0" w:space="0" w:color="auto"/>
            <w:left w:val="none" w:sz="0" w:space="0" w:color="auto"/>
            <w:bottom w:val="none" w:sz="0" w:space="0" w:color="auto"/>
            <w:right w:val="none" w:sz="0" w:space="0" w:color="auto"/>
          </w:divBdr>
        </w:div>
        <w:div w:id="575868172">
          <w:marLeft w:val="0"/>
          <w:marRight w:val="0"/>
          <w:marTop w:val="0"/>
          <w:marBottom w:val="0"/>
          <w:divBdr>
            <w:top w:val="none" w:sz="0" w:space="0" w:color="auto"/>
            <w:left w:val="none" w:sz="0" w:space="0" w:color="auto"/>
            <w:bottom w:val="none" w:sz="0" w:space="0" w:color="auto"/>
            <w:right w:val="none" w:sz="0" w:space="0" w:color="auto"/>
          </w:divBdr>
        </w:div>
        <w:div w:id="937756189">
          <w:marLeft w:val="0"/>
          <w:marRight w:val="0"/>
          <w:marTop w:val="0"/>
          <w:marBottom w:val="0"/>
          <w:divBdr>
            <w:top w:val="none" w:sz="0" w:space="0" w:color="auto"/>
            <w:left w:val="none" w:sz="0" w:space="0" w:color="auto"/>
            <w:bottom w:val="none" w:sz="0" w:space="0" w:color="auto"/>
            <w:right w:val="none" w:sz="0" w:space="0" w:color="auto"/>
          </w:divBdr>
        </w:div>
        <w:div w:id="1031490667">
          <w:marLeft w:val="0"/>
          <w:marRight w:val="0"/>
          <w:marTop w:val="0"/>
          <w:marBottom w:val="0"/>
          <w:divBdr>
            <w:top w:val="none" w:sz="0" w:space="0" w:color="auto"/>
            <w:left w:val="none" w:sz="0" w:space="0" w:color="auto"/>
            <w:bottom w:val="none" w:sz="0" w:space="0" w:color="auto"/>
            <w:right w:val="none" w:sz="0" w:space="0" w:color="auto"/>
          </w:divBdr>
          <w:divsChild>
            <w:div w:id="35083442">
              <w:marLeft w:val="0"/>
              <w:marRight w:val="0"/>
              <w:marTop w:val="0"/>
              <w:marBottom w:val="0"/>
              <w:divBdr>
                <w:top w:val="none" w:sz="0" w:space="0" w:color="auto"/>
                <w:left w:val="none" w:sz="0" w:space="0" w:color="auto"/>
                <w:bottom w:val="none" w:sz="0" w:space="0" w:color="auto"/>
                <w:right w:val="none" w:sz="0" w:space="0" w:color="auto"/>
              </w:divBdr>
            </w:div>
            <w:div w:id="48768224">
              <w:marLeft w:val="0"/>
              <w:marRight w:val="0"/>
              <w:marTop w:val="0"/>
              <w:marBottom w:val="0"/>
              <w:divBdr>
                <w:top w:val="none" w:sz="0" w:space="0" w:color="auto"/>
                <w:left w:val="none" w:sz="0" w:space="0" w:color="auto"/>
                <w:bottom w:val="none" w:sz="0" w:space="0" w:color="auto"/>
                <w:right w:val="none" w:sz="0" w:space="0" w:color="auto"/>
              </w:divBdr>
            </w:div>
            <w:div w:id="133182210">
              <w:marLeft w:val="0"/>
              <w:marRight w:val="0"/>
              <w:marTop w:val="0"/>
              <w:marBottom w:val="0"/>
              <w:divBdr>
                <w:top w:val="none" w:sz="0" w:space="0" w:color="auto"/>
                <w:left w:val="none" w:sz="0" w:space="0" w:color="auto"/>
                <w:bottom w:val="none" w:sz="0" w:space="0" w:color="auto"/>
                <w:right w:val="none" w:sz="0" w:space="0" w:color="auto"/>
              </w:divBdr>
            </w:div>
            <w:div w:id="200284150">
              <w:marLeft w:val="0"/>
              <w:marRight w:val="0"/>
              <w:marTop w:val="0"/>
              <w:marBottom w:val="0"/>
              <w:divBdr>
                <w:top w:val="none" w:sz="0" w:space="0" w:color="auto"/>
                <w:left w:val="none" w:sz="0" w:space="0" w:color="auto"/>
                <w:bottom w:val="none" w:sz="0" w:space="0" w:color="auto"/>
                <w:right w:val="none" w:sz="0" w:space="0" w:color="auto"/>
              </w:divBdr>
            </w:div>
            <w:div w:id="209002719">
              <w:marLeft w:val="0"/>
              <w:marRight w:val="0"/>
              <w:marTop w:val="0"/>
              <w:marBottom w:val="0"/>
              <w:divBdr>
                <w:top w:val="none" w:sz="0" w:space="0" w:color="auto"/>
                <w:left w:val="none" w:sz="0" w:space="0" w:color="auto"/>
                <w:bottom w:val="none" w:sz="0" w:space="0" w:color="auto"/>
                <w:right w:val="none" w:sz="0" w:space="0" w:color="auto"/>
              </w:divBdr>
            </w:div>
            <w:div w:id="209809492">
              <w:marLeft w:val="0"/>
              <w:marRight w:val="0"/>
              <w:marTop w:val="0"/>
              <w:marBottom w:val="0"/>
              <w:divBdr>
                <w:top w:val="none" w:sz="0" w:space="0" w:color="auto"/>
                <w:left w:val="none" w:sz="0" w:space="0" w:color="auto"/>
                <w:bottom w:val="none" w:sz="0" w:space="0" w:color="auto"/>
                <w:right w:val="none" w:sz="0" w:space="0" w:color="auto"/>
              </w:divBdr>
            </w:div>
            <w:div w:id="277756964">
              <w:marLeft w:val="0"/>
              <w:marRight w:val="0"/>
              <w:marTop w:val="0"/>
              <w:marBottom w:val="0"/>
              <w:divBdr>
                <w:top w:val="none" w:sz="0" w:space="0" w:color="auto"/>
                <w:left w:val="none" w:sz="0" w:space="0" w:color="auto"/>
                <w:bottom w:val="none" w:sz="0" w:space="0" w:color="auto"/>
                <w:right w:val="none" w:sz="0" w:space="0" w:color="auto"/>
              </w:divBdr>
            </w:div>
            <w:div w:id="301428023">
              <w:marLeft w:val="0"/>
              <w:marRight w:val="0"/>
              <w:marTop w:val="0"/>
              <w:marBottom w:val="0"/>
              <w:divBdr>
                <w:top w:val="none" w:sz="0" w:space="0" w:color="auto"/>
                <w:left w:val="none" w:sz="0" w:space="0" w:color="auto"/>
                <w:bottom w:val="none" w:sz="0" w:space="0" w:color="auto"/>
                <w:right w:val="none" w:sz="0" w:space="0" w:color="auto"/>
              </w:divBdr>
            </w:div>
            <w:div w:id="366178491">
              <w:marLeft w:val="0"/>
              <w:marRight w:val="0"/>
              <w:marTop w:val="0"/>
              <w:marBottom w:val="0"/>
              <w:divBdr>
                <w:top w:val="none" w:sz="0" w:space="0" w:color="auto"/>
                <w:left w:val="none" w:sz="0" w:space="0" w:color="auto"/>
                <w:bottom w:val="none" w:sz="0" w:space="0" w:color="auto"/>
                <w:right w:val="none" w:sz="0" w:space="0" w:color="auto"/>
              </w:divBdr>
            </w:div>
            <w:div w:id="366681814">
              <w:marLeft w:val="0"/>
              <w:marRight w:val="0"/>
              <w:marTop w:val="0"/>
              <w:marBottom w:val="0"/>
              <w:divBdr>
                <w:top w:val="none" w:sz="0" w:space="0" w:color="auto"/>
                <w:left w:val="none" w:sz="0" w:space="0" w:color="auto"/>
                <w:bottom w:val="none" w:sz="0" w:space="0" w:color="auto"/>
                <w:right w:val="none" w:sz="0" w:space="0" w:color="auto"/>
              </w:divBdr>
            </w:div>
            <w:div w:id="401875481">
              <w:marLeft w:val="0"/>
              <w:marRight w:val="0"/>
              <w:marTop w:val="0"/>
              <w:marBottom w:val="0"/>
              <w:divBdr>
                <w:top w:val="none" w:sz="0" w:space="0" w:color="auto"/>
                <w:left w:val="none" w:sz="0" w:space="0" w:color="auto"/>
                <w:bottom w:val="none" w:sz="0" w:space="0" w:color="auto"/>
                <w:right w:val="none" w:sz="0" w:space="0" w:color="auto"/>
              </w:divBdr>
            </w:div>
            <w:div w:id="431127081">
              <w:marLeft w:val="0"/>
              <w:marRight w:val="0"/>
              <w:marTop w:val="0"/>
              <w:marBottom w:val="0"/>
              <w:divBdr>
                <w:top w:val="none" w:sz="0" w:space="0" w:color="auto"/>
                <w:left w:val="none" w:sz="0" w:space="0" w:color="auto"/>
                <w:bottom w:val="none" w:sz="0" w:space="0" w:color="auto"/>
                <w:right w:val="none" w:sz="0" w:space="0" w:color="auto"/>
              </w:divBdr>
            </w:div>
            <w:div w:id="456946597">
              <w:marLeft w:val="0"/>
              <w:marRight w:val="0"/>
              <w:marTop w:val="0"/>
              <w:marBottom w:val="0"/>
              <w:divBdr>
                <w:top w:val="none" w:sz="0" w:space="0" w:color="auto"/>
                <w:left w:val="none" w:sz="0" w:space="0" w:color="auto"/>
                <w:bottom w:val="none" w:sz="0" w:space="0" w:color="auto"/>
                <w:right w:val="none" w:sz="0" w:space="0" w:color="auto"/>
              </w:divBdr>
            </w:div>
            <w:div w:id="467095516">
              <w:marLeft w:val="0"/>
              <w:marRight w:val="0"/>
              <w:marTop w:val="0"/>
              <w:marBottom w:val="0"/>
              <w:divBdr>
                <w:top w:val="none" w:sz="0" w:space="0" w:color="auto"/>
                <w:left w:val="none" w:sz="0" w:space="0" w:color="auto"/>
                <w:bottom w:val="none" w:sz="0" w:space="0" w:color="auto"/>
                <w:right w:val="none" w:sz="0" w:space="0" w:color="auto"/>
              </w:divBdr>
            </w:div>
            <w:div w:id="539830375">
              <w:marLeft w:val="0"/>
              <w:marRight w:val="0"/>
              <w:marTop w:val="0"/>
              <w:marBottom w:val="0"/>
              <w:divBdr>
                <w:top w:val="none" w:sz="0" w:space="0" w:color="auto"/>
                <w:left w:val="none" w:sz="0" w:space="0" w:color="auto"/>
                <w:bottom w:val="none" w:sz="0" w:space="0" w:color="auto"/>
                <w:right w:val="none" w:sz="0" w:space="0" w:color="auto"/>
              </w:divBdr>
            </w:div>
            <w:div w:id="581720155">
              <w:marLeft w:val="0"/>
              <w:marRight w:val="0"/>
              <w:marTop w:val="0"/>
              <w:marBottom w:val="0"/>
              <w:divBdr>
                <w:top w:val="none" w:sz="0" w:space="0" w:color="auto"/>
                <w:left w:val="none" w:sz="0" w:space="0" w:color="auto"/>
                <w:bottom w:val="none" w:sz="0" w:space="0" w:color="auto"/>
                <w:right w:val="none" w:sz="0" w:space="0" w:color="auto"/>
              </w:divBdr>
            </w:div>
            <w:div w:id="594245777">
              <w:marLeft w:val="0"/>
              <w:marRight w:val="0"/>
              <w:marTop w:val="0"/>
              <w:marBottom w:val="0"/>
              <w:divBdr>
                <w:top w:val="none" w:sz="0" w:space="0" w:color="auto"/>
                <w:left w:val="none" w:sz="0" w:space="0" w:color="auto"/>
                <w:bottom w:val="none" w:sz="0" w:space="0" w:color="auto"/>
                <w:right w:val="none" w:sz="0" w:space="0" w:color="auto"/>
              </w:divBdr>
            </w:div>
            <w:div w:id="682130184">
              <w:marLeft w:val="0"/>
              <w:marRight w:val="0"/>
              <w:marTop w:val="0"/>
              <w:marBottom w:val="0"/>
              <w:divBdr>
                <w:top w:val="none" w:sz="0" w:space="0" w:color="auto"/>
                <w:left w:val="none" w:sz="0" w:space="0" w:color="auto"/>
                <w:bottom w:val="none" w:sz="0" w:space="0" w:color="auto"/>
                <w:right w:val="none" w:sz="0" w:space="0" w:color="auto"/>
              </w:divBdr>
              <w:divsChild>
                <w:div w:id="386689343">
                  <w:marLeft w:val="0"/>
                  <w:marRight w:val="0"/>
                  <w:marTop w:val="0"/>
                  <w:marBottom w:val="0"/>
                  <w:divBdr>
                    <w:top w:val="none" w:sz="0" w:space="0" w:color="auto"/>
                    <w:left w:val="none" w:sz="0" w:space="0" w:color="auto"/>
                    <w:bottom w:val="none" w:sz="0" w:space="0" w:color="auto"/>
                    <w:right w:val="none" w:sz="0" w:space="0" w:color="auto"/>
                  </w:divBdr>
                </w:div>
              </w:divsChild>
            </w:div>
            <w:div w:id="739985336">
              <w:marLeft w:val="0"/>
              <w:marRight w:val="0"/>
              <w:marTop w:val="0"/>
              <w:marBottom w:val="0"/>
              <w:divBdr>
                <w:top w:val="none" w:sz="0" w:space="0" w:color="auto"/>
                <w:left w:val="none" w:sz="0" w:space="0" w:color="auto"/>
                <w:bottom w:val="none" w:sz="0" w:space="0" w:color="auto"/>
                <w:right w:val="none" w:sz="0" w:space="0" w:color="auto"/>
              </w:divBdr>
            </w:div>
            <w:div w:id="745693164">
              <w:marLeft w:val="0"/>
              <w:marRight w:val="0"/>
              <w:marTop w:val="0"/>
              <w:marBottom w:val="0"/>
              <w:divBdr>
                <w:top w:val="none" w:sz="0" w:space="0" w:color="auto"/>
                <w:left w:val="none" w:sz="0" w:space="0" w:color="auto"/>
                <w:bottom w:val="none" w:sz="0" w:space="0" w:color="auto"/>
                <w:right w:val="none" w:sz="0" w:space="0" w:color="auto"/>
              </w:divBdr>
            </w:div>
            <w:div w:id="847214466">
              <w:marLeft w:val="0"/>
              <w:marRight w:val="0"/>
              <w:marTop w:val="0"/>
              <w:marBottom w:val="0"/>
              <w:divBdr>
                <w:top w:val="none" w:sz="0" w:space="0" w:color="auto"/>
                <w:left w:val="none" w:sz="0" w:space="0" w:color="auto"/>
                <w:bottom w:val="none" w:sz="0" w:space="0" w:color="auto"/>
                <w:right w:val="none" w:sz="0" w:space="0" w:color="auto"/>
              </w:divBdr>
            </w:div>
            <w:div w:id="875891402">
              <w:marLeft w:val="0"/>
              <w:marRight w:val="0"/>
              <w:marTop w:val="0"/>
              <w:marBottom w:val="0"/>
              <w:divBdr>
                <w:top w:val="none" w:sz="0" w:space="0" w:color="auto"/>
                <w:left w:val="none" w:sz="0" w:space="0" w:color="auto"/>
                <w:bottom w:val="none" w:sz="0" w:space="0" w:color="auto"/>
                <w:right w:val="none" w:sz="0" w:space="0" w:color="auto"/>
              </w:divBdr>
            </w:div>
            <w:div w:id="912548454">
              <w:marLeft w:val="0"/>
              <w:marRight w:val="0"/>
              <w:marTop w:val="0"/>
              <w:marBottom w:val="0"/>
              <w:divBdr>
                <w:top w:val="none" w:sz="0" w:space="0" w:color="auto"/>
                <w:left w:val="none" w:sz="0" w:space="0" w:color="auto"/>
                <w:bottom w:val="none" w:sz="0" w:space="0" w:color="auto"/>
                <w:right w:val="none" w:sz="0" w:space="0" w:color="auto"/>
              </w:divBdr>
            </w:div>
            <w:div w:id="975450204">
              <w:marLeft w:val="0"/>
              <w:marRight w:val="0"/>
              <w:marTop w:val="0"/>
              <w:marBottom w:val="0"/>
              <w:divBdr>
                <w:top w:val="none" w:sz="0" w:space="0" w:color="auto"/>
                <w:left w:val="none" w:sz="0" w:space="0" w:color="auto"/>
                <w:bottom w:val="none" w:sz="0" w:space="0" w:color="auto"/>
                <w:right w:val="none" w:sz="0" w:space="0" w:color="auto"/>
              </w:divBdr>
            </w:div>
            <w:div w:id="1043095321">
              <w:marLeft w:val="0"/>
              <w:marRight w:val="0"/>
              <w:marTop w:val="0"/>
              <w:marBottom w:val="0"/>
              <w:divBdr>
                <w:top w:val="none" w:sz="0" w:space="0" w:color="auto"/>
                <w:left w:val="none" w:sz="0" w:space="0" w:color="auto"/>
                <w:bottom w:val="none" w:sz="0" w:space="0" w:color="auto"/>
                <w:right w:val="none" w:sz="0" w:space="0" w:color="auto"/>
              </w:divBdr>
            </w:div>
            <w:div w:id="1110512563">
              <w:marLeft w:val="0"/>
              <w:marRight w:val="0"/>
              <w:marTop w:val="0"/>
              <w:marBottom w:val="0"/>
              <w:divBdr>
                <w:top w:val="none" w:sz="0" w:space="0" w:color="auto"/>
                <w:left w:val="none" w:sz="0" w:space="0" w:color="auto"/>
                <w:bottom w:val="none" w:sz="0" w:space="0" w:color="auto"/>
                <w:right w:val="none" w:sz="0" w:space="0" w:color="auto"/>
              </w:divBdr>
            </w:div>
            <w:div w:id="1134520264">
              <w:marLeft w:val="0"/>
              <w:marRight w:val="0"/>
              <w:marTop w:val="0"/>
              <w:marBottom w:val="0"/>
              <w:divBdr>
                <w:top w:val="none" w:sz="0" w:space="0" w:color="auto"/>
                <w:left w:val="none" w:sz="0" w:space="0" w:color="auto"/>
                <w:bottom w:val="none" w:sz="0" w:space="0" w:color="auto"/>
                <w:right w:val="none" w:sz="0" w:space="0" w:color="auto"/>
              </w:divBdr>
            </w:div>
            <w:div w:id="1157769515">
              <w:marLeft w:val="0"/>
              <w:marRight w:val="0"/>
              <w:marTop w:val="0"/>
              <w:marBottom w:val="0"/>
              <w:divBdr>
                <w:top w:val="none" w:sz="0" w:space="0" w:color="auto"/>
                <w:left w:val="none" w:sz="0" w:space="0" w:color="auto"/>
                <w:bottom w:val="none" w:sz="0" w:space="0" w:color="auto"/>
                <w:right w:val="none" w:sz="0" w:space="0" w:color="auto"/>
              </w:divBdr>
            </w:div>
            <w:div w:id="1206334015">
              <w:marLeft w:val="0"/>
              <w:marRight w:val="0"/>
              <w:marTop w:val="0"/>
              <w:marBottom w:val="0"/>
              <w:divBdr>
                <w:top w:val="none" w:sz="0" w:space="0" w:color="auto"/>
                <w:left w:val="none" w:sz="0" w:space="0" w:color="auto"/>
                <w:bottom w:val="none" w:sz="0" w:space="0" w:color="auto"/>
                <w:right w:val="none" w:sz="0" w:space="0" w:color="auto"/>
              </w:divBdr>
            </w:div>
            <w:div w:id="1303194068">
              <w:marLeft w:val="0"/>
              <w:marRight w:val="0"/>
              <w:marTop w:val="0"/>
              <w:marBottom w:val="0"/>
              <w:divBdr>
                <w:top w:val="none" w:sz="0" w:space="0" w:color="auto"/>
                <w:left w:val="none" w:sz="0" w:space="0" w:color="auto"/>
                <w:bottom w:val="none" w:sz="0" w:space="0" w:color="auto"/>
                <w:right w:val="none" w:sz="0" w:space="0" w:color="auto"/>
              </w:divBdr>
            </w:div>
            <w:div w:id="1304191409">
              <w:marLeft w:val="0"/>
              <w:marRight w:val="0"/>
              <w:marTop w:val="0"/>
              <w:marBottom w:val="0"/>
              <w:divBdr>
                <w:top w:val="none" w:sz="0" w:space="0" w:color="auto"/>
                <w:left w:val="none" w:sz="0" w:space="0" w:color="auto"/>
                <w:bottom w:val="none" w:sz="0" w:space="0" w:color="auto"/>
                <w:right w:val="none" w:sz="0" w:space="0" w:color="auto"/>
              </w:divBdr>
            </w:div>
            <w:div w:id="1319653755">
              <w:marLeft w:val="0"/>
              <w:marRight w:val="0"/>
              <w:marTop w:val="0"/>
              <w:marBottom w:val="0"/>
              <w:divBdr>
                <w:top w:val="none" w:sz="0" w:space="0" w:color="auto"/>
                <w:left w:val="none" w:sz="0" w:space="0" w:color="auto"/>
                <w:bottom w:val="none" w:sz="0" w:space="0" w:color="auto"/>
                <w:right w:val="none" w:sz="0" w:space="0" w:color="auto"/>
              </w:divBdr>
            </w:div>
            <w:div w:id="1422752850">
              <w:marLeft w:val="0"/>
              <w:marRight w:val="0"/>
              <w:marTop w:val="0"/>
              <w:marBottom w:val="0"/>
              <w:divBdr>
                <w:top w:val="none" w:sz="0" w:space="0" w:color="auto"/>
                <w:left w:val="none" w:sz="0" w:space="0" w:color="auto"/>
                <w:bottom w:val="none" w:sz="0" w:space="0" w:color="auto"/>
                <w:right w:val="none" w:sz="0" w:space="0" w:color="auto"/>
              </w:divBdr>
            </w:div>
            <w:div w:id="1478259708">
              <w:marLeft w:val="0"/>
              <w:marRight w:val="0"/>
              <w:marTop w:val="0"/>
              <w:marBottom w:val="0"/>
              <w:divBdr>
                <w:top w:val="none" w:sz="0" w:space="0" w:color="auto"/>
                <w:left w:val="none" w:sz="0" w:space="0" w:color="auto"/>
                <w:bottom w:val="none" w:sz="0" w:space="0" w:color="auto"/>
                <w:right w:val="none" w:sz="0" w:space="0" w:color="auto"/>
              </w:divBdr>
            </w:div>
            <w:div w:id="1510026413">
              <w:marLeft w:val="0"/>
              <w:marRight w:val="0"/>
              <w:marTop w:val="0"/>
              <w:marBottom w:val="0"/>
              <w:divBdr>
                <w:top w:val="none" w:sz="0" w:space="0" w:color="auto"/>
                <w:left w:val="none" w:sz="0" w:space="0" w:color="auto"/>
                <w:bottom w:val="none" w:sz="0" w:space="0" w:color="auto"/>
                <w:right w:val="none" w:sz="0" w:space="0" w:color="auto"/>
              </w:divBdr>
            </w:div>
            <w:div w:id="1526168301">
              <w:marLeft w:val="0"/>
              <w:marRight w:val="0"/>
              <w:marTop w:val="0"/>
              <w:marBottom w:val="0"/>
              <w:divBdr>
                <w:top w:val="none" w:sz="0" w:space="0" w:color="auto"/>
                <w:left w:val="none" w:sz="0" w:space="0" w:color="auto"/>
                <w:bottom w:val="none" w:sz="0" w:space="0" w:color="auto"/>
                <w:right w:val="none" w:sz="0" w:space="0" w:color="auto"/>
              </w:divBdr>
            </w:div>
            <w:div w:id="1528132681">
              <w:marLeft w:val="0"/>
              <w:marRight w:val="0"/>
              <w:marTop w:val="0"/>
              <w:marBottom w:val="0"/>
              <w:divBdr>
                <w:top w:val="none" w:sz="0" w:space="0" w:color="auto"/>
                <w:left w:val="none" w:sz="0" w:space="0" w:color="auto"/>
                <w:bottom w:val="none" w:sz="0" w:space="0" w:color="auto"/>
                <w:right w:val="none" w:sz="0" w:space="0" w:color="auto"/>
              </w:divBdr>
            </w:div>
            <w:div w:id="1609501769">
              <w:marLeft w:val="0"/>
              <w:marRight w:val="0"/>
              <w:marTop w:val="0"/>
              <w:marBottom w:val="0"/>
              <w:divBdr>
                <w:top w:val="none" w:sz="0" w:space="0" w:color="auto"/>
                <w:left w:val="none" w:sz="0" w:space="0" w:color="auto"/>
                <w:bottom w:val="none" w:sz="0" w:space="0" w:color="auto"/>
                <w:right w:val="none" w:sz="0" w:space="0" w:color="auto"/>
              </w:divBdr>
            </w:div>
            <w:div w:id="1668093666">
              <w:marLeft w:val="0"/>
              <w:marRight w:val="0"/>
              <w:marTop w:val="0"/>
              <w:marBottom w:val="0"/>
              <w:divBdr>
                <w:top w:val="none" w:sz="0" w:space="0" w:color="auto"/>
                <w:left w:val="none" w:sz="0" w:space="0" w:color="auto"/>
                <w:bottom w:val="none" w:sz="0" w:space="0" w:color="auto"/>
                <w:right w:val="none" w:sz="0" w:space="0" w:color="auto"/>
              </w:divBdr>
            </w:div>
            <w:div w:id="1699312505">
              <w:marLeft w:val="0"/>
              <w:marRight w:val="0"/>
              <w:marTop w:val="0"/>
              <w:marBottom w:val="0"/>
              <w:divBdr>
                <w:top w:val="none" w:sz="0" w:space="0" w:color="auto"/>
                <w:left w:val="none" w:sz="0" w:space="0" w:color="auto"/>
                <w:bottom w:val="none" w:sz="0" w:space="0" w:color="auto"/>
                <w:right w:val="none" w:sz="0" w:space="0" w:color="auto"/>
              </w:divBdr>
            </w:div>
            <w:div w:id="1701972141">
              <w:marLeft w:val="0"/>
              <w:marRight w:val="0"/>
              <w:marTop w:val="0"/>
              <w:marBottom w:val="0"/>
              <w:divBdr>
                <w:top w:val="none" w:sz="0" w:space="0" w:color="auto"/>
                <w:left w:val="none" w:sz="0" w:space="0" w:color="auto"/>
                <w:bottom w:val="none" w:sz="0" w:space="0" w:color="auto"/>
                <w:right w:val="none" w:sz="0" w:space="0" w:color="auto"/>
              </w:divBdr>
            </w:div>
            <w:div w:id="1762020746">
              <w:marLeft w:val="0"/>
              <w:marRight w:val="0"/>
              <w:marTop w:val="0"/>
              <w:marBottom w:val="0"/>
              <w:divBdr>
                <w:top w:val="none" w:sz="0" w:space="0" w:color="auto"/>
                <w:left w:val="none" w:sz="0" w:space="0" w:color="auto"/>
                <w:bottom w:val="none" w:sz="0" w:space="0" w:color="auto"/>
                <w:right w:val="none" w:sz="0" w:space="0" w:color="auto"/>
              </w:divBdr>
            </w:div>
            <w:div w:id="1819304449">
              <w:marLeft w:val="0"/>
              <w:marRight w:val="0"/>
              <w:marTop w:val="0"/>
              <w:marBottom w:val="0"/>
              <w:divBdr>
                <w:top w:val="none" w:sz="0" w:space="0" w:color="auto"/>
                <w:left w:val="none" w:sz="0" w:space="0" w:color="auto"/>
                <w:bottom w:val="none" w:sz="0" w:space="0" w:color="auto"/>
                <w:right w:val="none" w:sz="0" w:space="0" w:color="auto"/>
              </w:divBdr>
            </w:div>
            <w:div w:id="1842622419">
              <w:marLeft w:val="0"/>
              <w:marRight w:val="0"/>
              <w:marTop w:val="0"/>
              <w:marBottom w:val="0"/>
              <w:divBdr>
                <w:top w:val="none" w:sz="0" w:space="0" w:color="auto"/>
                <w:left w:val="none" w:sz="0" w:space="0" w:color="auto"/>
                <w:bottom w:val="none" w:sz="0" w:space="0" w:color="auto"/>
                <w:right w:val="none" w:sz="0" w:space="0" w:color="auto"/>
              </w:divBdr>
            </w:div>
            <w:div w:id="1896503419">
              <w:marLeft w:val="0"/>
              <w:marRight w:val="0"/>
              <w:marTop w:val="0"/>
              <w:marBottom w:val="0"/>
              <w:divBdr>
                <w:top w:val="none" w:sz="0" w:space="0" w:color="auto"/>
                <w:left w:val="none" w:sz="0" w:space="0" w:color="auto"/>
                <w:bottom w:val="none" w:sz="0" w:space="0" w:color="auto"/>
                <w:right w:val="none" w:sz="0" w:space="0" w:color="auto"/>
              </w:divBdr>
            </w:div>
            <w:div w:id="1908765244">
              <w:marLeft w:val="0"/>
              <w:marRight w:val="0"/>
              <w:marTop w:val="0"/>
              <w:marBottom w:val="0"/>
              <w:divBdr>
                <w:top w:val="none" w:sz="0" w:space="0" w:color="auto"/>
                <w:left w:val="none" w:sz="0" w:space="0" w:color="auto"/>
                <w:bottom w:val="none" w:sz="0" w:space="0" w:color="auto"/>
                <w:right w:val="none" w:sz="0" w:space="0" w:color="auto"/>
              </w:divBdr>
            </w:div>
            <w:div w:id="1916622735">
              <w:marLeft w:val="0"/>
              <w:marRight w:val="0"/>
              <w:marTop w:val="0"/>
              <w:marBottom w:val="0"/>
              <w:divBdr>
                <w:top w:val="none" w:sz="0" w:space="0" w:color="auto"/>
                <w:left w:val="none" w:sz="0" w:space="0" w:color="auto"/>
                <w:bottom w:val="none" w:sz="0" w:space="0" w:color="auto"/>
                <w:right w:val="none" w:sz="0" w:space="0" w:color="auto"/>
              </w:divBdr>
            </w:div>
            <w:div w:id="1935821203">
              <w:marLeft w:val="0"/>
              <w:marRight w:val="0"/>
              <w:marTop w:val="0"/>
              <w:marBottom w:val="0"/>
              <w:divBdr>
                <w:top w:val="none" w:sz="0" w:space="0" w:color="auto"/>
                <w:left w:val="none" w:sz="0" w:space="0" w:color="auto"/>
                <w:bottom w:val="none" w:sz="0" w:space="0" w:color="auto"/>
                <w:right w:val="none" w:sz="0" w:space="0" w:color="auto"/>
              </w:divBdr>
            </w:div>
            <w:div w:id="1955745580">
              <w:marLeft w:val="0"/>
              <w:marRight w:val="0"/>
              <w:marTop w:val="0"/>
              <w:marBottom w:val="0"/>
              <w:divBdr>
                <w:top w:val="none" w:sz="0" w:space="0" w:color="auto"/>
                <w:left w:val="none" w:sz="0" w:space="0" w:color="auto"/>
                <w:bottom w:val="none" w:sz="0" w:space="0" w:color="auto"/>
                <w:right w:val="none" w:sz="0" w:space="0" w:color="auto"/>
              </w:divBdr>
            </w:div>
            <w:div w:id="2058503783">
              <w:marLeft w:val="0"/>
              <w:marRight w:val="0"/>
              <w:marTop w:val="0"/>
              <w:marBottom w:val="0"/>
              <w:divBdr>
                <w:top w:val="none" w:sz="0" w:space="0" w:color="auto"/>
                <w:left w:val="none" w:sz="0" w:space="0" w:color="auto"/>
                <w:bottom w:val="none" w:sz="0" w:space="0" w:color="auto"/>
                <w:right w:val="none" w:sz="0" w:space="0" w:color="auto"/>
              </w:divBdr>
            </w:div>
            <w:div w:id="2070611481">
              <w:marLeft w:val="0"/>
              <w:marRight w:val="0"/>
              <w:marTop w:val="0"/>
              <w:marBottom w:val="0"/>
              <w:divBdr>
                <w:top w:val="none" w:sz="0" w:space="0" w:color="auto"/>
                <w:left w:val="none" w:sz="0" w:space="0" w:color="auto"/>
                <w:bottom w:val="none" w:sz="0" w:space="0" w:color="auto"/>
                <w:right w:val="none" w:sz="0" w:space="0" w:color="auto"/>
              </w:divBdr>
            </w:div>
            <w:div w:id="2088304866">
              <w:marLeft w:val="0"/>
              <w:marRight w:val="0"/>
              <w:marTop w:val="0"/>
              <w:marBottom w:val="0"/>
              <w:divBdr>
                <w:top w:val="none" w:sz="0" w:space="0" w:color="auto"/>
                <w:left w:val="none" w:sz="0" w:space="0" w:color="auto"/>
                <w:bottom w:val="none" w:sz="0" w:space="0" w:color="auto"/>
                <w:right w:val="none" w:sz="0" w:space="0" w:color="auto"/>
              </w:divBdr>
            </w:div>
            <w:div w:id="2129472157">
              <w:marLeft w:val="0"/>
              <w:marRight w:val="0"/>
              <w:marTop w:val="0"/>
              <w:marBottom w:val="0"/>
              <w:divBdr>
                <w:top w:val="none" w:sz="0" w:space="0" w:color="auto"/>
                <w:left w:val="none" w:sz="0" w:space="0" w:color="auto"/>
                <w:bottom w:val="none" w:sz="0" w:space="0" w:color="auto"/>
                <w:right w:val="none" w:sz="0" w:space="0" w:color="auto"/>
              </w:divBdr>
            </w:div>
            <w:div w:id="2129545169">
              <w:marLeft w:val="0"/>
              <w:marRight w:val="0"/>
              <w:marTop w:val="0"/>
              <w:marBottom w:val="0"/>
              <w:divBdr>
                <w:top w:val="none" w:sz="0" w:space="0" w:color="auto"/>
                <w:left w:val="none" w:sz="0" w:space="0" w:color="auto"/>
                <w:bottom w:val="none" w:sz="0" w:space="0" w:color="auto"/>
                <w:right w:val="none" w:sz="0" w:space="0" w:color="auto"/>
              </w:divBdr>
            </w:div>
            <w:div w:id="21466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9594">
      <w:bodyDiv w:val="1"/>
      <w:marLeft w:val="0"/>
      <w:marRight w:val="0"/>
      <w:marTop w:val="0"/>
      <w:marBottom w:val="0"/>
      <w:divBdr>
        <w:top w:val="none" w:sz="0" w:space="0" w:color="auto"/>
        <w:left w:val="none" w:sz="0" w:space="0" w:color="auto"/>
        <w:bottom w:val="none" w:sz="0" w:space="0" w:color="auto"/>
        <w:right w:val="none" w:sz="0" w:space="0" w:color="auto"/>
      </w:divBdr>
      <w:divsChild>
        <w:div w:id="306908619">
          <w:marLeft w:val="0"/>
          <w:marRight w:val="0"/>
          <w:marTop w:val="0"/>
          <w:marBottom w:val="0"/>
          <w:divBdr>
            <w:top w:val="none" w:sz="0" w:space="0" w:color="auto"/>
            <w:left w:val="none" w:sz="0" w:space="0" w:color="auto"/>
            <w:bottom w:val="none" w:sz="0" w:space="0" w:color="auto"/>
            <w:right w:val="none" w:sz="0" w:space="0" w:color="auto"/>
          </w:divBdr>
        </w:div>
        <w:div w:id="481624992">
          <w:marLeft w:val="0"/>
          <w:marRight w:val="0"/>
          <w:marTop w:val="0"/>
          <w:marBottom w:val="0"/>
          <w:divBdr>
            <w:top w:val="none" w:sz="0" w:space="0" w:color="auto"/>
            <w:left w:val="none" w:sz="0" w:space="0" w:color="auto"/>
            <w:bottom w:val="none" w:sz="0" w:space="0" w:color="auto"/>
            <w:right w:val="none" w:sz="0" w:space="0" w:color="auto"/>
          </w:divBdr>
        </w:div>
        <w:div w:id="733047038">
          <w:marLeft w:val="0"/>
          <w:marRight w:val="0"/>
          <w:marTop w:val="0"/>
          <w:marBottom w:val="0"/>
          <w:divBdr>
            <w:top w:val="none" w:sz="0" w:space="0" w:color="auto"/>
            <w:left w:val="none" w:sz="0" w:space="0" w:color="auto"/>
            <w:bottom w:val="none" w:sz="0" w:space="0" w:color="auto"/>
            <w:right w:val="none" w:sz="0" w:space="0" w:color="auto"/>
          </w:divBdr>
        </w:div>
        <w:div w:id="985547785">
          <w:marLeft w:val="0"/>
          <w:marRight w:val="0"/>
          <w:marTop w:val="0"/>
          <w:marBottom w:val="0"/>
          <w:divBdr>
            <w:top w:val="none" w:sz="0" w:space="0" w:color="auto"/>
            <w:left w:val="none" w:sz="0" w:space="0" w:color="auto"/>
            <w:bottom w:val="none" w:sz="0" w:space="0" w:color="auto"/>
            <w:right w:val="none" w:sz="0" w:space="0" w:color="auto"/>
          </w:divBdr>
        </w:div>
      </w:divsChild>
    </w:div>
    <w:div w:id="178199666">
      <w:bodyDiv w:val="1"/>
      <w:marLeft w:val="0"/>
      <w:marRight w:val="0"/>
      <w:marTop w:val="0"/>
      <w:marBottom w:val="0"/>
      <w:divBdr>
        <w:top w:val="none" w:sz="0" w:space="0" w:color="auto"/>
        <w:left w:val="none" w:sz="0" w:space="0" w:color="auto"/>
        <w:bottom w:val="none" w:sz="0" w:space="0" w:color="auto"/>
        <w:right w:val="none" w:sz="0" w:space="0" w:color="auto"/>
      </w:divBdr>
      <w:divsChild>
        <w:div w:id="47341467">
          <w:marLeft w:val="0"/>
          <w:marRight w:val="0"/>
          <w:marTop w:val="0"/>
          <w:marBottom w:val="0"/>
          <w:divBdr>
            <w:top w:val="none" w:sz="0" w:space="0" w:color="auto"/>
            <w:left w:val="none" w:sz="0" w:space="0" w:color="auto"/>
            <w:bottom w:val="none" w:sz="0" w:space="0" w:color="auto"/>
            <w:right w:val="none" w:sz="0" w:space="0" w:color="auto"/>
          </w:divBdr>
        </w:div>
        <w:div w:id="155923833">
          <w:marLeft w:val="0"/>
          <w:marRight w:val="0"/>
          <w:marTop w:val="0"/>
          <w:marBottom w:val="0"/>
          <w:divBdr>
            <w:top w:val="none" w:sz="0" w:space="0" w:color="auto"/>
            <w:left w:val="none" w:sz="0" w:space="0" w:color="auto"/>
            <w:bottom w:val="none" w:sz="0" w:space="0" w:color="auto"/>
            <w:right w:val="none" w:sz="0" w:space="0" w:color="auto"/>
          </w:divBdr>
        </w:div>
        <w:div w:id="204759603">
          <w:marLeft w:val="0"/>
          <w:marRight w:val="0"/>
          <w:marTop w:val="0"/>
          <w:marBottom w:val="0"/>
          <w:divBdr>
            <w:top w:val="none" w:sz="0" w:space="0" w:color="auto"/>
            <w:left w:val="none" w:sz="0" w:space="0" w:color="auto"/>
            <w:bottom w:val="none" w:sz="0" w:space="0" w:color="auto"/>
            <w:right w:val="none" w:sz="0" w:space="0" w:color="auto"/>
          </w:divBdr>
        </w:div>
        <w:div w:id="414589834">
          <w:marLeft w:val="0"/>
          <w:marRight w:val="0"/>
          <w:marTop w:val="0"/>
          <w:marBottom w:val="0"/>
          <w:divBdr>
            <w:top w:val="none" w:sz="0" w:space="0" w:color="auto"/>
            <w:left w:val="none" w:sz="0" w:space="0" w:color="auto"/>
            <w:bottom w:val="none" w:sz="0" w:space="0" w:color="auto"/>
            <w:right w:val="none" w:sz="0" w:space="0" w:color="auto"/>
          </w:divBdr>
        </w:div>
        <w:div w:id="441268368">
          <w:marLeft w:val="0"/>
          <w:marRight w:val="0"/>
          <w:marTop w:val="0"/>
          <w:marBottom w:val="0"/>
          <w:divBdr>
            <w:top w:val="none" w:sz="0" w:space="0" w:color="auto"/>
            <w:left w:val="none" w:sz="0" w:space="0" w:color="auto"/>
            <w:bottom w:val="none" w:sz="0" w:space="0" w:color="auto"/>
            <w:right w:val="none" w:sz="0" w:space="0" w:color="auto"/>
          </w:divBdr>
        </w:div>
        <w:div w:id="462844942">
          <w:marLeft w:val="0"/>
          <w:marRight w:val="0"/>
          <w:marTop w:val="0"/>
          <w:marBottom w:val="0"/>
          <w:divBdr>
            <w:top w:val="none" w:sz="0" w:space="0" w:color="auto"/>
            <w:left w:val="none" w:sz="0" w:space="0" w:color="auto"/>
            <w:bottom w:val="none" w:sz="0" w:space="0" w:color="auto"/>
            <w:right w:val="none" w:sz="0" w:space="0" w:color="auto"/>
          </w:divBdr>
        </w:div>
        <w:div w:id="557861130">
          <w:marLeft w:val="0"/>
          <w:marRight w:val="0"/>
          <w:marTop w:val="0"/>
          <w:marBottom w:val="0"/>
          <w:divBdr>
            <w:top w:val="none" w:sz="0" w:space="0" w:color="auto"/>
            <w:left w:val="none" w:sz="0" w:space="0" w:color="auto"/>
            <w:bottom w:val="none" w:sz="0" w:space="0" w:color="auto"/>
            <w:right w:val="none" w:sz="0" w:space="0" w:color="auto"/>
          </w:divBdr>
        </w:div>
        <w:div w:id="572547408">
          <w:marLeft w:val="0"/>
          <w:marRight w:val="0"/>
          <w:marTop w:val="0"/>
          <w:marBottom w:val="0"/>
          <w:divBdr>
            <w:top w:val="none" w:sz="0" w:space="0" w:color="auto"/>
            <w:left w:val="none" w:sz="0" w:space="0" w:color="auto"/>
            <w:bottom w:val="none" w:sz="0" w:space="0" w:color="auto"/>
            <w:right w:val="none" w:sz="0" w:space="0" w:color="auto"/>
          </w:divBdr>
        </w:div>
        <w:div w:id="583076462">
          <w:marLeft w:val="0"/>
          <w:marRight w:val="0"/>
          <w:marTop w:val="0"/>
          <w:marBottom w:val="0"/>
          <w:divBdr>
            <w:top w:val="none" w:sz="0" w:space="0" w:color="auto"/>
            <w:left w:val="none" w:sz="0" w:space="0" w:color="auto"/>
            <w:bottom w:val="none" w:sz="0" w:space="0" w:color="auto"/>
            <w:right w:val="none" w:sz="0" w:space="0" w:color="auto"/>
          </w:divBdr>
        </w:div>
        <w:div w:id="684402072">
          <w:marLeft w:val="0"/>
          <w:marRight w:val="0"/>
          <w:marTop w:val="0"/>
          <w:marBottom w:val="0"/>
          <w:divBdr>
            <w:top w:val="none" w:sz="0" w:space="0" w:color="auto"/>
            <w:left w:val="none" w:sz="0" w:space="0" w:color="auto"/>
            <w:bottom w:val="none" w:sz="0" w:space="0" w:color="auto"/>
            <w:right w:val="none" w:sz="0" w:space="0" w:color="auto"/>
          </w:divBdr>
        </w:div>
        <w:div w:id="716930140">
          <w:marLeft w:val="0"/>
          <w:marRight w:val="0"/>
          <w:marTop w:val="0"/>
          <w:marBottom w:val="0"/>
          <w:divBdr>
            <w:top w:val="none" w:sz="0" w:space="0" w:color="auto"/>
            <w:left w:val="none" w:sz="0" w:space="0" w:color="auto"/>
            <w:bottom w:val="none" w:sz="0" w:space="0" w:color="auto"/>
            <w:right w:val="none" w:sz="0" w:space="0" w:color="auto"/>
          </w:divBdr>
        </w:div>
        <w:div w:id="759834966">
          <w:marLeft w:val="0"/>
          <w:marRight w:val="0"/>
          <w:marTop w:val="0"/>
          <w:marBottom w:val="0"/>
          <w:divBdr>
            <w:top w:val="none" w:sz="0" w:space="0" w:color="auto"/>
            <w:left w:val="none" w:sz="0" w:space="0" w:color="auto"/>
            <w:bottom w:val="none" w:sz="0" w:space="0" w:color="auto"/>
            <w:right w:val="none" w:sz="0" w:space="0" w:color="auto"/>
          </w:divBdr>
        </w:div>
        <w:div w:id="769130774">
          <w:marLeft w:val="0"/>
          <w:marRight w:val="0"/>
          <w:marTop w:val="0"/>
          <w:marBottom w:val="0"/>
          <w:divBdr>
            <w:top w:val="none" w:sz="0" w:space="0" w:color="auto"/>
            <w:left w:val="none" w:sz="0" w:space="0" w:color="auto"/>
            <w:bottom w:val="none" w:sz="0" w:space="0" w:color="auto"/>
            <w:right w:val="none" w:sz="0" w:space="0" w:color="auto"/>
          </w:divBdr>
        </w:div>
        <w:div w:id="776483915">
          <w:marLeft w:val="0"/>
          <w:marRight w:val="0"/>
          <w:marTop w:val="0"/>
          <w:marBottom w:val="0"/>
          <w:divBdr>
            <w:top w:val="none" w:sz="0" w:space="0" w:color="auto"/>
            <w:left w:val="none" w:sz="0" w:space="0" w:color="auto"/>
            <w:bottom w:val="none" w:sz="0" w:space="0" w:color="auto"/>
            <w:right w:val="none" w:sz="0" w:space="0" w:color="auto"/>
          </w:divBdr>
        </w:div>
        <w:div w:id="798690823">
          <w:marLeft w:val="0"/>
          <w:marRight w:val="0"/>
          <w:marTop w:val="0"/>
          <w:marBottom w:val="0"/>
          <w:divBdr>
            <w:top w:val="none" w:sz="0" w:space="0" w:color="auto"/>
            <w:left w:val="none" w:sz="0" w:space="0" w:color="auto"/>
            <w:bottom w:val="none" w:sz="0" w:space="0" w:color="auto"/>
            <w:right w:val="none" w:sz="0" w:space="0" w:color="auto"/>
          </w:divBdr>
        </w:div>
        <w:div w:id="871260591">
          <w:marLeft w:val="0"/>
          <w:marRight w:val="0"/>
          <w:marTop w:val="0"/>
          <w:marBottom w:val="0"/>
          <w:divBdr>
            <w:top w:val="none" w:sz="0" w:space="0" w:color="auto"/>
            <w:left w:val="none" w:sz="0" w:space="0" w:color="auto"/>
            <w:bottom w:val="none" w:sz="0" w:space="0" w:color="auto"/>
            <w:right w:val="none" w:sz="0" w:space="0" w:color="auto"/>
          </w:divBdr>
        </w:div>
        <w:div w:id="997613800">
          <w:marLeft w:val="0"/>
          <w:marRight w:val="0"/>
          <w:marTop w:val="0"/>
          <w:marBottom w:val="0"/>
          <w:divBdr>
            <w:top w:val="none" w:sz="0" w:space="0" w:color="auto"/>
            <w:left w:val="none" w:sz="0" w:space="0" w:color="auto"/>
            <w:bottom w:val="none" w:sz="0" w:space="0" w:color="auto"/>
            <w:right w:val="none" w:sz="0" w:space="0" w:color="auto"/>
          </w:divBdr>
        </w:div>
        <w:div w:id="1071387129">
          <w:marLeft w:val="0"/>
          <w:marRight w:val="0"/>
          <w:marTop w:val="0"/>
          <w:marBottom w:val="0"/>
          <w:divBdr>
            <w:top w:val="none" w:sz="0" w:space="0" w:color="auto"/>
            <w:left w:val="none" w:sz="0" w:space="0" w:color="auto"/>
            <w:bottom w:val="none" w:sz="0" w:space="0" w:color="auto"/>
            <w:right w:val="none" w:sz="0" w:space="0" w:color="auto"/>
          </w:divBdr>
          <w:divsChild>
            <w:div w:id="412433970">
              <w:marLeft w:val="0"/>
              <w:marRight w:val="0"/>
              <w:marTop w:val="0"/>
              <w:marBottom w:val="0"/>
              <w:divBdr>
                <w:top w:val="none" w:sz="0" w:space="0" w:color="auto"/>
                <w:left w:val="none" w:sz="0" w:space="0" w:color="auto"/>
                <w:bottom w:val="none" w:sz="0" w:space="0" w:color="auto"/>
                <w:right w:val="none" w:sz="0" w:space="0" w:color="auto"/>
              </w:divBdr>
            </w:div>
            <w:div w:id="546915552">
              <w:marLeft w:val="0"/>
              <w:marRight w:val="0"/>
              <w:marTop w:val="0"/>
              <w:marBottom w:val="0"/>
              <w:divBdr>
                <w:top w:val="none" w:sz="0" w:space="0" w:color="auto"/>
                <w:left w:val="none" w:sz="0" w:space="0" w:color="auto"/>
                <w:bottom w:val="none" w:sz="0" w:space="0" w:color="auto"/>
                <w:right w:val="none" w:sz="0" w:space="0" w:color="auto"/>
              </w:divBdr>
            </w:div>
            <w:div w:id="593633773">
              <w:marLeft w:val="0"/>
              <w:marRight w:val="0"/>
              <w:marTop w:val="0"/>
              <w:marBottom w:val="0"/>
              <w:divBdr>
                <w:top w:val="none" w:sz="0" w:space="0" w:color="auto"/>
                <w:left w:val="none" w:sz="0" w:space="0" w:color="auto"/>
                <w:bottom w:val="none" w:sz="0" w:space="0" w:color="auto"/>
                <w:right w:val="none" w:sz="0" w:space="0" w:color="auto"/>
              </w:divBdr>
            </w:div>
            <w:div w:id="1434210491">
              <w:marLeft w:val="0"/>
              <w:marRight w:val="0"/>
              <w:marTop w:val="0"/>
              <w:marBottom w:val="0"/>
              <w:divBdr>
                <w:top w:val="none" w:sz="0" w:space="0" w:color="auto"/>
                <w:left w:val="none" w:sz="0" w:space="0" w:color="auto"/>
                <w:bottom w:val="none" w:sz="0" w:space="0" w:color="auto"/>
                <w:right w:val="none" w:sz="0" w:space="0" w:color="auto"/>
              </w:divBdr>
            </w:div>
            <w:div w:id="1737362343">
              <w:marLeft w:val="0"/>
              <w:marRight w:val="0"/>
              <w:marTop w:val="0"/>
              <w:marBottom w:val="0"/>
              <w:divBdr>
                <w:top w:val="none" w:sz="0" w:space="0" w:color="auto"/>
                <w:left w:val="none" w:sz="0" w:space="0" w:color="auto"/>
                <w:bottom w:val="none" w:sz="0" w:space="0" w:color="auto"/>
                <w:right w:val="none" w:sz="0" w:space="0" w:color="auto"/>
              </w:divBdr>
            </w:div>
          </w:divsChild>
        </w:div>
        <w:div w:id="1078209837">
          <w:marLeft w:val="0"/>
          <w:marRight w:val="0"/>
          <w:marTop w:val="0"/>
          <w:marBottom w:val="0"/>
          <w:divBdr>
            <w:top w:val="none" w:sz="0" w:space="0" w:color="auto"/>
            <w:left w:val="none" w:sz="0" w:space="0" w:color="auto"/>
            <w:bottom w:val="none" w:sz="0" w:space="0" w:color="auto"/>
            <w:right w:val="none" w:sz="0" w:space="0" w:color="auto"/>
          </w:divBdr>
        </w:div>
        <w:div w:id="1088816581">
          <w:marLeft w:val="0"/>
          <w:marRight w:val="0"/>
          <w:marTop w:val="0"/>
          <w:marBottom w:val="0"/>
          <w:divBdr>
            <w:top w:val="none" w:sz="0" w:space="0" w:color="auto"/>
            <w:left w:val="none" w:sz="0" w:space="0" w:color="auto"/>
            <w:bottom w:val="none" w:sz="0" w:space="0" w:color="auto"/>
            <w:right w:val="none" w:sz="0" w:space="0" w:color="auto"/>
          </w:divBdr>
          <w:divsChild>
            <w:div w:id="777258310">
              <w:marLeft w:val="0"/>
              <w:marRight w:val="0"/>
              <w:marTop w:val="0"/>
              <w:marBottom w:val="0"/>
              <w:divBdr>
                <w:top w:val="none" w:sz="0" w:space="0" w:color="auto"/>
                <w:left w:val="none" w:sz="0" w:space="0" w:color="auto"/>
                <w:bottom w:val="none" w:sz="0" w:space="0" w:color="auto"/>
                <w:right w:val="none" w:sz="0" w:space="0" w:color="auto"/>
              </w:divBdr>
            </w:div>
            <w:div w:id="784731849">
              <w:marLeft w:val="0"/>
              <w:marRight w:val="0"/>
              <w:marTop w:val="0"/>
              <w:marBottom w:val="0"/>
              <w:divBdr>
                <w:top w:val="none" w:sz="0" w:space="0" w:color="auto"/>
                <w:left w:val="none" w:sz="0" w:space="0" w:color="auto"/>
                <w:bottom w:val="none" w:sz="0" w:space="0" w:color="auto"/>
                <w:right w:val="none" w:sz="0" w:space="0" w:color="auto"/>
              </w:divBdr>
            </w:div>
            <w:div w:id="1406414362">
              <w:marLeft w:val="0"/>
              <w:marRight w:val="0"/>
              <w:marTop w:val="0"/>
              <w:marBottom w:val="0"/>
              <w:divBdr>
                <w:top w:val="none" w:sz="0" w:space="0" w:color="auto"/>
                <w:left w:val="none" w:sz="0" w:space="0" w:color="auto"/>
                <w:bottom w:val="none" w:sz="0" w:space="0" w:color="auto"/>
                <w:right w:val="none" w:sz="0" w:space="0" w:color="auto"/>
              </w:divBdr>
            </w:div>
          </w:divsChild>
        </w:div>
        <w:div w:id="1284314089">
          <w:marLeft w:val="0"/>
          <w:marRight w:val="0"/>
          <w:marTop w:val="0"/>
          <w:marBottom w:val="0"/>
          <w:divBdr>
            <w:top w:val="none" w:sz="0" w:space="0" w:color="auto"/>
            <w:left w:val="none" w:sz="0" w:space="0" w:color="auto"/>
            <w:bottom w:val="none" w:sz="0" w:space="0" w:color="auto"/>
            <w:right w:val="none" w:sz="0" w:space="0" w:color="auto"/>
          </w:divBdr>
          <w:divsChild>
            <w:div w:id="193544445">
              <w:marLeft w:val="0"/>
              <w:marRight w:val="0"/>
              <w:marTop w:val="0"/>
              <w:marBottom w:val="0"/>
              <w:divBdr>
                <w:top w:val="none" w:sz="0" w:space="0" w:color="auto"/>
                <w:left w:val="none" w:sz="0" w:space="0" w:color="auto"/>
                <w:bottom w:val="none" w:sz="0" w:space="0" w:color="auto"/>
                <w:right w:val="none" w:sz="0" w:space="0" w:color="auto"/>
              </w:divBdr>
            </w:div>
            <w:div w:id="1406995817">
              <w:marLeft w:val="0"/>
              <w:marRight w:val="0"/>
              <w:marTop w:val="0"/>
              <w:marBottom w:val="0"/>
              <w:divBdr>
                <w:top w:val="none" w:sz="0" w:space="0" w:color="auto"/>
                <w:left w:val="none" w:sz="0" w:space="0" w:color="auto"/>
                <w:bottom w:val="none" w:sz="0" w:space="0" w:color="auto"/>
                <w:right w:val="none" w:sz="0" w:space="0" w:color="auto"/>
              </w:divBdr>
            </w:div>
          </w:divsChild>
        </w:div>
        <w:div w:id="1360663050">
          <w:marLeft w:val="0"/>
          <w:marRight w:val="0"/>
          <w:marTop w:val="0"/>
          <w:marBottom w:val="0"/>
          <w:divBdr>
            <w:top w:val="none" w:sz="0" w:space="0" w:color="auto"/>
            <w:left w:val="none" w:sz="0" w:space="0" w:color="auto"/>
            <w:bottom w:val="none" w:sz="0" w:space="0" w:color="auto"/>
            <w:right w:val="none" w:sz="0" w:space="0" w:color="auto"/>
          </w:divBdr>
          <w:divsChild>
            <w:div w:id="167407181">
              <w:marLeft w:val="0"/>
              <w:marRight w:val="0"/>
              <w:marTop w:val="0"/>
              <w:marBottom w:val="0"/>
              <w:divBdr>
                <w:top w:val="none" w:sz="0" w:space="0" w:color="auto"/>
                <w:left w:val="none" w:sz="0" w:space="0" w:color="auto"/>
                <w:bottom w:val="none" w:sz="0" w:space="0" w:color="auto"/>
                <w:right w:val="none" w:sz="0" w:space="0" w:color="auto"/>
              </w:divBdr>
            </w:div>
            <w:div w:id="196704566">
              <w:marLeft w:val="0"/>
              <w:marRight w:val="0"/>
              <w:marTop w:val="0"/>
              <w:marBottom w:val="0"/>
              <w:divBdr>
                <w:top w:val="none" w:sz="0" w:space="0" w:color="auto"/>
                <w:left w:val="none" w:sz="0" w:space="0" w:color="auto"/>
                <w:bottom w:val="none" w:sz="0" w:space="0" w:color="auto"/>
                <w:right w:val="none" w:sz="0" w:space="0" w:color="auto"/>
              </w:divBdr>
            </w:div>
            <w:div w:id="834732548">
              <w:marLeft w:val="0"/>
              <w:marRight w:val="0"/>
              <w:marTop w:val="0"/>
              <w:marBottom w:val="0"/>
              <w:divBdr>
                <w:top w:val="none" w:sz="0" w:space="0" w:color="auto"/>
                <w:left w:val="none" w:sz="0" w:space="0" w:color="auto"/>
                <w:bottom w:val="none" w:sz="0" w:space="0" w:color="auto"/>
                <w:right w:val="none" w:sz="0" w:space="0" w:color="auto"/>
              </w:divBdr>
            </w:div>
            <w:div w:id="989089767">
              <w:marLeft w:val="0"/>
              <w:marRight w:val="0"/>
              <w:marTop w:val="0"/>
              <w:marBottom w:val="0"/>
              <w:divBdr>
                <w:top w:val="none" w:sz="0" w:space="0" w:color="auto"/>
                <w:left w:val="none" w:sz="0" w:space="0" w:color="auto"/>
                <w:bottom w:val="none" w:sz="0" w:space="0" w:color="auto"/>
                <w:right w:val="none" w:sz="0" w:space="0" w:color="auto"/>
              </w:divBdr>
            </w:div>
            <w:div w:id="1573813543">
              <w:marLeft w:val="0"/>
              <w:marRight w:val="0"/>
              <w:marTop w:val="0"/>
              <w:marBottom w:val="0"/>
              <w:divBdr>
                <w:top w:val="none" w:sz="0" w:space="0" w:color="auto"/>
                <w:left w:val="none" w:sz="0" w:space="0" w:color="auto"/>
                <w:bottom w:val="none" w:sz="0" w:space="0" w:color="auto"/>
                <w:right w:val="none" w:sz="0" w:space="0" w:color="auto"/>
              </w:divBdr>
            </w:div>
            <w:div w:id="1605578107">
              <w:marLeft w:val="0"/>
              <w:marRight w:val="0"/>
              <w:marTop w:val="0"/>
              <w:marBottom w:val="0"/>
              <w:divBdr>
                <w:top w:val="none" w:sz="0" w:space="0" w:color="auto"/>
                <w:left w:val="none" w:sz="0" w:space="0" w:color="auto"/>
                <w:bottom w:val="none" w:sz="0" w:space="0" w:color="auto"/>
                <w:right w:val="none" w:sz="0" w:space="0" w:color="auto"/>
              </w:divBdr>
            </w:div>
            <w:div w:id="1915580574">
              <w:marLeft w:val="0"/>
              <w:marRight w:val="0"/>
              <w:marTop w:val="0"/>
              <w:marBottom w:val="0"/>
              <w:divBdr>
                <w:top w:val="none" w:sz="0" w:space="0" w:color="auto"/>
                <w:left w:val="none" w:sz="0" w:space="0" w:color="auto"/>
                <w:bottom w:val="none" w:sz="0" w:space="0" w:color="auto"/>
                <w:right w:val="none" w:sz="0" w:space="0" w:color="auto"/>
              </w:divBdr>
            </w:div>
            <w:div w:id="1946307750">
              <w:marLeft w:val="0"/>
              <w:marRight w:val="0"/>
              <w:marTop w:val="0"/>
              <w:marBottom w:val="0"/>
              <w:divBdr>
                <w:top w:val="none" w:sz="0" w:space="0" w:color="auto"/>
                <w:left w:val="none" w:sz="0" w:space="0" w:color="auto"/>
                <w:bottom w:val="none" w:sz="0" w:space="0" w:color="auto"/>
                <w:right w:val="none" w:sz="0" w:space="0" w:color="auto"/>
              </w:divBdr>
            </w:div>
          </w:divsChild>
        </w:div>
        <w:div w:id="1440219931">
          <w:marLeft w:val="0"/>
          <w:marRight w:val="0"/>
          <w:marTop w:val="0"/>
          <w:marBottom w:val="0"/>
          <w:divBdr>
            <w:top w:val="none" w:sz="0" w:space="0" w:color="auto"/>
            <w:left w:val="none" w:sz="0" w:space="0" w:color="auto"/>
            <w:bottom w:val="none" w:sz="0" w:space="0" w:color="auto"/>
            <w:right w:val="none" w:sz="0" w:space="0" w:color="auto"/>
          </w:divBdr>
        </w:div>
        <w:div w:id="1472870245">
          <w:marLeft w:val="0"/>
          <w:marRight w:val="0"/>
          <w:marTop w:val="0"/>
          <w:marBottom w:val="0"/>
          <w:divBdr>
            <w:top w:val="none" w:sz="0" w:space="0" w:color="auto"/>
            <w:left w:val="none" w:sz="0" w:space="0" w:color="auto"/>
            <w:bottom w:val="none" w:sz="0" w:space="0" w:color="auto"/>
            <w:right w:val="none" w:sz="0" w:space="0" w:color="auto"/>
          </w:divBdr>
        </w:div>
        <w:div w:id="1480614330">
          <w:marLeft w:val="0"/>
          <w:marRight w:val="0"/>
          <w:marTop w:val="0"/>
          <w:marBottom w:val="0"/>
          <w:divBdr>
            <w:top w:val="none" w:sz="0" w:space="0" w:color="auto"/>
            <w:left w:val="none" w:sz="0" w:space="0" w:color="auto"/>
            <w:bottom w:val="none" w:sz="0" w:space="0" w:color="auto"/>
            <w:right w:val="none" w:sz="0" w:space="0" w:color="auto"/>
          </w:divBdr>
        </w:div>
        <w:div w:id="1732341585">
          <w:marLeft w:val="0"/>
          <w:marRight w:val="0"/>
          <w:marTop w:val="0"/>
          <w:marBottom w:val="0"/>
          <w:divBdr>
            <w:top w:val="none" w:sz="0" w:space="0" w:color="auto"/>
            <w:left w:val="none" w:sz="0" w:space="0" w:color="auto"/>
            <w:bottom w:val="none" w:sz="0" w:space="0" w:color="auto"/>
            <w:right w:val="none" w:sz="0" w:space="0" w:color="auto"/>
          </w:divBdr>
        </w:div>
        <w:div w:id="1775593823">
          <w:marLeft w:val="0"/>
          <w:marRight w:val="0"/>
          <w:marTop w:val="0"/>
          <w:marBottom w:val="0"/>
          <w:divBdr>
            <w:top w:val="none" w:sz="0" w:space="0" w:color="auto"/>
            <w:left w:val="none" w:sz="0" w:space="0" w:color="auto"/>
            <w:bottom w:val="none" w:sz="0" w:space="0" w:color="auto"/>
            <w:right w:val="none" w:sz="0" w:space="0" w:color="auto"/>
          </w:divBdr>
        </w:div>
        <w:div w:id="1788699842">
          <w:marLeft w:val="0"/>
          <w:marRight w:val="0"/>
          <w:marTop w:val="0"/>
          <w:marBottom w:val="0"/>
          <w:divBdr>
            <w:top w:val="none" w:sz="0" w:space="0" w:color="auto"/>
            <w:left w:val="none" w:sz="0" w:space="0" w:color="auto"/>
            <w:bottom w:val="none" w:sz="0" w:space="0" w:color="auto"/>
            <w:right w:val="none" w:sz="0" w:space="0" w:color="auto"/>
          </w:divBdr>
        </w:div>
        <w:div w:id="1831361614">
          <w:marLeft w:val="0"/>
          <w:marRight w:val="0"/>
          <w:marTop w:val="0"/>
          <w:marBottom w:val="0"/>
          <w:divBdr>
            <w:top w:val="none" w:sz="0" w:space="0" w:color="auto"/>
            <w:left w:val="none" w:sz="0" w:space="0" w:color="auto"/>
            <w:bottom w:val="none" w:sz="0" w:space="0" w:color="auto"/>
            <w:right w:val="none" w:sz="0" w:space="0" w:color="auto"/>
          </w:divBdr>
        </w:div>
        <w:div w:id="1875994722">
          <w:marLeft w:val="0"/>
          <w:marRight w:val="0"/>
          <w:marTop w:val="0"/>
          <w:marBottom w:val="0"/>
          <w:divBdr>
            <w:top w:val="none" w:sz="0" w:space="0" w:color="auto"/>
            <w:left w:val="none" w:sz="0" w:space="0" w:color="auto"/>
            <w:bottom w:val="none" w:sz="0" w:space="0" w:color="auto"/>
            <w:right w:val="none" w:sz="0" w:space="0" w:color="auto"/>
          </w:divBdr>
        </w:div>
        <w:div w:id="1910774362">
          <w:marLeft w:val="0"/>
          <w:marRight w:val="0"/>
          <w:marTop w:val="0"/>
          <w:marBottom w:val="0"/>
          <w:divBdr>
            <w:top w:val="none" w:sz="0" w:space="0" w:color="auto"/>
            <w:left w:val="none" w:sz="0" w:space="0" w:color="auto"/>
            <w:bottom w:val="none" w:sz="0" w:space="0" w:color="auto"/>
            <w:right w:val="none" w:sz="0" w:space="0" w:color="auto"/>
          </w:divBdr>
        </w:div>
        <w:div w:id="1916434881">
          <w:marLeft w:val="0"/>
          <w:marRight w:val="0"/>
          <w:marTop w:val="0"/>
          <w:marBottom w:val="0"/>
          <w:divBdr>
            <w:top w:val="none" w:sz="0" w:space="0" w:color="auto"/>
            <w:left w:val="none" w:sz="0" w:space="0" w:color="auto"/>
            <w:bottom w:val="none" w:sz="0" w:space="0" w:color="auto"/>
            <w:right w:val="none" w:sz="0" w:space="0" w:color="auto"/>
          </w:divBdr>
        </w:div>
        <w:div w:id="2023429619">
          <w:marLeft w:val="0"/>
          <w:marRight w:val="0"/>
          <w:marTop w:val="0"/>
          <w:marBottom w:val="0"/>
          <w:divBdr>
            <w:top w:val="none" w:sz="0" w:space="0" w:color="auto"/>
            <w:left w:val="none" w:sz="0" w:space="0" w:color="auto"/>
            <w:bottom w:val="none" w:sz="0" w:space="0" w:color="auto"/>
            <w:right w:val="none" w:sz="0" w:space="0" w:color="auto"/>
          </w:divBdr>
        </w:div>
        <w:div w:id="2119448415">
          <w:marLeft w:val="0"/>
          <w:marRight w:val="0"/>
          <w:marTop w:val="0"/>
          <w:marBottom w:val="0"/>
          <w:divBdr>
            <w:top w:val="none" w:sz="0" w:space="0" w:color="auto"/>
            <w:left w:val="none" w:sz="0" w:space="0" w:color="auto"/>
            <w:bottom w:val="none" w:sz="0" w:space="0" w:color="auto"/>
            <w:right w:val="none" w:sz="0" w:space="0" w:color="auto"/>
          </w:divBdr>
        </w:div>
      </w:divsChild>
    </w:div>
    <w:div w:id="179204365">
      <w:bodyDiv w:val="1"/>
      <w:marLeft w:val="0"/>
      <w:marRight w:val="0"/>
      <w:marTop w:val="0"/>
      <w:marBottom w:val="0"/>
      <w:divBdr>
        <w:top w:val="none" w:sz="0" w:space="0" w:color="auto"/>
        <w:left w:val="none" w:sz="0" w:space="0" w:color="auto"/>
        <w:bottom w:val="none" w:sz="0" w:space="0" w:color="auto"/>
        <w:right w:val="none" w:sz="0" w:space="0" w:color="auto"/>
      </w:divBdr>
      <w:divsChild>
        <w:div w:id="80107941">
          <w:blockQuote w:val="1"/>
          <w:marLeft w:val="0"/>
          <w:marRight w:val="0"/>
          <w:marTop w:val="750"/>
          <w:marBottom w:val="660"/>
          <w:divBdr>
            <w:top w:val="none" w:sz="0" w:space="0" w:color="auto"/>
            <w:left w:val="none" w:sz="0" w:space="0" w:color="auto"/>
            <w:bottom w:val="none" w:sz="0" w:space="0" w:color="auto"/>
            <w:right w:val="none" w:sz="0" w:space="0" w:color="auto"/>
          </w:divBdr>
        </w:div>
        <w:div w:id="908880146">
          <w:blockQuote w:val="1"/>
          <w:marLeft w:val="0"/>
          <w:marRight w:val="0"/>
          <w:marTop w:val="750"/>
          <w:marBottom w:val="660"/>
          <w:divBdr>
            <w:top w:val="none" w:sz="0" w:space="0" w:color="auto"/>
            <w:left w:val="none" w:sz="0" w:space="0" w:color="auto"/>
            <w:bottom w:val="none" w:sz="0" w:space="0" w:color="auto"/>
            <w:right w:val="none" w:sz="0" w:space="0" w:color="auto"/>
          </w:divBdr>
        </w:div>
      </w:divsChild>
    </w:div>
    <w:div w:id="179397150">
      <w:bodyDiv w:val="1"/>
      <w:marLeft w:val="0"/>
      <w:marRight w:val="0"/>
      <w:marTop w:val="0"/>
      <w:marBottom w:val="0"/>
      <w:divBdr>
        <w:top w:val="none" w:sz="0" w:space="0" w:color="auto"/>
        <w:left w:val="none" w:sz="0" w:space="0" w:color="auto"/>
        <w:bottom w:val="none" w:sz="0" w:space="0" w:color="auto"/>
        <w:right w:val="none" w:sz="0" w:space="0" w:color="auto"/>
      </w:divBdr>
      <w:divsChild>
        <w:div w:id="22093968">
          <w:marLeft w:val="0"/>
          <w:marRight w:val="0"/>
          <w:marTop w:val="0"/>
          <w:marBottom w:val="0"/>
          <w:divBdr>
            <w:top w:val="none" w:sz="0" w:space="0" w:color="auto"/>
            <w:left w:val="none" w:sz="0" w:space="0" w:color="auto"/>
            <w:bottom w:val="none" w:sz="0" w:space="0" w:color="auto"/>
            <w:right w:val="none" w:sz="0" w:space="0" w:color="auto"/>
          </w:divBdr>
        </w:div>
        <w:div w:id="66342730">
          <w:marLeft w:val="0"/>
          <w:marRight w:val="0"/>
          <w:marTop w:val="0"/>
          <w:marBottom w:val="0"/>
          <w:divBdr>
            <w:top w:val="none" w:sz="0" w:space="0" w:color="auto"/>
            <w:left w:val="none" w:sz="0" w:space="0" w:color="auto"/>
            <w:bottom w:val="none" w:sz="0" w:space="0" w:color="auto"/>
            <w:right w:val="none" w:sz="0" w:space="0" w:color="auto"/>
          </w:divBdr>
        </w:div>
        <w:div w:id="243689269">
          <w:marLeft w:val="0"/>
          <w:marRight w:val="0"/>
          <w:marTop w:val="0"/>
          <w:marBottom w:val="0"/>
          <w:divBdr>
            <w:top w:val="none" w:sz="0" w:space="0" w:color="auto"/>
            <w:left w:val="none" w:sz="0" w:space="0" w:color="auto"/>
            <w:bottom w:val="none" w:sz="0" w:space="0" w:color="auto"/>
            <w:right w:val="none" w:sz="0" w:space="0" w:color="auto"/>
          </w:divBdr>
        </w:div>
        <w:div w:id="313460220">
          <w:marLeft w:val="0"/>
          <w:marRight w:val="0"/>
          <w:marTop w:val="0"/>
          <w:marBottom w:val="0"/>
          <w:divBdr>
            <w:top w:val="none" w:sz="0" w:space="0" w:color="auto"/>
            <w:left w:val="none" w:sz="0" w:space="0" w:color="auto"/>
            <w:bottom w:val="none" w:sz="0" w:space="0" w:color="auto"/>
            <w:right w:val="none" w:sz="0" w:space="0" w:color="auto"/>
          </w:divBdr>
        </w:div>
        <w:div w:id="346030675">
          <w:marLeft w:val="0"/>
          <w:marRight w:val="0"/>
          <w:marTop w:val="0"/>
          <w:marBottom w:val="0"/>
          <w:divBdr>
            <w:top w:val="none" w:sz="0" w:space="0" w:color="auto"/>
            <w:left w:val="none" w:sz="0" w:space="0" w:color="auto"/>
            <w:bottom w:val="none" w:sz="0" w:space="0" w:color="auto"/>
            <w:right w:val="none" w:sz="0" w:space="0" w:color="auto"/>
          </w:divBdr>
        </w:div>
        <w:div w:id="351880971">
          <w:marLeft w:val="0"/>
          <w:marRight w:val="0"/>
          <w:marTop w:val="0"/>
          <w:marBottom w:val="0"/>
          <w:divBdr>
            <w:top w:val="none" w:sz="0" w:space="0" w:color="auto"/>
            <w:left w:val="none" w:sz="0" w:space="0" w:color="auto"/>
            <w:bottom w:val="none" w:sz="0" w:space="0" w:color="auto"/>
            <w:right w:val="none" w:sz="0" w:space="0" w:color="auto"/>
          </w:divBdr>
        </w:div>
        <w:div w:id="531109883">
          <w:marLeft w:val="0"/>
          <w:marRight w:val="0"/>
          <w:marTop w:val="0"/>
          <w:marBottom w:val="0"/>
          <w:divBdr>
            <w:top w:val="none" w:sz="0" w:space="0" w:color="auto"/>
            <w:left w:val="none" w:sz="0" w:space="0" w:color="auto"/>
            <w:bottom w:val="none" w:sz="0" w:space="0" w:color="auto"/>
            <w:right w:val="none" w:sz="0" w:space="0" w:color="auto"/>
          </w:divBdr>
        </w:div>
        <w:div w:id="645165026">
          <w:marLeft w:val="0"/>
          <w:marRight w:val="0"/>
          <w:marTop w:val="0"/>
          <w:marBottom w:val="0"/>
          <w:divBdr>
            <w:top w:val="none" w:sz="0" w:space="0" w:color="auto"/>
            <w:left w:val="none" w:sz="0" w:space="0" w:color="auto"/>
            <w:bottom w:val="none" w:sz="0" w:space="0" w:color="auto"/>
            <w:right w:val="none" w:sz="0" w:space="0" w:color="auto"/>
          </w:divBdr>
        </w:div>
        <w:div w:id="691299315">
          <w:marLeft w:val="0"/>
          <w:marRight w:val="0"/>
          <w:marTop w:val="0"/>
          <w:marBottom w:val="0"/>
          <w:divBdr>
            <w:top w:val="none" w:sz="0" w:space="0" w:color="auto"/>
            <w:left w:val="none" w:sz="0" w:space="0" w:color="auto"/>
            <w:bottom w:val="none" w:sz="0" w:space="0" w:color="auto"/>
            <w:right w:val="none" w:sz="0" w:space="0" w:color="auto"/>
          </w:divBdr>
        </w:div>
        <w:div w:id="771126577">
          <w:marLeft w:val="0"/>
          <w:marRight w:val="0"/>
          <w:marTop w:val="0"/>
          <w:marBottom w:val="0"/>
          <w:divBdr>
            <w:top w:val="none" w:sz="0" w:space="0" w:color="auto"/>
            <w:left w:val="none" w:sz="0" w:space="0" w:color="auto"/>
            <w:bottom w:val="none" w:sz="0" w:space="0" w:color="auto"/>
            <w:right w:val="none" w:sz="0" w:space="0" w:color="auto"/>
          </w:divBdr>
        </w:div>
        <w:div w:id="844199885">
          <w:marLeft w:val="0"/>
          <w:marRight w:val="0"/>
          <w:marTop w:val="0"/>
          <w:marBottom w:val="0"/>
          <w:divBdr>
            <w:top w:val="none" w:sz="0" w:space="0" w:color="auto"/>
            <w:left w:val="none" w:sz="0" w:space="0" w:color="auto"/>
            <w:bottom w:val="none" w:sz="0" w:space="0" w:color="auto"/>
            <w:right w:val="none" w:sz="0" w:space="0" w:color="auto"/>
          </w:divBdr>
        </w:div>
        <w:div w:id="884755386">
          <w:marLeft w:val="0"/>
          <w:marRight w:val="0"/>
          <w:marTop w:val="0"/>
          <w:marBottom w:val="0"/>
          <w:divBdr>
            <w:top w:val="none" w:sz="0" w:space="0" w:color="auto"/>
            <w:left w:val="none" w:sz="0" w:space="0" w:color="auto"/>
            <w:bottom w:val="none" w:sz="0" w:space="0" w:color="auto"/>
            <w:right w:val="none" w:sz="0" w:space="0" w:color="auto"/>
          </w:divBdr>
        </w:div>
        <w:div w:id="1062144779">
          <w:marLeft w:val="0"/>
          <w:marRight w:val="0"/>
          <w:marTop w:val="0"/>
          <w:marBottom w:val="0"/>
          <w:divBdr>
            <w:top w:val="none" w:sz="0" w:space="0" w:color="auto"/>
            <w:left w:val="none" w:sz="0" w:space="0" w:color="auto"/>
            <w:bottom w:val="none" w:sz="0" w:space="0" w:color="auto"/>
            <w:right w:val="none" w:sz="0" w:space="0" w:color="auto"/>
          </w:divBdr>
        </w:div>
        <w:div w:id="1096907018">
          <w:marLeft w:val="0"/>
          <w:marRight w:val="0"/>
          <w:marTop w:val="0"/>
          <w:marBottom w:val="0"/>
          <w:divBdr>
            <w:top w:val="none" w:sz="0" w:space="0" w:color="auto"/>
            <w:left w:val="none" w:sz="0" w:space="0" w:color="auto"/>
            <w:bottom w:val="none" w:sz="0" w:space="0" w:color="auto"/>
            <w:right w:val="none" w:sz="0" w:space="0" w:color="auto"/>
          </w:divBdr>
        </w:div>
        <w:div w:id="1352755868">
          <w:marLeft w:val="0"/>
          <w:marRight w:val="0"/>
          <w:marTop w:val="0"/>
          <w:marBottom w:val="0"/>
          <w:divBdr>
            <w:top w:val="none" w:sz="0" w:space="0" w:color="auto"/>
            <w:left w:val="none" w:sz="0" w:space="0" w:color="auto"/>
            <w:bottom w:val="none" w:sz="0" w:space="0" w:color="auto"/>
            <w:right w:val="none" w:sz="0" w:space="0" w:color="auto"/>
          </w:divBdr>
        </w:div>
        <w:div w:id="1689674879">
          <w:marLeft w:val="0"/>
          <w:marRight w:val="0"/>
          <w:marTop w:val="0"/>
          <w:marBottom w:val="0"/>
          <w:divBdr>
            <w:top w:val="none" w:sz="0" w:space="0" w:color="auto"/>
            <w:left w:val="none" w:sz="0" w:space="0" w:color="auto"/>
            <w:bottom w:val="none" w:sz="0" w:space="0" w:color="auto"/>
            <w:right w:val="none" w:sz="0" w:space="0" w:color="auto"/>
          </w:divBdr>
        </w:div>
        <w:div w:id="1988431160">
          <w:marLeft w:val="0"/>
          <w:marRight w:val="0"/>
          <w:marTop w:val="0"/>
          <w:marBottom w:val="0"/>
          <w:divBdr>
            <w:top w:val="none" w:sz="0" w:space="0" w:color="auto"/>
            <w:left w:val="none" w:sz="0" w:space="0" w:color="auto"/>
            <w:bottom w:val="none" w:sz="0" w:space="0" w:color="auto"/>
            <w:right w:val="none" w:sz="0" w:space="0" w:color="auto"/>
          </w:divBdr>
        </w:div>
      </w:divsChild>
    </w:div>
    <w:div w:id="180361802">
      <w:bodyDiv w:val="1"/>
      <w:marLeft w:val="0"/>
      <w:marRight w:val="0"/>
      <w:marTop w:val="0"/>
      <w:marBottom w:val="0"/>
      <w:divBdr>
        <w:top w:val="none" w:sz="0" w:space="0" w:color="auto"/>
        <w:left w:val="none" w:sz="0" w:space="0" w:color="auto"/>
        <w:bottom w:val="none" w:sz="0" w:space="0" w:color="auto"/>
        <w:right w:val="none" w:sz="0" w:space="0" w:color="auto"/>
      </w:divBdr>
      <w:divsChild>
        <w:div w:id="460921075">
          <w:marLeft w:val="0"/>
          <w:marRight w:val="0"/>
          <w:marTop w:val="0"/>
          <w:marBottom w:val="0"/>
          <w:divBdr>
            <w:top w:val="none" w:sz="0" w:space="0" w:color="auto"/>
            <w:left w:val="none" w:sz="0" w:space="0" w:color="auto"/>
            <w:bottom w:val="none" w:sz="0" w:space="0" w:color="auto"/>
            <w:right w:val="none" w:sz="0" w:space="0" w:color="auto"/>
          </w:divBdr>
        </w:div>
        <w:div w:id="939334898">
          <w:marLeft w:val="0"/>
          <w:marRight w:val="0"/>
          <w:marTop w:val="0"/>
          <w:marBottom w:val="0"/>
          <w:divBdr>
            <w:top w:val="none" w:sz="0" w:space="0" w:color="auto"/>
            <w:left w:val="none" w:sz="0" w:space="0" w:color="auto"/>
            <w:bottom w:val="none" w:sz="0" w:space="0" w:color="auto"/>
            <w:right w:val="none" w:sz="0" w:space="0" w:color="auto"/>
          </w:divBdr>
        </w:div>
        <w:div w:id="1110977133">
          <w:marLeft w:val="0"/>
          <w:marRight w:val="0"/>
          <w:marTop w:val="0"/>
          <w:marBottom w:val="0"/>
          <w:divBdr>
            <w:top w:val="none" w:sz="0" w:space="0" w:color="auto"/>
            <w:left w:val="none" w:sz="0" w:space="0" w:color="auto"/>
            <w:bottom w:val="none" w:sz="0" w:space="0" w:color="auto"/>
            <w:right w:val="none" w:sz="0" w:space="0" w:color="auto"/>
          </w:divBdr>
        </w:div>
        <w:div w:id="1706641178">
          <w:marLeft w:val="0"/>
          <w:marRight w:val="0"/>
          <w:marTop w:val="0"/>
          <w:marBottom w:val="0"/>
          <w:divBdr>
            <w:top w:val="none" w:sz="0" w:space="0" w:color="auto"/>
            <w:left w:val="none" w:sz="0" w:space="0" w:color="auto"/>
            <w:bottom w:val="none" w:sz="0" w:space="0" w:color="auto"/>
            <w:right w:val="none" w:sz="0" w:space="0" w:color="auto"/>
          </w:divBdr>
        </w:div>
      </w:divsChild>
    </w:div>
    <w:div w:id="180515836">
      <w:bodyDiv w:val="1"/>
      <w:marLeft w:val="0"/>
      <w:marRight w:val="0"/>
      <w:marTop w:val="0"/>
      <w:marBottom w:val="0"/>
      <w:divBdr>
        <w:top w:val="none" w:sz="0" w:space="0" w:color="auto"/>
        <w:left w:val="none" w:sz="0" w:space="0" w:color="auto"/>
        <w:bottom w:val="none" w:sz="0" w:space="0" w:color="auto"/>
        <w:right w:val="none" w:sz="0" w:space="0" w:color="auto"/>
      </w:divBdr>
      <w:divsChild>
        <w:div w:id="122845300">
          <w:marLeft w:val="0"/>
          <w:marRight w:val="0"/>
          <w:marTop w:val="0"/>
          <w:marBottom w:val="0"/>
          <w:divBdr>
            <w:top w:val="none" w:sz="0" w:space="0" w:color="auto"/>
            <w:left w:val="none" w:sz="0" w:space="0" w:color="auto"/>
            <w:bottom w:val="none" w:sz="0" w:space="0" w:color="auto"/>
            <w:right w:val="none" w:sz="0" w:space="0" w:color="auto"/>
          </w:divBdr>
          <w:divsChild>
            <w:div w:id="1508206803">
              <w:marLeft w:val="0"/>
              <w:marRight w:val="0"/>
              <w:marTop w:val="0"/>
              <w:marBottom w:val="0"/>
              <w:divBdr>
                <w:top w:val="none" w:sz="0" w:space="0" w:color="auto"/>
                <w:left w:val="none" w:sz="0" w:space="0" w:color="auto"/>
                <w:bottom w:val="none" w:sz="0" w:space="0" w:color="auto"/>
                <w:right w:val="none" w:sz="0" w:space="0" w:color="auto"/>
              </w:divBdr>
            </w:div>
          </w:divsChild>
        </w:div>
        <w:div w:id="635910171">
          <w:marLeft w:val="0"/>
          <w:marRight w:val="0"/>
          <w:marTop w:val="0"/>
          <w:marBottom w:val="0"/>
          <w:divBdr>
            <w:top w:val="none" w:sz="0" w:space="0" w:color="auto"/>
            <w:left w:val="none" w:sz="0" w:space="0" w:color="auto"/>
            <w:bottom w:val="none" w:sz="0" w:space="0" w:color="auto"/>
            <w:right w:val="none" w:sz="0" w:space="0" w:color="auto"/>
          </w:divBdr>
          <w:divsChild>
            <w:div w:id="949043172">
              <w:marLeft w:val="0"/>
              <w:marRight w:val="0"/>
              <w:marTop w:val="0"/>
              <w:marBottom w:val="0"/>
              <w:divBdr>
                <w:top w:val="none" w:sz="0" w:space="0" w:color="auto"/>
                <w:left w:val="none" w:sz="0" w:space="0" w:color="auto"/>
                <w:bottom w:val="none" w:sz="0" w:space="0" w:color="auto"/>
                <w:right w:val="none" w:sz="0" w:space="0" w:color="auto"/>
              </w:divBdr>
            </w:div>
          </w:divsChild>
        </w:div>
        <w:div w:id="834340432">
          <w:marLeft w:val="0"/>
          <w:marRight w:val="0"/>
          <w:marTop w:val="0"/>
          <w:marBottom w:val="0"/>
          <w:divBdr>
            <w:top w:val="none" w:sz="0" w:space="0" w:color="auto"/>
            <w:left w:val="none" w:sz="0" w:space="0" w:color="auto"/>
            <w:bottom w:val="none" w:sz="0" w:space="0" w:color="auto"/>
            <w:right w:val="none" w:sz="0" w:space="0" w:color="auto"/>
          </w:divBdr>
        </w:div>
      </w:divsChild>
    </w:div>
    <w:div w:id="181164411">
      <w:bodyDiv w:val="1"/>
      <w:marLeft w:val="0"/>
      <w:marRight w:val="0"/>
      <w:marTop w:val="0"/>
      <w:marBottom w:val="0"/>
      <w:divBdr>
        <w:top w:val="none" w:sz="0" w:space="0" w:color="auto"/>
        <w:left w:val="none" w:sz="0" w:space="0" w:color="auto"/>
        <w:bottom w:val="none" w:sz="0" w:space="0" w:color="auto"/>
        <w:right w:val="none" w:sz="0" w:space="0" w:color="auto"/>
      </w:divBdr>
      <w:divsChild>
        <w:div w:id="269434070">
          <w:marLeft w:val="0"/>
          <w:marRight w:val="0"/>
          <w:marTop w:val="0"/>
          <w:marBottom w:val="0"/>
          <w:divBdr>
            <w:top w:val="none" w:sz="0" w:space="0" w:color="auto"/>
            <w:left w:val="none" w:sz="0" w:space="0" w:color="auto"/>
            <w:bottom w:val="none" w:sz="0" w:space="0" w:color="auto"/>
            <w:right w:val="none" w:sz="0" w:space="0" w:color="auto"/>
          </w:divBdr>
          <w:divsChild>
            <w:div w:id="148711874">
              <w:marLeft w:val="0"/>
              <w:marRight w:val="0"/>
              <w:marTop w:val="0"/>
              <w:marBottom w:val="0"/>
              <w:divBdr>
                <w:top w:val="none" w:sz="0" w:space="0" w:color="auto"/>
                <w:left w:val="none" w:sz="0" w:space="0" w:color="auto"/>
                <w:bottom w:val="none" w:sz="0" w:space="0" w:color="auto"/>
                <w:right w:val="none" w:sz="0" w:space="0" w:color="auto"/>
              </w:divBdr>
              <w:divsChild>
                <w:div w:id="1332173987">
                  <w:marLeft w:val="0"/>
                  <w:marRight w:val="0"/>
                  <w:marTop w:val="0"/>
                  <w:marBottom w:val="0"/>
                  <w:divBdr>
                    <w:top w:val="none" w:sz="0" w:space="0" w:color="auto"/>
                    <w:left w:val="none" w:sz="0" w:space="0" w:color="auto"/>
                    <w:bottom w:val="none" w:sz="0" w:space="0" w:color="auto"/>
                    <w:right w:val="none" w:sz="0" w:space="0" w:color="auto"/>
                  </w:divBdr>
                  <w:divsChild>
                    <w:div w:id="1145001175">
                      <w:marLeft w:val="0"/>
                      <w:marRight w:val="0"/>
                      <w:marTop w:val="0"/>
                      <w:marBottom w:val="0"/>
                      <w:divBdr>
                        <w:top w:val="none" w:sz="0" w:space="0" w:color="auto"/>
                        <w:left w:val="none" w:sz="0" w:space="0" w:color="auto"/>
                        <w:bottom w:val="none" w:sz="0" w:space="0" w:color="auto"/>
                        <w:right w:val="none" w:sz="0" w:space="0" w:color="auto"/>
                      </w:divBdr>
                    </w:div>
                    <w:div w:id="164608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5657">
          <w:marLeft w:val="0"/>
          <w:marRight w:val="0"/>
          <w:marTop w:val="0"/>
          <w:marBottom w:val="0"/>
          <w:divBdr>
            <w:top w:val="none" w:sz="0" w:space="0" w:color="auto"/>
            <w:left w:val="none" w:sz="0" w:space="0" w:color="auto"/>
            <w:bottom w:val="none" w:sz="0" w:space="0" w:color="auto"/>
            <w:right w:val="none" w:sz="0" w:space="0" w:color="auto"/>
          </w:divBdr>
          <w:divsChild>
            <w:div w:id="1987054143">
              <w:marLeft w:val="0"/>
              <w:marRight w:val="0"/>
              <w:marTop w:val="0"/>
              <w:marBottom w:val="0"/>
              <w:divBdr>
                <w:top w:val="none" w:sz="0" w:space="0" w:color="auto"/>
                <w:left w:val="none" w:sz="0" w:space="0" w:color="auto"/>
                <w:bottom w:val="none" w:sz="0" w:space="0" w:color="auto"/>
                <w:right w:val="none" w:sz="0" w:space="0" w:color="auto"/>
              </w:divBdr>
              <w:divsChild>
                <w:div w:id="90860790">
                  <w:marLeft w:val="0"/>
                  <w:marRight w:val="0"/>
                  <w:marTop w:val="0"/>
                  <w:marBottom w:val="0"/>
                  <w:divBdr>
                    <w:top w:val="none" w:sz="0" w:space="0" w:color="auto"/>
                    <w:left w:val="none" w:sz="0" w:space="0" w:color="auto"/>
                    <w:bottom w:val="none" w:sz="0" w:space="0" w:color="auto"/>
                    <w:right w:val="none" w:sz="0" w:space="0" w:color="auto"/>
                  </w:divBdr>
                  <w:divsChild>
                    <w:div w:id="265312366">
                      <w:marLeft w:val="0"/>
                      <w:marRight w:val="0"/>
                      <w:marTop w:val="0"/>
                      <w:marBottom w:val="0"/>
                      <w:divBdr>
                        <w:top w:val="none" w:sz="0" w:space="0" w:color="auto"/>
                        <w:left w:val="none" w:sz="0" w:space="0" w:color="auto"/>
                        <w:bottom w:val="none" w:sz="0" w:space="0" w:color="auto"/>
                        <w:right w:val="none" w:sz="0" w:space="0" w:color="auto"/>
                      </w:divBdr>
                    </w:div>
                  </w:divsChild>
                </w:div>
                <w:div w:id="589389070">
                  <w:marLeft w:val="0"/>
                  <w:marRight w:val="0"/>
                  <w:marTop w:val="0"/>
                  <w:marBottom w:val="0"/>
                  <w:divBdr>
                    <w:top w:val="none" w:sz="0" w:space="0" w:color="auto"/>
                    <w:left w:val="none" w:sz="0" w:space="0" w:color="auto"/>
                    <w:bottom w:val="none" w:sz="0" w:space="0" w:color="auto"/>
                    <w:right w:val="none" w:sz="0" w:space="0" w:color="auto"/>
                  </w:divBdr>
                  <w:divsChild>
                    <w:div w:id="1050299475">
                      <w:marLeft w:val="0"/>
                      <w:marRight w:val="0"/>
                      <w:marTop w:val="0"/>
                      <w:marBottom w:val="0"/>
                      <w:divBdr>
                        <w:top w:val="none" w:sz="0" w:space="0" w:color="auto"/>
                        <w:left w:val="none" w:sz="0" w:space="0" w:color="auto"/>
                        <w:bottom w:val="none" w:sz="0" w:space="0" w:color="auto"/>
                        <w:right w:val="none" w:sz="0" w:space="0" w:color="auto"/>
                      </w:divBdr>
                    </w:div>
                  </w:divsChild>
                </w:div>
                <w:div w:id="1218324733">
                  <w:marLeft w:val="0"/>
                  <w:marRight w:val="0"/>
                  <w:marTop w:val="0"/>
                  <w:marBottom w:val="0"/>
                  <w:divBdr>
                    <w:top w:val="none" w:sz="0" w:space="0" w:color="auto"/>
                    <w:left w:val="none" w:sz="0" w:space="0" w:color="auto"/>
                    <w:bottom w:val="none" w:sz="0" w:space="0" w:color="auto"/>
                    <w:right w:val="none" w:sz="0" w:space="0" w:color="auto"/>
                  </w:divBdr>
                  <w:divsChild>
                    <w:div w:id="60681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7062">
          <w:marLeft w:val="0"/>
          <w:marRight w:val="0"/>
          <w:marTop w:val="0"/>
          <w:marBottom w:val="0"/>
          <w:divBdr>
            <w:top w:val="none" w:sz="0" w:space="0" w:color="auto"/>
            <w:left w:val="none" w:sz="0" w:space="0" w:color="auto"/>
            <w:bottom w:val="none" w:sz="0" w:space="0" w:color="auto"/>
            <w:right w:val="none" w:sz="0" w:space="0" w:color="auto"/>
          </w:divBdr>
        </w:div>
        <w:div w:id="1560436446">
          <w:marLeft w:val="0"/>
          <w:marRight w:val="0"/>
          <w:marTop w:val="0"/>
          <w:marBottom w:val="0"/>
          <w:divBdr>
            <w:top w:val="none" w:sz="0" w:space="0" w:color="auto"/>
            <w:left w:val="none" w:sz="0" w:space="0" w:color="auto"/>
            <w:bottom w:val="none" w:sz="0" w:space="0" w:color="auto"/>
            <w:right w:val="none" w:sz="0" w:space="0" w:color="auto"/>
          </w:divBdr>
          <w:divsChild>
            <w:div w:id="2002194432">
              <w:marLeft w:val="0"/>
              <w:marRight w:val="0"/>
              <w:marTop w:val="0"/>
              <w:marBottom w:val="0"/>
              <w:divBdr>
                <w:top w:val="none" w:sz="0" w:space="0" w:color="auto"/>
                <w:left w:val="none" w:sz="0" w:space="0" w:color="auto"/>
                <w:bottom w:val="none" w:sz="0" w:space="0" w:color="auto"/>
                <w:right w:val="none" w:sz="0" w:space="0" w:color="auto"/>
              </w:divBdr>
              <w:divsChild>
                <w:div w:id="3481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03594">
          <w:marLeft w:val="0"/>
          <w:marRight w:val="0"/>
          <w:marTop w:val="0"/>
          <w:marBottom w:val="0"/>
          <w:divBdr>
            <w:top w:val="none" w:sz="0" w:space="0" w:color="auto"/>
            <w:left w:val="none" w:sz="0" w:space="0" w:color="auto"/>
            <w:bottom w:val="none" w:sz="0" w:space="0" w:color="auto"/>
            <w:right w:val="none" w:sz="0" w:space="0" w:color="auto"/>
          </w:divBdr>
          <w:divsChild>
            <w:div w:id="8061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8269">
      <w:bodyDiv w:val="1"/>
      <w:marLeft w:val="0"/>
      <w:marRight w:val="0"/>
      <w:marTop w:val="0"/>
      <w:marBottom w:val="0"/>
      <w:divBdr>
        <w:top w:val="none" w:sz="0" w:space="0" w:color="auto"/>
        <w:left w:val="none" w:sz="0" w:space="0" w:color="auto"/>
        <w:bottom w:val="none" w:sz="0" w:space="0" w:color="auto"/>
        <w:right w:val="none" w:sz="0" w:space="0" w:color="auto"/>
      </w:divBdr>
      <w:divsChild>
        <w:div w:id="94785774">
          <w:marLeft w:val="0"/>
          <w:marRight w:val="0"/>
          <w:marTop w:val="0"/>
          <w:marBottom w:val="0"/>
          <w:divBdr>
            <w:top w:val="none" w:sz="0" w:space="0" w:color="auto"/>
            <w:left w:val="none" w:sz="0" w:space="0" w:color="auto"/>
            <w:bottom w:val="none" w:sz="0" w:space="0" w:color="auto"/>
            <w:right w:val="none" w:sz="0" w:space="0" w:color="auto"/>
          </w:divBdr>
        </w:div>
        <w:div w:id="339551748">
          <w:marLeft w:val="0"/>
          <w:marRight w:val="0"/>
          <w:marTop w:val="0"/>
          <w:marBottom w:val="0"/>
          <w:divBdr>
            <w:top w:val="none" w:sz="0" w:space="0" w:color="auto"/>
            <w:left w:val="none" w:sz="0" w:space="0" w:color="auto"/>
            <w:bottom w:val="none" w:sz="0" w:space="0" w:color="auto"/>
            <w:right w:val="none" w:sz="0" w:space="0" w:color="auto"/>
          </w:divBdr>
        </w:div>
        <w:div w:id="1397782166">
          <w:marLeft w:val="0"/>
          <w:marRight w:val="0"/>
          <w:marTop w:val="0"/>
          <w:marBottom w:val="0"/>
          <w:divBdr>
            <w:top w:val="none" w:sz="0" w:space="0" w:color="auto"/>
            <w:left w:val="none" w:sz="0" w:space="0" w:color="auto"/>
            <w:bottom w:val="none" w:sz="0" w:space="0" w:color="auto"/>
            <w:right w:val="none" w:sz="0" w:space="0" w:color="auto"/>
          </w:divBdr>
        </w:div>
        <w:div w:id="1879198392">
          <w:marLeft w:val="0"/>
          <w:marRight w:val="0"/>
          <w:marTop w:val="0"/>
          <w:marBottom w:val="0"/>
          <w:divBdr>
            <w:top w:val="none" w:sz="0" w:space="0" w:color="auto"/>
            <w:left w:val="none" w:sz="0" w:space="0" w:color="auto"/>
            <w:bottom w:val="none" w:sz="0" w:space="0" w:color="auto"/>
            <w:right w:val="none" w:sz="0" w:space="0" w:color="auto"/>
          </w:divBdr>
        </w:div>
      </w:divsChild>
    </w:div>
    <w:div w:id="181431721">
      <w:bodyDiv w:val="1"/>
      <w:marLeft w:val="0"/>
      <w:marRight w:val="0"/>
      <w:marTop w:val="0"/>
      <w:marBottom w:val="0"/>
      <w:divBdr>
        <w:top w:val="none" w:sz="0" w:space="0" w:color="auto"/>
        <w:left w:val="none" w:sz="0" w:space="0" w:color="auto"/>
        <w:bottom w:val="none" w:sz="0" w:space="0" w:color="auto"/>
        <w:right w:val="none" w:sz="0" w:space="0" w:color="auto"/>
      </w:divBdr>
    </w:div>
    <w:div w:id="182674473">
      <w:bodyDiv w:val="1"/>
      <w:marLeft w:val="0"/>
      <w:marRight w:val="0"/>
      <w:marTop w:val="0"/>
      <w:marBottom w:val="0"/>
      <w:divBdr>
        <w:top w:val="none" w:sz="0" w:space="0" w:color="auto"/>
        <w:left w:val="none" w:sz="0" w:space="0" w:color="auto"/>
        <w:bottom w:val="none" w:sz="0" w:space="0" w:color="auto"/>
        <w:right w:val="none" w:sz="0" w:space="0" w:color="auto"/>
      </w:divBdr>
      <w:divsChild>
        <w:div w:id="949820868">
          <w:marLeft w:val="0"/>
          <w:marRight w:val="0"/>
          <w:marTop w:val="0"/>
          <w:marBottom w:val="0"/>
          <w:divBdr>
            <w:top w:val="none" w:sz="0" w:space="0" w:color="auto"/>
            <w:left w:val="none" w:sz="0" w:space="0" w:color="auto"/>
            <w:bottom w:val="none" w:sz="0" w:space="0" w:color="auto"/>
            <w:right w:val="none" w:sz="0" w:space="0" w:color="auto"/>
          </w:divBdr>
        </w:div>
        <w:div w:id="1495754091">
          <w:marLeft w:val="0"/>
          <w:marRight w:val="0"/>
          <w:marTop w:val="0"/>
          <w:marBottom w:val="0"/>
          <w:divBdr>
            <w:top w:val="none" w:sz="0" w:space="0" w:color="auto"/>
            <w:left w:val="none" w:sz="0" w:space="0" w:color="auto"/>
            <w:bottom w:val="none" w:sz="0" w:space="0" w:color="auto"/>
            <w:right w:val="none" w:sz="0" w:space="0" w:color="auto"/>
          </w:divBdr>
        </w:div>
        <w:div w:id="1706520293">
          <w:marLeft w:val="0"/>
          <w:marRight w:val="0"/>
          <w:marTop w:val="0"/>
          <w:marBottom w:val="0"/>
          <w:divBdr>
            <w:top w:val="none" w:sz="0" w:space="0" w:color="auto"/>
            <w:left w:val="none" w:sz="0" w:space="0" w:color="auto"/>
            <w:bottom w:val="none" w:sz="0" w:space="0" w:color="auto"/>
            <w:right w:val="none" w:sz="0" w:space="0" w:color="auto"/>
          </w:divBdr>
        </w:div>
        <w:div w:id="2042775809">
          <w:marLeft w:val="0"/>
          <w:marRight w:val="0"/>
          <w:marTop w:val="0"/>
          <w:marBottom w:val="0"/>
          <w:divBdr>
            <w:top w:val="none" w:sz="0" w:space="0" w:color="auto"/>
            <w:left w:val="none" w:sz="0" w:space="0" w:color="auto"/>
            <w:bottom w:val="none" w:sz="0" w:space="0" w:color="auto"/>
            <w:right w:val="none" w:sz="0" w:space="0" w:color="auto"/>
          </w:divBdr>
        </w:div>
      </w:divsChild>
    </w:div>
    <w:div w:id="184632433">
      <w:bodyDiv w:val="1"/>
      <w:marLeft w:val="0"/>
      <w:marRight w:val="0"/>
      <w:marTop w:val="0"/>
      <w:marBottom w:val="0"/>
      <w:divBdr>
        <w:top w:val="none" w:sz="0" w:space="0" w:color="auto"/>
        <w:left w:val="none" w:sz="0" w:space="0" w:color="auto"/>
        <w:bottom w:val="none" w:sz="0" w:space="0" w:color="auto"/>
        <w:right w:val="none" w:sz="0" w:space="0" w:color="auto"/>
      </w:divBdr>
    </w:div>
    <w:div w:id="186527833">
      <w:bodyDiv w:val="1"/>
      <w:marLeft w:val="0"/>
      <w:marRight w:val="0"/>
      <w:marTop w:val="0"/>
      <w:marBottom w:val="0"/>
      <w:divBdr>
        <w:top w:val="none" w:sz="0" w:space="0" w:color="auto"/>
        <w:left w:val="none" w:sz="0" w:space="0" w:color="auto"/>
        <w:bottom w:val="none" w:sz="0" w:space="0" w:color="auto"/>
        <w:right w:val="none" w:sz="0" w:space="0" w:color="auto"/>
      </w:divBdr>
    </w:div>
    <w:div w:id="187373212">
      <w:bodyDiv w:val="1"/>
      <w:marLeft w:val="0"/>
      <w:marRight w:val="0"/>
      <w:marTop w:val="0"/>
      <w:marBottom w:val="0"/>
      <w:divBdr>
        <w:top w:val="none" w:sz="0" w:space="0" w:color="auto"/>
        <w:left w:val="none" w:sz="0" w:space="0" w:color="auto"/>
        <w:bottom w:val="none" w:sz="0" w:space="0" w:color="auto"/>
        <w:right w:val="none" w:sz="0" w:space="0" w:color="auto"/>
      </w:divBdr>
    </w:div>
    <w:div w:id="188185696">
      <w:bodyDiv w:val="1"/>
      <w:marLeft w:val="0"/>
      <w:marRight w:val="0"/>
      <w:marTop w:val="0"/>
      <w:marBottom w:val="0"/>
      <w:divBdr>
        <w:top w:val="none" w:sz="0" w:space="0" w:color="auto"/>
        <w:left w:val="none" w:sz="0" w:space="0" w:color="auto"/>
        <w:bottom w:val="none" w:sz="0" w:space="0" w:color="auto"/>
        <w:right w:val="none" w:sz="0" w:space="0" w:color="auto"/>
      </w:divBdr>
    </w:div>
    <w:div w:id="188565374">
      <w:bodyDiv w:val="1"/>
      <w:marLeft w:val="0"/>
      <w:marRight w:val="0"/>
      <w:marTop w:val="0"/>
      <w:marBottom w:val="0"/>
      <w:divBdr>
        <w:top w:val="none" w:sz="0" w:space="0" w:color="auto"/>
        <w:left w:val="none" w:sz="0" w:space="0" w:color="auto"/>
        <w:bottom w:val="none" w:sz="0" w:space="0" w:color="auto"/>
        <w:right w:val="none" w:sz="0" w:space="0" w:color="auto"/>
      </w:divBdr>
      <w:divsChild>
        <w:div w:id="105121736">
          <w:marLeft w:val="0"/>
          <w:marRight w:val="0"/>
          <w:marTop w:val="0"/>
          <w:marBottom w:val="0"/>
          <w:divBdr>
            <w:top w:val="none" w:sz="0" w:space="0" w:color="auto"/>
            <w:left w:val="none" w:sz="0" w:space="0" w:color="auto"/>
            <w:bottom w:val="none" w:sz="0" w:space="0" w:color="auto"/>
            <w:right w:val="none" w:sz="0" w:space="0" w:color="auto"/>
          </w:divBdr>
        </w:div>
        <w:div w:id="276714726">
          <w:marLeft w:val="0"/>
          <w:marRight w:val="0"/>
          <w:marTop w:val="0"/>
          <w:marBottom w:val="0"/>
          <w:divBdr>
            <w:top w:val="none" w:sz="0" w:space="0" w:color="auto"/>
            <w:left w:val="none" w:sz="0" w:space="0" w:color="auto"/>
            <w:bottom w:val="none" w:sz="0" w:space="0" w:color="auto"/>
            <w:right w:val="none" w:sz="0" w:space="0" w:color="auto"/>
          </w:divBdr>
        </w:div>
        <w:div w:id="286815721">
          <w:marLeft w:val="0"/>
          <w:marRight w:val="0"/>
          <w:marTop w:val="0"/>
          <w:marBottom w:val="0"/>
          <w:divBdr>
            <w:top w:val="none" w:sz="0" w:space="0" w:color="auto"/>
            <w:left w:val="none" w:sz="0" w:space="0" w:color="auto"/>
            <w:bottom w:val="none" w:sz="0" w:space="0" w:color="auto"/>
            <w:right w:val="none" w:sz="0" w:space="0" w:color="auto"/>
          </w:divBdr>
        </w:div>
        <w:div w:id="588005791">
          <w:marLeft w:val="0"/>
          <w:marRight w:val="0"/>
          <w:marTop w:val="0"/>
          <w:marBottom w:val="0"/>
          <w:divBdr>
            <w:top w:val="none" w:sz="0" w:space="0" w:color="auto"/>
            <w:left w:val="none" w:sz="0" w:space="0" w:color="auto"/>
            <w:bottom w:val="none" w:sz="0" w:space="0" w:color="auto"/>
            <w:right w:val="none" w:sz="0" w:space="0" w:color="auto"/>
          </w:divBdr>
        </w:div>
      </w:divsChild>
    </w:div>
    <w:div w:id="189535767">
      <w:bodyDiv w:val="1"/>
      <w:marLeft w:val="0"/>
      <w:marRight w:val="0"/>
      <w:marTop w:val="0"/>
      <w:marBottom w:val="0"/>
      <w:divBdr>
        <w:top w:val="none" w:sz="0" w:space="0" w:color="auto"/>
        <w:left w:val="none" w:sz="0" w:space="0" w:color="auto"/>
        <w:bottom w:val="none" w:sz="0" w:space="0" w:color="auto"/>
        <w:right w:val="none" w:sz="0" w:space="0" w:color="auto"/>
      </w:divBdr>
    </w:div>
    <w:div w:id="189881295">
      <w:bodyDiv w:val="1"/>
      <w:marLeft w:val="0"/>
      <w:marRight w:val="0"/>
      <w:marTop w:val="0"/>
      <w:marBottom w:val="0"/>
      <w:divBdr>
        <w:top w:val="none" w:sz="0" w:space="0" w:color="auto"/>
        <w:left w:val="none" w:sz="0" w:space="0" w:color="auto"/>
        <w:bottom w:val="none" w:sz="0" w:space="0" w:color="auto"/>
        <w:right w:val="none" w:sz="0" w:space="0" w:color="auto"/>
      </w:divBdr>
      <w:divsChild>
        <w:div w:id="172113446">
          <w:marLeft w:val="0"/>
          <w:marRight w:val="0"/>
          <w:marTop w:val="0"/>
          <w:marBottom w:val="0"/>
          <w:divBdr>
            <w:top w:val="none" w:sz="0" w:space="0" w:color="auto"/>
            <w:left w:val="none" w:sz="0" w:space="0" w:color="auto"/>
            <w:bottom w:val="none" w:sz="0" w:space="0" w:color="auto"/>
            <w:right w:val="none" w:sz="0" w:space="0" w:color="auto"/>
          </w:divBdr>
        </w:div>
        <w:div w:id="1369524742">
          <w:marLeft w:val="0"/>
          <w:marRight w:val="0"/>
          <w:marTop w:val="0"/>
          <w:marBottom w:val="0"/>
          <w:divBdr>
            <w:top w:val="none" w:sz="0" w:space="0" w:color="auto"/>
            <w:left w:val="none" w:sz="0" w:space="0" w:color="auto"/>
            <w:bottom w:val="none" w:sz="0" w:space="0" w:color="auto"/>
            <w:right w:val="none" w:sz="0" w:space="0" w:color="auto"/>
          </w:divBdr>
        </w:div>
        <w:div w:id="1701513090">
          <w:marLeft w:val="0"/>
          <w:marRight w:val="0"/>
          <w:marTop w:val="0"/>
          <w:marBottom w:val="0"/>
          <w:divBdr>
            <w:top w:val="none" w:sz="0" w:space="0" w:color="auto"/>
            <w:left w:val="none" w:sz="0" w:space="0" w:color="auto"/>
            <w:bottom w:val="none" w:sz="0" w:space="0" w:color="auto"/>
            <w:right w:val="none" w:sz="0" w:space="0" w:color="auto"/>
          </w:divBdr>
        </w:div>
        <w:div w:id="1750418413">
          <w:marLeft w:val="0"/>
          <w:marRight w:val="0"/>
          <w:marTop w:val="0"/>
          <w:marBottom w:val="0"/>
          <w:divBdr>
            <w:top w:val="none" w:sz="0" w:space="0" w:color="auto"/>
            <w:left w:val="none" w:sz="0" w:space="0" w:color="auto"/>
            <w:bottom w:val="none" w:sz="0" w:space="0" w:color="auto"/>
            <w:right w:val="none" w:sz="0" w:space="0" w:color="auto"/>
          </w:divBdr>
        </w:div>
        <w:div w:id="1789544587">
          <w:marLeft w:val="0"/>
          <w:marRight w:val="0"/>
          <w:marTop w:val="0"/>
          <w:marBottom w:val="0"/>
          <w:divBdr>
            <w:top w:val="none" w:sz="0" w:space="0" w:color="auto"/>
            <w:left w:val="none" w:sz="0" w:space="0" w:color="auto"/>
            <w:bottom w:val="none" w:sz="0" w:space="0" w:color="auto"/>
            <w:right w:val="none" w:sz="0" w:space="0" w:color="auto"/>
          </w:divBdr>
        </w:div>
      </w:divsChild>
    </w:div>
    <w:div w:id="189955409">
      <w:bodyDiv w:val="1"/>
      <w:marLeft w:val="0"/>
      <w:marRight w:val="0"/>
      <w:marTop w:val="0"/>
      <w:marBottom w:val="0"/>
      <w:divBdr>
        <w:top w:val="none" w:sz="0" w:space="0" w:color="auto"/>
        <w:left w:val="none" w:sz="0" w:space="0" w:color="auto"/>
        <w:bottom w:val="none" w:sz="0" w:space="0" w:color="auto"/>
        <w:right w:val="none" w:sz="0" w:space="0" w:color="auto"/>
      </w:divBdr>
    </w:div>
    <w:div w:id="190148246">
      <w:bodyDiv w:val="1"/>
      <w:marLeft w:val="0"/>
      <w:marRight w:val="0"/>
      <w:marTop w:val="0"/>
      <w:marBottom w:val="0"/>
      <w:divBdr>
        <w:top w:val="none" w:sz="0" w:space="0" w:color="auto"/>
        <w:left w:val="none" w:sz="0" w:space="0" w:color="auto"/>
        <w:bottom w:val="none" w:sz="0" w:space="0" w:color="auto"/>
        <w:right w:val="none" w:sz="0" w:space="0" w:color="auto"/>
      </w:divBdr>
    </w:div>
    <w:div w:id="191649214">
      <w:bodyDiv w:val="1"/>
      <w:marLeft w:val="0"/>
      <w:marRight w:val="0"/>
      <w:marTop w:val="0"/>
      <w:marBottom w:val="0"/>
      <w:divBdr>
        <w:top w:val="none" w:sz="0" w:space="0" w:color="auto"/>
        <w:left w:val="none" w:sz="0" w:space="0" w:color="auto"/>
        <w:bottom w:val="none" w:sz="0" w:space="0" w:color="auto"/>
        <w:right w:val="none" w:sz="0" w:space="0" w:color="auto"/>
      </w:divBdr>
      <w:divsChild>
        <w:div w:id="321004400">
          <w:marLeft w:val="0"/>
          <w:marRight w:val="0"/>
          <w:marTop w:val="0"/>
          <w:marBottom w:val="0"/>
          <w:divBdr>
            <w:top w:val="none" w:sz="0" w:space="0" w:color="auto"/>
            <w:left w:val="none" w:sz="0" w:space="0" w:color="auto"/>
            <w:bottom w:val="none" w:sz="0" w:space="0" w:color="auto"/>
            <w:right w:val="none" w:sz="0" w:space="0" w:color="auto"/>
          </w:divBdr>
        </w:div>
        <w:div w:id="739790192">
          <w:marLeft w:val="0"/>
          <w:marRight w:val="0"/>
          <w:marTop w:val="0"/>
          <w:marBottom w:val="0"/>
          <w:divBdr>
            <w:top w:val="none" w:sz="0" w:space="0" w:color="auto"/>
            <w:left w:val="none" w:sz="0" w:space="0" w:color="auto"/>
            <w:bottom w:val="none" w:sz="0" w:space="0" w:color="auto"/>
            <w:right w:val="none" w:sz="0" w:space="0" w:color="auto"/>
          </w:divBdr>
        </w:div>
        <w:div w:id="759179531">
          <w:marLeft w:val="0"/>
          <w:marRight w:val="0"/>
          <w:marTop w:val="0"/>
          <w:marBottom w:val="0"/>
          <w:divBdr>
            <w:top w:val="none" w:sz="0" w:space="0" w:color="auto"/>
            <w:left w:val="none" w:sz="0" w:space="0" w:color="auto"/>
            <w:bottom w:val="none" w:sz="0" w:space="0" w:color="auto"/>
            <w:right w:val="none" w:sz="0" w:space="0" w:color="auto"/>
          </w:divBdr>
        </w:div>
        <w:div w:id="1340698022">
          <w:marLeft w:val="0"/>
          <w:marRight w:val="0"/>
          <w:marTop w:val="0"/>
          <w:marBottom w:val="0"/>
          <w:divBdr>
            <w:top w:val="none" w:sz="0" w:space="0" w:color="auto"/>
            <w:left w:val="none" w:sz="0" w:space="0" w:color="auto"/>
            <w:bottom w:val="none" w:sz="0" w:space="0" w:color="auto"/>
            <w:right w:val="none" w:sz="0" w:space="0" w:color="auto"/>
          </w:divBdr>
        </w:div>
      </w:divsChild>
    </w:div>
    <w:div w:id="192114373">
      <w:bodyDiv w:val="1"/>
      <w:marLeft w:val="0"/>
      <w:marRight w:val="0"/>
      <w:marTop w:val="0"/>
      <w:marBottom w:val="0"/>
      <w:divBdr>
        <w:top w:val="none" w:sz="0" w:space="0" w:color="auto"/>
        <w:left w:val="none" w:sz="0" w:space="0" w:color="auto"/>
        <w:bottom w:val="none" w:sz="0" w:space="0" w:color="auto"/>
        <w:right w:val="none" w:sz="0" w:space="0" w:color="auto"/>
      </w:divBdr>
    </w:div>
    <w:div w:id="193470728">
      <w:bodyDiv w:val="1"/>
      <w:marLeft w:val="0"/>
      <w:marRight w:val="0"/>
      <w:marTop w:val="0"/>
      <w:marBottom w:val="0"/>
      <w:divBdr>
        <w:top w:val="none" w:sz="0" w:space="0" w:color="auto"/>
        <w:left w:val="none" w:sz="0" w:space="0" w:color="auto"/>
        <w:bottom w:val="none" w:sz="0" w:space="0" w:color="auto"/>
        <w:right w:val="none" w:sz="0" w:space="0" w:color="auto"/>
      </w:divBdr>
    </w:div>
    <w:div w:id="193733366">
      <w:bodyDiv w:val="1"/>
      <w:marLeft w:val="0"/>
      <w:marRight w:val="0"/>
      <w:marTop w:val="0"/>
      <w:marBottom w:val="0"/>
      <w:divBdr>
        <w:top w:val="none" w:sz="0" w:space="0" w:color="auto"/>
        <w:left w:val="none" w:sz="0" w:space="0" w:color="auto"/>
        <w:bottom w:val="none" w:sz="0" w:space="0" w:color="auto"/>
        <w:right w:val="none" w:sz="0" w:space="0" w:color="auto"/>
      </w:divBdr>
      <w:divsChild>
        <w:div w:id="182213620">
          <w:marLeft w:val="0"/>
          <w:marRight w:val="0"/>
          <w:marTop w:val="0"/>
          <w:marBottom w:val="0"/>
          <w:divBdr>
            <w:top w:val="none" w:sz="0" w:space="0" w:color="auto"/>
            <w:left w:val="none" w:sz="0" w:space="0" w:color="auto"/>
            <w:bottom w:val="none" w:sz="0" w:space="0" w:color="auto"/>
            <w:right w:val="none" w:sz="0" w:space="0" w:color="auto"/>
          </w:divBdr>
        </w:div>
        <w:div w:id="370881717">
          <w:marLeft w:val="0"/>
          <w:marRight w:val="0"/>
          <w:marTop w:val="0"/>
          <w:marBottom w:val="0"/>
          <w:divBdr>
            <w:top w:val="none" w:sz="0" w:space="0" w:color="auto"/>
            <w:left w:val="none" w:sz="0" w:space="0" w:color="auto"/>
            <w:bottom w:val="none" w:sz="0" w:space="0" w:color="auto"/>
            <w:right w:val="none" w:sz="0" w:space="0" w:color="auto"/>
          </w:divBdr>
        </w:div>
        <w:div w:id="831992259">
          <w:marLeft w:val="0"/>
          <w:marRight w:val="0"/>
          <w:marTop w:val="0"/>
          <w:marBottom w:val="0"/>
          <w:divBdr>
            <w:top w:val="none" w:sz="0" w:space="0" w:color="auto"/>
            <w:left w:val="none" w:sz="0" w:space="0" w:color="auto"/>
            <w:bottom w:val="none" w:sz="0" w:space="0" w:color="auto"/>
            <w:right w:val="none" w:sz="0" w:space="0" w:color="auto"/>
          </w:divBdr>
        </w:div>
        <w:div w:id="1478257451">
          <w:marLeft w:val="0"/>
          <w:marRight w:val="0"/>
          <w:marTop w:val="0"/>
          <w:marBottom w:val="0"/>
          <w:divBdr>
            <w:top w:val="none" w:sz="0" w:space="0" w:color="auto"/>
            <w:left w:val="none" w:sz="0" w:space="0" w:color="auto"/>
            <w:bottom w:val="none" w:sz="0" w:space="0" w:color="auto"/>
            <w:right w:val="none" w:sz="0" w:space="0" w:color="auto"/>
          </w:divBdr>
        </w:div>
      </w:divsChild>
    </w:div>
    <w:div w:id="193739139">
      <w:bodyDiv w:val="1"/>
      <w:marLeft w:val="0"/>
      <w:marRight w:val="0"/>
      <w:marTop w:val="0"/>
      <w:marBottom w:val="0"/>
      <w:divBdr>
        <w:top w:val="none" w:sz="0" w:space="0" w:color="auto"/>
        <w:left w:val="none" w:sz="0" w:space="0" w:color="auto"/>
        <w:bottom w:val="none" w:sz="0" w:space="0" w:color="auto"/>
        <w:right w:val="none" w:sz="0" w:space="0" w:color="auto"/>
      </w:divBdr>
      <w:divsChild>
        <w:div w:id="36247988">
          <w:marLeft w:val="0"/>
          <w:marRight w:val="0"/>
          <w:marTop w:val="0"/>
          <w:marBottom w:val="0"/>
          <w:divBdr>
            <w:top w:val="none" w:sz="0" w:space="0" w:color="auto"/>
            <w:left w:val="none" w:sz="0" w:space="0" w:color="auto"/>
            <w:bottom w:val="none" w:sz="0" w:space="0" w:color="auto"/>
            <w:right w:val="none" w:sz="0" w:space="0" w:color="auto"/>
          </w:divBdr>
        </w:div>
        <w:div w:id="43405806">
          <w:marLeft w:val="0"/>
          <w:marRight w:val="0"/>
          <w:marTop w:val="0"/>
          <w:marBottom w:val="0"/>
          <w:divBdr>
            <w:top w:val="none" w:sz="0" w:space="0" w:color="auto"/>
            <w:left w:val="none" w:sz="0" w:space="0" w:color="auto"/>
            <w:bottom w:val="none" w:sz="0" w:space="0" w:color="auto"/>
            <w:right w:val="none" w:sz="0" w:space="0" w:color="auto"/>
          </w:divBdr>
        </w:div>
        <w:div w:id="140077185">
          <w:marLeft w:val="0"/>
          <w:marRight w:val="0"/>
          <w:marTop w:val="0"/>
          <w:marBottom w:val="0"/>
          <w:divBdr>
            <w:top w:val="none" w:sz="0" w:space="0" w:color="auto"/>
            <w:left w:val="none" w:sz="0" w:space="0" w:color="auto"/>
            <w:bottom w:val="none" w:sz="0" w:space="0" w:color="auto"/>
            <w:right w:val="none" w:sz="0" w:space="0" w:color="auto"/>
          </w:divBdr>
        </w:div>
        <w:div w:id="205215229">
          <w:marLeft w:val="0"/>
          <w:marRight w:val="0"/>
          <w:marTop w:val="0"/>
          <w:marBottom w:val="0"/>
          <w:divBdr>
            <w:top w:val="none" w:sz="0" w:space="0" w:color="auto"/>
            <w:left w:val="none" w:sz="0" w:space="0" w:color="auto"/>
            <w:bottom w:val="none" w:sz="0" w:space="0" w:color="auto"/>
            <w:right w:val="none" w:sz="0" w:space="0" w:color="auto"/>
          </w:divBdr>
        </w:div>
        <w:div w:id="386995835">
          <w:marLeft w:val="0"/>
          <w:marRight w:val="0"/>
          <w:marTop w:val="0"/>
          <w:marBottom w:val="0"/>
          <w:divBdr>
            <w:top w:val="none" w:sz="0" w:space="0" w:color="auto"/>
            <w:left w:val="none" w:sz="0" w:space="0" w:color="auto"/>
            <w:bottom w:val="none" w:sz="0" w:space="0" w:color="auto"/>
            <w:right w:val="none" w:sz="0" w:space="0" w:color="auto"/>
          </w:divBdr>
        </w:div>
        <w:div w:id="436751563">
          <w:marLeft w:val="0"/>
          <w:marRight w:val="0"/>
          <w:marTop w:val="0"/>
          <w:marBottom w:val="0"/>
          <w:divBdr>
            <w:top w:val="none" w:sz="0" w:space="0" w:color="auto"/>
            <w:left w:val="none" w:sz="0" w:space="0" w:color="auto"/>
            <w:bottom w:val="none" w:sz="0" w:space="0" w:color="auto"/>
            <w:right w:val="none" w:sz="0" w:space="0" w:color="auto"/>
          </w:divBdr>
        </w:div>
        <w:div w:id="437675643">
          <w:marLeft w:val="0"/>
          <w:marRight w:val="0"/>
          <w:marTop w:val="0"/>
          <w:marBottom w:val="0"/>
          <w:divBdr>
            <w:top w:val="none" w:sz="0" w:space="0" w:color="auto"/>
            <w:left w:val="none" w:sz="0" w:space="0" w:color="auto"/>
            <w:bottom w:val="none" w:sz="0" w:space="0" w:color="auto"/>
            <w:right w:val="none" w:sz="0" w:space="0" w:color="auto"/>
          </w:divBdr>
        </w:div>
        <w:div w:id="485435794">
          <w:marLeft w:val="0"/>
          <w:marRight w:val="0"/>
          <w:marTop w:val="0"/>
          <w:marBottom w:val="0"/>
          <w:divBdr>
            <w:top w:val="none" w:sz="0" w:space="0" w:color="auto"/>
            <w:left w:val="none" w:sz="0" w:space="0" w:color="auto"/>
            <w:bottom w:val="none" w:sz="0" w:space="0" w:color="auto"/>
            <w:right w:val="none" w:sz="0" w:space="0" w:color="auto"/>
          </w:divBdr>
        </w:div>
        <w:div w:id="496310052">
          <w:marLeft w:val="0"/>
          <w:marRight w:val="0"/>
          <w:marTop w:val="0"/>
          <w:marBottom w:val="0"/>
          <w:divBdr>
            <w:top w:val="none" w:sz="0" w:space="0" w:color="auto"/>
            <w:left w:val="none" w:sz="0" w:space="0" w:color="auto"/>
            <w:bottom w:val="none" w:sz="0" w:space="0" w:color="auto"/>
            <w:right w:val="none" w:sz="0" w:space="0" w:color="auto"/>
          </w:divBdr>
        </w:div>
        <w:div w:id="518550043">
          <w:marLeft w:val="0"/>
          <w:marRight w:val="0"/>
          <w:marTop w:val="0"/>
          <w:marBottom w:val="0"/>
          <w:divBdr>
            <w:top w:val="none" w:sz="0" w:space="0" w:color="auto"/>
            <w:left w:val="none" w:sz="0" w:space="0" w:color="auto"/>
            <w:bottom w:val="none" w:sz="0" w:space="0" w:color="auto"/>
            <w:right w:val="none" w:sz="0" w:space="0" w:color="auto"/>
          </w:divBdr>
        </w:div>
        <w:div w:id="730233827">
          <w:marLeft w:val="0"/>
          <w:marRight w:val="0"/>
          <w:marTop w:val="0"/>
          <w:marBottom w:val="0"/>
          <w:divBdr>
            <w:top w:val="none" w:sz="0" w:space="0" w:color="auto"/>
            <w:left w:val="none" w:sz="0" w:space="0" w:color="auto"/>
            <w:bottom w:val="none" w:sz="0" w:space="0" w:color="auto"/>
            <w:right w:val="none" w:sz="0" w:space="0" w:color="auto"/>
          </w:divBdr>
        </w:div>
        <w:div w:id="747922272">
          <w:marLeft w:val="0"/>
          <w:marRight w:val="0"/>
          <w:marTop w:val="0"/>
          <w:marBottom w:val="0"/>
          <w:divBdr>
            <w:top w:val="none" w:sz="0" w:space="0" w:color="auto"/>
            <w:left w:val="none" w:sz="0" w:space="0" w:color="auto"/>
            <w:bottom w:val="none" w:sz="0" w:space="0" w:color="auto"/>
            <w:right w:val="none" w:sz="0" w:space="0" w:color="auto"/>
          </w:divBdr>
        </w:div>
        <w:div w:id="872578389">
          <w:marLeft w:val="0"/>
          <w:marRight w:val="0"/>
          <w:marTop w:val="0"/>
          <w:marBottom w:val="0"/>
          <w:divBdr>
            <w:top w:val="none" w:sz="0" w:space="0" w:color="auto"/>
            <w:left w:val="none" w:sz="0" w:space="0" w:color="auto"/>
            <w:bottom w:val="none" w:sz="0" w:space="0" w:color="auto"/>
            <w:right w:val="none" w:sz="0" w:space="0" w:color="auto"/>
          </w:divBdr>
        </w:div>
        <w:div w:id="1103260309">
          <w:marLeft w:val="0"/>
          <w:marRight w:val="0"/>
          <w:marTop w:val="0"/>
          <w:marBottom w:val="0"/>
          <w:divBdr>
            <w:top w:val="none" w:sz="0" w:space="0" w:color="auto"/>
            <w:left w:val="none" w:sz="0" w:space="0" w:color="auto"/>
            <w:bottom w:val="none" w:sz="0" w:space="0" w:color="auto"/>
            <w:right w:val="none" w:sz="0" w:space="0" w:color="auto"/>
          </w:divBdr>
        </w:div>
        <w:div w:id="1149978011">
          <w:marLeft w:val="0"/>
          <w:marRight w:val="0"/>
          <w:marTop w:val="0"/>
          <w:marBottom w:val="0"/>
          <w:divBdr>
            <w:top w:val="none" w:sz="0" w:space="0" w:color="auto"/>
            <w:left w:val="none" w:sz="0" w:space="0" w:color="auto"/>
            <w:bottom w:val="none" w:sz="0" w:space="0" w:color="auto"/>
            <w:right w:val="none" w:sz="0" w:space="0" w:color="auto"/>
          </w:divBdr>
        </w:div>
        <w:div w:id="1172456746">
          <w:marLeft w:val="0"/>
          <w:marRight w:val="0"/>
          <w:marTop w:val="0"/>
          <w:marBottom w:val="0"/>
          <w:divBdr>
            <w:top w:val="none" w:sz="0" w:space="0" w:color="auto"/>
            <w:left w:val="none" w:sz="0" w:space="0" w:color="auto"/>
            <w:bottom w:val="none" w:sz="0" w:space="0" w:color="auto"/>
            <w:right w:val="none" w:sz="0" w:space="0" w:color="auto"/>
          </w:divBdr>
        </w:div>
        <w:div w:id="1189179212">
          <w:marLeft w:val="0"/>
          <w:marRight w:val="0"/>
          <w:marTop w:val="0"/>
          <w:marBottom w:val="0"/>
          <w:divBdr>
            <w:top w:val="none" w:sz="0" w:space="0" w:color="auto"/>
            <w:left w:val="none" w:sz="0" w:space="0" w:color="auto"/>
            <w:bottom w:val="none" w:sz="0" w:space="0" w:color="auto"/>
            <w:right w:val="none" w:sz="0" w:space="0" w:color="auto"/>
          </w:divBdr>
        </w:div>
        <w:div w:id="1273174518">
          <w:marLeft w:val="0"/>
          <w:marRight w:val="0"/>
          <w:marTop w:val="0"/>
          <w:marBottom w:val="0"/>
          <w:divBdr>
            <w:top w:val="none" w:sz="0" w:space="0" w:color="auto"/>
            <w:left w:val="none" w:sz="0" w:space="0" w:color="auto"/>
            <w:bottom w:val="none" w:sz="0" w:space="0" w:color="auto"/>
            <w:right w:val="none" w:sz="0" w:space="0" w:color="auto"/>
          </w:divBdr>
        </w:div>
        <w:div w:id="1279069400">
          <w:marLeft w:val="0"/>
          <w:marRight w:val="0"/>
          <w:marTop w:val="0"/>
          <w:marBottom w:val="0"/>
          <w:divBdr>
            <w:top w:val="none" w:sz="0" w:space="0" w:color="auto"/>
            <w:left w:val="none" w:sz="0" w:space="0" w:color="auto"/>
            <w:bottom w:val="none" w:sz="0" w:space="0" w:color="auto"/>
            <w:right w:val="none" w:sz="0" w:space="0" w:color="auto"/>
          </w:divBdr>
        </w:div>
        <w:div w:id="1326931596">
          <w:marLeft w:val="0"/>
          <w:marRight w:val="0"/>
          <w:marTop w:val="0"/>
          <w:marBottom w:val="0"/>
          <w:divBdr>
            <w:top w:val="none" w:sz="0" w:space="0" w:color="auto"/>
            <w:left w:val="none" w:sz="0" w:space="0" w:color="auto"/>
            <w:bottom w:val="none" w:sz="0" w:space="0" w:color="auto"/>
            <w:right w:val="none" w:sz="0" w:space="0" w:color="auto"/>
          </w:divBdr>
        </w:div>
        <w:div w:id="1356030767">
          <w:marLeft w:val="0"/>
          <w:marRight w:val="0"/>
          <w:marTop w:val="0"/>
          <w:marBottom w:val="0"/>
          <w:divBdr>
            <w:top w:val="none" w:sz="0" w:space="0" w:color="auto"/>
            <w:left w:val="none" w:sz="0" w:space="0" w:color="auto"/>
            <w:bottom w:val="none" w:sz="0" w:space="0" w:color="auto"/>
            <w:right w:val="none" w:sz="0" w:space="0" w:color="auto"/>
          </w:divBdr>
        </w:div>
        <w:div w:id="1473061240">
          <w:marLeft w:val="0"/>
          <w:marRight w:val="0"/>
          <w:marTop w:val="0"/>
          <w:marBottom w:val="0"/>
          <w:divBdr>
            <w:top w:val="none" w:sz="0" w:space="0" w:color="auto"/>
            <w:left w:val="none" w:sz="0" w:space="0" w:color="auto"/>
            <w:bottom w:val="none" w:sz="0" w:space="0" w:color="auto"/>
            <w:right w:val="none" w:sz="0" w:space="0" w:color="auto"/>
          </w:divBdr>
        </w:div>
        <w:div w:id="1536457246">
          <w:marLeft w:val="0"/>
          <w:marRight w:val="0"/>
          <w:marTop w:val="0"/>
          <w:marBottom w:val="0"/>
          <w:divBdr>
            <w:top w:val="none" w:sz="0" w:space="0" w:color="auto"/>
            <w:left w:val="none" w:sz="0" w:space="0" w:color="auto"/>
            <w:bottom w:val="none" w:sz="0" w:space="0" w:color="auto"/>
            <w:right w:val="none" w:sz="0" w:space="0" w:color="auto"/>
          </w:divBdr>
        </w:div>
        <w:div w:id="1595557400">
          <w:marLeft w:val="0"/>
          <w:marRight w:val="0"/>
          <w:marTop w:val="0"/>
          <w:marBottom w:val="0"/>
          <w:divBdr>
            <w:top w:val="none" w:sz="0" w:space="0" w:color="auto"/>
            <w:left w:val="none" w:sz="0" w:space="0" w:color="auto"/>
            <w:bottom w:val="none" w:sz="0" w:space="0" w:color="auto"/>
            <w:right w:val="none" w:sz="0" w:space="0" w:color="auto"/>
          </w:divBdr>
        </w:div>
        <w:div w:id="1630159388">
          <w:marLeft w:val="0"/>
          <w:marRight w:val="0"/>
          <w:marTop w:val="0"/>
          <w:marBottom w:val="0"/>
          <w:divBdr>
            <w:top w:val="none" w:sz="0" w:space="0" w:color="auto"/>
            <w:left w:val="none" w:sz="0" w:space="0" w:color="auto"/>
            <w:bottom w:val="none" w:sz="0" w:space="0" w:color="auto"/>
            <w:right w:val="none" w:sz="0" w:space="0" w:color="auto"/>
          </w:divBdr>
        </w:div>
        <w:div w:id="1676614423">
          <w:marLeft w:val="0"/>
          <w:marRight w:val="0"/>
          <w:marTop w:val="0"/>
          <w:marBottom w:val="0"/>
          <w:divBdr>
            <w:top w:val="none" w:sz="0" w:space="0" w:color="auto"/>
            <w:left w:val="none" w:sz="0" w:space="0" w:color="auto"/>
            <w:bottom w:val="none" w:sz="0" w:space="0" w:color="auto"/>
            <w:right w:val="none" w:sz="0" w:space="0" w:color="auto"/>
          </w:divBdr>
        </w:div>
        <w:div w:id="1702247290">
          <w:marLeft w:val="0"/>
          <w:marRight w:val="0"/>
          <w:marTop w:val="0"/>
          <w:marBottom w:val="0"/>
          <w:divBdr>
            <w:top w:val="none" w:sz="0" w:space="0" w:color="auto"/>
            <w:left w:val="none" w:sz="0" w:space="0" w:color="auto"/>
            <w:bottom w:val="none" w:sz="0" w:space="0" w:color="auto"/>
            <w:right w:val="none" w:sz="0" w:space="0" w:color="auto"/>
          </w:divBdr>
        </w:div>
        <w:div w:id="1719085298">
          <w:marLeft w:val="0"/>
          <w:marRight w:val="0"/>
          <w:marTop w:val="0"/>
          <w:marBottom w:val="0"/>
          <w:divBdr>
            <w:top w:val="none" w:sz="0" w:space="0" w:color="auto"/>
            <w:left w:val="none" w:sz="0" w:space="0" w:color="auto"/>
            <w:bottom w:val="none" w:sz="0" w:space="0" w:color="auto"/>
            <w:right w:val="none" w:sz="0" w:space="0" w:color="auto"/>
          </w:divBdr>
        </w:div>
        <w:div w:id="1773894207">
          <w:marLeft w:val="0"/>
          <w:marRight w:val="0"/>
          <w:marTop w:val="0"/>
          <w:marBottom w:val="0"/>
          <w:divBdr>
            <w:top w:val="none" w:sz="0" w:space="0" w:color="auto"/>
            <w:left w:val="none" w:sz="0" w:space="0" w:color="auto"/>
            <w:bottom w:val="none" w:sz="0" w:space="0" w:color="auto"/>
            <w:right w:val="none" w:sz="0" w:space="0" w:color="auto"/>
          </w:divBdr>
        </w:div>
        <w:div w:id="1887906936">
          <w:marLeft w:val="0"/>
          <w:marRight w:val="0"/>
          <w:marTop w:val="0"/>
          <w:marBottom w:val="0"/>
          <w:divBdr>
            <w:top w:val="none" w:sz="0" w:space="0" w:color="auto"/>
            <w:left w:val="none" w:sz="0" w:space="0" w:color="auto"/>
            <w:bottom w:val="none" w:sz="0" w:space="0" w:color="auto"/>
            <w:right w:val="none" w:sz="0" w:space="0" w:color="auto"/>
          </w:divBdr>
        </w:div>
        <w:div w:id="2115902930">
          <w:marLeft w:val="0"/>
          <w:marRight w:val="0"/>
          <w:marTop w:val="0"/>
          <w:marBottom w:val="0"/>
          <w:divBdr>
            <w:top w:val="none" w:sz="0" w:space="0" w:color="auto"/>
            <w:left w:val="none" w:sz="0" w:space="0" w:color="auto"/>
            <w:bottom w:val="none" w:sz="0" w:space="0" w:color="auto"/>
            <w:right w:val="none" w:sz="0" w:space="0" w:color="auto"/>
          </w:divBdr>
        </w:div>
      </w:divsChild>
    </w:div>
    <w:div w:id="196545920">
      <w:bodyDiv w:val="1"/>
      <w:marLeft w:val="0"/>
      <w:marRight w:val="0"/>
      <w:marTop w:val="0"/>
      <w:marBottom w:val="0"/>
      <w:divBdr>
        <w:top w:val="none" w:sz="0" w:space="0" w:color="auto"/>
        <w:left w:val="none" w:sz="0" w:space="0" w:color="auto"/>
        <w:bottom w:val="none" w:sz="0" w:space="0" w:color="auto"/>
        <w:right w:val="none" w:sz="0" w:space="0" w:color="auto"/>
      </w:divBdr>
      <w:divsChild>
        <w:div w:id="606886014">
          <w:marLeft w:val="0"/>
          <w:marRight w:val="0"/>
          <w:marTop w:val="0"/>
          <w:marBottom w:val="0"/>
          <w:divBdr>
            <w:top w:val="none" w:sz="0" w:space="0" w:color="auto"/>
            <w:left w:val="none" w:sz="0" w:space="0" w:color="auto"/>
            <w:bottom w:val="none" w:sz="0" w:space="0" w:color="auto"/>
            <w:right w:val="none" w:sz="0" w:space="0" w:color="auto"/>
          </w:divBdr>
        </w:div>
        <w:div w:id="2028218244">
          <w:marLeft w:val="0"/>
          <w:marRight w:val="0"/>
          <w:marTop w:val="0"/>
          <w:marBottom w:val="0"/>
          <w:divBdr>
            <w:top w:val="none" w:sz="0" w:space="0" w:color="auto"/>
            <w:left w:val="none" w:sz="0" w:space="0" w:color="auto"/>
            <w:bottom w:val="none" w:sz="0" w:space="0" w:color="auto"/>
            <w:right w:val="none" w:sz="0" w:space="0" w:color="auto"/>
          </w:divBdr>
        </w:div>
        <w:div w:id="2038966332">
          <w:marLeft w:val="0"/>
          <w:marRight w:val="0"/>
          <w:marTop w:val="0"/>
          <w:marBottom w:val="0"/>
          <w:divBdr>
            <w:top w:val="none" w:sz="0" w:space="0" w:color="auto"/>
            <w:left w:val="none" w:sz="0" w:space="0" w:color="auto"/>
            <w:bottom w:val="none" w:sz="0" w:space="0" w:color="auto"/>
            <w:right w:val="none" w:sz="0" w:space="0" w:color="auto"/>
          </w:divBdr>
        </w:div>
        <w:div w:id="2046784207">
          <w:marLeft w:val="0"/>
          <w:marRight w:val="0"/>
          <w:marTop w:val="0"/>
          <w:marBottom w:val="0"/>
          <w:divBdr>
            <w:top w:val="none" w:sz="0" w:space="0" w:color="auto"/>
            <w:left w:val="none" w:sz="0" w:space="0" w:color="auto"/>
            <w:bottom w:val="none" w:sz="0" w:space="0" w:color="auto"/>
            <w:right w:val="none" w:sz="0" w:space="0" w:color="auto"/>
          </w:divBdr>
        </w:div>
      </w:divsChild>
    </w:div>
    <w:div w:id="196551611">
      <w:bodyDiv w:val="1"/>
      <w:marLeft w:val="0"/>
      <w:marRight w:val="0"/>
      <w:marTop w:val="0"/>
      <w:marBottom w:val="0"/>
      <w:divBdr>
        <w:top w:val="none" w:sz="0" w:space="0" w:color="auto"/>
        <w:left w:val="none" w:sz="0" w:space="0" w:color="auto"/>
        <w:bottom w:val="none" w:sz="0" w:space="0" w:color="auto"/>
        <w:right w:val="none" w:sz="0" w:space="0" w:color="auto"/>
      </w:divBdr>
      <w:divsChild>
        <w:div w:id="339233340">
          <w:marLeft w:val="971"/>
          <w:marRight w:val="0"/>
          <w:marTop w:val="194"/>
          <w:marBottom w:val="194"/>
          <w:divBdr>
            <w:top w:val="none" w:sz="0" w:space="0" w:color="auto"/>
            <w:left w:val="single" w:sz="12" w:space="10" w:color="60959A"/>
            <w:bottom w:val="none" w:sz="0" w:space="0" w:color="auto"/>
            <w:right w:val="none" w:sz="0" w:space="0" w:color="auto"/>
          </w:divBdr>
        </w:div>
        <w:div w:id="614295016">
          <w:marLeft w:val="971"/>
          <w:marRight w:val="0"/>
          <w:marTop w:val="194"/>
          <w:marBottom w:val="194"/>
          <w:divBdr>
            <w:top w:val="none" w:sz="0" w:space="0" w:color="auto"/>
            <w:left w:val="single" w:sz="12" w:space="10" w:color="60959A"/>
            <w:bottom w:val="none" w:sz="0" w:space="0" w:color="auto"/>
            <w:right w:val="none" w:sz="0" w:space="0" w:color="auto"/>
          </w:divBdr>
        </w:div>
        <w:div w:id="1188444915">
          <w:marLeft w:val="709"/>
          <w:marRight w:val="0"/>
          <w:marTop w:val="194"/>
          <w:marBottom w:val="194"/>
          <w:divBdr>
            <w:top w:val="none" w:sz="0" w:space="0" w:color="auto"/>
            <w:left w:val="single" w:sz="12" w:space="10" w:color="60959A"/>
            <w:bottom w:val="none" w:sz="0" w:space="0" w:color="auto"/>
            <w:right w:val="none" w:sz="0" w:space="0" w:color="auto"/>
          </w:divBdr>
        </w:div>
      </w:divsChild>
    </w:div>
    <w:div w:id="198517950">
      <w:bodyDiv w:val="1"/>
      <w:marLeft w:val="0"/>
      <w:marRight w:val="0"/>
      <w:marTop w:val="0"/>
      <w:marBottom w:val="0"/>
      <w:divBdr>
        <w:top w:val="none" w:sz="0" w:space="0" w:color="auto"/>
        <w:left w:val="none" w:sz="0" w:space="0" w:color="auto"/>
        <w:bottom w:val="none" w:sz="0" w:space="0" w:color="auto"/>
        <w:right w:val="none" w:sz="0" w:space="0" w:color="auto"/>
      </w:divBdr>
    </w:div>
    <w:div w:id="198860176">
      <w:bodyDiv w:val="1"/>
      <w:marLeft w:val="0"/>
      <w:marRight w:val="0"/>
      <w:marTop w:val="0"/>
      <w:marBottom w:val="0"/>
      <w:divBdr>
        <w:top w:val="none" w:sz="0" w:space="0" w:color="auto"/>
        <w:left w:val="none" w:sz="0" w:space="0" w:color="auto"/>
        <w:bottom w:val="none" w:sz="0" w:space="0" w:color="auto"/>
        <w:right w:val="none" w:sz="0" w:space="0" w:color="auto"/>
      </w:divBdr>
    </w:div>
    <w:div w:id="200359033">
      <w:bodyDiv w:val="1"/>
      <w:marLeft w:val="0"/>
      <w:marRight w:val="0"/>
      <w:marTop w:val="0"/>
      <w:marBottom w:val="0"/>
      <w:divBdr>
        <w:top w:val="none" w:sz="0" w:space="0" w:color="auto"/>
        <w:left w:val="none" w:sz="0" w:space="0" w:color="auto"/>
        <w:bottom w:val="none" w:sz="0" w:space="0" w:color="auto"/>
        <w:right w:val="none" w:sz="0" w:space="0" w:color="auto"/>
      </w:divBdr>
      <w:divsChild>
        <w:div w:id="1065643665">
          <w:marLeft w:val="0"/>
          <w:marRight w:val="0"/>
          <w:marTop w:val="0"/>
          <w:marBottom w:val="0"/>
          <w:divBdr>
            <w:top w:val="none" w:sz="0" w:space="0" w:color="auto"/>
            <w:left w:val="none" w:sz="0" w:space="0" w:color="auto"/>
            <w:bottom w:val="none" w:sz="0" w:space="0" w:color="auto"/>
            <w:right w:val="none" w:sz="0" w:space="0" w:color="auto"/>
          </w:divBdr>
        </w:div>
        <w:div w:id="1066025835">
          <w:marLeft w:val="0"/>
          <w:marRight w:val="0"/>
          <w:marTop w:val="0"/>
          <w:marBottom w:val="0"/>
          <w:divBdr>
            <w:top w:val="none" w:sz="0" w:space="0" w:color="auto"/>
            <w:left w:val="none" w:sz="0" w:space="0" w:color="auto"/>
            <w:bottom w:val="none" w:sz="0" w:space="0" w:color="auto"/>
            <w:right w:val="none" w:sz="0" w:space="0" w:color="auto"/>
          </w:divBdr>
        </w:div>
        <w:div w:id="1516533643">
          <w:marLeft w:val="0"/>
          <w:marRight w:val="0"/>
          <w:marTop w:val="0"/>
          <w:marBottom w:val="0"/>
          <w:divBdr>
            <w:top w:val="none" w:sz="0" w:space="0" w:color="auto"/>
            <w:left w:val="none" w:sz="0" w:space="0" w:color="auto"/>
            <w:bottom w:val="none" w:sz="0" w:space="0" w:color="auto"/>
            <w:right w:val="none" w:sz="0" w:space="0" w:color="auto"/>
          </w:divBdr>
        </w:div>
        <w:div w:id="1606229960">
          <w:marLeft w:val="0"/>
          <w:marRight w:val="0"/>
          <w:marTop w:val="0"/>
          <w:marBottom w:val="0"/>
          <w:divBdr>
            <w:top w:val="none" w:sz="0" w:space="0" w:color="auto"/>
            <w:left w:val="none" w:sz="0" w:space="0" w:color="auto"/>
            <w:bottom w:val="none" w:sz="0" w:space="0" w:color="auto"/>
            <w:right w:val="none" w:sz="0" w:space="0" w:color="auto"/>
          </w:divBdr>
        </w:div>
      </w:divsChild>
    </w:div>
    <w:div w:id="200674769">
      <w:bodyDiv w:val="1"/>
      <w:marLeft w:val="0"/>
      <w:marRight w:val="0"/>
      <w:marTop w:val="0"/>
      <w:marBottom w:val="0"/>
      <w:divBdr>
        <w:top w:val="none" w:sz="0" w:space="0" w:color="auto"/>
        <w:left w:val="none" w:sz="0" w:space="0" w:color="auto"/>
        <w:bottom w:val="none" w:sz="0" w:space="0" w:color="auto"/>
        <w:right w:val="none" w:sz="0" w:space="0" w:color="auto"/>
      </w:divBdr>
    </w:div>
    <w:div w:id="202719420">
      <w:bodyDiv w:val="1"/>
      <w:marLeft w:val="0"/>
      <w:marRight w:val="0"/>
      <w:marTop w:val="0"/>
      <w:marBottom w:val="0"/>
      <w:divBdr>
        <w:top w:val="none" w:sz="0" w:space="0" w:color="auto"/>
        <w:left w:val="none" w:sz="0" w:space="0" w:color="auto"/>
        <w:bottom w:val="none" w:sz="0" w:space="0" w:color="auto"/>
        <w:right w:val="none" w:sz="0" w:space="0" w:color="auto"/>
      </w:divBdr>
    </w:div>
    <w:div w:id="202834039">
      <w:bodyDiv w:val="1"/>
      <w:marLeft w:val="0"/>
      <w:marRight w:val="0"/>
      <w:marTop w:val="0"/>
      <w:marBottom w:val="0"/>
      <w:divBdr>
        <w:top w:val="none" w:sz="0" w:space="0" w:color="auto"/>
        <w:left w:val="none" w:sz="0" w:space="0" w:color="auto"/>
        <w:bottom w:val="none" w:sz="0" w:space="0" w:color="auto"/>
        <w:right w:val="none" w:sz="0" w:space="0" w:color="auto"/>
      </w:divBdr>
    </w:div>
    <w:div w:id="203568756">
      <w:bodyDiv w:val="1"/>
      <w:marLeft w:val="0"/>
      <w:marRight w:val="0"/>
      <w:marTop w:val="0"/>
      <w:marBottom w:val="0"/>
      <w:divBdr>
        <w:top w:val="none" w:sz="0" w:space="0" w:color="auto"/>
        <w:left w:val="none" w:sz="0" w:space="0" w:color="auto"/>
        <w:bottom w:val="none" w:sz="0" w:space="0" w:color="auto"/>
        <w:right w:val="none" w:sz="0" w:space="0" w:color="auto"/>
      </w:divBdr>
      <w:divsChild>
        <w:div w:id="512841366">
          <w:marLeft w:val="0"/>
          <w:marRight w:val="0"/>
          <w:marTop w:val="0"/>
          <w:marBottom w:val="375"/>
          <w:divBdr>
            <w:top w:val="none" w:sz="0" w:space="0" w:color="auto"/>
            <w:left w:val="none" w:sz="0" w:space="0" w:color="auto"/>
            <w:bottom w:val="none" w:sz="0" w:space="0" w:color="auto"/>
            <w:right w:val="none" w:sz="0" w:space="0" w:color="auto"/>
          </w:divBdr>
        </w:div>
        <w:div w:id="1854415254">
          <w:marLeft w:val="0"/>
          <w:marRight w:val="0"/>
          <w:marTop w:val="0"/>
          <w:marBottom w:val="375"/>
          <w:divBdr>
            <w:top w:val="none" w:sz="0" w:space="0" w:color="auto"/>
            <w:left w:val="none" w:sz="0" w:space="0" w:color="auto"/>
            <w:bottom w:val="none" w:sz="0" w:space="0" w:color="auto"/>
            <w:right w:val="none" w:sz="0" w:space="0" w:color="auto"/>
          </w:divBdr>
          <w:divsChild>
            <w:div w:id="762337489">
              <w:marLeft w:val="0"/>
              <w:marRight w:val="0"/>
              <w:marTop w:val="0"/>
              <w:marBottom w:val="0"/>
              <w:divBdr>
                <w:top w:val="none" w:sz="0" w:space="0" w:color="auto"/>
                <w:left w:val="none" w:sz="0" w:space="0" w:color="auto"/>
                <w:bottom w:val="none" w:sz="0" w:space="0" w:color="auto"/>
                <w:right w:val="none" w:sz="0" w:space="0" w:color="auto"/>
              </w:divBdr>
              <w:divsChild>
                <w:div w:id="946305571">
                  <w:marLeft w:val="0"/>
                  <w:marRight w:val="0"/>
                  <w:marTop w:val="175"/>
                  <w:marBottom w:val="0"/>
                  <w:divBdr>
                    <w:top w:val="none" w:sz="0" w:space="0" w:color="FFFFFF"/>
                    <w:left w:val="none" w:sz="0" w:space="0" w:color="FFFFFF"/>
                    <w:bottom w:val="none" w:sz="0" w:space="0" w:color="FFFFFF"/>
                    <w:right w:val="none" w:sz="0" w:space="0" w:color="FFFFFF"/>
                  </w:divBdr>
                  <w:divsChild>
                    <w:div w:id="440302709">
                      <w:marLeft w:val="0"/>
                      <w:marRight w:val="0"/>
                      <w:marTop w:val="0"/>
                      <w:marBottom w:val="0"/>
                      <w:divBdr>
                        <w:top w:val="none" w:sz="0" w:space="0" w:color="auto"/>
                        <w:left w:val="none" w:sz="0" w:space="0" w:color="auto"/>
                        <w:bottom w:val="none" w:sz="0" w:space="0" w:color="auto"/>
                        <w:right w:val="none" w:sz="0" w:space="0" w:color="auto"/>
                      </w:divBdr>
                      <w:divsChild>
                        <w:div w:id="1420060917">
                          <w:marLeft w:val="0"/>
                          <w:marRight w:val="0"/>
                          <w:marTop w:val="0"/>
                          <w:marBottom w:val="0"/>
                          <w:divBdr>
                            <w:top w:val="none" w:sz="0" w:space="0" w:color="auto"/>
                            <w:left w:val="none" w:sz="0" w:space="0" w:color="auto"/>
                            <w:bottom w:val="none" w:sz="0" w:space="0" w:color="auto"/>
                            <w:right w:val="none" w:sz="0" w:space="0" w:color="auto"/>
                          </w:divBdr>
                        </w:div>
                      </w:divsChild>
                    </w:div>
                    <w:div w:id="2126999792">
                      <w:marLeft w:val="0"/>
                      <w:marRight w:val="0"/>
                      <w:marTop w:val="0"/>
                      <w:marBottom w:val="0"/>
                      <w:divBdr>
                        <w:top w:val="none" w:sz="0" w:space="0" w:color="auto"/>
                        <w:left w:val="none" w:sz="0" w:space="0" w:color="auto"/>
                        <w:bottom w:val="none" w:sz="0" w:space="0" w:color="auto"/>
                        <w:right w:val="none" w:sz="0" w:space="0" w:color="auto"/>
                      </w:divBdr>
                      <w:divsChild>
                        <w:div w:id="7738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2817">
              <w:marLeft w:val="0"/>
              <w:marRight w:val="0"/>
              <w:marTop w:val="0"/>
              <w:marBottom w:val="0"/>
              <w:divBdr>
                <w:top w:val="none" w:sz="0" w:space="0" w:color="auto"/>
                <w:left w:val="none" w:sz="0" w:space="0" w:color="auto"/>
                <w:bottom w:val="none" w:sz="0" w:space="0" w:color="auto"/>
                <w:right w:val="none" w:sz="0" w:space="0" w:color="auto"/>
              </w:divBdr>
              <w:divsChild>
                <w:div w:id="271210435">
                  <w:marLeft w:val="0"/>
                  <w:marRight w:val="0"/>
                  <w:marTop w:val="175"/>
                  <w:marBottom w:val="0"/>
                  <w:divBdr>
                    <w:top w:val="none" w:sz="0" w:space="0" w:color="FFFFFF"/>
                    <w:left w:val="none" w:sz="0" w:space="0" w:color="FFFFFF"/>
                    <w:bottom w:val="none" w:sz="0" w:space="0" w:color="FFFFFF"/>
                    <w:right w:val="none" w:sz="0" w:space="0" w:color="FFFFFF"/>
                  </w:divBdr>
                  <w:divsChild>
                    <w:div w:id="1586452596">
                      <w:marLeft w:val="0"/>
                      <w:marRight w:val="0"/>
                      <w:marTop w:val="0"/>
                      <w:marBottom w:val="0"/>
                      <w:divBdr>
                        <w:top w:val="none" w:sz="0" w:space="0" w:color="auto"/>
                        <w:left w:val="none" w:sz="0" w:space="0" w:color="auto"/>
                        <w:bottom w:val="none" w:sz="0" w:space="0" w:color="auto"/>
                        <w:right w:val="none" w:sz="0" w:space="0" w:color="auto"/>
                      </w:divBdr>
                      <w:divsChild>
                        <w:div w:id="1429034506">
                          <w:marLeft w:val="0"/>
                          <w:marRight w:val="0"/>
                          <w:marTop w:val="0"/>
                          <w:marBottom w:val="0"/>
                          <w:divBdr>
                            <w:top w:val="none" w:sz="0" w:space="0" w:color="auto"/>
                            <w:left w:val="none" w:sz="0" w:space="0" w:color="auto"/>
                            <w:bottom w:val="none" w:sz="0" w:space="0" w:color="auto"/>
                            <w:right w:val="none" w:sz="0" w:space="0" w:color="auto"/>
                          </w:divBdr>
                        </w:div>
                      </w:divsChild>
                    </w:div>
                    <w:div w:id="1772042311">
                      <w:marLeft w:val="0"/>
                      <w:marRight w:val="0"/>
                      <w:marTop w:val="0"/>
                      <w:marBottom w:val="0"/>
                      <w:divBdr>
                        <w:top w:val="none" w:sz="0" w:space="0" w:color="auto"/>
                        <w:left w:val="none" w:sz="0" w:space="0" w:color="auto"/>
                        <w:bottom w:val="none" w:sz="0" w:space="0" w:color="auto"/>
                        <w:right w:val="none" w:sz="0" w:space="0" w:color="auto"/>
                      </w:divBdr>
                      <w:divsChild>
                        <w:div w:id="187014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16984">
      <w:bodyDiv w:val="1"/>
      <w:marLeft w:val="0"/>
      <w:marRight w:val="0"/>
      <w:marTop w:val="0"/>
      <w:marBottom w:val="0"/>
      <w:divBdr>
        <w:top w:val="none" w:sz="0" w:space="0" w:color="auto"/>
        <w:left w:val="none" w:sz="0" w:space="0" w:color="auto"/>
        <w:bottom w:val="none" w:sz="0" w:space="0" w:color="auto"/>
        <w:right w:val="none" w:sz="0" w:space="0" w:color="auto"/>
      </w:divBdr>
    </w:div>
    <w:div w:id="205724912">
      <w:bodyDiv w:val="1"/>
      <w:marLeft w:val="0"/>
      <w:marRight w:val="0"/>
      <w:marTop w:val="0"/>
      <w:marBottom w:val="0"/>
      <w:divBdr>
        <w:top w:val="none" w:sz="0" w:space="0" w:color="auto"/>
        <w:left w:val="none" w:sz="0" w:space="0" w:color="auto"/>
        <w:bottom w:val="none" w:sz="0" w:space="0" w:color="auto"/>
        <w:right w:val="none" w:sz="0" w:space="0" w:color="auto"/>
      </w:divBdr>
      <w:divsChild>
        <w:div w:id="2048676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289906">
              <w:marLeft w:val="0"/>
              <w:marRight w:val="0"/>
              <w:marTop w:val="0"/>
              <w:marBottom w:val="0"/>
              <w:divBdr>
                <w:top w:val="none" w:sz="0" w:space="0" w:color="auto"/>
                <w:left w:val="none" w:sz="0" w:space="0" w:color="auto"/>
                <w:bottom w:val="none" w:sz="0" w:space="0" w:color="auto"/>
                <w:right w:val="none" w:sz="0" w:space="0" w:color="auto"/>
              </w:divBdr>
              <w:divsChild>
                <w:div w:id="796921991">
                  <w:marLeft w:val="0"/>
                  <w:marRight w:val="0"/>
                  <w:marTop w:val="0"/>
                  <w:marBottom w:val="0"/>
                  <w:divBdr>
                    <w:top w:val="none" w:sz="0" w:space="0" w:color="auto"/>
                    <w:left w:val="none" w:sz="0" w:space="0" w:color="auto"/>
                    <w:bottom w:val="none" w:sz="0" w:space="0" w:color="auto"/>
                    <w:right w:val="none" w:sz="0" w:space="0" w:color="auto"/>
                  </w:divBdr>
                  <w:divsChild>
                    <w:div w:id="768432185">
                      <w:marLeft w:val="0"/>
                      <w:marRight w:val="0"/>
                      <w:marTop w:val="0"/>
                      <w:marBottom w:val="0"/>
                      <w:divBdr>
                        <w:top w:val="none" w:sz="0" w:space="0" w:color="auto"/>
                        <w:left w:val="none" w:sz="0" w:space="0" w:color="auto"/>
                        <w:bottom w:val="none" w:sz="0" w:space="0" w:color="auto"/>
                        <w:right w:val="none" w:sz="0" w:space="0" w:color="auto"/>
                      </w:divBdr>
                      <w:divsChild>
                        <w:div w:id="1697196623">
                          <w:marLeft w:val="0"/>
                          <w:marRight w:val="0"/>
                          <w:marTop w:val="0"/>
                          <w:marBottom w:val="0"/>
                          <w:divBdr>
                            <w:top w:val="none" w:sz="0" w:space="0" w:color="auto"/>
                            <w:left w:val="none" w:sz="0" w:space="0" w:color="auto"/>
                            <w:bottom w:val="none" w:sz="0" w:space="0" w:color="auto"/>
                            <w:right w:val="none" w:sz="0" w:space="0" w:color="auto"/>
                          </w:divBdr>
                          <w:divsChild>
                            <w:div w:id="32579854">
                              <w:marLeft w:val="0"/>
                              <w:marRight w:val="0"/>
                              <w:marTop w:val="0"/>
                              <w:marBottom w:val="0"/>
                              <w:divBdr>
                                <w:top w:val="none" w:sz="0" w:space="0" w:color="auto"/>
                                <w:left w:val="none" w:sz="0" w:space="0" w:color="auto"/>
                                <w:bottom w:val="none" w:sz="0" w:space="0" w:color="auto"/>
                                <w:right w:val="none" w:sz="0" w:space="0" w:color="auto"/>
                              </w:divBdr>
                            </w:div>
                            <w:div w:id="347098524">
                              <w:marLeft w:val="0"/>
                              <w:marRight w:val="0"/>
                              <w:marTop w:val="0"/>
                              <w:marBottom w:val="0"/>
                              <w:divBdr>
                                <w:top w:val="none" w:sz="0" w:space="0" w:color="auto"/>
                                <w:left w:val="none" w:sz="0" w:space="0" w:color="auto"/>
                                <w:bottom w:val="none" w:sz="0" w:space="0" w:color="auto"/>
                                <w:right w:val="none" w:sz="0" w:space="0" w:color="auto"/>
                              </w:divBdr>
                            </w:div>
                            <w:div w:id="897086077">
                              <w:marLeft w:val="0"/>
                              <w:marRight w:val="0"/>
                              <w:marTop w:val="0"/>
                              <w:marBottom w:val="0"/>
                              <w:divBdr>
                                <w:top w:val="none" w:sz="0" w:space="0" w:color="auto"/>
                                <w:left w:val="none" w:sz="0" w:space="0" w:color="auto"/>
                                <w:bottom w:val="none" w:sz="0" w:space="0" w:color="auto"/>
                                <w:right w:val="none" w:sz="0" w:space="0" w:color="auto"/>
                              </w:divBdr>
                            </w:div>
                            <w:div w:id="928807650">
                              <w:marLeft w:val="0"/>
                              <w:marRight w:val="0"/>
                              <w:marTop w:val="0"/>
                              <w:marBottom w:val="0"/>
                              <w:divBdr>
                                <w:top w:val="none" w:sz="0" w:space="0" w:color="auto"/>
                                <w:left w:val="none" w:sz="0" w:space="0" w:color="auto"/>
                                <w:bottom w:val="none" w:sz="0" w:space="0" w:color="auto"/>
                                <w:right w:val="none" w:sz="0" w:space="0" w:color="auto"/>
                              </w:divBdr>
                            </w:div>
                            <w:div w:id="1446118917">
                              <w:marLeft w:val="0"/>
                              <w:marRight w:val="0"/>
                              <w:marTop w:val="0"/>
                              <w:marBottom w:val="0"/>
                              <w:divBdr>
                                <w:top w:val="none" w:sz="0" w:space="0" w:color="auto"/>
                                <w:left w:val="none" w:sz="0" w:space="0" w:color="auto"/>
                                <w:bottom w:val="none" w:sz="0" w:space="0" w:color="auto"/>
                                <w:right w:val="none" w:sz="0" w:space="0" w:color="auto"/>
                              </w:divBdr>
                            </w:div>
                            <w:div w:id="1636569859">
                              <w:marLeft w:val="0"/>
                              <w:marRight w:val="0"/>
                              <w:marTop w:val="0"/>
                              <w:marBottom w:val="0"/>
                              <w:divBdr>
                                <w:top w:val="none" w:sz="0" w:space="0" w:color="auto"/>
                                <w:left w:val="none" w:sz="0" w:space="0" w:color="auto"/>
                                <w:bottom w:val="none" w:sz="0" w:space="0" w:color="auto"/>
                                <w:right w:val="none" w:sz="0" w:space="0" w:color="auto"/>
                              </w:divBdr>
                            </w:div>
                            <w:div w:id="1833985948">
                              <w:marLeft w:val="0"/>
                              <w:marRight w:val="0"/>
                              <w:marTop w:val="0"/>
                              <w:marBottom w:val="0"/>
                              <w:divBdr>
                                <w:top w:val="none" w:sz="0" w:space="0" w:color="auto"/>
                                <w:left w:val="none" w:sz="0" w:space="0" w:color="auto"/>
                                <w:bottom w:val="none" w:sz="0" w:space="0" w:color="auto"/>
                                <w:right w:val="none" w:sz="0" w:space="0" w:color="auto"/>
                              </w:divBdr>
                            </w:div>
                            <w:div w:id="1964146139">
                              <w:marLeft w:val="0"/>
                              <w:marRight w:val="0"/>
                              <w:marTop w:val="0"/>
                              <w:marBottom w:val="0"/>
                              <w:divBdr>
                                <w:top w:val="none" w:sz="0" w:space="0" w:color="auto"/>
                                <w:left w:val="none" w:sz="0" w:space="0" w:color="auto"/>
                                <w:bottom w:val="none" w:sz="0" w:space="0" w:color="auto"/>
                                <w:right w:val="none" w:sz="0" w:space="0" w:color="auto"/>
                              </w:divBdr>
                            </w:div>
                            <w:div w:id="1978340778">
                              <w:marLeft w:val="0"/>
                              <w:marRight w:val="0"/>
                              <w:marTop w:val="0"/>
                              <w:marBottom w:val="0"/>
                              <w:divBdr>
                                <w:top w:val="none" w:sz="0" w:space="0" w:color="auto"/>
                                <w:left w:val="none" w:sz="0" w:space="0" w:color="auto"/>
                                <w:bottom w:val="none" w:sz="0" w:space="0" w:color="auto"/>
                                <w:right w:val="none" w:sz="0" w:space="0" w:color="auto"/>
                              </w:divBdr>
                            </w:div>
                            <w:div w:id="20282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91344">
      <w:bodyDiv w:val="1"/>
      <w:marLeft w:val="0"/>
      <w:marRight w:val="0"/>
      <w:marTop w:val="0"/>
      <w:marBottom w:val="0"/>
      <w:divBdr>
        <w:top w:val="none" w:sz="0" w:space="0" w:color="auto"/>
        <w:left w:val="none" w:sz="0" w:space="0" w:color="auto"/>
        <w:bottom w:val="none" w:sz="0" w:space="0" w:color="auto"/>
        <w:right w:val="none" w:sz="0" w:space="0" w:color="auto"/>
      </w:divBdr>
      <w:divsChild>
        <w:div w:id="24864572">
          <w:marLeft w:val="0"/>
          <w:marRight w:val="0"/>
          <w:marTop w:val="0"/>
          <w:marBottom w:val="0"/>
          <w:divBdr>
            <w:top w:val="none" w:sz="0" w:space="0" w:color="auto"/>
            <w:left w:val="none" w:sz="0" w:space="0" w:color="auto"/>
            <w:bottom w:val="none" w:sz="0" w:space="0" w:color="auto"/>
            <w:right w:val="none" w:sz="0" w:space="0" w:color="auto"/>
          </w:divBdr>
        </w:div>
        <w:div w:id="33505738">
          <w:marLeft w:val="0"/>
          <w:marRight w:val="0"/>
          <w:marTop w:val="0"/>
          <w:marBottom w:val="0"/>
          <w:divBdr>
            <w:top w:val="none" w:sz="0" w:space="0" w:color="auto"/>
            <w:left w:val="none" w:sz="0" w:space="0" w:color="auto"/>
            <w:bottom w:val="none" w:sz="0" w:space="0" w:color="auto"/>
            <w:right w:val="none" w:sz="0" w:space="0" w:color="auto"/>
          </w:divBdr>
        </w:div>
        <w:div w:id="44329911">
          <w:marLeft w:val="0"/>
          <w:marRight w:val="0"/>
          <w:marTop w:val="0"/>
          <w:marBottom w:val="0"/>
          <w:divBdr>
            <w:top w:val="none" w:sz="0" w:space="0" w:color="auto"/>
            <w:left w:val="none" w:sz="0" w:space="0" w:color="auto"/>
            <w:bottom w:val="none" w:sz="0" w:space="0" w:color="auto"/>
            <w:right w:val="none" w:sz="0" w:space="0" w:color="auto"/>
          </w:divBdr>
        </w:div>
        <w:div w:id="109936590">
          <w:marLeft w:val="0"/>
          <w:marRight w:val="0"/>
          <w:marTop w:val="0"/>
          <w:marBottom w:val="0"/>
          <w:divBdr>
            <w:top w:val="none" w:sz="0" w:space="0" w:color="auto"/>
            <w:left w:val="none" w:sz="0" w:space="0" w:color="auto"/>
            <w:bottom w:val="none" w:sz="0" w:space="0" w:color="auto"/>
            <w:right w:val="none" w:sz="0" w:space="0" w:color="auto"/>
          </w:divBdr>
        </w:div>
        <w:div w:id="116266883">
          <w:marLeft w:val="0"/>
          <w:marRight w:val="0"/>
          <w:marTop w:val="0"/>
          <w:marBottom w:val="0"/>
          <w:divBdr>
            <w:top w:val="none" w:sz="0" w:space="0" w:color="auto"/>
            <w:left w:val="none" w:sz="0" w:space="0" w:color="auto"/>
            <w:bottom w:val="none" w:sz="0" w:space="0" w:color="auto"/>
            <w:right w:val="none" w:sz="0" w:space="0" w:color="auto"/>
          </w:divBdr>
        </w:div>
        <w:div w:id="144904366">
          <w:marLeft w:val="0"/>
          <w:marRight w:val="0"/>
          <w:marTop w:val="0"/>
          <w:marBottom w:val="0"/>
          <w:divBdr>
            <w:top w:val="none" w:sz="0" w:space="0" w:color="auto"/>
            <w:left w:val="none" w:sz="0" w:space="0" w:color="auto"/>
            <w:bottom w:val="none" w:sz="0" w:space="0" w:color="auto"/>
            <w:right w:val="none" w:sz="0" w:space="0" w:color="auto"/>
          </w:divBdr>
        </w:div>
        <w:div w:id="156311719">
          <w:marLeft w:val="0"/>
          <w:marRight w:val="0"/>
          <w:marTop w:val="0"/>
          <w:marBottom w:val="0"/>
          <w:divBdr>
            <w:top w:val="none" w:sz="0" w:space="0" w:color="auto"/>
            <w:left w:val="none" w:sz="0" w:space="0" w:color="auto"/>
            <w:bottom w:val="none" w:sz="0" w:space="0" w:color="auto"/>
            <w:right w:val="none" w:sz="0" w:space="0" w:color="auto"/>
          </w:divBdr>
        </w:div>
        <w:div w:id="157696595">
          <w:marLeft w:val="0"/>
          <w:marRight w:val="0"/>
          <w:marTop w:val="0"/>
          <w:marBottom w:val="0"/>
          <w:divBdr>
            <w:top w:val="none" w:sz="0" w:space="0" w:color="auto"/>
            <w:left w:val="none" w:sz="0" w:space="0" w:color="auto"/>
            <w:bottom w:val="none" w:sz="0" w:space="0" w:color="auto"/>
            <w:right w:val="none" w:sz="0" w:space="0" w:color="auto"/>
          </w:divBdr>
        </w:div>
        <w:div w:id="168446684">
          <w:marLeft w:val="0"/>
          <w:marRight w:val="0"/>
          <w:marTop w:val="0"/>
          <w:marBottom w:val="0"/>
          <w:divBdr>
            <w:top w:val="none" w:sz="0" w:space="0" w:color="auto"/>
            <w:left w:val="none" w:sz="0" w:space="0" w:color="auto"/>
            <w:bottom w:val="none" w:sz="0" w:space="0" w:color="auto"/>
            <w:right w:val="none" w:sz="0" w:space="0" w:color="auto"/>
          </w:divBdr>
        </w:div>
        <w:div w:id="170950580">
          <w:marLeft w:val="0"/>
          <w:marRight w:val="0"/>
          <w:marTop w:val="0"/>
          <w:marBottom w:val="0"/>
          <w:divBdr>
            <w:top w:val="none" w:sz="0" w:space="0" w:color="auto"/>
            <w:left w:val="none" w:sz="0" w:space="0" w:color="auto"/>
            <w:bottom w:val="none" w:sz="0" w:space="0" w:color="auto"/>
            <w:right w:val="none" w:sz="0" w:space="0" w:color="auto"/>
          </w:divBdr>
        </w:div>
        <w:div w:id="226189884">
          <w:marLeft w:val="0"/>
          <w:marRight w:val="0"/>
          <w:marTop w:val="0"/>
          <w:marBottom w:val="0"/>
          <w:divBdr>
            <w:top w:val="none" w:sz="0" w:space="0" w:color="auto"/>
            <w:left w:val="none" w:sz="0" w:space="0" w:color="auto"/>
            <w:bottom w:val="none" w:sz="0" w:space="0" w:color="auto"/>
            <w:right w:val="none" w:sz="0" w:space="0" w:color="auto"/>
          </w:divBdr>
        </w:div>
        <w:div w:id="308437294">
          <w:marLeft w:val="0"/>
          <w:marRight w:val="0"/>
          <w:marTop w:val="0"/>
          <w:marBottom w:val="0"/>
          <w:divBdr>
            <w:top w:val="none" w:sz="0" w:space="0" w:color="auto"/>
            <w:left w:val="none" w:sz="0" w:space="0" w:color="auto"/>
            <w:bottom w:val="none" w:sz="0" w:space="0" w:color="auto"/>
            <w:right w:val="none" w:sz="0" w:space="0" w:color="auto"/>
          </w:divBdr>
        </w:div>
        <w:div w:id="308486924">
          <w:marLeft w:val="0"/>
          <w:marRight w:val="0"/>
          <w:marTop w:val="0"/>
          <w:marBottom w:val="0"/>
          <w:divBdr>
            <w:top w:val="none" w:sz="0" w:space="0" w:color="auto"/>
            <w:left w:val="none" w:sz="0" w:space="0" w:color="auto"/>
            <w:bottom w:val="none" w:sz="0" w:space="0" w:color="auto"/>
            <w:right w:val="none" w:sz="0" w:space="0" w:color="auto"/>
          </w:divBdr>
        </w:div>
        <w:div w:id="411661495">
          <w:marLeft w:val="0"/>
          <w:marRight w:val="0"/>
          <w:marTop w:val="0"/>
          <w:marBottom w:val="0"/>
          <w:divBdr>
            <w:top w:val="none" w:sz="0" w:space="0" w:color="auto"/>
            <w:left w:val="none" w:sz="0" w:space="0" w:color="auto"/>
            <w:bottom w:val="none" w:sz="0" w:space="0" w:color="auto"/>
            <w:right w:val="none" w:sz="0" w:space="0" w:color="auto"/>
          </w:divBdr>
        </w:div>
        <w:div w:id="440951715">
          <w:marLeft w:val="0"/>
          <w:marRight w:val="0"/>
          <w:marTop w:val="0"/>
          <w:marBottom w:val="0"/>
          <w:divBdr>
            <w:top w:val="none" w:sz="0" w:space="0" w:color="auto"/>
            <w:left w:val="none" w:sz="0" w:space="0" w:color="auto"/>
            <w:bottom w:val="none" w:sz="0" w:space="0" w:color="auto"/>
            <w:right w:val="none" w:sz="0" w:space="0" w:color="auto"/>
          </w:divBdr>
        </w:div>
        <w:div w:id="453445619">
          <w:marLeft w:val="0"/>
          <w:marRight w:val="0"/>
          <w:marTop w:val="0"/>
          <w:marBottom w:val="0"/>
          <w:divBdr>
            <w:top w:val="none" w:sz="0" w:space="0" w:color="auto"/>
            <w:left w:val="none" w:sz="0" w:space="0" w:color="auto"/>
            <w:bottom w:val="none" w:sz="0" w:space="0" w:color="auto"/>
            <w:right w:val="none" w:sz="0" w:space="0" w:color="auto"/>
          </w:divBdr>
        </w:div>
        <w:div w:id="476604372">
          <w:marLeft w:val="0"/>
          <w:marRight w:val="0"/>
          <w:marTop w:val="0"/>
          <w:marBottom w:val="0"/>
          <w:divBdr>
            <w:top w:val="none" w:sz="0" w:space="0" w:color="auto"/>
            <w:left w:val="none" w:sz="0" w:space="0" w:color="auto"/>
            <w:bottom w:val="none" w:sz="0" w:space="0" w:color="auto"/>
            <w:right w:val="none" w:sz="0" w:space="0" w:color="auto"/>
          </w:divBdr>
        </w:div>
        <w:div w:id="481582095">
          <w:marLeft w:val="0"/>
          <w:marRight w:val="0"/>
          <w:marTop w:val="0"/>
          <w:marBottom w:val="0"/>
          <w:divBdr>
            <w:top w:val="none" w:sz="0" w:space="0" w:color="auto"/>
            <w:left w:val="none" w:sz="0" w:space="0" w:color="auto"/>
            <w:bottom w:val="none" w:sz="0" w:space="0" w:color="auto"/>
            <w:right w:val="none" w:sz="0" w:space="0" w:color="auto"/>
          </w:divBdr>
        </w:div>
        <w:div w:id="499809545">
          <w:marLeft w:val="0"/>
          <w:marRight w:val="0"/>
          <w:marTop w:val="0"/>
          <w:marBottom w:val="0"/>
          <w:divBdr>
            <w:top w:val="none" w:sz="0" w:space="0" w:color="auto"/>
            <w:left w:val="none" w:sz="0" w:space="0" w:color="auto"/>
            <w:bottom w:val="none" w:sz="0" w:space="0" w:color="auto"/>
            <w:right w:val="none" w:sz="0" w:space="0" w:color="auto"/>
          </w:divBdr>
        </w:div>
        <w:div w:id="510216271">
          <w:marLeft w:val="0"/>
          <w:marRight w:val="0"/>
          <w:marTop w:val="0"/>
          <w:marBottom w:val="0"/>
          <w:divBdr>
            <w:top w:val="none" w:sz="0" w:space="0" w:color="auto"/>
            <w:left w:val="none" w:sz="0" w:space="0" w:color="auto"/>
            <w:bottom w:val="none" w:sz="0" w:space="0" w:color="auto"/>
            <w:right w:val="none" w:sz="0" w:space="0" w:color="auto"/>
          </w:divBdr>
        </w:div>
        <w:div w:id="521364657">
          <w:marLeft w:val="0"/>
          <w:marRight w:val="0"/>
          <w:marTop w:val="0"/>
          <w:marBottom w:val="0"/>
          <w:divBdr>
            <w:top w:val="none" w:sz="0" w:space="0" w:color="auto"/>
            <w:left w:val="none" w:sz="0" w:space="0" w:color="auto"/>
            <w:bottom w:val="none" w:sz="0" w:space="0" w:color="auto"/>
            <w:right w:val="none" w:sz="0" w:space="0" w:color="auto"/>
          </w:divBdr>
        </w:div>
        <w:div w:id="561794999">
          <w:marLeft w:val="0"/>
          <w:marRight w:val="0"/>
          <w:marTop w:val="0"/>
          <w:marBottom w:val="0"/>
          <w:divBdr>
            <w:top w:val="none" w:sz="0" w:space="0" w:color="auto"/>
            <w:left w:val="none" w:sz="0" w:space="0" w:color="auto"/>
            <w:bottom w:val="none" w:sz="0" w:space="0" w:color="auto"/>
            <w:right w:val="none" w:sz="0" w:space="0" w:color="auto"/>
          </w:divBdr>
        </w:div>
        <w:div w:id="640306687">
          <w:marLeft w:val="0"/>
          <w:marRight w:val="0"/>
          <w:marTop w:val="0"/>
          <w:marBottom w:val="0"/>
          <w:divBdr>
            <w:top w:val="none" w:sz="0" w:space="0" w:color="auto"/>
            <w:left w:val="none" w:sz="0" w:space="0" w:color="auto"/>
            <w:bottom w:val="none" w:sz="0" w:space="0" w:color="auto"/>
            <w:right w:val="none" w:sz="0" w:space="0" w:color="auto"/>
          </w:divBdr>
        </w:div>
        <w:div w:id="641934571">
          <w:marLeft w:val="0"/>
          <w:marRight w:val="0"/>
          <w:marTop w:val="0"/>
          <w:marBottom w:val="0"/>
          <w:divBdr>
            <w:top w:val="none" w:sz="0" w:space="0" w:color="auto"/>
            <w:left w:val="none" w:sz="0" w:space="0" w:color="auto"/>
            <w:bottom w:val="none" w:sz="0" w:space="0" w:color="auto"/>
            <w:right w:val="none" w:sz="0" w:space="0" w:color="auto"/>
          </w:divBdr>
        </w:div>
        <w:div w:id="745689806">
          <w:marLeft w:val="0"/>
          <w:marRight w:val="0"/>
          <w:marTop w:val="0"/>
          <w:marBottom w:val="0"/>
          <w:divBdr>
            <w:top w:val="none" w:sz="0" w:space="0" w:color="auto"/>
            <w:left w:val="none" w:sz="0" w:space="0" w:color="auto"/>
            <w:bottom w:val="none" w:sz="0" w:space="0" w:color="auto"/>
            <w:right w:val="none" w:sz="0" w:space="0" w:color="auto"/>
          </w:divBdr>
        </w:div>
        <w:div w:id="755976655">
          <w:marLeft w:val="0"/>
          <w:marRight w:val="0"/>
          <w:marTop w:val="0"/>
          <w:marBottom w:val="0"/>
          <w:divBdr>
            <w:top w:val="none" w:sz="0" w:space="0" w:color="auto"/>
            <w:left w:val="none" w:sz="0" w:space="0" w:color="auto"/>
            <w:bottom w:val="none" w:sz="0" w:space="0" w:color="auto"/>
            <w:right w:val="none" w:sz="0" w:space="0" w:color="auto"/>
          </w:divBdr>
        </w:div>
        <w:div w:id="789203701">
          <w:marLeft w:val="0"/>
          <w:marRight w:val="0"/>
          <w:marTop w:val="0"/>
          <w:marBottom w:val="0"/>
          <w:divBdr>
            <w:top w:val="none" w:sz="0" w:space="0" w:color="auto"/>
            <w:left w:val="none" w:sz="0" w:space="0" w:color="auto"/>
            <w:bottom w:val="none" w:sz="0" w:space="0" w:color="auto"/>
            <w:right w:val="none" w:sz="0" w:space="0" w:color="auto"/>
          </w:divBdr>
        </w:div>
        <w:div w:id="802161462">
          <w:marLeft w:val="0"/>
          <w:marRight w:val="0"/>
          <w:marTop w:val="0"/>
          <w:marBottom w:val="0"/>
          <w:divBdr>
            <w:top w:val="none" w:sz="0" w:space="0" w:color="auto"/>
            <w:left w:val="none" w:sz="0" w:space="0" w:color="auto"/>
            <w:bottom w:val="none" w:sz="0" w:space="0" w:color="auto"/>
            <w:right w:val="none" w:sz="0" w:space="0" w:color="auto"/>
          </w:divBdr>
        </w:div>
        <w:div w:id="809859412">
          <w:marLeft w:val="0"/>
          <w:marRight w:val="0"/>
          <w:marTop w:val="0"/>
          <w:marBottom w:val="0"/>
          <w:divBdr>
            <w:top w:val="none" w:sz="0" w:space="0" w:color="auto"/>
            <w:left w:val="none" w:sz="0" w:space="0" w:color="auto"/>
            <w:bottom w:val="none" w:sz="0" w:space="0" w:color="auto"/>
            <w:right w:val="none" w:sz="0" w:space="0" w:color="auto"/>
          </w:divBdr>
        </w:div>
        <w:div w:id="919749662">
          <w:marLeft w:val="0"/>
          <w:marRight w:val="0"/>
          <w:marTop w:val="0"/>
          <w:marBottom w:val="0"/>
          <w:divBdr>
            <w:top w:val="none" w:sz="0" w:space="0" w:color="auto"/>
            <w:left w:val="none" w:sz="0" w:space="0" w:color="auto"/>
            <w:bottom w:val="none" w:sz="0" w:space="0" w:color="auto"/>
            <w:right w:val="none" w:sz="0" w:space="0" w:color="auto"/>
          </w:divBdr>
        </w:div>
        <w:div w:id="936601618">
          <w:marLeft w:val="0"/>
          <w:marRight w:val="0"/>
          <w:marTop w:val="0"/>
          <w:marBottom w:val="0"/>
          <w:divBdr>
            <w:top w:val="none" w:sz="0" w:space="0" w:color="auto"/>
            <w:left w:val="none" w:sz="0" w:space="0" w:color="auto"/>
            <w:bottom w:val="none" w:sz="0" w:space="0" w:color="auto"/>
            <w:right w:val="none" w:sz="0" w:space="0" w:color="auto"/>
          </w:divBdr>
        </w:div>
        <w:div w:id="939292723">
          <w:marLeft w:val="0"/>
          <w:marRight w:val="0"/>
          <w:marTop w:val="0"/>
          <w:marBottom w:val="0"/>
          <w:divBdr>
            <w:top w:val="none" w:sz="0" w:space="0" w:color="auto"/>
            <w:left w:val="none" w:sz="0" w:space="0" w:color="auto"/>
            <w:bottom w:val="none" w:sz="0" w:space="0" w:color="auto"/>
            <w:right w:val="none" w:sz="0" w:space="0" w:color="auto"/>
          </w:divBdr>
        </w:div>
        <w:div w:id="989401696">
          <w:marLeft w:val="0"/>
          <w:marRight w:val="0"/>
          <w:marTop w:val="0"/>
          <w:marBottom w:val="0"/>
          <w:divBdr>
            <w:top w:val="none" w:sz="0" w:space="0" w:color="auto"/>
            <w:left w:val="none" w:sz="0" w:space="0" w:color="auto"/>
            <w:bottom w:val="none" w:sz="0" w:space="0" w:color="auto"/>
            <w:right w:val="none" w:sz="0" w:space="0" w:color="auto"/>
          </w:divBdr>
        </w:div>
        <w:div w:id="996031822">
          <w:marLeft w:val="0"/>
          <w:marRight w:val="0"/>
          <w:marTop w:val="0"/>
          <w:marBottom w:val="0"/>
          <w:divBdr>
            <w:top w:val="none" w:sz="0" w:space="0" w:color="auto"/>
            <w:left w:val="none" w:sz="0" w:space="0" w:color="auto"/>
            <w:bottom w:val="none" w:sz="0" w:space="0" w:color="auto"/>
            <w:right w:val="none" w:sz="0" w:space="0" w:color="auto"/>
          </w:divBdr>
        </w:div>
        <w:div w:id="1034380304">
          <w:marLeft w:val="0"/>
          <w:marRight w:val="0"/>
          <w:marTop w:val="0"/>
          <w:marBottom w:val="0"/>
          <w:divBdr>
            <w:top w:val="none" w:sz="0" w:space="0" w:color="auto"/>
            <w:left w:val="none" w:sz="0" w:space="0" w:color="auto"/>
            <w:bottom w:val="none" w:sz="0" w:space="0" w:color="auto"/>
            <w:right w:val="none" w:sz="0" w:space="0" w:color="auto"/>
          </w:divBdr>
        </w:div>
        <w:div w:id="1047149166">
          <w:marLeft w:val="0"/>
          <w:marRight w:val="0"/>
          <w:marTop w:val="0"/>
          <w:marBottom w:val="0"/>
          <w:divBdr>
            <w:top w:val="none" w:sz="0" w:space="0" w:color="auto"/>
            <w:left w:val="none" w:sz="0" w:space="0" w:color="auto"/>
            <w:bottom w:val="none" w:sz="0" w:space="0" w:color="auto"/>
            <w:right w:val="none" w:sz="0" w:space="0" w:color="auto"/>
          </w:divBdr>
        </w:div>
        <w:div w:id="1060634917">
          <w:marLeft w:val="0"/>
          <w:marRight w:val="0"/>
          <w:marTop w:val="0"/>
          <w:marBottom w:val="0"/>
          <w:divBdr>
            <w:top w:val="none" w:sz="0" w:space="0" w:color="auto"/>
            <w:left w:val="none" w:sz="0" w:space="0" w:color="auto"/>
            <w:bottom w:val="none" w:sz="0" w:space="0" w:color="auto"/>
            <w:right w:val="none" w:sz="0" w:space="0" w:color="auto"/>
          </w:divBdr>
        </w:div>
        <w:div w:id="1082723047">
          <w:marLeft w:val="0"/>
          <w:marRight w:val="0"/>
          <w:marTop w:val="0"/>
          <w:marBottom w:val="0"/>
          <w:divBdr>
            <w:top w:val="none" w:sz="0" w:space="0" w:color="auto"/>
            <w:left w:val="none" w:sz="0" w:space="0" w:color="auto"/>
            <w:bottom w:val="none" w:sz="0" w:space="0" w:color="auto"/>
            <w:right w:val="none" w:sz="0" w:space="0" w:color="auto"/>
          </w:divBdr>
        </w:div>
        <w:div w:id="1083452645">
          <w:marLeft w:val="0"/>
          <w:marRight w:val="0"/>
          <w:marTop w:val="0"/>
          <w:marBottom w:val="0"/>
          <w:divBdr>
            <w:top w:val="none" w:sz="0" w:space="0" w:color="auto"/>
            <w:left w:val="none" w:sz="0" w:space="0" w:color="auto"/>
            <w:bottom w:val="none" w:sz="0" w:space="0" w:color="auto"/>
            <w:right w:val="none" w:sz="0" w:space="0" w:color="auto"/>
          </w:divBdr>
        </w:div>
        <w:div w:id="1092703776">
          <w:marLeft w:val="0"/>
          <w:marRight w:val="0"/>
          <w:marTop w:val="0"/>
          <w:marBottom w:val="0"/>
          <w:divBdr>
            <w:top w:val="none" w:sz="0" w:space="0" w:color="auto"/>
            <w:left w:val="none" w:sz="0" w:space="0" w:color="auto"/>
            <w:bottom w:val="none" w:sz="0" w:space="0" w:color="auto"/>
            <w:right w:val="none" w:sz="0" w:space="0" w:color="auto"/>
          </w:divBdr>
        </w:div>
        <w:div w:id="1206218396">
          <w:marLeft w:val="0"/>
          <w:marRight w:val="0"/>
          <w:marTop w:val="0"/>
          <w:marBottom w:val="0"/>
          <w:divBdr>
            <w:top w:val="none" w:sz="0" w:space="0" w:color="auto"/>
            <w:left w:val="none" w:sz="0" w:space="0" w:color="auto"/>
            <w:bottom w:val="none" w:sz="0" w:space="0" w:color="auto"/>
            <w:right w:val="none" w:sz="0" w:space="0" w:color="auto"/>
          </w:divBdr>
        </w:div>
        <w:div w:id="1212420234">
          <w:marLeft w:val="0"/>
          <w:marRight w:val="0"/>
          <w:marTop w:val="0"/>
          <w:marBottom w:val="0"/>
          <w:divBdr>
            <w:top w:val="none" w:sz="0" w:space="0" w:color="auto"/>
            <w:left w:val="none" w:sz="0" w:space="0" w:color="auto"/>
            <w:bottom w:val="none" w:sz="0" w:space="0" w:color="auto"/>
            <w:right w:val="none" w:sz="0" w:space="0" w:color="auto"/>
          </w:divBdr>
        </w:div>
        <w:div w:id="1269973731">
          <w:marLeft w:val="0"/>
          <w:marRight w:val="0"/>
          <w:marTop w:val="0"/>
          <w:marBottom w:val="0"/>
          <w:divBdr>
            <w:top w:val="none" w:sz="0" w:space="0" w:color="auto"/>
            <w:left w:val="none" w:sz="0" w:space="0" w:color="auto"/>
            <w:bottom w:val="none" w:sz="0" w:space="0" w:color="auto"/>
            <w:right w:val="none" w:sz="0" w:space="0" w:color="auto"/>
          </w:divBdr>
        </w:div>
        <w:div w:id="1278023651">
          <w:marLeft w:val="0"/>
          <w:marRight w:val="0"/>
          <w:marTop w:val="0"/>
          <w:marBottom w:val="0"/>
          <w:divBdr>
            <w:top w:val="none" w:sz="0" w:space="0" w:color="auto"/>
            <w:left w:val="none" w:sz="0" w:space="0" w:color="auto"/>
            <w:bottom w:val="none" w:sz="0" w:space="0" w:color="auto"/>
            <w:right w:val="none" w:sz="0" w:space="0" w:color="auto"/>
          </w:divBdr>
        </w:div>
        <w:div w:id="1342588709">
          <w:marLeft w:val="0"/>
          <w:marRight w:val="0"/>
          <w:marTop w:val="0"/>
          <w:marBottom w:val="0"/>
          <w:divBdr>
            <w:top w:val="none" w:sz="0" w:space="0" w:color="auto"/>
            <w:left w:val="none" w:sz="0" w:space="0" w:color="auto"/>
            <w:bottom w:val="none" w:sz="0" w:space="0" w:color="auto"/>
            <w:right w:val="none" w:sz="0" w:space="0" w:color="auto"/>
          </w:divBdr>
        </w:div>
        <w:div w:id="1359742263">
          <w:marLeft w:val="0"/>
          <w:marRight w:val="0"/>
          <w:marTop w:val="0"/>
          <w:marBottom w:val="0"/>
          <w:divBdr>
            <w:top w:val="none" w:sz="0" w:space="0" w:color="auto"/>
            <w:left w:val="none" w:sz="0" w:space="0" w:color="auto"/>
            <w:bottom w:val="none" w:sz="0" w:space="0" w:color="auto"/>
            <w:right w:val="none" w:sz="0" w:space="0" w:color="auto"/>
          </w:divBdr>
        </w:div>
        <w:div w:id="1370644123">
          <w:marLeft w:val="0"/>
          <w:marRight w:val="0"/>
          <w:marTop w:val="0"/>
          <w:marBottom w:val="0"/>
          <w:divBdr>
            <w:top w:val="none" w:sz="0" w:space="0" w:color="auto"/>
            <w:left w:val="none" w:sz="0" w:space="0" w:color="auto"/>
            <w:bottom w:val="none" w:sz="0" w:space="0" w:color="auto"/>
            <w:right w:val="none" w:sz="0" w:space="0" w:color="auto"/>
          </w:divBdr>
        </w:div>
        <w:div w:id="1371148590">
          <w:marLeft w:val="0"/>
          <w:marRight w:val="0"/>
          <w:marTop w:val="0"/>
          <w:marBottom w:val="0"/>
          <w:divBdr>
            <w:top w:val="none" w:sz="0" w:space="0" w:color="auto"/>
            <w:left w:val="none" w:sz="0" w:space="0" w:color="auto"/>
            <w:bottom w:val="none" w:sz="0" w:space="0" w:color="auto"/>
            <w:right w:val="none" w:sz="0" w:space="0" w:color="auto"/>
          </w:divBdr>
        </w:div>
        <w:div w:id="1432890600">
          <w:marLeft w:val="0"/>
          <w:marRight w:val="0"/>
          <w:marTop w:val="0"/>
          <w:marBottom w:val="0"/>
          <w:divBdr>
            <w:top w:val="none" w:sz="0" w:space="0" w:color="auto"/>
            <w:left w:val="none" w:sz="0" w:space="0" w:color="auto"/>
            <w:bottom w:val="none" w:sz="0" w:space="0" w:color="auto"/>
            <w:right w:val="none" w:sz="0" w:space="0" w:color="auto"/>
          </w:divBdr>
        </w:div>
        <w:div w:id="1462921611">
          <w:marLeft w:val="0"/>
          <w:marRight w:val="0"/>
          <w:marTop w:val="0"/>
          <w:marBottom w:val="0"/>
          <w:divBdr>
            <w:top w:val="none" w:sz="0" w:space="0" w:color="auto"/>
            <w:left w:val="none" w:sz="0" w:space="0" w:color="auto"/>
            <w:bottom w:val="none" w:sz="0" w:space="0" w:color="auto"/>
            <w:right w:val="none" w:sz="0" w:space="0" w:color="auto"/>
          </w:divBdr>
        </w:div>
        <w:div w:id="1474522268">
          <w:marLeft w:val="0"/>
          <w:marRight w:val="0"/>
          <w:marTop w:val="0"/>
          <w:marBottom w:val="0"/>
          <w:divBdr>
            <w:top w:val="none" w:sz="0" w:space="0" w:color="auto"/>
            <w:left w:val="none" w:sz="0" w:space="0" w:color="auto"/>
            <w:bottom w:val="none" w:sz="0" w:space="0" w:color="auto"/>
            <w:right w:val="none" w:sz="0" w:space="0" w:color="auto"/>
          </w:divBdr>
        </w:div>
        <w:div w:id="1479489905">
          <w:marLeft w:val="0"/>
          <w:marRight w:val="0"/>
          <w:marTop w:val="0"/>
          <w:marBottom w:val="0"/>
          <w:divBdr>
            <w:top w:val="none" w:sz="0" w:space="0" w:color="auto"/>
            <w:left w:val="none" w:sz="0" w:space="0" w:color="auto"/>
            <w:bottom w:val="none" w:sz="0" w:space="0" w:color="auto"/>
            <w:right w:val="none" w:sz="0" w:space="0" w:color="auto"/>
          </w:divBdr>
        </w:div>
        <w:div w:id="1503618063">
          <w:marLeft w:val="0"/>
          <w:marRight w:val="0"/>
          <w:marTop w:val="0"/>
          <w:marBottom w:val="0"/>
          <w:divBdr>
            <w:top w:val="none" w:sz="0" w:space="0" w:color="auto"/>
            <w:left w:val="none" w:sz="0" w:space="0" w:color="auto"/>
            <w:bottom w:val="none" w:sz="0" w:space="0" w:color="auto"/>
            <w:right w:val="none" w:sz="0" w:space="0" w:color="auto"/>
          </w:divBdr>
        </w:div>
        <w:div w:id="1507281689">
          <w:marLeft w:val="0"/>
          <w:marRight w:val="0"/>
          <w:marTop w:val="0"/>
          <w:marBottom w:val="0"/>
          <w:divBdr>
            <w:top w:val="none" w:sz="0" w:space="0" w:color="auto"/>
            <w:left w:val="none" w:sz="0" w:space="0" w:color="auto"/>
            <w:bottom w:val="none" w:sz="0" w:space="0" w:color="auto"/>
            <w:right w:val="none" w:sz="0" w:space="0" w:color="auto"/>
          </w:divBdr>
        </w:div>
        <w:div w:id="1520311510">
          <w:marLeft w:val="0"/>
          <w:marRight w:val="0"/>
          <w:marTop w:val="0"/>
          <w:marBottom w:val="0"/>
          <w:divBdr>
            <w:top w:val="none" w:sz="0" w:space="0" w:color="auto"/>
            <w:left w:val="none" w:sz="0" w:space="0" w:color="auto"/>
            <w:bottom w:val="none" w:sz="0" w:space="0" w:color="auto"/>
            <w:right w:val="none" w:sz="0" w:space="0" w:color="auto"/>
          </w:divBdr>
        </w:div>
        <w:div w:id="1529247861">
          <w:marLeft w:val="0"/>
          <w:marRight w:val="0"/>
          <w:marTop w:val="0"/>
          <w:marBottom w:val="0"/>
          <w:divBdr>
            <w:top w:val="none" w:sz="0" w:space="0" w:color="auto"/>
            <w:left w:val="none" w:sz="0" w:space="0" w:color="auto"/>
            <w:bottom w:val="none" w:sz="0" w:space="0" w:color="auto"/>
            <w:right w:val="none" w:sz="0" w:space="0" w:color="auto"/>
          </w:divBdr>
        </w:div>
        <w:div w:id="1540167668">
          <w:marLeft w:val="0"/>
          <w:marRight w:val="0"/>
          <w:marTop w:val="0"/>
          <w:marBottom w:val="0"/>
          <w:divBdr>
            <w:top w:val="none" w:sz="0" w:space="0" w:color="auto"/>
            <w:left w:val="none" w:sz="0" w:space="0" w:color="auto"/>
            <w:bottom w:val="none" w:sz="0" w:space="0" w:color="auto"/>
            <w:right w:val="none" w:sz="0" w:space="0" w:color="auto"/>
          </w:divBdr>
        </w:div>
        <w:div w:id="1600945495">
          <w:marLeft w:val="0"/>
          <w:marRight w:val="0"/>
          <w:marTop w:val="0"/>
          <w:marBottom w:val="0"/>
          <w:divBdr>
            <w:top w:val="none" w:sz="0" w:space="0" w:color="auto"/>
            <w:left w:val="none" w:sz="0" w:space="0" w:color="auto"/>
            <w:bottom w:val="none" w:sz="0" w:space="0" w:color="auto"/>
            <w:right w:val="none" w:sz="0" w:space="0" w:color="auto"/>
          </w:divBdr>
        </w:div>
        <w:div w:id="1710297268">
          <w:marLeft w:val="0"/>
          <w:marRight w:val="0"/>
          <w:marTop w:val="0"/>
          <w:marBottom w:val="0"/>
          <w:divBdr>
            <w:top w:val="none" w:sz="0" w:space="0" w:color="auto"/>
            <w:left w:val="none" w:sz="0" w:space="0" w:color="auto"/>
            <w:bottom w:val="none" w:sz="0" w:space="0" w:color="auto"/>
            <w:right w:val="none" w:sz="0" w:space="0" w:color="auto"/>
          </w:divBdr>
        </w:div>
        <w:div w:id="1748309559">
          <w:marLeft w:val="0"/>
          <w:marRight w:val="0"/>
          <w:marTop w:val="0"/>
          <w:marBottom w:val="0"/>
          <w:divBdr>
            <w:top w:val="none" w:sz="0" w:space="0" w:color="auto"/>
            <w:left w:val="none" w:sz="0" w:space="0" w:color="auto"/>
            <w:bottom w:val="none" w:sz="0" w:space="0" w:color="auto"/>
            <w:right w:val="none" w:sz="0" w:space="0" w:color="auto"/>
          </w:divBdr>
        </w:div>
        <w:div w:id="1793358046">
          <w:marLeft w:val="0"/>
          <w:marRight w:val="0"/>
          <w:marTop w:val="0"/>
          <w:marBottom w:val="0"/>
          <w:divBdr>
            <w:top w:val="none" w:sz="0" w:space="0" w:color="auto"/>
            <w:left w:val="none" w:sz="0" w:space="0" w:color="auto"/>
            <w:bottom w:val="none" w:sz="0" w:space="0" w:color="auto"/>
            <w:right w:val="none" w:sz="0" w:space="0" w:color="auto"/>
          </w:divBdr>
        </w:div>
        <w:div w:id="1803690607">
          <w:marLeft w:val="0"/>
          <w:marRight w:val="0"/>
          <w:marTop w:val="0"/>
          <w:marBottom w:val="0"/>
          <w:divBdr>
            <w:top w:val="none" w:sz="0" w:space="0" w:color="auto"/>
            <w:left w:val="none" w:sz="0" w:space="0" w:color="auto"/>
            <w:bottom w:val="none" w:sz="0" w:space="0" w:color="auto"/>
            <w:right w:val="none" w:sz="0" w:space="0" w:color="auto"/>
          </w:divBdr>
        </w:div>
        <w:div w:id="1818836483">
          <w:marLeft w:val="0"/>
          <w:marRight w:val="0"/>
          <w:marTop w:val="0"/>
          <w:marBottom w:val="0"/>
          <w:divBdr>
            <w:top w:val="none" w:sz="0" w:space="0" w:color="auto"/>
            <w:left w:val="none" w:sz="0" w:space="0" w:color="auto"/>
            <w:bottom w:val="none" w:sz="0" w:space="0" w:color="auto"/>
            <w:right w:val="none" w:sz="0" w:space="0" w:color="auto"/>
          </w:divBdr>
        </w:div>
        <w:div w:id="1829396491">
          <w:marLeft w:val="0"/>
          <w:marRight w:val="0"/>
          <w:marTop w:val="0"/>
          <w:marBottom w:val="0"/>
          <w:divBdr>
            <w:top w:val="none" w:sz="0" w:space="0" w:color="auto"/>
            <w:left w:val="none" w:sz="0" w:space="0" w:color="auto"/>
            <w:bottom w:val="none" w:sz="0" w:space="0" w:color="auto"/>
            <w:right w:val="none" w:sz="0" w:space="0" w:color="auto"/>
          </w:divBdr>
        </w:div>
        <w:div w:id="1844858830">
          <w:marLeft w:val="0"/>
          <w:marRight w:val="0"/>
          <w:marTop w:val="0"/>
          <w:marBottom w:val="0"/>
          <w:divBdr>
            <w:top w:val="none" w:sz="0" w:space="0" w:color="auto"/>
            <w:left w:val="none" w:sz="0" w:space="0" w:color="auto"/>
            <w:bottom w:val="none" w:sz="0" w:space="0" w:color="auto"/>
            <w:right w:val="none" w:sz="0" w:space="0" w:color="auto"/>
          </w:divBdr>
        </w:div>
        <w:div w:id="1845239680">
          <w:marLeft w:val="0"/>
          <w:marRight w:val="0"/>
          <w:marTop w:val="0"/>
          <w:marBottom w:val="0"/>
          <w:divBdr>
            <w:top w:val="none" w:sz="0" w:space="0" w:color="auto"/>
            <w:left w:val="none" w:sz="0" w:space="0" w:color="auto"/>
            <w:bottom w:val="none" w:sz="0" w:space="0" w:color="auto"/>
            <w:right w:val="none" w:sz="0" w:space="0" w:color="auto"/>
          </w:divBdr>
        </w:div>
        <w:div w:id="1879581227">
          <w:marLeft w:val="0"/>
          <w:marRight w:val="0"/>
          <w:marTop w:val="0"/>
          <w:marBottom w:val="0"/>
          <w:divBdr>
            <w:top w:val="none" w:sz="0" w:space="0" w:color="auto"/>
            <w:left w:val="none" w:sz="0" w:space="0" w:color="auto"/>
            <w:bottom w:val="none" w:sz="0" w:space="0" w:color="auto"/>
            <w:right w:val="none" w:sz="0" w:space="0" w:color="auto"/>
          </w:divBdr>
        </w:div>
        <w:div w:id="2004625173">
          <w:marLeft w:val="0"/>
          <w:marRight w:val="0"/>
          <w:marTop w:val="0"/>
          <w:marBottom w:val="0"/>
          <w:divBdr>
            <w:top w:val="none" w:sz="0" w:space="0" w:color="auto"/>
            <w:left w:val="none" w:sz="0" w:space="0" w:color="auto"/>
            <w:bottom w:val="none" w:sz="0" w:space="0" w:color="auto"/>
            <w:right w:val="none" w:sz="0" w:space="0" w:color="auto"/>
          </w:divBdr>
        </w:div>
        <w:div w:id="2045323251">
          <w:marLeft w:val="0"/>
          <w:marRight w:val="0"/>
          <w:marTop w:val="0"/>
          <w:marBottom w:val="0"/>
          <w:divBdr>
            <w:top w:val="none" w:sz="0" w:space="0" w:color="auto"/>
            <w:left w:val="none" w:sz="0" w:space="0" w:color="auto"/>
            <w:bottom w:val="none" w:sz="0" w:space="0" w:color="auto"/>
            <w:right w:val="none" w:sz="0" w:space="0" w:color="auto"/>
          </w:divBdr>
        </w:div>
        <w:div w:id="2065177471">
          <w:marLeft w:val="0"/>
          <w:marRight w:val="0"/>
          <w:marTop w:val="0"/>
          <w:marBottom w:val="0"/>
          <w:divBdr>
            <w:top w:val="none" w:sz="0" w:space="0" w:color="auto"/>
            <w:left w:val="none" w:sz="0" w:space="0" w:color="auto"/>
            <w:bottom w:val="none" w:sz="0" w:space="0" w:color="auto"/>
            <w:right w:val="none" w:sz="0" w:space="0" w:color="auto"/>
          </w:divBdr>
        </w:div>
        <w:div w:id="2125028637">
          <w:marLeft w:val="0"/>
          <w:marRight w:val="0"/>
          <w:marTop w:val="0"/>
          <w:marBottom w:val="0"/>
          <w:divBdr>
            <w:top w:val="none" w:sz="0" w:space="0" w:color="auto"/>
            <w:left w:val="none" w:sz="0" w:space="0" w:color="auto"/>
            <w:bottom w:val="none" w:sz="0" w:space="0" w:color="auto"/>
            <w:right w:val="none" w:sz="0" w:space="0" w:color="auto"/>
          </w:divBdr>
        </w:div>
      </w:divsChild>
    </w:div>
    <w:div w:id="210070402">
      <w:bodyDiv w:val="1"/>
      <w:marLeft w:val="0"/>
      <w:marRight w:val="0"/>
      <w:marTop w:val="0"/>
      <w:marBottom w:val="0"/>
      <w:divBdr>
        <w:top w:val="none" w:sz="0" w:space="0" w:color="auto"/>
        <w:left w:val="none" w:sz="0" w:space="0" w:color="auto"/>
        <w:bottom w:val="none" w:sz="0" w:space="0" w:color="auto"/>
        <w:right w:val="none" w:sz="0" w:space="0" w:color="auto"/>
      </w:divBdr>
    </w:div>
    <w:div w:id="210387279">
      <w:bodyDiv w:val="1"/>
      <w:marLeft w:val="0"/>
      <w:marRight w:val="0"/>
      <w:marTop w:val="0"/>
      <w:marBottom w:val="0"/>
      <w:divBdr>
        <w:top w:val="none" w:sz="0" w:space="0" w:color="auto"/>
        <w:left w:val="none" w:sz="0" w:space="0" w:color="auto"/>
        <w:bottom w:val="none" w:sz="0" w:space="0" w:color="auto"/>
        <w:right w:val="none" w:sz="0" w:space="0" w:color="auto"/>
      </w:divBdr>
      <w:divsChild>
        <w:div w:id="406272350">
          <w:marLeft w:val="0"/>
          <w:marRight w:val="0"/>
          <w:marTop w:val="0"/>
          <w:marBottom w:val="0"/>
          <w:divBdr>
            <w:top w:val="none" w:sz="0" w:space="0" w:color="auto"/>
            <w:left w:val="none" w:sz="0" w:space="0" w:color="auto"/>
            <w:bottom w:val="none" w:sz="0" w:space="0" w:color="auto"/>
            <w:right w:val="none" w:sz="0" w:space="0" w:color="auto"/>
          </w:divBdr>
        </w:div>
        <w:div w:id="924150055">
          <w:marLeft w:val="0"/>
          <w:marRight w:val="0"/>
          <w:marTop w:val="0"/>
          <w:marBottom w:val="0"/>
          <w:divBdr>
            <w:top w:val="none" w:sz="0" w:space="0" w:color="auto"/>
            <w:left w:val="none" w:sz="0" w:space="0" w:color="auto"/>
            <w:bottom w:val="none" w:sz="0" w:space="0" w:color="auto"/>
            <w:right w:val="none" w:sz="0" w:space="0" w:color="auto"/>
          </w:divBdr>
          <w:divsChild>
            <w:div w:id="1666399234">
              <w:marLeft w:val="0"/>
              <w:marRight w:val="0"/>
              <w:marTop w:val="0"/>
              <w:marBottom w:val="0"/>
              <w:divBdr>
                <w:top w:val="none" w:sz="0" w:space="0" w:color="auto"/>
                <w:left w:val="none" w:sz="0" w:space="0" w:color="auto"/>
                <w:bottom w:val="none" w:sz="0" w:space="0" w:color="auto"/>
                <w:right w:val="none" w:sz="0" w:space="0" w:color="auto"/>
              </w:divBdr>
              <w:divsChild>
                <w:div w:id="3604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32360">
          <w:marLeft w:val="0"/>
          <w:marRight w:val="0"/>
          <w:marTop w:val="0"/>
          <w:marBottom w:val="0"/>
          <w:divBdr>
            <w:top w:val="none" w:sz="0" w:space="0" w:color="auto"/>
            <w:left w:val="none" w:sz="0" w:space="0" w:color="auto"/>
            <w:bottom w:val="none" w:sz="0" w:space="0" w:color="auto"/>
            <w:right w:val="none" w:sz="0" w:space="0" w:color="auto"/>
          </w:divBdr>
          <w:divsChild>
            <w:div w:id="1417050939">
              <w:marLeft w:val="0"/>
              <w:marRight w:val="0"/>
              <w:marTop w:val="0"/>
              <w:marBottom w:val="0"/>
              <w:divBdr>
                <w:top w:val="none" w:sz="0" w:space="0" w:color="auto"/>
                <w:left w:val="none" w:sz="0" w:space="0" w:color="auto"/>
                <w:bottom w:val="none" w:sz="0" w:space="0" w:color="auto"/>
                <w:right w:val="none" w:sz="0" w:space="0" w:color="auto"/>
              </w:divBdr>
              <w:divsChild>
                <w:div w:id="169490194">
                  <w:marLeft w:val="0"/>
                  <w:marRight w:val="0"/>
                  <w:marTop w:val="0"/>
                  <w:marBottom w:val="0"/>
                  <w:divBdr>
                    <w:top w:val="none" w:sz="0" w:space="0" w:color="auto"/>
                    <w:left w:val="none" w:sz="0" w:space="0" w:color="auto"/>
                    <w:bottom w:val="none" w:sz="0" w:space="0" w:color="auto"/>
                    <w:right w:val="none" w:sz="0" w:space="0" w:color="auto"/>
                  </w:divBdr>
                  <w:divsChild>
                    <w:div w:id="1000276272">
                      <w:marLeft w:val="0"/>
                      <w:marRight w:val="0"/>
                      <w:marTop w:val="0"/>
                      <w:marBottom w:val="0"/>
                      <w:divBdr>
                        <w:top w:val="none" w:sz="0" w:space="0" w:color="auto"/>
                        <w:left w:val="none" w:sz="0" w:space="0" w:color="auto"/>
                        <w:bottom w:val="none" w:sz="0" w:space="0" w:color="auto"/>
                        <w:right w:val="none" w:sz="0" w:space="0" w:color="auto"/>
                      </w:divBdr>
                    </w:div>
                  </w:divsChild>
                </w:div>
                <w:div w:id="1044986459">
                  <w:marLeft w:val="0"/>
                  <w:marRight w:val="0"/>
                  <w:marTop w:val="0"/>
                  <w:marBottom w:val="0"/>
                  <w:divBdr>
                    <w:top w:val="none" w:sz="0" w:space="0" w:color="auto"/>
                    <w:left w:val="none" w:sz="0" w:space="0" w:color="auto"/>
                    <w:bottom w:val="none" w:sz="0" w:space="0" w:color="auto"/>
                    <w:right w:val="none" w:sz="0" w:space="0" w:color="auto"/>
                  </w:divBdr>
                  <w:divsChild>
                    <w:div w:id="1098794544">
                      <w:marLeft w:val="0"/>
                      <w:marRight w:val="0"/>
                      <w:marTop w:val="0"/>
                      <w:marBottom w:val="0"/>
                      <w:divBdr>
                        <w:top w:val="none" w:sz="0" w:space="0" w:color="auto"/>
                        <w:left w:val="none" w:sz="0" w:space="0" w:color="auto"/>
                        <w:bottom w:val="none" w:sz="0" w:space="0" w:color="auto"/>
                        <w:right w:val="none" w:sz="0" w:space="0" w:color="auto"/>
                      </w:divBdr>
                    </w:div>
                  </w:divsChild>
                </w:div>
                <w:div w:id="1954555912">
                  <w:marLeft w:val="0"/>
                  <w:marRight w:val="0"/>
                  <w:marTop w:val="0"/>
                  <w:marBottom w:val="0"/>
                  <w:divBdr>
                    <w:top w:val="none" w:sz="0" w:space="0" w:color="auto"/>
                    <w:left w:val="none" w:sz="0" w:space="0" w:color="auto"/>
                    <w:bottom w:val="none" w:sz="0" w:space="0" w:color="auto"/>
                    <w:right w:val="none" w:sz="0" w:space="0" w:color="auto"/>
                  </w:divBdr>
                  <w:divsChild>
                    <w:div w:id="101287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569013">
          <w:marLeft w:val="0"/>
          <w:marRight w:val="0"/>
          <w:marTop w:val="0"/>
          <w:marBottom w:val="0"/>
          <w:divBdr>
            <w:top w:val="none" w:sz="0" w:space="0" w:color="auto"/>
            <w:left w:val="none" w:sz="0" w:space="0" w:color="auto"/>
            <w:bottom w:val="none" w:sz="0" w:space="0" w:color="auto"/>
            <w:right w:val="none" w:sz="0" w:space="0" w:color="auto"/>
          </w:divBdr>
        </w:div>
        <w:div w:id="1249845331">
          <w:marLeft w:val="0"/>
          <w:marRight w:val="0"/>
          <w:marTop w:val="0"/>
          <w:marBottom w:val="0"/>
          <w:divBdr>
            <w:top w:val="none" w:sz="0" w:space="0" w:color="auto"/>
            <w:left w:val="none" w:sz="0" w:space="0" w:color="auto"/>
            <w:bottom w:val="none" w:sz="0" w:space="0" w:color="auto"/>
            <w:right w:val="none" w:sz="0" w:space="0" w:color="auto"/>
          </w:divBdr>
          <w:divsChild>
            <w:div w:id="72165534">
              <w:marLeft w:val="0"/>
              <w:marRight w:val="0"/>
              <w:marTop w:val="0"/>
              <w:marBottom w:val="0"/>
              <w:divBdr>
                <w:top w:val="none" w:sz="0" w:space="0" w:color="auto"/>
                <w:left w:val="none" w:sz="0" w:space="0" w:color="auto"/>
                <w:bottom w:val="none" w:sz="0" w:space="0" w:color="auto"/>
                <w:right w:val="none" w:sz="0" w:space="0" w:color="auto"/>
              </w:divBdr>
              <w:divsChild>
                <w:div w:id="1781298895">
                  <w:marLeft w:val="0"/>
                  <w:marRight w:val="0"/>
                  <w:marTop w:val="0"/>
                  <w:marBottom w:val="0"/>
                  <w:divBdr>
                    <w:top w:val="none" w:sz="0" w:space="0" w:color="auto"/>
                    <w:left w:val="none" w:sz="0" w:space="0" w:color="auto"/>
                    <w:bottom w:val="none" w:sz="0" w:space="0" w:color="auto"/>
                    <w:right w:val="none" w:sz="0" w:space="0" w:color="auto"/>
                  </w:divBdr>
                  <w:divsChild>
                    <w:div w:id="1005018325">
                      <w:marLeft w:val="0"/>
                      <w:marRight w:val="0"/>
                      <w:marTop w:val="0"/>
                      <w:marBottom w:val="0"/>
                      <w:divBdr>
                        <w:top w:val="none" w:sz="0" w:space="0" w:color="auto"/>
                        <w:left w:val="none" w:sz="0" w:space="0" w:color="auto"/>
                        <w:bottom w:val="none" w:sz="0" w:space="0" w:color="auto"/>
                        <w:right w:val="none" w:sz="0" w:space="0" w:color="auto"/>
                      </w:divBdr>
                    </w:div>
                    <w:div w:id="184713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93358">
          <w:marLeft w:val="0"/>
          <w:marRight w:val="0"/>
          <w:marTop w:val="0"/>
          <w:marBottom w:val="0"/>
          <w:divBdr>
            <w:top w:val="none" w:sz="0" w:space="0" w:color="auto"/>
            <w:left w:val="none" w:sz="0" w:space="0" w:color="auto"/>
            <w:bottom w:val="none" w:sz="0" w:space="0" w:color="auto"/>
            <w:right w:val="none" w:sz="0" w:space="0" w:color="auto"/>
          </w:divBdr>
          <w:divsChild>
            <w:div w:id="16496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2674">
      <w:bodyDiv w:val="1"/>
      <w:marLeft w:val="0"/>
      <w:marRight w:val="0"/>
      <w:marTop w:val="0"/>
      <w:marBottom w:val="0"/>
      <w:divBdr>
        <w:top w:val="none" w:sz="0" w:space="0" w:color="auto"/>
        <w:left w:val="none" w:sz="0" w:space="0" w:color="auto"/>
        <w:bottom w:val="none" w:sz="0" w:space="0" w:color="auto"/>
        <w:right w:val="none" w:sz="0" w:space="0" w:color="auto"/>
      </w:divBdr>
      <w:divsChild>
        <w:div w:id="63067613">
          <w:marLeft w:val="0"/>
          <w:marRight w:val="0"/>
          <w:marTop w:val="0"/>
          <w:marBottom w:val="0"/>
          <w:divBdr>
            <w:top w:val="none" w:sz="0" w:space="0" w:color="auto"/>
            <w:left w:val="none" w:sz="0" w:space="0" w:color="auto"/>
            <w:bottom w:val="none" w:sz="0" w:space="0" w:color="auto"/>
            <w:right w:val="none" w:sz="0" w:space="0" w:color="auto"/>
          </w:divBdr>
          <w:divsChild>
            <w:div w:id="833229852">
              <w:marLeft w:val="0"/>
              <w:marRight w:val="0"/>
              <w:marTop w:val="0"/>
              <w:marBottom w:val="0"/>
              <w:divBdr>
                <w:top w:val="none" w:sz="0" w:space="0" w:color="auto"/>
                <w:left w:val="none" w:sz="0" w:space="0" w:color="auto"/>
                <w:bottom w:val="none" w:sz="0" w:space="0" w:color="auto"/>
                <w:right w:val="none" w:sz="0" w:space="0" w:color="auto"/>
              </w:divBdr>
              <w:divsChild>
                <w:div w:id="151637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38281">
          <w:marLeft w:val="0"/>
          <w:marRight w:val="0"/>
          <w:marTop w:val="0"/>
          <w:marBottom w:val="0"/>
          <w:divBdr>
            <w:top w:val="none" w:sz="0" w:space="0" w:color="auto"/>
            <w:left w:val="none" w:sz="0" w:space="0" w:color="auto"/>
            <w:bottom w:val="none" w:sz="0" w:space="0" w:color="auto"/>
            <w:right w:val="none" w:sz="0" w:space="0" w:color="auto"/>
          </w:divBdr>
          <w:divsChild>
            <w:div w:id="324748907">
              <w:marLeft w:val="0"/>
              <w:marRight w:val="0"/>
              <w:marTop w:val="0"/>
              <w:marBottom w:val="0"/>
              <w:divBdr>
                <w:top w:val="none" w:sz="0" w:space="0" w:color="auto"/>
                <w:left w:val="none" w:sz="0" w:space="0" w:color="auto"/>
                <w:bottom w:val="none" w:sz="0" w:space="0" w:color="auto"/>
                <w:right w:val="none" w:sz="0" w:space="0" w:color="auto"/>
              </w:divBdr>
              <w:divsChild>
                <w:div w:id="124822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3806">
          <w:marLeft w:val="0"/>
          <w:marRight w:val="0"/>
          <w:marTop w:val="0"/>
          <w:marBottom w:val="0"/>
          <w:divBdr>
            <w:top w:val="none" w:sz="0" w:space="0" w:color="auto"/>
            <w:left w:val="none" w:sz="0" w:space="0" w:color="auto"/>
            <w:bottom w:val="none" w:sz="0" w:space="0" w:color="auto"/>
            <w:right w:val="none" w:sz="0" w:space="0" w:color="auto"/>
          </w:divBdr>
          <w:divsChild>
            <w:div w:id="1688218528">
              <w:marLeft w:val="0"/>
              <w:marRight w:val="0"/>
              <w:marTop w:val="0"/>
              <w:marBottom w:val="0"/>
              <w:divBdr>
                <w:top w:val="none" w:sz="0" w:space="0" w:color="auto"/>
                <w:left w:val="none" w:sz="0" w:space="0" w:color="auto"/>
                <w:bottom w:val="none" w:sz="0" w:space="0" w:color="auto"/>
                <w:right w:val="none" w:sz="0" w:space="0" w:color="auto"/>
              </w:divBdr>
              <w:divsChild>
                <w:div w:id="335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44937">
          <w:marLeft w:val="0"/>
          <w:marRight w:val="0"/>
          <w:marTop w:val="0"/>
          <w:marBottom w:val="0"/>
          <w:divBdr>
            <w:top w:val="none" w:sz="0" w:space="0" w:color="auto"/>
            <w:left w:val="none" w:sz="0" w:space="0" w:color="auto"/>
            <w:bottom w:val="none" w:sz="0" w:space="0" w:color="auto"/>
            <w:right w:val="none" w:sz="0" w:space="0" w:color="auto"/>
          </w:divBdr>
          <w:divsChild>
            <w:div w:id="131601614">
              <w:marLeft w:val="0"/>
              <w:marRight w:val="0"/>
              <w:marTop w:val="0"/>
              <w:marBottom w:val="0"/>
              <w:divBdr>
                <w:top w:val="none" w:sz="0" w:space="0" w:color="auto"/>
                <w:left w:val="none" w:sz="0" w:space="0" w:color="auto"/>
                <w:bottom w:val="none" w:sz="0" w:space="0" w:color="auto"/>
                <w:right w:val="none" w:sz="0" w:space="0" w:color="auto"/>
              </w:divBdr>
              <w:divsChild>
                <w:div w:id="4393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08437">
          <w:marLeft w:val="0"/>
          <w:marRight w:val="0"/>
          <w:marTop w:val="0"/>
          <w:marBottom w:val="0"/>
          <w:divBdr>
            <w:top w:val="none" w:sz="0" w:space="0" w:color="auto"/>
            <w:left w:val="none" w:sz="0" w:space="0" w:color="auto"/>
            <w:bottom w:val="none" w:sz="0" w:space="0" w:color="auto"/>
            <w:right w:val="none" w:sz="0" w:space="0" w:color="auto"/>
          </w:divBdr>
          <w:divsChild>
            <w:div w:id="620303206">
              <w:marLeft w:val="0"/>
              <w:marRight w:val="0"/>
              <w:marTop w:val="0"/>
              <w:marBottom w:val="0"/>
              <w:divBdr>
                <w:top w:val="none" w:sz="0" w:space="0" w:color="auto"/>
                <w:left w:val="none" w:sz="0" w:space="0" w:color="auto"/>
                <w:bottom w:val="none" w:sz="0" w:space="0" w:color="auto"/>
                <w:right w:val="none" w:sz="0" w:space="0" w:color="auto"/>
              </w:divBdr>
              <w:divsChild>
                <w:div w:id="16700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97323">
          <w:marLeft w:val="0"/>
          <w:marRight w:val="0"/>
          <w:marTop w:val="0"/>
          <w:marBottom w:val="0"/>
          <w:divBdr>
            <w:top w:val="none" w:sz="0" w:space="0" w:color="auto"/>
            <w:left w:val="none" w:sz="0" w:space="0" w:color="auto"/>
            <w:bottom w:val="none" w:sz="0" w:space="0" w:color="auto"/>
            <w:right w:val="none" w:sz="0" w:space="0" w:color="auto"/>
          </w:divBdr>
          <w:divsChild>
            <w:div w:id="1023214844">
              <w:marLeft w:val="0"/>
              <w:marRight w:val="0"/>
              <w:marTop w:val="0"/>
              <w:marBottom w:val="0"/>
              <w:divBdr>
                <w:top w:val="none" w:sz="0" w:space="0" w:color="auto"/>
                <w:left w:val="none" w:sz="0" w:space="0" w:color="auto"/>
                <w:bottom w:val="none" w:sz="0" w:space="0" w:color="auto"/>
                <w:right w:val="none" w:sz="0" w:space="0" w:color="auto"/>
              </w:divBdr>
              <w:divsChild>
                <w:div w:id="12202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10715">
          <w:marLeft w:val="0"/>
          <w:marRight w:val="0"/>
          <w:marTop w:val="0"/>
          <w:marBottom w:val="0"/>
          <w:divBdr>
            <w:top w:val="none" w:sz="0" w:space="0" w:color="auto"/>
            <w:left w:val="none" w:sz="0" w:space="0" w:color="auto"/>
            <w:bottom w:val="none" w:sz="0" w:space="0" w:color="auto"/>
            <w:right w:val="none" w:sz="0" w:space="0" w:color="auto"/>
          </w:divBdr>
          <w:divsChild>
            <w:div w:id="1526483682">
              <w:marLeft w:val="0"/>
              <w:marRight w:val="0"/>
              <w:marTop w:val="0"/>
              <w:marBottom w:val="0"/>
              <w:divBdr>
                <w:top w:val="none" w:sz="0" w:space="0" w:color="auto"/>
                <w:left w:val="none" w:sz="0" w:space="0" w:color="auto"/>
                <w:bottom w:val="none" w:sz="0" w:space="0" w:color="auto"/>
                <w:right w:val="none" w:sz="0" w:space="0" w:color="auto"/>
              </w:divBdr>
              <w:divsChild>
                <w:div w:id="8267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0749">
          <w:marLeft w:val="0"/>
          <w:marRight w:val="0"/>
          <w:marTop w:val="0"/>
          <w:marBottom w:val="0"/>
          <w:divBdr>
            <w:top w:val="none" w:sz="0" w:space="0" w:color="auto"/>
            <w:left w:val="none" w:sz="0" w:space="0" w:color="auto"/>
            <w:bottom w:val="none" w:sz="0" w:space="0" w:color="auto"/>
            <w:right w:val="none" w:sz="0" w:space="0" w:color="auto"/>
          </w:divBdr>
          <w:divsChild>
            <w:div w:id="1648364027">
              <w:marLeft w:val="0"/>
              <w:marRight w:val="0"/>
              <w:marTop w:val="0"/>
              <w:marBottom w:val="0"/>
              <w:divBdr>
                <w:top w:val="none" w:sz="0" w:space="0" w:color="auto"/>
                <w:left w:val="none" w:sz="0" w:space="0" w:color="auto"/>
                <w:bottom w:val="none" w:sz="0" w:space="0" w:color="auto"/>
                <w:right w:val="none" w:sz="0" w:space="0" w:color="auto"/>
              </w:divBdr>
              <w:divsChild>
                <w:div w:id="21117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00637">
          <w:marLeft w:val="0"/>
          <w:marRight w:val="0"/>
          <w:marTop w:val="0"/>
          <w:marBottom w:val="0"/>
          <w:divBdr>
            <w:top w:val="none" w:sz="0" w:space="0" w:color="auto"/>
            <w:left w:val="none" w:sz="0" w:space="0" w:color="auto"/>
            <w:bottom w:val="none" w:sz="0" w:space="0" w:color="auto"/>
            <w:right w:val="none" w:sz="0" w:space="0" w:color="auto"/>
          </w:divBdr>
          <w:divsChild>
            <w:div w:id="463430988">
              <w:marLeft w:val="0"/>
              <w:marRight w:val="0"/>
              <w:marTop w:val="0"/>
              <w:marBottom w:val="0"/>
              <w:divBdr>
                <w:top w:val="none" w:sz="0" w:space="0" w:color="auto"/>
                <w:left w:val="none" w:sz="0" w:space="0" w:color="auto"/>
                <w:bottom w:val="none" w:sz="0" w:space="0" w:color="auto"/>
                <w:right w:val="none" w:sz="0" w:space="0" w:color="auto"/>
              </w:divBdr>
              <w:divsChild>
                <w:div w:id="402292399">
                  <w:marLeft w:val="0"/>
                  <w:marRight w:val="0"/>
                  <w:marTop w:val="0"/>
                  <w:marBottom w:val="0"/>
                  <w:divBdr>
                    <w:top w:val="none" w:sz="0" w:space="0" w:color="auto"/>
                    <w:left w:val="none" w:sz="0" w:space="0" w:color="auto"/>
                    <w:bottom w:val="none" w:sz="0" w:space="0" w:color="auto"/>
                    <w:right w:val="none" w:sz="0" w:space="0" w:color="auto"/>
                  </w:divBdr>
                </w:div>
              </w:divsChild>
            </w:div>
            <w:div w:id="1795783702">
              <w:marLeft w:val="0"/>
              <w:marRight w:val="0"/>
              <w:marTop w:val="0"/>
              <w:marBottom w:val="0"/>
              <w:divBdr>
                <w:top w:val="none" w:sz="0" w:space="0" w:color="auto"/>
                <w:left w:val="none" w:sz="0" w:space="0" w:color="auto"/>
                <w:bottom w:val="none" w:sz="0" w:space="0" w:color="auto"/>
                <w:right w:val="none" w:sz="0" w:space="0" w:color="auto"/>
              </w:divBdr>
              <w:divsChild>
                <w:div w:id="659846882">
                  <w:marLeft w:val="0"/>
                  <w:marRight w:val="0"/>
                  <w:marTop w:val="0"/>
                  <w:marBottom w:val="0"/>
                  <w:divBdr>
                    <w:top w:val="none" w:sz="0" w:space="0" w:color="auto"/>
                    <w:left w:val="none" w:sz="0" w:space="0" w:color="auto"/>
                    <w:bottom w:val="none" w:sz="0" w:space="0" w:color="auto"/>
                    <w:right w:val="none" w:sz="0" w:space="0" w:color="auto"/>
                  </w:divBdr>
                </w:div>
              </w:divsChild>
            </w:div>
            <w:div w:id="2108191048">
              <w:marLeft w:val="0"/>
              <w:marRight w:val="0"/>
              <w:marTop w:val="0"/>
              <w:marBottom w:val="0"/>
              <w:divBdr>
                <w:top w:val="none" w:sz="0" w:space="0" w:color="auto"/>
                <w:left w:val="none" w:sz="0" w:space="0" w:color="auto"/>
                <w:bottom w:val="none" w:sz="0" w:space="0" w:color="auto"/>
                <w:right w:val="none" w:sz="0" w:space="0" w:color="auto"/>
              </w:divBdr>
              <w:divsChild>
                <w:div w:id="10139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21372">
          <w:marLeft w:val="0"/>
          <w:marRight w:val="0"/>
          <w:marTop w:val="0"/>
          <w:marBottom w:val="0"/>
          <w:divBdr>
            <w:top w:val="none" w:sz="0" w:space="0" w:color="auto"/>
            <w:left w:val="none" w:sz="0" w:space="0" w:color="auto"/>
            <w:bottom w:val="none" w:sz="0" w:space="0" w:color="auto"/>
            <w:right w:val="none" w:sz="0" w:space="0" w:color="auto"/>
          </w:divBdr>
          <w:divsChild>
            <w:div w:id="10255705">
              <w:marLeft w:val="0"/>
              <w:marRight w:val="0"/>
              <w:marTop w:val="0"/>
              <w:marBottom w:val="0"/>
              <w:divBdr>
                <w:top w:val="none" w:sz="0" w:space="0" w:color="auto"/>
                <w:left w:val="none" w:sz="0" w:space="0" w:color="auto"/>
                <w:bottom w:val="none" w:sz="0" w:space="0" w:color="auto"/>
                <w:right w:val="none" w:sz="0" w:space="0" w:color="auto"/>
              </w:divBdr>
              <w:divsChild>
                <w:div w:id="108032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260">
      <w:bodyDiv w:val="1"/>
      <w:marLeft w:val="0"/>
      <w:marRight w:val="0"/>
      <w:marTop w:val="0"/>
      <w:marBottom w:val="0"/>
      <w:divBdr>
        <w:top w:val="none" w:sz="0" w:space="0" w:color="auto"/>
        <w:left w:val="none" w:sz="0" w:space="0" w:color="auto"/>
        <w:bottom w:val="none" w:sz="0" w:space="0" w:color="auto"/>
        <w:right w:val="none" w:sz="0" w:space="0" w:color="auto"/>
      </w:divBdr>
    </w:div>
    <w:div w:id="216667247">
      <w:bodyDiv w:val="1"/>
      <w:marLeft w:val="0"/>
      <w:marRight w:val="0"/>
      <w:marTop w:val="0"/>
      <w:marBottom w:val="0"/>
      <w:divBdr>
        <w:top w:val="none" w:sz="0" w:space="0" w:color="auto"/>
        <w:left w:val="none" w:sz="0" w:space="0" w:color="auto"/>
        <w:bottom w:val="none" w:sz="0" w:space="0" w:color="auto"/>
        <w:right w:val="none" w:sz="0" w:space="0" w:color="auto"/>
      </w:divBdr>
      <w:divsChild>
        <w:div w:id="396826002">
          <w:marLeft w:val="0"/>
          <w:marRight w:val="0"/>
          <w:marTop w:val="0"/>
          <w:marBottom w:val="0"/>
          <w:divBdr>
            <w:top w:val="none" w:sz="0" w:space="0" w:color="auto"/>
            <w:left w:val="none" w:sz="0" w:space="0" w:color="auto"/>
            <w:bottom w:val="none" w:sz="0" w:space="0" w:color="auto"/>
            <w:right w:val="none" w:sz="0" w:space="0" w:color="auto"/>
          </w:divBdr>
        </w:div>
        <w:div w:id="978918683">
          <w:marLeft w:val="0"/>
          <w:marRight w:val="0"/>
          <w:marTop w:val="0"/>
          <w:marBottom w:val="0"/>
          <w:divBdr>
            <w:top w:val="none" w:sz="0" w:space="0" w:color="auto"/>
            <w:left w:val="none" w:sz="0" w:space="0" w:color="auto"/>
            <w:bottom w:val="none" w:sz="0" w:space="0" w:color="auto"/>
            <w:right w:val="none" w:sz="0" w:space="0" w:color="auto"/>
          </w:divBdr>
        </w:div>
        <w:div w:id="1911187261">
          <w:marLeft w:val="0"/>
          <w:marRight w:val="0"/>
          <w:marTop w:val="0"/>
          <w:marBottom w:val="0"/>
          <w:divBdr>
            <w:top w:val="none" w:sz="0" w:space="0" w:color="auto"/>
            <w:left w:val="none" w:sz="0" w:space="0" w:color="auto"/>
            <w:bottom w:val="none" w:sz="0" w:space="0" w:color="auto"/>
            <w:right w:val="none" w:sz="0" w:space="0" w:color="auto"/>
          </w:divBdr>
        </w:div>
        <w:div w:id="2144959804">
          <w:marLeft w:val="0"/>
          <w:marRight w:val="0"/>
          <w:marTop w:val="0"/>
          <w:marBottom w:val="0"/>
          <w:divBdr>
            <w:top w:val="none" w:sz="0" w:space="0" w:color="auto"/>
            <w:left w:val="none" w:sz="0" w:space="0" w:color="auto"/>
            <w:bottom w:val="none" w:sz="0" w:space="0" w:color="auto"/>
            <w:right w:val="none" w:sz="0" w:space="0" w:color="auto"/>
          </w:divBdr>
        </w:div>
      </w:divsChild>
    </w:div>
    <w:div w:id="218592361">
      <w:bodyDiv w:val="1"/>
      <w:marLeft w:val="0"/>
      <w:marRight w:val="0"/>
      <w:marTop w:val="0"/>
      <w:marBottom w:val="0"/>
      <w:divBdr>
        <w:top w:val="none" w:sz="0" w:space="0" w:color="auto"/>
        <w:left w:val="none" w:sz="0" w:space="0" w:color="auto"/>
        <w:bottom w:val="none" w:sz="0" w:space="0" w:color="auto"/>
        <w:right w:val="none" w:sz="0" w:space="0" w:color="auto"/>
      </w:divBdr>
    </w:div>
    <w:div w:id="219903102">
      <w:bodyDiv w:val="1"/>
      <w:marLeft w:val="0"/>
      <w:marRight w:val="0"/>
      <w:marTop w:val="0"/>
      <w:marBottom w:val="0"/>
      <w:divBdr>
        <w:top w:val="none" w:sz="0" w:space="0" w:color="auto"/>
        <w:left w:val="none" w:sz="0" w:space="0" w:color="auto"/>
        <w:bottom w:val="none" w:sz="0" w:space="0" w:color="auto"/>
        <w:right w:val="none" w:sz="0" w:space="0" w:color="auto"/>
      </w:divBdr>
    </w:div>
    <w:div w:id="219903448">
      <w:bodyDiv w:val="1"/>
      <w:marLeft w:val="0"/>
      <w:marRight w:val="0"/>
      <w:marTop w:val="0"/>
      <w:marBottom w:val="0"/>
      <w:divBdr>
        <w:top w:val="none" w:sz="0" w:space="0" w:color="auto"/>
        <w:left w:val="none" w:sz="0" w:space="0" w:color="auto"/>
        <w:bottom w:val="none" w:sz="0" w:space="0" w:color="auto"/>
        <w:right w:val="none" w:sz="0" w:space="0" w:color="auto"/>
      </w:divBdr>
    </w:div>
    <w:div w:id="220364483">
      <w:bodyDiv w:val="1"/>
      <w:marLeft w:val="0"/>
      <w:marRight w:val="0"/>
      <w:marTop w:val="0"/>
      <w:marBottom w:val="0"/>
      <w:divBdr>
        <w:top w:val="none" w:sz="0" w:space="0" w:color="auto"/>
        <w:left w:val="none" w:sz="0" w:space="0" w:color="auto"/>
        <w:bottom w:val="none" w:sz="0" w:space="0" w:color="auto"/>
        <w:right w:val="none" w:sz="0" w:space="0" w:color="auto"/>
      </w:divBdr>
    </w:div>
    <w:div w:id="220678837">
      <w:bodyDiv w:val="1"/>
      <w:marLeft w:val="0"/>
      <w:marRight w:val="0"/>
      <w:marTop w:val="0"/>
      <w:marBottom w:val="0"/>
      <w:divBdr>
        <w:top w:val="none" w:sz="0" w:space="0" w:color="auto"/>
        <w:left w:val="none" w:sz="0" w:space="0" w:color="auto"/>
        <w:bottom w:val="none" w:sz="0" w:space="0" w:color="auto"/>
        <w:right w:val="none" w:sz="0" w:space="0" w:color="auto"/>
      </w:divBdr>
      <w:divsChild>
        <w:div w:id="1886797535">
          <w:marLeft w:val="-450"/>
          <w:marRight w:val="0"/>
          <w:marTop w:val="0"/>
          <w:marBottom w:val="0"/>
          <w:divBdr>
            <w:top w:val="none" w:sz="0" w:space="0" w:color="auto"/>
            <w:left w:val="none" w:sz="0" w:space="0" w:color="auto"/>
            <w:bottom w:val="none" w:sz="0" w:space="0" w:color="auto"/>
            <w:right w:val="none" w:sz="0" w:space="0" w:color="auto"/>
          </w:divBdr>
          <w:divsChild>
            <w:div w:id="1353461049">
              <w:marLeft w:val="0"/>
              <w:marRight w:val="0"/>
              <w:marTop w:val="0"/>
              <w:marBottom w:val="0"/>
              <w:divBdr>
                <w:top w:val="none" w:sz="0" w:space="0" w:color="auto"/>
                <w:left w:val="none" w:sz="0" w:space="0" w:color="auto"/>
                <w:bottom w:val="none" w:sz="0" w:space="0" w:color="auto"/>
                <w:right w:val="none" w:sz="0" w:space="0" w:color="auto"/>
              </w:divBdr>
              <w:divsChild>
                <w:div w:id="6909331">
                  <w:marLeft w:val="0"/>
                  <w:marRight w:val="0"/>
                  <w:marTop w:val="0"/>
                  <w:marBottom w:val="0"/>
                  <w:divBdr>
                    <w:top w:val="none" w:sz="0" w:space="0" w:color="auto"/>
                    <w:left w:val="none" w:sz="0" w:space="0" w:color="auto"/>
                    <w:bottom w:val="none" w:sz="0" w:space="0" w:color="auto"/>
                    <w:right w:val="none" w:sz="0" w:space="0" w:color="auto"/>
                  </w:divBdr>
                  <w:divsChild>
                    <w:div w:id="19205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720068">
      <w:bodyDiv w:val="1"/>
      <w:marLeft w:val="0"/>
      <w:marRight w:val="0"/>
      <w:marTop w:val="0"/>
      <w:marBottom w:val="0"/>
      <w:divBdr>
        <w:top w:val="none" w:sz="0" w:space="0" w:color="auto"/>
        <w:left w:val="none" w:sz="0" w:space="0" w:color="auto"/>
        <w:bottom w:val="none" w:sz="0" w:space="0" w:color="auto"/>
        <w:right w:val="none" w:sz="0" w:space="0" w:color="auto"/>
      </w:divBdr>
      <w:divsChild>
        <w:div w:id="2105489812">
          <w:marLeft w:val="0"/>
          <w:marRight w:val="0"/>
          <w:marTop w:val="0"/>
          <w:marBottom w:val="0"/>
          <w:divBdr>
            <w:top w:val="none" w:sz="0" w:space="0" w:color="auto"/>
            <w:left w:val="none" w:sz="0" w:space="0" w:color="auto"/>
            <w:bottom w:val="none" w:sz="0" w:space="0" w:color="auto"/>
            <w:right w:val="none" w:sz="0" w:space="0" w:color="auto"/>
          </w:divBdr>
          <w:divsChild>
            <w:div w:id="59409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3402">
      <w:bodyDiv w:val="1"/>
      <w:marLeft w:val="0"/>
      <w:marRight w:val="0"/>
      <w:marTop w:val="0"/>
      <w:marBottom w:val="0"/>
      <w:divBdr>
        <w:top w:val="none" w:sz="0" w:space="0" w:color="auto"/>
        <w:left w:val="none" w:sz="0" w:space="0" w:color="auto"/>
        <w:bottom w:val="none" w:sz="0" w:space="0" w:color="auto"/>
        <w:right w:val="none" w:sz="0" w:space="0" w:color="auto"/>
      </w:divBdr>
      <w:divsChild>
        <w:div w:id="191304017">
          <w:marLeft w:val="0"/>
          <w:marRight w:val="0"/>
          <w:marTop w:val="0"/>
          <w:marBottom w:val="0"/>
          <w:divBdr>
            <w:top w:val="none" w:sz="0" w:space="0" w:color="auto"/>
            <w:left w:val="none" w:sz="0" w:space="0" w:color="auto"/>
            <w:bottom w:val="none" w:sz="0" w:space="0" w:color="auto"/>
            <w:right w:val="none" w:sz="0" w:space="0" w:color="auto"/>
          </w:divBdr>
        </w:div>
        <w:div w:id="743574268">
          <w:marLeft w:val="0"/>
          <w:marRight w:val="0"/>
          <w:marTop w:val="0"/>
          <w:marBottom w:val="0"/>
          <w:divBdr>
            <w:top w:val="none" w:sz="0" w:space="0" w:color="auto"/>
            <w:left w:val="none" w:sz="0" w:space="0" w:color="auto"/>
            <w:bottom w:val="none" w:sz="0" w:space="0" w:color="auto"/>
            <w:right w:val="none" w:sz="0" w:space="0" w:color="auto"/>
          </w:divBdr>
        </w:div>
        <w:div w:id="1384406460">
          <w:marLeft w:val="0"/>
          <w:marRight w:val="0"/>
          <w:marTop w:val="0"/>
          <w:marBottom w:val="0"/>
          <w:divBdr>
            <w:top w:val="none" w:sz="0" w:space="0" w:color="auto"/>
            <w:left w:val="none" w:sz="0" w:space="0" w:color="auto"/>
            <w:bottom w:val="none" w:sz="0" w:space="0" w:color="auto"/>
            <w:right w:val="none" w:sz="0" w:space="0" w:color="auto"/>
          </w:divBdr>
        </w:div>
        <w:div w:id="1749690670">
          <w:marLeft w:val="0"/>
          <w:marRight w:val="0"/>
          <w:marTop w:val="0"/>
          <w:marBottom w:val="0"/>
          <w:divBdr>
            <w:top w:val="none" w:sz="0" w:space="0" w:color="auto"/>
            <w:left w:val="none" w:sz="0" w:space="0" w:color="auto"/>
            <w:bottom w:val="none" w:sz="0" w:space="0" w:color="auto"/>
            <w:right w:val="none" w:sz="0" w:space="0" w:color="auto"/>
          </w:divBdr>
        </w:div>
        <w:div w:id="2020963270">
          <w:marLeft w:val="0"/>
          <w:marRight w:val="0"/>
          <w:marTop w:val="0"/>
          <w:marBottom w:val="0"/>
          <w:divBdr>
            <w:top w:val="none" w:sz="0" w:space="0" w:color="auto"/>
            <w:left w:val="none" w:sz="0" w:space="0" w:color="auto"/>
            <w:bottom w:val="none" w:sz="0" w:space="0" w:color="auto"/>
            <w:right w:val="none" w:sz="0" w:space="0" w:color="auto"/>
          </w:divBdr>
        </w:div>
      </w:divsChild>
    </w:div>
    <w:div w:id="227037696">
      <w:bodyDiv w:val="1"/>
      <w:marLeft w:val="0"/>
      <w:marRight w:val="0"/>
      <w:marTop w:val="0"/>
      <w:marBottom w:val="0"/>
      <w:divBdr>
        <w:top w:val="none" w:sz="0" w:space="0" w:color="auto"/>
        <w:left w:val="none" w:sz="0" w:space="0" w:color="auto"/>
        <w:bottom w:val="none" w:sz="0" w:space="0" w:color="auto"/>
        <w:right w:val="none" w:sz="0" w:space="0" w:color="auto"/>
      </w:divBdr>
    </w:div>
    <w:div w:id="227306953">
      <w:bodyDiv w:val="1"/>
      <w:marLeft w:val="0"/>
      <w:marRight w:val="0"/>
      <w:marTop w:val="0"/>
      <w:marBottom w:val="0"/>
      <w:divBdr>
        <w:top w:val="none" w:sz="0" w:space="0" w:color="auto"/>
        <w:left w:val="none" w:sz="0" w:space="0" w:color="auto"/>
        <w:bottom w:val="none" w:sz="0" w:space="0" w:color="auto"/>
        <w:right w:val="none" w:sz="0" w:space="0" w:color="auto"/>
      </w:divBdr>
      <w:divsChild>
        <w:div w:id="17005815">
          <w:marLeft w:val="0"/>
          <w:marRight w:val="0"/>
          <w:marTop w:val="0"/>
          <w:marBottom w:val="0"/>
          <w:divBdr>
            <w:top w:val="none" w:sz="0" w:space="0" w:color="auto"/>
            <w:left w:val="none" w:sz="0" w:space="0" w:color="auto"/>
            <w:bottom w:val="none" w:sz="0" w:space="0" w:color="auto"/>
            <w:right w:val="none" w:sz="0" w:space="0" w:color="auto"/>
          </w:divBdr>
        </w:div>
        <w:div w:id="93289216">
          <w:marLeft w:val="0"/>
          <w:marRight w:val="0"/>
          <w:marTop w:val="0"/>
          <w:marBottom w:val="0"/>
          <w:divBdr>
            <w:top w:val="none" w:sz="0" w:space="0" w:color="auto"/>
            <w:left w:val="none" w:sz="0" w:space="0" w:color="auto"/>
            <w:bottom w:val="none" w:sz="0" w:space="0" w:color="auto"/>
            <w:right w:val="none" w:sz="0" w:space="0" w:color="auto"/>
          </w:divBdr>
        </w:div>
        <w:div w:id="117377181">
          <w:marLeft w:val="0"/>
          <w:marRight w:val="0"/>
          <w:marTop w:val="0"/>
          <w:marBottom w:val="0"/>
          <w:divBdr>
            <w:top w:val="none" w:sz="0" w:space="0" w:color="auto"/>
            <w:left w:val="none" w:sz="0" w:space="0" w:color="auto"/>
            <w:bottom w:val="none" w:sz="0" w:space="0" w:color="auto"/>
            <w:right w:val="none" w:sz="0" w:space="0" w:color="auto"/>
          </w:divBdr>
        </w:div>
        <w:div w:id="123473968">
          <w:marLeft w:val="0"/>
          <w:marRight w:val="0"/>
          <w:marTop w:val="0"/>
          <w:marBottom w:val="0"/>
          <w:divBdr>
            <w:top w:val="none" w:sz="0" w:space="0" w:color="auto"/>
            <w:left w:val="none" w:sz="0" w:space="0" w:color="auto"/>
            <w:bottom w:val="none" w:sz="0" w:space="0" w:color="auto"/>
            <w:right w:val="none" w:sz="0" w:space="0" w:color="auto"/>
          </w:divBdr>
        </w:div>
        <w:div w:id="171721944">
          <w:marLeft w:val="0"/>
          <w:marRight w:val="0"/>
          <w:marTop w:val="0"/>
          <w:marBottom w:val="0"/>
          <w:divBdr>
            <w:top w:val="none" w:sz="0" w:space="0" w:color="auto"/>
            <w:left w:val="none" w:sz="0" w:space="0" w:color="auto"/>
            <w:bottom w:val="none" w:sz="0" w:space="0" w:color="auto"/>
            <w:right w:val="none" w:sz="0" w:space="0" w:color="auto"/>
          </w:divBdr>
        </w:div>
        <w:div w:id="198009176">
          <w:marLeft w:val="0"/>
          <w:marRight w:val="0"/>
          <w:marTop w:val="0"/>
          <w:marBottom w:val="0"/>
          <w:divBdr>
            <w:top w:val="none" w:sz="0" w:space="0" w:color="auto"/>
            <w:left w:val="none" w:sz="0" w:space="0" w:color="auto"/>
            <w:bottom w:val="none" w:sz="0" w:space="0" w:color="auto"/>
            <w:right w:val="none" w:sz="0" w:space="0" w:color="auto"/>
          </w:divBdr>
        </w:div>
        <w:div w:id="198398276">
          <w:marLeft w:val="0"/>
          <w:marRight w:val="0"/>
          <w:marTop w:val="0"/>
          <w:marBottom w:val="0"/>
          <w:divBdr>
            <w:top w:val="none" w:sz="0" w:space="0" w:color="auto"/>
            <w:left w:val="none" w:sz="0" w:space="0" w:color="auto"/>
            <w:bottom w:val="none" w:sz="0" w:space="0" w:color="auto"/>
            <w:right w:val="none" w:sz="0" w:space="0" w:color="auto"/>
          </w:divBdr>
        </w:div>
        <w:div w:id="213931914">
          <w:marLeft w:val="0"/>
          <w:marRight w:val="0"/>
          <w:marTop w:val="0"/>
          <w:marBottom w:val="0"/>
          <w:divBdr>
            <w:top w:val="none" w:sz="0" w:space="0" w:color="auto"/>
            <w:left w:val="none" w:sz="0" w:space="0" w:color="auto"/>
            <w:bottom w:val="none" w:sz="0" w:space="0" w:color="auto"/>
            <w:right w:val="none" w:sz="0" w:space="0" w:color="auto"/>
          </w:divBdr>
        </w:div>
        <w:div w:id="214124484">
          <w:marLeft w:val="0"/>
          <w:marRight w:val="0"/>
          <w:marTop w:val="0"/>
          <w:marBottom w:val="0"/>
          <w:divBdr>
            <w:top w:val="none" w:sz="0" w:space="0" w:color="auto"/>
            <w:left w:val="none" w:sz="0" w:space="0" w:color="auto"/>
            <w:bottom w:val="none" w:sz="0" w:space="0" w:color="auto"/>
            <w:right w:val="none" w:sz="0" w:space="0" w:color="auto"/>
          </w:divBdr>
        </w:div>
        <w:div w:id="239097696">
          <w:marLeft w:val="0"/>
          <w:marRight w:val="0"/>
          <w:marTop w:val="0"/>
          <w:marBottom w:val="0"/>
          <w:divBdr>
            <w:top w:val="none" w:sz="0" w:space="0" w:color="auto"/>
            <w:left w:val="none" w:sz="0" w:space="0" w:color="auto"/>
            <w:bottom w:val="none" w:sz="0" w:space="0" w:color="auto"/>
            <w:right w:val="none" w:sz="0" w:space="0" w:color="auto"/>
          </w:divBdr>
        </w:div>
        <w:div w:id="246232128">
          <w:marLeft w:val="0"/>
          <w:marRight w:val="0"/>
          <w:marTop w:val="0"/>
          <w:marBottom w:val="0"/>
          <w:divBdr>
            <w:top w:val="none" w:sz="0" w:space="0" w:color="auto"/>
            <w:left w:val="none" w:sz="0" w:space="0" w:color="auto"/>
            <w:bottom w:val="none" w:sz="0" w:space="0" w:color="auto"/>
            <w:right w:val="none" w:sz="0" w:space="0" w:color="auto"/>
          </w:divBdr>
        </w:div>
        <w:div w:id="354816263">
          <w:marLeft w:val="0"/>
          <w:marRight w:val="0"/>
          <w:marTop w:val="0"/>
          <w:marBottom w:val="0"/>
          <w:divBdr>
            <w:top w:val="none" w:sz="0" w:space="0" w:color="auto"/>
            <w:left w:val="none" w:sz="0" w:space="0" w:color="auto"/>
            <w:bottom w:val="none" w:sz="0" w:space="0" w:color="auto"/>
            <w:right w:val="none" w:sz="0" w:space="0" w:color="auto"/>
          </w:divBdr>
        </w:div>
        <w:div w:id="375281931">
          <w:marLeft w:val="0"/>
          <w:marRight w:val="0"/>
          <w:marTop w:val="0"/>
          <w:marBottom w:val="0"/>
          <w:divBdr>
            <w:top w:val="none" w:sz="0" w:space="0" w:color="auto"/>
            <w:left w:val="none" w:sz="0" w:space="0" w:color="auto"/>
            <w:bottom w:val="none" w:sz="0" w:space="0" w:color="auto"/>
            <w:right w:val="none" w:sz="0" w:space="0" w:color="auto"/>
          </w:divBdr>
        </w:div>
        <w:div w:id="450517532">
          <w:marLeft w:val="0"/>
          <w:marRight w:val="0"/>
          <w:marTop w:val="0"/>
          <w:marBottom w:val="0"/>
          <w:divBdr>
            <w:top w:val="none" w:sz="0" w:space="0" w:color="auto"/>
            <w:left w:val="none" w:sz="0" w:space="0" w:color="auto"/>
            <w:bottom w:val="none" w:sz="0" w:space="0" w:color="auto"/>
            <w:right w:val="none" w:sz="0" w:space="0" w:color="auto"/>
          </w:divBdr>
        </w:div>
        <w:div w:id="468594932">
          <w:marLeft w:val="0"/>
          <w:marRight w:val="0"/>
          <w:marTop w:val="0"/>
          <w:marBottom w:val="0"/>
          <w:divBdr>
            <w:top w:val="none" w:sz="0" w:space="0" w:color="auto"/>
            <w:left w:val="none" w:sz="0" w:space="0" w:color="auto"/>
            <w:bottom w:val="none" w:sz="0" w:space="0" w:color="auto"/>
            <w:right w:val="none" w:sz="0" w:space="0" w:color="auto"/>
          </w:divBdr>
        </w:div>
        <w:div w:id="469634867">
          <w:marLeft w:val="0"/>
          <w:marRight w:val="0"/>
          <w:marTop w:val="0"/>
          <w:marBottom w:val="0"/>
          <w:divBdr>
            <w:top w:val="none" w:sz="0" w:space="0" w:color="auto"/>
            <w:left w:val="none" w:sz="0" w:space="0" w:color="auto"/>
            <w:bottom w:val="none" w:sz="0" w:space="0" w:color="auto"/>
            <w:right w:val="none" w:sz="0" w:space="0" w:color="auto"/>
          </w:divBdr>
        </w:div>
        <w:div w:id="505681248">
          <w:marLeft w:val="0"/>
          <w:marRight w:val="0"/>
          <w:marTop w:val="0"/>
          <w:marBottom w:val="0"/>
          <w:divBdr>
            <w:top w:val="none" w:sz="0" w:space="0" w:color="auto"/>
            <w:left w:val="none" w:sz="0" w:space="0" w:color="auto"/>
            <w:bottom w:val="none" w:sz="0" w:space="0" w:color="auto"/>
            <w:right w:val="none" w:sz="0" w:space="0" w:color="auto"/>
          </w:divBdr>
        </w:div>
        <w:div w:id="524944005">
          <w:marLeft w:val="0"/>
          <w:marRight w:val="0"/>
          <w:marTop w:val="0"/>
          <w:marBottom w:val="0"/>
          <w:divBdr>
            <w:top w:val="none" w:sz="0" w:space="0" w:color="auto"/>
            <w:left w:val="none" w:sz="0" w:space="0" w:color="auto"/>
            <w:bottom w:val="none" w:sz="0" w:space="0" w:color="auto"/>
            <w:right w:val="none" w:sz="0" w:space="0" w:color="auto"/>
          </w:divBdr>
        </w:div>
        <w:div w:id="526525960">
          <w:marLeft w:val="0"/>
          <w:marRight w:val="0"/>
          <w:marTop w:val="0"/>
          <w:marBottom w:val="0"/>
          <w:divBdr>
            <w:top w:val="none" w:sz="0" w:space="0" w:color="auto"/>
            <w:left w:val="none" w:sz="0" w:space="0" w:color="auto"/>
            <w:bottom w:val="none" w:sz="0" w:space="0" w:color="auto"/>
            <w:right w:val="none" w:sz="0" w:space="0" w:color="auto"/>
          </w:divBdr>
        </w:div>
        <w:div w:id="530530759">
          <w:marLeft w:val="0"/>
          <w:marRight w:val="0"/>
          <w:marTop w:val="0"/>
          <w:marBottom w:val="0"/>
          <w:divBdr>
            <w:top w:val="none" w:sz="0" w:space="0" w:color="auto"/>
            <w:left w:val="none" w:sz="0" w:space="0" w:color="auto"/>
            <w:bottom w:val="none" w:sz="0" w:space="0" w:color="auto"/>
            <w:right w:val="none" w:sz="0" w:space="0" w:color="auto"/>
          </w:divBdr>
        </w:div>
        <w:div w:id="543253715">
          <w:marLeft w:val="0"/>
          <w:marRight w:val="0"/>
          <w:marTop w:val="0"/>
          <w:marBottom w:val="0"/>
          <w:divBdr>
            <w:top w:val="none" w:sz="0" w:space="0" w:color="auto"/>
            <w:left w:val="none" w:sz="0" w:space="0" w:color="auto"/>
            <w:bottom w:val="none" w:sz="0" w:space="0" w:color="auto"/>
            <w:right w:val="none" w:sz="0" w:space="0" w:color="auto"/>
          </w:divBdr>
        </w:div>
        <w:div w:id="543953903">
          <w:marLeft w:val="0"/>
          <w:marRight w:val="0"/>
          <w:marTop w:val="0"/>
          <w:marBottom w:val="0"/>
          <w:divBdr>
            <w:top w:val="none" w:sz="0" w:space="0" w:color="auto"/>
            <w:left w:val="none" w:sz="0" w:space="0" w:color="auto"/>
            <w:bottom w:val="none" w:sz="0" w:space="0" w:color="auto"/>
            <w:right w:val="none" w:sz="0" w:space="0" w:color="auto"/>
          </w:divBdr>
        </w:div>
        <w:div w:id="596450566">
          <w:marLeft w:val="0"/>
          <w:marRight w:val="0"/>
          <w:marTop w:val="0"/>
          <w:marBottom w:val="0"/>
          <w:divBdr>
            <w:top w:val="none" w:sz="0" w:space="0" w:color="auto"/>
            <w:left w:val="none" w:sz="0" w:space="0" w:color="auto"/>
            <w:bottom w:val="none" w:sz="0" w:space="0" w:color="auto"/>
            <w:right w:val="none" w:sz="0" w:space="0" w:color="auto"/>
          </w:divBdr>
        </w:div>
        <w:div w:id="662780468">
          <w:marLeft w:val="0"/>
          <w:marRight w:val="0"/>
          <w:marTop w:val="0"/>
          <w:marBottom w:val="0"/>
          <w:divBdr>
            <w:top w:val="none" w:sz="0" w:space="0" w:color="auto"/>
            <w:left w:val="none" w:sz="0" w:space="0" w:color="auto"/>
            <w:bottom w:val="none" w:sz="0" w:space="0" w:color="auto"/>
            <w:right w:val="none" w:sz="0" w:space="0" w:color="auto"/>
          </w:divBdr>
        </w:div>
        <w:div w:id="666516919">
          <w:marLeft w:val="0"/>
          <w:marRight w:val="0"/>
          <w:marTop w:val="0"/>
          <w:marBottom w:val="0"/>
          <w:divBdr>
            <w:top w:val="none" w:sz="0" w:space="0" w:color="auto"/>
            <w:left w:val="none" w:sz="0" w:space="0" w:color="auto"/>
            <w:bottom w:val="none" w:sz="0" w:space="0" w:color="auto"/>
            <w:right w:val="none" w:sz="0" w:space="0" w:color="auto"/>
          </w:divBdr>
        </w:div>
        <w:div w:id="682245148">
          <w:marLeft w:val="0"/>
          <w:marRight w:val="0"/>
          <w:marTop w:val="0"/>
          <w:marBottom w:val="0"/>
          <w:divBdr>
            <w:top w:val="none" w:sz="0" w:space="0" w:color="auto"/>
            <w:left w:val="none" w:sz="0" w:space="0" w:color="auto"/>
            <w:bottom w:val="none" w:sz="0" w:space="0" w:color="auto"/>
            <w:right w:val="none" w:sz="0" w:space="0" w:color="auto"/>
          </w:divBdr>
        </w:div>
        <w:div w:id="718289834">
          <w:marLeft w:val="0"/>
          <w:marRight w:val="0"/>
          <w:marTop w:val="0"/>
          <w:marBottom w:val="0"/>
          <w:divBdr>
            <w:top w:val="none" w:sz="0" w:space="0" w:color="auto"/>
            <w:left w:val="none" w:sz="0" w:space="0" w:color="auto"/>
            <w:bottom w:val="none" w:sz="0" w:space="0" w:color="auto"/>
            <w:right w:val="none" w:sz="0" w:space="0" w:color="auto"/>
          </w:divBdr>
        </w:div>
        <w:div w:id="759374316">
          <w:marLeft w:val="0"/>
          <w:marRight w:val="0"/>
          <w:marTop w:val="0"/>
          <w:marBottom w:val="0"/>
          <w:divBdr>
            <w:top w:val="none" w:sz="0" w:space="0" w:color="auto"/>
            <w:left w:val="none" w:sz="0" w:space="0" w:color="auto"/>
            <w:bottom w:val="none" w:sz="0" w:space="0" w:color="auto"/>
            <w:right w:val="none" w:sz="0" w:space="0" w:color="auto"/>
          </w:divBdr>
        </w:div>
        <w:div w:id="820585848">
          <w:marLeft w:val="0"/>
          <w:marRight w:val="0"/>
          <w:marTop w:val="0"/>
          <w:marBottom w:val="0"/>
          <w:divBdr>
            <w:top w:val="none" w:sz="0" w:space="0" w:color="auto"/>
            <w:left w:val="none" w:sz="0" w:space="0" w:color="auto"/>
            <w:bottom w:val="none" w:sz="0" w:space="0" w:color="auto"/>
            <w:right w:val="none" w:sz="0" w:space="0" w:color="auto"/>
          </w:divBdr>
        </w:div>
        <w:div w:id="842278325">
          <w:marLeft w:val="0"/>
          <w:marRight w:val="0"/>
          <w:marTop w:val="0"/>
          <w:marBottom w:val="0"/>
          <w:divBdr>
            <w:top w:val="none" w:sz="0" w:space="0" w:color="auto"/>
            <w:left w:val="none" w:sz="0" w:space="0" w:color="auto"/>
            <w:bottom w:val="none" w:sz="0" w:space="0" w:color="auto"/>
            <w:right w:val="none" w:sz="0" w:space="0" w:color="auto"/>
          </w:divBdr>
        </w:div>
        <w:div w:id="897589406">
          <w:marLeft w:val="0"/>
          <w:marRight w:val="0"/>
          <w:marTop w:val="0"/>
          <w:marBottom w:val="0"/>
          <w:divBdr>
            <w:top w:val="none" w:sz="0" w:space="0" w:color="auto"/>
            <w:left w:val="none" w:sz="0" w:space="0" w:color="auto"/>
            <w:bottom w:val="none" w:sz="0" w:space="0" w:color="auto"/>
            <w:right w:val="none" w:sz="0" w:space="0" w:color="auto"/>
          </w:divBdr>
        </w:div>
        <w:div w:id="919485267">
          <w:marLeft w:val="0"/>
          <w:marRight w:val="0"/>
          <w:marTop w:val="0"/>
          <w:marBottom w:val="0"/>
          <w:divBdr>
            <w:top w:val="none" w:sz="0" w:space="0" w:color="auto"/>
            <w:left w:val="none" w:sz="0" w:space="0" w:color="auto"/>
            <w:bottom w:val="none" w:sz="0" w:space="0" w:color="auto"/>
            <w:right w:val="none" w:sz="0" w:space="0" w:color="auto"/>
          </w:divBdr>
        </w:div>
        <w:div w:id="1044404307">
          <w:marLeft w:val="0"/>
          <w:marRight w:val="0"/>
          <w:marTop w:val="0"/>
          <w:marBottom w:val="0"/>
          <w:divBdr>
            <w:top w:val="none" w:sz="0" w:space="0" w:color="auto"/>
            <w:left w:val="none" w:sz="0" w:space="0" w:color="auto"/>
            <w:bottom w:val="none" w:sz="0" w:space="0" w:color="auto"/>
            <w:right w:val="none" w:sz="0" w:space="0" w:color="auto"/>
          </w:divBdr>
        </w:div>
        <w:div w:id="1060714309">
          <w:marLeft w:val="0"/>
          <w:marRight w:val="0"/>
          <w:marTop w:val="0"/>
          <w:marBottom w:val="0"/>
          <w:divBdr>
            <w:top w:val="none" w:sz="0" w:space="0" w:color="auto"/>
            <w:left w:val="none" w:sz="0" w:space="0" w:color="auto"/>
            <w:bottom w:val="none" w:sz="0" w:space="0" w:color="auto"/>
            <w:right w:val="none" w:sz="0" w:space="0" w:color="auto"/>
          </w:divBdr>
        </w:div>
        <w:div w:id="1079595028">
          <w:marLeft w:val="0"/>
          <w:marRight w:val="0"/>
          <w:marTop w:val="0"/>
          <w:marBottom w:val="0"/>
          <w:divBdr>
            <w:top w:val="none" w:sz="0" w:space="0" w:color="auto"/>
            <w:left w:val="none" w:sz="0" w:space="0" w:color="auto"/>
            <w:bottom w:val="none" w:sz="0" w:space="0" w:color="auto"/>
            <w:right w:val="none" w:sz="0" w:space="0" w:color="auto"/>
          </w:divBdr>
        </w:div>
        <w:div w:id="1090199488">
          <w:marLeft w:val="0"/>
          <w:marRight w:val="0"/>
          <w:marTop w:val="0"/>
          <w:marBottom w:val="0"/>
          <w:divBdr>
            <w:top w:val="none" w:sz="0" w:space="0" w:color="auto"/>
            <w:left w:val="none" w:sz="0" w:space="0" w:color="auto"/>
            <w:bottom w:val="none" w:sz="0" w:space="0" w:color="auto"/>
            <w:right w:val="none" w:sz="0" w:space="0" w:color="auto"/>
          </w:divBdr>
        </w:div>
        <w:div w:id="1162160559">
          <w:marLeft w:val="0"/>
          <w:marRight w:val="0"/>
          <w:marTop w:val="0"/>
          <w:marBottom w:val="0"/>
          <w:divBdr>
            <w:top w:val="none" w:sz="0" w:space="0" w:color="auto"/>
            <w:left w:val="none" w:sz="0" w:space="0" w:color="auto"/>
            <w:bottom w:val="none" w:sz="0" w:space="0" w:color="auto"/>
            <w:right w:val="none" w:sz="0" w:space="0" w:color="auto"/>
          </w:divBdr>
        </w:div>
        <w:div w:id="1175027512">
          <w:marLeft w:val="0"/>
          <w:marRight w:val="0"/>
          <w:marTop w:val="0"/>
          <w:marBottom w:val="0"/>
          <w:divBdr>
            <w:top w:val="none" w:sz="0" w:space="0" w:color="auto"/>
            <w:left w:val="none" w:sz="0" w:space="0" w:color="auto"/>
            <w:bottom w:val="none" w:sz="0" w:space="0" w:color="auto"/>
            <w:right w:val="none" w:sz="0" w:space="0" w:color="auto"/>
          </w:divBdr>
        </w:div>
        <w:div w:id="1203638607">
          <w:marLeft w:val="0"/>
          <w:marRight w:val="0"/>
          <w:marTop w:val="0"/>
          <w:marBottom w:val="0"/>
          <w:divBdr>
            <w:top w:val="none" w:sz="0" w:space="0" w:color="auto"/>
            <w:left w:val="none" w:sz="0" w:space="0" w:color="auto"/>
            <w:bottom w:val="none" w:sz="0" w:space="0" w:color="auto"/>
            <w:right w:val="none" w:sz="0" w:space="0" w:color="auto"/>
          </w:divBdr>
        </w:div>
        <w:div w:id="1219512328">
          <w:marLeft w:val="0"/>
          <w:marRight w:val="0"/>
          <w:marTop w:val="0"/>
          <w:marBottom w:val="0"/>
          <w:divBdr>
            <w:top w:val="none" w:sz="0" w:space="0" w:color="auto"/>
            <w:left w:val="none" w:sz="0" w:space="0" w:color="auto"/>
            <w:bottom w:val="none" w:sz="0" w:space="0" w:color="auto"/>
            <w:right w:val="none" w:sz="0" w:space="0" w:color="auto"/>
          </w:divBdr>
        </w:div>
        <w:div w:id="1264990657">
          <w:marLeft w:val="0"/>
          <w:marRight w:val="0"/>
          <w:marTop w:val="0"/>
          <w:marBottom w:val="0"/>
          <w:divBdr>
            <w:top w:val="none" w:sz="0" w:space="0" w:color="auto"/>
            <w:left w:val="none" w:sz="0" w:space="0" w:color="auto"/>
            <w:bottom w:val="none" w:sz="0" w:space="0" w:color="auto"/>
            <w:right w:val="none" w:sz="0" w:space="0" w:color="auto"/>
          </w:divBdr>
        </w:div>
        <w:div w:id="1278488523">
          <w:marLeft w:val="0"/>
          <w:marRight w:val="0"/>
          <w:marTop w:val="0"/>
          <w:marBottom w:val="0"/>
          <w:divBdr>
            <w:top w:val="none" w:sz="0" w:space="0" w:color="auto"/>
            <w:left w:val="none" w:sz="0" w:space="0" w:color="auto"/>
            <w:bottom w:val="none" w:sz="0" w:space="0" w:color="auto"/>
            <w:right w:val="none" w:sz="0" w:space="0" w:color="auto"/>
          </w:divBdr>
        </w:div>
        <w:div w:id="1306859388">
          <w:marLeft w:val="0"/>
          <w:marRight w:val="0"/>
          <w:marTop w:val="0"/>
          <w:marBottom w:val="0"/>
          <w:divBdr>
            <w:top w:val="none" w:sz="0" w:space="0" w:color="auto"/>
            <w:left w:val="none" w:sz="0" w:space="0" w:color="auto"/>
            <w:bottom w:val="none" w:sz="0" w:space="0" w:color="auto"/>
            <w:right w:val="none" w:sz="0" w:space="0" w:color="auto"/>
          </w:divBdr>
        </w:div>
        <w:div w:id="1368798990">
          <w:marLeft w:val="0"/>
          <w:marRight w:val="0"/>
          <w:marTop w:val="0"/>
          <w:marBottom w:val="0"/>
          <w:divBdr>
            <w:top w:val="none" w:sz="0" w:space="0" w:color="auto"/>
            <w:left w:val="none" w:sz="0" w:space="0" w:color="auto"/>
            <w:bottom w:val="none" w:sz="0" w:space="0" w:color="auto"/>
            <w:right w:val="none" w:sz="0" w:space="0" w:color="auto"/>
          </w:divBdr>
        </w:div>
        <w:div w:id="1375039244">
          <w:marLeft w:val="0"/>
          <w:marRight w:val="0"/>
          <w:marTop w:val="0"/>
          <w:marBottom w:val="0"/>
          <w:divBdr>
            <w:top w:val="none" w:sz="0" w:space="0" w:color="auto"/>
            <w:left w:val="none" w:sz="0" w:space="0" w:color="auto"/>
            <w:bottom w:val="none" w:sz="0" w:space="0" w:color="auto"/>
            <w:right w:val="none" w:sz="0" w:space="0" w:color="auto"/>
          </w:divBdr>
        </w:div>
        <w:div w:id="1489593106">
          <w:marLeft w:val="0"/>
          <w:marRight w:val="0"/>
          <w:marTop w:val="0"/>
          <w:marBottom w:val="0"/>
          <w:divBdr>
            <w:top w:val="none" w:sz="0" w:space="0" w:color="auto"/>
            <w:left w:val="none" w:sz="0" w:space="0" w:color="auto"/>
            <w:bottom w:val="none" w:sz="0" w:space="0" w:color="auto"/>
            <w:right w:val="none" w:sz="0" w:space="0" w:color="auto"/>
          </w:divBdr>
        </w:div>
        <w:div w:id="1491024412">
          <w:marLeft w:val="0"/>
          <w:marRight w:val="0"/>
          <w:marTop w:val="0"/>
          <w:marBottom w:val="0"/>
          <w:divBdr>
            <w:top w:val="none" w:sz="0" w:space="0" w:color="auto"/>
            <w:left w:val="none" w:sz="0" w:space="0" w:color="auto"/>
            <w:bottom w:val="none" w:sz="0" w:space="0" w:color="auto"/>
            <w:right w:val="none" w:sz="0" w:space="0" w:color="auto"/>
          </w:divBdr>
        </w:div>
        <w:div w:id="1514882669">
          <w:marLeft w:val="0"/>
          <w:marRight w:val="0"/>
          <w:marTop w:val="0"/>
          <w:marBottom w:val="0"/>
          <w:divBdr>
            <w:top w:val="none" w:sz="0" w:space="0" w:color="auto"/>
            <w:left w:val="none" w:sz="0" w:space="0" w:color="auto"/>
            <w:bottom w:val="none" w:sz="0" w:space="0" w:color="auto"/>
            <w:right w:val="none" w:sz="0" w:space="0" w:color="auto"/>
          </w:divBdr>
        </w:div>
        <w:div w:id="1551111859">
          <w:marLeft w:val="0"/>
          <w:marRight w:val="0"/>
          <w:marTop w:val="0"/>
          <w:marBottom w:val="0"/>
          <w:divBdr>
            <w:top w:val="none" w:sz="0" w:space="0" w:color="auto"/>
            <w:left w:val="none" w:sz="0" w:space="0" w:color="auto"/>
            <w:bottom w:val="none" w:sz="0" w:space="0" w:color="auto"/>
            <w:right w:val="none" w:sz="0" w:space="0" w:color="auto"/>
          </w:divBdr>
        </w:div>
        <w:div w:id="1581017704">
          <w:marLeft w:val="0"/>
          <w:marRight w:val="0"/>
          <w:marTop w:val="0"/>
          <w:marBottom w:val="0"/>
          <w:divBdr>
            <w:top w:val="none" w:sz="0" w:space="0" w:color="auto"/>
            <w:left w:val="none" w:sz="0" w:space="0" w:color="auto"/>
            <w:bottom w:val="none" w:sz="0" w:space="0" w:color="auto"/>
            <w:right w:val="none" w:sz="0" w:space="0" w:color="auto"/>
          </w:divBdr>
        </w:div>
        <w:div w:id="1582715210">
          <w:marLeft w:val="0"/>
          <w:marRight w:val="0"/>
          <w:marTop w:val="0"/>
          <w:marBottom w:val="0"/>
          <w:divBdr>
            <w:top w:val="none" w:sz="0" w:space="0" w:color="auto"/>
            <w:left w:val="none" w:sz="0" w:space="0" w:color="auto"/>
            <w:bottom w:val="none" w:sz="0" w:space="0" w:color="auto"/>
            <w:right w:val="none" w:sz="0" w:space="0" w:color="auto"/>
          </w:divBdr>
        </w:div>
        <w:div w:id="1604992482">
          <w:marLeft w:val="0"/>
          <w:marRight w:val="0"/>
          <w:marTop w:val="0"/>
          <w:marBottom w:val="0"/>
          <w:divBdr>
            <w:top w:val="none" w:sz="0" w:space="0" w:color="auto"/>
            <w:left w:val="none" w:sz="0" w:space="0" w:color="auto"/>
            <w:bottom w:val="none" w:sz="0" w:space="0" w:color="auto"/>
            <w:right w:val="none" w:sz="0" w:space="0" w:color="auto"/>
          </w:divBdr>
        </w:div>
        <w:div w:id="1644651519">
          <w:marLeft w:val="0"/>
          <w:marRight w:val="0"/>
          <w:marTop w:val="0"/>
          <w:marBottom w:val="0"/>
          <w:divBdr>
            <w:top w:val="none" w:sz="0" w:space="0" w:color="auto"/>
            <w:left w:val="none" w:sz="0" w:space="0" w:color="auto"/>
            <w:bottom w:val="none" w:sz="0" w:space="0" w:color="auto"/>
            <w:right w:val="none" w:sz="0" w:space="0" w:color="auto"/>
          </w:divBdr>
        </w:div>
        <w:div w:id="1685550027">
          <w:marLeft w:val="0"/>
          <w:marRight w:val="0"/>
          <w:marTop w:val="0"/>
          <w:marBottom w:val="0"/>
          <w:divBdr>
            <w:top w:val="none" w:sz="0" w:space="0" w:color="auto"/>
            <w:left w:val="none" w:sz="0" w:space="0" w:color="auto"/>
            <w:bottom w:val="none" w:sz="0" w:space="0" w:color="auto"/>
            <w:right w:val="none" w:sz="0" w:space="0" w:color="auto"/>
          </w:divBdr>
        </w:div>
        <w:div w:id="1732118450">
          <w:marLeft w:val="0"/>
          <w:marRight w:val="0"/>
          <w:marTop w:val="0"/>
          <w:marBottom w:val="0"/>
          <w:divBdr>
            <w:top w:val="none" w:sz="0" w:space="0" w:color="auto"/>
            <w:left w:val="none" w:sz="0" w:space="0" w:color="auto"/>
            <w:bottom w:val="none" w:sz="0" w:space="0" w:color="auto"/>
            <w:right w:val="none" w:sz="0" w:space="0" w:color="auto"/>
          </w:divBdr>
        </w:div>
        <w:div w:id="1740328680">
          <w:marLeft w:val="0"/>
          <w:marRight w:val="0"/>
          <w:marTop w:val="0"/>
          <w:marBottom w:val="0"/>
          <w:divBdr>
            <w:top w:val="none" w:sz="0" w:space="0" w:color="auto"/>
            <w:left w:val="none" w:sz="0" w:space="0" w:color="auto"/>
            <w:bottom w:val="none" w:sz="0" w:space="0" w:color="auto"/>
            <w:right w:val="none" w:sz="0" w:space="0" w:color="auto"/>
          </w:divBdr>
        </w:div>
        <w:div w:id="1864249433">
          <w:marLeft w:val="0"/>
          <w:marRight w:val="0"/>
          <w:marTop w:val="0"/>
          <w:marBottom w:val="0"/>
          <w:divBdr>
            <w:top w:val="none" w:sz="0" w:space="0" w:color="auto"/>
            <w:left w:val="none" w:sz="0" w:space="0" w:color="auto"/>
            <w:bottom w:val="none" w:sz="0" w:space="0" w:color="auto"/>
            <w:right w:val="none" w:sz="0" w:space="0" w:color="auto"/>
          </w:divBdr>
        </w:div>
        <w:div w:id="2000618675">
          <w:marLeft w:val="0"/>
          <w:marRight w:val="0"/>
          <w:marTop w:val="0"/>
          <w:marBottom w:val="0"/>
          <w:divBdr>
            <w:top w:val="none" w:sz="0" w:space="0" w:color="auto"/>
            <w:left w:val="none" w:sz="0" w:space="0" w:color="auto"/>
            <w:bottom w:val="none" w:sz="0" w:space="0" w:color="auto"/>
            <w:right w:val="none" w:sz="0" w:space="0" w:color="auto"/>
          </w:divBdr>
        </w:div>
        <w:div w:id="2051303348">
          <w:marLeft w:val="0"/>
          <w:marRight w:val="0"/>
          <w:marTop w:val="0"/>
          <w:marBottom w:val="0"/>
          <w:divBdr>
            <w:top w:val="none" w:sz="0" w:space="0" w:color="auto"/>
            <w:left w:val="none" w:sz="0" w:space="0" w:color="auto"/>
            <w:bottom w:val="none" w:sz="0" w:space="0" w:color="auto"/>
            <w:right w:val="none" w:sz="0" w:space="0" w:color="auto"/>
          </w:divBdr>
        </w:div>
        <w:div w:id="2070574366">
          <w:marLeft w:val="0"/>
          <w:marRight w:val="0"/>
          <w:marTop w:val="0"/>
          <w:marBottom w:val="0"/>
          <w:divBdr>
            <w:top w:val="none" w:sz="0" w:space="0" w:color="auto"/>
            <w:left w:val="none" w:sz="0" w:space="0" w:color="auto"/>
            <w:bottom w:val="none" w:sz="0" w:space="0" w:color="auto"/>
            <w:right w:val="none" w:sz="0" w:space="0" w:color="auto"/>
          </w:divBdr>
        </w:div>
        <w:div w:id="2087653315">
          <w:marLeft w:val="0"/>
          <w:marRight w:val="0"/>
          <w:marTop w:val="0"/>
          <w:marBottom w:val="0"/>
          <w:divBdr>
            <w:top w:val="none" w:sz="0" w:space="0" w:color="auto"/>
            <w:left w:val="none" w:sz="0" w:space="0" w:color="auto"/>
            <w:bottom w:val="none" w:sz="0" w:space="0" w:color="auto"/>
            <w:right w:val="none" w:sz="0" w:space="0" w:color="auto"/>
          </w:divBdr>
        </w:div>
        <w:div w:id="2103648029">
          <w:marLeft w:val="0"/>
          <w:marRight w:val="0"/>
          <w:marTop w:val="0"/>
          <w:marBottom w:val="0"/>
          <w:divBdr>
            <w:top w:val="none" w:sz="0" w:space="0" w:color="auto"/>
            <w:left w:val="none" w:sz="0" w:space="0" w:color="auto"/>
            <w:bottom w:val="none" w:sz="0" w:space="0" w:color="auto"/>
            <w:right w:val="none" w:sz="0" w:space="0" w:color="auto"/>
          </w:divBdr>
        </w:div>
      </w:divsChild>
    </w:div>
    <w:div w:id="227345139">
      <w:bodyDiv w:val="1"/>
      <w:marLeft w:val="0"/>
      <w:marRight w:val="0"/>
      <w:marTop w:val="0"/>
      <w:marBottom w:val="0"/>
      <w:divBdr>
        <w:top w:val="none" w:sz="0" w:space="0" w:color="auto"/>
        <w:left w:val="none" w:sz="0" w:space="0" w:color="auto"/>
        <w:bottom w:val="none" w:sz="0" w:space="0" w:color="auto"/>
        <w:right w:val="none" w:sz="0" w:space="0" w:color="auto"/>
      </w:divBdr>
    </w:div>
    <w:div w:id="227347575">
      <w:bodyDiv w:val="1"/>
      <w:marLeft w:val="0"/>
      <w:marRight w:val="0"/>
      <w:marTop w:val="0"/>
      <w:marBottom w:val="0"/>
      <w:divBdr>
        <w:top w:val="none" w:sz="0" w:space="0" w:color="auto"/>
        <w:left w:val="none" w:sz="0" w:space="0" w:color="auto"/>
        <w:bottom w:val="none" w:sz="0" w:space="0" w:color="auto"/>
        <w:right w:val="none" w:sz="0" w:space="0" w:color="auto"/>
      </w:divBdr>
    </w:div>
    <w:div w:id="229579375">
      <w:bodyDiv w:val="1"/>
      <w:marLeft w:val="0"/>
      <w:marRight w:val="0"/>
      <w:marTop w:val="0"/>
      <w:marBottom w:val="0"/>
      <w:divBdr>
        <w:top w:val="none" w:sz="0" w:space="0" w:color="auto"/>
        <w:left w:val="none" w:sz="0" w:space="0" w:color="auto"/>
        <w:bottom w:val="none" w:sz="0" w:space="0" w:color="auto"/>
        <w:right w:val="none" w:sz="0" w:space="0" w:color="auto"/>
      </w:divBdr>
    </w:div>
    <w:div w:id="232205364">
      <w:bodyDiv w:val="1"/>
      <w:marLeft w:val="0"/>
      <w:marRight w:val="0"/>
      <w:marTop w:val="0"/>
      <w:marBottom w:val="0"/>
      <w:divBdr>
        <w:top w:val="none" w:sz="0" w:space="0" w:color="auto"/>
        <w:left w:val="none" w:sz="0" w:space="0" w:color="auto"/>
        <w:bottom w:val="none" w:sz="0" w:space="0" w:color="auto"/>
        <w:right w:val="none" w:sz="0" w:space="0" w:color="auto"/>
      </w:divBdr>
    </w:div>
    <w:div w:id="232352154">
      <w:bodyDiv w:val="1"/>
      <w:marLeft w:val="0"/>
      <w:marRight w:val="0"/>
      <w:marTop w:val="0"/>
      <w:marBottom w:val="0"/>
      <w:divBdr>
        <w:top w:val="none" w:sz="0" w:space="0" w:color="auto"/>
        <w:left w:val="none" w:sz="0" w:space="0" w:color="auto"/>
        <w:bottom w:val="none" w:sz="0" w:space="0" w:color="auto"/>
        <w:right w:val="none" w:sz="0" w:space="0" w:color="auto"/>
      </w:divBdr>
    </w:div>
    <w:div w:id="232618181">
      <w:bodyDiv w:val="1"/>
      <w:marLeft w:val="0"/>
      <w:marRight w:val="0"/>
      <w:marTop w:val="0"/>
      <w:marBottom w:val="0"/>
      <w:divBdr>
        <w:top w:val="none" w:sz="0" w:space="0" w:color="auto"/>
        <w:left w:val="none" w:sz="0" w:space="0" w:color="auto"/>
        <w:bottom w:val="none" w:sz="0" w:space="0" w:color="auto"/>
        <w:right w:val="none" w:sz="0" w:space="0" w:color="auto"/>
      </w:divBdr>
    </w:div>
    <w:div w:id="232863196">
      <w:bodyDiv w:val="1"/>
      <w:marLeft w:val="0"/>
      <w:marRight w:val="0"/>
      <w:marTop w:val="0"/>
      <w:marBottom w:val="0"/>
      <w:divBdr>
        <w:top w:val="none" w:sz="0" w:space="0" w:color="auto"/>
        <w:left w:val="none" w:sz="0" w:space="0" w:color="auto"/>
        <w:bottom w:val="none" w:sz="0" w:space="0" w:color="auto"/>
        <w:right w:val="none" w:sz="0" w:space="0" w:color="auto"/>
      </w:divBdr>
    </w:div>
    <w:div w:id="233124547">
      <w:bodyDiv w:val="1"/>
      <w:marLeft w:val="0"/>
      <w:marRight w:val="0"/>
      <w:marTop w:val="0"/>
      <w:marBottom w:val="0"/>
      <w:divBdr>
        <w:top w:val="none" w:sz="0" w:space="0" w:color="auto"/>
        <w:left w:val="none" w:sz="0" w:space="0" w:color="auto"/>
        <w:bottom w:val="none" w:sz="0" w:space="0" w:color="auto"/>
        <w:right w:val="none" w:sz="0" w:space="0" w:color="auto"/>
      </w:divBdr>
    </w:div>
    <w:div w:id="234632551">
      <w:bodyDiv w:val="1"/>
      <w:marLeft w:val="0"/>
      <w:marRight w:val="0"/>
      <w:marTop w:val="0"/>
      <w:marBottom w:val="0"/>
      <w:divBdr>
        <w:top w:val="none" w:sz="0" w:space="0" w:color="auto"/>
        <w:left w:val="none" w:sz="0" w:space="0" w:color="auto"/>
        <w:bottom w:val="none" w:sz="0" w:space="0" w:color="auto"/>
        <w:right w:val="none" w:sz="0" w:space="0" w:color="auto"/>
      </w:divBdr>
    </w:div>
    <w:div w:id="234702105">
      <w:bodyDiv w:val="1"/>
      <w:marLeft w:val="0"/>
      <w:marRight w:val="0"/>
      <w:marTop w:val="0"/>
      <w:marBottom w:val="0"/>
      <w:divBdr>
        <w:top w:val="none" w:sz="0" w:space="0" w:color="auto"/>
        <w:left w:val="none" w:sz="0" w:space="0" w:color="auto"/>
        <w:bottom w:val="none" w:sz="0" w:space="0" w:color="auto"/>
        <w:right w:val="none" w:sz="0" w:space="0" w:color="auto"/>
      </w:divBdr>
      <w:divsChild>
        <w:div w:id="1009332">
          <w:blockQuote w:val="1"/>
          <w:marLeft w:val="0"/>
          <w:marRight w:val="0"/>
          <w:marTop w:val="0"/>
          <w:marBottom w:val="0"/>
          <w:divBdr>
            <w:top w:val="none" w:sz="0" w:space="0" w:color="auto"/>
            <w:left w:val="none" w:sz="0" w:space="0" w:color="auto"/>
            <w:bottom w:val="none" w:sz="0" w:space="0" w:color="auto"/>
            <w:right w:val="none" w:sz="0" w:space="0" w:color="auto"/>
          </w:divBdr>
        </w:div>
        <w:div w:id="278803689">
          <w:blockQuote w:val="1"/>
          <w:marLeft w:val="0"/>
          <w:marRight w:val="0"/>
          <w:marTop w:val="0"/>
          <w:marBottom w:val="0"/>
          <w:divBdr>
            <w:top w:val="none" w:sz="0" w:space="0" w:color="auto"/>
            <w:left w:val="none" w:sz="0" w:space="0" w:color="auto"/>
            <w:bottom w:val="none" w:sz="0" w:space="0" w:color="auto"/>
            <w:right w:val="none" w:sz="0" w:space="0" w:color="auto"/>
          </w:divBdr>
        </w:div>
        <w:div w:id="402341312">
          <w:blockQuote w:val="1"/>
          <w:marLeft w:val="0"/>
          <w:marRight w:val="0"/>
          <w:marTop w:val="0"/>
          <w:marBottom w:val="0"/>
          <w:divBdr>
            <w:top w:val="none" w:sz="0" w:space="0" w:color="auto"/>
            <w:left w:val="none" w:sz="0" w:space="0" w:color="auto"/>
            <w:bottom w:val="none" w:sz="0" w:space="0" w:color="auto"/>
            <w:right w:val="none" w:sz="0" w:space="0" w:color="auto"/>
          </w:divBdr>
        </w:div>
        <w:div w:id="493959472">
          <w:blockQuote w:val="1"/>
          <w:marLeft w:val="0"/>
          <w:marRight w:val="0"/>
          <w:marTop w:val="0"/>
          <w:marBottom w:val="0"/>
          <w:divBdr>
            <w:top w:val="none" w:sz="0" w:space="0" w:color="auto"/>
            <w:left w:val="none" w:sz="0" w:space="0" w:color="auto"/>
            <w:bottom w:val="none" w:sz="0" w:space="0" w:color="auto"/>
            <w:right w:val="none" w:sz="0" w:space="0" w:color="auto"/>
          </w:divBdr>
        </w:div>
        <w:div w:id="784466481">
          <w:blockQuote w:val="1"/>
          <w:marLeft w:val="0"/>
          <w:marRight w:val="0"/>
          <w:marTop w:val="0"/>
          <w:marBottom w:val="0"/>
          <w:divBdr>
            <w:top w:val="none" w:sz="0" w:space="0" w:color="auto"/>
            <w:left w:val="none" w:sz="0" w:space="0" w:color="auto"/>
            <w:bottom w:val="none" w:sz="0" w:space="0" w:color="auto"/>
            <w:right w:val="none" w:sz="0" w:space="0" w:color="auto"/>
          </w:divBdr>
        </w:div>
        <w:div w:id="16693572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34901518">
      <w:bodyDiv w:val="1"/>
      <w:marLeft w:val="0"/>
      <w:marRight w:val="0"/>
      <w:marTop w:val="0"/>
      <w:marBottom w:val="0"/>
      <w:divBdr>
        <w:top w:val="none" w:sz="0" w:space="0" w:color="auto"/>
        <w:left w:val="none" w:sz="0" w:space="0" w:color="auto"/>
        <w:bottom w:val="none" w:sz="0" w:space="0" w:color="auto"/>
        <w:right w:val="none" w:sz="0" w:space="0" w:color="auto"/>
      </w:divBdr>
    </w:div>
    <w:div w:id="235633643">
      <w:bodyDiv w:val="1"/>
      <w:marLeft w:val="0"/>
      <w:marRight w:val="0"/>
      <w:marTop w:val="0"/>
      <w:marBottom w:val="0"/>
      <w:divBdr>
        <w:top w:val="none" w:sz="0" w:space="0" w:color="auto"/>
        <w:left w:val="none" w:sz="0" w:space="0" w:color="auto"/>
        <w:bottom w:val="none" w:sz="0" w:space="0" w:color="auto"/>
        <w:right w:val="none" w:sz="0" w:space="0" w:color="auto"/>
      </w:divBdr>
      <w:divsChild>
        <w:div w:id="1307975559">
          <w:marLeft w:val="0"/>
          <w:marRight w:val="0"/>
          <w:marTop w:val="0"/>
          <w:marBottom w:val="360"/>
          <w:divBdr>
            <w:top w:val="none" w:sz="0" w:space="0" w:color="auto"/>
            <w:left w:val="none" w:sz="0" w:space="0" w:color="auto"/>
            <w:bottom w:val="none" w:sz="0" w:space="0" w:color="auto"/>
            <w:right w:val="none" w:sz="0" w:space="0" w:color="auto"/>
          </w:divBdr>
        </w:div>
      </w:divsChild>
    </w:div>
    <w:div w:id="235674786">
      <w:bodyDiv w:val="1"/>
      <w:marLeft w:val="0"/>
      <w:marRight w:val="0"/>
      <w:marTop w:val="0"/>
      <w:marBottom w:val="0"/>
      <w:divBdr>
        <w:top w:val="none" w:sz="0" w:space="0" w:color="auto"/>
        <w:left w:val="none" w:sz="0" w:space="0" w:color="auto"/>
        <w:bottom w:val="none" w:sz="0" w:space="0" w:color="auto"/>
        <w:right w:val="none" w:sz="0" w:space="0" w:color="auto"/>
      </w:divBdr>
    </w:div>
    <w:div w:id="237790914">
      <w:bodyDiv w:val="1"/>
      <w:marLeft w:val="0"/>
      <w:marRight w:val="0"/>
      <w:marTop w:val="0"/>
      <w:marBottom w:val="0"/>
      <w:divBdr>
        <w:top w:val="none" w:sz="0" w:space="0" w:color="auto"/>
        <w:left w:val="none" w:sz="0" w:space="0" w:color="auto"/>
        <w:bottom w:val="none" w:sz="0" w:space="0" w:color="auto"/>
        <w:right w:val="none" w:sz="0" w:space="0" w:color="auto"/>
      </w:divBdr>
    </w:div>
    <w:div w:id="239102740">
      <w:bodyDiv w:val="1"/>
      <w:marLeft w:val="0"/>
      <w:marRight w:val="0"/>
      <w:marTop w:val="0"/>
      <w:marBottom w:val="0"/>
      <w:divBdr>
        <w:top w:val="none" w:sz="0" w:space="0" w:color="auto"/>
        <w:left w:val="none" w:sz="0" w:space="0" w:color="auto"/>
        <w:bottom w:val="none" w:sz="0" w:space="0" w:color="auto"/>
        <w:right w:val="none" w:sz="0" w:space="0" w:color="auto"/>
      </w:divBdr>
    </w:div>
    <w:div w:id="243494642">
      <w:bodyDiv w:val="1"/>
      <w:marLeft w:val="0"/>
      <w:marRight w:val="0"/>
      <w:marTop w:val="0"/>
      <w:marBottom w:val="0"/>
      <w:divBdr>
        <w:top w:val="none" w:sz="0" w:space="0" w:color="auto"/>
        <w:left w:val="none" w:sz="0" w:space="0" w:color="auto"/>
        <w:bottom w:val="none" w:sz="0" w:space="0" w:color="auto"/>
        <w:right w:val="none" w:sz="0" w:space="0" w:color="auto"/>
      </w:divBdr>
    </w:div>
    <w:div w:id="243734207">
      <w:bodyDiv w:val="1"/>
      <w:marLeft w:val="0"/>
      <w:marRight w:val="0"/>
      <w:marTop w:val="0"/>
      <w:marBottom w:val="0"/>
      <w:divBdr>
        <w:top w:val="none" w:sz="0" w:space="0" w:color="auto"/>
        <w:left w:val="none" w:sz="0" w:space="0" w:color="auto"/>
        <w:bottom w:val="none" w:sz="0" w:space="0" w:color="auto"/>
        <w:right w:val="none" w:sz="0" w:space="0" w:color="auto"/>
      </w:divBdr>
    </w:div>
    <w:div w:id="245114418">
      <w:bodyDiv w:val="1"/>
      <w:marLeft w:val="0"/>
      <w:marRight w:val="0"/>
      <w:marTop w:val="0"/>
      <w:marBottom w:val="0"/>
      <w:divBdr>
        <w:top w:val="none" w:sz="0" w:space="0" w:color="auto"/>
        <w:left w:val="none" w:sz="0" w:space="0" w:color="auto"/>
        <w:bottom w:val="none" w:sz="0" w:space="0" w:color="auto"/>
        <w:right w:val="none" w:sz="0" w:space="0" w:color="auto"/>
      </w:divBdr>
    </w:div>
    <w:div w:id="245119059">
      <w:bodyDiv w:val="1"/>
      <w:marLeft w:val="0"/>
      <w:marRight w:val="0"/>
      <w:marTop w:val="0"/>
      <w:marBottom w:val="0"/>
      <w:divBdr>
        <w:top w:val="none" w:sz="0" w:space="0" w:color="auto"/>
        <w:left w:val="none" w:sz="0" w:space="0" w:color="auto"/>
        <w:bottom w:val="none" w:sz="0" w:space="0" w:color="auto"/>
        <w:right w:val="none" w:sz="0" w:space="0" w:color="auto"/>
      </w:divBdr>
    </w:div>
    <w:div w:id="247886466">
      <w:bodyDiv w:val="1"/>
      <w:marLeft w:val="0"/>
      <w:marRight w:val="0"/>
      <w:marTop w:val="0"/>
      <w:marBottom w:val="0"/>
      <w:divBdr>
        <w:top w:val="none" w:sz="0" w:space="0" w:color="auto"/>
        <w:left w:val="none" w:sz="0" w:space="0" w:color="auto"/>
        <w:bottom w:val="none" w:sz="0" w:space="0" w:color="auto"/>
        <w:right w:val="none" w:sz="0" w:space="0" w:color="auto"/>
      </w:divBdr>
    </w:div>
    <w:div w:id="250046911">
      <w:bodyDiv w:val="1"/>
      <w:marLeft w:val="0"/>
      <w:marRight w:val="0"/>
      <w:marTop w:val="0"/>
      <w:marBottom w:val="0"/>
      <w:divBdr>
        <w:top w:val="none" w:sz="0" w:space="0" w:color="auto"/>
        <w:left w:val="none" w:sz="0" w:space="0" w:color="auto"/>
        <w:bottom w:val="none" w:sz="0" w:space="0" w:color="auto"/>
        <w:right w:val="none" w:sz="0" w:space="0" w:color="auto"/>
      </w:divBdr>
      <w:divsChild>
        <w:div w:id="1863547236">
          <w:marLeft w:val="0"/>
          <w:marRight w:val="0"/>
          <w:marTop w:val="0"/>
          <w:marBottom w:val="360"/>
          <w:divBdr>
            <w:top w:val="none" w:sz="0" w:space="0" w:color="auto"/>
            <w:left w:val="none" w:sz="0" w:space="0" w:color="auto"/>
            <w:bottom w:val="none" w:sz="0" w:space="0" w:color="auto"/>
            <w:right w:val="none" w:sz="0" w:space="0" w:color="auto"/>
          </w:divBdr>
        </w:div>
      </w:divsChild>
    </w:div>
    <w:div w:id="251017145">
      <w:bodyDiv w:val="1"/>
      <w:marLeft w:val="0"/>
      <w:marRight w:val="0"/>
      <w:marTop w:val="0"/>
      <w:marBottom w:val="0"/>
      <w:divBdr>
        <w:top w:val="none" w:sz="0" w:space="0" w:color="auto"/>
        <w:left w:val="none" w:sz="0" w:space="0" w:color="auto"/>
        <w:bottom w:val="none" w:sz="0" w:space="0" w:color="auto"/>
        <w:right w:val="none" w:sz="0" w:space="0" w:color="auto"/>
      </w:divBdr>
      <w:divsChild>
        <w:div w:id="495194160">
          <w:marLeft w:val="0"/>
          <w:marRight w:val="0"/>
          <w:marTop w:val="0"/>
          <w:marBottom w:val="0"/>
          <w:divBdr>
            <w:top w:val="none" w:sz="0" w:space="0" w:color="auto"/>
            <w:left w:val="none" w:sz="0" w:space="0" w:color="auto"/>
            <w:bottom w:val="none" w:sz="0" w:space="0" w:color="auto"/>
            <w:right w:val="none" w:sz="0" w:space="0" w:color="auto"/>
          </w:divBdr>
        </w:div>
        <w:div w:id="1067457322">
          <w:marLeft w:val="0"/>
          <w:marRight w:val="0"/>
          <w:marTop w:val="0"/>
          <w:marBottom w:val="0"/>
          <w:divBdr>
            <w:top w:val="none" w:sz="0" w:space="0" w:color="auto"/>
            <w:left w:val="none" w:sz="0" w:space="0" w:color="auto"/>
            <w:bottom w:val="none" w:sz="0" w:space="0" w:color="auto"/>
            <w:right w:val="none" w:sz="0" w:space="0" w:color="auto"/>
          </w:divBdr>
        </w:div>
      </w:divsChild>
    </w:div>
    <w:div w:id="251084656">
      <w:bodyDiv w:val="1"/>
      <w:marLeft w:val="0"/>
      <w:marRight w:val="0"/>
      <w:marTop w:val="0"/>
      <w:marBottom w:val="0"/>
      <w:divBdr>
        <w:top w:val="none" w:sz="0" w:space="0" w:color="auto"/>
        <w:left w:val="none" w:sz="0" w:space="0" w:color="auto"/>
        <w:bottom w:val="none" w:sz="0" w:space="0" w:color="auto"/>
        <w:right w:val="none" w:sz="0" w:space="0" w:color="auto"/>
      </w:divBdr>
    </w:div>
    <w:div w:id="253512782">
      <w:bodyDiv w:val="1"/>
      <w:marLeft w:val="0"/>
      <w:marRight w:val="0"/>
      <w:marTop w:val="0"/>
      <w:marBottom w:val="0"/>
      <w:divBdr>
        <w:top w:val="none" w:sz="0" w:space="0" w:color="auto"/>
        <w:left w:val="none" w:sz="0" w:space="0" w:color="auto"/>
        <w:bottom w:val="none" w:sz="0" w:space="0" w:color="auto"/>
        <w:right w:val="none" w:sz="0" w:space="0" w:color="auto"/>
      </w:divBdr>
    </w:div>
    <w:div w:id="253786099">
      <w:bodyDiv w:val="1"/>
      <w:marLeft w:val="0"/>
      <w:marRight w:val="0"/>
      <w:marTop w:val="0"/>
      <w:marBottom w:val="0"/>
      <w:divBdr>
        <w:top w:val="none" w:sz="0" w:space="0" w:color="auto"/>
        <w:left w:val="none" w:sz="0" w:space="0" w:color="auto"/>
        <w:bottom w:val="none" w:sz="0" w:space="0" w:color="auto"/>
        <w:right w:val="none" w:sz="0" w:space="0" w:color="auto"/>
      </w:divBdr>
    </w:div>
    <w:div w:id="255359863">
      <w:bodyDiv w:val="1"/>
      <w:marLeft w:val="0"/>
      <w:marRight w:val="0"/>
      <w:marTop w:val="0"/>
      <w:marBottom w:val="0"/>
      <w:divBdr>
        <w:top w:val="none" w:sz="0" w:space="0" w:color="auto"/>
        <w:left w:val="none" w:sz="0" w:space="0" w:color="auto"/>
        <w:bottom w:val="none" w:sz="0" w:space="0" w:color="auto"/>
        <w:right w:val="none" w:sz="0" w:space="0" w:color="auto"/>
      </w:divBdr>
    </w:div>
    <w:div w:id="256377101">
      <w:bodyDiv w:val="1"/>
      <w:marLeft w:val="0"/>
      <w:marRight w:val="0"/>
      <w:marTop w:val="0"/>
      <w:marBottom w:val="0"/>
      <w:divBdr>
        <w:top w:val="none" w:sz="0" w:space="0" w:color="auto"/>
        <w:left w:val="none" w:sz="0" w:space="0" w:color="auto"/>
        <w:bottom w:val="none" w:sz="0" w:space="0" w:color="auto"/>
        <w:right w:val="none" w:sz="0" w:space="0" w:color="auto"/>
      </w:divBdr>
    </w:div>
    <w:div w:id="259723546">
      <w:bodyDiv w:val="1"/>
      <w:marLeft w:val="0"/>
      <w:marRight w:val="0"/>
      <w:marTop w:val="0"/>
      <w:marBottom w:val="0"/>
      <w:divBdr>
        <w:top w:val="none" w:sz="0" w:space="0" w:color="auto"/>
        <w:left w:val="none" w:sz="0" w:space="0" w:color="auto"/>
        <w:bottom w:val="none" w:sz="0" w:space="0" w:color="auto"/>
        <w:right w:val="none" w:sz="0" w:space="0" w:color="auto"/>
      </w:divBdr>
    </w:div>
    <w:div w:id="260799337">
      <w:bodyDiv w:val="1"/>
      <w:marLeft w:val="0"/>
      <w:marRight w:val="0"/>
      <w:marTop w:val="0"/>
      <w:marBottom w:val="0"/>
      <w:divBdr>
        <w:top w:val="none" w:sz="0" w:space="0" w:color="auto"/>
        <w:left w:val="none" w:sz="0" w:space="0" w:color="auto"/>
        <w:bottom w:val="none" w:sz="0" w:space="0" w:color="auto"/>
        <w:right w:val="none" w:sz="0" w:space="0" w:color="auto"/>
      </w:divBdr>
    </w:div>
    <w:div w:id="260917513">
      <w:bodyDiv w:val="1"/>
      <w:marLeft w:val="0"/>
      <w:marRight w:val="0"/>
      <w:marTop w:val="0"/>
      <w:marBottom w:val="0"/>
      <w:divBdr>
        <w:top w:val="none" w:sz="0" w:space="0" w:color="auto"/>
        <w:left w:val="none" w:sz="0" w:space="0" w:color="auto"/>
        <w:bottom w:val="none" w:sz="0" w:space="0" w:color="auto"/>
        <w:right w:val="none" w:sz="0" w:space="0" w:color="auto"/>
      </w:divBdr>
      <w:divsChild>
        <w:div w:id="12340413">
          <w:marLeft w:val="0"/>
          <w:marRight w:val="0"/>
          <w:marTop w:val="0"/>
          <w:marBottom w:val="0"/>
          <w:divBdr>
            <w:top w:val="none" w:sz="0" w:space="0" w:color="auto"/>
            <w:left w:val="none" w:sz="0" w:space="0" w:color="auto"/>
            <w:bottom w:val="none" w:sz="0" w:space="0" w:color="auto"/>
            <w:right w:val="none" w:sz="0" w:space="0" w:color="auto"/>
          </w:divBdr>
        </w:div>
        <w:div w:id="31078056">
          <w:marLeft w:val="0"/>
          <w:marRight w:val="0"/>
          <w:marTop w:val="0"/>
          <w:marBottom w:val="0"/>
          <w:divBdr>
            <w:top w:val="none" w:sz="0" w:space="0" w:color="auto"/>
            <w:left w:val="none" w:sz="0" w:space="0" w:color="auto"/>
            <w:bottom w:val="none" w:sz="0" w:space="0" w:color="auto"/>
            <w:right w:val="none" w:sz="0" w:space="0" w:color="auto"/>
          </w:divBdr>
        </w:div>
        <w:div w:id="55864802">
          <w:marLeft w:val="0"/>
          <w:marRight w:val="0"/>
          <w:marTop w:val="0"/>
          <w:marBottom w:val="0"/>
          <w:divBdr>
            <w:top w:val="none" w:sz="0" w:space="0" w:color="auto"/>
            <w:left w:val="none" w:sz="0" w:space="0" w:color="auto"/>
            <w:bottom w:val="none" w:sz="0" w:space="0" w:color="auto"/>
            <w:right w:val="none" w:sz="0" w:space="0" w:color="auto"/>
          </w:divBdr>
        </w:div>
        <w:div w:id="71896198">
          <w:marLeft w:val="0"/>
          <w:marRight w:val="0"/>
          <w:marTop w:val="0"/>
          <w:marBottom w:val="0"/>
          <w:divBdr>
            <w:top w:val="none" w:sz="0" w:space="0" w:color="auto"/>
            <w:left w:val="none" w:sz="0" w:space="0" w:color="auto"/>
            <w:bottom w:val="none" w:sz="0" w:space="0" w:color="auto"/>
            <w:right w:val="none" w:sz="0" w:space="0" w:color="auto"/>
          </w:divBdr>
        </w:div>
        <w:div w:id="113328857">
          <w:marLeft w:val="0"/>
          <w:marRight w:val="0"/>
          <w:marTop w:val="0"/>
          <w:marBottom w:val="0"/>
          <w:divBdr>
            <w:top w:val="none" w:sz="0" w:space="0" w:color="auto"/>
            <w:left w:val="none" w:sz="0" w:space="0" w:color="auto"/>
            <w:bottom w:val="none" w:sz="0" w:space="0" w:color="auto"/>
            <w:right w:val="none" w:sz="0" w:space="0" w:color="auto"/>
          </w:divBdr>
        </w:div>
        <w:div w:id="150028414">
          <w:marLeft w:val="0"/>
          <w:marRight w:val="0"/>
          <w:marTop w:val="0"/>
          <w:marBottom w:val="0"/>
          <w:divBdr>
            <w:top w:val="none" w:sz="0" w:space="0" w:color="auto"/>
            <w:left w:val="none" w:sz="0" w:space="0" w:color="auto"/>
            <w:bottom w:val="none" w:sz="0" w:space="0" w:color="auto"/>
            <w:right w:val="none" w:sz="0" w:space="0" w:color="auto"/>
          </w:divBdr>
        </w:div>
        <w:div w:id="178199864">
          <w:marLeft w:val="0"/>
          <w:marRight w:val="0"/>
          <w:marTop w:val="0"/>
          <w:marBottom w:val="0"/>
          <w:divBdr>
            <w:top w:val="none" w:sz="0" w:space="0" w:color="auto"/>
            <w:left w:val="none" w:sz="0" w:space="0" w:color="auto"/>
            <w:bottom w:val="none" w:sz="0" w:space="0" w:color="auto"/>
            <w:right w:val="none" w:sz="0" w:space="0" w:color="auto"/>
          </w:divBdr>
        </w:div>
        <w:div w:id="215820899">
          <w:marLeft w:val="0"/>
          <w:marRight w:val="0"/>
          <w:marTop w:val="0"/>
          <w:marBottom w:val="0"/>
          <w:divBdr>
            <w:top w:val="none" w:sz="0" w:space="0" w:color="auto"/>
            <w:left w:val="none" w:sz="0" w:space="0" w:color="auto"/>
            <w:bottom w:val="none" w:sz="0" w:space="0" w:color="auto"/>
            <w:right w:val="none" w:sz="0" w:space="0" w:color="auto"/>
          </w:divBdr>
        </w:div>
        <w:div w:id="311179231">
          <w:marLeft w:val="0"/>
          <w:marRight w:val="0"/>
          <w:marTop w:val="0"/>
          <w:marBottom w:val="0"/>
          <w:divBdr>
            <w:top w:val="none" w:sz="0" w:space="0" w:color="auto"/>
            <w:left w:val="none" w:sz="0" w:space="0" w:color="auto"/>
            <w:bottom w:val="none" w:sz="0" w:space="0" w:color="auto"/>
            <w:right w:val="none" w:sz="0" w:space="0" w:color="auto"/>
          </w:divBdr>
        </w:div>
        <w:div w:id="319895544">
          <w:marLeft w:val="0"/>
          <w:marRight w:val="0"/>
          <w:marTop w:val="0"/>
          <w:marBottom w:val="0"/>
          <w:divBdr>
            <w:top w:val="none" w:sz="0" w:space="0" w:color="auto"/>
            <w:left w:val="none" w:sz="0" w:space="0" w:color="auto"/>
            <w:bottom w:val="none" w:sz="0" w:space="0" w:color="auto"/>
            <w:right w:val="none" w:sz="0" w:space="0" w:color="auto"/>
          </w:divBdr>
        </w:div>
        <w:div w:id="352464557">
          <w:marLeft w:val="0"/>
          <w:marRight w:val="0"/>
          <w:marTop w:val="0"/>
          <w:marBottom w:val="0"/>
          <w:divBdr>
            <w:top w:val="none" w:sz="0" w:space="0" w:color="auto"/>
            <w:left w:val="none" w:sz="0" w:space="0" w:color="auto"/>
            <w:bottom w:val="none" w:sz="0" w:space="0" w:color="auto"/>
            <w:right w:val="none" w:sz="0" w:space="0" w:color="auto"/>
          </w:divBdr>
        </w:div>
        <w:div w:id="360981115">
          <w:marLeft w:val="0"/>
          <w:marRight w:val="0"/>
          <w:marTop w:val="0"/>
          <w:marBottom w:val="0"/>
          <w:divBdr>
            <w:top w:val="none" w:sz="0" w:space="0" w:color="auto"/>
            <w:left w:val="none" w:sz="0" w:space="0" w:color="auto"/>
            <w:bottom w:val="none" w:sz="0" w:space="0" w:color="auto"/>
            <w:right w:val="none" w:sz="0" w:space="0" w:color="auto"/>
          </w:divBdr>
        </w:div>
        <w:div w:id="394470673">
          <w:marLeft w:val="0"/>
          <w:marRight w:val="0"/>
          <w:marTop w:val="0"/>
          <w:marBottom w:val="0"/>
          <w:divBdr>
            <w:top w:val="none" w:sz="0" w:space="0" w:color="auto"/>
            <w:left w:val="none" w:sz="0" w:space="0" w:color="auto"/>
            <w:bottom w:val="none" w:sz="0" w:space="0" w:color="auto"/>
            <w:right w:val="none" w:sz="0" w:space="0" w:color="auto"/>
          </w:divBdr>
        </w:div>
        <w:div w:id="427164750">
          <w:marLeft w:val="0"/>
          <w:marRight w:val="0"/>
          <w:marTop w:val="0"/>
          <w:marBottom w:val="0"/>
          <w:divBdr>
            <w:top w:val="none" w:sz="0" w:space="0" w:color="auto"/>
            <w:left w:val="none" w:sz="0" w:space="0" w:color="auto"/>
            <w:bottom w:val="none" w:sz="0" w:space="0" w:color="auto"/>
            <w:right w:val="none" w:sz="0" w:space="0" w:color="auto"/>
          </w:divBdr>
        </w:div>
        <w:div w:id="427965424">
          <w:marLeft w:val="0"/>
          <w:marRight w:val="0"/>
          <w:marTop w:val="0"/>
          <w:marBottom w:val="0"/>
          <w:divBdr>
            <w:top w:val="none" w:sz="0" w:space="0" w:color="auto"/>
            <w:left w:val="none" w:sz="0" w:space="0" w:color="auto"/>
            <w:bottom w:val="none" w:sz="0" w:space="0" w:color="auto"/>
            <w:right w:val="none" w:sz="0" w:space="0" w:color="auto"/>
          </w:divBdr>
        </w:div>
        <w:div w:id="434861795">
          <w:marLeft w:val="0"/>
          <w:marRight w:val="0"/>
          <w:marTop w:val="0"/>
          <w:marBottom w:val="0"/>
          <w:divBdr>
            <w:top w:val="none" w:sz="0" w:space="0" w:color="auto"/>
            <w:left w:val="none" w:sz="0" w:space="0" w:color="auto"/>
            <w:bottom w:val="none" w:sz="0" w:space="0" w:color="auto"/>
            <w:right w:val="none" w:sz="0" w:space="0" w:color="auto"/>
          </w:divBdr>
        </w:div>
        <w:div w:id="470054318">
          <w:marLeft w:val="0"/>
          <w:marRight w:val="0"/>
          <w:marTop w:val="0"/>
          <w:marBottom w:val="0"/>
          <w:divBdr>
            <w:top w:val="none" w:sz="0" w:space="0" w:color="auto"/>
            <w:left w:val="none" w:sz="0" w:space="0" w:color="auto"/>
            <w:bottom w:val="none" w:sz="0" w:space="0" w:color="auto"/>
            <w:right w:val="none" w:sz="0" w:space="0" w:color="auto"/>
          </w:divBdr>
        </w:div>
        <w:div w:id="692802754">
          <w:marLeft w:val="0"/>
          <w:marRight w:val="0"/>
          <w:marTop w:val="0"/>
          <w:marBottom w:val="0"/>
          <w:divBdr>
            <w:top w:val="none" w:sz="0" w:space="0" w:color="auto"/>
            <w:left w:val="none" w:sz="0" w:space="0" w:color="auto"/>
            <w:bottom w:val="none" w:sz="0" w:space="0" w:color="auto"/>
            <w:right w:val="none" w:sz="0" w:space="0" w:color="auto"/>
          </w:divBdr>
        </w:div>
        <w:div w:id="696200164">
          <w:marLeft w:val="0"/>
          <w:marRight w:val="0"/>
          <w:marTop w:val="0"/>
          <w:marBottom w:val="0"/>
          <w:divBdr>
            <w:top w:val="none" w:sz="0" w:space="0" w:color="auto"/>
            <w:left w:val="none" w:sz="0" w:space="0" w:color="auto"/>
            <w:bottom w:val="none" w:sz="0" w:space="0" w:color="auto"/>
            <w:right w:val="none" w:sz="0" w:space="0" w:color="auto"/>
          </w:divBdr>
        </w:div>
        <w:div w:id="747772680">
          <w:marLeft w:val="0"/>
          <w:marRight w:val="0"/>
          <w:marTop w:val="0"/>
          <w:marBottom w:val="0"/>
          <w:divBdr>
            <w:top w:val="none" w:sz="0" w:space="0" w:color="auto"/>
            <w:left w:val="none" w:sz="0" w:space="0" w:color="auto"/>
            <w:bottom w:val="none" w:sz="0" w:space="0" w:color="auto"/>
            <w:right w:val="none" w:sz="0" w:space="0" w:color="auto"/>
          </w:divBdr>
        </w:div>
        <w:div w:id="767964499">
          <w:marLeft w:val="0"/>
          <w:marRight w:val="0"/>
          <w:marTop w:val="0"/>
          <w:marBottom w:val="0"/>
          <w:divBdr>
            <w:top w:val="none" w:sz="0" w:space="0" w:color="auto"/>
            <w:left w:val="none" w:sz="0" w:space="0" w:color="auto"/>
            <w:bottom w:val="none" w:sz="0" w:space="0" w:color="auto"/>
            <w:right w:val="none" w:sz="0" w:space="0" w:color="auto"/>
          </w:divBdr>
        </w:div>
        <w:div w:id="792863683">
          <w:marLeft w:val="0"/>
          <w:marRight w:val="0"/>
          <w:marTop w:val="0"/>
          <w:marBottom w:val="0"/>
          <w:divBdr>
            <w:top w:val="none" w:sz="0" w:space="0" w:color="auto"/>
            <w:left w:val="none" w:sz="0" w:space="0" w:color="auto"/>
            <w:bottom w:val="none" w:sz="0" w:space="0" w:color="auto"/>
            <w:right w:val="none" w:sz="0" w:space="0" w:color="auto"/>
          </w:divBdr>
        </w:div>
        <w:div w:id="795485167">
          <w:marLeft w:val="0"/>
          <w:marRight w:val="0"/>
          <w:marTop w:val="0"/>
          <w:marBottom w:val="0"/>
          <w:divBdr>
            <w:top w:val="none" w:sz="0" w:space="0" w:color="auto"/>
            <w:left w:val="none" w:sz="0" w:space="0" w:color="auto"/>
            <w:bottom w:val="none" w:sz="0" w:space="0" w:color="auto"/>
            <w:right w:val="none" w:sz="0" w:space="0" w:color="auto"/>
          </w:divBdr>
        </w:div>
        <w:div w:id="910390436">
          <w:marLeft w:val="0"/>
          <w:marRight w:val="0"/>
          <w:marTop w:val="0"/>
          <w:marBottom w:val="0"/>
          <w:divBdr>
            <w:top w:val="none" w:sz="0" w:space="0" w:color="auto"/>
            <w:left w:val="none" w:sz="0" w:space="0" w:color="auto"/>
            <w:bottom w:val="none" w:sz="0" w:space="0" w:color="auto"/>
            <w:right w:val="none" w:sz="0" w:space="0" w:color="auto"/>
          </w:divBdr>
        </w:div>
        <w:div w:id="919488826">
          <w:marLeft w:val="0"/>
          <w:marRight w:val="0"/>
          <w:marTop w:val="0"/>
          <w:marBottom w:val="0"/>
          <w:divBdr>
            <w:top w:val="none" w:sz="0" w:space="0" w:color="auto"/>
            <w:left w:val="none" w:sz="0" w:space="0" w:color="auto"/>
            <w:bottom w:val="none" w:sz="0" w:space="0" w:color="auto"/>
            <w:right w:val="none" w:sz="0" w:space="0" w:color="auto"/>
          </w:divBdr>
        </w:div>
        <w:div w:id="941766084">
          <w:marLeft w:val="0"/>
          <w:marRight w:val="0"/>
          <w:marTop w:val="0"/>
          <w:marBottom w:val="0"/>
          <w:divBdr>
            <w:top w:val="none" w:sz="0" w:space="0" w:color="auto"/>
            <w:left w:val="none" w:sz="0" w:space="0" w:color="auto"/>
            <w:bottom w:val="none" w:sz="0" w:space="0" w:color="auto"/>
            <w:right w:val="none" w:sz="0" w:space="0" w:color="auto"/>
          </w:divBdr>
        </w:div>
        <w:div w:id="957293988">
          <w:marLeft w:val="0"/>
          <w:marRight w:val="0"/>
          <w:marTop w:val="0"/>
          <w:marBottom w:val="0"/>
          <w:divBdr>
            <w:top w:val="none" w:sz="0" w:space="0" w:color="auto"/>
            <w:left w:val="none" w:sz="0" w:space="0" w:color="auto"/>
            <w:bottom w:val="none" w:sz="0" w:space="0" w:color="auto"/>
            <w:right w:val="none" w:sz="0" w:space="0" w:color="auto"/>
          </w:divBdr>
        </w:div>
        <w:div w:id="962737216">
          <w:marLeft w:val="0"/>
          <w:marRight w:val="0"/>
          <w:marTop w:val="0"/>
          <w:marBottom w:val="0"/>
          <w:divBdr>
            <w:top w:val="none" w:sz="0" w:space="0" w:color="auto"/>
            <w:left w:val="none" w:sz="0" w:space="0" w:color="auto"/>
            <w:bottom w:val="none" w:sz="0" w:space="0" w:color="auto"/>
            <w:right w:val="none" w:sz="0" w:space="0" w:color="auto"/>
          </w:divBdr>
        </w:div>
        <w:div w:id="979383109">
          <w:marLeft w:val="0"/>
          <w:marRight w:val="0"/>
          <w:marTop w:val="0"/>
          <w:marBottom w:val="0"/>
          <w:divBdr>
            <w:top w:val="none" w:sz="0" w:space="0" w:color="auto"/>
            <w:left w:val="none" w:sz="0" w:space="0" w:color="auto"/>
            <w:bottom w:val="none" w:sz="0" w:space="0" w:color="auto"/>
            <w:right w:val="none" w:sz="0" w:space="0" w:color="auto"/>
          </w:divBdr>
        </w:div>
        <w:div w:id="983580559">
          <w:marLeft w:val="0"/>
          <w:marRight w:val="0"/>
          <w:marTop w:val="0"/>
          <w:marBottom w:val="0"/>
          <w:divBdr>
            <w:top w:val="none" w:sz="0" w:space="0" w:color="auto"/>
            <w:left w:val="none" w:sz="0" w:space="0" w:color="auto"/>
            <w:bottom w:val="none" w:sz="0" w:space="0" w:color="auto"/>
            <w:right w:val="none" w:sz="0" w:space="0" w:color="auto"/>
          </w:divBdr>
        </w:div>
        <w:div w:id="996112902">
          <w:marLeft w:val="0"/>
          <w:marRight w:val="0"/>
          <w:marTop w:val="0"/>
          <w:marBottom w:val="0"/>
          <w:divBdr>
            <w:top w:val="none" w:sz="0" w:space="0" w:color="auto"/>
            <w:left w:val="none" w:sz="0" w:space="0" w:color="auto"/>
            <w:bottom w:val="none" w:sz="0" w:space="0" w:color="auto"/>
            <w:right w:val="none" w:sz="0" w:space="0" w:color="auto"/>
          </w:divBdr>
        </w:div>
        <w:div w:id="1022436640">
          <w:marLeft w:val="0"/>
          <w:marRight w:val="0"/>
          <w:marTop w:val="0"/>
          <w:marBottom w:val="0"/>
          <w:divBdr>
            <w:top w:val="none" w:sz="0" w:space="0" w:color="auto"/>
            <w:left w:val="none" w:sz="0" w:space="0" w:color="auto"/>
            <w:bottom w:val="none" w:sz="0" w:space="0" w:color="auto"/>
            <w:right w:val="none" w:sz="0" w:space="0" w:color="auto"/>
          </w:divBdr>
        </w:div>
        <w:div w:id="1024861134">
          <w:marLeft w:val="0"/>
          <w:marRight w:val="0"/>
          <w:marTop w:val="0"/>
          <w:marBottom w:val="0"/>
          <w:divBdr>
            <w:top w:val="none" w:sz="0" w:space="0" w:color="auto"/>
            <w:left w:val="none" w:sz="0" w:space="0" w:color="auto"/>
            <w:bottom w:val="none" w:sz="0" w:space="0" w:color="auto"/>
            <w:right w:val="none" w:sz="0" w:space="0" w:color="auto"/>
          </w:divBdr>
        </w:div>
        <w:div w:id="1027364948">
          <w:marLeft w:val="0"/>
          <w:marRight w:val="0"/>
          <w:marTop w:val="0"/>
          <w:marBottom w:val="0"/>
          <w:divBdr>
            <w:top w:val="none" w:sz="0" w:space="0" w:color="auto"/>
            <w:left w:val="none" w:sz="0" w:space="0" w:color="auto"/>
            <w:bottom w:val="none" w:sz="0" w:space="0" w:color="auto"/>
            <w:right w:val="none" w:sz="0" w:space="0" w:color="auto"/>
          </w:divBdr>
        </w:div>
        <w:div w:id="1094936613">
          <w:marLeft w:val="0"/>
          <w:marRight w:val="0"/>
          <w:marTop w:val="0"/>
          <w:marBottom w:val="0"/>
          <w:divBdr>
            <w:top w:val="none" w:sz="0" w:space="0" w:color="auto"/>
            <w:left w:val="none" w:sz="0" w:space="0" w:color="auto"/>
            <w:bottom w:val="none" w:sz="0" w:space="0" w:color="auto"/>
            <w:right w:val="none" w:sz="0" w:space="0" w:color="auto"/>
          </w:divBdr>
        </w:div>
        <w:div w:id="1118450489">
          <w:marLeft w:val="0"/>
          <w:marRight w:val="0"/>
          <w:marTop w:val="0"/>
          <w:marBottom w:val="0"/>
          <w:divBdr>
            <w:top w:val="none" w:sz="0" w:space="0" w:color="auto"/>
            <w:left w:val="none" w:sz="0" w:space="0" w:color="auto"/>
            <w:bottom w:val="none" w:sz="0" w:space="0" w:color="auto"/>
            <w:right w:val="none" w:sz="0" w:space="0" w:color="auto"/>
          </w:divBdr>
        </w:div>
        <w:div w:id="1186864858">
          <w:marLeft w:val="0"/>
          <w:marRight w:val="0"/>
          <w:marTop w:val="0"/>
          <w:marBottom w:val="0"/>
          <w:divBdr>
            <w:top w:val="none" w:sz="0" w:space="0" w:color="auto"/>
            <w:left w:val="none" w:sz="0" w:space="0" w:color="auto"/>
            <w:bottom w:val="none" w:sz="0" w:space="0" w:color="auto"/>
            <w:right w:val="none" w:sz="0" w:space="0" w:color="auto"/>
          </w:divBdr>
        </w:div>
        <w:div w:id="1216350331">
          <w:marLeft w:val="0"/>
          <w:marRight w:val="0"/>
          <w:marTop w:val="0"/>
          <w:marBottom w:val="0"/>
          <w:divBdr>
            <w:top w:val="none" w:sz="0" w:space="0" w:color="auto"/>
            <w:left w:val="none" w:sz="0" w:space="0" w:color="auto"/>
            <w:bottom w:val="none" w:sz="0" w:space="0" w:color="auto"/>
            <w:right w:val="none" w:sz="0" w:space="0" w:color="auto"/>
          </w:divBdr>
        </w:div>
        <w:div w:id="1266882383">
          <w:marLeft w:val="0"/>
          <w:marRight w:val="0"/>
          <w:marTop w:val="0"/>
          <w:marBottom w:val="0"/>
          <w:divBdr>
            <w:top w:val="none" w:sz="0" w:space="0" w:color="auto"/>
            <w:left w:val="none" w:sz="0" w:space="0" w:color="auto"/>
            <w:bottom w:val="none" w:sz="0" w:space="0" w:color="auto"/>
            <w:right w:val="none" w:sz="0" w:space="0" w:color="auto"/>
          </w:divBdr>
        </w:div>
        <w:div w:id="1287007659">
          <w:marLeft w:val="0"/>
          <w:marRight w:val="0"/>
          <w:marTop w:val="0"/>
          <w:marBottom w:val="0"/>
          <w:divBdr>
            <w:top w:val="none" w:sz="0" w:space="0" w:color="auto"/>
            <w:left w:val="none" w:sz="0" w:space="0" w:color="auto"/>
            <w:bottom w:val="none" w:sz="0" w:space="0" w:color="auto"/>
            <w:right w:val="none" w:sz="0" w:space="0" w:color="auto"/>
          </w:divBdr>
        </w:div>
        <w:div w:id="1307471228">
          <w:marLeft w:val="0"/>
          <w:marRight w:val="0"/>
          <w:marTop w:val="0"/>
          <w:marBottom w:val="0"/>
          <w:divBdr>
            <w:top w:val="none" w:sz="0" w:space="0" w:color="auto"/>
            <w:left w:val="none" w:sz="0" w:space="0" w:color="auto"/>
            <w:bottom w:val="none" w:sz="0" w:space="0" w:color="auto"/>
            <w:right w:val="none" w:sz="0" w:space="0" w:color="auto"/>
          </w:divBdr>
        </w:div>
        <w:div w:id="1331375014">
          <w:marLeft w:val="0"/>
          <w:marRight w:val="0"/>
          <w:marTop w:val="0"/>
          <w:marBottom w:val="0"/>
          <w:divBdr>
            <w:top w:val="none" w:sz="0" w:space="0" w:color="auto"/>
            <w:left w:val="none" w:sz="0" w:space="0" w:color="auto"/>
            <w:bottom w:val="none" w:sz="0" w:space="0" w:color="auto"/>
            <w:right w:val="none" w:sz="0" w:space="0" w:color="auto"/>
          </w:divBdr>
        </w:div>
        <w:div w:id="1358701069">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485391502">
          <w:marLeft w:val="0"/>
          <w:marRight w:val="0"/>
          <w:marTop w:val="0"/>
          <w:marBottom w:val="0"/>
          <w:divBdr>
            <w:top w:val="none" w:sz="0" w:space="0" w:color="auto"/>
            <w:left w:val="none" w:sz="0" w:space="0" w:color="auto"/>
            <w:bottom w:val="none" w:sz="0" w:space="0" w:color="auto"/>
            <w:right w:val="none" w:sz="0" w:space="0" w:color="auto"/>
          </w:divBdr>
        </w:div>
        <w:div w:id="1493789475">
          <w:marLeft w:val="0"/>
          <w:marRight w:val="0"/>
          <w:marTop w:val="0"/>
          <w:marBottom w:val="0"/>
          <w:divBdr>
            <w:top w:val="none" w:sz="0" w:space="0" w:color="auto"/>
            <w:left w:val="none" w:sz="0" w:space="0" w:color="auto"/>
            <w:bottom w:val="none" w:sz="0" w:space="0" w:color="auto"/>
            <w:right w:val="none" w:sz="0" w:space="0" w:color="auto"/>
          </w:divBdr>
        </w:div>
        <w:div w:id="1611744447">
          <w:marLeft w:val="0"/>
          <w:marRight w:val="0"/>
          <w:marTop w:val="0"/>
          <w:marBottom w:val="0"/>
          <w:divBdr>
            <w:top w:val="none" w:sz="0" w:space="0" w:color="auto"/>
            <w:left w:val="none" w:sz="0" w:space="0" w:color="auto"/>
            <w:bottom w:val="none" w:sz="0" w:space="0" w:color="auto"/>
            <w:right w:val="none" w:sz="0" w:space="0" w:color="auto"/>
          </w:divBdr>
        </w:div>
        <w:div w:id="1639726925">
          <w:marLeft w:val="0"/>
          <w:marRight w:val="0"/>
          <w:marTop w:val="0"/>
          <w:marBottom w:val="0"/>
          <w:divBdr>
            <w:top w:val="none" w:sz="0" w:space="0" w:color="auto"/>
            <w:left w:val="none" w:sz="0" w:space="0" w:color="auto"/>
            <w:bottom w:val="none" w:sz="0" w:space="0" w:color="auto"/>
            <w:right w:val="none" w:sz="0" w:space="0" w:color="auto"/>
          </w:divBdr>
        </w:div>
        <w:div w:id="1665277197">
          <w:marLeft w:val="0"/>
          <w:marRight w:val="0"/>
          <w:marTop w:val="0"/>
          <w:marBottom w:val="0"/>
          <w:divBdr>
            <w:top w:val="none" w:sz="0" w:space="0" w:color="auto"/>
            <w:left w:val="none" w:sz="0" w:space="0" w:color="auto"/>
            <w:bottom w:val="none" w:sz="0" w:space="0" w:color="auto"/>
            <w:right w:val="none" w:sz="0" w:space="0" w:color="auto"/>
          </w:divBdr>
        </w:div>
        <w:div w:id="1753157811">
          <w:marLeft w:val="0"/>
          <w:marRight w:val="0"/>
          <w:marTop w:val="0"/>
          <w:marBottom w:val="0"/>
          <w:divBdr>
            <w:top w:val="none" w:sz="0" w:space="0" w:color="auto"/>
            <w:left w:val="none" w:sz="0" w:space="0" w:color="auto"/>
            <w:bottom w:val="none" w:sz="0" w:space="0" w:color="auto"/>
            <w:right w:val="none" w:sz="0" w:space="0" w:color="auto"/>
          </w:divBdr>
        </w:div>
        <w:div w:id="1775249509">
          <w:marLeft w:val="0"/>
          <w:marRight w:val="0"/>
          <w:marTop w:val="0"/>
          <w:marBottom w:val="0"/>
          <w:divBdr>
            <w:top w:val="none" w:sz="0" w:space="0" w:color="auto"/>
            <w:left w:val="none" w:sz="0" w:space="0" w:color="auto"/>
            <w:bottom w:val="none" w:sz="0" w:space="0" w:color="auto"/>
            <w:right w:val="none" w:sz="0" w:space="0" w:color="auto"/>
          </w:divBdr>
        </w:div>
        <w:div w:id="1802068792">
          <w:marLeft w:val="0"/>
          <w:marRight w:val="0"/>
          <w:marTop w:val="0"/>
          <w:marBottom w:val="0"/>
          <w:divBdr>
            <w:top w:val="none" w:sz="0" w:space="0" w:color="auto"/>
            <w:left w:val="none" w:sz="0" w:space="0" w:color="auto"/>
            <w:bottom w:val="none" w:sz="0" w:space="0" w:color="auto"/>
            <w:right w:val="none" w:sz="0" w:space="0" w:color="auto"/>
          </w:divBdr>
        </w:div>
        <w:div w:id="1842312560">
          <w:marLeft w:val="0"/>
          <w:marRight w:val="0"/>
          <w:marTop w:val="0"/>
          <w:marBottom w:val="0"/>
          <w:divBdr>
            <w:top w:val="none" w:sz="0" w:space="0" w:color="auto"/>
            <w:left w:val="none" w:sz="0" w:space="0" w:color="auto"/>
            <w:bottom w:val="none" w:sz="0" w:space="0" w:color="auto"/>
            <w:right w:val="none" w:sz="0" w:space="0" w:color="auto"/>
          </w:divBdr>
        </w:div>
        <w:div w:id="1891530341">
          <w:marLeft w:val="0"/>
          <w:marRight w:val="0"/>
          <w:marTop w:val="0"/>
          <w:marBottom w:val="0"/>
          <w:divBdr>
            <w:top w:val="none" w:sz="0" w:space="0" w:color="auto"/>
            <w:left w:val="none" w:sz="0" w:space="0" w:color="auto"/>
            <w:bottom w:val="none" w:sz="0" w:space="0" w:color="auto"/>
            <w:right w:val="none" w:sz="0" w:space="0" w:color="auto"/>
          </w:divBdr>
        </w:div>
        <w:div w:id="1915623734">
          <w:marLeft w:val="0"/>
          <w:marRight w:val="0"/>
          <w:marTop w:val="0"/>
          <w:marBottom w:val="0"/>
          <w:divBdr>
            <w:top w:val="none" w:sz="0" w:space="0" w:color="auto"/>
            <w:left w:val="none" w:sz="0" w:space="0" w:color="auto"/>
            <w:bottom w:val="none" w:sz="0" w:space="0" w:color="auto"/>
            <w:right w:val="none" w:sz="0" w:space="0" w:color="auto"/>
          </w:divBdr>
        </w:div>
        <w:div w:id="1956137178">
          <w:marLeft w:val="0"/>
          <w:marRight w:val="0"/>
          <w:marTop w:val="0"/>
          <w:marBottom w:val="0"/>
          <w:divBdr>
            <w:top w:val="none" w:sz="0" w:space="0" w:color="auto"/>
            <w:left w:val="none" w:sz="0" w:space="0" w:color="auto"/>
            <w:bottom w:val="none" w:sz="0" w:space="0" w:color="auto"/>
            <w:right w:val="none" w:sz="0" w:space="0" w:color="auto"/>
          </w:divBdr>
        </w:div>
        <w:div w:id="2047019605">
          <w:marLeft w:val="0"/>
          <w:marRight w:val="0"/>
          <w:marTop w:val="0"/>
          <w:marBottom w:val="0"/>
          <w:divBdr>
            <w:top w:val="none" w:sz="0" w:space="0" w:color="auto"/>
            <w:left w:val="none" w:sz="0" w:space="0" w:color="auto"/>
            <w:bottom w:val="none" w:sz="0" w:space="0" w:color="auto"/>
            <w:right w:val="none" w:sz="0" w:space="0" w:color="auto"/>
          </w:divBdr>
        </w:div>
        <w:div w:id="2090423104">
          <w:marLeft w:val="0"/>
          <w:marRight w:val="0"/>
          <w:marTop w:val="0"/>
          <w:marBottom w:val="0"/>
          <w:divBdr>
            <w:top w:val="none" w:sz="0" w:space="0" w:color="auto"/>
            <w:left w:val="none" w:sz="0" w:space="0" w:color="auto"/>
            <w:bottom w:val="none" w:sz="0" w:space="0" w:color="auto"/>
            <w:right w:val="none" w:sz="0" w:space="0" w:color="auto"/>
          </w:divBdr>
        </w:div>
        <w:div w:id="2126077635">
          <w:marLeft w:val="0"/>
          <w:marRight w:val="0"/>
          <w:marTop w:val="0"/>
          <w:marBottom w:val="0"/>
          <w:divBdr>
            <w:top w:val="none" w:sz="0" w:space="0" w:color="auto"/>
            <w:left w:val="none" w:sz="0" w:space="0" w:color="auto"/>
            <w:bottom w:val="none" w:sz="0" w:space="0" w:color="auto"/>
            <w:right w:val="none" w:sz="0" w:space="0" w:color="auto"/>
          </w:divBdr>
        </w:div>
      </w:divsChild>
    </w:div>
    <w:div w:id="262806720">
      <w:bodyDiv w:val="1"/>
      <w:marLeft w:val="0"/>
      <w:marRight w:val="0"/>
      <w:marTop w:val="0"/>
      <w:marBottom w:val="0"/>
      <w:divBdr>
        <w:top w:val="none" w:sz="0" w:space="0" w:color="auto"/>
        <w:left w:val="none" w:sz="0" w:space="0" w:color="auto"/>
        <w:bottom w:val="none" w:sz="0" w:space="0" w:color="auto"/>
        <w:right w:val="none" w:sz="0" w:space="0" w:color="auto"/>
      </w:divBdr>
      <w:divsChild>
        <w:div w:id="2130539809">
          <w:marLeft w:val="0"/>
          <w:marRight w:val="0"/>
          <w:marTop w:val="0"/>
          <w:marBottom w:val="0"/>
          <w:divBdr>
            <w:top w:val="none" w:sz="0" w:space="0" w:color="auto"/>
            <w:left w:val="none" w:sz="0" w:space="0" w:color="auto"/>
            <w:bottom w:val="none" w:sz="0" w:space="0" w:color="auto"/>
            <w:right w:val="none" w:sz="0" w:space="0" w:color="auto"/>
          </w:divBdr>
          <w:divsChild>
            <w:div w:id="1164931178">
              <w:marLeft w:val="0"/>
              <w:marRight w:val="0"/>
              <w:marTop w:val="0"/>
              <w:marBottom w:val="0"/>
              <w:divBdr>
                <w:top w:val="none" w:sz="0" w:space="0" w:color="auto"/>
                <w:left w:val="none" w:sz="0" w:space="0" w:color="auto"/>
                <w:bottom w:val="none" w:sz="0" w:space="0" w:color="auto"/>
                <w:right w:val="none" w:sz="0" w:space="0" w:color="auto"/>
              </w:divBdr>
            </w:div>
            <w:div w:id="2140802773">
              <w:marLeft w:val="0"/>
              <w:marRight w:val="0"/>
              <w:marTop w:val="0"/>
              <w:marBottom w:val="450"/>
              <w:divBdr>
                <w:top w:val="none" w:sz="0" w:space="0" w:color="auto"/>
                <w:left w:val="none" w:sz="0" w:space="0" w:color="auto"/>
                <w:bottom w:val="none" w:sz="0" w:space="0" w:color="auto"/>
                <w:right w:val="none" w:sz="0" w:space="0" w:color="auto"/>
              </w:divBdr>
              <w:divsChild>
                <w:div w:id="74714554">
                  <w:marLeft w:val="0"/>
                  <w:marRight w:val="0"/>
                  <w:marTop w:val="0"/>
                  <w:marBottom w:val="450"/>
                  <w:divBdr>
                    <w:top w:val="none" w:sz="0" w:space="0" w:color="auto"/>
                    <w:left w:val="none" w:sz="0" w:space="0" w:color="auto"/>
                    <w:bottom w:val="none" w:sz="0" w:space="0" w:color="auto"/>
                    <w:right w:val="none" w:sz="0" w:space="0" w:color="auto"/>
                  </w:divBdr>
                </w:div>
                <w:div w:id="152113477">
                  <w:marLeft w:val="0"/>
                  <w:marRight w:val="0"/>
                  <w:marTop w:val="0"/>
                  <w:marBottom w:val="0"/>
                  <w:divBdr>
                    <w:top w:val="none" w:sz="0" w:space="0" w:color="auto"/>
                    <w:left w:val="none" w:sz="0" w:space="0" w:color="auto"/>
                    <w:bottom w:val="none" w:sz="0" w:space="0" w:color="auto"/>
                    <w:right w:val="none" w:sz="0" w:space="0" w:color="auto"/>
                  </w:divBdr>
                </w:div>
                <w:div w:id="486747166">
                  <w:marLeft w:val="0"/>
                  <w:marRight w:val="0"/>
                  <w:marTop w:val="0"/>
                  <w:marBottom w:val="0"/>
                  <w:divBdr>
                    <w:top w:val="none" w:sz="0" w:space="0" w:color="auto"/>
                    <w:left w:val="none" w:sz="0" w:space="0" w:color="auto"/>
                    <w:bottom w:val="none" w:sz="0" w:space="0" w:color="auto"/>
                    <w:right w:val="none" w:sz="0" w:space="0" w:color="auto"/>
                  </w:divBdr>
                </w:div>
                <w:div w:id="1185677702">
                  <w:marLeft w:val="0"/>
                  <w:marRight w:val="0"/>
                  <w:marTop w:val="0"/>
                  <w:marBottom w:val="0"/>
                  <w:divBdr>
                    <w:top w:val="none" w:sz="0" w:space="0" w:color="auto"/>
                    <w:left w:val="none" w:sz="0" w:space="0" w:color="auto"/>
                    <w:bottom w:val="none" w:sz="0" w:space="0" w:color="auto"/>
                    <w:right w:val="none" w:sz="0" w:space="0" w:color="auto"/>
                  </w:divBdr>
                  <w:divsChild>
                    <w:div w:id="415521977">
                      <w:marLeft w:val="0"/>
                      <w:marRight w:val="0"/>
                      <w:marTop w:val="540"/>
                      <w:marBottom w:val="450"/>
                      <w:divBdr>
                        <w:top w:val="single" w:sz="6" w:space="19" w:color="B9B2B2"/>
                        <w:left w:val="single" w:sz="6" w:space="19" w:color="B9B2B2"/>
                        <w:bottom w:val="single" w:sz="6" w:space="19" w:color="B9B2B2"/>
                        <w:right w:val="single" w:sz="6" w:space="19" w:color="B9B2B2"/>
                      </w:divBdr>
                      <w:divsChild>
                        <w:div w:id="91470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418023">
      <w:bodyDiv w:val="1"/>
      <w:marLeft w:val="0"/>
      <w:marRight w:val="0"/>
      <w:marTop w:val="0"/>
      <w:marBottom w:val="0"/>
      <w:divBdr>
        <w:top w:val="none" w:sz="0" w:space="0" w:color="auto"/>
        <w:left w:val="none" w:sz="0" w:space="0" w:color="auto"/>
        <w:bottom w:val="none" w:sz="0" w:space="0" w:color="auto"/>
        <w:right w:val="none" w:sz="0" w:space="0" w:color="auto"/>
      </w:divBdr>
    </w:div>
    <w:div w:id="265698299">
      <w:bodyDiv w:val="1"/>
      <w:marLeft w:val="0"/>
      <w:marRight w:val="0"/>
      <w:marTop w:val="0"/>
      <w:marBottom w:val="0"/>
      <w:divBdr>
        <w:top w:val="none" w:sz="0" w:space="0" w:color="auto"/>
        <w:left w:val="none" w:sz="0" w:space="0" w:color="auto"/>
        <w:bottom w:val="none" w:sz="0" w:space="0" w:color="auto"/>
        <w:right w:val="none" w:sz="0" w:space="0" w:color="auto"/>
      </w:divBdr>
      <w:divsChild>
        <w:div w:id="389960523">
          <w:marLeft w:val="0"/>
          <w:marRight w:val="0"/>
          <w:marTop w:val="0"/>
          <w:marBottom w:val="0"/>
          <w:divBdr>
            <w:top w:val="none" w:sz="0" w:space="0" w:color="auto"/>
            <w:left w:val="none" w:sz="0" w:space="0" w:color="auto"/>
            <w:bottom w:val="none" w:sz="0" w:space="0" w:color="auto"/>
            <w:right w:val="none" w:sz="0" w:space="0" w:color="auto"/>
          </w:divBdr>
        </w:div>
        <w:div w:id="1644700595">
          <w:marLeft w:val="0"/>
          <w:marRight w:val="0"/>
          <w:marTop w:val="0"/>
          <w:marBottom w:val="0"/>
          <w:divBdr>
            <w:top w:val="none" w:sz="0" w:space="0" w:color="auto"/>
            <w:left w:val="none" w:sz="0" w:space="0" w:color="auto"/>
            <w:bottom w:val="none" w:sz="0" w:space="0" w:color="auto"/>
            <w:right w:val="none" w:sz="0" w:space="0" w:color="auto"/>
          </w:divBdr>
        </w:div>
        <w:div w:id="1918320487">
          <w:marLeft w:val="0"/>
          <w:marRight w:val="0"/>
          <w:marTop w:val="0"/>
          <w:marBottom w:val="0"/>
          <w:divBdr>
            <w:top w:val="none" w:sz="0" w:space="0" w:color="auto"/>
            <w:left w:val="none" w:sz="0" w:space="0" w:color="auto"/>
            <w:bottom w:val="none" w:sz="0" w:space="0" w:color="auto"/>
            <w:right w:val="none" w:sz="0" w:space="0" w:color="auto"/>
          </w:divBdr>
        </w:div>
        <w:div w:id="2133160144">
          <w:marLeft w:val="0"/>
          <w:marRight w:val="0"/>
          <w:marTop w:val="0"/>
          <w:marBottom w:val="0"/>
          <w:divBdr>
            <w:top w:val="none" w:sz="0" w:space="0" w:color="auto"/>
            <w:left w:val="none" w:sz="0" w:space="0" w:color="auto"/>
            <w:bottom w:val="none" w:sz="0" w:space="0" w:color="auto"/>
            <w:right w:val="none" w:sz="0" w:space="0" w:color="auto"/>
          </w:divBdr>
        </w:div>
      </w:divsChild>
    </w:div>
    <w:div w:id="267466469">
      <w:bodyDiv w:val="1"/>
      <w:marLeft w:val="0"/>
      <w:marRight w:val="0"/>
      <w:marTop w:val="0"/>
      <w:marBottom w:val="0"/>
      <w:divBdr>
        <w:top w:val="none" w:sz="0" w:space="0" w:color="auto"/>
        <w:left w:val="none" w:sz="0" w:space="0" w:color="auto"/>
        <w:bottom w:val="none" w:sz="0" w:space="0" w:color="auto"/>
        <w:right w:val="none" w:sz="0" w:space="0" w:color="auto"/>
      </w:divBdr>
    </w:div>
    <w:div w:id="268658490">
      <w:bodyDiv w:val="1"/>
      <w:marLeft w:val="0"/>
      <w:marRight w:val="0"/>
      <w:marTop w:val="0"/>
      <w:marBottom w:val="0"/>
      <w:divBdr>
        <w:top w:val="none" w:sz="0" w:space="0" w:color="auto"/>
        <w:left w:val="none" w:sz="0" w:space="0" w:color="auto"/>
        <w:bottom w:val="none" w:sz="0" w:space="0" w:color="auto"/>
        <w:right w:val="none" w:sz="0" w:space="0" w:color="auto"/>
      </w:divBdr>
      <w:divsChild>
        <w:div w:id="486168311">
          <w:marLeft w:val="0"/>
          <w:marRight w:val="0"/>
          <w:marTop w:val="0"/>
          <w:marBottom w:val="0"/>
          <w:divBdr>
            <w:top w:val="none" w:sz="0" w:space="0" w:color="auto"/>
            <w:left w:val="none" w:sz="0" w:space="0" w:color="auto"/>
            <w:bottom w:val="none" w:sz="0" w:space="0" w:color="auto"/>
            <w:right w:val="none" w:sz="0" w:space="0" w:color="auto"/>
          </w:divBdr>
        </w:div>
        <w:div w:id="662901108">
          <w:marLeft w:val="0"/>
          <w:marRight w:val="0"/>
          <w:marTop w:val="0"/>
          <w:marBottom w:val="0"/>
          <w:divBdr>
            <w:top w:val="none" w:sz="0" w:space="0" w:color="auto"/>
            <w:left w:val="none" w:sz="0" w:space="0" w:color="auto"/>
            <w:bottom w:val="none" w:sz="0" w:space="0" w:color="auto"/>
            <w:right w:val="none" w:sz="0" w:space="0" w:color="auto"/>
          </w:divBdr>
          <w:divsChild>
            <w:div w:id="7951841">
              <w:marLeft w:val="0"/>
              <w:marRight w:val="0"/>
              <w:marTop w:val="0"/>
              <w:marBottom w:val="0"/>
              <w:divBdr>
                <w:top w:val="none" w:sz="0" w:space="0" w:color="auto"/>
                <w:left w:val="none" w:sz="0" w:space="0" w:color="auto"/>
                <w:bottom w:val="none" w:sz="0" w:space="0" w:color="auto"/>
                <w:right w:val="none" w:sz="0" w:space="0" w:color="auto"/>
              </w:divBdr>
            </w:div>
            <w:div w:id="45566328">
              <w:marLeft w:val="0"/>
              <w:marRight w:val="0"/>
              <w:marTop w:val="0"/>
              <w:marBottom w:val="0"/>
              <w:divBdr>
                <w:top w:val="none" w:sz="0" w:space="0" w:color="auto"/>
                <w:left w:val="none" w:sz="0" w:space="0" w:color="auto"/>
                <w:bottom w:val="none" w:sz="0" w:space="0" w:color="auto"/>
                <w:right w:val="none" w:sz="0" w:space="0" w:color="auto"/>
              </w:divBdr>
            </w:div>
            <w:div w:id="105538477">
              <w:marLeft w:val="0"/>
              <w:marRight w:val="0"/>
              <w:marTop w:val="0"/>
              <w:marBottom w:val="0"/>
              <w:divBdr>
                <w:top w:val="none" w:sz="0" w:space="0" w:color="auto"/>
                <w:left w:val="none" w:sz="0" w:space="0" w:color="auto"/>
                <w:bottom w:val="none" w:sz="0" w:space="0" w:color="auto"/>
                <w:right w:val="none" w:sz="0" w:space="0" w:color="auto"/>
              </w:divBdr>
            </w:div>
            <w:div w:id="172964095">
              <w:marLeft w:val="0"/>
              <w:marRight w:val="0"/>
              <w:marTop w:val="0"/>
              <w:marBottom w:val="0"/>
              <w:divBdr>
                <w:top w:val="none" w:sz="0" w:space="0" w:color="auto"/>
                <w:left w:val="none" w:sz="0" w:space="0" w:color="auto"/>
                <w:bottom w:val="none" w:sz="0" w:space="0" w:color="auto"/>
                <w:right w:val="none" w:sz="0" w:space="0" w:color="auto"/>
              </w:divBdr>
            </w:div>
            <w:div w:id="231081350">
              <w:marLeft w:val="0"/>
              <w:marRight w:val="0"/>
              <w:marTop w:val="0"/>
              <w:marBottom w:val="0"/>
              <w:divBdr>
                <w:top w:val="none" w:sz="0" w:space="0" w:color="auto"/>
                <w:left w:val="none" w:sz="0" w:space="0" w:color="auto"/>
                <w:bottom w:val="none" w:sz="0" w:space="0" w:color="auto"/>
                <w:right w:val="none" w:sz="0" w:space="0" w:color="auto"/>
              </w:divBdr>
            </w:div>
            <w:div w:id="241449793">
              <w:marLeft w:val="0"/>
              <w:marRight w:val="0"/>
              <w:marTop w:val="0"/>
              <w:marBottom w:val="0"/>
              <w:divBdr>
                <w:top w:val="none" w:sz="0" w:space="0" w:color="auto"/>
                <w:left w:val="none" w:sz="0" w:space="0" w:color="auto"/>
                <w:bottom w:val="none" w:sz="0" w:space="0" w:color="auto"/>
                <w:right w:val="none" w:sz="0" w:space="0" w:color="auto"/>
              </w:divBdr>
            </w:div>
            <w:div w:id="389764945">
              <w:marLeft w:val="0"/>
              <w:marRight w:val="0"/>
              <w:marTop w:val="0"/>
              <w:marBottom w:val="0"/>
              <w:divBdr>
                <w:top w:val="none" w:sz="0" w:space="0" w:color="auto"/>
                <w:left w:val="none" w:sz="0" w:space="0" w:color="auto"/>
                <w:bottom w:val="none" w:sz="0" w:space="0" w:color="auto"/>
                <w:right w:val="none" w:sz="0" w:space="0" w:color="auto"/>
              </w:divBdr>
            </w:div>
            <w:div w:id="412237276">
              <w:marLeft w:val="0"/>
              <w:marRight w:val="0"/>
              <w:marTop w:val="0"/>
              <w:marBottom w:val="0"/>
              <w:divBdr>
                <w:top w:val="none" w:sz="0" w:space="0" w:color="auto"/>
                <w:left w:val="none" w:sz="0" w:space="0" w:color="auto"/>
                <w:bottom w:val="none" w:sz="0" w:space="0" w:color="auto"/>
                <w:right w:val="none" w:sz="0" w:space="0" w:color="auto"/>
              </w:divBdr>
            </w:div>
            <w:div w:id="507527289">
              <w:marLeft w:val="0"/>
              <w:marRight w:val="0"/>
              <w:marTop w:val="0"/>
              <w:marBottom w:val="0"/>
              <w:divBdr>
                <w:top w:val="none" w:sz="0" w:space="0" w:color="auto"/>
                <w:left w:val="none" w:sz="0" w:space="0" w:color="auto"/>
                <w:bottom w:val="none" w:sz="0" w:space="0" w:color="auto"/>
                <w:right w:val="none" w:sz="0" w:space="0" w:color="auto"/>
              </w:divBdr>
            </w:div>
            <w:div w:id="573469266">
              <w:marLeft w:val="0"/>
              <w:marRight w:val="0"/>
              <w:marTop w:val="0"/>
              <w:marBottom w:val="0"/>
              <w:divBdr>
                <w:top w:val="none" w:sz="0" w:space="0" w:color="auto"/>
                <w:left w:val="none" w:sz="0" w:space="0" w:color="auto"/>
                <w:bottom w:val="none" w:sz="0" w:space="0" w:color="auto"/>
                <w:right w:val="none" w:sz="0" w:space="0" w:color="auto"/>
              </w:divBdr>
            </w:div>
            <w:div w:id="573781194">
              <w:marLeft w:val="0"/>
              <w:marRight w:val="0"/>
              <w:marTop w:val="0"/>
              <w:marBottom w:val="0"/>
              <w:divBdr>
                <w:top w:val="none" w:sz="0" w:space="0" w:color="auto"/>
                <w:left w:val="none" w:sz="0" w:space="0" w:color="auto"/>
                <w:bottom w:val="none" w:sz="0" w:space="0" w:color="auto"/>
                <w:right w:val="none" w:sz="0" w:space="0" w:color="auto"/>
              </w:divBdr>
            </w:div>
            <w:div w:id="597786164">
              <w:marLeft w:val="0"/>
              <w:marRight w:val="0"/>
              <w:marTop w:val="0"/>
              <w:marBottom w:val="0"/>
              <w:divBdr>
                <w:top w:val="none" w:sz="0" w:space="0" w:color="auto"/>
                <w:left w:val="none" w:sz="0" w:space="0" w:color="auto"/>
                <w:bottom w:val="none" w:sz="0" w:space="0" w:color="auto"/>
                <w:right w:val="none" w:sz="0" w:space="0" w:color="auto"/>
              </w:divBdr>
            </w:div>
            <w:div w:id="645934456">
              <w:marLeft w:val="0"/>
              <w:marRight w:val="0"/>
              <w:marTop w:val="0"/>
              <w:marBottom w:val="0"/>
              <w:divBdr>
                <w:top w:val="none" w:sz="0" w:space="0" w:color="auto"/>
                <w:left w:val="none" w:sz="0" w:space="0" w:color="auto"/>
                <w:bottom w:val="none" w:sz="0" w:space="0" w:color="auto"/>
                <w:right w:val="none" w:sz="0" w:space="0" w:color="auto"/>
              </w:divBdr>
            </w:div>
            <w:div w:id="866990354">
              <w:marLeft w:val="0"/>
              <w:marRight w:val="0"/>
              <w:marTop w:val="0"/>
              <w:marBottom w:val="0"/>
              <w:divBdr>
                <w:top w:val="none" w:sz="0" w:space="0" w:color="auto"/>
                <w:left w:val="none" w:sz="0" w:space="0" w:color="auto"/>
                <w:bottom w:val="none" w:sz="0" w:space="0" w:color="auto"/>
                <w:right w:val="none" w:sz="0" w:space="0" w:color="auto"/>
              </w:divBdr>
            </w:div>
            <w:div w:id="937057970">
              <w:marLeft w:val="0"/>
              <w:marRight w:val="0"/>
              <w:marTop w:val="0"/>
              <w:marBottom w:val="0"/>
              <w:divBdr>
                <w:top w:val="none" w:sz="0" w:space="0" w:color="auto"/>
                <w:left w:val="none" w:sz="0" w:space="0" w:color="auto"/>
                <w:bottom w:val="none" w:sz="0" w:space="0" w:color="auto"/>
                <w:right w:val="none" w:sz="0" w:space="0" w:color="auto"/>
              </w:divBdr>
            </w:div>
            <w:div w:id="976031216">
              <w:marLeft w:val="0"/>
              <w:marRight w:val="0"/>
              <w:marTop w:val="0"/>
              <w:marBottom w:val="0"/>
              <w:divBdr>
                <w:top w:val="none" w:sz="0" w:space="0" w:color="auto"/>
                <w:left w:val="none" w:sz="0" w:space="0" w:color="auto"/>
                <w:bottom w:val="none" w:sz="0" w:space="0" w:color="auto"/>
                <w:right w:val="none" w:sz="0" w:space="0" w:color="auto"/>
              </w:divBdr>
            </w:div>
            <w:div w:id="1006329054">
              <w:marLeft w:val="0"/>
              <w:marRight w:val="0"/>
              <w:marTop w:val="0"/>
              <w:marBottom w:val="0"/>
              <w:divBdr>
                <w:top w:val="none" w:sz="0" w:space="0" w:color="auto"/>
                <w:left w:val="none" w:sz="0" w:space="0" w:color="auto"/>
                <w:bottom w:val="none" w:sz="0" w:space="0" w:color="auto"/>
                <w:right w:val="none" w:sz="0" w:space="0" w:color="auto"/>
              </w:divBdr>
            </w:div>
            <w:div w:id="1102988540">
              <w:marLeft w:val="0"/>
              <w:marRight w:val="0"/>
              <w:marTop w:val="0"/>
              <w:marBottom w:val="0"/>
              <w:divBdr>
                <w:top w:val="none" w:sz="0" w:space="0" w:color="auto"/>
                <w:left w:val="none" w:sz="0" w:space="0" w:color="auto"/>
                <w:bottom w:val="none" w:sz="0" w:space="0" w:color="auto"/>
                <w:right w:val="none" w:sz="0" w:space="0" w:color="auto"/>
              </w:divBdr>
              <w:divsChild>
                <w:div w:id="304745726">
                  <w:marLeft w:val="0"/>
                  <w:marRight w:val="0"/>
                  <w:marTop w:val="0"/>
                  <w:marBottom w:val="0"/>
                  <w:divBdr>
                    <w:top w:val="none" w:sz="0" w:space="0" w:color="auto"/>
                    <w:left w:val="none" w:sz="0" w:space="0" w:color="auto"/>
                    <w:bottom w:val="none" w:sz="0" w:space="0" w:color="auto"/>
                    <w:right w:val="none" w:sz="0" w:space="0" w:color="auto"/>
                  </w:divBdr>
                </w:div>
                <w:div w:id="350305128">
                  <w:marLeft w:val="0"/>
                  <w:marRight w:val="0"/>
                  <w:marTop w:val="0"/>
                  <w:marBottom w:val="0"/>
                  <w:divBdr>
                    <w:top w:val="none" w:sz="0" w:space="0" w:color="auto"/>
                    <w:left w:val="none" w:sz="0" w:space="0" w:color="auto"/>
                    <w:bottom w:val="none" w:sz="0" w:space="0" w:color="auto"/>
                    <w:right w:val="none" w:sz="0" w:space="0" w:color="auto"/>
                  </w:divBdr>
                </w:div>
                <w:div w:id="1125463976">
                  <w:marLeft w:val="0"/>
                  <w:marRight w:val="0"/>
                  <w:marTop w:val="0"/>
                  <w:marBottom w:val="0"/>
                  <w:divBdr>
                    <w:top w:val="none" w:sz="0" w:space="0" w:color="auto"/>
                    <w:left w:val="none" w:sz="0" w:space="0" w:color="auto"/>
                    <w:bottom w:val="none" w:sz="0" w:space="0" w:color="auto"/>
                    <w:right w:val="none" w:sz="0" w:space="0" w:color="auto"/>
                  </w:divBdr>
                </w:div>
                <w:div w:id="1216621672">
                  <w:marLeft w:val="0"/>
                  <w:marRight w:val="0"/>
                  <w:marTop w:val="0"/>
                  <w:marBottom w:val="0"/>
                  <w:divBdr>
                    <w:top w:val="none" w:sz="0" w:space="0" w:color="auto"/>
                    <w:left w:val="none" w:sz="0" w:space="0" w:color="auto"/>
                    <w:bottom w:val="none" w:sz="0" w:space="0" w:color="auto"/>
                    <w:right w:val="none" w:sz="0" w:space="0" w:color="auto"/>
                  </w:divBdr>
                </w:div>
                <w:div w:id="1758676194">
                  <w:marLeft w:val="0"/>
                  <w:marRight w:val="0"/>
                  <w:marTop w:val="0"/>
                  <w:marBottom w:val="0"/>
                  <w:divBdr>
                    <w:top w:val="none" w:sz="0" w:space="0" w:color="auto"/>
                    <w:left w:val="none" w:sz="0" w:space="0" w:color="auto"/>
                    <w:bottom w:val="none" w:sz="0" w:space="0" w:color="auto"/>
                    <w:right w:val="none" w:sz="0" w:space="0" w:color="auto"/>
                  </w:divBdr>
                </w:div>
              </w:divsChild>
            </w:div>
            <w:div w:id="1188179479">
              <w:marLeft w:val="0"/>
              <w:marRight w:val="0"/>
              <w:marTop w:val="0"/>
              <w:marBottom w:val="0"/>
              <w:divBdr>
                <w:top w:val="none" w:sz="0" w:space="0" w:color="auto"/>
                <w:left w:val="none" w:sz="0" w:space="0" w:color="auto"/>
                <w:bottom w:val="none" w:sz="0" w:space="0" w:color="auto"/>
                <w:right w:val="none" w:sz="0" w:space="0" w:color="auto"/>
              </w:divBdr>
            </w:div>
            <w:div w:id="1202400617">
              <w:marLeft w:val="0"/>
              <w:marRight w:val="0"/>
              <w:marTop w:val="0"/>
              <w:marBottom w:val="0"/>
              <w:divBdr>
                <w:top w:val="none" w:sz="0" w:space="0" w:color="auto"/>
                <w:left w:val="none" w:sz="0" w:space="0" w:color="auto"/>
                <w:bottom w:val="none" w:sz="0" w:space="0" w:color="auto"/>
                <w:right w:val="none" w:sz="0" w:space="0" w:color="auto"/>
              </w:divBdr>
            </w:div>
            <w:div w:id="1247308004">
              <w:marLeft w:val="0"/>
              <w:marRight w:val="0"/>
              <w:marTop w:val="0"/>
              <w:marBottom w:val="0"/>
              <w:divBdr>
                <w:top w:val="none" w:sz="0" w:space="0" w:color="auto"/>
                <w:left w:val="none" w:sz="0" w:space="0" w:color="auto"/>
                <w:bottom w:val="none" w:sz="0" w:space="0" w:color="auto"/>
                <w:right w:val="none" w:sz="0" w:space="0" w:color="auto"/>
              </w:divBdr>
            </w:div>
            <w:div w:id="1287006947">
              <w:marLeft w:val="0"/>
              <w:marRight w:val="0"/>
              <w:marTop w:val="0"/>
              <w:marBottom w:val="0"/>
              <w:divBdr>
                <w:top w:val="none" w:sz="0" w:space="0" w:color="auto"/>
                <w:left w:val="none" w:sz="0" w:space="0" w:color="auto"/>
                <w:bottom w:val="none" w:sz="0" w:space="0" w:color="auto"/>
                <w:right w:val="none" w:sz="0" w:space="0" w:color="auto"/>
              </w:divBdr>
            </w:div>
            <w:div w:id="1342313307">
              <w:marLeft w:val="0"/>
              <w:marRight w:val="0"/>
              <w:marTop w:val="0"/>
              <w:marBottom w:val="0"/>
              <w:divBdr>
                <w:top w:val="none" w:sz="0" w:space="0" w:color="auto"/>
                <w:left w:val="none" w:sz="0" w:space="0" w:color="auto"/>
                <w:bottom w:val="none" w:sz="0" w:space="0" w:color="auto"/>
                <w:right w:val="none" w:sz="0" w:space="0" w:color="auto"/>
              </w:divBdr>
            </w:div>
            <w:div w:id="1387223703">
              <w:marLeft w:val="0"/>
              <w:marRight w:val="0"/>
              <w:marTop w:val="0"/>
              <w:marBottom w:val="0"/>
              <w:divBdr>
                <w:top w:val="none" w:sz="0" w:space="0" w:color="auto"/>
                <w:left w:val="none" w:sz="0" w:space="0" w:color="auto"/>
                <w:bottom w:val="none" w:sz="0" w:space="0" w:color="auto"/>
                <w:right w:val="none" w:sz="0" w:space="0" w:color="auto"/>
              </w:divBdr>
            </w:div>
            <w:div w:id="1388383446">
              <w:marLeft w:val="0"/>
              <w:marRight w:val="0"/>
              <w:marTop w:val="0"/>
              <w:marBottom w:val="0"/>
              <w:divBdr>
                <w:top w:val="none" w:sz="0" w:space="0" w:color="auto"/>
                <w:left w:val="none" w:sz="0" w:space="0" w:color="auto"/>
                <w:bottom w:val="none" w:sz="0" w:space="0" w:color="auto"/>
                <w:right w:val="none" w:sz="0" w:space="0" w:color="auto"/>
              </w:divBdr>
            </w:div>
            <w:div w:id="1510830075">
              <w:marLeft w:val="0"/>
              <w:marRight w:val="0"/>
              <w:marTop w:val="0"/>
              <w:marBottom w:val="0"/>
              <w:divBdr>
                <w:top w:val="none" w:sz="0" w:space="0" w:color="auto"/>
                <w:left w:val="none" w:sz="0" w:space="0" w:color="auto"/>
                <w:bottom w:val="none" w:sz="0" w:space="0" w:color="auto"/>
                <w:right w:val="none" w:sz="0" w:space="0" w:color="auto"/>
              </w:divBdr>
            </w:div>
            <w:div w:id="1544750178">
              <w:marLeft w:val="0"/>
              <w:marRight w:val="0"/>
              <w:marTop w:val="0"/>
              <w:marBottom w:val="0"/>
              <w:divBdr>
                <w:top w:val="none" w:sz="0" w:space="0" w:color="auto"/>
                <w:left w:val="none" w:sz="0" w:space="0" w:color="auto"/>
                <w:bottom w:val="none" w:sz="0" w:space="0" w:color="auto"/>
                <w:right w:val="none" w:sz="0" w:space="0" w:color="auto"/>
              </w:divBdr>
            </w:div>
            <w:div w:id="1545948710">
              <w:marLeft w:val="0"/>
              <w:marRight w:val="0"/>
              <w:marTop w:val="0"/>
              <w:marBottom w:val="0"/>
              <w:divBdr>
                <w:top w:val="none" w:sz="0" w:space="0" w:color="auto"/>
                <w:left w:val="none" w:sz="0" w:space="0" w:color="auto"/>
                <w:bottom w:val="none" w:sz="0" w:space="0" w:color="auto"/>
                <w:right w:val="none" w:sz="0" w:space="0" w:color="auto"/>
              </w:divBdr>
            </w:div>
            <w:div w:id="1569921560">
              <w:marLeft w:val="0"/>
              <w:marRight w:val="0"/>
              <w:marTop w:val="0"/>
              <w:marBottom w:val="0"/>
              <w:divBdr>
                <w:top w:val="none" w:sz="0" w:space="0" w:color="auto"/>
                <w:left w:val="none" w:sz="0" w:space="0" w:color="auto"/>
                <w:bottom w:val="none" w:sz="0" w:space="0" w:color="auto"/>
                <w:right w:val="none" w:sz="0" w:space="0" w:color="auto"/>
              </w:divBdr>
            </w:div>
            <w:div w:id="1652514082">
              <w:marLeft w:val="0"/>
              <w:marRight w:val="0"/>
              <w:marTop w:val="0"/>
              <w:marBottom w:val="0"/>
              <w:divBdr>
                <w:top w:val="none" w:sz="0" w:space="0" w:color="auto"/>
                <w:left w:val="none" w:sz="0" w:space="0" w:color="auto"/>
                <w:bottom w:val="none" w:sz="0" w:space="0" w:color="auto"/>
                <w:right w:val="none" w:sz="0" w:space="0" w:color="auto"/>
              </w:divBdr>
            </w:div>
            <w:div w:id="1691179287">
              <w:marLeft w:val="0"/>
              <w:marRight w:val="0"/>
              <w:marTop w:val="0"/>
              <w:marBottom w:val="0"/>
              <w:divBdr>
                <w:top w:val="none" w:sz="0" w:space="0" w:color="auto"/>
                <w:left w:val="none" w:sz="0" w:space="0" w:color="auto"/>
                <w:bottom w:val="none" w:sz="0" w:space="0" w:color="auto"/>
                <w:right w:val="none" w:sz="0" w:space="0" w:color="auto"/>
              </w:divBdr>
            </w:div>
            <w:div w:id="1833063198">
              <w:marLeft w:val="0"/>
              <w:marRight w:val="0"/>
              <w:marTop w:val="0"/>
              <w:marBottom w:val="0"/>
              <w:divBdr>
                <w:top w:val="none" w:sz="0" w:space="0" w:color="auto"/>
                <w:left w:val="none" w:sz="0" w:space="0" w:color="auto"/>
                <w:bottom w:val="none" w:sz="0" w:space="0" w:color="auto"/>
                <w:right w:val="none" w:sz="0" w:space="0" w:color="auto"/>
              </w:divBdr>
            </w:div>
            <w:div w:id="1877111270">
              <w:marLeft w:val="0"/>
              <w:marRight w:val="0"/>
              <w:marTop w:val="0"/>
              <w:marBottom w:val="0"/>
              <w:divBdr>
                <w:top w:val="none" w:sz="0" w:space="0" w:color="auto"/>
                <w:left w:val="none" w:sz="0" w:space="0" w:color="auto"/>
                <w:bottom w:val="none" w:sz="0" w:space="0" w:color="auto"/>
                <w:right w:val="none" w:sz="0" w:space="0" w:color="auto"/>
              </w:divBdr>
            </w:div>
            <w:div w:id="1907492853">
              <w:marLeft w:val="0"/>
              <w:marRight w:val="0"/>
              <w:marTop w:val="0"/>
              <w:marBottom w:val="0"/>
              <w:divBdr>
                <w:top w:val="none" w:sz="0" w:space="0" w:color="auto"/>
                <w:left w:val="none" w:sz="0" w:space="0" w:color="auto"/>
                <w:bottom w:val="none" w:sz="0" w:space="0" w:color="auto"/>
                <w:right w:val="none" w:sz="0" w:space="0" w:color="auto"/>
              </w:divBdr>
            </w:div>
            <w:div w:id="1948730294">
              <w:marLeft w:val="0"/>
              <w:marRight w:val="0"/>
              <w:marTop w:val="0"/>
              <w:marBottom w:val="0"/>
              <w:divBdr>
                <w:top w:val="none" w:sz="0" w:space="0" w:color="auto"/>
                <w:left w:val="none" w:sz="0" w:space="0" w:color="auto"/>
                <w:bottom w:val="none" w:sz="0" w:space="0" w:color="auto"/>
                <w:right w:val="none" w:sz="0" w:space="0" w:color="auto"/>
              </w:divBdr>
            </w:div>
            <w:div w:id="1961718648">
              <w:marLeft w:val="0"/>
              <w:marRight w:val="0"/>
              <w:marTop w:val="0"/>
              <w:marBottom w:val="0"/>
              <w:divBdr>
                <w:top w:val="none" w:sz="0" w:space="0" w:color="auto"/>
                <w:left w:val="none" w:sz="0" w:space="0" w:color="auto"/>
                <w:bottom w:val="none" w:sz="0" w:space="0" w:color="auto"/>
                <w:right w:val="none" w:sz="0" w:space="0" w:color="auto"/>
              </w:divBdr>
            </w:div>
            <w:div w:id="2034768203">
              <w:marLeft w:val="0"/>
              <w:marRight w:val="0"/>
              <w:marTop w:val="0"/>
              <w:marBottom w:val="0"/>
              <w:divBdr>
                <w:top w:val="none" w:sz="0" w:space="0" w:color="auto"/>
                <w:left w:val="none" w:sz="0" w:space="0" w:color="auto"/>
                <w:bottom w:val="none" w:sz="0" w:space="0" w:color="auto"/>
                <w:right w:val="none" w:sz="0" w:space="0" w:color="auto"/>
              </w:divBdr>
            </w:div>
            <w:div w:id="2080441521">
              <w:marLeft w:val="0"/>
              <w:marRight w:val="0"/>
              <w:marTop w:val="0"/>
              <w:marBottom w:val="0"/>
              <w:divBdr>
                <w:top w:val="none" w:sz="0" w:space="0" w:color="auto"/>
                <w:left w:val="none" w:sz="0" w:space="0" w:color="auto"/>
                <w:bottom w:val="none" w:sz="0" w:space="0" w:color="auto"/>
                <w:right w:val="none" w:sz="0" w:space="0" w:color="auto"/>
              </w:divBdr>
            </w:div>
          </w:divsChild>
        </w:div>
        <w:div w:id="796532137">
          <w:marLeft w:val="0"/>
          <w:marRight w:val="0"/>
          <w:marTop w:val="0"/>
          <w:marBottom w:val="0"/>
          <w:divBdr>
            <w:top w:val="none" w:sz="0" w:space="0" w:color="auto"/>
            <w:left w:val="none" w:sz="0" w:space="0" w:color="auto"/>
            <w:bottom w:val="none" w:sz="0" w:space="0" w:color="auto"/>
            <w:right w:val="none" w:sz="0" w:space="0" w:color="auto"/>
          </w:divBdr>
        </w:div>
        <w:div w:id="1065184214">
          <w:marLeft w:val="0"/>
          <w:marRight w:val="0"/>
          <w:marTop w:val="0"/>
          <w:marBottom w:val="0"/>
          <w:divBdr>
            <w:top w:val="none" w:sz="0" w:space="0" w:color="auto"/>
            <w:left w:val="none" w:sz="0" w:space="0" w:color="auto"/>
            <w:bottom w:val="none" w:sz="0" w:space="0" w:color="auto"/>
            <w:right w:val="none" w:sz="0" w:space="0" w:color="auto"/>
          </w:divBdr>
        </w:div>
        <w:div w:id="1213495820">
          <w:marLeft w:val="0"/>
          <w:marRight w:val="0"/>
          <w:marTop w:val="0"/>
          <w:marBottom w:val="0"/>
          <w:divBdr>
            <w:top w:val="none" w:sz="0" w:space="0" w:color="auto"/>
            <w:left w:val="none" w:sz="0" w:space="0" w:color="auto"/>
            <w:bottom w:val="none" w:sz="0" w:space="0" w:color="auto"/>
            <w:right w:val="none" w:sz="0" w:space="0" w:color="auto"/>
          </w:divBdr>
        </w:div>
        <w:div w:id="1423379755">
          <w:marLeft w:val="0"/>
          <w:marRight w:val="0"/>
          <w:marTop w:val="0"/>
          <w:marBottom w:val="0"/>
          <w:divBdr>
            <w:top w:val="none" w:sz="0" w:space="0" w:color="auto"/>
            <w:left w:val="none" w:sz="0" w:space="0" w:color="auto"/>
            <w:bottom w:val="none" w:sz="0" w:space="0" w:color="auto"/>
            <w:right w:val="none" w:sz="0" w:space="0" w:color="auto"/>
          </w:divBdr>
          <w:divsChild>
            <w:div w:id="1367026086">
              <w:marLeft w:val="0"/>
              <w:marRight w:val="0"/>
              <w:marTop w:val="0"/>
              <w:marBottom w:val="0"/>
              <w:divBdr>
                <w:top w:val="none" w:sz="0" w:space="0" w:color="auto"/>
                <w:left w:val="none" w:sz="0" w:space="0" w:color="auto"/>
                <w:bottom w:val="none" w:sz="0" w:space="0" w:color="auto"/>
                <w:right w:val="none" w:sz="0" w:space="0" w:color="auto"/>
              </w:divBdr>
            </w:div>
            <w:div w:id="1589195658">
              <w:marLeft w:val="0"/>
              <w:marRight w:val="0"/>
              <w:marTop w:val="0"/>
              <w:marBottom w:val="0"/>
              <w:divBdr>
                <w:top w:val="none" w:sz="0" w:space="0" w:color="auto"/>
                <w:left w:val="none" w:sz="0" w:space="0" w:color="auto"/>
                <w:bottom w:val="none" w:sz="0" w:space="0" w:color="auto"/>
                <w:right w:val="none" w:sz="0" w:space="0" w:color="auto"/>
              </w:divBdr>
            </w:div>
            <w:div w:id="1778480512">
              <w:marLeft w:val="0"/>
              <w:marRight w:val="0"/>
              <w:marTop w:val="0"/>
              <w:marBottom w:val="0"/>
              <w:divBdr>
                <w:top w:val="none" w:sz="0" w:space="0" w:color="auto"/>
                <w:left w:val="none" w:sz="0" w:space="0" w:color="auto"/>
                <w:bottom w:val="none" w:sz="0" w:space="0" w:color="auto"/>
                <w:right w:val="none" w:sz="0" w:space="0" w:color="auto"/>
              </w:divBdr>
            </w:div>
          </w:divsChild>
        </w:div>
        <w:div w:id="2058893771">
          <w:marLeft w:val="0"/>
          <w:marRight w:val="0"/>
          <w:marTop w:val="0"/>
          <w:marBottom w:val="0"/>
          <w:divBdr>
            <w:top w:val="none" w:sz="0" w:space="0" w:color="auto"/>
            <w:left w:val="none" w:sz="0" w:space="0" w:color="auto"/>
            <w:bottom w:val="none" w:sz="0" w:space="0" w:color="auto"/>
            <w:right w:val="none" w:sz="0" w:space="0" w:color="auto"/>
          </w:divBdr>
          <w:divsChild>
            <w:div w:id="206793651">
              <w:marLeft w:val="0"/>
              <w:marRight w:val="0"/>
              <w:marTop w:val="0"/>
              <w:marBottom w:val="0"/>
              <w:divBdr>
                <w:top w:val="none" w:sz="0" w:space="0" w:color="auto"/>
                <w:left w:val="none" w:sz="0" w:space="0" w:color="auto"/>
                <w:bottom w:val="none" w:sz="0" w:space="0" w:color="auto"/>
                <w:right w:val="none" w:sz="0" w:space="0" w:color="auto"/>
              </w:divBdr>
            </w:div>
            <w:div w:id="344210497">
              <w:marLeft w:val="0"/>
              <w:marRight w:val="0"/>
              <w:marTop w:val="0"/>
              <w:marBottom w:val="0"/>
              <w:divBdr>
                <w:top w:val="none" w:sz="0" w:space="0" w:color="auto"/>
                <w:left w:val="none" w:sz="0" w:space="0" w:color="auto"/>
                <w:bottom w:val="none" w:sz="0" w:space="0" w:color="auto"/>
                <w:right w:val="none" w:sz="0" w:space="0" w:color="auto"/>
              </w:divBdr>
            </w:div>
            <w:div w:id="370109625">
              <w:marLeft w:val="0"/>
              <w:marRight w:val="0"/>
              <w:marTop w:val="0"/>
              <w:marBottom w:val="0"/>
              <w:divBdr>
                <w:top w:val="none" w:sz="0" w:space="0" w:color="auto"/>
                <w:left w:val="none" w:sz="0" w:space="0" w:color="auto"/>
                <w:bottom w:val="none" w:sz="0" w:space="0" w:color="auto"/>
                <w:right w:val="none" w:sz="0" w:space="0" w:color="auto"/>
              </w:divBdr>
            </w:div>
            <w:div w:id="393815020">
              <w:marLeft w:val="0"/>
              <w:marRight w:val="0"/>
              <w:marTop w:val="0"/>
              <w:marBottom w:val="0"/>
              <w:divBdr>
                <w:top w:val="none" w:sz="0" w:space="0" w:color="auto"/>
                <w:left w:val="none" w:sz="0" w:space="0" w:color="auto"/>
                <w:bottom w:val="none" w:sz="0" w:space="0" w:color="auto"/>
                <w:right w:val="none" w:sz="0" w:space="0" w:color="auto"/>
              </w:divBdr>
            </w:div>
            <w:div w:id="533813587">
              <w:marLeft w:val="0"/>
              <w:marRight w:val="0"/>
              <w:marTop w:val="0"/>
              <w:marBottom w:val="0"/>
              <w:divBdr>
                <w:top w:val="none" w:sz="0" w:space="0" w:color="auto"/>
                <w:left w:val="none" w:sz="0" w:space="0" w:color="auto"/>
                <w:bottom w:val="none" w:sz="0" w:space="0" w:color="auto"/>
                <w:right w:val="none" w:sz="0" w:space="0" w:color="auto"/>
              </w:divBdr>
            </w:div>
            <w:div w:id="682561111">
              <w:marLeft w:val="0"/>
              <w:marRight w:val="0"/>
              <w:marTop w:val="0"/>
              <w:marBottom w:val="0"/>
              <w:divBdr>
                <w:top w:val="none" w:sz="0" w:space="0" w:color="auto"/>
                <w:left w:val="none" w:sz="0" w:space="0" w:color="auto"/>
                <w:bottom w:val="none" w:sz="0" w:space="0" w:color="auto"/>
                <w:right w:val="none" w:sz="0" w:space="0" w:color="auto"/>
              </w:divBdr>
            </w:div>
            <w:div w:id="836263821">
              <w:marLeft w:val="0"/>
              <w:marRight w:val="0"/>
              <w:marTop w:val="0"/>
              <w:marBottom w:val="0"/>
              <w:divBdr>
                <w:top w:val="none" w:sz="0" w:space="0" w:color="auto"/>
                <w:left w:val="none" w:sz="0" w:space="0" w:color="auto"/>
                <w:bottom w:val="none" w:sz="0" w:space="0" w:color="auto"/>
                <w:right w:val="none" w:sz="0" w:space="0" w:color="auto"/>
              </w:divBdr>
            </w:div>
            <w:div w:id="907961488">
              <w:marLeft w:val="0"/>
              <w:marRight w:val="0"/>
              <w:marTop w:val="0"/>
              <w:marBottom w:val="0"/>
              <w:divBdr>
                <w:top w:val="none" w:sz="0" w:space="0" w:color="auto"/>
                <w:left w:val="none" w:sz="0" w:space="0" w:color="auto"/>
                <w:bottom w:val="none" w:sz="0" w:space="0" w:color="auto"/>
                <w:right w:val="none" w:sz="0" w:space="0" w:color="auto"/>
              </w:divBdr>
            </w:div>
            <w:div w:id="1327856564">
              <w:marLeft w:val="0"/>
              <w:marRight w:val="0"/>
              <w:marTop w:val="0"/>
              <w:marBottom w:val="0"/>
              <w:divBdr>
                <w:top w:val="none" w:sz="0" w:space="0" w:color="auto"/>
                <w:left w:val="none" w:sz="0" w:space="0" w:color="auto"/>
                <w:bottom w:val="none" w:sz="0" w:space="0" w:color="auto"/>
                <w:right w:val="none" w:sz="0" w:space="0" w:color="auto"/>
              </w:divBdr>
            </w:div>
            <w:div w:id="1356808681">
              <w:marLeft w:val="0"/>
              <w:marRight w:val="0"/>
              <w:marTop w:val="0"/>
              <w:marBottom w:val="0"/>
              <w:divBdr>
                <w:top w:val="none" w:sz="0" w:space="0" w:color="auto"/>
                <w:left w:val="none" w:sz="0" w:space="0" w:color="auto"/>
                <w:bottom w:val="none" w:sz="0" w:space="0" w:color="auto"/>
                <w:right w:val="none" w:sz="0" w:space="0" w:color="auto"/>
              </w:divBdr>
            </w:div>
            <w:div w:id="1358967023">
              <w:marLeft w:val="0"/>
              <w:marRight w:val="0"/>
              <w:marTop w:val="0"/>
              <w:marBottom w:val="0"/>
              <w:divBdr>
                <w:top w:val="none" w:sz="0" w:space="0" w:color="auto"/>
                <w:left w:val="none" w:sz="0" w:space="0" w:color="auto"/>
                <w:bottom w:val="none" w:sz="0" w:space="0" w:color="auto"/>
                <w:right w:val="none" w:sz="0" w:space="0" w:color="auto"/>
              </w:divBdr>
            </w:div>
            <w:div w:id="1379891610">
              <w:marLeft w:val="0"/>
              <w:marRight w:val="0"/>
              <w:marTop w:val="0"/>
              <w:marBottom w:val="0"/>
              <w:divBdr>
                <w:top w:val="none" w:sz="0" w:space="0" w:color="auto"/>
                <w:left w:val="none" w:sz="0" w:space="0" w:color="auto"/>
                <w:bottom w:val="none" w:sz="0" w:space="0" w:color="auto"/>
                <w:right w:val="none" w:sz="0" w:space="0" w:color="auto"/>
              </w:divBdr>
            </w:div>
            <w:div w:id="1380008073">
              <w:marLeft w:val="0"/>
              <w:marRight w:val="0"/>
              <w:marTop w:val="0"/>
              <w:marBottom w:val="0"/>
              <w:divBdr>
                <w:top w:val="none" w:sz="0" w:space="0" w:color="auto"/>
                <w:left w:val="none" w:sz="0" w:space="0" w:color="auto"/>
                <w:bottom w:val="none" w:sz="0" w:space="0" w:color="auto"/>
                <w:right w:val="none" w:sz="0" w:space="0" w:color="auto"/>
              </w:divBdr>
            </w:div>
            <w:div w:id="167098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58615">
      <w:bodyDiv w:val="1"/>
      <w:marLeft w:val="0"/>
      <w:marRight w:val="0"/>
      <w:marTop w:val="0"/>
      <w:marBottom w:val="0"/>
      <w:divBdr>
        <w:top w:val="none" w:sz="0" w:space="0" w:color="auto"/>
        <w:left w:val="none" w:sz="0" w:space="0" w:color="auto"/>
        <w:bottom w:val="none" w:sz="0" w:space="0" w:color="auto"/>
        <w:right w:val="none" w:sz="0" w:space="0" w:color="auto"/>
      </w:divBdr>
    </w:div>
    <w:div w:id="268897517">
      <w:bodyDiv w:val="1"/>
      <w:marLeft w:val="0"/>
      <w:marRight w:val="0"/>
      <w:marTop w:val="0"/>
      <w:marBottom w:val="0"/>
      <w:divBdr>
        <w:top w:val="none" w:sz="0" w:space="0" w:color="auto"/>
        <w:left w:val="none" w:sz="0" w:space="0" w:color="auto"/>
        <w:bottom w:val="none" w:sz="0" w:space="0" w:color="auto"/>
        <w:right w:val="none" w:sz="0" w:space="0" w:color="auto"/>
      </w:divBdr>
    </w:div>
    <w:div w:id="269776152">
      <w:bodyDiv w:val="1"/>
      <w:marLeft w:val="0"/>
      <w:marRight w:val="0"/>
      <w:marTop w:val="0"/>
      <w:marBottom w:val="0"/>
      <w:divBdr>
        <w:top w:val="none" w:sz="0" w:space="0" w:color="auto"/>
        <w:left w:val="none" w:sz="0" w:space="0" w:color="auto"/>
        <w:bottom w:val="none" w:sz="0" w:space="0" w:color="auto"/>
        <w:right w:val="none" w:sz="0" w:space="0" w:color="auto"/>
      </w:divBdr>
    </w:div>
    <w:div w:id="274216248">
      <w:bodyDiv w:val="1"/>
      <w:marLeft w:val="0"/>
      <w:marRight w:val="0"/>
      <w:marTop w:val="0"/>
      <w:marBottom w:val="0"/>
      <w:divBdr>
        <w:top w:val="none" w:sz="0" w:space="0" w:color="auto"/>
        <w:left w:val="none" w:sz="0" w:space="0" w:color="auto"/>
        <w:bottom w:val="none" w:sz="0" w:space="0" w:color="auto"/>
        <w:right w:val="none" w:sz="0" w:space="0" w:color="auto"/>
      </w:divBdr>
      <w:divsChild>
        <w:div w:id="228080817">
          <w:marLeft w:val="0"/>
          <w:marRight w:val="0"/>
          <w:marTop w:val="0"/>
          <w:marBottom w:val="0"/>
          <w:divBdr>
            <w:top w:val="none" w:sz="0" w:space="0" w:color="auto"/>
            <w:left w:val="none" w:sz="0" w:space="0" w:color="auto"/>
            <w:bottom w:val="none" w:sz="0" w:space="0" w:color="auto"/>
            <w:right w:val="none" w:sz="0" w:space="0" w:color="auto"/>
          </w:divBdr>
        </w:div>
        <w:div w:id="2050833915">
          <w:marLeft w:val="0"/>
          <w:marRight w:val="0"/>
          <w:marTop w:val="360"/>
          <w:marBottom w:val="360"/>
          <w:divBdr>
            <w:top w:val="none" w:sz="0" w:space="0" w:color="auto"/>
            <w:left w:val="none" w:sz="0" w:space="0" w:color="auto"/>
            <w:bottom w:val="none" w:sz="0" w:space="0" w:color="auto"/>
            <w:right w:val="none" w:sz="0" w:space="0" w:color="auto"/>
          </w:divBdr>
        </w:div>
        <w:div w:id="1576628976">
          <w:marLeft w:val="0"/>
          <w:marRight w:val="0"/>
          <w:marTop w:val="0"/>
          <w:marBottom w:val="0"/>
          <w:divBdr>
            <w:top w:val="none" w:sz="0" w:space="0" w:color="auto"/>
            <w:left w:val="none" w:sz="0" w:space="0" w:color="auto"/>
            <w:bottom w:val="none" w:sz="0" w:space="0" w:color="auto"/>
            <w:right w:val="none" w:sz="0" w:space="0" w:color="auto"/>
          </w:divBdr>
        </w:div>
        <w:div w:id="915014119">
          <w:marLeft w:val="0"/>
          <w:marRight w:val="0"/>
          <w:marTop w:val="0"/>
          <w:marBottom w:val="0"/>
          <w:divBdr>
            <w:top w:val="none" w:sz="0" w:space="0" w:color="auto"/>
            <w:left w:val="none" w:sz="0" w:space="0" w:color="auto"/>
            <w:bottom w:val="none" w:sz="0" w:space="0" w:color="auto"/>
            <w:right w:val="none" w:sz="0" w:space="0" w:color="auto"/>
          </w:divBdr>
          <w:divsChild>
            <w:div w:id="713971366">
              <w:marLeft w:val="0"/>
              <w:marRight w:val="0"/>
              <w:marTop w:val="0"/>
              <w:marBottom w:val="0"/>
              <w:divBdr>
                <w:top w:val="none" w:sz="0" w:space="0" w:color="auto"/>
                <w:left w:val="none" w:sz="0" w:space="0" w:color="auto"/>
                <w:bottom w:val="none" w:sz="0" w:space="0" w:color="auto"/>
                <w:right w:val="none" w:sz="0" w:space="0" w:color="auto"/>
              </w:divBdr>
              <w:divsChild>
                <w:div w:id="2090882424">
                  <w:marLeft w:val="0"/>
                  <w:marRight w:val="0"/>
                  <w:marTop w:val="0"/>
                  <w:marBottom w:val="0"/>
                  <w:divBdr>
                    <w:top w:val="none" w:sz="0" w:space="0" w:color="auto"/>
                    <w:left w:val="none" w:sz="0" w:space="0" w:color="auto"/>
                    <w:bottom w:val="none" w:sz="0" w:space="0" w:color="auto"/>
                    <w:right w:val="none" w:sz="0" w:space="0" w:color="auto"/>
                  </w:divBdr>
                </w:div>
                <w:div w:id="2095322152">
                  <w:marLeft w:val="0"/>
                  <w:marRight w:val="0"/>
                  <w:marTop w:val="0"/>
                  <w:marBottom w:val="0"/>
                  <w:divBdr>
                    <w:top w:val="none" w:sz="0" w:space="0" w:color="auto"/>
                    <w:left w:val="none" w:sz="0" w:space="0" w:color="auto"/>
                    <w:bottom w:val="none" w:sz="0" w:space="0" w:color="auto"/>
                    <w:right w:val="none" w:sz="0" w:space="0" w:color="auto"/>
                  </w:divBdr>
                </w:div>
                <w:div w:id="1164127422">
                  <w:marLeft w:val="0"/>
                  <w:marRight w:val="0"/>
                  <w:marTop w:val="0"/>
                  <w:marBottom w:val="0"/>
                  <w:divBdr>
                    <w:top w:val="none" w:sz="0" w:space="0" w:color="auto"/>
                    <w:left w:val="none" w:sz="0" w:space="0" w:color="auto"/>
                    <w:bottom w:val="none" w:sz="0" w:space="0" w:color="auto"/>
                    <w:right w:val="none" w:sz="0" w:space="0" w:color="auto"/>
                  </w:divBdr>
                </w:div>
                <w:div w:id="273250799">
                  <w:marLeft w:val="0"/>
                  <w:marRight w:val="0"/>
                  <w:marTop w:val="0"/>
                  <w:marBottom w:val="0"/>
                  <w:divBdr>
                    <w:top w:val="none" w:sz="0" w:space="0" w:color="auto"/>
                    <w:left w:val="none" w:sz="0" w:space="0" w:color="auto"/>
                    <w:bottom w:val="none" w:sz="0" w:space="0" w:color="auto"/>
                    <w:right w:val="none" w:sz="0" w:space="0" w:color="auto"/>
                  </w:divBdr>
                </w:div>
                <w:div w:id="1813794576">
                  <w:marLeft w:val="0"/>
                  <w:marRight w:val="0"/>
                  <w:marTop w:val="0"/>
                  <w:marBottom w:val="0"/>
                  <w:divBdr>
                    <w:top w:val="none" w:sz="0" w:space="0" w:color="auto"/>
                    <w:left w:val="none" w:sz="0" w:space="0" w:color="auto"/>
                    <w:bottom w:val="none" w:sz="0" w:space="0" w:color="auto"/>
                    <w:right w:val="none" w:sz="0" w:space="0" w:color="auto"/>
                  </w:divBdr>
                </w:div>
                <w:div w:id="1197277836">
                  <w:marLeft w:val="0"/>
                  <w:marRight w:val="0"/>
                  <w:marTop w:val="0"/>
                  <w:marBottom w:val="0"/>
                  <w:divBdr>
                    <w:top w:val="none" w:sz="0" w:space="0" w:color="auto"/>
                    <w:left w:val="none" w:sz="0" w:space="0" w:color="auto"/>
                    <w:bottom w:val="none" w:sz="0" w:space="0" w:color="auto"/>
                    <w:right w:val="none" w:sz="0" w:space="0" w:color="auto"/>
                  </w:divBdr>
                </w:div>
                <w:div w:id="975597839">
                  <w:marLeft w:val="0"/>
                  <w:marRight w:val="0"/>
                  <w:marTop w:val="0"/>
                  <w:marBottom w:val="0"/>
                  <w:divBdr>
                    <w:top w:val="none" w:sz="0" w:space="0" w:color="auto"/>
                    <w:left w:val="none" w:sz="0" w:space="0" w:color="auto"/>
                    <w:bottom w:val="none" w:sz="0" w:space="0" w:color="auto"/>
                    <w:right w:val="none" w:sz="0" w:space="0" w:color="auto"/>
                  </w:divBdr>
                </w:div>
                <w:div w:id="1777476553">
                  <w:marLeft w:val="0"/>
                  <w:marRight w:val="0"/>
                  <w:marTop w:val="0"/>
                  <w:marBottom w:val="0"/>
                  <w:divBdr>
                    <w:top w:val="none" w:sz="0" w:space="0" w:color="auto"/>
                    <w:left w:val="none" w:sz="0" w:space="0" w:color="auto"/>
                    <w:bottom w:val="none" w:sz="0" w:space="0" w:color="auto"/>
                    <w:right w:val="none" w:sz="0" w:space="0" w:color="auto"/>
                  </w:divBdr>
                </w:div>
                <w:div w:id="1790003068">
                  <w:marLeft w:val="0"/>
                  <w:marRight w:val="0"/>
                  <w:marTop w:val="0"/>
                  <w:marBottom w:val="0"/>
                  <w:divBdr>
                    <w:top w:val="none" w:sz="0" w:space="0" w:color="auto"/>
                    <w:left w:val="none" w:sz="0" w:space="0" w:color="auto"/>
                    <w:bottom w:val="none" w:sz="0" w:space="0" w:color="auto"/>
                    <w:right w:val="none" w:sz="0" w:space="0" w:color="auto"/>
                  </w:divBdr>
                </w:div>
                <w:div w:id="22367470">
                  <w:marLeft w:val="0"/>
                  <w:marRight w:val="0"/>
                  <w:marTop w:val="0"/>
                  <w:marBottom w:val="0"/>
                  <w:divBdr>
                    <w:top w:val="none" w:sz="0" w:space="0" w:color="auto"/>
                    <w:left w:val="none" w:sz="0" w:space="0" w:color="auto"/>
                    <w:bottom w:val="none" w:sz="0" w:space="0" w:color="auto"/>
                    <w:right w:val="none" w:sz="0" w:space="0" w:color="auto"/>
                  </w:divBdr>
                </w:div>
                <w:div w:id="1777211716">
                  <w:marLeft w:val="0"/>
                  <w:marRight w:val="0"/>
                  <w:marTop w:val="0"/>
                  <w:marBottom w:val="0"/>
                  <w:divBdr>
                    <w:top w:val="none" w:sz="0" w:space="0" w:color="auto"/>
                    <w:left w:val="none" w:sz="0" w:space="0" w:color="auto"/>
                    <w:bottom w:val="none" w:sz="0" w:space="0" w:color="auto"/>
                    <w:right w:val="none" w:sz="0" w:space="0" w:color="auto"/>
                  </w:divBdr>
                </w:div>
                <w:div w:id="1725712460">
                  <w:blockQuote w:val="1"/>
                  <w:marLeft w:val="0"/>
                  <w:marRight w:val="0"/>
                  <w:marTop w:val="0"/>
                  <w:marBottom w:val="300"/>
                  <w:divBdr>
                    <w:top w:val="none" w:sz="0" w:space="0" w:color="auto"/>
                    <w:left w:val="none" w:sz="0" w:space="0" w:color="auto"/>
                    <w:bottom w:val="none" w:sz="0" w:space="0" w:color="auto"/>
                    <w:right w:val="none" w:sz="0" w:space="0" w:color="auto"/>
                  </w:divBdr>
                </w:div>
                <w:div w:id="882138472">
                  <w:marLeft w:val="0"/>
                  <w:marRight w:val="0"/>
                  <w:marTop w:val="0"/>
                  <w:marBottom w:val="0"/>
                  <w:divBdr>
                    <w:top w:val="none" w:sz="0" w:space="0" w:color="auto"/>
                    <w:left w:val="none" w:sz="0" w:space="0" w:color="auto"/>
                    <w:bottom w:val="none" w:sz="0" w:space="0" w:color="auto"/>
                    <w:right w:val="none" w:sz="0" w:space="0" w:color="auto"/>
                  </w:divBdr>
                </w:div>
                <w:div w:id="350492639">
                  <w:marLeft w:val="0"/>
                  <w:marRight w:val="0"/>
                  <w:marTop w:val="0"/>
                  <w:marBottom w:val="0"/>
                  <w:divBdr>
                    <w:top w:val="none" w:sz="0" w:space="0" w:color="auto"/>
                    <w:left w:val="none" w:sz="0" w:space="0" w:color="auto"/>
                    <w:bottom w:val="none" w:sz="0" w:space="0" w:color="auto"/>
                    <w:right w:val="none" w:sz="0" w:space="0" w:color="auto"/>
                  </w:divBdr>
                </w:div>
                <w:div w:id="1476408530">
                  <w:blockQuote w:val="1"/>
                  <w:marLeft w:val="0"/>
                  <w:marRight w:val="0"/>
                  <w:marTop w:val="0"/>
                  <w:marBottom w:val="300"/>
                  <w:divBdr>
                    <w:top w:val="none" w:sz="0" w:space="0" w:color="auto"/>
                    <w:left w:val="none" w:sz="0" w:space="0" w:color="auto"/>
                    <w:bottom w:val="none" w:sz="0" w:space="0" w:color="auto"/>
                    <w:right w:val="none" w:sz="0" w:space="0" w:color="auto"/>
                  </w:divBdr>
                </w:div>
                <w:div w:id="1939486286">
                  <w:marLeft w:val="0"/>
                  <w:marRight w:val="0"/>
                  <w:marTop w:val="0"/>
                  <w:marBottom w:val="0"/>
                  <w:divBdr>
                    <w:top w:val="none" w:sz="0" w:space="0" w:color="auto"/>
                    <w:left w:val="none" w:sz="0" w:space="0" w:color="auto"/>
                    <w:bottom w:val="none" w:sz="0" w:space="0" w:color="auto"/>
                    <w:right w:val="none" w:sz="0" w:space="0" w:color="auto"/>
                  </w:divBdr>
                </w:div>
                <w:div w:id="1605335231">
                  <w:marLeft w:val="0"/>
                  <w:marRight w:val="0"/>
                  <w:marTop w:val="0"/>
                  <w:marBottom w:val="0"/>
                  <w:divBdr>
                    <w:top w:val="none" w:sz="0" w:space="0" w:color="auto"/>
                    <w:left w:val="none" w:sz="0" w:space="0" w:color="auto"/>
                    <w:bottom w:val="none" w:sz="0" w:space="0" w:color="auto"/>
                    <w:right w:val="none" w:sz="0" w:space="0" w:color="auto"/>
                  </w:divBdr>
                </w:div>
                <w:div w:id="1701591890">
                  <w:marLeft w:val="0"/>
                  <w:marRight w:val="0"/>
                  <w:marTop w:val="0"/>
                  <w:marBottom w:val="0"/>
                  <w:divBdr>
                    <w:top w:val="none" w:sz="0" w:space="0" w:color="auto"/>
                    <w:left w:val="none" w:sz="0" w:space="0" w:color="auto"/>
                    <w:bottom w:val="none" w:sz="0" w:space="0" w:color="auto"/>
                    <w:right w:val="none" w:sz="0" w:space="0" w:color="auto"/>
                  </w:divBdr>
                </w:div>
                <w:div w:id="1499809628">
                  <w:marLeft w:val="0"/>
                  <w:marRight w:val="0"/>
                  <w:marTop w:val="0"/>
                  <w:marBottom w:val="0"/>
                  <w:divBdr>
                    <w:top w:val="none" w:sz="0" w:space="0" w:color="auto"/>
                    <w:left w:val="none" w:sz="0" w:space="0" w:color="auto"/>
                    <w:bottom w:val="none" w:sz="0" w:space="0" w:color="auto"/>
                    <w:right w:val="none" w:sz="0" w:space="0" w:color="auto"/>
                  </w:divBdr>
                </w:div>
                <w:div w:id="638922848">
                  <w:marLeft w:val="0"/>
                  <w:marRight w:val="0"/>
                  <w:marTop w:val="0"/>
                  <w:marBottom w:val="0"/>
                  <w:divBdr>
                    <w:top w:val="none" w:sz="0" w:space="0" w:color="auto"/>
                    <w:left w:val="none" w:sz="0" w:space="0" w:color="auto"/>
                    <w:bottom w:val="none" w:sz="0" w:space="0" w:color="auto"/>
                    <w:right w:val="none" w:sz="0" w:space="0" w:color="auto"/>
                  </w:divBdr>
                </w:div>
                <w:div w:id="1853638836">
                  <w:marLeft w:val="0"/>
                  <w:marRight w:val="0"/>
                  <w:marTop w:val="0"/>
                  <w:marBottom w:val="0"/>
                  <w:divBdr>
                    <w:top w:val="none" w:sz="0" w:space="0" w:color="auto"/>
                    <w:left w:val="none" w:sz="0" w:space="0" w:color="auto"/>
                    <w:bottom w:val="none" w:sz="0" w:space="0" w:color="auto"/>
                    <w:right w:val="none" w:sz="0" w:space="0" w:color="auto"/>
                  </w:divBdr>
                </w:div>
                <w:div w:id="765349633">
                  <w:blockQuote w:val="1"/>
                  <w:marLeft w:val="0"/>
                  <w:marRight w:val="0"/>
                  <w:marTop w:val="0"/>
                  <w:marBottom w:val="300"/>
                  <w:divBdr>
                    <w:top w:val="none" w:sz="0" w:space="0" w:color="auto"/>
                    <w:left w:val="none" w:sz="0" w:space="0" w:color="auto"/>
                    <w:bottom w:val="none" w:sz="0" w:space="0" w:color="auto"/>
                    <w:right w:val="none" w:sz="0" w:space="0" w:color="auto"/>
                  </w:divBdr>
                </w:div>
                <w:div w:id="1770003325">
                  <w:marLeft w:val="0"/>
                  <w:marRight w:val="0"/>
                  <w:marTop w:val="0"/>
                  <w:marBottom w:val="0"/>
                  <w:divBdr>
                    <w:top w:val="none" w:sz="0" w:space="0" w:color="auto"/>
                    <w:left w:val="none" w:sz="0" w:space="0" w:color="auto"/>
                    <w:bottom w:val="none" w:sz="0" w:space="0" w:color="auto"/>
                    <w:right w:val="none" w:sz="0" w:space="0" w:color="auto"/>
                  </w:divBdr>
                </w:div>
                <w:div w:id="481773545">
                  <w:marLeft w:val="0"/>
                  <w:marRight w:val="0"/>
                  <w:marTop w:val="0"/>
                  <w:marBottom w:val="0"/>
                  <w:divBdr>
                    <w:top w:val="none" w:sz="0" w:space="0" w:color="auto"/>
                    <w:left w:val="none" w:sz="0" w:space="0" w:color="auto"/>
                    <w:bottom w:val="none" w:sz="0" w:space="0" w:color="auto"/>
                    <w:right w:val="none" w:sz="0" w:space="0" w:color="auto"/>
                  </w:divBdr>
                </w:div>
                <w:div w:id="1160460804">
                  <w:marLeft w:val="0"/>
                  <w:marRight w:val="0"/>
                  <w:marTop w:val="0"/>
                  <w:marBottom w:val="0"/>
                  <w:divBdr>
                    <w:top w:val="none" w:sz="0" w:space="0" w:color="auto"/>
                    <w:left w:val="none" w:sz="0" w:space="0" w:color="auto"/>
                    <w:bottom w:val="none" w:sz="0" w:space="0" w:color="auto"/>
                    <w:right w:val="none" w:sz="0" w:space="0" w:color="auto"/>
                  </w:divBdr>
                </w:div>
                <w:div w:id="1182739134">
                  <w:marLeft w:val="0"/>
                  <w:marRight w:val="0"/>
                  <w:marTop w:val="0"/>
                  <w:marBottom w:val="0"/>
                  <w:divBdr>
                    <w:top w:val="none" w:sz="0" w:space="0" w:color="auto"/>
                    <w:left w:val="none" w:sz="0" w:space="0" w:color="auto"/>
                    <w:bottom w:val="none" w:sz="0" w:space="0" w:color="auto"/>
                    <w:right w:val="none" w:sz="0" w:space="0" w:color="auto"/>
                  </w:divBdr>
                </w:div>
                <w:div w:id="1389451874">
                  <w:marLeft w:val="0"/>
                  <w:marRight w:val="0"/>
                  <w:marTop w:val="0"/>
                  <w:marBottom w:val="0"/>
                  <w:divBdr>
                    <w:top w:val="none" w:sz="0" w:space="0" w:color="auto"/>
                    <w:left w:val="none" w:sz="0" w:space="0" w:color="auto"/>
                    <w:bottom w:val="none" w:sz="0" w:space="0" w:color="auto"/>
                    <w:right w:val="none" w:sz="0" w:space="0" w:color="auto"/>
                  </w:divBdr>
                </w:div>
                <w:div w:id="104732864">
                  <w:marLeft w:val="0"/>
                  <w:marRight w:val="0"/>
                  <w:marTop w:val="0"/>
                  <w:marBottom w:val="0"/>
                  <w:divBdr>
                    <w:top w:val="none" w:sz="0" w:space="0" w:color="auto"/>
                    <w:left w:val="none" w:sz="0" w:space="0" w:color="auto"/>
                    <w:bottom w:val="none" w:sz="0" w:space="0" w:color="auto"/>
                    <w:right w:val="none" w:sz="0" w:space="0" w:color="auto"/>
                  </w:divBdr>
                </w:div>
                <w:div w:id="133912669">
                  <w:marLeft w:val="0"/>
                  <w:marRight w:val="0"/>
                  <w:marTop w:val="0"/>
                  <w:marBottom w:val="0"/>
                  <w:divBdr>
                    <w:top w:val="none" w:sz="0" w:space="0" w:color="auto"/>
                    <w:left w:val="none" w:sz="0" w:space="0" w:color="auto"/>
                    <w:bottom w:val="none" w:sz="0" w:space="0" w:color="auto"/>
                    <w:right w:val="none" w:sz="0" w:space="0" w:color="auto"/>
                  </w:divBdr>
                </w:div>
                <w:div w:id="78525772">
                  <w:blockQuote w:val="1"/>
                  <w:marLeft w:val="0"/>
                  <w:marRight w:val="0"/>
                  <w:marTop w:val="0"/>
                  <w:marBottom w:val="300"/>
                  <w:divBdr>
                    <w:top w:val="none" w:sz="0" w:space="0" w:color="auto"/>
                    <w:left w:val="none" w:sz="0" w:space="0" w:color="auto"/>
                    <w:bottom w:val="none" w:sz="0" w:space="0" w:color="auto"/>
                    <w:right w:val="none" w:sz="0" w:space="0" w:color="auto"/>
                  </w:divBdr>
                </w:div>
                <w:div w:id="1123771548">
                  <w:marLeft w:val="0"/>
                  <w:marRight w:val="0"/>
                  <w:marTop w:val="0"/>
                  <w:marBottom w:val="0"/>
                  <w:divBdr>
                    <w:top w:val="none" w:sz="0" w:space="0" w:color="auto"/>
                    <w:left w:val="none" w:sz="0" w:space="0" w:color="auto"/>
                    <w:bottom w:val="none" w:sz="0" w:space="0" w:color="auto"/>
                    <w:right w:val="none" w:sz="0" w:space="0" w:color="auto"/>
                  </w:divBdr>
                </w:div>
                <w:div w:id="133773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5656">
      <w:bodyDiv w:val="1"/>
      <w:marLeft w:val="0"/>
      <w:marRight w:val="0"/>
      <w:marTop w:val="0"/>
      <w:marBottom w:val="0"/>
      <w:divBdr>
        <w:top w:val="none" w:sz="0" w:space="0" w:color="auto"/>
        <w:left w:val="none" w:sz="0" w:space="0" w:color="auto"/>
        <w:bottom w:val="none" w:sz="0" w:space="0" w:color="auto"/>
        <w:right w:val="none" w:sz="0" w:space="0" w:color="auto"/>
      </w:divBdr>
    </w:div>
    <w:div w:id="280650052">
      <w:bodyDiv w:val="1"/>
      <w:marLeft w:val="0"/>
      <w:marRight w:val="0"/>
      <w:marTop w:val="0"/>
      <w:marBottom w:val="0"/>
      <w:divBdr>
        <w:top w:val="none" w:sz="0" w:space="0" w:color="auto"/>
        <w:left w:val="none" w:sz="0" w:space="0" w:color="auto"/>
        <w:bottom w:val="none" w:sz="0" w:space="0" w:color="auto"/>
        <w:right w:val="none" w:sz="0" w:space="0" w:color="auto"/>
      </w:divBdr>
    </w:div>
    <w:div w:id="281503473">
      <w:bodyDiv w:val="1"/>
      <w:marLeft w:val="0"/>
      <w:marRight w:val="0"/>
      <w:marTop w:val="0"/>
      <w:marBottom w:val="0"/>
      <w:divBdr>
        <w:top w:val="none" w:sz="0" w:space="0" w:color="auto"/>
        <w:left w:val="none" w:sz="0" w:space="0" w:color="auto"/>
        <w:bottom w:val="none" w:sz="0" w:space="0" w:color="auto"/>
        <w:right w:val="none" w:sz="0" w:space="0" w:color="auto"/>
      </w:divBdr>
    </w:div>
    <w:div w:id="282274989">
      <w:bodyDiv w:val="1"/>
      <w:marLeft w:val="0"/>
      <w:marRight w:val="0"/>
      <w:marTop w:val="0"/>
      <w:marBottom w:val="0"/>
      <w:divBdr>
        <w:top w:val="none" w:sz="0" w:space="0" w:color="auto"/>
        <w:left w:val="none" w:sz="0" w:space="0" w:color="auto"/>
        <w:bottom w:val="none" w:sz="0" w:space="0" w:color="auto"/>
        <w:right w:val="none" w:sz="0" w:space="0" w:color="auto"/>
      </w:divBdr>
    </w:div>
    <w:div w:id="283312207">
      <w:bodyDiv w:val="1"/>
      <w:marLeft w:val="0"/>
      <w:marRight w:val="0"/>
      <w:marTop w:val="0"/>
      <w:marBottom w:val="0"/>
      <w:divBdr>
        <w:top w:val="none" w:sz="0" w:space="0" w:color="auto"/>
        <w:left w:val="none" w:sz="0" w:space="0" w:color="auto"/>
        <w:bottom w:val="none" w:sz="0" w:space="0" w:color="auto"/>
        <w:right w:val="none" w:sz="0" w:space="0" w:color="auto"/>
      </w:divBdr>
    </w:div>
    <w:div w:id="283586990">
      <w:bodyDiv w:val="1"/>
      <w:marLeft w:val="0"/>
      <w:marRight w:val="0"/>
      <w:marTop w:val="0"/>
      <w:marBottom w:val="0"/>
      <w:divBdr>
        <w:top w:val="none" w:sz="0" w:space="0" w:color="auto"/>
        <w:left w:val="none" w:sz="0" w:space="0" w:color="auto"/>
        <w:bottom w:val="none" w:sz="0" w:space="0" w:color="auto"/>
        <w:right w:val="none" w:sz="0" w:space="0" w:color="auto"/>
      </w:divBdr>
    </w:div>
    <w:div w:id="283998331">
      <w:bodyDiv w:val="1"/>
      <w:marLeft w:val="0"/>
      <w:marRight w:val="0"/>
      <w:marTop w:val="0"/>
      <w:marBottom w:val="0"/>
      <w:divBdr>
        <w:top w:val="none" w:sz="0" w:space="0" w:color="auto"/>
        <w:left w:val="none" w:sz="0" w:space="0" w:color="auto"/>
        <w:bottom w:val="none" w:sz="0" w:space="0" w:color="auto"/>
        <w:right w:val="none" w:sz="0" w:space="0" w:color="auto"/>
      </w:divBdr>
    </w:div>
    <w:div w:id="287467146">
      <w:bodyDiv w:val="1"/>
      <w:marLeft w:val="0"/>
      <w:marRight w:val="0"/>
      <w:marTop w:val="0"/>
      <w:marBottom w:val="0"/>
      <w:divBdr>
        <w:top w:val="none" w:sz="0" w:space="0" w:color="auto"/>
        <w:left w:val="none" w:sz="0" w:space="0" w:color="auto"/>
        <w:bottom w:val="none" w:sz="0" w:space="0" w:color="auto"/>
        <w:right w:val="none" w:sz="0" w:space="0" w:color="auto"/>
      </w:divBdr>
      <w:divsChild>
        <w:div w:id="78060822">
          <w:marLeft w:val="0"/>
          <w:marRight w:val="0"/>
          <w:marTop w:val="0"/>
          <w:marBottom w:val="0"/>
          <w:divBdr>
            <w:top w:val="none" w:sz="0" w:space="0" w:color="auto"/>
            <w:left w:val="none" w:sz="0" w:space="0" w:color="auto"/>
            <w:bottom w:val="none" w:sz="0" w:space="0" w:color="auto"/>
            <w:right w:val="none" w:sz="0" w:space="0" w:color="auto"/>
          </w:divBdr>
        </w:div>
        <w:div w:id="107283318">
          <w:marLeft w:val="0"/>
          <w:marRight w:val="0"/>
          <w:marTop w:val="0"/>
          <w:marBottom w:val="0"/>
          <w:divBdr>
            <w:top w:val="none" w:sz="0" w:space="0" w:color="auto"/>
            <w:left w:val="none" w:sz="0" w:space="0" w:color="auto"/>
            <w:bottom w:val="none" w:sz="0" w:space="0" w:color="auto"/>
            <w:right w:val="none" w:sz="0" w:space="0" w:color="auto"/>
          </w:divBdr>
        </w:div>
        <w:div w:id="142238820">
          <w:marLeft w:val="0"/>
          <w:marRight w:val="0"/>
          <w:marTop w:val="0"/>
          <w:marBottom w:val="0"/>
          <w:divBdr>
            <w:top w:val="none" w:sz="0" w:space="0" w:color="auto"/>
            <w:left w:val="none" w:sz="0" w:space="0" w:color="auto"/>
            <w:bottom w:val="none" w:sz="0" w:space="0" w:color="auto"/>
            <w:right w:val="none" w:sz="0" w:space="0" w:color="auto"/>
          </w:divBdr>
        </w:div>
        <w:div w:id="178782492">
          <w:marLeft w:val="0"/>
          <w:marRight w:val="0"/>
          <w:marTop w:val="0"/>
          <w:marBottom w:val="0"/>
          <w:divBdr>
            <w:top w:val="none" w:sz="0" w:space="0" w:color="auto"/>
            <w:left w:val="none" w:sz="0" w:space="0" w:color="auto"/>
            <w:bottom w:val="none" w:sz="0" w:space="0" w:color="auto"/>
            <w:right w:val="none" w:sz="0" w:space="0" w:color="auto"/>
          </w:divBdr>
        </w:div>
        <w:div w:id="210268064">
          <w:marLeft w:val="0"/>
          <w:marRight w:val="0"/>
          <w:marTop w:val="0"/>
          <w:marBottom w:val="0"/>
          <w:divBdr>
            <w:top w:val="none" w:sz="0" w:space="0" w:color="auto"/>
            <w:left w:val="none" w:sz="0" w:space="0" w:color="auto"/>
            <w:bottom w:val="none" w:sz="0" w:space="0" w:color="auto"/>
            <w:right w:val="none" w:sz="0" w:space="0" w:color="auto"/>
          </w:divBdr>
        </w:div>
        <w:div w:id="217520400">
          <w:marLeft w:val="0"/>
          <w:marRight w:val="0"/>
          <w:marTop w:val="0"/>
          <w:marBottom w:val="0"/>
          <w:divBdr>
            <w:top w:val="none" w:sz="0" w:space="0" w:color="auto"/>
            <w:left w:val="none" w:sz="0" w:space="0" w:color="auto"/>
            <w:bottom w:val="none" w:sz="0" w:space="0" w:color="auto"/>
            <w:right w:val="none" w:sz="0" w:space="0" w:color="auto"/>
          </w:divBdr>
        </w:div>
        <w:div w:id="253982118">
          <w:marLeft w:val="0"/>
          <w:marRight w:val="0"/>
          <w:marTop w:val="0"/>
          <w:marBottom w:val="0"/>
          <w:divBdr>
            <w:top w:val="none" w:sz="0" w:space="0" w:color="auto"/>
            <w:left w:val="none" w:sz="0" w:space="0" w:color="auto"/>
            <w:bottom w:val="none" w:sz="0" w:space="0" w:color="auto"/>
            <w:right w:val="none" w:sz="0" w:space="0" w:color="auto"/>
          </w:divBdr>
        </w:div>
        <w:div w:id="261883893">
          <w:marLeft w:val="0"/>
          <w:marRight w:val="0"/>
          <w:marTop w:val="0"/>
          <w:marBottom w:val="0"/>
          <w:divBdr>
            <w:top w:val="none" w:sz="0" w:space="0" w:color="auto"/>
            <w:left w:val="none" w:sz="0" w:space="0" w:color="auto"/>
            <w:bottom w:val="none" w:sz="0" w:space="0" w:color="auto"/>
            <w:right w:val="none" w:sz="0" w:space="0" w:color="auto"/>
          </w:divBdr>
        </w:div>
        <w:div w:id="276183117">
          <w:marLeft w:val="0"/>
          <w:marRight w:val="0"/>
          <w:marTop w:val="0"/>
          <w:marBottom w:val="0"/>
          <w:divBdr>
            <w:top w:val="none" w:sz="0" w:space="0" w:color="auto"/>
            <w:left w:val="none" w:sz="0" w:space="0" w:color="auto"/>
            <w:bottom w:val="none" w:sz="0" w:space="0" w:color="auto"/>
            <w:right w:val="none" w:sz="0" w:space="0" w:color="auto"/>
          </w:divBdr>
        </w:div>
        <w:div w:id="312413022">
          <w:marLeft w:val="0"/>
          <w:marRight w:val="0"/>
          <w:marTop w:val="0"/>
          <w:marBottom w:val="0"/>
          <w:divBdr>
            <w:top w:val="none" w:sz="0" w:space="0" w:color="auto"/>
            <w:left w:val="none" w:sz="0" w:space="0" w:color="auto"/>
            <w:bottom w:val="none" w:sz="0" w:space="0" w:color="auto"/>
            <w:right w:val="none" w:sz="0" w:space="0" w:color="auto"/>
          </w:divBdr>
        </w:div>
        <w:div w:id="461264009">
          <w:marLeft w:val="0"/>
          <w:marRight w:val="0"/>
          <w:marTop w:val="0"/>
          <w:marBottom w:val="0"/>
          <w:divBdr>
            <w:top w:val="none" w:sz="0" w:space="0" w:color="auto"/>
            <w:left w:val="none" w:sz="0" w:space="0" w:color="auto"/>
            <w:bottom w:val="none" w:sz="0" w:space="0" w:color="auto"/>
            <w:right w:val="none" w:sz="0" w:space="0" w:color="auto"/>
          </w:divBdr>
        </w:div>
        <w:div w:id="466315614">
          <w:marLeft w:val="0"/>
          <w:marRight w:val="0"/>
          <w:marTop w:val="0"/>
          <w:marBottom w:val="0"/>
          <w:divBdr>
            <w:top w:val="none" w:sz="0" w:space="0" w:color="auto"/>
            <w:left w:val="none" w:sz="0" w:space="0" w:color="auto"/>
            <w:bottom w:val="none" w:sz="0" w:space="0" w:color="auto"/>
            <w:right w:val="none" w:sz="0" w:space="0" w:color="auto"/>
          </w:divBdr>
        </w:div>
        <w:div w:id="476073993">
          <w:marLeft w:val="0"/>
          <w:marRight w:val="0"/>
          <w:marTop w:val="0"/>
          <w:marBottom w:val="0"/>
          <w:divBdr>
            <w:top w:val="none" w:sz="0" w:space="0" w:color="auto"/>
            <w:left w:val="none" w:sz="0" w:space="0" w:color="auto"/>
            <w:bottom w:val="none" w:sz="0" w:space="0" w:color="auto"/>
            <w:right w:val="none" w:sz="0" w:space="0" w:color="auto"/>
          </w:divBdr>
        </w:div>
        <w:div w:id="481237191">
          <w:marLeft w:val="0"/>
          <w:marRight w:val="0"/>
          <w:marTop w:val="0"/>
          <w:marBottom w:val="0"/>
          <w:divBdr>
            <w:top w:val="none" w:sz="0" w:space="0" w:color="auto"/>
            <w:left w:val="none" w:sz="0" w:space="0" w:color="auto"/>
            <w:bottom w:val="none" w:sz="0" w:space="0" w:color="auto"/>
            <w:right w:val="none" w:sz="0" w:space="0" w:color="auto"/>
          </w:divBdr>
        </w:div>
        <w:div w:id="497039718">
          <w:marLeft w:val="0"/>
          <w:marRight w:val="0"/>
          <w:marTop w:val="0"/>
          <w:marBottom w:val="0"/>
          <w:divBdr>
            <w:top w:val="none" w:sz="0" w:space="0" w:color="auto"/>
            <w:left w:val="none" w:sz="0" w:space="0" w:color="auto"/>
            <w:bottom w:val="none" w:sz="0" w:space="0" w:color="auto"/>
            <w:right w:val="none" w:sz="0" w:space="0" w:color="auto"/>
          </w:divBdr>
        </w:div>
        <w:div w:id="497111532">
          <w:marLeft w:val="0"/>
          <w:marRight w:val="0"/>
          <w:marTop w:val="0"/>
          <w:marBottom w:val="0"/>
          <w:divBdr>
            <w:top w:val="none" w:sz="0" w:space="0" w:color="auto"/>
            <w:left w:val="none" w:sz="0" w:space="0" w:color="auto"/>
            <w:bottom w:val="none" w:sz="0" w:space="0" w:color="auto"/>
            <w:right w:val="none" w:sz="0" w:space="0" w:color="auto"/>
          </w:divBdr>
        </w:div>
        <w:div w:id="526526867">
          <w:marLeft w:val="0"/>
          <w:marRight w:val="0"/>
          <w:marTop w:val="0"/>
          <w:marBottom w:val="0"/>
          <w:divBdr>
            <w:top w:val="none" w:sz="0" w:space="0" w:color="auto"/>
            <w:left w:val="none" w:sz="0" w:space="0" w:color="auto"/>
            <w:bottom w:val="none" w:sz="0" w:space="0" w:color="auto"/>
            <w:right w:val="none" w:sz="0" w:space="0" w:color="auto"/>
          </w:divBdr>
        </w:div>
        <w:div w:id="541216324">
          <w:marLeft w:val="0"/>
          <w:marRight w:val="0"/>
          <w:marTop w:val="0"/>
          <w:marBottom w:val="0"/>
          <w:divBdr>
            <w:top w:val="none" w:sz="0" w:space="0" w:color="auto"/>
            <w:left w:val="none" w:sz="0" w:space="0" w:color="auto"/>
            <w:bottom w:val="none" w:sz="0" w:space="0" w:color="auto"/>
            <w:right w:val="none" w:sz="0" w:space="0" w:color="auto"/>
          </w:divBdr>
        </w:div>
        <w:div w:id="545877496">
          <w:marLeft w:val="0"/>
          <w:marRight w:val="0"/>
          <w:marTop w:val="0"/>
          <w:marBottom w:val="0"/>
          <w:divBdr>
            <w:top w:val="none" w:sz="0" w:space="0" w:color="auto"/>
            <w:left w:val="none" w:sz="0" w:space="0" w:color="auto"/>
            <w:bottom w:val="none" w:sz="0" w:space="0" w:color="auto"/>
            <w:right w:val="none" w:sz="0" w:space="0" w:color="auto"/>
          </w:divBdr>
        </w:div>
        <w:div w:id="555818097">
          <w:marLeft w:val="0"/>
          <w:marRight w:val="0"/>
          <w:marTop w:val="0"/>
          <w:marBottom w:val="0"/>
          <w:divBdr>
            <w:top w:val="none" w:sz="0" w:space="0" w:color="auto"/>
            <w:left w:val="none" w:sz="0" w:space="0" w:color="auto"/>
            <w:bottom w:val="none" w:sz="0" w:space="0" w:color="auto"/>
            <w:right w:val="none" w:sz="0" w:space="0" w:color="auto"/>
          </w:divBdr>
        </w:div>
        <w:div w:id="556084785">
          <w:marLeft w:val="0"/>
          <w:marRight w:val="0"/>
          <w:marTop w:val="0"/>
          <w:marBottom w:val="0"/>
          <w:divBdr>
            <w:top w:val="none" w:sz="0" w:space="0" w:color="auto"/>
            <w:left w:val="none" w:sz="0" w:space="0" w:color="auto"/>
            <w:bottom w:val="none" w:sz="0" w:space="0" w:color="auto"/>
            <w:right w:val="none" w:sz="0" w:space="0" w:color="auto"/>
          </w:divBdr>
        </w:div>
        <w:div w:id="665789547">
          <w:marLeft w:val="0"/>
          <w:marRight w:val="0"/>
          <w:marTop w:val="0"/>
          <w:marBottom w:val="0"/>
          <w:divBdr>
            <w:top w:val="none" w:sz="0" w:space="0" w:color="auto"/>
            <w:left w:val="none" w:sz="0" w:space="0" w:color="auto"/>
            <w:bottom w:val="none" w:sz="0" w:space="0" w:color="auto"/>
            <w:right w:val="none" w:sz="0" w:space="0" w:color="auto"/>
          </w:divBdr>
        </w:div>
        <w:div w:id="689182102">
          <w:marLeft w:val="0"/>
          <w:marRight w:val="0"/>
          <w:marTop w:val="0"/>
          <w:marBottom w:val="0"/>
          <w:divBdr>
            <w:top w:val="none" w:sz="0" w:space="0" w:color="auto"/>
            <w:left w:val="none" w:sz="0" w:space="0" w:color="auto"/>
            <w:bottom w:val="none" w:sz="0" w:space="0" w:color="auto"/>
            <w:right w:val="none" w:sz="0" w:space="0" w:color="auto"/>
          </w:divBdr>
        </w:div>
        <w:div w:id="690843819">
          <w:marLeft w:val="0"/>
          <w:marRight w:val="0"/>
          <w:marTop w:val="0"/>
          <w:marBottom w:val="0"/>
          <w:divBdr>
            <w:top w:val="none" w:sz="0" w:space="0" w:color="auto"/>
            <w:left w:val="none" w:sz="0" w:space="0" w:color="auto"/>
            <w:bottom w:val="none" w:sz="0" w:space="0" w:color="auto"/>
            <w:right w:val="none" w:sz="0" w:space="0" w:color="auto"/>
          </w:divBdr>
        </w:div>
        <w:div w:id="703364173">
          <w:marLeft w:val="0"/>
          <w:marRight w:val="0"/>
          <w:marTop w:val="0"/>
          <w:marBottom w:val="0"/>
          <w:divBdr>
            <w:top w:val="none" w:sz="0" w:space="0" w:color="auto"/>
            <w:left w:val="none" w:sz="0" w:space="0" w:color="auto"/>
            <w:bottom w:val="none" w:sz="0" w:space="0" w:color="auto"/>
            <w:right w:val="none" w:sz="0" w:space="0" w:color="auto"/>
          </w:divBdr>
        </w:div>
        <w:div w:id="756484217">
          <w:marLeft w:val="0"/>
          <w:marRight w:val="0"/>
          <w:marTop w:val="0"/>
          <w:marBottom w:val="0"/>
          <w:divBdr>
            <w:top w:val="none" w:sz="0" w:space="0" w:color="auto"/>
            <w:left w:val="none" w:sz="0" w:space="0" w:color="auto"/>
            <w:bottom w:val="none" w:sz="0" w:space="0" w:color="auto"/>
            <w:right w:val="none" w:sz="0" w:space="0" w:color="auto"/>
          </w:divBdr>
        </w:div>
        <w:div w:id="756513299">
          <w:marLeft w:val="0"/>
          <w:marRight w:val="0"/>
          <w:marTop w:val="0"/>
          <w:marBottom w:val="0"/>
          <w:divBdr>
            <w:top w:val="none" w:sz="0" w:space="0" w:color="auto"/>
            <w:left w:val="none" w:sz="0" w:space="0" w:color="auto"/>
            <w:bottom w:val="none" w:sz="0" w:space="0" w:color="auto"/>
            <w:right w:val="none" w:sz="0" w:space="0" w:color="auto"/>
          </w:divBdr>
        </w:div>
        <w:div w:id="807823163">
          <w:marLeft w:val="0"/>
          <w:marRight w:val="0"/>
          <w:marTop w:val="0"/>
          <w:marBottom w:val="0"/>
          <w:divBdr>
            <w:top w:val="none" w:sz="0" w:space="0" w:color="auto"/>
            <w:left w:val="none" w:sz="0" w:space="0" w:color="auto"/>
            <w:bottom w:val="none" w:sz="0" w:space="0" w:color="auto"/>
            <w:right w:val="none" w:sz="0" w:space="0" w:color="auto"/>
          </w:divBdr>
        </w:div>
        <w:div w:id="831027849">
          <w:marLeft w:val="0"/>
          <w:marRight w:val="0"/>
          <w:marTop w:val="0"/>
          <w:marBottom w:val="0"/>
          <w:divBdr>
            <w:top w:val="none" w:sz="0" w:space="0" w:color="auto"/>
            <w:left w:val="none" w:sz="0" w:space="0" w:color="auto"/>
            <w:bottom w:val="none" w:sz="0" w:space="0" w:color="auto"/>
            <w:right w:val="none" w:sz="0" w:space="0" w:color="auto"/>
          </w:divBdr>
        </w:div>
        <w:div w:id="892891670">
          <w:marLeft w:val="0"/>
          <w:marRight w:val="0"/>
          <w:marTop w:val="0"/>
          <w:marBottom w:val="0"/>
          <w:divBdr>
            <w:top w:val="none" w:sz="0" w:space="0" w:color="auto"/>
            <w:left w:val="none" w:sz="0" w:space="0" w:color="auto"/>
            <w:bottom w:val="none" w:sz="0" w:space="0" w:color="auto"/>
            <w:right w:val="none" w:sz="0" w:space="0" w:color="auto"/>
          </w:divBdr>
        </w:div>
        <w:div w:id="937980517">
          <w:marLeft w:val="0"/>
          <w:marRight w:val="0"/>
          <w:marTop w:val="0"/>
          <w:marBottom w:val="0"/>
          <w:divBdr>
            <w:top w:val="none" w:sz="0" w:space="0" w:color="auto"/>
            <w:left w:val="none" w:sz="0" w:space="0" w:color="auto"/>
            <w:bottom w:val="none" w:sz="0" w:space="0" w:color="auto"/>
            <w:right w:val="none" w:sz="0" w:space="0" w:color="auto"/>
          </w:divBdr>
        </w:div>
        <w:div w:id="996151274">
          <w:marLeft w:val="0"/>
          <w:marRight w:val="0"/>
          <w:marTop w:val="0"/>
          <w:marBottom w:val="0"/>
          <w:divBdr>
            <w:top w:val="none" w:sz="0" w:space="0" w:color="auto"/>
            <w:left w:val="none" w:sz="0" w:space="0" w:color="auto"/>
            <w:bottom w:val="none" w:sz="0" w:space="0" w:color="auto"/>
            <w:right w:val="none" w:sz="0" w:space="0" w:color="auto"/>
          </w:divBdr>
        </w:div>
        <w:div w:id="1048073424">
          <w:marLeft w:val="0"/>
          <w:marRight w:val="0"/>
          <w:marTop w:val="0"/>
          <w:marBottom w:val="0"/>
          <w:divBdr>
            <w:top w:val="none" w:sz="0" w:space="0" w:color="auto"/>
            <w:left w:val="none" w:sz="0" w:space="0" w:color="auto"/>
            <w:bottom w:val="none" w:sz="0" w:space="0" w:color="auto"/>
            <w:right w:val="none" w:sz="0" w:space="0" w:color="auto"/>
          </w:divBdr>
        </w:div>
        <w:div w:id="1062215798">
          <w:marLeft w:val="0"/>
          <w:marRight w:val="0"/>
          <w:marTop w:val="0"/>
          <w:marBottom w:val="0"/>
          <w:divBdr>
            <w:top w:val="none" w:sz="0" w:space="0" w:color="auto"/>
            <w:left w:val="none" w:sz="0" w:space="0" w:color="auto"/>
            <w:bottom w:val="none" w:sz="0" w:space="0" w:color="auto"/>
            <w:right w:val="none" w:sz="0" w:space="0" w:color="auto"/>
          </w:divBdr>
        </w:div>
        <w:div w:id="1068066972">
          <w:marLeft w:val="0"/>
          <w:marRight w:val="0"/>
          <w:marTop w:val="0"/>
          <w:marBottom w:val="0"/>
          <w:divBdr>
            <w:top w:val="none" w:sz="0" w:space="0" w:color="auto"/>
            <w:left w:val="none" w:sz="0" w:space="0" w:color="auto"/>
            <w:bottom w:val="none" w:sz="0" w:space="0" w:color="auto"/>
            <w:right w:val="none" w:sz="0" w:space="0" w:color="auto"/>
          </w:divBdr>
        </w:div>
        <w:div w:id="1099333486">
          <w:marLeft w:val="0"/>
          <w:marRight w:val="0"/>
          <w:marTop w:val="0"/>
          <w:marBottom w:val="0"/>
          <w:divBdr>
            <w:top w:val="none" w:sz="0" w:space="0" w:color="auto"/>
            <w:left w:val="none" w:sz="0" w:space="0" w:color="auto"/>
            <w:bottom w:val="none" w:sz="0" w:space="0" w:color="auto"/>
            <w:right w:val="none" w:sz="0" w:space="0" w:color="auto"/>
          </w:divBdr>
        </w:div>
        <w:div w:id="1212183584">
          <w:marLeft w:val="0"/>
          <w:marRight w:val="0"/>
          <w:marTop w:val="0"/>
          <w:marBottom w:val="0"/>
          <w:divBdr>
            <w:top w:val="none" w:sz="0" w:space="0" w:color="auto"/>
            <w:left w:val="none" w:sz="0" w:space="0" w:color="auto"/>
            <w:bottom w:val="none" w:sz="0" w:space="0" w:color="auto"/>
            <w:right w:val="none" w:sz="0" w:space="0" w:color="auto"/>
          </w:divBdr>
        </w:div>
        <w:div w:id="1223173141">
          <w:marLeft w:val="0"/>
          <w:marRight w:val="0"/>
          <w:marTop w:val="0"/>
          <w:marBottom w:val="0"/>
          <w:divBdr>
            <w:top w:val="none" w:sz="0" w:space="0" w:color="auto"/>
            <w:left w:val="none" w:sz="0" w:space="0" w:color="auto"/>
            <w:bottom w:val="none" w:sz="0" w:space="0" w:color="auto"/>
            <w:right w:val="none" w:sz="0" w:space="0" w:color="auto"/>
          </w:divBdr>
        </w:div>
        <w:div w:id="1275553924">
          <w:marLeft w:val="0"/>
          <w:marRight w:val="0"/>
          <w:marTop w:val="0"/>
          <w:marBottom w:val="0"/>
          <w:divBdr>
            <w:top w:val="none" w:sz="0" w:space="0" w:color="auto"/>
            <w:left w:val="none" w:sz="0" w:space="0" w:color="auto"/>
            <w:bottom w:val="none" w:sz="0" w:space="0" w:color="auto"/>
            <w:right w:val="none" w:sz="0" w:space="0" w:color="auto"/>
          </w:divBdr>
        </w:div>
        <w:div w:id="1356300098">
          <w:marLeft w:val="0"/>
          <w:marRight w:val="0"/>
          <w:marTop w:val="0"/>
          <w:marBottom w:val="0"/>
          <w:divBdr>
            <w:top w:val="none" w:sz="0" w:space="0" w:color="auto"/>
            <w:left w:val="none" w:sz="0" w:space="0" w:color="auto"/>
            <w:bottom w:val="none" w:sz="0" w:space="0" w:color="auto"/>
            <w:right w:val="none" w:sz="0" w:space="0" w:color="auto"/>
          </w:divBdr>
        </w:div>
        <w:div w:id="1366758775">
          <w:marLeft w:val="0"/>
          <w:marRight w:val="0"/>
          <w:marTop w:val="0"/>
          <w:marBottom w:val="0"/>
          <w:divBdr>
            <w:top w:val="none" w:sz="0" w:space="0" w:color="auto"/>
            <w:left w:val="none" w:sz="0" w:space="0" w:color="auto"/>
            <w:bottom w:val="none" w:sz="0" w:space="0" w:color="auto"/>
            <w:right w:val="none" w:sz="0" w:space="0" w:color="auto"/>
          </w:divBdr>
        </w:div>
        <w:div w:id="1393121466">
          <w:marLeft w:val="0"/>
          <w:marRight w:val="0"/>
          <w:marTop w:val="0"/>
          <w:marBottom w:val="0"/>
          <w:divBdr>
            <w:top w:val="none" w:sz="0" w:space="0" w:color="auto"/>
            <w:left w:val="none" w:sz="0" w:space="0" w:color="auto"/>
            <w:bottom w:val="none" w:sz="0" w:space="0" w:color="auto"/>
            <w:right w:val="none" w:sz="0" w:space="0" w:color="auto"/>
          </w:divBdr>
        </w:div>
        <w:div w:id="1442721429">
          <w:marLeft w:val="0"/>
          <w:marRight w:val="0"/>
          <w:marTop w:val="0"/>
          <w:marBottom w:val="0"/>
          <w:divBdr>
            <w:top w:val="none" w:sz="0" w:space="0" w:color="auto"/>
            <w:left w:val="none" w:sz="0" w:space="0" w:color="auto"/>
            <w:bottom w:val="none" w:sz="0" w:space="0" w:color="auto"/>
            <w:right w:val="none" w:sz="0" w:space="0" w:color="auto"/>
          </w:divBdr>
        </w:div>
        <w:div w:id="1468549649">
          <w:marLeft w:val="0"/>
          <w:marRight w:val="0"/>
          <w:marTop w:val="0"/>
          <w:marBottom w:val="0"/>
          <w:divBdr>
            <w:top w:val="none" w:sz="0" w:space="0" w:color="auto"/>
            <w:left w:val="none" w:sz="0" w:space="0" w:color="auto"/>
            <w:bottom w:val="none" w:sz="0" w:space="0" w:color="auto"/>
            <w:right w:val="none" w:sz="0" w:space="0" w:color="auto"/>
          </w:divBdr>
        </w:div>
        <w:div w:id="1505821972">
          <w:marLeft w:val="0"/>
          <w:marRight w:val="0"/>
          <w:marTop w:val="0"/>
          <w:marBottom w:val="0"/>
          <w:divBdr>
            <w:top w:val="none" w:sz="0" w:space="0" w:color="auto"/>
            <w:left w:val="none" w:sz="0" w:space="0" w:color="auto"/>
            <w:bottom w:val="none" w:sz="0" w:space="0" w:color="auto"/>
            <w:right w:val="none" w:sz="0" w:space="0" w:color="auto"/>
          </w:divBdr>
        </w:div>
        <w:div w:id="1565331591">
          <w:marLeft w:val="0"/>
          <w:marRight w:val="0"/>
          <w:marTop w:val="0"/>
          <w:marBottom w:val="0"/>
          <w:divBdr>
            <w:top w:val="none" w:sz="0" w:space="0" w:color="auto"/>
            <w:left w:val="none" w:sz="0" w:space="0" w:color="auto"/>
            <w:bottom w:val="none" w:sz="0" w:space="0" w:color="auto"/>
            <w:right w:val="none" w:sz="0" w:space="0" w:color="auto"/>
          </w:divBdr>
        </w:div>
        <w:div w:id="1611472881">
          <w:marLeft w:val="0"/>
          <w:marRight w:val="0"/>
          <w:marTop w:val="0"/>
          <w:marBottom w:val="0"/>
          <w:divBdr>
            <w:top w:val="none" w:sz="0" w:space="0" w:color="auto"/>
            <w:left w:val="none" w:sz="0" w:space="0" w:color="auto"/>
            <w:bottom w:val="none" w:sz="0" w:space="0" w:color="auto"/>
            <w:right w:val="none" w:sz="0" w:space="0" w:color="auto"/>
          </w:divBdr>
        </w:div>
        <w:div w:id="1634367801">
          <w:marLeft w:val="0"/>
          <w:marRight w:val="0"/>
          <w:marTop w:val="0"/>
          <w:marBottom w:val="0"/>
          <w:divBdr>
            <w:top w:val="none" w:sz="0" w:space="0" w:color="auto"/>
            <w:left w:val="none" w:sz="0" w:space="0" w:color="auto"/>
            <w:bottom w:val="none" w:sz="0" w:space="0" w:color="auto"/>
            <w:right w:val="none" w:sz="0" w:space="0" w:color="auto"/>
          </w:divBdr>
        </w:div>
        <w:div w:id="1636257696">
          <w:marLeft w:val="0"/>
          <w:marRight w:val="0"/>
          <w:marTop w:val="0"/>
          <w:marBottom w:val="0"/>
          <w:divBdr>
            <w:top w:val="none" w:sz="0" w:space="0" w:color="auto"/>
            <w:left w:val="none" w:sz="0" w:space="0" w:color="auto"/>
            <w:bottom w:val="none" w:sz="0" w:space="0" w:color="auto"/>
            <w:right w:val="none" w:sz="0" w:space="0" w:color="auto"/>
          </w:divBdr>
        </w:div>
        <w:div w:id="1637950128">
          <w:marLeft w:val="0"/>
          <w:marRight w:val="0"/>
          <w:marTop w:val="0"/>
          <w:marBottom w:val="0"/>
          <w:divBdr>
            <w:top w:val="none" w:sz="0" w:space="0" w:color="auto"/>
            <w:left w:val="none" w:sz="0" w:space="0" w:color="auto"/>
            <w:bottom w:val="none" w:sz="0" w:space="0" w:color="auto"/>
            <w:right w:val="none" w:sz="0" w:space="0" w:color="auto"/>
          </w:divBdr>
        </w:div>
        <w:div w:id="1700428636">
          <w:marLeft w:val="0"/>
          <w:marRight w:val="0"/>
          <w:marTop w:val="0"/>
          <w:marBottom w:val="0"/>
          <w:divBdr>
            <w:top w:val="none" w:sz="0" w:space="0" w:color="auto"/>
            <w:left w:val="none" w:sz="0" w:space="0" w:color="auto"/>
            <w:bottom w:val="none" w:sz="0" w:space="0" w:color="auto"/>
            <w:right w:val="none" w:sz="0" w:space="0" w:color="auto"/>
          </w:divBdr>
        </w:div>
        <w:div w:id="1720862302">
          <w:marLeft w:val="0"/>
          <w:marRight w:val="0"/>
          <w:marTop w:val="0"/>
          <w:marBottom w:val="0"/>
          <w:divBdr>
            <w:top w:val="none" w:sz="0" w:space="0" w:color="auto"/>
            <w:left w:val="none" w:sz="0" w:space="0" w:color="auto"/>
            <w:bottom w:val="none" w:sz="0" w:space="0" w:color="auto"/>
            <w:right w:val="none" w:sz="0" w:space="0" w:color="auto"/>
          </w:divBdr>
        </w:div>
        <w:div w:id="1730882871">
          <w:marLeft w:val="0"/>
          <w:marRight w:val="0"/>
          <w:marTop w:val="0"/>
          <w:marBottom w:val="0"/>
          <w:divBdr>
            <w:top w:val="none" w:sz="0" w:space="0" w:color="auto"/>
            <w:left w:val="none" w:sz="0" w:space="0" w:color="auto"/>
            <w:bottom w:val="none" w:sz="0" w:space="0" w:color="auto"/>
            <w:right w:val="none" w:sz="0" w:space="0" w:color="auto"/>
          </w:divBdr>
        </w:div>
        <w:div w:id="1735161670">
          <w:marLeft w:val="0"/>
          <w:marRight w:val="0"/>
          <w:marTop w:val="0"/>
          <w:marBottom w:val="0"/>
          <w:divBdr>
            <w:top w:val="none" w:sz="0" w:space="0" w:color="auto"/>
            <w:left w:val="none" w:sz="0" w:space="0" w:color="auto"/>
            <w:bottom w:val="none" w:sz="0" w:space="0" w:color="auto"/>
            <w:right w:val="none" w:sz="0" w:space="0" w:color="auto"/>
          </w:divBdr>
        </w:div>
        <w:div w:id="1736586386">
          <w:marLeft w:val="0"/>
          <w:marRight w:val="0"/>
          <w:marTop w:val="0"/>
          <w:marBottom w:val="0"/>
          <w:divBdr>
            <w:top w:val="none" w:sz="0" w:space="0" w:color="auto"/>
            <w:left w:val="none" w:sz="0" w:space="0" w:color="auto"/>
            <w:bottom w:val="none" w:sz="0" w:space="0" w:color="auto"/>
            <w:right w:val="none" w:sz="0" w:space="0" w:color="auto"/>
          </w:divBdr>
        </w:div>
        <w:div w:id="1777286556">
          <w:marLeft w:val="0"/>
          <w:marRight w:val="0"/>
          <w:marTop w:val="0"/>
          <w:marBottom w:val="0"/>
          <w:divBdr>
            <w:top w:val="none" w:sz="0" w:space="0" w:color="auto"/>
            <w:left w:val="none" w:sz="0" w:space="0" w:color="auto"/>
            <w:bottom w:val="none" w:sz="0" w:space="0" w:color="auto"/>
            <w:right w:val="none" w:sz="0" w:space="0" w:color="auto"/>
          </w:divBdr>
        </w:div>
        <w:div w:id="1801413939">
          <w:marLeft w:val="0"/>
          <w:marRight w:val="0"/>
          <w:marTop w:val="0"/>
          <w:marBottom w:val="0"/>
          <w:divBdr>
            <w:top w:val="none" w:sz="0" w:space="0" w:color="auto"/>
            <w:left w:val="none" w:sz="0" w:space="0" w:color="auto"/>
            <w:bottom w:val="none" w:sz="0" w:space="0" w:color="auto"/>
            <w:right w:val="none" w:sz="0" w:space="0" w:color="auto"/>
          </w:divBdr>
        </w:div>
        <w:div w:id="1816801302">
          <w:marLeft w:val="0"/>
          <w:marRight w:val="0"/>
          <w:marTop w:val="0"/>
          <w:marBottom w:val="0"/>
          <w:divBdr>
            <w:top w:val="none" w:sz="0" w:space="0" w:color="auto"/>
            <w:left w:val="none" w:sz="0" w:space="0" w:color="auto"/>
            <w:bottom w:val="none" w:sz="0" w:space="0" w:color="auto"/>
            <w:right w:val="none" w:sz="0" w:space="0" w:color="auto"/>
          </w:divBdr>
        </w:div>
        <w:div w:id="1856193594">
          <w:marLeft w:val="0"/>
          <w:marRight w:val="0"/>
          <w:marTop w:val="0"/>
          <w:marBottom w:val="0"/>
          <w:divBdr>
            <w:top w:val="none" w:sz="0" w:space="0" w:color="auto"/>
            <w:left w:val="none" w:sz="0" w:space="0" w:color="auto"/>
            <w:bottom w:val="none" w:sz="0" w:space="0" w:color="auto"/>
            <w:right w:val="none" w:sz="0" w:space="0" w:color="auto"/>
          </w:divBdr>
        </w:div>
        <w:div w:id="1858032276">
          <w:marLeft w:val="0"/>
          <w:marRight w:val="0"/>
          <w:marTop w:val="0"/>
          <w:marBottom w:val="0"/>
          <w:divBdr>
            <w:top w:val="none" w:sz="0" w:space="0" w:color="auto"/>
            <w:left w:val="none" w:sz="0" w:space="0" w:color="auto"/>
            <w:bottom w:val="none" w:sz="0" w:space="0" w:color="auto"/>
            <w:right w:val="none" w:sz="0" w:space="0" w:color="auto"/>
          </w:divBdr>
        </w:div>
        <w:div w:id="1986544472">
          <w:marLeft w:val="0"/>
          <w:marRight w:val="0"/>
          <w:marTop w:val="0"/>
          <w:marBottom w:val="0"/>
          <w:divBdr>
            <w:top w:val="none" w:sz="0" w:space="0" w:color="auto"/>
            <w:left w:val="none" w:sz="0" w:space="0" w:color="auto"/>
            <w:bottom w:val="none" w:sz="0" w:space="0" w:color="auto"/>
            <w:right w:val="none" w:sz="0" w:space="0" w:color="auto"/>
          </w:divBdr>
        </w:div>
        <w:div w:id="2002538725">
          <w:marLeft w:val="0"/>
          <w:marRight w:val="0"/>
          <w:marTop w:val="0"/>
          <w:marBottom w:val="0"/>
          <w:divBdr>
            <w:top w:val="none" w:sz="0" w:space="0" w:color="auto"/>
            <w:left w:val="none" w:sz="0" w:space="0" w:color="auto"/>
            <w:bottom w:val="none" w:sz="0" w:space="0" w:color="auto"/>
            <w:right w:val="none" w:sz="0" w:space="0" w:color="auto"/>
          </w:divBdr>
        </w:div>
        <w:div w:id="2059814366">
          <w:marLeft w:val="0"/>
          <w:marRight w:val="0"/>
          <w:marTop w:val="0"/>
          <w:marBottom w:val="0"/>
          <w:divBdr>
            <w:top w:val="none" w:sz="0" w:space="0" w:color="auto"/>
            <w:left w:val="none" w:sz="0" w:space="0" w:color="auto"/>
            <w:bottom w:val="none" w:sz="0" w:space="0" w:color="auto"/>
            <w:right w:val="none" w:sz="0" w:space="0" w:color="auto"/>
          </w:divBdr>
        </w:div>
        <w:div w:id="2097169215">
          <w:marLeft w:val="0"/>
          <w:marRight w:val="0"/>
          <w:marTop w:val="0"/>
          <w:marBottom w:val="0"/>
          <w:divBdr>
            <w:top w:val="none" w:sz="0" w:space="0" w:color="auto"/>
            <w:left w:val="none" w:sz="0" w:space="0" w:color="auto"/>
            <w:bottom w:val="none" w:sz="0" w:space="0" w:color="auto"/>
            <w:right w:val="none" w:sz="0" w:space="0" w:color="auto"/>
          </w:divBdr>
        </w:div>
        <w:div w:id="2139101006">
          <w:marLeft w:val="0"/>
          <w:marRight w:val="0"/>
          <w:marTop w:val="0"/>
          <w:marBottom w:val="0"/>
          <w:divBdr>
            <w:top w:val="none" w:sz="0" w:space="0" w:color="auto"/>
            <w:left w:val="none" w:sz="0" w:space="0" w:color="auto"/>
            <w:bottom w:val="none" w:sz="0" w:space="0" w:color="auto"/>
            <w:right w:val="none" w:sz="0" w:space="0" w:color="auto"/>
          </w:divBdr>
        </w:div>
        <w:div w:id="2146581511">
          <w:marLeft w:val="0"/>
          <w:marRight w:val="0"/>
          <w:marTop w:val="0"/>
          <w:marBottom w:val="0"/>
          <w:divBdr>
            <w:top w:val="none" w:sz="0" w:space="0" w:color="auto"/>
            <w:left w:val="none" w:sz="0" w:space="0" w:color="auto"/>
            <w:bottom w:val="none" w:sz="0" w:space="0" w:color="auto"/>
            <w:right w:val="none" w:sz="0" w:space="0" w:color="auto"/>
          </w:divBdr>
        </w:div>
      </w:divsChild>
    </w:div>
    <w:div w:id="287786055">
      <w:bodyDiv w:val="1"/>
      <w:marLeft w:val="0"/>
      <w:marRight w:val="0"/>
      <w:marTop w:val="0"/>
      <w:marBottom w:val="0"/>
      <w:divBdr>
        <w:top w:val="none" w:sz="0" w:space="0" w:color="auto"/>
        <w:left w:val="none" w:sz="0" w:space="0" w:color="auto"/>
        <w:bottom w:val="none" w:sz="0" w:space="0" w:color="auto"/>
        <w:right w:val="none" w:sz="0" w:space="0" w:color="auto"/>
      </w:divBdr>
      <w:divsChild>
        <w:div w:id="183251235">
          <w:marLeft w:val="0"/>
          <w:marRight w:val="0"/>
          <w:marTop w:val="0"/>
          <w:marBottom w:val="0"/>
          <w:divBdr>
            <w:top w:val="none" w:sz="0" w:space="0" w:color="auto"/>
            <w:left w:val="none" w:sz="0" w:space="0" w:color="auto"/>
            <w:bottom w:val="none" w:sz="0" w:space="0" w:color="auto"/>
            <w:right w:val="none" w:sz="0" w:space="0" w:color="auto"/>
          </w:divBdr>
          <w:divsChild>
            <w:div w:id="1771660052">
              <w:marLeft w:val="0"/>
              <w:marRight w:val="0"/>
              <w:marTop w:val="0"/>
              <w:marBottom w:val="0"/>
              <w:divBdr>
                <w:top w:val="none" w:sz="0" w:space="0" w:color="auto"/>
                <w:left w:val="none" w:sz="0" w:space="0" w:color="auto"/>
                <w:bottom w:val="none" w:sz="0" w:space="0" w:color="auto"/>
                <w:right w:val="none" w:sz="0" w:space="0" w:color="auto"/>
              </w:divBdr>
              <w:divsChild>
                <w:div w:id="4872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5997">
          <w:marLeft w:val="0"/>
          <w:marRight w:val="0"/>
          <w:marTop w:val="0"/>
          <w:marBottom w:val="0"/>
          <w:divBdr>
            <w:top w:val="none" w:sz="0" w:space="0" w:color="auto"/>
            <w:left w:val="none" w:sz="0" w:space="0" w:color="auto"/>
            <w:bottom w:val="none" w:sz="0" w:space="0" w:color="auto"/>
            <w:right w:val="none" w:sz="0" w:space="0" w:color="auto"/>
          </w:divBdr>
          <w:divsChild>
            <w:div w:id="443694541">
              <w:marLeft w:val="0"/>
              <w:marRight w:val="0"/>
              <w:marTop w:val="0"/>
              <w:marBottom w:val="0"/>
              <w:divBdr>
                <w:top w:val="none" w:sz="0" w:space="0" w:color="auto"/>
                <w:left w:val="none" w:sz="0" w:space="0" w:color="auto"/>
                <w:bottom w:val="none" w:sz="0" w:space="0" w:color="auto"/>
                <w:right w:val="none" w:sz="0" w:space="0" w:color="auto"/>
              </w:divBdr>
              <w:divsChild>
                <w:div w:id="24577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8299">
          <w:marLeft w:val="0"/>
          <w:marRight w:val="0"/>
          <w:marTop w:val="0"/>
          <w:marBottom w:val="0"/>
          <w:divBdr>
            <w:top w:val="none" w:sz="0" w:space="0" w:color="auto"/>
            <w:left w:val="none" w:sz="0" w:space="0" w:color="auto"/>
            <w:bottom w:val="none" w:sz="0" w:space="0" w:color="auto"/>
            <w:right w:val="none" w:sz="0" w:space="0" w:color="auto"/>
          </w:divBdr>
          <w:divsChild>
            <w:div w:id="650864444">
              <w:marLeft w:val="0"/>
              <w:marRight w:val="0"/>
              <w:marTop w:val="0"/>
              <w:marBottom w:val="0"/>
              <w:divBdr>
                <w:top w:val="none" w:sz="0" w:space="0" w:color="auto"/>
                <w:left w:val="none" w:sz="0" w:space="0" w:color="auto"/>
                <w:bottom w:val="none" w:sz="0" w:space="0" w:color="auto"/>
                <w:right w:val="none" w:sz="0" w:space="0" w:color="auto"/>
              </w:divBdr>
              <w:divsChild>
                <w:div w:id="1319309010">
                  <w:marLeft w:val="0"/>
                  <w:marRight w:val="0"/>
                  <w:marTop w:val="0"/>
                  <w:marBottom w:val="0"/>
                  <w:divBdr>
                    <w:top w:val="none" w:sz="0" w:space="0" w:color="auto"/>
                    <w:left w:val="none" w:sz="0" w:space="0" w:color="auto"/>
                    <w:bottom w:val="none" w:sz="0" w:space="0" w:color="auto"/>
                    <w:right w:val="none" w:sz="0" w:space="0" w:color="auto"/>
                  </w:divBdr>
                </w:div>
              </w:divsChild>
            </w:div>
            <w:div w:id="1187019357">
              <w:marLeft w:val="0"/>
              <w:marRight w:val="0"/>
              <w:marTop w:val="0"/>
              <w:marBottom w:val="0"/>
              <w:divBdr>
                <w:top w:val="none" w:sz="0" w:space="0" w:color="auto"/>
                <w:left w:val="none" w:sz="0" w:space="0" w:color="auto"/>
                <w:bottom w:val="none" w:sz="0" w:space="0" w:color="auto"/>
                <w:right w:val="none" w:sz="0" w:space="0" w:color="auto"/>
              </w:divBdr>
              <w:divsChild>
                <w:div w:id="149712061">
                  <w:marLeft w:val="0"/>
                  <w:marRight w:val="0"/>
                  <w:marTop w:val="0"/>
                  <w:marBottom w:val="0"/>
                  <w:divBdr>
                    <w:top w:val="none" w:sz="0" w:space="0" w:color="auto"/>
                    <w:left w:val="none" w:sz="0" w:space="0" w:color="auto"/>
                    <w:bottom w:val="none" w:sz="0" w:space="0" w:color="auto"/>
                    <w:right w:val="none" w:sz="0" w:space="0" w:color="auto"/>
                  </w:divBdr>
                </w:div>
              </w:divsChild>
            </w:div>
            <w:div w:id="1594704181">
              <w:marLeft w:val="0"/>
              <w:marRight w:val="0"/>
              <w:marTop w:val="0"/>
              <w:marBottom w:val="0"/>
              <w:divBdr>
                <w:top w:val="none" w:sz="0" w:space="0" w:color="auto"/>
                <w:left w:val="none" w:sz="0" w:space="0" w:color="auto"/>
                <w:bottom w:val="none" w:sz="0" w:space="0" w:color="auto"/>
                <w:right w:val="none" w:sz="0" w:space="0" w:color="auto"/>
              </w:divBdr>
              <w:divsChild>
                <w:div w:id="16244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97147">
      <w:bodyDiv w:val="1"/>
      <w:marLeft w:val="0"/>
      <w:marRight w:val="0"/>
      <w:marTop w:val="0"/>
      <w:marBottom w:val="0"/>
      <w:divBdr>
        <w:top w:val="none" w:sz="0" w:space="0" w:color="auto"/>
        <w:left w:val="none" w:sz="0" w:space="0" w:color="auto"/>
        <w:bottom w:val="none" w:sz="0" w:space="0" w:color="auto"/>
        <w:right w:val="none" w:sz="0" w:space="0" w:color="auto"/>
      </w:divBdr>
    </w:div>
    <w:div w:id="288364533">
      <w:bodyDiv w:val="1"/>
      <w:marLeft w:val="0"/>
      <w:marRight w:val="0"/>
      <w:marTop w:val="0"/>
      <w:marBottom w:val="0"/>
      <w:divBdr>
        <w:top w:val="none" w:sz="0" w:space="0" w:color="auto"/>
        <w:left w:val="none" w:sz="0" w:space="0" w:color="auto"/>
        <w:bottom w:val="none" w:sz="0" w:space="0" w:color="auto"/>
        <w:right w:val="none" w:sz="0" w:space="0" w:color="auto"/>
      </w:divBdr>
    </w:div>
    <w:div w:id="290331466">
      <w:bodyDiv w:val="1"/>
      <w:marLeft w:val="0"/>
      <w:marRight w:val="0"/>
      <w:marTop w:val="0"/>
      <w:marBottom w:val="0"/>
      <w:divBdr>
        <w:top w:val="none" w:sz="0" w:space="0" w:color="auto"/>
        <w:left w:val="none" w:sz="0" w:space="0" w:color="auto"/>
        <w:bottom w:val="none" w:sz="0" w:space="0" w:color="auto"/>
        <w:right w:val="none" w:sz="0" w:space="0" w:color="auto"/>
      </w:divBdr>
    </w:div>
    <w:div w:id="290941939">
      <w:bodyDiv w:val="1"/>
      <w:marLeft w:val="0"/>
      <w:marRight w:val="0"/>
      <w:marTop w:val="0"/>
      <w:marBottom w:val="0"/>
      <w:divBdr>
        <w:top w:val="none" w:sz="0" w:space="0" w:color="auto"/>
        <w:left w:val="none" w:sz="0" w:space="0" w:color="auto"/>
        <w:bottom w:val="none" w:sz="0" w:space="0" w:color="auto"/>
        <w:right w:val="none" w:sz="0" w:space="0" w:color="auto"/>
      </w:divBdr>
    </w:div>
    <w:div w:id="291133973">
      <w:bodyDiv w:val="1"/>
      <w:marLeft w:val="0"/>
      <w:marRight w:val="0"/>
      <w:marTop w:val="0"/>
      <w:marBottom w:val="0"/>
      <w:divBdr>
        <w:top w:val="none" w:sz="0" w:space="0" w:color="auto"/>
        <w:left w:val="none" w:sz="0" w:space="0" w:color="auto"/>
        <w:bottom w:val="none" w:sz="0" w:space="0" w:color="auto"/>
        <w:right w:val="none" w:sz="0" w:space="0" w:color="auto"/>
      </w:divBdr>
    </w:div>
    <w:div w:id="292516213">
      <w:bodyDiv w:val="1"/>
      <w:marLeft w:val="0"/>
      <w:marRight w:val="0"/>
      <w:marTop w:val="0"/>
      <w:marBottom w:val="0"/>
      <w:divBdr>
        <w:top w:val="none" w:sz="0" w:space="0" w:color="auto"/>
        <w:left w:val="none" w:sz="0" w:space="0" w:color="auto"/>
        <w:bottom w:val="none" w:sz="0" w:space="0" w:color="auto"/>
        <w:right w:val="none" w:sz="0" w:space="0" w:color="auto"/>
      </w:divBdr>
    </w:div>
    <w:div w:id="294525189">
      <w:bodyDiv w:val="1"/>
      <w:marLeft w:val="0"/>
      <w:marRight w:val="0"/>
      <w:marTop w:val="0"/>
      <w:marBottom w:val="0"/>
      <w:divBdr>
        <w:top w:val="none" w:sz="0" w:space="0" w:color="auto"/>
        <w:left w:val="none" w:sz="0" w:space="0" w:color="auto"/>
        <w:bottom w:val="none" w:sz="0" w:space="0" w:color="auto"/>
        <w:right w:val="none" w:sz="0" w:space="0" w:color="auto"/>
      </w:divBdr>
    </w:div>
    <w:div w:id="294723668">
      <w:bodyDiv w:val="1"/>
      <w:marLeft w:val="0"/>
      <w:marRight w:val="0"/>
      <w:marTop w:val="0"/>
      <w:marBottom w:val="0"/>
      <w:divBdr>
        <w:top w:val="none" w:sz="0" w:space="0" w:color="auto"/>
        <w:left w:val="none" w:sz="0" w:space="0" w:color="auto"/>
        <w:bottom w:val="none" w:sz="0" w:space="0" w:color="auto"/>
        <w:right w:val="none" w:sz="0" w:space="0" w:color="auto"/>
      </w:divBdr>
    </w:div>
    <w:div w:id="294801913">
      <w:bodyDiv w:val="1"/>
      <w:marLeft w:val="0"/>
      <w:marRight w:val="0"/>
      <w:marTop w:val="0"/>
      <w:marBottom w:val="0"/>
      <w:divBdr>
        <w:top w:val="none" w:sz="0" w:space="0" w:color="auto"/>
        <w:left w:val="none" w:sz="0" w:space="0" w:color="auto"/>
        <w:bottom w:val="none" w:sz="0" w:space="0" w:color="auto"/>
        <w:right w:val="none" w:sz="0" w:space="0" w:color="auto"/>
      </w:divBdr>
      <w:divsChild>
        <w:div w:id="51196195">
          <w:marLeft w:val="0"/>
          <w:marRight w:val="0"/>
          <w:marTop w:val="0"/>
          <w:marBottom w:val="0"/>
          <w:divBdr>
            <w:top w:val="none" w:sz="0" w:space="0" w:color="auto"/>
            <w:left w:val="none" w:sz="0" w:space="0" w:color="auto"/>
            <w:bottom w:val="none" w:sz="0" w:space="0" w:color="auto"/>
            <w:right w:val="none" w:sz="0" w:space="0" w:color="auto"/>
          </w:divBdr>
          <w:divsChild>
            <w:div w:id="163012144">
              <w:marLeft w:val="0"/>
              <w:marRight w:val="0"/>
              <w:marTop w:val="0"/>
              <w:marBottom w:val="0"/>
              <w:divBdr>
                <w:top w:val="none" w:sz="0" w:space="0" w:color="auto"/>
                <w:left w:val="none" w:sz="0" w:space="0" w:color="auto"/>
                <w:bottom w:val="none" w:sz="0" w:space="0" w:color="auto"/>
                <w:right w:val="none" w:sz="0" w:space="0" w:color="auto"/>
              </w:divBdr>
            </w:div>
            <w:div w:id="236130654">
              <w:marLeft w:val="0"/>
              <w:marRight w:val="0"/>
              <w:marTop w:val="0"/>
              <w:marBottom w:val="0"/>
              <w:divBdr>
                <w:top w:val="none" w:sz="0" w:space="0" w:color="auto"/>
                <w:left w:val="none" w:sz="0" w:space="0" w:color="auto"/>
                <w:bottom w:val="none" w:sz="0" w:space="0" w:color="auto"/>
                <w:right w:val="none" w:sz="0" w:space="0" w:color="auto"/>
              </w:divBdr>
            </w:div>
            <w:div w:id="1116749431">
              <w:marLeft w:val="0"/>
              <w:marRight w:val="0"/>
              <w:marTop w:val="0"/>
              <w:marBottom w:val="0"/>
              <w:divBdr>
                <w:top w:val="none" w:sz="0" w:space="0" w:color="auto"/>
                <w:left w:val="none" w:sz="0" w:space="0" w:color="auto"/>
                <w:bottom w:val="none" w:sz="0" w:space="0" w:color="auto"/>
                <w:right w:val="none" w:sz="0" w:space="0" w:color="auto"/>
              </w:divBdr>
            </w:div>
            <w:div w:id="1144807786">
              <w:marLeft w:val="0"/>
              <w:marRight w:val="0"/>
              <w:marTop w:val="0"/>
              <w:marBottom w:val="0"/>
              <w:divBdr>
                <w:top w:val="none" w:sz="0" w:space="0" w:color="auto"/>
                <w:left w:val="none" w:sz="0" w:space="0" w:color="auto"/>
                <w:bottom w:val="none" w:sz="0" w:space="0" w:color="auto"/>
                <w:right w:val="none" w:sz="0" w:space="0" w:color="auto"/>
              </w:divBdr>
            </w:div>
            <w:div w:id="1306742111">
              <w:marLeft w:val="0"/>
              <w:marRight w:val="0"/>
              <w:marTop w:val="0"/>
              <w:marBottom w:val="0"/>
              <w:divBdr>
                <w:top w:val="none" w:sz="0" w:space="0" w:color="auto"/>
                <w:left w:val="none" w:sz="0" w:space="0" w:color="auto"/>
                <w:bottom w:val="none" w:sz="0" w:space="0" w:color="auto"/>
                <w:right w:val="none" w:sz="0" w:space="0" w:color="auto"/>
              </w:divBdr>
            </w:div>
            <w:div w:id="1395741971">
              <w:marLeft w:val="0"/>
              <w:marRight w:val="0"/>
              <w:marTop w:val="0"/>
              <w:marBottom w:val="0"/>
              <w:divBdr>
                <w:top w:val="none" w:sz="0" w:space="0" w:color="auto"/>
                <w:left w:val="none" w:sz="0" w:space="0" w:color="auto"/>
                <w:bottom w:val="none" w:sz="0" w:space="0" w:color="auto"/>
                <w:right w:val="none" w:sz="0" w:space="0" w:color="auto"/>
              </w:divBdr>
            </w:div>
            <w:div w:id="1433935339">
              <w:marLeft w:val="0"/>
              <w:marRight w:val="0"/>
              <w:marTop w:val="0"/>
              <w:marBottom w:val="0"/>
              <w:divBdr>
                <w:top w:val="none" w:sz="0" w:space="0" w:color="auto"/>
                <w:left w:val="none" w:sz="0" w:space="0" w:color="auto"/>
                <w:bottom w:val="none" w:sz="0" w:space="0" w:color="auto"/>
                <w:right w:val="none" w:sz="0" w:space="0" w:color="auto"/>
              </w:divBdr>
            </w:div>
            <w:div w:id="1454710794">
              <w:marLeft w:val="0"/>
              <w:marRight w:val="0"/>
              <w:marTop w:val="0"/>
              <w:marBottom w:val="0"/>
              <w:divBdr>
                <w:top w:val="none" w:sz="0" w:space="0" w:color="auto"/>
                <w:left w:val="none" w:sz="0" w:space="0" w:color="auto"/>
                <w:bottom w:val="none" w:sz="0" w:space="0" w:color="auto"/>
                <w:right w:val="none" w:sz="0" w:space="0" w:color="auto"/>
              </w:divBdr>
            </w:div>
            <w:div w:id="1525246356">
              <w:marLeft w:val="0"/>
              <w:marRight w:val="0"/>
              <w:marTop w:val="0"/>
              <w:marBottom w:val="0"/>
              <w:divBdr>
                <w:top w:val="none" w:sz="0" w:space="0" w:color="auto"/>
                <w:left w:val="none" w:sz="0" w:space="0" w:color="auto"/>
                <w:bottom w:val="none" w:sz="0" w:space="0" w:color="auto"/>
                <w:right w:val="none" w:sz="0" w:space="0" w:color="auto"/>
              </w:divBdr>
            </w:div>
            <w:div w:id="1580867179">
              <w:marLeft w:val="0"/>
              <w:marRight w:val="0"/>
              <w:marTop w:val="0"/>
              <w:marBottom w:val="0"/>
              <w:divBdr>
                <w:top w:val="none" w:sz="0" w:space="0" w:color="auto"/>
                <w:left w:val="none" w:sz="0" w:space="0" w:color="auto"/>
                <w:bottom w:val="none" w:sz="0" w:space="0" w:color="auto"/>
                <w:right w:val="none" w:sz="0" w:space="0" w:color="auto"/>
              </w:divBdr>
            </w:div>
            <w:div w:id="1620336259">
              <w:marLeft w:val="0"/>
              <w:marRight w:val="0"/>
              <w:marTop w:val="0"/>
              <w:marBottom w:val="0"/>
              <w:divBdr>
                <w:top w:val="none" w:sz="0" w:space="0" w:color="auto"/>
                <w:left w:val="none" w:sz="0" w:space="0" w:color="auto"/>
                <w:bottom w:val="none" w:sz="0" w:space="0" w:color="auto"/>
                <w:right w:val="none" w:sz="0" w:space="0" w:color="auto"/>
              </w:divBdr>
            </w:div>
            <w:div w:id="1755317450">
              <w:marLeft w:val="0"/>
              <w:marRight w:val="0"/>
              <w:marTop w:val="0"/>
              <w:marBottom w:val="0"/>
              <w:divBdr>
                <w:top w:val="none" w:sz="0" w:space="0" w:color="auto"/>
                <w:left w:val="none" w:sz="0" w:space="0" w:color="auto"/>
                <w:bottom w:val="none" w:sz="0" w:space="0" w:color="auto"/>
                <w:right w:val="none" w:sz="0" w:space="0" w:color="auto"/>
              </w:divBdr>
            </w:div>
            <w:div w:id="1950505239">
              <w:marLeft w:val="0"/>
              <w:marRight w:val="0"/>
              <w:marTop w:val="0"/>
              <w:marBottom w:val="0"/>
              <w:divBdr>
                <w:top w:val="none" w:sz="0" w:space="0" w:color="auto"/>
                <w:left w:val="none" w:sz="0" w:space="0" w:color="auto"/>
                <w:bottom w:val="none" w:sz="0" w:space="0" w:color="auto"/>
                <w:right w:val="none" w:sz="0" w:space="0" w:color="auto"/>
              </w:divBdr>
            </w:div>
            <w:div w:id="1988047399">
              <w:marLeft w:val="0"/>
              <w:marRight w:val="0"/>
              <w:marTop w:val="0"/>
              <w:marBottom w:val="0"/>
              <w:divBdr>
                <w:top w:val="none" w:sz="0" w:space="0" w:color="auto"/>
                <w:left w:val="none" w:sz="0" w:space="0" w:color="auto"/>
                <w:bottom w:val="none" w:sz="0" w:space="0" w:color="auto"/>
                <w:right w:val="none" w:sz="0" w:space="0" w:color="auto"/>
              </w:divBdr>
            </w:div>
          </w:divsChild>
        </w:div>
        <w:div w:id="142283452">
          <w:marLeft w:val="0"/>
          <w:marRight w:val="0"/>
          <w:marTop w:val="0"/>
          <w:marBottom w:val="0"/>
          <w:divBdr>
            <w:top w:val="none" w:sz="0" w:space="0" w:color="auto"/>
            <w:left w:val="none" w:sz="0" w:space="0" w:color="auto"/>
            <w:bottom w:val="none" w:sz="0" w:space="0" w:color="auto"/>
            <w:right w:val="none" w:sz="0" w:space="0" w:color="auto"/>
          </w:divBdr>
          <w:divsChild>
            <w:div w:id="65227821">
              <w:marLeft w:val="0"/>
              <w:marRight w:val="0"/>
              <w:marTop w:val="0"/>
              <w:marBottom w:val="0"/>
              <w:divBdr>
                <w:top w:val="none" w:sz="0" w:space="0" w:color="auto"/>
                <w:left w:val="none" w:sz="0" w:space="0" w:color="auto"/>
                <w:bottom w:val="none" w:sz="0" w:space="0" w:color="auto"/>
                <w:right w:val="none" w:sz="0" w:space="0" w:color="auto"/>
              </w:divBdr>
            </w:div>
            <w:div w:id="1453283731">
              <w:marLeft w:val="0"/>
              <w:marRight w:val="0"/>
              <w:marTop w:val="0"/>
              <w:marBottom w:val="0"/>
              <w:divBdr>
                <w:top w:val="none" w:sz="0" w:space="0" w:color="auto"/>
                <w:left w:val="none" w:sz="0" w:space="0" w:color="auto"/>
                <w:bottom w:val="none" w:sz="0" w:space="0" w:color="auto"/>
                <w:right w:val="none" w:sz="0" w:space="0" w:color="auto"/>
              </w:divBdr>
            </w:div>
            <w:div w:id="2134277946">
              <w:marLeft w:val="0"/>
              <w:marRight w:val="0"/>
              <w:marTop w:val="0"/>
              <w:marBottom w:val="0"/>
              <w:divBdr>
                <w:top w:val="none" w:sz="0" w:space="0" w:color="auto"/>
                <w:left w:val="none" w:sz="0" w:space="0" w:color="auto"/>
                <w:bottom w:val="none" w:sz="0" w:space="0" w:color="auto"/>
                <w:right w:val="none" w:sz="0" w:space="0" w:color="auto"/>
              </w:divBdr>
            </w:div>
          </w:divsChild>
        </w:div>
        <w:div w:id="204828091">
          <w:marLeft w:val="0"/>
          <w:marRight w:val="0"/>
          <w:marTop w:val="0"/>
          <w:marBottom w:val="0"/>
          <w:divBdr>
            <w:top w:val="none" w:sz="0" w:space="0" w:color="auto"/>
            <w:left w:val="none" w:sz="0" w:space="0" w:color="auto"/>
            <w:bottom w:val="none" w:sz="0" w:space="0" w:color="auto"/>
            <w:right w:val="none" w:sz="0" w:space="0" w:color="auto"/>
          </w:divBdr>
        </w:div>
        <w:div w:id="361829831">
          <w:marLeft w:val="0"/>
          <w:marRight w:val="0"/>
          <w:marTop w:val="0"/>
          <w:marBottom w:val="0"/>
          <w:divBdr>
            <w:top w:val="none" w:sz="0" w:space="0" w:color="auto"/>
            <w:left w:val="none" w:sz="0" w:space="0" w:color="auto"/>
            <w:bottom w:val="none" w:sz="0" w:space="0" w:color="auto"/>
            <w:right w:val="none" w:sz="0" w:space="0" w:color="auto"/>
          </w:divBdr>
        </w:div>
        <w:div w:id="533232887">
          <w:marLeft w:val="0"/>
          <w:marRight w:val="0"/>
          <w:marTop w:val="0"/>
          <w:marBottom w:val="0"/>
          <w:divBdr>
            <w:top w:val="none" w:sz="0" w:space="0" w:color="auto"/>
            <w:left w:val="none" w:sz="0" w:space="0" w:color="auto"/>
            <w:bottom w:val="none" w:sz="0" w:space="0" w:color="auto"/>
            <w:right w:val="none" w:sz="0" w:space="0" w:color="auto"/>
          </w:divBdr>
        </w:div>
        <w:div w:id="572276512">
          <w:marLeft w:val="0"/>
          <w:marRight w:val="0"/>
          <w:marTop w:val="0"/>
          <w:marBottom w:val="0"/>
          <w:divBdr>
            <w:top w:val="none" w:sz="0" w:space="0" w:color="auto"/>
            <w:left w:val="none" w:sz="0" w:space="0" w:color="auto"/>
            <w:bottom w:val="none" w:sz="0" w:space="0" w:color="auto"/>
            <w:right w:val="none" w:sz="0" w:space="0" w:color="auto"/>
          </w:divBdr>
        </w:div>
        <w:div w:id="753279741">
          <w:marLeft w:val="0"/>
          <w:marRight w:val="0"/>
          <w:marTop w:val="0"/>
          <w:marBottom w:val="0"/>
          <w:divBdr>
            <w:top w:val="none" w:sz="0" w:space="0" w:color="auto"/>
            <w:left w:val="none" w:sz="0" w:space="0" w:color="auto"/>
            <w:bottom w:val="none" w:sz="0" w:space="0" w:color="auto"/>
            <w:right w:val="none" w:sz="0" w:space="0" w:color="auto"/>
          </w:divBdr>
        </w:div>
        <w:div w:id="808593956">
          <w:marLeft w:val="0"/>
          <w:marRight w:val="0"/>
          <w:marTop w:val="0"/>
          <w:marBottom w:val="0"/>
          <w:divBdr>
            <w:top w:val="none" w:sz="0" w:space="0" w:color="auto"/>
            <w:left w:val="none" w:sz="0" w:space="0" w:color="auto"/>
            <w:bottom w:val="none" w:sz="0" w:space="0" w:color="auto"/>
            <w:right w:val="none" w:sz="0" w:space="0" w:color="auto"/>
          </w:divBdr>
        </w:div>
        <w:div w:id="840893756">
          <w:marLeft w:val="0"/>
          <w:marRight w:val="0"/>
          <w:marTop w:val="0"/>
          <w:marBottom w:val="0"/>
          <w:divBdr>
            <w:top w:val="none" w:sz="0" w:space="0" w:color="auto"/>
            <w:left w:val="none" w:sz="0" w:space="0" w:color="auto"/>
            <w:bottom w:val="none" w:sz="0" w:space="0" w:color="auto"/>
            <w:right w:val="none" w:sz="0" w:space="0" w:color="auto"/>
          </w:divBdr>
        </w:div>
        <w:div w:id="929854446">
          <w:marLeft w:val="0"/>
          <w:marRight w:val="0"/>
          <w:marTop w:val="0"/>
          <w:marBottom w:val="0"/>
          <w:divBdr>
            <w:top w:val="none" w:sz="0" w:space="0" w:color="auto"/>
            <w:left w:val="none" w:sz="0" w:space="0" w:color="auto"/>
            <w:bottom w:val="none" w:sz="0" w:space="0" w:color="auto"/>
            <w:right w:val="none" w:sz="0" w:space="0" w:color="auto"/>
          </w:divBdr>
        </w:div>
        <w:div w:id="948269930">
          <w:marLeft w:val="0"/>
          <w:marRight w:val="0"/>
          <w:marTop w:val="0"/>
          <w:marBottom w:val="0"/>
          <w:divBdr>
            <w:top w:val="none" w:sz="0" w:space="0" w:color="auto"/>
            <w:left w:val="none" w:sz="0" w:space="0" w:color="auto"/>
            <w:bottom w:val="none" w:sz="0" w:space="0" w:color="auto"/>
            <w:right w:val="none" w:sz="0" w:space="0" w:color="auto"/>
          </w:divBdr>
        </w:div>
        <w:div w:id="1077243708">
          <w:marLeft w:val="0"/>
          <w:marRight w:val="0"/>
          <w:marTop w:val="0"/>
          <w:marBottom w:val="0"/>
          <w:divBdr>
            <w:top w:val="none" w:sz="0" w:space="0" w:color="auto"/>
            <w:left w:val="none" w:sz="0" w:space="0" w:color="auto"/>
            <w:bottom w:val="none" w:sz="0" w:space="0" w:color="auto"/>
            <w:right w:val="none" w:sz="0" w:space="0" w:color="auto"/>
          </w:divBdr>
        </w:div>
        <w:div w:id="1279532145">
          <w:marLeft w:val="0"/>
          <w:marRight w:val="0"/>
          <w:marTop w:val="0"/>
          <w:marBottom w:val="0"/>
          <w:divBdr>
            <w:top w:val="none" w:sz="0" w:space="0" w:color="auto"/>
            <w:left w:val="none" w:sz="0" w:space="0" w:color="auto"/>
            <w:bottom w:val="none" w:sz="0" w:space="0" w:color="auto"/>
            <w:right w:val="none" w:sz="0" w:space="0" w:color="auto"/>
          </w:divBdr>
        </w:div>
        <w:div w:id="1314682780">
          <w:marLeft w:val="0"/>
          <w:marRight w:val="0"/>
          <w:marTop w:val="0"/>
          <w:marBottom w:val="0"/>
          <w:divBdr>
            <w:top w:val="none" w:sz="0" w:space="0" w:color="auto"/>
            <w:left w:val="none" w:sz="0" w:space="0" w:color="auto"/>
            <w:bottom w:val="none" w:sz="0" w:space="0" w:color="auto"/>
            <w:right w:val="none" w:sz="0" w:space="0" w:color="auto"/>
          </w:divBdr>
        </w:div>
        <w:div w:id="1327825631">
          <w:marLeft w:val="0"/>
          <w:marRight w:val="0"/>
          <w:marTop w:val="0"/>
          <w:marBottom w:val="0"/>
          <w:divBdr>
            <w:top w:val="none" w:sz="0" w:space="0" w:color="auto"/>
            <w:left w:val="none" w:sz="0" w:space="0" w:color="auto"/>
            <w:bottom w:val="none" w:sz="0" w:space="0" w:color="auto"/>
            <w:right w:val="none" w:sz="0" w:space="0" w:color="auto"/>
          </w:divBdr>
        </w:div>
        <w:div w:id="1375078158">
          <w:marLeft w:val="0"/>
          <w:marRight w:val="0"/>
          <w:marTop w:val="0"/>
          <w:marBottom w:val="0"/>
          <w:divBdr>
            <w:top w:val="none" w:sz="0" w:space="0" w:color="auto"/>
            <w:left w:val="none" w:sz="0" w:space="0" w:color="auto"/>
            <w:bottom w:val="none" w:sz="0" w:space="0" w:color="auto"/>
            <w:right w:val="none" w:sz="0" w:space="0" w:color="auto"/>
          </w:divBdr>
        </w:div>
        <w:div w:id="1418593208">
          <w:marLeft w:val="0"/>
          <w:marRight w:val="0"/>
          <w:marTop w:val="0"/>
          <w:marBottom w:val="0"/>
          <w:divBdr>
            <w:top w:val="none" w:sz="0" w:space="0" w:color="auto"/>
            <w:left w:val="none" w:sz="0" w:space="0" w:color="auto"/>
            <w:bottom w:val="none" w:sz="0" w:space="0" w:color="auto"/>
            <w:right w:val="none" w:sz="0" w:space="0" w:color="auto"/>
          </w:divBdr>
        </w:div>
        <w:div w:id="1434321239">
          <w:marLeft w:val="0"/>
          <w:marRight w:val="0"/>
          <w:marTop w:val="0"/>
          <w:marBottom w:val="0"/>
          <w:divBdr>
            <w:top w:val="none" w:sz="0" w:space="0" w:color="auto"/>
            <w:left w:val="none" w:sz="0" w:space="0" w:color="auto"/>
            <w:bottom w:val="none" w:sz="0" w:space="0" w:color="auto"/>
            <w:right w:val="none" w:sz="0" w:space="0" w:color="auto"/>
          </w:divBdr>
        </w:div>
        <w:div w:id="1439836822">
          <w:marLeft w:val="0"/>
          <w:marRight w:val="0"/>
          <w:marTop w:val="0"/>
          <w:marBottom w:val="0"/>
          <w:divBdr>
            <w:top w:val="none" w:sz="0" w:space="0" w:color="auto"/>
            <w:left w:val="none" w:sz="0" w:space="0" w:color="auto"/>
            <w:bottom w:val="none" w:sz="0" w:space="0" w:color="auto"/>
            <w:right w:val="none" w:sz="0" w:space="0" w:color="auto"/>
          </w:divBdr>
        </w:div>
        <w:div w:id="1468863912">
          <w:marLeft w:val="0"/>
          <w:marRight w:val="0"/>
          <w:marTop w:val="0"/>
          <w:marBottom w:val="0"/>
          <w:divBdr>
            <w:top w:val="none" w:sz="0" w:space="0" w:color="auto"/>
            <w:left w:val="none" w:sz="0" w:space="0" w:color="auto"/>
            <w:bottom w:val="none" w:sz="0" w:space="0" w:color="auto"/>
            <w:right w:val="none" w:sz="0" w:space="0" w:color="auto"/>
          </w:divBdr>
        </w:div>
        <w:div w:id="1477918151">
          <w:marLeft w:val="0"/>
          <w:marRight w:val="0"/>
          <w:marTop w:val="0"/>
          <w:marBottom w:val="0"/>
          <w:divBdr>
            <w:top w:val="none" w:sz="0" w:space="0" w:color="auto"/>
            <w:left w:val="none" w:sz="0" w:space="0" w:color="auto"/>
            <w:bottom w:val="none" w:sz="0" w:space="0" w:color="auto"/>
            <w:right w:val="none" w:sz="0" w:space="0" w:color="auto"/>
          </w:divBdr>
        </w:div>
        <w:div w:id="1597713306">
          <w:marLeft w:val="0"/>
          <w:marRight w:val="0"/>
          <w:marTop w:val="0"/>
          <w:marBottom w:val="0"/>
          <w:divBdr>
            <w:top w:val="none" w:sz="0" w:space="0" w:color="auto"/>
            <w:left w:val="none" w:sz="0" w:space="0" w:color="auto"/>
            <w:bottom w:val="none" w:sz="0" w:space="0" w:color="auto"/>
            <w:right w:val="none" w:sz="0" w:space="0" w:color="auto"/>
          </w:divBdr>
        </w:div>
        <w:div w:id="1632436862">
          <w:marLeft w:val="0"/>
          <w:marRight w:val="0"/>
          <w:marTop w:val="0"/>
          <w:marBottom w:val="0"/>
          <w:divBdr>
            <w:top w:val="none" w:sz="0" w:space="0" w:color="auto"/>
            <w:left w:val="none" w:sz="0" w:space="0" w:color="auto"/>
            <w:bottom w:val="none" w:sz="0" w:space="0" w:color="auto"/>
            <w:right w:val="none" w:sz="0" w:space="0" w:color="auto"/>
          </w:divBdr>
        </w:div>
        <w:div w:id="1676418525">
          <w:marLeft w:val="0"/>
          <w:marRight w:val="0"/>
          <w:marTop w:val="0"/>
          <w:marBottom w:val="0"/>
          <w:divBdr>
            <w:top w:val="none" w:sz="0" w:space="0" w:color="auto"/>
            <w:left w:val="none" w:sz="0" w:space="0" w:color="auto"/>
            <w:bottom w:val="none" w:sz="0" w:space="0" w:color="auto"/>
            <w:right w:val="none" w:sz="0" w:space="0" w:color="auto"/>
          </w:divBdr>
        </w:div>
        <w:div w:id="1727096975">
          <w:marLeft w:val="0"/>
          <w:marRight w:val="0"/>
          <w:marTop w:val="0"/>
          <w:marBottom w:val="0"/>
          <w:divBdr>
            <w:top w:val="none" w:sz="0" w:space="0" w:color="auto"/>
            <w:left w:val="none" w:sz="0" w:space="0" w:color="auto"/>
            <w:bottom w:val="none" w:sz="0" w:space="0" w:color="auto"/>
            <w:right w:val="none" w:sz="0" w:space="0" w:color="auto"/>
          </w:divBdr>
        </w:div>
        <w:div w:id="1784349355">
          <w:marLeft w:val="0"/>
          <w:marRight w:val="0"/>
          <w:marTop w:val="0"/>
          <w:marBottom w:val="0"/>
          <w:divBdr>
            <w:top w:val="none" w:sz="0" w:space="0" w:color="auto"/>
            <w:left w:val="none" w:sz="0" w:space="0" w:color="auto"/>
            <w:bottom w:val="none" w:sz="0" w:space="0" w:color="auto"/>
            <w:right w:val="none" w:sz="0" w:space="0" w:color="auto"/>
          </w:divBdr>
        </w:div>
        <w:div w:id="1946575615">
          <w:marLeft w:val="0"/>
          <w:marRight w:val="0"/>
          <w:marTop w:val="0"/>
          <w:marBottom w:val="0"/>
          <w:divBdr>
            <w:top w:val="none" w:sz="0" w:space="0" w:color="auto"/>
            <w:left w:val="none" w:sz="0" w:space="0" w:color="auto"/>
            <w:bottom w:val="none" w:sz="0" w:space="0" w:color="auto"/>
            <w:right w:val="none" w:sz="0" w:space="0" w:color="auto"/>
          </w:divBdr>
        </w:div>
      </w:divsChild>
    </w:div>
    <w:div w:id="296574484">
      <w:bodyDiv w:val="1"/>
      <w:marLeft w:val="0"/>
      <w:marRight w:val="0"/>
      <w:marTop w:val="0"/>
      <w:marBottom w:val="0"/>
      <w:divBdr>
        <w:top w:val="none" w:sz="0" w:space="0" w:color="auto"/>
        <w:left w:val="none" w:sz="0" w:space="0" w:color="auto"/>
        <w:bottom w:val="none" w:sz="0" w:space="0" w:color="auto"/>
        <w:right w:val="none" w:sz="0" w:space="0" w:color="auto"/>
      </w:divBdr>
    </w:div>
    <w:div w:id="296761138">
      <w:bodyDiv w:val="1"/>
      <w:marLeft w:val="0"/>
      <w:marRight w:val="0"/>
      <w:marTop w:val="0"/>
      <w:marBottom w:val="0"/>
      <w:divBdr>
        <w:top w:val="none" w:sz="0" w:space="0" w:color="auto"/>
        <w:left w:val="none" w:sz="0" w:space="0" w:color="auto"/>
        <w:bottom w:val="none" w:sz="0" w:space="0" w:color="auto"/>
        <w:right w:val="none" w:sz="0" w:space="0" w:color="auto"/>
      </w:divBdr>
    </w:div>
    <w:div w:id="297928061">
      <w:bodyDiv w:val="1"/>
      <w:marLeft w:val="0"/>
      <w:marRight w:val="0"/>
      <w:marTop w:val="0"/>
      <w:marBottom w:val="0"/>
      <w:divBdr>
        <w:top w:val="none" w:sz="0" w:space="0" w:color="auto"/>
        <w:left w:val="none" w:sz="0" w:space="0" w:color="auto"/>
        <w:bottom w:val="none" w:sz="0" w:space="0" w:color="auto"/>
        <w:right w:val="none" w:sz="0" w:space="0" w:color="auto"/>
      </w:divBdr>
    </w:div>
    <w:div w:id="298537949">
      <w:bodyDiv w:val="1"/>
      <w:marLeft w:val="0"/>
      <w:marRight w:val="0"/>
      <w:marTop w:val="0"/>
      <w:marBottom w:val="0"/>
      <w:divBdr>
        <w:top w:val="none" w:sz="0" w:space="0" w:color="auto"/>
        <w:left w:val="none" w:sz="0" w:space="0" w:color="auto"/>
        <w:bottom w:val="none" w:sz="0" w:space="0" w:color="auto"/>
        <w:right w:val="none" w:sz="0" w:space="0" w:color="auto"/>
      </w:divBdr>
    </w:div>
    <w:div w:id="300693406">
      <w:bodyDiv w:val="1"/>
      <w:marLeft w:val="0"/>
      <w:marRight w:val="0"/>
      <w:marTop w:val="0"/>
      <w:marBottom w:val="0"/>
      <w:divBdr>
        <w:top w:val="none" w:sz="0" w:space="0" w:color="auto"/>
        <w:left w:val="none" w:sz="0" w:space="0" w:color="auto"/>
        <w:bottom w:val="none" w:sz="0" w:space="0" w:color="auto"/>
        <w:right w:val="none" w:sz="0" w:space="0" w:color="auto"/>
      </w:divBdr>
      <w:divsChild>
        <w:div w:id="16742239">
          <w:marLeft w:val="0"/>
          <w:marRight w:val="0"/>
          <w:marTop w:val="0"/>
          <w:marBottom w:val="0"/>
          <w:divBdr>
            <w:top w:val="none" w:sz="0" w:space="0" w:color="auto"/>
            <w:left w:val="none" w:sz="0" w:space="0" w:color="auto"/>
            <w:bottom w:val="none" w:sz="0" w:space="0" w:color="auto"/>
            <w:right w:val="none" w:sz="0" w:space="0" w:color="auto"/>
          </w:divBdr>
        </w:div>
        <w:div w:id="202719507">
          <w:marLeft w:val="0"/>
          <w:marRight w:val="0"/>
          <w:marTop w:val="0"/>
          <w:marBottom w:val="0"/>
          <w:divBdr>
            <w:top w:val="none" w:sz="0" w:space="0" w:color="auto"/>
            <w:left w:val="none" w:sz="0" w:space="0" w:color="auto"/>
            <w:bottom w:val="none" w:sz="0" w:space="0" w:color="auto"/>
            <w:right w:val="none" w:sz="0" w:space="0" w:color="auto"/>
          </w:divBdr>
        </w:div>
        <w:div w:id="1142189271">
          <w:marLeft w:val="0"/>
          <w:marRight w:val="0"/>
          <w:marTop w:val="0"/>
          <w:marBottom w:val="0"/>
          <w:divBdr>
            <w:top w:val="none" w:sz="0" w:space="0" w:color="auto"/>
            <w:left w:val="none" w:sz="0" w:space="0" w:color="auto"/>
            <w:bottom w:val="none" w:sz="0" w:space="0" w:color="auto"/>
            <w:right w:val="none" w:sz="0" w:space="0" w:color="auto"/>
          </w:divBdr>
        </w:div>
        <w:div w:id="1322660856">
          <w:marLeft w:val="0"/>
          <w:marRight w:val="0"/>
          <w:marTop w:val="0"/>
          <w:marBottom w:val="0"/>
          <w:divBdr>
            <w:top w:val="none" w:sz="0" w:space="0" w:color="auto"/>
            <w:left w:val="none" w:sz="0" w:space="0" w:color="auto"/>
            <w:bottom w:val="none" w:sz="0" w:space="0" w:color="auto"/>
            <w:right w:val="none" w:sz="0" w:space="0" w:color="auto"/>
          </w:divBdr>
        </w:div>
      </w:divsChild>
    </w:div>
    <w:div w:id="303776192">
      <w:bodyDiv w:val="1"/>
      <w:marLeft w:val="0"/>
      <w:marRight w:val="0"/>
      <w:marTop w:val="0"/>
      <w:marBottom w:val="0"/>
      <w:divBdr>
        <w:top w:val="none" w:sz="0" w:space="0" w:color="auto"/>
        <w:left w:val="none" w:sz="0" w:space="0" w:color="auto"/>
        <w:bottom w:val="none" w:sz="0" w:space="0" w:color="auto"/>
        <w:right w:val="none" w:sz="0" w:space="0" w:color="auto"/>
      </w:divBdr>
      <w:divsChild>
        <w:div w:id="122313234">
          <w:marLeft w:val="0"/>
          <w:marRight w:val="0"/>
          <w:marTop w:val="0"/>
          <w:marBottom w:val="0"/>
          <w:divBdr>
            <w:top w:val="none" w:sz="0" w:space="0" w:color="auto"/>
            <w:left w:val="none" w:sz="0" w:space="0" w:color="auto"/>
            <w:bottom w:val="none" w:sz="0" w:space="0" w:color="auto"/>
            <w:right w:val="none" w:sz="0" w:space="0" w:color="auto"/>
          </w:divBdr>
        </w:div>
        <w:div w:id="152334185">
          <w:marLeft w:val="0"/>
          <w:marRight w:val="0"/>
          <w:marTop w:val="0"/>
          <w:marBottom w:val="0"/>
          <w:divBdr>
            <w:top w:val="none" w:sz="0" w:space="0" w:color="auto"/>
            <w:left w:val="none" w:sz="0" w:space="0" w:color="auto"/>
            <w:bottom w:val="none" w:sz="0" w:space="0" w:color="auto"/>
            <w:right w:val="none" w:sz="0" w:space="0" w:color="auto"/>
          </w:divBdr>
        </w:div>
        <w:div w:id="194540909">
          <w:marLeft w:val="0"/>
          <w:marRight w:val="0"/>
          <w:marTop w:val="0"/>
          <w:marBottom w:val="0"/>
          <w:divBdr>
            <w:top w:val="none" w:sz="0" w:space="0" w:color="auto"/>
            <w:left w:val="none" w:sz="0" w:space="0" w:color="auto"/>
            <w:bottom w:val="none" w:sz="0" w:space="0" w:color="auto"/>
            <w:right w:val="none" w:sz="0" w:space="0" w:color="auto"/>
          </w:divBdr>
        </w:div>
        <w:div w:id="486357989">
          <w:marLeft w:val="0"/>
          <w:marRight w:val="0"/>
          <w:marTop w:val="0"/>
          <w:marBottom w:val="0"/>
          <w:divBdr>
            <w:top w:val="none" w:sz="0" w:space="0" w:color="auto"/>
            <w:left w:val="none" w:sz="0" w:space="0" w:color="auto"/>
            <w:bottom w:val="none" w:sz="0" w:space="0" w:color="auto"/>
            <w:right w:val="none" w:sz="0" w:space="0" w:color="auto"/>
          </w:divBdr>
        </w:div>
        <w:div w:id="487865142">
          <w:marLeft w:val="0"/>
          <w:marRight w:val="0"/>
          <w:marTop w:val="0"/>
          <w:marBottom w:val="0"/>
          <w:divBdr>
            <w:top w:val="none" w:sz="0" w:space="0" w:color="auto"/>
            <w:left w:val="none" w:sz="0" w:space="0" w:color="auto"/>
            <w:bottom w:val="none" w:sz="0" w:space="0" w:color="auto"/>
            <w:right w:val="none" w:sz="0" w:space="0" w:color="auto"/>
          </w:divBdr>
        </w:div>
        <w:div w:id="505360322">
          <w:marLeft w:val="0"/>
          <w:marRight w:val="0"/>
          <w:marTop w:val="0"/>
          <w:marBottom w:val="0"/>
          <w:divBdr>
            <w:top w:val="none" w:sz="0" w:space="0" w:color="auto"/>
            <w:left w:val="none" w:sz="0" w:space="0" w:color="auto"/>
            <w:bottom w:val="none" w:sz="0" w:space="0" w:color="auto"/>
            <w:right w:val="none" w:sz="0" w:space="0" w:color="auto"/>
          </w:divBdr>
        </w:div>
        <w:div w:id="720204680">
          <w:marLeft w:val="0"/>
          <w:marRight w:val="0"/>
          <w:marTop w:val="0"/>
          <w:marBottom w:val="0"/>
          <w:divBdr>
            <w:top w:val="none" w:sz="0" w:space="0" w:color="auto"/>
            <w:left w:val="none" w:sz="0" w:space="0" w:color="auto"/>
            <w:bottom w:val="none" w:sz="0" w:space="0" w:color="auto"/>
            <w:right w:val="none" w:sz="0" w:space="0" w:color="auto"/>
          </w:divBdr>
        </w:div>
        <w:div w:id="724060486">
          <w:marLeft w:val="0"/>
          <w:marRight w:val="0"/>
          <w:marTop w:val="0"/>
          <w:marBottom w:val="0"/>
          <w:divBdr>
            <w:top w:val="none" w:sz="0" w:space="0" w:color="auto"/>
            <w:left w:val="none" w:sz="0" w:space="0" w:color="auto"/>
            <w:bottom w:val="none" w:sz="0" w:space="0" w:color="auto"/>
            <w:right w:val="none" w:sz="0" w:space="0" w:color="auto"/>
          </w:divBdr>
        </w:div>
        <w:div w:id="744379746">
          <w:marLeft w:val="0"/>
          <w:marRight w:val="0"/>
          <w:marTop w:val="0"/>
          <w:marBottom w:val="0"/>
          <w:divBdr>
            <w:top w:val="none" w:sz="0" w:space="0" w:color="auto"/>
            <w:left w:val="none" w:sz="0" w:space="0" w:color="auto"/>
            <w:bottom w:val="none" w:sz="0" w:space="0" w:color="auto"/>
            <w:right w:val="none" w:sz="0" w:space="0" w:color="auto"/>
          </w:divBdr>
        </w:div>
        <w:div w:id="839737251">
          <w:marLeft w:val="0"/>
          <w:marRight w:val="0"/>
          <w:marTop w:val="0"/>
          <w:marBottom w:val="0"/>
          <w:divBdr>
            <w:top w:val="none" w:sz="0" w:space="0" w:color="auto"/>
            <w:left w:val="none" w:sz="0" w:space="0" w:color="auto"/>
            <w:bottom w:val="none" w:sz="0" w:space="0" w:color="auto"/>
            <w:right w:val="none" w:sz="0" w:space="0" w:color="auto"/>
          </w:divBdr>
        </w:div>
        <w:div w:id="891505763">
          <w:marLeft w:val="0"/>
          <w:marRight w:val="0"/>
          <w:marTop w:val="0"/>
          <w:marBottom w:val="0"/>
          <w:divBdr>
            <w:top w:val="none" w:sz="0" w:space="0" w:color="auto"/>
            <w:left w:val="none" w:sz="0" w:space="0" w:color="auto"/>
            <w:bottom w:val="none" w:sz="0" w:space="0" w:color="auto"/>
            <w:right w:val="none" w:sz="0" w:space="0" w:color="auto"/>
          </w:divBdr>
        </w:div>
        <w:div w:id="942805693">
          <w:marLeft w:val="0"/>
          <w:marRight w:val="0"/>
          <w:marTop w:val="0"/>
          <w:marBottom w:val="0"/>
          <w:divBdr>
            <w:top w:val="none" w:sz="0" w:space="0" w:color="auto"/>
            <w:left w:val="none" w:sz="0" w:space="0" w:color="auto"/>
            <w:bottom w:val="none" w:sz="0" w:space="0" w:color="auto"/>
            <w:right w:val="none" w:sz="0" w:space="0" w:color="auto"/>
          </w:divBdr>
        </w:div>
        <w:div w:id="1075321424">
          <w:marLeft w:val="0"/>
          <w:marRight w:val="0"/>
          <w:marTop w:val="0"/>
          <w:marBottom w:val="0"/>
          <w:divBdr>
            <w:top w:val="none" w:sz="0" w:space="0" w:color="auto"/>
            <w:left w:val="none" w:sz="0" w:space="0" w:color="auto"/>
            <w:bottom w:val="none" w:sz="0" w:space="0" w:color="auto"/>
            <w:right w:val="none" w:sz="0" w:space="0" w:color="auto"/>
          </w:divBdr>
        </w:div>
        <w:div w:id="1146900380">
          <w:marLeft w:val="0"/>
          <w:marRight w:val="0"/>
          <w:marTop w:val="0"/>
          <w:marBottom w:val="0"/>
          <w:divBdr>
            <w:top w:val="none" w:sz="0" w:space="0" w:color="auto"/>
            <w:left w:val="none" w:sz="0" w:space="0" w:color="auto"/>
            <w:bottom w:val="none" w:sz="0" w:space="0" w:color="auto"/>
            <w:right w:val="none" w:sz="0" w:space="0" w:color="auto"/>
          </w:divBdr>
        </w:div>
        <w:div w:id="1206256388">
          <w:marLeft w:val="0"/>
          <w:marRight w:val="0"/>
          <w:marTop w:val="0"/>
          <w:marBottom w:val="0"/>
          <w:divBdr>
            <w:top w:val="none" w:sz="0" w:space="0" w:color="auto"/>
            <w:left w:val="none" w:sz="0" w:space="0" w:color="auto"/>
            <w:bottom w:val="none" w:sz="0" w:space="0" w:color="auto"/>
            <w:right w:val="none" w:sz="0" w:space="0" w:color="auto"/>
          </w:divBdr>
        </w:div>
        <w:div w:id="1275015583">
          <w:marLeft w:val="0"/>
          <w:marRight w:val="0"/>
          <w:marTop w:val="0"/>
          <w:marBottom w:val="0"/>
          <w:divBdr>
            <w:top w:val="none" w:sz="0" w:space="0" w:color="auto"/>
            <w:left w:val="none" w:sz="0" w:space="0" w:color="auto"/>
            <w:bottom w:val="none" w:sz="0" w:space="0" w:color="auto"/>
            <w:right w:val="none" w:sz="0" w:space="0" w:color="auto"/>
          </w:divBdr>
        </w:div>
        <w:div w:id="1331912876">
          <w:marLeft w:val="0"/>
          <w:marRight w:val="0"/>
          <w:marTop w:val="0"/>
          <w:marBottom w:val="0"/>
          <w:divBdr>
            <w:top w:val="none" w:sz="0" w:space="0" w:color="auto"/>
            <w:left w:val="none" w:sz="0" w:space="0" w:color="auto"/>
            <w:bottom w:val="none" w:sz="0" w:space="0" w:color="auto"/>
            <w:right w:val="none" w:sz="0" w:space="0" w:color="auto"/>
          </w:divBdr>
        </w:div>
        <w:div w:id="1336344690">
          <w:marLeft w:val="0"/>
          <w:marRight w:val="0"/>
          <w:marTop w:val="0"/>
          <w:marBottom w:val="0"/>
          <w:divBdr>
            <w:top w:val="none" w:sz="0" w:space="0" w:color="auto"/>
            <w:left w:val="none" w:sz="0" w:space="0" w:color="auto"/>
            <w:bottom w:val="none" w:sz="0" w:space="0" w:color="auto"/>
            <w:right w:val="none" w:sz="0" w:space="0" w:color="auto"/>
          </w:divBdr>
        </w:div>
        <w:div w:id="1450855994">
          <w:marLeft w:val="0"/>
          <w:marRight w:val="0"/>
          <w:marTop w:val="0"/>
          <w:marBottom w:val="0"/>
          <w:divBdr>
            <w:top w:val="none" w:sz="0" w:space="0" w:color="auto"/>
            <w:left w:val="none" w:sz="0" w:space="0" w:color="auto"/>
            <w:bottom w:val="none" w:sz="0" w:space="0" w:color="auto"/>
            <w:right w:val="none" w:sz="0" w:space="0" w:color="auto"/>
          </w:divBdr>
        </w:div>
        <w:div w:id="1499493845">
          <w:marLeft w:val="0"/>
          <w:marRight w:val="0"/>
          <w:marTop w:val="0"/>
          <w:marBottom w:val="0"/>
          <w:divBdr>
            <w:top w:val="none" w:sz="0" w:space="0" w:color="auto"/>
            <w:left w:val="none" w:sz="0" w:space="0" w:color="auto"/>
            <w:bottom w:val="none" w:sz="0" w:space="0" w:color="auto"/>
            <w:right w:val="none" w:sz="0" w:space="0" w:color="auto"/>
          </w:divBdr>
        </w:div>
        <w:div w:id="1550148000">
          <w:marLeft w:val="0"/>
          <w:marRight w:val="0"/>
          <w:marTop w:val="0"/>
          <w:marBottom w:val="0"/>
          <w:divBdr>
            <w:top w:val="none" w:sz="0" w:space="0" w:color="auto"/>
            <w:left w:val="none" w:sz="0" w:space="0" w:color="auto"/>
            <w:bottom w:val="none" w:sz="0" w:space="0" w:color="auto"/>
            <w:right w:val="none" w:sz="0" w:space="0" w:color="auto"/>
          </w:divBdr>
        </w:div>
        <w:div w:id="1681161123">
          <w:marLeft w:val="0"/>
          <w:marRight w:val="0"/>
          <w:marTop w:val="0"/>
          <w:marBottom w:val="0"/>
          <w:divBdr>
            <w:top w:val="none" w:sz="0" w:space="0" w:color="auto"/>
            <w:left w:val="none" w:sz="0" w:space="0" w:color="auto"/>
            <w:bottom w:val="none" w:sz="0" w:space="0" w:color="auto"/>
            <w:right w:val="none" w:sz="0" w:space="0" w:color="auto"/>
          </w:divBdr>
        </w:div>
        <w:div w:id="1709140521">
          <w:marLeft w:val="0"/>
          <w:marRight w:val="0"/>
          <w:marTop w:val="0"/>
          <w:marBottom w:val="0"/>
          <w:divBdr>
            <w:top w:val="none" w:sz="0" w:space="0" w:color="auto"/>
            <w:left w:val="none" w:sz="0" w:space="0" w:color="auto"/>
            <w:bottom w:val="none" w:sz="0" w:space="0" w:color="auto"/>
            <w:right w:val="none" w:sz="0" w:space="0" w:color="auto"/>
          </w:divBdr>
        </w:div>
        <w:div w:id="1714884098">
          <w:marLeft w:val="0"/>
          <w:marRight w:val="0"/>
          <w:marTop w:val="0"/>
          <w:marBottom w:val="0"/>
          <w:divBdr>
            <w:top w:val="none" w:sz="0" w:space="0" w:color="auto"/>
            <w:left w:val="none" w:sz="0" w:space="0" w:color="auto"/>
            <w:bottom w:val="none" w:sz="0" w:space="0" w:color="auto"/>
            <w:right w:val="none" w:sz="0" w:space="0" w:color="auto"/>
          </w:divBdr>
        </w:div>
        <w:div w:id="1764566702">
          <w:marLeft w:val="0"/>
          <w:marRight w:val="0"/>
          <w:marTop w:val="0"/>
          <w:marBottom w:val="0"/>
          <w:divBdr>
            <w:top w:val="none" w:sz="0" w:space="0" w:color="auto"/>
            <w:left w:val="none" w:sz="0" w:space="0" w:color="auto"/>
            <w:bottom w:val="none" w:sz="0" w:space="0" w:color="auto"/>
            <w:right w:val="none" w:sz="0" w:space="0" w:color="auto"/>
          </w:divBdr>
        </w:div>
        <w:div w:id="1791435856">
          <w:marLeft w:val="0"/>
          <w:marRight w:val="0"/>
          <w:marTop w:val="0"/>
          <w:marBottom w:val="0"/>
          <w:divBdr>
            <w:top w:val="none" w:sz="0" w:space="0" w:color="auto"/>
            <w:left w:val="none" w:sz="0" w:space="0" w:color="auto"/>
            <w:bottom w:val="none" w:sz="0" w:space="0" w:color="auto"/>
            <w:right w:val="none" w:sz="0" w:space="0" w:color="auto"/>
          </w:divBdr>
        </w:div>
        <w:div w:id="1941257140">
          <w:marLeft w:val="0"/>
          <w:marRight w:val="0"/>
          <w:marTop w:val="0"/>
          <w:marBottom w:val="0"/>
          <w:divBdr>
            <w:top w:val="none" w:sz="0" w:space="0" w:color="auto"/>
            <w:left w:val="none" w:sz="0" w:space="0" w:color="auto"/>
            <w:bottom w:val="none" w:sz="0" w:space="0" w:color="auto"/>
            <w:right w:val="none" w:sz="0" w:space="0" w:color="auto"/>
          </w:divBdr>
        </w:div>
        <w:div w:id="1973363729">
          <w:marLeft w:val="0"/>
          <w:marRight w:val="0"/>
          <w:marTop w:val="0"/>
          <w:marBottom w:val="0"/>
          <w:divBdr>
            <w:top w:val="none" w:sz="0" w:space="0" w:color="auto"/>
            <w:left w:val="none" w:sz="0" w:space="0" w:color="auto"/>
            <w:bottom w:val="none" w:sz="0" w:space="0" w:color="auto"/>
            <w:right w:val="none" w:sz="0" w:space="0" w:color="auto"/>
          </w:divBdr>
        </w:div>
        <w:div w:id="1985576785">
          <w:marLeft w:val="0"/>
          <w:marRight w:val="0"/>
          <w:marTop w:val="0"/>
          <w:marBottom w:val="0"/>
          <w:divBdr>
            <w:top w:val="none" w:sz="0" w:space="0" w:color="auto"/>
            <w:left w:val="none" w:sz="0" w:space="0" w:color="auto"/>
            <w:bottom w:val="none" w:sz="0" w:space="0" w:color="auto"/>
            <w:right w:val="none" w:sz="0" w:space="0" w:color="auto"/>
          </w:divBdr>
        </w:div>
        <w:div w:id="2009139676">
          <w:marLeft w:val="0"/>
          <w:marRight w:val="0"/>
          <w:marTop w:val="0"/>
          <w:marBottom w:val="0"/>
          <w:divBdr>
            <w:top w:val="none" w:sz="0" w:space="0" w:color="auto"/>
            <w:left w:val="none" w:sz="0" w:space="0" w:color="auto"/>
            <w:bottom w:val="none" w:sz="0" w:space="0" w:color="auto"/>
            <w:right w:val="none" w:sz="0" w:space="0" w:color="auto"/>
          </w:divBdr>
        </w:div>
      </w:divsChild>
    </w:div>
    <w:div w:id="304815719">
      <w:bodyDiv w:val="1"/>
      <w:marLeft w:val="0"/>
      <w:marRight w:val="0"/>
      <w:marTop w:val="0"/>
      <w:marBottom w:val="0"/>
      <w:divBdr>
        <w:top w:val="none" w:sz="0" w:space="0" w:color="auto"/>
        <w:left w:val="none" w:sz="0" w:space="0" w:color="auto"/>
        <w:bottom w:val="none" w:sz="0" w:space="0" w:color="auto"/>
        <w:right w:val="none" w:sz="0" w:space="0" w:color="auto"/>
      </w:divBdr>
    </w:div>
    <w:div w:id="305092085">
      <w:bodyDiv w:val="1"/>
      <w:marLeft w:val="0"/>
      <w:marRight w:val="0"/>
      <w:marTop w:val="0"/>
      <w:marBottom w:val="0"/>
      <w:divBdr>
        <w:top w:val="none" w:sz="0" w:space="0" w:color="auto"/>
        <w:left w:val="none" w:sz="0" w:space="0" w:color="auto"/>
        <w:bottom w:val="none" w:sz="0" w:space="0" w:color="auto"/>
        <w:right w:val="none" w:sz="0" w:space="0" w:color="auto"/>
      </w:divBdr>
      <w:divsChild>
        <w:div w:id="604651638">
          <w:marLeft w:val="0"/>
          <w:marRight w:val="0"/>
          <w:marTop w:val="0"/>
          <w:marBottom w:val="0"/>
          <w:divBdr>
            <w:top w:val="none" w:sz="0" w:space="0" w:color="auto"/>
            <w:left w:val="none" w:sz="0" w:space="0" w:color="auto"/>
            <w:bottom w:val="none" w:sz="0" w:space="0" w:color="auto"/>
            <w:right w:val="none" w:sz="0" w:space="0" w:color="auto"/>
          </w:divBdr>
        </w:div>
        <w:div w:id="984119967">
          <w:marLeft w:val="0"/>
          <w:marRight w:val="0"/>
          <w:marTop w:val="0"/>
          <w:marBottom w:val="0"/>
          <w:divBdr>
            <w:top w:val="none" w:sz="0" w:space="0" w:color="auto"/>
            <w:left w:val="none" w:sz="0" w:space="0" w:color="auto"/>
            <w:bottom w:val="none" w:sz="0" w:space="0" w:color="auto"/>
            <w:right w:val="none" w:sz="0" w:space="0" w:color="auto"/>
          </w:divBdr>
        </w:div>
        <w:div w:id="1345008865">
          <w:marLeft w:val="0"/>
          <w:marRight w:val="0"/>
          <w:marTop w:val="0"/>
          <w:marBottom w:val="0"/>
          <w:divBdr>
            <w:top w:val="none" w:sz="0" w:space="0" w:color="auto"/>
            <w:left w:val="none" w:sz="0" w:space="0" w:color="auto"/>
            <w:bottom w:val="none" w:sz="0" w:space="0" w:color="auto"/>
            <w:right w:val="none" w:sz="0" w:space="0" w:color="auto"/>
          </w:divBdr>
        </w:div>
        <w:div w:id="2127657370">
          <w:marLeft w:val="0"/>
          <w:marRight w:val="0"/>
          <w:marTop w:val="0"/>
          <w:marBottom w:val="0"/>
          <w:divBdr>
            <w:top w:val="none" w:sz="0" w:space="0" w:color="auto"/>
            <w:left w:val="none" w:sz="0" w:space="0" w:color="auto"/>
            <w:bottom w:val="none" w:sz="0" w:space="0" w:color="auto"/>
            <w:right w:val="none" w:sz="0" w:space="0" w:color="auto"/>
          </w:divBdr>
        </w:div>
      </w:divsChild>
    </w:div>
    <w:div w:id="306475857">
      <w:bodyDiv w:val="1"/>
      <w:marLeft w:val="0"/>
      <w:marRight w:val="0"/>
      <w:marTop w:val="0"/>
      <w:marBottom w:val="0"/>
      <w:divBdr>
        <w:top w:val="none" w:sz="0" w:space="0" w:color="auto"/>
        <w:left w:val="none" w:sz="0" w:space="0" w:color="auto"/>
        <w:bottom w:val="none" w:sz="0" w:space="0" w:color="auto"/>
        <w:right w:val="none" w:sz="0" w:space="0" w:color="auto"/>
      </w:divBdr>
    </w:div>
    <w:div w:id="306478739">
      <w:bodyDiv w:val="1"/>
      <w:marLeft w:val="0"/>
      <w:marRight w:val="0"/>
      <w:marTop w:val="0"/>
      <w:marBottom w:val="0"/>
      <w:divBdr>
        <w:top w:val="none" w:sz="0" w:space="0" w:color="auto"/>
        <w:left w:val="none" w:sz="0" w:space="0" w:color="auto"/>
        <w:bottom w:val="none" w:sz="0" w:space="0" w:color="auto"/>
        <w:right w:val="none" w:sz="0" w:space="0" w:color="auto"/>
      </w:divBdr>
    </w:div>
    <w:div w:id="307326251">
      <w:bodyDiv w:val="1"/>
      <w:marLeft w:val="0"/>
      <w:marRight w:val="0"/>
      <w:marTop w:val="0"/>
      <w:marBottom w:val="0"/>
      <w:divBdr>
        <w:top w:val="none" w:sz="0" w:space="0" w:color="auto"/>
        <w:left w:val="none" w:sz="0" w:space="0" w:color="auto"/>
        <w:bottom w:val="none" w:sz="0" w:space="0" w:color="auto"/>
        <w:right w:val="none" w:sz="0" w:space="0" w:color="auto"/>
      </w:divBdr>
    </w:div>
    <w:div w:id="309596796">
      <w:bodyDiv w:val="1"/>
      <w:marLeft w:val="0"/>
      <w:marRight w:val="0"/>
      <w:marTop w:val="0"/>
      <w:marBottom w:val="0"/>
      <w:divBdr>
        <w:top w:val="none" w:sz="0" w:space="0" w:color="auto"/>
        <w:left w:val="none" w:sz="0" w:space="0" w:color="auto"/>
        <w:bottom w:val="none" w:sz="0" w:space="0" w:color="auto"/>
        <w:right w:val="none" w:sz="0" w:space="0" w:color="auto"/>
      </w:divBdr>
    </w:div>
    <w:div w:id="309941362">
      <w:bodyDiv w:val="1"/>
      <w:marLeft w:val="0"/>
      <w:marRight w:val="0"/>
      <w:marTop w:val="0"/>
      <w:marBottom w:val="0"/>
      <w:divBdr>
        <w:top w:val="none" w:sz="0" w:space="0" w:color="auto"/>
        <w:left w:val="none" w:sz="0" w:space="0" w:color="auto"/>
        <w:bottom w:val="none" w:sz="0" w:space="0" w:color="auto"/>
        <w:right w:val="none" w:sz="0" w:space="0" w:color="auto"/>
      </w:divBdr>
    </w:div>
    <w:div w:id="310717766">
      <w:bodyDiv w:val="1"/>
      <w:marLeft w:val="0"/>
      <w:marRight w:val="0"/>
      <w:marTop w:val="0"/>
      <w:marBottom w:val="0"/>
      <w:divBdr>
        <w:top w:val="none" w:sz="0" w:space="0" w:color="auto"/>
        <w:left w:val="none" w:sz="0" w:space="0" w:color="auto"/>
        <w:bottom w:val="none" w:sz="0" w:space="0" w:color="auto"/>
        <w:right w:val="none" w:sz="0" w:space="0" w:color="auto"/>
      </w:divBdr>
    </w:div>
    <w:div w:id="310839036">
      <w:bodyDiv w:val="1"/>
      <w:marLeft w:val="0"/>
      <w:marRight w:val="0"/>
      <w:marTop w:val="0"/>
      <w:marBottom w:val="0"/>
      <w:divBdr>
        <w:top w:val="none" w:sz="0" w:space="0" w:color="auto"/>
        <w:left w:val="none" w:sz="0" w:space="0" w:color="auto"/>
        <w:bottom w:val="none" w:sz="0" w:space="0" w:color="auto"/>
        <w:right w:val="none" w:sz="0" w:space="0" w:color="auto"/>
      </w:divBdr>
      <w:divsChild>
        <w:div w:id="1841575793">
          <w:marLeft w:val="0"/>
          <w:marRight w:val="0"/>
          <w:marTop w:val="0"/>
          <w:marBottom w:val="0"/>
          <w:divBdr>
            <w:top w:val="none" w:sz="0" w:space="0" w:color="auto"/>
            <w:left w:val="none" w:sz="0" w:space="0" w:color="auto"/>
            <w:bottom w:val="none" w:sz="0" w:space="0" w:color="auto"/>
            <w:right w:val="none" w:sz="0" w:space="0" w:color="auto"/>
          </w:divBdr>
        </w:div>
      </w:divsChild>
    </w:div>
    <w:div w:id="310915486">
      <w:bodyDiv w:val="1"/>
      <w:marLeft w:val="0"/>
      <w:marRight w:val="0"/>
      <w:marTop w:val="0"/>
      <w:marBottom w:val="0"/>
      <w:divBdr>
        <w:top w:val="none" w:sz="0" w:space="0" w:color="auto"/>
        <w:left w:val="none" w:sz="0" w:space="0" w:color="auto"/>
        <w:bottom w:val="none" w:sz="0" w:space="0" w:color="auto"/>
        <w:right w:val="none" w:sz="0" w:space="0" w:color="auto"/>
      </w:divBdr>
      <w:divsChild>
        <w:div w:id="197789454">
          <w:marLeft w:val="0"/>
          <w:marRight w:val="0"/>
          <w:marTop w:val="0"/>
          <w:marBottom w:val="0"/>
          <w:divBdr>
            <w:top w:val="none" w:sz="0" w:space="0" w:color="auto"/>
            <w:left w:val="none" w:sz="0" w:space="0" w:color="auto"/>
            <w:bottom w:val="none" w:sz="0" w:space="0" w:color="auto"/>
            <w:right w:val="none" w:sz="0" w:space="0" w:color="auto"/>
          </w:divBdr>
        </w:div>
        <w:div w:id="383019320">
          <w:marLeft w:val="0"/>
          <w:marRight w:val="0"/>
          <w:marTop w:val="0"/>
          <w:marBottom w:val="0"/>
          <w:divBdr>
            <w:top w:val="none" w:sz="0" w:space="0" w:color="auto"/>
            <w:left w:val="none" w:sz="0" w:space="0" w:color="auto"/>
            <w:bottom w:val="none" w:sz="0" w:space="0" w:color="auto"/>
            <w:right w:val="none" w:sz="0" w:space="0" w:color="auto"/>
          </w:divBdr>
        </w:div>
        <w:div w:id="483088504">
          <w:marLeft w:val="0"/>
          <w:marRight w:val="0"/>
          <w:marTop w:val="0"/>
          <w:marBottom w:val="0"/>
          <w:divBdr>
            <w:top w:val="none" w:sz="0" w:space="0" w:color="auto"/>
            <w:left w:val="none" w:sz="0" w:space="0" w:color="auto"/>
            <w:bottom w:val="none" w:sz="0" w:space="0" w:color="auto"/>
            <w:right w:val="none" w:sz="0" w:space="0" w:color="auto"/>
          </w:divBdr>
        </w:div>
        <w:div w:id="522977484">
          <w:marLeft w:val="0"/>
          <w:marRight w:val="0"/>
          <w:marTop w:val="0"/>
          <w:marBottom w:val="0"/>
          <w:divBdr>
            <w:top w:val="none" w:sz="0" w:space="0" w:color="auto"/>
            <w:left w:val="none" w:sz="0" w:space="0" w:color="auto"/>
            <w:bottom w:val="none" w:sz="0" w:space="0" w:color="auto"/>
            <w:right w:val="none" w:sz="0" w:space="0" w:color="auto"/>
          </w:divBdr>
        </w:div>
        <w:div w:id="700210062">
          <w:marLeft w:val="0"/>
          <w:marRight w:val="0"/>
          <w:marTop w:val="0"/>
          <w:marBottom w:val="0"/>
          <w:divBdr>
            <w:top w:val="none" w:sz="0" w:space="0" w:color="auto"/>
            <w:left w:val="none" w:sz="0" w:space="0" w:color="auto"/>
            <w:bottom w:val="none" w:sz="0" w:space="0" w:color="auto"/>
            <w:right w:val="none" w:sz="0" w:space="0" w:color="auto"/>
          </w:divBdr>
        </w:div>
        <w:div w:id="836649519">
          <w:marLeft w:val="0"/>
          <w:marRight w:val="0"/>
          <w:marTop w:val="0"/>
          <w:marBottom w:val="0"/>
          <w:divBdr>
            <w:top w:val="none" w:sz="0" w:space="0" w:color="auto"/>
            <w:left w:val="none" w:sz="0" w:space="0" w:color="auto"/>
            <w:bottom w:val="none" w:sz="0" w:space="0" w:color="auto"/>
            <w:right w:val="none" w:sz="0" w:space="0" w:color="auto"/>
          </w:divBdr>
        </w:div>
        <w:div w:id="904756885">
          <w:marLeft w:val="0"/>
          <w:marRight w:val="0"/>
          <w:marTop w:val="0"/>
          <w:marBottom w:val="0"/>
          <w:divBdr>
            <w:top w:val="none" w:sz="0" w:space="0" w:color="auto"/>
            <w:left w:val="none" w:sz="0" w:space="0" w:color="auto"/>
            <w:bottom w:val="none" w:sz="0" w:space="0" w:color="auto"/>
            <w:right w:val="none" w:sz="0" w:space="0" w:color="auto"/>
          </w:divBdr>
        </w:div>
        <w:div w:id="989135119">
          <w:marLeft w:val="0"/>
          <w:marRight w:val="0"/>
          <w:marTop w:val="0"/>
          <w:marBottom w:val="0"/>
          <w:divBdr>
            <w:top w:val="none" w:sz="0" w:space="0" w:color="auto"/>
            <w:left w:val="none" w:sz="0" w:space="0" w:color="auto"/>
            <w:bottom w:val="none" w:sz="0" w:space="0" w:color="auto"/>
            <w:right w:val="none" w:sz="0" w:space="0" w:color="auto"/>
          </w:divBdr>
        </w:div>
        <w:div w:id="1242373654">
          <w:marLeft w:val="0"/>
          <w:marRight w:val="0"/>
          <w:marTop w:val="0"/>
          <w:marBottom w:val="0"/>
          <w:divBdr>
            <w:top w:val="none" w:sz="0" w:space="0" w:color="auto"/>
            <w:left w:val="none" w:sz="0" w:space="0" w:color="auto"/>
            <w:bottom w:val="none" w:sz="0" w:space="0" w:color="auto"/>
            <w:right w:val="none" w:sz="0" w:space="0" w:color="auto"/>
          </w:divBdr>
        </w:div>
        <w:div w:id="1258826858">
          <w:marLeft w:val="0"/>
          <w:marRight w:val="0"/>
          <w:marTop w:val="0"/>
          <w:marBottom w:val="0"/>
          <w:divBdr>
            <w:top w:val="none" w:sz="0" w:space="0" w:color="auto"/>
            <w:left w:val="none" w:sz="0" w:space="0" w:color="auto"/>
            <w:bottom w:val="none" w:sz="0" w:space="0" w:color="auto"/>
            <w:right w:val="none" w:sz="0" w:space="0" w:color="auto"/>
          </w:divBdr>
        </w:div>
        <w:div w:id="1300577205">
          <w:marLeft w:val="0"/>
          <w:marRight w:val="0"/>
          <w:marTop w:val="0"/>
          <w:marBottom w:val="0"/>
          <w:divBdr>
            <w:top w:val="none" w:sz="0" w:space="0" w:color="auto"/>
            <w:left w:val="none" w:sz="0" w:space="0" w:color="auto"/>
            <w:bottom w:val="none" w:sz="0" w:space="0" w:color="auto"/>
            <w:right w:val="none" w:sz="0" w:space="0" w:color="auto"/>
          </w:divBdr>
        </w:div>
        <w:div w:id="1594821721">
          <w:marLeft w:val="0"/>
          <w:marRight w:val="0"/>
          <w:marTop w:val="0"/>
          <w:marBottom w:val="0"/>
          <w:divBdr>
            <w:top w:val="none" w:sz="0" w:space="0" w:color="auto"/>
            <w:left w:val="none" w:sz="0" w:space="0" w:color="auto"/>
            <w:bottom w:val="none" w:sz="0" w:space="0" w:color="auto"/>
            <w:right w:val="none" w:sz="0" w:space="0" w:color="auto"/>
          </w:divBdr>
        </w:div>
        <w:div w:id="1624186472">
          <w:marLeft w:val="0"/>
          <w:marRight w:val="0"/>
          <w:marTop w:val="0"/>
          <w:marBottom w:val="0"/>
          <w:divBdr>
            <w:top w:val="none" w:sz="0" w:space="0" w:color="auto"/>
            <w:left w:val="none" w:sz="0" w:space="0" w:color="auto"/>
            <w:bottom w:val="none" w:sz="0" w:space="0" w:color="auto"/>
            <w:right w:val="none" w:sz="0" w:space="0" w:color="auto"/>
          </w:divBdr>
        </w:div>
        <w:div w:id="2071922747">
          <w:marLeft w:val="0"/>
          <w:marRight w:val="0"/>
          <w:marTop w:val="0"/>
          <w:marBottom w:val="0"/>
          <w:divBdr>
            <w:top w:val="none" w:sz="0" w:space="0" w:color="auto"/>
            <w:left w:val="none" w:sz="0" w:space="0" w:color="auto"/>
            <w:bottom w:val="none" w:sz="0" w:space="0" w:color="auto"/>
            <w:right w:val="none" w:sz="0" w:space="0" w:color="auto"/>
          </w:divBdr>
        </w:div>
      </w:divsChild>
    </w:div>
    <w:div w:id="311643873">
      <w:bodyDiv w:val="1"/>
      <w:marLeft w:val="0"/>
      <w:marRight w:val="0"/>
      <w:marTop w:val="0"/>
      <w:marBottom w:val="0"/>
      <w:divBdr>
        <w:top w:val="none" w:sz="0" w:space="0" w:color="auto"/>
        <w:left w:val="none" w:sz="0" w:space="0" w:color="auto"/>
        <w:bottom w:val="none" w:sz="0" w:space="0" w:color="auto"/>
        <w:right w:val="none" w:sz="0" w:space="0" w:color="auto"/>
      </w:divBdr>
    </w:div>
    <w:div w:id="311644506">
      <w:bodyDiv w:val="1"/>
      <w:marLeft w:val="0"/>
      <w:marRight w:val="0"/>
      <w:marTop w:val="0"/>
      <w:marBottom w:val="0"/>
      <w:divBdr>
        <w:top w:val="none" w:sz="0" w:space="0" w:color="auto"/>
        <w:left w:val="none" w:sz="0" w:space="0" w:color="auto"/>
        <w:bottom w:val="none" w:sz="0" w:space="0" w:color="auto"/>
        <w:right w:val="none" w:sz="0" w:space="0" w:color="auto"/>
      </w:divBdr>
    </w:div>
    <w:div w:id="311719308">
      <w:bodyDiv w:val="1"/>
      <w:marLeft w:val="0"/>
      <w:marRight w:val="0"/>
      <w:marTop w:val="0"/>
      <w:marBottom w:val="0"/>
      <w:divBdr>
        <w:top w:val="none" w:sz="0" w:space="0" w:color="auto"/>
        <w:left w:val="none" w:sz="0" w:space="0" w:color="auto"/>
        <w:bottom w:val="none" w:sz="0" w:space="0" w:color="auto"/>
        <w:right w:val="none" w:sz="0" w:space="0" w:color="auto"/>
      </w:divBdr>
    </w:div>
    <w:div w:id="316229773">
      <w:bodyDiv w:val="1"/>
      <w:marLeft w:val="0"/>
      <w:marRight w:val="0"/>
      <w:marTop w:val="0"/>
      <w:marBottom w:val="0"/>
      <w:divBdr>
        <w:top w:val="none" w:sz="0" w:space="0" w:color="auto"/>
        <w:left w:val="none" w:sz="0" w:space="0" w:color="auto"/>
        <w:bottom w:val="none" w:sz="0" w:space="0" w:color="auto"/>
        <w:right w:val="none" w:sz="0" w:space="0" w:color="auto"/>
      </w:divBdr>
      <w:divsChild>
        <w:div w:id="329142672">
          <w:marLeft w:val="0"/>
          <w:marRight w:val="0"/>
          <w:marTop w:val="0"/>
          <w:marBottom w:val="0"/>
          <w:divBdr>
            <w:top w:val="none" w:sz="0" w:space="0" w:color="auto"/>
            <w:left w:val="none" w:sz="0" w:space="0" w:color="auto"/>
            <w:bottom w:val="none" w:sz="0" w:space="0" w:color="auto"/>
            <w:right w:val="none" w:sz="0" w:space="0" w:color="auto"/>
          </w:divBdr>
        </w:div>
        <w:div w:id="751584813">
          <w:marLeft w:val="0"/>
          <w:marRight w:val="0"/>
          <w:marTop w:val="0"/>
          <w:marBottom w:val="0"/>
          <w:divBdr>
            <w:top w:val="none" w:sz="0" w:space="0" w:color="auto"/>
            <w:left w:val="none" w:sz="0" w:space="0" w:color="auto"/>
            <w:bottom w:val="none" w:sz="0" w:space="0" w:color="auto"/>
            <w:right w:val="none" w:sz="0" w:space="0" w:color="auto"/>
          </w:divBdr>
        </w:div>
        <w:div w:id="893003622">
          <w:marLeft w:val="0"/>
          <w:marRight w:val="0"/>
          <w:marTop w:val="0"/>
          <w:marBottom w:val="0"/>
          <w:divBdr>
            <w:top w:val="none" w:sz="0" w:space="0" w:color="auto"/>
            <w:left w:val="none" w:sz="0" w:space="0" w:color="auto"/>
            <w:bottom w:val="none" w:sz="0" w:space="0" w:color="auto"/>
            <w:right w:val="none" w:sz="0" w:space="0" w:color="auto"/>
          </w:divBdr>
        </w:div>
        <w:div w:id="985552282">
          <w:marLeft w:val="0"/>
          <w:marRight w:val="0"/>
          <w:marTop w:val="0"/>
          <w:marBottom w:val="0"/>
          <w:divBdr>
            <w:top w:val="none" w:sz="0" w:space="0" w:color="auto"/>
            <w:left w:val="none" w:sz="0" w:space="0" w:color="auto"/>
            <w:bottom w:val="none" w:sz="0" w:space="0" w:color="auto"/>
            <w:right w:val="none" w:sz="0" w:space="0" w:color="auto"/>
          </w:divBdr>
        </w:div>
      </w:divsChild>
    </w:div>
    <w:div w:id="317809545">
      <w:bodyDiv w:val="1"/>
      <w:marLeft w:val="0"/>
      <w:marRight w:val="0"/>
      <w:marTop w:val="0"/>
      <w:marBottom w:val="0"/>
      <w:divBdr>
        <w:top w:val="none" w:sz="0" w:space="0" w:color="auto"/>
        <w:left w:val="none" w:sz="0" w:space="0" w:color="auto"/>
        <w:bottom w:val="none" w:sz="0" w:space="0" w:color="auto"/>
        <w:right w:val="none" w:sz="0" w:space="0" w:color="auto"/>
      </w:divBdr>
      <w:divsChild>
        <w:div w:id="9575091">
          <w:marLeft w:val="0"/>
          <w:marRight w:val="0"/>
          <w:marTop w:val="0"/>
          <w:marBottom w:val="0"/>
          <w:divBdr>
            <w:top w:val="none" w:sz="0" w:space="0" w:color="auto"/>
            <w:left w:val="none" w:sz="0" w:space="0" w:color="auto"/>
            <w:bottom w:val="none" w:sz="0" w:space="0" w:color="auto"/>
            <w:right w:val="none" w:sz="0" w:space="0" w:color="auto"/>
          </w:divBdr>
        </w:div>
        <w:div w:id="691299756">
          <w:marLeft w:val="0"/>
          <w:marRight w:val="0"/>
          <w:marTop w:val="0"/>
          <w:marBottom w:val="0"/>
          <w:divBdr>
            <w:top w:val="none" w:sz="0" w:space="0" w:color="auto"/>
            <w:left w:val="none" w:sz="0" w:space="0" w:color="auto"/>
            <w:bottom w:val="none" w:sz="0" w:space="0" w:color="auto"/>
            <w:right w:val="none" w:sz="0" w:space="0" w:color="auto"/>
          </w:divBdr>
        </w:div>
        <w:div w:id="1069155740">
          <w:marLeft w:val="0"/>
          <w:marRight w:val="0"/>
          <w:marTop w:val="0"/>
          <w:marBottom w:val="0"/>
          <w:divBdr>
            <w:top w:val="none" w:sz="0" w:space="0" w:color="auto"/>
            <w:left w:val="none" w:sz="0" w:space="0" w:color="auto"/>
            <w:bottom w:val="none" w:sz="0" w:space="0" w:color="auto"/>
            <w:right w:val="none" w:sz="0" w:space="0" w:color="auto"/>
          </w:divBdr>
        </w:div>
        <w:div w:id="1703508211">
          <w:marLeft w:val="0"/>
          <w:marRight w:val="0"/>
          <w:marTop w:val="0"/>
          <w:marBottom w:val="0"/>
          <w:divBdr>
            <w:top w:val="none" w:sz="0" w:space="0" w:color="auto"/>
            <w:left w:val="none" w:sz="0" w:space="0" w:color="auto"/>
            <w:bottom w:val="none" w:sz="0" w:space="0" w:color="auto"/>
            <w:right w:val="none" w:sz="0" w:space="0" w:color="auto"/>
          </w:divBdr>
        </w:div>
      </w:divsChild>
    </w:div>
    <w:div w:id="318004823">
      <w:bodyDiv w:val="1"/>
      <w:marLeft w:val="0"/>
      <w:marRight w:val="0"/>
      <w:marTop w:val="0"/>
      <w:marBottom w:val="0"/>
      <w:divBdr>
        <w:top w:val="none" w:sz="0" w:space="0" w:color="auto"/>
        <w:left w:val="none" w:sz="0" w:space="0" w:color="auto"/>
        <w:bottom w:val="none" w:sz="0" w:space="0" w:color="auto"/>
        <w:right w:val="none" w:sz="0" w:space="0" w:color="auto"/>
      </w:divBdr>
    </w:div>
    <w:div w:id="319970530">
      <w:bodyDiv w:val="1"/>
      <w:marLeft w:val="0"/>
      <w:marRight w:val="0"/>
      <w:marTop w:val="0"/>
      <w:marBottom w:val="0"/>
      <w:divBdr>
        <w:top w:val="none" w:sz="0" w:space="0" w:color="auto"/>
        <w:left w:val="none" w:sz="0" w:space="0" w:color="auto"/>
        <w:bottom w:val="none" w:sz="0" w:space="0" w:color="auto"/>
        <w:right w:val="none" w:sz="0" w:space="0" w:color="auto"/>
      </w:divBdr>
    </w:div>
    <w:div w:id="321546423">
      <w:bodyDiv w:val="1"/>
      <w:marLeft w:val="0"/>
      <w:marRight w:val="0"/>
      <w:marTop w:val="0"/>
      <w:marBottom w:val="0"/>
      <w:divBdr>
        <w:top w:val="none" w:sz="0" w:space="0" w:color="auto"/>
        <w:left w:val="none" w:sz="0" w:space="0" w:color="auto"/>
        <w:bottom w:val="none" w:sz="0" w:space="0" w:color="auto"/>
        <w:right w:val="none" w:sz="0" w:space="0" w:color="auto"/>
      </w:divBdr>
    </w:div>
    <w:div w:id="325207850">
      <w:bodyDiv w:val="1"/>
      <w:marLeft w:val="0"/>
      <w:marRight w:val="0"/>
      <w:marTop w:val="0"/>
      <w:marBottom w:val="0"/>
      <w:divBdr>
        <w:top w:val="none" w:sz="0" w:space="0" w:color="auto"/>
        <w:left w:val="none" w:sz="0" w:space="0" w:color="auto"/>
        <w:bottom w:val="none" w:sz="0" w:space="0" w:color="auto"/>
        <w:right w:val="none" w:sz="0" w:space="0" w:color="auto"/>
      </w:divBdr>
    </w:div>
    <w:div w:id="326522834">
      <w:bodyDiv w:val="1"/>
      <w:marLeft w:val="0"/>
      <w:marRight w:val="0"/>
      <w:marTop w:val="0"/>
      <w:marBottom w:val="0"/>
      <w:divBdr>
        <w:top w:val="none" w:sz="0" w:space="0" w:color="auto"/>
        <w:left w:val="none" w:sz="0" w:space="0" w:color="auto"/>
        <w:bottom w:val="none" w:sz="0" w:space="0" w:color="auto"/>
        <w:right w:val="none" w:sz="0" w:space="0" w:color="auto"/>
      </w:divBdr>
    </w:div>
    <w:div w:id="326566707">
      <w:bodyDiv w:val="1"/>
      <w:marLeft w:val="0"/>
      <w:marRight w:val="0"/>
      <w:marTop w:val="0"/>
      <w:marBottom w:val="0"/>
      <w:divBdr>
        <w:top w:val="none" w:sz="0" w:space="0" w:color="auto"/>
        <w:left w:val="none" w:sz="0" w:space="0" w:color="auto"/>
        <w:bottom w:val="none" w:sz="0" w:space="0" w:color="auto"/>
        <w:right w:val="none" w:sz="0" w:space="0" w:color="auto"/>
      </w:divBdr>
    </w:div>
    <w:div w:id="327096117">
      <w:bodyDiv w:val="1"/>
      <w:marLeft w:val="0"/>
      <w:marRight w:val="0"/>
      <w:marTop w:val="0"/>
      <w:marBottom w:val="0"/>
      <w:divBdr>
        <w:top w:val="none" w:sz="0" w:space="0" w:color="auto"/>
        <w:left w:val="none" w:sz="0" w:space="0" w:color="auto"/>
        <w:bottom w:val="none" w:sz="0" w:space="0" w:color="auto"/>
        <w:right w:val="none" w:sz="0" w:space="0" w:color="auto"/>
      </w:divBdr>
    </w:div>
    <w:div w:id="327176537">
      <w:bodyDiv w:val="1"/>
      <w:marLeft w:val="0"/>
      <w:marRight w:val="0"/>
      <w:marTop w:val="0"/>
      <w:marBottom w:val="0"/>
      <w:divBdr>
        <w:top w:val="none" w:sz="0" w:space="0" w:color="auto"/>
        <w:left w:val="none" w:sz="0" w:space="0" w:color="auto"/>
        <w:bottom w:val="none" w:sz="0" w:space="0" w:color="auto"/>
        <w:right w:val="none" w:sz="0" w:space="0" w:color="auto"/>
      </w:divBdr>
      <w:divsChild>
        <w:div w:id="828903043">
          <w:marLeft w:val="0"/>
          <w:marRight w:val="0"/>
          <w:marTop w:val="0"/>
          <w:marBottom w:val="0"/>
          <w:divBdr>
            <w:top w:val="none" w:sz="0" w:space="0" w:color="auto"/>
            <w:left w:val="none" w:sz="0" w:space="0" w:color="auto"/>
            <w:bottom w:val="none" w:sz="0" w:space="0" w:color="auto"/>
            <w:right w:val="none" w:sz="0" w:space="0" w:color="auto"/>
          </w:divBdr>
        </w:div>
        <w:div w:id="1140422687">
          <w:marLeft w:val="0"/>
          <w:marRight w:val="0"/>
          <w:marTop w:val="0"/>
          <w:marBottom w:val="0"/>
          <w:divBdr>
            <w:top w:val="none" w:sz="0" w:space="0" w:color="auto"/>
            <w:left w:val="none" w:sz="0" w:space="0" w:color="auto"/>
            <w:bottom w:val="none" w:sz="0" w:space="0" w:color="auto"/>
            <w:right w:val="none" w:sz="0" w:space="0" w:color="auto"/>
          </w:divBdr>
        </w:div>
        <w:div w:id="1352025550">
          <w:marLeft w:val="0"/>
          <w:marRight w:val="0"/>
          <w:marTop w:val="0"/>
          <w:marBottom w:val="0"/>
          <w:divBdr>
            <w:top w:val="none" w:sz="0" w:space="0" w:color="auto"/>
            <w:left w:val="none" w:sz="0" w:space="0" w:color="auto"/>
            <w:bottom w:val="none" w:sz="0" w:space="0" w:color="auto"/>
            <w:right w:val="none" w:sz="0" w:space="0" w:color="auto"/>
          </w:divBdr>
        </w:div>
        <w:div w:id="1844006372">
          <w:marLeft w:val="0"/>
          <w:marRight w:val="0"/>
          <w:marTop w:val="0"/>
          <w:marBottom w:val="0"/>
          <w:divBdr>
            <w:top w:val="none" w:sz="0" w:space="0" w:color="auto"/>
            <w:left w:val="none" w:sz="0" w:space="0" w:color="auto"/>
            <w:bottom w:val="none" w:sz="0" w:space="0" w:color="auto"/>
            <w:right w:val="none" w:sz="0" w:space="0" w:color="auto"/>
          </w:divBdr>
        </w:div>
        <w:div w:id="2109037656">
          <w:marLeft w:val="0"/>
          <w:marRight w:val="0"/>
          <w:marTop w:val="0"/>
          <w:marBottom w:val="0"/>
          <w:divBdr>
            <w:top w:val="none" w:sz="0" w:space="0" w:color="auto"/>
            <w:left w:val="none" w:sz="0" w:space="0" w:color="auto"/>
            <w:bottom w:val="none" w:sz="0" w:space="0" w:color="auto"/>
            <w:right w:val="none" w:sz="0" w:space="0" w:color="auto"/>
          </w:divBdr>
        </w:div>
      </w:divsChild>
    </w:div>
    <w:div w:id="328019428">
      <w:bodyDiv w:val="1"/>
      <w:marLeft w:val="0"/>
      <w:marRight w:val="0"/>
      <w:marTop w:val="0"/>
      <w:marBottom w:val="0"/>
      <w:divBdr>
        <w:top w:val="none" w:sz="0" w:space="0" w:color="auto"/>
        <w:left w:val="none" w:sz="0" w:space="0" w:color="auto"/>
        <w:bottom w:val="none" w:sz="0" w:space="0" w:color="auto"/>
        <w:right w:val="none" w:sz="0" w:space="0" w:color="auto"/>
      </w:divBdr>
    </w:div>
    <w:div w:id="328216054">
      <w:bodyDiv w:val="1"/>
      <w:marLeft w:val="0"/>
      <w:marRight w:val="0"/>
      <w:marTop w:val="0"/>
      <w:marBottom w:val="0"/>
      <w:divBdr>
        <w:top w:val="none" w:sz="0" w:space="0" w:color="auto"/>
        <w:left w:val="none" w:sz="0" w:space="0" w:color="auto"/>
        <w:bottom w:val="none" w:sz="0" w:space="0" w:color="auto"/>
        <w:right w:val="none" w:sz="0" w:space="0" w:color="auto"/>
      </w:divBdr>
    </w:div>
    <w:div w:id="328291619">
      <w:bodyDiv w:val="1"/>
      <w:marLeft w:val="0"/>
      <w:marRight w:val="0"/>
      <w:marTop w:val="0"/>
      <w:marBottom w:val="0"/>
      <w:divBdr>
        <w:top w:val="none" w:sz="0" w:space="0" w:color="auto"/>
        <w:left w:val="none" w:sz="0" w:space="0" w:color="auto"/>
        <w:bottom w:val="none" w:sz="0" w:space="0" w:color="auto"/>
        <w:right w:val="none" w:sz="0" w:space="0" w:color="auto"/>
      </w:divBdr>
    </w:div>
    <w:div w:id="329529377">
      <w:bodyDiv w:val="1"/>
      <w:marLeft w:val="0"/>
      <w:marRight w:val="0"/>
      <w:marTop w:val="0"/>
      <w:marBottom w:val="0"/>
      <w:divBdr>
        <w:top w:val="none" w:sz="0" w:space="0" w:color="auto"/>
        <w:left w:val="none" w:sz="0" w:space="0" w:color="auto"/>
        <w:bottom w:val="none" w:sz="0" w:space="0" w:color="auto"/>
        <w:right w:val="none" w:sz="0" w:space="0" w:color="auto"/>
      </w:divBdr>
      <w:divsChild>
        <w:div w:id="1575310379">
          <w:marLeft w:val="0"/>
          <w:marRight w:val="0"/>
          <w:marTop w:val="0"/>
          <w:marBottom w:val="300"/>
          <w:divBdr>
            <w:top w:val="none" w:sz="0" w:space="0" w:color="auto"/>
            <w:left w:val="none" w:sz="0" w:space="0" w:color="auto"/>
            <w:bottom w:val="none" w:sz="0" w:space="0" w:color="auto"/>
            <w:right w:val="none" w:sz="0" w:space="0" w:color="auto"/>
          </w:divBdr>
        </w:div>
      </w:divsChild>
    </w:div>
    <w:div w:id="331105569">
      <w:bodyDiv w:val="1"/>
      <w:marLeft w:val="0"/>
      <w:marRight w:val="0"/>
      <w:marTop w:val="0"/>
      <w:marBottom w:val="0"/>
      <w:divBdr>
        <w:top w:val="none" w:sz="0" w:space="0" w:color="auto"/>
        <w:left w:val="none" w:sz="0" w:space="0" w:color="auto"/>
        <w:bottom w:val="none" w:sz="0" w:space="0" w:color="auto"/>
        <w:right w:val="none" w:sz="0" w:space="0" w:color="auto"/>
      </w:divBdr>
    </w:div>
    <w:div w:id="334262747">
      <w:bodyDiv w:val="1"/>
      <w:marLeft w:val="0"/>
      <w:marRight w:val="0"/>
      <w:marTop w:val="0"/>
      <w:marBottom w:val="0"/>
      <w:divBdr>
        <w:top w:val="none" w:sz="0" w:space="0" w:color="auto"/>
        <w:left w:val="none" w:sz="0" w:space="0" w:color="auto"/>
        <w:bottom w:val="none" w:sz="0" w:space="0" w:color="auto"/>
        <w:right w:val="none" w:sz="0" w:space="0" w:color="auto"/>
      </w:divBdr>
    </w:div>
    <w:div w:id="335310586">
      <w:bodyDiv w:val="1"/>
      <w:marLeft w:val="0"/>
      <w:marRight w:val="0"/>
      <w:marTop w:val="0"/>
      <w:marBottom w:val="0"/>
      <w:divBdr>
        <w:top w:val="none" w:sz="0" w:space="0" w:color="auto"/>
        <w:left w:val="none" w:sz="0" w:space="0" w:color="auto"/>
        <w:bottom w:val="none" w:sz="0" w:space="0" w:color="auto"/>
        <w:right w:val="none" w:sz="0" w:space="0" w:color="auto"/>
      </w:divBdr>
    </w:div>
    <w:div w:id="335574954">
      <w:bodyDiv w:val="1"/>
      <w:marLeft w:val="0"/>
      <w:marRight w:val="0"/>
      <w:marTop w:val="0"/>
      <w:marBottom w:val="0"/>
      <w:divBdr>
        <w:top w:val="none" w:sz="0" w:space="0" w:color="auto"/>
        <w:left w:val="none" w:sz="0" w:space="0" w:color="auto"/>
        <w:bottom w:val="none" w:sz="0" w:space="0" w:color="auto"/>
        <w:right w:val="none" w:sz="0" w:space="0" w:color="auto"/>
      </w:divBdr>
    </w:div>
    <w:div w:id="335576802">
      <w:bodyDiv w:val="1"/>
      <w:marLeft w:val="0"/>
      <w:marRight w:val="0"/>
      <w:marTop w:val="0"/>
      <w:marBottom w:val="0"/>
      <w:divBdr>
        <w:top w:val="none" w:sz="0" w:space="0" w:color="auto"/>
        <w:left w:val="none" w:sz="0" w:space="0" w:color="auto"/>
        <w:bottom w:val="none" w:sz="0" w:space="0" w:color="auto"/>
        <w:right w:val="none" w:sz="0" w:space="0" w:color="auto"/>
      </w:divBdr>
    </w:div>
    <w:div w:id="337198051">
      <w:bodyDiv w:val="1"/>
      <w:marLeft w:val="0"/>
      <w:marRight w:val="0"/>
      <w:marTop w:val="0"/>
      <w:marBottom w:val="0"/>
      <w:divBdr>
        <w:top w:val="none" w:sz="0" w:space="0" w:color="auto"/>
        <w:left w:val="none" w:sz="0" w:space="0" w:color="auto"/>
        <w:bottom w:val="none" w:sz="0" w:space="0" w:color="auto"/>
        <w:right w:val="none" w:sz="0" w:space="0" w:color="auto"/>
      </w:divBdr>
    </w:div>
    <w:div w:id="337539067">
      <w:bodyDiv w:val="1"/>
      <w:marLeft w:val="0"/>
      <w:marRight w:val="0"/>
      <w:marTop w:val="0"/>
      <w:marBottom w:val="0"/>
      <w:divBdr>
        <w:top w:val="none" w:sz="0" w:space="0" w:color="auto"/>
        <w:left w:val="none" w:sz="0" w:space="0" w:color="auto"/>
        <w:bottom w:val="none" w:sz="0" w:space="0" w:color="auto"/>
        <w:right w:val="none" w:sz="0" w:space="0" w:color="auto"/>
      </w:divBdr>
      <w:divsChild>
        <w:div w:id="742800469">
          <w:marLeft w:val="0"/>
          <w:marRight w:val="0"/>
          <w:marTop w:val="0"/>
          <w:marBottom w:val="0"/>
          <w:divBdr>
            <w:top w:val="none" w:sz="0" w:space="0" w:color="auto"/>
            <w:left w:val="none" w:sz="0" w:space="0" w:color="auto"/>
            <w:bottom w:val="none" w:sz="0" w:space="0" w:color="auto"/>
            <w:right w:val="none" w:sz="0" w:space="0" w:color="auto"/>
          </w:divBdr>
        </w:div>
      </w:divsChild>
    </w:div>
    <w:div w:id="337930249">
      <w:bodyDiv w:val="1"/>
      <w:marLeft w:val="0"/>
      <w:marRight w:val="0"/>
      <w:marTop w:val="0"/>
      <w:marBottom w:val="0"/>
      <w:divBdr>
        <w:top w:val="none" w:sz="0" w:space="0" w:color="auto"/>
        <w:left w:val="none" w:sz="0" w:space="0" w:color="auto"/>
        <w:bottom w:val="none" w:sz="0" w:space="0" w:color="auto"/>
        <w:right w:val="none" w:sz="0" w:space="0" w:color="auto"/>
      </w:divBdr>
    </w:div>
    <w:div w:id="341471202">
      <w:bodyDiv w:val="1"/>
      <w:marLeft w:val="0"/>
      <w:marRight w:val="0"/>
      <w:marTop w:val="0"/>
      <w:marBottom w:val="0"/>
      <w:divBdr>
        <w:top w:val="none" w:sz="0" w:space="0" w:color="auto"/>
        <w:left w:val="none" w:sz="0" w:space="0" w:color="auto"/>
        <w:bottom w:val="none" w:sz="0" w:space="0" w:color="auto"/>
        <w:right w:val="none" w:sz="0" w:space="0" w:color="auto"/>
      </w:divBdr>
      <w:divsChild>
        <w:div w:id="44646907">
          <w:marLeft w:val="0"/>
          <w:marRight w:val="0"/>
          <w:marTop w:val="0"/>
          <w:marBottom w:val="0"/>
          <w:divBdr>
            <w:top w:val="none" w:sz="0" w:space="0" w:color="auto"/>
            <w:left w:val="none" w:sz="0" w:space="0" w:color="auto"/>
            <w:bottom w:val="none" w:sz="0" w:space="0" w:color="auto"/>
            <w:right w:val="none" w:sz="0" w:space="0" w:color="auto"/>
          </w:divBdr>
        </w:div>
        <w:div w:id="61878456">
          <w:marLeft w:val="0"/>
          <w:marRight w:val="0"/>
          <w:marTop w:val="0"/>
          <w:marBottom w:val="0"/>
          <w:divBdr>
            <w:top w:val="none" w:sz="0" w:space="0" w:color="auto"/>
            <w:left w:val="none" w:sz="0" w:space="0" w:color="auto"/>
            <w:bottom w:val="none" w:sz="0" w:space="0" w:color="auto"/>
            <w:right w:val="none" w:sz="0" w:space="0" w:color="auto"/>
          </w:divBdr>
        </w:div>
        <w:div w:id="92747133">
          <w:marLeft w:val="0"/>
          <w:marRight w:val="0"/>
          <w:marTop w:val="0"/>
          <w:marBottom w:val="0"/>
          <w:divBdr>
            <w:top w:val="none" w:sz="0" w:space="0" w:color="auto"/>
            <w:left w:val="none" w:sz="0" w:space="0" w:color="auto"/>
            <w:bottom w:val="none" w:sz="0" w:space="0" w:color="auto"/>
            <w:right w:val="none" w:sz="0" w:space="0" w:color="auto"/>
          </w:divBdr>
        </w:div>
        <w:div w:id="132135974">
          <w:marLeft w:val="0"/>
          <w:marRight w:val="0"/>
          <w:marTop w:val="0"/>
          <w:marBottom w:val="0"/>
          <w:divBdr>
            <w:top w:val="none" w:sz="0" w:space="0" w:color="auto"/>
            <w:left w:val="none" w:sz="0" w:space="0" w:color="auto"/>
            <w:bottom w:val="none" w:sz="0" w:space="0" w:color="auto"/>
            <w:right w:val="none" w:sz="0" w:space="0" w:color="auto"/>
          </w:divBdr>
        </w:div>
        <w:div w:id="136655030">
          <w:marLeft w:val="0"/>
          <w:marRight w:val="0"/>
          <w:marTop w:val="0"/>
          <w:marBottom w:val="0"/>
          <w:divBdr>
            <w:top w:val="none" w:sz="0" w:space="0" w:color="auto"/>
            <w:left w:val="none" w:sz="0" w:space="0" w:color="auto"/>
            <w:bottom w:val="none" w:sz="0" w:space="0" w:color="auto"/>
            <w:right w:val="none" w:sz="0" w:space="0" w:color="auto"/>
          </w:divBdr>
        </w:div>
        <w:div w:id="192427678">
          <w:marLeft w:val="0"/>
          <w:marRight w:val="0"/>
          <w:marTop w:val="0"/>
          <w:marBottom w:val="0"/>
          <w:divBdr>
            <w:top w:val="none" w:sz="0" w:space="0" w:color="auto"/>
            <w:left w:val="none" w:sz="0" w:space="0" w:color="auto"/>
            <w:bottom w:val="none" w:sz="0" w:space="0" w:color="auto"/>
            <w:right w:val="none" w:sz="0" w:space="0" w:color="auto"/>
          </w:divBdr>
        </w:div>
        <w:div w:id="214658156">
          <w:marLeft w:val="0"/>
          <w:marRight w:val="0"/>
          <w:marTop w:val="0"/>
          <w:marBottom w:val="0"/>
          <w:divBdr>
            <w:top w:val="none" w:sz="0" w:space="0" w:color="auto"/>
            <w:left w:val="none" w:sz="0" w:space="0" w:color="auto"/>
            <w:bottom w:val="none" w:sz="0" w:space="0" w:color="auto"/>
            <w:right w:val="none" w:sz="0" w:space="0" w:color="auto"/>
          </w:divBdr>
        </w:div>
        <w:div w:id="217284462">
          <w:marLeft w:val="0"/>
          <w:marRight w:val="0"/>
          <w:marTop w:val="0"/>
          <w:marBottom w:val="0"/>
          <w:divBdr>
            <w:top w:val="none" w:sz="0" w:space="0" w:color="auto"/>
            <w:left w:val="none" w:sz="0" w:space="0" w:color="auto"/>
            <w:bottom w:val="none" w:sz="0" w:space="0" w:color="auto"/>
            <w:right w:val="none" w:sz="0" w:space="0" w:color="auto"/>
          </w:divBdr>
          <w:divsChild>
            <w:div w:id="42172216">
              <w:marLeft w:val="0"/>
              <w:marRight w:val="0"/>
              <w:marTop w:val="0"/>
              <w:marBottom w:val="0"/>
              <w:divBdr>
                <w:top w:val="none" w:sz="0" w:space="0" w:color="auto"/>
                <w:left w:val="none" w:sz="0" w:space="0" w:color="auto"/>
                <w:bottom w:val="none" w:sz="0" w:space="0" w:color="auto"/>
                <w:right w:val="none" w:sz="0" w:space="0" w:color="auto"/>
              </w:divBdr>
            </w:div>
            <w:div w:id="255484038">
              <w:marLeft w:val="0"/>
              <w:marRight w:val="0"/>
              <w:marTop w:val="0"/>
              <w:marBottom w:val="0"/>
              <w:divBdr>
                <w:top w:val="none" w:sz="0" w:space="0" w:color="auto"/>
                <w:left w:val="none" w:sz="0" w:space="0" w:color="auto"/>
                <w:bottom w:val="none" w:sz="0" w:space="0" w:color="auto"/>
                <w:right w:val="none" w:sz="0" w:space="0" w:color="auto"/>
              </w:divBdr>
            </w:div>
            <w:div w:id="382950267">
              <w:marLeft w:val="0"/>
              <w:marRight w:val="0"/>
              <w:marTop w:val="0"/>
              <w:marBottom w:val="0"/>
              <w:divBdr>
                <w:top w:val="none" w:sz="0" w:space="0" w:color="auto"/>
                <w:left w:val="none" w:sz="0" w:space="0" w:color="auto"/>
                <w:bottom w:val="none" w:sz="0" w:space="0" w:color="auto"/>
                <w:right w:val="none" w:sz="0" w:space="0" w:color="auto"/>
              </w:divBdr>
            </w:div>
            <w:div w:id="452870264">
              <w:marLeft w:val="0"/>
              <w:marRight w:val="0"/>
              <w:marTop w:val="0"/>
              <w:marBottom w:val="0"/>
              <w:divBdr>
                <w:top w:val="none" w:sz="0" w:space="0" w:color="auto"/>
                <w:left w:val="none" w:sz="0" w:space="0" w:color="auto"/>
                <w:bottom w:val="none" w:sz="0" w:space="0" w:color="auto"/>
                <w:right w:val="none" w:sz="0" w:space="0" w:color="auto"/>
              </w:divBdr>
            </w:div>
            <w:div w:id="637420209">
              <w:marLeft w:val="0"/>
              <w:marRight w:val="0"/>
              <w:marTop w:val="0"/>
              <w:marBottom w:val="0"/>
              <w:divBdr>
                <w:top w:val="none" w:sz="0" w:space="0" w:color="auto"/>
                <w:left w:val="none" w:sz="0" w:space="0" w:color="auto"/>
                <w:bottom w:val="none" w:sz="0" w:space="0" w:color="auto"/>
                <w:right w:val="none" w:sz="0" w:space="0" w:color="auto"/>
              </w:divBdr>
            </w:div>
            <w:div w:id="652220216">
              <w:marLeft w:val="0"/>
              <w:marRight w:val="0"/>
              <w:marTop w:val="0"/>
              <w:marBottom w:val="0"/>
              <w:divBdr>
                <w:top w:val="none" w:sz="0" w:space="0" w:color="auto"/>
                <w:left w:val="none" w:sz="0" w:space="0" w:color="auto"/>
                <w:bottom w:val="none" w:sz="0" w:space="0" w:color="auto"/>
                <w:right w:val="none" w:sz="0" w:space="0" w:color="auto"/>
              </w:divBdr>
            </w:div>
            <w:div w:id="658968017">
              <w:marLeft w:val="0"/>
              <w:marRight w:val="0"/>
              <w:marTop w:val="0"/>
              <w:marBottom w:val="0"/>
              <w:divBdr>
                <w:top w:val="none" w:sz="0" w:space="0" w:color="auto"/>
                <w:left w:val="none" w:sz="0" w:space="0" w:color="auto"/>
                <w:bottom w:val="none" w:sz="0" w:space="0" w:color="auto"/>
                <w:right w:val="none" w:sz="0" w:space="0" w:color="auto"/>
              </w:divBdr>
            </w:div>
            <w:div w:id="689642224">
              <w:marLeft w:val="0"/>
              <w:marRight w:val="0"/>
              <w:marTop w:val="0"/>
              <w:marBottom w:val="0"/>
              <w:divBdr>
                <w:top w:val="none" w:sz="0" w:space="0" w:color="auto"/>
                <w:left w:val="none" w:sz="0" w:space="0" w:color="auto"/>
                <w:bottom w:val="none" w:sz="0" w:space="0" w:color="auto"/>
                <w:right w:val="none" w:sz="0" w:space="0" w:color="auto"/>
              </w:divBdr>
            </w:div>
            <w:div w:id="885068242">
              <w:marLeft w:val="0"/>
              <w:marRight w:val="0"/>
              <w:marTop w:val="0"/>
              <w:marBottom w:val="0"/>
              <w:divBdr>
                <w:top w:val="none" w:sz="0" w:space="0" w:color="auto"/>
                <w:left w:val="none" w:sz="0" w:space="0" w:color="auto"/>
                <w:bottom w:val="none" w:sz="0" w:space="0" w:color="auto"/>
                <w:right w:val="none" w:sz="0" w:space="0" w:color="auto"/>
              </w:divBdr>
            </w:div>
            <w:div w:id="899247109">
              <w:marLeft w:val="0"/>
              <w:marRight w:val="0"/>
              <w:marTop w:val="0"/>
              <w:marBottom w:val="0"/>
              <w:divBdr>
                <w:top w:val="none" w:sz="0" w:space="0" w:color="auto"/>
                <w:left w:val="none" w:sz="0" w:space="0" w:color="auto"/>
                <w:bottom w:val="none" w:sz="0" w:space="0" w:color="auto"/>
                <w:right w:val="none" w:sz="0" w:space="0" w:color="auto"/>
              </w:divBdr>
            </w:div>
            <w:div w:id="1005281345">
              <w:marLeft w:val="0"/>
              <w:marRight w:val="0"/>
              <w:marTop w:val="0"/>
              <w:marBottom w:val="0"/>
              <w:divBdr>
                <w:top w:val="none" w:sz="0" w:space="0" w:color="auto"/>
                <w:left w:val="none" w:sz="0" w:space="0" w:color="auto"/>
                <w:bottom w:val="none" w:sz="0" w:space="0" w:color="auto"/>
                <w:right w:val="none" w:sz="0" w:space="0" w:color="auto"/>
              </w:divBdr>
            </w:div>
            <w:div w:id="1156609748">
              <w:marLeft w:val="0"/>
              <w:marRight w:val="0"/>
              <w:marTop w:val="0"/>
              <w:marBottom w:val="0"/>
              <w:divBdr>
                <w:top w:val="none" w:sz="0" w:space="0" w:color="auto"/>
                <w:left w:val="none" w:sz="0" w:space="0" w:color="auto"/>
                <w:bottom w:val="none" w:sz="0" w:space="0" w:color="auto"/>
                <w:right w:val="none" w:sz="0" w:space="0" w:color="auto"/>
              </w:divBdr>
            </w:div>
            <w:div w:id="1189294517">
              <w:marLeft w:val="0"/>
              <w:marRight w:val="0"/>
              <w:marTop w:val="0"/>
              <w:marBottom w:val="0"/>
              <w:divBdr>
                <w:top w:val="none" w:sz="0" w:space="0" w:color="auto"/>
                <w:left w:val="none" w:sz="0" w:space="0" w:color="auto"/>
                <w:bottom w:val="none" w:sz="0" w:space="0" w:color="auto"/>
                <w:right w:val="none" w:sz="0" w:space="0" w:color="auto"/>
              </w:divBdr>
            </w:div>
            <w:div w:id="1231959552">
              <w:marLeft w:val="0"/>
              <w:marRight w:val="0"/>
              <w:marTop w:val="0"/>
              <w:marBottom w:val="0"/>
              <w:divBdr>
                <w:top w:val="none" w:sz="0" w:space="0" w:color="auto"/>
                <w:left w:val="none" w:sz="0" w:space="0" w:color="auto"/>
                <w:bottom w:val="none" w:sz="0" w:space="0" w:color="auto"/>
                <w:right w:val="none" w:sz="0" w:space="0" w:color="auto"/>
              </w:divBdr>
            </w:div>
            <w:div w:id="1650019797">
              <w:marLeft w:val="0"/>
              <w:marRight w:val="0"/>
              <w:marTop w:val="0"/>
              <w:marBottom w:val="0"/>
              <w:divBdr>
                <w:top w:val="none" w:sz="0" w:space="0" w:color="auto"/>
                <w:left w:val="none" w:sz="0" w:space="0" w:color="auto"/>
                <w:bottom w:val="none" w:sz="0" w:space="0" w:color="auto"/>
                <w:right w:val="none" w:sz="0" w:space="0" w:color="auto"/>
              </w:divBdr>
            </w:div>
          </w:divsChild>
        </w:div>
        <w:div w:id="295764442">
          <w:marLeft w:val="0"/>
          <w:marRight w:val="0"/>
          <w:marTop w:val="0"/>
          <w:marBottom w:val="0"/>
          <w:divBdr>
            <w:top w:val="none" w:sz="0" w:space="0" w:color="auto"/>
            <w:left w:val="none" w:sz="0" w:space="0" w:color="auto"/>
            <w:bottom w:val="none" w:sz="0" w:space="0" w:color="auto"/>
            <w:right w:val="none" w:sz="0" w:space="0" w:color="auto"/>
          </w:divBdr>
        </w:div>
        <w:div w:id="336344083">
          <w:marLeft w:val="0"/>
          <w:marRight w:val="0"/>
          <w:marTop w:val="0"/>
          <w:marBottom w:val="0"/>
          <w:divBdr>
            <w:top w:val="none" w:sz="0" w:space="0" w:color="auto"/>
            <w:left w:val="none" w:sz="0" w:space="0" w:color="auto"/>
            <w:bottom w:val="none" w:sz="0" w:space="0" w:color="auto"/>
            <w:right w:val="none" w:sz="0" w:space="0" w:color="auto"/>
          </w:divBdr>
        </w:div>
        <w:div w:id="355620856">
          <w:marLeft w:val="0"/>
          <w:marRight w:val="0"/>
          <w:marTop w:val="0"/>
          <w:marBottom w:val="0"/>
          <w:divBdr>
            <w:top w:val="none" w:sz="0" w:space="0" w:color="auto"/>
            <w:left w:val="none" w:sz="0" w:space="0" w:color="auto"/>
            <w:bottom w:val="none" w:sz="0" w:space="0" w:color="auto"/>
            <w:right w:val="none" w:sz="0" w:space="0" w:color="auto"/>
          </w:divBdr>
        </w:div>
        <w:div w:id="384137846">
          <w:marLeft w:val="0"/>
          <w:marRight w:val="0"/>
          <w:marTop w:val="0"/>
          <w:marBottom w:val="0"/>
          <w:divBdr>
            <w:top w:val="none" w:sz="0" w:space="0" w:color="auto"/>
            <w:left w:val="none" w:sz="0" w:space="0" w:color="auto"/>
            <w:bottom w:val="none" w:sz="0" w:space="0" w:color="auto"/>
            <w:right w:val="none" w:sz="0" w:space="0" w:color="auto"/>
          </w:divBdr>
        </w:div>
        <w:div w:id="399451402">
          <w:marLeft w:val="0"/>
          <w:marRight w:val="0"/>
          <w:marTop w:val="0"/>
          <w:marBottom w:val="0"/>
          <w:divBdr>
            <w:top w:val="none" w:sz="0" w:space="0" w:color="auto"/>
            <w:left w:val="none" w:sz="0" w:space="0" w:color="auto"/>
            <w:bottom w:val="none" w:sz="0" w:space="0" w:color="auto"/>
            <w:right w:val="none" w:sz="0" w:space="0" w:color="auto"/>
          </w:divBdr>
        </w:div>
        <w:div w:id="405960148">
          <w:marLeft w:val="0"/>
          <w:marRight w:val="0"/>
          <w:marTop w:val="0"/>
          <w:marBottom w:val="0"/>
          <w:divBdr>
            <w:top w:val="none" w:sz="0" w:space="0" w:color="auto"/>
            <w:left w:val="none" w:sz="0" w:space="0" w:color="auto"/>
            <w:bottom w:val="none" w:sz="0" w:space="0" w:color="auto"/>
            <w:right w:val="none" w:sz="0" w:space="0" w:color="auto"/>
          </w:divBdr>
        </w:div>
        <w:div w:id="411046612">
          <w:marLeft w:val="0"/>
          <w:marRight w:val="0"/>
          <w:marTop w:val="0"/>
          <w:marBottom w:val="0"/>
          <w:divBdr>
            <w:top w:val="none" w:sz="0" w:space="0" w:color="auto"/>
            <w:left w:val="none" w:sz="0" w:space="0" w:color="auto"/>
            <w:bottom w:val="none" w:sz="0" w:space="0" w:color="auto"/>
            <w:right w:val="none" w:sz="0" w:space="0" w:color="auto"/>
          </w:divBdr>
        </w:div>
        <w:div w:id="439036688">
          <w:marLeft w:val="0"/>
          <w:marRight w:val="0"/>
          <w:marTop w:val="0"/>
          <w:marBottom w:val="0"/>
          <w:divBdr>
            <w:top w:val="none" w:sz="0" w:space="0" w:color="auto"/>
            <w:left w:val="none" w:sz="0" w:space="0" w:color="auto"/>
            <w:bottom w:val="none" w:sz="0" w:space="0" w:color="auto"/>
            <w:right w:val="none" w:sz="0" w:space="0" w:color="auto"/>
          </w:divBdr>
        </w:div>
        <w:div w:id="442303978">
          <w:marLeft w:val="0"/>
          <w:marRight w:val="0"/>
          <w:marTop w:val="0"/>
          <w:marBottom w:val="0"/>
          <w:divBdr>
            <w:top w:val="none" w:sz="0" w:space="0" w:color="auto"/>
            <w:left w:val="none" w:sz="0" w:space="0" w:color="auto"/>
            <w:bottom w:val="none" w:sz="0" w:space="0" w:color="auto"/>
            <w:right w:val="none" w:sz="0" w:space="0" w:color="auto"/>
          </w:divBdr>
        </w:div>
        <w:div w:id="539124377">
          <w:marLeft w:val="0"/>
          <w:marRight w:val="0"/>
          <w:marTop w:val="0"/>
          <w:marBottom w:val="0"/>
          <w:divBdr>
            <w:top w:val="none" w:sz="0" w:space="0" w:color="auto"/>
            <w:left w:val="none" w:sz="0" w:space="0" w:color="auto"/>
            <w:bottom w:val="none" w:sz="0" w:space="0" w:color="auto"/>
            <w:right w:val="none" w:sz="0" w:space="0" w:color="auto"/>
          </w:divBdr>
        </w:div>
        <w:div w:id="561067000">
          <w:marLeft w:val="0"/>
          <w:marRight w:val="0"/>
          <w:marTop w:val="0"/>
          <w:marBottom w:val="0"/>
          <w:divBdr>
            <w:top w:val="none" w:sz="0" w:space="0" w:color="auto"/>
            <w:left w:val="none" w:sz="0" w:space="0" w:color="auto"/>
            <w:bottom w:val="none" w:sz="0" w:space="0" w:color="auto"/>
            <w:right w:val="none" w:sz="0" w:space="0" w:color="auto"/>
          </w:divBdr>
        </w:div>
        <w:div w:id="604652297">
          <w:marLeft w:val="0"/>
          <w:marRight w:val="0"/>
          <w:marTop w:val="0"/>
          <w:marBottom w:val="0"/>
          <w:divBdr>
            <w:top w:val="none" w:sz="0" w:space="0" w:color="auto"/>
            <w:left w:val="none" w:sz="0" w:space="0" w:color="auto"/>
            <w:bottom w:val="none" w:sz="0" w:space="0" w:color="auto"/>
            <w:right w:val="none" w:sz="0" w:space="0" w:color="auto"/>
          </w:divBdr>
        </w:div>
        <w:div w:id="610892940">
          <w:marLeft w:val="0"/>
          <w:marRight w:val="0"/>
          <w:marTop w:val="0"/>
          <w:marBottom w:val="0"/>
          <w:divBdr>
            <w:top w:val="none" w:sz="0" w:space="0" w:color="auto"/>
            <w:left w:val="none" w:sz="0" w:space="0" w:color="auto"/>
            <w:bottom w:val="none" w:sz="0" w:space="0" w:color="auto"/>
            <w:right w:val="none" w:sz="0" w:space="0" w:color="auto"/>
          </w:divBdr>
        </w:div>
        <w:div w:id="631057348">
          <w:marLeft w:val="0"/>
          <w:marRight w:val="0"/>
          <w:marTop w:val="0"/>
          <w:marBottom w:val="0"/>
          <w:divBdr>
            <w:top w:val="none" w:sz="0" w:space="0" w:color="auto"/>
            <w:left w:val="none" w:sz="0" w:space="0" w:color="auto"/>
            <w:bottom w:val="none" w:sz="0" w:space="0" w:color="auto"/>
            <w:right w:val="none" w:sz="0" w:space="0" w:color="auto"/>
          </w:divBdr>
        </w:div>
        <w:div w:id="680426398">
          <w:marLeft w:val="0"/>
          <w:marRight w:val="0"/>
          <w:marTop w:val="0"/>
          <w:marBottom w:val="0"/>
          <w:divBdr>
            <w:top w:val="none" w:sz="0" w:space="0" w:color="auto"/>
            <w:left w:val="none" w:sz="0" w:space="0" w:color="auto"/>
            <w:bottom w:val="none" w:sz="0" w:space="0" w:color="auto"/>
            <w:right w:val="none" w:sz="0" w:space="0" w:color="auto"/>
          </w:divBdr>
        </w:div>
        <w:div w:id="807939134">
          <w:marLeft w:val="0"/>
          <w:marRight w:val="0"/>
          <w:marTop w:val="0"/>
          <w:marBottom w:val="0"/>
          <w:divBdr>
            <w:top w:val="none" w:sz="0" w:space="0" w:color="auto"/>
            <w:left w:val="none" w:sz="0" w:space="0" w:color="auto"/>
            <w:bottom w:val="none" w:sz="0" w:space="0" w:color="auto"/>
            <w:right w:val="none" w:sz="0" w:space="0" w:color="auto"/>
          </w:divBdr>
        </w:div>
        <w:div w:id="849873357">
          <w:marLeft w:val="0"/>
          <w:marRight w:val="0"/>
          <w:marTop w:val="0"/>
          <w:marBottom w:val="0"/>
          <w:divBdr>
            <w:top w:val="none" w:sz="0" w:space="0" w:color="auto"/>
            <w:left w:val="none" w:sz="0" w:space="0" w:color="auto"/>
            <w:bottom w:val="none" w:sz="0" w:space="0" w:color="auto"/>
            <w:right w:val="none" w:sz="0" w:space="0" w:color="auto"/>
          </w:divBdr>
        </w:div>
        <w:div w:id="1003968333">
          <w:marLeft w:val="0"/>
          <w:marRight w:val="0"/>
          <w:marTop w:val="0"/>
          <w:marBottom w:val="0"/>
          <w:divBdr>
            <w:top w:val="none" w:sz="0" w:space="0" w:color="auto"/>
            <w:left w:val="none" w:sz="0" w:space="0" w:color="auto"/>
            <w:bottom w:val="none" w:sz="0" w:space="0" w:color="auto"/>
            <w:right w:val="none" w:sz="0" w:space="0" w:color="auto"/>
          </w:divBdr>
        </w:div>
        <w:div w:id="1046680320">
          <w:marLeft w:val="0"/>
          <w:marRight w:val="0"/>
          <w:marTop w:val="0"/>
          <w:marBottom w:val="0"/>
          <w:divBdr>
            <w:top w:val="none" w:sz="0" w:space="0" w:color="auto"/>
            <w:left w:val="none" w:sz="0" w:space="0" w:color="auto"/>
            <w:bottom w:val="none" w:sz="0" w:space="0" w:color="auto"/>
            <w:right w:val="none" w:sz="0" w:space="0" w:color="auto"/>
          </w:divBdr>
        </w:div>
        <w:div w:id="1131283697">
          <w:marLeft w:val="0"/>
          <w:marRight w:val="0"/>
          <w:marTop w:val="0"/>
          <w:marBottom w:val="0"/>
          <w:divBdr>
            <w:top w:val="none" w:sz="0" w:space="0" w:color="auto"/>
            <w:left w:val="none" w:sz="0" w:space="0" w:color="auto"/>
            <w:bottom w:val="none" w:sz="0" w:space="0" w:color="auto"/>
            <w:right w:val="none" w:sz="0" w:space="0" w:color="auto"/>
          </w:divBdr>
        </w:div>
        <w:div w:id="1148790636">
          <w:marLeft w:val="0"/>
          <w:marRight w:val="0"/>
          <w:marTop w:val="0"/>
          <w:marBottom w:val="0"/>
          <w:divBdr>
            <w:top w:val="none" w:sz="0" w:space="0" w:color="auto"/>
            <w:left w:val="none" w:sz="0" w:space="0" w:color="auto"/>
            <w:bottom w:val="none" w:sz="0" w:space="0" w:color="auto"/>
            <w:right w:val="none" w:sz="0" w:space="0" w:color="auto"/>
          </w:divBdr>
        </w:div>
        <w:div w:id="1209607380">
          <w:marLeft w:val="0"/>
          <w:marRight w:val="0"/>
          <w:marTop w:val="0"/>
          <w:marBottom w:val="0"/>
          <w:divBdr>
            <w:top w:val="none" w:sz="0" w:space="0" w:color="auto"/>
            <w:left w:val="none" w:sz="0" w:space="0" w:color="auto"/>
            <w:bottom w:val="none" w:sz="0" w:space="0" w:color="auto"/>
            <w:right w:val="none" w:sz="0" w:space="0" w:color="auto"/>
          </w:divBdr>
        </w:div>
        <w:div w:id="1249383249">
          <w:marLeft w:val="0"/>
          <w:marRight w:val="0"/>
          <w:marTop w:val="0"/>
          <w:marBottom w:val="0"/>
          <w:divBdr>
            <w:top w:val="none" w:sz="0" w:space="0" w:color="auto"/>
            <w:left w:val="none" w:sz="0" w:space="0" w:color="auto"/>
            <w:bottom w:val="none" w:sz="0" w:space="0" w:color="auto"/>
            <w:right w:val="none" w:sz="0" w:space="0" w:color="auto"/>
          </w:divBdr>
        </w:div>
        <w:div w:id="1280604254">
          <w:marLeft w:val="0"/>
          <w:marRight w:val="0"/>
          <w:marTop w:val="0"/>
          <w:marBottom w:val="0"/>
          <w:divBdr>
            <w:top w:val="none" w:sz="0" w:space="0" w:color="auto"/>
            <w:left w:val="none" w:sz="0" w:space="0" w:color="auto"/>
            <w:bottom w:val="none" w:sz="0" w:space="0" w:color="auto"/>
            <w:right w:val="none" w:sz="0" w:space="0" w:color="auto"/>
          </w:divBdr>
        </w:div>
        <w:div w:id="1287933823">
          <w:marLeft w:val="0"/>
          <w:marRight w:val="0"/>
          <w:marTop w:val="0"/>
          <w:marBottom w:val="0"/>
          <w:divBdr>
            <w:top w:val="none" w:sz="0" w:space="0" w:color="auto"/>
            <w:left w:val="none" w:sz="0" w:space="0" w:color="auto"/>
            <w:bottom w:val="none" w:sz="0" w:space="0" w:color="auto"/>
            <w:right w:val="none" w:sz="0" w:space="0" w:color="auto"/>
          </w:divBdr>
        </w:div>
        <w:div w:id="1293555112">
          <w:marLeft w:val="0"/>
          <w:marRight w:val="0"/>
          <w:marTop w:val="0"/>
          <w:marBottom w:val="0"/>
          <w:divBdr>
            <w:top w:val="none" w:sz="0" w:space="0" w:color="auto"/>
            <w:left w:val="none" w:sz="0" w:space="0" w:color="auto"/>
            <w:bottom w:val="none" w:sz="0" w:space="0" w:color="auto"/>
            <w:right w:val="none" w:sz="0" w:space="0" w:color="auto"/>
          </w:divBdr>
        </w:div>
        <w:div w:id="1368020626">
          <w:marLeft w:val="0"/>
          <w:marRight w:val="0"/>
          <w:marTop w:val="0"/>
          <w:marBottom w:val="0"/>
          <w:divBdr>
            <w:top w:val="none" w:sz="0" w:space="0" w:color="auto"/>
            <w:left w:val="none" w:sz="0" w:space="0" w:color="auto"/>
            <w:bottom w:val="none" w:sz="0" w:space="0" w:color="auto"/>
            <w:right w:val="none" w:sz="0" w:space="0" w:color="auto"/>
          </w:divBdr>
        </w:div>
        <w:div w:id="1377586629">
          <w:marLeft w:val="0"/>
          <w:marRight w:val="0"/>
          <w:marTop w:val="0"/>
          <w:marBottom w:val="0"/>
          <w:divBdr>
            <w:top w:val="none" w:sz="0" w:space="0" w:color="auto"/>
            <w:left w:val="none" w:sz="0" w:space="0" w:color="auto"/>
            <w:bottom w:val="none" w:sz="0" w:space="0" w:color="auto"/>
            <w:right w:val="none" w:sz="0" w:space="0" w:color="auto"/>
          </w:divBdr>
        </w:div>
        <w:div w:id="1391150009">
          <w:marLeft w:val="0"/>
          <w:marRight w:val="0"/>
          <w:marTop w:val="0"/>
          <w:marBottom w:val="0"/>
          <w:divBdr>
            <w:top w:val="none" w:sz="0" w:space="0" w:color="auto"/>
            <w:left w:val="none" w:sz="0" w:space="0" w:color="auto"/>
            <w:bottom w:val="none" w:sz="0" w:space="0" w:color="auto"/>
            <w:right w:val="none" w:sz="0" w:space="0" w:color="auto"/>
          </w:divBdr>
        </w:div>
        <w:div w:id="1397705448">
          <w:marLeft w:val="0"/>
          <w:marRight w:val="0"/>
          <w:marTop w:val="0"/>
          <w:marBottom w:val="0"/>
          <w:divBdr>
            <w:top w:val="none" w:sz="0" w:space="0" w:color="auto"/>
            <w:left w:val="none" w:sz="0" w:space="0" w:color="auto"/>
            <w:bottom w:val="none" w:sz="0" w:space="0" w:color="auto"/>
            <w:right w:val="none" w:sz="0" w:space="0" w:color="auto"/>
          </w:divBdr>
        </w:div>
        <w:div w:id="1412115176">
          <w:marLeft w:val="0"/>
          <w:marRight w:val="0"/>
          <w:marTop w:val="0"/>
          <w:marBottom w:val="0"/>
          <w:divBdr>
            <w:top w:val="none" w:sz="0" w:space="0" w:color="auto"/>
            <w:left w:val="none" w:sz="0" w:space="0" w:color="auto"/>
            <w:bottom w:val="none" w:sz="0" w:space="0" w:color="auto"/>
            <w:right w:val="none" w:sz="0" w:space="0" w:color="auto"/>
          </w:divBdr>
        </w:div>
        <w:div w:id="1439714216">
          <w:marLeft w:val="0"/>
          <w:marRight w:val="0"/>
          <w:marTop w:val="0"/>
          <w:marBottom w:val="0"/>
          <w:divBdr>
            <w:top w:val="none" w:sz="0" w:space="0" w:color="auto"/>
            <w:left w:val="none" w:sz="0" w:space="0" w:color="auto"/>
            <w:bottom w:val="none" w:sz="0" w:space="0" w:color="auto"/>
            <w:right w:val="none" w:sz="0" w:space="0" w:color="auto"/>
          </w:divBdr>
        </w:div>
        <w:div w:id="1462066457">
          <w:marLeft w:val="0"/>
          <w:marRight w:val="0"/>
          <w:marTop w:val="0"/>
          <w:marBottom w:val="0"/>
          <w:divBdr>
            <w:top w:val="none" w:sz="0" w:space="0" w:color="auto"/>
            <w:left w:val="none" w:sz="0" w:space="0" w:color="auto"/>
            <w:bottom w:val="none" w:sz="0" w:space="0" w:color="auto"/>
            <w:right w:val="none" w:sz="0" w:space="0" w:color="auto"/>
          </w:divBdr>
        </w:div>
        <w:div w:id="1462190559">
          <w:marLeft w:val="0"/>
          <w:marRight w:val="0"/>
          <w:marTop w:val="0"/>
          <w:marBottom w:val="0"/>
          <w:divBdr>
            <w:top w:val="none" w:sz="0" w:space="0" w:color="auto"/>
            <w:left w:val="none" w:sz="0" w:space="0" w:color="auto"/>
            <w:bottom w:val="none" w:sz="0" w:space="0" w:color="auto"/>
            <w:right w:val="none" w:sz="0" w:space="0" w:color="auto"/>
          </w:divBdr>
        </w:div>
        <w:div w:id="1475297236">
          <w:marLeft w:val="0"/>
          <w:marRight w:val="0"/>
          <w:marTop w:val="0"/>
          <w:marBottom w:val="0"/>
          <w:divBdr>
            <w:top w:val="none" w:sz="0" w:space="0" w:color="auto"/>
            <w:left w:val="none" w:sz="0" w:space="0" w:color="auto"/>
            <w:bottom w:val="none" w:sz="0" w:space="0" w:color="auto"/>
            <w:right w:val="none" w:sz="0" w:space="0" w:color="auto"/>
          </w:divBdr>
        </w:div>
        <w:div w:id="1536886571">
          <w:marLeft w:val="0"/>
          <w:marRight w:val="0"/>
          <w:marTop w:val="0"/>
          <w:marBottom w:val="0"/>
          <w:divBdr>
            <w:top w:val="none" w:sz="0" w:space="0" w:color="auto"/>
            <w:left w:val="none" w:sz="0" w:space="0" w:color="auto"/>
            <w:bottom w:val="none" w:sz="0" w:space="0" w:color="auto"/>
            <w:right w:val="none" w:sz="0" w:space="0" w:color="auto"/>
          </w:divBdr>
        </w:div>
        <w:div w:id="1561940821">
          <w:marLeft w:val="0"/>
          <w:marRight w:val="0"/>
          <w:marTop w:val="0"/>
          <w:marBottom w:val="0"/>
          <w:divBdr>
            <w:top w:val="none" w:sz="0" w:space="0" w:color="auto"/>
            <w:left w:val="none" w:sz="0" w:space="0" w:color="auto"/>
            <w:bottom w:val="none" w:sz="0" w:space="0" w:color="auto"/>
            <w:right w:val="none" w:sz="0" w:space="0" w:color="auto"/>
          </w:divBdr>
        </w:div>
        <w:div w:id="1587106395">
          <w:marLeft w:val="0"/>
          <w:marRight w:val="0"/>
          <w:marTop w:val="0"/>
          <w:marBottom w:val="0"/>
          <w:divBdr>
            <w:top w:val="none" w:sz="0" w:space="0" w:color="auto"/>
            <w:left w:val="none" w:sz="0" w:space="0" w:color="auto"/>
            <w:bottom w:val="none" w:sz="0" w:space="0" w:color="auto"/>
            <w:right w:val="none" w:sz="0" w:space="0" w:color="auto"/>
          </w:divBdr>
        </w:div>
        <w:div w:id="1607272267">
          <w:marLeft w:val="0"/>
          <w:marRight w:val="0"/>
          <w:marTop w:val="0"/>
          <w:marBottom w:val="0"/>
          <w:divBdr>
            <w:top w:val="none" w:sz="0" w:space="0" w:color="auto"/>
            <w:left w:val="none" w:sz="0" w:space="0" w:color="auto"/>
            <w:bottom w:val="none" w:sz="0" w:space="0" w:color="auto"/>
            <w:right w:val="none" w:sz="0" w:space="0" w:color="auto"/>
          </w:divBdr>
        </w:div>
        <w:div w:id="1656492896">
          <w:marLeft w:val="0"/>
          <w:marRight w:val="0"/>
          <w:marTop w:val="0"/>
          <w:marBottom w:val="0"/>
          <w:divBdr>
            <w:top w:val="none" w:sz="0" w:space="0" w:color="auto"/>
            <w:left w:val="none" w:sz="0" w:space="0" w:color="auto"/>
            <w:bottom w:val="none" w:sz="0" w:space="0" w:color="auto"/>
            <w:right w:val="none" w:sz="0" w:space="0" w:color="auto"/>
          </w:divBdr>
        </w:div>
        <w:div w:id="1706520600">
          <w:marLeft w:val="0"/>
          <w:marRight w:val="0"/>
          <w:marTop w:val="0"/>
          <w:marBottom w:val="0"/>
          <w:divBdr>
            <w:top w:val="none" w:sz="0" w:space="0" w:color="auto"/>
            <w:left w:val="none" w:sz="0" w:space="0" w:color="auto"/>
            <w:bottom w:val="none" w:sz="0" w:space="0" w:color="auto"/>
            <w:right w:val="none" w:sz="0" w:space="0" w:color="auto"/>
          </w:divBdr>
        </w:div>
        <w:div w:id="1802263258">
          <w:marLeft w:val="0"/>
          <w:marRight w:val="0"/>
          <w:marTop w:val="0"/>
          <w:marBottom w:val="0"/>
          <w:divBdr>
            <w:top w:val="none" w:sz="0" w:space="0" w:color="auto"/>
            <w:left w:val="none" w:sz="0" w:space="0" w:color="auto"/>
            <w:bottom w:val="none" w:sz="0" w:space="0" w:color="auto"/>
            <w:right w:val="none" w:sz="0" w:space="0" w:color="auto"/>
          </w:divBdr>
        </w:div>
        <w:div w:id="1818106507">
          <w:marLeft w:val="0"/>
          <w:marRight w:val="0"/>
          <w:marTop w:val="0"/>
          <w:marBottom w:val="0"/>
          <w:divBdr>
            <w:top w:val="none" w:sz="0" w:space="0" w:color="auto"/>
            <w:left w:val="none" w:sz="0" w:space="0" w:color="auto"/>
            <w:bottom w:val="none" w:sz="0" w:space="0" w:color="auto"/>
            <w:right w:val="none" w:sz="0" w:space="0" w:color="auto"/>
          </w:divBdr>
        </w:div>
        <w:div w:id="1819180810">
          <w:marLeft w:val="0"/>
          <w:marRight w:val="0"/>
          <w:marTop w:val="0"/>
          <w:marBottom w:val="0"/>
          <w:divBdr>
            <w:top w:val="none" w:sz="0" w:space="0" w:color="auto"/>
            <w:left w:val="none" w:sz="0" w:space="0" w:color="auto"/>
            <w:bottom w:val="none" w:sz="0" w:space="0" w:color="auto"/>
            <w:right w:val="none" w:sz="0" w:space="0" w:color="auto"/>
          </w:divBdr>
        </w:div>
        <w:div w:id="1890217733">
          <w:marLeft w:val="0"/>
          <w:marRight w:val="0"/>
          <w:marTop w:val="0"/>
          <w:marBottom w:val="0"/>
          <w:divBdr>
            <w:top w:val="none" w:sz="0" w:space="0" w:color="auto"/>
            <w:left w:val="none" w:sz="0" w:space="0" w:color="auto"/>
            <w:bottom w:val="none" w:sz="0" w:space="0" w:color="auto"/>
            <w:right w:val="none" w:sz="0" w:space="0" w:color="auto"/>
          </w:divBdr>
        </w:div>
        <w:div w:id="2001809927">
          <w:marLeft w:val="0"/>
          <w:marRight w:val="0"/>
          <w:marTop w:val="0"/>
          <w:marBottom w:val="0"/>
          <w:divBdr>
            <w:top w:val="none" w:sz="0" w:space="0" w:color="auto"/>
            <w:left w:val="none" w:sz="0" w:space="0" w:color="auto"/>
            <w:bottom w:val="none" w:sz="0" w:space="0" w:color="auto"/>
            <w:right w:val="none" w:sz="0" w:space="0" w:color="auto"/>
          </w:divBdr>
        </w:div>
        <w:div w:id="2051029832">
          <w:marLeft w:val="0"/>
          <w:marRight w:val="0"/>
          <w:marTop w:val="0"/>
          <w:marBottom w:val="0"/>
          <w:divBdr>
            <w:top w:val="none" w:sz="0" w:space="0" w:color="auto"/>
            <w:left w:val="none" w:sz="0" w:space="0" w:color="auto"/>
            <w:bottom w:val="none" w:sz="0" w:space="0" w:color="auto"/>
            <w:right w:val="none" w:sz="0" w:space="0" w:color="auto"/>
          </w:divBdr>
        </w:div>
        <w:div w:id="2138602780">
          <w:marLeft w:val="0"/>
          <w:marRight w:val="0"/>
          <w:marTop w:val="0"/>
          <w:marBottom w:val="0"/>
          <w:divBdr>
            <w:top w:val="none" w:sz="0" w:space="0" w:color="auto"/>
            <w:left w:val="none" w:sz="0" w:space="0" w:color="auto"/>
            <w:bottom w:val="none" w:sz="0" w:space="0" w:color="auto"/>
            <w:right w:val="none" w:sz="0" w:space="0" w:color="auto"/>
          </w:divBdr>
        </w:div>
        <w:div w:id="2147117210">
          <w:marLeft w:val="0"/>
          <w:marRight w:val="0"/>
          <w:marTop w:val="0"/>
          <w:marBottom w:val="0"/>
          <w:divBdr>
            <w:top w:val="none" w:sz="0" w:space="0" w:color="auto"/>
            <w:left w:val="none" w:sz="0" w:space="0" w:color="auto"/>
            <w:bottom w:val="none" w:sz="0" w:space="0" w:color="auto"/>
            <w:right w:val="none" w:sz="0" w:space="0" w:color="auto"/>
          </w:divBdr>
        </w:div>
      </w:divsChild>
    </w:div>
    <w:div w:id="344022401">
      <w:bodyDiv w:val="1"/>
      <w:marLeft w:val="0"/>
      <w:marRight w:val="0"/>
      <w:marTop w:val="0"/>
      <w:marBottom w:val="0"/>
      <w:divBdr>
        <w:top w:val="none" w:sz="0" w:space="0" w:color="auto"/>
        <w:left w:val="none" w:sz="0" w:space="0" w:color="auto"/>
        <w:bottom w:val="none" w:sz="0" w:space="0" w:color="auto"/>
        <w:right w:val="none" w:sz="0" w:space="0" w:color="auto"/>
      </w:divBdr>
    </w:div>
    <w:div w:id="344138209">
      <w:bodyDiv w:val="1"/>
      <w:marLeft w:val="0"/>
      <w:marRight w:val="0"/>
      <w:marTop w:val="0"/>
      <w:marBottom w:val="0"/>
      <w:divBdr>
        <w:top w:val="none" w:sz="0" w:space="0" w:color="auto"/>
        <w:left w:val="none" w:sz="0" w:space="0" w:color="auto"/>
        <w:bottom w:val="none" w:sz="0" w:space="0" w:color="auto"/>
        <w:right w:val="none" w:sz="0" w:space="0" w:color="auto"/>
      </w:divBdr>
    </w:div>
    <w:div w:id="345257252">
      <w:bodyDiv w:val="1"/>
      <w:marLeft w:val="0"/>
      <w:marRight w:val="0"/>
      <w:marTop w:val="0"/>
      <w:marBottom w:val="0"/>
      <w:divBdr>
        <w:top w:val="none" w:sz="0" w:space="0" w:color="auto"/>
        <w:left w:val="none" w:sz="0" w:space="0" w:color="auto"/>
        <w:bottom w:val="none" w:sz="0" w:space="0" w:color="auto"/>
        <w:right w:val="none" w:sz="0" w:space="0" w:color="auto"/>
      </w:divBdr>
      <w:divsChild>
        <w:div w:id="1851142714">
          <w:marLeft w:val="0"/>
          <w:marRight w:val="0"/>
          <w:marTop w:val="0"/>
          <w:marBottom w:val="0"/>
          <w:divBdr>
            <w:top w:val="none" w:sz="0" w:space="0" w:color="auto"/>
            <w:left w:val="none" w:sz="0" w:space="0" w:color="auto"/>
            <w:bottom w:val="none" w:sz="0" w:space="0" w:color="auto"/>
            <w:right w:val="none" w:sz="0" w:space="0" w:color="auto"/>
          </w:divBdr>
          <w:divsChild>
            <w:div w:id="2085565346">
              <w:marLeft w:val="0"/>
              <w:marRight w:val="0"/>
              <w:marTop w:val="0"/>
              <w:marBottom w:val="0"/>
              <w:divBdr>
                <w:top w:val="none" w:sz="0" w:space="0" w:color="auto"/>
                <w:left w:val="none" w:sz="0" w:space="0" w:color="auto"/>
                <w:bottom w:val="none" w:sz="0" w:space="0" w:color="auto"/>
                <w:right w:val="none" w:sz="0" w:space="0" w:color="auto"/>
              </w:divBdr>
              <w:divsChild>
                <w:div w:id="187912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21486">
          <w:marLeft w:val="0"/>
          <w:marRight w:val="0"/>
          <w:marTop w:val="0"/>
          <w:marBottom w:val="0"/>
          <w:divBdr>
            <w:top w:val="none" w:sz="0" w:space="0" w:color="auto"/>
            <w:left w:val="none" w:sz="0" w:space="0" w:color="auto"/>
            <w:bottom w:val="none" w:sz="0" w:space="0" w:color="auto"/>
            <w:right w:val="none" w:sz="0" w:space="0" w:color="auto"/>
          </w:divBdr>
          <w:divsChild>
            <w:div w:id="2104450860">
              <w:marLeft w:val="0"/>
              <w:marRight w:val="0"/>
              <w:marTop w:val="0"/>
              <w:marBottom w:val="0"/>
              <w:divBdr>
                <w:top w:val="none" w:sz="0" w:space="0" w:color="auto"/>
                <w:left w:val="none" w:sz="0" w:space="0" w:color="auto"/>
                <w:bottom w:val="none" w:sz="0" w:space="0" w:color="auto"/>
                <w:right w:val="none" w:sz="0" w:space="0" w:color="auto"/>
              </w:divBdr>
              <w:divsChild>
                <w:div w:id="1638679807">
                  <w:marLeft w:val="0"/>
                  <w:marRight w:val="0"/>
                  <w:marTop w:val="0"/>
                  <w:marBottom w:val="0"/>
                  <w:divBdr>
                    <w:top w:val="none" w:sz="0" w:space="0" w:color="auto"/>
                    <w:left w:val="none" w:sz="0" w:space="0" w:color="auto"/>
                    <w:bottom w:val="none" w:sz="0" w:space="0" w:color="auto"/>
                    <w:right w:val="none" w:sz="0" w:space="0" w:color="auto"/>
                  </w:divBdr>
                </w:div>
                <w:div w:id="1955481728">
                  <w:marLeft w:val="0"/>
                  <w:marRight w:val="0"/>
                  <w:marTop w:val="0"/>
                  <w:marBottom w:val="0"/>
                  <w:divBdr>
                    <w:top w:val="none" w:sz="0" w:space="0" w:color="auto"/>
                    <w:left w:val="none" w:sz="0" w:space="0" w:color="auto"/>
                    <w:bottom w:val="none" w:sz="0" w:space="0" w:color="auto"/>
                    <w:right w:val="none" w:sz="0" w:space="0" w:color="auto"/>
                  </w:divBdr>
                  <w:divsChild>
                    <w:div w:id="396586502">
                      <w:marLeft w:val="0"/>
                      <w:marRight w:val="0"/>
                      <w:marTop w:val="0"/>
                      <w:marBottom w:val="0"/>
                      <w:divBdr>
                        <w:top w:val="none" w:sz="0" w:space="0" w:color="auto"/>
                        <w:left w:val="none" w:sz="0" w:space="0" w:color="auto"/>
                        <w:bottom w:val="none" w:sz="0" w:space="0" w:color="auto"/>
                        <w:right w:val="none" w:sz="0" w:space="0" w:color="auto"/>
                      </w:divBdr>
                    </w:div>
                  </w:divsChild>
                </w:div>
                <w:div w:id="1307279195">
                  <w:marLeft w:val="0"/>
                  <w:marRight w:val="0"/>
                  <w:marTop w:val="0"/>
                  <w:marBottom w:val="0"/>
                  <w:divBdr>
                    <w:top w:val="none" w:sz="0" w:space="0" w:color="auto"/>
                    <w:left w:val="none" w:sz="0" w:space="0" w:color="auto"/>
                    <w:bottom w:val="none" w:sz="0" w:space="0" w:color="auto"/>
                    <w:right w:val="none" w:sz="0" w:space="0" w:color="auto"/>
                  </w:divBdr>
                  <w:divsChild>
                    <w:div w:id="726882699">
                      <w:marLeft w:val="0"/>
                      <w:marRight w:val="0"/>
                      <w:marTop w:val="0"/>
                      <w:marBottom w:val="0"/>
                      <w:divBdr>
                        <w:top w:val="none" w:sz="0" w:space="0" w:color="auto"/>
                        <w:left w:val="none" w:sz="0" w:space="0" w:color="auto"/>
                        <w:bottom w:val="none" w:sz="0" w:space="0" w:color="auto"/>
                        <w:right w:val="none" w:sz="0" w:space="0" w:color="auto"/>
                      </w:divBdr>
                      <w:divsChild>
                        <w:div w:id="5146972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47756261">
      <w:bodyDiv w:val="1"/>
      <w:marLeft w:val="0"/>
      <w:marRight w:val="0"/>
      <w:marTop w:val="0"/>
      <w:marBottom w:val="0"/>
      <w:divBdr>
        <w:top w:val="none" w:sz="0" w:space="0" w:color="auto"/>
        <w:left w:val="none" w:sz="0" w:space="0" w:color="auto"/>
        <w:bottom w:val="none" w:sz="0" w:space="0" w:color="auto"/>
        <w:right w:val="none" w:sz="0" w:space="0" w:color="auto"/>
      </w:divBdr>
    </w:div>
    <w:div w:id="347875718">
      <w:bodyDiv w:val="1"/>
      <w:marLeft w:val="0"/>
      <w:marRight w:val="0"/>
      <w:marTop w:val="0"/>
      <w:marBottom w:val="0"/>
      <w:divBdr>
        <w:top w:val="none" w:sz="0" w:space="0" w:color="auto"/>
        <w:left w:val="none" w:sz="0" w:space="0" w:color="auto"/>
        <w:bottom w:val="none" w:sz="0" w:space="0" w:color="auto"/>
        <w:right w:val="none" w:sz="0" w:space="0" w:color="auto"/>
      </w:divBdr>
    </w:div>
    <w:div w:id="348800974">
      <w:bodyDiv w:val="1"/>
      <w:marLeft w:val="0"/>
      <w:marRight w:val="0"/>
      <w:marTop w:val="0"/>
      <w:marBottom w:val="0"/>
      <w:divBdr>
        <w:top w:val="none" w:sz="0" w:space="0" w:color="auto"/>
        <w:left w:val="none" w:sz="0" w:space="0" w:color="auto"/>
        <w:bottom w:val="none" w:sz="0" w:space="0" w:color="auto"/>
        <w:right w:val="none" w:sz="0" w:space="0" w:color="auto"/>
      </w:divBdr>
      <w:divsChild>
        <w:div w:id="73207507">
          <w:marLeft w:val="0"/>
          <w:marRight w:val="0"/>
          <w:marTop w:val="0"/>
          <w:marBottom w:val="0"/>
          <w:divBdr>
            <w:top w:val="none" w:sz="0" w:space="0" w:color="auto"/>
            <w:left w:val="none" w:sz="0" w:space="0" w:color="auto"/>
            <w:bottom w:val="none" w:sz="0" w:space="0" w:color="auto"/>
            <w:right w:val="none" w:sz="0" w:space="0" w:color="auto"/>
          </w:divBdr>
        </w:div>
        <w:div w:id="829718009">
          <w:marLeft w:val="0"/>
          <w:marRight w:val="0"/>
          <w:marTop w:val="0"/>
          <w:marBottom w:val="0"/>
          <w:divBdr>
            <w:top w:val="none" w:sz="0" w:space="0" w:color="auto"/>
            <w:left w:val="none" w:sz="0" w:space="0" w:color="auto"/>
            <w:bottom w:val="none" w:sz="0" w:space="0" w:color="auto"/>
            <w:right w:val="none" w:sz="0" w:space="0" w:color="auto"/>
          </w:divBdr>
        </w:div>
        <w:div w:id="1080175132">
          <w:marLeft w:val="0"/>
          <w:marRight w:val="0"/>
          <w:marTop w:val="0"/>
          <w:marBottom w:val="0"/>
          <w:divBdr>
            <w:top w:val="none" w:sz="0" w:space="0" w:color="auto"/>
            <w:left w:val="none" w:sz="0" w:space="0" w:color="auto"/>
            <w:bottom w:val="none" w:sz="0" w:space="0" w:color="auto"/>
            <w:right w:val="none" w:sz="0" w:space="0" w:color="auto"/>
          </w:divBdr>
        </w:div>
        <w:div w:id="1669291536">
          <w:marLeft w:val="0"/>
          <w:marRight w:val="0"/>
          <w:marTop w:val="0"/>
          <w:marBottom w:val="0"/>
          <w:divBdr>
            <w:top w:val="none" w:sz="0" w:space="0" w:color="auto"/>
            <w:left w:val="none" w:sz="0" w:space="0" w:color="auto"/>
            <w:bottom w:val="none" w:sz="0" w:space="0" w:color="auto"/>
            <w:right w:val="none" w:sz="0" w:space="0" w:color="auto"/>
          </w:divBdr>
        </w:div>
      </w:divsChild>
    </w:div>
    <w:div w:id="349645652">
      <w:bodyDiv w:val="1"/>
      <w:marLeft w:val="0"/>
      <w:marRight w:val="0"/>
      <w:marTop w:val="0"/>
      <w:marBottom w:val="0"/>
      <w:divBdr>
        <w:top w:val="none" w:sz="0" w:space="0" w:color="auto"/>
        <w:left w:val="none" w:sz="0" w:space="0" w:color="auto"/>
        <w:bottom w:val="none" w:sz="0" w:space="0" w:color="auto"/>
        <w:right w:val="none" w:sz="0" w:space="0" w:color="auto"/>
      </w:divBdr>
      <w:divsChild>
        <w:div w:id="1669166529">
          <w:marLeft w:val="0"/>
          <w:marRight w:val="0"/>
          <w:marTop w:val="0"/>
          <w:marBottom w:val="0"/>
          <w:divBdr>
            <w:top w:val="none" w:sz="0" w:space="0" w:color="auto"/>
            <w:left w:val="none" w:sz="0" w:space="0" w:color="auto"/>
            <w:bottom w:val="none" w:sz="0" w:space="0" w:color="auto"/>
            <w:right w:val="none" w:sz="0" w:space="0" w:color="auto"/>
          </w:divBdr>
        </w:div>
      </w:divsChild>
    </w:div>
    <w:div w:id="350453678">
      <w:bodyDiv w:val="1"/>
      <w:marLeft w:val="0"/>
      <w:marRight w:val="0"/>
      <w:marTop w:val="0"/>
      <w:marBottom w:val="0"/>
      <w:divBdr>
        <w:top w:val="none" w:sz="0" w:space="0" w:color="auto"/>
        <w:left w:val="none" w:sz="0" w:space="0" w:color="auto"/>
        <w:bottom w:val="none" w:sz="0" w:space="0" w:color="auto"/>
        <w:right w:val="none" w:sz="0" w:space="0" w:color="auto"/>
      </w:divBdr>
      <w:divsChild>
        <w:div w:id="82721787">
          <w:marLeft w:val="0"/>
          <w:marRight w:val="0"/>
          <w:marTop w:val="0"/>
          <w:marBottom w:val="0"/>
          <w:divBdr>
            <w:top w:val="none" w:sz="0" w:space="0" w:color="auto"/>
            <w:left w:val="none" w:sz="0" w:space="0" w:color="auto"/>
            <w:bottom w:val="none" w:sz="0" w:space="0" w:color="auto"/>
            <w:right w:val="none" w:sz="0" w:space="0" w:color="auto"/>
          </w:divBdr>
        </w:div>
        <w:div w:id="85468057">
          <w:marLeft w:val="0"/>
          <w:marRight w:val="0"/>
          <w:marTop w:val="0"/>
          <w:marBottom w:val="0"/>
          <w:divBdr>
            <w:top w:val="none" w:sz="0" w:space="0" w:color="auto"/>
            <w:left w:val="none" w:sz="0" w:space="0" w:color="auto"/>
            <w:bottom w:val="none" w:sz="0" w:space="0" w:color="auto"/>
            <w:right w:val="none" w:sz="0" w:space="0" w:color="auto"/>
          </w:divBdr>
        </w:div>
        <w:div w:id="1000618474">
          <w:marLeft w:val="0"/>
          <w:marRight w:val="0"/>
          <w:marTop w:val="0"/>
          <w:marBottom w:val="0"/>
          <w:divBdr>
            <w:top w:val="none" w:sz="0" w:space="0" w:color="auto"/>
            <w:left w:val="none" w:sz="0" w:space="0" w:color="auto"/>
            <w:bottom w:val="none" w:sz="0" w:space="0" w:color="auto"/>
            <w:right w:val="none" w:sz="0" w:space="0" w:color="auto"/>
          </w:divBdr>
        </w:div>
        <w:div w:id="1906642798">
          <w:marLeft w:val="0"/>
          <w:marRight w:val="0"/>
          <w:marTop w:val="0"/>
          <w:marBottom w:val="0"/>
          <w:divBdr>
            <w:top w:val="none" w:sz="0" w:space="0" w:color="auto"/>
            <w:left w:val="none" w:sz="0" w:space="0" w:color="auto"/>
            <w:bottom w:val="none" w:sz="0" w:space="0" w:color="auto"/>
            <w:right w:val="none" w:sz="0" w:space="0" w:color="auto"/>
          </w:divBdr>
        </w:div>
      </w:divsChild>
    </w:div>
    <w:div w:id="350643804">
      <w:bodyDiv w:val="1"/>
      <w:marLeft w:val="0"/>
      <w:marRight w:val="0"/>
      <w:marTop w:val="0"/>
      <w:marBottom w:val="0"/>
      <w:divBdr>
        <w:top w:val="none" w:sz="0" w:space="0" w:color="auto"/>
        <w:left w:val="none" w:sz="0" w:space="0" w:color="auto"/>
        <w:bottom w:val="none" w:sz="0" w:space="0" w:color="auto"/>
        <w:right w:val="none" w:sz="0" w:space="0" w:color="auto"/>
      </w:divBdr>
      <w:divsChild>
        <w:div w:id="6640583">
          <w:marLeft w:val="0"/>
          <w:marRight w:val="0"/>
          <w:marTop w:val="0"/>
          <w:marBottom w:val="0"/>
          <w:divBdr>
            <w:top w:val="none" w:sz="0" w:space="0" w:color="auto"/>
            <w:left w:val="none" w:sz="0" w:space="0" w:color="auto"/>
            <w:bottom w:val="none" w:sz="0" w:space="0" w:color="auto"/>
            <w:right w:val="none" w:sz="0" w:space="0" w:color="auto"/>
          </w:divBdr>
        </w:div>
        <w:div w:id="125241365">
          <w:marLeft w:val="0"/>
          <w:marRight w:val="0"/>
          <w:marTop w:val="0"/>
          <w:marBottom w:val="0"/>
          <w:divBdr>
            <w:top w:val="none" w:sz="0" w:space="0" w:color="auto"/>
            <w:left w:val="none" w:sz="0" w:space="0" w:color="auto"/>
            <w:bottom w:val="none" w:sz="0" w:space="0" w:color="auto"/>
            <w:right w:val="none" w:sz="0" w:space="0" w:color="auto"/>
          </w:divBdr>
        </w:div>
        <w:div w:id="198129783">
          <w:marLeft w:val="0"/>
          <w:marRight w:val="0"/>
          <w:marTop w:val="0"/>
          <w:marBottom w:val="0"/>
          <w:divBdr>
            <w:top w:val="none" w:sz="0" w:space="0" w:color="auto"/>
            <w:left w:val="none" w:sz="0" w:space="0" w:color="auto"/>
            <w:bottom w:val="none" w:sz="0" w:space="0" w:color="auto"/>
            <w:right w:val="none" w:sz="0" w:space="0" w:color="auto"/>
          </w:divBdr>
        </w:div>
        <w:div w:id="452134513">
          <w:marLeft w:val="0"/>
          <w:marRight w:val="0"/>
          <w:marTop w:val="0"/>
          <w:marBottom w:val="0"/>
          <w:divBdr>
            <w:top w:val="none" w:sz="0" w:space="0" w:color="auto"/>
            <w:left w:val="none" w:sz="0" w:space="0" w:color="auto"/>
            <w:bottom w:val="none" w:sz="0" w:space="0" w:color="auto"/>
            <w:right w:val="none" w:sz="0" w:space="0" w:color="auto"/>
          </w:divBdr>
        </w:div>
        <w:div w:id="487133835">
          <w:marLeft w:val="0"/>
          <w:marRight w:val="0"/>
          <w:marTop w:val="0"/>
          <w:marBottom w:val="0"/>
          <w:divBdr>
            <w:top w:val="none" w:sz="0" w:space="0" w:color="auto"/>
            <w:left w:val="none" w:sz="0" w:space="0" w:color="auto"/>
            <w:bottom w:val="none" w:sz="0" w:space="0" w:color="auto"/>
            <w:right w:val="none" w:sz="0" w:space="0" w:color="auto"/>
          </w:divBdr>
        </w:div>
        <w:div w:id="518205222">
          <w:marLeft w:val="0"/>
          <w:marRight w:val="0"/>
          <w:marTop w:val="0"/>
          <w:marBottom w:val="0"/>
          <w:divBdr>
            <w:top w:val="none" w:sz="0" w:space="0" w:color="auto"/>
            <w:left w:val="none" w:sz="0" w:space="0" w:color="auto"/>
            <w:bottom w:val="none" w:sz="0" w:space="0" w:color="auto"/>
            <w:right w:val="none" w:sz="0" w:space="0" w:color="auto"/>
          </w:divBdr>
        </w:div>
        <w:div w:id="638725127">
          <w:marLeft w:val="0"/>
          <w:marRight w:val="0"/>
          <w:marTop w:val="0"/>
          <w:marBottom w:val="0"/>
          <w:divBdr>
            <w:top w:val="none" w:sz="0" w:space="0" w:color="auto"/>
            <w:left w:val="none" w:sz="0" w:space="0" w:color="auto"/>
            <w:bottom w:val="none" w:sz="0" w:space="0" w:color="auto"/>
            <w:right w:val="none" w:sz="0" w:space="0" w:color="auto"/>
          </w:divBdr>
        </w:div>
        <w:div w:id="719285630">
          <w:marLeft w:val="0"/>
          <w:marRight w:val="0"/>
          <w:marTop w:val="0"/>
          <w:marBottom w:val="0"/>
          <w:divBdr>
            <w:top w:val="none" w:sz="0" w:space="0" w:color="auto"/>
            <w:left w:val="none" w:sz="0" w:space="0" w:color="auto"/>
            <w:bottom w:val="none" w:sz="0" w:space="0" w:color="auto"/>
            <w:right w:val="none" w:sz="0" w:space="0" w:color="auto"/>
          </w:divBdr>
        </w:div>
        <w:div w:id="736174887">
          <w:marLeft w:val="0"/>
          <w:marRight w:val="0"/>
          <w:marTop w:val="0"/>
          <w:marBottom w:val="0"/>
          <w:divBdr>
            <w:top w:val="none" w:sz="0" w:space="0" w:color="auto"/>
            <w:left w:val="none" w:sz="0" w:space="0" w:color="auto"/>
            <w:bottom w:val="none" w:sz="0" w:space="0" w:color="auto"/>
            <w:right w:val="none" w:sz="0" w:space="0" w:color="auto"/>
          </w:divBdr>
        </w:div>
        <w:div w:id="811674014">
          <w:marLeft w:val="0"/>
          <w:marRight w:val="0"/>
          <w:marTop w:val="0"/>
          <w:marBottom w:val="0"/>
          <w:divBdr>
            <w:top w:val="none" w:sz="0" w:space="0" w:color="auto"/>
            <w:left w:val="none" w:sz="0" w:space="0" w:color="auto"/>
            <w:bottom w:val="none" w:sz="0" w:space="0" w:color="auto"/>
            <w:right w:val="none" w:sz="0" w:space="0" w:color="auto"/>
          </w:divBdr>
        </w:div>
        <w:div w:id="818766170">
          <w:marLeft w:val="0"/>
          <w:marRight w:val="0"/>
          <w:marTop w:val="0"/>
          <w:marBottom w:val="0"/>
          <w:divBdr>
            <w:top w:val="none" w:sz="0" w:space="0" w:color="auto"/>
            <w:left w:val="none" w:sz="0" w:space="0" w:color="auto"/>
            <w:bottom w:val="none" w:sz="0" w:space="0" w:color="auto"/>
            <w:right w:val="none" w:sz="0" w:space="0" w:color="auto"/>
          </w:divBdr>
        </w:div>
        <w:div w:id="855386683">
          <w:marLeft w:val="0"/>
          <w:marRight w:val="0"/>
          <w:marTop w:val="0"/>
          <w:marBottom w:val="0"/>
          <w:divBdr>
            <w:top w:val="none" w:sz="0" w:space="0" w:color="auto"/>
            <w:left w:val="none" w:sz="0" w:space="0" w:color="auto"/>
            <w:bottom w:val="none" w:sz="0" w:space="0" w:color="auto"/>
            <w:right w:val="none" w:sz="0" w:space="0" w:color="auto"/>
          </w:divBdr>
        </w:div>
        <w:div w:id="864754882">
          <w:marLeft w:val="0"/>
          <w:marRight w:val="0"/>
          <w:marTop w:val="0"/>
          <w:marBottom w:val="0"/>
          <w:divBdr>
            <w:top w:val="none" w:sz="0" w:space="0" w:color="auto"/>
            <w:left w:val="none" w:sz="0" w:space="0" w:color="auto"/>
            <w:bottom w:val="none" w:sz="0" w:space="0" w:color="auto"/>
            <w:right w:val="none" w:sz="0" w:space="0" w:color="auto"/>
          </w:divBdr>
        </w:div>
        <w:div w:id="942877228">
          <w:marLeft w:val="0"/>
          <w:marRight w:val="0"/>
          <w:marTop w:val="0"/>
          <w:marBottom w:val="0"/>
          <w:divBdr>
            <w:top w:val="none" w:sz="0" w:space="0" w:color="auto"/>
            <w:left w:val="none" w:sz="0" w:space="0" w:color="auto"/>
            <w:bottom w:val="none" w:sz="0" w:space="0" w:color="auto"/>
            <w:right w:val="none" w:sz="0" w:space="0" w:color="auto"/>
          </w:divBdr>
        </w:div>
        <w:div w:id="1023243235">
          <w:marLeft w:val="0"/>
          <w:marRight w:val="0"/>
          <w:marTop w:val="0"/>
          <w:marBottom w:val="0"/>
          <w:divBdr>
            <w:top w:val="none" w:sz="0" w:space="0" w:color="auto"/>
            <w:left w:val="none" w:sz="0" w:space="0" w:color="auto"/>
            <w:bottom w:val="none" w:sz="0" w:space="0" w:color="auto"/>
            <w:right w:val="none" w:sz="0" w:space="0" w:color="auto"/>
          </w:divBdr>
        </w:div>
        <w:div w:id="1027870923">
          <w:marLeft w:val="0"/>
          <w:marRight w:val="0"/>
          <w:marTop w:val="0"/>
          <w:marBottom w:val="0"/>
          <w:divBdr>
            <w:top w:val="none" w:sz="0" w:space="0" w:color="auto"/>
            <w:left w:val="none" w:sz="0" w:space="0" w:color="auto"/>
            <w:bottom w:val="none" w:sz="0" w:space="0" w:color="auto"/>
            <w:right w:val="none" w:sz="0" w:space="0" w:color="auto"/>
          </w:divBdr>
        </w:div>
        <w:div w:id="1178079488">
          <w:marLeft w:val="0"/>
          <w:marRight w:val="0"/>
          <w:marTop w:val="0"/>
          <w:marBottom w:val="0"/>
          <w:divBdr>
            <w:top w:val="none" w:sz="0" w:space="0" w:color="auto"/>
            <w:left w:val="none" w:sz="0" w:space="0" w:color="auto"/>
            <w:bottom w:val="none" w:sz="0" w:space="0" w:color="auto"/>
            <w:right w:val="none" w:sz="0" w:space="0" w:color="auto"/>
          </w:divBdr>
        </w:div>
        <w:div w:id="1219782662">
          <w:marLeft w:val="0"/>
          <w:marRight w:val="0"/>
          <w:marTop w:val="0"/>
          <w:marBottom w:val="0"/>
          <w:divBdr>
            <w:top w:val="none" w:sz="0" w:space="0" w:color="auto"/>
            <w:left w:val="none" w:sz="0" w:space="0" w:color="auto"/>
            <w:bottom w:val="none" w:sz="0" w:space="0" w:color="auto"/>
            <w:right w:val="none" w:sz="0" w:space="0" w:color="auto"/>
          </w:divBdr>
        </w:div>
        <w:div w:id="1230309695">
          <w:marLeft w:val="0"/>
          <w:marRight w:val="0"/>
          <w:marTop w:val="0"/>
          <w:marBottom w:val="0"/>
          <w:divBdr>
            <w:top w:val="none" w:sz="0" w:space="0" w:color="auto"/>
            <w:left w:val="none" w:sz="0" w:space="0" w:color="auto"/>
            <w:bottom w:val="none" w:sz="0" w:space="0" w:color="auto"/>
            <w:right w:val="none" w:sz="0" w:space="0" w:color="auto"/>
          </w:divBdr>
        </w:div>
        <w:div w:id="1251624346">
          <w:marLeft w:val="0"/>
          <w:marRight w:val="0"/>
          <w:marTop w:val="0"/>
          <w:marBottom w:val="0"/>
          <w:divBdr>
            <w:top w:val="none" w:sz="0" w:space="0" w:color="auto"/>
            <w:left w:val="none" w:sz="0" w:space="0" w:color="auto"/>
            <w:bottom w:val="none" w:sz="0" w:space="0" w:color="auto"/>
            <w:right w:val="none" w:sz="0" w:space="0" w:color="auto"/>
          </w:divBdr>
        </w:div>
        <w:div w:id="1398236792">
          <w:marLeft w:val="0"/>
          <w:marRight w:val="0"/>
          <w:marTop w:val="0"/>
          <w:marBottom w:val="0"/>
          <w:divBdr>
            <w:top w:val="none" w:sz="0" w:space="0" w:color="auto"/>
            <w:left w:val="none" w:sz="0" w:space="0" w:color="auto"/>
            <w:bottom w:val="none" w:sz="0" w:space="0" w:color="auto"/>
            <w:right w:val="none" w:sz="0" w:space="0" w:color="auto"/>
          </w:divBdr>
        </w:div>
        <w:div w:id="1567642834">
          <w:marLeft w:val="0"/>
          <w:marRight w:val="0"/>
          <w:marTop w:val="0"/>
          <w:marBottom w:val="0"/>
          <w:divBdr>
            <w:top w:val="none" w:sz="0" w:space="0" w:color="auto"/>
            <w:left w:val="none" w:sz="0" w:space="0" w:color="auto"/>
            <w:bottom w:val="none" w:sz="0" w:space="0" w:color="auto"/>
            <w:right w:val="none" w:sz="0" w:space="0" w:color="auto"/>
          </w:divBdr>
        </w:div>
        <w:div w:id="1577400890">
          <w:marLeft w:val="0"/>
          <w:marRight w:val="0"/>
          <w:marTop w:val="0"/>
          <w:marBottom w:val="0"/>
          <w:divBdr>
            <w:top w:val="none" w:sz="0" w:space="0" w:color="auto"/>
            <w:left w:val="none" w:sz="0" w:space="0" w:color="auto"/>
            <w:bottom w:val="none" w:sz="0" w:space="0" w:color="auto"/>
            <w:right w:val="none" w:sz="0" w:space="0" w:color="auto"/>
          </w:divBdr>
        </w:div>
        <w:div w:id="1602908506">
          <w:marLeft w:val="0"/>
          <w:marRight w:val="0"/>
          <w:marTop w:val="0"/>
          <w:marBottom w:val="0"/>
          <w:divBdr>
            <w:top w:val="none" w:sz="0" w:space="0" w:color="auto"/>
            <w:left w:val="none" w:sz="0" w:space="0" w:color="auto"/>
            <w:bottom w:val="none" w:sz="0" w:space="0" w:color="auto"/>
            <w:right w:val="none" w:sz="0" w:space="0" w:color="auto"/>
          </w:divBdr>
        </w:div>
        <w:div w:id="1671910923">
          <w:marLeft w:val="0"/>
          <w:marRight w:val="0"/>
          <w:marTop w:val="0"/>
          <w:marBottom w:val="0"/>
          <w:divBdr>
            <w:top w:val="none" w:sz="0" w:space="0" w:color="auto"/>
            <w:left w:val="none" w:sz="0" w:space="0" w:color="auto"/>
            <w:bottom w:val="none" w:sz="0" w:space="0" w:color="auto"/>
            <w:right w:val="none" w:sz="0" w:space="0" w:color="auto"/>
          </w:divBdr>
        </w:div>
        <w:div w:id="1955744781">
          <w:marLeft w:val="0"/>
          <w:marRight w:val="0"/>
          <w:marTop w:val="0"/>
          <w:marBottom w:val="0"/>
          <w:divBdr>
            <w:top w:val="none" w:sz="0" w:space="0" w:color="auto"/>
            <w:left w:val="none" w:sz="0" w:space="0" w:color="auto"/>
            <w:bottom w:val="none" w:sz="0" w:space="0" w:color="auto"/>
            <w:right w:val="none" w:sz="0" w:space="0" w:color="auto"/>
          </w:divBdr>
        </w:div>
      </w:divsChild>
    </w:div>
    <w:div w:id="351957160">
      <w:bodyDiv w:val="1"/>
      <w:marLeft w:val="0"/>
      <w:marRight w:val="0"/>
      <w:marTop w:val="0"/>
      <w:marBottom w:val="0"/>
      <w:divBdr>
        <w:top w:val="none" w:sz="0" w:space="0" w:color="auto"/>
        <w:left w:val="none" w:sz="0" w:space="0" w:color="auto"/>
        <w:bottom w:val="none" w:sz="0" w:space="0" w:color="auto"/>
        <w:right w:val="none" w:sz="0" w:space="0" w:color="auto"/>
      </w:divBdr>
      <w:divsChild>
        <w:div w:id="201869871">
          <w:marLeft w:val="0"/>
          <w:marRight w:val="0"/>
          <w:marTop w:val="0"/>
          <w:marBottom w:val="0"/>
          <w:divBdr>
            <w:top w:val="none" w:sz="0" w:space="0" w:color="auto"/>
            <w:left w:val="none" w:sz="0" w:space="0" w:color="auto"/>
            <w:bottom w:val="none" w:sz="0" w:space="0" w:color="auto"/>
            <w:right w:val="none" w:sz="0" w:space="0" w:color="auto"/>
          </w:divBdr>
          <w:divsChild>
            <w:div w:id="252126786">
              <w:marLeft w:val="0"/>
              <w:marRight w:val="0"/>
              <w:marTop w:val="0"/>
              <w:marBottom w:val="0"/>
              <w:divBdr>
                <w:top w:val="none" w:sz="0" w:space="0" w:color="auto"/>
                <w:left w:val="none" w:sz="0" w:space="0" w:color="auto"/>
                <w:bottom w:val="none" w:sz="0" w:space="0" w:color="auto"/>
                <w:right w:val="none" w:sz="0" w:space="0" w:color="auto"/>
              </w:divBdr>
            </w:div>
            <w:div w:id="357396931">
              <w:marLeft w:val="0"/>
              <w:marRight w:val="0"/>
              <w:marTop w:val="0"/>
              <w:marBottom w:val="0"/>
              <w:divBdr>
                <w:top w:val="none" w:sz="0" w:space="0" w:color="auto"/>
                <w:left w:val="none" w:sz="0" w:space="0" w:color="auto"/>
                <w:bottom w:val="none" w:sz="0" w:space="0" w:color="auto"/>
                <w:right w:val="none" w:sz="0" w:space="0" w:color="auto"/>
              </w:divBdr>
            </w:div>
            <w:div w:id="1056587794">
              <w:marLeft w:val="0"/>
              <w:marRight w:val="0"/>
              <w:marTop w:val="0"/>
              <w:marBottom w:val="0"/>
              <w:divBdr>
                <w:top w:val="none" w:sz="0" w:space="0" w:color="auto"/>
                <w:left w:val="none" w:sz="0" w:space="0" w:color="auto"/>
                <w:bottom w:val="none" w:sz="0" w:space="0" w:color="auto"/>
                <w:right w:val="none" w:sz="0" w:space="0" w:color="auto"/>
              </w:divBdr>
            </w:div>
            <w:div w:id="1993293265">
              <w:marLeft w:val="0"/>
              <w:marRight w:val="0"/>
              <w:marTop w:val="0"/>
              <w:marBottom w:val="0"/>
              <w:divBdr>
                <w:top w:val="none" w:sz="0" w:space="0" w:color="auto"/>
                <w:left w:val="none" w:sz="0" w:space="0" w:color="auto"/>
                <w:bottom w:val="none" w:sz="0" w:space="0" w:color="auto"/>
                <w:right w:val="none" w:sz="0" w:space="0" w:color="auto"/>
              </w:divBdr>
            </w:div>
          </w:divsChild>
        </w:div>
        <w:div w:id="934629442">
          <w:marLeft w:val="0"/>
          <w:marRight w:val="0"/>
          <w:marTop w:val="0"/>
          <w:marBottom w:val="0"/>
          <w:divBdr>
            <w:top w:val="none" w:sz="0" w:space="0" w:color="auto"/>
            <w:left w:val="none" w:sz="0" w:space="0" w:color="auto"/>
            <w:bottom w:val="none" w:sz="0" w:space="0" w:color="auto"/>
            <w:right w:val="none" w:sz="0" w:space="0" w:color="auto"/>
          </w:divBdr>
          <w:divsChild>
            <w:div w:id="18825045">
              <w:marLeft w:val="0"/>
              <w:marRight w:val="0"/>
              <w:marTop w:val="0"/>
              <w:marBottom w:val="0"/>
              <w:divBdr>
                <w:top w:val="none" w:sz="0" w:space="0" w:color="auto"/>
                <w:left w:val="none" w:sz="0" w:space="0" w:color="auto"/>
                <w:bottom w:val="none" w:sz="0" w:space="0" w:color="auto"/>
                <w:right w:val="none" w:sz="0" w:space="0" w:color="auto"/>
              </w:divBdr>
            </w:div>
            <w:div w:id="758528786">
              <w:marLeft w:val="0"/>
              <w:marRight w:val="0"/>
              <w:marTop w:val="0"/>
              <w:marBottom w:val="0"/>
              <w:divBdr>
                <w:top w:val="none" w:sz="0" w:space="0" w:color="auto"/>
                <w:left w:val="none" w:sz="0" w:space="0" w:color="auto"/>
                <w:bottom w:val="none" w:sz="0" w:space="0" w:color="auto"/>
                <w:right w:val="none" w:sz="0" w:space="0" w:color="auto"/>
              </w:divBdr>
            </w:div>
            <w:div w:id="857549066">
              <w:marLeft w:val="0"/>
              <w:marRight w:val="0"/>
              <w:marTop w:val="0"/>
              <w:marBottom w:val="0"/>
              <w:divBdr>
                <w:top w:val="none" w:sz="0" w:space="0" w:color="auto"/>
                <w:left w:val="none" w:sz="0" w:space="0" w:color="auto"/>
                <w:bottom w:val="none" w:sz="0" w:space="0" w:color="auto"/>
                <w:right w:val="none" w:sz="0" w:space="0" w:color="auto"/>
              </w:divBdr>
            </w:div>
            <w:div w:id="18821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76407">
      <w:bodyDiv w:val="1"/>
      <w:marLeft w:val="0"/>
      <w:marRight w:val="0"/>
      <w:marTop w:val="0"/>
      <w:marBottom w:val="0"/>
      <w:divBdr>
        <w:top w:val="none" w:sz="0" w:space="0" w:color="auto"/>
        <w:left w:val="none" w:sz="0" w:space="0" w:color="auto"/>
        <w:bottom w:val="none" w:sz="0" w:space="0" w:color="auto"/>
        <w:right w:val="none" w:sz="0" w:space="0" w:color="auto"/>
      </w:divBdr>
    </w:div>
    <w:div w:id="355541503">
      <w:bodyDiv w:val="1"/>
      <w:marLeft w:val="0"/>
      <w:marRight w:val="0"/>
      <w:marTop w:val="0"/>
      <w:marBottom w:val="0"/>
      <w:divBdr>
        <w:top w:val="none" w:sz="0" w:space="0" w:color="auto"/>
        <w:left w:val="none" w:sz="0" w:space="0" w:color="auto"/>
        <w:bottom w:val="none" w:sz="0" w:space="0" w:color="auto"/>
        <w:right w:val="none" w:sz="0" w:space="0" w:color="auto"/>
      </w:divBdr>
      <w:divsChild>
        <w:div w:id="70392558">
          <w:marLeft w:val="0"/>
          <w:marRight w:val="0"/>
          <w:marTop w:val="0"/>
          <w:marBottom w:val="0"/>
          <w:divBdr>
            <w:top w:val="none" w:sz="0" w:space="0" w:color="auto"/>
            <w:left w:val="none" w:sz="0" w:space="0" w:color="auto"/>
            <w:bottom w:val="none" w:sz="0" w:space="0" w:color="auto"/>
            <w:right w:val="none" w:sz="0" w:space="0" w:color="auto"/>
          </w:divBdr>
        </w:div>
        <w:div w:id="325255308">
          <w:marLeft w:val="0"/>
          <w:marRight w:val="0"/>
          <w:marTop w:val="0"/>
          <w:marBottom w:val="0"/>
          <w:divBdr>
            <w:top w:val="none" w:sz="0" w:space="0" w:color="auto"/>
            <w:left w:val="none" w:sz="0" w:space="0" w:color="auto"/>
            <w:bottom w:val="none" w:sz="0" w:space="0" w:color="auto"/>
            <w:right w:val="none" w:sz="0" w:space="0" w:color="auto"/>
          </w:divBdr>
        </w:div>
        <w:div w:id="535310522">
          <w:marLeft w:val="0"/>
          <w:marRight w:val="0"/>
          <w:marTop w:val="0"/>
          <w:marBottom w:val="0"/>
          <w:divBdr>
            <w:top w:val="none" w:sz="0" w:space="0" w:color="auto"/>
            <w:left w:val="none" w:sz="0" w:space="0" w:color="auto"/>
            <w:bottom w:val="none" w:sz="0" w:space="0" w:color="auto"/>
            <w:right w:val="none" w:sz="0" w:space="0" w:color="auto"/>
          </w:divBdr>
        </w:div>
        <w:div w:id="1813017652">
          <w:marLeft w:val="0"/>
          <w:marRight w:val="0"/>
          <w:marTop w:val="0"/>
          <w:marBottom w:val="0"/>
          <w:divBdr>
            <w:top w:val="none" w:sz="0" w:space="0" w:color="auto"/>
            <w:left w:val="none" w:sz="0" w:space="0" w:color="auto"/>
            <w:bottom w:val="none" w:sz="0" w:space="0" w:color="auto"/>
            <w:right w:val="none" w:sz="0" w:space="0" w:color="auto"/>
          </w:divBdr>
        </w:div>
      </w:divsChild>
    </w:div>
    <w:div w:id="355740501">
      <w:bodyDiv w:val="1"/>
      <w:marLeft w:val="0"/>
      <w:marRight w:val="0"/>
      <w:marTop w:val="0"/>
      <w:marBottom w:val="0"/>
      <w:divBdr>
        <w:top w:val="none" w:sz="0" w:space="0" w:color="auto"/>
        <w:left w:val="none" w:sz="0" w:space="0" w:color="auto"/>
        <w:bottom w:val="none" w:sz="0" w:space="0" w:color="auto"/>
        <w:right w:val="none" w:sz="0" w:space="0" w:color="auto"/>
      </w:divBdr>
      <w:divsChild>
        <w:div w:id="120925992">
          <w:marLeft w:val="0"/>
          <w:marRight w:val="0"/>
          <w:marTop w:val="0"/>
          <w:marBottom w:val="0"/>
          <w:divBdr>
            <w:top w:val="none" w:sz="0" w:space="0" w:color="auto"/>
            <w:left w:val="none" w:sz="0" w:space="0" w:color="auto"/>
            <w:bottom w:val="none" w:sz="0" w:space="0" w:color="auto"/>
            <w:right w:val="none" w:sz="0" w:space="0" w:color="auto"/>
          </w:divBdr>
        </w:div>
        <w:div w:id="556547189">
          <w:marLeft w:val="0"/>
          <w:marRight w:val="0"/>
          <w:marTop w:val="0"/>
          <w:marBottom w:val="0"/>
          <w:divBdr>
            <w:top w:val="none" w:sz="0" w:space="0" w:color="auto"/>
            <w:left w:val="none" w:sz="0" w:space="0" w:color="auto"/>
            <w:bottom w:val="none" w:sz="0" w:space="0" w:color="auto"/>
            <w:right w:val="none" w:sz="0" w:space="0" w:color="auto"/>
          </w:divBdr>
        </w:div>
        <w:div w:id="876770899">
          <w:marLeft w:val="0"/>
          <w:marRight w:val="0"/>
          <w:marTop w:val="0"/>
          <w:marBottom w:val="0"/>
          <w:divBdr>
            <w:top w:val="none" w:sz="0" w:space="0" w:color="auto"/>
            <w:left w:val="none" w:sz="0" w:space="0" w:color="auto"/>
            <w:bottom w:val="none" w:sz="0" w:space="0" w:color="auto"/>
            <w:right w:val="none" w:sz="0" w:space="0" w:color="auto"/>
          </w:divBdr>
        </w:div>
        <w:div w:id="1330714833">
          <w:marLeft w:val="0"/>
          <w:marRight w:val="0"/>
          <w:marTop w:val="0"/>
          <w:marBottom w:val="0"/>
          <w:divBdr>
            <w:top w:val="none" w:sz="0" w:space="0" w:color="auto"/>
            <w:left w:val="none" w:sz="0" w:space="0" w:color="auto"/>
            <w:bottom w:val="none" w:sz="0" w:space="0" w:color="auto"/>
            <w:right w:val="none" w:sz="0" w:space="0" w:color="auto"/>
          </w:divBdr>
        </w:div>
        <w:div w:id="1830554113">
          <w:marLeft w:val="0"/>
          <w:marRight w:val="0"/>
          <w:marTop w:val="0"/>
          <w:marBottom w:val="0"/>
          <w:divBdr>
            <w:top w:val="none" w:sz="0" w:space="0" w:color="auto"/>
            <w:left w:val="none" w:sz="0" w:space="0" w:color="auto"/>
            <w:bottom w:val="none" w:sz="0" w:space="0" w:color="auto"/>
            <w:right w:val="none" w:sz="0" w:space="0" w:color="auto"/>
          </w:divBdr>
        </w:div>
        <w:div w:id="1867597819">
          <w:marLeft w:val="0"/>
          <w:marRight w:val="0"/>
          <w:marTop w:val="0"/>
          <w:marBottom w:val="0"/>
          <w:divBdr>
            <w:top w:val="none" w:sz="0" w:space="0" w:color="auto"/>
            <w:left w:val="none" w:sz="0" w:space="0" w:color="auto"/>
            <w:bottom w:val="none" w:sz="0" w:space="0" w:color="auto"/>
            <w:right w:val="none" w:sz="0" w:space="0" w:color="auto"/>
          </w:divBdr>
        </w:div>
      </w:divsChild>
    </w:div>
    <w:div w:id="356809631">
      <w:bodyDiv w:val="1"/>
      <w:marLeft w:val="0"/>
      <w:marRight w:val="0"/>
      <w:marTop w:val="0"/>
      <w:marBottom w:val="0"/>
      <w:divBdr>
        <w:top w:val="none" w:sz="0" w:space="0" w:color="auto"/>
        <w:left w:val="none" w:sz="0" w:space="0" w:color="auto"/>
        <w:bottom w:val="none" w:sz="0" w:space="0" w:color="auto"/>
        <w:right w:val="none" w:sz="0" w:space="0" w:color="auto"/>
      </w:divBdr>
    </w:div>
    <w:div w:id="359554252">
      <w:bodyDiv w:val="1"/>
      <w:marLeft w:val="0"/>
      <w:marRight w:val="0"/>
      <w:marTop w:val="0"/>
      <w:marBottom w:val="0"/>
      <w:divBdr>
        <w:top w:val="none" w:sz="0" w:space="0" w:color="auto"/>
        <w:left w:val="none" w:sz="0" w:space="0" w:color="auto"/>
        <w:bottom w:val="none" w:sz="0" w:space="0" w:color="auto"/>
        <w:right w:val="none" w:sz="0" w:space="0" w:color="auto"/>
      </w:divBdr>
    </w:div>
    <w:div w:id="360590027">
      <w:bodyDiv w:val="1"/>
      <w:marLeft w:val="0"/>
      <w:marRight w:val="0"/>
      <w:marTop w:val="0"/>
      <w:marBottom w:val="0"/>
      <w:divBdr>
        <w:top w:val="none" w:sz="0" w:space="0" w:color="auto"/>
        <w:left w:val="none" w:sz="0" w:space="0" w:color="auto"/>
        <w:bottom w:val="none" w:sz="0" w:space="0" w:color="auto"/>
        <w:right w:val="none" w:sz="0" w:space="0" w:color="auto"/>
      </w:divBdr>
    </w:div>
    <w:div w:id="362053203">
      <w:bodyDiv w:val="1"/>
      <w:marLeft w:val="0"/>
      <w:marRight w:val="0"/>
      <w:marTop w:val="0"/>
      <w:marBottom w:val="0"/>
      <w:divBdr>
        <w:top w:val="none" w:sz="0" w:space="0" w:color="auto"/>
        <w:left w:val="none" w:sz="0" w:space="0" w:color="auto"/>
        <w:bottom w:val="none" w:sz="0" w:space="0" w:color="auto"/>
        <w:right w:val="none" w:sz="0" w:space="0" w:color="auto"/>
      </w:divBdr>
      <w:divsChild>
        <w:div w:id="52123405">
          <w:marLeft w:val="0"/>
          <w:marRight w:val="0"/>
          <w:marTop w:val="0"/>
          <w:marBottom w:val="0"/>
          <w:divBdr>
            <w:top w:val="none" w:sz="0" w:space="0" w:color="auto"/>
            <w:left w:val="none" w:sz="0" w:space="0" w:color="auto"/>
            <w:bottom w:val="none" w:sz="0" w:space="0" w:color="auto"/>
            <w:right w:val="none" w:sz="0" w:space="0" w:color="auto"/>
          </w:divBdr>
          <w:divsChild>
            <w:div w:id="1902670289">
              <w:marLeft w:val="-225"/>
              <w:marRight w:val="-225"/>
              <w:marTop w:val="0"/>
              <w:marBottom w:val="0"/>
              <w:divBdr>
                <w:top w:val="none" w:sz="0" w:space="0" w:color="auto"/>
                <w:left w:val="none" w:sz="0" w:space="0" w:color="auto"/>
                <w:bottom w:val="none" w:sz="0" w:space="0" w:color="auto"/>
                <w:right w:val="none" w:sz="0" w:space="0" w:color="auto"/>
              </w:divBdr>
              <w:divsChild>
                <w:div w:id="2017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94710">
          <w:marLeft w:val="0"/>
          <w:marRight w:val="0"/>
          <w:marTop w:val="0"/>
          <w:marBottom w:val="0"/>
          <w:divBdr>
            <w:top w:val="none" w:sz="0" w:space="0" w:color="auto"/>
            <w:left w:val="none" w:sz="0" w:space="0" w:color="auto"/>
            <w:bottom w:val="none" w:sz="0" w:space="0" w:color="auto"/>
            <w:right w:val="none" w:sz="0" w:space="0" w:color="auto"/>
          </w:divBdr>
        </w:div>
        <w:div w:id="572544324">
          <w:marLeft w:val="0"/>
          <w:marRight w:val="0"/>
          <w:marTop w:val="0"/>
          <w:marBottom w:val="0"/>
          <w:divBdr>
            <w:top w:val="none" w:sz="0" w:space="0" w:color="auto"/>
            <w:left w:val="none" w:sz="0" w:space="0" w:color="auto"/>
            <w:bottom w:val="none" w:sz="0" w:space="0" w:color="auto"/>
            <w:right w:val="none" w:sz="0" w:space="0" w:color="auto"/>
          </w:divBdr>
        </w:div>
        <w:div w:id="1089232284">
          <w:marLeft w:val="0"/>
          <w:marRight w:val="0"/>
          <w:marTop w:val="0"/>
          <w:marBottom w:val="0"/>
          <w:divBdr>
            <w:top w:val="none" w:sz="0" w:space="0" w:color="auto"/>
            <w:left w:val="none" w:sz="0" w:space="0" w:color="auto"/>
            <w:bottom w:val="none" w:sz="0" w:space="0" w:color="auto"/>
            <w:right w:val="none" w:sz="0" w:space="0" w:color="auto"/>
          </w:divBdr>
          <w:divsChild>
            <w:div w:id="770709195">
              <w:marLeft w:val="-225"/>
              <w:marRight w:val="-225"/>
              <w:marTop w:val="0"/>
              <w:marBottom w:val="0"/>
              <w:divBdr>
                <w:top w:val="none" w:sz="0" w:space="0" w:color="auto"/>
                <w:left w:val="none" w:sz="0" w:space="0" w:color="auto"/>
                <w:bottom w:val="none" w:sz="0" w:space="0" w:color="auto"/>
                <w:right w:val="none" w:sz="0" w:space="0" w:color="auto"/>
              </w:divBdr>
              <w:divsChild>
                <w:div w:id="562375571">
                  <w:marLeft w:val="0"/>
                  <w:marRight w:val="0"/>
                  <w:marTop w:val="0"/>
                  <w:marBottom w:val="0"/>
                  <w:divBdr>
                    <w:top w:val="none" w:sz="0" w:space="0" w:color="auto"/>
                    <w:left w:val="none" w:sz="0" w:space="0" w:color="auto"/>
                    <w:bottom w:val="none" w:sz="0" w:space="0" w:color="auto"/>
                    <w:right w:val="none" w:sz="0" w:space="0" w:color="auto"/>
                  </w:divBdr>
                </w:div>
              </w:divsChild>
            </w:div>
            <w:div w:id="797800761">
              <w:marLeft w:val="-225"/>
              <w:marRight w:val="-225"/>
              <w:marTop w:val="0"/>
              <w:marBottom w:val="0"/>
              <w:divBdr>
                <w:top w:val="none" w:sz="0" w:space="0" w:color="auto"/>
                <w:left w:val="none" w:sz="0" w:space="0" w:color="auto"/>
                <w:bottom w:val="none" w:sz="0" w:space="0" w:color="auto"/>
                <w:right w:val="none" w:sz="0" w:space="0" w:color="auto"/>
              </w:divBdr>
              <w:divsChild>
                <w:div w:id="221333549">
                  <w:marLeft w:val="5550"/>
                  <w:marRight w:val="0"/>
                  <w:marTop w:val="0"/>
                  <w:marBottom w:val="0"/>
                  <w:divBdr>
                    <w:top w:val="none" w:sz="0" w:space="0" w:color="auto"/>
                    <w:left w:val="none" w:sz="0" w:space="0" w:color="auto"/>
                    <w:bottom w:val="none" w:sz="0" w:space="0" w:color="auto"/>
                    <w:right w:val="none" w:sz="0" w:space="0" w:color="auto"/>
                  </w:divBdr>
                </w:div>
                <w:div w:id="1884055957">
                  <w:marLeft w:val="-225"/>
                  <w:marRight w:val="-225"/>
                  <w:marTop w:val="0"/>
                  <w:marBottom w:val="0"/>
                  <w:divBdr>
                    <w:top w:val="none" w:sz="0" w:space="0" w:color="auto"/>
                    <w:left w:val="none" w:sz="0" w:space="0" w:color="auto"/>
                    <w:bottom w:val="none" w:sz="0" w:space="0" w:color="auto"/>
                    <w:right w:val="none" w:sz="0" w:space="0" w:color="auto"/>
                  </w:divBdr>
                  <w:divsChild>
                    <w:div w:id="18927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4574">
              <w:marLeft w:val="0"/>
              <w:marRight w:val="0"/>
              <w:marTop w:val="0"/>
              <w:marBottom w:val="0"/>
              <w:divBdr>
                <w:top w:val="none" w:sz="0" w:space="0" w:color="auto"/>
                <w:left w:val="none" w:sz="0" w:space="0" w:color="auto"/>
                <w:bottom w:val="none" w:sz="0" w:space="0" w:color="auto"/>
                <w:right w:val="none" w:sz="0" w:space="0" w:color="auto"/>
              </w:divBdr>
              <w:divsChild>
                <w:div w:id="110832151">
                  <w:marLeft w:val="0"/>
                  <w:marRight w:val="0"/>
                  <w:marTop w:val="0"/>
                  <w:marBottom w:val="0"/>
                  <w:divBdr>
                    <w:top w:val="none" w:sz="0" w:space="0" w:color="auto"/>
                    <w:left w:val="none" w:sz="0" w:space="0" w:color="auto"/>
                    <w:bottom w:val="none" w:sz="0" w:space="0" w:color="auto"/>
                    <w:right w:val="none" w:sz="0" w:space="0" w:color="auto"/>
                  </w:divBdr>
                  <w:divsChild>
                    <w:div w:id="1168712253">
                      <w:marLeft w:val="0"/>
                      <w:marRight w:val="0"/>
                      <w:marTop w:val="0"/>
                      <w:marBottom w:val="0"/>
                      <w:divBdr>
                        <w:top w:val="none" w:sz="0" w:space="0" w:color="auto"/>
                        <w:left w:val="none" w:sz="0" w:space="0" w:color="auto"/>
                        <w:bottom w:val="none" w:sz="0" w:space="0" w:color="auto"/>
                        <w:right w:val="none" w:sz="0" w:space="0" w:color="auto"/>
                      </w:divBdr>
                      <w:divsChild>
                        <w:div w:id="302127177">
                          <w:marLeft w:val="0"/>
                          <w:marRight w:val="0"/>
                          <w:marTop w:val="300"/>
                          <w:marBottom w:val="0"/>
                          <w:divBdr>
                            <w:top w:val="none" w:sz="0" w:space="0" w:color="auto"/>
                            <w:left w:val="none" w:sz="0" w:space="0" w:color="auto"/>
                            <w:bottom w:val="none" w:sz="0" w:space="0" w:color="auto"/>
                            <w:right w:val="none" w:sz="0" w:space="0" w:color="auto"/>
                          </w:divBdr>
                          <w:divsChild>
                            <w:div w:id="1070420268">
                              <w:marLeft w:val="0"/>
                              <w:marRight w:val="0"/>
                              <w:marTop w:val="0"/>
                              <w:marBottom w:val="300"/>
                              <w:divBdr>
                                <w:top w:val="none" w:sz="0" w:space="0" w:color="auto"/>
                                <w:left w:val="none" w:sz="0" w:space="0" w:color="auto"/>
                                <w:bottom w:val="none" w:sz="0" w:space="0" w:color="auto"/>
                                <w:right w:val="none" w:sz="0" w:space="0" w:color="auto"/>
                              </w:divBdr>
                            </w:div>
                            <w:div w:id="1172911111">
                              <w:marLeft w:val="0"/>
                              <w:marRight w:val="0"/>
                              <w:marTop w:val="0"/>
                              <w:marBottom w:val="300"/>
                              <w:divBdr>
                                <w:top w:val="none" w:sz="0" w:space="0" w:color="auto"/>
                                <w:left w:val="none" w:sz="0" w:space="0" w:color="auto"/>
                                <w:bottom w:val="none" w:sz="0" w:space="0" w:color="auto"/>
                                <w:right w:val="single" w:sz="6" w:space="11" w:color="9D9D9D"/>
                              </w:divBdr>
                            </w:div>
                          </w:divsChild>
                        </w:div>
                        <w:div w:id="1675187000">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487094613">
                  <w:marLeft w:val="0"/>
                  <w:marRight w:val="0"/>
                  <w:marTop w:val="0"/>
                  <w:marBottom w:val="0"/>
                  <w:divBdr>
                    <w:top w:val="none" w:sz="0" w:space="0" w:color="auto"/>
                    <w:left w:val="none" w:sz="0" w:space="0" w:color="auto"/>
                    <w:bottom w:val="none" w:sz="0" w:space="0" w:color="auto"/>
                    <w:right w:val="none" w:sz="0" w:space="0" w:color="auto"/>
                  </w:divBdr>
                </w:div>
                <w:div w:id="596596152">
                  <w:marLeft w:val="0"/>
                  <w:marRight w:val="0"/>
                  <w:marTop w:val="255"/>
                  <w:marBottom w:val="0"/>
                  <w:divBdr>
                    <w:top w:val="none" w:sz="0" w:space="0" w:color="auto"/>
                    <w:left w:val="none" w:sz="0" w:space="0" w:color="auto"/>
                    <w:bottom w:val="none" w:sz="0" w:space="0" w:color="auto"/>
                    <w:right w:val="none" w:sz="0" w:space="0" w:color="auto"/>
                  </w:divBdr>
                  <w:divsChild>
                    <w:div w:id="241067830">
                      <w:marLeft w:val="0"/>
                      <w:marRight w:val="0"/>
                      <w:marTop w:val="0"/>
                      <w:marBottom w:val="0"/>
                      <w:divBdr>
                        <w:top w:val="none" w:sz="0" w:space="0" w:color="auto"/>
                        <w:left w:val="none" w:sz="0" w:space="0" w:color="auto"/>
                        <w:bottom w:val="none" w:sz="0" w:space="0" w:color="auto"/>
                        <w:right w:val="none" w:sz="0" w:space="0" w:color="auto"/>
                      </w:divBdr>
                    </w:div>
                    <w:div w:id="1164710790">
                      <w:marLeft w:val="0"/>
                      <w:marRight w:val="0"/>
                      <w:marTop w:val="0"/>
                      <w:marBottom w:val="0"/>
                      <w:divBdr>
                        <w:top w:val="none" w:sz="0" w:space="0" w:color="auto"/>
                        <w:left w:val="none" w:sz="0" w:space="0" w:color="auto"/>
                        <w:bottom w:val="none" w:sz="0" w:space="0" w:color="auto"/>
                        <w:right w:val="none" w:sz="0" w:space="0" w:color="auto"/>
                      </w:divBdr>
                    </w:div>
                  </w:divsChild>
                </w:div>
                <w:div w:id="737947840">
                  <w:marLeft w:val="0"/>
                  <w:marRight w:val="0"/>
                  <w:marTop w:val="0"/>
                  <w:marBottom w:val="0"/>
                  <w:divBdr>
                    <w:top w:val="none" w:sz="0" w:space="0" w:color="auto"/>
                    <w:left w:val="none" w:sz="0" w:space="0" w:color="auto"/>
                    <w:bottom w:val="none" w:sz="0" w:space="0" w:color="auto"/>
                    <w:right w:val="none" w:sz="0" w:space="0" w:color="auto"/>
                  </w:divBdr>
                  <w:divsChild>
                    <w:div w:id="782918504">
                      <w:marLeft w:val="0"/>
                      <w:marRight w:val="0"/>
                      <w:marTop w:val="0"/>
                      <w:marBottom w:val="0"/>
                      <w:divBdr>
                        <w:top w:val="none" w:sz="0" w:space="0" w:color="auto"/>
                        <w:left w:val="none" w:sz="0" w:space="0" w:color="auto"/>
                        <w:bottom w:val="none" w:sz="0" w:space="0" w:color="auto"/>
                        <w:right w:val="none" w:sz="0" w:space="0" w:color="auto"/>
                      </w:divBdr>
                    </w:div>
                  </w:divsChild>
                </w:div>
                <w:div w:id="1091008538">
                  <w:marLeft w:val="0"/>
                  <w:marRight w:val="0"/>
                  <w:marTop w:val="0"/>
                  <w:marBottom w:val="0"/>
                  <w:divBdr>
                    <w:top w:val="none" w:sz="0" w:space="0" w:color="auto"/>
                    <w:left w:val="none" w:sz="0" w:space="0" w:color="auto"/>
                    <w:bottom w:val="none" w:sz="0" w:space="0" w:color="auto"/>
                    <w:right w:val="none" w:sz="0" w:space="0" w:color="auto"/>
                  </w:divBdr>
                  <w:divsChild>
                    <w:div w:id="145434281">
                      <w:marLeft w:val="0"/>
                      <w:marRight w:val="0"/>
                      <w:marTop w:val="150"/>
                      <w:marBottom w:val="450"/>
                      <w:divBdr>
                        <w:top w:val="none" w:sz="0" w:space="0" w:color="auto"/>
                        <w:left w:val="none" w:sz="0" w:space="0" w:color="auto"/>
                        <w:bottom w:val="none" w:sz="0" w:space="0" w:color="auto"/>
                        <w:right w:val="none" w:sz="0" w:space="0" w:color="auto"/>
                      </w:divBdr>
                    </w:div>
                  </w:divsChild>
                </w:div>
                <w:div w:id="1318538185">
                  <w:marLeft w:val="0"/>
                  <w:marRight w:val="0"/>
                  <w:marTop w:val="0"/>
                  <w:marBottom w:val="0"/>
                  <w:divBdr>
                    <w:top w:val="none" w:sz="0" w:space="0" w:color="auto"/>
                    <w:left w:val="none" w:sz="0" w:space="0" w:color="auto"/>
                    <w:bottom w:val="none" w:sz="0" w:space="0" w:color="auto"/>
                    <w:right w:val="none" w:sz="0" w:space="0" w:color="auto"/>
                  </w:divBdr>
                  <w:divsChild>
                    <w:div w:id="346567145">
                      <w:marLeft w:val="0"/>
                      <w:marRight w:val="0"/>
                      <w:marTop w:val="0"/>
                      <w:marBottom w:val="0"/>
                      <w:divBdr>
                        <w:top w:val="none" w:sz="0" w:space="0" w:color="auto"/>
                        <w:left w:val="none" w:sz="0" w:space="0" w:color="auto"/>
                        <w:bottom w:val="none" w:sz="0" w:space="0" w:color="auto"/>
                        <w:right w:val="none" w:sz="0" w:space="0" w:color="auto"/>
                      </w:divBdr>
                    </w:div>
                    <w:div w:id="2006786746">
                      <w:marLeft w:val="0"/>
                      <w:marRight w:val="0"/>
                      <w:marTop w:val="0"/>
                      <w:marBottom w:val="0"/>
                      <w:divBdr>
                        <w:top w:val="none" w:sz="0" w:space="0" w:color="auto"/>
                        <w:left w:val="none" w:sz="0" w:space="0" w:color="auto"/>
                        <w:bottom w:val="none" w:sz="0" w:space="0" w:color="auto"/>
                        <w:right w:val="none" w:sz="0" w:space="0" w:color="auto"/>
                      </w:divBdr>
                    </w:div>
                  </w:divsChild>
                </w:div>
                <w:div w:id="1565143968">
                  <w:marLeft w:val="0"/>
                  <w:marRight w:val="0"/>
                  <w:marTop w:val="0"/>
                  <w:marBottom w:val="0"/>
                  <w:divBdr>
                    <w:top w:val="none" w:sz="0" w:space="0" w:color="auto"/>
                    <w:left w:val="none" w:sz="0" w:space="0" w:color="auto"/>
                    <w:bottom w:val="none" w:sz="0" w:space="0" w:color="auto"/>
                    <w:right w:val="none" w:sz="0" w:space="0" w:color="auto"/>
                  </w:divBdr>
                </w:div>
                <w:div w:id="1969972814">
                  <w:marLeft w:val="0"/>
                  <w:marRight w:val="0"/>
                  <w:marTop w:val="0"/>
                  <w:marBottom w:val="0"/>
                  <w:divBdr>
                    <w:top w:val="none" w:sz="0" w:space="0" w:color="auto"/>
                    <w:left w:val="none" w:sz="0" w:space="0" w:color="auto"/>
                    <w:bottom w:val="none" w:sz="0" w:space="0" w:color="auto"/>
                    <w:right w:val="none" w:sz="0" w:space="0" w:color="auto"/>
                  </w:divBdr>
                </w:div>
                <w:div w:id="2009284812">
                  <w:marLeft w:val="0"/>
                  <w:marRight w:val="0"/>
                  <w:marTop w:val="0"/>
                  <w:marBottom w:val="0"/>
                  <w:divBdr>
                    <w:top w:val="none" w:sz="0" w:space="0" w:color="auto"/>
                    <w:left w:val="none" w:sz="0" w:space="0" w:color="auto"/>
                    <w:bottom w:val="none" w:sz="0" w:space="0" w:color="auto"/>
                    <w:right w:val="none" w:sz="0" w:space="0" w:color="auto"/>
                  </w:divBdr>
                  <w:divsChild>
                    <w:div w:id="1665816158">
                      <w:marLeft w:val="0"/>
                      <w:marRight w:val="0"/>
                      <w:marTop w:val="0"/>
                      <w:marBottom w:val="0"/>
                      <w:divBdr>
                        <w:top w:val="none" w:sz="0" w:space="0" w:color="auto"/>
                        <w:left w:val="none" w:sz="0" w:space="0" w:color="auto"/>
                        <w:bottom w:val="none" w:sz="0" w:space="0" w:color="auto"/>
                        <w:right w:val="none" w:sz="0" w:space="0" w:color="auto"/>
                      </w:divBdr>
                      <w:divsChild>
                        <w:div w:id="500319329">
                          <w:marLeft w:val="0"/>
                          <w:marRight w:val="0"/>
                          <w:marTop w:val="0"/>
                          <w:marBottom w:val="0"/>
                          <w:divBdr>
                            <w:top w:val="none" w:sz="0" w:space="0" w:color="auto"/>
                            <w:left w:val="none" w:sz="0" w:space="0" w:color="auto"/>
                            <w:bottom w:val="none" w:sz="0" w:space="0" w:color="auto"/>
                            <w:right w:val="none" w:sz="0" w:space="0" w:color="auto"/>
                          </w:divBdr>
                        </w:div>
                        <w:div w:id="158892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03018">
              <w:marLeft w:val="0"/>
              <w:marRight w:val="0"/>
              <w:marTop w:val="0"/>
              <w:marBottom w:val="0"/>
              <w:divBdr>
                <w:top w:val="none" w:sz="0" w:space="0" w:color="auto"/>
                <w:left w:val="none" w:sz="0" w:space="0" w:color="auto"/>
                <w:bottom w:val="none" w:sz="0" w:space="0" w:color="auto"/>
                <w:right w:val="none" w:sz="0" w:space="0" w:color="auto"/>
              </w:divBdr>
              <w:divsChild>
                <w:div w:id="896891834">
                  <w:marLeft w:val="0"/>
                  <w:marRight w:val="0"/>
                  <w:marTop w:val="900"/>
                  <w:marBottom w:val="675"/>
                  <w:divBdr>
                    <w:top w:val="none" w:sz="0" w:space="0" w:color="auto"/>
                    <w:left w:val="none" w:sz="0" w:space="0" w:color="auto"/>
                    <w:bottom w:val="none" w:sz="0" w:space="0" w:color="auto"/>
                    <w:right w:val="none" w:sz="0" w:space="0" w:color="auto"/>
                  </w:divBdr>
                  <w:divsChild>
                    <w:div w:id="480465737">
                      <w:marLeft w:val="0"/>
                      <w:marRight w:val="0"/>
                      <w:marTop w:val="0"/>
                      <w:marBottom w:val="300"/>
                      <w:divBdr>
                        <w:top w:val="none" w:sz="0" w:space="0" w:color="auto"/>
                        <w:left w:val="none" w:sz="0" w:space="0" w:color="auto"/>
                        <w:bottom w:val="none" w:sz="0" w:space="0" w:color="auto"/>
                        <w:right w:val="none" w:sz="0" w:space="0" w:color="auto"/>
                      </w:divBdr>
                      <w:divsChild>
                        <w:div w:id="367223832">
                          <w:marLeft w:val="0"/>
                          <w:marRight w:val="0"/>
                          <w:marTop w:val="0"/>
                          <w:marBottom w:val="0"/>
                          <w:divBdr>
                            <w:top w:val="single" w:sz="6" w:space="0" w:color="464646"/>
                            <w:left w:val="none" w:sz="0" w:space="0" w:color="auto"/>
                            <w:bottom w:val="none" w:sz="0" w:space="0" w:color="auto"/>
                            <w:right w:val="none" w:sz="0" w:space="0" w:color="auto"/>
                          </w:divBdr>
                          <w:divsChild>
                            <w:div w:id="73166953">
                              <w:marLeft w:val="0"/>
                              <w:marRight w:val="0"/>
                              <w:marTop w:val="0"/>
                              <w:marBottom w:val="0"/>
                              <w:divBdr>
                                <w:top w:val="none" w:sz="0" w:space="0" w:color="auto"/>
                                <w:left w:val="none" w:sz="0" w:space="0" w:color="auto"/>
                                <w:bottom w:val="none" w:sz="0" w:space="0" w:color="auto"/>
                                <w:right w:val="none" w:sz="0" w:space="0" w:color="auto"/>
                              </w:divBdr>
                              <w:divsChild>
                                <w:div w:id="1893344946">
                                  <w:marLeft w:val="-225"/>
                                  <w:marRight w:val="-225"/>
                                  <w:marTop w:val="0"/>
                                  <w:marBottom w:val="0"/>
                                  <w:divBdr>
                                    <w:top w:val="none" w:sz="0" w:space="0" w:color="auto"/>
                                    <w:left w:val="none" w:sz="0" w:space="0" w:color="auto"/>
                                    <w:bottom w:val="none" w:sz="0" w:space="0" w:color="auto"/>
                                    <w:right w:val="none" w:sz="0" w:space="0" w:color="auto"/>
                                  </w:divBdr>
                                  <w:divsChild>
                                    <w:div w:id="881946310">
                                      <w:marLeft w:val="0"/>
                                      <w:marRight w:val="0"/>
                                      <w:marTop w:val="0"/>
                                      <w:marBottom w:val="0"/>
                                      <w:divBdr>
                                        <w:top w:val="none" w:sz="0" w:space="0" w:color="auto"/>
                                        <w:left w:val="none" w:sz="0" w:space="0" w:color="auto"/>
                                        <w:bottom w:val="none" w:sz="0" w:space="0" w:color="auto"/>
                                        <w:right w:val="none" w:sz="0" w:space="0" w:color="auto"/>
                                      </w:divBdr>
                                    </w:div>
                                    <w:div w:id="986663744">
                                      <w:marLeft w:val="0"/>
                                      <w:marRight w:val="0"/>
                                      <w:marTop w:val="0"/>
                                      <w:marBottom w:val="0"/>
                                      <w:divBdr>
                                        <w:top w:val="none" w:sz="0" w:space="0" w:color="auto"/>
                                        <w:left w:val="none" w:sz="0" w:space="0" w:color="auto"/>
                                        <w:bottom w:val="none" w:sz="0" w:space="0" w:color="auto"/>
                                        <w:right w:val="none" w:sz="0" w:space="0" w:color="auto"/>
                                      </w:divBdr>
                                    </w:div>
                                    <w:div w:id="13655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359418">
              <w:marLeft w:val="-225"/>
              <w:marRight w:val="-225"/>
              <w:marTop w:val="0"/>
              <w:marBottom w:val="750"/>
              <w:divBdr>
                <w:top w:val="none" w:sz="0" w:space="0" w:color="auto"/>
                <w:left w:val="none" w:sz="0" w:space="0" w:color="auto"/>
                <w:bottom w:val="none" w:sz="0" w:space="0" w:color="auto"/>
                <w:right w:val="none" w:sz="0" w:space="0" w:color="auto"/>
              </w:divBdr>
              <w:divsChild>
                <w:div w:id="1522936270">
                  <w:marLeft w:val="0"/>
                  <w:marRight w:val="0"/>
                  <w:marTop w:val="0"/>
                  <w:marBottom w:val="0"/>
                  <w:divBdr>
                    <w:top w:val="none" w:sz="0" w:space="0" w:color="auto"/>
                    <w:left w:val="none" w:sz="0" w:space="0" w:color="auto"/>
                    <w:bottom w:val="none" w:sz="0" w:space="0" w:color="auto"/>
                    <w:right w:val="none" w:sz="0" w:space="0" w:color="auto"/>
                  </w:divBdr>
                  <w:divsChild>
                    <w:div w:id="1251357645">
                      <w:marLeft w:val="0"/>
                      <w:marRight w:val="0"/>
                      <w:marTop w:val="0"/>
                      <w:marBottom w:val="0"/>
                      <w:divBdr>
                        <w:top w:val="single" w:sz="6" w:space="0" w:color="000000"/>
                        <w:left w:val="none" w:sz="0" w:space="0" w:color="auto"/>
                        <w:bottom w:val="none" w:sz="0" w:space="0" w:color="auto"/>
                        <w:right w:val="none" w:sz="0" w:space="0" w:color="auto"/>
                      </w:divBdr>
                      <w:divsChild>
                        <w:div w:id="1959875568">
                          <w:marLeft w:val="0"/>
                          <w:marRight w:val="0"/>
                          <w:marTop w:val="0"/>
                          <w:marBottom w:val="0"/>
                          <w:divBdr>
                            <w:top w:val="none" w:sz="0" w:space="0" w:color="auto"/>
                            <w:left w:val="none" w:sz="0" w:space="0" w:color="auto"/>
                            <w:bottom w:val="none" w:sz="0" w:space="0" w:color="auto"/>
                            <w:right w:val="none" w:sz="0" w:space="0" w:color="auto"/>
                          </w:divBdr>
                          <w:divsChild>
                            <w:div w:id="559244748">
                              <w:marLeft w:val="0"/>
                              <w:marRight w:val="0"/>
                              <w:marTop w:val="0"/>
                              <w:marBottom w:val="0"/>
                              <w:divBdr>
                                <w:top w:val="none" w:sz="0" w:space="0" w:color="auto"/>
                                <w:left w:val="none" w:sz="0" w:space="0" w:color="auto"/>
                                <w:bottom w:val="single" w:sz="6" w:space="0" w:color="B4B4B4"/>
                                <w:right w:val="none" w:sz="0" w:space="0" w:color="auto"/>
                              </w:divBdr>
                              <w:divsChild>
                                <w:div w:id="711267020">
                                  <w:marLeft w:val="0"/>
                                  <w:marRight w:val="0"/>
                                  <w:marTop w:val="0"/>
                                  <w:marBottom w:val="0"/>
                                  <w:divBdr>
                                    <w:top w:val="none" w:sz="0" w:space="0" w:color="auto"/>
                                    <w:left w:val="none" w:sz="0" w:space="0" w:color="auto"/>
                                    <w:bottom w:val="none" w:sz="0" w:space="0" w:color="auto"/>
                                    <w:right w:val="none" w:sz="0" w:space="0" w:color="auto"/>
                                  </w:divBdr>
                                  <w:divsChild>
                                    <w:div w:id="42098784">
                                      <w:marLeft w:val="0"/>
                                      <w:marRight w:val="0"/>
                                      <w:marTop w:val="0"/>
                                      <w:marBottom w:val="0"/>
                                      <w:divBdr>
                                        <w:top w:val="none" w:sz="0" w:space="0" w:color="auto"/>
                                        <w:left w:val="none" w:sz="0" w:space="0" w:color="auto"/>
                                        <w:bottom w:val="none" w:sz="0" w:space="0" w:color="auto"/>
                                        <w:right w:val="none" w:sz="0" w:space="0" w:color="auto"/>
                                      </w:divBdr>
                                      <w:divsChild>
                                        <w:div w:id="1195461887">
                                          <w:marLeft w:val="0"/>
                                          <w:marRight w:val="0"/>
                                          <w:marTop w:val="0"/>
                                          <w:marBottom w:val="0"/>
                                          <w:divBdr>
                                            <w:top w:val="none" w:sz="0" w:space="0" w:color="auto"/>
                                            <w:left w:val="none" w:sz="0" w:space="0" w:color="auto"/>
                                            <w:bottom w:val="none" w:sz="0" w:space="0" w:color="auto"/>
                                            <w:right w:val="none" w:sz="0" w:space="0" w:color="auto"/>
                                          </w:divBdr>
                                        </w:div>
                                      </w:divsChild>
                                    </w:div>
                                    <w:div w:id="403920290">
                                      <w:marLeft w:val="0"/>
                                      <w:marRight w:val="0"/>
                                      <w:marTop w:val="0"/>
                                      <w:marBottom w:val="0"/>
                                      <w:divBdr>
                                        <w:top w:val="none" w:sz="0" w:space="0" w:color="auto"/>
                                        <w:left w:val="none" w:sz="0" w:space="0" w:color="auto"/>
                                        <w:bottom w:val="none" w:sz="0" w:space="0" w:color="auto"/>
                                        <w:right w:val="none" w:sz="0" w:space="0" w:color="auto"/>
                                      </w:divBdr>
                                      <w:divsChild>
                                        <w:div w:id="1279989979">
                                          <w:marLeft w:val="0"/>
                                          <w:marRight w:val="0"/>
                                          <w:marTop w:val="0"/>
                                          <w:marBottom w:val="0"/>
                                          <w:divBdr>
                                            <w:top w:val="none" w:sz="0" w:space="0" w:color="auto"/>
                                            <w:left w:val="none" w:sz="0" w:space="0" w:color="auto"/>
                                            <w:bottom w:val="none" w:sz="0" w:space="0" w:color="auto"/>
                                            <w:right w:val="none" w:sz="0" w:space="0" w:color="auto"/>
                                          </w:divBdr>
                                        </w:div>
                                      </w:divsChild>
                                    </w:div>
                                    <w:div w:id="462966982">
                                      <w:marLeft w:val="0"/>
                                      <w:marRight w:val="0"/>
                                      <w:marTop w:val="0"/>
                                      <w:marBottom w:val="0"/>
                                      <w:divBdr>
                                        <w:top w:val="none" w:sz="0" w:space="0" w:color="auto"/>
                                        <w:left w:val="none" w:sz="0" w:space="0" w:color="auto"/>
                                        <w:bottom w:val="none" w:sz="0" w:space="0" w:color="auto"/>
                                        <w:right w:val="none" w:sz="0" w:space="0" w:color="auto"/>
                                      </w:divBdr>
                                    </w:div>
                                    <w:div w:id="548228170">
                                      <w:marLeft w:val="0"/>
                                      <w:marRight w:val="0"/>
                                      <w:marTop w:val="0"/>
                                      <w:marBottom w:val="0"/>
                                      <w:divBdr>
                                        <w:top w:val="none" w:sz="0" w:space="0" w:color="auto"/>
                                        <w:left w:val="none" w:sz="0" w:space="0" w:color="auto"/>
                                        <w:bottom w:val="none" w:sz="0" w:space="0" w:color="auto"/>
                                        <w:right w:val="none" w:sz="0" w:space="0" w:color="auto"/>
                                      </w:divBdr>
                                    </w:div>
                                    <w:div w:id="596982853">
                                      <w:marLeft w:val="0"/>
                                      <w:marRight w:val="0"/>
                                      <w:marTop w:val="0"/>
                                      <w:marBottom w:val="0"/>
                                      <w:divBdr>
                                        <w:top w:val="none" w:sz="0" w:space="0" w:color="auto"/>
                                        <w:left w:val="none" w:sz="0" w:space="0" w:color="auto"/>
                                        <w:bottom w:val="none" w:sz="0" w:space="0" w:color="auto"/>
                                        <w:right w:val="none" w:sz="0" w:space="0" w:color="auto"/>
                                      </w:divBdr>
                                    </w:div>
                                    <w:div w:id="901717806">
                                      <w:marLeft w:val="0"/>
                                      <w:marRight w:val="0"/>
                                      <w:marTop w:val="0"/>
                                      <w:marBottom w:val="0"/>
                                      <w:divBdr>
                                        <w:top w:val="none" w:sz="0" w:space="0" w:color="auto"/>
                                        <w:left w:val="none" w:sz="0" w:space="0" w:color="auto"/>
                                        <w:bottom w:val="none" w:sz="0" w:space="0" w:color="auto"/>
                                        <w:right w:val="none" w:sz="0" w:space="0" w:color="auto"/>
                                      </w:divBdr>
                                      <w:divsChild>
                                        <w:div w:id="127210622">
                                          <w:marLeft w:val="0"/>
                                          <w:marRight w:val="0"/>
                                          <w:marTop w:val="0"/>
                                          <w:marBottom w:val="0"/>
                                          <w:divBdr>
                                            <w:top w:val="none" w:sz="0" w:space="0" w:color="auto"/>
                                            <w:left w:val="none" w:sz="0" w:space="0" w:color="auto"/>
                                            <w:bottom w:val="none" w:sz="0" w:space="0" w:color="auto"/>
                                            <w:right w:val="none" w:sz="0" w:space="0" w:color="auto"/>
                                          </w:divBdr>
                                        </w:div>
                                      </w:divsChild>
                                    </w:div>
                                    <w:div w:id="1310786300">
                                      <w:marLeft w:val="0"/>
                                      <w:marRight w:val="0"/>
                                      <w:marTop w:val="0"/>
                                      <w:marBottom w:val="0"/>
                                      <w:divBdr>
                                        <w:top w:val="none" w:sz="0" w:space="0" w:color="auto"/>
                                        <w:left w:val="none" w:sz="0" w:space="0" w:color="auto"/>
                                        <w:bottom w:val="none" w:sz="0" w:space="0" w:color="auto"/>
                                        <w:right w:val="none" w:sz="0" w:space="0" w:color="auto"/>
                                      </w:divBdr>
                                    </w:div>
                                    <w:div w:id="1708485123">
                                      <w:marLeft w:val="0"/>
                                      <w:marRight w:val="0"/>
                                      <w:marTop w:val="0"/>
                                      <w:marBottom w:val="0"/>
                                      <w:divBdr>
                                        <w:top w:val="none" w:sz="0" w:space="0" w:color="auto"/>
                                        <w:left w:val="none" w:sz="0" w:space="0" w:color="auto"/>
                                        <w:bottom w:val="none" w:sz="0" w:space="0" w:color="auto"/>
                                        <w:right w:val="none" w:sz="0" w:space="0" w:color="auto"/>
                                      </w:divBdr>
                                      <w:divsChild>
                                        <w:div w:id="1131284787">
                                          <w:marLeft w:val="0"/>
                                          <w:marRight w:val="0"/>
                                          <w:marTop w:val="0"/>
                                          <w:marBottom w:val="0"/>
                                          <w:divBdr>
                                            <w:top w:val="none" w:sz="0" w:space="0" w:color="auto"/>
                                            <w:left w:val="none" w:sz="0" w:space="0" w:color="auto"/>
                                            <w:bottom w:val="none" w:sz="0" w:space="0" w:color="auto"/>
                                            <w:right w:val="none" w:sz="0" w:space="0" w:color="auto"/>
                                          </w:divBdr>
                                        </w:div>
                                      </w:divsChild>
                                    </w:div>
                                    <w:div w:id="1879582309">
                                      <w:marLeft w:val="0"/>
                                      <w:marRight w:val="0"/>
                                      <w:marTop w:val="0"/>
                                      <w:marBottom w:val="0"/>
                                      <w:divBdr>
                                        <w:top w:val="none" w:sz="0" w:space="0" w:color="auto"/>
                                        <w:left w:val="none" w:sz="0" w:space="0" w:color="auto"/>
                                        <w:bottom w:val="none" w:sz="0" w:space="0" w:color="auto"/>
                                        <w:right w:val="none" w:sz="0" w:space="0" w:color="auto"/>
                                      </w:divBdr>
                                    </w:div>
                                    <w:div w:id="1990481529">
                                      <w:marLeft w:val="0"/>
                                      <w:marRight w:val="0"/>
                                      <w:marTop w:val="0"/>
                                      <w:marBottom w:val="0"/>
                                      <w:divBdr>
                                        <w:top w:val="none" w:sz="0" w:space="0" w:color="auto"/>
                                        <w:left w:val="none" w:sz="0" w:space="0" w:color="auto"/>
                                        <w:bottom w:val="none" w:sz="0" w:space="0" w:color="auto"/>
                                        <w:right w:val="none" w:sz="0" w:space="0" w:color="auto"/>
                                      </w:divBdr>
                                      <w:divsChild>
                                        <w:div w:id="212503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6522">
                      <w:marLeft w:val="0"/>
                      <w:marRight w:val="0"/>
                      <w:marTop w:val="164"/>
                      <w:marBottom w:val="0"/>
                      <w:divBdr>
                        <w:top w:val="single" w:sz="6" w:space="0" w:color="D1D1D1"/>
                        <w:left w:val="single" w:sz="6" w:space="0" w:color="D1D1D1"/>
                        <w:bottom w:val="single" w:sz="6" w:space="0" w:color="D1D1D1"/>
                        <w:right w:val="single" w:sz="6" w:space="0" w:color="D1D1D1"/>
                      </w:divBdr>
                      <w:divsChild>
                        <w:div w:id="1394964975">
                          <w:marLeft w:val="-225"/>
                          <w:marRight w:val="-225"/>
                          <w:marTop w:val="0"/>
                          <w:marBottom w:val="0"/>
                          <w:divBdr>
                            <w:top w:val="none" w:sz="0" w:space="0" w:color="auto"/>
                            <w:left w:val="none" w:sz="0" w:space="0" w:color="auto"/>
                            <w:bottom w:val="none" w:sz="0" w:space="0" w:color="auto"/>
                            <w:right w:val="none" w:sz="0" w:space="0" w:color="auto"/>
                          </w:divBdr>
                          <w:divsChild>
                            <w:div w:id="2003308701">
                              <w:marLeft w:val="0"/>
                              <w:marRight w:val="0"/>
                              <w:marTop w:val="0"/>
                              <w:marBottom w:val="0"/>
                              <w:divBdr>
                                <w:top w:val="none" w:sz="0" w:space="0" w:color="auto"/>
                                <w:left w:val="none" w:sz="0" w:space="0" w:color="auto"/>
                                <w:bottom w:val="none" w:sz="0" w:space="0" w:color="auto"/>
                                <w:right w:val="none" w:sz="0" w:space="0" w:color="auto"/>
                              </w:divBdr>
                              <w:divsChild>
                                <w:div w:id="388649557">
                                  <w:marLeft w:val="0"/>
                                  <w:marRight w:val="0"/>
                                  <w:marTop w:val="0"/>
                                  <w:marBottom w:val="0"/>
                                  <w:divBdr>
                                    <w:top w:val="none" w:sz="0" w:space="0" w:color="auto"/>
                                    <w:left w:val="none" w:sz="0" w:space="0" w:color="auto"/>
                                    <w:bottom w:val="none" w:sz="0" w:space="0" w:color="auto"/>
                                    <w:right w:val="none" w:sz="0" w:space="0" w:color="auto"/>
                                  </w:divBdr>
                                  <w:divsChild>
                                    <w:div w:id="27803179">
                                      <w:marLeft w:val="-105"/>
                                      <w:marRight w:val="-105"/>
                                      <w:marTop w:val="0"/>
                                      <w:marBottom w:val="0"/>
                                      <w:divBdr>
                                        <w:top w:val="none" w:sz="0" w:space="0" w:color="auto"/>
                                        <w:left w:val="none" w:sz="0" w:space="0" w:color="auto"/>
                                        <w:bottom w:val="none" w:sz="0" w:space="0" w:color="auto"/>
                                        <w:right w:val="none" w:sz="0" w:space="0" w:color="auto"/>
                                      </w:divBdr>
                                      <w:divsChild>
                                        <w:div w:id="927730238">
                                          <w:marLeft w:val="0"/>
                                          <w:marRight w:val="0"/>
                                          <w:marTop w:val="0"/>
                                          <w:marBottom w:val="0"/>
                                          <w:divBdr>
                                            <w:top w:val="none" w:sz="0" w:space="0" w:color="auto"/>
                                            <w:left w:val="none" w:sz="0" w:space="0" w:color="auto"/>
                                            <w:bottom w:val="none" w:sz="0" w:space="0" w:color="auto"/>
                                            <w:right w:val="none" w:sz="0" w:space="0" w:color="auto"/>
                                          </w:divBdr>
                                          <w:divsChild>
                                            <w:div w:id="197743977">
                                              <w:marLeft w:val="0"/>
                                              <w:marRight w:val="0"/>
                                              <w:marTop w:val="0"/>
                                              <w:marBottom w:val="0"/>
                                              <w:divBdr>
                                                <w:top w:val="none" w:sz="0" w:space="0" w:color="auto"/>
                                                <w:left w:val="none" w:sz="0" w:space="0" w:color="auto"/>
                                                <w:bottom w:val="none" w:sz="0" w:space="0" w:color="auto"/>
                                                <w:right w:val="none" w:sz="0" w:space="0" w:color="auto"/>
                                              </w:divBdr>
                                              <w:divsChild>
                                                <w:div w:id="1924533853">
                                                  <w:marLeft w:val="0"/>
                                                  <w:marRight w:val="0"/>
                                                  <w:marTop w:val="0"/>
                                                  <w:marBottom w:val="0"/>
                                                  <w:divBdr>
                                                    <w:top w:val="none" w:sz="0" w:space="0" w:color="auto"/>
                                                    <w:left w:val="none" w:sz="0" w:space="0" w:color="auto"/>
                                                    <w:bottom w:val="none" w:sz="0" w:space="0" w:color="auto"/>
                                                    <w:right w:val="none" w:sz="0" w:space="0" w:color="auto"/>
                                                  </w:divBdr>
                                                </w:div>
                                              </w:divsChild>
                                            </w:div>
                                            <w:div w:id="8538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6987">
                                  <w:marLeft w:val="0"/>
                                  <w:marRight w:val="0"/>
                                  <w:marTop w:val="0"/>
                                  <w:marBottom w:val="0"/>
                                  <w:divBdr>
                                    <w:top w:val="none" w:sz="0" w:space="0" w:color="auto"/>
                                    <w:left w:val="none" w:sz="0" w:space="0" w:color="auto"/>
                                    <w:bottom w:val="none" w:sz="0" w:space="0" w:color="auto"/>
                                    <w:right w:val="none" w:sz="0" w:space="0" w:color="auto"/>
                                  </w:divBdr>
                                  <w:divsChild>
                                    <w:div w:id="153690062">
                                      <w:marLeft w:val="-105"/>
                                      <w:marRight w:val="-105"/>
                                      <w:marTop w:val="0"/>
                                      <w:marBottom w:val="0"/>
                                      <w:divBdr>
                                        <w:top w:val="none" w:sz="0" w:space="0" w:color="auto"/>
                                        <w:left w:val="none" w:sz="0" w:space="0" w:color="auto"/>
                                        <w:bottom w:val="none" w:sz="0" w:space="0" w:color="auto"/>
                                        <w:right w:val="none" w:sz="0" w:space="0" w:color="auto"/>
                                      </w:divBdr>
                                      <w:divsChild>
                                        <w:div w:id="1309553037">
                                          <w:marLeft w:val="0"/>
                                          <w:marRight w:val="0"/>
                                          <w:marTop w:val="0"/>
                                          <w:marBottom w:val="0"/>
                                          <w:divBdr>
                                            <w:top w:val="none" w:sz="0" w:space="0" w:color="auto"/>
                                            <w:left w:val="none" w:sz="0" w:space="0" w:color="auto"/>
                                            <w:bottom w:val="none" w:sz="0" w:space="0" w:color="auto"/>
                                            <w:right w:val="none" w:sz="0" w:space="0" w:color="auto"/>
                                          </w:divBdr>
                                          <w:divsChild>
                                            <w:div w:id="889149174">
                                              <w:marLeft w:val="0"/>
                                              <w:marRight w:val="0"/>
                                              <w:marTop w:val="0"/>
                                              <w:marBottom w:val="0"/>
                                              <w:divBdr>
                                                <w:top w:val="none" w:sz="0" w:space="0" w:color="auto"/>
                                                <w:left w:val="none" w:sz="0" w:space="0" w:color="auto"/>
                                                <w:bottom w:val="none" w:sz="0" w:space="0" w:color="auto"/>
                                                <w:right w:val="none" w:sz="0" w:space="0" w:color="auto"/>
                                              </w:divBdr>
                                            </w:div>
                                            <w:div w:id="2114863007">
                                              <w:marLeft w:val="0"/>
                                              <w:marRight w:val="0"/>
                                              <w:marTop w:val="0"/>
                                              <w:marBottom w:val="0"/>
                                              <w:divBdr>
                                                <w:top w:val="none" w:sz="0" w:space="0" w:color="auto"/>
                                                <w:left w:val="none" w:sz="0" w:space="0" w:color="auto"/>
                                                <w:bottom w:val="none" w:sz="0" w:space="0" w:color="auto"/>
                                                <w:right w:val="none" w:sz="0" w:space="0" w:color="auto"/>
                                              </w:divBdr>
                                              <w:divsChild>
                                                <w:div w:id="10144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18240">
                                  <w:marLeft w:val="0"/>
                                  <w:marRight w:val="0"/>
                                  <w:marTop w:val="0"/>
                                  <w:marBottom w:val="0"/>
                                  <w:divBdr>
                                    <w:top w:val="none" w:sz="0" w:space="0" w:color="auto"/>
                                    <w:left w:val="none" w:sz="0" w:space="0" w:color="auto"/>
                                    <w:bottom w:val="none" w:sz="0" w:space="0" w:color="auto"/>
                                    <w:right w:val="none" w:sz="0" w:space="0" w:color="auto"/>
                                  </w:divBdr>
                                  <w:divsChild>
                                    <w:div w:id="929434367">
                                      <w:marLeft w:val="-105"/>
                                      <w:marRight w:val="-105"/>
                                      <w:marTop w:val="0"/>
                                      <w:marBottom w:val="0"/>
                                      <w:divBdr>
                                        <w:top w:val="none" w:sz="0" w:space="0" w:color="auto"/>
                                        <w:left w:val="none" w:sz="0" w:space="0" w:color="auto"/>
                                        <w:bottom w:val="none" w:sz="0" w:space="0" w:color="auto"/>
                                        <w:right w:val="none" w:sz="0" w:space="0" w:color="auto"/>
                                      </w:divBdr>
                                      <w:divsChild>
                                        <w:div w:id="220555816">
                                          <w:marLeft w:val="0"/>
                                          <w:marRight w:val="0"/>
                                          <w:marTop w:val="0"/>
                                          <w:marBottom w:val="0"/>
                                          <w:divBdr>
                                            <w:top w:val="none" w:sz="0" w:space="0" w:color="auto"/>
                                            <w:left w:val="none" w:sz="0" w:space="0" w:color="auto"/>
                                            <w:bottom w:val="none" w:sz="0" w:space="0" w:color="auto"/>
                                            <w:right w:val="none" w:sz="0" w:space="0" w:color="auto"/>
                                          </w:divBdr>
                                          <w:divsChild>
                                            <w:div w:id="214122054">
                                              <w:marLeft w:val="0"/>
                                              <w:marRight w:val="0"/>
                                              <w:marTop w:val="0"/>
                                              <w:marBottom w:val="0"/>
                                              <w:divBdr>
                                                <w:top w:val="none" w:sz="0" w:space="0" w:color="auto"/>
                                                <w:left w:val="none" w:sz="0" w:space="0" w:color="auto"/>
                                                <w:bottom w:val="none" w:sz="0" w:space="0" w:color="auto"/>
                                                <w:right w:val="none" w:sz="0" w:space="0" w:color="auto"/>
                                              </w:divBdr>
                                              <w:divsChild>
                                                <w:div w:id="1513183265">
                                                  <w:marLeft w:val="0"/>
                                                  <w:marRight w:val="0"/>
                                                  <w:marTop w:val="0"/>
                                                  <w:marBottom w:val="0"/>
                                                  <w:divBdr>
                                                    <w:top w:val="none" w:sz="0" w:space="0" w:color="auto"/>
                                                    <w:left w:val="none" w:sz="0" w:space="0" w:color="auto"/>
                                                    <w:bottom w:val="none" w:sz="0" w:space="0" w:color="auto"/>
                                                    <w:right w:val="none" w:sz="0" w:space="0" w:color="auto"/>
                                                  </w:divBdr>
                                                </w:div>
                                              </w:divsChild>
                                            </w:div>
                                            <w:div w:id="12672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92632">
                                  <w:marLeft w:val="0"/>
                                  <w:marRight w:val="0"/>
                                  <w:marTop w:val="0"/>
                                  <w:marBottom w:val="0"/>
                                  <w:divBdr>
                                    <w:top w:val="none" w:sz="0" w:space="0" w:color="auto"/>
                                    <w:left w:val="none" w:sz="0" w:space="0" w:color="auto"/>
                                    <w:bottom w:val="none" w:sz="0" w:space="0" w:color="auto"/>
                                    <w:right w:val="none" w:sz="0" w:space="0" w:color="auto"/>
                                  </w:divBdr>
                                  <w:divsChild>
                                    <w:div w:id="1395546624">
                                      <w:marLeft w:val="-105"/>
                                      <w:marRight w:val="-105"/>
                                      <w:marTop w:val="0"/>
                                      <w:marBottom w:val="0"/>
                                      <w:divBdr>
                                        <w:top w:val="none" w:sz="0" w:space="0" w:color="auto"/>
                                        <w:left w:val="none" w:sz="0" w:space="0" w:color="auto"/>
                                        <w:bottom w:val="none" w:sz="0" w:space="0" w:color="auto"/>
                                        <w:right w:val="none" w:sz="0" w:space="0" w:color="auto"/>
                                      </w:divBdr>
                                      <w:divsChild>
                                        <w:div w:id="222060983">
                                          <w:marLeft w:val="0"/>
                                          <w:marRight w:val="0"/>
                                          <w:marTop w:val="0"/>
                                          <w:marBottom w:val="0"/>
                                          <w:divBdr>
                                            <w:top w:val="none" w:sz="0" w:space="0" w:color="auto"/>
                                            <w:left w:val="none" w:sz="0" w:space="0" w:color="auto"/>
                                            <w:bottom w:val="none" w:sz="0" w:space="0" w:color="auto"/>
                                            <w:right w:val="none" w:sz="0" w:space="0" w:color="auto"/>
                                          </w:divBdr>
                                          <w:divsChild>
                                            <w:div w:id="1160803797">
                                              <w:marLeft w:val="0"/>
                                              <w:marRight w:val="0"/>
                                              <w:marTop w:val="0"/>
                                              <w:marBottom w:val="0"/>
                                              <w:divBdr>
                                                <w:top w:val="none" w:sz="0" w:space="0" w:color="auto"/>
                                                <w:left w:val="none" w:sz="0" w:space="0" w:color="auto"/>
                                                <w:bottom w:val="none" w:sz="0" w:space="0" w:color="auto"/>
                                                <w:right w:val="none" w:sz="0" w:space="0" w:color="auto"/>
                                              </w:divBdr>
                                            </w:div>
                                            <w:div w:id="2057241567">
                                              <w:marLeft w:val="0"/>
                                              <w:marRight w:val="0"/>
                                              <w:marTop w:val="0"/>
                                              <w:marBottom w:val="0"/>
                                              <w:divBdr>
                                                <w:top w:val="none" w:sz="0" w:space="0" w:color="auto"/>
                                                <w:left w:val="none" w:sz="0" w:space="0" w:color="auto"/>
                                                <w:bottom w:val="none" w:sz="0" w:space="0" w:color="auto"/>
                                                <w:right w:val="none" w:sz="0" w:space="0" w:color="auto"/>
                                              </w:divBdr>
                                              <w:divsChild>
                                                <w:div w:id="7133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213825">
                                  <w:marLeft w:val="0"/>
                                  <w:marRight w:val="0"/>
                                  <w:marTop w:val="0"/>
                                  <w:marBottom w:val="0"/>
                                  <w:divBdr>
                                    <w:top w:val="none" w:sz="0" w:space="0" w:color="auto"/>
                                    <w:left w:val="none" w:sz="0" w:space="0" w:color="auto"/>
                                    <w:bottom w:val="none" w:sz="0" w:space="0" w:color="auto"/>
                                    <w:right w:val="none" w:sz="0" w:space="0" w:color="auto"/>
                                  </w:divBdr>
                                  <w:divsChild>
                                    <w:div w:id="867177192">
                                      <w:marLeft w:val="-105"/>
                                      <w:marRight w:val="-105"/>
                                      <w:marTop w:val="0"/>
                                      <w:marBottom w:val="0"/>
                                      <w:divBdr>
                                        <w:top w:val="none" w:sz="0" w:space="0" w:color="auto"/>
                                        <w:left w:val="none" w:sz="0" w:space="0" w:color="auto"/>
                                        <w:bottom w:val="none" w:sz="0" w:space="0" w:color="auto"/>
                                        <w:right w:val="none" w:sz="0" w:space="0" w:color="auto"/>
                                      </w:divBdr>
                                      <w:divsChild>
                                        <w:div w:id="328757334">
                                          <w:marLeft w:val="0"/>
                                          <w:marRight w:val="0"/>
                                          <w:marTop w:val="0"/>
                                          <w:marBottom w:val="0"/>
                                          <w:divBdr>
                                            <w:top w:val="none" w:sz="0" w:space="0" w:color="auto"/>
                                            <w:left w:val="none" w:sz="0" w:space="0" w:color="auto"/>
                                            <w:bottom w:val="none" w:sz="0" w:space="0" w:color="auto"/>
                                            <w:right w:val="none" w:sz="0" w:space="0" w:color="auto"/>
                                          </w:divBdr>
                                          <w:divsChild>
                                            <w:div w:id="754546964">
                                              <w:marLeft w:val="0"/>
                                              <w:marRight w:val="0"/>
                                              <w:marTop w:val="0"/>
                                              <w:marBottom w:val="0"/>
                                              <w:divBdr>
                                                <w:top w:val="none" w:sz="0" w:space="0" w:color="auto"/>
                                                <w:left w:val="none" w:sz="0" w:space="0" w:color="auto"/>
                                                <w:bottom w:val="none" w:sz="0" w:space="0" w:color="auto"/>
                                                <w:right w:val="none" w:sz="0" w:space="0" w:color="auto"/>
                                              </w:divBdr>
                                              <w:divsChild>
                                                <w:div w:id="959342243">
                                                  <w:marLeft w:val="0"/>
                                                  <w:marRight w:val="0"/>
                                                  <w:marTop w:val="0"/>
                                                  <w:marBottom w:val="0"/>
                                                  <w:divBdr>
                                                    <w:top w:val="none" w:sz="0" w:space="0" w:color="auto"/>
                                                    <w:left w:val="none" w:sz="0" w:space="0" w:color="auto"/>
                                                    <w:bottom w:val="none" w:sz="0" w:space="0" w:color="auto"/>
                                                    <w:right w:val="none" w:sz="0" w:space="0" w:color="auto"/>
                                                  </w:divBdr>
                                                </w:div>
                                              </w:divsChild>
                                            </w:div>
                                            <w:div w:id="17271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4">
                                  <w:marLeft w:val="0"/>
                                  <w:marRight w:val="0"/>
                                  <w:marTop w:val="0"/>
                                  <w:marBottom w:val="0"/>
                                  <w:divBdr>
                                    <w:top w:val="none" w:sz="0" w:space="0" w:color="auto"/>
                                    <w:left w:val="none" w:sz="0" w:space="0" w:color="auto"/>
                                    <w:bottom w:val="none" w:sz="0" w:space="0" w:color="auto"/>
                                    <w:right w:val="none" w:sz="0" w:space="0" w:color="auto"/>
                                  </w:divBdr>
                                  <w:divsChild>
                                    <w:div w:id="351882528">
                                      <w:marLeft w:val="-105"/>
                                      <w:marRight w:val="-105"/>
                                      <w:marTop w:val="0"/>
                                      <w:marBottom w:val="0"/>
                                      <w:divBdr>
                                        <w:top w:val="none" w:sz="0" w:space="0" w:color="auto"/>
                                        <w:left w:val="none" w:sz="0" w:space="0" w:color="auto"/>
                                        <w:bottom w:val="none" w:sz="0" w:space="0" w:color="auto"/>
                                        <w:right w:val="none" w:sz="0" w:space="0" w:color="auto"/>
                                      </w:divBdr>
                                      <w:divsChild>
                                        <w:div w:id="100421424">
                                          <w:marLeft w:val="0"/>
                                          <w:marRight w:val="0"/>
                                          <w:marTop w:val="0"/>
                                          <w:marBottom w:val="0"/>
                                          <w:divBdr>
                                            <w:top w:val="none" w:sz="0" w:space="0" w:color="auto"/>
                                            <w:left w:val="none" w:sz="0" w:space="0" w:color="auto"/>
                                            <w:bottom w:val="none" w:sz="0" w:space="0" w:color="auto"/>
                                            <w:right w:val="none" w:sz="0" w:space="0" w:color="auto"/>
                                          </w:divBdr>
                                          <w:divsChild>
                                            <w:div w:id="776099382">
                                              <w:marLeft w:val="0"/>
                                              <w:marRight w:val="0"/>
                                              <w:marTop w:val="0"/>
                                              <w:marBottom w:val="0"/>
                                              <w:divBdr>
                                                <w:top w:val="none" w:sz="0" w:space="0" w:color="auto"/>
                                                <w:left w:val="none" w:sz="0" w:space="0" w:color="auto"/>
                                                <w:bottom w:val="none" w:sz="0" w:space="0" w:color="auto"/>
                                                <w:right w:val="none" w:sz="0" w:space="0" w:color="auto"/>
                                              </w:divBdr>
                                              <w:divsChild>
                                                <w:div w:id="1866167759">
                                                  <w:marLeft w:val="0"/>
                                                  <w:marRight w:val="0"/>
                                                  <w:marTop w:val="0"/>
                                                  <w:marBottom w:val="0"/>
                                                  <w:divBdr>
                                                    <w:top w:val="none" w:sz="0" w:space="0" w:color="auto"/>
                                                    <w:left w:val="none" w:sz="0" w:space="0" w:color="auto"/>
                                                    <w:bottom w:val="none" w:sz="0" w:space="0" w:color="auto"/>
                                                    <w:right w:val="none" w:sz="0" w:space="0" w:color="auto"/>
                                                  </w:divBdr>
                                                </w:div>
                                              </w:divsChild>
                                            </w:div>
                                            <w:div w:id="212522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9864">
                                  <w:marLeft w:val="0"/>
                                  <w:marRight w:val="0"/>
                                  <w:marTop w:val="0"/>
                                  <w:marBottom w:val="0"/>
                                  <w:divBdr>
                                    <w:top w:val="none" w:sz="0" w:space="0" w:color="auto"/>
                                    <w:left w:val="none" w:sz="0" w:space="0" w:color="auto"/>
                                    <w:bottom w:val="none" w:sz="0" w:space="0" w:color="auto"/>
                                    <w:right w:val="none" w:sz="0" w:space="0" w:color="auto"/>
                                  </w:divBdr>
                                  <w:divsChild>
                                    <w:div w:id="728501301">
                                      <w:marLeft w:val="-105"/>
                                      <w:marRight w:val="-105"/>
                                      <w:marTop w:val="0"/>
                                      <w:marBottom w:val="0"/>
                                      <w:divBdr>
                                        <w:top w:val="none" w:sz="0" w:space="0" w:color="auto"/>
                                        <w:left w:val="none" w:sz="0" w:space="0" w:color="auto"/>
                                        <w:bottom w:val="none" w:sz="0" w:space="0" w:color="auto"/>
                                        <w:right w:val="none" w:sz="0" w:space="0" w:color="auto"/>
                                      </w:divBdr>
                                      <w:divsChild>
                                        <w:div w:id="960261622">
                                          <w:marLeft w:val="0"/>
                                          <w:marRight w:val="0"/>
                                          <w:marTop w:val="0"/>
                                          <w:marBottom w:val="0"/>
                                          <w:divBdr>
                                            <w:top w:val="none" w:sz="0" w:space="0" w:color="auto"/>
                                            <w:left w:val="none" w:sz="0" w:space="0" w:color="auto"/>
                                            <w:bottom w:val="none" w:sz="0" w:space="0" w:color="auto"/>
                                            <w:right w:val="none" w:sz="0" w:space="0" w:color="auto"/>
                                          </w:divBdr>
                                          <w:divsChild>
                                            <w:div w:id="1100225533">
                                              <w:marLeft w:val="0"/>
                                              <w:marRight w:val="0"/>
                                              <w:marTop w:val="0"/>
                                              <w:marBottom w:val="0"/>
                                              <w:divBdr>
                                                <w:top w:val="none" w:sz="0" w:space="0" w:color="auto"/>
                                                <w:left w:val="none" w:sz="0" w:space="0" w:color="auto"/>
                                                <w:bottom w:val="none" w:sz="0" w:space="0" w:color="auto"/>
                                                <w:right w:val="none" w:sz="0" w:space="0" w:color="auto"/>
                                              </w:divBdr>
                                              <w:divsChild>
                                                <w:div w:id="1699039249">
                                                  <w:marLeft w:val="0"/>
                                                  <w:marRight w:val="0"/>
                                                  <w:marTop w:val="0"/>
                                                  <w:marBottom w:val="0"/>
                                                  <w:divBdr>
                                                    <w:top w:val="none" w:sz="0" w:space="0" w:color="auto"/>
                                                    <w:left w:val="none" w:sz="0" w:space="0" w:color="auto"/>
                                                    <w:bottom w:val="none" w:sz="0" w:space="0" w:color="auto"/>
                                                    <w:right w:val="none" w:sz="0" w:space="0" w:color="auto"/>
                                                  </w:divBdr>
                                                </w:div>
                                              </w:divsChild>
                                            </w:div>
                                            <w:div w:id="14562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47741">
                                  <w:marLeft w:val="0"/>
                                  <w:marRight w:val="0"/>
                                  <w:marTop w:val="0"/>
                                  <w:marBottom w:val="0"/>
                                  <w:divBdr>
                                    <w:top w:val="none" w:sz="0" w:space="0" w:color="auto"/>
                                    <w:left w:val="none" w:sz="0" w:space="0" w:color="auto"/>
                                    <w:bottom w:val="none" w:sz="0" w:space="0" w:color="auto"/>
                                    <w:right w:val="none" w:sz="0" w:space="0" w:color="auto"/>
                                  </w:divBdr>
                                  <w:divsChild>
                                    <w:div w:id="267811314">
                                      <w:marLeft w:val="-105"/>
                                      <w:marRight w:val="-105"/>
                                      <w:marTop w:val="0"/>
                                      <w:marBottom w:val="0"/>
                                      <w:divBdr>
                                        <w:top w:val="none" w:sz="0" w:space="0" w:color="auto"/>
                                        <w:left w:val="none" w:sz="0" w:space="0" w:color="auto"/>
                                        <w:bottom w:val="none" w:sz="0" w:space="0" w:color="auto"/>
                                        <w:right w:val="none" w:sz="0" w:space="0" w:color="auto"/>
                                      </w:divBdr>
                                      <w:divsChild>
                                        <w:div w:id="1378509931">
                                          <w:marLeft w:val="0"/>
                                          <w:marRight w:val="0"/>
                                          <w:marTop w:val="0"/>
                                          <w:marBottom w:val="0"/>
                                          <w:divBdr>
                                            <w:top w:val="none" w:sz="0" w:space="0" w:color="auto"/>
                                            <w:left w:val="none" w:sz="0" w:space="0" w:color="auto"/>
                                            <w:bottom w:val="none" w:sz="0" w:space="0" w:color="auto"/>
                                            <w:right w:val="none" w:sz="0" w:space="0" w:color="auto"/>
                                          </w:divBdr>
                                          <w:divsChild>
                                            <w:div w:id="716662325">
                                              <w:marLeft w:val="0"/>
                                              <w:marRight w:val="0"/>
                                              <w:marTop w:val="0"/>
                                              <w:marBottom w:val="0"/>
                                              <w:divBdr>
                                                <w:top w:val="none" w:sz="0" w:space="0" w:color="auto"/>
                                                <w:left w:val="none" w:sz="0" w:space="0" w:color="auto"/>
                                                <w:bottom w:val="none" w:sz="0" w:space="0" w:color="auto"/>
                                                <w:right w:val="none" w:sz="0" w:space="0" w:color="auto"/>
                                              </w:divBdr>
                                            </w:div>
                                            <w:div w:id="826626566">
                                              <w:marLeft w:val="0"/>
                                              <w:marRight w:val="0"/>
                                              <w:marTop w:val="0"/>
                                              <w:marBottom w:val="0"/>
                                              <w:divBdr>
                                                <w:top w:val="none" w:sz="0" w:space="0" w:color="auto"/>
                                                <w:left w:val="none" w:sz="0" w:space="0" w:color="auto"/>
                                                <w:bottom w:val="none" w:sz="0" w:space="0" w:color="auto"/>
                                                <w:right w:val="none" w:sz="0" w:space="0" w:color="auto"/>
                                              </w:divBdr>
                                              <w:divsChild>
                                                <w:div w:id="3931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945023">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184057298">
          <w:marLeft w:val="0"/>
          <w:marRight w:val="0"/>
          <w:marTop w:val="0"/>
          <w:marBottom w:val="0"/>
          <w:divBdr>
            <w:top w:val="single" w:sz="6" w:space="15" w:color="525252"/>
            <w:left w:val="none" w:sz="0" w:space="0" w:color="auto"/>
            <w:bottom w:val="none" w:sz="0" w:space="0" w:color="auto"/>
            <w:right w:val="none" w:sz="0" w:space="0" w:color="auto"/>
          </w:divBdr>
          <w:divsChild>
            <w:div w:id="296567374">
              <w:marLeft w:val="0"/>
              <w:marRight w:val="0"/>
              <w:marTop w:val="0"/>
              <w:marBottom w:val="0"/>
              <w:divBdr>
                <w:top w:val="none" w:sz="0" w:space="0" w:color="auto"/>
                <w:left w:val="none" w:sz="0" w:space="0" w:color="auto"/>
                <w:bottom w:val="none" w:sz="0" w:space="0" w:color="auto"/>
                <w:right w:val="none" w:sz="0" w:space="0" w:color="auto"/>
              </w:divBdr>
              <w:divsChild>
                <w:div w:id="14450340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92513427">
          <w:marLeft w:val="0"/>
          <w:marRight w:val="0"/>
          <w:marTop w:val="0"/>
          <w:marBottom w:val="0"/>
          <w:divBdr>
            <w:top w:val="none" w:sz="0" w:space="0" w:color="auto"/>
            <w:left w:val="none" w:sz="0" w:space="0" w:color="auto"/>
            <w:bottom w:val="none" w:sz="0" w:space="0" w:color="auto"/>
            <w:right w:val="none" w:sz="0" w:space="0" w:color="auto"/>
          </w:divBdr>
          <w:divsChild>
            <w:div w:id="1833401094">
              <w:marLeft w:val="0"/>
              <w:marRight w:val="0"/>
              <w:marTop w:val="0"/>
              <w:marBottom w:val="0"/>
              <w:divBdr>
                <w:top w:val="none" w:sz="0" w:space="0" w:color="auto"/>
                <w:left w:val="none" w:sz="0" w:space="0" w:color="auto"/>
                <w:bottom w:val="none" w:sz="0" w:space="0" w:color="auto"/>
                <w:right w:val="none" w:sz="0" w:space="0" w:color="auto"/>
              </w:divBdr>
              <w:divsChild>
                <w:div w:id="1150056045">
                  <w:marLeft w:val="0"/>
                  <w:marRight w:val="0"/>
                  <w:marTop w:val="0"/>
                  <w:marBottom w:val="0"/>
                  <w:divBdr>
                    <w:top w:val="none" w:sz="0" w:space="0" w:color="auto"/>
                    <w:left w:val="none" w:sz="0" w:space="0" w:color="auto"/>
                    <w:bottom w:val="none" w:sz="0" w:space="0" w:color="auto"/>
                    <w:right w:val="none" w:sz="0" w:space="0" w:color="auto"/>
                  </w:divBdr>
                  <w:divsChild>
                    <w:div w:id="21266506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64288581">
          <w:marLeft w:val="0"/>
          <w:marRight w:val="0"/>
          <w:marTop w:val="0"/>
          <w:marBottom w:val="0"/>
          <w:divBdr>
            <w:top w:val="none" w:sz="0" w:space="0" w:color="auto"/>
            <w:left w:val="none" w:sz="0" w:space="0" w:color="auto"/>
            <w:bottom w:val="none" w:sz="0" w:space="0" w:color="auto"/>
            <w:right w:val="none" w:sz="0" w:space="0" w:color="auto"/>
          </w:divBdr>
          <w:divsChild>
            <w:div w:id="793255763">
              <w:marLeft w:val="0"/>
              <w:marRight w:val="0"/>
              <w:marTop w:val="0"/>
              <w:marBottom w:val="0"/>
              <w:divBdr>
                <w:top w:val="none" w:sz="0" w:space="0" w:color="auto"/>
                <w:left w:val="none" w:sz="0" w:space="0" w:color="auto"/>
                <w:bottom w:val="none" w:sz="0" w:space="0" w:color="auto"/>
                <w:right w:val="none" w:sz="0" w:space="0" w:color="auto"/>
              </w:divBdr>
              <w:divsChild>
                <w:div w:id="1990596150">
                  <w:marLeft w:val="0"/>
                  <w:marRight w:val="0"/>
                  <w:marTop w:val="0"/>
                  <w:marBottom w:val="0"/>
                  <w:divBdr>
                    <w:top w:val="none" w:sz="0" w:space="0" w:color="auto"/>
                    <w:left w:val="none" w:sz="0" w:space="0" w:color="auto"/>
                    <w:bottom w:val="none" w:sz="0" w:space="0" w:color="auto"/>
                    <w:right w:val="none" w:sz="0" w:space="0" w:color="auto"/>
                  </w:divBdr>
                </w:div>
              </w:divsChild>
            </w:div>
            <w:div w:id="1848059696">
              <w:marLeft w:val="0"/>
              <w:marRight w:val="0"/>
              <w:marTop w:val="0"/>
              <w:marBottom w:val="0"/>
              <w:divBdr>
                <w:top w:val="none" w:sz="0" w:space="0" w:color="auto"/>
                <w:left w:val="none" w:sz="0" w:space="0" w:color="auto"/>
                <w:bottom w:val="none" w:sz="0" w:space="0" w:color="auto"/>
                <w:right w:val="none" w:sz="0" w:space="0" w:color="auto"/>
              </w:divBdr>
              <w:divsChild>
                <w:div w:id="8955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13608">
          <w:marLeft w:val="0"/>
          <w:marRight w:val="0"/>
          <w:marTop w:val="0"/>
          <w:marBottom w:val="0"/>
          <w:divBdr>
            <w:top w:val="none" w:sz="0" w:space="0" w:color="auto"/>
            <w:left w:val="none" w:sz="0" w:space="0" w:color="auto"/>
            <w:bottom w:val="none" w:sz="0" w:space="0" w:color="auto"/>
            <w:right w:val="none" w:sz="0" w:space="0" w:color="auto"/>
          </w:divBdr>
          <w:divsChild>
            <w:div w:id="2087266846">
              <w:marLeft w:val="0"/>
              <w:marRight w:val="0"/>
              <w:marTop w:val="0"/>
              <w:marBottom w:val="0"/>
              <w:divBdr>
                <w:top w:val="none" w:sz="0" w:space="0" w:color="auto"/>
                <w:left w:val="none" w:sz="0" w:space="0" w:color="auto"/>
                <w:bottom w:val="none" w:sz="0" w:space="0" w:color="auto"/>
                <w:right w:val="none" w:sz="0" w:space="0" w:color="auto"/>
              </w:divBdr>
              <w:divsChild>
                <w:div w:id="635918711">
                  <w:marLeft w:val="0"/>
                  <w:marRight w:val="0"/>
                  <w:marTop w:val="0"/>
                  <w:marBottom w:val="0"/>
                  <w:divBdr>
                    <w:top w:val="none" w:sz="0" w:space="0" w:color="auto"/>
                    <w:left w:val="none" w:sz="0" w:space="0" w:color="auto"/>
                    <w:bottom w:val="none" w:sz="0" w:space="0" w:color="auto"/>
                    <w:right w:val="single" w:sz="6" w:space="23" w:color="E9E9E9"/>
                  </w:divBdr>
                </w:div>
                <w:div w:id="727074771">
                  <w:marLeft w:val="0"/>
                  <w:marRight w:val="0"/>
                  <w:marTop w:val="0"/>
                  <w:marBottom w:val="0"/>
                  <w:divBdr>
                    <w:top w:val="none" w:sz="0" w:space="0" w:color="auto"/>
                    <w:left w:val="none" w:sz="0" w:space="0" w:color="auto"/>
                    <w:bottom w:val="none" w:sz="0" w:space="0" w:color="auto"/>
                    <w:right w:val="none" w:sz="0" w:space="0" w:color="auto"/>
                  </w:divBdr>
                </w:div>
                <w:div w:id="1426608430">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1555386613">
          <w:marLeft w:val="0"/>
          <w:marRight w:val="0"/>
          <w:marTop w:val="0"/>
          <w:marBottom w:val="0"/>
          <w:divBdr>
            <w:top w:val="none" w:sz="0" w:space="0" w:color="auto"/>
            <w:left w:val="none" w:sz="0" w:space="0" w:color="auto"/>
            <w:bottom w:val="none" w:sz="0" w:space="0" w:color="auto"/>
            <w:right w:val="none" w:sz="0" w:space="0" w:color="auto"/>
          </w:divBdr>
          <w:divsChild>
            <w:div w:id="814491710">
              <w:marLeft w:val="0"/>
              <w:marRight w:val="0"/>
              <w:marTop w:val="0"/>
              <w:marBottom w:val="0"/>
              <w:divBdr>
                <w:top w:val="none" w:sz="0" w:space="0" w:color="auto"/>
                <w:left w:val="none" w:sz="0" w:space="0" w:color="auto"/>
                <w:bottom w:val="none" w:sz="0" w:space="0" w:color="auto"/>
                <w:right w:val="none" w:sz="0" w:space="0" w:color="auto"/>
              </w:divBdr>
              <w:divsChild>
                <w:div w:id="1533835010">
                  <w:marLeft w:val="0"/>
                  <w:marRight w:val="0"/>
                  <w:marTop w:val="0"/>
                  <w:marBottom w:val="0"/>
                  <w:divBdr>
                    <w:top w:val="none" w:sz="0" w:space="0" w:color="auto"/>
                    <w:left w:val="none" w:sz="0" w:space="0" w:color="auto"/>
                    <w:bottom w:val="none" w:sz="0" w:space="0" w:color="auto"/>
                    <w:right w:val="none" w:sz="0" w:space="0" w:color="auto"/>
                  </w:divBdr>
                </w:div>
                <w:div w:id="1941375356">
                  <w:marLeft w:val="0"/>
                  <w:marRight w:val="0"/>
                  <w:marTop w:val="0"/>
                  <w:marBottom w:val="0"/>
                  <w:divBdr>
                    <w:top w:val="none" w:sz="0" w:space="0" w:color="auto"/>
                    <w:left w:val="none" w:sz="0" w:space="0" w:color="auto"/>
                    <w:bottom w:val="none" w:sz="0" w:space="0" w:color="auto"/>
                    <w:right w:val="none" w:sz="0" w:space="0" w:color="auto"/>
                  </w:divBdr>
                </w:div>
                <w:div w:id="20211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8830">
          <w:marLeft w:val="0"/>
          <w:marRight w:val="0"/>
          <w:marTop w:val="0"/>
          <w:marBottom w:val="0"/>
          <w:divBdr>
            <w:top w:val="none" w:sz="0" w:space="0" w:color="auto"/>
            <w:left w:val="none" w:sz="0" w:space="0" w:color="auto"/>
            <w:bottom w:val="none" w:sz="0" w:space="0" w:color="auto"/>
            <w:right w:val="none" w:sz="0" w:space="0" w:color="auto"/>
          </w:divBdr>
        </w:div>
        <w:div w:id="1867479765">
          <w:marLeft w:val="0"/>
          <w:marRight w:val="0"/>
          <w:marTop w:val="0"/>
          <w:marBottom w:val="0"/>
          <w:divBdr>
            <w:top w:val="none" w:sz="0" w:space="0" w:color="auto"/>
            <w:left w:val="none" w:sz="0" w:space="0" w:color="auto"/>
            <w:bottom w:val="none" w:sz="0" w:space="0" w:color="auto"/>
            <w:right w:val="none" w:sz="0" w:space="0" w:color="auto"/>
          </w:divBdr>
          <w:divsChild>
            <w:div w:id="1230842809">
              <w:marLeft w:val="0"/>
              <w:marRight w:val="0"/>
              <w:marTop w:val="0"/>
              <w:marBottom w:val="0"/>
              <w:divBdr>
                <w:top w:val="none" w:sz="0" w:space="0" w:color="auto"/>
                <w:left w:val="none" w:sz="0" w:space="0" w:color="auto"/>
                <w:bottom w:val="none" w:sz="0" w:space="0" w:color="auto"/>
                <w:right w:val="none" w:sz="0" w:space="0" w:color="auto"/>
              </w:divBdr>
              <w:divsChild>
                <w:div w:id="7532855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2933525">
          <w:marLeft w:val="-225"/>
          <w:marRight w:val="-225"/>
          <w:marTop w:val="0"/>
          <w:marBottom w:val="0"/>
          <w:divBdr>
            <w:top w:val="none" w:sz="0" w:space="0" w:color="auto"/>
            <w:left w:val="none" w:sz="0" w:space="0" w:color="auto"/>
            <w:bottom w:val="none" w:sz="0" w:space="0" w:color="auto"/>
            <w:right w:val="none" w:sz="0" w:space="0" w:color="auto"/>
          </w:divBdr>
        </w:div>
        <w:div w:id="1990866784">
          <w:marLeft w:val="0"/>
          <w:marRight w:val="0"/>
          <w:marTop w:val="0"/>
          <w:marBottom w:val="0"/>
          <w:divBdr>
            <w:top w:val="none" w:sz="0" w:space="0" w:color="auto"/>
            <w:left w:val="none" w:sz="0" w:space="0" w:color="auto"/>
            <w:bottom w:val="none" w:sz="0" w:space="0" w:color="auto"/>
            <w:right w:val="none" w:sz="0" w:space="0" w:color="auto"/>
          </w:divBdr>
          <w:divsChild>
            <w:div w:id="12807925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68142532">
      <w:bodyDiv w:val="1"/>
      <w:marLeft w:val="0"/>
      <w:marRight w:val="0"/>
      <w:marTop w:val="0"/>
      <w:marBottom w:val="0"/>
      <w:divBdr>
        <w:top w:val="none" w:sz="0" w:space="0" w:color="auto"/>
        <w:left w:val="none" w:sz="0" w:space="0" w:color="auto"/>
        <w:bottom w:val="none" w:sz="0" w:space="0" w:color="auto"/>
        <w:right w:val="none" w:sz="0" w:space="0" w:color="auto"/>
      </w:divBdr>
    </w:div>
    <w:div w:id="368334793">
      <w:bodyDiv w:val="1"/>
      <w:marLeft w:val="0"/>
      <w:marRight w:val="0"/>
      <w:marTop w:val="0"/>
      <w:marBottom w:val="0"/>
      <w:divBdr>
        <w:top w:val="none" w:sz="0" w:space="0" w:color="auto"/>
        <w:left w:val="none" w:sz="0" w:space="0" w:color="auto"/>
        <w:bottom w:val="none" w:sz="0" w:space="0" w:color="auto"/>
        <w:right w:val="none" w:sz="0" w:space="0" w:color="auto"/>
      </w:divBdr>
      <w:divsChild>
        <w:div w:id="841508044">
          <w:marLeft w:val="0"/>
          <w:marRight w:val="0"/>
          <w:marTop w:val="0"/>
          <w:marBottom w:val="0"/>
          <w:divBdr>
            <w:top w:val="none" w:sz="0" w:space="0" w:color="auto"/>
            <w:left w:val="none" w:sz="0" w:space="0" w:color="auto"/>
            <w:bottom w:val="none" w:sz="0" w:space="0" w:color="auto"/>
            <w:right w:val="none" w:sz="0" w:space="0" w:color="auto"/>
          </w:divBdr>
          <w:divsChild>
            <w:div w:id="814832237">
              <w:marLeft w:val="0"/>
              <w:marRight w:val="0"/>
              <w:marTop w:val="0"/>
              <w:marBottom w:val="0"/>
              <w:divBdr>
                <w:top w:val="none" w:sz="0" w:space="0" w:color="auto"/>
                <w:left w:val="none" w:sz="0" w:space="0" w:color="auto"/>
                <w:bottom w:val="none" w:sz="0" w:space="0" w:color="auto"/>
                <w:right w:val="none" w:sz="0" w:space="0" w:color="auto"/>
              </w:divBdr>
              <w:divsChild>
                <w:div w:id="20382666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369763533">
      <w:bodyDiv w:val="1"/>
      <w:marLeft w:val="0"/>
      <w:marRight w:val="0"/>
      <w:marTop w:val="0"/>
      <w:marBottom w:val="0"/>
      <w:divBdr>
        <w:top w:val="none" w:sz="0" w:space="0" w:color="auto"/>
        <w:left w:val="none" w:sz="0" w:space="0" w:color="auto"/>
        <w:bottom w:val="none" w:sz="0" w:space="0" w:color="auto"/>
        <w:right w:val="none" w:sz="0" w:space="0" w:color="auto"/>
      </w:divBdr>
    </w:div>
    <w:div w:id="372965628">
      <w:bodyDiv w:val="1"/>
      <w:marLeft w:val="0"/>
      <w:marRight w:val="0"/>
      <w:marTop w:val="0"/>
      <w:marBottom w:val="0"/>
      <w:divBdr>
        <w:top w:val="none" w:sz="0" w:space="0" w:color="auto"/>
        <w:left w:val="none" w:sz="0" w:space="0" w:color="auto"/>
        <w:bottom w:val="none" w:sz="0" w:space="0" w:color="auto"/>
        <w:right w:val="none" w:sz="0" w:space="0" w:color="auto"/>
      </w:divBdr>
    </w:div>
    <w:div w:id="373778036">
      <w:bodyDiv w:val="1"/>
      <w:marLeft w:val="0"/>
      <w:marRight w:val="0"/>
      <w:marTop w:val="0"/>
      <w:marBottom w:val="0"/>
      <w:divBdr>
        <w:top w:val="none" w:sz="0" w:space="0" w:color="auto"/>
        <w:left w:val="none" w:sz="0" w:space="0" w:color="auto"/>
        <w:bottom w:val="none" w:sz="0" w:space="0" w:color="auto"/>
        <w:right w:val="none" w:sz="0" w:space="0" w:color="auto"/>
      </w:divBdr>
    </w:div>
    <w:div w:id="382871487">
      <w:bodyDiv w:val="1"/>
      <w:marLeft w:val="0"/>
      <w:marRight w:val="0"/>
      <w:marTop w:val="0"/>
      <w:marBottom w:val="0"/>
      <w:divBdr>
        <w:top w:val="none" w:sz="0" w:space="0" w:color="auto"/>
        <w:left w:val="none" w:sz="0" w:space="0" w:color="auto"/>
        <w:bottom w:val="none" w:sz="0" w:space="0" w:color="auto"/>
        <w:right w:val="none" w:sz="0" w:space="0" w:color="auto"/>
      </w:divBdr>
      <w:divsChild>
        <w:div w:id="82995471">
          <w:marLeft w:val="0"/>
          <w:marRight w:val="0"/>
          <w:marTop w:val="480"/>
          <w:marBottom w:val="480"/>
          <w:divBdr>
            <w:top w:val="none" w:sz="0" w:space="0" w:color="auto"/>
            <w:left w:val="none" w:sz="0" w:space="0" w:color="auto"/>
            <w:bottom w:val="none" w:sz="0" w:space="0" w:color="auto"/>
            <w:right w:val="none" w:sz="0" w:space="0" w:color="auto"/>
          </w:divBdr>
        </w:div>
      </w:divsChild>
    </w:div>
    <w:div w:id="383480252">
      <w:bodyDiv w:val="1"/>
      <w:marLeft w:val="0"/>
      <w:marRight w:val="0"/>
      <w:marTop w:val="0"/>
      <w:marBottom w:val="0"/>
      <w:divBdr>
        <w:top w:val="none" w:sz="0" w:space="0" w:color="auto"/>
        <w:left w:val="none" w:sz="0" w:space="0" w:color="auto"/>
        <w:bottom w:val="none" w:sz="0" w:space="0" w:color="auto"/>
        <w:right w:val="none" w:sz="0" w:space="0" w:color="auto"/>
      </w:divBdr>
    </w:div>
    <w:div w:id="383990479">
      <w:bodyDiv w:val="1"/>
      <w:marLeft w:val="0"/>
      <w:marRight w:val="0"/>
      <w:marTop w:val="0"/>
      <w:marBottom w:val="0"/>
      <w:divBdr>
        <w:top w:val="none" w:sz="0" w:space="0" w:color="auto"/>
        <w:left w:val="none" w:sz="0" w:space="0" w:color="auto"/>
        <w:bottom w:val="none" w:sz="0" w:space="0" w:color="auto"/>
        <w:right w:val="none" w:sz="0" w:space="0" w:color="auto"/>
      </w:divBdr>
    </w:div>
    <w:div w:id="384574212">
      <w:bodyDiv w:val="1"/>
      <w:marLeft w:val="0"/>
      <w:marRight w:val="0"/>
      <w:marTop w:val="0"/>
      <w:marBottom w:val="0"/>
      <w:divBdr>
        <w:top w:val="none" w:sz="0" w:space="0" w:color="auto"/>
        <w:left w:val="none" w:sz="0" w:space="0" w:color="auto"/>
        <w:bottom w:val="none" w:sz="0" w:space="0" w:color="auto"/>
        <w:right w:val="none" w:sz="0" w:space="0" w:color="auto"/>
      </w:divBdr>
      <w:divsChild>
        <w:div w:id="67580472">
          <w:marLeft w:val="0"/>
          <w:marRight w:val="0"/>
          <w:marTop w:val="0"/>
          <w:marBottom w:val="0"/>
          <w:divBdr>
            <w:top w:val="none" w:sz="0" w:space="0" w:color="auto"/>
            <w:left w:val="none" w:sz="0" w:space="0" w:color="auto"/>
            <w:bottom w:val="none" w:sz="0" w:space="0" w:color="auto"/>
            <w:right w:val="none" w:sz="0" w:space="0" w:color="auto"/>
          </w:divBdr>
          <w:divsChild>
            <w:div w:id="1119302303">
              <w:marLeft w:val="0"/>
              <w:marRight w:val="0"/>
              <w:marTop w:val="0"/>
              <w:marBottom w:val="0"/>
              <w:divBdr>
                <w:top w:val="none" w:sz="0" w:space="0" w:color="auto"/>
                <w:left w:val="none" w:sz="0" w:space="0" w:color="auto"/>
                <w:bottom w:val="none" w:sz="0" w:space="0" w:color="auto"/>
                <w:right w:val="none" w:sz="0" w:space="0" w:color="auto"/>
              </w:divBdr>
            </w:div>
            <w:div w:id="1915167948">
              <w:marLeft w:val="0"/>
              <w:marRight w:val="0"/>
              <w:marTop w:val="0"/>
              <w:marBottom w:val="0"/>
              <w:divBdr>
                <w:top w:val="none" w:sz="0" w:space="0" w:color="auto"/>
                <w:left w:val="none" w:sz="0" w:space="0" w:color="auto"/>
                <w:bottom w:val="none" w:sz="0" w:space="0" w:color="auto"/>
                <w:right w:val="none" w:sz="0" w:space="0" w:color="auto"/>
              </w:divBdr>
            </w:div>
          </w:divsChild>
        </w:div>
        <w:div w:id="68817508">
          <w:marLeft w:val="0"/>
          <w:marRight w:val="0"/>
          <w:marTop w:val="0"/>
          <w:marBottom w:val="0"/>
          <w:divBdr>
            <w:top w:val="none" w:sz="0" w:space="0" w:color="auto"/>
            <w:left w:val="none" w:sz="0" w:space="0" w:color="auto"/>
            <w:bottom w:val="none" w:sz="0" w:space="0" w:color="auto"/>
            <w:right w:val="none" w:sz="0" w:space="0" w:color="auto"/>
          </w:divBdr>
        </w:div>
        <w:div w:id="70083596">
          <w:marLeft w:val="0"/>
          <w:marRight w:val="0"/>
          <w:marTop w:val="0"/>
          <w:marBottom w:val="0"/>
          <w:divBdr>
            <w:top w:val="none" w:sz="0" w:space="0" w:color="auto"/>
            <w:left w:val="none" w:sz="0" w:space="0" w:color="auto"/>
            <w:bottom w:val="none" w:sz="0" w:space="0" w:color="auto"/>
            <w:right w:val="none" w:sz="0" w:space="0" w:color="auto"/>
          </w:divBdr>
        </w:div>
        <w:div w:id="82187987">
          <w:marLeft w:val="0"/>
          <w:marRight w:val="0"/>
          <w:marTop w:val="0"/>
          <w:marBottom w:val="0"/>
          <w:divBdr>
            <w:top w:val="none" w:sz="0" w:space="0" w:color="auto"/>
            <w:left w:val="none" w:sz="0" w:space="0" w:color="auto"/>
            <w:bottom w:val="none" w:sz="0" w:space="0" w:color="auto"/>
            <w:right w:val="none" w:sz="0" w:space="0" w:color="auto"/>
          </w:divBdr>
        </w:div>
        <w:div w:id="138697742">
          <w:marLeft w:val="0"/>
          <w:marRight w:val="0"/>
          <w:marTop w:val="0"/>
          <w:marBottom w:val="0"/>
          <w:divBdr>
            <w:top w:val="none" w:sz="0" w:space="0" w:color="auto"/>
            <w:left w:val="none" w:sz="0" w:space="0" w:color="auto"/>
            <w:bottom w:val="none" w:sz="0" w:space="0" w:color="auto"/>
            <w:right w:val="none" w:sz="0" w:space="0" w:color="auto"/>
          </w:divBdr>
        </w:div>
        <w:div w:id="147138348">
          <w:marLeft w:val="0"/>
          <w:marRight w:val="0"/>
          <w:marTop w:val="0"/>
          <w:marBottom w:val="0"/>
          <w:divBdr>
            <w:top w:val="none" w:sz="0" w:space="0" w:color="auto"/>
            <w:left w:val="none" w:sz="0" w:space="0" w:color="auto"/>
            <w:bottom w:val="none" w:sz="0" w:space="0" w:color="auto"/>
            <w:right w:val="none" w:sz="0" w:space="0" w:color="auto"/>
          </w:divBdr>
        </w:div>
        <w:div w:id="174659750">
          <w:marLeft w:val="0"/>
          <w:marRight w:val="0"/>
          <w:marTop w:val="0"/>
          <w:marBottom w:val="0"/>
          <w:divBdr>
            <w:top w:val="none" w:sz="0" w:space="0" w:color="auto"/>
            <w:left w:val="none" w:sz="0" w:space="0" w:color="auto"/>
            <w:bottom w:val="none" w:sz="0" w:space="0" w:color="auto"/>
            <w:right w:val="none" w:sz="0" w:space="0" w:color="auto"/>
          </w:divBdr>
        </w:div>
        <w:div w:id="191889850">
          <w:marLeft w:val="0"/>
          <w:marRight w:val="0"/>
          <w:marTop w:val="0"/>
          <w:marBottom w:val="0"/>
          <w:divBdr>
            <w:top w:val="none" w:sz="0" w:space="0" w:color="auto"/>
            <w:left w:val="none" w:sz="0" w:space="0" w:color="auto"/>
            <w:bottom w:val="none" w:sz="0" w:space="0" w:color="auto"/>
            <w:right w:val="none" w:sz="0" w:space="0" w:color="auto"/>
          </w:divBdr>
        </w:div>
        <w:div w:id="286158672">
          <w:marLeft w:val="0"/>
          <w:marRight w:val="0"/>
          <w:marTop w:val="0"/>
          <w:marBottom w:val="0"/>
          <w:divBdr>
            <w:top w:val="none" w:sz="0" w:space="0" w:color="auto"/>
            <w:left w:val="none" w:sz="0" w:space="0" w:color="auto"/>
            <w:bottom w:val="none" w:sz="0" w:space="0" w:color="auto"/>
            <w:right w:val="none" w:sz="0" w:space="0" w:color="auto"/>
          </w:divBdr>
        </w:div>
        <w:div w:id="317000673">
          <w:marLeft w:val="0"/>
          <w:marRight w:val="0"/>
          <w:marTop w:val="0"/>
          <w:marBottom w:val="0"/>
          <w:divBdr>
            <w:top w:val="none" w:sz="0" w:space="0" w:color="auto"/>
            <w:left w:val="none" w:sz="0" w:space="0" w:color="auto"/>
            <w:bottom w:val="none" w:sz="0" w:space="0" w:color="auto"/>
            <w:right w:val="none" w:sz="0" w:space="0" w:color="auto"/>
          </w:divBdr>
        </w:div>
        <w:div w:id="390274630">
          <w:marLeft w:val="0"/>
          <w:marRight w:val="0"/>
          <w:marTop w:val="0"/>
          <w:marBottom w:val="0"/>
          <w:divBdr>
            <w:top w:val="none" w:sz="0" w:space="0" w:color="auto"/>
            <w:left w:val="none" w:sz="0" w:space="0" w:color="auto"/>
            <w:bottom w:val="none" w:sz="0" w:space="0" w:color="auto"/>
            <w:right w:val="none" w:sz="0" w:space="0" w:color="auto"/>
          </w:divBdr>
        </w:div>
        <w:div w:id="407657341">
          <w:marLeft w:val="0"/>
          <w:marRight w:val="0"/>
          <w:marTop w:val="0"/>
          <w:marBottom w:val="0"/>
          <w:divBdr>
            <w:top w:val="none" w:sz="0" w:space="0" w:color="auto"/>
            <w:left w:val="none" w:sz="0" w:space="0" w:color="auto"/>
            <w:bottom w:val="none" w:sz="0" w:space="0" w:color="auto"/>
            <w:right w:val="none" w:sz="0" w:space="0" w:color="auto"/>
          </w:divBdr>
        </w:div>
        <w:div w:id="423184057">
          <w:marLeft w:val="0"/>
          <w:marRight w:val="0"/>
          <w:marTop w:val="0"/>
          <w:marBottom w:val="0"/>
          <w:divBdr>
            <w:top w:val="none" w:sz="0" w:space="0" w:color="auto"/>
            <w:left w:val="none" w:sz="0" w:space="0" w:color="auto"/>
            <w:bottom w:val="none" w:sz="0" w:space="0" w:color="auto"/>
            <w:right w:val="none" w:sz="0" w:space="0" w:color="auto"/>
          </w:divBdr>
        </w:div>
        <w:div w:id="494342549">
          <w:marLeft w:val="0"/>
          <w:marRight w:val="0"/>
          <w:marTop w:val="0"/>
          <w:marBottom w:val="0"/>
          <w:divBdr>
            <w:top w:val="none" w:sz="0" w:space="0" w:color="auto"/>
            <w:left w:val="none" w:sz="0" w:space="0" w:color="auto"/>
            <w:bottom w:val="none" w:sz="0" w:space="0" w:color="auto"/>
            <w:right w:val="none" w:sz="0" w:space="0" w:color="auto"/>
          </w:divBdr>
        </w:div>
        <w:div w:id="521437146">
          <w:marLeft w:val="0"/>
          <w:marRight w:val="0"/>
          <w:marTop w:val="0"/>
          <w:marBottom w:val="0"/>
          <w:divBdr>
            <w:top w:val="none" w:sz="0" w:space="0" w:color="auto"/>
            <w:left w:val="none" w:sz="0" w:space="0" w:color="auto"/>
            <w:bottom w:val="none" w:sz="0" w:space="0" w:color="auto"/>
            <w:right w:val="none" w:sz="0" w:space="0" w:color="auto"/>
          </w:divBdr>
        </w:div>
        <w:div w:id="586308832">
          <w:marLeft w:val="0"/>
          <w:marRight w:val="0"/>
          <w:marTop w:val="0"/>
          <w:marBottom w:val="0"/>
          <w:divBdr>
            <w:top w:val="none" w:sz="0" w:space="0" w:color="auto"/>
            <w:left w:val="none" w:sz="0" w:space="0" w:color="auto"/>
            <w:bottom w:val="none" w:sz="0" w:space="0" w:color="auto"/>
            <w:right w:val="none" w:sz="0" w:space="0" w:color="auto"/>
          </w:divBdr>
        </w:div>
        <w:div w:id="613295499">
          <w:marLeft w:val="0"/>
          <w:marRight w:val="0"/>
          <w:marTop w:val="0"/>
          <w:marBottom w:val="0"/>
          <w:divBdr>
            <w:top w:val="none" w:sz="0" w:space="0" w:color="auto"/>
            <w:left w:val="none" w:sz="0" w:space="0" w:color="auto"/>
            <w:bottom w:val="none" w:sz="0" w:space="0" w:color="auto"/>
            <w:right w:val="none" w:sz="0" w:space="0" w:color="auto"/>
          </w:divBdr>
        </w:div>
        <w:div w:id="618683605">
          <w:marLeft w:val="0"/>
          <w:marRight w:val="0"/>
          <w:marTop w:val="0"/>
          <w:marBottom w:val="0"/>
          <w:divBdr>
            <w:top w:val="none" w:sz="0" w:space="0" w:color="auto"/>
            <w:left w:val="none" w:sz="0" w:space="0" w:color="auto"/>
            <w:bottom w:val="none" w:sz="0" w:space="0" w:color="auto"/>
            <w:right w:val="none" w:sz="0" w:space="0" w:color="auto"/>
          </w:divBdr>
        </w:div>
        <w:div w:id="656498494">
          <w:marLeft w:val="0"/>
          <w:marRight w:val="0"/>
          <w:marTop w:val="0"/>
          <w:marBottom w:val="0"/>
          <w:divBdr>
            <w:top w:val="none" w:sz="0" w:space="0" w:color="auto"/>
            <w:left w:val="none" w:sz="0" w:space="0" w:color="auto"/>
            <w:bottom w:val="none" w:sz="0" w:space="0" w:color="auto"/>
            <w:right w:val="none" w:sz="0" w:space="0" w:color="auto"/>
          </w:divBdr>
        </w:div>
        <w:div w:id="686951985">
          <w:marLeft w:val="0"/>
          <w:marRight w:val="0"/>
          <w:marTop w:val="0"/>
          <w:marBottom w:val="0"/>
          <w:divBdr>
            <w:top w:val="none" w:sz="0" w:space="0" w:color="auto"/>
            <w:left w:val="none" w:sz="0" w:space="0" w:color="auto"/>
            <w:bottom w:val="none" w:sz="0" w:space="0" w:color="auto"/>
            <w:right w:val="none" w:sz="0" w:space="0" w:color="auto"/>
          </w:divBdr>
        </w:div>
        <w:div w:id="738600248">
          <w:marLeft w:val="0"/>
          <w:marRight w:val="0"/>
          <w:marTop w:val="0"/>
          <w:marBottom w:val="0"/>
          <w:divBdr>
            <w:top w:val="none" w:sz="0" w:space="0" w:color="auto"/>
            <w:left w:val="none" w:sz="0" w:space="0" w:color="auto"/>
            <w:bottom w:val="none" w:sz="0" w:space="0" w:color="auto"/>
            <w:right w:val="none" w:sz="0" w:space="0" w:color="auto"/>
          </w:divBdr>
        </w:div>
        <w:div w:id="822938799">
          <w:marLeft w:val="0"/>
          <w:marRight w:val="0"/>
          <w:marTop w:val="0"/>
          <w:marBottom w:val="0"/>
          <w:divBdr>
            <w:top w:val="none" w:sz="0" w:space="0" w:color="auto"/>
            <w:left w:val="none" w:sz="0" w:space="0" w:color="auto"/>
            <w:bottom w:val="none" w:sz="0" w:space="0" w:color="auto"/>
            <w:right w:val="none" w:sz="0" w:space="0" w:color="auto"/>
          </w:divBdr>
        </w:div>
        <w:div w:id="823546783">
          <w:marLeft w:val="0"/>
          <w:marRight w:val="0"/>
          <w:marTop w:val="0"/>
          <w:marBottom w:val="0"/>
          <w:divBdr>
            <w:top w:val="none" w:sz="0" w:space="0" w:color="auto"/>
            <w:left w:val="none" w:sz="0" w:space="0" w:color="auto"/>
            <w:bottom w:val="none" w:sz="0" w:space="0" w:color="auto"/>
            <w:right w:val="none" w:sz="0" w:space="0" w:color="auto"/>
          </w:divBdr>
        </w:div>
        <w:div w:id="829560165">
          <w:marLeft w:val="0"/>
          <w:marRight w:val="0"/>
          <w:marTop w:val="0"/>
          <w:marBottom w:val="0"/>
          <w:divBdr>
            <w:top w:val="none" w:sz="0" w:space="0" w:color="auto"/>
            <w:left w:val="none" w:sz="0" w:space="0" w:color="auto"/>
            <w:bottom w:val="none" w:sz="0" w:space="0" w:color="auto"/>
            <w:right w:val="none" w:sz="0" w:space="0" w:color="auto"/>
          </w:divBdr>
        </w:div>
        <w:div w:id="882398811">
          <w:marLeft w:val="0"/>
          <w:marRight w:val="0"/>
          <w:marTop w:val="0"/>
          <w:marBottom w:val="0"/>
          <w:divBdr>
            <w:top w:val="none" w:sz="0" w:space="0" w:color="auto"/>
            <w:left w:val="none" w:sz="0" w:space="0" w:color="auto"/>
            <w:bottom w:val="none" w:sz="0" w:space="0" w:color="auto"/>
            <w:right w:val="none" w:sz="0" w:space="0" w:color="auto"/>
          </w:divBdr>
        </w:div>
        <w:div w:id="886376566">
          <w:marLeft w:val="0"/>
          <w:marRight w:val="0"/>
          <w:marTop w:val="0"/>
          <w:marBottom w:val="0"/>
          <w:divBdr>
            <w:top w:val="none" w:sz="0" w:space="0" w:color="auto"/>
            <w:left w:val="none" w:sz="0" w:space="0" w:color="auto"/>
            <w:bottom w:val="none" w:sz="0" w:space="0" w:color="auto"/>
            <w:right w:val="none" w:sz="0" w:space="0" w:color="auto"/>
          </w:divBdr>
        </w:div>
        <w:div w:id="929974115">
          <w:marLeft w:val="0"/>
          <w:marRight w:val="0"/>
          <w:marTop w:val="0"/>
          <w:marBottom w:val="0"/>
          <w:divBdr>
            <w:top w:val="none" w:sz="0" w:space="0" w:color="auto"/>
            <w:left w:val="none" w:sz="0" w:space="0" w:color="auto"/>
            <w:bottom w:val="none" w:sz="0" w:space="0" w:color="auto"/>
            <w:right w:val="none" w:sz="0" w:space="0" w:color="auto"/>
          </w:divBdr>
        </w:div>
        <w:div w:id="963776067">
          <w:marLeft w:val="0"/>
          <w:marRight w:val="0"/>
          <w:marTop w:val="0"/>
          <w:marBottom w:val="0"/>
          <w:divBdr>
            <w:top w:val="none" w:sz="0" w:space="0" w:color="auto"/>
            <w:left w:val="none" w:sz="0" w:space="0" w:color="auto"/>
            <w:bottom w:val="none" w:sz="0" w:space="0" w:color="auto"/>
            <w:right w:val="none" w:sz="0" w:space="0" w:color="auto"/>
          </w:divBdr>
        </w:div>
        <w:div w:id="974673931">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1036657316">
          <w:marLeft w:val="0"/>
          <w:marRight w:val="0"/>
          <w:marTop w:val="0"/>
          <w:marBottom w:val="0"/>
          <w:divBdr>
            <w:top w:val="none" w:sz="0" w:space="0" w:color="auto"/>
            <w:left w:val="none" w:sz="0" w:space="0" w:color="auto"/>
            <w:bottom w:val="none" w:sz="0" w:space="0" w:color="auto"/>
            <w:right w:val="none" w:sz="0" w:space="0" w:color="auto"/>
          </w:divBdr>
        </w:div>
        <w:div w:id="1043945065">
          <w:marLeft w:val="0"/>
          <w:marRight w:val="0"/>
          <w:marTop w:val="0"/>
          <w:marBottom w:val="0"/>
          <w:divBdr>
            <w:top w:val="none" w:sz="0" w:space="0" w:color="auto"/>
            <w:left w:val="none" w:sz="0" w:space="0" w:color="auto"/>
            <w:bottom w:val="none" w:sz="0" w:space="0" w:color="auto"/>
            <w:right w:val="none" w:sz="0" w:space="0" w:color="auto"/>
          </w:divBdr>
        </w:div>
        <w:div w:id="1047219912">
          <w:marLeft w:val="0"/>
          <w:marRight w:val="0"/>
          <w:marTop w:val="0"/>
          <w:marBottom w:val="0"/>
          <w:divBdr>
            <w:top w:val="none" w:sz="0" w:space="0" w:color="auto"/>
            <w:left w:val="none" w:sz="0" w:space="0" w:color="auto"/>
            <w:bottom w:val="none" w:sz="0" w:space="0" w:color="auto"/>
            <w:right w:val="none" w:sz="0" w:space="0" w:color="auto"/>
          </w:divBdr>
        </w:div>
        <w:div w:id="1112021007">
          <w:marLeft w:val="0"/>
          <w:marRight w:val="0"/>
          <w:marTop w:val="0"/>
          <w:marBottom w:val="0"/>
          <w:divBdr>
            <w:top w:val="none" w:sz="0" w:space="0" w:color="auto"/>
            <w:left w:val="none" w:sz="0" w:space="0" w:color="auto"/>
            <w:bottom w:val="none" w:sz="0" w:space="0" w:color="auto"/>
            <w:right w:val="none" w:sz="0" w:space="0" w:color="auto"/>
          </w:divBdr>
        </w:div>
        <w:div w:id="1142162193">
          <w:marLeft w:val="0"/>
          <w:marRight w:val="0"/>
          <w:marTop w:val="0"/>
          <w:marBottom w:val="0"/>
          <w:divBdr>
            <w:top w:val="none" w:sz="0" w:space="0" w:color="auto"/>
            <w:left w:val="none" w:sz="0" w:space="0" w:color="auto"/>
            <w:bottom w:val="none" w:sz="0" w:space="0" w:color="auto"/>
            <w:right w:val="none" w:sz="0" w:space="0" w:color="auto"/>
          </w:divBdr>
        </w:div>
        <w:div w:id="1152527656">
          <w:marLeft w:val="0"/>
          <w:marRight w:val="0"/>
          <w:marTop w:val="0"/>
          <w:marBottom w:val="0"/>
          <w:divBdr>
            <w:top w:val="none" w:sz="0" w:space="0" w:color="auto"/>
            <w:left w:val="none" w:sz="0" w:space="0" w:color="auto"/>
            <w:bottom w:val="none" w:sz="0" w:space="0" w:color="auto"/>
            <w:right w:val="none" w:sz="0" w:space="0" w:color="auto"/>
          </w:divBdr>
        </w:div>
        <w:div w:id="1153910302">
          <w:marLeft w:val="0"/>
          <w:marRight w:val="0"/>
          <w:marTop w:val="0"/>
          <w:marBottom w:val="0"/>
          <w:divBdr>
            <w:top w:val="none" w:sz="0" w:space="0" w:color="auto"/>
            <w:left w:val="none" w:sz="0" w:space="0" w:color="auto"/>
            <w:bottom w:val="none" w:sz="0" w:space="0" w:color="auto"/>
            <w:right w:val="none" w:sz="0" w:space="0" w:color="auto"/>
          </w:divBdr>
        </w:div>
        <w:div w:id="1154640950">
          <w:marLeft w:val="0"/>
          <w:marRight w:val="0"/>
          <w:marTop w:val="0"/>
          <w:marBottom w:val="0"/>
          <w:divBdr>
            <w:top w:val="none" w:sz="0" w:space="0" w:color="auto"/>
            <w:left w:val="none" w:sz="0" w:space="0" w:color="auto"/>
            <w:bottom w:val="none" w:sz="0" w:space="0" w:color="auto"/>
            <w:right w:val="none" w:sz="0" w:space="0" w:color="auto"/>
          </w:divBdr>
        </w:div>
        <w:div w:id="1364868114">
          <w:marLeft w:val="0"/>
          <w:marRight w:val="0"/>
          <w:marTop w:val="0"/>
          <w:marBottom w:val="0"/>
          <w:divBdr>
            <w:top w:val="none" w:sz="0" w:space="0" w:color="auto"/>
            <w:left w:val="none" w:sz="0" w:space="0" w:color="auto"/>
            <w:bottom w:val="none" w:sz="0" w:space="0" w:color="auto"/>
            <w:right w:val="none" w:sz="0" w:space="0" w:color="auto"/>
          </w:divBdr>
        </w:div>
        <w:div w:id="1387141492">
          <w:marLeft w:val="0"/>
          <w:marRight w:val="0"/>
          <w:marTop w:val="0"/>
          <w:marBottom w:val="0"/>
          <w:divBdr>
            <w:top w:val="none" w:sz="0" w:space="0" w:color="auto"/>
            <w:left w:val="none" w:sz="0" w:space="0" w:color="auto"/>
            <w:bottom w:val="none" w:sz="0" w:space="0" w:color="auto"/>
            <w:right w:val="none" w:sz="0" w:space="0" w:color="auto"/>
          </w:divBdr>
        </w:div>
        <w:div w:id="1438016927">
          <w:marLeft w:val="0"/>
          <w:marRight w:val="0"/>
          <w:marTop w:val="0"/>
          <w:marBottom w:val="0"/>
          <w:divBdr>
            <w:top w:val="none" w:sz="0" w:space="0" w:color="auto"/>
            <w:left w:val="none" w:sz="0" w:space="0" w:color="auto"/>
            <w:bottom w:val="none" w:sz="0" w:space="0" w:color="auto"/>
            <w:right w:val="none" w:sz="0" w:space="0" w:color="auto"/>
          </w:divBdr>
        </w:div>
        <w:div w:id="1449470099">
          <w:marLeft w:val="0"/>
          <w:marRight w:val="0"/>
          <w:marTop w:val="0"/>
          <w:marBottom w:val="0"/>
          <w:divBdr>
            <w:top w:val="none" w:sz="0" w:space="0" w:color="auto"/>
            <w:left w:val="none" w:sz="0" w:space="0" w:color="auto"/>
            <w:bottom w:val="none" w:sz="0" w:space="0" w:color="auto"/>
            <w:right w:val="none" w:sz="0" w:space="0" w:color="auto"/>
          </w:divBdr>
        </w:div>
        <w:div w:id="1476025809">
          <w:marLeft w:val="0"/>
          <w:marRight w:val="0"/>
          <w:marTop w:val="0"/>
          <w:marBottom w:val="0"/>
          <w:divBdr>
            <w:top w:val="none" w:sz="0" w:space="0" w:color="auto"/>
            <w:left w:val="none" w:sz="0" w:space="0" w:color="auto"/>
            <w:bottom w:val="none" w:sz="0" w:space="0" w:color="auto"/>
            <w:right w:val="none" w:sz="0" w:space="0" w:color="auto"/>
          </w:divBdr>
        </w:div>
        <w:div w:id="1535381481">
          <w:marLeft w:val="0"/>
          <w:marRight w:val="0"/>
          <w:marTop w:val="0"/>
          <w:marBottom w:val="0"/>
          <w:divBdr>
            <w:top w:val="none" w:sz="0" w:space="0" w:color="auto"/>
            <w:left w:val="none" w:sz="0" w:space="0" w:color="auto"/>
            <w:bottom w:val="none" w:sz="0" w:space="0" w:color="auto"/>
            <w:right w:val="none" w:sz="0" w:space="0" w:color="auto"/>
          </w:divBdr>
        </w:div>
        <w:div w:id="1542785893">
          <w:marLeft w:val="0"/>
          <w:marRight w:val="0"/>
          <w:marTop w:val="0"/>
          <w:marBottom w:val="0"/>
          <w:divBdr>
            <w:top w:val="none" w:sz="0" w:space="0" w:color="auto"/>
            <w:left w:val="none" w:sz="0" w:space="0" w:color="auto"/>
            <w:bottom w:val="none" w:sz="0" w:space="0" w:color="auto"/>
            <w:right w:val="none" w:sz="0" w:space="0" w:color="auto"/>
          </w:divBdr>
        </w:div>
        <w:div w:id="1552182782">
          <w:marLeft w:val="0"/>
          <w:marRight w:val="0"/>
          <w:marTop w:val="0"/>
          <w:marBottom w:val="0"/>
          <w:divBdr>
            <w:top w:val="none" w:sz="0" w:space="0" w:color="auto"/>
            <w:left w:val="none" w:sz="0" w:space="0" w:color="auto"/>
            <w:bottom w:val="none" w:sz="0" w:space="0" w:color="auto"/>
            <w:right w:val="none" w:sz="0" w:space="0" w:color="auto"/>
          </w:divBdr>
        </w:div>
        <w:div w:id="1670868919">
          <w:marLeft w:val="0"/>
          <w:marRight w:val="0"/>
          <w:marTop w:val="0"/>
          <w:marBottom w:val="0"/>
          <w:divBdr>
            <w:top w:val="none" w:sz="0" w:space="0" w:color="auto"/>
            <w:left w:val="none" w:sz="0" w:space="0" w:color="auto"/>
            <w:bottom w:val="none" w:sz="0" w:space="0" w:color="auto"/>
            <w:right w:val="none" w:sz="0" w:space="0" w:color="auto"/>
          </w:divBdr>
        </w:div>
        <w:div w:id="1694065512">
          <w:marLeft w:val="0"/>
          <w:marRight w:val="0"/>
          <w:marTop w:val="0"/>
          <w:marBottom w:val="0"/>
          <w:divBdr>
            <w:top w:val="none" w:sz="0" w:space="0" w:color="auto"/>
            <w:left w:val="none" w:sz="0" w:space="0" w:color="auto"/>
            <w:bottom w:val="none" w:sz="0" w:space="0" w:color="auto"/>
            <w:right w:val="none" w:sz="0" w:space="0" w:color="auto"/>
          </w:divBdr>
        </w:div>
        <w:div w:id="1705717636">
          <w:marLeft w:val="0"/>
          <w:marRight w:val="0"/>
          <w:marTop w:val="0"/>
          <w:marBottom w:val="0"/>
          <w:divBdr>
            <w:top w:val="none" w:sz="0" w:space="0" w:color="auto"/>
            <w:left w:val="none" w:sz="0" w:space="0" w:color="auto"/>
            <w:bottom w:val="none" w:sz="0" w:space="0" w:color="auto"/>
            <w:right w:val="none" w:sz="0" w:space="0" w:color="auto"/>
          </w:divBdr>
        </w:div>
        <w:div w:id="1728256434">
          <w:marLeft w:val="0"/>
          <w:marRight w:val="0"/>
          <w:marTop w:val="0"/>
          <w:marBottom w:val="0"/>
          <w:divBdr>
            <w:top w:val="none" w:sz="0" w:space="0" w:color="auto"/>
            <w:left w:val="none" w:sz="0" w:space="0" w:color="auto"/>
            <w:bottom w:val="none" w:sz="0" w:space="0" w:color="auto"/>
            <w:right w:val="none" w:sz="0" w:space="0" w:color="auto"/>
          </w:divBdr>
        </w:div>
        <w:div w:id="1790272965">
          <w:marLeft w:val="0"/>
          <w:marRight w:val="0"/>
          <w:marTop w:val="0"/>
          <w:marBottom w:val="0"/>
          <w:divBdr>
            <w:top w:val="none" w:sz="0" w:space="0" w:color="auto"/>
            <w:left w:val="none" w:sz="0" w:space="0" w:color="auto"/>
            <w:bottom w:val="none" w:sz="0" w:space="0" w:color="auto"/>
            <w:right w:val="none" w:sz="0" w:space="0" w:color="auto"/>
          </w:divBdr>
        </w:div>
        <w:div w:id="1831286713">
          <w:marLeft w:val="0"/>
          <w:marRight w:val="0"/>
          <w:marTop w:val="0"/>
          <w:marBottom w:val="0"/>
          <w:divBdr>
            <w:top w:val="none" w:sz="0" w:space="0" w:color="auto"/>
            <w:left w:val="none" w:sz="0" w:space="0" w:color="auto"/>
            <w:bottom w:val="none" w:sz="0" w:space="0" w:color="auto"/>
            <w:right w:val="none" w:sz="0" w:space="0" w:color="auto"/>
          </w:divBdr>
        </w:div>
        <w:div w:id="1910264958">
          <w:marLeft w:val="0"/>
          <w:marRight w:val="0"/>
          <w:marTop w:val="0"/>
          <w:marBottom w:val="0"/>
          <w:divBdr>
            <w:top w:val="none" w:sz="0" w:space="0" w:color="auto"/>
            <w:left w:val="none" w:sz="0" w:space="0" w:color="auto"/>
            <w:bottom w:val="none" w:sz="0" w:space="0" w:color="auto"/>
            <w:right w:val="none" w:sz="0" w:space="0" w:color="auto"/>
          </w:divBdr>
        </w:div>
        <w:div w:id="1925262347">
          <w:marLeft w:val="0"/>
          <w:marRight w:val="0"/>
          <w:marTop w:val="0"/>
          <w:marBottom w:val="0"/>
          <w:divBdr>
            <w:top w:val="none" w:sz="0" w:space="0" w:color="auto"/>
            <w:left w:val="none" w:sz="0" w:space="0" w:color="auto"/>
            <w:bottom w:val="none" w:sz="0" w:space="0" w:color="auto"/>
            <w:right w:val="none" w:sz="0" w:space="0" w:color="auto"/>
          </w:divBdr>
        </w:div>
        <w:div w:id="1952931055">
          <w:marLeft w:val="0"/>
          <w:marRight w:val="0"/>
          <w:marTop w:val="0"/>
          <w:marBottom w:val="0"/>
          <w:divBdr>
            <w:top w:val="none" w:sz="0" w:space="0" w:color="auto"/>
            <w:left w:val="none" w:sz="0" w:space="0" w:color="auto"/>
            <w:bottom w:val="none" w:sz="0" w:space="0" w:color="auto"/>
            <w:right w:val="none" w:sz="0" w:space="0" w:color="auto"/>
          </w:divBdr>
        </w:div>
        <w:div w:id="2013946402">
          <w:marLeft w:val="0"/>
          <w:marRight w:val="0"/>
          <w:marTop w:val="0"/>
          <w:marBottom w:val="0"/>
          <w:divBdr>
            <w:top w:val="none" w:sz="0" w:space="0" w:color="auto"/>
            <w:left w:val="none" w:sz="0" w:space="0" w:color="auto"/>
            <w:bottom w:val="none" w:sz="0" w:space="0" w:color="auto"/>
            <w:right w:val="none" w:sz="0" w:space="0" w:color="auto"/>
          </w:divBdr>
        </w:div>
        <w:div w:id="2036224137">
          <w:marLeft w:val="0"/>
          <w:marRight w:val="0"/>
          <w:marTop w:val="0"/>
          <w:marBottom w:val="0"/>
          <w:divBdr>
            <w:top w:val="none" w:sz="0" w:space="0" w:color="auto"/>
            <w:left w:val="none" w:sz="0" w:space="0" w:color="auto"/>
            <w:bottom w:val="none" w:sz="0" w:space="0" w:color="auto"/>
            <w:right w:val="none" w:sz="0" w:space="0" w:color="auto"/>
          </w:divBdr>
        </w:div>
        <w:div w:id="2073114740">
          <w:marLeft w:val="0"/>
          <w:marRight w:val="0"/>
          <w:marTop w:val="0"/>
          <w:marBottom w:val="0"/>
          <w:divBdr>
            <w:top w:val="none" w:sz="0" w:space="0" w:color="auto"/>
            <w:left w:val="none" w:sz="0" w:space="0" w:color="auto"/>
            <w:bottom w:val="none" w:sz="0" w:space="0" w:color="auto"/>
            <w:right w:val="none" w:sz="0" w:space="0" w:color="auto"/>
          </w:divBdr>
        </w:div>
        <w:div w:id="2116750604">
          <w:marLeft w:val="0"/>
          <w:marRight w:val="0"/>
          <w:marTop w:val="0"/>
          <w:marBottom w:val="0"/>
          <w:divBdr>
            <w:top w:val="none" w:sz="0" w:space="0" w:color="auto"/>
            <w:left w:val="none" w:sz="0" w:space="0" w:color="auto"/>
            <w:bottom w:val="none" w:sz="0" w:space="0" w:color="auto"/>
            <w:right w:val="none" w:sz="0" w:space="0" w:color="auto"/>
          </w:divBdr>
        </w:div>
      </w:divsChild>
    </w:div>
    <w:div w:id="384833919">
      <w:bodyDiv w:val="1"/>
      <w:marLeft w:val="0"/>
      <w:marRight w:val="0"/>
      <w:marTop w:val="0"/>
      <w:marBottom w:val="0"/>
      <w:divBdr>
        <w:top w:val="none" w:sz="0" w:space="0" w:color="auto"/>
        <w:left w:val="none" w:sz="0" w:space="0" w:color="auto"/>
        <w:bottom w:val="none" w:sz="0" w:space="0" w:color="auto"/>
        <w:right w:val="none" w:sz="0" w:space="0" w:color="auto"/>
      </w:divBdr>
      <w:divsChild>
        <w:div w:id="1078214678">
          <w:marLeft w:val="0"/>
          <w:marRight w:val="0"/>
          <w:marTop w:val="0"/>
          <w:marBottom w:val="0"/>
          <w:divBdr>
            <w:top w:val="none" w:sz="0" w:space="0" w:color="auto"/>
            <w:left w:val="none" w:sz="0" w:space="0" w:color="auto"/>
            <w:bottom w:val="none" w:sz="0" w:space="0" w:color="auto"/>
            <w:right w:val="none" w:sz="0" w:space="0" w:color="auto"/>
          </w:divBdr>
        </w:div>
        <w:div w:id="966545927">
          <w:marLeft w:val="0"/>
          <w:marRight w:val="0"/>
          <w:marTop w:val="0"/>
          <w:marBottom w:val="0"/>
          <w:divBdr>
            <w:top w:val="none" w:sz="0" w:space="0" w:color="auto"/>
            <w:left w:val="none" w:sz="0" w:space="0" w:color="auto"/>
            <w:bottom w:val="none" w:sz="0" w:space="0" w:color="auto"/>
            <w:right w:val="none" w:sz="0" w:space="0" w:color="auto"/>
          </w:divBdr>
        </w:div>
        <w:div w:id="2120485747">
          <w:marLeft w:val="0"/>
          <w:marRight w:val="0"/>
          <w:marTop w:val="0"/>
          <w:marBottom w:val="0"/>
          <w:divBdr>
            <w:top w:val="none" w:sz="0" w:space="0" w:color="auto"/>
            <w:left w:val="none" w:sz="0" w:space="0" w:color="auto"/>
            <w:bottom w:val="none" w:sz="0" w:space="0" w:color="auto"/>
            <w:right w:val="none" w:sz="0" w:space="0" w:color="auto"/>
          </w:divBdr>
        </w:div>
        <w:div w:id="1314067336">
          <w:marLeft w:val="0"/>
          <w:marRight w:val="0"/>
          <w:marTop w:val="0"/>
          <w:marBottom w:val="0"/>
          <w:divBdr>
            <w:top w:val="none" w:sz="0" w:space="0" w:color="auto"/>
            <w:left w:val="none" w:sz="0" w:space="0" w:color="auto"/>
            <w:bottom w:val="none" w:sz="0" w:space="0" w:color="auto"/>
            <w:right w:val="none" w:sz="0" w:space="0" w:color="auto"/>
          </w:divBdr>
        </w:div>
        <w:div w:id="1176652535">
          <w:marLeft w:val="0"/>
          <w:marRight w:val="0"/>
          <w:marTop w:val="0"/>
          <w:marBottom w:val="0"/>
          <w:divBdr>
            <w:top w:val="none" w:sz="0" w:space="0" w:color="auto"/>
            <w:left w:val="none" w:sz="0" w:space="0" w:color="auto"/>
            <w:bottom w:val="none" w:sz="0" w:space="0" w:color="auto"/>
            <w:right w:val="none" w:sz="0" w:space="0" w:color="auto"/>
          </w:divBdr>
        </w:div>
        <w:div w:id="2025277004">
          <w:marLeft w:val="0"/>
          <w:marRight w:val="0"/>
          <w:marTop w:val="0"/>
          <w:marBottom w:val="0"/>
          <w:divBdr>
            <w:top w:val="none" w:sz="0" w:space="0" w:color="auto"/>
            <w:left w:val="none" w:sz="0" w:space="0" w:color="auto"/>
            <w:bottom w:val="none" w:sz="0" w:space="0" w:color="auto"/>
            <w:right w:val="none" w:sz="0" w:space="0" w:color="auto"/>
          </w:divBdr>
        </w:div>
        <w:div w:id="1693652240">
          <w:marLeft w:val="0"/>
          <w:marRight w:val="0"/>
          <w:marTop w:val="0"/>
          <w:marBottom w:val="0"/>
          <w:divBdr>
            <w:top w:val="none" w:sz="0" w:space="0" w:color="auto"/>
            <w:left w:val="none" w:sz="0" w:space="0" w:color="auto"/>
            <w:bottom w:val="none" w:sz="0" w:space="0" w:color="auto"/>
            <w:right w:val="none" w:sz="0" w:space="0" w:color="auto"/>
          </w:divBdr>
        </w:div>
        <w:div w:id="272174388">
          <w:marLeft w:val="0"/>
          <w:marRight w:val="0"/>
          <w:marTop w:val="0"/>
          <w:marBottom w:val="0"/>
          <w:divBdr>
            <w:top w:val="none" w:sz="0" w:space="0" w:color="auto"/>
            <w:left w:val="none" w:sz="0" w:space="0" w:color="auto"/>
            <w:bottom w:val="none" w:sz="0" w:space="0" w:color="auto"/>
            <w:right w:val="none" w:sz="0" w:space="0" w:color="auto"/>
          </w:divBdr>
        </w:div>
        <w:div w:id="134874702">
          <w:marLeft w:val="0"/>
          <w:marRight w:val="0"/>
          <w:marTop w:val="0"/>
          <w:marBottom w:val="0"/>
          <w:divBdr>
            <w:top w:val="none" w:sz="0" w:space="0" w:color="auto"/>
            <w:left w:val="none" w:sz="0" w:space="0" w:color="auto"/>
            <w:bottom w:val="none" w:sz="0" w:space="0" w:color="auto"/>
            <w:right w:val="none" w:sz="0" w:space="0" w:color="auto"/>
          </w:divBdr>
        </w:div>
        <w:div w:id="2011057380">
          <w:marLeft w:val="0"/>
          <w:marRight w:val="0"/>
          <w:marTop w:val="0"/>
          <w:marBottom w:val="0"/>
          <w:divBdr>
            <w:top w:val="none" w:sz="0" w:space="0" w:color="auto"/>
            <w:left w:val="none" w:sz="0" w:space="0" w:color="auto"/>
            <w:bottom w:val="none" w:sz="0" w:space="0" w:color="auto"/>
            <w:right w:val="none" w:sz="0" w:space="0" w:color="auto"/>
          </w:divBdr>
        </w:div>
        <w:div w:id="1974678385">
          <w:marLeft w:val="0"/>
          <w:marRight w:val="0"/>
          <w:marTop w:val="0"/>
          <w:marBottom w:val="0"/>
          <w:divBdr>
            <w:top w:val="none" w:sz="0" w:space="0" w:color="auto"/>
            <w:left w:val="none" w:sz="0" w:space="0" w:color="auto"/>
            <w:bottom w:val="none" w:sz="0" w:space="0" w:color="auto"/>
            <w:right w:val="none" w:sz="0" w:space="0" w:color="auto"/>
          </w:divBdr>
        </w:div>
        <w:div w:id="503741161">
          <w:marLeft w:val="0"/>
          <w:marRight w:val="0"/>
          <w:marTop w:val="0"/>
          <w:marBottom w:val="0"/>
          <w:divBdr>
            <w:top w:val="none" w:sz="0" w:space="0" w:color="auto"/>
            <w:left w:val="none" w:sz="0" w:space="0" w:color="auto"/>
            <w:bottom w:val="none" w:sz="0" w:space="0" w:color="auto"/>
            <w:right w:val="none" w:sz="0" w:space="0" w:color="auto"/>
          </w:divBdr>
        </w:div>
        <w:div w:id="1558053623">
          <w:marLeft w:val="0"/>
          <w:marRight w:val="0"/>
          <w:marTop w:val="0"/>
          <w:marBottom w:val="0"/>
          <w:divBdr>
            <w:top w:val="none" w:sz="0" w:space="0" w:color="auto"/>
            <w:left w:val="none" w:sz="0" w:space="0" w:color="auto"/>
            <w:bottom w:val="none" w:sz="0" w:space="0" w:color="auto"/>
            <w:right w:val="none" w:sz="0" w:space="0" w:color="auto"/>
          </w:divBdr>
        </w:div>
        <w:div w:id="1269968833">
          <w:marLeft w:val="0"/>
          <w:marRight w:val="0"/>
          <w:marTop w:val="0"/>
          <w:marBottom w:val="0"/>
          <w:divBdr>
            <w:top w:val="none" w:sz="0" w:space="0" w:color="auto"/>
            <w:left w:val="none" w:sz="0" w:space="0" w:color="auto"/>
            <w:bottom w:val="none" w:sz="0" w:space="0" w:color="auto"/>
            <w:right w:val="none" w:sz="0" w:space="0" w:color="auto"/>
          </w:divBdr>
        </w:div>
        <w:div w:id="262498645">
          <w:marLeft w:val="0"/>
          <w:marRight w:val="0"/>
          <w:marTop w:val="0"/>
          <w:marBottom w:val="0"/>
          <w:divBdr>
            <w:top w:val="none" w:sz="0" w:space="0" w:color="auto"/>
            <w:left w:val="none" w:sz="0" w:space="0" w:color="auto"/>
            <w:bottom w:val="none" w:sz="0" w:space="0" w:color="auto"/>
            <w:right w:val="none" w:sz="0" w:space="0" w:color="auto"/>
          </w:divBdr>
        </w:div>
        <w:div w:id="249849795">
          <w:marLeft w:val="0"/>
          <w:marRight w:val="0"/>
          <w:marTop w:val="0"/>
          <w:marBottom w:val="0"/>
          <w:divBdr>
            <w:top w:val="none" w:sz="0" w:space="0" w:color="auto"/>
            <w:left w:val="none" w:sz="0" w:space="0" w:color="auto"/>
            <w:bottom w:val="none" w:sz="0" w:space="0" w:color="auto"/>
            <w:right w:val="none" w:sz="0" w:space="0" w:color="auto"/>
          </w:divBdr>
        </w:div>
        <w:div w:id="1024091145">
          <w:marLeft w:val="0"/>
          <w:marRight w:val="0"/>
          <w:marTop w:val="0"/>
          <w:marBottom w:val="0"/>
          <w:divBdr>
            <w:top w:val="none" w:sz="0" w:space="0" w:color="auto"/>
            <w:left w:val="none" w:sz="0" w:space="0" w:color="auto"/>
            <w:bottom w:val="none" w:sz="0" w:space="0" w:color="auto"/>
            <w:right w:val="none" w:sz="0" w:space="0" w:color="auto"/>
          </w:divBdr>
        </w:div>
        <w:div w:id="1232040477">
          <w:marLeft w:val="0"/>
          <w:marRight w:val="0"/>
          <w:marTop w:val="0"/>
          <w:marBottom w:val="0"/>
          <w:divBdr>
            <w:top w:val="none" w:sz="0" w:space="0" w:color="auto"/>
            <w:left w:val="none" w:sz="0" w:space="0" w:color="auto"/>
            <w:bottom w:val="none" w:sz="0" w:space="0" w:color="auto"/>
            <w:right w:val="none" w:sz="0" w:space="0" w:color="auto"/>
          </w:divBdr>
        </w:div>
        <w:div w:id="1606380917">
          <w:marLeft w:val="0"/>
          <w:marRight w:val="0"/>
          <w:marTop w:val="0"/>
          <w:marBottom w:val="0"/>
          <w:divBdr>
            <w:top w:val="none" w:sz="0" w:space="0" w:color="auto"/>
            <w:left w:val="none" w:sz="0" w:space="0" w:color="auto"/>
            <w:bottom w:val="none" w:sz="0" w:space="0" w:color="auto"/>
            <w:right w:val="none" w:sz="0" w:space="0" w:color="auto"/>
          </w:divBdr>
        </w:div>
        <w:div w:id="1162163553">
          <w:marLeft w:val="0"/>
          <w:marRight w:val="0"/>
          <w:marTop w:val="0"/>
          <w:marBottom w:val="0"/>
          <w:divBdr>
            <w:top w:val="none" w:sz="0" w:space="0" w:color="auto"/>
            <w:left w:val="none" w:sz="0" w:space="0" w:color="auto"/>
            <w:bottom w:val="none" w:sz="0" w:space="0" w:color="auto"/>
            <w:right w:val="none" w:sz="0" w:space="0" w:color="auto"/>
          </w:divBdr>
        </w:div>
        <w:div w:id="1719208798">
          <w:marLeft w:val="0"/>
          <w:marRight w:val="0"/>
          <w:marTop w:val="0"/>
          <w:marBottom w:val="0"/>
          <w:divBdr>
            <w:top w:val="none" w:sz="0" w:space="0" w:color="auto"/>
            <w:left w:val="none" w:sz="0" w:space="0" w:color="auto"/>
            <w:bottom w:val="none" w:sz="0" w:space="0" w:color="auto"/>
            <w:right w:val="none" w:sz="0" w:space="0" w:color="auto"/>
          </w:divBdr>
        </w:div>
        <w:div w:id="722214212">
          <w:marLeft w:val="0"/>
          <w:marRight w:val="0"/>
          <w:marTop w:val="0"/>
          <w:marBottom w:val="0"/>
          <w:divBdr>
            <w:top w:val="none" w:sz="0" w:space="0" w:color="auto"/>
            <w:left w:val="none" w:sz="0" w:space="0" w:color="auto"/>
            <w:bottom w:val="none" w:sz="0" w:space="0" w:color="auto"/>
            <w:right w:val="none" w:sz="0" w:space="0" w:color="auto"/>
          </w:divBdr>
        </w:div>
        <w:div w:id="1452430896">
          <w:marLeft w:val="0"/>
          <w:marRight w:val="0"/>
          <w:marTop w:val="0"/>
          <w:marBottom w:val="0"/>
          <w:divBdr>
            <w:top w:val="none" w:sz="0" w:space="0" w:color="auto"/>
            <w:left w:val="none" w:sz="0" w:space="0" w:color="auto"/>
            <w:bottom w:val="none" w:sz="0" w:space="0" w:color="auto"/>
            <w:right w:val="none" w:sz="0" w:space="0" w:color="auto"/>
          </w:divBdr>
        </w:div>
        <w:div w:id="424304239">
          <w:marLeft w:val="0"/>
          <w:marRight w:val="0"/>
          <w:marTop w:val="0"/>
          <w:marBottom w:val="0"/>
          <w:divBdr>
            <w:top w:val="none" w:sz="0" w:space="0" w:color="auto"/>
            <w:left w:val="none" w:sz="0" w:space="0" w:color="auto"/>
            <w:bottom w:val="none" w:sz="0" w:space="0" w:color="auto"/>
            <w:right w:val="none" w:sz="0" w:space="0" w:color="auto"/>
          </w:divBdr>
        </w:div>
        <w:div w:id="1753622872">
          <w:marLeft w:val="0"/>
          <w:marRight w:val="0"/>
          <w:marTop w:val="0"/>
          <w:marBottom w:val="0"/>
          <w:divBdr>
            <w:top w:val="none" w:sz="0" w:space="0" w:color="auto"/>
            <w:left w:val="none" w:sz="0" w:space="0" w:color="auto"/>
            <w:bottom w:val="none" w:sz="0" w:space="0" w:color="auto"/>
            <w:right w:val="none" w:sz="0" w:space="0" w:color="auto"/>
          </w:divBdr>
        </w:div>
        <w:div w:id="576476648">
          <w:marLeft w:val="0"/>
          <w:marRight w:val="0"/>
          <w:marTop w:val="0"/>
          <w:marBottom w:val="0"/>
          <w:divBdr>
            <w:top w:val="none" w:sz="0" w:space="0" w:color="auto"/>
            <w:left w:val="none" w:sz="0" w:space="0" w:color="auto"/>
            <w:bottom w:val="none" w:sz="0" w:space="0" w:color="auto"/>
            <w:right w:val="none" w:sz="0" w:space="0" w:color="auto"/>
          </w:divBdr>
        </w:div>
        <w:div w:id="1233197445">
          <w:marLeft w:val="0"/>
          <w:marRight w:val="0"/>
          <w:marTop w:val="0"/>
          <w:marBottom w:val="0"/>
          <w:divBdr>
            <w:top w:val="none" w:sz="0" w:space="0" w:color="auto"/>
            <w:left w:val="none" w:sz="0" w:space="0" w:color="auto"/>
            <w:bottom w:val="none" w:sz="0" w:space="0" w:color="auto"/>
            <w:right w:val="none" w:sz="0" w:space="0" w:color="auto"/>
          </w:divBdr>
        </w:div>
        <w:div w:id="479813728">
          <w:marLeft w:val="0"/>
          <w:marRight w:val="0"/>
          <w:marTop w:val="0"/>
          <w:marBottom w:val="0"/>
          <w:divBdr>
            <w:top w:val="none" w:sz="0" w:space="0" w:color="auto"/>
            <w:left w:val="none" w:sz="0" w:space="0" w:color="auto"/>
            <w:bottom w:val="none" w:sz="0" w:space="0" w:color="auto"/>
            <w:right w:val="none" w:sz="0" w:space="0" w:color="auto"/>
          </w:divBdr>
        </w:div>
        <w:div w:id="1508641552">
          <w:marLeft w:val="0"/>
          <w:marRight w:val="0"/>
          <w:marTop w:val="0"/>
          <w:marBottom w:val="0"/>
          <w:divBdr>
            <w:top w:val="none" w:sz="0" w:space="0" w:color="auto"/>
            <w:left w:val="none" w:sz="0" w:space="0" w:color="auto"/>
            <w:bottom w:val="none" w:sz="0" w:space="0" w:color="auto"/>
            <w:right w:val="none" w:sz="0" w:space="0" w:color="auto"/>
          </w:divBdr>
        </w:div>
        <w:div w:id="1582762802">
          <w:marLeft w:val="0"/>
          <w:marRight w:val="0"/>
          <w:marTop w:val="0"/>
          <w:marBottom w:val="0"/>
          <w:divBdr>
            <w:top w:val="none" w:sz="0" w:space="0" w:color="auto"/>
            <w:left w:val="none" w:sz="0" w:space="0" w:color="auto"/>
            <w:bottom w:val="none" w:sz="0" w:space="0" w:color="auto"/>
            <w:right w:val="none" w:sz="0" w:space="0" w:color="auto"/>
          </w:divBdr>
        </w:div>
        <w:div w:id="455176847">
          <w:marLeft w:val="0"/>
          <w:marRight w:val="0"/>
          <w:marTop w:val="0"/>
          <w:marBottom w:val="0"/>
          <w:divBdr>
            <w:top w:val="none" w:sz="0" w:space="0" w:color="auto"/>
            <w:left w:val="none" w:sz="0" w:space="0" w:color="auto"/>
            <w:bottom w:val="none" w:sz="0" w:space="0" w:color="auto"/>
            <w:right w:val="none" w:sz="0" w:space="0" w:color="auto"/>
          </w:divBdr>
        </w:div>
        <w:div w:id="188689870">
          <w:marLeft w:val="0"/>
          <w:marRight w:val="0"/>
          <w:marTop w:val="0"/>
          <w:marBottom w:val="0"/>
          <w:divBdr>
            <w:top w:val="none" w:sz="0" w:space="0" w:color="auto"/>
            <w:left w:val="none" w:sz="0" w:space="0" w:color="auto"/>
            <w:bottom w:val="none" w:sz="0" w:space="0" w:color="auto"/>
            <w:right w:val="none" w:sz="0" w:space="0" w:color="auto"/>
          </w:divBdr>
        </w:div>
        <w:div w:id="1497501976">
          <w:marLeft w:val="0"/>
          <w:marRight w:val="0"/>
          <w:marTop w:val="0"/>
          <w:marBottom w:val="0"/>
          <w:divBdr>
            <w:top w:val="none" w:sz="0" w:space="0" w:color="auto"/>
            <w:left w:val="none" w:sz="0" w:space="0" w:color="auto"/>
            <w:bottom w:val="none" w:sz="0" w:space="0" w:color="auto"/>
            <w:right w:val="none" w:sz="0" w:space="0" w:color="auto"/>
          </w:divBdr>
        </w:div>
        <w:div w:id="1554005296">
          <w:marLeft w:val="0"/>
          <w:marRight w:val="0"/>
          <w:marTop w:val="0"/>
          <w:marBottom w:val="0"/>
          <w:divBdr>
            <w:top w:val="none" w:sz="0" w:space="0" w:color="auto"/>
            <w:left w:val="none" w:sz="0" w:space="0" w:color="auto"/>
            <w:bottom w:val="none" w:sz="0" w:space="0" w:color="auto"/>
            <w:right w:val="none" w:sz="0" w:space="0" w:color="auto"/>
          </w:divBdr>
        </w:div>
        <w:div w:id="2015448185">
          <w:marLeft w:val="0"/>
          <w:marRight w:val="0"/>
          <w:marTop w:val="0"/>
          <w:marBottom w:val="0"/>
          <w:divBdr>
            <w:top w:val="none" w:sz="0" w:space="0" w:color="auto"/>
            <w:left w:val="none" w:sz="0" w:space="0" w:color="auto"/>
            <w:bottom w:val="none" w:sz="0" w:space="0" w:color="auto"/>
            <w:right w:val="none" w:sz="0" w:space="0" w:color="auto"/>
          </w:divBdr>
        </w:div>
        <w:div w:id="1294363447">
          <w:marLeft w:val="0"/>
          <w:marRight w:val="0"/>
          <w:marTop w:val="0"/>
          <w:marBottom w:val="0"/>
          <w:divBdr>
            <w:top w:val="none" w:sz="0" w:space="0" w:color="auto"/>
            <w:left w:val="none" w:sz="0" w:space="0" w:color="auto"/>
            <w:bottom w:val="none" w:sz="0" w:space="0" w:color="auto"/>
            <w:right w:val="none" w:sz="0" w:space="0" w:color="auto"/>
          </w:divBdr>
        </w:div>
        <w:div w:id="1135558786">
          <w:marLeft w:val="0"/>
          <w:marRight w:val="0"/>
          <w:marTop w:val="0"/>
          <w:marBottom w:val="0"/>
          <w:divBdr>
            <w:top w:val="none" w:sz="0" w:space="0" w:color="auto"/>
            <w:left w:val="none" w:sz="0" w:space="0" w:color="auto"/>
            <w:bottom w:val="none" w:sz="0" w:space="0" w:color="auto"/>
            <w:right w:val="none" w:sz="0" w:space="0" w:color="auto"/>
          </w:divBdr>
        </w:div>
        <w:div w:id="1466504287">
          <w:marLeft w:val="0"/>
          <w:marRight w:val="0"/>
          <w:marTop w:val="0"/>
          <w:marBottom w:val="0"/>
          <w:divBdr>
            <w:top w:val="none" w:sz="0" w:space="0" w:color="auto"/>
            <w:left w:val="none" w:sz="0" w:space="0" w:color="auto"/>
            <w:bottom w:val="none" w:sz="0" w:space="0" w:color="auto"/>
            <w:right w:val="none" w:sz="0" w:space="0" w:color="auto"/>
          </w:divBdr>
        </w:div>
        <w:div w:id="244654224">
          <w:marLeft w:val="0"/>
          <w:marRight w:val="0"/>
          <w:marTop w:val="0"/>
          <w:marBottom w:val="0"/>
          <w:divBdr>
            <w:top w:val="none" w:sz="0" w:space="0" w:color="auto"/>
            <w:left w:val="none" w:sz="0" w:space="0" w:color="auto"/>
            <w:bottom w:val="none" w:sz="0" w:space="0" w:color="auto"/>
            <w:right w:val="none" w:sz="0" w:space="0" w:color="auto"/>
          </w:divBdr>
        </w:div>
        <w:div w:id="1163082835">
          <w:marLeft w:val="0"/>
          <w:marRight w:val="0"/>
          <w:marTop w:val="0"/>
          <w:marBottom w:val="0"/>
          <w:divBdr>
            <w:top w:val="none" w:sz="0" w:space="0" w:color="auto"/>
            <w:left w:val="none" w:sz="0" w:space="0" w:color="auto"/>
            <w:bottom w:val="none" w:sz="0" w:space="0" w:color="auto"/>
            <w:right w:val="none" w:sz="0" w:space="0" w:color="auto"/>
          </w:divBdr>
        </w:div>
        <w:div w:id="1206022630">
          <w:marLeft w:val="0"/>
          <w:marRight w:val="0"/>
          <w:marTop w:val="0"/>
          <w:marBottom w:val="0"/>
          <w:divBdr>
            <w:top w:val="none" w:sz="0" w:space="0" w:color="auto"/>
            <w:left w:val="none" w:sz="0" w:space="0" w:color="auto"/>
            <w:bottom w:val="none" w:sz="0" w:space="0" w:color="auto"/>
            <w:right w:val="none" w:sz="0" w:space="0" w:color="auto"/>
          </w:divBdr>
        </w:div>
        <w:div w:id="712577514">
          <w:marLeft w:val="0"/>
          <w:marRight w:val="0"/>
          <w:marTop w:val="0"/>
          <w:marBottom w:val="0"/>
          <w:divBdr>
            <w:top w:val="none" w:sz="0" w:space="0" w:color="auto"/>
            <w:left w:val="none" w:sz="0" w:space="0" w:color="auto"/>
            <w:bottom w:val="none" w:sz="0" w:space="0" w:color="auto"/>
            <w:right w:val="none" w:sz="0" w:space="0" w:color="auto"/>
          </w:divBdr>
        </w:div>
        <w:div w:id="959266196">
          <w:marLeft w:val="0"/>
          <w:marRight w:val="0"/>
          <w:marTop w:val="0"/>
          <w:marBottom w:val="0"/>
          <w:divBdr>
            <w:top w:val="none" w:sz="0" w:space="0" w:color="auto"/>
            <w:left w:val="none" w:sz="0" w:space="0" w:color="auto"/>
            <w:bottom w:val="none" w:sz="0" w:space="0" w:color="auto"/>
            <w:right w:val="none" w:sz="0" w:space="0" w:color="auto"/>
          </w:divBdr>
        </w:div>
        <w:div w:id="1709333786">
          <w:marLeft w:val="0"/>
          <w:marRight w:val="0"/>
          <w:marTop w:val="0"/>
          <w:marBottom w:val="0"/>
          <w:divBdr>
            <w:top w:val="none" w:sz="0" w:space="0" w:color="auto"/>
            <w:left w:val="none" w:sz="0" w:space="0" w:color="auto"/>
            <w:bottom w:val="none" w:sz="0" w:space="0" w:color="auto"/>
            <w:right w:val="none" w:sz="0" w:space="0" w:color="auto"/>
          </w:divBdr>
        </w:div>
        <w:div w:id="1626422059">
          <w:marLeft w:val="0"/>
          <w:marRight w:val="0"/>
          <w:marTop w:val="0"/>
          <w:marBottom w:val="0"/>
          <w:divBdr>
            <w:top w:val="none" w:sz="0" w:space="0" w:color="auto"/>
            <w:left w:val="none" w:sz="0" w:space="0" w:color="auto"/>
            <w:bottom w:val="none" w:sz="0" w:space="0" w:color="auto"/>
            <w:right w:val="none" w:sz="0" w:space="0" w:color="auto"/>
          </w:divBdr>
        </w:div>
        <w:div w:id="1919627836">
          <w:marLeft w:val="0"/>
          <w:marRight w:val="0"/>
          <w:marTop w:val="0"/>
          <w:marBottom w:val="0"/>
          <w:divBdr>
            <w:top w:val="none" w:sz="0" w:space="0" w:color="auto"/>
            <w:left w:val="none" w:sz="0" w:space="0" w:color="auto"/>
            <w:bottom w:val="none" w:sz="0" w:space="0" w:color="auto"/>
            <w:right w:val="none" w:sz="0" w:space="0" w:color="auto"/>
          </w:divBdr>
        </w:div>
        <w:div w:id="952251422">
          <w:marLeft w:val="0"/>
          <w:marRight w:val="0"/>
          <w:marTop w:val="0"/>
          <w:marBottom w:val="0"/>
          <w:divBdr>
            <w:top w:val="none" w:sz="0" w:space="0" w:color="auto"/>
            <w:left w:val="none" w:sz="0" w:space="0" w:color="auto"/>
            <w:bottom w:val="none" w:sz="0" w:space="0" w:color="auto"/>
            <w:right w:val="none" w:sz="0" w:space="0" w:color="auto"/>
          </w:divBdr>
        </w:div>
        <w:div w:id="134641207">
          <w:marLeft w:val="0"/>
          <w:marRight w:val="0"/>
          <w:marTop w:val="0"/>
          <w:marBottom w:val="0"/>
          <w:divBdr>
            <w:top w:val="none" w:sz="0" w:space="0" w:color="auto"/>
            <w:left w:val="none" w:sz="0" w:space="0" w:color="auto"/>
            <w:bottom w:val="none" w:sz="0" w:space="0" w:color="auto"/>
            <w:right w:val="none" w:sz="0" w:space="0" w:color="auto"/>
          </w:divBdr>
        </w:div>
        <w:div w:id="882526276">
          <w:marLeft w:val="0"/>
          <w:marRight w:val="0"/>
          <w:marTop w:val="0"/>
          <w:marBottom w:val="0"/>
          <w:divBdr>
            <w:top w:val="none" w:sz="0" w:space="0" w:color="auto"/>
            <w:left w:val="none" w:sz="0" w:space="0" w:color="auto"/>
            <w:bottom w:val="none" w:sz="0" w:space="0" w:color="auto"/>
            <w:right w:val="none" w:sz="0" w:space="0" w:color="auto"/>
          </w:divBdr>
        </w:div>
        <w:div w:id="1804033717">
          <w:marLeft w:val="0"/>
          <w:marRight w:val="0"/>
          <w:marTop w:val="0"/>
          <w:marBottom w:val="0"/>
          <w:divBdr>
            <w:top w:val="none" w:sz="0" w:space="0" w:color="auto"/>
            <w:left w:val="none" w:sz="0" w:space="0" w:color="auto"/>
            <w:bottom w:val="none" w:sz="0" w:space="0" w:color="auto"/>
            <w:right w:val="none" w:sz="0" w:space="0" w:color="auto"/>
          </w:divBdr>
        </w:div>
        <w:div w:id="1502965932">
          <w:marLeft w:val="0"/>
          <w:marRight w:val="0"/>
          <w:marTop w:val="0"/>
          <w:marBottom w:val="0"/>
          <w:divBdr>
            <w:top w:val="none" w:sz="0" w:space="0" w:color="auto"/>
            <w:left w:val="none" w:sz="0" w:space="0" w:color="auto"/>
            <w:bottom w:val="none" w:sz="0" w:space="0" w:color="auto"/>
            <w:right w:val="none" w:sz="0" w:space="0" w:color="auto"/>
          </w:divBdr>
        </w:div>
        <w:div w:id="761681394">
          <w:marLeft w:val="0"/>
          <w:marRight w:val="0"/>
          <w:marTop w:val="0"/>
          <w:marBottom w:val="0"/>
          <w:divBdr>
            <w:top w:val="none" w:sz="0" w:space="0" w:color="auto"/>
            <w:left w:val="none" w:sz="0" w:space="0" w:color="auto"/>
            <w:bottom w:val="none" w:sz="0" w:space="0" w:color="auto"/>
            <w:right w:val="none" w:sz="0" w:space="0" w:color="auto"/>
          </w:divBdr>
        </w:div>
        <w:div w:id="1376198520">
          <w:marLeft w:val="0"/>
          <w:marRight w:val="0"/>
          <w:marTop w:val="0"/>
          <w:marBottom w:val="0"/>
          <w:divBdr>
            <w:top w:val="none" w:sz="0" w:space="0" w:color="auto"/>
            <w:left w:val="none" w:sz="0" w:space="0" w:color="auto"/>
            <w:bottom w:val="none" w:sz="0" w:space="0" w:color="auto"/>
            <w:right w:val="none" w:sz="0" w:space="0" w:color="auto"/>
          </w:divBdr>
        </w:div>
        <w:div w:id="1614359365">
          <w:marLeft w:val="0"/>
          <w:marRight w:val="0"/>
          <w:marTop w:val="0"/>
          <w:marBottom w:val="0"/>
          <w:divBdr>
            <w:top w:val="none" w:sz="0" w:space="0" w:color="auto"/>
            <w:left w:val="none" w:sz="0" w:space="0" w:color="auto"/>
            <w:bottom w:val="none" w:sz="0" w:space="0" w:color="auto"/>
            <w:right w:val="none" w:sz="0" w:space="0" w:color="auto"/>
          </w:divBdr>
        </w:div>
        <w:div w:id="109595468">
          <w:marLeft w:val="0"/>
          <w:marRight w:val="0"/>
          <w:marTop w:val="0"/>
          <w:marBottom w:val="0"/>
          <w:divBdr>
            <w:top w:val="none" w:sz="0" w:space="0" w:color="auto"/>
            <w:left w:val="none" w:sz="0" w:space="0" w:color="auto"/>
            <w:bottom w:val="none" w:sz="0" w:space="0" w:color="auto"/>
            <w:right w:val="none" w:sz="0" w:space="0" w:color="auto"/>
          </w:divBdr>
        </w:div>
        <w:div w:id="846364144">
          <w:marLeft w:val="0"/>
          <w:marRight w:val="0"/>
          <w:marTop w:val="0"/>
          <w:marBottom w:val="0"/>
          <w:divBdr>
            <w:top w:val="none" w:sz="0" w:space="0" w:color="auto"/>
            <w:left w:val="none" w:sz="0" w:space="0" w:color="auto"/>
            <w:bottom w:val="none" w:sz="0" w:space="0" w:color="auto"/>
            <w:right w:val="none" w:sz="0" w:space="0" w:color="auto"/>
          </w:divBdr>
        </w:div>
        <w:div w:id="64571547">
          <w:marLeft w:val="0"/>
          <w:marRight w:val="0"/>
          <w:marTop w:val="0"/>
          <w:marBottom w:val="0"/>
          <w:divBdr>
            <w:top w:val="none" w:sz="0" w:space="0" w:color="auto"/>
            <w:left w:val="none" w:sz="0" w:space="0" w:color="auto"/>
            <w:bottom w:val="none" w:sz="0" w:space="0" w:color="auto"/>
            <w:right w:val="none" w:sz="0" w:space="0" w:color="auto"/>
          </w:divBdr>
        </w:div>
        <w:div w:id="179245166">
          <w:marLeft w:val="0"/>
          <w:marRight w:val="0"/>
          <w:marTop w:val="0"/>
          <w:marBottom w:val="0"/>
          <w:divBdr>
            <w:top w:val="none" w:sz="0" w:space="0" w:color="auto"/>
            <w:left w:val="none" w:sz="0" w:space="0" w:color="auto"/>
            <w:bottom w:val="none" w:sz="0" w:space="0" w:color="auto"/>
            <w:right w:val="none" w:sz="0" w:space="0" w:color="auto"/>
          </w:divBdr>
        </w:div>
        <w:div w:id="1217818538">
          <w:marLeft w:val="0"/>
          <w:marRight w:val="0"/>
          <w:marTop w:val="0"/>
          <w:marBottom w:val="0"/>
          <w:divBdr>
            <w:top w:val="none" w:sz="0" w:space="0" w:color="auto"/>
            <w:left w:val="none" w:sz="0" w:space="0" w:color="auto"/>
            <w:bottom w:val="none" w:sz="0" w:space="0" w:color="auto"/>
            <w:right w:val="none" w:sz="0" w:space="0" w:color="auto"/>
          </w:divBdr>
        </w:div>
        <w:div w:id="1748263345">
          <w:marLeft w:val="0"/>
          <w:marRight w:val="0"/>
          <w:marTop w:val="0"/>
          <w:marBottom w:val="0"/>
          <w:divBdr>
            <w:top w:val="none" w:sz="0" w:space="0" w:color="auto"/>
            <w:left w:val="none" w:sz="0" w:space="0" w:color="auto"/>
            <w:bottom w:val="none" w:sz="0" w:space="0" w:color="auto"/>
            <w:right w:val="none" w:sz="0" w:space="0" w:color="auto"/>
          </w:divBdr>
        </w:div>
        <w:div w:id="1959138783">
          <w:marLeft w:val="0"/>
          <w:marRight w:val="0"/>
          <w:marTop w:val="0"/>
          <w:marBottom w:val="0"/>
          <w:divBdr>
            <w:top w:val="none" w:sz="0" w:space="0" w:color="auto"/>
            <w:left w:val="none" w:sz="0" w:space="0" w:color="auto"/>
            <w:bottom w:val="none" w:sz="0" w:space="0" w:color="auto"/>
            <w:right w:val="none" w:sz="0" w:space="0" w:color="auto"/>
          </w:divBdr>
        </w:div>
        <w:div w:id="394747026">
          <w:marLeft w:val="0"/>
          <w:marRight w:val="0"/>
          <w:marTop w:val="0"/>
          <w:marBottom w:val="0"/>
          <w:divBdr>
            <w:top w:val="none" w:sz="0" w:space="0" w:color="auto"/>
            <w:left w:val="none" w:sz="0" w:space="0" w:color="auto"/>
            <w:bottom w:val="none" w:sz="0" w:space="0" w:color="auto"/>
            <w:right w:val="none" w:sz="0" w:space="0" w:color="auto"/>
          </w:divBdr>
        </w:div>
        <w:div w:id="43023194">
          <w:marLeft w:val="0"/>
          <w:marRight w:val="0"/>
          <w:marTop w:val="0"/>
          <w:marBottom w:val="0"/>
          <w:divBdr>
            <w:top w:val="none" w:sz="0" w:space="0" w:color="auto"/>
            <w:left w:val="none" w:sz="0" w:space="0" w:color="auto"/>
            <w:bottom w:val="none" w:sz="0" w:space="0" w:color="auto"/>
            <w:right w:val="none" w:sz="0" w:space="0" w:color="auto"/>
          </w:divBdr>
        </w:div>
        <w:div w:id="1337032596">
          <w:marLeft w:val="0"/>
          <w:marRight w:val="0"/>
          <w:marTop w:val="0"/>
          <w:marBottom w:val="0"/>
          <w:divBdr>
            <w:top w:val="none" w:sz="0" w:space="0" w:color="auto"/>
            <w:left w:val="none" w:sz="0" w:space="0" w:color="auto"/>
            <w:bottom w:val="none" w:sz="0" w:space="0" w:color="auto"/>
            <w:right w:val="none" w:sz="0" w:space="0" w:color="auto"/>
          </w:divBdr>
        </w:div>
        <w:div w:id="2116824989">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13988216">
          <w:marLeft w:val="0"/>
          <w:marRight w:val="0"/>
          <w:marTop w:val="0"/>
          <w:marBottom w:val="0"/>
          <w:divBdr>
            <w:top w:val="none" w:sz="0" w:space="0" w:color="auto"/>
            <w:left w:val="none" w:sz="0" w:space="0" w:color="auto"/>
            <w:bottom w:val="none" w:sz="0" w:space="0" w:color="auto"/>
            <w:right w:val="none" w:sz="0" w:space="0" w:color="auto"/>
          </w:divBdr>
        </w:div>
        <w:div w:id="661936024">
          <w:marLeft w:val="0"/>
          <w:marRight w:val="0"/>
          <w:marTop w:val="0"/>
          <w:marBottom w:val="0"/>
          <w:divBdr>
            <w:top w:val="none" w:sz="0" w:space="0" w:color="auto"/>
            <w:left w:val="none" w:sz="0" w:space="0" w:color="auto"/>
            <w:bottom w:val="none" w:sz="0" w:space="0" w:color="auto"/>
            <w:right w:val="none" w:sz="0" w:space="0" w:color="auto"/>
          </w:divBdr>
        </w:div>
        <w:div w:id="272440054">
          <w:marLeft w:val="0"/>
          <w:marRight w:val="0"/>
          <w:marTop w:val="0"/>
          <w:marBottom w:val="0"/>
          <w:divBdr>
            <w:top w:val="none" w:sz="0" w:space="0" w:color="auto"/>
            <w:left w:val="none" w:sz="0" w:space="0" w:color="auto"/>
            <w:bottom w:val="none" w:sz="0" w:space="0" w:color="auto"/>
            <w:right w:val="none" w:sz="0" w:space="0" w:color="auto"/>
          </w:divBdr>
        </w:div>
        <w:div w:id="1641154606">
          <w:marLeft w:val="0"/>
          <w:marRight w:val="0"/>
          <w:marTop w:val="0"/>
          <w:marBottom w:val="0"/>
          <w:divBdr>
            <w:top w:val="none" w:sz="0" w:space="0" w:color="auto"/>
            <w:left w:val="none" w:sz="0" w:space="0" w:color="auto"/>
            <w:bottom w:val="none" w:sz="0" w:space="0" w:color="auto"/>
            <w:right w:val="none" w:sz="0" w:space="0" w:color="auto"/>
          </w:divBdr>
        </w:div>
        <w:div w:id="1670794665">
          <w:marLeft w:val="0"/>
          <w:marRight w:val="0"/>
          <w:marTop w:val="0"/>
          <w:marBottom w:val="0"/>
          <w:divBdr>
            <w:top w:val="none" w:sz="0" w:space="0" w:color="auto"/>
            <w:left w:val="none" w:sz="0" w:space="0" w:color="auto"/>
            <w:bottom w:val="none" w:sz="0" w:space="0" w:color="auto"/>
            <w:right w:val="none" w:sz="0" w:space="0" w:color="auto"/>
          </w:divBdr>
        </w:div>
        <w:div w:id="1991055650">
          <w:marLeft w:val="0"/>
          <w:marRight w:val="0"/>
          <w:marTop w:val="0"/>
          <w:marBottom w:val="0"/>
          <w:divBdr>
            <w:top w:val="none" w:sz="0" w:space="0" w:color="auto"/>
            <w:left w:val="none" w:sz="0" w:space="0" w:color="auto"/>
            <w:bottom w:val="none" w:sz="0" w:space="0" w:color="auto"/>
            <w:right w:val="none" w:sz="0" w:space="0" w:color="auto"/>
          </w:divBdr>
        </w:div>
        <w:div w:id="1232079801">
          <w:marLeft w:val="0"/>
          <w:marRight w:val="0"/>
          <w:marTop w:val="0"/>
          <w:marBottom w:val="0"/>
          <w:divBdr>
            <w:top w:val="none" w:sz="0" w:space="0" w:color="auto"/>
            <w:left w:val="none" w:sz="0" w:space="0" w:color="auto"/>
            <w:bottom w:val="none" w:sz="0" w:space="0" w:color="auto"/>
            <w:right w:val="none" w:sz="0" w:space="0" w:color="auto"/>
          </w:divBdr>
        </w:div>
        <w:div w:id="1171676554">
          <w:marLeft w:val="0"/>
          <w:marRight w:val="0"/>
          <w:marTop w:val="0"/>
          <w:marBottom w:val="0"/>
          <w:divBdr>
            <w:top w:val="none" w:sz="0" w:space="0" w:color="auto"/>
            <w:left w:val="none" w:sz="0" w:space="0" w:color="auto"/>
            <w:bottom w:val="none" w:sz="0" w:space="0" w:color="auto"/>
            <w:right w:val="none" w:sz="0" w:space="0" w:color="auto"/>
          </w:divBdr>
        </w:div>
        <w:div w:id="597491960">
          <w:marLeft w:val="0"/>
          <w:marRight w:val="0"/>
          <w:marTop w:val="0"/>
          <w:marBottom w:val="0"/>
          <w:divBdr>
            <w:top w:val="none" w:sz="0" w:space="0" w:color="auto"/>
            <w:left w:val="none" w:sz="0" w:space="0" w:color="auto"/>
            <w:bottom w:val="none" w:sz="0" w:space="0" w:color="auto"/>
            <w:right w:val="none" w:sz="0" w:space="0" w:color="auto"/>
          </w:divBdr>
        </w:div>
        <w:div w:id="1113288645">
          <w:marLeft w:val="0"/>
          <w:marRight w:val="0"/>
          <w:marTop w:val="0"/>
          <w:marBottom w:val="0"/>
          <w:divBdr>
            <w:top w:val="none" w:sz="0" w:space="0" w:color="auto"/>
            <w:left w:val="none" w:sz="0" w:space="0" w:color="auto"/>
            <w:bottom w:val="none" w:sz="0" w:space="0" w:color="auto"/>
            <w:right w:val="none" w:sz="0" w:space="0" w:color="auto"/>
          </w:divBdr>
        </w:div>
        <w:div w:id="255137206">
          <w:marLeft w:val="0"/>
          <w:marRight w:val="0"/>
          <w:marTop w:val="0"/>
          <w:marBottom w:val="0"/>
          <w:divBdr>
            <w:top w:val="none" w:sz="0" w:space="0" w:color="auto"/>
            <w:left w:val="none" w:sz="0" w:space="0" w:color="auto"/>
            <w:bottom w:val="none" w:sz="0" w:space="0" w:color="auto"/>
            <w:right w:val="none" w:sz="0" w:space="0" w:color="auto"/>
          </w:divBdr>
        </w:div>
        <w:div w:id="2038893572">
          <w:marLeft w:val="0"/>
          <w:marRight w:val="0"/>
          <w:marTop w:val="0"/>
          <w:marBottom w:val="0"/>
          <w:divBdr>
            <w:top w:val="none" w:sz="0" w:space="0" w:color="auto"/>
            <w:left w:val="none" w:sz="0" w:space="0" w:color="auto"/>
            <w:bottom w:val="none" w:sz="0" w:space="0" w:color="auto"/>
            <w:right w:val="none" w:sz="0" w:space="0" w:color="auto"/>
          </w:divBdr>
        </w:div>
        <w:div w:id="1921450020">
          <w:marLeft w:val="0"/>
          <w:marRight w:val="0"/>
          <w:marTop w:val="0"/>
          <w:marBottom w:val="0"/>
          <w:divBdr>
            <w:top w:val="none" w:sz="0" w:space="0" w:color="auto"/>
            <w:left w:val="none" w:sz="0" w:space="0" w:color="auto"/>
            <w:bottom w:val="none" w:sz="0" w:space="0" w:color="auto"/>
            <w:right w:val="none" w:sz="0" w:space="0" w:color="auto"/>
          </w:divBdr>
        </w:div>
        <w:div w:id="1679427456">
          <w:marLeft w:val="0"/>
          <w:marRight w:val="0"/>
          <w:marTop w:val="0"/>
          <w:marBottom w:val="0"/>
          <w:divBdr>
            <w:top w:val="none" w:sz="0" w:space="0" w:color="auto"/>
            <w:left w:val="none" w:sz="0" w:space="0" w:color="auto"/>
            <w:bottom w:val="none" w:sz="0" w:space="0" w:color="auto"/>
            <w:right w:val="none" w:sz="0" w:space="0" w:color="auto"/>
          </w:divBdr>
        </w:div>
        <w:div w:id="990255938">
          <w:marLeft w:val="0"/>
          <w:marRight w:val="0"/>
          <w:marTop w:val="0"/>
          <w:marBottom w:val="0"/>
          <w:divBdr>
            <w:top w:val="none" w:sz="0" w:space="0" w:color="auto"/>
            <w:left w:val="none" w:sz="0" w:space="0" w:color="auto"/>
            <w:bottom w:val="none" w:sz="0" w:space="0" w:color="auto"/>
            <w:right w:val="none" w:sz="0" w:space="0" w:color="auto"/>
          </w:divBdr>
        </w:div>
        <w:div w:id="1184444300">
          <w:marLeft w:val="0"/>
          <w:marRight w:val="0"/>
          <w:marTop w:val="0"/>
          <w:marBottom w:val="0"/>
          <w:divBdr>
            <w:top w:val="none" w:sz="0" w:space="0" w:color="auto"/>
            <w:left w:val="none" w:sz="0" w:space="0" w:color="auto"/>
            <w:bottom w:val="none" w:sz="0" w:space="0" w:color="auto"/>
            <w:right w:val="none" w:sz="0" w:space="0" w:color="auto"/>
          </w:divBdr>
        </w:div>
        <w:div w:id="297229319">
          <w:marLeft w:val="0"/>
          <w:marRight w:val="0"/>
          <w:marTop w:val="0"/>
          <w:marBottom w:val="0"/>
          <w:divBdr>
            <w:top w:val="none" w:sz="0" w:space="0" w:color="auto"/>
            <w:left w:val="none" w:sz="0" w:space="0" w:color="auto"/>
            <w:bottom w:val="none" w:sz="0" w:space="0" w:color="auto"/>
            <w:right w:val="none" w:sz="0" w:space="0" w:color="auto"/>
          </w:divBdr>
        </w:div>
        <w:div w:id="358360790">
          <w:marLeft w:val="0"/>
          <w:marRight w:val="0"/>
          <w:marTop w:val="0"/>
          <w:marBottom w:val="0"/>
          <w:divBdr>
            <w:top w:val="none" w:sz="0" w:space="0" w:color="auto"/>
            <w:left w:val="none" w:sz="0" w:space="0" w:color="auto"/>
            <w:bottom w:val="none" w:sz="0" w:space="0" w:color="auto"/>
            <w:right w:val="none" w:sz="0" w:space="0" w:color="auto"/>
          </w:divBdr>
        </w:div>
        <w:div w:id="2035573526">
          <w:marLeft w:val="0"/>
          <w:marRight w:val="0"/>
          <w:marTop w:val="0"/>
          <w:marBottom w:val="0"/>
          <w:divBdr>
            <w:top w:val="none" w:sz="0" w:space="0" w:color="auto"/>
            <w:left w:val="none" w:sz="0" w:space="0" w:color="auto"/>
            <w:bottom w:val="none" w:sz="0" w:space="0" w:color="auto"/>
            <w:right w:val="none" w:sz="0" w:space="0" w:color="auto"/>
          </w:divBdr>
        </w:div>
        <w:div w:id="1505824611">
          <w:marLeft w:val="0"/>
          <w:marRight w:val="0"/>
          <w:marTop w:val="0"/>
          <w:marBottom w:val="0"/>
          <w:divBdr>
            <w:top w:val="none" w:sz="0" w:space="0" w:color="auto"/>
            <w:left w:val="none" w:sz="0" w:space="0" w:color="auto"/>
            <w:bottom w:val="none" w:sz="0" w:space="0" w:color="auto"/>
            <w:right w:val="none" w:sz="0" w:space="0" w:color="auto"/>
          </w:divBdr>
        </w:div>
        <w:div w:id="1646541457">
          <w:marLeft w:val="0"/>
          <w:marRight w:val="0"/>
          <w:marTop w:val="0"/>
          <w:marBottom w:val="0"/>
          <w:divBdr>
            <w:top w:val="none" w:sz="0" w:space="0" w:color="auto"/>
            <w:left w:val="none" w:sz="0" w:space="0" w:color="auto"/>
            <w:bottom w:val="none" w:sz="0" w:space="0" w:color="auto"/>
            <w:right w:val="none" w:sz="0" w:space="0" w:color="auto"/>
          </w:divBdr>
        </w:div>
        <w:div w:id="1663773465">
          <w:marLeft w:val="0"/>
          <w:marRight w:val="0"/>
          <w:marTop w:val="0"/>
          <w:marBottom w:val="0"/>
          <w:divBdr>
            <w:top w:val="none" w:sz="0" w:space="0" w:color="auto"/>
            <w:left w:val="none" w:sz="0" w:space="0" w:color="auto"/>
            <w:bottom w:val="none" w:sz="0" w:space="0" w:color="auto"/>
            <w:right w:val="none" w:sz="0" w:space="0" w:color="auto"/>
          </w:divBdr>
        </w:div>
        <w:div w:id="2080862817">
          <w:marLeft w:val="0"/>
          <w:marRight w:val="0"/>
          <w:marTop w:val="0"/>
          <w:marBottom w:val="0"/>
          <w:divBdr>
            <w:top w:val="none" w:sz="0" w:space="0" w:color="auto"/>
            <w:left w:val="none" w:sz="0" w:space="0" w:color="auto"/>
            <w:bottom w:val="none" w:sz="0" w:space="0" w:color="auto"/>
            <w:right w:val="none" w:sz="0" w:space="0" w:color="auto"/>
          </w:divBdr>
        </w:div>
        <w:div w:id="610093045">
          <w:marLeft w:val="0"/>
          <w:marRight w:val="0"/>
          <w:marTop w:val="0"/>
          <w:marBottom w:val="0"/>
          <w:divBdr>
            <w:top w:val="none" w:sz="0" w:space="0" w:color="auto"/>
            <w:left w:val="none" w:sz="0" w:space="0" w:color="auto"/>
            <w:bottom w:val="none" w:sz="0" w:space="0" w:color="auto"/>
            <w:right w:val="none" w:sz="0" w:space="0" w:color="auto"/>
          </w:divBdr>
        </w:div>
        <w:div w:id="270939504">
          <w:marLeft w:val="0"/>
          <w:marRight w:val="0"/>
          <w:marTop w:val="0"/>
          <w:marBottom w:val="0"/>
          <w:divBdr>
            <w:top w:val="none" w:sz="0" w:space="0" w:color="auto"/>
            <w:left w:val="none" w:sz="0" w:space="0" w:color="auto"/>
            <w:bottom w:val="none" w:sz="0" w:space="0" w:color="auto"/>
            <w:right w:val="none" w:sz="0" w:space="0" w:color="auto"/>
          </w:divBdr>
        </w:div>
        <w:div w:id="500780708">
          <w:marLeft w:val="0"/>
          <w:marRight w:val="0"/>
          <w:marTop w:val="0"/>
          <w:marBottom w:val="0"/>
          <w:divBdr>
            <w:top w:val="none" w:sz="0" w:space="0" w:color="auto"/>
            <w:left w:val="none" w:sz="0" w:space="0" w:color="auto"/>
            <w:bottom w:val="none" w:sz="0" w:space="0" w:color="auto"/>
            <w:right w:val="none" w:sz="0" w:space="0" w:color="auto"/>
          </w:divBdr>
        </w:div>
        <w:div w:id="42144493">
          <w:marLeft w:val="0"/>
          <w:marRight w:val="0"/>
          <w:marTop w:val="0"/>
          <w:marBottom w:val="0"/>
          <w:divBdr>
            <w:top w:val="none" w:sz="0" w:space="0" w:color="auto"/>
            <w:left w:val="none" w:sz="0" w:space="0" w:color="auto"/>
            <w:bottom w:val="none" w:sz="0" w:space="0" w:color="auto"/>
            <w:right w:val="none" w:sz="0" w:space="0" w:color="auto"/>
          </w:divBdr>
        </w:div>
        <w:div w:id="661203174">
          <w:marLeft w:val="0"/>
          <w:marRight w:val="0"/>
          <w:marTop w:val="0"/>
          <w:marBottom w:val="0"/>
          <w:divBdr>
            <w:top w:val="none" w:sz="0" w:space="0" w:color="auto"/>
            <w:left w:val="none" w:sz="0" w:space="0" w:color="auto"/>
            <w:bottom w:val="none" w:sz="0" w:space="0" w:color="auto"/>
            <w:right w:val="none" w:sz="0" w:space="0" w:color="auto"/>
          </w:divBdr>
        </w:div>
      </w:divsChild>
    </w:div>
    <w:div w:id="385180490">
      <w:bodyDiv w:val="1"/>
      <w:marLeft w:val="0"/>
      <w:marRight w:val="0"/>
      <w:marTop w:val="0"/>
      <w:marBottom w:val="0"/>
      <w:divBdr>
        <w:top w:val="none" w:sz="0" w:space="0" w:color="auto"/>
        <w:left w:val="none" w:sz="0" w:space="0" w:color="auto"/>
        <w:bottom w:val="none" w:sz="0" w:space="0" w:color="auto"/>
        <w:right w:val="none" w:sz="0" w:space="0" w:color="auto"/>
      </w:divBdr>
    </w:div>
    <w:div w:id="387148480">
      <w:bodyDiv w:val="1"/>
      <w:marLeft w:val="0"/>
      <w:marRight w:val="0"/>
      <w:marTop w:val="0"/>
      <w:marBottom w:val="0"/>
      <w:divBdr>
        <w:top w:val="none" w:sz="0" w:space="0" w:color="auto"/>
        <w:left w:val="none" w:sz="0" w:space="0" w:color="auto"/>
        <w:bottom w:val="none" w:sz="0" w:space="0" w:color="auto"/>
        <w:right w:val="none" w:sz="0" w:space="0" w:color="auto"/>
      </w:divBdr>
      <w:divsChild>
        <w:div w:id="32117841">
          <w:marLeft w:val="0"/>
          <w:marRight w:val="0"/>
          <w:marTop w:val="0"/>
          <w:marBottom w:val="0"/>
          <w:divBdr>
            <w:top w:val="none" w:sz="0" w:space="0" w:color="auto"/>
            <w:left w:val="none" w:sz="0" w:space="0" w:color="auto"/>
            <w:bottom w:val="none" w:sz="0" w:space="0" w:color="auto"/>
            <w:right w:val="none" w:sz="0" w:space="0" w:color="auto"/>
          </w:divBdr>
        </w:div>
        <w:div w:id="37124203">
          <w:marLeft w:val="0"/>
          <w:marRight w:val="0"/>
          <w:marTop w:val="0"/>
          <w:marBottom w:val="0"/>
          <w:divBdr>
            <w:top w:val="none" w:sz="0" w:space="0" w:color="auto"/>
            <w:left w:val="none" w:sz="0" w:space="0" w:color="auto"/>
            <w:bottom w:val="none" w:sz="0" w:space="0" w:color="auto"/>
            <w:right w:val="none" w:sz="0" w:space="0" w:color="auto"/>
          </w:divBdr>
        </w:div>
        <w:div w:id="88433483">
          <w:marLeft w:val="0"/>
          <w:marRight w:val="0"/>
          <w:marTop w:val="0"/>
          <w:marBottom w:val="0"/>
          <w:divBdr>
            <w:top w:val="none" w:sz="0" w:space="0" w:color="auto"/>
            <w:left w:val="none" w:sz="0" w:space="0" w:color="auto"/>
            <w:bottom w:val="none" w:sz="0" w:space="0" w:color="auto"/>
            <w:right w:val="none" w:sz="0" w:space="0" w:color="auto"/>
          </w:divBdr>
        </w:div>
        <w:div w:id="162429937">
          <w:marLeft w:val="0"/>
          <w:marRight w:val="0"/>
          <w:marTop w:val="0"/>
          <w:marBottom w:val="0"/>
          <w:divBdr>
            <w:top w:val="none" w:sz="0" w:space="0" w:color="auto"/>
            <w:left w:val="none" w:sz="0" w:space="0" w:color="auto"/>
            <w:bottom w:val="none" w:sz="0" w:space="0" w:color="auto"/>
            <w:right w:val="none" w:sz="0" w:space="0" w:color="auto"/>
          </w:divBdr>
        </w:div>
        <w:div w:id="343634852">
          <w:marLeft w:val="0"/>
          <w:marRight w:val="0"/>
          <w:marTop w:val="0"/>
          <w:marBottom w:val="0"/>
          <w:divBdr>
            <w:top w:val="none" w:sz="0" w:space="0" w:color="auto"/>
            <w:left w:val="none" w:sz="0" w:space="0" w:color="auto"/>
            <w:bottom w:val="none" w:sz="0" w:space="0" w:color="auto"/>
            <w:right w:val="none" w:sz="0" w:space="0" w:color="auto"/>
          </w:divBdr>
        </w:div>
        <w:div w:id="423571203">
          <w:marLeft w:val="0"/>
          <w:marRight w:val="0"/>
          <w:marTop w:val="0"/>
          <w:marBottom w:val="0"/>
          <w:divBdr>
            <w:top w:val="none" w:sz="0" w:space="0" w:color="auto"/>
            <w:left w:val="none" w:sz="0" w:space="0" w:color="auto"/>
            <w:bottom w:val="none" w:sz="0" w:space="0" w:color="auto"/>
            <w:right w:val="none" w:sz="0" w:space="0" w:color="auto"/>
          </w:divBdr>
        </w:div>
        <w:div w:id="623928707">
          <w:marLeft w:val="0"/>
          <w:marRight w:val="0"/>
          <w:marTop w:val="0"/>
          <w:marBottom w:val="0"/>
          <w:divBdr>
            <w:top w:val="none" w:sz="0" w:space="0" w:color="auto"/>
            <w:left w:val="none" w:sz="0" w:space="0" w:color="auto"/>
            <w:bottom w:val="none" w:sz="0" w:space="0" w:color="auto"/>
            <w:right w:val="none" w:sz="0" w:space="0" w:color="auto"/>
          </w:divBdr>
        </w:div>
        <w:div w:id="688877382">
          <w:marLeft w:val="0"/>
          <w:marRight w:val="0"/>
          <w:marTop w:val="0"/>
          <w:marBottom w:val="0"/>
          <w:divBdr>
            <w:top w:val="none" w:sz="0" w:space="0" w:color="auto"/>
            <w:left w:val="none" w:sz="0" w:space="0" w:color="auto"/>
            <w:bottom w:val="none" w:sz="0" w:space="0" w:color="auto"/>
            <w:right w:val="none" w:sz="0" w:space="0" w:color="auto"/>
          </w:divBdr>
        </w:div>
        <w:div w:id="690037002">
          <w:marLeft w:val="0"/>
          <w:marRight w:val="0"/>
          <w:marTop w:val="0"/>
          <w:marBottom w:val="0"/>
          <w:divBdr>
            <w:top w:val="none" w:sz="0" w:space="0" w:color="auto"/>
            <w:left w:val="none" w:sz="0" w:space="0" w:color="auto"/>
            <w:bottom w:val="none" w:sz="0" w:space="0" w:color="auto"/>
            <w:right w:val="none" w:sz="0" w:space="0" w:color="auto"/>
          </w:divBdr>
        </w:div>
        <w:div w:id="788355642">
          <w:marLeft w:val="0"/>
          <w:marRight w:val="0"/>
          <w:marTop w:val="0"/>
          <w:marBottom w:val="0"/>
          <w:divBdr>
            <w:top w:val="none" w:sz="0" w:space="0" w:color="auto"/>
            <w:left w:val="none" w:sz="0" w:space="0" w:color="auto"/>
            <w:bottom w:val="none" w:sz="0" w:space="0" w:color="auto"/>
            <w:right w:val="none" w:sz="0" w:space="0" w:color="auto"/>
          </w:divBdr>
        </w:div>
        <w:div w:id="831331696">
          <w:marLeft w:val="0"/>
          <w:marRight w:val="0"/>
          <w:marTop w:val="0"/>
          <w:marBottom w:val="0"/>
          <w:divBdr>
            <w:top w:val="none" w:sz="0" w:space="0" w:color="auto"/>
            <w:left w:val="none" w:sz="0" w:space="0" w:color="auto"/>
            <w:bottom w:val="none" w:sz="0" w:space="0" w:color="auto"/>
            <w:right w:val="none" w:sz="0" w:space="0" w:color="auto"/>
          </w:divBdr>
        </w:div>
        <w:div w:id="894506776">
          <w:marLeft w:val="0"/>
          <w:marRight w:val="0"/>
          <w:marTop w:val="0"/>
          <w:marBottom w:val="0"/>
          <w:divBdr>
            <w:top w:val="none" w:sz="0" w:space="0" w:color="auto"/>
            <w:left w:val="none" w:sz="0" w:space="0" w:color="auto"/>
            <w:bottom w:val="none" w:sz="0" w:space="0" w:color="auto"/>
            <w:right w:val="none" w:sz="0" w:space="0" w:color="auto"/>
          </w:divBdr>
        </w:div>
        <w:div w:id="928851579">
          <w:marLeft w:val="0"/>
          <w:marRight w:val="0"/>
          <w:marTop w:val="0"/>
          <w:marBottom w:val="0"/>
          <w:divBdr>
            <w:top w:val="none" w:sz="0" w:space="0" w:color="auto"/>
            <w:left w:val="none" w:sz="0" w:space="0" w:color="auto"/>
            <w:bottom w:val="none" w:sz="0" w:space="0" w:color="auto"/>
            <w:right w:val="none" w:sz="0" w:space="0" w:color="auto"/>
          </w:divBdr>
        </w:div>
        <w:div w:id="1112628029">
          <w:marLeft w:val="0"/>
          <w:marRight w:val="0"/>
          <w:marTop w:val="0"/>
          <w:marBottom w:val="0"/>
          <w:divBdr>
            <w:top w:val="none" w:sz="0" w:space="0" w:color="auto"/>
            <w:left w:val="none" w:sz="0" w:space="0" w:color="auto"/>
            <w:bottom w:val="none" w:sz="0" w:space="0" w:color="auto"/>
            <w:right w:val="none" w:sz="0" w:space="0" w:color="auto"/>
          </w:divBdr>
        </w:div>
        <w:div w:id="1214151411">
          <w:marLeft w:val="0"/>
          <w:marRight w:val="0"/>
          <w:marTop w:val="0"/>
          <w:marBottom w:val="0"/>
          <w:divBdr>
            <w:top w:val="none" w:sz="0" w:space="0" w:color="auto"/>
            <w:left w:val="none" w:sz="0" w:space="0" w:color="auto"/>
            <w:bottom w:val="none" w:sz="0" w:space="0" w:color="auto"/>
            <w:right w:val="none" w:sz="0" w:space="0" w:color="auto"/>
          </w:divBdr>
        </w:div>
        <w:div w:id="1257789643">
          <w:marLeft w:val="0"/>
          <w:marRight w:val="0"/>
          <w:marTop w:val="0"/>
          <w:marBottom w:val="0"/>
          <w:divBdr>
            <w:top w:val="none" w:sz="0" w:space="0" w:color="auto"/>
            <w:left w:val="none" w:sz="0" w:space="0" w:color="auto"/>
            <w:bottom w:val="none" w:sz="0" w:space="0" w:color="auto"/>
            <w:right w:val="none" w:sz="0" w:space="0" w:color="auto"/>
          </w:divBdr>
        </w:div>
        <w:div w:id="1306858557">
          <w:marLeft w:val="0"/>
          <w:marRight w:val="0"/>
          <w:marTop w:val="0"/>
          <w:marBottom w:val="0"/>
          <w:divBdr>
            <w:top w:val="none" w:sz="0" w:space="0" w:color="auto"/>
            <w:left w:val="none" w:sz="0" w:space="0" w:color="auto"/>
            <w:bottom w:val="none" w:sz="0" w:space="0" w:color="auto"/>
            <w:right w:val="none" w:sz="0" w:space="0" w:color="auto"/>
          </w:divBdr>
        </w:div>
        <w:div w:id="1349520685">
          <w:marLeft w:val="0"/>
          <w:marRight w:val="0"/>
          <w:marTop w:val="0"/>
          <w:marBottom w:val="0"/>
          <w:divBdr>
            <w:top w:val="none" w:sz="0" w:space="0" w:color="auto"/>
            <w:left w:val="none" w:sz="0" w:space="0" w:color="auto"/>
            <w:bottom w:val="none" w:sz="0" w:space="0" w:color="auto"/>
            <w:right w:val="none" w:sz="0" w:space="0" w:color="auto"/>
          </w:divBdr>
        </w:div>
        <w:div w:id="1405571883">
          <w:marLeft w:val="0"/>
          <w:marRight w:val="0"/>
          <w:marTop w:val="0"/>
          <w:marBottom w:val="0"/>
          <w:divBdr>
            <w:top w:val="none" w:sz="0" w:space="0" w:color="auto"/>
            <w:left w:val="none" w:sz="0" w:space="0" w:color="auto"/>
            <w:bottom w:val="none" w:sz="0" w:space="0" w:color="auto"/>
            <w:right w:val="none" w:sz="0" w:space="0" w:color="auto"/>
          </w:divBdr>
        </w:div>
        <w:div w:id="1430813794">
          <w:marLeft w:val="0"/>
          <w:marRight w:val="0"/>
          <w:marTop w:val="0"/>
          <w:marBottom w:val="0"/>
          <w:divBdr>
            <w:top w:val="none" w:sz="0" w:space="0" w:color="auto"/>
            <w:left w:val="none" w:sz="0" w:space="0" w:color="auto"/>
            <w:bottom w:val="none" w:sz="0" w:space="0" w:color="auto"/>
            <w:right w:val="none" w:sz="0" w:space="0" w:color="auto"/>
          </w:divBdr>
        </w:div>
        <w:div w:id="1454976667">
          <w:marLeft w:val="0"/>
          <w:marRight w:val="0"/>
          <w:marTop w:val="0"/>
          <w:marBottom w:val="0"/>
          <w:divBdr>
            <w:top w:val="none" w:sz="0" w:space="0" w:color="auto"/>
            <w:left w:val="none" w:sz="0" w:space="0" w:color="auto"/>
            <w:bottom w:val="none" w:sz="0" w:space="0" w:color="auto"/>
            <w:right w:val="none" w:sz="0" w:space="0" w:color="auto"/>
          </w:divBdr>
        </w:div>
        <w:div w:id="1490748980">
          <w:marLeft w:val="0"/>
          <w:marRight w:val="0"/>
          <w:marTop w:val="0"/>
          <w:marBottom w:val="0"/>
          <w:divBdr>
            <w:top w:val="none" w:sz="0" w:space="0" w:color="auto"/>
            <w:left w:val="none" w:sz="0" w:space="0" w:color="auto"/>
            <w:bottom w:val="none" w:sz="0" w:space="0" w:color="auto"/>
            <w:right w:val="none" w:sz="0" w:space="0" w:color="auto"/>
          </w:divBdr>
        </w:div>
        <w:div w:id="1507402584">
          <w:marLeft w:val="0"/>
          <w:marRight w:val="0"/>
          <w:marTop w:val="0"/>
          <w:marBottom w:val="0"/>
          <w:divBdr>
            <w:top w:val="none" w:sz="0" w:space="0" w:color="auto"/>
            <w:left w:val="none" w:sz="0" w:space="0" w:color="auto"/>
            <w:bottom w:val="none" w:sz="0" w:space="0" w:color="auto"/>
            <w:right w:val="none" w:sz="0" w:space="0" w:color="auto"/>
          </w:divBdr>
        </w:div>
        <w:div w:id="1532188156">
          <w:marLeft w:val="0"/>
          <w:marRight w:val="0"/>
          <w:marTop w:val="0"/>
          <w:marBottom w:val="0"/>
          <w:divBdr>
            <w:top w:val="none" w:sz="0" w:space="0" w:color="auto"/>
            <w:left w:val="none" w:sz="0" w:space="0" w:color="auto"/>
            <w:bottom w:val="none" w:sz="0" w:space="0" w:color="auto"/>
            <w:right w:val="none" w:sz="0" w:space="0" w:color="auto"/>
          </w:divBdr>
        </w:div>
        <w:div w:id="1708289775">
          <w:marLeft w:val="0"/>
          <w:marRight w:val="0"/>
          <w:marTop w:val="0"/>
          <w:marBottom w:val="0"/>
          <w:divBdr>
            <w:top w:val="none" w:sz="0" w:space="0" w:color="auto"/>
            <w:left w:val="none" w:sz="0" w:space="0" w:color="auto"/>
            <w:bottom w:val="none" w:sz="0" w:space="0" w:color="auto"/>
            <w:right w:val="none" w:sz="0" w:space="0" w:color="auto"/>
          </w:divBdr>
        </w:div>
        <w:div w:id="1773550231">
          <w:marLeft w:val="0"/>
          <w:marRight w:val="0"/>
          <w:marTop w:val="0"/>
          <w:marBottom w:val="0"/>
          <w:divBdr>
            <w:top w:val="none" w:sz="0" w:space="0" w:color="auto"/>
            <w:left w:val="none" w:sz="0" w:space="0" w:color="auto"/>
            <w:bottom w:val="none" w:sz="0" w:space="0" w:color="auto"/>
            <w:right w:val="none" w:sz="0" w:space="0" w:color="auto"/>
          </w:divBdr>
        </w:div>
        <w:div w:id="1774785960">
          <w:marLeft w:val="0"/>
          <w:marRight w:val="0"/>
          <w:marTop w:val="0"/>
          <w:marBottom w:val="0"/>
          <w:divBdr>
            <w:top w:val="none" w:sz="0" w:space="0" w:color="auto"/>
            <w:left w:val="none" w:sz="0" w:space="0" w:color="auto"/>
            <w:bottom w:val="none" w:sz="0" w:space="0" w:color="auto"/>
            <w:right w:val="none" w:sz="0" w:space="0" w:color="auto"/>
          </w:divBdr>
        </w:div>
        <w:div w:id="1822698253">
          <w:marLeft w:val="0"/>
          <w:marRight w:val="0"/>
          <w:marTop w:val="0"/>
          <w:marBottom w:val="0"/>
          <w:divBdr>
            <w:top w:val="none" w:sz="0" w:space="0" w:color="auto"/>
            <w:left w:val="none" w:sz="0" w:space="0" w:color="auto"/>
            <w:bottom w:val="none" w:sz="0" w:space="0" w:color="auto"/>
            <w:right w:val="none" w:sz="0" w:space="0" w:color="auto"/>
          </w:divBdr>
        </w:div>
        <w:div w:id="1903369369">
          <w:marLeft w:val="0"/>
          <w:marRight w:val="0"/>
          <w:marTop w:val="0"/>
          <w:marBottom w:val="0"/>
          <w:divBdr>
            <w:top w:val="none" w:sz="0" w:space="0" w:color="auto"/>
            <w:left w:val="none" w:sz="0" w:space="0" w:color="auto"/>
            <w:bottom w:val="none" w:sz="0" w:space="0" w:color="auto"/>
            <w:right w:val="none" w:sz="0" w:space="0" w:color="auto"/>
          </w:divBdr>
        </w:div>
        <w:div w:id="1961454958">
          <w:marLeft w:val="0"/>
          <w:marRight w:val="0"/>
          <w:marTop w:val="0"/>
          <w:marBottom w:val="0"/>
          <w:divBdr>
            <w:top w:val="none" w:sz="0" w:space="0" w:color="auto"/>
            <w:left w:val="none" w:sz="0" w:space="0" w:color="auto"/>
            <w:bottom w:val="none" w:sz="0" w:space="0" w:color="auto"/>
            <w:right w:val="none" w:sz="0" w:space="0" w:color="auto"/>
          </w:divBdr>
        </w:div>
        <w:div w:id="1988589531">
          <w:marLeft w:val="0"/>
          <w:marRight w:val="0"/>
          <w:marTop w:val="0"/>
          <w:marBottom w:val="0"/>
          <w:divBdr>
            <w:top w:val="none" w:sz="0" w:space="0" w:color="auto"/>
            <w:left w:val="none" w:sz="0" w:space="0" w:color="auto"/>
            <w:bottom w:val="none" w:sz="0" w:space="0" w:color="auto"/>
            <w:right w:val="none" w:sz="0" w:space="0" w:color="auto"/>
          </w:divBdr>
        </w:div>
        <w:div w:id="2002927860">
          <w:marLeft w:val="0"/>
          <w:marRight w:val="0"/>
          <w:marTop w:val="0"/>
          <w:marBottom w:val="0"/>
          <w:divBdr>
            <w:top w:val="none" w:sz="0" w:space="0" w:color="auto"/>
            <w:left w:val="none" w:sz="0" w:space="0" w:color="auto"/>
            <w:bottom w:val="none" w:sz="0" w:space="0" w:color="auto"/>
            <w:right w:val="none" w:sz="0" w:space="0" w:color="auto"/>
          </w:divBdr>
        </w:div>
        <w:div w:id="2055344612">
          <w:marLeft w:val="0"/>
          <w:marRight w:val="0"/>
          <w:marTop w:val="0"/>
          <w:marBottom w:val="0"/>
          <w:divBdr>
            <w:top w:val="none" w:sz="0" w:space="0" w:color="auto"/>
            <w:left w:val="none" w:sz="0" w:space="0" w:color="auto"/>
            <w:bottom w:val="none" w:sz="0" w:space="0" w:color="auto"/>
            <w:right w:val="none" w:sz="0" w:space="0" w:color="auto"/>
          </w:divBdr>
        </w:div>
        <w:div w:id="2068606889">
          <w:marLeft w:val="0"/>
          <w:marRight w:val="0"/>
          <w:marTop w:val="0"/>
          <w:marBottom w:val="0"/>
          <w:divBdr>
            <w:top w:val="none" w:sz="0" w:space="0" w:color="auto"/>
            <w:left w:val="none" w:sz="0" w:space="0" w:color="auto"/>
            <w:bottom w:val="none" w:sz="0" w:space="0" w:color="auto"/>
            <w:right w:val="none" w:sz="0" w:space="0" w:color="auto"/>
          </w:divBdr>
        </w:div>
        <w:div w:id="2141722114">
          <w:marLeft w:val="0"/>
          <w:marRight w:val="0"/>
          <w:marTop w:val="0"/>
          <w:marBottom w:val="0"/>
          <w:divBdr>
            <w:top w:val="none" w:sz="0" w:space="0" w:color="auto"/>
            <w:left w:val="none" w:sz="0" w:space="0" w:color="auto"/>
            <w:bottom w:val="none" w:sz="0" w:space="0" w:color="auto"/>
            <w:right w:val="none" w:sz="0" w:space="0" w:color="auto"/>
          </w:divBdr>
        </w:div>
      </w:divsChild>
    </w:div>
    <w:div w:id="387461693">
      <w:bodyDiv w:val="1"/>
      <w:marLeft w:val="0"/>
      <w:marRight w:val="0"/>
      <w:marTop w:val="0"/>
      <w:marBottom w:val="0"/>
      <w:divBdr>
        <w:top w:val="none" w:sz="0" w:space="0" w:color="auto"/>
        <w:left w:val="none" w:sz="0" w:space="0" w:color="auto"/>
        <w:bottom w:val="none" w:sz="0" w:space="0" w:color="auto"/>
        <w:right w:val="none" w:sz="0" w:space="0" w:color="auto"/>
      </w:divBdr>
    </w:div>
    <w:div w:id="387650274">
      <w:bodyDiv w:val="1"/>
      <w:marLeft w:val="0"/>
      <w:marRight w:val="0"/>
      <w:marTop w:val="0"/>
      <w:marBottom w:val="0"/>
      <w:divBdr>
        <w:top w:val="none" w:sz="0" w:space="0" w:color="auto"/>
        <w:left w:val="none" w:sz="0" w:space="0" w:color="auto"/>
        <w:bottom w:val="none" w:sz="0" w:space="0" w:color="auto"/>
        <w:right w:val="none" w:sz="0" w:space="0" w:color="auto"/>
      </w:divBdr>
    </w:div>
    <w:div w:id="387919159">
      <w:bodyDiv w:val="1"/>
      <w:marLeft w:val="0"/>
      <w:marRight w:val="0"/>
      <w:marTop w:val="0"/>
      <w:marBottom w:val="0"/>
      <w:divBdr>
        <w:top w:val="none" w:sz="0" w:space="0" w:color="auto"/>
        <w:left w:val="none" w:sz="0" w:space="0" w:color="auto"/>
        <w:bottom w:val="none" w:sz="0" w:space="0" w:color="auto"/>
        <w:right w:val="none" w:sz="0" w:space="0" w:color="auto"/>
      </w:divBdr>
      <w:divsChild>
        <w:div w:id="102696781">
          <w:marLeft w:val="0"/>
          <w:marRight w:val="0"/>
          <w:marTop w:val="0"/>
          <w:marBottom w:val="0"/>
          <w:divBdr>
            <w:top w:val="none" w:sz="0" w:space="0" w:color="auto"/>
            <w:left w:val="none" w:sz="0" w:space="0" w:color="auto"/>
            <w:bottom w:val="none" w:sz="0" w:space="0" w:color="auto"/>
            <w:right w:val="none" w:sz="0" w:space="0" w:color="auto"/>
          </w:divBdr>
        </w:div>
        <w:div w:id="146671507">
          <w:marLeft w:val="0"/>
          <w:marRight w:val="0"/>
          <w:marTop w:val="0"/>
          <w:marBottom w:val="0"/>
          <w:divBdr>
            <w:top w:val="none" w:sz="0" w:space="0" w:color="auto"/>
            <w:left w:val="none" w:sz="0" w:space="0" w:color="auto"/>
            <w:bottom w:val="none" w:sz="0" w:space="0" w:color="auto"/>
            <w:right w:val="none" w:sz="0" w:space="0" w:color="auto"/>
          </w:divBdr>
        </w:div>
        <w:div w:id="162670861">
          <w:marLeft w:val="0"/>
          <w:marRight w:val="0"/>
          <w:marTop w:val="0"/>
          <w:marBottom w:val="0"/>
          <w:divBdr>
            <w:top w:val="none" w:sz="0" w:space="0" w:color="auto"/>
            <w:left w:val="none" w:sz="0" w:space="0" w:color="auto"/>
            <w:bottom w:val="none" w:sz="0" w:space="0" w:color="auto"/>
            <w:right w:val="none" w:sz="0" w:space="0" w:color="auto"/>
          </w:divBdr>
        </w:div>
        <w:div w:id="201945962">
          <w:marLeft w:val="0"/>
          <w:marRight w:val="0"/>
          <w:marTop w:val="0"/>
          <w:marBottom w:val="0"/>
          <w:divBdr>
            <w:top w:val="none" w:sz="0" w:space="0" w:color="auto"/>
            <w:left w:val="none" w:sz="0" w:space="0" w:color="auto"/>
            <w:bottom w:val="none" w:sz="0" w:space="0" w:color="auto"/>
            <w:right w:val="none" w:sz="0" w:space="0" w:color="auto"/>
          </w:divBdr>
        </w:div>
        <w:div w:id="254946082">
          <w:marLeft w:val="0"/>
          <w:marRight w:val="0"/>
          <w:marTop w:val="0"/>
          <w:marBottom w:val="0"/>
          <w:divBdr>
            <w:top w:val="none" w:sz="0" w:space="0" w:color="auto"/>
            <w:left w:val="none" w:sz="0" w:space="0" w:color="auto"/>
            <w:bottom w:val="none" w:sz="0" w:space="0" w:color="auto"/>
            <w:right w:val="none" w:sz="0" w:space="0" w:color="auto"/>
          </w:divBdr>
        </w:div>
        <w:div w:id="338509119">
          <w:marLeft w:val="0"/>
          <w:marRight w:val="0"/>
          <w:marTop w:val="0"/>
          <w:marBottom w:val="0"/>
          <w:divBdr>
            <w:top w:val="none" w:sz="0" w:space="0" w:color="auto"/>
            <w:left w:val="none" w:sz="0" w:space="0" w:color="auto"/>
            <w:bottom w:val="none" w:sz="0" w:space="0" w:color="auto"/>
            <w:right w:val="none" w:sz="0" w:space="0" w:color="auto"/>
          </w:divBdr>
        </w:div>
        <w:div w:id="464810049">
          <w:marLeft w:val="0"/>
          <w:marRight w:val="0"/>
          <w:marTop w:val="0"/>
          <w:marBottom w:val="0"/>
          <w:divBdr>
            <w:top w:val="none" w:sz="0" w:space="0" w:color="auto"/>
            <w:left w:val="none" w:sz="0" w:space="0" w:color="auto"/>
            <w:bottom w:val="none" w:sz="0" w:space="0" w:color="auto"/>
            <w:right w:val="none" w:sz="0" w:space="0" w:color="auto"/>
          </w:divBdr>
        </w:div>
        <w:div w:id="550773036">
          <w:marLeft w:val="0"/>
          <w:marRight w:val="0"/>
          <w:marTop w:val="0"/>
          <w:marBottom w:val="0"/>
          <w:divBdr>
            <w:top w:val="none" w:sz="0" w:space="0" w:color="auto"/>
            <w:left w:val="none" w:sz="0" w:space="0" w:color="auto"/>
            <w:bottom w:val="none" w:sz="0" w:space="0" w:color="auto"/>
            <w:right w:val="none" w:sz="0" w:space="0" w:color="auto"/>
          </w:divBdr>
        </w:div>
        <w:div w:id="591355749">
          <w:marLeft w:val="0"/>
          <w:marRight w:val="0"/>
          <w:marTop w:val="0"/>
          <w:marBottom w:val="0"/>
          <w:divBdr>
            <w:top w:val="none" w:sz="0" w:space="0" w:color="auto"/>
            <w:left w:val="none" w:sz="0" w:space="0" w:color="auto"/>
            <w:bottom w:val="none" w:sz="0" w:space="0" w:color="auto"/>
            <w:right w:val="none" w:sz="0" w:space="0" w:color="auto"/>
          </w:divBdr>
        </w:div>
        <w:div w:id="602033167">
          <w:marLeft w:val="0"/>
          <w:marRight w:val="0"/>
          <w:marTop w:val="0"/>
          <w:marBottom w:val="0"/>
          <w:divBdr>
            <w:top w:val="none" w:sz="0" w:space="0" w:color="auto"/>
            <w:left w:val="none" w:sz="0" w:space="0" w:color="auto"/>
            <w:bottom w:val="none" w:sz="0" w:space="0" w:color="auto"/>
            <w:right w:val="none" w:sz="0" w:space="0" w:color="auto"/>
          </w:divBdr>
        </w:div>
        <w:div w:id="703871481">
          <w:marLeft w:val="0"/>
          <w:marRight w:val="0"/>
          <w:marTop w:val="0"/>
          <w:marBottom w:val="0"/>
          <w:divBdr>
            <w:top w:val="none" w:sz="0" w:space="0" w:color="auto"/>
            <w:left w:val="none" w:sz="0" w:space="0" w:color="auto"/>
            <w:bottom w:val="none" w:sz="0" w:space="0" w:color="auto"/>
            <w:right w:val="none" w:sz="0" w:space="0" w:color="auto"/>
          </w:divBdr>
        </w:div>
        <w:div w:id="766467776">
          <w:marLeft w:val="0"/>
          <w:marRight w:val="0"/>
          <w:marTop w:val="0"/>
          <w:marBottom w:val="0"/>
          <w:divBdr>
            <w:top w:val="none" w:sz="0" w:space="0" w:color="auto"/>
            <w:left w:val="none" w:sz="0" w:space="0" w:color="auto"/>
            <w:bottom w:val="none" w:sz="0" w:space="0" w:color="auto"/>
            <w:right w:val="none" w:sz="0" w:space="0" w:color="auto"/>
          </w:divBdr>
        </w:div>
        <w:div w:id="795951937">
          <w:marLeft w:val="0"/>
          <w:marRight w:val="0"/>
          <w:marTop w:val="0"/>
          <w:marBottom w:val="0"/>
          <w:divBdr>
            <w:top w:val="none" w:sz="0" w:space="0" w:color="auto"/>
            <w:left w:val="none" w:sz="0" w:space="0" w:color="auto"/>
            <w:bottom w:val="none" w:sz="0" w:space="0" w:color="auto"/>
            <w:right w:val="none" w:sz="0" w:space="0" w:color="auto"/>
          </w:divBdr>
        </w:div>
        <w:div w:id="815295090">
          <w:marLeft w:val="0"/>
          <w:marRight w:val="0"/>
          <w:marTop w:val="0"/>
          <w:marBottom w:val="0"/>
          <w:divBdr>
            <w:top w:val="none" w:sz="0" w:space="0" w:color="auto"/>
            <w:left w:val="none" w:sz="0" w:space="0" w:color="auto"/>
            <w:bottom w:val="none" w:sz="0" w:space="0" w:color="auto"/>
            <w:right w:val="none" w:sz="0" w:space="0" w:color="auto"/>
          </w:divBdr>
        </w:div>
        <w:div w:id="1040545498">
          <w:marLeft w:val="0"/>
          <w:marRight w:val="0"/>
          <w:marTop w:val="0"/>
          <w:marBottom w:val="0"/>
          <w:divBdr>
            <w:top w:val="none" w:sz="0" w:space="0" w:color="auto"/>
            <w:left w:val="none" w:sz="0" w:space="0" w:color="auto"/>
            <w:bottom w:val="none" w:sz="0" w:space="0" w:color="auto"/>
            <w:right w:val="none" w:sz="0" w:space="0" w:color="auto"/>
          </w:divBdr>
        </w:div>
        <w:div w:id="1075467336">
          <w:marLeft w:val="0"/>
          <w:marRight w:val="0"/>
          <w:marTop w:val="0"/>
          <w:marBottom w:val="0"/>
          <w:divBdr>
            <w:top w:val="none" w:sz="0" w:space="0" w:color="auto"/>
            <w:left w:val="none" w:sz="0" w:space="0" w:color="auto"/>
            <w:bottom w:val="none" w:sz="0" w:space="0" w:color="auto"/>
            <w:right w:val="none" w:sz="0" w:space="0" w:color="auto"/>
          </w:divBdr>
        </w:div>
        <w:div w:id="1079517311">
          <w:marLeft w:val="0"/>
          <w:marRight w:val="0"/>
          <w:marTop w:val="0"/>
          <w:marBottom w:val="0"/>
          <w:divBdr>
            <w:top w:val="none" w:sz="0" w:space="0" w:color="auto"/>
            <w:left w:val="none" w:sz="0" w:space="0" w:color="auto"/>
            <w:bottom w:val="none" w:sz="0" w:space="0" w:color="auto"/>
            <w:right w:val="none" w:sz="0" w:space="0" w:color="auto"/>
          </w:divBdr>
        </w:div>
        <w:div w:id="1116750355">
          <w:marLeft w:val="0"/>
          <w:marRight w:val="0"/>
          <w:marTop w:val="0"/>
          <w:marBottom w:val="0"/>
          <w:divBdr>
            <w:top w:val="none" w:sz="0" w:space="0" w:color="auto"/>
            <w:left w:val="none" w:sz="0" w:space="0" w:color="auto"/>
            <w:bottom w:val="none" w:sz="0" w:space="0" w:color="auto"/>
            <w:right w:val="none" w:sz="0" w:space="0" w:color="auto"/>
          </w:divBdr>
        </w:div>
        <w:div w:id="1313095612">
          <w:marLeft w:val="0"/>
          <w:marRight w:val="0"/>
          <w:marTop w:val="0"/>
          <w:marBottom w:val="0"/>
          <w:divBdr>
            <w:top w:val="none" w:sz="0" w:space="0" w:color="auto"/>
            <w:left w:val="none" w:sz="0" w:space="0" w:color="auto"/>
            <w:bottom w:val="none" w:sz="0" w:space="0" w:color="auto"/>
            <w:right w:val="none" w:sz="0" w:space="0" w:color="auto"/>
          </w:divBdr>
        </w:div>
        <w:div w:id="1372607961">
          <w:marLeft w:val="0"/>
          <w:marRight w:val="0"/>
          <w:marTop w:val="0"/>
          <w:marBottom w:val="0"/>
          <w:divBdr>
            <w:top w:val="none" w:sz="0" w:space="0" w:color="auto"/>
            <w:left w:val="none" w:sz="0" w:space="0" w:color="auto"/>
            <w:bottom w:val="none" w:sz="0" w:space="0" w:color="auto"/>
            <w:right w:val="none" w:sz="0" w:space="0" w:color="auto"/>
          </w:divBdr>
        </w:div>
        <w:div w:id="1554846465">
          <w:marLeft w:val="0"/>
          <w:marRight w:val="0"/>
          <w:marTop w:val="0"/>
          <w:marBottom w:val="0"/>
          <w:divBdr>
            <w:top w:val="none" w:sz="0" w:space="0" w:color="auto"/>
            <w:left w:val="none" w:sz="0" w:space="0" w:color="auto"/>
            <w:bottom w:val="none" w:sz="0" w:space="0" w:color="auto"/>
            <w:right w:val="none" w:sz="0" w:space="0" w:color="auto"/>
          </w:divBdr>
        </w:div>
        <w:div w:id="1577937871">
          <w:marLeft w:val="0"/>
          <w:marRight w:val="0"/>
          <w:marTop w:val="0"/>
          <w:marBottom w:val="0"/>
          <w:divBdr>
            <w:top w:val="none" w:sz="0" w:space="0" w:color="auto"/>
            <w:left w:val="none" w:sz="0" w:space="0" w:color="auto"/>
            <w:bottom w:val="none" w:sz="0" w:space="0" w:color="auto"/>
            <w:right w:val="none" w:sz="0" w:space="0" w:color="auto"/>
          </w:divBdr>
        </w:div>
        <w:div w:id="1680430060">
          <w:marLeft w:val="0"/>
          <w:marRight w:val="0"/>
          <w:marTop w:val="0"/>
          <w:marBottom w:val="0"/>
          <w:divBdr>
            <w:top w:val="none" w:sz="0" w:space="0" w:color="auto"/>
            <w:left w:val="none" w:sz="0" w:space="0" w:color="auto"/>
            <w:bottom w:val="none" w:sz="0" w:space="0" w:color="auto"/>
            <w:right w:val="none" w:sz="0" w:space="0" w:color="auto"/>
          </w:divBdr>
        </w:div>
        <w:div w:id="1801265603">
          <w:marLeft w:val="0"/>
          <w:marRight w:val="0"/>
          <w:marTop w:val="0"/>
          <w:marBottom w:val="0"/>
          <w:divBdr>
            <w:top w:val="none" w:sz="0" w:space="0" w:color="auto"/>
            <w:left w:val="none" w:sz="0" w:space="0" w:color="auto"/>
            <w:bottom w:val="none" w:sz="0" w:space="0" w:color="auto"/>
            <w:right w:val="none" w:sz="0" w:space="0" w:color="auto"/>
          </w:divBdr>
        </w:div>
        <w:div w:id="1868566771">
          <w:marLeft w:val="0"/>
          <w:marRight w:val="0"/>
          <w:marTop w:val="0"/>
          <w:marBottom w:val="0"/>
          <w:divBdr>
            <w:top w:val="none" w:sz="0" w:space="0" w:color="auto"/>
            <w:left w:val="none" w:sz="0" w:space="0" w:color="auto"/>
            <w:bottom w:val="none" w:sz="0" w:space="0" w:color="auto"/>
            <w:right w:val="none" w:sz="0" w:space="0" w:color="auto"/>
          </w:divBdr>
        </w:div>
        <w:div w:id="1875345094">
          <w:marLeft w:val="0"/>
          <w:marRight w:val="0"/>
          <w:marTop w:val="0"/>
          <w:marBottom w:val="0"/>
          <w:divBdr>
            <w:top w:val="none" w:sz="0" w:space="0" w:color="auto"/>
            <w:left w:val="none" w:sz="0" w:space="0" w:color="auto"/>
            <w:bottom w:val="none" w:sz="0" w:space="0" w:color="auto"/>
            <w:right w:val="none" w:sz="0" w:space="0" w:color="auto"/>
          </w:divBdr>
        </w:div>
        <w:div w:id="2085761714">
          <w:marLeft w:val="0"/>
          <w:marRight w:val="0"/>
          <w:marTop w:val="0"/>
          <w:marBottom w:val="0"/>
          <w:divBdr>
            <w:top w:val="none" w:sz="0" w:space="0" w:color="auto"/>
            <w:left w:val="none" w:sz="0" w:space="0" w:color="auto"/>
            <w:bottom w:val="none" w:sz="0" w:space="0" w:color="auto"/>
            <w:right w:val="none" w:sz="0" w:space="0" w:color="auto"/>
          </w:divBdr>
        </w:div>
        <w:div w:id="2136636245">
          <w:marLeft w:val="0"/>
          <w:marRight w:val="0"/>
          <w:marTop w:val="0"/>
          <w:marBottom w:val="0"/>
          <w:divBdr>
            <w:top w:val="none" w:sz="0" w:space="0" w:color="auto"/>
            <w:left w:val="none" w:sz="0" w:space="0" w:color="auto"/>
            <w:bottom w:val="none" w:sz="0" w:space="0" w:color="auto"/>
            <w:right w:val="none" w:sz="0" w:space="0" w:color="auto"/>
          </w:divBdr>
        </w:div>
      </w:divsChild>
    </w:div>
    <w:div w:id="388504180">
      <w:bodyDiv w:val="1"/>
      <w:marLeft w:val="0"/>
      <w:marRight w:val="0"/>
      <w:marTop w:val="0"/>
      <w:marBottom w:val="0"/>
      <w:divBdr>
        <w:top w:val="none" w:sz="0" w:space="0" w:color="auto"/>
        <w:left w:val="none" w:sz="0" w:space="0" w:color="auto"/>
        <w:bottom w:val="none" w:sz="0" w:space="0" w:color="auto"/>
        <w:right w:val="none" w:sz="0" w:space="0" w:color="auto"/>
      </w:divBdr>
    </w:div>
    <w:div w:id="388697373">
      <w:bodyDiv w:val="1"/>
      <w:marLeft w:val="0"/>
      <w:marRight w:val="0"/>
      <w:marTop w:val="0"/>
      <w:marBottom w:val="0"/>
      <w:divBdr>
        <w:top w:val="none" w:sz="0" w:space="0" w:color="auto"/>
        <w:left w:val="none" w:sz="0" w:space="0" w:color="auto"/>
        <w:bottom w:val="none" w:sz="0" w:space="0" w:color="auto"/>
        <w:right w:val="none" w:sz="0" w:space="0" w:color="auto"/>
      </w:divBdr>
      <w:divsChild>
        <w:div w:id="1146048070">
          <w:marLeft w:val="0"/>
          <w:marRight w:val="0"/>
          <w:marTop w:val="0"/>
          <w:marBottom w:val="0"/>
          <w:divBdr>
            <w:top w:val="none" w:sz="0" w:space="0" w:color="auto"/>
            <w:left w:val="none" w:sz="0" w:space="0" w:color="auto"/>
            <w:bottom w:val="none" w:sz="0" w:space="0" w:color="auto"/>
            <w:right w:val="none" w:sz="0" w:space="0" w:color="auto"/>
          </w:divBdr>
        </w:div>
        <w:div w:id="1442142446">
          <w:marLeft w:val="0"/>
          <w:marRight w:val="0"/>
          <w:marTop w:val="0"/>
          <w:marBottom w:val="0"/>
          <w:divBdr>
            <w:top w:val="none" w:sz="0" w:space="0" w:color="auto"/>
            <w:left w:val="none" w:sz="0" w:space="0" w:color="auto"/>
            <w:bottom w:val="none" w:sz="0" w:space="0" w:color="auto"/>
            <w:right w:val="none" w:sz="0" w:space="0" w:color="auto"/>
          </w:divBdr>
        </w:div>
        <w:div w:id="1528062440">
          <w:marLeft w:val="0"/>
          <w:marRight w:val="0"/>
          <w:marTop w:val="0"/>
          <w:marBottom w:val="0"/>
          <w:divBdr>
            <w:top w:val="none" w:sz="0" w:space="0" w:color="auto"/>
            <w:left w:val="none" w:sz="0" w:space="0" w:color="auto"/>
            <w:bottom w:val="none" w:sz="0" w:space="0" w:color="auto"/>
            <w:right w:val="none" w:sz="0" w:space="0" w:color="auto"/>
          </w:divBdr>
        </w:div>
        <w:div w:id="1971131332">
          <w:marLeft w:val="0"/>
          <w:marRight w:val="0"/>
          <w:marTop w:val="0"/>
          <w:marBottom w:val="0"/>
          <w:divBdr>
            <w:top w:val="none" w:sz="0" w:space="0" w:color="auto"/>
            <w:left w:val="none" w:sz="0" w:space="0" w:color="auto"/>
            <w:bottom w:val="none" w:sz="0" w:space="0" w:color="auto"/>
            <w:right w:val="none" w:sz="0" w:space="0" w:color="auto"/>
          </w:divBdr>
        </w:div>
      </w:divsChild>
    </w:div>
    <w:div w:id="389116089">
      <w:bodyDiv w:val="1"/>
      <w:marLeft w:val="0"/>
      <w:marRight w:val="0"/>
      <w:marTop w:val="0"/>
      <w:marBottom w:val="0"/>
      <w:divBdr>
        <w:top w:val="none" w:sz="0" w:space="0" w:color="auto"/>
        <w:left w:val="none" w:sz="0" w:space="0" w:color="auto"/>
        <w:bottom w:val="none" w:sz="0" w:space="0" w:color="auto"/>
        <w:right w:val="none" w:sz="0" w:space="0" w:color="auto"/>
      </w:divBdr>
    </w:div>
    <w:div w:id="389767727">
      <w:bodyDiv w:val="1"/>
      <w:marLeft w:val="0"/>
      <w:marRight w:val="0"/>
      <w:marTop w:val="0"/>
      <w:marBottom w:val="0"/>
      <w:divBdr>
        <w:top w:val="none" w:sz="0" w:space="0" w:color="auto"/>
        <w:left w:val="none" w:sz="0" w:space="0" w:color="auto"/>
        <w:bottom w:val="none" w:sz="0" w:space="0" w:color="auto"/>
        <w:right w:val="none" w:sz="0" w:space="0" w:color="auto"/>
      </w:divBdr>
    </w:div>
    <w:div w:id="392434519">
      <w:bodyDiv w:val="1"/>
      <w:marLeft w:val="0"/>
      <w:marRight w:val="0"/>
      <w:marTop w:val="0"/>
      <w:marBottom w:val="0"/>
      <w:divBdr>
        <w:top w:val="none" w:sz="0" w:space="0" w:color="auto"/>
        <w:left w:val="none" w:sz="0" w:space="0" w:color="auto"/>
        <w:bottom w:val="none" w:sz="0" w:space="0" w:color="auto"/>
        <w:right w:val="none" w:sz="0" w:space="0" w:color="auto"/>
      </w:divBdr>
      <w:divsChild>
        <w:div w:id="1755785503">
          <w:blockQuote w:val="1"/>
          <w:marLeft w:val="0"/>
          <w:marRight w:val="0"/>
          <w:marTop w:val="0"/>
          <w:marBottom w:val="345"/>
          <w:divBdr>
            <w:top w:val="none" w:sz="0" w:space="11" w:color="C9002D"/>
            <w:left w:val="single" w:sz="12" w:space="17" w:color="C9002D"/>
            <w:bottom w:val="none" w:sz="0" w:space="0" w:color="C9002D"/>
            <w:right w:val="none" w:sz="0" w:space="17" w:color="C9002D"/>
          </w:divBdr>
        </w:div>
      </w:divsChild>
    </w:div>
    <w:div w:id="393822376">
      <w:bodyDiv w:val="1"/>
      <w:marLeft w:val="0"/>
      <w:marRight w:val="0"/>
      <w:marTop w:val="0"/>
      <w:marBottom w:val="0"/>
      <w:divBdr>
        <w:top w:val="none" w:sz="0" w:space="0" w:color="auto"/>
        <w:left w:val="none" w:sz="0" w:space="0" w:color="auto"/>
        <w:bottom w:val="none" w:sz="0" w:space="0" w:color="auto"/>
        <w:right w:val="none" w:sz="0" w:space="0" w:color="auto"/>
      </w:divBdr>
    </w:div>
    <w:div w:id="395473166">
      <w:bodyDiv w:val="1"/>
      <w:marLeft w:val="0"/>
      <w:marRight w:val="0"/>
      <w:marTop w:val="0"/>
      <w:marBottom w:val="0"/>
      <w:divBdr>
        <w:top w:val="none" w:sz="0" w:space="0" w:color="auto"/>
        <w:left w:val="none" w:sz="0" w:space="0" w:color="auto"/>
        <w:bottom w:val="none" w:sz="0" w:space="0" w:color="auto"/>
        <w:right w:val="none" w:sz="0" w:space="0" w:color="auto"/>
      </w:divBdr>
      <w:divsChild>
        <w:div w:id="85855073">
          <w:marLeft w:val="0"/>
          <w:marRight w:val="0"/>
          <w:marTop w:val="0"/>
          <w:marBottom w:val="300"/>
          <w:divBdr>
            <w:top w:val="single" w:sz="18" w:space="8" w:color="454545"/>
            <w:left w:val="none" w:sz="0" w:space="4" w:color="auto"/>
            <w:bottom w:val="single" w:sz="18" w:space="8" w:color="E2E2E2"/>
            <w:right w:val="none" w:sz="0" w:space="4" w:color="auto"/>
          </w:divBdr>
        </w:div>
        <w:div w:id="413017511">
          <w:marLeft w:val="0"/>
          <w:marRight w:val="0"/>
          <w:marTop w:val="0"/>
          <w:marBottom w:val="300"/>
          <w:divBdr>
            <w:top w:val="single" w:sz="18" w:space="8" w:color="454545"/>
            <w:left w:val="none" w:sz="0" w:space="4" w:color="auto"/>
            <w:bottom w:val="single" w:sz="18" w:space="8" w:color="E2E2E2"/>
            <w:right w:val="none" w:sz="0" w:space="4" w:color="auto"/>
          </w:divBdr>
        </w:div>
        <w:div w:id="438333058">
          <w:marLeft w:val="0"/>
          <w:marRight w:val="0"/>
          <w:marTop w:val="0"/>
          <w:marBottom w:val="300"/>
          <w:divBdr>
            <w:top w:val="single" w:sz="18" w:space="8" w:color="454545"/>
            <w:left w:val="none" w:sz="0" w:space="4" w:color="auto"/>
            <w:bottom w:val="single" w:sz="18" w:space="8" w:color="E2E2E2"/>
            <w:right w:val="none" w:sz="0" w:space="4" w:color="auto"/>
          </w:divBdr>
        </w:div>
      </w:divsChild>
    </w:div>
    <w:div w:id="395668881">
      <w:bodyDiv w:val="1"/>
      <w:marLeft w:val="0"/>
      <w:marRight w:val="0"/>
      <w:marTop w:val="0"/>
      <w:marBottom w:val="0"/>
      <w:divBdr>
        <w:top w:val="none" w:sz="0" w:space="0" w:color="auto"/>
        <w:left w:val="none" w:sz="0" w:space="0" w:color="auto"/>
        <w:bottom w:val="none" w:sz="0" w:space="0" w:color="auto"/>
        <w:right w:val="none" w:sz="0" w:space="0" w:color="auto"/>
      </w:divBdr>
    </w:div>
    <w:div w:id="396368413">
      <w:bodyDiv w:val="1"/>
      <w:marLeft w:val="0"/>
      <w:marRight w:val="0"/>
      <w:marTop w:val="0"/>
      <w:marBottom w:val="0"/>
      <w:divBdr>
        <w:top w:val="none" w:sz="0" w:space="0" w:color="auto"/>
        <w:left w:val="none" w:sz="0" w:space="0" w:color="auto"/>
        <w:bottom w:val="none" w:sz="0" w:space="0" w:color="auto"/>
        <w:right w:val="none" w:sz="0" w:space="0" w:color="auto"/>
      </w:divBdr>
      <w:divsChild>
        <w:div w:id="1489905407">
          <w:marLeft w:val="0"/>
          <w:marRight w:val="0"/>
          <w:marTop w:val="0"/>
          <w:marBottom w:val="0"/>
          <w:divBdr>
            <w:top w:val="none" w:sz="0" w:space="0" w:color="auto"/>
            <w:left w:val="none" w:sz="0" w:space="0" w:color="auto"/>
            <w:bottom w:val="none" w:sz="0" w:space="0" w:color="auto"/>
            <w:right w:val="none" w:sz="0" w:space="0" w:color="auto"/>
          </w:divBdr>
          <w:divsChild>
            <w:div w:id="152794572">
              <w:marLeft w:val="0"/>
              <w:marRight w:val="0"/>
              <w:marTop w:val="0"/>
              <w:marBottom w:val="0"/>
              <w:divBdr>
                <w:top w:val="none" w:sz="0" w:space="0" w:color="auto"/>
                <w:left w:val="none" w:sz="0" w:space="0" w:color="auto"/>
                <w:bottom w:val="none" w:sz="0" w:space="0" w:color="auto"/>
                <w:right w:val="none" w:sz="0" w:space="0" w:color="auto"/>
              </w:divBdr>
            </w:div>
            <w:div w:id="948001220">
              <w:marLeft w:val="0"/>
              <w:marRight w:val="0"/>
              <w:marTop w:val="0"/>
              <w:marBottom w:val="0"/>
              <w:divBdr>
                <w:top w:val="none" w:sz="0" w:space="0" w:color="auto"/>
                <w:left w:val="none" w:sz="0" w:space="0" w:color="auto"/>
                <w:bottom w:val="none" w:sz="0" w:space="0" w:color="auto"/>
                <w:right w:val="none" w:sz="0" w:space="0" w:color="auto"/>
              </w:divBdr>
            </w:div>
            <w:div w:id="1409692192">
              <w:marLeft w:val="0"/>
              <w:marRight w:val="0"/>
              <w:marTop w:val="0"/>
              <w:marBottom w:val="0"/>
              <w:divBdr>
                <w:top w:val="none" w:sz="0" w:space="0" w:color="auto"/>
                <w:left w:val="none" w:sz="0" w:space="0" w:color="auto"/>
                <w:bottom w:val="none" w:sz="0" w:space="0" w:color="auto"/>
                <w:right w:val="none" w:sz="0" w:space="0" w:color="auto"/>
              </w:divBdr>
            </w:div>
            <w:div w:id="1836187937">
              <w:marLeft w:val="0"/>
              <w:marRight w:val="0"/>
              <w:marTop w:val="0"/>
              <w:marBottom w:val="0"/>
              <w:divBdr>
                <w:top w:val="none" w:sz="0" w:space="0" w:color="auto"/>
                <w:left w:val="none" w:sz="0" w:space="0" w:color="auto"/>
                <w:bottom w:val="none" w:sz="0" w:space="0" w:color="auto"/>
                <w:right w:val="none" w:sz="0" w:space="0" w:color="auto"/>
              </w:divBdr>
            </w:div>
            <w:div w:id="2038462161">
              <w:marLeft w:val="0"/>
              <w:marRight w:val="0"/>
              <w:marTop w:val="0"/>
              <w:marBottom w:val="0"/>
              <w:divBdr>
                <w:top w:val="none" w:sz="0" w:space="0" w:color="auto"/>
                <w:left w:val="none" w:sz="0" w:space="0" w:color="auto"/>
                <w:bottom w:val="none" w:sz="0" w:space="0" w:color="auto"/>
                <w:right w:val="none" w:sz="0" w:space="0" w:color="auto"/>
              </w:divBdr>
            </w:div>
          </w:divsChild>
        </w:div>
        <w:div w:id="2117821473">
          <w:marLeft w:val="0"/>
          <w:marRight w:val="0"/>
          <w:marTop w:val="0"/>
          <w:marBottom w:val="0"/>
          <w:divBdr>
            <w:top w:val="none" w:sz="0" w:space="0" w:color="auto"/>
            <w:left w:val="none" w:sz="0" w:space="0" w:color="auto"/>
            <w:bottom w:val="none" w:sz="0" w:space="0" w:color="auto"/>
            <w:right w:val="none" w:sz="0" w:space="0" w:color="auto"/>
          </w:divBdr>
          <w:divsChild>
            <w:div w:id="192227451">
              <w:marLeft w:val="0"/>
              <w:marRight w:val="0"/>
              <w:marTop w:val="0"/>
              <w:marBottom w:val="0"/>
              <w:divBdr>
                <w:top w:val="none" w:sz="0" w:space="0" w:color="auto"/>
                <w:left w:val="none" w:sz="0" w:space="0" w:color="auto"/>
                <w:bottom w:val="none" w:sz="0" w:space="0" w:color="auto"/>
                <w:right w:val="none" w:sz="0" w:space="0" w:color="auto"/>
              </w:divBdr>
            </w:div>
            <w:div w:id="275064460">
              <w:marLeft w:val="0"/>
              <w:marRight w:val="0"/>
              <w:marTop w:val="0"/>
              <w:marBottom w:val="0"/>
              <w:divBdr>
                <w:top w:val="none" w:sz="0" w:space="0" w:color="auto"/>
                <w:left w:val="none" w:sz="0" w:space="0" w:color="auto"/>
                <w:bottom w:val="none" w:sz="0" w:space="0" w:color="auto"/>
                <w:right w:val="none" w:sz="0" w:space="0" w:color="auto"/>
              </w:divBdr>
            </w:div>
            <w:div w:id="285048237">
              <w:marLeft w:val="0"/>
              <w:marRight w:val="0"/>
              <w:marTop w:val="0"/>
              <w:marBottom w:val="0"/>
              <w:divBdr>
                <w:top w:val="none" w:sz="0" w:space="0" w:color="auto"/>
                <w:left w:val="none" w:sz="0" w:space="0" w:color="auto"/>
                <w:bottom w:val="none" w:sz="0" w:space="0" w:color="auto"/>
                <w:right w:val="none" w:sz="0" w:space="0" w:color="auto"/>
              </w:divBdr>
            </w:div>
            <w:div w:id="348023686">
              <w:marLeft w:val="0"/>
              <w:marRight w:val="0"/>
              <w:marTop w:val="0"/>
              <w:marBottom w:val="0"/>
              <w:divBdr>
                <w:top w:val="none" w:sz="0" w:space="0" w:color="auto"/>
                <w:left w:val="none" w:sz="0" w:space="0" w:color="auto"/>
                <w:bottom w:val="none" w:sz="0" w:space="0" w:color="auto"/>
                <w:right w:val="none" w:sz="0" w:space="0" w:color="auto"/>
              </w:divBdr>
            </w:div>
            <w:div w:id="1453741045">
              <w:marLeft w:val="0"/>
              <w:marRight w:val="0"/>
              <w:marTop w:val="0"/>
              <w:marBottom w:val="0"/>
              <w:divBdr>
                <w:top w:val="none" w:sz="0" w:space="0" w:color="auto"/>
                <w:left w:val="none" w:sz="0" w:space="0" w:color="auto"/>
                <w:bottom w:val="none" w:sz="0" w:space="0" w:color="auto"/>
                <w:right w:val="none" w:sz="0" w:space="0" w:color="auto"/>
              </w:divBdr>
            </w:div>
            <w:div w:id="1626085661">
              <w:marLeft w:val="0"/>
              <w:marRight w:val="0"/>
              <w:marTop w:val="0"/>
              <w:marBottom w:val="0"/>
              <w:divBdr>
                <w:top w:val="none" w:sz="0" w:space="0" w:color="auto"/>
                <w:left w:val="none" w:sz="0" w:space="0" w:color="auto"/>
                <w:bottom w:val="none" w:sz="0" w:space="0" w:color="auto"/>
                <w:right w:val="none" w:sz="0" w:space="0" w:color="auto"/>
              </w:divBdr>
            </w:div>
            <w:div w:id="212527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3875">
      <w:bodyDiv w:val="1"/>
      <w:marLeft w:val="0"/>
      <w:marRight w:val="0"/>
      <w:marTop w:val="0"/>
      <w:marBottom w:val="0"/>
      <w:divBdr>
        <w:top w:val="none" w:sz="0" w:space="0" w:color="auto"/>
        <w:left w:val="none" w:sz="0" w:space="0" w:color="auto"/>
        <w:bottom w:val="none" w:sz="0" w:space="0" w:color="auto"/>
        <w:right w:val="none" w:sz="0" w:space="0" w:color="auto"/>
      </w:divBdr>
    </w:div>
    <w:div w:id="397746833">
      <w:bodyDiv w:val="1"/>
      <w:marLeft w:val="0"/>
      <w:marRight w:val="0"/>
      <w:marTop w:val="0"/>
      <w:marBottom w:val="0"/>
      <w:divBdr>
        <w:top w:val="none" w:sz="0" w:space="0" w:color="auto"/>
        <w:left w:val="none" w:sz="0" w:space="0" w:color="auto"/>
        <w:bottom w:val="none" w:sz="0" w:space="0" w:color="auto"/>
        <w:right w:val="none" w:sz="0" w:space="0" w:color="auto"/>
      </w:divBdr>
      <w:divsChild>
        <w:div w:id="689141987">
          <w:marLeft w:val="0"/>
          <w:marRight w:val="0"/>
          <w:marTop w:val="0"/>
          <w:marBottom w:val="0"/>
          <w:divBdr>
            <w:top w:val="none" w:sz="0" w:space="0" w:color="auto"/>
            <w:left w:val="none" w:sz="0" w:space="0" w:color="auto"/>
            <w:bottom w:val="none" w:sz="0" w:space="0" w:color="auto"/>
            <w:right w:val="none" w:sz="0" w:space="0" w:color="auto"/>
          </w:divBdr>
        </w:div>
        <w:div w:id="1042903101">
          <w:marLeft w:val="0"/>
          <w:marRight w:val="0"/>
          <w:marTop w:val="0"/>
          <w:marBottom w:val="0"/>
          <w:divBdr>
            <w:top w:val="none" w:sz="0" w:space="0" w:color="auto"/>
            <w:left w:val="none" w:sz="0" w:space="0" w:color="auto"/>
            <w:bottom w:val="none" w:sz="0" w:space="0" w:color="auto"/>
            <w:right w:val="none" w:sz="0" w:space="0" w:color="auto"/>
          </w:divBdr>
        </w:div>
        <w:div w:id="1225532300">
          <w:marLeft w:val="0"/>
          <w:marRight w:val="0"/>
          <w:marTop w:val="0"/>
          <w:marBottom w:val="0"/>
          <w:divBdr>
            <w:top w:val="none" w:sz="0" w:space="0" w:color="auto"/>
            <w:left w:val="none" w:sz="0" w:space="0" w:color="auto"/>
            <w:bottom w:val="none" w:sz="0" w:space="0" w:color="auto"/>
            <w:right w:val="none" w:sz="0" w:space="0" w:color="auto"/>
          </w:divBdr>
        </w:div>
        <w:div w:id="1829323127">
          <w:marLeft w:val="0"/>
          <w:marRight w:val="0"/>
          <w:marTop w:val="0"/>
          <w:marBottom w:val="0"/>
          <w:divBdr>
            <w:top w:val="none" w:sz="0" w:space="0" w:color="auto"/>
            <w:left w:val="none" w:sz="0" w:space="0" w:color="auto"/>
            <w:bottom w:val="none" w:sz="0" w:space="0" w:color="auto"/>
            <w:right w:val="none" w:sz="0" w:space="0" w:color="auto"/>
          </w:divBdr>
        </w:div>
      </w:divsChild>
    </w:div>
    <w:div w:id="397901121">
      <w:bodyDiv w:val="1"/>
      <w:marLeft w:val="0"/>
      <w:marRight w:val="0"/>
      <w:marTop w:val="0"/>
      <w:marBottom w:val="0"/>
      <w:divBdr>
        <w:top w:val="none" w:sz="0" w:space="0" w:color="auto"/>
        <w:left w:val="none" w:sz="0" w:space="0" w:color="auto"/>
        <w:bottom w:val="none" w:sz="0" w:space="0" w:color="auto"/>
        <w:right w:val="none" w:sz="0" w:space="0" w:color="auto"/>
      </w:divBdr>
    </w:div>
    <w:div w:id="398795103">
      <w:bodyDiv w:val="1"/>
      <w:marLeft w:val="0"/>
      <w:marRight w:val="0"/>
      <w:marTop w:val="0"/>
      <w:marBottom w:val="0"/>
      <w:divBdr>
        <w:top w:val="none" w:sz="0" w:space="0" w:color="auto"/>
        <w:left w:val="none" w:sz="0" w:space="0" w:color="auto"/>
        <w:bottom w:val="none" w:sz="0" w:space="0" w:color="auto"/>
        <w:right w:val="none" w:sz="0" w:space="0" w:color="auto"/>
      </w:divBdr>
    </w:div>
    <w:div w:id="400324580">
      <w:bodyDiv w:val="1"/>
      <w:marLeft w:val="0"/>
      <w:marRight w:val="0"/>
      <w:marTop w:val="0"/>
      <w:marBottom w:val="0"/>
      <w:divBdr>
        <w:top w:val="none" w:sz="0" w:space="0" w:color="auto"/>
        <w:left w:val="none" w:sz="0" w:space="0" w:color="auto"/>
        <w:bottom w:val="none" w:sz="0" w:space="0" w:color="auto"/>
        <w:right w:val="none" w:sz="0" w:space="0" w:color="auto"/>
      </w:divBdr>
    </w:div>
    <w:div w:id="401146843">
      <w:bodyDiv w:val="1"/>
      <w:marLeft w:val="0"/>
      <w:marRight w:val="0"/>
      <w:marTop w:val="0"/>
      <w:marBottom w:val="0"/>
      <w:divBdr>
        <w:top w:val="none" w:sz="0" w:space="0" w:color="auto"/>
        <w:left w:val="none" w:sz="0" w:space="0" w:color="auto"/>
        <w:bottom w:val="none" w:sz="0" w:space="0" w:color="auto"/>
        <w:right w:val="none" w:sz="0" w:space="0" w:color="auto"/>
      </w:divBdr>
    </w:div>
    <w:div w:id="401342514">
      <w:bodyDiv w:val="1"/>
      <w:marLeft w:val="0"/>
      <w:marRight w:val="0"/>
      <w:marTop w:val="0"/>
      <w:marBottom w:val="0"/>
      <w:divBdr>
        <w:top w:val="none" w:sz="0" w:space="0" w:color="auto"/>
        <w:left w:val="none" w:sz="0" w:space="0" w:color="auto"/>
        <w:bottom w:val="none" w:sz="0" w:space="0" w:color="auto"/>
        <w:right w:val="none" w:sz="0" w:space="0" w:color="auto"/>
      </w:divBdr>
    </w:div>
    <w:div w:id="402072176">
      <w:bodyDiv w:val="1"/>
      <w:marLeft w:val="0"/>
      <w:marRight w:val="0"/>
      <w:marTop w:val="0"/>
      <w:marBottom w:val="0"/>
      <w:divBdr>
        <w:top w:val="none" w:sz="0" w:space="0" w:color="auto"/>
        <w:left w:val="none" w:sz="0" w:space="0" w:color="auto"/>
        <w:bottom w:val="none" w:sz="0" w:space="0" w:color="auto"/>
        <w:right w:val="none" w:sz="0" w:space="0" w:color="auto"/>
      </w:divBdr>
    </w:div>
    <w:div w:id="403066593">
      <w:bodyDiv w:val="1"/>
      <w:marLeft w:val="0"/>
      <w:marRight w:val="0"/>
      <w:marTop w:val="0"/>
      <w:marBottom w:val="0"/>
      <w:divBdr>
        <w:top w:val="none" w:sz="0" w:space="0" w:color="auto"/>
        <w:left w:val="none" w:sz="0" w:space="0" w:color="auto"/>
        <w:bottom w:val="none" w:sz="0" w:space="0" w:color="auto"/>
        <w:right w:val="none" w:sz="0" w:space="0" w:color="auto"/>
      </w:divBdr>
    </w:div>
    <w:div w:id="403181388">
      <w:bodyDiv w:val="1"/>
      <w:marLeft w:val="0"/>
      <w:marRight w:val="0"/>
      <w:marTop w:val="0"/>
      <w:marBottom w:val="0"/>
      <w:divBdr>
        <w:top w:val="none" w:sz="0" w:space="0" w:color="auto"/>
        <w:left w:val="none" w:sz="0" w:space="0" w:color="auto"/>
        <w:bottom w:val="none" w:sz="0" w:space="0" w:color="auto"/>
        <w:right w:val="none" w:sz="0" w:space="0" w:color="auto"/>
      </w:divBdr>
    </w:div>
    <w:div w:id="408160976">
      <w:bodyDiv w:val="1"/>
      <w:marLeft w:val="0"/>
      <w:marRight w:val="0"/>
      <w:marTop w:val="0"/>
      <w:marBottom w:val="0"/>
      <w:divBdr>
        <w:top w:val="none" w:sz="0" w:space="0" w:color="auto"/>
        <w:left w:val="none" w:sz="0" w:space="0" w:color="auto"/>
        <w:bottom w:val="none" w:sz="0" w:space="0" w:color="auto"/>
        <w:right w:val="none" w:sz="0" w:space="0" w:color="auto"/>
      </w:divBdr>
    </w:div>
    <w:div w:id="408238767">
      <w:bodyDiv w:val="1"/>
      <w:marLeft w:val="0"/>
      <w:marRight w:val="0"/>
      <w:marTop w:val="0"/>
      <w:marBottom w:val="0"/>
      <w:divBdr>
        <w:top w:val="none" w:sz="0" w:space="0" w:color="auto"/>
        <w:left w:val="none" w:sz="0" w:space="0" w:color="auto"/>
        <w:bottom w:val="none" w:sz="0" w:space="0" w:color="auto"/>
        <w:right w:val="none" w:sz="0" w:space="0" w:color="auto"/>
      </w:divBdr>
    </w:div>
    <w:div w:id="410398297">
      <w:bodyDiv w:val="1"/>
      <w:marLeft w:val="0"/>
      <w:marRight w:val="0"/>
      <w:marTop w:val="0"/>
      <w:marBottom w:val="0"/>
      <w:divBdr>
        <w:top w:val="none" w:sz="0" w:space="0" w:color="auto"/>
        <w:left w:val="none" w:sz="0" w:space="0" w:color="auto"/>
        <w:bottom w:val="none" w:sz="0" w:space="0" w:color="auto"/>
        <w:right w:val="none" w:sz="0" w:space="0" w:color="auto"/>
      </w:divBdr>
    </w:div>
    <w:div w:id="413090632">
      <w:bodyDiv w:val="1"/>
      <w:marLeft w:val="0"/>
      <w:marRight w:val="0"/>
      <w:marTop w:val="0"/>
      <w:marBottom w:val="0"/>
      <w:divBdr>
        <w:top w:val="none" w:sz="0" w:space="0" w:color="auto"/>
        <w:left w:val="none" w:sz="0" w:space="0" w:color="auto"/>
        <w:bottom w:val="none" w:sz="0" w:space="0" w:color="auto"/>
        <w:right w:val="none" w:sz="0" w:space="0" w:color="auto"/>
      </w:divBdr>
    </w:div>
    <w:div w:id="414285731">
      <w:bodyDiv w:val="1"/>
      <w:marLeft w:val="0"/>
      <w:marRight w:val="0"/>
      <w:marTop w:val="0"/>
      <w:marBottom w:val="0"/>
      <w:divBdr>
        <w:top w:val="none" w:sz="0" w:space="0" w:color="auto"/>
        <w:left w:val="none" w:sz="0" w:space="0" w:color="auto"/>
        <w:bottom w:val="none" w:sz="0" w:space="0" w:color="auto"/>
        <w:right w:val="none" w:sz="0" w:space="0" w:color="auto"/>
      </w:divBdr>
    </w:div>
    <w:div w:id="415519106">
      <w:bodyDiv w:val="1"/>
      <w:marLeft w:val="0"/>
      <w:marRight w:val="0"/>
      <w:marTop w:val="0"/>
      <w:marBottom w:val="0"/>
      <w:divBdr>
        <w:top w:val="none" w:sz="0" w:space="0" w:color="auto"/>
        <w:left w:val="none" w:sz="0" w:space="0" w:color="auto"/>
        <w:bottom w:val="none" w:sz="0" w:space="0" w:color="auto"/>
        <w:right w:val="none" w:sz="0" w:space="0" w:color="auto"/>
      </w:divBdr>
      <w:divsChild>
        <w:div w:id="197709806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16951310">
      <w:bodyDiv w:val="1"/>
      <w:marLeft w:val="0"/>
      <w:marRight w:val="0"/>
      <w:marTop w:val="0"/>
      <w:marBottom w:val="0"/>
      <w:divBdr>
        <w:top w:val="none" w:sz="0" w:space="0" w:color="auto"/>
        <w:left w:val="none" w:sz="0" w:space="0" w:color="auto"/>
        <w:bottom w:val="none" w:sz="0" w:space="0" w:color="auto"/>
        <w:right w:val="none" w:sz="0" w:space="0" w:color="auto"/>
      </w:divBdr>
      <w:divsChild>
        <w:div w:id="962464936">
          <w:marLeft w:val="0"/>
          <w:marRight w:val="0"/>
          <w:marTop w:val="315"/>
          <w:marBottom w:val="315"/>
          <w:divBdr>
            <w:top w:val="none" w:sz="0" w:space="0" w:color="auto"/>
            <w:left w:val="none" w:sz="0" w:space="0" w:color="auto"/>
            <w:bottom w:val="none" w:sz="0" w:space="0" w:color="auto"/>
            <w:right w:val="none" w:sz="0" w:space="0" w:color="auto"/>
          </w:divBdr>
          <w:divsChild>
            <w:div w:id="2032562165">
              <w:marLeft w:val="0"/>
              <w:marRight w:val="0"/>
              <w:marTop w:val="150"/>
              <w:marBottom w:val="0"/>
              <w:divBdr>
                <w:top w:val="none" w:sz="0" w:space="0" w:color="auto"/>
                <w:left w:val="none" w:sz="0" w:space="0" w:color="auto"/>
                <w:bottom w:val="none" w:sz="0" w:space="0" w:color="auto"/>
                <w:right w:val="none" w:sz="0" w:space="0" w:color="auto"/>
              </w:divBdr>
              <w:divsChild>
                <w:div w:id="2640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81463">
          <w:marLeft w:val="0"/>
          <w:marRight w:val="0"/>
          <w:marTop w:val="315"/>
          <w:marBottom w:val="315"/>
          <w:divBdr>
            <w:top w:val="none" w:sz="0" w:space="0" w:color="auto"/>
            <w:left w:val="none" w:sz="0" w:space="0" w:color="auto"/>
            <w:bottom w:val="none" w:sz="0" w:space="0" w:color="auto"/>
            <w:right w:val="none" w:sz="0" w:space="0" w:color="auto"/>
          </w:divBdr>
          <w:divsChild>
            <w:div w:id="1782410421">
              <w:marLeft w:val="0"/>
              <w:marRight w:val="0"/>
              <w:marTop w:val="150"/>
              <w:marBottom w:val="0"/>
              <w:divBdr>
                <w:top w:val="none" w:sz="0" w:space="0" w:color="auto"/>
                <w:left w:val="none" w:sz="0" w:space="0" w:color="auto"/>
                <w:bottom w:val="none" w:sz="0" w:space="0" w:color="auto"/>
                <w:right w:val="none" w:sz="0" w:space="0" w:color="auto"/>
              </w:divBdr>
              <w:divsChild>
                <w:div w:id="19921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19201">
      <w:bodyDiv w:val="1"/>
      <w:marLeft w:val="0"/>
      <w:marRight w:val="0"/>
      <w:marTop w:val="0"/>
      <w:marBottom w:val="0"/>
      <w:divBdr>
        <w:top w:val="none" w:sz="0" w:space="0" w:color="auto"/>
        <w:left w:val="none" w:sz="0" w:space="0" w:color="auto"/>
        <w:bottom w:val="none" w:sz="0" w:space="0" w:color="auto"/>
        <w:right w:val="none" w:sz="0" w:space="0" w:color="auto"/>
      </w:divBdr>
    </w:div>
    <w:div w:id="418985201">
      <w:bodyDiv w:val="1"/>
      <w:marLeft w:val="0"/>
      <w:marRight w:val="0"/>
      <w:marTop w:val="0"/>
      <w:marBottom w:val="0"/>
      <w:divBdr>
        <w:top w:val="none" w:sz="0" w:space="0" w:color="auto"/>
        <w:left w:val="none" w:sz="0" w:space="0" w:color="auto"/>
        <w:bottom w:val="none" w:sz="0" w:space="0" w:color="auto"/>
        <w:right w:val="none" w:sz="0" w:space="0" w:color="auto"/>
      </w:divBdr>
    </w:div>
    <w:div w:id="420105420">
      <w:bodyDiv w:val="1"/>
      <w:marLeft w:val="0"/>
      <w:marRight w:val="0"/>
      <w:marTop w:val="0"/>
      <w:marBottom w:val="0"/>
      <w:divBdr>
        <w:top w:val="none" w:sz="0" w:space="0" w:color="auto"/>
        <w:left w:val="none" w:sz="0" w:space="0" w:color="auto"/>
        <w:bottom w:val="none" w:sz="0" w:space="0" w:color="auto"/>
        <w:right w:val="none" w:sz="0" w:space="0" w:color="auto"/>
      </w:divBdr>
    </w:div>
    <w:div w:id="421028047">
      <w:bodyDiv w:val="1"/>
      <w:marLeft w:val="0"/>
      <w:marRight w:val="0"/>
      <w:marTop w:val="0"/>
      <w:marBottom w:val="0"/>
      <w:divBdr>
        <w:top w:val="none" w:sz="0" w:space="0" w:color="auto"/>
        <w:left w:val="none" w:sz="0" w:space="0" w:color="auto"/>
        <w:bottom w:val="none" w:sz="0" w:space="0" w:color="auto"/>
        <w:right w:val="none" w:sz="0" w:space="0" w:color="auto"/>
      </w:divBdr>
    </w:div>
    <w:div w:id="424423368">
      <w:bodyDiv w:val="1"/>
      <w:marLeft w:val="0"/>
      <w:marRight w:val="0"/>
      <w:marTop w:val="0"/>
      <w:marBottom w:val="0"/>
      <w:divBdr>
        <w:top w:val="none" w:sz="0" w:space="0" w:color="auto"/>
        <w:left w:val="none" w:sz="0" w:space="0" w:color="auto"/>
        <w:bottom w:val="none" w:sz="0" w:space="0" w:color="auto"/>
        <w:right w:val="none" w:sz="0" w:space="0" w:color="auto"/>
      </w:divBdr>
      <w:divsChild>
        <w:div w:id="866259885">
          <w:marLeft w:val="0"/>
          <w:marRight w:val="0"/>
          <w:marTop w:val="0"/>
          <w:marBottom w:val="0"/>
          <w:divBdr>
            <w:top w:val="none" w:sz="0" w:space="0" w:color="auto"/>
            <w:left w:val="none" w:sz="0" w:space="0" w:color="auto"/>
            <w:bottom w:val="none" w:sz="0" w:space="0" w:color="auto"/>
            <w:right w:val="none" w:sz="0" w:space="0" w:color="auto"/>
          </w:divBdr>
          <w:divsChild>
            <w:div w:id="122887097">
              <w:marLeft w:val="0"/>
              <w:marRight w:val="0"/>
              <w:marTop w:val="0"/>
              <w:marBottom w:val="0"/>
              <w:divBdr>
                <w:top w:val="none" w:sz="0" w:space="0" w:color="auto"/>
                <w:left w:val="none" w:sz="0" w:space="0" w:color="auto"/>
                <w:bottom w:val="none" w:sz="0" w:space="0" w:color="auto"/>
                <w:right w:val="none" w:sz="0" w:space="0" w:color="auto"/>
              </w:divBdr>
            </w:div>
            <w:div w:id="1551772019">
              <w:marLeft w:val="0"/>
              <w:marRight w:val="0"/>
              <w:marTop w:val="0"/>
              <w:marBottom w:val="0"/>
              <w:divBdr>
                <w:top w:val="none" w:sz="0" w:space="0" w:color="auto"/>
                <w:left w:val="none" w:sz="0" w:space="0" w:color="auto"/>
                <w:bottom w:val="none" w:sz="0" w:space="0" w:color="auto"/>
                <w:right w:val="none" w:sz="0" w:space="0" w:color="auto"/>
              </w:divBdr>
            </w:div>
          </w:divsChild>
        </w:div>
        <w:div w:id="1507600301">
          <w:marLeft w:val="0"/>
          <w:marRight w:val="0"/>
          <w:marTop w:val="0"/>
          <w:marBottom w:val="0"/>
          <w:divBdr>
            <w:top w:val="none" w:sz="0" w:space="0" w:color="auto"/>
            <w:left w:val="none" w:sz="0" w:space="0" w:color="auto"/>
            <w:bottom w:val="none" w:sz="0" w:space="0" w:color="auto"/>
            <w:right w:val="none" w:sz="0" w:space="0" w:color="auto"/>
          </w:divBdr>
        </w:div>
        <w:div w:id="1668898248">
          <w:marLeft w:val="0"/>
          <w:marRight w:val="0"/>
          <w:marTop w:val="0"/>
          <w:marBottom w:val="0"/>
          <w:divBdr>
            <w:top w:val="none" w:sz="0" w:space="0" w:color="auto"/>
            <w:left w:val="none" w:sz="0" w:space="0" w:color="auto"/>
            <w:bottom w:val="none" w:sz="0" w:space="0" w:color="auto"/>
            <w:right w:val="none" w:sz="0" w:space="0" w:color="auto"/>
          </w:divBdr>
          <w:divsChild>
            <w:div w:id="1099566877">
              <w:marLeft w:val="0"/>
              <w:marRight w:val="0"/>
              <w:marTop w:val="0"/>
              <w:marBottom w:val="0"/>
              <w:divBdr>
                <w:top w:val="none" w:sz="0" w:space="0" w:color="auto"/>
                <w:left w:val="none" w:sz="0" w:space="0" w:color="auto"/>
                <w:bottom w:val="none" w:sz="0" w:space="0" w:color="auto"/>
                <w:right w:val="none" w:sz="0" w:space="0" w:color="auto"/>
              </w:divBdr>
            </w:div>
            <w:div w:id="12914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3273">
      <w:bodyDiv w:val="1"/>
      <w:marLeft w:val="0"/>
      <w:marRight w:val="0"/>
      <w:marTop w:val="0"/>
      <w:marBottom w:val="0"/>
      <w:divBdr>
        <w:top w:val="none" w:sz="0" w:space="0" w:color="auto"/>
        <w:left w:val="none" w:sz="0" w:space="0" w:color="auto"/>
        <w:bottom w:val="none" w:sz="0" w:space="0" w:color="auto"/>
        <w:right w:val="none" w:sz="0" w:space="0" w:color="auto"/>
      </w:divBdr>
    </w:div>
    <w:div w:id="426193414">
      <w:bodyDiv w:val="1"/>
      <w:marLeft w:val="0"/>
      <w:marRight w:val="0"/>
      <w:marTop w:val="0"/>
      <w:marBottom w:val="0"/>
      <w:divBdr>
        <w:top w:val="none" w:sz="0" w:space="0" w:color="auto"/>
        <w:left w:val="none" w:sz="0" w:space="0" w:color="auto"/>
        <w:bottom w:val="none" w:sz="0" w:space="0" w:color="auto"/>
        <w:right w:val="none" w:sz="0" w:space="0" w:color="auto"/>
      </w:divBdr>
    </w:div>
    <w:div w:id="426267329">
      <w:bodyDiv w:val="1"/>
      <w:marLeft w:val="0"/>
      <w:marRight w:val="0"/>
      <w:marTop w:val="0"/>
      <w:marBottom w:val="0"/>
      <w:divBdr>
        <w:top w:val="none" w:sz="0" w:space="0" w:color="auto"/>
        <w:left w:val="none" w:sz="0" w:space="0" w:color="auto"/>
        <w:bottom w:val="none" w:sz="0" w:space="0" w:color="auto"/>
        <w:right w:val="none" w:sz="0" w:space="0" w:color="auto"/>
      </w:divBdr>
    </w:div>
    <w:div w:id="427114797">
      <w:bodyDiv w:val="1"/>
      <w:marLeft w:val="0"/>
      <w:marRight w:val="0"/>
      <w:marTop w:val="0"/>
      <w:marBottom w:val="0"/>
      <w:divBdr>
        <w:top w:val="none" w:sz="0" w:space="0" w:color="auto"/>
        <w:left w:val="none" w:sz="0" w:space="0" w:color="auto"/>
        <w:bottom w:val="none" w:sz="0" w:space="0" w:color="auto"/>
        <w:right w:val="none" w:sz="0" w:space="0" w:color="auto"/>
      </w:divBdr>
    </w:div>
    <w:div w:id="429469918">
      <w:bodyDiv w:val="1"/>
      <w:marLeft w:val="0"/>
      <w:marRight w:val="0"/>
      <w:marTop w:val="0"/>
      <w:marBottom w:val="0"/>
      <w:divBdr>
        <w:top w:val="none" w:sz="0" w:space="0" w:color="auto"/>
        <w:left w:val="none" w:sz="0" w:space="0" w:color="auto"/>
        <w:bottom w:val="none" w:sz="0" w:space="0" w:color="auto"/>
        <w:right w:val="none" w:sz="0" w:space="0" w:color="auto"/>
      </w:divBdr>
    </w:div>
    <w:div w:id="429857796">
      <w:bodyDiv w:val="1"/>
      <w:marLeft w:val="0"/>
      <w:marRight w:val="0"/>
      <w:marTop w:val="0"/>
      <w:marBottom w:val="0"/>
      <w:divBdr>
        <w:top w:val="none" w:sz="0" w:space="0" w:color="auto"/>
        <w:left w:val="none" w:sz="0" w:space="0" w:color="auto"/>
        <w:bottom w:val="none" w:sz="0" w:space="0" w:color="auto"/>
        <w:right w:val="none" w:sz="0" w:space="0" w:color="auto"/>
      </w:divBdr>
    </w:div>
    <w:div w:id="429931639">
      <w:bodyDiv w:val="1"/>
      <w:marLeft w:val="0"/>
      <w:marRight w:val="0"/>
      <w:marTop w:val="0"/>
      <w:marBottom w:val="0"/>
      <w:divBdr>
        <w:top w:val="none" w:sz="0" w:space="0" w:color="auto"/>
        <w:left w:val="none" w:sz="0" w:space="0" w:color="auto"/>
        <w:bottom w:val="none" w:sz="0" w:space="0" w:color="auto"/>
        <w:right w:val="none" w:sz="0" w:space="0" w:color="auto"/>
      </w:divBdr>
    </w:div>
    <w:div w:id="431047046">
      <w:bodyDiv w:val="1"/>
      <w:marLeft w:val="0"/>
      <w:marRight w:val="0"/>
      <w:marTop w:val="0"/>
      <w:marBottom w:val="0"/>
      <w:divBdr>
        <w:top w:val="none" w:sz="0" w:space="0" w:color="auto"/>
        <w:left w:val="none" w:sz="0" w:space="0" w:color="auto"/>
        <w:bottom w:val="none" w:sz="0" w:space="0" w:color="auto"/>
        <w:right w:val="none" w:sz="0" w:space="0" w:color="auto"/>
      </w:divBdr>
      <w:divsChild>
        <w:div w:id="501819521">
          <w:marLeft w:val="0"/>
          <w:marRight w:val="0"/>
          <w:marTop w:val="0"/>
          <w:marBottom w:val="0"/>
          <w:divBdr>
            <w:top w:val="none" w:sz="0" w:space="0" w:color="auto"/>
            <w:left w:val="none" w:sz="0" w:space="0" w:color="auto"/>
            <w:bottom w:val="none" w:sz="0" w:space="0" w:color="auto"/>
            <w:right w:val="none" w:sz="0" w:space="0" w:color="auto"/>
          </w:divBdr>
        </w:div>
        <w:div w:id="1120996837">
          <w:marLeft w:val="0"/>
          <w:marRight w:val="0"/>
          <w:marTop w:val="0"/>
          <w:marBottom w:val="0"/>
          <w:divBdr>
            <w:top w:val="none" w:sz="0" w:space="0" w:color="auto"/>
            <w:left w:val="none" w:sz="0" w:space="0" w:color="auto"/>
            <w:bottom w:val="none" w:sz="0" w:space="0" w:color="auto"/>
            <w:right w:val="none" w:sz="0" w:space="0" w:color="auto"/>
          </w:divBdr>
        </w:div>
        <w:div w:id="1423724805">
          <w:marLeft w:val="0"/>
          <w:marRight w:val="0"/>
          <w:marTop w:val="0"/>
          <w:marBottom w:val="0"/>
          <w:divBdr>
            <w:top w:val="none" w:sz="0" w:space="0" w:color="auto"/>
            <w:left w:val="none" w:sz="0" w:space="0" w:color="auto"/>
            <w:bottom w:val="none" w:sz="0" w:space="0" w:color="auto"/>
            <w:right w:val="none" w:sz="0" w:space="0" w:color="auto"/>
          </w:divBdr>
        </w:div>
        <w:div w:id="1996686021">
          <w:marLeft w:val="0"/>
          <w:marRight w:val="0"/>
          <w:marTop w:val="0"/>
          <w:marBottom w:val="0"/>
          <w:divBdr>
            <w:top w:val="none" w:sz="0" w:space="0" w:color="auto"/>
            <w:left w:val="none" w:sz="0" w:space="0" w:color="auto"/>
            <w:bottom w:val="none" w:sz="0" w:space="0" w:color="auto"/>
            <w:right w:val="none" w:sz="0" w:space="0" w:color="auto"/>
          </w:divBdr>
        </w:div>
      </w:divsChild>
    </w:div>
    <w:div w:id="431239694">
      <w:bodyDiv w:val="1"/>
      <w:marLeft w:val="0"/>
      <w:marRight w:val="0"/>
      <w:marTop w:val="0"/>
      <w:marBottom w:val="0"/>
      <w:divBdr>
        <w:top w:val="none" w:sz="0" w:space="0" w:color="auto"/>
        <w:left w:val="none" w:sz="0" w:space="0" w:color="auto"/>
        <w:bottom w:val="none" w:sz="0" w:space="0" w:color="auto"/>
        <w:right w:val="none" w:sz="0" w:space="0" w:color="auto"/>
      </w:divBdr>
    </w:div>
    <w:div w:id="432865883">
      <w:bodyDiv w:val="1"/>
      <w:marLeft w:val="0"/>
      <w:marRight w:val="0"/>
      <w:marTop w:val="0"/>
      <w:marBottom w:val="0"/>
      <w:divBdr>
        <w:top w:val="none" w:sz="0" w:space="0" w:color="auto"/>
        <w:left w:val="none" w:sz="0" w:space="0" w:color="auto"/>
        <w:bottom w:val="none" w:sz="0" w:space="0" w:color="auto"/>
        <w:right w:val="none" w:sz="0" w:space="0" w:color="auto"/>
      </w:divBdr>
    </w:div>
    <w:div w:id="432941279">
      <w:bodyDiv w:val="1"/>
      <w:marLeft w:val="0"/>
      <w:marRight w:val="0"/>
      <w:marTop w:val="0"/>
      <w:marBottom w:val="0"/>
      <w:divBdr>
        <w:top w:val="none" w:sz="0" w:space="0" w:color="auto"/>
        <w:left w:val="none" w:sz="0" w:space="0" w:color="auto"/>
        <w:bottom w:val="none" w:sz="0" w:space="0" w:color="auto"/>
        <w:right w:val="none" w:sz="0" w:space="0" w:color="auto"/>
      </w:divBdr>
      <w:divsChild>
        <w:div w:id="566569113">
          <w:marLeft w:val="0"/>
          <w:marRight w:val="0"/>
          <w:marTop w:val="0"/>
          <w:marBottom w:val="0"/>
          <w:divBdr>
            <w:top w:val="none" w:sz="0" w:space="0" w:color="auto"/>
            <w:left w:val="none" w:sz="0" w:space="0" w:color="auto"/>
            <w:bottom w:val="none" w:sz="0" w:space="0" w:color="auto"/>
            <w:right w:val="none" w:sz="0" w:space="0" w:color="auto"/>
          </w:divBdr>
          <w:divsChild>
            <w:div w:id="328021605">
              <w:marLeft w:val="-1425"/>
              <w:marRight w:val="0"/>
              <w:marTop w:val="0"/>
              <w:marBottom w:val="0"/>
              <w:divBdr>
                <w:top w:val="none" w:sz="0" w:space="0" w:color="auto"/>
                <w:left w:val="none" w:sz="0" w:space="0" w:color="auto"/>
                <w:bottom w:val="none" w:sz="0" w:space="0" w:color="auto"/>
                <w:right w:val="none" w:sz="0" w:space="0" w:color="auto"/>
              </w:divBdr>
              <w:divsChild>
                <w:div w:id="514615083">
                  <w:marLeft w:val="0"/>
                  <w:marRight w:val="0"/>
                  <w:marTop w:val="0"/>
                  <w:marBottom w:val="0"/>
                  <w:divBdr>
                    <w:top w:val="none" w:sz="0" w:space="0" w:color="auto"/>
                    <w:left w:val="none" w:sz="0" w:space="0" w:color="auto"/>
                    <w:bottom w:val="none" w:sz="0" w:space="0" w:color="auto"/>
                    <w:right w:val="none" w:sz="0" w:space="0" w:color="auto"/>
                  </w:divBdr>
                  <w:divsChild>
                    <w:div w:id="36858769">
                      <w:marLeft w:val="0"/>
                      <w:marRight w:val="0"/>
                      <w:marTop w:val="75"/>
                      <w:marBottom w:val="75"/>
                      <w:divBdr>
                        <w:top w:val="none" w:sz="0" w:space="0" w:color="auto"/>
                        <w:left w:val="none" w:sz="0" w:space="0" w:color="auto"/>
                        <w:bottom w:val="none" w:sz="0" w:space="0" w:color="auto"/>
                        <w:right w:val="none" w:sz="0" w:space="0" w:color="auto"/>
                      </w:divBdr>
                    </w:div>
                    <w:div w:id="1306814769">
                      <w:marLeft w:val="0"/>
                      <w:marRight w:val="0"/>
                      <w:marTop w:val="75"/>
                      <w:marBottom w:val="75"/>
                      <w:divBdr>
                        <w:top w:val="none" w:sz="0" w:space="0" w:color="auto"/>
                        <w:left w:val="none" w:sz="0" w:space="0" w:color="auto"/>
                        <w:bottom w:val="none" w:sz="0" w:space="0" w:color="auto"/>
                        <w:right w:val="none" w:sz="0" w:space="0" w:color="auto"/>
                      </w:divBdr>
                    </w:div>
                    <w:div w:id="1352878158">
                      <w:marLeft w:val="0"/>
                      <w:marRight w:val="0"/>
                      <w:marTop w:val="75"/>
                      <w:marBottom w:val="75"/>
                      <w:divBdr>
                        <w:top w:val="none" w:sz="0" w:space="0" w:color="auto"/>
                        <w:left w:val="none" w:sz="0" w:space="0" w:color="auto"/>
                        <w:bottom w:val="none" w:sz="0" w:space="0" w:color="auto"/>
                        <w:right w:val="none" w:sz="0" w:space="0" w:color="auto"/>
                      </w:divBdr>
                    </w:div>
                    <w:div w:id="17300291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46645024">
              <w:marLeft w:val="0"/>
              <w:marRight w:val="0"/>
              <w:marTop w:val="0"/>
              <w:marBottom w:val="0"/>
              <w:divBdr>
                <w:top w:val="none" w:sz="0" w:space="0" w:color="auto"/>
                <w:left w:val="none" w:sz="0" w:space="0" w:color="auto"/>
                <w:bottom w:val="none" w:sz="0" w:space="0" w:color="auto"/>
                <w:right w:val="none" w:sz="0" w:space="0" w:color="auto"/>
              </w:divBdr>
              <w:divsChild>
                <w:div w:id="843545117">
                  <w:marLeft w:val="0"/>
                  <w:marRight w:val="0"/>
                  <w:marTop w:val="0"/>
                  <w:marBottom w:val="0"/>
                  <w:divBdr>
                    <w:top w:val="none" w:sz="0" w:space="0" w:color="auto"/>
                    <w:left w:val="none" w:sz="0" w:space="0" w:color="auto"/>
                    <w:bottom w:val="none" w:sz="0" w:space="0" w:color="auto"/>
                    <w:right w:val="none" w:sz="0" w:space="0" w:color="auto"/>
                  </w:divBdr>
                  <w:divsChild>
                    <w:div w:id="690494701">
                      <w:marLeft w:val="0"/>
                      <w:marRight w:val="0"/>
                      <w:marTop w:val="0"/>
                      <w:marBottom w:val="0"/>
                      <w:divBdr>
                        <w:top w:val="none" w:sz="0" w:space="0" w:color="auto"/>
                        <w:left w:val="none" w:sz="0" w:space="0" w:color="auto"/>
                        <w:bottom w:val="none" w:sz="0" w:space="0" w:color="auto"/>
                        <w:right w:val="none" w:sz="0" w:space="0" w:color="auto"/>
                      </w:divBdr>
                      <w:divsChild>
                        <w:div w:id="1022901894">
                          <w:marLeft w:val="0"/>
                          <w:marRight w:val="0"/>
                          <w:marTop w:val="0"/>
                          <w:marBottom w:val="0"/>
                          <w:divBdr>
                            <w:top w:val="none" w:sz="0" w:space="0" w:color="auto"/>
                            <w:left w:val="none" w:sz="0" w:space="0" w:color="auto"/>
                            <w:bottom w:val="none" w:sz="0" w:space="0" w:color="auto"/>
                            <w:right w:val="none" w:sz="0" w:space="0" w:color="auto"/>
                          </w:divBdr>
                          <w:divsChild>
                            <w:div w:id="832526801">
                              <w:marLeft w:val="0"/>
                              <w:marRight w:val="0"/>
                              <w:marTop w:val="0"/>
                              <w:marBottom w:val="0"/>
                              <w:divBdr>
                                <w:top w:val="none" w:sz="0" w:space="0" w:color="auto"/>
                                <w:left w:val="none" w:sz="0" w:space="0" w:color="auto"/>
                                <w:bottom w:val="none" w:sz="0" w:space="0" w:color="auto"/>
                                <w:right w:val="none" w:sz="0" w:space="0" w:color="auto"/>
                              </w:divBdr>
                            </w:div>
                            <w:div w:id="9131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4355">
                      <w:marLeft w:val="0"/>
                      <w:marRight w:val="0"/>
                      <w:marTop w:val="0"/>
                      <w:marBottom w:val="0"/>
                      <w:divBdr>
                        <w:top w:val="none" w:sz="0" w:space="0" w:color="auto"/>
                        <w:left w:val="none" w:sz="0" w:space="0" w:color="auto"/>
                        <w:bottom w:val="none" w:sz="0" w:space="0" w:color="auto"/>
                        <w:right w:val="none" w:sz="0" w:space="0" w:color="auto"/>
                      </w:divBdr>
                      <w:divsChild>
                        <w:div w:id="492525409">
                          <w:marLeft w:val="0"/>
                          <w:marRight w:val="0"/>
                          <w:marTop w:val="0"/>
                          <w:marBottom w:val="0"/>
                          <w:divBdr>
                            <w:top w:val="none" w:sz="0" w:space="0" w:color="auto"/>
                            <w:left w:val="none" w:sz="0" w:space="0" w:color="auto"/>
                            <w:bottom w:val="none" w:sz="0" w:space="0" w:color="auto"/>
                            <w:right w:val="none" w:sz="0" w:space="0" w:color="auto"/>
                          </w:divBdr>
                          <w:divsChild>
                            <w:div w:id="802620246">
                              <w:marLeft w:val="0"/>
                              <w:marRight w:val="0"/>
                              <w:marTop w:val="0"/>
                              <w:marBottom w:val="0"/>
                              <w:divBdr>
                                <w:top w:val="none" w:sz="0" w:space="0" w:color="auto"/>
                                <w:left w:val="none" w:sz="0" w:space="0" w:color="auto"/>
                                <w:bottom w:val="none" w:sz="0" w:space="0" w:color="auto"/>
                                <w:right w:val="none" w:sz="0" w:space="0" w:color="auto"/>
                              </w:divBdr>
                            </w:div>
                            <w:div w:id="133032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95181">
                      <w:marLeft w:val="0"/>
                      <w:marRight w:val="0"/>
                      <w:marTop w:val="0"/>
                      <w:marBottom w:val="0"/>
                      <w:divBdr>
                        <w:top w:val="none" w:sz="0" w:space="0" w:color="auto"/>
                        <w:left w:val="none" w:sz="0" w:space="0" w:color="auto"/>
                        <w:bottom w:val="none" w:sz="0" w:space="0" w:color="auto"/>
                        <w:right w:val="none" w:sz="0" w:space="0" w:color="auto"/>
                      </w:divBdr>
                      <w:divsChild>
                        <w:div w:id="2137601527">
                          <w:marLeft w:val="0"/>
                          <w:marRight w:val="0"/>
                          <w:marTop w:val="0"/>
                          <w:marBottom w:val="0"/>
                          <w:divBdr>
                            <w:top w:val="none" w:sz="0" w:space="0" w:color="auto"/>
                            <w:left w:val="none" w:sz="0" w:space="0" w:color="auto"/>
                            <w:bottom w:val="none" w:sz="0" w:space="0" w:color="auto"/>
                            <w:right w:val="none" w:sz="0" w:space="0" w:color="auto"/>
                          </w:divBdr>
                          <w:divsChild>
                            <w:div w:id="985282587">
                              <w:marLeft w:val="0"/>
                              <w:marRight w:val="0"/>
                              <w:marTop w:val="0"/>
                              <w:marBottom w:val="0"/>
                              <w:divBdr>
                                <w:top w:val="none" w:sz="0" w:space="0" w:color="auto"/>
                                <w:left w:val="none" w:sz="0" w:space="0" w:color="auto"/>
                                <w:bottom w:val="none" w:sz="0" w:space="0" w:color="auto"/>
                                <w:right w:val="none" w:sz="0" w:space="0" w:color="auto"/>
                              </w:divBdr>
                            </w:div>
                            <w:div w:id="20948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21588">
                      <w:marLeft w:val="0"/>
                      <w:marRight w:val="0"/>
                      <w:marTop w:val="0"/>
                      <w:marBottom w:val="0"/>
                      <w:divBdr>
                        <w:top w:val="none" w:sz="0" w:space="0" w:color="auto"/>
                        <w:left w:val="none" w:sz="0" w:space="0" w:color="auto"/>
                        <w:bottom w:val="none" w:sz="0" w:space="0" w:color="auto"/>
                        <w:right w:val="none" w:sz="0" w:space="0" w:color="auto"/>
                      </w:divBdr>
                      <w:divsChild>
                        <w:div w:id="383255438">
                          <w:marLeft w:val="0"/>
                          <w:marRight w:val="0"/>
                          <w:marTop w:val="0"/>
                          <w:marBottom w:val="0"/>
                          <w:divBdr>
                            <w:top w:val="none" w:sz="0" w:space="0" w:color="auto"/>
                            <w:left w:val="none" w:sz="0" w:space="0" w:color="auto"/>
                            <w:bottom w:val="none" w:sz="0" w:space="0" w:color="auto"/>
                            <w:right w:val="none" w:sz="0" w:space="0" w:color="auto"/>
                          </w:divBdr>
                          <w:divsChild>
                            <w:div w:id="1166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10358">
          <w:marLeft w:val="0"/>
          <w:marRight w:val="0"/>
          <w:marTop w:val="225"/>
          <w:marBottom w:val="0"/>
          <w:divBdr>
            <w:top w:val="none" w:sz="0" w:space="0" w:color="auto"/>
            <w:left w:val="none" w:sz="0" w:space="0" w:color="auto"/>
            <w:bottom w:val="none" w:sz="0" w:space="0" w:color="auto"/>
            <w:right w:val="none" w:sz="0" w:space="0" w:color="auto"/>
          </w:divBdr>
        </w:div>
        <w:div w:id="1488978674">
          <w:marLeft w:val="0"/>
          <w:marRight w:val="0"/>
          <w:marTop w:val="450"/>
          <w:marBottom w:val="225"/>
          <w:divBdr>
            <w:top w:val="none" w:sz="0" w:space="0" w:color="auto"/>
            <w:left w:val="none" w:sz="0" w:space="0" w:color="auto"/>
            <w:bottom w:val="none" w:sz="0" w:space="0" w:color="auto"/>
            <w:right w:val="none" w:sz="0" w:space="0" w:color="auto"/>
          </w:divBdr>
          <w:divsChild>
            <w:div w:id="825126985">
              <w:marLeft w:val="0"/>
              <w:marRight w:val="0"/>
              <w:marTop w:val="0"/>
              <w:marBottom w:val="0"/>
              <w:divBdr>
                <w:top w:val="none" w:sz="0" w:space="0" w:color="auto"/>
                <w:left w:val="none" w:sz="0" w:space="0" w:color="auto"/>
                <w:bottom w:val="none" w:sz="0" w:space="0" w:color="auto"/>
                <w:right w:val="none" w:sz="0" w:space="0" w:color="auto"/>
              </w:divBdr>
              <w:divsChild>
                <w:div w:id="10433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0331">
          <w:marLeft w:val="0"/>
          <w:marRight w:val="0"/>
          <w:marTop w:val="0"/>
          <w:marBottom w:val="0"/>
          <w:divBdr>
            <w:top w:val="none" w:sz="0" w:space="0" w:color="auto"/>
            <w:left w:val="none" w:sz="0" w:space="0" w:color="auto"/>
            <w:bottom w:val="none" w:sz="0" w:space="0" w:color="auto"/>
            <w:right w:val="none" w:sz="0" w:space="0" w:color="auto"/>
          </w:divBdr>
        </w:div>
      </w:divsChild>
    </w:div>
    <w:div w:id="434911126">
      <w:bodyDiv w:val="1"/>
      <w:marLeft w:val="0"/>
      <w:marRight w:val="0"/>
      <w:marTop w:val="0"/>
      <w:marBottom w:val="0"/>
      <w:divBdr>
        <w:top w:val="none" w:sz="0" w:space="0" w:color="auto"/>
        <w:left w:val="none" w:sz="0" w:space="0" w:color="auto"/>
        <w:bottom w:val="none" w:sz="0" w:space="0" w:color="auto"/>
        <w:right w:val="none" w:sz="0" w:space="0" w:color="auto"/>
      </w:divBdr>
      <w:divsChild>
        <w:div w:id="74598586">
          <w:marLeft w:val="0"/>
          <w:marRight w:val="0"/>
          <w:marTop w:val="0"/>
          <w:marBottom w:val="0"/>
          <w:divBdr>
            <w:top w:val="none" w:sz="0" w:space="0" w:color="auto"/>
            <w:left w:val="none" w:sz="0" w:space="0" w:color="auto"/>
            <w:bottom w:val="none" w:sz="0" w:space="0" w:color="auto"/>
            <w:right w:val="none" w:sz="0" w:space="0" w:color="auto"/>
          </w:divBdr>
          <w:divsChild>
            <w:div w:id="840508005">
              <w:marLeft w:val="0"/>
              <w:marRight w:val="0"/>
              <w:marTop w:val="0"/>
              <w:marBottom w:val="0"/>
              <w:divBdr>
                <w:top w:val="none" w:sz="0" w:space="0" w:color="auto"/>
                <w:left w:val="none" w:sz="0" w:space="0" w:color="auto"/>
                <w:bottom w:val="none" w:sz="0" w:space="0" w:color="auto"/>
                <w:right w:val="none" w:sz="0" w:space="0" w:color="auto"/>
              </w:divBdr>
              <w:divsChild>
                <w:div w:id="110707908">
                  <w:marLeft w:val="0"/>
                  <w:marRight w:val="0"/>
                  <w:marTop w:val="0"/>
                  <w:marBottom w:val="0"/>
                  <w:divBdr>
                    <w:top w:val="none" w:sz="0" w:space="0" w:color="auto"/>
                    <w:left w:val="none" w:sz="0" w:space="0" w:color="auto"/>
                    <w:bottom w:val="none" w:sz="0" w:space="0" w:color="auto"/>
                    <w:right w:val="none" w:sz="0" w:space="0" w:color="auto"/>
                  </w:divBdr>
                  <w:divsChild>
                    <w:div w:id="1904638411">
                      <w:marLeft w:val="0"/>
                      <w:marRight w:val="0"/>
                      <w:marTop w:val="0"/>
                      <w:marBottom w:val="0"/>
                      <w:divBdr>
                        <w:top w:val="none" w:sz="0" w:space="0" w:color="auto"/>
                        <w:left w:val="none" w:sz="0" w:space="0" w:color="auto"/>
                        <w:bottom w:val="none" w:sz="0" w:space="0" w:color="auto"/>
                        <w:right w:val="none" w:sz="0" w:space="0" w:color="auto"/>
                      </w:divBdr>
                      <w:divsChild>
                        <w:div w:id="160723352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48195509">
                  <w:marLeft w:val="0"/>
                  <w:marRight w:val="0"/>
                  <w:marTop w:val="0"/>
                  <w:marBottom w:val="0"/>
                  <w:divBdr>
                    <w:top w:val="none" w:sz="0" w:space="0" w:color="auto"/>
                    <w:left w:val="none" w:sz="0" w:space="0" w:color="auto"/>
                    <w:bottom w:val="none" w:sz="0" w:space="0" w:color="auto"/>
                    <w:right w:val="none" w:sz="0" w:space="0" w:color="auto"/>
                  </w:divBdr>
                  <w:divsChild>
                    <w:div w:id="1909535142">
                      <w:marLeft w:val="0"/>
                      <w:marRight w:val="0"/>
                      <w:marTop w:val="0"/>
                      <w:marBottom w:val="0"/>
                      <w:divBdr>
                        <w:top w:val="none" w:sz="0" w:space="0" w:color="auto"/>
                        <w:left w:val="none" w:sz="0" w:space="0" w:color="auto"/>
                        <w:bottom w:val="none" w:sz="0" w:space="0" w:color="auto"/>
                        <w:right w:val="none" w:sz="0" w:space="0" w:color="auto"/>
                      </w:divBdr>
                    </w:div>
                  </w:divsChild>
                </w:div>
                <w:div w:id="154687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33249">
          <w:marLeft w:val="0"/>
          <w:marRight w:val="0"/>
          <w:marTop w:val="0"/>
          <w:marBottom w:val="0"/>
          <w:divBdr>
            <w:top w:val="none" w:sz="0" w:space="0" w:color="auto"/>
            <w:left w:val="none" w:sz="0" w:space="0" w:color="auto"/>
            <w:bottom w:val="none" w:sz="0" w:space="0" w:color="auto"/>
            <w:right w:val="none" w:sz="0" w:space="0" w:color="auto"/>
          </w:divBdr>
          <w:divsChild>
            <w:div w:id="1840923830">
              <w:marLeft w:val="0"/>
              <w:marRight w:val="0"/>
              <w:marTop w:val="0"/>
              <w:marBottom w:val="0"/>
              <w:divBdr>
                <w:top w:val="none" w:sz="0" w:space="0" w:color="auto"/>
                <w:left w:val="none" w:sz="0" w:space="0" w:color="auto"/>
                <w:bottom w:val="none" w:sz="0" w:space="0" w:color="auto"/>
                <w:right w:val="none" w:sz="0" w:space="0" w:color="auto"/>
              </w:divBdr>
              <w:divsChild>
                <w:div w:id="72125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81975">
      <w:bodyDiv w:val="1"/>
      <w:marLeft w:val="0"/>
      <w:marRight w:val="0"/>
      <w:marTop w:val="0"/>
      <w:marBottom w:val="0"/>
      <w:divBdr>
        <w:top w:val="none" w:sz="0" w:space="0" w:color="auto"/>
        <w:left w:val="none" w:sz="0" w:space="0" w:color="auto"/>
        <w:bottom w:val="none" w:sz="0" w:space="0" w:color="auto"/>
        <w:right w:val="none" w:sz="0" w:space="0" w:color="auto"/>
      </w:divBdr>
    </w:div>
    <w:div w:id="440803352">
      <w:bodyDiv w:val="1"/>
      <w:marLeft w:val="0"/>
      <w:marRight w:val="0"/>
      <w:marTop w:val="0"/>
      <w:marBottom w:val="0"/>
      <w:divBdr>
        <w:top w:val="none" w:sz="0" w:space="0" w:color="auto"/>
        <w:left w:val="none" w:sz="0" w:space="0" w:color="auto"/>
        <w:bottom w:val="none" w:sz="0" w:space="0" w:color="auto"/>
        <w:right w:val="none" w:sz="0" w:space="0" w:color="auto"/>
      </w:divBdr>
    </w:div>
    <w:div w:id="441922197">
      <w:bodyDiv w:val="1"/>
      <w:marLeft w:val="0"/>
      <w:marRight w:val="0"/>
      <w:marTop w:val="0"/>
      <w:marBottom w:val="0"/>
      <w:divBdr>
        <w:top w:val="none" w:sz="0" w:space="0" w:color="auto"/>
        <w:left w:val="none" w:sz="0" w:space="0" w:color="auto"/>
        <w:bottom w:val="none" w:sz="0" w:space="0" w:color="auto"/>
        <w:right w:val="none" w:sz="0" w:space="0" w:color="auto"/>
      </w:divBdr>
    </w:div>
    <w:div w:id="442070954">
      <w:bodyDiv w:val="1"/>
      <w:marLeft w:val="0"/>
      <w:marRight w:val="0"/>
      <w:marTop w:val="0"/>
      <w:marBottom w:val="0"/>
      <w:divBdr>
        <w:top w:val="none" w:sz="0" w:space="0" w:color="auto"/>
        <w:left w:val="none" w:sz="0" w:space="0" w:color="auto"/>
        <w:bottom w:val="none" w:sz="0" w:space="0" w:color="auto"/>
        <w:right w:val="none" w:sz="0" w:space="0" w:color="auto"/>
      </w:divBdr>
    </w:div>
    <w:div w:id="442771977">
      <w:bodyDiv w:val="1"/>
      <w:marLeft w:val="0"/>
      <w:marRight w:val="0"/>
      <w:marTop w:val="0"/>
      <w:marBottom w:val="0"/>
      <w:divBdr>
        <w:top w:val="none" w:sz="0" w:space="0" w:color="auto"/>
        <w:left w:val="none" w:sz="0" w:space="0" w:color="auto"/>
        <w:bottom w:val="none" w:sz="0" w:space="0" w:color="auto"/>
        <w:right w:val="none" w:sz="0" w:space="0" w:color="auto"/>
      </w:divBdr>
      <w:divsChild>
        <w:div w:id="68164299">
          <w:marLeft w:val="0"/>
          <w:marRight w:val="0"/>
          <w:marTop w:val="0"/>
          <w:marBottom w:val="0"/>
          <w:divBdr>
            <w:top w:val="none" w:sz="0" w:space="0" w:color="auto"/>
            <w:left w:val="none" w:sz="0" w:space="0" w:color="auto"/>
            <w:bottom w:val="none" w:sz="0" w:space="0" w:color="auto"/>
            <w:right w:val="none" w:sz="0" w:space="0" w:color="auto"/>
          </w:divBdr>
        </w:div>
        <w:div w:id="300038934">
          <w:marLeft w:val="0"/>
          <w:marRight w:val="0"/>
          <w:marTop w:val="0"/>
          <w:marBottom w:val="0"/>
          <w:divBdr>
            <w:top w:val="none" w:sz="0" w:space="0" w:color="auto"/>
            <w:left w:val="none" w:sz="0" w:space="0" w:color="auto"/>
            <w:bottom w:val="none" w:sz="0" w:space="0" w:color="auto"/>
            <w:right w:val="none" w:sz="0" w:space="0" w:color="auto"/>
          </w:divBdr>
        </w:div>
        <w:div w:id="348531046">
          <w:marLeft w:val="0"/>
          <w:marRight w:val="0"/>
          <w:marTop w:val="0"/>
          <w:marBottom w:val="0"/>
          <w:divBdr>
            <w:top w:val="none" w:sz="0" w:space="0" w:color="auto"/>
            <w:left w:val="none" w:sz="0" w:space="0" w:color="auto"/>
            <w:bottom w:val="none" w:sz="0" w:space="0" w:color="auto"/>
            <w:right w:val="none" w:sz="0" w:space="0" w:color="auto"/>
          </w:divBdr>
        </w:div>
        <w:div w:id="661858536">
          <w:marLeft w:val="0"/>
          <w:marRight w:val="0"/>
          <w:marTop w:val="0"/>
          <w:marBottom w:val="0"/>
          <w:divBdr>
            <w:top w:val="none" w:sz="0" w:space="0" w:color="auto"/>
            <w:left w:val="none" w:sz="0" w:space="0" w:color="auto"/>
            <w:bottom w:val="none" w:sz="0" w:space="0" w:color="auto"/>
            <w:right w:val="none" w:sz="0" w:space="0" w:color="auto"/>
          </w:divBdr>
        </w:div>
        <w:div w:id="686254862">
          <w:marLeft w:val="0"/>
          <w:marRight w:val="0"/>
          <w:marTop w:val="0"/>
          <w:marBottom w:val="0"/>
          <w:divBdr>
            <w:top w:val="none" w:sz="0" w:space="0" w:color="auto"/>
            <w:left w:val="none" w:sz="0" w:space="0" w:color="auto"/>
            <w:bottom w:val="none" w:sz="0" w:space="0" w:color="auto"/>
            <w:right w:val="none" w:sz="0" w:space="0" w:color="auto"/>
          </w:divBdr>
        </w:div>
        <w:div w:id="871915232">
          <w:marLeft w:val="0"/>
          <w:marRight w:val="0"/>
          <w:marTop w:val="0"/>
          <w:marBottom w:val="0"/>
          <w:divBdr>
            <w:top w:val="none" w:sz="0" w:space="0" w:color="auto"/>
            <w:left w:val="none" w:sz="0" w:space="0" w:color="auto"/>
            <w:bottom w:val="none" w:sz="0" w:space="0" w:color="auto"/>
            <w:right w:val="none" w:sz="0" w:space="0" w:color="auto"/>
          </w:divBdr>
        </w:div>
        <w:div w:id="969820314">
          <w:marLeft w:val="0"/>
          <w:marRight w:val="0"/>
          <w:marTop w:val="0"/>
          <w:marBottom w:val="0"/>
          <w:divBdr>
            <w:top w:val="none" w:sz="0" w:space="0" w:color="auto"/>
            <w:left w:val="none" w:sz="0" w:space="0" w:color="auto"/>
            <w:bottom w:val="none" w:sz="0" w:space="0" w:color="auto"/>
            <w:right w:val="none" w:sz="0" w:space="0" w:color="auto"/>
          </w:divBdr>
        </w:div>
        <w:div w:id="1007485251">
          <w:marLeft w:val="0"/>
          <w:marRight w:val="0"/>
          <w:marTop w:val="0"/>
          <w:marBottom w:val="0"/>
          <w:divBdr>
            <w:top w:val="none" w:sz="0" w:space="0" w:color="auto"/>
            <w:left w:val="none" w:sz="0" w:space="0" w:color="auto"/>
            <w:bottom w:val="none" w:sz="0" w:space="0" w:color="auto"/>
            <w:right w:val="none" w:sz="0" w:space="0" w:color="auto"/>
          </w:divBdr>
        </w:div>
        <w:div w:id="1289581836">
          <w:marLeft w:val="0"/>
          <w:marRight w:val="0"/>
          <w:marTop w:val="0"/>
          <w:marBottom w:val="0"/>
          <w:divBdr>
            <w:top w:val="none" w:sz="0" w:space="0" w:color="auto"/>
            <w:left w:val="none" w:sz="0" w:space="0" w:color="auto"/>
            <w:bottom w:val="none" w:sz="0" w:space="0" w:color="auto"/>
            <w:right w:val="none" w:sz="0" w:space="0" w:color="auto"/>
          </w:divBdr>
        </w:div>
        <w:div w:id="1368677996">
          <w:marLeft w:val="0"/>
          <w:marRight w:val="0"/>
          <w:marTop w:val="0"/>
          <w:marBottom w:val="0"/>
          <w:divBdr>
            <w:top w:val="none" w:sz="0" w:space="0" w:color="auto"/>
            <w:left w:val="none" w:sz="0" w:space="0" w:color="auto"/>
            <w:bottom w:val="none" w:sz="0" w:space="0" w:color="auto"/>
            <w:right w:val="none" w:sz="0" w:space="0" w:color="auto"/>
          </w:divBdr>
        </w:div>
        <w:div w:id="1386567378">
          <w:marLeft w:val="0"/>
          <w:marRight w:val="0"/>
          <w:marTop w:val="0"/>
          <w:marBottom w:val="0"/>
          <w:divBdr>
            <w:top w:val="none" w:sz="0" w:space="0" w:color="auto"/>
            <w:left w:val="none" w:sz="0" w:space="0" w:color="auto"/>
            <w:bottom w:val="none" w:sz="0" w:space="0" w:color="auto"/>
            <w:right w:val="none" w:sz="0" w:space="0" w:color="auto"/>
          </w:divBdr>
        </w:div>
        <w:div w:id="1409886930">
          <w:marLeft w:val="0"/>
          <w:marRight w:val="0"/>
          <w:marTop w:val="0"/>
          <w:marBottom w:val="0"/>
          <w:divBdr>
            <w:top w:val="none" w:sz="0" w:space="0" w:color="auto"/>
            <w:left w:val="none" w:sz="0" w:space="0" w:color="auto"/>
            <w:bottom w:val="none" w:sz="0" w:space="0" w:color="auto"/>
            <w:right w:val="none" w:sz="0" w:space="0" w:color="auto"/>
          </w:divBdr>
        </w:div>
        <w:div w:id="1420951563">
          <w:marLeft w:val="0"/>
          <w:marRight w:val="0"/>
          <w:marTop w:val="0"/>
          <w:marBottom w:val="0"/>
          <w:divBdr>
            <w:top w:val="none" w:sz="0" w:space="0" w:color="auto"/>
            <w:left w:val="none" w:sz="0" w:space="0" w:color="auto"/>
            <w:bottom w:val="none" w:sz="0" w:space="0" w:color="auto"/>
            <w:right w:val="none" w:sz="0" w:space="0" w:color="auto"/>
          </w:divBdr>
        </w:div>
        <w:div w:id="1501775192">
          <w:marLeft w:val="0"/>
          <w:marRight w:val="0"/>
          <w:marTop w:val="0"/>
          <w:marBottom w:val="0"/>
          <w:divBdr>
            <w:top w:val="none" w:sz="0" w:space="0" w:color="auto"/>
            <w:left w:val="none" w:sz="0" w:space="0" w:color="auto"/>
            <w:bottom w:val="none" w:sz="0" w:space="0" w:color="auto"/>
            <w:right w:val="none" w:sz="0" w:space="0" w:color="auto"/>
          </w:divBdr>
        </w:div>
        <w:div w:id="1555920333">
          <w:marLeft w:val="0"/>
          <w:marRight w:val="0"/>
          <w:marTop w:val="0"/>
          <w:marBottom w:val="0"/>
          <w:divBdr>
            <w:top w:val="none" w:sz="0" w:space="0" w:color="auto"/>
            <w:left w:val="none" w:sz="0" w:space="0" w:color="auto"/>
            <w:bottom w:val="none" w:sz="0" w:space="0" w:color="auto"/>
            <w:right w:val="none" w:sz="0" w:space="0" w:color="auto"/>
          </w:divBdr>
        </w:div>
        <w:div w:id="1612514428">
          <w:marLeft w:val="0"/>
          <w:marRight w:val="0"/>
          <w:marTop w:val="0"/>
          <w:marBottom w:val="0"/>
          <w:divBdr>
            <w:top w:val="none" w:sz="0" w:space="0" w:color="auto"/>
            <w:left w:val="none" w:sz="0" w:space="0" w:color="auto"/>
            <w:bottom w:val="none" w:sz="0" w:space="0" w:color="auto"/>
            <w:right w:val="none" w:sz="0" w:space="0" w:color="auto"/>
          </w:divBdr>
        </w:div>
        <w:div w:id="1630434388">
          <w:marLeft w:val="0"/>
          <w:marRight w:val="0"/>
          <w:marTop w:val="0"/>
          <w:marBottom w:val="0"/>
          <w:divBdr>
            <w:top w:val="none" w:sz="0" w:space="0" w:color="auto"/>
            <w:left w:val="none" w:sz="0" w:space="0" w:color="auto"/>
            <w:bottom w:val="none" w:sz="0" w:space="0" w:color="auto"/>
            <w:right w:val="none" w:sz="0" w:space="0" w:color="auto"/>
          </w:divBdr>
        </w:div>
        <w:div w:id="1658268162">
          <w:marLeft w:val="0"/>
          <w:marRight w:val="0"/>
          <w:marTop w:val="0"/>
          <w:marBottom w:val="0"/>
          <w:divBdr>
            <w:top w:val="none" w:sz="0" w:space="0" w:color="auto"/>
            <w:left w:val="none" w:sz="0" w:space="0" w:color="auto"/>
            <w:bottom w:val="none" w:sz="0" w:space="0" w:color="auto"/>
            <w:right w:val="none" w:sz="0" w:space="0" w:color="auto"/>
          </w:divBdr>
        </w:div>
        <w:div w:id="1679458257">
          <w:marLeft w:val="0"/>
          <w:marRight w:val="0"/>
          <w:marTop w:val="0"/>
          <w:marBottom w:val="0"/>
          <w:divBdr>
            <w:top w:val="none" w:sz="0" w:space="0" w:color="auto"/>
            <w:left w:val="none" w:sz="0" w:space="0" w:color="auto"/>
            <w:bottom w:val="none" w:sz="0" w:space="0" w:color="auto"/>
            <w:right w:val="none" w:sz="0" w:space="0" w:color="auto"/>
          </w:divBdr>
        </w:div>
        <w:div w:id="2042393752">
          <w:marLeft w:val="0"/>
          <w:marRight w:val="0"/>
          <w:marTop w:val="0"/>
          <w:marBottom w:val="0"/>
          <w:divBdr>
            <w:top w:val="none" w:sz="0" w:space="0" w:color="auto"/>
            <w:left w:val="none" w:sz="0" w:space="0" w:color="auto"/>
            <w:bottom w:val="none" w:sz="0" w:space="0" w:color="auto"/>
            <w:right w:val="none" w:sz="0" w:space="0" w:color="auto"/>
          </w:divBdr>
        </w:div>
      </w:divsChild>
    </w:div>
    <w:div w:id="442841006">
      <w:bodyDiv w:val="1"/>
      <w:marLeft w:val="0"/>
      <w:marRight w:val="0"/>
      <w:marTop w:val="0"/>
      <w:marBottom w:val="0"/>
      <w:divBdr>
        <w:top w:val="none" w:sz="0" w:space="0" w:color="auto"/>
        <w:left w:val="none" w:sz="0" w:space="0" w:color="auto"/>
        <w:bottom w:val="none" w:sz="0" w:space="0" w:color="auto"/>
        <w:right w:val="none" w:sz="0" w:space="0" w:color="auto"/>
      </w:divBdr>
    </w:div>
    <w:div w:id="443958733">
      <w:bodyDiv w:val="1"/>
      <w:marLeft w:val="0"/>
      <w:marRight w:val="0"/>
      <w:marTop w:val="0"/>
      <w:marBottom w:val="0"/>
      <w:divBdr>
        <w:top w:val="none" w:sz="0" w:space="0" w:color="auto"/>
        <w:left w:val="none" w:sz="0" w:space="0" w:color="auto"/>
        <w:bottom w:val="none" w:sz="0" w:space="0" w:color="auto"/>
        <w:right w:val="none" w:sz="0" w:space="0" w:color="auto"/>
      </w:divBdr>
    </w:div>
    <w:div w:id="444538958">
      <w:bodyDiv w:val="1"/>
      <w:marLeft w:val="0"/>
      <w:marRight w:val="0"/>
      <w:marTop w:val="0"/>
      <w:marBottom w:val="0"/>
      <w:divBdr>
        <w:top w:val="none" w:sz="0" w:space="0" w:color="auto"/>
        <w:left w:val="none" w:sz="0" w:space="0" w:color="auto"/>
        <w:bottom w:val="none" w:sz="0" w:space="0" w:color="auto"/>
        <w:right w:val="none" w:sz="0" w:space="0" w:color="auto"/>
      </w:divBdr>
    </w:div>
    <w:div w:id="445202080">
      <w:bodyDiv w:val="1"/>
      <w:marLeft w:val="0"/>
      <w:marRight w:val="0"/>
      <w:marTop w:val="0"/>
      <w:marBottom w:val="0"/>
      <w:divBdr>
        <w:top w:val="none" w:sz="0" w:space="0" w:color="auto"/>
        <w:left w:val="none" w:sz="0" w:space="0" w:color="auto"/>
        <w:bottom w:val="none" w:sz="0" w:space="0" w:color="auto"/>
        <w:right w:val="none" w:sz="0" w:space="0" w:color="auto"/>
      </w:divBdr>
      <w:divsChild>
        <w:div w:id="1347363573">
          <w:blockQuote w:val="1"/>
          <w:marLeft w:val="0"/>
          <w:marRight w:val="0"/>
          <w:marTop w:val="0"/>
          <w:marBottom w:val="0"/>
          <w:divBdr>
            <w:top w:val="none" w:sz="0" w:space="0" w:color="auto"/>
            <w:left w:val="none" w:sz="0" w:space="0" w:color="auto"/>
            <w:bottom w:val="none" w:sz="0" w:space="0" w:color="auto"/>
            <w:right w:val="none" w:sz="0" w:space="0" w:color="auto"/>
          </w:divBdr>
        </w:div>
        <w:div w:id="15594381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45931333">
      <w:bodyDiv w:val="1"/>
      <w:marLeft w:val="0"/>
      <w:marRight w:val="0"/>
      <w:marTop w:val="0"/>
      <w:marBottom w:val="0"/>
      <w:divBdr>
        <w:top w:val="none" w:sz="0" w:space="0" w:color="auto"/>
        <w:left w:val="none" w:sz="0" w:space="0" w:color="auto"/>
        <w:bottom w:val="none" w:sz="0" w:space="0" w:color="auto"/>
        <w:right w:val="none" w:sz="0" w:space="0" w:color="auto"/>
      </w:divBdr>
    </w:div>
    <w:div w:id="446120035">
      <w:bodyDiv w:val="1"/>
      <w:marLeft w:val="0"/>
      <w:marRight w:val="0"/>
      <w:marTop w:val="0"/>
      <w:marBottom w:val="0"/>
      <w:divBdr>
        <w:top w:val="none" w:sz="0" w:space="0" w:color="auto"/>
        <w:left w:val="none" w:sz="0" w:space="0" w:color="auto"/>
        <w:bottom w:val="none" w:sz="0" w:space="0" w:color="auto"/>
        <w:right w:val="none" w:sz="0" w:space="0" w:color="auto"/>
      </w:divBdr>
    </w:div>
    <w:div w:id="448597497">
      <w:bodyDiv w:val="1"/>
      <w:marLeft w:val="0"/>
      <w:marRight w:val="0"/>
      <w:marTop w:val="0"/>
      <w:marBottom w:val="0"/>
      <w:divBdr>
        <w:top w:val="none" w:sz="0" w:space="0" w:color="auto"/>
        <w:left w:val="none" w:sz="0" w:space="0" w:color="auto"/>
        <w:bottom w:val="none" w:sz="0" w:space="0" w:color="auto"/>
        <w:right w:val="none" w:sz="0" w:space="0" w:color="auto"/>
      </w:divBdr>
    </w:div>
    <w:div w:id="450436797">
      <w:bodyDiv w:val="1"/>
      <w:marLeft w:val="0"/>
      <w:marRight w:val="0"/>
      <w:marTop w:val="0"/>
      <w:marBottom w:val="0"/>
      <w:divBdr>
        <w:top w:val="none" w:sz="0" w:space="0" w:color="auto"/>
        <w:left w:val="none" w:sz="0" w:space="0" w:color="auto"/>
        <w:bottom w:val="none" w:sz="0" w:space="0" w:color="auto"/>
        <w:right w:val="none" w:sz="0" w:space="0" w:color="auto"/>
      </w:divBdr>
    </w:div>
    <w:div w:id="450442709">
      <w:bodyDiv w:val="1"/>
      <w:marLeft w:val="0"/>
      <w:marRight w:val="0"/>
      <w:marTop w:val="0"/>
      <w:marBottom w:val="0"/>
      <w:divBdr>
        <w:top w:val="none" w:sz="0" w:space="0" w:color="auto"/>
        <w:left w:val="none" w:sz="0" w:space="0" w:color="auto"/>
        <w:bottom w:val="none" w:sz="0" w:space="0" w:color="auto"/>
        <w:right w:val="none" w:sz="0" w:space="0" w:color="auto"/>
      </w:divBdr>
    </w:div>
    <w:div w:id="451485003">
      <w:bodyDiv w:val="1"/>
      <w:marLeft w:val="0"/>
      <w:marRight w:val="0"/>
      <w:marTop w:val="0"/>
      <w:marBottom w:val="0"/>
      <w:divBdr>
        <w:top w:val="none" w:sz="0" w:space="0" w:color="auto"/>
        <w:left w:val="none" w:sz="0" w:space="0" w:color="auto"/>
        <w:bottom w:val="none" w:sz="0" w:space="0" w:color="auto"/>
        <w:right w:val="none" w:sz="0" w:space="0" w:color="auto"/>
      </w:divBdr>
      <w:divsChild>
        <w:div w:id="198053583">
          <w:marLeft w:val="0"/>
          <w:marRight w:val="0"/>
          <w:marTop w:val="0"/>
          <w:marBottom w:val="0"/>
          <w:divBdr>
            <w:top w:val="none" w:sz="0" w:space="0" w:color="auto"/>
            <w:left w:val="none" w:sz="0" w:space="0" w:color="auto"/>
            <w:bottom w:val="none" w:sz="0" w:space="0" w:color="auto"/>
            <w:right w:val="none" w:sz="0" w:space="0" w:color="auto"/>
          </w:divBdr>
        </w:div>
        <w:div w:id="782306551">
          <w:marLeft w:val="0"/>
          <w:marRight w:val="0"/>
          <w:marTop w:val="0"/>
          <w:marBottom w:val="0"/>
          <w:divBdr>
            <w:top w:val="none" w:sz="0" w:space="0" w:color="auto"/>
            <w:left w:val="none" w:sz="0" w:space="0" w:color="auto"/>
            <w:bottom w:val="none" w:sz="0" w:space="0" w:color="auto"/>
            <w:right w:val="none" w:sz="0" w:space="0" w:color="auto"/>
          </w:divBdr>
        </w:div>
        <w:div w:id="1254359284">
          <w:marLeft w:val="0"/>
          <w:marRight w:val="0"/>
          <w:marTop w:val="0"/>
          <w:marBottom w:val="0"/>
          <w:divBdr>
            <w:top w:val="none" w:sz="0" w:space="0" w:color="auto"/>
            <w:left w:val="none" w:sz="0" w:space="0" w:color="auto"/>
            <w:bottom w:val="none" w:sz="0" w:space="0" w:color="auto"/>
            <w:right w:val="none" w:sz="0" w:space="0" w:color="auto"/>
          </w:divBdr>
        </w:div>
        <w:div w:id="1888224786">
          <w:marLeft w:val="0"/>
          <w:marRight w:val="0"/>
          <w:marTop w:val="0"/>
          <w:marBottom w:val="0"/>
          <w:divBdr>
            <w:top w:val="none" w:sz="0" w:space="0" w:color="auto"/>
            <w:left w:val="none" w:sz="0" w:space="0" w:color="auto"/>
            <w:bottom w:val="none" w:sz="0" w:space="0" w:color="auto"/>
            <w:right w:val="none" w:sz="0" w:space="0" w:color="auto"/>
          </w:divBdr>
        </w:div>
        <w:div w:id="2087260138">
          <w:marLeft w:val="0"/>
          <w:marRight w:val="0"/>
          <w:marTop w:val="0"/>
          <w:marBottom w:val="0"/>
          <w:divBdr>
            <w:top w:val="none" w:sz="0" w:space="0" w:color="auto"/>
            <w:left w:val="none" w:sz="0" w:space="0" w:color="auto"/>
            <w:bottom w:val="none" w:sz="0" w:space="0" w:color="auto"/>
            <w:right w:val="none" w:sz="0" w:space="0" w:color="auto"/>
          </w:divBdr>
        </w:div>
      </w:divsChild>
    </w:div>
    <w:div w:id="451751181">
      <w:bodyDiv w:val="1"/>
      <w:marLeft w:val="0"/>
      <w:marRight w:val="0"/>
      <w:marTop w:val="0"/>
      <w:marBottom w:val="0"/>
      <w:divBdr>
        <w:top w:val="none" w:sz="0" w:space="0" w:color="auto"/>
        <w:left w:val="none" w:sz="0" w:space="0" w:color="auto"/>
        <w:bottom w:val="none" w:sz="0" w:space="0" w:color="auto"/>
        <w:right w:val="none" w:sz="0" w:space="0" w:color="auto"/>
      </w:divBdr>
    </w:div>
    <w:div w:id="451824418">
      <w:bodyDiv w:val="1"/>
      <w:marLeft w:val="0"/>
      <w:marRight w:val="0"/>
      <w:marTop w:val="0"/>
      <w:marBottom w:val="0"/>
      <w:divBdr>
        <w:top w:val="none" w:sz="0" w:space="0" w:color="auto"/>
        <w:left w:val="none" w:sz="0" w:space="0" w:color="auto"/>
        <w:bottom w:val="none" w:sz="0" w:space="0" w:color="auto"/>
        <w:right w:val="none" w:sz="0" w:space="0" w:color="auto"/>
      </w:divBdr>
    </w:div>
    <w:div w:id="453643460">
      <w:bodyDiv w:val="1"/>
      <w:marLeft w:val="0"/>
      <w:marRight w:val="0"/>
      <w:marTop w:val="0"/>
      <w:marBottom w:val="0"/>
      <w:divBdr>
        <w:top w:val="none" w:sz="0" w:space="0" w:color="auto"/>
        <w:left w:val="none" w:sz="0" w:space="0" w:color="auto"/>
        <w:bottom w:val="none" w:sz="0" w:space="0" w:color="auto"/>
        <w:right w:val="none" w:sz="0" w:space="0" w:color="auto"/>
      </w:divBdr>
    </w:div>
    <w:div w:id="454258029">
      <w:bodyDiv w:val="1"/>
      <w:marLeft w:val="0"/>
      <w:marRight w:val="0"/>
      <w:marTop w:val="0"/>
      <w:marBottom w:val="0"/>
      <w:divBdr>
        <w:top w:val="none" w:sz="0" w:space="0" w:color="auto"/>
        <w:left w:val="none" w:sz="0" w:space="0" w:color="auto"/>
        <w:bottom w:val="none" w:sz="0" w:space="0" w:color="auto"/>
        <w:right w:val="none" w:sz="0" w:space="0" w:color="auto"/>
      </w:divBdr>
      <w:divsChild>
        <w:div w:id="752892767">
          <w:marLeft w:val="0"/>
          <w:marRight w:val="0"/>
          <w:marTop w:val="0"/>
          <w:marBottom w:val="0"/>
          <w:divBdr>
            <w:top w:val="none" w:sz="0" w:space="0" w:color="auto"/>
            <w:left w:val="none" w:sz="0" w:space="0" w:color="auto"/>
            <w:bottom w:val="none" w:sz="0" w:space="0" w:color="auto"/>
            <w:right w:val="none" w:sz="0" w:space="0" w:color="auto"/>
          </w:divBdr>
        </w:div>
        <w:div w:id="1297221400">
          <w:marLeft w:val="0"/>
          <w:marRight w:val="0"/>
          <w:marTop w:val="0"/>
          <w:marBottom w:val="0"/>
          <w:divBdr>
            <w:top w:val="none" w:sz="0" w:space="0" w:color="auto"/>
            <w:left w:val="none" w:sz="0" w:space="0" w:color="auto"/>
            <w:bottom w:val="none" w:sz="0" w:space="0" w:color="auto"/>
            <w:right w:val="none" w:sz="0" w:space="0" w:color="auto"/>
          </w:divBdr>
        </w:div>
        <w:div w:id="1421490445">
          <w:marLeft w:val="0"/>
          <w:marRight w:val="0"/>
          <w:marTop w:val="0"/>
          <w:marBottom w:val="0"/>
          <w:divBdr>
            <w:top w:val="none" w:sz="0" w:space="0" w:color="auto"/>
            <w:left w:val="none" w:sz="0" w:space="0" w:color="auto"/>
            <w:bottom w:val="none" w:sz="0" w:space="0" w:color="auto"/>
            <w:right w:val="none" w:sz="0" w:space="0" w:color="auto"/>
          </w:divBdr>
        </w:div>
        <w:div w:id="1915698735">
          <w:marLeft w:val="0"/>
          <w:marRight w:val="0"/>
          <w:marTop w:val="0"/>
          <w:marBottom w:val="0"/>
          <w:divBdr>
            <w:top w:val="none" w:sz="0" w:space="0" w:color="auto"/>
            <w:left w:val="none" w:sz="0" w:space="0" w:color="auto"/>
            <w:bottom w:val="none" w:sz="0" w:space="0" w:color="auto"/>
            <w:right w:val="none" w:sz="0" w:space="0" w:color="auto"/>
          </w:divBdr>
        </w:div>
      </w:divsChild>
    </w:div>
    <w:div w:id="455804685">
      <w:bodyDiv w:val="1"/>
      <w:marLeft w:val="0"/>
      <w:marRight w:val="0"/>
      <w:marTop w:val="0"/>
      <w:marBottom w:val="0"/>
      <w:divBdr>
        <w:top w:val="none" w:sz="0" w:space="0" w:color="auto"/>
        <w:left w:val="none" w:sz="0" w:space="0" w:color="auto"/>
        <w:bottom w:val="none" w:sz="0" w:space="0" w:color="auto"/>
        <w:right w:val="none" w:sz="0" w:space="0" w:color="auto"/>
      </w:divBdr>
    </w:div>
    <w:div w:id="456065456">
      <w:bodyDiv w:val="1"/>
      <w:marLeft w:val="0"/>
      <w:marRight w:val="0"/>
      <w:marTop w:val="0"/>
      <w:marBottom w:val="0"/>
      <w:divBdr>
        <w:top w:val="none" w:sz="0" w:space="0" w:color="auto"/>
        <w:left w:val="none" w:sz="0" w:space="0" w:color="auto"/>
        <w:bottom w:val="none" w:sz="0" w:space="0" w:color="auto"/>
        <w:right w:val="none" w:sz="0" w:space="0" w:color="auto"/>
      </w:divBdr>
      <w:divsChild>
        <w:div w:id="636300651">
          <w:marLeft w:val="0"/>
          <w:marRight w:val="0"/>
          <w:marTop w:val="0"/>
          <w:marBottom w:val="0"/>
          <w:divBdr>
            <w:top w:val="none" w:sz="0" w:space="0" w:color="auto"/>
            <w:left w:val="none" w:sz="0" w:space="0" w:color="auto"/>
            <w:bottom w:val="none" w:sz="0" w:space="0" w:color="auto"/>
            <w:right w:val="none" w:sz="0" w:space="0" w:color="auto"/>
          </w:divBdr>
        </w:div>
        <w:div w:id="1685745149">
          <w:marLeft w:val="0"/>
          <w:marRight w:val="0"/>
          <w:marTop w:val="0"/>
          <w:marBottom w:val="0"/>
          <w:divBdr>
            <w:top w:val="none" w:sz="0" w:space="0" w:color="auto"/>
            <w:left w:val="none" w:sz="0" w:space="0" w:color="auto"/>
            <w:bottom w:val="none" w:sz="0" w:space="0" w:color="auto"/>
            <w:right w:val="none" w:sz="0" w:space="0" w:color="auto"/>
          </w:divBdr>
        </w:div>
        <w:div w:id="1768772427">
          <w:marLeft w:val="0"/>
          <w:marRight w:val="0"/>
          <w:marTop w:val="0"/>
          <w:marBottom w:val="0"/>
          <w:divBdr>
            <w:top w:val="none" w:sz="0" w:space="0" w:color="auto"/>
            <w:left w:val="none" w:sz="0" w:space="0" w:color="auto"/>
            <w:bottom w:val="none" w:sz="0" w:space="0" w:color="auto"/>
            <w:right w:val="none" w:sz="0" w:space="0" w:color="auto"/>
          </w:divBdr>
        </w:div>
        <w:div w:id="2075813545">
          <w:marLeft w:val="0"/>
          <w:marRight w:val="0"/>
          <w:marTop w:val="0"/>
          <w:marBottom w:val="0"/>
          <w:divBdr>
            <w:top w:val="none" w:sz="0" w:space="0" w:color="auto"/>
            <w:left w:val="none" w:sz="0" w:space="0" w:color="auto"/>
            <w:bottom w:val="none" w:sz="0" w:space="0" w:color="auto"/>
            <w:right w:val="none" w:sz="0" w:space="0" w:color="auto"/>
          </w:divBdr>
        </w:div>
      </w:divsChild>
    </w:div>
    <w:div w:id="456218388">
      <w:bodyDiv w:val="1"/>
      <w:marLeft w:val="0"/>
      <w:marRight w:val="0"/>
      <w:marTop w:val="0"/>
      <w:marBottom w:val="0"/>
      <w:divBdr>
        <w:top w:val="none" w:sz="0" w:space="0" w:color="auto"/>
        <w:left w:val="none" w:sz="0" w:space="0" w:color="auto"/>
        <w:bottom w:val="none" w:sz="0" w:space="0" w:color="auto"/>
        <w:right w:val="none" w:sz="0" w:space="0" w:color="auto"/>
      </w:divBdr>
    </w:div>
    <w:div w:id="456293214">
      <w:bodyDiv w:val="1"/>
      <w:marLeft w:val="0"/>
      <w:marRight w:val="0"/>
      <w:marTop w:val="0"/>
      <w:marBottom w:val="0"/>
      <w:divBdr>
        <w:top w:val="none" w:sz="0" w:space="0" w:color="auto"/>
        <w:left w:val="none" w:sz="0" w:space="0" w:color="auto"/>
        <w:bottom w:val="none" w:sz="0" w:space="0" w:color="auto"/>
        <w:right w:val="none" w:sz="0" w:space="0" w:color="auto"/>
      </w:divBdr>
      <w:divsChild>
        <w:div w:id="109402675">
          <w:marLeft w:val="0"/>
          <w:marRight w:val="0"/>
          <w:marTop w:val="0"/>
          <w:marBottom w:val="0"/>
          <w:divBdr>
            <w:top w:val="none" w:sz="0" w:space="0" w:color="auto"/>
            <w:left w:val="none" w:sz="0" w:space="0" w:color="auto"/>
            <w:bottom w:val="none" w:sz="0" w:space="0" w:color="auto"/>
            <w:right w:val="none" w:sz="0" w:space="0" w:color="auto"/>
          </w:divBdr>
        </w:div>
        <w:div w:id="239802215">
          <w:marLeft w:val="0"/>
          <w:marRight w:val="0"/>
          <w:marTop w:val="0"/>
          <w:marBottom w:val="0"/>
          <w:divBdr>
            <w:top w:val="none" w:sz="0" w:space="0" w:color="auto"/>
            <w:left w:val="none" w:sz="0" w:space="0" w:color="auto"/>
            <w:bottom w:val="none" w:sz="0" w:space="0" w:color="auto"/>
            <w:right w:val="none" w:sz="0" w:space="0" w:color="auto"/>
          </w:divBdr>
        </w:div>
        <w:div w:id="277029972">
          <w:marLeft w:val="0"/>
          <w:marRight w:val="0"/>
          <w:marTop w:val="0"/>
          <w:marBottom w:val="0"/>
          <w:divBdr>
            <w:top w:val="none" w:sz="0" w:space="0" w:color="auto"/>
            <w:left w:val="none" w:sz="0" w:space="0" w:color="auto"/>
            <w:bottom w:val="none" w:sz="0" w:space="0" w:color="auto"/>
            <w:right w:val="none" w:sz="0" w:space="0" w:color="auto"/>
          </w:divBdr>
        </w:div>
        <w:div w:id="361904274">
          <w:marLeft w:val="0"/>
          <w:marRight w:val="0"/>
          <w:marTop w:val="0"/>
          <w:marBottom w:val="0"/>
          <w:divBdr>
            <w:top w:val="none" w:sz="0" w:space="0" w:color="auto"/>
            <w:left w:val="none" w:sz="0" w:space="0" w:color="auto"/>
            <w:bottom w:val="none" w:sz="0" w:space="0" w:color="auto"/>
            <w:right w:val="none" w:sz="0" w:space="0" w:color="auto"/>
          </w:divBdr>
          <w:divsChild>
            <w:div w:id="1969582882">
              <w:marLeft w:val="0"/>
              <w:marRight w:val="0"/>
              <w:marTop w:val="0"/>
              <w:marBottom w:val="0"/>
              <w:divBdr>
                <w:top w:val="none" w:sz="0" w:space="0" w:color="auto"/>
                <w:left w:val="none" w:sz="0" w:space="0" w:color="auto"/>
                <w:bottom w:val="none" w:sz="0" w:space="0" w:color="auto"/>
                <w:right w:val="none" w:sz="0" w:space="0" w:color="auto"/>
              </w:divBdr>
            </w:div>
          </w:divsChild>
        </w:div>
        <w:div w:id="368258859">
          <w:marLeft w:val="0"/>
          <w:marRight w:val="0"/>
          <w:marTop w:val="0"/>
          <w:marBottom w:val="0"/>
          <w:divBdr>
            <w:top w:val="none" w:sz="0" w:space="0" w:color="auto"/>
            <w:left w:val="none" w:sz="0" w:space="0" w:color="auto"/>
            <w:bottom w:val="none" w:sz="0" w:space="0" w:color="auto"/>
            <w:right w:val="none" w:sz="0" w:space="0" w:color="auto"/>
          </w:divBdr>
        </w:div>
        <w:div w:id="402878243">
          <w:marLeft w:val="0"/>
          <w:marRight w:val="0"/>
          <w:marTop w:val="0"/>
          <w:marBottom w:val="0"/>
          <w:divBdr>
            <w:top w:val="none" w:sz="0" w:space="0" w:color="auto"/>
            <w:left w:val="none" w:sz="0" w:space="0" w:color="auto"/>
            <w:bottom w:val="none" w:sz="0" w:space="0" w:color="auto"/>
            <w:right w:val="none" w:sz="0" w:space="0" w:color="auto"/>
          </w:divBdr>
        </w:div>
        <w:div w:id="413401264">
          <w:marLeft w:val="0"/>
          <w:marRight w:val="0"/>
          <w:marTop w:val="0"/>
          <w:marBottom w:val="0"/>
          <w:divBdr>
            <w:top w:val="none" w:sz="0" w:space="0" w:color="auto"/>
            <w:left w:val="none" w:sz="0" w:space="0" w:color="auto"/>
            <w:bottom w:val="none" w:sz="0" w:space="0" w:color="auto"/>
            <w:right w:val="none" w:sz="0" w:space="0" w:color="auto"/>
          </w:divBdr>
        </w:div>
        <w:div w:id="440958683">
          <w:marLeft w:val="0"/>
          <w:marRight w:val="0"/>
          <w:marTop w:val="0"/>
          <w:marBottom w:val="0"/>
          <w:divBdr>
            <w:top w:val="none" w:sz="0" w:space="0" w:color="auto"/>
            <w:left w:val="none" w:sz="0" w:space="0" w:color="auto"/>
            <w:bottom w:val="none" w:sz="0" w:space="0" w:color="auto"/>
            <w:right w:val="none" w:sz="0" w:space="0" w:color="auto"/>
          </w:divBdr>
        </w:div>
        <w:div w:id="573898951">
          <w:marLeft w:val="0"/>
          <w:marRight w:val="0"/>
          <w:marTop w:val="0"/>
          <w:marBottom w:val="0"/>
          <w:divBdr>
            <w:top w:val="none" w:sz="0" w:space="0" w:color="auto"/>
            <w:left w:val="none" w:sz="0" w:space="0" w:color="auto"/>
            <w:bottom w:val="none" w:sz="0" w:space="0" w:color="auto"/>
            <w:right w:val="none" w:sz="0" w:space="0" w:color="auto"/>
          </w:divBdr>
        </w:div>
        <w:div w:id="822813020">
          <w:marLeft w:val="0"/>
          <w:marRight w:val="0"/>
          <w:marTop w:val="0"/>
          <w:marBottom w:val="0"/>
          <w:divBdr>
            <w:top w:val="none" w:sz="0" w:space="0" w:color="auto"/>
            <w:left w:val="none" w:sz="0" w:space="0" w:color="auto"/>
            <w:bottom w:val="none" w:sz="0" w:space="0" w:color="auto"/>
            <w:right w:val="none" w:sz="0" w:space="0" w:color="auto"/>
          </w:divBdr>
        </w:div>
        <w:div w:id="865220309">
          <w:marLeft w:val="0"/>
          <w:marRight w:val="0"/>
          <w:marTop w:val="0"/>
          <w:marBottom w:val="0"/>
          <w:divBdr>
            <w:top w:val="none" w:sz="0" w:space="0" w:color="auto"/>
            <w:left w:val="none" w:sz="0" w:space="0" w:color="auto"/>
            <w:bottom w:val="none" w:sz="0" w:space="0" w:color="auto"/>
            <w:right w:val="none" w:sz="0" w:space="0" w:color="auto"/>
          </w:divBdr>
        </w:div>
        <w:div w:id="866988553">
          <w:marLeft w:val="0"/>
          <w:marRight w:val="0"/>
          <w:marTop w:val="0"/>
          <w:marBottom w:val="0"/>
          <w:divBdr>
            <w:top w:val="none" w:sz="0" w:space="0" w:color="auto"/>
            <w:left w:val="none" w:sz="0" w:space="0" w:color="auto"/>
            <w:bottom w:val="none" w:sz="0" w:space="0" w:color="auto"/>
            <w:right w:val="none" w:sz="0" w:space="0" w:color="auto"/>
          </w:divBdr>
        </w:div>
        <w:div w:id="992874761">
          <w:marLeft w:val="0"/>
          <w:marRight w:val="0"/>
          <w:marTop w:val="0"/>
          <w:marBottom w:val="0"/>
          <w:divBdr>
            <w:top w:val="none" w:sz="0" w:space="0" w:color="auto"/>
            <w:left w:val="none" w:sz="0" w:space="0" w:color="auto"/>
            <w:bottom w:val="none" w:sz="0" w:space="0" w:color="auto"/>
            <w:right w:val="none" w:sz="0" w:space="0" w:color="auto"/>
          </w:divBdr>
        </w:div>
        <w:div w:id="998390712">
          <w:marLeft w:val="0"/>
          <w:marRight w:val="0"/>
          <w:marTop w:val="0"/>
          <w:marBottom w:val="0"/>
          <w:divBdr>
            <w:top w:val="none" w:sz="0" w:space="0" w:color="auto"/>
            <w:left w:val="none" w:sz="0" w:space="0" w:color="auto"/>
            <w:bottom w:val="none" w:sz="0" w:space="0" w:color="auto"/>
            <w:right w:val="none" w:sz="0" w:space="0" w:color="auto"/>
          </w:divBdr>
        </w:div>
        <w:div w:id="1138255803">
          <w:marLeft w:val="0"/>
          <w:marRight w:val="0"/>
          <w:marTop w:val="0"/>
          <w:marBottom w:val="0"/>
          <w:divBdr>
            <w:top w:val="none" w:sz="0" w:space="0" w:color="auto"/>
            <w:left w:val="none" w:sz="0" w:space="0" w:color="auto"/>
            <w:bottom w:val="none" w:sz="0" w:space="0" w:color="auto"/>
            <w:right w:val="none" w:sz="0" w:space="0" w:color="auto"/>
          </w:divBdr>
        </w:div>
        <w:div w:id="1140074390">
          <w:marLeft w:val="0"/>
          <w:marRight w:val="0"/>
          <w:marTop w:val="0"/>
          <w:marBottom w:val="0"/>
          <w:divBdr>
            <w:top w:val="none" w:sz="0" w:space="0" w:color="auto"/>
            <w:left w:val="none" w:sz="0" w:space="0" w:color="auto"/>
            <w:bottom w:val="none" w:sz="0" w:space="0" w:color="auto"/>
            <w:right w:val="none" w:sz="0" w:space="0" w:color="auto"/>
          </w:divBdr>
        </w:div>
        <w:div w:id="1173494904">
          <w:marLeft w:val="0"/>
          <w:marRight w:val="0"/>
          <w:marTop w:val="0"/>
          <w:marBottom w:val="0"/>
          <w:divBdr>
            <w:top w:val="none" w:sz="0" w:space="0" w:color="auto"/>
            <w:left w:val="none" w:sz="0" w:space="0" w:color="auto"/>
            <w:bottom w:val="none" w:sz="0" w:space="0" w:color="auto"/>
            <w:right w:val="none" w:sz="0" w:space="0" w:color="auto"/>
          </w:divBdr>
        </w:div>
        <w:div w:id="1201864739">
          <w:marLeft w:val="0"/>
          <w:marRight w:val="0"/>
          <w:marTop w:val="0"/>
          <w:marBottom w:val="0"/>
          <w:divBdr>
            <w:top w:val="none" w:sz="0" w:space="0" w:color="auto"/>
            <w:left w:val="none" w:sz="0" w:space="0" w:color="auto"/>
            <w:bottom w:val="none" w:sz="0" w:space="0" w:color="auto"/>
            <w:right w:val="none" w:sz="0" w:space="0" w:color="auto"/>
          </w:divBdr>
        </w:div>
        <w:div w:id="1264069747">
          <w:marLeft w:val="0"/>
          <w:marRight w:val="0"/>
          <w:marTop w:val="0"/>
          <w:marBottom w:val="0"/>
          <w:divBdr>
            <w:top w:val="none" w:sz="0" w:space="0" w:color="auto"/>
            <w:left w:val="none" w:sz="0" w:space="0" w:color="auto"/>
            <w:bottom w:val="none" w:sz="0" w:space="0" w:color="auto"/>
            <w:right w:val="none" w:sz="0" w:space="0" w:color="auto"/>
          </w:divBdr>
        </w:div>
        <w:div w:id="1323587241">
          <w:marLeft w:val="0"/>
          <w:marRight w:val="0"/>
          <w:marTop w:val="0"/>
          <w:marBottom w:val="0"/>
          <w:divBdr>
            <w:top w:val="none" w:sz="0" w:space="0" w:color="auto"/>
            <w:left w:val="none" w:sz="0" w:space="0" w:color="auto"/>
            <w:bottom w:val="none" w:sz="0" w:space="0" w:color="auto"/>
            <w:right w:val="none" w:sz="0" w:space="0" w:color="auto"/>
          </w:divBdr>
        </w:div>
        <w:div w:id="1348748815">
          <w:marLeft w:val="0"/>
          <w:marRight w:val="0"/>
          <w:marTop w:val="0"/>
          <w:marBottom w:val="0"/>
          <w:divBdr>
            <w:top w:val="none" w:sz="0" w:space="0" w:color="auto"/>
            <w:left w:val="none" w:sz="0" w:space="0" w:color="auto"/>
            <w:bottom w:val="none" w:sz="0" w:space="0" w:color="auto"/>
            <w:right w:val="none" w:sz="0" w:space="0" w:color="auto"/>
          </w:divBdr>
        </w:div>
        <w:div w:id="1349143221">
          <w:marLeft w:val="0"/>
          <w:marRight w:val="0"/>
          <w:marTop w:val="0"/>
          <w:marBottom w:val="0"/>
          <w:divBdr>
            <w:top w:val="none" w:sz="0" w:space="0" w:color="auto"/>
            <w:left w:val="none" w:sz="0" w:space="0" w:color="auto"/>
            <w:bottom w:val="none" w:sz="0" w:space="0" w:color="auto"/>
            <w:right w:val="none" w:sz="0" w:space="0" w:color="auto"/>
          </w:divBdr>
        </w:div>
        <w:div w:id="1373311244">
          <w:marLeft w:val="0"/>
          <w:marRight w:val="0"/>
          <w:marTop w:val="0"/>
          <w:marBottom w:val="0"/>
          <w:divBdr>
            <w:top w:val="none" w:sz="0" w:space="0" w:color="auto"/>
            <w:left w:val="none" w:sz="0" w:space="0" w:color="auto"/>
            <w:bottom w:val="none" w:sz="0" w:space="0" w:color="auto"/>
            <w:right w:val="none" w:sz="0" w:space="0" w:color="auto"/>
          </w:divBdr>
        </w:div>
        <w:div w:id="1485508412">
          <w:marLeft w:val="0"/>
          <w:marRight w:val="0"/>
          <w:marTop w:val="0"/>
          <w:marBottom w:val="0"/>
          <w:divBdr>
            <w:top w:val="none" w:sz="0" w:space="0" w:color="auto"/>
            <w:left w:val="none" w:sz="0" w:space="0" w:color="auto"/>
            <w:bottom w:val="none" w:sz="0" w:space="0" w:color="auto"/>
            <w:right w:val="none" w:sz="0" w:space="0" w:color="auto"/>
          </w:divBdr>
        </w:div>
        <w:div w:id="1508905867">
          <w:marLeft w:val="0"/>
          <w:marRight w:val="0"/>
          <w:marTop w:val="0"/>
          <w:marBottom w:val="0"/>
          <w:divBdr>
            <w:top w:val="none" w:sz="0" w:space="0" w:color="auto"/>
            <w:left w:val="none" w:sz="0" w:space="0" w:color="auto"/>
            <w:bottom w:val="none" w:sz="0" w:space="0" w:color="auto"/>
            <w:right w:val="none" w:sz="0" w:space="0" w:color="auto"/>
          </w:divBdr>
        </w:div>
        <w:div w:id="1610359916">
          <w:marLeft w:val="0"/>
          <w:marRight w:val="0"/>
          <w:marTop w:val="0"/>
          <w:marBottom w:val="0"/>
          <w:divBdr>
            <w:top w:val="none" w:sz="0" w:space="0" w:color="auto"/>
            <w:left w:val="none" w:sz="0" w:space="0" w:color="auto"/>
            <w:bottom w:val="none" w:sz="0" w:space="0" w:color="auto"/>
            <w:right w:val="none" w:sz="0" w:space="0" w:color="auto"/>
          </w:divBdr>
        </w:div>
        <w:div w:id="1639065268">
          <w:marLeft w:val="0"/>
          <w:marRight w:val="0"/>
          <w:marTop w:val="0"/>
          <w:marBottom w:val="0"/>
          <w:divBdr>
            <w:top w:val="none" w:sz="0" w:space="0" w:color="auto"/>
            <w:left w:val="none" w:sz="0" w:space="0" w:color="auto"/>
            <w:bottom w:val="none" w:sz="0" w:space="0" w:color="auto"/>
            <w:right w:val="none" w:sz="0" w:space="0" w:color="auto"/>
          </w:divBdr>
        </w:div>
        <w:div w:id="1728335923">
          <w:marLeft w:val="0"/>
          <w:marRight w:val="0"/>
          <w:marTop w:val="0"/>
          <w:marBottom w:val="0"/>
          <w:divBdr>
            <w:top w:val="none" w:sz="0" w:space="0" w:color="auto"/>
            <w:left w:val="none" w:sz="0" w:space="0" w:color="auto"/>
            <w:bottom w:val="none" w:sz="0" w:space="0" w:color="auto"/>
            <w:right w:val="none" w:sz="0" w:space="0" w:color="auto"/>
          </w:divBdr>
        </w:div>
        <w:div w:id="1998069248">
          <w:marLeft w:val="0"/>
          <w:marRight w:val="0"/>
          <w:marTop w:val="0"/>
          <w:marBottom w:val="0"/>
          <w:divBdr>
            <w:top w:val="none" w:sz="0" w:space="0" w:color="auto"/>
            <w:left w:val="none" w:sz="0" w:space="0" w:color="auto"/>
            <w:bottom w:val="none" w:sz="0" w:space="0" w:color="auto"/>
            <w:right w:val="none" w:sz="0" w:space="0" w:color="auto"/>
          </w:divBdr>
        </w:div>
        <w:div w:id="2057462914">
          <w:marLeft w:val="0"/>
          <w:marRight w:val="0"/>
          <w:marTop w:val="0"/>
          <w:marBottom w:val="0"/>
          <w:divBdr>
            <w:top w:val="none" w:sz="0" w:space="0" w:color="auto"/>
            <w:left w:val="none" w:sz="0" w:space="0" w:color="auto"/>
            <w:bottom w:val="none" w:sz="0" w:space="0" w:color="auto"/>
            <w:right w:val="none" w:sz="0" w:space="0" w:color="auto"/>
          </w:divBdr>
        </w:div>
      </w:divsChild>
    </w:div>
    <w:div w:id="456728860">
      <w:bodyDiv w:val="1"/>
      <w:marLeft w:val="0"/>
      <w:marRight w:val="0"/>
      <w:marTop w:val="0"/>
      <w:marBottom w:val="0"/>
      <w:divBdr>
        <w:top w:val="none" w:sz="0" w:space="0" w:color="auto"/>
        <w:left w:val="none" w:sz="0" w:space="0" w:color="auto"/>
        <w:bottom w:val="none" w:sz="0" w:space="0" w:color="auto"/>
        <w:right w:val="none" w:sz="0" w:space="0" w:color="auto"/>
      </w:divBdr>
    </w:div>
    <w:div w:id="458955441">
      <w:bodyDiv w:val="1"/>
      <w:marLeft w:val="0"/>
      <w:marRight w:val="0"/>
      <w:marTop w:val="0"/>
      <w:marBottom w:val="0"/>
      <w:divBdr>
        <w:top w:val="none" w:sz="0" w:space="0" w:color="auto"/>
        <w:left w:val="none" w:sz="0" w:space="0" w:color="auto"/>
        <w:bottom w:val="none" w:sz="0" w:space="0" w:color="auto"/>
        <w:right w:val="none" w:sz="0" w:space="0" w:color="auto"/>
      </w:divBdr>
    </w:div>
    <w:div w:id="459419869">
      <w:bodyDiv w:val="1"/>
      <w:marLeft w:val="0"/>
      <w:marRight w:val="0"/>
      <w:marTop w:val="0"/>
      <w:marBottom w:val="0"/>
      <w:divBdr>
        <w:top w:val="none" w:sz="0" w:space="0" w:color="auto"/>
        <w:left w:val="none" w:sz="0" w:space="0" w:color="auto"/>
        <w:bottom w:val="none" w:sz="0" w:space="0" w:color="auto"/>
        <w:right w:val="none" w:sz="0" w:space="0" w:color="auto"/>
      </w:divBdr>
      <w:divsChild>
        <w:div w:id="570506405">
          <w:marLeft w:val="0"/>
          <w:marRight w:val="0"/>
          <w:marTop w:val="0"/>
          <w:marBottom w:val="0"/>
          <w:divBdr>
            <w:top w:val="none" w:sz="0" w:space="0" w:color="auto"/>
            <w:left w:val="none" w:sz="0" w:space="0" w:color="auto"/>
            <w:bottom w:val="none" w:sz="0" w:space="0" w:color="auto"/>
            <w:right w:val="none" w:sz="0" w:space="0" w:color="auto"/>
          </w:divBdr>
        </w:div>
        <w:div w:id="473910382">
          <w:marLeft w:val="0"/>
          <w:marRight w:val="0"/>
          <w:marTop w:val="0"/>
          <w:marBottom w:val="0"/>
          <w:divBdr>
            <w:top w:val="none" w:sz="0" w:space="0" w:color="auto"/>
            <w:left w:val="none" w:sz="0" w:space="0" w:color="auto"/>
            <w:bottom w:val="none" w:sz="0" w:space="0" w:color="auto"/>
            <w:right w:val="none" w:sz="0" w:space="0" w:color="auto"/>
          </w:divBdr>
        </w:div>
        <w:div w:id="952445391">
          <w:marLeft w:val="0"/>
          <w:marRight w:val="0"/>
          <w:marTop w:val="0"/>
          <w:marBottom w:val="0"/>
          <w:divBdr>
            <w:top w:val="none" w:sz="0" w:space="0" w:color="auto"/>
            <w:left w:val="none" w:sz="0" w:space="0" w:color="auto"/>
            <w:bottom w:val="none" w:sz="0" w:space="0" w:color="auto"/>
            <w:right w:val="none" w:sz="0" w:space="0" w:color="auto"/>
          </w:divBdr>
        </w:div>
        <w:div w:id="1854299249">
          <w:marLeft w:val="0"/>
          <w:marRight w:val="0"/>
          <w:marTop w:val="0"/>
          <w:marBottom w:val="0"/>
          <w:divBdr>
            <w:top w:val="none" w:sz="0" w:space="0" w:color="auto"/>
            <w:left w:val="none" w:sz="0" w:space="0" w:color="auto"/>
            <w:bottom w:val="none" w:sz="0" w:space="0" w:color="auto"/>
            <w:right w:val="none" w:sz="0" w:space="0" w:color="auto"/>
          </w:divBdr>
        </w:div>
        <w:div w:id="1895850903">
          <w:marLeft w:val="0"/>
          <w:marRight w:val="0"/>
          <w:marTop w:val="0"/>
          <w:marBottom w:val="0"/>
          <w:divBdr>
            <w:top w:val="none" w:sz="0" w:space="0" w:color="auto"/>
            <w:left w:val="none" w:sz="0" w:space="0" w:color="auto"/>
            <w:bottom w:val="none" w:sz="0" w:space="0" w:color="auto"/>
            <w:right w:val="none" w:sz="0" w:space="0" w:color="auto"/>
          </w:divBdr>
        </w:div>
        <w:div w:id="1229880055">
          <w:marLeft w:val="0"/>
          <w:marRight w:val="0"/>
          <w:marTop w:val="0"/>
          <w:marBottom w:val="0"/>
          <w:divBdr>
            <w:top w:val="none" w:sz="0" w:space="0" w:color="auto"/>
            <w:left w:val="none" w:sz="0" w:space="0" w:color="auto"/>
            <w:bottom w:val="none" w:sz="0" w:space="0" w:color="auto"/>
            <w:right w:val="none" w:sz="0" w:space="0" w:color="auto"/>
          </w:divBdr>
        </w:div>
        <w:div w:id="285310786">
          <w:marLeft w:val="0"/>
          <w:marRight w:val="0"/>
          <w:marTop w:val="0"/>
          <w:marBottom w:val="0"/>
          <w:divBdr>
            <w:top w:val="none" w:sz="0" w:space="0" w:color="auto"/>
            <w:left w:val="none" w:sz="0" w:space="0" w:color="auto"/>
            <w:bottom w:val="none" w:sz="0" w:space="0" w:color="auto"/>
            <w:right w:val="none" w:sz="0" w:space="0" w:color="auto"/>
          </w:divBdr>
        </w:div>
        <w:div w:id="1130706460">
          <w:marLeft w:val="0"/>
          <w:marRight w:val="0"/>
          <w:marTop w:val="0"/>
          <w:marBottom w:val="0"/>
          <w:divBdr>
            <w:top w:val="none" w:sz="0" w:space="0" w:color="auto"/>
            <w:left w:val="none" w:sz="0" w:space="0" w:color="auto"/>
            <w:bottom w:val="none" w:sz="0" w:space="0" w:color="auto"/>
            <w:right w:val="none" w:sz="0" w:space="0" w:color="auto"/>
          </w:divBdr>
        </w:div>
        <w:div w:id="1499419018">
          <w:marLeft w:val="0"/>
          <w:marRight w:val="0"/>
          <w:marTop w:val="0"/>
          <w:marBottom w:val="0"/>
          <w:divBdr>
            <w:top w:val="none" w:sz="0" w:space="0" w:color="auto"/>
            <w:left w:val="none" w:sz="0" w:space="0" w:color="auto"/>
            <w:bottom w:val="none" w:sz="0" w:space="0" w:color="auto"/>
            <w:right w:val="none" w:sz="0" w:space="0" w:color="auto"/>
          </w:divBdr>
        </w:div>
        <w:div w:id="1148941638">
          <w:marLeft w:val="0"/>
          <w:marRight w:val="0"/>
          <w:marTop w:val="0"/>
          <w:marBottom w:val="0"/>
          <w:divBdr>
            <w:top w:val="none" w:sz="0" w:space="0" w:color="auto"/>
            <w:left w:val="none" w:sz="0" w:space="0" w:color="auto"/>
            <w:bottom w:val="none" w:sz="0" w:space="0" w:color="auto"/>
            <w:right w:val="none" w:sz="0" w:space="0" w:color="auto"/>
          </w:divBdr>
        </w:div>
        <w:div w:id="650325487">
          <w:marLeft w:val="0"/>
          <w:marRight w:val="0"/>
          <w:marTop w:val="0"/>
          <w:marBottom w:val="0"/>
          <w:divBdr>
            <w:top w:val="none" w:sz="0" w:space="0" w:color="auto"/>
            <w:left w:val="none" w:sz="0" w:space="0" w:color="auto"/>
            <w:bottom w:val="none" w:sz="0" w:space="0" w:color="auto"/>
            <w:right w:val="none" w:sz="0" w:space="0" w:color="auto"/>
          </w:divBdr>
        </w:div>
        <w:div w:id="1034885172">
          <w:marLeft w:val="0"/>
          <w:marRight w:val="0"/>
          <w:marTop w:val="0"/>
          <w:marBottom w:val="0"/>
          <w:divBdr>
            <w:top w:val="none" w:sz="0" w:space="0" w:color="auto"/>
            <w:left w:val="none" w:sz="0" w:space="0" w:color="auto"/>
            <w:bottom w:val="none" w:sz="0" w:space="0" w:color="auto"/>
            <w:right w:val="none" w:sz="0" w:space="0" w:color="auto"/>
          </w:divBdr>
        </w:div>
        <w:div w:id="244608375">
          <w:marLeft w:val="0"/>
          <w:marRight w:val="0"/>
          <w:marTop w:val="0"/>
          <w:marBottom w:val="0"/>
          <w:divBdr>
            <w:top w:val="none" w:sz="0" w:space="0" w:color="auto"/>
            <w:left w:val="none" w:sz="0" w:space="0" w:color="auto"/>
            <w:bottom w:val="none" w:sz="0" w:space="0" w:color="auto"/>
            <w:right w:val="none" w:sz="0" w:space="0" w:color="auto"/>
          </w:divBdr>
        </w:div>
        <w:div w:id="585842360">
          <w:marLeft w:val="0"/>
          <w:marRight w:val="0"/>
          <w:marTop w:val="0"/>
          <w:marBottom w:val="0"/>
          <w:divBdr>
            <w:top w:val="none" w:sz="0" w:space="0" w:color="auto"/>
            <w:left w:val="none" w:sz="0" w:space="0" w:color="auto"/>
            <w:bottom w:val="none" w:sz="0" w:space="0" w:color="auto"/>
            <w:right w:val="none" w:sz="0" w:space="0" w:color="auto"/>
          </w:divBdr>
        </w:div>
        <w:div w:id="1004474267">
          <w:marLeft w:val="0"/>
          <w:marRight w:val="0"/>
          <w:marTop w:val="0"/>
          <w:marBottom w:val="0"/>
          <w:divBdr>
            <w:top w:val="none" w:sz="0" w:space="0" w:color="auto"/>
            <w:left w:val="none" w:sz="0" w:space="0" w:color="auto"/>
            <w:bottom w:val="none" w:sz="0" w:space="0" w:color="auto"/>
            <w:right w:val="none" w:sz="0" w:space="0" w:color="auto"/>
          </w:divBdr>
        </w:div>
        <w:div w:id="931624642">
          <w:marLeft w:val="0"/>
          <w:marRight w:val="0"/>
          <w:marTop w:val="0"/>
          <w:marBottom w:val="0"/>
          <w:divBdr>
            <w:top w:val="none" w:sz="0" w:space="0" w:color="auto"/>
            <w:left w:val="none" w:sz="0" w:space="0" w:color="auto"/>
            <w:bottom w:val="none" w:sz="0" w:space="0" w:color="auto"/>
            <w:right w:val="none" w:sz="0" w:space="0" w:color="auto"/>
          </w:divBdr>
        </w:div>
        <w:div w:id="584075181">
          <w:marLeft w:val="0"/>
          <w:marRight w:val="0"/>
          <w:marTop w:val="0"/>
          <w:marBottom w:val="0"/>
          <w:divBdr>
            <w:top w:val="none" w:sz="0" w:space="0" w:color="auto"/>
            <w:left w:val="none" w:sz="0" w:space="0" w:color="auto"/>
            <w:bottom w:val="none" w:sz="0" w:space="0" w:color="auto"/>
            <w:right w:val="none" w:sz="0" w:space="0" w:color="auto"/>
          </w:divBdr>
        </w:div>
        <w:div w:id="1598558848">
          <w:marLeft w:val="0"/>
          <w:marRight w:val="0"/>
          <w:marTop w:val="0"/>
          <w:marBottom w:val="0"/>
          <w:divBdr>
            <w:top w:val="none" w:sz="0" w:space="0" w:color="auto"/>
            <w:left w:val="none" w:sz="0" w:space="0" w:color="auto"/>
            <w:bottom w:val="none" w:sz="0" w:space="0" w:color="auto"/>
            <w:right w:val="none" w:sz="0" w:space="0" w:color="auto"/>
          </w:divBdr>
        </w:div>
        <w:div w:id="1356615275">
          <w:marLeft w:val="0"/>
          <w:marRight w:val="0"/>
          <w:marTop w:val="0"/>
          <w:marBottom w:val="0"/>
          <w:divBdr>
            <w:top w:val="none" w:sz="0" w:space="0" w:color="auto"/>
            <w:left w:val="none" w:sz="0" w:space="0" w:color="auto"/>
            <w:bottom w:val="none" w:sz="0" w:space="0" w:color="auto"/>
            <w:right w:val="none" w:sz="0" w:space="0" w:color="auto"/>
          </w:divBdr>
        </w:div>
        <w:div w:id="55050957">
          <w:marLeft w:val="0"/>
          <w:marRight w:val="0"/>
          <w:marTop w:val="0"/>
          <w:marBottom w:val="0"/>
          <w:divBdr>
            <w:top w:val="none" w:sz="0" w:space="0" w:color="auto"/>
            <w:left w:val="none" w:sz="0" w:space="0" w:color="auto"/>
            <w:bottom w:val="none" w:sz="0" w:space="0" w:color="auto"/>
            <w:right w:val="none" w:sz="0" w:space="0" w:color="auto"/>
          </w:divBdr>
        </w:div>
        <w:div w:id="198858448">
          <w:marLeft w:val="0"/>
          <w:marRight w:val="0"/>
          <w:marTop w:val="0"/>
          <w:marBottom w:val="0"/>
          <w:divBdr>
            <w:top w:val="none" w:sz="0" w:space="0" w:color="auto"/>
            <w:left w:val="none" w:sz="0" w:space="0" w:color="auto"/>
            <w:bottom w:val="none" w:sz="0" w:space="0" w:color="auto"/>
            <w:right w:val="none" w:sz="0" w:space="0" w:color="auto"/>
          </w:divBdr>
        </w:div>
        <w:div w:id="407769506">
          <w:marLeft w:val="0"/>
          <w:marRight w:val="0"/>
          <w:marTop w:val="0"/>
          <w:marBottom w:val="0"/>
          <w:divBdr>
            <w:top w:val="none" w:sz="0" w:space="0" w:color="auto"/>
            <w:left w:val="none" w:sz="0" w:space="0" w:color="auto"/>
            <w:bottom w:val="none" w:sz="0" w:space="0" w:color="auto"/>
            <w:right w:val="none" w:sz="0" w:space="0" w:color="auto"/>
          </w:divBdr>
        </w:div>
        <w:div w:id="2042390255">
          <w:marLeft w:val="0"/>
          <w:marRight w:val="0"/>
          <w:marTop w:val="0"/>
          <w:marBottom w:val="0"/>
          <w:divBdr>
            <w:top w:val="none" w:sz="0" w:space="0" w:color="auto"/>
            <w:left w:val="none" w:sz="0" w:space="0" w:color="auto"/>
            <w:bottom w:val="none" w:sz="0" w:space="0" w:color="auto"/>
            <w:right w:val="none" w:sz="0" w:space="0" w:color="auto"/>
          </w:divBdr>
        </w:div>
        <w:div w:id="373772631">
          <w:marLeft w:val="0"/>
          <w:marRight w:val="0"/>
          <w:marTop w:val="0"/>
          <w:marBottom w:val="0"/>
          <w:divBdr>
            <w:top w:val="none" w:sz="0" w:space="0" w:color="auto"/>
            <w:left w:val="none" w:sz="0" w:space="0" w:color="auto"/>
            <w:bottom w:val="none" w:sz="0" w:space="0" w:color="auto"/>
            <w:right w:val="none" w:sz="0" w:space="0" w:color="auto"/>
          </w:divBdr>
        </w:div>
        <w:div w:id="604309102">
          <w:marLeft w:val="0"/>
          <w:marRight w:val="0"/>
          <w:marTop w:val="0"/>
          <w:marBottom w:val="0"/>
          <w:divBdr>
            <w:top w:val="none" w:sz="0" w:space="0" w:color="auto"/>
            <w:left w:val="none" w:sz="0" w:space="0" w:color="auto"/>
            <w:bottom w:val="none" w:sz="0" w:space="0" w:color="auto"/>
            <w:right w:val="none" w:sz="0" w:space="0" w:color="auto"/>
          </w:divBdr>
        </w:div>
        <w:div w:id="1092631459">
          <w:marLeft w:val="0"/>
          <w:marRight w:val="0"/>
          <w:marTop w:val="0"/>
          <w:marBottom w:val="0"/>
          <w:divBdr>
            <w:top w:val="none" w:sz="0" w:space="0" w:color="auto"/>
            <w:left w:val="none" w:sz="0" w:space="0" w:color="auto"/>
            <w:bottom w:val="none" w:sz="0" w:space="0" w:color="auto"/>
            <w:right w:val="none" w:sz="0" w:space="0" w:color="auto"/>
          </w:divBdr>
        </w:div>
        <w:div w:id="149759784">
          <w:marLeft w:val="0"/>
          <w:marRight w:val="0"/>
          <w:marTop w:val="0"/>
          <w:marBottom w:val="0"/>
          <w:divBdr>
            <w:top w:val="none" w:sz="0" w:space="0" w:color="auto"/>
            <w:left w:val="none" w:sz="0" w:space="0" w:color="auto"/>
            <w:bottom w:val="none" w:sz="0" w:space="0" w:color="auto"/>
            <w:right w:val="none" w:sz="0" w:space="0" w:color="auto"/>
          </w:divBdr>
        </w:div>
        <w:div w:id="956253356">
          <w:marLeft w:val="0"/>
          <w:marRight w:val="0"/>
          <w:marTop w:val="0"/>
          <w:marBottom w:val="0"/>
          <w:divBdr>
            <w:top w:val="none" w:sz="0" w:space="0" w:color="auto"/>
            <w:left w:val="none" w:sz="0" w:space="0" w:color="auto"/>
            <w:bottom w:val="none" w:sz="0" w:space="0" w:color="auto"/>
            <w:right w:val="none" w:sz="0" w:space="0" w:color="auto"/>
          </w:divBdr>
        </w:div>
        <w:div w:id="490567383">
          <w:marLeft w:val="0"/>
          <w:marRight w:val="0"/>
          <w:marTop w:val="0"/>
          <w:marBottom w:val="0"/>
          <w:divBdr>
            <w:top w:val="none" w:sz="0" w:space="0" w:color="auto"/>
            <w:left w:val="none" w:sz="0" w:space="0" w:color="auto"/>
            <w:bottom w:val="none" w:sz="0" w:space="0" w:color="auto"/>
            <w:right w:val="none" w:sz="0" w:space="0" w:color="auto"/>
          </w:divBdr>
        </w:div>
        <w:div w:id="890462043">
          <w:marLeft w:val="0"/>
          <w:marRight w:val="0"/>
          <w:marTop w:val="0"/>
          <w:marBottom w:val="0"/>
          <w:divBdr>
            <w:top w:val="none" w:sz="0" w:space="0" w:color="auto"/>
            <w:left w:val="none" w:sz="0" w:space="0" w:color="auto"/>
            <w:bottom w:val="none" w:sz="0" w:space="0" w:color="auto"/>
            <w:right w:val="none" w:sz="0" w:space="0" w:color="auto"/>
          </w:divBdr>
        </w:div>
        <w:div w:id="1434746403">
          <w:marLeft w:val="0"/>
          <w:marRight w:val="0"/>
          <w:marTop w:val="0"/>
          <w:marBottom w:val="0"/>
          <w:divBdr>
            <w:top w:val="none" w:sz="0" w:space="0" w:color="auto"/>
            <w:left w:val="none" w:sz="0" w:space="0" w:color="auto"/>
            <w:bottom w:val="none" w:sz="0" w:space="0" w:color="auto"/>
            <w:right w:val="none" w:sz="0" w:space="0" w:color="auto"/>
          </w:divBdr>
        </w:div>
        <w:div w:id="869414176">
          <w:marLeft w:val="0"/>
          <w:marRight w:val="0"/>
          <w:marTop w:val="0"/>
          <w:marBottom w:val="0"/>
          <w:divBdr>
            <w:top w:val="none" w:sz="0" w:space="0" w:color="auto"/>
            <w:left w:val="none" w:sz="0" w:space="0" w:color="auto"/>
            <w:bottom w:val="none" w:sz="0" w:space="0" w:color="auto"/>
            <w:right w:val="none" w:sz="0" w:space="0" w:color="auto"/>
          </w:divBdr>
        </w:div>
        <w:div w:id="680350854">
          <w:marLeft w:val="0"/>
          <w:marRight w:val="0"/>
          <w:marTop w:val="0"/>
          <w:marBottom w:val="0"/>
          <w:divBdr>
            <w:top w:val="none" w:sz="0" w:space="0" w:color="auto"/>
            <w:left w:val="none" w:sz="0" w:space="0" w:color="auto"/>
            <w:bottom w:val="none" w:sz="0" w:space="0" w:color="auto"/>
            <w:right w:val="none" w:sz="0" w:space="0" w:color="auto"/>
          </w:divBdr>
        </w:div>
        <w:div w:id="793131956">
          <w:marLeft w:val="0"/>
          <w:marRight w:val="0"/>
          <w:marTop w:val="0"/>
          <w:marBottom w:val="0"/>
          <w:divBdr>
            <w:top w:val="none" w:sz="0" w:space="0" w:color="auto"/>
            <w:left w:val="none" w:sz="0" w:space="0" w:color="auto"/>
            <w:bottom w:val="none" w:sz="0" w:space="0" w:color="auto"/>
            <w:right w:val="none" w:sz="0" w:space="0" w:color="auto"/>
          </w:divBdr>
        </w:div>
        <w:div w:id="1959724530">
          <w:marLeft w:val="0"/>
          <w:marRight w:val="0"/>
          <w:marTop w:val="0"/>
          <w:marBottom w:val="0"/>
          <w:divBdr>
            <w:top w:val="none" w:sz="0" w:space="0" w:color="auto"/>
            <w:left w:val="none" w:sz="0" w:space="0" w:color="auto"/>
            <w:bottom w:val="none" w:sz="0" w:space="0" w:color="auto"/>
            <w:right w:val="none" w:sz="0" w:space="0" w:color="auto"/>
          </w:divBdr>
        </w:div>
        <w:div w:id="393243623">
          <w:marLeft w:val="0"/>
          <w:marRight w:val="0"/>
          <w:marTop w:val="0"/>
          <w:marBottom w:val="0"/>
          <w:divBdr>
            <w:top w:val="none" w:sz="0" w:space="0" w:color="auto"/>
            <w:left w:val="none" w:sz="0" w:space="0" w:color="auto"/>
            <w:bottom w:val="none" w:sz="0" w:space="0" w:color="auto"/>
            <w:right w:val="none" w:sz="0" w:space="0" w:color="auto"/>
          </w:divBdr>
        </w:div>
        <w:div w:id="309134686">
          <w:marLeft w:val="0"/>
          <w:marRight w:val="0"/>
          <w:marTop w:val="0"/>
          <w:marBottom w:val="0"/>
          <w:divBdr>
            <w:top w:val="none" w:sz="0" w:space="0" w:color="auto"/>
            <w:left w:val="none" w:sz="0" w:space="0" w:color="auto"/>
            <w:bottom w:val="none" w:sz="0" w:space="0" w:color="auto"/>
            <w:right w:val="none" w:sz="0" w:space="0" w:color="auto"/>
          </w:divBdr>
        </w:div>
        <w:div w:id="2067339682">
          <w:marLeft w:val="0"/>
          <w:marRight w:val="0"/>
          <w:marTop w:val="0"/>
          <w:marBottom w:val="0"/>
          <w:divBdr>
            <w:top w:val="none" w:sz="0" w:space="0" w:color="auto"/>
            <w:left w:val="none" w:sz="0" w:space="0" w:color="auto"/>
            <w:bottom w:val="none" w:sz="0" w:space="0" w:color="auto"/>
            <w:right w:val="none" w:sz="0" w:space="0" w:color="auto"/>
          </w:divBdr>
        </w:div>
        <w:div w:id="1844734893">
          <w:marLeft w:val="0"/>
          <w:marRight w:val="0"/>
          <w:marTop w:val="0"/>
          <w:marBottom w:val="0"/>
          <w:divBdr>
            <w:top w:val="none" w:sz="0" w:space="0" w:color="auto"/>
            <w:left w:val="none" w:sz="0" w:space="0" w:color="auto"/>
            <w:bottom w:val="none" w:sz="0" w:space="0" w:color="auto"/>
            <w:right w:val="none" w:sz="0" w:space="0" w:color="auto"/>
          </w:divBdr>
        </w:div>
        <w:div w:id="1960645644">
          <w:marLeft w:val="0"/>
          <w:marRight w:val="0"/>
          <w:marTop w:val="0"/>
          <w:marBottom w:val="0"/>
          <w:divBdr>
            <w:top w:val="none" w:sz="0" w:space="0" w:color="auto"/>
            <w:left w:val="none" w:sz="0" w:space="0" w:color="auto"/>
            <w:bottom w:val="none" w:sz="0" w:space="0" w:color="auto"/>
            <w:right w:val="none" w:sz="0" w:space="0" w:color="auto"/>
          </w:divBdr>
        </w:div>
        <w:div w:id="547104657">
          <w:marLeft w:val="0"/>
          <w:marRight w:val="0"/>
          <w:marTop w:val="0"/>
          <w:marBottom w:val="0"/>
          <w:divBdr>
            <w:top w:val="none" w:sz="0" w:space="0" w:color="auto"/>
            <w:left w:val="none" w:sz="0" w:space="0" w:color="auto"/>
            <w:bottom w:val="none" w:sz="0" w:space="0" w:color="auto"/>
            <w:right w:val="none" w:sz="0" w:space="0" w:color="auto"/>
          </w:divBdr>
        </w:div>
        <w:div w:id="1810241106">
          <w:marLeft w:val="0"/>
          <w:marRight w:val="0"/>
          <w:marTop w:val="0"/>
          <w:marBottom w:val="0"/>
          <w:divBdr>
            <w:top w:val="none" w:sz="0" w:space="0" w:color="auto"/>
            <w:left w:val="none" w:sz="0" w:space="0" w:color="auto"/>
            <w:bottom w:val="none" w:sz="0" w:space="0" w:color="auto"/>
            <w:right w:val="none" w:sz="0" w:space="0" w:color="auto"/>
          </w:divBdr>
        </w:div>
        <w:div w:id="1476794784">
          <w:marLeft w:val="0"/>
          <w:marRight w:val="0"/>
          <w:marTop w:val="0"/>
          <w:marBottom w:val="0"/>
          <w:divBdr>
            <w:top w:val="none" w:sz="0" w:space="0" w:color="auto"/>
            <w:left w:val="none" w:sz="0" w:space="0" w:color="auto"/>
            <w:bottom w:val="none" w:sz="0" w:space="0" w:color="auto"/>
            <w:right w:val="none" w:sz="0" w:space="0" w:color="auto"/>
          </w:divBdr>
        </w:div>
        <w:div w:id="666640172">
          <w:marLeft w:val="0"/>
          <w:marRight w:val="0"/>
          <w:marTop w:val="0"/>
          <w:marBottom w:val="0"/>
          <w:divBdr>
            <w:top w:val="none" w:sz="0" w:space="0" w:color="auto"/>
            <w:left w:val="none" w:sz="0" w:space="0" w:color="auto"/>
            <w:bottom w:val="none" w:sz="0" w:space="0" w:color="auto"/>
            <w:right w:val="none" w:sz="0" w:space="0" w:color="auto"/>
          </w:divBdr>
        </w:div>
        <w:div w:id="1718508152">
          <w:marLeft w:val="0"/>
          <w:marRight w:val="0"/>
          <w:marTop w:val="0"/>
          <w:marBottom w:val="0"/>
          <w:divBdr>
            <w:top w:val="none" w:sz="0" w:space="0" w:color="auto"/>
            <w:left w:val="none" w:sz="0" w:space="0" w:color="auto"/>
            <w:bottom w:val="none" w:sz="0" w:space="0" w:color="auto"/>
            <w:right w:val="none" w:sz="0" w:space="0" w:color="auto"/>
          </w:divBdr>
        </w:div>
        <w:div w:id="1578513523">
          <w:marLeft w:val="0"/>
          <w:marRight w:val="0"/>
          <w:marTop w:val="0"/>
          <w:marBottom w:val="0"/>
          <w:divBdr>
            <w:top w:val="none" w:sz="0" w:space="0" w:color="auto"/>
            <w:left w:val="none" w:sz="0" w:space="0" w:color="auto"/>
            <w:bottom w:val="none" w:sz="0" w:space="0" w:color="auto"/>
            <w:right w:val="none" w:sz="0" w:space="0" w:color="auto"/>
          </w:divBdr>
        </w:div>
        <w:div w:id="730617069">
          <w:marLeft w:val="0"/>
          <w:marRight w:val="0"/>
          <w:marTop w:val="0"/>
          <w:marBottom w:val="0"/>
          <w:divBdr>
            <w:top w:val="none" w:sz="0" w:space="0" w:color="auto"/>
            <w:left w:val="none" w:sz="0" w:space="0" w:color="auto"/>
            <w:bottom w:val="none" w:sz="0" w:space="0" w:color="auto"/>
            <w:right w:val="none" w:sz="0" w:space="0" w:color="auto"/>
          </w:divBdr>
        </w:div>
        <w:div w:id="439184718">
          <w:marLeft w:val="0"/>
          <w:marRight w:val="0"/>
          <w:marTop w:val="0"/>
          <w:marBottom w:val="0"/>
          <w:divBdr>
            <w:top w:val="none" w:sz="0" w:space="0" w:color="auto"/>
            <w:left w:val="none" w:sz="0" w:space="0" w:color="auto"/>
            <w:bottom w:val="none" w:sz="0" w:space="0" w:color="auto"/>
            <w:right w:val="none" w:sz="0" w:space="0" w:color="auto"/>
          </w:divBdr>
        </w:div>
        <w:div w:id="1651129219">
          <w:marLeft w:val="0"/>
          <w:marRight w:val="0"/>
          <w:marTop w:val="0"/>
          <w:marBottom w:val="0"/>
          <w:divBdr>
            <w:top w:val="none" w:sz="0" w:space="0" w:color="auto"/>
            <w:left w:val="none" w:sz="0" w:space="0" w:color="auto"/>
            <w:bottom w:val="none" w:sz="0" w:space="0" w:color="auto"/>
            <w:right w:val="none" w:sz="0" w:space="0" w:color="auto"/>
          </w:divBdr>
        </w:div>
        <w:div w:id="489713772">
          <w:marLeft w:val="0"/>
          <w:marRight w:val="0"/>
          <w:marTop w:val="0"/>
          <w:marBottom w:val="0"/>
          <w:divBdr>
            <w:top w:val="none" w:sz="0" w:space="0" w:color="auto"/>
            <w:left w:val="none" w:sz="0" w:space="0" w:color="auto"/>
            <w:bottom w:val="none" w:sz="0" w:space="0" w:color="auto"/>
            <w:right w:val="none" w:sz="0" w:space="0" w:color="auto"/>
          </w:divBdr>
        </w:div>
        <w:div w:id="360208960">
          <w:marLeft w:val="0"/>
          <w:marRight w:val="0"/>
          <w:marTop w:val="0"/>
          <w:marBottom w:val="0"/>
          <w:divBdr>
            <w:top w:val="none" w:sz="0" w:space="0" w:color="auto"/>
            <w:left w:val="none" w:sz="0" w:space="0" w:color="auto"/>
            <w:bottom w:val="none" w:sz="0" w:space="0" w:color="auto"/>
            <w:right w:val="none" w:sz="0" w:space="0" w:color="auto"/>
          </w:divBdr>
        </w:div>
        <w:div w:id="1508640470">
          <w:marLeft w:val="0"/>
          <w:marRight w:val="0"/>
          <w:marTop w:val="0"/>
          <w:marBottom w:val="0"/>
          <w:divBdr>
            <w:top w:val="none" w:sz="0" w:space="0" w:color="auto"/>
            <w:left w:val="none" w:sz="0" w:space="0" w:color="auto"/>
            <w:bottom w:val="none" w:sz="0" w:space="0" w:color="auto"/>
            <w:right w:val="none" w:sz="0" w:space="0" w:color="auto"/>
          </w:divBdr>
        </w:div>
        <w:div w:id="1291976778">
          <w:marLeft w:val="0"/>
          <w:marRight w:val="0"/>
          <w:marTop w:val="0"/>
          <w:marBottom w:val="0"/>
          <w:divBdr>
            <w:top w:val="none" w:sz="0" w:space="0" w:color="auto"/>
            <w:left w:val="none" w:sz="0" w:space="0" w:color="auto"/>
            <w:bottom w:val="none" w:sz="0" w:space="0" w:color="auto"/>
            <w:right w:val="none" w:sz="0" w:space="0" w:color="auto"/>
          </w:divBdr>
        </w:div>
        <w:div w:id="585194055">
          <w:marLeft w:val="0"/>
          <w:marRight w:val="0"/>
          <w:marTop w:val="0"/>
          <w:marBottom w:val="0"/>
          <w:divBdr>
            <w:top w:val="none" w:sz="0" w:space="0" w:color="auto"/>
            <w:left w:val="none" w:sz="0" w:space="0" w:color="auto"/>
            <w:bottom w:val="none" w:sz="0" w:space="0" w:color="auto"/>
            <w:right w:val="none" w:sz="0" w:space="0" w:color="auto"/>
          </w:divBdr>
        </w:div>
        <w:div w:id="181553628">
          <w:marLeft w:val="0"/>
          <w:marRight w:val="0"/>
          <w:marTop w:val="0"/>
          <w:marBottom w:val="0"/>
          <w:divBdr>
            <w:top w:val="none" w:sz="0" w:space="0" w:color="auto"/>
            <w:left w:val="none" w:sz="0" w:space="0" w:color="auto"/>
            <w:bottom w:val="none" w:sz="0" w:space="0" w:color="auto"/>
            <w:right w:val="none" w:sz="0" w:space="0" w:color="auto"/>
          </w:divBdr>
        </w:div>
        <w:div w:id="206453240">
          <w:marLeft w:val="0"/>
          <w:marRight w:val="0"/>
          <w:marTop w:val="0"/>
          <w:marBottom w:val="0"/>
          <w:divBdr>
            <w:top w:val="none" w:sz="0" w:space="0" w:color="auto"/>
            <w:left w:val="none" w:sz="0" w:space="0" w:color="auto"/>
            <w:bottom w:val="none" w:sz="0" w:space="0" w:color="auto"/>
            <w:right w:val="none" w:sz="0" w:space="0" w:color="auto"/>
          </w:divBdr>
        </w:div>
        <w:div w:id="2016885126">
          <w:marLeft w:val="0"/>
          <w:marRight w:val="0"/>
          <w:marTop w:val="0"/>
          <w:marBottom w:val="0"/>
          <w:divBdr>
            <w:top w:val="none" w:sz="0" w:space="0" w:color="auto"/>
            <w:left w:val="none" w:sz="0" w:space="0" w:color="auto"/>
            <w:bottom w:val="none" w:sz="0" w:space="0" w:color="auto"/>
            <w:right w:val="none" w:sz="0" w:space="0" w:color="auto"/>
          </w:divBdr>
        </w:div>
        <w:div w:id="1926765417">
          <w:marLeft w:val="0"/>
          <w:marRight w:val="0"/>
          <w:marTop w:val="0"/>
          <w:marBottom w:val="0"/>
          <w:divBdr>
            <w:top w:val="none" w:sz="0" w:space="0" w:color="auto"/>
            <w:left w:val="none" w:sz="0" w:space="0" w:color="auto"/>
            <w:bottom w:val="none" w:sz="0" w:space="0" w:color="auto"/>
            <w:right w:val="none" w:sz="0" w:space="0" w:color="auto"/>
          </w:divBdr>
        </w:div>
        <w:div w:id="690492474">
          <w:marLeft w:val="0"/>
          <w:marRight w:val="0"/>
          <w:marTop w:val="0"/>
          <w:marBottom w:val="0"/>
          <w:divBdr>
            <w:top w:val="none" w:sz="0" w:space="0" w:color="auto"/>
            <w:left w:val="none" w:sz="0" w:space="0" w:color="auto"/>
            <w:bottom w:val="none" w:sz="0" w:space="0" w:color="auto"/>
            <w:right w:val="none" w:sz="0" w:space="0" w:color="auto"/>
          </w:divBdr>
        </w:div>
        <w:div w:id="164052277">
          <w:marLeft w:val="0"/>
          <w:marRight w:val="0"/>
          <w:marTop w:val="0"/>
          <w:marBottom w:val="0"/>
          <w:divBdr>
            <w:top w:val="none" w:sz="0" w:space="0" w:color="auto"/>
            <w:left w:val="none" w:sz="0" w:space="0" w:color="auto"/>
            <w:bottom w:val="none" w:sz="0" w:space="0" w:color="auto"/>
            <w:right w:val="none" w:sz="0" w:space="0" w:color="auto"/>
          </w:divBdr>
        </w:div>
        <w:div w:id="1145583796">
          <w:marLeft w:val="0"/>
          <w:marRight w:val="0"/>
          <w:marTop w:val="0"/>
          <w:marBottom w:val="0"/>
          <w:divBdr>
            <w:top w:val="none" w:sz="0" w:space="0" w:color="auto"/>
            <w:left w:val="none" w:sz="0" w:space="0" w:color="auto"/>
            <w:bottom w:val="none" w:sz="0" w:space="0" w:color="auto"/>
            <w:right w:val="none" w:sz="0" w:space="0" w:color="auto"/>
          </w:divBdr>
        </w:div>
        <w:div w:id="1645425784">
          <w:marLeft w:val="0"/>
          <w:marRight w:val="0"/>
          <w:marTop w:val="0"/>
          <w:marBottom w:val="0"/>
          <w:divBdr>
            <w:top w:val="none" w:sz="0" w:space="0" w:color="auto"/>
            <w:left w:val="none" w:sz="0" w:space="0" w:color="auto"/>
            <w:bottom w:val="none" w:sz="0" w:space="0" w:color="auto"/>
            <w:right w:val="none" w:sz="0" w:space="0" w:color="auto"/>
          </w:divBdr>
        </w:div>
        <w:div w:id="1685328216">
          <w:marLeft w:val="0"/>
          <w:marRight w:val="0"/>
          <w:marTop w:val="0"/>
          <w:marBottom w:val="0"/>
          <w:divBdr>
            <w:top w:val="none" w:sz="0" w:space="0" w:color="auto"/>
            <w:left w:val="none" w:sz="0" w:space="0" w:color="auto"/>
            <w:bottom w:val="none" w:sz="0" w:space="0" w:color="auto"/>
            <w:right w:val="none" w:sz="0" w:space="0" w:color="auto"/>
          </w:divBdr>
        </w:div>
        <w:div w:id="1759983245">
          <w:marLeft w:val="0"/>
          <w:marRight w:val="0"/>
          <w:marTop w:val="0"/>
          <w:marBottom w:val="0"/>
          <w:divBdr>
            <w:top w:val="none" w:sz="0" w:space="0" w:color="auto"/>
            <w:left w:val="none" w:sz="0" w:space="0" w:color="auto"/>
            <w:bottom w:val="none" w:sz="0" w:space="0" w:color="auto"/>
            <w:right w:val="none" w:sz="0" w:space="0" w:color="auto"/>
          </w:divBdr>
        </w:div>
        <w:div w:id="1549294129">
          <w:marLeft w:val="0"/>
          <w:marRight w:val="0"/>
          <w:marTop w:val="0"/>
          <w:marBottom w:val="0"/>
          <w:divBdr>
            <w:top w:val="none" w:sz="0" w:space="0" w:color="auto"/>
            <w:left w:val="none" w:sz="0" w:space="0" w:color="auto"/>
            <w:bottom w:val="none" w:sz="0" w:space="0" w:color="auto"/>
            <w:right w:val="none" w:sz="0" w:space="0" w:color="auto"/>
          </w:divBdr>
        </w:div>
        <w:div w:id="780998225">
          <w:marLeft w:val="0"/>
          <w:marRight w:val="0"/>
          <w:marTop w:val="0"/>
          <w:marBottom w:val="0"/>
          <w:divBdr>
            <w:top w:val="none" w:sz="0" w:space="0" w:color="auto"/>
            <w:left w:val="none" w:sz="0" w:space="0" w:color="auto"/>
            <w:bottom w:val="none" w:sz="0" w:space="0" w:color="auto"/>
            <w:right w:val="none" w:sz="0" w:space="0" w:color="auto"/>
          </w:divBdr>
        </w:div>
        <w:div w:id="1075666036">
          <w:marLeft w:val="0"/>
          <w:marRight w:val="0"/>
          <w:marTop w:val="0"/>
          <w:marBottom w:val="0"/>
          <w:divBdr>
            <w:top w:val="none" w:sz="0" w:space="0" w:color="auto"/>
            <w:left w:val="none" w:sz="0" w:space="0" w:color="auto"/>
            <w:bottom w:val="none" w:sz="0" w:space="0" w:color="auto"/>
            <w:right w:val="none" w:sz="0" w:space="0" w:color="auto"/>
          </w:divBdr>
        </w:div>
        <w:div w:id="2004508880">
          <w:marLeft w:val="0"/>
          <w:marRight w:val="0"/>
          <w:marTop w:val="0"/>
          <w:marBottom w:val="0"/>
          <w:divBdr>
            <w:top w:val="none" w:sz="0" w:space="0" w:color="auto"/>
            <w:left w:val="none" w:sz="0" w:space="0" w:color="auto"/>
            <w:bottom w:val="none" w:sz="0" w:space="0" w:color="auto"/>
            <w:right w:val="none" w:sz="0" w:space="0" w:color="auto"/>
          </w:divBdr>
        </w:div>
        <w:div w:id="589050346">
          <w:marLeft w:val="0"/>
          <w:marRight w:val="0"/>
          <w:marTop w:val="0"/>
          <w:marBottom w:val="0"/>
          <w:divBdr>
            <w:top w:val="none" w:sz="0" w:space="0" w:color="auto"/>
            <w:left w:val="none" w:sz="0" w:space="0" w:color="auto"/>
            <w:bottom w:val="none" w:sz="0" w:space="0" w:color="auto"/>
            <w:right w:val="none" w:sz="0" w:space="0" w:color="auto"/>
          </w:divBdr>
        </w:div>
        <w:div w:id="1886140910">
          <w:marLeft w:val="0"/>
          <w:marRight w:val="0"/>
          <w:marTop w:val="0"/>
          <w:marBottom w:val="0"/>
          <w:divBdr>
            <w:top w:val="none" w:sz="0" w:space="0" w:color="auto"/>
            <w:left w:val="none" w:sz="0" w:space="0" w:color="auto"/>
            <w:bottom w:val="none" w:sz="0" w:space="0" w:color="auto"/>
            <w:right w:val="none" w:sz="0" w:space="0" w:color="auto"/>
          </w:divBdr>
        </w:div>
        <w:div w:id="1846280244">
          <w:marLeft w:val="0"/>
          <w:marRight w:val="0"/>
          <w:marTop w:val="0"/>
          <w:marBottom w:val="0"/>
          <w:divBdr>
            <w:top w:val="none" w:sz="0" w:space="0" w:color="auto"/>
            <w:left w:val="none" w:sz="0" w:space="0" w:color="auto"/>
            <w:bottom w:val="none" w:sz="0" w:space="0" w:color="auto"/>
            <w:right w:val="none" w:sz="0" w:space="0" w:color="auto"/>
          </w:divBdr>
        </w:div>
        <w:div w:id="1194534070">
          <w:marLeft w:val="0"/>
          <w:marRight w:val="0"/>
          <w:marTop w:val="0"/>
          <w:marBottom w:val="0"/>
          <w:divBdr>
            <w:top w:val="none" w:sz="0" w:space="0" w:color="auto"/>
            <w:left w:val="none" w:sz="0" w:space="0" w:color="auto"/>
            <w:bottom w:val="none" w:sz="0" w:space="0" w:color="auto"/>
            <w:right w:val="none" w:sz="0" w:space="0" w:color="auto"/>
          </w:divBdr>
        </w:div>
        <w:div w:id="1978756456">
          <w:marLeft w:val="0"/>
          <w:marRight w:val="0"/>
          <w:marTop w:val="0"/>
          <w:marBottom w:val="0"/>
          <w:divBdr>
            <w:top w:val="none" w:sz="0" w:space="0" w:color="auto"/>
            <w:left w:val="none" w:sz="0" w:space="0" w:color="auto"/>
            <w:bottom w:val="none" w:sz="0" w:space="0" w:color="auto"/>
            <w:right w:val="none" w:sz="0" w:space="0" w:color="auto"/>
          </w:divBdr>
        </w:div>
        <w:div w:id="1422068616">
          <w:marLeft w:val="0"/>
          <w:marRight w:val="0"/>
          <w:marTop w:val="0"/>
          <w:marBottom w:val="0"/>
          <w:divBdr>
            <w:top w:val="none" w:sz="0" w:space="0" w:color="auto"/>
            <w:left w:val="none" w:sz="0" w:space="0" w:color="auto"/>
            <w:bottom w:val="none" w:sz="0" w:space="0" w:color="auto"/>
            <w:right w:val="none" w:sz="0" w:space="0" w:color="auto"/>
          </w:divBdr>
        </w:div>
        <w:div w:id="1720469059">
          <w:marLeft w:val="0"/>
          <w:marRight w:val="0"/>
          <w:marTop w:val="0"/>
          <w:marBottom w:val="0"/>
          <w:divBdr>
            <w:top w:val="none" w:sz="0" w:space="0" w:color="auto"/>
            <w:left w:val="none" w:sz="0" w:space="0" w:color="auto"/>
            <w:bottom w:val="none" w:sz="0" w:space="0" w:color="auto"/>
            <w:right w:val="none" w:sz="0" w:space="0" w:color="auto"/>
          </w:divBdr>
        </w:div>
        <w:div w:id="290064227">
          <w:marLeft w:val="0"/>
          <w:marRight w:val="0"/>
          <w:marTop w:val="0"/>
          <w:marBottom w:val="0"/>
          <w:divBdr>
            <w:top w:val="none" w:sz="0" w:space="0" w:color="auto"/>
            <w:left w:val="none" w:sz="0" w:space="0" w:color="auto"/>
            <w:bottom w:val="none" w:sz="0" w:space="0" w:color="auto"/>
            <w:right w:val="none" w:sz="0" w:space="0" w:color="auto"/>
          </w:divBdr>
        </w:div>
        <w:div w:id="1921864106">
          <w:marLeft w:val="0"/>
          <w:marRight w:val="0"/>
          <w:marTop w:val="0"/>
          <w:marBottom w:val="0"/>
          <w:divBdr>
            <w:top w:val="none" w:sz="0" w:space="0" w:color="auto"/>
            <w:left w:val="none" w:sz="0" w:space="0" w:color="auto"/>
            <w:bottom w:val="none" w:sz="0" w:space="0" w:color="auto"/>
            <w:right w:val="none" w:sz="0" w:space="0" w:color="auto"/>
          </w:divBdr>
        </w:div>
        <w:div w:id="2095590811">
          <w:marLeft w:val="0"/>
          <w:marRight w:val="0"/>
          <w:marTop w:val="0"/>
          <w:marBottom w:val="0"/>
          <w:divBdr>
            <w:top w:val="none" w:sz="0" w:space="0" w:color="auto"/>
            <w:left w:val="none" w:sz="0" w:space="0" w:color="auto"/>
            <w:bottom w:val="none" w:sz="0" w:space="0" w:color="auto"/>
            <w:right w:val="none" w:sz="0" w:space="0" w:color="auto"/>
          </w:divBdr>
        </w:div>
      </w:divsChild>
    </w:div>
    <w:div w:id="460268410">
      <w:bodyDiv w:val="1"/>
      <w:marLeft w:val="0"/>
      <w:marRight w:val="0"/>
      <w:marTop w:val="0"/>
      <w:marBottom w:val="0"/>
      <w:divBdr>
        <w:top w:val="none" w:sz="0" w:space="0" w:color="auto"/>
        <w:left w:val="none" w:sz="0" w:space="0" w:color="auto"/>
        <w:bottom w:val="none" w:sz="0" w:space="0" w:color="auto"/>
        <w:right w:val="none" w:sz="0" w:space="0" w:color="auto"/>
      </w:divBdr>
    </w:div>
    <w:div w:id="460537177">
      <w:bodyDiv w:val="1"/>
      <w:marLeft w:val="0"/>
      <w:marRight w:val="0"/>
      <w:marTop w:val="0"/>
      <w:marBottom w:val="0"/>
      <w:divBdr>
        <w:top w:val="none" w:sz="0" w:space="0" w:color="auto"/>
        <w:left w:val="none" w:sz="0" w:space="0" w:color="auto"/>
        <w:bottom w:val="none" w:sz="0" w:space="0" w:color="auto"/>
        <w:right w:val="none" w:sz="0" w:space="0" w:color="auto"/>
      </w:divBdr>
    </w:div>
    <w:div w:id="461308828">
      <w:bodyDiv w:val="1"/>
      <w:marLeft w:val="0"/>
      <w:marRight w:val="0"/>
      <w:marTop w:val="0"/>
      <w:marBottom w:val="0"/>
      <w:divBdr>
        <w:top w:val="none" w:sz="0" w:space="0" w:color="auto"/>
        <w:left w:val="none" w:sz="0" w:space="0" w:color="auto"/>
        <w:bottom w:val="none" w:sz="0" w:space="0" w:color="auto"/>
        <w:right w:val="none" w:sz="0" w:space="0" w:color="auto"/>
      </w:divBdr>
    </w:div>
    <w:div w:id="464933227">
      <w:bodyDiv w:val="1"/>
      <w:marLeft w:val="0"/>
      <w:marRight w:val="0"/>
      <w:marTop w:val="0"/>
      <w:marBottom w:val="0"/>
      <w:divBdr>
        <w:top w:val="none" w:sz="0" w:space="0" w:color="auto"/>
        <w:left w:val="none" w:sz="0" w:space="0" w:color="auto"/>
        <w:bottom w:val="none" w:sz="0" w:space="0" w:color="auto"/>
        <w:right w:val="none" w:sz="0" w:space="0" w:color="auto"/>
      </w:divBdr>
    </w:div>
    <w:div w:id="467667176">
      <w:bodyDiv w:val="1"/>
      <w:marLeft w:val="0"/>
      <w:marRight w:val="0"/>
      <w:marTop w:val="0"/>
      <w:marBottom w:val="0"/>
      <w:divBdr>
        <w:top w:val="none" w:sz="0" w:space="0" w:color="auto"/>
        <w:left w:val="none" w:sz="0" w:space="0" w:color="auto"/>
        <w:bottom w:val="none" w:sz="0" w:space="0" w:color="auto"/>
        <w:right w:val="none" w:sz="0" w:space="0" w:color="auto"/>
      </w:divBdr>
    </w:div>
    <w:div w:id="469713728">
      <w:bodyDiv w:val="1"/>
      <w:marLeft w:val="0"/>
      <w:marRight w:val="0"/>
      <w:marTop w:val="0"/>
      <w:marBottom w:val="0"/>
      <w:divBdr>
        <w:top w:val="none" w:sz="0" w:space="0" w:color="auto"/>
        <w:left w:val="none" w:sz="0" w:space="0" w:color="auto"/>
        <w:bottom w:val="none" w:sz="0" w:space="0" w:color="auto"/>
        <w:right w:val="none" w:sz="0" w:space="0" w:color="auto"/>
      </w:divBdr>
    </w:div>
    <w:div w:id="471019757">
      <w:bodyDiv w:val="1"/>
      <w:marLeft w:val="0"/>
      <w:marRight w:val="0"/>
      <w:marTop w:val="0"/>
      <w:marBottom w:val="0"/>
      <w:divBdr>
        <w:top w:val="none" w:sz="0" w:space="0" w:color="auto"/>
        <w:left w:val="none" w:sz="0" w:space="0" w:color="auto"/>
        <w:bottom w:val="none" w:sz="0" w:space="0" w:color="auto"/>
        <w:right w:val="none" w:sz="0" w:space="0" w:color="auto"/>
      </w:divBdr>
    </w:div>
    <w:div w:id="471944356">
      <w:bodyDiv w:val="1"/>
      <w:marLeft w:val="0"/>
      <w:marRight w:val="0"/>
      <w:marTop w:val="0"/>
      <w:marBottom w:val="0"/>
      <w:divBdr>
        <w:top w:val="none" w:sz="0" w:space="0" w:color="auto"/>
        <w:left w:val="none" w:sz="0" w:space="0" w:color="auto"/>
        <w:bottom w:val="none" w:sz="0" w:space="0" w:color="auto"/>
        <w:right w:val="none" w:sz="0" w:space="0" w:color="auto"/>
      </w:divBdr>
    </w:div>
    <w:div w:id="473642566">
      <w:bodyDiv w:val="1"/>
      <w:marLeft w:val="0"/>
      <w:marRight w:val="0"/>
      <w:marTop w:val="0"/>
      <w:marBottom w:val="0"/>
      <w:divBdr>
        <w:top w:val="none" w:sz="0" w:space="0" w:color="auto"/>
        <w:left w:val="none" w:sz="0" w:space="0" w:color="auto"/>
        <w:bottom w:val="none" w:sz="0" w:space="0" w:color="auto"/>
        <w:right w:val="none" w:sz="0" w:space="0" w:color="auto"/>
      </w:divBdr>
    </w:div>
    <w:div w:id="473836152">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680623">
      <w:bodyDiv w:val="1"/>
      <w:marLeft w:val="0"/>
      <w:marRight w:val="0"/>
      <w:marTop w:val="0"/>
      <w:marBottom w:val="0"/>
      <w:divBdr>
        <w:top w:val="none" w:sz="0" w:space="0" w:color="auto"/>
        <w:left w:val="none" w:sz="0" w:space="0" w:color="auto"/>
        <w:bottom w:val="none" w:sz="0" w:space="0" w:color="auto"/>
        <w:right w:val="none" w:sz="0" w:space="0" w:color="auto"/>
      </w:divBdr>
      <w:divsChild>
        <w:div w:id="8606573">
          <w:blockQuote w:val="1"/>
          <w:marLeft w:val="0"/>
          <w:marRight w:val="0"/>
          <w:marTop w:val="0"/>
          <w:marBottom w:val="300"/>
          <w:divBdr>
            <w:top w:val="none" w:sz="0" w:space="0" w:color="auto"/>
            <w:left w:val="single" w:sz="36" w:space="15" w:color="F0F0F0"/>
            <w:bottom w:val="none" w:sz="0" w:space="0" w:color="auto"/>
            <w:right w:val="none" w:sz="0" w:space="0" w:color="auto"/>
          </w:divBdr>
        </w:div>
        <w:div w:id="257837757">
          <w:marLeft w:val="0"/>
          <w:marRight w:val="0"/>
          <w:marTop w:val="315"/>
          <w:marBottom w:val="315"/>
          <w:divBdr>
            <w:top w:val="none" w:sz="0" w:space="0" w:color="auto"/>
            <w:left w:val="none" w:sz="0" w:space="0" w:color="auto"/>
            <w:bottom w:val="none" w:sz="0" w:space="0" w:color="auto"/>
            <w:right w:val="none" w:sz="0" w:space="0" w:color="auto"/>
          </w:divBdr>
        </w:div>
        <w:div w:id="1600336353">
          <w:marLeft w:val="0"/>
          <w:marRight w:val="0"/>
          <w:marTop w:val="315"/>
          <w:marBottom w:val="315"/>
          <w:divBdr>
            <w:top w:val="none" w:sz="0" w:space="0" w:color="auto"/>
            <w:left w:val="none" w:sz="0" w:space="0" w:color="auto"/>
            <w:bottom w:val="none" w:sz="0" w:space="0" w:color="auto"/>
            <w:right w:val="none" w:sz="0" w:space="0" w:color="auto"/>
          </w:divBdr>
        </w:div>
      </w:divsChild>
    </w:div>
    <w:div w:id="477579119">
      <w:bodyDiv w:val="1"/>
      <w:marLeft w:val="0"/>
      <w:marRight w:val="0"/>
      <w:marTop w:val="0"/>
      <w:marBottom w:val="0"/>
      <w:divBdr>
        <w:top w:val="none" w:sz="0" w:space="0" w:color="auto"/>
        <w:left w:val="none" w:sz="0" w:space="0" w:color="auto"/>
        <w:bottom w:val="none" w:sz="0" w:space="0" w:color="auto"/>
        <w:right w:val="none" w:sz="0" w:space="0" w:color="auto"/>
      </w:divBdr>
    </w:div>
    <w:div w:id="477770973">
      <w:bodyDiv w:val="1"/>
      <w:marLeft w:val="0"/>
      <w:marRight w:val="0"/>
      <w:marTop w:val="0"/>
      <w:marBottom w:val="0"/>
      <w:divBdr>
        <w:top w:val="none" w:sz="0" w:space="0" w:color="auto"/>
        <w:left w:val="none" w:sz="0" w:space="0" w:color="auto"/>
        <w:bottom w:val="none" w:sz="0" w:space="0" w:color="auto"/>
        <w:right w:val="none" w:sz="0" w:space="0" w:color="auto"/>
      </w:divBdr>
    </w:div>
    <w:div w:id="477845994">
      <w:bodyDiv w:val="1"/>
      <w:marLeft w:val="0"/>
      <w:marRight w:val="0"/>
      <w:marTop w:val="0"/>
      <w:marBottom w:val="0"/>
      <w:divBdr>
        <w:top w:val="none" w:sz="0" w:space="0" w:color="auto"/>
        <w:left w:val="none" w:sz="0" w:space="0" w:color="auto"/>
        <w:bottom w:val="none" w:sz="0" w:space="0" w:color="auto"/>
        <w:right w:val="none" w:sz="0" w:space="0" w:color="auto"/>
      </w:divBdr>
    </w:div>
    <w:div w:id="479004691">
      <w:bodyDiv w:val="1"/>
      <w:marLeft w:val="0"/>
      <w:marRight w:val="0"/>
      <w:marTop w:val="0"/>
      <w:marBottom w:val="0"/>
      <w:divBdr>
        <w:top w:val="none" w:sz="0" w:space="0" w:color="auto"/>
        <w:left w:val="none" w:sz="0" w:space="0" w:color="auto"/>
        <w:bottom w:val="none" w:sz="0" w:space="0" w:color="auto"/>
        <w:right w:val="none" w:sz="0" w:space="0" w:color="auto"/>
      </w:divBdr>
    </w:div>
    <w:div w:id="480662274">
      <w:bodyDiv w:val="1"/>
      <w:marLeft w:val="0"/>
      <w:marRight w:val="0"/>
      <w:marTop w:val="0"/>
      <w:marBottom w:val="0"/>
      <w:divBdr>
        <w:top w:val="none" w:sz="0" w:space="0" w:color="auto"/>
        <w:left w:val="none" w:sz="0" w:space="0" w:color="auto"/>
        <w:bottom w:val="none" w:sz="0" w:space="0" w:color="auto"/>
        <w:right w:val="none" w:sz="0" w:space="0" w:color="auto"/>
      </w:divBdr>
    </w:div>
    <w:div w:id="481852594">
      <w:bodyDiv w:val="1"/>
      <w:marLeft w:val="0"/>
      <w:marRight w:val="0"/>
      <w:marTop w:val="0"/>
      <w:marBottom w:val="0"/>
      <w:divBdr>
        <w:top w:val="none" w:sz="0" w:space="0" w:color="auto"/>
        <w:left w:val="none" w:sz="0" w:space="0" w:color="auto"/>
        <w:bottom w:val="none" w:sz="0" w:space="0" w:color="auto"/>
        <w:right w:val="none" w:sz="0" w:space="0" w:color="auto"/>
      </w:divBdr>
      <w:divsChild>
        <w:div w:id="306125975">
          <w:marLeft w:val="0"/>
          <w:marRight w:val="0"/>
          <w:marTop w:val="0"/>
          <w:marBottom w:val="0"/>
          <w:divBdr>
            <w:top w:val="none" w:sz="0" w:space="0" w:color="auto"/>
            <w:left w:val="none" w:sz="0" w:space="0" w:color="auto"/>
            <w:bottom w:val="none" w:sz="0" w:space="0" w:color="auto"/>
            <w:right w:val="none" w:sz="0" w:space="0" w:color="auto"/>
          </w:divBdr>
        </w:div>
        <w:div w:id="983923434">
          <w:marLeft w:val="0"/>
          <w:marRight w:val="0"/>
          <w:marTop w:val="0"/>
          <w:marBottom w:val="0"/>
          <w:divBdr>
            <w:top w:val="none" w:sz="0" w:space="0" w:color="auto"/>
            <w:left w:val="none" w:sz="0" w:space="0" w:color="auto"/>
            <w:bottom w:val="none" w:sz="0" w:space="0" w:color="auto"/>
            <w:right w:val="none" w:sz="0" w:space="0" w:color="auto"/>
          </w:divBdr>
        </w:div>
        <w:div w:id="1024818679">
          <w:marLeft w:val="0"/>
          <w:marRight w:val="0"/>
          <w:marTop w:val="0"/>
          <w:marBottom w:val="0"/>
          <w:divBdr>
            <w:top w:val="none" w:sz="0" w:space="0" w:color="auto"/>
            <w:left w:val="none" w:sz="0" w:space="0" w:color="auto"/>
            <w:bottom w:val="none" w:sz="0" w:space="0" w:color="auto"/>
            <w:right w:val="none" w:sz="0" w:space="0" w:color="auto"/>
          </w:divBdr>
        </w:div>
        <w:div w:id="1500198914">
          <w:marLeft w:val="0"/>
          <w:marRight w:val="0"/>
          <w:marTop w:val="0"/>
          <w:marBottom w:val="0"/>
          <w:divBdr>
            <w:top w:val="none" w:sz="0" w:space="0" w:color="auto"/>
            <w:left w:val="none" w:sz="0" w:space="0" w:color="auto"/>
            <w:bottom w:val="none" w:sz="0" w:space="0" w:color="auto"/>
            <w:right w:val="none" w:sz="0" w:space="0" w:color="auto"/>
          </w:divBdr>
        </w:div>
      </w:divsChild>
    </w:div>
    <w:div w:id="482937652">
      <w:bodyDiv w:val="1"/>
      <w:marLeft w:val="0"/>
      <w:marRight w:val="0"/>
      <w:marTop w:val="0"/>
      <w:marBottom w:val="0"/>
      <w:divBdr>
        <w:top w:val="none" w:sz="0" w:space="0" w:color="auto"/>
        <w:left w:val="none" w:sz="0" w:space="0" w:color="auto"/>
        <w:bottom w:val="none" w:sz="0" w:space="0" w:color="auto"/>
        <w:right w:val="none" w:sz="0" w:space="0" w:color="auto"/>
      </w:divBdr>
    </w:div>
    <w:div w:id="483938235">
      <w:bodyDiv w:val="1"/>
      <w:marLeft w:val="0"/>
      <w:marRight w:val="0"/>
      <w:marTop w:val="0"/>
      <w:marBottom w:val="0"/>
      <w:divBdr>
        <w:top w:val="none" w:sz="0" w:space="0" w:color="auto"/>
        <w:left w:val="none" w:sz="0" w:space="0" w:color="auto"/>
        <w:bottom w:val="none" w:sz="0" w:space="0" w:color="auto"/>
        <w:right w:val="none" w:sz="0" w:space="0" w:color="auto"/>
      </w:divBdr>
    </w:div>
    <w:div w:id="484469095">
      <w:bodyDiv w:val="1"/>
      <w:marLeft w:val="0"/>
      <w:marRight w:val="0"/>
      <w:marTop w:val="0"/>
      <w:marBottom w:val="0"/>
      <w:divBdr>
        <w:top w:val="none" w:sz="0" w:space="0" w:color="auto"/>
        <w:left w:val="none" w:sz="0" w:space="0" w:color="auto"/>
        <w:bottom w:val="none" w:sz="0" w:space="0" w:color="auto"/>
        <w:right w:val="none" w:sz="0" w:space="0" w:color="auto"/>
      </w:divBdr>
    </w:div>
    <w:div w:id="484517981">
      <w:bodyDiv w:val="1"/>
      <w:marLeft w:val="0"/>
      <w:marRight w:val="0"/>
      <w:marTop w:val="0"/>
      <w:marBottom w:val="0"/>
      <w:divBdr>
        <w:top w:val="none" w:sz="0" w:space="0" w:color="auto"/>
        <w:left w:val="none" w:sz="0" w:space="0" w:color="auto"/>
        <w:bottom w:val="none" w:sz="0" w:space="0" w:color="auto"/>
        <w:right w:val="none" w:sz="0" w:space="0" w:color="auto"/>
      </w:divBdr>
      <w:divsChild>
        <w:div w:id="752774546">
          <w:marLeft w:val="0"/>
          <w:marRight w:val="0"/>
          <w:marTop w:val="0"/>
          <w:marBottom w:val="0"/>
          <w:divBdr>
            <w:top w:val="none" w:sz="0" w:space="0" w:color="auto"/>
            <w:left w:val="none" w:sz="0" w:space="0" w:color="auto"/>
            <w:bottom w:val="none" w:sz="0" w:space="0" w:color="auto"/>
            <w:right w:val="none" w:sz="0" w:space="0" w:color="auto"/>
          </w:divBdr>
        </w:div>
        <w:div w:id="954215159">
          <w:marLeft w:val="0"/>
          <w:marRight w:val="0"/>
          <w:marTop w:val="0"/>
          <w:marBottom w:val="0"/>
          <w:divBdr>
            <w:top w:val="none" w:sz="0" w:space="0" w:color="auto"/>
            <w:left w:val="none" w:sz="0" w:space="0" w:color="auto"/>
            <w:bottom w:val="none" w:sz="0" w:space="0" w:color="auto"/>
            <w:right w:val="none" w:sz="0" w:space="0" w:color="auto"/>
          </w:divBdr>
        </w:div>
        <w:div w:id="1261570774">
          <w:marLeft w:val="0"/>
          <w:marRight w:val="0"/>
          <w:marTop w:val="0"/>
          <w:marBottom w:val="0"/>
          <w:divBdr>
            <w:top w:val="none" w:sz="0" w:space="0" w:color="auto"/>
            <w:left w:val="none" w:sz="0" w:space="0" w:color="auto"/>
            <w:bottom w:val="none" w:sz="0" w:space="0" w:color="auto"/>
            <w:right w:val="none" w:sz="0" w:space="0" w:color="auto"/>
          </w:divBdr>
        </w:div>
        <w:div w:id="1667316475">
          <w:marLeft w:val="0"/>
          <w:marRight w:val="0"/>
          <w:marTop w:val="0"/>
          <w:marBottom w:val="0"/>
          <w:divBdr>
            <w:top w:val="none" w:sz="0" w:space="0" w:color="auto"/>
            <w:left w:val="none" w:sz="0" w:space="0" w:color="auto"/>
            <w:bottom w:val="none" w:sz="0" w:space="0" w:color="auto"/>
            <w:right w:val="none" w:sz="0" w:space="0" w:color="auto"/>
          </w:divBdr>
        </w:div>
      </w:divsChild>
    </w:div>
    <w:div w:id="485558580">
      <w:bodyDiv w:val="1"/>
      <w:marLeft w:val="0"/>
      <w:marRight w:val="0"/>
      <w:marTop w:val="0"/>
      <w:marBottom w:val="0"/>
      <w:divBdr>
        <w:top w:val="none" w:sz="0" w:space="0" w:color="auto"/>
        <w:left w:val="none" w:sz="0" w:space="0" w:color="auto"/>
        <w:bottom w:val="none" w:sz="0" w:space="0" w:color="auto"/>
        <w:right w:val="none" w:sz="0" w:space="0" w:color="auto"/>
      </w:divBdr>
      <w:divsChild>
        <w:div w:id="12343550">
          <w:marLeft w:val="0"/>
          <w:marRight w:val="0"/>
          <w:marTop w:val="0"/>
          <w:marBottom w:val="0"/>
          <w:divBdr>
            <w:top w:val="none" w:sz="0" w:space="0" w:color="auto"/>
            <w:left w:val="none" w:sz="0" w:space="0" w:color="auto"/>
            <w:bottom w:val="none" w:sz="0" w:space="0" w:color="auto"/>
            <w:right w:val="none" w:sz="0" w:space="0" w:color="auto"/>
          </w:divBdr>
          <w:divsChild>
            <w:div w:id="132526153">
              <w:marLeft w:val="0"/>
              <w:marRight w:val="0"/>
              <w:marTop w:val="0"/>
              <w:marBottom w:val="0"/>
              <w:divBdr>
                <w:top w:val="none" w:sz="0" w:space="0" w:color="auto"/>
                <w:left w:val="none" w:sz="0" w:space="0" w:color="auto"/>
                <w:bottom w:val="none" w:sz="0" w:space="0" w:color="auto"/>
                <w:right w:val="none" w:sz="0" w:space="0" w:color="auto"/>
              </w:divBdr>
            </w:div>
            <w:div w:id="256258298">
              <w:marLeft w:val="0"/>
              <w:marRight w:val="0"/>
              <w:marTop w:val="0"/>
              <w:marBottom w:val="0"/>
              <w:divBdr>
                <w:top w:val="none" w:sz="0" w:space="0" w:color="auto"/>
                <w:left w:val="none" w:sz="0" w:space="0" w:color="auto"/>
                <w:bottom w:val="none" w:sz="0" w:space="0" w:color="auto"/>
                <w:right w:val="none" w:sz="0" w:space="0" w:color="auto"/>
              </w:divBdr>
            </w:div>
            <w:div w:id="936525762">
              <w:marLeft w:val="0"/>
              <w:marRight w:val="0"/>
              <w:marTop w:val="0"/>
              <w:marBottom w:val="0"/>
              <w:divBdr>
                <w:top w:val="none" w:sz="0" w:space="0" w:color="auto"/>
                <w:left w:val="none" w:sz="0" w:space="0" w:color="auto"/>
                <w:bottom w:val="none" w:sz="0" w:space="0" w:color="auto"/>
                <w:right w:val="none" w:sz="0" w:space="0" w:color="auto"/>
              </w:divBdr>
            </w:div>
            <w:div w:id="1154028876">
              <w:marLeft w:val="0"/>
              <w:marRight w:val="0"/>
              <w:marTop w:val="0"/>
              <w:marBottom w:val="0"/>
              <w:divBdr>
                <w:top w:val="none" w:sz="0" w:space="0" w:color="auto"/>
                <w:left w:val="none" w:sz="0" w:space="0" w:color="auto"/>
                <w:bottom w:val="none" w:sz="0" w:space="0" w:color="auto"/>
                <w:right w:val="none" w:sz="0" w:space="0" w:color="auto"/>
              </w:divBdr>
            </w:div>
            <w:div w:id="1285693602">
              <w:marLeft w:val="0"/>
              <w:marRight w:val="0"/>
              <w:marTop w:val="0"/>
              <w:marBottom w:val="0"/>
              <w:divBdr>
                <w:top w:val="none" w:sz="0" w:space="0" w:color="auto"/>
                <w:left w:val="none" w:sz="0" w:space="0" w:color="auto"/>
                <w:bottom w:val="none" w:sz="0" w:space="0" w:color="auto"/>
                <w:right w:val="none" w:sz="0" w:space="0" w:color="auto"/>
              </w:divBdr>
            </w:div>
            <w:div w:id="1851750997">
              <w:marLeft w:val="0"/>
              <w:marRight w:val="0"/>
              <w:marTop w:val="0"/>
              <w:marBottom w:val="0"/>
              <w:divBdr>
                <w:top w:val="none" w:sz="0" w:space="0" w:color="auto"/>
                <w:left w:val="none" w:sz="0" w:space="0" w:color="auto"/>
                <w:bottom w:val="none" w:sz="0" w:space="0" w:color="auto"/>
                <w:right w:val="none" w:sz="0" w:space="0" w:color="auto"/>
              </w:divBdr>
            </w:div>
            <w:div w:id="1993943214">
              <w:marLeft w:val="0"/>
              <w:marRight w:val="0"/>
              <w:marTop w:val="0"/>
              <w:marBottom w:val="0"/>
              <w:divBdr>
                <w:top w:val="none" w:sz="0" w:space="0" w:color="auto"/>
                <w:left w:val="none" w:sz="0" w:space="0" w:color="auto"/>
                <w:bottom w:val="none" w:sz="0" w:space="0" w:color="auto"/>
                <w:right w:val="none" w:sz="0" w:space="0" w:color="auto"/>
              </w:divBdr>
            </w:div>
          </w:divsChild>
        </w:div>
        <w:div w:id="62022704">
          <w:marLeft w:val="0"/>
          <w:marRight w:val="0"/>
          <w:marTop w:val="0"/>
          <w:marBottom w:val="0"/>
          <w:divBdr>
            <w:top w:val="none" w:sz="0" w:space="0" w:color="auto"/>
            <w:left w:val="none" w:sz="0" w:space="0" w:color="auto"/>
            <w:bottom w:val="none" w:sz="0" w:space="0" w:color="auto"/>
            <w:right w:val="none" w:sz="0" w:space="0" w:color="auto"/>
          </w:divBdr>
        </w:div>
        <w:div w:id="94403213">
          <w:marLeft w:val="0"/>
          <w:marRight w:val="0"/>
          <w:marTop w:val="0"/>
          <w:marBottom w:val="0"/>
          <w:divBdr>
            <w:top w:val="none" w:sz="0" w:space="0" w:color="auto"/>
            <w:left w:val="none" w:sz="0" w:space="0" w:color="auto"/>
            <w:bottom w:val="none" w:sz="0" w:space="0" w:color="auto"/>
            <w:right w:val="none" w:sz="0" w:space="0" w:color="auto"/>
          </w:divBdr>
        </w:div>
        <w:div w:id="156700754">
          <w:marLeft w:val="0"/>
          <w:marRight w:val="0"/>
          <w:marTop w:val="0"/>
          <w:marBottom w:val="0"/>
          <w:divBdr>
            <w:top w:val="none" w:sz="0" w:space="0" w:color="auto"/>
            <w:left w:val="none" w:sz="0" w:space="0" w:color="auto"/>
            <w:bottom w:val="none" w:sz="0" w:space="0" w:color="auto"/>
            <w:right w:val="none" w:sz="0" w:space="0" w:color="auto"/>
          </w:divBdr>
        </w:div>
        <w:div w:id="170147046">
          <w:marLeft w:val="0"/>
          <w:marRight w:val="0"/>
          <w:marTop w:val="0"/>
          <w:marBottom w:val="0"/>
          <w:divBdr>
            <w:top w:val="none" w:sz="0" w:space="0" w:color="auto"/>
            <w:left w:val="none" w:sz="0" w:space="0" w:color="auto"/>
            <w:bottom w:val="none" w:sz="0" w:space="0" w:color="auto"/>
            <w:right w:val="none" w:sz="0" w:space="0" w:color="auto"/>
          </w:divBdr>
        </w:div>
        <w:div w:id="269052047">
          <w:marLeft w:val="0"/>
          <w:marRight w:val="0"/>
          <w:marTop w:val="0"/>
          <w:marBottom w:val="0"/>
          <w:divBdr>
            <w:top w:val="none" w:sz="0" w:space="0" w:color="auto"/>
            <w:left w:val="none" w:sz="0" w:space="0" w:color="auto"/>
            <w:bottom w:val="none" w:sz="0" w:space="0" w:color="auto"/>
            <w:right w:val="none" w:sz="0" w:space="0" w:color="auto"/>
          </w:divBdr>
          <w:divsChild>
            <w:div w:id="300573625">
              <w:marLeft w:val="0"/>
              <w:marRight w:val="0"/>
              <w:marTop w:val="0"/>
              <w:marBottom w:val="0"/>
              <w:divBdr>
                <w:top w:val="none" w:sz="0" w:space="0" w:color="auto"/>
                <w:left w:val="none" w:sz="0" w:space="0" w:color="auto"/>
                <w:bottom w:val="none" w:sz="0" w:space="0" w:color="auto"/>
                <w:right w:val="none" w:sz="0" w:space="0" w:color="auto"/>
              </w:divBdr>
            </w:div>
            <w:div w:id="349768924">
              <w:marLeft w:val="0"/>
              <w:marRight w:val="0"/>
              <w:marTop w:val="0"/>
              <w:marBottom w:val="0"/>
              <w:divBdr>
                <w:top w:val="none" w:sz="0" w:space="0" w:color="auto"/>
                <w:left w:val="none" w:sz="0" w:space="0" w:color="auto"/>
                <w:bottom w:val="none" w:sz="0" w:space="0" w:color="auto"/>
                <w:right w:val="none" w:sz="0" w:space="0" w:color="auto"/>
              </w:divBdr>
            </w:div>
            <w:div w:id="441876221">
              <w:marLeft w:val="0"/>
              <w:marRight w:val="0"/>
              <w:marTop w:val="0"/>
              <w:marBottom w:val="0"/>
              <w:divBdr>
                <w:top w:val="none" w:sz="0" w:space="0" w:color="auto"/>
                <w:left w:val="none" w:sz="0" w:space="0" w:color="auto"/>
                <w:bottom w:val="none" w:sz="0" w:space="0" w:color="auto"/>
                <w:right w:val="none" w:sz="0" w:space="0" w:color="auto"/>
              </w:divBdr>
            </w:div>
            <w:div w:id="442071526">
              <w:marLeft w:val="0"/>
              <w:marRight w:val="0"/>
              <w:marTop w:val="0"/>
              <w:marBottom w:val="0"/>
              <w:divBdr>
                <w:top w:val="none" w:sz="0" w:space="0" w:color="auto"/>
                <w:left w:val="none" w:sz="0" w:space="0" w:color="auto"/>
                <w:bottom w:val="none" w:sz="0" w:space="0" w:color="auto"/>
                <w:right w:val="none" w:sz="0" w:space="0" w:color="auto"/>
              </w:divBdr>
            </w:div>
            <w:div w:id="548149645">
              <w:marLeft w:val="0"/>
              <w:marRight w:val="0"/>
              <w:marTop w:val="0"/>
              <w:marBottom w:val="0"/>
              <w:divBdr>
                <w:top w:val="none" w:sz="0" w:space="0" w:color="auto"/>
                <w:left w:val="none" w:sz="0" w:space="0" w:color="auto"/>
                <w:bottom w:val="none" w:sz="0" w:space="0" w:color="auto"/>
                <w:right w:val="none" w:sz="0" w:space="0" w:color="auto"/>
              </w:divBdr>
            </w:div>
            <w:div w:id="1299451975">
              <w:marLeft w:val="0"/>
              <w:marRight w:val="0"/>
              <w:marTop w:val="0"/>
              <w:marBottom w:val="0"/>
              <w:divBdr>
                <w:top w:val="none" w:sz="0" w:space="0" w:color="auto"/>
                <w:left w:val="none" w:sz="0" w:space="0" w:color="auto"/>
                <w:bottom w:val="none" w:sz="0" w:space="0" w:color="auto"/>
                <w:right w:val="none" w:sz="0" w:space="0" w:color="auto"/>
              </w:divBdr>
            </w:div>
            <w:div w:id="1300498096">
              <w:marLeft w:val="0"/>
              <w:marRight w:val="0"/>
              <w:marTop w:val="0"/>
              <w:marBottom w:val="0"/>
              <w:divBdr>
                <w:top w:val="none" w:sz="0" w:space="0" w:color="auto"/>
                <w:left w:val="none" w:sz="0" w:space="0" w:color="auto"/>
                <w:bottom w:val="none" w:sz="0" w:space="0" w:color="auto"/>
                <w:right w:val="none" w:sz="0" w:space="0" w:color="auto"/>
              </w:divBdr>
            </w:div>
            <w:div w:id="1343510408">
              <w:marLeft w:val="0"/>
              <w:marRight w:val="0"/>
              <w:marTop w:val="0"/>
              <w:marBottom w:val="0"/>
              <w:divBdr>
                <w:top w:val="none" w:sz="0" w:space="0" w:color="auto"/>
                <w:left w:val="none" w:sz="0" w:space="0" w:color="auto"/>
                <w:bottom w:val="none" w:sz="0" w:space="0" w:color="auto"/>
                <w:right w:val="none" w:sz="0" w:space="0" w:color="auto"/>
              </w:divBdr>
            </w:div>
            <w:div w:id="1694648472">
              <w:marLeft w:val="0"/>
              <w:marRight w:val="0"/>
              <w:marTop w:val="0"/>
              <w:marBottom w:val="0"/>
              <w:divBdr>
                <w:top w:val="none" w:sz="0" w:space="0" w:color="auto"/>
                <w:left w:val="none" w:sz="0" w:space="0" w:color="auto"/>
                <w:bottom w:val="none" w:sz="0" w:space="0" w:color="auto"/>
                <w:right w:val="none" w:sz="0" w:space="0" w:color="auto"/>
              </w:divBdr>
            </w:div>
          </w:divsChild>
        </w:div>
        <w:div w:id="374042054">
          <w:marLeft w:val="0"/>
          <w:marRight w:val="0"/>
          <w:marTop w:val="0"/>
          <w:marBottom w:val="0"/>
          <w:divBdr>
            <w:top w:val="none" w:sz="0" w:space="0" w:color="auto"/>
            <w:left w:val="none" w:sz="0" w:space="0" w:color="auto"/>
            <w:bottom w:val="none" w:sz="0" w:space="0" w:color="auto"/>
            <w:right w:val="none" w:sz="0" w:space="0" w:color="auto"/>
          </w:divBdr>
        </w:div>
        <w:div w:id="464199703">
          <w:marLeft w:val="0"/>
          <w:marRight w:val="0"/>
          <w:marTop w:val="0"/>
          <w:marBottom w:val="0"/>
          <w:divBdr>
            <w:top w:val="none" w:sz="0" w:space="0" w:color="auto"/>
            <w:left w:val="none" w:sz="0" w:space="0" w:color="auto"/>
            <w:bottom w:val="none" w:sz="0" w:space="0" w:color="auto"/>
            <w:right w:val="none" w:sz="0" w:space="0" w:color="auto"/>
          </w:divBdr>
        </w:div>
        <w:div w:id="527571988">
          <w:marLeft w:val="0"/>
          <w:marRight w:val="0"/>
          <w:marTop w:val="0"/>
          <w:marBottom w:val="0"/>
          <w:divBdr>
            <w:top w:val="none" w:sz="0" w:space="0" w:color="auto"/>
            <w:left w:val="none" w:sz="0" w:space="0" w:color="auto"/>
            <w:bottom w:val="none" w:sz="0" w:space="0" w:color="auto"/>
            <w:right w:val="none" w:sz="0" w:space="0" w:color="auto"/>
          </w:divBdr>
        </w:div>
        <w:div w:id="570115560">
          <w:marLeft w:val="0"/>
          <w:marRight w:val="0"/>
          <w:marTop w:val="0"/>
          <w:marBottom w:val="0"/>
          <w:divBdr>
            <w:top w:val="none" w:sz="0" w:space="0" w:color="auto"/>
            <w:left w:val="none" w:sz="0" w:space="0" w:color="auto"/>
            <w:bottom w:val="none" w:sz="0" w:space="0" w:color="auto"/>
            <w:right w:val="none" w:sz="0" w:space="0" w:color="auto"/>
          </w:divBdr>
        </w:div>
        <w:div w:id="784075849">
          <w:marLeft w:val="0"/>
          <w:marRight w:val="0"/>
          <w:marTop w:val="0"/>
          <w:marBottom w:val="0"/>
          <w:divBdr>
            <w:top w:val="none" w:sz="0" w:space="0" w:color="auto"/>
            <w:left w:val="none" w:sz="0" w:space="0" w:color="auto"/>
            <w:bottom w:val="none" w:sz="0" w:space="0" w:color="auto"/>
            <w:right w:val="none" w:sz="0" w:space="0" w:color="auto"/>
          </w:divBdr>
        </w:div>
        <w:div w:id="856584209">
          <w:marLeft w:val="0"/>
          <w:marRight w:val="0"/>
          <w:marTop w:val="0"/>
          <w:marBottom w:val="0"/>
          <w:divBdr>
            <w:top w:val="none" w:sz="0" w:space="0" w:color="auto"/>
            <w:left w:val="none" w:sz="0" w:space="0" w:color="auto"/>
            <w:bottom w:val="none" w:sz="0" w:space="0" w:color="auto"/>
            <w:right w:val="none" w:sz="0" w:space="0" w:color="auto"/>
          </w:divBdr>
        </w:div>
        <w:div w:id="874852496">
          <w:marLeft w:val="0"/>
          <w:marRight w:val="0"/>
          <w:marTop w:val="0"/>
          <w:marBottom w:val="0"/>
          <w:divBdr>
            <w:top w:val="none" w:sz="0" w:space="0" w:color="auto"/>
            <w:left w:val="none" w:sz="0" w:space="0" w:color="auto"/>
            <w:bottom w:val="none" w:sz="0" w:space="0" w:color="auto"/>
            <w:right w:val="none" w:sz="0" w:space="0" w:color="auto"/>
          </w:divBdr>
        </w:div>
        <w:div w:id="1007438725">
          <w:marLeft w:val="0"/>
          <w:marRight w:val="0"/>
          <w:marTop w:val="0"/>
          <w:marBottom w:val="0"/>
          <w:divBdr>
            <w:top w:val="none" w:sz="0" w:space="0" w:color="auto"/>
            <w:left w:val="none" w:sz="0" w:space="0" w:color="auto"/>
            <w:bottom w:val="none" w:sz="0" w:space="0" w:color="auto"/>
            <w:right w:val="none" w:sz="0" w:space="0" w:color="auto"/>
          </w:divBdr>
        </w:div>
        <w:div w:id="1007637480">
          <w:marLeft w:val="0"/>
          <w:marRight w:val="0"/>
          <w:marTop w:val="0"/>
          <w:marBottom w:val="0"/>
          <w:divBdr>
            <w:top w:val="none" w:sz="0" w:space="0" w:color="auto"/>
            <w:left w:val="none" w:sz="0" w:space="0" w:color="auto"/>
            <w:bottom w:val="none" w:sz="0" w:space="0" w:color="auto"/>
            <w:right w:val="none" w:sz="0" w:space="0" w:color="auto"/>
          </w:divBdr>
        </w:div>
        <w:div w:id="1266620927">
          <w:marLeft w:val="0"/>
          <w:marRight w:val="0"/>
          <w:marTop w:val="0"/>
          <w:marBottom w:val="0"/>
          <w:divBdr>
            <w:top w:val="none" w:sz="0" w:space="0" w:color="auto"/>
            <w:left w:val="none" w:sz="0" w:space="0" w:color="auto"/>
            <w:bottom w:val="none" w:sz="0" w:space="0" w:color="auto"/>
            <w:right w:val="none" w:sz="0" w:space="0" w:color="auto"/>
          </w:divBdr>
        </w:div>
        <w:div w:id="1284309148">
          <w:marLeft w:val="0"/>
          <w:marRight w:val="0"/>
          <w:marTop w:val="0"/>
          <w:marBottom w:val="0"/>
          <w:divBdr>
            <w:top w:val="none" w:sz="0" w:space="0" w:color="auto"/>
            <w:left w:val="none" w:sz="0" w:space="0" w:color="auto"/>
            <w:bottom w:val="none" w:sz="0" w:space="0" w:color="auto"/>
            <w:right w:val="none" w:sz="0" w:space="0" w:color="auto"/>
          </w:divBdr>
        </w:div>
        <w:div w:id="1286696561">
          <w:marLeft w:val="0"/>
          <w:marRight w:val="0"/>
          <w:marTop w:val="0"/>
          <w:marBottom w:val="0"/>
          <w:divBdr>
            <w:top w:val="none" w:sz="0" w:space="0" w:color="auto"/>
            <w:left w:val="none" w:sz="0" w:space="0" w:color="auto"/>
            <w:bottom w:val="none" w:sz="0" w:space="0" w:color="auto"/>
            <w:right w:val="none" w:sz="0" w:space="0" w:color="auto"/>
          </w:divBdr>
        </w:div>
        <w:div w:id="1298560702">
          <w:marLeft w:val="0"/>
          <w:marRight w:val="0"/>
          <w:marTop w:val="0"/>
          <w:marBottom w:val="0"/>
          <w:divBdr>
            <w:top w:val="none" w:sz="0" w:space="0" w:color="auto"/>
            <w:left w:val="none" w:sz="0" w:space="0" w:color="auto"/>
            <w:bottom w:val="none" w:sz="0" w:space="0" w:color="auto"/>
            <w:right w:val="none" w:sz="0" w:space="0" w:color="auto"/>
          </w:divBdr>
        </w:div>
        <w:div w:id="1298678377">
          <w:marLeft w:val="0"/>
          <w:marRight w:val="0"/>
          <w:marTop w:val="0"/>
          <w:marBottom w:val="0"/>
          <w:divBdr>
            <w:top w:val="none" w:sz="0" w:space="0" w:color="auto"/>
            <w:left w:val="none" w:sz="0" w:space="0" w:color="auto"/>
            <w:bottom w:val="none" w:sz="0" w:space="0" w:color="auto"/>
            <w:right w:val="none" w:sz="0" w:space="0" w:color="auto"/>
          </w:divBdr>
        </w:div>
        <w:div w:id="1344552184">
          <w:marLeft w:val="0"/>
          <w:marRight w:val="0"/>
          <w:marTop w:val="0"/>
          <w:marBottom w:val="0"/>
          <w:divBdr>
            <w:top w:val="none" w:sz="0" w:space="0" w:color="auto"/>
            <w:left w:val="none" w:sz="0" w:space="0" w:color="auto"/>
            <w:bottom w:val="none" w:sz="0" w:space="0" w:color="auto"/>
            <w:right w:val="none" w:sz="0" w:space="0" w:color="auto"/>
          </w:divBdr>
        </w:div>
        <w:div w:id="1378436969">
          <w:marLeft w:val="0"/>
          <w:marRight w:val="0"/>
          <w:marTop w:val="0"/>
          <w:marBottom w:val="0"/>
          <w:divBdr>
            <w:top w:val="none" w:sz="0" w:space="0" w:color="auto"/>
            <w:left w:val="none" w:sz="0" w:space="0" w:color="auto"/>
            <w:bottom w:val="none" w:sz="0" w:space="0" w:color="auto"/>
            <w:right w:val="none" w:sz="0" w:space="0" w:color="auto"/>
          </w:divBdr>
        </w:div>
        <w:div w:id="1384258891">
          <w:marLeft w:val="0"/>
          <w:marRight w:val="0"/>
          <w:marTop w:val="0"/>
          <w:marBottom w:val="0"/>
          <w:divBdr>
            <w:top w:val="none" w:sz="0" w:space="0" w:color="auto"/>
            <w:left w:val="none" w:sz="0" w:space="0" w:color="auto"/>
            <w:bottom w:val="none" w:sz="0" w:space="0" w:color="auto"/>
            <w:right w:val="none" w:sz="0" w:space="0" w:color="auto"/>
          </w:divBdr>
        </w:div>
        <w:div w:id="1391464307">
          <w:marLeft w:val="0"/>
          <w:marRight w:val="0"/>
          <w:marTop w:val="0"/>
          <w:marBottom w:val="0"/>
          <w:divBdr>
            <w:top w:val="none" w:sz="0" w:space="0" w:color="auto"/>
            <w:left w:val="none" w:sz="0" w:space="0" w:color="auto"/>
            <w:bottom w:val="none" w:sz="0" w:space="0" w:color="auto"/>
            <w:right w:val="none" w:sz="0" w:space="0" w:color="auto"/>
          </w:divBdr>
        </w:div>
        <w:div w:id="1450785575">
          <w:marLeft w:val="0"/>
          <w:marRight w:val="0"/>
          <w:marTop w:val="0"/>
          <w:marBottom w:val="0"/>
          <w:divBdr>
            <w:top w:val="none" w:sz="0" w:space="0" w:color="auto"/>
            <w:left w:val="none" w:sz="0" w:space="0" w:color="auto"/>
            <w:bottom w:val="none" w:sz="0" w:space="0" w:color="auto"/>
            <w:right w:val="none" w:sz="0" w:space="0" w:color="auto"/>
          </w:divBdr>
        </w:div>
        <w:div w:id="1484085226">
          <w:marLeft w:val="0"/>
          <w:marRight w:val="0"/>
          <w:marTop w:val="0"/>
          <w:marBottom w:val="0"/>
          <w:divBdr>
            <w:top w:val="none" w:sz="0" w:space="0" w:color="auto"/>
            <w:left w:val="none" w:sz="0" w:space="0" w:color="auto"/>
            <w:bottom w:val="none" w:sz="0" w:space="0" w:color="auto"/>
            <w:right w:val="none" w:sz="0" w:space="0" w:color="auto"/>
          </w:divBdr>
        </w:div>
        <w:div w:id="1558276572">
          <w:marLeft w:val="0"/>
          <w:marRight w:val="0"/>
          <w:marTop w:val="0"/>
          <w:marBottom w:val="0"/>
          <w:divBdr>
            <w:top w:val="none" w:sz="0" w:space="0" w:color="auto"/>
            <w:left w:val="none" w:sz="0" w:space="0" w:color="auto"/>
            <w:bottom w:val="none" w:sz="0" w:space="0" w:color="auto"/>
            <w:right w:val="none" w:sz="0" w:space="0" w:color="auto"/>
          </w:divBdr>
        </w:div>
        <w:div w:id="1696037324">
          <w:marLeft w:val="0"/>
          <w:marRight w:val="0"/>
          <w:marTop w:val="0"/>
          <w:marBottom w:val="0"/>
          <w:divBdr>
            <w:top w:val="none" w:sz="0" w:space="0" w:color="auto"/>
            <w:left w:val="none" w:sz="0" w:space="0" w:color="auto"/>
            <w:bottom w:val="none" w:sz="0" w:space="0" w:color="auto"/>
            <w:right w:val="none" w:sz="0" w:space="0" w:color="auto"/>
          </w:divBdr>
        </w:div>
        <w:div w:id="1701512659">
          <w:marLeft w:val="0"/>
          <w:marRight w:val="0"/>
          <w:marTop w:val="0"/>
          <w:marBottom w:val="0"/>
          <w:divBdr>
            <w:top w:val="none" w:sz="0" w:space="0" w:color="auto"/>
            <w:left w:val="none" w:sz="0" w:space="0" w:color="auto"/>
            <w:bottom w:val="none" w:sz="0" w:space="0" w:color="auto"/>
            <w:right w:val="none" w:sz="0" w:space="0" w:color="auto"/>
          </w:divBdr>
        </w:div>
        <w:div w:id="1705397742">
          <w:marLeft w:val="0"/>
          <w:marRight w:val="0"/>
          <w:marTop w:val="0"/>
          <w:marBottom w:val="0"/>
          <w:divBdr>
            <w:top w:val="none" w:sz="0" w:space="0" w:color="auto"/>
            <w:left w:val="none" w:sz="0" w:space="0" w:color="auto"/>
            <w:bottom w:val="none" w:sz="0" w:space="0" w:color="auto"/>
            <w:right w:val="none" w:sz="0" w:space="0" w:color="auto"/>
          </w:divBdr>
        </w:div>
        <w:div w:id="1744254348">
          <w:marLeft w:val="0"/>
          <w:marRight w:val="0"/>
          <w:marTop w:val="0"/>
          <w:marBottom w:val="0"/>
          <w:divBdr>
            <w:top w:val="none" w:sz="0" w:space="0" w:color="auto"/>
            <w:left w:val="none" w:sz="0" w:space="0" w:color="auto"/>
            <w:bottom w:val="none" w:sz="0" w:space="0" w:color="auto"/>
            <w:right w:val="none" w:sz="0" w:space="0" w:color="auto"/>
          </w:divBdr>
        </w:div>
        <w:div w:id="1757049135">
          <w:marLeft w:val="0"/>
          <w:marRight w:val="0"/>
          <w:marTop w:val="0"/>
          <w:marBottom w:val="0"/>
          <w:divBdr>
            <w:top w:val="none" w:sz="0" w:space="0" w:color="auto"/>
            <w:left w:val="none" w:sz="0" w:space="0" w:color="auto"/>
            <w:bottom w:val="none" w:sz="0" w:space="0" w:color="auto"/>
            <w:right w:val="none" w:sz="0" w:space="0" w:color="auto"/>
          </w:divBdr>
        </w:div>
        <w:div w:id="1796411789">
          <w:marLeft w:val="0"/>
          <w:marRight w:val="0"/>
          <w:marTop w:val="0"/>
          <w:marBottom w:val="0"/>
          <w:divBdr>
            <w:top w:val="none" w:sz="0" w:space="0" w:color="auto"/>
            <w:left w:val="none" w:sz="0" w:space="0" w:color="auto"/>
            <w:bottom w:val="none" w:sz="0" w:space="0" w:color="auto"/>
            <w:right w:val="none" w:sz="0" w:space="0" w:color="auto"/>
          </w:divBdr>
        </w:div>
        <w:div w:id="1891067002">
          <w:marLeft w:val="0"/>
          <w:marRight w:val="0"/>
          <w:marTop w:val="0"/>
          <w:marBottom w:val="0"/>
          <w:divBdr>
            <w:top w:val="none" w:sz="0" w:space="0" w:color="auto"/>
            <w:left w:val="none" w:sz="0" w:space="0" w:color="auto"/>
            <w:bottom w:val="none" w:sz="0" w:space="0" w:color="auto"/>
            <w:right w:val="none" w:sz="0" w:space="0" w:color="auto"/>
          </w:divBdr>
        </w:div>
        <w:div w:id="2104644105">
          <w:marLeft w:val="0"/>
          <w:marRight w:val="0"/>
          <w:marTop w:val="0"/>
          <w:marBottom w:val="0"/>
          <w:divBdr>
            <w:top w:val="none" w:sz="0" w:space="0" w:color="auto"/>
            <w:left w:val="none" w:sz="0" w:space="0" w:color="auto"/>
            <w:bottom w:val="none" w:sz="0" w:space="0" w:color="auto"/>
            <w:right w:val="none" w:sz="0" w:space="0" w:color="auto"/>
          </w:divBdr>
        </w:div>
      </w:divsChild>
    </w:div>
    <w:div w:id="488524634">
      <w:bodyDiv w:val="1"/>
      <w:marLeft w:val="0"/>
      <w:marRight w:val="0"/>
      <w:marTop w:val="0"/>
      <w:marBottom w:val="0"/>
      <w:divBdr>
        <w:top w:val="none" w:sz="0" w:space="0" w:color="auto"/>
        <w:left w:val="none" w:sz="0" w:space="0" w:color="auto"/>
        <w:bottom w:val="none" w:sz="0" w:space="0" w:color="auto"/>
        <w:right w:val="none" w:sz="0" w:space="0" w:color="auto"/>
      </w:divBdr>
    </w:div>
    <w:div w:id="489249665">
      <w:bodyDiv w:val="1"/>
      <w:marLeft w:val="0"/>
      <w:marRight w:val="0"/>
      <w:marTop w:val="0"/>
      <w:marBottom w:val="0"/>
      <w:divBdr>
        <w:top w:val="none" w:sz="0" w:space="0" w:color="auto"/>
        <w:left w:val="none" w:sz="0" w:space="0" w:color="auto"/>
        <w:bottom w:val="none" w:sz="0" w:space="0" w:color="auto"/>
        <w:right w:val="none" w:sz="0" w:space="0" w:color="auto"/>
      </w:divBdr>
      <w:divsChild>
        <w:div w:id="312830262">
          <w:marLeft w:val="0"/>
          <w:marRight w:val="0"/>
          <w:marTop w:val="0"/>
          <w:marBottom w:val="0"/>
          <w:divBdr>
            <w:top w:val="none" w:sz="0" w:space="0" w:color="auto"/>
            <w:left w:val="none" w:sz="0" w:space="0" w:color="auto"/>
            <w:bottom w:val="none" w:sz="0" w:space="0" w:color="auto"/>
            <w:right w:val="none" w:sz="0" w:space="0" w:color="auto"/>
          </w:divBdr>
        </w:div>
        <w:div w:id="415791407">
          <w:marLeft w:val="0"/>
          <w:marRight w:val="0"/>
          <w:marTop w:val="0"/>
          <w:marBottom w:val="0"/>
          <w:divBdr>
            <w:top w:val="none" w:sz="0" w:space="0" w:color="auto"/>
            <w:left w:val="none" w:sz="0" w:space="0" w:color="auto"/>
            <w:bottom w:val="none" w:sz="0" w:space="0" w:color="auto"/>
            <w:right w:val="none" w:sz="0" w:space="0" w:color="auto"/>
          </w:divBdr>
        </w:div>
        <w:div w:id="1141270319">
          <w:marLeft w:val="0"/>
          <w:marRight w:val="0"/>
          <w:marTop w:val="0"/>
          <w:marBottom w:val="0"/>
          <w:divBdr>
            <w:top w:val="none" w:sz="0" w:space="0" w:color="auto"/>
            <w:left w:val="none" w:sz="0" w:space="0" w:color="auto"/>
            <w:bottom w:val="none" w:sz="0" w:space="0" w:color="auto"/>
            <w:right w:val="none" w:sz="0" w:space="0" w:color="auto"/>
          </w:divBdr>
        </w:div>
        <w:div w:id="1545370313">
          <w:marLeft w:val="0"/>
          <w:marRight w:val="0"/>
          <w:marTop w:val="0"/>
          <w:marBottom w:val="0"/>
          <w:divBdr>
            <w:top w:val="none" w:sz="0" w:space="0" w:color="auto"/>
            <w:left w:val="none" w:sz="0" w:space="0" w:color="auto"/>
            <w:bottom w:val="none" w:sz="0" w:space="0" w:color="auto"/>
            <w:right w:val="none" w:sz="0" w:space="0" w:color="auto"/>
          </w:divBdr>
        </w:div>
      </w:divsChild>
    </w:div>
    <w:div w:id="491795084">
      <w:bodyDiv w:val="1"/>
      <w:marLeft w:val="0"/>
      <w:marRight w:val="0"/>
      <w:marTop w:val="0"/>
      <w:marBottom w:val="0"/>
      <w:divBdr>
        <w:top w:val="none" w:sz="0" w:space="0" w:color="auto"/>
        <w:left w:val="none" w:sz="0" w:space="0" w:color="auto"/>
        <w:bottom w:val="none" w:sz="0" w:space="0" w:color="auto"/>
        <w:right w:val="none" w:sz="0" w:space="0" w:color="auto"/>
      </w:divBdr>
    </w:div>
    <w:div w:id="492646728">
      <w:bodyDiv w:val="1"/>
      <w:marLeft w:val="0"/>
      <w:marRight w:val="0"/>
      <w:marTop w:val="0"/>
      <w:marBottom w:val="0"/>
      <w:divBdr>
        <w:top w:val="none" w:sz="0" w:space="0" w:color="auto"/>
        <w:left w:val="none" w:sz="0" w:space="0" w:color="auto"/>
        <w:bottom w:val="none" w:sz="0" w:space="0" w:color="auto"/>
        <w:right w:val="none" w:sz="0" w:space="0" w:color="auto"/>
      </w:divBdr>
    </w:div>
    <w:div w:id="492718237">
      <w:bodyDiv w:val="1"/>
      <w:marLeft w:val="0"/>
      <w:marRight w:val="0"/>
      <w:marTop w:val="0"/>
      <w:marBottom w:val="0"/>
      <w:divBdr>
        <w:top w:val="none" w:sz="0" w:space="0" w:color="auto"/>
        <w:left w:val="none" w:sz="0" w:space="0" w:color="auto"/>
        <w:bottom w:val="none" w:sz="0" w:space="0" w:color="auto"/>
        <w:right w:val="none" w:sz="0" w:space="0" w:color="auto"/>
      </w:divBdr>
      <w:divsChild>
        <w:div w:id="108815249">
          <w:marLeft w:val="0"/>
          <w:marRight w:val="0"/>
          <w:marTop w:val="0"/>
          <w:marBottom w:val="0"/>
          <w:divBdr>
            <w:top w:val="none" w:sz="0" w:space="0" w:color="auto"/>
            <w:left w:val="none" w:sz="0" w:space="0" w:color="auto"/>
            <w:bottom w:val="none" w:sz="0" w:space="0" w:color="auto"/>
            <w:right w:val="none" w:sz="0" w:space="0" w:color="auto"/>
          </w:divBdr>
        </w:div>
        <w:div w:id="528683016">
          <w:marLeft w:val="0"/>
          <w:marRight w:val="0"/>
          <w:marTop w:val="0"/>
          <w:marBottom w:val="0"/>
          <w:divBdr>
            <w:top w:val="none" w:sz="0" w:space="0" w:color="auto"/>
            <w:left w:val="none" w:sz="0" w:space="0" w:color="auto"/>
            <w:bottom w:val="none" w:sz="0" w:space="0" w:color="auto"/>
            <w:right w:val="none" w:sz="0" w:space="0" w:color="auto"/>
          </w:divBdr>
        </w:div>
        <w:div w:id="1446581587">
          <w:marLeft w:val="0"/>
          <w:marRight w:val="0"/>
          <w:marTop w:val="0"/>
          <w:marBottom w:val="0"/>
          <w:divBdr>
            <w:top w:val="none" w:sz="0" w:space="0" w:color="auto"/>
            <w:left w:val="none" w:sz="0" w:space="0" w:color="auto"/>
            <w:bottom w:val="none" w:sz="0" w:space="0" w:color="auto"/>
            <w:right w:val="none" w:sz="0" w:space="0" w:color="auto"/>
          </w:divBdr>
        </w:div>
        <w:div w:id="2129228529">
          <w:marLeft w:val="0"/>
          <w:marRight w:val="0"/>
          <w:marTop w:val="0"/>
          <w:marBottom w:val="0"/>
          <w:divBdr>
            <w:top w:val="none" w:sz="0" w:space="0" w:color="auto"/>
            <w:left w:val="none" w:sz="0" w:space="0" w:color="auto"/>
            <w:bottom w:val="none" w:sz="0" w:space="0" w:color="auto"/>
            <w:right w:val="none" w:sz="0" w:space="0" w:color="auto"/>
          </w:divBdr>
        </w:div>
      </w:divsChild>
    </w:div>
    <w:div w:id="492795168">
      <w:bodyDiv w:val="1"/>
      <w:marLeft w:val="0"/>
      <w:marRight w:val="0"/>
      <w:marTop w:val="0"/>
      <w:marBottom w:val="0"/>
      <w:divBdr>
        <w:top w:val="none" w:sz="0" w:space="0" w:color="auto"/>
        <w:left w:val="none" w:sz="0" w:space="0" w:color="auto"/>
        <w:bottom w:val="none" w:sz="0" w:space="0" w:color="auto"/>
        <w:right w:val="none" w:sz="0" w:space="0" w:color="auto"/>
      </w:divBdr>
    </w:div>
    <w:div w:id="493255005">
      <w:bodyDiv w:val="1"/>
      <w:marLeft w:val="0"/>
      <w:marRight w:val="0"/>
      <w:marTop w:val="0"/>
      <w:marBottom w:val="0"/>
      <w:divBdr>
        <w:top w:val="none" w:sz="0" w:space="0" w:color="auto"/>
        <w:left w:val="none" w:sz="0" w:space="0" w:color="auto"/>
        <w:bottom w:val="none" w:sz="0" w:space="0" w:color="auto"/>
        <w:right w:val="none" w:sz="0" w:space="0" w:color="auto"/>
      </w:divBdr>
    </w:div>
    <w:div w:id="493301533">
      <w:bodyDiv w:val="1"/>
      <w:marLeft w:val="0"/>
      <w:marRight w:val="0"/>
      <w:marTop w:val="0"/>
      <w:marBottom w:val="0"/>
      <w:divBdr>
        <w:top w:val="none" w:sz="0" w:space="0" w:color="auto"/>
        <w:left w:val="none" w:sz="0" w:space="0" w:color="auto"/>
        <w:bottom w:val="none" w:sz="0" w:space="0" w:color="auto"/>
        <w:right w:val="none" w:sz="0" w:space="0" w:color="auto"/>
      </w:divBdr>
      <w:divsChild>
        <w:div w:id="10760507">
          <w:marLeft w:val="0"/>
          <w:marRight w:val="0"/>
          <w:marTop w:val="0"/>
          <w:marBottom w:val="0"/>
          <w:divBdr>
            <w:top w:val="none" w:sz="0" w:space="0" w:color="auto"/>
            <w:left w:val="none" w:sz="0" w:space="0" w:color="auto"/>
            <w:bottom w:val="none" w:sz="0" w:space="0" w:color="auto"/>
            <w:right w:val="none" w:sz="0" w:space="0" w:color="auto"/>
          </w:divBdr>
        </w:div>
        <w:div w:id="72091761">
          <w:marLeft w:val="0"/>
          <w:marRight w:val="0"/>
          <w:marTop w:val="0"/>
          <w:marBottom w:val="0"/>
          <w:divBdr>
            <w:top w:val="none" w:sz="0" w:space="0" w:color="auto"/>
            <w:left w:val="none" w:sz="0" w:space="0" w:color="auto"/>
            <w:bottom w:val="none" w:sz="0" w:space="0" w:color="auto"/>
            <w:right w:val="none" w:sz="0" w:space="0" w:color="auto"/>
          </w:divBdr>
        </w:div>
        <w:div w:id="100077544">
          <w:marLeft w:val="0"/>
          <w:marRight w:val="0"/>
          <w:marTop w:val="0"/>
          <w:marBottom w:val="0"/>
          <w:divBdr>
            <w:top w:val="none" w:sz="0" w:space="0" w:color="auto"/>
            <w:left w:val="none" w:sz="0" w:space="0" w:color="auto"/>
            <w:bottom w:val="none" w:sz="0" w:space="0" w:color="auto"/>
            <w:right w:val="none" w:sz="0" w:space="0" w:color="auto"/>
          </w:divBdr>
        </w:div>
        <w:div w:id="115948580">
          <w:marLeft w:val="0"/>
          <w:marRight w:val="0"/>
          <w:marTop w:val="0"/>
          <w:marBottom w:val="0"/>
          <w:divBdr>
            <w:top w:val="none" w:sz="0" w:space="0" w:color="auto"/>
            <w:left w:val="none" w:sz="0" w:space="0" w:color="auto"/>
            <w:bottom w:val="none" w:sz="0" w:space="0" w:color="auto"/>
            <w:right w:val="none" w:sz="0" w:space="0" w:color="auto"/>
          </w:divBdr>
        </w:div>
        <w:div w:id="165706315">
          <w:marLeft w:val="0"/>
          <w:marRight w:val="0"/>
          <w:marTop w:val="0"/>
          <w:marBottom w:val="0"/>
          <w:divBdr>
            <w:top w:val="none" w:sz="0" w:space="0" w:color="auto"/>
            <w:left w:val="none" w:sz="0" w:space="0" w:color="auto"/>
            <w:bottom w:val="none" w:sz="0" w:space="0" w:color="auto"/>
            <w:right w:val="none" w:sz="0" w:space="0" w:color="auto"/>
          </w:divBdr>
        </w:div>
        <w:div w:id="243338376">
          <w:marLeft w:val="0"/>
          <w:marRight w:val="0"/>
          <w:marTop w:val="0"/>
          <w:marBottom w:val="0"/>
          <w:divBdr>
            <w:top w:val="none" w:sz="0" w:space="0" w:color="auto"/>
            <w:left w:val="none" w:sz="0" w:space="0" w:color="auto"/>
            <w:bottom w:val="none" w:sz="0" w:space="0" w:color="auto"/>
            <w:right w:val="none" w:sz="0" w:space="0" w:color="auto"/>
          </w:divBdr>
        </w:div>
        <w:div w:id="324238561">
          <w:marLeft w:val="0"/>
          <w:marRight w:val="0"/>
          <w:marTop w:val="0"/>
          <w:marBottom w:val="0"/>
          <w:divBdr>
            <w:top w:val="none" w:sz="0" w:space="0" w:color="auto"/>
            <w:left w:val="none" w:sz="0" w:space="0" w:color="auto"/>
            <w:bottom w:val="none" w:sz="0" w:space="0" w:color="auto"/>
            <w:right w:val="none" w:sz="0" w:space="0" w:color="auto"/>
          </w:divBdr>
        </w:div>
        <w:div w:id="334849354">
          <w:marLeft w:val="0"/>
          <w:marRight w:val="0"/>
          <w:marTop w:val="0"/>
          <w:marBottom w:val="0"/>
          <w:divBdr>
            <w:top w:val="none" w:sz="0" w:space="0" w:color="auto"/>
            <w:left w:val="none" w:sz="0" w:space="0" w:color="auto"/>
            <w:bottom w:val="none" w:sz="0" w:space="0" w:color="auto"/>
            <w:right w:val="none" w:sz="0" w:space="0" w:color="auto"/>
          </w:divBdr>
        </w:div>
        <w:div w:id="509175857">
          <w:marLeft w:val="0"/>
          <w:marRight w:val="0"/>
          <w:marTop w:val="0"/>
          <w:marBottom w:val="0"/>
          <w:divBdr>
            <w:top w:val="none" w:sz="0" w:space="0" w:color="auto"/>
            <w:left w:val="none" w:sz="0" w:space="0" w:color="auto"/>
            <w:bottom w:val="none" w:sz="0" w:space="0" w:color="auto"/>
            <w:right w:val="none" w:sz="0" w:space="0" w:color="auto"/>
          </w:divBdr>
        </w:div>
        <w:div w:id="607081492">
          <w:marLeft w:val="0"/>
          <w:marRight w:val="0"/>
          <w:marTop w:val="0"/>
          <w:marBottom w:val="0"/>
          <w:divBdr>
            <w:top w:val="none" w:sz="0" w:space="0" w:color="auto"/>
            <w:left w:val="none" w:sz="0" w:space="0" w:color="auto"/>
            <w:bottom w:val="none" w:sz="0" w:space="0" w:color="auto"/>
            <w:right w:val="none" w:sz="0" w:space="0" w:color="auto"/>
          </w:divBdr>
        </w:div>
        <w:div w:id="729573746">
          <w:marLeft w:val="0"/>
          <w:marRight w:val="0"/>
          <w:marTop w:val="0"/>
          <w:marBottom w:val="0"/>
          <w:divBdr>
            <w:top w:val="none" w:sz="0" w:space="0" w:color="auto"/>
            <w:left w:val="none" w:sz="0" w:space="0" w:color="auto"/>
            <w:bottom w:val="none" w:sz="0" w:space="0" w:color="auto"/>
            <w:right w:val="none" w:sz="0" w:space="0" w:color="auto"/>
          </w:divBdr>
        </w:div>
        <w:div w:id="794643897">
          <w:marLeft w:val="0"/>
          <w:marRight w:val="0"/>
          <w:marTop w:val="0"/>
          <w:marBottom w:val="0"/>
          <w:divBdr>
            <w:top w:val="none" w:sz="0" w:space="0" w:color="auto"/>
            <w:left w:val="none" w:sz="0" w:space="0" w:color="auto"/>
            <w:bottom w:val="none" w:sz="0" w:space="0" w:color="auto"/>
            <w:right w:val="none" w:sz="0" w:space="0" w:color="auto"/>
          </w:divBdr>
        </w:div>
        <w:div w:id="794718855">
          <w:marLeft w:val="0"/>
          <w:marRight w:val="0"/>
          <w:marTop w:val="0"/>
          <w:marBottom w:val="0"/>
          <w:divBdr>
            <w:top w:val="none" w:sz="0" w:space="0" w:color="auto"/>
            <w:left w:val="none" w:sz="0" w:space="0" w:color="auto"/>
            <w:bottom w:val="none" w:sz="0" w:space="0" w:color="auto"/>
            <w:right w:val="none" w:sz="0" w:space="0" w:color="auto"/>
          </w:divBdr>
        </w:div>
        <w:div w:id="891698754">
          <w:marLeft w:val="0"/>
          <w:marRight w:val="0"/>
          <w:marTop w:val="0"/>
          <w:marBottom w:val="0"/>
          <w:divBdr>
            <w:top w:val="none" w:sz="0" w:space="0" w:color="auto"/>
            <w:left w:val="none" w:sz="0" w:space="0" w:color="auto"/>
            <w:bottom w:val="none" w:sz="0" w:space="0" w:color="auto"/>
            <w:right w:val="none" w:sz="0" w:space="0" w:color="auto"/>
          </w:divBdr>
        </w:div>
        <w:div w:id="912619005">
          <w:marLeft w:val="0"/>
          <w:marRight w:val="0"/>
          <w:marTop w:val="0"/>
          <w:marBottom w:val="0"/>
          <w:divBdr>
            <w:top w:val="none" w:sz="0" w:space="0" w:color="auto"/>
            <w:left w:val="none" w:sz="0" w:space="0" w:color="auto"/>
            <w:bottom w:val="none" w:sz="0" w:space="0" w:color="auto"/>
            <w:right w:val="none" w:sz="0" w:space="0" w:color="auto"/>
          </w:divBdr>
        </w:div>
        <w:div w:id="913004570">
          <w:marLeft w:val="0"/>
          <w:marRight w:val="0"/>
          <w:marTop w:val="0"/>
          <w:marBottom w:val="0"/>
          <w:divBdr>
            <w:top w:val="none" w:sz="0" w:space="0" w:color="auto"/>
            <w:left w:val="none" w:sz="0" w:space="0" w:color="auto"/>
            <w:bottom w:val="none" w:sz="0" w:space="0" w:color="auto"/>
            <w:right w:val="none" w:sz="0" w:space="0" w:color="auto"/>
          </w:divBdr>
        </w:div>
        <w:div w:id="960649861">
          <w:marLeft w:val="0"/>
          <w:marRight w:val="0"/>
          <w:marTop w:val="0"/>
          <w:marBottom w:val="0"/>
          <w:divBdr>
            <w:top w:val="none" w:sz="0" w:space="0" w:color="auto"/>
            <w:left w:val="none" w:sz="0" w:space="0" w:color="auto"/>
            <w:bottom w:val="none" w:sz="0" w:space="0" w:color="auto"/>
            <w:right w:val="none" w:sz="0" w:space="0" w:color="auto"/>
          </w:divBdr>
        </w:div>
        <w:div w:id="994996511">
          <w:marLeft w:val="0"/>
          <w:marRight w:val="0"/>
          <w:marTop w:val="0"/>
          <w:marBottom w:val="0"/>
          <w:divBdr>
            <w:top w:val="none" w:sz="0" w:space="0" w:color="auto"/>
            <w:left w:val="none" w:sz="0" w:space="0" w:color="auto"/>
            <w:bottom w:val="none" w:sz="0" w:space="0" w:color="auto"/>
            <w:right w:val="none" w:sz="0" w:space="0" w:color="auto"/>
          </w:divBdr>
        </w:div>
        <w:div w:id="998769039">
          <w:marLeft w:val="0"/>
          <w:marRight w:val="0"/>
          <w:marTop w:val="0"/>
          <w:marBottom w:val="0"/>
          <w:divBdr>
            <w:top w:val="none" w:sz="0" w:space="0" w:color="auto"/>
            <w:left w:val="none" w:sz="0" w:space="0" w:color="auto"/>
            <w:bottom w:val="none" w:sz="0" w:space="0" w:color="auto"/>
            <w:right w:val="none" w:sz="0" w:space="0" w:color="auto"/>
          </w:divBdr>
        </w:div>
        <w:div w:id="1008680509">
          <w:marLeft w:val="0"/>
          <w:marRight w:val="0"/>
          <w:marTop w:val="0"/>
          <w:marBottom w:val="0"/>
          <w:divBdr>
            <w:top w:val="none" w:sz="0" w:space="0" w:color="auto"/>
            <w:left w:val="none" w:sz="0" w:space="0" w:color="auto"/>
            <w:bottom w:val="none" w:sz="0" w:space="0" w:color="auto"/>
            <w:right w:val="none" w:sz="0" w:space="0" w:color="auto"/>
          </w:divBdr>
        </w:div>
        <w:div w:id="1016734574">
          <w:marLeft w:val="0"/>
          <w:marRight w:val="0"/>
          <w:marTop w:val="0"/>
          <w:marBottom w:val="0"/>
          <w:divBdr>
            <w:top w:val="none" w:sz="0" w:space="0" w:color="auto"/>
            <w:left w:val="none" w:sz="0" w:space="0" w:color="auto"/>
            <w:bottom w:val="none" w:sz="0" w:space="0" w:color="auto"/>
            <w:right w:val="none" w:sz="0" w:space="0" w:color="auto"/>
          </w:divBdr>
        </w:div>
        <w:div w:id="1037655127">
          <w:marLeft w:val="0"/>
          <w:marRight w:val="0"/>
          <w:marTop w:val="0"/>
          <w:marBottom w:val="0"/>
          <w:divBdr>
            <w:top w:val="none" w:sz="0" w:space="0" w:color="auto"/>
            <w:left w:val="none" w:sz="0" w:space="0" w:color="auto"/>
            <w:bottom w:val="none" w:sz="0" w:space="0" w:color="auto"/>
            <w:right w:val="none" w:sz="0" w:space="0" w:color="auto"/>
          </w:divBdr>
        </w:div>
        <w:div w:id="1122267795">
          <w:marLeft w:val="0"/>
          <w:marRight w:val="0"/>
          <w:marTop w:val="0"/>
          <w:marBottom w:val="0"/>
          <w:divBdr>
            <w:top w:val="none" w:sz="0" w:space="0" w:color="auto"/>
            <w:left w:val="none" w:sz="0" w:space="0" w:color="auto"/>
            <w:bottom w:val="none" w:sz="0" w:space="0" w:color="auto"/>
            <w:right w:val="none" w:sz="0" w:space="0" w:color="auto"/>
          </w:divBdr>
        </w:div>
        <w:div w:id="1193106605">
          <w:marLeft w:val="0"/>
          <w:marRight w:val="0"/>
          <w:marTop w:val="0"/>
          <w:marBottom w:val="0"/>
          <w:divBdr>
            <w:top w:val="none" w:sz="0" w:space="0" w:color="auto"/>
            <w:left w:val="none" w:sz="0" w:space="0" w:color="auto"/>
            <w:bottom w:val="none" w:sz="0" w:space="0" w:color="auto"/>
            <w:right w:val="none" w:sz="0" w:space="0" w:color="auto"/>
          </w:divBdr>
        </w:div>
        <w:div w:id="1198738179">
          <w:marLeft w:val="0"/>
          <w:marRight w:val="0"/>
          <w:marTop w:val="0"/>
          <w:marBottom w:val="0"/>
          <w:divBdr>
            <w:top w:val="none" w:sz="0" w:space="0" w:color="auto"/>
            <w:left w:val="none" w:sz="0" w:space="0" w:color="auto"/>
            <w:bottom w:val="none" w:sz="0" w:space="0" w:color="auto"/>
            <w:right w:val="none" w:sz="0" w:space="0" w:color="auto"/>
          </w:divBdr>
        </w:div>
        <w:div w:id="1199201383">
          <w:marLeft w:val="0"/>
          <w:marRight w:val="0"/>
          <w:marTop w:val="0"/>
          <w:marBottom w:val="0"/>
          <w:divBdr>
            <w:top w:val="none" w:sz="0" w:space="0" w:color="auto"/>
            <w:left w:val="none" w:sz="0" w:space="0" w:color="auto"/>
            <w:bottom w:val="none" w:sz="0" w:space="0" w:color="auto"/>
            <w:right w:val="none" w:sz="0" w:space="0" w:color="auto"/>
          </w:divBdr>
        </w:div>
        <w:div w:id="1366254389">
          <w:marLeft w:val="0"/>
          <w:marRight w:val="0"/>
          <w:marTop w:val="0"/>
          <w:marBottom w:val="0"/>
          <w:divBdr>
            <w:top w:val="none" w:sz="0" w:space="0" w:color="auto"/>
            <w:left w:val="none" w:sz="0" w:space="0" w:color="auto"/>
            <w:bottom w:val="none" w:sz="0" w:space="0" w:color="auto"/>
            <w:right w:val="none" w:sz="0" w:space="0" w:color="auto"/>
          </w:divBdr>
        </w:div>
        <w:div w:id="1379233730">
          <w:marLeft w:val="0"/>
          <w:marRight w:val="0"/>
          <w:marTop w:val="0"/>
          <w:marBottom w:val="0"/>
          <w:divBdr>
            <w:top w:val="none" w:sz="0" w:space="0" w:color="auto"/>
            <w:left w:val="none" w:sz="0" w:space="0" w:color="auto"/>
            <w:bottom w:val="none" w:sz="0" w:space="0" w:color="auto"/>
            <w:right w:val="none" w:sz="0" w:space="0" w:color="auto"/>
          </w:divBdr>
        </w:div>
        <w:div w:id="1392002706">
          <w:marLeft w:val="0"/>
          <w:marRight w:val="0"/>
          <w:marTop w:val="0"/>
          <w:marBottom w:val="0"/>
          <w:divBdr>
            <w:top w:val="none" w:sz="0" w:space="0" w:color="auto"/>
            <w:left w:val="none" w:sz="0" w:space="0" w:color="auto"/>
            <w:bottom w:val="none" w:sz="0" w:space="0" w:color="auto"/>
            <w:right w:val="none" w:sz="0" w:space="0" w:color="auto"/>
          </w:divBdr>
        </w:div>
        <w:div w:id="1397515005">
          <w:marLeft w:val="0"/>
          <w:marRight w:val="0"/>
          <w:marTop w:val="0"/>
          <w:marBottom w:val="0"/>
          <w:divBdr>
            <w:top w:val="none" w:sz="0" w:space="0" w:color="auto"/>
            <w:left w:val="none" w:sz="0" w:space="0" w:color="auto"/>
            <w:bottom w:val="none" w:sz="0" w:space="0" w:color="auto"/>
            <w:right w:val="none" w:sz="0" w:space="0" w:color="auto"/>
          </w:divBdr>
        </w:div>
        <w:div w:id="1423987681">
          <w:marLeft w:val="0"/>
          <w:marRight w:val="0"/>
          <w:marTop w:val="0"/>
          <w:marBottom w:val="0"/>
          <w:divBdr>
            <w:top w:val="none" w:sz="0" w:space="0" w:color="auto"/>
            <w:left w:val="none" w:sz="0" w:space="0" w:color="auto"/>
            <w:bottom w:val="none" w:sz="0" w:space="0" w:color="auto"/>
            <w:right w:val="none" w:sz="0" w:space="0" w:color="auto"/>
          </w:divBdr>
        </w:div>
        <w:div w:id="1431076264">
          <w:marLeft w:val="0"/>
          <w:marRight w:val="0"/>
          <w:marTop w:val="0"/>
          <w:marBottom w:val="0"/>
          <w:divBdr>
            <w:top w:val="none" w:sz="0" w:space="0" w:color="auto"/>
            <w:left w:val="none" w:sz="0" w:space="0" w:color="auto"/>
            <w:bottom w:val="none" w:sz="0" w:space="0" w:color="auto"/>
            <w:right w:val="none" w:sz="0" w:space="0" w:color="auto"/>
          </w:divBdr>
        </w:div>
        <w:div w:id="1434976928">
          <w:marLeft w:val="0"/>
          <w:marRight w:val="0"/>
          <w:marTop w:val="0"/>
          <w:marBottom w:val="0"/>
          <w:divBdr>
            <w:top w:val="none" w:sz="0" w:space="0" w:color="auto"/>
            <w:left w:val="none" w:sz="0" w:space="0" w:color="auto"/>
            <w:bottom w:val="none" w:sz="0" w:space="0" w:color="auto"/>
            <w:right w:val="none" w:sz="0" w:space="0" w:color="auto"/>
          </w:divBdr>
        </w:div>
        <w:div w:id="1456486565">
          <w:marLeft w:val="0"/>
          <w:marRight w:val="0"/>
          <w:marTop w:val="0"/>
          <w:marBottom w:val="0"/>
          <w:divBdr>
            <w:top w:val="none" w:sz="0" w:space="0" w:color="auto"/>
            <w:left w:val="none" w:sz="0" w:space="0" w:color="auto"/>
            <w:bottom w:val="none" w:sz="0" w:space="0" w:color="auto"/>
            <w:right w:val="none" w:sz="0" w:space="0" w:color="auto"/>
          </w:divBdr>
        </w:div>
        <w:div w:id="1469055613">
          <w:marLeft w:val="0"/>
          <w:marRight w:val="0"/>
          <w:marTop w:val="0"/>
          <w:marBottom w:val="0"/>
          <w:divBdr>
            <w:top w:val="none" w:sz="0" w:space="0" w:color="auto"/>
            <w:left w:val="none" w:sz="0" w:space="0" w:color="auto"/>
            <w:bottom w:val="none" w:sz="0" w:space="0" w:color="auto"/>
            <w:right w:val="none" w:sz="0" w:space="0" w:color="auto"/>
          </w:divBdr>
        </w:div>
        <w:div w:id="1500997775">
          <w:marLeft w:val="0"/>
          <w:marRight w:val="0"/>
          <w:marTop w:val="0"/>
          <w:marBottom w:val="0"/>
          <w:divBdr>
            <w:top w:val="none" w:sz="0" w:space="0" w:color="auto"/>
            <w:left w:val="none" w:sz="0" w:space="0" w:color="auto"/>
            <w:bottom w:val="none" w:sz="0" w:space="0" w:color="auto"/>
            <w:right w:val="none" w:sz="0" w:space="0" w:color="auto"/>
          </w:divBdr>
        </w:div>
        <w:div w:id="1552694350">
          <w:marLeft w:val="0"/>
          <w:marRight w:val="0"/>
          <w:marTop w:val="0"/>
          <w:marBottom w:val="0"/>
          <w:divBdr>
            <w:top w:val="none" w:sz="0" w:space="0" w:color="auto"/>
            <w:left w:val="none" w:sz="0" w:space="0" w:color="auto"/>
            <w:bottom w:val="none" w:sz="0" w:space="0" w:color="auto"/>
            <w:right w:val="none" w:sz="0" w:space="0" w:color="auto"/>
          </w:divBdr>
        </w:div>
        <w:div w:id="1648625578">
          <w:marLeft w:val="0"/>
          <w:marRight w:val="0"/>
          <w:marTop w:val="0"/>
          <w:marBottom w:val="0"/>
          <w:divBdr>
            <w:top w:val="none" w:sz="0" w:space="0" w:color="auto"/>
            <w:left w:val="none" w:sz="0" w:space="0" w:color="auto"/>
            <w:bottom w:val="none" w:sz="0" w:space="0" w:color="auto"/>
            <w:right w:val="none" w:sz="0" w:space="0" w:color="auto"/>
          </w:divBdr>
        </w:div>
        <w:div w:id="1666666784">
          <w:marLeft w:val="0"/>
          <w:marRight w:val="0"/>
          <w:marTop w:val="0"/>
          <w:marBottom w:val="0"/>
          <w:divBdr>
            <w:top w:val="none" w:sz="0" w:space="0" w:color="auto"/>
            <w:left w:val="none" w:sz="0" w:space="0" w:color="auto"/>
            <w:bottom w:val="none" w:sz="0" w:space="0" w:color="auto"/>
            <w:right w:val="none" w:sz="0" w:space="0" w:color="auto"/>
          </w:divBdr>
        </w:div>
        <w:div w:id="1710841671">
          <w:marLeft w:val="0"/>
          <w:marRight w:val="0"/>
          <w:marTop w:val="0"/>
          <w:marBottom w:val="0"/>
          <w:divBdr>
            <w:top w:val="none" w:sz="0" w:space="0" w:color="auto"/>
            <w:left w:val="none" w:sz="0" w:space="0" w:color="auto"/>
            <w:bottom w:val="none" w:sz="0" w:space="0" w:color="auto"/>
            <w:right w:val="none" w:sz="0" w:space="0" w:color="auto"/>
          </w:divBdr>
        </w:div>
        <w:div w:id="1732073029">
          <w:marLeft w:val="0"/>
          <w:marRight w:val="0"/>
          <w:marTop w:val="0"/>
          <w:marBottom w:val="0"/>
          <w:divBdr>
            <w:top w:val="none" w:sz="0" w:space="0" w:color="auto"/>
            <w:left w:val="none" w:sz="0" w:space="0" w:color="auto"/>
            <w:bottom w:val="none" w:sz="0" w:space="0" w:color="auto"/>
            <w:right w:val="none" w:sz="0" w:space="0" w:color="auto"/>
          </w:divBdr>
        </w:div>
        <w:div w:id="1754743970">
          <w:marLeft w:val="0"/>
          <w:marRight w:val="0"/>
          <w:marTop w:val="0"/>
          <w:marBottom w:val="0"/>
          <w:divBdr>
            <w:top w:val="none" w:sz="0" w:space="0" w:color="auto"/>
            <w:left w:val="none" w:sz="0" w:space="0" w:color="auto"/>
            <w:bottom w:val="none" w:sz="0" w:space="0" w:color="auto"/>
            <w:right w:val="none" w:sz="0" w:space="0" w:color="auto"/>
          </w:divBdr>
        </w:div>
        <w:div w:id="1815638388">
          <w:marLeft w:val="0"/>
          <w:marRight w:val="0"/>
          <w:marTop w:val="0"/>
          <w:marBottom w:val="0"/>
          <w:divBdr>
            <w:top w:val="none" w:sz="0" w:space="0" w:color="auto"/>
            <w:left w:val="none" w:sz="0" w:space="0" w:color="auto"/>
            <w:bottom w:val="none" w:sz="0" w:space="0" w:color="auto"/>
            <w:right w:val="none" w:sz="0" w:space="0" w:color="auto"/>
          </w:divBdr>
          <w:divsChild>
            <w:div w:id="7757829">
              <w:marLeft w:val="0"/>
              <w:marRight w:val="0"/>
              <w:marTop w:val="0"/>
              <w:marBottom w:val="0"/>
              <w:divBdr>
                <w:top w:val="none" w:sz="0" w:space="0" w:color="auto"/>
                <w:left w:val="none" w:sz="0" w:space="0" w:color="auto"/>
                <w:bottom w:val="none" w:sz="0" w:space="0" w:color="auto"/>
                <w:right w:val="none" w:sz="0" w:space="0" w:color="auto"/>
              </w:divBdr>
            </w:div>
            <w:div w:id="39018733">
              <w:marLeft w:val="0"/>
              <w:marRight w:val="0"/>
              <w:marTop w:val="0"/>
              <w:marBottom w:val="0"/>
              <w:divBdr>
                <w:top w:val="none" w:sz="0" w:space="0" w:color="auto"/>
                <w:left w:val="none" w:sz="0" w:space="0" w:color="auto"/>
                <w:bottom w:val="none" w:sz="0" w:space="0" w:color="auto"/>
                <w:right w:val="none" w:sz="0" w:space="0" w:color="auto"/>
              </w:divBdr>
            </w:div>
            <w:div w:id="117337482">
              <w:marLeft w:val="0"/>
              <w:marRight w:val="0"/>
              <w:marTop w:val="0"/>
              <w:marBottom w:val="0"/>
              <w:divBdr>
                <w:top w:val="none" w:sz="0" w:space="0" w:color="auto"/>
                <w:left w:val="none" w:sz="0" w:space="0" w:color="auto"/>
                <w:bottom w:val="none" w:sz="0" w:space="0" w:color="auto"/>
                <w:right w:val="none" w:sz="0" w:space="0" w:color="auto"/>
              </w:divBdr>
            </w:div>
            <w:div w:id="132648350">
              <w:marLeft w:val="0"/>
              <w:marRight w:val="0"/>
              <w:marTop w:val="0"/>
              <w:marBottom w:val="0"/>
              <w:divBdr>
                <w:top w:val="none" w:sz="0" w:space="0" w:color="auto"/>
                <w:left w:val="none" w:sz="0" w:space="0" w:color="auto"/>
                <w:bottom w:val="none" w:sz="0" w:space="0" w:color="auto"/>
                <w:right w:val="none" w:sz="0" w:space="0" w:color="auto"/>
              </w:divBdr>
            </w:div>
            <w:div w:id="245110685">
              <w:marLeft w:val="0"/>
              <w:marRight w:val="0"/>
              <w:marTop w:val="0"/>
              <w:marBottom w:val="0"/>
              <w:divBdr>
                <w:top w:val="none" w:sz="0" w:space="0" w:color="auto"/>
                <w:left w:val="none" w:sz="0" w:space="0" w:color="auto"/>
                <w:bottom w:val="none" w:sz="0" w:space="0" w:color="auto"/>
                <w:right w:val="none" w:sz="0" w:space="0" w:color="auto"/>
              </w:divBdr>
            </w:div>
            <w:div w:id="271059878">
              <w:marLeft w:val="0"/>
              <w:marRight w:val="0"/>
              <w:marTop w:val="0"/>
              <w:marBottom w:val="0"/>
              <w:divBdr>
                <w:top w:val="none" w:sz="0" w:space="0" w:color="auto"/>
                <w:left w:val="none" w:sz="0" w:space="0" w:color="auto"/>
                <w:bottom w:val="none" w:sz="0" w:space="0" w:color="auto"/>
                <w:right w:val="none" w:sz="0" w:space="0" w:color="auto"/>
              </w:divBdr>
            </w:div>
            <w:div w:id="281888604">
              <w:marLeft w:val="0"/>
              <w:marRight w:val="0"/>
              <w:marTop w:val="0"/>
              <w:marBottom w:val="0"/>
              <w:divBdr>
                <w:top w:val="none" w:sz="0" w:space="0" w:color="auto"/>
                <w:left w:val="none" w:sz="0" w:space="0" w:color="auto"/>
                <w:bottom w:val="none" w:sz="0" w:space="0" w:color="auto"/>
                <w:right w:val="none" w:sz="0" w:space="0" w:color="auto"/>
              </w:divBdr>
            </w:div>
            <w:div w:id="283662318">
              <w:marLeft w:val="0"/>
              <w:marRight w:val="0"/>
              <w:marTop w:val="0"/>
              <w:marBottom w:val="0"/>
              <w:divBdr>
                <w:top w:val="none" w:sz="0" w:space="0" w:color="auto"/>
                <w:left w:val="none" w:sz="0" w:space="0" w:color="auto"/>
                <w:bottom w:val="none" w:sz="0" w:space="0" w:color="auto"/>
                <w:right w:val="none" w:sz="0" w:space="0" w:color="auto"/>
              </w:divBdr>
            </w:div>
            <w:div w:id="332729387">
              <w:marLeft w:val="0"/>
              <w:marRight w:val="0"/>
              <w:marTop w:val="0"/>
              <w:marBottom w:val="0"/>
              <w:divBdr>
                <w:top w:val="none" w:sz="0" w:space="0" w:color="auto"/>
                <w:left w:val="none" w:sz="0" w:space="0" w:color="auto"/>
                <w:bottom w:val="none" w:sz="0" w:space="0" w:color="auto"/>
                <w:right w:val="none" w:sz="0" w:space="0" w:color="auto"/>
              </w:divBdr>
            </w:div>
            <w:div w:id="366882021">
              <w:marLeft w:val="0"/>
              <w:marRight w:val="0"/>
              <w:marTop w:val="0"/>
              <w:marBottom w:val="0"/>
              <w:divBdr>
                <w:top w:val="none" w:sz="0" w:space="0" w:color="auto"/>
                <w:left w:val="none" w:sz="0" w:space="0" w:color="auto"/>
                <w:bottom w:val="none" w:sz="0" w:space="0" w:color="auto"/>
                <w:right w:val="none" w:sz="0" w:space="0" w:color="auto"/>
              </w:divBdr>
            </w:div>
            <w:div w:id="479154213">
              <w:marLeft w:val="0"/>
              <w:marRight w:val="0"/>
              <w:marTop w:val="0"/>
              <w:marBottom w:val="0"/>
              <w:divBdr>
                <w:top w:val="none" w:sz="0" w:space="0" w:color="auto"/>
                <w:left w:val="none" w:sz="0" w:space="0" w:color="auto"/>
                <w:bottom w:val="none" w:sz="0" w:space="0" w:color="auto"/>
                <w:right w:val="none" w:sz="0" w:space="0" w:color="auto"/>
              </w:divBdr>
            </w:div>
            <w:div w:id="546182445">
              <w:marLeft w:val="0"/>
              <w:marRight w:val="0"/>
              <w:marTop w:val="0"/>
              <w:marBottom w:val="0"/>
              <w:divBdr>
                <w:top w:val="none" w:sz="0" w:space="0" w:color="auto"/>
                <w:left w:val="none" w:sz="0" w:space="0" w:color="auto"/>
                <w:bottom w:val="none" w:sz="0" w:space="0" w:color="auto"/>
                <w:right w:val="none" w:sz="0" w:space="0" w:color="auto"/>
              </w:divBdr>
            </w:div>
            <w:div w:id="560410744">
              <w:marLeft w:val="0"/>
              <w:marRight w:val="0"/>
              <w:marTop w:val="0"/>
              <w:marBottom w:val="0"/>
              <w:divBdr>
                <w:top w:val="none" w:sz="0" w:space="0" w:color="auto"/>
                <w:left w:val="none" w:sz="0" w:space="0" w:color="auto"/>
                <w:bottom w:val="none" w:sz="0" w:space="0" w:color="auto"/>
                <w:right w:val="none" w:sz="0" w:space="0" w:color="auto"/>
              </w:divBdr>
            </w:div>
            <w:div w:id="590630334">
              <w:marLeft w:val="0"/>
              <w:marRight w:val="0"/>
              <w:marTop w:val="0"/>
              <w:marBottom w:val="0"/>
              <w:divBdr>
                <w:top w:val="none" w:sz="0" w:space="0" w:color="auto"/>
                <w:left w:val="none" w:sz="0" w:space="0" w:color="auto"/>
                <w:bottom w:val="none" w:sz="0" w:space="0" w:color="auto"/>
                <w:right w:val="none" w:sz="0" w:space="0" w:color="auto"/>
              </w:divBdr>
            </w:div>
            <w:div w:id="760375648">
              <w:marLeft w:val="0"/>
              <w:marRight w:val="0"/>
              <w:marTop w:val="0"/>
              <w:marBottom w:val="0"/>
              <w:divBdr>
                <w:top w:val="none" w:sz="0" w:space="0" w:color="auto"/>
                <w:left w:val="none" w:sz="0" w:space="0" w:color="auto"/>
                <w:bottom w:val="none" w:sz="0" w:space="0" w:color="auto"/>
                <w:right w:val="none" w:sz="0" w:space="0" w:color="auto"/>
              </w:divBdr>
            </w:div>
            <w:div w:id="840006398">
              <w:marLeft w:val="0"/>
              <w:marRight w:val="0"/>
              <w:marTop w:val="0"/>
              <w:marBottom w:val="0"/>
              <w:divBdr>
                <w:top w:val="none" w:sz="0" w:space="0" w:color="auto"/>
                <w:left w:val="none" w:sz="0" w:space="0" w:color="auto"/>
                <w:bottom w:val="none" w:sz="0" w:space="0" w:color="auto"/>
                <w:right w:val="none" w:sz="0" w:space="0" w:color="auto"/>
              </w:divBdr>
            </w:div>
            <w:div w:id="986470133">
              <w:marLeft w:val="0"/>
              <w:marRight w:val="0"/>
              <w:marTop w:val="0"/>
              <w:marBottom w:val="0"/>
              <w:divBdr>
                <w:top w:val="none" w:sz="0" w:space="0" w:color="auto"/>
                <w:left w:val="none" w:sz="0" w:space="0" w:color="auto"/>
                <w:bottom w:val="none" w:sz="0" w:space="0" w:color="auto"/>
                <w:right w:val="none" w:sz="0" w:space="0" w:color="auto"/>
              </w:divBdr>
            </w:div>
            <w:div w:id="1006445729">
              <w:marLeft w:val="0"/>
              <w:marRight w:val="0"/>
              <w:marTop w:val="0"/>
              <w:marBottom w:val="0"/>
              <w:divBdr>
                <w:top w:val="none" w:sz="0" w:space="0" w:color="auto"/>
                <w:left w:val="none" w:sz="0" w:space="0" w:color="auto"/>
                <w:bottom w:val="none" w:sz="0" w:space="0" w:color="auto"/>
                <w:right w:val="none" w:sz="0" w:space="0" w:color="auto"/>
              </w:divBdr>
            </w:div>
            <w:div w:id="1052508768">
              <w:marLeft w:val="0"/>
              <w:marRight w:val="0"/>
              <w:marTop w:val="0"/>
              <w:marBottom w:val="0"/>
              <w:divBdr>
                <w:top w:val="none" w:sz="0" w:space="0" w:color="auto"/>
                <w:left w:val="none" w:sz="0" w:space="0" w:color="auto"/>
                <w:bottom w:val="none" w:sz="0" w:space="0" w:color="auto"/>
                <w:right w:val="none" w:sz="0" w:space="0" w:color="auto"/>
              </w:divBdr>
            </w:div>
            <w:div w:id="1079252018">
              <w:marLeft w:val="0"/>
              <w:marRight w:val="0"/>
              <w:marTop w:val="0"/>
              <w:marBottom w:val="0"/>
              <w:divBdr>
                <w:top w:val="none" w:sz="0" w:space="0" w:color="auto"/>
                <w:left w:val="none" w:sz="0" w:space="0" w:color="auto"/>
                <w:bottom w:val="none" w:sz="0" w:space="0" w:color="auto"/>
                <w:right w:val="none" w:sz="0" w:space="0" w:color="auto"/>
              </w:divBdr>
            </w:div>
            <w:div w:id="1099983466">
              <w:marLeft w:val="0"/>
              <w:marRight w:val="0"/>
              <w:marTop w:val="0"/>
              <w:marBottom w:val="0"/>
              <w:divBdr>
                <w:top w:val="none" w:sz="0" w:space="0" w:color="auto"/>
                <w:left w:val="none" w:sz="0" w:space="0" w:color="auto"/>
                <w:bottom w:val="none" w:sz="0" w:space="0" w:color="auto"/>
                <w:right w:val="none" w:sz="0" w:space="0" w:color="auto"/>
              </w:divBdr>
            </w:div>
            <w:div w:id="1100032377">
              <w:marLeft w:val="0"/>
              <w:marRight w:val="0"/>
              <w:marTop w:val="0"/>
              <w:marBottom w:val="0"/>
              <w:divBdr>
                <w:top w:val="none" w:sz="0" w:space="0" w:color="auto"/>
                <w:left w:val="none" w:sz="0" w:space="0" w:color="auto"/>
                <w:bottom w:val="none" w:sz="0" w:space="0" w:color="auto"/>
                <w:right w:val="none" w:sz="0" w:space="0" w:color="auto"/>
              </w:divBdr>
            </w:div>
            <w:div w:id="1293748508">
              <w:marLeft w:val="0"/>
              <w:marRight w:val="0"/>
              <w:marTop w:val="0"/>
              <w:marBottom w:val="0"/>
              <w:divBdr>
                <w:top w:val="none" w:sz="0" w:space="0" w:color="auto"/>
                <w:left w:val="none" w:sz="0" w:space="0" w:color="auto"/>
                <w:bottom w:val="none" w:sz="0" w:space="0" w:color="auto"/>
                <w:right w:val="none" w:sz="0" w:space="0" w:color="auto"/>
              </w:divBdr>
            </w:div>
            <w:div w:id="1348675162">
              <w:marLeft w:val="0"/>
              <w:marRight w:val="0"/>
              <w:marTop w:val="0"/>
              <w:marBottom w:val="0"/>
              <w:divBdr>
                <w:top w:val="none" w:sz="0" w:space="0" w:color="auto"/>
                <w:left w:val="none" w:sz="0" w:space="0" w:color="auto"/>
                <w:bottom w:val="none" w:sz="0" w:space="0" w:color="auto"/>
                <w:right w:val="none" w:sz="0" w:space="0" w:color="auto"/>
              </w:divBdr>
            </w:div>
            <w:div w:id="1447845178">
              <w:marLeft w:val="0"/>
              <w:marRight w:val="0"/>
              <w:marTop w:val="0"/>
              <w:marBottom w:val="0"/>
              <w:divBdr>
                <w:top w:val="none" w:sz="0" w:space="0" w:color="auto"/>
                <w:left w:val="none" w:sz="0" w:space="0" w:color="auto"/>
                <w:bottom w:val="none" w:sz="0" w:space="0" w:color="auto"/>
                <w:right w:val="none" w:sz="0" w:space="0" w:color="auto"/>
              </w:divBdr>
            </w:div>
            <w:div w:id="1511331609">
              <w:marLeft w:val="0"/>
              <w:marRight w:val="0"/>
              <w:marTop w:val="0"/>
              <w:marBottom w:val="0"/>
              <w:divBdr>
                <w:top w:val="none" w:sz="0" w:space="0" w:color="auto"/>
                <w:left w:val="none" w:sz="0" w:space="0" w:color="auto"/>
                <w:bottom w:val="none" w:sz="0" w:space="0" w:color="auto"/>
                <w:right w:val="none" w:sz="0" w:space="0" w:color="auto"/>
              </w:divBdr>
            </w:div>
            <w:div w:id="1639722031">
              <w:marLeft w:val="0"/>
              <w:marRight w:val="0"/>
              <w:marTop w:val="0"/>
              <w:marBottom w:val="0"/>
              <w:divBdr>
                <w:top w:val="none" w:sz="0" w:space="0" w:color="auto"/>
                <w:left w:val="none" w:sz="0" w:space="0" w:color="auto"/>
                <w:bottom w:val="none" w:sz="0" w:space="0" w:color="auto"/>
                <w:right w:val="none" w:sz="0" w:space="0" w:color="auto"/>
              </w:divBdr>
            </w:div>
            <w:div w:id="1777869613">
              <w:marLeft w:val="0"/>
              <w:marRight w:val="0"/>
              <w:marTop w:val="0"/>
              <w:marBottom w:val="0"/>
              <w:divBdr>
                <w:top w:val="none" w:sz="0" w:space="0" w:color="auto"/>
                <w:left w:val="none" w:sz="0" w:space="0" w:color="auto"/>
                <w:bottom w:val="none" w:sz="0" w:space="0" w:color="auto"/>
                <w:right w:val="none" w:sz="0" w:space="0" w:color="auto"/>
              </w:divBdr>
            </w:div>
            <w:div w:id="1831750309">
              <w:marLeft w:val="0"/>
              <w:marRight w:val="0"/>
              <w:marTop w:val="0"/>
              <w:marBottom w:val="0"/>
              <w:divBdr>
                <w:top w:val="none" w:sz="0" w:space="0" w:color="auto"/>
                <w:left w:val="none" w:sz="0" w:space="0" w:color="auto"/>
                <w:bottom w:val="none" w:sz="0" w:space="0" w:color="auto"/>
                <w:right w:val="none" w:sz="0" w:space="0" w:color="auto"/>
              </w:divBdr>
            </w:div>
            <w:div w:id="1884976743">
              <w:marLeft w:val="0"/>
              <w:marRight w:val="0"/>
              <w:marTop w:val="0"/>
              <w:marBottom w:val="0"/>
              <w:divBdr>
                <w:top w:val="none" w:sz="0" w:space="0" w:color="auto"/>
                <w:left w:val="none" w:sz="0" w:space="0" w:color="auto"/>
                <w:bottom w:val="none" w:sz="0" w:space="0" w:color="auto"/>
                <w:right w:val="none" w:sz="0" w:space="0" w:color="auto"/>
              </w:divBdr>
            </w:div>
            <w:div w:id="1886871175">
              <w:marLeft w:val="0"/>
              <w:marRight w:val="0"/>
              <w:marTop w:val="0"/>
              <w:marBottom w:val="0"/>
              <w:divBdr>
                <w:top w:val="none" w:sz="0" w:space="0" w:color="auto"/>
                <w:left w:val="none" w:sz="0" w:space="0" w:color="auto"/>
                <w:bottom w:val="none" w:sz="0" w:space="0" w:color="auto"/>
                <w:right w:val="none" w:sz="0" w:space="0" w:color="auto"/>
              </w:divBdr>
            </w:div>
            <w:div w:id="1887333952">
              <w:marLeft w:val="0"/>
              <w:marRight w:val="0"/>
              <w:marTop w:val="0"/>
              <w:marBottom w:val="0"/>
              <w:divBdr>
                <w:top w:val="none" w:sz="0" w:space="0" w:color="auto"/>
                <w:left w:val="none" w:sz="0" w:space="0" w:color="auto"/>
                <w:bottom w:val="none" w:sz="0" w:space="0" w:color="auto"/>
                <w:right w:val="none" w:sz="0" w:space="0" w:color="auto"/>
              </w:divBdr>
            </w:div>
            <w:div w:id="1895046512">
              <w:marLeft w:val="0"/>
              <w:marRight w:val="0"/>
              <w:marTop w:val="0"/>
              <w:marBottom w:val="0"/>
              <w:divBdr>
                <w:top w:val="none" w:sz="0" w:space="0" w:color="auto"/>
                <w:left w:val="none" w:sz="0" w:space="0" w:color="auto"/>
                <w:bottom w:val="none" w:sz="0" w:space="0" w:color="auto"/>
                <w:right w:val="none" w:sz="0" w:space="0" w:color="auto"/>
              </w:divBdr>
            </w:div>
            <w:div w:id="1904367207">
              <w:marLeft w:val="0"/>
              <w:marRight w:val="0"/>
              <w:marTop w:val="0"/>
              <w:marBottom w:val="0"/>
              <w:divBdr>
                <w:top w:val="none" w:sz="0" w:space="0" w:color="auto"/>
                <w:left w:val="none" w:sz="0" w:space="0" w:color="auto"/>
                <w:bottom w:val="none" w:sz="0" w:space="0" w:color="auto"/>
                <w:right w:val="none" w:sz="0" w:space="0" w:color="auto"/>
              </w:divBdr>
            </w:div>
            <w:div w:id="2028868485">
              <w:marLeft w:val="0"/>
              <w:marRight w:val="0"/>
              <w:marTop w:val="0"/>
              <w:marBottom w:val="0"/>
              <w:divBdr>
                <w:top w:val="none" w:sz="0" w:space="0" w:color="auto"/>
                <w:left w:val="none" w:sz="0" w:space="0" w:color="auto"/>
                <w:bottom w:val="none" w:sz="0" w:space="0" w:color="auto"/>
                <w:right w:val="none" w:sz="0" w:space="0" w:color="auto"/>
              </w:divBdr>
            </w:div>
            <w:div w:id="2119568108">
              <w:marLeft w:val="0"/>
              <w:marRight w:val="0"/>
              <w:marTop w:val="0"/>
              <w:marBottom w:val="0"/>
              <w:divBdr>
                <w:top w:val="none" w:sz="0" w:space="0" w:color="auto"/>
                <w:left w:val="none" w:sz="0" w:space="0" w:color="auto"/>
                <w:bottom w:val="none" w:sz="0" w:space="0" w:color="auto"/>
                <w:right w:val="none" w:sz="0" w:space="0" w:color="auto"/>
              </w:divBdr>
            </w:div>
          </w:divsChild>
        </w:div>
        <w:div w:id="1821001582">
          <w:marLeft w:val="0"/>
          <w:marRight w:val="0"/>
          <w:marTop w:val="0"/>
          <w:marBottom w:val="0"/>
          <w:divBdr>
            <w:top w:val="none" w:sz="0" w:space="0" w:color="auto"/>
            <w:left w:val="none" w:sz="0" w:space="0" w:color="auto"/>
            <w:bottom w:val="none" w:sz="0" w:space="0" w:color="auto"/>
            <w:right w:val="none" w:sz="0" w:space="0" w:color="auto"/>
          </w:divBdr>
        </w:div>
        <w:div w:id="1995521087">
          <w:marLeft w:val="0"/>
          <w:marRight w:val="0"/>
          <w:marTop w:val="0"/>
          <w:marBottom w:val="0"/>
          <w:divBdr>
            <w:top w:val="none" w:sz="0" w:space="0" w:color="auto"/>
            <w:left w:val="none" w:sz="0" w:space="0" w:color="auto"/>
            <w:bottom w:val="none" w:sz="0" w:space="0" w:color="auto"/>
            <w:right w:val="none" w:sz="0" w:space="0" w:color="auto"/>
          </w:divBdr>
        </w:div>
        <w:div w:id="2076587467">
          <w:marLeft w:val="0"/>
          <w:marRight w:val="0"/>
          <w:marTop w:val="0"/>
          <w:marBottom w:val="0"/>
          <w:divBdr>
            <w:top w:val="none" w:sz="0" w:space="0" w:color="auto"/>
            <w:left w:val="none" w:sz="0" w:space="0" w:color="auto"/>
            <w:bottom w:val="none" w:sz="0" w:space="0" w:color="auto"/>
            <w:right w:val="none" w:sz="0" w:space="0" w:color="auto"/>
          </w:divBdr>
        </w:div>
        <w:div w:id="2117091271">
          <w:marLeft w:val="0"/>
          <w:marRight w:val="0"/>
          <w:marTop w:val="0"/>
          <w:marBottom w:val="0"/>
          <w:divBdr>
            <w:top w:val="none" w:sz="0" w:space="0" w:color="auto"/>
            <w:left w:val="none" w:sz="0" w:space="0" w:color="auto"/>
            <w:bottom w:val="none" w:sz="0" w:space="0" w:color="auto"/>
            <w:right w:val="none" w:sz="0" w:space="0" w:color="auto"/>
          </w:divBdr>
        </w:div>
        <w:div w:id="2120365856">
          <w:marLeft w:val="0"/>
          <w:marRight w:val="0"/>
          <w:marTop w:val="0"/>
          <w:marBottom w:val="0"/>
          <w:divBdr>
            <w:top w:val="none" w:sz="0" w:space="0" w:color="auto"/>
            <w:left w:val="none" w:sz="0" w:space="0" w:color="auto"/>
            <w:bottom w:val="none" w:sz="0" w:space="0" w:color="auto"/>
            <w:right w:val="none" w:sz="0" w:space="0" w:color="auto"/>
          </w:divBdr>
        </w:div>
        <w:div w:id="2123262353">
          <w:marLeft w:val="0"/>
          <w:marRight w:val="0"/>
          <w:marTop w:val="0"/>
          <w:marBottom w:val="0"/>
          <w:divBdr>
            <w:top w:val="none" w:sz="0" w:space="0" w:color="auto"/>
            <w:left w:val="none" w:sz="0" w:space="0" w:color="auto"/>
            <w:bottom w:val="none" w:sz="0" w:space="0" w:color="auto"/>
            <w:right w:val="none" w:sz="0" w:space="0" w:color="auto"/>
          </w:divBdr>
        </w:div>
      </w:divsChild>
    </w:div>
    <w:div w:id="494220663">
      <w:bodyDiv w:val="1"/>
      <w:marLeft w:val="0"/>
      <w:marRight w:val="0"/>
      <w:marTop w:val="0"/>
      <w:marBottom w:val="0"/>
      <w:divBdr>
        <w:top w:val="none" w:sz="0" w:space="0" w:color="auto"/>
        <w:left w:val="none" w:sz="0" w:space="0" w:color="auto"/>
        <w:bottom w:val="none" w:sz="0" w:space="0" w:color="auto"/>
        <w:right w:val="none" w:sz="0" w:space="0" w:color="auto"/>
      </w:divBdr>
    </w:div>
    <w:div w:id="497384176">
      <w:bodyDiv w:val="1"/>
      <w:marLeft w:val="0"/>
      <w:marRight w:val="0"/>
      <w:marTop w:val="0"/>
      <w:marBottom w:val="0"/>
      <w:divBdr>
        <w:top w:val="none" w:sz="0" w:space="0" w:color="auto"/>
        <w:left w:val="none" w:sz="0" w:space="0" w:color="auto"/>
        <w:bottom w:val="none" w:sz="0" w:space="0" w:color="auto"/>
        <w:right w:val="none" w:sz="0" w:space="0" w:color="auto"/>
      </w:divBdr>
      <w:divsChild>
        <w:div w:id="511192009">
          <w:marLeft w:val="0"/>
          <w:marRight w:val="0"/>
          <w:marTop w:val="0"/>
          <w:marBottom w:val="0"/>
          <w:divBdr>
            <w:top w:val="none" w:sz="0" w:space="0" w:color="auto"/>
            <w:left w:val="none" w:sz="0" w:space="0" w:color="auto"/>
            <w:bottom w:val="none" w:sz="0" w:space="0" w:color="auto"/>
            <w:right w:val="none" w:sz="0" w:space="0" w:color="auto"/>
          </w:divBdr>
        </w:div>
        <w:div w:id="790393438">
          <w:marLeft w:val="0"/>
          <w:marRight w:val="0"/>
          <w:marTop w:val="0"/>
          <w:marBottom w:val="0"/>
          <w:divBdr>
            <w:top w:val="none" w:sz="0" w:space="0" w:color="auto"/>
            <w:left w:val="none" w:sz="0" w:space="0" w:color="auto"/>
            <w:bottom w:val="none" w:sz="0" w:space="0" w:color="auto"/>
            <w:right w:val="none" w:sz="0" w:space="0" w:color="auto"/>
          </w:divBdr>
        </w:div>
        <w:div w:id="936980964">
          <w:marLeft w:val="0"/>
          <w:marRight w:val="0"/>
          <w:marTop w:val="0"/>
          <w:marBottom w:val="0"/>
          <w:divBdr>
            <w:top w:val="none" w:sz="0" w:space="0" w:color="auto"/>
            <w:left w:val="none" w:sz="0" w:space="0" w:color="auto"/>
            <w:bottom w:val="none" w:sz="0" w:space="0" w:color="auto"/>
            <w:right w:val="none" w:sz="0" w:space="0" w:color="auto"/>
          </w:divBdr>
        </w:div>
        <w:div w:id="1712345271">
          <w:marLeft w:val="0"/>
          <w:marRight w:val="0"/>
          <w:marTop w:val="0"/>
          <w:marBottom w:val="0"/>
          <w:divBdr>
            <w:top w:val="none" w:sz="0" w:space="0" w:color="auto"/>
            <w:left w:val="none" w:sz="0" w:space="0" w:color="auto"/>
            <w:bottom w:val="none" w:sz="0" w:space="0" w:color="auto"/>
            <w:right w:val="none" w:sz="0" w:space="0" w:color="auto"/>
          </w:divBdr>
        </w:div>
      </w:divsChild>
    </w:div>
    <w:div w:id="497697261">
      <w:bodyDiv w:val="1"/>
      <w:marLeft w:val="0"/>
      <w:marRight w:val="0"/>
      <w:marTop w:val="0"/>
      <w:marBottom w:val="0"/>
      <w:divBdr>
        <w:top w:val="none" w:sz="0" w:space="0" w:color="auto"/>
        <w:left w:val="none" w:sz="0" w:space="0" w:color="auto"/>
        <w:bottom w:val="none" w:sz="0" w:space="0" w:color="auto"/>
        <w:right w:val="none" w:sz="0" w:space="0" w:color="auto"/>
      </w:divBdr>
    </w:div>
    <w:div w:id="500196852">
      <w:bodyDiv w:val="1"/>
      <w:marLeft w:val="0"/>
      <w:marRight w:val="0"/>
      <w:marTop w:val="0"/>
      <w:marBottom w:val="0"/>
      <w:divBdr>
        <w:top w:val="none" w:sz="0" w:space="0" w:color="auto"/>
        <w:left w:val="none" w:sz="0" w:space="0" w:color="auto"/>
        <w:bottom w:val="none" w:sz="0" w:space="0" w:color="auto"/>
        <w:right w:val="none" w:sz="0" w:space="0" w:color="auto"/>
      </w:divBdr>
    </w:div>
    <w:div w:id="503055672">
      <w:bodyDiv w:val="1"/>
      <w:marLeft w:val="0"/>
      <w:marRight w:val="0"/>
      <w:marTop w:val="0"/>
      <w:marBottom w:val="0"/>
      <w:divBdr>
        <w:top w:val="none" w:sz="0" w:space="0" w:color="auto"/>
        <w:left w:val="none" w:sz="0" w:space="0" w:color="auto"/>
        <w:bottom w:val="none" w:sz="0" w:space="0" w:color="auto"/>
        <w:right w:val="none" w:sz="0" w:space="0" w:color="auto"/>
      </w:divBdr>
    </w:div>
    <w:div w:id="503597246">
      <w:bodyDiv w:val="1"/>
      <w:marLeft w:val="0"/>
      <w:marRight w:val="0"/>
      <w:marTop w:val="0"/>
      <w:marBottom w:val="0"/>
      <w:divBdr>
        <w:top w:val="none" w:sz="0" w:space="0" w:color="auto"/>
        <w:left w:val="none" w:sz="0" w:space="0" w:color="auto"/>
        <w:bottom w:val="none" w:sz="0" w:space="0" w:color="auto"/>
        <w:right w:val="none" w:sz="0" w:space="0" w:color="auto"/>
      </w:divBdr>
      <w:divsChild>
        <w:div w:id="60297071">
          <w:marLeft w:val="0"/>
          <w:marRight w:val="0"/>
          <w:marTop w:val="0"/>
          <w:marBottom w:val="0"/>
          <w:divBdr>
            <w:top w:val="none" w:sz="0" w:space="0" w:color="auto"/>
            <w:left w:val="none" w:sz="0" w:space="0" w:color="auto"/>
            <w:bottom w:val="none" w:sz="0" w:space="0" w:color="auto"/>
            <w:right w:val="none" w:sz="0" w:space="0" w:color="auto"/>
          </w:divBdr>
        </w:div>
        <w:div w:id="88159394">
          <w:marLeft w:val="0"/>
          <w:marRight w:val="0"/>
          <w:marTop w:val="0"/>
          <w:marBottom w:val="0"/>
          <w:divBdr>
            <w:top w:val="none" w:sz="0" w:space="0" w:color="auto"/>
            <w:left w:val="none" w:sz="0" w:space="0" w:color="auto"/>
            <w:bottom w:val="none" w:sz="0" w:space="0" w:color="auto"/>
            <w:right w:val="none" w:sz="0" w:space="0" w:color="auto"/>
          </w:divBdr>
        </w:div>
        <w:div w:id="262417532">
          <w:marLeft w:val="0"/>
          <w:marRight w:val="0"/>
          <w:marTop w:val="0"/>
          <w:marBottom w:val="0"/>
          <w:divBdr>
            <w:top w:val="none" w:sz="0" w:space="0" w:color="auto"/>
            <w:left w:val="none" w:sz="0" w:space="0" w:color="auto"/>
            <w:bottom w:val="none" w:sz="0" w:space="0" w:color="auto"/>
            <w:right w:val="none" w:sz="0" w:space="0" w:color="auto"/>
          </w:divBdr>
          <w:divsChild>
            <w:div w:id="520702287">
              <w:marLeft w:val="0"/>
              <w:marRight w:val="0"/>
              <w:marTop w:val="0"/>
              <w:marBottom w:val="0"/>
              <w:divBdr>
                <w:top w:val="none" w:sz="0" w:space="0" w:color="auto"/>
                <w:left w:val="none" w:sz="0" w:space="0" w:color="auto"/>
                <w:bottom w:val="none" w:sz="0" w:space="0" w:color="auto"/>
                <w:right w:val="none" w:sz="0" w:space="0" w:color="auto"/>
              </w:divBdr>
            </w:div>
            <w:div w:id="587230019">
              <w:marLeft w:val="0"/>
              <w:marRight w:val="0"/>
              <w:marTop w:val="0"/>
              <w:marBottom w:val="0"/>
              <w:divBdr>
                <w:top w:val="none" w:sz="0" w:space="0" w:color="auto"/>
                <w:left w:val="none" w:sz="0" w:space="0" w:color="auto"/>
                <w:bottom w:val="none" w:sz="0" w:space="0" w:color="auto"/>
                <w:right w:val="none" w:sz="0" w:space="0" w:color="auto"/>
              </w:divBdr>
            </w:div>
            <w:div w:id="930743779">
              <w:marLeft w:val="0"/>
              <w:marRight w:val="0"/>
              <w:marTop w:val="0"/>
              <w:marBottom w:val="0"/>
              <w:divBdr>
                <w:top w:val="none" w:sz="0" w:space="0" w:color="auto"/>
                <w:left w:val="none" w:sz="0" w:space="0" w:color="auto"/>
                <w:bottom w:val="none" w:sz="0" w:space="0" w:color="auto"/>
                <w:right w:val="none" w:sz="0" w:space="0" w:color="auto"/>
              </w:divBdr>
            </w:div>
            <w:div w:id="1347824914">
              <w:marLeft w:val="0"/>
              <w:marRight w:val="0"/>
              <w:marTop w:val="0"/>
              <w:marBottom w:val="0"/>
              <w:divBdr>
                <w:top w:val="none" w:sz="0" w:space="0" w:color="auto"/>
                <w:left w:val="none" w:sz="0" w:space="0" w:color="auto"/>
                <w:bottom w:val="none" w:sz="0" w:space="0" w:color="auto"/>
                <w:right w:val="none" w:sz="0" w:space="0" w:color="auto"/>
              </w:divBdr>
            </w:div>
            <w:div w:id="1369379937">
              <w:marLeft w:val="0"/>
              <w:marRight w:val="0"/>
              <w:marTop w:val="0"/>
              <w:marBottom w:val="0"/>
              <w:divBdr>
                <w:top w:val="none" w:sz="0" w:space="0" w:color="auto"/>
                <w:left w:val="none" w:sz="0" w:space="0" w:color="auto"/>
                <w:bottom w:val="none" w:sz="0" w:space="0" w:color="auto"/>
                <w:right w:val="none" w:sz="0" w:space="0" w:color="auto"/>
              </w:divBdr>
            </w:div>
            <w:div w:id="1573346850">
              <w:marLeft w:val="0"/>
              <w:marRight w:val="0"/>
              <w:marTop w:val="0"/>
              <w:marBottom w:val="0"/>
              <w:divBdr>
                <w:top w:val="none" w:sz="0" w:space="0" w:color="auto"/>
                <w:left w:val="none" w:sz="0" w:space="0" w:color="auto"/>
                <w:bottom w:val="none" w:sz="0" w:space="0" w:color="auto"/>
                <w:right w:val="none" w:sz="0" w:space="0" w:color="auto"/>
              </w:divBdr>
            </w:div>
            <w:div w:id="1759402178">
              <w:marLeft w:val="0"/>
              <w:marRight w:val="0"/>
              <w:marTop w:val="0"/>
              <w:marBottom w:val="0"/>
              <w:divBdr>
                <w:top w:val="none" w:sz="0" w:space="0" w:color="auto"/>
                <w:left w:val="none" w:sz="0" w:space="0" w:color="auto"/>
                <w:bottom w:val="none" w:sz="0" w:space="0" w:color="auto"/>
                <w:right w:val="none" w:sz="0" w:space="0" w:color="auto"/>
              </w:divBdr>
            </w:div>
          </w:divsChild>
        </w:div>
        <w:div w:id="507331475">
          <w:marLeft w:val="0"/>
          <w:marRight w:val="0"/>
          <w:marTop w:val="0"/>
          <w:marBottom w:val="0"/>
          <w:divBdr>
            <w:top w:val="none" w:sz="0" w:space="0" w:color="auto"/>
            <w:left w:val="none" w:sz="0" w:space="0" w:color="auto"/>
            <w:bottom w:val="none" w:sz="0" w:space="0" w:color="auto"/>
            <w:right w:val="none" w:sz="0" w:space="0" w:color="auto"/>
          </w:divBdr>
          <w:divsChild>
            <w:div w:id="119762928">
              <w:marLeft w:val="0"/>
              <w:marRight w:val="0"/>
              <w:marTop w:val="0"/>
              <w:marBottom w:val="0"/>
              <w:divBdr>
                <w:top w:val="none" w:sz="0" w:space="0" w:color="auto"/>
                <w:left w:val="none" w:sz="0" w:space="0" w:color="auto"/>
                <w:bottom w:val="none" w:sz="0" w:space="0" w:color="auto"/>
                <w:right w:val="none" w:sz="0" w:space="0" w:color="auto"/>
              </w:divBdr>
            </w:div>
            <w:div w:id="369259608">
              <w:marLeft w:val="0"/>
              <w:marRight w:val="0"/>
              <w:marTop w:val="0"/>
              <w:marBottom w:val="0"/>
              <w:divBdr>
                <w:top w:val="none" w:sz="0" w:space="0" w:color="auto"/>
                <w:left w:val="none" w:sz="0" w:space="0" w:color="auto"/>
                <w:bottom w:val="none" w:sz="0" w:space="0" w:color="auto"/>
                <w:right w:val="none" w:sz="0" w:space="0" w:color="auto"/>
              </w:divBdr>
            </w:div>
            <w:div w:id="634945332">
              <w:marLeft w:val="0"/>
              <w:marRight w:val="0"/>
              <w:marTop w:val="0"/>
              <w:marBottom w:val="0"/>
              <w:divBdr>
                <w:top w:val="none" w:sz="0" w:space="0" w:color="auto"/>
                <w:left w:val="none" w:sz="0" w:space="0" w:color="auto"/>
                <w:bottom w:val="none" w:sz="0" w:space="0" w:color="auto"/>
                <w:right w:val="none" w:sz="0" w:space="0" w:color="auto"/>
              </w:divBdr>
            </w:div>
            <w:div w:id="1184897700">
              <w:marLeft w:val="0"/>
              <w:marRight w:val="0"/>
              <w:marTop w:val="0"/>
              <w:marBottom w:val="0"/>
              <w:divBdr>
                <w:top w:val="none" w:sz="0" w:space="0" w:color="auto"/>
                <w:left w:val="none" w:sz="0" w:space="0" w:color="auto"/>
                <w:bottom w:val="none" w:sz="0" w:space="0" w:color="auto"/>
                <w:right w:val="none" w:sz="0" w:space="0" w:color="auto"/>
              </w:divBdr>
            </w:div>
            <w:div w:id="1982071990">
              <w:marLeft w:val="0"/>
              <w:marRight w:val="0"/>
              <w:marTop w:val="0"/>
              <w:marBottom w:val="0"/>
              <w:divBdr>
                <w:top w:val="none" w:sz="0" w:space="0" w:color="auto"/>
                <w:left w:val="none" w:sz="0" w:space="0" w:color="auto"/>
                <w:bottom w:val="none" w:sz="0" w:space="0" w:color="auto"/>
                <w:right w:val="none" w:sz="0" w:space="0" w:color="auto"/>
              </w:divBdr>
            </w:div>
          </w:divsChild>
        </w:div>
        <w:div w:id="556285397">
          <w:marLeft w:val="0"/>
          <w:marRight w:val="0"/>
          <w:marTop w:val="0"/>
          <w:marBottom w:val="0"/>
          <w:divBdr>
            <w:top w:val="none" w:sz="0" w:space="0" w:color="auto"/>
            <w:left w:val="none" w:sz="0" w:space="0" w:color="auto"/>
            <w:bottom w:val="none" w:sz="0" w:space="0" w:color="auto"/>
            <w:right w:val="none" w:sz="0" w:space="0" w:color="auto"/>
          </w:divBdr>
        </w:div>
        <w:div w:id="641034174">
          <w:marLeft w:val="0"/>
          <w:marRight w:val="0"/>
          <w:marTop w:val="0"/>
          <w:marBottom w:val="0"/>
          <w:divBdr>
            <w:top w:val="none" w:sz="0" w:space="0" w:color="auto"/>
            <w:left w:val="none" w:sz="0" w:space="0" w:color="auto"/>
            <w:bottom w:val="none" w:sz="0" w:space="0" w:color="auto"/>
            <w:right w:val="none" w:sz="0" w:space="0" w:color="auto"/>
          </w:divBdr>
        </w:div>
        <w:div w:id="645209979">
          <w:marLeft w:val="0"/>
          <w:marRight w:val="0"/>
          <w:marTop w:val="0"/>
          <w:marBottom w:val="0"/>
          <w:divBdr>
            <w:top w:val="none" w:sz="0" w:space="0" w:color="auto"/>
            <w:left w:val="none" w:sz="0" w:space="0" w:color="auto"/>
            <w:bottom w:val="none" w:sz="0" w:space="0" w:color="auto"/>
            <w:right w:val="none" w:sz="0" w:space="0" w:color="auto"/>
          </w:divBdr>
        </w:div>
        <w:div w:id="692340260">
          <w:marLeft w:val="0"/>
          <w:marRight w:val="0"/>
          <w:marTop w:val="0"/>
          <w:marBottom w:val="0"/>
          <w:divBdr>
            <w:top w:val="none" w:sz="0" w:space="0" w:color="auto"/>
            <w:left w:val="none" w:sz="0" w:space="0" w:color="auto"/>
            <w:bottom w:val="none" w:sz="0" w:space="0" w:color="auto"/>
            <w:right w:val="none" w:sz="0" w:space="0" w:color="auto"/>
          </w:divBdr>
        </w:div>
        <w:div w:id="729689065">
          <w:marLeft w:val="0"/>
          <w:marRight w:val="0"/>
          <w:marTop w:val="0"/>
          <w:marBottom w:val="0"/>
          <w:divBdr>
            <w:top w:val="none" w:sz="0" w:space="0" w:color="auto"/>
            <w:left w:val="none" w:sz="0" w:space="0" w:color="auto"/>
            <w:bottom w:val="none" w:sz="0" w:space="0" w:color="auto"/>
            <w:right w:val="none" w:sz="0" w:space="0" w:color="auto"/>
          </w:divBdr>
        </w:div>
        <w:div w:id="731150000">
          <w:marLeft w:val="0"/>
          <w:marRight w:val="0"/>
          <w:marTop w:val="0"/>
          <w:marBottom w:val="0"/>
          <w:divBdr>
            <w:top w:val="none" w:sz="0" w:space="0" w:color="auto"/>
            <w:left w:val="none" w:sz="0" w:space="0" w:color="auto"/>
            <w:bottom w:val="none" w:sz="0" w:space="0" w:color="auto"/>
            <w:right w:val="none" w:sz="0" w:space="0" w:color="auto"/>
          </w:divBdr>
          <w:divsChild>
            <w:div w:id="49116275">
              <w:marLeft w:val="0"/>
              <w:marRight w:val="0"/>
              <w:marTop w:val="0"/>
              <w:marBottom w:val="0"/>
              <w:divBdr>
                <w:top w:val="none" w:sz="0" w:space="0" w:color="auto"/>
                <w:left w:val="none" w:sz="0" w:space="0" w:color="auto"/>
                <w:bottom w:val="none" w:sz="0" w:space="0" w:color="auto"/>
                <w:right w:val="none" w:sz="0" w:space="0" w:color="auto"/>
              </w:divBdr>
            </w:div>
            <w:div w:id="411242083">
              <w:marLeft w:val="0"/>
              <w:marRight w:val="0"/>
              <w:marTop w:val="0"/>
              <w:marBottom w:val="0"/>
              <w:divBdr>
                <w:top w:val="none" w:sz="0" w:space="0" w:color="auto"/>
                <w:left w:val="none" w:sz="0" w:space="0" w:color="auto"/>
                <w:bottom w:val="none" w:sz="0" w:space="0" w:color="auto"/>
                <w:right w:val="none" w:sz="0" w:space="0" w:color="auto"/>
              </w:divBdr>
            </w:div>
            <w:div w:id="566381009">
              <w:marLeft w:val="0"/>
              <w:marRight w:val="0"/>
              <w:marTop w:val="0"/>
              <w:marBottom w:val="0"/>
              <w:divBdr>
                <w:top w:val="none" w:sz="0" w:space="0" w:color="auto"/>
                <w:left w:val="none" w:sz="0" w:space="0" w:color="auto"/>
                <w:bottom w:val="none" w:sz="0" w:space="0" w:color="auto"/>
                <w:right w:val="none" w:sz="0" w:space="0" w:color="auto"/>
              </w:divBdr>
            </w:div>
            <w:div w:id="695926828">
              <w:marLeft w:val="0"/>
              <w:marRight w:val="0"/>
              <w:marTop w:val="0"/>
              <w:marBottom w:val="0"/>
              <w:divBdr>
                <w:top w:val="none" w:sz="0" w:space="0" w:color="auto"/>
                <w:left w:val="none" w:sz="0" w:space="0" w:color="auto"/>
                <w:bottom w:val="none" w:sz="0" w:space="0" w:color="auto"/>
                <w:right w:val="none" w:sz="0" w:space="0" w:color="auto"/>
              </w:divBdr>
            </w:div>
            <w:div w:id="802620520">
              <w:marLeft w:val="0"/>
              <w:marRight w:val="0"/>
              <w:marTop w:val="0"/>
              <w:marBottom w:val="0"/>
              <w:divBdr>
                <w:top w:val="none" w:sz="0" w:space="0" w:color="auto"/>
                <w:left w:val="none" w:sz="0" w:space="0" w:color="auto"/>
                <w:bottom w:val="none" w:sz="0" w:space="0" w:color="auto"/>
                <w:right w:val="none" w:sz="0" w:space="0" w:color="auto"/>
              </w:divBdr>
            </w:div>
            <w:div w:id="874536456">
              <w:marLeft w:val="0"/>
              <w:marRight w:val="0"/>
              <w:marTop w:val="0"/>
              <w:marBottom w:val="0"/>
              <w:divBdr>
                <w:top w:val="none" w:sz="0" w:space="0" w:color="auto"/>
                <w:left w:val="none" w:sz="0" w:space="0" w:color="auto"/>
                <w:bottom w:val="none" w:sz="0" w:space="0" w:color="auto"/>
                <w:right w:val="none" w:sz="0" w:space="0" w:color="auto"/>
              </w:divBdr>
            </w:div>
            <w:div w:id="1044211056">
              <w:marLeft w:val="0"/>
              <w:marRight w:val="0"/>
              <w:marTop w:val="0"/>
              <w:marBottom w:val="0"/>
              <w:divBdr>
                <w:top w:val="none" w:sz="0" w:space="0" w:color="auto"/>
                <w:left w:val="none" w:sz="0" w:space="0" w:color="auto"/>
                <w:bottom w:val="none" w:sz="0" w:space="0" w:color="auto"/>
                <w:right w:val="none" w:sz="0" w:space="0" w:color="auto"/>
              </w:divBdr>
            </w:div>
            <w:div w:id="1138498880">
              <w:marLeft w:val="0"/>
              <w:marRight w:val="0"/>
              <w:marTop w:val="0"/>
              <w:marBottom w:val="0"/>
              <w:divBdr>
                <w:top w:val="none" w:sz="0" w:space="0" w:color="auto"/>
                <w:left w:val="none" w:sz="0" w:space="0" w:color="auto"/>
                <w:bottom w:val="none" w:sz="0" w:space="0" w:color="auto"/>
                <w:right w:val="none" w:sz="0" w:space="0" w:color="auto"/>
              </w:divBdr>
            </w:div>
            <w:div w:id="1754164166">
              <w:marLeft w:val="0"/>
              <w:marRight w:val="0"/>
              <w:marTop w:val="0"/>
              <w:marBottom w:val="0"/>
              <w:divBdr>
                <w:top w:val="none" w:sz="0" w:space="0" w:color="auto"/>
                <w:left w:val="none" w:sz="0" w:space="0" w:color="auto"/>
                <w:bottom w:val="none" w:sz="0" w:space="0" w:color="auto"/>
                <w:right w:val="none" w:sz="0" w:space="0" w:color="auto"/>
              </w:divBdr>
            </w:div>
            <w:div w:id="1970236908">
              <w:marLeft w:val="0"/>
              <w:marRight w:val="0"/>
              <w:marTop w:val="0"/>
              <w:marBottom w:val="0"/>
              <w:divBdr>
                <w:top w:val="none" w:sz="0" w:space="0" w:color="auto"/>
                <w:left w:val="none" w:sz="0" w:space="0" w:color="auto"/>
                <w:bottom w:val="none" w:sz="0" w:space="0" w:color="auto"/>
                <w:right w:val="none" w:sz="0" w:space="0" w:color="auto"/>
              </w:divBdr>
            </w:div>
            <w:div w:id="2129472126">
              <w:marLeft w:val="0"/>
              <w:marRight w:val="0"/>
              <w:marTop w:val="0"/>
              <w:marBottom w:val="0"/>
              <w:divBdr>
                <w:top w:val="none" w:sz="0" w:space="0" w:color="auto"/>
                <w:left w:val="none" w:sz="0" w:space="0" w:color="auto"/>
                <w:bottom w:val="none" w:sz="0" w:space="0" w:color="auto"/>
                <w:right w:val="none" w:sz="0" w:space="0" w:color="auto"/>
              </w:divBdr>
            </w:div>
          </w:divsChild>
        </w:div>
        <w:div w:id="746421548">
          <w:marLeft w:val="0"/>
          <w:marRight w:val="0"/>
          <w:marTop w:val="0"/>
          <w:marBottom w:val="0"/>
          <w:divBdr>
            <w:top w:val="none" w:sz="0" w:space="0" w:color="auto"/>
            <w:left w:val="none" w:sz="0" w:space="0" w:color="auto"/>
            <w:bottom w:val="none" w:sz="0" w:space="0" w:color="auto"/>
            <w:right w:val="none" w:sz="0" w:space="0" w:color="auto"/>
          </w:divBdr>
        </w:div>
        <w:div w:id="763500371">
          <w:marLeft w:val="0"/>
          <w:marRight w:val="0"/>
          <w:marTop w:val="0"/>
          <w:marBottom w:val="0"/>
          <w:divBdr>
            <w:top w:val="none" w:sz="0" w:space="0" w:color="auto"/>
            <w:left w:val="none" w:sz="0" w:space="0" w:color="auto"/>
            <w:bottom w:val="none" w:sz="0" w:space="0" w:color="auto"/>
            <w:right w:val="none" w:sz="0" w:space="0" w:color="auto"/>
          </w:divBdr>
        </w:div>
        <w:div w:id="872612694">
          <w:marLeft w:val="0"/>
          <w:marRight w:val="0"/>
          <w:marTop w:val="0"/>
          <w:marBottom w:val="0"/>
          <w:divBdr>
            <w:top w:val="none" w:sz="0" w:space="0" w:color="auto"/>
            <w:left w:val="none" w:sz="0" w:space="0" w:color="auto"/>
            <w:bottom w:val="none" w:sz="0" w:space="0" w:color="auto"/>
            <w:right w:val="none" w:sz="0" w:space="0" w:color="auto"/>
          </w:divBdr>
        </w:div>
        <w:div w:id="895239161">
          <w:marLeft w:val="0"/>
          <w:marRight w:val="0"/>
          <w:marTop w:val="0"/>
          <w:marBottom w:val="0"/>
          <w:divBdr>
            <w:top w:val="none" w:sz="0" w:space="0" w:color="auto"/>
            <w:left w:val="none" w:sz="0" w:space="0" w:color="auto"/>
            <w:bottom w:val="none" w:sz="0" w:space="0" w:color="auto"/>
            <w:right w:val="none" w:sz="0" w:space="0" w:color="auto"/>
          </w:divBdr>
        </w:div>
        <w:div w:id="916286462">
          <w:marLeft w:val="0"/>
          <w:marRight w:val="0"/>
          <w:marTop w:val="0"/>
          <w:marBottom w:val="0"/>
          <w:divBdr>
            <w:top w:val="none" w:sz="0" w:space="0" w:color="auto"/>
            <w:left w:val="none" w:sz="0" w:space="0" w:color="auto"/>
            <w:bottom w:val="none" w:sz="0" w:space="0" w:color="auto"/>
            <w:right w:val="none" w:sz="0" w:space="0" w:color="auto"/>
          </w:divBdr>
        </w:div>
        <w:div w:id="1093627412">
          <w:marLeft w:val="0"/>
          <w:marRight w:val="0"/>
          <w:marTop w:val="0"/>
          <w:marBottom w:val="0"/>
          <w:divBdr>
            <w:top w:val="none" w:sz="0" w:space="0" w:color="auto"/>
            <w:left w:val="none" w:sz="0" w:space="0" w:color="auto"/>
            <w:bottom w:val="none" w:sz="0" w:space="0" w:color="auto"/>
            <w:right w:val="none" w:sz="0" w:space="0" w:color="auto"/>
          </w:divBdr>
        </w:div>
        <w:div w:id="1151020464">
          <w:marLeft w:val="0"/>
          <w:marRight w:val="0"/>
          <w:marTop w:val="0"/>
          <w:marBottom w:val="0"/>
          <w:divBdr>
            <w:top w:val="none" w:sz="0" w:space="0" w:color="auto"/>
            <w:left w:val="none" w:sz="0" w:space="0" w:color="auto"/>
            <w:bottom w:val="none" w:sz="0" w:space="0" w:color="auto"/>
            <w:right w:val="none" w:sz="0" w:space="0" w:color="auto"/>
          </w:divBdr>
        </w:div>
        <w:div w:id="1233735013">
          <w:marLeft w:val="0"/>
          <w:marRight w:val="0"/>
          <w:marTop w:val="0"/>
          <w:marBottom w:val="0"/>
          <w:divBdr>
            <w:top w:val="none" w:sz="0" w:space="0" w:color="auto"/>
            <w:left w:val="none" w:sz="0" w:space="0" w:color="auto"/>
            <w:bottom w:val="none" w:sz="0" w:space="0" w:color="auto"/>
            <w:right w:val="none" w:sz="0" w:space="0" w:color="auto"/>
          </w:divBdr>
        </w:div>
        <w:div w:id="1244295302">
          <w:marLeft w:val="0"/>
          <w:marRight w:val="0"/>
          <w:marTop w:val="0"/>
          <w:marBottom w:val="0"/>
          <w:divBdr>
            <w:top w:val="none" w:sz="0" w:space="0" w:color="auto"/>
            <w:left w:val="none" w:sz="0" w:space="0" w:color="auto"/>
            <w:bottom w:val="none" w:sz="0" w:space="0" w:color="auto"/>
            <w:right w:val="none" w:sz="0" w:space="0" w:color="auto"/>
          </w:divBdr>
        </w:div>
        <w:div w:id="1270042534">
          <w:marLeft w:val="0"/>
          <w:marRight w:val="0"/>
          <w:marTop w:val="0"/>
          <w:marBottom w:val="0"/>
          <w:divBdr>
            <w:top w:val="none" w:sz="0" w:space="0" w:color="auto"/>
            <w:left w:val="none" w:sz="0" w:space="0" w:color="auto"/>
            <w:bottom w:val="none" w:sz="0" w:space="0" w:color="auto"/>
            <w:right w:val="none" w:sz="0" w:space="0" w:color="auto"/>
          </w:divBdr>
        </w:div>
        <w:div w:id="1631936006">
          <w:marLeft w:val="0"/>
          <w:marRight w:val="0"/>
          <w:marTop w:val="0"/>
          <w:marBottom w:val="0"/>
          <w:divBdr>
            <w:top w:val="none" w:sz="0" w:space="0" w:color="auto"/>
            <w:left w:val="none" w:sz="0" w:space="0" w:color="auto"/>
            <w:bottom w:val="none" w:sz="0" w:space="0" w:color="auto"/>
            <w:right w:val="none" w:sz="0" w:space="0" w:color="auto"/>
          </w:divBdr>
        </w:div>
        <w:div w:id="1642610328">
          <w:marLeft w:val="0"/>
          <w:marRight w:val="0"/>
          <w:marTop w:val="0"/>
          <w:marBottom w:val="0"/>
          <w:divBdr>
            <w:top w:val="none" w:sz="0" w:space="0" w:color="auto"/>
            <w:left w:val="none" w:sz="0" w:space="0" w:color="auto"/>
            <w:bottom w:val="none" w:sz="0" w:space="0" w:color="auto"/>
            <w:right w:val="none" w:sz="0" w:space="0" w:color="auto"/>
          </w:divBdr>
        </w:div>
        <w:div w:id="1695037111">
          <w:marLeft w:val="0"/>
          <w:marRight w:val="0"/>
          <w:marTop w:val="0"/>
          <w:marBottom w:val="0"/>
          <w:divBdr>
            <w:top w:val="none" w:sz="0" w:space="0" w:color="auto"/>
            <w:left w:val="none" w:sz="0" w:space="0" w:color="auto"/>
            <w:bottom w:val="none" w:sz="0" w:space="0" w:color="auto"/>
            <w:right w:val="none" w:sz="0" w:space="0" w:color="auto"/>
          </w:divBdr>
        </w:div>
        <w:div w:id="1736776116">
          <w:marLeft w:val="0"/>
          <w:marRight w:val="0"/>
          <w:marTop w:val="0"/>
          <w:marBottom w:val="0"/>
          <w:divBdr>
            <w:top w:val="none" w:sz="0" w:space="0" w:color="auto"/>
            <w:left w:val="none" w:sz="0" w:space="0" w:color="auto"/>
            <w:bottom w:val="none" w:sz="0" w:space="0" w:color="auto"/>
            <w:right w:val="none" w:sz="0" w:space="0" w:color="auto"/>
          </w:divBdr>
        </w:div>
        <w:div w:id="1780568397">
          <w:marLeft w:val="0"/>
          <w:marRight w:val="0"/>
          <w:marTop w:val="0"/>
          <w:marBottom w:val="0"/>
          <w:divBdr>
            <w:top w:val="none" w:sz="0" w:space="0" w:color="auto"/>
            <w:left w:val="none" w:sz="0" w:space="0" w:color="auto"/>
            <w:bottom w:val="none" w:sz="0" w:space="0" w:color="auto"/>
            <w:right w:val="none" w:sz="0" w:space="0" w:color="auto"/>
          </w:divBdr>
        </w:div>
        <w:div w:id="1812482199">
          <w:marLeft w:val="0"/>
          <w:marRight w:val="0"/>
          <w:marTop w:val="0"/>
          <w:marBottom w:val="0"/>
          <w:divBdr>
            <w:top w:val="none" w:sz="0" w:space="0" w:color="auto"/>
            <w:left w:val="none" w:sz="0" w:space="0" w:color="auto"/>
            <w:bottom w:val="none" w:sz="0" w:space="0" w:color="auto"/>
            <w:right w:val="none" w:sz="0" w:space="0" w:color="auto"/>
          </w:divBdr>
        </w:div>
        <w:div w:id="1826772970">
          <w:marLeft w:val="0"/>
          <w:marRight w:val="0"/>
          <w:marTop w:val="0"/>
          <w:marBottom w:val="0"/>
          <w:divBdr>
            <w:top w:val="none" w:sz="0" w:space="0" w:color="auto"/>
            <w:left w:val="none" w:sz="0" w:space="0" w:color="auto"/>
            <w:bottom w:val="none" w:sz="0" w:space="0" w:color="auto"/>
            <w:right w:val="none" w:sz="0" w:space="0" w:color="auto"/>
          </w:divBdr>
          <w:divsChild>
            <w:div w:id="592709">
              <w:marLeft w:val="0"/>
              <w:marRight w:val="0"/>
              <w:marTop w:val="0"/>
              <w:marBottom w:val="0"/>
              <w:divBdr>
                <w:top w:val="none" w:sz="0" w:space="0" w:color="auto"/>
                <w:left w:val="none" w:sz="0" w:space="0" w:color="auto"/>
                <w:bottom w:val="none" w:sz="0" w:space="0" w:color="auto"/>
                <w:right w:val="none" w:sz="0" w:space="0" w:color="auto"/>
              </w:divBdr>
            </w:div>
            <w:div w:id="89856458">
              <w:marLeft w:val="0"/>
              <w:marRight w:val="0"/>
              <w:marTop w:val="0"/>
              <w:marBottom w:val="0"/>
              <w:divBdr>
                <w:top w:val="none" w:sz="0" w:space="0" w:color="auto"/>
                <w:left w:val="none" w:sz="0" w:space="0" w:color="auto"/>
                <w:bottom w:val="none" w:sz="0" w:space="0" w:color="auto"/>
                <w:right w:val="none" w:sz="0" w:space="0" w:color="auto"/>
              </w:divBdr>
            </w:div>
            <w:div w:id="360936686">
              <w:marLeft w:val="0"/>
              <w:marRight w:val="0"/>
              <w:marTop w:val="0"/>
              <w:marBottom w:val="0"/>
              <w:divBdr>
                <w:top w:val="none" w:sz="0" w:space="0" w:color="auto"/>
                <w:left w:val="none" w:sz="0" w:space="0" w:color="auto"/>
                <w:bottom w:val="none" w:sz="0" w:space="0" w:color="auto"/>
                <w:right w:val="none" w:sz="0" w:space="0" w:color="auto"/>
              </w:divBdr>
            </w:div>
            <w:div w:id="653026281">
              <w:marLeft w:val="0"/>
              <w:marRight w:val="0"/>
              <w:marTop w:val="0"/>
              <w:marBottom w:val="0"/>
              <w:divBdr>
                <w:top w:val="none" w:sz="0" w:space="0" w:color="auto"/>
                <w:left w:val="none" w:sz="0" w:space="0" w:color="auto"/>
                <w:bottom w:val="none" w:sz="0" w:space="0" w:color="auto"/>
                <w:right w:val="none" w:sz="0" w:space="0" w:color="auto"/>
              </w:divBdr>
            </w:div>
            <w:div w:id="666396291">
              <w:marLeft w:val="0"/>
              <w:marRight w:val="0"/>
              <w:marTop w:val="0"/>
              <w:marBottom w:val="0"/>
              <w:divBdr>
                <w:top w:val="none" w:sz="0" w:space="0" w:color="auto"/>
                <w:left w:val="none" w:sz="0" w:space="0" w:color="auto"/>
                <w:bottom w:val="none" w:sz="0" w:space="0" w:color="auto"/>
                <w:right w:val="none" w:sz="0" w:space="0" w:color="auto"/>
              </w:divBdr>
            </w:div>
            <w:div w:id="726343829">
              <w:marLeft w:val="0"/>
              <w:marRight w:val="0"/>
              <w:marTop w:val="0"/>
              <w:marBottom w:val="0"/>
              <w:divBdr>
                <w:top w:val="none" w:sz="0" w:space="0" w:color="auto"/>
                <w:left w:val="none" w:sz="0" w:space="0" w:color="auto"/>
                <w:bottom w:val="none" w:sz="0" w:space="0" w:color="auto"/>
                <w:right w:val="none" w:sz="0" w:space="0" w:color="auto"/>
              </w:divBdr>
            </w:div>
            <w:div w:id="868298134">
              <w:marLeft w:val="0"/>
              <w:marRight w:val="0"/>
              <w:marTop w:val="0"/>
              <w:marBottom w:val="0"/>
              <w:divBdr>
                <w:top w:val="none" w:sz="0" w:space="0" w:color="auto"/>
                <w:left w:val="none" w:sz="0" w:space="0" w:color="auto"/>
                <w:bottom w:val="none" w:sz="0" w:space="0" w:color="auto"/>
                <w:right w:val="none" w:sz="0" w:space="0" w:color="auto"/>
              </w:divBdr>
            </w:div>
            <w:div w:id="942496751">
              <w:marLeft w:val="0"/>
              <w:marRight w:val="0"/>
              <w:marTop w:val="0"/>
              <w:marBottom w:val="0"/>
              <w:divBdr>
                <w:top w:val="none" w:sz="0" w:space="0" w:color="auto"/>
                <w:left w:val="none" w:sz="0" w:space="0" w:color="auto"/>
                <w:bottom w:val="none" w:sz="0" w:space="0" w:color="auto"/>
                <w:right w:val="none" w:sz="0" w:space="0" w:color="auto"/>
              </w:divBdr>
            </w:div>
            <w:div w:id="1118911106">
              <w:marLeft w:val="0"/>
              <w:marRight w:val="0"/>
              <w:marTop w:val="0"/>
              <w:marBottom w:val="0"/>
              <w:divBdr>
                <w:top w:val="none" w:sz="0" w:space="0" w:color="auto"/>
                <w:left w:val="none" w:sz="0" w:space="0" w:color="auto"/>
                <w:bottom w:val="none" w:sz="0" w:space="0" w:color="auto"/>
                <w:right w:val="none" w:sz="0" w:space="0" w:color="auto"/>
              </w:divBdr>
            </w:div>
            <w:div w:id="1170170087">
              <w:marLeft w:val="0"/>
              <w:marRight w:val="0"/>
              <w:marTop w:val="0"/>
              <w:marBottom w:val="0"/>
              <w:divBdr>
                <w:top w:val="none" w:sz="0" w:space="0" w:color="auto"/>
                <w:left w:val="none" w:sz="0" w:space="0" w:color="auto"/>
                <w:bottom w:val="none" w:sz="0" w:space="0" w:color="auto"/>
                <w:right w:val="none" w:sz="0" w:space="0" w:color="auto"/>
              </w:divBdr>
            </w:div>
            <w:div w:id="1256210382">
              <w:marLeft w:val="0"/>
              <w:marRight w:val="0"/>
              <w:marTop w:val="0"/>
              <w:marBottom w:val="0"/>
              <w:divBdr>
                <w:top w:val="none" w:sz="0" w:space="0" w:color="auto"/>
                <w:left w:val="none" w:sz="0" w:space="0" w:color="auto"/>
                <w:bottom w:val="none" w:sz="0" w:space="0" w:color="auto"/>
                <w:right w:val="none" w:sz="0" w:space="0" w:color="auto"/>
              </w:divBdr>
            </w:div>
            <w:div w:id="1263106831">
              <w:marLeft w:val="0"/>
              <w:marRight w:val="0"/>
              <w:marTop w:val="0"/>
              <w:marBottom w:val="0"/>
              <w:divBdr>
                <w:top w:val="none" w:sz="0" w:space="0" w:color="auto"/>
                <w:left w:val="none" w:sz="0" w:space="0" w:color="auto"/>
                <w:bottom w:val="none" w:sz="0" w:space="0" w:color="auto"/>
                <w:right w:val="none" w:sz="0" w:space="0" w:color="auto"/>
              </w:divBdr>
            </w:div>
            <w:div w:id="1585845037">
              <w:marLeft w:val="0"/>
              <w:marRight w:val="0"/>
              <w:marTop w:val="0"/>
              <w:marBottom w:val="0"/>
              <w:divBdr>
                <w:top w:val="none" w:sz="0" w:space="0" w:color="auto"/>
                <w:left w:val="none" w:sz="0" w:space="0" w:color="auto"/>
                <w:bottom w:val="none" w:sz="0" w:space="0" w:color="auto"/>
                <w:right w:val="none" w:sz="0" w:space="0" w:color="auto"/>
              </w:divBdr>
            </w:div>
            <w:div w:id="1591769353">
              <w:marLeft w:val="0"/>
              <w:marRight w:val="0"/>
              <w:marTop w:val="0"/>
              <w:marBottom w:val="0"/>
              <w:divBdr>
                <w:top w:val="none" w:sz="0" w:space="0" w:color="auto"/>
                <w:left w:val="none" w:sz="0" w:space="0" w:color="auto"/>
                <w:bottom w:val="none" w:sz="0" w:space="0" w:color="auto"/>
                <w:right w:val="none" w:sz="0" w:space="0" w:color="auto"/>
              </w:divBdr>
            </w:div>
            <w:div w:id="1817260930">
              <w:marLeft w:val="0"/>
              <w:marRight w:val="0"/>
              <w:marTop w:val="0"/>
              <w:marBottom w:val="0"/>
              <w:divBdr>
                <w:top w:val="none" w:sz="0" w:space="0" w:color="auto"/>
                <w:left w:val="none" w:sz="0" w:space="0" w:color="auto"/>
                <w:bottom w:val="none" w:sz="0" w:space="0" w:color="auto"/>
                <w:right w:val="none" w:sz="0" w:space="0" w:color="auto"/>
              </w:divBdr>
            </w:div>
            <w:div w:id="1870027202">
              <w:marLeft w:val="0"/>
              <w:marRight w:val="0"/>
              <w:marTop w:val="0"/>
              <w:marBottom w:val="0"/>
              <w:divBdr>
                <w:top w:val="none" w:sz="0" w:space="0" w:color="auto"/>
                <w:left w:val="none" w:sz="0" w:space="0" w:color="auto"/>
                <w:bottom w:val="none" w:sz="0" w:space="0" w:color="auto"/>
                <w:right w:val="none" w:sz="0" w:space="0" w:color="auto"/>
              </w:divBdr>
            </w:div>
            <w:div w:id="1896624329">
              <w:marLeft w:val="0"/>
              <w:marRight w:val="0"/>
              <w:marTop w:val="0"/>
              <w:marBottom w:val="0"/>
              <w:divBdr>
                <w:top w:val="none" w:sz="0" w:space="0" w:color="auto"/>
                <w:left w:val="none" w:sz="0" w:space="0" w:color="auto"/>
                <w:bottom w:val="none" w:sz="0" w:space="0" w:color="auto"/>
                <w:right w:val="none" w:sz="0" w:space="0" w:color="auto"/>
              </w:divBdr>
            </w:div>
            <w:div w:id="2005819648">
              <w:marLeft w:val="0"/>
              <w:marRight w:val="0"/>
              <w:marTop w:val="0"/>
              <w:marBottom w:val="0"/>
              <w:divBdr>
                <w:top w:val="none" w:sz="0" w:space="0" w:color="auto"/>
                <w:left w:val="none" w:sz="0" w:space="0" w:color="auto"/>
                <w:bottom w:val="none" w:sz="0" w:space="0" w:color="auto"/>
                <w:right w:val="none" w:sz="0" w:space="0" w:color="auto"/>
              </w:divBdr>
            </w:div>
            <w:div w:id="2007436266">
              <w:marLeft w:val="0"/>
              <w:marRight w:val="0"/>
              <w:marTop w:val="0"/>
              <w:marBottom w:val="0"/>
              <w:divBdr>
                <w:top w:val="none" w:sz="0" w:space="0" w:color="auto"/>
                <w:left w:val="none" w:sz="0" w:space="0" w:color="auto"/>
                <w:bottom w:val="none" w:sz="0" w:space="0" w:color="auto"/>
                <w:right w:val="none" w:sz="0" w:space="0" w:color="auto"/>
              </w:divBdr>
            </w:div>
            <w:div w:id="2079594760">
              <w:marLeft w:val="0"/>
              <w:marRight w:val="0"/>
              <w:marTop w:val="0"/>
              <w:marBottom w:val="0"/>
              <w:divBdr>
                <w:top w:val="none" w:sz="0" w:space="0" w:color="auto"/>
                <w:left w:val="none" w:sz="0" w:space="0" w:color="auto"/>
                <w:bottom w:val="none" w:sz="0" w:space="0" w:color="auto"/>
                <w:right w:val="none" w:sz="0" w:space="0" w:color="auto"/>
              </w:divBdr>
            </w:div>
          </w:divsChild>
        </w:div>
        <w:div w:id="1912695588">
          <w:marLeft w:val="0"/>
          <w:marRight w:val="0"/>
          <w:marTop w:val="0"/>
          <w:marBottom w:val="0"/>
          <w:divBdr>
            <w:top w:val="none" w:sz="0" w:space="0" w:color="auto"/>
            <w:left w:val="none" w:sz="0" w:space="0" w:color="auto"/>
            <w:bottom w:val="none" w:sz="0" w:space="0" w:color="auto"/>
            <w:right w:val="none" w:sz="0" w:space="0" w:color="auto"/>
          </w:divBdr>
        </w:div>
      </w:divsChild>
    </w:div>
    <w:div w:id="505094069">
      <w:bodyDiv w:val="1"/>
      <w:marLeft w:val="0"/>
      <w:marRight w:val="0"/>
      <w:marTop w:val="0"/>
      <w:marBottom w:val="0"/>
      <w:divBdr>
        <w:top w:val="none" w:sz="0" w:space="0" w:color="auto"/>
        <w:left w:val="none" w:sz="0" w:space="0" w:color="auto"/>
        <w:bottom w:val="none" w:sz="0" w:space="0" w:color="auto"/>
        <w:right w:val="none" w:sz="0" w:space="0" w:color="auto"/>
      </w:divBdr>
    </w:div>
    <w:div w:id="505172211">
      <w:bodyDiv w:val="1"/>
      <w:marLeft w:val="0"/>
      <w:marRight w:val="0"/>
      <w:marTop w:val="0"/>
      <w:marBottom w:val="0"/>
      <w:divBdr>
        <w:top w:val="none" w:sz="0" w:space="0" w:color="auto"/>
        <w:left w:val="none" w:sz="0" w:space="0" w:color="auto"/>
        <w:bottom w:val="none" w:sz="0" w:space="0" w:color="auto"/>
        <w:right w:val="none" w:sz="0" w:space="0" w:color="auto"/>
      </w:divBdr>
    </w:div>
    <w:div w:id="506142325">
      <w:bodyDiv w:val="1"/>
      <w:marLeft w:val="0"/>
      <w:marRight w:val="0"/>
      <w:marTop w:val="0"/>
      <w:marBottom w:val="0"/>
      <w:divBdr>
        <w:top w:val="none" w:sz="0" w:space="0" w:color="auto"/>
        <w:left w:val="none" w:sz="0" w:space="0" w:color="auto"/>
        <w:bottom w:val="none" w:sz="0" w:space="0" w:color="auto"/>
        <w:right w:val="none" w:sz="0" w:space="0" w:color="auto"/>
      </w:divBdr>
    </w:div>
    <w:div w:id="508060910">
      <w:bodyDiv w:val="1"/>
      <w:marLeft w:val="0"/>
      <w:marRight w:val="0"/>
      <w:marTop w:val="0"/>
      <w:marBottom w:val="0"/>
      <w:divBdr>
        <w:top w:val="none" w:sz="0" w:space="0" w:color="auto"/>
        <w:left w:val="none" w:sz="0" w:space="0" w:color="auto"/>
        <w:bottom w:val="none" w:sz="0" w:space="0" w:color="auto"/>
        <w:right w:val="none" w:sz="0" w:space="0" w:color="auto"/>
      </w:divBdr>
      <w:divsChild>
        <w:div w:id="493689001">
          <w:marLeft w:val="0"/>
          <w:marRight w:val="0"/>
          <w:marTop w:val="0"/>
          <w:marBottom w:val="0"/>
          <w:divBdr>
            <w:top w:val="none" w:sz="0" w:space="0" w:color="auto"/>
            <w:left w:val="none" w:sz="0" w:space="0" w:color="auto"/>
            <w:bottom w:val="none" w:sz="0" w:space="0" w:color="auto"/>
            <w:right w:val="none" w:sz="0" w:space="0" w:color="auto"/>
          </w:divBdr>
        </w:div>
        <w:div w:id="633949010">
          <w:marLeft w:val="0"/>
          <w:marRight w:val="0"/>
          <w:marTop w:val="0"/>
          <w:marBottom w:val="0"/>
          <w:divBdr>
            <w:top w:val="none" w:sz="0" w:space="0" w:color="auto"/>
            <w:left w:val="none" w:sz="0" w:space="0" w:color="auto"/>
            <w:bottom w:val="none" w:sz="0" w:space="0" w:color="auto"/>
            <w:right w:val="none" w:sz="0" w:space="0" w:color="auto"/>
          </w:divBdr>
        </w:div>
        <w:div w:id="785781254">
          <w:marLeft w:val="0"/>
          <w:marRight w:val="0"/>
          <w:marTop w:val="0"/>
          <w:marBottom w:val="0"/>
          <w:divBdr>
            <w:top w:val="none" w:sz="0" w:space="0" w:color="auto"/>
            <w:left w:val="none" w:sz="0" w:space="0" w:color="auto"/>
            <w:bottom w:val="none" w:sz="0" w:space="0" w:color="auto"/>
            <w:right w:val="none" w:sz="0" w:space="0" w:color="auto"/>
          </w:divBdr>
        </w:div>
        <w:div w:id="1981615406">
          <w:marLeft w:val="0"/>
          <w:marRight w:val="0"/>
          <w:marTop w:val="0"/>
          <w:marBottom w:val="0"/>
          <w:divBdr>
            <w:top w:val="none" w:sz="0" w:space="0" w:color="auto"/>
            <w:left w:val="none" w:sz="0" w:space="0" w:color="auto"/>
            <w:bottom w:val="none" w:sz="0" w:space="0" w:color="auto"/>
            <w:right w:val="none" w:sz="0" w:space="0" w:color="auto"/>
          </w:divBdr>
        </w:div>
      </w:divsChild>
    </w:div>
    <w:div w:id="508756909">
      <w:bodyDiv w:val="1"/>
      <w:marLeft w:val="0"/>
      <w:marRight w:val="0"/>
      <w:marTop w:val="0"/>
      <w:marBottom w:val="0"/>
      <w:divBdr>
        <w:top w:val="none" w:sz="0" w:space="0" w:color="auto"/>
        <w:left w:val="none" w:sz="0" w:space="0" w:color="auto"/>
        <w:bottom w:val="none" w:sz="0" w:space="0" w:color="auto"/>
        <w:right w:val="none" w:sz="0" w:space="0" w:color="auto"/>
      </w:divBdr>
    </w:div>
    <w:div w:id="509372845">
      <w:bodyDiv w:val="1"/>
      <w:marLeft w:val="0"/>
      <w:marRight w:val="0"/>
      <w:marTop w:val="0"/>
      <w:marBottom w:val="0"/>
      <w:divBdr>
        <w:top w:val="none" w:sz="0" w:space="0" w:color="auto"/>
        <w:left w:val="none" w:sz="0" w:space="0" w:color="auto"/>
        <w:bottom w:val="none" w:sz="0" w:space="0" w:color="auto"/>
        <w:right w:val="none" w:sz="0" w:space="0" w:color="auto"/>
      </w:divBdr>
      <w:divsChild>
        <w:div w:id="137117415">
          <w:marLeft w:val="0"/>
          <w:marRight w:val="0"/>
          <w:marTop w:val="0"/>
          <w:marBottom w:val="0"/>
          <w:divBdr>
            <w:top w:val="none" w:sz="0" w:space="0" w:color="auto"/>
            <w:left w:val="none" w:sz="0" w:space="0" w:color="auto"/>
            <w:bottom w:val="none" w:sz="0" w:space="0" w:color="auto"/>
            <w:right w:val="none" w:sz="0" w:space="0" w:color="auto"/>
          </w:divBdr>
        </w:div>
        <w:div w:id="153685711">
          <w:marLeft w:val="0"/>
          <w:marRight w:val="0"/>
          <w:marTop w:val="0"/>
          <w:marBottom w:val="0"/>
          <w:divBdr>
            <w:top w:val="none" w:sz="0" w:space="0" w:color="auto"/>
            <w:left w:val="none" w:sz="0" w:space="0" w:color="auto"/>
            <w:bottom w:val="none" w:sz="0" w:space="0" w:color="auto"/>
            <w:right w:val="none" w:sz="0" w:space="0" w:color="auto"/>
          </w:divBdr>
        </w:div>
        <w:div w:id="190993011">
          <w:marLeft w:val="0"/>
          <w:marRight w:val="0"/>
          <w:marTop w:val="0"/>
          <w:marBottom w:val="0"/>
          <w:divBdr>
            <w:top w:val="none" w:sz="0" w:space="0" w:color="auto"/>
            <w:left w:val="none" w:sz="0" w:space="0" w:color="auto"/>
            <w:bottom w:val="none" w:sz="0" w:space="0" w:color="auto"/>
            <w:right w:val="none" w:sz="0" w:space="0" w:color="auto"/>
          </w:divBdr>
        </w:div>
        <w:div w:id="473252824">
          <w:marLeft w:val="0"/>
          <w:marRight w:val="0"/>
          <w:marTop w:val="0"/>
          <w:marBottom w:val="0"/>
          <w:divBdr>
            <w:top w:val="none" w:sz="0" w:space="0" w:color="auto"/>
            <w:left w:val="none" w:sz="0" w:space="0" w:color="auto"/>
            <w:bottom w:val="none" w:sz="0" w:space="0" w:color="auto"/>
            <w:right w:val="none" w:sz="0" w:space="0" w:color="auto"/>
          </w:divBdr>
        </w:div>
        <w:div w:id="530339273">
          <w:marLeft w:val="0"/>
          <w:marRight w:val="0"/>
          <w:marTop w:val="0"/>
          <w:marBottom w:val="0"/>
          <w:divBdr>
            <w:top w:val="none" w:sz="0" w:space="0" w:color="auto"/>
            <w:left w:val="none" w:sz="0" w:space="0" w:color="auto"/>
            <w:bottom w:val="none" w:sz="0" w:space="0" w:color="auto"/>
            <w:right w:val="none" w:sz="0" w:space="0" w:color="auto"/>
          </w:divBdr>
        </w:div>
        <w:div w:id="597762739">
          <w:marLeft w:val="0"/>
          <w:marRight w:val="0"/>
          <w:marTop w:val="0"/>
          <w:marBottom w:val="0"/>
          <w:divBdr>
            <w:top w:val="none" w:sz="0" w:space="0" w:color="auto"/>
            <w:left w:val="none" w:sz="0" w:space="0" w:color="auto"/>
            <w:bottom w:val="none" w:sz="0" w:space="0" w:color="auto"/>
            <w:right w:val="none" w:sz="0" w:space="0" w:color="auto"/>
          </w:divBdr>
        </w:div>
        <w:div w:id="702097331">
          <w:marLeft w:val="0"/>
          <w:marRight w:val="0"/>
          <w:marTop w:val="0"/>
          <w:marBottom w:val="0"/>
          <w:divBdr>
            <w:top w:val="none" w:sz="0" w:space="0" w:color="auto"/>
            <w:left w:val="none" w:sz="0" w:space="0" w:color="auto"/>
            <w:bottom w:val="none" w:sz="0" w:space="0" w:color="auto"/>
            <w:right w:val="none" w:sz="0" w:space="0" w:color="auto"/>
          </w:divBdr>
        </w:div>
        <w:div w:id="791049589">
          <w:marLeft w:val="0"/>
          <w:marRight w:val="0"/>
          <w:marTop w:val="0"/>
          <w:marBottom w:val="0"/>
          <w:divBdr>
            <w:top w:val="none" w:sz="0" w:space="0" w:color="auto"/>
            <w:left w:val="none" w:sz="0" w:space="0" w:color="auto"/>
            <w:bottom w:val="none" w:sz="0" w:space="0" w:color="auto"/>
            <w:right w:val="none" w:sz="0" w:space="0" w:color="auto"/>
          </w:divBdr>
        </w:div>
        <w:div w:id="1059284115">
          <w:marLeft w:val="0"/>
          <w:marRight w:val="0"/>
          <w:marTop w:val="0"/>
          <w:marBottom w:val="0"/>
          <w:divBdr>
            <w:top w:val="none" w:sz="0" w:space="0" w:color="auto"/>
            <w:left w:val="none" w:sz="0" w:space="0" w:color="auto"/>
            <w:bottom w:val="none" w:sz="0" w:space="0" w:color="auto"/>
            <w:right w:val="none" w:sz="0" w:space="0" w:color="auto"/>
          </w:divBdr>
        </w:div>
        <w:div w:id="1168904969">
          <w:marLeft w:val="0"/>
          <w:marRight w:val="0"/>
          <w:marTop w:val="0"/>
          <w:marBottom w:val="0"/>
          <w:divBdr>
            <w:top w:val="none" w:sz="0" w:space="0" w:color="auto"/>
            <w:left w:val="none" w:sz="0" w:space="0" w:color="auto"/>
            <w:bottom w:val="none" w:sz="0" w:space="0" w:color="auto"/>
            <w:right w:val="none" w:sz="0" w:space="0" w:color="auto"/>
          </w:divBdr>
        </w:div>
        <w:div w:id="1557736505">
          <w:marLeft w:val="0"/>
          <w:marRight w:val="0"/>
          <w:marTop w:val="0"/>
          <w:marBottom w:val="0"/>
          <w:divBdr>
            <w:top w:val="none" w:sz="0" w:space="0" w:color="auto"/>
            <w:left w:val="none" w:sz="0" w:space="0" w:color="auto"/>
            <w:bottom w:val="none" w:sz="0" w:space="0" w:color="auto"/>
            <w:right w:val="none" w:sz="0" w:space="0" w:color="auto"/>
          </w:divBdr>
        </w:div>
        <w:div w:id="1591699303">
          <w:marLeft w:val="0"/>
          <w:marRight w:val="0"/>
          <w:marTop w:val="0"/>
          <w:marBottom w:val="0"/>
          <w:divBdr>
            <w:top w:val="none" w:sz="0" w:space="0" w:color="auto"/>
            <w:left w:val="none" w:sz="0" w:space="0" w:color="auto"/>
            <w:bottom w:val="none" w:sz="0" w:space="0" w:color="auto"/>
            <w:right w:val="none" w:sz="0" w:space="0" w:color="auto"/>
          </w:divBdr>
        </w:div>
        <w:div w:id="1938363650">
          <w:marLeft w:val="0"/>
          <w:marRight w:val="0"/>
          <w:marTop w:val="0"/>
          <w:marBottom w:val="0"/>
          <w:divBdr>
            <w:top w:val="none" w:sz="0" w:space="0" w:color="auto"/>
            <w:left w:val="none" w:sz="0" w:space="0" w:color="auto"/>
            <w:bottom w:val="none" w:sz="0" w:space="0" w:color="auto"/>
            <w:right w:val="none" w:sz="0" w:space="0" w:color="auto"/>
          </w:divBdr>
        </w:div>
        <w:div w:id="2045862992">
          <w:marLeft w:val="0"/>
          <w:marRight w:val="0"/>
          <w:marTop w:val="0"/>
          <w:marBottom w:val="0"/>
          <w:divBdr>
            <w:top w:val="none" w:sz="0" w:space="0" w:color="auto"/>
            <w:left w:val="none" w:sz="0" w:space="0" w:color="auto"/>
            <w:bottom w:val="none" w:sz="0" w:space="0" w:color="auto"/>
            <w:right w:val="none" w:sz="0" w:space="0" w:color="auto"/>
          </w:divBdr>
        </w:div>
      </w:divsChild>
    </w:div>
    <w:div w:id="509414138">
      <w:bodyDiv w:val="1"/>
      <w:marLeft w:val="0"/>
      <w:marRight w:val="0"/>
      <w:marTop w:val="0"/>
      <w:marBottom w:val="0"/>
      <w:divBdr>
        <w:top w:val="none" w:sz="0" w:space="0" w:color="auto"/>
        <w:left w:val="none" w:sz="0" w:space="0" w:color="auto"/>
        <w:bottom w:val="none" w:sz="0" w:space="0" w:color="auto"/>
        <w:right w:val="none" w:sz="0" w:space="0" w:color="auto"/>
      </w:divBdr>
    </w:div>
    <w:div w:id="510024393">
      <w:bodyDiv w:val="1"/>
      <w:marLeft w:val="0"/>
      <w:marRight w:val="0"/>
      <w:marTop w:val="0"/>
      <w:marBottom w:val="0"/>
      <w:divBdr>
        <w:top w:val="none" w:sz="0" w:space="0" w:color="auto"/>
        <w:left w:val="none" w:sz="0" w:space="0" w:color="auto"/>
        <w:bottom w:val="none" w:sz="0" w:space="0" w:color="auto"/>
        <w:right w:val="none" w:sz="0" w:space="0" w:color="auto"/>
      </w:divBdr>
      <w:divsChild>
        <w:div w:id="151334325">
          <w:marLeft w:val="0"/>
          <w:marRight w:val="0"/>
          <w:marTop w:val="0"/>
          <w:marBottom w:val="0"/>
          <w:divBdr>
            <w:top w:val="none" w:sz="0" w:space="0" w:color="auto"/>
            <w:left w:val="none" w:sz="0" w:space="0" w:color="auto"/>
            <w:bottom w:val="none" w:sz="0" w:space="0" w:color="auto"/>
            <w:right w:val="none" w:sz="0" w:space="0" w:color="auto"/>
          </w:divBdr>
        </w:div>
        <w:div w:id="993293610">
          <w:marLeft w:val="0"/>
          <w:marRight w:val="0"/>
          <w:marTop w:val="0"/>
          <w:marBottom w:val="0"/>
          <w:divBdr>
            <w:top w:val="none" w:sz="0" w:space="0" w:color="auto"/>
            <w:left w:val="none" w:sz="0" w:space="0" w:color="auto"/>
            <w:bottom w:val="none" w:sz="0" w:space="0" w:color="auto"/>
            <w:right w:val="none" w:sz="0" w:space="0" w:color="auto"/>
          </w:divBdr>
        </w:div>
        <w:div w:id="1673295471">
          <w:marLeft w:val="0"/>
          <w:marRight w:val="0"/>
          <w:marTop w:val="0"/>
          <w:marBottom w:val="0"/>
          <w:divBdr>
            <w:top w:val="none" w:sz="0" w:space="0" w:color="auto"/>
            <w:left w:val="none" w:sz="0" w:space="0" w:color="auto"/>
            <w:bottom w:val="none" w:sz="0" w:space="0" w:color="auto"/>
            <w:right w:val="none" w:sz="0" w:space="0" w:color="auto"/>
          </w:divBdr>
        </w:div>
        <w:div w:id="1725643639">
          <w:marLeft w:val="0"/>
          <w:marRight w:val="0"/>
          <w:marTop w:val="0"/>
          <w:marBottom w:val="0"/>
          <w:divBdr>
            <w:top w:val="none" w:sz="0" w:space="0" w:color="auto"/>
            <w:left w:val="none" w:sz="0" w:space="0" w:color="auto"/>
            <w:bottom w:val="none" w:sz="0" w:space="0" w:color="auto"/>
            <w:right w:val="none" w:sz="0" w:space="0" w:color="auto"/>
          </w:divBdr>
        </w:div>
      </w:divsChild>
    </w:div>
    <w:div w:id="510215963">
      <w:bodyDiv w:val="1"/>
      <w:marLeft w:val="0"/>
      <w:marRight w:val="0"/>
      <w:marTop w:val="0"/>
      <w:marBottom w:val="0"/>
      <w:divBdr>
        <w:top w:val="none" w:sz="0" w:space="0" w:color="auto"/>
        <w:left w:val="none" w:sz="0" w:space="0" w:color="auto"/>
        <w:bottom w:val="none" w:sz="0" w:space="0" w:color="auto"/>
        <w:right w:val="none" w:sz="0" w:space="0" w:color="auto"/>
      </w:divBdr>
    </w:div>
    <w:div w:id="510799357">
      <w:bodyDiv w:val="1"/>
      <w:marLeft w:val="0"/>
      <w:marRight w:val="0"/>
      <w:marTop w:val="0"/>
      <w:marBottom w:val="0"/>
      <w:divBdr>
        <w:top w:val="none" w:sz="0" w:space="0" w:color="auto"/>
        <w:left w:val="none" w:sz="0" w:space="0" w:color="auto"/>
        <w:bottom w:val="none" w:sz="0" w:space="0" w:color="auto"/>
        <w:right w:val="none" w:sz="0" w:space="0" w:color="auto"/>
      </w:divBdr>
    </w:div>
    <w:div w:id="511997518">
      <w:bodyDiv w:val="1"/>
      <w:marLeft w:val="0"/>
      <w:marRight w:val="0"/>
      <w:marTop w:val="0"/>
      <w:marBottom w:val="0"/>
      <w:divBdr>
        <w:top w:val="none" w:sz="0" w:space="0" w:color="auto"/>
        <w:left w:val="none" w:sz="0" w:space="0" w:color="auto"/>
        <w:bottom w:val="none" w:sz="0" w:space="0" w:color="auto"/>
        <w:right w:val="none" w:sz="0" w:space="0" w:color="auto"/>
      </w:divBdr>
      <w:divsChild>
        <w:div w:id="31538064">
          <w:marLeft w:val="0"/>
          <w:marRight w:val="0"/>
          <w:marTop w:val="0"/>
          <w:marBottom w:val="0"/>
          <w:divBdr>
            <w:top w:val="none" w:sz="0" w:space="0" w:color="auto"/>
            <w:left w:val="none" w:sz="0" w:space="0" w:color="auto"/>
            <w:bottom w:val="none" w:sz="0" w:space="0" w:color="auto"/>
            <w:right w:val="none" w:sz="0" w:space="0" w:color="auto"/>
          </w:divBdr>
        </w:div>
        <w:div w:id="88163207">
          <w:marLeft w:val="0"/>
          <w:marRight w:val="0"/>
          <w:marTop w:val="0"/>
          <w:marBottom w:val="0"/>
          <w:divBdr>
            <w:top w:val="none" w:sz="0" w:space="0" w:color="auto"/>
            <w:left w:val="none" w:sz="0" w:space="0" w:color="auto"/>
            <w:bottom w:val="none" w:sz="0" w:space="0" w:color="auto"/>
            <w:right w:val="none" w:sz="0" w:space="0" w:color="auto"/>
          </w:divBdr>
        </w:div>
        <w:div w:id="241565929">
          <w:marLeft w:val="0"/>
          <w:marRight w:val="0"/>
          <w:marTop w:val="0"/>
          <w:marBottom w:val="0"/>
          <w:divBdr>
            <w:top w:val="none" w:sz="0" w:space="0" w:color="auto"/>
            <w:left w:val="none" w:sz="0" w:space="0" w:color="auto"/>
            <w:bottom w:val="none" w:sz="0" w:space="0" w:color="auto"/>
            <w:right w:val="none" w:sz="0" w:space="0" w:color="auto"/>
          </w:divBdr>
          <w:divsChild>
            <w:div w:id="35550961">
              <w:marLeft w:val="0"/>
              <w:marRight w:val="0"/>
              <w:marTop w:val="0"/>
              <w:marBottom w:val="0"/>
              <w:divBdr>
                <w:top w:val="none" w:sz="0" w:space="0" w:color="auto"/>
                <w:left w:val="none" w:sz="0" w:space="0" w:color="auto"/>
                <w:bottom w:val="none" w:sz="0" w:space="0" w:color="auto"/>
                <w:right w:val="none" w:sz="0" w:space="0" w:color="auto"/>
              </w:divBdr>
            </w:div>
            <w:div w:id="307906746">
              <w:marLeft w:val="0"/>
              <w:marRight w:val="0"/>
              <w:marTop w:val="0"/>
              <w:marBottom w:val="0"/>
              <w:divBdr>
                <w:top w:val="none" w:sz="0" w:space="0" w:color="auto"/>
                <w:left w:val="none" w:sz="0" w:space="0" w:color="auto"/>
                <w:bottom w:val="none" w:sz="0" w:space="0" w:color="auto"/>
                <w:right w:val="none" w:sz="0" w:space="0" w:color="auto"/>
              </w:divBdr>
            </w:div>
            <w:div w:id="654146213">
              <w:marLeft w:val="0"/>
              <w:marRight w:val="0"/>
              <w:marTop w:val="0"/>
              <w:marBottom w:val="0"/>
              <w:divBdr>
                <w:top w:val="none" w:sz="0" w:space="0" w:color="auto"/>
                <w:left w:val="none" w:sz="0" w:space="0" w:color="auto"/>
                <w:bottom w:val="none" w:sz="0" w:space="0" w:color="auto"/>
                <w:right w:val="none" w:sz="0" w:space="0" w:color="auto"/>
              </w:divBdr>
            </w:div>
            <w:div w:id="729426349">
              <w:marLeft w:val="0"/>
              <w:marRight w:val="0"/>
              <w:marTop w:val="0"/>
              <w:marBottom w:val="0"/>
              <w:divBdr>
                <w:top w:val="none" w:sz="0" w:space="0" w:color="auto"/>
                <w:left w:val="none" w:sz="0" w:space="0" w:color="auto"/>
                <w:bottom w:val="none" w:sz="0" w:space="0" w:color="auto"/>
                <w:right w:val="none" w:sz="0" w:space="0" w:color="auto"/>
              </w:divBdr>
            </w:div>
            <w:div w:id="822083676">
              <w:marLeft w:val="0"/>
              <w:marRight w:val="0"/>
              <w:marTop w:val="0"/>
              <w:marBottom w:val="0"/>
              <w:divBdr>
                <w:top w:val="none" w:sz="0" w:space="0" w:color="auto"/>
                <w:left w:val="none" w:sz="0" w:space="0" w:color="auto"/>
                <w:bottom w:val="none" w:sz="0" w:space="0" w:color="auto"/>
                <w:right w:val="none" w:sz="0" w:space="0" w:color="auto"/>
              </w:divBdr>
            </w:div>
            <w:div w:id="1389767456">
              <w:marLeft w:val="0"/>
              <w:marRight w:val="0"/>
              <w:marTop w:val="0"/>
              <w:marBottom w:val="0"/>
              <w:divBdr>
                <w:top w:val="none" w:sz="0" w:space="0" w:color="auto"/>
                <w:left w:val="none" w:sz="0" w:space="0" w:color="auto"/>
                <w:bottom w:val="none" w:sz="0" w:space="0" w:color="auto"/>
                <w:right w:val="none" w:sz="0" w:space="0" w:color="auto"/>
              </w:divBdr>
            </w:div>
            <w:div w:id="1447776281">
              <w:marLeft w:val="0"/>
              <w:marRight w:val="0"/>
              <w:marTop w:val="0"/>
              <w:marBottom w:val="0"/>
              <w:divBdr>
                <w:top w:val="none" w:sz="0" w:space="0" w:color="auto"/>
                <w:left w:val="none" w:sz="0" w:space="0" w:color="auto"/>
                <w:bottom w:val="none" w:sz="0" w:space="0" w:color="auto"/>
                <w:right w:val="none" w:sz="0" w:space="0" w:color="auto"/>
              </w:divBdr>
            </w:div>
            <w:div w:id="1479686015">
              <w:marLeft w:val="0"/>
              <w:marRight w:val="0"/>
              <w:marTop w:val="0"/>
              <w:marBottom w:val="0"/>
              <w:divBdr>
                <w:top w:val="none" w:sz="0" w:space="0" w:color="auto"/>
                <w:left w:val="none" w:sz="0" w:space="0" w:color="auto"/>
                <w:bottom w:val="none" w:sz="0" w:space="0" w:color="auto"/>
                <w:right w:val="none" w:sz="0" w:space="0" w:color="auto"/>
              </w:divBdr>
            </w:div>
            <w:div w:id="1844660364">
              <w:marLeft w:val="0"/>
              <w:marRight w:val="0"/>
              <w:marTop w:val="0"/>
              <w:marBottom w:val="0"/>
              <w:divBdr>
                <w:top w:val="none" w:sz="0" w:space="0" w:color="auto"/>
                <w:left w:val="none" w:sz="0" w:space="0" w:color="auto"/>
                <w:bottom w:val="none" w:sz="0" w:space="0" w:color="auto"/>
                <w:right w:val="none" w:sz="0" w:space="0" w:color="auto"/>
              </w:divBdr>
            </w:div>
            <w:div w:id="1961908687">
              <w:marLeft w:val="0"/>
              <w:marRight w:val="0"/>
              <w:marTop w:val="0"/>
              <w:marBottom w:val="0"/>
              <w:divBdr>
                <w:top w:val="none" w:sz="0" w:space="0" w:color="auto"/>
                <w:left w:val="none" w:sz="0" w:space="0" w:color="auto"/>
                <w:bottom w:val="none" w:sz="0" w:space="0" w:color="auto"/>
                <w:right w:val="none" w:sz="0" w:space="0" w:color="auto"/>
              </w:divBdr>
            </w:div>
            <w:div w:id="1994141541">
              <w:marLeft w:val="0"/>
              <w:marRight w:val="0"/>
              <w:marTop w:val="0"/>
              <w:marBottom w:val="0"/>
              <w:divBdr>
                <w:top w:val="none" w:sz="0" w:space="0" w:color="auto"/>
                <w:left w:val="none" w:sz="0" w:space="0" w:color="auto"/>
                <w:bottom w:val="none" w:sz="0" w:space="0" w:color="auto"/>
                <w:right w:val="none" w:sz="0" w:space="0" w:color="auto"/>
              </w:divBdr>
            </w:div>
            <w:div w:id="2147114621">
              <w:marLeft w:val="0"/>
              <w:marRight w:val="0"/>
              <w:marTop w:val="0"/>
              <w:marBottom w:val="0"/>
              <w:divBdr>
                <w:top w:val="none" w:sz="0" w:space="0" w:color="auto"/>
                <w:left w:val="none" w:sz="0" w:space="0" w:color="auto"/>
                <w:bottom w:val="none" w:sz="0" w:space="0" w:color="auto"/>
                <w:right w:val="none" w:sz="0" w:space="0" w:color="auto"/>
              </w:divBdr>
            </w:div>
          </w:divsChild>
        </w:div>
        <w:div w:id="391932209">
          <w:marLeft w:val="0"/>
          <w:marRight w:val="0"/>
          <w:marTop w:val="0"/>
          <w:marBottom w:val="0"/>
          <w:divBdr>
            <w:top w:val="none" w:sz="0" w:space="0" w:color="auto"/>
            <w:left w:val="none" w:sz="0" w:space="0" w:color="auto"/>
            <w:bottom w:val="none" w:sz="0" w:space="0" w:color="auto"/>
            <w:right w:val="none" w:sz="0" w:space="0" w:color="auto"/>
          </w:divBdr>
        </w:div>
        <w:div w:id="485973725">
          <w:marLeft w:val="0"/>
          <w:marRight w:val="0"/>
          <w:marTop w:val="0"/>
          <w:marBottom w:val="0"/>
          <w:divBdr>
            <w:top w:val="none" w:sz="0" w:space="0" w:color="auto"/>
            <w:left w:val="none" w:sz="0" w:space="0" w:color="auto"/>
            <w:bottom w:val="none" w:sz="0" w:space="0" w:color="auto"/>
            <w:right w:val="none" w:sz="0" w:space="0" w:color="auto"/>
          </w:divBdr>
        </w:div>
        <w:div w:id="560991938">
          <w:marLeft w:val="0"/>
          <w:marRight w:val="0"/>
          <w:marTop w:val="0"/>
          <w:marBottom w:val="0"/>
          <w:divBdr>
            <w:top w:val="none" w:sz="0" w:space="0" w:color="auto"/>
            <w:left w:val="none" w:sz="0" w:space="0" w:color="auto"/>
            <w:bottom w:val="none" w:sz="0" w:space="0" w:color="auto"/>
            <w:right w:val="none" w:sz="0" w:space="0" w:color="auto"/>
          </w:divBdr>
        </w:div>
        <w:div w:id="597521227">
          <w:marLeft w:val="0"/>
          <w:marRight w:val="0"/>
          <w:marTop w:val="0"/>
          <w:marBottom w:val="0"/>
          <w:divBdr>
            <w:top w:val="none" w:sz="0" w:space="0" w:color="auto"/>
            <w:left w:val="none" w:sz="0" w:space="0" w:color="auto"/>
            <w:bottom w:val="none" w:sz="0" w:space="0" w:color="auto"/>
            <w:right w:val="none" w:sz="0" w:space="0" w:color="auto"/>
          </w:divBdr>
        </w:div>
        <w:div w:id="665673623">
          <w:marLeft w:val="0"/>
          <w:marRight w:val="0"/>
          <w:marTop w:val="0"/>
          <w:marBottom w:val="0"/>
          <w:divBdr>
            <w:top w:val="none" w:sz="0" w:space="0" w:color="auto"/>
            <w:left w:val="none" w:sz="0" w:space="0" w:color="auto"/>
            <w:bottom w:val="none" w:sz="0" w:space="0" w:color="auto"/>
            <w:right w:val="none" w:sz="0" w:space="0" w:color="auto"/>
          </w:divBdr>
        </w:div>
        <w:div w:id="700784532">
          <w:marLeft w:val="0"/>
          <w:marRight w:val="0"/>
          <w:marTop w:val="0"/>
          <w:marBottom w:val="0"/>
          <w:divBdr>
            <w:top w:val="none" w:sz="0" w:space="0" w:color="auto"/>
            <w:left w:val="none" w:sz="0" w:space="0" w:color="auto"/>
            <w:bottom w:val="none" w:sz="0" w:space="0" w:color="auto"/>
            <w:right w:val="none" w:sz="0" w:space="0" w:color="auto"/>
          </w:divBdr>
        </w:div>
        <w:div w:id="737902500">
          <w:marLeft w:val="0"/>
          <w:marRight w:val="0"/>
          <w:marTop w:val="0"/>
          <w:marBottom w:val="0"/>
          <w:divBdr>
            <w:top w:val="none" w:sz="0" w:space="0" w:color="auto"/>
            <w:left w:val="none" w:sz="0" w:space="0" w:color="auto"/>
            <w:bottom w:val="none" w:sz="0" w:space="0" w:color="auto"/>
            <w:right w:val="none" w:sz="0" w:space="0" w:color="auto"/>
          </w:divBdr>
        </w:div>
        <w:div w:id="880479535">
          <w:marLeft w:val="0"/>
          <w:marRight w:val="0"/>
          <w:marTop w:val="0"/>
          <w:marBottom w:val="0"/>
          <w:divBdr>
            <w:top w:val="none" w:sz="0" w:space="0" w:color="auto"/>
            <w:left w:val="none" w:sz="0" w:space="0" w:color="auto"/>
            <w:bottom w:val="none" w:sz="0" w:space="0" w:color="auto"/>
            <w:right w:val="none" w:sz="0" w:space="0" w:color="auto"/>
          </w:divBdr>
        </w:div>
        <w:div w:id="886184040">
          <w:marLeft w:val="0"/>
          <w:marRight w:val="0"/>
          <w:marTop w:val="0"/>
          <w:marBottom w:val="0"/>
          <w:divBdr>
            <w:top w:val="none" w:sz="0" w:space="0" w:color="auto"/>
            <w:left w:val="none" w:sz="0" w:space="0" w:color="auto"/>
            <w:bottom w:val="none" w:sz="0" w:space="0" w:color="auto"/>
            <w:right w:val="none" w:sz="0" w:space="0" w:color="auto"/>
          </w:divBdr>
        </w:div>
        <w:div w:id="941956444">
          <w:marLeft w:val="0"/>
          <w:marRight w:val="0"/>
          <w:marTop w:val="0"/>
          <w:marBottom w:val="0"/>
          <w:divBdr>
            <w:top w:val="none" w:sz="0" w:space="0" w:color="auto"/>
            <w:left w:val="none" w:sz="0" w:space="0" w:color="auto"/>
            <w:bottom w:val="none" w:sz="0" w:space="0" w:color="auto"/>
            <w:right w:val="none" w:sz="0" w:space="0" w:color="auto"/>
          </w:divBdr>
        </w:div>
        <w:div w:id="971180192">
          <w:marLeft w:val="0"/>
          <w:marRight w:val="0"/>
          <w:marTop w:val="0"/>
          <w:marBottom w:val="0"/>
          <w:divBdr>
            <w:top w:val="none" w:sz="0" w:space="0" w:color="auto"/>
            <w:left w:val="none" w:sz="0" w:space="0" w:color="auto"/>
            <w:bottom w:val="none" w:sz="0" w:space="0" w:color="auto"/>
            <w:right w:val="none" w:sz="0" w:space="0" w:color="auto"/>
          </w:divBdr>
        </w:div>
        <w:div w:id="981540388">
          <w:marLeft w:val="0"/>
          <w:marRight w:val="0"/>
          <w:marTop w:val="0"/>
          <w:marBottom w:val="0"/>
          <w:divBdr>
            <w:top w:val="none" w:sz="0" w:space="0" w:color="auto"/>
            <w:left w:val="none" w:sz="0" w:space="0" w:color="auto"/>
            <w:bottom w:val="none" w:sz="0" w:space="0" w:color="auto"/>
            <w:right w:val="none" w:sz="0" w:space="0" w:color="auto"/>
          </w:divBdr>
        </w:div>
        <w:div w:id="1075055765">
          <w:marLeft w:val="0"/>
          <w:marRight w:val="0"/>
          <w:marTop w:val="0"/>
          <w:marBottom w:val="0"/>
          <w:divBdr>
            <w:top w:val="none" w:sz="0" w:space="0" w:color="auto"/>
            <w:left w:val="none" w:sz="0" w:space="0" w:color="auto"/>
            <w:bottom w:val="none" w:sz="0" w:space="0" w:color="auto"/>
            <w:right w:val="none" w:sz="0" w:space="0" w:color="auto"/>
          </w:divBdr>
        </w:div>
        <w:div w:id="1131903782">
          <w:marLeft w:val="0"/>
          <w:marRight w:val="0"/>
          <w:marTop w:val="0"/>
          <w:marBottom w:val="0"/>
          <w:divBdr>
            <w:top w:val="none" w:sz="0" w:space="0" w:color="auto"/>
            <w:left w:val="none" w:sz="0" w:space="0" w:color="auto"/>
            <w:bottom w:val="none" w:sz="0" w:space="0" w:color="auto"/>
            <w:right w:val="none" w:sz="0" w:space="0" w:color="auto"/>
          </w:divBdr>
        </w:div>
        <w:div w:id="1158575680">
          <w:marLeft w:val="0"/>
          <w:marRight w:val="0"/>
          <w:marTop w:val="0"/>
          <w:marBottom w:val="0"/>
          <w:divBdr>
            <w:top w:val="none" w:sz="0" w:space="0" w:color="auto"/>
            <w:left w:val="none" w:sz="0" w:space="0" w:color="auto"/>
            <w:bottom w:val="none" w:sz="0" w:space="0" w:color="auto"/>
            <w:right w:val="none" w:sz="0" w:space="0" w:color="auto"/>
          </w:divBdr>
        </w:div>
        <w:div w:id="1254361331">
          <w:marLeft w:val="0"/>
          <w:marRight w:val="0"/>
          <w:marTop w:val="0"/>
          <w:marBottom w:val="0"/>
          <w:divBdr>
            <w:top w:val="none" w:sz="0" w:space="0" w:color="auto"/>
            <w:left w:val="none" w:sz="0" w:space="0" w:color="auto"/>
            <w:bottom w:val="none" w:sz="0" w:space="0" w:color="auto"/>
            <w:right w:val="none" w:sz="0" w:space="0" w:color="auto"/>
          </w:divBdr>
        </w:div>
        <w:div w:id="1297837456">
          <w:marLeft w:val="0"/>
          <w:marRight w:val="0"/>
          <w:marTop w:val="0"/>
          <w:marBottom w:val="0"/>
          <w:divBdr>
            <w:top w:val="none" w:sz="0" w:space="0" w:color="auto"/>
            <w:left w:val="none" w:sz="0" w:space="0" w:color="auto"/>
            <w:bottom w:val="none" w:sz="0" w:space="0" w:color="auto"/>
            <w:right w:val="none" w:sz="0" w:space="0" w:color="auto"/>
          </w:divBdr>
        </w:div>
        <w:div w:id="1356690716">
          <w:marLeft w:val="0"/>
          <w:marRight w:val="0"/>
          <w:marTop w:val="0"/>
          <w:marBottom w:val="0"/>
          <w:divBdr>
            <w:top w:val="none" w:sz="0" w:space="0" w:color="auto"/>
            <w:left w:val="none" w:sz="0" w:space="0" w:color="auto"/>
            <w:bottom w:val="none" w:sz="0" w:space="0" w:color="auto"/>
            <w:right w:val="none" w:sz="0" w:space="0" w:color="auto"/>
          </w:divBdr>
        </w:div>
        <w:div w:id="1365058707">
          <w:marLeft w:val="0"/>
          <w:marRight w:val="0"/>
          <w:marTop w:val="0"/>
          <w:marBottom w:val="0"/>
          <w:divBdr>
            <w:top w:val="none" w:sz="0" w:space="0" w:color="auto"/>
            <w:left w:val="none" w:sz="0" w:space="0" w:color="auto"/>
            <w:bottom w:val="none" w:sz="0" w:space="0" w:color="auto"/>
            <w:right w:val="none" w:sz="0" w:space="0" w:color="auto"/>
          </w:divBdr>
        </w:div>
        <w:div w:id="1461144514">
          <w:marLeft w:val="0"/>
          <w:marRight w:val="0"/>
          <w:marTop w:val="0"/>
          <w:marBottom w:val="0"/>
          <w:divBdr>
            <w:top w:val="none" w:sz="0" w:space="0" w:color="auto"/>
            <w:left w:val="none" w:sz="0" w:space="0" w:color="auto"/>
            <w:bottom w:val="none" w:sz="0" w:space="0" w:color="auto"/>
            <w:right w:val="none" w:sz="0" w:space="0" w:color="auto"/>
          </w:divBdr>
        </w:div>
        <w:div w:id="1474715503">
          <w:marLeft w:val="0"/>
          <w:marRight w:val="0"/>
          <w:marTop w:val="0"/>
          <w:marBottom w:val="0"/>
          <w:divBdr>
            <w:top w:val="none" w:sz="0" w:space="0" w:color="auto"/>
            <w:left w:val="none" w:sz="0" w:space="0" w:color="auto"/>
            <w:bottom w:val="none" w:sz="0" w:space="0" w:color="auto"/>
            <w:right w:val="none" w:sz="0" w:space="0" w:color="auto"/>
          </w:divBdr>
        </w:div>
        <w:div w:id="1509171255">
          <w:marLeft w:val="0"/>
          <w:marRight w:val="0"/>
          <w:marTop w:val="0"/>
          <w:marBottom w:val="0"/>
          <w:divBdr>
            <w:top w:val="none" w:sz="0" w:space="0" w:color="auto"/>
            <w:left w:val="none" w:sz="0" w:space="0" w:color="auto"/>
            <w:bottom w:val="none" w:sz="0" w:space="0" w:color="auto"/>
            <w:right w:val="none" w:sz="0" w:space="0" w:color="auto"/>
          </w:divBdr>
        </w:div>
        <w:div w:id="1528644470">
          <w:marLeft w:val="0"/>
          <w:marRight w:val="0"/>
          <w:marTop w:val="0"/>
          <w:marBottom w:val="0"/>
          <w:divBdr>
            <w:top w:val="none" w:sz="0" w:space="0" w:color="auto"/>
            <w:left w:val="none" w:sz="0" w:space="0" w:color="auto"/>
            <w:bottom w:val="none" w:sz="0" w:space="0" w:color="auto"/>
            <w:right w:val="none" w:sz="0" w:space="0" w:color="auto"/>
          </w:divBdr>
        </w:div>
        <w:div w:id="1545097926">
          <w:marLeft w:val="0"/>
          <w:marRight w:val="0"/>
          <w:marTop w:val="0"/>
          <w:marBottom w:val="0"/>
          <w:divBdr>
            <w:top w:val="none" w:sz="0" w:space="0" w:color="auto"/>
            <w:left w:val="none" w:sz="0" w:space="0" w:color="auto"/>
            <w:bottom w:val="none" w:sz="0" w:space="0" w:color="auto"/>
            <w:right w:val="none" w:sz="0" w:space="0" w:color="auto"/>
          </w:divBdr>
        </w:div>
        <w:div w:id="1579513269">
          <w:marLeft w:val="0"/>
          <w:marRight w:val="0"/>
          <w:marTop w:val="0"/>
          <w:marBottom w:val="0"/>
          <w:divBdr>
            <w:top w:val="none" w:sz="0" w:space="0" w:color="auto"/>
            <w:left w:val="none" w:sz="0" w:space="0" w:color="auto"/>
            <w:bottom w:val="none" w:sz="0" w:space="0" w:color="auto"/>
            <w:right w:val="none" w:sz="0" w:space="0" w:color="auto"/>
          </w:divBdr>
        </w:div>
        <w:div w:id="1733194967">
          <w:marLeft w:val="0"/>
          <w:marRight w:val="0"/>
          <w:marTop w:val="0"/>
          <w:marBottom w:val="0"/>
          <w:divBdr>
            <w:top w:val="none" w:sz="0" w:space="0" w:color="auto"/>
            <w:left w:val="none" w:sz="0" w:space="0" w:color="auto"/>
            <w:bottom w:val="none" w:sz="0" w:space="0" w:color="auto"/>
            <w:right w:val="none" w:sz="0" w:space="0" w:color="auto"/>
          </w:divBdr>
        </w:div>
        <w:div w:id="1792360279">
          <w:marLeft w:val="0"/>
          <w:marRight w:val="0"/>
          <w:marTop w:val="0"/>
          <w:marBottom w:val="0"/>
          <w:divBdr>
            <w:top w:val="none" w:sz="0" w:space="0" w:color="auto"/>
            <w:left w:val="none" w:sz="0" w:space="0" w:color="auto"/>
            <w:bottom w:val="none" w:sz="0" w:space="0" w:color="auto"/>
            <w:right w:val="none" w:sz="0" w:space="0" w:color="auto"/>
          </w:divBdr>
        </w:div>
        <w:div w:id="1810320208">
          <w:marLeft w:val="0"/>
          <w:marRight w:val="0"/>
          <w:marTop w:val="0"/>
          <w:marBottom w:val="0"/>
          <w:divBdr>
            <w:top w:val="none" w:sz="0" w:space="0" w:color="auto"/>
            <w:left w:val="none" w:sz="0" w:space="0" w:color="auto"/>
            <w:bottom w:val="none" w:sz="0" w:space="0" w:color="auto"/>
            <w:right w:val="none" w:sz="0" w:space="0" w:color="auto"/>
          </w:divBdr>
        </w:div>
        <w:div w:id="1934122485">
          <w:marLeft w:val="0"/>
          <w:marRight w:val="0"/>
          <w:marTop w:val="0"/>
          <w:marBottom w:val="0"/>
          <w:divBdr>
            <w:top w:val="none" w:sz="0" w:space="0" w:color="auto"/>
            <w:left w:val="none" w:sz="0" w:space="0" w:color="auto"/>
            <w:bottom w:val="none" w:sz="0" w:space="0" w:color="auto"/>
            <w:right w:val="none" w:sz="0" w:space="0" w:color="auto"/>
          </w:divBdr>
          <w:divsChild>
            <w:div w:id="526139148">
              <w:marLeft w:val="0"/>
              <w:marRight w:val="0"/>
              <w:marTop w:val="0"/>
              <w:marBottom w:val="0"/>
              <w:divBdr>
                <w:top w:val="none" w:sz="0" w:space="0" w:color="auto"/>
                <w:left w:val="none" w:sz="0" w:space="0" w:color="auto"/>
                <w:bottom w:val="none" w:sz="0" w:space="0" w:color="auto"/>
                <w:right w:val="none" w:sz="0" w:space="0" w:color="auto"/>
              </w:divBdr>
            </w:div>
            <w:div w:id="777722678">
              <w:marLeft w:val="0"/>
              <w:marRight w:val="0"/>
              <w:marTop w:val="0"/>
              <w:marBottom w:val="0"/>
              <w:divBdr>
                <w:top w:val="none" w:sz="0" w:space="0" w:color="auto"/>
                <w:left w:val="none" w:sz="0" w:space="0" w:color="auto"/>
                <w:bottom w:val="none" w:sz="0" w:space="0" w:color="auto"/>
                <w:right w:val="none" w:sz="0" w:space="0" w:color="auto"/>
              </w:divBdr>
            </w:div>
            <w:div w:id="1481462027">
              <w:marLeft w:val="0"/>
              <w:marRight w:val="0"/>
              <w:marTop w:val="0"/>
              <w:marBottom w:val="0"/>
              <w:divBdr>
                <w:top w:val="none" w:sz="0" w:space="0" w:color="auto"/>
                <w:left w:val="none" w:sz="0" w:space="0" w:color="auto"/>
                <w:bottom w:val="none" w:sz="0" w:space="0" w:color="auto"/>
                <w:right w:val="none" w:sz="0" w:space="0" w:color="auto"/>
              </w:divBdr>
            </w:div>
            <w:div w:id="1729263710">
              <w:marLeft w:val="0"/>
              <w:marRight w:val="0"/>
              <w:marTop w:val="0"/>
              <w:marBottom w:val="0"/>
              <w:divBdr>
                <w:top w:val="none" w:sz="0" w:space="0" w:color="auto"/>
                <w:left w:val="none" w:sz="0" w:space="0" w:color="auto"/>
                <w:bottom w:val="none" w:sz="0" w:space="0" w:color="auto"/>
                <w:right w:val="none" w:sz="0" w:space="0" w:color="auto"/>
              </w:divBdr>
            </w:div>
            <w:div w:id="1744524348">
              <w:marLeft w:val="0"/>
              <w:marRight w:val="0"/>
              <w:marTop w:val="0"/>
              <w:marBottom w:val="0"/>
              <w:divBdr>
                <w:top w:val="none" w:sz="0" w:space="0" w:color="auto"/>
                <w:left w:val="none" w:sz="0" w:space="0" w:color="auto"/>
                <w:bottom w:val="none" w:sz="0" w:space="0" w:color="auto"/>
                <w:right w:val="none" w:sz="0" w:space="0" w:color="auto"/>
              </w:divBdr>
            </w:div>
          </w:divsChild>
        </w:div>
        <w:div w:id="1940336315">
          <w:marLeft w:val="0"/>
          <w:marRight w:val="0"/>
          <w:marTop w:val="0"/>
          <w:marBottom w:val="0"/>
          <w:divBdr>
            <w:top w:val="none" w:sz="0" w:space="0" w:color="auto"/>
            <w:left w:val="none" w:sz="0" w:space="0" w:color="auto"/>
            <w:bottom w:val="none" w:sz="0" w:space="0" w:color="auto"/>
            <w:right w:val="none" w:sz="0" w:space="0" w:color="auto"/>
          </w:divBdr>
        </w:div>
        <w:div w:id="1944531949">
          <w:marLeft w:val="0"/>
          <w:marRight w:val="0"/>
          <w:marTop w:val="0"/>
          <w:marBottom w:val="0"/>
          <w:divBdr>
            <w:top w:val="none" w:sz="0" w:space="0" w:color="auto"/>
            <w:left w:val="none" w:sz="0" w:space="0" w:color="auto"/>
            <w:bottom w:val="none" w:sz="0" w:space="0" w:color="auto"/>
            <w:right w:val="none" w:sz="0" w:space="0" w:color="auto"/>
          </w:divBdr>
        </w:div>
        <w:div w:id="1995716133">
          <w:marLeft w:val="0"/>
          <w:marRight w:val="0"/>
          <w:marTop w:val="0"/>
          <w:marBottom w:val="0"/>
          <w:divBdr>
            <w:top w:val="none" w:sz="0" w:space="0" w:color="auto"/>
            <w:left w:val="none" w:sz="0" w:space="0" w:color="auto"/>
            <w:bottom w:val="none" w:sz="0" w:space="0" w:color="auto"/>
            <w:right w:val="none" w:sz="0" w:space="0" w:color="auto"/>
          </w:divBdr>
        </w:div>
        <w:div w:id="2113938951">
          <w:marLeft w:val="0"/>
          <w:marRight w:val="0"/>
          <w:marTop w:val="0"/>
          <w:marBottom w:val="0"/>
          <w:divBdr>
            <w:top w:val="none" w:sz="0" w:space="0" w:color="auto"/>
            <w:left w:val="none" w:sz="0" w:space="0" w:color="auto"/>
            <w:bottom w:val="none" w:sz="0" w:space="0" w:color="auto"/>
            <w:right w:val="none" w:sz="0" w:space="0" w:color="auto"/>
          </w:divBdr>
        </w:div>
      </w:divsChild>
    </w:div>
    <w:div w:id="512106281">
      <w:bodyDiv w:val="1"/>
      <w:marLeft w:val="0"/>
      <w:marRight w:val="0"/>
      <w:marTop w:val="0"/>
      <w:marBottom w:val="0"/>
      <w:divBdr>
        <w:top w:val="none" w:sz="0" w:space="0" w:color="auto"/>
        <w:left w:val="none" w:sz="0" w:space="0" w:color="auto"/>
        <w:bottom w:val="none" w:sz="0" w:space="0" w:color="auto"/>
        <w:right w:val="none" w:sz="0" w:space="0" w:color="auto"/>
      </w:divBdr>
    </w:div>
    <w:div w:id="516231359">
      <w:bodyDiv w:val="1"/>
      <w:marLeft w:val="0"/>
      <w:marRight w:val="0"/>
      <w:marTop w:val="0"/>
      <w:marBottom w:val="0"/>
      <w:divBdr>
        <w:top w:val="none" w:sz="0" w:space="0" w:color="auto"/>
        <w:left w:val="none" w:sz="0" w:space="0" w:color="auto"/>
        <w:bottom w:val="none" w:sz="0" w:space="0" w:color="auto"/>
        <w:right w:val="none" w:sz="0" w:space="0" w:color="auto"/>
      </w:divBdr>
    </w:div>
    <w:div w:id="516887043">
      <w:bodyDiv w:val="1"/>
      <w:marLeft w:val="0"/>
      <w:marRight w:val="0"/>
      <w:marTop w:val="0"/>
      <w:marBottom w:val="0"/>
      <w:divBdr>
        <w:top w:val="none" w:sz="0" w:space="0" w:color="auto"/>
        <w:left w:val="none" w:sz="0" w:space="0" w:color="auto"/>
        <w:bottom w:val="none" w:sz="0" w:space="0" w:color="auto"/>
        <w:right w:val="none" w:sz="0" w:space="0" w:color="auto"/>
      </w:divBdr>
    </w:div>
    <w:div w:id="517279798">
      <w:bodyDiv w:val="1"/>
      <w:marLeft w:val="0"/>
      <w:marRight w:val="0"/>
      <w:marTop w:val="0"/>
      <w:marBottom w:val="0"/>
      <w:divBdr>
        <w:top w:val="none" w:sz="0" w:space="0" w:color="auto"/>
        <w:left w:val="none" w:sz="0" w:space="0" w:color="auto"/>
        <w:bottom w:val="none" w:sz="0" w:space="0" w:color="auto"/>
        <w:right w:val="none" w:sz="0" w:space="0" w:color="auto"/>
      </w:divBdr>
    </w:div>
    <w:div w:id="517931593">
      <w:bodyDiv w:val="1"/>
      <w:marLeft w:val="0"/>
      <w:marRight w:val="0"/>
      <w:marTop w:val="0"/>
      <w:marBottom w:val="0"/>
      <w:divBdr>
        <w:top w:val="none" w:sz="0" w:space="0" w:color="auto"/>
        <w:left w:val="none" w:sz="0" w:space="0" w:color="auto"/>
        <w:bottom w:val="none" w:sz="0" w:space="0" w:color="auto"/>
        <w:right w:val="none" w:sz="0" w:space="0" w:color="auto"/>
      </w:divBdr>
      <w:divsChild>
        <w:div w:id="55664654">
          <w:marLeft w:val="0"/>
          <w:marRight w:val="0"/>
          <w:marTop w:val="0"/>
          <w:marBottom w:val="0"/>
          <w:divBdr>
            <w:top w:val="none" w:sz="0" w:space="0" w:color="auto"/>
            <w:left w:val="none" w:sz="0" w:space="0" w:color="auto"/>
            <w:bottom w:val="none" w:sz="0" w:space="0" w:color="auto"/>
            <w:right w:val="none" w:sz="0" w:space="0" w:color="auto"/>
          </w:divBdr>
        </w:div>
        <w:div w:id="74909000">
          <w:marLeft w:val="0"/>
          <w:marRight w:val="0"/>
          <w:marTop w:val="0"/>
          <w:marBottom w:val="0"/>
          <w:divBdr>
            <w:top w:val="none" w:sz="0" w:space="0" w:color="auto"/>
            <w:left w:val="none" w:sz="0" w:space="0" w:color="auto"/>
            <w:bottom w:val="none" w:sz="0" w:space="0" w:color="auto"/>
            <w:right w:val="none" w:sz="0" w:space="0" w:color="auto"/>
          </w:divBdr>
        </w:div>
        <w:div w:id="76169299">
          <w:marLeft w:val="0"/>
          <w:marRight w:val="0"/>
          <w:marTop w:val="0"/>
          <w:marBottom w:val="0"/>
          <w:divBdr>
            <w:top w:val="none" w:sz="0" w:space="0" w:color="auto"/>
            <w:left w:val="none" w:sz="0" w:space="0" w:color="auto"/>
            <w:bottom w:val="none" w:sz="0" w:space="0" w:color="auto"/>
            <w:right w:val="none" w:sz="0" w:space="0" w:color="auto"/>
          </w:divBdr>
        </w:div>
        <w:div w:id="226309685">
          <w:marLeft w:val="0"/>
          <w:marRight w:val="0"/>
          <w:marTop w:val="0"/>
          <w:marBottom w:val="0"/>
          <w:divBdr>
            <w:top w:val="none" w:sz="0" w:space="0" w:color="auto"/>
            <w:left w:val="none" w:sz="0" w:space="0" w:color="auto"/>
            <w:bottom w:val="none" w:sz="0" w:space="0" w:color="auto"/>
            <w:right w:val="none" w:sz="0" w:space="0" w:color="auto"/>
          </w:divBdr>
        </w:div>
        <w:div w:id="289014428">
          <w:marLeft w:val="0"/>
          <w:marRight w:val="0"/>
          <w:marTop w:val="0"/>
          <w:marBottom w:val="0"/>
          <w:divBdr>
            <w:top w:val="none" w:sz="0" w:space="0" w:color="auto"/>
            <w:left w:val="none" w:sz="0" w:space="0" w:color="auto"/>
            <w:bottom w:val="none" w:sz="0" w:space="0" w:color="auto"/>
            <w:right w:val="none" w:sz="0" w:space="0" w:color="auto"/>
          </w:divBdr>
        </w:div>
        <w:div w:id="359203387">
          <w:marLeft w:val="0"/>
          <w:marRight w:val="0"/>
          <w:marTop w:val="0"/>
          <w:marBottom w:val="0"/>
          <w:divBdr>
            <w:top w:val="none" w:sz="0" w:space="0" w:color="auto"/>
            <w:left w:val="none" w:sz="0" w:space="0" w:color="auto"/>
            <w:bottom w:val="none" w:sz="0" w:space="0" w:color="auto"/>
            <w:right w:val="none" w:sz="0" w:space="0" w:color="auto"/>
          </w:divBdr>
        </w:div>
        <w:div w:id="404911237">
          <w:marLeft w:val="0"/>
          <w:marRight w:val="0"/>
          <w:marTop w:val="0"/>
          <w:marBottom w:val="0"/>
          <w:divBdr>
            <w:top w:val="none" w:sz="0" w:space="0" w:color="auto"/>
            <w:left w:val="none" w:sz="0" w:space="0" w:color="auto"/>
            <w:bottom w:val="none" w:sz="0" w:space="0" w:color="auto"/>
            <w:right w:val="none" w:sz="0" w:space="0" w:color="auto"/>
          </w:divBdr>
          <w:divsChild>
            <w:div w:id="248317777">
              <w:marLeft w:val="0"/>
              <w:marRight w:val="0"/>
              <w:marTop w:val="0"/>
              <w:marBottom w:val="0"/>
              <w:divBdr>
                <w:top w:val="none" w:sz="0" w:space="0" w:color="auto"/>
                <w:left w:val="none" w:sz="0" w:space="0" w:color="auto"/>
                <w:bottom w:val="none" w:sz="0" w:space="0" w:color="auto"/>
                <w:right w:val="none" w:sz="0" w:space="0" w:color="auto"/>
              </w:divBdr>
            </w:div>
            <w:div w:id="424618161">
              <w:marLeft w:val="0"/>
              <w:marRight w:val="0"/>
              <w:marTop w:val="0"/>
              <w:marBottom w:val="0"/>
              <w:divBdr>
                <w:top w:val="none" w:sz="0" w:space="0" w:color="auto"/>
                <w:left w:val="none" w:sz="0" w:space="0" w:color="auto"/>
                <w:bottom w:val="none" w:sz="0" w:space="0" w:color="auto"/>
                <w:right w:val="none" w:sz="0" w:space="0" w:color="auto"/>
              </w:divBdr>
            </w:div>
            <w:div w:id="620770351">
              <w:marLeft w:val="0"/>
              <w:marRight w:val="0"/>
              <w:marTop w:val="0"/>
              <w:marBottom w:val="0"/>
              <w:divBdr>
                <w:top w:val="none" w:sz="0" w:space="0" w:color="auto"/>
                <w:left w:val="none" w:sz="0" w:space="0" w:color="auto"/>
                <w:bottom w:val="none" w:sz="0" w:space="0" w:color="auto"/>
                <w:right w:val="none" w:sz="0" w:space="0" w:color="auto"/>
              </w:divBdr>
            </w:div>
            <w:div w:id="673534665">
              <w:marLeft w:val="0"/>
              <w:marRight w:val="0"/>
              <w:marTop w:val="0"/>
              <w:marBottom w:val="0"/>
              <w:divBdr>
                <w:top w:val="none" w:sz="0" w:space="0" w:color="auto"/>
                <w:left w:val="none" w:sz="0" w:space="0" w:color="auto"/>
                <w:bottom w:val="none" w:sz="0" w:space="0" w:color="auto"/>
                <w:right w:val="none" w:sz="0" w:space="0" w:color="auto"/>
              </w:divBdr>
            </w:div>
            <w:div w:id="747077385">
              <w:marLeft w:val="0"/>
              <w:marRight w:val="0"/>
              <w:marTop w:val="0"/>
              <w:marBottom w:val="0"/>
              <w:divBdr>
                <w:top w:val="none" w:sz="0" w:space="0" w:color="auto"/>
                <w:left w:val="none" w:sz="0" w:space="0" w:color="auto"/>
                <w:bottom w:val="none" w:sz="0" w:space="0" w:color="auto"/>
                <w:right w:val="none" w:sz="0" w:space="0" w:color="auto"/>
              </w:divBdr>
            </w:div>
          </w:divsChild>
        </w:div>
        <w:div w:id="413357421">
          <w:marLeft w:val="0"/>
          <w:marRight w:val="0"/>
          <w:marTop w:val="0"/>
          <w:marBottom w:val="0"/>
          <w:divBdr>
            <w:top w:val="none" w:sz="0" w:space="0" w:color="auto"/>
            <w:left w:val="none" w:sz="0" w:space="0" w:color="auto"/>
            <w:bottom w:val="none" w:sz="0" w:space="0" w:color="auto"/>
            <w:right w:val="none" w:sz="0" w:space="0" w:color="auto"/>
          </w:divBdr>
        </w:div>
        <w:div w:id="419185414">
          <w:marLeft w:val="0"/>
          <w:marRight w:val="0"/>
          <w:marTop w:val="0"/>
          <w:marBottom w:val="0"/>
          <w:divBdr>
            <w:top w:val="none" w:sz="0" w:space="0" w:color="auto"/>
            <w:left w:val="none" w:sz="0" w:space="0" w:color="auto"/>
            <w:bottom w:val="none" w:sz="0" w:space="0" w:color="auto"/>
            <w:right w:val="none" w:sz="0" w:space="0" w:color="auto"/>
          </w:divBdr>
        </w:div>
        <w:div w:id="517235292">
          <w:marLeft w:val="0"/>
          <w:marRight w:val="0"/>
          <w:marTop w:val="0"/>
          <w:marBottom w:val="0"/>
          <w:divBdr>
            <w:top w:val="none" w:sz="0" w:space="0" w:color="auto"/>
            <w:left w:val="none" w:sz="0" w:space="0" w:color="auto"/>
            <w:bottom w:val="none" w:sz="0" w:space="0" w:color="auto"/>
            <w:right w:val="none" w:sz="0" w:space="0" w:color="auto"/>
          </w:divBdr>
        </w:div>
        <w:div w:id="528641089">
          <w:marLeft w:val="0"/>
          <w:marRight w:val="0"/>
          <w:marTop w:val="0"/>
          <w:marBottom w:val="0"/>
          <w:divBdr>
            <w:top w:val="none" w:sz="0" w:space="0" w:color="auto"/>
            <w:left w:val="none" w:sz="0" w:space="0" w:color="auto"/>
            <w:bottom w:val="none" w:sz="0" w:space="0" w:color="auto"/>
            <w:right w:val="none" w:sz="0" w:space="0" w:color="auto"/>
          </w:divBdr>
        </w:div>
        <w:div w:id="633557405">
          <w:marLeft w:val="0"/>
          <w:marRight w:val="0"/>
          <w:marTop w:val="0"/>
          <w:marBottom w:val="0"/>
          <w:divBdr>
            <w:top w:val="none" w:sz="0" w:space="0" w:color="auto"/>
            <w:left w:val="none" w:sz="0" w:space="0" w:color="auto"/>
            <w:bottom w:val="none" w:sz="0" w:space="0" w:color="auto"/>
            <w:right w:val="none" w:sz="0" w:space="0" w:color="auto"/>
          </w:divBdr>
        </w:div>
        <w:div w:id="658971161">
          <w:marLeft w:val="0"/>
          <w:marRight w:val="0"/>
          <w:marTop w:val="0"/>
          <w:marBottom w:val="0"/>
          <w:divBdr>
            <w:top w:val="none" w:sz="0" w:space="0" w:color="auto"/>
            <w:left w:val="none" w:sz="0" w:space="0" w:color="auto"/>
            <w:bottom w:val="none" w:sz="0" w:space="0" w:color="auto"/>
            <w:right w:val="none" w:sz="0" w:space="0" w:color="auto"/>
          </w:divBdr>
        </w:div>
        <w:div w:id="681902483">
          <w:marLeft w:val="0"/>
          <w:marRight w:val="0"/>
          <w:marTop w:val="0"/>
          <w:marBottom w:val="0"/>
          <w:divBdr>
            <w:top w:val="none" w:sz="0" w:space="0" w:color="auto"/>
            <w:left w:val="none" w:sz="0" w:space="0" w:color="auto"/>
            <w:bottom w:val="none" w:sz="0" w:space="0" w:color="auto"/>
            <w:right w:val="none" w:sz="0" w:space="0" w:color="auto"/>
          </w:divBdr>
        </w:div>
        <w:div w:id="792216468">
          <w:marLeft w:val="0"/>
          <w:marRight w:val="0"/>
          <w:marTop w:val="0"/>
          <w:marBottom w:val="0"/>
          <w:divBdr>
            <w:top w:val="none" w:sz="0" w:space="0" w:color="auto"/>
            <w:left w:val="none" w:sz="0" w:space="0" w:color="auto"/>
            <w:bottom w:val="none" w:sz="0" w:space="0" w:color="auto"/>
            <w:right w:val="none" w:sz="0" w:space="0" w:color="auto"/>
          </w:divBdr>
        </w:div>
        <w:div w:id="805007374">
          <w:marLeft w:val="0"/>
          <w:marRight w:val="0"/>
          <w:marTop w:val="0"/>
          <w:marBottom w:val="0"/>
          <w:divBdr>
            <w:top w:val="none" w:sz="0" w:space="0" w:color="auto"/>
            <w:left w:val="none" w:sz="0" w:space="0" w:color="auto"/>
            <w:bottom w:val="none" w:sz="0" w:space="0" w:color="auto"/>
            <w:right w:val="none" w:sz="0" w:space="0" w:color="auto"/>
          </w:divBdr>
        </w:div>
        <w:div w:id="866599190">
          <w:marLeft w:val="0"/>
          <w:marRight w:val="0"/>
          <w:marTop w:val="0"/>
          <w:marBottom w:val="0"/>
          <w:divBdr>
            <w:top w:val="none" w:sz="0" w:space="0" w:color="auto"/>
            <w:left w:val="none" w:sz="0" w:space="0" w:color="auto"/>
            <w:bottom w:val="none" w:sz="0" w:space="0" w:color="auto"/>
            <w:right w:val="none" w:sz="0" w:space="0" w:color="auto"/>
          </w:divBdr>
        </w:div>
        <w:div w:id="867256924">
          <w:marLeft w:val="0"/>
          <w:marRight w:val="0"/>
          <w:marTop w:val="0"/>
          <w:marBottom w:val="0"/>
          <w:divBdr>
            <w:top w:val="none" w:sz="0" w:space="0" w:color="auto"/>
            <w:left w:val="none" w:sz="0" w:space="0" w:color="auto"/>
            <w:bottom w:val="none" w:sz="0" w:space="0" w:color="auto"/>
            <w:right w:val="none" w:sz="0" w:space="0" w:color="auto"/>
          </w:divBdr>
        </w:div>
        <w:div w:id="873616894">
          <w:marLeft w:val="0"/>
          <w:marRight w:val="0"/>
          <w:marTop w:val="0"/>
          <w:marBottom w:val="0"/>
          <w:divBdr>
            <w:top w:val="none" w:sz="0" w:space="0" w:color="auto"/>
            <w:left w:val="none" w:sz="0" w:space="0" w:color="auto"/>
            <w:bottom w:val="none" w:sz="0" w:space="0" w:color="auto"/>
            <w:right w:val="none" w:sz="0" w:space="0" w:color="auto"/>
          </w:divBdr>
        </w:div>
        <w:div w:id="939215069">
          <w:marLeft w:val="0"/>
          <w:marRight w:val="0"/>
          <w:marTop w:val="0"/>
          <w:marBottom w:val="0"/>
          <w:divBdr>
            <w:top w:val="none" w:sz="0" w:space="0" w:color="auto"/>
            <w:left w:val="none" w:sz="0" w:space="0" w:color="auto"/>
            <w:bottom w:val="none" w:sz="0" w:space="0" w:color="auto"/>
            <w:right w:val="none" w:sz="0" w:space="0" w:color="auto"/>
          </w:divBdr>
        </w:div>
        <w:div w:id="948241382">
          <w:marLeft w:val="0"/>
          <w:marRight w:val="0"/>
          <w:marTop w:val="0"/>
          <w:marBottom w:val="0"/>
          <w:divBdr>
            <w:top w:val="none" w:sz="0" w:space="0" w:color="auto"/>
            <w:left w:val="none" w:sz="0" w:space="0" w:color="auto"/>
            <w:bottom w:val="none" w:sz="0" w:space="0" w:color="auto"/>
            <w:right w:val="none" w:sz="0" w:space="0" w:color="auto"/>
          </w:divBdr>
        </w:div>
        <w:div w:id="966668671">
          <w:marLeft w:val="0"/>
          <w:marRight w:val="0"/>
          <w:marTop w:val="0"/>
          <w:marBottom w:val="0"/>
          <w:divBdr>
            <w:top w:val="none" w:sz="0" w:space="0" w:color="auto"/>
            <w:left w:val="none" w:sz="0" w:space="0" w:color="auto"/>
            <w:bottom w:val="none" w:sz="0" w:space="0" w:color="auto"/>
            <w:right w:val="none" w:sz="0" w:space="0" w:color="auto"/>
          </w:divBdr>
        </w:div>
        <w:div w:id="1095321970">
          <w:marLeft w:val="0"/>
          <w:marRight w:val="0"/>
          <w:marTop w:val="0"/>
          <w:marBottom w:val="0"/>
          <w:divBdr>
            <w:top w:val="none" w:sz="0" w:space="0" w:color="auto"/>
            <w:left w:val="none" w:sz="0" w:space="0" w:color="auto"/>
            <w:bottom w:val="none" w:sz="0" w:space="0" w:color="auto"/>
            <w:right w:val="none" w:sz="0" w:space="0" w:color="auto"/>
          </w:divBdr>
        </w:div>
        <w:div w:id="1268385800">
          <w:marLeft w:val="0"/>
          <w:marRight w:val="0"/>
          <w:marTop w:val="0"/>
          <w:marBottom w:val="0"/>
          <w:divBdr>
            <w:top w:val="none" w:sz="0" w:space="0" w:color="auto"/>
            <w:left w:val="none" w:sz="0" w:space="0" w:color="auto"/>
            <w:bottom w:val="none" w:sz="0" w:space="0" w:color="auto"/>
            <w:right w:val="none" w:sz="0" w:space="0" w:color="auto"/>
          </w:divBdr>
        </w:div>
        <w:div w:id="1318223371">
          <w:marLeft w:val="0"/>
          <w:marRight w:val="0"/>
          <w:marTop w:val="0"/>
          <w:marBottom w:val="0"/>
          <w:divBdr>
            <w:top w:val="none" w:sz="0" w:space="0" w:color="auto"/>
            <w:left w:val="none" w:sz="0" w:space="0" w:color="auto"/>
            <w:bottom w:val="none" w:sz="0" w:space="0" w:color="auto"/>
            <w:right w:val="none" w:sz="0" w:space="0" w:color="auto"/>
          </w:divBdr>
        </w:div>
        <w:div w:id="1407799665">
          <w:marLeft w:val="0"/>
          <w:marRight w:val="0"/>
          <w:marTop w:val="0"/>
          <w:marBottom w:val="0"/>
          <w:divBdr>
            <w:top w:val="none" w:sz="0" w:space="0" w:color="auto"/>
            <w:left w:val="none" w:sz="0" w:space="0" w:color="auto"/>
            <w:bottom w:val="none" w:sz="0" w:space="0" w:color="auto"/>
            <w:right w:val="none" w:sz="0" w:space="0" w:color="auto"/>
          </w:divBdr>
        </w:div>
        <w:div w:id="1414353002">
          <w:marLeft w:val="0"/>
          <w:marRight w:val="0"/>
          <w:marTop w:val="0"/>
          <w:marBottom w:val="0"/>
          <w:divBdr>
            <w:top w:val="none" w:sz="0" w:space="0" w:color="auto"/>
            <w:left w:val="none" w:sz="0" w:space="0" w:color="auto"/>
            <w:bottom w:val="none" w:sz="0" w:space="0" w:color="auto"/>
            <w:right w:val="none" w:sz="0" w:space="0" w:color="auto"/>
          </w:divBdr>
        </w:div>
        <w:div w:id="1531795460">
          <w:marLeft w:val="0"/>
          <w:marRight w:val="0"/>
          <w:marTop w:val="0"/>
          <w:marBottom w:val="0"/>
          <w:divBdr>
            <w:top w:val="none" w:sz="0" w:space="0" w:color="auto"/>
            <w:left w:val="none" w:sz="0" w:space="0" w:color="auto"/>
            <w:bottom w:val="none" w:sz="0" w:space="0" w:color="auto"/>
            <w:right w:val="none" w:sz="0" w:space="0" w:color="auto"/>
          </w:divBdr>
        </w:div>
        <w:div w:id="1672560065">
          <w:marLeft w:val="0"/>
          <w:marRight w:val="0"/>
          <w:marTop w:val="0"/>
          <w:marBottom w:val="0"/>
          <w:divBdr>
            <w:top w:val="none" w:sz="0" w:space="0" w:color="auto"/>
            <w:left w:val="none" w:sz="0" w:space="0" w:color="auto"/>
            <w:bottom w:val="none" w:sz="0" w:space="0" w:color="auto"/>
            <w:right w:val="none" w:sz="0" w:space="0" w:color="auto"/>
          </w:divBdr>
        </w:div>
        <w:div w:id="1746340681">
          <w:marLeft w:val="0"/>
          <w:marRight w:val="0"/>
          <w:marTop w:val="0"/>
          <w:marBottom w:val="0"/>
          <w:divBdr>
            <w:top w:val="none" w:sz="0" w:space="0" w:color="auto"/>
            <w:left w:val="none" w:sz="0" w:space="0" w:color="auto"/>
            <w:bottom w:val="none" w:sz="0" w:space="0" w:color="auto"/>
            <w:right w:val="none" w:sz="0" w:space="0" w:color="auto"/>
          </w:divBdr>
        </w:div>
        <w:div w:id="1765421940">
          <w:marLeft w:val="0"/>
          <w:marRight w:val="0"/>
          <w:marTop w:val="0"/>
          <w:marBottom w:val="0"/>
          <w:divBdr>
            <w:top w:val="none" w:sz="0" w:space="0" w:color="auto"/>
            <w:left w:val="none" w:sz="0" w:space="0" w:color="auto"/>
            <w:bottom w:val="none" w:sz="0" w:space="0" w:color="auto"/>
            <w:right w:val="none" w:sz="0" w:space="0" w:color="auto"/>
          </w:divBdr>
        </w:div>
        <w:div w:id="1779830734">
          <w:marLeft w:val="0"/>
          <w:marRight w:val="0"/>
          <w:marTop w:val="0"/>
          <w:marBottom w:val="0"/>
          <w:divBdr>
            <w:top w:val="none" w:sz="0" w:space="0" w:color="auto"/>
            <w:left w:val="none" w:sz="0" w:space="0" w:color="auto"/>
            <w:bottom w:val="none" w:sz="0" w:space="0" w:color="auto"/>
            <w:right w:val="none" w:sz="0" w:space="0" w:color="auto"/>
          </w:divBdr>
        </w:div>
        <w:div w:id="1813524019">
          <w:marLeft w:val="0"/>
          <w:marRight w:val="0"/>
          <w:marTop w:val="0"/>
          <w:marBottom w:val="0"/>
          <w:divBdr>
            <w:top w:val="none" w:sz="0" w:space="0" w:color="auto"/>
            <w:left w:val="none" w:sz="0" w:space="0" w:color="auto"/>
            <w:bottom w:val="none" w:sz="0" w:space="0" w:color="auto"/>
            <w:right w:val="none" w:sz="0" w:space="0" w:color="auto"/>
          </w:divBdr>
        </w:div>
        <w:div w:id="1853645297">
          <w:marLeft w:val="0"/>
          <w:marRight w:val="0"/>
          <w:marTop w:val="0"/>
          <w:marBottom w:val="0"/>
          <w:divBdr>
            <w:top w:val="none" w:sz="0" w:space="0" w:color="auto"/>
            <w:left w:val="none" w:sz="0" w:space="0" w:color="auto"/>
            <w:bottom w:val="none" w:sz="0" w:space="0" w:color="auto"/>
            <w:right w:val="none" w:sz="0" w:space="0" w:color="auto"/>
          </w:divBdr>
        </w:div>
        <w:div w:id="1976057449">
          <w:marLeft w:val="0"/>
          <w:marRight w:val="0"/>
          <w:marTop w:val="0"/>
          <w:marBottom w:val="0"/>
          <w:divBdr>
            <w:top w:val="none" w:sz="0" w:space="0" w:color="auto"/>
            <w:left w:val="none" w:sz="0" w:space="0" w:color="auto"/>
            <w:bottom w:val="none" w:sz="0" w:space="0" w:color="auto"/>
            <w:right w:val="none" w:sz="0" w:space="0" w:color="auto"/>
          </w:divBdr>
        </w:div>
        <w:div w:id="2017657290">
          <w:marLeft w:val="0"/>
          <w:marRight w:val="0"/>
          <w:marTop w:val="0"/>
          <w:marBottom w:val="0"/>
          <w:divBdr>
            <w:top w:val="none" w:sz="0" w:space="0" w:color="auto"/>
            <w:left w:val="none" w:sz="0" w:space="0" w:color="auto"/>
            <w:bottom w:val="none" w:sz="0" w:space="0" w:color="auto"/>
            <w:right w:val="none" w:sz="0" w:space="0" w:color="auto"/>
          </w:divBdr>
        </w:div>
        <w:div w:id="2028483038">
          <w:marLeft w:val="0"/>
          <w:marRight w:val="0"/>
          <w:marTop w:val="0"/>
          <w:marBottom w:val="0"/>
          <w:divBdr>
            <w:top w:val="none" w:sz="0" w:space="0" w:color="auto"/>
            <w:left w:val="none" w:sz="0" w:space="0" w:color="auto"/>
            <w:bottom w:val="none" w:sz="0" w:space="0" w:color="auto"/>
            <w:right w:val="none" w:sz="0" w:space="0" w:color="auto"/>
          </w:divBdr>
        </w:div>
        <w:div w:id="2051105052">
          <w:marLeft w:val="0"/>
          <w:marRight w:val="0"/>
          <w:marTop w:val="0"/>
          <w:marBottom w:val="0"/>
          <w:divBdr>
            <w:top w:val="none" w:sz="0" w:space="0" w:color="auto"/>
            <w:left w:val="none" w:sz="0" w:space="0" w:color="auto"/>
            <w:bottom w:val="none" w:sz="0" w:space="0" w:color="auto"/>
            <w:right w:val="none" w:sz="0" w:space="0" w:color="auto"/>
          </w:divBdr>
        </w:div>
      </w:divsChild>
    </w:div>
    <w:div w:id="518003685">
      <w:bodyDiv w:val="1"/>
      <w:marLeft w:val="0"/>
      <w:marRight w:val="0"/>
      <w:marTop w:val="0"/>
      <w:marBottom w:val="0"/>
      <w:divBdr>
        <w:top w:val="none" w:sz="0" w:space="0" w:color="auto"/>
        <w:left w:val="none" w:sz="0" w:space="0" w:color="auto"/>
        <w:bottom w:val="none" w:sz="0" w:space="0" w:color="auto"/>
        <w:right w:val="none" w:sz="0" w:space="0" w:color="auto"/>
      </w:divBdr>
      <w:divsChild>
        <w:div w:id="884562960">
          <w:marLeft w:val="0"/>
          <w:marRight w:val="0"/>
          <w:marTop w:val="0"/>
          <w:marBottom w:val="0"/>
          <w:divBdr>
            <w:top w:val="none" w:sz="0" w:space="0" w:color="auto"/>
            <w:left w:val="none" w:sz="0" w:space="0" w:color="auto"/>
            <w:bottom w:val="none" w:sz="0" w:space="0" w:color="auto"/>
            <w:right w:val="none" w:sz="0" w:space="0" w:color="auto"/>
          </w:divBdr>
        </w:div>
        <w:div w:id="1162351111">
          <w:marLeft w:val="0"/>
          <w:marRight w:val="0"/>
          <w:marTop w:val="0"/>
          <w:marBottom w:val="0"/>
          <w:divBdr>
            <w:top w:val="none" w:sz="0" w:space="0" w:color="auto"/>
            <w:left w:val="none" w:sz="0" w:space="0" w:color="auto"/>
            <w:bottom w:val="none" w:sz="0" w:space="0" w:color="auto"/>
            <w:right w:val="none" w:sz="0" w:space="0" w:color="auto"/>
          </w:divBdr>
        </w:div>
        <w:div w:id="1831632309">
          <w:marLeft w:val="0"/>
          <w:marRight w:val="0"/>
          <w:marTop w:val="0"/>
          <w:marBottom w:val="0"/>
          <w:divBdr>
            <w:top w:val="none" w:sz="0" w:space="0" w:color="auto"/>
            <w:left w:val="none" w:sz="0" w:space="0" w:color="auto"/>
            <w:bottom w:val="none" w:sz="0" w:space="0" w:color="auto"/>
            <w:right w:val="none" w:sz="0" w:space="0" w:color="auto"/>
          </w:divBdr>
        </w:div>
        <w:div w:id="1893735934">
          <w:marLeft w:val="0"/>
          <w:marRight w:val="0"/>
          <w:marTop w:val="0"/>
          <w:marBottom w:val="0"/>
          <w:divBdr>
            <w:top w:val="none" w:sz="0" w:space="0" w:color="auto"/>
            <w:left w:val="none" w:sz="0" w:space="0" w:color="auto"/>
            <w:bottom w:val="none" w:sz="0" w:space="0" w:color="auto"/>
            <w:right w:val="none" w:sz="0" w:space="0" w:color="auto"/>
          </w:divBdr>
        </w:div>
      </w:divsChild>
    </w:div>
    <w:div w:id="518593062">
      <w:bodyDiv w:val="1"/>
      <w:marLeft w:val="0"/>
      <w:marRight w:val="0"/>
      <w:marTop w:val="0"/>
      <w:marBottom w:val="0"/>
      <w:divBdr>
        <w:top w:val="none" w:sz="0" w:space="0" w:color="auto"/>
        <w:left w:val="none" w:sz="0" w:space="0" w:color="auto"/>
        <w:bottom w:val="none" w:sz="0" w:space="0" w:color="auto"/>
        <w:right w:val="none" w:sz="0" w:space="0" w:color="auto"/>
      </w:divBdr>
    </w:div>
    <w:div w:id="519204256">
      <w:bodyDiv w:val="1"/>
      <w:marLeft w:val="0"/>
      <w:marRight w:val="0"/>
      <w:marTop w:val="0"/>
      <w:marBottom w:val="0"/>
      <w:divBdr>
        <w:top w:val="none" w:sz="0" w:space="0" w:color="auto"/>
        <w:left w:val="none" w:sz="0" w:space="0" w:color="auto"/>
        <w:bottom w:val="none" w:sz="0" w:space="0" w:color="auto"/>
        <w:right w:val="none" w:sz="0" w:space="0" w:color="auto"/>
      </w:divBdr>
      <w:divsChild>
        <w:div w:id="27607709">
          <w:marLeft w:val="0"/>
          <w:marRight w:val="0"/>
          <w:marTop w:val="0"/>
          <w:marBottom w:val="0"/>
          <w:divBdr>
            <w:top w:val="none" w:sz="0" w:space="0" w:color="auto"/>
            <w:left w:val="none" w:sz="0" w:space="0" w:color="auto"/>
            <w:bottom w:val="none" w:sz="0" w:space="0" w:color="auto"/>
            <w:right w:val="none" w:sz="0" w:space="0" w:color="auto"/>
          </w:divBdr>
        </w:div>
        <w:div w:id="513769008">
          <w:marLeft w:val="0"/>
          <w:marRight w:val="0"/>
          <w:marTop w:val="0"/>
          <w:marBottom w:val="0"/>
          <w:divBdr>
            <w:top w:val="none" w:sz="0" w:space="0" w:color="auto"/>
            <w:left w:val="none" w:sz="0" w:space="0" w:color="auto"/>
            <w:bottom w:val="none" w:sz="0" w:space="0" w:color="auto"/>
            <w:right w:val="none" w:sz="0" w:space="0" w:color="auto"/>
          </w:divBdr>
        </w:div>
        <w:div w:id="764500118">
          <w:marLeft w:val="0"/>
          <w:marRight w:val="0"/>
          <w:marTop w:val="0"/>
          <w:marBottom w:val="0"/>
          <w:divBdr>
            <w:top w:val="none" w:sz="0" w:space="0" w:color="auto"/>
            <w:left w:val="none" w:sz="0" w:space="0" w:color="auto"/>
            <w:bottom w:val="none" w:sz="0" w:space="0" w:color="auto"/>
            <w:right w:val="none" w:sz="0" w:space="0" w:color="auto"/>
          </w:divBdr>
        </w:div>
        <w:div w:id="1017582213">
          <w:marLeft w:val="0"/>
          <w:marRight w:val="0"/>
          <w:marTop w:val="0"/>
          <w:marBottom w:val="0"/>
          <w:divBdr>
            <w:top w:val="none" w:sz="0" w:space="0" w:color="auto"/>
            <w:left w:val="none" w:sz="0" w:space="0" w:color="auto"/>
            <w:bottom w:val="none" w:sz="0" w:space="0" w:color="auto"/>
            <w:right w:val="none" w:sz="0" w:space="0" w:color="auto"/>
          </w:divBdr>
        </w:div>
      </w:divsChild>
    </w:div>
    <w:div w:id="519703588">
      <w:bodyDiv w:val="1"/>
      <w:marLeft w:val="0"/>
      <w:marRight w:val="0"/>
      <w:marTop w:val="0"/>
      <w:marBottom w:val="0"/>
      <w:divBdr>
        <w:top w:val="none" w:sz="0" w:space="0" w:color="auto"/>
        <w:left w:val="none" w:sz="0" w:space="0" w:color="auto"/>
        <w:bottom w:val="none" w:sz="0" w:space="0" w:color="auto"/>
        <w:right w:val="none" w:sz="0" w:space="0" w:color="auto"/>
      </w:divBdr>
    </w:div>
    <w:div w:id="521020931">
      <w:bodyDiv w:val="1"/>
      <w:marLeft w:val="0"/>
      <w:marRight w:val="0"/>
      <w:marTop w:val="0"/>
      <w:marBottom w:val="0"/>
      <w:divBdr>
        <w:top w:val="none" w:sz="0" w:space="0" w:color="auto"/>
        <w:left w:val="none" w:sz="0" w:space="0" w:color="auto"/>
        <w:bottom w:val="none" w:sz="0" w:space="0" w:color="auto"/>
        <w:right w:val="none" w:sz="0" w:space="0" w:color="auto"/>
      </w:divBdr>
    </w:div>
    <w:div w:id="521824508">
      <w:bodyDiv w:val="1"/>
      <w:marLeft w:val="0"/>
      <w:marRight w:val="0"/>
      <w:marTop w:val="0"/>
      <w:marBottom w:val="0"/>
      <w:divBdr>
        <w:top w:val="none" w:sz="0" w:space="0" w:color="auto"/>
        <w:left w:val="none" w:sz="0" w:space="0" w:color="auto"/>
        <w:bottom w:val="none" w:sz="0" w:space="0" w:color="auto"/>
        <w:right w:val="none" w:sz="0" w:space="0" w:color="auto"/>
      </w:divBdr>
    </w:div>
    <w:div w:id="525869527">
      <w:bodyDiv w:val="1"/>
      <w:marLeft w:val="0"/>
      <w:marRight w:val="0"/>
      <w:marTop w:val="0"/>
      <w:marBottom w:val="0"/>
      <w:divBdr>
        <w:top w:val="none" w:sz="0" w:space="0" w:color="auto"/>
        <w:left w:val="none" w:sz="0" w:space="0" w:color="auto"/>
        <w:bottom w:val="none" w:sz="0" w:space="0" w:color="auto"/>
        <w:right w:val="none" w:sz="0" w:space="0" w:color="auto"/>
      </w:divBdr>
    </w:div>
    <w:div w:id="526139065">
      <w:bodyDiv w:val="1"/>
      <w:marLeft w:val="0"/>
      <w:marRight w:val="0"/>
      <w:marTop w:val="0"/>
      <w:marBottom w:val="0"/>
      <w:divBdr>
        <w:top w:val="none" w:sz="0" w:space="0" w:color="auto"/>
        <w:left w:val="none" w:sz="0" w:space="0" w:color="auto"/>
        <w:bottom w:val="none" w:sz="0" w:space="0" w:color="auto"/>
        <w:right w:val="none" w:sz="0" w:space="0" w:color="auto"/>
      </w:divBdr>
    </w:div>
    <w:div w:id="526139504">
      <w:bodyDiv w:val="1"/>
      <w:marLeft w:val="0"/>
      <w:marRight w:val="0"/>
      <w:marTop w:val="0"/>
      <w:marBottom w:val="0"/>
      <w:divBdr>
        <w:top w:val="none" w:sz="0" w:space="0" w:color="auto"/>
        <w:left w:val="none" w:sz="0" w:space="0" w:color="auto"/>
        <w:bottom w:val="none" w:sz="0" w:space="0" w:color="auto"/>
        <w:right w:val="none" w:sz="0" w:space="0" w:color="auto"/>
      </w:divBdr>
    </w:div>
    <w:div w:id="529074352">
      <w:bodyDiv w:val="1"/>
      <w:marLeft w:val="0"/>
      <w:marRight w:val="0"/>
      <w:marTop w:val="0"/>
      <w:marBottom w:val="0"/>
      <w:divBdr>
        <w:top w:val="none" w:sz="0" w:space="0" w:color="auto"/>
        <w:left w:val="none" w:sz="0" w:space="0" w:color="auto"/>
        <w:bottom w:val="none" w:sz="0" w:space="0" w:color="auto"/>
        <w:right w:val="none" w:sz="0" w:space="0" w:color="auto"/>
      </w:divBdr>
      <w:divsChild>
        <w:div w:id="393893959">
          <w:marLeft w:val="0"/>
          <w:marRight w:val="0"/>
          <w:marTop w:val="0"/>
          <w:marBottom w:val="0"/>
          <w:divBdr>
            <w:top w:val="none" w:sz="0" w:space="0" w:color="auto"/>
            <w:left w:val="none" w:sz="0" w:space="0" w:color="auto"/>
            <w:bottom w:val="none" w:sz="0" w:space="0" w:color="auto"/>
            <w:right w:val="none" w:sz="0" w:space="0" w:color="auto"/>
          </w:divBdr>
        </w:div>
        <w:div w:id="432557299">
          <w:marLeft w:val="0"/>
          <w:marRight w:val="0"/>
          <w:marTop w:val="0"/>
          <w:marBottom w:val="0"/>
          <w:divBdr>
            <w:top w:val="none" w:sz="0" w:space="0" w:color="auto"/>
            <w:left w:val="none" w:sz="0" w:space="0" w:color="auto"/>
            <w:bottom w:val="none" w:sz="0" w:space="0" w:color="auto"/>
            <w:right w:val="none" w:sz="0" w:space="0" w:color="auto"/>
          </w:divBdr>
        </w:div>
        <w:div w:id="733431220">
          <w:marLeft w:val="0"/>
          <w:marRight w:val="0"/>
          <w:marTop w:val="0"/>
          <w:marBottom w:val="0"/>
          <w:divBdr>
            <w:top w:val="none" w:sz="0" w:space="0" w:color="auto"/>
            <w:left w:val="none" w:sz="0" w:space="0" w:color="auto"/>
            <w:bottom w:val="none" w:sz="0" w:space="0" w:color="auto"/>
            <w:right w:val="none" w:sz="0" w:space="0" w:color="auto"/>
          </w:divBdr>
        </w:div>
        <w:div w:id="1352801005">
          <w:marLeft w:val="0"/>
          <w:marRight w:val="0"/>
          <w:marTop w:val="0"/>
          <w:marBottom w:val="0"/>
          <w:divBdr>
            <w:top w:val="none" w:sz="0" w:space="0" w:color="auto"/>
            <w:left w:val="none" w:sz="0" w:space="0" w:color="auto"/>
            <w:bottom w:val="none" w:sz="0" w:space="0" w:color="auto"/>
            <w:right w:val="none" w:sz="0" w:space="0" w:color="auto"/>
          </w:divBdr>
        </w:div>
      </w:divsChild>
    </w:div>
    <w:div w:id="531572769">
      <w:bodyDiv w:val="1"/>
      <w:marLeft w:val="0"/>
      <w:marRight w:val="0"/>
      <w:marTop w:val="0"/>
      <w:marBottom w:val="0"/>
      <w:divBdr>
        <w:top w:val="none" w:sz="0" w:space="0" w:color="auto"/>
        <w:left w:val="none" w:sz="0" w:space="0" w:color="auto"/>
        <w:bottom w:val="none" w:sz="0" w:space="0" w:color="auto"/>
        <w:right w:val="none" w:sz="0" w:space="0" w:color="auto"/>
      </w:divBdr>
      <w:divsChild>
        <w:div w:id="10494389">
          <w:marLeft w:val="0"/>
          <w:marRight w:val="0"/>
          <w:marTop w:val="0"/>
          <w:marBottom w:val="0"/>
          <w:divBdr>
            <w:top w:val="none" w:sz="0" w:space="0" w:color="auto"/>
            <w:left w:val="none" w:sz="0" w:space="0" w:color="auto"/>
            <w:bottom w:val="none" w:sz="0" w:space="0" w:color="auto"/>
            <w:right w:val="none" w:sz="0" w:space="0" w:color="auto"/>
          </w:divBdr>
        </w:div>
        <w:div w:id="715351471">
          <w:marLeft w:val="0"/>
          <w:marRight w:val="0"/>
          <w:marTop w:val="0"/>
          <w:marBottom w:val="0"/>
          <w:divBdr>
            <w:top w:val="none" w:sz="0" w:space="0" w:color="auto"/>
            <w:left w:val="none" w:sz="0" w:space="0" w:color="auto"/>
            <w:bottom w:val="none" w:sz="0" w:space="0" w:color="auto"/>
            <w:right w:val="none" w:sz="0" w:space="0" w:color="auto"/>
          </w:divBdr>
        </w:div>
        <w:div w:id="1063680034">
          <w:marLeft w:val="0"/>
          <w:marRight w:val="0"/>
          <w:marTop w:val="0"/>
          <w:marBottom w:val="0"/>
          <w:divBdr>
            <w:top w:val="none" w:sz="0" w:space="0" w:color="auto"/>
            <w:left w:val="none" w:sz="0" w:space="0" w:color="auto"/>
            <w:bottom w:val="none" w:sz="0" w:space="0" w:color="auto"/>
            <w:right w:val="none" w:sz="0" w:space="0" w:color="auto"/>
          </w:divBdr>
        </w:div>
        <w:div w:id="1742560026">
          <w:marLeft w:val="0"/>
          <w:marRight w:val="0"/>
          <w:marTop w:val="0"/>
          <w:marBottom w:val="0"/>
          <w:divBdr>
            <w:top w:val="none" w:sz="0" w:space="0" w:color="auto"/>
            <w:left w:val="none" w:sz="0" w:space="0" w:color="auto"/>
            <w:bottom w:val="none" w:sz="0" w:space="0" w:color="auto"/>
            <w:right w:val="none" w:sz="0" w:space="0" w:color="auto"/>
          </w:divBdr>
        </w:div>
      </w:divsChild>
    </w:div>
    <w:div w:id="533076027">
      <w:bodyDiv w:val="1"/>
      <w:marLeft w:val="0"/>
      <w:marRight w:val="0"/>
      <w:marTop w:val="0"/>
      <w:marBottom w:val="0"/>
      <w:divBdr>
        <w:top w:val="none" w:sz="0" w:space="0" w:color="auto"/>
        <w:left w:val="none" w:sz="0" w:space="0" w:color="auto"/>
        <w:bottom w:val="none" w:sz="0" w:space="0" w:color="auto"/>
        <w:right w:val="none" w:sz="0" w:space="0" w:color="auto"/>
      </w:divBdr>
    </w:div>
    <w:div w:id="533471190">
      <w:bodyDiv w:val="1"/>
      <w:marLeft w:val="0"/>
      <w:marRight w:val="0"/>
      <w:marTop w:val="0"/>
      <w:marBottom w:val="0"/>
      <w:divBdr>
        <w:top w:val="none" w:sz="0" w:space="0" w:color="auto"/>
        <w:left w:val="none" w:sz="0" w:space="0" w:color="auto"/>
        <w:bottom w:val="none" w:sz="0" w:space="0" w:color="auto"/>
        <w:right w:val="none" w:sz="0" w:space="0" w:color="auto"/>
      </w:divBdr>
      <w:divsChild>
        <w:div w:id="158811717">
          <w:marLeft w:val="0"/>
          <w:marRight w:val="0"/>
          <w:marTop w:val="0"/>
          <w:marBottom w:val="0"/>
          <w:divBdr>
            <w:top w:val="none" w:sz="0" w:space="0" w:color="auto"/>
            <w:left w:val="none" w:sz="0" w:space="0" w:color="auto"/>
            <w:bottom w:val="none" w:sz="0" w:space="0" w:color="auto"/>
            <w:right w:val="none" w:sz="0" w:space="0" w:color="auto"/>
          </w:divBdr>
        </w:div>
        <w:div w:id="531648819">
          <w:marLeft w:val="0"/>
          <w:marRight w:val="0"/>
          <w:marTop w:val="0"/>
          <w:marBottom w:val="0"/>
          <w:divBdr>
            <w:top w:val="none" w:sz="0" w:space="0" w:color="auto"/>
            <w:left w:val="none" w:sz="0" w:space="0" w:color="auto"/>
            <w:bottom w:val="none" w:sz="0" w:space="0" w:color="auto"/>
            <w:right w:val="none" w:sz="0" w:space="0" w:color="auto"/>
          </w:divBdr>
        </w:div>
        <w:div w:id="1526558749">
          <w:marLeft w:val="0"/>
          <w:marRight w:val="0"/>
          <w:marTop w:val="0"/>
          <w:marBottom w:val="0"/>
          <w:divBdr>
            <w:top w:val="none" w:sz="0" w:space="0" w:color="auto"/>
            <w:left w:val="none" w:sz="0" w:space="0" w:color="auto"/>
            <w:bottom w:val="none" w:sz="0" w:space="0" w:color="auto"/>
            <w:right w:val="none" w:sz="0" w:space="0" w:color="auto"/>
          </w:divBdr>
        </w:div>
        <w:div w:id="1542354989">
          <w:marLeft w:val="0"/>
          <w:marRight w:val="0"/>
          <w:marTop w:val="0"/>
          <w:marBottom w:val="0"/>
          <w:divBdr>
            <w:top w:val="none" w:sz="0" w:space="0" w:color="auto"/>
            <w:left w:val="none" w:sz="0" w:space="0" w:color="auto"/>
            <w:bottom w:val="none" w:sz="0" w:space="0" w:color="auto"/>
            <w:right w:val="none" w:sz="0" w:space="0" w:color="auto"/>
          </w:divBdr>
        </w:div>
      </w:divsChild>
    </w:div>
    <w:div w:id="533692135">
      <w:bodyDiv w:val="1"/>
      <w:marLeft w:val="0"/>
      <w:marRight w:val="0"/>
      <w:marTop w:val="0"/>
      <w:marBottom w:val="0"/>
      <w:divBdr>
        <w:top w:val="none" w:sz="0" w:space="0" w:color="auto"/>
        <w:left w:val="none" w:sz="0" w:space="0" w:color="auto"/>
        <w:bottom w:val="none" w:sz="0" w:space="0" w:color="auto"/>
        <w:right w:val="none" w:sz="0" w:space="0" w:color="auto"/>
      </w:divBdr>
      <w:divsChild>
        <w:div w:id="359162728">
          <w:marLeft w:val="0"/>
          <w:marRight w:val="0"/>
          <w:marTop w:val="0"/>
          <w:marBottom w:val="360"/>
          <w:divBdr>
            <w:top w:val="none" w:sz="0" w:space="0" w:color="auto"/>
            <w:left w:val="none" w:sz="0" w:space="0" w:color="auto"/>
            <w:bottom w:val="none" w:sz="0" w:space="0" w:color="auto"/>
            <w:right w:val="none" w:sz="0" w:space="0" w:color="auto"/>
          </w:divBdr>
        </w:div>
      </w:divsChild>
    </w:div>
    <w:div w:id="534466631">
      <w:bodyDiv w:val="1"/>
      <w:marLeft w:val="0"/>
      <w:marRight w:val="0"/>
      <w:marTop w:val="0"/>
      <w:marBottom w:val="0"/>
      <w:divBdr>
        <w:top w:val="none" w:sz="0" w:space="0" w:color="auto"/>
        <w:left w:val="none" w:sz="0" w:space="0" w:color="auto"/>
        <w:bottom w:val="none" w:sz="0" w:space="0" w:color="auto"/>
        <w:right w:val="none" w:sz="0" w:space="0" w:color="auto"/>
      </w:divBdr>
    </w:div>
    <w:div w:id="535430871">
      <w:bodyDiv w:val="1"/>
      <w:marLeft w:val="0"/>
      <w:marRight w:val="0"/>
      <w:marTop w:val="0"/>
      <w:marBottom w:val="0"/>
      <w:divBdr>
        <w:top w:val="none" w:sz="0" w:space="0" w:color="auto"/>
        <w:left w:val="none" w:sz="0" w:space="0" w:color="auto"/>
        <w:bottom w:val="none" w:sz="0" w:space="0" w:color="auto"/>
        <w:right w:val="none" w:sz="0" w:space="0" w:color="auto"/>
      </w:divBdr>
      <w:divsChild>
        <w:div w:id="814882650">
          <w:marLeft w:val="0"/>
          <w:marRight w:val="0"/>
          <w:marTop w:val="0"/>
          <w:marBottom w:val="0"/>
          <w:divBdr>
            <w:top w:val="none" w:sz="0" w:space="0" w:color="auto"/>
            <w:left w:val="none" w:sz="0" w:space="0" w:color="auto"/>
            <w:bottom w:val="none" w:sz="0" w:space="0" w:color="auto"/>
            <w:right w:val="none" w:sz="0" w:space="0" w:color="auto"/>
          </w:divBdr>
          <w:divsChild>
            <w:div w:id="522406848">
              <w:marLeft w:val="0"/>
              <w:marRight w:val="0"/>
              <w:marTop w:val="0"/>
              <w:marBottom w:val="0"/>
              <w:divBdr>
                <w:top w:val="none" w:sz="0" w:space="0" w:color="auto"/>
                <w:left w:val="none" w:sz="0" w:space="0" w:color="auto"/>
                <w:bottom w:val="none" w:sz="0" w:space="0" w:color="auto"/>
                <w:right w:val="none" w:sz="0" w:space="0" w:color="auto"/>
              </w:divBdr>
              <w:divsChild>
                <w:div w:id="827283980">
                  <w:marLeft w:val="0"/>
                  <w:marRight w:val="0"/>
                  <w:marTop w:val="0"/>
                  <w:marBottom w:val="0"/>
                  <w:divBdr>
                    <w:top w:val="none" w:sz="0" w:space="0" w:color="auto"/>
                    <w:left w:val="none" w:sz="0" w:space="0" w:color="auto"/>
                    <w:bottom w:val="none" w:sz="0" w:space="0" w:color="auto"/>
                    <w:right w:val="none" w:sz="0" w:space="0" w:color="auto"/>
                  </w:divBdr>
                </w:div>
              </w:divsChild>
            </w:div>
            <w:div w:id="1311710034">
              <w:marLeft w:val="0"/>
              <w:marRight w:val="0"/>
              <w:marTop w:val="0"/>
              <w:marBottom w:val="0"/>
              <w:divBdr>
                <w:top w:val="none" w:sz="0" w:space="0" w:color="auto"/>
                <w:left w:val="none" w:sz="0" w:space="0" w:color="auto"/>
                <w:bottom w:val="none" w:sz="0" w:space="0" w:color="auto"/>
                <w:right w:val="none" w:sz="0" w:space="0" w:color="auto"/>
              </w:divBdr>
              <w:divsChild>
                <w:div w:id="8166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28245">
          <w:marLeft w:val="0"/>
          <w:marRight w:val="0"/>
          <w:marTop w:val="0"/>
          <w:marBottom w:val="0"/>
          <w:divBdr>
            <w:top w:val="none" w:sz="0" w:space="0" w:color="auto"/>
            <w:left w:val="none" w:sz="0" w:space="0" w:color="auto"/>
            <w:bottom w:val="none" w:sz="0" w:space="0" w:color="auto"/>
            <w:right w:val="none" w:sz="0" w:space="0" w:color="auto"/>
          </w:divBdr>
          <w:divsChild>
            <w:div w:id="473177191">
              <w:marLeft w:val="0"/>
              <w:marRight w:val="0"/>
              <w:marTop w:val="0"/>
              <w:marBottom w:val="0"/>
              <w:divBdr>
                <w:top w:val="none" w:sz="0" w:space="0" w:color="auto"/>
                <w:left w:val="none" w:sz="0" w:space="0" w:color="auto"/>
                <w:bottom w:val="none" w:sz="0" w:space="0" w:color="auto"/>
                <w:right w:val="none" w:sz="0" w:space="0" w:color="auto"/>
              </w:divBdr>
              <w:divsChild>
                <w:div w:id="117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18111">
          <w:marLeft w:val="0"/>
          <w:marRight w:val="0"/>
          <w:marTop w:val="0"/>
          <w:marBottom w:val="0"/>
          <w:divBdr>
            <w:top w:val="none" w:sz="0" w:space="0" w:color="auto"/>
            <w:left w:val="none" w:sz="0" w:space="0" w:color="auto"/>
            <w:bottom w:val="none" w:sz="0" w:space="0" w:color="auto"/>
            <w:right w:val="none" w:sz="0" w:space="0" w:color="auto"/>
          </w:divBdr>
          <w:divsChild>
            <w:div w:id="2053966174">
              <w:marLeft w:val="0"/>
              <w:marRight w:val="0"/>
              <w:marTop w:val="0"/>
              <w:marBottom w:val="0"/>
              <w:divBdr>
                <w:top w:val="none" w:sz="0" w:space="0" w:color="auto"/>
                <w:left w:val="none" w:sz="0" w:space="0" w:color="auto"/>
                <w:bottom w:val="none" w:sz="0" w:space="0" w:color="auto"/>
                <w:right w:val="none" w:sz="0" w:space="0" w:color="auto"/>
              </w:divBdr>
              <w:divsChild>
                <w:div w:id="688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36499">
      <w:bodyDiv w:val="1"/>
      <w:marLeft w:val="0"/>
      <w:marRight w:val="0"/>
      <w:marTop w:val="0"/>
      <w:marBottom w:val="0"/>
      <w:divBdr>
        <w:top w:val="none" w:sz="0" w:space="0" w:color="auto"/>
        <w:left w:val="none" w:sz="0" w:space="0" w:color="auto"/>
        <w:bottom w:val="none" w:sz="0" w:space="0" w:color="auto"/>
        <w:right w:val="none" w:sz="0" w:space="0" w:color="auto"/>
      </w:divBdr>
      <w:divsChild>
        <w:div w:id="56973030">
          <w:marLeft w:val="0"/>
          <w:marRight w:val="0"/>
          <w:marTop w:val="0"/>
          <w:marBottom w:val="0"/>
          <w:divBdr>
            <w:top w:val="none" w:sz="0" w:space="0" w:color="auto"/>
            <w:left w:val="none" w:sz="0" w:space="0" w:color="auto"/>
            <w:bottom w:val="none" w:sz="0" w:space="0" w:color="auto"/>
            <w:right w:val="none" w:sz="0" w:space="0" w:color="auto"/>
          </w:divBdr>
        </w:div>
        <w:div w:id="92360881">
          <w:marLeft w:val="0"/>
          <w:marRight w:val="0"/>
          <w:marTop w:val="0"/>
          <w:marBottom w:val="0"/>
          <w:divBdr>
            <w:top w:val="none" w:sz="0" w:space="0" w:color="auto"/>
            <w:left w:val="none" w:sz="0" w:space="0" w:color="auto"/>
            <w:bottom w:val="none" w:sz="0" w:space="0" w:color="auto"/>
            <w:right w:val="none" w:sz="0" w:space="0" w:color="auto"/>
          </w:divBdr>
        </w:div>
        <w:div w:id="136145396">
          <w:marLeft w:val="0"/>
          <w:marRight w:val="0"/>
          <w:marTop w:val="0"/>
          <w:marBottom w:val="0"/>
          <w:divBdr>
            <w:top w:val="none" w:sz="0" w:space="0" w:color="auto"/>
            <w:left w:val="none" w:sz="0" w:space="0" w:color="auto"/>
            <w:bottom w:val="none" w:sz="0" w:space="0" w:color="auto"/>
            <w:right w:val="none" w:sz="0" w:space="0" w:color="auto"/>
          </w:divBdr>
        </w:div>
        <w:div w:id="157236030">
          <w:marLeft w:val="0"/>
          <w:marRight w:val="0"/>
          <w:marTop w:val="0"/>
          <w:marBottom w:val="0"/>
          <w:divBdr>
            <w:top w:val="none" w:sz="0" w:space="0" w:color="auto"/>
            <w:left w:val="none" w:sz="0" w:space="0" w:color="auto"/>
            <w:bottom w:val="none" w:sz="0" w:space="0" w:color="auto"/>
            <w:right w:val="none" w:sz="0" w:space="0" w:color="auto"/>
          </w:divBdr>
        </w:div>
        <w:div w:id="177623310">
          <w:marLeft w:val="0"/>
          <w:marRight w:val="0"/>
          <w:marTop w:val="0"/>
          <w:marBottom w:val="0"/>
          <w:divBdr>
            <w:top w:val="none" w:sz="0" w:space="0" w:color="auto"/>
            <w:left w:val="none" w:sz="0" w:space="0" w:color="auto"/>
            <w:bottom w:val="none" w:sz="0" w:space="0" w:color="auto"/>
            <w:right w:val="none" w:sz="0" w:space="0" w:color="auto"/>
          </w:divBdr>
        </w:div>
        <w:div w:id="213934660">
          <w:marLeft w:val="0"/>
          <w:marRight w:val="0"/>
          <w:marTop w:val="0"/>
          <w:marBottom w:val="0"/>
          <w:divBdr>
            <w:top w:val="none" w:sz="0" w:space="0" w:color="auto"/>
            <w:left w:val="none" w:sz="0" w:space="0" w:color="auto"/>
            <w:bottom w:val="none" w:sz="0" w:space="0" w:color="auto"/>
            <w:right w:val="none" w:sz="0" w:space="0" w:color="auto"/>
          </w:divBdr>
        </w:div>
        <w:div w:id="299193839">
          <w:marLeft w:val="0"/>
          <w:marRight w:val="0"/>
          <w:marTop w:val="0"/>
          <w:marBottom w:val="0"/>
          <w:divBdr>
            <w:top w:val="none" w:sz="0" w:space="0" w:color="auto"/>
            <w:left w:val="none" w:sz="0" w:space="0" w:color="auto"/>
            <w:bottom w:val="none" w:sz="0" w:space="0" w:color="auto"/>
            <w:right w:val="none" w:sz="0" w:space="0" w:color="auto"/>
          </w:divBdr>
        </w:div>
        <w:div w:id="350036873">
          <w:marLeft w:val="0"/>
          <w:marRight w:val="0"/>
          <w:marTop w:val="0"/>
          <w:marBottom w:val="0"/>
          <w:divBdr>
            <w:top w:val="none" w:sz="0" w:space="0" w:color="auto"/>
            <w:left w:val="none" w:sz="0" w:space="0" w:color="auto"/>
            <w:bottom w:val="none" w:sz="0" w:space="0" w:color="auto"/>
            <w:right w:val="none" w:sz="0" w:space="0" w:color="auto"/>
          </w:divBdr>
        </w:div>
        <w:div w:id="468859307">
          <w:marLeft w:val="0"/>
          <w:marRight w:val="0"/>
          <w:marTop w:val="0"/>
          <w:marBottom w:val="0"/>
          <w:divBdr>
            <w:top w:val="none" w:sz="0" w:space="0" w:color="auto"/>
            <w:left w:val="none" w:sz="0" w:space="0" w:color="auto"/>
            <w:bottom w:val="none" w:sz="0" w:space="0" w:color="auto"/>
            <w:right w:val="none" w:sz="0" w:space="0" w:color="auto"/>
          </w:divBdr>
        </w:div>
        <w:div w:id="592401035">
          <w:marLeft w:val="0"/>
          <w:marRight w:val="0"/>
          <w:marTop w:val="0"/>
          <w:marBottom w:val="0"/>
          <w:divBdr>
            <w:top w:val="none" w:sz="0" w:space="0" w:color="auto"/>
            <w:left w:val="none" w:sz="0" w:space="0" w:color="auto"/>
            <w:bottom w:val="none" w:sz="0" w:space="0" w:color="auto"/>
            <w:right w:val="none" w:sz="0" w:space="0" w:color="auto"/>
          </w:divBdr>
        </w:div>
        <w:div w:id="622157847">
          <w:marLeft w:val="0"/>
          <w:marRight w:val="0"/>
          <w:marTop w:val="0"/>
          <w:marBottom w:val="0"/>
          <w:divBdr>
            <w:top w:val="none" w:sz="0" w:space="0" w:color="auto"/>
            <w:left w:val="none" w:sz="0" w:space="0" w:color="auto"/>
            <w:bottom w:val="none" w:sz="0" w:space="0" w:color="auto"/>
            <w:right w:val="none" w:sz="0" w:space="0" w:color="auto"/>
          </w:divBdr>
        </w:div>
        <w:div w:id="907954654">
          <w:marLeft w:val="0"/>
          <w:marRight w:val="0"/>
          <w:marTop w:val="0"/>
          <w:marBottom w:val="0"/>
          <w:divBdr>
            <w:top w:val="none" w:sz="0" w:space="0" w:color="auto"/>
            <w:left w:val="none" w:sz="0" w:space="0" w:color="auto"/>
            <w:bottom w:val="none" w:sz="0" w:space="0" w:color="auto"/>
            <w:right w:val="none" w:sz="0" w:space="0" w:color="auto"/>
          </w:divBdr>
        </w:div>
        <w:div w:id="913785240">
          <w:marLeft w:val="0"/>
          <w:marRight w:val="0"/>
          <w:marTop w:val="0"/>
          <w:marBottom w:val="0"/>
          <w:divBdr>
            <w:top w:val="none" w:sz="0" w:space="0" w:color="auto"/>
            <w:left w:val="none" w:sz="0" w:space="0" w:color="auto"/>
            <w:bottom w:val="none" w:sz="0" w:space="0" w:color="auto"/>
            <w:right w:val="none" w:sz="0" w:space="0" w:color="auto"/>
          </w:divBdr>
        </w:div>
        <w:div w:id="952051565">
          <w:marLeft w:val="0"/>
          <w:marRight w:val="0"/>
          <w:marTop w:val="0"/>
          <w:marBottom w:val="0"/>
          <w:divBdr>
            <w:top w:val="none" w:sz="0" w:space="0" w:color="auto"/>
            <w:left w:val="none" w:sz="0" w:space="0" w:color="auto"/>
            <w:bottom w:val="none" w:sz="0" w:space="0" w:color="auto"/>
            <w:right w:val="none" w:sz="0" w:space="0" w:color="auto"/>
          </w:divBdr>
          <w:divsChild>
            <w:div w:id="929314856">
              <w:marLeft w:val="0"/>
              <w:marRight w:val="0"/>
              <w:marTop w:val="0"/>
              <w:marBottom w:val="0"/>
              <w:divBdr>
                <w:top w:val="none" w:sz="0" w:space="0" w:color="auto"/>
                <w:left w:val="none" w:sz="0" w:space="0" w:color="auto"/>
                <w:bottom w:val="none" w:sz="0" w:space="0" w:color="auto"/>
                <w:right w:val="none" w:sz="0" w:space="0" w:color="auto"/>
              </w:divBdr>
            </w:div>
            <w:div w:id="1946183295">
              <w:marLeft w:val="0"/>
              <w:marRight w:val="0"/>
              <w:marTop w:val="0"/>
              <w:marBottom w:val="0"/>
              <w:divBdr>
                <w:top w:val="none" w:sz="0" w:space="0" w:color="auto"/>
                <w:left w:val="none" w:sz="0" w:space="0" w:color="auto"/>
                <w:bottom w:val="none" w:sz="0" w:space="0" w:color="auto"/>
                <w:right w:val="none" w:sz="0" w:space="0" w:color="auto"/>
              </w:divBdr>
            </w:div>
          </w:divsChild>
        </w:div>
        <w:div w:id="975335609">
          <w:marLeft w:val="0"/>
          <w:marRight w:val="0"/>
          <w:marTop w:val="0"/>
          <w:marBottom w:val="0"/>
          <w:divBdr>
            <w:top w:val="none" w:sz="0" w:space="0" w:color="auto"/>
            <w:left w:val="none" w:sz="0" w:space="0" w:color="auto"/>
            <w:bottom w:val="none" w:sz="0" w:space="0" w:color="auto"/>
            <w:right w:val="none" w:sz="0" w:space="0" w:color="auto"/>
          </w:divBdr>
        </w:div>
        <w:div w:id="981926101">
          <w:marLeft w:val="0"/>
          <w:marRight w:val="0"/>
          <w:marTop w:val="0"/>
          <w:marBottom w:val="0"/>
          <w:divBdr>
            <w:top w:val="none" w:sz="0" w:space="0" w:color="auto"/>
            <w:left w:val="none" w:sz="0" w:space="0" w:color="auto"/>
            <w:bottom w:val="none" w:sz="0" w:space="0" w:color="auto"/>
            <w:right w:val="none" w:sz="0" w:space="0" w:color="auto"/>
          </w:divBdr>
        </w:div>
        <w:div w:id="1059398760">
          <w:marLeft w:val="0"/>
          <w:marRight w:val="0"/>
          <w:marTop w:val="0"/>
          <w:marBottom w:val="0"/>
          <w:divBdr>
            <w:top w:val="none" w:sz="0" w:space="0" w:color="auto"/>
            <w:left w:val="none" w:sz="0" w:space="0" w:color="auto"/>
            <w:bottom w:val="none" w:sz="0" w:space="0" w:color="auto"/>
            <w:right w:val="none" w:sz="0" w:space="0" w:color="auto"/>
          </w:divBdr>
        </w:div>
        <w:div w:id="1098720389">
          <w:marLeft w:val="0"/>
          <w:marRight w:val="0"/>
          <w:marTop w:val="0"/>
          <w:marBottom w:val="0"/>
          <w:divBdr>
            <w:top w:val="none" w:sz="0" w:space="0" w:color="auto"/>
            <w:left w:val="none" w:sz="0" w:space="0" w:color="auto"/>
            <w:bottom w:val="none" w:sz="0" w:space="0" w:color="auto"/>
            <w:right w:val="none" w:sz="0" w:space="0" w:color="auto"/>
          </w:divBdr>
        </w:div>
        <w:div w:id="1215236768">
          <w:marLeft w:val="0"/>
          <w:marRight w:val="0"/>
          <w:marTop w:val="0"/>
          <w:marBottom w:val="0"/>
          <w:divBdr>
            <w:top w:val="none" w:sz="0" w:space="0" w:color="auto"/>
            <w:left w:val="none" w:sz="0" w:space="0" w:color="auto"/>
            <w:bottom w:val="none" w:sz="0" w:space="0" w:color="auto"/>
            <w:right w:val="none" w:sz="0" w:space="0" w:color="auto"/>
          </w:divBdr>
        </w:div>
        <w:div w:id="1280144217">
          <w:marLeft w:val="0"/>
          <w:marRight w:val="0"/>
          <w:marTop w:val="0"/>
          <w:marBottom w:val="0"/>
          <w:divBdr>
            <w:top w:val="none" w:sz="0" w:space="0" w:color="auto"/>
            <w:left w:val="none" w:sz="0" w:space="0" w:color="auto"/>
            <w:bottom w:val="none" w:sz="0" w:space="0" w:color="auto"/>
            <w:right w:val="none" w:sz="0" w:space="0" w:color="auto"/>
          </w:divBdr>
        </w:div>
        <w:div w:id="1308776029">
          <w:marLeft w:val="0"/>
          <w:marRight w:val="0"/>
          <w:marTop w:val="0"/>
          <w:marBottom w:val="0"/>
          <w:divBdr>
            <w:top w:val="none" w:sz="0" w:space="0" w:color="auto"/>
            <w:left w:val="none" w:sz="0" w:space="0" w:color="auto"/>
            <w:bottom w:val="none" w:sz="0" w:space="0" w:color="auto"/>
            <w:right w:val="none" w:sz="0" w:space="0" w:color="auto"/>
          </w:divBdr>
        </w:div>
        <w:div w:id="1309700435">
          <w:marLeft w:val="0"/>
          <w:marRight w:val="0"/>
          <w:marTop w:val="0"/>
          <w:marBottom w:val="0"/>
          <w:divBdr>
            <w:top w:val="none" w:sz="0" w:space="0" w:color="auto"/>
            <w:left w:val="none" w:sz="0" w:space="0" w:color="auto"/>
            <w:bottom w:val="none" w:sz="0" w:space="0" w:color="auto"/>
            <w:right w:val="none" w:sz="0" w:space="0" w:color="auto"/>
          </w:divBdr>
        </w:div>
        <w:div w:id="1423602586">
          <w:marLeft w:val="0"/>
          <w:marRight w:val="0"/>
          <w:marTop w:val="0"/>
          <w:marBottom w:val="0"/>
          <w:divBdr>
            <w:top w:val="none" w:sz="0" w:space="0" w:color="auto"/>
            <w:left w:val="none" w:sz="0" w:space="0" w:color="auto"/>
            <w:bottom w:val="none" w:sz="0" w:space="0" w:color="auto"/>
            <w:right w:val="none" w:sz="0" w:space="0" w:color="auto"/>
          </w:divBdr>
        </w:div>
        <w:div w:id="1535537371">
          <w:marLeft w:val="0"/>
          <w:marRight w:val="0"/>
          <w:marTop w:val="0"/>
          <w:marBottom w:val="0"/>
          <w:divBdr>
            <w:top w:val="none" w:sz="0" w:space="0" w:color="auto"/>
            <w:left w:val="none" w:sz="0" w:space="0" w:color="auto"/>
            <w:bottom w:val="none" w:sz="0" w:space="0" w:color="auto"/>
            <w:right w:val="none" w:sz="0" w:space="0" w:color="auto"/>
          </w:divBdr>
        </w:div>
        <w:div w:id="1571764697">
          <w:marLeft w:val="0"/>
          <w:marRight w:val="0"/>
          <w:marTop w:val="0"/>
          <w:marBottom w:val="0"/>
          <w:divBdr>
            <w:top w:val="none" w:sz="0" w:space="0" w:color="auto"/>
            <w:left w:val="none" w:sz="0" w:space="0" w:color="auto"/>
            <w:bottom w:val="none" w:sz="0" w:space="0" w:color="auto"/>
            <w:right w:val="none" w:sz="0" w:space="0" w:color="auto"/>
          </w:divBdr>
        </w:div>
        <w:div w:id="1655254009">
          <w:marLeft w:val="0"/>
          <w:marRight w:val="0"/>
          <w:marTop w:val="0"/>
          <w:marBottom w:val="0"/>
          <w:divBdr>
            <w:top w:val="none" w:sz="0" w:space="0" w:color="auto"/>
            <w:left w:val="none" w:sz="0" w:space="0" w:color="auto"/>
            <w:bottom w:val="none" w:sz="0" w:space="0" w:color="auto"/>
            <w:right w:val="none" w:sz="0" w:space="0" w:color="auto"/>
          </w:divBdr>
        </w:div>
        <w:div w:id="1711690582">
          <w:marLeft w:val="0"/>
          <w:marRight w:val="0"/>
          <w:marTop w:val="0"/>
          <w:marBottom w:val="0"/>
          <w:divBdr>
            <w:top w:val="none" w:sz="0" w:space="0" w:color="auto"/>
            <w:left w:val="none" w:sz="0" w:space="0" w:color="auto"/>
            <w:bottom w:val="none" w:sz="0" w:space="0" w:color="auto"/>
            <w:right w:val="none" w:sz="0" w:space="0" w:color="auto"/>
          </w:divBdr>
        </w:div>
        <w:div w:id="1712462956">
          <w:marLeft w:val="0"/>
          <w:marRight w:val="0"/>
          <w:marTop w:val="0"/>
          <w:marBottom w:val="0"/>
          <w:divBdr>
            <w:top w:val="none" w:sz="0" w:space="0" w:color="auto"/>
            <w:left w:val="none" w:sz="0" w:space="0" w:color="auto"/>
            <w:bottom w:val="none" w:sz="0" w:space="0" w:color="auto"/>
            <w:right w:val="none" w:sz="0" w:space="0" w:color="auto"/>
          </w:divBdr>
        </w:div>
        <w:div w:id="1790855814">
          <w:marLeft w:val="0"/>
          <w:marRight w:val="0"/>
          <w:marTop w:val="0"/>
          <w:marBottom w:val="0"/>
          <w:divBdr>
            <w:top w:val="none" w:sz="0" w:space="0" w:color="auto"/>
            <w:left w:val="none" w:sz="0" w:space="0" w:color="auto"/>
            <w:bottom w:val="none" w:sz="0" w:space="0" w:color="auto"/>
            <w:right w:val="none" w:sz="0" w:space="0" w:color="auto"/>
          </w:divBdr>
        </w:div>
        <w:div w:id="1856072718">
          <w:marLeft w:val="0"/>
          <w:marRight w:val="0"/>
          <w:marTop w:val="0"/>
          <w:marBottom w:val="0"/>
          <w:divBdr>
            <w:top w:val="none" w:sz="0" w:space="0" w:color="auto"/>
            <w:left w:val="none" w:sz="0" w:space="0" w:color="auto"/>
            <w:bottom w:val="none" w:sz="0" w:space="0" w:color="auto"/>
            <w:right w:val="none" w:sz="0" w:space="0" w:color="auto"/>
          </w:divBdr>
        </w:div>
        <w:div w:id="1869249904">
          <w:marLeft w:val="0"/>
          <w:marRight w:val="0"/>
          <w:marTop w:val="0"/>
          <w:marBottom w:val="0"/>
          <w:divBdr>
            <w:top w:val="none" w:sz="0" w:space="0" w:color="auto"/>
            <w:left w:val="none" w:sz="0" w:space="0" w:color="auto"/>
            <w:bottom w:val="none" w:sz="0" w:space="0" w:color="auto"/>
            <w:right w:val="none" w:sz="0" w:space="0" w:color="auto"/>
          </w:divBdr>
        </w:div>
        <w:div w:id="1893538119">
          <w:marLeft w:val="0"/>
          <w:marRight w:val="0"/>
          <w:marTop w:val="0"/>
          <w:marBottom w:val="0"/>
          <w:divBdr>
            <w:top w:val="none" w:sz="0" w:space="0" w:color="auto"/>
            <w:left w:val="none" w:sz="0" w:space="0" w:color="auto"/>
            <w:bottom w:val="none" w:sz="0" w:space="0" w:color="auto"/>
            <w:right w:val="none" w:sz="0" w:space="0" w:color="auto"/>
          </w:divBdr>
        </w:div>
        <w:div w:id="1928466053">
          <w:marLeft w:val="0"/>
          <w:marRight w:val="0"/>
          <w:marTop w:val="0"/>
          <w:marBottom w:val="0"/>
          <w:divBdr>
            <w:top w:val="none" w:sz="0" w:space="0" w:color="auto"/>
            <w:left w:val="none" w:sz="0" w:space="0" w:color="auto"/>
            <w:bottom w:val="none" w:sz="0" w:space="0" w:color="auto"/>
            <w:right w:val="none" w:sz="0" w:space="0" w:color="auto"/>
          </w:divBdr>
        </w:div>
        <w:div w:id="1978873271">
          <w:marLeft w:val="0"/>
          <w:marRight w:val="0"/>
          <w:marTop w:val="0"/>
          <w:marBottom w:val="0"/>
          <w:divBdr>
            <w:top w:val="none" w:sz="0" w:space="0" w:color="auto"/>
            <w:left w:val="none" w:sz="0" w:space="0" w:color="auto"/>
            <w:bottom w:val="none" w:sz="0" w:space="0" w:color="auto"/>
            <w:right w:val="none" w:sz="0" w:space="0" w:color="auto"/>
          </w:divBdr>
        </w:div>
        <w:div w:id="2039576720">
          <w:marLeft w:val="0"/>
          <w:marRight w:val="0"/>
          <w:marTop w:val="0"/>
          <w:marBottom w:val="0"/>
          <w:divBdr>
            <w:top w:val="none" w:sz="0" w:space="0" w:color="auto"/>
            <w:left w:val="none" w:sz="0" w:space="0" w:color="auto"/>
            <w:bottom w:val="none" w:sz="0" w:space="0" w:color="auto"/>
            <w:right w:val="none" w:sz="0" w:space="0" w:color="auto"/>
          </w:divBdr>
        </w:div>
        <w:div w:id="2112243068">
          <w:marLeft w:val="0"/>
          <w:marRight w:val="0"/>
          <w:marTop w:val="0"/>
          <w:marBottom w:val="0"/>
          <w:divBdr>
            <w:top w:val="none" w:sz="0" w:space="0" w:color="auto"/>
            <w:left w:val="none" w:sz="0" w:space="0" w:color="auto"/>
            <w:bottom w:val="none" w:sz="0" w:space="0" w:color="auto"/>
            <w:right w:val="none" w:sz="0" w:space="0" w:color="auto"/>
          </w:divBdr>
        </w:div>
      </w:divsChild>
    </w:div>
    <w:div w:id="535510604">
      <w:bodyDiv w:val="1"/>
      <w:marLeft w:val="0"/>
      <w:marRight w:val="0"/>
      <w:marTop w:val="0"/>
      <w:marBottom w:val="0"/>
      <w:divBdr>
        <w:top w:val="none" w:sz="0" w:space="0" w:color="auto"/>
        <w:left w:val="none" w:sz="0" w:space="0" w:color="auto"/>
        <w:bottom w:val="none" w:sz="0" w:space="0" w:color="auto"/>
        <w:right w:val="none" w:sz="0" w:space="0" w:color="auto"/>
      </w:divBdr>
    </w:div>
    <w:div w:id="541286253">
      <w:bodyDiv w:val="1"/>
      <w:marLeft w:val="0"/>
      <w:marRight w:val="0"/>
      <w:marTop w:val="0"/>
      <w:marBottom w:val="0"/>
      <w:divBdr>
        <w:top w:val="none" w:sz="0" w:space="0" w:color="auto"/>
        <w:left w:val="none" w:sz="0" w:space="0" w:color="auto"/>
        <w:bottom w:val="none" w:sz="0" w:space="0" w:color="auto"/>
        <w:right w:val="none" w:sz="0" w:space="0" w:color="auto"/>
      </w:divBdr>
      <w:divsChild>
        <w:div w:id="452139730">
          <w:marLeft w:val="0"/>
          <w:marRight w:val="0"/>
          <w:marTop w:val="0"/>
          <w:marBottom w:val="0"/>
          <w:divBdr>
            <w:top w:val="none" w:sz="0" w:space="0" w:color="auto"/>
            <w:left w:val="none" w:sz="0" w:space="0" w:color="auto"/>
            <w:bottom w:val="none" w:sz="0" w:space="0" w:color="auto"/>
            <w:right w:val="none" w:sz="0" w:space="0" w:color="auto"/>
          </w:divBdr>
          <w:divsChild>
            <w:div w:id="569996106">
              <w:marLeft w:val="0"/>
              <w:marRight w:val="0"/>
              <w:marTop w:val="0"/>
              <w:marBottom w:val="0"/>
              <w:divBdr>
                <w:top w:val="none" w:sz="0" w:space="0" w:color="auto"/>
                <w:left w:val="none" w:sz="0" w:space="0" w:color="auto"/>
                <w:bottom w:val="none" w:sz="0" w:space="0" w:color="auto"/>
                <w:right w:val="none" w:sz="0" w:space="0" w:color="auto"/>
              </w:divBdr>
            </w:div>
            <w:div w:id="669404869">
              <w:marLeft w:val="0"/>
              <w:marRight w:val="0"/>
              <w:marTop w:val="0"/>
              <w:marBottom w:val="0"/>
              <w:divBdr>
                <w:top w:val="none" w:sz="0" w:space="0" w:color="auto"/>
                <w:left w:val="none" w:sz="0" w:space="0" w:color="auto"/>
                <w:bottom w:val="none" w:sz="0" w:space="0" w:color="auto"/>
                <w:right w:val="none" w:sz="0" w:space="0" w:color="auto"/>
              </w:divBdr>
            </w:div>
          </w:divsChild>
        </w:div>
        <w:div w:id="529998503">
          <w:marLeft w:val="0"/>
          <w:marRight w:val="0"/>
          <w:marTop w:val="0"/>
          <w:marBottom w:val="0"/>
          <w:divBdr>
            <w:top w:val="none" w:sz="0" w:space="0" w:color="auto"/>
            <w:left w:val="none" w:sz="0" w:space="0" w:color="auto"/>
            <w:bottom w:val="none" w:sz="0" w:space="0" w:color="auto"/>
            <w:right w:val="none" w:sz="0" w:space="0" w:color="auto"/>
          </w:divBdr>
          <w:divsChild>
            <w:div w:id="226112703">
              <w:marLeft w:val="0"/>
              <w:marRight w:val="0"/>
              <w:marTop w:val="0"/>
              <w:marBottom w:val="0"/>
              <w:divBdr>
                <w:top w:val="none" w:sz="0" w:space="0" w:color="auto"/>
                <w:left w:val="none" w:sz="0" w:space="0" w:color="auto"/>
                <w:bottom w:val="none" w:sz="0" w:space="0" w:color="auto"/>
                <w:right w:val="none" w:sz="0" w:space="0" w:color="auto"/>
              </w:divBdr>
            </w:div>
            <w:div w:id="702751547">
              <w:marLeft w:val="0"/>
              <w:marRight w:val="0"/>
              <w:marTop w:val="0"/>
              <w:marBottom w:val="0"/>
              <w:divBdr>
                <w:top w:val="none" w:sz="0" w:space="0" w:color="auto"/>
                <w:left w:val="none" w:sz="0" w:space="0" w:color="auto"/>
                <w:bottom w:val="none" w:sz="0" w:space="0" w:color="auto"/>
                <w:right w:val="none" w:sz="0" w:space="0" w:color="auto"/>
              </w:divBdr>
            </w:div>
          </w:divsChild>
        </w:div>
        <w:div w:id="2107730485">
          <w:marLeft w:val="0"/>
          <w:marRight w:val="0"/>
          <w:marTop w:val="0"/>
          <w:marBottom w:val="0"/>
          <w:divBdr>
            <w:top w:val="none" w:sz="0" w:space="0" w:color="auto"/>
            <w:left w:val="none" w:sz="0" w:space="0" w:color="auto"/>
            <w:bottom w:val="none" w:sz="0" w:space="0" w:color="auto"/>
            <w:right w:val="none" w:sz="0" w:space="0" w:color="auto"/>
          </w:divBdr>
        </w:div>
      </w:divsChild>
    </w:div>
    <w:div w:id="542330115">
      <w:bodyDiv w:val="1"/>
      <w:marLeft w:val="0"/>
      <w:marRight w:val="0"/>
      <w:marTop w:val="0"/>
      <w:marBottom w:val="0"/>
      <w:divBdr>
        <w:top w:val="none" w:sz="0" w:space="0" w:color="auto"/>
        <w:left w:val="none" w:sz="0" w:space="0" w:color="auto"/>
        <w:bottom w:val="none" w:sz="0" w:space="0" w:color="auto"/>
        <w:right w:val="none" w:sz="0" w:space="0" w:color="auto"/>
      </w:divBdr>
    </w:div>
    <w:div w:id="545023164">
      <w:bodyDiv w:val="1"/>
      <w:marLeft w:val="0"/>
      <w:marRight w:val="0"/>
      <w:marTop w:val="0"/>
      <w:marBottom w:val="0"/>
      <w:divBdr>
        <w:top w:val="none" w:sz="0" w:space="0" w:color="auto"/>
        <w:left w:val="none" w:sz="0" w:space="0" w:color="auto"/>
        <w:bottom w:val="none" w:sz="0" w:space="0" w:color="auto"/>
        <w:right w:val="none" w:sz="0" w:space="0" w:color="auto"/>
      </w:divBdr>
    </w:div>
    <w:div w:id="545528854">
      <w:bodyDiv w:val="1"/>
      <w:marLeft w:val="0"/>
      <w:marRight w:val="0"/>
      <w:marTop w:val="0"/>
      <w:marBottom w:val="0"/>
      <w:divBdr>
        <w:top w:val="none" w:sz="0" w:space="0" w:color="auto"/>
        <w:left w:val="none" w:sz="0" w:space="0" w:color="auto"/>
        <w:bottom w:val="none" w:sz="0" w:space="0" w:color="auto"/>
        <w:right w:val="none" w:sz="0" w:space="0" w:color="auto"/>
      </w:divBdr>
      <w:divsChild>
        <w:div w:id="253127358">
          <w:marLeft w:val="0"/>
          <w:marRight w:val="0"/>
          <w:marTop w:val="0"/>
          <w:marBottom w:val="0"/>
          <w:divBdr>
            <w:top w:val="none" w:sz="0" w:space="0" w:color="auto"/>
            <w:left w:val="none" w:sz="0" w:space="0" w:color="auto"/>
            <w:bottom w:val="none" w:sz="0" w:space="0" w:color="auto"/>
            <w:right w:val="none" w:sz="0" w:space="0" w:color="auto"/>
          </w:divBdr>
        </w:div>
        <w:div w:id="281572413">
          <w:marLeft w:val="0"/>
          <w:marRight w:val="0"/>
          <w:marTop w:val="0"/>
          <w:marBottom w:val="0"/>
          <w:divBdr>
            <w:top w:val="none" w:sz="0" w:space="0" w:color="auto"/>
            <w:left w:val="none" w:sz="0" w:space="0" w:color="auto"/>
            <w:bottom w:val="none" w:sz="0" w:space="0" w:color="auto"/>
            <w:right w:val="none" w:sz="0" w:space="0" w:color="auto"/>
          </w:divBdr>
        </w:div>
        <w:div w:id="432291064">
          <w:marLeft w:val="0"/>
          <w:marRight w:val="0"/>
          <w:marTop w:val="0"/>
          <w:marBottom w:val="0"/>
          <w:divBdr>
            <w:top w:val="none" w:sz="0" w:space="0" w:color="auto"/>
            <w:left w:val="none" w:sz="0" w:space="0" w:color="auto"/>
            <w:bottom w:val="none" w:sz="0" w:space="0" w:color="auto"/>
            <w:right w:val="none" w:sz="0" w:space="0" w:color="auto"/>
          </w:divBdr>
        </w:div>
        <w:div w:id="2074152965">
          <w:marLeft w:val="0"/>
          <w:marRight w:val="0"/>
          <w:marTop w:val="0"/>
          <w:marBottom w:val="0"/>
          <w:divBdr>
            <w:top w:val="none" w:sz="0" w:space="0" w:color="auto"/>
            <w:left w:val="none" w:sz="0" w:space="0" w:color="auto"/>
            <w:bottom w:val="none" w:sz="0" w:space="0" w:color="auto"/>
            <w:right w:val="none" w:sz="0" w:space="0" w:color="auto"/>
          </w:divBdr>
        </w:div>
      </w:divsChild>
    </w:div>
    <w:div w:id="545725065">
      <w:bodyDiv w:val="1"/>
      <w:marLeft w:val="0"/>
      <w:marRight w:val="0"/>
      <w:marTop w:val="0"/>
      <w:marBottom w:val="0"/>
      <w:divBdr>
        <w:top w:val="none" w:sz="0" w:space="0" w:color="auto"/>
        <w:left w:val="none" w:sz="0" w:space="0" w:color="auto"/>
        <w:bottom w:val="none" w:sz="0" w:space="0" w:color="auto"/>
        <w:right w:val="none" w:sz="0" w:space="0" w:color="auto"/>
      </w:divBdr>
    </w:div>
    <w:div w:id="547036464">
      <w:bodyDiv w:val="1"/>
      <w:marLeft w:val="0"/>
      <w:marRight w:val="0"/>
      <w:marTop w:val="0"/>
      <w:marBottom w:val="0"/>
      <w:divBdr>
        <w:top w:val="none" w:sz="0" w:space="0" w:color="auto"/>
        <w:left w:val="none" w:sz="0" w:space="0" w:color="auto"/>
        <w:bottom w:val="none" w:sz="0" w:space="0" w:color="auto"/>
        <w:right w:val="none" w:sz="0" w:space="0" w:color="auto"/>
      </w:divBdr>
    </w:div>
    <w:div w:id="547182205">
      <w:bodyDiv w:val="1"/>
      <w:marLeft w:val="0"/>
      <w:marRight w:val="0"/>
      <w:marTop w:val="0"/>
      <w:marBottom w:val="0"/>
      <w:divBdr>
        <w:top w:val="none" w:sz="0" w:space="0" w:color="auto"/>
        <w:left w:val="none" w:sz="0" w:space="0" w:color="auto"/>
        <w:bottom w:val="none" w:sz="0" w:space="0" w:color="auto"/>
        <w:right w:val="none" w:sz="0" w:space="0" w:color="auto"/>
      </w:divBdr>
    </w:div>
    <w:div w:id="547838979">
      <w:bodyDiv w:val="1"/>
      <w:marLeft w:val="0"/>
      <w:marRight w:val="0"/>
      <w:marTop w:val="0"/>
      <w:marBottom w:val="0"/>
      <w:divBdr>
        <w:top w:val="none" w:sz="0" w:space="0" w:color="auto"/>
        <w:left w:val="none" w:sz="0" w:space="0" w:color="auto"/>
        <w:bottom w:val="none" w:sz="0" w:space="0" w:color="auto"/>
        <w:right w:val="none" w:sz="0" w:space="0" w:color="auto"/>
      </w:divBdr>
    </w:div>
    <w:div w:id="548418183">
      <w:bodyDiv w:val="1"/>
      <w:marLeft w:val="0"/>
      <w:marRight w:val="0"/>
      <w:marTop w:val="0"/>
      <w:marBottom w:val="0"/>
      <w:divBdr>
        <w:top w:val="none" w:sz="0" w:space="0" w:color="auto"/>
        <w:left w:val="none" w:sz="0" w:space="0" w:color="auto"/>
        <w:bottom w:val="none" w:sz="0" w:space="0" w:color="auto"/>
        <w:right w:val="none" w:sz="0" w:space="0" w:color="auto"/>
      </w:divBdr>
    </w:div>
    <w:div w:id="550652932">
      <w:bodyDiv w:val="1"/>
      <w:marLeft w:val="0"/>
      <w:marRight w:val="0"/>
      <w:marTop w:val="0"/>
      <w:marBottom w:val="0"/>
      <w:divBdr>
        <w:top w:val="none" w:sz="0" w:space="0" w:color="auto"/>
        <w:left w:val="none" w:sz="0" w:space="0" w:color="auto"/>
        <w:bottom w:val="none" w:sz="0" w:space="0" w:color="auto"/>
        <w:right w:val="none" w:sz="0" w:space="0" w:color="auto"/>
      </w:divBdr>
    </w:div>
    <w:div w:id="554505799">
      <w:bodyDiv w:val="1"/>
      <w:marLeft w:val="0"/>
      <w:marRight w:val="0"/>
      <w:marTop w:val="0"/>
      <w:marBottom w:val="0"/>
      <w:divBdr>
        <w:top w:val="none" w:sz="0" w:space="0" w:color="auto"/>
        <w:left w:val="none" w:sz="0" w:space="0" w:color="auto"/>
        <w:bottom w:val="none" w:sz="0" w:space="0" w:color="auto"/>
        <w:right w:val="none" w:sz="0" w:space="0" w:color="auto"/>
      </w:divBdr>
    </w:div>
    <w:div w:id="554969142">
      <w:bodyDiv w:val="1"/>
      <w:marLeft w:val="0"/>
      <w:marRight w:val="0"/>
      <w:marTop w:val="0"/>
      <w:marBottom w:val="0"/>
      <w:divBdr>
        <w:top w:val="none" w:sz="0" w:space="0" w:color="auto"/>
        <w:left w:val="none" w:sz="0" w:space="0" w:color="auto"/>
        <w:bottom w:val="none" w:sz="0" w:space="0" w:color="auto"/>
        <w:right w:val="none" w:sz="0" w:space="0" w:color="auto"/>
      </w:divBdr>
    </w:div>
    <w:div w:id="555552327">
      <w:bodyDiv w:val="1"/>
      <w:marLeft w:val="0"/>
      <w:marRight w:val="0"/>
      <w:marTop w:val="0"/>
      <w:marBottom w:val="0"/>
      <w:divBdr>
        <w:top w:val="none" w:sz="0" w:space="0" w:color="auto"/>
        <w:left w:val="none" w:sz="0" w:space="0" w:color="auto"/>
        <w:bottom w:val="none" w:sz="0" w:space="0" w:color="auto"/>
        <w:right w:val="none" w:sz="0" w:space="0" w:color="auto"/>
      </w:divBdr>
    </w:div>
    <w:div w:id="555822207">
      <w:bodyDiv w:val="1"/>
      <w:marLeft w:val="0"/>
      <w:marRight w:val="0"/>
      <w:marTop w:val="0"/>
      <w:marBottom w:val="0"/>
      <w:divBdr>
        <w:top w:val="none" w:sz="0" w:space="0" w:color="auto"/>
        <w:left w:val="none" w:sz="0" w:space="0" w:color="auto"/>
        <w:bottom w:val="none" w:sz="0" w:space="0" w:color="auto"/>
        <w:right w:val="none" w:sz="0" w:space="0" w:color="auto"/>
      </w:divBdr>
    </w:div>
    <w:div w:id="557397083">
      <w:bodyDiv w:val="1"/>
      <w:marLeft w:val="0"/>
      <w:marRight w:val="0"/>
      <w:marTop w:val="0"/>
      <w:marBottom w:val="0"/>
      <w:divBdr>
        <w:top w:val="none" w:sz="0" w:space="0" w:color="auto"/>
        <w:left w:val="none" w:sz="0" w:space="0" w:color="auto"/>
        <w:bottom w:val="none" w:sz="0" w:space="0" w:color="auto"/>
        <w:right w:val="none" w:sz="0" w:space="0" w:color="auto"/>
      </w:divBdr>
    </w:div>
    <w:div w:id="558632016">
      <w:bodyDiv w:val="1"/>
      <w:marLeft w:val="0"/>
      <w:marRight w:val="0"/>
      <w:marTop w:val="0"/>
      <w:marBottom w:val="0"/>
      <w:divBdr>
        <w:top w:val="none" w:sz="0" w:space="0" w:color="auto"/>
        <w:left w:val="none" w:sz="0" w:space="0" w:color="auto"/>
        <w:bottom w:val="none" w:sz="0" w:space="0" w:color="auto"/>
        <w:right w:val="none" w:sz="0" w:space="0" w:color="auto"/>
      </w:divBdr>
      <w:divsChild>
        <w:div w:id="420103570">
          <w:marLeft w:val="0"/>
          <w:marRight w:val="0"/>
          <w:marTop w:val="0"/>
          <w:marBottom w:val="0"/>
          <w:divBdr>
            <w:top w:val="none" w:sz="0" w:space="0" w:color="auto"/>
            <w:left w:val="none" w:sz="0" w:space="0" w:color="auto"/>
            <w:bottom w:val="none" w:sz="0" w:space="0" w:color="auto"/>
            <w:right w:val="none" w:sz="0" w:space="0" w:color="auto"/>
          </w:divBdr>
        </w:div>
        <w:div w:id="458382960">
          <w:marLeft w:val="0"/>
          <w:marRight w:val="0"/>
          <w:marTop w:val="0"/>
          <w:marBottom w:val="0"/>
          <w:divBdr>
            <w:top w:val="none" w:sz="0" w:space="0" w:color="auto"/>
            <w:left w:val="none" w:sz="0" w:space="0" w:color="auto"/>
            <w:bottom w:val="none" w:sz="0" w:space="0" w:color="auto"/>
            <w:right w:val="none" w:sz="0" w:space="0" w:color="auto"/>
          </w:divBdr>
        </w:div>
        <w:div w:id="644773838">
          <w:marLeft w:val="0"/>
          <w:marRight w:val="0"/>
          <w:marTop w:val="0"/>
          <w:marBottom w:val="0"/>
          <w:divBdr>
            <w:top w:val="none" w:sz="0" w:space="0" w:color="auto"/>
            <w:left w:val="none" w:sz="0" w:space="0" w:color="auto"/>
            <w:bottom w:val="none" w:sz="0" w:space="0" w:color="auto"/>
            <w:right w:val="none" w:sz="0" w:space="0" w:color="auto"/>
          </w:divBdr>
        </w:div>
        <w:div w:id="1323970371">
          <w:marLeft w:val="0"/>
          <w:marRight w:val="0"/>
          <w:marTop w:val="0"/>
          <w:marBottom w:val="0"/>
          <w:divBdr>
            <w:top w:val="none" w:sz="0" w:space="0" w:color="auto"/>
            <w:left w:val="none" w:sz="0" w:space="0" w:color="auto"/>
            <w:bottom w:val="none" w:sz="0" w:space="0" w:color="auto"/>
            <w:right w:val="none" w:sz="0" w:space="0" w:color="auto"/>
          </w:divBdr>
        </w:div>
        <w:div w:id="2144694201">
          <w:marLeft w:val="0"/>
          <w:marRight w:val="0"/>
          <w:marTop w:val="0"/>
          <w:marBottom w:val="0"/>
          <w:divBdr>
            <w:top w:val="none" w:sz="0" w:space="0" w:color="auto"/>
            <w:left w:val="none" w:sz="0" w:space="0" w:color="auto"/>
            <w:bottom w:val="none" w:sz="0" w:space="0" w:color="auto"/>
            <w:right w:val="none" w:sz="0" w:space="0" w:color="auto"/>
          </w:divBdr>
        </w:div>
      </w:divsChild>
    </w:div>
    <w:div w:id="559557967">
      <w:bodyDiv w:val="1"/>
      <w:marLeft w:val="0"/>
      <w:marRight w:val="0"/>
      <w:marTop w:val="0"/>
      <w:marBottom w:val="0"/>
      <w:divBdr>
        <w:top w:val="none" w:sz="0" w:space="0" w:color="auto"/>
        <w:left w:val="none" w:sz="0" w:space="0" w:color="auto"/>
        <w:bottom w:val="none" w:sz="0" w:space="0" w:color="auto"/>
        <w:right w:val="none" w:sz="0" w:space="0" w:color="auto"/>
      </w:divBdr>
    </w:div>
    <w:div w:id="559751069">
      <w:bodyDiv w:val="1"/>
      <w:marLeft w:val="0"/>
      <w:marRight w:val="0"/>
      <w:marTop w:val="0"/>
      <w:marBottom w:val="0"/>
      <w:divBdr>
        <w:top w:val="none" w:sz="0" w:space="0" w:color="auto"/>
        <w:left w:val="none" w:sz="0" w:space="0" w:color="auto"/>
        <w:bottom w:val="none" w:sz="0" w:space="0" w:color="auto"/>
        <w:right w:val="none" w:sz="0" w:space="0" w:color="auto"/>
      </w:divBdr>
    </w:div>
    <w:div w:id="560020161">
      <w:bodyDiv w:val="1"/>
      <w:marLeft w:val="0"/>
      <w:marRight w:val="0"/>
      <w:marTop w:val="0"/>
      <w:marBottom w:val="0"/>
      <w:divBdr>
        <w:top w:val="none" w:sz="0" w:space="0" w:color="auto"/>
        <w:left w:val="none" w:sz="0" w:space="0" w:color="auto"/>
        <w:bottom w:val="none" w:sz="0" w:space="0" w:color="auto"/>
        <w:right w:val="none" w:sz="0" w:space="0" w:color="auto"/>
      </w:divBdr>
    </w:div>
    <w:div w:id="560556172">
      <w:bodyDiv w:val="1"/>
      <w:marLeft w:val="0"/>
      <w:marRight w:val="0"/>
      <w:marTop w:val="0"/>
      <w:marBottom w:val="0"/>
      <w:divBdr>
        <w:top w:val="none" w:sz="0" w:space="0" w:color="auto"/>
        <w:left w:val="none" w:sz="0" w:space="0" w:color="auto"/>
        <w:bottom w:val="none" w:sz="0" w:space="0" w:color="auto"/>
        <w:right w:val="none" w:sz="0" w:space="0" w:color="auto"/>
      </w:divBdr>
      <w:divsChild>
        <w:div w:id="1161628051">
          <w:marLeft w:val="0"/>
          <w:marRight w:val="0"/>
          <w:marTop w:val="0"/>
          <w:marBottom w:val="0"/>
          <w:divBdr>
            <w:top w:val="none" w:sz="0" w:space="0" w:color="auto"/>
            <w:left w:val="none" w:sz="0" w:space="0" w:color="auto"/>
            <w:bottom w:val="none" w:sz="0" w:space="0" w:color="auto"/>
            <w:right w:val="none" w:sz="0" w:space="0" w:color="auto"/>
          </w:divBdr>
        </w:div>
        <w:div w:id="1320885434">
          <w:marLeft w:val="0"/>
          <w:marRight w:val="0"/>
          <w:marTop w:val="0"/>
          <w:marBottom w:val="0"/>
          <w:divBdr>
            <w:top w:val="none" w:sz="0" w:space="0" w:color="auto"/>
            <w:left w:val="none" w:sz="0" w:space="0" w:color="auto"/>
            <w:bottom w:val="none" w:sz="0" w:space="0" w:color="auto"/>
            <w:right w:val="none" w:sz="0" w:space="0" w:color="auto"/>
          </w:divBdr>
        </w:div>
        <w:div w:id="1661546044">
          <w:marLeft w:val="0"/>
          <w:marRight w:val="0"/>
          <w:marTop w:val="0"/>
          <w:marBottom w:val="0"/>
          <w:divBdr>
            <w:top w:val="none" w:sz="0" w:space="0" w:color="auto"/>
            <w:left w:val="none" w:sz="0" w:space="0" w:color="auto"/>
            <w:bottom w:val="none" w:sz="0" w:space="0" w:color="auto"/>
            <w:right w:val="none" w:sz="0" w:space="0" w:color="auto"/>
          </w:divBdr>
          <w:divsChild>
            <w:div w:id="276910179">
              <w:marLeft w:val="0"/>
              <w:marRight w:val="0"/>
              <w:marTop w:val="0"/>
              <w:marBottom w:val="0"/>
              <w:divBdr>
                <w:top w:val="none" w:sz="0" w:space="0" w:color="auto"/>
                <w:left w:val="none" w:sz="0" w:space="0" w:color="auto"/>
                <w:bottom w:val="none" w:sz="0" w:space="0" w:color="auto"/>
                <w:right w:val="none" w:sz="0" w:space="0" w:color="auto"/>
              </w:divBdr>
            </w:div>
            <w:div w:id="306202725">
              <w:marLeft w:val="0"/>
              <w:marRight w:val="0"/>
              <w:marTop w:val="0"/>
              <w:marBottom w:val="0"/>
              <w:divBdr>
                <w:top w:val="none" w:sz="0" w:space="0" w:color="auto"/>
                <w:left w:val="none" w:sz="0" w:space="0" w:color="auto"/>
                <w:bottom w:val="none" w:sz="0" w:space="0" w:color="auto"/>
                <w:right w:val="none" w:sz="0" w:space="0" w:color="auto"/>
              </w:divBdr>
            </w:div>
            <w:div w:id="317925131">
              <w:marLeft w:val="0"/>
              <w:marRight w:val="0"/>
              <w:marTop w:val="0"/>
              <w:marBottom w:val="0"/>
              <w:divBdr>
                <w:top w:val="none" w:sz="0" w:space="0" w:color="auto"/>
                <w:left w:val="none" w:sz="0" w:space="0" w:color="auto"/>
                <w:bottom w:val="none" w:sz="0" w:space="0" w:color="auto"/>
                <w:right w:val="none" w:sz="0" w:space="0" w:color="auto"/>
              </w:divBdr>
            </w:div>
            <w:div w:id="602686170">
              <w:marLeft w:val="0"/>
              <w:marRight w:val="0"/>
              <w:marTop w:val="0"/>
              <w:marBottom w:val="0"/>
              <w:divBdr>
                <w:top w:val="none" w:sz="0" w:space="0" w:color="auto"/>
                <w:left w:val="none" w:sz="0" w:space="0" w:color="auto"/>
                <w:bottom w:val="none" w:sz="0" w:space="0" w:color="auto"/>
                <w:right w:val="none" w:sz="0" w:space="0" w:color="auto"/>
              </w:divBdr>
            </w:div>
            <w:div w:id="613482748">
              <w:marLeft w:val="0"/>
              <w:marRight w:val="0"/>
              <w:marTop w:val="0"/>
              <w:marBottom w:val="0"/>
              <w:divBdr>
                <w:top w:val="none" w:sz="0" w:space="0" w:color="auto"/>
                <w:left w:val="none" w:sz="0" w:space="0" w:color="auto"/>
                <w:bottom w:val="none" w:sz="0" w:space="0" w:color="auto"/>
                <w:right w:val="none" w:sz="0" w:space="0" w:color="auto"/>
              </w:divBdr>
            </w:div>
            <w:div w:id="631595220">
              <w:marLeft w:val="0"/>
              <w:marRight w:val="0"/>
              <w:marTop w:val="0"/>
              <w:marBottom w:val="0"/>
              <w:divBdr>
                <w:top w:val="none" w:sz="0" w:space="0" w:color="auto"/>
                <w:left w:val="none" w:sz="0" w:space="0" w:color="auto"/>
                <w:bottom w:val="none" w:sz="0" w:space="0" w:color="auto"/>
                <w:right w:val="none" w:sz="0" w:space="0" w:color="auto"/>
              </w:divBdr>
            </w:div>
            <w:div w:id="747002639">
              <w:marLeft w:val="0"/>
              <w:marRight w:val="0"/>
              <w:marTop w:val="0"/>
              <w:marBottom w:val="0"/>
              <w:divBdr>
                <w:top w:val="none" w:sz="0" w:space="0" w:color="auto"/>
                <w:left w:val="none" w:sz="0" w:space="0" w:color="auto"/>
                <w:bottom w:val="none" w:sz="0" w:space="0" w:color="auto"/>
                <w:right w:val="none" w:sz="0" w:space="0" w:color="auto"/>
              </w:divBdr>
            </w:div>
            <w:div w:id="973412089">
              <w:marLeft w:val="0"/>
              <w:marRight w:val="0"/>
              <w:marTop w:val="0"/>
              <w:marBottom w:val="0"/>
              <w:divBdr>
                <w:top w:val="none" w:sz="0" w:space="0" w:color="auto"/>
                <w:left w:val="none" w:sz="0" w:space="0" w:color="auto"/>
                <w:bottom w:val="none" w:sz="0" w:space="0" w:color="auto"/>
                <w:right w:val="none" w:sz="0" w:space="0" w:color="auto"/>
              </w:divBdr>
            </w:div>
            <w:div w:id="1042635857">
              <w:marLeft w:val="0"/>
              <w:marRight w:val="0"/>
              <w:marTop w:val="0"/>
              <w:marBottom w:val="0"/>
              <w:divBdr>
                <w:top w:val="none" w:sz="0" w:space="0" w:color="auto"/>
                <w:left w:val="none" w:sz="0" w:space="0" w:color="auto"/>
                <w:bottom w:val="none" w:sz="0" w:space="0" w:color="auto"/>
                <w:right w:val="none" w:sz="0" w:space="0" w:color="auto"/>
              </w:divBdr>
            </w:div>
            <w:div w:id="1092236788">
              <w:marLeft w:val="0"/>
              <w:marRight w:val="0"/>
              <w:marTop w:val="0"/>
              <w:marBottom w:val="0"/>
              <w:divBdr>
                <w:top w:val="none" w:sz="0" w:space="0" w:color="auto"/>
                <w:left w:val="none" w:sz="0" w:space="0" w:color="auto"/>
                <w:bottom w:val="none" w:sz="0" w:space="0" w:color="auto"/>
                <w:right w:val="none" w:sz="0" w:space="0" w:color="auto"/>
              </w:divBdr>
            </w:div>
            <w:div w:id="1180000879">
              <w:marLeft w:val="0"/>
              <w:marRight w:val="0"/>
              <w:marTop w:val="0"/>
              <w:marBottom w:val="0"/>
              <w:divBdr>
                <w:top w:val="none" w:sz="0" w:space="0" w:color="auto"/>
                <w:left w:val="none" w:sz="0" w:space="0" w:color="auto"/>
                <w:bottom w:val="none" w:sz="0" w:space="0" w:color="auto"/>
                <w:right w:val="none" w:sz="0" w:space="0" w:color="auto"/>
              </w:divBdr>
            </w:div>
            <w:div w:id="1246303002">
              <w:marLeft w:val="0"/>
              <w:marRight w:val="0"/>
              <w:marTop w:val="0"/>
              <w:marBottom w:val="0"/>
              <w:divBdr>
                <w:top w:val="none" w:sz="0" w:space="0" w:color="auto"/>
                <w:left w:val="none" w:sz="0" w:space="0" w:color="auto"/>
                <w:bottom w:val="none" w:sz="0" w:space="0" w:color="auto"/>
                <w:right w:val="none" w:sz="0" w:space="0" w:color="auto"/>
              </w:divBdr>
            </w:div>
            <w:div w:id="1281916382">
              <w:marLeft w:val="0"/>
              <w:marRight w:val="0"/>
              <w:marTop w:val="0"/>
              <w:marBottom w:val="0"/>
              <w:divBdr>
                <w:top w:val="none" w:sz="0" w:space="0" w:color="auto"/>
                <w:left w:val="none" w:sz="0" w:space="0" w:color="auto"/>
                <w:bottom w:val="none" w:sz="0" w:space="0" w:color="auto"/>
                <w:right w:val="none" w:sz="0" w:space="0" w:color="auto"/>
              </w:divBdr>
            </w:div>
            <w:div w:id="1355378547">
              <w:marLeft w:val="0"/>
              <w:marRight w:val="0"/>
              <w:marTop w:val="0"/>
              <w:marBottom w:val="0"/>
              <w:divBdr>
                <w:top w:val="none" w:sz="0" w:space="0" w:color="auto"/>
                <w:left w:val="none" w:sz="0" w:space="0" w:color="auto"/>
                <w:bottom w:val="none" w:sz="0" w:space="0" w:color="auto"/>
                <w:right w:val="none" w:sz="0" w:space="0" w:color="auto"/>
              </w:divBdr>
            </w:div>
            <w:div w:id="1363826935">
              <w:marLeft w:val="0"/>
              <w:marRight w:val="0"/>
              <w:marTop w:val="0"/>
              <w:marBottom w:val="0"/>
              <w:divBdr>
                <w:top w:val="none" w:sz="0" w:space="0" w:color="auto"/>
                <w:left w:val="none" w:sz="0" w:space="0" w:color="auto"/>
                <w:bottom w:val="none" w:sz="0" w:space="0" w:color="auto"/>
                <w:right w:val="none" w:sz="0" w:space="0" w:color="auto"/>
              </w:divBdr>
            </w:div>
            <w:div w:id="1451051244">
              <w:marLeft w:val="0"/>
              <w:marRight w:val="0"/>
              <w:marTop w:val="0"/>
              <w:marBottom w:val="0"/>
              <w:divBdr>
                <w:top w:val="none" w:sz="0" w:space="0" w:color="auto"/>
                <w:left w:val="none" w:sz="0" w:space="0" w:color="auto"/>
                <w:bottom w:val="none" w:sz="0" w:space="0" w:color="auto"/>
                <w:right w:val="none" w:sz="0" w:space="0" w:color="auto"/>
              </w:divBdr>
            </w:div>
            <w:div w:id="1497919360">
              <w:marLeft w:val="0"/>
              <w:marRight w:val="0"/>
              <w:marTop w:val="0"/>
              <w:marBottom w:val="0"/>
              <w:divBdr>
                <w:top w:val="none" w:sz="0" w:space="0" w:color="auto"/>
                <w:left w:val="none" w:sz="0" w:space="0" w:color="auto"/>
                <w:bottom w:val="none" w:sz="0" w:space="0" w:color="auto"/>
                <w:right w:val="none" w:sz="0" w:space="0" w:color="auto"/>
              </w:divBdr>
            </w:div>
            <w:div w:id="1554779121">
              <w:marLeft w:val="0"/>
              <w:marRight w:val="0"/>
              <w:marTop w:val="0"/>
              <w:marBottom w:val="0"/>
              <w:divBdr>
                <w:top w:val="none" w:sz="0" w:space="0" w:color="auto"/>
                <w:left w:val="none" w:sz="0" w:space="0" w:color="auto"/>
                <w:bottom w:val="none" w:sz="0" w:space="0" w:color="auto"/>
                <w:right w:val="none" w:sz="0" w:space="0" w:color="auto"/>
              </w:divBdr>
            </w:div>
            <w:div w:id="1665816775">
              <w:marLeft w:val="0"/>
              <w:marRight w:val="0"/>
              <w:marTop w:val="0"/>
              <w:marBottom w:val="0"/>
              <w:divBdr>
                <w:top w:val="none" w:sz="0" w:space="0" w:color="auto"/>
                <w:left w:val="none" w:sz="0" w:space="0" w:color="auto"/>
                <w:bottom w:val="none" w:sz="0" w:space="0" w:color="auto"/>
                <w:right w:val="none" w:sz="0" w:space="0" w:color="auto"/>
              </w:divBdr>
            </w:div>
            <w:div w:id="1731266635">
              <w:marLeft w:val="0"/>
              <w:marRight w:val="0"/>
              <w:marTop w:val="0"/>
              <w:marBottom w:val="0"/>
              <w:divBdr>
                <w:top w:val="none" w:sz="0" w:space="0" w:color="auto"/>
                <w:left w:val="none" w:sz="0" w:space="0" w:color="auto"/>
                <w:bottom w:val="none" w:sz="0" w:space="0" w:color="auto"/>
                <w:right w:val="none" w:sz="0" w:space="0" w:color="auto"/>
              </w:divBdr>
            </w:div>
            <w:div w:id="1759213634">
              <w:marLeft w:val="0"/>
              <w:marRight w:val="0"/>
              <w:marTop w:val="0"/>
              <w:marBottom w:val="0"/>
              <w:divBdr>
                <w:top w:val="none" w:sz="0" w:space="0" w:color="auto"/>
                <w:left w:val="none" w:sz="0" w:space="0" w:color="auto"/>
                <w:bottom w:val="none" w:sz="0" w:space="0" w:color="auto"/>
                <w:right w:val="none" w:sz="0" w:space="0" w:color="auto"/>
              </w:divBdr>
            </w:div>
            <w:div w:id="1761247124">
              <w:marLeft w:val="0"/>
              <w:marRight w:val="0"/>
              <w:marTop w:val="0"/>
              <w:marBottom w:val="0"/>
              <w:divBdr>
                <w:top w:val="none" w:sz="0" w:space="0" w:color="auto"/>
                <w:left w:val="none" w:sz="0" w:space="0" w:color="auto"/>
                <w:bottom w:val="none" w:sz="0" w:space="0" w:color="auto"/>
                <w:right w:val="none" w:sz="0" w:space="0" w:color="auto"/>
              </w:divBdr>
            </w:div>
            <w:div w:id="1906867969">
              <w:marLeft w:val="0"/>
              <w:marRight w:val="0"/>
              <w:marTop w:val="0"/>
              <w:marBottom w:val="0"/>
              <w:divBdr>
                <w:top w:val="none" w:sz="0" w:space="0" w:color="auto"/>
                <w:left w:val="none" w:sz="0" w:space="0" w:color="auto"/>
                <w:bottom w:val="none" w:sz="0" w:space="0" w:color="auto"/>
                <w:right w:val="none" w:sz="0" w:space="0" w:color="auto"/>
              </w:divBdr>
            </w:div>
            <w:div w:id="2012415182">
              <w:marLeft w:val="0"/>
              <w:marRight w:val="0"/>
              <w:marTop w:val="0"/>
              <w:marBottom w:val="0"/>
              <w:divBdr>
                <w:top w:val="none" w:sz="0" w:space="0" w:color="auto"/>
                <w:left w:val="none" w:sz="0" w:space="0" w:color="auto"/>
                <w:bottom w:val="none" w:sz="0" w:space="0" w:color="auto"/>
                <w:right w:val="none" w:sz="0" w:space="0" w:color="auto"/>
              </w:divBdr>
            </w:div>
            <w:div w:id="213335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257032">
      <w:bodyDiv w:val="1"/>
      <w:marLeft w:val="0"/>
      <w:marRight w:val="0"/>
      <w:marTop w:val="0"/>
      <w:marBottom w:val="0"/>
      <w:divBdr>
        <w:top w:val="none" w:sz="0" w:space="0" w:color="auto"/>
        <w:left w:val="none" w:sz="0" w:space="0" w:color="auto"/>
        <w:bottom w:val="none" w:sz="0" w:space="0" w:color="auto"/>
        <w:right w:val="none" w:sz="0" w:space="0" w:color="auto"/>
      </w:divBdr>
      <w:divsChild>
        <w:div w:id="414981821">
          <w:marLeft w:val="0"/>
          <w:marRight w:val="0"/>
          <w:marTop w:val="0"/>
          <w:marBottom w:val="0"/>
          <w:divBdr>
            <w:top w:val="none" w:sz="0" w:space="0" w:color="auto"/>
            <w:left w:val="none" w:sz="0" w:space="0" w:color="auto"/>
            <w:bottom w:val="none" w:sz="0" w:space="0" w:color="auto"/>
            <w:right w:val="none" w:sz="0" w:space="0" w:color="auto"/>
          </w:divBdr>
        </w:div>
        <w:div w:id="1096486640">
          <w:marLeft w:val="0"/>
          <w:marRight w:val="0"/>
          <w:marTop w:val="0"/>
          <w:marBottom w:val="0"/>
          <w:divBdr>
            <w:top w:val="none" w:sz="0" w:space="0" w:color="auto"/>
            <w:left w:val="none" w:sz="0" w:space="0" w:color="auto"/>
            <w:bottom w:val="none" w:sz="0" w:space="0" w:color="auto"/>
            <w:right w:val="none" w:sz="0" w:space="0" w:color="auto"/>
          </w:divBdr>
          <w:divsChild>
            <w:div w:id="1887140314">
              <w:marLeft w:val="0"/>
              <w:marRight w:val="0"/>
              <w:marTop w:val="0"/>
              <w:marBottom w:val="0"/>
              <w:divBdr>
                <w:top w:val="none" w:sz="0" w:space="0" w:color="auto"/>
                <w:left w:val="none" w:sz="0" w:space="0" w:color="auto"/>
                <w:bottom w:val="none" w:sz="0" w:space="0" w:color="auto"/>
                <w:right w:val="none" w:sz="0" w:space="0" w:color="auto"/>
              </w:divBdr>
              <w:divsChild>
                <w:div w:id="102501571">
                  <w:marLeft w:val="0"/>
                  <w:marRight w:val="0"/>
                  <w:marTop w:val="0"/>
                  <w:marBottom w:val="0"/>
                  <w:divBdr>
                    <w:top w:val="none" w:sz="0" w:space="0" w:color="auto"/>
                    <w:left w:val="none" w:sz="0" w:space="0" w:color="auto"/>
                    <w:bottom w:val="none" w:sz="0" w:space="0" w:color="auto"/>
                    <w:right w:val="none" w:sz="0" w:space="0" w:color="auto"/>
                  </w:divBdr>
                  <w:divsChild>
                    <w:div w:id="1892380493">
                      <w:marLeft w:val="0"/>
                      <w:marRight w:val="0"/>
                      <w:marTop w:val="0"/>
                      <w:marBottom w:val="0"/>
                      <w:divBdr>
                        <w:top w:val="none" w:sz="0" w:space="0" w:color="auto"/>
                        <w:left w:val="none" w:sz="0" w:space="0" w:color="auto"/>
                        <w:bottom w:val="none" w:sz="0" w:space="0" w:color="auto"/>
                        <w:right w:val="none" w:sz="0" w:space="0" w:color="auto"/>
                      </w:divBdr>
                    </w:div>
                  </w:divsChild>
                </w:div>
                <w:div w:id="650524959">
                  <w:marLeft w:val="0"/>
                  <w:marRight w:val="0"/>
                  <w:marTop w:val="0"/>
                  <w:marBottom w:val="0"/>
                  <w:divBdr>
                    <w:top w:val="none" w:sz="0" w:space="0" w:color="auto"/>
                    <w:left w:val="none" w:sz="0" w:space="0" w:color="auto"/>
                    <w:bottom w:val="none" w:sz="0" w:space="0" w:color="auto"/>
                    <w:right w:val="none" w:sz="0" w:space="0" w:color="auto"/>
                  </w:divBdr>
                  <w:divsChild>
                    <w:div w:id="1309018874">
                      <w:marLeft w:val="0"/>
                      <w:marRight w:val="0"/>
                      <w:marTop w:val="0"/>
                      <w:marBottom w:val="0"/>
                      <w:divBdr>
                        <w:top w:val="none" w:sz="0" w:space="0" w:color="auto"/>
                        <w:left w:val="none" w:sz="0" w:space="0" w:color="auto"/>
                        <w:bottom w:val="none" w:sz="0" w:space="0" w:color="auto"/>
                        <w:right w:val="none" w:sz="0" w:space="0" w:color="auto"/>
                      </w:divBdr>
                    </w:div>
                  </w:divsChild>
                </w:div>
                <w:div w:id="980188361">
                  <w:marLeft w:val="0"/>
                  <w:marRight w:val="0"/>
                  <w:marTop w:val="0"/>
                  <w:marBottom w:val="0"/>
                  <w:divBdr>
                    <w:top w:val="none" w:sz="0" w:space="0" w:color="auto"/>
                    <w:left w:val="none" w:sz="0" w:space="0" w:color="auto"/>
                    <w:bottom w:val="none" w:sz="0" w:space="0" w:color="auto"/>
                    <w:right w:val="none" w:sz="0" w:space="0" w:color="auto"/>
                  </w:divBdr>
                  <w:divsChild>
                    <w:div w:id="257757920">
                      <w:marLeft w:val="0"/>
                      <w:marRight w:val="0"/>
                      <w:marTop w:val="0"/>
                      <w:marBottom w:val="0"/>
                      <w:divBdr>
                        <w:top w:val="none" w:sz="0" w:space="0" w:color="auto"/>
                        <w:left w:val="none" w:sz="0" w:space="0" w:color="auto"/>
                        <w:bottom w:val="none" w:sz="0" w:space="0" w:color="auto"/>
                        <w:right w:val="none" w:sz="0" w:space="0" w:color="auto"/>
                      </w:divBdr>
                    </w:div>
                  </w:divsChild>
                </w:div>
                <w:div w:id="1898198707">
                  <w:marLeft w:val="0"/>
                  <w:marRight w:val="0"/>
                  <w:marTop w:val="0"/>
                  <w:marBottom w:val="0"/>
                  <w:divBdr>
                    <w:top w:val="none" w:sz="0" w:space="0" w:color="auto"/>
                    <w:left w:val="none" w:sz="0" w:space="0" w:color="auto"/>
                    <w:bottom w:val="none" w:sz="0" w:space="0" w:color="auto"/>
                    <w:right w:val="none" w:sz="0" w:space="0" w:color="auto"/>
                  </w:divBdr>
                  <w:divsChild>
                    <w:div w:id="2118870923">
                      <w:marLeft w:val="0"/>
                      <w:marRight w:val="0"/>
                      <w:marTop w:val="0"/>
                      <w:marBottom w:val="0"/>
                      <w:divBdr>
                        <w:top w:val="none" w:sz="0" w:space="0" w:color="auto"/>
                        <w:left w:val="none" w:sz="0" w:space="0" w:color="auto"/>
                        <w:bottom w:val="none" w:sz="0" w:space="0" w:color="auto"/>
                        <w:right w:val="none" w:sz="0" w:space="0" w:color="auto"/>
                      </w:divBdr>
                    </w:div>
                  </w:divsChild>
                </w:div>
                <w:div w:id="1903060909">
                  <w:marLeft w:val="0"/>
                  <w:marRight w:val="0"/>
                  <w:marTop w:val="0"/>
                  <w:marBottom w:val="0"/>
                  <w:divBdr>
                    <w:top w:val="none" w:sz="0" w:space="0" w:color="auto"/>
                    <w:left w:val="none" w:sz="0" w:space="0" w:color="auto"/>
                    <w:bottom w:val="none" w:sz="0" w:space="0" w:color="auto"/>
                    <w:right w:val="none" w:sz="0" w:space="0" w:color="auto"/>
                  </w:divBdr>
                  <w:divsChild>
                    <w:div w:id="4076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61319">
          <w:marLeft w:val="0"/>
          <w:marRight w:val="0"/>
          <w:marTop w:val="0"/>
          <w:marBottom w:val="0"/>
          <w:divBdr>
            <w:top w:val="none" w:sz="0" w:space="0" w:color="auto"/>
            <w:left w:val="none" w:sz="0" w:space="0" w:color="auto"/>
            <w:bottom w:val="none" w:sz="0" w:space="0" w:color="auto"/>
            <w:right w:val="none" w:sz="0" w:space="0" w:color="auto"/>
          </w:divBdr>
          <w:divsChild>
            <w:div w:id="1299335171">
              <w:marLeft w:val="0"/>
              <w:marRight w:val="0"/>
              <w:marTop w:val="0"/>
              <w:marBottom w:val="0"/>
              <w:divBdr>
                <w:top w:val="none" w:sz="0" w:space="0" w:color="auto"/>
                <w:left w:val="none" w:sz="0" w:space="0" w:color="auto"/>
                <w:bottom w:val="none" w:sz="0" w:space="0" w:color="auto"/>
                <w:right w:val="none" w:sz="0" w:space="0" w:color="auto"/>
              </w:divBdr>
            </w:div>
          </w:divsChild>
        </w:div>
        <w:div w:id="1231308235">
          <w:marLeft w:val="0"/>
          <w:marRight w:val="0"/>
          <w:marTop w:val="0"/>
          <w:marBottom w:val="0"/>
          <w:divBdr>
            <w:top w:val="none" w:sz="0" w:space="0" w:color="auto"/>
            <w:left w:val="none" w:sz="0" w:space="0" w:color="auto"/>
            <w:bottom w:val="none" w:sz="0" w:space="0" w:color="auto"/>
            <w:right w:val="none" w:sz="0" w:space="0" w:color="auto"/>
          </w:divBdr>
          <w:divsChild>
            <w:div w:id="940796297">
              <w:marLeft w:val="0"/>
              <w:marRight w:val="0"/>
              <w:marTop w:val="0"/>
              <w:marBottom w:val="0"/>
              <w:divBdr>
                <w:top w:val="none" w:sz="0" w:space="0" w:color="auto"/>
                <w:left w:val="none" w:sz="0" w:space="0" w:color="auto"/>
                <w:bottom w:val="none" w:sz="0" w:space="0" w:color="auto"/>
                <w:right w:val="none" w:sz="0" w:space="0" w:color="auto"/>
              </w:divBdr>
              <w:divsChild>
                <w:div w:id="16011780">
                  <w:marLeft w:val="0"/>
                  <w:marRight w:val="0"/>
                  <w:marTop w:val="0"/>
                  <w:marBottom w:val="0"/>
                  <w:divBdr>
                    <w:top w:val="none" w:sz="0" w:space="0" w:color="auto"/>
                    <w:left w:val="none" w:sz="0" w:space="0" w:color="auto"/>
                    <w:bottom w:val="none" w:sz="0" w:space="0" w:color="auto"/>
                    <w:right w:val="none" w:sz="0" w:space="0" w:color="auto"/>
                  </w:divBdr>
                </w:div>
                <w:div w:id="9085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88693">
      <w:bodyDiv w:val="1"/>
      <w:marLeft w:val="0"/>
      <w:marRight w:val="0"/>
      <w:marTop w:val="0"/>
      <w:marBottom w:val="0"/>
      <w:divBdr>
        <w:top w:val="none" w:sz="0" w:space="0" w:color="auto"/>
        <w:left w:val="none" w:sz="0" w:space="0" w:color="auto"/>
        <w:bottom w:val="none" w:sz="0" w:space="0" w:color="auto"/>
        <w:right w:val="none" w:sz="0" w:space="0" w:color="auto"/>
      </w:divBdr>
    </w:div>
    <w:div w:id="564603913">
      <w:bodyDiv w:val="1"/>
      <w:marLeft w:val="0"/>
      <w:marRight w:val="0"/>
      <w:marTop w:val="0"/>
      <w:marBottom w:val="0"/>
      <w:divBdr>
        <w:top w:val="none" w:sz="0" w:space="0" w:color="auto"/>
        <w:left w:val="none" w:sz="0" w:space="0" w:color="auto"/>
        <w:bottom w:val="none" w:sz="0" w:space="0" w:color="auto"/>
        <w:right w:val="none" w:sz="0" w:space="0" w:color="auto"/>
      </w:divBdr>
    </w:div>
    <w:div w:id="566652947">
      <w:bodyDiv w:val="1"/>
      <w:marLeft w:val="0"/>
      <w:marRight w:val="0"/>
      <w:marTop w:val="0"/>
      <w:marBottom w:val="0"/>
      <w:divBdr>
        <w:top w:val="none" w:sz="0" w:space="0" w:color="auto"/>
        <w:left w:val="none" w:sz="0" w:space="0" w:color="auto"/>
        <w:bottom w:val="none" w:sz="0" w:space="0" w:color="auto"/>
        <w:right w:val="none" w:sz="0" w:space="0" w:color="auto"/>
      </w:divBdr>
      <w:divsChild>
        <w:div w:id="1327322412">
          <w:marLeft w:val="0"/>
          <w:marRight w:val="0"/>
          <w:marTop w:val="0"/>
          <w:marBottom w:val="0"/>
          <w:divBdr>
            <w:top w:val="none" w:sz="0" w:space="0" w:color="auto"/>
            <w:left w:val="none" w:sz="0" w:space="0" w:color="auto"/>
            <w:bottom w:val="none" w:sz="0" w:space="0" w:color="auto"/>
            <w:right w:val="none" w:sz="0" w:space="0" w:color="auto"/>
          </w:divBdr>
          <w:divsChild>
            <w:div w:id="687289877">
              <w:marLeft w:val="0"/>
              <w:marRight w:val="0"/>
              <w:marTop w:val="0"/>
              <w:marBottom w:val="0"/>
              <w:divBdr>
                <w:top w:val="none" w:sz="0" w:space="0" w:color="auto"/>
                <w:left w:val="none" w:sz="0" w:space="0" w:color="auto"/>
                <w:bottom w:val="none" w:sz="0" w:space="0" w:color="auto"/>
                <w:right w:val="none" w:sz="0" w:space="0" w:color="auto"/>
              </w:divBdr>
              <w:divsChild>
                <w:div w:id="1244488228">
                  <w:marLeft w:val="0"/>
                  <w:marRight w:val="0"/>
                  <w:marTop w:val="100"/>
                  <w:marBottom w:val="100"/>
                  <w:divBdr>
                    <w:top w:val="single" w:sz="12" w:space="8" w:color="EF7C03"/>
                    <w:left w:val="single" w:sz="12" w:space="8" w:color="EF7C03"/>
                    <w:bottom w:val="single" w:sz="12" w:space="13" w:color="EF7C03"/>
                    <w:right w:val="single" w:sz="12" w:space="8" w:color="EF7C03"/>
                  </w:divBdr>
                  <w:divsChild>
                    <w:div w:id="388189611">
                      <w:marLeft w:val="0"/>
                      <w:marRight w:val="0"/>
                      <w:marTop w:val="555"/>
                      <w:marBottom w:val="270"/>
                      <w:divBdr>
                        <w:top w:val="none" w:sz="0" w:space="0" w:color="auto"/>
                        <w:left w:val="none" w:sz="0" w:space="0" w:color="auto"/>
                        <w:bottom w:val="none" w:sz="0" w:space="0" w:color="auto"/>
                        <w:right w:val="none" w:sz="0" w:space="0" w:color="auto"/>
                      </w:divBdr>
                    </w:div>
                    <w:div w:id="693381622">
                      <w:marLeft w:val="0"/>
                      <w:marRight w:val="0"/>
                      <w:marTop w:val="0"/>
                      <w:marBottom w:val="375"/>
                      <w:divBdr>
                        <w:top w:val="none" w:sz="0" w:space="0" w:color="auto"/>
                        <w:left w:val="none" w:sz="0" w:space="0" w:color="auto"/>
                        <w:bottom w:val="none" w:sz="0" w:space="0" w:color="auto"/>
                        <w:right w:val="none" w:sz="0" w:space="0" w:color="auto"/>
                      </w:divBdr>
                    </w:div>
                    <w:div w:id="14727959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364137452">
          <w:marLeft w:val="0"/>
          <w:marRight w:val="0"/>
          <w:marTop w:val="900"/>
          <w:marBottom w:val="0"/>
          <w:divBdr>
            <w:top w:val="none" w:sz="0" w:space="0" w:color="auto"/>
            <w:left w:val="none" w:sz="0" w:space="0" w:color="auto"/>
            <w:bottom w:val="none" w:sz="0" w:space="0" w:color="auto"/>
            <w:right w:val="none" w:sz="0" w:space="0" w:color="auto"/>
          </w:divBdr>
          <w:divsChild>
            <w:div w:id="1207446643">
              <w:marLeft w:val="0"/>
              <w:marRight w:val="0"/>
              <w:marTop w:val="0"/>
              <w:marBottom w:val="0"/>
              <w:divBdr>
                <w:top w:val="none" w:sz="0" w:space="0" w:color="auto"/>
                <w:left w:val="none" w:sz="0" w:space="0" w:color="auto"/>
                <w:bottom w:val="none" w:sz="0" w:space="0" w:color="auto"/>
                <w:right w:val="none" w:sz="0" w:space="0" w:color="auto"/>
              </w:divBdr>
              <w:divsChild>
                <w:div w:id="791634606">
                  <w:marLeft w:val="0"/>
                  <w:marRight w:val="0"/>
                  <w:marTop w:val="0"/>
                  <w:marBottom w:val="0"/>
                  <w:divBdr>
                    <w:top w:val="none" w:sz="0" w:space="0" w:color="auto"/>
                    <w:left w:val="none" w:sz="0" w:space="0" w:color="auto"/>
                    <w:bottom w:val="none" w:sz="0" w:space="0" w:color="auto"/>
                    <w:right w:val="none" w:sz="0" w:space="0" w:color="auto"/>
                  </w:divBdr>
                  <w:divsChild>
                    <w:div w:id="1700810976">
                      <w:marLeft w:val="0"/>
                      <w:marRight w:val="0"/>
                      <w:marTop w:val="0"/>
                      <w:marBottom w:val="0"/>
                      <w:divBdr>
                        <w:top w:val="none" w:sz="0" w:space="0" w:color="auto"/>
                        <w:left w:val="none" w:sz="0" w:space="0" w:color="auto"/>
                        <w:bottom w:val="none" w:sz="0" w:space="0" w:color="auto"/>
                        <w:right w:val="none" w:sz="0" w:space="0" w:color="auto"/>
                      </w:divBdr>
                      <w:divsChild>
                        <w:div w:id="165946084">
                          <w:marLeft w:val="0"/>
                          <w:marRight w:val="0"/>
                          <w:marTop w:val="0"/>
                          <w:marBottom w:val="450"/>
                          <w:divBdr>
                            <w:top w:val="none" w:sz="0" w:space="0" w:color="auto"/>
                            <w:left w:val="none" w:sz="0" w:space="0" w:color="auto"/>
                            <w:bottom w:val="none" w:sz="0" w:space="0" w:color="auto"/>
                            <w:right w:val="none" w:sz="0" w:space="0" w:color="auto"/>
                          </w:divBdr>
                          <w:divsChild>
                            <w:div w:id="660039194">
                              <w:marLeft w:val="0"/>
                              <w:marRight w:val="0"/>
                              <w:marTop w:val="0"/>
                              <w:marBottom w:val="0"/>
                              <w:divBdr>
                                <w:top w:val="none" w:sz="0" w:space="0" w:color="auto"/>
                                <w:left w:val="none" w:sz="0" w:space="0" w:color="auto"/>
                                <w:bottom w:val="none" w:sz="0" w:space="0" w:color="auto"/>
                                <w:right w:val="none" w:sz="0" w:space="0" w:color="auto"/>
                              </w:divBdr>
                            </w:div>
                            <w:div w:id="1494830664">
                              <w:marLeft w:val="0"/>
                              <w:marRight w:val="0"/>
                              <w:marTop w:val="0"/>
                              <w:marBottom w:val="75"/>
                              <w:divBdr>
                                <w:top w:val="none" w:sz="0" w:space="0" w:color="auto"/>
                                <w:left w:val="none" w:sz="0" w:space="0" w:color="auto"/>
                                <w:bottom w:val="none" w:sz="0" w:space="0" w:color="auto"/>
                                <w:right w:val="none" w:sz="0" w:space="0" w:color="auto"/>
                              </w:divBdr>
                            </w:div>
                          </w:divsChild>
                        </w:div>
                        <w:div w:id="1582714748">
                          <w:marLeft w:val="0"/>
                          <w:marRight w:val="0"/>
                          <w:marTop w:val="0"/>
                          <w:marBottom w:val="450"/>
                          <w:divBdr>
                            <w:top w:val="none" w:sz="0" w:space="0" w:color="auto"/>
                            <w:left w:val="none" w:sz="0" w:space="0" w:color="auto"/>
                            <w:bottom w:val="none" w:sz="0" w:space="0" w:color="auto"/>
                            <w:right w:val="none" w:sz="0" w:space="0" w:color="auto"/>
                          </w:divBdr>
                          <w:divsChild>
                            <w:div w:id="522598704">
                              <w:marLeft w:val="0"/>
                              <w:marRight w:val="0"/>
                              <w:marTop w:val="0"/>
                              <w:marBottom w:val="75"/>
                              <w:divBdr>
                                <w:top w:val="none" w:sz="0" w:space="0" w:color="auto"/>
                                <w:left w:val="none" w:sz="0" w:space="0" w:color="auto"/>
                                <w:bottom w:val="none" w:sz="0" w:space="0" w:color="auto"/>
                                <w:right w:val="none" w:sz="0" w:space="0" w:color="auto"/>
                              </w:divBdr>
                            </w:div>
                            <w:div w:id="553389229">
                              <w:marLeft w:val="0"/>
                              <w:marRight w:val="0"/>
                              <w:marTop w:val="0"/>
                              <w:marBottom w:val="0"/>
                              <w:divBdr>
                                <w:top w:val="none" w:sz="0" w:space="0" w:color="auto"/>
                                <w:left w:val="none" w:sz="0" w:space="0" w:color="auto"/>
                                <w:bottom w:val="none" w:sz="0" w:space="0" w:color="auto"/>
                                <w:right w:val="none" w:sz="0" w:space="0" w:color="auto"/>
                              </w:divBdr>
                            </w:div>
                          </w:divsChild>
                        </w:div>
                        <w:div w:id="1654488893">
                          <w:marLeft w:val="0"/>
                          <w:marRight w:val="0"/>
                          <w:marTop w:val="0"/>
                          <w:marBottom w:val="450"/>
                          <w:divBdr>
                            <w:top w:val="none" w:sz="0" w:space="0" w:color="auto"/>
                            <w:left w:val="none" w:sz="0" w:space="0" w:color="auto"/>
                            <w:bottom w:val="none" w:sz="0" w:space="0" w:color="auto"/>
                            <w:right w:val="none" w:sz="0" w:space="0" w:color="auto"/>
                          </w:divBdr>
                          <w:divsChild>
                            <w:div w:id="1508865662">
                              <w:marLeft w:val="0"/>
                              <w:marRight w:val="0"/>
                              <w:marTop w:val="0"/>
                              <w:marBottom w:val="0"/>
                              <w:divBdr>
                                <w:top w:val="none" w:sz="0" w:space="0" w:color="auto"/>
                                <w:left w:val="none" w:sz="0" w:space="0" w:color="auto"/>
                                <w:bottom w:val="none" w:sz="0" w:space="0" w:color="auto"/>
                                <w:right w:val="none" w:sz="0" w:space="0" w:color="auto"/>
                              </w:divBdr>
                            </w:div>
                            <w:div w:id="15737332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91169146">
              <w:marLeft w:val="0"/>
              <w:marRight w:val="0"/>
              <w:marTop w:val="0"/>
              <w:marBottom w:val="0"/>
              <w:divBdr>
                <w:top w:val="none" w:sz="0" w:space="0" w:color="auto"/>
                <w:left w:val="none" w:sz="0" w:space="0" w:color="auto"/>
                <w:bottom w:val="none" w:sz="0" w:space="0" w:color="auto"/>
                <w:right w:val="none" w:sz="0" w:space="0" w:color="auto"/>
              </w:divBdr>
              <w:divsChild>
                <w:div w:id="1113018613">
                  <w:marLeft w:val="0"/>
                  <w:marRight w:val="0"/>
                  <w:marTop w:val="0"/>
                  <w:marBottom w:val="0"/>
                  <w:divBdr>
                    <w:top w:val="none" w:sz="0" w:space="0" w:color="auto"/>
                    <w:left w:val="none" w:sz="0" w:space="0" w:color="auto"/>
                    <w:bottom w:val="none" w:sz="0" w:space="0" w:color="auto"/>
                    <w:right w:val="none" w:sz="0" w:space="0" w:color="auto"/>
                  </w:divBdr>
                  <w:divsChild>
                    <w:div w:id="1613705461">
                      <w:marLeft w:val="0"/>
                      <w:marRight w:val="0"/>
                      <w:marTop w:val="0"/>
                      <w:marBottom w:val="0"/>
                      <w:divBdr>
                        <w:top w:val="none" w:sz="0" w:space="0" w:color="auto"/>
                        <w:left w:val="none" w:sz="0" w:space="0" w:color="auto"/>
                        <w:bottom w:val="none" w:sz="0" w:space="0" w:color="auto"/>
                        <w:right w:val="none" w:sz="0" w:space="0" w:color="auto"/>
                      </w:divBdr>
                      <w:divsChild>
                        <w:div w:id="1127242948">
                          <w:marLeft w:val="0"/>
                          <w:marRight w:val="0"/>
                          <w:marTop w:val="0"/>
                          <w:marBottom w:val="0"/>
                          <w:divBdr>
                            <w:top w:val="none" w:sz="0" w:space="0" w:color="auto"/>
                            <w:left w:val="none" w:sz="0" w:space="0" w:color="auto"/>
                            <w:bottom w:val="none" w:sz="0" w:space="0" w:color="auto"/>
                            <w:right w:val="none" w:sz="0" w:space="0" w:color="auto"/>
                          </w:divBdr>
                          <w:divsChild>
                            <w:div w:id="1188762737">
                              <w:marLeft w:val="0"/>
                              <w:marRight w:val="0"/>
                              <w:marTop w:val="0"/>
                              <w:marBottom w:val="0"/>
                              <w:divBdr>
                                <w:top w:val="none" w:sz="0" w:space="0" w:color="auto"/>
                                <w:left w:val="none" w:sz="0" w:space="0" w:color="auto"/>
                                <w:bottom w:val="none" w:sz="0" w:space="0" w:color="auto"/>
                                <w:right w:val="none" w:sz="0" w:space="0" w:color="auto"/>
                              </w:divBdr>
                              <w:divsChild>
                                <w:div w:id="161287684">
                                  <w:marLeft w:val="0"/>
                                  <w:marRight w:val="0"/>
                                  <w:marTop w:val="0"/>
                                  <w:marBottom w:val="0"/>
                                  <w:divBdr>
                                    <w:top w:val="none" w:sz="0" w:space="0" w:color="auto"/>
                                    <w:left w:val="none" w:sz="0" w:space="0" w:color="auto"/>
                                    <w:bottom w:val="none" w:sz="0" w:space="0" w:color="auto"/>
                                    <w:right w:val="none" w:sz="0" w:space="0" w:color="auto"/>
                                  </w:divBdr>
                                </w:div>
                                <w:div w:id="441994976">
                                  <w:marLeft w:val="0"/>
                                  <w:marRight w:val="0"/>
                                  <w:marTop w:val="0"/>
                                  <w:marBottom w:val="0"/>
                                  <w:divBdr>
                                    <w:top w:val="none" w:sz="0" w:space="0" w:color="auto"/>
                                    <w:left w:val="none" w:sz="0" w:space="0" w:color="auto"/>
                                    <w:bottom w:val="none" w:sz="0" w:space="0" w:color="auto"/>
                                    <w:right w:val="none" w:sz="0" w:space="0" w:color="auto"/>
                                  </w:divBdr>
                                </w:div>
                              </w:divsChild>
                            </w:div>
                            <w:div w:id="137700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321229">
              <w:marLeft w:val="0"/>
              <w:marRight w:val="0"/>
              <w:marTop w:val="0"/>
              <w:marBottom w:val="0"/>
              <w:divBdr>
                <w:top w:val="none" w:sz="0" w:space="0" w:color="auto"/>
                <w:left w:val="none" w:sz="0" w:space="0" w:color="auto"/>
                <w:bottom w:val="none" w:sz="0" w:space="0" w:color="auto"/>
                <w:right w:val="none" w:sz="0" w:space="0" w:color="auto"/>
              </w:divBdr>
              <w:divsChild>
                <w:div w:id="2115392441">
                  <w:marLeft w:val="0"/>
                  <w:marRight w:val="0"/>
                  <w:marTop w:val="0"/>
                  <w:marBottom w:val="0"/>
                  <w:divBdr>
                    <w:top w:val="none" w:sz="0" w:space="0" w:color="auto"/>
                    <w:left w:val="none" w:sz="0" w:space="0" w:color="auto"/>
                    <w:bottom w:val="none" w:sz="0" w:space="0" w:color="auto"/>
                    <w:right w:val="none" w:sz="0" w:space="0" w:color="auto"/>
                  </w:divBdr>
                  <w:divsChild>
                    <w:div w:id="1524054036">
                      <w:marLeft w:val="0"/>
                      <w:marRight w:val="0"/>
                      <w:marTop w:val="0"/>
                      <w:marBottom w:val="450"/>
                      <w:divBdr>
                        <w:top w:val="none" w:sz="0" w:space="0" w:color="auto"/>
                        <w:left w:val="none" w:sz="0" w:space="0" w:color="auto"/>
                        <w:bottom w:val="none" w:sz="0" w:space="0" w:color="auto"/>
                        <w:right w:val="none" w:sz="0" w:space="0" w:color="auto"/>
                      </w:divBdr>
                      <w:divsChild>
                        <w:div w:id="1173447114">
                          <w:marLeft w:val="0"/>
                          <w:marRight w:val="0"/>
                          <w:marTop w:val="0"/>
                          <w:marBottom w:val="225"/>
                          <w:divBdr>
                            <w:top w:val="none" w:sz="0" w:space="0" w:color="auto"/>
                            <w:left w:val="none" w:sz="0" w:space="0" w:color="auto"/>
                            <w:bottom w:val="none" w:sz="0" w:space="0" w:color="auto"/>
                            <w:right w:val="none" w:sz="0" w:space="0" w:color="auto"/>
                          </w:divBdr>
                        </w:div>
                        <w:div w:id="141192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475084">
          <w:marLeft w:val="0"/>
          <w:marRight w:val="0"/>
          <w:marTop w:val="0"/>
          <w:marBottom w:val="0"/>
          <w:divBdr>
            <w:top w:val="none" w:sz="0" w:space="0" w:color="auto"/>
            <w:left w:val="none" w:sz="0" w:space="0" w:color="auto"/>
            <w:bottom w:val="none" w:sz="0" w:space="0" w:color="auto"/>
            <w:right w:val="none" w:sz="0" w:space="0" w:color="auto"/>
          </w:divBdr>
        </w:div>
        <w:div w:id="1902208052">
          <w:marLeft w:val="0"/>
          <w:marRight w:val="0"/>
          <w:marTop w:val="0"/>
          <w:marBottom w:val="0"/>
          <w:divBdr>
            <w:top w:val="none" w:sz="0" w:space="0" w:color="auto"/>
            <w:left w:val="none" w:sz="0" w:space="0" w:color="auto"/>
            <w:bottom w:val="single" w:sz="6" w:space="0" w:color="BFB5AB"/>
            <w:right w:val="none" w:sz="0" w:space="0" w:color="auto"/>
          </w:divBdr>
          <w:divsChild>
            <w:div w:id="496389144">
              <w:marLeft w:val="0"/>
              <w:marRight w:val="0"/>
              <w:marTop w:val="0"/>
              <w:marBottom w:val="0"/>
              <w:divBdr>
                <w:top w:val="none" w:sz="0" w:space="0" w:color="auto"/>
                <w:left w:val="none" w:sz="0" w:space="0" w:color="auto"/>
                <w:bottom w:val="none" w:sz="0" w:space="0" w:color="auto"/>
                <w:right w:val="none" w:sz="0" w:space="0" w:color="auto"/>
              </w:divBdr>
              <w:divsChild>
                <w:div w:id="1642466666">
                  <w:marLeft w:val="105"/>
                  <w:marRight w:val="0"/>
                  <w:marTop w:val="0"/>
                  <w:marBottom w:val="0"/>
                  <w:divBdr>
                    <w:top w:val="none" w:sz="0" w:space="0" w:color="auto"/>
                    <w:left w:val="none" w:sz="0" w:space="0" w:color="auto"/>
                    <w:bottom w:val="none" w:sz="0" w:space="0" w:color="auto"/>
                    <w:right w:val="none" w:sz="0" w:space="0" w:color="auto"/>
                  </w:divBdr>
                </w:div>
                <w:div w:id="1668898981">
                  <w:marLeft w:val="0"/>
                  <w:marRight w:val="0"/>
                  <w:marTop w:val="0"/>
                  <w:marBottom w:val="0"/>
                  <w:divBdr>
                    <w:top w:val="none" w:sz="0" w:space="0" w:color="auto"/>
                    <w:left w:val="none" w:sz="0" w:space="0" w:color="auto"/>
                    <w:bottom w:val="none" w:sz="0" w:space="0" w:color="auto"/>
                    <w:right w:val="none" w:sz="0" w:space="0" w:color="auto"/>
                  </w:divBdr>
                </w:div>
              </w:divsChild>
            </w:div>
            <w:div w:id="1242787679">
              <w:marLeft w:val="0"/>
              <w:marRight w:val="0"/>
              <w:marTop w:val="0"/>
              <w:marBottom w:val="0"/>
              <w:divBdr>
                <w:top w:val="none" w:sz="0" w:space="0" w:color="auto"/>
                <w:left w:val="none" w:sz="0" w:space="0" w:color="auto"/>
                <w:bottom w:val="none" w:sz="0" w:space="0" w:color="auto"/>
                <w:right w:val="none" w:sz="0" w:space="0" w:color="auto"/>
              </w:divBdr>
            </w:div>
            <w:div w:id="1729109689">
              <w:marLeft w:val="0"/>
              <w:marRight w:val="0"/>
              <w:marTop w:val="0"/>
              <w:marBottom w:val="0"/>
              <w:divBdr>
                <w:top w:val="single" w:sz="6" w:space="7" w:color="BFB5AB"/>
                <w:left w:val="single" w:sz="6" w:space="5" w:color="BFB5AB"/>
                <w:bottom w:val="single" w:sz="6" w:space="7" w:color="BFB5AB"/>
                <w:right w:val="single" w:sz="6" w:space="5" w:color="BFB5AB"/>
              </w:divBdr>
              <w:divsChild>
                <w:div w:id="35932268">
                  <w:marLeft w:val="0"/>
                  <w:marRight w:val="0"/>
                  <w:marTop w:val="0"/>
                  <w:marBottom w:val="0"/>
                  <w:divBdr>
                    <w:top w:val="none" w:sz="0" w:space="0" w:color="auto"/>
                    <w:left w:val="none" w:sz="0" w:space="0" w:color="auto"/>
                    <w:bottom w:val="none" w:sz="0" w:space="0" w:color="auto"/>
                    <w:right w:val="none" w:sz="0" w:space="0" w:color="auto"/>
                  </w:divBdr>
                </w:div>
                <w:div w:id="1043946229">
                  <w:marLeft w:val="0"/>
                  <w:marRight w:val="0"/>
                  <w:marTop w:val="0"/>
                  <w:marBottom w:val="0"/>
                  <w:divBdr>
                    <w:top w:val="none" w:sz="0" w:space="0" w:color="auto"/>
                    <w:left w:val="none" w:sz="0" w:space="0" w:color="auto"/>
                    <w:bottom w:val="none" w:sz="0" w:space="0" w:color="auto"/>
                    <w:right w:val="none" w:sz="0" w:space="0" w:color="auto"/>
                  </w:divBdr>
                </w:div>
              </w:divsChild>
            </w:div>
            <w:div w:id="1744907837">
              <w:marLeft w:val="45"/>
              <w:marRight w:val="0"/>
              <w:marTop w:val="0"/>
              <w:marBottom w:val="0"/>
              <w:divBdr>
                <w:top w:val="none" w:sz="0" w:space="0" w:color="auto"/>
                <w:left w:val="none" w:sz="0" w:space="0" w:color="auto"/>
                <w:bottom w:val="none" w:sz="0" w:space="0" w:color="auto"/>
                <w:right w:val="none" w:sz="0" w:space="0" w:color="auto"/>
              </w:divBdr>
              <w:divsChild>
                <w:div w:id="1496455259">
                  <w:marLeft w:val="0"/>
                  <w:marRight w:val="0"/>
                  <w:marTop w:val="0"/>
                  <w:marBottom w:val="0"/>
                  <w:divBdr>
                    <w:top w:val="none" w:sz="0" w:space="0" w:color="auto"/>
                    <w:left w:val="none" w:sz="0" w:space="0" w:color="auto"/>
                    <w:bottom w:val="none" w:sz="0" w:space="0" w:color="auto"/>
                    <w:right w:val="none" w:sz="0" w:space="0" w:color="auto"/>
                  </w:divBdr>
                  <w:divsChild>
                    <w:div w:id="117769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15695">
          <w:marLeft w:val="0"/>
          <w:marRight w:val="0"/>
          <w:marTop w:val="300"/>
          <w:marBottom w:val="0"/>
          <w:divBdr>
            <w:top w:val="none" w:sz="0" w:space="0" w:color="auto"/>
            <w:left w:val="none" w:sz="0" w:space="0" w:color="auto"/>
            <w:bottom w:val="none" w:sz="0" w:space="0" w:color="auto"/>
            <w:right w:val="none" w:sz="0" w:space="0" w:color="auto"/>
          </w:divBdr>
          <w:divsChild>
            <w:div w:id="1806120210">
              <w:marLeft w:val="0"/>
              <w:marRight w:val="0"/>
              <w:marTop w:val="0"/>
              <w:marBottom w:val="0"/>
              <w:divBdr>
                <w:top w:val="none" w:sz="0" w:space="0" w:color="auto"/>
                <w:left w:val="none" w:sz="0" w:space="0" w:color="auto"/>
                <w:bottom w:val="none" w:sz="0" w:space="0" w:color="auto"/>
                <w:right w:val="none" w:sz="0" w:space="0" w:color="auto"/>
              </w:divBdr>
              <w:divsChild>
                <w:div w:id="1966617409">
                  <w:marLeft w:val="0"/>
                  <w:marRight w:val="0"/>
                  <w:marTop w:val="0"/>
                  <w:marBottom w:val="0"/>
                  <w:divBdr>
                    <w:top w:val="none" w:sz="0" w:space="0" w:color="auto"/>
                    <w:left w:val="none" w:sz="0" w:space="0" w:color="auto"/>
                    <w:bottom w:val="none" w:sz="0" w:space="0" w:color="auto"/>
                    <w:right w:val="none" w:sz="0" w:space="0" w:color="auto"/>
                  </w:divBdr>
                  <w:divsChild>
                    <w:div w:id="218594896">
                      <w:marLeft w:val="0"/>
                      <w:marRight w:val="0"/>
                      <w:marTop w:val="0"/>
                      <w:marBottom w:val="0"/>
                      <w:divBdr>
                        <w:top w:val="none" w:sz="0" w:space="0" w:color="auto"/>
                        <w:left w:val="none" w:sz="0" w:space="0" w:color="auto"/>
                        <w:bottom w:val="none" w:sz="0" w:space="0" w:color="auto"/>
                        <w:right w:val="none" w:sz="0" w:space="0" w:color="auto"/>
                      </w:divBdr>
                      <w:divsChild>
                        <w:div w:id="1855802604">
                          <w:marLeft w:val="0"/>
                          <w:marRight w:val="0"/>
                          <w:marTop w:val="0"/>
                          <w:marBottom w:val="0"/>
                          <w:divBdr>
                            <w:top w:val="none" w:sz="0" w:space="0" w:color="auto"/>
                            <w:left w:val="none" w:sz="0" w:space="0" w:color="auto"/>
                            <w:bottom w:val="none" w:sz="0" w:space="0" w:color="auto"/>
                            <w:right w:val="none" w:sz="0" w:space="0" w:color="auto"/>
                          </w:divBdr>
                          <w:divsChild>
                            <w:div w:id="21908749">
                              <w:marLeft w:val="0"/>
                              <w:marRight w:val="0"/>
                              <w:marTop w:val="0"/>
                              <w:marBottom w:val="750"/>
                              <w:divBdr>
                                <w:top w:val="none" w:sz="0" w:space="0" w:color="auto"/>
                                <w:left w:val="none" w:sz="0" w:space="0" w:color="auto"/>
                                <w:bottom w:val="none" w:sz="0" w:space="0" w:color="auto"/>
                                <w:right w:val="none" w:sz="0" w:space="0" w:color="auto"/>
                              </w:divBdr>
                            </w:div>
                            <w:div w:id="270816599">
                              <w:marLeft w:val="0"/>
                              <w:marRight w:val="0"/>
                              <w:marTop w:val="0"/>
                              <w:marBottom w:val="600"/>
                              <w:divBdr>
                                <w:top w:val="none" w:sz="0" w:space="0" w:color="auto"/>
                                <w:left w:val="none" w:sz="0" w:space="0" w:color="auto"/>
                                <w:bottom w:val="none" w:sz="0" w:space="0" w:color="auto"/>
                                <w:right w:val="none" w:sz="0" w:space="0" w:color="auto"/>
                              </w:divBdr>
                              <w:divsChild>
                                <w:div w:id="1311252789">
                                  <w:marLeft w:val="0"/>
                                  <w:marRight w:val="0"/>
                                  <w:marTop w:val="0"/>
                                  <w:marBottom w:val="0"/>
                                  <w:divBdr>
                                    <w:top w:val="none" w:sz="0" w:space="0" w:color="auto"/>
                                    <w:left w:val="none" w:sz="0" w:space="0" w:color="auto"/>
                                    <w:bottom w:val="none" w:sz="0" w:space="0" w:color="auto"/>
                                    <w:right w:val="none" w:sz="0" w:space="0" w:color="auto"/>
                                  </w:divBdr>
                                  <w:divsChild>
                                    <w:div w:id="1899894721">
                                      <w:marLeft w:val="0"/>
                                      <w:marRight w:val="0"/>
                                      <w:marTop w:val="0"/>
                                      <w:marBottom w:val="0"/>
                                      <w:divBdr>
                                        <w:top w:val="none" w:sz="0" w:space="0" w:color="auto"/>
                                        <w:left w:val="none" w:sz="0" w:space="0" w:color="auto"/>
                                        <w:bottom w:val="none" w:sz="0" w:space="0" w:color="auto"/>
                                        <w:right w:val="none" w:sz="0" w:space="0" w:color="auto"/>
                                      </w:divBdr>
                                      <w:divsChild>
                                        <w:div w:id="413160609">
                                          <w:marLeft w:val="0"/>
                                          <w:marRight w:val="0"/>
                                          <w:marTop w:val="0"/>
                                          <w:marBottom w:val="0"/>
                                          <w:divBdr>
                                            <w:top w:val="none" w:sz="0" w:space="0" w:color="auto"/>
                                            <w:left w:val="none" w:sz="0" w:space="0" w:color="auto"/>
                                            <w:bottom w:val="none" w:sz="0" w:space="0" w:color="auto"/>
                                            <w:right w:val="none" w:sz="0" w:space="0" w:color="auto"/>
                                          </w:divBdr>
                                          <w:divsChild>
                                            <w:div w:id="1669674575">
                                              <w:marLeft w:val="0"/>
                                              <w:marRight w:val="0"/>
                                              <w:marTop w:val="0"/>
                                              <w:marBottom w:val="150"/>
                                              <w:divBdr>
                                                <w:top w:val="none" w:sz="0" w:space="0" w:color="auto"/>
                                                <w:left w:val="none" w:sz="0" w:space="0" w:color="auto"/>
                                                <w:bottom w:val="none" w:sz="0" w:space="0" w:color="auto"/>
                                                <w:right w:val="none" w:sz="0" w:space="0" w:color="auto"/>
                                              </w:divBdr>
                                              <w:divsChild>
                                                <w:div w:id="629239328">
                                                  <w:marLeft w:val="0"/>
                                                  <w:marRight w:val="180"/>
                                                  <w:marTop w:val="0"/>
                                                  <w:marBottom w:val="0"/>
                                                  <w:divBdr>
                                                    <w:top w:val="single" w:sz="6" w:space="2" w:color="000000"/>
                                                    <w:left w:val="none" w:sz="0" w:space="0" w:color="auto"/>
                                                    <w:bottom w:val="none" w:sz="0" w:space="0" w:color="auto"/>
                                                    <w:right w:val="none" w:sz="0" w:space="0" w:color="auto"/>
                                                  </w:divBdr>
                                                </w:div>
                                                <w:div w:id="160098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98315">
                                          <w:marLeft w:val="0"/>
                                          <w:marRight w:val="0"/>
                                          <w:marTop w:val="0"/>
                                          <w:marBottom w:val="0"/>
                                          <w:divBdr>
                                            <w:top w:val="none" w:sz="0" w:space="0" w:color="auto"/>
                                            <w:left w:val="none" w:sz="0" w:space="0" w:color="auto"/>
                                            <w:bottom w:val="none" w:sz="0" w:space="0" w:color="auto"/>
                                            <w:right w:val="none" w:sz="0" w:space="0" w:color="auto"/>
                                          </w:divBdr>
                                          <w:divsChild>
                                            <w:div w:id="2062290853">
                                              <w:marLeft w:val="0"/>
                                              <w:marRight w:val="0"/>
                                              <w:marTop w:val="0"/>
                                              <w:marBottom w:val="150"/>
                                              <w:divBdr>
                                                <w:top w:val="none" w:sz="0" w:space="0" w:color="auto"/>
                                                <w:left w:val="none" w:sz="0" w:space="0" w:color="auto"/>
                                                <w:bottom w:val="none" w:sz="0" w:space="0" w:color="auto"/>
                                                <w:right w:val="none" w:sz="0" w:space="0" w:color="auto"/>
                                              </w:divBdr>
                                              <w:divsChild>
                                                <w:div w:id="873617858">
                                                  <w:marLeft w:val="0"/>
                                                  <w:marRight w:val="0"/>
                                                  <w:marTop w:val="0"/>
                                                  <w:marBottom w:val="0"/>
                                                  <w:divBdr>
                                                    <w:top w:val="none" w:sz="0" w:space="0" w:color="auto"/>
                                                    <w:left w:val="none" w:sz="0" w:space="0" w:color="auto"/>
                                                    <w:bottom w:val="none" w:sz="0" w:space="0" w:color="auto"/>
                                                    <w:right w:val="none" w:sz="0" w:space="0" w:color="auto"/>
                                                  </w:divBdr>
                                                </w:div>
                                                <w:div w:id="122421940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94809683">
                                          <w:marLeft w:val="0"/>
                                          <w:marRight w:val="0"/>
                                          <w:marTop w:val="0"/>
                                          <w:marBottom w:val="0"/>
                                          <w:divBdr>
                                            <w:top w:val="none" w:sz="0" w:space="0" w:color="auto"/>
                                            <w:left w:val="none" w:sz="0" w:space="0" w:color="auto"/>
                                            <w:bottom w:val="none" w:sz="0" w:space="0" w:color="auto"/>
                                            <w:right w:val="none" w:sz="0" w:space="0" w:color="auto"/>
                                          </w:divBdr>
                                          <w:divsChild>
                                            <w:div w:id="1072657231">
                                              <w:marLeft w:val="0"/>
                                              <w:marRight w:val="0"/>
                                              <w:marTop w:val="0"/>
                                              <w:marBottom w:val="150"/>
                                              <w:divBdr>
                                                <w:top w:val="none" w:sz="0" w:space="0" w:color="auto"/>
                                                <w:left w:val="none" w:sz="0" w:space="0" w:color="auto"/>
                                                <w:bottom w:val="none" w:sz="0" w:space="0" w:color="auto"/>
                                                <w:right w:val="none" w:sz="0" w:space="0" w:color="auto"/>
                                              </w:divBdr>
                                              <w:divsChild>
                                                <w:div w:id="867257515">
                                                  <w:marLeft w:val="0"/>
                                                  <w:marRight w:val="180"/>
                                                  <w:marTop w:val="0"/>
                                                  <w:marBottom w:val="0"/>
                                                  <w:divBdr>
                                                    <w:top w:val="single" w:sz="6" w:space="2" w:color="000000"/>
                                                    <w:left w:val="none" w:sz="0" w:space="0" w:color="auto"/>
                                                    <w:bottom w:val="none" w:sz="0" w:space="0" w:color="auto"/>
                                                    <w:right w:val="none" w:sz="0" w:space="0" w:color="auto"/>
                                                  </w:divBdr>
                                                </w:div>
                                                <w:div w:id="181491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49475">
                                          <w:marLeft w:val="0"/>
                                          <w:marRight w:val="0"/>
                                          <w:marTop w:val="0"/>
                                          <w:marBottom w:val="0"/>
                                          <w:divBdr>
                                            <w:top w:val="single" w:sz="6" w:space="12" w:color="000000"/>
                                            <w:left w:val="none" w:sz="0" w:space="0" w:color="auto"/>
                                            <w:bottom w:val="none" w:sz="0" w:space="0" w:color="auto"/>
                                            <w:right w:val="none" w:sz="0" w:space="0" w:color="auto"/>
                                          </w:divBdr>
                                        </w:div>
                                        <w:div w:id="1626159547">
                                          <w:marLeft w:val="0"/>
                                          <w:marRight w:val="0"/>
                                          <w:marTop w:val="0"/>
                                          <w:marBottom w:val="0"/>
                                          <w:divBdr>
                                            <w:top w:val="none" w:sz="0" w:space="0" w:color="auto"/>
                                            <w:left w:val="none" w:sz="0" w:space="0" w:color="auto"/>
                                            <w:bottom w:val="none" w:sz="0" w:space="0" w:color="auto"/>
                                            <w:right w:val="none" w:sz="0" w:space="0" w:color="auto"/>
                                          </w:divBdr>
                                          <w:divsChild>
                                            <w:div w:id="1708680362">
                                              <w:marLeft w:val="0"/>
                                              <w:marRight w:val="0"/>
                                              <w:marTop w:val="0"/>
                                              <w:marBottom w:val="150"/>
                                              <w:divBdr>
                                                <w:top w:val="none" w:sz="0" w:space="0" w:color="auto"/>
                                                <w:left w:val="none" w:sz="0" w:space="0" w:color="auto"/>
                                                <w:bottom w:val="none" w:sz="0" w:space="0" w:color="auto"/>
                                                <w:right w:val="none" w:sz="0" w:space="0" w:color="auto"/>
                                              </w:divBdr>
                                              <w:divsChild>
                                                <w:div w:id="593561496">
                                                  <w:marLeft w:val="0"/>
                                                  <w:marRight w:val="180"/>
                                                  <w:marTop w:val="0"/>
                                                  <w:marBottom w:val="0"/>
                                                  <w:divBdr>
                                                    <w:top w:val="single" w:sz="6" w:space="2" w:color="000000"/>
                                                    <w:left w:val="none" w:sz="0" w:space="0" w:color="auto"/>
                                                    <w:bottom w:val="none" w:sz="0" w:space="0" w:color="auto"/>
                                                    <w:right w:val="none" w:sz="0" w:space="0" w:color="auto"/>
                                                  </w:divBdr>
                                                </w:div>
                                                <w:div w:id="17586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148362">
                              <w:marLeft w:val="0"/>
                              <w:marRight w:val="0"/>
                              <w:marTop w:val="0"/>
                              <w:marBottom w:val="0"/>
                              <w:divBdr>
                                <w:top w:val="none" w:sz="0" w:space="0" w:color="auto"/>
                                <w:left w:val="none" w:sz="0" w:space="0" w:color="auto"/>
                                <w:bottom w:val="none" w:sz="0" w:space="0" w:color="auto"/>
                                <w:right w:val="none" w:sz="0" w:space="0" w:color="auto"/>
                              </w:divBdr>
                              <w:divsChild>
                                <w:div w:id="473329910">
                                  <w:marLeft w:val="0"/>
                                  <w:marRight w:val="0"/>
                                  <w:marTop w:val="225"/>
                                  <w:marBottom w:val="0"/>
                                  <w:divBdr>
                                    <w:top w:val="none" w:sz="0" w:space="0" w:color="auto"/>
                                    <w:left w:val="none" w:sz="0" w:space="0" w:color="auto"/>
                                    <w:bottom w:val="none" w:sz="0" w:space="0" w:color="auto"/>
                                    <w:right w:val="none" w:sz="0" w:space="0" w:color="auto"/>
                                  </w:divBdr>
                                </w:div>
                                <w:div w:id="795827867">
                                  <w:marLeft w:val="0"/>
                                  <w:marRight w:val="0"/>
                                  <w:marTop w:val="0"/>
                                  <w:marBottom w:val="0"/>
                                  <w:divBdr>
                                    <w:top w:val="none" w:sz="0" w:space="0" w:color="auto"/>
                                    <w:left w:val="none" w:sz="0" w:space="0" w:color="auto"/>
                                    <w:bottom w:val="none" w:sz="0" w:space="0" w:color="auto"/>
                                    <w:right w:val="none" w:sz="0" w:space="0" w:color="auto"/>
                                  </w:divBdr>
                                  <w:divsChild>
                                    <w:div w:id="1244219808">
                                      <w:marLeft w:val="0"/>
                                      <w:marRight w:val="0"/>
                                      <w:marTop w:val="0"/>
                                      <w:marBottom w:val="0"/>
                                      <w:divBdr>
                                        <w:top w:val="none" w:sz="0" w:space="0" w:color="auto"/>
                                        <w:left w:val="none" w:sz="0" w:space="0" w:color="auto"/>
                                        <w:bottom w:val="none" w:sz="0" w:space="0" w:color="auto"/>
                                        <w:right w:val="none" w:sz="0" w:space="0" w:color="auto"/>
                                      </w:divBdr>
                                      <w:divsChild>
                                        <w:div w:id="1031611213">
                                          <w:marLeft w:val="0"/>
                                          <w:marRight w:val="0"/>
                                          <w:marTop w:val="450"/>
                                          <w:marBottom w:val="0"/>
                                          <w:divBdr>
                                            <w:top w:val="none" w:sz="0" w:space="0" w:color="auto"/>
                                            <w:left w:val="none" w:sz="0" w:space="0" w:color="auto"/>
                                            <w:bottom w:val="none" w:sz="0" w:space="0" w:color="auto"/>
                                            <w:right w:val="none" w:sz="0" w:space="0" w:color="auto"/>
                                          </w:divBdr>
                                          <w:divsChild>
                                            <w:div w:id="743336354">
                                              <w:marLeft w:val="0"/>
                                              <w:marRight w:val="0"/>
                                              <w:marTop w:val="0"/>
                                              <w:marBottom w:val="300"/>
                                              <w:divBdr>
                                                <w:top w:val="none" w:sz="0" w:space="0" w:color="auto"/>
                                                <w:left w:val="none" w:sz="0" w:space="0" w:color="auto"/>
                                                <w:bottom w:val="none" w:sz="0" w:space="0" w:color="auto"/>
                                                <w:right w:val="none" w:sz="0" w:space="0" w:color="auto"/>
                                              </w:divBdr>
                                              <w:divsChild>
                                                <w:div w:id="2099473090">
                                                  <w:marLeft w:val="0"/>
                                                  <w:marRight w:val="0"/>
                                                  <w:marTop w:val="0"/>
                                                  <w:marBottom w:val="0"/>
                                                  <w:divBdr>
                                                    <w:top w:val="none" w:sz="0" w:space="0" w:color="auto"/>
                                                    <w:left w:val="none" w:sz="0" w:space="0" w:color="auto"/>
                                                    <w:bottom w:val="none" w:sz="0" w:space="0" w:color="auto"/>
                                                    <w:right w:val="none" w:sz="0" w:space="0" w:color="auto"/>
                                                  </w:divBdr>
                                                  <w:divsChild>
                                                    <w:div w:id="135812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9014">
                                              <w:marLeft w:val="0"/>
                                              <w:marRight w:val="0"/>
                                              <w:marTop w:val="0"/>
                                              <w:marBottom w:val="300"/>
                                              <w:divBdr>
                                                <w:top w:val="none" w:sz="0" w:space="0" w:color="auto"/>
                                                <w:left w:val="single" w:sz="6" w:space="0" w:color="9D9D9D"/>
                                                <w:bottom w:val="none" w:sz="0" w:space="0" w:color="auto"/>
                                                <w:right w:val="none" w:sz="0" w:space="0" w:color="auto"/>
                                              </w:divBdr>
                                              <w:divsChild>
                                                <w:div w:id="479156533">
                                                  <w:marLeft w:val="0"/>
                                                  <w:marRight w:val="0"/>
                                                  <w:marTop w:val="0"/>
                                                  <w:marBottom w:val="0"/>
                                                  <w:divBdr>
                                                    <w:top w:val="none" w:sz="0" w:space="0" w:color="auto"/>
                                                    <w:left w:val="none" w:sz="0" w:space="0" w:color="auto"/>
                                                    <w:bottom w:val="none" w:sz="0" w:space="0" w:color="auto"/>
                                                    <w:right w:val="none" w:sz="0" w:space="0" w:color="auto"/>
                                                  </w:divBdr>
                                                  <w:divsChild>
                                                    <w:div w:id="2119525837">
                                                      <w:marLeft w:val="0"/>
                                                      <w:marRight w:val="0"/>
                                                      <w:marTop w:val="0"/>
                                                      <w:marBottom w:val="0"/>
                                                      <w:divBdr>
                                                        <w:top w:val="none" w:sz="0" w:space="0" w:color="auto"/>
                                                        <w:left w:val="none" w:sz="0" w:space="0" w:color="auto"/>
                                                        <w:bottom w:val="none" w:sz="0" w:space="0" w:color="auto"/>
                                                        <w:right w:val="none" w:sz="0" w:space="0" w:color="auto"/>
                                                      </w:divBdr>
                                                      <w:divsChild>
                                                        <w:div w:id="151920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080345">
                                  <w:marLeft w:val="0"/>
                                  <w:marRight w:val="0"/>
                                  <w:marTop w:val="0"/>
                                  <w:marBottom w:val="0"/>
                                  <w:divBdr>
                                    <w:top w:val="none" w:sz="0" w:space="0" w:color="auto"/>
                                    <w:left w:val="none" w:sz="0" w:space="0" w:color="auto"/>
                                    <w:bottom w:val="none" w:sz="0" w:space="0" w:color="auto"/>
                                    <w:right w:val="none" w:sz="0" w:space="0" w:color="auto"/>
                                  </w:divBdr>
                                </w:div>
                                <w:div w:id="1705444188">
                                  <w:marLeft w:val="0"/>
                                  <w:marRight w:val="0"/>
                                  <w:marTop w:val="450"/>
                                  <w:marBottom w:val="225"/>
                                  <w:divBdr>
                                    <w:top w:val="none" w:sz="0" w:space="0" w:color="auto"/>
                                    <w:left w:val="none" w:sz="0" w:space="0" w:color="auto"/>
                                    <w:bottom w:val="none" w:sz="0" w:space="0" w:color="auto"/>
                                    <w:right w:val="none" w:sz="0" w:space="0" w:color="auto"/>
                                  </w:divBdr>
                                  <w:divsChild>
                                    <w:div w:id="1723941849">
                                      <w:marLeft w:val="0"/>
                                      <w:marRight w:val="0"/>
                                      <w:marTop w:val="0"/>
                                      <w:marBottom w:val="0"/>
                                      <w:divBdr>
                                        <w:top w:val="none" w:sz="0" w:space="0" w:color="auto"/>
                                        <w:left w:val="none" w:sz="0" w:space="0" w:color="auto"/>
                                        <w:bottom w:val="none" w:sz="0" w:space="0" w:color="auto"/>
                                        <w:right w:val="none" w:sz="0" w:space="0" w:color="auto"/>
                                      </w:divBdr>
                                      <w:divsChild>
                                        <w:div w:id="75347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3320">
                                  <w:marLeft w:val="0"/>
                                  <w:marRight w:val="0"/>
                                  <w:marTop w:val="0"/>
                                  <w:marBottom w:val="0"/>
                                  <w:divBdr>
                                    <w:top w:val="none" w:sz="0" w:space="0" w:color="auto"/>
                                    <w:left w:val="none" w:sz="0" w:space="0" w:color="auto"/>
                                    <w:bottom w:val="none" w:sz="0" w:space="0" w:color="auto"/>
                                    <w:right w:val="none" w:sz="0" w:space="0" w:color="auto"/>
                                  </w:divBdr>
                                  <w:divsChild>
                                    <w:div w:id="593321965">
                                      <w:marLeft w:val="0"/>
                                      <w:marRight w:val="0"/>
                                      <w:marTop w:val="0"/>
                                      <w:marBottom w:val="0"/>
                                      <w:divBdr>
                                        <w:top w:val="none" w:sz="0" w:space="0" w:color="auto"/>
                                        <w:left w:val="none" w:sz="0" w:space="0" w:color="auto"/>
                                        <w:bottom w:val="none" w:sz="0" w:space="0" w:color="auto"/>
                                        <w:right w:val="none" w:sz="0" w:space="0" w:color="auto"/>
                                      </w:divBdr>
                                      <w:divsChild>
                                        <w:div w:id="809783297">
                                          <w:marLeft w:val="0"/>
                                          <w:marRight w:val="0"/>
                                          <w:marTop w:val="450"/>
                                          <w:marBottom w:val="450"/>
                                          <w:divBdr>
                                            <w:top w:val="none" w:sz="0" w:space="0" w:color="auto"/>
                                            <w:left w:val="none" w:sz="0" w:space="0" w:color="auto"/>
                                            <w:bottom w:val="none" w:sz="0" w:space="0" w:color="auto"/>
                                            <w:right w:val="none" w:sz="0" w:space="0" w:color="auto"/>
                                          </w:divBdr>
                                        </w:div>
                                        <w:div w:id="1264802353">
                                          <w:marLeft w:val="0"/>
                                          <w:marRight w:val="0"/>
                                          <w:marTop w:val="0"/>
                                          <w:marBottom w:val="0"/>
                                          <w:divBdr>
                                            <w:top w:val="none" w:sz="0" w:space="0" w:color="auto"/>
                                            <w:left w:val="none" w:sz="0" w:space="0" w:color="auto"/>
                                            <w:bottom w:val="none" w:sz="0" w:space="0" w:color="auto"/>
                                            <w:right w:val="none" w:sz="0" w:space="0" w:color="auto"/>
                                          </w:divBdr>
                                        </w:div>
                                        <w:div w:id="1686976620">
                                          <w:marLeft w:val="0"/>
                                          <w:marRight w:val="0"/>
                                          <w:marTop w:val="375"/>
                                          <w:marBottom w:val="375"/>
                                          <w:divBdr>
                                            <w:top w:val="none" w:sz="0" w:space="0" w:color="auto"/>
                                            <w:left w:val="none" w:sz="0" w:space="0" w:color="auto"/>
                                            <w:bottom w:val="none" w:sz="0" w:space="0" w:color="auto"/>
                                            <w:right w:val="none" w:sz="0" w:space="0" w:color="auto"/>
                                          </w:divBdr>
                                        </w:div>
                                      </w:divsChild>
                                    </w:div>
                                    <w:div w:id="1283027100">
                                      <w:marLeft w:val="-1425"/>
                                      <w:marRight w:val="0"/>
                                      <w:marTop w:val="0"/>
                                      <w:marBottom w:val="0"/>
                                      <w:divBdr>
                                        <w:top w:val="none" w:sz="0" w:space="0" w:color="auto"/>
                                        <w:left w:val="none" w:sz="0" w:space="0" w:color="auto"/>
                                        <w:bottom w:val="none" w:sz="0" w:space="0" w:color="auto"/>
                                        <w:right w:val="none" w:sz="0" w:space="0" w:color="auto"/>
                                      </w:divBdr>
                                      <w:divsChild>
                                        <w:div w:id="584724272">
                                          <w:marLeft w:val="0"/>
                                          <w:marRight w:val="0"/>
                                          <w:marTop w:val="75"/>
                                          <w:marBottom w:val="75"/>
                                          <w:divBdr>
                                            <w:top w:val="none" w:sz="0" w:space="0" w:color="auto"/>
                                            <w:left w:val="none" w:sz="0" w:space="0" w:color="auto"/>
                                            <w:bottom w:val="none" w:sz="0" w:space="0" w:color="auto"/>
                                            <w:right w:val="none" w:sz="0" w:space="0" w:color="auto"/>
                                          </w:divBdr>
                                        </w:div>
                                        <w:div w:id="594361728">
                                          <w:marLeft w:val="0"/>
                                          <w:marRight w:val="0"/>
                                          <w:marTop w:val="75"/>
                                          <w:marBottom w:val="75"/>
                                          <w:divBdr>
                                            <w:top w:val="none" w:sz="0" w:space="0" w:color="auto"/>
                                            <w:left w:val="none" w:sz="0" w:space="0" w:color="auto"/>
                                            <w:bottom w:val="none" w:sz="0" w:space="0" w:color="auto"/>
                                            <w:right w:val="none" w:sz="0" w:space="0" w:color="auto"/>
                                          </w:divBdr>
                                        </w:div>
                                        <w:div w:id="856308441">
                                          <w:marLeft w:val="0"/>
                                          <w:marRight w:val="0"/>
                                          <w:marTop w:val="75"/>
                                          <w:marBottom w:val="75"/>
                                          <w:divBdr>
                                            <w:top w:val="none" w:sz="0" w:space="0" w:color="auto"/>
                                            <w:left w:val="none" w:sz="0" w:space="0" w:color="auto"/>
                                            <w:bottom w:val="none" w:sz="0" w:space="0" w:color="auto"/>
                                            <w:right w:val="none" w:sz="0" w:space="0" w:color="auto"/>
                                          </w:divBdr>
                                        </w:div>
                                        <w:div w:id="9843539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92550083">
                              <w:marLeft w:val="0"/>
                              <w:marRight w:val="0"/>
                              <w:marTop w:val="0"/>
                              <w:marBottom w:val="750"/>
                              <w:divBdr>
                                <w:top w:val="none" w:sz="0" w:space="0" w:color="auto"/>
                                <w:left w:val="none" w:sz="0" w:space="0" w:color="auto"/>
                                <w:bottom w:val="none" w:sz="0" w:space="0" w:color="auto"/>
                                <w:right w:val="none" w:sz="0" w:space="0" w:color="auto"/>
                              </w:divBdr>
                              <w:divsChild>
                                <w:div w:id="1978412024">
                                  <w:marLeft w:val="0"/>
                                  <w:marRight w:val="0"/>
                                  <w:marTop w:val="0"/>
                                  <w:marBottom w:val="270"/>
                                  <w:divBdr>
                                    <w:top w:val="none" w:sz="0" w:space="0" w:color="auto"/>
                                    <w:left w:val="none" w:sz="0" w:space="0" w:color="auto"/>
                                    <w:bottom w:val="none" w:sz="0" w:space="0" w:color="auto"/>
                                    <w:right w:val="none" w:sz="0" w:space="0" w:color="auto"/>
                                  </w:divBdr>
                                  <w:divsChild>
                                    <w:div w:id="75255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04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107624">
      <w:bodyDiv w:val="1"/>
      <w:marLeft w:val="0"/>
      <w:marRight w:val="0"/>
      <w:marTop w:val="0"/>
      <w:marBottom w:val="0"/>
      <w:divBdr>
        <w:top w:val="none" w:sz="0" w:space="0" w:color="auto"/>
        <w:left w:val="none" w:sz="0" w:space="0" w:color="auto"/>
        <w:bottom w:val="none" w:sz="0" w:space="0" w:color="auto"/>
        <w:right w:val="none" w:sz="0" w:space="0" w:color="auto"/>
      </w:divBdr>
      <w:divsChild>
        <w:div w:id="223494687">
          <w:marLeft w:val="0"/>
          <w:marRight w:val="0"/>
          <w:marTop w:val="0"/>
          <w:marBottom w:val="0"/>
          <w:divBdr>
            <w:top w:val="none" w:sz="0" w:space="0" w:color="auto"/>
            <w:left w:val="none" w:sz="0" w:space="0" w:color="auto"/>
            <w:bottom w:val="none" w:sz="0" w:space="0" w:color="auto"/>
            <w:right w:val="none" w:sz="0" w:space="0" w:color="auto"/>
          </w:divBdr>
        </w:div>
        <w:div w:id="228156427">
          <w:marLeft w:val="0"/>
          <w:marRight w:val="0"/>
          <w:marTop w:val="0"/>
          <w:marBottom w:val="0"/>
          <w:divBdr>
            <w:top w:val="none" w:sz="0" w:space="0" w:color="auto"/>
            <w:left w:val="none" w:sz="0" w:space="0" w:color="auto"/>
            <w:bottom w:val="none" w:sz="0" w:space="0" w:color="auto"/>
            <w:right w:val="none" w:sz="0" w:space="0" w:color="auto"/>
          </w:divBdr>
        </w:div>
        <w:div w:id="246773061">
          <w:marLeft w:val="0"/>
          <w:marRight w:val="0"/>
          <w:marTop w:val="0"/>
          <w:marBottom w:val="0"/>
          <w:divBdr>
            <w:top w:val="none" w:sz="0" w:space="0" w:color="auto"/>
            <w:left w:val="none" w:sz="0" w:space="0" w:color="auto"/>
            <w:bottom w:val="none" w:sz="0" w:space="0" w:color="auto"/>
            <w:right w:val="none" w:sz="0" w:space="0" w:color="auto"/>
          </w:divBdr>
        </w:div>
        <w:div w:id="347371400">
          <w:marLeft w:val="0"/>
          <w:marRight w:val="0"/>
          <w:marTop w:val="0"/>
          <w:marBottom w:val="0"/>
          <w:divBdr>
            <w:top w:val="none" w:sz="0" w:space="0" w:color="auto"/>
            <w:left w:val="none" w:sz="0" w:space="0" w:color="auto"/>
            <w:bottom w:val="none" w:sz="0" w:space="0" w:color="auto"/>
            <w:right w:val="none" w:sz="0" w:space="0" w:color="auto"/>
          </w:divBdr>
        </w:div>
        <w:div w:id="359478875">
          <w:marLeft w:val="0"/>
          <w:marRight w:val="0"/>
          <w:marTop w:val="0"/>
          <w:marBottom w:val="0"/>
          <w:divBdr>
            <w:top w:val="none" w:sz="0" w:space="0" w:color="auto"/>
            <w:left w:val="none" w:sz="0" w:space="0" w:color="auto"/>
            <w:bottom w:val="none" w:sz="0" w:space="0" w:color="auto"/>
            <w:right w:val="none" w:sz="0" w:space="0" w:color="auto"/>
          </w:divBdr>
        </w:div>
        <w:div w:id="411705834">
          <w:marLeft w:val="0"/>
          <w:marRight w:val="0"/>
          <w:marTop w:val="0"/>
          <w:marBottom w:val="0"/>
          <w:divBdr>
            <w:top w:val="none" w:sz="0" w:space="0" w:color="auto"/>
            <w:left w:val="none" w:sz="0" w:space="0" w:color="auto"/>
            <w:bottom w:val="none" w:sz="0" w:space="0" w:color="auto"/>
            <w:right w:val="none" w:sz="0" w:space="0" w:color="auto"/>
          </w:divBdr>
        </w:div>
        <w:div w:id="430781214">
          <w:marLeft w:val="0"/>
          <w:marRight w:val="0"/>
          <w:marTop w:val="0"/>
          <w:marBottom w:val="0"/>
          <w:divBdr>
            <w:top w:val="none" w:sz="0" w:space="0" w:color="auto"/>
            <w:left w:val="none" w:sz="0" w:space="0" w:color="auto"/>
            <w:bottom w:val="none" w:sz="0" w:space="0" w:color="auto"/>
            <w:right w:val="none" w:sz="0" w:space="0" w:color="auto"/>
          </w:divBdr>
        </w:div>
        <w:div w:id="438330061">
          <w:marLeft w:val="0"/>
          <w:marRight w:val="0"/>
          <w:marTop w:val="0"/>
          <w:marBottom w:val="0"/>
          <w:divBdr>
            <w:top w:val="none" w:sz="0" w:space="0" w:color="auto"/>
            <w:left w:val="none" w:sz="0" w:space="0" w:color="auto"/>
            <w:bottom w:val="none" w:sz="0" w:space="0" w:color="auto"/>
            <w:right w:val="none" w:sz="0" w:space="0" w:color="auto"/>
          </w:divBdr>
        </w:div>
        <w:div w:id="545022106">
          <w:marLeft w:val="0"/>
          <w:marRight w:val="0"/>
          <w:marTop w:val="0"/>
          <w:marBottom w:val="0"/>
          <w:divBdr>
            <w:top w:val="none" w:sz="0" w:space="0" w:color="auto"/>
            <w:left w:val="none" w:sz="0" w:space="0" w:color="auto"/>
            <w:bottom w:val="none" w:sz="0" w:space="0" w:color="auto"/>
            <w:right w:val="none" w:sz="0" w:space="0" w:color="auto"/>
          </w:divBdr>
        </w:div>
        <w:div w:id="573663824">
          <w:marLeft w:val="0"/>
          <w:marRight w:val="0"/>
          <w:marTop w:val="0"/>
          <w:marBottom w:val="0"/>
          <w:divBdr>
            <w:top w:val="none" w:sz="0" w:space="0" w:color="auto"/>
            <w:left w:val="none" w:sz="0" w:space="0" w:color="auto"/>
            <w:bottom w:val="none" w:sz="0" w:space="0" w:color="auto"/>
            <w:right w:val="none" w:sz="0" w:space="0" w:color="auto"/>
          </w:divBdr>
        </w:div>
        <w:div w:id="768504517">
          <w:marLeft w:val="0"/>
          <w:marRight w:val="0"/>
          <w:marTop w:val="0"/>
          <w:marBottom w:val="0"/>
          <w:divBdr>
            <w:top w:val="none" w:sz="0" w:space="0" w:color="auto"/>
            <w:left w:val="none" w:sz="0" w:space="0" w:color="auto"/>
            <w:bottom w:val="none" w:sz="0" w:space="0" w:color="auto"/>
            <w:right w:val="none" w:sz="0" w:space="0" w:color="auto"/>
          </w:divBdr>
        </w:div>
        <w:div w:id="775641760">
          <w:marLeft w:val="0"/>
          <w:marRight w:val="0"/>
          <w:marTop w:val="0"/>
          <w:marBottom w:val="0"/>
          <w:divBdr>
            <w:top w:val="none" w:sz="0" w:space="0" w:color="auto"/>
            <w:left w:val="none" w:sz="0" w:space="0" w:color="auto"/>
            <w:bottom w:val="none" w:sz="0" w:space="0" w:color="auto"/>
            <w:right w:val="none" w:sz="0" w:space="0" w:color="auto"/>
          </w:divBdr>
        </w:div>
        <w:div w:id="790978269">
          <w:marLeft w:val="0"/>
          <w:marRight w:val="0"/>
          <w:marTop w:val="0"/>
          <w:marBottom w:val="0"/>
          <w:divBdr>
            <w:top w:val="none" w:sz="0" w:space="0" w:color="auto"/>
            <w:left w:val="none" w:sz="0" w:space="0" w:color="auto"/>
            <w:bottom w:val="none" w:sz="0" w:space="0" w:color="auto"/>
            <w:right w:val="none" w:sz="0" w:space="0" w:color="auto"/>
          </w:divBdr>
        </w:div>
        <w:div w:id="987437480">
          <w:marLeft w:val="0"/>
          <w:marRight w:val="0"/>
          <w:marTop w:val="0"/>
          <w:marBottom w:val="0"/>
          <w:divBdr>
            <w:top w:val="none" w:sz="0" w:space="0" w:color="auto"/>
            <w:left w:val="none" w:sz="0" w:space="0" w:color="auto"/>
            <w:bottom w:val="none" w:sz="0" w:space="0" w:color="auto"/>
            <w:right w:val="none" w:sz="0" w:space="0" w:color="auto"/>
          </w:divBdr>
        </w:div>
        <w:div w:id="999039231">
          <w:marLeft w:val="0"/>
          <w:marRight w:val="0"/>
          <w:marTop w:val="0"/>
          <w:marBottom w:val="0"/>
          <w:divBdr>
            <w:top w:val="none" w:sz="0" w:space="0" w:color="auto"/>
            <w:left w:val="none" w:sz="0" w:space="0" w:color="auto"/>
            <w:bottom w:val="none" w:sz="0" w:space="0" w:color="auto"/>
            <w:right w:val="none" w:sz="0" w:space="0" w:color="auto"/>
          </w:divBdr>
        </w:div>
        <w:div w:id="1008756613">
          <w:marLeft w:val="0"/>
          <w:marRight w:val="0"/>
          <w:marTop w:val="0"/>
          <w:marBottom w:val="0"/>
          <w:divBdr>
            <w:top w:val="none" w:sz="0" w:space="0" w:color="auto"/>
            <w:left w:val="none" w:sz="0" w:space="0" w:color="auto"/>
            <w:bottom w:val="none" w:sz="0" w:space="0" w:color="auto"/>
            <w:right w:val="none" w:sz="0" w:space="0" w:color="auto"/>
          </w:divBdr>
          <w:divsChild>
            <w:div w:id="430010451">
              <w:marLeft w:val="0"/>
              <w:marRight w:val="0"/>
              <w:marTop w:val="0"/>
              <w:marBottom w:val="0"/>
              <w:divBdr>
                <w:top w:val="none" w:sz="0" w:space="0" w:color="auto"/>
                <w:left w:val="none" w:sz="0" w:space="0" w:color="auto"/>
                <w:bottom w:val="none" w:sz="0" w:space="0" w:color="auto"/>
                <w:right w:val="none" w:sz="0" w:space="0" w:color="auto"/>
              </w:divBdr>
            </w:div>
            <w:div w:id="535509431">
              <w:marLeft w:val="0"/>
              <w:marRight w:val="0"/>
              <w:marTop w:val="0"/>
              <w:marBottom w:val="0"/>
              <w:divBdr>
                <w:top w:val="none" w:sz="0" w:space="0" w:color="auto"/>
                <w:left w:val="none" w:sz="0" w:space="0" w:color="auto"/>
                <w:bottom w:val="none" w:sz="0" w:space="0" w:color="auto"/>
                <w:right w:val="none" w:sz="0" w:space="0" w:color="auto"/>
              </w:divBdr>
            </w:div>
            <w:div w:id="816216727">
              <w:marLeft w:val="0"/>
              <w:marRight w:val="0"/>
              <w:marTop w:val="0"/>
              <w:marBottom w:val="0"/>
              <w:divBdr>
                <w:top w:val="none" w:sz="0" w:space="0" w:color="auto"/>
                <w:left w:val="none" w:sz="0" w:space="0" w:color="auto"/>
                <w:bottom w:val="none" w:sz="0" w:space="0" w:color="auto"/>
                <w:right w:val="none" w:sz="0" w:space="0" w:color="auto"/>
              </w:divBdr>
            </w:div>
            <w:div w:id="966857448">
              <w:marLeft w:val="0"/>
              <w:marRight w:val="0"/>
              <w:marTop w:val="0"/>
              <w:marBottom w:val="0"/>
              <w:divBdr>
                <w:top w:val="none" w:sz="0" w:space="0" w:color="auto"/>
                <w:left w:val="none" w:sz="0" w:space="0" w:color="auto"/>
                <w:bottom w:val="none" w:sz="0" w:space="0" w:color="auto"/>
                <w:right w:val="none" w:sz="0" w:space="0" w:color="auto"/>
              </w:divBdr>
            </w:div>
            <w:div w:id="1065372442">
              <w:marLeft w:val="0"/>
              <w:marRight w:val="0"/>
              <w:marTop w:val="0"/>
              <w:marBottom w:val="0"/>
              <w:divBdr>
                <w:top w:val="none" w:sz="0" w:space="0" w:color="auto"/>
                <w:left w:val="none" w:sz="0" w:space="0" w:color="auto"/>
                <w:bottom w:val="none" w:sz="0" w:space="0" w:color="auto"/>
                <w:right w:val="none" w:sz="0" w:space="0" w:color="auto"/>
              </w:divBdr>
            </w:div>
            <w:div w:id="1372920546">
              <w:marLeft w:val="0"/>
              <w:marRight w:val="0"/>
              <w:marTop w:val="0"/>
              <w:marBottom w:val="0"/>
              <w:divBdr>
                <w:top w:val="none" w:sz="0" w:space="0" w:color="auto"/>
                <w:left w:val="none" w:sz="0" w:space="0" w:color="auto"/>
                <w:bottom w:val="none" w:sz="0" w:space="0" w:color="auto"/>
                <w:right w:val="none" w:sz="0" w:space="0" w:color="auto"/>
              </w:divBdr>
            </w:div>
            <w:div w:id="1444349443">
              <w:marLeft w:val="0"/>
              <w:marRight w:val="0"/>
              <w:marTop w:val="0"/>
              <w:marBottom w:val="0"/>
              <w:divBdr>
                <w:top w:val="none" w:sz="0" w:space="0" w:color="auto"/>
                <w:left w:val="none" w:sz="0" w:space="0" w:color="auto"/>
                <w:bottom w:val="none" w:sz="0" w:space="0" w:color="auto"/>
                <w:right w:val="none" w:sz="0" w:space="0" w:color="auto"/>
              </w:divBdr>
            </w:div>
            <w:div w:id="1457328634">
              <w:marLeft w:val="0"/>
              <w:marRight w:val="0"/>
              <w:marTop w:val="0"/>
              <w:marBottom w:val="0"/>
              <w:divBdr>
                <w:top w:val="none" w:sz="0" w:space="0" w:color="auto"/>
                <w:left w:val="none" w:sz="0" w:space="0" w:color="auto"/>
                <w:bottom w:val="none" w:sz="0" w:space="0" w:color="auto"/>
                <w:right w:val="none" w:sz="0" w:space="0" w:color="auto"/>
              </w:divBdr>
            </w:div>
            <w:div w:id="1596861835">
              <w:marLeft w:val="0"/>
              <w:marRight w:val="0"/>
              <w:marTop w:val="0"/>
              <w:marBottom w:val="0"/>
              <w:divBdr>
                <w:top w:val="none" w:sz="0" w:space="0" w:color="auto"/>
                <w:left w:val="none" w:sz="0" w:space="0" w:color="auto"/>
                <w:bottom w:val="none" w:sz="0" w:space="0" w:color="auto"/>
                <w:right w:val="none" w:sz="0" w:space="0" w:color="auto"/>
              </w:divBdr>
            </w:div>
            <w:div w:id="1600288508">
              <w:marLeft w:val="0"/>
              <w:marRight w:val="0"/>
              <w:marTop w:val="0"/>
              <w:marBottom w:val="0"/>
              <w:divBdr>
                <w:top w:val="none" w:sz="0" w:space="0" w:color="auto"/>
                <w:left w:val="none" w:sz="0" w:space="0" w:color="auto"/>
                <w:bottom w:val="none" w:sz="0" w:space="0" w:color="auto"/>
                <w:right w:val="none" w:sz="0" w:space="0" w:color="auto"/>
              </w:divBdr>
            </w:div>
            <w:div w:id="1612787653">
              <w:marLeft w:val="0"/>
              <w:marRight w:val="0"/>
              <w:marTop w:val="0"/>
              <w:marBottom w:val="0"/>
              <w:divBdr>
                <w:top w:val="none" w:sz="0" w:space="0" w:color="auto"/>
                <w:left w:val="none" w:sz="0" w:space="0" w:color="auto"/>
                <w:bottom w:val="none" w:sz="0" w:space="0" w:color="auto"/>
                <w:right w:val="none" w:sz="0" w:space="0" w:color="auto"/>
              </w:divBdr>
            </w:div>
            <w:div w:id="1727411793">
              <w:marLeft w:val="0"/>
              <w:marRight w:val="0"/>
              <w:marTop w:val="0"/>
              <w:marBottom w:val="0"/>
              <w:divBdr>
                <w:top w:val="none" w:sz="0" w:space="0" w:color="auto"/>
                <w:left w:val="none" w:sz="0" w:space="0" w:color="auto"/>
                <w:bottom w:val="none" w:sz="0" w:space="0" w:color="auto"/>
                <w:right w:val="none" w:sz="0" w:space="0" w:color="auto"/>
              </w:divBdr>
            </w:div>
            <w:div w:id="1755010433">
              <w:marLeft w:val="0"/>
              <w:marRight w:val="0"/>
              <w:marTop w:val="0"/>
              <w:marBottom w:val="0"/>
              <w:divBdr>
                <w:top w:val="none" w:sz="0" w:space="0" w:color="auto"/>
                <w:left w:val="none" w:sz="0" w:space="0" w:color="auto"/>
                <w:bottom w:val="none" w:sz="0" w:space="0" w:color="auto"/>
                <w:right w:val="none" w:sz="0" w:space="0" w:color="auto"/>
              </w:divBdr>
            </w:div>
            <w:div w:id="2035957376">
              <w:marLeft w:val="0"/>
              <w:marRight w:val="0"/>
              <w:marTop w:val="0"/>
              <w:marBottom w:val="0"/>
              <w:divBdr>
                <w:top w:val="none" w:sz="0" w:space="0" w:color="auto"/>
                <w:left w:val="none" w:sz="0" w:space="0" w:color="auto"/>
                <w:bottom w:val="none" w:sz="0" w:space="0" w:color="auto"/>
                <w:right w:val="none" w:sz="0" w:space="0" w:color="auto"/>
              </w:divBdr>
            </w:div>
          </w:divsChild>
        </w:div>
        <w:div w:id="1063524851">
          <w:marLeft w:val="0"/>
          <w:marRight w:val="0"/>
          <w:marTop w:val="0"/>
          <w:marBottom w:val="0"/>
          <w:divBdr>
            <w:top w:val="none" w:sz="0" w:space="0" w:color="auto"/>
            <w:left w:val="none" w:sz="0" w:space="0" w:color="auto"/>
            <w:bottom w:val="none" w:sz="0" w:space="0" w:color="auto"/>
            <w:right w:val="none" w:sz="0" w:space="0" w:color="auto"/>
          </w:divBdr>
          <w:divsChild>
            <w:div w:id="1162358886">
              <w:marLeft w:val="0"/>
              <w:marRight w:val="0"/>
              <w:marTop w:val="0"/>
              <w:marBottom w:val="0"/>
              <w:divBdr>
                <w:top w:val="none" w:sz="0" w:space="0" w:color="auto"/>
                <w:left w:val="none" w:sz="0" w:space="0" w:color="auto"/>
                <w:bottom w:val="none" w:sz="0" w:space="0" w:color="auto"/>
                <w:right w:val="none" w:sz="0" w:space="0" w:color="auto"/>
              </w:divBdr>
            </w:div>
            <w:div w:id="1340547720">
              <w:marLeft w:val="0"/>
              <w:marRight w:val="0"/>
              <w:marTop w:val="0"/>
              <w:marBottom w:val="0"/>
              <w:divBdr>
                <w:top w:val="none" w:sz="0" w:space="0" w:color="auto"/>
                <w:left w:val="none" w:sz="0" w:space="0" w:color="auto"/>
                <w:bottom w:val="none" w:sz="0" w:space="0" w:color="auto"/>
                <w:right w:val="none" w:sz="0" w:space="0" w:color="auto"/>
              </w:divBdr>
            </w:div>
            <w:div w:id="1561749236">
              <w:marLeft w:val="0"/>
              <w:marRight w:val="0"/>
              <w:marTop w:val="0"/>
              <w:marBottom w:val="0"/>
              <w:divBdr>
                <w:top w:val="none" w:sz="0" w:space="0" w:color="auto"/>
                <w:left w:val="none" w:sz="0" w:space="0" w:color="auto"/>
                <w:bottom w:val="none" w:sz="0" w:space="0" w:color="auto"/>
                <w:right w:val="none" w:sz="0" w:space="0" w:color="auto"/>
              </w:divBdr>
            </w:div>
          </w:divsChild>
        </w:div>
        <w:div w:id="1306354874">
          <w:marLeft w:val="0"/>
          <w:marRight w:val="0"/>
          <w:marTop w:val="0"/>
          <w:marBottom w:val="0"/>
          <w:divBdr>
            <w:top w:val="none" w:sz="0" w:space="0" w:color="auto"/>
            <w:left w:val="none" w:sz="0" w:space="0" w:color="auto"/>
            <w:bottom w:val="none" w:sz="0" w:space="0" w:color="auto"/>
            <w:right w:val="none" w:sz="0" w:space="0" w:color="auto"/>
          </w:divBdr>
        </w:div>
        <w:div w:id="1484659234">
          <w:marLeft w:val="0"/>
          <w:marRight w:val="0"/>
          <w:marTop w:val="0"/>
          <w:marBottom w:val="0"/>
          <w:divBdr>
            <w:top w:val="none" w:sz="0" w:space="0" w:color="auto"/>
            <w:left w:val="none" w:sz="0" w:space="0" w:color="auto"/>
            <w:bottom w:val="none" w:sz="0" w:space="0" w:color="auto"/>
            <w:right w:val="none" w:sz="0" w:space="0" w:color="auto"/>
          </w:divBdr>
        </w:div>
        <w:div w:id="1490443373">
          <w:marLeft w:val="0"/>
          <w:marRight w:val="0"/>
          <w:marTop w:val="0"/>
          <w:marBottom w:val="0"/>
          <w:divBdr>
            <w:top w:val="none" w:sz="0" w:space="0" w:color="auto"/>
            <w:left w:val="none" w:sz="0" w:space="0" w:color="auto"/>
            <w:bottom w:val="none" w:sz="0" w:space="0" w:color="auto"/>
            <w:right w:val="none" w:sz="0" w:space="0" w:color="auto"/>
          </w:divBdr>
        </w:div>
        <w:div w:id="1494024713">
          <w:marLeft w:val="0"/>
          <w:marRight w:val="0"/>
          <w:marTop w:val="0"/>
          <w:marBottom w:val="0"/>
          <w:divBdr>
            <w:top w:val="none" w:sz="0" w:space="0" w:color="auto"/>
            <w:left w:val="none" w:sz="0" w:space="0" w:color="auto"/>
            <w:bottom w:val="none" w:sz="0" w:space="0" w:color="auto"/>
            <w:right w:val="none" w:sz="0" w:space="0" w:color="auto"/>
          </w:divBdr>
        </w:div>
        <w:div w:id="1573933448">
          <w:marLeft w:val="0"/>
          <w:marRight w:val="0"/>
          <w:marTop w:val="0"/>
          <w:marBottom w:val="0"/>
          <w:divBdr>
            <w:top w:val="none" w:sz="0" w:space="0" w:color="auto"/>
            <w:left w:val="none" w:sz="0" w:space="0" w:color="auto"/>
            <w:bottom w:val="none" w:sz="0" w:space="0" w:color="auto"/>
            <w:right w:val="none" w:sz="0" w:space="0" w:color="auto"/>
          </w:divBdr>
        </w:div>
        <w:div w:id="1628849936">
          <w:marLeft w:val="0"/>
          <w:marRight w:val="0"/>
          <w:marTop w:val="0"/>
          <w:marBottom w:val="0"/>
          <w:divBdr>
            <w:top w:val="none" w:sz="0" w:space="0" w:color="auto"/>
            <w:left w:val="none" w:sz="0" w:space="0" w:color="auto"/>
            <w:bottom w:val="none" w:sz="0" w:space="0" w:color="auto"/>
            <w:right w:val="none" w:sz="0" w:space="0" w:color="auto"/>
          </w:divBdr>
        </w:div>
        <w:div w:id="1633822336">
          <w:marLeft w:val="0"/>
          <w:marRight w:val="0"/>
          <w:marTop w:val="0"/>
          <w:marBottom w:val="0"/>
          <w:divBdr>
            <w:top w:val="none" w:sz="0" w:space="0" w:color="auto"/>
            <w:left w:val="none" w:sz="0" w:space="0" w:color="auto"/>
            <w:bottom w:val="none" w:sz="0" w:space="0" w:color="auto"/>
            <w:right w:val="none" w:sz="0" w:space="0" w:color="auto"/>
          </w:divBdr>
        </w:div>
        <w:div w:id="1731879844">
          <w:marLeft w:val="0"/>
          <w:marRight w:val="0"/>
          <w:marTop w:val="0"/>
          <w:marBottom w:val="0"/>
          <w:divBdr>
            <w:top w:val="none" w:sz="0" w:space="0" w:color="auto"/>
            <w:left w:val="none" w:sz="0" w:space="0" w:color="auto"/>
            <w:bottom w:val="none" w:sz="0" w:space="0" w:color="auto"/>
            <w:right w:val="none" w:sz="0" w:space="0" w:color="auto"/>
          </w:divBdr>
        </w:div>
        <w:div w:id="1852446905">
          <w:marLeft w:val="0"/>
          <w:marRight w:val="0"/>
          <w:marTop w:val="0"/>
          <w:marBottom w:val="0"/>
          <w:divBdr>
            <w:top w:val="none" w:sz="0" w:space="0" w:color="auto"/>
            <w:left w:val="none" w:sz="0" w:space="0" w:color="auto"/>
            <w:bottom w:val="none" w:sz="0" w:space="0" w:color="auto"/>
            <w:right w:val="none" w:sz="0" w:space="0" w:color="auto"/>
          </w:divBdr>
        </w:div>
        <w:div w:id="2066441636">
          <w:marLeft w:val="0"/>
          <w:marRight w:val="0"/>
          <w:marTop w:val="0"/>
          <w:marBottom w:val="0"/>
          <w:divBdr>
            <w:top w:val="none" w:sz="0" w:space="0" w:color="auto"/>
            <w:left w:val="none" w:sz="0" w:space="0" w:color="auto"/>
            <w:bottom w:val="none" w:sz="0" w:space="0" w:color="auto"/>
            <w:right w:val="none" w:sz="0" w:space="0" w:color="auto"/>
          </w:divBdr>
        </w:div>
        <w:div w:id="2085099332">
          <w:marLeft w:val="0"/>
          <w:marRight w:val="0"/>
          <w:marTop w:val="0"/>
          <w:marBottom w:val="0"/>
          <w:divBdr>
            <w:top w:val="none" w:sz="0" w:space="0" w:color="auto"/>
            <w:left w:val="none" w:sz="0" w:space="0" w:color="auto"/>
            <w:bottom w:val="none" w:sz="0" w:space="0" w:color="auto"/>
            <w:right w:val="none" w:sz="0" w:space="0" w:color="auto"/>
          </w:divBdr>
        </w:div>
      </w:divsChild>
    </w:div>
    <w:div w:id="567347297">
      <w:bodyDiv w:val="1"/>
      <w:marLeft w:val="0"/>
      <w:marRight w:val="0"/>
      <w:marTop w:val="0"/>
      <w:marBottom w:val="0"/>
      <w:divBdr>
        <w:top w:val="none" w:sz="0" w:space="0" w:color="auto"/>
        <w:left w:val="none" w:sz="0" w:space="0" w:color="auto"/>
        <w:bottom w:val="none" w:sz="0" w:space="0" w:color="auto"/>
        <w:right w:val="none" w:sz="0" w:space="0" w:color="auto"/>
      </w:divBdr>
      <w:divsChild>
        <w:div w:id="897669722">
          <w:marLeft w:val="0"/>
          <w:marRight w:val="0"/>
          <w:marTop w:val="0"/>
          <w:marBottom w:val="0"/>
          <w:divBdr>
            <w:top w:val="none" w:sz="0" w:space="0" w:color="auto"/>
            <w:left w:val="none" w:sz="0" w:space="0" w:color="auto"/>
            <w:bottom w:val="none" w:sz="0" w:space="0" w:color="auto"/>
            <w:right w:val="none" w:sz="0" w:space="0" w:color="auto"/>
          </w:divBdr>
        </w:div>
        <w:div w:id="1379821473">
          <w:marLeft w:val="0"/>
          <w:marRight w:val="0"/>
          <w:marTop w:val="0"/>
          <w:marBottom w:val="0"/>
          <w:divBdr>
            <w:top w:val="none" w:sz="0" w:space="0" w:color="auto"/>
            <w:left w:val="none" w:sz="0" w:space="0" w:color="auto"/>
            <w:bottom w:val="none" w:sz="0" w:space="0" w:color="auto"/>
            <w:right w:val="none" w:sz="0" w:space="0" w:color="auto"/>
          </w:divBdr>
        </w:div>
        <w:div w:id="1473061673">
          <w:marLeft w:val="0"/>
          <w:marRight w:val="0"/>
          <w:marTop w:val="0"/>
          <w:marBottom w:val="0"/>
          <w:divBdr>
            <w:top w:val="none" w:sz="0" w:space="0" w:color="auto"/>
            <w:left w:val="none" w:sz="0" w:space="0" w:color="auto"/>
            <w:bottom w:val="none" w:sz="0" w:space="0" w:color="auto"/>
            <w:right w:val="none" w:sz="0" w:space="0" w:color="auto"/>
          </w:divBdr>
        </w:div>
        <w:div w:id="1666396305">
          <w:marLeft w:val="0"/>
          <w:marRight w:val="0"/>
          <w:marTop w:val="0"/>
          <w:marBottom w:val="0"/>
          <w:divBdr>
            <w:top w:val="none" w:sz="0" w:space="0" w:color="auto"/>
            <w:left w:val="none" w:sz="0" w:space="0" w:color="auto"/>
            <w:bottom w:val="none" w:sz="0" w:space="0" w:color="auto"/>
            <w:right w:val="none" w:sz="0" w:space="0" w:color="auto"/>
          </w:divBdr>
        </w:div>
      </w:divsChild>
    </w:div>
    <w:div w:id="568417006">
      <w:bodyDiv w:val="1"/>
      <w:marLeft w:val="0"/>
      <w:marRight w:val="0"/>
      <w:marTop w:val="0"/>
      <w:marBottom w:val="0"/>
      <w:divBdr>
        <w:top w:val="none" w:sz="0" w:space="0" w:color="auto"/>
        <w:left w:val="none" w:sz="0" w:space="0" w:color="auto"/>
        <w:bottom w:val="none" w:sz="0" w:space="0" w:color="auto"/>
        <w:right w:val="none" w:sz="0" w:space="0" w:color="auto"/>
      </w:divBdr>
      <w:divsChild>
        <w:div w:id="546063289">
          <w:marLeft w:val="0"/>
          <w:marRight w:val="0"/>
          <w:marTop w:val="0"/>
          <w:marBottom w:val="360"/>
          <w:divBdr>
            <w:top w:val="none" w:sz="0" w:space="0" w:color="auto"/>
            <w:left w:val="none" w:sz="0" w:space="0" w:color="auto"/>
            <w:bottom w:val="none" w:sz="0" w:space="0" w:color="auto"/>
            <w:right w:val="none" w:sz="0" w:space="0" w:color="auto"/>
          </w:divBdr>
        </w:div>
      </w:divsChild>
    </w:div>
    <w:div w:id="568929646">
      <w:bodyDiv w:val="1"/>
      <w:marLeft w:val="0"/>
      <w:marRight w:val="0"/>
      <w:marTop w:val="0"/>
      <w:marBottom w:val="0"/>
      <w:divBdr>
        <w:top w:val="none" w:sz="0" w:space="0" w:color="auto"/>
        <w:left w:val="none" w:sz="0" w:space="0" w:color="auto"/>
        <w:bottom w:val="none" w:sz="0" w:space="0" w:color="auto"/>
        <w:right w:val="none" w:sz="0" w:space="0" w:color="auto"/>
      </w:divBdr>
      <w:divsChild>
        <w:div w:id="225654357">
          <w:marLeft w:val="0"/>
          <w:marRight w:val="0"/>
          <w:marTop w:val="0"/>
          <w:marBottom w:val="0"/>
          <w:divBdr>
            <w:top w:val="none" w:sz="0" w:space="0" w:color="auto"/>
            <w:left w:val="none" w:sz="0" w:space="0" w:color="auto"/>
            <w:bottom w:val="none" w:sz="0" w:space="0" w:color="auto"/>
            <w:right w:val="none" w:sz="0" w:space="0" w:color="auto"/>
          </w:divBdr>
          <w:divsChild>
            <w:div w:id="129523578">
              <w:marLeft w:val="0"/>
              <w:marRight w:val="0"/>
              <w:marTop w:val="0"/>
              <w:marBottom w:val="0"/>
              <w:divBdr>
                <w:top w:val="none" w:sz="0" w:space="0" w:color="auto"/>
                <w:left w:val="none" w:sz="0" w:space="0" w:color="auto"/>
                <w:bottom w:val="none" w:sz="0" w:space="0" w:color="auto"/>
                <w:right w:val="none" w:sz="0" w:space="0" w:color="auto"/>
              </w:divBdr>
            </w:div>
            <w:div w:id="1762139765">
              <w:marLeft w:val="0"/>
              <w:marRight w:val="0"/>
              <w:marTop w:val="0"/>
              <w:marBottom w:val="0"/>
              <w:divBdr>
                <w:top w:val="none" w:sz="0" w:space="0" w:color="auto"/>
                <w:left w:val="none" w:sz="0" w:space="0" w:color="auto"/>
                <w:bottom w:val="none" w:sz="0" w:space="0" w:color="auto"/>
                <w:right w:val="none" w:sz="0" w:space="0" w:color="auto"/>
              </w:divBdr>
            </w:div>
          </w:divsChild>
        </w:div>
        <w:div w:id="1013646920">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0"/>
              <w:divBdr>
                <w:top w:val="none" w:sz="0" w:space="0" w:color="auto"/>
                <w:left w:val="none" w:sz="0" w:space="0" w:color="auto"/>
                <w:bottom w:val="none" w:sz="0" w:space="0" w:color="auto"/>
                <w:right w:val="none" w:sz="0" w:space="0" w:color="auto"/>
              </w:divBdr>
            </w:div>
            <w:div w:id="1649900894">
              <w:marLeft w:val="0"/>
              <w:marRight w:val="0"/>
              <w:marTop w:val="0"/>
              <w:marBottom w:val="0"/>
              <w:divBdr>
                <w:top w:val="none" w:sz="0" w:space="0" w:color="auto"/>
                <w:left w:val="none" w:sz="0" w:space="0" w:color="auto"/>
                <w:bottom w:val="none" w:sz="0" w:space="0" w:color="auto"/>
                <w:right w:val="none" w:sz="0" w:space="0" w:color="auto"/>
              </w:divBdr>
            </w:div>
          </w:divsChild>
        </w:div>
        <w:div w:id="1938712164">
          <w:marLeft w:val="0"/>
          <w:marRight w:val="0"/>
          <w:marTop w:val="0"/>
          <w:marBottom w:val="0"/>
          <w:divBdr>
            <w:top w:val="none" w:sz="0" w:space="0" w:color="auto"/>
            <w:left w:val="none" w:sz="0" w:space="0" w:color="auto"/>
            <w:bottom w:val="none" w:sz="0" w:space="0" w:color="auto"/>
            <w:right w:val="none" w:sz="0" w:space="0" w:color="auto"/>
          </w:divBdr>
        </w:div>
      </w:divsChild>
    </w:div>
    <w:div w:id="569534395">
      <w:bodyDiv w:val="1"/>
      <w:marLeft w:val="0"/>
      <w:marRight w:val="0"/>
      <w:marTop w:val="0"/>
      <w:marBottom w:val="0"/>
      <w:divBdr>
        <w:top w:val="none" w:sz="0" w:space="0" w:color="auto"/>
        <w:left w:val="none" w:sz="0" w:space="0" w:color="auto"/>
        <w:bottom w:val="none" w:sz="0" w:space="0" w:color="auto"/>
        <w:right w:val="none" w:sz="0" w:space="0" w:color="auto"/>
      </w:divBdr>
      <w:divsChild>
        <w:div w:id="132841656">
          <w:marLeft w:val="0"/>
          <w:marRight w:val="0"/>
          <w:marTop w:val="0"/>
          <w:marBottom w:val="0"/>
          <w:divBdr>
            <w:top w:val="none" w:sz="0" w:space="0" w:color="auto"/>
            <w:left w:val="none" w:sz="0" w:space="0" w:color="auto"/>
            <w:bottom w:val="none" w:sz="0" w:space="0" w:color="auto"/>
            <w:right w:val="none" w:sz="0" w:space="0" w:color="auto"/>
          </w:divBdr>
          <w:divsChild>
            <w:div w:id="939990803">
              <w:marLeft w:val="-1425"/>
              <w:marRight w:val="0"/>
              <w:marTop w:val="0"/>
              <w:marBottom w:val="0"/>
              <w:divBdr>
                <w:top w:val="none" w:sz="0" w:space="0" w:color="auto"/>
                <w:left w:val="none" w:sz="0" w:space="0" w:color="auto"/>
                <w:bottom w:val="none" w:sz="0" w:space="0" w:color="auto"/>
                <w:right w:val="none" w:sz="0" w:space="0" w:color="auto"/>
              </w:divBdr>
              <w:divsChild>
                <w:div w:id="2009671944">
                  <w:marLeft w:val="0"/>
                  <w:marRight w:val="0"/>
                  <w:marTop w:val="0"/>
                  <w:marBottom w:val="0"/>
                  <w:divBdr>
                    <w:top w:val="none" w:sz="0" w:space="0" w:color="auto"/>
                    <w:left w:val="none" w:sz="0" w:space="0" w:color="auto"/>
                    <w:bottom w:val="none" w:sz="0" w:space="0" w:color="auto"/>
                    <w:right w:val="none" w:sz="0" w:space="0" w:color="auto"/>
                  </w:divBdr>
                  <w:divsChild>
                    <w:div w:id="212936015">
                      <w:marLeft w:val="0"/>
                      <w:marRight w:val="0"/>
                      <w:marTop w:val="75"/>
                      <w:marBottom w:val="75"/>
                      <w:divBdr>
                        <w:top w:val="none" w:sz="0" w:space="0" w:color="auto"/>
                        <w:left w:val="none" w:sz="0" w:space="0" w:color="auto"/>
                        <w:bottom w:val="none" w:sz="0" w:space="0" w:color="auto"/>
                        <w:right w:val="none" w:sz="0" w:space="0" w:color="auto"/>
                      </w:divBdr>
                    </w:div>
                    <w:div w:id="809057501">
                      <w:marLeft w:val="0"/>
                      <w:marRight w:val="0"/>
                      <w:marTop w:val="75"/>
                      <w:marBottom w:val="75"/>
                      <w:divBdr>
                        <w:top w:val="none" w:sz="0" w:space="0" w:color="auto"/>
                        <w:left w:val="none" w:sz="0" w:space="0" w:color="auto"/>
                        <w:bottom w:val="none" w:sz="0" w:space="0" w:color="auto"/>
                        <w:right w:val="none" w:sz="0" w:space="0" w:color="auto"/>
                      </w:divBdr>
                    </w:div>
                    <w:div w:id="1901401836">
                      <w:marLeft w:val="0"/>
                      <w:marRight w:val="0"/>
                      <w:marTop w:val="75"/>
                      <w:marBottom w:val="75"/>
                      <w:divBdr>
                        <w:top w:val="none" w:sz="0" w:space="0" w:color="auto"/>
                        <w:left w:val="none" w:sz="0" w:space="0" w:color="auto"/>
                        <w:bottom w:val="none" w:sz="0" w:space="0" w:color="auto"/>
                        <w:right w:val="none" w:sz="0" w:space="0" w:color="auto"/>
                      </w:divBdr>
                    </w:div>
                    <w:div w:id="21130882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20305711">
              <w:marLeft w:val="0"/>
              <w:marRight w:val="0"/>
              <w:marTop w:val="0"/>
              <w:marBottom w:val="0"/>
              <w:divBdr>
                <w:top w:val="none" w:sz="0" w:space="0" w:color="auto"/>
                <w:left w:val="none" w:sz="0" w:space="0" w:color="auto"/>
                <w:bottom w:val="none" w:sz="0" w:space="0" w:color="auto"/>
                <w:right w:val="none" w:sz="0" w:space="0" w:color="auto"/>
              </w:divBdr>
              <w:divsChild>
                <w:div w:id="304548828">
                  <w:marLeft w:val="0"/>
                  <w:marRight w:val="0"/>
                  <w:marTop w:val="0"/>
                  <w:marBottom w:val="0"/>
                  <w:divBdr>
                    <w:top w:val="none" w:sz="0" w:space="0" w:color="auto"/>
                    <w:left w:val="none" w:sz="0" w:space="0" w:color="auto"/>
                    <w:bottom w:val="none" w:sz="0" w:space="0" w:color="auto"/>
                    <w:right w:val="none" w:sz="0" w:space="0" w:color="auto"/>
                  </w:divBdr>
                  <w:divsChild>
                    <w:div w:id="184179278">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407381408">
                          <w:marLeft w:val="0"/>
                          <w:marRight w:val="0"/>
                          <w:marTop w:val="0"/>
                          <w:marBottom w:val="0"/>
                          <w:divBdr>
                            <w:top w:val="none" w:sz="0" w:space="0" w:color="auto"/>
                            <w:left w:val="none" w:sz="0" w:space="0" w:color="auto"/>
                            <w:bottom w:val="none" w:sz="0" w:space="0" w:color="auto"/>
                            <w:right w:val="none" w:sz="0" w:space="0" w:color="auto"/>
                          </w:divBdr>
                          <w:divsChild>
                            <w:div w:id="1881941092">
                              <w:marLeft w:val="0"/>
                              <w:marRight w:val="0"/>
                              <w:marTop w:val="0"/>
                              <w:marBottom w:val="0"/>
                              <w:divBdr>
                                <w:top w:val="none" w:sz="0" w:space="0" w:color="auto"/>
                                <w:left w:val="none" w:sz="0" w:space="0" w:color="auto"/>
                                <w:bottom w:val="none" w:sz="0" w:space="0" w:color="auto"/>
                                <w:right w:val="none" w:sz="0" w:space="0" w:color="auto"/>
                              </w:divBdr>
                            </w:div>
                            <w:div w:id="193694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0263">
                      <w:marLeft w:val="0"/>
                      <w:marRight w:val="0"/>
                      <w:marTop w:val="0"/>
                      <w:marBottom w:val="0"/>
                      <w:divBdr>
                        <w:top w:val="none" w:sz="0" w:space="0" w:color="auto"/>
                        <w:left w:val="none" w:sz="0" w:space="0" w:color="auto"/>
                        <w:bottom w:val="none" w:sz="0" w:space="0" w:color="auto"/>
                        <w:right w:val="none" w:sz="0" w:space="0" w:color="auto"/>
                      </w:divBdr>
                      <w:divsChild>
                        <w:div w:id="1924215808">
                          <w:marLeft w:val="0"/>
                          <w:marRight w:val="0"/>
                          <w:marTop w:val="0"/>
                          <w:marBottom w:val="0"/>
                          <w:divBdr>
                            <w:top w:val="none" w:sz="0" w:space="0" w:color="auto"/>
                            <w:left w:val="none" w:sz="0" w:space="0" w:color="auto"/>
                            <w:bottom w:val="none" w:sz="0" w:space="0" w:color="auto"/>
                            <w:right w:val="none" w:sz="0" w:space="0" w:color="auto"/>
                          </w:divBdr>
                          <w:divsChild>
                            <w:div w:id="829634760">
                              <w:marLeft w:val="0"/>
                              <w:marRight w:val="0"/>
                              <w:marTop w:val="0"/>
                              <w:marBottom w:val="0"/>
                              <w:divBdr>
                                <w:top w:val="none" w:sz="0" w:space="0" w:color="auto"/>
                                <w:left w:val="none" w:sz="0" w:space="0" w:color="auto"/>
                                <w:bottom w:val="none" w:sz="0" w:space="0" w:color="auto"/>
                                <w:right w:val="none" w:sz="0" w:space="0" w:color="auto"/>
                              </w:divBdr>
                            </w:div>
                            <w:div w:id="132016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00011">
                      <w:marLeft w:val="0"/>
                      <w:marRight w:val="0"/>
                      <w:marTop w:val="450"/>
                      <w:marBottom w:val="450"/>
                      <w:divBdr>
                        <w:top w:val="single" w:sz="12" w:space="15" w:color="EF7C03"/>
                        <w:left w:val="single" w:sz="12" w:space="8" w:color="EF7C03"/>
                        <w:bottom w:val="single" w:sz="12" w:space="15" w:color="EF7C03"/>
                        <w:right w:val="single" w:sz="12" w:space="8" w:color="EF7C03"/>
                      </w:divBdr>
                      <w:divsChild>
                        <w:div w:id="50660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009993">
          <w:marLeft w:val="0"/>
          <w:marRight w:val="0"/>
          <w:marTop w:val="225"/>
          <w:marBottom w:val="150"/>
          <w:divBdr>
            <w:top w:val="none" w:sz="0" w:space="0" w:color="auto"/>
            <w:left w:val="none" w:sz="0" w:space="0" w:color="auto"/>
            <w:bottom w:val="none" w:sz="0" w:space="0" w:color="auto"/>
            <w:right w:val="none" w:sz="0" w:space="0" w:color="auto"/>
          </w:divBdr>
          <w:divsChild>
            <w:div w:id="1825973758">
              <w:marLeft w:val="0"/>
              <w:marRight w:val="0"/>
              <w:marTop w:val="0"/>
              <w:marBottom w:val="0"/>
              <w:divBdr>
                <w:top w:val="none" w:sz="0" w:space="0" w:color="auto"/>
                <w:left w:val="none" w:sz="0" w:space="0" w:color="auto"/>
                <w:bottom w:val="none" w:sz="0" w:space="0" w:color="auto"/>
                <w:right w:val="none" w:sz="0" w:space="0" w:color="auto"/>
              </w:divBdr>
              <w:divsChild>
                <w:div w:id="15150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7141">
          <w:marLeft w:val="0"/>
          <w:marRight w:val="0"/>
          <w:marTop w:val="0"/>
          <w:marBottom w:val="0"/>
          <w:divBdr>
            <w:top w:val="none" w:sz="0" w:space="0" w:color="auto"/>
            <w:left w:val="none" w:sz="0" w:space="0" w:color="auto"/>
            <w:bottom w:val="none" w:sz="0" w:space="0" w:color="auto"/>
            <w:right w:val="none" w:sz="0" w:space="0" w:color="auto"/>
          </w:divBdr>
        </w:div>
        <w:div w:id="1409377074">
          <w:marLeft w:val="0"/>
          <w:marRight w:val="0"/>
          <w:marTop w:val="225"/>
          <w:marBottom w:val="0"/>
          <w:divBdr>
            <w:top w:val="none" w:sz="0" w:space="0" w:color="auto"/>
            <w:left w:val="none" w:sz="0" w:space="0" w:color="auto"/>
            <w:bottom w:val="none" w:sz="0" w:space="0" w:color="auto"/>
            <w:right w:val="none" w:sz="0" w:space="0" w:color="auto"/>
          </w:divBdr>
        </w:div>
        <w:div w:id="1916865314">
          <w:marLeft w:val="0"/>
          <w:marRight w:val="0"/>
          <w:marTop w:val="450"/>
          <w:marBottom w:val="225"/>
          <w:divBdr>
            <w:top w:val="none" w:sz="0" w:space="0" w:color="auto"/>
            <w:left w:val="none" w:sz="0" w:space="0" w:color="auto"/>
            <w:bottom w:val="none" w:sz="0" w:space="0" w:color="auto"/>
            <w:right w:val="none" w:sz="0" w:space="0" w:color="auto"/>
          </w:divBdr>
          <w:divsChild>
            <w:div w:id="832918450">
              <w:marLeft w:val="0"/>
              <w:marRight w:val="0"/>
              <w:marTop w:val="0"/>
              <w:marBottom w:val="0"/>
              <w:divBdr>
                <w:top w:val="none" w:sz="0" w:space="0" w:color="auto"/>
                <w:left w:val="none" w:sz="0" w:space="0" w:color="auto"/>
                <w:bottom w:val="none" w:sz="0" w:space="0" w:color="auto"/>
                <w:right w:val="none" w:sz="0" w:space="0" w:color="auto"/>
              </w:divBdr>
              <w:divsChild>
                <w:div w:id="5277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07294">
      <w:bodyDiv w:val="1"/>
      <w:marLeft w:val="0"/>
      <w:marRight w:val="0"/>
      <w:marTop w:val="0"/>
      <w:marBottom w:val="0"/>
      <w:divBdr>
        <w:top w:val="none" w:sz="0" w:space="0" w:color="auto"/>
        <w:left w:val="none" w:sz="0" w:space="0" w:color="auto"/>
        <w:bottom w:val="none" w:sz="0" w:space="0" w:color="auto"/>
        <w:right w:val="none" w:sz="0" w:space="0" w:color="auto"/>
      </w:divBdr>
    </w:div>
    <w:div w:id="572736327">
      <w:bodyDiv w:val="1"/>
      <w:marLeft w:val="0"/>
      <w:marRight w:val="0"/>
      <w:marTop w:val="0"/>
      <w:marBottom w:val="0"/>
      <w:divBdr>
        <w:top w:val="none" w:sz="0" w:space="0" w:color="auto"/>
        <w:left w:val="none" w:sz="0" w:space="0" w:color="auto"/>
        <w:bottom w:val="none" w:sz="0" w:space="0" w:color="auto"/>
        <w:right w:val="none" w:sz="0" w:space="0" w:color="auto"/>
      </w:divBdr>
    </w:div>
    <w:div w:id="572786767">
      <w:bodyDiv w:val="1"/>
      <w:marLeft w:val="0"/>
      <w:marRight w:val="0"/>
      <w:marTop w:val="0"/>
      <w:marBottom w:val="0"/>
      <w:divBdr>
        <w:top w:val="none" w:sz="0" w:space="0" w:color="auto"/>
        <w:left w:val="none" w:sz="0" w:space="0" w:color="auto"/>
        <w:bottom w:val="none" w:sz="0" w:space="0" w:color="auto"/>
        <w:right w:val="none" w:sz="0" w:space="0" w:color="auto"/>
      </w:divBdr>
    </w:div>
    <w:div w:id="573126647">
      <w:bodyDiv w:val="1"/>
      <w:marLeft w:val="0"/>
      <w:marRight w:val="0"/>
      <w:marTop w:val="0"/>
      <w:marBottom w:val="0"/>
      <w:divBdr>
        <w:top w:val="none" w:sz="0" w:space="0" w:color="auto"/>
        <w:left w:val="none" w:sz="0" w:space="0" w:color="auto"/>
        <w:bottom w:val="none" w:sz="0" w:space="0" w:color="auto"/>
        <w:right w:val="none" w:sz="0" w:space="0" w:color="auto"/>
      </w:divBdr>
    </w:div>
    <w:div w:id="576549765">
      <w:bodyDiv w:val="1"/>
      <w:marLeft w:val="0"/>
      <w:marRight w:val="0"/>
      <w:marTop w:val="0"/>
      <w:marBottom w:val="0"/>
      <w:divBdr>
        <w:top w:val="none" w:sz="0" w:space="0" w:color="auto"/>
        <w:left w:val="none" w:sz="0" w:space="0" w:color="auto"/>
        <w:bottom w:val="none" w:sz="0" w:space="0" w:color="auto"/>
        <w:right w:val="none" w:sz="0" w:space="0" w:color="auto"/>
      </w:divBdr>
      <w:divsChild>
        <w:div w:id="23484585">
          <w:marLeft w:val="0"/>
          <w:marRight w:val="0"/>
          <w:marTop w:val="0"/>
          <w:marBottom w:val="0"/>
          <w:divBdr>
            <w:top w:val="none" w:sz="0" w:space="0" w:color="auto"/>
            <w:left w:val="none" w:sz="0" w:space="0" w:color="auto"/>
            <w:bottom w:val="none" w:sz="0" w:space="0" w:color="auto"/>
            <w:right w:val="none" w:sz="0" w:space="0" w:color="auto"/>
          </w:divBdr>
        </w:div>
        <w:div w:id="58408813">
          <w:marLeft w:val="0"/>
          <w:marRight w:val="0"/>
          <w:marTop w:val="0"/>
          <w:marBottom w:val="0"/>
          <w:divBdr>
            <w:top w:val="none" w:sz="0" w:space="0" w:color="auto"/>
            <w:left w:val="none" w:sz="0" w:space="0" w:color="auto"/>
            <w:bottom w:val="none" w:sz="0" w:space="0" w:color="auto"/>
            <w:right w:val="none" w:sz="0" w:space="0" w:color="auto"/>
          </w:divBdr>
        </w:div>
        <w:div w:id="64762598">
          <w:marLeft w:val="0"/>
          <w:marRight w:val="0"/>
          <w:marTop w:val="0"/>
          <w:marBottom w:val="0"/>
          <w:divBdr>
            <w:top w:val="none" w:sz="0" w:space="0" w:color="auto"/>
            <w:left w:val="none" w:sz="0" w:space="0" w:color="auto"/>
            <w:bottom w:val="none" w:sz="0" w:space="0" w:color="auto"/>
            <w:right w:val="none" w:sz="0" w:space="0" w:color="auto"/>
          </w:divBdr>
        </w:div>
        <w:div w:id="140781138">
          <w:marLeft w:val="0"/>
          <w:marRight w:val="0"/>
          <w:marTop w:val="0"/>
          <w:marBottom w:val="0"/>
          <w:divBdr>
            <w:top w:val="none" w:sz="0" w:space="0" w:color="auto"/>
            <w:left w:val="none" w:sz="0" w:space="0" w:color="auto"/>
            <w:bottom w:val="none" w:sz="0" w:space="0" w:color="auto"/>
            <w:right w:val="none" w:sz="0" w:space="0" w:color="auto"/>
          </w:divBdr>
        </w:div>
        <w:div w:id="202250650">
          <w:marLeft w:val="0"/>
          <w:marRight w:val="0"/>
          <w:marTop w:val="0"/>
          <w:marBottom w:val="0"/>
          <w:divBdr>
            <w:top w:val="none" w:sz="0" w:space="0" w:color="auto"/>
            <w:left w:val="none" w:sz="0" w:space="0" w:color="auto"/>
            <w:bottom w:val="none" w:sz="0" w:space="0" w:color="auto"/>
            <w:right w:val="none" w:sz="0" w:space="0" w:color="auto"/>
          </w:divBdr>
        </w:div>
        <w:div w:id="354308583">
          <w:marLeft w:val="0"/>
          <w:marRight w:val="0"/>
          <w:marTop w:val="0"/>
          <w:marBottom w:val="0"/>
          <w:divBdr>
            <w:top w:val="none" w:sz="0" w:space="0" w:color="auto"/>
            <w:left w:val="none" w:sz="0" w:space="0" w:color="auto"/>
            <w:bottom w:val="none" w:sz="0" w:space="0" w:color="auto"/>
            <w:right w:val="none" w:sz="0" w:space="0" w:color="auto"/>
          </w:divBdr>
        </w:div>
        <w:div w:id="380980871">
          <w:marLeft w:val="0"/>
          <w:marRight w:val="0"/>
          <w:marTop w:val="0"/>
          <w:marBottom w:val="0"/>
          <w:divBdr>
            <w:top w:val="none" w:sz="0" w:space="0" w:color="auto"/>
            <w:left w:val="none" w:sz="0" w:space="0" w:color="auto"/>
            <w:bottom w:val="none" w:sz="0" w:space="0" w:color="auto"/>
            <w:right w:val="none" w:sz="0" w:space="0" w:color="auto"/>
          </w:divBdr>
        </w:div>
        <w:div w:id="394397512">
          <w:marLeft w:val="0"/>
          <w:marRight w:val="0"/>
          <w:marTop w:val="0"/>
          <w:marBottom w:val="0"/>
          <w:divBdr>
            <w:top w:val="none" w:sz="0" w:space="0" w:color="auto"/>
            <w:left w:val="none" w:sz="0" w:space="0" w:color="auto"/>
            <w:bottom w:val="none" w:sz="0" w:space="0" w:color="auto"/>
            <w:right w:val="none" w:sz="0" w:space="0" w:color="auto"/>
          </w:divBdr>
        </w:div>
        <w:div w:id="455491935">
          <w:marLeft w:val="0"/>
          <w:marRight w:val="0"/>
          <w:marTop w:val="0"/>
          <w:marBottom w:val="0"/>
          <w:divBdr>
            <w:top w:val="none" w:sz="0" w:space="0" w:color="auto"/>
            <w:left w:val="none" w:sz="0" w:space="0" w:color="auto"/>
            <w:bottom w:val="none" w:sz="0" w:space="0" w:color="auto"/>
            <w:right w:val="none" w:sz="0" w:space="0" w:color="auto"/>
          </w:divBdr>
        </w:div>
        <w:div w:id="646864820">
          <w:marLeft w:val="0"/>
          <w:marRight w:val="0"/>
          <w:marTop w:val="0"/>
          <w:marBottom w:val="0"/>
          <w:divBdr>
            <w:top w:val="none" w:sz="0" w:space="0" w:color="auto"/>
            <w:left w:val="none" w:sz="0" w:space="0" w:color="auto"/>
            <w:bottom w:val="none" w:sz="0" w:space="0" w:color="auto"/>
            <w:right w:val="none" w:sz="0" w:space="0" w:color="auto"/>
          </w:divBdr>
        </w:div>
        <w:div w:id="688917245">
          <w:marLeft w:val="0"/>
          <w:marRight w:val="0"/>
          <w:marTop w:val="0"/>
          <w:marBottom w:val="0"/>
          <w:divBdr>
            <w:top w:val="none" w:sz="0" w:space="0" w:color="auto"/>
            <w:left w:val="none" w:sz="0" w:space="0" w:color="auto"/>
            <w:bottom w:val="none" w:sz="0" w:space="0" w:color="auto"/>
            <w:right w:val="none" w:sz="0" w:space="0" w:color="auto"/>
          </w:divBdr>
        </w:div>
        <w:div w:id="737245319">
          <w:marLeft w:val="0"/>
          <w:marRight w:val="0"/>
          <w:marTop w:val="0"/>
          <w:marBottom w:val="0"/>
          <w:divBdr>
            <w:top w:val="none" w:sz="0" w:space="0" w:color="auto"/>
            <w:left w:val="none" w:sz="0" w:space="0" w:color="auto"/>
            <w:bottom w:val="none" w:sz="0" w:space="0" w:color="auto"/>
            <w:right w:val="none" w:sz="0" w:space="0" w:color="auto"/>
          </w:divBdr>
        </w:div>
        <w:div w:id="771976861">
          <w:marLeft w:val="0"/>
          <w:marRight w:val="0"/>
          <w:marTop w:val="0"/>
          <w:marBottom w:val="0"/>
          <w:divBdr>
            <w:top w:val="none" w:sz="0" w:space="0" w:color="auto"/>
            <w:left w:val="none" w:sz="0" w:space="0" w:color="auto"/>
            <w:bottom w:val="none" w:sz="0" w:space="0" w:color="auto"/>
            <w:right w:val="none" w:sz="0" w:space="0" w:color="auto"/>
          </w:divBdr>
          <w:divsChild>
            <w:div w:id="203366523">
              <w:marLeft w:val="0"/>
              <w:marRight w:val="0"/>
              <w:marTop w:val="0"/>
              <w:marBottom w:val="0"/>
              <w:divBdr>
                <w:top w:val="none" w:sz="0" w:space="0" w:color="auto"/>
                <w:left w:val="none" w:sz="0" w:space="0" w:color="auto"/>
                <w:bottom w:val="none" w:sz="0" w:space="0" w:color="auto"/>
                <w:right w:val="none" w:sz="0" w:space="0" w:color="auto"/>
              </w:divBdr>
            </w:div>
            <w:div w:id="592056826">
              <w:marLeft w:val="0"/>
              <w:marRight w:val="0"/>
              <w:marTop w:val="0"/>
              <w:marBottom w:val="0"/>
              <w:divBdr>
                <w:top w:val="none" w:sz="0" w:space="0" w:color="auto"/>
                <w:left w:val="none" w:sz="0" w:space="0" w:color="auto"/>
                <w:bottom w:val="none" w:sz="0" w:space="0" w:color="auto"/>
                <w:right w:val="none" w:sz="0" w:space="0" w:color="auto"/>
              </w:divBdr>
            </w:div>
            <w:div w:id="663626663">
              <w:marLeft w:val="0"/>
              <w:marRight w:val="0"/>
              <w:marTop w:val="0"/>
              <w:marBottom w:val="0"/>
              <w:divBdr>
                <w:top w:val="none" w:sz="0" w:space="0" w:color="auto"/>
                <w:left w:val="none" w:sz="0" w:space="0" w:color="auto"/>
                <w:bottom w:val="none" w:sz="0" w:space="0" w:color="auto"/>
                <w:right w:val="none" w:sz="0" w:space="0" w:color="auto"/>
              </w:divBdr>
            </w:div>
            <w:div w:id="749735898">
              <w:marLeft w:val="0"/>
              <w:marRight w:val="0"/>
              <w:marTop w:val="0"/>
              <w:marBottom w:val="0"/>
              <w:divBdr>
                <w:top w:val="none" w:sz="0" w:space="0" w:color="auto"/>
                <w:left w:val="none" w:sz="0" w:space="0" w:color="auto"/>
                <w:bottom w:val="none" w:sz="0" w:space="0" w:color="auto"/>
                <w:right w:val="none" w:sz="0" w:space="0" w:color="auto"/>
              </w:divBdr>
            </w:div>
            <w:div w:id="881554610">
              <w:marLeft w:val="0"/>
              <w:marRight w:val="0"/>
              <w:marTop w:val="0"/>
              <w:marBottom w:val="0"/>
              <w:divBdr>
                <w:top w:val="none" w:sz="0" w:space="0" w:color="auto"/>
                <w:left w:val="none" w:sz="0" w:space="0" w:color="auto"/>
                <w:bottom w:val="none" w:sz="0" w:space="0" w:color="auto"/>
                <w:right w:val="none" w:sz="0" w:space="0" w:color="auto"/>
              </w:divBdr>
            </w:div>
            <w:div w:id="928849734">
              <w:marLeft w:val="0"/>
              <w:marRight w:val="0"/>
              <w:marTop w:val="0"/>
              <w:marBottom w:val="0"/>
              <w:divBdr>
                <w:top w:val="none" w:sz="0" w:space="0" w:color="auto"/>
                <w:left w:val="none" w:sz="0" w:space="0" w:color="auto"/>
                <w:bottom w:val="none" w:sz="0" w:space="0" w:color="auto"/>
                <w:right w:val="none" w:sz="0" w:space="0" w:color="auto"/>
              </w:divBdr>
            </w:div>
            <w:div w:id="1393624120">
              <w:marLeft w:val="0"/>
              <w:marRight w:val="0"/>
              <w:marTop w:val="0"/>
              <w:marBottom w:val="0"/>
              <w:divBdr>
                <w:top w:val="none" w:sz="0" w:space="0" w:color="auto"/>
                <w:left w:val="none" w:sz="0" w:space="0" w:color="auto"/>
                <w:bottom w:val="none" w:sz="0" w:space="0" w:color="auto"/>
                <w:right w:val="none" w:sz="0" w:space="0" w:color="auto"/>
              </w:divBdr>
            </w:div>
            <w:div w:id="1458178031">
              <w:marLeft w:val="0"/>
              <w:marRight w:val="0"/>
              <w:marTop w:val="0"/>
              <w:marBottom w:val="0"/>
              <w:divBdr>
                <w:top w:val="none" w:sz="0" w:space="0" w:color="auto"/>
                <w:left w:val="none" w:sz="0" w:space="0" w:color="auto"/>
                <w:bottom w:val="none" w:sz="0" w:space="0" w:color="auto"/>
                <w:right w:val="none" w:sz="0" w:space="0" w:color="auto"/>
              </w:divBdr>
            </w:div>
            <w:div w:id="1525094746">
              <w:marLeft w:val="0"/>
              <w:marRight w:val="0"/>
              <w:marTop w:val="0"/>
              <w:marBottom w:val="0"/>
              <w:divBdr>
                <w:top w:val="none" w:sz="0" w:space="0" w:color="auto"/>
                <w:left w:val="none" w:sz="0" w:space="0" w:color="auto"/>
                <w:bottom w:val="none" w:sz="0" w:space="0" w:color="auto"/>
                <w:right w:val="none" w:sz="0" w:space="0" w:color="auto"/>
              </w:divBdr>
            </w:div>
            <w:div w:id="1573003242">
              <w:marLeft w:val="0"/>
              <w:marRight w:val="0"/>
              <w:marTop w:val="0"/>
              <w:marBottom w:val="0"/>
              <w:divBdr>
                <w:top w:val="none" w:sz="0" w:space="0" w:color="auto"/>
                <w:left w:val="none" w:sz="0" w:space="0" w:color="auto"/>
                <w:bottom w:val="none" w:sz="0" w:space="0" w:color="auto"/>
                <w:right w:val="none" w:sz="0" w:space="0" w:color="auto"/>
              </w:divBdr>
            </w:div>
            <w:div w:id="1641036829">
              <w:marLeft w:val="0"/>
              <w:marRight w:val="0"/>
              <w:marTop w:val="0"/>
              <w:marBottom w:val="0"/>
              <w:divBdr>
                <w:top w:val="none" w:sz="0" w:space="0" w:color="auto"/>
                <w:left w:val="none" w:sz="0" w:space="0" w:color="auto"/>
                <w:bottom w:val="none" w:sz="0" w:space="0" w:color="auto"/>
                <w:right w:val="none" w:sz="0" w:space="0" w:color="auto"/>
              </w:divBdr>
            </w:div>
            <w:div w:id="1661738332">
              <w:marLeft w:val="0"/>
              <w:marRight w:val="0"/>
              <w:marTop w:val="0"/>
              <w:marBottom w:val="0"/>
              <w:divBdr>
                <w:top w:val="none" w:sz="0" w:space="0" w:color="auto"/>
                <w:left w:val="none" w:sz="0" w:space="0" w:color="auto"/>
                <w:bottom w:val="none" w:sz="0" w:space="0" w:color="auto"/>
                <w:right w:val="none" w:sz="0" w:space="0" w:color="auto"/>
              </w:divBdr>
            </w:div>
          </w:divsChild>
        </w:div>
        <w:div w:id="822086503">
          <w:marLeft w:val="0"/>
          <w:marRight w:val="0"/>
          <w:marTop w:val="0"/>
          <w:marBottom w:val="0"/>
          <w:divBdr>
            <w:top w:val="none" w:sz="0" w:space="0" w:color="auto"/>
            <w:left w:val="none" w:sz="0" w:space="0" w:color="auto"/>
            <w:bottom w:val="none" w:sz="0" w:space="0" w:color="auto"/>
            <w:right w:val="none" w:sz="0" w:space="0" w:color="auto"/>
          </w:divBdr>
        </w:div>
        <w:div w:id="847989128">
          <w:marLeft w:val="0"/>
          <w:marRight w:val="0"/>
          <w:marTop w:val="0"/>
          <w:marBottom w:val="0"/>
          <w:divBdr>
            <w:top w:val="none" w:sz="0" w:space="0" w:color="auto"/>
            <w:left w:val="none" w:sz="0" w:space="0" w:color="auto"/>
            <w:bottom w:val="none" w:sz="0" w:space="0" w:color="auto"/>
            <w:right w:val="none" w:sz="0" w:space="0" w:color="auto"/>
          </w:divBdr>
        </w:div>
        <w:div w:id="908266396">
          <w:marLeft w:val="0"/>
          <w:marRight w:val="0"/>
          <w:marTop w:val="0"/>
          <w:marBottom w:val="0"/>
          <w:divBdr>
            <w:top w:val="none" w:sz="0" w:space="0" w:color="auto"/>
            <w:left w:val="none" w:sz="0" w:space="0" w:color="auto"/>
            <w:bottom w:val="none" w:sz="0" w:space="0" w:color="auto"/>
            <w:right w:val="none" w:sz="0" w:space="0" w:color="auto"/>
          </w:divBdr>
        </w:div>
        <w:div w:id="929316980">
          <w:marLeft w:val="0"/>
          <w:marRight w:val="0"/>
          <w:marTop w:val="0"/>
          <w:marBottom w:val="0"/>
          <w:divBdr>
            <w:top w:val="none" w:sz="0" w:space="0" w:color="auto"/>
            <w:left w:val="none" w:sz="0" w:space="0" w:color="auto"/>
            <w:bottom w:val="none" w:sz="0" w:space="0" w:color="auto"/>
            <w:right w:val="none" w:sz="0" w:space="0" w:color="auto"/>
          </w:divBdr>
        </w:div>
        <w:div w:id="995456277">
          <w:marLeft w:val="0"/>
          <w:marRight w:val="0"/>
          <w:marTop w:val="0"/>
          <w:marBottom w:val="0"/>
          <w:divBdr>
            <w:top w:val="none" w:sz="0" w:space="0" w:color="auto"/>
            <w:left w:val="none" w:sz="0" w:space="0" w:color="auto"/>
            <w:bottom w:val="none" w:sz="0" w:space="0" w:color="auto"/>
            <w:right w:val="none" w:sz="0" w:space="0" w:color="auto"/>
          </w:divBdr>
        </w:div>
        <w:div w:id="1102338074">
          <w:marLeft w:val="0"/>
          <w:marRight w:val="0"/>
          <w:marTop w:val="0"/>
          <w:marBottom w:val="0"/>
          <w:divBdr>
            <w:top w:val="none" w:sz="0" w:space="0" w:color="auto"/>
            <w:left w:val="none" w:sz="0" w:space="0" w:color="auto"/>
            <w:bottom w:val="none" w:sz="0" w:space="0" w:color="auto"/>
            <w:right w:val="none" w:sz="0" w:space="0" w:color="auto"/>
          </w:divBdr>
        </w:div>
        <w:div w:id="1226139652">
          <w:marLeft w:val="0"/>
          <w:marRight w:val="0"/>
          <w:marTop w:val="0"/>
          <w:marBottom w:val="0"/>
          <w:divBdr>
            <w:top w:val="none" w:sz="0" w:space="0" w:color="auto"/>
            <w:left w:val="none" w:sz="0" w:space="0" w:color="auto"/>
            <w:bottom w:val="none" w:sz="0" w:space="0" w:color="auto"/>
            <w:right w:val="none" w:sz="0" w:space="0" w:color="auto"/>
          </w:divBdr>
        </w:div>
        <w:div w:id="1275288443">
          <w:marLeft w:val="0"/>
          <w:marRight w:val="0"/>
          <w:marTop w:val="0"/>
          <w:marBottom w:val="0"/>
          <w:divBdr>
            <w:top w:val="none" w:sz="0" w:space="0" w:color="auto"/>
            <w:left w:val="none" w:sz="0" w:space="0" w:color="auto"/>
            <w:bottom w:val="none" w:sz="0" w:space="0" w:color="auto"/>
            <w:right w:val="none" w:sz="0" w:space="0" w:color="auto"/>
          </w:divBdr>
          <w:divsChild>
            <w:div w:id="116337974">
              <w:marLeft w:val="0"/>
              <w:marRight w:val="0"/>
              <w:marTop w:val="0"/>
              <w:marBottom w:val="0"/>
              <w:divBdr>
                <w:top w:val="none" w:sz="0" w:space="0" w:color="auto"/>
                <w:left w:val="none" w:sz="0" w:space="0" w:color="auto"/>
                <w:bottom w:val="none" w:sz="0" w:space="0" w:color="auto"/>
                <w:right w:val="none" w:sz="0" w:space="0" w:color="auto"/>
              </w:divBdr>
            </w:div>
            <w:div w:id="296380692">
              <w:marLeft w:val="0"/>
              <w:marRight w:val="0"/>
              <w:marTop w:val="0"/>
              <w:marBottom w:val="0"/>
              <w:divBdr>
                <w:top w:val="none" w:sz="0" w:space="0" w:color="auto"/>
                <w:left w:val="none" w:sz="0" w:space="0" w:color="auto"/>
                <w:bottom w:val="none" w:sz="0" w:space="0" w:color="auto"/>
                <w:right w:val="none" w:sz="0" w:space="0" w:color="auto"/>
              </w:divBdr>
            </w:div>
            <w:div w:id="512191005">
              <w:marLeft w:val="0"/>
              <w:marRight w:val="0"/>
              <w:marTop w:val="0"/>
              <w:marBottom w:val="0"/>
              <w:divBdr>
                <w:top w:val="none" w:sz="0" w:space="0" w:color="auto"/>
                <w:left w:val="none" w:sz="0" w:space="0" w:color="auto"/>
                <w:bottom w:val="none" w:sz="0" w:space="0" w:color="auto"/>
                <w:right w:val="none" w:sz="0" w:space="0" w:color="auto"/>
              </w:divBdr>
            </w:div>
            <w:div w:id="893084497">
              <w:marLeft w:val="0"/>
              <w:marRight w:val="0"/>
              <w:marTop w:val="0"/>
              <w:marBottom w:val="0"/>
              <w:divBdr>
                <w:top w:val="none" w:sz="0" w:space="0" w:color="auto"/>
                <w:left w:val="none" w:sz="0" w:space="0" w:color="auto"/>
                <w:bottom w:val="none" w:sz="0" w:space="0" w:color="auto"/>
                <w:right w:val="none" w:sz="0" w:space="0" w:color="auto"/>
              </w:divBdr>
            </w:div>
            <w:div w:id="1153451813">
              <w:marLeft w:val="0"/>
              <w:marRight w:val="0"/>
              <w:marTop w:val="0"/>
              <w:marBottom w:val="0"/>
              <w:divBdr>
                <w:top w:val="none" w:sz="0" w:space="0" w:color="auto"/>
                <w:left w:val="none" w:sz="0" w:space="0" w:color="auto"/>
                <w:bottom w:val="none" w:sz="0" w:space="0" w:color="auto"/>
                <w:right w:val="none" w:sz="0" w:space="0" w:color="auto"/>
              </w:divBdr>
            </w:div>
            <w:div w:id="1482965814">
              <w:marLeft w:val="0"/>
              <w:marRight w:val="0"/>
              <w:marTop w:val="0"/>
              <w:marBottom w:val="0"/>
              <w:divBdr>
                <w:top w:val="none" w:sz="0" w:space="0" w:color="auto"/>
                <w:left w:val="none" w:sz="0" w:space="0" w:color="auto"/>
                <w:bottom w:val="none" w:sz="0" w:space="0" w:color="auto"/>
                <w:right w:val="none" w:sz="0" w:space="0" w:color="auto"/>
              </w:divBdr>
            </w:div>
            <w:div w:id="1896577384">
              <w:marLeft w:val="0"/>
              <w:marRight w:val="0"/>
              <w:marTop w:val="0"/>
              <w:marBottom w:val="0"/>
              <w:divBdr>
                <w:top w:val="none" w:sz="0" w:space="0" w:color="auto"/>
                <w:left w:val="none" w:sz="0" w:space="0" w:color="auto"/>
                <w:bottom w:val="none" w:sz="0" w:space="0" w:color="auto"/>
                <w:right w:val="none" w:sz="0" w:space="0" w:color="auto"/>
              </w:divBdr>
            </w:div>
            <w:div w:id="2063017964">
              <w:marLeft w:val="0"/>
              <w:marRight w:val="0"/>
              <w:marTop w:val="0"/>
              <w:marBottom w:val="0"/>
              <w:divBdr>
                <w:top w:val="none" w:sz="0" w:space="0" w:color="auto"/>
                <w:left w:val="none" w:sz="0" w:space="0" w:color="auto"/>
                <w:bottom w:val="none" w:sz="0" w:space="0" w:color="auto"/>
                <w:right w:val="none" w:sz="0" w:space="0" w:color="auto"/>
              </w:divBdr>
            </w:div>
          </w:divsChild>
        </w:div>
        <w:div w:id="1433429985">
          <w:marLeft w:val="0"/>
          <w:marRight w:val="0"/>
          <w:marTop w:val="0"/>
          <w:marBottom w:val="0"/>
          <w:divBdr>
            <w:top w:val="none" w:sz="0" w:space="0" w:color="auto"/>
            <w:left w:val="none" w:sz="0" w:space="0" w:color="auto"/>
            <w:bottom w:val="none" w:sz="0" w:space="0" w:color="auto"/>
            <w:right w:val="none" w:sz="0" w:space="0" w:color="auto"/>
          </w:divBdr>
        </w:div>
        <w:div w:id="1521163708">
          <w:marLeft w:val="0"/>
          <w:marRight w:val="0"/>
          <w:marTop w:val="0"/>
          <w:marBottom w:val="0"/>
          <w:divBdr>
            <w:top w:val="none" w:sz="0" w:space="0" w:color="auto"/>
            <w:left w:val="none" w:sz="0" w:space="0" w:color="auto"/>
            <w:bottom w:val="none" w:sz="0" w:space="0" w:color="auto"/>
            <w:right w:val="none" w:sz="0" w:space="0" w:color="auto"/>
          </w:divBdr>
        </w:div>
        <w:div w:id="1550990334">
          <w:marLeft w:val="0"/>
          <w:marRight w:val="0"/>
          <w:marTop w:val="0"/>
          <w:marBottom w:val="0"/>
          <w:divBdr>
            <w:top w:val="none" w:sz="0" w:space="0" w:color="auto"/>
            <w:left w:val="none" w:sz="0" w:space="0" w:color="auto"/>
            <w:bottom w:val="none" w:sz="0" w:space="0" w:color="auto"/>
            <w:right w:val="none" w:sz="0" w:space="0" w:color="auto"/>
          </w:divBdr>
        </w:div>
        <w:div w:id="1624919901">
          <w:marLeft w:val="0"/>
          <w:marRight w:val="0"/>
          <w:marTop w:val="0"/>
          <w:marBottom w:val="0"/>
          <w:divBdr>
            <w:top w:val="none" w:sz="0" w:space="0" w:color="auto"/>
            <w:left w:val="none" w:sz="0" w:space="0" w:color="auto"/>
            <w:bottom w:val="none" w:sz="0" w:space="0" w:color="auto"/>
            <w:right w:val="none" w:sz="0" w:space="0" w:color="auto"/>
          </w:divBdr>
        </w:div>
        <w:div w:id="1710832534">
          <w:marLeft w:val="0"/>
          <w:marRight w:val="0"/>
          <w:marTop w:val="0"/>
          <w:marBottom w:val="0"/>
          <w:divBdr>
            <w:top w:val="none" w:sz="0" w:space="0" w:color="auto"/>
            <w:left w:val="none" w:sz="0" w:space="0" w:color="auto"/>
            <w:bottom w:val="none" w:sz="0" w:space="0" w:color="auto"/>
            <w:right w:val="none" w:sz="0" w:space="0" w:color="auto"/>
          </w:divBdr>
        </w:div>
        <w:div w:id="1824809183">
          <w:marLeft w:val="0"/>
          <w:marRight w:val="0"/>
          <w:marTop w:val="0"/>
          <w:marBottom w:val="0"/>
          <w:divBdr>
            <w:top w:val="none" w:sz="0" w:space="0" w:color="auto"/>
            <w:left w:val="none" w:sz="0" w:space="0" w:color="auto"/>
            <w:bottom w:val="none" w:sz="0" w:space="0" w:color="auto"/>
            <w:right w:val="none" w:sz="0" w:space="0" w:color="auto"/>
          </w:divBdr>
        </w:div>
        <w:div w:id="1903634460">
          <w:marLeft w:val="0"/>
          <w:marRight w:val="0"/>
          <w:marTop w:val="0"/>
          <w:marBottom w:val="0"/>
          <w:divBdr>
            <w:top w:val="none" w:sz="0" w:space="0" w:color="auto"/>
            <w:left w:val="none" w:sz="0" w:space="0" w:color="auto"/>
            <w:bottom w:val="none" w:sz="0" w:space="0" w:color="auto"/>
            <w:right w:val="none" w:sz="0" w:space="0" w:color="auto"/>
          </w:divBdr>
        </w:div>
        <w:div w:id="2019501498">
          <w:marLeft w:val="0"/>
          <w:marRight w:val="0"/>
          <w:marTop w:val="0"/>
          <w:marBottom w:val="0"/>
          <w:divBdr>
            <w:top w:val="none" w:sz="0" w:space="0" w:color="auto"/>
            <w:left w:val="none" w:sz="0" w:space="0" w:color="auto"/>
            <w:bottom w:val="none" w:sz="0" w:space="0" w:color="auto"/>
            <w:right w:val="none" w:sz="0" w:space="0" w:color="auto"/>
          </w:divBdr>
          <w:divsChild>
            <w:div w:id="43062606">
              <w:marLeft w:val="0"/>
              <w:marRight w:val="0"/>
              <w:marTop w:val="0"/>
              <w:marBottom w:val="0"/>
              <w:divBdr>
                <w:top w:val="none" w:sz="0" w:space="0" w:color="auto"/>
                <w:left w:val="none" w:sz="0" w:space="0" w:color="auto"/>
                <w:bottom w:val="none" w:sz="0" w:space="0" w:color="auto"/>
                <w:right w:val="none" w:sz="0" w:space="0" w:color="auto"/>
              </w:divBdr>
            </w:div>
            <w:div w:id="369379581">
              <w:marLeft w:val="0"/>
              <w:marRight w:val="0"/>
              <w:marTop w:val="0"/>
              <w:marBottom w:val="0"/>
              <w:divBdr>
                <w:top w:val="none" w:sz="0" w:space="0" w:color="auto"/>
                <w:left w:val="none" w:sz="0" w:space="0" w:color="auto"/>
                <w:bottom w:val="none" w:sz="0" w:space="0" w:color="auto"/>
                <w:right w:val="none" w:sz="0" w:space="0" w:color="auto"/>
              </w:divBdr>
            </w:div>
            <w:div w:id="511602285">
              <w:marLeft w:val="0"/>
              <w:marRight w:val="0"/>
              <w:marTop w:val="0"/>
              <w:marBottom w:val="0"/>
              <w:divBdr>
                <w:top w:val="none" w:sz="0" w:space="0" w:color="auto"/>
                <w:left w:val="none" w:sz="0" w:space="0" w:color="auto"/>
                <w:bottom w:val="none" w:sz="0" w:space="0" w:color="auto"/>
                <w:right w:val="none" w:sz="0" w:space="0" w:color="auto"/>
              </w:divBdr>
            </w:div>
            <w:div w:id="782379391">
              <w:marLeft w:val="0"/>
              <w:marRight w:val="0"/>
              <w:marTop w:val="0"/>
              <w:marBottom w:val="0"/>
              <w:divBdr>
                <w:top w:val="none" w:sz="0" w:space="0" w:color="auto"/>
                <w:left w:val="none" w:sz="0" w:space="0" w:color="auto"/>
                <w:bottom w:val="none" w:sz="0" w:space="0" w:color="auto"/>
                <w:right w:val="none" w:sz="0" w:space="0" w:color="auto"/>
              </w:divBdr>
            </w:div>
            <w:div w:id="863325339">
              <w:marLeft w:val="0"/>
              <w:marRight w:val="0"/>
              <w:marTop w:val="0"/>
              <w:marBottom w:val="0"/>
              <w:divBdr>
                <w:top w:val="none" w:sz="0" w:space="0" w:color="auto"/>
                <w:left w:val="none" w:sz="0" w:space="0" w:color="auto"/>
                <w:bottom w:val="none" w:sz="0" w:space="0" w:color="auto"/>
                <w:right w:val="none" w:sz="0" w:space="0" w:color="auto"/>
              </w:divBdr>
            </w:div>
            <w:div w:id="872693321">
              <w:marLeft w:val="0"/>
              <w:marRight w:val="0"/>
              <w:marTop w:val="0"/>
              <w:marBottom w:val="0"/>
              <w:divBdr>
                <w:top w:val="none" w:sz="0" w:space="0" w:color="auto"/>
                <w:left w:val="none" w:sz="0" w:space="0" w:color="auto"/>
                <w:bottom w:val="none" w:sz="0" w:space="0" w:color="auto"/>
                <w:right w:val="none" w:sz="0" w:space="0" w:color="auto"/>
              </w:divBdr>
            </w:div>
            <w:div w:id="945574374">
              <w:marLeft w:val="0"/>
              <w:marRight w:val="0"/>
              <w:marTop w:val="0"/>
              <w:marBottom w:val="0"/>
              <w:divBdr>
                <w:top w:val="none" w:sz="0" w:space="0" w:color="auto"/>
                <w:left w:val="none" w:sz="0" w:space="0" w:color="auto"/>
                <w:bottom w:val="none" w:sz="0" w:space="0" w:color="auto"/>
                <w:right w:val="none" w:sz="0" w:space="0" w:color="auto"/>
              </w:divBdr>
            </w:div>
            <w:div w:id="959604893">
              <w:marLeft w:val="0"/>
              <w:marRight w:val="0"/>
              <w:marTop w:val="0"/>
              <w:marBottom w:val="0"/>
              <w:divBdr>
                <w:top w:val="none" w:sz="0" w:space="0" w:color="auto"/>
                <w:left w:val="none" w:sz="0" w:space="0" w:color="auto"/>
                <w:bottom w:val="none" w:sz="0" w:space="0" w:color="auto"/>
                <w:right w:val="none" w:sz="0" w:space="0" w:color="auto"/>
              </w:divBdr>
            </w:div>
            <w:div w:id="1022512587">
              <w:marLeft w:val="0"/>
              <w:marRight w:val="0"/>
              <w:marTop w:val="0"/>
              <w:marBottom w:val="0"/>
              <w:divBdr>
                <w:top w:val="none" w:sz="0" w:space="0" w:color="auto"/>
                <w:left w:val="none" w:sz="0" w:space="0" w:color="auto"/>
                <w:bottom w:val="none" w:sz="0" w:space="0" w:color="auto"/>
                <w:right w:val="none" w:sz="0" w:space="0" w:color="auto"/>
              </w:divBdr>
            </w:div>
            <w:div w:id="1391727833">
              <w:marLeft w:val="0"/>
              <w:marRight w:val="0"/>
              <w:marTop w:val="0"/>
              <w:marBottom w:val="0"/>
              <w:divBdr>
                <w:top w:val="none" w:sz="0" w:space="0" w:color="auto"/>
                <w:left w:val="none" w:sz="0" w:space="0" w:color="auto"/>
                <w:bottom w:val="none" w:sz="0" w:space="0" w:color="auto"/>
                <w:right w:val="none" w:sz="0" w:space="0" w:color="auto"/>
              </w:divBdr>
            </w:div>
            <w:div w:id="1453135022">
              <w:marLeft w:val="0"/>
              <w:marRight w:val="0"/>
              <w:marTop w:val="0"/>
              <w:marBottom w:val="0"/>
              <w:divBdr>
                <w:top w:val="none" w:sz="0" w:space="0" w:color="auto"/>
                <w:left w:val="none" w:sz="0" w:space="0" w:color="auto"/>
                <w:bottom w:val="none" w:sz="0" w:space="0" w:color="auto"/>
                <w:right w:val="none" w:sz="0" w:space="0" w:color="auto"/>
              </w:divBdr>
            </w:div>
            <w:div w:id="1615668743">
              <w:marLeft w:val="0"/>
              <w:marRight w:val="0"/>
              <w:marTop w:val="0"/>
              <w:marBottom w:val="0"/>
              <w:divBdr>
                <w:top w:val="none" w:sz="0" w:space="0" w:color="auto"/>
                <w:left w:val="none" w:sz="0" w:space="0" w:color="auto"/>
                <w:bottom w:val="none" w:sz="0" w:space="0" w:color="auto"/>
                <w:right w:val="none" w:sz="0" w:space="0" w:color="auto"/>
              </w:divBdr>
            </w:div>
            <w:div w:id="1725525948">
              <w:marLeft w:val="0"/>
              <w:marRight w:val="0"/>
              <w:marTop w:val="0"/>
              <w:marBottom w:val="0"/>
              <w:divBdr>
                <w:top w:val="none" w:sz="0" w:space="0" w:color="auto"/>
                <w:left w:val="none" w:sz="0" w:space="0" w:color="auto"/>
                <w:bottom w:val="none" w:sz="0" w:space="0" w:color="auto"/>
                <w:right w:val="none" w:sz="0" w:space="0" w:color="auto"/>
              </w:divBdr>
            </w:div>
            <w:div w:id="1820535940">
              <w:marLeft w:val="0"/>
              <w:marRight w:val="0"/>
              <w:marTop w:val="0"/>
              <w:marBottom w:val="0"/>
              <w:divBdr>
                <w:top w:val="none" w:sz="0" w:space="0" w:color="auto"/>
                <w:left w:val="none" w:sz="0" w:space="0" w:color="auto"/>
                <w:bottom w:val="none" w:sz="0" w:space="0" w:color="auto"/>
                <w:right w:val="none" w:sz="0" w:space="0" w:color="auto"/>
              </w:divBdr>
            </w:div>
            <w:div w:id="1854494564">
              <w:marLeft w:val="0"/>
              <w:marRight w:val="0"/>
              <w:marTop w:val="0"/>
              <w:marBottom w:val="0"/>
              <w:divBdr>
                <w:top w:val="none" w:sz="0" w:space="0" w:color="auto"/>
                <w:left w:val="none" w:sz="0" w:space="0" w:color="auto"/>
                <w:bottom w:val="none" w:sz="0" w:space="0" w:color="auto"/>
                <w:right w:val="none" w:sz="0" w:space="0" w:color="auto"/>
              </w:divBdr>
            </w:div>
            <w:div w:id="1885288628">
              <w:marLeft w:val="0"/>
              <w:marRight w:val="0"/>
              <w:marTop w:val="0"/>
              <w:marBottom w:val="0"/>
              <w:divBdr>
                <w:top w:val="none" w:sz="0" w:space="0" w:color="auto"/>
                <w:left w:val="none" w:sz="0" w:space="0" w:color="auto"/>
                <w:bottom w:val="none" w:sz="0" w:space="0" w:color="auto"/>
                <w:right w:val="none" w:sz="0" w:space="0" w:color="auto"/>
              </w:divBdr>
            </w:div>
            <w:div w:id="1943949974">
              <w:marLeft w:val="0"/>
              <w:marRight w:val="0"/>
              <w:marTop w:val="0"/>
              <w:marBottom w:val="0"/>
              <w:divBdr>
                <w:top w:val="none" w:sz="0" w:space="0" w:color="auto"/>
                <w:left w:val="none" w:sz="0" w:space="0" w:color="auto"/>
                <w:bottom w:val="none" w:sz="0" w:space="0" w:color="auto"/>
                <w:right w:val="none" w:sz="0" w:space="0" w:color="auto"/>
              </w:divBdr>
            </w:div>
            <w:div w:id="1993833132">
              <w:marLeft w:val="0"/>
              <w:marRight w:val="0"/>
              <w:marTop w:val="0"/>
              <w:marBottom w:val="0"/>
              <w:divBdr>
                <w:top w:val="none" w:sz="0" w:space="0" w:color="auto"/>
                <w:left w:val="none" w:sz="0" w:space="0" w:color="auto"/>
                <w:bottom w:val="none" w:sz="0" w:space="0" w:color="auto"/>
                <w:right w:val="none" w:sz="0" w:space="0" w:color="auto"/>
              </w:divBdr>
            </w:div>
            <w:div w:id="2019429308">
              <w:marLeft w:val="0"/>
              <w:marRight w:val="0"/>
              <w:marTop w:val="0"/>
              <w:marBottom w:val="0"/>
              <w:divBdr>
                <w:top w:val="none" w:sz="0" w:space="0" w:color="auto"/>
                <w:left w:val="none" w:sz="0" w:space="0" w:color="auto"/>
                <w:bottom w:val="none" w:sz="0" w:space="0" w:color="auto"/>
                <w:right w:val="none" w:sz="0" w:space="0" w:color="auto"/>
              </w:divBdr>
            </w:div>
            <w:div w:id="2030839111">
              <w:marLeft w:val="0"/>
              <w:marRight w:val="0"/>
              <w:marTop w:val="0"/>
              <w:marBottom w:val="0"/>
              <w:divBdr>
                <w:top w:val="none" w:sz="0" w:space="0" w:color="auto"/>
                <w:left w:val="none" w:sz="0" w:space="0" w:color="auto"/>
                <w:bottom w:val="none" w:sz="0" w:space="0" w:color="auto"/>
                <w:right w:val="none" w:sz="0" w:space="0" w:color="auto"/>
              </w:divBdr>
            </w:div>
          </w:divsChild>
        </w:div>
        <w:div w:id="2134904617">
          <w:marLeft w:val="0"/>
          <w:marRight w:val="0"/>
          <w:marTop w:val="0"/>
          <w:marBottom w:val="0"/>
          <w:divBdr>
            <w:top w:val="none" w:sz="0" w:space="0" w:color="auto"/>
            <w:left w:val="none" w:sz="0" w:space="0" w:color="auto"/>
            <w:bottom w:val="none" w:sz="0" w:space="0" w:color="auto"/>
            <w:right w:val="none" w:sz="0" w:space="0" w:color="auto"/>
          </w:divBdr>
        </w:div>
      </w:divsChild>
    </w:div>
    <w:div w:id="576788488">
      <w:bodyDiv w:val="1"/>
      <w:marLeft w:val="0"/>
      <w:marRight w:val="0"/>
      <w:marTop w:val="0"/>
      <w:marBottom w:val="0"/>
      <w:divBdr>
        <w:top w:val="none" w:sz="0" w:space="0" w:color="auto"/>
        <w:left w:val="none" w:sz="0" w:space="0" w:color="auto"/>
        <w:bottom w:val="none" w:sz="0" w:space="0" w:color="auto"/>
        <w:right w:val="none" w:sz="0" w:space="0" w:color="auto"/>
      </w:divBdr>
      <w:divsChild>
        <w:div w:id="998072223">
          <w:marLeft w:val="0"/>
          <w:marRight w:val="0"/>
          <w:marTop w:val="0"/>
          <w:marBottom w:val="0"/>
          <w:divBdr>
            <w:top w:val="none" w:sz="0" w:space="0" w:color="auto"/>
            <w:left w:val="none" w:sz="0" w:space="0" w:color="auto"/>
            <w:bottom w:val="none" w:sz="0" w:space="0" w:color="auto"/>
            <w:right w:val="none" w:sz="0" w:space="0" w:color="auto"/>
          </w:divBdr>
        </w:div>
        <w:div w:id="1422408511">
          <w:marLeft w:val="0"/>
          <w:marRight w:val="0"/>
          <w:marTop w:val="0"/>
          <w:marBottom w:val="0"/>
          <w:divBdr>
            <w:top w:val="none" w:sz="0" w:space="0" w:color="auto"/>
            <w:left w:val="none" w:sz="0" w:space="0" w:color="auto"/>
            <w:bottom w:val="none" w:sz="0" w:space="0" w:color="auto"/>
            <w:right w:val="none" w:sz="0" w:space="0" w:color="auto"/>
          </w:divBdr>
        </w:div>
        <w:div w:id="1815441060">
          <w:marLeft w:val="0"/>
          <w:marRight w:val="0"/>
          <w:marTop w:val="0"/>
          <w:marBottom w:val="0"/>
          <w:divBdr>
            <w:top w:val="none" w:sz="0" w:space="0" w:color="auto"/>
            <w:left w:val="none" w:sz="0" w:space="0" w:color="auto"/>
            <w:bottom w:val="none" w:sz="0" w:space="0" w:color="auto"/>
            <w:right w:val="none" w:sz="0" w:space="0" w:color="auto"/>
          </w:divBdr>
        </w:div>
        <w:div w:id="1955019311">
          <w:marLeft w:val="0"/>
          <w:marRight w:val="0"/>
          <w:marTop w:val="0"/>
          <w:marBottom w:val="0"/>
          <w:divBdr>
            <w:top w:val="none" w:sz="0" w:space="0" w:color="auto"/>
            <w:left w:val="none" w:sz="0" w:space="0" w:color="auto"/>
            <w:bottom w:val="none" w:sz="0" w:space="0" w:color="auto"/>
            <w:right w:val="none" w:sz="0" w:space="0" w:color="auto"/>
          </w:divBdr>
        </w:div>
      </w:divsChild>
    </w:div>
    <w:div w:id="579485209">
      <w:bodyDiv w:val="1"/>
      <w:marLeft w:val="0"/>
      <w:marRight w:val="0"/>
      <w:marTop w:val="0"/>
      <w:marBottom w:val="0"/>
      <w:divBdr>
        <w:top w:val="none" w:sz="0" w:space="0" w:color="auto"/>
        <w:left w:val="none" w:sz="0" w:space="0" w:color="auto"/>
        <w:bottom w:val="none" w:sz="0" w:space="0" w:color="auto"/>
        <w:right w:val="none" w:sz="0" w:space="0" w:color="auto"/>
      </w:divBdr>
      <w:divsChild>
        <w:div w:id="588197965">
          <w:marLeft w:val="0"/>
          <w:marRight w:val="0"/>
          <w:marTop w:val="0"/>
          <w:marBottom w:val="360"/>
          <w:divBdr>
            <w:top w:val="none" w:sz="0" w:space="0" w:color="auto"/>
            <w:left w:val="none" w:sz="0" w:space="0" w:color="auto"/>
            <w:bottom w:val="none" w:sz="0" w:space="0" w:color="auto"/>
            <w:right w:val="none" w:sz="0" w:space="0" w:color="auto"/>
          </w:divBdr>
        </w:div>
      </w:divsChild>
    </w:div>
    <w:div w:id="580138729">
      <w:bodyDiv w:val="1"/>
      <w:marLeft w:val="0"/>
      <w:marRight w:val="0"/>
      <w:marTop w:val="0"/>
      <w:marBottom w:val="0"/>
      <w:divBdr>
        <w:top w:val="none" w:sz="0" w:space="0" w:color="auto"/>
        <w:left w:val="none" w:sz="0" w:space="0" w:color="auto"/>
        <w:bottom w:val="none" w:sz="0" w:space="0" w:color="auto"/>
        <w:right w:val="none" w:sz="0" w:space="0" w:color="auto"/>
      </w:divBdr>
      <w:divsChild>
        <w:div w:id="308681142">
          <w:marLeft w:val="0"/>
          <w:marRight w:val="0"/>
          <w:marTop w:val="0"/>
          <w:marBottom w:val="0"/>
          <w:divBdr>
            <w:top w:val="none" w:sz="0" w:space="0" w:color="auto"/>
            <w:left w:val="none" w:sz="0" w:space="0" w:color="auto"/>
            <w:bottom w:val="none" w:sz="0" w:space="0" w:color="auto"/>
            <w:right w:val="none" w:sz="0" w:space="0" w:color="auto"/>
          </w:divBdr>
          <w:divsChild>
            <w:div w:id="1551333481">
              <w:marLeft w:val="0"/>
              <w:marRight w:val="0"/>
              <w:marTop w:val="0"/>
              <w:marBottom w:val="0"/>
              <w:divBdr>
                <w:top w:val="none" w:sz="0" w:space="0" w:color="auto"/>
                <w:left w:val="none" w:sz="0" w:space="0" w:color="auto"/>
                <w:bottom w:val="none" w:sz="0" w:space="0" w:color="auto"/>
                <w:right w:val="none" w:sz="0" w:space="0" w:color="auto"/>
              </w:divBdr>
              <w:divsChild>
                <w:div w:id="672101413">
                  <w:marLeft w:val="0"/>
                  <w:marRight w:val="0"/>
                  <w:marTop w:val="0"/>
                  <w:marBottom w:val="0"/>
                  <w:divBdr>
                    <w:top w:val="none" w:sz="0" w:space="0" w:color="auto"/>
                    <w:left w:val="none" w:sz="0" w:space="0" w:color="auto"/>
                    <w:bottom w:val="none" w:sz="0" w:space="0" w:color="auto"/>
                    <w:right w:val="none" w:sz="0" w:space="0" w:color="auto"/>
                  </w:divBdr>
                  <w:divsChild>
                    <w:div w:id="12914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94521">
          <w:marLeft w:val="0"/>
          <w:marRight w:val="0"/>
          <w:marTop w:val="0"/>
          <w:marBottom w:val="0"/>
          <w:divBdr>
            <w:top w:val="none" w:sz="0" w:space="0" w:color="auto"/>
            <w:left w:val="none" w:sz="0" w:space="0" w:color="auto"/>
            <w:bottom w:val="none" w:sz="0" w:space="0" w:color="auto"/>
            <w:right w:val="none" w:sz="0" w:space="0" w:color="auto"/>
          </w:divBdr>
        </w:div>
        <w:div w:id="536743384">
          <w:marLeft w:val="0"/>
          <w:marRight w:val="0"/>
          <w:marTop w:val="900"/>
          <w:marBottom w:val="0"/>
          <w:divBdr>
            <w:top w:val="none" w:sz="0" w:space="0" w:color="auto"/>
            <w:left w:val="none" w:sz="0" w:space="0" w:color="auto"/>
            <w:bottom w:val="none" w:sz="0" w:space="0" w:color="auto"/>
            <w:right w:val="none" w:sz="0" w:space="0" w:color="auto"/>
          </w:divBdr>
          <w:divsChild>
            <w:div w:id="320889309">
              <w:marLeft w:val="0"/>
              <w:marRight w:val="0"/>
              <w:marTop w:val="0"/>
              <w:marBottom w:val="0"/>
              <w:divBdr>
                <w:top w:val="none" w:sz="0" w:space="0" w:color="auto"/>
                <w:left w:val="none" w:sz="0" w:space="0" w:color="auto"/>
                <w:bottom w:val="none" w:sz="0" w:space="0" w:color="auto"/>
                <w:right w:val="none" w:sz="0" w:space="0" w:color="auto"/>
              </w:divBdr>
              <w:divsChild>
                <w:div w:id="1754080939">
                  <w:marLeft w:val="0"/>
                  <w:marRight w:val="0"/>
                  <w:marTop w:val="0"/>
                  <w:marBottom w:val="0"/>
                  <w:divBdr>
                    <w:top w:val="none" w:sz="0" w:space="0" w:color="auto"/>
                    <w:left w:val="none" w:sz="0" w:space="0" w:color="auto"/>
                    <w:bottom w:val="none" w:sz="0" w:space="0" w:color="auto"/>
                    <w:right w:val="none" w:sz="0" w:space="0" w:color="auto"/>
                  </w:divBdr>
                  <w:divsChild>
                    <w:div w:id="1397321071">
                      <w:marLeft w:val="0"/>
                      <w:marRight w:val="0"/>
                      <w:marTop w:val="0"/>
                      <w:marBottom w:val="450"/>
                      <w:divBdr>
                        <w:top w:val="none" w:sz="0" w:space="0" w:color="auto"/>
                        <w:left w:val="none" w:sz="0" w:space="0" w:color="auto"/>
                        <w:bottom w:val="none" w:sz="0" w:space="0" w:color="auto"/>
                        <w:right w:val="none" w:sz="0" w:space="0" w:color="auto"/>
                      </w:divBdr>
                      <w:divsChild>
                        <w:div w:id="368070782">
                          <w:marLeft w:val="0"/>
                          <w:marRight w:val="0"/>
                          <w:marTop w:val="0"/>
                          <w:marBottom w:val="225"/>
                          <w:divBdr>
                            <w:top w:val="none" w:sz="0" w:space="0" w:color="auto"/>
                            <w:left w:val="none" w:sz="0" w:space="0" w:color="auto"/>
                            <w:bottom w:val="none" w:sz="0" w:space="0" w:color="auto"/>
                            <w:right w:val="none" w:sz="0" w:space="0" w:color="auto"/>
                          </w:divBdr>
                        </w:div>
                        <w:div w:id="211952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97000">
              <w:marLeft w:val="0"/>
              <w:marRight w:val="0"/>
              <w:marTop w:val="0"/>
              <w:marBottom w:val="0"/>
              <w:divBdr>
                <w:top w:val="none" w:sz="0" w:space="0" w:color="auto"/>
                <w:left w:val="none" w:sz="0" w:space="0" w:color="auto"/>
                <w:bottom w:val="none" w:sz="0" w:space="0" w:color="auto"/>
                <w:right w:val="none" w:sz="0" w:space="0" w:color="auto"/>
              </w:divBdr>
              <w:divsChild>
                <w:div w:id="1242636940">
                  <w:marLeft w:val="-225"/>
                  <w:marRight w:val="-225"/>
                  <w:marTop w:val="0"/>
                  <w:marBottom w:val="0"/>
                  <w:divBdr>
                    <w:top w:val="none" w:sz="0" w:space="0" w:color="auto"/>
                    <w:left w:val="none" w:sz="0" w:space="0" w:color="auto"/>
                    <w:bottom w:val="none" w:sz="0" w:space="0" w:color="auto"/>
                    <w:right w:val="none" w:sz="0" w:space="0" w:color="auto"/>
                  </w:divBdr>
                  <w:divsChild>
                    <w:div w:id="1426421220">
                      <w:marLeft w:val="0"/>
                      <w:marRight w:val="0"/>
                      <w:marTop w:val="0"/>
                      <w:marBottom w:val="0"/>
                      <w:divBdr>
                        <w:top w:val="none" w:sz="0" w:space="0" w:color="auto"/>
                        <w:left w:val="none" w:sz="0" w:space="0" w:color="auto"/>
                        <w:bottom w:val="none" w:sz="0" w:space="0" w:color="auto"/>
                        <w:right w:val="none" w:sz="0" w:space="0" w:color="auto"/>
                      </w:divBdr>
                      <w:divsChild>
                        <w:div w:id="1661077170">
                          <w:marLeft w:val="0"/>
                          <w:marRight w:val="0"/>
                          <w:marTop w:val="0"/>
                          <w:marBottom w:val="0"/>
                          <w:divBdr>
                            <w:top w:val="none" w:sz="0" w:space="0" w:color="auto"/>
                            <w:left w:val="none" w:sz="0" w:space="0" w:color="auto"/>
                            <w:bottom w:val="none" w:sz="0" w:space="0" w:color="auto"/>
                            <w:right w:val="none" w:sz="0" w:space="0" w:color="auto"/>
                          </w:divBdr>
                          <w:divsChild>
                            <w:div w:id="311760283">
                              <w:marLeft w:val="0"/>
                              <w:marRight w:val="0"/>
                              <w:marTop w:val="0"/>
                              <w:marBottom w:val="0"/>
                              <w:divBdr>
                                <w:top w:val="none" w:sz="0" w:space="0" w:color="auto"/>
                                <w:left w:val="none" w:sz="0" w:space="0" w:color="auto"/>
                                <w:bottom w:val="none" w:sz="0" w:space="0" w:color="auto"/>
                                <w:right w:val="none" w:sz="0" w:space="0" w:color="auto"/>
                              </w:divBdr>
                              <w:divsChild>
                                <w:div w:id="1350067207">
                                  <w:marLeft w:val="0"/>
                                  <w:marRight w:val="0"/>
                                  <w:marTop w:val="0"/>
                                  <w:marBottom w:val="0"/>
                                  <w:divBdr>
                                    <w:top w:val="none" w:sz="0" w:space="0" w:color="auto"/>
                                    <w:left w:val="none" w:sz="0" w:space="0" w:color="auto"/>
                                    <w:bottom w:val="none" w:sz="0" w:space="0" w:color="auto"/>
                                    <w:right w:val="none" w:sz="0" w:space="0" w:color="auto"/>
                                  </w:divBdr>
                                </w:div>
                                <w:div w:id="1963069158">
                                  <w:marLeft w:val="0"/>
                                  <w:marRight w:val="0"/>
                                  <w:marTop w:val="0"/>
                                  <w:marBottom w:val="0"/>
                                  <w:divBdr>
                                    <w:top w:val="none" w:sz="0" w:space="0" w:color="auto"/>
                                    <w:left w:val="none" w:sz="0" w:space="0" w:color="auto"/>
                                    <w:bottom w:val="none" w:sz="0" w:space="0" w:color="auto"/>
                                    <w:right w:val="none" w:sz="0" w:space="0" w:color="auto"/>
                                  </w:divBdr>
                                </w:div>
                              </w:divsChild>
                            </w:div>
                            <w:div w:id="21419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962288">
              <w:marLeft w:val="0"/>
              <w:marRight w:val="0"/>
              <w:marTop w:val="0"/>
              <w:marBottom w:val="0"/>
              <w:divBdr>
                <w:top w:val="none" w:sz="0" w:space="0" w:color="auto"/>
                <w:left w:val="none" w:sz="0" w:space="0" w:color="auto"/>
                <w:bottom w:val="none" w:sz="0" w:space="0" w:color="auto"/>
                <w:right w:val="none" w:sz="0" w:space="0" w:color="auto"/>
              </w:divBdr>
              <w:divsChild>
                <w:div w:id="1856384643">
                  <w:marLeft w:val="0"/>
                  <w:marRight w:val="0"/>
                  <w:marTop w:val="0"/>
                  <w:marBottom w:val="0"/>
                  <w:divBdr>
                    <w:top w:val="none" w:sz="0" w:space="0" w:color="auto"/>
                    <w:left w:val="none" w:sz="0" w:space="0" w:color="auto"/>
                    <w:bottom w:val="none" w:sz="0" w:space="0" w:color="auto"/>
                    <w:right w:val="none" w:sz="0" w:space="0" w:color="auto"/>
                  </w:divBdr>
                  <w:divsChild>
                    <w:div w:id="1806971046">
                      <w:marLeft w:val="0"/>
                      <w:marRight w:val="0"/>
                      <w:marTop w:val="0"/>
                      <w:marBottom w:val="0"/>
                      <w:divBdr>
                        <w:top w:val="none" w:sz="0" w:space="0" w:color="auto"/>
                        <w:left w:val="none" w:sz="0" w:space="0" w:color="auto"/>
                        <w:bottom w:val="none" w:sz="0" w:space="0" w:color="auto"/>
                        <w:right w:val="none" w:sz="0" w:space="0" w:color="auto"/>
                      </w:divBdr>
                      <w:divsChild>
                        <w:div w:id="99759458">
                          <w:marLeft w:val="0"/>
                          <w:marRight w:val="0"/>
                          <w:marTop w:val="0"/>
                          <w:marBottom w:val="450"/>
                          <w:divBdr>
                            <w:top w:val="none" w:sz="0" w:space="0" w:color="auto"/>
                            <w:left w:val="none" w:sz="0" w:space="0" w:color="auto"/>
                            <w:bottom w:val="none" w:sz="0" w:space="0" w:color="auto"/>
                            <w:right w:val="none" w:sz="0" w:space="0" w:color="auto"/>
                          </w:divBdr>
                          <w:divsChild>
                            <w:div w:id="246617586">
                              <w:marLeft w:val="0"/>
                              <w:marRight w:val="0"/>
                              <w:marTop w:val="0"/>
                              <w:marBottom w:val="0"/>
                              <w:divBdr>
                                <w:top w:val="none" w:sz="0" w:space="0" w:color="auto"/>
                                <w:left w:val="none" w:sz="0" w:space="0" w:color="auto"/>
                                <w:bottom w:val="none" w:sz="0" w:space="0" w:color="auto"/>
                                <w:right w:val="none" w:sz="0" w:space="0" w:color="auto"/>
                              </w:divBdr>
                            </w:div>
                            <w:div w:id="802894698">
                              <w:marLeft w:val="0"/>
                              <w:marRight w:val="0"/>
                              <w:marTop w:val="0"/>
                              <w:marBottom w:val="75"/>
                              <w:divBdr>
                                <w:top w:val="none" w:sz="0" w:space="0" w:color="auto"/>
                                <w:left w:val="none" w:sz="0" w:space="0" w:color="auto"/>
                                <w:bottom w:val="none" w:sz="0" w:space="0" w:color="auto"/>
                                <w:right w:val="none" w:sz="0" w:space="0" w:color="auto"/>
                              </w:divBdr>
                            </w:div>
                          </w:divsChild>
                        </w:div>
                        <w:div w:id="1404110451">
                          <w:marLeft w:val="0"/>
                          <w:marRight w:val="0"/>
                          <w:marTop w:val="0"/>
                          <w:marBottom w:val="450"/>
                          <w:divBdr>
                            <w:top w:val="none" w:sz="0" w:space="0" w:color="auto"/>
                            <w:left w:val="none" w:sz="0" w:space="0" w:color="auto"/>
                            <w:bottom w:val="none" w:sz="0" w:space="0" w:color="auto"/>
                            <w:right w:val="none" w:sz="0" w:space="0" w:color="auto"/>
                          </w:divBdr>
                          <w:divsChild>
                            <w:div w:id="1000622589">
                              <w:marLeft w:val="0"/>
                              <w:marRight w:val="0"/>
                              <w:marTop w:val="0"/>
                              <w:marBottom w:val="75"/>
                              <w:divBdr>
                                <w:top w:val="none" w:sz="0" w:space="0" w:color="auto"/>
                                <w:left w:val="none" w:sz="0" w:space="0" w:color="auto"/>
                                <w:bottom w:val="none" w:sz="0" w:space="0" w:color="auto"/>
                                <w:right w:val="none" w:sz="0" w:space="0" w:color="auto"/>
                              </w:divBdr>
                            </w:div>
                            <w:div w:id="1362046734">
                              <w:marLeft w:val="0"/>
                              <w:marRight w:val="0"/>
                              <w:marTop w:val="0"/>
                              <w:marBottom w:val="0"/>
                              <w:divBdr>
                                <w:top w:val="none" w:sz="0" w:space="0" w:color="auto"/>
                                <w:left w:val="none" w:sz="0" w:space="0" w:color="auto"/>
                                <w:bottom w:val="none" w:sz="0" w:space="0" w:color="auto"/>
                                <w:right w:val="none" w:sz="0" w:space="0" w:color="auto"/>
                              </w:divBdr>
                            </w:div>
                          </w:divsChild>
                        </w:div>
                        <w:div w:id="1859199470">
                          <w:marLeft w:val="0"/>
                          <w:marRight w:val="0"/>
                          <w:marTop w:val="0"/>
                          <w:marBottom w:val="450"/>
                          <w:divBdr>
                            <w:top w:val="none" w:sz="0" w:space="0" w:color="auto"/>
                            <w:left w:val="none" w:sz="0" w:space="0" w:color="auto"/>
                            <w:bottom w:val="none" w:sz="0" w:space="0" w:color="auto"/>
                            <w:right w:val="none" w:sz="0" w:space="0" w:color="auto"/>
                          </w:divBdr>
                          <w:divsChild>
                            <w:div w:id="192428228">
                              <w:marLeft w:val="0"/>
                              <w:marRight w:val="0"/>
                              <w:marTop w:val="0"/>
                              <w:marBottom w:val="75"/>
                              <w:divBdr>
                                <w:top w:val="none" w:sz="0" w:space="0" w:color="auto"/>
                                <w:left w:val="none" w:sz="0" w:space="0" w:color="auto"/>
                                <w:bottom w:val="none" w:sz="0" w:space="0" w:color="auto"/>
                                <w:right w:val="none" w:sz="0" w:space="0" w:color="auto"/>
                              </w:divBdr>
                            </w:div>
                            <w:div w:id="205476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109114">
          <w:marLeft w:val="0"/>
          <w:marRight w:val="0"/>
          <w:marTop w:val="0"/>
          <w:marBottom w:val="0"/>
          <w:divBdr>
            <w:top w:val="single" w:sz="6" w:space="0" w:color="CDCDCD"/>
            <w:left w:val="none" w:sz="0" w:space="0" w:color="auto"/>
            <w:bottom w:val="none" w:sz="0" w:space="0" w:color="auto"/>
            <w:right w:val="none" w:sz="0" w:space="0" w:color="auto"/>
          </w:divBdr>
          <w:divsChild>
            <w:div w:id="110368718">
              <w:marLeft w:val="0"/>
              <w:marRight w:val="0"/>
              <w:marTop w:val="0"/>
              <w:marBottom w:val="0"/>
              <w:divBdr>
                <w:top w:val="none" w:sz="0" w:space="0" w:color="auto"/>
                <w:left w:val="none" w:sz="0" w:space="0" w:color="auto"/>
                <w:bottom w:val="none" w:sz="0" w:space="0" w:color="auto"/>
                <w:right w:val="none" w:sz="0" w:space="0" w:color="auto"/>
              </w:divBdr>
              <w:divsChild>
                <w:div w:id="370302753">
                  <w:marLeft w:val="0"/>
                  <w:marRight w:val="0"/>
                  <w:marTop w:val="0"/>
                  <w:marBottom w:val="0"/>
                  <w:divBdr>
                    <w:top w:val="none" w:sz="0" w:space="0" w:color="auto"/>
                    <w:left w:val="none" w:sz="0" w:space="0" w:color="auto"/>
                    <w:bottom w:val="none" w:sz="0" w:space="0" w:color="auto"/>
                    <w:right w:val="none" w:sz="0" w:space="0" w:color="auto"/>
                  </w:divBdr>
                </w:div>
                <w:div w:id="1736080436">
                  <w:marLeft w:val="0"/>
                  <w:marRight w:val="0"/>
                  <w:marTop w:val="0"/>
                  <w:marBottom w:val="0"/>
                  <w:divBdr>
                    <w:top w:val="none" w:sz="0" w:space="0" w:color="auto"/>
                    <w:left w:val="none" w:sz="0" w:space="0" w:color="auto"/>
                    <w:bottom w:val="none" w:sz="0" w:space="0" w:color="auto"/>
                    <w:right w:val="none" w:sz="0" w:space="0" w:color="auto"/>
                  </w:divBdr>
                  <w:divsChild>
                    <w:div w:id="26954963">
                      <w:marLeft w:val="0"/>
                      <w:marRight w:val="0"/>
                      <w:marTop w:val="0"/>
                      <w:marBottom w:val="0"/>
                      <w:divBdr>
                        <w:top w:val="none" w:sz="0" w:space="0" w:color="auto"/>
                        <w:left w:val="single" w:sz="6" w:space="11" w:color="auto"/>
                        <w:bottom w:val="single" w:sz="6" w:space="0" w:color="auto"/>
                        <w:right w:val="single" w:sz="6" w:space="19" w:color="auto"/>
                      </w:divBdr>
                    </w:div>
                    <w:div w:id="445194129">
                      <w:marLeft w:val="0"/>
                      <w:marRight w:val="0"/>
                      <w:marTop w:val="0"/>
                      <w:marBottom w:val="0"/>
                      <w:divBdr>
                        <w:top w:val="none" w:sz="0" w:space="0" w:color="auto"/>
                        <w:left w:val="single" w:sz="6" w:space="11" w:color="auto"/>
                        <w:bottom w:val="single" w:sz="6" w:space="0" w:color="auto"/>
                        <w:right w:val="single" w:sz="6" w:space="19" w:color="auto"/>
                      </w:divBdr>
                    </w:div>
                    <w:div w:id="124564543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342002483">
          <w:marLeft w:val="0"/>
          <w:marRight w:val="0"/>
          <w:marTop w:val="0"/>
          <w:marBottom w:val="0"/>
          <w:divBdr>
            <w:top w:val="none" w:sz="0" w:space="0" w:color="auto"/>
            <w:left w:val="none" w:sz="0" w:space="0" w:color="auto"/>
            <w:bottom w:val="none" w:sz="0" w:space="0" w:color="auto"/>
            <w:right w:val="none" w:sz="0" w:space="0" w:color="auto"/>
          </w:divBdr>
          <w:divsChild>
            <w:div w:id="765074386">
              <w:marLeft w:val="0"/>
              <w:marRight w:val="0"/>
              <w:marTop w:val="0"/>
              <w:marBottom w:val="0"/>
              <w:divBdr>
                <w:top w:val="none" w:sz="0" w:space="0" w:color="auto"/>
                <w:left w:val="none" w:sz="0" w:space="0" w:color="auto"/>
                <w:bottom w:val="none" w:sz="0" w:space="0" w:color="auto"/>
                <w:right w:val="none" w:sz="0" w:space="0" w:color="auto"/>
              </w:divBdr>
              <w:divsChild>
                <w:div w:id="1238445207">
                  <w:marLeft w:val="0"/>
                  <w:marRight w:val="0"/>
                  <w:marTop w:val="0"/>
                  <w:marBottom w:val="0"/>
                  <w:divBdr>
                    <w:top w:val="none" w:sz="0" w:space="0" w:color="auto"/>
                    <w:left w:val="none" w:sz="0" w:space="0" w:color="auto"/>
                    <w:bottom w:val="none" w:sz="0" w:space="0" w:color="auto"/>
                    <w:right w:val="none" w:sz="0" w:space="0" w:color="auto"/>
                  </w:divBdr>
                  <w:divsChild>
                    <w:div w:id="478421603">
                      <w:marLeft w:val="0"/>
                      <w:marRight w:val="0"/>
                      <w:marTop w:val="0"/>
                      <w:marBottom w:val="0"/>
                      <w:divBdr>
                        <w:top w:val="none" w:sz="0" w:space="0" w:color="auto"/>
                        <w:left w:val="none" w:sz="0" w:space="0" w:color="auto"/>
                        <w:bottom w:val="none" w:sz="0" w:space="0" w:color="auto"/>
                        <w:right w:val="none" w:sz="0" w:space="0" w:color="auto"/>
                      </w:divBdr>
                      <w:divsChild>
                        <w:div w:id="1025789705">
                          <w:marLeft w:val="0"/>
                          <w:marRight w:val="0"/>
                          <w:marTop w:val="0"/>
                          <w:marBottom w:val="0"/>
                          <w:divBdr>
                            <w:top w:val="none" w:sz="0" w:space="0" w:color="auto"/>
                            <w:left w:val="none" w:sz="0" w:space="0" w:color="auto"/>
                            <w:bottom w:val="none" w:sz="0" w:space="0" w:color="auto"/>
                            <w:right w:val="none" w:sz="0" w:space="0" w:color="auto"/>
                          </w:divBdr>
                          <w:divsChild>
                            <w:div w:id="569311734">
                              <w:marLeft w:val="0"/>
                              <w:marRight w:val="0"/>
                              <w:marTop w:val="0"/>
                              <w:marBottom w:val="0"/>
                              <w:divBdr>
                                <w:top w:val="none" w:sz="0" w:space="0" w:color="auto"/>
                                <w:left w:val="none" w:sz="0" w:space="0" w:color="auto"/>
                                <w:bottom w:val="none" w:sz="0" w:space="0" w:color="auto"/>
                                <w:right w:val="none" w:sz="0" w:space="0" w:color="auto"/>
                              </w:divBdr>
                              <w:divsChild>
                                <w:div w:id="1101797230">
                                  <w:marLeft w:val="0"/>
                                  <w:marRight w:val="0"/>
                                  <w:marTop w:val="0"/>
                                  <w:marBottom w:val="600"/>
                                  <w:divBdr>
                                    <w:top w:val="none" w:sz="0" w:space="0" w:color="auto"/>
                                    <w:left w:val="none" w:sz="0" w:space="0" w:color="auto"/>
                                    <w:bottom w:val="none" w:sz="0" w:space="0" w:color="auto"/>
                                    <w:right w:val="none" w:sz="0" w:space="0" w:color="auto"/>
                                  </w:divBdr>
                                </w:div>
                                <w:div w:id="1485655924">
                                  <w:marLeft w:val="0"/>
                                  <w:marRight w:val="0"/>
                                  <w:marTop w:val="0"/>
                                  <w:marBottom w:val="225"/>
                                  <w:divBdr>
                                    <w:top w:val="none" w:sz="0" w:space="0" w:color="auto"/>
                                    <w:left w:val="none" w:sz="0" w:space="0" w:color="auto"/>
                                    <w:bottom w:val="none" w:sz="0" w:space="0" w:color="auto"/>
                                    <w:right w:val="none" w:sz="0" w:space="0" w:color="auto"/>
                                  </w:divBdr>
                                  <w:divsChild>
                                    <w:div w:id="1380860191">
                                      <w:marLeft w:val="-225"/>
                                      <w:marRight w:val="-225"/>
                                      <w:marTop w:val="0"/>
                                      <w:marBottom w:val="0"/>
                                      <w:divBdr>
                                        <w:top w:val="none" w:sz="0" w:space="0" w:color="auto"/>
                                        <w:left w:val="none" w:sz="0" w:space="0" w:color="auto"/>
                                        <w:bottom w:val="none" w:sz="0" w:space="0" w:color="auto"/>
                                        <w:right w:val="none" w:sz="0" w:space="0" w:color="auto"/>
                                      </w:divBdr>
                                      <w:divsChild>
                                        <w:div w:id="342513442">
                                          <w:marLeft w:val="0"/>
                                          <w:marRight w:val="0"/>
                                          <w:marTop w:val="0"/>
                                          <w:marBottom w:val="375"/>
                                          <w:divBdr>
                                            <w:top w:val="none" w:sz="0" w:space="0" w:color="auto"/>
                                            <w:left w:val="none" w:sz="0" w:space="0" w:color="auto"/>
                                            <w:bottom w:val="none" w:sz="0" w:space="0" w:color="auto"/>
                                            <w:right w:val="none" w:sz="0" w:space="0" w:color="auto"/>
                                          </w:divBdr>
                                          <w:divsChild>
                                            <w:div w:id="3168296">
                                              <w:marLeft w:val="0"/>
                                              <w:marRight w:val="0"/>
                                              <w:marTop w:val="0"/>
                                              <w:marBottom w:val="0"/>
                                              <w:divBdr>
                                                <w:top w:val="none" w:sz="0" w:space="0" w:color="auto"/>
                                                <w:left w:val="none" w:sz="0" w:space="0" w:color="auto"/>
                                                <w:bottom w:val="none" w:sz="0" w:space="0" w:color="auto"/>
                                                <w:right w:val="none" w:sz="0" w:space="0" w:color="auto"/>
                                              </w:divBdr>
                                              <w:divsChild>
                                                <w:div w:id="463617308">
                                                  <w:marLeft w:val="0"/>
                                                  <w:marRight w:val="0"/>
                                                  <w:marTop w:val="0"/>
                                                  <w:marBottom w:val="0"/>
                                                  <w:divBdr>
                                                    <w:top w:val="none" w:sz="0" w:space="0" w:color="auto"/>
                                                    <w:left w:val="none" w:sz="0" w:space="0" w:color="auto"/>
                                                    <w:bottom w:val="none" w:sz="0" w:space="0" w:color="auto"/>
                                                    <w:right w:val="none" w:sz="0" w:space="0" w:color="auto"/>
                                                  </w:divBdr>
                                                </w:div>
                                                <w:div w:id="7313190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643777237">
                                          <w:marLeft w:val="0"/>
                                          <w:marRight w:val="0"/>
                                          <w:marTop w:val="0"/>
                                          <w:marBottom w:val="375"/>
                                          <w:divBdr>
                                            <w:top w:val="none" w:sz="0" w:space="0" w:color="auto"/>
                                            <w:left w:val="none" w:sz="0" w:space="0" w:color="auto"/>
                                            <w:bottom w:val="none" w:sz="0" w:space="0" w:color="auto"/>
                                            <w:right w:val="none" w:sz="0" w:space="0" w:color="auto"/>
                                          </w:divBdr>
                                          <w:divsChild>
                                            <w:div w:id="449252571">
                                              <w:marLeft w:val="0"/>
                                              <w:marRight w:val="0"/>
                                              <w:marTop w:val="0"/>
                                              <w:marBottom w:val="0"/>
                                              <w:divBdr>
                                                <w:top w:val="none" w:sz="0" w:space="0" w:color="auto"/>
                                                <w:left w:val="none" w:sz="0" w:space="0" w:color="auto"/>
                                                <w:bottom w:val="none" w:sz="0" w:space="0" w:color="auto"/>
                                                <w:right w:val="none" w:sz="0" w:space="0" w:color="auto"/>
                                              </w:divBdr>
                                              <w:divsChild>
                                                <w:div w:id="388497495">
                                                  <w:marLeft w:val="0"/>
                                                  <w:marRight w:val="0"/>
                                                  <w:marTop w:val="0"/>
                                                  <w:marBottom w:val="0"/>
                                                  <w:divBdr>
                                                    <w:top w:val="none" w:sz="0" w:space="0" w:color="auto"/>
                                                    <w:left w:val="none" w:sz="0" w:space="0" w:color="auto"/>
                                                    <w:bottom w:val="none" w:sz="0" w:space="0" w:color="auto"/>
                                                    <w:right w:val="none" w:sz="0" w:space="0" w:color="auto"/>
                                                  </w:divBdr>
                                                </w:div>
                                                <w:div w:id="7616100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03227565">
                                          <w:marLeft w:val="0"/>
                                          <w:marRight w:val="0"/>
                                          <w:marTop w:val="0"/>
                                          <w:marBottom w:val="375"/>
                                          <w:divBdr>
                                            <w:top w:val="none" w:sz="0" w:space="0" w:color="auto"/>
                                            <w:left w:val="none" w:sz="0" w:space="0" w:color="auto"/>
                                            <w:bottom w:val="none" w:sz="0" w:space="0" w:color="auto"/>
                                            <w:right w:val="none" w:sz="0" w:space="0" w:color="auto"/>
                                          </w:divBdr>
                                          <w:divsChild>
                                            <w:div w:id="283855426">
                                              <w:marLeft w:val="0"/>
                                              <w:marRight w:val="0"/>
                                              <w:marTop w:val="0"/>
                                              <w:marBottom w:val="0"/>
                                              <w:divBdr>
                                                <w:top w:val="none" w:sz="0" w:space="0" w:color="auto"/>
                                                <w:left w:val="none" w:sz="0" w:space="0" w:color="auto"/>
                                                <w:bottom w:val="none" w:sz="0" w:space="0" w:color="auto"/>
                                                <w:right w:val="none" w:sz="0" w:space="0" w:color="auto"/>
                                              </w:divBdr>
                                              <w:divsChild>
                                                <w:div w:id="1950887776">
                                                  <w:marLeft w:val="0"/>
                                                  <w:marRight w:val="0"/>
                                                  <w:marTop w:val="0"/>
                                                  <w:marBottom w:val="0"/>
                                                  <w:divBdr>
                                                    <w:top w:val="none" w:sz="0" w:space="0" w:color="auto"/>
                                                    <w:left w:val="none" w:sz="0" w:space="0" w:color="auto"/>
                                                    <w:bottom w:val="none" w:sz="0" w:space="0" w:color="auto"/>
                                                    <w:right w:val="none" w:sz="0" w:space="0" w:color="auto"/>
                                                  </w:divBdr>
                                                </w:div>
                                                <w:div w:id="208699757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082479257">
                                          <w:marLeft w:val="0"/>
                                          <w:marRight w:val="0"/>
                                          <w:marTop w:val="0"/>
                                          <w:marBottom w:val="375"/>
                                          <w:divBdr>
                                            <w:top w:val="none" w:sz="0" w:space="0" w:color="auto"/>
                                            <w:left w:val="none" w:sz="0" w:space="0" w:color="auto"/>
                                            <w:bottom w:val="none" w:sz="0" w:space="0" w:color="auto"/>
                                            <w:right w:val="none" w:sz="0" w:space="0" w:color="auto"/>
                                          </w:divBdr>
                                          <w:divsChild>
                                            <w:div w:id="717897152">
                                              <w:marLeft w:val="0"/>
                                              <w:marRight w:val="0"/>
                                              <w:marTop w:val="0"/>
                                              <w:marBottom w:val="0"/>
                                              <w:divBdr>
                                                <w:top w:val="none" w:sz="0" w:space="0" w:color="auto"/>
                                                <w:left w:val="none" w:sz="0" w:space="0" w:color="auto"/>
                                                <w:bottom w:val="none" w:sz="0" w:space="0" w:color="auto"/>
                                                <w:right w:val="none" w:sz="0" w:space="0" w:color="auto"/>
                                              </w:divBdr>
                                              <w:divsChild>
                                                <w:div w:id="1068646729">
                                                  <w:marLeft w:val="0"/>
                                                  <w:marRight w:val="0"/>
                                                  <w:marTop w:val="0"/>
                                                  <w:marBottom w:val="0"/>
                                                  <w:divBdr>
                                                    <w:top w:val="none" w:sz="0" w:space="0" w:color="auto"/>
                                                    <w:left w:val="none" w:sz="0" w:space="0" w:color="auto"/>
                                                    <w:bottom w:val="none" w:sz="0" w:space="0" w:color="auto"/>
                                                    <w:right w:val="none" w:sz="0" w:space="0" w:color="auto"/>
                                                  </w:divBdr>
                                                </w:div>
                                                <w:div w:id="16152095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 w:id="2097970576">
                                  <w:marLeft w:val="0"/>
                                  <w:marRight w:val="0"/>
                                  <w:marTop w:val="0"/>
                                  <w:marBottom w:val="225"/>
                                  <w:divBdr>
                                    <w:top w:val="none" w:sz="0" w:space="0" w:color="auto"/>
                                    <w:left w:val="none" w:sz="0" w:space="0" w:color="auto"/>
                                    <w:bottom w:val="none" w:sz="0" w:space="0" w:color="auto"/>
                                    <w:right w:val="none" w:sz="0" w:space="0" w:color="auto"/>
                                  </w:divBdr>
                                  <w:divsChild>
                                    <w:div w:id="614484914">
                                      <w:marLeft w:val="-225"/>
                                      <w:marRight w:val="-225"/>
                                      <w:marTop w:val="0"/>
                                      <w:marBottom w:val="0"/>
                                      <w:divBdr>
                                        <w:top w:val="none" w:sz="0" w:space="0" w:color="auto"/>
                                        <w:left w:val="none" w:sz="0" w:space="0" w:color="auto"/>
                                        <w:bottom w:val="none" w:sz="0" w:space="0" w:color="auto"/>
                                        <w:right w:val="none" w:sz="0" w:space="0" w:color="auto"/>
                                      </w:divBdr>
                                      <w:divsChild>
                                        <w:div w:id="37708865">
                                          <w:marLeft w:val="0"/>
                                          <w:marRight w:val="0"/>
                                          <w:marTop w:val="0"/>
                                          <w:marBottom w:val="375"/>
                                          <w:divBdr>
                                            <w:top w:val="none" w:sz="0" w:space="0" w:color="auto"/>
                                            <w:left w:val="none" w:sz="0" w:space="0" w:color="auto"/>
                                            <w:bottom w:val="none" w:sz="0" w:space="0" w:color="auto"/>
                                            <w:right w:val="none" w:sz="0" w:space="0" w:color="auto"/>
                                          </w:divBdr>
                                          <w:divsChild>
                                            <w:div w:id="17344227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35997243">
                                      <w:marLeft w:val="-225"/>
                                      <w:marRight w:val="-225"/>
                                      <w:marTop w:val="0"/>
                                      <w:marBottom w:val="0"/>
                                      <w:divBdr>
                                        <w:top w:val="none" w:sz="0" w:space="0" w:color="auto"/>
                                        <w:left w:val="none" w:sz="0" w:space="0" w:color="auto"/>
                                        <w:bottom w:val="none" w:sz="0" w:space="0" w:color="auto"/>
                                        <w:right w:val="none" w:sz="0" w:space="0" w:color="auto"/>
                                      </w:divBdr>
                                      <w:divsChild>
                                        <w:div w:id="1769890015">
                                          <w:marLeft w:val="0"/>
                                          <w:marRight w:val="0"/>
                                          <w:marTop w:val="0"/>
                                          <w:marBottom w:val="375"/>
                                          <w:divBdr>
                                            <w:top w:val="none" w:sz="0" w:space="0" w:color="auto"/>
                                            <w:left w:val="none" w:sz="0" w:space="0" w:color="auto"/>
                                            <w:bottom w:val="none" w:sz="0" w:space="0" w:color="auto"/>
                                            <w:right w:val="none" w:sz="0" w:space="0" w:color="auto"/>
                                          </w:divBdr>
                                          <w:divsChild>
                                            <w:div w:id="15108287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98084229">
                                      <w:marLeft w:val="-225"/>
                                      <w:marRight w:val="-225"/>
                                      <w:marTop w:val="0"/>
                                      <w:marBottom w:val="0"/>
                                      <w:divBdr>
                                        <w:top w:val="none" w:sz="0" w:space="0" w:color="auto"/>
                                        <w:left w:val="none" w:sz="0" w:space="0" w:color="auto"/>
                                        <w:bottom w:val="none" w:sz="0" w:space="0" w:color="auto"/>
                                        <w:right w:val="none" w:sz="0" w:space="0" w:color="auto"/>
                                      </w:divBdr>
                                      <w:divsChild>
                                        <w:div w:id="1296761692">
                                          <w:marLeft w:val="0"/>
                                          <w:marRight w:val="0"/>
                                          <w:marTop w:val="0"/>
                                          <w:marBottom w:val="375"/>
                                          <w:divBdr>
                                            <w:top w:val="none" w:sz="0" w:space="0" w:color="auto"/>
                                            <w:left w:val="none" w:sz="0" w:space="0" w:color="auto"/>
                                            <w:bottom w:val="none" w:sz="0" w:space="0" w:color="auto"/>
                                            <w:right w:val="none" w:sz="0" w:space="0" w:color="auto"/>
                                          </w:divBdr>
                                          <w:divsChild>
                                            <w:div w:id="200874464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913198426">
                                      <w:marLeft w:val="-225"/>
                                      <w:marRight w:val="-225"/>
                                      <w:marTop w:val="0"/>
                                      <w:marBottom w:val="0"/>
                                      <w:divBdr>
                                        <w:top w:val="none" w:sz="0" w:space="0" w:color="auto"/>
                                        <w:left w:val="none" w:sz="0" w:space="0" w:color="auto"/>
                                        <w:bottom w:val="none" w:sz="0" w:space="0" w:color="auto"/>
                                        <w:right w:val="none" w:sz="0" w:space="0" w:color="auto"/>
                                      </w:divBdr>
                                      <w:divsChild>
                                        <w:div w:id="1142118019">
                                          <w:marLeft w:val="0"/>
                                          <w:marRight w:val="0"/>
                                          <w:marTop w:val="0"/>
                                          <w:marBottom w:val="375"/>
                                          <w:divBdr>
                                            <w:top w:val="none" w:sz="0" w:space="0" w:color="auto"/>
                                            <w:left w:val="none" w:sz="0" w:space="0" w:color="auto"/>
                                            <w:bottom w:val="none" w:sz="0" w:space="0" w:color="auto"/>
                                            <w:right w:val="none" w:sz="0" w:space="0" w:color="auto"/>
                                          </w:divBdr>
                                          <w:divsChild>
                                            <w:div w:id="78820794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2140563354">
                                  <w:marLeft w:val="0"/>
                                  <w:marRight w:val="0"/>
                                  <w:marTop w:val="0"/>
                                  <w:marBottom w:val="0"/>
                                  <w:divBdr>
                                    <w:top w:val="none" w:sz="0" w:space="0" w:color="auto"/>
                                    <w:left w:val="none" w:sz="0" w:space="0" w:color="auto"/>
                                    <w:bottom w:val="none" w:sz="0" w:space="0" w:color="auto"/>
                                    <w:right w:val="none" w:sz="0" w:space="0" w:color="auto"/>
                                  </w:divBdr>
                                  <w:divsChild>
                                    <w:div w:id="24838714">
                                      <w:marLeft w:val="0"/>
                                      <w:marRight w:val="0"/>
                                      <w:marTop w:val="0"/>
                                      <w:marBottom w:val="0"/>
                                      <w:divBdr>
                                        <w:top w:val="none" w:sz="0" w:space="0" w:color="auto"/>
                                        <w:left w:val="none" w:sz="0" w:space="0" w:color="auto"/>
                                        <w:bottom w:val="none" w:sz="0" w:space="0" w:color="auto"/>
                                        <w:right w:val="none" w:sz="0" w:space="0" w:color="auto"/>
                                      </w:divBdr>
                                      <w:divsChild>
                                        <w:div w:id="1365598118">
                                          <w:marLeft w:val="-120"/>
                                          <w:marRight w:val="-120"/>
                                          <w:marTop w:val="0"/>
                                          <w:marBottom w:val="0"/>
                                          <w:divBdr>
                                            <w:top w:val="none" w:sz="0" w:space="0" w:color="auto"/>
                                            <w:left w:val="none" w:sz="0" w:space="0" w:color="auto"/>
                                            <w:bottom w:val="none" w:sz="0" w:space="0" w:color="auto"/>
                                            <w:right w:val="none" w:sz="0" w:space="0" w:color="auto"/>
                                          </w:divBdr>
                                          <w:divsChild>
                                            <w:div w:id="102194294">
                                              <w:marLeft w:val="0"/>
                                              <w:marRight w:val="0"/>
                                              <w:marTop w:val="0"/>
                                              <w:marBottom w:val="345"/>
                                              <w:divBdr>
                                                <w:top w:val="none" w:sz="0" w:space="0" w:color="auto"/>
                                                <w:left w:val="none" w:sz="0" w:space="0" w:color="auto"/>
                                                <w:bottom w:val="none" w:sz="0" w:space="0" w:color="auto"/>
                                                <w:right w:val="none" w:sz="0" w:space="0" w:color="auto"/>
                                              </w:divBdr>
                                              <w:divsChild>
                                                <w:div w:id="368772600">
                                                  <w:marLeft w:val="0"/>
                                                  <w:marRight w:val="0"/>
                                                  <w:marTop w:val="0"/>
                                                  <w:marBottom w:val="0"/>
                                                  <w:divBdr>
                                                    <w:top w:val="none" w:sz="0" w:space="0" w:color="auto"/>
                                                    <w:left w:val="none" w:sz="0" w:space="0" w:color="auto"/>
                                                    <w:bottom w:val="none" w:sz="0" w:space="0" w:color="auto"/>
                                                    <w:right w:val="none" w:sz="0" w:space="0" w:color="auto"/>
                                                  </w:divBdr>
                                                </w:div>
                                                <w:div w:id="1198279038">
                                                  <w:marLeft w:val="0"/>
                                                  <w:marRight w:val="0"/>
                                                  <w:marTop w:val="0"/>
                                                  <w:marBottom w:val="0"/>
                                                  <w:divBdr>
                                                    <w:top w:val="none" w:sz="0" w:space="0" w:color="auto"/>
                                                    <w:left w:val="none" w:sz="0" w:space="0" w:color="auto"/>
                                                    <w:bottom w:val="none" w:sz="0" w:space="0" w:color="auto"/>
                                                    <w:right w:val="none" w:sz="0" w:space="0" w:color="auto"/>
                                                  </w:divBdr>
                                                </w:div>
                                              </w:divsChild>
                                            </w:div>
                                            <w:div w:id="380326421">
                                              <w:marLeft w:val="0"/>
                                              <w:marRight w:val="0"/>
                                              <w:marTop w:val="0"/>
                                              <w:marBottom w:val="345"/>
                                              <w:divBdr>
                                                <w:top w:val="none" w:sz="0" w:space="0" w:color="auto"/>
                                                <w:left w:val="none" w:sz="0" w:space="0" w:color="auto"/>
                                                <w:bottom w:val="none" w:sz="0" w:space="0" w:color="auto"/>
                                                <w:right w:val="none" w:sz="0" w:space="0" w:color="auto"/>
                                              </w:divBdr>
                                              <w:divsChild>
                                                <w:div w:id="1929343084">
                                                  <w:marLeft w:val="0"/>
                                                  <w:marRight w:val="0"/>
                                                  <w:marTop w:val="0"/>
                                                  <w:marBottom w:val="0"/>
                                                  <w:divBdr>
                                                    <w:top w:val="none" w:sz="0" w:space="0" w:color="auto"/>
                                                    <w:left w:val="none" w:sz="0" w:space="0" w:color="auto"/>
                                                    <w:bottom w:val="none" w:sz="0" w:space="0" w:color="auto"/>
                                                    <w:right w:val="none" w:sz="0" w:space="0" w:color="auto"/>
                                                  </w:divBdr>
                                                </w:div>
                                                <w:div w:id="1992513163">
                                                  <w:marLeft w:val="0"/>
                                                  <w:marRight w:val="0"/>
                                                  <w:marTop w:val="0"/>
                                                  <w:marBottom w:val="0"/>
                                                  <w:divBdr>
                                                    <w:top w:val="none" w:sz="0" w:space="0" w:color="auto"/>
                                                    <w:left w:val="none" w:sz="0" w:space="0" w:color="auto"/>
                                                    <w:bottom w:val="none" w:sz="0" w:space="0" w:color="auto"/>
                                                    <w:right w:val="none" w:sz="0" w:space="0" w:color="auto"/>
                                                  </w:divBdr>
                                                </w:div>
                                              </w:divsChild>
                                            </w:div>
                                            <w:div w:id="632714838">
                                              <w:marLeft w:val="0"/>
                                              <w:marRight w:val="0"/>
                                              <w:marTop w:val="0"/>
                                              <w:marBottom w:val="345"/>
                                              <w:divBdr>
                                                <w:top w:val="none" w:sz="0" w:space="0" w:color="auto"/>
                                                <w:left w:val="none" w:sz="0" w:space="0" w:color="auto"/>
                                                <w:bottom w:val="none" w:sz="0" w:space="0" w:color="auto"/>
                                                <w:right w:val="none" w:sz="0" w:space="0" w:color="auto"/>
                                              </w:divBdr>
                                              <w:divsChild>
                                                <w:div w:id="923608196">
                                                  <w:marLeft w:val="0"/>
                                                  <w:marRight w:val="0"/>
                                                  <w:marTop w:val="0"/>
                                                  <w:marBottom w:val="0"/>
                                                  <w:divBdr>
                                                    <w:top w:val="none" w:sz="0" w:space="0" w:color="auto"/>
                                                    <w:left w:val="none" w:sz="0" w:space="0" w:color="auto"/>
                                                    <w:bottom w:val="none" w:sz="0" w:space="0" w:color="auto"/>
                                                    <w:right w:val="none" w:sz="0" w:space="0" w:color="auto"/>
                                                  </w:divBdr>
                                                </w:div>
                                                <w:div w:id="1248660532">
                                                  <w:marLeft w:val="0"/>
                                                  <w:marRight w:val="0"/>
                                                  <w:marTop w:val="0"/>
                                                  <w:marBottom w:val="0"/>
                                                  <w:divBdr>
                                                    <w:top w:val="none" w:sz="0" w:space="0" w:color="auto"/>
                                                    <w:left w:val="none" w:sz="0" w:space="0" w:color="auto"/>
                                                    <w:bottom w:val="none" w:sz="0" w:space="0" w:color="auto"/>
                                                    <w:right w:val="none" w:sz="0" w:space="0" w:color="auto"/>
                                                  </w:divBdr>
                                                </w:div>
                                              </w:divsChild>
                                            </w:div>
                                            <w:div w:id="905653129">
                                              <w:marLeft w:val="0"/>
                                              <w:marRight w:val="0"/>
                                              <w:marTop w:val="0"/>
                                              <w:marBottom w:val="345"/>
                                              <w:divBdr>
                                                <w:top w:val="none" w:sz="0" w:space="0" w:color="auto"/>
                                                <w:left w:val="none" w:sz="0" w:space="0" w:color="auto"/>
                                                <w:bottom w:val="none" w:sz="0" w:space="0" w:color="auto"/>
                                                <w:right w:val="none" w:sz="0" w:space="0" w:color="auto"/>
                                              </w:divBdr>
                                              <w:divsChild>
                                                <w:div w:id="927344417">
                                                  <w:marLeft w:val="0"/>
                                                  <w:marRight w:val="0"/>
                                                  <w:marTop w:val="0"/>
                                                  <w:marBottom w:val="0"/>
                                                  <w:divBdr>
                                                    <w:top w:val="none" w:sz="0" w:space="0" w:color="auto"/>
                                                    <w:left w:val="none" w:sz="0" w:space="0" w:color="auto"/>
                                                    <w:bottom w:val="none" w:sz="0" w:space="0" w:color="auto"/>
                                                    <w:right w:val="none" w:sz="0" w:space="0" w:color="auto"/>
                                                  </w:divBdr>
                                                </w:div>
                                                <w:div w:id="1263802107">
                                                  <w:marLeft w:val="0"/>
                                                  <w:marRight w:val="0"/>
                                                  <w:marTop w:val="0"/>
                                                  <w:marBottom w:val="0"/>
                                                  <w:divBdr>
                                                    <w:top w:val="none" w:sz="0" w:space="0" w:color="auto"/>
                                                    <w:left w:val="none" w:sz="0" w:space="0" w:color="auto"/>
                                                    <w:bottom w:val="none" w:sz="0" w:space="0" w:color="auto"/>
                                                    <w:right w:val="none" w:sz="0" w:space="0" w:color="auto"/>
                                                  </w:divBdr>
                                                </w:div>
                                              </w:divsChild>
                                            </w:div>
                                            <w:div w:id="2081250666">
                                              <w:marLeft w:val="0"/>
                                              <w:marRight w:val="0"/>
                                              <w:marTop w:val="0"/>
                                              <w:marBottom w:val="345"/>
                                              <w:divBdr>
                                                <w:top w:val="none" w:sz="0" w:space="0" w:color="auto"/>
                                                <w:left w:val="none" w:sz="0" w:space="0" w:color="auto"/>
                                                <w:bottom w:val="none" w:sz="0" w:space="0" w:color="auto"/>
                                                <w:right w:val="none" w:sz="0" w:space="0" w:color="auto"/>
                                              </w:divBdr>
                                              <w:divsChild>
                                                <w:div w:id="183326175">
                                                  <w:marLeft w:val="0"/>
                                                  <w:marRight w:val="0"/>
                                                  <w:marTop w:val="0"/>
                                                  <w:marBottom w:val="0"/>
                                                  <w:divBdr>
                                                    <w:top w:val="none" w:sz="0" w:space="0" w:color="auto"/>
                                                    <w:left w:val="none" w:sz="0" w:space="0" w:color="auto"/>
                                                    <w:bottom w:val="none" w:sz="0" w:space="0" w:color="auto"/>
                                                    <w:right w:val="none" w:sz="0" w:space="0" w:color="auto"/>
                                                  </w:divBdr>
                                                </w:div>
                                                <w:div w:id="1938513779">
                                                  <w:marLeft w:val="0"/>
                                                  <w:marRight w:val="0"/>
                                                  <w:marTop w:val="0"/>
                                                  <w:marBottom w:val="0"/>
                                                  <w:divBdr>
                                                    <w:top w:val="none" w:sz="0" w:space="0" w:color="auto"/>
                                                    <w:left w:val="none" w:sz="0" w:space="0" w:color="auto"/>
                                                    <w:bottom w:val="none" w:sz="0" w:space="0" w:color="auto"/>
                                                    <w:right w:val="none" w:sz="0" w:space="0" w:color="auto"/>
                                                  </w:divBdr>
                                                </w:div>
                                              </w:divsChild>
                                            </w:div>
                                            <w:div w:id="2101440081">
                                              <w:marLeft w:val="0"/>
                                              <w:marRight w:val="0"/>
                                              <w:marTop w:val="0"/>
                                              <w:marBottom w:val="345"/>
                                              <w:divBdr>
                                                <w:top w:val="none" w:sz="0" w:space="0" w:color="auto"/>
                                                <w:left w:val="none" w:sz="0" w:space="0" w:color="auto"/>
                                                <w:bottom w:val="none" w:sz="0" w:space="0" w:color="auto"/>
                                                <w:right w:val="none" w:sz="0" w:space="0" w:color="auto"/>
                                              </w:divBdr>
                                              <w:divsChild>
                                                <w:div w:id="683946244">
                                                  <w:marLeft w:val="0"/>
                                                  <w:marRight w:val="0"/>
                                                  <w:marTop w:val="0"/>
                                                  <w:marBottom w:val="0"/>
                                                  <w:divBdr>
                                                    <w:top w:val="none" w:sz="0" w:space="0" w:color="auto"/>
                                                    <w:left w:val="none" w:sz="0" w:space="0" w:color="auto"/>
                                                    <w:bottom w:val="none" w:sz="0" w:space="0" w:color="auto"/>
                                                    <w:right w:val="none" w:sz="0" w:space="0" w:color="auto"/>
                                                  </w:divBdr>
                                                </w:div>
                                                <w:div w:id="13958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5920">
                                          <w:marLeft w:val="0"/>
                                          <w:marRight w:val="0"/>
                                          <w:marTop w:val="0"/>
                                          <w:marBottom w:val="375"/>
                                          <w:divBdr>
                                            <w:top w:val="none" w:sz="0" w:space="0" w:color="auto"/>
                                            <w:left w:val="none" w:sz="0" w:space="0" w:color="auto"/>
                                            <w:bottom w:val="none" w:sz="0" w:space="0" w:color="auto"/>
                                            <w:right w:val="none" w:sz="0" w:space="0" w:color="auto"/>
                                          </w:divBdr>
                                        </w:div>
                                      </w:divsChild>
                                    </w:div>
                                    <w:div w:id="922567380">
                                      <w:marLeft w:val="0"/>
                                      <w:marRight w:val="0"/>
                                      <w:marTop w:val="0"/>
                                      <w:marBottom w:val="0"/>
                                      <w:divBdr>
                                        <w:top w:val="none" w:sz="0" w:space="0" w:color="auto"/>
                                        <w:left w:val="none" w:sz="0" w:space="0" w:color="auto"/>
                                        <w:bottom w:val="none" w:sz="0" w:space="0" w:color="auto"/>
                                        <w:right w:val="none" w:sz="0" w:space="0" w:color="auto"/>
                                      </w:divBdr>
                                    </w:div>
                                    <w:div w:id="1294748495">
                                      <w:marLeft w:val="0"/>
                                      <w:marRight w:val="0"/>
                                      <w:marTop w:val="0"/>
                                      <w:marBottom w:val="0"/>
                                      <w:divBdr>
                                        <w:top w:val="none" w:sz="0" w:space="0" w:color="auto"/>
                                        <w:left w:val="none" w:sz="0" w:space="0" w:color="auto"/>
                                        <w:bottom w:val="none" w:sz="0" w:space="0" w:color="auto"/>
                                        <w:right w:val="none" w:sz="0" w:space="0" w:color="auto"/>
                                      </w:divBdr>
                                    </w:div>
                                    <w:div w:id="1314139557">
                                      <w:marLeft w:val="0"/>
                                      <w:marRight w:val="0"/>
                                      <w:marTop w:val="0"/>
                                      <w:marBottom w:val="0"/>
                                      <w:divBdr>
                                        <w:top w:val="none" w:sz="0" w:space="0" w:color="auto"/>
                                        <w:left w:val="none" w:sz="0" w:space="0" w:color="auto"/>
                                        <w:bottom w:val="none" w:sz="0" w:space="0" w:color="auto"/>
                                        <w:right w:val="none" w:sz="0" w:space="0" w:color="auto"/>
                                      </w:divBdr>
                                    </w:div>
                                    <w:div w:id="1535464666">
                                      <w:marLeft w:val="0"/>
                                      <w:marRight w:val="0"/>
                                      <w:marTop w:val="225"/>
                                      <w:marBottom w:val="0"/>
                                      <w:divBdr>
                                        <w:top w:val="none" w:sz="0" w:space="0" w:color="auto"/>
                                        <w:left w:val="none" w:sz="0" w:space="0" w:color="auto"/>
                                        <w:bottom w:val="none" w:sz="0" w:space="0" w:color="auto"/>
                                        <w:right w:val="none" w:sz="0" w:space="0" w:color="auto"/>
                                      </w:divBdr>
                                    </w:div>
                                    <w:div w:id="1544825763">
                                      <w:marLeft w:val="0"/>
                                      <w:marRight w:val="0"/>
                                      <w:marTop w:val="450"/>
                                      <w:marBottom w:val="225"/>
                                      <w:divBdr>
                                        <w:top w:val="none" w:sz="0" w:space="0" w:color="auto"/>
                                        <w:left w:val="none" w:sz="0" w:space="0" w:color="auto"/>
                                        <w:bottom w:val="none" w:sz="0" w:space="0" w:color="auto"/>
                                        <w:right w:val="none" w:sz="0" w:space="0" w:color="auto"/>
                                      </w:divBdr>
                                    </w:div>
                                    <w:div w:id="2095201587">
                                      <w:marLeft w:val="0"/>
                                      <w:marRight w:val="0"/>
                                      <w:marTop w:val="0"/>
                                      <w:marBottom w:val="0"/>
                                      <w:divBdr>
                                        <w:top w:val="none" w:sz="0" w:space="0" w:color="auto"/>
                                        <w:left w:val="none" w:sz="0" w:space="0" w:color="auto"/>
                                        <w:bottom w:val="none" w:sz="0" w:space="0" w:color="auto"/>
                                        <w:right w:val="none" w:sz="0" w:space="0" w:color="auto"/>
                                      </w:divBdr>
                                      <w:divsChild>
                                        <w:div w:id="568880122">
                                          <w:marLeft w:val="0"/>
                                          <w:marRight w:val="0"/>
                                          <w:marTop w:val="0"/>
                                          <w:marBottom w:val="0"/>
                                          <w:divBdr>
                                            <w:top w:val="none" w:sz="0" w:space="0" w:color="auto"/>
                                            <w:left w:val="none" w:sz="0" w:space="0" w:color="auto"/>
                                            <w:bottom w:val="none" w:sz="0" w:space="0" w:color="auto"/>
                                            <w:right w:val="none" w:sz="0" w:space="0" w:color="auto"/>
                                          </w:divBdr>
                                          <w:divsChild>
                                            <w:div w:id="1265070396">
                                              <w:marLeft w:val="0"/>
                                              <w:marRight w:val="0"/>
                                              <w:marTop w:val="0"/>
                                              <w:marBottom w:val="0"/>
                                              <w:divBdr>
                                                <w:top w:val="none" w:sz="0" w:space="0" w:color="auto"/>
                                                <w:left w:val="none" w:sz="0" w:space="0" w:color="auto"/>
                                                <w:bottom w:val="none" w:sz="0" w:space="0" w:color="auto"/>
                                                <w:right w:val="none" w:sz="0" w:space="0" w:color="auto"/>
                                              </w:divBdr>
                                              <w:divsChild>
                                                <w:div w:id="421343097">
                                                  <w:marLeft w:val="0"/>
                                                  <w:marRight w:val="0"/>
                                                  <w:marTop w:val="0"/>
                                                  <w:marBottom w:val="0"/>
                                                  <w:divBdr>
                                                    <w:top w:val="none" w:sz="0" w:space="0" w:color="auto"/>
                                                    <w:left w:val="none" w:sz="0" w:space="0" w:color="auto"/>
                                                    <w:bottom w:val="none" w:sz="0" w:space="0" w:color="auto"/>
                                                    <w:right w:val="none" w:sz="0" w:space="0" w:color="auto"/>
                                                  </w:divBdr>
                                                  <w:divsChild>
                                                    <w:div w:id="1027176951">
                                                      <w:marLeft w:val="0"/>
                                                      <w:marRight w:val="0"/>
                                                      <w:marTop w:val="375"/>
                                                      <w:marBottom w:val="900"/>
                                                      <w:divBdr>
                                                        <w:top w:val="none" w:sz="0" w:space="0" w:color="auto"/>
                                                        <w:left w:val="none" w:sz="0" w:space="0" w:color="auto"/>
                                                        <w:bottom w:val="none" w:sz="0" w:space="0" w:color="auto"/>
                                                        <w:right w:val="none" w:sz="0" w:space="0" w:color="auto"/>
                                                      </w:divBdr>
                                                      <w:divsChild>
                                                        <w:div w:id="677737121">
                                                          <w:marLeft w:val="0"/>
                                                          <w:marRight w:val="0"/>
                                                          <w:marTop w:val="0"/>
                                                          <w:marBottom w:val="330"/>
                                                          <w:divBdr>
                                                            <w:top w:val="none" w:sz="0" w:space="0" w:color="auto"/>
                                                            <w:left w:val="none" w:sz="0" w:space="0" w:color="auto"/>
                                                            <w:bottom w:val="none" w:sz="0" w:space="0" w:color="auto"/>
                                                            <w:right w:val="none" w:sz="0" w:space="0" w:color="auto"/>
                                                          </w:divBdr>
                                                        </w:div>
                                                        <w:div w:id="1760562178">
                                                          <w:marLeft w:val="0"/>
                                                          <w:marRight w:val="0"/>
                                                          <w:marTop w:val="100"/>
                                                          <w:marBottom w:val="100"/>
                                                          <w:divBdr>
                                                            <w:top w:val="none" w:sz="0" w:space="0" w:color="auto"/>
                                                            <w:left w:val="none" w:sz="0" w:space="0" w:color="auto"/>
                                                            <w:bottom w:val="none" w:sz="0" w:space="0" w:color="auto"/>
                                                            <w:right w:val="none" w:sz="0" w:space="0" w:color="auto"/>
                                                          </w:divBdr>
                                                          <w:divsChild>
                                                            <w:div w:id="611128341">
                                                              <w:marLeft w:val="0"/>
                                                              <w:marRight w:val="459"/>
                                                              <w:marTop w:val="0"/>
                                                              <w:marBottom w:val="0"/>
                                                              <w:divBdr>
                                                                <w:top w:val="none" w:sz="0" w:space="0" w:color="auto"/>
                                                                <w:left w:val="none" w:sz="0" w:space="0" w:color="auto"/>
                                                                <w:bottom w:val="none" w:sz="0" w:space="0" w:color="auto"/>
                                                                <w:right w:val="none" w:sz="0" w:space="0" w:color="auto"/>
                                                              </w:divBdr>
                                                              <w:divsChild>
                                                                <w:div w:id="1022434504">
                                                                  <w:marLeft w:val="0"/>
                                                                  <w:marRight w:val="0"/>
                                                                  <w:marTop w:val="75"/>
                                                                  <w:marBottom w:val="0"/>
                                                                  <w:divBdr>
                                                                    <w:top w:val="none" w:sz="0" w:space="0" w:color="auto"/>
                                                                    <w:left w:val="none" w:sz="0" w:space="0" w:color="auto"/>
                                                                    <w:bottom w:val="none" w:sz="0" w:space="0" w:color="auto"/>
                                                                    <w:right w:val="none" w:sz="0" w:space="0" w:color="auto"/>
                                                                  </w:divBdr>
                                                                  <w:divsChild>
                                                                    <w:div w:id="1975407930">
                                                                      <w:marLeft w:val="0"/>
                                                                      <w:marRight w:val="0"/>
                                                                      <w:marTop w:val="0"/>
                                                                      <w:marBottom w:val="300"/>
                                                                      <w:divBdr>
                                                                        <w:top w:val="none" w:sz="0" w:space="0" w:color="auto"/>
                                                                        <w:left w:val="none" w:sz="0" w:space="0" w:color="auto"/>
                                                                        <w:bottom w:val="none" w:sz="0" w:space="0" w:color="auto"/>
                                                                        <w:right w:val="none" w:sz="0" w:space="0" w:color="auto"/>
                                                                      </w:divBdr>
                                                                    </w:div>
                                                                  </w:divsChild>
                                                                </w:div>
                                                                <w:div w:id="1030229670">
                                                                  <w:marLeft w:val="0"/>
                                                                  <w:marRight w:val="0"/>
                                                                  <w:marTop w:val="75"/>
                                                                  <w:marBottom w:val="0"/>
                                                                  <w:divBdr>
                                                                    <w:top w:val="none" w:sz="0" w:space="0" w:color="auto"/>
                                                                    <w:left w:val="none" w:sz="0" w:space="0" w:color="auto"/>
                                                                    <w:bottom w:val="none" w:sz="0" w:space="0" w:color="auto"/>
                                                                    <w:right w:val="none" w:sz="0" w:space="0" w:color="auto"/>
                                                                  </w:divBdr>
                                                                </w:div>
                                                                <w:div w:id="1268465653">
                                                                  <w:marLeft w:val="0"/>
                                                                  <w:marRight w:val="0"/>
                                                                  <w:marTop w:val="0"/>
                                                                  <w:marBottom w:val="0"/>
                                                                  <w:divBdr>
                                                                    <w:top w:val="none" w:sz="0" w:space="0" w:color="auto"/>
                                                                    <w:left w:val="none" w:sz="0" w:space="0" w:color="auto"/>
                                                                    <w:bottom w:val="none" w:sz="0" w:space="0" w:color="auto"/>
                                                                    <w:right w:val="none" w:sz="0" w:space="0" w:color="auto"/>
                                                                  </w:divBdr>
                                                                  <w:divsChild>
                                                                    <w:div w:id="703213593">
                                                                      <w:marLeft w:val="0"/>
                                                                      <w:marRight w:val="0"/>
                                                                      <w:marTop w:val="100"/>
                                                                      <w:marBottom w:val="100"/>
                                                                      <w:divBdr>
                                                                        <w:top w:val="none" w:sz="0" w:space="0" w:color="auto"/>
                                                                        <w:left w:val="none" w:sz="0" w:space="0" w:color="auto"/>
                                                                        <w:bottom w:val="none" w:sz="0" w:space="0" w:color="auto"/>
                                                                        <w:right w:val="none" w:sz="0" w:space="0" w:color="auto"/>
                                                                      </w:divBdr>
                                                                    </w:div>
                                                                    <w:div w:id="14165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79451">
                                                              <w:marLeft w:val="459"/>
                                                              <w:marRight w:val="0"/>
                                                              <w:marTop w:val="0"/>
                                                              <w:marBottom w:val="0"/>
                                                              <w:divBdr>
                                                                <w:top w:val="none" w:sz="0" w:space="0" w:color="auto"/>
                                                                <w:left w:val="none" w:sz="0" w:space="0" w:color="auto"/>
                                                                <w:bottom w:val="none" w:sz="0" w:space="0" w:color="auto"/>
                                                                <w:right w:val="none" w:sz="0" w:space="0" w:color="auto"/>
                                                              </w:divBdr>
                                                              <w:divsChild>
                                                                <w:div w:id="1493057605">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1918273">
      <w:bodyDiv w:val="1"/>
      <w:marLeft w:val="0"/>
      <w:marRight w:val="0"/>
      <w:marTop w:val="0"/>
      <w:marBottom w:val="0"/>
      <w:divBdr>
        <w:top w:val="none" w:sz="0" w:space="0" w:color="auto"/>
        <w:left w:val="none" w:sz="0" w:space="0" w:color="auto"/>
        <w:bottom w:val="none" w:sz="0" w:space="0" w:color="auto"/>
        <w:right w:val="none" w:sz="0" w:space="0" w:color="auto"/>
      </w:divBdr>
    </w:div>
    <w:div w:id="584608593">
      <w:bodyDiv w:val="1"/>
      <w:marLeft w:val="0"/>
      <w:marRight w:val="0"/>
      <w:marTop w:val="0"/>
      <w:marBottom w:val="0"/>
      <w:divBdr>
        <w:top w:val="none" w:sz="0" w:space="0" w:color="auto"/>
        <w:left w:val="none" w:sz="0" w:space="0" w:color="auto"/>
        <w:bottom w:val="none" w:sz="0" w:space="0" w:color="auto"/>
        <w:right w:val="none" w:sz="0" w:space="0" w:color="auto"/>
      </w:divBdr>
      <w:divsChild>
        <w:div w:id="816141269">
          <w:marLeft w:val="0"/>
          <w:marRight w:val="0"/>
          <w:marTop w:val="0"/>
          <w:marBottom w:val="0"/>
          <w:divBdr>
            <w:top w:val="none" w:sz="0" w:space="0" w:color="auto"/>
            <w:left w:val="none" w:sz="0" w:space="0" w:color="auto"/>
            <w:bottom w:val="none" w:sz="0" w:space="0" w:color="auto"/>
            <w:right w:val="none" w:sz="0" w:space="0" w:color="auto"/>
          </w:divBdr>
          <w:divsChild>
            <w:div w:id="678124235">
              <w:marLeft w:val="0"/>
              <w:marRight w:val="0"/>
              <w:marTop w:val="300"/>
              <w:marBottom w:val="0"/>
              <w:divBdr>
                <w:top w:val="none" w:sz="0" w:space="0" w:color="auto"/>
                <w:left w:val="none" w:sz="0" w:space="0" w:color="auto"/>
                <w:bottom w:val="none" w:sz="0" w:space="0" w:color="auto"/>
                <w:right w:val="none" w:sz="0" w:space="0" w:color="auto"/>
              </w:divBdr>
              <w:divsChild>
                <w:div w:id="1239828850">
                  <w:marLeft w:val="0"/>
                  <w:marRight w:val="0"/>
                  <w:marTop w:val="0"/>
                  <w:marBottom w:val="300"/>
                  <w:divBdr>
                    <w:top w:val="none" w:sz="0" w:space="0" w:color="auto"/>
                    <w:left w:val="none" w:sz="0" w:space="0" w:color="auto"/>
                    <w:bottom w:val="none" w:sz="0" w:space="0" w:color="auto"/>
                    <w:right w:val="none" w:sz="0" w:space="0" w:color="auto"/>
                  </w:divBdr>
                </w:div>
                <w:div w:id="2027557907">
                  <w:marLeft w:val="0"/>
                  <w:marRight w:val="0"/>
                  <w:marTop w:val="0"/>
                  <w:marBottom w:val="150"/>
                  <w:divBdr>
                    <w:top w:val="none" w:sz="0" w:space="0" w:color="auto"/>
                    <w:left w:val="none" w:sz="0" w:space="0" w:color="auto"/>
                    <w:bottom w:val="none" w:sz="0" w:space="0" w:color="auto"/>
                    <w:right w:val="none" w:sz="0" w:space="0" w:color="auto"/>
                  </w:divBdr>
                  <w:divsChild>
                    <w:div w:id="945120522">
                      <w:marLeft w:val="0"/>
                      <w:marRight w:val="0"/>
                      <w:marTop w:val="0"/>
                      <w:marBottom w:val="0"/>
                      <w:divBdr>
                        <w:top w:val="none" w:sz="0" w:space="0" w:color="auto"/>
                        <w:left w:val="none" w:sz="0" w:space="0" w:color="auto"/>
                        <w:bottom w:val="none" w:sz="0" w:space="0" w:color="auto"/>
                        <w:right w:val="none" w:sz="0" w:space="0" w:color="auto"/>
                      </w:divBdr>
                    </w:div>
                    <w:div w:id="14903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07627">
          <w:marLeft w:val="0"/>
          <w:marRight w:val="0"/>
          <w:marTop w:val="0"/>
          <w:marBottom w:val="0"/>
          <w:divBdr>
            <w:top w:val="none" w:sz="0" w:space="0" w:color="auto"/>
            <w:left w:val="none" w:sz="0" w:space="0" w:color="auto"/>
            <w:bottom w:val="none" w:sz="0" w:space="0" w:color="auto"/>
            <w:right w:val="none" w:sz="0" w:space="0" w:color="auto"/>
          </w:divBdr>
          <w:divsChild>
            <w:div w:id="326712414">
              <w:marLeft w:val="0"/>
              <w:marRight w:val="0"/>
              <w:marTop w:val="0"/>
              <w:marBottom w:val="150"/>
              <w:divBdr>
                <w:top w:val="none" w:sz="0" w:space="0" w:color="auto"/>
                <w:left w:val="none" w:sz="0" w:space="0" w:color="auto"/>
                <w:bottom w:val="none" w:sz="0" w:space="0" w:color="auto"/>
                <w:right w:val="none" w:sz="0" w:space="0" w:color="auto"/>
              </w:divBdr>
              <w:divsChild>
                <w:div w:id="663976779">
                  <w:marLeft w:val="0"/>
                  <w:marRight w:val="0"/>
                  <w:marTop w:val="0"/>
                  <w:marBottom w:val="0"/>
                  <w:divBdr>
                    <w:top w:val="none" w:sz="0" w:space="0" w:color="auto"/>
                    <w:left w:val="none" w:sz="0" w:space="0" w:color="auto"/>
                    <w:bottom w:val="none" w:sz="0" w:space="0" w:color="auto"/>
                    <w:right w:val="none" w:sz="0" w:space="0" w:color="auto"/>
                  </w:divBdr>
                </w:div>
              </w:divsChild>
            </w:div>
            <w:div w:id="1997372388">
              <w:marLeft w:val="0"/>
              <w:marRight w:val="0"/>
              <w:marTop w:val="0"/>
              <w:marBottom w:val="300"/>
              <w:divBdr>
                <w:top w:val="none" w:sz="0" w:space="0" w:color="auto"/>
                <w:left w:val="none" w:sz="0" w:space="0" w:color="auto"/>
                <w:bottom w:val="none" w:sz="0" w:space="0" w:color="auto"/>
                <w:right w:val="none" w:sz="0" w:space="0" w:color="auto"/>
              </w:divBdr>
            </w:div>
            <w:div w:id="2060469599">
              <w:marLeft w:val="0"/>
              <w:marRight w:val="0"/>
              <w:marTop w:val="0"/>
              <w:marBottom w:val="0"/>
              <w:divBdr>
                <w:top w:val="none" w:sz="0" w:space="0" w:color="auto"/>
                <w:left w:val="none" w:sz="0" w:space="0" w:color="auto"/>
                <w:bottom w:val="none" w:sz="0" w:space="0" w:color="auto"/>
                <w:right w:val="none" w:sz="0" w:space="0" w:color="auto"/>
              </w:divBdr>
              <w:divsChild>
                <w:div w:id="65494509">
                  <w:marLeft w:val="0"/>
                  <w:marRight w:val="0"/>
                  <w:marTop w:val="0"/>
                  <w:marBottom w:val="300"/>
                  <w:divBdr>
                    <w:top w:val="single" w:sz="18" w:space="8" w:color="454545"/>
                    <w:left w:val="none" w:sz="0" w:space="4" w:color="auto"/>
                    <w:bottom w:val="single" w:sz="18" w:space="8" w:color="E2E2E2"/>
                    <w:right w:val="none" w:sz="0" w:space="4" w:color="auto"/>
                  </w:divBdr>
                </w:div>
                <w:div w:id="73859074">
                  <w:marLeft w:val="0"/>
                  <w:marRight w:val="0"/>
                  <w:marTop w:val="0"/>
                  <w:marBottom w:val="300"/>
                  <w:divBdr>
                    <w:top w:val="single" w:sz="18" w:space="8" w:color="454545"/>
                    <w:left w:val="none" w:sz="0" w:space="4" w:color="auto"/>
                    <w:bottom w:val="single" w:sz="18" w:space="8" w:color="E2E2E2"/>
                    <w:right w:val="none" w:sz="0" w:space="4" w:color="auto"/>
                  </w:divBdr>
                </w:div>
                <w:div w:id="1379741976">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sChild>
    </w:div>
    <w:div w:id="586160276">
      <w:bodyDiv w:val="1"/>
      <w:marLeft w:val="0"/>
      <w:marRight w:val="0"/>
      <w:marTop w:val="0"/>
      <w:marBottom w:val="0"/>
      <w:divBdr>
        <w:top w:val="none" w:sz="0" w:space="0" w:color="auto"/>
        <w:left w:val="none" w:sz="0" w:space="0" w:color="auto"/>
        <w:bottom w:val="none" w:sz="0" w:space="0" w:color="auto"/>
        <w:right w:val="none" w:sz="0" w:space="0" w:color="auto"/>
      </w:divBdr>
      <w:divsChild>
        <w:div w:id="94443019">
          <w:marLeft w:val="0"/>
          <w:marRight w:val="0"/>
          <w:marTop w:val="0"/>
          <w:marBottom w:val="0"/>
          <w:divBdr>
            <w:top w:val="none" w:sz="0" w:space="0" w:color="auto"/>
            <w:left w:val="none" w:sz="0" w:space="0" w:color="auto"/>
            <w:bottom w:val="none" w:sz="0" w:space="0" w:color="auto"/>
            <w:right w:val="none" w:sz="0" w:space="0" w:color="auto"/>
          </w:divBdr>
          <w:divsChild>
            <w:div w:id="144011838">
              <w:marLeft w:val="0"/>
              <w:marRight w:val="0"/>
              <w:marTop w:val="0"/>
              <w:marBottom w:val="0"/>
              <w:divBdr>
                <w:top w:val="none" w:sz="0" w:space="0" w:color="auto"/>
                <w:left w:val="none" w:sz="0" w:space="0" w:color="auto"/>
                <w:bottom w:val="none" w:sz="0" w:space="0" w:color="auto"/>
                <w:right w:val="none" w:sz="0" w:space="0" w:color="auto"/>
              </w:divBdr>
            </w:div>
            <w:div w:id="420831724">
              <w:marLeft w:val="0"/>
              <w:marRight w:val="0"/>
              <w:marTop w:val="0"/>
              <w:marBottom w:val="0"/>
              <w:divBdr>
                <w:top w:val="none" w:sz="0" w:space="0" w:color="auto"/>
                <w:left w:val="none" w:sz="0" w:space="0" w:color="auto"/>
                <w:bottom w:val="none" w:sz="0" w:space="0" w:color="auto"/>
                <w:right w:val="none" w:sz="0" w:space="0" w:color="auto"/>
              </w:divBdr>
            </w:div>
            <w:div w:id="583222588">
              <w:marLeft w:val="0"/>
              <w:marRight w:val="0"/>
              <w:marTop w:val="0"/>
              <w:marBottom w:val="0"/>
              <w:divBdr>
                <w:top w:val="none" w:sz="0" w:space="0" w:color="auto"/>
                <w:left w:val="none" w:sz="0" w:space="0" w:color="auto"/>
                <w:bottom w:val="none" w:sz="0" w:space="0" w:color="auto"/>
                <w:right w:val="none" w:sz="0" w:space="0" w:color="auto"/>
              </w:divBdr>
            </w:div>
            <w:div w:id="684330254">
              <w:marLeft w:val="0"/>
              <w:marRight w:val="0"/>
              <w:marTop w:val="0"/>
              <w:marBottom w:val="0"/>
              <w:divBdr>
                <w:top w:val="none" w:sz="0" w:space="0" w:color="auto"/>
                <w:left w:val="none" w:sz="0" w:space="0" w:color="auto"/>
                <w:bottom w:val="none" w:sz="0" w:space="0" w:color="auto"/>
                <w:right w:val="none" w:sz="0" w:space="0" w:color="auto"/>
              </w:divBdr>
            </w:div>
            <w:div w:id="1004631141">
              <w:marLeft w:val="0"/>
              <w:marRight w:val="0"/>
              <w:marTop w:val="0"/>
              <w:marBottom w:val="0"/>
              <w:divBdr>
                <w:top w:val="none" w:sz="0" w:space="0" w:color="auto"/>
                <w:left w:val="none" w:sz="0" w:space="0" w:color="auto"/>
                <w:bottom w:val="none" w:sz="0" w:space="0" w:color="auto"/>
                <w:right w:val="none" w:sz="0" w:space="0" w:color="auto"/>
              </w:divBdr>
            </w:div>
            <w:div w:id="1044906481">
              <w:marLeft w:val="0"/>
              <w:marRight w:val="0"/>
              <w:marTop w:val="0"/>
              <w:marBottom w:val="0"/>
              <w:divBdr>
                <w:top w:val="none" w:sz="0" w:space="0" w:color="auto"/>
                <w:left w:val="none" w:sz="0" w:space="0" w:color="auto"/>
                <w:bottom w:val="none" w:sz="0" w:space="0" w:color="auto"/>
                <w:right w:val="none" w:sz="0" w:space="0" w:color="auto"/>
              </w:divBdr>
            </w:div>
            <w:div w:id="1126314811">
              <w:marLeft w:val="0"/>
              <w:marRight w:val="0"/>
              <w:marTop w:val="0"/>
              <w:marBottom w:val="0"/>
              <w:divBdr>
                <w:top w:val="none" w:sz="0" w:space="0" w:color="auto"/>
                <w:left w:val="none" w:sz="0" w:space="0" w:color="auto"/>
                <w:bottom w:val="none" w:sz="0" w:space="0" w:color="auto"/>
                <w:right w:val="none" w:sz="0" w:space="0" w:color="auto"/>
              </w:divBdr>
            </w:div>
            <w:div w:id="1508866008">
              <w:marLeft w:val="0"/>
              <w:marRight w:val="0"/>
              <w:marTop w:val="0"/>
              <w:marBottom w:val="0"/>
              <w:divBdr>
                <w:top w:val="none" w:sz="0" w:space="0" w:color="auto"/>
                <w:left w:val="none" w:sz="0" w:space="0" w:color="auto"/>
                <w:bottom w:val="none" w:sz="0" w:space="0" w:color="auto"/>
                <w:right w:val="none" w:sz="0" w:space="0" w:color="auto"/>
              </w:divBdr>
            </w:div>
            <w:div w:id="1607493824">
              <w:marLeft w:val="0"/>
              <w:marRight w:val="0"/>
              <w:marTop w:val="0"/>
              <w:marBottom w:val="0"/>
              <w:divBdr>
                <w:top w:val="none" w:sz="0" w:space="0" w:color="auto"/>
                <w:left w:val="none" w:sz="0" w:space="0" w:color="auto"/>
                <w:bottom w:val="none" w:sz="0" w:space="0" w:color="auto"/>
                <w:right w:val="none" w:sz="0" w:space="0" w:color="auto"/>
              </w:divBdr>
            </w:div>
            <w:div w:id="1760323081">
              <w:marLeft w:val="0"/>
              <w:marRight w:val="0"/>
              <w:marTop w:val="0"/>
              <w:marBottom w:val="0"/>
              <w:divBdr>
                <w:top w:val="none" w:sz="0" w:space="0" w:color="auto"/>
                <w:left w:val="none" w:sz="0" w:space="0" w:color="auto"/>
                <w:bottom w:val="none" w:sz="0" w:space="0" w:color="auto"/>
                <w:right w:val="none" w:sz="0" w:space="0" w:color="auto"/>
              </w:divBdr>
            </w:div>
            <w:div w:id="1842697264">
              <w:marLeft w:val="0"/>
              <w:marRight w:val="0"/>
              <w:marTop w:val="0"/>
              <w:marBottom w:val="0"/>
              <w:divBdr>
                <w:top w:val="none" w:sz="0" w:space="0" w:color="auto"/>
                <w:left w:val="none" w:sz="0" w:space="0" w:color="auto"/>
                <w:bottom w:val="none" w:sz="0" w:space="0" w:color="auto"/>
                <w:right w:val="none" w:sz="0" w:space="0" w:color="auto"/>
              </w:divBdr>
            </w:div>
            <w:div w:id="1916546917">
              <w:marLeft w:val="0"/>
              <w:marRight w:val="0"/>
              <w:marTop w:val="0"/>
              <w:marBottom w:val="0"/>
              <w:divBdr>
                <w:top w:val="none" w:sz="0" w:space="0" w:color="auto"/>
                <w:left w:val="none" w:sz="0" w:space="0" w:color="auto"/>
                <w:bottom w:val="none" w:sz="0" w:space="0" w:color="auto"/>
                <w:right w:val="none" w:sz="0" w:space="0" w:color="auto"/>
              </w:divBdr>
            </w:div>
            <w:div w:id="2063477668">
              <w:marLeft w:val="0"/>
              <w:marRight w:val="0"/>
              <w:marTop w:val="0"/>
              <w:marBottom w:val="0"/>
              <w:divBdr>
                <w:top w:val="none" w:sz="0" w:space="0" w:color="auto"/>
                <w:left w:val="none" w:sz="0" w:space="0" w:color="auto"/>
                <w:bottom w:val="none" w:sz="0" w:space="0" w:color="auto"/>
                <w:right w:val="none" w:sz="0" w:space="0" w:color="auto"/>
              </w:divBdr>
            </w:div>
          </w:divsChild>
        </w:div>
        <w:div w:id="1877740056">
          <w:marLeft w:val="0"/>
          <w:marRight w:val="0"/>
          <w:marTop w:val="0"/>
          <w:marBottom w:val="0"/>
          <w:divBdr>
            <w:top w:val="none" w:sz="0" w:space="0" w:color="auto"/>
            <w:left w:val="none" w:sz="0" w:space="0" w:color="auto"/>
            <w:bottom w:val="none" w:sz="0" w:space="0" w:color="auto"/>
            <w:right w:val="none" w:sz="0" w:space="0" w:color="auto"/>
          </w:divBdr>
          <w:divsChild>
            <w:div w:id="103769960">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82549200">
                  <w:marLeft w:val="0"/>
                  <w:marRight w:val="0"/>
                  <w:marTop w:val="0"/>
                  <w:marBottom w:val="0"/>
                  <w:divBdr>
                    <w:top w:val="none" w:sz="0" w:space="0" w:color="auto"/>
                    <w:left w:val="none" w:sz="0" w:space="0" w:color="auto"/>
                    <w:bottom w:val="none" w:sz="0" w:space="0" w:color="auto"/>
                    <w:right w:val="none" w:sz="0" w:space="0" w:color="auto"/>
                  </w:divBdr>
                </w:div>
              </w:divsChild>
            </w:div>
            <w:div w:id="31958128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97691577">
                  <w:marLeft w:val="0"/>
                  <w:marRight w:val="0"/>
                  <w:marTop w:val="0"/>
                  <w:marBottom w:val="0"/>
                  <w:divBdr>
                    <w:top w:val="none" w:sz="0" w:space="0" w:color="auto"/>
                    <w:left w:val="none" w:sz="0" w:space="0" w:color="auto"/>
                    <w:bottom w:val="none" w:sz="0" w:space="0" w:color="auto"/>
                    <w:right w:val="none" w:sz="0" w:space="0" w:color="auto"/>
                  </w:divBdr>
                </w:div>
              </w:divsChild>
            </w:div>
            <w:div w:id="43287092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77287664">
                  <w:marLeft w:val="0"/>
                  <w:marRight w:val="0"/>
                  <w:marTop w:val="0"/>
                  <w:marBottom w:val="0"/>
                  <w:divBdr>
                    <w:top w:val="none" w:sz="0" w:space="0" w:color="auto"/>
                    <w:left w:val="none" w:sz="0" w:space="0" w:color="auto"/>
                    <w:bottom w:val="none" w:sz="0" w:space="0" w:color="auto"/>
                    <w:right w:val="none" w:sz="0" w:space="0" w:color="auto"/>
                  </w:divBdr>
                  <w:divsChild>
                    <w:div w:id="599265104">
                      <w:marLeft w:val="0"/>
                      <w:marRight w:val="0"/>
                      <w:marTop w:val="0"/>
                      <w:marBottom w:val="405"/>
                      <w:divBdr>
                        <w:top w:val="none" w:sz="0" w:space="0" w:color="auto"/>
                        <w:left w:val="single" w:sz="36" w:space="20" w:color="E5E5E5"/>
                        <w:bottom w:val="none" w:sz="0" w:space="0" w:color="auto"/>
                        <w:right w:val="none" w:sz="0" w:space="0" w:color="auto"/>
                      </w:divBdr>
                      <w:divsChild>
                        <w:div w:id="195429356">
                          <w:marLeft w:val="0"/>
                          <w:marRight w:val="0"/>
                          <w:marTop w:val="0"/>
                          <w:marBottom w:val="0"/>
                          <w:divBdr>
                            <w:top w:val="none" w:sz="0" w:space="0" w:color="auto"/>
                            <w:left w:val="none" w:sz="0" w:space="0" w:color="auto"/>
                            <w:bottom w:val="none" w:sz="0" w:space="0" w:color="auto"/>
                            <w:right w:val="none" w:sz="0" w:space="0" w:color="auto"/>
                          </w:divBdr>
                        </w:div>
                        <w:div w:id="285738896">
                          <w:marLeft w:val="0"/>
                          <w:marRight w:val="0"/>
                          <w:marTop w:val="0"/>
                          <w:marBottom w:val="0"/>
                          <w:divBdr>
                            <w:top w:val="none" w:sz="0" w:space="0" w:color="auto"/>
                            <w:left w:val="none" w:sz="0" w:space="0" w:color="auto"/>
                            <w:bottom w:val="none" w:sz="0" w:space="0" w:color="auto"/>
                            <w:right w:val="none" w:sz="0" w:space="0" w:color="auto"/>
                          </w:divBdr>
                        </w:div>
                        <w:div w:id="296879546">
                          <w:marLeft w:val="0"/>
                          <w:marRight w:val="0"/>
                          <w:marTop w:val="0"/>
                          <w:marBottom w:val="0"/>
                          <w:divBdr>
                            <w:top w:val="none" w:sz="0" w:space="0" w:color="auto"/>
                            <w:left w:val="none" w:sz="0" w:space="0" w:color="auto"/>
                            <w:bottom w:val="none" w:sz="0" w:space="0" w:color="auto"/>
                            <w:right w:val="none" w:sz="0" w:space="0" w:color="auto"/>
                          </w:divBdr>
                        </w:div>
                        <w:div w:id="726730942">
                          <w:marLeft w:val="0"/>
                          <w:marRight w:val="0"/>
                          <w:marTop w:val="0"/>
                          <w:marBottom w:val="0"/>
                          <w:divBdr>
                            <w:top w:val="none" w:sz="0" w:space="0" w:color="auto"/>
                            <w:left w:val="none" w:sz="0" w:space="0" w:color="auto"/>
                            <w:bottom w:val="none" w:sz="0" w:space="0" w:color="auto"/>
                            <w:right w:val="none" w:sz="0" w:space="0" w:color="auto"/>
                          </w:divBdr>
                        </w:div>
                        <w:div w:id="870339621">
                          <w:marLeft w:val="0"/>
                          <w:marRight w:val="0"/>
                          <w:marTop w:val="0"/>
                          <w:marBottom w:val="0"/>
                          <w:divBdr>
                            <w:top w:val="none" w:sz="0" w:space="0" w:color="auto"/>
                            <w:left w:val="none" w:sz="0" w:space="0" w:color="auto"/>
                            <w:bottom w:val="none" w:sz="0" w:space="0" w:color="auto"/>
                            <w:right w:val="none" w:sz="0" w:space="0" w:color="auto"/>
                          </w:divBdr>
                        </w:div>
                        <w:div w:id="1030762468">
                          <w:marLeft w:val="0"/>
                          <w:marRight w:val="0"/>
                          <w:marTop w:val="0"/>
                          <w:marBottom w:val="0"/>
                          <w:divBdr>
                            <w:top w:val="none" w:sz="0" w:space="0" w:color="auto"/>
                            <w:left w:val="none" w:sz="0" w:space="0" w:color="auto"/>
                            <w:bottom w:val="none" w:sz="0" w:space="0" w:color="auto"/>
                            <w:right w:val="none" w:sz="0" w:space="0" w:color="auto"/>
                          </w:divBdr>
                        </w:div>
                        <w:div w:id="1075322095">
                          <w:marLeft w:val="0"/>
                          <w:marRight w:val="0"/>
                          <w:marTop w:val="0"/>
                          <w:marBottom w:val="0"/>
                          <w:divBdr>
                            <w:top w:val="none" w:sz="0" w:space="0" w:color="auto"/>
                            <w:left w:val="none" w:sz="0" w:space="0" w:color="auto"/>
                            <w:bottom w:val="none" w:sz="0" w:space="0" w:color="auto"/>
                            <w:right w:val="none" w:sz="0" w:space="0" w:color="auto"/>
                          </w:divBdr>
                        </w:div>
                        <w:div w:id="1174030592">
                          <w:marLeft w:val="0"/>
                          <w:marRight w:val="0"/>
                          <w:marTop w:val="0"/>
                          <w:marBottom w:val="0"/>
                          <w:divBdr>
                            <w:top w:val="none" w:sz="0" w:space="0" w:color="auto"/>
                            <w:left w:val="none" w:sz="0" w:space="0" w:color="auto"/>
                            <w:bottom w:val="none" w:sz="0" w:space="0" w:color="auto"/>
                            <w:right w:val="none" w:sz="0" w:space="0" w:color="auto"/>
                          </w:divBdr>
                        </w:div>
                        <w:div w:id="1246766761">
                          <w:marLeft w:val="0"/>
                          <w:marRight w:val="0"/>
                          <w:marTop w:val="0"/>
                          <w:marBottom w:val="0"/>
                          <w:divBdr>
                            <w:top w:val="none" w:sz="0" w:space="0" w:color="auto"/>
                            <w:left w:val="none" w:sz="0" w:space="0" w:color="auto"/>
                            <w:bottom w:val="none" w:sz="0" w:space="0" w:color="auto"/>
                            <w:right w:val="none" w:sz="0" w:space="0" w:color="auto"/>
                          </w:divBdr>
                        </w:div>
                        <w:div w:id="1960407895">
                          <w:marLeft w:val="0"/>
                          <w:marRight w:val="0"/>
                          <w:marTop w:val="0"/>
                          <w:marBottom w:val="0"/>
                          <w:divBdr>
                            <w:top w:val="none" w:sz="0" w:space="0" w:color="auto"/>
                            <w:left w:val="none" w:sz="0" w:space="0" w:color="auto"/>
                            <w:bottom w:val="none" w:sz="0" w:space="0" w:color="auto"/>
                            <w:right w:val="none" w:sz="0" w:space="0" w:color="auto"/>
                          </w:divBdr>
                        </w:div>
                        <w:div w:id="1988826121">
                          <w:marLeft w:val="0"/>
                          <w:marRight w:val="0"/>
                          <w:marTop w:val="0"/>
                          <w:marBottom w:val="0"/>
                          <w:divBdr>
                            <w:top w:val="none" w:sz="0" w:space="0" w:color="auto"/>
                            <w:left w:val="none" w:sz="0" w:space="0" w:color="auto"/>
                            <w:bottom w:val="none" w:sz="0" w:space="0" w:color="auto"/>
                            <w:right w:val="none" w:sz="0" w:space="0" w:color="auto"/>
                          </w:divBdr>
                        </w:div>
                        <w:div w:id="2049531068">
                          <w:marLeft w:val="0"/>
                          <w:marRight w:val="0"/>
                          <w:marTop w:val="0"/>
                          <w:marBottom w:val="0"/>
                          <w:divBdr>
                            <w:top w:val="none" w:sz="0" w:space="0" w:color="auto"/>
                            <w:left w:val="none" w:sz="0" w:space="0" w:color="auto"/>
                            <w:bottom w:val="none" w:sz="0" w:space="0" w:color="auto"/>
                            <w:right w:val="none" w:sz="0" w:space="0" w:color="auto"/>
                          </w:divBdr>
                        </w:div>
                        <w:div w:id="20901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4666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72300704">
                  <w:marLeft w:val="0"/>
                  <w:marRight w:val="0"/>
                  <w:marTop w:val="0"/>
                  <w:marBottom w:val="0"/>
                  <w:divBdr>
                    <w:top w:val="none" w:sz="0" w:space="0" w:color="auto"/>
                    <w:left w:val="none" w:sz="0" w:space="0" w:color="auto"/>
                    <w:bottom w:val="none" w:sz="0" w:space="0" w:color="auto"/>
                    <w:right w:val="none" w:sz="0" w:space="0" w:color="auto"/>
                  </w:divBdr>
                  <w:divsChild>
                    <w:div w:id="1173960191">
                      <w:marLeft w:val="0"/>
                      <w:marRight w:val="0"/>
                      <w:marTop w:val="0"/>
                      <w:marBottom w:val="405"/>
                      <w:divBdr>
                        <w:top w:val="none" w:sz="0" w:space="0" w:color="auto"/>
                        <w:left w:val="single" w:sz="36" w:space="20" w:color="E5E5E5"/>
                        <w:bottom w:val="none" w:sz="0" w:space="0" w:color="auto"/>
                        <w:right w:val="none" w:sz="0" w:space="0" w:color="auto"/>
                      </w:divBdr>
                      <w:divsChild>
                        <w:div w:id="456142276">
                          <w:marLeft w:val="0"/>
                          <w:marRight w:val="0"/>
                          <w:marTop w:val="0"/>
                          <w:marBottom w:val="0"/>
                          <w:divBdr>
                            <w:top w:val="none" w:sz="0" w:space="0" w:color="auto"/>
                            <w:left w:val="none" w:sz="0" w:space="0" w:color="auto"/>
                            <w:bottom w:val="none" w:sz="0" w:space="0" w:color="auto"/>
                            <w:right w:val="none" w:sz="0" w:space="0" w:color="auto"/>
                          </w:divBdr>
                        </w:div>
                        <w:div w:id="508062486">
                          <w:marLeft w:val="0"/>
                          <w:marRight w:val="0"/>
                          <w:marTop w:val="0"/>
                          <w:marBottom w:val="0"/>
                          <w:divBdr>
                            <w:top w:val="none" w:sz="0" w:space="0" w:color="auto"/>
                            <w:left w:val="none" w:sz="0" w:space="0" w:color="auto"/>
                            <w:bottom w:val="none" w:sz="0" w:space="0" w:color="auto"/>
                            <w:right w:val="none" w:sz="0" w:space="0" w:color="auto"/>
                          </w:divBdr>
                        </w:div>
                        <w:div w:id="1006395394">
                          <w:marLeft w:val="0"/>
                          <w:marRight w:val="0"/>
                          <w:marTop w:val="0"/>
                          <w:marBottom w:val="0"/>
                          <w:divBdr>
                            <w:top w:val="none" w:sz="0" w:space="0" w:color="auto"/>
                            <w:left w:val="none" w:sz="0" w:space="0" w:color="auto"/>
                            <w:bottom w:val="none" w:sz="0" w:space="0" w:color="auto"/>
                            <w:right w:val="none" w:sz="0" w:space="0" w:color="auto"/>
                          </w:divBdr>
                        </w:div>
                        <w:div w:id="1021587718">
                          <w:marLeft w:val="0"/>
                          <w:marRight w:val="0"/>
                          <w:marTop w:val="0"/>
                          <w:marBottom w:val="0"/>
                          <w:divBdr>
                            <w:top w:val="none" w:sz="0" w:space="0" w:color="auto"/>
                            <w:left w:val="none" w:sz="0" w:space="0" w:color="auto"/>
                            <w:bottom w:val="none" w:sz="0" w:space="0" w:color="auto"/>
                            <w:right w:val="none" w:sz="0" w:space="0" w:color="auto"/>
                          </w:divBdr>
                        </w:div>
                        <w:div w:id="1174805835">
                          <w:marLeft w:val="0"/>
                          <w:marRight w:val="0"/>
                          <w:marTop w:val="0"/>
                          <w:marBottom w:val="0"/>
                          <w:divBdr>
                            <w:top w:val="none" w:sz="0" w:space="0" w:color="auto"/>
                            <w:left w:val="none" w:sz="0" w:space="0" w:color="auto"/>
                            <w:bottom w:val="none" w:sz="0" w:space="0" w:color="auto"/>
                            <w:right w:val="none" w:sz="0" w:space="0" w:color="auto"/>
                          </w:divBdr>
                        </w:div>
                        <w:div w:id="1309096551">
                          <w:marLeft w:val="0"/>
                          <w:marRight w:val="0"/>
                          <w:marTop w:val="0"/>
                          <w:marBottom w:val="0"/>
                          <w:divBdr>
                            <w:top w:val="none" w:sz="0" w:space="0" w:color="auto"/>
                            <w:left w:val="none" w:sz="0" w:space="0" w:color="auto"/>
                            <w:bottom w:val="none" w:sz="0" w:space="0" w:color="auto"/>
                            <w:right w:val="none" w:sz="0" w:space="0" w:color="auto"/>
                          </w:divBdr>
                        </w:div>
                        <w:div w:id="1479416995">
                          <w:marLeft w:val="0"/>
                          <w:marRight w:val="0"/>
                          <w:marTop w:val="0"/>
                          <w:marBottom w:val="0"/>
                          <w:divBdr>
                            <w:top w:val="none" w:sz="0" w:space="0" w:color="auto"/>
                            <w:left w:val="none" w:sz="0" w:space="0" w:color="auto"/>
                            <w:bottom w:val="none" w:sz="0" w:space="0" w:color="auto"/>
                            <w:right w:val="none" w:sz="0" w:space="0" w:color="auto"/>
                          </w:divBdr>
                        </w:div>
                        <w:div w:id="1497378438">
                          <w:marLeft w:val="0"/>
                          <w:marRight w:val="0"/>
                          <w:marTop w:val="0"/>
                          <w:marBottom w:val="0"/>
                          <w:divBdr>
                            <w:top w:val="none" w:sz="0" w:space="0" w:color="auto"/>
                            <w:left w:val="none" w:sz="0" w:space="0" w:color="auto"/>
                            <w:bottom w:val="none" w:sz="0" w:space="0" w:color="auto"/>
                            <w:right w:val="none" w:sz="0" w:space="0" w:color="auto"/>
                          </w:divBdr>
                        </w:div>
                        <w:div w:id="1709337510">
                          <w:marLeft w:val="0"/>
                          <w:marRight w:val="0"/>
                          <w:marTop w:val="0"/>
                          <w:marBottom w:val="0"/>
                          <w:divBdr>
                            <w:top w:val="none" w:sz="0" w:space="0" w:color="auto"/>
                            <w:left w:val="none" w:sz="0" w:space="0" w:color="auto"/>
                            <w:bottom w:val="none" w:sz="0" w:space="0" w:color="auto"/>
                            <w:right w:val="none" w:sz="0" w:space="0" w:color="auto"/>
                          </w:divBdr>
                        </w:div>
                        <w:div w:id="18881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72501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9815165">
                  <w:marLeft w:val="0"/>
                  <w:marRight w:val="0"/>
                  <w:marTop w:val="0"/>
                  <w:marBottom w:val="0"/>
                  <w:divBdr>
                    <w:top w:val="none" w:sz="0" w:space="0" w:color="auto"/>
                    <w:left w:val="none" w:sz="0" w:space="0" w:color="auto"/>
                    <w:bottom w:val="none" w:sz="0" w:space="0" w:color="auto"/>
                    <w:right w:val="none" w:sz="0" w:space="0" w:color="auto"/>
                  </w:divBdr>
                </w:div>
              </w:divsChild>
            </w:div>
            <w:div w:id="1066611971">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72033057">
                  <w:marLeft w:val="0"/>
                  <w:marRight w:val="0"/>
                  <w:marTop w:val="0"/>
                  <w:marBottom w:val="0"/>
                  <w:divBdr>
                    <w:top w:val="none" w:sz="0" w:space="0" w:color="auto"/>
                    <w:left w:val="none" w:sz="0" w:space="0" w:color="auto"/>
                    <w:bottom w:val="none" w:sz="0" w:space="0" w:color="auto"/>
                    <w:right w:val="none" w:sz="0" w:space="0" w:color="auto"/>
                  </w:divBdr>
                </w:div>
              </w:divsChild>
            </w:div>
            <w:div w:id="197474880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20407897">
                  <w:marLeft w:val="0"/>
                  <w:marRight w:val="0"/>
                  <w:marTop w:val="0"/>
                  <w:marBottom w:val="0"/>
                  <w:divBdr>
                    <w:top w:val="none" w:sz="0" w:space="0" w:color="auto"/>
                    <w:left w:val="none" w:sz="0" w:space="0" w:color="auto"/>
                    <w:bottom w:val="none" w:sz="0" w:space="0" w:color="auto"/>
                    <w:right w:val="none" w:sz="0" w:space="0" w:color="auto"/>
                  </w:divBdr>
                </w:div>
              </w:divsChild>
            </w:div>
            <w:div w:id="206032432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339194323">
                  <w:marLeft w:val="0"/>
                  <w:marRight w:val="0"/>
                  <w:marTop w:val="0"/>
                  <w:marBottom w:val="0"/>
                  <w:divBdr>
                    <w:top w:val="none" w:sz="0" w:space="0" w:color="auto"/>
                    <w:left w:val="none" w:sz="0" w:space="0" w:color="auto"/>
                    <w:bottom w:val="none" w:sz="0" w:space="0" w:color="auto"/>
                    <w:right w:val="none" w:sz="0" w:space="0" w:color="auto"/>
                  </w:divBdr>
                  <w:divsChild>
                    <w:div w:id="948007749">
                      <w:marLeft w:val="0"/>
                      <w:marRight w:val="0"/>
                      <w:marTop w:val="0"/>
                      <w:marBottom w:val="405"/>
                      <w:divBdr>
                        <w:top w:val="none" w:sz="0" w:space="0" w:color="auto"/>
                        <w:left w:val="single" w:sz="36" w:space="20" w:color="E5E5E5"/>
                        <w:bottom w:val="none" w:sz="0" w:space="0" w:color="auto"/>
                        <w:right w:val="none" w:sz="0" w:space="0" w:color="auto"/>
                      </w:divBdr>
                      <w:divsChild>
                        <w:div w:id="742875061">
                          <w:marLeft w:val="0"/>
                          <w:marRight w:val="0"/>
                          <w:marTop w:val="0"/>
                          <w:marBottom w:val="0"/>
                          <w:divBdr>
                            <w:top w:val="none" w:sz="0" w:space="0" w:color="auto"/>
                            <w:left w:val="none" w:sz="0" w:space="0" w:color="auto"/>
                            <w:bottom w:val="none" w:sz="0" w:space="0" w:color="auto"/>
                            <w:right w:val="none" w:sz="0" w:space="0" w:color="auto"/>
                          </w:divBdr>
                        </w:div>
                        <w:div w:id="1086805931">
                          <w:marLeft w:val="0"/>
                          <w:marRight w:val="0"/>
                          <w:marTop w:val="0"/>
                          <w:marBottom w:val="0"/>
                          <w:divBdr>
                            <w:top w:val="none" w:sz="0" w:space="0" w:color="auto"/>
                            <w:left w:val="none" w:sz="0" w:space="0" w:color="auto"/>
                            <w:bottom w:val="none" w:sz="0" w:space="0" w:color="auto"/>
                            <w:right w:val="none" w:sz="0" w:space="0" w:color="auto"/>
                          </w:divBdr>
                        </w:div>
                        <w:div w:id="1205677385">
                          <w:marLeft w:val="0"/>
                          <w:marRight w:val="0"/>
                          <w:marTop w:val="0"/>
                          <w:marBottom w:val="0"/>
                          <w:divBdr>
                            <w:top w:val="none" w:sz="0" w:space="0" w:color="auto"/>
                            <w:left w:val="none" w:sz="0" w:space="0" w:color="auto"/>
                            <w:bottom w:val="none" w:sz="0" w:space="0" w:color="auto"/>
                            <w:right w:val="none" w:sz="0" w:space="0" w:color="auto"/>
                          </w:divBdr>
                        </w:div>
                        <w:div w:id="1284846037">
                          <w:marLeft w:val="0"/>
                          <w:marRight w:val="0"/>
                          <w:marTop w:val="0"/>
                          <w:marBottom w:val="0"/>
                          <w:divBdr>
                            <w:top w:val="none" w:sz="0" w:space="0" w:color="auto"/>
                            <w:left w:val="none" w:sz="0" w:space="0" w:color="auto"/>
                            <w:bottom w:val="none" w:sz="0" w:space="0" w:color="auto"/>
                            <w:right w:val="none" w:sz="0" w:space="0" w:color="auto"/>
                          </w:divBdr>
                        </w:div>
                        <w:div w:id="1340348906">
                          <w:marLeft w:val="0"/>
                          <w:marRight w:val="0"/>
                          <w:marTop w:val="0"/>
                          <w:marBottom w:val="0"/>
                          <w:divBdr>
                            <w:top w:val="none" w:sz="0" w:space="0" w:color="auto"/>
                            <w:left w:val="none" w:sz="0" w:space="0" w:color="auto"/>
                            <w:bottom w:val="none" w:sz="0" w:space="0" w:color="auto"/>
                            <w:right w:val="none" w:sz="0" w:space="0" w:color="auto"/>
                          </w:divBdr>
                        </w:div>
                        <w:div w:id="14186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3641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505705186">
                  <w:marLeft w:val="0"/>
                  <w:marRight w:val="0"/>
                  <w:marTop w:val="0"/>
                  <w:marBottom w:val="0"/>
                  <w:divBdr>
                    <w:top w:val="none" w:sz="0" w:space="0" w:color="auto"/>
                    <w:left w:val="none" w:sz="0" w:space="0" w:color="auto"/>
                    <w:bottom w:val="none" w:sz="0" w:space="0" w:color="auto"/>
                    <w:right w:val="none" w:sz="0" w:space="0" w:color="auto"/>
                  </w:divBdr>
                  <w:divsChild>
                    <w:div w:id="1030378900">
                      <w:marLeft w:val="0"/>
                      <w:marRight w:val="0"/>
                      <w:marTop w:val="0"/>
                      <w:marBottom w:val="405"/>
                      <w:divBdr>
                        <w:top w:val="none" w:sz="0" w:space="0" w:color="auto"/>
                        <w:left w:val="single" w:sz="36" w:space="20" w:color="E5E5E5"/>
                        <w:bottom w:val="none" w:sz="0" w:space="0" w:color="auto"/>
                        <w:right w:val="none" w:sz="0" w:space="0" w:color="auto"/>
                      </w:divBdr>
                      <w:divsChild>
                        <w:div w:id="247347378">
                          <w:marLeft w:val="0"/>
                          <w:marRight w:val="0"/>
                          <w:marTop w:val="0"/>
                          <w:marBottom w:val="0"/>
                          <w:divBdr>
                            <w:top w:val="none" w:sz="0" w:space="0" w:color="auto"/>
                            <w:left w:val="none" w:sz="0" w:space="0" w:color="auto"/>
                            <w:bottom w:val="none" w:sz="0" w:space="0" w:color="auto"/>
                            <w:right w:val="none" w:sz="0" w:space="0" w:color="auto"/>
                          </w:divBdr>
                        </w:div>
                        <w:div w:id="434516829">
                          <w:marLeft w:val="0"/>
                          <w:marRight w:val="0"/>
                          <w:marTop w:val="0"/>
                          <w:marBottom w:val="0"/>
                          <w:divBdr>
                            <w:top w:val="none" w:sz="0" w:space="0" w:color="auto"/>
                            <w:left w:val="none" w:sz="0" w:space="0" w:color="auto"/>
                            <w:bottom w:val="none" w:sz="0" w:space="0" w:color="auto"/>
                            <w:right w:val="none" w:sz="0" w:space="0" w:color="auto"/>
                          </w:divBdr>
                        </w:div>
                        <w:div w:id="495613455">
                          <w:marLeft w:val="0"/>
                          <w:marRight w:val="0"/>
                          <w:marTop w:val="0"/>
                          <w:marBottom w:val="0"/>
                          <w:divBdr>
                            <w:top w:val="none" w:sz="0" w:space="0" w:color="auto"/>
                            <w:left w:val="none" w:sz="0" w:space="0" w:color="auto"/>
                            <w:bottom w:val="none" w:sz="0" w:space="0" w:color="auto"/>
                            <w:right w:val="none" w:sz="0" w:space="0" w:color="auto"/>
                          </w:divBdr>
                        </w:div>
                        <w:div w:id="739597332">
                          <w:marLeft w:val="0"/>
                          <w:marRight w:val="0"/>
                          <w:marTop w:val="0"/>
                          <w:marBottom w:val="0"/>
                          <w:divBdr>
                            <w:top w:val="none" w:sz="0" w:space="0" w:color="auto"/>
                            <w:left w:val="none" w:sz="0" w:space="0" w:color="auto"/>
                            <w:bottom w:val="none" w:sz="0" w:space="0" w:color="auto"/>
                            <w:right w:val="none" w:sz="0" w:space="0" w:color="auto"/>
                          </w:divBdr>
                        </w:div>
                        <w:div w:id="931670883">
                          <w:marLeft w:val="0"/>
                          <w:marRight w:val="0"/>
                          <w:marTop w:val="0"/>
                          <w:marBottom w:val="0"/>
                          <w:divBdr>
                            <w:top w:val="none" w:sz="0" w:space="0" w:color="auto"/>
                            <w:left w:val="none" w:sz="0" w:space="0" w:color="auto"/>
                            <w:bottom w:val="none" w:sz="0" w:space="0" w:color="auto"/>
                            <w:right w:val="none" w:sz="0" w:space="0" w:color="auto"/>
                          </w:divBdr>
                        </w:div>
                        <w:div w:id="1121608852">
                          <w:marLeft w:val="0"/>
                          <w:marRight w:val="0"/>
                          <w:marTop w:val="0"/>
                          <w:marBottom w:val="0"/>
                          <w:divBdr>
                            <w:top w:val="none" w:sz="0" w:space="0" w:color="auto"/>
                            <w:left w:val="none" w:sz="0" w:space="0" w:color="auto"/>
                            <w:bottom w:val="none" w:sz="0" w:space="0" w:color="auto"/>
                            <w:right w:val="none" w:sz="0" w:space="0" w:color="auto"/>
                          </w:divBdr>
                        </w:div>
                        <w:div w:id="1387147286">
                          <w:marLeft w:val="0"/>
                          <w:marRight w:val="0"/>
                          <w:marTop w:val="0"/>
                          <w:marBottom w:val="0"/>
                          <w:divBdr>
                            <w:top w:val="none" w:sz="0" w:space="0" w:color="auto"/>
                            <w:left w:val="none" w:sz="0" w:space="0" w:color="auto"/>
                            <w:bottom w:val="none" w:sz="0" w:space="0" w:color="auto"/>
                            <w:right w:val="none" w:sz="0" w:space="0" w:color="auto"/>
                          </w:divBdr>
                        </w:div>
                        <w:div w:id="1390764488">
                          <w:marLeft w:val="0"/>
                          <w:marRight w:val="0"/>
                          <w:marTop w:val="0"/>
                          <w:marBottom w:val="0"/>
                          <w:divBdr>
                            <w:top w:val="none" w:sz="0" w:space="0" w:color="auto"/>
                            <w:left w:val="none" w:sz="0" w:space="0" w:color="auto"/>
                            <w:bottom w:val="none" w:sz="0" w:space="0" w:color="auto"/>
                            <w:right w:val="none" w:sz="0" w:space="0" w:color="auto"/>
                          </w:divBdr>
                        </w:div>
                        <w:div w:id="1765027692">
                          <w:marLeft w:val="0"/>
                          <w:marRight w:val="0"/>
                          <w:marTop w:val="0"/>
                          <w:marBottom w:val="0"/>
                          <w:divBdr>
                            <w:top w:val="none" w:sz="0" w:space="0" w:color="auto"/>
                            <w:left w:val="none" w:sz="0" w:space="0" w:color="auto"/>
                            <w:bottom w:val="none" w:sz="0" w:space="0" w:color="auto"/>
                            <w:right w:val="none" w:sz="0" w:space="0" w:color="auto"/>
                          </w:divBdr>
                        </w:div>
                        <w:div w:id="200986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499553">
      <w:bodyDiv w:val="1"/>
      <w:marLeft w:val="0"/>
      <w:marRight w:val="0"/>
      <w:marTop w:val="0"/>
      <w:marBottom w:val="0"/>
      <w:divBdr>
        <w:top w:val="none" w:sz="0" w:space="0" w:color="auto"/>
        <w:left w:val="none" w:sz="0" w:space="0" w:color="auto"/>
        <w:bottom w:val="none" w:sz="0" w:space="0" w:color="auto"/>
        <w:right w:val="none" w:sz="0" w:space="0" w:color="auto"/>
      </w:divBdr>
      <w:divsChild>
        <w:div w:id="18316098">
          <w:marLeft w:val="0"/>
          <w:marRight w:val="0"/>
          <w:marTop w:val="0"/>
          <w:marBottom w:val="0"/>
          <w:divBdr>
            <w:top w:val="none" w:sz="0" w:space="0" w:color="auto"/>
            <w:left w:val="none" w:sz="0" w:space="0" w:color="auto"/>
            <w:bottom w:val="none" w:sz="0" w:space="0" w:color="auto"/>
            <w:right w:val="none" w:sz="0" w:space="0" w:color="auto"/>
          </w:divBdr>
        </w:div>
        <w:div w:id="109788386">
          <w:marLeft w:val="0"/>
          <w:marRight w:val="0"/>
          <w:marTop w:val="0"/>
          <w:marBottom w:val="0"/>
          <w:divBdr>
            <w:top w:val="none" w:sz="0" w:space="0" w:color="auto"/>
            <w:left w:val="none" w:sz="0" w:space="0" w:color="auto"/>
            <w:bottom w:val="none" w:sz="0" w:space="0" w:color="auto"/>
            <w:right w:val="none" w:sz="0" w:space="0" w:color="auto"/>
          </w:divBdr>
        </w:div>
        <w:div w:id="455568389">
          <w:marLeft w:val="0"/>
          <w:marRight w:val="0"/>
          <w:marTop w:val="0"/>
          <w:marBottom w:val="0"/>
          <w:divBdr>
            <w:top w:val="none" w:sz="0" w:space="0" w:color="auto"/>
            <w:left w:val="none" w:sz="0" w:space="0" w:color="auto"/>
            <w:bottom w:val="none" w:sz="0" w:space="0" w:color="auto"/>
            <w:right w:val="none" w:sz="0" w:space="0" w:color="auto"/>
          </w:divBdr>
        </w:div>
        <w:div w:id="457841787">
          <w:marLeft w:val="0"/>
          <w:marRight w:val="0"/>
          <w:marTop w:val="0"/>
          <w:marBottom w:val="0"/>
          <w:divBdr>
            <w:top w:val="none" w:sz="0" w:space="0" w:color="auto"/>
            <w:left w:val="none" w:sz="0" w:space="0" w:color="auto"/>
            <w:bottom w:val="none" w:sz="0" w:space="0" w:color="auto"/>
            <w:right w:val="none" w:sz="0" w:space="0" w:color="auto"/>
          </w:divBdr>
        </w:div>
        <w:div w:id="525337315">
          <w:marLeft w:val="0"/>
          <w:marRight w:val="0"/>
          <w:marTop w:val="0"/>
          <w:marBottom w:val="0"/>
          <w:divBdr>
            <w:top w:val="none" w:sz="0" w:space="0" w:color="auto"/>
            <w:left w:val="none" w:sz="0" w:space="0" w:color="auto"/>
            <w:bottom w:val="none" w:sz="0" w:space="0" w:color="auto"/>
            <w:right w:val="none" w:sz="0" w:space="0" w:color="auto"/>
          </w:divBdr>
        </w:div>
        <w:div w:id="538711178">
          <w:marLeft w:val="0"/>
          <w:marRight w:val="0"/>
          <w:marTop w:val="0"/>
          <w:marBottom w:val="0"/>
          <w:divBdr>
            <w:top w:val="none" w:sz="0" w:space="0" w:color="auto"/>
            <w:left w:val="none" w:sz="0" w:space="0" w:color="auto"/>
            <w:bottom w:val="none" w:sz="0" w:space="0" w:color="auto"/>
            <w:right w:val="none" w:sz="0" w:space="0" w:color="auto"/>
          </w:divBdr>
          <w:divsChild>
            <w:div w:id="826672754">
              <w:marLeft w:val="0"/>
              <w:marRight w:val="0"/>
              <w:marTop w:val="0"/>
              <w:marBottom w:val="0"/>
              <w:divBdr>
                <w:top w:val="none" w:sz="0" w:space="0" w:color="auto"/>
                <w:left w:val="none" w:sz="0" w:space="0" w:color="auto"/>
                <w:bottom w:val="none" w:sz="0" w:space="0" w:color="auto"/>
                <w:right w:val="none" w:sz="0" w:space="0" w:color="auto"/>
              </w:divBdr>
            </w:div>
            <w:div w:id="862747155">
              <w:marLeft w:val="0"/>
              <w:marRight w:val="0"/>
              <w:marTop w:val="0"/>
              <w:marBottom w:val="0"/>
              <w:divBdr>
                <w:top w:val="none" w:sz="0" w:space="0" w:color="auto"/>
                <w:left w:val="none" w:sz="0" w:space="0" w:color="auto"/>
                <w:bottom w:val="none" w:sz="0" w:space="0" w:color="auto"/>
                <w:right w:val="none" w:sz="0" w:space="0" w:color="auto"/>
              </w:divBdr>
            </w:div>
            <w:div w:id="938685683">
              <w:marLeft w:val="0"/>
              <w:marRight w:val="0"/>
              <w:marTop w:val="0"/>
              <w:marBottom w:val="0"/>
              <w:divBdr>
                <w:top w:val="none" w:sz="0" w:space="0" w:color="auto"/>
                <w:left w:val="none" w:sz="0" w:space="0" w:color="auto"/>
                <w:bottom w:val="none" w:sz="0" w:space="0" w:color="auto"/>
                <w:right w:val="none" w:sz="0" w:space="0" w:color="auto"/>
              </w:divBdr>
            </w:div>
            <w:div w:id="1112673331">
              <w:marLeft w:val="0"/>
              <w:marRight w:val="0"/>
              <w:marTop w:val="0"/>
              <w:marBottom w:val="0"/>
              <w:divBdr>
                <w:top w:val="none" w:sz="0" w:space="0" w:color="auto"/>
                <w:left w:val="none" w:sz="0" w:space="0" w:color="auto"/>
                <w:bottom w:val="none" w:sz="0" w:space="0" w:color="auto"/>
                <w:right w:val="none" w:sz="0" w:space="0" w:color="auto"/>
              </w:divBdr>
            </w:div>
            <w:div w:id="1233349894">
              <w:marLeft w:val="0"/>
              <w:marRight w:val="0"/>
              <w:marTop w:val="0"/>
              <w:marBottom w:val="0"/>
              <w:divBdr>
                <w:top w:val="none" w:sz="0" w:space="0" w:color="auto"/>
                <w:left w:val="none" w:sz="0" w:space="0" w:color="auto"/>
                <w:bottom w:val="none" w:sz="0" w:space="0" w:color="auto"/>
                <w:right w:val="none" w:sz="0" w:space="0" w:color="auto"/>
              </w:divBdr>
            </w:div>
            <w:div w:id="1422414889">
              <w:marLeft w:val="0"/>
              <w:marRight w:val="0"/>
              <w:marTop w:val="0"/>
              <w:marBottom w:val="0"/>
              <w:divBdr>
                <w:top w:val="none" w:sz="0" w:space="0" w:color="auto"/>
                <w:left w:val="none" w:sz="0" w:space="0" w:color="auto"/>
                <w:bottom w:val="none" w:sz="0" w:space="0" w:color="auto"/>
                <w:right w:val="none" w:sz="0" w:space="0" w:color="auto"/>
              </w:divBdr>
            </w:div>
            <w:div w:id="1444420553">
              <w:marLeft w:val="0"/>
              <w:marRight w:val="0"/>
              <w:marTop w:val="0"/>
              <w:marBottom w:val="0"/>
              <w:divBdr>
                <w:top w:val="none" w:sz="0" w:space="0" w:color="auto"/>
                <w:left w:val="none" w:sz="0" w:space="0" w:color="auto"/>
                <w:bottom w:val="none" w:sz="0" w:space="0" w:color="auto"/>
                <w:right w:val="none" w:sz="0" w:space="0" w:color="auto"/>
              </w:divBdr>
            </w:div>
            <w:div w:id="1447428429">
              <w:marLeft w:val="0"/>
              <w:marRight w:val="0"/>
              <w:marTop w:val="0"/>
              <w:marBottom w:val="0"/>
              <w:divBdr>
                <w:top w:val="none" w:sz="0" w:space="0" w:color="auto"/>
                <w:left w:val="none" w:sz="0" w:space="0" w:color="auto"/>
                <w:bottom w:val="none" w:sz="0" w:space="0" w:color="auto"/>
                <w:right w:val="none" w:sz="0" w:space="0" w:color="auto"/>
              </w:divBdr>
            </w:div>
            <w:div w:id="1636136180">
              <w:marLeft w:val="0"/>
              <w:marRight w:val="0"/>
              <w:marTop w:val="0"/>
              <w:marBottom w:val="0"/>
              <w:divBdr>
                <w:top w:val="none" w:sz="0" w:space="0" w:color="auto"/>
                <w:left w:val="none" w:sz="0" w:space="0" w:color="auto"/>
                <w:bottom w:val="none" w:sz="0" w:space="0" w:color="auto"/>
                <w:right w:val="none" w:sz="0" w:space="0" w:color="auto"/>
              </w:divBdr>
            </w:div>
            <w:div w:id="1707438534">
              <w:marLeft w:val="0"/>
              <w:marRight w:val="0"/>
              <w:marTop w:val="0"/>
              <w:marBottom w:val="0"/>
              <w:divBdr>
                <w:top w:val="none" w:sz="0" w:space="0" w:color="auto"/>
                <w:left w:val="none" w:sz="0" w:space="0" w:color="auto"/>
                <w:bottom w:val="none" w:sz="0" w:space="0" w:color="auto"/>
                <w:right w:val="none" w:sz="0" w:space="0" w:color="auto"/>
              </w:divBdr>
            </w:div>
            <w:div w:id="1725132769">
              <w:marLeft w:val="0"/>
              <w:marRight w:val="0"/>
              <w:marTop w:val="0"/>
              <w:marBottom w:val="0"/>
              <w:divBdr>
                <w:top w:val="none" w:sz="0" w:space="0" w:color="auto"/>
                <w:left w:val="none" w:sz="0" w:space="0" w:color="auto"/>
                <w:bottom w:val="none" w:sz="0" w:space="0" w:color="auto"/>
                <w:right w:val="none" w:sz="0" w:space="0" w:color="auto"/>
              </w:divBdr>
            </w:div>
            <w:div w:id="1754549492">
              <w:marLeft w:val="0"/>
              <w:marRight w:val="0"/>
              <w:marTop w:val="0"/>
              <w:marBottom w:val="0"/>
              <w:divBdr>
                <w:top w:val="none" w:sz="0" w:space="0" w:color="auto"/>
                <w:left w:val="none" w:sz="0" w:space="0" w:color="auto"/>
                <w:bottom w:val="none" w:sz="0" w:space="0" w:color="auto"/>
                <w:right w:val="none" w:sz="0" w:space="0" w:color="auto"/>
              </w:divBdr>
            </w:div>
            <w:div w:id="2073386498">
              <w:marLeft w:val="0"/>
              <w:marRight w:val="0"/>
              <w:marTop w:val="0"/>
              <w:marBottom w:val="0"/>
              <w:divBdr>
                <w:top w:val="none" w:sz="0" w:space="0" w:color="auto"/>
                <w:left w:val="none" w:sz="0" w:space="0" w:color="auto"/>
                <w:bottom w:val="none" w:sz="0" w:space="0" w:color="auto"/>
                <w:right w:val="none" w:sz="0" w:space="0" w:color="auto"/>
              </w:divBdr>
            </w:div>
            <w:div w:id="2102484924">
              <w:marLeft w:val="0"/>
              <w:marRight w:val="0"/>
              <w:marTop w:val="0"/>
              <w:marBottom w:val="0"/>
              <w:divBdr>
                <w:top w:val="none" w:sz="0" w:space="0" w:color="auto"/>
                <w:left w:val="none" w:sz="0" w:space="0" w:color="auto"/>
                <w:bottom w:val="none" w:sz="0" w:space="0" w:color="auto"/>
                <w:right w:val="none" w:sz="0" w:space="0" w:color="auto"/>
              </w:divBdr>
            </w:div>
          </w:divsChild>
        </w:div>
        <w:div w:id="630593590">
          <w:marLeft w:val="0"/>
          <w:marRight w:val="0"/>
          <w:marTop w:val="0"/>
          <w:marBottom w:val="0"/>
          <w:divBdr>
            <w:top w:val="none" w:sz="0" w:space="0" w:color="auto"/>
            <w:left w:val="none" w:sz="0" w:space="0" w:color="auto"/>
            <w:bottom w:val="none" w:sz="0" w:space="0" w:color="auto"/>
            <w:right w:val="none" w:sz="0" w:space="0" w:color="auto"/>
          </w:divBdr>
        </w:div>
        <w:div w:id="725184215">
          <w:marLeft w:val="0"/>
          <w:marRight w:val="0"/>
          <w:marTop w:val="0"/>
          <w:marBottom w:val="0"/>
          <w:divBdr>
            <w:top w:val="none" w:sz="0" w:space="0" w:color="auto"/>
            <w:left w:val="none" w:sz="0" w:space="0" w:color="auto"/>
            <w:bottom w:val="none" w:sz="0" w:space="0" w:color="auto"/>
            <w:right w:val="none" w:sz="0" w:space="0" w:color="auto"/>
          </w:divBdr>
        </w:div>
        <w:div w:id="753092793">
          <w:marLeft w:val="0"/>
          <w:marRight w:val="0"/>
          <w:marTop w:val="0"/>
          <w:marBottom w:val="0"/>
          <w:divBdr>
            <w:top w:val="none" w:sz="0" w:space="0" w:color="auto"/>
            <w:left w:val="none" w:sz="0" w:space="0" w:color="auto"/>
            <w:bottom w:val="none" w:sz="0" w:space="0" w:color="auto"/>
            <w:right w:val="none" w:sz="0" w:space="0" w:color="auto"/>
          </w:divBdr>
          <w:divsChild>
            <w:div w:id="280888256">
              <w:marLeft w:val="0"/>
              <w:marRight w:val="0"/>
              <w:marTop w:val="0"/>
              <w:marBottom w:val="0"/>
              <w:divBdr>
                <w:top w:val="none" w:sz="0" w:space="0" w:color="auto"/>
                <w:left w:val="none" w:sz="0" w:space="0" w:color="auto"/>
                <w:bottom w:val="none" w:sz="0" w:space="0" w:color="auto"/>
                <w:right w:val="none" w:sz="0" w:space="0" w:color="auto"/>
              </w:divBdr>
            </w:div>
            <w:div w:id="354306995">
              <w:marLeft w:val="0"/>
              <w:marRight w:val="0"/>
              <w:marTop w:val="0"/>
              <w:marBottom w:val="0"/>
              <w:divBdr>
                <w:top w:val="none" w:sz="0" w:space="0" w:color="auto"/>
                <w:left w:val="none" w:sz="0" w:space="0" w:color="auto"/>
                <w:bottom w:val="none" w:sz="0" w:space="0" w:color="auto"/>
                <w:right w:val="none" w:sz="0" w:space="0" w:color="auto"/>
              </w:divBdr>
            </w:div>
            <w:div w:id="1423181774">
              <w:marLeft w:val="0"/>
              <w:marRight w:val="0"/>
              <w:marTop w:val="0"/>
              <w:marBottom w:val="0"/>
              <w:divBdr>
                <w:top w:val="none" w:sz="0" w:space="0" w:color="auto"/>
                <w:left w:val="none" w:sz="0" w:space="0" w:color="auto"/>
                <w:bottom w:val="none" w:sz="0" w:space="0" w:color="auto"/>
                <w:right w:val="none" w:sz="0" w:space="0" w:color="auto"/>
              </w:divBdr>
            </w:div>
            <w:div w:id="1843618366">
              <w:marLeft w:val="0"/>
              <w:marRight w:val="0"/>
              <w:marTop w:val="0"/>
              <w:marBottom w:val="0"/>
              <w:divBdr>
                <w:top w:val="none" w:sz="0" w:space="0" w:color="auto"/>
                <w:left w:val="none" w:sz="0" w:space="0" w:color="auto"/>
                <w:bottom w:val="none" w:sz="0" w:space="0" w:color="auto"/>
                <w:right w:val="none" w:sz="0" w:space="0" w:color="auto"/>
              </w:divBdr>
            </w:div>
            <w:div w:id="2138185544">
              <w:marLeft w:val="0"/>
              <w:marRight w:val="0"/>
              <w:marTop w:val="0"/>
              <w:marBottom w:val="0"/>
              <w:divBdr>
                <w:top w:val="none" w:sz="0" w:space="0" w:color="auto"/>
                <w:left w:val="none" w:sz="0" w:space="0" w:color="auto"/>
                <w:bottom w:val="none" w:sz="0" w:space="0" w:color="auto"/>
                <w:right w:val="none" w:sz="0" w:space="0" w:color="auto"/>
              </w:divBdr>
            </w:div>
          </w:divsChild>
        </w:div>
        <w:div w:id="756513986">
          <w:marLeft w:val="0"/>
          <w:marRight w:val="0"/>
          <w:marTop w:val="0"/>
          <w:marBottom w:val="0"/>
          <w:divBdr>
            <w:top w:val="none" w:sz="0" w:space="0" w:color="auto"/>
            <w:left w:val="none" w:sz="0" w:space="0" w:color="auto"/>
            <w:bottom w:val="none" w:sz="0" w:space="0" w:color="auto"/>
            <w:right w:val="none" w:sz="0" w:space="0" w:color="auto"/>
          </w:divBdr>
        </w:div>
        <w:div w:id="775296306">
          <w:marLeft w:val="0"/>
          <w:marRight w:val="0"/>
          <w:marTop w:val="0"/>
          <w:marBottom w:val="0"/>
          <w:divBdr>
            <w:top w:val="none" w:sz="0" w:space="0" w:color="auto"/>
            <w:left w:val="none" w:sz="0" w:space="0" w:color="auto"/>
            <w:bottom w:val="none" w:sz="0" w:space="0" w:color="auto"/>
            <w:right w:val="none" w:sz="0" w:space="0" w:color="auto"/>
          </w:divBdr>
        </w:div>
        <w:div w:id="853424833">
          <w:marLeft w:val="0"/>
          <w:marRight w:val="0"/>
          <w:marTop w:val="0"/>
          <w:marBottom w:val="0"/>
          <w:divBdr>
            <w:top w:val="none" w:sz="0" w:space="0" w:color="auto"/>
            <w:left w:val="none" w:sz="0" w:space="0" w:color="auto"/>
            <w:bottom w:val="none" w:sz="0" w:space="0" w:color="auto"/>
            <w:right w:val="none" w:sz="0" w:space="0" w:color="auto"/>
          </w:divBdr>
        </w:div>
        <w:div w:id="869687602">
          <w:marLeft w:val="0"/>
          <w:marRight w:val="0"/>
          <w:marTop w:val="0"/>
          <w:marBottom w:val="0"/>
          <w:divBdr>
            <w:top w:val="none" w:sz="0" w:space="0" w:color="auto"/>
            <w:left w:val="none" w:sz="0" w:space="0" w:color="auto"/>
            <w:bottom w:val="none" w:sz="0" w:space="0" w:color="auto"/>
            <w:right w:val="none" w:sz="0" w:space="0" w:color="auto"/>
          </w:divBdr>
        </w:div>
        <w:div w:id="882597058">
          <w:marLeft w:val="0"/>
          <w:marRight w:val="0"/>
          <w:marTop w:val="0"/>
          <w:marBottom w:val="0"/>
          <w:divBdr>
            <w:top w:val="none" w:sz="0" w:space="0" w:color="auto"/>
            <w:left w:val="none" w:sz="0" w:space="0" w:color="auto"/>
            <w:bottom w:val="none" w:sz="0" w:space="0" w:color="auto"/>
            <w:right w:val="none" w:sz="0" w:space="0" w:color="auto"/>
          </w:divBdr>
        </w:div>
        <w:div w:id="936206163">
          <w:marLeft w:val="0"/>
          <w:marRight w:val="0"/>
          <w:marTop w:val="0"/>
          <w:marBottom w:val="0"/>
          <w:divBdr>
            <w:top w:val="none" w:sz="0" w:space="0" w:color="auto"/>
            <w:left w:val="none" w:sz="0" w:space="0" w:color="auto"/>
            <w:bottom w:val="none" w:sz="0" w:space="0" w:color="auto"/>
            <w:right w:val="none" w:sz="0" w:space="0" w:color="auto"/>
          </w:divBdr>
          <w:divsChild>
            <w:div w:id="460618171">
              <w:marLeft w:val="0"/>
              <w:marRight w:val="0"/>
              <w:marTop w:val="0"/>
              <w:marBottom w:val="0"/>
              <w:divBdr>
                <w:top w:val="none" w:sz="0" w:space="0" w:color="auto"/>
                <w:left w:val="none" w:sz="0" w:space="0" w:color="auto"/>
                <w:bottom w:val="none" w:sz="0" w:space="0" w:color="auto"/>
                <w:right w:val="none" w:sz="0" w:space="0" w:color="auto"/>
              </w:divBdr>
            </w:div>
            <w:div w:id="872767259">
              <w:marLeft w:val="0"/>
              <w:marRight w:val="0"/>
              <w:marTop w:val="0"/>
              <w:marBottom w:val="0"/>
              <w:divBdr>
                <w:top w:val="none" w:sz="0" w:space="0" w:color="auto"/>
                <w:left w:val="none" w:sz="0" w:space="0" w:color="auto"/>
                <w:bottom w:val="none" w:sz="0" w:space="0" w:color="auto"/>
                <w:right w:val="none" w:sz="0" w:space="0" w:color="auto"/>
              </w:divBdr>
            </w:div>
            <w:div w:id="1179392286">
              <w:marLeft w:val="0"/>
              <w:marRight w:val="0"/>
              <w:marTop w:val="0"/>
              <w:marBottom w:val="0"/>
              <w:divBdr>
                <w:top w:val="none" w:sz="0" w:space="0" w:color="auto"/>
                <w:left w:val="none" w:sz="0" w:space="0" w:color="auto"/>
                <w:bottom w:val="none" w:sz="0" w:space="0" w:color="auto"/>
                <w:right w:val="none" w:sz="0" w:space="0" w:color="auto"/>
              </w:divBdr>
            </w:div>
          </w:divsChild>
        </w:div>
        <w:div w:id="1137339532">
          <w:marLeft w:val="0"/>
          <w:marRight w:val="0"/>
          <w:marTop w:val="0"/>
          <w:marBottom w:val="0"/>
          <w:divBdr>
            <w:top w:val="none" w:sz="0" w:space="0" w:color="auto"/>
            <w:left w:val="none" w:sz="0" w:space="0" w:color="auto"/>
            <w:bottom w:val="none" w:sz="0" w:space="0" w:color="auto"/>
            <w:right w:val="none" w:sz="0" w:space="0" w:color="auto"/>
          </w:divBdr>
          <w:divsChild>
            <w:div w:id="58286402">
              <w:marLeft w:val="0"/>
              <w:marRight w:val="0"/>
              <w:marTop w:val="0"/>
              <w:marBottom w:val="0"/>
              <w:divBdr>
                <w:top w:val="none" w:sz="0" w:space="0" w:color="auto"/>
                <w:left w:val="none" w:sz="0" w:space="0" w:color="auto"/>
                <w:bottom w:val="none" w:sz="0" w:space="0" w:color="auto"/>
                <w:right w:val="none" w:sz="0" w:space="0" w:color="auto"/>
              </w:divBdr>
            </w:div>
            <w:div w:id="115829713">
              <w:marLeft w:val="0"/>
              <w:marRight w:val="0"/>
              <w:marTop w:val="0"/>
              <w:marBottom w:val="0"/>
              <w:divBdr>
                <w:top w:val="none" w:sz="0" w:space="0" w:color="auto"/>
                <w:left w:val="none" w:sz="0" w:space="0" w:color="auto"/>
                <w:bottom w:val="none" w:sz="0" w:space="0" w:color="auto"/>
                <w:right w:val="none" w:sz="0" w:space="0" w:color="auto"/>
              </w:divBdr>
            </w:div>
            <w:div w:id="1104231073">
              <w:marLeft w:val="0"/>
              <w:marRight w:val="0"/>
              <w:marTop w:val="0"/>
              <w:marBottom w:val="0"/>
              <w:divBdr>
                <w:top w:val="none" w:sz="0" w:space="0" w:color="auto"/>
                <w:left w:val="none" w:sz="0" w:space="0" w:color="auto"/>
                <w:bottom w:val="none" w:sz="0" w:space="0" w:color="auto"/>
                <w:right w:val="none" w:sz="0" w:space="0" w:color="auto"/>
              </w:divBdr>
            </w:div>
            <w:div w:id="1116559252">
              <w:marLeft w:val="0"/>
              <w:marRight w:val="0"/>
              <w:marTop w:val="0"/>
              <w:marBottom w:val="0"/>
              <w:divBdr>
                <w:top w:val="none" w:sz="0" w:space="0" w:color="auto"/>
                <w:left w:val="none" w:sz="0" w:space="0" w:color="auto"/>
                <w:bottom w:val="none" w:sz="0" w:space="0" w:color="auto"/>
                <w:right w:val="none" w:sz="0" w:space="0" w:color="auto"/>
              </w:divBdr>
            </w:div>
            <w:div w:id="1199899601">
              <w:marLeft w:val="0"/>
              <w:marRight w:val="0"/>
              <w:marTop w:val="0"/>
              <w:marBottom w:val="0"/>
              <w:divBdr>
                <w:top w:val="none" w:sz="0" w:space="0" w:color="auto"/>
                <w:left w:val="none" w:sz="0" w:space="0" w:color="auto"/>
                <w:bottom w:val="none" w:sz="0" w:space="0" w:color="auto"/>
                <w:right w:val="none" w:sz="0" w:space="0" w:color="auto"/>
              </w:divBdr>
            </w:div>
            <w:div w:id="1218976249">
              <w:marLeft w:val="0"/>
              <w:marRight w:val="0"/>
              <w:marTop w:val="0"/>
              <w:marBottom w:val="0"/>
              <w:divBdr>
                <w:top w:val="none" w:sz="0" w:space="0" w:color="auto"/>
                <w:left w:val="none" w:sz="0" w:space="0" w:color="auto"/>
                <w:bottom w:val="none" w:sz="0" w:space="0" w:color="auto"/>
                <w:right w:val="none" w:sz="0" w:space="0" w:color="auto"/>
              </w:divBdr>
            </w:div>
            <w:div w:id="1409109953">
              <w:marLeft w:val="0"/>
              <w:marRight w:val="0"/>
              <w:marTop w:val="0"/>
              <w:marBottom w:val="0"/>
              <w:divBdr>
                <w:top w:val="none" w:sz="0" w:space="0" w:color="auto"/>
                <w:left w:val="none" w:sz="0" w:space="0" w:color="auto"/>
                <w:bottom w:val="none" w:sz="0" w:space="0" w:color="auto"/>
                <w:right w:val="none" w:sz="0" w:space="0" w:color="auto"/>
              </w:divBdr>
            </w:div>
            <w:div w:id="1558082237">
              <w:marLeft w:val="0"/>
              <w:marRight w:val="0"/>
              <w:marTop w:val="0"/>
              <w:marBottom w:val="0"/>
              <w:divBdr>
                <w:top w:val="none" w:sz="0" w:space="0" w:color="auto"/>
                <w:left w:val="none" w:sz="0" w:space="0" w:color="auto"/>
                <w:bottom w:val="none" w:sz="0" w:space="0" w:color="auto"/>
                <w:right w:val="none" w:sz="0" w:space="0" w:color="auto"/>
              </w:divBdr>
            </w:div>
            <w:div w:id="1643853763">
              <w:marLeft w:val="0"/>
              <w:marRight w:val="0"/>
              <w:marTop w:val="0"/>
              <w:marBottom w:val="0"/>
              <w:divBdr>
                <w:top w:val="none" w:sz="0" w:space="0" w:color="auto"/>
                <w:left w:val="none" w:sz="0" w:space="0" w:color="auto"/>
                <w:bottom w:val="none" w:sz="0" w:space="0" w:color="auto"/>
                <w:right w:val="none" w:sz="0" w:space="0" w:color="auto"/>
              </w:divBdr>
            </w:div>
          </w:divsChild>
        </w:div>
        <w:div w:id="1144463996">
          <w:marLeft w:val="0"/>
          <w:marRight w:val="0"/>
          <w:marTop w:val="0"/>
          <w:marBottom w:val="0"/>
          <w:divBdr>
            <w:top w:val="none" w:sz="0" w:space="0" w:color="auto"/>
            <w:left w:val="none" w:sz="0" w:space="0" w:color="auto"/>
            <w:bottom w:val="none" w:sz="0" w:space="0" w:color="auto"/>
            <w:right w:val="none" w:sz="0" w:space="0" w:color="auto"/>
          </w:divBdr>
        </w:div>
        <w:div w:id="1146166346">
          <w:marLeft w:val="0"/>
          <w:marRight w:val="0"/>
          <w:marTop w:val="0"/>
          <w:marBottom w:val="0"/>
          <w:divBdr>
            <w:top w:val="none" w:sz="0" w:space="0" w:color="auto"/>
            <w:left w:val="none" w:sz="0" w:space="0" w:color="auto"/>
            <w:bottom w:val="none" w:sz="0" w:space="0" w:color="auto"/>
            <w:right w:val="none" w:sz="0" w:space="0" w:color="auto"/>
          </w:divBdr>
        </w:div>
        <w:div w:id="1336109612">
          <w:marLeft w:val="0"/>
          <w:marRight w:val="0"/>
          <w:marTop w:val="0"/>
          <w:marBottom w:val="0"/>
          <w:divBdr>
            <w:top w:val="none" w:sz="0" w:space="0" w:color="auto"/>
            <w:left w:val="none" w:sz="0" w:space="0" w:color="auto"/>
            <w:bottom w:val="none" w:sz="0" w:space="0" w:color="auto"/>
            <w:right w:val="none" w:sz="0" w:space="0" w:color="auto"/>
          </w:divBdr>
        </w:div>
        <w:div w:id="1368527466">
          <w:marLeft w:val="0"/>
          <w:marRight w:val="0"/>
          <w:marTop w:val="0"/>
          <w:marBottom w:val="0"/>
          <w:divBdr>
            <w:top w:val="none" w:sz="0" w:space="0" w:color="auto"/>
            <w:left w:val="none" w:sz="0" w:space="0" w:color="auto"/>
            <w:bottom w:val="none" w:sz="0" w:space="0" w:color="auto"/>
            <w:right w:val="none" w:sz="0" w:space="0" w:color="auto"/>
          </w:divBdr>
        </w:div>
        <w:div w:id="1414543015">
          <w:marLeft w:val="0"/>
          <w:marRight w:val="0"/>
          <w:marTop w:val="0"/>
          <w:marBottom w:val="0"/>
          <w:divBdr>
            <w:top w:val="none" w:sz="0" w:space="0" w:color="auto"/>
            <w:left w:val="none" w:sz="0" w:space="0" w:color="auto"/>
            <w:bottom w:val="none" w:sz="0" w:space="0" w:color="auto"/>
            <w:right w:val="none" w:sz="0" w:space="0" w:color="auto"/>
          </w:divBdr>
        </w:div>
        <w:div w:id="1568229222">
          <w:marLeft w:val="0"/>
          <w:marRight w:val="0"/>
          <w:marTop w:val="0"/>
          <w:marBottom w:val="0"/>
          <w:divBdr>
            <w:top w:val="none" w:sz="0" w:space="0" w:color="auto"/>
            <w:left w:val="none" w:sz="0" w:space="0" w:color="auto"/>
            <w:bottom w:val="none" w:sz="0" w:space="0" w:color="auto"/>
            <w:right w:val="none" w:sz="0" w:space="0" w:color="auto"/>
          </w:divBdr>
        </w:div>
        <w:div w:id="1693191180">
          <w:marLeft w:val="0"/>
          <w:marRight w:val="0"/>
          <w:marTop w:val="0"/>
          <w:marBottom w:val="0"/>
          <w:divBdr>
            <w:top w:val="none" w:sz="0" w:space="0" w:color="auto"/>
            <w:left w:val="none" w:sz="0" w:space="0" w:color="auto"/>
            <w:bottom w:val="none" w:sz="0" w:space="0" w:color="auto"/>
            <w:right w:val="none" w:sz="0" w:space="0" w:color="auto"/>
          </w:divBdr>
        </w:div>
        <w:div w:id="1852992638">
          <w:marLeft w:val="0"/>
          <w:marRight w:val="0"/>
          <w:marTop w:val="0"/>
          <w:marBottom w:val="0"/>
          <w:divBdr>
            <w:top w:val="none" w:sz="0" w:space="0" w:color="auto"/>
            <w:left w:val="none" w:sz="0" w:space="0" w:color="auto"/>
            <w:bottom w:val="none" w:sz="0" w:space="0" w:color="auto"/>
            <w:right w:val="none" w:sz="0" w:space="0" w:color="auto"/>
          </w:divBdr>
          <w:divsChild>
            <w:div w:id="1765179113">
              <w:marLeft w:val="0"/>
              <w:marRight w:val="0"/>
              <w:marTop w:val="0"/>
              <w:marBottom w:val="0"/>
              <w:divBdr>
                <w:top w:val="none" w:sz="0" w:space="0" w:color="auto"/>
                <w:left w:val="none" w:sz="0" w:space="0" w:color="auto"/>
                <w:bottom w:val="none" w:sz="0" w:space="0" w:color="auto"/>
                <w:right w:val="none" w:sz="0" w:space="0" w:color="auto"/>
              </w:divBdr>
            </w:div>
            <w:div w:id="1884707092">
              <w:marLeft w:val="0"/>
              <w:marRight w:val="0"/>
              <w:marTop w:val="0"/>
              <w:marBottom w:val="0"/>
              <w:divBdr>
                <w:top w:val="none" w:sz="0" w:space="0" w:color="auto"/>
                <w:left w:val="none" w:sz="0" w:space="0" w:color="auto"/>
                <w:bottom w:val="none" w:sz="0" w:space="0" w:color="auto"/>
                <w:right w:val="none" w:sz="0" w:space="0" w:color="auto"/>
              </w:divBdr>
            </w:div>
          </w:divsChild>
        </w:div>
        <w:div w:id="1884704907">
          <w:marLeft w:val="0"/>
          <w:marRight w:val="0"/>
          <w:marTop w:val="0"/>
          <w:marBottom w:val="0"/>
          <w:divBdr>
            <w:top w:val="none" w:sz="0" w:space="0" w:color="auto"/>
            <w:left w:val="none" w:sz="0" w:space="0" w:color="auto"/>
            <w:bottom w:val="none" w:sz="0" w:space="0" w:color="auto"/>
            <w:right w:val="none" w:sz="0" w:space="0" w:color="auto"/>
          </w:divBdr>
        </w:div>
        <w:div w:id="1941449869">
          <w:marLeft w:val="0"/>
          <w:marRight w:val="0"/>
          <w:marTop w:val="0"/>
          <w:marBottom w:val="0"/>
          <w:divBdr>
            <w:top w:val="none" w:sz="0" w:space="0" w:color="auto"/>
            <w:left w:val="none" w:sz="0" w:space="0" w:color="auto"/>
            <w:bottom w:val="none" w:sz="0" w:space="0" w:color="auto"/>
            <w:right w:val="none" w:sz="0" w:space="0" w:color="auto"/>
          </w:divBdr>
        </w:div>
        <w:div w:id="2009402854">
          <w:marLeft w:val="0"/>
          <w:marRight w:val="0"/>
          <w:marTop w:val="0"/>
          <w:marBottom w:val="0"/>
          <w:divBdr>
            <w:top w:val="none" w:sz="0" w:space="0" w:color="auto"/>
            <w:left w:val="none" w:sz="0" w:space="0" w:color="auto"/>
            <w:bottom w:val="none" w:sz="0" w:space="0" w:color="auto"/>
            <w:right w:val="none" w:sz="0" w:space="0" w:color="auto"/>
          </w:divBdr>
        </w:div>
        <w:div w:id="2022078009">
          <w:marLeft w:val="0"/>
          <w:marRight w:val="0"/>
          <w:marTop w:val="0"/>
          <w:marBottom w:val="0"/>
          <w:divBdr>
            <w:top w:val="none" w:sz="0" w:space="0" w:color="auto"/>
            <w:left w:val="none" w:sz="0" w:space="0" w:color="auto"/>
            <w:bottom w:val="none" w:sz="0" w:space="0" w:color="auto"/>
            <w:right w:val="none" w:sz="0" w:space="0" w:color="auto"/>
          </w:divBdr>
        </w:div>
        <w:div w:id="2143644509">
          <w:marLeft w:val="0"/>
          <w:marRight w:val="0"/>
          <w:marTop w:val="0"/>
          <w:marBottom w:val="0"/>
          <w:divBdr>
            <w:top w:val="none" w:sz="0" w:space="0" w:color="auto"/>
            <w:left w:val="none" w:sz="0" w:space="0" w:color="auto"/>
            <w:bottom w:val="none" w:sz="0" w:space="0" w:color="auto"/>
            <w:right w:val="none" w:sz="0" w:space="0" w:color="auto"/>
          </w:divBdr>
        </w:div>
      </w:divsChild>
    </w:div>
    <w:div w:id="588151336">
      <w:bodyDiv w:val="1"/>
      <w:marLeft w:val="0"/>
      <w:marRight w:val="0"/>
      <w:marTop w:val="0"/>
      <w:marBottom w:val="0"/>
      <w:divBdr>
        <w:top w:val="none" w:sz="0" w:space="0" w:color="auto"/>
        <w:left w:val="none" w:sz="0" w:space="0" w:color="auto"/>
        <w:bottom w:val="none" w:sz="0" w:space="0" w:color="auto"/>
        <w:right w:val="none" w:sz="0" w:space="0" w:color="auto"/>
      </w:divBdr>
      <w:divsChild>
        <w:div w:id="97874787">
          <w:marLeft w:val="0"/>
          <w:marRight w:val="0"/>
          <w:marTop w:val="0"/>
          <w:marBottom w:val="0"/>
          <w:divBdr>
            <w:top w:val="none" w:sz="0" w:space="0" w:color="auto"/>
            <w:left w:val="none" w:sz="0" w:space="0" w:color="auto"/>
            <w:bottom w:val="none" w:sz="0" w:space="0" w:color="auto"/>
            <w:right w:val="none" w:sz="0" w:space="0" w:color="auto"/>
          </w:divBdr>
        </w:div>
        <w:div w:id="158204685">
          <w:marLeft w:val="0"/>
          <w:marRight w:val="0"/>
          <w:marTop w:val="0"/>
          <w:marBottom w:val="0"/>
          <w:divBdr>
            <w:top w:val="none" w:sz="0" w:space="0" w:color="auto"/>
            <w:left w:val="none" w:sz="0" w:space="0" w:color="auto"/>
            <w:bottom w:val="none" w:sz="0" w:space="0" w:color="auto"/>
            <w:right w:val="none" w:sz="0" w:space="0" w:color="auto"/>
          </w:divBdr>
          <w:divsChild>
            <w:div w:id="1586765850">
              <w:marLeft w:val="0"/>
              <w:marRight w:val="0"/>
              <w:marTop w:val="0"/>
              <w:marBottom w:val="0"/>
              <w:divBdr>
                <w:top w:val="none" w:sz="0" w:space="0" w:color="auto"/>
                <w:left w:val="none" w:sz="0" w:space="0" w:color="auto"/>
                <w:bottom w:val="none" w:sz="0" w:space="0" w:color="auto"/>
                <w:right w:val="none" w:sz="0" w:space="0" w:color="auto"/>
              </w:divBdr>
              <w:divsChild>
                <w:div w:id="5792206">
                  <w:marLeft w:val="0"/>
                  <w:marRight w:val="0"/>
                  <w:marTop w:val="0"/>
                  <w:marBottom w:val="0"/>
                  <w:divBdr>
                    <w:top w:val="none" w:sz="0" w:space="0" w:color="auto"/>
                    <w:left w:val="none" w:sz="0" w:space="0" w:color="auto"/>
                    <w:bottom w:val="none" w:sz="0" w:space="0" w:color="auto"/>
                    <w:right w:val="none" w:sz="0" w:space="0" w:color="auto"/>
                  </w:divBdr>
                </w:div>
                <w:div w:id="62412041">
                  <w:marLeft w:val="0"/>
                  <w:marRight w:val="0"/>
                  <w:marTop w:val="0"/>
                  <w:marBottom w:val="0"/>
                  <w:divBdr>
                    <w:top w:val="none" w:sz="0" w:space="0" w:color="auto"/>
                    <w:left w:val="none" w:sz="0" w:space="0" w:color="auto"/>
                    <w:bottom w:val="none" w:sz="0" w:space="0" w:color="auto"/>
                    <w:right w:val="none" w:sz="0" w:space="0" w:color="auto"/>
                  </w:divBdr>
                </w:div>
                <w:div w:id="70390566">
                  <w:marLeft w:val="0"/>
                  <w:marRight w:val="0"/>
                  <w:marTop w:val="0"/>
                  <w:marBottom w:val="0"/>
                  <w:divBdr>
                    <w:top w:val="none" w:sz="0" w:space="0" w:color="auto"/>
                    <w:left w:val="none" w:sz="0" w:space="0" w:color="auto"/>
                    <w:bottom w:val="none" w:sz="0" w:space="0" w:color="auto"/>
                    <w:right w:val="none" w:sz="0" w:space="0" w:color="auto"/>
                  </w:divBdr>
                </w:div>
                <w:div w:id="297538485">
                  <w:marLeft w:val="0"/>
                  <w:marRight w:val="0"/>
                  <w:marTop w:val="0"/>
                  <w:marBottom w:val="0"/>
                  <w:divBdr>
                    <w:top w:val="none" w:sz="0" w:space="0" w:color="auto"/>
                    <w:left w:val="none" w:sz="0" w:space="0" w:color="auto"/>
                    <w:bottom w:val="none" w:sz="0" w:space="0" w:color="auto"/>
                    <w:right w:val="none" w:sz="0" w:space="0" w:color="auto"/>
                  </w:divBdr>
                </w:div>
                <w:div w:id="306059358">
                  <w:marLeft w:val="0"/>
                  <w:marRight w:val="0"/>
                  <w:marTop w:val="0"/>
                  <w:marBottom w:val="0"/>
                  <w:divBdr>
                    <w:top w:val="none" w:sz="0" w:space="0" w:color="auto"/>
                    <w:left w:val="none" w:sz="0" w:space="0" w:color="auto"/>
                    <w:bottom w:val="none" w:sz="0" w:space="0" w:color="auto"/>
                    <w:right w:val="none" w:sz="0" w:space="0" w:color="auto"/>
                  </w:divBdr>
                </w:div>
                <w:div w:id="409083361">
                  <w:marLeft w:val="0"/>
                  <w:marRight w:val="0"/>
                  <w:marTop w:val="0"/>
                  <w:marBottom w:val="0"/>
                  <w:divBdr>
                    <w:top w:val="none" w:sz="0" w:space="0" w:color="auto"/>
                    <w:left w:val="none" w:sz="0" w:space="0" w:color="auto"/>
                    <w:bottom w:val="none" w:sz="0" w:space="0" w:color="auto"/>
                    <w:right w:val="none" w:sz="0" w:space="0" w:color="auto"/>
                  </w:divBdr>
                </w:div>
                <w:div w:id="478545006">
                  <w:marLeft w:val="0"/>
                  <w:marRight w:val="0"/>
                  <w:marTop w:val="0"/>
                  <w:marBottom w:val="0"/>
                  <w:divBdr>
                    <w:top w:val="none" w:sz="0" w:space="0" w:color="auto"/>
                    <w:left w:val="none" w:sz="0" w:space="0" w:color="auto"/>
                    <w:bottom w:val="none" w:sz="0" w:space="0" w:color="auto"/>
                    <w:right w:val="none" w:sz="0" w:space="0" w:color="auto"/>
                  </w:divBdr>
                </w:div>
                <w:div w:id="496773987">
                  <w:marLeft w:val="0"/>
                  <w:marRight w:val="0"/>
                  <w:marTop w:val="0"/>
                  <w:marBottom w:val="0"/>
                  <w:divBdr>
                    <w:top w:val="none" w:sz="0" w:space="0" w:color="auto"/>
                    <w:left w:val="none" w:sz="0" w:space="0" w:color="auto"/>
                    <w:bottom w:val="none" w:sz="0" w:space="0" w:color="auto"/>
                    <w:right w:val="none" w:sz="0" w:space="0" w:color="auto"/>
                  </w:divBdr>
                </w:div>
                <w:div w:id="558132160">
                  <w:marLeft w:val="0"/>
                  <w:marRight w:val="0"/>
                  <w:marTop w:val="0"/>
                  <w:marBottom w:val="0"/>
                  <w:divBdr>
                    <w:top w:val="none" w:sz="0" w:space="0" w:color="auto"/>
                    <w:left w:val="none" w:sz="0" w:space="0" w:color="auto"/>
                    <w:bottom w:val="none" w:sz="0" w:space="0" w:color="auto"/>
                    <w:right w:val="none" w:sz="0" w:space="0" w:color="auto"/>
                  </w:divBdr>
                </w:div>
                <w:div w:id="625351219">
                  <w:marLeft w:val="0"/>
                  <w:marRight w:val="0"/>
                  <w:marTop w:val="0"/>
                  <w:marBottom w:val="0"/>
                  <w:divBdr>
                    <w:top w:val="none" w:sz="0" w:space="0" w:color="auto"/>
                    <w:left w:val="none" w:sz="0" w:space="0" w:color="auto"/>
                    <w:bottom w:val="none" w:sz="0" w:space="0" w:color="auto"/>
                    <w:right w:val="none" w:sz="0" w:space="0" w:color="auto"/>
                  </w:divBdr>
                </w:div>
                <w:div w:id="660815618">
                  <w:marLeft w:val="0"/>
                  <w:marRight w:val="0"/>
                  <w:marTop w:val="0"/>
                  <w:marBottom w:val="0"/>
                  <w:divBdr>
                    <w:top w:val="none" w:sz="0" w:space="0" w:color="auto"/>
                    <w:left w:val="none" w:sz="0" w:space="0" w:color="auto"/>
                    <w:bottom w:val="none" w:sz="0" w:space="0" w:color="auto"/>
                    <w:right w:val="none" w:sz="0" w:space="0" w:color="auto"/>
                  </w:divBdr>
                </w:div>
                <w:div w:id="826097566">
                  <w:marLeft w:val="0"/>
                  <w:marRight w:val="0"/>
                  <w:marTop w:val="0"/>
                  <w:marBottom w:val="0"/>
                  <w:divBdr>
                    <w:top w:val="none" w:sz="0" w:space="0" w:color="auto"/>
                    <w:left w:val="none" w:sz="0" w:space="0" w:color="auto"/>
                    <w:bottom w:val="none" w:sz="0" w:space="0" w:color="auto"/>
                    <w:right w:val="none" w:sz="0" w:space="0" w:color="auto"/>
                  </w:divBdr>
                </w:div>
                <w:div w:id="878905742">
                  <w:marLeft w:val="0"/>
                  <w:marRight w:val="0"/>
                  <w:marTop w:val="0"/>
                  <w:marBottom w:val="0"/>
                  <w:divBdr>
                    <w:top w:val="none" w:sz="0" w:space="0" w:color="auto"/>
                    <w:left w:val="none" w:sz="0" w:space="0" w:color="auto"/>
                    <w:bottom w:val="none" w:sz="0" w:space="0" w:color="auto"/>
                    <w:right w:val="none" w:sz="0" w:space="0" w:color="auto"/>
                  </w:divBdr>
                </w:div>
                <w:div w:id="973406473">
                  <w:marLeft w:val="0"/>
                  <w:marRight w:val="0"/>
                  <w:marTop w:val="0"/>
                  <w:marBottom w:val="0"/>
                  <w:divBdr>
                    <w:top w:val="none" w:sz="0" w:space="0" w:color="auto"/>
                    <w:left w:val="none" w:sz="0" w:space="0" w:color="auto"/>
                    <w:bottom w:val="none" w:sz="0" w:space="0" w:color="auto"/>
                    <w:right w:val="none" w:sz="0" w:space="0" w:color="auto"/>
                  </w:divBdr>
                </w:div>
                <w:div w:id="1022165057">
                  <w:marLeft w:val="0"/>
                  <w:marRight w:val="0"/>
                  <w:marTop w:val="0"/>
                  <w:marBottom w:val="0"/>
                  <w:divBdr>
                    <w:top w:val="none" w:sz="0" w:space="0" w:color="auto"/>
                    <w:left w:val="none" w:sz="0" w:space="0" w:color="auto"/>
                    <w:bottom w:val="none" w:sz="0" w:space="0" w:color="auto"/>
                    <w:right w:val="none" w:sz="0" w:space="0" w:color="auto"/>
                  </w:divBdr>
                </w:div>
                <w:div w:id="1023089824">
                  <w:marLeft w:val="0"/>
                  <w:marRight w:val="0"/>
                  <w:marTop w:val="0"/>
                  <w:marBottom w:val="0"/>
                  <w:divBdr>
                    <w:top w:val="none" w:sz="0" w:space="0" w:color="auto"/>
                    <w:left w:val="none" w:sz="0" w:space="0" w:color="auto"/>
                    <w:bottom w:val="none" w:sz="0" w:space="0" w:color="auto"/>
                    <w:right w:val="none" w:sz="0" w:space="0" w:color="auto"/>
                  </w:divBdr>
                </w:div>
                <w:div w:id="1048649126">
                  <w:marLeft w:val="0"/>
                  <w:marRight w:val="0"/>
                  <w:marTop w:val="0"/>
                  <w:marBottom w:val="0"/>
                  <w:divBdr>
                    <w:top w:val="none" w:sz="0" w:space="0" w:color="auto"/>
                    <w:left w:val="none" w:sz="0" w:space="0" w:color="auto"/>
                    <w:bottom w:val="none" w:sz="0" w:space="0" w:color="auto"/>
                    <w:right w:val="none" w:sz="0" w:space="0" w:color="auto"/>
                  </w:divBdr>
                </w:div>
                <w:div w:id="1243877550">
                  <w:marLeft w:val="0"/>
                  <w:marRight w:val="0"/>
                  <w:marTop w:val="0"/>
                  <w:marBottom w:val="0"/>
                  <w:divBdr>
                    <w:top w:val="none" w:sz="0" w:space="0" w:color="auto"/>
                    <w:left w:val="none" w:sz="0" w:space="0" w:color="auto"/>
                    <w:bottom w:val="none" w:sz="0" w:space="0" w:color="auto"/>
                    <w:right w:val="none" w:sz="0" w:space="0" w:color="auto"/>
                  </w:divBdr>
                </w:div>
                <w:div w:id="1316955176">
                  <w:marLeft w:val="0"/>
                  <w:marRight w:val="0"/>
                  <w:marTop w:val="0"/>
                  <w:marBottom w:val="0"/>
                  <w:divBdr>
                    <w:top w:val="none" w:sz="0" w:space="0" w:color="auto"/>
                    <w:left w:val="none" w:sz="0" w:space="0" w:color="auto"/>
                    <w:bottom w:val="none" w:sz="0" w:space="0" w:color="auto"/>
                    <w:right w:val="none" w:sz="0" w:space="0" w:color="auto"/>
                  </w:divBdr>
                </w:div>
                <w:div w:id="1348479338">
                  <w:marLeft w:val="0"/>
                  <w:marRight w:val="0"/>
                  <w:marTop w:val="0"/>
                  <w:marBottom w:val="0"/>
                  <w:divBdr>
                    <w:top w:val="none" w:sz="0" w:space="0" w:color="auto"/>
                    <w:left w:val="none" w:sz="0" w:space="0" w:color="auto"/>
                    <w:bottom w:val="none" w:sz="0" w:space="0" w:color="auto"/>
                    <w:right w:val="none" w:sz="0" w:space="0" w:color="auto"/>
                  </w:divBdr>
                </w:div>
                <w:div w:id="1374883127">
                  <w:marLeft w:val="0"/>
                  <w:marRight w:val="0"/>
                  <w:marTop w:val="0"/>
                  <w:marBottom w:val="0"/>
                  <w:divBdr>
                    <w:top w:val="none" w:sz="0" w:space="0" w:color="auto"/>
                    <w:left w:val="none" w:sz="0" w:space="0" w:color="auto"/>
                    <w:bottom w:val="none" w:sz="0" w:space="0" w:color="auto"/>
                    <w:right w:val="none" w:sz="0" w:space="0" w:color="auto"/>
                  </w:divBdr>
                </w:div>
                <w:div w:id="1385444241">
                  <w:marLeft w:val="0"/>
                  <w:marRight w:val="0"/>
                  <w:marTop w:val="0"/>
                  <w:marBottom w:val="0"/>
                  <w:divBdr>
                    <w:top w:val="none" w:sz="0" w:space="0" w:color="auto"/>
                    <w:left w:val="none" w:sz="0" w:space="0" w:color="auto"/>
                    <w:bottom w:val="none" w:sz="0" w:space="0" w:color="auto"/>
                    <w:right w:val="none" w:sz="0" w:space="0" w:color="auto"/>
                  </w:divBdr>
                  <w:divsChild>
                    <w:div w:id="254557573">
                      <w:marLeft w:val="0"/>
                      <w:marRight w:val="0"/>
                      <w:marTop w:val="0"/>
                      <w:marBottom w:val="0"/>
                      <w:divBdr>
                        <w:top w:val="none" w:sz="0" w:space="0" w:color="auto"/>
                        <w:left w:val="none" w:sz="0" w:space="0" w:color="auto"/>
                        <w:bottom w:val="none" w:sz="0" w:space="0" w:color="auto"/>
                        <w:right w:val="none" w:sz="0" w:space="0" w:color="auto"/>
                      </w:divBdr>
                    </w:div>
                    <w:div w:id="372119813">
                      <w:marLeft w:val="0"/>
                      <w:marRight w:val="0"/>
                      <w:marTop w:val="0"/>
                      <w:marBottom w:val="0"/>
                      <w:divBdr>
                        <w:top w:val="none" w:sz="0" w:space="0" w:color="auto"/>
                        <w:left w:val="none" w:sz="0" w:space="0" w:color="auto"/>
                        <w:bottom w:val="none" w:sz="0" w:space="0" w:color="auto"/>
                        <w:right w:val="none" w:sz="0" w:space="0" w:color="auto"/>
                      </w:divBdr>
                    </w:div>
                    <w:div w:id="458453348">
                      <w:marLeft w:val="0"/>
                      <w:marRight w:val="0"/>
                      <w:marTop w:val="0"/>
                      <w:marBottom w:val="0"/>
                      <w:divBdr>
                        <w:top w:val="none" w:sz="0" w:space="0" w:color="auto"/>
                        <w:left w:val="none" w:sz="0" w:space="0" w:color="auto"/>
                        <w:bottom w:val="none" w:sz="0" w:space="0" w:color="auto"/>
                        <w:right w:val="none" w:sz="0" w:space="0" w:color="auto"/>
                      </w:divBdr>
                    </w:div>
                    <w:div w:id="494957532">
                      <w:marLeft w:val="0"/>
                      <w:marRight w:val="0"/>
                      <w:marTop w:val="0"/>
                      <w:marBottom w:val="0"/>
                      <w:divBdr>
                        <w:top w:val="none" w:sz="0" w:space="0" w:color="auto"/>
                        <w:left w:val="none" w:sz="0" w:space="0" w:color="auto"/>
                        <w:bottom w:val="none" w:sz="0" w:space="0" w:color="auto"/>
                        <w:right w:val="none" w:sz="0" w:space="0" w:color="auto"/>
                      </w:divBdr>
                    </w:div>
                    <w:div w:id="513572054">
                      <w:marLeft w:val="0"/>
                      <w:marRight w:val="0"/>
                      <w:marTop w:val="0"/>
                      <w:marBottom w:val="0"/>
                      <w:divBdr>
                        <w:top w:val="none" w:sz="0" w:space="0" w:color="auto"/>
                        <w:left w:val="none" w:sz="0" w:space="0" w:color="auto"/>
                        <w:bottom w:val="none" w:sz="0" w:space="0" w:color="auto"/>
                        <w:right w:val="none" w:sz="0" w:space="0" w:color="auto"/>
                      </w:divBdr>
                    </w:div>
                    <w:div w:id="640230832">
                      <w:marLeft w:val="0"/>
                      <w:marRight w:val="0"/>
                      <w:marTop w:val="0"/>
                      <w:marBottom w:val="0"/>
                      <w:divBdr>
                        <w:top w:val="none" w:sz="0" w:space="0" w:color="auto"/>
                        <w:left w:val="none" w:sz="0" w:space="0" w:color="auto"/>
                        <w:bottom w:val="none" w:sz="0" w:space="0" w:color="auto"/>
                        <w:right w:val="none" w:sz="0" w:space="0" w:color="auto"/>
                      </w:divBdr>
                    </w:div>
                    <w:div w:id="748818620">
                      <w:marLeft w:val="0"/>
                      <w:marRight w:val="0"/>
                      <w:marTop w:val="0"/>
                      <w:marBottom w:val="0"/>
                      <w:divBdr>
                        <w:top w:val="none" w:sz="0" w:space="0" w:color="auto"/>
                        <w:left w:val="none" w:sz="0" w:space="0" w:color="auto"/>
                        <w:bottom w:val="none" w:sz="0" w:space="0" w:color="auto"/>
                        <w:right w:val="none" w:sz="0" w:space="0" w:color="auto"/>
                      </w:divBdr>
                    </w:div>
                    <w:div w:id="821626911">
                      <w:marLeft w:val="0"/>
                      <w:marRight w:val="0"/>
                      <w:marTop w:val="0"/>
                      <w:marBottom w:val="0"/>
                      <w:divBdr>
                        <w:top w:val="none" w:sz="0" w:space="0" w:color="auto"/>
                        <w:left w:val="none" w:sz="0" w:space="0" w:color="auto"/>
                        <w:bottom w:val="none" w:sz="0" w:space="0" w:color="auto"/>
                        <w:right w:val="none" w:sz="0" w:space="0" w:color="auto"/>
                      </w:divBdr>
                    </w:div>
                    <w:div w:id="854077653">
                      <w:marLeft w:val="0"/>
                      <w:marRight w:val="0"/>
                      <w:marTop w:val="0"/>
                      <w:marBottom w:val="0"/>
                      <w:divBdr>
                        <w:top w:val="none" w:sz="0" w:space="0" w:color="auto"/>
                        <w:left w:val="none" w:sz="0" w:space="0" w:color="auto"/>
                        <w:bottom w:val="none" w:sz="0" w:space="0" w:color="auto"/>
                        <w:right w:val="none" w:sz="0" w:space="0" w:color="auto"/>
                      </w:divBdr>
                    </w:div>
                    <w:div w:id="869417646">
                      <w:marLeft w:val="0"/>
                      <w:marRight w:val="0"/>
                      <w:marTop w:val="0"/>
                      <w:marBottom w:val="0"/>
                      <w:divBdr>
                        <w:top w:val="none" w:sz="0" w:space="0" w:color="auto"/>
                        <w:left w:val="none" w:sz="0" w:space="0" w:color="auto"/>
                        <w:bottom w:val="none" w:sz="0" w:space="0" w:color="auto"/>
                        <w:right w:val="none" w:sz="0" w:space="0" w:color="auto"/>
                      </w:divBdr>
                    </w:div>
                    <w:div w:id="969094485">
                      <w:marLeft w:val="0"/>
                      <w:marRight w:val="0"/>
                      <w:marTop w:val="0"/>
                      <w:marBottom w:val="0"/>
                      <w:divBdr>
                        <w:top w:val="none" w:sz="0" w:space="0" w:color="auto"/>
                        <w:left w:val="none" w:sz="0" w:space="0" w:color="auto"/>
                        <w:bottom w:val="none" w:sz="0" w:space="0" w:color="auto"/>
                        <w:right w:val="none" w:sz="0" w:space="0" w:color="auto"/>
                      </w:divBdr>
                    </w:div>
                    <w:div w:id="1277831221">
                      <w:marLeft w:val="0"/>
                      <w:marRight w:val="0"/>
                      <w:marTop w:val="0"/>
                      <w:marBottom w:val="0"/>
                      <w:divBdr>
                        <w:top w:val="none" w:sz="0" w:space="0" w:color="auto"/>
                        <w:left w:val="none" w:sz="0" w:space="0" w:color="auto"/>
                        <w:bottom w:val="none" w:sz="0" w:space="0" w:color="auto"/>
                        <w:right w:val="none" w:sz="0" w:space="0" w:color="auto"/>
                      </w:divBdr>
                    </w:div>
                    <w:div w:id="1298562826">
                      <w:marLeft w:val="0"/>
                      <w:marRight w:val="0"/>
                      <w:marTop w:val="0"/>
                      <w:marBottom w:val="0"/>
                      <w:divBdr>
                        <w:top w:val="none" w:sz="0" w:space="0" w:color="auto"/>
                        <w:left w:val="none" w:sz="0" w:space="0" w:color="auto"/>
                        <w:bottom w:val="none" w:sz="0" w:space="0" w:color="auto"/>
                        <w:right w:val="none" w:sz="0" w:space="0" w:color="auto"/>
                      </w:divBdr>
                    </w:div>
                    <w:div w:id="1330866256">
                      <w:marLeft w:val="0"/>
                      <w:marRight w:val="0"/>
                      <w:marTop w:val="0"/>
                      <w:marBottom w:val="0"/>
                      <w:divBdr>
                        <w:top w:val="none" w:sz="0" w:space="0" w:color="auto"/>
                        <w:left w:val="none" w:sz="0" w:space="0" w:color="auto"/>
                        <w:bottom w:val="none" w:sz="0" w:space="0" w:color="auto"/>
                        <w:right w:val="none" w:sz="0" w:space="0" w:color="auto"/>
                      </w:divBdr>
                    </w:div>
                    <w:div w:id="1364867448">
                      <w:marLeft w:val="0"/>
                      <w:marRight w:val="0"/>
                      <w:marTop w:val="0"/>
                      <w:marBottom w:val="0"/>
                      <w:divBdr>
                        <w:top w:val="none" w:sz="0" w:space="0" w:color="auto"/>
                        <w:left w:val="none" w:sz="0" w:space="0" w:color="auto"/>
                        <w:bottom w:val="none" w:sz="0" w:space="0" w:color="auto"/>
                        <w:right w:val="none" w:sz="0" w:space="0" w:color="auto"/>
                      </w:divBdr>
                    </w:div>
                    <w:div w:id="1472939305">
                      <w:marLeft w:val="0"/>
                      <w:marRight w:val="0"/>
                      <w:marTop w:val="0"/>
                      <w:marBottom w:val="0"/>
                      <w:divBdr>
                        <w:top w:val="none" w:sz="0" w:space="0" w:color="auto"/>
                        <w:left w:val="none" w:sz="0" w:space="0" w:color="auto"/>
                        <w:bottom w:val="none" w:sz="0" w:space="0" w:color="auto"/>
                        <w:right w:val="none" w:sz="0" w:space="0" w:color="auto"/>
                      </w:divBdr>
                    </w:div>
                    <w:div w:id="1727290360">
                      <w:marLeft w:val="0"/>
                      <w:marRight w:val="0"/>
                      <w:marTop w:val="0"/>
                      <w:marBottom w:val="0"/>
                      <w:divBdr>
                        <w:top w:val="none" w:sz="0" w:space="0" w:color="auto"/>
                        <w:left w:val="none" w:sz="0" w:space="0" w:color="auto"/>
                        <w:bottom w:val="none" w:sz="0" w:space="0" w:color="auto"/>
                        <w:right w:val="none" w:sz="0" w:space="0" w:color="auto"/>
                      </w:divBdr>
                    </w:div>
                    <w:div w:id="1795827639">
                      <w:marLeft w:val="0"/>
                      <w:marRight w:val="0"/>
                      <w:marTop w:val="0"/>
                      <w:marBottom w:val="0"/>
                      <w:divBdr>
                        <w:top w:val="none" w:sz="0" w:space="0" w:color="auto"/>
                        <w:left w:val="none" w:sz="0" w:space="0" w:color="auto"/>
                        <w:bottom w:val="none" w:sz="0" w:space="0" w:color="auto"/>
                        <w:right w:val="none" w:sz="0" w:space="0" w:color="auto"/>
                      </w:divBdr>
                    </w:div>
                    <w:div w:id="1819222883">
                      <w:marLeft w:val="0"/>
                      <w:marRight w:val="0"/>
                      <w:marTop w:val="0"/>
                      <w:marBottom w:val="0"/>
                      <w:divBdr>
                        <w:top w:val="none" w:sz="0" w:space="0" w:color="auto"/>
                        <w:left w:val="none" w:sz="0" w:space="0" w:color="auto"/>
                        <w:bottom w:val="none" w:sz="0" w:space="0" w:color="auto"/>
                        <w:right w:val="none" w:sz="0" w:space="0" w:color="auto"/>
                      </w:divBdr>
                    </w:div>
                    <w:div w:id="1921480127">
                      <w:marLeft w:val="0"/>
                      <w:marRight w:val="0"/>
                      <w:marTop w:val="0"/>
                      <w:marBottom w:val="0"/>
                      <w:divBdr>
                        <w:top w:val="none" w:sz="0" w:space="0" w:color="auto"/>
                        <w:left w:val="none" w:sz="0" w:space="0" w:color="auto"/>
                        <w:bottom w:val="none" w:sz="0" w:space="0" w:color="auto"/>
                        <w:right w:val="none" w:sz="0" w:space="0" w:color="auto"/>
                      </w:divBdr>
                    </w:div>
                    <w:div w:id="2010785964">
                      <w:marLeft w:val="0"/>
                      <w:marRight w:val="0"/>
                      <w:marTop w:val="0"/>
                      <w:marBottom w:val="0"/>
                      <w:divBdr>
                        <w:top w:val="none" w:sz="0" w:space="0" w:color="auto"/>
                        <w:left w:val="none" w:sz="0" w:space="0" w:color="auto"/>
                        <w:bottom w:val="none" w:sz="0" w:space="0" w:color="auto"/>
                        <w:right w:val="none" w:sz="0" w:space="0" w:color="auto"/>
                      </w:divBdr>
                    </w:div>
                    <w:div w:id="2094472238">
                      <w:marLeft w:val="0"/>
                      <w:marRight w:val="0"/>
                      <w:marTop w:val="0"/>
                      <w:marBottom w:val="0"/>
                      <w:divBdr>
                        <w:top w:val="none" w:sz="0" w:space="0" w:color="auto"/>
                        <w:left w:val="none" w:sz="0" w:space="0" w:color="auto"/>
                        <w:bottom w:val="none" w:sz="0" w:space="0" w:color="auto"/>
                        <w:right w:val="none" w:sz="0" w:space="0" w:color="auto"/>
                      </w:divBdr>
                    </w:div>
                  </w:divsChild>
                </w:div>
                <w:div w:id="1415082236">
                  <w:marLeft w:val="0"/>
                  <w:marRight w:val="0"/>
                  <w:marTop w:val="0"/>
                  <w:marBottom w:val="0"/>
                  <w:divBdr>
                    <w:top w:val="none" w:sz="0" w:space="0" w:color="auto"/>
                    <w:left w:val="none" w:sz="0" w:space="0" w:color="auto"/>
                    <w:bottom w:val="none" w:sz="0" w:space="0" w:color="auto"/>
                    <w:right w:val="none" w:sz="0" w:space="0" w:color="auto"/>
                  </w:divBdr>
                </w:div>
                <w:div w:id="1476410241">
                  <w:marLeft w:val="0"/>
                  <w:marRight w:val="0"/>
                  <w:marTop w:val="0"/>
                  <w:marBottom w:val="0"/>
                  <w:divBdr>
                    <w:top w:val="none" w:sz="0" w:space="0" w:color="auto"/>
                    <w:left w:val="none" w:sz="0" w:space="0" w:color="auto"/>
                    <w:bottom w:val="none" w:sz="0" w:space="0" w:color="auto"/>
                    <w:right w:val="none" w:sz="0" w:space="0" w:color="auto"/>
                  </w:divBdr>
                </w:div>
                <w:div w:id="1759709526">
                  <w:marLeft w:val="0"/>
                  <w:marRight w:val="0"/>
                  <w:marTop w:val="0"/>
                  <w:marBottom w:val="0"/>
                  <w:divBdr>
                    <w:top w:val="none" w:sz="0" w:space="0" w:color="auto"/>
                    <w:left w:val="none" w:sz="0" w:space="0" w:color="auto"/>
                    <w:bottom w:val="none" w:sz="0" w:space="0" w:color="auto"/>
                    <w:right w:val="none" w:sz="0" w:space="0" w:color="auto"/>
                  </w:divBdr>
                </w:div>
                <w:div w:id="1829900417">
                  <w:marLeft w:val="0"/>
                  <w:marRight w:val="0"/>
                  <w:marTop w:val="0"/>
                  <w:marBottom w:val="0"/>
                  <w:divBdr>
                    <w:top w:val="none" w:sz="0" w:space="0" w:color="auto"/>
                    <w:left w:val="none" w:sz="0" w:space="0" w:color="auto"/>
                    <w:bottom w:val="none" w:sz="0" w:space="0" w:color="auto"/>
                    <w:right w:val="none" w:sz="0" w:space="0" w:color="auto"/>
                  </w:divBdr>
                </w:div>
                <w:div w:id="2050105734">
                  <w:marLeft w:val="0"/>
                  <w:marRight w:val="0"/>
                  <w:marTop w:val="0"/>
                  <w:marBottom w:val="0"/>
                  <w:divBdr>
                    <w:top w:val="none" w:sz="0" w:space="0" w:color="auto"/>
                    <w:left w:val="none" w:sz="0" w:space="0" w:color="auto"/>
                    <w:bottom w:val="none" w:sz="0" w:space="0" w:color="auto"/>
                    <w:right w:val="none" w:sz="0" w:space="0" w:color="auto"/>
                  </w:divBdr>
                </w:div>
                <w:div w:id="2102605836">
                  <w:marLeft w:val="0"/>
                  <w:marRight w:val="0"/>
                  <w:marTop w:val="0"/>
                  <w:marBottom w:val="0"/>
                  <w:divBdr>
                    <w:top w:val="none" w:sz="0" w:space="0" w:color="auto"/>
                    <w:left w:val="none" w:sz="0" w:space="0" w:color="auto"/>
                    <w:bottom w:val="none" w:sz="0" w:space="0" w:color="auto"/>
                    <w:right w:val="none" w:sz="0" w:space="0" w:color="auto"/>
                  </w:divBdr>
                </w:div>
              </w:divsChild>
            </w:div>
            <w:div w:id="1964582037">
              <w:marLeft w:val="0"/>
              <w:marRight w:val="0"/>
              <w:marTop w:val="0"/>
              <w:marBottom w:val="0"/>
              <w:divBdr>
                <w:top w:val="none" w:sz="0" w:space="0" w:color="auto"/>
                <w:left w:val="none" w:sz="0" w:space="0" w:color="auto"/>
                <w:bottom w:val="none" w:sz="0" w:space="0" w:color="auto"/>
                <w:right w:val="none" w:sz="0" w:space="0" w:color="auto"/>
              </w:divBdr>
            </w:div>
          </w:divsChild>
        </w:div>
        <w:div w:id="162550700">
          <w:marLeft w:val="0"/>
          <w:marRight w:val="0"/>
          <w:marTop w:val="0"/>
          <w:marBottom w:val="0"/>
          <w:divBdr>
            <w:top w:val="none" w:sz="0" w:space="0" w:color="auto"/>
            <w:left w:val="none" w:sz="0" w:space="0" w:color="auto"/>
            <w:bottom w:val="none" w:sz="0" w:space="0" w:color="auto"/>
            <w:right w:val="none" w:sz="0" w:space="0" w:color="auto"/>
          </w:divBdr>
        </w:div>
        <w:div w:id="342557017">
          <w:marLeft w:val="0"/>
          <w:marRight w:val="0"/>
          <w:marTop w:val="0"/>
          <w:marBottom w:val="0"/>
          <w:divBdr>
            <w:top w:val="none" w:sz="0" w:space="0" w:color="auto"/>
            <w:left w:val="none" w:sz="0" w:space="0" w:color="auto"/>
            <w:bottom w:val="none" w:sz="0" w:space="0" w:color="auto"/>
            <w:right w:val="none" w:sz="0" w:space="0" w:color="auto"/>
          </w:divBdr>
        </w:div>
        <w:div w:id="445658006">
          <w:marLeft w:val="0"/>
          <w:marRight w:val="0"/>
          <w:marTop w:val="0"/>
          <w:marBottom w:val="0"/>
          <w:divBdr>
            <w:top w:val="none" w:sz="0" w:space="0" w:color="auto"/>
            <w:left w:val="none" w:sz="0" w:space="0" w:color="auto"/>
            <w:bottom w:val="none" w:sz="0" w:space="0" w:color="auto"/>
            <w:right w:val="none" w:sz="0" w:space="0" w:color="auto"/>
          </w:divBdr>
        </w:div>
        <w:div w:id="478615968">
          <w:marLeft w:val="0"/>
          <w:marRight w:val="0"/>
          <w:marTop w:val="0"/>
          <w:marBottom w:val="0"/>
          <w:divBdr>
            <w:top w:val="none" w:sz="0" w:space="0" w:color="auto"/>
            <w:left w:val="none" w:sz="0" w:space="0" w:color="auto"/>
            <w:bottom w:val="none" w:sz="0" w:space="0" w:color="auto"/>
            <w:right w:val="none" w:sz="0" w:space="0" w:color="auto"/>
          </w:divBdr>
        </w:div>
        <w:div w:id="519659478">
          <w:marLeft w:val="0"/>
          <w:marRight w:val="0"/>
          <w:marTop w:val="0"/>
          <w:marBottom w:val="0"/>
          <w:divBdr>
            <w:top w:val="none" w:sz="0" w:space="0" w:color="auto"/>
            <w:left w:val="none" w:sz="0" w:space="0" w:color="auto"/>
            <w:bottom w:val="none" w:sz="0" w:space="0" w:color="auto"/>
            <w:right w:val="none" w:sz="0" w:space="0" w:color="auto"/>
          </w:divBdr>
        </w:div>
        <w:div w:id="618495281">
          <w:marLeft w:val="0"/>
          <w:marRight w:val="0"/>
          <w:marTop w:val="0"/>
          <w:marBottom w:val="0"/>
          <w:divBdr>
            <w:top w:val="none" w:sz="0" w:space="0" w:color="auto"/>
            <w:left w:val="none" w:sz="0" w:space="0" w:color="auto"/>
            <w:bottom w:val="none" w:sz="0" w:space="0" w:color="auto"/>
            <w:right w:val="none" w:sz="0" w:space="0" w:color="auto"/>
          </w:divBdr>
        </w:div>
        <w:div w:id="667564348">
          <w:marLeft w:val="0"/>
          <w:marRight w:val="0"/>
          <w:marTop w:val="0"/>
          <w:marBottom w:val="0"/>
          <w:divBdr>
            <w:top w:val="none" w:sz="0" w:space="0" w:color="auto"/>
            <w:left w:val="none" w:sz="0" w:space="0" w:color="auto"/>
            <w:bottom w:val="none" w:sz="0" w:space="0" w:color="auto"/>
            <w:right w:val="none" w:sz="0" w:space="0" w:color="auto"/>
          </w:divBdr>
        </w:div>
        <w:div w:id="687025562">
          <w:marLeft w:val="0"/>
          <w:marRight w:val="0"/>
          <w:marTop w:val="0"/>
          <w:marBottom w:val="0"/>
          <w:divBdr>
            <w:top w:val="none" w:sz="0" w:space="0" w:color="auto"/>
            <w:left w:val="none" w:sz="0" w:space="0" w:color="auto"/>
            <w:bottom w:val="none" w:sz="0" w:space="0" w:color="auto"/>
            <w:right w:val="none" w:sz="0" w:space="0" w:color="auto"/>
          </w:divBdr>
        </w:div>
        <w:div w:id="690565545">
          <w:marLeft w:val="0"/>
          <w:marRight w:val="0"/>
          <w:marTop w:val="0"/>
          <w:marBottom w:val="0"/>
          <w:divBdr>
            <w:top w:val="none" w:sz="0" w:space="0" w:color="auto"/>
            <w:left w:val="none" w:sz="0" w:space="0" w:color="auto"/>
            <w:bottom w:val="none" w:sz="0" w:space="0" w:color="auto"/>
            <w:right w:val="none" w:sz="0" w:space="0" w:color="auto"/>
          </w:divBdr>
        </w:div>
        <w:div w:id="709299659">
          <w:marLeft w:val="0"/>
          <w:marRight w:val="0"/>
          <w:marTop w:val="0"/>
          <w:marBottom w:val="0"/>
          <w:divBdr>
            <w:top w:val="none" w:sz="0" w:space="0" w:color="auto"/>
            <w:left w:val="none" w:sz="0" w:space="0" w:color="auto"/>
            <w:bottom w:val="none" w:sz="0" w:space="0" w:color="auto"/>
            <w:right w:val="none" w:sz="0" w:space="0" w:color="auto"/>
          </w:divBdr>
        </w:div>
        <w:div w:id="768040036">
          <w:marLeft w:val="0"/>
          <w:marRight w:val="0"/>
          <w:marTop w:val="0"/>
          <w:marBottom w:val="0"/>
          <w:divBdr>
            <w:top w:val="none" w:sz="0" w:space="0" w:color="auto"/>
            <w:left w:val="none" w:sz="0" w:space="0" w:color="auto"/>
            <w:bottom w:val="none" w:sz="0" w:space="0" w:color="auto"/>
            <w:right w:val="none" w:sz="0" w:space="0" w:color="auto"/>
          </w:divBdr>
        </w:div>
        <w:div w:id="914707987">
          <w:marLeft w:val="0"/>
          <w:marRight w:val="0"/>
          <w:marTop w:val="0"/>
          <w:marBottom w:val="0"/>
          <w:divBdr>
            <w:top w:val="none" w:sz="0" w:space="0" w:color="auto"/>
            <w:left w:val="none" w:sz="0" w:space="0" w:color="auto"/>
            <w:bottom w:val="none" w:sz="0" w:space="0" w:color="auto"/>
            <w:right w:val="none" w:sz="0" w:space="0" w:color="auto"/>
          </w:divBdr>
        </w:div>
        <w:div w:id="949433825">
          <w:marLeft w:val="0"/>
          <w:marRight w:val="0"/>
          <w:marTop w:val="0"/>
          <w:marBottom w:val="0"/>
          <w:divBdr>
            <w:top w:val="none" w:sz="0" w:space="0" w:color="auto"/>
            <w:left w:val="none" w:sz="0" w:space="0" w:color="auto"/>
            <w:bottom w:val="none" w:sz="0" w:space="0" w:color="auto"/>
            <w:right w:val="none" w:sz="0" w:space="0" w:color="auto"/>
          </w:divBdr>
        </w:div>
        <w:div w:id="1012101847">
          <w:marLeft w:val="0"/>
          <w:marRight w:val="0"/>
          <w:marTop w:val="0"/>
          <w:marBottom w:val="0"/>
          <w:divBdr>
            <w:top w:val="none" w:sz="0" w:space="0" w:color="auto"/>
            <w:left w:val="none" w:sz="0" w:space="0" w:color="auto"/>
            <w:bottom w:val="none" w:sz="0" w:space="0" w:color="auto"/>
            <w:right w:val="none" w:sz="0" w:space="0" w:color="auto"/>
          </w:divBdr>
        </w:div>
        <w:div w:id="1018627587">
          <w:marLeft w:val="0"/>
          <w:marRight w:val="0"/>
          <w:marTop w:val="0"/>
          <w:marBottom w:val="0"/>
          <w:divBdr>
            <w:top w:val="none" w:sz="0" w:space="0" w:color="auto"/>
            <w:left w:val="none" w:sz="0" w:space="0" w:color="auto"/>
            <w:bottom w:val="none" w:sz="0" w:space="0" w:color="auto"/>
            <w:right w:val="none" w:sz="0" w:space="0" w:color="auto"/>
          </w:divBdr>
        </w:div>
        <w:div w:id="1079401155">
          <w:marLeft w:val="0"/>
          <w:marRight w:val="0"/>
          <w:marTop w:val="0"/>
          <w:marBottom w:val="0"/>
          <w:divBdr>
            <w:top w:val="none" w:sz="0" w:space="0" w:color="auto"/>
            <w:left w:val="none" w:sz="0" w:space="0" w:color="auto"/>
            <w:bottom w:val="none" w:sz="0" w:space="0" w:color="auto"/>
            <w:right w:val="none" w:sz="0" w:space="0" w:color="auto"/>
          </w:divBdr>
        </w:div>
        <w:div w:id="1103719282">
          <w:marLeft w:val="0"/>
          <w:marRight w:val="0"/>
          <w:marTop w:val="0"/>
          <w:marBottom w:val="0"/>
          <w:divBdr>
            <w:top w:val="none" w:sz="0" w:space="0" w:color="auto"/>
            <w:left w:val="none" w:sz="0" w:space="0" w:color="auto"/>
            <w:bottom w:val="none" w:sz="0" w:space="0" w:color="auto"/>
            <w:right w:val="none" w:sz="0" w:space="0" w:color="auto"/>
          </w:divBdr>
        </w:div>
        <w:div w:id="1214780535">
          <w:marLeft w:val="0"/>
          <w:marRight w:val="0"/>
          <w:marTop w:val="0"/>
          <w:marBottom w:val="0"/>
          <w:divBdr>
            <w:top w:val="none" w:sz="0" w:space="0" w:color="auto"/>
            <w:left w:val="none" w:sz="0" w:space="0" w:color="auto"/>
            <w:bottom w:val="none" w:sz="0" w:space="0" w:color="auto"/>
            <w:right w:val="none" w:sz="0" w:space="0" w:color="auto"/>
          </w:divBdr>
        </w:div>
        <w:div w:id="1247686860">
          <w:marLeft w:val="0"/>
          <w:marRight w:val="0"/>
          <w:marTop w:val="0"/>
          <w:marBottom w:val="0"/>
          <w:divBdr>
            <w:top w:val="none" w:sz="0" w:space="0" w:color="auto"/>
            <w:left w:val="none" w:sz="0" w:space="0" w:color="auto"/>
            <w:bottom w:val="none" w:sz="0" w:space="0" w:color="auto"/>
            <w:right w:val="none" w:sz="0" w:space="0" w:color="auto"/>
          </w:divBdr>
          <w:divsChild>
            <w:div w:id="9723550">
              <w:marLeft w:val="0"/>
              <w:marRight w:val="0"/>
              <w:marTop w:val="0"/>
              <w:marBottom w:val="0"/>
              <w:divBdr>
                <w:top w:val="none" w:sz="0" w:space="0" w:color="auto"/>
                <w:left w:val="none" w:sz="0" w:space="0" w:color="auto"/>
                <w:bottom w:val="none" w:sz="0" w:space="0" w:color="auto"/>
                <w:right w:val="none" w:sz="0" w:space="0" w:color="auto"/>
              </w:divBdr>
            </w:div>
            <w:div w:id="17434829">
              <w:marLeft w:val="0"/>
              <w:marRight w:val="0"/>
              <w:marTop w:val="0"/>
              <w:marBottom w:val="0"/>
              <w:divBdr>
                <w:top w:val="none" w:sz="0" w:space="0" w:color="auto"/>
                <w:left w:val="none" w:sz="0" w:space="0" w:color="auto"/>
                <w:bottom w:val="none" w:sz="0" w:space="0" w:color="auto"/>
                <w:right w:val="none" w:sz="0" w:space="0" w:color="auto"/>
              </w:divBdr>
            </w:div>
            <w:div w:id="52772487">
              <w:marLeft w:val="0"/>
              <w:marRight w:val="0"/>
              <w:marTop w:val="0"/>
              <w:marBottom w:val="0"/>
              <w:divBdr>
                <w:top w:val="none" w:sz="0" w:space="0" w:color="auto"/>
                <w:left w:val="none" w:sz="0" w:space="0" w:color="auto"/>
                <w:bottom w:val="none" w:sz="0" w:space="0" w:color="auto"/>
                <w:right w:val="none" w:sz="0" w:space="0" w:color="auto"/>
              </w:divBdr>
            </w:div>
            <w:div w:id="398210021">
              <w:marLeft w:val="0"/>
              <w:marRight w:val="0"/>
              <w:marTop w:val="0"/>
              <w:marBottom w:val="0"/>
              <w:divBdr>
                <w:top w:val="none" w:sz="0" w:space="0" w:color="auto"/>
                <w:left w:val="none" w:sz="0" w:space="0" w:color="auto"/>
                <w:bottom w:val="none" w:sz="0" w:space="0" w:color="auto"/>
                <w:right w:val="none" w:sz="0" w:space="0" w:color="auto"/>
              </w:divBdr>
            </w:div>
            <w:div w:id="597908499">
              <w:marLeft w:val="0"/>
              <w:marRight w:val="0"/>
              <w:marTop w:val="0"/>
              <w:marBottom w:val="0"/>
              <w:divBdr>
                <w:top w:val="none" w:sz="0" w:space="0" w:color="auto"/>
                <w:left w:val="none" w:sz="0" w:space="0" w:color="auto"/>
                <w:bottom w:val="none" w:sz="0" w:space="0" w:color="auto"/>
                <w:right w:val="none" w:sz="0" w:space="0" w:color="auto"/>
              </w:divBdr>
            </w:div>
            <w:div w:id="839855890">
              <w:marLeft w:val="0"/>
              <w:marRight w:val="0"/>
              <w:marTop w:val="0"/>
              <w:marBottom w:val="0"/>
              <w:divBdr>
                <w:top w:val="none" w:sz="0" w:space="0" w:color="auto"/>
                <w:left w:val="none" w:sz="0" w:space="0" w:color="auto"/>
                <w:bottom w:val="none" w:sz="0" w:space="0" w:color="auto"/>
                <w:right w:val="none" w:sz="0" w:space="0" w:color="auto"/>
              </w:divBdr>
            </w:div>
            <w:div w:id="958532256">
              <w:marLeft w:val="0"/>
              <w:marRight w:val="0"/>
              <w:marTop w:val="0"/>
              <w:marBottom w:val="0"/>
              <w:divBdr>
                <w:top w:val="none" w:sz="0" w:space="0" w:color="auto"/>
                <w:left w:val="none" w:sz="0" w:space="0" w:color="auto"/>
                <w:bottom w:val="none" w:sz="0" w:space="0" w:color="auto"/>
                <w:right w:val="none" w:sz="0" w:space="0" w:color="auto"/>
              </w:divBdr>
            </w:div>
            <w:div w:id="1348680753">
              <w:marLeft w:val="0"/>
              <w:marRight w:val="0"/>
              <w:marTop w:val="0"/>
              <w:marBottom w:val="0"/>
              <w:divBdr>
                <w:top w:val="none" w:sz="0" w:space="0" w:color="auto"/>
                <w:left w:val="none" w:sz="0" w:space="0" w:color="auto"/>
                <w:bottom w:val="none" w:sz="0" w:space="0" w:color="auto"/>
                <w:right w:val="none" w:sz="0" w:space="0" w:color="auto"/>
              </w:divBdr>
            </w:div>
            <w:div w:id="1562985036">
              <w:marLeft w:val="0"/>
              <w:marRight w:val="0"/>
              <w:marTop w:val="0"/>
              <w:marBottom w:val="0"/>
              <w:divBdr>
                <w:top w:val="none" w:sz="0" w:space="0" w:color="auto"/>
                <w:left w:val="none" w:sz="0" w:space="0" w:color="auto"/>
                <w:bottom w:val="none" w:sz="0" w:space="0" w:color="auto"/>
                <w:right w:val="none" w:sz="0" w:space="0" w:color="auto"/>
              </w:divBdr>
            </w:div>
            <w:div w:id="1817645482">
              <w:marLeft w:val="0"/>
              <w:marRight w:val="0"/>
              <w:marTop w:val="0"/>
              <w:marBottom w:val="0"/>
              <w:divBdr>
                <w:top w:val="none" w:sz="0" w:space="0" w:color="auto"/>
                <w:left w:val="none" w:sz="0" w:space="0" w:color="auto"/>
                <w:bottom w:val="none" w:sz="0" w:space="0" w:color="auto"/>
                <w:right w:val="none" w:sz="0" w:space="0" w:color="auto"/>
              </w:divBdr>
            </w:div>
          </w:divsChild>
        </w:div>
        <w:div w:id="1309357005">
          <w:marLeft w:val="0"/>
          <w:marRight w:val="0"/>
          <w:marTop w:val="0"/>
          <w:marBottom w:val="0"/>
          <w:divBdr>
            <w:top w:val="none" w:sz="0" w:space="0" w:color="auto"/>
            <w:left w:val="none" w:sz="0" w:space="0" w:color="auto"/>
            <w:bottom w:val="none" w:sz="0" w:space="0" w:color="auto"/>
            <w:right w:val="none" w:sz="0" w:space="0" w:color="auto"/>
          </w:divBdr>
        </w:div>
        <w:div w:id="1329483160">
          <w:marLeft w:val="0"/>
          <w:marRight w:val="0"/>
          <w:marTop w:val="0"/>
          <w:marBottom w:val="0"/>
          <w:divBdr>
            <w:top w:val="none" w:sz="0" w:space="0" w:color="auto"/>
            <w:left w:val="none" w:sz="0" w:space="0" w:color="auto"/>
            <w:bottom w:val="none" w:sz="0" w:space="0" w:color="auto"/>
            <w:right w:val="none" w:sz="0" w:space="0" w:color="auto"/>
          </w:divBdr>
        </w:div>
        <w:div w:id="1368485595">
          <w:marLeft w:val="0"/>
          <w:marRight w:val="0"/>
          <w:marTop w:val="0"/>
          <w:marBottom w:val="0"/>
          <w:divBdr>
            <w:top w:val="none" w:sz="0" w:space="0" w:color="auto"/>
            <w:left w:val="none" w:sz="0" w:space="0" w:color="auto"/>
            <w:bottom w:val="none" w:sz="0" w:space="0" w:color="auto"/>
            <w:right w:val="none" w:sz="0" w:space="0" w:color="auto"/>
          </w:divBdr>
        </w:div>
        <w:div w:id="1667173193">
          <w:marLeft w:val="0"/>
          <w:marRight w:val="0"/>
          <w:marTop w:val="0"/>
          <w:marBottom w:val="0"/>
          <w:divBdr>
            <w:top w:val="none" w:sz="0" w:space="0" w:color="auto"/>
            <w:left w:val="none" w:sz="0" w:space="0" w:color="auto"/>
            <w:bottom w:val="none" w:sz="0" w:space="0" w:color="auto"/>
            <w:right w:val="none" w:sz="0" w:space="0" w:color="auto"/>
          </w:divBdr>
        </w:div>
        <w:div w:id="1721829225">
          <w:marLeft w:val="0"/>
          <w:marRight w:val="0"/>
          <w:marTop w:val="0"/>
          <w:marBottom w:val="0"/>
          <w:divBdr>
            <w:top w:val="none" w:sz="0" w:space="0" w:color="auto"/>
            <w:left w:val="none" w:sz="0" w:space="0" w:color="auto"/>
            <w:bottom w:val="none" w:sz="0" w:space="0" w:color="auto"/>
            <w:right w:val="none" w:sz="0" w:space="0" w:color="auto"/>
          </w:divBdr>
        </w:div>
        <w:div w:id="1808620744">
          <w:marLeft w:val="0"/>
          <w:marRight w:val="0"/>
          <w:marTop w:val="0"/>
          <w:marBottom w:val="0"/>
          <w:divBdr>
            <w:top w:val="none" w:sz="0" w:space="0" w:color="auto"/>
            <w:left w:val="none" w:sz="0" w:space="0" w:color="auto"/>
            <w:bottom w:val="none" w:sz="0" w:space="0" w:color="auto"/>
            <w:right w:val="none" w:sz="0" w:space="0" w:color="auto"/>
          </w:divBdr>
        </w:div>
        <w:div w:id="1823961711">
          <w:marLeft w:val="0"/>
          <w:marRight w:val="0"/>
          <w:marTop w:val="0"/>
          <w:marBottom w:val="0"/>
          <w:divBdr>
            <w:top w:val="none" w:sz="0" w:space="0" w:color="auto"/>
            <w:left w:val="none" w:sz="0" w:space="0" w:color="auto"/>
            <w:bottom w:val="none" w:sz="0" w:space="0" w:color="auto"/>
            <w:right w:val="none" w:sz="0" w:space="0" w:color="auto"/>
          </w:divBdr>
        </w:div>
        <w:div w:id="1849560677">
          <w:marLeft w:val="0"/>
          <w:marRight w:val="0"/>
          <w:marTop w:val="0"/>
          <w:marBottom w:val="0"/>
          <w:divBdr>
            <w:top w:val="none" w:sz="0" w:space="0" w:color="auto"/>
            <w:left w:val="none" w:sz="0" w:space="0" w:color="auto"/>
            <w:bottom w:val="none" w:sz="0" w:space="0" w:color="auto"/>
            <w:right w:val="none" w:sz="0" w:space="0" w:color="auto"/>
          </w:divBdr>
        </w:div>
        <w:div w:id="2097899669">
          <w:marLeft w:val="0"/>
          <w:marRight w:val="0"/>
          <w:marTop w:val="0"/>
          <w:marBottom w:val="0"/>
          <w:divBdr>
            <w:top w:val="none" w:sz="0" w:space="0" w:color="auto"/>
            <w:left w:val="none" w:sz="0" w:space="0" w:color="auto"/>
            <w:bottom w:val="none" w:sz="0" w:space="0" w:color="auto"/>
            <w:right w:val="none" w:sz="0" w:space="0" w:color="auto"/>
          </w:divBdr>
        </w:div>
        <w:div w:id="2125154265">
          <w:marLeft w:val="0"/>
          <w:marRight w:val="0"/>
          <w:marTop w:val="0"/>
          <w:marBottom w:val="0"/>
          <w:divBdr>
            <w:top w:val="none" w:sz="0" w:space="0" w:color="auto"/>
            <w:left w:val="none" w:sz="0" w:space="0" w:color="auto"/>
            <w:bottom w:val="none" w:sz="0" w:space="0" w:color="auto"/>
            <w:right w:val="none" w:sz="0" w:space="0" w:color="auto"/>
          </w:divBdr>
        </w:div>
      </w:divsChild>
    </w:div>
    <w:div w:id="588461719">
      <w:bodyDiv w:val="1"/>
      <w:marLeft w:val="0"/>
      <w:marRight w:val="0"/>
      <w:marTop w:val="0"/>
      <w:marBottom w:val="0"/>
      <w:divBdr>
        <w:top w:val="none" w:sz="0" w:space="0" w:color="auto"/>
        <w:left w:val="none" w:sz="0" w:space="0" w:color="auto"/>
        <w:bottom w:val="none" w:sz="0" w:space="0" w:color="auto"/>
        <w:right w:val="none" w:sz="0" w:space="0" w:color="auto"/>
      </w:divBdr>
      <w:divsChild>
        <w:div w:id="179853723">
          <w:marLeft w:val="0"/>
          <w:marRight w:val="0"/>
          <w:marTop w:val="0"/>
          <w:marBottom w:val="0"/>
          <w:divBdr>
            <w:top w:val="none" w:sz="0" w:space="0" w:color="auto"/>
            <w:left w:val="none" w:sz="0" w:space="0" w:color="auto"/>
            <w:bottom w:val="none" w:sz="0" w:space="0" w:color="auto"/>
            <w:right w:val="none" w:sz="0" w:space="0" w:color="auto"/>
          </w:divBdr>
        </w:div>
        <w:div w:id="549000293">
          <w:marLeft w:val="0"/>
          <w:marRight w:val="0"/>
          <w:marTop w:val="0"/>
          <w:marBottom w:val="0"/>
          <w:divBdr>
            <w:top w:val="none" w:sz="0" w:space="0" w:color="auto"/>
            <w:left w:val="none" w:sz="0" w:space="0" w:color="auto"/>
            <w:bottom w:val="none" w:sz="0" w:space="0" w:color="auto"/>
            <w:right w:val="none" w:sz="0" w:space="0" w:color="auto"/>
          </w:divBdr>
        </w:div>
        <w:div w:id="1095902109">
          <w:marLeft w:val="0"/>
          <w:marRight w:val="0"/>
          <w:marTop w:val="0"/>
          <w:marBottom w:val="0"/>
          <w:divBdr>
            <w:top w:val="none" w:sz="0" w:space="0" w:color="auto"/>
            <w:left w:val="none" w:sz="0" w:space="0" w:color="auto"/>
            <w:bottom w:val="none" w:sz="0" w:space="0" w:color="auto"/>
            <w:right w:val="none" w:sz="0" w:space="0" w:color="auto"/>
          </w:divBdr>
        </w:div>
        <w:div w:id="1457799794">
          <w:marLeft w:val="0"/>
          <w:marRight w:val="0"/>
          <w:marTop w:val="0"/>
          <w:marBottom w:val="0"/>
          <w:divBdr>
            <w:top w:val="none" w:sz="0" w:space="0" w:color="auto"/>
            <w:left w:val="none" w:sz="0" w:space="0" w:color="auto"/>
            <w:bottom w:val="none" w:sz="0" w:space="0" w:color="auto"/>
            <w:right w:val="none" w:sz="0" w:space="0" w:color="auto"/>
          </w:divBdr>
        </w:div>
        <w:div w:id="2082750455">
          <w:marLeft w:val="0"/>
          <w:marRight w:val="0"/>
          <w:marTop w:val="0"/>
          <w:marBottom w:val="0"/>
          <w:divBdr>
            <w:top w:val="none" w:sz="0" w:space="0" w:color="auto"/>
            <w:left w:val="none" w:sz="0" w:space="0" w:color="auto"/>
            <w:bottom w:val="none" w:sz="0" w:space="0" w:color="auto"/>
            <w:right w:val="none" w:sz="0" w:space="0" w:color="auto"/>
          </w:divBdr>
        </w:div>
      </w:divsChild>
    </w:div>
    <w:div w:id="589117711">
      <w:bodyDiv w:val="1"/>
      <w:marLeft w:val="0"/>
      <w:marRight w:val="0"/>
      <w:marTop w:val="0"/>
      <w:marBottom w:val="0"/>
      <w:divBdr>
        <w:top w:val="none" w:sz="0" w:space="0" w:color="auto"/>
        <w:left w:val="none" w:sz="0" w:space="0" w:color="auto"/>
        <w:bottom w:val="none" w:sz="0" w:space="0" w:color="auto"/>
        <w:right w:val="none" w:sz="0" w:space="0" w:color="auto"/>
      </w:divBdr>
    </w:div>
    <w:div w:id="589776800">
      <w:bodyDiv w:val="1"/>
      <w:marLeft w:val="0"/>
      <w:marRight w:val="0"/>
      <w:marTop w:val="0"/>
      <w:marBottom w:val="0"/>
      <w:divBdr>
        <w:top w:val="none" w:sz="0" w:space="0" w:color="auto"/>
        <w:left w:val="none" w:sz="0" w:space="0" w:color="auto"/>
        <w:bottom w:val="none" w:sz="0" w:space="0" w:color="auto"/>
        <w:right w:val="none" w:sz="0" w:space="0" w:color="auto"/>
      </w:divBdr>
    </w:div>
    <w:div w:id="591427515">
      <w:bodyDiv w:val="1"/>
      <w:marLeft w:val="0"/>
      <w:marRight w:val="0"/>
      <w:marTop w:val="0"/>
      <w:marBottom w:val="0"/>
      <w:divBdr>
        <w:top w:val="none" w:sz="0" w:space="0" w:color="auto"/>
        <w:left w:val="none" w:sz="0" w:space="0" w:color="auto"/>
        <w:bottom w:val="none" w:sz="0" w:space="0" w:color="auto"/>
        <w:right w:val="none" w:sz="0" w:space="0" w:color="auto"/>
      </w:divBdr>
    </w:div>
    <w:div w:id="593981961">
      <w:bodyDiv w:val="1"/>
      <w:marLeft w:val="0"/>
      <w:marRight w:val="0"/>
      <w:marTop w:val="0"/>
      <w:marBottom w:val="0"/>
      <w:divBdr>
        <w:top w:val="none" w:sz="0" w:space="0" w:color="auto"/>
        <w:left w:val="none" w:sz="0" w:space="0" w:color="auto"/>
        <w:bottom w:val="none" w:sz="0" w:space="0" w:color="auto"/>
        <w:right w:val="none" w:sz="0" w:space="0" w:color="auto"/>
      </w:divBdr>
    </w:div>
    <w:div w:id="594170514">
      <w:bodyDiv w:val="1"/>
      <w:marLeft w:val="0"/>
      <w:marRight w:val="0"/>
      <w:marTop w:val="0"/>
      <w:marBottom w:val="0"/>
      <w:divBdr>
        <w:top w:val="none" w:sz="0" w:space="0" w:color="auto"/>
        <w:left w:val="none" w:sz="0" w:space="0" w:color="auto"/>
        <w:bottom w:val="none" w:sz="0" w:space="0" w:color="auto"/>
        <w:right w:val="none" w:sz="0" w:space="0" w:color="auto"/>
      </w:divBdr>
    </w:div>
    <w:div w:id="595358699">
      <w:bodyDiv w:val="1"/>
      <w:marLeft w:val="0"/>
      <w:marRight w:val="0"/>
      <w:marTop w:val="0"/>
      <w:marBottom w:val="0"/>
      <w:divBdr>
        <w:top w:val="none" w:sz="0" w:space="0" w:color="auto"/>
        <w:left w:val="none" w:sz="0" w:space="0" w:color="auto"/>
        <w:bottom w:val="none" w:sz="0" w:space="0" w:color="auto"/>
        <w:right w:val="none" w:sz="0" w:space="0" w:color="auto"/>
      </w:divBdr>
      <w:divsChild>
        <w:div w:id="236018786">
          <w:marLeft w:val="0"/>
          <w:marRight w:val="0"/>
          <w:marTop w:val="0"/>
          <w:marBottom w:val="0"/>
          <w:divBdr>
            <w:top w:val="none" w:sz="0" w:space="0" w:color="auto"/>
            <w:left w:val="none" w:sz="0" w:space="0" w:color="auto"/>
            <w:bottom w:val="none" w:sz="0" w:space="0" w:color="auto"/>
            <w:right w:val="none" w:sz="0" w:space="0" w:color="auto"/>
          </w:divBdr>
        </w:div>
        <w:div w:id="609509232">
          <w:marLeft w:val="0"/>
          <w:marRight w:val="0"/>
          <w:marTop w:val="0"/>
          <w:marBottom w:val="0"/>
          <w:divBdr>
            <w:top w:val="none" w:sz="0" w:space="0" w:color="auto"/>
            <w:left w:val="none" w:sz="0" w:space="0" w:color="auto"/>
            <w:bottom w:val="none" w:sz="0" w:space="0" w:color="auto"/>
            <w:right w:val="none" w:sz="0" w:space="0" w:color="auto"/>
          </w:divBdr>
        </w:div>
        <w:div w:id="1292713489">
          <w:marLeft w:val="0"/>
          <w:marRight w:val="0"/>
          <w:marTop w:val="0"/>
          <w:marBottom w:val="0"/>
          <w:divBdr>
            <w:top w:val="none" w:sz="0" w:space="0" w:color="auto"/>
            <w:left w:val="none" w:sz="0" w:space="0" w:color="auto"/>
            <w:bottom w:val="none" w:sz="0" w:space="0" w:color="auto"/>
            <w:right w:val="none" w:sz="0" w:space="0" w:color="auto"/>
          </w:divBdr>
        </w:div>
        <w:div w:id="2055808984">
          <w:marLeft w:val="0"/>
          <w:marRight w:val="0"/>
          <w:marTop w:val="0"/>
          <w:marBottom w:val="0"/>
          <w:divBdr>
            <w:top w:val="none" w:sz="0" w:space="0" w:color="auto"/>
            <w:left w:val="none" w:sz="0" w:space="0" w:color="auto"/>
            <w:bottom w:val="none" w:sz="0" w:space="0" w:color="auto"/>
            <w:right w:val="none" w:sz="0" w:space="0" w:color="auto"/>
          </w:divBdr>
        </w:div>
      </w:divsChild>
    </w:div>
    <w:div w:id="599069684">
      <w:bodyDiv w:val="1"/>
      <w:marLeft w:val="0"/>
      <w:marRight w:val="0"/>
      <w:marTop w:val="0"/>
      <w:marBottom w:val="0"/>
      <w:divBdr>
        <w:top w:val="none" w:sz="0" w:space="0" w:color="auto"/>
        <w:left w:val="none" w:sz="0" w:space="0" w:color="auto"/>
        <w:bottom w:val="none" w:sz="0" w:space="0" w:color="auto"/>
        <w:right w:val="none" w:sz="0" w:space="0" w:color="auto"/>
      </w:divBdr>
    </w:div>
    <w:div w:id="599873259">
      <w:bodyDiv w:val="1"/>
      <w:marLeft w:val="0"/>
      <w:marRight w:val="0"/>
      <w:marTop w:val="0"/>
      <w:marBottom w:val="0"/>
      <w:divBdr>
        <w:top w:val="none" w:sz="0" w:space="0" w:color="auto"/>
        <w:left w:val="none" w:sz="0" w:space="0" w:color="auto"/>
        <w:bottom w:val="none" w:sz="0" w:space="0" w:color="auto"/>
        <w:right w:val="none" w:sz="0" w:space="0" w:color="auto"/>
      </w:divBdr>
      <w:divsChild>
        <w:div w:id="1394086152">
          <w:marLeft w:val="0"/>
          <w:marRight w:val="0"/>
          <w:marTop w:val="0"/>
          <w:marBottom w:val="375"/>
          <w:divBdr>
            <w:top w:val="none" w:sz="0" w:space="0" w:color="auto"/>
            <w:left w:val="none" w:sz="0" w:space="0" w:color="auto"/>
            <w:bottom w:val="none" w:sz="0" w:space="0" w:color="auto"/>
            <w:right w:val="none" w:sz="0" w:space="0" w:color="auto"/>
          </w:divBdr>
        </w:div>
        <w:div w:id="1865628780">
          <w:marLeft w:val="0"/>
          <w:marRight w:val="0"/>
          <w:marTop w:val="0"/>
          <w:marBottom w:val="375"/>
          <w:divBdr>
            <w:top w:val="none" w:sz="0" w:space="0" w:color="auto"/>
            <w:left w:val="none" w:sz="0" w:space="0" w:color="auto"/>
            <w:bottom w:val="none" w:sz="0" w:space="0" w:color="auto"/>
            <w:right w:val="none" w:sz="0" w:space="0" w:color="auto"/>
          </w:divBdr>
        </w:div>
      </w:divsChild>
    </w:div>
    <w:div w:id="601492814">
      <w:bodyDiv w:val="1"/>
      <w:marLeft w:val="0"/>
      <w:marRight w:val="0"/>
      <w:marTop w:val="0"/>
      <w:marBottom w:val="0"/>
      <w:divBdr>
        <w:top w:val="none" w:sz="0" w:space="0" w:color="auto"/>
        <w:left w:val="none" w:sz="0" w:space="0" w:color="auto"/>
        <w:bottom w:val="none" w:sz="0" w:space="0" w:color="auto"/>
        <w:right w:val="none" w:sz="0" w:space="0" w:color="auto"/>
      </w:divBdr>
    </w:div>
    <w:div w:id="602034750">
      <w:bodyDiv w:val="1"/>
      <w:marLeft w:val="0"/>
      <w:marRight w:val="0"/>
      <w:marTop w:val="0"/>
      <w:marBottom w:val="0"/>
      <w:divBdr>
        <w:top w:val="none" w:sz="0" w:space="0" w:color="auto"/>
        <w:left w:val="none" w:sz="0" w:space="0" w:color="auto"/>
        <w:bottom w:val="none" w:sz="0" w:space="0" w:color="auto"/>
        <w:right w:val="none" w:sz="0" w:space="0" w:color="auto"/>
      </w:divBdr>
    </w:div>
    <w:div w:id="604387036">
      <w:bodyDiv w:val="1"/>
      <w:marLeft w:val="0"/>
      <w:marRight w:val="0"/>
      <w:marTop w:val="0"/>
      <w:marBottom w:val="0"/>
      <w:divBdr>
        <w:top w:val="none" w:sz="0" w:space="0" w:color="auto"/>
        <w:left w:val="none" w:sz="0" w:space="0" w:color="auto"/>
        <w:bottom w:val="none" w:sz="0" w:space="0" w:color="auto"/>
        <w:right w:val="none" w:sz="0" w:space="0" w:color="auto"/>
      </w:divBdr>
    </w:div>
    <w:div w:id="604852890">
      <w:bodyDiv w:val="1"/>
      <w:marLeft w:val="0"/>
      <w:marRight w:val="0"/>
      <w:marTop w:val="0"/>
      <w:marBottom w:val="0"/>
      <w:divBdr>
        <w:top w:val="none" w:sz="0" w:space="0" w:color="auto"/>
        <w:left w:val="none" w:sz="0" w:space="0" w:color="auto"/>
        <w:bottom w:val="none" w:sz="0" w:space="0" w:color="auto"/>
        <w:right w:val="none" w:sz="0" w:space="0" w:color="auto"/>
      </w:divBdr>
      <w:divsChild>
        <w:div w:id="152380907">
          <w:marLeft w:val="0"/>
          <w:marRight w:val="0"/>
          <w:marTop w:val="0"/>
          <w:marBottom w:val="0"/>
          <w:divBdr>
            <w:top w:val="none" w:sz="0" w:space="0" w:color="auto"/>
            <w:left w:val="none" w:sz="0" w:space="0" w:color="auto"/>
            <w:bottom w:val="none" w:sz="0" w:space="0" w:color="auto"/>
            <w:right w:val="none" w:sz="0" w:space="0" w:color="auto"/>
          </w:divBdr>
        </w:div>
        <w:div w:id="245504541">
          <w:marLeft w:val="0"/>
          <w:marRight w:val="0"/>
          <w:marTop w:val="0"/>
          <w:marBottom w:val="0"/>
          <w:divBdr>
            <w:top w:val="none" w:sz="0" w:space="0" w:color="auto"/>
            <w:left w:val="none" w:sz="0" w:space="0" w:color="auto"/>
            <w:bottom w:val="none" w:sz="0" w:space="0" w:color="auto"/>
            <w:right w:val="none" w:sz="0" w:space="0" w:color="auto"/>
          </w:divBdr>
        </w:div>
        <w:div w:id="273564764">
          <w:marLeft w:val="0"/>
          <w:marRight w:val="0"/>
          <w:marTop w:val="0"/>
          <w:marBottom w:val="0"/>
          <w:divBdr>
            <w:top w:val="none" w:sz="0" w:space="0" w:color="auto"/>
            <w:left w:val="none" w:sz="0" w:space="0" w:color="auto"/>
            <w:bottom w:val="none" w:sz="0" w:space="0" w:color="auto"/>
            <w:right w:val="none" w:sz="0" w:space="0" w:color="auto"/>
          </w:divBdr>
          <w:divsChild>
            <w:div w:id="109059083">
              <w:marLeft w:val="0"/>
              <w:marRight w:val="0"/>
              <w:marTop w:val="0"/>
              <w:marBottom w:val="0"/>
              <w:divBdr>
                <w:top w:val="none" w:sz="0" w:space="0" w:color="auto"/>
                <w:left w:val="none" w:sz="0" w:space="0" w:color="auto"/>
                <w:bottom w:val="none" w:sz="0" w:space="0" w:color="auto"/>
                <w:right w:val="none" w:sz="0" w:space="0" w:color="auto"/>
              </w:divBdr>
            </w:div>
            <w:div w:id="190537296">
              <w:marLeft w:val="0"/>
              <w:marRight w:val="0"/>
              <w:marTop w:val="0"/>
              <w:marBottom w:val="0"/>
              <w:divBdr>
                <w:top w:val="none" w:sz="0" w:space="0" w:color="auto"/>
                <w:left w:val="none" w:sz="0" w:space="0" w:color="auto"/>
                <w:bottom w:val="none" w:sz="0" w:space="0" w:color="auto"/>
                <w:right w:val="none" w:sz="0" w:space="0" w:color="auto"/>
              </w:divBdr>
            </w:div>
            <w:div w:id="209927320">
              <w:marLeft w:val="0"/>
              <w:marRight w:val="0"/>
              <w:marTop w:val="0"/>
              <w:marBottom w:val="0"/>
              <w:divBdr>
                <w:top w:val="none" w:sz="0" w:space="0" w:color="auto"/>
                <w:left w:val="none" w:sz="0" w:space="0" w:color="auto"/>
                <w:bottom w:val="none" w:sz="0" w:space="0" w:color="auto"/>
                <w:right w:val="none" w:sz="0" w:space="0" w:color="auto"/>
              </w:divBdr>
            </w:div>
            <w:div w:id="221599337">
              <w:marLeft w:val="0"/>
              <w:marRight w:val="0"/>
              <w:marTop w:val="0"/>
              <w:marBottom w:val="0"/>
              <w:divBdr>
                <w:top w:val="none" w:sz="0" w:space="0" w:color="auto"/>
                <w:left w:val="none" w:sz="0" w:space="0" w:color="auto"/>
                <w:bottom w:val="none" w:sz="0" w:space="0" w:color="auto"/>
                <w:right w:val="none" w:sz="0" w:space="0" w:color="auto"/>
              </w:divBdr>
            </w:div>
            <w:div w:id="266235287">
              <w:marLeft w:val="0"/>
              <w:marRight w:val="0"/>
              <w:marTop w:val="0"/>
              <w:marBottom w:val="0"/>
              <w:divBdr>
                <w:top w:val="none" w:sz="0" w:space="0" w:color="auto"/>
                <w:left w:val="none" w:sz="0" w:space="0" w:color="auto"/>
                <w:bottom w:val="none" w:sz="0" w:space="0" w:color="auto"/>
                <w:right w:val="none" w:sz="0" w:space="0" w:color="auto"/>
              </w:divBdr>
            </w:div>
            <w:div w:id="438572021">
              <w:marLeft w:val="0"/>
              <w:marRight w:val="0"/>
              <w:marTop w:val="0"/>
              <w:marBottom w:val="0"/>
              <w:divBdr>
                <w:top w:val="none" w:sz="0" w:space="0" w:color="auto"/>
                <w:left w:val="none" w:sz="0" w:space="0" w:color="auto"/>
                <w:bottom w:val="none" w:sz="0" w:space="0" w:color="auto"/>
                <w:right w:val="none" w:sz="0" w:space="0" w:color="auto"/>
              </w:divBdr>
            </w:div>
            <w:div w:id="472601392">
              <w:marLeft w:val="0"/>
              <w:marRight w:val="0"/>
              <w:marTop w:val="0"/>
              <w:marBottom w:val="0"/>
              <w:divBdr>
                <w:top w:val="none" w:sz="0" w:space="0" w:color="auto"/>
                <w:left w:val="none" w:sz="0" w:space="0" w:color="auto"/>
                <w:bottom w:val="none" w:sz="0" w:space="0" w:color="auto"/>
                <w:right w:val="none" w:sz="0" w:space="0" w:color="auto"/>
              </w:divBdr>
            </w:div>
            <w:div w:id="482159206">
              <w:marLeft w:val="0"/>
              <w:marRight w:val="0"/>
              <w:marTop w:val="0"/>
              <w:marBottom w:val="0"/>
              <w:divBdr>
                <w:top w:val="none" w:sz="0" w:space="0" w:color="auto"/>
                <w:left w:val="none" w:sz="0" w:space="0" w:color="auto"/>
                <w:bottom w:val="none" w:sz="0" w:space="0" w:color="auto"/>
                <w:right w:val="none" w:sz="0" w:space="0" w:color="auto"/>
              </w:divBdr>
            </w:div>
            <w:div w:id="548685692">
              <w:marLeft w:val="0"/>
              <w:marRight w:val="0"/>
              <w:marTop w:val="0"/>
              <w:marBottom w:val="0"/>
              <w:divBdr>
                <w:top w:val="none" w:sz="0" w:space="0" w:color="auto"/>
                <w:left w:val="none" w:sz="0" w:space="0" w:color="auto"/>
                <w:bottom w:val="none" w:sz="0" w:space="0" w:color="auto"/>
                <w:right w:val="none" w:sz="0" w:space="0" w:color="auto"/>
              </w:divBdr>
            </w:div>
            <w:div w:id="571040192">
              <w:marLeft w:val="0"/>
              <w:marRight w:val="0"/>
              <w:marTop w:val="0"/>
              <w:marBottom w:val="0"/>
              <w:divBdr>
                <w:top w:val="none" w:sz="0" w:space="0" w:color="auto"/>
                <w:left w:val="none" w:sz="0" w:space="0" w:color="auto"/>
                <w:bottom w:val="none" w:sz="0" w:space="0" w:color="auto"/>
                <w:right w:val="none" w:sz="0" w:space="0" w:color="auto"/>
              </w:divBdr>
            </w:div>
            <w:div w:id="783967169">
              <w:marLeft w:val="0"/>
              <w:marRight w:val="0"/>
              <w:marTop w:val="0"/>
              <w:marBottom w:val="0"/>
              <w:divBdr>
                <w:top w:val="none" w:sz="0" w:space="0" w:color="auto"/>
                <w:left w:val="none" w:sz="0" w:space="0" w:color="auto"/>
                <w:bottom w:val="none" w:sz="0" w:space="0" w:color="auto"/>
                <w:right w:val="none" w:sz="0" w:space="0" w:color="auto"/>
              </w:divBdr>
            </w:div>
            <w:div w:id="1076515159">
              <w:marLeft w:val="0"/>
              <w:marRight w:val="0"/>
              <w:marTop w:val="0"/>
              <w:marBottom w:val="0"/>
              <w:divBdr>
                <w:top w:val="none" w:sz="0" w:space="0" w:color="auto"/>
                <w:left w:val="none" w:sz="0" w:space="0" w:color="auto"/>
                <w:bottom w:val="none" w:sz="0" w:space="0" w:color="auto"/>
                <w:right w:val="none" w:sz="0" w:space="0" w:color="auto"/>
              </w:divBdr>
            </w:div>
            <w:div w:id="1264607379">
              <w:marLeft w:val="0"/>
              <w:marRight w:val="0"/>
              <w:marTop w:val="0"/>
              <w:marBottom w:val="0"/>
              <w:divBdr>
                <w:top w:val="none" w:sz="0" w:space="0" w:color="auto"/>
                <w:left w:val="none" w:sz="0" w:space="0" w:color="auto"/>
                <w:bottom w:val="none" w:sz="0" w:space="0" w:color="auto"/>
                <w:right w:val="none" w:sz="0" w:space="0" w:color="auto"/>
              </w:divBdr>
            </w:div>
            <w:div w:id="1378772214">
              <w:marLeft w:val="0"/>
              <w:marRight w:val="0"/>
              <w:marTop w:val="0"/>
              <w:marBottom w:val="0"/>
              <w:divBdr>
                <w:top w:val="none" w:sz="0" w:space="0" w:color="auto"/>
                <w:left w:val="none" w:sz="0" w:space="0" w:color="auto"/>
                <w:bottom w:val="none" w:sz="0" w:space="0" w:color="auto"/>
                <w:right w:val="none" w:sz="0" w:space="0" w:color="auto"/>
              </w:divBdr>
            </w:div>
            <w:div w:id="1460611439">
              <w:marLeft w:val="0"/>
              <w:marRight w:val="0"/>
              <w:marTop w:val="0"/>
              <w:marBottom w:val="0"/>
              <w:divBdr>
                <w:top w:val="none" w:sz="0" w:space="0" w:color="auto"/>
                <w:left w:val="none" w:sz="0" w:space="0" w:color="auto"/>
                <w:bottom w:val="none" w:sz="0" w:space="0" w:color="auto"/>
                <w:right w:val="none" w:sz="0" w:space="0" w:color="auto"/>
              </w:divBdr>
            </w:div>
            <w:div w:id="1481461961">
              <w:marLeft w:val="0"/>
              <w:marRight w:val="0"/>
              <w:marTop w:val="0"/>
              <w:marBottom w:val="0"/>
              <w:divBdr>
                <w:top w:val="none" w:sz="0" w:space="0" w:color="auto"/>
                <w:left w:val="none" w:sz="0" w:space="0" w:color="auto"/>
                <w:bottom w:val="none" w:sz="0" w:space="0" w:color="auto"/>
                <w:right w:val="none" w:sz="0" w:space="0" w:color="auto"/>
              </w:divBdr>
            </w:div>
            <w:div w:id="1539204144">
              <w:marLeft w:val="0"/>
              <w:marRight w:val="0"/>
              <w:marTop w:val="0"/>
              <w:marBottom w:val="0"/>
              <w:divBdr>
                <w:top w:val="none" w:sz="0" w:space="0" w:color="auto"/>
                <w:left w:val="none" w:sz="0" w:space="0" w:color="auto"/>
                <w:bottom w:val="none" w:sz="0" w:space="0" w:color="auto"/>
                <w:right w:val="none" w:sz="0" w:space="0" w:color="auto"/>
              </w:divBdr>
            </w:div>
            <w:div w:id="1800956991">
              <w:marLeft w:val="0"/>
              <w:marRight w:val="0"/>
              <w:marTop w:val="0"/>
              <w:marBottom w:val="0"/>
              <w:divBdr>
                <w:top w:val="none" w:sz="0" w:space="0" w:color="auto"/>
                <w:left w:val="none" w:sz="0" w:space="0" w:color="auto"/>
                <w:bottom w:val="none" w:sz="0" w:space="0" w:color="auto"/>
                <w:right w:val="none" w:sz="0" w:space="0" w:color="auto"/>
              </w:divBdr>
            </w:div>
          </w:divsChild>
        </w:div>
        <w:div w:id="286815755">
          <w:marLeft w:val="0"/>
          <w:marRight w:val="0"/>
          <w:marTop w:val="0"/>
          <w:marBottom w:val="0"/>
          <w:divBdr>
            <w:top w:val="none" w:sz="0" w:space="0" w:color="auto"/>
            <w:left w:val="none" w:sz="0" w:space="0" w:color="auto"/>
            <w:bottom w:val="none" w:sz="0" w:space="0" w:color="auto"/>
            <w:right w:val="none" w:sz="0" w:space="0" w:color="auto"/>
          </w:divBdr>
        </w:div>
        <w:div w:id="298340098">
          <w:marLeft w:val="0"/>
          <w:marRight w:val="0"/>
          <w:marTop w:val="0"/>
          <w:marBottom w:val="0"/>
          <w:divBdr>
            <w:top w:val="none" w:sz="0" w:space="0" w:color="auto"/>
            <w:left w:val="none" w:sz="0" w:space="0" w:color="auto"/>
            <w:bottom w:val="none" w:sz="0" w:space="0" w:color="auto"/>
            <w:right w:val="none" w:sz="0" w:space="0" w:color="auto"/>
          </w:divBdr>
        </w:div>
        <w:div w:id="337848090">
          <w:marLeft w:val="0"/>
          <w:marRight w:val="0"/>
          <w:marTop w:val="0"/>
          <w:marBottom w:val="0"/>
          <w:divBdr>
            <w:top w:val="none" w:sz="0" w:space="0" w:color="auto"/>
            <w:left w:val="none" w:sz="0" w:space="0" w:color="auto"/>
            <w:bottom w:val="none" w:sz="0" w:space="0" w:color="auto"/>
            <w:right w:val="none" w:sz="0" w:space="0" w:color="auto"/>
          </w:divBdr>
        </w:div>
        <w:div w:id="359203419">
          <w:marLeft w:val="0"/>
          <w:marRight w:val="0"/>
          <w:marTop w:val="0"/>
          <w:marBottom w:val="0"/>
          <w:divBdr>
            <w:top w:val="none" w:sz="0" w:space="0" w:color="auto"/>
            <w:left w:val="none" w:sz="0" w:space="0" w:color="auto"/>
            <w:bottom w:val="none" w:sz="0" w:space="0" w:color="auto"/>
            <w:right w:val="none" w:sz="0" w:space="0" w:color="auto"/>
          </w:divBdr>
        </w:div>
        <w:div w:id="388650227">
          <w:marLeft w:val="0"/>
          <w:marRight w:val="0"/>
          <w:marTop w:val="0"/>
          <w:marBottom w:val="0"/>
          <w:divBdr>
            <w:top w:val="none" w:sz="0" w:space="0" w:color="auto"/>
            <w:left w:val="none" w:sz="0" w:space="0" w:color="auto"/>
            <w:bottom w:val="none" w:sz="0" w:space="0" w:color="auto"/>
            <w:right w:val="none" w:sz="0" w:space="0" w:color="auto"/>
          </w:divBdr>
        </w:div>
        <w:div w:id="390614861">
          <w:marLeft w:val="0"/>
          <w:marRight w:val="0"/>
          <w:marTop w:val="0"/>
          <w:marBottom w:val="0"/>
          <w:divBdr>
            <w:top w:val="none" w:sz="0" w:space="0" w:color="auto"/>
            <w:left w:val="none" w:sz="0" w:space="0" w:color="auto"/>
            <w:bottom w:val="none" w:sz="0" w:space="0" w:color="auto"/>
            <w:right w:val="none" w:sz="0" w:space="0" w:color="auto"/>
          </w:divBdr>
        </w:div>
        <w:div w:id="409273353">
          <w:marLeft w:val="0"/>
          <w:marRight w:val="0"/>
          <w:marTop w:val="0"/>
          <w:marBottom w:val="0"/>
          <w:divBdr>
            <w:top w:val="none" w:sz="0" w:space="0" w:color="auto"/>
            <w:left w:val="none" w:sz="0" w:space="0" w:color="auto"/>
            <w:bottom w:val="none" w:sz="0" w:space="0" w:color="auto"/>
            <w:right w:val="none" w:sz="0" w:space="0" w:color="auto"/>
          </w:divBdr>
        </w:div>
        <w:div w:id="446437547">
          <w:marLeft w:val="0"/>
          <w:marRight w:val="0"/>
          <w:marTop w:val="0"/>
          <w:marBottom w:val="0"/>
          <w:divBdr>
            <w:top w:val="none" w:sz="0" w:space="0" w:color="auto"/>
            <w:left w:val="none" w:sz="0" w:space="0" w:color="auto"/>
            <w:bottom w:val="none" w:sz="0" w:space="0" w:color="auto"/>
            <w:right w:val="none" w:sz="0" w:space="0" w:color="auto"/>
          </w:divBdr>
        </w:div>
        <w:div w:id="916675581">
          <w:marLeft w:val="0"/>
          <w:marRight w:val="0"/>
          <w:marTop w:val="0"/>
          <w:marBottom w:val="0"/>
          <w:divBdr>
            <w:top w:val="none" w:sz="0" w:space="0" w:color="auto"/>
            <w:left w:val="none" w:sz="0" w:space="0" w:color="auto"/>
            <w:bottom w:val="none" w:sz="0" w:space="0" w:color="auto"/>
            <w:right w:val="none" w:sz="0" w:space="0" w:color="auto"/>
          </w:divBdr>
        </w:div>
        <w:div w:id="943878878">
          <w:marLeft w:val="0"/>
          <w:marRight w:val="0"/>
          <w:marTop w:val="0"/>
          <w:marBottom w:val="0"/>
          <w:divBdr>
            <w:top w:val="none" w:sz="0" w:space="0" w:color="auto"/>
            <w:left w:val="none" w:sz="0" w:space="0" w:color="auto"/>
            <w:bottom w:val="none" w:sz="0" w:space="0" w:color="auto"/>
            <w:right w:val="none" w:sz="0" w:space="0" w:color="auto"/>
          </w:divBdr>
        </w:div>
        <w:div w:id="946158970">
          <w:marLeft w:val="0"/>
          <w:marRight w:val="0"/>
          <w:marTop w:val="0"/>
          <w:marBottom w:val="0"/>
          <w:divBdr>
            <w:top w:val="none" w:sz="0" w:space="0" w:color="auto"/>
            <w:left w:val="none" w:sz="0" w:space="0" w:color="auto"/>
            <w:bottom w:val="none" w:sz="0" w:space="0" w:color="auto"/>
            <w:right w:val="none" w:sz="0" w:space="0" w:color="auto"/>
          </w:divBdr>
        </w:div>
        <w:div w:id="976955218">
          <w:marLeft w:val="0"/>
          <w:marRight w:val="0"/>
          <w:marTop w:val="0"/>
          <w:marBottom w:val="0"/>
          <w:divBdr>
            <w:top w:val="none" w:sz="0" w:space="0" w:color="auto"/>
            <w:left w:val="none" w:sz="0" w:space="0" w:color="auto"/>
            <w:bottom w:val="none" w:sz="0" w:space="0" w:color="auto"/>
            <w:right w:val="none" w:sz="0" w:space="0" w:color="auto"/>
          </w:divBdr>
        </w:div>
        <w:div w:id="1074275075">
          <w:marLeft w:val="0"/>
          <w:marRight w:val="0"/>
          <w:marTop w:val="0"/>
          <w:marBottom w:val="0"/>
          <w:divBdr>
            <w:top w:val="none" w:sz="0" w:space="0" w:color="auto"/>
            <w:left w:val="none" w:sz="0" w:space="0" w:color="auto"/>
            <w:bottom w:val="none" w:sz="0" w:space="0" w:color="auto"/>
            <w:right w:val="none" w:sz="0" w:space="0" w:color="auto"/>
          </w:divBdr>
        </w:div>
        <w:div w:id="1098797107">
          <w:marLeft w:val="0"/>
          <w:marRight w:val="0"/>
          <w:marTop w:val="0"/>
          <w:marBottom w:val="0"/>
          <w:divBdr>
            <w:top w:val="none" w:sz="0" w:space="0" w:color="auto"/>
            <w:left w:val="none" w:sz="0" w:space="0" w:color="auto"/>
            <w:bottom w:val="none" w:sz="0" w:space="0" w:color="auto"/>
            <w:right w:val="none" w:sz="0" w:space="0" w:color="auto"/>
          </w:divBdr>
        </w:div>
        <w:div w:id="1320039185">
          <w:marLeft w:val="0"/>
          <w:marRight w:val="0"/>
          <w:marTop w:val="0"/>
          <w:marBottom w:val="0"/>
          <w:divBdr>
            <w:top w:val="none" w:sz="0" w:space="0" w:color="auto"/>
            <w:left w:val="none" w:sz="0" w:space="0" w:color="auto"/>
            <w:bottom w:val="none" w:sz="0" w:space="0" w:color="auto"/>
            <w:right w:val="none" w:sz="0" w:space="0" w:color="auto"/>
          </w:divBdr>
        </w:div>
        <w:div w:id="1322463526">
          <w:marLeft w:val="0"/>
          <w:marRight w:val="0"/>
          <w:marTop w:val="0"/>
          <w:marBottom w:val="0"/>
          <w:divBdr>
            <w:top w:val="none" w:sz="0" w:space="0" w:color="auto"/>
            <w:left w:val="none" w:sz="0" w:space="0" w:color="auto"/>
            <w:bottom w:val="none" w:sz="0" w:space="0" w:color="auto"/>
            <w:right w:val="none" w:sz="0" w:space="0" w:color="auto"/>
          </w:divBdr>
        </w:div>
        <w:div w:id="1496795859">
          <w:marLeft w:val="0"/>
          <w:marRight w:val="0"/>
          <w:marTop w:val="0"/>
          <w:marBottom w:val="0"/>
          <w:divBdr>
            <w:top w:val="none" w:sz="0" w:space="0" w:color="auto"/>
            <w:left w:val="none" w:sz="0" w:space="0" w:color="auto"/>
            <w:bottom w:val="none" w:sz="0" w:space="0" w:color="auto"/>
            <w:right w:val="none" w:sz="0" w:space="0" w:color="auto"/>
          </w:divBdr>
        </w:div>
        <w:div w:id="1639653442">
          <w:marLeft w:val="0"/>
          <w:marRight w:val="0"/>
          <w:marTop w:val="0"/>
          <w:marBottom w:val="0"/>
          <w:divBdr>
            <w:top w:val="none" w:sz="0" w:space="0" w:color="auto"/>
            <w:left w:val="none" w:sz="0" w:space="0" w:color="auto"/>
            <w:bottom w:val="none" w:sz="0" w:space="0" w:color="auto"/>
            <w:right w:val="none" w:sz="0" w:space="0" w:color="auto"/>
          </w:divBdr>
        </w:div>
        <w:div w:id="1695308664">
          <w:marLeft w:val="0"/>
          <w:marRight w:val="0"/>
          <w:marTop w:val="0"/>
          <w:marBottom w:val="0"/>
          <w:divBdr>
            <w:top w:val="none" w:sz="0" w:space="0" w:color="auto"/>
            <w:left w:val="none" w:sz="0" w:space="0" w:color="auto"/>
            <w:bottom w:val="none" w:sz="0" w:space="0" w:color="auto"/>
            <w:right w:val="none" w:sz="0" w:space="0" w:color="auto"/>
          </w:divBdr>
          <w:divsChild>
            <w:div w:id="29382488">
              <w:marLeft w:val="0"/>
              <w:marRight w:val="0"/>
              <w:marTop w:val="0"/>
              <w:marBottom w:val="0"/>
              <w:divBdr>
                <w:top w:val="none" w:sz="0" w:space="0" w:color="auto"/>
                <w:left w:val="none" w:sz="0" w:space="0" w:color="auto"/>
                <w:bottom w:val="none" w:sz="0" w:space="0" w:color="auto"/>
                <w:right w:val="none" w:sz="0" w:space="0" w:color="auto"/>
              </w:divBdr>
            </w:div>
            <w:div w:id="380903090">
              <w:marLeft w:val="0"/>
              <w:marRight w:val="0"/>
              <w:marTop w:val="0"/>
              <w:marBottom w:val="0"/>
              <w:divBdr>
                <w:top w:val="none" w:sz="0" w:space="0" w:color="auto"/>
                <w:left w:val="none" w:sz="0" w:space="0" w:color="auto"/>
                <w:bottom w:val="none" w:sz="0" w:space="0" w:color="auto"/>
                <w:right w:val="none" w:sz="0" w:space="0" w:color="auto"/>
              </w:divBdr>
            </w:div>
            <w:div w:id="540746844">
              <w:marLeft w:val="0"/>
              <w:marRight w:val="0"/>
              <w:marTop w:val="0"/>
              <w:marBottom w:val="0"/>
              <w:divBdr>
                <w:top w:val="none" w:sz="0" w:space="0" w:color="auto"/>
                <w:left w:val="none" w:sz="0" w:space="0" w:color="auto"/>
                <w:bottom w:val="none" w:sz="0" w:space="0" w:color="auto"/>
                <w:right w:val="none" w:sz="0" w:space="0" w:color="auto"/>
              </w:divBdr>
            </w:div>
            <w:div w:id="709376071">
              <w:marLeft w:val="0"/>
              <w:marRight w:val="0"/>
              <w:marTop w:val="0"/>
              <w:marBottom w:val="0"/>
              <w:divBdr>
                <w:top w:val="none" w:sz="0" w:space="0" w:color="auto"/>
                <w:left w:val="none" w:sz="0" w:space="0" w:color="auto"/>
                <w:bottom w:val="none" w:sz="0" w:space="0" w:color="auto"/>
                <w:right w:val="none" w:sz="0" w:space="0" w:color="auto"/>
              </w:divBdr>
            </w:div>
            <w:div w:id="779837096">
              <w:marLeft w:val="0"/>
              <w:marRight w:val="0"/>
              <w:marTop w:val="0"/>
              <w:marBottom w:val="0"/>
              <w:divBdr>
                <w:top w:val="none" w:sz="0" w:space="0" w:color="auto"/>
                <w:left w:val="none" w:sz="0" w:space="0" w:color="auto"/>
                <w:bottom w:val="none" w:sz="0" w:space="0" w:color="auto"/>
                <w:right w:val="none" w:sz="0" w:space="0" w:color="auto"/>
              </w:divBdr>
            </w:div>
            <w:div w:id="918556824">
              <w:marLeft w:val="0"/>
              <w:marRight w:val="0"/>
              <w:marTop w:val="0"/>
              <w:marBottom w:val="0"/>
              <w:divBdr>
                <w:top w:val="none" w:sz="0" w:space="0" w:color="auto"/>
                <w:left w:val="none" w:sz="0" w:space="0" w:color="auto"/>
                <w:bottom w:val="none" w:sz="0" w:space="0" w:color="auto"/>
                <w:right w:val="none" w:sz="0" w:space="0" w:color="auto"/>
              </w:divBdr>
            </w:div>
            <w:div w:id="1638797364">
              <w:marLeft w:val="0"/>
              <w:marRight w:val="0"/>
              <w:marTop w:val="0"/>
              <w:marBottom w:val="0"/>
              <w:divBdr>
                <w:top w:val="none" w:sz="0" w:space="0" w:color="auto"/>
                <w:left w:val="none" w:sz="0" w:space="0" w:color="auto"/>
                <w:bottom w:val="none" w:sz="0" w:space="0" w:color="auto"/>
                <w:right w:val="none" w:sz="0" w:space="0" w:color="auto"/>
              </w:divBdr>
            </w:div>
            <w:div w:id="1888296217">
              <w:marLeft w:val="0"/>
              <w:marRight w:val="0"/>
              <w:marTop w:val="0"/>
              <w:marBottom w:val="0"/>
              <w:divBdr>
                <w:top w:val="none" w:sz="0" w:space="0" w:color="auto"/>
                <w:left w:val="none" w:sz="0" w:space="0" w:color="auto"/>
                <w:bottom w:val="none" w:sz="0" w:space="0" w:color="auto"/>
                <w:right w:val="none" w:sz="0" w:space="0" w:color="auto"/>
              </w:divBdr>
            </w:div>
          </w:divsChild>
        </w:div>
        <w:div w:id="1714770805">
          <w:marLeft w:val="0"/>
          <w:marRight w:val="0"/>
          <w:marTop w:val="0"/>
          <w:marBottom w:val="0"/>
          <w:divBdr>
            <w:top w:val="none" w:sz="0" w:space="0" w:color="auto"/>
            <w:left w:val="none" w:sz="0" w:space="0" w:color="auto"/>
            <w:bottom w:val="none" w:sz="0" w:space="0" w:color="auto"/>
            <w:right w:val="none" w:sz="0" w:space="0" w:color="auto"/>
          </w:divBdr>
        </w:div>
        <w:div w:id="1774015416">
          <w:marLeft w:val="0"/>
          <w:marRight w:val="0"/>
          <w:marTop w:val="0"/>
          <w:marBottom w:val="0"/>
          <w:divBdr>
            <w:top w:val="none" w:sz="0" w:space="0" w:color="auto"/>
            <w:left w:val="none" w:sz="0" w:space="0" w:color="auto"/>
            <w:bottom w:val="none" w:sz="0" w:space="0" w:color="auto"/>
            <w:right w:val="none" w:sz="0" w:space="0" w:color="auto"/>
          </w:divBdr>
        </w:div>
        <w:div w:id="1790540857">
          <w:marLeft w:val="0"/>
          <w:marRight w:val="0"/>
          <w:marTop w:val="0"/>
          <w:marBottom w:val="0"/>
          <w:divBdr>
            <w:top w:val="none" w:sz="0" w:space="0" w:color="auto"/>
            <w:left w:val="none" w:sz="0" w:space="0" w:color="auto"/>
            <w:bottom w:val="none" w:sz="0" w:space="0" w:color="auto"/>
            <w:right w:val="none" w:sz="0" w:space="0" w:color="auto"/>
          </w:divBdr>
        </w:div>
        <w:div w:id="1852910238">
          <w:marLeft w:val="0"/>
          <w:marRight w:val="0"/>
          <w:marTop w:val="0"/>
          <w:marBottom w:val="0"/>
          <w:divBdr>
            <w:top w:val="none" w:sz="0" w:space="0" w:color="auto"/>
            <w:left w:val="none" w:sz="0" w:space="0" w:color="auto"/>
            <w:bottom w:val="none" w:sz="0" w:space="0" w:color="auto"/>
            <w:right w:val="none" w:sz="0" w:space="0" w:color="auto"/>
          </w:divBdr>
        </w:div>
        <w:div w:id="1871717933">
          <w:marLeft w:val="0"/>
          <w:marRight w:val="0"/>
          <w:marTop w:val="0"/>
          <w:marBottom w:val="0"/>
          <w:divBdr>
            <w:top w:val="none" w:sz="0" w:space="0" w:color="auto"/>
            <w:left w:val="none" w:sz="0" w:space="0" w:color="auto"/>
            <w:bottom w:val="none" w:sz="0" w:space="0" w:color="auto"/>
            <w:right w:val="none" w:sz="0" w:space="0" w:color="auto"/>
          </w:divBdr>
        </w:div>
        <w:div w:id="2057579134">
          <w:marLeft w:val="0"/>
          <w:marRight w:val="0"/>
          <w:marTop w:val="0"/>
          <w:marBottom w:val="0"/>
          <w:divBdr>
            <w:top w:val="none" w:sz="0" w:space="0" w:color="auto"/>
            <w:left w:val="none" w:sz="0" w:space="0" w:color="auto"/>
            <w:bottom w:val="none" w:sz="0" w:space="0" w:color="auto"/>
            <w:right w:val="none" w:sz="0" w:space="0" w:color="auto"/>
          </w:divBdr>
        </w:div>
      </w:divsChild>
    </w:div>
    <w:div w:id="606039922">
      <w:bodyDiv w:val="1"/>
      <w:marLeft w:val="0"/>
      <w:marRight w:val="0"/>
      <w:marTop w:val="0"/>
      <w:marBottom w:val="0"/>
      <w:divBdr>
        <w:top w:val="none" w:sz="0" w:space="0" w:color="auto"/>
        <w:left w:val="none" w:sz="0" w:space="0" w:color="auto"/>
        <w:bottom w:val="none" w:sz="0" w:space="0" w:color="auto"/>
        <w:right w:val="none" w:sz="0" w:space="0" w:color="auto"/>
      </w:divBdr>
    </w:div>
    <w:div w:id="608125642">
      <w:bodyDiv w:val="1"/>
      <w:marLeft w:val="0"/>
      <w:marRight w:val="0"/>
      <w:marTop w:val="0"/>
      <w:marBottom w:val="0"/>
      <w:divBdr>
        <w:top w:val="none" w:sz="0" w:space="0" w:color="auto"/>
        <w:left w:val="none" w:sz="0" w:space="0" w:color="auto"/>
        <w:bottom w:val="none" w:sz="0" w:space="0" w:color="auto"/>
        <w:right w:val="none" w:sz="0" w:space="0" w:color="auto"/>
      </w:divBdr>
    </w:div>
    <w:div w:id="609093883">
      <w:bodyDiv w:val="1"/>
      <w:marLeft w:val="0"/>
      <w:marRight w:val="0"/>
      <w:marTop w:val="0"/>
      <w:marBottom w:val="0"/>
      <w:divBdr>
        <w:top w:val="none" w:sz="0" w:space="0" w:color="auto"/>
        <w:left w:val="none" w:sz="0" w:space="0" w:color="auto"/>
        <w:bottom w:val="none" w:sz="0" w:space="0" w:color="auto"/>
        <w:right w:val="none" w:sz="0" w:space="0" w:color="auto"/>
      </w:divBdr>
    </w:div>
    <w:div w:id="609699195">
      <w:bodyDiv w:val="1"/>
      <w:marLeft w:val="0"/>
      <w:marRight w:val="0"/>
      <w:marTop w:val="0"/>
      <w:marBottom w:val="0"/>
      <w:divBdr>
        <w:top w:val="none" w:sz="0" w:space="0" w:color="auto"/>
        <w:left w:val="none" w:sz="0" w:space="0" w:color="auto"/>
        <w:bottom w:val="none" w:sz="0" w:space="0" w:color="auto"/>
        <w:right w:val="none" w:sz="0" w:space="0" w:color="auto"/>
      </w:divBdr>
    </w:div>
    <w:div w:id="609825422">
      <w:bodyDiv w:val="1"/>
      <w:marLeft w:val="0"/>
      <w:marRight w:val="0"/>
      <w:marTop w:val="0"/>
      <w:marBottom w:val="0"/>
      <w:divBdr>
        <w:top w:val="none" w:sz="0" w:space="0" w:color="auto"/>
        <w:left w:val="none" w:sz="0" w:space="0" w:color="auto"/>
        <w:bottom w:val="none" w:sz="0" w:space="0" w:color="auto"/>
        <w:right w:val="none" w:sz="0" w:space="0" w:color="auto"/>
      </w:divBdr>
      <w:divsChild>
        <w:div w:id="15736545">
          <w:marLeft w:val="0"/>
          <w:marRight w:val="0"/>
          <w:marTop w:val="0"/>
          <w:marBottom w:val="0"/>
          <w:divBdr>
            <w:top w:val="none" w:sz="0" w:space="0" w:color="auto"/>
            <w:left w:val="none" w:sz="0" w:space="0" w:color="auto"/>
            <w:bottom w:val="none" w:sz="0" w:space="0" w:color="auto"/>
            <w:right w:val="none" w:sz="0" w:space="0" w:color="auto"/>
          </w:divBdr>
        </w:div>
        <w:div w:id="176047960">
          <w:marLeft w:val="0"/>
          <w:marRight w:val="0"/>
          <w:marTop w:val="0"/>
          <w:marBottom w:val="0"/>
          <w:divBdr>
            <w:top w:val="none" w:sz="0" w:space="0" w:color="auto"/>
            <w:left w:val="none" w:sz="0" w:space="0" w:color="auto"/>
            <w:bottom w:val="none" w:sz="0" w:space="0" w:color="auto"/>
            <w:right w:val="none" w:sz="0" w:space="0" w:color="auto"/>
          </w:divBdr>
        </w:div>
        <w:div w:id="487671416">
          <w:marLeft w:val="0"/>
          <w:marRight w:val="0"/>
          <w:marTop w:val="0"/>
          <w:marBottom w:val="0"/>
          <w:divBdr>
            <w:top w:val="none" w:sz="0" w:space="0" w:color="auto"/>
            <w:left w:val="none" w:sz="0" w:space="0" w:color="auto"/>
            <w:bottom w:val="none" w:sz="0" w:space="0" w:color="auto"/>
            <w:right w:val="none" w:sz="0" w:space="0" w:color="auto"/>
          </w:divBdr>
        </w:div>
        <w:div w:id="499588417">
          <w:marLeft w:val="0"/>
          <w:marRight w:val="0"/>
          <w:marTop w:val="0"/>
          <w:marBottom w:val="0"/>
          <w:divBdr>
            <w:top w:val="none" w:sz="0" w:space="0" w:color="auto"/>
            <w:left w:val="none" w:sz="0" w:space="0" w:color="auto"/>
            <w:bottom w:val="none" w:sz="0" w:space="0" w:color="auto"/>
            <w:right w:val="none" w:sz="0" w:space="0" w:color="auto"/>
          </w:divBdr>
        </w:div>
        <w:div w:id="593980858">
          <w:marLeft w:val="0"/>
          <w:marRight w:val="0"/>
          <w:marTop w:val="0"/>
          <w:marBottom w:val="0"/>
          <w:divBdr>
            <w:top w:val="none" w:sz="0" w:space="0" w:color="auto"/>
            <w:left w:val="none" w:sz="0" w:space="0" w:color="auto"/>
            <w:bottom w:val="none" w:sz="0" w:space="0" w:color="auto"/>
            <w:right w:val="none" w:sz="0" w:space="0" w:color="auto"/>
          </w:divBdr>
        </w:div>
        <w:div w:id="641154021">
          <w:marLeft w:val="0"/>
          <w:marRight w:val="0"/>
          <w:marTop w:val="0"/>
          <w:marBottom w:val="0"/>
          <w:divBdr>
            <w:top w:val="none" w:sz="0" w:space="0" w:color="auto"/>
            <w:left w:val="none" w:sz="0" w:space="0" w:color="auto"/>
            <w:bottom w:val="none" w:sz="0" w:space="0" w:color="auto"/>
            <w:right w:val="none" w:sz="0" w:space="0" w:color="auto"/>
          </w:divBdr>
        </w:div>
        <w:div w:id="843011556">
          <w:marLeft w:val="0"/>
          <w:marRight w:val="0"/>
          <w:marTop w:val="0"/>
          <w:marBottom w:val="0"/>
          <w:divBdr>
            <w:top w:val="none" w:sz="0" w:space="0" w:color="auto"/>
            <w:left w:val="none" w:sz="0" w:space="0" w:color="auto"/>
            <w:bottom w:val="none" w:sz="0" w:space="0" w:color="auto"/>
            <w:right w:val="none" w:sz="0" w:space="0" w:color="auto"/>
          </w:divBdr>
        </w:div>
        <w:div w:id="847404563">
          <w:marLeft w:val="0"/>
          <w:marRight w:val="0"/>
          <w:marTop w:val="0"/>
          <w:marBottom w:val="0"/>
          <w:divBdr>
            <w:top w:val="none" w:sz="0" w:space="0" w:color="auto"/>
            <w:left w:val="none" w:sz="0" w:space="0" w:color="auto"/>
            <w:bottom w:val="none" w:sz="0" w:space="0" w:color="auto"/>
            <w:right w:val="none" w:sz="0" w:space="0" w:color="auto"/>
          </w:divBdr>
        </w:div>
        <w:div w:id="941572438">
          <w:marLeft w:val="0"/>
          <w:marRight w:val="0"/>
          <w:marTop w:val="0"/>
          <w:marBottom w:val="0"/>
          <w:divBdr>
            <w:top w:val="none" w:sz="0" w:space="0" w:color="auto"/>
            <w:left w:val="none" w:sz="0" w:space="0" w:color="auto"/>
            <w:bottom w:val="none" w:sz="0" w:space="0" w:color="auto"/>
            <w:right w:val="none" w:sz="0" w:space="0" w:color="auto"/>
          </w:divBdr>
          <w:divsChild>
            <w:div w:id="254823350">
              <w:marLeft w:val="0"/>
              <w:marRight w:val="0"/>
              <w:marTop w:val="0"/>
              <w:marBottom w:val="0"/>
              <w:divBdr>
                <w:top w:val="none" w:sz="0" w:space="0" w:color="auto"/>
                <w:left w:val="none" w:sz="0" w:space="0" w:color="auto"/>
                <w:bottom w:val="none" w:sz="0" w:space="0" w:color="auto"/>
                <w:right w:val="none" w:sz="0" w:space="0" w:color="auto"/>
              </w:divBdr>
            </w:div>
            <w:div w:id="869148136">
              <w:marLeft w:val="0"/>
              <w:marRight w:val="0"/>
              <w:marTop w:val="0"/>
              <w:marBottom w:val="0"/>
              <w:divBdr>
                <w:top w:val="none" w:sz="0" w:space="0" w:color="auto"/>
                <w:left w:val="none" w:sz="0" w:space="0" w:color="auto"/>
                <w:bottom w:val="none" w:sz="0" w:space="0" w:color="auto"/>
                <w:right w:val="none" w:sz="0" w:space="0" w:color="auto"/>
              </w:divBdr>
            </w:div>
            <w:div w:id="1129399271">
              <w:marLeft w:val="0"/>
              <w:marRight w:val="0"/>
              <w:marTop w:val="0"/>
              <w:marBottom w:val="0"/>
              <w:divBdr>
                <w:top w:val="none" w:sz="0" w:space="0" w:color="auto"/>
                <w:left w:val="none" w:sz="0" w:space="0" w:color="auto"/>
                <w:bottom w:val="none" w:sz="0" w:space="0" w:color="auto"/>
                <w:right w:val="none" w:sz="0" w:space="0" w:color="auto"/>
              </w:divBdr>
            </w:div>
          </w:divsChild>
        </w:div>
        <w:div w:id="985203748">
          <w:marLeft w:val="0"/>
          <w:marRight w:val="0"/>
          <w:marTop w:val="0"/>
          <w:marBottom w:val="0"/>
          <w:divBdr>
            <w:top w:val="none" w:sz="0" w:space="0" w:color="auto"/>
            <w:left w:val="none" w:sz="0" w:space="0" w:color="auto"/>
            <w:bottom w:val="none" w:sz="0" w:space="0" w:color="auto"/>
            <w:right w:val="none" w:sz="0" w:space="0" w:color="auto"/>
          </w:divBdr>
        </w:div>
        <w:div w:id="1052727621">
          <w:marLeft w:val="0"/>
          <w:marRight w:val="0"/>
          <w:marTop w:val="0"/>
          <w:marBottom w:val="0"/>
          <w:divBdr>
            <w:top w:val="none" w:sz="0" w:space="0" w:color="auto"/>
            <w:left w:val="none" w:sz="0" w:space="0" w:color="auto"/>
            <w:bottom w:val="none" w:sz="0" w:space="0" w:color="auto"/>
            <w:right w:val="none" w:sz="0" w:space="0" w:color="auto"/>
          </w:divBdr>
        </w:div>
        <w:div w:id="1090809874">
          <w:marLeft w:val="0"/>
          <w:marRight w:val="0"/>
          <w:marTop w:val="0"/>
          <w:marBottom w:val="0"/>
          <w:divBdr>
            <w:top w:val="none" w:sz="0" w:space="0" w:color="auto"/>
            <w:left w:val="none" w:sz="0" w:space="0" w:color="auto"/>
            <w:bottom w:val="none" w:sz="0" w:space="0" w:color="auto"/>
            <w:right w:val="none" w:sz="0" w:space="0" w:color="auto"/>
          </w:divBdr>
        </w:div>
        <w:div w:id="1172375198">
          <w:marLeft w:val="0"/>
          <w:marRight w:val="0"/>
          <w:marTop w:val="0"/>
          <w:marBottom w:val="0"/>
          <w:divBdr>
            <w:top w:val="none" w:sz="0" w:space="0" w:color="auto"/>
            <w:left w:val="none" w:sz="0" w:space="0" w:color="auto"/>
            <w:bottom w:val="none" w:sz="0" w:space="0" w:color="auto"/>
            <w:right w:val="none" w:sz="0" w:space="0" w:color="auto"/>
          </w:divBdr>
          <w:divsChild>
            <w:div w:id="27267504">
              <w:marLeft w:val="0"/>
              <w:marRight w:val="0"/>
              <w:marTop w:val="0"/>
              <w:marBottom w:val="0"/>
              <w:divBdr>
                <w:top w:val="none" w:sz="0" w:space="0" w:color="auto"/>
                <w:left w:val="none" w:sz="0" w:space="0" w:color="auto"/>
                <w:bottom w:val="none" w:sz="0" w:space="0" w:color="auto"/>
                <w:right w:val="none" w:sz="0" w:space="0" w:color="auto"/>
              </w:divBdr>
            </w:div>
            <w:div w:id="104925515">
              <w:marLeft w:val="0"/>
              <w:marRight w:val="0"/>
              <w:marTop w:val="0"/>
              <w:marBottom w:val="0"/>
              <w:divBdr>
                <w:top w:val="none" w:sz="0" w:space="0" w:color="auto"/>
                <w:left w:val="none" w:sz="0" w:space="0" w:color="auto"/>
                <w:bottom w:val="none" w:sz="0" w:space="0" w:color="auto"/>
                <w:right w:val="none" w:sz="0" w:space="0" w:color="auto"/>
              </w:divBdr>
            </w:div>
            <w:div w:id="466551454">
              <w:marLeft w:val="0"/>
              <w:marRight w:val="0"/>
              <w:marTop w:val="0"/>
              <w:marBottom w:val="0"/>
              <w:divBdr>
                <w:top w:val="none" w:sz="0" w:space="0" w:color="auto"/>
                <w:left w:val="none" w:sz="0" w:space="0" w:color="auto"/>
                <w:bottom w:val="none" w:sz="0" w:space="0" w:color="auto"/>
                <w:right w:val="none" w:sz="0" w:space="0" w:color="auto"/>
              </w:divBdr>
            </w:div>
            <w:div w:id="513306480">
              <w:marLeft w:val="0"/>
              <w:marRight w:val="0"/>
              <w:marTop w:val="0"/>
              <w:marBottom w:val="0"/>
              <w:divBdr>
                <w:top w:val="none" w:sz="0" w:space="0" w:color="auto"/>
                <w:left w:val="none" w:sz="0" w:space="0" w:color="auto"/>
                <w:bottom w:val="none" w:sz="0" w:space="0" w:color="auto"/>
                <w:right w:val="none" w:sz="0" w:space="0" w:color="auto"/>
              </w:divBdr>
            </w:div>
            <w:div w:id="1185095025">
              <w:marLeft w:val="0"/>
              <w:marRight w:val="0"/>
              <w:marTop w:val="0"/>
              <w:marBottom w:val="0"/>
              <w:divBdr>
                <w:top w:val="none" w:sz="0" w:space="0" w:color="auto"/>
                <w:left w:val="none" w:sz="0" w:space="0" w:color="auto"/>
                <w:bottom w:val="none" w:sz="0" w:space="0" w:color="auto"/>
                <w:right w:val="none" w:sz="0" w:space="0" w:color="auto"/>
              </w:divBdr>
            </w:div>
            <w:div w:id="1244953867">
              <w:marLeft w:val="0"/>
              <w:marRight w:val="0"/>
              <w:marTop w:val="0"/>
              <w:marBottom w:val="0"/>
              <w:divBdr>
                <w:top w:val="none" w:sz="0" w:space="0" w:color="auto"/>
                <w:left w:val="none" w:sz="0" w:space="0" w:color="auto"/>
                <w:bottom w:val="none" w:sz="0" w:space="0" w:color="auto"/>
                <w:right w:val="none" w:sz="0" w:space="0" w:color="auto"/>
              </w:divBdr>
            </w:div>
            <w:div w:id="2011562141">
              <w:marLeft w:val="0"/>
              <w:marRight w:val="0"/>
              <w:marTop w:val="0"/>
              <w:marBottom w:val="0"/>
              <w:divBdr>
                <w:top w:val="none" w:sz="0" w:space="0" w:color="auto"/>
                <w:left w:val="none" w:sz="0" w:space="0" w:color="auto"/>
                <w:bottom w:val="none" w:sz="0" w:space="0" w:color="auto"/>
                <w:right w:val="none" w:sz="0" w:space="0" w:color="auto"/>
              </w:divBdr>
            </w:div>
          </w:divsChild>
        </w:div>
        <w:div w:id="1218394385">
          <w:marLeft w:val="0"/>
          <w:marRight w:val="0"/>
          <w:marTop w:val="0"/>
          <w:marBottom w:val="0"/>
          <w:divBdr>
            <w:top w:val="none" w:sz="0" w:space="0" w:color="auto"/>
            <w:left w:val="none" w:sz="0" w:space="0" w:color="auto"/>
            <w:bottom w:val="none" w:sz="0" w:space="0" w:color="auto"/>
            <w:right w:val="none" w:sz="0" w:space="0" w:color="auto"/>
          </w:divBdr>
        </w:div>
        <w:div w:id="1229728545">
          <w:marLeft w:val="0"/>
          <w:marRight w:val="0"/>
          <w:marTop w:val="0"/>
          <w:marBottom w:val="0"/>
          <w:divBdr>
            <w:top w:val="none" w:sz="0" w:space="0" w:color="auto"/>
            <w:left w:val="none" w:sz="0" w:space="0" w:color="auto"/>
            <w:bottom w:val="none" w:sz="0" w:space="0" w:color="auto"/>
            <w:right w:val="none" w:sz="0" w:space="0" w:color="auto"/>
          </w:divBdr>
        </w:div>
        <w:div w:id="1345085303">
          <w:marLeft w:val="0"/>
          <w:marRight w:val="0"/>
          <w:marTop w:val="0"/>
          <w:marBottom w:val="0"/>
          <w:divBdr>
            <w:top w:val="none" w:sz="0" w:space="0" w:color="auto"/>
            <w:left w:val="none" w:sz="0" w:space="0" w:color="auto"/>
            <w:bottom w:val="none" w:sz="0" w:space="0" w:color="auto"/>
            <w:right w:val="none" w:sz="0" w:space="0" w:color="auto"/>
          </w:divBdr>
        </w:div>
        <w:div w:id="1346861788">
          <w:marLeft w:val="0"/>
          <w:marRight w:val="0"/>
          <w:marTop w:val="0"/>
          <w:marBottom w:val="0"/>
          <w:divBdr>
            <w:top w:val="none" w:sz="0" w:space="0" w:color="auto"/>
            <w:left w:val="none" w:sz="0" w:space="0" w:color="auto"/>
            <w:bottom w:val="none" w:sz="0" w:space="0" w:color="auto"/>
            <w:right w:val="none" w:sz="0" w:space="0" w:color="auto"/>
          </w:divBdr>
        </w:div>
        <w:div w:id="1439642282">
          <w:marLeft w:val="0"/>
          <w:marRight w:val="0"/>
          <w:marTop w:val="0"/>
          <w:marBottom w:val="0"/>
          <w:divBdr>
            <w:top w:val="none" w:sz="0" w:space="0" w:color="auto"/>
            <w:left w:val="none" w:sz="0" w:space="0" w:color="auto"/>
            <w:bottom w:val="none" w:sz="0" w:space="0" w:color="auto"/>
            <w:right w:val="none" w:sz="0" w:space="0" w:color="auto"/>
          </w:divBdr>
        </w:div>
        <w:div w:id="1477457826">
          <w:marLeft w:val="0"/>
          <w:marRight w:val="0"/>
          <w:marTop w:val="0"/>
          <w:marBottom w:val="0"/>
          <w:divBdr>
            <w:top w:val="none" w:sz="0" w:space="0" w:color="auto"/>
            <w:left w:val="none" w:sz="0" w:space="0" w:color="auto"/>
            <w:bottom w:val="none" w:sz="0" w:space="0" w:color="auto"/>
            <w:right w:val="none" w:sz="0" w:space="0" w:color="auto"/>
          </w:divBdr>
        </w:div>
        <w:div w:id="1707607754">
          <w:marLeft w:val="0"/>
          <w:marRight w:val="0"/>
          <w:marTop w:val="0"/>
          <w:marBottom w:val="0"/>
          <w:divBdr>
            <w:top w:val="none" w:sz="0" w:space="0" w:color="auto"/>
            <w:left w:val="none" w:sz="0" w:space="0" w:color="auto"/>
            <w:bottom w:val="none" w:sz="0" w:space="0" w:color="auto"/>
            <w:right w:val="none" w:sz="0" w:space="0" w:color="auto"/>
          </w:divBdr>
        </w:div>
        <w:div w:id="1741824678">
          <w:marLeft w:val="0"/>
          <w:marRight w:val="0"/>
          <w:marTop w:val="0"/>
          <w:marBottom w:val="0"/>
          <w:divBdr>
            <w:top w:val="none" w:sz="0" w:space="0" w:color="auto"/>
            <w:left w:val="none" w:sz="0" w:space="0" w:color="auto"/>
            <w:bottom w:val="none" w:sz="0" w:space="0" w:color="auto"/>
            <w:right w:val="none" w:sz="0" w:space="0" w:color="auto"/>
          </w:divBdr>
        </w:div>
        <w:div w:id="1845435381">
          <w:marLeft w:val="0"/>
          <w:marRight w:val="0"/>
          <w:marTop w:val="0"/>
          <w:marBottom w:val="0"/>
          <w:divBdr>
            <w:top w:val="none" w:sz="0" w:space="0" w:color="auto"/>
            <w:left w:val="none" w:sz="0" w:space="0" w:color="auto"/>
            <w:bottom w:val="none" w:sz="0" w:space="0" w:color="auto"/>
            <w:right w:val="none" w:sz="0" w:space="0" w:color="auto"/>
          </w:divBdr>
        </w:div>
        <w:div w:id="1883203770">
          <w:marLeft w:val="0"/>
          <w:marRight w:val="0"/>
          <w:marTop w:val="0"/>
          <w:marBottom w:val="0"/>
          <w:divBdr>
            <w:top w:val="none" w:sz="0" w:space="0" w:color="auto"/>
            <w:left w:val="none" w:sz="0" w:space="0" w:color="auto"/>
            <w:bottom w:val="none" w:sz="0" w:space="0" w:color="auto"/>
            <w:right w:val="none" w:sz="0" w:space="0" w:color="auto"/>
          </w:divBdr>
        </w:div>
        <w:div w:id="1904562477">
          <w:marLeft w:val="0"/>
          <w:marRight w:val="0"/>
          <w:marTop w:val="0"/>
          <w:marBottom w:val="0"/>
          <w:divBdr>
            <w:top w:val="none" w:sz="0" w:space="0" w:color="auto"/>
            <w:left w:val="none" w:sz="0" w:space="0" w:color="auto"/>
            <w:bottom w:val="none" w:sz="0" w:space="0" w:color="auto"/>
            <w:right w:val="none" w:sz="0" w:space="0" w:color="auto"/>
          </w:divBdr>
        </w:div>
        <w:div w:id="1952930861">
          <w:marLeft w:val="0"/>
          <w:marRight w:val="0"/>
          <w:marTop w:val="0"/>
          <w:marBottom w:val="0"/>
          <w:divBdr>
            <w:top w:val="none" w:sz="0" w:space="0" w:color="auto"/>
            <w:left w:val="none" w:sz="0" w:space="0" w:color="auto"/>
            <w:bottom w:val="none" w:sz="0" w:space="0" w:color="auto"/>
            <w:right w:val="none" w:sz="0" w:space="0" w:color="auto"/>
          </w:divBdr>
        </w:div>
        <w:div w:id="2049797928">
          <w:marLeft w:val="0"/>
          <w:marRight w:val="0"/>
          <w:marTop w:val="0"/>
          <w:marBottom w:val="0"/>
          <w:divBdr>
            <w:top w:val="none" w:sz="0" w:space="0" w:color="auto"/>
            <w:left w:val="none" w:sz="0" w:space="0" w:color="auto"/>
            <w:bottom w:val="none" w:sz="0" w:space="0" w:color="auto"/>
            <w:right w:val="none" w:sz="0" w:space="0" w:color="auto"/>
          </w:divBdr>
        </w:div>
        <w:div w:id="2051295540">
          <w:marLeft w:val="0"/>
          <w:marRight w:val="0"/>
          <w:marTop w:val="0"/>
          <w:marBottom w:val="0"/>
          <w:divBdr>
            <w:top w:val="none" w:sz="0" w:space="0" w:color="auto"/>
            <w:left w:val="none" w:sz="0" w:space="0" w:color="auto"/>
            <w:bottom w:val="none" w:sz="0" w:space="0" w:color="auto"/>
            <w:right w:val="none" w:sz="0" w:space="0" w:color="auto"/>
          </w:divBdr>
        </w:div>
      </w:divsChild>
    </w:div>
    <w:div w:id="609898848">
      <w:bodyDiv w:val="1"/>
      <w:marLeft w:val="0"/>
      <w:marRight w:val="0"/>
      <w:marTop w:val="0"/>
      <w:marBottom w:val="0"/>
      <w:divBdr>
        <w:top w:val="none" w:sz="0" w:space="0" w:color="auto"/>
        <w:left w:val="none" w:sz="0" w:space="0" w:color="auto"/>
        <w:bottom w:val="none" w:sz="0" w:space="0" w:color="auto"/>
        <w:right w:val="none" w:sz="0" w:space="0" w:color="auto"/>
      </w:divBdr>
    </w:div>
    <w:div w:id="610556011">
      <w:bodyDiv w:val="1"/>
      <w:marLeft w:val="0"/>
      <w:marRight w:val="0"/>
      <w:marTop w:val="0"/>
      <w:marBottom w:val="0"/>
      <w:divBdr>
        <w:top w:val="none" w:sz="0" w:space="0" w:color="auto"/>
        <w:left w:val="none" w:sz="0" w:space="0" w:color="auto"/>
        <w:bottom w:val="none" w:sz="0" w:space="0" w:color="auto"/>
        <w:right w:val="none" w:sz="0" w:space="0" w:color="auto"/>
      </w:divBdr>
    </w:div>
    <w:div w:id="611598213">
      <w:bodyDiv w:val="1"/>
      <w:marLeft w:val="0"/>
      <w:marRight w:val="0"/>
      <w:marTop w:val="0"/>
      <w:marBottom w:val="0"/>
      <w:divBdr>
        <w:top w:val="none" w:sz="0" w:space="0" w:color="auto"/>
        <w:left w:val="none" w:sz="0" w:space="0" w:color="auto"/>
        <w:bottom w:val="none" w:sz="0" w:space="0" w:color="auto"/>
        <w:right w:val="none" w:sz="0" w:space="0" w:color="auto"/>
      </w:divBdr>
    </w:div>
    <w:div w:id="612590760">
      <w:bodyDiv w:val="1"/>
      <w:marLeft w:val="0"/>
      <w:marRight w:val="0"/>
      <w:marTop w:val="0"/>
      <w:marBottom w:val="0"/>
      <w:divBdr>
        <w:top w:val="none" w:sz="0" w:space="0" w:color="auto"/>
        <w:left w:val="none" w:sz="0" w:space="0" w:color="auto"/>
        <w:bottom w:val="none" w:sz="0" w:space="0" w:color="auto"/>
        <w:right w:val="none" w:sz="0" w:space="0" w:color="auto"/>
      </w:divBdr>
    </w:div>
    <w:div w:id="613635656">
      <w:bodyDiv w:val="1"/>
      <w:marLeft w:val="0"/>
      <w:marRight w:val="0"/>
      <w:marTop w:val="0"/>
      <w:marBottom w:val="0"/>
      <w:divBdr>
        <w:top w:val="none" w:sz="0" w:space="0" w:color="auto"/>
        <w:left w:val="none" w:sz="0" w:space="0" w:color="auto"/>
        <w:bottom w:val="none" w:sz="0" w:space="0" w:color="auto"/>
        <w:right w:val="none" w:sz="0" w:space="0" w:color="auto"/>
      </w:divBdr>
    </w:div>
    <w:div w:id="615064404">
      <w:bodyDiv w:val="1"/>
      <w:marLeft w:val="0"/>
      <w:marRight w:val="0"/>
      <w:marTop w:val="0"/>
      <w:marBottom w:val="0"/>
      <w:divBdr>
        <w:top w:val="none" w:sz="0" w:space="0" w:color="auto"/>
        <w:left w:val="none" w:sz="0" w:space="0" w:color="auto"/>
        <w:bottom w:val="none" w:sz="0" w:space="0" w:color="auto"/>
        <w:right w:val="none" w:sz="0" w:space="0" w:color="auto"/>
      </w:divBdr>
      <w:divsChild>
        <w:div w:id="427388724">
          <w:marLeft w:val="0"/>
          <w:marRight w:val="0"/>
          <w:marTop w:val="0"/>
          <w:marBottom w:val="375"/>
          <w:divBdr>
            <w:top w:val="none" w:sz="0" w:space="0" w:color="auto"/>
            <w:left w:val="none" w:sz="0" w:space="0" w:color="auto"/>
            <w:bottom w:val="none" w:sz="0" w:space="0" w:color="auto"/>
            <w:right w:val="none" w:sz="0" w:space="0" w:color="auto"/>
          </w:divBdr>
        </w:div>
        <w:div w:id="585917208">
          <w:marLeft w:val="0"/>
          <w:marRight w:val="0"/>
          <w:marTop w:val="0"/>
          <w:marBottom w:val="375"/>
          <w:divBdr>
            <w:top w:val="none" w:sz="0" w:space="0" w:color="auto"/>
            <w:left w:val="none" w:sz="0" w:space="0" w:color="auto"/>
            <w:bottom w:val="none" w:sz="0" w:space="0" w:color="auto"/>
            <w:right w:val="none" w:sz="0" w:space="0" w:color="auto"/>
          </w:divBdr>
          <w:divsChild>
            <w:div w:id="253829944">
              <w:marLeft w:val="0"/>
              <w:marRight w:val="0"/>
              <w:marTop w:val="0"/>
              <w:marBottom w:val="0"/>
              <w:divBdr>
                <w:top w:val="none" w:sz="0" w:space="0" w:color="auto"/>
                <w:left w:val="none" w:sz="0" w:space="0" w:color="auto"/>
                <w:bottom w:val="none" w:sz="0" w:space="0" w:color="auto"/>
                <w:right w:val="none" w:sz="0" w:space="0" w:color="auto"/>
              </w:divBdr>
              <w:divsChild>
                <w:div w:id="751701183">
                  <w:marLeft w:val="0"/>
                  <w:marRight w:val="0"/>
                  <w:marTop w:val="0"/>
                  <w:marBottom w:val="0"/>
                  <w:divBdr>
                    <w:top w:val="none" w:sz="0" w:space="0" w:color="FFFFFF"/>
                    <w:left w:val="none" w:sz="0" w:space="0" w:color="FFFFFF"/>
                    <w:bottom w:val="none" w:sz="0" w:space="0" w:color="FFFFFF"/>
                    <w:right w:val="none" w:sz="0" w:space="0" w:color="FFFFFF"/>
                  </w:divBdr>
                  <w:divsChild>
                    <w:div w:id="667902630">
                      <w:marLeft w:val="0"/>
                      <w:marRight w:val="0"/>
                      <w:marTop w:val="0"/>
                      <w:marBottom w:val="0"/>
                      <w:divBdr>
                        <w:top w:val="none" w:sz="0" w:space="0" w:color="auto"/>
                        <w:left w:val="none" w:sz="0" w:space="0" w:color="auto"/>
                        <w:bottom w:val="none" w:sz="0" w:space="0" w:color="auto"/>
                        <w:right w:val="none" w:sz="0" w:space="0" w:color="auto"/>
                      </w:divBdr>
                      <w:divsChild>
                        <w:div w:id="2133204858">
                          <w:marLeft w:val="0"/>
                          <w:marRight w:val="0"/>
                          <w:marTop w:val="0"/>
                          <w:marBottom w:val="0"/>
                          <w:divBdr>
                            <w:top w:val="none" w:sz="0" w:space="0" w:color="auto"/>
                            <w:left w:val="none" w:sz="0" w:space="0" w:color="auto"/>
                            <w:bottom w:val="none" w:sz="0" w:space="0" w:color="auto"/>
                            <w:right w:val="none" w:sz="0" w:space="0" w:color="auto"/>
                          </w:divBdr>
                        </w:div>
                        <w:div w:id="2712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452609">
      <w:bodyDiv w:val="1"/>
      <w:marLeft w:val="0"/>
      <w:marRight w:val="0"/>
      <w:marTop w:val="0"/>
      <w:marBottom w:val="0"/>
      <w:divBdr>
        <w:top w:val="none" w:sz="0" w:space="0" w:color="auto"/>
        <w:left w:val="none" w:sz="0" w:space="0" w:color="auto"/>
        <w:bottom w:val="none" w:sz="0" w:space="0" w:color="auto"/>
        <w:right w:val="none" w:sz="0" w:space="0" w:color="auto"/>
      </w:divBdr>
      <w:divsChild>
        <w:div w:id="83772349">
          <w:marLeft w:val="0"/>
          <w:marRight w:val="0"/>
          <w:marTop w:val="0"/>
          <w:marBottom w:val="0"/>
          <w:divBdr>
            <w:top w:val="none" w:sz="0" w:space="0" w:color="auto"/>
            <w:left w:val="none" w:sz="0" w:space="0" w:color="auto"/>
            <w:bottom w:val="none" w:sz="0" w:space="0" w:color="auto"/>
            <w:right w:val="none" w:sz="0" w:space="0" w:color="auto"/>
          </w:divBdr>
          <w:divsChild>
            <w:div w:id="1306473762">
              <w:marLeft w:val="0"/>
              <w:marRight w:val="0"/>
              <w:marTop w:val="0"/>
              <w:marBottom w:val="0"/>
              <w:divBdr>
                <w:top w:val="none" w:sz="0" w:space="0" w:color="auto"/>
                <w:left w:val="none" w:sz="0" w:space="0" w:color="auto"/>
                <w:bottom w:val="none" w:sz="0" w:space="0" w:color="auto"/>
                <w:right w:val="none" w:sz="0" w:space="0" w:color="auto"/>
              </w:divBdr>
              <w:divsChild>
                <w:div w:id="1704138439">
                  <w:marLeft w:val="0"/>
                  <w:marRight w:val="0"/>
                  <w:marTop w:val="0"/>
                  <w:marBottom w:val="0"/>
                  <w:divBdr>
                    <w:top w:val="none" w:sz="0" w:space="0" w:color="auto"/>
                    <w:left w:val="none" w:sz="0" w:space="0" w:color="auto"/>
                    <w:bottom w:val="none" w:sz="0" w:space="0" w:color="auto"/>
                    <w:right w:val="none" w:sz="0" w:space="0" w:color="auto"/>
                  </w:divBdr>
                </w:div>
              </w:divsChild>
            </w:div>
            <w:div w:id="1965430048">
              <w:marLeft w:val="0"/>
              <w:marRight w:val="0"/>
              <w:marTop w:val="0"/>
              <w:marBottom w:val="0"/>
              <w:divBdr>
                <w:top w:val="none" w:sz="0" w:space="0" w:color="auto"/>
                <w:left w:val="none" w:sz="0" w:space="0" w:color="auto"/>
                <w:bottom w:val="none" w:sz="0" w:space="0" w:color="auto"/>
                <w:right w:val="none" w:sz="0" w:space="0" w:color="auto"/>
              </w:divBdr>
              <w:divsChild>
                <w:div w:id="15924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411">
          <w:marLeft w:val="0"/>
          <w:marRight w:val="0"/>
          <w:marTop w:val="0"/>
          <w:marBottom w:val="0"/>
          <w:divBdr>
            <w:top w:val="none" w:sz="0" w:space="0" w:color="auto"/>
            <w:left w:val="none" w:sz="0" w:space="0" w:color="auto"/>
            <w:bottom w:val="none" w:sz="0" w:space="0" w:color="auto"/>
            <w:right w:val="none" w:sz="0" w:space="0" w:color="auto"/>
          </w:divBdr>
          <w:divsChild>
            <w:div w:id="1748844492">
              <w:marLeft w:val="0"/>
              <w:marRight w:val="0"/>
              <w:marTop w:val="0"/>
              <w:marBottom w:val="0"/>
              <w:divBdr>
                <w:top w:val="none" w:sz="0" w:space="0" w:color="auto"/>
                <w:left w:val="none" w:sz="0" w:space="0" w:color="auto"/>
                <w:bottom w:val="none" w:sz="0" w:space="0" w:color="auto"/>
                <w:right w:val="none" w:sz="0" w:space="0" w:color="auto"/>
              </w:divBdr>
              <w:divsChild>
                <w:div w:id="884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7532">
          <w:marLeft w:val="0"/>
          <w:marRight w:val="0"/>
          <w:marTop w:val="0"/>
          <w:marBottom w:val="0"/>
          <w:divBdr>
            <w:top w:val="none" w:sz="0" w:space="0" w:color="auto"/>
            <w:left w:val="none" w:sz="0" w:space="0" w:color="auto"/>
            <w:bottom w:val="none" w:sz="0" w:space="0" w:color="auto"/>
            <w:right w:val="none" w:sz="0" w:space="0" w:color="auto"/>
          </w:divBdr>
          <w:divsChild>
            <w:div w:id="246308194">
              <w:marLeft w:val="0"/>
              <w:marRight w:val="0"/>
              <w:marTop w:val="0"/>
              <w:marBottom w:val="0"/>
              <w:divBdr>
                <w:top w:val="none" w:sz="0" w:space="0" w:color="auto"/>
                <w:left w:val="none" w:sz="0" w:space="0" w:color="auto"/>
                <w:bottom w:val="none" w:sz="0" w:space="0" w:color="auto"/>
                <w:right w:val="none" w:sz="0" w:space="0" w:color="auto"/>
              </w:divBdr>
              <w:divsChild>
                <w:div w:id="171770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8970">
          <w:marLeft w:val="0"/>
          <w:marRight w:val="0"/>
          <w:marTop w:val="0"/>
          <w:marBottom w:val="0"/>
          <w:divBdr>
            <w:top w:val="none" w:sz="0" w:space="0" w:color="auto"/>
            <w:left w:val="none" w:sz="0" w:space="0" w:color="auto"/>
            <w:bottom w:val="none" w:sz="0" w:space="0" w:color="auto"/>
            <w:right w:val="none" w:sz="0" w:space="0" w:color="auto"/>
          </w:divBdr>
          <w:divsChild>
            <w:div w:id="101151276">
              <w:marLeft w:val="0"/>
              <w:marRight w:val="0"/>
              <w:marTop w:val="0"/>
              <w:marBottom w:val="0"/>
              <w:divBdr>
                <w:top w:val="none" w:sz="0" w:space="0" w:color="auto"/>
                <w:left w:val="none" w:sz="0" w:space="0" w:color="auto"/>
                <w:bottom w:val="none" w:sz="0" w:space="0" w:color="auto"/>
                <w:right w:val="none" w:sz="0" w:space="0" w:color="auto"/>
              </w:divBdr>
              <w:divsChild>
                <w:div w:id="1983148067">
                  <w:marLeft w:val="0"/>
                  <w:marRight w:val="0"/>
                  <w:marTop w:val="0"/>
                  <w:marBottom w:val="0"/>
                  <w:divBdr>
                    <w:top w:val="none" w:sz="0" w:space="0" w:color="auto"/>
                    <w:left w:val="none" w:sz="0" w:space="0" w:color="auto"/>
                    <w:bottom w:val="none" w:sz="0" w:space="0" w:color="auto"/>
                    <w:right w:val="none" w:sz="0" w:space="0" w:color="auto"/>
                  </w:divBdr>
                </w:div>
              </w:divsChild>
            </w:div>
            <w:div w:id="1390618560">
              <w:marLeft w:val="0"/>
              <w:marRight w:val="0"/>
              <w:marTop w:val="0"/>
              <w:marBottom w:val="0"/>
              <w:divBdr>
                <w:top w:val="none" w:sz="0" w:space="0" w:color="auto"/>
                <w:left w:val="none" w:sz="0" w:space="0" w:color="auto"/>
                <w:bottom w:val="none" w:sz="0" w:space="0" w:color="auto"/>
                <w:right w:val="none" w:sz="0" w:space="0" w:color="auto"/>
              </w:divBdr>
              <w:divsChild>
                <w:div w:id="105153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9147">
          <w:marLeft w:val="0"/>
          <w:marRight w:val="0"/>
          <w:marTop w:val="0"/>
          <w:marBottom w:val="0"/>
          <w:divBdr>
            <w:top w:val="none" w:sz="0" w:space="0" w:color="auto"/>
            <w:left w:val="none" w:sz="0" w:space="0" w:color="auto"/>
            <w:bottom w:val="none" w:sz="0" w:space="0" w:color="auto"/>
            <w:right w:val="none" w:sz="0" w:space="0" w:color="auto"/>
          </w:divBdr>
          <w:divsChild>
            <w:div w:id="149559122">
              <w:marLeft w:val="0"/>
              <w:marRight w:val="0"/>
              <w:marTop w:val="0"/>
              <w:marBottom w:val="0"/>
              <w:divBdr>
                <w:top w:val="none" w:sz="0" w:space="0" w:color="auto"/>
                <w:left w:val="none" w:sz="0" w:space="0" w:color="auto"/>
                <w:bottom w:val="none" w:sz="0" w:space="0" w:color="auto"/>
                <w:right w:val="none" w:sz="0" w:space="0" w:color="auto"/>
              </w:divBdr>
              <w:divsChild>
                <w:div w:id="1134131922">
                  <w:marLeft w:val="0"/>
                  <w:marRight w:val="0"/>
                  <w:marTop w:val="0"/>
                  <w:marBottom w:val="0"/>
                  <w:divBdr>
                    <w:top w:val="none" w:sz="0" w:space="0" w:color="auto"/>
                    <w:left w:val="none" w:sz="0" w:space="0" w:color="auto"/>
                    <w:bottom w:val="none" w:sz="0" w:space="0" w:color="auto"/>
                    <w:right w:val="none" w:sz="0" w:space="0" w:color="auto"/>
                  </w:divBdr>
                </w:div>
              </w:divsChild>
            </w:div>
            <w:div w:id="289240277">
              <w:marLeft w:val="0"/>
              <w:marRight w:val="0"/>
              <w:marTop w:val="0"/>
              <w:marBottom w:val="0"/>
              <w:divBdr>
                <w:top w:val="none" w:sz="0" w:space="0" w:color="auto"/>
                <w:left w:val="none" w:sz="0" w:space="0" w:color="auto"/>
                <w:bottom w:val="none" w:sz="0" w:space="0" w:color="auto"/>
                <w:right w:val="none" w:sz="0" w:space="0" w:color="auto"/>
              </w:divBdr>
              <w:divsChild>
                <w:div w:id="20487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8173">
          <w:marLeft w:val="0"/>
          <w:marRight w:val="0"/>
          <w:marTop w:val="0"/>
          <w:marBottom w:val="0"/>
          <w:divBdr>
            <w:top w:val="none" w:sz="0" w:space="0" w:color="auto"/>
            <w:left w:val="none" w:sz="0" w:space="0" w:color="auto"/>
            <w:bottom w:val="none" w:sz="0" w:space="0" w:color="auto"/>
            <w:right w:val="none" w:sz="0" w:space="0" w:color="auto"/>
          </w:divBdr>
          <w:divsChild>
            <w:div w:id="640503789">
              <w:marLeft w:val="0"/>
              <w:marRight w:val="0"/>
              <w:marTop w:val="0"/>
              <w:marBottom w:val="0"/>
              <w:divBdr>
                <w:top w:val="none" w:sz="0" w:space="0" w:color="auto"/>
                <w:left w:val="none" w:sz="0" w:space="0" w:color="auto"/>
                <w:bottom w:val="none" w:sz="0" w:space="0" w:color="auto"/>
                <w:right w:val="none" w:sz="0" w:space="0" w:color="auto"/>
              </w:divBdr>
              <w:divsChild>
                <w:div w:id="638808793">
                  <w:marLeft w:val="0"/>
                  <w:marRight w:val="0"/>
                  <w:marTop w:val="0"/>
                  <w:marBottom w:val="0"/>
                  <w:divBdr>
                    <w:top w:val="none" w:sz="0" w:space="0" w:color="auto"/>
                    <w:left w:val="none" w:sz="0" w:space="0" w:color="auto"/>
                    <w:bottom w:val="none" w:sz="0" w:space="0" w:color="auto"/>
                    <w:right w:val="none" w:sz="0" w:space="0" w:color="auto"/>
                  </w:divBdr>
                </w:div>
              </w:divsChild>
            </w:div>
            <w:div w:id="1765150001">
              <w:marLeft w:val="0"/>
              <w:marRight w:val="0"/>
              <w:marTop w:val="0"/>
              <w:marBottom w:val="0"/>
              <w:divBdr>
                <w:top w:val="none" w:sz="0" w:space="0" w:color="auto"/>
                <w:left w:val="none" w:sz="0" w:space="0" w:color="auto"/>
                <w:bottom w:val="none" w:sz="0" w:space="0" w:color="auto"/>
                <w:right w:val="none" w:sz="0" w:space="0" w:color="auto"/>
              </w:divBdr>
              <w:divsChild>
                <w:div w:id="13981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5982">
          <w:marLeft w:val="0"/>
          <w:marRight w:val="0"/>
          <w:marTop w:val="0"/>
          <w:marBottom w:val="0"/>
          <w:divBdr>
            <w:top w:val="none" w:sz="0" w:space="0" w:color="auto"/>
            <w:left w:val="none" w:sz="0" w:space="0" w:color="auto"/>
            <w:bottom w:val="none" w:sz="0" w:space="0" w:color="auto"/>
            <w:right w:val="none" w:sz="0" w:space="0" w:color="auto"/>
          </w:divBdr>
          <w:divsChild>
            <w:div w:id="689989397">
              <w:marLeft w:val="0"/>
              <w:marRight w:val="0"/>
              <w:marTop w:val="0"/>
              <w:marBottom w:val="0"/>
              <w:divBdr>
                <w:top w:val="none" w:sz="0" w:space="0" w:color="auto"/>
                <w:left w:val="none" w:sz="0" w:space="0" w:color="auto"/>
                <w:bottom w:val="none" w:sz="0" w:space="0" w:color="auto"/>
                <w:right w:val="none" w:sz="0" w:space="0" w:color="auto"/>
              </w:divBdr>
              <w:divsChild>
                <w:div w:id="1803965013">
                  <w:marLeft w:val="0"/>
                  <w:marRight w:val="0"/>
                  <w:marTop w:val="0"/>
                  <w:marBottom w:val="0"/>
                  <w:divBdr>
                    <w:top w:val="none" w:sz="0" w:space="0" w:color="auto"/>
                    <w:left w:val="none" w:sz="0" w:space="0" w:color="auto"/>
                    <w:bottom w:val="none" w:sz="0" w:space="0" w:color="auto"/>
                    <w:right w:val="none" w:sz="0" w:space="0" w:color="auto"/>
                  </w:divBdr>
                </w:div>
              </w:divsChild>
            </w:div>
            <w:div w:id="1022823129">
              <w:marLeft w:val="0"/>
              <w:marRight w:val="0"/>
              <w:marTop w:val="0"/>
              <w:marBottom w:val="0"/>
              <w:divBdr>
                <w:top w:val="none" w:sz="0" w:space="0" w:color="auto"/>
                <w:left w:val="none" w:sz="0" w:space="0" w:color="auto"/>
                <w:bottom w:val="none" w:sz="0" w:space="0" w:color="auto"/>
                <w:right w:val="none" w:sz="0" w:space="0" w:color="auto"/>
              </w:divBdr>
              <w:divsChild>
                <w:div w:id="7949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77388">
          <w:marLeft w:val="0"/>
          <w:marRight w:val="0"/>
          <w:marTop w:val="0"/>
          <w:marBottom w:val="0"/>
          <w:divBdr>
            <w:top w:val="none" w:sz="0" w:space="0" w:color="auto"/>
            <w:left w:val="none" w:sz="0" w:space="0" w:color="auto"/>
            <w:bottom w:val="none" w:sz="0" w:space="0" w:color="auto"/>
            <w:right w:val="none" w:sz="0" w:space="0" w:color="auto"/>
          </w:divBdr>
          <w:divsChild>
            <w:div w:id="114564690">
              <w:marLeft w:val="0"/>
              <w:marRight w:val="0"/>
              <w:marTop w:val="0"/>
              <w:marBottom w:val="0"/>
              <w:divBdr>
                <w:top w:val="none" w:sz="0" w:space="0" w:color="auto"/>
                <w:left w:val="none" w:sz="0" w:space="0" w:color="auto"/>
                <w:bottom w:val="none" w:sz="0" w:space="0" w:color="auto"/>
                <w:right w:val="none" w:sz="0" w:space="0" w:color="auto"/>
              </w:divBdr>
              <w:divsChild>
                <w:div w:id="683560595">
                  <w:marLeft w:val="0"/>
                  <w:marRight w:val="0"/>
                  <w:marTop w:val="0"/>
                  <w:marBottom w:val="0"/>
                  <w:divBdr>
                    <w:top w:val="none" w:sz="0" w:space="0" w:color="auto"/>
                    <w:left w:val="none" w:sz="0" w:space="0" w:color="auto"/>
                    <w:bottom w:val="none" w:sz="0" w:space="0" w:color="auto"/>
                    <w:right w:val="none" w:sz="0" w:space="0" w:color="auto"/>
                  </w:divBdr>
                </w:div>
              </w:divsChild>
            </w:div>
            <w:div w:id="1952853873">
              <w:marLeft w:val="0"/>
              <w:marRight w:val="0"/>
              <w:marTop w:val="0"/>
              <w:marBottom w:val="0"/>
              <w:divBdr>
                <w:top w:val="none" w:sz="0" w:space="0" w:color="auto"/>
                <w:left w:val="none" w:sz="0" w:space="0" w:color="auto"/>
                <w:bottom w:val="none" w:sz="0" w:space="0" w:color="auto"/>
                <w:right w:val="none" w:sz="0" w:space="0" w:color="auto"/>
              </w:divBdr>
              <w:divsChild>
                <w:div w:id="8591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0847">
          <w:marLeft w:val="0"/>
          <w:marRight w:val="0"/>
          <w:marTop w:val="0"/>
          <w:marBottom w:val="0"/>
          <w:divBdr>
            <w:top w:val="none" w:sz="0" w:space="0" w:color="auto"/>
            <w:left w:val="none" w:sz="0" w:space="0" w:color="auto"/>
            <w:bottom w:val="none" w:sz="0" w:space="0" w:color="auto"/>
            <w:right w:val="none" w:sz="0" w:space="0" w:color="auto"/>
          </w:divBdr>
          <w:divsChild>
            <w:div w:id="338897428">
              <w:marLeft w:val="0"/>
              <w:marRight w:val="0"/>
              <w:marTop w:val="0"/>
              <w:marBottom w:val="0"/>
              <w:divBdr>
                <w:top w:val="none" w:sz="0" w:space="0" w:color="auto"/>
                <w:left w:val="none" w:sz="0" w:space="0" w:color="auto"/>
                <w:bottom w:val="none" w:sz="0" w:space="0" w:color="auto"/>
                <w:right w:val="none" w:sz="0" w:space="0" w:color="auto"/>
              </w:divBdr>
              <w:divsChild>
                <w:div w:id="1959099928">
                  <w:marLeft w:val="0"/>
                  <w:marRight w:val="0"/>
                  <w:marTop w:val="0"/>
                  <w:marBottom w:val="0"/>
                  <w:divBdr>
                    <w:top w:val="none" w:sz="0" w:space="0" w:color="auto"/>
                    <w:left w:val="none" w:sz="0" w:space="0" w:color="auto"/>
                    <w:bottom w:val="none" w:sz="0" w:space="0" w:color="auto"/>
                    <w:right w:val="none" w:sz="0" w:space="0" w:color="auto"/>
                  </w:divBdr>
                </w:div>
              </w:divsChild>
            </w:div>
            <w:div w:id="2101020035">
              <w:marLeft w:val="0"/>
              <w:marRight w:val="0"/>
              <w:marTop w:val="0"/>
              <w:marBottom w:val="0"/>
              <w:divBdr>
                <w:top w:val="none" w:sz="0" w:space="0" w:color="auto"/>
                <w:left w:val="none" w:sz="0" w:space="0" w:color="auto"/>
                <w:bottom w:val="none" w:sz="0" w:space="0" w:color="auto"/>
                <w:right w:val="none" w:sz="0" w:space="0" w:color="auto"/>
              </w:divBdr>
              <w:divsChild>
                <w:div w:id="16636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3723">
          <w:marLeft w:val="0"/>
          <w:marRight w:val="0"/>
          <w:marTop w:val="0"/>
          <w:marBottom w:val="0"/>
          <w:divBdr>
            <w:top w:val="none" w:sz="0" w:space="0" w:color="auto"/>
            <w:left w:val="none" w:sz="0" w:space="0" w:color="auto"/>
            <w:bottom w:val="none" w:sz="0" w:space="0" w:color="auto"/>
            <w:right w:val="none" w:sz="0" w:space="0" w:color="auto"/>
          </w:divBdr>
          <w:divsChild>
            <w:div w:id="357006734">
              <w:marLeft w:val="0"/>
              <w:marRight w:val="0"/>
              <w:marTop w:val="0"/>
              <w:marBottom w:val="0"/>
              <w:divBdr>
                <w:top w:val="none" w:sz="0" w:space="0" w:color="auto"/>
                <w:left w:val="none" w:sz="0" w:space="0" w:color="auto"/>
                <w:bottom w:val="none" w:sz="0" w:space="0" w:color="auto"/>
                <w:right w:val="none" w:sz="0" w:space="0" w:color="auto"/>
              </w:divBdr>
              <w:divsChild>
                <w:div w:id="582640074">
                  <w:marLeft w:val="0"/>
                  <w:marRight w:val="0"/>
                  <w:marTop w:val="0"/>
                  <w:marBottom w:val="0"/>
                  <w:divBdr>
                    <w:top w:val="none" w:sz="0" w:space="0" w:color="auto"/>
                    <w:left w:val="none" w:sz="0" w:space="0" w:color="auto"/>
                    <w:bottom w:val="none" w:sz="0" w:space="0" w:color="auto"/>
                    <w:right w:val="none" w:sz="0" w:space="0" w:color="auto"/>
                  </w:divBdr>
                </w:div>
              </w:divsChild>
            </w:div>
            <w:div w:id="2137794834">
              <w:marLeft w:val="0"/>
              <w:marRight w:val="0"/>
              <w:marTop w:val="0"/>
              <w:marBottom w:val="0"/>
              <w:divBdr>
                <w:top w:val="none" w:sz="0" w:space="0" w:color="auto"/>
                <w:left w:val="none" w:sz="0" w:space="0" w:color="auto"/>
                <w:bottom w:val="none" w:sz="0" w:space="0" w:color="auto"/>
                <w:right w:val="none" w:sz="0" w:space="0" w:color="auto"/>
              </w:divBdr>
              <w:divsChild>
                <w:div w:id="2302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0140">
          <w:marLeft w:val="0"/>
          <w:marRight w:val="0"/>
          <w:marTop w:val="0"/>
          <w:marBottom w:val="0"/>
          <w:divBdr>
            <w:top w:val="none" w:sz="0" w:space="0" w:color="auto"/>
            <w:left w:val="none" w:sz="0" w:space="0" w:color="auto"/>
            <w:bottom w:val="none" w:sz="0" w:space="0" w:color="auto"/>
            <w:right w:val="none" w:sz="0" w:space="0" w:color="auto"/>
          </w:divBdr>
          <w:divsChild>
            <w:div w:id="292759039">
              <w:marLeft w:val="0"/>
              <w:marRight w:val="0"/>
              <w:marTop w:val="0"/>
              <w:marBottom w:val="0"/>
              <w:divBdr>
                <w:top w:val="none" w:sz="0" w:space="0" w:color="auto"/>
                <w:left w:val="none" w:sz="0" w:space="0" w:color="auto"/>
                <w:bottom w:val="none" w:sz="0" w:space="0" w:color="auto"/>
                <w:right w:val="none" w:sz="0" w:space="0" w:color="auto"/>
              </w:divBdr>
              <w:divsChild>
                <w:div w:id="599290538">
                  <w:marLeft w:val="0"/>
                  <w:marRight w:val="0"/>
                  <w:marTop w:val="0"/>
                  <w:marBottom w:val="0"/>
                  <w:divBdr>
                    <w:top w:val="none" w:sz="0" w:space="0" w:color="auto"/>
                    <w:left w:val="none" w:sz="0" w:space="0" w:color="auto"/>
                    <w:bottom w:val="none" w:sz="0" w:space="0" w:color="auto"/>
                    <w:right w:val="none" w:sz="0" w:space="0" w:color="auto"/>
                  </w:divBdr>
                </w:div>
              </w:divsChild>
            </w:div>
            <w:div w:id="317468050">
              <w:marLeft w:val="0"/>
              <w:marRight w:val="0"/>
              <w:marTop w:val="0"/>
              <w:marBottom w:val="0"/>
              <w:divBdr>
                <w:top w:val="none" w:sz="0" w:space="0" w:color="auto"/>
                <w:left w:val="none" w:sz="0" w:space="0" w:color="auto"/>
                <w:bottom w:val="none" w:sz="0" w:space="0" w:color="auto"/>
                <w:right w:val="none" w:sz="0" w:space="0" w:color="auto"/>
              </w:divBdr>
              <w:divsChild>
                <w:div w:id="7976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5597">
          <w:marLeft w:val="0"/>
          <w:marRight w:val="0"/>
          <w:marTop w:val="0"/>
          <w:marBottom w:val="0"/>
          <w:divBdr>
            <w:top w:val="none" w:sz="0" w:space="0" w:color="auto"/>
            <w:left w:val="none" w:sz="0" w:space="0" w:color="auto"/>
            <w:bottom w:val="none" w:sz="0" w:space="0" w:color="auto"/>
            <w:right w:val="none" w:sz="0" w:space="0" w:color="auto"/>
          </w:divBdr>
          <w:divsChild>
            <w:div w:id="801079264">
              <w:marLeft w:val="0"/>
              <w:marRight w:val="0"/>
              <w:marTop w:val="0"/>
              <w:marBottom w:val="0"/>
              <w:divBdr>
                <w:top w:val="none" w:sz="0" w:space="0" w:color="auto"/>
                <w:left w:val="none" w:sz="0" w:space="0" w:color="auto"/>
                <w:bottom w:val="none" w:sz="0" w:space="0" w:color="auto"/>
                <w:right w:val="none" w:sz="0" w:space="0" w:color="auto"/>
              </w:divBdr>
              <w:divsChild>
                <w:div w:id="130295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87963">
          <w:marLeft w:val="0"/>
          <w:marRight w:val="0"/>
          <w:marTop w:val="0"/>
          <w:marBottom w:val="0"/>
          <w:divBdr>
            <w:top w:val="none" w:sz="0" w:space="0" w:color="auto"/>
            <w:left w:val="none" w:sz="0" w:space="0" w:color="auto"/>
            <w:bottom w:val="none" w:sz="0" w:space="0" w:color="auto"/>
            <w:right w:val="none" w:sz="0" w:space="0" w:color="auto"/>
          </w:divBdr>
          <w:divsChild>
            <w:div w:id="1890532997">
              <w:marLeft w:val="0"/>
              <w:marRight w:val="0"/>
              <w:marTop w:val="0"/>
              <w:marBottom w:val="0"/>
              <w:divBdr>
                <w:top w:val="none" w:sz="0" w:space="0" w:color="auto"/>
                <w:left w:val="none" w:sz="0" w:space="0" w:color="auto"/>
                <w:bottom w:val="none" w:sz="0" w:space="0" w:color="auto"/>
                <w:right w:val="none" w:sz="0" w:space="0" w:color="auto"/>
              </w:divBdr>
              <w:divsChild>
                <w:div w:id="657417696">
                  <w:marLeft w:val="0"/>
                  <w:marRight w:val="0"/>
                  <w:marTop w:val="0"/>
                  <w:marBottom w:val="0"/>
                  <w:divBdr>
                    <w:top w:val="none" w:sz="0" w:space="0" w:color="auto"/>
                    <w:left w:val="none" w:sz="0" w:space="0" w:color="auto"/>
                    <w:bottom w:val="none" w:sz="0" w:space="0" w:color="auto"/>
                    <w:right w:val="none" w:sz="0" w:space="0" w:color="auto"/>
                  </w:divBdr>
                </w:div>
              </w:divsChild>
            </w:div>
            <w:div w:id="2099474953">
              <w:marLeft w:val="0"/>
              <w:marRight w:val="0"/>
              <w:marTop w:val="0"/>
              <w:marBottom w:val="0"/>
              <w:divBdr>
                <w:top w:val="none" w:sz="0" w:space="0" w:color="auto"/>
                <w:left w:val="none" w:sz="0" w:space="0" w:color="auto"/>
                <w:bottom w:val="none" w:sz="0" w:space="0" w:color="auto"/>
                <w:right w:val="none" w:sz="0" w:space="0" w:color="auto"/>
              </w:divBdr>
              <w:divsChild>
                <w:div w:id="8168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9898">
          <w:marLeft w:val="0"/>
          <w:marRight w:val="0"/>
          <w:marTop w:val="0"/>
          <w:marBottom w:val="0"/>
          <w:divBdr>
            <w:top w:val="none" w:sz="0" w:space="0" w:color="auto"/>
            <w:left w:val="none" w:sz="0" w:space="0" w:color="auto"/>
            <w:bottom w:val="none" w:sz="0" w:space="0" w:color="auto"/>
            <w:right w:val="none" w:sz="0" w:space="0" w:color="auto"/>
          </w:divBdr>
          <w:divsChild>
            <w:div w:id="510409128">
              <w:marLeft w:val="0"/>
              <w:marRight w:val="0"/>
              <w:marTop w:val="0"/>
              <w:marBottom w:val="0"/>
              <w:divBdr>
                <w:top w:val="none" w:sz="0" w:space="0" w:color="auto"/>
                <w:left w:val="none" w:sz="0" w:space="0" w:color="auto"/>
                <w:bottom w:val="none" w:sz="0" w:space="0" w:color="auto"/>
                <w:right w:val="none" w:sz="0" w:space="0" w:color="auto"/>
              </w:divBdr>
              <w:divsChild>
                <w:div w:id="61579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1884">
          <w:marLeft w:val="0"/>
          <w:marRight w:val="0"/>
          <w:marTop w:val="0"/>
          <w:marBottom w:val="0"/>
          <w:divBdr>
            <w:top w:val="none" w:sz="0" w:space="0" w:color="auto"/>
            <w:left w:val="none" w:sz="0" w:space="0" w:color="auto"/>
            <w:bottom w:val="none" w:sz="0" w:space="0" w:color="auto"/>
            <w:right w:val="none" w:sz="0" w:space="0" w:color="auto"/>
          </w:divBdr>
          <w:divsChild>
            <w:div w:id="1575816459">
              <w:marLeft w:val="0"/>
              <w:marRight w:val="0"/>
              <w:marTop w:val="0"/>
              <w:marBottom w:val="0"/>
              <w:divBdr>
                <w:top w:val="none" w:sz="0" w:space="0" w:color="auto"/>
                <w:left w:val="none" w:sz="0" w:space="0" w:color="auto"/>
                <w:bottom w:val="none" w:sz="0" w:space="0" w:color="auto"/>
                <w:right w:val="none" w:sz="0" w:space="0" w:color="auto"/>
              </w:divBdr>
              <w:divsChild>
                <w:div w:id="121392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520936">
      <w:bodyDiv w:val="1"/>
      <w:marLeft w:val="0"/>
      <w:marRight w:val="0"/>
      <w:marTop w:val="0"/>
      <w:marBottom w:val="0"/>
      <w:divBdr>
        <w:top w:val="none" w:sz="0" w:space="0" w:color="auto"/>
        <w:left w:val="none" w:sz="0" w:space="0" w:color="auto"/>
        <w:bottom w:val="none" w:sz="0" w:space="0" w:color="auto"/>
        <w:right w:val="none" w:sz="0" w:space="0" w:color="auto"/>
      </w:divBdr>
    </w:div>
    <w:div w:id="617101555">
      <w:bodyDiv w:val="1"/>
      <w:marLeft w:val="0"/>
      <w:marRight w:val="0"/>
      <w:marTop w:val="0"/>
      <w:marBottom w:val="0"/>
      <w:divBdr>
        <w:top w:val="none" w:sz="0" w:space="0" w:color="auto"/>
        <w:left w:val="none" w:sz="0" w:space="0" w:color="auto"/>
        <w:bottom w:val="none" w:sz="0" w:space="0" w:color="auto"/>
        <w:right w:val="none" w:sz="0" w:space="0" w:color="auto"/>
      </w:divBdr>
      <w:divsChild>
        <w:div w:id="129251737">
          <w:marLeft w:val="0"/>
          <w:marRight w:val="0"/>
          <w:marTop w:val="120"/>
          <w:marBottom w:val="0"/>
          <w:divBdr>
            <w:top w:val="none" w:sz="0" w:space="0" w:color="auto"/>
            <w:left w:val="none" w:sz="0" w:space="0" w:color="auto"/>
            <w:bottom w:val="none" w:sz="0" w:space="0" w:color="auto"/>
            <w:right w:val="none" w:sz="0" w:space="0" w:color="auto"/>
          </w:divBdr>
          <w:divsChild>
            <w:div w:id="416370747">
              <w:marLeft w:val="0"/>
              <w:marRight w:val="0"/>
              <w:marTop w:val="0"/>
              <w:marBottom w:val="0"/>
              <w:divBdr>
                <w:top w:val="none" w:sz="0" w:space="0" w:color="auto"/>
                <w:left w:val="none" w:sz="0" w:space="0" w:color="auto"/>
                <w:bottom w:val="none" w:sz="0" w:space="0" w:color="auto"/>
                <w:right w:val="none" w:sz="0" w:space="0" w:color="auto"/>
              </w:divBdr>
            </w:div>
          </w:divsChild>
        </w:div>
        <w:div w:id="194315918">
          <w:marLeft w:val="0"/>
          <w:marRight w:val="0"/>
          <w:marTop w:val="120"/>
          <w:marBottom w:val="0"/>
          <w:divBdr>
            <w:top w:val="none" w:sz="0" w:space="0" w:color="auto"/>
            <w:left w:val="none" w:sz="0" w:space="0" w:color="auto"/>
            <w:bottom w:val="none" w:sz="0" w:space="0" w:color="auto"/>
            <w:right w:val="none" w:sz="0" w:space="0" w:color="auto"/>
          </w:divBdr>
          <w:divsChild>
            <w:div w:id="1182738799">
              <w:marLeft w:val="0"/>
              <w:marRight w:val="0"/>
              <w:marTop w:val="0"/>
              <w:marBottom w:val="0"/>
              <w:divBdr>
                <w:top w:val="none" w:sz="0" w:space="0" w:color="auto"/>
                <w:left w:val="none" w:sz="0" w:space="0" w:color="auto"/>
                <w:bottom w:val="none" w:sz="0" w:space="0" w:color="auto"/>
                <w:right w:val="none" w:sz="0" w:space="0" w:color="auto"/>
              </w:divBdr>
            </w:div>
          </w:divsChild>
        </w:div>
        <w:div w:id="443573061">
          <w:marLeft w:val="0"/>
          <w:marRight w:val="0"/>
          <w:marTop w:val="120"/>
          <w:marBottom w:val="0"/>
          <w:divBdr>
            <w:top w:val="none" w:sz="0" w:space="0" w:color="auto"/>
            <w:left w:val="none" w:sz="0" w:space="0" w:color="auto"/>
            <w:bottom w:val="none" w:sz="0" w:space="0" w:color="auto"/>
            <w:right w:val="none" w:sz="0" w:space="0" w:color="auto"/>
          </w:divBdr>
          <w:divsChild>
            <w:div w:id="2132357511">
              <w:marLeft w:val="0"/>
              <w:marRight w:val="0"/>
              <w:marTop w:val="0"/>
              <w:marBottom w:val="0"/>
              <w:divBdr>
                <w:top w:val="none" w:sz="0" w:space="0" w:color="auto"/>
                <w:left w:val="none" w:sz="0" w:space="0" w:color="auto"/>
                <w:bottom w:val="none" w:sz="0" w:space="0" w:color="auto"/>
                <w:right w:val="none" w:sz="0" w:space="0" w:color="auto"/>
              </w:divBdr>
            </w:div>
          </w:divsChild>
        </w:div>
        <w:div w:id="492331687">
          <w:marLeft w:val="0"/>
          <w:marRight w:val="0"/>
          <w:marTop w:val="0"/>
          <w:marBottom w:val="0"/>
          <w:divBdr>
            <w:top w:val="none" w:sz="0" w:space="0" w:color="auto"/>
            <w:left w:val="none" w:sz="0" w:space="0" w:color="auto"/>
            <w:bottom w:val="none" w:sz="0" w:space="0" w:color="auto"/>
            <w:right w:val="none" w:sz="0" w:space="0" w:color="auto"/>
          </w:divBdr>
        </w:div>
        <w:div w:id="532111036">
          <w:marLeft w:val="0"/>
          <w:marRight w:val="0"/>
          <w:marTop w:val="120"/>
          <w:marBottom w:val="0"/>
          <w:divBdr>
            <w:top w:val="none" w:sz="0" w:space="0" w:color="auto"/>
            <w:left w:val="none" w:sz="0" w:space="0" w:color="auto"/>
            <w:bottom w:val="none" w:sz="0" w:space="0" w:color="auto"/>
            <w:right w:val="none" w:sz="0" w:space="0" w:color="auto"/>
          </w:divBdr>
          <w:divsChild>
            <w:div w:id="64039189">
              <w:marLeft w:val="0"/>
              <w:marRight w:val="0"/>
              <w:marTop w:val="0"/>
              <w:marBottom w:val="0"/>
              <w:divBdr>
                <w:top w:val="none" w:sz="0" w:space="0" w:color="auto"/>
                <w:left w:val="none" w:sz="0" w:space="0" w:color="auto"/>
                <w:bottom w:val="none" w:sz="0" w:space="0" w:color="auto"/>
                <w:right w:val="none" w:sz="0" w:space="0" w:color="auto"/>
              </w:divBdr>
            </w:div>
          </w:divsChild>
        </w:div>
        <w:div w:id="769276484">
          <w:marLeft w:val="0"/>
          <w:marRight w:val="0"/>
          <w:marTop w:val="120"/>
          <w:marBottom w:val="0"/>
          <w:divBdr>
            <w:top w:val="none" w:sz="0" w:space="0" w:color="auto"/>
            <w:left w:val="none" w:sz="0" w:space="0" w:color="auto"/>
            <w:bottom w:val="none" w:sz="0" w:space="0" w:color="auto"/>
            <w:right w:val="none" w:sz="0" w:space="0" w:color="auto"/>
          </w:divBdr>
          <w:divsChild>
            <w:div w:id="1279407489">
              <w:marLeft w:val="0"/>
              <w:marRight w:val="0"/>
              <w:marTop w:val="0"/>
              <w:marBottom w:val="0"/>
              <w:divBdr>
                <w:top w:val="none" w:sz="0" w:space="0" w:color="auto"/>
                <w:left w:val="none" w:sz="0" w:space="0" w:color="auto"/>
                <w:bottom w:val="none" w:sz="0" w:space="0" w:color="auto"/>
                <w:right w:val="none" w:sz="0" w:space="0" w:color="auto"/>
              </w:divBdr>
            </w:div>
          </w:divsChild>
        </w:div>
        <w:div w:id="863830128">
          <w:marLeft w:val="0"/>
          <w:marRight w:val="0"/>
          <w:marTop w:val="120"/>
          <w:marBottom w:val="0"/>
          <w:divBdr>
            <w:top w:val="none" w:sz="0" w:space="0" w:color="auto"/>
            <w:left w:val="none" w:sz="0" w:space="0" w:color="auto"/>
            <w:bottom w:val="none" w:sz="0" w:space="0" w:color="auto"/>
            <w:right w:val="none" w:sz="0" w:space="0" w:color="auto"/>
          </w:divBdr>
          <w:divsChild>
            <w:div w:id="1181161949">
              <w:marLeft w:val="0"/>
              <w:marRight w:val="0"/>
              <w:marTop w:val="0"/>
              <w:marBottom w:val="0"/>
              <w:divBdr>
                <w:top w:val="none" w:sz="0" w:space="0" w:color="auto"/>
                <w:left w:val="none" w:sz="0" w:space="0" w:color="auto"/>
                <w:bottom w:val="none" w:sz="0" w:space="0" w:color="auto"/>
                <w:right w:val="none" w:sz="0" w:space="0" w:color="auto"/>
              </w:divBdr>
            </w:div>
          </w:divsChild>
        </w:div>
        <w:div w:id="924220325">
          <w:marLeft w:val="0"/>
          <w:marRight w:val="0"/>
          <w:marTop w:val="120"/>
          <w:marBottom w:val="0"/>
          <w:divBdr>
            <w:top w:val="none" w:sz="0" w:space="0" w:color="auto"/>
            <w:left w:val="none" w:sz="0" w:space="0" w:color="auto"/>
            <w:bottom w:val="none" w:sz="0" w:space="0" w:color="auto"/>
            <w:right w:val="none" w:sz="0" w:space="0" w:color="auto"/>
          </w:divBdr>
          <w:divsChild>
            <w:div w:id="2051148268">
              <w:marLeft w:val="0"/>
              <w:marRight w:val="0"/>
              <w:marTop w:val="0"/>
              <w:marBottom w:val="0"/>
              <w:divBdr>
                <w:top w:val="none" w:sz="0" w:space="0" w:color="auto"/>
                <w:left w:val="none" w:sz="0" w:space="0" w:color="auto"/>
                <w:bottom w:val="none" w:sz="0" w:space="0" w:color="auto"/>
                <w:right w:val="none" w:sz="0" w:space="0" w:color="auto"/>
              </w:divBdr>
            </w:div>
          </w:divsChild>
        </w:div>
        <w:div w:id="997222258">
          <w:marLeft w:val="0"/>
          <w:marRight w:val="0"/>
          <w:marTop w:val="120"/>
          <w:marBottom w:val="0"/>
          <w:divBdr>
            <w:top w:val="none" w:sz="0" w:space="0" w:color="auto"/>
            <w:left w:val="none" w:sz="0" w:space="0" w:color="auto"/>
            <w:bottom w:val="none" w:sz="0" w:space="0" w:color="auto"/>
            <w:right w:val="none" w:sz="0" w:space="0" w:color="auto"/>
          </w:divBdr>
          <w:divsChild>
            <w:div w:id="1386951415">
              <w:marLeft w:val="0"/>
              <w:marRight w:val="0"/>
              <w:marTop w:val="0"/>
              <w:marBottom w:val="0"/>
              <w:divBdr>
                <w:top w:val="none" w:sz="0" w:space="0" w:color="auto"/>
                <w:left w:val="none" w:sz="0" w:space="0" w:color="auto"/>
                <w:bottom w:val="none" w:sz="0" w:space="0" w:color="auto"/>
                <w:right w:val="none" w:sz="0" w:space="0" w:color="auto"/>
              </w:divBdr>
            </w:div>
          </w:divsChild>
        </w:div>
        <w:div w:id="1059011928">
          <w:marLeft w:val="0"/>
          <w:marRight w:val="0"/>
          <w:marTop w:val="120"/>
          <w:marBottom w:val="0"/>
          <w:divBdr>
            <w:top w:val="none" w:sz="0" w:space="0" w:color="auto"/>
            <w:left w:val="none" w:sz="0" w:space="0" w:color="auto"/>
            <w:bottom w:val="none" w:sz="0" w:space="0" w:color="auto"/>
            <w:right w:val="none" w:sz="0" w:space="0" w:color="auto"/>
          </w:divBdr>
          <w:divsChild>
            <w:div w:id="740370880">
              <w:marLeft w:val="0"/>
              <w:marRight w:val="0"/>
              <w:marTop w:val="0"/>
              <w:marBottom w:val="0"/>
              <w:divBdr>
                <w:top w:val="none" w:sz="0" w:space="0" w:color="auto"/>
                <w:left w:val="none" w:sz="0" w:space="0" w:color="auto"/>
                <w:bottom w:val="none" w:sz="0" w:space="0" w:color="auto"/>
                <w:right w:val="none" w:sz="0" w:space="0" w:color="auto"/>
              </w:divBdr>
            </w:div>
          </w:divsChild>
        </w:div>
        <w:div w:id="1119832458">
          <w:marLeft w:val="0"/>
          <w:marRight w:val="0"/>
          <w:marTop w:val="120"/>
          <w:marBottom w:val="0"/>
          <w:divBdr>
            <w:top w:val="none" w:sz="0" w:space="0" w:color="auto"/>
            <w:left w:val="none" w:sz="0" w:space="0" w:color="auto"/>
            <w:bottom w:val="none" w:sz="0" w:space="0" w:color="auto"/>
            <w:right w:val="none" w:sz="0" w:space="0" w:color="auto"/>
          </w:divBdr>
          <w:divsChild>
            <w:div w:id="643193347">
              <w:marLeft w:val="0"/>
              <w:marRight w:val="0"/>
              <w:marTop w:val="0"/>
              <w:marBottom w:val="0"/>
              <w:divBdr>
                <w:top w:val="none" w:sz="0" w:space="0" w:color="auto"/>
                <w:left w:val="none" w:sz="0" w:space="0" w:color="auto"/>
                <w:bottom w:val="none" w:sz="0" w:space="0" w:color="auto"/>
                <w:right w:val="none" w:sz="0" w:space="0" w:color="auto"/>
              </w:divBdr>
            </w:div>
          </w:divsChild>
        </w:div>
        <w:div w:id="1145775779">
          <w:marLeft w:val="0"/>
          <w:marRight w:val="0"/>
          <w:marTop w:val="120"/>
          <w:marBottom w:val="0"/>
          <w:divBdr>
            <w:top w:val="none" w:sz="0" w:space="0" w:color="auto"/>
            <w:left w:val="none" w:sz="0" w:space="0" w:color="auto"/>
            <w:bottom w:val="none" w:sz="0" w:space="0" w:color="auto"/>
            <w:right w:val="none" w:sz="0" w:space="0" w:color="auto"/>
          </w:divBdr>
          <w:divsChild>
            <w:div w:id="1207596295">
              <w:marLeft w:val="0"/>
              <w:marRight w:val="0"/>
              <w:marTop w:val="0"/>
              <w:marBottom w:val="0"/>
              <w:divBdr>
                <w:top w:val="none" w:sz="0" w:space="0" w:color="auto"/>
                <w:left w:val="none" w:sz="0" w:space="0" w:color="auto"/>
                <w:bottom w:val="none" w:sz="0" w:space="0" w:color="auto"/>
                <w:right w:val="none" w:sz="0" w:space="0" w:color="auto"/>
              </w:divBdr>
            </w:div>
          </w:divsChild>
        </w:div>
        <w:div w:id="1233276437">
          <w:marLeft w:val="0"/>
          <w:marRight w:val="0"/>
          <w:marTop w:val="120"/>
          <w:marBottom w:val="0"/>
          <w:divBdr>
            <w:top w:val="none" w:sz="0" w:space="0" w:color="auto"/>
            <w:left w:val="none" w:sz="0" w:space="0" w:color="auto"/>
            <w:bottom w:val="none" w:sz="0" w:space="0" w:color="auto"/>
            <w:right w:val="none" w:sz="0" w:space="0" w:color="auto"/>
          </w:divBdr>
          <w:divsChild>
            <w:div w:id="1380281210">
              <w:marLeft w:val="0"/>
              <w:marRight w:val="0"/>
              <w:marTop w:val="0"/>
              <w:marBottom w:val="0"/>
              <w:divBdr>
                <w:top w:val="none" w:sz="0" w:space="0" w:color="auto"/>
                <w:left w:val="none" w:sz="0" w:space="0" w:color="auto"/>
                <w:bottom w:val="none" w:sz="0" w:space="0" w:color="auto"/>
                <w:right w:val="none" w:sz="0" w:space="0" w:color="auto"/>
              </w:divBdr>
            </w:div>
          </w:divsChild>
        </w:div>
        <w:div w:id="1255552051">
          <w:marLeft w:val="0"/>
          <w:marRight w:val="0"/>
          <w:marTop w:val="120"/>
          <w:marBottom w:val="0"/>
          <w:divBdr>
            <w:top w:val="none" w:sz="0" w:space="0" w:color="auto"/>
            <w:left w:val="none" w:sz="0" w:space="0" w:color="auto"/>
            <w:bottom w:val="none" w:sz="0" w:space="0" w:color="auto"/>
            <w:right w:val="none" w:sz="0" w:space="0" w:color="auto"/>
          </w:divBdr>
          <w:divsChild>
            <w:div w:id="1058164256">
              <w:marLeft w:val="0"/>
              <w:marRight w:val="0"/>
              <w:marTop w:val="0"/>
              <w:marBottom w:val="0"/>
              <w:divBdr>
                <w:top w:val="none" w:sz="0" w:space="0" w:color="auto"/>
                <w:left w:val="none" w:sz="0" w:space="0" w:color="auto"/>
                <w:bottom w:val="none" w:sz="0" w:space="0" w:color="auto"/>
                <w:right w:val="none" w:sz="0" w:space="0" w:color="auto"/>
              </w:divBdr>
            </w:div>
          </w:divsChild>
        </w:div>
        <w:div w:id="1474833079">
          <w:marLeft w:val="0"/>
          <w:marRight w:val="0"/>
          <w:marTop w:val="120"/>
          <w:marBottom w:val="0"/>
          <w:divBdr>
            <w:top w:val="none" w:sz="0" w:space="0" w:color="auto"/>
            <w:left w:val="none" w:sz="0" w:space="0" w:color="auto"/>
            <w:bottom w:val="none" w:sz="0" w:space="0" w:color="auto"/>
            <w:right w:val="none" w:sz="0" w:space="0" w:color="auto"/>
          </w:divBdr>
          <w:divsChild>
            <w:div w:id="2026713968">
              <w:marLeft w:val="0"/>
              <w:marRight w:val="0"/>
              <w:marTop w:val="0"/>
              <w:marBottom w:val="0"/>
              <w:divBdr>
                <w:top w:val="none" w:sz="0" w:space="0" w:color="auto"/>
                <w:left w:val="none" w:sz="0" w:space="0" w:color="auto"/>
                <w:bottom w:val="none" w:sz="0" w:space="0" w:color="auto"/>
                <w:right w:val="none" w:sz="0" w:space="0" w:color="auto"/>
              </w:divBdr>
            </w:div>
          </w:divsChild>
        </w:div>
        <w:div w:id="1518156874">
          <w:marLeft w:val="0"/>
          <w:marRight w:val="0"/>
          <w:marTop w:val="120"/>
          <w:marBottom w:val="0"/>
          <w:divBdr>
            <w:top w:val="none" w:sz="0" w:space="0" w:color="auto"/>
            <w:left w:val="none" w:sz="0" w:space="0" w:color="auto"/>
            <w:bottom w:val="none" w:sz="0" w:space="0" w:color="auto"/>
            <w:right w:val="none" w:sz="0" w:space="0" w:color="auto"/>
          </w:divBdr>
          <w:divsChild>
            <w:div w:id="1641039242">
              <w:marLeft w:val="0"/>
              <w:marRight w:val="0"/>
              <w:marTop w:val="0"/>
              <w:marBottom w:val="0"/>
              <w:divBdr>
                <w:top w:val="none" w:sz="0" w:space="0" w:color="auto"/>
                <w:left w:val="none" w:sz="0" w:space="0" w:color="auto"/>
                <w:bottom w:val="none" w:sz="0" w:space="0" w:color="auto"/>
                <w:right w:val="none" w:sz="0" w:space="0" w:color="auto"/>
              </w:divBdr>
            </w:div>
          </w:divsChild>
        </w:div>
        <w:div w:id="1543860423">
          <w:marLeft w:val="0"/>
          <w:marRight w:val="0"/>
          <w:marTop w:val="120"/>
          <w:marBottom w:val="0"/>
          <w:divBdr>
            <w:top w:val="none" w:sz="0" w:space="0" w:color="auto"/>
            <w:left w:val="none" w:sz="0" w:space="0" w:color="auto"/>
            <w:bottom w:val="none" w:sz="0" w:space="0" w:color="auto"/>
            <w:right w:val="none" w:sz="0" w:space="0" w:color="auto"/>
          </w:divBdr>
          <w:divsChild>
            <w:div w:id="4939153">
              <w:marLeft w:val="0"/>
              <w:marRight w:val="0"/>
              <w:marTop w:val="0"/>
              <w:marBottom w:val="0"/>
              <w:divBdr>
                <w:top w:val="none" w:sz="0" w:space="0" w:color="auto"/>
                <w:left w:val="none" w:sz="0" w:space="0" w:color="auto"/>
                <w:bottom w:val="none" w:sz="0" w:space="0" w:color="auto"/>
                <w:right w:val="none" w:sz="0" w:space="0" w:color="auto"/>
              </w:divBdr>
            </w:div>
            <w:div w:id="879170968">
              <w:marLeft w:val="0"/>
              <w:marRight w:val="0"/>
              <w:marTop w:val="0"/>
              <w:marBottom w:val="0"/>
              <w:divBdr>
                <w:top w:val="none" w:sz="0" w:space="0" w:color="auto"/>
                <w:left w:val="none" w:sz="0" w:space="0" w:color="auto"/>
                <w:bottom w:val="none" w:sz="0" w:space="0" w:color="auto"/>
                <w:right w:val="none" w:sz="0" w:space="0" w:color="auto"/>
              </w:divBdr>
            </w:div>
            <w:div w:id="2032291521">
              <w:marLeft w:val="0"/>
              <w:marRight w:val="0"/>
              <w:marTop w:val="0"/>
              <w:marBottom w:val="0"/>
              <w:divBdr>
                <w:top w:val="none" w:sz="0" w:space="0" w:color="auto"/>
                <w:left w:val="none" w:sz="0" w:space="0" w:color="auto"/>
                <w:bottom w:val="none" w:sz="0" w:space="0" w:color="auto"/>
                <w:right w:val="none" w:sz="0" w:space="0" w:color="auto"/>
              </w:divBdr>
            </w:div>
          </w:divsChild>
        </w:div>
        <w:div w:id="1731535860">
          <w:marLeft w:val="0"/>
          <w:marRight w:val="0"/>
          <w:marTop w:val="120"/>
          <w:marBottom w:val="0"/>
          <w:divBdr>
            <w:top w:val="none" w:sz="0" w:space="0" w:color="auto"/>
            <w:left w:val="none" w:sz="0" w:space="0" w:color="auto"/>
            <w:bottom w:val="none" w:sz="0" w:space="0" w:color="auto"/>
            <w:right w:val="none" w:sz="0" w:space="0" w:color="auto"/>
          </w:divBdr>
          <w:divsChild>
            <w:div w:id="979576894">
              <w:marLeft w:val="0"/>
              <w:marRight w:val="0"/>
              <w:marTop w:val="0"/>
              <w:marBottom w:val="0"/>
              <w:divBdr>
                <w:top w:val="none" w:sz="0" w:space="0" w:color="auto"/>
                <w:left w:val="none" w:sz="0" w:space="0" w:color="auto"/>
                <w:bottom w:val="none" w:sz="0" w:space="0" w:color="auto"/>
                <w:right w:val="none" w:sz="0" w:space="0" w:color="auto"/>
              </w:divBdr>
            </w:div>
          </w:divsChild>
        </w:div>
        <w:div w:id="1777940714">
          <w:marLeft w:val="0"/>
          <w:marRight w:val="0"/>
          <w:marTop w:val="120"/>
          <w:marBottom w:val="0"/>
          <w:divBdr>
            <w:top w:val="none" w:sz="0" w:space="0" w:color="auto"/>
            <w:left w:val="none" w:sz="0" w:space="0" w:color="auto"/>
            <w:bottom w:val="none" w:sz="0" w:space="0" w:color="auto"/>
            <w:right w:val="none" w:sz="0" w:space="0" w:color="auto"/>
          </w:divBdr>
          <w:divsChild>
            <w:div w:id="1510213595">
              <w:marLeft w:val="0"/>
              <w:marRight w:val="0"/>
              <w:marTop w:val="0"/>
              <w:marBottom w:val="0"/>
              <w:divBdr>
                <w:top w:val="none" w:sz="0" w:space="0" w:color="auto"/>
                <w:left w:val="none" w:sz="0" w:space="0" w:color="auto"/>
                <w:bottom w:val="none" w:sz="0" w:space="0" w:color="auto"/>
                <w:right w:val="none" w:sz="0" w:space="0" w:color="auto"/>
              </w:divBdr>
            </w:div>
          </w:divsChild>
        </w:div>
        <w:div w:id="1901138558">
          <w:marLeft w:val="0"/>
          <w:marRight w:val="0"/>
          <w:marTop w:val="120"/>
          <w:marBottom w:val="0"/>
          <w:divBdr>
            <w:top w:val="none" w:sz="0" w:space="0" w:color="auto"/>
            <w:left w:val="none" w:sz="0" w:space="0" w:color="auto"/>
            <w:bottom w:val="none" w:sz="0" w:space="0" w:color="auto"/>
            <w:right w:val="none" w:sz="0" w:space="0" w:color="auto"/>
          </w:divBdr>
          <w:divsChild>
            <w:div w:id="1542327677">
              <w:marLeft w:val="0"/>
              <w:marRight w:val="0"/>
              <w:marTop w:val="0"/>
              <w:marBottom w:val="0"/>
              <w:divBdr>
                <w:top w:val="none" w:sz="0" w:space="0" w:color="auto"/>
                <w:left w:val="none" w:sz="0" w:space="0" w:color="auto"/>
                <w:bottom w:val="none" w:sz="0" w:space="0" w:color="auto"/>
                <w:right w:val="none" w:sz="0" w:space="0" w:color="auto"/>
              </w:divBdr>
            </w:div>
          </w:divsChild>
        </w:div>
        <w:div w:id="2044208683">
          <w:marLeft w:val="0"/>
          <w:marRight w:val="0"/>
          <w:marTop w:val="120"/>
          <w:marBottom w:val="0"/>
          <w:divBdr>
            <w:top w:val="none" w:sz="0" w:space="0" w:color="auto"/>
            <w:left w:val="none" w:sz="0" w:space="0" w:color="auto"/>
            <w:bottom w:val="none" w:sz="0" w:space="0" w:color="auto"/>
            <w:right w:val="none" w:sz="0" w:space="0" w:color="auto"/>
          </w:divBdr>
          <w:divsChild>
            <w:div w:id="1797597967">
              <w:marLeft w:val="0"/>
              <w:marRight w:val="0"/>
              <w:marTop w:val="0"/>
              <w:marBottom w:val="0"/>
              <w:divBdr>
                <w:top w:val="none" w:sz="0" w:space="0" w:color="auto"/>
                <w:left w:val="none" w:sz="0" w:space="0" w:color="auto"/>
                <w:bottom w:val="none" w:sz="0" w:space="0" w:color="auto"/>
                <w:right w:val="none" w:sz="0" w:space="0" w:color="auto"/>
              </w:divBdr>
            </w:div>
          </w:divsChild>
        </w:div>
        <w:div w:id="2053916142">
          <w:marLeft w:val="0"/>
          <w:marRight w:val="0"/>
          <w:marTop w:val="120"/>
          <w:marBottom w:val="0"/>
          <w:divBdr>
            <w:top w:val="none" w:sz="0" w:space="0" w:color="auto"/>
            <w:left w:val="none" w:sz="0" w:space="0" w:color="auto"/>
            <w:bottom w:val="none" w:sz="0" w:space="0" w:color="auto"/>
            <w:right w:val="none" w:sz="0" w:space="0" w:color="auto"/>
          </w:divBdr>
          <w:divsChild>
            <w:div w:id="13992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50587">
      <w:bodyDiv w:val="1"/>
      <w:marLeft w:val="0"/>
      <w:marRight w:val="0"/>
      <w:marTop w:val="0"/>
      <w:marBottom w:val="0"/>
      <w:divBdr>
        <w:top w:val="none" w:sz="0" w:space="0" w:color="auto"/>
        <w:left w:val="none" w:sz="0" w:space="0" w:color="auto"/>
        <w:bottom w:val="none" w:sz="0" w:space="0" w:color="auto"/>
        <w:right w:val="none" w:sz="0" w:space="0" w:color="auto"/>
      </w:divBdr>
      <w:divsChild>
        <w:div w:id="171728456">
          <w:marLeft w:val="0"/>
          <w:marRight w:val="0"/>
          <w:marTop w:val="0"/>
          <w:marBottom w:val="0"/>
          <w:divBdr>
            <w:top w:val="none" w:sz="0" w:space="0" w:color="auto"/>
            <w:left w:val="none" w:sz="0" w:space="0" w:color="auto"/>
            <w:bottom w:val="none" w:sz="0" w:space="0" w:color="auto"/>
            <w:right w:val="none" w:sz="0" w:space="0" w:color="auto"/>
          </w:divBdr>
        </w:div>
        <w:div w:id="207764479">
          <w:marLeft w:val="0"/>
          <w:marRight w:val="0"/>
          <w:marTop w:val="0"/>
          <w:marBottom w:val="0"/>
          <w:divBdr>
            <w:top w:val="none" w:sz="0" w:space="0" w:color="auto"/>
            <w:left w:val="none" w:sz="0" w:space="0" w:color="auto"/>
            <w:bottom w:val="none" w:sz="0" w:space="0" w:color="auto"/>
            <w:right w:val="none" w:sz="0" w:space="0" w:color="auto"/>
          </w:divBdr>
        </w:div>
        <w:div w:id="1012998381">
          <w:marLeft w:val="0"/>
          <w:marRight w:val="0"/>
          <w:marTop w:val="0"/>
          <w:marBottom w:val="0"/>
          <w:divBdr>
            <w:top w:val="none" w:sz="0" w:space="0" w:color="auto"/>
            <w:left w:val="none" w:sz="0" w:space="0" w:color="auto"/>
            <w:bottom w:val="none" w:sz="0" w:space="0" w:color="auto"/>
            <w:right w:val="none" w:sz="0" w:space="0" w:color="auto"/>
          </w:divBdr>
        </w:div>
        <w:div w:id="1248071662">
          <w:marLeft w:val="0"/>
          <w:marRight w:val="0"/>
          <w:marTop w:val="0"/>
          <w:marBottom w:val="0"/>
          <w:divBdr>
            <w:top w:val="none" w:sz="0" w:space="0" w:color="auto"/>
            <w:left w:val="none" w:sz="0" w:space="0" w:color="auto"/>
            <w:bottom w:val="none" w:sz="0" w:space="0" w:color="auto"/>
            <w:right w:val="none" w:sz="0" w:space="0" w:color="auto"/>
          </w:divBdr>
        </w:div>
      </w:divsChild>
    </w:div>
    <w:div w:id="622804359">
      <w:bodyDiv w:val="1"/>
      <w:marLeft w:val="0"/>
      <w:marRight w:val="0"/>
      <w:marTop w:val="0"/>
      <w:marBottom w:val="0"/>
      <w:divBdr>
        <w:top w:val="none" w:sz="0" w:space="0" w:color="auto"/>
        <w:left w:val="none" w:sz="0" w:space="0" w:color="auto"/>
        <w:bottom w:val="none" w:sz="0" w:space="0" w:color="auto"/>
        <w:right w:val="none" w:sz="0" w:space="0" w:color="auto"/>
      </w:divBdr>
    </w:div>
    <w:div w:id="624114659">
      <w:bodyDiv w:val="1"/>
      <w:marLeft w:val="0"/>
      <w:marRight w:val="0"/>
      <w:marTop w:val="0"/>
      <w:marBottom w:val="0"/>
      <w:divBdr>
        <w:top w:val="none" w:sz="0" w:space="0" w:color="auto"/>
        <w:left w:val="none" w:sz="0" w:space="0" w:color="auto"/>
        <w:bottom w:val="none" w:sz="0" w:space="0" w:color="auto"/>
        <w:right w:val="none" w:sz="0" w:space="0" w:color="auto"/>
      </w:divBdr>
    </w:div>
    <w:div w:id="625745635">
      <w:bodyDiv w:val="1"/>
      <w:marLeft w:val="0"/>
      <w:marRight w:val="0"/>
      <w:marTop w:val="0"/>
      <w:marBottom w:val="0"/>
      <w:divBdr>
        <w:top w:val="none" w:sz="0" w:space="0" w:color="auto"/>
        <w:left w:val="none" w:sz="0" w:space="0" w:color="auto"/>
        <w:bottom w:val="none" w:sz="0" w:space="0" w:color="auto"/>
        <w:right w:val="none" w:sz="0" w:space="0" w:color="auto"/>
      </w:divBdr>
    </w:div>
    <w:div w:id="626277758">
      <w:bodyDiv w:val="1"/>
      <w:marLeft w:val="0"/>
      <w:marRight w:val="0"/>
      <w:marTop w:val="0"/>
      <w:marBottom w:val="0"/>
      <w:divBdr>
        <w:top w:val="none" w:sz="0" w:space="0" w:color="auto"/>
        <w:left w:val="none" w:sz="0" w:space="0" w:color="auto"/>
        <w:bottom w:val="none" w:sz="0" w:space="0" w:color="auto"/>
        <w:right w:val="none" w:sz="0" w:space="0" w:color="auto"/>
      </w:divBdr>
      <w:divsChild>
        <w:div w:id="624120852">
          <w:marLeft w:val="0"/>
          <w:marRight w:val="0"/>
          <w:marTop w:val="0"/>
          <w:marBottom w:val="0"/>
          <w:divBdr>
            <w:top w:val="none" w:sz="0" w:space="0" w:color="auto"/>
            <w:left w:val="none" w:sz="0" w:space="0" w:color="auto"/>
            <w:bottom w:val="none" w:sz="0" w:space="0" w:color="auto"/>
            <w:right w:val="none" w:sz="0" w:space="0" w:color="auto"/>
          </w:divBdr>
          <w:divsChild>
            <w:div w:id="485247989">
              <w:marLeft w:val="0"/>
              <w:marRight w:val="0"/>
              <w:marTop w:val="0"/>
              <w:marBottom w:val="0"/>
              <w:divBdr>
                <w:top w:val="none" w:sz="0" w:space="0" w:color="auto"/>
                <w:left w:val="none" w:sz="0" w:space="0" w:color="auto"/>
                <w:bottom w:val="none" w:sz="0" w:space="0" w:color="auto"/>
                <w:right w:val="none" w:sz="0" w:space="0" w:color="auto"/>
              </w:divBdr>
            </w:div>
            <w:div w:id="499395653">
              <w:marLeft w:val="0"/>
              <w:marRight w:val="0"/>
              <w:marTop w:val="0"/>
              <w:marBottom w:val="0"/>
              <w:divBdr>
                <w:top w:val="none" w:sz="0" w:space="0" w:color="auto"/>
                <w:left w:val="none" w:sz="0" w:space="0" w:color="auto"/>
                <w:bottom w:val="none" w:sz="0" w:space="0" w:color="auto"/>
                <w:right w:val="none" w:sz="0" w:space="0" w:color="auto"/>
              </w:divBdr>
            </w:div>
            <w:div w:id="1846246328">
              <w:marLeft w:val="0"/>
              <w:marRight w:val="0"/>
              <w:marTop w:val="0"/>
              <w:marBottom w:val="0"/>
              <w:divBdr>
                <w:top w:val="none" w:sz="0" w:space="0" w:color="auto"/>
                <w:left w:val="none" w:sz="0" w:space="0" w:color="auto"/>
                <w:bottom w:val="none" w:sz="0" w:space="0" w:color="auto"/>
                <w:right w:val="none" w:sz="0" w:space="0" w:color="auto"/>
              </w:divBdr>
            </w:div>
            <w:div w:id="1923447033">
              <w:marLeft w:val="0"/>
              <w:marRight w:val="0"/>
              <w:marTop w:val="0"/>
              <w:marBottom w:val="0"/>
              <w:divBdr>
                <w:top w:val="none" w:sz="0" w:space="0" w:color="auto"/>
                <w:left w:val="none" w:sz="0" w:space="0" w:color="auto"/>
                <w:bottom w:val="none" w:sz="0" w:space="0" w:color="auto"/>
                <w:right w:val="none" w:sz="0" w:space="0" w:color="auto"/>
              </w:divBdr>
            </w:div>
          </w:divsChild>
        </w:div>
        <w:div w:id="1836064551">
          <w:marLeft w:val="0"/>
          <w:marRight w:val="0"/>
          <w:marTop w:val="0"/>
          <w:marBottom w:val="0"/>
          <w:divBdr>
            <w:top w:val="none" w:sz="0" w:space="0" w:color="auto"/>
            <w:left w:val="none" w:sz="0" w:space="0" w:color="auto"/>
            <w:bottom w:val="none" w:sz="0" w:space="0" w:color="auto"/>
            <w:right w:val="none" w:sz="0" w:space="0" w:color="auto"/>
          </w:divBdr>
          <w:divsChild>
            <w:div w:id="189924292">
              <w:marLeft w:val="0"/>
              <w:marRight w:val="0"/>
              <w:marTop w:val="0"/>
              <w:marBottom w:val="0"/>
              <w:divBdr>
                <w:top w:val="none" w:sz="0" w:space="0" w:color="auto"/>
                <w:left w:val="none" w:sz="0" w:space="0" w:color="auto"/>
                <w:bottom w:val="none" w:sz="0" w:space="0" w:color="auto"/>
                <w:right w:val="none" w:sz="0" w:space="0" w:color="auto"/>
              </w:divBdr>
            </w:div>
            <w:div w:id="220136060">
              <w:marLeft w:val="0"/>
              <w:marRight w:val="0"/>
              <w:marTop w:val="0"/>
              <w:marBottom w:val="0"/>
              <w:divBdr>
                <w:top w:val="none" w:sz="0" w:space="0" w:color="auto"/>
                <w:left w:val="none" w:sz="0" w:space="0" w:color="auto"/>
                <w:bottom w:val="none" w:sz="0" w:space="0" w:color="auto"/>
                <w:right w:val="none" w:sz="0" w:space="0" w:color="auto"/>
              </w:divBdr>
            </w:div>
            <w:div w:id="857894680">
              <w:marLeft w:val="0"/>
              <w:marRight w:val="0"/>
              <w:marTop w:val="0"/>
              <w:marBottom w:val="0"/>
              <w:divBdr>
                <w:top w:val="none" w:sz="0" w:space="0" w:color="auto"/>
                <w:left w:val="none" w:sz="0" w:space="0" w:color="auto"/>
                <w:bottom w:val="none" w:sz="0" w:space="0" w:color="auto"/>
                <w:right w:val="none" w:sz="0" w:space="0" w:color="auto"/>
              </w:divBdr>
            </w:div>
            <w:div w:id="17338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3944">
      <w:bodyDiv w:val="1"/>
      <w:marLeft w:val="0"/>
      <w:marRight w:val="0"/>
      <w:marTop w:val="0"/>
      <w:marBottom w:val="0"/>
      <w:divBdr>
        <w:top w:val="none" w:sz="0" w:space="0" w:color="auto"/>
        <w:left w:val="none" w:sz="0" w:space="0" w:color="auto"/>
        <w:bottom w:val="none" w:sz="0" w:space="0" w:color="auto"/>
        <w:right w:val="none" w:sz="0" w:space="0" w:color="auto"/>
      </w:divBdr>
      <w:divsChild>
        <w:div w:id="430666334">
          <w:marLeft w:val="0"/>
          <w:marRight w:val="0"/>
          <w:marTop w:val="0"/>
          <w:marBottom w:val="375"/>
          <w:divBdr>
            <w:top w:val="none" w:sz="0" w:space="0" w:color="auto"/>
            <w:left w:val="none" w:sz="0" w:space="0" w:color="auto"/>
            <w:bottom w:val="none" w:sz="0" w:space="0" w:color="auto"/>
            <w:right w:val="none" w:sz="0" w:space="0" w:color="auto"/>
          </w:divBdr>
        </w:div>
        <w:div w:id="794905482">
          <w:marLeft w:val="0"/>
          <w:marRight w:val="0"/>
          <w:marTop w:val="0"/>
          <w:marBottom w:val="375"/>
          <w:divBdr>
            <w:top w:val="none" w:sz="0" w:space="0" w:color="auto"/>
            <w:left w:val="none" w:sz="0" w:space="0" w:color="auto"/>
            <w:bottom w:val="none" w:sz="0" w:space="0" w:color="auto"/>
            <w:right w:val="none" w:sz="0" w:space="0" w:color="auto"/>
          </w:divBdr>
        </w:div>
      </w:divsChild>
    </w:div>
    <w:div w:id="629673480">
      <w:bodyDiv w:val="1"/>
      <w:marLeft w:val="0"/>
      <w:marRight w:val="0"/>
      <w:marTop w:val="0"/>
      <w:marBottom w:val="0"/>
      <w:divBdr>
        <w:top w:val="none" w:sz="0" w:space="0" w:color="auto"/>
        <w:left w:val="none" w:sz="0" w:space="0" w:color="auto"/>
        <w:bottom w:val="none" w:sz="0" w:space="0" w:color="auto"/>
        <w:right w:val="none" w:sz="0" w:space="0" w:color="auto"/>
      </w:divBdr>
    </w:div>
    <w:div w:id="629826192">
      <w:bodyDiv w:val="1"/>
      <w:marLeft w:val="0"/>
      <w:marRight w:val="0"/>
      <w:marTop w:val="0"/>
      <w:marBottom w:val="0"/>
      <w:divBdr>
        <w:top w:val="none" w:sz="0" w:space="0" w:color="auto"/>
        <w:left w:val="none" w:sz="0" w:space="0" w:color="auto"/>
        <w:bottom w:val="none" w:sz="0" w:space="0" w:color="auto"/>
        <w:right w:val="none" w:sz="0" w:space="0" w:color="auto"/>
      </w:divBdr>
      <w:divsChild>
        <w:div w:id="1079061848">
          <w:marLeft w:val="0"/>
          <w:marRight w:val="0"/>
          <w:marTop w:val="0"/>
          <w:marBottom w:val="360"/>
          <w:divBdr>
            <w:top w:val="none" w:sz="0" w:space="0" w:color="auto"/>
            <w:left w:val="none" w:sz="0" w:space="0" w:color="auto"/>
            <w:bottom w:val="none" w:sz="0" w:space="0" w:color="auto"/>
            <w:right w:val="none" w:sz="0" w:space="0" w:color="auto"/>
          </w:divBdr>
        </w:div>
      </w:divsChild>
    </w:div>
    <w:div w:id="631252790">
      <w:bodyDiv w:val="1"/>
      <w:marLeft w:val="0"/>
      <w:marRight w:val="0"/>
      <w:marTop w:val="0"/>
      <w:marBottom w:val="0"/>
      <w:divBdr>
        <w:top w:val="none" w:sz="0" w:space="0" w:color="auto"/>
        <w:left w:val="none" w:sz="0" w:space="0" w:color="auto"/>
        <w:bottom w:val="none" w:sz="0" w:space="0" w:color="auto"/>
        <w:right w:val="none" w:sz="0" w:space="0" w:color="auto"/>
      </w:divBdr>
      <w:divsChild>
        <w:div w:id="44835080">
          <w:marLeft w:val="0"/>
          <w:marRight w:val="0"/>
          <w:marTop w:val="0"/>
          <w:marBottom w:val="0"/>
          <w:divBdr>
            <w:top w:val="none" w:sz="0" w:space="0" w:color="auto"/>
            <w:left w:val="none" w:sz="0" w:space="0" w:color="auto"/>
            <w:bottom w:val="none" w:sz="0" w:space="0" w:color="auto"/>
            <w:right w:val="none" w:sz="0" w:space="0" w:color="auto"/>
          </w:divBdr>
        </w:div>
        <w:div w:id="77754925">
          <w:marLeft w:val="0"/>
          <w:marRight w:val="0"/>
          <w:marTop w:val="0"/>
          <w:marBottom w:val="0"/>
          <w:divBdr>
            <w:top w:val="none" w:sz="0" w:space="0" w:color="auto"/>
            <w:left w:val="none" w:sz="0" w:space="0" w:color="auto"/>
            <w:bottom w:val="none" w:sz="0" w:space="0" w:color="auto"/>
            <w:right w:val="none" w:sz="0" w:space="0" w:color="auto"/>
          </w:divBdr>
        </w:div>
        <w:div w:id="225188912">
          <w:marLeft w:val="0"/>
          <w:marRight w:val="0"/>
          <w:marTop w:val="0"/>
          <w:marBottom w:val="0"/>
          <w:divBdr>
            <w:top w:val="none" w:sz="0" w:space="0" w:color="auto"/>
            <w:left w:val="none" w:sz="0" w:space="0" w:color="auto"/>
            <w:bottom w:val="none" w:sz="0" w:space="0" w:color="auto"/>
            <w:right w:val="none" w:sz="0" w:space="0" w:color="auto"/>
          </w:divBdr>
        </w:div>
        <w:div w:id="325942684">
          <w:marLeft w:val="0"/>
          <w:marRight w:val="0"/>
          <w:marTop w:val="0"/>
          <w:marBottom w:val="0"/>
          <w:divBdr>
            <w:top w:val="none" w:sz="0" w:space="0" w:color="auto"/>
            <w:left w:val="none" w:sz="0" w:space="0" w:color="auto"/>
            <w:bottom w:val="none" w:sz="0" w:space="0" w:color="auto"/>
            <w:right w:val="none" w:sz="0" w:space="0" w:color="auto"/>
          </w:divBdr>
        </w:div>
        <w:div w:id="369064685">
          <w:marLeft w:val="0"/>
          <w:marRight w:val="0"/>
          <w:marTop w:val="0"/>
          <w:marBottom w:val="0"/>
          <w:divBdr>
            <w:top w:val="none" w:sz="0" w:space="0" w:color="auto"/>
            <w:left w:val="none" w:sz="0" w:space="0" w:color="auto"/>
            <w:bottom w:val="none" w:sz="0" w:space="0" w:color="auto"/>
            <w:right w:val="none" w:sz="0" w:space="0" w:color="auto"/>
          </w:divBdr>
        </w:div>
        <w:div w:id="383718334">
          <w:marLeft w:val="0"/>
          <w:marRight w:val="0"/>
          <w:marTop w:val="0"/>
          <w:marBottom w:val="0"/>
          <w:divBdr>
            <w:top w:val="none" w:sz="0" w:space="0" w:color="auto"/>
            <w:left w:val="none" w:sz="0" w:space="0" w:color="auto"/>
            <w:bottom w:val="none" w:sz="0" w:space="0" w:color="auto"/>
            <w:right w:val="none" w:sz="0" w:space="0" w:color="auto"/>
          </w:divBdr>
        </w:div>
        <w:div w:id="415785192">
          <w:marLeft w:val="0"/>
          <w:marRight w:val="0"/>
          <w:marTop w:val="0"/>
          <w:marBottom w:val="0"/>
          <w:divBdr>
            <w:top w:val="none" w:sz="0" w:space="0" w:color="auto"/>
            <w:left w:val="none" w:sz="0" w:space="0" w:color="auto"/>
            <w:bottom w:val="none" w:sz="0" w:space="0" w:color="auto"/>
            <w:right w:val="none" w:sz="0" w:space="0" w:color="auto"/>
          </w:divBdr>
        </w:div>
        <w:div w:id="608270798">
          <w:marLeft w:val="0"/>
          <w:marRight w:val="0"/>
          <w:marTop w:val="0"/>
          <w:marBottom w:val="0"/>
          <w:divBdr>
            <w:top w:val="none" w:sz="0" w:space="0" w:color="auto"/>
            <w:left w:val="none" w:sz="0" w:space="0" w:color="auto"/>
            <w:bottom w:val="none" w:sz="0" w:space="0" w:color="auto"/>
            <w:right w:val="none" w:sz="0" w:space="0" w:color="auto"/>
          </w:divBdr>
        </w:div>
        <w:div w:id="623387560">
          <w:marLeft w:val="0"/>
          <w:marRight w:val="0"/>
          <w:marTop w:val="0"/>
          <w:marBottom w:val="0"/>
          <w:divBdr>
            <w:top w:val="none" w:sz="0" w:space="0" w:color="auto"/>
            <w:left w:val="none" w:sz="0" w:space="0" w:color="auto"/>
            <w:bottom w:val="none" w:sz="0" w:space="0" w:color="auto"/>
            <w:right w:val="none" w:sz="0" w:space="0" w:color="auto"/>
          </w:divBdr>
        </w:div>
        <w:div w:id="649486591">
          <w:marLeft w:val="0"/>
          <w:marRight w:val="0"/>
          <w:marTop w:val="0"/>
          <w:marBottom w:val="0"/>
          <w:divBdr>
            <w:top w:val="none" w:sz="0" w:space="0" w:color="auto"/>
            <w:left w:val="none" w:sz="0" w:space="0" w:color="auto"/>
            <w:bottom w:val="none" w:sz="0" w:space="0" w:color="auto"/>
            <w:right w:val="none" w:sz="0" w:space="0" w:color="auto"/>
          </w:divBdr>
        </w:div>
        <w:div w:id="693532488">
          <w:marLeft w:val="0"/>
          <w:marRight w:val="0"/>
          <w:marTop w:val="0"/>
          <w:marBottom w:val="0"/>
          <w:divBdr>
            <w:top w:val="none" w:sz="0" w:space="0" w:color="auto"/>
            <w:left w:val="none" w:sz="0" w:space="0" w:color="auto"/>
            <w:bottom w:val="none" w:sz="0" w:space="0" w:color="auto"/>
            <w:right w:val="none" w:sz="0" w:space="0" w:color="auto"/>
          </w:divBdr>
        </w:div>
        <w:div w:id="797912236">
          <w:marLeft w:val="0"/>
          <w:marRight w:val="0"/>
          <w:marTop w:val="0"/>
          <w:marBottom w:val="0"/>
          <w:divBdr>
            <w:top w:val="none" w:sz="0" w:space="0" w:color="auto"/>
            <w:left w:val="none" w:sz="0" w:space="0" w:color="auto"/>
            <w:bottom w:val="none" w:sz="0" w:space="0" w:color="auto"/>
            <w:right w:val="none" w:sz="0" w:space="0" w:color="auto"/>
          </w:divBdr>
        </w:div>
        <w:div w:id="818616234">
          <w:marLeft w:val="0"/>
          <w:marRight w:val="0"/>
          <w:marTop w:val="0"/>
          <w:marBottom w:val="0"/>
          <w:divBdr>
            <w:top w:val="none" w:sz="0" w:space="0" w:color="auto"/>
            <w:left w:val="none" w:sz="0" w:space="0" w:color="auto"/>
            <w:bottom w:val="none" w:sz="0" w:space="0" w:color="auto"/>
            <w:right w:val="none" w:sz="0" w:space="0" w:color="auto"/>
          </w:divBdr>
        </w:div>
        <w:div w:id="819078976">
          <w:marLeft w:val="0"/>
          <w:marRight w:val="0"/>
          <w:marTop w:val="0"/>
          <w:marBottom w:val="0"/>
          <w:divBdr>
            <w:top w:val="none" w:sz="0" w:space="0" w:color="auto"/>
            <w:left w:val="none" w:sz="0" w:space="0" w:color="auto"/>
            <w:bottom w:val="none" w:sz="0" w:space="0" w:color="auto"/>
            <w:right w:val="none" w:sz="0" w:space="0" w:color="auto"/>
          </w:divBdr>
        </w:div>
        <w:div w:id="820274007">
          <w:marLeft w:val="0"/>
          <w:marRight w:val="0"/>
          <w:marTop w:val="0"/>
          <w:marBottom w:val="0"/>
          <w:divBdr>
            <w:top w:val="none" w:sz="0" w:space="0" w:color="auto"/>
            <w:left w:val="none" w:sz="0" w:space="0" w:color="auto"/>
            <w:bottom w:val="none" w:sz="0" w:space="0" w:color="auto"/>
            <w:right w:val="none" w:sz="0" w:space="0" w:color="auto"/>
          </w:divBdr>
        </w:div>
        <w:div w:id="827016843">
          <w:marLeft w:val="0"/>
          <w:marRight w:val="0"/>
          <w:marTop w:val="0"/>
          <w:marBottom w:val="0"/>
          <w:divBdr>
            <w:top w:val="none" w:sz="0" w:space="0" w:color="auto"/>
            <w:left w:val="none" w:sz="0" w:space="0" w:color="auto"/>
            <w:bottom w:val="none" w:sz="0" w:space="0" w:color="auto"/>
            <w:right w:val="none" w:sz="0" w:space="0" w:color="auto"/>
          </w:divBdr>
        </w:div>
        <w:div w:id="943532640">
          <w:marLeft w:val="0"/>
          <w:marRight w:val="0"/>
          <w:marTop w:val="0"/>
          <w:marBottom w:val="0"/>
          <w:divBdr>
            <w:top w:val="none" w:sz="0" w:space="0" w:color="auto"/>
            <w:left w:val="none" w:sz="0" w:space="0" w:color="auto"/>
            <w:bottom w:val="none" w:sz="0" w:space="0" w:color="auto"/>
            <w:right w:val="none" w:sz="0" w:space="0" w:color="auto"/>
          </w:divBdr>
        </w:div>
        <w:div w:id="1008629822">
          <w:marLeft w:val="0"/>
          <w:marRight w:val="0"/>
          <w:marTop w:val="0"/>
          <w:marBottom w:val="0"/>
          <w:divBdr>
            <w:top w:val="none" w:sz="0" w:space="0" w:color="auto"/>
            <w:left w:val="none" w:sz="0" w:space="0" w:color="auto"/>
            <w:bottom w:val="none" w:sz="0" w:space="0" w:color="auto"/>
            <w:right w:val="none" w:sz="0" w:space="0" w:color="auto"/>
          </w:divBdr>
        </w:div>
        <w:div w:id="1115975984">
          <w:marLeft w:val="0"/>
          <w:marRight w:val="0"/>
          <w:marTop w:val="0"/>
          <w:marBottom w:val="0"/>
          <w:divBdr>
            <w:top w:val="none" w:sz="0" w:space="0" w:color="auto"/>
            <w:left w:val="none" w:sz="0" w:space="0" w:color="auto"/>
            <w:bottom w:val="none" w:sz="0" w:space="0" w:color="auto"/>
            <w:right w:val="none" w:sz="0" w:space="0" w:color="auto"/>
          </w:divBdr>
        </w:div>
        <w:div w:id="1184592890">
          <w:marLeft w:val="0"/>
          <w:marRight w:val="0"/>
          <w:marTop w:val="0"/>
          <w:marBottom w:val="0"/>
          <w:divBdr>
            <w:top w:val="none" w:sz="0" w:space="0" w:color="auto"/>
            <w:left w:val="none" w:sz="0" w:space="0" w:color="auto"/>
            <w:bottom w:val="none" w:sz="0" w:space="0" w:color="auto"/>
            <w:right w:val="none" w:sz="0" w:space="0" w:color="auto"/>
          </w:divBdr>
        </w:div>
        <w:div w:id="1322271035">
          <w:marLeft w:val="0"/>
          <w:marRight w:val="0"/>
          <w:marTop w:val="0"/>
          <w:marBottom w:val="0"/>
          <w:divBdr>
            <w:top w:val="none" w:sz="0" w:space="0" w:color="auto"/>
            <w:left w:val="none" w:sz="0" w:space="0" w:color="auto"/>
            <w:bottom w:val="none" w:sz="0" w:space="0" w:color="auto"/>
            <w:right w:val="none" w:sz="0" w:space="0" w:color="auto"/>
          </w:divBdr>
        </w:div>
        <w:div w:id="1325623380">
          <w:marLeft w:val="0"/>
          <w:marRight w:val="0"/>
          <w:marTop w:val="0"/>
          <w:marBottom w:val="0"/>
          <w:divBdr>
            <w:top w:val="none" w:sz="0" w:space="0" w:color="auto"/>
            <w:left w:val="none" w:sz="0" w:space="0" w:color="auto"/>
            <w:bottom w:val="none" w:sz="0" w:space="0" w:color="auto"/>
            <w:right w:val="none" w:sz="0" w:space="0" w:color="auto"/>
          </w:divBdr>
        </w:div>
        <w:div w:id="1340812679">
          <w:marLeft w:val="0"/>
          <w:marRight w:val="0"/>
          <w:marTop w:val="0"/>
          <w:marBottom w:val="0"/>
          <w:divBdr>
            <w:top w:val="none" w:sz="0" w:space="0" w:color="auto"/>
            <w:left w:val="none" w:sz="0" w:space="0" w:color="auto"/>
            <w:bottom w:val="none" w:sz="0" w:space="0" w:color="auto"/>
            <w:right w:val="none" w:sz="0" w:space="0" w:color="auto"/>
          </w:divBdr>
        </w:div>
        <w:div w:id="1371490671">
          <w:marLeft w:val="0"/>
          <w:marRight w:val="0"/>
          <w:marTop w:val="0"/>
          <w:marBottom w:val="0"/>
          <w:divBdr>
            <w:top w:val="none" w:sz="0" w:space="0" w:color="auto"/>
            <w:left w:val="none" w:sz="0" w:space="0" w:color="auto"/>
            <w:bottom w:val="none" w:sz="0" w:space="0" w:color="auto"/>
            <w:right w:val="none" w:sz="0" w:space="0" w:color="auto"/>
          </w:divBdr>
        </w:div>
        <w:div w:id="1377313946">
          <w:marLeft w:val="0"/>
          <w:marRight w:val="0"/>
          <w:marTop w:val="0"/>
          <w:marBottom w:val="0"/>
          <w:divBdr>
            <w:top w:val="none" w:sz="0" w:space="0" w:color="auto"/>
            <w:left w:val="none" w:sz="0" w:space="0" w:color="auto"/>
            <w:bottom w:val="none" w:sz="0" w:space="0" w:color="auto"/>
            <w:right w:val="none" w:sz="0" w:space="0" w:color="auto"/>
          </w:divBdr>
        </w:div>
        <w:div w:id="1438793360">
          <w:marLeft w:val="0"/>
          <w:marRight w:val="0"/>
          <w:marTop w:val="0"/>
          <w:marBottom w:val="0"/>
          <w:divBdr>
            <w:top w:val="none" w:sz="0" w:space="0" w:color="auto"/>
            <w:left w:val="none" w:sz="0" w:space="0" w:color="auto"/>
            <w:bottom w:val="none" w:sz="0" w:space="0" w:color="auto"/>
            <w:right w:val="none" w:sz="0" w:space="0" w:color="auto"/>
          </w:divBdr>
        </w:div>
        <w:div w:id="1473673838">
          <w:marLeft w:val="0"/>
          <w:marRight w:val="0"/>
          <w:marTop w:val="0"/>
          <w:marBottom w:val="0"/>
          <w:divBdr>
            <w:top w:val="none" w:sz="0" w:space="0" w:color="auto"/>
            <w:left w:val="none" w:sz="0" w:space="0" w:color="auto"/>
            <w:bottom w:val="none" w:sz="0" w:space="0" w:color="auto"/>
            <w:right w:val="none" w:sz="0" w:space="0" w:color="auto"/>
          </w:divBdr>
        </w:div>
        <w:div w:id="1516000909">
          <w:marLeft w:val="0"/>
          <w:marRight w:val="0"/>
          <w:marTop w:val="0"/>
          <w:marBottom w:val="0"/>
          <w:divBdr>
            <w:top w:val="none" w:sz="0" w:space="0" w:color="auto"/>
            <w:left w:val="none" w:sz="0" w:space="0" w:color="auto"/>
            <w:bottom w:val="none" w:sz="0" w:space="0" w:color="auto"/>
            <w:right w:val="none" w:sz="0" w:space="0" w:color="auto"/>
          </w:divBdr>
          <w:divsChild>
            <w:div w:id="1883521402">
              <w:marLeft w:val="0"/>
              <w:marRight w:val="0"/>
              <w:marTop w:val="0"/>
              <w:marBottom w:val="0"/>
              <w:divBdr>
                <w:top w:val="none" w:sz="0" w:space="0" w:color="auto"/>
                <w:left w:val="none" w:sz="0" w:space="0" w:color="auto"/>
                <w:bottom w:val="none" w:sz="0" w:space="0" w:color="auto"/>
                <w:right w:val="none" w:sz="0" w:space="0" w:color="auto"/>
              </w:divBdr>
            </w:div>
            <w:div w:id="2095465512">
              <w:marLeft w:val="0"/>
              <w:marRight w:val="0"/>
              <w:marTop w:val="0"/>
              <w:marBottom w:val="0"/>
              <w:divBdr>
                <w:top w:val="none" w:sz="0" w:space="0" w:color="auto"/>
                <w:left w:val="none" w:sz="0" w:space="0" w:color="auto"/>
                <w:bottom w:val="none" w:sz="0" w:space="0" w:color="auto"/>
                <w:right w:val="none" w:sz="0" w:space="0" w:color="auto"/>
              </w:divBdr>
            </w:div>
          </w:divsChild>
        </w:div>
        <w:div w:id="1523124823">
          <w:marLeft w:val="0"/>
          <w:marRight w:val="0"/>
          <w:marTop w:val="0"/>
          <w:marBottom w:val="0"/>
          <w:divBdr>
            <w:top w:val="none" w:sz="0" w:space="0" w:color="auto"/>
            <w:left w:val="none" w:sz="0" w:space="0" w:color="auto"/>
            <w:bottom w:val="none" w:sz="0" w:space="0" w:color="auto"/>
            <w:right w:val="none" w:sz="0" w:space="0" w:color="auto"/>
          </w:divBdr>
        </w:div>
        <w:div w:id="1530559724">
          <w:marLeft w:val="0"/>
          <w:marRight w:val="0"/>
          <w:marTop w:val="0"/>
          <w:marBottom w:val="0"/>
          <w:divBdr>
            <w:top w:val="none" w:sz="0" w:space="0" w:color="auto"/>
            <w:left w:val="none" w:sz="0" w:space="0" w:color="auto"/>
            <w:bottom w:val="none" w:sz="0" w:space="0" w:color="auto"/>
            <w:right w:val="none" w:sz="0" w:space="0" w:color="auto"/>
          </w:divBdr>
        </w:div>
        <w:div w:id="1531796462">
          <w:marLeft w:val="0"/>
          <w:marRight w:val="0"/>
          <w:marTop w:val="0"/>
          <w:marBottom w:val="0"/>
          <w:divBdr>
            <w:top w:val="none" w:sz="0" w:space="0" w:color="auto"/>
            <w:left w:val="none" w:sz="0" w:space="0" w:color="auto"/>
            <w:bottom w:val="none" w:sz="0" w:space="0" w:color="auto"/>
            <w:right w:val="none" w:sz="0" w:space="0" w:color="auto"/>
          </w:divBdr>
        </w:div>
        <w:div w:id="1780222940">
          <w:marLeft w:val="0"/>
          <w:marRight w:val="0"/>
          <w:marTop w:val="0"/>
          <w:marBottom w:val="0"/>
          <w:divBdr>
            <w:top w:val="none" w:sz="0" w:space="0" w:color="auto"/>
            <w:left w:val="none" w:sz="0" w:space="0" w:color="auto"/>
            <w:bottom w:val="none" w:sz="0" w:space="0" w:color="auto"/>
            <w:right w:val="none" w:sz="0" w:space="0" w:color="auto"/>
          </w:divBdr>
        </w:div>
        <w:div w:id="1836676923">
          <w:marLeft w:val="0"/>
          <w:marRight w:val="0"/>
          <w:marTop w:val="0"/>
          <w:marBottom w:val="0"/>
          <w:divBdr>
            <w:top w:val="none" w:sz="0" w:space="0" w:color="auto"/>
            <w:left w:val="none" w:sz="0" w:space="0" w:color="auto"/>
            <w:bottom w:val="none" w:sz="0" w:space="0" w:color="auto"/>
            <w:right w:val="none" w:sz="0" w:space="0" w:color="auto"/>
          </w:divBdr>
        </w:div>
        <w:div w:id="1848057557">
          <w:marLeft w:val="0"/>
          <w:marRight w:val="0"/>
          <w:marTop w:val="0"/>
          <w:marBottom w:val="0"/>
          <w:divBdr>
            <w:top w:val="none" w:sz="0" w:space="0" w:color="auto"/>
            <w:left w:val="none" w:sz="0" w:space="0" w:color="auto"/>
            <w:bottom w:val="none" w:sz="0" w:space="0" w:color="auto"/>
            <w:right w:val="none" w:sz="0" w:space="0" w:color="auto"/>
          </w:divBdr>
        </w:div>
        <w:div w:id="1855455581">
          <w:marLeft w:val="0"/>
          <w:marRight w:val="0"/>
          <w:marTop w:val="0"/>
          <w:marBottom w:val="0"/>
          <w:divBdr>
            <w:top w:val="none" w:sz="0" w:space="0" w:color="auto"/>
            <w:left w:val="none" w:sz="0" w:space="0" w:color="auto"/>
            <w:bottom w:val="none" w:sz="0" w:space="0" w:color="auto"/>
            <w:right w:val="none" w:sz="0" w:space="0" w:color="auto"/>
          </w:divBdr>
        </w:div>
        <w:div w:id="1930772374">
          <w:marLeft w:val="0"/>
          <w:marRight w:val="0"/>
          <w:marTop w:val="0"/>
          <w:marBottom w:val="0"/>
          <w:divBdr>
            <w:top w:val="none" w:sz="0" w:space="0" w:color="auto"/>
            <w:left w:val="none" w:sz="0" w:space="0" w:color="auto"/>
            <w:bottom w:val="none" w:sz="0" w:space="0" w:color="auto"/>
            <w:right w:val="none" w:sz="0" w:space="0" w:color="auto"/>
          </w:divBdr>
        </w:div>
        <w:div w:id="1965694380">
          <w:marLeft w:val="0"/>
          <w:marRight w:val="0"/>
          <w:marTop w:val="0"/>
          <w:marBottom w:val="0"/>
          <w:divBdr>
            <w:top w:val="none" w:sz="0" w:space="0" w:color="auto"/>
            <w:left w:val="none" w:sz="0" w:space="0" w:color="auto"/>
            <w:bottom w:val="none" w:sz="0" w:space="0" w:color="auto"/>
            <w:right w:val="none" w:sz="0" w:space="0" w:color="auto"/>
          </w:divBdr>
        </w:div>
        <w:div w:id="2008551576">
          <w:marLeft w:val="0"/>
          <w:marRight w:val="0"/>
          <w:marTop w:val="0"/>
          <w:marBottom w:val="0"/>
          <w:divBdr>
            <w:top w:val="none" w:sz="0" w:space="0" w:color="auto"/>
            <w:left w:val="none" w:sz="0" w:space="0" w:color="auto"/>
            <w:bottom w:val="none" w:sz="0" w:space="0" w:color="auto"/>
            <w:right w:val="none" w:sz="0" w:space="0" w:color="auto"/>
          </w:divBdr>
        </w:div>
        <w:div w:id="2010712293">
          <w:marLeft w:val="0"/>
          <w:marRight w:val="0"/>
          <w:marTop w:val="0"/>
          <w:marBottom w:val="0"/>
          <w:divBdr>
            <w:top w:val="none" w:sz="0" w:space="0" w:color="auto"/>
            <w:left w:val="none" w:sz="0" w:space="0" w:color="auto"/>
            <w:bottom w:val="none" w:sz="0" w:space="0" w:color="auto"/>
            <w:right w:val="none" w:sz="0" w:space="0" w:color="auto"/>
          </w:divBdr>
        </w:div>
        <w:div w:id="2019312395">
          <w:marLeft w:val="0"/>
          <w:marRight w:val="0"/>
          <w:marTop w:val="0"/>
          <w:marBottom w:val="0"/>
          <w:divBdr>
            <w:top w:val="none" w:sz="0" w:space="0" w:color="auto"/>
            <w:left w:val="none" w:sz="0" w:space="0" w:color="auto"/>
            <w:bottom w:val="none" w:sz="0" w:space="0" w:color="auto"/>
            <w:right w:val="none" w:sz="0" w:space="0" w:color="auto"/>
          </w:divBdr>
        </w:div>
        <w:div w:id="2138915849">
          <w:marLeft w:val="0"/>
          <w:marRight w:val="0"/>
          <w:marTop w:val="0"/>
          <w:marBottom w:val="0"/>
          <w:divBdr>
            <w:top w:val="none" w:sz="0" w:space="0" w:color="auto"/>
            <w:left w:val="none" w:sz="0" w:space="0" w:color="auto"/>
            <w:bottom w:val="none" w:sz="0" w:space="0" w:color="auto"/>
            <w:right w:val="none" w:sz="0" w:space="0" w:color="auto"/>
          </w:divBdr>
        </w:div>
      </w:divsChild>
    </w:div>
    <w:div w:id="631636168">
      <w:bodyDiv w:val="1"/>
      <w:marLeft w:val="0"/>
      <w:marRight w:val="0"/>
      <w:marTop w:val="0"/>
      <w:marBottom w:val="0"/>
      <w:divBdr>
        <w:top w:val="none" w:sz="0" w:space="0" w:color="auto"/>
        <w:left w:val="none" w:sz="0" w:space="0" w:color="auto"/>
        <w:bottom w:val="none" w:sz="0" w:space="0" w:color="auto"/>
        <w:right w:val="none" w:sz="0" w:space="0" w:color="auto"/>
      </w:divBdr>
    </w:div>
    <w:div w:id="631788709">
      <w:bodyDiv w:val="1"/>
      <w:marLeft w:val="0"/>
      <w:marRight w:val="0"/>
      <w:marTop w:val="0"/>
      <w:marBottom w:val="0"/>
      <w:divBdr>
        <w:top w:val="none" w:sz="0" w:space="0" w:color="auto"/>
        <w:left w:val="none" w:sz="0" w:space="0" w:color="auto"/>
        <w:bottom w:val="none" w:sz="0" w:space="0" w:color="auto"/>
        <w:right w:val="none" w:sz="0" w:space="0" w:color="auto"/>
      </w:divBdr>
      <w:divsChild>
        <w:div w:id="1270434152">
          <w:marLeft w:val="0"/>
          <w:marRight w:val="0"/>
          <w:marTop w:val="0"/>
          <w:marBottom w:val="240"/>
          <w:divBdr>
            <w:top w:val="none" w:sz="0" w:space="0" w:color="auto"/>
            <w:left w:val="none" w:sz="0" w:space="0" w:color="auto"/>
            <w:bottom w:val="none" w:sz="0" w:space="0" w:color="auto"/>
            <w:right w:val="none" w:sz="0" w:space="0" w:color="auto"/>
          </w:divBdr>
        </w:div>
      </w:divsChild>
    </w:div>
    <w:div w:id="632518384">
      <w:bodyDiv w:val="1"/>
      <w:marLeft w:val="0"/>
      <w:marRight w:val="0"/>
      <w:marTop w:val="0"/>
      <w:marBottom w:val="0"/>
      <w:divBdr>
        <w:top w:val="none" w:sz="0" w:space="0" w:color="auto"/>
        <w:left w:val="none" w:sz="0" w:space="0" w:color="auto"/>
        <w:bottom w:val="none" w:sz="0" w:space="0" w:color="auto"/>
        <w:right w:val="none" w:sz="0" w:space="0" w:color="auto"/>
      </w:divBdr>
      <w:divsChild>
        <w:div w:id="1988439738">
          <w:marLeft w:val="0"/>
          <w:marRight w:val="0"/>
          <w:marTop w:val="0"/>
          <w:marBottom w:val="0"/>
          <w:divBdr>
            <w:top w:val="none" w:sz="0" w:space="0" w:color="auto"/>
            <w:left w:val="none" w:sz="0" w:space="0" w:color="auto"/>
            <w:bottom w:val="none" w:sz="0" w:space="0" w:color="auto"/>
            <w:right w:val="none" w:sz="0" w:space="0" w:color="auto"/>
          </w:divBdr>
          <w:divsChild>
            <w:div w:id="1256861602">
              <w:marLeft w:val="0"/>
              <w:marRight w:val="0"/>
              <w:marTop w:val="0"/>
              <w:marBottom w:val="0"/>
              <w:divBdr>
                <w:top w:val="none" w:sz="0" w:space="0" w:color="auto"/>
                <w:left w:val="none" w:sz="0" w:space="0" w:color="auto"/>
                <w:bottom w:val="none" w:sz="0" w:space="0" w:color="auto"/>
                <w:right w:val="none" w:sz="0" w:space="0" w:color="auto"/>
              </w:divBdr>
              <w:divsChild>
                <w:div w:id="10582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09130">
      <w:bodyDiv w:val="1"/>
      <w:marLeft w:val="0"/>
      <w:marRight w:val="0"/>
      <w:marTop w:val="0"/>
      <w:marBottom w:val="0"/>
      <w:divBdr>
        <w:top w:val="none" w:sz="0" w:space="0" w:color="auto"/>
        <w:left w:val="none" w:sz="0" w:space="0" w:color="auto"/>
        <w:bottom w:val="none" w:sz="0" w:space="0" w:color="auto"/>
        <w:right w:val="none" w:sz="0" w:space="0" w:color="auto"/>
      </w:divBdr>
    </w:div>
    <w:div w:id="633098304">
      <w:bodyDiv w:val="1"/>
      <w:marLeft w:val="0"/>
      <w:marRight w:val="0"/>
      <w:marTop w:val="0"/>
      <w:marBottom w:val="0"/>
      <w:divBdr>
        <w:top w:val="none" w:sz="0" w:space="0" w:color="auto"/>
        <w:left w:val="none" w:sz="0" w:space="0" w:color="auto"/>
        <w:bottom w:val="none" w:sz="0" w:space="0" w:color="auto"/>
        <w:right w:val="none" w:sz="0" w:space="0" w:color="auto"/>
      </w:divBdr>
    </w:div>
    <w:div w:id="634604316">
      <w:bodyDiv w:val="1"/>
      <w:marLeft w:val="0"/>
      <w:marRight w:val="0"/>
      <w:marTop w:val="0"/>
      <w:marBottom w:val="0"/>
      <w:divBdr>
        <w:top w:val="none" w:sz="0" w:space="0" w:color="auto"/>
        <w:left w:val="none" w:sz="0" w:space="0" w:color="auto"/>
        <w:bottom w:val="none" w:sz="0" w:space="0" w:color="auto"/>
        <w:right w:val="none" w:sz="0" w:space="0" w:color="auto"/>
      </w:divBdr>
    </w:div>
    <w:div w:id="635376587">
      <w:bodyDiv w:val="1"/>
      <w:marLeft w:val="0"/>
      <w:marRight w:val="0"/>
      <w:marTop w:val="0"/>
      <w:marBottom w:val="0"/>
      <w:divBdr>
        <w:top w:val="none" w:sz="0" w:space="0" w:color="auto"/>
        <w:left w:val="none" w:sz="0" w:space="0" w:color="auto"/>
        <w:bottom w:val="none" w:sz="0" w:space="0" w:color="auto"/>
        <w:right w:val="none" w:sz="0" w:space="0" w:color="auto"/>
      </w:divBdr>
    </w:div>
    <w:div w:id="635598598">
      <w:bodyDiv w:val="1"/>
      <w:marLeft w:val="0"/>
      <w:marRight w:val="0"/>
      <w:marTop w:val="0"/>
      <w:marBottom w:val="0"/>
      <w:divBdr>
        <w:top w:val="none" w:sz="0" w:space="0" w:color="auto"/>
        <w:left w:val="none" w:sz="0" w:space="0" w:color="auto"/>
        <w:bottom w:val="none" w:sz="0" w:space="0" w:color="auto"/>
        <w:right w:val="none" w:sz="0" w:space="0" w:color="auto"/>
      </w:divBdr>
    </w:div>
    <w:div w:id="636373811">
      <w:bodyDiv w:val="1"/>
      <w:marLeft w:val="0"/>
      <w:marRight w:val="0"/>
      <w:marTop w:val="0"/>
      <w:marBottom w:val="0"/>
      <w:divBdr>
        <w:top w:val="none" w:sz="0" w:space="0" w:color="auto"/>
        <w:left w:val="none" w:sz="0" w:space="0" w:color="auto"/>
        <w:bottom w:val="none" w:sz="0" w:space="0" w:color="auto"/>
        <w:right w:val="none" w:sz="0" w:space="0" w:color="auto"/>
      </w:divBdr>
      <w:divsChild>
        <w:div w:id="862596672">
          <w:marLeft w:val="0"/>
          <w:marRight w:val="0"/>
          <w:marTop w:val="225"/>
          <w:marBottom w:val="0"/>
          <w:divBdr>
            <w:top w:val="none" w:sz="0" w:space="0" w:color="auto"/>
            <w:left w:val="none" w:sz="0" w:space="0" w:color="auto"/>
            <w:bottom w:val="none" w:sz="0" w:space="0" w:color="auto"/>
            <w:right w:val="none" w:sz="0" w:space="0" w:color="auto"/>
          </w:divBdr>
        </w:div>
        <w:div w:id="1135567302">
          <w:marLeft w:val="0"/>
          <w:marRight w:val="0"/>
          <w:marTop w:val="0"/>
          <w:marBottom w:val="0"/>
          <w:divBdr>
            <w:top w:val="none" w:sz="0" w:space="0" w:color="auto"/>
            <w:left w:val="none" w:sz="0" w:space="0" w:color="auto"/>
            <w:bottom w:val="none" w:sz="0" w:space="0" w:color="auto"/>
            <w:right w:val="none" w:sz="0" w:space="0" w:color="auto"/>
          </w:divBdr>
        </w:div>
        <w:div w:id="1313677139">
          <w:marLeft w:val="0"/>
          <w:marRight w:val="0"/>
          <w:marTop w:val="0"/>
          <w:marBottom w:val="0"/>
          <w:divBdr>
            <w:top w:val="none" w:sz="0" w:space="0" w:color="auto"/>
            <w:left w:val="none" w:sz="0" w:space="0" w:color="auto"/>
            <w:bottom w:val="none" w:sz="0" w:space="0" w:color="auto"/>
            <w:right w:val="none" w:sz="0" w:space="0" w:color="auto"/>
          </w:divBdr>
        </w:div>
        <w:div w:id="2022271621">
          <w:marLeft w:val="0"/>
          <w:marRight w:val="0"/>
          <w:marTop w:val="0"/>
          <w:marBottom w:val="0"/>
          <w:divBdr>
            <w:top w:val="none" w:sz="0" w:space="0" w:color="auto"/>
            <w:left w:val="none" w:sz="0" w:space="0" w:color="auto"/>
            <w:bottom w:val="none" w:sz="0" w:space="0" w:color="auto"/>
            <w:right w:val="none" w:sz="0" w:space="0" w:color="auto"/>
          </w:divBdr>
          <w:divsChild>
            <w:div w:id="117073260">
              <w:marLeft w:val="0"/>
              <w:marRight w:val="0"/>
              <w:marTop w:val="0"/>
              <w:marBottom w:val="0"/>
              <w:divBdr>
                <w:top w:val="none" w:sz="0" w:space="0" w:color="auto"/>
                <w:left w:val="none" w:sz="0" w:space="0" w:color="auto"/>
                <w:bottom w:val="none" w:sz="0" w:space="0" w:color="auto"/>
                <w:right w:val="none" w:sz="0" w:space="0" w:color="auto"/>
              </w:divBdr>
              <w:divsChild>
                <w:div w:id="1414163637">
                  <w:marLeft w:val="0"/>
                  <w:marRight w:val="0"/>
                  <w:marTop w:val="0"/>
                  <w:marBottom w:val="0"/>
                  <w:divBdr>
                    <w:top w:val="none" w:sz="0" w:space="0" w:color="auto"/>
                    <w:left w:val="none" w:sz="0" w:space="0" w:color="auto"/>
                    <w:bottom w:val="none" w:sz="0" w:space="0" w:color="auto"/>
                    <w:right w:val="none" w:sz="0" w:space="0" w:color="auto"/>
                  </w:divBdr>
                </w:div>
              </w:divsChild>
            </w:div>
            <w:div w:id="1015578221">
              <w:marLeft w:val="-1425"/>
              <w:marRight w:val="0"/>
              <w:marTop w:val="0"/>
              <w:marBottom w:val="0"/>
              <w:divBdr>
                <w:top w:val="none" w:sz="0" w:space="0" w:color="auto"/>
                <w:left w:val="none" w:sz="0" w:space="0" w:color="auto"/>
                <w:bottom w:val="none" w:sz="0" w:space="0" w:color="auto"/>
                <w:right w:val="none" w:sz="0" w:space="0" w:color="auto"/>
              </w:divBdr>
              <w:divsChild>
                <w:div w:id="1477644808">
                  <w:marLeft w:val="0"/>
                  <w:marRight w:val="0"/>
                  <w:marTop w:val="0"/>
                  <w:marBottom w:val="0"/>
                  <w:divBdr>
                    <w:top w:val="none" w:sz="0" w:space="0" w:color="auto"/>
                    <w:left w:val="none" w:sz="0" w:space="0" w:color="auto"/>
                    <w:bottom w:val="none" w:sz="0" w:space="0" w:color="auto"/>
                    <w:right w:val="none" w:sz="0" w:space="0" w:color="auto"/>
                  </w:divBdr>
                  <w:divsChild>
                    <w:div w:id="621499933">
                      <w:marLeft w:val="0"/>
                      <w:marRight w:val="0"/>
                      <w:marTop w:val="75"/>
                      <w:marBottom w:val="75"/>
                      <w:divBdr>
                        <w:top w:val="none" w:sz="0" w:space="0" w:color="auto"/>
                        <w:left w:val="none" w:sz="0" w:space="0" w:color="auto"/>
                        <w:bottom w:val="none" w:sz="0" w:space="0" w:color="auto"/>
                        <w:right w:val="none" w:sz="0" w:space="0" w:color="auto"/>
                      </w:divBdr>
                    </w:div>
                    <w:div w:id="727462506">
                      <w:marLeft w:val="0"/>
                      <w:marRight w:val="0"/>
                      <w:marTop w:val="75"/>
                      <w:marBottom w:val="75"/>
                      <w:divBdr>
                        <w:top w:val="none" w:sz="0" w:space="0" w:color="auto"/>
                        <w:left w:val="none" w:sz="0" w:space="0" w:color="auto"/>
                        <w:bottom w:val="none" w:sz="0" w:space="0" w:color="auto"/>
                        <w:right w:val="none" w:sz="0" w:space="0" w:color="auto"/>
                      </w:divBdr>
                    </w:div>
                    <w:div w:id="869533121">
                      <w:marLeft w:val="0"/>
                      <w:marRight w:val="0"/>
                      <w:marTop w:val="75"/>
                      <w:marBottom w:val="75"/>
                      <w:divBdr>
                        <w:top w:val="none" w:sz="0" w:space="0" w:color="auto"/>
                        <w:left w:val="none" w:sz="0" w:space="0" w:color="auto"/>
                        <w:bottom w:val="none" w:sz="0" w:space="0" w:color="auto"/>
                        <w:right w:val="none" w:sz="0" w:space="0" w:color="auto"/>
                      </w:divBdr>
                    </w:div>
                    <w:div w:id="12541626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37223423">
      <w:bodyDiv w:val="1"/>
      <w:marLeft w:val="0"/>
      <w:marRight w:val="0"/>
      <w:marTop w:val="0"/>
      <w:marBottom w:val="0"/>
      <w:divBdr>
        <w:top w:val="none" w:sz="0" w:space="0" w:color="auto"/>
        <w:left w:val="none" w:sz="0" w:space="0" w:color="auto"/>
        <w:bottom w:val="none" w:sz="0" w:space="0" w:color="auto"/>
        <w:right w:val="none" w:sz="0" w:space="0" w:color="auto"/>
      </w:divBdr>
      <w:divsChild>
        <w:div w:id="405996458">
          <w:marLeft w:val="0"/>
          <w:marRight w:val="0"/>
          <w:marTop w:val="0"/>
          <w:marBottom w:val="0"/>
          <w:divBdr>
            <w:top w:val="none" w:sz="0" w:space="0" w:color="auto"/>
            <w:left w:val="none" w:sz="0" w:space="0" w:color="auto"/>
            <w:bottom w:val="none" w:sz="0" w:space="0" w:color="auto"/>
            <w:right w:val="none" w:sz="0" w:space="0" w:color="auto"/>
          </w:divBdr>
        </w:div>
        <w:div w:id="479731108">
          <w:marLeft w:val="0"/>
          <w:marRight w:val="0"/>
          <w:marTop w:val="0"/>
          <w:marBottom w:val="0"/>
          <w:divBdr>
            <w:top w:val="none" w:sz="0" w:space="0" w:color="auto"/>
            <w:left w:val="none" w:sz="0" w:space="0" w:color="auto"/>
            <w:bottom w:val="none" w:sz="0" w:space="0" w:color="auto"/>
            <w:right w:val="none" w:sz="0" w:space="0" w:color="auto"/>
          </w:divBdr>
        </w:div>
        <w:div w:id="661130226">
          <w:marLeft w:val="0"/>
          <w:marRight w:val="0"/>
          <w:marTop w:val="0"/>
          <w:marBottom w:val="0"/>
          <w:divBdr>
            <w:top w:val="none" w:sz="0" w:space="0" w:color="auto"/>
            <w:left w:val="none" w:sz="0" w:space="0" w:color="auto"/>
            <w:bottom w:val="none" w:sz="0" w:space="0" w:color="auto"/>
            <w:right w:val="none" w:sz="0" w:space="0" w:color="auto"/>
          </w:divBdr>
        </w:div>
        <w:div w:id="1500345583">
          <w:marLeft w:val="0"/>
          <w:marRight w:val="0"/>
          <w:marTop w:val="0"/>
          <w:marBottom w:val="0"/>
          <w:divBdr>
            <w:top w:val="none" w:sz="0" w:space="0" w:color="auto"/>
            <w:left w:val="none" w:sz="0" w:space="0" w:color="auto"/>
            <w:bottom w:val="none" w:sz="0" w:space="0" w:color="auto"/>
            <w:right w:val="none" w:sz="0" w:space="0" w:color="auto"/>
          </w:divBdr>
        </w:div>
      </w:divsChild>
    </w:div>
    <w:div w:id="637297208">
      <w:bodyDiv w:val="1"/>
      <w:marLeft w:val="0"/>
      <w:marRight w:val="0"/>
      <w:marTop w:val="0"/>
      <w:marBottom w:val="0"/>
      <w:divBdr>
        <w:top w:val="none" w:sz="0" w:space="0" w:color="auto"/>
        <w:left w:val="none" w:sz="0" w:space="0" w:color="auto"/>
        <w:bottom w:val="none" w:sz="0" w:space="0" w:color="auto"/>
        <w:right w:val="none" w:sz="0" w:space="0" w:color="auto"/>
      </w:divBdr>
      <w:divsChild>
        <w:div w:id="155390853">
          <w:marLeft w:val="0"/>
          <w:marRight w:val="0"/>
          <w:marTop w:val="0"/>
          <w:marBottom w:val="0"/>
          <w:divBdr>
            <w:top w:val="none" w:sz="0" w:space="0" w:color="auto"/>
            <w:left w:val="none" w:sz="0" w:space="0" w:color="auto"/>
            <w:bottom w:val="none" w:sz="0" w:space="0" w:color="auto"/>
            <w:right w:val="none" w:sz="0" w:space="0" w:color="auto"/>
          </w:divBdr>
        </w:div>
        <w:div w:id="419258943">
          <w:marLeft w:val="0"/>
          <w:marRight w:val="0"/>
          <w:marTop w:val="0"/>
          <w:marBottom w:val="0"/>
          <w:divBdr>
            <w:top w:val="none" w:sz="0" w:space="0" w:color="auto"/>
            <w:left w:val="none" w:sz="0" w:space="0" w:color="auto"/>
            <w:bottom w:val="none" w:sz="0" w:space="0" w:color="auto"/>
            <w:right w:val="none" w:sz="0" w:space="0" w:color="auto"/>
          </w:divBdr>
        </w:div>
        <w:div w:id="1104760995">
          <w:marLeft w:val="0"/>
          <w:marRight w:val="0"/>
          <w:marTop w:val="0"/>
          <w:marBottom w:val="0"/>
          <w:divBdr>
            <w:top w:val="none" w:sz="0" w:space="0" w:color="auto"/>
            <w:left w:val="none" w:sz="0" w:space="0" w:color="auto"/>
            <w:bottom w:val="none" w:sz="0" w:space="0" w:color="auto"/>
            <w:right w:val="none" w:sz="0" w:space="0" w:color="auto"/>
          </w:divBdr>
        </w:div>
        <w:div w:id="1488741041">
          <w:marLeft w:val="0"/>
          <w:marRight w:val="0"/>
          <w:marTop w:val="0"/>
          <w:marBottom w:val="0"/>
          <w:divBdr>
            <w:top w:val="none" w:sz="0" w:space="0" w:color="auto"/>
            <w:left w:val="none" w:sz="0" w:space="0" w:color="auto"/>
            <w:bottom w:val="none" w:sz="0" w:space="0" w:color="auto"/>
            <w:right w:val="none" w:sz="0" w:space="0" w:color="auto"/>
          </w:divBdr>
        </w:div>
      </w:divsChild>
    </w:div>
    <w:div w:id="637418836">
      <w:bodyDiv w:val="1"/>
      <w:marLeft w:val="0"/>
      <w:marRight w:val="0"/>
      <w:marTop w:val="0"/>
      <w:marBottom w:val="0"/>
      <w:divBdr>
        <w:top w:val="none" w:sz="0" w:space="0" w:color="auto"/>
        <w:left w:val="none" w:sz="0" w:space="0" w:color="auto"/>
        <w:bottom w:val="none" w:sz="0" w:space="0" w:color="auto"/>
        <w:right w:val="none" w:sz="0" w:space="0" w:color="auto"/>
      </w:divBdr>
    </w:div>
    <w:div w:id="638533797">
      <w:bodyDiv w:val="1"/>
      <w:marLeft w:val="0"/>
      <w:marRight w:val="0"/>
      <w:marTop w:val="0"/>
      <w:marBottom w:val="0"/>
      <w:divBdr>
        <w:top w:val="none" w:sz="0" w:space="0" w:color="auto"/>
        <w:left w:val="none" w:sz="0" w:space="0" w:color="auto"/>
        <w:bottom w:val="none" w:sz="0" w:space="0" w:color="auto"/>
        <w:right w:val="none" w:sz="0" w:space="0" w:color="auto"/>
      </w:divBdr>
    </w:div>
    <w:div w:id="644238030">
      <w:bodyDiv w:val="1"/>
      <w:marLeft w:val="0"/>
      <w:marRight w:val="0"/>
      <w:marTop w:val="0"/>
      <w:marBottom w:val="0"/>
      <w:divBdr>
        <w:top w:val="none" w:sz="0" w:space="0" w:color="auto"/>
        <w:left w:val="none" w:sz="0" w:space="0" w:color="auto"/>
        <w:bottom w:val="none" w:sz="0" w:space="0" w:color="auto"/>
        <w:right w:val="none" w:sz="0" w:space="0" w:color="auto"/>
      </w:divBdr>
    </w:div>
    <w:div w:id="644504508">
      <w:bodyDiv w:val="1"/>
      <w:marLeft w:val="0"/>
      <w:marRight w:val="0"/>
      <w:marTop w:val="0"/>
      <w:marBottom w:val="0"/>
      <w:divBdr>
        <w:top w:val="none" w:sz="0" w:space="0" w:color="auto"/>
        <w:left w:val="none" w:sz="0" w:space="0" w:color="auto"/>
        <w:bottom w:val="none" w:sz="0" w:space="0" w:color="auto"/>
        <w:right w:val="none" w:sz="0" w:space="0" w:color="auto"/>
      </w:divBdr>
    </w:div>
    <w:div w:id="644507102">
      <w:bodyDiv w:val="1"/>
      <w:marLeft w:val="0"/>
      <w:marRight w:val="0"/>
      <w:marTop w:val="0"/>
      <w:marBottom w:val="0"/>
      <w:divBdr>
        <w:top w:val="none" w:sz="0" w:space="0" w:color="auto"/>
        <w:left w:val="none" w:sz="0" w:space="0" w:color="auto"/>
        <w:bottom w:val="none" w:sz="0" w:space="0" w:color="auto"/>
        <w:right w:val="none" w:sz="0" w:space="0" w:color="auto"/>
      </w:divBdr>
    </w:div>
    <w:div w:id="646741587">
      <w:bodyDiv w:val="1"/>
      <w:marLeft w:val="0"/>
      <w:marRight w:val="0"/>
      <w:marTop w:val="0"/>
      <w:marBottom w:val="0"/>
      <w:divBdr>
        <w:top w:val="none" w:sz="0" w:space="0" w:color="auto"/>
        <w:left w:val="none" w:sz="0" w:space="0" w:color="auto"/>
        <w:bottom w:val="none" w:sz="0" w:space="0" w:color="auto"/>
        <w:right w:val="none" w:sz="0" w:space="0" w:color="auto"/>
      </w:divBdr>
    </w:div>
    <w:div w:id="647051560">
      <w:bodyDiv w:val="1"/>
      <w:marLeft w:val="0"/>
      <w:marRight w:val="0"/>
      <w:marTop w:val="0"/>
      <w:marBottom w:val="0"/>
      <w:divBdr>
        <w:top w:val="none" w:sz="0" w:space="0" w:color="auto"/>
        <w:left w:val="none" w:sz="0" w:space="0" w:color="auto"/>
        <w:bottom w:val="none" w:sz="0" w:space="0" w:color="auto"/>
        <w:right w:val="none" w:sz="0" w:space="0" w:color="auto"/>
      </w:divBdr>
    </w:div>
    <w:div w:id="647245661">
      <w:bodyDiv w:val="1"/>
      <w:marLeft w:val="0"/>
      <w:marRight w:val="0"/>
      <w:marTop w:val="0"/>
      <w:marBottom w:val="0"/>
      <w:divBdr>
        <w:top w:val="none" w:sz="0" w:space="0" w:color="auto"/>
        <w:left w:val="none" w:sz="0" w:space="0" w:color="auto"/>
        <w:bottom w:val="none" w:sz="0" w:space="0" w:color="auto"/>
        <w:right w:val="none" w:sz="0" w:space="0" w:color="auto"/>
      </w:divBdr>
    </w:div>
    <w:div w:id="647587264">
      <w:bodyDiv w:val="1"/>
      <w:marLeft w:val="0"/>
      <w:marRight w:val="0"/>
      <w:marTop w:val="0"/>
      <w:marBottom w:val="0"/>
      <w:divBdr>
        <w:top w:val="none" w:sz="0" w:space="0" w:color="auto"/>
        <w:left w:val="none" w:sz="0" w:space="0" w:color="auto"/>
        <w:bottom w:val="none" w:sz="0" w:space="0" w:color="auto"/>
        <w:right w:val="none" w:sz="0" w:space="0" w:color="auto"/>
      </w:divBdr>
    </w:div>
    <w:div w:id="647979252">
      <w:bodyDiv w:val="1"/>
      <w:marLeft w:val="0"/>
      <w:marRight w:val="0"/>
      <w:marTop w:val="0"/>
      <w:marBottom w:val="0"/>
      <w:divBdr>
        <w:top w:val="none" w:sz="0" w:space="0" w:color="auto"/>
        <w:left w:val="none" w:sz="0" w:space="0" w:color="auto"/>
        <w:bottom w:val="none" w:sz="0" w:space="0" w:color="auto"/>
        <w:right w:val="none" w:sz="0" w:space="0" w:color="auto"/>
      </w:divBdr>
    </w:div>
    <w:div w:id="648051949">
      <w:bodyDiv w:val="1"/>
      <w:marLeft w:val="0"/>
      <w:marRight w:val="0"/>
      <w:marTop w:val="0"/>
      <w:marBottom w:val="0"/>
      <w:divBdr>
        <w:top w:val="none" w:sz="0" w:space="0" w:color="auto"/>
        <w:left w:val="none" w:sz="0" w:space="0" w:color="auto"/>
        <w:bottom w:val="none" w:sz="0" w:space="0" w:color="auto"/>
        <w:right w:val="none" w:sz="0" w:space="0" w:color="auto"/>
      </w:divBdr>
      <w:divsChild>
        <w:div w:id="18050396">
          <w:marLeft w:val="0"/>
          <w:marRight w:val="0"/>
          <w:marTop w:val="0"/>
          <w:marBottom w:val="0"/>
          <w:divBdr>
            <w:top w:val="none" w:sz="0" w:space="0" w:color="auto"/>
            <w:left w:val="none" w:sz="0" w:space="0" w:color="auto"/>
            <w:bottom w:val="none" w:sz="0" w:space="0" w:color="auto"/>
            <w:right w:val="none" w:sz="0" w:space="0" w:color="auto"/>
          </w:divBdr>
        </w:div>
        <w:div w:id="124979618">
          <w:marLeft w:val="0"/>
          <w:marRight w:val="0"/>
          <w:marTop w:val="0"/>
          <w:marBottom w:val="0"/>
          <w:divBdr>
            <w:top w:val="none" w:sz="0" w:space="0" w:color="auto"/>
            <w:left w:val="none" w:sz="0" w:space="0" w:color="auto"/>
            <w:bottom w:val="none" w:sz="0" w:space="0" w:color="auto"/>
            <w:right w:val="none" w:sz="0" w:space="0" w:color="auto"/>
          </w:divBdr>
        </w:div>
        <w:div w:id="144661878">
          <w:marLeft w:val="0"/>
          <w:marRight w:val="0"/>
          <w:marTop w:val="0"/>
          <w:marBottom w:val="0"/>
          <w:divBdr>
            <w:top w:val="none" w:sz="0" w:space="0" w:color="auto"/>
            <w:left w:val="none" w:sz="0" w:space="0" w:color="auto"/>
            <w:bottom w:val="none" w:sz="0" w:space="0" w:color="auto"/>
            <w:right w:val="none" w:sz="0" w:space="0" w:color="auto"/>
          </w:divBdr>
        </w:div>
        <w:div w:id="161050504">
          <w:marLeft w:val="0"/>
          <w:marRight w:val="0"/>
          <w:marTop w:val="0"/>
          <w:marBottom w:val="0"/>
          <w:divBdr>
            <w:top w:val="none" w:sz="0" w:space="0" w:color="auto"/>
            <w:left w:val="none" w:sz="0" w:space="0" w:color="auto"/>
            <w:bottom w:val="none" w:sz="0" w:space="0" w:color="auto"/>
            <w:right w:val="none" w:sz="0" w:space="0" w:color="auto"/>
          </w:divBdr>
        </w:div>
        <w:div w:id="217909984">
          <w:marLeft w:val="0"/>
          <w:marRight w:val="0"/>
          <w:marTop w:val="0"/>
          <w:marBottom w:val="0"/>
          <w:divBdr>
            <w:top w:val="none" w:sz="0" w:space="0" w:color="auto"/>
            <w:left w:val="none" w:sz="0" w:space="0" w:color="auto"/>
            <w:bottom w:val="none" w:sz="0" w:space="0" w:color="auto"/>
            <w:right w:val="none" w:sz="0" w:space="0" w:color="auto"/>
          </w:divBdr>
          <w:divsChild>
            <w:div w:id="258565500">
              <w:marLeft w:val="0"/>
              <w:marRight w:val="0"/>
              <w:marTop w:val="0"/>
              <w:marBottom w:val="0"/>
              <w:divBdr>
                <w:top w:val="none" w:sz="0" w:space="0" w:color="auto"/>
                <w:left w:val="none" w:sz="0" w:space="0" w:color="auto"/>
                <w:bottom w:val="none" w:sz="0" w:space="0" w:color="auto"/>
                <w:right w:val="none" w:sz="0" w:space="0" w:color="auto"/>
              </w:divBdr>
            </w:div>
            <w:div w:id="275215262">
              <w:marLeft w:val="0"/>
              <w:marRight w:val="0"/>
              <w:marTop w:val="0"/>
              <w:marBottom w:val="0"/>
              <w:divBdr>
                <w:top w:val="none" w:sz="0" w:space="0" w:color="auto"/>
                <w:left w:val="none" w:sz="0" w:space="0" w:color="auto"/>
                <w:bottom w:val="none" w:sz="0" w:space="0" w:color="auto"/>
                <w:right w:val="none" w:sz="0" w:space="0" w:color="auto"/>
              </w:divBdr>
            </w:div>
            <w:div w:id="337117652">
              <w:marLeft w:val="0"/>
              <w:marRight w:val="0"/>
              <w:marTop w:val="0"/>
              <w:marBottom w:val="0"/>
              <w:divBdr>
                <w:top w:val="none" w:sz="0" w:space="0" w:color="auto"/>
                <w:left w:val="none" w:sz="0" w:space="0" w:color="auto"/>
                <w:bottom w:val="none" w:sz="0" w:space="0" w:color="auto"/>
                <w:right w:val="none" w:sz="0" w:space="0" w:color="auto"/>
              </w:divBdr>
            </w:div>
            <w:div w:id="376272531">
              <w:marLeft w:val="0"/>
              <w:marRight w:val="0"/>
              <w:marTop w:val="0"/>
              <w:marBottom w:val="0"/>
              <w:divBdr>
                <w:top w:val="none" w:sz="0" w:space="0" w:color="auto"/>
                <w:left w:val="none" w:sz="0" w:space="0" w:color="auto"/>
                <w:bottom w:val="none" w:sz="0" w:space="0" w:color="auto"/>
                <w:right w:val="none" w:sz="0" w:space="0" w:color="auto"/>
              </w:divBdr>
            </w:div>
            <w:div w:id="379400959">
              <w:marLeft w:val="0"/>
              <w:marRight w:val="0"/>
              <w:marTop w:val="0"/>
              <w:marBottom w:val="0"/>
              <w:divBdr>
                <w:top w:val="none" w:sz="0" w:space="0" w:color="auto"/>
                <w:left w:val="none" w:sz="0" w:space="0" w:color="auto"/>
                <w:bottom w:val="none" w:sz="0" w:space="0" w:color="auto"/>
                <w:right w:val="none" w:sz="0" w:space="0" w:color="auto"/>
              </w:divBdr>
            </w:div>
            <w:div w:id="408426524">
              <w:marLeft w:val="0"/>
              <w:marRight w:val="0"/>
              <w:marTop w:val="0"/>
              <w:marBottom w:val="0"/>
              <w:divBdr>
                <w:top w:val="none" w:sz="0" w:space="0" w:color="auto"/>
                <w:left w:val="none" w:sz="0" w:space="0" w:color="auto"/>
                <w:bottom w:val="none" w:sz="0" w:space="0" w:color="auto"/>
                <w:right w:val="none" w:sz="0" w:space="0" w:color="auto"/>
              </w:divBdr>
            </w:div>
            <w:div w:id="444929300">
              <w:marLeft w:val="0"/>
              <w:marRight w:val="0"/>
              <w:marTop w:val="0"/>
              <w:marBottom w:val="0"/>
              <w:divBdr>
                <w:top w:val="none" w:sz="0" w:space="0" w:color="auto"/>
                <w:left w:val="none" w:sz="0" w:space="0" w:color="auto"/>
                <w:bottom w:val="none" w:sz="0" w:space="0" w:color="auto"/>
                <w:right w:val="none" w:sz="0" w:space="0" w:color="auto"/>
              </w:divBdr>
            </w:div>
            <w:div w:id="510032072">
              <w:marLeft w:val="0"/>
              <w:marRight w:val="0"/>
              <w:marTop w:val="0"/>
              <w:marBottom w:val="0"/>
              <w:divBdr>
                <w:top w:val="none" w:sz="0" w:space="0" w:color="auto"/>
                <w:left w:val="none" w:sz="0" w:space="0" w:color="auto"/>
                <w:bottom w:val="none" w:sz="0" w:space="0" w:color="auto"/>
                <w:right w:val="none" w:sz="0" w:space="0" w:color="auto"/>
              </w:divBdr>
            </w:div>
            <w:div w:id="574821586">
              <w:marLeft w:val="0"/>
              <w:marRight w:val="0"/>
              <w:marTop w:val="0"/>
              <w:marBottom w:val="0"/>
              <w:divBdr>
                <w:top w:val="none" w:sz="0" w:space="0" w:color="auto"/>
                <w:left w:val="none" w:sz="0" w:space="0" w:color="auto"/>
                <w:bottom w:val="none" w:sz="0" w:space="0" w:color="auto"/>
                <w:right w:val="none" w:sz="0" w:space="0" w:color="auto"/>
              </w:divBdr>
            </w:div>
            <w:div w:id="620382144">
              <w:marLeft w:val="0"/>
              <w:marRight w:val="0"/>
              <w:marTop w:val="0"/>
              <w:marBottom w:val="0"/>
              <w:divBdr>
                <w:top w:val="none" w:sz="0" w:space="0" w:color="auto"/>
                <w:left w:val="none" w:sz="0" w:space="0" w:color="auto"/>
                <w:bottom w:val="none" w:sz="0" w:space="0" w:color="auto"/>
                <w:right w:val="none" w:sz="0" w:space="0" w:color="auto"/>
              </w:divBdr>
            </w:div>
            <w:div w:id="657810438">
              <w:marLeft w:val="0"/>
              <w:marRight w:val="0"/>
              <w:marTop w:val="0"/>
              <w:marBottom w:val="0"/>
              <w:divBdr>
                <w:top w:val="none" w:sz="0" w:space="0" w:color="auto"/>
                <w:left w:val="none" w:sz="0" w:space="0" w:color="auto"/>
                <w:bottom w:val="none" w:sz="0" w:space="0" w:color="auto"/>
                <w:right w:val="none" w:sz="0" w:space="0" w:color="auto"/>
              </w:divBdr>
            </w:div>
            <w:div w:id="686978972">
              <w:marLeft w:val="0"/>
              <w:marRight w:val="0"/>
              <w:marTop w:val="0"/>
              <w:marBottom w:val="0"/>
              <w:divBdr>
                <w:top w:val="none" w:sz="0" w:space="0" w:color="auto"/>
                <w:left w:val="none" w:sz="0" w:space="0" w:color="auto"/>
                <w:bottom w:val="none" w:sz="0" w:space="0" w:color="auto"/>
                <w:right w:val="none" w:sz="0" w:space="0" w:color="auto"/>
              </w:divBdr>
            </w:div>
            <w:div w:id="694963791">
              <w:marLeft w:val="0"/>
              <w:marRight w:val="0"/>
              <w:marTop w:val="0"/>
              <w:marBottom w:val="0"/>
              <w:divBdr>
                <w:top w:val="none" w:sz="0" w:space="0" w:color="auto"/>
                <w:left w:val="none" w:sz="0" w:space="0" w:color="auto"/>
                <w:bottom w:val="none" w:sz="0" w:space="0" w:color="auto"/>
                <w:right w:val="none" w:sz="0" w:space="0" w:color="auto"/>
              </w:divBdr>
            </w:div>
            <w:div w:id="794099796">
              <w:marLeft w:val="0"/>
              <w:marRight w:val="0"/>
              <w:marTop w:val="0"/>
              <w:marBottom w:val="0"/>
              <w:divBdr>
                <w:top w:val="none" w:sz="0" w:space="0" w:color="auto"/>
                <w:left w:val="none" w:sz="0" w:space="0" w:color="auto"/>
                <w:bottom w:val="none" w:sz="0" w:space="0" w:color="auto"/>
                <w:right w:val="none" w:sz="0" w:space="0" w:color="auto"/>
              </w:divBdr>
            </w:div>
            <w:div w:id="822163430">
              <w:marLeft w:val="0"/>
              <w:marRight w:val="0"/>
              <w:marTop w:val="0"/>
              <w:marBottom w:val="0"/>
              <w:divBdr>
                <w:top w:val="none" w:sz="0" w:space="0" w:color="auto"/>
                <w:left w:val="none" w:sz="0" w:space="0" w:color="auto"/>
                <w:bottom w:val="none" w:sz="0" w:space="0" w:color="auto"/>
                <w:right w:val="none" w:sz="0" w:space="0" w:color="auto"/>
              </w:divBdr>
            </w:div>
            <w:div w:id="901907967">
              <w:marLeft w:val="0"/>
              <w:marRight w:val="0"/>
              <w:marTop w:val="0"/>
              <w:marBottom w:val="0"/>
              <w:divBdr>
                <w:top w:val="none" w:sz="0" w:space="0" w:color="auto"/>
                <w:left w:val="none" w:sz="0" w:space="0" w:color="auto"/>
                <w:bottom w:val="none" w:sz="0" w:space="0" w:color="auto"/>
                <w:right w:val="none" w:sz="0" w:space="0" w:color="auto"/>
              </w:divBdr>
            </w:div>
            <w:div w:id="960843124">
              <w:marLeft w:val="0"/>
              <w:marRight w:val="0"/>
              <w:marTop w:val="0"/>
              <w:marBottom w:val="0"/>
              <w:divBdr>
                <w:top w:val="none" w:sz="0" w:space="0" w:color="auto"/>
                <w:left w:val="none" w:sz="0" w:space="0" w:color="auto"/>
                <w:bottom w:val="none" w:sz="0" w:space="0" w:color="auto"/>
                <w:right w:val="none" w:sz="0" w:space="0" w:color="auto"/>
              </w:divBdr>
            </w:div>
            <w:div w:id="1196701684">
              <w:marLeft w:val="0"/>
              <w:marRight w:val="0"/>
              <w:marTop w:val="0"/>
              <w:marBottom w:val="0"/>
              <w:divBdr>
                <w:top w:val="none" w:sz="0" w:space="0" w:color="auto"/>
                <w:left w:val="none" w:sz="0" w:space="0" w:color="auto"/>
                <w:bottom w:val="none" w:sz="0" w:space="0" w:color="auto"/>
                <w:right w:val="none" w:sz="0" w:space="0" w:color="auto"/>
              </w:divBdr>
            </w:div>
            <w:div w:id="1202210869">
              <w:marLeft w:val="0"/>
              <w:marRight w:val="0"/>
              <w:marTop w:val="0"/>
              <w:marBottom w:val="0"/>
              <w:divBdr>
                <w:top w:val="none" w:sz="0" w:space="0" w:color="auto"/>
                <w:left w:val="none" w:sz="0" w:space="0" w:color="auto"/>
                <w:bottom w:val="none" w:sz="0" w:space="0" w:color="auto"/>
                <w:right w:val="none" w:sz="0" w:space="0" w:color="auto"/>
              </w:divBdr>
            </w:div>
            <w:div w:id="1227375274">
              <w:marLeft w:val="0"/>
              <w:marRight w:val="0"/>
              <w:marTop w:val="0"/>
              <w:marBottom w:val="0"/>
              <w:divBdr>
                <w:top w:val="none" w:sz="0" w:space="0" w:color="auto"/>
                <w:left w:val="none" w:sz="0" w:space="0" w:color="auto"/>
                <w:bottom w:val="none" w:sz="0" w:space="0" w:color="auto"/>
                <w:right w:val="none" w:sz="0" w:space="0" w:color="auto"/>
              </w:divBdr>
            </w:div>
            <w:div w:id="1422330821">
              <w:marLeft w:val="0"/>
              <w:marRight w:val="0"/>
              <w:marTop w:val="0"/>
              <w:marBottom w:val="0"/>
              <w:divBdr>
                <w:top w:val="none" w:sz="0" w:space="0" w:color="auto"/>
                <w:left w:val="none" w:sz="0" w:space="0" w:color="auto"/>
                <w:bottom w:val="none" w:sz="0" w:space="0" w:color="auto"/>
                <w:right w:val="none" w:sz="0" w:space="0" w:color="auto"/>
              </w:divBdr>
            </w:div>
            <w:div w:id="1439639345">
              <w:marLeft w:val="0"/>
              <w:marRight w:val="0"/>
              <w:marTop w:val="0"/>
              <w:marBottom w:val="0"/>
              <w:divBdr>
                <w:top w:val="none" w:sz="0" w:space="0" w:color="auto"/>
                <w:left w:val="none" w:sz="0" w:space="0" w:color="auto"/>
                <w:bottom w:val="none" w:sz="0" w:space="0" w:color="auto"/>
                <w:right w:val="none" w:sz="0" w:space="0" w:color="auto"/>
              </w:divBdr>
            </w:div>
            <w:div w:id="1532645303">
              <w:marLeft w:val="0"/>
              <w:marRight w:val="0"/>
              <w:marTop w:val="0"/>
              <w:marBottom w:val="0"/>
              <w:divBdr>
                <w:top w:val="none" w:sz="0" w:space="0" w:color="auto"/>
                <w:left w:val="none" w:sz="0" w:space="0" w:color="auto"/>
                <w:bottom w:val="none" w:sz="0" w:space="0" w:color="auto"/>
                <w:right w:val="none" w:sz="0" w:space="0" w:color="auto"/>
              </w:divBdr>
            </w:div>
            <w:div w:id="1744179135">
              <w:marLeft w:val="0"/>
              <w:marRight w:val="0"/>
              <w:marTop w:val="0"/>
              <w:marBottom w:val="0"/>
              <w:divBdr>
                <w:top w:val="none" w:sz="0" w:space="0" w:color="auto"/>
                <w:left w:val="none" w:sz="0" w:space="0" w:color="auto"/>
                <w:bottom w:val="none" w:sz="0" w:space="0" w:color="auto"/>
                <w:right w:val="none" w:sz="0" w:space="0" w:color="auto"/>
              </w:divBdr>
            </w:div>
            <w:div w:id="1920285961">
              <w:marLeft w:val="0"/>
              <w:marRight w:val="0"/>
              <w:marTop w:val="0"/>
              <w:marBottom w:val="0"/>
              <w:divBdr>
                <w:top w:val="none" w:sz="0" w:space="0" w:color="auto"/>
                <w:left w:val="none" w:sz="0" w:space="0" w:color="auto"/>
                <w:bottom w:val="none" w:sz="0" w:space="0" w:color="auto"/>
                <w:right w:val="none" w:sz="0" w:space="0" w:color="auto"/>
              </w:divBdr>
            </w:div>
            <w:div w:id="2136830674">
              <w:marLeft w:val="0"/>
              <w:marRight w:val="0"/>
              <w:marTop w:val="0"/>
              <w:marBottom w:val="0"/>
              <w:divBdr>
                <w:top w:val="none" w:sz="0" w:space="0" w:color="auto"/>
                <w:left w:val="none" w:sz="0" w:space="0" w:color="auto"/>
                <w:bottom w:val="none" w:sz="0" w:space="0" w:color="auto"/>
                <w:right w:val="none" w:sz="0" w:space="0" w:color="auto"/>
              </w:divBdr>
            </w:div>
            <w:div w:id="2138378095">
              <w:marLeft w:val="0"/>
              <w:marRight w:val="0"/>
              <w:marTop w:val="0"/>
              <w:marBottom w:val="0"/>
              <w:divBdr>
                <w:top w:val="none" w:sz="0" w:space="0" w:color="auto"/>
                <w:left w:val="none" w:sz="0" w:space="0" w:color="auto"/>
                <w:bottom w:val="none" w:sz="0" w:space="0" w:color="auto"/>
                <w:right w:val="none" w:sz="0" w:space="0" w:color="auto"/>
              </w:divBdr>
            </w:div>
          </w:divsChild>
        </w:div>
        <w:div w:id="240214483">
          <w:marLeft w:val="0"/>
          <w:marRight w:val="0"/>
          <w:marTop w:val="0"/>
          <w:marBottom w:val="0"/>
          <w:divBdr>
            <w:top w:val="none" w:sz="0" w:space="0" w:color="auto"/>
            <w:left w:val="none" w:sz="0" w:space="0" w:color="auto"/>
            <w:bottom w:val="none" w:sz="0" w:space="0" w:color="auto"/>
            <w:right w:val="none" w:sz="0" w:space="0" w:color="auto"/>
          </w:divBdr>
        </w:div>
        <w:div w:id="271480258">
          <w:marLeft w:val="0"/>
          <w:marRight w:val="0"/>
          <w:marTop w:val="0"/>
          <w:marBottom w:val="0"/>
          <w:divBdr>
            <w:top w:val="none" w:sz="0" w:space="0" w:color="auto"/>
            <w:left w:val="none" w:sz="0" w:space="0" w:color="auto"/>
            <w:bottom w:val="none" w:sz="0" w:space="0" w:color="auto"/>
            <w:right w:val="none" w:sz="0" w:space="0" w:color="auto"/>
          </w:divBdr>
        </w:div>
        <w:div w:id="277295277">
          <w:marLeft w:val="0"/>
          <w:marRight w:val="0"/>
          <w:marTop w:val="0"/>
          <w:marBottom w:val="0"/>
          <w:divBdr>
            <w:top w:val="none" w:sz="0" w:space="0" w:color="auto"/>
            <w:left w:val="none" w:sz="0" w:space="0" w:color="auto"/>
            <w:bottom w:val="none" w:sz="0" w:space="0" w:color="auto"/>
            <w:right w:val="none" w:sz="0" w:space="0" w:color="auto"/>
          </w:divBdr>
        </w:div>
        <w:div w:id="355622211">
          <w:marLeft w:val="0"/>
          <w:marRight w:val="0"/>
          <w:marTop w:val="0"/>
          <w:marBottom w:val="0"/>
          <w:divBdr>
            <w:top w:val="none" w:sz="0" w:space="0" w:color="auto"/>
            <w:left w:val="none" w:sz="0" w:space="0" w:color="auto"/>
            <w:bottom w:val="none" w:sz="0" w:space="0" w:color="auto"/>
            <w:right w:val="none" w:sz="0" w:space="0" w:color="auto"/>
          </w:divBdr>
        </w:div>
        <w:div w:id="442043214">
          <w:marLeft w:val="0"/>
          <w:marRight w:val="0"/>
          <w:marTop w:val="0"/>
          <w:marBottom w:val="0"/>
          <w:divBdr>
            <w:top w:val="none" w:sz="0" w:space="0" w:color="auto"/>
            <w:left w:val="none" w:sz="0" w:space="0" w:color="auto"/>
            <w:bottom w:val="none" w:sz="0" w:space="0" w:color="auto"/>
            <w:right w:val="none" w:sz="0" w:space="0" w:color="auto"/>
          </w:divBdr>
        </w:div>
        <w:div w:id="499810015">
          <w:marLeft w:val="0"/>
          <w:marRight w:val="0"/>
          <w:marTop w:val="0"/>
          <w:marBottom w:val="0"/>
          <w:divBdr>
            <w:top w:val="none" w:sz="0" w:space="0" w:color="auto"/>
            <w:left w:val="none" w:sz="0" w:space="0" w:color="auto"/>
            <w:bottom w:val="none" w:sz="0" w:space="0" w:color="auto"/>
            <w:right w:val="none" w:sz="0" w:space="0" w:color="auto"/>
          </w:divBdr>
        </w:div>
        <w:div w:id="575438587">
          <w:marLeft w:val="0"/>
          <w:marRight w:val="0"/>
          <w:marTop w:val="0"/>
          <w:marBottom w:val="0"/>
          <w:divBdr>
            <w:top w:val="none" w:sz="0" w:space="0" w:color="auto"/>
            <w:left w:val="none" w:sz="0" w:space="0" w:color="auto"/>
            <w:bottom w:val="none" w:sz="0" w:space="0" w:color="auto"/>
            <w:right w:val="none" w:sz="0" w:space="0" w:color="auto"/>
          </w:divBdr>
        </w:div>
        <w:div w:id="610089488">
          <w:marLeft w:val="0"/>
          <w:marRight w:val="0"/>
          <w:marTop w:val="0"/>
          <w:marBottom w:val="0"/>
          <w:divBdr>
            <w:top w:val="none" w:sz="0" w:space="0" w:color="auto"/>
            <w:left w:val="none" w:sz="0" w:space="0" w:color="auto"/>
            <w:bottom w:val="none" w:sz="0" w:space="0" w:color="auto"/>
            <w:right w:val="none" w:sz="0" w:space="0" w:color="auto"/>
          </w:divBdr>
        </w:div>
        <w:div w:id="639385288">
          <w:marLeft w:val="0"/>
          <w:marRight w:val="0"/>
          <w:marTop w:val="0"/>
          <w:marBottom w:val="0"/>
          <w:divBdr>
            <w:top w:val="none" w:sz="0" w:space="0" w:color="auto"/>
            <w:left w:val="none" w:sz="0" w:space="0" w:color="auto"/>
            <w:bottom w:val="none" w:sz="0" w:space="0" w:color="auto"/>
            <w:right w:val="none" w:sz="0" w:space="0" w:color="auto"/>
          </w:divBdr>
        </w:div>
        <w:div w:id="715590100">
          <w:marLeft w:val="0"/>
          <w:marRight w:val="0"/>
          <w:marTop w:val="0"/>
          <w:marBottom w:val="0"/>
          <w:divBdr>
            <w:top w:val="none" w:sz="0" w:space="0" w:color="auto"/>
            <w:left w:val="none" w:sz="0" w:space="0" w:color="auto"/>
            <w:bottom w:val="none" w:sz="0" w:space="0" w:color="auto"/>
            <w:right w:val="none" w:sz="0" w:space="0" w:color="auto"/>
          </w:divBdr>
        </w:div>
        <w:div w:id="767237702">
          <w:marLeft w:val="0"/>
          <w:marRight w:val="0"/>
          <w:marTop w:val="0"/>
          <w:marBottom w:val="0"/>
          <w:divBdr>
            <w:top w:val="none" w:sz="0" w:space="0" w:color="auto"/>
            <w:left w:val="none" w:sz="0" w:space="0" w:color="auto"/>
            <w:bottom w:val="none" w:sz="0" w:space="0" w:color="auto"/>
            <w:right w:val="none" w:sz="0" w:space="0" w:color="auto"/>
          </w:divBdr>
        </w:div>
        <w:div w:id="1073625049">
          <w:marLeft w:val="0"/>
          <w:marRight w:val="0"/>
          <w:marTop w:val="0"/>
          <w:marBottom w:val="0"/>
          <w:divBdr>
            <w:top w:val="none" w:sz="0" w:space="0" w:color="auto"/>
            <w:left w:val="none" w:sz="0" w:space="0" w:color="auto"/>
            <w:bottom w:val="none" w:sz="0" w:space="0" w:color="auto"/>
            <w:right w:val="none" w:sz="0" w:space="0" w:color="auto"/>
          </w:divBdr>
        </w:div>
        <w:div w:id="1295520857">
          <w:marLeft w:val="0"/>
          <w:marRight w:val="0"/>
          <w:marTop w:val="0"/>
          <w:marBottom w:val="0"/>
          <w:divBdr>
            <w:top w:val="none" w:sz="0" w:space="0" w:color="auto"/>
            <w:left w:val="none" w:sz="0" w:space="0" w:color="auto"/>
            <w:bottom w:val="none" w:sz="0" w:space="0" w:color="auto"/>
            <w:right w:val="none" w:sz="0" w:space="0" w:color="auto"/>
          </w:divBdr>
        </w:div>
        <w:div w:id="1319117146">
          <w:marLeft w:val="0"/>
          <w:marRight w:val="0"/>
          <w:marTop w:val="0"/>
          <w:marBottom w:val="0"/>
          <w:divBdr>
            <w:top w:val="none" w:sz="0" w:space="0" w:color="auto"/>
            <w:left w:val="none" w:sz="0" w:space="0" w:color="auto"/>
            <w:bottom w:val="none" w:sz="0" w:space="0" w:color="auto"/>
            <w:right w:val="none" w:sz="0" w:space="0" w:color="auto"/>
          </w:divBdr>
        </w:div>
        <w:div w:id="1331059817">
          <w:marLeft w:val="0"/>
          <w:marRight w:val="0"/>
          <w:marTop w:val="0"/>
          <w:marBottom w:val="0"/>
          <w:divBdr>
            <w:top w:val="none" w:sz="0" w:space="0" w:color="auto"/>
            <w:left w:val="none" w:sz="0" w:space="0" w:color="auto"/>
            <w:bottom w:val="none" w:sz="0" w:space="0" w:color="auto"/>
            <w:right w:val="none" w:sz="0" w:space="0" w:color="auto"/>
          </w:divBdr>
        </w:div>
        <w:div w:id="1642341555">
          <w:marLeft w:val="0"/>
          <w:marRight w:val="0"/>
          <w:marTop w:val="0"/>
          <w:marBottom w:val="0"/>
          <w:divBdr>
            <w:top w:val="none" w:sz="0" w:space="0" w:color="auto"/>
            <w:left w:val="none" w:sz="0" w:space="0" w:color="auto"/>
            <w:bottom w:val="none" w:sz="0" w:space="0" w:color="auto"/>
            <w:right w:val="none" w:sz="0" w:space="0" w:color="auto"/>
          </w:divBdr>
        </w:div>
        <w:div w:id="1697386338">
          <w:marLeft w:val="0"/>
          <w:marRight w:val="0"/>
          <w:marTop w:val="0"/>
          <w:marBottom w:val="0"/>
          <w:divBdr>
            <w:top w:val="none" w:sz="0" w:space="0" w:color="auto"/>
            <w:left w:val="none" w:sz="0" w:space="0" w:color="auto"/>
            <w:bottom w:val="none" w:sz="0" w:space="0" w:color="auto"/>
            <w:right w:val="none" w:sz="0" w:space="0" w:color="auto"/>
          </w:divBdr>
        </w:div>
        <w:div w:id="1774595569">
          <w:marLeft w:val="0"/>
          <w:marRight w:val="0"/>
          <w:marTop w:val="0"/>
          <w:marBottom w:val="0"/>
          <w:divBdr>
            <w:top w:val="none" w:sz="0" w:space="0" w:color="auto"/>
            <w:left w:val="none" w:sz="0" w:space="0" w:color="auto"/>
            <w:bottom w:val="none" w:sz="0" w:space="0" w:color="auto"/>
            <w:right w:val="none" w:sz="0" w:space="0" w:color="auto"/>
          </w:divBdr>
        </w:div>
        <w:div w:id="1776051358">
          <w:marLeft w:val="0"/>
          <w:marRight w:val="0"/>
          <w:marTop w:val="0"/>
          <w:marBottom w:val="0"/>
          <w:divBdr>
            <w:top w:val="none" w:sz="0" w:space="0" w:color="auto"/>
            <w:left w:val="none" w:sz="0" w:space="0" w:color="auto"/>
            <w:bottom w:val="none" w:sz="0" w:space="0" w:color="auto"/>
            <w:right w:val="none" w:sz="0" w:space="0" w:color="auto"/>
          </w:divBdr>
        </w:div>
        <w:div w:id="1784109811">
          <w:marLeft w:val="0"/>
          <w:marRight w:val="0"/>
          <w:marTop w:val="0"/>
          <w:marBottom w:val="0"/>
          <w:divBdr>
            <w:top w:val="none" w:sz="0" w:space="0" w:color="auto"/>
            <w:left w:val="none" w:sz="0" w:space="0" w:color="auto"/>
            <w:bottom w:val="none" w:sz="0" w:space="0" w:color="auto"/>
            <w:right w:val="none" w:sz="0" w:space="0" w:color="auto"/>
          </w:divBdr>
        </w:div>
        <w:div w:id="1806505259">
          <w:marLeft w:val="0"/>
          <w:marRight w:val="0"/>
          <w:marTop w:val="0"/>
          <w:marBottom w:val="0"/>
          <w:divBdr>
            <w:top w:val="none" w:sz="0" w:space="0" w:color="auto"/>
            <w:left w:val="none" w:sz="0" w:space="0" w:color="auto"/>
            <w:bottom w:val="none" w:sz="0" w:space="0" w:color="auto"/>
            <w:right w:val="none" w:sz="0" w:space="0" w:color="auto"/>
          </w:divBdr>
          <w:divsChild>
            <w:div w:id="147131451">
              <w:marLeft w:val="0"/>
              <w:marRight w:val="0"/>
              <w:marTop w:val="0"/>
              <w:marBottom w:val="0"/>
              <w:divBdr>
                <w:top w:val="none" w:sz="0" w:space="0" w:color="auto"/>
                <w:left w:val="none" w:sz="0" w:space="0" w:color="auto"/>
                <w:bottom w:val="none" w:sz="0" w:space="0" w:color="auto"/>
                <w:right w:val="none" w:sz="0" w:space="0" w:color="auto"/>
              </w:divBdr>
            </w:div>
            <w:div w:id="188028523">
              <w:marLeft w:val="0"/>
              <w:marRight w:val="0"/>
              <w:marTop w:val="0"/>
              <w:marBottom w:val="0"/>
              <w:divBdr>
                <w:top w:val="none" w:sz="0" w:space="0" w:color="auto"/>
                <w:left w:val="none" w:sz="0" w:space="0" w:color="auto"/>
                <w:bottom w:val="none" w:sz="0" w:space="0" w:color="auto"/>
                <w:right w:val="none" w:sz="0" w:space="0" w:color="auto"/>
              </w:divBdr>
            </w:div>
            <w:div w:id="413162140">
              <w:marLeft w:val="0"/>
              <w:marRight w:val="0"/>
              <w:marTop w:val="0"/>
              <w:marBottom w:val="0"/>
              <w:divBdr>
                <w:top w:val="none" w:sz="0" w:space="0" w:color="auto"/>
                <w:left w:val="none" w:sz="0" w:space="0" w:color="auto"/>
                <w:bottom w:val="none" w:sz="0" w:space="0" w:color="auto"/>
                <w:right w:val="none" w:sz="0" w:space="0" w:color="auto"/>
              </w:divBdr>
            </w:div>
            <w:div w:id="575628352">
              <w:marLeft w:val="0"/>
              <w:marRight w:val="0"/>
              <w:marTop w:val="0"/>
              <w:marBottom w:val="0"/>
              <w:divBdr>
                <w:top w:val="none" w:sz="0" w:space="0" w:color="auto"/>
                <w:left w:val="none" w:sz="0" w:space="0" w:color="auto"/>
                <w:bottom w:val="none" w:sz="0" w:space="0" w:color="auto"/>
                <w:right w:val="none" w:sz="0" w:space="0" w:color="auto"/>
              </w:divBdr>
            </w:div>
            <w:div w:id="596064126">
              <w:marLeft w:val="0"/>
              <w:marRight w:val="0"/>
              <w:marTop w:val="0"/>
              <w:marBottom w:val="0"/>
              <w:divBdr>
                <w:top w:val="none" w:sz="0" w:space="0" w:color="auto"/>
                <w:left w:val="none" w:sz="0" w:space="0" w:color="auto"/>
                <w:bottom w:val="none" w:sz="0" w:space="0" w:color="auto"/>
                <w:right w:val="none" w:sz="0" w:space="0" w:color="auto"/>
              </w:divBdr>
            </w:div>
            <w:div w:id="603265653">
              <w:marLeft w:val="0"/>
              <w:marRight w:val="0"/>
              <w:marTop w:val="0"/>
              <w:marBottom w:val="0"/>
              <w:divBdr>
                <w:top w:val="none" w:sz="0" w:space="0" w:color="auto"/>
                <w:left w:val="none" w:sz="0" w:space="0" w:color="auto"/>
                <w:bottom w:val="none" w:sz="0" w:space="0" w:color="auto"/>
                <w:right w:val="none" w:sz="0" w:space="0" w:color="auto"/>
              </w:divBdr>
            </w:div>
            <w:div w:id="634724943">
              <w:marLeft w:val="0"/>
              <w:marRight w:val="0"/>
              <w:marTop w:val="0"/>
              <w:marBottom w:val="0"/>
              <w:divBdr>
                <w:top w:val="none" w:sz="0" w:space="0" w:color="auto"/>
                <w:left w:val="none" w:sz="0" w:space="0" w:color="auto"/>
                <w:bottom w:val="none" w:sz="0" w:space="0" w:color="auto"/>
                <w:right w:val="none" w:sz="0" w:space="0" w:color="auto"/>
              </w:divBdr>
            </w:div>
            <w:div w:id="730419391">
              <w:marLeft w:val="0"/>
              <w:marRight w:val="0"/>
              <w:marTop w:val="0"/>
              <w:marBottom w:val="0"/>
              <w:divBdr>
                <w:top w:val="none" w:sz="0" w:space="0" w:color="auto"/>
                <w:left w:val="none" w:sz="0" w:space="0" w:color="auto"/>
                <w:bottom w:val="none" w:sz="0" w:space="0" w:color="auto"/>
                <w:right w:val="none" w:sz="0" w:space="0" w:color="auto"/>
              </w:divBdr>
            </w:div>
            <w:div w:id="888078532">
              <w:marLeft w:val="0"/>
              <w:marRight w:val="0"/>
              <w:marTop w:val="0"/>
              <w:marBottom w:val="0"/>
              <w:divBdr>
                <w:top w:val="none" w:sz="0" w:space="0" w:color="auto"/>
                <w:left w:val="none" w:sz="0" w:space="0" w:color="auto"/>
                <w:bottom w:val="none" w:sz="0" w:space="0" w:color="auto"/>
                <w:right w:val="none" w:sz="0" w:space="0" w:color="auto"/>
              </w:divBdr>
            </w:div>
            <w:div w:id="900603046">
              <w:marLeft w:val="0"/>
              <w:marRight w:val="0"/>
              <w:marTop w:val="0"/>
              <w:marBottom w:val="0"/>
              <w:divBdr>
                <w:top w:val="none" w:sz="0" w:space="0" w:color="auto"/>
                <w:left w:val="none" w:sz="0" w:space="0" w:color="auto"/>
                <w:bottom w:val="none" w:sz="0" w:space="0" w:color="auto"/>
                <w:right w:val="none" w:sz="0" w:space="0" w:color="auto"/>
              </w:divBdr>
            </w:div>
            <w:div w:id="929432001">
              <w:marLeft w:val="0"/>
              <w:marRight w:val="0"/>
              <w:marTop w:val="0"/>
              <w:marBottom w:val="0"/>
              <w:divBdr>
                <w:top w:val="none" w:sz="0" w:space="0" w:color="auto"/>
                <w:left w:val="none" w:sz="0" w:space="0" w:color="auto"/>
                <w:bottom w:val="none" w:sz="0" w:space="0" w:color="auto"/>
                <w:right w:val="none" w:sz="0" w:space="0" w:color="auto"/>
              </w:divBdr>
            </w:div>
            <w:div w:id="981083959">
              <w:marLeft w:val="0"/>
              <w:marRight w:val="0"/>
              <w:marTop w:val="0"/>
              <w:marBottom w:val="0"/>
              <w:divBdr>
                <w:top w:val="none" w:sz="0" w:space="0" w:color="auto"/>
                <w:left w:val="none" w:sz="0" w:space="0" w:color="auto"/>
                <w:bottom w:val="none" w:sz="0" w:space="0" w:color="auto"/>
                <w:right w:val="none" w:sz="0" w:space="0" w:color="auto"/>
              </w:divBdr>
            </w:div>
            <w:div w:id="1021393641">
              <w:marLeft w:val="0"/>
              <w:marRight w:val="0"/>
              <w:marTop w:val="0"/>
              <w:marBottom w:val="0"/>
              <w:divBdr>
                <w:top w:val="none" w:sz="0" w:space="0" w:color="auto"/>
                <w:left w:val="none" w:sz="0" w:space="0" w:color="auto"/>
                <w:bottom w:val="none" w:sz="0" w:space="0" w:color="auto"/>
                <w:right w:val="none" w:sz="0" w:space="0" w:color="auto"/>
              </w:divBdr>
            </w:div>
            <w:div w:id="1131751071">
              <w:marLeft w:val="0"/>
              <w:marRight w:val="0"/>
              <w:marTop w:val="0"/>
              <w:marBottom w:val="0"/>
              <w:divBdr>
                <w:top w:val="none" w:sz="0" w:space="0" w:color="auto"/>
                <w:left w:val="none" w:sz="0" w:space="0" w:color="auto"/>
                <w:bottom w:val="none" w:sz="0" w:space="0" w:color="auto"/>
                <w:right w:val="none" w:sz="0" w:space="0" w:color="auto"/>
              </w:divBdr>
            </w:div>
            <w:div w:id="1296179223">
              <w:marLeft w:val="0"/>
              <w:marRight w:val="0"/>
              <w:marTop w:val="0"/>
              <w:marBottom w:val="0"/>
              <w:divBdr>
                <w:top w:val="none" w:sz="0" w:space="0" w:color="auto"/>
                <w:left w:val="none" w:sz="0" w:space="0" w:color="auto"/>
                <w:bottom w:val="none" w:sz="0" w:space="0" w:color="auto"/>
                <w:right w:val="none" w:sz="0" w:space="0" w:color="auto"/>
              </w:divBdr>
            </w:div>
            <w:div w:id="1374035414">
              <w:marLeft w:val="0"/>
              <w:marRight w:val="0"/>
              <w:marTop w:val="0"/>
              <w:marBottom w:val="0"/>
              <w:divBdr>
                <w:top w:val="none" w:sz="0" w:space="0" w:color="auto"/>
                <w:left w:val="none" w:sz="0" w:space="0" w:color="auto"/>
                <w:bottom w:val="none" w:sz="0" w:space="0" w:color="auto"/>
                <w:right w:val="none" w:sz="0" w:space="0" w:color="auto"/>
              </w:divBdr>
            </w:div>
            <w:div w:id="1621566942">
              <w:marLeft w:val="0"/>
              <w:marRight w:val="0"/>
              <w:marTop w:val="0"/>
              <w:marBottom w:val="0"/>
              <w:divBdr>
                <w:top w:val="none" w:sz="0" w:space="0" w:color="auto"/>
                <w:left w:val="none" w:sz="0" w:space="0" w:color="auto"/>
                <w:bottom w:val="none" w:sz="0" w:space="0" w:color="auto"/>
                <w:right w:val="none" w:sz="0" w:space="0" w:color="auto"/>
              </w:divBdr>
            </w:div>
            <w:div w:id="1709572310">
              <w:marLeft w:val="0"/>
              <w:marRight w:val="0"/>
              <w:marTop w:val="0"/>
              <w:marBottom w:val="0"/>
              <w:divBdr>
                <w:top w:val="none" w:sz="0" w:space="0" w:color="auto"/>
                <w:left w:val="none" w:sz="0" w:space="0" w:color="auto"/>
                <w:bottom w:val="none" w:sz="0" w:space="0" w:color="auto"/>
                <w:right w:val="none" w:sz="0" w:space="0" w:color="auto"/>
              </w:divBdr>
            </w:div>
            <w:div w:id="1830244209">
              <w:marLeft w:val="0"/>
              <w:marRight w:val="0"/>
              <w:marTop w:val="0"/>
              <w:marBottom w:val="0"/>
              <w:divBdr>
                <w:top w:val="none" w:sz="0" w:space="0" w:color="auto"/>
                <w:left w:val="none" w:sz="0" w:space="0" w:color="auto"/>
                <w:bottom w:val="none" w:sz="0" w:space="0" w:color="auto"/>
                <w:right w:val="none" w:sz="0" w:space="0" w:color="auto"/>
              </w:divBdr>
            </w:div>
            <w:div w:id="2127002420">
              <w:marLeft w:val="0"/>
              <w:marRight w:val="0"/>
              <w:marTop w:val="0"/>
              <w:marBottom w:val="0"/>
              <w:divBdr>
                <w:top w:val="none" w:sz="0" w:space="0" w:color="auto"/>
                <w:left w:val="none" w:sz="0" w:space="0" w:color="auto"/>
                <w:bottom w:val="none" w:sz="0" w:space="0" w:color="auto"/>
                <w:right w:val="none" w:sz="0" w:space="0" w:color="auto"/>
              </w:divBdr>
            </w:div>
          </w:divsChild>
        </w:div>
        <w:div w:id="1835216540">
          <w:marLeft w:val="0"/>
          <w:marRight w:val="0"/>
          <w:marTop w:val="0"/>
          <w:marBottom w:val="0"/>
          <w:divBdr>
            <w:top w:val="none" w:sz="0" w:space="0" w:color="auto"/>
            <w:left w:val="none" w:sz="0" w:space="0" w:color="auto"/>
            <w:bottom w:val="none" w:sz="0" w:space="0" w:color="auto"/>
            <w:right w:val="none" w:sz="0" w:space="0" w:color="auto"/>
          </w:divBdr>
        </w:div>
        <w:div w:id="2043435918">
          <w:marLeft w:val="0"/>
          <w:marRight w:val="0"/>
          <w:marTop w:val="0"/>
          <w:marBottom w:val="0"/>
          <w:divBdr>
            <w:top w:val="none" w:sz="0" w:space="0" w:color="auto"/>
            <w:left w:val="none" w:sz="0" w:space="0" w:color="auto"/>
            <w:bottom w:val="none" w:sz="0" w:space="0" w:color="auto"/>
            <w:right w:val="none" w:sz="0" w:space="0" w:color="auto"/>
          </w:divBdr>
        </w:div>
      </w:divsChild>
    </w:div>
    <w:div w:id="650138889">
      <w:bodyDiv w:val="1"/>
      <w:marLeft w:val="0"/>
      <w:marRight w:val="0"/>
      <w:marTop w:val="0"/>
      <w:marBottom w:val="0"/>
      <w:divBdr>
        <w:top w:val="none" w:sz="0" w:space="0" w:color="auto"/>
        <w:left w:val="none" w:sz="0" w:space="0" w:color="auto"/>
        <w:bottom w:val="none" w:sz="0" w:space="0" w:color="auto"/>
        <w:right w:val="none" w:sz="0" w:space="0" w:color="auto"/>
      </w:divBdr>
    </w:div>
    <w:div w:id="653722841">
      <w:bodyDiv w:val="1"/>
      <w:marLeft w:val="0"/>
      <w:marRight w:val="0"/>
      <w:marTop w:val="0"/>
      <w:marBottom w:val="0"/>
      <w:divBdr>
        <w:top w:val="none" w:sz="0" w:space="0" w:color="auto"/>
        <w:left w:val="none" w:sz="0" w:space="0" w:color="auto"/>
        <w:bottom w:val="none" w:sz="0" w:space="0" w:color="auto"/>
        <w:right w:val="none" w:sz="0" w:space="0" w:color="auto"/>
      </w:divBdr>
      <w:divsChild>
        <w:div w:id="1440951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353129">
              <w:marLeft w:val="0"/>
              <w:marRight w:val="0"/>
              <w:marTop w:val="0"/>
              <w:marBottom w:val="0"/>
              <w:divBdr>
                <w:top w:val="none" w:sz="0" w:space="0" w:color="auto"/>
                <w:left w:val="none" w:sz="0" w:space="0" w:color="auto"/>
                <w:bottom w:val="none" w:sz="0" w:space="0" w:color="auto"/>
                <w:right w:val="none" w:sz="0" w:space="0" w:color="auto"/>
              </w:divBdr>
              <w:divsChild>
                <w:div w:id="392509198">
                  <w:marLeft w:val="0"/>
                  <w:marRight w:val="0"/>
                  <w:marTop w:val="0"/>
                  <w:marBottom w:val="0"/>
                  <w:divBdr>
                    <w:top w:val="none" w:sz="0" w:space="0" w:color="auto"/>
                    <w:left w:val="none" w:sz="0" w:space="0" w:color="auto"/>
                    <w:bottom w:val="none" w:sz="0" w:space="0" w:color="auto"/>
                    <w:right w:val="none" w:sz="0" w:space="0" w:color="auto"/>
                  </w:divBdr>
                  <w:divsChild>
                    <w:div w:id="84810691">
                      <w:marLeft w:val="0"/>
                      <w:marRight w:val="0"/>
                      <w:marTop w:val="0"/>
                      <w:marBottom w:val="0"/>
                      <w:divBdr>
                        <w:top w:val="none" w:sz="0" w:space="0" w:color="auto"/>
                        <w:left w:val="none" w:sz="0" w:space="0" w:color="auto"/>
                        <w:bottom w:val="none" w:sz="0" w:space="0" w:color="auto"/>
                        <w:right w:val="none" w:sz="0" w:space="0" w:color="auto"/>
                      </w:divBdr>
                    </w:div>
                  </w:divsChild>
                </w:div>
                <w:div w:id="1183397626">
                  <w:marLeft w:val="0"/>
                  <w:marRight w:val="0"/>
                  <w:marTop w:val="0"/>
                  <w:marBottom w:val="0"/>
                  <w:divBdr>
                    <w:top w:val="none" w:sz="0" w:space="0" w:color="auto"/>
                    <w:left w:val="none" w:sz="0" w:space="0" w:color="auto"/>
                    <w:bottom w:val="none" w:sz="0" w:space="0" w:color="auto"/>
                    <w:right w:val="none" w:sz="0" w:space="0" w:color="auto"/>
                  </w:divBdr>
                  <w:divsChild>
                    <w:div w:id="535509458">
                      <w:marLeft w:val="0"/>
                      <w:marRight w:val="0"/>
                      <w:marTop w:val="0"/>
                      <w:marBottom w:val="0"/>
                      <w:divBdr>
                        <w:top w:val="none" w:sz="0" w:space="0" w:color="auto"/>
                        <w:left w:val="none" w:sz="0" w:space="0" w:color="auto"/>
                        <w:bottom w:val="none" w:sz="0" w:space="0" w:color="auto"/>
                        <w:right w:val="none" w:sz="0" w:space="0" w:color="auto"/>
                      </w:divBdr>
                    </w:div>
                  </w:divsChild>
                </w:div>
                <w:div w:id="1200703703">
                  <w:marLeft w:val="0"/>
                  <w:marRight w:val="0"/>
                  <w:marTop w:val="0"/>
                  <w:marBottom w:val="0"/>
                  <w:divBdr>
                    <w:top w:val="none" w:sz="0" w:space="0" w:color="auto"/>
                    <w:left w:val="none" w:sz="0" w:space="0" w:color="auto"/>
                    <w:bottom w:val="none" w:sz="0" w:space="0" w:color="auto"/>
                    <w:right w:val="none" w:sz="0" w:space="0" w:color="auto"/>
                  </w:divBdr>
                  <w:divsChild>
                    <w:div w:id="517428539">
                      <w:marLeft w:val="0"/>
                      <w:marRight w:val="0"/>
                      <w:marTop w:val="0"/>
                      <w:marBottom w:val="0"/>
                      <w:divBdr>
                        <w:top w:val="none" w:sz="0" w:space="0" w:color="auto"/>
                        <w:left w:val="none" w:sz="0" w:space="0" w:color="auto"/>
                        <w:bottom w:val="none" w:sz="0" w:space="0" w:color="auto"/>
                        <w:right w:val="none" w:sz="0" w:space="0" w:color="auto"/>
                      </w:divBdr>
                    </w:div>
                  </w:divsChild>
                </w:div>
                <w:div w:id="1355960893">
                  <w:marLeft w:val="0"/>
                  <w:marRight w:val="0"/>
                  <w:marTop w:val="0"/>
                  <w:marBottom w:val="0"/>
                  <w:divBdr>
                    <w:top w:val="none" w:sz="0" w:space="0" w:color="auto"/>
                    <w:left w:val="none" w:sz="0" w:space="0" w:color="auto"/>
                    <w:bottom w:val="none" w:sz="0" w:space="0" w:color="auto"/>
                    <w:right w:val="none" w:sz="0" w:space="0" w:color="auto"/>
                  </w:divBdr>
                  <w:divsChild>
                    <w:div w:id="539976169">
                      <w:marLeft w:val="0"/>
                      <w:marRight w:val="0"/>
                      <w:marTop w:val="0"/>
                      <w:marBottom w:val="0"/>
                      <w:divBdr>
                        <w:top w:val="none" w:sz="0" w:space="0" w:color="auto"/>
                        <w:left w:val="none" w:sz="0" w:space="0" w:color="auto"/>
                        <w:bottom w:val="none" w:sz="0" w:space="0" w:color="auto"/>
                        <w:right w:val="none" w:sz="0" w:space="0" w:color="auto"/>
                      </w:divBdr>
                    </w:div>
                  </w:divsChild>
                </w:div>
                <w:div w:id="1804426947">
                  <w:marLeft w:val="0"/>
                  <w:marRight w:val="0"/>
                  <w:marTop w:val="0"/>
                  <w:marBottom w:val="0"/>
                  <w:divBdr>
                    <w:top w:val="none" w:sz="0" w:space="0" w:color="auto"/>
                    <w:left w:val="none" w:sz="0" w:space="0" w:color="auto"/>
                    <w:bottom w:val="none" w:sz="0" w:space="0" w:color="auto"/>
                    <w:right w:val="none" w:sz="0" w:space="0" w:color="auto"/>
                  </w:divBdr>
                  <w:divsChild>
                    <w:div w:id="269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914906">
      <w:bodyDiv w:val="1"/>
      <w:marLeft w:val="0"/>
      <w:marRight w:val="0"/>
      <w:marTop w:val="0"/>
      <w:marBottom w:val="0"/>
      <w:divBdr>
        <w:top w:val="none" w:sz="0" w:space="0" w:color="auto"/>
        <w:left w:val="none" w:sz="0" w:space="0" w:color="auto"/>
        <w:bottom w:val="none" w:sz="0" w:space="0" w:color="auto"/>
        <w:right w:val="none" w:sz="0" w:space="0" w:color="auto"/>
      </w:divBdr>
      <w:divsChild>
        <w:div w:id="167722145">
          <w:marLeft w:val="0"/>
          <w:marRight w:val="0"/>
          <w:marTop w:val="0"/>
          <w:marBottom w:val="0"/>
          <w:divBdr>
            <w:top w:val="none" w:sz="0" w:space="0" w:color="auto"/>
            <w:left w:val="none" w:sz="0" w:space="0" w:color="auto"/>
            <w:bottom w:val="none" w:sz="0" w:space="0" w:color="auto"/>
            <w:right w:val="none" w:sz="0" w:space="0" w:color="auto"/>
          </w:divBdr>
        </w:div>
        <w:div w:id="180628134">
          <w:marLeft w:val="0"/>
          <w:marRight w:val="0"/>
          <w:marTop w:val="0"/>
          <w:marBottom w:val="0"/>
          <w:divBdr>
            <w:top w:val="none" w:sz="0" w:space="0" w:color="auto"/>
            <w:left w:val="none" w:sz="0" w:space="0" w:color="auto"/>
            <w:bottom w:val="none" w:sz="0" w:space="0" w:color="auto"/>
            <w:right w:val="none" w:sz="0" w:space="0" w:color="auto"/>
          </w:divBdr>
        </w:div>
        <w:div w:id="742870771">
          <w:marLeft w:val="0"/>
          <w:marRight w:val="0"/>
          <w:marTop w:val="0"/>
          <w:marBottom w:val="0"/>
          <w:divBdr>
            <w:top w:val="none" w:sz="0" w:space="0" w:color="auto"/>
            <w:left w:val="none" w:sz="0" w:space="0" w:color="auto"/>
            <w:bottom w:val="none" w:sz="0" w:space="0" w:color="auto"/>
            <w:right w:val="none" w:sz="0" w:space="0" w:color="auto"/>
          </w:divBdr>
        </w:div>
        <w:div w:id="1562473991">
          <w:marLeft w:val="0"/>
          <w:marRight w:val="0"/>
          <w:marTop w:val="0"/>
          <w:marBottom w:val="0"/>
          <w:divBdr>
            <w:top w:val="none" w:sz="0" w:space="0" w:color="auto"/>
            <w:left w:val="none" w:sz="0" w:space="0" w:color="auto"/>
            <w:bottom w:val="none" w:sz="0" w:space="0" w:color="auto"/>
            <w:right w:val="none" w:sz="0" w:space="0" w:color="auto"/>
          </w:divBdr>
        </w:div>
      </w:divsChild>
    </w:div>
    <w:div w:id="654993495">
      <w:bodyDiv w:val="1"/>
      <w:marLeft w:val="0"/>
      <w:marRight w:val="0"/>
      <w:marTop w:val="0"/>
      <w:marBottom w:val="0"/>
      <w:divBdr>
        <w:top w:val="none" w:sz="0" w:space="0" w:color="auto"/>
        <w:left w:val="none" w:sz="0" w:space="0" w:color="auto"/>
        <w:bottom w:val="none" w:sz="0" w:space="0" w:color="auto"/>
        <w:right w:val="none" w:sz="0" w:space="0" w:color="auto"/>
      </w:divBdr>
    </w:div>
    <w:div w:id="660818619">
      <w:bodyDiv w:val="1"/>
      <w:marLeft w:val="0"/>
      <w:marRight w:val="0"/>
      <w:marTop w:val="0"/>
      <w:marBottom w:val="0"/>
      <w:divBdr>
        <w:top w:val="none" w:sz="0" w:space="0" w:color="auto"/>
        <w:left w:val="none" w:sz="0" w:space="0" w:color="auto"/>
        <w:bottom w:val="none" w:sz="0" w:space="0" w:color="auto"/>
        <w:right w:val="none" w:sz="0" w:space="0" w:color="auto"/>
      </w:divBdr>
    </w:div>
    <w:div w:id="661157489">
      <w:bodyDiv w:val="1"/>
      <w:marLeft w:val="0"/>
      <w:marRight w:val="0"/>
      <w:marTop w:val="0"/>
      <w:marBottom w:val="0"/>
      <w:divBdr>
        <w:top w:val="none" w:sz="0" w:space="0" w:color="auto"/>
        <w:left w:val="none" w:sz="0" w:space="0" w:color="auto"/>
        <w:bottom w:val="none" w:sz="0" w:space="0" w:color="auto"/>
        <w:right w:val="none" w:sz="0" w:space="0" w:color="auto"/>
      </w:divBdr>
    </w:div>
    <w:div w:id="661197624">
      <w:bodyDiv w:val="1"/>
      <w:marLeft w:val="0"/>
      <w:marRight w:val="0"/>
      <w:marTop w:val="0"/>
      <w:marBottom w:val="0"/>
      <w:divBdr>
        <w:top w:val="none" w:sz="0" w:space="0" w:color="auto"/>
        <w:left w:val="none" w:sz="0" w:space="0" w:color="auto"/>
        <w:bottom w:val="none" w:sz="0" w:space="0" w:color="auto"/>
        <w:right w:val="none" w:sz="0" w:space="0" w:color="auto"/>
      </w:divBdr>
    </w:div>
    <w:div w:id="661205464">
      <w:bodyDiv w:val="1"/>
      <w:marLeft w:val="0"/>
      <w:marRight w:val="0"/>
      <w:marTop w:val="0"/>
      <w:marBottom w:val="0"/>
      <w:divBdr>
        <w:top w:val="none" w:sz="0" w:space="0" w:color="auto"/>
        <w:left w:val="none" w:sz="0" w:space="0" w:color="auto"/>
        <w:bottom w:val="none" w:sz="0" w:space="0" w:color="auto"/>
        <w:right w:val="none" w:sz="0" w:space="0" w:color="auto"/>
      </w:divBdr>
    </w:div>
    <w:div w:id="661550100">
      <w:bodyDiv w:val="1"/>
      <w:marLeft w:val="0"/>
      <w:marRight w:val="0"/>
      <w:marTop w:val="0"/>
      <w:marBottom w:val="0"/>
      <w:divBdr>
        <w:top w:val="none" w:sz="0" w:space="0" w:color="auto"/>
        <w:left w:val="none" w:sz="0" w:space="0" w:color="auto"/>
        <w:bottom w:val="none" w:sz="0" w:space="0" w:color="auto"/>
        <w:right w:val="none" w:sz="0" w:space="0" w:color="auto"/>
      </w:divBdr>
    </w:div>
    <w:div w:id="661660354">
      <w:bodyDiv w:val="1"/>
      <w:marLeft w:val="0"/>
      <w:marRight w:val="0"/>
      <w:marTop w:val="0"/>
      <w:marBottom w:val="0"/>
      <w:divBdr>
        <w:top w:val="none" w:sz="0" w:space="0" w:color="auto"/>
        <w:left w:val="none" w:sz="0" w:space="0" w:color="auto"/>
        <w:bottom w:val="none" w:sz="0" w:space="0" w:color="auto"/>
        <w:right w:val="none" w:sz="0" w:space="0" w:color="auto"/>
      </w:divBdr>
      <w:divsChild>
        <w:div w:id="651761467">
          <w:marLeft w:val="0"/>
          <w:marRight w:val="0"/>
          <w:marTop w:val="0"/>
          <w:marBottom w:val="0"/>
          <w:divBdr>
            <w:top w:val="none" w:sz="0" w:space="0" w:color="auto"/>
            <w:left w:val="none" w:sz="0" w:space="0" w:color="auto"/>
            <w:bottom w:val="none" w:sz="0" w:space="0" w:color="auto"/>
            <w:right w:val="none" w:sz="0" w:space="0" w:color="auto"/>
          </w:divBdr>
        </w:div>
        <w:div w:id="993490429">
          <w:marLeft w:val="0"/>
          <w:marRight w:val="0"/>
          <w:marTop w:val="0"/>
          <w:marBottom w:val="0"/>
          <w:divBdr>
            <w:top w:val="none" w:sz="0" w:space="0" w:color="auto"/>
            <w:left w:val="none" w:sz="0" w:space="0" w:color="auto"/>
            <w:bottom w:val="none" w:sz="0" w:space="0" w:color="auto"/>
            <w:right w:val="none" w:sz="0" w:space="0" w:color="auto"/>
          </w:divBdr>
        </w:div>
        <w:div w:id="1174422551">
          <w:marLeft w:val="0"/>
          <w:marRight w:val="0"/>
          <w:marTop w:val="0"/>
          <w:marBottom w:val="0"/>
          <w:divBdr>
            <w:top w:val="none" w:sz="0" w:space="0" w:color="auto"/>
            <w:left w:val="none" w:sz="0" w:space="0" w:color="auto"/>
            <w:bottom w:val="none" w:sz="0" w:space="0" w:color="auto"/>
            <w:right w:val="none" w:sz="0" w:space="0" w:color="auto"/>
          </w:divBdr>
        </w:div>
        <w:div w:id="1643267304">
          <w:marLeft w:val="0"/>
          <w:marRight w:val="0"/>
          <w:marTop w:val="0"/>
          <w:marBottom w:val="0"/>
          <w:divBdr>
            <w:top w:val="none" w:sz="0" w:space="0" w:color="auto"/>
            <w:left w:val="none" w:sz="0" w:space="0" w:color="auto"/>
            <w:bottom w:val="none" w:sz="0" w:space="0" w:color="auto"/>
            <w:right w:val="none" w:sz="0" w:space="0" w:color="auto"/>
          </w:divBdr>
        </w:div>
      </w:divsChild>
    </w:div>
    <w:div w:id="665520245">
      <w:bodyDiv w:val="1"/>
      <w:marLeft w:val="0"/>
      <w:marRight w:val="0"/>
      <w:marTop w:val="0"/>
      <w:marBottom w:val="0"/>
      <w:divBdr>
        <w:top w:val="none" w:sz="0" w:space="0" w:color="auto"/>
        <w:left w:val="none" w:sz="0" w:space="0" w:color="auto"/>
        <w:bottom w:val="none" w:sz="0" w:space="0" w:color="auto"/>
        <w:right w:val="none" w:sz="0" w:space="0" w:color="auto"/>
      </w:divBdr>
    </w:div>
    <w:div w:id="667683188">
      <w:bodyDiv w:val="1"/>
      <w:marLeft w:val="0"/>
      <w:marRight w:val="0"/>
      <w:marTop w:val="0"/>
      <w:marBottom w:val="0"/>
      <w:divBdr>
        <w:top w:val="none" w:sz="0" w:space="0" w:color="auto"/>
        <w:left w:val="none" w:sz="0" w:space="0" w:color="auto"/>
        <w:bottom w:val="none" w:sz="0" w:space="0" w:color="auto"/>
        <w:right w:val="none" w:sz="0" w:space="0" w:color="auto"/>
      </w:divBdr>
    </w:div>
    <w:div w:id="668288315">
      <w:bodyDiv w:val="1"/>
      <w:marLeft w:val="0"/>
      <w:marRight w:val="0"/>
      <w:marTop w:val="0"/>
      <w:marBottom w:val="0"/>
      <w:divBdr>
        <w:top w:val="none" w:sz="0" w:space="0" w:color="auto"/>
        <w:left w:val="none" w:sz="0" w:space="0" w:color="auto"/>
        <w:bottom w:val="none" w:sz="0" w:space="0" w:color="auto"/>
        <w:right w:val="none" w:sz="0" w:space="0" w:color="auto"/>
      </w:divBdr>
      <w:divsChild>
        <w:div w:id="411319062">
          <w:marLeft w:val="0"/>
          <w:marRight w:val="0"/>
          <w:marTop w:val="0"/>
          <w:marBottom w:val="375"/>
          <w:divBdr>
            <w:top w:val="none" w:sz="0" w:space="0" w:color="auto"/>
            <w:left w:val="none" w:sz="0" w:space="0" w:color="auto"/>
            <w:bottom w:val="none" w:sz="0" w:space="0" w:color="auto"/>
            <w:right w:val="none" w:sz="0" w:space="0" w:color="auto"/>
          </w:divBdr>
        </w:div>
        <w:div w:id="1286304923">
          <w:marLeft w:val="0"/>
          <w:marRight w:val="0"/>
          <w:marTop w:val="0"/>
          <w:marBottom w:val="225"/>
          <w:divBdr>
            <w:top w:val="none" w:sz="0" w:space="0" w:color="auto"/>
            <w:left w:val="none" w:sz="0" w:space="0" w:color="auto"/>
            <w:bottom w:val="none" w:sz="0" w:space="0" w:color="auto"/>
            <w:right w:val="none" w:sz="0" w:space="0" w:color="auto"/>
          </w:divBdr>
        </w:div>
      </w:divsChild>
    </w:div>
    <w:div w:id="668485519">
      <w:bodyDiv w:val="1"/>
      <w:marLeft w:val="0"/>
      <w:marRight w:val="0"/>
      <w:marTop w:val="0"/>
      <w:marBottom w:val="0"/>
      <w:divBdr>
        <w:top w:val="none" w:sz="0" w:space="0" w:color="auto"/>
        <w:left w:val="none" w:sz="0" w:space="0" w:color="auto"/>
        <w:bottom w:val="none" w:sz="0" w:space="0" w:color="auto"/>
        <w:right w:val="none" w:sz="0" w:space="0" w:color="auto"/>
      </w:divBdr>
    </w:div>
    <w:div w:id="670058943">
      <w:bodyDiv w:val="1"/>
      <w:marLeft w:val="0"/>
      <w:marRight w:val="0"/>
      <w:marTop w:val="0"/>
      <w:marBottom w:val="0"/>
      <w:divBdr>
        <w:top w:val="none" w:sz="0" w:space="0" w:color="auto"/>
        <w:left w:val="none" w:sz="0" w:space="0" w:color="auto"/>
        <w:bottom w:val="none" w:sz="0" w:space="0" w:color="auto"/>
        <w:right w:val="none" w:sz="0" w:space="0" w:color="auto"/>
      </w:divBdr>
    </w:div>
    <w:div w:id="673344028">
      <w:bodyDiv w:val="1"/>
      <w:marLeft w:val="0"/>
      <w:marRight w:val="0"/>
      <w:marTop w:val="0"/>
      <w:marBottom w:val="0"/>
      <w:divBdr>
        <w:top w:val="none" w:sz="0" w:space="0" w:color="auto"/>
        <w:left w:val="none" w:sz="0" w:space="0" w:color="auto"/>
        <w:bottom w:val="none" w:sz="0" w:space="0" w:color="auto"/>
        <w:right w:val="none" w:sz="0" w:space="0" w:color="auto"/>
      </w:divBdr>
      <w:divsChild>
        <w:div w:id="28798637">
          <w:marLeft w:val="0"/>
          <w:marRight w:val="0"/>
          <w:marTop w:val="0"/>
          <w:marBottom w:val="0"/>
          <w:divBdr>
            <w:top w:val="none" w:sz="0" w:space="0" w:color="auto"/>
            <w:left w:val="none" w:sz="0" w:space="0" w:color="auto"/>
            <w:bottom w:val="none" w:sz="0" w:space="0" w:color="auto"/>
            <w:right w:val="none" w:sz="0" w:space="0" w:color="auto"/>
          </w:divBdr>
        </w:div>
        <w:div w:id="224267570">
          <w:marLeft w:val="0"/>
          <w:marRight w:val="0"/>
          <w:marTop w:val="0"/>
          <w:marBottom w:val="0"/>
          <w:divBdr>
            <w:top w:val="none" w:sz="0" w:space="0" w:color="auto"/>
            <w:left w:val="none" w:sz="0" w:space="0" w:color="auto"/>
            <w:bottom w:val="none" w:sz="0" w:space="0" w:color="auto"/>
            <w:right w:val="none" w:sz="0" w:space="0" w:color="auto"/>
          </w:divBdr>
        </w:div>
        <w:div w:id="234317782">
          <w:marLeft w:val="0"/>
          <w:marRight w:val="0"/>
          <w:marTop w:val="0"/>
          <w:marBottom w:val="0"/>
          <w:divBdr>
            <w:top w:val="none" w:sz="0" w:space="0" w:color="auto"/>
            <w:left w:val="none" w:sz="0" w:space="0" w:color="auto"/>
            <w:bottom w:val="none" w:sz="0" w:space="0" w:color="auto"/>
            <w:right w:val="none" w:sz="0" w:space="0" w:color="auto"/>
          </w:divBdr>
        </w:div>
        <w:div w:id="283930131">
          <w:marLeft w:val="0"/>
          <w:marRight w:val="0"/>
          <w:marTop w:val="0"/>
          <w:marBottom w:val="0"/>
          <w:divBdr>
            <w:top w:val="none" w:sz="0" w:space="0" w:color="auto"/>
            <w:left w:val="none" w:sz="0" w:space="0" w:color="auto"/>
            <w:bottom w:val="none" w:sz="0" w:space="0" w:color="auto"/>
            <w:right w:val="none" w:sz="0" w:space="0" w:color="auto"/>
          </w:divBdr>
        </w:div>
        <w:div w:id="351956895">
          <w:marLeft w:val="0"/>
          <w:marRight w:val="0"/>
          <w:marTop w:val="0"/>
          <w:marBottom w:val="0"/>
          <w:divBdr>
            <w:top w:val="none" w:sz="0" w:space="0" w:color="auto"/>
            <w:left w:val="none" w:sz="0" w:space="0" w:color="auto"/>
            <w:bottom w:val="none" w:sz="0" w:space="0" w:color="auto"/>
            <w:right w:val="none" w:sz="0" w:space="0" w:color="auto"/>
          </w:divBdr>
        </w:div>
        <w:div w:id="413480838">
          <w:marLeft w:val="0"/>
          <w:marRight w:val="0"/>
          <w:marTop w:val="0"/>
          <w:marBottom w:val="0"/>
          <w:divBdr>
            <w:top w:val="none" w:sz="0" w:space="0" w:color="auto"/>
            <w:left w:val="none" w:sz="0" w:space="0" w:color="auto"/>
            <w:bottom w:val="none" w:sz="0" w:space="0" w:color="auto"/>
            <w:right w:val="none" w:sz="0" w:space="0" w:color="auto"/>
          </w:divBdr>
        </w:div>
        <w:div w:id="438644702">
          <w:marLeft w:val="0"/>
          <w:marRight w:val="0"/>
          <w:marTop w:val="0"/>
          <w:marBottom w:val="0"/>
          <w:divBdr>
            <w:top w:val="none" w:sz="0" w:space="0" w:color="auto"/>
            <w:left w:val="none" w:sz="0" w:space="0" w:color="auto"/>
            <w:bottom w:val="none" w:sz="0" w:space="0" w:color="auto"/>
            <w:right w:val="none" w:sz="0" w:space="0" w:color="auto"/>
          </w:divBdr>
        </w:div>
        <w:div w:id="865606680">
          <w:marLeft w:val="0"/>
          <w:marRight w:val="0"/>
          <w:marTop w:val="0"/>
          <w:marBottom w:val="0"/>
          <w:divBdr>
            <w:top w:val="none" w:sz="0" w:space="0" w:color="auto"/>
            <w:left w:val="none" w:sz="0" w:space="0" w:color="auto"/>
            <w:bottom w:val="none" w:sz="0" w:space="0" w:color="auto"/>
            <w:right w:val="none" w:sz="0" w:space="0" w:color="auto"/>
          </w:divBdr>
        </w:div>
        <w:div w:id="991445415">
          <w:marLeft w:val="0"/>
          <w:marRight w:val="0"/>
          <w:marTop w:val="0"/>
          <w:marBottom w:val="0"/>
          <w:divBdr>
            <w:top w:val="none" w:sz="0" w:space="0" w:color="auto"/>
            <w:left w:val="none" w:sz="0" w:space="0" w:color="auto"/>
            <w:bottom w:val="none" w:sz="0" w:space="0" w:color="auto"/>
            <w:right w:val="none" w:sz="0" w:space="0" w:color="auto"/>
          </w:divBdr>
        </w:div>
        <w:div w:id="1144421786">
          <w:marLeft w:val="0"/>
          <w:marRight w:val="0"/>
          <w:marTop w:val="0"/>
          <w:marBottom w:val="0"/>
          <w:divBdr>
            <w:top w:val="none" w:sz="0" w:space="0" w:color="auto"/>
            <w:left w:val="none" w:sz="0" w:space="0" w:color="auto"/>
            <w:bottom w:val="none" w:sz="0" w:space="0" w:color="auto"/>
            <w:right w:val="none" w:sz="0" w:space="0" w:color="auto"/>
          </w:divBdr>
        </w:div>
        <w:div w:id="1257471798">
          <w:marLeft w:val="0"/>
          <w:marRight w:val="0"/>
          <w:marTop w:val="0"/>
          <w:marBottom w:val="0"/>
          <w:divBdr>
            <w:top w:val="none" w:sz="0" w:space="0" w:color="auto"/>
            <w:left w:val="none" w:sz="0" w:space="0" w:color="auto"/>
            <w:bottom w:val="none" w:sz="0" w:space="0" w:color="auto"/>
            <w:right w:val="none" w:sz="0" w:space="0" w:color="auto"/>
          </w:divBdr>
        </w:div>
        <w:div w:id="1313365864">
          <w:marLeft w:val="0"/>
          <w:marRight w:val="0"/>
          <w:marTop w:val="0"/>
          <w:marBottom w:val="0"/>
          <w:divBdr>
            <w:top w:val="none" w:sz="0" w:space="0" w:color="auto"/>
            <w:left w:val="none" w:sz="0" w:space="0" w:color="auto"/>
            <w:bottom w:val="none" w:sz="0" w:space="0" w:color="auto"/>
            <w:right w:val="none" w:sz="0" w:space="0" w:color="auto"/>
          </w:divBdr>
        </w:div>
        <w:div w:id="1354302252">
          <w:marLeft w:val="0"/>
          <w:marRight w:val="0"/>
          <w:marTop w:val="0"/>
          <w:marBottom w:val="0"/>
          <w:divBdr>
            <w:top w:val="none" w:sz="0" w:space="0" w:color="auto"/>
            <w:left w:val="none" w:sz="0" w:space="0" w:color="auto"/>
            <w:bottom w:val="none" w:sz="0" w:space="0" w:color="auto"/>
            <w:right w:val="none" w:sz="0" w:space="0" w:color="auto"/>
          </w:divBdr>
        </w:div>
        <w:div w:id="1416512760">
          <w:marLeft w:val="0"/>
          <w:marRight w:val="0"/>
          <w:marTop w:val="0"/>
          <w:marBottom w:val="0"/>
          <w:divBdr>
            <w:top w:val="none" w:sz="0" w:space="0" w:color="auto"/>
            <w:left w:val="none" w:sz="0" w:space="0" w:color="auto"/>
            <w:bottom w:val="none" w:sz="0" w:space="0" w:color="auto"/>
            <w:right w:val="none" w:sz="0" w:space="0" w:color="auto"/>
          </w:divBdr>
        </w:div>
        <w:div w:id="1437408842">
          <w:marLeft w:val="0"/>
          <w:marRight w:val="0"/>
          <w:marTop w:val="0"/>
          <w:marBottom w:val="0"/>
          <w:divBdr>
            <w:top w:val="none" w:sz="0" w:space="0" w:color="auto"/>
            <w:left w:val="none" w:sz="0" w:space="0" w:color="auto"/>
            <w:bottom w:val="none" w:sz="0" w:space="0" w:color="auto"/>
            <w:right w:val="none" w:sz="0" w:space="0" w:color="auto"/>
          </w:divBdr>
        </w:div>
        <w:div w:id="1807504850">
          <w:marLeft w:val="0"/>
          <w:marRight w:val="0"/>
          <w:marTop w:val="0"/>
          <w:marBottom w:val="0"/>
          <w:divBdr>
            <w:top w:val="none" w:sz="0" w:space="0" w:color="auto"/>
            <w:left w:val="none" w:sz="0" w:space="0" w:color="auto"/>
            <w:bottom w:val="none" w:sz="0" w:space="0" w:color="auto"/>
            <w:right w:val="none" w:sz="0" w:space="0" w:color="auto"/>
          </w:divBdr>
        </w:div>
        <w:div w:id="1880506710">
          <w:marLeft w:val="0"/>
          <w:marRight w:val="0"/>
          <w:marTop w:val="0"/>
          <w:marBottom w:val="0"/>
          <w:divBdr>
            <w:top w:val="none" w:sz="0" w:space="0" w:color="auto"/>
            <w:left w:val="none" w:sz="0" w:space="0" w:color="auto"/>
            <w:bottom w:val="none" w:sz="0" w:space="0" w:color="auto"/>
            <w:right w:val="none" w:sz="0" w:space="0" w:color="auto"/>
          </w:divBdr>
        </w:div>
        <w:div w:id="1883133160">
          <w:marLeft w:val="0"/>
          <w:marRight w:val="0"/>
          <w:marTop w:val="0"/>
          <w:marBottom w:val="0"/>
          <w:divBdr>
            <w:top w:val="none" w:sz="0" w:space="0" w:color="auto"/>
            <w:left w:val="none" w:sz="0" w:space="0" w:color="auto"/>
            <w:bottom w:val="none" w:sz="0" w:space="0" w:color="auto"/>
            <w:right w:val="none" w:sz="0" w:space="0" w:color="auto"/>
          </w:divBdr>
        </w:div>
        <w:div w:id="1892031386">
          <w:marLeft w:val="0"/>
          <w:marRight w:val="0"/>
          <w:marTop w:val="0"/>
          <w:marBottom w:val="0"/>
          <w:divBdr>
            <w:top w:val="none" w:sz="0" w:space="0" w:color="auto"/>
            <w:left w:val="none" w:sz="0" w:space="0" w:color="auto"/>
            <w:bottom w:val="none" w:sz="0" w:space="0" w:color="auto"/>
            <w:right w:val="none" w:sz="0" w:space="0" w:color="auto"/>
          </w:divBdr>
        </w:div>
        <w:div w:id="2009743498">
          <w:marLeft w:val="0"/>
          <w:marRight w:val="0"/>
          <w:marTop w:val="0"/>
          <w:marBottom w:val="0"/>
          <w:divBdr>
            <w:top w:val="none" w:sz="0" w:space="0" w:color="auto"/>
            <w:left w:val="none" w:sz="0" w:space="0" w:color="auto"/>
            <w:bottom w:val="none" w:sz="0" w:space="0" w:color="auto"/>
            <w:right w:val="none" w:sz="0" w:space="0" w:color="auto"/>
          </w:divBdr>
        </w:div>
        <w:div w:id="2099864543">
          <w:marLeft w:val="0"/>
          <w:marRight w:val="0"/>
          <w:marTop w:val="0"/>
          <w:marBottom w:val="0"/>
          <w:divBdr>
            <w:top w:val="none" w:sz="0" w:space="0" w:color="auto"/>
            <w:left w:val="none" w:sz="0" w:space="0" w:color="auto"/>
            <w:bottom w:val="none" w:sz="0" w:space="0" w:color="auto"/>
            <w:right w:val="none" w:sz="0" w:space="0" w:color="auto"/>
          </w:divBdr>
        </w:div>
        <w:div w:id="2115712466">
          <w:marLeft w:val="0"/>
          <w:marRight w:val="0"/>
          <w:marTop w:val="0"/>
          <w:marBottom w:val="0"/>
          <w:divBdr>
            <w:top w:val="none" w:sz="0" w:space="0" w:color="auto"/>
            <w:left w:val="none" w:sz="0" w:space="0" w:color="auto"/>
            <w:bottom w:val="none" w:sz="0" w:space="0" w:color="auto"/>
            <w:right w:val="none" w:sz="0" w:space="0" w:color="auto"/>
          </w:divBdr>
        </w:div>
      </w:divsChild>
    </w:div>
    <w:div w:id="673413060">
      <w:bodyDiv w:val="1"/>
      <w:marLeft w:val="0"/>
      <w:marRight w:val="0"/>
      <w:marTop w:val="0"/>
      <w:marBottom w:val="0"/>
      <w:divBdr>
        <w:top w:val="none" w:sz="0" w:space="0" w:color="auto"/>
        <w:left w:val="none" w:sz="0" w:space="0" w:color="auto"/>
        <w:bottom w:val="none" w:sz="0" w:space="0" w:color="auto"/>
        <w:right w:val="none" w:sz="0" w:space="0" w:color="auto"/>
      </w:divBdr>
    </w:div>
    <w:div w:id="675301750">
      <w:bodyDiv w:val="1"/>
      <w:marLeft w:val="0"/>
      <w:marRight w:val="0"/>
      <w:marTop w:val="0"/>
      <w:marBottom w:val="0"/>
      <w:divBdr>
        <w:top w:val="none" w:sz="0" w:space="0" w:color="auto"/>
        <w:left w:val="none" w:sz="0" w:space="0" w:color="auto"/>
        <w:bottom w:val="none" w:sz="0" w:space="0" w:color="auto"/>
        <w:right w:val="none" w:sz="0" w:space="0" w:color="auto"/>
      </w:divBdr>
      <w:divsChild>
        <w:div w:id="43531287">
          <w:marLeft w:val="0"/>
          <w:marRight w:val="0"/>
          <w:marTop w:val="0"/>
          <w:marBottom w:val="0"/>
          <w:divBdr>
            <w:top w:val="none" w:sz="0" w:space="0" w:color="auto"/>
            <w:left w:val="none" w:sz="0" w:space="0" w:color="auto"/>
            <w:bottom w:val="none" w:sz="0" w:space="0" w:color="auto"/>
            <w:right w:val="none" w:sz="0" w:space="0" w:color="auto"/>
          </w:divBdr>
        </w:div>
        <w:div w:id="150486146">
          <w:marLeft w:val="0"/>
          <w:marRight w:val="0"/>
          <w:marTop w:val="0"/>
          <w:marBottom w:val="0"/>
          <w:divBdr>
            <w:top w:val="none" w:sz="0" w:space="0" w:color="auto"/>
            <w:left w:val="none" w:sz="0" w:space="0" w:color="auto"/>
            <w:bottom w:val="none" w:sz="0" w:space="0" w:color="auto"/>
            <w:right w:val="none" w:sz="0" w:space="0" w:color="auto"/>
          </w:divBdr>
        </w:div>
        <w:div w:id="237061503">
          <w:marLeft w:val="0"/>
          <w:marRight w:val="0"/>
          <w:marTop w:val="0"/>
          <w:marBottom w:val="0"/>
          <w:divBdr>
            <w:top w:val="none" w:sz="0" w:space="0" w:color="auto"/>
            <w:left w:val="none" w:sz="0" w:space="0" w:color="auto"/>
            <w:bottom w:val="none" w:sz="0" w:space="0" w:color="auto"/>
            <w:right w:val="none" w:sz="0" w:space="0" w:color="auto"/>
          </w:divBdr>
        </w:div>
        <w:div w:id="266542533">
          <w:marLeft w:val="0"/>
          <w:marRight w:val="0"/>
          <w:marTop w:val="0"/>
          <w:marBottom w:val="0"/>
          <w:divBdr>
            <w:top w:val="none" w:sz="0" w:space="0" w:color="auto"/>
            <w:left w:val="none" w:sz="0" w:space="0" w:color="auto"/>
            <w:bottom w:val="none" w:sz="0" w:space="0" w:color="auto"/>
            <w:right w:val="none" w:sz="0" w:space="0" w:color="auto"/>
          </w:divBdr>
        </w:div>
        <w:div w:id="344334328">
          <w:marLeft w:val="0"/>
          <w:marRight w:val="0"/>
          <w:marTop w:val="0"/>
          <w:marBottom w:val="0"/>
          <w:divBdr>
            <w:top w:val="none" w:sz="0" w:space="0" w:color="auto"/>
            <w:left w:val="none" w:sz="0" w:space="0" w:color="auto"/>
            <w:bottom w:val="none" w:sz="0" w:space="0" w:color="auto"/>
            <w:right w:val="none" w:sz="0" w:space="0" w:color="auto"/>
          </w:divBdr>
        </w:div>
        <w:div w:id="674461176">
          <w:marLeft w:val="0"/>
          <w:marRight w:val="0"/>
          <w:marTop w:val="0"/>
          <w:marBottom w:val="0"/>
          <w:divBdr>
            <w:top w:val="none" w:sz="0" w:space="0" w:color="auto"/>
            <w:left w:val="none" w:sz="0" w:space="0" w:color="auto"/>
            <w:bottom w:val="none" w:sz="0" w:space="0" w:color="auto"/>
            <w:right w:val="none" w:sz="0" w:space="0" w:color="auto"/>
          </w:divBdr>
        </w:div>
        <w:div w:id="723725241">
          <w:marLeft w:val="0"/>
          <w:marRight w:val="0"/>
          <w:marTop w:val="0"/>
          <w:marBottom w:val="0"/>
          <w:divBdr>
            <w:top w:val="none" w:sz="0" w:space="0" w:color="auto"/>
            <w:left w:val="none" w:sz="0" w:space="0" w:color="auto"/>
            <w:bottom w:val="none" w:sz="0" w:space="0" w:color="auto"/>
            <w:right w:val="none" w:sz="0" w:space="0" w:color="auto"/>
          </w:divBdr>
        </w:div>
        <w:div w:id="745300938">
          <w:marLeft w:val="0"/>
          <w:marRight w:val="0"/>
          <w:marTop w:val="0"/>
          <w:marBottom w:val="0"/>
          <w:divBdr>
            <w:top w:val="none" w:sz="0" w:space="0" w:color="auto"/>
            <w:left w:val="none" w:sz="0" w:space="0" w:color="auto"/>
            <w:bottom w:val="none" w:sz="0" w:space="0" w:color="auto"/>
            <w:right w:val="none" w:sz="0" w:space="0" w:color="auto"/>
          </w:divBdr>
        </w:div>
        <w:div w:id="776483572">
          <w:marLeft w:val="0"/>
          <w:marRight w:val="0"/>
          <w:marTop w:val="0"/>
          <w:marBottom w:val="0"/>
          <w:divBdr>
            <w:top w:val="none" w:sz="0" w:space="0" w:color="auto"/>
            <w:left w:val="none" w:sz="0" w:space="0" w:color="auto"/>
            <w:bottom w:val="none" w:sz="0" w:space="0" w:color="auto"/>
            <w:right w:val="none" w:sz="0" w:space="0" w:color="auto"/>
          </w:divBdr>
        </w:div>
        <w:div w:id="917057146">
          <w:marLeft w:val="0"/>
          <w:marRight w:val="0"/>
          <w:marTop w:val="0"/>
          <w:marBottom w:val="0"/>
          <w:divBdr>
            <w:top w:val="none" w:sz="0" w:space="0" w:color="auto"/>
            <w:left w:val="none" w:sz="0" w:space="0" w:color="auto"/>
            <w:bottom w:val="none" w:sz="0" w:space="0" w:color="auto"/>
            <w:right w:val="none" w:sz="0" w:space="0" w:color="auto"/>
          </w:divBdr>
        </w:div>
        <w:div w:id="1059133134">
          <w:marLeft w:val="0"/>
          <w:marRight w:val="0"/>
          <w:marTop w:val="0"/>
          <w:marBottom w:val="0"/>
          <w:divBdr>
            <w:top w:val="none" w:sz="0" w:space="0" w:color="auto"/>
            <w:left w:val="none" w:sz="0" w:space="0" w:color="auto"/>
            <w:bottom w:val="none" w:sz="0" w:space="0" w:color="auto"/>
            <w:right w:val="none" w:sz="0" w:space="0" w:color="auto"/>
          </w:divBdr>
        </w:div>
        <w:div w:id="1123616443">
          <w:marLeft w:val="0"/>
          <w:marRight w:val="0"/>
          <w:marTop w:val="0"/>
          <w:marBottom w:val="0"/>
          <w:divBdr>
            <w:top w:val="none" w:sz="0" w:space="0" w:color="auto"/>
            <w:left w:val="none" w:sz="0" w:space="0" w:color="auto"/>
            <w:bottom w:val="none" w:sz="0" w:space="0" w:color="auto"/>
            <w:right w:val="none" w:sz="0" w:space="0" w:color="auto"/>
          </w:divBdr>
        </w:div>
        <w:div w:id="1139109277">
          <w:marLeft w:val="0"/>
          <w:marRight w:val="0"/>
          <w:marTop w:val="0"/>
          <w:marBottom w:val="0"/>
          <w:divBdr>
            <w:top w:val="none" w:sz="0" w:space="0" w:color="auto"/>
            <w:left w:val="none" w:sz="0" w:space="0" w:color="auto"/>
            <w:bottom w:val="none" w:sz="0" w:space="0" w:color="auto"/>
            <w:right w:val="none" w:sz="0" w:space="0" w:color="auto"/>
          </w:divBdr>
        </w:div>
        <w:div w:id="1235895157">
          <w:marLeft w:val="0"/>
          <w:marRight w:val="0"/>
          <w:marTop w:val="0"/>
          <w:marBottom w:val="0"/>
          <w:divBdr>
            <w:top w:val="none" w:sz="0" w:space="0" w:color="auto"/>
            <w:left w:val="none" w:sz="0" w:space="0" w:color="auto"/>
            <w:bottom w:val="none" w:sz="0" w:space="0" w:color="auto"/>
            <w:right w:val="none" w:sz="0" w:space="0" w:color="auto"/>
          </w:divBdr>
        </w:div>
        <w:div w:id="1326476259">
          <w:marLeft w:val="0"/>
          <w:marRight w:val="0"/>
          <w:marTop w:val="0"/>
          <w:marBottom w:val="0"/>
          <w:divBdr>
            <w:top w:val="none" w:sz="0" w:space="0" w:color="auto"/>
            <w:left w:val="none" w:sz="0" w:space="0" w:color="auto"/>
            <w:bottom w:val="none" w:sz="0" w:space="0" w:color="auto"/>
            <w:right w:val="none" w:sz="0" w:space="0" w:color="auto"/>
          </w:divBdr>
        </w:div>
        <w:div w:id="1351682025">
          <w:marLeft w:val="0"/>
          <w:marRight w:val="0"/>
          <w:marTop w:val="0"/>
          <w:marBottom w:val="0"/>
          <w:divBdr>
            <w:top w:val="none" w:sz="0" w:space="0" w:color="auto"/>
            <w:left w:val="none" w:sz="0" w:space="0" w:color="auto"/>
            <w:bottom w:val="none" w:sz="0" w:space="0" w:color="auto"/>
            <w:right w:val="none" w:sz="0" w:space="0" w:color="auto"/>
          </w:divBdr>
        </w:div>
        <w:div w:id="1387219927">
          <w:marLeft w:val="0"/>
          <w:marRight w:val="0"/>
          <w:marTop w:val="0"/>
          <w:marBottom w:val="0"/>
          <w:divBdr>
            <w:top w:val="none" w:sz="0" w:space="0" w:color="auto"/>
            <w:left w:val="none" w:sz="0" w:space="0" w:color="auto"/>
            <w:bottom w:val="none" w:sz="0" w:space="0" w:color="auto"/>
            <w:right w:val="none" w:sz="0" w:space="0" w:color="auto"/>
          </w:divBdr>
        </w:div>
        <w:div w:id="1449545593">
          <w:marLeft w:val="0"/>
          <w:marRight w:val="0"/>
          <w:marTop w:val="0"/>
          <w:marBottom w:val="0"/>
          <w:divBdr>
            <w:top w:val="none" w:sz="0" w:space="0" w:color="auto"/>
            <w:left w:val="none" w:sz="0" w:space="0" w:color="auto"/>
            <w:bottom w:val="none" w:sz="0" w:space="0" w:color="auto"/>
            <w:right w:val="none" w:sz="0" w:space="0" w:color="auto"/>
          </w:divBdr>
        </w:div>
        <w:div w:id="1480263581">
          <w:marLeft w:val="0"/>
          <w:marRight w:val="0"/>
          <w:marTop w:val="0"/>
          <w:marBottom w:val="0"/>
          <w:divBdr>
            <w:top w:val="none" w:sz="0" w:space="0" w:color="auto"/>
            <w:left w:val="none" w:sz="0" w:space="0" w:color="auto"/>
            <w:bottom w:val="none" w:sz="0" w:space="0" w:color="auto"/>
            <w:right w:val="none" w:sz="0" w:space="0" w:color="auto"/>
          </w:divBdr>
        </w:div>
        <w:div w:id="1495100366">
          <w:marLeft w:val="0"/>
          <w:marRight w:val="0"/>
          <w:marTop w:val="0"/>
          <w:marBottom w:val="0"/>
          <w:divBdr>
            <w:top w:val="none" w:sz="0" w:space="0" w:color="auto"/>
            <w:left w:val="none" w:sz="0" w:space="0" w:color="auto"/>
            <w:bottom w:val="none" w:sz="0" w:space="0" w:color="auto"/>
            <w:right w:val="none" w:sz="0" w:space="0" w:color="auto"/>
          </w:divBdr>
        </w:div>
        <w:div w:id="1608539114">
          <w:marLeft w:val="0"/>
          <w:marRight w:val="0"/>
          <w:marTop w:val="0"/>
          <w:marBottom w:val="0"/>
          <w:divBdr>
            <w:top w:val="none" w:sz="0" w:space="0" w:color="auto"/>
            <w:left w:val="none" w:sz="0" w:space="0" w:color="auto"/>
            <w:bottom w:val="none" w:sz="0" w:space="0" w:color="auto"/>
            <w:right w:val="none" w:sz="0" w:space="0" w:color="auto"/>
          </w:divBdr>
        </w:div>
        <w:div w:id="1765568762">
          <w:marLeft w:val="0"/>
          <w:marRight w:val="0"/>
          <w:marTop w:val="0"/>
          <w:marBottom w:val="0"/>
          <w:divBdr>
            <w:top w:val="none" w:sz="0" w:space="0" w:color="auto"/>
            <w:left w:val="none" w:sz="0" w:space="0" w:color="auto"/>
            <w:bottom w:val="none" w:sz="0" w:space="0" w:color="auto"/>
            <w:right w:val="none" w:sz="0" w:space="0" w:color="auto"/>
          </w:divBdr>
        </w:div>
        <w:div w:id="1776242069">
          <w:marLeft w:val="0"/>
          <w:marRight w:val="0"/>
          <w:marTop w:val="0"/>
          <w:marBottom w:val="0"/>
          <w:divBdr>
            <w:top w:val="none" w:sz="0" w:space="0" w:color="auto"/>
            <w:left w:val="none" w:sz="0" w:space="0" w:color="auto"/>
            <w:bottom w:val="none" w:sz="0" w:space="0" w:color="auto"/>
            <w:right w:val="none" w:sz="0" w:space="0" w:color="auto"/>
          </w:divBdr>
        </w:div>
        <w:div w:id="1810829675">
          <w:marLeft w:val="0"/>
          <w:marRight w:val="0"/>
          <w:marTop w:val="0"/>
          <w:marBottom w:val="0"/>
          <w:divBdr>
            <w:top w:val="none" w:sz="0" w:space="0" w:color="auto"/>
            <w:left w:val="none" w:sz="0" w:space="0" w:color="auto"/>
            <w:bottom w:val="none" w:sz="0" w:space="0" w:color="auto"/>
            <w:right w:val="none" w:sz="0" w:space="0" w:color="auto"/>
          </w:divBdr>
        </w:div>
        <w:div w:id="1865240570">
          <w:marLeft w:val="0"/>
          <w:marRight w:val="0"/>
          <w:marTop w:val="0"/>
          <w:marBottom w:val="0"/>
          <w:divBdr>
            <w:top w:val="none" w:sz="0" w:space="0" w:color="auto"/>
            <w:left w:val="none" w:sz="0" w:space="0" w:color="auto"/>
            <w:bottom w:val="none" w:sz="0" w:space="0" w:color="auto"/>
            <w:right w:val="none" w:sz="0" w:space="0" w:color="auto"/>
          </w:divBdr>
        </w:div>
        <w:div w:id="1930042693">
          <w:marLeft w:val="0"/>
          <w:marRight w:val="0"/>
          <w:marTop w:val="0"/>
          <w:marBottom w:val="0"/>
          <w:divBdr>
            <w:top w:val="none" w:sz="0" w:space="0" w:color="auto"/>
            <w:left w:val="none" w:sz="0" w:space="0" w:color="auto"/>
            <w:bottom w:val="none" w:sz="0" w:space="0" w:color="auto"/>
            <w:right w:val="none" w:sz="0" w:space="0" w:color="auto"/>
          </w:divBdr>
        </w:div>
        <w:div w:id="1992824559">
          <w:marLeft w:val="0"/>
          <w:marRight w:val="0"/>
          <w:marTop w:val="0"/>
          <w:marBottom w:val="0"/>
          <w:divBdr>
            <w:top w:val="none" w:sz="0" w:space="0" w:color="auto"/>
            <w:left w:val="none" w:sz="0" w:space="0" w:color="auto"/>
            <w:bottom w:val="none" w:sz="0" w:space="0" w:color="auto"/>
            <w:right w:val="none" w:sz="0" w:space="0" w:color="auto"/>
          </w:divBdr>
        </w:div>
        <w:div w:id="2023972623">
          <w:marLeft w:val="0"/>
          <w:marRight w:val="0"/>
          <w:marTop w:val="0"/>
          <w:marBottom w:val="0"/>
          <w:divBdr>
            <w:top w:val="none" w:sz="0" w:space="0" w:color="auto"/>
            <w:left w:val="none" w:sz="0" w:space="0" w:color="auto"/>
            <w:bottom w:val="none" w:sz="0" w:space="0" w:color="auto"/>
            <w:right w:val="none" w:sz="0" w:space="0" w:color="auto"/>
          </w:divBdr>
        </w:div>
        <w:div w:id="2076584854">
          <w:marLeft w:val="0"/>
          <w:marRight w:val="0"/>
          <w:marTop w:val="0"/>
          <w:marBottom w:val="0"/>
          <w:divBdr>
            <w:top w:val="none" w:sz="0" w:space="0" w:color="auto"/>
            <w:left w:val="none" w:sz="0" w:space="0" w:color="auto"/>
            <w:bottom w:val="none" w:sz="0" w:space="0" w:color="auto"/>
            <w:right w:val="none" w:sz="0" w:space="0" w:color="auto"/>
          </w:divBdr>
        </w:div>
        <w:div w:id="2076585871">
          <w:marLeft w:val="0"/>
          <w:marRight w:val="0"/>
          <w:marTop w:val="0"/>
          <w:marBottom w:val="0"/>
          <w:divBdr>
            <w:top w:val="none" w:sz="0" w:space="0" w:color="auto"/>
            <w:left w:val="none" w:sz="0" w:space="0" w:color="auto"/>
            <w:bottom w:val="none" w:sz="0" w:space="0" w:color="auto"/>
            <w:right w:val="none" w:sz="0" w:space="0" w:color="auto"/>
          </w:divBdr>
        </w:div>
      </w:divsChild>
    </w:div>
    <w:div w:id="675306609">
      <w:bodyDiv w:val="1"/>
      <w:marLeft w:val="0"/>
      <w:marRight w:val="0"/>
      <w:marTop w:val="0"/>
      <w:marBottom w:val="0"/>
      <w:divBdr>
        <w:top w:val="none" w:sz="0" w:space="0" w:color="auto"/>
        <w:left w:val="none" w:sz="0" w:space="0" w:color="auto"/>
        <w:bottom w:val="none" w:sz="0" w:space="0" w:color="auto"/>
        <w:right w:val="none" w:sz="0" w:space="0" w:color="auto"/>
      </w:divBdr>
    </w:div>
    <w:div w:id="679359634">
      <w:bodyDiv w:val="1"/>
      <w:marLeft w:val="0"/>
      <w:marRight w:val="0"/>
      <w:marTop w:val="0"/>
      <w:marBottom w:val="0"/>
      <w:divBdr>
        <w:top w:val="none" w:sz="0" w:space="0" w:color="auto"/>
        <w:left w:val="none" w:sz="0" w:space="0" w:color="auto"/>
        <w:bottom w:val="none" w:sz="0" w:space="0" w:color="auto"/>
        <w:right w:val="none" w:sz="0" w:space="0" w:color="auto"/>
      </w:divBdr>
    </w:div>
    <w:div w:id="679627771">
      <w:bodyDiv w:val="1"/>
      <w:marLeft w:val="0"/>
      <w:marRight w:val="0"/>
      <w:marTop w:val="0"/>
      <w:marBottom w:val="0"/>
      <w:divBdr>
        <w:top w:val="none" w:sz="0" w:space="0" w:color="auto"/>
        <w:left w:val="none" w:sz="0" w:space="0" w:color="auto"/>
        <w:bottom w:val="none" w:sz="0" w:space="0" w:color="auto"/>
        <w:right w:val="none" w:sz="0" w:space="0" w:color="auto"/>
      </w:divBdr>
    </w:div>
    <w:div w:id="680620023">
      <w:bodyDiv w:val="1"/>
      <w:marLeft w:val="0"/>
      <w:marRight w:val="0"/>
      <w:marTop w:val="0"/>
      <w:marBottom w:val="0"/>
      <w:divBdr>
        <w:top w:val="none" w:sz="0" w:space="0" w:color="auto"/>
        <w:left w:val="none" w:sz="0" w:space="0" w:color="auto"/>
        <w:bottom w:val="none" w:sz="0" w:space="0" w:color="auto"/>
        <w:right w:val="none" w:sz="0" w:space="0" w:color="auto"/>
      </w:divBdr>
    </w:div>
    <w:div w:id="681783100">
      <w:bodyDiv w:val="1"/>
      <w:marLeft w:val="0"/>
      <w:marRight w:val="0"/>
      <w:marTop w:val="0"/>
      <w:marBottom w:val="0"/>
      <w:divBdr>
        <w:top w:val="none" w:sz="0" w:space="0" w:color="auto"/>
        <w:left w:val="none" w:sz="0" w:space="0" w:color="auto"/>
        <w:bottom w:val="none" w:sz="0" w:space="0" w:color="auto"/>
        <w:right w:val="none" w:sz="0" w:space="0" w:color="auto"/>
      </w:divBdr>
    </w:div>
    <w:div w:id="682127547">
      <w:bodyDiv w:val="1"/>
      <w:marLeft w:val="0"/>
      <w:marRight w:val="0"/>
      <w:marTop w:val="0"/>
      <w:marBottom w:val="0"/>
      <w:divBdr>
        <w:top w:val="none" w:sz="0" w:space="0" w:color="auto"/>
        <w:left w:val="none" w:sz="0" w:space="0" w:color="auto"/>
        <w:bottom w:val="none" w:sz="0" w:space="0" w:color="auto"/>
        <w:right w:val="none" w:sz="0" w:space="0" w:color="auto"/>
      </w:divBdr>
    </w:div>
    <w:div w:id="683435038">
      <w:bodyDiv w:val="1"/>
      <w:marLeft w:val="0"/>
      <w:marRight w:val="0"/>
      <w:marTop w:val="0"/>
      <w:marBottom w:val="0"/>
      <w:divBdr>
        <w:top w:val="none" w:sz="0" w:space="0" w:color="auto"/>
        <w:left w:val="none" w:sz="0" w:space="0" w:color="auto"/>
        <w:bottom w:val="none" w:sz="0" w:space="0" w:color="auto"/>
        <w:right w:val="none" w:sz="0" w:space="0" w:color="auto"/>
      </w:divBdr>
    </w:div>
    <w:div w:id="684088304">
      <w:bodyDiv w:val="1"/>
      <w:marLeft w:val="0"/>
      <w:marRight w:val="0"/>
      <w:marTop w:val="0"/>
      <w:marBottom w:val="0"/>
      <w:divBdr>
        <w:top w:val="none" w:sz="0" w:space="0" w:color="auto"/>
        <w:left w:val="none" w:sz="0" w:space="0" w:color="auto"/>
        <w:bottom w:val="none" w:sz="0" w:space="0" w:color="auto"/>
        <w:right w:val="none" w:sz="0" w:space="0" w:color="auto"/>
      </w:divBdr>
      <w:divsChild>
        <w:div w:id="1981690521">
          <w:marLeft w:val="0"/>
          <w:marRight w:val="0"/>
          <w:marTop w:val="0"/>
          <w:marBottom w:val="360"/>
          <w:divBdr>
            <w:top w:val="none" w:sz="0" w:space="0" w:color="auto"/>
            <w:left w:val="none" w:sz="0" w:space="0" w:color="auto"/>
            <w:bottom w:val="none" w:sz="0" w:space="0" w:color="auto"/>
            <w:right w:val="none" w:sz="0" w:space="0" w:color="auto"/>
          </w:divBdr>
        </w:div>
      </w:divsChild>
    </w:div>
    <w:div w:id="685713147">
      <w:bodyDiv w:val="1"/>
      <w:marLeft w:val="0"/>
      <w:marRight w:val="0"/>
      <w:marTop w:val="0"/>
      <w:marBottom w:val="0"/>
      <w:divBdr>
        <w:top w:val="none" w:sz="0" w:space="0" w:color="auto"/>
        <w:left w:val="none" w:sz="0" w:space="0" w:color="auto"/>
        <w:bottom w:val="none" w:sz="0" w:space="0" w:color="auto"/>
        <w:right w:val="none" w:sz="0" w:space="0" w:color="auto"/>
      </w:divBdr>
      <w:divsChild>
        <w:div w:id="40440354">
          <w:marLeft w:val="0"/>
          <w:marRight w:val="0"/>
          <w:marTop w:val="0"/>
          <w:marBottom w:val="0"/>
          <w:divBdr>
            <w:top w:val="none" w:sz="0" w:space="0" w:color="auto"/>
            <w:left w:val="none" w:sz="0" w:space="0" w:color="auto"/>
            <w:bottom w:val="none" w:sz="0" w:space="0" w:color="auto"/>
            <w:right w:val="none" w:sz="0" w:space="0" w:color="auto"/>
          </w:divBdr>
        </w:div>
        <w:div w:id="266432687">
          <w:marLeft w:val="0"/>
          <w:marRight w:val="0"/>
          <w:marTop w:val="0"/>
          <w:marBottom w:val="0"/>
          <w:divBdr>
            <w:top w:val="none" w:sz="0" w:space="0" w:color="auto"/>
            <w:left w:val="none" w:sz="0" w:space="0" w:color="auto"/>
            <w:bottom w:val="none" w:sz="0" w:space="0" w:color="auto"/>
            <w:right w:val="none" w:sz="0" w:space="0" w:color="auto"/>
          </w:divBdr>
        </w:div>
        <w:div w:id="298999626">
          <w:marLeft w:val="0"/>
          <w:marRight w:val="0"/>
          <w:marTop w:val="0"/>
          <w:marBottom w:val="0"/>
          <w:divBdr>
            <w:top w:val="none" w:sz="0" w:space="0" w:color="auto"/>
            <w:left w:val="none" w:sz="0" w:space="0" w:color="auto"/>
            <w:bottom w:val="none" w:sz="0" w:space="0" w:color="auto"/>
            <w:right w:val="none" w:sz="0" w:space="0" w:color="auto"/>
          </w:divBdr>
        </w:div>
        <w:div w:id="354770839">
          <w:marLeft w:val="0"/>
          <w:marRight w:val="0"/>
          <w:marTop w:val="0"/>
          <w:marBottom w:val="0"/>
          <w:divBdr>
            <w:top w:val="none" w:sz="0" w:space="0" w:color="auto"/>
            <w:left w:val="none" w:sz="0" w:space="0" w:color="auto"/>
            <w:bottom w:val="none" w:sz="0" w:space="0" w:color="auto"/>
            <w:right w:val="none" w:sz="0" w:space="0" w:color="auto"/>
          </w:divBdr>
        </w:div>
        <w:div w:id="371851942">
          <w:marLeft w:val="0"/>
          <w:marRight w:val="0"/>
          <w:marTop w:val="0"/>
          <w:marBottom w:val="0"/>
          <w:divBdr>
            <w:top w:val="none" w:sz="0" w:space="0" w:color="auto"/>
            <w:left w:val="none" w:sz="0" w:space="0" w:color="auto"/>
            <w:bottom w:val="none" w:sz="0" w:space="0" w:color="auto"/>
            <w:right w:val="none" w:sz="0" w:space="0" w:color="auto"/>
          </w:divBdr>
        </w:div>
        <w:div w:id="411975769">
          <w:marLeft w:val="0"/>
          <w:marRight w:val="0"/>
          <w:marTop w:val="0"/>
          <w:marBottom w:val="0"/>
          <w:divBdr>
            <w:top w:val="none" w:sz="0" w:space="0" w:color="auto"/>
            <w:left w:val="none" w:sz="0" w:space="0" w:color="auto"/>
            <w:bottom w:val="none" w:sz="0" w:space="0" w:color="auto"/>
            <w:right w:val="none" w:sz="0" w:space="0" w:color="auto"/>
          </w:divBdr>
        </w:div>
        <w:div w:id="484322210">
          <w:marLeft w:val="0"/>
          <w:marRight w:val="0"/>
          <w:marTop w:val="0"/>
          <w:marBottom w:val="0"/>
          <w:divBdr>
            <w:top w:val="none" w:sz="0" w:space="0" w:color="auto"/>
            <w:left w:val="none" w:sz="0" w:space="0" w:color="auto"/>
            <w:bottom w:val="none" w:sz="0" w:space="0" w:color="auto"/>
            <w:right w:val="none" w:sz="0" w:space="0" w:color="auto"/>
          </w:divBdr>
        </w:div>
        <w:div w:id="600722830">
          <w:marLeft w:val="0"/>
          <w:marRight w:val="0"/>
          <w:marTop w:val="0"/>
          <w:marBottom w:val="0"/>
          <w:divBdr>
            <w:top w:val="none" w:sz="0" w:space="0" w:color="auto"/>
            <w:left w:val="none" w:sz="0" w:space="0" w:color="auto"/>
            <w:bottom w:val="none" w:sz="0" w:space="0" w:color="auto"/>
            <w:right w:val="none" w:sz="0" w:space="0" w:color="auto"/>
          </w:divBdr>
        </w:div>
        <w:div w:id="673609515">
          <w:marLeft w:val="0"/>
          <w:marRight w:val="0"/>
          <w:marTop w:val="0"/>
          <w:marBottom w:val="0"/>
          <w:divBdr>
            <w:top w:val="none" w:sz="0" w:space="0" w:color="auto"/>
            <w:left w:val="none" w:sz="0" w:space="0" w:color="auto"/>
            <w:bottom w:val="none" w:sz="0" w:space="0" w:color="auto"/>
            <w:right w:val="none" w:sz="0" w:space="0" w:color="auto"/>
          </w:divBdr>
        </w:div>
        <w:div w:id="768430797">
          <w:marLeft w:val="0"/>
          <w:marRight w:val="0"/>
          <w:marTop w:val="0"/>
          <w:marBottom w:val="0"/>
          <w:divBdr>
            <w:top w:val="none" w:sz="0" w:space="0" w:color="auto"/>
            <w:left w:val="none" w:sz="0" w:space="0" w:color="auto"/>
            <w:bottom w:val="none" w:sz="0" w:space="0" w:color="auto"/>
            <w:right w:val="none" w:sz="0" w:space="0" w:color="auto"/>
          </w:divBdr>
        </w:div>
        <w:div w:id="875049131">
          <w:marLeft w:val="0"/>
          <w:marRight w:val="0"/>
          <w:marTop w:val="0"/>
          <w:marBottom w:val="0"/>
          <w:divBdr>
            <w:top w:val="none" w:sz="0" w:space="0" w:color="auto"/>
            <w:left w:val="none" w:sz="0" w:space="0" w:color="auto"/>
            <w:bottom w:val="none" w:sz="0" w:space="0" w:color="auto"/>
            <w:right w:val="none" w:sz="0" w:space="0" w:color="auto"/>
          </w:divBdr>
        </w:div>
        <w:div w:id="1003360572">
          <w:marLeft w:val="0"/>
          <w:marRight w:val="0"/>
          <w:marTop w:val="0"/>
          <w:marBottom w:val="0"/>
          <w:divBdr>
            <w:top w:val="none" w:sz="0" w:space="0" w:color="auto"/>
            <w:left w:val="none" w:sz="0" w:space="0" w:color="auto"/>
            <w:bottom w:val="none" w:sz="0" w:space="0" w:color="auto"/>
            <w:right w:val="none" w:sz="0" w:space="0" w:color="auto"/>
          </w:divBdr>
        </w:div>
        <w:div w:id="1031566767">
          <w:marLeft w:val="0"/>
          <w:marRight w:val="0"/>
          <w:marTop w:val="0"/>
          <w:marBottom w:val="0"/>
          <w:divBdr>
            <w:top w:val="none" w:sz="0" w:space="0" w:color="auto"/>
            <w:left w:val="none" w:sz="0" w:space="0" w:color="auto"/>
            <w:bottom w:val="none" w:sz="0" w:space="0" w:color="auto"/>
            <w:right w:val="none" w:sz="0" w:space="0" w:color="auto"/>
          </w:divBdr>
        </w:div>
        <w:div w:id="1087537094">
          <w:marLeft w:val="0"/>
          <w:marRight w:val="0"/>
          <w:marTop w:val="0"/>
          <w:marBottom w:val="0"/>
          <w:divBdr>
            <w:top w:val="none" w:sz="0" w:space="0" w:color="auto"/>
            <w:left w:val="none" w:sz="0" w:space="0" w:color="auto"/>
            <w:bottom w:val="none" w:sz="0" w:space="0" w:color="auto"/>
            <w:right w:val="none" w:sz="0" w:space="0" w:color="auto"/>
          </w:divBdr>
        </w:div>
        <w:div w:id="1248803590">
          <w:marLeft w:val="0"/>
          <w:marRight w:val="0"/>
          <w:marTop w:val="0"/>
          <w:marBottom w:val="0"/>
          <w:divBdr>
            <w:top w:val="none" w:sz="0" w:space="0" w:color="auto"/>
            <w:left w:val="none" w:sz="0" w:space="0" w:color="auto"/>
            <w:bottom w:val="none" w:sz="0" w:space="0" w:color="auto"/>
            <w:right w:val="none" w:sz="0" w:space="0" w:color="auto"/>
          </w:divBdr>
        </w:div>
        <w:div w:id="1405181564">
          <w:marLeft w:val="0"/>
          <w:marRight w:val="0"/>
          <w:marTop w:val="0"/>
          <w:marBottom w:val="0"/>
          <w:divBdr>
            <w:top w:val="none" w:sz="0" w:space="0" w:color="auto"/>
            <w:left w:val="none" w:sz="0" w:space="0" w:color="auto"/>
            <w:bottom w:val="none" w:sz="0" w:space="0" w:color="auto"/>
            <w:right w:val="none" w:sz="0" w:space="0" w:color="auto"/>
          </w:divBdr>
        </w:div>
        <w:div w:id="1538469080">
          <w:marLeft w:val="0"/>
          <w:marRight w:val="0"/>
          <w:marTop w:val="0"/>
          <w:marBottom w:val="0"/>
          <w:divBdr>
            <w:top w:val="none" w:sz="0" w:space="0" w:color="auto"/>
            <w:left w:val="none" w:sz="0" w:space="0" w:color="auto"/>
            <w:bottom w:val="none" w:sz="0" w:space="0" w:color="auto"/>
            <w:right w:val="none" w:sz="0" w:space="0" w:color="auto"/>
          </w:divBdr>
        </w:div>
        <w:div w:id="1588079206">
          <w:marLeft w:val="0"/>
          <w:marRight w:val="0"/>
          <w:marTop w:val="0"/>
          <w:marBottom w:val="0"/>
          <w:divBdr>
            <w:top w:val="none" w:sz="0" w:space="0" w:color="auto"/>
            <w:left w:val="none" w:sz="0" w:space="0" w:color="auto"/>
            <w:bottom w:val="none" w:sz="0" w:space="0" w:color="auto"/>
            <w:right w:val="none" w:sz="0" w:space="0" w:color="auto"/>
          </w:divBdr>
        </w:div>
        <w:div w:id="1590581190">
          <w:marLeft w:val="0"/>
          <w:marRight w:val="0"/>
          <w:marTop w:val="0"/>
          <w:marBottom w:val="0"/>
          <w:divBdr>
            <w:top w:val="none" w:sz="0" w:space="0" w:color="auto"/>
            <w:left w:val="none" w:sz="0" w:space="0" w:color="auto"/>
            <w:bottom w:val="none" w:sz="0" w:space="0" w:color="auto"/>
            <w:right w:val="none" w:sz="0" w:space="0" w:color="auto"/>
          </w:divBdr>
        </w:div>
        <w:div w:id="1619340167">
          <w:marLeft w:val="0"/>
          <w:marRight w:val="0"/>
          <w:marTop w:val="0"/>
          <w:marBottom w:val="0"/>
          <w:divBdr>
            <w:top w:val="none" w:sz="0" w:space="0" w:color="auto"/>
            <w:left w:val="none" w:sz="0" w:space="0" w:color="auto"/>
            <w:bottom w:val="none" w:sz="0" w:space="0" w:color="auto"/>
            <w:right w:val="none" w:sz="0" w:space="0" w:color="auto"/>
          </w:divBdr>
        </w:div>
        <w:div w:id="1718704812">
          <w:marLeft w:val="0"/>
          <w:marRight w:val="0"/>
          <w:marTop w:val="0"/>
          <w:marBottom w:val="0"/>
          <w:divBdr>
            <w:top w:val="none" w:sz="0" w:space="0" w:color="auto"/>
            <w:left w:val="none" w:sz="0" w:space="0" w:color="auto"/>
            <w:bottom w:val="none" w:sz="0" w:space="0" w:color="auto"/>
            <w:right w:val="none" w:sz="0" w:space="0" w:color="auto"/>
          </w:divBdr>
        </w:div>
        <w:div w:id="1812164191">
          <w:marLeft w:val="0"/>
          <w:marRight w:val="0"/>
          <w:marTop w:val="0"/>
          <w:marBottom w:val="0"/>
          <w:divBdr>
            <w:top w:val="none" w:sz="0" w:space="0" w:color="auto"/>
            <w:left w:val="none" w:sz="0" w:space="0" w:color="auto"/>
            <w:bottom w:val="none" w:sz="0" w:space="0" w:color="auto"/>
            <w:right w:val="none" w:sz="0" w:space="0" w:color="auto"/>
          </w:divBdr>
        </w:div>
        <w:div w:id="1868134656">
          <w:marLeft w:val="0"/>
          <w:marRight w:val="0"/>
          <w:marTop w:val="0"/>
          <w:marBottom w:val="0"/>
          <w:divBdr>
            <w:top w:val="none" w:sz="0" w:space="0" w:color="auto"/>
            <w:left w:val="none" w:sz="0" w:space="0" w:color="auto"/>
            <w:bottom w:val="none" w:sz="0" w:space="0" w:color="auto"/>
            <w:right w:val="none" w:sz="0" w:space="0" w:color="auto"/>
          </w:divBdr>
        </w:div>
        <w:div w:id="1868831507">
          <w:marLeft w:val="0"/>
          <w:marRight w:val="0"/>
          <w:marTop w:val="0"/>
          <w:marBottom w:val="0"/>
          <w:divBdr>
            <w:top w:val="none" w:sz="0" w:space="0" w:color="auto"/>
            <w:left w:val="none" w:sz="0" w:space="0" w:color="auto"/>
            <w:bottom w:val="none" w:sz="0" w:space="0" w:color="auto"/>
            <w:right w:val="none" w:sz="0" w:space="0" w:color="auto"/>
          </w:divBdr>
        </w:div>
        <w:div w:id="1880042589">
          <w:marLeft w:val="0"/>
          <w:marRight w:val="0"/>
          <w:marTop w:val="0"/>
          <w:marBottom w:val="0"/>
          <w:divBdr>
            <w:top w:val="none" w:sz="0" w:space="0" w:color="auto"/>
            <w:left w:val="none" w:sz="0" w:space="0" w:color="auto"/>
            <w:bottom w:val="none" w:sz="0" w:space="0" w:color="auto"/>
            <w:right w:val="none" w:sz="0" w:space="0" w:color="auto"/>
          </w:divBdr>
        </w:div>
        <w:div w:id="1919434193">
          <w:marLeft w:val="0"/>
          <w:marRight w:val="0"/>
          <w:marTop w:val="0"/>
          <w:marBottom w:val="0"/>
          <w:divBdr>
            <w:top w:val="none" w:sz="0" w:space="0" w:color="auto"/>
            <w:left w:val="none" w:sz="0" w:space="0" w:color="auto"/>
            <w:bottom w:val="none" w:sz="0" w:space="0" w:color="auto"/>
            <w:right w:val="none" w:sz="0" w:space="0" w:color="auto"/>
          </w:divBdr>
        </w:div>
        <w:div w:id="2017682268">
          <w:marLeft w:val="0"/>
          <w:marRight w:val="0"/>
          <w:marTop w:val="0"/>
          <w:marBottom w:val="0"/>
          <w:divBdr>
            <w:top w:val="none" w:sz="0" w:space="0" w:color="auto"/>
            <w:left w:val="none" w:sz="0" w:space="0" w:color="auto"/>
            <w:bottom w:val="none" w:sz="0" w:space="0" w:color="auto"/>
            <w:right w:val="none" w:sz="0" w:space="0" w:color="auto"/>
          </w:divBdr>
        </w:div>
        <w:div w:id="2027634135">
          <w:marLeft w:val="0"/>
          <w:marRight w:val="0"/>
          <w:marTop w:val="0"/>
          <w:marBottom w:val="0"/>
          <w:divBdr>
            <w:top w:val="none" w:sz="0" w:space="0" w:color="auto"/>
            <w:left w:val="none" w:sz="0" w:space="0" w:color="auto"/>
            <w:bottom w:val="none" w:sz="0" w:space="0" w:color="auto"/>
            <w:right w:val="none" w:sz="0" w:space="0" w:color="auto"/>
          </w:divBdr>
        </w:div>
        <w:div w:id="2100902547">
          <w:marLeft w:val="0"/>
          <w:marRight w:val="0"/>
          <w:marTop w:val="0"/>
          <w:marBottom w:val="0"/>
          <w:divBdr>
            <w:top w:val="none" w:sz="0" w:space="0" w:color="auto"/>
            <w:left w:val="none" w:sz="0" w:space="0" w:color="auto"/>
            <w:bottom w:val="none" w:sz="0" w:space="0" w:color="auto"/>
            <w:right w:val="none" w:sz="0" w:space="0" w:color="auto"/>
          </w:divBdr>
        </w:div>
        <w:div w:id="2102412942">
          <w:marLeft w:val="0"/>
          <w:marRight w:val="0"/>
          <w:marTop w:val="0"/>
          <w:marBottom w:val="0"/>
          <w:divBdr>
            <w:top w:val="none" w:sz="0" w:space="0" w:color="auto"/>
            <w:left w:val="none" w:sz="0" w:space="0" w:color="auto"/>
            <w:bottom w:val="none" w:sz="0" w:space="0" w:color="auto"/>
            <w:right w:val="none" w:sz="0" w:space="0" w:color="auto"/>
          </w:divBdr>
        </w:div>
      </w:divsChild>
    </w:div>
    <w:div w:id="685714670">
      <w:bodyDiv w:val="1"/>
      <w:marLeft w:val="0"/>
      <w:marRight w:val="0"/>
      <w:marTop w:val="0"/>
      <w:marBottom w:val="0"/>
      <w:divBdr>
        <w:top w:val="none" w:sz="0" w:space="0" w:color="auto"/>
        <w:left w:val="none" w:sz="0" w:space="0" w:color="auto"/>
        <w:bottom w:val="none" w:sz="0" w:space="0" w:color="auto"/>
        <w:right w:val="none" w:sz="0" w:space="0" w:color="auto"/>
      </w:divBdr>
    </w:div>
    <w:div w:id="686638612">
      <w:bodyDiv w:val="1"/>
      <w:marLeft w:val="0"/>
      <w:marRight w:val="0"/>
      <w:marTop w:val="0"/>
      <w:marBottom w:val="0"/>
      <w:divBdr>
        <w:top w:val="none" w:sz="0" w:space="0" w:color="auto"/>
        <w:left w:val="none" w:sz="0" w:space="0" w:color="auto"/>
        <w:bottom w:val="none" w:sz="0" w:space="0" w:color="auto"/>
        <w:right w:val="none" w:sz="0" w:space="0" w:color="auto"/>
      </w:divBdr>
    </w:div>
    <w:div w:id="689572218">
      <w:bodyDiv w:val="1"/>
      <w:marLeft w:val="0"/>
      <w:marRight w:val="0"/>
      <w:marTop w:val="0"/>
      <w:marBottom w:val="0"/>
      <w:divBdr>
        <w:top w:val="none" w:sz="0" w:space="0" w:color="auto"/>
        <w:left w:val="none" w:sz="0" w:space="0" w:color="auto"/>
        <w:bottom w:val="none" w:sz="0" w:space="0" w:color="auto"/>
        <w:right w:val="none" w:sz="0" w:space="0" w:color="auto"/>
      </w:divBdr>
    </w:div>
    <w:div w:id="690881048">
      <w:bodyDiv w:val="1"/>
      <w:marLeft w:val="0"/>
      <w:marRight w:val="0"/>
      <w:marTop w:val="0"/>
      <w:marBottom w:val="0"/>
      <w:divBdr>
        <w:top w:val="none" w:sz="0" w:space="0" w:color="auto"/>
        <w:left w:val="none" w:sz="0" w:space="0" w:color="auto"/>
        <w:bottom w:val="none" w:sz="0" w:space="0" w:color="auto"/>
        <w:right w:val="none" w:sz="0" w:space="0" w:color="auto"/>
      </w:divBdr>
    </w:div>
    <w:div w:id="692075162">
      <w:bodyDiv w:val="1"/>
      <w:marLeft w:val="0"/>
      <w:marRight w:val="0"/>
      <w:marTop w:val="0"/>
      <w:marBottom w:val="0"/>
      <w:divBdr>
        <w:top w:val="none" w:sz="0" w:space="0" w:color="auto"/>
        <w:left w:val="none" w:sz="0" w:space="0" w:color="auto"/>
        <w:bottom w:val="none" w:sz="0" w:space="0" w:color="auto"/>
        <w:right w:val="none" w:sz="0" w:space="0" w:color="auto"/>
      </w:divBdr>
      <w:divsChild>
        <w:div w:id="544371444">
          <w:marLeft w:val="0"/>
          <w:marRight w:val="0"/>
          <w:marTop w:val="0"/>
          <w:marBottom w:val="0"/>
          <w:divBdr>
            <w:top w:val="none" w:sz="0" w:space="0" w:color="auto"/>
            <w:left w:val="none" w:sz="0" w:space="0" w:color="auto"/>
            <w:bottom w:val="none" w:sz="0" w:space="0" w:color="auto"/>
            <w:right w:val="none" w:sz="0" w:space="0" w:color="auto"/>
          </w:divBdr>
          <w:divsChild>
            <w:div w:id="1593079794">
              <w:marLeft w:val="0"/>
              <w:marRight w:val="0"/>
              <w:marTop w:val="0"/>
              <w:marBottom w:val="0"/>
              <w:divBdr>
                <w:top w:val="none" w:sz="0" w:space="0" w:color="auto"/>
                <w:left w:val="none" w:sz="0" w:space="0" w:color="auto"/>
                <w:bottom w:val="none" w:sz="0" w:space="0" w:color="auto"/>
                <w:right w:val="none" w:sz="0" w:space="0" w:color="auto"/>
              </w:divBdr>
              <w:divsChild>
                <w:div w:id="203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97063">
      <w:bodyDiv w:val="1"/>
      <w:marLeft w:val="0"/>
      <w:marRight w:val="0"/>
      <w:marTop w:val="0"/>
      <w:marBottom w:val="0"/>
      <w:divBdr>
        <w:top w:val="none" w:sz="0" w:space="0" w:color="auto"/>
        <w:left w:val="none" w:sz="0" w:space="0" w:color="auto"/>
        <w:bottom w:val="none" w:sz="0" w:space="0" w:color="auto"/>
        <w:right w:val="none" w:sz="0" w:space="0" w:color="auto"/>
      </w:divBdr>
    </w:div>
    <w:div w:id="697245791">
      <w:bodyDiv w:val="1"/>
      <w:marLeft w:val="0"/>
      <w:marRight w:val="0"/>
      <w:marTop w:val="0"/>
      <w:marBottom w:val="0"/>
      <w:divBdr>
        <w:top w:val="none" w:sz="0" w:space="0" w:color="auto"/>
        <w:left w:val="none" w:sz="0" w:space="0" w:color="auto"/>
        <w:bottom w:val="none" w:sz="0" w:space="0" w:color="auto"/>
        <w:right w:val="none" w:sz="0" w:space="0" w:color="auto"/>
      </w:divBdr>
    </w:div>
    <w:div w:id="697701931">
      <w:bodyDiv w:val="1"/>
      <w:marLeft w:val="0"/>
      <w:marRight w:val="0"/>
      <w:marTop w:val="0"/>
      <w:marBottom w:val="0"/>
      <w:divBdr>
        <w:top w:val="none" w:sz="0" w:space="0" w:color="auto"/>
        <w:left w:val="none" w:sz="0" w:space="0" w:color="auto"/>
        <w:bottom w:val="none" w:sz="0" w:space="0" w:color="auto"/>
        <w:right w:val="none" w:sz="0" w:space="0" w:color="auto"/>
      </w:divBdr>
    </w:div>
    <w:div w:id="697781899">
      <w:bodyDiv w:val="1"/>
      <w:marLeft w:val="0"/>
      <w:marRight w:val="0"/>
      <w:marTop w:val="0"/>
      <w:marBottom w:val="0"/>
      <w:divBdr>
        <w:top w:val="none" w:sz="0" w:space="0" w:color="auto"/>
        <w:left w:val="none" w:sz="0" w:space="0" w:color="auto"/>
        <w:bottom w:val="none" w:sz="0" w:space="0" w:color="auto"/>
        <w:right w:val="none" w:sz="0" w:space="0" w:color="auto"/>
      </w:divBdr>
    </w:div>
    <w:div w:id="697975879">
      <w:bodyDiv w:val="1"/>
      <w:marLeft w:val="0"/>
      <w:marRight w:val="0"/>
      <w:marTop w:val="0"/>
      <w:marBottom w:val="0"/>
      <w:divBdr>
        <w:top w:val="none" w:sz="0" w:space="0" w:color="auto"/>
        <w:left w:val="none" w:sz="0" w:space="0" w:color="auto"/>
        <w:bottom w:val="none" w:sz="0" w:space="0" w:color="auto"/>
        <w:right w:val="none" w:sz="0" w:space="0" w:color="auto"/>
      </w:divBdr>
      <w:divsChild>
        <w:div w:id="15161533">
          <w:marLeft w:val="0"/>
          <w:marRight w:val="0"/>
          <w:marTop w:val="0"/>
          <w:marBottom w:val="0"/>
          <w:divBdr>
            <w:top w:val="none" w:sz="0" w:space="0" w:color="auto"/>
            <w:left w:val="none" w:sz="0" w:space="0" w:color="auto"/>
            <w:bottom w:val="none" w:sz="0" w:space="0" w:color="auto"/>
            <w:right w:val="none" w:sz="0" w:space="0" w:color="auto"/>
          </w:divBdr>
        </w:div>
        <w:div w:id="94638016">
          <w:marLeft w:val="0"/>
          <w:marRight w:val="0"/>
          <w:marTop w:val="0"/>
          <w:marBottom w:val="0"/>
          <w:divBdr>
            <w:top w:val="none" w:sz="0" w:space="0" w:color="auto"/>
            <w:left w:val="none" w:sz="0" w:space="0" w:color="auto"/>
            <w:bottom w:val="none" w:sz="0" w:space="0" w:color="auto"/>
            <w:right w:val="none" w:sz="0" w:space="0" w:color="auto"/>
          </w:divBdr>
        </w:div>
        <w:div w:id="106431523">
          <w:marLeft w:val="0"/>
          <w:marRight w:val="0"/>
          <w:marTop w:val="0"/>
          <w:marBottom w:val="0"/>
          <w:divBdr>
            <w:top w:val="none" w:sz="0" w:space="0" w:color="auto"/>
            <w:left w:val="none" w:sz="0" w:space="0" w:color="auto"/>
            <w:bottom w:val="none" w:sz="0" w:space="0" w:color="auto"/>
            <w:right w:val="none" w:sz="0" w:space="0" w:color="auto"/>
          </w:divBdr>
        </w:div>
        <w:div w:id="134178385">
          <w:marLeft w:val="0"/>
          <w:marRight w:val="0"/>
          <w:marTop w:val="0"/>
          <w:marBottom w:val="0"/>
          <w:divBdr>
            <w:top w:val="none" w:sz="0" w:space="0" w:color="auto"/>
            <w:left w:val="none" w:sz="0" w:space="0" w:color="auto"/>
            <w:bottom w:val="none" w:sz="0" w:space="0" w:color="auto"/>
            <w:right w:val="none" w:sz="0" w:space="0" w:color="auto"/>
          </w:divBdr>
        </w:div>
        <w:div w:id="264122458">
          <w:marLeft w:val="0"/>
          <w:marRight w:val="0"/>
          <w:marTop w:val="0"/>
          <w:marBottom w:val="0"/>
          <w:divBdr>
            <w:top w:val="none" w:sz="0" w:space="0" w:color="auto"/>
            <w:left w:val="none" w:sz="0" w:space="0" w:color="auto"/>
            <w:bottom w:val="none" w:sz="0" w:space="0" w:color="auto"/>
            <w:right w:val="none" w:sz="0" w:space="0" w:color="auto"/>
          </w:divBdr>
        </w:div>
        <w:div w:id="285822153">
          <w:marLeft w:val="0"/>
          <w:marRight w:val="0"/>
          <w:marTop w:val="0"/>
          <w:marBottom w:val="0"/>
          <w:divBdr>
            <w:top w:val="none" w:sz="0" w:space="0" w:color="auto"/>
            <w:left w:val="none" w:sz="0" w:space="0" w:color="auto"/>
            <w:bottom w:val="none" w:sz="0" w:space="0" w:color="auto"/>
            <w:right w:val="none" w:sz="0" w:space="0" w:color="auto"/>
          </w:divBdr>
        </w:div>
        <w:div w:id="328600939">
          <w:marLeft w:val="0"/>
          <w:marRight w:val="0"/>
          <w:marTop w:val="0"/>
          <w:marBottom w:val="0"/>
          <w:divBdr>
            <w:top w:val="none" w:sz="0" w:space="0" w:color="auto"/>
            <w:left w:val="none" w:sz="0" w:space="0" w:color="auto"/>
            <w:bottom w:val="none" w:sz="0" w:space="0" w:color="auto"/>
            <w:right w:val="none" w:sz="0" w:space="0" w:color="auto"/>
          </w:divBdr>
        </w:div>
        <w:div w:id="617836425">
          <w:marLeft w:val="0"/>
          <w:marRight w:val="0"/>
          <w:marTop w:val="0"/>
          <w:marBottom w:val="0"/>
          <w:divBdr>
            <w:top w:val="none" w:sz="0" w:space="0" w:color="auto"/>
            <w:left w:val="none" w:sz="0" w:space="0" w:color="auto"/>
            <w:bottom w:val="none" w:sz="0" w:space="0" w:color="auto"/>
            <w:right w:val="none" w:sz="0" w:space="0" w:color="auto"/>
          </w:divBdr>
        </w:div>
        <w:div w:id="631862020">
          <w:marLeft w:val="0"/>
          <w:marRight w:val="0"/>
          <w:marTop w:val="0"/>
          <w:marBottom w:val="0"/>
          <w:divBdr>
            <w:top w:val="none" w:sz="0" w:space="0" w:color="auto"/>
            <w:left w:val="none" w:sz="0" w:space="0" w:color="auto"/>
            <w:bottom w:val="none" w:sz="0" w:space="0" w:color="auto"/>
            <w:right w:val="none" w:sz="0" w:space="0" w:color="auto"/>
          </w:divBdr>
        </w:div>
        <w:div w:id="682778752">
          <w:marLeft w:val="0"/>
          <w:marRight w:val="0"/>
          <w:marTop w:val="0"/>
          <w:marBottom w:val="0"/>
          <w:divBdr>
            <w:top w:val="none" w:sz="0" w:space="0" w:color="auto"/>
            <w:left w:val="none" w:sz="0" w:space="0" w:color="auto"/>
            <w:bottom w:val="none" w:sz="0" w:space="0" w:color="auto"/>
            <w:right w:val="none" w:sz="0" w:space="0" w:color="auto"/>
          </w:divBdr>
          <w:divsChild>
            <w:div w:id="620498222">
              <w:marLeft w:val="0"/>
              <w:marRight w:val="0"/>
              <w:marTop w:val="0"/>
              <w:marBottom w:val="0"/>
              <w:divBdr>
                <w:top w:val="none" w:sz="0" w:space="0" w:color="auto"/>
                <w:left w:val="none" w:sz="0" w:space="0" w:color="auto"/>
                <w:bottom w:val="none" w:sz="0" w:space="0" w:color="auto"/>
                <w:right w:val="none" w:sz="0" w:space="0" w:color="auto"/>
              </w:divBdr>
            </w:div>
            <w:div w:id="876283493">
              <w:marLeft w:val="0"/>
              <w:marRight w:val="0"/>
              <w:marTop w:val="0"/>
              <w:marBottom w:val="0"/>
              <w:divBdr>
                <w:top w:val="none" w:sz="0" w:space="0" w:color="auto"/>
                <w:left w:val="none" w:sz="0" w:space="0" w:color="auto"/>
                <w:bottom w:val="none" w:sz="0" w:space="0" w:color="auto"/>
                <w:right w:val="none" w:sz="0" w:space="0" w:color="auto"/>
              </w:divBdr>
            </w:div>
            <w:div w:id="1252085314">
              <w:marLeft w:val="0"/>
              <w:marRight w:val="0"/>
              <w:marTop w:val="0"/>
              <w:marBottom w:val="0"/>
              <w:divBdr>
                <w:top w:val="none" w:sz="0" w:space="0" w:color="auto"/>
                <w:left w:val="none" w:sz="0" w:space="0" w:color="auto"/>
                <w:bottom w:val="none" w:sz="0" w:space="0" w:color="auto"/>
                <w:right w:val="none" w:sz="0" w:space="0" w:color="auto"/>
              </w:divBdr>
            </w:div>
            <w:div w:id="1303081162">
              <w:marLeft w:val="0"/>
              <w:marRight w:val="0"/>
              <w:marTop w:val="0"/>
              <w:marBottom w:val="0"/>
              <w:divBdr>
                <w:top w:val="none" w:sz="0" w:space="0" w:color="auto"/>
                <w:left w:val="none" w:sz="0" w:space="0" w:color="auto"/>
                <w:bottom w:val="none" w:sz="0" w:space="0" w:color="auto"/>
                <w:right w:val="none" w:sz="0" w:space="0" w:color="auto"/>
              </w:divBdr>
            </w:div>
            <w:div w:id="1441490592">
              <w:marLeft w:val="0"/>
              <w:marRight w:val="0"/>
              <w:marTop w:val="0"/>
              <w:marBottom w:val="0"/>
              <w:divBdr>
                <w:top w:val="none" w:sz="0" w:space="0" w:color="auto"/>
                <w:left w:val="none" w:sz="0" w:space="0" w:color="auto"/>
                <w:bottom w:val="none" w:sz="0" w:space="0" w:color="auto"/>
                <w:right w:val="none" w:sz="0" w:space="0" w:color="auto"/>
              </w:divBdr>
            </w:div>
          </w:divsChild>
        </w:div>
        <w:div w:id="713700677">
          <w:marLeft w:val="0"/>
          <w:marRight w:val="0"/>
          <w:marTop w:val="0"/>
          <w:marBottom w:val="0"/>
          <w:divBdr>
            <w:top w:val="none" w:sz="0" w:space="0" w:color="auto"/>
            <w:left w:val="none" w:sz="0" w:space="0" w:color="auto"/>
            <w:bottom w:val="none" w:sz="0" w:space="0" w:color="auto"/>
            <w:right w:val="none" w:sz="0" w:space="0" w:color="auto"/>
          </w:divBdr>
        </w:div>
        <w:div w:id="715935856">
          <w:marLeft w:val="0"/>
          <w:marRight w:val="0"/>
          <w:marTop w:val="0"/>
          <w:marBottom w:val="0"/>
          <w:divBdr>
            <w:top w:val="none" w:sz="0" w:space="0" w:color="auto"/>
            <w:left w:val="none" w:sz="0" w:space="0" w:color="auto"/>
            <w:bottom w:val="none" w:sz="0" w:space="0" w:color="auto"/>
            <w:right w:val="none" w:sz="0" w:space="0" w:color="auto"/>
          </w:divBdr>
        </w:div>
        <w:div w:id="755397304">
          <w:marLeft w:val="0"/>
          <w:marRight w:val="0"/>
          <w:marTop w:val="0"/>
          <w:marBottom w:val="0"/>
          <w:divBdr>
            <w:top w:val="none" w:sz="0" w:space="0" w:color="auto"/>
            <w:left w:val="none" w:sz="0" w:space="0" w:color="auto"/>
            <w:bottom w:val="none" w:sz="0" w:space="0" w:color="auto"/>
            <w:right w:val="none" w:sz="0" w:space="0" w:color="auto"/>
          </w:divBdr>
        </w:div>
        <w:div w:id="757599082">
          <w:marLeft w:val="0"/>
          <w:marRight w:val="0"/>
          <w:marTop w:val="0"/>
          <w:marBottom w:val="0"/>
          <w:divBdr>
            <w:top w:val="none" w:sz="0" w:space="0" w:color="auto"/>
            <w:left w:val="none" w:sz="0" w:space="0" w:color="auto"/>
            <w:bottom w:val="none" w:sz="0" w:space="0" w:color="auto"/>
            <w:right w:val="none" w:sz="0" w:space="0" w:color="auto"/>
          </w:divBdr>
        </w:div>
        <w:div w:id="783227785">
          <w:marLeft w:val="0"/>
          <w:marRight w:val="0"/>
          <w:marTop w:val="0"/>
          <w:marBottom w:val="0"/>
          <w:divBdr>
            <w:top w:val="none" w:sz="0" w:space="0" w:color="auto"/>
            <w:left w:val="none" w:sz="0" w:space="0" w:color="auto"/>
            <w:bottom w:val="none" w:sz="0" w:space="0" w:color="auto"/>
            <w:right w:val="none" w:sz="0" w:space="0" w:color="auto"/>
          </w:divBdr>
          <w:divsChild>
            <w:div w:id="164128316">
              <w:marLeft w:val="0"/>
              <w:marRight w:val="0"/>
              <w:marTop w:val="0"/>
              <w:marBottom w:val="0"/>
              <w:divBdr>
                <w:top w:val="none" w:sz="0" w:space="0" w:color="auto"/>
                <w:left w:val="none" w:sz="0" w:space="0" w:color="auto"/>
                <w:bottom w:val="none" w:sz="0" w:space="0" w:color="auto"/>
                <w:right w:val="none" w:sz="0" w:space="0" w:color="auto"/>
              </w:divBdr>
            </w:div>
            <w:div w:id="190194502">
              <w:marLeft w:val="0"/>
              <w:marRight w:val="0"/>
              <w:marTop w:val="0"/>
              <w:marBottom w:val="0"/>
              <w:divBdr>
                <w:top w:val="none" w:sz="0" w:space="0" w:color="auto"/>
                <w:left w:val="none" w:sz="0" w:space="0" w:color="auto"/>
                <w:bottom w:val="none" w:sz="0" w:space="0" w:color="auto"/>
                <w:right w:val="none" w:sz="0" w:space="0" w:color="auto"/>
              </w:divBdr>
            </w:div>
            <w:div w:id="231744682">
              <w:marLeft w:val="0"/>
              <w:marRight w:val="0"/>
              <w:marTop w:val="0"/>
              <w:marBottom w:val="0"/>
              <w:divBdr>
                <w:top w:val="none" w:sz="0" w:space="0" w:color="auto"/>
                <w:left w:val="none" w:sz="0" w:space="0" w:color="auto"/>
                <w:bottom w:val="none" w:sz="0" w:space="0" w:color="auto"/>
                <w:right w:val="none" w:sz="0" w:space="0" w:color="auto"/>
              </w:divBdr>
            </w:div>
            <w:div w:id="284165033">
              <w:marLeft w:val="0"/>
              <w:marRight w:val="0"/>
              <w:marTop w:val="0"/>
              <w:marBottom w:val="0"/>
              <w:divBdr>
                <w:top w:val="none" w:sz="0" w:space="0" w:color="auto"/>
                <w:left w:val="none" w:sz="0" w:space="0" w:color="auto"/>
                <w:bottom w:val="none" w:sz="0" w:space="0" w:color="auto"/>
                <w:right w:val="none" w:sz="0" w:space="0" w:color="auto"/>
              </w:divBdr>
            </w:div>
            <w:div w:id="348410447">
              <w:marLeft w:val="0"/>
              <w:marRight w:val="0"/>
              <w:marTop w:val="0"/>
              <w:marBottom w:val="0"/>
              <w:divBdr>
                <w:top w:val="none" w:sz="0" w:space="0" w:color="auto"/>
                <w:left w:val="none" w:sz="0" w:space="0" w:color="auto"/>
                <w:bottom w:val="none" w:sz="0" w:space="0" w:color="auto"/>
                <w:right w:val="none" w:sz="0" w:space="0" w:color="auto"/>
              </w:divBdr>
            </w:div>
            <w:div w:id="374818203">
              <w:marLeft w:val="0"/>
              <w:marRight w:val="0"/>
              <w:marTop w:val="0"/>
              <w:marBottom w:val="0"/>
              <w:divBdr>
                <w:top w:val="none" w:sz="0" w:space="0" w:color="auto"/>
                <w:left w:val="none" w:sz="0" w:space="0" w:color="auto"/>
                <w:bottom w:val="none" w:sz="0" w:space="0" w:color="auto"/>
                <w:right w:val="none" w:sz="0" w:space="0" w:color="auto"/>
              </w:divBdr>
            </w:div>
            <w:div w:id="454060314">
              <w:marLeft w:val="0"/>
              <w:marRight w:val="0"/>
              <w:marTop w:val="0"/>
              <w:marBottom w:val="0"/>
              <w:divBdr>
                <w:top w:val="none" w:sz="0" w:space="0" w:color="auto"/>
                <w:left w:val="none" w:sz="0" w:space="0" w:color="auto"/>
                <w:bottom w:val="none" w:sz="0" w:space="0" w:color="auto"/>
                <w:right w:val="none" w:sz="0" w:space="0" w:color="auto"/>
              </w:divBdr>
            </w:div>
            <w:div w:id="504780820">
              <w:marLeft w:val="0"/>
              <w:marRight w:val="0"/>
              <w:marTop w:val="0"/>
              <w:marBottom w:val="0"/>
              <w:divBdr>
                <w:top w:val="none" w:sz="0" w:space="0" w:color="auto"/>
                <w:left w:val="none" w:sz="0" w:space="0" w:color="auto"/>
                <w:bottom w:val="none" w:sz="0" w:space="0" w:color="auto"/>
                <w:right w:val="none" w:sz="0" w:space="0" w:color="auto"/>
              </w:divBdr>
            </w:div>
            <w:div w:id="514534365">
              <w:marLeft w:val="0"/>
              <w:marRight w:val="0"/>
              <w:marTop w:val="0"/>
              <w:marBottom w:val="0"/>
              <w:divBdr>
                <w:top w:val="none" w:sz="0" w:space="0" w:color="auto"/>
                <w:left w:val="none" w:sz="0" w:space="0" w:color="auto"/>
                <w:bottom w:val="none" w:sz="0" w:space="0" w:color="auto"/>
                <w:right w:val="none" w:sz="0" w:space="0" w:color="auto"/>
              </w:divBdr>
            </w:div>
            <w:div w:id="573198462">
              <w:marLeft w:val="0"/>
              <w:marRight w:val="0"/>
              <w:marTop w:val="0"/>
              <w:marBottom w:val="0"/>
              <w:divBdr>
                <w:top w:val="none" w:sz="0" w:space="0" w:color="auto"/>
                <w:left w:val="none" w:sz="0" w:space="0" w:color="auto"/>
                <w:bottom w:val="none" w:sz="0" w:space="0" w:color="auto"/>
                <w:right w:val="none" w:sz="0" w:space="0" w:color="auto"/>
              </w:divBdr>
            </w:div>
            <w:div w:id="776751555">
              <w:marLeft w:val="0"/>
              <w:marRight w:val="0"/>
              <w:marTop w:val="0"/>
              <w:marBottom w:val="0"/>
              <w:divBdr>
                <w:top w:val="none" w:sz="0" w:space="0" w:color="auto"/>
                <w:left w:val="none" w:sz="0" w:space="0" w:color="auto"/>
                <w:bottom w:val="none" w:sz="0" w:space="0" w:color="auto"/>
                <w:right w:val="none" w:sz="0" w:space="0" w:color="auto"/>
              </w:divBdr>
            </w:div>
            <w:div w:id="825436744">
              <w:marLeft w:val="0"/>
              <w:marRight w:val="0"/>
              <w:marTop w:val="0"/>
              <w:marBottom w:val="0"/>
              <w:divBdr>
                <w:top w:val="none" w:sz="0" w:space="0" w:color="auto"/>
                <w:left w:val="none" w:sz="0" w:space="0" w:color="auto"/>
                <w:bottom w:val="none" w:sz="0" w:space="0" w:color="auto"/>
                <w:right w:val="none" w:sz="0" w:space="0" w:color="auto"/>
              </w:divBdr>
            </w:div>
            <w:div w:id="1079522946">
              <w:marLeft w:val="0"/>
              <w:marRight w:val="0"/>
              <w:marTop w:val="0"/>
              <w:marBottom w:val="0"/>
              <w:divBdr>
                <w:top w:val="none" w:sz="0" w:space="0" w:color="auto"/>
                <w:left w:val="none" w:sz="0" w:space="0" w:color="auto"/>
                <w:bottom w:val="none" w:sz="0" w:space="0" w:color="auto"/>
                <w:right w:val="none" w:sz="0" w:space="0" w:color="auto"/>
              </w:divBdr>
            </w:div>
            <w:div w:id="1081871512">
              <w:marLeft w:val="0"/>
              <w:marRight w:val="0"/>
              <w:marTop w:val="0"/>
              <w:marBottom w:val="0"/>
              <w:divBdr>
                <w:top w:val="none" w:sz="0" w:space="0" w:color="auto"/>
                <w:left w:val="none" w:sz="0" w:space="0" w:color="auto"/>
                <w:bottom w:val="none" w:sz="0" w:space="0" w:color="auto"/>
                <w:right w:val="none" w:sz="0" w:space="0" w:color="auto"/>
              </w:divBdr>
            </w:div>
            <w:div w:id="1142577145">
              <w:marLeft w:val="0"/>
              <w:marRight w:val="0"/>
              <w:marTop w:val="0"/>
              <w:marBottom w:val="0"/>
              <w:divBdr>
                <w:top w:val="none" w:sz="0" w:space="0" w:color="auto"/>
                <w:left w:val="none" w:sz="0" w:space="0" w:color="auto"/>
                <w:bottom w:val="none" w:sz="0" w:space="0" w:color="auto"/>
                <w:right w:val="none" w:sz="0" w:space="0" w:color="auto"/>
              </w:divBdr>
            </w:div>
            <w:div w:id="1181237304">
              <w:marLeft w:val="0"/>
              <w:marRight w:val="0"/>
              <w:marTop w:val="0"/>
              <w:marBottom w:val="0"/>
              <w:divBdr>
                <w:top w:val="none" w:sz="0" w:space="0" w:color="auto"/>
                <w:left w:val="none" w:sz="0" w:space="0" w:color="auto"/>
                <w:bottom w:val="none" w:sz="0" w:space="0" w:color="auto"/>
                <w:right w:val="none" w:sz="0" w:space="0" w:color="auto"/>
              </w:divBdr>
            </w:div>
            <w:div w:id="1257977236">
              <w:marLeft w:val="0"/>
              <w:marRight w:val="0"/>
              <w:marTop w:val="0"/>
              <w:marBottom w:val="0"/>
              <w:divBdr>
                <w:top w:val="none" w:sz="0" w:space="0" w:color="auto"/>
                <w:left w:val="none" w:sz="0" w:space="0" w:color="auto"/>
                <w:bottom w:val="none" w:sz="0" w:space="0" w:color="auto"/>
                <w:right w:val="none" w:sz="0" w:space="0" w:color="auto"/>
              </w:divBdr>
            </w:div>
            <w:div w:id="1528367936">
              <w:marLeft w:val="0"/>
              <w:marRight w:val="0"/>
              <w:marTop w:val="0"/>
              <w:marBottom w:val="0"/>
              <w:divBdr>
                <w:top w:val="none" w:sz="0" w:space="0" w:color="auto"/>
                <w:left w:val="none" w:sz="0" w:space="0" w:color="auto"/>
                <w:bottom w:val="none" w:sz="0" w:space="0" w:color="auto"/>
                <w:right w:val="none" w:sz="0" w:space="0" w:color="auto"/>
              </w:divBdr>
            </w:div>
            <w:div w:id="1632861737">
              <w:marLeft w:val="0"/>
              <w:marRight w:val="0"/>
              <w:marTop w:val="0"/>
              <w:marBottom w:val="0"/>
              <w:divBdr>
                <w:top w:val="none" w:sz="0" w:space="0" w:color="auto"/>
                <w:left w:val="none" w:sz="0" w:space="0" w:color="auto"/>
                <w:bottom w:val="none" w:sz="0" w:space="0" w:color="auto"/>
                <w:right w:val="none" w:sz="0" w:space="0" w:color="auto"/>
              </w:divBdr>
            </w:div>
            <w:div w:id="1943762996">
              <w:marLeft w:val="0"/>
              <w:marRight w:val="0"/>
              <w:marTop w:val="0"/>
              <w:marBottom w:val="0"/>
              <w:divBdr>
                <w:top w:val="none" w:sz="0" w:space="0" w:color="auto"/>
                <w:left w:val="none" w:sz="0" w:space="0" w:color="auto"/>
                <w:bottom w:val="none" w:sz="0" w:space="0" w:color="auto"/>
                <w:right w:val="none" w:sz="0" w:space="0" w:color="auto"/>
              </w:divBdr>
            </w:div>
          </w:divsChild>
        </w:div>
        <w:div w:id="924537972">
          <w:marLeft w:val="0"/>
          <w:marRight w:val="0"/>
          <w:marTop w:val="0"/>
          <w:marBottom w:val="0"/>
          <w:divBdr>
            <w:top w:val="none" w:sz="0" w:space="0" w:color="auto"/>
            <w:left w:val="none" w:sz="0" w:space="0" w:color="auto"/>
            <w:bottom w:val="none" w:sz="0" w:space="0" w:color="auto"/>
            <w:right w:val="none" w:sz="0" w:space="0" w:color="auto"/>
          </w:divBdr>
        </w:div>
        <w:div w:id="1290017850">
          <w:marLeft w:val="0"/>
          <w:marRight w:val="0"/>
          <w:marTop w:val="0"/>
          <w:marBottom w:val="0"/>
          <w:divBdr>
            <w:top w:val="none" w:sz="0" w:space="0" w:color="auto"/>
            <w:left w:val="none" w:sz="0" w:space="0" w:color="auto"/>
            <w:bottom w:val="none" w:sz="0" w:space="0" w:color="auto"/>
            <w:right w:val="none" w:sz="0" w:space="0" w:color="auto"/>
          </w:divBdr>
        </w:div>
        <w:div w:id="1297678893">
          <w:marLeft w:val="0"/>
          <w:marRight w:val="0"/>
          <w:marTop w:val="0"/>
          <w:marBottom w:val="0"/>
          <w:divBdr>
            <w:top w:val="none" w:sz="0" w:space="0" w:color="auto"/>
            <w:left w:val="none" w:sz="0" w:space="0" w:color="auto"/>
            <w:bottom w:val="none" w:sz="0" w:space="0" w:color="auto"/>
            <w:right w:val="none" w:sz="0" w:space="0" w:color="auto"/>
          </w:divBdr>
        </w:div>
        <w:div w:id="1308820431">
          <w:marLeft w:val="0"/>
          <w:marRight w:val="0"/>
          <w:marTop w:val="0"/>
          <w:marBottom w:val="0"/>
          <w:divBdr>
            <w:top w:val="none" w:sz="0" w:space="0" w:color="auto"/>
            <w:left w:val="none" w:sz="0" w:space="0" w:color="auto"/>
            <w:bottom w:val="none" w:sz="0" w:space="0" w:color="auto"/>
            <w:right w:val="none" w:sz="0" w:space="0" w:color="auto"/>
          </w:divBdr>
        </w:div>
        <w:div w:id="1543589657">
          <w:marLeft w:val="0"/>
          <w:marRight w:val="0"/>
          <w:marTop w:val="0"/>
          <w:marBottom w:val="0"/>
          <w:divBdr>
            <w:top w:val="none" w:sz="0" w:space="0" w:color="auto"/>
            <w:left w:val="none" w:sz="0" w:space="0" w:color="auto"/>
            <w:bottom w:val="none" w:sz="0" w:space="0" w:color="auto"/>
            <w:right w:val="none" w:sz="0" w:space="0" w:color="auto"/>
          </w:divBdr>
        </w:div>
        <w:div w:id="1543666313">
          <w:marLeft w:val="0"/>
          <w:marRight w:val="0"/>
          <w:marTop w:val="0"/>
          <w:marBottom w:val="0"/>
          <w:divBdr>
            <w:top w:val="none" w:sz="0" w:space="0" w:color="auto"/>
            <w:left w:val="none" w:sz="0" w:space="0" w:color="auto"/>
            <w:bottom w:val="none" w:sz="0" w:space="0" w:color="auto"/>
            <w:right w:val="none" w:sz="0" w:space="0" w:color="auto"/>
          </w:divBdr>
        </w:div>
        <w:div w:id="1564950116">
          <w:marLeft w:val="0"/>
          <w:marRight w:val="0"/>
          <w:marTop w:val="0"/>
          <w:marBottom w:val="0"/>
          <w:divBdr>
            <w:top w:val="none" w:sz="0" w:space="0" w:color="auto"/>
            <w:left w:val="none" w:sz="0" w:space="0" w:color="auto"/>
            <w:bottom w:val="none" w:sz="0" w:space="0" w:color="auto"/>
            <w:right w:val="none" w:sz="0" w:space="0" w:color="auto"/>
          </w:divBdr>
        </w:div>
        <w:div w:id="1661806247">
          <w:marLeft w:val="0"/>
          <w:marRight w:val="0"/>
          <w:marTop w:val="0"/>
          <w:marBottom w:val="0"/>
          <w:divBdr>
            <w:top w:val="none" w:sz="0" w:space="0" w:color="auto"/>
            <w:left w:val="none" w:sz="0" w:space="0" w:color="auto"/>
            <w:bottom w:val="none" w:sz="0" w:space="0" w:color="auto"/>
            <w:right w:val="none" w:sz="0" w:space="0" w:color="auto"/>
          </w:divBdr>
        </w:div>
        <w:div w:id="1746685426">
          <w:marLeft w:val="0"/>
          <w:marRight w:val="0"/>
          <w:marTop w:val="0"/>
          <w:marBottom w:val="0"/>
          <w:divBdr>
            <w:top w:val="none" w:sz="0" w:space="0" w:color="auto"/>
            <w:left w:val="none" w:sz="0" w:space="0" w:color="auto"/>
            <w:bottom w:val="none" w:sz="0" w:space="0" w:color="auto"/>
            <w:right w:val="none" w:sz="0" w:space="0" w:color="auto"/>
          </w:divBdr>
        </w:div>
        <w:div w:id="1753700012">
          <w:marLeft w:val="0"/>
          <w:marRight w:val="0"/>
          <w:marTop w:val="0"/>
          <w:marBottom w:val="0"/>
          <w:divBdr>
            <w:top w:val="none" w:sz="0" w:space="0" w:color="auto"/>
            <w:left w:val="none" w:sz="0" w:space="0" w:color="auto"/>
            <w:bottom w:val="none" w:sz="0" w:space="0" w:color="auto"/>
            <w:right w:val="none" w:sz="0" w:space="0" w:color="auto"/>
          </w:divBdr>
        </w:div>
        <w:div w:id="1754811191">
          <w:marLeft w:val="0"/>
          <w:marRight w:val="0"/>
          <w:marTop w:val="0"/>
          <w:marBottom w:val="0"/>
          <w:divBdr>
            <w:top w:val="none" w:sz="0" w:space="0" w:color="auto"/>
            <w:left w:val="none" w:sz="0" w:space="0" w:color="auto"/>
            <w:bottom w:val="none" w:sz="0" w:space="0" w:color="auto"/>
            <w:right w:val="none" w:sz="0" w:space="0" w:color="auto"/>
          </w:divBdr>
        </w:div>
        <w:div w:id="1843860880">
          <w:marLeft w:val="0"/>
          <w:marRight w:val="0"/>
          <w:marTop w:val="0"/>
          <w:marBottom w:val="0"/>
          <w:divBdr>
            <w:top w:val="none" w:sz="0" w:space="0" w:color="auto"/>
            <w:left w:val="none" w:sz="0" w:space="0" w:color="auto"/>
            <w:bottom w:val="none" w:sz="0" w:space="0" w:color="auto"/>
            <w:right w:val="none" w:sz="0" w:space="0" w:color="auto"/>
          </w:divBdr>
        </w:div>
        <w:div w:id="1868785364">
          <w:marLeft w:val="0"/>
          <w:marRight w:val="0"/>
          <w:marTop w:val="0"/>
          <w:marBottom w:val="0"/>
          <w:divBdr>
            <w:top w:val="none" w:sz="0" w:space="0" w:color="auto"/>
            <w:left w:val="none" w:sz="0" w:space="0" w:color="auto"/>
            <w:bottom w:val="none" w:sz="0" w:space="0" w:color="auto"/>
            <w:right w:val="none" w:sz="0" w:space="0" w:color="auto"/>
          </w:divBdr>
        </w:div>
        <w:div w:id="1924217399">
          <w:marLeft w:val="0"/>
          <w:marRight w:val="0"/>
          <w:marTop w:val="0"/>
          <w:marBottom w:val="0"/>
          <w:divBdr>
            <w:top w:val="none" w:sz="0" w:space="0" w:color="auto"/>
            <w:left w:val="none" w:sz="0" w:space="0" w:color="auto"/>
            <w:bottom w:val="none" w:sz="0" w:space="0" w:color="auto"/>
            <w:right w:val="none" w:sz="0" w:space="0" w:color="auto"/>
          </w:divBdr>
          <w:divsChild>
            <w:div w:id="30737437">
              <w:marLeft w:val="0"/>
              <w:marRight w:val="0"/>
              <w:marTop w:val="0"/>
              <w:marBottom w:val="0"/>
              <w:divBdr>
                <w:top w:val="none" w:sz="0" w:space="0" w:color="auto"/>
                <w:left w:val="none" w:sz="0" w:space="0" w:color="auto"/>
                <w:bottom w:val="none" w:sz="0" w:space="0" w:color="auto"/>
                <w:right w:val="none" w:sz="0" w:space="0" w:color="auto"/>
              </w:divBdr>
            </w:div>
            <w:div w:id="174660108">
              <w:marLeft w:val="0"/>
              <w:marRight w:val="0"/>
              <w:marTop w:val="0"/>
              <w:marBottom w:val="0"/>
              <w:divBdr>
                <w:top w:val="none" w:sz="0" w:space="0" w:color="auto"/>
                <w:left w:val="none" w:sz="0" w:space="0" w:color="auto"/>
                <w:bottom w:val="none" w:sz="0" w:space="0" w:color="auto"/>
                <w:right w:val="none" w:sz="0" w:space="0" w:color="auto"/>
              </w:divBdr>
            </w:div>
            <w:div w:id="314844041">
              <w:marLeft w:val="0"/>
              <w:marRight w:val="0"/>
              <w:marTop w:val="0"/>
              <w:marBottom w:val="0"/>
              <w:divBdr>
                <w:top w:val="none" w:sz="0" w:space="0" w:color="auto"/>
                <w:left w:val="none" w:sz="0" w:space="0" w:color="auto"/>
                <w:bottom w:val="none" w:sz="0" w:space="0" w:color="auto"/>
                <w:right w:val="none" w:sz="0" w:space="0" w:color="auto"/>
              </w:divBdr>
            </w:div>
            <w:div w:id="335497753">
              <w:marLeft w:val="0"/>
              <w:marRight w:val="0"/>
              <w:marTop w:val="0"/>
              <w:marBottom w:val="0"/>
              <w:divBdr>
                <w:top w:val="none" w:sz="0" w:space="0" w:color="auto"/>
                <w:left w:val="none" w:sz="0" w:space="0" w:color="auto"/>
                <w:bottom w:val="none" w:sz="0" w:space="0" w:color="auto"/>
                <w:right w:val="none" w:sz="0" w:space="0" w:color="auto"/>
              </w:divBdr>
            </w:div>
            <w:div w:id="514349650">
              <w:marLeft w:val="0"/>
              <w:marRight w:val="0"/>
              <w:marTop w:val="0"/>
              <w:marBottom w:val="0"/>
              <w:divBdr>
                <w:top w:val="none" w:sz="0" w:space="0" w:color="auto"/>
                <w:left w:val="none" w:sz="0" w:space="0" w:color="auto"/>
                <w:bottom w:val="none" w:sz="0" w:space="0" w:color="auto"/>
                <w:right w:val="none" w:sz="0" w:space="0" w:color="auto"/>
              </w:divBdr>
            </w:div>
            <w:div w:id="570385060">
              <w:marLeft w:val="0"/>
              <w:marRight w:val="0"/>
              <w:marTop w:val="0"/>
              <w:marBottom w:val="0"/>
              <w:divBdr>
                <w:top w:val="none" w:sz="0" w:space="0" w:color="auto"/>
                <w:left w:val="none" w:sz="0" w:space="0" w:color="auto"/>
                <w:bottom w:val="none" w:sz="0" w:space="0" w:color="auto"/>
                <w:right w:val="none" w:sz="0" w:space="0" w:color="auto"/>
              </w:divBdr>
            </w:div>
            <w:div w:id="881524820">
              <w:marLeft w:val="0"/>
              <w:marRight w:val="0"/>
              <w:marTop w:val="0"/>
              <w:marBottom w:val="0"/>
              <w:divBdr>
                <w:top w:val="none" w:sz="0" w:space="0" w:color="auto"/>
                <w:left w:val="none" w:sz="0" w:space="0" w:color="auto"/>
                <w:bottom w:val="none" w:sz="0" w:space="0" w:color="auto"/>
                <w:right w:val="none" w:sz="0" w:space="0" w:color="auto"/>
              </w:divBdr>
            </w:div>
            <w:div w:id="945574462">
              <w:marLeft w:val="0"/>
              <w:marRight w:val="0"/>
              <w:marTop w:val="0"/>
              <w:marBottom w:val="0"/>
              <w:divBdr>
                <w:top w:val="none" w:sz="0" w:space="0" w:color="auto"/>
                <w:left w:val="none" w:sz="0" w:space="0" w:color="auto"/>
                <w:bottom w:val="none" w:sz="0" w:space="0" w:color="auto"/>
                <w:right w:val="none" w:sz="0" w:space="0" w:color="auto"/>
              </w:divBdr>
            </w:div>
            <w:div w:id="1024791118">
              <w:marLeft w:val="0"/>
              <w:marRight w:val="0"/>
              <w:marTop w:val="0"/>
              <w:marBottom w:val="0"/>
              <w:divBdr>
                <w:top w:val="none" w:sz="0" w:space="0" w:color="auto"/>
                <w:left w:val="none" w:sz="0" w:space="0" w:color="auto"/>
                <w:bottom w:val="none" w:sz="0" w:space="0" w:color="auto"/>
                <w:right w:val="none" w:sz="0" w:space="0" w:color="auto"/>
              </w:divBdr>
            </w:div>
            <w:div w:id="1236932230">
              <w:marLeft w:val="0"/>
              <w:marRight w:val="0"/>
              <w:marTop w:val="0"/>
              <w:marBottom w:val="0"/>
              <w:divBdr>
                <w:top w:val="none" w:sz="0" w:space="0" w:color="auto"/>
                <w:left w:val="none" w:sz="0" w:space="0" w:color="auto"/>
                <w:bottom w:val="none" w:sz="0" w:space="0" w:color="auto"/>
                <w:right w:val="none" w:sz="0" w:space="0" w:color="auto"/>
              </w:divBdr>
            </w:div>
            <w:div w:id="1313408754">
              <w:marLeft w:val="0"/>
              <w:marRight w:val="0"/>
              <w:marTop w:val="0"/>
              <w:marBottom w:val="0"/>
              <w:divBdr>
                <w:top w:val="none" w:sz="0" w:space="0" w:color="auto"/>
                <w:left w:val="none" w:sz="0" w:space="0" w:color="auto"/>
                <w:bottom w:val="none" w:sz="0" w:space="0" w:color="auto"/>
                <w:right w:val="none" w:sz="0" w:space="0" w:color="auto"/>
              </w:divBdr>
            </w:div>
            <w:div w:id="1388457246">
              <w:marLeft w:val="0"/>
              <w:marRight w:val="0"/>
              <w:marTop w:val="0"/>
              <w:marBottom w:val="0"/>
              <w:divBdr>
                <w:top w:val="none" w:sz="0" w:space="0" w:color="auto"/>
                <w:left w:val="none" w:sz="0" w:space="0" w:color="auto"/>
                <w:bottom w:val="none" w:sz="0" w:space="0" w:color="auto"/>
                <w:right w:val="none" w:sz="0" w:space="0" w:color="auto"/>
              </w:divBdr>
            </w:div>
            <w:div w:id="1411267978">
              <w:marLeft w:val="0"/>
              <w:marRight w:val="0"/>
              <w:marTop w:val="0"/>
              <w:marBottom w:val="0"/>
              <w:divBdr>
                <w:top w:val="none" w:sz="0" w:space="0" w:color="auto"/>
                <w:left w:val="none" w:sz="0" w:space="0" w:color="auto"/>
                <w:bottom w:val="none" w:sz="0" w:space="0" w:color="auto"/>
                <w:right w:val="none" w:sz="0" w:space="0" w:color="auto"/>
              </w:divBdr>
            </w:div>
            <w:div w:id="1427192405">
              <w:marLeft w:val="0"/>
              <w:marRight w:val="0"/>
              <w:marTop w:val="0"/>
              <w:marBottom w:val="0"/>
              <w:divBdr>
                <w:top w:val="none" w:sz="0" w:space="0" w:color="auto"/>
                <w:left w:val="none" w:sz="0" w:space="0" w:color="auto"/>
                <w:bottom w:val="none" w:sz="0" w:space="0" w:color="auto"/>
                <w:right w:val="none" w:sz="0" w:space="0" w:color="auto"/>
              </w:divBdr>
            </w:div>
            <w:div w:id="1473785574">
              <w:marLeft w:val="0"/>
              <w:marRight w:val="0"/>
              <w:marTop w:val="0"/>
              <w:marBottom w:val="0"/>
              <w:divBdr>
                <w:top w:val="none" w:sz="0" w:space="0" w:color="auto"/>
                <w:left w:val="none" w:sz="0" w:space="0" w:color="auto"/>
                <w:bottom w:val="none" w:sz="0" w:space="0" w:color="auto"/>
                <w:right w:val="none" w:sz="0" w:space="0" w:color="auto"/>
              </w:divBdr>
            </w:div>
            <w:div w:id="1570188301">
              <w:marLeft w:val="0"/>
              <w:marRight w:val="0"/>
              <w:marTop w:val="0"/>
              <w:marBottom w:val="0"/>
              <w:divBdr>
                <w:top w:val="none" w:sz="0" w:space="0" w:color="auto"/>
                <w:left w:val="none" w:sz="0" w:space="0" w:color="auto"/>
                <w:bottom w:val="none" w:sz="0" w:space="0" w:color="auto"/>
                <w:right w:val="none" w:sz="0" w:space="0" w:color="auto"/>
              </w:divBdr>
            </w:div>
            <w:div w:id="1629050656">
              <w:marLeft w:val="0"/>
              <w:marRight w:val="0"/>
              <w:marTop w:val="0"/>
              <w:marBottom w:val="0"/>
              <w:divBdr>
                <w:top w:val="none" w:sz="0" w:space="0" w:color="auto"/>
                <w:left w:val="none" w:sz="0" w:space="0" w:color="auto"/>
                <w:bottom w:val="none" w:sz="0" w:space="0" w:color="auto"/>
                <w:right w:val="none" w:sz="0" w:space="0" w:color="auto"/>
              </w:divBdr>
            </w:div>
            <w:div w:id="2033680331">
              <w:marLeft w:val="0"/>
              <w:marRight w:val="0"/>
              <w:marTop w:val="0"/>
              <w:marBottom w:val="0"/>
              <w:divBdr>
                <w:top w:val="none" w:sz="0" w:space="0" w:color="auto"/>
                <w:left w:val="none" w:sz="0" w:space="0" w:color="auto"/>
                <w:bottom w:val="none" w:sz="0" w:space="0" w:color="auto"/>
                <w:right w:val="none" w:sz="0" w:space="0" w:color="auto"/>
              </w:divBdr>
            </w:div>
            <w:div w:id="2040203678">
              <w:marLeft w:val="0"/>
              <w:marRight w:val="0"/>
              <w:marTop w:val="0"/>
              <w:marBottom w:val="0"/>
              <w:divBdr>
                <w:top w:val="none" w:sz="0" w:space="0" w:color="auto"/>
                <w:left w:val="none" w:sz="0" w:space="0" w:color="auto"/>
                <w:bottom w:val="none" w:sz="0" w:space="0" w:color="auto"/>
                <w:right w:val="none" w:sz="0" w:space="0" w:color="auto"/>
              </w:divBdr>
            </w:div>
            <w:div w:id="2068872340">
              <w:marLeft w:val="0"/>
              <w:marRight w:val="0"/>
              <w:marTop w:val="0"/>
              <w:marBottom w:val="0"/>
              <w:divBdr>
                <w:top w:val="none" w:sz="0" w:space="0" w:color="auto"/>
                <w:left w:val="none" w:sz="0" w:space="0" w:color="auto"/>
                <w:bottom w:val="none" w:sz="0" w:space="0" w:color="auto"/>
                <w:right w:val="none" w:sz="0" w:space="0" w:color="auto"/>
              </w:divBdr>
            </w:div>
          </w:divsChild>
        </w:div>
        <w:div w:id="1949315730">
          <w:marLeft w:val="0"/>
          <w:marRight w:val="0"/>
          <w:marTop w:val="0"/>
          <w:marBottom w:val="0"/>
          <w:divBdr>
            <w:top w:val="none" w:sz="0" w:space="0" w:color="auto"/>
            <w:left w:val="none" w:sz="0" w:space="0" w:color="auto"/>
            <w:bottom w:val="none" w:sz="0" w:space="0" w:color="auto"/>
            <w:right w:val="none" w:sz="0" w:space="0" w:color="auto"/>
          </w:divBdr>
        </w:div>
        <w:div w:id="2083864173">
          <w:marLeft w:val="0"/>
          <w:marRight w:val="0"/>
          <w:marTop w:val="0"/>
          <w:marBottom w:val="0"/>
          <w:divBdr>
            <w:top w:val="none" w:sz="0" w:space="0" w:color="auto"/>
            <w:left w:val="none" w:sz="0" w:space="0" w:color="auto"/>
            <w:bottom w:val="none" w:sz="0" w:space="0" w:color="auto"/>
            <w:right w:val="none" w:sz="0" w:space="0" w:color="auto"/>
          </w:divBdr>
        </w:div>
        <w:div w:id="2121878879">
          <w:marLeft w:val="0"/>
          <w:marRight w:val="0"/>
          <w:marTop w:val="0"/>
          <w:marBottom w:val="0"/>
          <w:divBdr>
            <w:top w:val="none" w:sz="0" w:space="0" w:color="auto"/>
            <w:left w:val="none" w:sz="0" w:space="0" w:color="auto"/>
            <w:bottom w:val="none" w:sz="0" w:space="0" w:color="auto"/>
            <w:right w:val="none" w:sz="0" w:space="0" w:color="auto"/>
          </w:divBdr>
        </w:div>
      </w:divsChild>
    </w:div>
    <w:div w:id="698160799">
      <w:bodyDiv w:val="1"/>
      <w:marLeft w:val="0"/>
      <w:marRight w:val="0"/>
      <w:marTop w:val="0"/>
      <w:marBottom w:val="0"/>
      <w:divBdr>
        <w:top w:val="none" w:sz="0" w:space="0" w:color="auto"/>
        <w:left w:val="none" w:sz="0" w:space="0" w:color="auto"/>
        <w:bottom w:val="none" w:sz="0" w:space="0" w:color="auto"/>
        <w:right w:val="none" w:sz="0" w:space="0" w:color="auto"/>
      </w:divBdr>
    </w:div>
    <w:div w:id="698698173">
      <w:bodyDiv w:val="1"/>
      <w:marLeft w:val="0"/>
      <w:marRight w:val="0"/>
      <w:marTop w:val="0"/>
      <w:marBottom w:val="0"/>
      <w:divBdr>
        <w:top w:val="none" w:sz="0" w:space="0" w:color="auto"/>
        <w:left w:val="none" w:sz="0" w:space="0" w:color="auto"/>
        <w:bottom w:val="none" w:sz="0" w:space="0" w:color="auto"/>
        <w:right w:val="none" w:sz="0" w:space="0" w:color="auto"/>
      </w:divBdr>
    </w:div>
    <w:div w:id="698822216">
      <w:bodyDiv w:val="1"/>
      <w:marLeft w:val="0"/>
      <w:marRight w:val="0"/>
      <w:marTop w:val="0"/>
      <w:marBottom w:val="0"/>
      <w:divBdr>
        <w:top w:val="none" w:sz="0" w:space="0" w:color="auto"/>
        <w:left w:val="none" w:sz="0" w:space="0" w:color="auto"/>
        <w:bottom w:val="none" w:sz="0" w:space="0" w:color="auto"/>
        <w:right w:val="none" w:sz="0" w:space="0" w:color="auto"/>
      </w:divBdr>
      <w:divsChild>
        <w:div w:id="142430262">
          <w:marLeft w:val="0"/>
          <w:marRight w:val="0"/>
          <w:marTop w:val="0"/>
          <w:marBottom w:val="0"/>
          <w:divBdr>
            <w:top w:val="single" w:sz="6" w:space="0" w:color="EFEFEF"/>
            <w:left w:val="none" w:sz="0" w:space="0" w:color="auto"/>
            <w:bottom w:val="none" w:sz="0" w:space="0" w:color="auto"/>
            <w:right w:val="none" w:sz="0" w:space="0" w:color="auto"/>
          </w:divBdr>
          <w:divsChild>
            <w:div w:id="478421745">
              <w:marLeft w:val="0"/>
              <w:marRight w:val="0"/>
              <w:marTop w:val="0"/>
              <w:marBottom w:val="0"/>
              <w:divBdr>
                <w:top w:val="none" w:sz="0" w:space="0" w:color="auto"/>
                <w:left w:val="none" w:sz="0" w:space="0" w:color="auto"/>
                <w:bottom w:val="none" w:sz="0" w:space="0" w:color="auto"/>
                <w:right w:val="none" w:sz="0" w:space="0" w:color="auto"/>
              </w:divBdr>
              <w:divsChild>
                <w:div w:id="909462140">
                  <w:marLeft w:val="0"/>
                  <w:marRight w:val="0"/>
                  <w:marTop w:val="0"/>
                  <w:marBottom w:val="0"/>
                  <w:divBdr>
                    <w:top w:val="none" w:sz="0" w:space="0" w:color="auto"/>
                    <w:left w:val="none" w:sz="0" w:space="0" w:color="auto"/>
                    <w:bottom w:val="none" w:sz="0" w:space="0" w:color="auto"/>
                    <w:right w:val="none" w:sz="0" w:space="0" w:color="auto"/>
                  </w:divBdr>
                  <w:divsChild>
                    <w:div w:id="219749789">
                      <w:marLeft w:val="0"/>
                      <w:marRight w:val="0"/>
                      <w:marTop w:val="0"/>
                      <w:marBottom w:val="0"/>
                      <w:divBdr>
                        <w:top w:val="none" w:sz="0" w:space="0" w:color="auto"/>
                        <w:left w:val="single" w:sz="6" w:space="11" w:color="auto"/>
                        <w:bottom w:val="single" w:sz="6" w:space="0" w:color="auto"/>
                        <w:right w:val="single" w:sz="6" w:space="19" w:color="auto"/>
                      </w:divBdr>
                    </w:div>
                    <w:div w:id="239605149">
                      <w:marLeft w:val="0"/>
                      <w:marRight w:val="0"/>
                      <w:marTop w:val="0"/>
                      <w:marBottom w:val="0"/>
                      <w:divBdr>
                        <w:top w:val="none" w:sz="0" w:space="0" w:color="auto"/>
                        <w:left w:val="single" w:sz="6" w:space="11" w:color="auto"/>
                        <w:bottom w:val="single" w:sz="6" w:space="0" w:color="auto"/>
                        <w:right w:val="single" w:sz="6" w:space="19" w:color="auto"/>
                      </w:divBdr>
                    </w:div>
                    <w:div w:id="259798143">
                      <w:marLeft w:val="0"/>
                      <w:marRight w:val="0"/>
                      <w:marTop w:val="0"/>
                      <w:marBottom w:val="0"/>
                      <w:divBdr>
                        <w:top w:val="none" w:sz="0" w:space="0" w:color="auto"/>
                        <w:left w:val="single" w:sz="6" w:space="11" w:color="auto"/>
                        <w:bottom w:val="single" w:sz="6" w:space="0" w:color="auto"/>
                        <w:right w:val="single" w:sz="6" w:space="19" w:color="auto"/>
                      </w:divBdr>
                    </w:div>
                    <w:div w:id="347682504">
                      <w:marLeft w:val="0"/>
                      <w:marRight w:val="0"/>
                      <w:marTop w:val="0"/>
                      <w:marBottom w:val="0"/>
                      <w:divBdr>
                        <w:top w:val="none" w:sz="0" w:space="0" w:color="auto"/>
                        <w:left w:val="single" w:sz="6" w:space="11" w:color="auto"/>
                        <w:bottom w:val="single" w:sz="6" w:space="0" w:color="auto"/>
                        <w:right w:val="single" w:sz="6" w:space="19" w:color="auto"/>
                      </w:divBdr>
                    </w:div>
                    <w:div w:id="876283429">
                      <w:marLeft w:val="0"/>
                      <w:marRight w:val="0"/>
                      <w:marTop w:val="0"/>
                      <w:marBottom w:val="0"/>
                      <w:divBdr>
                        <w:top w:val="none" w:sz="0" w:space="0" w:color="auto"/>
                        <w:left w:val="single" w:sz="6" w:space="11" w:color="auto"/>
                        <w:bottom w:val="single" w:sz="6" w:space="0" w:color="auto"/>
                        <w:right w:val="single" w:sz="6" w:space="19" w:color="auto"/>
                      </w:divBdr>
                    </w:div>
                    <w:div w:id="940643159">
                      <w:marLeft w:val="0"/>
                      <w:marRight w:val="0"/>
                      <w:marTop w:val="0"/>
                      <w:marBottom w:val="0"/>
                      <w:divBdr>
                        <w:top w:val="none" w:sz="0" w:space="0" w:color="auto"/>
                        <w:left w:val="single" w:sz="6" w:space="11" w:color="auto"/>
                        <w:bottom w:val="single" w:sz="6" w:space="0" w:color="auto"/>
                        <w:right w:val="single" w:sz="6" w:space="19" w:color="auto"/>
                      </w:divBdr>
                    </w:div>
                    <w:div w:id="1100763405">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92572101">
          <w:marLeft w:val="0"/>
          <w:marRight w:val="0"/>
          <w:marTop w:val="900"/>
          <w:marBottom w:val="0"/>
          <w:divBdr>
            <w:top w:val="none" w:sz="0" w:space="0" w:color="auto"/>
            <w:left w:val="none" w:sz="0" w:space="0" w:color="auto"/>
            <w:bottom w:val="none" w:sz="0" w:space="0" w:color="auto"/>
            <w:right w:val="none" w:sz="0" w:space="0" w:color="auto"/>
          </w:divBdr>
          <w:divsChild>
            <w:div w:id="623317203">
              <w:marLeft w:val="0"/>
              <w:marRight w:val="0"/>
              <w:marTop w:val="0"/>
              <w:marBottom w:val="0"/>
              <w:divBdr>
                <w:top w:val="none" w:sz="0" w:space="0" w:color="auto"/>
                <w:left w:val="none" w:sz="0" w:space="0" w:color="auto"/>
                <w:bottom w:val="none" w:sz="0" w:space="0" w:color="auto"/>
                <w:right w:val="none" w:sz="0" w:space="0" w:color="auto"/>
              </w:divBdr>
              <w:divsChild>
                <w:div w:id="1454402765">
                  <w:marLeft w:val="0"/>
                  <w:marRight w:val="0"/>
                  <w:marTop w:val="0"/>
                  <w:marBottom w:val="0"/>
                  <w:divBdr>
                    <w:top w:val="none" w:sz="0" w:space="0" w:color="auto"/>
                    <w:left w:val="none" w:sz="0" w:space="0" w:color="auto"/>
                    <w:bottom w:val="none" w:sz="0" w:space="0" w:color="auto"/>
                    <w:right w:val="none" w:sz="0" w:space="0" w:color="auto"/>
                  </w:divBdr>
                  <w:divsChild>
                    <w:div w:id="951785499">
                      <w:marLeft w:val="0"/>
                      <w:marRight w:val="0"/>
                      <w:marTop w:val="0"/>
                      <w:marBottom w:val="0"/>
                      <w:divBdr>
                        <w:top w:val="none" w:sz="0" w:space="0" w:color="auto"/>
                        <w:left w:val="none" w:sz="0" w:space="0" w:color="auto"/>
                        <w:bottom w:val="none" w:sz="0" w:space="0" w:color="auto"/>
                        <w:right w:val="none" w:sz="0" w:space="0" w:color="auto"/>
                      </w:divBdr>
                      <w:divsChild>
                        <w:div w:id="384764997">
                          <w:marLeft w:val="0"/>
                          <w:marRight w:val="0"/>
                          <w:marTop w:val="0"/>
                          <w:marBottom w:val="450"/>
                          <w:divBdr>
                            <w:top w:val="none" w:sz="0" w:space="0" w:color="auto"/>
                            <w:left w:val="none" w:sz="0" w:space="0" w:color="auto"/>
                            <w:bottom w:val="none" w:sz="0" w:space="0" w:color="auto"/>
                            <w:right w:val="none" w:sz="0" w:space="0" w:color="auto"/>
                          </w:divBdr>
                          <w:divsChild>
                            <w:div w:id="849829536">
                              <w:marLeft w:val="0"/>
                              <w:marRight w:val="0"/>
                              <w:marTop w:val="0"/>
                              <w:marBottom w:val="75"/>
                              <w:divBdr>
                                <w:top w:val="none" w:sz="0" w:space="0" w:color="auto"/>
                                <w:left w:val="none" w:sz="0" w:space="0" w:color="auto"/>
                                <w:bottom w:val="none" w:sz="0" w:space="0" w:color="auto"/>
                                <w:right w:val="none" w:sz="0" w:space="0" w:color="auto"/>
                              </w:divBdr>
                            </w:div>
                            <w:div w:id="1252274210">
                              <w:marLeft w:val="0"/>
                              <w:marRight w:val="0"/>
                              <w:marTop w:val="0"/>
                              <w:marBottom w:val="0"/>
                              <w:divBdr>
                                <w:top w:val="none" w:sz="0" w:space="0" w:color="auto"/>
                                <w:left w:val="none" w:sz="0" w:space="0" w:color="auto"/>
                                <w:bottom w:val="none" w:sz="0" w:space="0" w:color="auto"/>
                                <w:right w:val="none" w:sz="0" w:space="0" w:color="auto"/>
                              </w:divBdr>
                            </w:div>
                          </w:divsChild>
                        </w:div>
                        <w:div w:id="955911186">
                          <w:marLeft w:val="0"/>
                          <w:marRight w:val="0"/>
                          <w:marTop w:val="0"/>
                          <w:marBottom w:val="450"/>
                          <w:divBdr>
                            <w:top w:val="none" w:sz="0" w:space="0" w:color="auto"/>
                            <w:left w:val="none" w:sz="0" w:space="0" w:color="auto"/>
                            <w:bottom w:val="none" w:sz="0" w:space="0" w:color="auto"/>
                            <w:right w:val="none" w:sz="0" w:space="0" w:color="auto"/>
                          </w:divBdr>
                          <w:divsChild>
                            <w:div w:id="1567495523">
                              <w:marLeft w:val="0"/>
                              <w:marRight w:val="0"/>
                              <w:marTop w:val="0"/>
                              <w:marBottom w:val="75"/>
                              <w:divBdr>
                                <w:top w:val="none" w:sz="0" w:space="0" w:color="auto"/>
                                <w:left w:val="none" w:sz="0" w:space="0" w:color="auto"/>
                                <w:bottom w:val="none" w:sz="0" w:space="0" w:color="auto"/>
                                <w:right w:val="none" w:sz="0" w:space="0" w:color="auto"/>
                              </w:divBdr>
                            </w:div>
                            <w:div w:id="1575820521">
                              <w:marLeft w:val="0"/>
                              <w:marRight w:val="0"/>
                              <w:marTop w:val="0"/>
                              <w:marBottom w:val="0"/>
                              <w:divBdr>
                                <w:top w:val="none" w:sz="0" w:space="0" w:color="auto"/>
                                <w:left w:val="none" w:sz="0" w:space="0" w:color="auto"/>
                                <w:bottom w:val="none" w:sz="0" w:space="0" w:color="auto"/>
                                <w:right w:val="none" w:sz="0" w:space="0" w:color="auto"/>
                              </w:divBdr>
                            </w:div>
                          </w:divsChild>
                        </w:div>
                        <w:div w:id="1988509498">
                          <w:marLeft w:val="0"/>
                          <w:marRight w:val="0"/>
                          <w:marTop w:val="0"/>
                          <w:marBottom w:val="450"/>
                          <w:divBdr>
                            <w:top w:val="none" w:sz="0" w:space="0" w:color="auto"/>
                            <w:left w:val="none" w:sz="0" w:space="0" w:color="auto"/>
                            <w:bottom w:val="none" w:sz="0" w:space="0" w:color="auto"/>
                            <w:right w:val="none" w:sz="0" w:space="0" w:color="auto"/>
                          </w:divBdr>
                          <w:divsChild>
                            <w:div w:id="420372939">
                              <w:marLeft w:val="0"/>
                              <w:marRight w:val="0"/>
                              <w:marTop w:val="0"/>
                              <w:marBottom w:val="75"/>
                              <w:divBdr>
                                <w:top w:val="none" w:sz="0" w:space="0" w:color="auto"/>
                                <w:left w:val="none" w:sz="0" w:space="0" w:color="auto"/>
                                <w:bottom w:val="none" w:sz="0" w:space="0" w:color="auto"/>
                                <w:right w:val="none" w:sz="0" w:space="0" w:color="auto"/>
                              </w:divBdr>
                            </w:div>
                            <w:div w:id="79718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370947">
              <w:marLeft w:val="0"/>
              <w:marRight w:val="0"/>
              <w:marTop w:val="0"/>
              <w:marBottom w:val="0"/>
              <w:divBdr>
                <w:top w:val="none" w:sz="0" w:space="0" w:color="auto"/>
                <w:left w:val="none" w:sz="0" w:space="0" w:color="auto"/>
                <w:bottom w:val="none" w:sz="0" w:space="0" w:color="auto"/>
                <w:right w:val="none" w:sz="0" w:space="0" w:color="auto"/>
              </w:divBdr>
              <w:divsChild>
                <w:div w:id="94328721">
                  <w:marLeft w:val="0"/>
                  <w:marRight w:val="0"/>
                  <w:marTop w:val="0"/>
                  <w:marBottom w:val="0"/>
                  <w:divBdr>
                    <w:top w:val="none" w:sz="0" w:space="0" w:color="auto"/>
                    <w:left w:val="none" w:sz="0" w:space="0" w:color="auto"/>
                    <w:bottom w:val="none" w:sz="0" w:space="0" w:color="auto"/>
                    <w:right w:val="none" w:sz="0" w:space="0" w:color="auto"/>
                  </w:divBdr>
                  <w:divsChild>
                    <w:div w:id="394622194">
                      <w:marLeft w:val="0"/>
                      <w:marRight w:val="0"/>
                      <w:marTop w:val="0"/>
                      <w:marBottom w:val="450"/>
                      <w:divBdr>
                        <w:top w:val="none" w:sz="0" w:space="0" w:color="auto"/>
                        <w:left w:val="none" w:sz="0" w:space="0" w:color="auto"/>
                        <w:bottom w:val="none" w:sz="0" w:space="0" w:color="auto"/>
                        <w:right w:val="none" w:sz="0" w:space="0" w:color="auto"/>
                      </w:divBdr>
                      <w:divsChild>
                        <w:div w:id="175846124">
                          <w:marLeft w:val="0"/>
                          <w:marRight w:val="0"/>
                          <w:marTop w:val="0"/>
                          <w:marBottom w:val="225"/>
                          <w:divBdr>
                            <w:top w:val="none" w:sz="0" w:space="0" w:color="auto"/>
                            <w:left w:val="none" w:sz="0" w:space="0" w:color="auto"/>
                            <w:bottom w:val="none" w:sz="0" w:space="0" w:color="auto"/>
                            <w:right w:val="none" w:sz="0" w:space="0" w:color="auto"/>
                          </w:divBdr>
                        </w:div>
                        <w:div w:id="1393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9639">
              <w:marLeft w:val="0"/>
              <w:marRight w:val="0"/>
              <w:marTop w:val="0"/>
              <w:marBottom w:val="0"/>
              <w:divBdr>
                <w:top w:val="none" w:sz="0" w:space="0" w:color="auto"/>
                <w:left w:val="none" w:sz="0" w:space="0" w:color="auto"/>
                <w:bottom w:val="none" w:sz="0" w:space="0" w:color="auto"/>
                <w:right w:val="none" w:sz="0" w:space="0" w:color="auto"/>
              </w:divBdr>
              <w:divsChild>
                <w:div w:id="1774741581">
                  <w:marLeft w:val="-225"/>
                  <w:marRight w:val="-225"/>
                  <w:marTop w:val="0"/>
                  <w:marBottom w:val="0"/>
                  <w:divBdr>
                    <w:top w:val="none" w:sz="0" w:space="0" w:color="auto"/>
                    <w:left w:val="none" w:sz="0" w:space="0" w:color="auto"/>
                    <w:bottom w:val="none" w:sz="0" w:space="0" w:color="auto"/>
                    <w:right w:val="none" w:sz="0" w:space="0" w:color="auto"/>
                  </w:divBdr>
                  <w:divsChild>
                    <w:div w:id="25378886">
                      <w:marLeft w:val="0"/>
                      <w:marRight w:val="0"/>
                      <w:marTop w:val="0"/>
                      <w:marBottom w:val="0"/>
                      <w:divBdr>
                        <w:top w:val="none" w:sz="0" w:space="0" w:color="auto"/>
                        <w:left w:val="none" w:sz="0" w:space="0" w:color="auto"/>
                        <w:bottom w:val="none" w:sz="0" w:space="0" w:color="auto"/>
                        <w:right w:val="none" w:sz="0" w:space="0" w:color="auto"/>
                      </w:divBdr>
                      <w:divsChild>
                        <w:div w:id="984117616">
                          <w:marLeft w:val="0"/>
                          <w:marRight w:val="0"/>
                          <w:marTop w:val="0"/>
                          <w:marBottom w:val="0"/>
                          <w:divBdr>
                            <w:top w:val="none" w:sz="0" w:space="0" w:color="auto"/>
                            <w:left w:val="none" w:sz="0" w:space="0" w:color="auto"/>
                            <w:bottom w:val="none" w:sz="0" w:space="0" w:color="auto"/>
                            <w:right w:val="none" w:sz="0" w:space="0" w:color="auto"/>
                          </w:divBdr>
                          <w:divsChild>
                            <w:div w:id="116720892">
                              <w:marLeft w:val="0"/>
                              <w:marRight w:val="0"/>
                              <w:marTop w:val="0"/>
                              <w:marBottom w:val="0"/>
                              <w:divBdr>
                                <w:top w:val="none" w:sz="0" w:space="0" w:color="auto"/>
                                <w:left w:val="none" w:sz="0" w:space="0" w:color="auto"/>
                                <w:bottom w:val="none" w:sz="0" w:space="0" w:color="auto"/>
                                <w:right w:val="none" w:sz="0" w:space="0" w:color="auto"/>
                              </w:divBdr>
                              <w:divsChild>
                                <w:div w:id="779879511">
                                  <w:marLeft w:val="0"/>
                                  <w:marRight w:val="0"/>
                                  <w:marTop w:val="0"/>
                                  <w:marBottom w:val="0"/>
                                  <w:divBdr>
                                    <w:top w:val="none" w:sz="0" w:space="0" w:color="auto"/>
                                    <w:left w:val="none" w:sz="0" w:space="0" w:color="auto"/>
                                    <w:bottom w:val="none" w:sz="0" w:space="0" w:color="auto"/>
                                    <w:right w:val="none" w:sz="0" w:space="0" w:color="auto"/>
                                  </w:divBdr>
                                </w:div>
                                <w:div w:id="2118207494">
                                  <w:marLeft w:val="0"/>
                                  <w:marRight w:val="0"/>
                                  <w:marTop w:val="0"/>
                                  <w:marBottom w:val="0"/>
                                  <w:divBdr>
                                    <w:top w:val="none" w:sz="0" w:space="0" w:color="auto"/>
                                    <w:left w:val="none" w:sz="0" w:space="0" w:color="auto"/>
                                    <w:bottom w:val="none" w:sz="0" w:space="0" w:color="auto"/>
                                    <w:right w:val="none" w:sz="0" w:space="0" w:color="auto"/>
                                  </w:divBdr>
                                </w:div>
                              </w:divsChild>
                            </w:div>
                            <w:div w:id="48794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64657">
          <w:marLeft w:val="0"/>
          <w:marRight w:val="0"/>
          <w:marTop w:val="300"/>
          <w:marBottom w:val="0"/>
          <w:divBdr>
            <w:top w:val="none" w:sz="0" w:space="0" w:color="auto"/>
            <w:left w:val="none" w:sz="0" w:space="0" w:color="auto"/>
            <w:bottom w:val="none" w:sz="0" w:space="0" w:color="auto"/>
            <w:right w:val="none" w:sz="0" w:space="0" w:color="auto"/>
          </w:divBdr>
          <w:divsChild>
            <w:div w:id="420762220">
              <w:marLeft w:val="0"/>
              <w:marRight w:val="0"/>
              <w:marTop w:val="0"/>
              <w:marBottom w:val="0"/>
              <w:divBdr>
                <w:top w:val="none" w:sz="0" w:space="0" w:color="auto"/>
                <w:left w:val="none" w:sz="0" w:space="0" w:color="auto"/>
                <w:bottom w:val="none" w:sz="0" w:space="0" w:color="auto"/>
                <w:right w:val="none" w:sz="0" w:space="0" w:color="auto"/>
              </w:divBdr>
              <w:divsChild>
                <w:div w:id="82068459">
                  <w:marLeft w:val="0"/>
                  <w:marRight w:val="0"/>
                  <w:marTop w:val="0"/>
                  <w:marBottom w:val="0"/>
                  <w:divBdr>
                    <w:top w:val="none" w:sz="0" w:space="0" w:color="auto"/>
                    <w:left w:val="none" w:sz="0" w:space="0" w:color="auto"/>
                    <w:bottom w:val="none" w:sz="0" w:space="0" w:color="auto"/>
                    <w:right w:val="none" w:sz="0" w:space="0" w:color="auto"/>
                  </w:divBdr>
                  <w:divsChild>
                    <w:div w:id="578488227">
                      <w:marLeft w:val="0"/>
                      <w:marRight w:val="0"/>
                      <w:marTop w:val="0"/>
                      <w:marBottom w:val="0"/>
                      <w:divBdr>
                        <w:top w:val="none" w:sz="0" w:space="0" w:color="auto"/>
                        <w:left w:val="none" w:sz="0" w:space="0" w:color="auto"/>
                        <w:bottom w:val="none" w:sz="0" w:space="0" w:color="auto"/>
                        <w:right w:val="none" w:sz="0" w:space="0" w:color="auto"/>
                      </w:divBdr>
                      <w:divsChild>
                        <w:div w:id="1492260633">
                          <w:marLeft w:val="0"/>
                          <w:marRight w:val="0"/>
                          <w:marTop w:val="0"/>
                          <w:marBottom w:val="0"/>
                          <w:divBdr>
                            <w:top w:val="none" w:sz="0" w:space="0" w:color="auto"/>
                            <w:left w:val="none" w:sz="0" w:space="0" w:color="auto"/>
                            <w:bottom w:val="none" w:sz="0" w:space="0" w:color="auto"/>
                            <w:right w:val="none" w:sz="0" w:space="0" w:color="auto"/>
                          </w:divBdr>
                          <w:divsChild>
                            <w:div w:id="83844817">
                              <w:marLeft w:val="0"/>
                              <w:marRight w:val="0"/>
                              <w:marTop w:val="0"/>
                              <w:marBottom w:val="600"/>
                              <w:divBdr>
                                <w:top w:val="none" w:sz="0" w:space="0" w:color="auto"/>
                                <w:left w:val="none" w:sz="0" w:space="0" w:color="auto"/>
                                <w:bottom w:val="none" w:sz="0" w:space="0" w:color="auto"/>
                                <w:right w:val="none" w:sz="0" w:space="0" w:color="auto"/>
                              </w:divBdr>
                              <w:divsChild>
                                <w:div w:id="2053574217">
                                  <w:marLeft w:val="0"/>
                                  <w:marRight w:val="0"/>
                                  <w:marTop w:val="0"/>
                                  <w:marBottom w:val="0"/>
                                  <w:divBdr>
                                    <w:top w:val="none" w:sz="0" w:space="0" w:color="auto"/>
                                    <w:left w:val="none" w:sz="0" w:space="0" w:color="auto"/>
                                    <w:bottom w:val="none" w:sz="0" w:space="0" w:color="auto"/>
                                    <w:right w:val="none" w:sz="0" w:space="0" w:color="auto"/>
                                  </w:divBdr>
                                  <w:divsChild>
                                    <w:div w:id="1028677168">
                                      <w:marLeft w:val="0"/>
                                      <w:marRight w:val="0"/>
                                      <w:marTop w:val="0"/>
                                      <w:marBottom w:val="0"/>
                                      <w:divBdr>
                                        <w:top w:val="none" w:sz="0" w:space="0" w:color="auto"/>
                                        <w:left w:val="none" w:sz="0" w:space="0" w:color="auto"/>
                                        <w:bottom w:val="none" w:sz="0" w:space="0" w:color="auto"/>
                                        <w:right w:val="none" w:sz="0" w:space="0" w:color="auto"/>
                                      </w:divBdr>
                                      <w:divsChild>
                                        <w:div w:id="201406282">
                                          <w:marLeft w:val="0"/>
                                          <w:marRight w:val="0"/>
                                          <w:marTop w:val="0"/>
                                          <w:marBottom w:val="0"/>
                                          <w:divBdr>
                                            <w:top w:val="single" w:sz="6" w:space="12" w:color="000000"/>
                                            <w:left w:val="none" w:sz="0" w:space="0" w:color="auto"/>
                                            <w:bottom w:val="none" w:sz="0" w:space="0" w:color="auto"/>
                                            <w:right w:val="none" w:sz="0" w:space="0" w:color="auto"/>
                                          </w:divBdr>
                                        </w:div>
                                        <w:div w:id="436948266">
                                          <w:marLeft w:val="0"/>
                                          <w:marRight w:val="0"/>
                                          <w:marTop w:val="0"/>
                                          <w:marBottom w:val="0"/>
                                          <w:divBdr>
                                            <w:top w:val="none" w:sz="0" w:space="0" w:color="auto"/>
                                            <w:left w:val="none" w:sz="0" w:space="0" w:color="auto"/>
                                            <w:bottom w:val="none" w:sz="0" w:space="0" w:color="auto"/>
                                            <w:right w:val="none" w:sz="0" w:space="0" w:color="auto"/>
                                          </w:divBdr>
                                          <w:divsChild>
                                            <w:div w:id="1597519152">
                                              <w:marLeft w:val="0"/>
                                              <w:marRight w:val="0"/>
                                              <w:marTop w:val="0"/>
                                              <w:marBottom w:val="150"/>
                                              <w:divBdr>
                                                <w:top w:val="none" w:sz="0" w:space="0" w:color="auto"/>
                                                <w:left w:val="none" w:sz="0" w:space="0" w:color="auto"/>
                                                <w:bottom w:val="none" w:sz="0" w:space="0" w:color="auto"/>
                                                <w:right w:val="none" w:sz="0" w:space="0" w:color="auto"/>
                                              </w:divBdr>
                                              <w:divsChild>
                                                <w:div w:id="40418507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40999547">
                                          <w:marLeft w:val="0"/>
                                          <w:marRight w:val="0"/>
                                          <w:marTop w:val="0"/>
                                          <w:marBottom w:val="0"/>
                                          <w:divBdr>
                                            <w:top w:val="none" w:sz="0" w:space="0" w:color="auto"/>
                                            <w:left w:val="none" w:sz="0" w:space="0" w:color="auto"/>
                                            <w:bottom w:val="none" w:sz="0" w:space="0" w:color="auto"/>
                                            <w:right w:val="none" w:sz="0" w:space="0" w:color="auto"/>
                                          </w:divBdr>
                                          <w:divsChild>
                                            <w:div w:id="2049715371">
                                              <w:marLeft w:val="0"/>
                                              <w:marRight w:val="0"/>
                                              <w:marTop w:val="0"/>
                                              <w:marBottom w:val="150"/>
                                              <w:divBdr>
                                                <w:top w:val="none" w:sz="0" w:space="0" w:color="auto"/>
                                                <w:left w:val="none" w:sz="0" w:space="0" w:color="auto"/>
                                                <w:bottom w:val="none" w:sz="0" w:space="0" w:color="auto"/>
                                                <w:right w:val="none" w:sz="0" w:space="0" w:color="auto"/>
                                              </w:divBdr>
                                              <w:divsChild>
                                                <w:div w:id="1336612435">
                                                  <w:marLeft w:val="0"/>
                                                  <w:marRight w:val="0"/>
                                                  <w:marTop w:val="0"/>
                                                  <w:marBottom w:val="0"/>
                                                  <w:divBdr>
                                                    <w:top w:val="none" w:sz="0" w:space="0" w:color="auto"/>
                                                    <w:left w:val="none" w:sz="0" w:space="0" w:color="auto"/>
                                                    <w:bottom w:val="none" w:sz="0" w:space="0" w:color="auto"/>
                                                    <w:right w:val="none" w:sz="0" w:space="0" w:color="auto"/>
                                                  </w:divBdr>
                                                </w:div>
                                                <w:div w:id="15511076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507676031">
                                          <w:marLeft w:val="0"/>
                                          <w:marRight w:val="0"/>
                                          <w:marTop w:val="0"/>
                                          <w:marBottom w:val="0"/>
                                          <w:divBdr>
                                            <w:top w:val="none" w:sz="0" w:space="0" w:color="auto"/>
                                            <w:left w:val="none" w:sz="0" w:space="0" w:color="auto"/>
                                            <w:bottom w:val="none" w:sz="0" w:space="0" w:color="auto"/>
                                            <w:right w:val="none" w:sz="0" w:space="0" w:color="auto"/>
                                          </w:divBdr>
                                          <w:divsChild>
                                            <w:div w:id="91585634">
                                              <w:marLeft w:val="0"/>
                                              <w:marRight w:val="0"/>
                                              <w:marTop w:val="0"/>
                                              <w:marBottom w:val="150"/>
                                              <w:divBdr>
                                                <w:top w:val="none" w:sz="0" w:space="0" w:color="auto"/>
                                                <w:left w:val="none" w:sz="0" w:space="0" w:color="auto"/>
                                                <w:bottom w:val="none" w:sz="0" w:space="0" w:color="auto"/>
                                                <w:right w:val="none" w:sz="0" w:space="0" w:color="auto"/>
                                              </w:divBdr>
                                              <w:divsChild>
                                                <w:div w:id="521750520">
                                                  <w:marLeft w:val="0"/>
                                                  <w:marRight w:val="0"/>
                                                  <w:marTop w:val="0"/>
                                                  <w:marBottom w:val="0"/>
                                                  <w:divBdr>
                                                    <w:top w:val="none" w:sz="0" w:space="0" w:color="auto"/>
                                                    <w:left w:val="none" w:sz="0" w:space="0" w:color="auto"/>
                                                    <w:bottom w:val="none" w:sz="0" w:space="0" w:color="auto"/>
                                                    <w:right w:val="none" w:sz="0" w:space="0" w:color="auto"/>
                                                  </w:divBdr>
                                                </w:div>
                                                <w:div w:id="189747028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21254171">
                                          <w:marLeft w:val="0"/>
                                          <w:marRight w:val="0"/>
                                          <w:marTop w:val="0"/>
                                          <w:marBottom w:val="0"/>
                                          <w:divBdr>
                                            <w:top w:val="none" w:sz="0" w:space="0" w:color="auto"/>
                                            <w:left w:val="none" w:sz="0" w:space="0" w:color="auto"/>
                                            <w:bottom w:val="none" w:sz="0" w:space="0" w:color="auto"/>
                                            <w:right w:val="none" w:sz="0" w:space="0" w:color="auto"/>
                                          </w:divBdr>
                                          <w:divsChild>
                                            <w:div w:id="926377874">
                                              <w:marLeft w:val="0"/>
                                              <w:marRight w:val="0"/>
                                              <w:marTop w:val="0"/>
                                              <w:marBottom w:val="150"/>
                                              <w:divBdr>
                                                <w:top w:val="none" w:sz="0" w:space="0" w:color="auto"/>
                                                <w:left w:val="none" w:sz="0" w:space="0" w:color="auto"/>
                                                <w:bottom w:val="none" w:sz="0" w:space="0" w:color="auto"/>
                                                <w:right w:val="none" w:sz="0" w:space="0" w:color="auto"/>
                                              </w:divBdr>
                                              <w:divsChild>
                                                <w:div w:id="48499156">
                                                  <w:marLeft w:val="0"/>
                                                  <w:marRight w:val="180"/>
                                                  <w:marTop w:val="0"/>
                                                  <w:marBottom w:val="0"/>
                                                  <w:divBdr>
                                                    <w:top w:val="single" w:sz="6" w:space="2" w:color="000000"/>
                                                    <w:left w:val="none" w:sz="0" w:space="0" w:color="auto"/>
                                                    <w:bottom w:val="none" w:sz="0" w:space="0" w:color="auto"/>
                                                    <w:right w:val="none" w:sz="0" w:space="0" w:color="auto"/>
                                                  </w:divBdr>
                                                </w:div>
                                                <w:div w:id="50305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91985">
                              <w:marLeft w:val="0"/>
                              <w:marRight w:val="0"/>
                              <w:marTop w:val="0"/>
                              <w:marBottom w:val="750"/>
                              <w:divBdr>
                                <w:top w:val="none" w:sz="0" w:space="0" w:color="auto"/>
                                <w:left w:val="none" w:sz="0" w:space="0" w:color="auto"/>
                                <w:bottom w:val="none" w:sz="0" w:space="0" w:color="auto"/>
                                <w:right w:val="none" w:sz="0" w:space="0" w:color="auto"/>
                              </w:divBdr>
                              <w:divsChild>
                                <w:div w:id="150676523">
                                  <w:marLeft w:val="0"/>
                                  <w:marRight w:val="0"/>
                                  <w:marTop w:val="0"/>
                                  <w:marBottom w:val="270"/>
                                  <w:divBdr>
                                    <w:top w:val="none" w:sz="0" w:space="0" w:color="auto"/>
                                    <w:left w:val="none" w:sz="0" w:space="0" w:color="auto"/>
                                    <w:bottom w:val="none" w:sz="0" w:space="0" w:color="auto"/>
                                    <w:right w:val="none" w:sz="0" w:space="0" w:color="auto"/>
                                  </w:divBdr>
                                  <w:divsChild>
                                    <w:div w:id="21273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25377">
                              <w:marLeft w:val="0"/>
                              <w:marRight w:val="0"/>
                              <w:marTop w:val="0"/>
                              <w:marBottom w:val="0"/>
                              <w:divBdr>
                                <w:top w:val="none" w:sz="0" w:space="0" w:color="auto"/>
                                <w:left w:val="none" w:sz="0" w:space="0" w:color="auto"/>
                                <w:bottom w:val="none" w:sz="0" w:space="0" w:color="auto"/>
                                <w:right w:val="none" w:sz="0" w:space="0" w:color="auto"/>
                              </w:divBdr>
                              <w:divsChild>
                                <w:div w:id="205920965">
                                  <w:marLeft w:val="0"/>
                                  <w:marRight w:val="0"/>
                                  <w:marTop w:val="225"/>
                                  <w:marBottom w:val="0"/>
                                  <w:divBdr>
                                    <w:top w:val="none" w:sz="0" w:space="0" w:color="auto"/>
                                    <w:left w:val="none" w:sz="0" w:space="0" w:color="auto"/>
                                    <w:bottom w:val="none" w:sz="0" w:space="0" w:color="auto"/>
                                    <w:right w:val="none" w:sz="0" w:space="0" w:color="auto"/>
                                  </w:divBdr>
                                </w:div>
                                <w:div w:id="1117530974">
                                  <w:marLeft w:val="0"/>
                                  <w:marRight w:val="0"/>
                                  <w:marTop w:val="0"/>
                                  <w:marBottom w:val="0"/>
                                  <w:divBdr>
                                    <w:top w:val="none" w:sz="0" w:space="0" w:color="auto"/>
                                    <w:left w:val="none" w:sz="0" w:space="0" w:color="auto"/>
                                    <w:bottom w:val="none" w:sz="0" w:space="0" w:color="auto"/>
                                    <w:right w:val="none" w:sz="0" w:space="0" w:color="auto"/>
                                  </w:divBdr>
                                  <w:divsChild>
                                    <w:div w:id="657685518">
                                      <w:marLeft w:val="0"/>
                                      <w:marRight w:val="0"/>
                                      <w:marTop w:val="0"/>
                                      <w:marBottom w:val="0"/>
                                      <w:divBdr>
                                        <w:top w:val="none" w:sz="0" w:space="0" w:color="auto"/>
                                        <w:left w:val="none" w:sz="0" w:space="0" w:color="auto"/>
                                        <w:bottom w:val="none" w:sz="0" w:space="0" w:color="auto"/>
                                        <w:right w:val="none" w:sz="0" w:space="0" w:color="auto"/>
                                      </w:divBdr>
                                      <w:divsChild>
                                        <w:div w:id="1087582419">
                                          <w:marLeft w:val="0"/>
                                          <w:marRight w:val="0"/>
                                          <w:marTop w:val="450"/>
                                          <w:marBottom w:val="0"/>
                                          <w:divBdr>
                                            <w:top w:val="none" w:sz="0" w:space="0" w:color="auto"/>
                                            <w:left w:val="none" w:sz="0" w:space="0" w:color="auto"/>
                                            <w:bottom w:val="none" w:sz="0" w:space="0" w:color="auto"/>
                                            <w:right w:val="none" w:sz="0" w:space="0" w:color="auto"/>
                                          </w:divBdr>
                                          <w:divsChild>
                                            <w:div w:id="530413818">
                                              <w:marLeft w:val="0"/>
                                              <w:marRight w:val="0"/>
                                              <w:marTop w:val="0"/>
                                              <w:marBottom w:val="300"/>
                                              <w:divBdr>
                                                <w:top w:val="none" w:sz="0" w:space="0" w:color="auto"/>
                                                <w:left w:val="single" w:sz="6" w:space="0" w:color="9D9D9D"/>
                                                <w:bottom w:val="none" w:sz="0" w:space="0" w:color="auto"/>
                                                <w:right w:val="none" w:sz="0" w:space="0" w:color="auto"/>
                                              </w:divBdr>
                                              <w:divsChild>
                                                <w:div w:id="289168258">
                                                  <w:marLeft w:val="0"/>
                                                  <w:marRight w:val="0"/>
                                                  <w:marTop w:val="0"/>
                                                  <w:marBottom w:val="0"/>
                                                  <w:divBdr>
                                                    <w:top w:val="none" w:sz="0" w:space="0" w:color="auto"/>
                                                    <w:left w:val="none" w:sz="0" w:space="0" w:color="auto"/>
                                                    <w:bottom w:val="none" w:sz="0" w:space="0" w:color="auto"/>
                                                    <w:right w:val="none" w:sz="0" w:space="0" w:color="auto"/>
                                                  </w:divBdr>
                                                  <w:divsChild>
                                                    <w:div w:id="482279548">
                                                      <w:marLeft w:val="0"/>
                                                      <w:marRight w:val="0"/>
                                                      <w:marTop w:val="0"/>
                                                      <w:marBottom w:val="0"/>
                                                      <w:divBdr>
                                                        <w:top w:val="none" w:sz="0" w:space="0" w:color="auto"/>
                                                        <w:left w:val="none" w:sz="0" w:space="0" w:color="auto"/>
                                                        <w:bottom w:val="none" w:sz="0" w:space="0" w:color="auto"/>
                                                        <w:right w:val="none" w:sz="0" w:space="0" w:color="auto"/>
                                                      </w:divBdr>
                                                      <w:divsChild>
                                                        <w:div w:id="143825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97540">
                                              <w:marLeft w:val="0"/>
                                              <w:marRight w:val="0"/>
                                              <w:marTop w:val="0"/>
                                              <w:marBottom w:val="300"/>
                                              <w:divBdr>
                                                <w:top w:val="none" w:sz="0" w:space="0" w:color="auto"/>
                                                <w:left w:val="none" w:sz="0" w:space="0" w:color="auto"/>
                                                <w:bottom w:val="none" w:sz="0" w:space="0" w:color="auto"/>
                                                <w:right w:val="none" w:sz="0" w:space="0" w:color="auto"/>
                                              </w:divBdr>
                                              <w:divsChild>
                                                <w:div w:id="489953741">
                                                  <w:marLeft w:val="0"/>
                                                  <w:marRight w:val="0"/>
                                                  <w:marTop w:val="0"/>
                                                  <w:marBottom w:val="0"/>
                                                  <w:divBdr>
                                                    <w:top w:val="none" w:sz="0" w:space="0" w:color="auto"/>
                                                    <w:left w:val="none" w:sz="0" w:space="0" w:color="auto"/>
                                                    <w:bottom w:val="none" w:sz="0" w:space="0" w:color="auto"/>
                                                    <w:right w:val="none" w:sz="0" w:space="0" w:color="auto"/>
                                                  </w:divBdr>
                                                  <w:divsChild>
                                                    <w:div w:id="41401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2738">
                                  <w:marLeft w:val="0"/>
                                  <w:marRight w:val="0"/>
                                  <w:marTop w:val="450"/>
                                  <w:marBottom w:val="225"/>
                                  <w:divBdr>
                                    <w:top w:val="none" w:sz="0" w:space="0" w:color="auto"/>
                                    <w:left w:val="none" w:sz="0" w:space="0" w:color="auto"/>
                                    <w:bottom w:val="none" w:sz="0" w:space="0" w:color="auto"/>
                                    <w:right w:val="none" w:sz="0" w:space="0" w:color="auto"/>
                                  </w:divBdr>
                                  <w:divsChild>
                                    <w:div w:id="1718239629">
                                      <w:marLeft w:val="0"/>
                                      <w:marRight w:val="0"/>
                                      <w:marTop w:val="0"/>
                                      <w:marBottom w:val="0"/>
                                      <w:divBdr>
                                        <w:top w:val="none" w:sz="0" w:space="0" w:color="auto"/>
                                        <w:left w:val="none" w:sz="0" w:space="0" w:color="auto"/>
                                        <w:bottom w:val="none" w:sz="0" w:space="0" w:color="auto"/>
                                        <w:right w:val="none" w:sz="0" w:space="0" w:color="auto"/>
                                      </w:divBdr>
                                      <w:divsChild>
                                        <w:div w:id="8778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30957">
                                  <w:marLeft w:val="0"/>
                                  <w:marRight w:val="0"/>
                                  <w:marTop w:val="0"/>
                                  <w:marBottom w:val="0"/>
                                  <w:divBdr>
                                    <w:top w:val="none" w:sz="0" w:space="0" w:color="auto"/>
                                    <w:left w:val="none" w:sz="0" w:space="0" w:color="auto"/>
                                    <w:bottom w:val="none" w:sz="0" w:space="0" w:color="auto"/>
                                    <w:right w:val="none" w:sz="0" w:space="0" w:color="auto"/>
                                  </w:divBdr>
                                </w:div>
                                <w:div w:id="1931815234">
                                  <w:marLeft w:val="0"/>
                                  <w:marRight w:val="0"/>
                                  <w:marTop w:val="0"/>
                                  <w:marBottom w:val="0"/>
                                  <w:divBdr>
                                    <w:top w:val="none" w:sz="0" w:space="0" w:color="auto"/>
                                    <w:left w:val="none" w:sz="0" w:space="0" w:color="auto"/>
                                    <w:bottom w:val="none" w:sz="0" w:space="0" w:color="auto"/>
                                    <w:right w:val="none" w:sz="0" w:space="0" w:color="auto"/>
                                  </w:divBdr>
                                  <w:divsChild>
                                    <w:div w:id="1741902621">
                                      <w:marLeft w:val="0"/>
                                      <w:marRight w:val="0"/>
                                      <w:marTop w:val="0"/>
                                      <w:marBottom w:val="0"/>
                                      <w:divBdr>
                                        <w:top w:val="none" w:sz="0" w:space="0" w:color="auto"/>
                                        <w:left w:val="none" w:sz="0" w:space="0" w:color="auto"/>
                                        <w:bottom w:val="none" w:sz="0" w:space="0" w:color="auto"/>
                                        <w:right w:val="none" w:sz="0" w:space="0" w:color="auto"/>
                                      </w:divBdr>
                                      <w:divsChild>
                                        <w:div w:id="518354112">
                                          <w:marLeft w:val="0"/>
                                          <w:marRight w:val="0"/>
                                          <w:marTop w:val="0"/>
                                          <w:marBottom w:val="0"/>
                                          <w:divBdr>
                                            <w:top w:val="none" w:sz="0" w:space="0" w:color="auto"/>
                                            <w:left w:val="none" w:sz="0" w:space="0" w:color="auto"/>
                                            <w:bottom w:val="none" w:sz="0" w:space="0" w:color="auto"/>
                                            <w:right w:val="none" w:sz="0" w:space="0" w:color="auto"/>
                                          </w:divBdr>
                                          <w:divsChild>
                                            <w:div w:id="15814064">
                                              <w:marLeft w:val="0"/>
                                              <w:marRight w:val="0"/>
                                              <w:marTop w:val="0"/>
                                              <w:marBottom w:val="0"/>
                                              <w:divBdr>
                                                <w:top w:val="none" w:sz="0" w:space="0" w:color="auto"/>
                                                <w:left w:val="none" w:sz="0" w:space="0" w:color="auto"/>
                                                <w:bottom w:val="none" w:sz="0" w:space="0" w:color="auto"/>
                                                <w:right w:val="none" w:sz="0" w:space="0" w:color="auto"/>
                                              </w:divBdr>
                                            </w:div>
                                            <w:div w:id="1268734162">
                                              <w:marLeft w:val="0"/>
                                              <w:marRight w:val="0"/>
                                              <w:marTop w:val="0"/>
                                              <w:marBottom w:val="0"/>
                                              <w:divBdr>
                                                <w:top w:val="none" w:sz="0" w:space="0" w:color="auto"/>
                                                <w:left w:val="none" w:sz="0" w:space="0" w:color="auto"/>
                                                <w:bottom w:val="none" w:sz="0" w:space="0" w:color="auto"/>
                                                <w:right w:val="none" w:sz="0" w:space="0" w:color="auto"/>
                                              </w:divBdr>
                                              <w:divsChild>
                                                <w:div w:id="20131394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72442962">
                                          <w:marLeft w:val="0"/>
                                          <w:marRight w:val="0"/>
                                          <w:marTop w:val="375"/>
                                          <w:marBottom w:val="375"/>
                                          <w:divBdr>
                                            <w:top w:val="none" w:sz="0" w:space="0" w:color="auto"/>
                                            <w:left w:val="none" w:sz="0" w:space="0" w:color="auto"/>
                                            <w:bottom w:val="none" w:sz="0" w:space="0" w:color="auto"/>
                                            <w:right w:val="none" w:sz="0" w:space="0" w:color="auto"/>
                                          </w:divBdr>
                                        </w:div>
                                        <w:div w:id="1583637114">
                                          <w:marLeft w:val="0"/>
                                          <w:marRight w:val="0"/>
                                          <w:marTop w:val="0"/>
                                          <w:marBottom w:val="0"/>
                                          <w:divBdr>
                                            <w:top w:val="none" w:sz="0" w:space="0" w:color="auto"/>
                                            <w:left w:val="none" w:sz="0" w:space="0" w:color="auto"/>
                                            <w:bottom w:val="none" w:sz="0" w:space="0" w:color="auto"/>
                                            <w:right w:val="none" w:sz="0" w:space="0" w:color="auto"/>
                                          </w:divBdr>
                                        </w:div>
                                      </w:divsChild>
                                    </w:div>
                                    <w:div w:id="1942183321">
                                      <w:marLeft w:val="-1425"/>
                                      <w:marRight w:val="0"/>
                                      <w:marTop w:val="0"/>
                                      <w:marBottom w:val="0"/>
                                      <w:divBdr>
                                        <w:top w:val="none" w:sz="0" w:space="0" w:color="auto"/>
                                        <w:left w:val="none" w:sz="0" w:space="0" w:color="auto"/>
                                        <w:bottom w:val="none" w:sz="0" w:space="0" w:color="auto"/>
                                        <w:right w:val="none" w:sz="0" w:space="0" w:color="auto"/>
                                      </w:divBdr>
                                      <w:divsChild>
                                        <w:div w:id="1758166898">
                                          <w:marLeft w:val="0"/>
                                          <w:marRight w:val="0"/>
                                          <w:marTop w:val="0"/>
                                          <w:marBottom w:val="0"/>
                                          <w:divBdr>
                                            <w:top w:val="none" w:sz="0" w:space="0" w:color="auto"/>
                                            <w:left w:val="none" w:sz="0" w:space="0" w:color="auto"/>
                                            <w:bottom w:val="none" w:sz="0" w:space="0" w:color="auto"/>
                                            <w:right w:val="none" w:sz="0" w:space="0" w:color="auto"/>
                                          </w:divBdr>
                                          <w:divsChild>
                                            <w:div w:id="841548270">
                                              <w:marLeft w:val="0"/>
                                              <w:marRight w:val="0"/>
                                              <w:marTop w:val="75"/>
                                              <w:marBottom w:val="75"/>
                                              <w:divBdr>
                                                <w:top w:val="none" w:sz="0" w:space="0" w:color="auto"/>
                                                <w:left w:val="none" w:sz="0" w:space="0" w:color="auto"/>
                                                <w:bottom w:val="none" w:sz="0" w:space="0" w:color="auto"/>
                                                <w:right w:val="none" w:sz="0" w:space="0" w:color="auto"/>
                                              </w:divBdr>
                                            </w:div>
                                            <w:div w:id="1056511204">
                                              <w:marLeft w:val="0"/>
                                              <w:marRight w:val="0"/>
                                              <w:marTop w:val="75"/>
                                              <w:marBottom w:val="75"/>
                                              <w:divBdr>
                                                <w:top w:val="none" w:sz="0" w:space="0" w:color="auto"/>
                                                <w:left w:val="none" w:sz="0" w:space="0" w:color="auto"/>
                                                <w:bottom w:val="none" w:sz="0" w:space="0" w:color="auto"/>
                                                <w:right w:val="none" w:sz="0" w:space="0" w:color="auto"/>
                                              </w:divBdr>
                                            </w:div>
                                            <w:div w:id="1538276385">
                                              <w:marLeft w:val="0"/>
                                              <w:marRight w:val="0"/>
                                              <w:marTop w:val="75"/>
                                              <w:marBottom w:val="75"/>
                                              <w:divBdr>
                                                <w:top w:val="none" w:sz="0" w:space="0" w:color="auto"/>
                                                <w:left w:val="none" w:sz="0" w:space="0" w:color="auto"/>
                                                <w:bottom w:val="none" w:sz="0" w:space="0" w:color="auto"/>
                                                <w:right w:val="none" w:sz="0" w:space="0" w:color="auto"/>
                                              </w:divBdr>
                                            </w:div>
                                            <w:div w:id="19076466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573269977">
                              <w:marLeft w:val="0"/>
                              <w:marRight w:val="0"/>
                              <w:marTop w:val="0"/>
                              <w:marBottom w:val="225"/>
                              <w:divBdr>
                                <w:top w:val="none" w:sz="0" w:space="0" w:color="auto"/>
                                <w:left w:val="none" w:sz="0" w:space="0" w:color="auto"/>
                                <w:bottom w:val="none" w:sz="0" w:space="0" w:color="auto"/>
                                <w:right w:val="none" w:sz="0" w:space="0" w:color="auto"/>
                              </w:divBdr>
                              <w:divsChild>
                                <w:div w:id="441799825">
                                  <w:marLeft w:val="-225"/>
                                  <w:marRight w:val="-225"/>
                                  <w:marTop w:val="0"/>
                                  <w:marBottom w:val="0"/>
                                  <w:divBdr>
                                    <w:top w:val="none" w:sz="0" w:space="0" w:color="auto"/>
                                    <w:left w:val="none" w:sz="0" w:space="0" w:color="auto"/>
                                    <w:bottom w:val="none" w:sz="0" w:space="0" w:color="auto"/>
                                    <w:right w:val="none" w:sz="0" w:space="0" w:color="auto"/>
                                  </w:divBdr>
                                  <w:divsChild>
                                    <w:div w:id="1810391494">
                                      <w:marLeft w:val="0"/>
                                      <w:marRight w:val="0"/>
                                      <w:marTop w:val="0"/>
                                      <w:marBottom w:val="375"/>
                                      <w:divBdr>
                                        <w:top w:val="none" w:sz="0" w:space="0" w:color="auto"/>
                                        <w:left w:val="none" w:sz="0" w:space="0" w:color="auto"/>
                                        <w:bottom w:val="none" w:sz="0" w:space="0" w:color="auto"/>
                                        <w:right w:val="none" w:sz="0" w:space="0" w:color="auto"/>
                                      </w:divBdr>
                                      <w:divsChild>
                                        <w:div w:id="55712861">
                                          <w:marLeft w:val="0"/>
                                          <w:marRight w:val="180"/>
                                          <w:marTop w:val="0"/>
                                          <w:marBottom w:val="0"/>
                                          <w:divBdr>
                                            <w:top w:val="single" w:sz="6" w:space="2" w:color="000000"/>
                                            <w:left w:val="none" w:sz="0" w:space="0" w:color="auto"/>
                                            <w:bottom w:val="none" w:sz="0" w:space="0" w:color="auto"/>
                                            <w:right w:val="none" w:sz="0" w:space="0" w:color="auto"/>
                                          </w:divBdr>
                                        </w:div>
                                        <w:div w:id="370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87176">
                                  <w:marLeft w:val="-225"/>
                                  <w:marRight w:val="-225"/>
                                  <w:marTop w:val="0"/>
                                  <w:marBottom w:val="0"/>
                                  <w:divBdr>
                                    <w:top w:val="none" w:sz="0" w:space="0" w:color="auto"/>
                                    <w:left w:val="none" w:sz="0" w:space="0" w:color="auto"/>
                                    <w:bottom w:val="none" w:sz="0" w:space="0" w:color="auto"/>
                                    <w:right w:val="none" w:sz="0" w:space="0" w:color="auto"/>
                                  </w:divBdr>
                                  <w:divsChild>
                                    <w:div w:id="1292326596">
                                      <w:marLeft w:val="0"/>
                                      <w:marRight w:val="0"/>
                                      <w:marTop w:val="0"/>
                                      <w:marBottom w:val="375"/>
                                      <w:divBdr>
                                        <w:top w:val="none" w:sz="0" w:space="0" w:color="auto"/>
                                        <w:left w:val="none" w:sz="0" w:space="0" w:color="auto"/>
                                        <w:bottom w:val="none" w:sz="0" w:space="0" w:color="auto"/>
                                        <w:right w:val="none" w:sz="0" w:space="0" w:color="auto"/>
                                      </w:divBdr>
                                      <w:divsChild>
                                        <w:div w:id="1304000757">
                                          <w:marLeft w:val="0"/>
                                          <w:marRight w:val="180"/>
                                          <w:marTop w:val="0"/>
                                          <w:marBottom w:val="0"/>
                                          <w:divBdr>
                                            <w:top w:val="single" w:sz="6" w:space="2" w:color="000000"/>
                                            <w:left w:val="none" w:sz="0" w:space="0" w:color="auto"/>
                                            <w:bottom w:val="none" w:sz="0" w:space="0" w:color="auto"/>
                                            <w:right w:val="none" w:sz="0" w:space="0" w:color="auto"/>
                                          </w:divBdr>
                                        </w:div>
                                        <w:div w:id="14471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873643">
                                  <w:marLeft w:val="-225"/>
                                  <w:marRight w:val="-225"/>
                                  <w:marTop w:val="0"/>
                                  <w:marBottom w:val="0"/>
                                  <w:divBdr>
                                    <w:top w:val="none" w:sz="0" w:space="0" w:color="auto"/>
                                    <w:left w:val="none" w:sz="0" w:space="0" w:color="auto"/>
                                    <w:bottom w:val="none" w:sz="0" w:space="0" w:color="auto"/>
                                    <w:right w:val="none" w:sz="0" w:space="0" w:color="auto"/>
                                  </w:divBdr>
                                  <w:divsChild>
                                    <w:div w:id="659626618">
                                      <w:marLeft w:val="0"/>
                                      <w:marRight w:val="0"/>
                                      <w:marTop w:val="0"/>
                                      <w:marBottom w:val="375"/>
                                      <w:divBdr>
                                        <w:top w:val="none" w:sz="0" w:space="0" w:color="auto"/>
                                        <w:left w:val="none" w:sz="0" w:space="0" w:color="auto"/>
                                        <w:bottom w:val="none" w:sz="0" w:space="0" w:color="auto"/>
                                        <w:right w:val="none" w:sz="0" w:space="0" w:color="auto"/>
                                      </w:divBdr>
                                      <w:divsChild>
                                        <w:div w:id="168956167">
                                          <w:marLeft w:val="0"/>
                                          <w:marRight w:val="180"/>
                                          <w:marTop w:val="0"/>
                                          <w:marBottom w:val="0"/>
                                          <w:divBdr>
                                            <w:top w:val="single" w:sz="6" w:space="2" w:color="000000"/>
                                            <w:left w:val="none" w:sz="0" w:space="0" w:color="auto"/>
                                            <w:bottom w:val="none" w:sz="0" w:space="0" w:color="auto"/>
                                            <w:right w:val="none" w:sz="0" w:space="0" w:color="auto"/>
                                          </w:divBdr>
                                        </w:div>
                                        <w:div w:id="104124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84648">
                                  <w:marLeft w:val="-225"/>
                                  <w:marRight w:val="-225"/>
                                  <w:marTop w:val="0"/>
                                  <w:marBottom w:val="0"/>
                                  <w:divBdr>
                                    <w:top w:val="none" w:sz="0" w:space="0" w:color="auto"/>
                                    <w:left w:val="none" w:sz="0" w:space="0" w:color="auto"/>
                                    <w:bottom w:val="none" w:sz="0" w:space="0" w:color="auto"/>
                                    <w:right w:val="none" w:sz="0" w:space="0" w:color="auto"/>
                                  </w:divBdr>
                                  <w:divsChild>
                                    <w:div w:id="8417127">
                                      <w:marLeft w:val="0"/>
                                      <w:marRight w:val="0"/>
                                      <w:marTop w:val="0"/>
                                      <w:marBottom w:val="375"/>
                                      <w:divBdr>
                                        <w:top w:val="none" w:sz="0" w:space="0" w:color="auto"/>
                                        <w:left w:val="none" w:sz="0" w:space="0" w:color="auto"/>
                                        <w:bottom w:val="none" w:sz="0" w:space="0" w:color="auto"/>
                                        <w:right w:val="none" w:sz="0" w:space="0" w:color="auto"/>
                                      </w:divBdr>
                                      <w:divsChild>
                                        <w:div w:id="1707834076">
                                          <w:marLeft w:val="0"/>
                                          <w:marRight w:val="0"/>
                                          <w:marTop w:val="0"/>
                                          <w:marBottom w:val="0"/>
                                          <w:divBdr>
                                            <w:top w:val="none" w:sz="0" w:space="0" w:color="auto"/>
                                            <w:left w:val="none" w:sz="0" w:space="0" w:color="auto"/>
                                            <w:bottom w:val="none" w:sz="0" w:space="0" w:color="auto"/>
                                            <w:right w:val="none" w:sz="0" w:space="0" w:color="auto"/>
                                          </w:divBdr>
                                        </w:div>
                                        <w:div w:id="17164699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1578317432">
                              <w:marLeft w:val="0"/>
                              <w:marRight w:val="0"/>
                              <w:marTop w:val="0"/>
                              <w:marBottom w:val="225"/>
                              <w:divBdr>
                                <w:top w:val="none" w:sz="0" w:space="0" w:color="auto"/>
                                <w:left w:val="none" w:sz="0" w:space="0" w:color="auto"/>
                                <w:bottom w:val="none" w:sz="0" w:space="0" w:color="auto"/>
                                <w:right w:val="none" w:sz="0" w:space="0" w:color="auto"/>
                              </w:divBdr>
                              <w:divsChild>
                                <w:div w:id="1338851872">
                                  <w:marLeft w:val="-225"/>
                                  <w:marRight w:val="-225"/>
                                  <w:marTop w:val="0"/>
                                  <w:marBottom w:val="0"/>
                                  <w:divBdr>
                                    <w:top w:val="none" w:sz="0" w:space="0" w:color="auto"/>
                                    <w:left w:val="none" w:sz="0" w:space="0" w:color="auto"/>
                                    <w:bottom w:val="none" w:sz="0" w:space="0" w:color="auto"/>
                                    <w:right w:val="none" w:sz="0" w:space="0" w:color="auto"/>
                                  </w:divBdr>
                                  <w:divsChild>
                                    <w:div w:id="321589703">
                                      <w:marLeft w:val="0"/>
                                      <w:marRight w:val="0"/>
                                      <w:marTop w:val="0"/>
                                      <w:marBottom w:val="375"/>
                                      <w:divBdr>
                                        <w:top w:val="none" w:sz="0" w:space="0" w:color="auto"/>
                                        <w:left w:val="none" w:sz="0" w:space="0" w:color="auto"/>
                                        <w:bottom w:val="none" w:sz="0" w:space="0" w:color="auto"/>
                                        <w:right w:val="none" w:sz="0" w:space="0" w:color="auto"/>
                                      </w:divBdr>
                                      <w:divsChild>
                                        <w:div w:id="2112554608">
                                          <w:marLeft w:val="0"/>
                                          <w:marRight w:val="0"/>
                                          <w:marTop w:val="0"/>
                                          <w:marBottom w:val="0"/>
                                          <w:divBdr>
                                            <w:top w:val="none" w:sz="0" w:space="0" w:color="auto"/>
                                            <w:left w:val="none" w:sz="0" w:space="0" w:color="auto"/>
                                            <w:bottom w:val="none" w:sz="0" w:space="0" w:color="auto"/>
                                            <w:right w:val="none" w:sz="0" w:space="0" w:color="auto"/>
                                          </w:divBdr>
                                          <w:divsChild>
                                            <w:div w:id="592975610">
                                              <w:marLeft w:val="0"/>
                                              <w:marRight w:val="0"/>
                                              <w:marTop w:val="0"/>
                                              <w:marBottom w:val="0"/>
                                              <w:divBdr>
                                                <w:top w:val="none" w:sz="0" w:space="0" w:color="auto"/>
                                                <w:left w:val="none" w:sz="0" w:space="0" w:color="auto"/>
                                                <w:bottom w:val="none" w:sz="0" w:space="0" w:color="auto"/>
                                                <w:right w:val="none" w:sz="0" w:space="0" w:color="auto"/>
                                              </w:divBdr>
                                            </w:div>
                                            <w:div w:id="105542416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741683128">
                                      <w:marLeft w:val="0"/>
                                      <w:marRight w:val="0"/>
                                      <w:marTop w:val="0"/>
                                      <w:marBottom w:val="375"/>
                                      <w:divBdr>
                                        <w:top w:val="none" w:sz="0" w:space="0" w:color="auto"/>
                                        <w:left w:val="none" w:sz="0" w:space="0" w:color="auto"/>
                                        <w:bottom w:val="none" w:sz="0" w:space="0" w:color="auto"/>
                                        <w:right w:val="none" w:sz="0" w:space="0" w:color="auto"/>
                                      </w:divBdr>
                                      <w:divsChild>
                                        <w:div w:id="750196118">
                                          <w:marLeft w:val="0"/>
                                          <w:marRight w:val="0"/>
                                          <w:marTop w:val="0"/>
                                          <w:marBottom w:val="0"/>
                                          <w:divBdr>
                                            <w:top w:val="none" w:sz="0" w:space="0" w:color="auto"/>
                                            <w:left w:val="none" w:sz="0" w:space="0" w:color="auto"/>
                                            <w:bottom w:val="none" w:sz="0" w:space="0" w:color="auto"/>
                                            <w:right w:val="none" w:sz="0" w:space="0" w:color="auto"/>
                                          </w:divBdr>
                                          <w:divsChild>
                                            <w:div w:id="1884321064">
                                              <w:marLeft w:val="0"/>
                                              <w:marRight w:val="0"/>
                                              <w:marTop w:val="0"/>
                                              <w:marBottom w:val="0"/>
                                              <w:divBdr>
                                                <w:top w:val="none" w:sz="0" w:space="0" w:color="auto"/>
                                                <w:left w:val="none" w:sz="0" w:space="0" w:color="auto"/>
                                                <w:bottom w:val="none" w:sz="0" w:space="0" w:color="auto"/>
                                                <w:right w:val="none" w:sz="0" w:space="0" w:color="auto"/>
                                              </w:divBdr>
                                            </w:div>
                                            <w:div w:id="199467302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753664986">
                                      <w:marLeft w:val="0"/>
                                      <w:marRight w:val="0"/>
                                      <w:marTop w:val="0"/>
                                      <w:marBottom w:val="375"/>
                                      <w:divBdr>
                                        <w:top w:val="none" w:sz="0" w:space="0" w:color="auto"/>
                                        <w:left w:val="none" w:sz="0" w:space="0" w:color="auto"/>
                                        <w:bottom w:val="none" w:sz="0" w:space="0" w:color="auto"/>
                                        <w:right w:val="none" w:sz="0" w:space="0" w:color="auto"/>
                                      </w:divBdr>
                                      <w:divsChild>
                                        <w:div w:id="1076897165">
                                          <w:marLeft w:val="0"/>
                                          <w:marRight w:val="0"/>
                                          <w:marTop w:val="0"/>
                                          <w:marBottom w:val="0"/>
                                          <w:divBdr>
                                            <w:top w:val="none" w:sz="0" w:space="0" w:color="auto"/>
                                            <w:left w:val="none" w:sz="0" w:space="0" w:color="auto"/>
                                            <w:bottom w:val="none" w:sz="0" w:space="0" w:color="auto"/>
                                            <w:right w:val="none" w:sz="0" w:space="0" w:color="auto"/>
                                          </w:divBdr>
                                          <w:divsChild>
                                            <w:div w:id="301808696">
                                              <w:marLeft w:val="0"/>
                                              <w:marRight w:val="0"/>
                                              <w:marTop w:val="0"/>
                                              <w:marBottom w:val="0"/>
                                              <w:divBdr>
                                                <w:top w:val="none" w:sz="0" w:space="0" w:color="auto"/>
                                                <w:left w:val="none" w:sz="0" w:space="0" w:color="auto"/>
                                                <w:bottom w:val="none" w:sz="0" w:space="0" w:color="auto"/>
                                                <w:right w:val="none" w:sz="0" w:space="0" w:color="auto"/>
                                              </w:divBdr>
                                            </w:div>
                                            <w:div w:id="102185459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15360553">
                                      <w:marLeft w:val="0"/>
                                      <w:marRight w:val="0"/>
                                      <w:marTop w:val="0"/>
                                      <w:marBottom w:val="375"/>
                                      <w:divBdr>
                                        <w:top w:val="none" w:sz="0" w:space="0" w:color="auto"/>
                                        <w:left w:val="none" w:sz="0" w:space="0" w:color="auto"/>
                                        <w:bottom w:val="none" w:sz="0" w:space="0" w:color="auto"/>
                                        <w:right w:val="none" w:sz="0" w:space="0" w:color="auto"/>
                                      </w:divBdr>
                                      <w:divsChild>
                                        <w:div w:id="2113358255">
                                          <w:marLeft w:val="0"/>
                                          <w:marRight w:val="0"/>
                                          <w:marTop w:val="0"/>
                                          <w:marBottom w:val="0"/>
                                          <w:divBdr>
                                            <w:top w:val="none" w:sz="0" w:space="0" w:color="auto"/>
                                            <w:left w:val="none" w:sz="0" w:space="0" w:color="auto"/>
                                            <w:bottom w:val="none" w:sz="0" w:space="0" w:color="auto"/>
                                            <w:right w:val="none" w:sz="0" w:space="0" w:color="auto"/>
                                          </w:divBdr>
                                          <w:divsChild>
                                            <w:div w:id="2125030337">
                                              <w:marLeft w:val="0"/>
                                              <w:marRight w:val="0"/>
                                              <w:marTop w:val="0"/>
                                              <w:marBottom w:val="0"/>
                                              <w:divBdr>
                                                <w:top w:val="none" w:sz="0" w:space="0" w:color="auto"/>
                                                <w:left w:val="none" w:sz="0" w:space="0" w:color="auto"/>
                                                <w:bottom w:val="none" w:sz="0" w:space="0" w:color="auto"/>
                                                <w:right w:val="none" w:sz="0" w:space="0" w:color="auto"/>
                                              </w:divBdr>
                                            </w:div>
                                            <w:div w:id="21351023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738974">
          <w:marLeft w:val="0"/>
          <w:marRight w:val="300"/>
          <w:marTop w:val="0"/>
          <w:marBottom w:val="0"/>
          <w:divBdr>
            <w:top w:val="none" w:sz="0" w:space="0" w:color="auto"/>
            <w:left w:val="none" w:sz="0" w:space="0" w:color="auto"/>
            <w:bottom w:val="none" w:sz="0" w:space="0" w:color="auto"/>
            <w:right w:val="none" w:sz="0" w:space="0" w:color="auto"/>
          </w:divBdr>
          <w:divsChild>
            <w:div w:id="1963607661">
              <w:marLeft w:val="0"/>
              <w:marRight w:val="0"/>
              <w:marTop w:val="0"/>
              <w:marBottom w:val="0"/>
              <w:divBdr>
                <w:top w:val="none" w:sz="0" w:space="0" w:color="auto"/>
                <w:left w:val="none" w:sz="0" w:space="0" w:color="auto"/>
                <w:bottom w:val="none" w:sz="0" w:space="0" w:color="auto"/>
                <w:right w:val="none" w:sz="0" w:space="0" w:color="auto"/>
              </w:divBdr>
              <w:divsChild>
                <w:div w:id="73374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7855">
          <w:marLeft w:val="0"/>
          <w:marRight w:val="0"/>
          <w:marTop w:val="0"/>
          <w:marBottom w:val="0"/>
          <w:divBdr>
            <w:top w:val="none" w:sz="0" w:space="0" w:color="auto"/>
            <w:left w:val="none" w:sz="0" w:space="0" w:color="auto"/>
            <w:bottom w:val="none" w:sz="0" w:space="0" w:color="auto"/>
            <w:right w:val="none" w:sz="0" w:space="0" w:color="auto"/>
          </w:divBdr>
          <w:divsChild>
            <w:div w:id="321978727">
              <w:marLeft w:val="0"/>
              <w:marRight w:val="0"/>
              <w:marTop w:val="0"/>
              <w:marBottom w:val="0"/>
              <w:divBdr>
                <w:top w:val="none" w:sz="0" w:space="0" w:color="auto"/>
                <w:left w:val="none" w:sz="0" w:space="0" w:color="auto"/>
                <w:bottom w:val="none" w:sz="0" w:space="0" w:color="auto"/>
                <w:right w:val="none" w:sz="0" w:space="0" w:color="auto"/>
              </w:divBdr>
            </w:div>
            <w:div w:id="798766618">
              <w:marLeft w:val="0"/>
              <w:marRight w:val="0"/>
              <w:marTop w:val="0"/>
              <w:marBottom w:val="0"/>
              <w:divBdr>
                <w:top w:val="none" w:sz="0" w:space="0" w:color="auto"/>
                <w:left w:val="none" w:sz="0" w:space="0" w:color="auto"/>
                <w:bottom w:val="none" w:sz="0" w:space="0" w:color="auto"/>
                <w:right w:val="none" w:sz="0" w:space="0" w:color="auto"/>
              </w:divBdr>
            </w:div>
            <w:div w:id="1232279095">
              <w:marLeft w:val="0"/>
              <w:marRight w:val="0"/>
              <w:marTop w:val="0"/>
              <w:marBottom w:val="0"/>
              <w:divBdr>
                <w:top w:val="none" w:sz="0" w:space="0" w:color="auto"/>
                <w:left w:val="none" w:sz="0" w:space="0" w:color="auto"/>
                <w:bottom w:val="none" w:sz="0" w:space="0" w:color="auto"/>
                <w:right w:val="none" w:sz="0" w:space="0" w:color="auto"/>
              </w:divBdr>
            </w:div>
            <w:div w:id="20195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25229">
      <w:bodyDiv w:val="1"/>
      <w:marLeft w:val="0"/>
      <w:marRight w:val="0"/>
      <w:marTop w:val="0"/>
      <w:marBottom w:val="0"/>
      <w:divBdr>
        <w:top w:val="none" w:sz="0" w:space="0" w:color="auto"/>
        <w:left w:val="none" w:sz="0" w:space="0" w:color="auto"/>
        <w:bottom w:val="none" w:sz="0" w:space="0" w:color="auto"/>
        <w:right w:val="none" w:sz="0" w:space="0" w:color="auto"/>
      </w:divBdr>
    </w:div>
    <w:div w:id="700975819">
      <w:bodyDiv w:val="1"/>
      <w:marLeft w:val="0"/>
      <w:marRight w:val="0"/>
      <w:marTop w:val="0"/>
      <w:marBottom w:val="0"/>
      <w:divBdr>
        <w:top w:val="none" w:sz="0" w:space="0" w:color="auto"/>
        <w:left w:val="none" w:sz="0" w:space="0" w:color="auto"/>
        <w:bottom w:val="none" w:sz="0" w:space="0" w:color="auto"/>
        <w:right w:val="none" w:sz="0" w:space="0" w:color="auto"/>
      </w:divBdr>
    </w:div>
    <w:div w:id="701983173">
      <w:bodyDiv w:val="1"/>
      <w:marLeft w:val="0"/>
      <w:marRight w:val="0"/>
      <w:marTop w:val="0"/>
      <w:marBottom w:val="0"/>
      <w:divBdr>
        <w:top w:val="none" w:sz="0" w:space="0" w:color="auto"/>
        <w:left w:val="none" w:sz="0" w:space="0" w:color="auto"/>
        <w:bottom w:val="none" w:sz="0" w:space="0" w:color="auto"/>
        <w:right w:val="none" w:sz="0" w:space="0" w:color="auto"/>
      </w:divBdr>
    </w:div>
    <w:div w:id="703870583">
      <w:bodyDiv w:val="1"/>
      <w:marLeft w:val="0"/>
      <w:marRight w:val="0"/>
      <w:marTop w:val="0"/>
      <w:marBottom w:val="0"/>
      <w:divBdr>
        <w:top w:val="none" w:sz="0" w:space="0" w:color="auto"/>
        <w:left w:val="none" w:sz="0" w:space="0" w:color="auto"/>
        <w:bottom w:val="none" w:sz="0" w:space="0" w:color="auto"/>
        <w:right w:val="none" w:sz="0" w:space="0" w:color="auto"/>
      </w:divBdr>
    </w:div>
    <w:div w:id="704991042">
      <w:bodyDiv w:val="1"/>
      <w:marLeft w:val="0"/>
      <w:marRight w:val="0"/>
      <w:marTop w:val="0"/>
      <w:marBottom w:val="0"/>
      <w:divBdr>
        <w:top w:val="none" w:sz="0" w:space="0" w:color="auto"/>
        <w:left w:val="none" w:sz="0" w:space="0" w:color="auto"/>
        <w:bottom w:val="none" w:sz="0" w:space="0" w:color="auto"/>
        <w:right w:val="none" w:sz="0" w:space="0" w:color="auto"/>
      </w:divBdr>
    </w:div>
    <w:div w:id="705527341">
      <w:bodyDiv w:val="1"/>
      <w:marLeft w:val="0"/>
      <w:marRight w:val="0"/>
      <w:marTop w:val="0"/>
      <w:marBottom w:val="0"/>
      <w:divBdr>
        <w:top w:val="none" w:sz="0" w:space="0" w:color="auto"/>
        <w:left w:val="none" w:sz="0" w:space="0" w:color="auto"/>
        <w:bottom w:val="none" w:sz="0" w:space="0" w:color="auto"/>
        <w:right w:val="none" w:sz="0" w:space="0" w:color="auto"/>
      </w:divBdr>
    </w:div>
    <w:div w:id="705763244">
      <w:bodyDiv w:val="1"/>
      <w:marLeft w:val="0"/>
      <w:marRight w:val="0"/>
      <w:marTop w:val="0"/>
      <w:marBottom w:val="0"/>
      <w:divBdr>
        <w:top w:val="none" w:sz="0" w:space="0" w:color="auto"/>
        <w:left w:val="none" w:sz="0" w:space="0" w:color="auto"/>
        <w:bottom w:val="none" w:sz="0" w:space="0" w:color="auto"/>
        <w:right w:val="none" w:sz="0" w:space="0" w:color="auto"/>
      </w:divBdr>
    </w:div>
    <w:div w:id="706179833">
      <w:bodyDiv w:val="1"/>
      <w:marLeft w:val="0"/>
      <w:marRight w:val="0"/>
      <w:marTop w:val="0"/>
      <w:marBottom w:val="0"/>
      <w:divBdr>
        <w:top w:val="none" w:sz="0" w:space="0" w:color="auto"/>
        <w:left w:val="none" w:sz="0" w:space="0" w:color="auto"/>
        <w:bottom w:val="none" w:sz="0" w:space="0" w:color="auto"/>
        <w:right w:val="none" w:sz="0" w:space="0" w:color="auto"/>
      </w:divBdr>
    </w:div>
    <w:div w:id="708990455">
      <w:bodyDiv w:val="1"/>
      <w:marLeft w:val="0"/>
      <w:marRight w:val="0"/>
      <w:marTop w:val="0"/>
      <w:marBottom w:val="0"/>
      <w:divBdr>
        <w:top w:val="none" w:sz="0" w:space="0" w:color="auto"/>
        <w:left w:val="none" w:sz="0" w:space="0" w:color="auto"/>
        <w:bottom w:val="none" w:sz="0" w:space="0" w:color="auto"/>
        <w:right w:val="none" w:sz="0" w:space="0" w:color="auto"/>
      </w:divBdr>
    </w:div>
    <w:div w:id="708991018">
      <w:bodyDiv w:val="1"/>
      <w:marLeft w:val="0"/>
      <w:marRight w:val="0"/>
      <w:marTop w:val="0"/>
      <w:marBottom w:val="0"/>
      <w:divBdr>
        <w:top w:val="none" w:sz="0" w:space="0" w:color="auto"/>
        <w:left w:val="none" w:sz="0" w:space="0" w:color="auto"/>
        <w:bottom w:val="none" w:sz="0" w:space="0" w:color="auto"/>
        <w:right w:val="none" w:sz="0" w:space="0" w:color="auto"/>
      </w:divBdr>
      <w:divsChild>
        <w:div w:id="444007045">
          <w:marLeft w:val="0"/>
          <w:marRight w:val="0"/>
          <w:marTop w:val="0"/>
          <w:marBottom w:val="0"/>
          <w:divBdr>
            <w:top w:val="none" w:sz="0" w:space="0" w:color="auto"/>
            <w:left w:val="none" w:sz="0" w:space="0" w:color="auto"/>
            <w:bottom w:val="none" w:sz="0" w:space="0" w:color="auto"/>
            <w:right w:val="none" w:sz="0" w:space="0" w:color="auto"/>
          </w:divBdr>
        </w:div>
        <w:div w:id="1285842858">
          <w:marLeft w:val="0"/>
          <w:marRight w:val="0"/>
          <w:marTop w:val="0"/>
          <w:marBottom w:val="0"/>
          <w:divBdr>
            <w:top w:val="none" w:sz="0" w:space="0" w:color="auto"/>
            <w:left w:val="none" w:sz="0" w:space="0" w:color="auto"/>
            <w:bottom w:val="none" w:sz="0" w:space="0" w:color="auto"/>
            <w:right w:val="none" w:sz="0" w:space="0" w:color="auto"/>
          </w:divBdr>
        </w:div>
      </w:divsChild>
    </w:div>
    <w:div w:id="710806876">
      <w:bodyDiv w:val="1"/>
      <w:marLeft w:val="0"/>
      <w:marRight w:val="0"/>
      <w:marTop w:val="0"/>
      <w:marBottom w:val="0"/>
      <w:divBdr>
        <w:top w:val="none" w:sz="0" w:space="0" w:color="auto"/>
        <w:left w:val="none" w:sz="0" w:space="0" w:color="auto"/>
        <w:bottom w:val="none" w:sz="0" w:space="0" w:color="auto"/>
        <w:right w:val="none" w:sz="0" w:space="0" w:color="auto"/>
      </w:divBdr>
      <w:divsChild>
        <w:div w:id="1449617216">
          <w:marLeft w:val="0"/>
          <w:marRight w:val="0"/>
          <w:marTop w:val="0"/>
          <w:marBottom w:val="0"/>
          <w:divBdr>
            <w:top w:val="none" w:sz="0" w:space="0" w:color="auto"/>
            <w:left w:val="none" w:sz="0" w:space="0" w:color="auto"/>
            <w:bottom w:val="none" w:sz="0" w:space="0" w:color="auto"/>
            <w:right w:val="none" w:sz="0" w:space="0" w:color="auto"/>
          </w:divBdr>
        </w:div>
      </w:divsChild>
    </w:div>
    <w:div w:id="711004416">
      <w:bodyDiv w:val="1"/>
      <w:marLeft w:val="0"/>
      <w:marRight w:val="0"/>
      <w:marTop w:val="0"/>
      <w:marBottom w:val="0"/>
      <w:divBdr>
        <w:top w:val="none" w:sz="0" w:space="0" w:color="auto"/>
        <w:left w:val="none" w:sz="0" w:space="0" w:color="auto"/>
        <w:bottom w:val="none" w:sz="0" w:space="0" w:color="auto"/>
        <w:right w:val="none" w:sz="0" w:space="0" w:color="auto"/>
      </w:divBdr>
    </w:div>
    <w:div w:id="711343267">
      <w:bodyDiv w:val="1"/>
      <w:marLeft w:val="0"/>
      <w:marRight w:val="0"/>
      <w:marTop w:val="0"/>
      <w:marBottom w:val="0"/>
      <w:divBdr>
        <w:top w:val="none" w:sz="0" w:space="0" w:color="auto"/>
        <w:left w:val="none" w:sz="0" w:space="0" w:color="auto"/>
        <w:bottom w:val="none" w:sz="0" w:space="0" w:color="auto"/>
        <w:right w:val="none" w:sz="0" w:space="0" w:color="auto"/>
      </w:divBdr>
    </w:div>
    <w:div w:id="711540192">
      <w:bodyDiv w:val="1"/>
      <w:marLeft w:val="0"/>
      <w:marRight w:val="0"/>
      <w:marTop w:val="0"/>
      <w:marBottom w:val="0"/>
      <w:divBdr>
        <w:top w:val="none" w:sz="0" w:space="0" w:color="auto"/>
        <w:left w:val="none" w:sz="0" w:space="0" w:color="auto"/>
        <w:bottom w:val="none" w:sz="0" w:space="0" w:color="auto"/>
        <w:right w:val="none" w:sz="0" w:space="0" w:color="auto"/>
      </w:divBdr>
    </w:div>
    <w:div w:id="714355794">
      <w:bodyDiv w:val="1"/>
      <w:marLeft w:val="0"/>
      <w:marRight w:val="0"/>
      <w:marTop w:val="0"/>
      <w:marBottom w:val="0"/>
      <w:divBdr>
        <w:top w:val="none" w:sz="0" w:space="0" w:color="auto"/>
        <w:left w:val="none" w:sz="0" w:space="0" w:color="auto"/>
        <w:bottom w:val="none" w:sz="0" w:space="0" w:color="auto"/>
        <w:right w:val="none" w:sz="0" w:space="0" w:color="auto"/>
      </w:divBdr>
    </w:div>
    <w:div w:id="714701694">
      <w:bodyDiv w:val="1"/>
      <w:marLeft w:val="0"/>
      <w:marRight w:val="0"/>
      <w:marTop w:val="0"/>
      <w:marBottom w:val="0"/>
      <w:divBdr>
        <w:top w:val="none" w:sz="0" w:space="0" w:color="auto"/>
        <w:left w:val="none" w:sz="0" w:space="0" w:color="auto"/>
        <w:bottom w:val="none" w:sz="0" w:space="0" w:color="auto"/>
        <w:right w:val="none" w:sz="0" w:space="0" w:color="auto"/>
      </w:divBdr>
      <w:divsChild>
        <w:div w:id="6442681">
          <w:marLeft w:val="0"/>
          <w:marRight w:val="0"/>
          <w:marTop w:val="0"/>
          <w:marBottom w:val="0"/>
          <w:divBdr>
            <w:top w:val="none" w:sz="0" w:space="0" w:color="auto"/>
            <w:left w:val="none" w:sz="0" w:space="0" w:color="auto"/>
            <w:bottom w:val="none" w:sz="0" w:space="0" w:color="auto"/>
            <w:right w:val="none" w:sz="0" w:space="0" w:color="auto"/>
          </w:divBdr>
        </w:div>
        <w:div w:id="28191092">
          <w:marLeft w:val="0"/>
          <w:marRight w:val="0"/>
          <w:marTop w:val="0"/>
          <w:marBottom w:val="0"/>
          <w:divBdr>
            <w:top w:val="none" w:sz="0" w:space="0" w:color="auto"/>
            <w:left w:val="none" w:sz="0" w:space="0" w:color="auto"/>
            <w:bottom w:val="none" w:sz="0" w:space="0" w:color="auto"/>
            <w:right w:val="none" w:sz="0" w:space="0" w:color="auto"/>
          </w:divBdr>
        </w:div>
        <w:div w:id="140922889">
          <w:marLeft w:val="0"/>
          <w:marRight w:val="0"/>
          <w:marTop w:val="0"/>
          <w:marBottom w:val="0"/>
          <w:divBdr>
            <w:top w:val="none" w:sz="0" w:space="0" w:color="auto"/>
            <w:left w:val="none" w:sz="0" w:space="0" w:color="auto"/>
            <w:bottom w:val="none" w:sz="0" w:space="0" w:color="auto"/>
            <w:right w:val="none" w:sz="0" w:space="0" w:color="auto"/>
          </w:divBdr>
        </w:div>
        <w:div w:id="190149025">
          <w:marLeft w:val="0"/>
          <w:marRight w:val="0"/>
          <w:marTop w:val="0"/>
          <w:marBottom w:val="0"/>
          <w:divBdr>
            <w:top w:val="none" w:sz="0" w:space="0" w:color="auto"/>
            <w:left w:val="none" w:sz="0" w:space="0" w:color="auto"/>
            <w:bottom w:val="none" w:sz="0" w:space="0" w:color="auto"/>
            <w:right w:val="none" w:sz="0" w:space="0" w:color="auto"/>
          </w:divBdr>
        </w:div>
        <w:div w:id="221066949">
          <w:marLeft w:val="0"/>
          <w:marRight w:val="0"/>
          <w:marTop w:val="0"/>
          <w:marBottom w:val="0"/>
          <w:divBdr>
            <w:top w:val="none" w:sz="0" w:space="0" w:color="auto"/>
            <w:left w:val="none" w:sz="0" w:space="0" w:color="auto"/>
            <w:bottom w:val="none" w:sz="0" w:space="0" w:color="auto"/>
            <w:right w:val="none" w:sz="0" w:space="0" w:color="auto"/>
          </w:divBdr>
        </w:div>
        <w:div w:id="259990711">
          <w:marLeft w:val="0"/>
          <w:marRight w:val="0"/>
          <w:marTop w:val="0"/>
          <w:marBottom w:val="0"/>
          <w:divBdr>
            <w:top w:val="none" w:sz="0" w:space="0" w:color="auto"/>
            <w:left w:val="none" w:sz="0" w:space="0" w:color="auto"/>
            <w:bottom w:val="none" w:sz="0" w:space="0" w:color="auto"/>
            <w:right w:val="none" w:sz="0" w:space="0" w:color="auto"/>
          </w:divBdr>
        </w:div>
        <w:div w:id="277953668">
          <w:marLeft w:val="0"/>
          <w:marRight w:val="0"/>
          <w:marTop w:val="0"/>
          <w:marBottom w:val="0"/>
          <w:divBdr>
            <w:top w:val="none" w:sz="0" w:space="0" w:color="auto"/>
            <w:left w:val="none" w:sz="0" w:space="0" w:color="auto"/>
            <w:bottom w:val="none" w:sz="0" w:space="0" w:color="auto"/>
            <w:right w:val="none" w:sz="0" w:space="0" w:color="auto"/>
          </w:divBdr>
        </w:div>
        <w:div w:id="279655478">
          <w:marLeft w:val="0"/>
          <w:marRight w:val="0"/>
          <w:marTop w:val="0"/>
          <w:marBottom w:val="0"/>
          <w:divBdr>
            <w:top w:val="none" w:sz="0" w:space="0" w:color="auto"/>
            <w:left w:val="none" w:sz="0" w:space="0" w:color="auto"/>
            <w:bottom w:val="none" w:sz="0" w:space="0" w:color="auto"/>
            <w:right w:val="none" w:sz="0" w:space="0" w:color="auto"/>
          </w:divBdr>
        </w:div>
        <w:div w:id="339238139">
          <w:marLeft w:val="0"/>
          <w:marRight w:val="0"/>
          <w:marTop w:val="0"/>
          <w:marBottom w:val="0"/>
          <w:divBdr>
            <w:top w:val="none" w:sz="0" w:space="0" w:color="auto"/>
            <w:left w:val="none" w:sz="0" w:space="0" w:color="auto"/>
            <w:bottom w:val="none" w:sz="0" w:space="0" w:color="auto"/>
            <w:right w:val="none" w:sz="0" w:space="0" w:color="auto"/>
          </w:divBdr>
        </w:div>
        <w:div w:id="437649817">
          <w:marLeft w:val="0"/>
          <w:marRight w:val="0"/>
          <w:marTop w:val="0"/>
          <w:marBottom w:val="0"/>
          <w:divBdr>
            <w:top w:val="none" w:sz="0" w:space="0" w:color="auto"/>
            <w:left w:val="none" w:sz="0" w:space="0" w:color="auto"/>
            <w:bottom w:val="none" w:sz="0" w:space="0" w:color="auto"/>
            <w:right w:val="none" w:sz="0" w:space="0" w:color="auto"/>
          </w:divBdr>
        </w:div>
        <w:div w:id="495146747">
          <w:marLeft w:val="0"/>
          <w:marRight w:val="0"/>
          <w:marTop w:val="0"/>
          <w:marBottom w:val="0"/>
          <w:divBdr>
            <w:top w:val="none" w:sz="0" w:space="0" w:color="auto"/>
            <w:left w:val="none" w:sz="0" w:space="0" w:color="auto"/>
            <w:bottom w:val="none" w:sz="0" w:space="0" w:color="auto"/>
            <w:right w:val="none" w:sz="0" w:space="0" w:color="auto"/>
          </w:divBdr>
        </w:div>
        <w:div w:id="593126123">
          <w:marLeft w:val="0"/>
          <w:marRight w:val="0"/>
          <w:marTop w:val="0"/>
          <w:marBottom w:val="0"/>
          <w:divBdr>
            <w:top w:val="none" w:sz="0" w:space="0" w:color="auto"/>
            <w:left w:val="none" w:sz="0" w:space="0" w:color="auto"/>
            <w:bottom w:val="none" w:sz="0" w:space="0" w:color="auto"/>
            <w:right w:val="none" w:sz="0" w:space="0" w:color="auto"/>
          </w:divBdr>
        </w:div>
        <w:div w:id="610622936">
          <w:marLeft w:val="0"/>
          <w:marRight w:val="0"/>
          <w:marTop w:val="0"/>
          <w:marBottom w:val="0"/>
          <w:divBdr>
            <w:top w:val="none" w:sz="0" w:space="0" w:color="auto"/>
            <w:left w:val="none" w:sz="0" w:space="0" w:color="auto"/>
            <w:bottom w:val="none" w:sz="0" w:space="0" w:color="auto"/>
            <w:right w:val="none" w:sz="0" w:space="0" w:color="auto"/>
          </w:divBdr>
        </w:div>
        <w:div w:id="630284542">
          <w:marLeft w:val="0"/>
          <w:marRight w:val="0"/>
          <w:marTop w:val="0"/>
          <w:marBottom w:val="0"/>
          <w:divBdr>
            <w:top w:val="none" w:sz="0" w:space="0" w:color="auto"/>
            <w:left w:val="none" w:sz="0" w:space="0" w:color="auto"/>
            <w:bottom w:val="none" w:sz="0" w:space="0" w:color="auto"/>
            <w:right w:val="none" w:sz="0" w:space="0" w:color="auto"/>
          </w:divBdr>
        </w:div>
        <w:div w:id="650330034">
          <w:marLeft w:val="0"/>
          <w:marRight w:val="0"/>
          <w:marTop w:val="0"/>
          <w:marBottom w:val="0"/>
          <w:divBdr>
            <w:top w:val="none" w:sz="0" w:space="0" w:color="auto"/>
            <w:left w:val="none" w:sz="0" w:space="0" w:color="auto"/>
            <w:bottom w:val="none" w:sz="0" w:space="0" w:color="auto"/>
            <w:right w:val="none" w:sz="0" w:space="0" w:color="auto"/>
          </w:divBdr>
        </w:div>
        <w:div w:id="733746824">
          <w:marLeft w:val="0"/>
          <w:marRight w:val="0"/>
          <w:marTop w:val="0"/>
          <w:marBottom w:val="0"/>
          <w:divBdr>
            <w:top w:val="none" w:sz="0" w:space="0" w:color="auto"/>
            <w:left w:val="none" w:sz="0" w:space="0" w:color="auto"/>
            <w:bottom w:val="none" w:sz="0" w:space="0" w:color="auto"/>
            <w:right w:val="none" w:sz="0" w:space="0" w:color="auto"/>
          </w:divBdr>
        </w:div>
        <w:div w:id="924999714">
          <w:marLeft w:val="0"/>
          <w:marRight w:val="0"/>
          <w:marTop w:val="0"/>
          <w:marBottom w:val="0"/>
          <w:divBdr>
            <w:top w:val="none" w:sz="0" w:space="0" w:color="auto"/>
            <w:left w:val="none" w:sz="0" w:space="0" w:color="auto"/>
            <w:bottom w:val="none" w:sz="0" w:space="0" w:color="auto"/>
            <w:right w:val="none" w:sz="0" w:space="0" w:color="auto"/>
          </w:divBdr>
        </w:div>
        <w:div w:id="1029112107">
          <w:marLeft w:val="0"/>
          <w:marRight w:val="0"/>
          <w:marTop w:val="0"/>
          <w:marBottom w:val="0"/>
          <w:divBdr>
            <w:top w:val="none" w:sz="0" w:space="0" w:color="auto"/>
            <w:left w:val="none" w:sz="0" w:space="0" w:color="auto"/>
            <w:bottom w:val="none" w:sz="0" w:space="0" w:color="auto"/>
            <w:right w:val="none" w:sz="0" w:space="0" w:color="auto"/>
          </w:divBdr>
        </w:div>
        <w:div w:id="1095399071">
          <w:marLeft w:val="0"/>
          <w:marRight w:val="0"/>
          <w:marTop w:val="0"/>
          <w:marBottom w:val="0"/>
          <w:divBdr>
            <w:top w:val="none" w:sz="0" w:space="0" w:color="auto"/>
            <w:left w:val="none" w:sz="0" w:space="0" w:color="auto"/>
            <w:bottom w:val="none" w:sz="0" w:space="0" w:color="auto"/>
            <w:right w:val="none" w:sz="0" w:space="0" w:color="auto"/>
          </w:divBdr>
        </w:div>
        <w:div w:id="1134062601">
          <w:marLeft w:val="0"/>
          <w:marRight w:val="0"/>
          <w:marTop w:val="0"/>
          <w:marBottom w:val="0"/>
          <w:divBdr>
            <w:top w:val="none" w:sz="0" w:space="0" w:color="auto"/>
            <w:left w:val="none" w:sz="0" w:space="0" w:color="auto"/>
            <w:bottom w:val="none" w:sz="0" w:space="0" w:color="auto"/>
            <w:right w:val="none" w:sz="0" w:space="0" w:color="auto"/>
          </w:divBdr>
        </w:div>
        <w:div w:id="1170097090">
          <w:marLeft w:val="0"/>
          <w:marRight w:val="0"/>
          <w:marTop w:val="0"/>
          <w:marBottom w:val="0"/>
          <w:divBdr>
            <w:top w:val="none" w:sz="0" w:space="0" w:color="auto"/>
            <w:left w:val="none" w:sz="0" w:space="0" w:color="auto"/>
            <w:bottom w:val="none" w:sz="0" w:space="0" w:color="auto"/>
            <w:right w:val="none" w:sz="0" w:space="0" w:color="auto"/>
          </w:divBdr>
        </w:div>
        <w:div w:id="1213732208">
          <w:marLeft w:val="0"/>
          <w:marRight w:val="0"/>
          <w:marTop w:val="0"/>
          <w:marBottom w:val="0"/>
          <w:divBdr>
            <w:top w:val="none" w:sz="0" w:space="0" w:color="auto"/>
            <w:left w:val="none" w:sz="0" w:space="0" w:color="auto"/>
            <w:bottom w:val="none" w:sz="0" w:space="0" w:color="auto"/>
            <w:right w:val="none" w:sz="0" w:space="0" w:color="auto"/>
          </w:divBdr>
        </w:div>
        <w:div w:id="1331057934">
          <w:marLeft w:val="0"/>
          <w:marRight w:val="0"/>
          <w:marTop w:val="0"/>
          <w:marBottom w:val="0"/>
          <w:divBdr>
            <w:top w:val="none" w:sz="0" w:space="0" w:color="auto"/>
            <w:left w:val="none" w:sz="0" w:space="0" w:color="auto"/>
            <w:bottom w:val="none" w:sz="0" w:space="0" w:color="auto"/>
            <w:right w:val="none" w:sz="0" w:space="0" w:color="auto"/>
          </w:divBdr>
        </w:div>
        <w:div w:id="1358238655">
          <w:marLeft w:val="0"/>
          <w:marRight w:val="0"/>
          <w:marTop w:val="0"/>
          <w:marBottom w:val="0"/>
          <w:divBdr>
            <w:top w:val="none" w:sz="0" w:space="0" w:color="auto"/>
            <w:left w:val="none" w:sz="0" w:space="0" w:color="auto"/>
            <w:bottom w:val="none" w:sz="0" w:space="0" w:color="auto"/>
            <w:right w:val="none" w:sz="0" w:space="0" w:color="auto"/>
          </w:divBdr>
        </w:div>
        <w:div w:id="1549492798">
          <w:marLeft w:val="0"/>
          <w:marRight w:val="0"/>
          <w:marTop w:val="0"/>
          <w:marBottom w:val="0"/>
          <w:divBdr>
            <w:top w:val="none" w:sz="0" w:space="0" w:color="auto"/>
            <w:left w:val="none" w:sz="0" w:space="0" w:color="auto"/>
            <w:bottom w:val="none" w:sz="0" w:space="0" w:color="auto"/>
            <w:right w:val="none" w:sz="0" w:space="0" w:color="auto"/>
          </w:divBdr>
        </w:div>
        <w:div w:id="1619213693">
          <w:marLeft w:val="0"/>
          <w:marRight w:val="0"/>
          <w:marTop w:val="0"/>
          <w:marBottom w:val="0"/>
          <w:divBdr>
            <w:top w:val="none" w:sz="0" w:space="0" w:color="auto"/>
            <w:left w:val="none" w:sz="0" w:space="0" w:color="auto"/>
            <w:bottom w:val="none" w:sz="0" w:space="0" w:color="auto"/>
            <w:right w:val="none" w:sz="0" w:space="0" w:color="auto"/>
          </w:divBdr>
        </w:div>
        <w:div w:id="1650551062">
          <w:marLeft w:val="0"/>
          <w:marRight w:val="0"/>
          <w:marTop w:val="0"/>
          <w:marBottom w:val="0"/>
          <w:divBdr>
            <w:top w:val="none" w:sz="0" w:space="0" w:color="auto"/>
            <w:left w:val="none" w:sz="0" w:space="0" w:color="auto"/>
            <w:bottom w:val="none" w:sz="0" w:space="0" w:color="auto"/>
            <w:right w:val="none" w:sz="0" w:space="0" w:color="auto"/>
          </w:divBdr>
        </w:div>
        <w:div w:id="1674144221">
          <w:marLeft w:val="0"/>
          <w:marRight w:val="0"/>
          <w:marTop w:val="0"/>
          <w:marBottom w:val="0"/>
          <w:divBdr>
            <w:top w:val="none" w:sz="0" w:space="0" w:color="auto"/>
            <w:left w:val="none" w:sz="0" w:space="0" w:color="auto"/>
            <w:bottom w:val="none" w:sz="0" w:space="0" w:color="auto"/>
            <w:right w:val="none" w:sz="0" w:space="0" w:color="auto"/>
          </w:divBdr>
        </w:div>
        <w:div w:id="1701011739">
          <w:marLeft w:val="0"/>
          <w:marRight w:val="0"/>
          <w:marTop w:val="0"/>
          <w:marBottom w:val="0"/>
          <w:divBdr>
            <w:top w:val="none" w:sz="0" w:space="0" w:color="auto"/>
            <w:left w:val="none" w:sz="0" w:space="0" w:color="auto"/>
            <w:bottom w:val="none" w:sz="0" w:space="0" w:color="auto"/>
            <w:right w:val="none" w:sz="0" w:space="0" w:color="auto"/>
          </w:divBdr>
        </w:div>
        <w:div w:id="1813984697">
          <w:marLeft w:val="0"/>
          <w:marRight w:val="0"/>
          <w:marTop w:val="0"/>
          <w:marBottom w:val="0"/>
          <w:divBdr>
            <w:top w:val="none" w:sz="0" w:space="0" w:color="auto"/>
            <w:left w:val="none" w:sz="0" w:space="0" w:color="auto"/>
            <w:bottom w:val="none" w:sz="0" w:space="0" w:color="auto"/>
            <w:right w:val="none" w:sz="0" w:space="0" w:color="auto"/>
          </w:divBdr>
        </w:div>
        <w:div w:id="1874423434">
          <w:marLeft w:val="0"/>
          <w:marRight w:val="0"/>
          <w:marTop w:val="0"/>
          <w:marBottom w:val="0"/>
          <w:divBdr>
            <w:top w:val="none" w:sz="0" w:space="0" w:color="auto"/>
            <w:left w:val="none" w:sz="0" w:space="0" w:color="auto"/>
            <w:bottom w:val="none" w:sz="0" w:space="0" w:color="auto"/>
            <w:right w:val="none" w:sz="0" w:space="0" w:color="auto"/>
          </w:divBdr>
        </w:div>
        <w:div w:id="1893230839">
          <w:marLeft w:val="0"/>
          <w:marRight w:val="0"/>
          <w:marTop w:val="0"/>
          <w:marBottom w:val="0"/>
          <w:divBdr>
            <w:top w:val="none" w:sz="0" w:space="0" w:color="auto"/>
            <w:left w:val="none" w:sz="0" w:space="0" w:color="auto"/>
            <w:bottom w:val="none" w:sz="0" w:space="0" w:color="auto"/>
            <w:right w:val="none" w:sz="0" w:space="0" w:color="auto"/>
          </w:divBdr>
        </w:div>
        <w:div w:id="1940986917">
          <w:marLeft w:val="0"/>
          <w:marRight w:val="0"/>
          <w:marTop w:val="0"/>
          <w:marBottom w:val="0"/>
          <w:divBdr>
            <w:top w:val="none" w:sz="0" w:space="0" w:color="auto"/>
            <w:left w:val="none" w:sz="0" w:space="0" w:color="auto"/>
            <w:bottom w:val="none" w:sz="0" w:space="0" w:color="auto"/>
            <w:right w:val="none" w:sz="0" w:space="0" w:color="auto"/>
          </w:divBdr>
        </w:div>
        <w:div w:id="2021158442">
          <w:marLeft w:val="0"/>
          <w:marRight w:val="0"/>
          <w:marTop w:val="0"/>
          <w:marBottom w:val="0"/>
          <w:divBdr>
            <w:top w:val="none" w:sz="0" w:space="0" w:color="auto"/>
            <w:left w:val="none" w:sz="0" w:space="0" w:color="auto"/>
            <w:bottom w:val="none" w:sz="0" w:space="0" w:color="auto"/>
            <w:right w:val="none" w:sz="0" w:space="0" w:color="auto"/>
          </w:divBdr>
        </w:div>
        <w:div w:id="2027318214">
          <w:marLeft w:val="0"/>
          <w:marRight w:val="0"/>
          <w:marTop w:val="0"/>
          <w:marBottom w:val="0"/>
          <w:divBdr>
            <w:top w:val="none" w:sz="0" w:space="0" w:color="auto"/>
            <w:left w:val="none" w:sz="0" w:space="0" w:color="auto"/>
            <w:bottom w:val="none" w:sz="0" w:space="0" w:color="auto"/>
            <w:right w:val="none" w:sz="0" w:space="0" w:color="auto"/>
          </w:divBdr>
        </w:div>
      </w:divsChild>
    </w:div>
    <w:div w:id="714736890">
      <w:bodyDiv w:val="1"/>
      <w:marLeft w:val="0"/>
      <w:marRight w:val="0"/>
      <w:marTop w:val="0"/>
      <w:marBottom w:val="0"/>
      <w:divBdr>
        <w:top w:val="none" w:sz="0" w:space="0" w:color="auto"/>
        <w:left w:val="none" w:sz="0" w:space="0" w:color="auto"/>
        <w:bottom w:val="none" w:sz="0" w:space="0" w:color="auto"/>
        <w:right w:val="none" w:sz="0" w:space="0" w:color="auto"/>
      </w:divBdr>
    </w:div>
    <w:div w:id="714887247">
      <w:bodyDiv w:val="1"/>
      <w:marLeft w:val="0"/>
      <w:marRight w:val="0"/>
      <w:marTop w:val="0"/>
      <w:marBottom w:val="0"/>
      <w:divBdr>
        <w:top w:val="none" w:sz="0" w:space="0" w:color="auto"/>
        <w:left w:val="none" w:sz="0" w:space="0" w:color="auto"/>
        <w:bottom w:val="none" w:sz="0" w:space="0" w:color="auto"/>
        <w:right w:val="none" w:sz="0" w:space="0" w:color="auto"/>
      </w:divBdr>
      <w:divsChild>
        <w:div w:id="32851453">
          <w:marLeft w:val="0"/>
          <w:marRight w:val="0"/>
          <w:marTop w:val="0"/>
          <w:marBottom w:val="0"/>
          <w:divBdr>
            <w:top w:val="none" w:sz="0" w:space="0" w:color="auto"/>
            <w:left w:val="none" w:sz="0" w:space="0" w:color="auto"/>
            <w:bottom w:val="none" w:sz="0" w:space="0" w:color="auto"/>
            <w:right w:val="none" w:sz="0" w:space="0" w:color="auto"/>
          </w:divBdr>
        </w:div>
        <w:div w:id="41566191">
          <w:marLeft w:val="0"/>
          <w:marRight w:val="0"/>
          <w:marTop w:val="0"/>
          <w:marBottom w:val="0"/>
          <w:divBdr>
            <w:top w:val="none" w:sz="0" w:space="0" w:color="auto"/>
            <w:left w:val="none" w:sz="0" w:space="0" w:color="auto"/>
            <w:bottom w:val="none" w:sz="0" w:space="0" w:color="auto"/>
            <w:right w:val="none" w:sz="0" w:space="0" w:color="auto"/>
          </w:divBdr>
        </w:div>
        <w:div w:id="123937161">
          <w:marLeft w:val="0"/>
          <w:marRight w:val="0"/>
          <w:marTop w:val="0"/>
          <w:marBottom w:val="0"/>
          <w:divBdr>
            <w:top w:val="none" w:sz="0" w:space="0" w:color="auto"/>
            <w:left w:val="none" w:sz="0" w:space="0" w:color="auto"/>
            <w:bottom w:val="none" w:sz="0" w:space="0" w:color="auto"/>
            <w:right w:val="none" w:sz="0" w:space="0" w:color="auto"/>
          </w:divBdr>
        </w:div>
        <w:div w:id="129565114">
          <w:marLeft w:val="0"/>
          <w:marRight w:val="0"/>
          <w:marTop w:val="0"/>
          <w:marBottom w:val="0"/>
          <w:divBdr>
            <w:top w:val="none" w:sz="0" w:space="0" w:color="auto"/>
            <w:left w:val="none" w:sz="0" w:space="0" w:color="auto"/>
            <w:bottom w:val="none" w:sz="0" w:space="0" w:color="auto"/>
            <w:right w:val="none" w:sz="0" w:space="0" w:color="auto"/>
          </w:divBdr>
        </w:div>
        <w:div w:id="144250687">
          <w:marLeft w:val="0"/>
          <w:marRight w:val="0"/>
          <w:marTop w:val="0"/>
          <w:marBottom w:val="0"/>
          <w:divBdr>
            <w:top w:val="none" w:sz="0" w:space="0" w:color="auto"/>
            <w:left w:val="none" w:sz="0" w:space="0" w:color="auto"/>
            <w:bottom w:val="none" w:sz="0" w:space="0" w:color="auto"/>
            <w:right w:val="none" w:sz="0" w:space="0" w:color="auto"/>
          </w:divBdr>
        </w:div>
        <w:div w:id="421875326">
          <w:marLeft w:val="0"/>
          <w:marRight w:val="0"/>
          <w:marTop w:val="0"/>
          <w:marBottom w:val="0"/>
          <w:divBdr>
            <w:top w:val="none" w:sz="0" w:space="0" w:color="auto"/>
            <w:left w:val="none" w:sz="0" w:space="0" w:color="auto"/>
            <w:bottom w:val="none" w:sz="0" w:space="0" w:color="auto"/>
            <w:right w:val="none" w:sz="0" w:space="0" w:color="auto"/>
          </w:divBdr>
        </w:div>
        <w:div w:id="424040339">
          <w:marLeft w:val="0"/>
          <w:marRight w:val="0"/>
          <w:marTop w:val="0"/>
          <w:marBottom w:val="0"/>
          <w:divBdr>
            <w:top w:val="none" w:sz="0" w:space="0" w:color="auto"/>
            <w:left w:val="none" w:sz="0" w:space="0" w:color="auto"/>
            <w:bottom w:val="none" w:sz="0" w:space="0" w:color="auto"/>
            <w:right w:val="none" w:sz="0" w:space="0" w:color="auto"/>
          </w:divBdr>
        </w:div>
        <w:div w:id="442384024">
          <w:marLeft w:val="0"/>
          <w:marRight w:val="0"/>
          <w:marTop w:val="0"/>
          <w:marBottom w:val="0"/>
          <w:divBdr>
            <w:top w:val="none" w:sz="0" w:space="0" w:color="auto"/>
            <w:left w:val="none" w:sz="0" w:space="0" w:color="auto"/>
            <w:bottom w:val="none" w:sz="0" w:space="0" w:color="auto"/>
            <w:right w:val="none" w:sz="0" w:space="0" w:color="auto"/>
          </w:divBdr>
        </w:div>
        <w:div w:id="489370223">
          <w:marLeft w:val="0"/>
          <w:marRight w:val="0"/>
          <w:marTop w:val="0"/>
          <w:marBottom w:val="0"/>
          <w:divBdr>
            <w:top w:val="none" w:sz="0" w:space="0" w:color="auto"/>
            <w:left w:val="none" w:sz="0" w:space="0" w:color="auto"/>
            <w:bottom w:val="none" w:sz="0" w:space="0" w:color="auto"/>
            <w:right w:val="none" w:sz="0" w:space="0" w:color="auto"/>
          </w:divBdr>
        </w:div>
        <w:div w:id="519198219">
          <w:marLeft w:val="0"/>
          <w:marRight w:val="0"/>
          <w:marTop w:val="0"/>
          <w:marBottom w:val="0"/>
          <w:divBdr>
            <w:top w:val="none" w:sz="0" w:space="0" w:color="auto"/>
            <w:left w:val="none" w:sz="0" w:space="0" w:color="auto"/>
            <w:bottom w:val="none" w:sz="0" w:space="0" w:color="auto"/>
            <w:right w:val="none" w:sz="0" w:space="0" w:color="auto"/>
          </w:divBdr>
        </w:div>
        <w:div w:id="663047575">
          <w:marLeft w:val="0"/>
          <w:marRight w:val="0"/>
          <w:marTop w:val="0"/>
          <w:marBottom w:val="0"/>
          <w:divBdr>
            <w:top w:val="none" w:sz="0" w:space="0" w:color="auto"/>
            <w:left w:val="none" w:sz="0" w:space="0" w:color="auto"/>
            <w:bottom w:val="none" w:sz="0" w:space="0" w:color="auto"/>
            <w:right w:val="none" w:sz="0" w:space="0" w:color="auto"/>
          </w:divBdr>
        </w:div>
        <w:div w:id="664477325">
          <w:marLeft w:val="0"/>
          <w:marRight w:val="0"/>
          <w:marTop w:val="0"/>
          <w:marBottom w:val="0"/>
          <w:divBdr>
            <w:top w:val="none" w:sz="0" w:space="0" w:color="auto"/>
            <w:left w:val="none" w:sz="0" w:space="0" w:color="auto"/>
            <w:bottom w:val="none" w:sz="0" w:space="0" w:color="auto"/>
            <w:right w:val="none" w:sz="0" w:space="0" w:color="auto"/>
          </w:divBdr>
        </w:div>
        <w:div w:id="666248187">
          <w:marLeft w:val="0"/>
          <w:marRight w:val="0"/>
          <w:marTop w:val="0"/>
          <w:marBottom w:val="0"/>
          <w:divBdr>
            <w:top w:val="none" w:sz="0" w:space="0" w:color="auto"/>
            <w:left w:val="none" w:sz="0" w:space="0" w:color="auto"/>
            <w:bottom w:val="none" w:sz="0" w:space="0" w:color="auto"/>
            <w:right w:val="none" w:sz="0" w:space="0" w:color="auto"/>
          </w:divBdr>
        </w:div>
        <w:div w:id="802308660">
          <w:marLeft w:val="0"/>
          <w:marRight w:val="0"/>
          <w:marTop w:val="0"/>
          <w:marBottom w:val="0"/>
          <w:divBdr>
            <w:top w:val="none" w:sz="0" w:space="0" w:color="auto"/>
            <w:left w:val="none" w:sz="0" w:space="0" w:color="auto"/>
            <w:bottom w:val="none" w:sz="0" w:space="0" w:color="auto"/>
            <w:right w:val="none" w:sz="0" w:space="0" w:color="auto"/>
          </w:divBdr>
        </w:div>
        <w:div w:id="901326521">
          <w:marLeft w:val="0"/>
          <w:marRight w:val="0"/>
          <w:marTop w:val="0"/>
          <w:marBottom w:val="0"/>
          <w:divBdr>
            <w:top w:val="none" w:sz="0" w:space="0" w:color="auto"/>
            <w:left w:val="none" w:sz="0" w:space="0" w:color="auto"/>
            <w:bottom w:val="none" w:sz="0" w:space="0" w:color="auto"/>
            <w:right w:val="none" w:sz="0" w:space="0" w:color="auto"/>
          </w:divBdr>
        </w:div>
        <w:div w:id="943734552">
          <w:marLeft w:val="0"/>
          <w:marRight w:val="0"/>
          <w:marTop w:val="0"/>
          <w:marBottom w:val="0"/>
          <w:divBdr>
            <w:top w:val="none" w:sz="0" w:space="0" w:color="auto"/>
            <w:left w:val="none" w:sz="0" w:space="0" w:color="auto"/>
            <w:bottom w:val="none" w:sz="0" w:space="0" w:color="auto"/>
            <w:right w:val="none" w:sz="0" w:space="0" w:color="auto"/>
          </w:divBdr>
        </w:div>
        <w:div w:id="988242244">
          <w:marLeft w:val="0"/>
          <w:marRight w:val="0"/>
          <w:marTop w:val="0"/>
          <w:marBottom w:val="0"/>
          <w:divBdr>
            <w:top w:val="none" w:sz="0" w:space="0" w:color="auto"/>
            <w:left w:val="none" w:sz="0" w:space="0" w:color="auto"/>
            <w:bottom w:val="none" w:sz="0" w:space="0" w:color="auto"/>
            <w:right w:val="none" w:sz="0" w:space="0" w:color="auto"/>
          </w:divBdr>
        </w:div>
        <w:div w:id="990673722">
          <w:marLeft w:val="0"/>
          <w:marRight w:val="0"/>
          <w:marTop w:val="0"/>
          <w:marBottom w:val="0"/>
          <w:divBdr>
            <w:top w:val="none" w:sz="0" w:space="0" w:color="auto"/>
            <w:left w:val="none" w:sz="0" w:space="0" w:color="auto"/>
            <w:bottom w:val="none" w:sz="0" w:space="0" w:color="auto"/>
            <w:right w:val="none" w:sz="0" w:space="0" w:color="auto"/>
          </w:divBdr>
        </w:div>
        <w:div w:id="1022711061">
          <w:marLeft w:val="0"/>
          <w:marRight w:val="0"/>
          <w:marTop w:val="0"/>
          <w:marBottom w:val="0"/>
          <w:divBdr>
            <w:top w:val="none" w:sz="0" w:space="0" w:color="auto"/>
            <w:left w:val="none" w:sz="0" w:space="0" w:color="auto"/>
            <w:bottom w:val="none" w:sz="0" w:space="0" w:color="auto"/>
            <w:right w:val="none" w:sz="0" w:space="0" w:color="auto"/>
          </w:divBdr>
        </w:div>
        <w:div w:id="1050691052">
          <w:marLeft w:val="0"/>
          <w:marRight w:val="0"/>
          <w:marTop w:val="0"/>
          <w:marBottom w:val="0"/>
          <w:divBdr>
            <w:top w:val="none" w:sz="0" w:space="0" w:color="auto"/>
            <w:left w:val="none" w:sz="0" w:space="0" w:color="auto"/>
            <w:bottom w:val="none" w:sz="0" w:space="0" w:color="auto"/>
            <w:right w:val="none" w:sz="0" w:space="0" w:color="auto"/>
          </w:divBdr>
        </w:div>
        <w:div w:id="1377002013">
          <w:marLeft w:val="0"/>
          <w:marRight w:val="0"/>
          <w:marTop w:val="0"/>
          <w:marBottom w:val="0"/>
          <w:divBdr>
            <w:top w:val="none" w:sz="0" w:space="0" w:color="auto"/>
            <w:left w:val="none" w:sz="0" w:space="0" w:color="auto"/>
            <w:bottom w:val="none" w:sz="0" w:space="0" w:color="auto"/>
            <w:right w:val="none" w:sz="0" w:space="0" w:color="auto"/>
          </w:divBdr>
        </w:div>
        <w:div w:id="1389960821">
          <w:marLeft w:val="0"/>
          <w:marRight w:val="0"/>
          <w:marTop w:val="0"/>
          <w:marBottom w:val="0"/>
          <w:divBdr>
            <w:top w:val="none" w:sz="0" w:space="0" w:color="auto"/>
            <w:left w:val="none" w:sz="0" w:space="0" w:color="auto"/>
            <w:bottom w:val="none" w:sz="0" w:space="0" w:color="auto"/>
            <w:right w:val="none" w:sz="0" w:space="0" w:color="auto"/>
          </w:divBdr>
        </w:div>
        <w:div w:id="1489904671">
          <w:marLeft w:val="0"/>
          <w:marRight w:val="0"/>
          <w:marTop w:val="0"/>
          <w:marBottom w:val="0"/>
          <w:divBdr>
            <w:top w:val="none" w:sz="0" w:space="0" w:color="auto"/>
            <w:left w:val="none" w:sz="0" w:space="0" w:color="auto"/>
            <w:bottom w:val="none" w:sz="0" w:space="0" w:color="auto"/>
            <w:right w:val="none" w:sz="0" w:space="0" w:color="auto"/>
          </w:divBdr>
        </w:div>
        <w:div w:id="1491872624">
          <w:marLeft w:val="0"/>
          <w:marRight w:val="0"/>
          <w:marTop w:val="0"/>
          <w:marBottom w:val="0"/>
          <w:divBdr>
            <w:top w:val="none" w:sz="0" w:space="0" w:color="auto"/>
            <w:left w:val="none" w:sz="0" w:space="0" w:color="auto"/>
            <w:bottom w:val="none" w:sz="0" w:space="0" w:color="auto"/>
            <w:right w:val="none" w:sz="0" w:space="0" w:color="auto"/>
          </w:divBdr>
        </w:div>
        <w:div w:id="1511336273">
          <w:marLeft w:val="0"/>
          <w:marRight w:val="0"/>
          <w:marTop w:val="0"/>
          <w:marBottom w:val="0"/>
          <w:divBdr>
            <w:top w:val="none" w:sz="0" w:space="0" w:color="auto"/>
            <w:left w:val="none" w:sz="0" w:space="0" w:color="auto"/>
            <w:bottom w:val="none" w:sz="0" w:space="0" w:color="auto"/>
            <w:right w:val="none" w:sz="0" w:space="0" w:color="auto"/>
          </w:divBdr>
        </w:div>
        <w:div w:id="1536194598">
          <w:marLeft w:val="0"/>
          <w:marRight w:val="0"/>
          <w:marTop w:val="0"/>
          <w:marBottom w:val="0"/>
          <w:divBdr>
            <w:top w:val="none" w:sz="0" w:space="0" w:color="auto"/>
            <w:left w:val="none" w:sz="0" w:space="0" w:color="auto"/>
            <w:bottom w:val="none" w:sz="0" w:space="0" w:color="auto"/>
            <w:right w:val="none" w:sz="0" w:space="0" w:color="auto"/>
          </w:divBdr>
        </w:div>
        <w:div w:id="1574003296">
          <w:marLeft w:val="0"/>
          <w:marRight w:val="0"/>
          <w:marTop w:val="0"/>
          <w:marBottom w:val="0"/>
          <w:divBdr>
            <w:top w:val="none" w:sz="0" w:space="0" w:color="auto"/>
            <w:left w:val="none" w:sz="0" w:space="0" w:color="auto"/>
            <w:bottom w:val="none" w:sz="0" w:space="0" w:color="auto"/>
            <w:right w:val="none" w:sz="0" w:space="0" w:color="auto"/>
          </w:divBdr>
          <w:divsChild>
            <w:div w:id="298465323">
              <w:marLeft w:val="0"/>
              <w:marRight w:val="0"/>
              <w:marTop w:val="0"/>
              <w:marBottom w:val="0"/>
              <w:divBdr>
                <w:top w:val="none" w:sz="0" w:space="0" w:color="auto"/>
                <w:left w:val="none" w:sz="0" w:space="0" w:color="auto"/>
                <w:bottom w:val="none" w:sz="0" w:space="0" w:color="auto"/>
                <w:right w:val="none" w:sz="0" w:space="0" w:color="auto"/>
              </w:divBdr>
            </w:div>
          </w:divsChild>
        </w:div>
        <w:div w:id="1609269051">
          <w:marLeft w:val="0"/>
          <w:marRight w:val="0"/>
          <w:marTop w:val="0"/>
          <w:marBottom w:val="0"/>
          <w:divBdr>
            <w:top w:val="none" w:sz="0" w:space="0" w:color="auto"/>
            <w:left w:val="none" w:sz="0" w:space="0" w:color="auto"/>
            <w:bottom w:val="none" w:sz="0" w:space="0" w:color="auto"/>
            <w:right w:val="none" w:sz="0" w:space="0" w:color="auto"/>
          </w:divBdr>
        </w:div>
        <w:div w:id="1664042456">
          <w:marLeft w:val="0"/>
          <w:marRight w:val="0"/>
          <w:marTop w:val="0"/>
          <w:marBottom w:val="0"/>
          <w:divBdr>
            <w:top w:val="none" w:sz="0" w:space="0" w:color="auto"/>
            <w:left w:val="none" w:sz="0" w:space="0" w:color="auto"/>
            <w:bottom w:val="none" w:sz="0" w:space="0" w:color="auto"/>
            <w:right w:val="none" w:sz="0" w:space="0" w:color="auto"/>
          </w:divBdr>
        </w:div>
        <w:div w:id="1712850482">
          <w:marLeft w:val="0"/>
          <w:marRight w:val="0"/>
          <w:marTop w:val="0"/>
          <w:marBottom w:val="0"/>
          <w:divBdr>
            <w:top w:val="none" w:sz="0" w:space="0" w:color="auto"/>
            <w:left w:val="none" w:sz="0" w:space="0" w:color="auto"/>
            <w:bottom w:val="none" w:sz="0" w:space="0" w:color="auto"/>
            <w:right w:val="none" w:sz="0" w:space="0" w:color="auto"/>
          </w:divBdr>
          <w:divsChild>
            <w:div w:id="370305848">
              <w:marLeft w:val="0"/>
              <w:marRight w:val="0"/>
              <w:marTop w:val="0"/>
              <w:marBottom w:val="0"/>
              <w:divBdr>
                <w:top w:val="none" w:sz="0" w:space="0" w:color="auto"/>
                <w:left w:val="none" w:sz="0" w:space="0" w:color="auto"/>
                <w:bottom w:val="none" w:sz="0" w:space="0" w:color="auto"/>
                <w:right w:val="none" w:sz="0" w:space="0" w:color="auto"/>
              </w:divBdr>
            </w:div>
            <w:div w:id="618805945">
              <w:marLeft w:val="0"/>
              <w:marRight w:val="0"/>
              <w:marTop w:val="0"/>
              <w:marBottom w:val="0"/>
              <w:divBdr>
                <w:top w:val="none" w:sz="0" w:space="0" w:color="auto"/>
                <w:left w:val="none" w:sz="0" w:space="0" w:color="auto"/>
                <w:bottom w:val="none" w:sz="0" w:space="0" w:color="auto"/>
                <w:right w:val="none" w:sz="0" w:space="0" w:color="auto"/>
              </w:divBdr>
            </w:div>
            <w:div w:id="687217998">
              <w:marLeft w:val="0"/>
              <w:marRight w:val="0"/>
              <w:marTop w:val="0"/>
              <w:marBottom w:val="0"/>
              <w:divBdr>
                <w:top w:val="none" w:sz="0" w:space="0" w:color="auto"/>
                <w:left w:val="none" w:sz="0" w:space="0" w:color="auto"/>
                <w:bottom w:val="none" w:sz="0" w:space="0" w:color="auto"/>
                <w:right w:val="none" w:sz="0" w:space="0" w:color="auto"/>
              </w:divBdr>
            </w:div>
            <w:div w:id="1045759184">
              <w:marLeft w:val="0"/>
              <w:marRight w:val="0"/>
              <w:marTop w:val="0"/>
              <w:marBottom w:val="0"/>
              <w:divBdr>
                <w:top w:val="none" w:sz="0" w:space="0" w:color="auto"/>
                <w:left w:val="none" w:sz="0" w:space="0" w:color="auto"/>
                <w:bottom w:val="none" w:sz="0" w:space="0" w:color="auto"/>
                <w:right w:val="none" w:sz="0" w:space="0" w:color="auto"/>
              </w:divBdr>
            </w:div>
            <w:div w:id="1471896747">
              <w:marLeft w:val="0"/>
              <w:marRight w:val="0"/>
              <w:marTop w:val="0"/>
              <w:marBottom w:val="0"/>
              <w:divBdr>
                <w:top w:val="none" w:sz="0" w:space="0" w:color="auto"/>
                <w:left w:val="none" w:sz="0" w:space="0" w:color="auto"/>
                <w:bottom w:val="none" w:sz="0" w:space="0" w:color="auto"/>
                <w:right w:val="none" w:sz="0" w:space="0" w:color="auto"/>
              </w:divBdr>
            </w:div>
            <w:div w:id="1484470380">
              <w:marLeft w:val="0"/>
              <w:marRight w:val="0"/>
              <w:marTop w:val="0"/>
              <w:marBottom w:val="0"/>
              <w:divBdr>
                <w:top w:val="none" w:sz="0" w:space="0" w:color="auto"/>
                <w:left w:val="none" w:sz="0" w:space="0" w:color="auto"/>
                <w:bottom w:val="none" w:sz="0" w:space="0" w:color="auto"/>
                <w:right w:val="none" w:sz="0" w:space="0" w:color="auto"/>
              </w:divBdr>
            </w:div>
            <w:div w:id="1664771359">
              <w:marLeft w:val="0"/>
              <w:marRight w:val="0"/>
              <w:marTop w:val="0"/>
              <w:marBottom w:val="0"/>
              <w:divBdr>
                <w:top w:val="none" w:sz="0" w:space="0" w:color="auto"/>
                <w:left w:val="none" w:sz="0" w:space="0" w:color="auto"/>
                <w:bottom w:val="none" w:sz="0" w:space="0" w:color="auto"/>
                <w:right w:val="none" w:sz="0" w:space="0" w:color="auto"/>
              </w:divBdr>
            </w:div>
            <w:div w:id="1864897272">
              <w:marLeft w:val="0"/>
              <w:marRight w:val="0"/>
              <w:marTop w:val="0"/>
              <w:marBottom w:val="0"/>
              <w:divBdr>
                <w:top w:val="none" w:sz="0" w:space="0" w:color="auto"/>
                <w:left w:val="none" w:sz="0" w:space="0" w:color="auto"/>
                <w:bottom w:val="none" w:sz="0" w:space="0" w:color="auto"/>
                <w:right w:val="none" w:sz="0" w:space="0" w:color="auto"/>
              </w:divBdr>
            </w:div>
            <w:div w:id="1918586514">
              <w:marLeft w:val="0"/>
              <w:marRight w:val="0"/>
              <w:marTop w:val="0"/>
              <w:marBottom w:val="0"/>
              <w:divBdr>
                <w:top w:val="none" w:sz="0" w:space="0" w:color="auto"/>
                <w:left w:val="none" w:sz="0" w:space="0" w:color="auto"/>
                <w:bottom w:val="none" w:sz="0" w:space="0" w:color="auto"/>
                <w:right w:val="none" w:sz="0" w:space="0" w:color="auto"/>
              </w:divBdr>
            </w:div>
          </w:divsChild>
        </w:div>
        <w:div w:id="1839540270">
          <w:marLeft w:val="0"/>
          <w:marRight w:val="0"/>
          <w:marTop w:val="0"/>
          <w:marBottom w:val="0"/>
          <w:divBdr>
            <w:top w:val="none" w:sz="0" w:space="0" w:color="auto"/>
            <w:left w:val="none" w:sz="0" w:space="0" w:color="auto"/>
            <w:bottom w:val="none" w:sz="0" w:space="0" w:color="auto"/>
            <w:right w:val="none" w:sz="0" w:space="0" w:color="auto"/>
          </w:divBdr>
        </w:div>
        <w:div w:id="1996638757">
          <w:marLeft w:val="0"/>
          <w:marRight w:val="0"/>
          <w:marTop w:val="0"/>
          <w:marBottom w:val="0"/>
          <w:divBdr>
            <w:top w:val="none" w:sz="0" w:space="0" w:color="auto"/>
            <w:left w:val="none" w:sz="0" w:space="0" w:color="auto"/>
            <w:bottom w:val="none" w:sz="0" w:space="0" w:color="auto"/>
            <w:right w:val="none" w:sz="0" w:space="0" w:color="auto"/>
          </w:divBdr>
        </w:div>
        <w:div w:id="2020304681">
          <w:marLeft w:val="0"/>
          <w:marRight w:val="0"/>
          <w:marTop w:val="0"/>
          <w:marBottom w:val="0"/>
          <w:divBdr>
            <w:top w:val="none" w:sz="0" w:space="0" w:color="auto"/>
            <w:left w:val="none" w:sz="0" w:space="0" w:color="auto"/>
            <w:bottom w:val="none" w:sz="0" w:space="0" w:color="auto"/>
            <w:right w:val="none" w:sz="0" w:space="0" w:color="auto"/>
          </w:divBdr>
        </w:div>
        <w:div w:id="2088534008">
          <w:marLeft w:val="0"/>
          <w:marRight w:val="0"/>
          <w:marTop w:val="0"/>
          <w:marBottom w:val="0"/>
          <w:divBdr>
            <w:top w:val="none" w:sz="0" w:space="0" w:color="auto"/>
            <w:left w:val="none" w:sz="0" w:space="0" w:color="auto"/>
            <w:bottom w:val="none" w:sz="0" w:space="0" w:color="auto"/>
            <w:right w:val="none" w:sz="0" w:space="0" w:color="auto"/>
          </w:divBdr>
        </w:div>
        <w:div w:id="2088847017">
          <w:marLeft w:val="0"/>
          <w:marRight w:val="0"/>
          <w:marTop w:val="0"/>
          <w:marBottom w:val="0"/>
          <w:divBdr>
            <w:top w:val="none" w:sz="0" w:space="0" w:color="auto"/>
            <w:left w:val="none" w:sz="0" w:space="0" w:color="auto"/>
            <w:bottom w:val="none" w:sz="0" w:space="0" w:color="auto"/>
            <w:right w:val="none" w:sz="0" w:space="0" w:color="auto"/>
          </w:divBdr>
        </w:div>
      </w:divsChild>
    </w:div>
    <w:div w:id="716509220">
      <w:bodyDiv w:val="1"/>
      <w:marLeft w:val="0"/>
      <w:marRight w:val="0"/>
      <w:marTop w:val="0"/>
      <w:marBottom w:val="0"/>
      <w:divBdr>
        <w:top w:val="none" w:sz="0" w:space="0" w:color="auto"/>
        <w:left w:val="none" w:sz="0" w:space="0" w:color="auto"/>
        <w:bottom w:val="none" w:sz="0" w:space="0" w:color="auto"/>
        <w:right w:val="none" w:sz="0" w:space="0" w:color="auto"/>
      </w:divBdr>
    </w:div>
    <w:div w:id="717558984">
      <w:bodyDiv w:val="1"/>
      <w:marLeft w:val="0"/>
      <w:marRight w:val="0"/>
      <w:marTop w:val="0"/>
      <w:marBottom w:val="0"/>
      <w:divBdr>
        <w:top w:val="none" w:sz="0" w:space="0" w:color="auto"/>
        <w:left w:val="none" w:sz="0" w:space="0" w:color="auto"/>
        <w:bottom w:val="none" w:sz="0" w:space="0" w:color="auto"/>
        <w:right w:val="none" w:sz="0" w:space="0" w:color="auto"/>
      </w:divBdr>
    </w:div>
    <w:div w:id="719011995">
      <w:bodyDiv w:val="1"/>
      <w:marLeft w:val="0"/>
      <w:marRight w:val="0"/>
      <w:marTop w:val="0"/>
      <w:marBottom w:val="0"/>
      <w:divBdr>
        <w:top w:val="none" w:sz="0" w:space="0" w:color="auto"/>
        <w:left w:val="none" w:sz="0" w:space="0" w:color="auto"/>
        <w:bottom w:val="none" w:sz="0" w:space="0" w:color="auto"/>
        <w:right w:val="none" w:sz="0" w:space="0" w:color="auto"/>
      </w:divBdr>
    </w:div>
    <w:div w:id="719478176">
      <w:bodyDiv w:val="1"/>
      <w:marLeft w:val="0"/>
      <w:marRight w:val="0"/>
      <w:marTop w:val="0"/>
      <w:marBottom w:val="0"/>
      <w:divBdr>
        <w:top w:val="none" w:sz="0" w:space="0" w:color="auto"/>
        <w:left w:val="none" w:sz="0" w:space="0" w:color="auto"/>
        <w:bottom w:val="none" w:sz="0" w:space="0" w:color="auto"/>
        <w:right w:val="none" w:sz="0" w:space="0" w:color="auto"/>
      </w:divBdr>
    </w:div>
    <w:div w:id="723455184">
      <w:bodyDiv w:val="1"/>
      <w:marLeft w:val="0"/>
      <w:marRight w:val="0"/>
      <w:marTop w:val="0"/>
      <w:marBottom w:val="0"/>
      <w:divBdr>
        <w:top w:val="none" w:sz="0" w:space="0" w:color="auto"/>
        <w:left w:val="none" w:sz="0" w:space="0" w:color="auto"/>
        <w:bottom w:val="none" w:sz="0" w:space="0" w:color="auto"/>
        <w:right w:val="none" w:sz="0" w:space="0" w:color="auto"/>
      </w:divBdr>
    </w:div>
    <w:div w:id="723992833">
      <w:bodyDiv w:val="1"/>
      <w:marLeft w:val="0"/>
      <w:marRight w:val="0"/>
      <w:marTop w:val="0"/>
      <w:marBottom w:val="0"/>
      <w:divBdr>
        <w:top w:val="none" w:sz="0" w:space="0" w:color="auto"/>
        <w:left w:val="none" w:sz="0" w:space="0" w:color="auto"/>
        <w:bottom w:val="none" w:sz="0" w:space="0" w:color="auto"/>
        <w:right w:val="none" w:sz="0" w:space="0" w:color="auto"/>
      </w:divBdr>
    </w:div>
    <w:div w:id="724719353">
      <w:bodyDiv w:val="1"/>
      <w:marLeft w:val="0"/>
      <w:marRight w:val="0"/>
      <w:marTop w:val="0"/>
      <w:marBottom w:val="0"/>
      <w:divBdr>
        <w:top w:val="none" w:sz="0" w:space="0" w:color="auto"/>
        <w:left w:val="none" w:sz="0" w:space="0" w:color="auto"/>
        <w:bottom w:val="none" w:sz="0" w:space="0" w:color="auto"/>
        <w:right w:val="none" w:sz="0" w:space="0" w:color="auto"/>
      </w:divBdr>
    </w:div>
    <w:div w:id="724765205">
      <w:bodyDiv w:val="1"/>
      <w:marLeft w:val="0"/>
      <w:marRight w:val="0"/>
      <w:marTop w:val="0"/>
      <w:marBottom w:val="0"/>
      <w:divBdr>
        <w:top w:val="none" w:sz="0" w:space="0" w:color="auto"/>
        <w:left w:val="none" w:sz="0" w:space="0" w:color="auto"/>
        <w:bottom w:val="none" w:sz="0" w:space="0" w:color="auto"/>
        <w:right w:val="none" w:sz="0" w:space="0" w:color="auto"/>
      </w:divBdr>
    </w:div>
    <w:div w:id="724834363">
      <w:bodyDiv w:val="1"/>
      <w:marLeft w:val="0"/>
      <w:marRight w:val="0"/>
      <w:marTop w:val="0"/>
      <w:marBottom w:val="0"/>
      <w:divBdr>
        <w:top w:val="none" w:sz="0" w:space="0" w:color="auto"/>
        <w:left w:val="none" w:sz="0" w:space="0" w:color="auto"/>
        <w:bottom w:val="none" w:sz="0" w:space="0" w:color="auto"/>
        <w:right w:val="none" w:sz="0" w:space="0" w:color="auto"/>
      </w:divBdr>
    </w:div>
    <w:div w:id="725303795">
      <w:bodyDiv w:val="1"/>
      <w:marLeft w:val="0"/>
      <w:marRight w:val="0"/>
      <w:marTop w:val="0"/>
      <w:marBottom w:val="0"/>
      <w:divBdr>
        <w:top w:val="none" w:sz="0" w:space="0" w:color="auto"/>
        <w:left w:val="none" w:sz="0" w:space="0" w:color="auto"/>
        <w:bottom w:val="none" w:sz="0" w:space="0" w:color="auto"/>
        <w:right w:val="none" w:sz="0" w:space="0" w:color="auto"/>
      </w:divBdr>
    </w:div>
    <w:div w:id="727151232">
      <w:bodyDiv w:val="1"/>
      <w:marLeft w:val="0"/>
      <w:marRight w:val="0"/>
      <w:marTop w:val="0"/>
      <w:marBottom w:val="0"/>
      <w:divBdr>
        <w:top w:val="none" w:sz="0" w:space="0" w:color="auto"/>
        <w:left w:val="none" w:sz="0" w:space="0" w:color="auto"/>
        <w:bottom w:val="none" w:sz="0" w:space="0" w:color="auto"/>
        <w:right w:val="none" w:sz="0" w:space="0" w:color="auto"/>
      </w:divBdr>
      <w:divsChild>
        <w:div w:id="79646164">
          <w:marLeft w:val="0"/>
          <w:marRight w:val="0"/>
          <w:marTop w:val="0"/>
          <w:marBottom w:val="0"/>
          <w:divBdr>
            <w:top w:val="none" w:sz="0" w:space="0" w:color="auto"/>
            <w:left w:val="none" w:sz="0" w:space="0" w:color="auto"/>
            <w:bottom w:val="none" w:sz="0" w:space="0" w:color="auto"/>
            <w:right w:val="none" w:sz="0" w:space="0" w:color="auto"/>
          </w:divBdr>
        </w:div>
        <w:div w:id="375156847">
          <w:marLeft w:val="0"/>
          <w:marRight w:val="0"/>
          <w:marTop w:val="0"/>
          <w:marBottom w:val="0"/>
          <w:divBdr>
            <w:top w:val="none" w:sz="0" w:space="0" w:color="auto"/>
            <w:left w:val="none" w:sz="0" w:space="0" w:color="auto"/>
            <w:bottom w:val="none" w:sz="0" w:space="0" w:color="auto"/>
            <w:right w:val="none" w:sz="0" w:space="0" w:color="auto"/>
          </w:divBdr>
        </w:div>
        <w:div w:id="1285775442">
          <w:marLeft w:val="0"/>
          <w:marRight w:val="0"/>
          <w:marTop w:val="0"/>
          <w:marBottom w:val="0"/>
          <w:divBdr>
            <w:top w:val="none" w:sz="0" w:space="0" w:color="auto"/>
            <w:left w:val="none" w:sz="0" w:space="0" w:color="auto"/>
            <w:bottom w:val="none" w:sz="0" w:space="0" w:color="auto"/>
            <w:right w:val="none" w:sz="0" w:space="0" w:color="auto"/>
          </w:divBdr>
        </w:div>
        <w:div w:id="1300112570">
          <w:marLeft w:val="0"/>
          <w:marRight w:val="0"/>
          <w:marTop w:val="0"/>
          <w:marBottom w:val="0"/>
          <w:divBdr>
            <w:top w:val="none" w:sz="0" w:space="0" w:color="auto"/>
            <w:left w:val="none" w:sz="0" w:space="0" w:color="auto"/>
            <w:bottom w:val="none" w:sz="0" w:space="0" w:color="auto"/>
            <w:right w:val="none" w:sz="0" w:space="0" w:color="auto"/>
          </w:divBdr>
        </w:div>
        <w:div w:id="1325474587">
          <w:marLeft w:val="0"/>
          <w:marRight w:val="0"/>
          <w:marTop w:val="0"/>
          <w:marBottom w:val="0"/>
          <w:divBdr>
            <w:top w:val="none" w:sz="0" w:space="0" w:color="auto"/>
            <w:left w:val="none" w:sz="0" w:space="0" w:color="auto"/>
            <w:bottom w:val="none" w:sz="0" w:space="0" w:color="auto"/>
            <w:right w:val="none" w:sz="0" w:space="0" w:color="auto"/>
          </w:divBdr>
        </w:div>
        <w:div w:id="1683968584">
          <w:marLeft w:val="0"/>
          <w:marRight w:val="0"/>
          <w:marTop w:val="0"/>
          <w:marBottom w:val="0"/>
          <w:divBdr>
            <w:top w:val="none" w:sz="0" w:space="0" w:color="auto"/>
            <w:left w:val="none" w:sz="0" w:space="0" w:color="auto"/>
            <w:bottom w:val="none" w:sz="0" w:space="0" w:color="auto"/>
            <w:right w:val="none" w:sz="0" w:space="0" w:color="auto"/>
          </w:divBdr>
          <w:divsChild>
            <w:div w:id="67968223">
              <w:marLeft w:val="0"/>
              <w:marRight w:val="0"/>
              <w:marTop w:val="0"/>
              <w:marBottom w:val="0"/>
              <w:divBdr>
                <w:top w:val="none" w:sz="0" w:space="0" w:color="auto"/>
                <w:left w:val="none" w:sz="0" w:space="0" w:color="auto"/>
                <w:bottom w:val="none" w:sz="0" w:space="0" w:color="auto"/>
                <w:right w:val="none" w:sz="0" w:space="0" w:color="auto"/>
              </w:divBdr>
            </w:div>
            <w:div w:id="419061122">
              <w:marLeft w:val="0"/>
              <w:marRight w:val="0"/>
              <w:marTop w:val="0"/>
              <w:marBottom w:val="0"/>
              <w:divBdr>
                <w:top w:val="none" w:sz="0" w:space="0" w:color="auto"/>
                <w:left w:val="none" w:sz="0" w:space="0" w:color="auto"/>
                <w:bottom w:val="none" w:sz="0" w:space="0" w:color="auto"/>
                <w:right w:val="none" w:sz="0" w:space="0" w:color="auto"/>
              </w:divBdr>
            </w:div>
            <w:div w:id="659115053">
              <w:marLeft w:val="0"/>
              <w:marRight w:val="0"/>
              <w:marTop w:val="0"/>
              <w:marBottom w:val="0"/>
              <w:divBdr>
                <w:top w:val="none" w:sz="0" w:space="0" w:color="auto"/>
                <w:left w:val="none" w:sz="0" w:space="0" w:color="auto"/>
                <w:bottom w:val="none" w:sz="0" w:space="0" w:color="auto"/>
                <w:right w:val="none" w:sz="0" w:space="0" w:color="auto"/>
              </w:divBdr>
            </w:div>
            <w:div w:id="771048142">
              <w:marLeft w:val="0"/>
              <w:marRight w:val="0"/>
              <w:marTop w:val="0"/>
              <w:marBottom w:val="0"/>
              <w:divBdr>
                <w:top w:val="none" w:sz="0" w:space="0" w:color="auto"/>
                <w:left w:val="none" w:sz="0" w:space="0" w:color="auto"/>
                <w:bottom w:val="none" w:sz="0" w:space="0" w:color="auto"/>
                <w:right w:val="none" w:sz="0" w:space="0" w:color="auto"/>
              </w:divBdr>
              <w:divsChild>
                <w:div w:id="11106847">
                  <w:marLeft w:val="0"/>
                  <w:marRight w:val="0"/>
                  <w:marTop w:val="0"/>
                  <w:marBottom w:val="0"/>
                  <w:divBdr>
                    <w:top w:val="none" w:sz="0" w:space="0" w:color="auto"/>
                    <w:left w:val="none" w:sz="0" w:space="0" w:color="auto"/>
                    <w:bottom w:val="none" w:sz="0" w:space="0" w:color="auto"/>
                    <w:right w:val="none" w:sz="0" w:space="0" w:color="auto"/>
                  </w:divBdr>
                </w:div>
                <w:div w:id="1260679792">
                  <w:marLeft w:val="0"/>
                  <w:marRight w:val="0"/>
                  <w:marTop w:val="0"/>
                  <w:marBottom w:val="0"/>
                  <w:divBdr>
                    <w:top w:val="none" w:sz="0" w:space="0" w:color="auto"/>
                    <w:left w:val="none" w:sz="0" w:space="0" w:color="auto"/>
                    <w:bottom w:val="none" w:sz="0" w:space="0" w:color="auto"/>
                    <w:right w:val="none" w:sz="0" w:space="0" w:color="auto"/>
                  </w:divBdr>
                </w:div>
                <w:div w:id="1701857395">
                  <w:marLeft w:val="0"/>
                  <w:marRight w:val="0"/>
                  <w:marTop w:val="0"/>
                  <w:marBottom w:val="0"/>
                  <w:divBdr>
                    <w:top w:val="none" w:sz="0" w:space="0" w:color="auto"/>
                    <w:left w:val="none" w:sz="0" w:space="0" w:color="auto"/>
                    <w:bottom w:val="none" w:sz="0" w:space="0" w:color="auto"/>
                    <w:right w:val="none" w:sz="0" w:space="0" w:color="auto"/>
                  </w:divBdr>
                </w:div>
              </w:divsChild>
            </w:div>
            <w:div w:id="933902228">
              <w:marLeft w:val="0"/>
              <w:marRight w:val="0"/>
              <w:marTop w:val="0"/>
              <w:marBottom w:val="0"/>
              <w:divBdr>
                <w:top w:val="none" w:sz="0" w:space="0" w:color="auto"/>
                <w:left w:val="none" w:sz="0" w:space="0" w:color="auto"/>
                <w:bottom w:val="none" w:sz="0" w:space="0" w:color="auto"/>
                <w:right w:val="none" w:sz="0" w:space="0" w:color="auto"/>
              </w:divBdr>
            </w:div>
            <w:div w:id="1089623685">
              <w:marLeft w:val="0"/>
              <w:marRight w:val="0"/>
              <w:marTop w:val="0"/>
              <w:marBottom w:val="0"/>
              <w:divBdr>
                <w:top w:val="none" w:sz="0" w:space="0" w:color="auto"/>
                <w:left w:val="none" w:sz="0" w:space="0" w:color="auto"/>
                <w:bottom w:val="none" w:sz="0" w:space="0" w:color="auto"/>
                <w:right w:val="none" w:sz="0" w:space="0" w:color="auto"/>
              </w:divBdr>
            </w:div>
            <w:div w:id="1181771884">
              <w:marLeft w:val="0"/>
              <w:marRight w:val="0"/>
              <w:marTop w:val="0"/>
              <w:marBottom w:val="0"/>
              <w:divBdr>
                <w:top w:val="none" w:sz="0" w:space="0" w:color="auto"/>
                <w:left w:val="none" w:sz="0" w:space="0" w:color="auto"/>
                <w:bottom w:val="none" w:sz="0" w:space="0" w:color="auto"/>
                <w:right w:val="none" w:sz="0" w:space="0" w:color="auto"/>
              </w:divBdr>
            </w:div>
            <w:div w:id="1304694445">
              <w:marLeft w:val="0"/>
              <w:marRight w:val="0"/>
              <w:marTop w:val="0"/>
              <w:marBottom w:val="0"/>
              <w:divBdr>
                <w:top w:val="none" w:sz="0" w:space="0" w:color="auto"/>
                <w:left w:val="none" w:sz="0" w:space="0" w:color="auto"/>
                <w:bottom w:val="none" w:sz="0" w:space="0" w:color="auto"/>
                <w:right w:val="none" w:sz="0" w:space="0" w:color="auto"/>
              </w:divBdr>
            </w:div>
            <w:div w:id="1335451383">
              <w:marLeft w:val="0"/>
              <w:marRight w:val="0"/>
              <w:marTop w:val="0"/>
              <w:marBottom w:val="0"/>
              <w:divBdr>
                <w:top w:val="none" w:sz="0" w:space="0" w:color="auto"/>
                <w:left w:val="none" w:sz="0" w:space="0" w:color="auto"/>
                <w:bottom w:val="none" w:sz="0" w:space="0" w:color="auto"/>
                <w:right w:val="none" w:sz="0" w:space="0" w:color="auto"/>
              </w:divBdr>
            </w:div>
            <w:div w:id="1394740444">
              <w:marLeft w:val="0"/>
              <w:marRight w:val="0"/>
              <w:marTop w:val="0"/>
              <w:marBottom w:val="0"/>
              <w:divBdr>
                <w:top w:val="none" w:sz="0" w:space="0" w:color="auto"/>
                <w:left w:val="none" w:sz="0" w:space="0" w:color="auto"/>
                <w:bottom w:val="none" w:sz="0" w:space="0" w:color="auto"/>
                <w:right w:val="none" w:sz="0" w:space="0" w:color="auto"/>
              </w:divBdr>
            </w:div>
            <w:div w:id="1403985105">
              <w:marLeft w:val="0"/>
              <w:marRight w:val="0"/>
              <w:marTop w:val="0"/>
              <w:marBottom w:val="0"/>
              <w:divBdr>
                <w:top w:val="none" w:sz="0" w:space="0" w:color="auto"/>
                <w:left w:val="none" w:sz="0" w:space="0" w:color="auto"/>
                <w:bottom w:val="none" w:sz="0" w:space="0" w:color="auto"/>
                <w:right w:val="none" w:sz="0" w:space="0" w:color="auto"/>
              </w:divBdr>
            </w:div>
            <w:div w:id="1417291018">
              <w:marLeft w:val="0"/>
              <w:marRight w:val="0"/>
              <w:marTop w:val="0"/>
              <w:marBottom w:val="0"/>
              <w:divBdr>
                <w:top w:val="none" w:sz="0" w:space="0" w:color="auto"/>
                <w:left w:val="none" w:sz="0" w:space="0" w:color="auto"/>
                <w:bottom w:val="none" w:sz="0" w:space="0" w:color="auto"/>
                <w:right w:val="none" w:sz="0" w:space="0" w:color="auto"/>
              </w:divBdr>
            </w:div>
            <w:div w:id="1474760687">
              <w:marLeft w:val="0"/>
              <w:marRight w:val="0"/>
              <w:marTop w:val="0"/>
              <w:marBottom w:val="0"/>
              <w:divBdr>
                <w:top w:val="none" w:sz="0" w:space="0" w:color="auto"/>
                <w:left w:val="none" w:sz="0" w:space="0" w:color="auto"/>
                <w:bottom w:val="none" w:sz="0" w:space="0" w:color="auto"/>
                <w:right w:val="none" w:sz="0" w:space="0" w:color="auto"/>
              </w:divBdr>
            </w:div>
            <w:div w:id="1545366584">
              <w:marLeft w:val="0"/>
              <w:marRight w:val="0"/>
              <w:marTop w:val="0"/>
              <w:marBottom w:val="0"/>
              <w:divBdr>
                <w:top w:val="none" w:sz="0" w:space="0" w:color="auto"/>
                <w:left w:val="none" w:sz="0" w:space="0" w:color="auto"/>
                <w:bottom w:val="none" w:sz="0" w:space="0" w:color="auto"/>
                <w:right w:val="none" w:sz="0" w:space="0" w:color="auto"/>
              </w:divBdr>
            </w:div>
            <w:div w:id="1554148295">
              <w:marLeft w:val="0"/>
              <w:marRight w:val="0"/>
              <w:marTop w:val="0"/>
              <w:marBottom w:val="0"/>
              <w:divBdr>
                <w:top w:val="none" w:sz="0" w:space="0" w:color="auto"/>
                <w:left w:val="none" w:sz="0" w:space="0" w:color="auto"/>
                <w:bottom w:val="none" w:sz="0" w:space="0" w:color="auto"/>
                <w:right w:val="none" w:sz="0" w:space="0" w:color="auto"/>
              </w:divBdr>
            </w:div>
            <w:div w:id="1576546417">
              <w:marLeft w:val="0"/>
              <w:marRight w:val="0"/>
              <w:marTop w:val="0"/>
              <w:marBottom w:val="0"/>
              <w:divBdr>
                <w:top w:val="none" w:sz="0" w:space="0" w:color="auto"/>
                <w:left w:val="none" w:sz="0" w:space="0" w:color="auto"/>
                <w:bottom w:val="none" w:sz="0" w:space="0" w:color="auto"/>
                <w:right w:val="none" w:sz="0" w:space="0" w:color="auto"/>
              </w:divBdr>
            </w:div>
            <w:div w:id="1580291981">
              <w:marLeft w:val="0"/>
              <w:marRight w:val="0"/>
              <w:marTop w:val="0"/>
              <w:marBottom w:val="0"/>
              <w:divBdr>
                <w:top w:val="none" w:sz="0" w:space="0" w:color="auto"/>
                <w:left w:val="none" w:sz="0" w:space="0" w:color="auto"/>
                <w:bottom w:val="none" w:sz="0" w:space="0" w:color="auto"/>
                <w:right w:val="none" w:sz="0" w:space="0" w:color="auto"/>
              </w:divBdr>
            </w:div>
            <w:div w:id="1709136368">
              <w:marLeft w:val="0"/>
              <w:marRight w:val="0"/>
              <w:marTop w:val="0"/>
              <w:marBottom w:val="0"/>
              <w:divBdr>
                <w:top w:val="none" w:sz="0" w:space="0" w:color="auto"/>
                <w:left w:val="none" w:sz="0" w:space="0" w:color="auto"/>
                <w:bottom w:val="none" w:sz="0" w:space="0" w:color="auto"/>
                <w:right w:val="none" w:sz="0" w:space="0" w:color="auto"/>
              </w:divBdr>
            </w:div>
            <w:div w:id="1712996380">
              <w:marLeft w:val="0"/>
              <w:marRight w:val="0"/>
              <w:marTop w:val="0"/>
              <w:marBottom w:val="0"/>
              <w:divBdr>
                <w:top w:val="none" w:sz="0" w:space="0" w:color="auto"/>
                <w:left w:val="none" w:sz="0" w:space="0" w:color="auto"/>
                <w:bottom w:val="none" w:sz="0" w:space="0" w:color="auto"/>
                <w:right w:val="none" w:sz="0" w:space="0" w:color="auto"/>
              </w:divBdr>
              <w:divsChild>
                <w:div w:id="255528558">
                  <w:marLeft w:val="0"/>
                  <w:marRight w:val="0"/>
                  <w:marTop w:val="0"/>
                  <w:marBottom w:val="0"/>
                  <w:divBdr>
                    <w:top w:val="none" w:sz="0" w:space="0" w:color="auto"/>
                    <w:left w:val="none" w:sz="0" w:space="0" w:color="auto"/>
                    <w:bottom w:val="none" w:sz="0" w:space="0" w:color="auto"/>
                    <w:right w:val="none" w:sz="0" w:space="0" w:color="auto"/>
                  </w:divBdr>
                </w:div>
                <w:div w:id="521895919">
                  <w:marLeft w:val="0"/>
                  <w:marRight w:val="0"/>
                  <w:marTop w:val="0"/>
                  <w:marBottom w:val="0"/>
                  <w:divBdr>
                    <w:top w:val="none" w:sz="0" w:space="0" w:color="auto"/>
                    <w:left w:val="none" w:sz="0" w:space="0" w:color="auto"/>
                    <w:bottom w:val="none" w:sz="0" w:space="0" w:color="auto"/>
                    <w:right w:val="none" w:sz="0" w:space="0" w:color="auto"/>
                  </w:divBdr>
                </w:div>
                <w:div w:id="549191824">
                  <w:marLeft w:val="0"/>
                  <w:marRight w:val="0"/>
                  <w:marTop w:val="0"/>
                  <w:marBottom w:val="0"/>
                  <w:divBdr>
                    <w:top w:val="none" w:sz="0" w:space="0" w:color="auto"/>
                    <w:left w:val="none" w:sz="0" w:space="0" w:color="auto"/>
                    <w:bottom w:val="none" w:sz="0" w:space="0" w:color="auto"/>
                    <w:right w:val="none" w:sz="0" w:space="0" w:color="auto"/>
                  </w:divBdr>
                </w:div>
                <w:div w:id="555825092">
                  <w:marLeft w:val="0"/>
                  <w:marRight w:val="0"/>
                  <w:marTop w:val="0"/>
                  <w:marBottom w:val="0"/>
                  <w:divBdr>
                    <w:top w:val="none" w:sz="0" w:space="0" w:color="auto"/>
                    <w:left w:val="none" w:sz="0" w:space="0" w:color="auto"/>
                    <w:bottom w:val="none" w:sz="0" w:space="0" w:color="auto"/>
                    <w:right w:val="none" w:sz="0" w:space="0" w:color="auto"/>
                  </w:divBdr>
                </w:div>
                <w:div w:id="654144056">
                  <w:marLeft w:val="0"/>
                  <w:marRight w:val="0"/>
                  <w:marTop w:val="0"/>
                  <w:marBottom w:val="0"/>
                  <w:divBdr>
                    <w:top w:val="none" w:sz="0" w:space="0" w:color="auto"/>
                    <w:left w:val="none" w:sz="0" w:space="0" w:color="auto"/>
                    <w:bottom w:val="none" w:sz="0" w:space="0" w:color="auto"/>
                    <w:right w:val="none" w:sz="0" w:space="0" w:color="auto"/>
                  </w:divBdr>
                </w:div>
                <w:div w:id="1080636777">
                  <w:marLeft w:val="0"/>
                  <w:marRight w:val="0"/>
                  <w:marTop w:val="0"/>
                  <w:marBottom w:val="0"/>
                  <w:divBdr>
                    <w:top w:val="none" w:sz="0" w:space="0" w:color="auto"/>
                    <w:left w:val="none" w:sz="0" w:space="0" w:color="auto"/>
                    <w:bottom w:val="none" w:sz="0" w:space="0" w:color="auto"/>
                    <w:right w:val="none" w:sz="0" w:space="0" w:color="auto"/>
                  </w:divBdr>
                </w:div>
                <w:div w:id="1083724821">
                  <w:marLeft w:val="0"/>
                  <w:marRight w:val="0"/>
                  <w:marTop w:val="0"/>
                  <w:marBottom w:val="0"/>
                  <w:divBdr>
                    <w:top w:val="none" w:sz="0" w:space="0" w:color="auto"/>
                    <w:left w:val="none" w:sz="0" w:space="0" w:color="auto"/>
                    <w:bottom w:val="none" w:sz="0" w:space="0" w:color="auto"/>
                    <w:right w:val="none" w:sz="0" w:space="0" w:color="auto"/>
                  </w:divBdr>
                </w:div>
                <w:div w:id="1329672827">
                  <w:marLeft w:val="0"/>
                  <w:marRight w:val="0"/>
                  <w:marTop w:val="0"/>
                  <w:marBottom w:val="0"/>
                  <w:divBdr>
                    <w:top w:val="none" w:sz="0" w:space="0" w:color="auto"/>
                    <w:left w:val="none" w:sz="0" w:space="0" w:color="auto"/>
                    <w:bottom w:val="none" w:sz="0" w:space="0" w:color="auto"/>
                    <w:right w:val="none" w:sz="0" w:space="0" w:color="auto"/>
                  </w:divBdr>
                </w:div>
                <w:div w:id="1617371995">
                  <w:marLeft w:val="0"/>
                  <w:marRight w:val="0"/>
                  <w:marTop w:val="0"/>
                  <w:marBottom w:val="0"/>
                  <w:divBdr>
                    <w:top w:val="none" w:sz="0" w:space="0" w:color="auto"/>
                    <w:left w:val="none" w:sz="0" w:space="0" w:color="auto"/>
                    <w:bottom w:val="none" w:sz="0" w:space="0" w:color="auto"/>
                    <w:right w:val="none" w:sz="0" w:space="0" w:color="auto"/>
                  </w:divBdr>
                </w:div>
                <w:div w:id="1762097183">
                  <w:marLeft w:val="0"/>
                  <w:marRight w:val="0"/>
                  <w:marTop w:val="0"/>
                  <w:marBottom w:val="0"/>
                  <w:divBdr>
                    <w:top w:val="none" w:sz="0" w:space="0" w:color="auto"/>
                    <w:left w:val="none" w:sz="0" w:space="0" w:color="auto"/>
                    <w:bottom w:val="none" w:sz="0" w:space="0" w:color="auto"/>
                    <w:right w:val="none" w:sz="0" w:space="0" w:color="auto"/>
                  </w:divBdr>
                </w:div>
                <w:div w:id="2056613654">
                  <w:marLeft w:val="0"/>
                  <w:marRight w:val="0"/>
                  <w:marTop w:val="0"/>
                  <w:marBottom w:val="0"/>
                  <w:divBdr>
                    <w:top w:val="none" w:sz="0" w:space="0" w:color="auto"/>
                    <w:left w:val="none" w:sz="0" w:space="0" w:color="auto"/>
                    <w:bottom w:val="none" w:sz="0" w:space="0" w:color="auto"/>
                    <w:right w:val="none" w:sz="0" w:space="0" w:color="auto"/>
                  </w:divBdr>
                </w:div>
              </w:divsChild>
            </w:div>
            <w:div w:id="1859393500">
              <w:marLeft w:val="0"/>
              <w:marRight w:val="0"/>
              <w:marTop w:val="0"/>
              <w:marBottom w:val="0"/>
              <w:divBdr>
                <w:top w:val="none" w:sz="0" w:space="0" w:color="auto"/>
                <w:left w:val="none" w:sz="0" w:space="0" w:color="auto"/>
                <w:bottom w:val="none" w:sz="0" w:space="0" w:color="auto"/>
                <w:right w:val="none" w:sz="0" w:space="0" w:color="auto"/>
              </w:divBdr>
            </w:div>
            <w:div w:id="1919749016">
              <w:marLeft w:val="0"/>
              <w:marRight w:val="0"/>
              <w:marTop w:val="0"/>
              <w:marBottom w:val="0"/>
              <w:divBdr>
                <w:top w:val="none" w:sz="0" w:space="0" w:color="auto"/>
                <w:left w:val="none" w:sz="0" w:space="0" w:color="auto"/>
                <w:bottom w:val="none" w:sz="0" w:space="0" w:color="auto"/>
                <w:right w:val="none" w:sz="0" w:space="0" w:color="auto"/>
              </w:divBdr>
            </w:div>
            <w:div w:id="1964383893">
              <w:marLeft w:val="0"/>
              <w:marRight w:val="0"/>
              <w:marTop w:val="0"/>
              <w:marBottom w:val="0"/>
              <w:divBdr>
                <w:top w:val="none" w:sz="0" w:space="0" w:color="auto"/>
                <w:left w:val="none" w:sz="0" w:space="0" w:color="auto"/>
                <w:bottom w:val="none" w:sz="0" w:space="0" w:color="auto"/>
                <w:right w:val="none" w:sz="0" w:space="0" w:color="auto"/>
              </w:divBdr>
              <w:divsChild>
                <w:div w:id="709456629">
                  <w:marLeft w:val="0"/>
                  <w:marRight w:val="0"/>
                  <w:marTop w:val="0"/>
                  <w:marBottom w:val="0"/>
                  <w:divBdr>
                    <w:top w:val="none" w:sz="0" w:space="0" w:color="auto"/>
                    <w:left w:val="none" w:sz="0" w:space="0" w:color="auto"/>
                    <w:bottom w:val="none" w:sz="0" w:space="0" w:color="auto"/>
                    <w:right w:val="none" w:sz="0" w:space="0" w:color="auto"/>
                  </w:divBdr>
                </w:div>
                <w:div w:id="1289244247">
                  <w:marLeft w:val="0"/>
                  <w:marRight w:val="0"/>
                  <w:marTop w:val="0"/>
                  <w:marBottom w:val="0"/>
                  <w:divBdr>
                    <w:top w:val="none" w:sz="0" w:space="0" w:color="auto"/>
                    <w:left w:val="none" w:sz="0" w:space="0" w:color="auto"/>
                    <w:bottom w:val="none" w:sz="0" w:space="0" w:color="auto"/>
                    <w:right w:val="none" w:sz="0" w:space="0" w:color="auto"/>
                  </w:divBdr>
                </w:div>
                <w:div w:id="1332099873">
                  <w:marLeft w:val="0"/>
                  <w:marRight w:val="0"/>
                  <w:marTop w:val="0"/>
                  <w:marBottom w:val="0"/>
                  <w:divBdr>
                    <w:top w:val="none" w:sz="0" w:space="0" w:color="auto"/>
                    <w:left w:val="none" w:sz="0" w:space="0" w:color="auto"/>
                    <w:bottom w:val="none" w:sz="0" w:space="0" w:color="auto"/>
                    <w:right w:val="none" w:sz="0" w:space="0" w:color="auto"/>
                  </w:divBdr>
                </w:div>
                <w:div w:id="2044204959">
                  <w:marLeft w:val="0"/>
                  <w:marRight w:val="0"/>
                  <w:marTop w:val="0"/>
                  <w:marBottom w:val="0"/>
                  <w:divBdr>
                    <w:top w:val="none" w:sz="0" w:space="0" w:color="auto"/>
                    <w:left w:val="none" w:sz="0" w:space="0" w:color="auto"/>
                    <w:bottom w:val="none" w:sz="0" w:space="0" w:color="auto"/>
                    <w:right w:val="none" w:sz="0" w:space="0" w:color="auto"/>
                  </w:divBdr>
                </w:div>
              </w:divsChild>
            </w:div>
            <w:div w:id="1976254674">
              <w:marLeft w:val="0"/>
              <w:marRight w:val="0"/>
              <w:marTop w:val="0"/>
              <w:marBottom w:val="0"/>
              <w:divBdr>
                <w:top w:val="none" w:sz="0" w:space="0" w:color="auto"/>
                <w:left w:val="none" w:sz="0" w:space="0" w:color="auto"/>
                <w:bottom w:val="none" w:sz="0" w:space="0" w:color="auto"/>
                <w:right w:val="none" w:sz="0" w:space="0" w:color="auto"/>
              </w:divBdr>
            </w:div>
            <w:div w:id="2011370714">
              <w:marLeft w:val="0"/>
              <w:marRight w:val="0"/>
              <w:marTop w:val="0"/>
              <w:marBottom w:val="0"/>
              <w:divBdr>
                <w:top w:val="none" w:sz="0" w:space="0" w:color="auto"/>
                <w:left w:val="none" w:sz="0" w:space="0" w:color="auto"/>
                <w:bottom w:val="none" w:sz="0" w:space="0" w:color="auto"/>
                <w:right w:val="none" w:sz="0" w:space="0" w:color="auto"/>
              </w:divBdr>
            </w:div>
            <w:div w:id="2046519796">
              <w:marLeft w:val="0"/>
              <w:marRight w:val="0"/>
              <w:marTop w:val="0"/>
              <w:marBottom w:val="0"/>
              <w:divBdr>
                <w:top w:val="none" w:sz="0" w:space="0" w:color="auto"/>
                <w:left w:val="none" w:sz="0" w:space="0" w:color="auto"/>
                <w:bottom w:val="none" w:sz="0" w:space="0" w:color="auto"/>
                <w:right w:val="none" w:sz="0" w:space="0" w:color="auto"/>
              </w:divBdr>
            </w:div>
            <w:div w:id="2069111097">
              <w:marLeft w:val="0"/>
              <w:marRight w:val="0"/>
              <w:marTop w:val="0"/>
              <w:marBottom w:val="0"/>
              <w:divBdr>
                <w:top w:val="none" w:sz="0" w:space="0" w:color="auto"/>
                <w:left w:val="none" w:sz="0" w:space="0" w:color="auto"/>
                <w:bottom w:val="none" w:sz="0" w:space="0" w:color="auto"/>
                <w:right w:val="none" w:sz="0" w:space="0" w:color="auto"/>
              </w:divBdr>
            </w:div>
            <w:div w:id="2096855986">
              <w:marLeft w:val="0"/>
              <w:marRight w:val="0"/>
              <w:marTop w:val="0"/>
              <w:marBottom w:val="0"/>
              <w:divBdr>
                <w:top w:val="none" w:sz="0" w:space="0" w:color="auto"/>
                <w:left w:val="none" w:sz="0" w:space="0" w:color="auto"/>
                <w:bottom w:val="none" w:sz="0" w:space="0" w:color="auto"/>
                <w:right w:val="none" w:sz="0" w:space="0" w:color="auto"/>
              </w:divBdr>
            </w:div>
            <w:div w:id="2118911023">
              <w:marLeft w:val="0"/>
              <w:marRight w:val="0"/>
              <w:marTop w:val="0"/>
              <w:marBottom w:val="0"/>
              <w:divBdr>
                <w:top w:val="none" w:sz="0" w:space="0" w:color="auto"/>
                <w:left w:val="none" w:sz="0" w:space="0" w:color="auto"/>
                <w:bottom w:val="none" w:sz="0" w:space="0" w:color="auto"/>
                <w:right w:val="none" w:sz="0" w:space="0" w:color="auto"/>
              </w:divBdr>
            </w:div>
            <w:div w:id="2135294858">
              <w:marLeft w:val="0"/>
              <w:marRight w:val="0"/>
              <w:marTop w:val="0"/>
              <w:marBottom w:val="0"/>
              <w:divBdr>
                <w:top w:val="none" w:sz="0" w:space="0" w:color="auto"/>
                <w:left w:val="none" w:sz="0" w:space="0" w:color="auto"/>
                <w:bottom w:val="none" w:sz="0" w:space="0" w:color="auto"/>
                <w:right w:val="none" w:sz="0" w:space="0" w:color="auto"/>
              </w:divBdr>
            </w:div>
            <w:div w:id="2138601368">
              <w:marLeft w:val="0"/>
              <w:marRight w:val="0"/>
              <w:marTop w:val="0"/>
              <w:marBottom w:val="0"/>
              <w:divBdr>
                <w:top w:val="none" w:sz="0" w:space="0" w:color="auto"/>
                <w:left w:val="none" w:sz="0" w:space="0" w:color="auto"/>
                <w:bottom w:val="none" w:sz="0" w:space="0" w:color="auto"/>
                <w:right w:val="none" w:sz="0" w:space="0" w:color="auto"/>
              </w:divBdr>
            </w:div>
          </w:divsChild>
        </w:div>
        <w:div w:id="1734233674">
          <w:marLeft w:val="0"/>
          <w:marRight w:val="0"/>
          <w:marTop w:val="0"/>
          <w:marBottom w:val="0"/>
          <w:divBdr>
            <w:top w:val="none" w:sz="0" w:space="0" w:color="auto"/>
            <w:left w:val="none" w:sz="0" w:space="0" w:color="auto"/>
            <w:bottom w:val="none" w:sz="0" w:space="0" w:color="auto"/>
            <w:right w:val="none" w:sz="0" w:space="0" w:color="auto"/>
          </w:divBdr>
          <w:divsChild>
            <w:div w:id="243415017">
              <w:marLeft w:val="0"/>
              <w:marRight w:val="0"/>
              <w:marTop w:val="0"/>
              <w:marBottom w:val="0"/>
              <w:divBdr>
                <w:top w:val="none" w:sz="0" w:space="0" w:color="auto"/>
                <w:left w:val="none" w:sz="0" w:space="0" w:color="auto"/>
                <w:bottom w:val="none" w:sz="0" w:space="0" w:color="auto"/>
                <w:right w:val="none" w:sz="0" w:space="0" w:color="auto"/>
              </w:divBdr>
            </w:div>
            <w:div w:id="368799624">
              <w:marLeft w:val="0"/>
              <w:marRight w:val="0"/>
              <w:marTop w:val="0"/>
              <w:marBottom w:val="0"/>
              <w:divBdr>
                <w:top w:val="none" w:sz="0" w:space="0" w:color="auto"/>
                <w:left w:val="none" w:sz="0" w:space="0" w:color="auto"/>
                <w:bottom w:val="none" w:sz="0" w:space="0" w:color="auto"/>
                <w:right w:val="none" w:sz="0" w:space="0" w:color="auto"/>
              </w:divBdr>
            </w:div>
            <w:div w:id="789085697">
              <w:marLeft w:val="0"/>
              <w:marRight w:val="0"/>
              <w:marTop w:val="0"/>
              <w:marBottom w:val="0"/>
              <w:divBdr>
                <w:top w:val="none" w:sz="0" w:space="0" w:color="auto"/>
                <w:left w:val="none" w:sz="0" w:space="0" w:color="auto"/>
                <w:bottom w:val="none" w:sz="0" w:space="0" w:color="auto"/>
                <w:right w:val="none" w:sz="0" w:space="0" w:color="auto"/>
              </w:divBdr>
            </w:div>
            <w:div w:id="873810454">
              <w:marLeft w:val="0"/>
              <w:marRight w:val="0"/>
              <w:marTop w:val="0"/>
              <w:marBottom w:val="0"/>
              <w:divBdr>
                <w:top w:val="none" w:sz="0" w:space="0" w:color="auto"/>
                <w:left w:val="none" w:sz="0" w:space="0" w:color="auto"/>
                <w:bottom w:val="none" w:sz="0" w:space="0" w:color="auto"/>
                <w:right w:val="none" w:sz="0" w:space="0" w:color="auto"/>
              </w:divBdr>
            </w:div>
            <w:div w:id="1090925613">
              <w:marLeft w:val="0"/>
              <w:marRight w:val="0"/>
              <w:marTop w:val="0"/>
              <w:marBottom w:val="0"/>
              <w:divBdr>
                <w:top w:val="none" w:sz="0" w:space="0" w:color="auto"/>
                <w:left w:val="none" w:sz="0" w:space="0" w:color="auto"/>
                <w:bottom w:val="none" w:sz="0" w:space="0" w:color="auto"/>
                <w:right w:val="none" w:sz="0" w:space="0" w:color="auto"/>
              </w:divBdr>
            </w:div>
            <w:div w:id="1228347915">
              <w:marLeft w:val="0"/>
              <w:marRight w:val="0"/>
              <w:marTop w:val="0"/>
              <w:marBottom w:val="0"/>
              <w:divBdr>
                <w:top w:val="none" w:sz="0" w:space="0" w:color="auto"/>
                <w:left w:val="none" w:sz="0" w:space="0" w:color="auto"/>
                <w:bottom w:val="none" w:sz="0" w:space="0" w:color="auto"/>
                <w:right w:val="none" w:sz="0" w:space="0" w:color="auto"/>
              </w:divBdr>
            </w:div>
            <w:div w:id="1573659431">
              <w:marLeft w:val="0"/>
              <w:marRight w:val="0"/>
              <w:marTop w:val="0"/>
              <w:marBottom w:val="0"/>
              <w:divBdr>
                <w:top w:val="none" w:sz="0" w:space="0" w:color="auto"/>
                <w:left w:val="none" w:sz="0" w:space="0" w:color="auto"/>
                <w:bottom w:val="none" w:sz="0" w:space="0" w:color="auto"/>
                <w:right w:val="none" w:sz="0" w:space="0" w:color="auto"/>
              </w:divBdr>
            </w:div>
            <w:div w:id="1799446645">
              <w:marLeft w:val="0"/>
              <w:marRight w:val="0"/>
              <w:marTop w:val="0"/>
              <w:marBottom w:val="0"/>
              <w:divBdr>
                <w:top w:val="none" w:sz="0" w:space="0" w:color="auto"/>
                <w:left w:val="none" w:sz="0" w:space="0" w:color="auto"/>
                <w:bottom w:val="none" w:sz="0" w:space="0" w:color="auto"/>
                <w:right w:val="none" w:sz="0" w:space="0" w:color="auto"/>
              </w:divBdr>
            </w:div>
            <w:div w:id="2136827572">
              <w:marLeft w:val="0"/>
              <w:marRight w:val="0"/>
              <w:marTop w:val="0"/>
              <w:marBottom w:val="0"/>
              <w:divBdr>
                <w:top w:val="none" w:sz="0" w:space="0" w:color="auto"/>
                <w:left w:val="none" w:sz="0" w:space="0" w:color="auto"/>
                <w:bottom w:val="none" w:sz="0" w:space="0" w:color="auto"/>
                <w:right w:val="none" w:sz="0" w:space="0" w:color="auto"/>
              </w:divBdr>
            </w:div>
          </w:divsChild>
        </w:div>
        <w:div w:id="1903247390">
          <w:marLeft w:val="0"/>
          <w:marRight w:val="0"/>
          <w:marTop w:val="0"/>
          <w:marBottom w:val="0"/>
          <w:divBdr>
            <w:top w:val="none" w:sz="0" w:space="0" w:color="auto"/>
            <w:left w:val="none" w:sz="0" w:space="0" w:color="auto"/>
            <w:bottom w:val="none" w:sz="0" w:space="0" w:color="auto"/>
            <w:right w:val="none" w:sz="0" w:space="0" w:color="auto"/>
          </w:divBdr>
          <w:divsChild>
            <w:div w:id="1444034343">
              <w:marLeft w:val="0"/>
              <w:marRight w:val="0"/>
              <w:marTop w:val="0"/>
              <w:marBottom w:val="0"/>
              <w:divBdr>
                <w:top w:val="none" w:sz="0" w:space="0" w:color="auto"/>
                <w:left w:val="none" w:sz="0" w:space="0" w:color="auto"/>
                <w:bottom w:val="none" w:sz="0" w:space="0" w:color="auto"/>
                <w:right w:val="none" w:sz="0" w:space="0" w:color="auto"/>
              </w:divBdr>
            </w:div>
            <w:div w:id="163198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55309">
      <w:bodyDiv w:val="1"/>
      <w:marLeft w:val="0"/>
      <w:marRight w:val="0"/>
      <w:marTop w:val="0"/>
      <w:marBottom w:val="0"/>
      <w:divBdr>
        <w:top w:val="none" w:sz="0" w:space="0" w:color="auto"/>
        <w:left w:val="none" w:sz="0" w:space="0" w:color="auto"/>
        <w:bottom w:val="none" w:sz="0" w:space="0" w:color="auto"/>
        <w:right w:val="none" w:sz="0" w:space="0" w:color="auto"/>
      </w:divBdr>
      <w:divsChild>
        <w:div w:id="157379699">
          <w:marLeft w:val="0"/>
          <w:marRight w:val="0"/>
          <w:marTop w:val="0"/>
          <w:marBottom w:val="0"/>
          <w:divBdr>
            <w:top w:val="none" w:sz="0" w:space="0" w:color="auto"/>
            <w:left w:val="none" w:sz="0" w:space="0" w:color="auto"/>
            <w:bottom w:val="none" w:sz="0" w:space="0" w:color="auto"/>
            <w:right w:val="none" w:sz="0" w:space="0" w:color="auto"/>
          </w:divBdr>
        </w:div>
        <w:div w:id="584336839">
          <w:marLeft w:val="0"/>
          <w:marRight w:val="0"/>
          <w:marTop w:val="0"/>
          <w:marBottom w:val="0"/>
          <w:divBdr>
            <w:top w:val="none" w:sz="0" w:space="0" w:color="auto"/>
            <w:left w:val="none" w:sz="0" w:space="0" w:color="auto"/>
            <w:bottom w:val="none" w:sz="0" w:space="0" w:color="auto"/>
            <w:right w:val="none" w:sz="0" w:space="0" w:color="auto"/>
          </w:divBdr>
        </w:div>
        <w:div w:id="739904428">
          <w:marLeft w:val="0"/>
          <w:marRight w:val="0"/>
          <w:marTop w:val="0"/>
          <w:marBottom w:val="0"/>
          <w:divBdr>
            <w:top w:val="none" w:sz="0" w:space="0" w:color="auto"/>
            <w:left w:val="none" w:sz="0" w:space="0" w:color="auto"/>
            <w:bottom w:val="none" w:sz="0" w:space="0" w:color="auto"/>
            <w:right w:val="none" w:sz="0" w:space="0" w:color="auto"/>
          </w:divBdr>
        </w:div>
        <w:div w:id="1372069584">
          <w:marLeft w:val="0"/>
          <w:marRight w:val="0"/>
          <w:marTop w:val="0"/>
          <w:marBottom w:val="0"/>
          <w:divBdr>
            <w:top w:val="none" w:sz="0" w:space="0" w:color="auto"/>
            <w:left w:val="none" w:sz="0" w:space="0" w:color="auto"/>
            <w:bottom w:val="none" w:sz="0" w:space="0" w:color="auto"/>
            <w:right w:val="none" w:sz="0" w:space="0" w:color="auto"/>
          </w:divBdr>
        </w:div>
      </w:divsChild>
    </w:div>
    <w:div w:id="727993016">
      <w:bodyDiv w:val="1"/>
      <w:marLeft w:val="0"/>
      <w:marRight w:val="0"/>
      <w:marTop w:val="0"/>
      <w:marBottom w:val="0"/>
      <w:divBdr>
        <w:top w:val="none" w:sz="0" w:space="0" w:color="auto"/>
        <w:left w:val="none" w:sz="0" w:space="0" w:color="auto"/>
        <w:bottom w:val="none" w:sz="0" w:space="0" w:color="auto"/>
        <w:right w:val="none" w:sz="0" w:space="0" w:color="auto"/>
      </w:divBdr>
      <w:divsChild>
        <w:div w:id="1923295910">
          <w:marLeft w:val="0"/>
          <w:marRight w:val="0"/>
          <w:marTop w:val="0"/>
          <w:marBottom w:val="0"/>
          <w:divBdr>
            <w:top w:val="none" w:sz="0" w:space="0" w:color="auto"/>
            <w:left w:val="none" w:sz="0" w:space="0" w:color="auto"/>
            <w:bottom w:val="none" w:sz="0" w:space="0" w:color="auto"/>
            <w:right w:val="none" w:sz="0" w:space="0" w:color="auto"/>
          </w:divBdr>
          <w:divsChild>
            <w:div w:id="21283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80692">
      <w:bodyDiv w:val="1"/>
      <w:marLeft w:val="0"/>
      <w:marRight w:val="0"/>
      <w:marTop w:val="0"/>
      <w:marBottom w:val="0"/>
      <w:divBdr>
        <w:top w:val="none" w:sz="0" w:space="0" w:color="auto"/>
        <w:left w:val="none" w:sz="0" w:space="0" w:color="auto"/>
        <w:bottom w:val="none" w:sz="0" w:space="0" w:color="auto"/>
        <w:right w:val="none" w:sz="0" w:space="0" w:color="auto"/>
      </w:divBdr>
    </w:div>
    <w:div w:id="730621039">
      <w:bodyDiv w:val="1"/>
      <w:marLeft w:val="0"/>
      <w:marRight w:val="0"/>
      <w:marTop w:val="0"/>
      <w:marBottom w:val="0"/>
      <w:divBdr>
        <w:top w:val="none" w:sz="0" w:space="0" w:color="auto"/>
        <w:left w:val="none" w:sz="0" w:space="0" w:color="auto"/>
        <w:bottom w:val="none" w:sz="0" w:space="0" w:color="auto"/>
        <w:right w:val="none" w:sz="0" w:space="0" w:color="auto"/>
      </w:divBdr>
    </w:div>
    <w:div w:id="731779208">
      <w:bodyDiv w:val="1"/>
      <w:marLeft w:val="0"/>
      <w:marRight w:val="0"/>
      <w:marTop w:val="0"/>
      <w:marBottom w:val="0"/>
      <w:divBdr>
        <w:top w:val="none" w:sz="0" w:space="0" w:color="auto"/>
        <w:left w:val="none" w:sz="0" w:space="0" w:color="auto"/>
        <w:bottom w:val="none" w:sz="0" w:space="0" w:color="auto"/>
        <w:right w:val="none" w:sz="0" w:space="0" w:color="auto"/>
      </w:divBdr>
      <w:divsChild>
        <w:div w:id="883179630">
          <w:marLeft w:val="0"/>
          <w:marRight w:val="0"/>
          <w:marTop w:val="0"/>
          <w:marBottom w:val="0"/>
          <w:divBdr>
            <w:top w:val="none" w:sz="0" w:space="0" w:color="auto"/>
            <w:left w:val="none" w:sz="0" w:space="0" w:color="auto"/>
            <w:bottom w:val="none" w:sz="0" w:space="0" w:color="auto"/>
            <w:right w:val="none" w:sz="0" w:space="0" w:color="auto"/>
          </w:divBdr>
        </w:div>
        <w:div w:id="1493057220">
          <w:marLeft w:val="0"/>
          <w:marRight w:val="0"/>
          <w:marTop w:val="75"/>
          <w:marBottom w:val="525"/>
          <w:divBdr>
            <w:top w:val="none" w:sz="0" w:space="0" w:color="auto"/>
            <w:left w:val="none" w:sz="0" w:space="0" w:color="auto"/>
            <w:bottom w:val="none" w:sz="0" w:space="0" w:color="auto"/>
            <w:right w:val="none" w:sz="0" w:space="0" w:color="auto"/>
          </w:divBdr>
          <w:divsChild>
            <w:div w:id="34089342">
              <w:marLeft w:val="0"/>
              <w:marRight w:val="0"/>
              <w:marTop w:val="75"/>
              <w:marBottom w:val="525"/>
              <w:divBdr>
                <w:top w:val="none" w:sz="0" w:space="0" w:color="auto"/>
                <w:left w:val="none" w:sz="0" w:space="0" w:color="auto"/>
                <w:bottom w:val="none" w:sz="0" w:space="0" w:color="auto"/>
                <w:right w:val="none" w:sz="0" w:space="0" w:color="auto"/>
              </w:divBdr>
              <w:divsChild>
                <w:div w:id="12722749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89671983">
          <w:marLeft w:val="0"/>
          <w:marRight w:val="90"/>
          <w:marTop w:val="0"/>
          <w:marBottom w:val="360"/>
          <w:divBdr>
            <w:top w:val="none" w:sz="0" w:space="0" w:color="auto"/>
            <w:left w:val="none" w:sz="0" w:space="0" w:color="auto"/>
            <w:bottom w:val="none" w:sz="0" w:space="0" w:color="auto"/>
            <w:right w:val="none" w:sz="0" w:space="0" w:color="auto"/>
          </w:divBdr>
        </w:div>
        <w:div w:id="1357807246">
          <w:marLeft w:val="0"/>
          <w:marRight w:val="0"/>
          <w:marTop w:val="0"/>
          <w:marBottom w:val="0"/>
          <w:divBdr>
            <w:top w:val="none" w:sz="0" w:space="0" w:color="auto"/>
            <w:left w:val="none" w:sz="0" w:space="0" w:color="auto"/>
            <w:bottom w:val="none" w:sz="0" w:space="0" w:color="auto"/>
            <w:right w:val="none" w:sz="0" w:space="0" w:color="auto"/>
          </w:divBdr>
          <w:divsChild>
            <w:div w:id="846481185">
              <w:marLeft w:val="0"/>
              <w:marRight w:val="0"/>
              <w:marTop w:val="0"/>
              <w:marBottom w:val="0"/>
              <w:divBdr>
                <w:top w:val="none" w:sz="0" w:space="0" w:color="auto"/>
                <w:left w:val="none" w:sz="0" w:space="0" w:color="auto"/>
                <w:bottom w:val="none" w:sz="0" w:space="0" w:color="auto"/>
                <w:right w:val="none" w:sz="0" w:space="0" w:color="auto"/>
              </w:divBdr>
              <w:divsChild>
                <w:div w:id="268320177">
                  <w:marLeft w:val="0"/>
                  <w:marRight w:val="0"/>
                  <w:marTop w:val="300"/>
                  <w:marBottom w:val="300"/>
                  <w:divBdr>
                    <w:top w:val="single" w:sz="6" w:space="8" w:color="auto"/>
                    <w:left w:val="none" w:sz="0" w:space="0" w:color="auto"/>
                    <w:bottom w:val="single" w:sz="6" w:space="8" w:color="auto"/>
                    <w:right w:val="none" w:sz="0" w:space="0" w:color="auto"/>
                  </w:divBdr>
                </w:div>
                <w:div w:id="1533687537">
                  <w:marLeft w:val="0"/>
                  <w:marRight w:val="0"/>
                  <w:marTop w:val="0"/>
                  <w:marBottom w:val="0"/>
                  <w:divBdr>
                    <w:top w:val="none" w:sz="0" w:space="0" w:color="auto"/>
                    <w:left w:val="none" w:sz="0" w:space="0" w:color="auto"/>
                    <w:bottom w:val="none" w:sz="0" w:space="0" w:color="auto"/>
                    <w:right w:val="none" w:sz="0" w:space="0" w:color="auto"/>
                  </w:divBdr>
                  <w:divsChild>
                    <w:div w:id="327371924">
                      <w:marLeft w:val="0"/>
                      <w:marRight w:val="0"/>
                      <w:marTop w:val="0"/>
                      <w:marBottom w:val="0"/>
                      <w:divBdr>
                        <w:top w:val="none" w:sz="0" w:space="0" w:color="auto"/>
                        <w:left w:val="none" w:sz="0" w:space="0" w:color="auto"/>
                        <w:bottom w:val="none" w:sz="0" w:space="0" w:color="auto"/>
                        <w:right w:val="none" w:sz="0" w:space="0" w:color="auto"/>
                      </w:divBdr>
                      <w:divsChild>
                        <w:div w:id="281808330">
                          <w:marLeft w:val="0"/>
                          <w:marRight w:val="0"/>
                          <w:marTop w:val="300"/>
                          <w:marBottom w:val="300"/>
                          <w:divBdr>
                            <w:top w:val="single" w:sz="6" w:space="8" w:color="auto"/>
                            <w:left w:val="none" w:sz="0" w:space="0" w:color="auto"/>
                            <w:bottom w:val="single" w:sz="6" w:space="8" w:color="auto"/>
                            <w:right w:val="none" w:sz="0" w:space="0" w:color="auto"/>
                          </w:divBdr>
                          <w:divsChild>
                            <w:div w:id="122244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03680">
                  <w:marLeft w:val="0"/>
                  <w:marRight w:val="0"/>
                  <w:marTop w:val="0"/>
                  <w:marBottom w:val="0"/>
                  <w:divBdr>
                    <w:top w:val="none" w:sz="0" w:space="0" w:color="auto"/>
                    <w:left w:val="none" w:sz="0" w:space="0" w:color="auto"/>
                    <w:bottom w:val="none" w:sz="0" w:space="0" w:color="auto"/>
                    <w:right w:val="none" w:sz="0" w:space="0" w:color="auto"/>
                  </w:divBdr>
                  <w:divsChild>
                    <w:div w:id="1153371321">
                      <w:marLeft w:val="0"/>
                      <w:marRight w:val="0"/>
                      <w:marTop w:val="0"/>
                      <w:marBottom w:val="0"/>
                      <w:divBdr>
                        <w:top w:val="none" w:sz="0" w:space="0" w:color="auto"/>
                        <w:left w:val="none" w:sz="0" w:space="0" w:color="auto"/>
                        <w:bottom w:val="none" w:sz="0" w:space="0" w:color="auto"/>
                        <w:right w:val="none" w:sz="0" w:space="0" w:color="auto"/>
                      </w:divBdr>
                      <w:divsChild>
                        <w:div w:id="1221748785">
                          <w:marLeft w:val="0"/>
                          <w:marRight w:val="0"/>
                          <w:marTop w:val="300"/>
                          <w:marBottom w:val="300"/>
                          <w:divBdr>
                            <w:top w:val="single" w:sz="6" w:space="8" w:color="auto"/>
                            <w:left w:val="none" w:sz="0" w:space="0" w:color="auto"/>
                            <w:bottom w:val="single" w:sz="6" w:space="8" w:color="auto"/>
                            <w:right w:val="none" w:sz="0" w:space="0" w:color="auto"/>
                          </w:divBdr>
                          <w:divsChild>
                            <w:div w:id="164708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12951">
                  <w:marLeft w:val="0"/>
                  <w:marRight w:val="0"/>
                  <w:marTop w:val="0"/>
                  <w:marBottom w:val="0"/>
                  <w:divBdr>
                    <w:top w:val="none" w:sz="0" w:space="0" w:color="auto"/>
                    <w:left w:val="none" w:sz="0" w:space="0" w:color="auto"/>
                    <w:bottom w:val="none" w:sz="0" w:space="0" w:color="auto"/>
                    <w:right w:val="none" w:sz="0" w:space="0" w:color="auto"/>
                  </w:divBdr>
                  <w:divsChild>
                    <w:div w:id="1800222514">
                      <w:marLeft w:val="0"/>
                      <w:marRight w:val="0"/>
                      <w:marTop w:val="0"/>
                      <w:marBottom w:val="0"/>
                      <w:divBdr>
                        <w:top w:val="none" w:sz="0" w:space="0" w:color="auto"/>
                        <w:left w:val="none" w:sz="0" w:space="0" w:color="auto"/>
                        <w:bottom w:val="none" w:sz="0" w:space="0" w:color="auto"/>
                        <w:right w:val="none" w:sz="0" w:space="0" w:color="auto"/>
                      </w:divBdr>
                      <w:divsChild>
                        <w:div w:id="897666003">
                          <w:marLeft w:val="0"/>
                          <w:marRight w:val="0"/>
                          <w:marTop w:val="300"/>
                          <w:marBottom w:val="300"/>
                          <w:divBdr>
                            <w:top w:val="single" w:sz="6" w:space="8" w:color="auto"/>
                            <w:left w:val="none" w:sz="0" w:space="0" w:color="auto"/>
                            <w:bottom w:val="single" w:sz="6" w:space="8" w:color="auto"/>
                            <w:right w:val="none" w:sz="0" w:space="0" w:color="auto"/>
                          </w:divBdr>
                          <w:divsChild>
                            <w:div w:id="995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821689">
                  <w:marLeft w:val="0"/>
                  <w:marRight w:val="0"/>
                  <w:marTop w:val="0"/>
                  <w:marBottom w:val="0"/>
                  <w:divBdr>
                    <w:top w:val="none" w:sz="0" w:space="0" w:color="auto"/>
                    <w:left w:val="none" w:sz="0" w:space="0" w:color="auto"/>
                    <w:bottom w:val="none" w:sz="0" w:space="0" w:color="auto"/>
                    <w:right w:val="none" w:sz="0" w:space="0" w:color="auto"/>
                  </w:divBdr>
                  <w:divsChild>
                    <w:div w:id="740099779">
                      <w:marLeft w:val="0"/>
                      <w:marRight w:val="0"/>
                      <w:marTop w:val="0"/>
                      <w:marBottom w:val="0"/>
                      <w:divBdr>
                        <w:top w:val="none" w:sz="0" w:space="0" w:color="auto"/>
                        <w:left w:val="none" w:sz="0" w:space="0" w:color="auto"/>
                        <w:bottom w:val="none" w:sz="0" w:space="0" w:color="auto"/>
                        <w:right w:val="none" w:sz="0" w:space="0" w:color="auto"/>
                      </w:divBdr>
                      <w:divsChild>
                        <w:div w:id="1642347445">
                          <w:marLeft w:val="0"/>
                          <w:marRight w:val="0"/>
                          <w:marTop w:val="300"/>
                          <w:marBottom w:val="300"/>
                          <w:divBdr>
                            <w:top w:val="single" w:sz="6" w:space="8" w:color="auto"/>
                            <w:left w:val="none" w:sz="0" w:space="0" w:color="auto"/>
                            <w:bottom w:val="single" w:sz="6" w:space="8" w:color="auto"/>
                            <w:right w:val="none" w:sz="0" w:space="0" w:color="auto"/>
                          </w:divBdr>
                          <w:divsChild>
                            <w:div w:id="98404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437994">
                  <w:marLeft w:val="0"/>
                  <w:marRight w:val="0"/>
                  <w:marTop w:val="300"/>
                  <w:marBottom w:val="300"/>
                  <w:divBdr>
                    <w:top w:val="single" w:sz="6" w:space="8" w:color="auto"/>
                    <w:left w:val="none" w:sz="0" w:space="0" w:color="auto"/>
                    <w:bottom w:val="single" w:sz="6" w:space="8" w:color="auto"/>
                    <w:right w:val="none" w:sz="0" w:space="0" w:color="auto"/>
                  </w:divBdr>
                </w:div>
              </w:divsChild>
            </w:div>
          </w:divsChild>
        </w:div>
      </w:divsChild>
    </w:div>
    <w:div w:id="732778322">
      <w:bodyDiv w:val="1"/>
      <w:marLeft w:val="0"/>
      <w:marRight w:val="0"/>
      <w:marTop w:val="0"/>
      <w:marBottom w:val="0"/>
      <w:divBdr>
        <w:top w:val="none" w:sz="0" w:space="0" w:color="auto"/>
        <w:left w:val="none" w:sz="0" w:space="0" w:color="auto"/>
        <w:bottom w:val="none" w:sz="0" w:space="0" w:color="auto"/>
        <w:right w:val="none" w:sz="0" w:space="0" w:color="auto"/>
      </w:divBdr>
    </w:div>
    <w:div w:id="733547191">
      <w:bodyDiv w:val="1"/>
      <w:marLeft w:val="0"/>
      <w:marRight w:val="0"/>
      <w:marTop w:val="0"/>
      <w:marBottom w:val="0"/>
      <w:divBdr>
        <w:top w:val="none" w:sz="0" w:space="0" w:color="auto"/>
        <w:left w:val="none" w:sz="0" w:space="0" w:color="auto"/>
        <w:bottom w:val="none" w:sz="0" w:space="0" w:color="auto"/>
        <w:right w:val="none" w:sz="0" w:space="0" w:color="auto"/>
      </w:divBdr>
      <w:divsChild>
        <w:div w:id="178198664">
          <w:marLeft w:val="0"/>
          <w:marRight w:val="0"/>
          <w:marTop w:val="900"/>
          <w:marBottom w:val="0"/>
          <w:divBdr>
            <w:top w:val="none" w:sz="0" w:space="0" w:color="auto"/>
            <w:left w:val="none" w:sz="0" w:space="0" w:color="auto"/>
            <w:bottom w:val="none" w:sz="0" w:space="0" w:color="auto"/>
            <w:right w:val="none" w:sz="0" w:space="0" w:color="auto"/>
          </w:divBdr>
          <w:divsChild>
            <w:div w:id="337196702">
              <w:marLeft w:val="0"/>
              <w:marRight w:val="0"/>
              <w:marTop w:val="0"/>
              <w:marBottom w:val="0"/>
              <w:divBdr>
                <w:top w:val="none" w:sz="0" w:space="0" w:color="auto"/>
                <w:left w:val="none" w:sz="0" w:space="0" w:color="auto"/>
                <w:bottom w:val="none" w:sz="0" w:space="0" w:color="auto"/>
                <w:right w:val="none" w:sz="0" w:space="0" w:color="auto"/>
              </w:divBdr>
              <w:divsChild>
                <w:div w:id="1098480012">
                  <w:marLeft w:val="0"/>
                  <w:marRight w:val="0"/>
                  <w:marTop w:val="0"/>
                  <w:marBottom w:val="0"/>
                  <w:divBdr>
                    <w:top w:val="none" w:sz="0" w:space="0" w:color="auto"/>
                    <w:left w:val="none" w:sz="0" w:space="0" w:color="auto"/>
                    <w:bottom w:val="none" w:sz="0" w:space="0" w:color="auto"/>
                    <w:right w:val="none" w:sz="0" w:space="0" w:color="auto"/>
                  </w:divBdr>
                  <w:divsChild>
                    <w:div w:id="1042634920">
                      <w:marLeft w:val="0"/>
                      <w:marRight w:val="0"/>
                      <w:marTop w:val="0"/>
                      <w:marBottom w:val="450"/>
                      <w:divBdr>
                        <w:top w:val="none" w:sz="0" w:space="0" w:color="auto"/>
                        <w:left w:val="none" w:sz="0" w:space="0" w:color="auto"/>
                        <w:bottom w:val="none" w:sz="0" w:space="0" w:color="auto"/>
                        <w:right w:val="none" w:sz="0" w:space="0" w:color="auto"/>
                      </w:divBdr>
                      <w:divsChild>
                        <w:div w:id="123012029">
                          <w:marLeft w:val="0"/>
                          <w:marRight w:val="0"/>
                          <w:marTop w:val="0"/>
                          <w:marBottom w:val="225"/>
                          <w:divBdr>
                            <w:top w:val="none" w:sz="0" w:space="0" w:color="auto"/>
                            <w:left w:val="none" w:sz="0" w:space="0" w:color="auto"/>
                            <w:bottom w:val="none" w:sz="0" w:space="0" w:color="auto"/>
                            <w:right w:val="none" w:sz="0" w:space="0" w:color="auto"/>
                          </w:divBdr>
                        </w:div>
                        <w:div w:id="2069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97806">
              <w:marLeft w:val="0"/>
              <w:marRight w:val="0"/>
              <w:marTop w:val="0"/>
              <w:marBottom w:val="0"/>
              <w:divBdr>
                <w:top w:val="none" w:sz="0" w:space="0" w:color="auto"/>
                <w:left w:val="none" w:sz="0" w:space="0" w:color="auto"/>
                <w:bottom w:val="none" w:sz="0" w:space="0" w:color="auto"/>
                <w:right w:val="none" w:sz="0" w:space="0" w:color="auto"/>
              </w:divBdr>
              <w:divsChild>
                <w:div w:id="257182453">
                  <w:marLeft w:val="0"/>
                  <w:marRight w:val="0"/>
                  <w:marTop w:val="0"/>
                  <w:marBottom w:val="0"/>
                  <w:divBdr>
                    <w:top w:val="none" w:sz="0" w:space="0" w:color="auto"/>
                    <w:left w:val="none" w:sz="0" w:space="0" w:color="auto"/>
                    <w:bottom w:val="none" w:sz="0" w:space="0" w:color="auto"/>
                    <w:right w:val="none" w:sz="0" w:space="0" w:color="auto"/>
                  </w:divBdr>
                  <w:divsChild>
                    <w:div w:id="1347058974">
                      <w:marLeft w:val="0"/>
                      <w:marRight w:val="0"/>
                      <w:marTop w:val="0"/>
                      <w:marBottom w:val="0"/>
                      <w:divBdr>
                        <w:top w:val="none" w:sz="0" w:space="0" w:color="auto"/>
                        <w:left w:val="none" w:sz="0" w:space="0" w:color="auto"/>
                        <w:bottom w:val="none" w:sz="0" w:space="0" w:color="auto"/>
                        <w:right w:val="none" w:sz="0" w:space="0" w:color="auto"/>
                      </w:divBdr>
                      <w:divsChild>
                        <w:div w:id="646976452">
                          <w:marLeft w:val="0"/>
                          <w:marRight w:val="0"/>
                          <w:marTop w:val="0"/>
                          <w:marBottom w:val="0"/>
                          <w:divBdr>
                            <w:top w:val="none" w:sz="0" w:space="0" w:color="auto"/>
                            <w:left w:val="none" w:sz="0" w:space="0" w:color="auto"/>
                            <w:bottom w:val="none" w:sz="0" w:space="0" w:color="auto"/>
                            <w:right w:val="none" w:sz="0" w:space="0" w:color="auto"/>
                          </w:divBdr>
                          <w:divsChild>
                            <w:div w:id="326907302">
                              <w:marLeft w:val="0"/>
                              <w:marRight w:val="0"/>
                              <w:marTop w:val="0"/>
                              <w:marBottom w:val="0"/>
                              <w:divBdr>
                                <w:top w:val="none" w:sz="0" w:space="0" w:color="auto"/>
                                <w:left w:val="none" w:sz="0" w:space="0" w:color="auto"/>
                                <w:bottom w:val="none" w:sz="0" w:space="0" w:color="auto"/>
                                <w:right w:val="none" w:sz="0" w:space="0" w:color="auto"/>
                              </w:divBdr>
                              <w:divsChild>
                                <w:div w:id="843712691">
                                  <w:marLeft w:val="0"/>
                                  <w:marRight w:val="0"/>
                                  <w:marTop w:val="0"/>
                                  <w:marBottom w:val="0"/>
                                  <w:divBdr>
                                    <w:top w:val="none" w:sz="0" w:space="0" w:color="auto"/>
                                    <w:left w:val="none" w:sz="0" w:space="0" w:color="auto"/>
                                    <w:bottom w:val="none" w:sz="0" w:space="0" w:color="auto"/>
                                    <w:right w:val="none" w:sz="0" w:space="0" w:color="auto"/>
                                  </w:divBdr>
                                </w:div>
                                <w:div w:id="1119645554">
                                  <w:marLeft w:val="0"/>
                                  <w:marRight w:val="0"/>
                                  <w:marTop w:val="0"/>
                                  <w:marBottom w:val="0"/>
                                  <w:divBdr>
                                    <w:top w:val="none" w:sz="0" w:space="0" w:color="auto"/>
                                    <w:left w:val="none" w:sz="0" w:space="0" w:color="auto"/>
                                    <w:bottom w:val="none" w:sz="0" w:space="0" w:color="auto"/>
                                    <w:right w:val="none" w:sz="0" w:space="0" w:color="auto"/>
                                  </w:divBdr>
                                </w:div>
                              </w:divsChild>
                            </w:div>
                            <w:div w:id="18607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85670">
              <w:marLeft w:val="0"/>
              <w:marRight w:val="0"/>
              <w:marTop w:val="0"/>
              <w:marBottom w:val="0"/>
              <w:divBdr>
                <w:top w:val="none" w:sz="0" w:space="0" w:color="auto"/>
                <w:left w:val="none" w:sz="0" w:space="0" w:color="auto"/>
                <w:bottom w:val="none" w:sz="0" w:space="0" w:color="auto"/>
                <w:right w:val="none" w:sz="0" w:space="0" w:color="auto"/>
              </w:divBdr>
              <w:divsChild>
                <w:div w:id="365109613">
                  <w:marLeft w:val="0"/>
                  <w:marRight w:val="0"/>
                  <w:marTop w:val="0"/>
                  <w:marBottom w:val="0"/>
                  <w:divBdr>
                    <w:top w:val="none" w:sz="0" w:space="0" w:color="auto"/>
                    <w:left w:val="none" w:sz="0" w:space="0" w:color="auto"/>
                    <w:bottom w:val="none" w:sz="0" w:space="0" w:color="auto"/>
                    <w:right w:val="none" w:sz="0" w:space="0" w:color="auto"/>
                  </w:divBdr>
                  <w:divsChild>
                    <w:div w:id="1696225070">
                      <w:marLeft w:val="0"/>
                      <w:marRight w:val="0"/>
                      <w:marTop w:val="0"/>
                      <w:marBottom w:val="0"/>
                      <w:divBdr>
                        <w:top w:val="none" w:sz="0" w:space="0" w:color="auto"/>
                        <w:left w:val="none" w:sz="0" w:space="0" w:color="auto"/>
                        <w:bottom w:val="none" w:sz="0" w:space="0" w:color="auto"/>
                        <w:right w:val="none" w:sz="0" w:space="0" w:color="auto"/>
                      </w:divBdr>
                      <w:divsChild>
                        <w:div w:id="1018653678">
                          <w:marLeft w:val="0"/>
                          <w:marRight w:val="0"/>
                          <w:marTop w:val="0"/>
                          <w:marBottom w:val="450"/>
                          <w:divBdr>
                            <w:top w:val="none" w:sz="0" w:space="0" w:color="auto"/>
                            <w:left w:val="none" w:sz="0" w:space="0" w:color="auto"/>
                            <w:bottom w:val="none" w:sz="0" w:space="0" w:color="auto"/>
                            <w:right w:val="none" w:sz="0" w:space="0" w:color="auto"/>
                          </w:divBdr>
                          <w:divsChild>
                            <w:div w:id="1657294865">
                              <w:marLeft w:val="0"/>
                              <w:marRight w:val="0"/>
                              <w:marTop w:val="0"/>
                              <w:marBottom w:val="0"/>
                              <w:divBdr>
                                <w:top w:val="none" w:sz="0" w:space="0" w:color="auto"/>
                                <w:left w:val="none" w:sz="0" w:space="0" w:color="auto"/>
                                <w:bottom w:val="none" w:sz="0" w:space="0" w:color="auto"/>
                                <w:right w:val="none" w:sz="0" w:space="0" w:color="auto"/>
                              </w:divBdr>
                            </w:div>
                            <w:div w:id="1686900993">
                              <w:marLeft w:val="0"/>
                              <w:marRight w:val="0"/>
                              <w:marTop w:val="0"/>
                              <w:marBottom w:val="75"/>
                              <w:divBdr>
                                <w:top w:val="none" w:sz="0" w:space="0" w:color="auto"/>
                                <w:left w:val="none" w:sz="0" w:space="0" w:color="auto"/>
                                <w:bottom w:val="none" w:sz="0" w:space="0" w:color="auto"/>
                                <w:right w:val="none" w:sz="0" w:space="0" w:color="auto"/>
                              </w:divBdr>
                            </w:div>
                          </w:divsChild>
                        </w:div>
                        <w:div w:id="1701590449">
                          <w:marLeft w:val="0"/>
                          <w:marRight w:val="0"/>
                          <w:marTop w:val="0"/>
                          <w:marBottom w:val="450"/>
                          <w:divBdr>
                            <w:top w:val="none" w:sz="0" w:space="0" w:color="auto"/>
                            <w:left w:val="none" w:sz="0" w:space="0" w:color="auto"/>
                            <w:bottom w:val="none" w:sz="0" w:space="0" w:color="auto"/>
                            <w:right w:val="none" w:sz="0" w:space="0" w:color="auto"/>
                          </w:divBdr>
                          <w:divsChild>
                            <w:div w:id="240988856">
                              <w:marLeft w:val="0"/>
                              <w:marRight w:val="0"/>
                              <w:marTop w:val="0"/>
                              <w:marBottom w:val="0"/>
                              <w:divBdr>
                                <w:top w:val="none" w:sz="0" w:space="0" w:color="auto"/>
                                <w:left w:val="none" w:sz="0" w:space="0" w:color="auto"/>
                                <w:bottom w:val="none" w:sz="0" w:space="0" w:color="auto"/>
                                <w:right w:val="none" w:sz="0" w:space="0" w:color="auto"/>
                              </w:divBdr>
                            </w:div>
                            <w:div w:id="1089884419">
                              <w:marLeft w:val="0"/>
                              <w:marRight w:val="0"/>
                              <w:marTop w:val="0"/>
                              <w:marBottom w:val="75"/>
                              <w:divBdr>
                                <w:top w:val="none" w:sz="0" w:space="0" w:color="auto"/>
                                <w:left w:val="none" w:sz="0" w:space="0" w:color="auto"/>
                                <w:bottom w:val="none" w:sz="0" w:space="0" w:color="auto"/>
                                <w:right w:val="none" w:sz="0" w:space="0" w:color="auto"/>
                              </w:divBdr>
                            </w:div>
                          </w:divsChild>
                        </w:div>
                        <w:div w:id="1799253806">
                          <w:marLeft w:val="0"/>
                          <w:marRight w:val="0"/>
                          <w:marTop w:val="0"/>
                          <w:marBottom w:val="450"/>
                          <w:divBdr>
                            <w:top w:val="none" w:sz="0" w:space="0" w:color="auto"/>
                            <w:left w:val="none" w:sz="0" w:space="0" w:color="auto"/>
                            <w:bottom w:val="none" w:sz="0" w:space="0" w:color="auto"/>
                            <w:right w:val="none" w:sz="0" w:space="0" w:color="auto"/>
                          </w:divBdr>
                          <w:divsChild>
                            <w:div w:id="897669633">
                              <w:marLeft w:val="0"/>
                              <w:marRight w:val="0"/>
                              <w:marTop w:val="0"/>
                              <w:marBottom w:val="0"/>
                              <w:divBdr>
                                <w:top w:val="none" w:sz="0" w:space="0" w:color="auto"/>
                                <w:left w:val="none" w:sz="0" w:space="0" w:color="auto"/>
                                <w:bottom w:val="none" w:sz="0" w:space="0" w:color="auto"/>
                                <w:right w:val="none" w:sz="0" w:space="0" w:color="auto"/>
                              </w:divBdr>
                            </w:div>
                            <w:div w:id="1722942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341055581">
          <w:marLeft w:val="0"/>
          <w:marRight w:val="0"/>
          <w:marTop w:val="0"/>
          <w:marBottom w:val="0"/>
          <w:divBdr>
            <w:top w:val="none" w:sz="0" w:space="0" w:color="auto"/>
            <w:left w:val="none" w:sz="0" w:space="0" w:color="auto"/>
            <w:bottom w:val="none" w:sz="0" w:space="0" w:color="auto"/>
            <w:right w:val="none" w:sz="0" w:space="0" w:color="auto"/>
          </w:divBdr>
          <w:divsChild>
            <w:div w:id="2116166629">
              <w:marLeft w:val="0"/>
              <w:marRight w:val="0"/>
              <w:marTop w:val="0"/>
              <w:marBottom w:val="0"/>
              <w:divBdr>
                <w:top w:val="none" w:sz="0" w:space="0" w:color="auto"/>
                <w:left w:val="none" w:sz="0" w:space="0" w:color="auto"/>
                <w:bottom w:val="none" w:sz="0" w:space="0" w:color="auto"/>
                <w:right w:val="none" w:sz="0" w:space="0" w:color="auto"/>
              </w:divBdr>
              <w:divsChild>
                <w:div w:id="1225868092">
                  <w:marLeft w:val="0"/>
                  <w:marRight w:val="0"/>
                  <w:marTop w:val="100"/>
                  <w:marBottom w:val="100"/>
                  <w:divBdr>
                    <w:top w:val="single" w:sz="12" w:space="8" w:color="EF7C03"/>
                    <w:left w:val="single" w:sz="12" w:space="8" w:color="EF7C03"/>
                    <w:bottom w:val="single" w:sz="12" w:space="13" w:color="EF7C03"/>
                    <w:right w:val="single" w:sz="12" w:space="8" w:color="EF7C03"/>
                  </w:divBdr>
                  <w:divsChild>
                    <w:div w:id="625311085">
                      <w:marLeft w:val="0"/>
                      <w:marRight w:val="0"/>
                      <w:marTop w:val="0"/>
                      <w:marBottom w:val="375"/>
                      <w:divBdr>
                        <w:top w:val="none" w:sz="0" w:space="0" w:color="auto"/>
                        <w:left w:val="none" w:sz="0" w:space="0" w:color="auto"/>
                        <w:bottom w:val="none" w:sz="0" w:space="0" w:color="auto"/>
                        <w:right w:val="none" w:sz="0" w:space="0" w:color="auto"/>
                      </w:divBdr>
                    </w:div>
                    <w:div w:id="819076753">
                      <w:marLeft w:val="0"/>
                      <w:marRight w:val="0"/>
                      <w:marTop w:val="555"/>
                      <w:marBottom w:val="270"/>
                      <w:divBdr>
                        <w:top w:val="none" w:sz="0" w:space="0" w:color="auto"/>
                        <w:left w:val="none" w:sz="0" w:space="0" w:color="auto"/>
                        <w:bottom w:val="none" w:sz="0" w:space="0" w:color="auto"/>
                        <w:right w:val="none" w:sz="0" w:space="0" w:color="auto"/>
                      </w:divBdr>
                    </w:div>
                    <w:div w:id="153703766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672024978">
          <w:marLeft w:val="0"/>
          <w:marRight w:val="0"/>
          <w:marTop w:val="0"/>
          <w:marBottom w:val="0"/>
          <w:divBdr>
            <w:top w:val="single" w:sz="6" w:space="0" w:color="EFEFEF"/>
            <w:left w:val="none" w:sz="0" w:space="0" w:color="auto"/>
            <w:bottom w:val="none" w:sz="0" w:space="0" w:color="auto"/>
            <w:right w:val="none" w:sz="0" w:space="0" w:color="auto"/>
          </w:divBdr>
          <w:divsChild>
            <w:div w:id="789974408">
              <w:marLeft w:val="0"/>
              <w:marRight w:val="0"/>
              <w:marTop w:val="0"/>
              <w:marBottom w:val="0"/>
              <w:divBdr>
                <w:top w:val="none" w:sz="0" w:space="0" w:color="auto"/>
                <w:left w:val="none" w:sz="0" w:space="0" w:color="auto"/>
                <w:bottom w:val="none" w:sz="0" w:space="0" w:color="auto"/>
                <w:right w:val="none" w:sz="0" w:space="0" w:color="auto"/>
              </w:divBdr>
              <w:divsChild>
                <w:div w:id="434331879">
                  <w:marLeft w:val="0"/>
                  <w:marRight w:val="0"/>
                  <w:marTop w:val="0"/>
                  <w:marBottom w:val="0"/>
                  <w:divBdr>
                    <w:top w:val="none" w:sz="0" w:space="0" w:color="auto"/>
                    <w:left w:val="none" w:sz="0" w:space="0" w:color="auto"/>
                    <w:bottom w:val="none" w:sz="0" w:space="0" w:color="auto"/>
                    <w:right w:val="none" w:sz="0" w:space="0" w:color="auto"/>
                  </w:divBdr>
                  <w:divsChild>
                    <w:div w:id="284507151">
                      <w:marLeft w:val="0"/>
                      <w:marRight w:val="0"/>
                      <w:marTop w:val="0"/>
                      <w:marBottom w:val="0"/>
                      <w:divBdr>
                        <w:top w:val="none" w:sz="0" w:space="0" w:color="auto"/>
                        <w:left w:val="single" w:sz="6" w:space="11" w:color="auto"/>
                        <w:bottom w:val="single" w:sz="6" w:space="0" w:color="auto"/>
                        <w:right w:val="single" w:sz="6" w:space="19" w:color="auto"/>
                      </w:divBdr>
                    </w:div>
                    <w:div w:id="405617929">
                      <w:marLeft w:val="0"/>
                      <w:marRight w:val="0"/>
                      <w:marTop w:val="0"/>
                      <w:marBottom w:val="0"/>
                      <w:divBdr>
                        <w:top w:val="none" w:sz="0" w:space="0" w:color="auto"/>
                        <w:left w:val="single" w:sz="6" w:space="11" w:color="auto"/>
                        <w:bottom w:val="single" w:sz="6" w:space="0" w:color="auto"/>
                        <w:right w:val="single" w:sz="6" w:space="19" w:color="auto"/>
                      </w:divBdr>
                    </w:div>
                    <w:div w:id="632637752">
                      <w:marLeft w:val="0"/>
                      <w:marRight w:val="0"/>
                      <w:marTop w:val="0"/>
                      <w:marBottom w:val="0"/>
                      <w:divBdr>
                        <w:top w:val="none" w:sz="0" w:space="0" w:color="auto"/>
                        <w:left w:val="single" w:sz="6" w:space="11" w:color="auto"/>
                        <w:bottom w:val="single" w:sz="6" w:space="0" w:color="auto"/>
                        <w:right w:val="single" w:sz="6" w:space="19" w:color="auto"/>
                      </w:divBdr>
                    </w:div>
                    <w:div w:id="737284802">
                      <w:marLeft w:val="0"/>
                      <w:marRight w:val="0"/>
                      <w:marTop w:val="0"/>
                      <w:marBottom w:val="0"/>
                      <w:divBdr>
                        <w:top w:val="none" w:sz="0" w:space="0" w:color="auto"/>
                        <w:left w:val="single" w:sz="6" w:space="11" w:color="auto"/>
                        <w:bottom w:val="single" w:sz="6" w:space="0" w:color="auto"/>
                        <w:right w:val="single" w:sz="6" w:space="19" w:color="auto"/>
                      </w:divBdr>
                    </w:div>
                    <w:div w:id="860707390">
                      <w:marLeft w:val="0"/>
                      <w:marRight w:val="0"/>
                      <w:marTop w:val="0"/>
                      <w:marBottom w:val="0"/>
                      <w:divBdr>
                        <w:top w:val="none" w:sz="0" w:space="0" w:color="auto"/>
                        <w:left w:val="single" w:sz="6" w:space="11" w:color="auto"/>
                        <w:bottom w:val="single" w:sz="6" w:space="0" w:color="auto"/>
                        <w:right w:val="single" w:sz="6" w:space="19" w:color="auto"/>
                      </w:divBdr>
                    </w:div>
                    <w:div w:id="1446777508">
                      <w:marLeft w:val="0"/>
                      <w:marRight w:val="0"/>
                      <w:marTop w:val="0"/>
                      <w:marBottom w:val="0"/>
                      <w:divBdr>
                        <w:top w:val="none" w:sz="0" w:space="0" w:color="auto"/>
                        <w:left w:val="single" w:sz="6" w:space="11" w:color="auto"/>
                        <w:bottom w:val="single" w:sz="6" w:space="0" w:color="auto"/>
                        <w:right w:val="single" w:sz="6" w:space="19" w:color="auto"/>
                      </w:divBdr>
                    </w:div>
                    <w:div w:id="1974601811">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066878123">
          <w:marLeft w:val="0"/>
          <w:marRight w:val="0"/>
          <w:marTop w:val="300"/>
          <w:marBottom w:val="0"/>
          <w:divBdr>
            <w:top w:val="none" w:sz="0" w:space="0" w:color="auto"/>
            <w:left w:val="none" w:sz="0" w:space="0" w:color="auto"/>
            <w:bottom w:val="none" w:sz="0" w:space="0" w:color="auto"/>
            <w:right w:val="none" w:sz="0" w:space="0" w:color="auto"/>
          </w:divBdr>
          <w:divsChild>
            <w:div w:id="2096710375">
              <w:marLeft w:val="0"/>
              <w:marRight w:val="0"/>
              <w:marTop w:val="0"/>
              <w:marBottom w:val="0"/>
              <w:divBdr>
                <w:top w:val="none" w:sz="0" w:space="0" w:color="auto"/>
                <w:left w:val="none" w:sz="0" w:space="0" w:color="auto"/>
                <w:bottom w:val="none" w:sz="0" w:space="0" w:color="auto"/>
                <w:right w:val="none" w:sz="0" w:space="0" w:color="auto"/>
              </w:divBdr>
              <w:divsChild>
                <w:div w:id="847136122">
                  <w:marLeft w:val="0"/>
                  <w:marRight w:val="0"/>
                  <w:marTop w:val="0"/>
                  <w:marBottom w:val="0"/>
                  <w:divBdr>
                    <w:top w:val="none" w:sz="0" w:space="0" w:color="auto"/>
                    <w:left w:val="none" w:sz="0" w:space="0" w:color="auto"/>
                    <w:bottom w:val="none" w:sz="0" w:space="0" w:color="auto"/>
                    <w:right w:val="none" w:sz="0" w:space="0" w:color="auto"/>
                  </w:divBdr>
                  <w:divsChild>
                    <w:div w:id="813836185">
                      <w:marLeft w:val="0"/>
                      <w:marRight w:val="0"/>
                      <w:marTop w:val="0"/>
                      <w:marBottom w:val="0"/>
                      <w:divBdr>
                        <w:top w:val="none" w:sz="0" w:space="0" w:color="auto"/>
                        <w:left w:val="none" w:sz="0" w:space="0" w:color="auto"/>
                        <w:bottom w:val="none" w:sz="0" w:space="0" w:color="auto"/>
                        <w:right w:val="none" w:sz="0" w:space="0" w:color="auto"/>
                      </w:divBdr>
                      <w:divsChild>
                        <w:div w:id="851920595">
                          <w:marLeft w:val="0"/>
                          <w:marRight w:val="0"/>
                          <w:marTop w:val="0"/>
                          <w:marBottom w:val="0"/>
                          <w:divBdr>
                            <w:top w:val="none" w:sz="0" w:space="0" w:color="auto"/>
                            <w:left w:val="none" w:sz="0" w:space="0" w:color="auto"/>
                            <w:bottom w:val="none" w:sz="0" w:space="0" w:color="auto"/>
                            <w:right w:val="none" w:sz="0" w:space="0" w:color="auto"/>
                          </w:divBdr>
                          <w:divsChild>
                            <w:div w:id="369375908">
                              <w:marLeft w:val="0"/>
                              <w:marRight w:val="0"/>
                              <w:marTop w:val="0"/>
                              <w:marBottom w:val="0"/>
                              <w:divBdr>
                                <w:top w:val="none" w:sz="0" w:space="0" w:color="auto"/>
                                <w:left w:val="none" w:sz="0" w:space="0" w:color="auto"/>
                                <w:bottom w:val="none" w:sz="0" w:space="0" w:color="auto"/>
                                <w:right w:val="none" w:sz="0" w:space="0" w:color="auto"/>
                              </w:divBdr>
                              <w:divsChild>
                                <w:div w:id="97067945">
                                  <w:marLeft w:val="0"/>
                                  <w:marRight w:val="0"/>
                                  <w:marTop w:val="450"/>
                                  <w:marBottom w:val="225"/>
                                  <w:divBdr>
                                    <w:top w:val="none" w:sz="0" w:space="0" w:color="auto"/>
                                    <w:left w:val="none" w:sz="0" w:space="0" w:color="auto"/>
                                    <w:bottom w:val="none" w:sz="0" w:space="0" w:color="auto"/>
                                    <w:right w:val="none" w:sz="0" w:space="0" w:color="auto"/>
                                  </w:divBdr>
                                  <w:divsChild>
                                    <w:div w:id="1553930742">
                                      <w:marLeft w:val="0"/>
                                      <w:marRight w:val="0"/>
                                      <w:marTop w:val="0"/>
                                      <w:marBottom w:val="0"/>
                                      <w:divBdr>
                                        <w:top w:val="none" w:sz="0" w:space="0" w:color="auto"/>
                                        <w:left w:val="none" w:sz="0" w:space="0" w:color="auto"/>
                                        <w:bottom w:val="none" w:sz="0" w:space="0" w:color="auto"/>
                                        <w:right w:val="none" w:sz="0" w:space="0" w:color="auto"/>
                                      </w:divBdr>
                                      <w:divsChild>
                                        <w:div w:id="109840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0438">
                                  <w:marLeft w:val="0"/>
                                  <w:marRight w:val="0"/>
                                  <w:marTop w:val="0"/>
                                  <w:marBottom w:val="0"/>
                                  <w:divBdr>
                                    <w:top w:val="none" w:sz="0" w:space="0" w:color="auto"/>
                                    <w:left w:val="none" w:sz="0" w:space="0" w:color="auto"/>
                                    <w:bottom w:val="none" w:sz="0" w:space="0" w:color="auto"/>
                                    <w:right w:val="none" w:sz="0" w:space="0" w:color="auto"/>
                                  </w:divBdr>
                                  <w:divsChild>
                                    <w:div w:id="714351695">
                                      <w:marLeft w:val="0"/>
                                      <w:marRight w:val="0"/>
                                      <w:marTop w:val="0"/>
                                      <w:marBottom w:val="0"/>
                                      <w:divBdr>
                                        <w:top w:val="none" w:sz="0" w:space="0" w:color="auto"/>
                                        <w:left w:val="none" w:sz="0" w:space="0" w:color="auto"/>
                                        <w:bottom w:val="none" w:sz="0" w:space="0" w:color="auto"/>
                                        <w:right w:val="none" w:sz="0" w:space="0" w:color="auto"/>
                                      </w:divBdr>
                                      <w:divsChild>
                                        <w:div w:id="938560632">
                                          <w:marLeft w:val="0"/>
                                          <w:marRight w:val="0"/>
                                          <w:marTop w:val="450"/>
                                          <w:marBottom w:val="0"/>
                                          <w:divBdr>
                                            <w:top w:val="none" w:sz="0" w:space="0" w:color="auto"/>
                                            <w:left w:val="none" w:sz="0" w:space="0" w:color="auto"/>
                                            <w:bottom w:val="none" w:sz="0" w:space="0" w:color="auto"/>
                                            <w:right w:val="none" w:sz="0" w:space="0" w:color="auto"/>
                                          </w:divBdr>
                                          <w:divsChild>
                                            <w:div w:id="1428429273">
                                              <w:marLeft w:val="0"/>
                                              <w:marRight w:val="0"/>
                                              <w:marTop w:val="0"/>
                                              <w:marBottom w:val="300"/>
                                              <w:divBdr>
                                                <w:top w:val="none" w:sz="0" w:space="0" w:color="auto"/>
                                                <w:left w:val="single" w:sz="6" w:space="0" w:color="9D9D9D"/>
                                                <w:bottom w:val="none" w:sz="0" w:space="0" w:color="auto"/>
                                                <w:right w:val="none" w:sz="0" w:space="0" w:color="auto"/>
                                              </w:divBdr>
                                              <w:divsChild>
                                                <w:div w:id="738405581">
                                                  <w:marLeft w:val="0"/>
                                                  <w:marRight w:val="0"/>
                                                  <w:marTop w:val="0"/>
                                                  <w:marBottom w:val="0"/>
                                                  <w:divBdr>
                                                    <w:top w:val="none" w:sz="0" w:space="0" w:color="auto"/>
                                                    <w:left w:val="none" w:sz="0" w:space="0" w:color="auto"/>
                                                    <w:bottom w:val="none" w:sz="0" w:space="0" w:color="auto"/>
                                                    <w:right w:val="none" w:sz="0" w:space="0" w:color="auto"/>
                                                  </w:divBdr>
                                                  <w:divsChild>
                                                    <w:div w:id="1889952602">
                                                      <w:marLeft w:val="0"/>
                                                      <w:marRight w:val="0"/>
                                                      <w:marTop w:val="0"/>
                                                      <w:marBottom w:val="0"/>
                                                      <w:divBdr>
                                                        <w:top w:val="none" w:sz="0" w:space="0" w:color="auto"/>
                                                        <w:left w:val="none" w:sz="0" w:space="0" w:color="auto"/>
                                                        <w:bottom w:val="none" w:sz="0" w:space="0" w:color="auto"/>
                                                        <w:right w:val="none" w:sz="0" w:space="0" w:color="auto"/>
                                                      </w:divBdr>
                                                      <w:divsChild>
                                                        <w:div w:id="3027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82715">
                                              <w:marLeft w:val="0"/>
                                              <w:marRight w:val="0"/>
                                              <w:marTop w:val="0"/>
                                              <w:marBottom w:val="300"/>
                                              <w:divBdr>
                                                <w:top w:val="none" w:sz="0" w:space="0" w:color="auto"/>
                                                <w:left w:val="none" w:sz="0" w:space="0" w:color="auto"/>
                                                <w:bottom w:val="none" w:sz="0" w:space="0" w:color="auto"/>
                                                <w:right w:val="none" w:sz="0" w:space="0" w:color="auto"/>
                                              </w:divBdr>
                                              <w:divsChild>
                                                <w:div w:id="120807874">
                                                  <w:marLeft w:val="0"/>
                                                  <w:marRight w:val="0"/>
                                                  <w:marTop w:val="0"/>
                                                  <w:marBottom w:val="0"/>
                                                  <w:divBdr>
                                                    <w:top w:val="none" w:sz="0" w:space="0" w:color="auto"/>
                                                    <w:left w:val="none" w:sz="0" w:space="0" w:color="auto"/>
                                                    <w:bottom w:val="none" w:sz="0" w:space="0" w:color="auto"/>
                                                    <w:right w:val="none" w:sz="0" w:space="0" w:color="auto"/>
                                                  </w:divBdr>
                                                  <w:divsChild>
                                                    <w:div w:id="18356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29297">
                                  <w:marLeft w:val="0"/>
                                  <w:marRight w:val="0"/>
                                  <w:marTop w:val="225"/>
                                  <w:marBottom w:val="0"/>
                                  <w:divBdr>
                                    <w:top w:val="none" w:sz="0" w:space="0" w:color="auto"/>
                                    <w:left w:val="none" w:sz="0" w:space="0" w:color="auto"/>
                                    <w:bottom w:val="none" w:sz="0" w:space="0" w:color="auto"/>
                                    <w:right w:val="none" w:sz="0" w:space="0" w:color="auto"/>
                                  </w:divBdr>
                                </w:div>
                                <w:div w:id="1370177962">
                                  <w:marLeft w:val="0"/>
                                  <w:marRight w:val="0"/>
                                  <w:marTop w:val="0"/>
                                  <w:marBottom w:val="0"/>
                                  <w:divBdr>
                                    <w:top w:val="none" w:sz="0" w:space="0" w:color="auto"/>
                                    <w:left w:val="none" w:sz="0" w:space="0" w:color="auto"/>
                                    <w:bottom w:val="none" w:sz="0" w:space="0" w:color="auto"/>
                                    <w:right w:val="none" w:sz="0" w:space="0" w:color="auto"/>
                                  </w:divBdr>
                                </w:div>
                                <w:div w:id="1772388059">
                                  <w:marLeft w:val="0"/>
                                  <w:marRight w:val="0"/>
                                  <w:marTop w:val="0"/>
                                  <w:marBottom w:val="0"/>
                                  <w:divBdr>
                                    <w:top w:val="none" w:sz="0" w:space="0" w:color="auto"/>
                                    <w:left w:val="none" w:sz="0" w:space="0" w:color="auto"/>
                                    <w:bottom w:val="none" w:sz="0" w:space="0" w:color="auto"/>
                                    <w:right w:val="none" w:sz="0" w:space="0" w:color="auto"/>
                                  </w:divBdr>
                                  <w:divsChild>
                                    <w:div w:id="606279931">
                                      <w:marLeft w:val="-1425"/>
                                      <w:marRight w:val="0"/>
                                      <w:marTop w:val="0"/>
                                      <w:marBottom w:val="0"/>
                                      <w:divBdr>
                                        <w:top w:val="none" w:sz="0" w:space="0" w:color="auto"/>
                                        <w:left w:val="none" w:sz="0" w:space="0" w:color="auto"/>
                                        <w:bottom w:val="none" w:sz="0" w:space="0" w:color="auto"/>
                                        <w:right w:val="none" w:sz="0" w:space="0" w:color="auto"/>
                                      </w:divBdr>
                                      <w:divsChild>
                                        <w:div w:id="553543794">
                                          <w:marLeft w:val="0"/>
                                          <w:marRight w:val="0"/>
                                          <w:marTop w:val="75"/>
                                          <w:marBottom w:val="75"/>
                                          <w:divBdr>
                                            <w:top w:val="none" w:sz="0" w:space="0" w:color="auto"/>
                                            <w:left w:val="none" w:sz="0" w:space="0" w:color="auto"/>
                                            <w:bottom w:val="none" w:sz="0" w:space="0" w:color="auto"/>
                                            <w:right w:val="none" w:sz="0" w:space="0" w:color="auto"/>
                                          </w:divBdr>
                                        </w:div>
                                        <w:div w:id="622538328">
                                          <w:marLeft w:val="0"/>
                                          <w:marRight w:val="0"/>
                                          <w:marTop w:val="75"/>
                                          <w:marBottom w:val="75"/>
                                          <w:divBdr>
                                            <w:top w:val="none" w:sz="0" w:space="0" w:color="auto"/>
                                            <w:left w:val="none" w:sz="0" w:space="0" w:color="auto"/>
                                            <w:bottom w:val="none" w:sz="0" w:space="0" w:color="auto"/>
                                            <w:right w:val="none" w:sz="0" w:space="0" w:color="auto"/>
                                          </w:divBdr>
                                        </w:div>
                                        <w:div w:id="656766378">
                                          <w:marLeft w:val="0"/>
                                          <w:marRight w:val="0"/>
                                          <w:marTop w:val="75"/>
                                          <w:marBottom w:val="75"/>
                                          <w:divBdr>
                                            <w:top w:val="none" w:sz="0" w:space="0" w:color="auto"/>
                                            <w:left w:val="none" w:sz="0" w:space="0" w:color="auto"/>
                                            <w:bottom w:val="none" w:sz="0" w:space="0" w:color="auto"/>
                                            <w:right w:val="none" w:sz="0" w:space="0" w:color="auto"/>
                                          </w:divBdr>
                                        </w:div>
                                        <w:div w:id="1922981578">
                                          <w:marLeft w:val="0"/>
                                          <w:marRight w:val="0"/>
                                          <w:marTop w:val="75"/>
                                          <w:marBottom w:val="75"/>
                                          <w:divBdr>
                                            <w:top w:val="none" w:sz="0" w:space="0" w:color="auto"/>
                                            <w:left w:val="none" w:sz="0" w:space="0" w:color="auto"/>
                                            <w:bottom w:val="none" w:sz="0" w:space="0" w:color="auto"/>
                                            <w:right w:val="none" w:sz="0" w:space="0" w:color="auto"/>
                                          </w:divBdr>
                                        </w:div>
                                      </w:divsChild>
                                    </w:div>
                                    <w:div w:id="608317431">
                                      <w:marLeft w:val="0"/>
                                      <w:marRight w:val="0"/>
                                      <w:marTop w:val="0"/>
                                      <w:marBottom w:val="0"/>
                                      <w:divBdr>
                                        <w:top w:val="none" w:sz="0" w:space="0" w:color="auto"/>
                                        <w:left w:val="none" w:sz="0" w:space="0" w:color="auto"/>
                                        <w:bottom w:val="none" w:sz="0" w:space="0" w:color="auto"/>
                                        <w:right w:val="none" w:sz="0" w:space="0" w:color="auto"/>
                                      </w:divBdr>
                                      <w:divsChild>
                                        <w:div w:id="1497307025">
                                          <w:marLeft w:val="0"/>
                                          <w:marRight w:val="0"/>
                                          <w:marTop w:val="375"/>
                                          <w:marBottom w:val="375"/>
                                          <w:divBdr>
                                            <w:top w:val="none" w:sz="0" w:space="0" w:color="auto"/>
                                            <w:left w:val="none" w:sz="0" w:space="0" w:color="auto"/>
                                            <w:bottom w:val="none" w:sz="0" w:space="0" w:color="auto"/>
                                            <w:right w:val="none" w:sz="0" w:space="0" w:color="auto"/>
                                          </w:divBdr>
                                        </w:div>
                                        <w:div w:id="1701541876">
                                          <w:marLeft w:val="0"/>
                                          <w:marRight w:val="0"/>
                                          <w:marTop w:val="0"/>
                                          <w:marBottom w:val="0"/>
                                          <w:divBdr>
                                            <w:top w:val="none" w:sz="0" w:space="0" w:color="auto"/>
                                            <w:left w:val="none" w:sz="0" w:space="0" w:color="auto"/>
                                            <w:bottom w:val="none" w:sz="0" w:space="0" w:color="auto"/>
                                            <w:right w:val="none" w:sz="0" w:space="0" w:color="auto"/>
                                          </w:divBdr>
                                        </w:div>
                                        <w:div w:id="1859196507">
                                          <w:marLeft w:val="0"/>
                                          <w:marRight w:val="0"/>
                                          <w:marTop w:val="0"/>
                                          <w:marBottom w:val="0"/>
                                          <w:divBdr>
                                            <w:top w:val="none" w:sz="0" w:space="0" w:color="auto"/>
                                            <w:left w:val="none" w:sz="0" w:space="0" w:color="auto"/>
                                            <w:bottom w:val="none" w:sz="0" w:space="0" w:color="auto"/>
                                            <w:right w:val="none" w:sz="0" w:space="0" w:color="auto"/>
                                          </w:divBdr>
                                          <w:divsChild>
                                            <w:div w:id="243884764">
                                              <w:marLeft w:val="0"/>
                                              <w:marRight w:val="0"/>
                                              <w:marTop w:val="0"/>
                                              <w:marBottom w:val="0"/>
                                              <w:divBdr>
                                                <w:top w:val="none" w:sz="0" w:space="0" w:color="auto"/>
                                                <w:left w:val="none" w:sz="0" w:space="0" w:color="auto"/>
                                                <w:bottom w:val="none" w:sz="0" w:space="0" w:color="auto"/>
                                                <w:right w:val="none" w:sz="0" w:space="0" w:color="auto"/>
                                              </w:divBdr>
                                            </w:div>
                                            <w:div w:id="871959145">
                                              <w:marLeft w:val="0"/>
                                              <w:marRight w:val="0"/>
                                              <w:marTop w:val="0"/>
                                              <w:marBottom w:val="0"/>
                                              <w:divBdr>
                                                <w:top w:val="none" w:sz="0" w:space="0" w:color="auto"/>
                                                <w:left w:val="none" w:sz="0" w:space="0" w:color="auto"/>
                                                <w:bottom w:val="none" w:sz="0" w:space="0" w:color="auto"/>
                                                <w:right w:val="none" w:sz="0" w:space="0" w:color="auto"/>
                                              </w:divBdr>
                                              <w:divsChild>
                                                <w:div w:id="6589243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0778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1671">
                              <w:marLeft w:val="0"/>
                              <w:marRight w:val="0"/>
                              <w:marTop w:val="0"/>
                              <w:marBottom w:val="600"/>
                              <w:divBdr>
                                <w:top w:val="none" w:sz="0" w:space="0" w:color="auto"/>
                                <w:left w:val="none" w:sz="0" w:space="0" w:color="auto"/>
                                <w:bottom w:val="none" w:sz="0" w:space="0" w:color="auto"/>
                                <w:right w:val="none" w:sz="0" w:space="0" w:color="auto"/>
                              </w:divBdr>
                              <w:divsChild>
                                <w:div w:id="766383371">
                                  <w:marLeft w:val="0"/>
                                  <w:marRight w:val="0"/>
                                  <w:marTop w:val="0"/>
                                  <w:marBottom w:val="0"/>
                                  <w:divBdr>
                                    <w:top w:val="none" w:sz="0" w:space="0" w:color="auto"/>
                                    <w:left w:val="none" w:sz="0" w:space="0" w:color="auto"/>
                                    <w:bottom w:val="none" w:sz="0" w:space="0" w:color="auto"/>
                                    <w:right w:val="none" w:sz="0" w:space="0" w:color="auto"/>
                                  </w:divBdr>
                                  <w:divsChild>
                                    <w:div w:id="578755487">
                                      <w:marLeft w:val="0"/>
                                      <w:marRight w:val="0"/>
                                      <w:marTop w:val="0"/>
                                      <w:marBottom w:val="0"/>
                                      <w:divBdr>
                                        <w:top w:val="none" w:sz="0" w:space="0" w:color="auto"/>
                                        <w:left w:val="none" w:sz="0" w:space="0" w:color="auto"/>
                                        <w:bottom w:val="none" w:sz="0" w:space="0" w:color="auto"/>
                                        <w:right w:val="none" w:sz="0" w:space="0" w:color="auto"/>
                                      </w:divBdr>
                                      <w:divsChild>
                                        <w:div w:id="277025215">
                                          <w:marLeft w:val="0"/>
                                          <w:marRight w:val="0"/>
                                          <w:marTop w:val="0"/>
                                          <w:marBottom w:val="0"/>
                                          <w:divBdr>
                                            <w:top w:val="none" w:sz="0" w:space="0" w:color="auto"/>
                                            <w:left w:val="none" w:sz="0" w:space="0" w:color="auto"/>
                                            <w:bottom w:val="none" w:sz="0" w:space="0" w:color="auto"/>
                                            <w:right w:val="none" w:sz="0" w:space="0" w:color="auto"/>
                                          </w:divBdr>
                                          <w:divsChild>
                                            <w:div w:id="1801344060">
                                              <w:marLeft w:val="0"/>
                                              <w:marRight w:val="0"/>
                                              <w:marTop w:val="0"/>
                                              <w:marBottom w:val="150"/>
                                              <w:divBdr>
                                                <w:top w:val="none" w:sz="0" w:space="0" w:color="auto"/>
                                                <w:left w:val="none" w:sz="0" w:space="0" w:color="auto"/>
                                                <w:bottom w:val="none" w:sz="0" w:space="0" w:color="auto"/>
                                                <w:right w:val="none" w:sz="0" w:space="0" w:color="auto"/>
                                              </w:divBdr>
                                              <w:divsChild>
                                                <w:div w:id="1817449419">
                                                  <w:marLeft w:val="0"/>
                                                  <w:marRight w:val="180"/>
                                                  <w:marTop w:val="0"/>
                                                  <w:marBottom w:val="0"/>
                                                  <w:divBdr>
                                                    <w:top w:val="single" w:sz="6" w:space="2" w:color="000000"/>
                                                    <w:left w:val="none" w:sz="0" w:space="0" w:color="auto"/>
                                                    <w:bottom w:val="none" w:sz="0" w:space="0" w:color="auto"/>
                                                    <w:right w:val="none" w:sz="0" w:space="0" w:color="auto"/>
                                                  </w:divBdr>
                                                </w:div>
                                                <w:div w:id="19284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09678">
                                          <w:marLeft w:val="0"/>
                                          <w:marRight w:val="0"/>
                                          <w:marTop w:val="0"/>
                                          <w:marBottom w:val="0"/>
                                          <w:divBdr>
                                            <w:top w:val="none" w:sz="0" w:space="0" w:color="auto"/>
                                            <w:left w:val="none" w:sz="0" w:space="0" w:color="auto"/>
                                            <w:bottom w:val="none" w:sz="0" w:space="0" w:color="auto"/>
                                            <w:right w:val="none" w:sz="0" w:space="0" w:color="auto"/>
                                          </w:divBdr>
                                          <w:divsChild>
                                            <w:div w:id="454368166">
                                              <w:marLeft w:val="0"/>
                                              <w:marRight w:val="0"/>
                                              <w:marTop w:val="0"/>
                                              <w:marBottom w:val="150"/>
                                              <w:divBdr>
                                                <w:top w:val="none" w:sz="0" w:space="0" w:color="auto"/>
                                                <w:left w:val="none" w:sz="0" w:space="0" w:color="auto"/>
                                                <w:bottom w:val="none" w:sz="0" w:space="0" w:color="auto"/>
                                                <w:right w:val="none" w:sz="0" w:space="0" w:color="auto"/>
                                              </w:divBdr>
                                              <w:divsChild>
                                                <w:div w:id="53310529">
                                                  <w:marLeft w:val="0"/>
                                                  <w:marRight w:val="0"/>
                                                  <w:marTop w:val="0"/>
                                                  <w:marBottom w:val="0"/>
                                                  <w:divBdr>
                                                    <w:top w:val="none" w:sz="0" w:space="0" w:color="auto"/>
                                                    <w:left w:val="none" w:sz="0" w:space="0" w:color="auto"/>
                                                    <w:bottom w:val="none" w:sz="0" w:space="0" w:color="auto"/>
                                                    <w:right w:val="none" w:sz="0" w:space="0" w:color="auto"/>
                                                  </w:divBdr>
                                                </w:div>
                                                <w:div w:id="204165930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14454581">
                                          <w:marLeft w:val="0"/>
                                          <w:marRight w:val="0"/>
                                          <w:marTop w:val="0"/>
                                          <w:marBottom w:val="0"/>
                                          <w:divBdr>
                                            <w:top w:val="none" w:sz="0" w:space="0" w:color="auto"/>
                                            <w:left w:val="none" w:sz="0" w:space="0" w:color="auto"/>
                                            <w:bottom w:val="none" w:sz="0" w:space="0" w:color="auto"/>
                                            <w:right w:val="none" w:sz="0" w:space="0" w:color="auto"/>
                                          </w:divBdr>
                                          <w:divsChild>
                                            <w:div w:id="2041197426">
                                              <w:marLeft w:val="0"/>
                                              <w:marRight w:val="0"/>
                                              <w:marTop w:val="0"/>
                                              <w:marBottom w:val="150"/>
                                              <w:divBdr>
                                                <w:top w:val="none" w:sz="0" w:space="0" w:color="auto"/>
                                                <w:left w:val="none" w:sz="0" w:space="0" w:color="auto"/>
                                                <w:bottom w:val="none" w:sz="0" w:space="0" w:color="auto"/>
                                                <w:right w:val="none" w:sz="0" w:space="0" w:color="auto"/>
                                              </w:divBdr>
                                              <w:divsChild>
                                                <w:div w:id="751971413">
                                                  <w:marLeft w:val="0"/>
                                                  <w:marRight w:val="180"/>
                                                  <w:marTop w:val="0"/>
                                                  <w:marBottom w:val="0"/>
                                                  <w:divBdr>
                                                    <w:top w:val="single" w:sz="6" w:space="2" w:color="000000"/>
                                                    <w:left w:val="none" w:sz="0" w:space="0" w:color="auto"/>
                                                    <w:bottom w:val="none" w:sz="0" w:space="0" w:color="auto"/>
                                                    <w:right w:val="none" w:sz="0" w:space="0" w:color="auto"/>
                                                  </w:divBdr>
                                                </w:div>
                                                <w:div w:id="137955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5898">
                                          <w:marLeft w:val="0"/>
                                          <w:marRight w:val="0"/>
                                          <w:marTop w:val="0"/>
                                          <w:marBottom w:val="0"/>
                                          <w:divBdr>
                                            <w:top w:val="single" w:sz="6" w:space="12" w:color="000000"/>
                                            <w:left w:val="none" w:sz="0" w:space="0" w:color="auto"/>
                                            <w:bottom w:val="none" w:sz="0" w:space="0" w:color="auto"/>
                                            <w:right w:val="none" w:sz="0" w:space="0" w:color="auto"/>
                                          </w:divBdr>
                                        </w:div>
                                        <w:div w:id="1976720857">
                                          <w:marLeft w:val="0"/>
                                          <w:marRight w:val="0"/>
                                          <w:marTop w:val="0"/>
                                          <w:marBottom w:val="0"/>
                                          <w:divBdr>
                                            <w:top w:val="none" w:sz="0" w:space="0" w:color="auto"/>
                                            <w:left w:val="none" w:sz="0" w:space="0" w:color="auto"/>
                                            <w:bottom w:val="none" w:sz="0" w:space="0" w:color="auto"/>
                                            <w:right w:val="none" w:sz="0" w:space="0" w:color="auto"/>
                                          </w:divBdr>
                                          <w:divsChild>
                                            <w:div w:id="835725505">
                                              <w:marLeft w:val="0"/>
                                              <w:marRight w:val="0"/>
                                              <w:marTop w:val="0"/>
                                              <w:marBottom w:val="150"/>
                                              <w:divBdr>
                                                <w:top w:val="none" w:sz="0" w:space="0" w:color="auto"/>
                                                <w:left w:val="none" w:sz="0" w:space="0" w:color="auto"/>
                                                <w:bottom w:val="none" w:sz="0" w:space="0" w:color="auto"/>
                                                <w:right w:val="none" w:sz="0" w:space="0" w:color="auto"/>
                                              </w:divBdr>
                                              <w:divsChild>
                                                <w:div w:id="74474558">
                                                  <w:marLeft w:val="0"/>
                                                  <w:marRight w:val="0"/>
                                                  <w:marTop w:val="0"/>
                                                  <w:marBottom w:val="0"/>
                                                  <w:divBdr>
                                                    <w:top w:val="none" w:sz="0" w:space="0" w:color="auto"/>
                                                    <w:left w:val="none" w:sz="0" w:space="0" w:color="auto"/>
                                                    <w:bottom w:val="none" w:sz="0" w:space="0" w:color="auto"/>
                                                    <w:right w:val="none" w:sz="0" w:space="0" w:color="auto"/>
                                                  </w:divBdr>
                                                </w:div>
                                                <w:div w:id="14627303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2101290662">
                              <w:marLeft w:val="0"/>
                              <w:marRight w:val="0"/>
                              <w:marTop w:val="0"/>
                              <w:marBottom w:val="750"/>
                              <w:divBdr>
                                <w:top w:val="none" w:sz="0" w:space="0" w:color="auto"/>
                                <w:left w:val="none" w:sz="0" w:space="0" w:color="auto"/>
                                <w:bottom w:val="none" w:sz="0" w:space="0" w:color="auto"/>
                                <w:right w:val="none" w:sz="0" w:space="0" w:color="auto"/>
                              </w:divBdr>
                              <w:divsChild>
                                <w:div w:id="870995754">
                                  <w:marLeft w:val="0"/>
                                  <w:marRight w:val="0"/>
                                  <w:marTop w:val="0"/>
                                  <w:marBottom w:val="270"/>
                                  <w:divBdr>
                                    <w:top w:val="none" w:sz="0" w:space="0" w:color="auto"/>
                                    <w:left w:val="none" w:sz="0" w:space="0" w:color="auto"/>
                                    <w:bottom w:val="none" w:sz="0" w:space="0" w:color="auto"/>
                                    <w:right w:val="none" w:sz="0" w:space="0" w:color="auto"/>
                                  </w:divBdr>
                                  <w:divsChild>
                                    <w:div w:id="19881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041957">
          <w:marLeft w:val="0"/>
          <w:marRight w:val="0"/>
          <w:marTop w:val="0"/>
          <w:marBottom w:val="0"/>
          <w:divBdr>
            <w:top w:val="none" w:sz="0" w:space="0" w:color="auto"/>
            <w:left w:val="none" w:sz="0" w:space="0" w:color="auto"/>
            <w:bottom w:val="none" w:sz="0" w:space="0" w:color="auto"/>
            <w:right w:val="none" w:sz="0" w:space="0" w:color="auto"/>
          </w:divBdr>
          <w:divsChild>
            <w:div w:id="426654853">
              <w:marLeft w:val="0"/>
              <w:marRight w:val="0"/>
              <w:marTop w:val="0"/>
              <w:marBottom w:val="0"/>
              <w:divBdr>
                <w:top w:val="none" w:sz="0" w:space="0" w:color="auto"/>
                <w:left w:val="none" w:sz="0" w:space="0" w:color="auto"/>
                <w:bottom w:val="none" w:sz="0" w:space="0" w:color="auto"/>
                <w:right w:val="none" w:sz="0" w:space="0" w:color="auto"/>
              </w:divBdr>
            </w:div>
            <w:div w:id="706416864">
              <w:marLeft w:val="0"/>
              <w:marRight w:val="0"/>
              <w:marTop w:val="0"/>
              <w:marBottom w:val="0"/>
              <w:divBdr>
                <w:top w:val="none" w:sz="0" w:space="0" w:color="auto"/>
                <w:left w:val="none" w:sz="0" w:space="0" w:color="auto"/>
                <w:bottom w:val="none" w:sz="0" w:space="0" w:color="auto"/>
                <w:right w:val="none" w:sz="0" w:space="0" w:color="auto"/>
              </w:divBdr>
            </w:div>
            <w:div w:id="980187716">
              <w:marLeft w:val="0"/>
              <w:marRight w:val="0"/>
              <w:marTop w:val="0"/>
              <w:marBottom w:val="0"/>
              <w:divBdr>
                <w:top w:val="none" w:sz="0" w:space="0" w:color="auto"/>
                <w:left w:val="none" w:sz="0" w:space="0" w:color="auto"/>
                <w:bottom w:val="none" w:sz="0" w:space="0" w:color="auto"/>
                <w:right w:val="none" w:sz="0" w:space="0" w:color="auto"/>
              </w:divBdr>
            </w:div>
            <w:div w:id="1527401268">
              <w:marLeft w:val="0"/>
              <w:marRight w:val="0"/>
              <w:marTop w:val="0"/>
              <w:marBottom w:val="0"/>
              <w:divBdr>
                <w:top w:val="none" w:sz="0" w:space="0" w:color="auto"/>
                <w:left w:val="none" w:sz="0" w:space="0" w:color="auto"/>
                <w:bottom w:val="none" w:sz="0" w:space="0" w:color="auto"/>
                <w:right w:val="none" w:sz="0" w:space="0" w:color="auto"/>
              </w:divBdr>
            </w:div>
          </w:divsChild>
        </w:div>
        <w:div w:id="1708489717">
          <w:marLeft w:val="0"/>
          <w:marRight w:val="300"/>
          <w:marTop w:val="0"/>
          <w:marBottom w:val="0"/>
          <w:divBdr>
            <w:top w:val="none" w:sz="0" w:space="0" w:color="auto"/>
            <w:left w:val="none" w:sz="0" w:space="0" w:color="auto"/>
            <w:bottom w:val="none" w:sz="0" w:space="0" w:color="auto"/>
            <w:right w:val="none" w:sz="0" w:space="0" w:color="auto"/>
          </w:divBdr>
          <w:divsChild>
            <w:div w:id="1100685974">
              <w:marLeft w:val="0"/>
              <w:marRight w:val="0"/>
              <w:marTop w:val="0"/>
              <w:marBottom w:val="0"/>
              <w:divBdr>
                <w:top w:val="none" w:sz="0" w:space="0" w:color="auto"/>
                <w:left w:val="none" w:sz="0" w:space="0" w:color="auto"/>
                <w:bottom w:val="none" w:sz="0" w:space="0" w:color="auto"/>
                <w:right w:val="none" w:sz="0" w:space="0" w:color="auto"/>
              </w:divBdr>
              <w:divsChild>
                <w:div w:id="62254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43794">
      <w:bodyDiv w:val="1"/>
      <w:marLeft w:val="0"/>
      <w:marRight w:val="0"/>
      <w:marTop w:val="0"/>
      <w:marBottom w:val="0"/>
      <w:divBdr>
        <w:top w:val="none" w:sz="0" w:space="0" w:color="auto"/>
        <w:left w:val="none" w:sz="0" w:space="0" w:color="auto"/>
        <w:bottom w:val="none" w:sz="0" w:space="0" w:color="auto"/>
        <w:right w:val="none" w:sz="0" w:space="0" w:color="auto"/>
      </w:divBdr>
    </w:div>
    <w:div w:id="734279996">
      <w:bodyDiv w:val="1"/>
      <w:marLeft w:val="0"/>
      <w:marRight w:val="0"/>
      <w:marTop w:val="0"/>
      <w:marBottom w:val="0"/>
      <w:divBdr>
        <w:top w:val="none" w:sz="0" w:space="0" w:color="auto"/>
        <w:left w:val="none" w:sz="0" w:space="0" w:color="auto"/>
        <w:bottom w:val="none" w:sz="0" w:space="0" w:color="auto"/>
        <w:right w:val="none" w:sz="0" w:space="0" w:color="auto"/>
      </w:divBdr>
    </w:div>
    <w:div w:id="734469715">
      <w:bodyDiv w:val="1"/>
      <w:marLeft w:val="0"/>
      <w:marRight w:val="0"/>
      <w:marTop w:val="0"/>
      <w:marBottom w:val="0"/>
      <w:divBdr>
        <w:top w:val="none" w:sz="0" w:space="0" w:color="auto"/>
        <w:left w:val="none" w:sz="0" w:space="0" w:color="auto"/>
        <w:bottom w:val="none" w:sz="0" w:space="0" w:color="auto"/>
        <w:right w:val="none" w:sz="0" w:space="0" w:color="auto"/>
      </w:divBdr>
    </w:div>
    <w:div w:id="734544727">
      <w:bodyDiv w:val="1"/>
      <w:marLeft w:val="0"/>
      <w:marRight w:val="0"/>
      <w:marTop w:val="0"/>
      <w:marBottom w:val="0"/>
      <w:divBdr>
        <w:top w:val="none" w:sz="0" w:space="0" w:color="auto"/>
        <w:left w:val="none" w:sz="0" w:space="0" w:color="auto"/>
        <w:bottom w:val="none" w:sz="0" w:space="0" w:color="auto"/>
        <w:right w:val="none" w:sz="0" w:space="0" w:color="auto"/>
      </w:divBdr>
      <w:divsChild>
        <w:div w:id="2114393938">
          <w:marLeft w:val="0"/>
          <w:marRight w:val="0"/>
          <w:marTop w:val="0"/>
          <w:marBottom w:val="0"/>
          <w:divBdr>
            <w:top w:val="none" w:sz="0" w:space="0" w:color="auto"/>
            <w:left w:val="none" w:sz="0" w:space="0" w:color="auto"/>
            <w:bottom w:val="none" w:sz="0" w:space="0" w:color="auto"/>
            <w:right w:val="none" w:sz="0" w:space="0" w:color="auto"/>
          </w:divBdr>
        </w:div>
      </w:divsChild>
    </w:div>
    <w:div w:id="735788168">
      <w:bodyDiv w:val="1"/>
      <w:marLeft w:val="0"/>
      <w:marRight w:val="0"/>
      <w:marTop w:val="0"/>
      <w:marBottom w:val="0"/>
      <w:divBdr>
        <w:top w:val="none" w:sz="0" w:space="0" w:color="auto"/>
        <w:left w:val="none" w:sz="0" w:space="0" w:color="auto"/>
        <w:bottom w:val="none" w:sz="0" w:space="0" w:color="auto"/>
        <w:right w:val="none" w:sz="0" w:space="0" w:color="auto"/>
      </w:divBdr>
      <w:divsChild>
        <w:div w:id="10688559">
          <w:marLeft w:val="0"/>
          <w:marRight w:val="0"/>
          <w:marTop w:val="0"/>
          <w:marBottom w:val="0"/>
          <w:divBdr>
            <w:top w:val="none" w:sz="0" w:space="0" w:color="auto"/>
            <w:left w:val="none" w:sz="0" w:space="0" w:color="auto"/>
            <w:bottom w:val="none" w:sz="0" w:space="0" w:color="auto"/>
            <w:right w:val="none" w:sz="0" w:space="0" w:color="auto"/>
          </w:divBdr>
        </w:div>
        <w:div w:id="310646240">
          <w:marLeft w:val="0"/>
          <w:marRight w:val="0"/>
          <w:marTop w:val="0"/>
          <w:marBottom w:val="0"/>
          <w:divBdr>
            <w:top w:val="none" w:sz="0" w:space="0" w:color="auto"/>
            <w:left w:val="none" w:sz="0" w:space="0" w:color="auto"/>
            <w:bottom w:val="none" w:sz="0" w:space="0" w:color="auto"/>
            <w:right w:val="none" w:sz="0" w:space="0" w:color="auto"/>
          </w:divBdr>
        </w:div>
        <w:div w:id="374545838">
          <w:marLeft w:val="0"/>
          <w:marRight w:val="0"/>
          <w:marTop w:val="0"/>
          <w:marBottom w:val="0"/>
          <w:divBdr>
            <w:top w:val="none" w:sz="0" w:space="0" w:color="auto"/>
            <w:left w:val="none" w:sz="0" w:space="0" w:color="auto"/>
            <w:bottom w:val="none" w:sz="0" w:space="0" w:color="auto"/>
            <w:right w:val="none" w:sz="0" w:space="0" w:color="auto"/>
          </w:divBdr>
        </w:div>
        <w:div w:id="390495960">
          <w:marLeft w:val="0"/>
          <w:marRight w:val="0"/>
          <w:marTop w:val="0"/>
          <w:marBottom w:val="0"/>
          <w:divBdr>
            <w:top w:val="none" w:sz="0" w:space="0" w:color="auto"/>
            <w:left w:val="none" w:sz="0" w:space="0" w:color="auto"/>
            <w:bottom w:val="none" w:sz="0" w:space="0" w:color="auto"/>
            <w:right w:val="none" w:sz="0" w:space="0" w:color="auto"/>
          </w:divBdr>
        </w:div>
        <w:div w:id="408187129">
          <w:marLeft w:val="0"/>
          <w:marRight w:val="0"/>
          <w:marTop w:val="0"/>
          <w:marBottom w:val="0"/>
          <w:divBdr>
            <w:top w:val="none" w:sz="0" w:space="0" w:color="auto"/>
            <w:left w:val="none" w:sz="0" w:space="0" w:color="auto"/>
            <w:bottom w:val="none" w:sz="0" w:space="0" w:color="auto"/>
            <w:right w:val="none" w:sz="0" w:space="0" w:color="auto"/>
          </w:divBdr>
        </w:div>
        <w:div w:id="431778953">
          <w:marLeft w:val="0"/>
          <w:marRight w:val="0"/>
          <w:marTop w:val="0"/>
          <w:marBottom w:val="0"/>
          <w:divBdr>
            <w:top w:val="none" w:sz="0" w:space="0" w:color="auto"/>
            <w:left w:val="none" w:sz="0" w:space="0" w:color="auto"/>
            <w:bottom w:val="none" w:sz="0" w:space="0" w:color="auto"/>
            <w:right w:val="none" w:sz="0" w:space="0" w:color="auto"/>
          </w:divBdr>
        </w:div>
        <w:div w:id="451558369">
          <w:marLeft w:val="0"/>
          <w:marRight w:val="0"/>
          <w:marTop w:val="0"/>
          <w:marBottom w:val="0"/>
          <w:divBdr>
            <w:top w:val="none" w:sz="0" w:space="0" w:color="auto"/>
            <w:left w:val="none" w:sz="0" w:space="0" w:color="auto"/>
            <w:bottom w:val="none" w:sz="0" w:space="0" w:color="auto"/>
            <w:right w:val="none" w:sz="0" w:space="0" w:color="auto"/>
          </w:divBdr>
        </w:div>
        <w:div w:id="541525552">
          <w:marLeft w:val="0"/>
          <w:marRight w:val="0"/>
          <w:marTop w:val="0"/>
          <w:marBottom w:val="0"/>
          <w:divBdr>
            <w:top w:val="none" w:sz="0" w:space="0" w:color="auto"/>
            <w:left w:val="none" w:sz="0" w:space="0" w:color="auto"/>
            <w:bottom w:val="none" w:sz="0" w:space="0" w:color="auto"/>
            <w:right w:val="none" w:sz="0" w:space="0" w:color="auto"/>
          </w:divBdr>
        </w:div>
        <w:div w:id="566651843">
          <w:marLeft w:val="0"/>
          <w:marRight w:val="0"/>
          <w:marTop w:val="0"/>
          <w:marBottom w:val="0"/>
          <w:divBdr>
            <w:top w:val="none" w:sz="0" w:space="0" w:color="auto"/>
            <w:left w:val="none" w:sz="0" w:space="0" w:color="auto"/>
            <w:bottom w:val="none" w:sz="0" w:space="0" w:color="auto"/>
            <w:right w:val="none" w:sz="0" w:space="0" w:color="auto"/>
          </w:divBdr>
        </w:div>
        <w:div w:id="594553250">
          <w:marLeft w:val="0"/>
          <w:marRight w:val="0"/>
          <w:marTop w:val="0"/>
          <w:marBottom w:val="0"/>
          <w:divBdr>
            <w:top w:val="none" w:sz="0" w:space="0" w:color="auto"/>
            <w:left w:val="none" w:sz="0" w:space="0" w:color="auto"/>
            <w:bottom w:val="none" w:sz="0" w:space="0" w:color="auto"/>
            <w:right w:val="none" w:sz="0" w:space="0" w:color="auto"/>
          </w:divBdr>
        </w:div>
        <w:div w:id="602566803">
          <w:marLeft w:val="0"/>
          <w:marRight w:val="0"/>
          <w:marTop w:val="0"/>
          <w:marBottom w:val="0"/>
          <w:divBdr>
            <w:top w:val="none" w:sz="0" w:space="0" w:color="auto"/>
            <w:left w:val="none" w:sz="0" w:space="0" w:color="auto"/>
            <w:bottom w:val="none" w:sz="0" w:space="0" w:color="auto"/>
            <w:right w:val="none" w:sz="0" w:space="0" w:color="auto"/>
          </w:divBdr>
        </w:div>
        <w:div w:id="639268033">
          <w:marLeft w:val="0"/>
          <w:marRight w:val="0"/>
          <w:marTop w:val="0"/>
          <w:marBottom w:val="0"/>
          <w:divBdr>
            <w:top w:val="none" w:sz="0" w:space="0" w:color="auto"/>
            <w:left w:val="none" w:sz="0" w:space="0" w:color="auto"/>
            <w:bottom w:val="none" w:sz="0" w:space="0" w:color="auto"/>
            <w:right w:val="none" w:sz="0" w:space="0" w:color="auto"/>
          </w:divBdr>
        </w:div>
        <w:div w:id="717314231">
          <w:marLeft w:val="0"/>
          <w:marRight w:val="0"/>
          <w:marTop w:val="0"/>
          <w:marBottom w:val="0"/>
          <w:divBdr>
            <w:top w:val="none" w:sz="0" w:space="0" w:color="auto"/>
            <w:left w:val="none" w:sz="0" w:space="0" w:color="auto"/>
            <w:bottom w:val="none" w:sz="0" w:space="0" w:color="auto"/>
            <w:right w:val="none" w:sz="0" w:space="0" w:color="auto"/>
          </w:divBdr>
        </w:div>
        <w:div w:id="794254210">
          <w:marLeft w:val="0"/>
          <w:marRight w:val="0"/>
          <w:marTop w:val="0"/>
          <w:marBottom w:val="0"/>
          <w:divBdr>
            <w:top w:val="none" w:sz="0" w:space="0" w:color="auto"/>
            <w:left w:val="none" w:sz="0" w:space="0" w:color="auto"/>
            <w:bottom w:val="none" w:sz="0" w:space="0" w:color="auto"/>
            <w:right w:val="none" w:sz="0" w:space="0" w:color="auto"/>
          </w:divBdr>
        </w:div>
        <w:div w:id="860971715">
          <w:marLeft w:val="0"/>
          <w:marRight w:val="0"/>
          <w:marTop w:val="0"/>
          <w:marBottom w:val="0"/>
          <w:divBdr>
            <w:top w:val="none" w:sz="0" w:space="0" w:color="auto"/>
            <w:left w:val="none" w:sz="0" w:space="0" w:color="auto"/>
            <w:bottom w:val="none" w:sz="0" w:space="0" w:color="auto"/>
            <w:right w:val="none" w:sz="0" w:space="0" w:color="auto"/>
          </w:divBdr>
        </w:div>
        <w:div w:id="863447218">
          <w:marLeft w:val="0"/>
          <w:marRight w:val="0"/>
          <w:marTop w:val="0"/>
          <w:marBottom w:val="0"/>
          <w:divBdr>
            <w:top w:val="none" w:sz="0" w:space="0" w:color="auto"/>
            <w:left w:val="none" w:sz="0" w:space="0" w:color="auto"/>
            <w:bottom w:val="none" w:sz="0" w:space="0" w:color="auto"/>
            <w:right w:val="none" w:sz="0" w:space="0" w:color="auto"/>
          </w:divBdr>
        </w:div>
        <w:div w:id="888302703">
          <w:marLeft w:val="0"/>
          <w:marRight w:val="0"/>
          <w:marTop w:val="0"/>
          <w:marBottom w:val="0"/>
          <w:divBdr>
            <w:top w:val="none" w:sz="0" w:space="0" w:color="auto"/>
            <w:left w:val="none" w:sz="0" w:space="0" w:color="auto"/>
            <w:bottom w:val="none" w:sz="0" w:space="0" w:color="auto"/>
            <w:right w:val="none" w:sz="0" w:space="0" w:color="auto"/>
          </w:divBdr>
        </w:div>
        <w:div w:id="896666490">
          <w:marLeft w:val="0"/>
          <w:marRight w:val="0"/>
          <w:marTop w:val="0"/>
          <w:marBottom w:val="0"/>
          <w:divBdr>
            <w:top w:val="none" w:sz="0" w:space="0" w:color="auto"/>
            <w:left w:val="none" w:sz="0" w:space="0" w:color="auto"/>
            <w:bottom w:val="none" w:sz="0" w:space="0" w:color="auto"/>
            <w:right w:val="none" w:sz="0" w:space="0" w:color="auto"/>
          </w:divBdr>
        </w:div>
        <w:div w:id="900555203">
          <w:marLeft w:val="0"/>
          <w:marRight w:val="0"/>
          <w:marTop w:val="0"/>
          <w:marBottom w:val="0"/>
          <w:divBdr>
            <w:top w:val="none" w:sz="0" w:space="0" w:color="auto"/>
            <w:left w:val="none" w:sz="0" w:space="0" w:color="auto"/>
            <w:bottom w:val="none" w:sz="0" w:space="0" w:color="auto"/>
            <w:right w:val="none" w:sz="0" w:space="0" w:color="auto"/>
          </w:divBdr>
        </w:div>
        <w:div w:id="929119199">
          <w:marLeft w:val="0"/>
          <w:marRight w:val="0"/>
          <w:marTop w:val="0"/>
          <w:marBottom w:val="0"/>
          <w:divBdr>
            <w:top w:val="none" w:sz="0" w:space="0" w:color="auto"/>
            <w:left w:val="none" w:sz="0" w:space="0" w:color="auto"/>
            <w:bottom w:val="none" w:sz="0" w:space="0" w:color="auto"/>
            <w:right w:val="none" w:sz="0" w:space="0" w:color="auto"/>
          </w:divBdr>
        </w:div>
        <w:div w:id="932399849">
          <w:marLeft w:val="0"/>
          <w:marRight w:val="0"/>
          <w:marTop w:val="0"/>
          <w:marBottom w:val="0"/>
          <w:divBdr>
            <w:top w:val="none" w:sz="0" w:space="0" w:color="auto"/>
            <w:left w:val="none" w:sz="0" w:space="0" w:color="auto"/>
            <w:bottom w:val="none" w:sz="0" w:space="0" w:color="auto"/>
            <w:right w:val="none" w:sz="0" w:space="0" w:color="auto"/>
          </w:divBdr>
        </w:div>
        <w:div w:id="945507022">
          <w:marLeft w:val="0"/>
          <w:marRight w:val="0"/>
          <w:marTop w:val="0"/>
          <w:marBottom w:val="0"/>
          <w:divBdr>
            <w:top w:val="none" w:sz="0" w:space="0" w:color="auto"/>
            <w:left w:val="none" w:sz="0" w:space="0" w:color="auto"/>
            <w:bottom w:val="none" w:sz="0" w:space="0" w:color="auto"/>
            <w:right w:val="none" w:sz="0" w:space="0" w:color="auto"/>
          </w:divBdr>
        </w:div>
        <w:div w:id="962885737">
          <w:marLeft w:val="0"/>
          <w:marRight w:val="0"/>
          <w:marTop w:val="0"/>
          <w:marBottom w:val="0"/>
          <w:divBdr>
            <w:top w:val="none" w:sz="0" w:space="0" w:color="auto"/>
            <w:left w:val="none" w:sz="0" w:space="0" w:color="auto"/>
            <w:bottom w:val="none" w:sz="0" w:space="0" w:color="auto"/>
            <w:right w:val="none" w:sz="0" w:space="0" w:color="auto"/>
          </w:divBdr>
        </w:div>
        <w:div w:id="1038579452">
          <w:marLeft w:val="0"/>
          <w:marRight w:val="0"/>
          <w:marTop w:val="0"/>
          <w:marBottom w:val="0"/>
          <w:divBdr>
            <w:top w:val="none" w:sz="0" w:space="0" w:color="auto"/>
            <w:left w:val="none" w:sz="0" w:space="0" w:color="auto"/>
            <w:bottom w:val="none" w:sz="0" w:space="0" w:color="auto"/>
            <w:right w:val="none" w:sz="0" w:space="0" w:color="auto"/>
          </w:divBdr>
        </w:div>
        <w:div w:id="1069377855">
          <w:marLeft w:val="0"/>
          <w:marRight w:val="0"/>
          <w:marTop w:val="0"/>
          <w:marBottom w:val="0"/>
          <w:divBdr>
            <w:top w:val="none" w:sz="0" w:space="0" w:color="auto"/>
            <w:left w:val="none" w:sz="0" w:space="0" w:color="auto"/>
            <w:bottom w:val="none" w:sz="0" w:space="0" w:color="auto"/>
            <w:right w:val="none" w:sz="0" w:space="0" w:color="auto"/>
          </w:divBdr>
        </w:div>
        <w:div w:id="1077628438">
          <w:marLeft w:val="0"/>
          <w:marRight w:val="0"/>
          <w:marTop w:val="0"/>
          <w:marBottom w:val="0"/>
          <w:divBdr>
            <w:top w:val="none" w:sz="0" w:space="0" w:color="auto"/>
            <w:left w:val="none" w:sz="0" w:space="0" w:color="auto"/>
            <w:bottom w:val="none" w:sz="0" w:space="0" w:color="auto"/>
            <w:right w:val="none" w:sz="0" w:space="0" w:color="auto"/>
          </w:divBdr>
        </w:div>
        <w:div w:id="1128626830">
          <w:marLeft w:val="0"/>
          <w:marRight w:val="0"/>
          <w:marTop w:val="0"/>
          <w:marBottom w:val="0"/>
          <w:divBdr>
            <w:top w:val="none" w:sz="0" w:space="0" w:color="auto"/>
            <w:left w:val="none" w:sz="0" w:space="0" w:color="auto"/>
            <w:bottom w:val="none" w:sz="0" w:space="0" w:color="auto"/>
            <w:right w:val="none" w:sz="0" w:space="0" w:color="auto"/>
          </w:divBdr>
        </w:div>
        <w:div w:id="1156649583">
          <w:marLeft w:val="0"/>
          <w:marRight w:val="0"/>
          <w:marTop w:val="0"/>
          <w:marBottom w:val="0"/>
          <w:divBdr>
            <w:top w:val="none" w:sz="0" w:space="0" w:color="auto"/>
            <w:left w:val="none" w:sz="0" w:space="0" w:color="auto"/>
            <w:bottom w:val="none" w:sz="0" w:space="0" w:color="auto"/>
            <w:right w:val="none" w:sz="0" w:space="0" w:color="auto"/>
          </w:divBdr>
        </w:div>
        <w:div w:id="1164127633">
          <w:marLeft w:val="0"/>
          <w:marRight w:val="0"/>
          <w:marTop w:val="0"/>
          <w:marBottom w:val="0"/>
          <w:divBdr>
            <w:top w:val="none" w:sz="0" w:space="0" w:color="auto"/>
            <w:left w:val="none" w:sz="0" w:space="0" w:color="auto"/>
            <w:bottom w:val="none" w:sz="0" w:space="0" w:color="auto"/>
            <w:right w:val="none" w:sz="0" w:space="0" w:color="auto"/>
          </w:divBdr>
        </w:div>
        <w:div w:id="1164130329">
          <w:marLeft w:val="0"/>
          <w:marRight w:val="0"/>
          <w:marTop w:val="0"/>
          <w:marBottom w:val="0"/>
          <w:divBdr>
            <w:top w:val="none" w:sz="0" w:space="0" w:color="auto"/>
            <w:left w:val="none" w:sz="0" w:space="0" w:color="auto"/>
            <w:bottom w:val="none" w:sz="0" w:space="0" w:color="auto"/>
            <w:right w:val="none" w:sz="0" w:space="0" w:color="auto"/>
          </w:divBdr>
        </w:div>
        <w:div w:id="1174110042">
          <w:marLeft w:val="0"/>
          <w:marRight w:val="0"/>
          <w:marTop w:val="0"/>
          <w:marBottom w:val="0"/>
          <w:divBdr>
            <w:top w:val="none" w:sz="0" w:space="0" w:color="auto"/>
            <w:left w:val="none" w:sz="0" w:space="0" w:color="auto"/>
            <w:bottom w:val="none" w:sz="0" w:space="0" w:color="auto"/>
            <w:right w:val="none" w:sz="0" w:space="0" w:color="auto"/>
          </w:divBdr>
        </w:div>
        <w:div w:id="1292446232">
          <w:marLeft w:val="0"/>
          <w:marRight w:val="0"/>
          <w:marTop w:val="0"/>
          <w:marBottom w:val="0"/>
          <w:divBdr>
            <w:top w:val="none" w:sz="0" w:space="0" w:color="auto"/>
            <w:left w:val="none" w:sz="0" w:space="0" w:color="auto"/>
            <w:bottom w:val="none" w:sz="0" w:space="0" w:color="auto"/>
            <w:right w:val="none" w:sz="0" w:space="0" w:color="auto"/>
          </w:divBdr>
        </w:div>
        <w:div w:id="1310935817">
          <w:marLeft w:val="0"/>
          <w:marRight w:val="0"/>
          <w:marTop w:val="0"/>
          <w:marBottom w:val="0"/>
          <w:divBdr>
            <w:top w:val="none" w:sz="0" w:space="0" w:color="auto"/>
            <w:left w:val="none" w:sz="0" w:space="0" w:color="auto"/>
            <w:bottom w:val="none" w:sz="0" w:space="0" w:color="auto"/>
            <w:right w:val="none" w:sz="0" w:space="0" w:color="auto"/>
          </w:divBdr>
        </w:div>
        <w:div w:id="1343626318">
          <w:marLeft w:val="0"/>
          <w:marRight w:val="0"/>
          <w:marTop w:val="0"/>
          <w:marBottom w:val="0"/>
          <w:divBdr>
            <w:top w:val="none" w:sz="0" w:space="0" w:color="auto"/>
            <w:left w:val="none" w:sz="0" w:space="0" w:color="auto"/>
            <w:bottom w:val="none" w:sz="0" w:space="0" w:color="auto"/>
            <w:right w:val="none" w:sz="0" w:space="0" w:color="auto"/>
          </w:divBdr>
        </w:div>
        <w:div w:id="1351377906">
          <w:marLeft w:val="0"/>
          <w:marRight w:val="0"/>
          <w:marTop w:val="0"/>
          <w:marBottom w:val="0"/>
          <w:divBdr>
            <w:top w:val="none" w:sz="0" w:space="0" w:color="auto"/>
            <w:left w:val="none" w:sz="0" w:space="0" w:color="auto"/>
            <w:bottom w:val="none" w:sz="0" w:space="0" w:color="auto"/>
            <w:right w:val="none" w:sz="0" w:space="0" w:color="auto"/>
          </w:divBdr>
        </w:div>
        <w:div w:id="1365331194">
          <w:marLeft w:val="0"/>
          <w:marRight w:val="0"/>
          <w:marTop w:val="0"/>
          <w:marBottom w:val="0"/>
          <w:divBdr>
            <w:top w:val="none" w:sz="0" w:space="0" w:color="auto"/>
            <w:left w:val="none" w:sz="0" w:space="0" w:color="auto"/>
            <w:bottom w:val="none" w:sz="0" w:space="0" w:color="auto"/>
            <w:right w:val="none" w:sz="0" w:space="0" w:color="auto"/>
          </w:divBdr>
        </w:div>
        <w:div w:id="1411925341">
          <w:marLeft w:val="0"/>
          <w:marRight w:val="0"/>
          <w:marTop w:val="0"/>
          <w:marBottom w:val="0"/>
          <w:divBdr>
            <w:top w:val="none" w:sz="0" w:space="0" w:color="auto"/>
            <w:left w:val="none" w:sz="0" w:space="0" w:color="auto"/>
            <w:bottom w:val="none" w:sz="0" w:space="0" w:color="auto"/>
            <w:right w:val="none" w:sz="0" w:space="0" w:color="auto"/>
          </w:divBdr>
        </w:div>
        <w:div w:id="1484470796">
          <w:marLeft w:val="0"/>
          <w:marRight w:val="0"/>
          <w:marTop w:val="0"/>
          <w:marBottom w:val="0"/>
          <w:divBdr>
            <w:top w:val="none" w:sz="0" w:space="0" w:color="auto"/>
            <w:left w:val="none" w:sz="0" w:space="0" w:color="auto"/>
            <w:bottom w:val="none" w:sz="0" w:space="0" w:color="auto"/>
            <w:right w:val="none" w:sz="0" w:space="0" w:color="auto"/>
          </w:divBdr>
        </w:div>
        <w:div w:id="1495491766">
          <w:marLeft w:val="0"/>
          <w:marRight w:val="0"/>
          <w:marTop w:val="0"/>
          <w:marBottom w:val="0"/>
          <w:divBdr>
            <w:top w:val="none" w:sz="0" w:space="0" w:color="auto"/>
            <w:left w:val="none" w:sz="0" w:space="0" w:color="auto"/>
            <w:bottom w:val="none" w:sz="0" w:space="0" w:color="auto"/>
            <w:right w:val="none" w:sz="0" w:space="0" w:color="auto"/>
          </w:divBdr>
        </w:div>
        <w:div w:id="1515608153">
          <w:marLeft w:val="0"/>
          <w:marRight w:val="0"/>
          <w:marTop w:val="0"/>
          <w:marBottom w:val="0"/>
          <w:divBdr>
            <w:top w:val="none" w:sz="0" w:space="0" w:color="auto"/>
            <w:left w:val="none" w:sz="0" w:space="0" w:color="auto"/>
            <w:bottom w:val="none" w:sz="0" w:space="0" w:color="auto"/>
            <w:right w:val="none" w:sz="0" w:space="0" w:color="auto"/>
          </w:divBdr>
        </w:div>
        <w:div w:id="1528718248">
          <w:marLeft w:val="0"/>
          <w:marRight w:val="0"/>
          <w:marTop w:val="0"/>
          <w:marBottom w:val="0"/>
          <w:divBdr>
            <w:top w:val="none" w:sz="0" w:space="0" w:color="auto"/>
            <w:left w:val="none" w:sz="0" w:space="0" w:color="auto"/>
            <w:bottom w:val="none" w:sz="0" w:space="0" w:color="auto"/>
            <w:right w:val="none" w:sz="0" w:space="0" w:color="auto"/>
          </w:divBdr>
        </w:div>
        <w:div w:id="1554542577">
          <w:marLeft w:val="0"/>
          <w:marRight w:val="0"/>
          <w:marTop w:val="0"/>
          <w:marBottom w:val="0"/>
          <w:divBdr>
            <w:top w:val="none" w:sz="0" w:space="0" w:color="auto"/>
            <w:left w:val="none" w:sz="0" w:space="0" w:color="auto"/>
            <w:bottom w:val="none" w:sz="0" w:space="0" w:color="auto"/>
            <w:right w:val="none" w:sz="0" w:space="0" w:color="auto"/>
          </w:divBdr>
        </w:div>
        <w:div w:id="1565486214">
          <w:marLeft w:val="0"/>
          <w:marRight w:val="0"/>
          <w:marTop w:val="0"/>
          <w:marBottom w:val="0"/>
          <w:divBdr>
            <w:top w:val="none" w:sz="0" w:space="0" w:color="auto"/>
            <w:left w:val="none" w:sz="0" w:space="0" w:color="auto"/>
            <w:bottom w:val="none" w:sz="0" w:space="0" w:color="auto"/>
            <w:right w:val="none" w:sz="0" w:space="0" w:color="auto"/>
          </w:divBdr>
        </w:div>
        <w:div w:id="1581523702">
          <w:marLeft w:val="0"/>
          <w:marRight w:val="0"/>
          <w:marTop w:val="0"/>
          <w:marBottom w:val="0"/>
          <w:divBdr>
            <w:top w:val="none" w:sz="0" w:space="0" w:color="auto"/>
            <w:left w:val="none" w:sz="0" w:space="0" w:color="auto"/>
            <w:bottom w:val="none" w:sz="0" w:space="0" w:color="auto"/>
            <w:right w:val="none" w:sz="0" w:space="0" w:color="auto"/>
          </w:divBdr>
        </w:div>
        <w:div w:id="1618373672">
          <w:marLeft w:val="0"/>
          <w:marRight w:val="0"/>
          <w:marTop w:val="0"/>
          <w:marBottom w:val="0"/>
          <w:divBdr>
            <w:top w:val="none" w:sz="0" w:space="0" w:color="auto"/>
            <w:left w:val="none" w:sz="0" w:space="0" w:color="auto"/>
            <w:bottom w:val="none" w:sz="0" w:space="0" w:color="auto"/>
            <w:right w:val="none" w:sz="0" w:space="0" w:color="auto"/>
          </w:divBdr>
        </w:div>
        <w:div w:id="1646809408">
          <w:marLeft w:val="0"/>
          <w:marRight w:val="0"/>
          <w:marTop w:val="0"/>
          <w:marBottom w:val="0"/>
          <w:divBdr>
            <w:top w:val="none" w:sz="0" w:space="0" w:color="auto"/>
            <w:left w:val="none" w:sz="0" w:space="0" w:color="auto"/>
            <w:bottom w:val="none" w:sz="0" w:space="0" w:color="auto"/>
            <w:right w:val="none" w:sz="0" w:space="0" w:color="auto"/>
          </w:divBdr>
        </w:div>
        <w:div w:id="1676495736">
          <w:marLeft w:val="0"/>
          <w:marRight w:val="0"/>
          <w:marTop w:val="0"/>
          <w:marBottom w:val="0"/>
          <w:divBdr>
            <w:top w:val="none" w:sz="0" w:space="0" w:color="auto"/>
            <w:left w:val="none" w:sz="0" w:space="0" w:color="auto"/>
            <w:bottom w:val="none" w:sz="0" w:space="0" w:color="auto"/>
            <w:right w:val="none" w:sz="0" w:space="0" w:color="auto"/>
          </w:divBdr>
        </w:div>
        <w:div w:id="1743869750">
          <w:marLeft w:val="0"/>
          <w:marRight w:val="0"/>
          <w:marTop w:val="0"/>
          <w:marBottom w:val="0"/>
          <w:divBdr>
            <w:top w:val="none" w:sz="0" w:space="0" w:color="auto"/>
            <w:left w:val="none" w:sz="0" w:space="0" w:color="auto"/>
            <w:bottom w:val="none" w:sz="0" w:space="0" w:color="auto"/>
            <w:right w:val="none" w:sz="0" w:space="0" w:color="auto"/>
          </w:divBdr>
        </w:div>
        <w:div w:id="1763449876">
          <w:marLeft w:val="0"/>
          <w:marRight w:val="0"/>
          <w:marTop w:val="0"/>
          <w:marBottom w:val="0"/>
          <w:divBdr>
            <w:top w:val="none" w:sz="0" w:space="0" w:color="auto"/>
            <w:left w:val="none" w:sz="0" w:space="0" w:color="auto"/>
            <w:bottom w:val="none" w:sz="0" w:space="0" w:color="auto"/>
            <w:right w:val="none" w:sz="0" w:space="0" w:color="auto"/>
          </w:divBdr>
        </w:div>
        <w:div w:id="1772316444">
          <w:marLeft w:val="0"/>
          <w:marRight w:val="0"/>
          <w:marTop w:val="0"/>
          <w:marBottom w:val="0"/>
          <w:divBdr>
            <w:top w:val="none" w:sz="0" w:space="0" w:color="auto"/>
            <w:left w:val="none" w:sz="0" w:space="0" w:color="auto"/>
            <w:bottom w:val="none" w:sz="0" w:space="0" w:color="auto"/>
            <w:right w:val="none" w:sz="0" w:space="0" w:color="auto"/>
          </w:divBdr>
        </w:div>
        <w:div w:id="1789658792">
          <w:marLeft w:val="0"/>
          <w:marRight w:val="0"/>
          <w:marTop w:val="0"/>
          <w:marBottom w:val="0"/>
          <w:divBdr>
            <w:top w:val="none" w:sz="0" w:space="0" w:color="auto"/>
            <w:left w:val="none" w:sz="0" w:space="0" w:color="auto"/>
            <w:bottom w:val="none" w:sz="0" w:space="0" w:color="auto"/>
            <w:right w:val="none" w:sz="0" w:space="0" w:color="auto"/>
          </w:divBdr>
        </w:div>
        <w:div w:id="1820226096">
          <w:marLeft w:val="0"/>
          <w:marRight w:val="0"/>
          <w:marTop w:val="0"/>
          <w:marBottom w:val="0"/>
          <w:divBdr>
            <w:top w:val="none" w:sz="0" w:space="0" w:color="auto"/>
            <w:left w:val="none" w:sz="0" w:space="0" w:color="auto"/>
            <w:bottom w:val="none" w:sz="0" w:space="0" w:color="auto"/>
            <w:right w:val="none" w:sz="0" w:space="0" w:color="auto"/>
          </w:divBdr>
        </w:div>
        <w:div w:id="1828478151">
          <w:marLeft w:val="0"/>
          <w:marRight w:val="0"/>
          <w:marTop w:val="0"/>
          <w:marBottom w:val="0"/>
          <w:divBdr>
            <w:top w:val="none" w:sz="0" w:space="0" w:color="auto"/>
            <w:left w:val="none" w:sz="0" w:space="0" w:color="auto"/>
            <w:bottom w:val="none" w:sz="0" w:space="0" w:color="auto"/>
            <w:right w:val="none" w:sz="0" w:space="0" w:color="auto"/>
          </w:divBdr>
        </w:div>
        <w:div w:id="1834640340">
          <w:marLeft w:val="0"/>
          <w:marRight w:val="0"/>
          <w:marTop w:val="0"/>
          <w:marBottom w:val="0"/>
          <w:divBdr>
            <w:top w:val="none" w:sz="0" w:space="0" w:color="auto"/>
            <w:left w:val="none" w:sz="0" w:space="0" w:color="auto"/>
            <w:bottom w:val="none" w:sz="0" w:space="0" w:color="auto"/>
            <w:right w:val="none" w:sz="0" w:space="0" w:color="auto"/>
          </w:divBdr>
        </w:div>
        <w:div w:id="1852917533">
          <w:marLeft w:val="0"/>
          <w:marRight w:val="0"/>
          <w:marTop w:val="0"/>
          <w:marBottom w:val="0"/>
          <w:divBdr>
            <w:top w:val="none" w:sz="0" w:space="0" w:color="auto"/>
            <w:left w:val="none" w:sz="0" w:space="0" w:color="auto"/>
            <w:bottom w:val="none" w:sz="0" w:space="0" w:color="auto"/>
            <w:right w:val="none" w:sz="0" w:space="0" w:color="auto"/>
          </w:divBdr>
        </w:div>
        <w:div w:id="1865440294">
          <w:marLeft w:val="0"/>
          <w:marRight w:val="0"/>
          <w:marTop w:val="0"/>
          <w:marBottom w:val="0"/>
          <w:divBdr>
            <w:top w:val="none" w:sz="0" w:space="0" w:color="auto"/>
            <w:left w:val="none" w:sz="0" w:space="0" w:color="auto"/>
            <w:bottom w:val="none" w:sz="0" w:space="0" w:color="auto"/>
            <w:right w:val="none" w:sz="0" w:space="0" w:color="auto"/>
          </w:divBdr>
        </w:div>
        <w:div w:id="1887452690">
          <w:marLeft w:val="0"/>
          <w:marRight w:val="0"/>
          <w:marTop w:val="0"/>
          <w:marBottom w:val="0"/>
          <w:divBdr>
            <w:top w:val="none" w:sz="0" w:space="0" w:color="auto"/>
            <w:left w:val="none" w:sz="0" w:space="0" w:color="auto"/>
            <w:bottom w:val="none" w:sz="0" w:space="0" w:color="auto"/>
            <w:right w:val="none" w:sz="0" w:space="0" w:color="auto"/>
          </w:divBdr>
        </w:div>
        <w:div w:id="1899587742">
          <w:marLeft w:val="0"/>
          <w:marRight w:val="0"/>
          <w:marTop w:val="0"/>
          <w:marBottom w:val="0"/>
          <w:divBdr>
            <w:top w:val="none" w:sz="0" w:space="0" w:color="auto"/>
            <w:left w:val="none" w:sz="0" w:space="0" w:color="auto"/>
            <w:bottom w:val="none" w:sz="0" w:space="0" w:color="auto"/>
            <w:right w:val="none" w:sz="0" w:space="0" w:color="auto"/>
          </w:divBdr>
        </w:div>
        <w:div w:id="2014646581">
          <w:marLeft w:val="0"/>
          <w:marRight w:val="0"/>
          <w:marTop w:val="0"/>
          <w:marBottom w:val="0"/>
          <w:divBdr>
            <w:top w:val="none" w:sz="0" w:space="0" w:color="auto"/>
            <w:left w:val="none" w:sz="0" w:space="0" w:color="auto"/>
            <w:bottom w:val="none" w:sz="0" w:space="0" w:color="auto"/>
            <w:right w:val="none" w:sz="0" w:space="0" w:color="auto"/>
          </w:divBdr>
        </w:div>
        <w:div w:id="2014794298">
          <w:marLeft w:val="0"/>
          <w:marRight w:val="0"/>
          <w:marTop w:val="0"/>
          <w:marBottom w:val="0"/>
          <w:divBdr>
            <w:top w:val="none" w:sz="0" w:space="0" w:color="auto"/>
            <w:left w:val="none" w:sz="0" w:space="0" w:color="auto"/>
            <w:bottom w:val="none" w:sz="0" w:space="0" w:color="auto"/>
            <w:right w:val="none" w:sz="0" w:space="0" w:color="auto"/>
          </w:divBdr>
        </w:div>
        <w:div w:id="2031564063">
          <w:marLeft w:val="0"/>
          <w:marRight w:val="0"/>
          <w:marTop w:val="0"/>
          <w:marBottom w:val="0"/>
          <w:divBdr>
            <w:top w:val="none" w:sz="0" w:space="0" w:color="auto"/>
            <w:left w:val="none" w:sz="0" w:space="0" w:color="auto"/>
            <w:bottom w:val="none" w:sz="0" w:space="0" w:color="auto"/>
            <w:right w:val="none" w:sz="0" w:space="0" w:color="auto"/>
          </w:divBdr>
        </w:div>
        <w:div w:id="2115201422">
          <w:marLeft w:val="0"/>
          <w:marRight w:val="0"/>
          <w:marTop w:val="0"/>
          <w:marBottom w:val="0"/>
          <w:divBdr>
            <w:top w:val="none" w:sz="0" w:space="0" w:color="auto"/>
            <w:left w:val="none" w:sz="0" w:space="0" w:color="auto"/>
            <w:bottom w:val="none" w:sz="0" w:space="0" w:color="auto"/>
            <w:right w:val="none" w:sz="0" w:space="0" w:color="auto"/>
          </w:divBdr>
        </w:div>
      </w:divsChild>
    </w:div>
    <w:div w:id="736586299">
      <w:bodyDiv w:val="1"/>
      <w:marLeft w:val="0"/>
      <w:marRight w:val="0"/>
      <w:marTop w:val="0"/>
      <w:marBottom w:val="0"/>
      <w:divBdr>
        <w:top w:val="none" w:sz="0" w:space="0" w:color="auto"/>
        <w:left w:val="none" w:sz="0" w:space="0" w:color="auto"/>
        <w:bottom w:val="none" w:sz="0" w:space="0" w:color="auto"/>
        <w:right w:val="none" w:sz="0" w:space="0" w:color="auto"/>
      </w:divBdr>
    </w:div>
    <w:div w:id="736784387">
      <w:bodyDiv w:val="1"/>
      <w:marLeft w:val="0"/>
      <w:marRight w:val="0"/>
      <w:marTop w:val="0"/>
      <w:marBottom w:val="0"/>
      <w:divBdr>
        <w:top w:val="none" w:sz="0" w:space="0" w:color="auto"/>
        <w:left w:val="none" w:sz="0" w:space="0" w:color="auto"/>
        <w:bottom w:val="none" w:sz="0" w:space="0" w:color="auto"/>
        <w:right w:val="none" w:sz="0" w:space="0" w:color="auto"/>
      </w:divBdr>
    </w:div>
    <w:div w:id="738164249">
      <w:bodyDiv w:val="1"/>
      <w:marLeft w:val="0"/>
      <w:marRight w:val="0"/>
      <w:marTop w:val="0"/>
      <w:marBottom w:val="0"/>
      <w:divBdr>
        <w:top w:val="none" w:sz="0" w:space="0" w:color="auto"/>
        <w:left w:val="none" w:sz="0" w:space="0" w:color="auto"/>
        <w:bottom w:val="none" w:sz="0" w:space="0" w:color="auto"/>
        <w:right w:val="none" w:sz="0" w:space="0" w:color="auto"/>
      </w:divBdr>
      <w:divsChild>
        <w:div w:id="2032754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723549">
              <w:marLeft w:val="0"/>
              <w:marRight w:val="0"/>
              <w:marTop w:val="0"/>
              <w:marBottom w:val="0"/>
              <w:divBdr>
                <w:top w:val="none" w:sz="0" w:space="0" w:color="auto"/>
                <w:left w:val="none" w:sz="0" w:space="0" w:color="auto"/>
                <w:bottom w:val="none" w:sz="0" w:space="0" w:color="auto"/>
                <w:right w:val="none" w:sz="0" w:space="0" w:color="auto"/>
              </w:divBdr>
              <w:divsChild>
                <w:div w:id="643774929">
                  <w:marLeft w:val="0"/>
                  <w:marRight w:val="0"/>
                  <w:marTop w:val="0"/>
                  <w:marBottom w:val="0"/>
                  <w:divBdr>
                    <w:top w:val="none" w:sz="0" w:space="0" w:color="auto"/>
                    <w:left w:val="none" w:sz="0" w:space="0" w:color="auto"/>
                    <w:bottom w:val="none" w:sz="0" w:space="0" w:color="auto"/>
                    <w:right w:val="none" w:sz="0" w:space="0" w:color="auto"/>
                  </w:divBdr>
                  <w:divsChild>
                    <w:div w:id="1241477699">
                      <w:marLeft w:val="0"/>
                      <w:marRight w:val="0"/>
                      <w:marTop w:val="0"/>
                      <w:marBottom w:val="0"/>
                      <w:divBdr>
                        <w:top w:val="none" w:sz="0" w:space="0" w:color="auto"/>
                        <w:left w:val="none" w:sz="0" w:space="0" w:color="auto"/>
                        <w:bottom w:val="none" w:sz="0" w:space="0" w:color="auto"/>
                        <w:right w:val="none" w:sz="0" w:space="0" w:color="auto"/>
                      </w:divBdr>
                      <w:divsChild>
                        <w:div w:id="458231387">
                          <w:marLeft w:val="0"/>
                          <w:marRight w:val="0"/>
                          <w:marTop w:val="0"/>
                          <w:marBottom w:val="0"/>
                          <w:divBdr>
                            <w:top w:val="none" w:sz="0" w:space="0" w:color="auto"/>
                            <w:left w:val="none" w:sz="0" w:space="0" w:color="auto"/>
                            <w:bottom w:val="none" w:sz="0" w:space="0" w:color="auto"/>
                            <w:right w:val="none" w:sz="0" w:space="0" w:color="auto"/>
                          </w:divBdr>
                          <w:divsChild>
                            <w:div w:id="1325474779">
                              <w:marLeft w:val="0"/>
                              <w:marRight w:val="0"/>
                              <w:marTop w:val="0"/>
                              <w:marBottom w:val="0"/>
                              <w:divBdr>
                                <w:top w:val="none" w:sz="0" w:space="0" w:color="auto"/>
                                <w:left w:val="none" w:sz="0" w:space="0" w:color="auto"/>
                                <w:bottom w:val="none" w:sz="0" w:space="0" w:color="auto"/>
                                <w:right w:val="none" w:sz="0" w:space="0" w:color="auto"/>
                              </w:divBdr>
                              <w:divsChild>
                                <w:div w:id="72944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599538">
                                      <w:marLeft w:val="0"/>
                                      <w:marRight w:val="0"/>
                                      <w:marTop w:val="0"/>
                                      <w:marBottom w:val="0"/>
                                      <w:divBdr>
                                        <w:top w:val="none" w:sz="0" w:space="0" w:color="auto"/>
                                        <w:left w:val="none" w:sz="0" w:space="0" w:color="auto"/>
                                        <w:bottom w:val="none" w:sz="0" w:space="0" w:color="auto"/>
                                        <w:right w:val="none" w:sz="0" w:space="0" w:color="auto"/>
                                      </w:divBdr>
                                      <w:divsChild>
                                        <w:div w:id="3809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328592">
      <w:bodyDiv w:val="1"/>
      <w:marLeft w:val="0"/>
      <w:marRight w:val="0"/>
      <w:marTop w:val="0"/>
      <w:marBottom w:val="0"/>
      <w:divBdr>
        <w:top w:val="none" w:sz="0" w:space="0" w:color="auto"/>
        <w:left w:val="none" w:sz="0" w:space="0" w:color="auto"/>
        <w:bottom w:val="none" w:sz="0" w:space="0" w:color="auto"/>
        <w:right w:val="none" w:sz="0" w:space="0" w:color="auto"/>
      </w:divBdr>
    </w:div>
    <w:div w:id="740560444">
      <w:bodyDiv w:val="1"/>
      <w:marLeft w:val="0"/>
      <w:marRight w:val="0"/>
      <w:marTop w:val="0"/>
      <w:marBottom w:val="0"/>
      <w:divBdr>
        <w:top w:val="none" w:sz="0" w:space="0" w:color="auto"/>
        <w:left w:val="none" w:sz="0" w:space="0" w:color="auto"/>
        <w:bottom w:val="none" w:sz="0" w:space="0" w:color="auto"/>
        <w:right w:val="none" w:sz="0" w:space="0" w:color="auto"/>
      </w:divBdr>
    </w:div>
    <w:div w:id="742802466">
      <w:bodyDiv w:val="1"/>
      <w:marLeft w:val="0"/>
      <w:marRight w:val="0"/>
      <w:marTop w:val="0"/>
      <w:marBottom w:val="0"/>
      <w:divBdr>
        <w:top w:val="none" w:sz="0" w:space="0" w:color="auto"/>
        <w:left w:val="none" w:sz="0" w:space="0" w:color="auto"/>
        <w:bottom w:val="none" w:sz="0" w:space="0" w:color="auto"/>
        <w:right w:val="none" w:sz="0" w:space="0" w:color="auto"/>
      </w:divBdr>
      <w:divsChild>
        <w:div w:id="1921404621">
          <w:marLeft w:val="0"/>
          <w:marRight w:val="0"/>
          <w:marTop w:val="0"/>
          <w:marBottom w:val="360"/>
          <w:divBdr>
            <w:top w:val="none" w:sz="0" w:space="0" w:color="auto"/>
            <w:left w:val="none" w:sz="0" w:space="0" w:color="auto"/>
            <w:bottom w:val="none" w:sz="0" w:space="0" w:color="auto"/>
            <w:right w:val="none" w:sz="0" w:space="0" w:color="auto"/>
          </w:divBdr>
        </w:div>
      </w:divsChild>
    </w:div>
    <w:div w:id="743378447">
      <w:bodyDiv w:val="1"/>
      <w:marLeft w:val="0"/>
      <w:marRight w:val="0"/>
      <w:marTop w:val="0"/>
      <w:marBottom w:val="0"/>
      <w:divBdr>
        <w:top w:val="none" w:sz="0" w:space="0" w:color="auto"/>
        <w:left w:val="none" w:sz="0" w:space="0" w:color="auto"/>
        <w:bottom w:val="none" w:sz="0" w:space="0" w:color="auto"/>
        <w:right w:val="none" w:sz="0" w:space="0" w:color="auto"/>
      </w:divBdr>
    </w:div>
    <w:div w:id="744032987">
      <w:bodyDiv w:val="1"/>
      <w:marLeft w:val="0"/>
      <w:marRight w:val="0"/>
      <w:marTop w:val="0"/>
      <w:marBottom w:val="0"/>
      <w:divBdr>
        <w:top w:val="none" w:sz="0" w:space="0" w:color="auto"/>
        <w:left w:val="none" w:sz="0" w:space="0" w:color="auto"/>
        <w:bottom w:val="none" w:sz="0" w:space="0" w:color="auto"/>
        <w:right w:val="none" w:sz="0" w:space="0" w:color="auto"/>
      </w:divBdr>
      <w:divsChild>
        <w:div w:id="123011410">
          <w:marLeft w:val="0"/>
          <w:marRight w:val="0"/>
          <w:marTop w:val="0"/>
          <w:marBottom w:val="0"/>
          <w:divBdr>
            <w:top w:val="none" w:sz="0" w:space="0" w:color="auto"/>
            <w:left w:val="none" w:sz="0" w:space="0" w:color="auto"/>
            <w:bottom w:val="none" w:sz="0" w:space="0" w:color="auto"/>
            <w:right w:val="none" w:sz="0" w:space="0" w:color="auto"/>
          </w:divBdr>
        </w:div>
        <w:div w:id="681054419">
          <w:marLeft w:val="0"/>
          <w:marRight w:val="0"/>
          <w:marTop w:val="0"/>
          <w:marBottom w:val="0"/>
          <w:divBdr>
            <w:top w:val="none" w:sz="0" w:space="0" w:color="auto"/>
            <w:left w:val="none" w:sz="0" w:space="0" w:color="auto"/>
            <w:bottom w:val="none" w:sz="0" w:space="0" w:color="auto"/>
            <w:right w:val="none" w:sz="0" w:space="0" w:color="auto"/>
          </w:divBdr>
        </w:div>
        <w:div w:id="234239714">
          <w:marLeft w:val="0"/>
          <w:marRight w:val="0"/>
          <w:marTop w:val="0"/>
          <w:marBottom w:val="0"/>
          <w:divBdr>
            <w:top w:val="none" w:sz="0" w:space="0" w:color="auto"/>
            <w:left w:val="none" w:sz="0" w:space="0" w:color="auto"/>
            <w:bottom w:val="none" w:sz="0" w:space="0" w:color="auto"/>
            <w:right w:val="none" w:sz="0" w:space="0" w:color="auto"/>
          </w:divBdr>
        </w:div>
        <w:div w:id="529759636">
          <w:marLeft w:val="0"/>
          <w:marRight w:val="0"/>
          <w:marTop w:val="0"/>
          <w:marBottom w:val="0"/>
          <w:divBdr>
            <w:top w:val="none" w:sz="0" w:space="0" w:color="auto"/>
            <w:left w:val="none" w:sz="0" w:space="0" w:color="auto"/>
            <w:bottom w:val="none" w:sz="0" w:space="0" w:color="auto"/>
            <w:right w:val="none" w:sz="0" w:space="0" w:color="auto"/>
          </w:divBdr>
        </w:div>
        <w:div w:id="1298342801">
          <w:marLeft w:val="0"/>
          <w:marRight w:val="0"/>
          <w:marTop w:val="0"/>
          <w:marBottom w:val="0"/>
          <w:divBdr>
            <w:top w:val="none" w:sz="0" w:space="0" w:color="auto"/>
            <w:left w:val="none" w:sz="0" w:space="0" w:color="auto"/>
            <w:bottom w:val="none" w:sz="0" w:space="0" w:color="auto"/>
            <w:right w:val="none" w:sz="0" w:space="0" w:color="auto"/>
          </w:divBdr>
        </w:div>
        <w:div w:id="180700905">
          <w:marLeft w:val="0"/>
          <w:marRight w:val="0"/>
          <w:marTop w:val="0"/>
          <w:marBottom w:val="0"/>
          <w:divBdr>
            <w:top w:val="none" w:sz="0" w:space="0" w:color="auto"/>
            <w:left w:val="none" w:sz="0" w:space="0" w:color="auto"/>
            <w:bottom w:val="none" w:sz="0" w:space="0" w:color="auto"/>
            <w:right w:val="none" w:sz="0" w:space="0" w:color="auto"/>
          </w:divBdr>
        </w:div>
        <w:div w:id="2113667668">
          <w:marLeft w:val="0"/>
          <w:marRight w:val="0"/>
          <w:marTop w:val="0"/>
          <w:marBottom w:val="0"/>
          <w:divBdr>
            <w:top w:val="none" w:sz="0" w:space="0" w:color="auto"/>
            <w:left w:val="none" w:sz="0" w:space="0" w:color="auto"/>
            <w:bottom w:val="none" w:sz="0" w:space="0" w:color="auto"/>
            <w:right w:val="none" w:sz="0" w:space="0" w:color="auto"/>
          </w:divBdr>
        </w:div>
        <w:div w:id="1530410266">
          <w:marLeft w:val="0"/>
          <w:marRight w:val="0"/>
          <w:marTop w:val="0"/>
          <w:marBottom w:val="0"/>
          <w:divBdr>
            <w:top w:val="none" w:sz="0" w:space="0" w:color="auto"/>
            <w:left w:val="none" w:sz="0" w:space="0" w:color="auto"/>
            <w:bottom w:val="none" w:sz="0" w:space="0" w:color="auto"/>
            <w:right w:val="none" w:sz="0" w:space="0" w:color="auto"/>
          </w:divBdr>
        </w:div>
        <w:div w:id="881207251">
          <w:marLeft w:val="0"/>
          <w:marRight w:val="0"/>
          <w:marTop w:val="0"/>
          <w:marBottom w:val="0"/>
          <w:divBdr>
            <w:top w:val="none" w:sz="0" w:space="0" w:color="auto"/>
            <w:left w:val="none" w:sz="0" w:space="0" w:color="auto"/>
            <w:bottom w:val="none" w:sz="0" w:space="0" w:color="auto"/>
            <w:right w:val="none" w:sz="0" w:space="0" w:color="auto"/>
          </w:divBdr>
        </w:div>
        <w:div w:id="1441291631">
          <w:marLeft w:val="0"/>
          <w:marRight w:val="0"/>
          <w:marTop w:val="0"/>
          <w:marBottom w:val="0"/>
          <w:divBdr>
            <w:top w:val="none" w:sz="0" w:space="0" w:color="auto"/>
            <w:left w:val="none" w:sz="0" w:space="0" w:color="auto"/>
            <w:bottom w:val="none" w:sz="0" w:space="0" w:color="auto"/>
            <w:right w:val="none" w:sz="0" w:space="0" w:color="auto"/>
          </w:divBdr>
        </w:div>
        <w:div w:id="106199657">
          <w:marLeft w:val="0"/>
          <w:marRight w:val="0"/>
          <w:marTop w:val="0"/>
          <w:marBottom w:val="0"/>
          <w:divBdr>
            <w:top w:val="none" w:sz="0" w:space="0" w:color="auto"/>
            <w:left w:val="none" w:sz="0" w:space="0" w:color="auto"/>
            <w:bottom w:val="none" w:sz="0" w:space="0" w:color="auto"/>
            <w:right w:val="none" w:sz="0" w:space="0" w:color="auto"/>
          </w:divBdr>
        </w:div>
        <w:div w:id="1007755822">
          <w:marLeft w:val="0"/>
          <w:marRight w:val="0"/>
          <w:marTop w:val="0"/>
          <w:marBottom w:val="0"/>
          <w:divBdr>
            <w:top w:val="none" w:sz="0" w:space="0" w:color="auto"/>
            <w:left w:val="none" w:sz="0" w:space="0" w:color="auto"/>
            <w:bottom w:val="none" w:sz="0" w:space="0" w:color="auto"/>
            <w:right w:val="none" w:sz="0" w:space="0" w:color="auto"/>
          </w:divBdr>
        </w:div>
        <w:div w:id="1082876106">
          <w:marLeft w:val="0"/>
          <w:marRight w:val="0"/>
          <w:marTop w:val="0"/>
          <w:marBottom w:val="0"/>
          <w:divBdr>
            <w:top w:val="none" w:sz="0" w:space="0" w:color="auto"/>
            <w:left w:val="none" w:sz="0" w:space="0" w:color="auto"/>
            <w:bottom w:val="none" w:sz="0" w:space="0" w:color="auto"/>
            <w:right w:val="none" w:sz="0" w:space="0" w:color="auto"/>
          </w:divBdr>
        </w:div>
        <w:div w:id="1111977444">
          <w:marLeft w:val="0"/>
          <w:marRight w:val="0"/>
          <w:marTop w:val="0"/>
          <w:marBottom w:val="0"/>
          <w:divBdr>
            <w:top w:val="none" w:sz="0" w:space="0" w:color="auto"/>
            <w:left w:val="none" w:sz="0" w:space="0" w:color="auto"/>
            <w:bottom w:val="none" w:sz="0" w:space="0" w:color="auto"/>
            <w:right w:val="none" w:sz="0" w:space="0" w:color="auto"/>
          </w:divBdr>
        </w:div>
        <w:div w:id="1547642506">
          <w:marLeft w:val="0"/>
          <w:marRight w:val="0"/>
          <w:marTop w:val="0"/>
          <w:marBottom w:val="0"/>
          <w:divBdr>
            <w:top w:val="none" w:sz="0" w:space="0" w:color="auto"/>
            <w:left w:val="none" w:sz="0" w:space="0" w:color="auto"/>
            <w:bottom w:val="none" w:sz="0" w:space="0" w:color="auto"/>
            <w:right w:val="none" w:sz="0" w:space="0" w:color="auto"/>
          </w:divBdr>
        </w:div>
        <w:div w:id="364910342">
          <w:marLeft w:val="0"/>
          <w:marRight w:val="0"/>
          <w:marTop w:val="0"/>
          <w:marBottom w:val="0"/>
          <w:divBdr>
            <w:top w:val="none" w:sz="0" w:space="0" w:color="auto"/>
            <w:left w:val="none" w:sz="0" w:space="0" w:color="auto"/>
            <w:bottom w:val="none" w:sz="0" w:space="0" w:color="auto"/>
            <w:right w:val="none" w:sz="0" w:space="0" w:color="auto"/>
          </w:divBdr>
        </w:div>
        <w:div w:id="1369262318">
          <w:marLeft w:val="0"/>
          <w:marRight w:val="0"/>
          <w:marTop w:val="0"/>
          <w:marBottom w:val="0"/>
          <w:divBdr>
            <w:top w:val="none" w:sz="0" w:space="0" w:color="auto"/>
            <w:left w:val="none" w:sz="0" w:space="0" w:color="auto"/>
            <w:bottom w:val="none" w:sz="0" w:space="0" w:color="auto"/>
            <w:right w:val="none" w:sz="0" w:space="0" w:color="auto"/>
          </w:divBdr>
        </w:div>
        <w:div w:id="1606036336">
          <w:marLeft w:val="0"/>
          <w:marRight w:val="0"/>
          <w:marTop w:val="0"/>
          <w:marBottom w:val="0"/>
          <w:divBdr>
            <w:top w:val="none" w:sz="0" w:space="0" w:color="auto"/>
            <w:left w:val="none" w:sz="0" w:space="0" w:color="auto"/>
            <w:bottom w:val="none" w:sz="0" w:space="0" w:color="auto"/>
            <w:right w:val="none" w:sz="0" w:space="0" w:color="auto"/>
          </w:divBdr>
        </w:div>
        <w:div w:id="2009358759">
          <w:marLeft w:val="0"/>
          <w:marRight w:val="0"/>
          <w:marTop w:val="0"/>
          <w:marBottom w:val="0"/>
          <w:divBdr>
            <w:top w:val="none" w:sz="0" w:space="0" w:color="auto"/>
            <w:left w:val="none" w:sz="0" w:space="0" w:color="auto"/>
            <w:bottom w:val="none" w:sz="0" w:space="0" w:color="auto"/>
            <w:right w:val="none" w:sz="0" w:space="0" w:color="auto"/>
          </w:divBdr>
        </w:div>
        <w:div w:id="1467549944">
          <w:marLeft w:val="0"/>
          <w:marRight w:val="0"/>
          <w:marTop w:val="0"/>
          <w:marBottom w:val="0"/>
          <w:divBdr>
            <w:top w:val="none" w:sz="0" w:space="0" w:color="auto"/>
            <w:left w:val="none" w:sz="0" w:space="0" w:color="auto"/>
            <w:bottom w:val="none" w:sz="0" w:space="0" w:color="auto"/>
            <w:right w:val="none" w:sz="0" w:space="0" w:color="auto"/>
          </w:divBdr>
        </w:div>
        <w:div w:id="520167715">
          <w:marLeft w:val="0"/>
          <w:marRight w:val="0"/>
          <w:marTop w:val="0"/>
          <w:marBottom w:val="0"/>
          <w:divBdr>
            <w:top w:val="none" w:sz="0" w:space="0" w:color="auto"/>
            <w:left w:val="none" w:sz="0" w:space="0" w:color="auto"/>
            <w:bottom w:val="none" w:sz="0" w:space="0" w:color="auto"/>
            <w:right w:val="none" w:sz="0" w:space="0" w:color="auto"/>
          </w:divBdr>
        </w:div>
        <w:div w:id="1245646058">
          <w:marLeft w:val="0"/>
          <w:marRight w:val="0"/>
          <w:marTop w:val="0"/>
          <w:marBottom w:val="0"/>
          <w:divBdr>
            <w:top w:val="none" w:sz="0" w:space="0" w:color="auto"/>
            <w:left w:val="none" w:sz="0" w:space="0" w:color="auto"/>
            <w:bottom w:val="none" w:sz="0" w:space="0" w:color="auto"/>
            <w:right w:val="none" w:sz="0" w:space="0" w:color="auto"/>
          </w:divBdr>
        </w:div>
        <w:div w:id="157162994">
          <w:marLeft w:val="0"/>
          <w:marRight w:val="0"/>
          <w:marTop w:val="0"/>
          <w:marBottom w:val="0"/>
          <w:divBdr>
            <w:top w:val="none" w:sz="0" w:space="0" w:color="auto"/>
            <w:left w:val="none" w:sz="0" w:space="0" w:color="auto"/>
            <w:bottom w:val="none" w:sz="0" w:space="0" w:color="auto"/>
            <w:right w:val="none" w:sz="0" w:space="0" w:color="auto"/>
          </w:divBdr>
        </w:div>
        <w:div w:id="1336376862">
          <w:marLeft w:val="0"/>
          <w:marRight w:val="0"/>
          <w:marTop w:val="0"/>
          <w:marBottom w:val="0"/>
          <w:divBdr>
            <w:top w:val="none" w:sz="0" w:space="0" w:color="auto"/>
            <w:left w:val="none" w:sz="0" w:space="0" w:color="auto"/>
            <w:bottom w:val="none" w:sz="0" w:space="0" w:color="auto"/>
            <w:right w:val="none" w:sz="0" w:space="0" w:color="auto"/>
          </w:divBdr>
        </w:div>
        <w:div w:id="6174757">
          <w:marLeft w:val="0"/>
          <w:marRight w:val="0"/>
          <w:marTop w:val="0"/>
          <w:marBottom w:val="0"/>
          <w:divBdr>
            <w:top w:val="none" w:sz="0" w:space="0" w:color="auto"/>
            <w:left w:val="none" w:sz="0" w:space="0" w:color="auto"/>
            <w:bottom w:val="none" w:sz="0" w:space="0" w:color="auto"/>
            <w:right w:val="none" w:sz="0" w:space="0" w:color="auto"/>
          </w:divBdr>
        </w:div>
        <w:div w:id="1810395966">
          <w:marLeft w:val="0"/>
          <w:marRight w:val="0"/>
          <w:marTop w:val="0"/>
          <w:marBottom w:val="0"/>
          <w:divBdr>
            <w:top w:val="none" w:sz="0" w:space="0" w:color="auto"/>
            <w:left w:val="none" w:sz="0" w:space="0" w:color="auto"/>
            <w:bottom w:val="none" w:sz="0" w:space="0" w:color="auto"/>
            <w:right w:val="none" w:sz="0" w:space="0" w:color="auto"/>
          </w:divBdr>
        </w:div>
        <w:div w:id="715199572">
          <w:marLeft w:val="0"/>
          <w:marRight w:val="0"/>
          <w:marTop w:val="0"/>
          <w:marBottom w:val="0"/>
          <w:divBdr>
            <w:top w:val="none" w:sz="0" w:space="0" w:color="auto"/>
            <w:left w:val="none" w:sz="0" w:space="0" w:color="auto"/>
            <w:bottom w:val="none" w:sz="0" w:space="0" w:color="auto"/>
            <w:right w:val="none" w:sz="0" w:space="0" w:color="auto"/>
          </w:divBdr>
        </w:div>
        <w:div w:id="2058313042">
          <w:marLeft w:val="0"/>
          <w:marRight w:val="0"/>
          <w:marTop w:val="0"/>
          <w:marBottom w:val="0"/>
          <w:divBdr>
            <w:top w:val="none" w:sz="0" w:space="0" w:color="auto"/>
            <w:left w:val="none" w:sz="0" w:space="0" w:color="auto"/>
            <w:bottom w:val="none" w:sz="0" w:space="0" w:color="auto"/>
            <w:right w:val="none" w:sz="0" w:space="0" w:color="auto"/>
          </w:divBdr>
        </w:div>
        <w:div w:id="912665595">
          <w:marLeft w:val="0"/>
          <w:marRight w:val="0"/>
          <w:marTop w:val="0"/>
          <w:marBottom w:val="0"/>
          <w:divBdr>
            <w:top w:val="none" w:sz="0" w:space="0" w:color="auto"/>
            <w:left w:val="none" w:sz="0" w:space="0" w:color="auto"/>
            <w:bottom w:val="none" w:sz="0" w:space="0" w:color="auto"/>
            <w:right w:val="none" w:sz="0" w:space="0" w:color="auto"/>
          </w:divBdr>
        </w:div>
        <w:div w:id="1349680829">
          <w:marLeft w:val="0"/>
          <w:marRight w:val="0"/>
          <w:marTop w:val="0"/>
          <w:marBottom w:val="0"/>
          <w:divBdr>
            <w:top w:val="none" w:sz="0" w:space="0" w:color="auto"/>
            <w:left w:val="none" w:sz="0" w:space="0" w:color="auto"/>
            <w:bottom w:val="none" w:sz="0" w:space="0" w:color="auto"/>
            <w:right w:val="none" w:sz="0" w:space="0" w:color="auto"/>
          </w:divBdr>
        </w:div>
        <w:div w:id="926111710">
          <w:marLeft w:val="0"/>
          <w:marRight w:val="0"/>
          <w:marTop w:val="0"/>
          <w:marBottom w:val="0"/>
          <w:divBdr>
            <w:top w:val="none" w:sz="0" w:space="0" w:color="auto"/>
            <w:left w:val="none" w:sz="0" w:space="0" w:color="auto"/>
            <w:bottom w:val="none" w:sz="0" w:space="0" w:color="auto"/>
            <w:right w:val="none" w:sz="0" w:space="0" w:color="auto"/>
          </w:divBdr>
        </w:div>
        <w:div w:id="60102517">
          <w:marLeft w:val="0"/>
          <w:marRight w:val="0"/>
          <w:marTop w:val="0"/>
          <w:marBottom w:val="0"/>
          <w:divBdr>
            <w:top w:val="none" w:sz="0" w:space="0" w:color="auto"/>
            <w:left w:val="none" w:sz="0" w:space="0" w:color="auto"/>
            <w:bottom w:val="none" w:sz="0" w:space="0" w:color="auto"/>
            <w:right w:val="none" w:sz="0" w:space="0" w:color="auto"/>
          </w:divBdr>
        </w:div>
        <w:div w:id="1670908202">
          <w:marLeft w:val="0"/>
          <w:marRight w:val="0"/>
          <w:marTop w:val="0"/>
          <w:marBottom w:val="0"/>
          <w:divBdr>
            <w:top w:val="none" w:sz="0" w:space="0" w:color="auto"/>
            <w:left w:val="none" w:sz="0" w:space="0" w:color="auto"/>
            <w:bottom w:val="none" w:sz="0" w:space="0" w:color="auto"/>
            <w:right w:val="none" w:sz="0" w:space="0" w:color="auto"/>
          </w:divBdr>
        </w:div>
        <w:div w:id="342243826">
          <w:marLeft w:val="0"/>
          <w:marRight w:val="0"/>
          <w:marTop w:val="0"/>
          <w:marBottom w:val="0"/>
          <w:divBdr>
            <w:top w:val="none" w:sz="0" w:space="0" w:color="auto"/>
            <w:left w:val="none" w:sz="0" w:space="0" w:color="auto"/>
            <w:bottom w:val="none" w:sz="0" w:space="0" w:color="auto"/>
            <w:right w:val="none" w:sz="0" w:space="0" w:color="auto"/>
          </w:divBdr>
        </w:div>
        <w:div w:id="108282422">
          <w:marLeft w:val="0"/>
          <w:marRight w:val="0"/>
          <w:marTop w:val="0"/>
          <w:marBottom w:val="0"/>
          <w:divBdr>
            <w:top w:val="none" w:sz="0" w:space="0" w:color="auto"/>
            <w:left w:val="none" w:sz="0" w:space="0" w:color="auto"/>
            <w:bottom w:val="none" w:sz="0" w:space="0" w:color="auto"/>
            <w:right w:val="none" w:sz="0" w:space="0" w:color="auto"/>
          </w:divBdr>
        </w:div>
        <w:div w:id="1019627182">
          <w:marLeft w:val="0"/>
          <w:marRight w:val="0"/>
          <w:marTop w:val="0"/>
          <w:marBottom w:val="0"/>
          <w:divBdr>
            <w:top w:val="none" w:sz="0" w:space="0" w:color="auto"/>
            <w:left w:val="none" w:sz="0" w:space="0" w:color="auto"/>
            <w:bottom w:val="none" w:sz="0" w:space="0" w:color="auto"/>
            <w:right w:val="none" w:sz="0" w:space="0" w:color="auto"/>
          </w:divBdr>
        </w:div>
        <w:div w:id="720713400">
          <w:marLeft w:val="0"/>
          <w:marRight w:val="0"/>
          <w:marTop w:val="0"/>
          <w:marBottom w:val="0"/>
          <w:divBdr>
            <w:top w:val="none" w:sz="0" w:space="0" w:color="auto"/>
            <w:left w:val="none" w:sz="0" w:space="0" w:color="auto"/>
            <w:bottom w:val="none" w:sz="0" w:space="0" w:color="auto"/>
            <w:right w:val="none" w:sz="0" w:space="0" w:color="auto"/>
          </w:divBdr>
        </w:div>
        <w:div w:id="1262882177">
          <w:marLeft w:val="0"/>
          <w:marRight w:val="0"/>
          <w:marTop w:val="0"/>
          <w:marBottom w:val="0"/>
          <w:divBdr>
            <w:top w:val="none" w:sz="0" w:space="0" w:color="auto"/>
            <w:left w:val="none" w:sz="0" w:space="0" w:color="auto"/>
            <w:bottom w:val="none" w:sz="0" w:space="0" w:color="auto"/>
            <w:right w:val="none" w:sz="0" w:space="0" w:color="auto"/>
          </w:divBdr>
        </w:div>
        <w:div w:id="358555145">
          <w:marLeft w:val="0"/>
          <w:marRight w:val="0"/>
          <w:marTop w:val="0"/>
          <w:marBottom w:val="0"/>
          <w:divBdr>
            <w:top w:val="none" w:sz="0" w:space="0" w:color="auto"/>
            <w:left w:val="none" w:sz="0" w:space="0" w:color="auto"/>
            <w:bottom w:val="none" w:sz="0" w:space="0" w:color="auto"/>
            <w:right w:val="none" w:sz="0" w:space="0" w:color="auto"/>
          </w:divBdr>
        </w:div>
        <w:div w:id="1326400273">
          <w:marLeft w:val="0"/>
          <w:marRight w:val="0"/>
          <w:marTop w:val="0"/>
          <w:marBottom w:val="0"/>
          <w:divBdr>
            <w:top w:val="none" w:sz="0" w:space="0" w:color="auto"/>
            <w:left w:val="none" w:sz="0" w:space="0" w:color="auto"/>
            <w:bottom w:val="none" w:sz="0" w:space="0" w:color="auto"/>
            <w:right w:val="none" w:sz="0" w:space="0" w:color="auto"/>
          </w:divBdr>
        </w:div>
        <w:div w:id="1874685540">
          <w:marLeft w:val="0"/>
          <w:marRight w:val="0"/>
          <w:marTop w:val="0"/>
          <w:marBottom w:val="0"/>
          <w:divBdr>
            <w:top w:val="none" w:sz="0" w:space="0" w:color="auto"/>
            <w:left w:val="none" w:sz="0" w:space="0" w:color="auto"/>
            <w:bottom w:val="none" w:sz="0" w:space="0" w:color="auto"/>
            <w:right w:val="none" w:sz="0" w:space="0" w:color="auto"/>
          </w:divBdr>
        </w:div>
        <w:div w:id="481428091">
          <w:marLeft w:val="0"/>
          <w:marRight w:val="0"/>
          <w:marTop w:val="0"/>
          <w:marBottom w:val="0"/>
          <w:divBdr>
            <w:top w:val="none" w:sz="0" w:space="0" w:color="auto"/>
            <w:left w:val="none" w:sz="0" w:space="0" w:color="auto"/>
            <w:bottom w:val="none" w:sz="0" w:space="0" w:color="auto"/>
            <w:right w:val="none" w:sz="0" w:space="0" w:color="auto"/>
          </w:divBdr>
        </w:div>
        <w:div w:id="538670342">
          <w:marLeft w:val="0"/>
          <w:marRight w:val="0"/>
          <w:marTop w:val="0"/>
          <w:marBottom w:val="0"/>
          <w:divBdr>
            <w:top w:val="none" w:sz="0" w:space="0" w:color="auto"/>
            <w:left w:val="none" w:sz="0" w:space="0" w:color="auto"/>
            <w:bottom w:val="none" w:sz="0" w:space="0" w:color="auto"/>
            <w:right w:val="none" w:sz="0" w:space="0" w:color="auto"/>
          </w:divBdr>
        </w:div>
        <w:div w:id="175269486">
          <w:marLeft w:val="0"/>
          <w:marRight w:val="0"/>
          <w:marTop w:val="0"/>
          <w:marBottom w:val="0"/>
          <w:divBdr>
            <w:top w:val="none" w:sz="0" w:space="0" w:color="auto"/>
            <w:left w:val="none" w:sz="0" w:space="0" w:color="auto"/>
            <w:bottom w:val="none" w:sz="0" w:space="0" w:color="auto"/>
            <w:right w:val="none" w:sz="0" w:space="0" w:color="auto"/>
          </w:divBdr>
        </w:div>
        <w:div w:id="747574962">
          <w:marLeft w:val="0"/>
          <w:marRight w:val="0"/>
          <w:marTop w:val="0"/>
          <w:marBottom w:val="0"/>
          <w:divBdr>
            <w:top w:val="none" w:sz="0" w:space="0" w:color="auto"/>
            <w:left w:val="none" w:sz="0" w:space="0" w:color="auto"/>
            <w:bottom w:val="none" w:sz="0" w:space="0" w:color="auto"/>
            <w:right w:val="none" w:sz="0" w:space="0" w:color="auto"/>
          </w:divBdr>
        </w:div>
        <w:div w:id="892083755">
          <w:marLeft w:val="0"/>
          <w:marRight w:val="0"/>
          <w:marTop w:val="0"/>
          <w:marBottom w:val="0"/>
          <w:divBdr>
            <w:top w:val="none" w:sz="0" w:space="0" w:color="auto"/>
            <w:left w:val="none" w:sz="0" w:space="0" w:color="auto"/>
            <w:bottom w:val="none" w:sz="0" w:space="0" w:color="auto"/>
            <w:right w:val="none" w:sz="0" w:space="0" w:color="auto"/>
          </w:divBdr>
        </w:div>
        <w:div w:id="1558589138">
          <w:marLeft w:val="0"/>
          <w:marRight w:val="0"/>
          <w:marTop w:val="0"/>
          <w:marBottom w:val="0"/>
          <w:divBdr>
            <w:top w:val="none" w:sz="0" w:space="0" w:color="auto"/>
            <w:left w:val="none" w:sz="0" w:space="0" w:color="auto"/>
            <w:bottom w:val="none" w:sz="0" w:space="0" w:color="auto"/>
            <w:right w:val="none" w:sz="0" w:space="0" w:color="auto"/>
          </w:divBdr>
        </w:div>
        <w:div w:id="1241057396">
          <w:marLeft w:val="0"/>
          <w:marRight w:val="0"/>
          <w:marTop w:val="0"/>
          <w:marBottom w:val="0"/>
          <w:divBdr>
            <w:top w:val="none" w:sz="0" w:space="0" w:color="auto"/>
            <w:left w:val="none" w:sz="0" w:space="0" w:color="auto"/>
            <w:bottom w:val="none" w:sz="0" w:space="0" w:color="auto"/>
            <w:right w:val="none" w:sz="0" w:space="0" w:color="auto"/>
          </w:divBdr>
        </w:div>
        <w:div w:id="1407680063">
          <w:marLeft w:val="0"/>
          <w:marRight w:val="0"/>
          <w:marTop w:val="0"/>
          <w:marBottom w:val="0"/>
          <w:divBdr>
            <w:top w:val="none" w:sz="0" w:space="0" w:color="auto"/>
            <w:left w:val="none" w:sz="0" w:space="0" w:color="auto"/>
            <w:bottom w:val="none" w:sz="0" w:space="0" w:color="auto"/>
            <w:right w:val="none" w:sz="0" w:space="0" w:color="auto"/>
          </w:divBdr>
        </w:div>
        <w:div w:id="1941524756">
          <w:marLeft w:val="0"/>
          <w:marRight w:val="0"/>
          <w:marTop w:val="0"/>
          <w:marBottom w:val="0"/>
          <w:divBdr>
            <w:top w:val="none" w:sz="0" w:space="0" w:color="auto"/>
            <w:left w:val="none" w:sz="0" w:space="0" w:color="auto"/>
            <w:bottom w:val="none" w:sz="0" w:space="0" w:color="auto"/>
            <w:right w:val="none" w:sz="0" w:space="0" w:color="auto"/>
          </w:divBdr>
        </w:div>
        <w:div w:id="240871566">
          <w:marLeft w:val="0"/>
          <w:marRight w:val="0"/>
          <w:marTop w:val="0"/>
          <w:marBottom w:val="0"/>
          <w:divBdr>
            <w:top w:val="none" w:sz="0" w:space="0" w:color="auto"/>
            <w:left w:val="none" w:sz="0" w:space="0" w:color="auto"/>
            <w:bottom w:val="none" w:sz="0" w:space="0" w:color="auto"/>
            <w:right w:val="none" w:sz="0" w:space="0" w:color="auto"/>
          </w:divBdr>
        </w:div>
        <w:div w:id="682783938">
          <w:marLeft w:val="0"/>
          <w:marRight w:val="0"/>
          <w:marTop w:val="0"/>
          <w:marBottom w:val="0"/>
          <w:divBdr>
            <w:top w:val="none" w:sz="0" w:space="0" w:color="auto"/>
            <w:left w:val="none" w:sz="0" w:space="0" w:color="auto"/>
            <w:bottom w:val="none" w:sz="0" w:space="0" w:color="auto"/>
            <w:right w:val="none" w:sz="0" w:space="0" w:color="auto"/>
          </w:divBdr>
        </w:div>
        <w:div w:id="1378042944">
          <w:marLeft w:val="0"/>
          <w:marRight w:val="0"/>
          <w:marTop w:val="0"/>
          <w:marBottom w:val="0"/>
          <w:divBdr>
            <w:top w:val="none" w:sz="0" w:space="0" w:color="auto"/>
            <w:left w:val="none" w:sz="0" w:space="0" w:color="auto"/>
            <w:bottom w:val="none" w:sz="0" w:space="0" w:color="auto"/>
            <w:right w:val="none" w:sz="0" w:space="0" w:color="auto"/>
          </w:divBdr>
        </w:div>
        <w:div w:id="1649625162">
          <w:marLeft w:val="0"/>
          <w:marRight w:val="0"/>
          <w:marTop w:val="0"/>
          <w:marBottom w:val="0"/>
          <w:divBdr>
            <w:top w:val="none" w:sz="0" w:space="0" w:color="auto"/>
            <w:left w:val="none" w:sz="0" w:space="0" w:color="auto"/>
            <w:bottom w:val="none" w:sz="0" w:space="0" w:color="auto"/>
            <w:right w:val="none" w:sz="0" w:space="0" w:color="auto"/>
          </w:divBdr>
        </w:div>
        <w:div w:id="1651984188">
          <w:marLeft w:val="0"/>
          <w:marRight w:val="0"/>
          <w:marTop w:val="0"/>
          <w:marBottom w:val="0"/>
          <w:divBdr>
            <w:top w:val="none" w:sz="0" w:space="0" w:color="auto"/>
            <w:left w:val="none" w:sz="0" w:space="0" w:color="auto"/>
            <w:bottom w:val="none" w:sz="0" w:space="0" w:color="auto"/>
            <w:right w:val="none" w:sz="0" w:space="0" w:color="auto"/>
          </w:divBdr>
        </w:div>
        <w:div w:id="1785684312">
          <w:marLeft w:val="0"/>
          <w:marRight w:val="0"/>
          <w:marTop w:val="0"/>
          <w:marBottom w:val="0"/>
          <w:divBdr>
            <w:top w:val="none" w:sz="0" w:space="0" w:color="auto"/>
            <w:left w:val="none" w:sz="0" w:space="0" w:color="auto"/>
            <w:bottom w:val="none" w:sz="0" w:space="0" w:color="auto"/>
            <w:right w:val="none" w:sz="0" w:space="0" w:color="auto"/>
          </w:divBdr>
        </w:div>
        <w:div w:id="573052754">
          <w:marLeft w:val="0"/>
          <w:marRight w:val="0"/>
          <w:marTop w:val="0"/>
          <w:marBottom w:val="0"/>
          <w:divBdr>
            <w:top w:val="none" w:sz="0" w:space="0" w:color="auto"/>
            <w:left w:val="none" w:sz="0" w:space="0" w:color="auto"/>
            <w:bottom w:val="none" w:sz="0" w:space="0" w:color="auto"/>
            <w:right w:val="none" w:sz="0" w:space="0" w:color="auto"/>
          </w:divBdr>
        </w:div>
        <w:div w:id="907115455">
          <w:marLeft w:val="0"/>
          <w:marRight w:val="0"/>
          <w:marTop w:val="0"/>
          <w:marBottom w:val="0"/>
          <w:divBdr>
            <w:top w:val="none" w:sz="0" w:space="0" w:color="auto"/>
            <w:left w:val="none" w:sz="0" w:space="0" w:color="auto"/>
            <w:bottom w:val="none" w:sz="0" w:space="0" w:color="auto"/>
            <w:right w:val="none" w:sz="0" w:space="0" w:color="auto"/>
          </w:divBdr>
        </w:div>
        <w:div w:id="88165372">
          <w:marLeft w:val="0"/>
          <w:marRight w:val="0"/>
          <w:marTop w:val="0"/>
          <w:marBottom w:val="0"/>
          <w:divBdr>
            <w:top w:val="none" w:sz="0" w:space="0" w:color="auto"/>
            <w:left w:val="none" w:sz="0" w:space="0" w:color="auto"/>
            <w:bottom w:val="none" w:sz="0" w:space="0" w:color="auto"/>
            <w:right w:val="none" w:sz="0" w:space="0" w:color="auto"/>
          </w:divBdr>
        </w:div>
        <w:div w:id="580914573">
          <w:marLeft w:val="0"/>
          <w:marRight w:val="0"/>
          <w:marTop w:val="0"/>
          <w:marBottom w:val="0"/>
          <w:divBdr>
            <w:top w:val="none" w:sz="0" w:space="0" w:color="auto"/>
            <w:left w:val="none" w:sz="0" w:space="0" w:color="auto"/>
            <w:bottom w:val="none" w:sz="0" w:space="0" w:color="auto"/>
            <w:right w:val="none" w:sz="0" w:space="0" w:color="auto"/>
          </w:divBdr>
        </w:div>
        <w:div w:id="1655597374">
          <w:marLeft w:val="0"/>
          <w:marRight w:val="0"/>
          <w:marTop w:val="0"/>
          <w:marBottom w:val="0"/>
          <w:divBdr>
            <w:top w:val="none" w:sz="0" w:space="0" w:color="auto"/>
            <w:left w:val="none" w:sz="0" w:space="0" w:color="auto"/>
            <w:bottom w:val="none" w:sz="0" w:space="0" w:color="auto"/>
            <w:right w:val="none" w:sz="0" w:space="0" w:color="auto"/>
          </w:divBdr>
        </w:div>
        <w:div w:id="332925793">
          <w:marLeft w:val="0"/>
          <w:marRight w:val="0"/>
          <w:marTop w:val="0"/>
          <w:marBottom w:val="0"/>
          <w:divBdr>
            <w:top w:val="none" w:sz="0" w:space="0" w:color="auto"/>
            <w:left w:val="none" w:sz="0" w:space="0" w:color="auto"/>
            <w:bottom w:val="none" w:sz="0" w:space="0" w:color="auto"/>
            <w:right w:val="none" w:sz="0" w:space="0" w:color="auto"/>
          </w:divBdr>
        </w:div>
        <w:div w:id="606624700">
          <w:marLeft w:val="0"/>
          <w:marRight w:val="0"/>
          <w:marTop w:val="0"/>
          <w:marBottom w:val="0"/>
          <w:divBdr>
            <w:top w:val="none" w:sz="0" w:space="0" w:color="auto"/>
            <w:left w:val="none" w:sz="0" w:space="0" w:color="auto"/>
            <w:bottom w:val="none" w:sz="0" w:space="0" w:color="auto"/>
            <w:right w:val="none" w:sz="0" w:space="0" w:color="auto"/>
          </w:divBdr>
        </w:div>
        <w:div w:id="1603343539">
          <w:marLeft w:val="0"/>
          <w:marRight w:val="0"/>
          <w:marTop w:val="0"/>
          <w:marBottom w:val="0"/>
          <w:divBdr>
            <w:top w:val="none" w:sz="0" w:space="0" w:color="auto"/>
            <w:left w:val="none" w:sz="0" w:space="0" w:color="auto"/>
            <w:bottom w:val="none" w:sz="0" w:space="0" w:color="auto"/>
            <w:right w:val="none" w:sz="0" w:space="0" w:color="auto"/>
          </w:divBdr>
        </w:div>
        <w:div w:id="319385740">
          <w:marLeft w:val="0"/>
          <w:marRight w:val="0"/>
          <w:marTop w:val="0"/>
          <w:marBottom w:val="0"/>
          <w:divBdr>
            <w:top w:val="none" w:sz="0" w:space="0" w:color="auto"/>
            <w:left w:val="none" w:sz="0" w:space="0" w:color="auto"/>
            <w:bottom w:val="none" w:sz="0" w:space="0" w:color="auto"/>
            <w:right w:val="none" w:sz="0" w:space="0" w:color="auto"/>
          </w:divBdr>
        </w:div>
        <w:div w:id="1505973614">
          <w:marLeft w:val="0"/>
          <w:marRight w:val="0"/>
          <w:marTop w:val="0"/>
          <w:marBottom w:val="0"/>
          <w:divBdr>
            <w:top w:val="none" w:sz="0" w:space="0" w:color="auto"/>
            <w:left w:val="none" w:sz="0" w:space="0" w:color="auto"/>
            <w:bottom w:val="none" w:sz="0" w:space="0" w:color="auto"/>
            <w:right w:val="none" w:sz="0" w:space="0" w:color="auto"/>
          </w:divBdr>
        </w:div>
        <w:div w:id="11687926">
          <w:marLeft w:val="0"/>
          <w:marRight w:val="0"/>
          <w:marTop w:val="0"/>
          <w:marBottom w:val="0"/>
          <w:divBdr>
            <w:top w:val="none" w:sz="0" w:space="0" w:color="auto"/>
            <w:left w:val="none" w:sz="0" w:space="0" w:color="auto"/>
            <w:bottom w:val="none" w:sz="0" w:space="0" w:color="auto"/>
            <w:right w:val="none" w:sz="0" w:space="0" w:color="auto"/>
          </w:divBdr>
        </w:div>
        <w:div w:id="724333510">
          <w:marLeft w:val="0"/>
          <w:marRight w:val="0"/>
          <w:marTop w:val="0"/>
          <w:marBottom w:val="0"/>
          <w:divBdr>
            <w:top w:val="none" w:sz="0" w:space="0" w:color="auto"/>
            <w:left w:val="none" w:sz="0" w:space="0" w:color="auto"/>
            <w:bottom w:val="none" w:sz="0" w:space="0" w:color="auto"/>
            <w:right w:val="none" w:sz="0" w:space="0" w:color="auto"/>
          </w:divBdr>
        </w:div>
        <w:div w:id="708922447">
          <w:marLeft w:val="0"/>
          <w:marRight w:val="0"/>
          <w:marTop w:val="0"/>
          <w:marBottom w:val="0"/>
          <w:divBdr>
            <w:top w:val="none" w:sz="0" w:space="0" w:color="auto"/>
            <w:left w:val="none" w:sz="0" w:space="0" w:color="auto"/>
            <w:bottom w:val="none" w:sz="0" w:space="0" w:color="auto"/>
            <w:right w:val="none" w:sz="0" w:space="0" w:color="auto"/>
          </w:divBdr>
        </w:div>
        <w:div w:id="311448845">
          <w:marLeft w:val="0"/>
          <w:marRight w:val="0"/>
          <w:marTop w:val="0"/>
          <w:marBottom w:val="0"/>
          <w:divBdr>
            <w:top w:val="none" w:sz="0" w:space="0" w:color="auto"/>
            <w:left w:val="none" w:sz="0" w:space="0" w:color="auto"/>
            <w:bottom w:val="none" w:sz="0" w:space="0" w:color="auto"/>
            <w:right w:val="none" w:sz="0" w:space="0" w:color="auto"/>
          </w:divBdr>
        </w:div>
        <w:div w:id="75174431">
          <w:marLeft w:val="0"/>
          <w:marRight w:val="0"/>
          <w:marTop w:val="0"/>
          <w:marBottom w:val="0"/>
          <w:divBdr>
            <w:top w:val="none" w:sz="0" w:space="0" w:color="auto"/>
            <w:left w:val="none" w:sz="0" w:space="0" w:color="auto"/>
            <w:bottom w:val="none" w:sz="0" w:space="0" w:color="auto"/>
            <w:right w:val="none" w:sz="0" w:space="0" w:color="auto"/>
          </w:divBdr>
        </w:div>
        <w:div w:id="1063136406">
          <w:marLeft w:val="0"/>
          <w:marRight w:val="0"/>
          <w:marTop w:val="0"/>
          <w:marBottom w:val="0"/>
          <w:divBdr>
            <w:top w:val="none" w:sz="0" w:space="0" w:color="auto"/>
            <w:left w:val="none" w:sz="0" w:space="0" w:color="auto"/>
            <w:bottom w:val="none" w:sz="0" w:space="0" w:color="auto"/>
            <w:right w:val="none" w:sz="0" w:space="0" w:color="auto"/>
          </w:divBdr>
        </w:div>
        <w:div w:id="216821490">
          <w:marLeft w:val="0"/>
          <w:marRight w:val="0"/>
          <w:marTop w:val="0"/>
          <w:marBottom w:val="0"/>
          <w:divBdr>
            <w:top w:val="none" w:sz="0" w:space="0" w:color="auto"/>
            <w:left w:val="none" w:sz="0" w:space="0" w:color="auto"/>
            <w:bottom w:val="none" w:sz="0" w:space="0" w:color="auto"/>
            <w:right w:val="none" w:sz="0" w:space="0" w:color="auto"/>
          </w:divBdr>
        </w:div>
        <w:div w:id="1530531467">
          <w:marLeft w:val="0"/>
          <w:marRight w:val="0"/>
          <w:marTop w:val="0"/>
          <w:marBottom w:val="0"/>
          <w:divBdr>
            <w:top w:val="none" w:sz="0" w:space="0" w:color="auto"/>
            <w:left w:val="none" w:sz="0" w:space="0" w:color="auto"/>
            <w:bottom w:val="none" w:sz="0" w:space="0" w:color="auto"/>
            <w:right w:val="none" w:sz="0" w:space="0" w:color="auto"/>
          </w:divBdr>
        </w:div>
        <w:div w:id="1696348785">
          <w:marLeft w:val="0"/>
          <w:marRight w:val="0"/>
          <w:marTop w:val="0"/>
          <w:marBottom w:val="0"/>
          <w:divBdr>
            <w:top w:val="none" w:sz="0" w:space="0" w:color="auto"/>
            <w:left w:val="none" w:sz="0" w:space="0" w:color="auto"/>
            <w:bottom w:val="none" w:sz="0" w:space="0" w:color="auto"/>
            <w:right w:val="none" w:sz="0" w:space="0" w:color="auto"/>
          </w:divBdr>
        </w:div>
        <w:div w:id="274364651">
          <w:marLeft w:val="0"/>
          <w:marRight w:val="0"/>
          <w:marTop w:val="0"/>
          <w:marBottom w:val="0"/>
          <w:divBdr>
            <w:top w:val="none" w:sz="0" w:space="0" w:color="auto"/>
            <w:left w:val="none" w:sz="0" w:space="0" w:color="auto"/>
            <w:bottom w:val="none" w:sz="0" w:space="0" w:color="auto"/>
            <w:right w:val="none" w:sz="0" w:space="0" w:color="auto"/>
          </w:divBdr>
        </w:div>
        <w:div w:id="2113085086">
          <w:marLeft w:val="0"/>
          <w:marRight w:val="0"/>
          <w:marTop w:val="0"/>
          <w:marBottom w:val="0"/>
          <w:divBdr>
            <w:top w:val="none" w:sz="0" w:space="0" w:color="auto"/>
            <w:left w:val="none" w:sz="0" w:space="0" w:color="auto"/>
            <w:bottom w:val="none" w:sz="0" w:space="0" w:color="auto"/>
            <w:right w:val="none" w:sz="0" w:space="0" w:color="auto"/>
          </w:divBdr>
        </w:div>
        <w:div w:id="660426710">
          <w:marLeft w:val="0"/>
          <w:marRight w:val="0"/>
          <w:marTop w:val="0"/>
          <w:marBottom w:val="0"/>
          <w:divBdr>
            <w:top w:val="none" w:sz="0" w:space="0" w:color="auto"/>
            <w:left w:val="none" w:sz="0" w:space="0" w:color="auto"/>
            <w:bottom w:val="none" w:sz="0" w:space="0" w:color="auto"/>
            <w:right w:val="none" w:sz="0" w:space="0" w:color="auto"/>
          </w:divBdr>
        </w:div>
        <w:div w:id="1863589928">
          <w:marLeft w:val="0"/>
          <w:marRight w:val="0"/>
          <w:marTop w:val="0"/>
          <w:marBottom w:val="0"/>
          <w:divBdr>
            <w:top w:val="none" w:sz="0" w:space="0" w:color="auto"/>
            <w:left w:val="none" w:sz="0" w:space="0" w:color="auto"/>
            <w:bottom w:val="none" w:sz="0" w:space="0" w:color="auto"/>
            <w:right w:val="none" w:sz="0" w:space="0" w:color="auto"/>
          </w:divBdr>
        </w:div>
        <w:div w:id="487208109">
          <w:marLeft w:val="0"/>
          <w:marRight w:val="0"/>
          <w:marTop w:val="0"/>
          <w:marBottom w:val="0"/>
          <w:divBdr>
            <w:top w:val="none" w:sz="0" w:space="0" w:color="auto"/>
            <w:left w:val="none" w:sz="0" w:space="0" w:color="auto"/>
            <w:bottom w:val="none" w:sz="0" w:space="0" w:color="auto"/>
            <w:right w:val="none" w:sz="0" w:space="0" w:color="auto"/>
          </w:divBdr>
        </w:div>
        <w:div w:id="1936399757">
          <w:marLeft w:val="0"/>
          <w:marRight w:val="0"/>
          <w:marTop w:val="0"/>
          <w:marBottom w:val="0"/>
          <w:divBdr>
            <w:top w:val="none" w:sz="0" w:space="0" w:color="auto"/>
            <w:left w:val="none" w:sz="0" w:space="0" w:color="auto"/>
            <w:bottom w:val="none" w:sz="0" w:space="0" w:color="auto"/>
            <w:right w:val="none" w:sz="0" w:space="0" w:color="auto"/>
          </w:divBdr>
        </w:div>
        <w:div w:id="1190528152">
          <w:marLeft w:val="0"/>
          <w:marRight w:val="0"/>
          <w:marTop w:val="0"/>
          <w:marBottom w:val="0"/>
          <w:divBdr>
            <w:top w:val="none" w:sz="0" w:space="0" w:color="auto"/>
            <w:left w:val="none" w:sz="0" w:space="0" w:color="auto"/>
            <w:bottom w:val="none" w:sz="0" w:space="0" w:color="auto"/>
            <w:right w:val="none" w:sz="0" w:space="0" w:color="auto"/>
          </w:divBdr>
        </w:div>
        <w:div w:id="1206209827">
          <w:marLeft w:val="0"/>
          <w:marRight w:val="0"/>
          <w:marTop w:val="0"/>
          <w:marBottom w:val="0"/>
          <w:divBdr>
            <w:top w:val="none" w:sz="0" w:space="0" w:color="auto"/>
            <w:left w:val="none" w:sz="0" w:space="0" w:color="auto"/>
            <w:bottom w:val="none" w:sz="0" w:space="0" w:color="auto"/>
            <w:right w:val="none" w:sz="0" w:space="0" w:color="auto"/>
          </w:divBdr>
        </w:div>
        <w:div w:id="1414661180">
          <w:marLeft w:val="0"/>
          <w:marRight w:val="0"/>
          <w:marTop w:val="0"/>
          <w:marBottom w:val="0"/>
          <w:divBdr>
            <w:top w:val="none" w:sz="0" w:space="0" w:color="auto"/>
            <w:left w:val="none" w:sz="0" w:space="0" w:color="auto"/>
            <w:bottom w:val="none" w:sz="0" w:space="0" w:color="auto"/>
            <w:right w:val="none" w:sz="0" w:space="0" w:color="auto"/>
          </w:divBdr>
        </w:div>
        <w:div w:id="173227602">
          <w:marLeft w:val="0"/>
          <w:marRight w:val="0"/>
          <w:marTop w:val="0"/>
          <w:marBottom w:val="0"/>
          <w:divBdr>
            <w:top w:val="none" w:sz="0" w:space="0" w:color="auto"/>
            <w:left w:val="none" w:sz="0" w:space="0" w:color="auto"/>
            <w:bottom w:val="none" w:sz="0" w:space="0" w:color="auto"/>
            <w:right w:val="none" w:sz="0" w:space="0" w:color="auto"/>
          </w:divBdr>
        </w:div>
        <w:div w:id="1847591970">
          <w:marLeft w:val="0"/>
          <w:marRight w:val="0"/>
          <w:marTop w:val="0"/>
          <w:marBottom w:val="0"/>
          <w:divBdr>
            <w:top w:val="none" w:sz="0" w:space="0" w:color="auto"/>
            <w:left w:val="none" w:sz="0" w:space="0" w:color="auto"/>
            <w:bottom w:val="none" w:sz="0" w:space="0" w:color="auto"/>
            <w:right w:val="none" w:sz="0" w:space="0" w:color="auto"/>
          </w:divBdr>
        </w:div>
        <w:div w:id="194924416">
          <w:marLeft w:val="0"/>
          <w:marRight w:val="0"/>
          <w:marTop w:val="0"/>
          <w:marBottom w:val="0"/>
          <w:divBdr>
            <w:top w:val="none" w:sz="0" w:space="0" w:color="auto"/>
            <w:left w:val="none" w:sz="0" w:space="0" w:color="auto"/>
            <w:bottom w:val="none" w:sz="0" w:space="0" w:color="auto"/>
            <w:right w:val="none" w:sz="0" w:space="0" w:color="auto"/>
          </w:divBdr>
        </w:div>
        <w:div w:id="1932087094">
          <w:marLeft w:val="0"/>
          <w:marRight w:val="0"/>
          <w:marTop w:val="0"/>
          <w:marBottom w:val="0"/>
          <w:divBdr>
            <w:top w:val="none" w:sz="0" w:space="0" w:color="auto"/>
            <w:left w:val="none" w:sz="0" w:space="0" w:color="auto"/>
            <w:bottom w:val="none" w:sz="0" w:space="0" w:color="auto"/>
            <w:right w:val="none" w:sz="0" w:space="0" w:color="auto"/>
          </w:divBdr>
        </w:div>
        <w:div w:id="1644047120">
          <w:marLeft w:val="0"/>
          <w:marRight w:val="0"/>
          <w:marTop w:val="0"/>
          <w:marBottom w:val="0"/>
          <w:divBdr>
            <w:top w:val="none" w:sz="0" w:space="0" w:color="auto"/>
            <w:left w:val="none" w:sz="0" w:space="0" w:color="auto"/>
            <w:bottom w:val="none" w:sz="0" w:space="0" w:color="auto"/>
            <w:right w:val="none" w:sz="0" w:space="0" w:color="auto"/>
          </w:divBdr>
        </w:div>
        <w:div w:id="387731109">
          <w:marLeft w:val="0"/>
          <w:marRight w:val="0"/>
          <w:marTop w:val="0"/>
          <w:marBottom w:val="0"/>
          <w:divBdr>
            <w:top w:val="none" w:sz="0" w:space="0" w:color="auto"/>
            <w:left w:val="none" w:sz="0" w:space="0" w:color="auto"/>
            <w:bottom w:val="none" w:sz="0" w:space="0" w:color="auto"/>
            <w:right w:val="none" w:sz="0" w:space="0" w:color="auto"/>
          </w:divBdr>
        </w:div>
        <w:div w:id="1100759594">
          <w:marLeft w:val="0"/>
          <w:marRight w:val="0"/>
          <w:marTop w:val="0"/>
          <w:marBottom w:val="0"/>
          <w:divBdr>
            <w:top w:val="none" w:sz="0" w:space="0" w:color="auto"/>
            <w:left w:val="none" w:sz="0" w:space="0" w:color="auto"/>
            <w:bottom w:val="none" w:sz="0" w:space="0" w:color="auto"/>
            <w:right w:val="none" w:sz="0" w:space="0" w:color="auto"/>
          </w:divBdr>
        </w:div>
        <w:div w:id="1445537927">
          <w:marLeft w:val="0"/>
          <w:marRight w:val="0"/>
          <w:marTop w:val="0"/>
          <w:marBottom w:val="0"/>
          <w:divBdr>
            <w:top w:val="none" w:sz="0" w:space="0" w:color="auto"/>
            <w:left w:val="none" w:sz="0" w:space="0" w:color="auto"/>
            <w:bottom w:val="none" w:sz="0" w:space="0" w:color="auto"/>
            <w:right w:val="none" w:sz="0" w:space="0" w:color="auto"/>
          </w:divBdr>
        </w:div>
        <w:div w:id="1631936469">
          <w:marLeft w:val="0"/>
          <w:marRight w:val="0"/>
          <w:marTop w:val="0"/>
          <w:marBottom w:val="0"/>
          <w:divBdr>
            <w:top w:val="none" w:sz="0" w:space="0" w:color="auto"/>
            <w:left w:val="none" w:sz="0" w:space="0" w:color="auto"/>
            <w:bottom w:val="none" w:sz="0" w:space="0" w:color="auto"/>
            <w:right w:val="none" w:sz="0" w:space="0" w:color="auto"/>
          </w:divBdr>
        </w:div>
        <w:div w:id="278462479">
          <w:marLeft w:val="0"/>
          <w:marRight w:val="0"/>
          <w:marTop w:val="0"/>
          <w:marBottom w:val="0"/>
          <w:divBdr>
            <w:top w:val="none" w:sz="0" w:space="0" w:color="auto"/>
            <w:left w:val="none" w:sz="0" w:space="0" w:color="auto"/>
            <w:bottom w:val="none" w:sz="0" w:space="0" w:color="auto"/>
            <w:right w:val="none" w:sz="0" w:space="0" w:color="auto"/>
          </w:divBdr>
        </w:div>
        <w:div w:id="1124301607">
          <w:marLeft w:val="0"/>
          <w:marRight w:val="0"/>
          <w:marTop w:val="0"/>
          <w:marBottom w:val="0"/>
          <w:divBdr>
            <w:top w:val="none" w:sz="0" w:space="0" w:color="auto"/>
            <w:left w:val="none" w:sz="0" w:space="0" w:color="auto"/>
            <w:bottom w:val="none" w:sz="0" w:space="0" w:color="auto"/>
            <w:right w:val="none" w:sz="0" w:space="0" w:color="auto"/>
          </w:divBdr>
        </w:div>
        <w:div w:id="916670557">
          <w:marLeft w:val="0"/>
          <w:marRight w:val="0"/>
          <w:marTop w:val="0"/>
          <w:marBottom w:val="0"/>
          <w:divBdr>
            <w:top w:val="none" w:sz="0" w:space="0" w:color="auto"/>
            <w:left w:val="none" w:sz="0" w:space="0" w:color="auto"/>
            <w:bottom w:val="none" w:sz="0" w:space="0" w:color="auto"/>
            <w:right w:val="none" w:sz="0" w:space="0" w:color="auto"/>
          </w:divBdr>
        </w:div>
        <w:div w:id="725180731">
          <w:marLeft w:val="0"/>
          <w:marRight w:val="0"/>
          <w:marTop w:val="0"/>
          <w:marBottom w:val="0"/>
          <w:divBdr>
            <w:top w:val="none" w:sz="0" w:space="0" w:color="auto"/>
            <w:left w:val="none" w:sz="0" w:space="0" w:color="auto"/>
            <w:bottom w:val="none" w:sz="0" w:space="0" w:color="auto"/>
            <w:right w:val="none" w:sz="0" w:space="0" w:color="auto"/>
          </w:divBdr>
        </w:div>
        <w:div w:id="746266952">
          <w:marLeft w:val="0"/>
          <w:marRight w:val="0"/>
          <w:marTop w:val="0"/>
          <w:marBottom w:val="0"/>
          <w:divBdr>
            <w:top w:val="none" w:sz="0" w:space="0" w:color="auto"/>
            <w:left w:val="none" w:sz="0" w:space="0" w:color="auto"/>
            <w:bottom w:val="none" w:sz="0" w:space="0" w:color="auto"/>
            <w:right w:val="none" w:sz="0" w:space="0" w:color="auto"/>
          </w:divBdr>
        </w:div>
        <w:div w:id="1672638876">
          <w:marLeft w:val="0"/>
          <w:marRight w:val="0"/>
          <w:marTop w:val="0"/>
          <w:marBottom w:val="0"/>
          <w:divBdr>
            <w:top w:val="none" w:sz="0" w:space="0" w:color="auto"/>
            <w:left w:val="none" w:sz="0" w:space="0" w:color="auto"/>
            <w:bottom w:val="none" w:sz="0" w:space="0" w:color="auto"/>
            <w:right w:val="none" w:sz="0" w:space="0" w:color="auto"/>
          </w:divBdr>
        </w:div>
        <w:div w:id="689373767">
          <w:marLeft w:val="0"/>
          <w:marRight w:val="0"/>
          <w:marTop w:val="0"/>
          <w:marBottom w:val="0"/>
          <w:divBdr>
            <w:top w:val="none" w:sz="0" w:space="0" w:color="auto"/>
            <w:left w:val="none" w:sz="0" w:space="0" w:color="auto"/>
            <w:bottom w:val="none" w:sz="0" w:space="0" w:color="auto"/>
            <w:right w:val="none" w:sz="0" w:space="0" w:color="auto"/>
          </w:divBdr>
        </w:div>
        <w:div w:id="1497499256">
          <w:marLeft w:val="0"/>
          <w:marRight w:val="0"/>
          <w:marTop w:val="0"/>
          <w:marBottom w:val="0"/>
          <w:divBdr>
            <w:top w:val="none" w:sz="0" w:space="0" w:color="auto"/>
            <w:left w:val="none" w:sz="0" w:space="0" w:color="auto"/>
            <w:bottom w:val="none" w:sz="0" w:space="0" w:color="auto"/>
            <w:right w:val="none" w:sz="0" w:space="0" w:color="auto"/>
          </w:divBdr>
        </w:div>
      </w:divsChild>
    </w:div>
    <w:div w:id="744575432">
      <w:bodyDiv w:val="1"/>
      <w:marLeft w:val="0"/>
      <w:marRight w:val="0"/>
      <w:marTop w:val="0"/>
      <w:marBottom w:val="0"/>
      <w:divBdr>
        <w:top w:val="none" w:sz="0" w:space="0" w:color="auto"/>
        <w:left w:val="none" w:sz="0" w:space="0" w:color="auto"/>
        <w:bottom w:val="none" w:sz="0" w:space="0" w:color="auto"/>
        <w:right w:val="none" w:sz="0" w:space="0" w:color="auto"/>
      </w:divBdr>
    </w:div>
    <w:div w:id="745154685">
      <w:bodyDiv w:val="1"/>
      <w:marLeft w:val="0"/>
      <w:marRight w:val="0"/>
      <w:marTop w:val="0"/>
      <w:marBottom w:val="0"/>
      <w:divBdr>
        <w:top w:val="none" w:sz="0" w:space="0" w:color="auto"/>
        <w:left w:val="none" w:sz="0" w:space="0" w:color="auto"/>
        <w:bottom w:val="none" w:sz="0" w:space="0" w:color="auto"/>
        <w:right w:val="none" w:sz="0" w:space="0" w:color="auto"/>
      </w:divBdr>
    </w:div>
    <w:div w:id="745343525">
      <w:bodyDiv w:val="1"/>
      <w:marLeft w:val="0"/>
      <w:marRight w:val="0"/>
      <w:marTop w:val="0"/>
      <w:marBottom w:val="0"/>
      <w:divBdr>
        <w:top w:val="none" w:sz="0" w:space="0" w:color="auto"/>
        <w:left w:val="none" w:sz="0" w:space="0" w:color="auto"/>
        <w:bottom w:val="none" w:sz="0" w:space="0" w:color="auto"/>
        <w:right w:val="none" w:sz="0" w:space="0" w:color="auto"/>
      </w:divBdr>
    </w:div>
    <w:div w:id="746614984">
      <w:bodyDiv w:val="1"/>
      <w:marLeft w:val="0"/>
      <w:marRight w:val="0"/>
      <w:marTop w:val="0"/>
      <w:marBottom w:val="0"/>
      <w:divBdr>
        <w:top w:val="none" w:sz="0" w:space="0" w:color="auto"/>
        <w:left w:val="none" w:sz="0" w:space="0" w:color="auto"/>
        <w:bottom w:val="none" w:sz="0" w:space="0" w:color="auto"/>
        <w:right w:val="none" w:sz="0" w:space="0" w:color="auto"/>
      </w:divBdr>
    </w:div>
    <w:div w:id="746922636">
      <w:bodyDiv w:val="1"/>
      <w:marLeft w:val="0"/>
      <w:marRight w:val="0"/>
      <w:marTop w:val="0"/>
      <w:marBottom w:val="0"/>
      <w:divBdr>
        <w:top w:val="none" w:sz="0" w:space="0" w:color="auto"/>
        <w:left w:val="none" w:sz="0" w:space="0" w:color="auto"/>
        <w:bottom w:val="none" w:sz="0" w:space="0" w:color="auto"/>
        <w:right w:val="none" w:sz="0" w:space="0" w:color="auto"/>
      </w:divBdr>
    </w:div>
    <w:div w:id="747264704">
      <w:bodyDiv w:val="1"/>
      <w:marLeft w:val="0"/>
      <w:marRight w:val="0"/>
      <w:marTop w:val="0"/>
      <w:marBottom w:val="0"/>
      <w:divBdr>
        <w:top w:val="none" w:sz="0" w:space="0" w:color="auto"/>
        <w:left w:val="none" w:sz="0" w:space="0" w:color="auto"/>
        <w:bottom w:val="none" w:sz="0" w:space="0" w:color="auto"/>
        <w:right w:val="none" w:sz="0" w:space="0" w:color="auto"/>
      </w:divBdr>
    </w:div>
    <w:div w:id="748231859">
      <w:bodyDiv w:val="1"/>
      <w:marLeft w:val="0"/>
      <w:marRight w:val="0"/>
      <w:marTop w:val="0"/>
      <w:marBottom w:val="0"/>
      <w:divBdr>
        <w:top w:val="none" w:sz="0" w:space="0" w:color="auto"/>
        <w:left w:val="none" w:sz="0" w:space="0" w:color="auto"/>
        <w:bottom w:val="none" w:sz="0" w:space="0" w:color="auto"/>
        <w:right w:val="none" w:sz="0" w:space="0" w:color="auto"/>
      </w:divBdr>
    </w:div>
    <w:div w:id="752550189">
      <w:bodyDiv w:val="1"/>
      <w:marLeft w:val="0"/>
      <w:marRight w:val="0"/>
      <w:marTop w:val="0"/>
      <w:marBottom w:val="0"/>
      <w:divBdr>
        <w:top w:val="none" w:sz="0" w:space="0" w:color="auto"/>
        <w:left w:val="none" w:sz="0" w:space="0" w:color="auto"/>
        <w:bottom w:val="none" w:sz="0" w:space="0" w:color="auto"/>
        <w:right w:val="none" w:sz="0" w:space="0" w:color="auto"/>
      </w:divBdr>
      <w:divsChild>
        <w:div w:id="472017371">
          <w:marLeft w:val="0"/>
          <w:marRight w:val="0"/>
          <w:marTop w:val="0"/>
          <w:marBottom w:val="0"/>
          <w:divBdr>
            <w:top w:val="none" w:sz="0" w:space="0" w:color="auto"/>
            <w:left w:val="none" w:sz="0" w:space="0" w:color="auto"/>
            <w:bottom w:val="none" w:sz="0" w:space="0" w:color="auto"/>
            <w:right w:val="none" w:sz="0" w:space="0" w:color="auto"/>
          </w:divBdr>
          <w:divsChild>
            <w:div w:id="510069758">
              <w:marLeft w:val="0"/>
              <w:marRight w:val="0"/>
              <w:marTop w:val="0"/>
              <w:marBottom w:val="0"/>
              <w:divBdr>
                <w:top w:val="none" w:sz="0" w:space="0" w:color="auto"/>
                <w:left w:val="none" w:sz="0" w:space="0" w:color="auto"/>
                <w:bottom w:val="none" w:sz="0" w:space="0" w:color="auto"/>
                <w:right w:val="none" w:sz="0" w:space="0" w:color="auto"/>
              </w:divBdr>
            </w:div>
            <w:div w:id="590965996">
              <w:marLeft w:val="0"/>
              <w:marRight w:val="0"/>
              <w:marTop w:val="0"/>
              <w:marBottom w:val="0"/>
              <w:divBdr>
                <w:top w:val="none" w:sz="0" w:space="0" w:color="auto"/>
                <w:left w:val="none" w:sz="0" w:space="0" w:color="auto"/>
                <w:bottom w:val="none" w:sz="0" w:space="0" w:color="auto"/>
                <w:right w:val="none" w:sz="0" w:space="0" w:color="auto"/>
              </w:divBdr>
            </w:div>
            <w:div w:id="673995651">
              <w:marLeft w:val="0"/>
              <w:marRight w:val="0"/>
              <w:marTop w:val="0"/>
              <w:marBottom w:val="0"/>
              <w:divBdr>
                <w:top w:val="none" w:sz="0" w:space="0" w:color="auto"/>
                <w:left w:val="none" w:sz="0" w:space="0" w:color="auto"/>
                <w:bottom w:val="none" w:sz="0" w:space="0" w:color="auto"/>
                <w:right w:val="none" w:sz="0" w:space="0" w:color="auto"/>
              </w:divBdr>
            </w:div>
            <w:div w:id="782959363">
              <w:marLeft w:val="0"/>
              <w:marRight w:val="0"/>
              <w:marTop w:val="0"/>
              <w:marBottom w:val="0"/>
              <w:divBdr>
                <w:top w:val="none" w:sz="0" w:space="0" w:color="auto"/>
                <w:left w:val="none" w:sz="0" w:space="0" w:color="auto"/>
                <w:bottom w:val="none" w:sz="0" w:space="0" w:color="auto"/>
                <w:right w:val="none" w:sz="0" w:space="0" w:color="auto"/>
              </w:divBdr>
            </w:div>
            <w:div w:id="835340400">
              <w:marLeft w:val="0"/>
              <w:marRight w:val="0"/>
              <w:marTop w:val="0"/>
              <w:marBottom w:val="0"/>
              <w:divBdr>
                <w:top w:val="none" w:sz="0" w:space="0" w:color="auto"/>
                <w:left w:val="none" w:sz="0" w:space="0" w:color="auto"/>
                <w:bottom w:val="none" w:sz="0" w:space="0" w:color="auto"/>
                <w:right w:val="none" w:sz="0" w:space="0" w:color="auto"/>
              </w:divBdr>
            </w:div>
            <w:div w:id="1462115924">
              <w:marLeft w:val="0"/>
              <w:marRight w:val="0"/>
              <w:marTop w:val="0"/>
              <w:marBottom w:val="0"/>
              <w:divBdr>
                <w:top w:val="none" w:sz="0" w:space="0" w:color="auto"/>
                <w:left w:val="none" w:sz="0" w:space="0" w:color="auto"/>
                <w:bottom w:val="none" w:sz="0" w:space="0" w:color="auto"/>
                <w:right w:val="none" w:sz="0" w:space="0" w:color="auto"/>
              </w:divBdr>
            </w:div>
            <w:div w:id="2063291109">
              <w:marLeft w:val="0"/>
              <w:marRight w:val="0"/>
              <w:marTop w:val="0"/>
              <w:marBottom w:val="0"/>
              <w:divBdr>
                <w:top w:val="none" w:sz="0" w:space="0" w:color="auto"/>
                <w:left w:val="none" w:sz="0" w:space="0" w:color="auto"/>
                <w:bottom w:val="none" w:sz="0" w:space="0" w:color="auto"/>
                <w:right w:val="none" w:sz="0" w:space="0" w:color="auto"/>
              </w:divBdr>
            </w:div>
          </w:divsChild>
        </w:div>
        <w:div w:id="1761872798">
          <w:marLeft w:val="0"/>
          <w:marRight w:val="0"/>
          <w:marTop w:val="0"/>
          <w:marBottom w:val="0"/>
          <w:divBdr>
            <w:top w:val="none" w:sz="0" w:space="0" w:color="auto"/>
            <w:left w:val="none" w:sz="0" w:space="0" w:color="auto"/>
            <w:bottom w:val="none" w:sz="0" w:space="0" w:color="auto"/>
            <w:right w:val="none" w:sz="0" w:space="0" w:color="auto"/>
          </w:divBdr>
          <w:divsChild>
            <w:div w:id="237053833">
              <w:marLeft w:val="0"/>
              <w:marRight w:val="0"/>
              <w:marTop w:val="0"/>
              <w:marBottom w:val="0"/>
              <w:divBdr>
                <w:top w:val="none" w:sz="0" w:space="0" w:color="auto"/>
                <w:left w:val="none" w:sz="0" w:space="0" w:color="auto"/>
                <w:bottom w:val="none" w:sz="0" w:space="0" w:color="auto"/>
                <w:right w:val="none" w:sz="0" w:space="0" w:color="auto"/>
              </w:divBdr>
            </w:div>
            <w:div w:id="253515098">
              <w:marLeft w:val="0"/>
              <w:marRight w:val="0"/>
              <w:marTop w:val="0"/>
              <w:marBottom w:val="0"/>
              <w:divBdr>
                <w:top w:val="none" w:sz="0" w:space="0" w:color="auto"/>
                <w:left w:val="none" w:sz="0" w:space="0" w:color="auto"/>
                <w:bottom w:val="none" w:sz="0" w:space="0" w:color="auto"/>
                <w:right w:val="none" w:sz="0" w:space="0" w:color="auto"/>
              </w:divBdr>
            </w:div>
            <w:div w:id="480586227">
              <w:marLeft w:val="0"/>
              <w:marRight w:val="0"/>
              <w:marTop w:val="0"/>
              <w:marBottom w:val="0"/>
              <w:divBdr>
                <w:top w:val="none" w:sz="0" w:space="0" w:color="auto"/>
                <w:left w:val="none" w:sz="0" w:space="0" w:color="auto"/>
                <w:bottom w:val="none" w:sz="0" w:space="0" w:color="auto"/>
                <w:right w:val="none" w:sz="0" w:space="0" w:color="auto"/>
              </w:divBdr>
            </w:div>
            <w:div w:id="1184712545">
              <w:marLeft w:val="0"/>
              <w:marRight w:val="0"/>
              <w:marTop w:val="0"/>
              <w:marBottom w:val="0"/>
              <w:divBdr>
                <w:top w:val="none" w:sz="0" w:space="0" w:color="auto"/>
                <w:left w:val="none" w:sz="0" w:space="0" w:color="auto"/>
                <w:bottom w:val="none" w:sz="0" w:space="0" w:color="auto"/>
                <w:right w:val="none" w:sz="0" w:space="0" w:color="auto"/>
              </w:divBdr>
            </w:div>
            <w:div w:id="19179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1166">
      <w:bodyDiv w:val="1"/>
      <w:marLeft w:val="0"/>
      <w:marRight w:val="0"/>
      <w:marTop w:val="0"/>
      <w:marBottom w:val="0"/>
      <w:divBdr>
        <w:top w:val="none" w:sz="0" w:space="0" w:color="auto"/>
        <w:left w:val="none" w:sz="0" w:space="0" w:color="auto"/>
        <w:bottom w:val="none" w:sz="0" w:space="0" w:color="auto"/>
        <w:right w:val="none" w:sz="0" w:space="0" w:color="auto"/>
      </w:divBdr>
    </w:div>
    <w:div w:id="753432376">
      <w:bodyDiv w:val="1"/>
      <w:marLeft w:val="0"/>
      <w:marRight w:val="0"/>
      <w:marTop w:val="0"/>
      <w:marBottom w:val="0"/>
      <w:divBdr>
        <w:top w:val="none" w:sz="0" w:space="0" w:color="auto"/>
        <w:left w:val="none" w:sz="0" w:space="0" w:color="auto"/>
        <w:bottom w:val="none" w:sz="0" w:space="0" w:color="auto"/>
        <w:right w:val="none" w:sz="0" w:space="0" w:color="auto"/>
      </w:divBdr>
    </w:div>
    <w:div w:id="754203654">
      <w:bodyDiv w:val="1"/>
      <w:marLeft w:val="0"/>
      <w:marRight w:val="0"/>
      <w:marTop w:val="0"/>
      <w:marBottom w:val="0"/>
      <w:divBdr>
        <w:top w:val="none" w:sz="0" w:space="0" w:color="auto"/>
        <w:left w:val="none" w:sz="0" w:space="0" w:color="auto"/>
        <w:bottom w:val="none" w:sz="0" w:space="0" w:color="auto"/>
        <w:right w:val="none" w:sz="0" w:space="0" w:color="auto"/>
      </w:divBdr>
    </w:div>
    <w:div w:id="759452638">
      <w:bodyDiv w:val="1"/>
      <w:marLeft w:val="0"/>
      <w:marRight w:val="0"/>
      <w:marTop w:val="0"/>
      <w:marBottom w:val="0"/>
      <w:divBdr>
        <w:top w:val="none" w:sz="0" w:space="0" w:color="auto"/>
        <w:left w:val="none" w:sz="0" w:space="0" w:color="auto"/>
        <w:bottom w:val="none" w:sz="0" w:space="0" w:color="auto"/>
        <w:right w:val="none" w:sz="0" w:space="0" w:color="auto"/>
      </w:divBdr>
    </w:div>
    <w:div w:id="759523021">
      <w:bodyDiv w:val="1"/>
      <w:marLeft w:val="0"/>
      <w:marRight w:val="0"/>
      <w:marTop w:val="0"/>
      <w:marBottom w:val="0"/>
      <w:divBdr>
        <w:top w:val="none" w:sz="0" w:space="0" w:color="auto"/>
        <w:left w:val="none" w:sz="0" w:space="0" w:color="auto"/>
        <w:bottom w:val="none" w:sz="0" w:space="0" w:color="auto"/>
        <w:right w:val="none" w:sz="0" w:space="0" w:color="auto"/>
      </w:divBdr>
    </w:div>
    <w:div w:id="760024098">
      <w:bodyDiv w:val="1"/>
      <w:marLeft w:val="0"/>
      <w:marRight w:val="0"/>
      <w:marTop w:val="0"/>
      <w:marBottom w:val="0"/>
      <w:divBdr>
        <w:top w:val="none" w:sz="0" w:space="0" w:color="auto"/>
        <w:left w:val="none" w:sz="0" w:space="0" w:color="auto"/>
        <w:bottom w:val="none" w:sz="0" w:space="0" w:color="auto"/>
        <w:right w:val="none" w:sz="0" w:space="0" w:color="auto"/>
      </w:divBdr>
    </w:div>
    <w:div w:id="760372472">
      <w:bodyDiv w:val="1"/>
      <w:marLeft w:val="0"/>
      <w:marRight w:val="0"/>
      <w:marTop w:val="0"/>
      <w:marBottom w:val="0"/>
      <w:divBdr>
        <w:top w:val="none" w:sz="0" w:space="0" w:color="auto"/>
        <w:left w:val="none" w:sz="0" w:space="0" w:color="auto"/>
        <w:bottom w:val="none" w:sz="0" w:space="0" w:color="auto"/>
        <w:right w:val="none" w:sz="0" w:space="0" w:color="auto"/>
      </w:divBdr>
      <w:divsChild>
        <w:div w:id="1255166609">
          <w:marLeft w:val="0"/>
          <w:marRight w:val="0"/>
          <w:marTop w:val="0"/>
          <w:marBottom w:val="0"/>
          <w:divBdr>
            <w:top w:val="none" w:sz="0" w:space="0" w:color="auto"/>
            <w:left w:val="none" w:sz="0" w:space="0" w:color="auto"/>
            <w:bottom w:val="none" w:sz="0" w:space="0" w:color="auto"/>
            <w:right w:val="none" w:sz="0" w:space="0" w:color="auto"/>
          </w:divBdr>
          <w:divsChild>
            <w:div w:id="56625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4914">
      <w:bodyDiv w:val="1"/>
      <w:marLeft w:val="0"/>
      <w:marRight w:val="0"/>
      <w:marTop w:val="0"/>
      <w:marBottom w:val="0"/>
      <w:divBdr>
        <w:top w:val="none" w:sz="0" w:space="0" w:color="auto"/>
        <w:left w:val="none" w:sz="0" w:space="0" w:color="auto"/>
        <w:bottom w:val="none" w:sz="0" w:space="0" w:color="auto"/>
        <w:right w:val="none" w:sz="0" w:space="0" w:color="auto"/>
      </w:divBdr>
    </w:div>
    <w:div w:id="763308383">
      <w:bodyDiv w:val="1"/>
      <w:marLeft w:val="0"/>
      <w:marRight w:val="0"/>
      <w:marTop w:val="0"/>
      <w:marBottom w:val="0"/>
      <w:divBdr>
        <w:top w:val="none" w:sz="0" w:space="0" w:color="auto"/>
        <w:left w:val="none" w:sz="0" w:space="0" w:color="auto"/>
        <w:bottom w:val="none" w:sz="0" w:space="0" w:color="auto"/>
        <w:right w:val="none" w:sz="0" w:space="0" w:color="auto"/>
      </w:divBdr>
    </w:div>
    <w:div w:id="764226192">
      <w:bodyDiv w:val="1"/>
      <w:marLeft w:val="0"/>
      <w:marRight w:val="0"/>
      <w:marTop w:val="0"/>
      <w:marBottom w:val="0"/>
      <w:divBdr>
        <w:top w:val="none" w:sz="0" w:space="0" w:color="auto"/>
        <w:left w:val="none" w:sz="0" w:space="0" w:color="auto"/>
        <w:bottom w:val="none" w:sz="0" w:space="0" w:color="auto"/>
        <w:right w:val="none" w:sz="0" w:space="0" w:color="auto"/>
      </w:divBdr>
      <w:divsChild>
        <w:div w:id="602305268">
          <w:marLeft w:val="0"/>
          <w:marRight w:val="0"/>
          <w:marTop w:val="0"/>
          <w:marBottom w:val="0"/>
          <w:divBdr>
            <w:top w:val="none" w:sz="0" w:space="0" w:color="auto"/>
            <w:left w:val="none" w:sz="0" w:space="0" w:color="auto"/>
            <w:bottom w:val="none" w:sz="0" w:space="0" w:color="auto"/>
            <w:right w:val="none" w:sz="0" w:space="0" w:color="auto"/>
          </w:divBdr>
        </w:div>
        <w:div w:id="857046174">
          <w:marLeft w:val="0"/>
          <w:marRight w:val="0"/>
          <w:marTop w:val="0"/>
          <w:marBottom w:val="0"/>
          <w:divBdr>
            <w:top w:val="none" w:sz="0" w:space="0" w:color="auto"/>
            <w:left w:val="none" w:sz="0" w:space="0" w:color="auto"/>
            <w:bottom w:val="none" w:sz="0" w:space="0" w:color="auto"/>
            <w:right w:val="none" w:sz="0" w:space="0" w:color="auto"/>
          </w:divBdr>
        </w:div>
        <w:div w:id="1445609824">
          <w:marLeft w:val="0"/>
          <w:marRight w:val="0"/>
          <w:marTop w:val="0"/>
          <w:marBottom w:val="0"/>
          <w:divBdr>
            <w:top w:val="none" w:sz="0" w:space="0" w:color="auto"/>
            <w:left w:val="none" w:sz="0" w:space="0" w:color="auto"/>
            <w:bottom w:val="none" w:sz="0" w:space="0" w:color="auto"/>
            <w:right w:val="none" w:sz="0" w:space="0" w:color="auto"/>
          </w:divBdr>
        </w:div>
        <w:div w:id="1556696658">
          <w:marLeft w:val="0"/>
          <w:marRight w:val="0"/>
          <w:marTop w:val="0"/>
          <w:marBottom w:val="0"/>
          <w:divBdr>
            <w:top w:val="none" w:sz="0" w:space="0" w:color="auto"/>
            <w:left w:val="none" w:sz="0" w:space="0" w:color="auto"/>
            <w:bottom w:val="none" w:sz="0" w:space="0" w:color="auto"/>
            <w:right w:val="none" w:sz="0" w:space="0" w:color="auto"/>
          </w:divBdr>
        </w:div>
      </w:divsChild>
    </w:div>
    <w:div w:id="764571299">
      <w:bodyDiv w:val="1"/>
      <w:marLeft w:val="0"/>
      <w:marRight w:val="0"/>
      <w:marTop w:val="0"/>
      <w:marBottom w:val="0"/>
      <w:divBdr>
        <w:top w:val="none" w:sz="0" w:space="0" w:color="auto"/>
        <w:left w:val="none" w:sz="0" w:space="0" w:color="auto"/>
        <w:bottom w:val="none" w:sz="0" w:space="0" w:color="auto"/>
        <w:right w:val="none" w:sz="0" w:space="0" w:color="auto"/>
      </w:divBdr>
      <w:divsChild>
        <w:div w:id="1006128893">
          <w:marLeft w:val="0"/>
          <w:marRight w:val="0"/>
          <w:marTop w:val="0"/>
          <w:marBottom w:val="0"/>
          <w:divBdr>
            <w:top w:val="none" w:sz="0" w:space="0" w:color="auto"/>
            <w:left w:val="none" w:sz="0" w:space="0" w:color="auto"/>
            <w:bottom w:val="none" w:sz="0" w:space="0" w:color="auto"/>
            <w:right w:val="none" w:sz="0" w:space="0" w:color="auto"/>
          </w:divBdr>
        </w:div>
        <w:div w:id="1371952390">
          <w:marLeft w:val="0"/>
          <w:marRight w:val="0"/>
          <w:marTop w:val="0"/>
          <w:marBottom w:val="0"/>
          <w:divBdr>
            <w:top w:val="none" w:sz="0" w:space="0" w:color="auto"/>
            <w:left w:val="none" w:sz="0" w:space="0" w:color="auto"/>
            <w:bottom w:val="none" w:sz="0" w:space="0" w:color="auto"/>
            <w:right w:val="none" w:sz="0" w:space="0" w:color="auto"/>
          </w:divBdr>
        </w:div>
        <w:div w:id="1433823483">
          <w:marLeft w:val="0"/>
          <w:marRight w:val="0"/>
          <w:marTop w:val="0"/>
          <w:marBottom w:val="0"/>
          <w:divBdr>
            <w:top w:val="none" w:sz="0" w:space="0" w:color="auto"/>
            <w:left w:val="none" w:sz="0" w:space="0" w:color="auto"/>
            <w:bottom w:val="none" w:sz="0" w:space="0" w:color="auto"/>
            <w:right w:val="none" w:sz="0" w:space="0" w:color="auto"/>
          </w:divBdr>
        </w:div>
        <w:div w:id="2054383494">
          <w:marLeft w:val="0"/>
          <w:marRight w:val="0"/>
          <w:marTop w:val="0"/>
          <w:marBottom w:val="0"/>
          <w:divBdr>
            <w:top w:val="none" w:sz="0" w:space="0" w:color="auto"/>
            <w:left w:val="none" w:sz="0" w:space="0" w:color="auto"/>
            <w:bottom w:val="none" w:sz="0" w:space="0" w:color="auto"/>
            <w:right w:val="none" w:sz="0" w:space="0" w:color="auto"/>
          </w:divBdr>
        </w:div>
      </w:divsChild>
    </w:div>
    <w:div w:id="764962731">
      <w:bodyDiv w:val="1"/>
      <w:marLeft w:val="0"/>
      <w:marRight w:val="0"/>
      <w:marTop w:val="0"/>
      <w:marBottom w:val="0"/>
      <w:divBdr>
        <w:top w:val="none" w:sz="0" w:space="0" w:color="auto"/>
        <w:left w:val="none" w:sz="0" w:space="0" w:color="auto"/>
        <w:bottom w:val="none" w:sz="0" w:space="0" w:color="auto"/>
        <w:right w:val="none" w:sz="0" w:space="0" w:color="auto"/>
      </w:divBdr>
      <w:divsChild>
        <w:div w:id="263924036">
          <w:marLeft w:val="0"/>
          <w:marRight w:val="0"/>
          <w:marTop w:val="0"/>
          <w:marBottom w:val="0"/>
          <w:divBdr>
            <w:top w:val="none" w:sz="0" w:space="0" w:color="auto"/>
            <w:left w:val="none" w:sz="0" w:space="0" w:color="auto"/>
            <w:bottom w:val="none" w:sz="0" w:space="0" w:color="auto"/>
            <w:right w:val="none" w:sz="0" w:space="0" w:color="auto"/>
          </w:divBdr>
        </w:div>
        <w:div w:id="464275148">
          <w:marLeft w:val="0"/>
          <w:marRight w:val="0"/>
          <w:marTop w:val="0"/>
          <w:marBottom w:val="0"/>
          <w:divBdr>
            <w:top w:val="none" w:sz="0" w:space="0" w:color="auto"/>
            <w:left w:val="none" w:sz="0" w:space="0" w:color="auto"/>
            <w:bottom w:val="none" w:sz="0" w:space="0" w:color="auto"/>
            <w:right w:val="none" w:sz="0" w:space="0" w:color="auto"/>
          </w:divBdr>
        </w:div>
        <w:div w:id="1313756193">
          <w:marLeft w:val="0"/>
          <w:marRight w:val="0"/>
          <w:marTop w:val="0"/>
          <w:marBottom w:val="0"/>
          <w:divBdr>
            <w:top w:val="none" w:sz="0" w:space="0" w:color="auto"/>
            <w:left w:val="none" w:sz="0" w:space="0" w:color="auto"/>
            <w:bottom w:val="none" w:sz="0" w:space="0" w:color="auto"/>
            <w:right w:val="none" w:sz="0" w:space="0" w:color="auto"/>
          </w:divBdr>
        </w:div>
        <w:div w:id="2071151666">
          <w:marLeft w:val="0"/>
          <w:marRight w:val="0"/>
          <w:marTop w:val="0"/>
          <w:marBottom w:val="0"/>
          <w:divBdr>
            <w:top w:val="none" w:sz="0" w:space="0" w:color="auto"/>
            <w:left w:val="none" w:sz="0" w:space="0" w:color="auto"/>
            <w:bottom w:val="none" w:sz="0" w:space="0" w:color="auto"/>
            <w:right w:val="none" w:sz="0" w:space="0" w:color="auto"/>
          </w:divBdr>
        </w:div>
      </w:divsChild>
    </w:div>
    <w:div w:id="765199583">
      <w:bodyDiv w:val="1"/>
      <w:marLeft w:val="0"/>
      <w:marRight w:val="0"/>
      <w:marTop w:val="0"/>
      <w:marBottom w:val="0"/>
      <w:divBdr>
        <w:top w:val="none" w:sz="0" w:space="0" w:color="auto"/>
        <w:left w:val="none" w:sz="0" w:space="0" w:color="auto"/>
        <w:bottom w:val="none" w:sz="0" w:space="0" w:color="auto"/>
        <w:right w:val="none" w:sz="0" w:space="0" w:color="auto"/>
      </w:divBdr>
      <w:divsChild>
        <w:div w:id="439569725">
          <w:blockQuote w:val="1"/>
          <w:marLeft w:val="240"/>
          <w:marRight w:val="480"/>
          <w:marTop w:val="240"/>
          <w:marBottom w:val="240"/>
          <w:divBdr>
            <w:top w:val="single" w:sz="6" w:space="6" w:color="B0715D"/>
            <w:left w:val="none" w:sz="0" w:space="0" w:color="auto"/>
            <w:bottom w:val="none" w:sz="0" w:space="0" w:color="auto"/>
            <w:right w:val="single" w:sz="6" w:space="31" w:color="CDA699"/>
          </w:divBdr>
          <w:divsChild>
            <w:div w:id="1051804714">
              <w:marLeft w:val="750"/>
              <w:marRight w:val="0"/>
              <w:marTop w:val="0"/>
              <w:marBottom w:val="0"/>
              <w:divBdr>
                <w:top w:val="none" w:sz="0" w:space="0" w:color="auto"/>
                <w:left w:val="none" w:sz="0" w:space="0" w:color="auto"/>
                <w:bottom w:val="none" w:sz="0" w:space="0" w:color="auto"/>
                <w:right w:val="none" w:sz="0" w:space="0" w:color="auto"/>
              </w:divBdr>
            </w:div>
          </w:divsChild>
        </w:div>
        <w:div w:id="1069377724">
          <w:marLeft w:val="0"/>
          <w:marRight w:val="0"/>
          <w:marTop w:val="0"/>
          <w:marBottom w:val="360"/>
          <w:divBdr>
            <w:top w:val="none" w:sz="0" w:space="0" w:color="auto"/>
            <w:left w:val="none" w:sz="0" w:space="0" w:color="auto"/>
            <w:bottom w:val="none" w:sz="0" w:space="0" w:color="auto"/>
            <w:right w:val="none" w:sz="0" w:space="0" w:color="auto"/>
          </w:divBdr>
        </w:div>
      </w:divsChild>
    </w:div>
    <w:div w:id="765661048">
      <w:bodyDiv w:val="1"/>
      <w:marLeft w:val="0"/>
      <w:marRight w:val="0"/>
      <w:marTop w:val="0"/>
      <w:marBottom w:val="0"/>
      <w:divBdr>
        <w:top w:val="none" w:sz="0" w:space="0" w:color="auto"/>
        <w:left w:val="none" w:sz="0" w:space="0" w:color="auto"/>
        <w:bottom w:val="none" w:sz="0" w:space="0" w:color="auto"/>
        <w:right w:val="none" w:sz="0" w:space="0" w:color="auto"/>
      </w:divBdr>
    </w:div>
    <w:div w:id="767040267">
      <w:bodyDiv w:val="1"/>
      <w:marLeft w:val="0"/>
      <w:marRight w:val="0"/>
      <w:marTop w:val="0"/>
      <w:marBottom w:val="0"/>
      <w:divBdr>
        <w:top w:val="none" w:sz="0" w:space="0" w:color="auto"/>
        <w:left w:val="none" w:sz="0" w:space="0" w:color="auto"/>
        <w:bottom w:val="none" w:sz="0" w:space="0" w:color="auto"/>
        <w:right w:val="none" w:sz="0" w:space="0" w:color="auto"/>
      </w:divBdr>
    </w:div>
    <w:div w:id="768894355">
      <w:bodyDiv w:val="1"/>
      <w:marLeft w:val="0"/>
      <w:marRight w:val="0"/>
      <w:marTop w:val="0"/>
      <w:marBottom w:val="0"/>
      <w:divBdr>
        <w:top w:val="none" w:sz="0" w:space="0" w:color="auto"/>
        <w:left w:val="none" w:sz="0" w:space="0" w:color="auto"/>
        <w:bottom w:val="none" w:sz="0" w:space="0" w:color="auto"/>
        <w:right w:val="none" w:sz="0" w:space="0" w:color="auto"/>
      </w:divBdr>
    </w:div>
    <w:div w:id="769012852">
      <w:bodyDiv w:val="1"/>
      <w:marLeft w:val="0"/>
      <w:marRight w:val="0"/>
      <w:marTop w:val="0"/>
      <w:marBottom w:val="0"/>
      <w:divBdr>
        <w:top w:val="none" w:sz="0" w:space="0" w:color="auto"/>
        <w:left w:val="none" w:sz="0" w:space="0" w:color="auto"/>
        <w:bottom w:val="none" w:sz="0" w:space="0" w:color="auto"/>
        <w:right w:val="none" w:sz="0" w:space="0" w:color="auto"/>
      </w:divBdr>
    </w:div>
    <w:div w:id="770012183">
      <w:bodyDiv w:val="1"/>
      <w:marLeft w:val="0"/>
      <w:marRight w:val="0"/>
      <w:marTop w:val="0"/>
      <w:marBottom w:val="0"/>
      <w:divBdr>
        <w:top w:val="none" w:sz="0" w:space="0" w:color="auto"/>
        <w:left w:val="none" w:sz="0" w:space="0" w:color="auto"/>
        <w:bottom w:val="none" w:sz="0" w:space="0" w:color="auto"/>
        <w:right w:val="none" w:sz="0" w:space="0" w:color="auto"/>
      </w:divBdr>
      <w:divsChild>
        <w:div w:id="914513462">
          <w:marLeft w:val="0"/>
          <w:marRight w:val="0"/>
          <w:marTop w:val="0"/>
          <w:marBottom w:val="0"/>
          <w:divBdr>
            <w:top w:val="none" w:sz="0" w:space="0" w:color="auto"/>
            <w:left w:val="none" w:sz="0" w:space="0" w:color="auto"/>
            <w:bottom w:val="none" w:sz="0" w:space="0" w:color="auto"/>
            <w:right w:val="none" w:sz="0" w:space="0" w:color="auto"/>
          </w:divBdr>
        </w:div>
        <w:div w:id="1328511012">
          <w:marLeft w:val="0"/>
          <w:marRight w:val="0"/>
          <w:marTop w:val="0"/>
          <w:marBottom w:val="0"/>
          <w:divBdr>
            <w:top w:val="none" w:sz="0" w:space="0" w:color="auto"/>
            <w:left w:val="none" w:sz="0" w:space="0" w:color="auto"/>
            <w:bottom w:val="none" w:sz="0" w:space="0" w:color="auto"/>
            <w:right w:val="none" w:sz="0" w:space="0" w:color="auto"/>
          </w:divBdr>
        </w:div>
        <w:div w:id="1369450878">
          <w:marLeft w:val="0"/>
          <w:marRight w:val="0"/>
          <w:marTop w:val="0"/>
          <w:marBottom w:val="0"/>
          <w:divBdr>
            <w:top w:val="none" w:sz="0" w:space="0" w:color="auto"/>
            <w:left w:val="none" w:sz="0" w:space="0" w:color="auto"/>
            <w:bottom w:val="none" w:sz="0" w:space="0" w:color="auto"/>
            <w:right w:val="none" w:sz="0" w:space="0" w:color="auto"/>
          </w:divBdr>
        </w:div>
        <w:div w:id="1832285944">
          <w:marLeft w:val="0"/>
          <w:marRight w:val="0"/>
          <w:marTop w:val="0"/>
          <w:marBottom w:val="0"/>
          <w:divBdr>
            <w:top w:val="none" w:sz="0" w:space="0" w:color="auto"/>
            <w:left w:val="none" w:sz="0" w:space="0" w:color="auto"/>
            <w:bottom w:val="none" w:sz="0" w:space="0" w:color="auto"/>
            <w:right w:val="none" w:sz="0" w:space="0" w:color="auto"/>
          </w:divBdr>
        </w:div>
      </w:divsChild>
    </w:div>
    <w:div w:id="770246943">
      <w:bodyDiv w:val="1"/>
      <w:marLeft w:val="0"/>
      <w:marRight w:val="0"/>
      <w:marTop w:val="0"/>
      <w:marBottom w:val="0"/>
      <w:divBdr>
        <w:top w:val="none" w:sz="0" w:space="0" w:color="auto"/>
        <w:left w:val="none" w:sz="0" w:space="0" w:color="auto"/>
        <w:bottom w:val="none" w:sz="0" w:space="0" w:color="auto"/>
        <w:right w:val="none" w:sz="0" w:space="0" w:color="auto"/>
      </w:divBdr>
    </w:div>
    <w:div w:id="772823419">
      <w:bodyDiv w:val="1"/>
      <w:marLeft w:val="0"/>
      <w:marRight w:val="0"/>
      <w:marTop w:val="0"/>
      <w:marBottom w:val="0"/>
      <w:divBdr>
        <w:top w:val="none" w:sz="0" w:space="0" w:color="auto"/>
        <w:left w:val="none" w:sz="0" w:space="0" w:color="auto"/>
        <w:bottom w:val="none" w:sz="0" w:space="0" w:color="auto"/>
        <w:right w:val="none" w:sz="0" w:space="0" w:color="auto"/>
      </w:divBdr>
    </w:div>
    <w:div w:id="772824103">
      <w:bodyDiv w:val="1"/>
      <w:marLeft w:val="0"/>
      <w:marRight w:val="0"/>
      <w:marTop w:val="0"/>
      <w:marBottom w:val="0"/>
      <w:divBdr>
        <w:top w:val="none" w:sz="0" w:space="0" w:color="auto"/>
        <w:left w:val="none" w:sz="0" w:space="0" w:color="auto"/>
        <w:bottom w:val="none" w:sz="0" w:space="0" w:color="auto"/>
        <w:right w:val="none" w:sz="0" w:space="0" w:color="auto"/>
      </w:divBdr>
    </w:div>
    <w:div w:id="774062856">
      <w:bodyDiv w:val="1"/>
      <w:marLeft w:val="0"/>
      <w:marRight w:val="0"/>
      <w:marTop w:val="0"/>
      <w:marBottom w:val="0"/>
      <w:divBdr>
        <w:top w:val="none" w:sz="0" w:space="0" w:color="auto"/>
        <w:left w:val="none" w:sz="0" w:space="0" w:color="auto"/>
        <w:bottom w:val="none" w:sz="0" w:space="0" w:color="auto"/>
        <w:right w:val="none" w:sz="0" w:space="0" w:color="auto"/>
      </w:divBdr>
    </w:div>
    <w:div w:id="776826809">
      <w:bodyDiv w:val="1"/>
      <w:marLeft w:val="0"/>
      <w:marRight w:val="0"/>
      <w:marTop w:val="0"/>
      <w:marBottom w:val="0"/>
      <w:divBdr>
        <w:top w:val="none" w:sz="0" w:space="0" w:color="auto"/>
        <w:left w:val="none" w:sz="0" w:space="0" w:color="auto"/>
        <w:bottom w:val="none" w:sz="0" w:space="0" w:color="auto"/>
        <w:right w:val="none" w:sz="0" w:space="0" w:color="auto"/>
      </w:divBdr>
    </w:div>
    <w:div w:id="776872720">
      <w:bodyDiv w:val="1"/>
      <w:marLeft w:val="0"/>
      <w:marRight w:val="0"/>
      <w:marTop w:val="0"/>
      <w:marBottom w:val="0"/>
      <w:divBdr>
        <w:top w:val="none" w:sz="0" w:space="0" w:color="auto"/>
        <w:left w:val="none" w:sz="0" w:space="0" w:color="auto"/>
        <w:bottom w:val="none" w:sz="0" w:space="0" w:color="auto"/>
        <w:right w:val="none" w:sz="0" w:space="0" w:color="auto"/>
      </w:divBdr>
    </w:div>
    <w:div w:id="778523652">
      <w:bodyDiv w:val="1"/>
      <w:marLeft w:val="0"/>
      <w:marRight w:val="0"/>
      <w:marTop w:val="0"/>
      <w:marBottom w:val="0"/>
      <w:divBdr>
        <w:top w:val="none" w:sz="0" w:space="0" w:color="auto"/>
        <w:left w:val="none" w:sz="0" w:space="0" w:color="auto"/>
        <w:bottom w:val="none" w:sz="0" w:space="0" w:color="auto"/>
        <w:right w:val="none" w:sz="0" w:space="0" w:color="auto"/>
      </w:divBdr>
    </w:div>
    <w:div w:id="779951746">
      <w:bodyDiv w:val="1"/>
      <w:marLeft w:val="0"/>
      <w:marRight w:val="0"/>
      <w:marTop w:val="0"/>
      <w:marBottom w:val="0"/>
      <w:divBdr>
        <w:top w:val="none" w:sz="0" w:space="0" w:color="auto"/>
        <w:left w:val="none" w:sz="0" w:space="0" w:color="auto"/>
        <w:bottom w:val="none" w:sz="0" w:space="0" w:color="auto"/>
        <w:right w:val="none" w:sz="0" w:space="0" w:color="auto"/>
      </w:divBdr>
    </w:div>
    <w:div w:id="780992672">
      <w:bodyDiv w:val="1"/>
      <w:marLeft w:val="0"/>
      <w:marRight w:val="0"/>
      <w:marTop w:val="0"/>
      <w:marBottom w:val="0"/>
      <w:divBdr>
        <w:top w:val="none" w:sz="0" w:space="0" w:color="auto"/>
        <w:left w:val="none" w:sz="0" w:space="0" w:color="auto"/>
        <w:bottom w:val="none" w:sz="0" w:space="0" w:color="auto"/>
        <w:right w:val="none" w:sz="0" w:space="0" w:color="auto"/>
      </w:divBdr>
    </w:div>
    <w:div w:id="781726659">
      <w:bodyDiv w:val="1"/>
      <w:marLeft w:val="0"/>
      <w:marRight w:val="0"/>
      <w:marTop w:val="0"/>
      <w:marBottom w:val="0"/>
      <w:divBdr>
        <w:top w:val="none" w:sz="0" w:space="0" w:color="auto"/>
        <w:left w:val="none" w:sz="0" w:space="0" w:color="auto"/>
        <w:bottom w:val="none" w:sz="0" w:space="0" w:color="auto"/>
        <w:right w:val="none" w:sz="0" w:space="0" w:color="auto"/>
      </w:divBdr>
    </w:div>
    <w:div w:id="782067935">
      <w:bodyDiv w:val="1"/>
      <w:marLeft w:val="0"/>
      <w:marRight w:val="0"/>
      <w:marTop w:val="0"/>
      <w:marBottom w:val="0"/>
      <w:divBdr>
        <w:top w:val="none" w:sz="0" w:space="0" w:color="auto"/>
        <w:left w:val="none" w:sz="0" w:space="0" w:color="auto"/>
        <w:bottom w:val="none" w:sz="0" w:space="0" w:color="auto"/>
        <w:right w:val="none" w:sz="0" w:space="0" w:color="auto"/>
      </w:divBdr>
    </w:div>
    <w:div w:id="784153701">
      <w:bodyDiv w:val="1"/>
      <w:marLeft w:val="0"/>
      <w:marRight w:val="0"/>
      <w:marTop w:val="0"/>
      <w:marBottom w:val="0"/>
      <w:divBdr>
        <w:top w:val="none" w:sz="0" w:space="0" w:color="auto"/>
        <w:left w:val="none" w:sz="0" w:space="0" w:color="auto"/>
        <w:bottom w:val="none" w:sz="0" w:space="0" w:color="auto"/>
        <w:right w:val="none" w:sz="0" w:space="0" w:color="auto"/>
      </w:divBdr>
    </w:div>
    <w:div w:id="784229609">
      <w:bodyDiv w:val="1"/>
      <w:marLeft w:val="0"/>
      <w:marRight w:val="0"/>
      <w:marTop w:val="0"/>
      <w:marBottom w:val="0"/>
      <w:divBdr>
        <w:top w:val="none" w:sz="0" w:space="0" w:color="auto"/>
        <w:left w:val="none" w:sz="0" w:space="0" w:color="auto"/>
        <w:bottom w:val="none" w:sz="0" w:space="0" w:color="auto"/>
        <w:right w:val="none" w:sz="0" w:space="0" w:color="auto"/>
      </w:divBdr>
      <w:divsChild>
        <w:div w:id="94983296">
          <w:marLeft w:val="0"/>
          <w:marRight w:val="0"/>
          <w:marTop w:val="0"/>
          <w:marBottom w:val="0"/>
          <w:divBdr>
            <w:top w:val="none" w:sz="0" w:space="0" w:color="auto"/>
            <w:left w:val="none" w:sz="0" w:space="0" w:color="auto"/>
            <w:bottom w:val="none" w:sz="0" w:space="0" w:color="auto"/>
            <w:right w:val="none" w:sz="0" w:space="0" w:color="auto"/>
          </w:divBdr>
        </w:div>
        <w:div w:id="210969812">
          <w:marLeft w:val="0"/>
          <w:marRight w:val="0"/>
          <w:marTop w:val="0"/>
          <w:marBottom w:val="0"/>
          <w:divBdr>
            <w:top w:val="none" w:sz="0" w:space="0" w:color="auto"/>
            <w:left w:val="none" w:sz="0" w:space="0" w:color="auto"/>
            <w:bottom w:val="none" w:sz="0" w:space="0" w:color="auto"/>
            <w:right w:val="none" w:sz="0" w:space="0" w:color="auto"/>
          </w:divBdr>
        </w:div>
        <w:div w:id="267278353">
          <w:marLeft w:val="0"/>
          <w:marRight w:val="0"/>
          <w:marTop w:val="0"/>
          <w:marBottom w:val="0"/>
          <w:divBdr>
            <w:top w:val="none" w:sz="0" w:space="0" w:color="auto"/>
            <w:left w:val="none" w:sz="0" w:space="0" w:color="auto"/>
            <w:bottom w:val="none" w:sz="0" w:space="0" w:color="auto"/>
            <w:right w:val="none" w:sz="0" w:space="0" w:color="auto"/>
          </w:divBdr>
        </w:div>
        <w:div w:id="274335101">
          <w:marLeft w:val="0"/>
          <w:marRight w:val="0"/>
          <w:marTop w:val="0"/>
          <w:marBottom w:val="0"/>
          <w:divBdr>
            <w:top w:val="none" w:sz="0" w:space="0" w:color="auto"/>
            <w:left w:val="none" w:sz="0" w:space="0" w:color="auto"/>
            <w:bottom w:val="none" w:sz="0" w:space="0" w:color="auto"/>
            <w:right w:val="none" w:sz="0" w:space="0" w:color="auto"/>
          </w:divBdr>
        </w:div>
        <w:div w:id="345250319">
          <w:marLeft w:val="0"/>
          <w:marRight w:val="0"/>
          <w:marTop w:val="0"/>
          <w:marBottom w:val="0"/>
          <w:divBdr>
            <w:top w:val="none" w:sz="0" w:space="0" w:color="auto"/>
            <w:left w:val="none" w:sz="0" w:space="0" w:color="auto"/>
            <w:bottom w:val="none" w:sz="0" w:space="0" w:color="auto"/>
            <w:right w:val="none" w:sz="0" w:space="0" w:color="auto"/>
          </w:divBdr>
        </w:div>
        <w:div w:id="392895064">
          <w:marLeft w:val="0"/>
          <w:marRight w:val="0"/>
          <w:marTop w:val="0"/>
          <w:marBottom w:val="0"/>
          <w:divBdr>
            <w:top w:val="none" w:sz="0" w:space="0" w:color="auto"/>
            <w:left w:val="none" w:sz="0" w:space="0" w:color="auto"/>
            <w:bottom w:val="none" w:sz="0" w:space="0" w:color="auto"/>
            <w:right w:val="none" w:sz="0" w:space="0" w:color="auto"/>
          </w:divBdr>
        </w:div>
        <w:div w:id="467866854">
          <w:marLeft w:val="0"/>
          <w:marRight w:val="0"/>
          <w:marTop w:val="0"/>
          <w:marBottom w:val="0"/>
          <w:divBdr>
            <w:top w:val="none" w:sz="0" w:space="0" w:color="auto"/>
            <w:left w:val="none" w:sz="0" w:space="0" w:color="auto"/>
            <w:bottom w:val="none" w:sz="0" w:space="0" w:color="auto"/>
            <w:right w:val="none" w:sz="0" w:space="0" w:color="auto"/>
          </w:divBdr>
        </w:div>
        <w:div w:id="479035276">
          <w:marLeft w:val="0"/>
          <w:marRight w:val="0"/>
          <w:marTop w:val="0"/>
          <w:marBottom w:val="0"/>
          <w:divBdr>
            <w:top w:val="none" w:sz="0" w:space="0" w:color="auto"/>
            <w:left w:val="none" w:sz="0" w:space="0" w:color="auto"/>
            <w:bottom w:val="none" w:sz="0" w:space="0" w:color="auto"/>
            <w:right w:val="none" w:sz="0" w:space="0" w:color="auto"/>
          </w:divBdr>
        </w:div>
        <w:div w:id="565799942">
          <w:marLeft w:val="0"/>
          <w:marRight w:val="0"/>
          <w:marTop w:val="0"/>
          <w:marBottom w:val="0"/>
          <w:divBdr>
            <w:top w:val="none" w:sz="0" w:space="0" w:color="auto"/>
            <w:left w:val="none" w:sz="0" w:space="0" w:color="auto"/>
            <w:bottom w:val="none" w:sz="0" w:space="0" w:color="auto"/>
            <w:right w:val="none" w:sz="0" w:space="0" w:color="auto"/>
          </w:divBdr>
        </w:div>
        <w:div w:id="597644527">
          <w:marLeft w:val="0"/>
          <w:marRight w:val="0"/>
          <w:marTop w:val="0"/>
          <w:marBottom w:val="0"/>
          <w:divBdr>
            <w:top w:val="none" w:sz="0" w:space="0" w:color="auto"/>
            <w:left w:val="none" w:sz="0" w:space="0" w:color="auto"/>
            <w:bottom w:val="none" w:sz="0" w:space="0" w:color="auto"/>
            <w:right w:val="none" w:sz="0" w:space="0" w:color="auto"/>
          </w:divBdr>
        </w:div>
        <w:div w:id="605618929">
          <w:marLeft w:val="0"/>
          <w:marRight w:val="0"/>
          <w:marTop w:val="0"/>
          <w:marBottom w:val="0"/>
          <w:divBdr>
            <w:top w:val="none" w:sz="0" w:space="0" w:color="auto"/>
            <w:left w:val="none" w:sz="0" w:space="0" w:color="auto"/>
            <w:bottom w:val="none" w:sz="0" w:space="0" w:color="auto"/>
            <w:right w:val="none" w:sz="0" w:space="0" w:color="auto"/>
          </w:divBdr>
        </w:div>
        <w:div w:id="639118042">
          <w:marLeft w:val="0"/>
          <w:marRight w:val="0"/>
          <w:marTop w:val="0"/>
          <w:marBottom w:val="0"/>
          <w:divBdr>
            <w:top w:val="none" w:sz="0" w:space="0" w:color="auto"/>
            <w:left w:val="none" w:sz="0" w:space="0" w:color="auto"/>
            <w:bottom w:val="none" w:sz="0" w:space="0" w:color="auto"/>
            <w:right w:val="none" w:sz="0" w:space="0" w:color="auto"/>
          </w:divBdr>
        </w:div>
        <w:div w:id="641472458">
          <w:marLeft w:val="0"/>
          <w:marRight w:val="0"/>
          <w:marTop w:val="0"/>
          <w:marBottom w:val="0"/>
          <w:divBdr>
            <w:top w:val="none" w:sz="0" w:space="0" w:color="auto"/>
            <w:left w:val="none" w:sz="0" w:space="0" w:color="auto"/>
            <w:bottom w:val="none" w:sz="0" w:space="0" w:color="auto"/>
            <w:right w:val="none" w:sz="0" w:space="0" w:color="auto"/>
          </w:divBdr>
        </w:div>
        <w:div w:id="971906796">
          <w:marLeft w:val="0"/>
          <w:marRight w:val="0"/>
          <w:marTop w:val="0"/>
          <w:marBottom w:val="0"/>
          <w:divBdr>
            <w:top w:val="none" w:sz="0" w:space="0" w:color="auto"/>
            <w:left w:val="none" w:sz="0" w:space="0" w:color="auto"/>
            <w:bottom w:val="none" w:sz="0" w:space="0" w:color="auto"/>
            <w:right w:val="none" w:sz="0" w:space="0" w:color="auto"/>
          </w:divBdr>
        </w:div>
        <w:div w:id="990669387">
          <w:marLeft w:val="0"/>
          <w:marRight w:val="0"/>
          <w:marTop w:val="0"/>
          <w:marBottom w:val="0"/>
          <w:divBdr>
            <w:top w:val="none" w:sz="0" w:space="0" w:color="auto"/>
            <w:left w:val="none" w:sz="0" w:space="0" w:color="auto"/>
            <w:bottom w:val="none" w:sz="0" w:space="0" w:color="auto"/>
            <w:right w:val="none" w:sz="0" w:space="0" w:color="auto"/>
          </w:divBdr>
        </w:div>
        <w:div w:id="1054085606">
          <w:marLeft w:val="0"/>
          <w:marRight w:val="0"/>
          <w:marTop w:val="0"/>
          <w:marBottom w:val="0"/>
          <w:divBdr>
            <w:top w:val="none" w:sz="0" w:space="0" w:color="auto"/>
            <w:left w:val="none" w:sz="0" w:space="0" w:color="auto"/>
            <w:bottom w:val="none" w:sz="0" w:space="0" w:color="auto"/>
            <w:right w:val="none" w:sz="0" w:space="0" w:color="auto"/>
          </w:divBdr>
        </w:div>
        <w:div w:id="1094472623">
          <w:marLeft w:val="0"/>
          <w:marRight w:val="0"/>
          <w:marTop w:val="0"/>
          <w:marBottom w:val="0"/>
          <w:divBdr>
            <w:top w:val="none" w:sz="0" w:space="0" w:color="auto"/>
            <w:left w:val="none" w:sz="0" w:space="0" w:color="auto"/>
            <w:bottom w:val="none" w:sz="0" w:space="0" w:color="auto"/>
            <w:right w:val="none" w:sz="0" w:space="0" w:color="auto"/>
          </w:divBdr>
        </w:div>
        <w:div w:id="1101026148">
          <w:marLeft w:val="0"/>
          <w:marRight w:val="0"/>
          <w:marTop w:val="0"/>
          <w:marBottom w:val="0"/>
          <w:divBdr>
            <w:top w:val="none" w:sz="0" w:space="0" w:color="auto"/>
            <w:left w:val="none" w:sz="0" w:space="0" w:color="auto"/>
            <w:bottom w:val="none" w:sz="0" w:space="0" w:color="auto"/>
            <w:right w:val="none" w:sz="0" w:space="0" w:color="auto"/>
          </w:divBdr>
        </w:div>
        <w:div w:id="1170631995">
          <w:marLeft w:val="0"/>
          <w:marRight w:val="0"/>
          <w:marTop w:val="0"/>
          <w:marBottom w:val="0"/>
          <w:divBdr>
            <w:top w:val="none" w:sz="0" w:space="0" w:color="auto"/>
            <w:left w:val="none" w:sz="0" w:space="0" w:color="auto"/>
            <w:bottom w:val="none" w:sz="0" w:space="0" w:color="auto"/>
            <w:right w:val="none" w:sz="0" w:space="0" w:color="auto"/>
          </w:divBdr>
        </w:div>
        <w:div w:id="1263419214">
          <w:marLeft w:val="0"/>
          <w:marRight w:val="0"/>
          <w:marTop w:val="0"/>
          <w:marBottom w:val="0"/>
          <w:divBdr>
            <w:top w:val="none" w:sz="0" w:space="0" w:color="auto"/>
            <w:left w:val="none" w:sz="0" w:space="0" w:color="auto"/>
            <w:bottom w:val="none" w:sz="0" w:space="0" w:color="auto"/>
            <w:right w:val="none" w:sz="0" w:space="0" w:color="auto"/>
          </w:divBdr>
        </w:div>
        <w:div w:id="1266766165">
          <w:marLeft w:val="0"/>
          <w:marRight w:val="0"/>
          <w:marTop w:val="0"/>
          <w:marBottom w:val="0"/>
          <w:divBdr>
            <w:top w:val="none" w:sz="0" w:space="0" w:color="auto"/>
            <w:left w:val="none" w:sz="0" w:space="0" w:color="auto"/>
            <w:bottom w:val="none" w:sz="0" w:space="0" w:color="auto"/>
            <w:right w:val="none" w:sz="0" w:space="0" w:color="auto"/>
          </w:divBdr>
        </w:div>
        <w:div w:id="1312252416">
          <w:marLeft w:val="0"/>
          <w:marRight w:val="0"/>
          <w:marTop w:val="0"/>
          <w:marBottom w:val="0"/>
          <w:divBdr>
            <w:top w:val="none" w:sz="0" w:space="0" w:color="auto"/>
            <w:left w:val="none" w:sz="0" w:space="0" w:color="auto"/>
            <w:bottom w:val="none" w:sz="0" w:space="0" w:color="auto"/>
            <w:right w:val="none" w:sz="0" w:space="0" w:color="auto"/>
          </w:divBdr>
        </w:div>
        <w:div w:id="1413623247">
          <w:marLeft w:val="0"/>
          <w:marRight w:val="0"/>
          <w:marTop w:val="0"/>
          <w:marBottom w:val="0"/>
          <w:divBdr>
            <w:top w:val="none" w:sz="0" w:space="0" w:color="auto"/>
            <w:left w:val="none" w:sz="0" w:space="0" w:color="auto"/>
            <w:bottom w:val="none" w:sz="0" w:space="0" w:color="auto"/>
            <w:right w:val="none" w:sz="0" w:space="0" w:color="auto"/>
          </w:divBdr>
        </w:div>
        <w:div w:id="1525751814">
          <w:marLeft w:val="0"/>
          <w:marRight w:val="0"/>
          <w:marTop w:val="0"/>
          <w:marBottom w:val="0"/>
          <w:divBdr>
            <w:top w:val="none" w:sz="0" w:space="0" w:color="auto"/>
            <w:left w:val="none" w:sz="0" w:space="0" w:color="auto"/>
            <w:bottom w:val="none" w:sz="0" w:space="0" w:color="auto"/>
            <w:right w:val="none" w:sz="0" w:space="0" w:color="auto"/>
          </w:divBdr>
        </w:div>
        <w:div w:id="1536695487">
          <w:marLeft w:val="0"/>
          <w:marRight w:val="0"/>
          <w:marTop w:val="0"/>
          <w:marBottom w:val="0"/>
          <w:divBdr>
            <w:top w:val="none" w:sz="0" w:space="0" w:color="auto"/>
            <w:left w:val="none" w:sz="0" w:space="0" w:color="auto"/>
            <w:bottom w:val="none" w:sz="0" w:space="0" w:color="auto"/>
            <w:right w:val="none" w:sz="0" w:space="0" w:color="auto"/>
          </w:divBdr>
        </w:div>
        <w:div w:id="1563102456">
          <w:marLeft w:val="0"/>
          <w:marRight w:val="0"/>
          <w:marTop w:val="0"/>
          <w:marBottom w:val="0"/>
          <w:divBdr>
            <w:top w:val="none" w:sz="0" w:space="0" w:color="auto"/>
            <w:left w:val="none" w:sz="0" w:space="0" w:color="auto"/>
            <w:bottom w:val="none" w:sz="0" w:space="0" w:color="auto"/>
            <w:right w:val="none" w:sz="0" w:space="0" w:color="auto"/>
          </w:divBdr>
        </w:div>
        <w:div w:id="1577128746">
          <w:marLeft w:val="0"/>
          <w:marRight w:val="0"/>
          <w:marTop w:val="0"/>
          <w:marBottom w:val="0"/>
          <w:divBdr>
            <w:top w:val="none" w:sz="0" w:space="0" w:color="auto"/>
            <w:left w:val="none" w:sz="0" w:space="0" w:color="auto"/>
            <w:bottom w:val="none" w:sz="0" w:space="0" w:color="auto"/>
            <w:right w:val="none" w:sz="0" w:space="0" w:color="auto"/>
          </w:divBdr>
        </w:div>
        <w:div w:id="1614896423">
          <w:marLeft w:val="0"/>
          <w:marRight w:val="0"/>
          <w:marTop w:val="0"/>
          <w:marBottom w:val="0"/>
          <w:divBdr>
            <w:top w:val="none" w:sz="0" w:space="0" w:color="auto"/>
            <w:left w:val="none" w:sz="0" w:space="0" w:color="auto"/>
            <w:bottom w:val="none" w:sz="0" w:space="0" w:color="auto"/>
            <w:right w:val="none" w:sz="0" w:space="0" w:color="auto"/>
          </w:divBdr>
        </w:div>
        <w:div w:id="1658722421">
          <w:marLeft w:val="0"/>
          <w:marRight w:val="0"/>
          <w:marTop w:val="0"/>
          <w:marBottom w:val="0"/>
          <w:divBdr>
            <w:top w:val="none" w:sz="0" w:space="0" w:color="auto"/>
            <w:left w:val="none" w:sz="0" w:space="0" w:color="auto"/>
            <w:bottom w:val="none" w:sz="0" w:space="0" w:color="auto"/>
            <w:right w:val="none" w:sz="0" w:space="0" w:color="auto"/>
          </w:divBdr>
        </w:div>
        <w:div w:id="1703936914">
          <w:marLeft w:val="0"/>
          <w:marRight w:val="0"/>
          <w:marTop w:val="0"/>
          <w:marBottom w:val="0"/>
          <w:divBdr>
            <w:top w:val="none" w:sz="0" w:space="0" w:color="auto"/>
            <w:left w:val="none" w:sz="0" w:space="0" w:color="auto"/>
            <w:bottom w:val="none" w:sz="0" w:space="0" w:color="auto"/>
            <w:right w:val="none" w:sz="0" w:space="0" w:color="auto"/>
          </w:divBdr>
        </w:div>
        <w:div w:id="1757705298">
          <w:marLeft w:val="0"/>
          <w:marRight w:val="0"/>
          <w:marTop w:val="0"/>
          <w:marBottom w:val="0"/>
          <w:divBdr>
            <w:top w:val="none" w:sz="0" w:space="0" w:color="auto"/>
            <w:left w:val="none" w:sz="0" w:space="0" w:color="auto"/>
            <w:bottom w:val="none" w:sz="0" w:space="0" w:color="auto"/>
            <w:right w:val="none" w:sz="0" w:space="0" w:color="auto"/>
          </w:divBdr>
        </w:div>
        <w:div w:id="1776363485">
          <w:marLeft w:val="0"/>
          <w:marRight w:val="0"/>
          <w:marTop w:val="0"/>
          <w:marBottom w:val="0"/>
          <w:divBdr>
            <w:top w:val="none" w:sz="0" w:space="0" w:color="auto"/>
            <w:left w:val="none" w:sz="0" w:space="0" w:color="auto"/>
            <w:bottom w:val="none" w:sz="0" w:space="0" w:color="auto"/>
            <w:right w:val="none" w:sz="0" w:space="0" w:color="auto"/>
          </w:divBdr>
        </w:div>
        <w:div w:id="1811440074">
          <w:marLeft w:val="0"/>
          <w:marRight w:val="0"/>
          <w:marTop w:val="0"/>
          <w:marBottom w:val="0"/>
          <w:divBdr>
            <w:top w:val="none" w:sz="0" w:space="0" w:color="auto"/>
            <w:left w:val="none" w:sz="0" w:space="0" w:color="auto"/>
            <w:bottom w:val="none" w:sz="0" w:space="0" w:color="auto"/>
            <w:right w:val="none" w:sz="0" w:space="0" w:color="auto"/>
          </w:divBdr>
        </w:div>
        <w:div w:id="2084375493">
          <w:marLeft w:val="0"/>
          <w:marRight w:val="0"/>
          <w:marTop w:val="0"/>
          <w:marBottom w:val="0"/>
          <w:divBdr>
            <w:top w:val="none" w:sz="0" w:space="0" w:color="auto"/>
            <w:left w:val="none" w:sz="0" w:space="0" w:color="auto"/>
            <w:bottom w:val="none" w:sz="0" w:space="0" w:color="auto"/>
            <w:right w:val="none" w:sz="0" w:space="0" w:color="auto"/>
          </w:divBdr>
        </w:div>
        <w:div w:id="2120638394">
          <w:marLeft w:val="0"/>
          <w:marRight w:val="0"/>
          <w:marTop w:val="0"/>
          <w:marBottom w:val="0"/>
          <w:divBdr>
            <w:top w:val="none" w:sz="0" w:space="0" w:color="auto"/>
            <w:left w:val="none" w:sz="0" w:space="0" w:color="auto"/>
            <w:bottom w:val="none" w:sz="0" w:space="0" w:color="auto"/>
            <w:right w:val="none" w:sz="0" w:space="0" w:color="auto"/>
          </w:divBdr>
        </w:div>
        <w:div w:id="2123186563">
          <w:marLeft w:val="0"/>
          <w:marRight w:val="0"/>
          <w:marTop w:val="0"/>
          <w:marBottom w:val="0"/>
          <w:divBdr>
            <w:top w:val="none" w:sz="0" w:space="0" w:color="auto"/>
            <w:left w:val="none" w:sz="0" w:space="0" w:color="auto"/>
            <w:bottom w:val="none" w:sz="0" w:space="0" w:color="auto"/>
            <w:right w:val="none" w:sz="0" w:space="0" w:color="auto"/>
          </w:divBdr>
        </w:div>
      </w:divsChild>
    </w:div>
    <w:div w:id="784735589">
      <w:bodyDiv w:val="1"/>
      <w:marLeft w:val="0"/>
      <w:marRight w:val="0"/>
      <w:marTop w:val="0"/>
      <w:marBottom w:val="0"/>
      <w:divBdr>
        <w:top w:val="none" w:sz="0" w:space="0" w:color="auto"/>
        <w:left w:val="none" w:sz="0" w:space="0" w:color="auto"/>
        <w:bottom w:val="none" w:sz="0" w:space="0" w:color="auto"/>
        <w:right w:val="none" w:sz="0" w:space="0" w:color="auto"/>
      </w:divBdr>
    </w:div>
    <w:div w:id="784929441">
      <w:bodyDiv w:val="1"/>
      <w:marLeft w:val="0"/>
      <w:marRight w:val="0"/>
      <w:marTop w:val="0"/>
      <w:marBottom w:val="0"/>
      <w:divBdr>
        <w:top w:val="none" w:sz="0" w:space="0" w:color="auto"/>
        <w:left w:val="none" w:sz="0" w:space="0" w:color="auto"/>
        <w:bottom w:val="none" w:sz="0" w:space="0" w:color="auto"/>
        <w:right w:val="none" w:sz="0" w:space="0" w:color="auto"/>
      </w:divBdr>
    </w:div>
    <w:div w:id="786000860">
      <w:bodyDiv w:val="1"/>
      <w:marLeft w:val="0"/>
      <w:marRight w:val="0"/>
      <w:marTop w:val="0"/>
      <w:marBottom w:val="0"/>
      <w:divBdr>
        <w:top w:val="none" w:sz="0" w:space="0" w:color="auto"/>
        <w:left w:val="none" w:sz="0" w:space="0" w:color="auto"/>
        <w:bottom w:val="none" w:sz="0" w:space="0" w:color="auto"/>
        <w:right w:val="none" w:sz="0" w:space="0" w:color="auto"/>
      </w:divBdr>
      <w:divsChild>
        <w:div w:id="118572081">
          <w:marLeft w:val="0"/>
          <w:marRight w:val="0"/>
          <w:marTop w:val="0"/>
          <w:marBottom w:val="0"/>
          <w:divBdr>
            <w:top w:val="none" w:sz="0" w:space="0" w:color="auto"/>
            <w:left w:val="none" w:sz="0" w:space="0" w:color="auto"/>
            <w:bottom w:val="none" w:sz="0" w:space="0" w:color="auto"/>
            <w:right w:val="none" w:sz="0" w:space="0" w:color="auto"/>
          </w:divBdr>
        </w:div>
        <w:div w:id="350036497">
          <w:marLeft w:val="0"/>
          <w:marRight w:val="0"/>
          <w:marTop w:val="0"/>
          <w:marBottom w:val="0"/>
          <w:divBdr>
            <w:top w:val="none" w:sz="0" w:space="0" w:color="auto"/>
            <w:left w:val="none" w:sz="0" w:space="0" w:color="auto"/>
            <w:bottom w:val="none" w:sz="0" w:space="0" w:color="auto"/>
            <w:right w:val="none" w:sz="0" w:space="0" w:color="auto"/>
          </w:divBdr>
        </w:div>
        <w:div w:id="415171916">
          <w:marLeft w:val="0"/>
          <w:marRight w:val="0"/>
          <w:marTop w:val="0"/>
          <w:marBottom w:val="0"/>
          <w:divBdr>
            <w:top w:val="none" w:sz="0" w:space="0" w:color="auto"/>
            <w:left w:val="none" w:sz="0" w:space="0" w:color="auto"/>
            <w:bottom w:val="none" w:sz="0" w:space="0" w:color="auto"/>
            <w:right w:val="none" w:sz="0" w:space="0" w:color="auto"/>
          </w:divBdr>
          <w:divsChild>
            <w:div w:id="14770442">
              <w:marLeft w:val="0"/>
              <w:marRight w:val="0"/>
              <w:marTop w:val="0"/>
              <w:marBottom w:val="0"/>
              <w:divBdr>
                <w:top w:val="none" w:sz="0" w:space="0" w:color="auto"/>
                <w:left w:val="none" w:sz="0" w:space="0" w:color="auto"/>
                <w:bottom w:val="none" w:sz="0" w:space="0" w:color="auto"/>
                <w:right w:val="none" w:sz="0" w:space="0" w:color="auto"/>
              </w:divBdr>
            </w:div>
            <w:div w:id="26178619">
              <w:marLeft w:val="0"/>
              <w:marRight w:val="0"/>
              <w:marTop w:val="0"/>
              <w:marBottom w:val="0"/>
              <w:divBdr>
                <w:top w:val="none" w:sz="0" w:space="0" w:color="auto"/>
                <w:left w:val="none" w:sz="0" w:space="0" w:color="auto"/>
                <w:bottom w:val="none" w:sz="0" w:space="0" w:color="auto"/>
                <w:right w:val="none" w:sz="0" w:space="0" w:color="auto"/>
              </w:divBdr>
            </w:div>
            <w:div w:id="37559740">
              <w:marLeft w:val="0"/>
              <w:marRight w:val="0"/>
              <w:marTop w:val="0"/>
              <w:marBottom w:val="0"/>
              <w:divBdr>
                <w:top w:val="none" w:sz="0" w:space="0" w:color="auto"/>
                <w:left w:val="none" w:sz="0" w:space="0" w:color="auto"/>
                <w:bottom w:val="none" w:sz="0" w:space="0" w:color="auto"/>
                <w:right w:val="none" w:sz="0" w:space="0" w:color="auto"/>
              </w:divBdr>
            </w:div>
            <w:div w:id="340357008">
              <w:marLeft w:val="0"/>
              <w:marRight w:val="0"/>
              <w:marTop w:val="0"/>
              <w:marBottom w:val="0"/>
              <w:divBdr>
                <w:top w:val="none" w:sz="0" w:space="0" w:color="auto"/>
                <w:left w:val="none" w:sz="0" w:space="0" w:color="auto"/>
                <w:bottom w:val="none" w:sz="0" w:space="0" w:color="auto"/>
                <w:right w:val="none" w:sz="0" w:space="0" w:color="auto"/>
              </w:divBdr>
            </w:div>
            <w:div w:id="359624662">
              <w:marLeft w:val="0"/>
              <w:marRight w:val="0"/>
              <w:marTop w:val="0"/>
              <w:marBottom w:val="0"/>
              <w:divBdr>
                <w:top w:val="none" w:sz="0" w:space="0" w:color="auto"/>
                <w:left w:val="none" w:sz="0" w:space="0" w:color="auto"/>
                <w:bottom w:val="none" w:sz="0" w:space="0" w:color="auto"/>
                <w:right w:val="none" w:sz="0" w:space="0" w:color="auto"/>
              </w:divBdr>
            </w:div>
            <w:div w:id="367410133">
              <w:marLeft w:val="0"/>
              <w:marRight w:val="0"/>
              <w:marTop w:val="0"/>
              <w:marBottom w:val="0"/>
              <w:divBdr>
                <w:top w:val="none" w:sz="0" w:space="0" w:color="auto"/>
                <w:left w:val="none" w:sz="0" w:space="0" w:color="auto"/>
                <w:bottom w:val="none" w:sz="0" w:space="0" w:color="auto"/>
                <w:right w:val="none" w:sz="0" w:space="0" w:color="auto"/>
              </w:divBdr>
            </w:div>
            <w:div w:id="424694802">
              <w:marLeft w:val="0"/>
              <w:marRight w:val="0"/>
              <w:marTop w:val="0"/>
              <w:marBottom w:val="0"/>
              <w:divBdr>
                <w:top w:val="none" w:sz="0" w:space="0" w:color="auto"/>
                <w:left w:val="none" w:sz="0" w:space="0" w:color="auto"/>
                <w:bottom w:val="none" w:sz="0" w:space="0" w:color="auto"/>
                <w:right w:val="none" w:sz="0" w:space="0" w:color="auto"/>
              </w:divBdr>
            </w:div>
            <w:div w:id="784036516">
              <w:marLeft w:val="0"/>
              <w:marRight w:val="0"/>
              <w:marTop w:val="0"/>
              <w:marBottom w:val="0"/>
              <w:divBdr>
                <w:top w:val="none" w:sz="0" w:space="0" w:color="auto"/>
                <w:left w:val="none" w:sz="0" w:space="0" w:color="auto"/>
                <w:bottom w:val="none" w:sz="0" w:space="0" w:color="auto"/>
                <w:right w:val="none" w:sz="0" w:space="0" w:color="auto"/>
              </w:divBdr>
            </w:div>
            <w:div w:id="801390015">
              <w:marLeft w:val="0"/>
              <w:marRight w:val="0"/>
              <w:marTop w:val="0"/>
              <w:marBottom w:val="0"/>
              <w:divBdr>
                <w:top w:val="none" w:sz="0" w:space="0" w:color="auto"/>
                <w:left w:val="none" w:sz="0" w:space="0" w:color="auto"/>
                <w:bottom w:val="none" w:sz="0" w:space="0" w:color="auto"/>
                <w:right w:val="none" w:sz="0" w:space="0" w:color="auto"/>
              </w:divBdr>
            </w:div>
            <w:div w:id="802314532">
              <w:marLeft w:val="0"/>
              <w:marRight w:val="0"/>
              <w:marTop w:val="0"/>
              <w:marBottom w:val="0"/>
              <w:divBdr>
                <w:top w:val="none" w:sz="0" w:space="0" w:color="auto"/>
                <w:left w:val="none" w:sz="0" w:space="0" w:color="auto"/>
                <w:bottom w:val="none" w:sz="0" w:space="0" w:color="auto"/>
                <w:right w:val="none" w:sz="0" w:space="0" w:color="auto"/>
              </w:divBdr>
            </w:div>
            <w:div w:id="813791806">
              <w:marLeft w:val="0"/>
              <w:marRight w:val="0"/>
              <w:marTop w:val="0"/>
              <w:marBottom w:val="0"/>
              <w:divBdr>
                <w:top w:val="none" w:sz="0" w:space="0" w:color="auto"/>
                <w:left w:val="none" w:sz="0" w:space="0" w:color="auto"/>
                <w:bottom w:val="none" w:sz="0" w:space="0" w:color="auto"/>
                <w:right w:val="none" w:sz="0" w:space="0" w:color="auto"/>
              </w:divBdr>
            </w:div>
            <w:div w:id="918827903">
              <w:marLeft w:val="0"/>
              <w:marRight w:val="0"/>
              <w:marTop w:val="0"/>
              <w:marBottom w:val="0"/>
              <w:divBdr>
                <w:top w:val="none" w:sz="0" w:space="0" w:color="auto"/>
                <w:left w:val="none" w:sz="0" w:space="0" w:color="auto"/>
                <w:bottom w:val="none" w:sz="0" w:space="0" w:color="auto"/>
                <w:right w:val="none" w:sz="0" w:space="0" w:color="auto"/>
              </w:divBdr>
            </w:div>
            <w:div w:id="947468316">
              <w:marLeft w:val="0"/>
              <w:marRight w:val="0"/>
              <w:marTop w:val="0"/>
              <w:marBottom w:val="0"/>
              <w:divBdr>
                <w:top w:val="none" w:sz="0" w:space="0" w:color="auto"/>
                <w:left w:val="none" w:sz="0" w:space="0" w:color="auto"/>
                <w:bottom w:val="none" w:sz="0" w:space="0" w:color="auto"/>
                <w:right w:val="none" w:sz="0" w:space="0" w:color="auto"/>
              </w:divBdr>
            </w:div>
            <w:div w:id="1095710878">
              <w:marLeft w:val="0"/>
              <w:marRight w:val="0"/>
              <w:marTop w:val="0"/>
              <w:marBottom w:val="0"/>
              <w:divBdr>
                <w:top w:val="none" w:sz="0" w:space="0" w:color="auto"/>
                <w:left w:val="none" w:sz="0" w:space="0" w:color="auto"/>
                <w:bottom w:val="none" w:sz="0" w:space="0" w:color="auto"/>
                <w:right w:val="none" w:sz="0" w:space="0" w:color="auto"/>
              </w:divBdr>
            </w:div>
            <w:div w:id="1240098636">
              <w:marLeft w:val="0"/>
              <w:marRight w:val="0"/>
              <w:marTop w:val="0"/>
              <w:marBottom w:val="0"/>
              <w:divBdr>
                <w:top w:val="none" w:sz="0" w:space="0" w:color="auto"/>
                <w:left w:val="none" w:sz="0" w:space="0" w:color="auto"/>
                <w:bottom w:val="none" w:sz="0" w:space="0" w:color="auto"/>
                <w:right w:val="none" w:sz="0" w:space="0" w:color="auto"/>
              </w:divBdr>
            </w:div>
            <w:div w:id="1313484470">
              <w:marLeft w:val="0"/>
              <w:marRight w:val="0"/>
              <w:marTop w:val="0"/>
              <w:marBottom w:val="0"/>
              <w:divBdr>
                <w:top w:val="none" w:sz="0" w:space="0" w:color="auto"/>
                <w:left w:val="none" w:sz="0" w:space="0" w:color="auto"/>
                <w:bottom w:val="none" w:sz="0" w:space="0" w:color="auto"/>
                <w:right w:val="none" w:sz="0" w:space="0" w:color="auto"/>
              </w:divBdr>
            </w:div>
            <w:div w:id="1321304013">
              <w:marLeft w:val="0"/>
              <w:marRight w:val="0"/>
              <w:marTop w:val="0"/>
              <w:marBottom w:val="0"/>
              <w:divBdr>
                <w:top w:val="none" w:sz="0" w:space="0" w:color="auto"/>
                <w:left w:val="none" w:sz="0" w:space="0" w:color="auto"/>
                <w:bottom w:val="none" w:sz="0" w:space="0" w:color="auto"/>
                <w:right w:val="none" w:sz="0" w:space="0" w:color="auto"/>
              </w:divBdr>
            </w:div>
            <w:div w:id="1385715128">
              <w:marLeft w:val="0"/>
              <w:marRight w:val="0"/>
              <w:marTop w:val="0"/>
              <w:marBottom w:val="0"/>
              <w:divBdr>
                <w:top w:val="none" w:sz="0" w:space="0" w:color="auto"/>
                <w:left w:val="none" w:sz="0" w:space="0" w:color="auto"/>
                <w:bottom w:val="none" w:sz="0" w:space="0" w:color="auto"/>
                <w:right w:val="none" w:sz="0" w:space="0" w:color="auto"/>
              </w:divBdr>
            </w:div>
            <w:div w:id="1401832905">
              <w:marLeft w:val="0"/>
              <w:marRight w:val="0"/>
              <w:marTop w:val="0"/>
              <w:marBottom w:val="0"/>
              <w:divBdr>
                <w:top w:val="none" w:sz="0" w:space="0" w:color="auto"/>
                <w:left w:val="none" w:sz="0" w:space="0" w:color="auto"/>
                <w:bottom w:val="none" w:sz="0" w:space="0" w:color="auto"/>
                <w:right w:val="none" w:sz="0" w:space="0" w:color="auto"/>
              </w:divBdr>
            </w:div>
            <w:div w:id="1433352655">
              <w:marLeft w:val="0"/>
              <w:marRight w:val="0"/>
              <w:marTop w:val="0"/>
              <w:marBottom w:val="0"/>
              <w:divBdr>
                <w:top w:val="none" w:sz="0" w:space="0" w:color="auto"/>
                <w:left w:val="none" w:sz="0" w:space="0" w:color="auto"/>
                <w:bottom w:val="none" w:sz="0" w:space="0" w:color="auto"/>
                <w:right w:val="none" w:sz="0" w:space="0" w:color="auto"/>
              </w:divBdr>
            </w:div>
            <w:div w:id="1472021954">
              <w:marLeft w:val="0"/>
              <w:marRight w:val="0"/>
              <w:marTop w:val="0"/>
              <w:marBottom w:val="0"/>
              <w:divBdr>
                <w:top w:val="none" w:sz="0" w:space="0" w:color="auto"/>
                <w:left w:val="none" w:sz="0" w:space="0" w:color="auto"/>
                <w:bottom w:val="none" w:sz="0" w:space="0" w:color="auto"/>
                <w:right w:val="none" w:sz="0" w:space="0" w:color="auto"/>
              </w:divBdr>
            </w:div>
            <w:div w:id="1539657905">
              <w:marLeft w:val="0"/>
              <w:marRight w:val="0"/>
              <w:marTop w:val="0"/>
              <w:marBottom w:val="0"/>
              <w:divBdr>
                <w:top w:val="none" w:sz="0" w:space="0" w:color="auto"/>
                <w:left w:val="none" w:sz="0" w:space="0" w:color="auto"/>
                <w:bottom w:val="none" w:sz="0" w:space="0" w:color="auto"/>
                <w:right w:val="none" w:sz="0" w:space="0" w:color="auto"/>
              </w:divBdr>
            </w:div>
            <w:div w:id="1540821481">
              <w:marLeft w:val="0"/>
              <w:marRight w:val="0"/>
              <w:marTop w:val="0"/>
              <w:marBottom w:val="0"/>
              <w:divBdr>
                <w:top w:val="none" w:sz="0" w:space="0" w:color="auto"/>
                <w:left w:val="none" w:sz="0" w:space="0" w:color="auto"/>
                <w:bottom w:val="none" w:sz="0" w:space="0" w:color="auto"/>
                <w:right w:val="none" w:sz="0" w:space="0" w:color="auto"/>
              </w:divBdr>
            </w:div>
            <w:div w:id="1566838678">
              <w:marLeft w:val="0"/>
              <w:marRight w:val="0"/>
              <w:marTop w:val="0"/>
              <w:marBottom w:val="0"/>
              <w:divBdr>
                <w:top w:val="none" w:sz="0" w:space="0" w:color="auto"/>
                <w:left w:val="none" w:sz="0" w:space="0" w:color="auto"/>
                <w:bottom w:val="none" w:sz="0" w:space="0" w:color="auto"/>
                <w:right w:val="none" w:sz="0" w:space="0" w:color="auto"/>
              </w:divBdr>
            </w:div>
            <w:div w:id="1600136367">
              <w:marLeft w:val="0"/>
              <w:marRight w:val="0"/>
              <w:marTop w:val="0"/>
              <w:marBottom w:val="0"/>
              <w:divBdr>
                <w:top w:val="none" w:sz="0" w:space="0" w:color="auto"/>
                <w:left w:val="none" w:sz="0" w:space="0" w:color="auto"/>
                <w:bottom w:val="none" w:sz="0" w:space="0" w:color="auto"/>
                <w:right w:val="none" w:sz="0" w:space="0" w:color="auto"/>
              </w:divBdr>
            </w:div>
            <w:div w:id="1655060040">
              <w:marLeft w:val="0"/>
              <w:marRight w:val="0"/>
              <w:marTop w:val="0"/>
              <w:marBottom w:val="0"/>
              <w:divBdr>
                <w:top w:val="none" w:sz="0" w:space="0" w:color="auto"/>
                <w:left w:val="none" w:sz="0" w:space="0" w:color="auto"/>
                <w:bottom w:val="none" w:sz="0" w:space="0" w:color="auto"/>
                <w:right w:val="none" w:sz="0" w:space="0" w:color="auto"/>
              </w:divBdr>
            </w:div>
            <w:div w:id="1759592616">
              <w:marLeft w:val="0"/>
              <w:marRight w:val="0"/>
              <w:marTop w:val="0"/>
              <w:marBottom w:val="0"/>
              <w:divBdr>
                <w:top w:val="none" w:sz="0" w:space="0" w:color="auto"/>
                <w:left w:val="none" w:sz="0" w:space="0" w:color="auto"/>
                <w:bottom w:val="none" w:sz="0" w:space="0" w:color="auto"/>
                <w:right w:val="none" w:sz="0" w:space="0" w:color="auto"/>
              </w:divBdr>
            </w:div>
            <w:div w:id="1794789114">
              <w:marLeft w:val="0"/>
              <w:marRight w:val="0"/>
              <w:marTop w:val="0"/>
              <w:marBottom w:val="0"/>
              <w:divBdr>
                <w:top w:val="none" w:sz="0" w:space="0" w:color="auto"/>
                <w:left w:val="none" w:sz="0" w:space="0" w:color="auto"/>
                <w:bottom w:val="none" w:sz="0" w:space="0" w:color="auto"/>
                <w:right w:val="none" w:sz="0" w:space="0" w:color="auto"/>
              </w:divBdr>
            </w:div>
            <w:div w:id="1852796434">
              <w:marLeft w:val="0"/>
              <w:marRight w:val="0"/>
              <w:marTop w:val="0"/>
              <w:marBottom w:val="0"/>
              <w:divBdr>
                <w:top w:val="none" w:sz="0" w:space="0" w:color="auto"/>
                <w:left w:val="none" w:sz="0" w:space="0" w:color="auto"/>
                <w:bottom w:val="none" w:sz="0" w:space="0" w:color="auto"/>
                <w:right w:val="none" w:sz="0" w:space="0" w:color="auto"/>
              </w:divBdr>
            </w:div>
            <w:div w:id="1870996399">
              <w:marLeft w:val="0"/>
              <w:marRight w:val="0"/>
              <w:marTop w:val="0"/>
              <w:marBottom w:val="0"/>
              <w:divBdr>
                <w:top w:val="none" w:sz="0" w:space="0" w:color="auto"/>
                <w:left w:val="none" w:sz="0" w:space="0" w:color="auto"/>
                <w:bottom w:val="none" w:sz="0" w:space="0" w:color="auto"/>
                <w:right w:val="none" w:sz="0" w:space="0" w:color="auto"/>
              </w:divBdr>
            </w:div>
            <w:div w:id="1893151769">
              <w:marLeft w:val="0"/>
              <w:marRight w:val="0"/>
              <w:marTop w:val="0"/>
              <w:marBottom w:val="0"/>
              <w:divBdr>
                <w:top w:val="none" w:sz="0" w:space="0" w:color="auto"/>
                <w:left w:val="none" w:sz="0" w:space="0" w:color="auto"/>
                <w:bottom w:val="none" w:sz="0" w:space="0" w:color="auto"/>
                <w:right w:val="none" w:sz="0" w:space="0" w:color="auto"/>
              </w:divBdr>
            </w:div>
            <w:div w:id="1959870878">
              <w:marLeft w:val="0"/>
              <w:marRight w:val="0"/>
              <w:marTop w:val="0"/>
              <w:marBottom w:val="0"/>
              <w:divBdr>
                <w:top w:val="none" w:sz="0" w:space="0" w:color="auto"/>
                <w:left w:val="none" w:sz="0" w:space="0" w:color="auto"/>
                <w:bottom w:val="none" w:sz="0" w:space="0" w:color="auto"/>
                <w:right w:val="none" w:sz="0" w:space="0" w:color="auto"/>
              </w:divBdr>
            </w:div>
            <w:div w:id="2030908215">
              <w:marLeft w:val="0"/>
              <w:marRight w:val="0"/>
              <w:marTop w:val="0"/>
              <w:marBottom w:val="0"/>
              <w:divBdr>
                <w:top w:val="none" w:sz="0" w:space="0" w:color="auto"/>
                <w:left w:val="none" w:sz="0" w:space="0" w:color="auto"/>
                <w:bottom w:val="none" w:sz="0" w:space="0" w:color="auto"/>
                <w:right w:val="none" w:sz="0" w:space="0" w:color="auto"/>
              </w:divBdr>
            </w:div>
            <w:div w:id="2068069176">
              <w:marLeft w:val="0"/>
              <w:marRight w:val="0"/>
              <w:marTop w:val="0"/>
              <w:marBottom w:val="0"/>
              <w:divBdr>
                <w:top w:val="none" w:sz="0" w:space="0" w:color="auto"/>
                <w:left w:val="none" w:sz="0" w:space="0" w:color="auto"/>
                <w:bottom w:val="none" w:sz="0" w:space="0" w:color="auto"/>
                <w:right w:val="none" w:sz="0" w:space="0" w:color="auto"/>
              </w:divBdr>
            </w:div>
            <w:div w:id="2138794434">
              <w:marLeft w:val="0"/>
              <w:marRight w:val="0"/>
              <w:marTop w:val="0"/>
              <w:marBottom w:val="0"/>
              <w:divBdr>
                <w:top w:val="none" w:sz="0" w:space="0" w:color="auto"/>
                <w:left w:val="none" w:sz="0" w:space="0" w:color="auto"/>
                <w:bottom w:val="none" w:sz="0" w:space="0" w:color="auto"/>
                <w:right w:val="none" w:sz="0" w:space="0" w:color="auto"/>
              </w:divBdr>
            </w:div>
          </w:divsChild>
        </w:div>
        <w:div w:id="770780192">
          <w:marLeft w:val="0"/>
          <w:marRight w:val="0"/>
          <w:marTop w:val="0"/>
          <w:marBottom w:val="0"/>
          <w:divBdr>
            <w:top w:val="none" w:sz="0" w:space="0" w:color="auto"/>
            <w:left w:val="none" w:sz="0" w:space="0" w:color="auto"/>
            <w:bottom w:val="none" w:sz="0" w:space="0" w:color="auto"/>
            <w:right w:val="none" w:sz="0" w:space="0" w:color="auto"/>
          </w:divBdr>
        </w:div>
        <w:div w:id="805708338">
          <w:marLeft w:val="0"/>
          <w:marRight w:val="0"/>
          <w:marTop w:val="0"/>
          <w:marBottom w:val="0"/>
          <w:divBdr>
            <w:top w:val="none" w:sz="0" w:space="0" w:color="auto"/>
            <w:left w:val="none" w:sz="0" w:space="0" w:color="auto"/>
            <w:bottom w:val="none" w:sz="0" w:space="0" w:color="auto"/>
            <w:right w:val="none" w:sz="0" w:space="0" w:color="auto"/>
          </w:divBdr>
        </w:div>
        <w:div w:id="869949576">
          <w:marLeft w:val="0"/>
          <w:marRight w:val="0"/>
          <w:marTop w:val="0"/>
          <w:marBottom w:val="0"/>
          <w:divBdr>
            <w:top w:val="none" w:sz="0" w:space="0" w:color="auto"/>
            <w:left w:val="none" w:sz="0" w:space="0" w:color="auto"/>
            <w:bottom w:val="none" w:sz="0" w:space="0" w:color="auto"/>
            <w:right w:val="none" w:sz="0" w:space="0" w:color="auto"/>
          </w:divBdr>
        </w:div>
        <w:div w:id="876546512">
          <w:marLeft w:val="0"/>
          <w:marRight w:val="0"/>
          <w:marTop w:val="0"/>
          <w:marBottom w:val="0"/>
          <w:divBdr>
            <w:top w:val="none" w:sz="0" w:space="0" w:color="auto"/>
            <w:left w:val="none" w:sz="0" w:space="0" w:color="auto"/>
            <w:bottom w:val="none" w:sz="0" w:space="0" w:color="auto"/>
            <w:right w:val="none" w:sz="0" w:space="0" w:color="auto"/>
          </w:divBdr>
        </w:div>
        <w:div w:id="880440623">
          <w:marLeft w:val="0"/>
          <w:marRight w:val="0"/>
          <w:marTop w:val="0"/>
          <w:marBottom w:val="0"/>
          <w:divBdr>
            <w:top w:val="none" w:sz="0" w:space="0" w:color="auto"/>
            <w:left w:val="none" w:sz="0" w:space="0" w:color="auto"/>
            <w:bottom w:val="none" w:sz="0" w:space="0" w:color="auto"/>
            <w:right w:val="none" w:sz="0" w:space="0" w:color="auto"/>
          </w:divBdr>
        </w:div>
        <w:div w:id="952321865">
          <w:marLeft w:val="0"/>
          <w:marRight w:val="0"/>
          <w:marTop w:val="0"/>
          <w:marBottom w:val="0"/>
          <w:divBdr>
            <w:top w:val="none" w:sz="0" w:space="0" w:color="auto"/>
            <w:left w:val="none" w:sz="0" w:space="0" w:color="auto"/>
            <w:bottom w:val="none" w:sz="0" w:space="0" w:color="auto"/>
            <w:right w:val="none" w:sz="0" w:space="0" w:color="auto"/>
          </w:divBdr>
        </w:div>
        <w:div w:id="1046756631">
          <w:marLeft w:val="0"/>
          <w:marRight w:val="0"/>
          <w:marTop w:val="0"/>
          <w:marBottom w:val="0"/>
          <w:divBdr>
            <w:top w:val="none" w:sz="0" w:space="0" w:color="auto"/>
            <w:left w:val="none" w:sz="0" w:space="0" w:color="auto"/>
            <w:bottom w:val="none" w:sz="0" w:space="0" w:color="auto"/>
            <w:right w:val="none" w:sz="0" w:space="0" w:color="auto"/>
          </w:divBdr>
        </w:div>
        <w:div w:id="1108431816">
          <w:marLeft w:val="0"/>
          <w:marRight w:val="0"/>
          <w:marTop w:val="0"/>
          <w:marBottom w:val="0"/>
          <w:divBdr>
            <w:top w:val="none" w:sz="0" w:space="0" w:color="auto"/>
            <w:left w:val="none" w:sz="0" w:space="0" w:color="auto"/>
            <w:bottom w:val="none" w:sz="0" w:space="0" w:color="auto"/>
            <w:right w:val="none" w:sz="0" w:space="0" w:color="auto"/>
          </w:divBdr>
        </w:div>
        <w:div w:id="1209074426">
          <w:marLeft w:val="0"/>
          <w:marRight w:val="0"/>
          <w:marTop w:val="0"/>
          <w:marBottom w:val="0"/>
          <w:divBdr>
            <w:top w:val="none" w:sz="0" w:space="0" w:color="auto"/>
            <w:left w:val="none" w:sz="0" w:space="0" w:color="auto"/>
            <w:bottom w:val="none" w:sz="0" w:space="0" w:color="auto"/>
            <w:right w:val="none" w:sz="0" w:space="0" w:color="auto"/>
          </w:divBdr>
        </w:div>
        <w:div w:id="1243221875">
          <w:marLeft w:val="0"/>
          <w:marRight w:val="0"/>
          <w:marTop w:val="0"/>
          <w:marBottom w:val="0"/>
          <w:divBdr>
            <w:top w:val="none" w:sz="0" w:space="0" w:color="auto"/>
            <w:left w:val="none" w:sz="0" w:space="0" w:color="auto"/>
            <w:bottom w:val="none" w:sz="0" w:space="0" w:color="auto"/>
            <w:right w:val="none" w:sz="0" w:space="0" w:color="auto"/>
          </w:divBdr>
          <w:divsChild>
            <w:div w:id="65735580">
              <w:marLeft w:val="0"/>
              <w:marRight w:val="0"/>
              <w:marTop w:val="0"/>
              <w:marBottom w:val="0"/>
              <w:divBdr>
                <w:top w:val="none" w:sz="0" w:space="0" w:color="auto"/>
                <w:left w:val="none" w:sz="0" w:space="0" w:color="auto"/>
                <w:bottom w:val="none" w:sz="0" w:space="0" w:color="auto"/>
                <w:right w:val="none" w:sz="0" w:space="0" w:color="auto"/>
              </w:divBdr>
            </w:div>
            <w:div w:id="154540536">
              <w:marLeft w:val="0"/>
              <w:marRight w:val="0"/>
              <w:marTop w:val="0"/>
              <w:marBottom w:val="0"/>
              <w:divBdr>
                <w:top w:val="none" w:sz="0" w:space="0" w:color="auto"/>
                <w:left w:val="none" w:sz="0" w:space="0" w:color="auto"/>
                <w:bottom w:val="none" w:sz="0" w:space="0" w:color="auto"/>
                <w:right w:val="none" w:sz="0" w:space="0" w:color="auto"/>
              </w:divBdr>
            </w:div>
            <w:div w:id="281615904">
              <w:marLeft w:val="0"/>
              <w:marRight w:val="0"/>
              <w:marTop w:val="0"/>
              <w:marBottom w:val="0"/>
              <w:divBdr>
                <w:top w:val="none" w:sz="0" w:space="0" w:color="auto"/>
                <w:left w:val="none" w:sz="0" w:space="0" w:color="auto"/>
                <w:bottom w:val="none" w:sz="0" w:space="0" w:color="auto"/>
                <w:right w:val="none" w:sz="0" w:space="0" w:color="auto"/>
              </w:divBdr>
            </w:div>
            <w:div w:id="507910229">
              <w:marLeft w:val="0"/>
              <w:marRight w:val="0"/>
              <w:marTop w:val="0"/>
              <w:marBottom w:val="0"/>
              <w:divBdr>
                <w:top w:val="none" w:sz="0" w:space="0" w:color="auto"/>
                <w:left w:val="none" w:sz="0" w:space="0" w:color="auto"/>
                <w:bottom w:val="none" w:sz="0" w:space="0" w:color="auto"/>
                <w:right w:val="none" w:sz="0" w:space="0" w:color="auto"/>
              </w:divBdr>
            </w:div>
            <w:div w:id="663632327">
              <w:marLeft w:val="0"/>
              <w:marRight w:val="0"/>
              <w:marTop w:val="0"/>
              <w:marBottom w:val="0"/>
              <w:divBdr>
                <w:top w:val="none" w:sz="0" w:space="0" w:color="auto"/>
                <w:left w:val="none" w:sz="0" w:space="0" w:color="auto"/>
                <w:bottom w:val="none" w:sz="0" w:space="0" w:color="auto"/>
                <w:right w:val="none" w:sz="0" w:space="0" w:color="auto"/>
              </w:divBdr>
            </w:div>
            <w:div w:id="752508122">
              <w:marLeft w:val="0"/>
              <w:marRight w:val="0"/>
              <w:marTop w:val="0"/>
              <w:marBottom w:val="0"/>
              <w:divBdr>
                <w:top w:val="none" w:sz="0" w:space="0" w:color="auto"/>
                <w:left w:val="none" w:sz="0" w:space="0" w:color="auto"/>
                <w:bottom w:val="none" w:sz="0" w:space="0" w:color="auto"/>
                <w:right w:val="none" w:sz="0" w:space="0" w:color="auto"/>
              </w:divBdr>
            </w:div>
            <w:div w:id="822045769">
              <w:marLeft w:val="0"/>
              <w:marRight w:val="0"/>
              <w:marTop w:val="0"/>
              <w:marBottom w:val="0"/>
              <w:divBdr>
                <w:top w:val="none" w:sz="0" w:space="0" w:color="auto"/>
                <w:left w:val="none" w:sz="0" w:space="0" w:color="auto"/>
                <w:bottom w:val="none" w:sz="0" w:space="0" w:color="auto"/>
                <w:right w:val="none" w:sz="0" w:space="0" w:color="auto"/>
              </w:divBdr>
            </w:div>
            <w:div w:id="902636712">
              <w:marLeft w:val="0"/>
              <w:marRight w:val="0"/>
              <w:marTop w:val="0"/>
              <w:marBottom w:val="0"/>
              <w:divBdr>
                <w:top w:val="none" w:sz="0" w:space="0" w:color="auto"/>
                <w:left w:val="none" w:sz="0" w:space="0" w:color="auto"/>
                <w:bottom w:val="none" w:sz="0" w:space="0" w:color="auto"/>
                <w:right w:val="none" w:sz="0" w:space="0" w:color="auto"/>
              </w:divBdr>
            </w:div>
            <w:div w:id="903295319">
              <w:marLeft w:val="0"/>
              <w:marRight w:val="0"/>
              <w:marTop w:val="0"/>
              <w:marBottom w:val="0"/>
              <w:divBdr>
                <w:top w:val="none" w:sz="0" w:space="0" w:color="auto"/>
                <w:left w:val="none" w:sz="0" w:space="0" w:color="auto"/>
                <w:bottom w:val="none" w:sz="0" w:space="0" w:color="auto"/>
                <w:right w:val="none" w:sz="0" w:space="0" w:color="auto"/>
              </w:divBdr>
            </w:div>
            <w:div w:id="988945869">
              <w:marLeft w:val="0"/>
              <w:marRight w:val="0"/>
              <w:marTop w:val="0"/>
              <w:marBottom w:val="0"/>
              <w:divBdr>
                <w:top w:val="none" w:sz="0" w:space="0" w:color="auto"/>
                <w:left w:val="none" w:sz="0" w:space="0" w:color="auto"/>
                <w:bottom w:val="none" w:sz="0" w:space="0" w:color="auto"/>
                <w:right w:val="none" w:sz="0" w:space="0" w:color="auto"/>
              </w:divBdr>
            </w:div>
            <w:div w:id="1106074113">
              <w:marLeft w:val="0"/>
              <w:marRight w:val="0"/>
              <w:marTop w:val="0"/>
              <w:marBottom w:val="0"/>
              <w:divBdr>
                <w:top w:val="none" w:sz="0" w:space="0" w:color="auto"/>
                <w:left w:val="none" w:sz="0" w:space="0" w:color="auto"/>
                <w:bottom w:val="none" w:sz="0" w:space="0" w:color="auto"/>
                <w:right w:val="none" w:sz="0" w:space="0" w:color="auto"/>
              </w:divBdr>
            </w:div>
            <w:div w:id="1141577287">
              <w:marLeft w:val="0"/>
              <w:marRight w:val="0"/>
              <w:marTop w:val="0"/>
              <w:marBottom w:val="0"/>
              <w:divBdr>
                <w:top w:val="none" w:sz="0" w:space="0" w:color="auto"/>
                <w:left w:val="none" w:sz="0" w:space="0" w:color="auto"/>
                <w:bottom w:val="none" w:sz="0" w:space="0" w:color="auto"/>
                <w:right w:val="none" w:sz="0" w:space="0" w:color="auto"/>
              </w:divBdr>
            </w:div>
            <w:div w:id="1314868046">
              <w:marLeft w:val="0"/>
              <w:marRight w:val="0"/>
              <w:marTop w:val="0"/>
              <w:marBottom w:val="0"/>
              <w:divBdr>
                <w:top w:val="none" w:sz="0" w:space="0" w:color="auto"/>
                <w:left w:val="none" w:sz="0" w:space="0" w:color="auto"/>
                <w:bottom w:val="none" w:sz="0" w:space="0" w:color="auto"/>
                <w:right w:val="none" w:sz="0" w:space="0" w:color="auto"/>
              </w:divBdr>
            </w:div>
            <w:div w:id="1325474534">
              <w:marLeft w:val="0"/>
              <w:marRight w:val="0"/>
              <w:marTop w:val="0"/>
              <w:marBottom w:val="0"/>
              <w:divBdr>
                <w:top w:val="none" w:sz="0" w:space="0" w:color="auto"/>
                <w:left w:val="none" w:sz="0" w:space="0" w:color="auto"/>
                <w:bottom w:val="none" w:sz="0" w:space="0" w:color="auto"/>
                <w:right w:val="none" w:sz="0" w:space="0" w:color="auto"/>
              </w:divBdr>
            </w:div>
            <w:div w:id="1340963173">
              <w:marLeft w:val="0"/>
              <w:marRight w:val="0"/>
              <w:marTop w:val="0"/>
              <w:marBottom w:val="0"/>
              <w:divBdr>
                <w:top w:val="none" w:sz="0" w:space="0" w:color="auto"/>
                <w:left w:val="none" w:sz="0" w:space="0" w:color="auto"/>
                <w:bottom w:val="none" w:sz="0" w:space="0" w:color="auto"/>
                <w:right w:val="none" w:sz="0" w:space="0" w:color="auto"/>
              </w:divBdr>
            </w:div>
            <w:div w:id="1413769762">
              <w:marLeft w:val="0"/>
              <w:marRight w:val="0"/>
              <w:marTop w:val="0"/>
              <w:marBottom w:val="0"/>
              <w:divBdr>
                <w:top w:val="none" w:sz="0" w:space="0" w:color="auto"/>
                <w:left w:val="none" w:sz="0" w:space="0" w:color="auto"/>
                <w:bottom w:val="none" w:sz="0" w:space="0" w:color="auto"/>
                <w:right w:val="none" w:sz="0" w:space="0" w:color="auto"/>
              </w:divBdr>
            </w:div>
            <w:div w:id="1509708166">
              <w:marLeft w:val="0"/>
              <w:marRight w:val="0"/>
              <w:marTop w:val="0"/>
              <w:marBottom w:val="0"/>
              <w:divBdr>
                <w:top w:val="none" w:sz="0" w:space="0" w:color="auto"/>
                <w:left w:val="none" w:sz="0" w:space="0" w:color="auto"/>
                <w:bottom w:val="none" w:sz="0" w:space="0" w:color="auto"/>
                <w:right w:val="none" w:sz="0" w:space="0" w:color="auto"/>
              </w:divBdr>
            </w:div>
            <w:div w:id="1551645568">
              <w:marLeft w:val="0"/>
              <w:marRight w:val="0"/>
              <w:marTop w:val="0"/>
              <w:marBottom w:val="0"/>
              <w:divBdr>
                <w:top w:val="none" w:sz="0" w:space="0" w:color="auto"/>
                <w:left w:val="none" w:sz="0" w:space="0" w:color="auto"/>
                <w:bottom w:val="none" w:sz="0" w:space="0" w:color="auto"/>
                <w:right w:val="none" w:sz="0" w:space="0" w:color="auto"/>
              </w:divBdr>
            </w:div>
            <w:div w:id="1643192401">
              <w:marLeft w:val="0"/>
              <w:marRight w:val="0"/>
              <w:marTop w:val="0"/>
              <w:marBottom w:val="0"/>
              <w:divBdr>
                <w:top w:val="none" w:sz="0" w:space="0" w:color="auto"/>
                <w:left w:val="none" w:sz="0" w:space="0" w:color="auto"/>
                <w:bottom w:val="none" w:sz="0" w:space="0" w:color="auto"/>
                <w:right w:val="none" w:sz="0" w:space="0" w:color="auto"/>
              </w:divBdr>
            </w:div>
            <w:div w:id="1657299184">
              <w:marLeft w:val="0"/>
              <w:marRight w:val="0"/>
              <w:marTop w:val="0"/>
              <w:marBottom w:val="0"/>
              <w:divBdr>
                <w:top w:val="none" w:sz="0" w:space="0" w:color="auto"/>
                <w:left w:val="none" w:sz="0" w:space="0" w:color="auto"/>
                <w:bottom w:val="none" w:sz="0" w:space="0" w:color="auto"/>
                <w:right w:val="none" w:sz="0" w:space="0" w:color="auto"/>
              </w:divBdr>
            </w:div>
            <w:div w:id="1855459030">
              <w:marLeft w:val="0"/>
              <w:marRight w:val="0"/>
              <w:marTop w:val="0"/>
              <w:marBottom w:val="0"/>
              <w:divBdr>
                <w:top w:val="none" w:sz="0" w:space="0" w:color="auto"/>
                <w:left w:val="none" w:sz="0" w:space="0" w:color="auto"/>
                <w:bottom w:val="none" w:sz="0" w:space="0" w:color="auto"/>
                <w:right w:val="none" w:sz="0" w:space="0" w:color="auto"/>
              </w:divBdr>
            </w:div>
            <w:div w:id="1868828494">
              <w:marLeft w:val="0"/>
              <w:marRight w:val="0"/>
              <w:marTop w:val="0"/>
              <w:marBottom w:val="0"/>
              <w:divBdr>
                <w:top w:val="none" w:sz="0" w:space="0" w:color="auto"/>
                <w:left w:val="none" w:sz="0" w:space="0" w:color="auto"/>
                <w:bottom w:val="none" w:sz="0" w:space="0" w:color="auto"/>
                <w:right w:val="none" w:sz="0" w:space="0" w:color="auto"/>
              </w:divBdr>
            </w:div>
            <w:div w:id="1875463453">
              <w:marLeft w:val="0"/>
              <w:marRight w:val="0"/>
              <w:marTop w:val="0"/>
              <w:marBottom w:val="0"/>
              <w:divBdr>
                <w:top w:val="none" w:sz="0" w:space="0" w:color="auto"/>
                <w:left w:val="none" w:sz="0" w:space="0" w:color="auto"/>
                <w:bottom w:val="none" w:sz="0" w:space="0" w:color="auto"/>
                <w:right w:val="none" w:sz="0" w:space="0" w:color="auto"/>
              </w:divBdr>
            </w:div>
            <w:div w:id="1912885447">
              <w:marLeft w:val="0"/>
              <w:marRight w:val="0"/>
              <w:marTop w:val="0"/>
              <w:marBottom w:val="0"/>
              <w:divBdr>
                <w:top w:val="none" w:sz="0" w:space="0" w:color="auto"/>
                <w:left w:val="none" w:sz="0" w:space="0" w:color="auto"/>
                <w:bottom w:val="none" w:sz="0" w:space="0" w:color="auto"/>
                <w:right w:val="none" w:sz="0" w:space="0" w:color="auto"/>
              </w:divBdr>
            </w:div>
            <w:div w:id="1922450339">
              <w:marLeft w:val="0"/>
              <w:marRight w:val="0"/>
              <w:marTop w:val="0"/>
              <w:marBottom w:val="0"/>
              <w:divBdr>
                <w:top w:val="none" w:sz="0" w:space="0" w:color="auto"/>
                <w:left w:val="none" w:sz="0" w:space="0" w:color="auto"/>
                <w:bottom w:val="none" w:sz="0" w:space="0" w:color="auto"/>
                <w:right w:val="none" w:sz="0" w:space="0" w:color="auto"/>
              </w:divBdr>
            </w:div>
            <w:div w:id="2065524732">
              <w:marLeft w:val="0"/>
              <w:marRight w:val="0"/>
              <w:marTop w:val="0"/>
              <w:marBottom w:val="0"/>
              <w:divBdr>
                <w:top w:val="none" w:sz="0" w:space="0" w:color="auto"/>
                <w:left w:val="none" w:sz="0" w:space="0" w:color="auto"/>
                <w:bottom w:val="none" w:sz="0" w:space="0" w:color="auto"/>
                <w:right w:val="none" w:sz="0" w:space="0" w:color="auto"/>
              </w:divBdr>
            </w:div>
            <w:div w:id="2116247660">
              <w:marLeft w:val="0"/>
              <w:marRight w:val="0"/>
              <w:marTop w:val="0"/>
              <w:marBottom w:val="0"/>
              <w:divBdr>
                <w:top w:val="none" w:sz="0" w:space="0" w:color="auto"/>
                <w:left w:val="none" w:sz="0" w:space="0" w:color="auto"/>
                <w:bottom w:val="none" w:sz="0" w:space="0" w:color="auto"/>
                <w:right w:val="none" w:sz="0" w:space="0" w:color="auto"/>
              </w:divBdr>
            </w:div>
          </w:divsChild>
        </w:div>
        <w:div w:id="1281956973">
          <w:marLeft w:val="0"/>
          <w:marRight w:val="0"/>
          <w:marTop w:val="0"/>
          <w:marBottom w:val="0"/>
          <w:divBdr>
            <w:top w:val="none" w:sz="0" w:space="0" w:color="auto"/>
            <w:left w:val="none" w:sz="0" w:space="0" w:color="auto"/>
            <w:bottom w:val="none" w:sz="0" w:space="0" w:color="auto"/>
            <w:right w:val="none" w:sz="0" w:space="0" w:color="auto"/>
          </w:divBdr>
        </w:div>
        <w:div w:id="1394544145">
          <w:marLeft w:val="0"/>
          <w:marRight w:val="0"/>
          <w:marTop w:val="0"/>
          <w:marBottom w:val="0"/>
          <w:divBdr>
            <w:top w:val="none" w:sz="0" w:space="0" w:color="auto"/>
            <w:left w:val="none" w:sz="0" w:space="0" w:color="auto"/>
            <w:bottom w:val="none" w:sz="0" w:space="0" w:color="auto"/>
            <w:right w:val="none" w:sz="0" w:space="0" w:color="auto"/>
          </w:divBdr>
        </w:div>
        <w:div w:id="1406487312">
          <w:marLeft w:val="0"/>
          <w:marRight w:val="0"/>
          <w:marTop w:val="0"/>
          <w:marBottom w:val="0"/>
          <w:divBdr>
            <w:top w:val="none" w:sz="0" w:space="0" w:color="auto"/>
            <w:left w:val="none" w:sz="0" w:space="0" w:color="auto"/>
            <w:bottom w:val="none" w:sz="0" w:space="0" w:color="auto"/>
            <w:right w:val="none" w:sz="0" w:space="0" w:color="auto"/>
          </w:divBdr>
        </w:div>
        <w:div w:id="1526215903">
          <w:marLeft w:val="0"/>
          <w:marRight w:val="0"/>
          <w:marTop w:val="0"/>
          <w:marBottom w:val="0"/>
          <w:divBdr>
            <w:top w:val="none" w:sz="0" w:space="0" w:color="auto"/>
            <w:left w:val="none" w:sz="0" w:space="0" w:color="auto"/>
            <w:bottom w:val="none" w:sz="0" w:space="0" w:color="auto"/>
            <w:right w:val="none" w:sz="0" w:space="0" w:color="auto"/>
          </w:divBdr>
          <w:divsChild>
            <w:div w:id="1227910765">
              <w:marLeft w:val="0"/>
              <w:marRight w:val="0"/>
              <w:marTop w:val="0"/>
              <w:marBottom w:val="0"/>
              <w:divBdr>
                <w:top w:val="none" w:sz="0" w:space="0" w:color="auto"/>
                <w:left w:val="none" w:sz="0" w:space="0" w:color="auto"/>
                <w:bottom w:val="none" w:sz="0" w:space="0" w:color="auto"/>
                <w:right w:val="none" w:sz="0" w:space="0" w:color="auto"/>
              </w:divBdr>
            </w:div>
            <w:div w:id="1851144963">
              <w:marLeft w:val="0"/>
              <w:marRight w:val="0"/>
              <w:marTop w:val="0"/>
              <w:marBottom w:val="0"/>
              <w:divBdr>
                <w:top w:val="none" w:sz="0" w:space="0" w:color="auto"/>
                <w:left w:val="none" w:sz="0" w:space="0" w:color="auto"/>
                <w:bottom w:val="none" w:sz="0" w:space="0" w:color="auto"/>
                <w:right w:val="none" w:sz="0" w:space="0" w:color="auto"/>
              </w:divBdr>
            </w:div>
            <w:div w:id="2129932170">
              <w:marLeft w:val="0"/>
              <w:marRight w:val="0"/>
              <w:marTop w:val="0"/>
              <w:marBottom w:val="0"/>
              <w:divBdr>
                <w:top w:val="none" w:sz="0" w:space="0" w:color="auto"/>
                <w:left w:val="none" w:sz="0" w:space="0" w:color="auto"/>
                <w:bottom w:val="none" w:sz="0" w:space="0" w:color="auto"/>
                <w:right w:val="none" w:sz="0" w:space="0" w:color="auto"/>
              </w:divBdr>
            </w:div>
          </w:divsChild>
        </w:div>
        <w:div w:id="1657026335">
          <w:marLeft w:val="0"/>
          <w:marRight w:val="0"/>
          <w:marTop w:val="0"/>
          <w:marBottom w:val="0"/>
          <w:divBdr>
            <w:top w:val="none" w:sz="0" w:space="0" w:color="auto"/>
            <w:left w:val="none" w:sz="0" w:space="0" w:color="auto"/>
            <w:bottom w:val="none" w:sz="0" w:space="0" w:color="auto"/>
            <w:right w:val="none" w:sz="0" w:space="0" w:color="auto"/>
          </w:divBdr>
        </w:div>
        <w:div w:id="1739480463">
          <w:marLeft w:val="0"/>
          <w:marRight w:val="0"/>
          <w:marTop w:val="0"/>
          <w:marBottom w:val="0"/>
          <w:divBdr>
            <w:top w:val="none" w:sz="0" w:space="0" w:color="auto"/>
            <w:left w:val="none" w:sz="0" w:space="0" w:color="auto"/>
            <w:bottom w:val="none" w:sz="0" w:space="0" w:color="auto"/>
            <w:right w:val="none" w:sz="0" w:space="0" w:color="auto"/>
          </w:divBdr>
        </w:div>
        <w:div w:id="1750729838">
          <w:marLeft w:val="0"/>
          <w:marRight w:val="0"/>
          <w:marTop w:val="0"/>
          <w:marBottom w:val="0"/>
          <w:divBdr>
            <w:top w:val="none" w:sz="0" w:space="0" w:color="auto"/>
            <w:left w:val="none" w:sz="0" w:space="0" w:color="auto"/>
            <w:bottom w:val="none" w:sz="0" w:space="0" w:color="auto"/>
            <w:right w:val="none" w:sz="0" w:space="0" w:color="auto"/>
          </w:divBdr>
        </w:div>
        <w:div w:id="1856768874">
          <w:marLeft w:val="0"/>
          <w:marRight w:val="0"/>
          <w:marTop w:val="0"/>
          <w:marBottom w:val="0"/>
          <w:divBdr>
            <w:top w:val="none" w:sz="0" w:space="0" w:color="auto"/>
            <w:left w:val="none" w:sz="0" w:space="0" w:color="auto"/>
            <w:bottom w:val="none" w:sz="0" w:space="0" w:color="auto"/>
            <w:right w:val="none" w:sz="0" w:space="0" w:color="auto"/>
          </w:divBdr>
        </w:div>
        <w:div w:id="1908832019">
          <w:marLeft w:val="0"/>
          <w:marRight w:val="0"/>
          <w:marTop w:val="0"/>
          <w:marBottom w:val="0"/>
          <w:divBdr>
            <w:top w:val="none" w:sz="0" w:space="0" w:color="auto"/>
            <w:left w:val="none" w:sz="0" w:space="0" w:color="auto"/>
            <w:bottom w:val="none" w:sz="0" w:space="0" w:color="auto"/>
            <w:right w:val="none" w:sz="0" w:space="0" w:color="auto"/>
          </w:divBdr>
        </w:div>
        <w:div w:id="1995915689">
          <w:marLeft w:val="0"/>
          <w:marRight w:val="0"/>
          <w:marTop w:val="0"/>
          <w:marBottom w:val="0"/>
          <w:divBdr>
            <w:top w:val="none" w:sz="0" w:space="0" w:color="auto"/>
            <w:left w:val="none" w:sz="0" w:space="0" w:color="auto"/>
            <w:bottom w:val="none" w:sz="0" w:space="0" w:color="auto"/>
            <w:right w:val="none" w:sz="0" w:space="0" w:color="auto"/>
          </w:divBdr>
        </w:div>
        <w:div w:id="2083680065">
          <w:marLeft w:val="0"/>
          <w:marRight w:val="0"/>
          <w:marTop w:val="0"/>
          <w:marBottom w:val="0"/>
          <w:divBdr>
            <w:top w:val="none" w:sz="0" w:space="0" w:color="auto"/>
            <w:left w:val="none" w:sz="0" w:space="0" w:color="auto"/>
            <w:bottom w:val="none" w:sz="0" w:space="0" w:color="auto"/>
            <w:right w:val="none" w:sz="0" w:space="0" w:color="auto"/>
          </w:divBdr>
        </w:div>
      </w:divsChild>
    </w:div>
    <w:div w:id="786049254">
      <w:bodyDiv w:val="1"/>
      <w:marLeft w:val="0"/>
      <w:marRight w:val="0"/>
      <w:marTop w:val="0"/>
      <w:marBottom w:val="0"/>
      <w:divBdr>
        <w:top w:val="none" w:sz="0" w:space="0" w:color="auto"/>
        <w:left w:val="none" w:sz="0" w:space="0" w:color="auto"/>
        <w:bottom w:val="none" w:sz="0" w:space="0" w:color="auto"/>
        <w:right w:val="none" w:sz="0" w:space="0" w:color="auto"/>
      </w:divBdr>
    </w:div>
    <w:div w:id="787355094">
      <w:bodyDiv w:val="1"/>
      <w:marLeft w:val="0"/>
      <w:marRight w:val="0"/>
      <w:marTop w:val="0"/>
      <w:marBottom w:val="0"/>
      <w:divBdr>
        <w:top w:val="none" w:sz="0" w:space="0" w:color="auto"/>
        <w:left w:val="none" w:sz="0" w:space="0" w:color="auto"/>
        <w:bottom w:val="none" w:sz="0" w:space="0" w:color="auto"/>
        <w:right w:val="none" w:sz="0" w:space="0" w:color="auto"/>
      </w:divBdr>
    </w:div>
    <w:div w:id="787700878">
      <w:bodyDiv w:val="1"/>
      <w:marLeft w:val="0"/>
      <w:marRight w:val="0"/>
      <w:marTop w:val="0"/>
      <w:marBottom w:val="0"/>
      <w:divBdr>
        <w:top w:val="none" w:sz="0" w:space="0" w:color="auto"/>
        <w:left w:val="none" w:sz="0" w:space="0" w:color="auto"/>
        <w:bottom w:val="none" w:sz="0" w:space="0" w:color="auto"/>
        <w:right w:val="none" w:sz="0" w:space="0" w:color="auto"/>
      </w:divBdr>
      <w:divsChild>
        <w:div w:id="223486794">
          <w:marLeft w:val="0"/>
          <w:marRight w:val="0"/>
          <w:marTop w:val="0"/>
          <w:marBottom w:val="0"/>
          <w:divBdr>
            <w:top w:val="none" w:sz="0" w:space="0" w:color="auto"/>
            <w:left w:val="none" w:sz="0" w:space="0" w:color="auto"/>
            <w:bottom w:val="none" w:sz="0" w:space="0" w:color="auto"/>
            <w:right w:val="none" w:sz="0" w:space="0" w:color="auto"/>
          </w:divBdr>
        </w:div>
        <w:div w:id="256602511">
          <w:marLeft w:val="0"/>
          <w:marRight w:val="0"/>
          <w:marTop w:val="0"/>
          <w:marBottom w:val="0"/>
          <w:divBdr>
            <w:top w:val="none" w:sz="0" w:space="0" w:color="auto"/>
            <w:left w:val="none" w:sz="0" w:space="0" w:color="auto"/>
            <w:bottom w:val="none" w:sz="0" w:space="0" w:color="auto"/>
            <w:right w:val="none" w:sz="0" w:space="0" w:color="auto"/>
          </w:divBdr>
        </w:div>
        <w:div w:id="1630698568">
          <w:marLeft w:val="0"/>
          <w:marRight w:val="0"/>
          <w:marTop w:val="0"/>
          <w:marBottom w:val="0"/>
          <w:divBdr>
            <w:top w:val="none" w:sz="0" w:space="0" w:color="auto"/>
            <w:left w:val="none" w:sz="0" w:space="0" w:color="auto"/>
            <w:bottom w:val="none" w:sz="0" w:space="0" w:color="auto"/>
            <w:right w:val="none" w:sz="0" w:space="0" w:color="auto"/>
          </w:divBdr>
        </w:div>
        <w:div w:id="1787429018">
          <w:marLeft w:val="0"/>
          <w:marRight w:val="0"/>
          <w:marTop w:val="0"/>
          <w:marBottom w:val="0"/>
          <w:divBdr>
            <w:top w:val="none" w:sz="0" w:space="0" w:color="auto"/>
            <w:left w:val="none" w:sz="0" w:space="0" w:color="auto"/>
            <w:bottom w:val="none" w:sz="0" w:space="0" w:color="auto"/>
            <w:right w:val="none" w:sz="0" w:space="0" w:color="auto"/>
          </w:divBdr>
        </w:div>
      </w:divsChild>
    </w:div>
    <w:div w:id="789130944">
      <w:bodyDiv w:val="1"/>
      <w:marLeft w:val="0"/>
      <w:marRight w:val="0"/>
      <w:marTop w:val="0"/>
      <w:marBottom w:val="0"/>
      <w:divBdr>
        <w:top w:val="none" w:sz="0" w:space="0" w:color="auto"/>
        <w:left w:val="none" w:sz="0" w:space="0" w:color="auto"/>
        <w:bottom w:val="none" w:sz="0" w:space="0" w:color="auto"/>
        <w:right w:val="none" w:sz="0" w:space="0" w:color="auto"/>
      </w:divBdr>
    </w:div>
    <w:div w:id="789905819">
      <w:bodyDiv w:val="1"/>
      <w:marLeft w:val="0"/>
      <w:marRight w:val="0"/>
      <w:marTop w:val="0"/>
      <w:marBottom w:val="0"/>
      <w:divBdr>
        <w:top w:val="none" w:sz="0" w:space="0" w:color="auto"/>
        <w:left w:val="none" w:sz="0" w:space="0" w:color="auto"/>
        <w:bottom w:val="none" w:sz="0" w:space="0" w:color="auto"/>
        <w:right w:val="none" w:sz="0" w:space="0" w:color="auto"/>
      </w:divBdr>
    </w:div>
    <w:div w:id="790251446">
      <w:bodyDiv w:val="1"/>
      <w:marLeft w:val="0"/>
      <w:marRight w:val="0"/>
      <w:marTop w:val="0"/>
      <w:marBottom w:val="0"/>
      <w:divBdr>
        <w:top w:val="none" w:sz="0" w:space="0" w:color="auto"/>
        <w:left w:val="none" w:sz="0" w:space="0" w:color="auto"/>
        <w:bottom w:val="none" w:sz="0" w:space="0" w:color="auto"/>
        <w:right w:val="none" w:sz="0" w:space="0" w:color="auto"/>
      </w:divBdr>
    </w:div>
    <w:div w:id="790906109">
      <w:bodyDiv w:val="1"/>
      <w:marLeft w:val="0"/>
      <w:marRight w:val="0"/>
      <w:marTop w:val="0"/>
      <w:marBottom w:val="0"/>
      <w:divBdr>
        <w:top w:val="none" w:sz="0" w:space="0" w:color="auto"/>
        <w:left w:val="none" w:sz="0" w:space="0" w:color="auto"/>
        <w:bottom w:val="none" w:sz="0" w:space="0" w:color="auto"/>
        <w:right w:val="none" w:sz="0" w:space="0" w:color="auto"/>
      </w:divBdr>
      <w:divsChild>
        <w:div w:id="882138760">
          <w:marLeft w:val="0"/>
          <w:marRight w:val="0"/>
          <w:marTop w:val="0"/>
          <w:marBottom w:val="0"/>
          <w:divBdr>
            <w:top w:val="none" w:sz="0" w:space="0" w:color="auto"/>
            <w:left w:val="none" w:sz="0" w:space="0" w:color="auto"/>
            <w:bottom w:val="none" w:sz="0" w:space="0" w:color="auto"/>
            <w:right w:val="none" w:sz="0" w:space="0" w:color="auto"/>
          </w:divBdr>
        </w:div>
        <w:div w:id="1183207312">
          <w:marLeft w:val="0"/>
          <w:marRight w:val="0"/>
          <w:marTop w:val="0"/>
          <w:marBottom w:val="0"/>
          <w:divBdr>
            <w:top w:val="none" w:sz="0" w:space="0" w:color="auto"/>
            <w:left w:val="none" w:sz="0" w:space="0" w:color="auto"/>
            <w:bottom w:val="none" w:sz="0" w:space="0" w:color="auto"/>
            <w:right w:val="none" w:sz="0" w:space="0" w:color="auto"/>
          </w:divBdr>
        </w:div>
        <w:div w:id="1419985971">
          <w:marLeft w:val="0"/>
          <w:marRight w:val="0"/>
          <w:marTop w:val="0"/>
          <w:marBottom w:val="0"/>
          <w:divBdr>
            <w:top w:val="none" w:sz="0" w:space="0" w:color="auto"/>
            <w:left w:val="none" w:sz="0" w:space="0" w:color="auto"/>
            <w:bottom w:val="none" w:sz="0" w:space="0" w:color="auto"/>
            <w:right w:val="none" w:sz="0" w:space="0" w:color="auto"/>
          </w:divBdr>
        </w:div>
        <w:div w:id="1693799875">
          <w:marLeft w:val="0"/>
          <w:marRight w:val="0"/>
          <w:marTop w:val="0"/>
          <w:marBottom w:val="0"/>
          <w:divBdr>
            <w:top w:val="none" w:sz="0" w:space="0" w:color="auto"/>
            <w:left w:val="none" w:sz="0" w:space="0" w:color="auto"/>
            <w:bottom w:val="none" w:sz="0" w:space="0" w:color="auto"/>
            <w:right w:val="none" w:sz="0" w:space="0" w:color="auto"/>
          </w:divBdr>
        </w:div>
      </w:divsChild>
    </w:div>
    <w:div w:id="792485924">
      <w:bodyDiv w:val="1"/>
      <w:marLeft w:val="0"/>
      <w:marRight w:val="0"/>
      <w:marTop w:val="0"/>
      <w:marBottom w:val="0"/>
      <w:divBdr>
        <w:top w:val="none" w:sz="0" w:space="0" w:color="auto"/>
        <w:left w:val="none" w:sz="0" w:space="0" w:color="auto"/>
        <w:bottom w:val="none" w:sz="0" w:space="0" w:color="auto"/>
        <w:right w:val="none" w:sz="0" w:space="0" w:color="auto"/>
      </w:divBdr>
      <w:divsChild>
        <w:div w:id="237129627">
          <w:marLeft w:val="0"/>
          <w:marRight w:val="0"/>
          <w:marTop w:val="0"/>
          <w:marBottom w:val="0"/>
          <w:divBdr>
            <w:top w:val="none" w:sz="0" w:space="0" w:color="auto"/>
            <w:left w:val="none" w:sz="0" w:space="0" w:color="auto"/>
            <w:bottom w:val="none" w:sz="0" w:space="0" w:color="auto"/>
            <w:right w:val="none" w:sz="0" w:space="0" w:color="auto"/>
          </w:divBdr>
          <w:divsChild>
            <w:div w:id="177425424">
              <w:marLeft w:val="0"/>
              <w:marRight w:val="0"/>
              <w:marTop w:val="150"/>
              <w:marBottom w:val="450"/>
              <w:divBdr>
                <w:top w:val="none" w:sz="0" w:space="0" w:color="auto"/>
                <w:left w:val="none" w:sz="0" w:space="0" w:color="auto"/>
                <w:bottom w:val="none" w:sz="0" w:space="0" w:color="auto"/>
                <w:right w:val="none" w:sz="0" w:space="0" w:color="auto"/>
              </w:divBdr>
            </w:div>
          </w:divsChild>
        </w:div>
        <w:div w:id="295836221">
          <w:marLeft w:val="0"/>
          <w:marRight w:val="0"/>
          <w:marTop w:val="0"/>
          <w:marBottom w:val="0"/>
          <w:divBdr>
            <w:top w:val="none" w:sz="0" w:space="0" w:color="auto"/>
            <w:left w:val="none" w:sz="0" w:space="0" w:color="auto"/>
            <w:bottom w:val="none" w:sz="0" w:space="0" w:color="auto"/>
            <w:right w:val="none" w:sz="0" w:space="0" w:color="auto"/>
          </w:divBdr>
          <w:divsChild>
            <w:div w:id="1125656834">
              <w:marLeft w:val="0"/>
              <w:marRight w:val="0"/>
              <w:marTop w:val="0"/>
              <w:marBottom w:val="0"/>
              <w:divBdr>
                <w:top w:val="none" w:sz="0" w:space="0" w:color="auto"/>
                <w:left w:val="none" w:sz="0" w:space="0" w:color="auto"/>
                <w:bottom w:val="none" w:sz="0" w:space="0" w:color="auto"/>
                <w:right w:val="none" w:sz="0" w:space="0" w:color="auto"/>
              </w:divBdr>
            </w:div>
            <w:div w:id="1701933091">
              <w:marLeft w:val="0"/>
              <w:marRight w:val="0"/>
              <w:marTop w:val="0"/>
              <w:marBottom w:val="0"/>
              <w:divBdr>
                <w:top w:val="none" w:sz="0" w:space="0" w:color="auto"/>
                <w:left w:val="none" w:sz="0" w:space="0" w:color="auto"/>
                <w:bottom w:val="none" w:sz="0" w:space="0" w:color="auto"/>
                <w:right w:val="none" w:sz="0" w:space="0" w:color="auto"/>
              </w:divBdr>
            </w:div>
          </w:divsChild>
        </w:div>
        <w:div w:id="325398582">
          <w:marLeft w:val="0"/>
          <w:marRight w:val="0"/>
          <w:marTop w:val="0"/>
          <w:marBottom w:val="0"/>
          <w:divBdr>
            <w:top w:val="none" w:sz="0" w:space="0" w:color="auto"/>
            <w:left w:val="none" w:sz="0" w:space="0" w:color="auto"/>
            <w:bottom w:val="none" w:sz="0" w:space="0" w:color="auto"/>
            <w:right w:val="none" w:sz="0" w:space="0" w:color="auto"/>
          </w:divBdr>
          <w:divsChild>
            <w:div w:id="510606220">
              <w:marLeft w:val="0"/>
              <w:marRight w:val="0"/>
              <w:marTop w:val="0"/>
              <w:marBottom w:val="0"/>
              <w:divBdr>
                <w:top w:val="none" w:sz="0" w:space="0" w:color="auto"/>
                <w:left w:val="none" w:sz="0" w:space="0" w:color="auto"/>
                <w:bottom w:val="none" w:sz="0" w:space="0" w:color="auto"/>
                <w:right w:val="none" w:sz="0" w:space="0" w:color="auto"/>
              </w:divBdr>
            </w:div>
            <w:div w:id="913320179">
              <w:marLeft w:val="0"/>
              <w:marRight w:val="0"/>
              <w:marTop w:val="0"/>
              <w:marBottom w:val="0"/>
              <w:divBdr>
                <w:top w:val="none" w:sz="0" w:space="0" w:color="auto"/>
                <w:left w:val="none" w:sz="0" w:space="0" w:color="auto"/>
                <w:bottom w:val="none" w:sz="0" w:space="0" w:color="auto"/>
                <w:right w:val="none" w:sz="0" w:space="0" w:color="auto"/>
              </w:divBdr>
            </w:div>
          </w:divsChild>
        </w:div>
        <w:div w:id="563562235">
          <w:marLeft w:val="0"/>
          <w:marRight w:val="0"/>
          <w:marTop w:val="0"/>
          <w:marBottom w:val="0"/>
          <w:divBdr>
            <w:top w:val="none" w:sz="0" w:space="0" w:color="auto"/>
            <w:left w:val="none" w:sz="0" w:space="0" w:color="auto"/>
            <w:bottom w:val="none" w:sz="0" w:space="0" w:color="auto"/>
            <w:right w:val="none" w:sz="0" w:space="0" w:color="auto"/>
          </w:divBdr>
          <w:divsChild>
            <w:div w:id="3410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7525">
      <w:bodyDiv w:val="1"/>
      <w:marLeft w:val="0"/>
      <w:marRight w:val="0"/>
      <w:marTop w:val="0"/>
      <w:marBottom w:val="0"/>
      <w:divBdr>
        <w:top w:val="none" w:sz="0" w:space="0" w:color="auto"/>
        <w:left w:val="none" w:sz="0" w:space="0" w:color="auto"/>
        <w:bottom w:val="none" w:sz="0" w:space="0" w:color="auto"/>
        <w:right w:val="none" w:sz="0" w:space="0" w:color="auto"/>
      </w:divBdr>
    </w:div>
    <w:div w:id="792797205">
      <w:bodyDiv w:val="1"/>
      <w:marLeft w:val="0"/>
      <w:marRight w:val="0"/>
      <w:marTop w:val="0"/>
      <w:marBottom w:val="0"/>
      <w:divBdr>
        <w:top w:val="none" w:sz="0" w:space="0" w:color="auto"/>
        <w:left w:val="none" w:sz="0" w:space="0" w:color="auto"/>
        <w:bottom w:val="none" w:sz="0" w:space="0" w:color="auto"/>
        <w:right w:val="none" w:sz="0" w:space="0" w:color="auto"/>
      </w:divBdr>
    </w:div>
    <w:div w:id="793326838">
      <w:bodyDiv w:val="1"/>
      <w:marLeft w:val="0"/>
      <w:marRight w:val="0"/>
      <w:marTop w:val="0"/>
      <w:marBottom w:val="0"/>
      <w:divBdr>
        <w:top w:val="none" w:sz="0" w:space="0" w:color="auto"/>
        <w:left w:val="none" w:sz="0" w:space="0" w:color="auto"/>
        <w:bottom w:val="none" w:sz="0" w:space="0" w:color="auto"/>
        <w:right w:val="none" w:sz="0" w:space="0" w:color="auto"/>
      </w:divBdr>
      <w:divsChild>
        <w:div w:id="182938530">
          <w:marLeft w:val="0"/>
          <w:marRight w:val="0"/>
          <w:marTop w:val="0"/>
          <w:marBottom w:val="0"/>
          <w:divBdr>
            <w:top w:val="none" w:sz="0" w:space="0" w:color="auto"/>
            <w:left w:val="none" w:sz="0" w:space="0" w:color="auto"/>
            <w:bottom w:val="none" w:sz="0" w:space="0" w:color="auto"/>
            <w:right w:val="none" w:sz="0" w:space="0" w:color="auto"/>
          </w:divBdr>
        </w:div>
        <w:div w:id="780030946">
          <w:marLeft w:val="0"/>
          <w:marRight w:val="0"/>
          <w:marTop w:val="0"/>
          <w:marBottom w:val="0"/>
          <w:divBdr>
            <w:top w:val="none" w:sz="0" w:space="0" w:color="auto"/>
            <w:left w:val="none" w:sz="0" w:space="0" w:color="auto"/>
            <w:bottom w:val="none" w:sz="0" w:space="0" w:color="auto"/>
            <w:right w:val="none" w:sz="0" w:space="0" w:color="auto"/>
          </w:divBdr>
        </w:div>
        <w:div w:id="1490487333">
          <w:marLeft w:val="0"/>
          <w:marRight w:val="0"/>
          <w:marTop w:val="0"/>
          <w:marBottom w:val="0"/>
          <w:divBdr>
            <w:top w:val="none" w:sz="0" w:space="0" w:color="auto"/>
            <w:left w:val="none" w:sz="0" w:space="0" w:color="auto"/>
            <w:bottom w:val="none" w:sz="0" w:space="0" w:color="auto"/>
            <w:right w:val="none" w:sz="0" w:space="0" w:color="auto"/>
          </w:divBdr>
        </w:div>
        <w:div w:id="1605459492">
          <w:marLeft w:val="0"/>
          <w:marRight w:val="0"/>
          <w:marTop w:val="0"/>
          <w:marBottom w:val="0"/>
          <w:divBdr>
            <w:top w:val="none" w:sz="0" w:space="0" w:color="auto"/>
            <w:left w:val="none" w:sz="0" w:space="0" w:color="auto"/>
            <w:bottom w:val="none" w:sz="0" w:space="0" w:color="auto"/>
            <w:right w:val="none" w:sz="0" w:space="0" w:color="auto"/>
          </w:divBdr>
        </w:div>
      </w:divsChild>
    </w:div>
    <w:div w:id="794256107">
      <w:bodyDiv w:val="1"/>
      <w:marLeft w:val="0"/>
      <w:marRight w:val="0"/>
      <w:marTop w:val="0"/>
      <w:marBottom w:val="0"/>
      <w:divBdr>
        <w:top w:val="none" w:sz="0" w:space="0" w:color="auto"/>
        <w:left w:val="none" w:sz="0" w:space="0" w:color="auto"/>
        <w:bottom w:val="none" w:sz="0" w:space="0" w:color="auto"/>
        <w:right w:val="none" w:sz="0" w:space="0" w:color="auto"/>
      </w:divBdr>
      <w:divsChild>
        <w:div w:id="59980667">
          <w:marLeft w:val="0"/>
          <w:marRight w:val="0"/>
          <w:marTop w:val="0"/>
          <w:marBottom w:val="0"/>
          <w:divBdr>
            <w:top w:val="none" w:sz="0" w:space="0" w:color="auto"/>
            <w:left w:val="none" w:sz="0" w:space="0" w:color="auto"/>
            <w:bottom w:val="none" w:sz="0" w:space="0" w:color="auto"/>
            <w:right w:val="none" w:sz="0" w:space="0" w:color="auto"/>
          </w:divBdr>
        </w:div>
        <w:div w:id="102263886">
          <w:marLeft w:val="0"/>
          <w:marRight w:val="0"/>
          <w:marTop w:val="0"/>
          <w:marBottom w:val="0"/>
          <w:divBdr>
            <w:top w:val="none" w:sz="0" w:space="0" w:color="auto"/>
            <w:left w:val="none" w:sz="0" w:space="0" w:color="auto"/>
            <w:bottom w:val="none" w:sz="0" w:space="0" w:color="auto"/>
            <w:right w:val="none" w:sz="0" w:space="0" w:color="auto"/>
          </w:divBdr>
        </w:div>
        <w:div w:id="174198667">
          <w:marLeft w:val="0"/>
          <w:marRight w:val="0"/>
          <w:marTop w:val="0"/>
          <w:marBottom w:val="0"/>
          <w:divBdr>
            <w:top w:val="none" w:sz="0" w:space="0" w:color="auto"/>
            <w:left w:val="none" w:sz="0" w:space="0" w:color="auto"/>
            <w:bottom w:val="none" w:sz="0" w:space="0" w:color="auto"/>
            <w:right w:val="none" w:sz="0" w:space="0" w:color="auto"/>
          </w:divBdr>
        </w:div>
        <w:div w:id="220603525">
          <w:marLeft w:val="0"/>
          <w:marRight w:val="0"/>
          <w:marTop w:val="0"/>
          <w:marBottom w:val="0"/>
          <w:divBdr>
            <w:top w:val="none" w:sz="0" w:space="0" w:color="auto"/>
            <w:left w:val="none" w:sz="0" w:space="0" w:color="auto"/>
            <w:bottom w:val="none" w:sz="0" w:space="0" w:color="auto"/>
            <w:right w:val="none" w:sz="0" w:space="0" w:color="auto"/>
          </w:divBdr>
        </w:div>
        <w:div w:id="276760357">
          <w:marLeft w:val="0"/>
          <w:marRight w:val="0"/>
          <w:marTop w:val="0"/>
          <w:marBottom w:val="0"/>
          <w:divBdr>
            <w:top w:val="none" w:sz="0" w:space="0" w:color="auto"/>
            <w:left w:val="none" w:sz="0" w:space="0" w:color="auto"/>
            <w:bottom w:val="none" w:sz="0" w:space="0" w:color="auto"/>
            <w:right w:val="none" w:sz="0" w:space="0" w:color="auto"/>
          </w:divBdr>
        </w:div>
        <w:div w:id="278490376">
          <w:marLeft w:val="0"/>
          <w:marRight w:val="0"/>
          <w:marTop w:val="0"/>
          <w:marBottom w:val="0"/>
          <w:divBdr>
            <w:top w:val="none" w:sz="0" w:space="0" w:color="auto"/>
            <w:left w:val="none" w:sz="0" w:space="0" w:color="auto"/>
            <w:bottom w:val="none" w:sz="0" w:space="0" w:color="auto"/>
            <w:right w:val="none" w:sz="0" w:space="0" w:color="auto"/>
          </w:divBdr>
        </w:div>
        <w:div w:id="293800875">
          <w:marLeft w:val="0"/>
          <w:marRight w:val="0"/>
          <w:marTop w:val="0"/>
          <w:marBottom w:val="0"/>
          <w:divBdr>
            <w:top w:val="none" w:sz="0" w:space="0" w:color="auto"/>
            <w:left w:val="none" w:sz="0" w:space="0" w:color="auto"/>
            <w:bottom w:val="none" w:sz="0" w:space="0" w:color="auto"/>
            <w:right w:val="none" w:sz="0" w:space="0" w:color="auto"/>
          </w:divBdr>
        </w:div>
        <w:div w:id="322121994">
          <w:marLeft w:val="0"/>
          <w:marRight w:val="0"/>
          <w:marTop w:val="0"/>
          <w:marBottom w:val="0"/>
          <w:divBdr>
            <w:top w:val="none" w:sz="0" w:space="0" w:color="auto"/>
            <w:left w:val="none" w:sz="0" w:space="0" w:color="auto"/>
            <w:bottom w:val="none" w:sz="0" w:space="0" w:color="auto"/>
            <w:right w:val="none" w:sz="0" w:space="0" w:color="auto"/>
          </w:divBdr>
        </w:div>
        <w:div w:id="330718737">
          <w:marLeft w:val="0"/>
          <w:marRight w:val="0"/>
          <w:marTop w:val="0"/>
          <w:marBottom w:val="0"/>
          <w:divBdr>
            <w:top w:val="none" w:sz="0" w:space="0" w:color="auto"/>
            <w:left w:val="none" w:sz="0" w:space="0" w:color="auto"/>
            <w:bottom w:val="none" w:sz="0" w:space="0" w:color="auto"/>
            <w:right w:val="none" w:sz="0" w:space="0" w:color="auto"/>
          </w:divBdr>
        </w:div>
        <w:div w:id="345793036">
          <w:marLeft w:val="0"/>
          <w:marRight w:val="0"/>
          <w:marTop w:val="0"/>
          <w:marBottom w:val="0"/>
          <w:divBdr>
            <w:top w:val="none" w:sz="0" w:space="0" w:color="auto"/>
            <w:left w:val="none" w:sz="0" w:space="0" w:color="auto"/>
            <w:bottom w:val="none" w:sz="0" w:space="0" w:color="auto"/>
            <w:right w:val="none" w:sz="0" w:space="0" w:color="auto"/>
          </w:divBdr>
        </w:div>
        <w:div w:id="392848572">
          <w:marLeft w:val="0"/>
          <w:marRight w:val="0"/>
          <w:marTop w:val="0"/>
          <w:marBottom w:val="0"/>
          <w:divBdr>
            <w:top w:val="none" w:sz="0" w:space="0" w:color="auto"/>
            <w:left w:val="none" w:sz="0" w:space="0" w:color="auto"/>
            <w:bottom w:val="none" w:sz="0" w:space="0" w:color="auto"/>
            <w:right w:val="none" w:sz="0" w:space="0" w:color="auto"/>
          </w:divBdr>
        </w:div>
        <w:div w:id="410196848">
          <w:marLeft w:val="0"/>
          <w:marRight w:val="0"/>
          <w:marTop w:val="0"/>
          <w:marBottom w:val="0"/>
          <w:divBdr>
            <w:top w:val="none" w:sz="0" w:space="0" w:color="auto"/>
            <w:left w:val="none" w:sz="0" w:space="0" w:color="auto"/>
            <w:bottom w:val="none" w:sz="0" w:space="0" w:color="auto"/>
            <w:right w:val="none" w:sz="0" w:space="0" w:color="auto"/>
          </w:divBdr>
        </w:div>
        <w:div w:id="415247163">
          <w:marLeft w:val="0"/>
          <w:marRight w:val="0"/>
          <w:marTop w:val="0"/>
          <w:marBottom w:val="0"/>
          <w:divBdr>
            <w:top w:val="none" w:sz="0" w:space="0" w:color="auto"/>
            <w:left w:val="none" w:sz="0" w:space="0" w:color="auto"/>
            <w:bottom w:val="none" w:sz="0" w:space="0" w:color="auto"/>
            <w:right w:val="none" w:sz="0" w:space="0" w:color="auto"/>
          </w:divBdr>
        </w:div>
        <w:div w:id="426467132">
          <w:marLeft w:val="0"/>
          <w:marRight w:val="0"/>
          <w:marTop w:val="0"/>
          <w:marBottom w:val="0"/>
          <w:divBdr>
            <w:top w:val="none" w:sz="0" w:space="0" w:color="auto"/>
            <w:left w:val="none" w:sz="0" w:space="0" w:color="auto"/>
            <w:bottom w:val="none" w:sz="0" w:space="0" w:color="auto"/>
            <w:right w:val="none" w:sz="0" w:space="0" w:color="auto"/>
          </w:divBdr>
        </w:div>
        <w:div w:id="464734940">
          <w:marLeft w:val="0"/>
          <w:marRight w:val="0"/>
          <w:marTop w:val="0"/>
          <w:marBottom w:val="0"/>
          <w:divBdr>
            <w:top w:val="none" w:sz="0" w:space="0" w:color="auto"/>
            <w:left w:val="none" w:sz="0" w:space="0" w:color="auto"/>
            <w:bottom w:val="none" w:sz="0" w:space="0" w:color="auto"/>
            <w:right w:val="none" w:sz="0" w:space="0" w:color="auto"/>
          </w:divBdr>
        </w:div>
        <w:div w:id="500387015">
          <w:marLeft w:val="0"/>
          <w:marRight w:val="0"/>
          <w:marTop w:val="0"/>
          <w:marBottom w:val="0"/>
          <w:divBdr>
            <w:top w:val="none" w:sz="0" w:space="0" w:color="auto"/>
            <w:left w:val="none" w:sz="0" w:space="0" w:color="auto"/>
            <w:bottom w:val="none" w:sz="0" w:space="0" w:color="auto"/>
            <w:right w:val="none" w:sz="0" w:space="0" w:color="auto"/>
          </w:divBdr>
        </w:div>
        <w:div w:id="500775637">
          <w:marLeft w:val="0"/>
          <w:marRight w:val="0"/>
          <w:marTop w:val="0"/>
          <w:marBottom w:val="0"/>
          <w:divBdr>
            <w:top w:val="none" w:sz="0" w:space="0" w:color="auto"/>
            <w:left w:val="none" w:sz="0" w:space="0" w:color="auto"/>
            <w:bottom w:val="none" w:sz="0" w:space="0" w:color="auto"/>
            <w:right w:val="none" w:sz="0" w:space="0" w:color="auto"/>
          </w:divBdr>
        </w:div>
        <w:div w:id="508106280">
          <w:marLeft w:val="0"/>
          <w:marRight w:val="0"/>
          <w:marTop w:val="0"/>
          <w:marBottom w:val="0"/>
          <w:divBdr>
            <w:top w:val="none" w:sz="0" w:space="0" w:color="auto"/>
            <w:left w:val="none" w:sz="0" w:space="0" w:color="auto"/>
            <w:bottom w:val="none" w:sz="0" w:space="0" w:color="auto"/>
            <w:right w:val="none" w:sz="0" w:space="0" w:color="auto"/>
          </w:divBdr>
        </w:div>
        <w:div w:id="611018192">
          <w:marLeft w:val="0"/>
          <w:marRight w:val="0"/>
          <w:marTop w:val="0"/>
          <w:marBottom w:val="0"/>
          <w:divBdr>
            <w:top w:val="none" w:sz="0" w:space="0" w:color="auto"/>
            <w:left w:val="none" w:sz="0" w:space="0" w:color="auto"/>
            <w:bottom w:val="none" w:sz="0" w:space="0" w:color="auto"/>
            <w:right w:val="none" w:sz="0" w:space="0" w:color="auto"/>
          </w:divBdr>
        </w:div>
        <w:div w:id="623848903">
          <w:marLeft w:val="0"/>
          <w:marRight w:val="0"/>
          <w:marTop w:val="0"/>
          <w:marBottom w:val="0"/>
          <w:divBdr>
            <w:top w:val="none" w:sz="0" w:space="0" w:color="auto"/>
            <w:left w:val="none" w:sz="0" w:space="0" w:color="auto"/>
            <w:bottom w:val="none" w:sz="0" w:space="0" w:color="auto"/>
            <w:right w:val="none" w:sz="0" w:space="0" w:color="auto"/>
          </w:divBdr>
        </w:div>
        <w:div w:id="643654917">
          <w:marLeft w:val="0"/>
          <w:marRight w:val="0"/>
          <w:marTop w:val="0"/>
          <w:marBottom w:val="0"/>
          <w:divBdr>
            <w:top w:val="none" w:sz="0" w:space="0" w:color="auto"/>
            <w:left w:val="none" w:sz="0" w:space="0" w:color="auto"/>
            <w:bottom w:val="none" w:sz="0" w:space="0" w:color="auto"/>
            <w:right w:val="none" w:sz="0" w:space="0" w:color="auto"/>
          </w:divBdr>
        </w:div>
        <w:div w:id="713774522">
          <w:marLeft w:val="0"/>
          <w:marRight w:val="0"/>
          <w:marTop w:val="0"/>
          <w:marBottom w:val="0"/>
          <w:divBdr>
            <w:top w:val="none" w:sz="0" w:space="0" w:color="auto"/>
            <w:left w:val="none" w:sz="0" w:space="0" w:color="auto"/>
            <w:bottom w:val="none" w:sz="0" w:space="0" w:color="auto"/>
            <w:right w:val="none" w:sz="0" w:space="0" w:color="auto"/>
          </w:divBdr>
        </w:div>
        <w:div w:id="717320664">
          <w:marLeft w:val="0"/>
          <w:marRight w:val="0"/>
          <w:marTop w:val="0"/>
          <w:marBottom w:val="0"/>
          <w:divBdr>
            <w:top w:val="none" w:sz="0" w:space="0" w:color="auto"/>
            <w:left w:val="none" w:sz="0" w:space="0" w:color="auto"/>
            <w:bottom w:val="none" w:sz="0" w:space="0" w:color="auto"/>
            <w:right w:val="none" w:sz="0" w:space="0" w:color="auto"/>
          </w:divBdr>
        </w:div>
        <w:div w:id="849371454">
          <w:marLeft w:val="0"/>
          <w:marRight w:val="0"/>
          <w:marTop w:val="0"/>
          <w:marBottom w:val="0"/>
          <w:divBdr>
            <w:top w:val="none" w:sz="0" w:space="0" w:color="auto"/>
            <w:left w:val="none" w:sz="0" w:space="0" w:color="auto"/>
            <w:bottom w:val="none" w:sz="0" w:space="0" w:color="auto"/>
            <w:right w:val="none" w:sz="0" w:space="0" w:color="auto"/>
          </w:divBdr>
        </w:div>
        <w:div w:id="978340245">
          <w:marLeft w:val="0"/>
          <w:marRight w:val="0"/>
          <w:marTop w:val="0"/>
          <w:marBottom w:val="0"/>
          <w:divBdr>
            <w:top w:val="none" w:sz="0" w:space="0" w:color="auto"/>
            <w:left w:val="none" w:sz="0" w:space="0" w:color="auto"/>
            <w:bottom w:val="none" w:sz="0" w:space="0" w:color="auto"/>
            <w:right w:val="none" w:sz="0" w:space="0" w:color="auto"/>
          </w:divBdr>
        </w:div>
        <w:div w:id="1021008708">
          <w:marLeft w:val="0"/>
          <w:marRight w:val="0"/>
          <w:marTop w:val="0"/>
          <w:marBottom w:val="0"/>
          <w:divBdr>
            <w:top w:val="none" w:sz="0" w:space="0" w:color="auto"/>
            <w:left w:val="none" w:sz="0" w:space="0" w:color="auto"/>
            <w:bottom w:val="none" w:sz="0" w:space="0" w:color="auto"/>
            <w:right w:val="none" w:sz="0" w:space="0" w:color="auto"/>
          </w:divBdr>
        </w:div>
        <w:div w:id="1023745226">
          <w:marLeft w:val="0"/>
          <w:marRight w:val="0"/>
          <w:marTop w:val="0"/>
          <w:marBottom w:val="0"/>
          <w:divBdr>
            <w:top w:val="none" w:sz="0" w:space="0" w:color="auto"/>
            <w:left w:val="none" w:sz="0" w:space="0" w:color="auto"/>
            <w:bottom w:val="none" w:sz="0" w:space="0" w:color="auto"/>
            <w:right w:val="none" w:sz="0" w:space="0" w:color="auto"/>
          </w:divBdr>
        </w:div>
        <w:div w:id="1062097277">
          <w:marLeft w:val="0"/>
          <w:marRight w:val="0"/>
          <w:marTop w:val="0"/>
          <w:marBottom w:val="0"/>
          <w:divBdr>
            <w:top w:val="none" w:sz="0" w:space="0" w:color="auto"/>
            <w:left w:val="none" w:sz="0" w:space="0" w:color="auto"/>
            <w:bottom w:val="none" w:sz="0" w:space="0" w:color="auto"/>
            <w:right w:val="none" w:sz="0" w:space="0" w:color="auto"/>
          </w:divBdr>
        </w:div>
        <w:div w:id="1096098223">
          <w:marLeft w:val="0"/>
          <w:marRight w:val="0"/>
          <w:marTop w:val="0"/>
          <w:marBottom w:val="0"/>
          <w:divBdr>
            <w:top w:val="none" w:sz="0" w:space="0" w:color="auto"/>
            <w:left w:val="none" w:sz="0" w:space="0" w:color="auto"/>
            <w:bottom w:val="none" w:sz="0" w:space="0" w:color="auto"/>
            <w:right w:val="none" w:sz="0" w:space="0" w:color="auto"/>
          </w:divBdr>
        </w:div>
        <w:div w:id="1108038481">
          <w:marLeft w:val="0"/>
          <w:marRight w:val="0"/>
          <w:marTop w:val="0"/>
          <w:marBottom w:val="0"/>
          <w:divBdr>
            <w:top w:val="none" w:sz="0" w:space="0" w:color="auto"/>
            <w:left w:val="none" w:sz="0" w:space="0" w:color="auto"/>
            <w:bottom w:val="none" w:sz="0" w:space="0" w:color="auto"/>
            <w:right w:val="none" w:sz="0" w:space="0" w:color="auto"/>
          </w:divBdr>
        </w:div>
        <w:div w:id="1305501544">
          <w:marLeft w:val="0"/>
          <w:marRight w:val="0"/>
          <w:marTop w:val="0"/>
          <w:marBottom w:val="0"/>
          <w:divBdr>
            <w:top w:val="none" w:sz="0" w:space="0" w:color="auto"/>
            <w:left w:val="none" w:sz="0" w:space="0" w:color="auto"/>
            <w:bottom w:val="none" w:sz="0" w:space="0" w:color="auto"/>
            <w:right w:val="none" w:sz="0" w:space="0" w:color="auto"/>
          </w:divBdr>
        </w:div>
        <w:div w:id="1368094649">
          <w:marLeft w:val="0"/>
          <w:marRight w:val="0"/>
          <w:marTop w:val="0"/>
          <w:marBottom w:val="0"/>
          <w:divBdr>
            <w:top w:val="none" w:sz="0" w:space="0" w:color="auto"/>
            <w:left w:val="none" w:sz="0" w:space="0" w:color="auto"/>
            <w:bottom w:val="none" w:sz="0" w:space="0" w:color="auto"/>
            <w:right w:val="none" w:sz="0" w:space="0" w:color="auto"/>
          </w:divBdr>
        </w:div>
        <w:div w:id="1369643786">
          <w:marLeft w:val="0"/>
          <w:marRight w:val="0"/>
          <w:marTop w:val="0"/>
          <w:marBottom w:val="0"/>
          <w:divBdr>
            <w:top w:val="none" w:sz="0" w:space="0" w:color="auto"/>
            <w:left w:val="none" w:sz="0" w:space="0" w:color="auto"/>
            <w:bottom w:val="none" w:sz="0" w:space="0" w:color="auto"/>
            <w:right w:val="none" w:sz="0" w:space="0" w:color="auto"/>
          </w:divBdr>
        </w:div>
        <w:div w:id="1380284223">
          <w:marLeft w:val="0"/>
          <w:marRight w:val="0"/>
          <w:marTop w:val="0"/>
          <w:marBottom w:val="0"/>
          <w:divBdr>
            <w:top w:val="none" w:sz="0" w:space="0" w:color="auto"/>
            <w:left w:val="none" w:sz="0" w:space="0" w:color="auto"/>
            <w:bottom w:val="none" w:sz="0" w:space="0" w:color="auto"/>
            <w:right w:val="none" w:sz="0" w:space="0" w:color="auto"/>
          </w:divBdr>
        </w:div>
        <w:div w:id="1401518262">
          <w:marLeft w:val="0"/>
          <w:marRight w:val="0"/>
          <w:marTop w:val="0"/>
          <w:marBottom w:val="0"/>
          <w:divBdr>
            <w:top w:val="none" w:sz="0" w:space="0" w:color="auto"/>
            <w:left w:val="none" w:sz="0" w:space="0" w:color="auto"/>
            <w:bottom w:val="none" w:sz="0" w:space="0" w:color="auto"/>
            <w:right w:val="none" w:sz="0" w:space="0" w:color="auto"/>
          </w:divBdr>
        </w:div>
        <w:div w:id="1410929672">
          <w:marLeft w:val="0"/>
          <w:marRight w:val="0"/>
          <w:marTop w:val="0"/>
          <w:marBottom w:val="0"/>
          <w:divBdr>
            <w:top w:val="none" w:sz="0" w:space="0" w:color="auto"/>
            <w:left w:val="none" w:sz="0" w:space="0" w:color="auto"/>
            <w:bottom w:val="none" w:sz="0" w:space="0" w:color="auto"/>
            <w:right w:val="none" w:sz="0" w:space="0" w:color="auto"/>
          </w:divBdr>
        </w:div>
        <w:div w:id="1448230299">
          <w:marLeft w:val="0"/>
          <w:marRight w:val="0"/>
          <w:marTop w:val="0"/>
          <w:marBottom w:val="0"/>
          <w:divBdr>
            <w:top w:val="none" w:sz="0" w:space="0" w:color="auto"/>
            <w:left w:val="none" w:sz="0" w:space="0" w:color="auto"/>
            <w:bottom w:val="none" w:sz="0" w:space="0" w:color="auto"/>
            <w:right w:val="none" w:sz="0" w:space="0" w:color="auto"/>
          </w:divBdr>
        </w:div>
        <w:div w:id="1454472532">
          <w:marLeft w:val="0"/>
          <w:marRight w:val="0"/>
          <w:marTop w:val="0"/>
          <w:marBottom w:val="0"/>
          <w:divBdr>
            <w:top w:val="none" w:sz="0" w:space="0" w:color="auto"/>
            <w:left w:val="none" w:sz="0" w:space="0" w:color="auto"/>
            <w:bottom w:val="none" w:sz="0" w:space="0" w:color="auto"/>
            <w:right w:val="none" w:sz="0" w:space="0" w:color="auto"/>
          </w:divBdr>
        </w:div>
        <w:div w:id="1475490262">
          <w:marLeft w:val="0"/>
          <w:marRight w:val="0"/>
          <w:marTop w:val="0"/>
          <w:marBottom w:val="0"/>
          <w:divBdr>
            <w:top w:val="none" w:sz="0" w:space="0" w:color="auto"/>
            <w:left w:val="none" w:sz="0" w:space="0" w:color="auto"/>
            <w:bottom w:val="none" w:sz="0" w:space="0" w:color="auto"/>
            <w:right w:val="none" w:sz="0" w:space="0" w:color="auto"/>
          </w:divBdr>
        </w:div>
        <w:div w:id="1572961617">
          <w:marLeft w:val="0"/>
          <w:marRight w:val="0"/>
          <w:marTop w:val="0"/>
          <w:marBottom w:val="0"/>
          <w:divBdr>
            <w:top w:val="none" w:sz="0" w:space="0" w:color="auto"/>
            <w:left w:val="none" w:sz="0" w:space="0" w:color="auto"/>
            <w:bottom w:val="none" w:sz="0" w:space="0" w:color="auto"/>
            <w:right w:val="none" w:sz="0" w:space="0" w:color="auto"/>
          </w:divBdr>
        </w:div>
        <w:div w:id="1609385971">
          <w:marLeft w:val="0"/>
          <w:marRight w:val="0"/>
          <w:marTop w:val="0"/>
          <w:marBottom w:val="0"/>
          <w:divBdr>
            <w:top w:val="none" w:sz="0" w:space="0" w:color="auto"/>
            <w:left w:val="none" w:sz="0" w:space="0" w:color="auto"/>
            <w:bottom w:val="none" w:sz="0" w:space="0" w:color="auto"/>
            <w:right w:val="none" w:sz="0" w:space="0" w:color="auto"/>
          </w:divBdr>
        </w:div>
        <w:div w:id="1617978480">
          <w:marLeft w:val="0"/>
          <w:marRight w:val="0"/>
          <w:marTop w:val="0"/>
          <w:marBottom w:val="0"/>
          <w:divBdr>
            <w:top w:val="none" w:sz="0" w:space="0" w:color="auto"/>
            <w:left w:val="none" w:sz="0" w:space="0" w:color="auto"/>
            <w:bottom w:val="none" w:sz="0" w:space="0" w:color="auto"/>
            <w:right w:val="none" w:sz="0" w:space="0" w:color="auto"/>
          </w:divBdr>
        </w:div>
        <w:div w:id="1694258402">
          <w:marLeft w:val="0"/>
          <w:marRight w:val="0"/>
          <w:marTop w:val="0"/>
          <w:marBottom w:val="0"/>
          <w:divBdr>
            <w:top w:val="none" w:sz="0" w:space="0" w:color="auto"/>
            <w:left w:val="none" w:sz="0" w:space="0" w:color="auto"/>
            <w:bottom w:val="none" w:sz="0" w:space="0" w:color="auto"/>
            <w:right w:val="none" w:sz="0" w:space="0" w:color="auto"/>
          </w:divBdr>
        </w:div>
        <w:div w:id="1876698423">
          <w:marLeft w:val="0"/>
          <w:marRight w:val="0"/>
          <w:marTop w:val="0"/>
          <w:marBottom w:val="0"/>
          <w:divBdr>
            <w:top w:val="none" w:sz="0" w:space="0" w:color="auto"/>
            <w:left w:val="none" w:sz="0" w:space="0" w:color="auto"/>
            <w:bottom w:val="none" w:sz="0" w:space="0" w:color="auto"/>
            <w:right w:val="none" w:sz="0" w:space="0" w:color="auto"/>
          </w:divBdr>
        </w:div>
        <w:div w:id="1909533605">
          <w:marLeft w:val="0"/>
          <w:marRight w:val="0"/>
          <w:marTop w:val="0"/>
          <w:marBottom w:val="0"/>
          <w:divBdr>
            <w:top w:val="none" w:sz="0" w:space="0" w:color="auto"/>
            <w:left w:val="none" w:sz="0" w:space="0" w:color="auto"/>
            <w:bottom w:val="none" w:sz="0" w:space="0" w:color="auto"/>
            <w:right w:val="none" w:sz="0" w:space="0" w:color="auto"/>
          </w:divBdr>
        </w:div>
        <w:div w:id="1910534320">
          <w:marLeft w:val="0"/>
          <w:marRight w:val="0"/>
          <w:marTop w:val="0"/>
          <w:marBottom w:val="0"/>
          <w:divBdr>
            <w:top w:val="none" w:sz="0" w:space="0" w:color="auto"/>
            <w:left w:val="none" w:sz="0" w:space="0" w:color="auto"/>
            <w:bottom w:val="none" w:sz="0" w:space="0" w:color="auto"/>
            <w:right w:val="none" w:sz="0" w:space="0" w:color="auto"/>
          </w:divBdr>
        </w:div>
        <w:div w:id="1948465250">
          <w:marLeft w:val="0"/>
          <w:marRight w:val="0"/>
          <w:marTop w:val="0"/>
          <w:marBottom w:val="0"/>
          <w:divBdr>
            <w:top w:val="none" w:sz="0" w:space="0" w:color="auto"/>
            <w:left w:val="none" w:sz="0" w:space="0" w:color="auto"/>
            <w:bottom w:val="none" w:sz="0" w:space="0" w:color="auto"/>
            <w:right w:val="none" w:sz="0" w:space="0" w:color="auto"/>
          </w:divBdr>
        </w:div>
        <w:div w:id="1980575543">
          <w:marLeft w:val="0"/>
          <w:marRight w:val="0"/>
          <w:marTop w:val="0"/>
          <w:marBottom w:val="0"/>
          <w:divBdr>
            <w:top w:val="none" w:sz="0" w:space="0" w:color="auto"/>
            <w:left w:val="none" w:sz="0" w:space="0" w:color="auto"/>
            <w:bottom w:val="none" w:sz="0" w:space="0" w:color="auto"/>
            <w:right w:val="none" w:sz="0" w:space="0" w:color="auto"/>
          </w:divBdr>
        </w:div>
        <w:div w:id="2001033386">
          <w:marLeft w:val="0"/>
          <w:marRight w:val="0"/>
          <w:marTop w:val="0"/>
          <w:marBottom w:val="0"/>
          <w:divBdr>
            <w:top w:val="none" w:sz="0" w:space="0" w:color="auto"/>
            <w:left w:val="none" w:sz="0" w:space="0" w:color="auto"/>
            <w:bottom w:val="none" w:sz="0" w:space="0" w:color="auto"/>
            <w:right w:val="none" w:sz="0" w:space="0" w:color="auto"/>
          </w:divBdr>
        </w:div>
        <w:div w:id="2009013461">
          <w:marLeft w:val="0"/>
          <w:marRight w:val="0"/>
          <w:marTop w:val="0"/>
          <w:marBottom w:val="0"/>
          <w:divBdr>
            <w:top w:val="none" w:sz="0" w:space="0" w:color="auto"/>
            <w:left w:val="none" w:sz="0" w:space="0" w:color="auto"/>
            <w:bottom w:val="none" w:sz="0" w:space="0" w:color="auto"/>
            <w:right w:val="none" w:sz="0" w:space="0" w:color="auto"/>
          </w:divBdr>
        </w:div>
        <w:div w:id="2123379903">
          <w:marLeft w:val="0"/>
          <w:marRight w:val="0"/>
          <w:marTop w:val="0"/>
          <w:marBottom w:val="0"/>
          <w:divBdr>
            <w:top w:val="none" w:sz="0" w:space="0" w:color="auto"/>
            <w:left w:val="none" w:sz="0" w:space="0" w:color="auto"/>
            <w:bottom w:val="none" w:sz="0" w:space="0" w:color="auto"/>
            <w:right w:val="none" w:sz="0" w:space="0" w:color="auto"/>
          </w:divBdr>
        </w:div>
        <w:div w:id="2135295332">
          <w:marLeft w:val="0"/>
          <w:marRight w:val="0"/>
          <w:marTop w:val="0"/>
          <w:marBottom w:val="0"/>
          <w:divBdr>
            <w:top w:val="none" w:sz="0" w:space="0" w:color="auto"/>
            <w:left w:val="none" w:sz="0" w:space="0" w:color="auto"/>
            <w:bottom w:val="none" w:sz="0" w:space="0" w:color="auto"/>
            <w:right w:val="none" w:sz="0" w:space="0" w:color="auto"/>
          </w:divBdr>
        </w:div>
      </w:divsChild>
    </w:div>
    <w:div w:id="794256951">
      <w:bodyDiv w:val="1"/>
      <w:marLeft w:val="0"/>
      <w:marRight w:val="0"/>
      <w:marTop w:val="0"/>
      <w:marBottom w:val="0"/>
      <w:divBdr>
        <w:top w:val="none" w:sz="0" w:space="0" w:color="auto"/>
        <w:left w:val="none" w:sz="0" w:space="0" w:color="auto"/>
        <w:bottom w:val="none" w:sz="0" w:space="0" w:color="auto"/>
        <w:right w:val="none" w:sz="0" w:space="0" w:color="auto"/>
      </w:divBdr>
    </w:div>
    <w:div w:id="794368117">
      <w:bodyDiv w:val="1"/>
      <w:marLeft w:val="0"/>
      <w:marRight w:val="0"/>
      <w:marTop w:val="0"/>
      <w:marBottom w:val="0"/>
      <w:divBdr>
        <w:top w:val="none" w:sz="0" w:space="0" w:color="auto"/>
        <w:left w:val="none" w:sz="0" w:space="0" w:color="auto"/>
        <w:bottom w:val="none" w:sz="0" w:space="0" w:color="auto"/>
        <w:right w:val="none" w:sz="0" w:space="0" w:color="auto"/>
      </w:divBdr>
    </w:div>
    <w:div w:id="794756221">
      <w:bodyDiv w:val="1"/>
      <w:marLeft w:val="0"/>
      <w:marRight w:val="0"/>
      <w:marTop w:val="0"/>
      <w:marBottom w:val="0"/>
      <w:divBdr>
        <w:top w:val="none" w:sz="0" w:space="0" w:color="auto"/>
        <w:left w:val="none" w:sz="0" w:space="0" w:color="auto"/>
        <w:bottom w:val="none" w:sz="0" w:space="0" w:color="auto"/>
        <w:right w:val="none" w:sz="0" w:space="0" w:color="auto"/>
      </w:divBdr>
    </w:div>
    <w:div w:id="794955298">
      <w:bodyDiv w:val="1"/>
      <w:marLeft w:val="0"/>
      <w:marRight w:val="0"/>
      <w:marTop w:val="0"/>
      <w:marBottom w:val="0"/>
      <w:divBdr>
        <w:top w:val="none" w:sz="0" w:space="0" w:color="auto"/>
        <w:left w:val="none" w:sz="0" w:space="0" w:color="auto"/>
        <w:bottom w:val="none" w:sz="0" w:space="0" w:color="auto"/>
        <w:right w:val="none" w:sz="0" w:space="0" w:color="auto"/>
      </w:divBdr>
    </w:div>
    <w:div w:id="795174167">
      <w:bodyDiv w:val="1"/>
      <w:marLeft w:val="0"/>
      <w:marRight w:val="0"/>
      <w:marTop w:val="0"/>
      <w:marBottom w:val="0"/>
      <w:divBdr>
        <w:top w:val="none" w:sz="0" w:space="0" w:color="auto"/>
        <w:left w:val="none" w:sz="0" w:space="0" w:color="auto"/>
        <w:bottom w:val="none" w:sz="0" w:space="0" w:color="auto"/>
        <w:right w:val="none" w:sz="0" w:space="0" w:color="auto"/>
      </w:divBdr>
    </w:div>
    <w:div w:id="795365975">
      <w:bodyDiv w:val="1"/>
      <w:marLeft w:val="0"/>
      <w:marRight w:val="0"/>
      <w:marTop w:val="0"/>
      <w:marBottom w:val="0"/>
      <w:divBdr>
        <w:top w:val="none" w:sz="0" w:space="0" w:color="auto"/>
        <w:left w:val="none" w:sz="0" w:space="0" w:color="auto"/>
        <w:bottom w:val="none" w:sz="0" w:space="0" w:color="auto"/>
        <w:right w:val="none" w:sz="0" w:space="0" w:color="auto"/>
      </w:divBdr>
    </w:div>
    <w:div w:id="798425165">
      <w:bodyDiv w:val="1"/>
      <w:marLeft w:val="0"/>
      <w:marRight w:val="0"/>
      <w:marTop w:val="0"/>
      <w:marBottom w:val="0"/>
      <w:divBdr>
        <w:top w:val="none" w:sz="0" w:space="0" w:color="auto"/>
        <w:left w:val="none" w:sz="0" w:space="0" w:color="auto"/>
        <w:bottom w:val="none" w:sz="0" w:space="0" w:color="auto"/>
        <w:right w:val="none" w:sz="0" w:space="0" w:color="auto"/>
      </w:divBdr>
    </w:div>
    <w:div w:id="799764979">
      <w:bodyDiv w:val="1"/>
      <w:marLeft w:val="0"/>
      <w:marRight w:val="0"/>
      <w:marTop w:val="0"/>
      <w:marBottom w:val="0"/>
      <w:divBdr>
        <w:top w:val="none" w:sz="0" w:space="0" w:color="auto"/>
        <w:left w:val="none" w:sz="0" w:space="0" w:color="auto"/>
        <w:bottom w:val="none" w:sz="0" w:space="0" w:color="auto"/>
        <w:right w:val="none" w:sz="0" w:space="0" w:color="auto"/>
      </w:divBdr>
    </w:div>
    <w:div w:id="799808421">
      <w:bodyDiv w:val="1"/>
      <w:marLeft w:val="0"/>
      <w:marRight w:val="0"/>
      <w:marTop w:val="0"/>
      <w:marBottom w:val="0"/>
      <w:divBdr>
        <w:top w:val="none" w:sz="0" w:space="0" w:color="auto"/>
        <w:left w:val="none" w:sz="0" w:space="0" w:color="auto"/>
        <w:bottom w:val="none" w:sz="0" w:space="0" w:color="auto"/>
        <w:right w:val="none" w:sz="0" w:space="0" w:color="auto"/>
      </w:divBdr>
      <w:divsChild>
        <w:div w:id="68968093">
          <w:marLeft w:val="0"/>
          <w:marRight w:val="0"/>
          <w:marTop w:val="0"/>
          <w:marBottom w:val="0"/>
          <w:divBdr>
            <w:top w:val="none" w:sz="0" w:space="0" w:color="auto"/>
            <w:left w:val="none" w:sz="0" w:space="0" w:color="auto"/>
            <w:bottom w:val="none" w:sz="0" w:space="0" w:color="auto"/>
            <w:right w:val="none" w:sz="0" w:space="0" w:color="auto"/>
          </w:divBdr>
        </w:div>
        <w:div w:id="138694722">
          <w:marLeft w:val="0"/>
          <w:marRight w:val="0"/>
          <w:marTop w:val="0"/>
          <w:marBottom w:val="0"/>
          <w:divBdr>
            <w:top w:val="none" w:sz="0" w:space="0" w:color="auto"/>
            <w:left w:val="none" w:sz="0" w:space="0" w:color="auto"/>
            <w:bottom w:val="none" w:sz="0" w:space="0" w:color="auto"/>
            <w:right w:val="none" w:sz="0" w:space="0" w:color="auto"/>
          </w:divBdr>
        </w:div>
        <w:div w:id="1416895182">
          <w:marLeft w:val="0"/>
          <w:marRight w:val="0"/>
          <w:marTop w:val="0"/>
          <w:marBottom w:val="0"/>
          <w:divBdr>
            <w:top w:val="none" w:sz="0" w:space="0" w:color="auto"/>
            <w:left w:val="none" w:sz="0" w:space="0" w:color="auto"/>
            <w:bottom w:val="none" w:sz="0" w:space="0" w:color="auto"/>
            <w:right w:val="none" w:sz="0" w:space="0" w:color="auto"/>
          </w:divBdr>
        </w:div>
        <w:div w:id="1542546320">
          <w:marLeft w:val="0"/>
          <w:marRight w:val="0"/>
          <w:marTop w:val="0"/>
          <w:marBottom w:val="0"/>
          <w:divBdr>
            <w:top w:val="none" w:sz="0" w:space="0" w:color="auto"/>
            <w:left w:val="none" w:sz="0" w:space="0" w:color="auto"/>
            <w:bottom w:val="none" w:sz="0" w:space="0" w:color="auto"/>
            <w:right w:val="none" w:sz="0" w:space="0" w:color="auto"/>
          </w:divBdr>
        </w:div>
      </w:divsChild>
    </w:div>
    <w:div w:id="800852595">
      <w:bodyDiv w:val="1"/>
      <w:marLeft w:val="0"/>
      <w:marRight w:val="0"/>
      <w:marTop w:val="0"/>
      <w:marBottom w:val="0"/>
      <w:divBdr>
        <w:top w:val="none" w:sz="0" w:space="0" w:color="auto"/>
        <w:left w:val="none" w:sz="0" w:space="0" w:color="auto"/>
        <w:bottom w:val="none" w:sz="0" w:space="0" w:color="auto"/>
        <w:right w:val="none" w:sz="0" w:space="0" w:color="auto"/>
      </w:divBdr>
      <w:divsChild>
        <w:div w:id="42952166">
          <w:marLeft w:val="0"/>
          <w:marRight w:val="0"/>
          <w:marTop w:val="0"/>
          <w:marBottom w:val="0"/>
          <w:divBdr>
            <w:top w:val="none" w:sz="0" w:space="0" w:color="auto"/>
            <w:left w:val="none" w:sz="0" w:space="0" w:color="auto"/>
            <w:bottom w:val="none" w:sz="0" w:space="0" w:color="auto"/>
            <w:right w:val="none" w:sz="0" w:space="0" w:color="auto"/>
          </w:divBdr>
        </w:div>
        <w:div w:id="133641527">
          <w:marLeft w:val="0"/>
          <w:marRight w:val="0"/>
          <w:marTop w:val="0"/>
          <w:marBottom w:val="0"/>
          <w:divBdr>
            <w:top w:val="none" w:sz="0" w:space="0" w:color="auto"/>
            <w:left w:val="none" w:sz="0" w:space="0" w:color="auto"/>
            <w:bottom w:val="none" w:sz="0" w:space="0" w:color="auto"/>
            <w:right w:val="none" w:sz="0" w:space="0" w:color="auto"/>
          </w:divBdr>
        </w:div>
        <w:div w:id="311107182">
          <w:marLeft w:val="0"/>
          <w:marRight w:val="0"/>
          <w:marTop w:val="0"/>
          <w:marBottom w:val="0"/>
          <w:divBdr>
            <w:top w:val="none" w:sz="0" w:space="0" w:color="auto"/>
            <w:left w:val="none" w:sz="0" w:space="0" w:color="auto"/>
            <w:bottom w:val="none" w:sz="0" w:space="0" w:color="auto"/>
            <w:right w:val="none" w:sz="0" w:space="0" w:color="auto"/>
          </w:divBdr>
        </w:div>
        <w:div w:id="351497393">
          <w:marLeft w:val="0"/>
          <w:marRight w:val="0"/>
          <w:marTop w:val="0"/>
          <w:marBottom w:val="0"/>
          <w:divBdr>
            <w:top w:val="none" w:sz="0" w:space="0" w:color="auto"/>
            <w:left w:val="none" w:sz="0" w:space="0" w:color="auto"/>
            <w:bottom w:val="none" w:sz="0" w:space="0" w:color="auto"/>
            <w:right w:val="none" w:sz="0" w:space="0" w:color="auto"/>
          </w:divBdr>
        </w:div>
        <w:div w:id="431554927">
          <w:marLeft w:val="0"/>
          <w:marRight w:val="0"/>
          <w:marTop w:val="0"/>
          <w:marBottom w:val="0"/>
          <w:divBdr>
            <w:top w:val="none" w:sz="0" w:space="0" w:color="auto"/>
            <w:left w:val="none" w:sz="0" w:space="0" w:color="auto"/>
            <w:bottom w:val="none" w:sz="0" w:space="0" w:color="auto"/>
            <w:right w:val="none" w:sz="0" w:space="0" w:color="auto"/>
          </w:divBdr>
        </w:div>
        <w:div w:id="510996476">
          <w:marLeft w:val="0"/>
          <w:marRight w:val="0"/>
          <w:marTop w:val="0"/>
          <w:marBottom w:val="0"/>
          <w:divBdr>
            <w:top w:val="none" w:sz="0" w:space="0" w:color="auto"/>
            <w:left w:val="none" w:sz="0" w:space="0" w:color="auto"/>
            <w:bottom w:val="none" w:sz="0" w:space="0" w:color="auto"/>
            <w:right w:val="none" w:sz="0" w:space="0" w:color="auto"/>
          </w:divBdr>
        </w:div>
        <w:div w:id="850068762">
          <w:marLeft w:val="0"/>
          <w:marRight w:val="0"/>
          <w:marTop w:val="0"/>
          <w:marBottom w:val="0"/>
          <w:divBdr>
            <w:top w:val="none" w:sz="0" w:space="0" w:color="auto"/>
            <w:left w:val="none" w:sz="0" w:space="0" w:color="auto"/>
            <w:bottom w:val="none" w:sz="0" w:space="0" w:color="auto"/>
            <w:right w:val="none" w:sz="0" w:space="0" w:color="auto"/>
          </w:divBdr>
        </w:div>
        <w:div w:id="861086418">
          <w:marLeft w:val="0"/>
          <w:marRight w:val="0"/>
          <w:marTop w:val="0"/>
          <w:marBottom w:val="0"/>
          <w:divBdr>
            <w:top w:val="none" w:sz="0" w:space="0" w:color="auto"/>
            <w:left w:val="none" w:sz="0" w:space="0" w:color="auto"/>
            <w:bottom w:val="none" w:sz="0" w:space="0" w:color="auto"/>
            <w:right w:val="none" w:sz="0" w:space="0" w:color="auto"/>
          </w:divBdr>
        </w:div>
        <w:div w:id="935017432">
          <w:marLeft w:val="0"/>
          <w:marRight w:val="0"/>
          <w:marTop w:val="0"/>
          <w:marBottom w:val="0"/>
          <w:divBdr>
            <w:top w:val="none" w:sz="0" w:space="0" w:color="auto"/>
            <w:left w:val="none" w:sz="0" w:space="0" w:color="auto"/>
            <w:bottom w:val="none" w:sz="0" w:space="0" w:color="auto"/>
            <w:right w:val="none" w:sz="0" w:space="0" w:color="auto"/>
          </w:divBdr>
        </w:div>
        <w:div w:id="1061683393">
          <w:marLeft w:val="0"/>
          <w:marRight w:val="0"/>
          <w:marTop w:val="0"/>
          <w:marBottom w:val="0"/>
          <w:divBdr>
            <w:top w:val="none" w:sz="0" w:space="0" w:color="auto"/>
            <w:left w:val="none" w:sz="0" w:space="0" w:color="auto"/>
            <w:bottom w:val="none" w:sz="0" w:space="0" w:color="auto"/>
            <w:right w:val="none" w:sz="0" w:space="0" w:color="auto"/>
          </w:divBdr>
        </w:div>
        <w:div w:id="1292900263">
          <w:marLeft w:val="0"/>
          <w:marRight w:val="0"/>
          <w:marTop w:val="0"/>
          <w:marBottom w:val="0"/>
          <w:divBdr>
            <w:top w:val="none" w:sz="0" w:space="0" w:color="auto"/>
            <w:left w:val="none" w:sz="0" w:space="0" w:color="auto"/>
            <w:bottom w:val="none" w:sz="0" w:space="0" w:color="auto"/>
            <w:right w:val="none" w:sz="0" w:space="0" w:color="auto"/>
          </w:divBdr>
        </w:div>
        <w:div w:id="1330325962">
          <w:marLeft w:val="0"/>
          <w:marRight w:val="0"/>
          <w:marTop w:val="0"/>
          <w:marBottom w:val="0"/>
          <w:divBdr>
            <w:top w:val="none" w:sz="0" w:space="0" w:color="auto"/>
            <w:left w:val="none" w:sz="0" w:space="0" w:color="auto"/>
            <w:bottom w:val="none" w:sz="0" w:space="0" w:color="auto"/>
            <w:right w:val="none" w:sz="0" w:space="0" w:color="auto"/>
          </w:divBdr>
        </w:div>
        <w:div w:id="1515074808">
          <w:marLeft w:val="0"/>
          <w:marRight w:val="0"/>
          <w:marTop w:val="0"/>
          <w:marBottom w:val="0"/>
          <w:divBdr>
            <w:top w:val="none" w:sz="0" w:space="0" w:color="auto"/>
            <w:left w:val="none" w:sz="0" w:space="0" w:color="auto"/>
            <w:bottom w:val="none" w:sz="0" w:space="0" w:color="auto"/>
            <w:right w:val="none" w:sz="0" w:space="0" w:color="auto"/>
          </w:divBdr>
        </w:div>
        <w:div w:id="1647052621">
          <w:marLeft w:val="0"/>
          <w:marRight w:val="0"/>
          <w:marTop w:val="0"/>
          <w:marBottom w:val="0"/>
          <w:divBdr>
            <w:top w:val="none" w:sz="0" w:space="0" w:color="auto"/>
            <w:left w:val="none" w:sz="0" w:space="0" w:color="auto"/>
            <w:bottom w:val="none" w:sz="0" w:space="0" w:color="auto"/>
            <w:right w:val="none" w:sz="0" w:space="0" w:color="auto"/>
          </w:divBdr>
        </w:div>
        <w:div w:id="1654219769">
          <w:marLeft w:val="0"/>
          <w:marRight w:val="0"/>
          <w:marTop w:val="0"/>
          <w:marBottom w:val="0"/>
          <w:divBdr>
            <w:top w:val="none" w:sz="0" w:space="0" w:color="auto"/>
            <w:left w:val="none" w:sz="0" w:space="0" w:color="auto"/>
            <w:bottom w:val="none" w:sz="0" w:space="0" w:color="auto"/>
            <w:right w:val="none" w:sz="0" w:space="0" w:color="auto"/>
          </w:divBdr>
        </w:div>
        <w:div w:id="1702975526">
          <w:marLeft w:val="0"/>
          <w:marRight w:val="0"/>
          <w:marTop w:val="0"/>
          <w:marBottom w:val="0"/>
          <w:divBdr>
            <w:top w:val="none" w:sz="0" w:space="0" w:color="auto"/>
            <w:left w:val="none" w:sz="0" w:space="0" w:color="auto"/>
            <w:bottom w:val="none" w:sz="0" w:space="0" w:color="auto"/>
            <w:right w:val="none" w:sz="0" w:space="0" w:color="auto"/>
          </w:divBdr>
        </w:div>
        <w:div w:id="1724674250">
          <w:marLeft w:val="0"/>
          <w:marRight w:val="0"/>
          <w:marTop w:val="0"/>
          <w:marBottom w:val="0"/>
          <w:divBdr>
            <w:top w:val="none" w:sz="0" w:space="0" w:color="auto"/>
            <w:left w:val="none" w:sz="0" w:space="0" w:color="auto"/>
            <w:bottom w:val="none" w:sz="0" w:space="0" w:color="auto"/>
            <w:right w:val="none" w:sz="0" w:space="0" w:color="auto"/>
          </w:divBdr>
        </w:div>
        <w:div w:id="1726100692">
          <w:marLeft w:val="0"/>
          <w:marRight w:val="0"/>
          <w:marTop w:val="0"/>
          <w:marBottom w:val="0"/>
          <w:divBdr>
            <w:top w:val="none" w:sz="0" w:space="0" w:color="auto"/>
            <w:left w:val="none" w:sz="0" w:space="0" w:color="auto"/>
            <w:bottom w:val="none" w:sz="0" w:space="0" w:color="auto"/>
            <w:right w:val="none" w:sz="0" w:space="0" w:color="auto"/>
          </w:divBdr>
        </w:div>
        <w:div w:id="1744452841">
          <w:marLeft w:val="0"/>
          <w:marRight w:val="0"/>
          <w:marTop w:val="0"/>
          <w:marBottom w:val="0"/>
          <w:divBdr>
            <w:top w:val="none" w:sz="0" w:space="0" w:color="auto"/>
            <w:left w:val="none" w:sz="0" w:space="0" w:color="auto"/>
            <w:bottom w:val="none" w:sz="0" w:space="0" w:color="auto"/>
            <w:right w:val="none" w:sz="0" w:space="0" w:color="auto"/>
          </w:divBdr>
        </w:div>
        <w:div w:id="1761951992">
          <w:marLeft w:val="0"/>
          <w:marRight w:val="0"/>
          <w:marTop w:val="0"/>
          <w:marBottom w:val="0"/>
          <w:divBdr>
            <w:top w:val="none" w:sz="0" w:space="0" w:color="auto"/>
            <w:left w:val="none" w:sz="0" w:space="0" w:color="auto"/>
            <w:bottom w:val="none" w:sz="0" w:space="0" w:color="auto"/>
            <w:right w:val="none" w:sz="0" w:space="0" w:color="auto"/>
          </w:divBdr>
        </w:div>
        <w:div w:id="1799714632">
          <w:marLeft w:val="0"/>
          <w:marRight w:val="0"/>
          <w:marTop w:val="0"/>
          <w:marBottom w:val="0"/>
          <w:divBdr>
            <w:top w:val="none" w:sz="0" w:space="0" w:color="auto"/>
            <w:left w:val="none" w:sz="0" w:space="0" w:color="auto"/>
            <w:bottom w:val="none" w:sz="0" w:space="0" w:color="auto"/>
            <w:right w:val="none" w:sz="0" w:space="0" w:color="auto"/>
          </w:divBdr>
        </w:div>
      </w:divsChild>
    </w:div>
    <w:div w:id="801996391">
      <w:bodyDiv w:val="1"/>
      <w:marLeft w:val="0"/>
      <w:marRight w:val="0"/>
      <w:marTop w:val="0"/>
      <w:marBottom w:val="0"/>
      <w:divBdr>
        <w:top w:val="none" w:sz="0" w:space="0" w:color="auto"/>
        <w:left w:val="none" w:sz="0" w:space="0" w:color="auto"/>
        <w:bottom w:val="none" w:sz="0" w:space="0" w:color="auto"/>
        <w:right w:val="none" w:sz="0" w:space="0" w:color="auto"/>
      </w:divBdr>
    </w:div>
    <w:div w:id="804087059">
      <w:bodyDiv w:val="1"/>
      <w:marLeft w:val="0"/>
      <w:marRight w:val="0"/>
      <w:marTop w:val="0"/>
      <w:marBottom w:val="0"/>
      <w:divBdr>
        <w:top w:val="none" w:sz="0" w:space="0" w:color="auto"/>
        <w:left w:val="none" w:sz="0" w:space="0" w:color="auto"/>
        <w:bottom w:val="none" w:sz="0" w:space="0" w:color="auto"/>
        <w:right w:val="none" w:sz="0" w:space="0" w:color="auto"/>
      </w:divBdr>
    </w:div>
    <w:div w:id="804396774">
      <w:bodyDiv w:val="1"/>
      <w:marLeft w:val="0"/>
      <w:marRight w:val="0"/>
      <w:marTop w:val="0"/>
      <w:marBottom w:val="0"/>
      <w:divBdr>
        <w:top w:val="none" w:sz="0" w:space="0" w:color="auto"/>
        <w:left w:val="none" w:sz="0" w:space="0" w:color="auto"/>
        <w:bottom w:val="none" w:sz="0" w:space="0" w:color="auto"/>
        <w:right w:val="none" w:sz="0" w:space="0" w:color="auto"/>
      </w:divBdr>
    </w:div>
    <w:div w:id="804589565">
      <w:bodyDiv w:val="1"/>
      <w:marLeft w:val="0"/>
      <w:marRight w:val="0"/>
      <w:marTop w:val="0"/>
      <w:marBottom w:val="0"/>
      <w:divBdr>
        <w:top w:val="none" w:sz="0" w:space="0" w:color="auto"/>
        <w:left w:val="none" w:sz="0" w:space="0" w:color="auto"/>
        <w:bottom w:val="none" w:sz="0" w:space="0" w:color="auto"/>
        <w:right w:val="none" w:sz="0" w:space="0" w:color="auto"/>
      </w:divBdr>
      <w:divsChild>
        <w:div w:id="321854021">
          <w:marLeft w:val="0"/>
          <w:marRight w:val="0"/>
          <w:marTop w:val="0"/>
          <w:marBottom w:val="0"/>
          <w:divBdr>
            <w:top w:val="none" w:sz="0" w:space="0" w:color="auto"/>
            <w:left w:val="none" w:sz="0" w:space="0" w:color="auto"/>
            <w:bottom w:val="none" w:sz="0" w:space="0" w:color="auto"/>
            <w:right w:val="none" w:sz="0" w:space="0" w:color="auto"/>
          </w:divBdr>
        </w:div>
        <w:div w:id="635332672">
          <w:marLeft w:val="0"/>
          <w:marRight w:val="0"/>
          <w:marTop w:val="0"/>
          <w:marBottom w:val="0"/>
          <w:divBdr>
            <w:top w:val="none" w:sz="0" w:space="0" w:color="auto"/>
            <w:left w:val="none" w:sz="0" w:space="0" w:color="auto"/>
            <w:bottom w:val="none" w:sz="0" w:space="0" w:color="auto"/>
            <w:right w:val="none" w:sz="0" w:space="0" w:color="auto"/>
          </w:divBdr>
        </w:div>
        <w:div w:id="1313680073">
          <w:marLeft w:val="0"/>
          <w:marRight w:val="0"/>
          <w:marTop w:val="0"/>
          <w:marBottom w:val="0"/>
          <w:divBdr>
            <w:top w:val="none" w:sz="0" w:space="0" w:color="auto"/>
            <w:left w:val="none" w:sz="0" w:space="0" w:color="auto"/>
            <w:bottom w:val="none" w:sz="0" w:space="0" w:color="auto"/>
            <w:right w:val="none" w:sz="0" w:space="0" w:color="auto"/>
          </w:divBdr>
        </w:div>
        <w:div w:id="2015763279">
          <w:marLeft w:val="0"/>
          <w:marRight w:val="0"/>
          <w:marTop w:val="0"/>
          <w:marBottom w:val="0"/>
          <w:divBdr>
            <w:top w:val="none" w:sz="0" w:space="0" w:color="auto"/>
            <w:left w:val="none" w:sz="0" w:space="0" w:color="auto"/>
            <w:bottom w:val="none" w:sz="0" w:space="0" w:color="auto"/>
            <w:right w:val="none" w:sz="0" w:space="0" w:color="auto"/>
          </w:divBdr>
        </w:div>
      </w:divsChild>
    </w:div>
    <w:div w:id="804812637">
      <w:bodyDiv w:val="1"/>
      <w:marLeft w:val="0"/>
      <w:marRight w:val="0"/>
      <w:marTop w:val="0"/>
      <w:marBottom w:val="0"/>
      <w:divBdr>
        <w:top w:val="none" w:sz="0" w:space="0" w:color="auto"/>
        <w:left w:val="none" w:sz="0" w:space="0" w:color="auto"/>
        <w:bottom w:val="none" w:sz="0" w:space="0" w:color="auto"/>
        <w:right w:val="none" w:sz="0" w:space="0" w:color="auto"/>
      </w:divBdr>
      <w:divsChild>
        <w:div w:id="764770324">
          <w:marLeft w:val="0"/>
          <w:marRight w:val="0"/>
          <w:marTop w:val="0"/>
          <w:marBottom w:val="0"/>
          <w:divBdr>
            <w:top w:val="none" w:sz="0" w:space="0" w:color="auto"/>
            <w:left w:val="none" w:sz="0" w:space="0" w:color="auto"/>
            <w:bottom w:val="none" w:sz="0" w:space="0" w:color="auto"/>
            <w:right w:val="none" w:sz="0" w:space="0" w:color="auto"/>
          </w:divBdr>
          <w:divsChild>
            <w:div w:id="821963617">
              <w:marLeft w:val="0"/>
              <w:marRight w:val="0"/>
              <w:marTop w:val="0"/>
              <w:marBottom w:val="0"/>
              <w:divBdr>
                <w:top w:val="none" w:sz="0" w:space="0" w:color="auto"/>
                <w:left w:val="none" w:sz="0" w:space="0" w:color="auto"/>
                <w:bottom w:val="none" w:sz="0" w:space="0" w:color="auto"/>
                <w:right w:val="none" w:sz="0" w:space="0" w:color="auto"/>
              </w:divBdr>
              <w:divsChild>
                <w:div w:id="939679001">
                  <w:marLeft w:val="0"/>
                  <w:marRight w:val="0"/>
                  <w:marTop w:val="0"/>
                  <w:marBottom w:val="0"/>
                  <w:divBdr>
                    <w:top w:val="none" w:sz="0" w:space="0" w:color="auto"/>
                    <w:left w:val="none" w:sz="0" w:space="0" w:color="auto"/>
                    <w:bottom w:val="none" w:sz="0" w:space="0" w:color="auto"/>
                    <w:right w:val="none" w:sz="0" w:space="0" w:color="auto"/>
                  </w:divBdr>
                  <w:divsChild>
                    <w:div w:id="13444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18112">
      <w:bodyDiv w:val="1"/>
      <w:marLeft w:val="0"/>
      <w:marRight w:val="0"/>
      <w:marTop w:val="0"/>
      <w:marBottom w:val="0"/>
      <w:divBdr>
        <w:top w:val="none" w:sz="0" w:space="0" w:color="auto"/>
        <w:left w:val="none" w:sz="0" w:space="0" w:color="auto"/>
        <w:bottom w:val="none" w:sz="0" w:space="0" w:color="auto"/>
        <w:right w:val="none" w:sz="0" w:space="0" w:color="auto"/>
      </w:divBdr>
    </w:div>
    <w:div w:id="806706703">
      <w:bodyDiv w:val="1"/>
      <w:marLeft w:val="0"/>
      <w:marRight w:val="0"/>
      <w:marTop w:val="0"/>
      <w:marBottom w:val="0"/>
      <w:divBdr>
        <w:top w:val="none" w:sz="0" w:space="0" w:color="auto"/>
        <w:left w:val="none" w:sz="0" w:space="0" w:color="auto"/>
        <w:bottom w:val="none" w:sz="0" w:space="0" w:color="auto"/>
        <w:right w:val="none" w:sz="0" w:space="0" w:color="auto"/>
      </w:divBdr>
    </w:div>
    <w:div w:id="808786148">
      <w:bodyDiv w:val="1"/>
      <w:marLeft w:val="0"/>
      <w:marRight w:val="0"/>
      <w:marTop w:val="0"/>
      <w:marBottom w:val="0"/>
      <w:divBdr>
        <w:top w:val="none" w:sz="0" w:space="0" w:color="auto"/>
        <w:left w:val="none" w:sz="0" w:space="0" w:color="auto"/>
        <w:bottom w:val="none" w:sz="0" w:space="0" w:color="auto"/>
        <w:right w:val="none" w:sz="0" w:space="0" w:color="auto"/>
      </w:divBdr>
    </w:div>
    <w:div w:id="809982233">
      <w:bodyDiv w:val="1"/>
      <w:marLeft w:val="0"/>
      <w:marRight w:val="0"/>
      <w:marTop w:val="0"/>
      <w:marBottom w:val="0"/>
      <w:divBdr>
        <w:top w:val="none" w:sz="0" w:space="0" w:color="auto"/>
        <w:left w:val="none" w:sz="0" w:space="0" w:color="auto"/>
        <w:bottom w:val="none" w:sz="0" w:space="0" w:color="auto"/>
        <w:right w:val="none" w:sz="0" w:space="0" w:color="auto"/>
      </w:divBdr>
    </w:div>
    <w:div w:id="814294725">
      <w:bodyDiv w:val="1"/>
      <w:marLeft w:val="0"/>
      <w:marRight w:val="0"/>
      <w:marTop w:val="0"/>
      <w:marBottom w:val="0"/>
      <w:divBdr>
        <w:top w:val="none" w:sz="0" w:space="0" w:color="auto"/>
        <w:left w:val="none" w:sz="0" w:space="0" w:color="auto"/>
        <w:bottom w:val="none" w:sz="0" w:space="0" w:color="auto"/>
        <w:right w:val="none" w:sz="0" w:space="0" w:color="auto"/>
      </w:divBdr>
    </w:div>
    <w:div w:id="814376799">
      <w:bodyDiv w:val="1"/>
      <w:marLeft w:val="0"/>
      <w:marRight w:val="0"/>
      <w:marTop w:val="0"/>
      <w:marBottom w:val="0"/>
      <w:divBdr>
        <w:top w:val="none" w:sz="0" w:space="0" w:color="auto"/>
        <w:left w:val="none" w:sz="0" w:space="0" w:color="auto"/>
        <w:bottom w:val="none" w:sz="0" w:space="0" w:color="auto"/>
        <w:right w:val="none" w:sz="0" w:space="0" w:color="auto"/>
      </w:divBdr>
    </w:div>
    <w:div w:id="814882185">
      <w:bodyDiv w:val="1"/>
      <w:marLeft w:val="0"/>
      <w:marRight w:val="0"/>
      <w:marTop w:val="0"/>
      <w:marBottom w:val="0"/>
      <w:divBdr>
        <w:top w:val="none" w:sz="0" w:space="0" w:color="auto"/>
        <w:left w:val="none" w:sz="0" w:space="0" w:color="auto"/>
        <w:bottom w:val="none" w:sz="0" w:space="0" w:color="auto"/>
        <w:right w:val="none" w:sz="0" w:space="0" w:color="auto"/>
      </w:divBdr>
    </w:div>
    <w:div w:id="815608895">
      <w:bodyDiv w:val="1"/>
      <w:marLeft w:val="0"/>
      <w:marRight w:val="0"/>
      <w:marTop w:val="0"/>
      <w:marBottom w:val="0"/>
      <w:divBdr>
        <w:top w:val="none" w:sz="0" w:space="0" w:color="auto"/>
        <w:left w:val="none" w:sz="0" w:space="0" w:color="auto"/>
        <w:bottom w:val="none" w:sz="0" w:space="0" w:color="auto"/>
        <w:right w:val="none" w:sz="0" w:space="0" w:color="auto"/>
      </w:divBdr>
    </w:div>
    <w:div w:id="816268651">
      <w:bodyDiv w:val="1"/>
      <w:marLeft w:val="0"/>
      <w:marRight w:val="0"/>
      <w:marTop w:val="0"/>
      <w:marBottom w:val="0"/>
      <w:divBdr>
        <w:top w:val="none" w:sz="0" w:space="0" w:color="auto"/>
        <w:left w:val="none" w:sz="0" w:space="0" w:color="auto"/>
        <w:bottom w:val="none" w:sz="0" w:space="0" w:color="auto"/>
        <w:right w:val="none" w:sz="0" w:space="0" w:color="auto"/>
      </w:divBdr>
      <w:divsChild>
        <w:div w:id="478494866">
          <w:marLeft w:val="0"/>
          <w:marRight w:val="0"/>
          <w:marTop w:val="0"/>
          <w:marBottom w:val="0"/>
          <w:divBdr>
            <w:top w:val="none" w:sz="0" w:space="0" w:color="auto"/>
            <w:left w:val="none" w:sz="0" w:space="0" w:color="auto"/>
            <w:bottom w:val="none" w:sz="0" w:space="0" w:color="auto"/>
            <w:right w:val="none" w:sz="0" w:space="0" w:color="auto"/>
          </w:divBdr>
        </w:div>
        <w:div w:id="1103300349">
          <w:marLeft w:val="0"/>
          <w:marRight w:val="0"/>
          <w:marTop w:val="0"/>
          <w:marBottom w:val="0"/>
          <w:divBdr>
            <w:top w:val="none" w:sz="0" w:space="0" w:color="auto"/>
            <w:left w:val="none" w:sz="0" w:space="0" w:color="auto"/>
            <w:bottom w:val="none" w:sz="0" w:space="0" w:color="auto"/>
            <w:right w:val="none" w:sz="0" w:space="0" w:color="auto"/>
          </w:divBdr>
        </w:div>
        <w:div w:id="1956860655">
          <w:marLeft w:val="0"/>
          <w:marRight w:val="0"/>
          <w:marTop w:val="0"/>
          <w:marBottom w:val="0"/>
          <w:divBdr>
            <w:top w:val="none" w:sz="0" w:space="0" w:color="auto"/>
            <w:left w:val="none" w:sz="0" w:space="0" w:color="auto"/>
            <w:bottom w:val="none" w:sz="0" w:space="0" w:color="auto"/>
            <w:right w:val="none" w:sz="0" w:space="0" w:color="auto"/>
          </w:divBdr>
        </w:div>
        <w:div w:id="2029867507">
          <w:marLeft w:val="0"/>
          <w:marRight w:val="0"/>
          <w:marTop w:val="0"/>
          <w:marBottom w:val="0"/>
          <w:divBdr>
            <w:top w:val="none" w:sz="0" w:space="0" w:color="auto"/>
            <w:left w:val="none" w:sz="0" w:space="0" w:color="auto"/>
            <w:bottom w:val="none" w:sz="0" w:space="0" w:color="auto"/>
            <w:right w:val="none" w:sz="0" w:space="0" w:color="auto"/>
          </w:divBdr>
        </w:div>
      </w:divsChild>
    </w:div>
    <w:div w:id="817041411">
      <w:bodyDiv w:val="1"/>
      <w:marLeft w:val="0"/>
      <w:marRight w:val="0"/>
      <w:marTop w:val="0"/>
      <w:marBottom w:val="0"/>
      <w:divBdr>
        <w:top w:val="none" w:sz="0" w:space="0" w:color="auto"/>
        <w:left w:val="none" w:sz="0" w:space="0" w:color="auto"/>
        <w:bottom w:val="none" w:sz="0" w:space="0" w:color="auto"/>
        <w:right w:val="none" w:sz="0" w:space="0" w:color="auto"/>
      </w:divBdr>
      <w:divsChild>
        <w:div w:id="7874169">
          <w:marLeft w:val="0"/>
          <w:marRight w:val="0"/>
          <w:marTop w:val="0"/>
          <w:marBottom w:val="0"/>
          <w:divBdr>
            <w:top w:val="none" w:sz="0" w:space="0" w:color="auto"/>
            <w:left w:val="none" w:sz="0" w:space="0" w:color="auto"/>
            <w:bottom w:val="none" w:sz="0" w:space="0" w:color="auto"/>
            <w:right w:val="none" w:sz="0" w:space="0" w:color="auto"/>
          </w:divBdr>
        </w:div>
        <w:div w:id="182594039">
          <w:marLeft w:val="0"/>
          <w:marRight w:val="0"/>
          <w:marTop w:val="0"/>
          <w:marBottom w:val="0"/>
          <w:divBdr>
            <w:top w:val="none" w:sz="0" w:space="0" w:color="auto"/>
            <w:left w:val="none" w:sz="0" w:space="0" w:color="auto"/>
            <w:bottom w:val="none" w:sz="0" w:space="0" w:color="auto"/>
            <w:right w:val="none" w:sz="0" w:space="0" w:color="auto"/>
          </w:divBdr>
        </w:div>
        <w:div w:id="294525082">
          <w:marLeft w:val="0"/>
          <w:marRight w:val="0"/>
          <w:marTop w:val="0"/>
          <w:marBottom w:val="0"/>
          <w:divBdr>
            <w:top w:val="none" w:sz="0" w:space="0" w:color="auto"/>
            <w:left w:val="none" w:sz="0" w:space="0" w:color="auto"/>
            <w:bottom w:val="none" w:sz="0" w:space="0" w:color="auto"/>
            <w:right w:val="none" w:sz="0" w:space="0" w:color="auto"/>
          </w:divBdr>
        </w:div>
        <w:div w:id="334496007">
          <w:marLeft w:val="0"/>
          <w:marRight w:val="0"/>
          <w:marTop w:val="0"/>
          <w:marBottom w:val="0"/>
          <w:divBdr>
            <w:top w:val="none" w:sz="0" w:space="0" w:color="auto"/>
            <w:left w:val="none" w:sz="0" w:space="0" w:color="auto"/>
            <w:bottom w:val="none" w:sz="0" w:space="0" w:color="auto"/>
            <w:right w:val="none" w:sz="0" w:space="0" w:color="auto"/>
          </w:divBdr>
        </w:div>
        <w:div w:id="374354621">
          <w:marLeft w:val="0"/>
          <w:marRight w:val="0"/>
          <w:marTop w:val="0"/>
          <w:marBottom w:val="0"/>
          <w:divBdr>
            <w:top w:val="none" w:sz="0" w:space="0" w:color="auto"/>
            <w:left w:val="none" w:sz="0" w:space="0" w:color="auto"/>
            <w:bottom w:val="none" w:sz="0" w:space="0" w:color="auto"/>
            <w:right w:val="none" w:sz="0" w:space="0" w:color="auto"/>
          </w:divBdr>
        </w:div>
        <w:div w:id="485244295">
          <w:marLeft w:val="0"/>
          <w:marRight w:val="0"/>
          <w:marTop w:val="0"/>
          <w:marBottom w:val="0"/>
          <w:divBdr>
            <w:top w:val="none" w:sz="0" w:space="0" w:color="auto"/>
            <w:left w:val="none" w:sz="0" w:space="0" w:color="auto"/>
            <w:bottom w:val="none" w:sz="0" w:space="0" w:color="auto"/>
            <w:right w:val="none" w:sz="0" w:space="0" w:color="auto"/>
          </w:divBdr>
        </w:div>
        <w:div w:id="505362125">
          <w:marLeft w:val="0"/>
          <w:marRight w:val="0"/>
          <w:marTop w:val="0"/>
          <w:marBottom w:val="0"/>
          <w:divBdr>
            <w:top w:val="none" w:sz="0" w:space="0" w:color="auto"/>
            <w:left w:val="none" w:sz="0" w:space="0" w:color="auto"/>
            <w:bottom w:val="none" w:sz="0" w:space="0" w:color="auto"/>
            <w:right w:val="none" w:sz="0" w:space="0" w:color="auto"/>
          </w:divBdr>
        </w:div>
        <w:div w:id="515922170">
          <w:marLeft w:val="0"/>
          <w:marRight w:val="0"/>
          <w:marTop w:val="0"/>
          <w:marBottom w:val="0"/>
          <w:divBdr>
            <w:top w:val="none" w:sz="0" w:space="0" w:color="auto"/>
            <w:left w:val="none" w:sz="0" w:space="0" w:color="auto"/>
            <w:bottom w:val="none" w:sz="0" w:space="0" w:color="auto"/>
            <w:right w:val="none" w:sz="0" w:space="0" w:color="auto"/>
          </w:divBdr>
        </w:div>
        <w:div w:id="562327052">
          <w:marLeft w:val="0"/>
          <w:marRight w:val="0"/>
          <w:marTop w:val="0"/>
          <w:marBottom w:val="0"/>
          <w:divBdr>
            <w:top w:val="none" w:sz="0" w:space="0" w:color="auto"/>
            <w:left w:val="none" w:sz="0" w:space="0" w:color="auto"/>
            <w:bottom w:val="none" w:sz="0" w:space="0" w:color="auto"/>
            <w:right w:val="none" w:sz="0" w:space="0" w:color="auto"/>
          </w:divBdr>
        </w:div>
        <w:div w:id="798425336">
          <w:marLeft w:val="0"/>
          <w:marRight w:val="0"/>
          <w:marTop w:val="0"/>
          <w:marBottom w:val="0"/>
          <w:divBdr>
            <w:top w:val="none" w:sz="0" w:space="0" w:color="auto"/>
            <w:left w:val="none" w:sz="0" w:space="0" w:color="auto"/>
            <w:bottom w:val="none" w:sz="0" w:space="0" w:color="auto"/>
            <w:right w:val="none" w:sz="0" w:space="0" w:color="auto"/>
          </w:divBdr>
        </w:div>
        <w:div w:id="804127497">
          <w:marLeft w:val="0"/>
          <w:marRight w:val="0"/>
          <w:marTop w:val="0"/>
          <w:marBottom w:val="0"/>
          <w:divBdr>
            <w:top w:val="none" w:sz="0" w:space="0" w:color="auto"/>
            <w:left w:val="none" w:sz="0" w:space="0" w:color="auto"/>
            <w:bottom w:val="none" w:sz="0" w:space="0" w:color="auto"/>
            <w:right w:val="none" w:sz="0" w:space="0" w:color="auto"/>
          </w:divBdr>
        </w:div>
        <w:div w:id="844713891">
          <w:marLeft w:val="0"/>
          <w:marRight w:val="0"/>
          <w:marTop w:val="0"/>
          <w:marBottom w:val="0"/>
          <w:divBdr>
            <w:top w:val="none" w:sz="0" w:space="0" w:color="auto"/>
            <w:left w:val="none" w:sz="0" w:space="0" w:color="auto"/>
            <w:bottom w:val="none" w:sz="0" w:space="0" w:color="auto"/>
            <w:right w:val="none" w:sz="0" w:space="0" w:color="auto"/>
          </w:divBdr>
        </w:div>
        <w:div w:id="973952171">
          <w:marLeft w:val="0"/>
          <w:marRight w:val="0"/>
          <w:marTop w:val="0"/>
          <w:marBottom w:val="0"/>
          <w:divBdr>
            <w:top w:val="none" w:sz="0" w:space="0" w:color="auto"/>
            <w:left w:val="none" w:sz="0" w:space="0" w:color="auto"/>
            <w:bottom w:val="none" w:sz="0" w:space="0" w:color="auto"/>
            <w:right w:val="none" w:sz="0" w:space="0" w:color="auto"/>
          </w:divBdr>
        </w:div>
        <w:div w:id="1419793114">
          <w:marLeft w:val="0"/>
          <w:marRight w:val="0"/>
          <w:marTop w:val="0"/>
          <w:marBottom w:val="0"/>
          <w:divBdr>
            <w:top w:val="none" w:sz="0" w:space="0" w:color="auto"/>
            <w:left w:val="none" w:sz="0" w:space="0" w:color="auto"/>
            <w:bottom w:val="none" w:sz="0" w:space="0" w:color="auto"/>
            <w:right w:val="none" w:sz="0" w:space="0" w:color="auto"/>
          </w:divBdr>
        </w:div>
        <w:div w:id="1528837615">
          <w:marLeft w:val="0"/>
          <w:marRight w:val="0"/>
          <w:marTop w:val="0"/>
          <w:marBottom w:val="0"/>
          <w:divBdr>
            <w:top w:val="none" w:sz="0" w:space="0" w:color="auto"/>
            <w:left w:val="none" w:sz="0" w:space="0" w:color="auto"/>
            <w:bottom w:val="none" w:sz="0" w:space="0" w:color="auto"/>
            <w:right w:val="none" w:sz="0" w:space="0" w:color="auto"/>
          </w:divBdr>
        </w:div>
        <w:div w:id="1657999886">
          <w:marLeft w:val="0"/>
          <w:marRight w:val="0"/>
          <w:marTop w:val="0"/>
          <w:marBottom w:val="0"/>
          <w:divBdr>
            <w:top w:val="none" w:sz="0" w:space="0" w:color="auto"/>
            <w:left w:val="none" w:sz="0" w:space="0" w:color="auto"/>
            <w:bottom w:val="none" w:sz="0" w:space="0" w:color="auto"/>
            <w:right w:val="none" w:sz="0" w:space="0" w:color="auto"/>
          </w:divBdr>
        </w:div>
        <w:div w:id="1672414932">
          <w:marLeft w:val="0"/>
          <w:marRight w:val="0"/>
          <w:marTop w:val="0"/>
          <w:marBottom w:val="0"/>
          <w:divBdr>
            <w:top w:val="none" w:sz="0" w:space="0" w:color="auto"/>
            <w:left w:val="none" w:sz="0" w:space="0" w:color="auto"/>
            <w:bottom w:val="none" w:sz="0" w:space="0" w:color="auto"/>
            <w:right w:val="none" w:sz="0" w:space="0" w:color="auto"/>
          </w:divBdr>
          <w:divsChild>
            <w:div w:id="228004230">
              <w:marLeft w:val="0"/>
              <w:marRight w:val="0"/>
              <w:marTop w:val="0"/>
              <w:marBottom w:val="0"/>
              <w:divBdr>
                <w:top w:val="none" w:sz="0" w:space="0" w:color="auto"/>
                <w:left w:val="none" w:sz="0" w:space="0" w:color="auto"/>
                <w:bottom w:val="none" w:sz="0" w:space="0" w:color="auto"/>
                <w:right w:val="none" w:sz="0" w:space="0" w:color="auto"/>
              </w:divBdr>
            </w:div>
            <w:div w:id="426734612">
              <w:marLeft w:val="0"/>
              <w:marRight w:val="0"/>
              <w:marTop w:val="0"/>
              <w:marBottom w:val="0"/>
              <w:divBdr>
                <w:top w:val="none" w:sz="0" w:space="0" w:color="auto"/>
                <w:left w:val="none" w:sz="0" w:space="0" w:color="auto"/>
                <w:bottom w:val="none" w:sz="0" w:space="0" w:color="auto"/>
                <w:right w:val="none" w:sz="0" w:space="0" w:color="auto"/>
              </w:divBdr>
            </w:div>
            <w:div w:id="494496013">
              <w:marLeft w:val="0"/>
              <w:marRight w:val="0"/>
              <w:marTop w:val="0"/>
              <w:marBottom w:val="0"/>
              <w:divBdr>
                <w:top w:val="none" w:sz="0" w:space="0" w:color="auto"/>
                <w:left w:val="none" w:sz="0" w:space="0" w:color="auto"/>
                <w:bottom w:val="none" w:sz="0" w:space="0" w:color="auto"/>
                <w:right w:val="none" w:sz="0" w:space="0" w:color="auto"/>
              </w:divBdr>
            </w:div>
            <w:div w:id="576406812">
              <w:marLeft w:val="0"/>
              <w:marRight w:val="0"/>
              <w:marTop w:val="0"/>
              <w:marBottom w:val="0"/>
              <w:divBdr>
                <w:top w:val="none" w:sz="0" w:space="0" w:color="auto"/>
                <w:left w:val="none" w:sz="0" w:space="0" w:color="auto"/>
                <w:bottom w:val="none" w:sz="0" w:space="0" w:color="auto"/>
                <w:right w:val="none" w:sz="0" w:space="0" w:color="auto"/>
              </w:divBdr>
            </w:div>
            <w:div w:id="661356216">
              <w:marLeft w:val="0"/>
              <w:marRight w:val="0"/>
              <w:marTop w:val="0"/>
              <w:marBottom w:val="0"/>
              <w:divBdr>
                <w:top w:val="none" w:sz="0" w:space="0" w:color="auto"/>
                <w:left w:val="none" w:sz="0" w:space="0" w:color="auto"/>
                <w:bottom w:val="none" w:sz="0" w:space="0" w:color="auto"/>
                <w:right w:val="none" w:sz="0" w:space="0" w:color="auto"/>
              </w:divBdr>
            </w:div>
            <w:div w:id="721944818">
              <w:marLeft w:val="0"/>
              <w:marRight w:val="0"/>
              <w:marTop w:val="0"/>
              <w:marBottom w:val="0"/>
              <w:divBdr>
                <w:top w:val="none" w:sz="0" w:space="0" w:color="auto"/>
                <w:left w:val="none" w:sz="0" w:space="0" w:color="auto"/>
                <w:bottom w:val="none" w:sz="0" w:space="0" w:color="auto"/>
                <w:right w:val="none" w:sz="0" w:space="0" w:color="auto"/>
              </w:divBdr>
            </w:div>
            <w:div w:id="809594386">
              <w:marLeft w:val="0"/>
              <w:marRight w:val="0"/>
              <w:marTop w:val="0"/>
              <w:marBottom w:val="0"/>
              <w:divBdr>
                <w:top w:val="none" w:sz="0" w:space="0" w:color="auto"/>
                <w:left w:val="none" w:sz="0" w:space="0" w:color="auto"/>
                <w:bottom w:val="none" w:sz="0" w:space="0" w:color="auto"/>
                <w:right w:val="none" w:sz="0" w:space="0" w:color="auto"/>
              </w:divBdr>
            </w:div>
            <w:div w:id="848909062">
              <w:marLeft w:val="0"/>
              <w:marRight w:val="0"/>
              <w:marTop w:val="0"/>
              <w:marBottom w:val="0"/>
              <w:divBdr>
                <w:top w:val="none" w:sz="0" w:space="0" w:color="auto"/>
                <w:left w:val="none" w:sz="0" w:space="0" w:color="auto"/>
                <w:bottom w:val="none" w:sz="0" w:space="0" w:color="auto"/>
                <w:right w:val="none" w:sz="0" w:space="0" w:color="auto"/>
              </w:divBdr>
            </w:div>
            <w:div w:id="945892569">
              <w:marLeft w:val="0"/>
              <w:marRight w:val="0"/>
              <w:marTop w:val="0"/>
              <w:marBottom w:val="0"/>
              <w:divBdr>
                <w:top w:val="none" w:sz="0" w:space="0" w:color="auto"/>
                <w:left w:val="none" w:sz="0" w:space="0" w:color="auto"/>
                <w:bottom w:val="none" w:sz="0" w:space="0" w:color="auto"/>
                <w:right w:val="none" w:sz="0" w:space="0" w:color="auto"/>
              </w:divBdr>
            </w:div>
            <w:div w:id="1000932547">
              <w:marLeft w:val="0"/>
              <w:marRight w:val="0"/>
              <w:marTop w:val="0"/>
              <w:marBottom w:val="0"/>
              <w:divBdr>
                <w:top w:val="none" w:sz="0" w:space="0" w:color="auto"/>
                <w:left w:val="none" w:sz="0" w:space="0" w:color="auto"/>
                <w:bottom w:val="none" w:sz="0" w:space="0" w:color="auto"/>
                <w:right w:val="none" w:sz="0" w:space="0" w:color="auto"/>
              </w:divBdr>
            </w:div>
            <w:div w:id="1061060145">
              <w:marLeft w:val="0"/>
              <w:marRight w:val="0"/>
              <w:marTop w:val="0"/>
              <w:marBottom w:val="0"/>
              <w:divBdr>
                <w:top w:val="none" w:sz="0" w:space="0" w:color="auto"/>
                <w:left w:val="none" w:sz="0" w:space="0" w:color="auto"/>
                <w:bottom w:val="none" w:sz="0" w:space="0" w:color="auto"/>
                <w:right w:val="none" w:sz="0" w:space="0" w:color="auto"/>
              </w:divBdr>
            </w:div>
            <w:div w:id="1062170977">
              <w:marLeft w:val="0"/>
              <w:marRight w:val="0"/>
              <w:marTop w:val="0"/>
              <w:marBottom w:val="0"/>
              <w:divBdr>
                <w:top w:val="none" w:sz="0" w:space="0" w:color="auto"/>
                <w:left w:val="none" w:sz="0" w:space="0" w:color="auto"/>
                <w:bottom w:val="none" w:sz="0" w:space="0" w:color="auto"/>
                <w:right w:val="none" w:sz="0" w:space="0" w:color="auto"/>
              </w:divBdr>
            </w:div>
            <w:div w:id="1078400108">
              <w:marLeft w:val="0"/>
              <w:marRight w:val="0"/>
              <w:marTop w:val="0"/>
              <w:marBottom w:val="0"/>
              <w:divBdr>
                <w:top w:val="none" w:sz="0" w:space="0" w:color="auto"/>
                <w:left w:val="none" w:sz="0" w:space="0" w:color="auto"/>
                <w:bottom w:val="none" w:sz="0" w:space="0" w:color="auto"/>
                <w:right w:val="none" w:sz="0" w:space="0" w:color="auto"/>
              </w:divBdr>
            </w:div>
            <w:div w:id="1080756686">
              <w:marLeft w:val="0"/>
              <w:marRight w:val="0"/>
              <w:marTop w:val="0"/>
              <w:marBottom w:val="0"/>
              <w:divBdr>
                <w:top w:val="none" w:sz="0" w:space="0" w:color="auto"/>
                <w:left w:val="none" w:sz="0" w:space="0" w:color="auto"/>
                <w:bottom w:val="none" w:sz="0" w:space="0" w:color="auto"/>
                <w:right w:val="none" w:sz="0" w:space="0" w:color="auto"/>
              </w:divBdr>
            </w:div>
            <w:div w:id="1161657562">
              <w:marLeft w:val="0"/>
              <w:marRight w:val="0"/>
              <w:marTop w:val="0"/>
              <w:marBottom w:val="0"/>
              <w:divBdr>
                <w:top w:val="none" w:sz="0" w:space="0" w:color="auto"/>
                <w:left w:val="none" w:sz="0" w:space="0" w:color="auto"/>
                <w:bottom w:val="none" w:sz="0" w:space="0" w:color="auto"/>
                <w:right w:val="none" w:sz="0" w:space="0" w:color="auto"/>
              </w:divBdr>
            </w:div>
            <w:div w:id="1203909570">
              <w:marLeft w:val="0"/>
              <w:marRight w:val="0"/>
              <w:marTop w:val="0"/>
              <w:marBottom w:val="0"/>
              <w:divBdr>
                <w:top w:val="none" w:sz="0" w:space="0" w:color="auto"/>
                <w:left w:val="none" w:sz="0" w:space="0" w:color="auto"/>
                <w:bottom w:val="none" w:sz="0" w:space="0" w:color="auto"/>
                <w:right w:val="none" w:sz="0" w:space="0" w:color="auto"/>
              </w:divBdr>
            </w:div>
            <w:div w:id="1348211279">
              <w:marLeft w:val="0"/>
              <w:marRight w:val="0"/>
              <w:marTop w:val="0"/>
              <w:marBottom w:val="0"/>
              <w:divBdr>
                <w:top w:val="none" w:sz="0" w:space="0" w:color="auto"/>
                <w:left w:val="none" w:sz="0" w:space="0" w:color="auto"/>
                <w:bottom w:val="none" w:sz="0" w:space="0" w:color="auto"/>
                <w:right w:val="none" w:sz="0" w:space="0" w:color="auto"/>
              </w:divBdr>
            </w:div>
            <w:div w:id="1403259692">
              <w:marLeft w:val="0"/>
              <w:marRight w:val="0"/>
              <w:marTop w:val="0"/>
              <w:marBottom w:val="0"/>
              <w:divBdr>
                <w:top w:val="none" w:sz="0" w:space="0" w:color="auto"/>
                <w:left w:val="none" w:sz="0" w:space="0" w:color="auto"/>
                <w:bottom w:val="none" w:sz="0" w:space="0" w:color="auto"/>
                <w:right w:val="none" w:sz="0" w:space="0" w:color="auto"/>
              </w:divBdr>
            </w:div>
            <w:div w:id="1432816905">
              <w:marLeft w:val="0"/>
              <w:marRight w:val="0"/>
              <w:marTop w:val="0"/>
              <w:marBottom w:val="0"/>
              <w:divBdr>
                <w:top w:val="none" w:sz="0" w:space="0" w:color="auto"/>
                <w:left w:val="none" w:sz="0" w:space="0" w:color="auto"/>
                <w:bottom w:val="none" w:sz="0" w:space="0" w:color="auto"/>
                <w:right w:val="none" w:sz="0" w:space="0" w:color="auto"/>
              </w:divBdr>
            </w:div>
            <w:div w:id="1711688353">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2083260564">
              <w:marLeft w:val="0"/>
              <w:marRight w:val="0"/>
              <w:marTop w:val="0"/>
              <w:marBottom w:val="0"/>
              <w:divBdr>
                <w:top w:val="none" w:sz="0" w:space="0" w:color="auto"/>
                <w:left w:val="none" w:sz="0" w:space="0" w:color="auto"/>
                <w:bottom w:val="none" w:sz="0" w:space="0" w:color="auto"/>
                <w:right w:val="none" w:sz="0" w:space="0" w:color="auto"/>
              </w:divBdr>
            </w:div>
            <w:div w:id="2087995997">
              <w:marLeft w:val="0"/>
              <w:marRight w:val="0"/>
              <w:marTop w:val="0"/>
              <w:marBottom w:val="0"/>
              <w:divBdr>
                <w:top w:val="none" w:sz="0" w:space="0" w:color="auto"/>
                <w:left w:val="none" w:sz="0" w:space="0" w:color="auto"/>
                <w:bottom w:val="none" w:sz="0" w:space="0" w:color="auto"/>
                <w:right w:val="none" w:sz="0" w:space="0" w:color="auto"/>
              </w:divBdr>
            </w:div>
          </w:divsChild>
        </w:div>
        <w:div w:id="1879270836">
          <w:marLeft w:val="0"/>
          <w:marRight w:val="0"/>
          <w:marTop w:val="0"/>
          <w:marBottom w:val="0"/>
          <w:divBdr>
            <w:top w:val="none" w:sz="0" w:space="0" w:color="auto"/>
            <w:left w:val="none" w:sz="0" w:space="0" w:color="auto"/>
            <w:bottom w:val="none" w:sz="0" w:space="0" w:color="auto"/>
            <w:right w:val="none" w:sz="0" w:space="0" w:color="auto"/>
          </w:divBdr>
        </w:div>
        <w:div w:id="1881281362">
          <w:marLeft w:val="0"/>
          <w:marRight w:val="0"/>
          <w:marTop w:val="0"/>
          <w:marBottom w:val="0"/>
          <w:divBdr>
            <w:top w:val="none" w:sz="0" w:space="0" w:color="auto"/>
            <w:left w:val="none" w:sz="0" w:space="0" w:color="auto"/>
            <w:bottom w:val="none" w:sz="0" w:space="0" w:color="auto"/>
            <w:right w:val="none" w:sz="0" w:space="0" w:color="auto"/>
          </w:divBdr>
        </w:div>
        <w:div w:id="1938126914">
          <w:marLeft w:val="0"/>
          <w:marRight w:val="0"/>
          <w:marTop w:val="0"/>
          <w:marBottom w:val="0"/>
          <w:divBdr>
            <w:top w:val="none" w:sz="0" w:space="0" w:color="auto"/>
            <w:left w:val="none" w:sz="0" w:space="0" w:color="auto"/>
            <w:bottom w:val="none" w:sz="0" w:space="0" w:color="auto"/>
            <w:right w:val="none" w:sz="0" w:space="0" w:color="auto"/>
          </w:divBdr>
        </w:div>
        <w:div w:id="2017533217">
          <w:marLeft w:val="0"/>
          <w:marRight w:val="0"/>
          <w:marTop w:val="0"/>
          <w:marBottom w:val="0"/>
          <w:divBdr>
            <w:top w:val="none" w:sz="0" w:space="0" w:color="auto"/>
            <w:left w:val="none" w:sz="0" w:space="0" w:color="auto"/>
            <w:bottom w:val="none" w:sz="0" w:space="0" w:color="auto"/>
            <w:right w:val="none" w:sz="0" w:space="0" w:color="auto"/>
          </w:divBdr>
        </w:div>
        <w:div w:id="2028949023">
          <w:marLeft w:val="0"/>
          <w:marRight w:val="0"/>
          <w:marTop w:val="0"/>
          <w:marBottom w:val="0"/>
          <w:divBdr>
            <w:top w:val="none" w:sz="0" w:space="0" w:color="auto"/>
            <w:left w:val="none" w:sz="0" w:space="0" w:color="auto"/>
            <w:bottom w:val="none" w:sz="0" w:space="0" w:color="auto"/>
            <w:right w:val="none" w:sz="0" w:space="0" w:color="auto"/>
          </w:divBdr>
        </w:div>
        <w:div w:id="2126582973">
          <w:marLeft w:val="0"/>
          <w:marRight w:val="0"/>
          <w:marTop w:val="0"/>
          <w:marBottom w:val="0"/>
          <w:divBdr>
            <w:top w:val="none" w:sz="0" w:space="0" w:color="auto"/>
            <w:left w:val="none" w:sz="0" w:space="0" w:color="auto"/>
            <w:bottom w:val="none" w:sz="0" w:space="0" w:color="auto"/>
            <w:right w:val="none" w:sz="0" w:space="0" w:color="auto"/>
          </w:divBdr>
        </w:div>
      </w:divsChild>
    </w:div>
    <w:div w:id="817111789">
      <w:bodyDiv w:val="1"/>
      <w:marLeft w:val="0"/>
      <w:marRight w:val="0"/>
      <w:marTop w:val="0"/>
      <w:marBottom w:val="0"/>
      <w:divBdr>
        <w:top w:val="none" w:sz="0" w:space="0" w:color="auto"/>
        <w:left w:val="none" w:sz="0" w:space="0" w:color="auto"/>
        <w:bottom w:val="none" w:sz="0" w:space="0" w:color="auto"/>
        <w:right w:val="none" w:sz="0" w:space="0" w:color="auto"/>
      </w:divBdr>
      <w:divsChild>
        <w:div w:id="47145088">
          <w:marLeft w:val="0"/>
          <w:marRight w:val="0"/>
          <w:marTop w:val="0"/>
          <w:marBottom w:val="0"/>
          <w:divBdr>
            <w:top w:val="none" w:sz="0" w:space="0" w:color="auto"/>
            <w:left w:val="none" w:sz="0" w:space="0" w:color="auto"/>
            <w:bottom w:val="none" w:sz="0" w:space="0" w:color="auto"/>
            <w:right w:val="none" w:sz="0" w:space="0" w:color="auto"/>
          </w:divBdr>
        </w:div>
        <w:div w:id="70783809">
          <w:marLeft w:val="0"/>
          <w:marRight w:val="0"/>
          <w:marTop w:val="0"/>
          <w:marBottom w:val="0"/>
          <w:divBdr>
            <w:top w:val="none" w:sz="0" w:space="0" w:color="auto"/>
            <w:left w:val="none" w:sz="0" w:space="0" w:color="auto"/>
            <w:bottom w:val="none" w:sz="0" w:space="0" w:color="auto"/>
            <w:right w:val="none" w:sz="0" w:space="0" w:color="auto"/>
          </w:divBdr>
        </w:div>
        <w:div w:id="80807611">
          <w:marLeft w:val="0"/>
          <w:marRight w:val="0"/>
          <w:marTop w:val="0"/>
          <w:marBottom w:val="0"/>
          <w:divBdr>
            <w:top w:val="none" w:sz="0" w:space="0" w:color="auto"/>
            <w:left w:val="none" w:sz="0" w:space="0" w:color="auto"/>
            <w:bottom w:val="none" w:sz="0" w:space="0" w:color="auto"/>
            <w:right w:val="none" w:sz="0" w:space="0" w:color="auto"/>
          </w:divBdr>
        </w:div>
        <w:div w:id="108860092">
          <w:marLeft w:val="0"/>
          <w:marRight w:val="0"/>
          <w:marTop w:val="0"/>
          <w:marBottom w:val="0"/>
          <w:divBdr>
            <w:top w:val="none" w:sz="0" w:space="0" w:color="auto"/>
            <w:left w:val="none" w:sz="0" w:space="0" w:color="auto"/>
            <w:bottom w:val="none" w:sz="0" w:space="0" w:color="auto"/>
            <w:right w:val="none" w:sz="0" w:space="0" w:color="auto"/>
          </w:divBdr>
        </w:div>
        <w:div w:id="116948250">
          <w:marLeft w:val="0"/>
          <w:marRight w:val="0"/>
          <w:marTop w:val="0"/>
          <w:marBottom w:val="0"/>
          <w:divBdr>
            <w:top w:val="none" w:sz="0" w:space="0" w:color="auto"/>
            <w:left w:val="none" w:sz="0" w:space="0" w:color="auto"/>
            <w:bottom w:val="none" w:sz="0" w:space="0" w:color="auto"/>
            <w:right w:val="none" w:sz="0" w:space="0" w:color="auto"/>
          </w:divBdr>
        </w:div>
        <w:div w:id="133371102">
          <w:marLeft w:val="0"/>
          <w:marRight w:val="0"/>
          <w:marTop w:val="0"/>
          <w:marBottom w:val="0"/>
          <w:divBdr>
            <w:top w:val="none" w:sz="0" w:space="0" w:color="auto"/>
            <w:left w:val="none" w:sz="0" w:space="0" w:color="auto"/>
            <w:bottom w:val="none" w:sz="0" w:space="0" w:color="auto"/>
            <w:right w:val="none" w:sz="0" w:space="0" w:color="auto"/>
          </w:divBdr>
        </w:div>
        <w:div w:id="153113337">
          <w:marLeft w:val="0"/>
          <w:marRight w:val="0"/>
          <w:marTop w:val="0"/>
          <w:marBottom w:val="0"/>
          <w:divBdr>
            <w:top w:val="none" w:sz="0" w:space="0" w:color="auto"/>
            <w:left w:val="none" w:sz="0" w:space="0" w:color="auto"/>
            <w:bottom w:val="none" w:sz="0" w:space="0" w:color="auto"/>
            <w:right w:val="none" w:sz="0" w:space="0" w:color="auto"/>
          </w:divBdr>
        </w:div>
        <w:div w:id="189804595">
          <w:marLeft w:val="0"/>
          <w:marRight w:val="0"/>
          <w:marTop w:val="0"/>
          <w:marBottom w:val="0"/>
          <w:divBdr>
            <w:top w:val="none" w:sz="0" w:space="0" w:color="auto"/>
            <w:left w:val="none" w:sz="0" w:space="0" w:color="auto"/>
            <w:bottom w:val="none" w:sz="0" w:space="0" w:color="auto"/>
            <w:right w:val="none" w:sz="0" w:space="0" w:color="auto"/>
          </w:divBdr>
        </w:div>
        <w:div w:id="243685564">
          <w:marLeft w:val="0"/>
          <w:marRight w:val="0"/>
          <w:marTop w:val="0"/>
          <w:marBottom w:val="0"/>
          <w:divBdr>
            <w:top w:val="none" w:sz="0" w:space="0" w:color="auto"/>
            <w:left w:val="none" w:sz="0" w:space="0" w:color="auto"/>
            <w:bottom w:val="none" w:sz="0" w:space="0" w:color="auto"/>
            <w:right w:val="none" w:sz="0" w:space="0" w:color="auto"/>
          </w:divBdr>
        </w:div>
        <w:div w:id="254241667">
          <w:marLeft w:val="0"/>
          <w:marRight w:val="0"/>
          <w:marTop w:val="0"/>
          <w:marBottom w:val="0"/>
          <w:divBdr>
            <w:top w:val="none" w:sz="0" w:space="0" w:color="auto"/>
            <w:left w:val="none" w:sz="0" w:space="0" w:color="auto"/>
            <w:bottom w:val="none" w:sz="0" w:space="0" w:color="auto"/>
            <w:right w:val="none" w:sz="0" w:space="0" w:color="auto"/>
          </w:divBdr>
        </w:div>
        <w:div w:id="267739794">
          <w:marLeft w:val="0"/>
          <w:marRight w:val="0"/>
          <w:marTop w:val="0"/>
          <w:marBottom w:val="0"/>
          <w:divBdr>
            <w:top w:val="none" w:sz="0" w:space="0" w:color="auto"/>
            <w:left w:val="none" w:sz="0" w:space="0" w:color="auto"/>
            <w:bottom w:val="none" w:sz="0" w:space="0" w:color="auto"/>
            <w:right w:val="none" w:sz="0" w:space="0" w:color="auto"/>
          </w:divBdr>
        </w:div>
        <w:div w:id="314921482">
          <w:marLeft w:val="0"/>
          <w:marRight w:val="0"/>
          <w:marTop w:val="0"/>
          <w:marBottom w:val="0"/>
          <w:divBdr>
            <w:top w:val="none" w:sz="0" w:space="0" w:color="auto"/>
            <w:left w:val="none" w:sz="0" w:space="0" w:color="auto"/>
            <w:bottom w:val="none" w:sz="0" w:space="0" w:color="auto"/>
            <w:right w:val="none" w:sz="0" w:space="0" w:color="auto"/>
          </w:divBdr>
        </w:div>
        <w:div w:id="375813562">
          <w:marLeft w:val="0"/>
          <w:marRight w:val="0"/>
          <w:marTop w:val="0"/>
          <w:marBottom w:val="0"/>
          <w:divBdr>
            <w:top w:val="none" w:sz="0" w:space="0" w:color="auto"/>
            <w:left w:val="none" w:sz="0" w:space="0" w:color="auto"/>
            <w:bottom w:val="none" w:sz="0" w:space="0" w:color="auto"/>
            <w:right w:val="none" w:sz="0" w:space="0" w:color="auto"/>
          </w:divBdr>
        </w:div>
        <w:div w:id="387463155">
          <w:marLeft w:val="0"/>
          <w:marRight w:val="0"/>
          <w:marTop w:val="0"/>
          <w:marBottom w:val="0"/>
          <w:divBdr>
            <w:top w:val="none" w:sz="0" w:space="0" w:color="auto"/>
            <w:left w:val="none" w:sz="0" w:space="0" w:color="auto"/>
            <w:bottom w:val="none" w:sz="0" w:space="0" w:color="auto"/>
            <w:right w:val="none" w:sz="0" w:space="0" w:color="auto"/>
          </w:divBdr>
        </w:div>
        <w:div w:id="420415330">
          <w:marLeft w:val="0"/>
          <w:marRight w:val="0"/>
          <w:marTop w:val="0"/>
          <w:marBottom w:val="0"/>
          <w:divBdr>
            <w:top w:val="none" w:sz="0" w:space="0" w:color="auto"/>
            <w:left w:val="none" w:sz="0" w:space="0" w:color="auto"/>
            <w:bottom w:val="none" w:sz="0" w:space="0" w:color="auto"/>
            <w:right w:val="none" w:sz="0" w:space="0" w:color="auto"/>
          </w:divBdr>
        </w:div>
        <w:div w:id="421798643">
          <w:marLeft w:val="0"/>
          <w:marRight w:val="0"/>
          <w:marTop w:val="0"/>
          <w:marBottom w:val="0"/>
          <w:divBdr>
            <w:top w:val="none" w:sz="0" w:space="0" w:color="auto"/>
            <w:left w:val="none" w:sz="0" w:space="0" w:color="auto"/>
            <w:bottom w:val="none" w:sz="0" w:space="0" w:color="auto"/>
            <w:right w:val="none" w:sz="0" w:space="0" w:color="auto"/>
          </w:divBdr>
        </w:div>
        <w:div w:id="425465380">
          <w:marLeft w:val="0"/>
          <w:marRight w:val="0"/>
          <w:marTop w:val="0"/>
          <w:marBottom w:val="0"/>
          <w:divBdr>
            <w:top w:val="none" w:sz="0" w:space="0" w:color="auto"/>
            <w:left w:val="none" w:sz="0" w:space="0" w:color="auto"/>
            <w:bottom w:val="none" w:sz="0" w:space="0" w:color="auto"/>
            <w:right w:val="none" w:sz="0" w:space="0" w:color="auto"/>
          </w:divBdr>
        </w:div>
        <w:div w:id="469592588">
          <w:marLeft w:val="0"/>
          <w:marRight w:val="0"/>
          <w:marTop w:val="0"/>
          <w:marBottom w:val="0"/>
          <w:divBdr>
            <w:top w:val="none" w:sz="0" w:space="0" w:color="auto"/>
            <w:left w:val="none" w:sz="0" w:space="0" w:color="auto"/>
            <w:bottom w:val="none" w:sz="0" w:space="0" w:color="auto"/>
            <w:right w:val="none" w:sz="0" w:space="0" w:color="auto"/>
          </w:divBdr>
        </w:div>
        <w:div w:id="501430365">
          <w:marLeft w:val="0"/>
          <w:marRight w:val="0"/>
          <w:marTop w:val="0"/>
          <w:marBottom w:val="0"/>
          <w:divBdr>
            <w:top w:val="none" w:sz="0" w:space="0" w:color="auto"/>
            <w:left w:val="none" w:sz="0" w:space="0" w:color="auto"/>
            <w:bottom w:val="none" w:sz="0" w:space="0" w:color="auto"/>
            <w:right w:val="none" w:sz="0" w:space="0" w:color="auto"/>
          </w:divBdr>
        </w:div>
        <w:div w:id="503863961">
          <w:marLeft w:val="0"/>
          <w:marRight w:val="0"/>
          <w:marTop w:val="0"/>
          <w:marBottom w:val="0"/>
          <w:divBdr>
            <w:top w:val="none" w:sz="0" w:space="0" w:color="auto"/>
            <w:left w:val="none" w:sz="0" w:space="0" w:color="auto"/>
            <w:bottom w:val="none" w:sz="0" w:space="0" w:color="auto"/>
            <w:right w:val="none" w:sz="0" w:space="0" w:color="auto"/>
          </w:divBdr>
        </w:div>
        <w:div w:id="606082058">
          <w:marLeft w:val="0"/>
          <w:marRight w:val="0"/>
          <w:marTop w:val="0"/>
          <w:marBottom w:val="0"/>
          <w:divBdr>
            <w:top w:val="none" w:sz="0" w:space="0" w:color="auto"/>
            <w:left w:val="none" w:sz="0" w:space="0" w:color="auto"/>
            <w:bottom w:val="none" w:sz="0" w:space="0" w:color="auto"/>
            <w:right w:val="none" w:sz="0" w:space="0" w:color="auto"/>
          </w:divBdr>
        </w:div>
        <w:div w:id="611596393">
          <w:marLeft w:val="0"/>
          <w:marRight w:val="0"/>
          <w:marTop w:val="0"/>
          <w:marBottom w:val="0"/>
          <w:divBdr>
            <w:top w:val="none" w:sz="0" w:space="0" w:color="auto"/>
            <w:left w:val="none" w:sz="0" w:space="0" w:color="auto"/>
            <w:bottom w:val="none" w:sz="0" w:space="0" w:color="auto"/>
            <w:right w:val="none" w:sz="0" w:space="0" w:color="auto"/>
          </w:divBdr>
        </w:div>
        <w:div w:id="637687946">
          <w:marLeft w:val="0"/>
          <w:marRight w:val="0"/>
          <w:marTop w:val="0"/>
          <w:marBottom w:val="0"/>
          <w:divBdr>
            <w:top w:val="none" w:sz="0" w:space="0" w:color="auto"/>
            <w:left w:val="none" w:sz="0" w:space="0" w:color="auto"/>
            <w:bottom w:val="none" w:sz="0" w:space="0" w:color="auto"/>
            <w:right w:val="none" w:sz="0" w:space="0" w:color="auto"/>
          </w:divBdr>
        </w:div>
        <w:div w:id="657225592">
          <w:marLeft w:val="0"/>
          <w:marRight w:val="0"/>
          <w:marTop w:val="0"/>
          <w:marBottom w:val="0"/>
          <w:divBdr>
            <w:top w:val="none" w:sz="0" w:space="0" w:color="auto"/>
            <w:left w:val="none" w:sz="0" w:space="0" w:color="auto"/>
            <w:bottom w:val="none" w:sz="0" w:space="0" w:color="auto"/>
            <w:right w:val="none" w:sz="0" w:space="0" w:color="auto"/>
          </w:divBdr>
        </w:div>
        <w:div w:id="669988382">
          <w:marLeft w:val="0"/>
          <w:marRight w:val="0"/>
          <w:marTop w:val="0"/>
          <w:marBottom w:val="0"/>
          <w:divBdr>
            <w:top w:val="none" w:sz="0" w:space="0" w:color="auto"/>
            <w:left w:val="none" w:sz="0" w:space="0" w:color="auto"/>
            <w:bottom w:val="none" w:sz="0" w:space="0" w:color="auto"/>
            <w:right w:val="none" w:sz="0" w:space="0" w:color="auto"/>
          </w:divBdr>
        </w:div>
        <w:div w:id="688070459">
          <w:marLeft w:val="0"/>
          <w:marRight w:val="0"/>
          <w:marTop w:val="0"/>
          <w:marBottom w:val="0"/>
          <w:divBdr>
            <w:top w:val="none" w:sz="0" w:space="0" w:color="auto"/>
            <w:left w:val="none" w:sz="0" w:space="0" w:color="auto"/>
            <w:bottom w:val="none" w:sz="0" w:space="0" w:color="auto"/>
            <w:right w:val="none" w:sz="0" w:space="0" w:color="auto"/>
          </w:divBdr>
        </w:div>
        <w:div w:id="719867317">
          <w:marLeft w:val="0"/>
          <w:marRight w:val="0"/>
          <w:marTop w:val="0"/>
          <w:marBottom w:val="0"/>
          <w:divBdr>
            <w:top w:val="none" w:sz="0" w:space="0" w:color="auto"/>
            <w:left w:val="none" w:sz="0" w:space="0" w:color="auto"/>
            <w:bottom w:val="none" w:sz="0" w:space="0" w:color="auto"/>
            <w:right w:val="none" w:sz="0" w:space="0" w:color="auto"/>
          </w:divBdr>
        </w:div>
        <w:div w:id="721516331">
          <w:marLeft w:val="0"/>
          <w:marRight w:val="0"/>
          <w:marTop w:val="0"/>
          <w:marBottom w:val="0"/>
          <w:divBdr>
            <w:top w:val="none" w:sz="0" w:space="0" w:color="auto"/>
            <w:left w:val="none" w:sz="0" w:space="0" w:color="auto"/>
            <w:bottom w:val="none" w:sz="0" w:space="0" w:color="auto"/>
            <w:right w:val="none" w:sz="0" w:space="0" w:color="auto"/>
          </w:divBdr>
        </w:div>
        <w:div w:id="755127112">
          <w:marLeft w:val="0"/>
          <w:marRight w:val="0"/>
          <w:marTop w:val="0"/>
          <w:marBottom w:val="0"/>
          <w:divBdr>
            <w:top w:val="none" w:sz="0" w:space="0" w:color="auto"/>
            <w:left w:val="none" w:sz="0" w:space="0" w:color="auto"/>
            <w:bottom w:val="none" w:sz="0" w:space="0" w:color="auto"/>
            <w:right w:val="none" w:sz="0" w:space="0" w:color="auto"/>
          </w:divBdr>
        </w:div>
        <w:div w:id="765073830">
          <w:marLeft w:val="0"/>
          <w:marRight w:val="0"/>
          <w:marTop w:val="0"/>
          <w:marBottom w:val="0"/>
          <w:divBdr>
            <w:top w:val="none" w:sz="0" w:space="0" w:color="auto"/>
            <w:left w:val="none" w:sz="0" w:space="0" w:color="auto"/>
            <w:bottom w:val="none" w:sz="0" w:space="0" w:color="auto"/>
            <w:right w:val="none" w:sz="0" w:space="0" w:color="auto"/>
          </w:divBdr>
        </w:div>
        <w:div w:id="803697093">
          <w:marLeft w:val="0"/>
          <w:marRight w:val="0"/>
          <w:marTop w:val="0"/>
          <w:marBottom w:val="0"/>
          <w:divBdr>
            <w:top w:val="none" w:sz="0" w:space="0" w:color="auto"/>
            <w:left w:val="none" w:sz="0" w:space="0" w:color="auto"/>
            <w:bottom w:val="none" w:sz="0" w:space="0" w:color="auto"/>
            <w:right w:val="none" w:sz="0" w:space="0" w:color="auto"/>
          </w:divBdr>
        </w:div>
        <w:div w:id="816411195">
          <w:marLeft w:val="0"/>
          <w:marRight w:val="0"/>
          <w:marTop w:val="0"/>
          <w:marBottom w:val="0"/>
          <w:divBdr>
            <w:top w:val="none" w:sz="0" w:space="0" w:color="auto"/>
            <w:left w:val="none" w:sz="0" w:space="0" w:color="auto"/>
            <w:bottom w:val="none" w:sz="0" w:space="0" w:color="auto"/>
            <w:right w:val="none" w:sz="0" w:space="0" w:color="auto"/>
          </w:divBdr>
        </w:div>
        <w:div w:id="845360982">
          <w:marLeft w:val="0"/>
          <w:marRight w:val="0"/>
          <w:marTop w:val="0"/>
          <w:marBottom w:val="0"/>
          <w:divBdr>
            <w:top w:val="none" w:sz="0" w:space="0" w:color="auto"/>
            <w:left w:val="none" w:sz="0" w:space="0" w:color="auto"/>
            <w:bottom w:val="none" w:sz="0" w:space="0" w:color="auto"/>
            <w:right w:val="none" w:sz="0" w:space="0" w:color="auto"/>
          </w:divBdr>
        </w:div>
        <w:div w:id="874654739">
          <w:marLeft w:val="0"/>
          <w:marRight w:val="0"/>
          <w:marTop w:val="0"/>
          <w:marBottom w:val="0"/>
          <w:divBdr>
            <w:top w:val="none" w:sz="0" w:space="0" w:color="auto"/>
            <w:left w:val="none" w:sz="0" w:space="0" w:color="auto"/>
            <w:bottom w:val="none" w:sz="0" w:space="0" w:color="auto"/>
            <w:right w:val="none" w:sz="0" w:space="0" w:color="auto"/>
          </w:divBdr>
        </w:div>
        <w:div w:id="876429139">
          <w:marLeft w:val="0"/>
          <w:marRight w:val="0"/>
          <w:marTop w:val="0"/>
          <w:marBottom w:val="0"/>
          <w:divBdr>
            <w:top w:val="none" w:sz="0" w:space="0" w:color="auto"/>
            <w:left w:val="none" w:sz="0" w:space="0" w:color="auto"/>
            <w:bottom w:val="none" w:sz="0" w:space="0" w:color="auto"/>
            <w:right w:val="none" w:sz="0" w:space="0" w:color="auto"/>
          </w:divBdr>
        </w:div>
        <w:div w:id="895237613">
          <w:marLeft w:val="0"/>
          <w:marRight w:val="0"/>
          <w:marTop w:val="0"/>
          <w:marBottom w:val="0"/>
          <w:divBdr>
            <w:top w:val="none" w:sz="0" w:space="0" w:color="auto"/>
            <w:left w:val="none" w:sz="0" w:space="0" w:color="auto"/>
            <w:bottom w:val="none" w:sz="0" w:space="0" w:color="auto"/>
            <w:right w:val="none" w:sz="0" w:space="0" w:color="auto"/>
          </w:divBdr>
        </w:div>
        <w:div w:id="902179937">
          <w:marLeft w:val="0"/>
          <w:marRight w:val="0"/>
          <w:marTop w:val="0"/>
          <w:marBottom w:val="0"/>
          <w:divBdr>
            <w:top w:val="none" w:sz="0" w:space="0" w:color="auto"/>
            <w:left w:val="none" w:sz="0" w:space="0" w:color="auto"/>
            <w:bottom w:val="none" w:sz="0" w:space="0" w:color="auto"/>
            <w:right w:val="none" w:sz="0" w:space="0" w:color="auto"/>
          </w:divBdr>
        </w:div>
        <w:div w:id="927663153">
          <w:marLeft w:val="0"/>
          <w:marRight w:val="0"/>
          <w:marTop w:val="0"/>
          <w:marBottom w:val="0"/>
          <w:divBdr>
            <w:top w:val="none" w:sz="0" w:space="0" w:color="auto"/>
            <w:left w:val="none" w:sz="0" w:space="0" w:color="auto"/>
            <w:bottom w:val="none" w:sz="0" w:space="0" w:color="auto"/>
            <w:right w:val="none" w:sz="0" w:space="0" w:color="auto"/>
          </w:divBdr>
        </w:div>
        <w:div w:id="949703294">
          <w:marLeft w:val="0"/>
          <w:marRight w:val="0"/>
          <w:marTop w:val="0"/>
          <w:marBottom w:val="0"/>
          <w:divBdr>
            <w:top w:val="none" w:sz="0" w:space="0" w:color="auto"/>
            <w:left w:val="none" w:sz="0" w:space="0" w:color="auto"/>
            <w:bottom w:val="none" w:sz="0" w:space="0" w:color="auto"/>
            <w:right w:val="none" w:sz="0" w:space="0" w:color="auto"/>
          </w:divBdr>
        </w:div>
        <w:div w:id="957758780">
          <w:marLeft w:val="0"/>
          <w:marRight w:val="0"/>
          <w:marTop w:val="0"/>
          <w:marBottom w:val="0"/>
          <w:divBdr>
            <w:top w:val="none" w:sz="0" w:space="0" w:color="auto"/>
            <w:left w:val="none" w:sz="0" w:space="0" w:color="auto"/>
            <w:bottom w:val="none" w:sz="0" w:space="0" w:color="auto"/>
            <w:right w:val="none" w:sz="0" w:space="0" w:color="auto"/>
          </w:divBdr>
        </w:div>
        <w:div w:id="962034366">
          <w:marLeft w:val="0"/>
          <w:marRight w:val="0"/>
          <w:marTop w:val="0"/>
          <w:marBottom w:val="0"/>
          <w:divBdr>
            <w:top w:val="none" w:sz="0" w:space="0" w:color="auto"/>
            <w:left w:val="none" w:sz="0" w:space="0" w:color="auto"/>
            <w:bottom w:val="none" w:sz="0" w:space="0" w:color="auto"/>
            <w:right w:val="none" w:sz="0" w:space="0" w:color="auto"/>
          </w:divBdr>
        </w:div>
        <w:div w:id="1033653633">
          <w:marLeft w:val="0"/>
          <w:marRight w:val="0"/>
          <w:marTop w:val="0"/>
          <w:marBottom w:val="0"/>
          <w:divBdr>
            <w:top w:val="none" w:sz="0" w:space="0" w:color="auto"/>
            <w:left w:val="none" w:sz="0" w:space="0" w:color="auto"/>
            <w:bottom w:val="none" w:sz="0" w:space="0" w:color="auto"/>
            <w:right w:val="none" w:sz="0" w:space="0" w:color="auto"/>
          </w:divBdr>
        </w:div>
        <w:div w:id="1057045881">
          <w:marLeft w:val="0"/>
          <w:marRight w:val="0"/>
          <w:marTop w:val="0"/>
          <w:marBottom w:val="0"/>
          <w:divBdr>
            <w:top w:val="none" w:sz="0" w:space="0" w:color="auto"/>
            <w:left w:val="none" w:sz="0" w:space="0" w:color="auto"/>
            <w:bottom w:val="none" w:sz="0" w:space="0" w:color="auto"/>
            <w:right w:val="none" w:sz="0" w:space="0" w:color="auto"/>
          </w:divBdr>
        </w:div>
        <w:div w:id="1097021161">
          <w:marLeft w:val="0"/>
          <w:marRight w:val="0"/>
          <w:marTop w:val="0"/>
          <w:marBottom w:val="0"/>
          <w:divBdr>
            <w:top w:val="none" w:sz="0" w:space="0" w:color="auto"/>
            <w:left w:val="none" w:sz="0" w:space="0" w:color="auto"/>
            <w:bottom w:val="none" w:sz="0" w:space="0" w:color="auto"/>
            <w:right w:val="none" w:sz="0" w:space="0" w:color="auto"/>
          </w:divBdr>
        </w:div>
        <w:div w:id="1122651963">
          <w:marLeft w:val="0"/>
          <w:marRight w:val="0"/>
          <w:marTop w:val="0"/>
          <w:marBottom w:val="0"/>
          <w:divBdr>
            <w:top w:val="none" w:sz="0" w:space="0" w:color="auto"/>
            <w:left w:val="none" w:sz="0" w:space="0" w:color="auto"/>
            <w:bottom w:val="none" w:sz="0" w:space="0" w:color="auto"/>
            <w:right w:val="none" w:sz="0" w:space="0" w:color="auto"/>
          </w:divBdr>
        </w:div>
        <w:div w:id="1142891846">
          <w:marLeft w:val="0"/>
          <w:marRight w:val="0"/>
          <w:marTop w:val="0"/>
          <w:marBottom w:val="0"/>
          <w:divBdr>
            <w:top w:val="none" w:sz="0" w:space="0" w:color="auto"/>
            <w:left w:val="none" w:sz="0" w:space="0" w:color="auto"/>
            <w:bottom w:val="none" w:sz="0" w:space="0" w:color="auto"/>
            <w:right w:val="none" w:sz="0" w:space="0" w:color="auto"/>
          </w:divBdr>
        </w:div>
        <w:div w:id="1146162242">
          <w:marLeft w:val="0"/>
          <w:marRight w:val="0"/>
          <w:marTop w:val="0"/>
          <w:marBottom w:val="0"/>
          <w:divBdr>
            <w:top w:val="none" w:sz="0" w:space="0" w:color="auto"/>
            <w:left w:val="none" w:sz="0" w:space="0" w:color="auto"/>
            <w:bottom w:val="none" w:sz="0" w:space="0" w:color="auto"/>
            <w:right w:val="none" w:sz="0" w:space="0" w:color="auto"/>
          </w:divBdr>
        </w:div>
        <w:div w:id="1160854959">
          <w:marLeft w:val="0"/>
          <w:marRight w:val="0"/>
          <w:marTop w:val="0"/>
          <w:marBottom w:val="0"/>
          <w:divBdr>
            <w:top w:val="none" w:sz="0" w:space="0" w:color="auto"/>
            <w:left w:val="none" w:sz="0" w:space="0" w:color="auto"/>
            <w:bottom w:val="none" w:sz="0" w:space="0" w:color="auto"/>
            <w:right w:val="none" w:sz="0" w:space="0" w:color="auto"/>
          </w:divBdr>
        </w:div>
        <w:div w:id="1191721656">
          <w:marLeft w:val="0"/>
          <w:marRight w:val="0"/>
          <w:marTop w:val="0"/>
          <w:marBottom w:val="0"/>
          <w:divBdr>
            <w:top w:val="none" w:sz="0" w:space="0" w:color="auto"/>
            <w:left w:val="none" w:sz="0" w:space="0" w:color="auto"/>
            <w:bottom w:val="none" w:sz="0" w:space="0" w:color="auto"/>
            <w:right w:val="none" w:sz="0" w:space="0" w:color="auto"/>
          </w:divBdr>
        </w:div>
        <w:div w:id="1195188114">
          <w:marLeft w:val="0"/>
          <w:marRight w:val="0"/>
          <w:marTop w:val="0"/>
          <w:marBottom w:val="0"/>
          <w:divBdr>
            <w:top w:val="none" w:sz="0" w:space="0" w:color="auto"/>
            <w:left w:val="none" w:sz="0" w:space="0" w:color="auto"/>
            <w:bottom w:val="none" w:sz="0" w:space="0" w:color="auto"/>
            <w:right w:val="none" w:sz="0" w:space="0" w:color="auto"/>
          </w:divBdr>
        </w:div>
        <w:div w:id="1236546303">
          <w:marLeft w:val="0"/>
          <w:marRight w:val="0"/>
          <w:marTop w:val="0"/>
          <w:marBottom w:val="0"/>
          <w:divBdr>
            <w:top w:val="none" w:sz="0" w:space="0" w:color="auto"/>
            <w:left w:val="none" w:sz="0" w:space="0" w:color="auto"/>
            <w:bottom w:val="none" w:sz="0" w:space="0" w:color="auto"/>
            <w:right w:val="none" w:sz="0" w:space="0" w:color="auto"/>
          </w:divBdr>
        </w:div>
        <w:div w:id="1245724551">
          <w:marLeft w:val="0"/>
          <w:marRight w:val="0"/>
          <w:marTop w:val="0"/>
          <w:marBottom w:val="0"/>
          <w:divBdr>
            <w:top w:val="none" w:sz="0" w:space="0" w:color="auto"/>
            <w:left w:val="none" w:sz="0" w:space="0" w:color="auto"/>
            <w:bottom w:val="none" w:sz="0" w:space="0" w:color="auto"/>
            <w:right w:val="none" w:sz="0" w:space="0" w:color="auto"/>
          </w:divBdr>
        </w:div>
        <w:div w:id="1270969134">
          <w:marLeft w:val="0"/>
          <w:marRight w:val="0"/>
          <w:marTop w:val="0"/>
          <w:marBottom w:val="0"/>
          <w:divBdr>
            <w:top w:val="none" w:sz="0" w:space="0" w:color="auto"/>
            <w:left w:val="none" w:sz="0" w:space="0" w:color="auto"/>
            <w:bottom w:val="none" w:sz="0" w:space="0" w:color="auto"/>
            <w:right w:val="none" w:sz="0" w:space="0" w:color="auto"/>
          </w:divBdr>
        </w:div>
        <w:div w:id="1275937799">
          <w:marLeft w:val="0"/>
          <w:marRight w:val="0"/>
          <w:marTop w:val="0"/>
          <w:marBottom w:val="0"/>
          <w:divBdr>
            <w:top w:val="none" w:sz="0" w:space="0" w:color="auto"/>
            <w:left w:val="none" w:sz="0" w:space="0" w:color="auto"/>
            <w:bottom w:val="none" w:sz="0" w:space="0" w:color="auto"/>
            <w:right w:val="none" w:sz="0" w:space="0" w:color="auto"/>
          </w:divBdr>
        </w:div>
        <w:div w:id="1276400756">
          <w:marLeft w:val="0"/>
          <w:marRight w:val="0"/>
          <w:marTop w:val="0"/>
          <w:marBottom w:val="0"/>
          <w:divBdr>
            <w:top w:val="none" w:sz="0" w:space="0" w:color="auto"/>
            <w:left w:val="none" w:sz="0" w:space="0" w:color="auto"/>
            <w:bottom w:val="none" w:sz="0" w:space="0" w:color="auto"/>
            <w:right w:val="none" w:sz="0" w:space="0" w:color="auto"/>
          </w:divBdr>
        </w:div>
        <w:div w:id="1313872391">
          <w:marLeft w:val="0"/>
          <w:marRight w:val="0"/>
          <w:marTop w:val="0"/>
          <w:marBottom w:val="0"/>
          <w:divBdr>
            <w:top w:val="none" w:sz="0" w:space="0" w:color="auto"/>
            <w:left w:val="none" w:sz="0" w:space="0" w:color="auto"/>
            <w:bottom w:val="none" w:sz="0" w:space="0" w:color="auto"/>
            <w:right w:val="none" w:sz="0" w:space="0" w:color="auto"/>
          </w:divBdr>
        </w:div>
        <w:div w:id="1323050664">
          <w:marLeft w:val="0"/>
          <w:marRight w:val="0"/>
          <w:marTop w:val="0"/>
          <w:marBottom w:val="0"/>
          <w:divBdr>
            <w:top w:val="none" w:sz="0" w:space="0" w:color="auto"/>
            <w:left w:val="none" w:sz="0" w:space="0" w:color="auto"/>
            <w:bottom w:val="none" w:sz="0" w:space="0" w:color="auto"/>
            <w:right w:val="none" w:sz="0" w:space="0" w:color="auto"/>
          </w:divBdr>
        </w:div>
        <w:div w:id="1344938407">
          <w:marLeft w:val="0"/>
          <w:marRight w:val="0"/>
          <w:marTop w:val="0"/>
          <w:marBottom w:val="0"/>
          <w:divBdr>
            <w:top w:val="none" w:sz="0" w:space="0" w:color="auto"/>
            <w:left w:val="none" w:sz="0" w:space="0" w:color="auto"/>
            <w:bottom w:val="none" w:sz="0" w:space="0" w:color="auto"/>
            <w:right w:val="none" w:sz="0" w:space="0" w:color="auto"/>
          </w:divBdr>
        </w:div>
        <w:div w:id="1423793887">
          <w:marLeft w:val="0"/>
          <w:marRight w:val="0"/>
          <w:marTop w:val="0"/>
          <w:marBottom w:val="0"/>
          <w:divBdr>
            <w:top w:val="none" w:sz="0" w:space="0" w:color="auto"/>
            <w:left w:val="none" w:sz="0" w:space="0" w:color="auto"/>
            <w:bottom w:val="none" w:sz="0" w:space="0" w:color="auto"/>
            <w:right w:val="none" w:sz="0" w:space="0" w:color="auto"/>
          </w:divBdr>
        </w:div>
        <w:div w:id="1435978012">
          <w:marLeft w:val="0"/>
          <w:marRight w:val="0"/>
          <w:marTop w:val="0"/>
          <w:marBottom w:val="0"/>
          <w:divBdr>
            <w:top w:val="none" w:sz="0" w:space="0" w:color="auto"/>
            <w:left w:val="none" w:sz="0" w:space="0" w:color="auto"/>
            <w:bottom w:val="none" w:sz="0" w:space="0" w:color="auto"/>
            <w:right w:val="none" w:sz="0" w:space="0" w:color="auto"/>
          </w:divBdr>
        </w:div>
        <w:div w:id="1481069886">
          <w:marLeft w:val="0"/>
          <w:marRight w:val="0"/>
          <w:marTop w:val="0"/>
          <w:marBottom w:val="0"/>
          <w:divBdr>
            <w:top w:val="none" w:sz="0" w:space="0" w:color="auto"/>
            <w:left w:val="none" w:sz="0" w:space="0" w:color="auto"/>
            <w:bottom w:val="none" w:sz="0" w:space="0" w:color="auto"/>
            <w:right w:val="none" w:sz="0" w:space="0" w:color="auto"/>
          </w:divBdr>
        </w:div>
        <w:div w:id="1552040234">
          <w:marLeft w:val="0"/>
          <w:marRight w:val="0"/>
          <w:marTop w:val="0"/>
          <w:marBottom w:val="0"/>
          <w:divBdr>
            <w:top w:val="none" w:sz="0" w:space="0" w:color="auto"/>
            <w:left w:val="none" w:sz="0" w:space="0" w:color="auto"/>
            <w:bottom w:val="none" w:sz="0" w:space="0" w:color="auto"/>
            <w:right w:val="none" w:sz="0" w:space="0" w:color="auto"/>
          </w:divBdr>
        </w:div>
        <w:div w:id="1589776160">
          <w:marLeft w:val="0"/>
          <w:marRight w:val="0"/>
          <w:marTop w:val="0"/>
          <w:marBottom w:val="0"/>
          <w:divBdr>
            <w:top w:val="none" w:sz="0" w:space="0" w:color="auto"/>
            <w:left w:val="none" w:sz="0" w:space="0" w:color="auto"/>
            <w:bottom w:val="none" w:sz="0" w:space="0" w:color="auto"/>
            <w:right w:val="none" w:sz="0" w:space="0" w:color="auto"/>
          </w:divBdr>
        </w:div>
        <w:div w:id="1602175841">
          <w:marLeft w:val="0"/>
          <w:marRight w:val="0"/>
          <w:marTop w:val="0"/>
          <w:marBottom w:val="0"/>
          <w:divBdr>
            <w:top w:val="none" w:sz="0" w:space="0" w:color="auto"/>
            <w:left w:val="none" w:sz="0" w:space="0" w:color="auto"/>
            <w:bottom w:val="none" w:sz="0" w:space="0" w:color="auto"/>
            <w:right w:val="none" w:sz="0" w:space="0" w:color="auto"/>
          </w:divBdr>
        </w:div>
        <w:div w:id="1611818863">
          <w:marLeft w:val="0"/>
          <w:marRight w:val="0"/>
          <w:marTop w:val="0"/>
          <w:marBottom w:val="0"/>
          <w:divBdr>
            <w:top w:val="none" w:sz="0" w:space="0" w:color="auto"/>
            <w:left w:val="none" w:sz="0" w:space="0" w:color="auto"/>
            <w:bottom w:val="none" w:sz="0" w:space="0" w:color="auto"/>
            <w:right w:val="none" w:sz="0" w:space="0" w:color="auto"/>
          </w:divBdr>
        </w:div>
        <w:div w:id="1646426942">
          <w:marLeft w:val="0"/>
          <w:marRight w:val="0"/>
          <w:marTop w:val="0"/>
          <w:marBottom w:val="0"/>
          <w:divBdr>
            <w:top w:val="none" w:sz="0" w:space="0" w:color="auto"/>
            <w:left w:val="none" w:sz="0" w:space="0" w:color="auto"/>
            <w:bottom w:val="none" w:sz="0" w:space="0" w:color="auto"/>
            <w:right w:val="none" w:sz="0" w:space="0" w:color="auto"/>
          </w:divBdr>
        </w:div>
        <w:div w:id="1658221955">
          <w:marLeft w:val="0"/>
          <w:marRight w:val="0"/>
          <w:marTop w:val="0"/>
          <w:marBottom w:val="0"/>
          <w:divBdr>
            <w:top w:val="none" w:sz="0" w:space="0" w:color="auto"/>
            <w:left w:val="none" w:sz="0" w:space="0" w:color="auto"/>
            <w:bottom w:val="none" w:sz="0" w:space="0" w:color="auto"/>
            <w:right w:val="none" w:sz="0" w:space="0" w:color="auto"/>
          </w:divBdr>
        </w:div>
        <w:div w:id="1684624313">
          <w:marLeft w:val="0"/>
          <w:marRight w:val="0"/>
          <w:marTop w:val="0"/>
          <w:marBottom w:val="0"/>
          <w:divBdr>
            <w:top w:val="none" w:sz="0" w:space="0" w:color="auto"/>
            <w:left w:val="none" w:sz="0" w:space="0" w:color="auto"/>
            <w:bottom w:val="none" w:sz="0" w:space="0" w:color="auto"/>
            <w:right w:val="none" w:sz="0" w:space="0" w:color="auto"/>
          </w:divBdr>
        </w:div>
        <w:div w:id="1717075573">
          <w:marLeft w:val="0"/>
          <w:marRight w:val="0"/>
          <w:marTop w:val="0"/>
          <w:marBottom w:val="0"/>
          <w:divBdr>
            <w:top w:val="none" w:sz="0" w:space="0" w:color="auto"/>
            <w:left w:val="none" w:sz="0" w:space="0" w:color="auto"/>
            <w:bottom w:val="none" w:sz="0" w:space="0" w:color="auto"/>
            <w:right w:val="none" w:sz="0" w:space="0" w:color="auto"/>
          </w:divBdr>
        </w:div>
        <w:div w:id="1725254731">
          <w:marLeft w:val="0"/>
          <w:marRight w:val="0"/>
          <w:marTop w:val="0"/>
          <w:marBottom w:val="0"/>
          <w:divBdr>
            <w:top w:val="none" w:sz="0" w:space="0" w:color="auto"/>
            <w:left w:val="none" w:sz="0" w:space="0" w:color="auto"/>
            <w:bottom w:val="none" w:sz="0" w:space="0" w:color="auto"/>
            <w:right w:val="none" w:sz="0" w:space="0" w:color="auto"/>
          </w:divBdr>
        </w:div>
        <w:div w:id="1788694578">
          <w:marLeft w:val="0"/>
          <w:marRight w:val="0"/>
          <w:marTop w:val="0"/>
          <w:marBottom w:val="0"/>
          <w:divBdr>
            <w:top w:val="none" w:sz="0" w:space="0" w:color="auto"/>
            <w:left w:val="none" w:sz="0" w:space="0" w:color="auto"/>
            <w:bottom w:val="none" w:sz="0" w:space="0" w:color="auto"/>
            <w:right w:val="none" w:sz="0" w:space="0" w:color="auto"/>
          </w:divBdr>
        </w:div>
        <w:div w:id="1796290442">
          <w:marLeft w:val="0"/>
          <w:marRight w:val="0"/>
          <w:marTop w:val="0"/>
          <w:marBottom w:val="0"/>
          <w:divBdr>
            <w:top w:val="none" w:sz="0" w:space="0" w:color="auto"/>
            <w:left w:val="none" w:sz="0" w:space="0" w:color="auto"/>
            <w:bottom w:val="none" w:sz="0" w:space="0" w:color="auto"/>
            <w:right w:val="none" w:sz="0" w:space="0" w:color="auto"/>
          </w:divBdr>
        </w:div>
        <w:div w:id="1812137709">
          <w:marLeft w:val="0"/>
          <w:marRight w:val="0"/>
          <w:marTop w:val="0"/>
          <w:marBottom w:val="0"/>
          <w:divBdr>
            <w:top w:val="none" w:sz="0" w:space="0" w:color="auto"/>
            <w:left w:val="none" w:sz="0" w:space="0" w:color="auto"/>
            <w:bottom w:val="none" w:sz="0" w:space="0" w:color="auto"/>
            <w:right w:val="none" w:sz="0" w:space="0" w:color="auto"/>
          </w:divBdr>
        </w:div>
        <w:div w:id="1854176625">
          <w:marLeft w:val="0"/>
          <w:marRight w:val="0"/>
          <w:marTop w:val="0"/>
          <w:marBottom w:val="0"/>
          <w:divBdr>
            <w:top w:val="none" w:sz="0" w:space="0" w:color="auto"/>
            <w:left w:val="none" w:sz="0" w:space="0" w:color="auto"/>
            <w:bottom w:val="none" w:sz="0" w:space="0" w:color="auto"/>
            <w:right w:val="none" w:sz="0" w:space="0" w:color="auto"/>
          </w:divBdr>
        </w:div>
        <w:div w:id="1891769487">
          <w:marLeft w:val="0"/>
          <w:marRight w:val="0"/>
          <w:marTop w:val="0"/>
          <w:marBottom w:val="0"/>
          <w:divBdr>
            <w:top w:val="none" w:sz="0" w:space="0" w:color="auto"/>
            <w:left w:val="none" w:sz="0" w:space="0" w:color="auto"/>
            <w:bottom w:val="none" w:sz="0" w:space="0" w:color="auto"/>
            <w:right w:val="none" w:sz="0" w:space="0" w:color="auto"/>
          </w:divBdr>
        </w:div>
        <w:div w:id="1909680344">
          <w:marLeft w:val="0"/>
          <w:marRight w:val="0"/>
          <w:marTop w:val="0"/>
          <w:marBottom w:val="0"/>
          <w:divBdr>
            <w:top w:val="none" w:sz="0" w:space="0" w:color="auto"/>
            <w:left w:val="none" w:sz="0" w:space="0" w:color="auto"/>
            <w:bottom w:val="none" w:sz="0" w:space="0" w:color="auto"/>
            <w:right w:val="none" w:sz="0" w:space="0" w:color="auto"/>
          </w:divBdr>
        </w:div>
        <w:div w:id="1989241075">
          <w:marLeft w:val="0"/>
          <w:marRight w:val="0"/>
          <w:marTop w:val="0"/>
          <w:marBottom w:val="0"/>
          <w:divBdr>
            <w:top w:val="none" w:sz="0" w:space="0" w:color="auto"/>
            <w:left w:val="none" w:sz="0" w:space="0" w:color="auto"/>
            <w:bottom w:val="none" w:sz="0" w:space="0" w:color="auto"/>
            <w:right w:val="none" w:sz="0" w:space="0" w:color="auto"/>
          </w:divBdr>
        </w:div>
        <w:div w:id="2001427804">
          <w:marLeft w:val="0"/>
          <w:marRight w:val="0"/>
          <w:marTop w:val="0"/>
          <w:marBottom w:val="0"/>
          <w:divBdr>
            <w:top w:val="none" w:sz="0" w:space="0" w:color="auto"/>
            <w:left w:val="none" w:sz="0" w:space="0" w:color="auto"/>
            <w:bottom w:val="none" w:sz="0" w:space="0" w:color="auto"/>
            <w:right w:val="none" w:sz="0" w:space="0" w:color="auto"/>
          </w:divBdr>
        </w:div>
        <w:div w:id="2037999863">
          <w:marLeft w:val="0"/>
          <w:marRight w:val="0"/>
          <w:marTop w:val="0"/>
          <w:marBottom w:val="0"/>
          <w:divBdr>
            <w:top w:val="none" w:sz="0" w:space="0" w:color="auto"/>
            <w:left w:val="none" w:sz="0" w:space="0" w:color="auto"/>
            <w:bottom w:val="none" w:sz="0" w:space="0" w:color="auto"/>
            <w:right w:val="none" w:sz="0" w:space="0" w:color="auto"/>
          </w:divBdr>
        </w:div>
        <w:div w:id="2051958833">
          <w:marLeft w:val="0"/>
          <w:marRight w:val="0"/>
          <w:marTop w:val="0"/>
          <w:marBottom w:val="0"/>
          <w:divBdr>
            <w:top w:val="none" w:sz="0" w:space="0" w:color="auto"/>
            <w:left w:val="none" w:sz="0" w:space="0" w:color="auto"/>
            <w:bottom w:val="none" w:sz="0" w:space="0" w:color="auto"/>
            <w:right w:val="none" w:sz="0" w:space="0" w:color="auto"/>
          </w:divBdr>
        </w:div>
        <w:div w:id="2057780780">
          <w:marLeft w:val="0"/>
          <w:marRight w:val="0"/>
          <w:marTop w:val="0"/>
          <w:marBottom w:val="0"/>
          <w:divBdr>
            <w:top w:val="none" w:sz="0" w:space="0" w:color="auto"/>
            <w:left w:val="none" w:sz="0" w:space="0" w:color="auto"/>
            <w:bottom w:val="none" w:sz="0" w:space="0" w:color="auto"/>
            <w:right w:val="none" w:sz="0" w:space="0" w:color="auto"/>
          </w:divBdr>
        </w:div>
        <w:div w:id="2075202844">
          <w:marLeft w:val="0"/>
          <w:marRight w:val="0"/>
          <w:marTop w:val="0"/>
          <w:marBottom w:val="0"/>
          <w:divBdr>
            <w:top w:val="none" w:sz="0" w:space="0" w:color="auto"/>
            <w:left w:val="none" w:sz="0" w:space="0" w:color="auto"/>
            <w:bottom w:val="none" w:sz="0" w:space="0" w:color="auto"/>
            <w:right w:val="none" w:sz="0" w:space="0" w:color="auto"/>
          </w:divBdr>
        </w:div>
        <w:div w:id="2087141651">
          <w:marLeft w:val="0"/>
          <w:marRight w:val="0"/>
          <w:marTop w:val="0"/>
          <w:marBottom w:val="0"/>
          <w:divBdr>
            <w:top w:val="none" w:sz="0" w:space="0" w:color="auto"/>
            <w:left w:val="none" w:sz="0" w:space="0" w:color="auto"/>
            <w:bottom w:val="none" w:sz="0" w:space="0" w:color="auto"/>
            <w:right w:val="none" w:sz="0" w:space="0" w:color="auto"/>
          </w:divBdr>
        </w:div>
        <w:div w:id="2122140375">
          <w:marLeft w:val="0"/>
          <w:marRight w:val="0"/>
          <w:marTop w:val="0"/>
          <w:marBottom w:val="0"/>
          <w:divBdr>
            <w:top w:val="none" w:sz="0" w:space="0" w:color="auto"/>
            <w:left w:val="none" w:sz="0" w:space="0" w:color="auto"/>
            <w:bottom w:val="none" w:sz="0" w:space="0" w:color="auto"/>
            <w:right w:val="none" w:sz="0" w:space="0" w:color="auto"/>
          </w:divBdr>
        </w:div>
        <w:div w:id="2136829974">
          <w:marLeft w:val="0"/>
          <w:marRight w:val="0"/>
          <w:marTop w:val="0"/>
          <w:marBottom w:val="0"/>
          <w:divBdr>
            <w:top w:val="none" w:sz="0" w:space="0" w:color="auto"/>
            <w:left w:val="none" w:sz="0" w:space="0" w:color="auto"/>
            <w:bottom w:val="none" w:sz="0" w:space="0" w:color="auto"/>
            <w:right w:val="none" w:sz="0" w:space="0" w:color="auto"/>
          </w:divBdr>
        </w:div>
      </w:divsChild>
    </w:div>
    <w:div w:id="819880458">
      <w:bodyDiv w:val="1"/>
      <w:marLeft w:val="0"/>
      <w:marRight w:val="0"/>
      <w:marTop w:val="0"/>
      <w:marBottom w:val="0"/>
      <w:divBdr>
        <w:top w:val="none" w:sz="0" w:space="0" w:color="auto"/>
        <w:left w:val="none" w:sz="0" w:space="0" w:color="auto"/>
        <w:bottom w:val="none" w:sz="0" w:space="0" w:color="auto"/>
        <w:right w:val="none" w:sz="0" w:space="0" w:color="auto"/>
      </w:divBdr>
      <w:divsChild>
        <w:div w:id="900674291">
          <w:marLeft w:val="0"/>
          <w:marRight w:val="0"/>
          <w:marTop w:val="0"/>
          <w:marBottom w:val="0"/>
          <w:divBdr>
            <w:top w:val="none" w:sz="0" w:space="0" w:color="auto"/>
            <w:left w:val="none" w:sz="0" w:space="0" w:color="auto"/>
            <w:bottom w:val="none" w:sz="0" w:space="0" w:color="auto"/>
            <w:right w:val="none" w:sz="0" w:space="0" w:color="auto"/>
          </w:divBdr>
        </w:div>
        <w:div w:id="1137333392">
          <w:marLeft w:val="0"/>
          <w:marRight w:val="0"/>
          <w:marTop w:val="0"/>
          <w:marBottom w:val="0"/>
          <w:divBdr>
            <w:top w:val="none" w:sz="0" w:space="0" w:color="auto"/>
            <w:left w:val="none" w:sz="0" w:space="0" w:color="auto"/>
            <w:bottom w:val="none" w:sz="0" w:space="0" w:color="auto"/>
            <w:right w:val="none" w:sz="0" w:space="0" w:color="auto"/>
          </w:divBdr>
        </w:div>
      </w:divsChild>
    </w:div>
    <w:div w:id="82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1459335">
          <w:blockQuote w:val="1"/>
          <w:marLeft w:val="0"/>
          <w:marRight w:val="0"/>
          <w:marTop w:val="0"/>
          <w:marBottom w:val="0"/>
          <w:divBdr>
            <w:top w:val="none" w:sz="0" w:space="0" w:color="auto"/>
            <w:left w:val="none" w:sz="0" w:space="0" w:color="auto"/>
            <w:bottom w:val="none" w:sz="0" w:space="0" w:color="auto"/>
            <w:right w:val="none" w:sz="0" w:space="0" w:color="auto"/>
          </w:divBdr>
        </w:div>
        <w:div w:id="547760023">
          <w:blockQuote w:val="1"/>
          <w:marLeft w:val="0"/>
          <w:marRight w:val="0"/>
          <w:marTop w:val="0"/>
          <w:marBottom w:val="0"/>
          <w:divBdr>
            <w:top w:val="none" w:sz="0" w:space="0" w:color="auto"/>
            <w:left w:val="none" w:sz="0" w:space="0" w:color="auto"/>
            <w:bottom w:val="none" w:sz="0" w:space="0" w:color="auto"/>
            <w:right w:val="none" w:sz="0" w:space="0" w:color="auto"/>
          </w:divBdr>
        </w:div>
        <w:div w:id="13860993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23276057">
      <w:bodyDiv w:val="1"/>
      <w:marLeft w:val="0"/>
      <w:marRight w:val="0"/>
      <w:marTop w:val="0"/>
      <w:marBottom w:val="0"/>
      <w:divBdr>
        <w:top w:val="none" w:sz="0" w:space="0" w:color="auto"/>
        <w:left w:val="none" w:sz="0" w:space="0" w:color="auto"/>
        <w:bottom w:val="none" w:sz="0" w:space="0" w:color="auto"/>
        <w:right w:val="none" w:sz="0" w:space="0" w:color="auto"/>
      </w:divBdr>
    </w:div>
    <w:div w:id="825319734">
      <w:bodyDiv w:val="1"/>
      <w:marLeft w:val="0"/>
      <w:marRight w:val="0"/>
      <w:marTop w:val="0"/>
      <w:marBottom w:val="0"/>
      <w:divBdr>
        <w:top w:val="none" w:sz="0" w:space="0" w:color="auto"/>
        <w:left w:val="none" w:sz="0" w:space="0" w:color="auto"/>
        <w:bottom w:val="none" w:sz="0" w:space="0" w:color="auto"/>
        <w:right w:val="none" w:sz="0" w:space="0" w:color="auto"/>
      </w:divBdr>
    </w:div>
    <w:div w:id="829517919">
      <w:bodyDiv w:val="1"/>
      <w:marLeft w:val="0"/>
      <w:marRight w:val="0"/>
      <w:marTop w:val="0"/>
      <w:marBottom w:val="0"/>
      <w:divBdr>
        <w:top w:val="none" w:sz="0" w:space="0" w:color="auto"/>
        <w:left w:val="none" w:sz="0" w:space="0" w:color="auto"/>
        <w:bottom w:val="none" w:sz="0" w:space="0" w:color="auto"/>
        <w:right w:val="none" w:sz="0" w:space="0" w:color="auto"/>
      </w:divBdr>
      <w:divsChild>
        <w:div w:id="1442529439">
          <w:marLeft w:val="0"/>
          <w:marRight w:val="0"/>
          <w:marTop w:val="0"/>
          <w:marBottom w:val="0"/>
          <w:divBdr>
            <w:top w:val="none" w:sz="0" w:space="0" w:color="auto"/>
            <w:left w:val="none" w:sz="0" w:space="0" w:color="auto"/>
            <w:bottom w:val="none" w:sz="0" w:space="0" w:color="auto"/>
            <w:right w:val="none" w:sz="0" w:space="0" w:color="auto"/>
          </w:divBdr>
          <w:divsChild>
            <w:div w:id="266736098">
              <w:marLeft w:val="0"/>
              <w:marRight w:val="0"/>
              <w:marTop w:val="0"/>
              <w:marBottom w:val="0"/>
              <w:divBdr>
                <w:top w:val="none" w:sz="0" w:space="0" w:color="auto"/>
                <w:left w:val="none" w:sz="0" w:space="0" w:color="auto"/>
                <w:bottom w:val="none" w:sz="0" w:space="0" w:color="auto"/>
                <w:right w:val="none" w:sz="0" w:space="0" w:color="auto"/>
              </w:divBdr>
            </w:div>
            <w:div w:id="277025462">
              <w:marLeft w:val="0"/>
              <w:marRight w:val="0"/>
              <w:marTop w:val="0"/>
              <w:marBottom w:val="0"/>
              <w:divBdr>
                <w:top w:val="none" w:sz="0" w:space="0" w:color="auto"/>
                <w:left w:val="none" w:sz="0" w:space="0" w:color="auto"/>
                <w:bottom w:val="none" w:sz="0" w:space="0" w:color="auto"/>
                <w:right w:val="none" w:sz="0" w:space="0" w:color="auto"/>
              </w:divBdr>
            </w:div>
            <w:div w:id="341661085">
              <w:marLeft w:val="0"/>
              <w:marRight w:val="0"/>
              <w:marTop w:val="0"/>
              <w:marBottom w:val="0"/>
              <w:divBdr>
                <w:top w:val="none" w:sz="0" w:space="0" w:color="auto"/>
                <w:left w:val="none" w:sz="0" w:space="0" w:color="auto"/>
                <w:bottom w:val="none" w:sz="0" w:space="0" w:color="auto"/>
                <w:right w:val="none" w:sz="0" w:space="0" w:color="auto"/>
              </w:divBdr>
            </w:div>
            <w:div w:id="346761976">
              <w:marLeft w:val="0"/>
              <w:marRight w:val="0"/>
              <w:marTop w:val="0"/>
              <w:marBottom w:val="0"/>
              <w:divBdr>
                <w:top w:val="none" w:sz="0" w:space="0" w:color="auto"/>
                <w:left w:val="none" w:sz="0" w:space="0" w:color="auto"/>
                <w:bottom w:val="none" w:sz="0" w:space="0" w:color="auto"/>
                <w:right w:val="none" w:sz="0" w:space="0" w:color="auto"/>
              </w:divBdr>
            </w:div>
            <w:div w:id="378558762">
              <w:marLeft w:val="0"/>
              <w:marRight w:val="0"/>
              <w:marTop w:val="0"/>
              <w:marBottom w:val="0"/>
              <w:divBdr>
                <w:top w:val="none" w:sz="0" w:space="0" w:color="auto"/>
                <w:left w:val="none" w:sz="0" w:space="0" w:color="auto"/>
                <w:bottom w:val="none" w:sz="0" w:space="0" w:color="auto"/>
                <w:right w:val="none" w:sz="0" w:space="0" w:color="auto"/>
              </w:divBdr>
            </w:div>
            <w:div w:id="438796040">
              <w:marLeft w:val="0"/>
              <w:marRight w:val="0"/>
              <w:marTop w:val="0"/>
              <w:marBottom w:val="0"/>
              <w:divBdr>
                <w:top w:val="none" w:sz="0" w:space="0" w:color="auto"/>
                <w:left w:val="none" w:sz="0" w:space="0" w:color="auto"/>
                <w:bottom w:val="none" w:sz="0" w:space="0" w:color="auto"/>
                <w:right w:val="none" w:sz="0" w:space="0" w:color="auto"/>
              </w:divBdr>
            </w:div>
            <w:div w:id="632518028">
              <w:marLeft w:val="0"/>
              <w:marRight w:val="0"/>
              <w:marTop w:val="0"/>
              <w:marBottom w:val="0"/>
              <w:divBdr>
                <w:top w:val="none" w:sz="0" w:space="0" w:color="auto"/>
                <w:left w:val="none" w:sz="0" w:space="0" w:color="auto"/>
                <w:bottom w:val="none" w:sz="0" w:space="0" w:color="auto"/>
                <w:right w:val="none" w:sz="0" w:space="0" w:color="auto"/>
              </w:divBdr>
            </w:div>
            <w:div w:id="649945137">
              <w:marLeft w:val="0"/>
              <w:marRight w:val="0"/>
              <w:marTop w:val="0"/>
              <w:marBottom w:val="0"/>
              <w:divBdr>
                <w:top w:val="none" w:sz="0" w:space="0" w:color="auto"/>
                <w:left w:val="none" w:sz="0" w:space="0" w:color="auto"/>
                <w:bottom w:val="none" w:sz="0" w:space="0" w:color="auto"/>
                <w:right w:val="none" w:sz="0" w:space="0" w:color="auto"/>
              </w:divBdr>
              <w:divsChild>
                <w:div w:id="665085672">
                  <w:marLeft w:val="0"/>
                  <w:marRight w:val="0"/>
                  <w:marTop w:val="0"/>
                  <w:marBottom w:val="0"/>
                  <w:divBdr>
                    <w:top w:val="none" w:sz="0" w:space="0" w:color="auto"/>
                    <w:left w:val="none" w:sz="0" w:space="0" w:color="auto"/>
                    <w:bottom w:val="none" w:sz="0" w:space="0" w:color="auto"/>
                    <w:right w:val="none" w:sz="0" w:space="0" w:color="auto"/>
                  </w:divBdr>
                </w:div>
                <w:div w:id="820850375">
                  <w:marLeft w:val="0"/>
                  <w:marRight w:val="0"/>
                  <w:marTop w:val="0"/>
                  <w:marBottom w:val="0"/>
                  <w:divBdr>
                    <w:top w:val="none" w:sz="0" w:space="0" w:color="auto"/>
                    <w:left w:val="none" w:sz="0" w:space="0" w:color="auto"/>
                    <w:bottom w:val="none" w:sz="0" w:space="0" w:color="auto"/>
                    <w:right w:val="none" w:sz="0" w:space="0" w:color="auto"/>
                  </w:divBdr>
                  <w:divsChild>
                    <w:div w:id="571617902">
                      <w:marLeft w:val="0"/>
                      <w:marRight w:val="0"/>
                      <w:marTop w:val="0"/>
                      <w:marBottom w:val="0"/>
                      <w:divBdr>
                        <w:top w:val="none" w:sz="0" w:space="0" w:color="auto"/>
                        <w:left w:val="none" w:sz="0" w:space="0" w:color="auto"/>
                        <w:bottom w:val="none" w:sz="0" w:space="0" w:color="auto"/>
                        <w:right w:val="none" w:sz="0" w:space="0" w:color="auto"/>
                      </w:divBdr>
                    </w:div>
                  </w:divsChild>
                </w:div>
                <w:div w:id="870649721">
                  <w:marLeft w:val="0"/>
                  <w:marRight w:val="0"/>
                  <w:marTop w:val="0"/>
                  <w:marBottom w:val="0"/>
                  <w:divBdr>
                    <w:top w:val="none" w:sz="0" w:space="0" w:color="auto"/>
                    <w:left w:val="none" w:sz="0" w:space="0" w:color="auto"/>
                    <w:bottom w:val="none" w:sz="0" w:space="0" w:color="auto"/>
                    <w:right w:val="none" w:sz="0" w:space="0" w:color="auto"/>
                  </w:divBdr>
                </w:div>
                <w:div w:id="2057849158">
                  <w:marLeft w:val="0"/>
                  <w:marRight w:val="0"/>
                  <w:marTop w:val="0"/>
                  <w:marBottom w:val="0"/>
                  <w:divBdr>
                    <w:top w:val="none" w:sz="0" w:space="0" w:color="auto"/>
                    <w:left w:val="none" w:sz="0" w:space="0" w:color="auto"/>
                    <w:bottom w:val="none" w:sz="0" w:space="0" w:color="auto"/>
                    <w:right w:val="none" w:sz="0" w:space="0" w:color="auto"/>
                  </w:divBdr>
                </w:div>
              </w:divsChild>
            </w:div>
            <w:div w:id="764959144">
              <w:marLeft w:val="0"/>
              <w:marRight w:val="0"/>
              <w:marTop w:val="0"/>
              <w:marBottom w:val="0"/>
              <w:divBdr>
                <w:top w:val="none" w:sz="0" w:space="0" w:color="auto"/>
                <w:left w:val="none" w:sz="0" w:space="0" w:color="auto"/>
                <w:bottom w:val="none" w:sz="0" w:space="0" w:color="auto"/>
                <w:right w:val="none" w:sz="0" w:space="0" w:color="auto"/>
              </w:divBdr>
            </w:div>
            <w:div w:id="891580584">
              <w:marLeft w:val="0"/>
              <w:marRight w:val="0"/>
              <w:marTop w:val="0"/>
              <w:marBottom w:val="0"/>
              <w:divBdr>
                <w:top w:val="none" w:sz="0" w:space="0" w:color="auto"/>
                <w:left w:val="none" w:sz="0" w:space="0" w:color="auto"/>
                <w:bottom w:val="none" w:sz="0" w:space="0" w:color="auto"/>
                <w:right w:val="none" w:sz="0" w:space="0" w:color="auto"/>
              </w:divBdr>
            </w:div>
            <w:div w:id="900556093">
              <w:marLeft w:val="0"/>
              <w:marRight w:val="0"/>
              <w:marTop w:val="0"/>
              <w:marBottom w:val="0"/>
              <w:divBdr>
                <w:top w:val="none" w:sz="0" w:space="0" w:color="auto"/>
                <w:left w:val="none" w:sz="0" w:space="0" w:color="auto"/>
                <w:bottom w:val="none" w:sz="0" w:space="0" w:color="auto"/>
                <w:right w:val="none" w:sz="0" w:space="0" w:color="auto"/>
              </w:divBdr>
            </w:div>
            <w:div w:id="1148060966">
              <w:marLeft w:val="0"/>
              <w:marRight w:val="0"/>
              <w:marTop w:val="0"/>
              <w:marBottom w:val="0"/>
              <w:divBdr>
                <w:top w:val="none" w:sz="0" w:space="0" w:color="auto"/>
                <w:left w:val="none" w:sz="0" w:space="0" w:color="auto"/>
                <w:bottom w:val="none" w:sz="0" w:space="0" w:color="auto"/>
                <w:right w:val="none" w:sz="0" w:space="0" w:color="auto"/>
              </w:divBdr>
            </w:div>
            <w:div w:id="1553693347">
              <w:marLeft w:val="0"/>
              <w:marRight w:val="0"/>
              <w:marTop w:val="0"/>
              <w:marBottom w:val="0"/>
              <w:divBdr>
                <w:top w:val="none" w:sz="0" w:space="0" w:color="auto"/>
                <w:left w:val="none" w:sz="0" w:space="0" w:color="auto"/>
                <w:bottom w:val="none" w:sz="0" w:space="0" w:color="auto"/>
                <w:right w:val="none" w:sz="0" w:space="0" w:color="auto"/>
              </w:divBdr>
            </w:div>
            <w:div w:id="1703827568">
              <w:marLeft w:val="0"/>
              <w:marRight w:val="0"/>
              <w:marTop w:val="0"/>
              <w:marBottom w:val="0"/>
              <w:divBdr>
                <w:top w:val="none" w:sz="0" w:space="0" w:color="auto"/>
                <w:left w:val="none" w:sz="0" w:space="0" w:color="auto"/>
                <w:bottom w:val="none" w:sz="0" w:space="0" w:color="auto"/>
                <w:right w:val="none" w:sz="0" w:space="0" w:color="auto"/>
              </w:divBdr>
            </w:div>
            <w:div w:id="1783647052">
              <w:marLeft w:val="0"/>
              <w:marRight w:val="0"/>
              <w:marTop w:val="0"/>
              <w:marBottom w:val="0"/>
              <w:divBdr>
                <w:top w:val="none" w:sz="0" w:space="0" w:color="auto"/>
                <w:left w:val="none" w:sz="0" w:space="0" w:color="auto"/>
                <w:bottom w:val="none" w:sz="0" w:space="0" w:color="auto"/>
                <w:right w:val="none" w:sz="0" w:space="0" w:color="auto"/>
              </w:divBdr>
            </w:div>
            <w:div w:id="1903248966">
              <w:marLeft w:val="0"/>
              <w:marRight w:val="0"/>
              <w:marTop w:val="0"/>
              <w:marBottom w:val="0"/>
              <w:divBdr>
                <w:top w:val="none" w:sz="0" w:space="0" w:color="auto"/>
                <w:left w:val="none" w:sz="0" w:space="0" w:color="auto"/>
                <w:bottom w:val="none" w:sz="0" w:space="0" w:color="auto"/>
                <w:right w:val="none" w:sz="0" w:space="0" w:color="auto"/>
              </w:divBdr>
            </w:div>
            <w:div w:id="2023239260">
              <w:marLeft w:val="0"/>
              <w:marRight w:val="0"/>
              <w:marTop w:val="0"/>
              <w:marBottom w:val="0"/>
              <w:divBdr>
                <w:top w:val="none" w:sz="0" w:space="0" w:color="auto"/>
                <w:left w:val="none" w:sz="0" w:space="0" w:color="auto"/>
                <w:bottom w:val="none" w:sz="0" w:space="0" w:color="auto"/>
                <w:right w:val="none" w:sz="0" w:space="0" w:color="auto"/>
              </w:divBdr>
            </w:div>
            <w:div w:id="2070956892">
              <w:marLeft w:val="0"/>
              <w:marRight w:val="0"/>
              <w:marTop w:val="0"/>
              <w:marBottom w:val="0"/>
              <w:divBdr>
                <w:top w:val="none" w:sz="0" w:space="0" w:color="auto"/>
                <w:left w:val="none" w:sz="0" w:space="0" w:color="auto"/>
                <w:bottom w:val="none" w:sz="0" w:space="0" w:color="auto"/>
                <w:right w:val="none" w:sz="0" w:space="0" w:color="auto"/>
              </w:divBdr>
            </w:div>
            <w:div w:id="21437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2990">
      <w:bodyDiv w:val="1"/>
      <w:marLeft w:val="0"/>
      <w:marRight w:val="0"/>
      <w:marTop w:val="0"/>
      <w:marBottom w:val="0"/>
      <w:divBdr>
        <w:top w:val="none" w:sz="0" w:space="0" w:color="auto"/>
        <w:left w:val="none" w:sz="0" w:space="0" w:color="auto"/>
        <w:bottom w:val="none" w:sz="0" w:space="0" w:color="auto"/>
        <w:right w:val="none" w:sz="0" w:space="0" w:color="auto"/>
      </w:divBdr>
      <w:divsChild>
        <w:div w:id="344796317">
          <w:marLeft w:val="0"/>
          <w:marRight w:val="0"/>
          <w:marTop w:val="0"/>
          <w:marBottom w:val="0"/>
          <w:divBdr>
            <w:top w:val="none" w:sz="0" w:space="0" w:color="auto"/>
            <w:left w:val="none" w:sz="0" w:space="0" w:color="auto"/>
            <w:bottom w:val="none" w:sz="0" w:space="0" w:color="auto"/>
            <w:right w:val="none" w:sz="0" w:space="0" w:color="auto"/>
          </w:divBdr>
        </w:div>
        <w:div w:id="495533724">
          <w:marLeft w:val="0"/>
          <w:marRight w:val="0"/>
          <w:marTop w:val="0"/>
          <w:marBottom w:val="0"/>
          <w:divBdr>
            <w:top w:val="none" w:sz="0" w:space="0" w:color="auto"/>
            <w:left w:val="none" w:sz="0" w:space="0" w:color="auto"/>
            <w:bottom w:val="none" w:sz="0" w:space="0" w:color="auto"/>
            <w:right w:val="none" w:sz="0" w:space="0" w:color="auto"/>
          </w:divBdr>
        </w:div>
        <w:div w:id="2042895152">
          <w:marLeft w:val="0"/>
          <w:marRight w:val="0"/>
          <w:marTop w:val="0"/>
          <w:marBottom w:val="0"/>
          <w:divBdr>
            <w:top w:val="none" w:sz="0" w:space="0" w:color="auto"/>
            <w:left w:val="none" w:sz="0" w:space="0" w:color="auto"/>
            <w:bottom w:val="none" w:sz="0" w:space="0" w:color="auto"/>
            <w:right w:val="none" w:sz="0" w:space="0" w:color="auto"/>
          </w:divBdr>
        </w:div>
        <w:div w:id="2100978005">
          <w:marLeft w:val="0"/>
          <w:marRight w:val="0"/>
          <w:marTop w:val="0"/>
          <w:marBottom w:val="0"/>
          <w:divBdr>
            <w:top w:val="none" w:sz="0" w:space="0" w:color="auto"/>
            <w:left w:val="none" w:sz="0" w:space="0" w:color="auto"/>
            <w:bottom w:val="none" w:sz="0" w:space="0" w:color="auto"/>
            <w:right w:val="none" w:sz="0" w:space="0" w:color="auto"/>
          </w:divBdr>
        </w:div>
      </w:divsChild>
    </w:div>
    <w:div w:id="830368148">
      <w:bodyDiv w:val="1"/>
      <w:marLeft w:val="0"/>
      <w:marRight w:val="0"/>
      <w:marTop w:val="0"/>
      <w:marBottom w:val="0"/>
      <w:divBdr>
        <w:top w:val="none" w:sz="0" w:space="0" w:color="auto"/>
        <w:left w:val="none" w:sz="0" w:space="0" w:color="auto"/>
        <w:bottom w:val="none" w:sz="0" w:space="0" w:color="auto"/>
        <w:right w:val="none" w:sz="0" w:space="0" w:color="auto"/>
      </w:divBdr>
    </w:div>
    <w:div w:id="832642949">
      <w:bodyDiv w:val="1"/>
      <w:marLeft w:val="0"/>
      <w:marRight w:val="0"/>
      <w:marTop w:val="0"/>
      <w:marBottom w:val="0"/>
      <w:divBdr>
        <w:top w:val="none" w:sz="0" w:space="0" w:color="auto"/>
        <w:left w:val="none" w:sz="0" w:space="0" w:color="auto"/>
        <w:bottom w:val="none" w:sz="0" w:space="0" w:color="auto"/>
        <w:right w:val="none" w:sz="0" w:space="0" w:color="auto"/>
      </w:divBdr>
    </w:div>
    <w:div w:id="834076832">
      <w:bodyDiv w:val="1"/>
      <w:marLeft w:val="0"/>
      <w:marRight w:val="0"/>
      <w:marTop w:val="0"/>
      <w:marBottom w:val="0"/>
      <w:divBdr>
        <w:top w:val="none" w:sz="0" w:space="0" w:color="auto"/>
        <w:left w:val="none" w:sz="0" w:space="0" w:color="auto"/>
        <w:bottom w:val="none" w:sz="0" w:space="0" w:color="auto"/>
        <w:right w:val="none" w:sz="0" w:space="0" w:color="auto"/>
      </w:divBdr>
    </w:div>
    <w:div w:id="834953282">
      <w:bodyDiv w:val="1"/>
      <w:marLeft w:val="0"/>
      <w:marRight w:val="0"/>
      <w:marTop w:val="0"/>
      <w:marBottom w:val="0"/>
      <w:divBdr>
        <w:top w:val="none" w:sz="0" w:space="0" w:color="auto"/>
        <w:left w:val="none" w:sz="0" w:space="0" w:color="auto"/>
        <w:bottom w:val="none" w:sz="0" w:space="0" w:color="auto"/>
        <w:right w:val="none" w:sz="0" w:space="0" w:color="auto"/>
      </w:divBdr>
    </w:div>
    <w:div w:id="835876950">
      <w:bodyDiv w:val="1"/>
      <w:marLeft w:val="0"/>
      <w:marRight w:val="0"/>
      <w:marTop w:val="0"/>
      <w:marBottom w:val="0"/>
      <w:divBdr>
        <w:top w:val="none" w:sz="0" w:space="0" w:color="auto"/>
        <w:left w:val="none" w:sz="0" w:space="0" w:color="auto"/>
        <w:bottom w:val="none" w:sz="0" w:space="0" w:color="auto"/>
        <w:right w:val="none" w:sz="0" w:space="0" w:color="auto"/>
      </w:divBdr>
      <w:divsChild>
        <w:div w:id="486824571">
          <w:marLeft w:val="0"/>
          <w:marRight w:val="0"/>
          <w:marTop w:val="0"/>
          <w:marBottom w:val="240"/>
          <w:divBdr>
            <w:top w:val="none" w:sz="0" w:space="0" w:color="auto"/>
            <w:left w:val="none" w:sz="0" w:space="0" w:color="auto"/>
            <w:bottom w:val="none" w:sz="0" w:space="0" w:color="auto"/>
            <w:right w:val="none" w:sz="0" w:space="0" w:color="auto"/>
          </w:divBdr>
        </w:div>
      </w:divsChild>
    </w:div>
    <w:div w:id="836774277">
      <w:bodyDiv w:val="1"/>
      <w:marLeft w:val="0"/>
      <w:marRight w:val="0"/>
      <w:marTop w:val="0"/>
      <w:marBottom w:val="0"/>
      <w:divBdr>
        <w:top w:val="none" w:sz="0" w:space="0" w:color="auto"/>
        <w:left w:val="none" w:sz="0" w:space="0" w:color="auto"/>
        <w:bottom w:val="none" w:sz="0" w:space="0" w:color="auto"/>
        <w:right w:val="none" w:sz="0" w:space="0" w:color="auto"/>
      </w:divBdr>
    </w:div>
    <w:div w:id="837303486">
      <w:bodyDiv w:val="1"/>
      <w:marLeft w:val="0"/>
      <w:marRight w:val="0"/>
      <w:marTop w:val="0"/>
      <w:marBottom w:val="0"/>
      <w:divBdr>
        <w:top w:val="none" w:sz="0" w:space="0" w:color="auto"/>
        <w:left w:val="none" w:sz="0" w:space="0" w:color="auto"/>
        <w:bottom w:val="none" w:sz="0" w:space="0" w:color="auto"/>
        <w:right w:val="none" w:sz="0" w:space="0" w:color="auto"/>
      </w:divBdr>
    </w:div>
    <w:div w:id="839662629">
      <w:bodyDiv w:val="1"/>
      <w:marLeft w:val="0"/>
      <w:marRight w:val="0"/>
      <w:marTop w:val="0"/>
      <w:marBottom w:val="0"/>
      <w:divBdr>
        <w:top w:val="none" w:sz="0" w:space="0" w:color="auto"/>
        <w:left w:val="none" w:sz="0" w:space="0" w:color="auto"/>
        <w:bottom w:val="none" w:sz="0" w:space="0" w:color="auto"/>
        <w:right w:val="none" w:sz="0" w:space="0" w:color="auto"/>
      </w:divBdr>
      <w:divsChild>
        <w:div w:id="85394255">
          <w:marLeft w:val="0"/>
          <w:marRight w:val="0"/>
          <w:marTop w:val="0"/>
          <w:marBottom w:val="0"/>
          <w:divBdr>
            <w:top w:val="none" w:sz="0" w:space="0" w:color="auto"/>
            <w:left w:val="none" w:sz="0" w:space="0" w:color="auto"/>
            <w:bottom w:val="none" w:sz="0" w:space="0" w:color="auto"/>
            <w:right w:val="none" w:sz="0" w:space="0" w:color="auto"/>
          </w:divBdr>
        </w:div>
        <w:div w:id="799231636">
          <w:marLeft w:val="0"/>
          <w:marRight w:val="0"/>
          <w:marTop w:val="0"/>
          <w:marBottom w:val="0"/>
          <w:divBdr>
            <w:top w:val="none" w:sz="0" w:space="0" w:color="auto"/>
            <w:left w:val="none" w:sz="0" w:space="0" w:color="auto"/>
            <w:bottom w:val="none" w:sz="0" w:space="0" w:color="auto"/>
            <w:right w:val="none" w:sz="0" w:space="0" w:color="auto"/>
          </w:divBdr>
        </w:div>
        <w:div w:id="805439810">
          <w:marLeft w:val="0"/>
          <w:marRight w:val="0"/>
          <w:marTop w:val="0"/>
          <w:marBottom w:val="0"/>
          <w:divBdr>
            <w:top w:val="none" w:sz="0" w:space="0" w:color="auto"/>
            <w:left w:val="none" w:sz="0" w:space="0" w:color="auto"/>
            <w:bottom w:val="none" w:sz="0" w:space="0" w:color="auto"/>
            <w:right w:val="none" w:sz="0" w:space="0" w:color="auto"/>
          </w:divBdr>
        </w:div>
        <w:div w:id="1047219047">
          <w:marLeft w:val="0"/>
          <w:marRight w:val="0"/>
          <w:marTop w:val="0"/>
          <w:marBottom w:val="0"/>
          <w:divBdr>
            <w:top w:val="none" w:sz="0" w:space="0" w:color="auto"/>
            <w:left w:val="none" w:sz="0" w:space="0" w:color="auto"/>
            <w:bottom w:val="none" w:sz="0" w:space="0" w:color="auto"/>
            <w:right w:val="none" w:sz="0" w:space="0" w:color="auto"/>
          </w:divBdr>
        </w:div>
        <w:div w:id="1174343231">
          <w:marLeft w:val="0"/>
          <w:marRight w:val="0"/>
          <w:marTop w:val="0"/>
          <w:marBottom w:val="0"/>
          <w:divBdr>
            <w:top w:val="none" w:sz="0" w:space="0" w:color="auto"/>
            <w:left w:val="none" w:sz="0" w:space="0" w:color="auto"/>
            <w:bottom w:val="none" w:sz="0" w:space="0" w:color="auto"/>
            <w:right w:val="none" w:sz="0" w:space="0" w:color="auto"/>
          </w:divBdr>
        </w:div>
        <w:div w:id="1190215307">
          <w:marLeft w:val="0"/>
          <w:marRight w:val="0"/>
          <w:marTop w:val="0"/>
          <w:marBottom w:val="0"/>
          <w:divBdr>
            <w:top w:val="none" w:sz="0" w:space="0" w:color="auto"/>
            <w:left w:val="none" w:sz="0" w:space="0" w:color="auto"/>
            <w:bottom w:val="none" w:sz="0" w:space="0" w:color="auto"/>
            <w:right w:val="none" w:sz="0" w:space="0" w:color="auto"/>
          </w:divBdr>
        </w:div>
        <w:div w:id="1338116619">
          <w:marLeft w:val="0"/>
          <w:marRight w:val="0"/>
          <w:marTop w:val="0"/>
          <w:marBottom w:val="0"/>
          <w:divBdr>
            <w:top w:val="none" w:sz="0" w:space="0" w:color="auto"/>
            <w:left w:val="none" w:sz="0" w:space="0" w:color="auto"/>
            <w:bottom w:val="none" w:sz="0" w:space="0" w:color="auto"/>
            <w:right w:val="none" w:sz="0" w:space="0" w:color="auto"/>
          </w:divBdr>
        </w:div>
        <w:div w:id="1450318466">
          <w:marLeft w:val="0"/>
          <w:marRight w:val="0"/>
          <w:marTop w:val="0"/>
          <w:marBottom w:val="0"/>
          <w:divBdr>
            <w:top w:val="none" w:sz="0" w:space="0" w:color="auto"/>
            <w:left w:val="none" w:sz="0" w:space="0" w:color="auto"/>
            <w:bottom w:val="none" w:sz="0" w:space="0" w:color="auto"/>
            <w:right w:val="none" w:sz="0" w:space="0" w:color="auto"/>
          </w:divBdr>
        </w:div>
        <w:div w:id="1765296133">
          <w:marLeft w:val="0"/>
          <w:marRight w:val="0"/>
          <w:marTop w:val="0"/>
          <w:marBottom w:val="0"/>
          <w:divBdr>
            <w:top w:val="none" w:sz="0" w:space="0" w:color="auto"/>
            <w:left w:val="none" w:sz="0" w:space="0" w:color="auto"/>
            <w:bottom w:val="none" w:sz="0" w:space="0" w:color="auto"/>
            <w:right w:val="none" w:sz="0" w:space="0" w:color="auto"/>
          </w:divBdr>
        </w:div>
        <w:div w:id="1857502614">
          <w:marLeft w:val="0"/>
          <w:marRight w:val="0"/>
          <w:marTop w:val="0"/>
          <w:marBottom w:val="0"/>
          <w:divBdr>
            <w:top w:val="none" w:sz="0" w:space="0" w:color="auto"/>
            <w:left w:val="none" w:sz="0" w:space="0" w:color="auto"/>
            <w:bottom w:val="none" w:sz="0" w:space="0" w:color="auto"/>
            <w:right w:val="none" w:sz="0" w:space="0" w:color="auto"/>
          </w:divBdr>
        </w:div>
        <w:div w:id="2030982875">
          <w:marLeft w:val="0"/>
          <w:marRight w:val="0"/>
          <w:marTop w:val="0"/>
          <w:marBottom w:val="0"/>
          <w:divBdr>
            <w:top w:val="none" w:sz="0" w:space="0" w:color="auto"/>
            <w:left w:val="none" w:sz="0" w:space="0" w:color="auto"/>
            <w:bottom w:val="none" w:sz="0" w:space="0" w:color="auto"/>
            <w:right w:val="none" w:sz="0" w:space="0" w:color="auto"/>
          </w:divBdr>
        </w:div>
        <w:div w:id="2044935254">
          <w:marLeft w:val="0"/>
          <w:marRight w:val="0"/>
          <w:marTop w:val="0"/>
          <w:marBottom w:val="0"/>
          <w:divBdr>
            <w:top w:val="none" w:sz="0" w:space="0" w:color="auto"/>
            <w:left w:val="none" w:sz="0" w:space="0" w:color="auto"/>
            <w:bottom w:val="none" w:sz="0" w:space="0" w:color="auto"/>
            <w:right w:val="none" w:sz="0" w:space="0" w:color="auto"/>
          </w:divBdr>
        </w:div>
      </w:divsChild>
    </w:div>
    <w:div w:id="839735139">
      <w:bodyDiv w:val="1"/>
      <w:marLeft w:val="0"/>
      <w:marRight w:val="0"/>
      <w:marTop w:val="0"/>
      <w:marBottom w:val="0"/>
      <w:divBdr>
        <w:top w:val="none" w:sz="0" w:space="0" w:color="auto"/>
        <w:left w:val="none" w:sz="0" w:space="0" w:color="auto"/>
        <w:bottom w:val="none" w:sz="0" w:space="0" w:color="auto"/>
        <w:right w:val="none" w:sz="0" w:space="0" w:color="auto"/>
      </w:divBdr>
    </w:div>
    <w:div w:id="839855891">
      <w:bodyDiv w:val="1"/>
      <w:marLeft w:val="0"/>
      <w:marRight w:val="0"/>
      <w:marTop w:val="0"/>
      <w:marBottom w:val="0"/>
      <w:divBdr>
        <w:top w:val="none" w:sz="0" w:space="0" w:color="auto"/>
        <w:left w:val="none" w:sz="0" w:space="0" w:color="auto"/>
        <w:bottom w:val="none" w:sz="0" w:space="0" w:color="auto"/>
        <w:right w:val="none" w:sz="0" w:space="0" w:color="auto"/>
      </w:divBdr>
      <w:divsChild>
        <w:div w:id="350036365">
          <w:marLeft w:val="0"/>
          <w:marRight w:val="0"/>
          <w:marTop w:val="0"/>
          <w:marBottom w:val="0"/>
          <w:divBdr>
            <w:top w:val="none" w:sz="0" w:space="0" w:color="auto"/>
            <w:left w:val="none" w:sz="0" w:space="0" w:color="auto"/>
            <w:bottom w:val="none" w:sz="0" w:space="0" w:color="auto"/>
            <w:right w:val="none" w:sz="0" w:space="0" w:color="auto"/>
          </w:divBdr>
          <w:divsChild>
            <w:div w:id="1013729139">
              <w:marLeft w:val="0"/>
              <w:marRight w:val="0"/>
              <w:marTop w:val="0"/>
              <w:marBottom w:val="0"/>
              <w:divBdr>
                <w:top w:val="none" w:sz="0" w:space="0" w:color="auto"/>
                <w:left w:val="none" w:sz="0" w:space="0" w:color="auto"/>
                <w:bottom w:val="none" w:sz="0" w:space="0" w:color="auto"/>
                <w:right w:val="none" w:sz="0" w:space="0" w:color="auto"/>
              </w:divBdr>
              <w:divsChild>
                <w:div w:id="532234600">
                  <w:marLeft w:val="0"/>
                  <w:marRight w:val="902"/>
                  <w:marTop w:val="0"/>
                  <w:marBottom w:val="0"/>
                  <w:divBdr>
                    <w:top w:val="none" w:sz="0" w:space="0" w:color="auto"/>
                    <w:left w:val="none" w:sz="0" w:space="0" w:color="auto"/>
                    <w:bottom w:val="none" w:sz="0" w:space="0" w:color="auto"/>
                    <w:right w:val="none" w:sz="0" w:space="0" w:color="auto"/>
                  </w:divBdr>
                  <w:divsChild>
                    <w:div w:id="115301453">
                      <w:marLeft w:val="0"/>
                      <w:marRight w:val="0"/>
                      <w:marTop w:val="0"/>
                      <w:marBottom w:val="0"/>
                      <w:divBdr>
                        <w:top w:val="none" w:sz="0" w:space="0" w:color="auto"/>
                        <w:left w:val="none" w:sz="0" w:space="0" w:color="auto"/>
                        <w:bottom w:val="none" w:sz="0" w:space="0" w:color="auto"/>
                        <w:right w:val="none" w:sz="0" w:space="0" w:color="auto"/>
                      </w:divBdr>
                      <w:divsChild>
                        <w:div w:id="264047143">
                          <w:marLeft w:val="0"/>
                          <w:marRight w:val="0"/>
                          <w:marTop w:val="0"/>
                          <w:marBottom w:val="0"/>
                          <w:divBdr>
                            <w:top w:val="none" w:sz="0" w:space="0" w:color="auto"/>
                            <w:left w:val="none" w:sz="0" w:space="0" w:color="auto"/>
                            <w:bottom w:val="none" w:sz="0" w:space="0" w:color="auto"/>
                            <w:right w:val="none" w:sz="0" w:space="0" w:color="auto"/>
                          </w:divBdr>
                        </w:div>
                        <w:div w:id="746154665">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sChild>
            </w:div>
          </w:divsChild>
        </w:div>
        <w:div w:id="1867063599">
          <w:marLeft w:val="0"/>
          <w:marRight w:val="0"/>
          <w:marTop w:val="0"/>
          <w:marBottom w:val="0"/>
          <w:divBdr>
            <w:top w:val="none" w:sz="0" w:space="0" w:color="auto"/>
            <w:left w:val="none" w:sz="0" w:space="0" w:color="auto"/>
            <w:bottom w:val="none" w:sz="0" w:space="0" w:color="auto"/>
            <w:right w:val="none" w:sz="0" w:space="0" w:color="auto"/>
          </w:divBdr>
          <w:divsChild>
            <w:div w:id="371466779">
              <w:marLeft w:val="0"/>
              <w:marRight w:val="0"/>
              <w:marTop w:val="0"/>
              <w:marBottom w:val="0"/>
              <w:divBdr>
                <w:top w:val="none" w:sz="0" w:space="0" w:color="auto"/>
                <w:left w:val="none" w:sz="0" w:space="0" w:color="auto"/>
                <w:bottom w:val="none" w:sz="0" w:space="0" w:color="auto"/>
                <w:right w:val="none" w:sz="0" w:space="0" w:color="auto"/>
              </w:divBdr>
              <w:divsChild>
                <w:div w:id="626740864">
                  <w:marLeft w:val="0"/>
                  <w:marRight w:val="0"/>
                  <w:marTop w:val="0"/>
                  <w:marBottom w:val="0"/>
                  <w:divBdr>
                    <w:top w:val="none" w:sz="0" w:space="0" w:color="auto"/>
                    <w:left w:val="none" w:sz="0" w:space="0" w:color="auto"/>
                    <w:bottom w:val="none" w:sz="0" w:space="0" w:color="auto"/>
                    <w:right w:val="none" w:sz="0" w:space="0" w:color="auto"/>
                  </w:divBdr>
                  <w:divsChild>
                    <w:div w:id="665397015">
                      <w:marLeft w:val="0"/>
                      <w:marRight w:val="0"/>
                      <w:marTop w:val="0"/>
                      <w:marBottom w:val="0"/>
                      <w:divBdr>
                        <w:top w:val="none" w:sz="0" w:space="0" w:color="auto"/>
                        <w:left w:val="none" w:sz="0" w:space="0" w:color="auto"/>
                        <w:bottom w:val="none" w:sz="0" w:space="0" w:color="auto"/>
                        <w:right w:val="none" w:sz="0" w:space="0" w:color="auto"/>
                      </w:divBdr>
                      <w:divsChild>
                        <w:div w:id="1156842601">
                          <w:marLeft w:val="0"/>
                          <w:marRight w:val="0"/>
                          <w:marTop w:val="0"/>
                          <w:marBottom w:val="0"/>
                          <w:divBdr>
                            <w:top w:val="none" w:sz="0" w:space="0" w:color="auto"/>
                            <w:left w:val="none" w:sz="0" w:space="0" w:color="auto"/>
                            <w:bottom w:val="none" w:sz="0" w:space="0" w:color="auto"/>
                            <w:right w:val="none" w:sz="0" w:space="0" w:color="auto"/>
                          </w:divBdr>
                          <w:divsChild>
                            <w:div w:id="1622498309">
                              <w:marLeft w:val="0"/>
                              <w:marRight w:val="0"/>
                              <w:marTop w:val="0"/>
                              <w:marBottom w:val="0"/>
                              <w:divBdr>
                                <w:top w:val="none" w:sz="0" w:space="0" w:color="auto"/>
                                <w:left w:val="none" w:sz="0" w:space="0" w:color="auto"/>
                                <w:bottom w:val="none" w:sz="0" w:space="0" w:color="auto"/>
                                <w:right w:val="none" w:sz="0" w:space="0" w:color="auto"/>
                              </w:divBdr>
                              <w:divsChild>
                                <w:div w:id="127748464">
                                  <w:marLeft w:val="0"/>
                                  <w:marRight w:val="0"/>
                                  <w:marTop w:val="0"/>
                                  <w:marBottom w:val="0"/>
                                  <w:divBdr>
                                    <w:top w:val="none" w:sz="0" w:space="0" w:color="auto"/>
                                    <w:left w:val="none" w:sz="0" w:space="0" w:color="auto"/>
                                    <w:bottom w:val="none" w:sz="0" w:space="0" w:color="auto"/>
                                    <w:right w:val="none" w:sz="0" w:space="0" w:color="auto"/>
                                  </w:divBdr>
                                </w:div>
                                <w:div w:id="225799158">
                                  <w:marLeft w:val="0"/>
                                  <w:marRight w:val="0"/>
                                  <w:marTop w:val="0"/>
                                  <w:marBottom w:val="0"/>
                                  <w:divBdr>
                                    <w:top w:val="none" w:sz="0" w:space="0" w:color="auto"/>
                                    <w:left w:val="none" w:sz="0" w:space="0" w:color="auto"/>
                                    <w:bottom w:val="none" w:sz="0" w:space="0" w:color="auto"/>
                                    <w:right w:val="none" w:sz="0" w:space="0" w:color="auto"/>
                                  </w:divBdr>
                                </w:div>
                                <w:div w:id="270747777">
                                  <w:marLeft w:val="0"/>
                                  <w:marRight w:val="0"/>
                                  <w:marTop w:val="0"/>
                                  <w:marBottom w:val="0"/>
                                  <w:divBdr>
                                    <w:top w:val="none" w:sz="0" w:space="0" w:color="auto"/>
                                    <w:left w:val="none" w:sz="0" w:space="0" w:color="auto"/>
                                    <w:bottom w:val="none" w:sz="0" w:space="0" w:color="auto"/>
                                    <w:right w:val="none" w:sz="0" w:space="0" w:color="auto"/>
                                  </w:divBdr>
                                </w:div>
                                <w:div w:id="653139867">
                                  <w:marLeft w:val="0"/>
                                  <w:marRight w:val="0"/>
                                  <w:marTop w:val="0"/>
                                  <w:marBottom w:val="0"/>
                                  <w:divBdr>
                                    <w:top w:val="none" w:sz="0" w:space="0" w:color="auto"/>
                                    <w:left w:val="none" w:sz="0" w:space="0" w:color="auto"/>
                                    <w:bottom w:val="none" w:sz="0" w:space="0" w:color="auto"/>
                                    <w:right w:val="none" w:sz="0" w:space="0" w:color="auto"/>
                                  </w:divBdr>
                                </w:div>
                                <w:div w:id="16472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513702">
                  <w:marLeft w:val="0"/>
                  <w:marRight w:val="902"/>
                  <w:marTop w:val="0"/>
                  <w:marBottom w:val="300"/>
                  <w:divBdr>
                    <w:top w:val="none" w:sz="0" w:space="0" w:color="auto"/>
                    <w:left w:val="none" w:sz="0" w:space="0" w:color="auto"/>
                    <w:bottom w:val="none" w:sz="0" w:space="0" w:color="auto"/>
                    <w:right w:val="none" w:sz="0" w:space="0" w:color="auto"/>
                  </w:divBdr>
                  <w:divsChild>
                    <w:div w:id="1502427288">
                      <w:marLeft w:val="0"/>
                      <w:marRight w:val="0"/>
                      <w:marTop w:val="0"/>
                      <w:marBottom w:val="0"/>
                      <w:divBdr>
                        <w:top w:val="none" w:sz="0" w:space="0" w:color="auto"/>
                        <w:left w:val="none" w:sz="0" w:space="0" w:color="auto"/>
                        <w:bottom w:val="none" w:sz="0" w:space="0" w:color="auto"/>
                        <w:right w:val="none" w:sz="0" w:space="0" w:color="auto"/>
                      </w:divBdr>
                      <w:divsChild>
                        <w:div w:id="860818233">
                          <w:marLeft w:val="0"/>
                          <w:marRight w:val="0"/>
                          <w:marTop w:val="0"/>
                          <w:marBottom w:val="0"/>
                          <w:divBdr>
                            <w:top w:val="none" w:sz="0" w:space="0" w:color="auto"/>
                            <w:left w:val="none" w:sz="0" w:space="0" w:color="auto"/>
                            <w:bottom w:val="none" w:sz="0" w:space="0" w:color="auto"/>
                            <w:right w:val="none" w:sz="0" w:space="0" w:color="auto"/>
                          </w:divBdr>
                        </w:div>
                        <w:div w:id="2008248420">
                          <w:marLeft w:val="0"/>
                          <w:marRight w:val="0"/>
                          <w:marTop w:val="0"/>
                          <w:marBottom w:val="0"/>
                          <w:divBdr>
                            <w:top w:val="none" w:sz="0" w:space="0" w:color="auto"/>
                            <w:left w:val="none" w:sz="0" w:space="0" w:color="auto"/>
                            <w:bottom w:val="none" w:sz="0" w:space="0" w:color="auto"/>
                            <w:right w:val="none" w:sz="0" w:space="0" w:color="auto"/>
                          </w:divBdr>
                          <w:divsChild>
                            <w:div w:id="650603708">
                              <w:marLeft w:val="0"/>
                              <w:marRight w:val="0"/>
                              <w:marTop w:val="0"/>
                              <w:marBottom w:val="300"/>
                              <w:divBdr>
                                <w:top w:val="none" w:sz="0" w:space="0" w:color="auto"/>
                                <w:left w:val="none" w:sz="0" w:space="0" w:color="auto"/>
                                <w:bottom w:val="none" w:sz="0" w:space="0" w:color="auto"/>
                                <w:right w:val="none" w:sz="0" w:space="0" w:color="auto"/>
                              </w:divBdr>
                              <w:divsChild>
                                <w:div w:id="1249383503">
                                  <w:marLeft w:val="0"/>
                                  <w:marRight w:val="0"/>
                                  <w:marTop w:val="0"/>
                                  <w:marBottom w:val="0"/>
                                  <w:divBdr>
                                    <w:top w:val="none" w:sz="0" w:space="0" w:color="auto"/>
                                    <w:left w:val="none" w:sz="0" w:space="0" w:color="auto"/>
                                    <w:bottom w:val="none" w:sz="0" w:space="0" w:color="auto"/>
                                    <w:right w:val="none" w:sz="0" w:space="0" w:color="auto"/>
                                  </w:divBdr>
                                  <w:divsChild>
                                    <w:div w:id="88024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98988">
                              <w:marLeft w:val="0"/>
                              <w:marRight w:val="0"/>
                              <w:marTop w:val="0"/>
                              <w:marBottom w:val="300"/>
                              <w:divBdr>
                                <w:top w:val="none" w:sz="0" w:space="0" w:color="auto"/>
                                <w:left w:val="none" w:sz="0" w:space="0" w:color="auto"/>
                                <w:bottom w:val="none" w:sz="0" w:space="0" w:color="auto"/>
                                <w:right w:val="none" w:sz="0" w:space="0" w:color="auto"/>
                              </w:divBdr>
                              <w:divsChild>
                                <w:div w:id="1457868433">
                                  <w:marLeft w:val="0"/>
                                  <w:marRight w:val="0"/>
                                  <w:marTop w:val="0"/>
                                  <w:marBottom w:val="0"/>
                                  <w:divBdr>
                                    <w:top w:val="none" w:sz="0" w:space="0" w:color="auto"/>
                                    <w:left w:val="none" w:sz="0" w:space="0" w:color="auto"/>
                                    <w:bottom w:val="none" w:sz="0" w:space="0" w:color="auto"/>
                                    <w:right w:val="none" w:sz="0" w:space="0" w:color="auto"/>
                                  </w:divBdr>
                                  <w:divsChild>
                                    <w:div w:id="720246117">
                                      <w:marLeft w:val="0"/>
                                      <w:marRight w:val="0"/>
                                      <w:marTop w:val="0"/>
                                      <w:marBottom w:val="0"/>
                                      <w:divBdr>
                                        <w:top w:val="none" w:sz="0" w:space="0" w:color="auto"/>
                                        <w:left w:val="none" w:sz="0" w:space="0" w:color="auto"/>
                                        <w:bottom w:val="none" w:sz="0" w:space="0" w:color="auto"/>
                                        <w:right w:val="none" w:sz="0" w:space="0" w:color="auto"/>
                                      </w:divBdr>
                                    </w:div>
                                    <w:div w:id="913710106">
                                      <w:marLeft w:val="0"/>
                                      <w:marRight w:val="0"/>
                                      <w:marTop w:val="0"/>
                                      <w:marBottom w:val="0"/>
                                      <w:divBdr>
                                        <w:top w:val="none" w:sz="0" w:space="0" w:color="auto"/>
                                        <w:left w:val="none" w:sz="0" w:space="0" w:color="auto"/>
                                        <w:bottom w:val="none" w:sz="0" w:space="0" w:color="auto"/>
                                        <w:right w:val="none" w:sz="0" w:space="0" w:color="auto"/>
                                      </w:divBdr>
                                    </w:div>
                                    <w:div w:id="158133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81802">
                              <w:marLeft w:val="0"/>
                              <w:marRight w:val="693"/>
                              <w:marTop w:val="0"/>
                              <w:marBottom w:val="300"/>
                              <w:divBdr>
                                <w:top w:val="none" w:sz="0" w:space="0" w:color="auto"/>
                                <w:left w:val="none" w:sz="0" w:space="0" w:color="auto"/>
                                <w:bottom w:val="none" w:sz="0" w:space="0" w:color="auto"/>
                                <w:right w:val="none" w:sz="0" w:space="0" w:color="auto"/>
                              </w:divBdr>
                              <w:divsChild>
                                <w:div w:id="446660292">
                                  <w:marLeft w:val="0"/>
                                  <w:marRight w:val="0"/>
                                  <w:marTop w:val="0"/>
                                  <w:marBottom w:val="0"/>
                                  <w:divBdr>
                                    <w:top w:val="none" w:sz="0" w:space="0" w:color="auto"/>
                                    <w:left w:val="none" w:sz="0" w:space="0" w:color="auto"/>
                                    <w:bottom w:val="none" w:sz="0" w:space="0" w:color="auto"/>
                                    <w:right w:val="none" w:sz="0" w:space="0" w:color="auto"/>
                                  </w:divBdr>
                                  <w:divsChild>
                                    <w:div w:id="220755587">
                                      <w:marLeft w:val="0"/>
                                      <w:marRight w:val="0"/>
                                      <w:marTop w:val="0"/>
                                      <w:marBottom w:val="0"/>
                                      <w:divBdr>
                                        <w:top w:val="none" w:sz="0" w:space="0" w:color="auto"/>
                                        <w:left w:val="none" w:sz="0" w:space="0" w:color="auto"/>
                                        <w:bottom w:val="none" w:sz="0" w:space="0" w:color="auto"/>
                                        <w:right w:val="none" w:sz="0" w:space="0" w:color="auto"/>
                                      </w:divBdr>
                                    </w:div>
                                    <w:div w:id="1024214163">
                                      <w:marLeft w:val="0"/>
                                      <w:marRight w:val="0"/>
                                      <w:marTop w:val="0"/>
                                      <w:marBottom w:val="0"/>
                                      <w:divBdr>
                                        <w:top w:val="none" w:sz="0" w:space="0" w:color="auto"/>
                                        <w:left w:val="none" w:sz="0" w:space="0" w:color="auto"/>
                                        <w:bottom w:val="none" w:sz="0" w:space="0" w:color="auto"/>
                                        <w:right w:val="none" w:sz="0" w:space="0" w:color="auto"/>
                                      </w:divBdr>
                                    </w:div>
                                    <w:div w:id="165938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584347">
      <w:bodyDiv w:val="1"/>
      <w:marLeft w:val="0"/>
      <w:marRight w:val="0"/>
      <w:marTop w:val="0"/>
      <w:marBottom w:val="0"/>
      <w:divBdr>
        <w:top w:val="none" w:sz="0" w:space="0" w:color="auto"/>
        <w:left w:val="none" w:sz="0" w:space="0" w:color="auto"/>
        <w:bottom w:val="none" w:sz="0" w:space="0" w:color="auto"/>
        <w:right w:val="none" w:sz="0" w:space="0" w:color="auto"/>
      </w:divBdr>
      <w:divsChild>
        <w:div w:id="11104028">
          <w:marLeft w:val="0"/>
          <w:marRight w:val="0"/>
          <w:marTop w:val="0"/>
          <w:marBottom w:val="0"/>
          <w:divBdr>
            <w:top w:val="none" w:sz="0" w:space="0" w:color="auto"/>
            <w:left w:val="none" w:sz="0" w:space="0" w:color="auto"/>
            <w:bottom w:val="none" w:sz="0" w:space="0" w:color="auto"/>
            <w:right w:val="none" w:sz="0" w:space="0" w:color="auto"/>
          </w:divBdr>
        </w:div>
        <w:div w:id="200870716">
          <w:marLeft w:val="0"/>
          <w:marRight w:val="0"/>
          <w:marTop w:val="0"/>
          <w:marBottom w:val="0"/>
          <w:divBdr>
            <w:top w:val="none" w:sz="0" w:space="0" w:color="auto"/>
            <w:left w:val="none" w:sz="0" w:space="0" w:color="auto"/>
            <w:bottom w:val="none" w:sz="0" w:space="0" w:color="auto"/>
            <w:right w:val="none" w:sz="0" w:space="0" w:color="auto"/>
          </w:divBdr>
        </w:div>
        <w:div w:id="482308104">
          <w:marLeft w:val="0"/>
          <w:marRight w:val="0"/>
          <w:marTop w:val="0"/>
          <w:marBottom w:val="0"/>
          <w:divBdr>
            <w:top w:val="none" w:sz="0" w:space="0" w:color="auto"/>
            <w:left w:val="none" w:sz="0" w:space="0" w:color="auto"/>
            <w:bottom w:val="none" w:sz="0" w:space="0" w:color="auto"/>
            <w:right w:val="none" w:sz="0" w:space="0" w:color="auto"/>
          </w:divBdr>
        </w:div>
        <w:div w:id="492452328">
          <w:marLeft w:val="0"/>
          <w:marRight w:val="0"/>
          <w:marTop w:val="0"/>
          <w:marBottom w:val="0"/>
          <w:divBdr>
            <w:top w:val="none" w:sz="0" w:space="0" w:color="auto"/>
            <w:left w:val="none" w:sz="0" w:space="0" w:color="auto"/>
            <w:bottom w:val="none" w:sz="0" w:space="0" w:color="auto"/>
            <w:right w:val="none" w:sz="0" w:space="0" w:color="auto"/>
          </w:divBdr>
        </w:div>
      </w:divsChild>
    </w:div>
    <w:div w:id="840656869">
      <w:bodyDiv w:val="1"/>
      <w:marLeft w:val="0"/>
      <w:marRight w:val="0"/>
      <w:marTop w:val="0"/>
      <w:marBottom w:val="0"/>
      <w:divBdr>
        <w:top w:val="none" w:sz="0" w:space="0" w:color="auto"/>
        <w:left w:val="none" w:sz="0" w:space="0" w:color="auto"/>
        <w:bottom w:val="none" w:sz="0" w:space="0" w:color="auto"/>
        <w:right w:val="none" w:sz="0" w:space="0" w:color="auto"/>
      </w:divBdr>
      <w:divsChild>
        <w:div w:id="155927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1358683">
      <w:bodyDiv w:val="1"/>
      <w:marLeft w:val="0"/>
      <w:marRight w:val="0"/>
      <w:marTop w:val="0"/>
      <w:marBottom w:val="0"/>
      <w:divBdr>
        <w:top w:val="none" w:sz="0" w:space="0" w:color="auto"/>
        <w:left w:val="none" w:sz="0" w:space="0" w:color="auto"/>
        <w:bottom w:val="none" w:sz="0" w:space="0" w:color="auto"/>
        <w:right w:val="none" w:sz="0" w:space="0" w:color="auto"/>
      </w:divBdr>
    </w:div>
    <w:div w:id="843517431">
      <w:bodyDiv w:val="1"/>
      <w:marLeft w:val="0"/>
      <w:marRight w:val="0"/>
      <w:marTop w:val="0"/>
      <w:marBottom w:val="0"/>
      <w:divBdr>
        <w:top w:val="none" w:sz="0" w:space="0" w:color="auto"/>
        <w:left w:val="none" w:sz="0" w:space="0" w:color="auto"/>
        <w:bottom w:val="none" w:sz="0" w:space="0" w:color="auto"/>
        <w:right w:val="none" w:sz="0" w:space="0" w:color="auto"/>
      </w:divBdr>
      <w:divsChild>
        <w:div w:id="373046631">
          <w:marLeft w:val="0"/>
          <w:marRight w:val="0"/>
          <w:marTop w:val="0"/>
          <w:marBottom w:val="0"/>
          <w:divBdr>
            <w:top w:val="none" w:sz="0" w:space="0" w:color="auto"/>
            <w:left w:val="none" w:sz="0" w:space="0" w:color="auto"/>
            <w:bottom w:val="none" w:sz="0" w:space="0" w:color="auto"/>
            <w:right w:val="none" w:sz="0" w:space="0" w:color="auto"/>
          </w:divBdr>
        </w:div>
        <w:div w:id="1086002670">
          <w:marLeft w:val="0"/>
          <w:marRight w:val="0"/>
          <w:marTop w:val="0"/>
          <w:marBottom w:val="0"/>
          <w:divBdr>
            <w:top w:val="none" w:sz="0" w:space="0" w:color="auto"/>
            <w:left w:val="none" w:sz="0" w:space="0" w:color="auto"/>
            <w:bottom w:val="none" w:sz="0" w:space="0" w:color="auto"/>
            <w:right w:val="none" w:sz="0" w:space="0" w:color="auto"/>
          </w:divBdr>
        </w:div>
        <w:div w:id="1430152400">
          <w:marLeft w:val="0"/>
          <w:marRight w:val="0"/>
          <w:marTop w:val="0"/>
          <w:marBottom w:val="0"/>
          <w:divBdr>
            <w:top w:val="none" w:sz="0" w:space="0" w:color="auto"/>
            <w:left w:val="none" w:sz="0" w:space="0" w:color="auto"/>
            <w:bottom w:val="none" w:sz="0" w:space="0" w:color="auto"/>
            <w:right w:val="none" w:sz="0" w:space="0" w:color="auto"/>
          </w:divBdr>
        </w:div>
        <w:div w:id="1475021400">
          <w:marLeft w:val="0"/>
          <w:marRight w:val="0"/>
          <w:marTop w:val="0"/>
          <w:marBottom w:val="0"/>
          <w:divBdr>
            <w:top w:val="none" w:sz="0" w:space="0" w:color="auto"/>
            <w:left w:val="none" w:sz="0" w:space="0" w:color="auto"/>
            <w:bottom w:val="none" w:sz="0" w:space="0" w:color="auto"/>
            <w:right w:val="none" w:sz="0" w:space="0" w:color="auto"/>
          </w:divBdr>
        </w:div>
      </w:divsChild>
    </w:div>
    <w:div w:id="844438121">
      <w:bodyDiv w:val="1"/>
      <w:marLeft w:val="0"/>
      <w:marRight w:val="0"/>
      <w:marTop w:val="0"/>
      <w:marBottom w:val="0"/>
      <w:divBdr>
        <w:top w:val="none" w:sz="0" w:space="0" w:color="auto"/>
        <w:left w:val="none" w:sz="0" w:space="0" w:color="auto"/>
        <w:bottom w:val="none" w:sz="0" w:space="0" w:color="auto"/>
        <w:right w:val="none" w:sz="0" w:space="0" w:color="auto"/>
      </w:divBdr>
      <w:divsChild>
        <w:div w:id="251592726">
          <w:marLeft w:val="0"/>
          <w:marRight w:val="0"/>
          <w:marTop w:val="0"/>
          <w:marBottom w:val="0"/>
          <w:divBdr>
            <w:top w:val="none" w:sz="0" w:space="0" w:color="auto"/>
            <w:left w:val="none" w:sz="0" w:space="0" w:color="auto"/>
            <w:bottom w:val="none" w:sz="0" w:space="0" w:color="auto"/>
            <w:right w:val="none" w:sz="0" w:space="0" w:color="auto"/>
          </w:divBdr>
        </w:div>
        <w:div w:id="1186988729">
          <w:marLeft w:val="0"/>
          <w:marRight w:val="0"/>
          <w:marTop w:val="0"/>
          <w:marBottom w:val="0"/>
          <w:divBdr>
            <w:top w:val="none" w:sz="0" w:space="0" w:color="auto"/>
            <w:left w:val="none" w:sz="0" w:space="0" w:color="auto"/>
            <w:bottom w:val="none" w:sz="0" w:space="0" w:color="auto"/>
            <w:right w:val="none" w:sz="0" w:space="0" w:color="auto"/>
          </w:divBdr>
        </w:div>
        <w:div w:id="1190682081">
          <w:marLeft w:val="0"/>
          <w:marRight w:val="0"/>
          <w:marTop w:val="0"/>
          <w:marBottom w:val="0"/>
          <w:divBdr>
            <w:top w:val="none" w:sz="0" w:space="0" w:color="auto"/>
            <w:left w:val="none" w:sz="0" w:space="0" w:color="auto"/>
            <w:bottom w:val="none" w:sz="0" w:space="0" w:color="auto"/>
            <w:right w:val="none" w:sz="0" w:space="0" w:color="auto"/>
          </w:divBdr>
        </w:div>
        <w:div w:id="2071419370">
          <w:marLeft w:val="0"/>
          <w:marRight w:val="0"/>
          <w:marTop w:val="0"/>
          <w:marBottom w:val="0"/>
          <w:divBdr>
            <w:top w:val="none" w:sz="0" w:space="0" w:color="auto"/>
            <w:left w:val="none" w:sz="0" w:space="0" w:color="auto"/>
            <w:bottom w:val="none" w:sz="0" w:space="0" w:color="auto"/>
            <w:right w:val="none" w:sz="0" w:space="0" w:color="auto"/>
          </w:divBdr>
        </w:div>
      </w:divsChild>
    </w:div>
    <w:div w:id="845633688">
      <w:bodyDiv w:val="1"/>
      <w:marLeft w:val="0"/>
      <w:marRight w:val="0"/>
      <w:marTop w:val="0"/>
      <w:marBottom w:val="0"/>
      <w:divBdr>
        <w:top w:val="none" w:sz="0" w:space="0" w:color="auto"/>
        <w:left w:val="none" w:sz="0" w:space="0" w:color="auto"/>
        <w:bottom w:val="none" w:sz="0" w:space="0" w:color="auto"/>
        <w:right w:val="none" w:sz="0" w:space="0" w:color="auto"/>
      </w:divBdr>
    </w:div>
    <w:div w:id="845824667">
      <w:bodyDiv w:val="1"/>
      <w:marLeft w:val="0"/>
      <w:marRight w:val="0"/>
      <w:marTop w:val="0"/>
      <w:marBottom w:val="0"/>
      <w:divBdr>
        <w:top w:val="none" w:sz="0" w:space="0" w:color="auto"/>
        <w:left w:val="none" w:sz="0" w:space="0" w:color="auto"/>
        <w:bottom w:val="none" w:sz="0" w:space="0" w:color="auto"/>
        <w:right w:val="none" w:sz="0" w:space="0" w:color="auto"/>
      </w:divBdr>
      <w:divsChild>
        <w:div w:id="241375768">
          <w:marLeft w:val="0"/>
          <w:marRight w:val="0"/>
          <w:marTop w:val="0"/>
          <w:marBottom w:val="0"/>
          <w:divBdr>
            <w:top w:val="none" w:sz="0" w:space="0" w:color="auto"/>
            <w:left w:val="none" w:sz="0" w:space="0" w:color="auto"/>
            <w:bottom w:val="none" w:sz="0" w:space="0" w:color="auto"/>
            <w:right w:val="none" w:sz="0" w:space="0" w:color="auto"/>
          </w:divBdr>
        </w:div>
        <w:div w:id="572669424">
          <w:marLeft w:val="0"/>
          <w:marRight w:val="0"/>
          <w:marTop w:val="0"/>
          <w:marBottom w:val="0"/>
          <w:divBdr>
            <w:top w:val="none" w:sz="0" w:space="0" w:color="auto"/>
            <w:left w:val="none" w:sz="0" w:space="0" w:color="auto"/>
            <w:bottom w:val="none" w:sz="0" w:space="0" w:color="auto"/>
            <w:right w:val="none" w:sz="0" w:space="0" w:color="auto"/>
          </w:divBdr>
        </w:div>
        <w:div w:id="1126311880">
          <w:marLeft w:val="0"/>
          <w:marRight w:val="0"/>
          <w:marTop w:val="0"/>
          <w:marBottom w:val="0"/>
          <w:divBdr>
            <w:top w:val="none" w:sz="0" w:space="0" w:color="auto"/>
            <w:left w:val="none" w:sz="0" w:space="0" w:color="auto"/>
            <w:bottom w:val="none" w:sz="0" w:space="0" w:color="auto"/>
            <w:right w:val="none" w:sz="0" w:space="0" w:color="auto"/>
          </w:divBdr>
        </w:div>
        <w:div w:id="1345745194">
          <w:marLeft w:val="0"/>
          <w:marRight w:val="0"/>
          <w:marTop w:val="0"/>
          <w:marBottom w:val="0"/>
          <w:divBdr>
            <w:top w:val="none" w:sz="0" w:space="0" w:color="auto"/>
            <w:left w:val="none" w:sz="0" w:space="0" w:color="auto"/>
            <w:bottom w:val="none" w:sz="0" w:space="0" w:color="auto"/>
            <w:right w:val="none" w:sz="0" w:space="0" w:color="auto"/>
          </w:divBdr>
        </w:div>
      </w:divsChild>
    </w:div>
    <w:div w:id="845943297">
      <w:bodyDiv w:val="1"/>
      <w:marLeft w:val="0"/>
      <w:marRight w:val="0"/>
      <w:marTop w:val="0"/>
      <w:marBottom w:val="0"/>
      <w:divBdr>
        <w:top w:val="none" w:sz="0" w:space="0" w:color="auto"/>
        <w:left w:val="none" w:sz="0" w:space="0" w:color="auto"/>
        <w:bottom w:val="none" w:sz="0" w:space="0" w:color="auto"/>
        <w:right w:val="none" w:sz="0" w:space="0" w:color="auto"/>
      </w:divBdr>
    </w:div>
    <w:div w:id="847599998">
      <w:bodyDiv w:val="1"/>
      <w:marLeft w:val="0"/>
      <w:marRight w:val="0"/>
      <w:marTop w:val="0"/>
      <w:marBottom w:val="0"/>
      <w:divBdr>
        <w:top w:val="none" w:sz="0" w:space="0" w:color="auto"/>
        <w:left w:val="none" w:sz="0" w:space="0" w:color="auto"/>
        <w:bottom w:val="none" w:sz="0" w:space="0" w:color="auto"/>
        <w:right w:val="none" w:sz="0" w:space="0" w:color="auto"/>
      </w:divBdr>
    </w:div>
    <w:div w:id="849098898">
      <w:bodyDiv w:val="1"/>
      <w:marLeft w:val="0"/>
      <w:marRight w:val="0"/>
      <w:marTop w:val="0"/>
      <w:marBottom w:val="0"/>
      <w:divBdr>
        <w:top w:val="none" w:sz="0" w:space="0" w:color="auto"/>
        <w:left w:val="none" w:sz="0" w:space="0" w:color="auto"/>
        <w:bottom w:val="none" w:sz="0" w:space="0" w:color="auto"/>
        <w:right w:val="none" w:sz="0" w:space="0" w:color="auto"/>
      </w:divBdr>
      <w:divsChild>
        <w:div w:id="297538566">
          <w:marLeft w:val="0"/>
          <w:marRight w:val="0"/>
          <w:marTop w:val="0"/>
          <w:marBottom w:val="0"/>
          <w:divBdr>
            <w:top w:val="none" w:sz="0" w:space="0" w:color="auto"/>
            <w:left w:val="none" w:sz="0" w:space="0" w:color="auto"/>
            <w:bottom w:val="none" w:sz="0" w:space="0" w:color="auto"/>
            <w:right w:val="none" w:sz="0" w:space="0" w:color="auto"/>
          </w:divBdr>
        </w:div>
        <w:div w:id="676813405">
          <w:marLeft w:val="0"/>
          <w:marRight w:val="0"/>
          <w:marTop w:val="0"/>
          <w:marBottom w:val="0"/>
          <w:divBdr>
            <w:top w:val="none" w:sz="0" w:space="0" w:color="auto"/>
            <w:left w:val="none" w:sz="0" w:space="0" w:color="auto"/>
            <w:bottom w:val="none" w:sz="0" w:space="0" w:color="auto"/>
            <w:right w:val="none" w:sz="0" w:space="0" w:color="auto"/>
          </w:divBdr>
        </w:div>
        <w:div w:id="1098331517">
          <w:marLeft w:val="0"/>
          <w:marRight w:val="0"/>
          <w:marTop w:val="0"/>
          <w:marBottom w:val="0"/>
          <w:divBdr>
            <w:top w:val="none" w:sz="0" w:space="0" w:color="auto"/>
            <w:left w:val="none" w:sz="0" w:space="0" w:color="auto"/>
            <w:bottom w:val="none" w:sz="0" w:space="0" w:color="auto"/>
            <w:right w:val="none" w:sz="0" w:space="0" w:color="auto"/>
          </w:divBdr>
        </w:div>
        <w:div w:id="1353874699">
          <w:marLeft w:val="0"/>
          <w:marRight w:val="0"/>
          <w:marTop w:val="0"/>
          <w:marBottom w:val="0"/>
          <w:divBdr>
            <w:top w:val="none" w:sz="0" w:space="0" w:color="auto"/>
            <w:left w:val="none" w:sz="0" w:space="0" w:color="auto"/>
            <w:bottom w:val="none" w:sz="0" w:space="0" w:color="auto"/>
            <w:right w:val="none" w:sz="0" w:space="0" w:color="auto"/>
          </w:divBdr>
        </w:div>
        <w:div w:id="1977486739">
          <w:marLeft w:val="0"/>
          <w:marRight w:val="0"/>
          <w:marTop w:val="0"/>
          <w:marBottom w:val="0"/>
          <w:divBdr>
            <w:top w:val="none" w:sz="0" w:space="0" w:color="auto"/>
            <w:left w:val="none" w:sz="0" w:space="0" w:color="auto"/>
            <w:bottom w:val="none" w:sz="0" w:space="0" w:color="auto"/>
            <w:right w:val="none" w:sz="0" w:space="0" w:color="auto"/>
          </w:divBdr>
        </w:div>
      </w:divsChild>
    </w:div>
    <w:div w:id="850024828">
      <w:bodyDiv w:val="1"/>
      <w:marLeft w:val="0"/>
      <w:marRight w:val="0"/>
      <w:marTop w:val="0"/>
      <w:marBottom w:val="0"/>
      <w:divBdr>
        <w:top w:val="none" w:sz="0" w:space="0" w:color="auto"/>
        <w:left w:val="none" w:sz="0" w:space="0" w:color="auto"/>
        <w:bottom w:val="none" w:sz="0" w:space="0" w:color="auto"/>
        <w:right w:val="none" w:sz="0" w:space="0" w:color="auto"/>
      </w:divBdr>
    </w:div>
    <w:div w:id="851191458">
      <w:bodyDiv w:val="1"/>
      <w:marLeft w:val="0"/>
      <w:marRight w:val="0"/>
      <w:marTop w:val="0"/>
      <w:marBottom w:val="0"/>
      <w:divBdr>
        <w:top w:val="none" w:sz="0" w:space="0" w:color="auto"/>
        <w:left w:val="none" w:sz="0" w:space="0" w:color="auto"/>
        <w:bottom w:val="none" w:sz="0" w:space="0" w:color="auto"/>
        <w:right w:val="none" w:sz="0" w:space="0" w:color="auto"/>
      </w:divBdr>
      <w:divsChild>
        <w:div w:id="31154487">
          <w:marLeft w:val="0"/>
          <w:marRight w:val="0"/>
          <w:marTop w:val="0"/>
          <w:marBottom w:val="0"/>
          <w:divBdr>
            <w:top w:val="none" w:sz="0" w:space="0" w:color="auto"/>
            <w:left w:val="none" w:sz="0" w:space="0" w:color="auto"/>
            <w:bottom w:val="none" w:sz="0" w:space="0" w:color="auto"/>
            <w:right w:val="none" w:sz="0" w:space="0" w:color="auto"/>
          </w:divBdr>
        </w:div>
        <w:div w:id="74400089">
          <w:marLeft w:val="0"/>
          <w:marRight w:val="0"/>
          <w:marTop w:val="0"/>
          <w:marBottom w:val="0"/>
          <w:divBdr>
            <w:top w:val="none" w:sz="0" w:space="0" w:color="auto"/>
            <w:left w:val="none" w:sz="0" w:space="0" w:color="auto"/>
            <w:bottom w:val="none" w:sz="0" w:space="0" w:color="auto"/>
            <w:right w:val="none" w:sz="0" w:space="0" w:color="auto"/>
          </w:divBdr>
        </w:div>
        <w:div w:id="96946051">
          <w:marLeft w:val="0"/>
          <w:marRight w:val="0"/>
          <w:marTop w:val="0"/>
          <w:marBottom w:val="0"/>
          <w:divBdr>
            <w:top w:val="none" w:sz="0" w:space="0" w:color="auto"/>
            <w:left w:val="none" w:sz="0" w:space="0" w:color="auto"/>
            <w:bottom w:val="none" w:sz="0" w:space="0" w:color="auto"/>
            <w:right w:val="none" w:sz="0" w:space="0" w:color="auto"/>
          </w:divBdr>
        </w:div>
        <w:div w:id="182549317">
          <w:marLeft w:val="0"/>
          <w:marRight w:val="0"/>
          <w:marTop w:val="0"/>
          <w:marBottom w:val="0"/>
          <w:divBdr>
            <w:top w:val="none" w:sz="0" w:space="0" w:color="auto"/>
            <w:left w:val="none" w:sz="0" w:space="0" w:color="auto"/>
            <w:bottom w:val="none" w:sz="0" w:space="0" w:color="auto"/>
            <w:right w:val="none" w:sz="0" w:space="0" w:color="auto"/>
          </w:divBdr>
        </w:div>
        <w:div w:id="272514577">
          <w:marLeft w:val="0"/>
          <w:marRight w:val="0"/>
          <w:marTop w:val="0"/>
          <w:marBottom w:val="0"/>
          <w:divBdr>
            <w:top w:val="none" w:sz="0" w:space="0" w:color="auto"/>
            <w:left w:val="none" w:sz="0" w:space="0" w:color="auto"/>
            <w:bottom w:val="none" w:sz="0" w:space="0" w:color="auto"/>
            <w:right w:val="none" w:sz="0" w:space="0" w:color="auto"/>
          </w:divBdr>
        </w:div>
        <w:div w:id="310181990">
          <w:marLeft w:val="0"/>
          <w:marRight w:val="0"/>
          <w:marTop w:val="0"/>
          <w:marBottom w:val="0"/>
          <w:divBdr>
            <w:top w:val="none" w:sz="0" w:space="0" w:color="auto"/>
            <w:left w:val="none" w:sz="0" w:space="0" w:color="auto"/>
            <w:bottom w:val="none" w:sz="0" w:space="0" w:color="auto"/>
            <w:right w:val="none" w:sz="0" w:space="0" w:color="auto"/>
          </w:divBdr>
        </w:div>
        <w:div w:id="323245666">
          <w:marLeft w:val="0"/>
          <w:marRight w:val="0"/>
          <w:marTop w:val="0"/>
          <w:marBottom w:val="0"/>
          <w:divBdr>
            <w:top w:val="none" w:sz="0" w:space="0" w:color="auto"/>
            <w:left w:val="none" w:sz="0" w:space="0" w:color="auto"/>
            <w:bottom w:val="none" w:sz="0" w:space="0" w:color="auto"/>
            <w:right w:val="none" w:sz="0" w:space="0" w:color="auto"/>
          </w:divBdr>
        </w:div>
        <w:div w:id="383598964">
          <w:marLeft w:val="0"/>
          <w:marRight w:val="0"/>
          <w:marTop w:val="0"/>
          <w:marBottom w:val="0"/>
          <w:divBdr>
            <w:top w:val="none" w:sz="0" w:space="0" w:color="auto"/>
            <w:left w:val="none" w:sz="0" w:space="0" w:color="auto"/>
            <w:bottom w:val="none" w:sz="0" w:space="0" w:color="auto"/>
            <w:right w:val="none" w:sz="0" w:space="0" w:color="auto"/>
          </w:divBdr>
        </w:div>
        <w:div w:id="503133548">
          <w:marLeft w:val="0"/>
          <w:marRight w:val="0"/>
          <w:marTop w:val="0"/>
          <w:marBottom w:val="0"/>
          <w:divBdr>
            <w:top w:val="none" w:sz="0" w:space="0" w:color="auto"/>
            <w:left w:val="none" w:sz="0" w:space="0" w:color="auto"/>
            <w:bottom w:val="none" w:sz="0" w:space="0" w:color="auto"/>
            <w:right w:val="none" w:sz="0" w:space="0" w:color="auto"/>
          </w:divBdr>
        </w:div>
        <w:div w:id="508370993">
          <w:marLeft w:val="0"/>
          <w:marRight w:val="0"/>
          <w:marTop w:val="0"/>
          <w:marBottom w:val="0"/>
          <w:divBdr>
            <w:top w:val="none" w:sz="0" w:space="0" w:color="auto"/>
            <w:left w:val="none" w:sz="0" w:space="0" w:color="auto"/>
            <w:bottom w:val="none" w:sz="0" w:space="0" w:color="auto"/>
            <w:right w:val="none" w:sz="0" w:space="0" w:color="auto"/>
          </w:divBdr>
        </w:div>
        <w:div w:id="558785487">
          <w:marLeft w:val="0"/>
          <w:marRight w:val="0"/>
          <w:marTop w:val="0"/>
          <w:marBottom w:val="0"/>
          <w:divBdr>
            <w:top w:val="none" w:sz="0" w:space="0" w:color="auto"/>
            <w:left w:val="none" w:sz="0" w:space="0" w:color="auto"/>
            <w:bottom w:val="none" w:sz="0" w:space="0" w:color="auto"/>
            <w:right w:val="none" w:sz="0" w:space="0" w:color="auto"/>
          </w:divBdr>
        </w:div>
        <w:div w:id="644314243">
          <w:marLeft w:val="0"/>
          <w:marRight w:val="0"/>
          <w:marTop w:val="0"/>
          <w:marBottom w:val="0"/>
          <w:divBdr>
            <w:top w:val="none" w:sz="0" w:space="0" w:color="auto"/>
            <w:left w:val="none" w:sz="0" w:space="0" w:color="auto"/>
            <w:bottom w:val="none" w:sz="0" w:space="0" w:color="auto"/>
            <w:right w:val="none" w:sz="0" w:space="0" w:color="auto"/>
          </w:divBdr>
        </w:div>
        <w:div w:id="674764473">
          <w:marLeft w:val="0"/>
          <w:marRight w:val="0"/>
          <w:marTop w:val="0"/>
          <w:marBottom w:val="0"/>
          <w:divBdr>
            <w:top w:val="none" w:sz="0" w:space="0" w:color="auto"/>
            <w:left w:val="none" w:sz="0" w:space="0" w:color="auto"/>
            <w:bottom w:val="none" w:sz="0" w:space="0" w:color="auto"/>
            <w:right w:val="none" w:sz="0" w:space="0" w:color="auto"/>
          </w:divBdr>
          <w:divsChild>
            <w:div w:id="243685618">
              <w:marLeft w:val="0"/>
              <w:marRight w:val="0"/>
              <w:marTop w:val="0"/>
              <w:marBottom w:val="0"/>
              <w:divBdr>
                <w:top w:val="none" w:sz="0" w:space="0" w:color="auto"/>
                <w:left w:val="none" w:sz="0" w:space="0" w:color="auto"/>
                <w:bottom w:val="none" w:sz="0" w:space="0" w:color="auto"/>
                <w:right w:val="none" w:sz="0" w:space="0" w:color="auto"/>
              </w:divBdr>
              <w:divsChild>
                <w:div w:id="2160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14807">
          <w:marLeft w:val="0"/>
          <w:marRight w:val="0"/>
          <w:marTop w:val="0"/>
          <w:marBottom w:val="0"/>
          <w:divBdr>
            <w:top w:val="none" w:sz="0" w:space="0" w:color="auto"/>
            <w:left w:val="none" w:sz="0" w:space="0" w:color="auto"/>
            <w:bottom w:val="none" w:sz="0" w:space="0" w:color="auto"/>
            <w:right w:val="none" w:sz="0" w:space="0" w:color="auto"/>
          </w:divBdr>
        </w:div>
        <w:div w:id="751975383">
          <w:marLeft w:val="0"/>
          <w:marRight w:val="0"/>
          <w:marTop w:val="0"/>
          <w:marBottom w:val="0"/>
          <w:divBdr>
            <w:top w:val="none" w:sz="0" w:space="0" w:color="auto"/>
            <w:left w:val="none" w:sz="0" w:space="0" w:color="auto"/>
            <w:bottom w:val="none" w:sz="0" w:space="0" w:color="auto"/>
            <w:right w:val="none" w:sz="0" w:space="0" w:color="auto"/>
          </w:divBdr>
        </w:div>
        <w:div w:id="887492693">
          <w:marLeft w:val="0"/>
          <w:marRight w:val="0"/>
          <w:marTop w:val="0"/>
          <w:marBottom w:val="0"/>
          <w:divBdr>
            <w:top w:val="none" w:sz="0" w:space="0" w:color="auto"/>
            <w:left w:val="none" w:sz="0" w:space="0" w:color="auto"/>
            <w:bottom w:val="none" w:sz="0" w:space="0" w:color="auto"/>
            <w:right w:val="none" w:sz="0" w:space="0" w:color="auto"/>
          </w:divBdr>
        </w:div>
        <w:div w:id="1324554234">
          <w:marLeft w:val="0"/>
          <w:marRight w:val="0"/>
          <w:marTop w:val="0"/>
          <w:marBottom w:val="0"/>
          <w:divBdr>
            <w:top w:val="none" w:sz="0" w:space="0" w:color="auto"/>
            <w:left w:val="none" w:sz="0" w:space="0" w:color="auto"/>
            <w:bottom w:val="none" w:sz="0" w:space="0" w:color="auto"/>
            <w:right w:val="none" w:sz="0" w:space="0" w:color="auto"/>
          </w:divBdr>
        </w:div>
        <w:div w:id="1386836914">
          <w:marLeft w:val="0"/>
          <w:marRight w:val="0"/>
          <w:marTop w:val="0"/>
          <w:marBottom w:val="0"/>
          <w:divBdr>
            <w:top w:val="none" w:sz="0" w:space="0" w:color="auto"/>
            <w:left w:val="none" w:sz="0" w:space="0" w:color="auto"/>
            <w:bottom w:val="none" w:sz="0" w:space="0" w:color="auto"/>
            <w:right w:val="none" w:sz="0" w:space="0" w:color="auto"/>
          </w:divBdr>
        </w:div>
        <w:div w:id="1434012274">
          <w:marLeft w:val="0"/>
          <w:marRight w:val="0"/>
          <w:marTop w:val="0"/>
          <w:marBottom w:val="0"/>
          <w:divBdr>
            <w:top w:val="none" w:sz="0" w:space="0" w:color="auto"/>
            <w:left w:val="none" w:sz="0" w:space="0" w:color="auto"/>
            <w:bottom w:val="none" w:sz="0" w:space="0" w:color="auto"/>
            <w:right w:val="none" w:sz="0" w:space="0" w:color="auto"/>
          </w:divBdr>
        </w:div>
        <w:div w:id="1485856173">
          <w:marLeft w:val="0"/>
          <w:marRight w:val="0"/>
          <w:marTop w:val="0"/>
          <w:marBottom w:val="0"/>
          <w:divBdr>
            <w:top w:val="none" w:sz="0" w:space="0" w:color="auto"/>
            <w:left w:val="none" w:sz="0" w:space="0" w:color="auto"/>
            <w:bottom w:val="none" w:sz="0" w:space="0" w:color="auto"/>
            <w:right w:val="none" w:sz="0" w:space="0" w:color="auto"/>
          </w:divBdr>
        </w:div>
        <w:div w:id="1538423663">
          <w:marLeft w:val="0"/>
          <w:marRight w:val="0"/>
          <w:marTop w:val="0"/>
          <w:marBottom w:val="0"/>
          <w:divBdr>
            <w:top w:val="none" w:sz="0" w:space="0" w:color="auto"/>
            <w:left w:val="none" w:sz="0" w:space="0" w:color="auto"/>
            <w:bottom w:val="none" w:sz="0" w:space="0" w:color="auto"/>
            <w:right w:val="none" w:sz="0" w:space="0" w:color="auto"/>
          </w:divBdr>
        </w:div>
        <w:div w:id="2023193115">
          <w:marLeft w:val="0"/>
          <w:marRight w:val="0"/>
          <w:marTop w:val="0"/>
          <w:marBottom w:val="0"/>
          <w:divBdr>
            <w:top w:val="none" w:sz="0" w:space="0" w:color="auto"/>
            <w:left w:val="none" w:sz="0" w:space="0" w:color="auto"/>
            <w:bottom w:val="none" w:sz="0" w:space="0" w:color="auto"/>
            <w:right w:val="none" w:sz="0" w:space="0" w:color="auto"/>
          </w:divBdr>
          <w:divsChild>
            <w:div w:id="2243790">
              <w:marLeft w:val="0"/>
              <w:marRight w:val="0"/>
              <w:marTop w:val="0"/>
              <w:marBottom w:val="0"/>
              <w:divBdr>
                <w:top w:val="none" w:sz="0" w:space="0" w:color="auto"/>
                <w:left w:val="none" w:sz="0" w:space="0" w:color="auto"/>
                <w:bottom w:val="none" w:sz="0" w:space="0" w:color="auto"/>
                <w:right w:val="none" w:sz="0" w:space="0" w:color="auto"/>
              </w:divBdr>
            </w:div>
            <w:div w:id="7952994">
              <w:marLeft w:val="0"/>
              <w:marRight w:val="0"/>
              <w:marTop w:val="0"/>
              <w:marBottom w:val="0"/>
              <w:divBdr>
                <w:top w:val="none" w:sz="0" w:space="0" w:color="auto"/>
                <w:left w:val="none" w:sz="0" w:space="0" w:color="auto"/>
                <w:bottom w:val="none" w:sz="0" w:space="0" w:color="auto"/>
                <w:right w:val="none" w:sz="0" w:space="0" w:color="auto"/>
              </w:divBdr>
            </w:div>
            <w:div w:id="8994253">
              <w:marLeft w:val="0"/>
              <w:marRight w:val="0"/>
              <w:marTop w:val="0"/>
              <w:marBottom w:val="0"/>
              <w:divBdr>
                <w:top w:val="none" w:sz="0" w:space="0" w:color="auto"/>
                <w:left w:val="none" w:sz="0" w:space="0" w:color="auto"/>
                <w:bottom w:val="none" w:sz="0" w:space="0" w:color="auto"/>
                <w:right w:val="none" w:sz="0" w:space="0" w:color="auto"/>
              </w:divBdr>
            </w:div>
            <w:div w:id="57168025">
              <w:marLeft w:val="0"/>
              <w:marRight w:val="0"/>
              <w:marTop w:val="0"/>
              <w:marBottom w:val="0"/>
              <w:divBdr>
                <w:top w:val="none" w:sz="0" w:space="0" w:color="auto"/>
                <w:left w:val="none" w:sz="0" w:space="0" w:color="auto"/>
                <w:bottom w:val="none" w:sz="0" w:space="0" w:color="auto"/>
                <w:right w:val="none" w:sz="0" w:space="0" w:color="auto"/>
              </w:divBdr>
            </w:div>
            <w:div w:id="90588124">
              <w:marLeft w:val="0"/>
              <w:marRight w:val="0"/>
              <w:marTop w:val="0"/>
              <w:marBottom w:val="0"/>
              <w:divBdr>
                <w:top w:val="none" w:sz="0" w:space="0" w:color="auto"/>
                <w:left w:val="none" w:sz="0" w:space="0" w:color="auto"/>
                <w:bottom w:val="none" w:sz="0" w:space="0" w:color="auto"/>
                <w:right w:val="none" w:sz="0" w:space="0" w:color="auto"/>
              </w:divBdr>
            </w:div>
            <w:div w:id="216286075">
              <w:marLeft w:val="0"/>
              <w:marRight w:val="0"/>
              <w:marTop w:val="0"/>
              <w:marBottom w:val="0"/>
              <w:divBdr>
                <w:top w:val="none" w:sz="0" w:space="0" w:color="auto"/>
                <w:left w:val="none" w:sz="0" w:space="0" w:color="auto"/>
                <w:bottom w:val="none" w:sz="0" w:space="0" w:color="auto"/>
                <w:right w:val="none" w:sz="0" w:space="0" w:color="auto"/>
              </w:divBdr>
            </w:div>
            <w:div w:id="332800376">
              <w:marLeft w:val="0"/>
              <w:marRight w:val="0"/>
              <w:marTop w:val="0"/>
              <w:marBottom w:val="0"/>
              <w:divBdr>
                <w:top w:val="none" w:sz="0" w:space="0" w:color="auto"/>
                <w:left w:val="none" w:sz="0" w:space="0" w:color="auto"/>
                <w:bottom w:val="none" w:sz="0" w:space="0" w:color="auto"/>
                <w:right w:val="none" w:sz="0" w:space="0" w:color="auto"/>
              </w:divBdr>
            </w:div>
            <w:div w:id="398096851">
              <w:marLeft w:val="0"/>
              <w:marRight w:val="0"/>
              <w:marTop w:val="0"/>
              <w:marBottom w:val="0"/>
              <w:divBdr>
                <w:top w:val="none" w:sz="0" w:space="0" w:color="auto"/>
                <w:left w:val="none" w:sz="0" w:space="0" w:color="auto"/>
                <w:bottom w:val="none" w:sz="0" w:space="0" w:color="auto"/>
                <w:right w:val="none" w:sz="0" w:space="0" w:color="auto"/>
              </w:divBdr>
            </w:div>
            <w:div w:id="773356922">
              <w:marLeft w:val="0"/>
              <w:marRight w:val="0"/>
              <w:marTop w:val="0"/>
              <w:marBottom w:val="0"/>
              <w:divBdr>
                <w:top w:val="none" w:sz="0" w:space="0" w:color="auto"/>
                <w:left w:val="none" w:sz="0" w:space="0" w:color="auto"/>
                <w:bottom w:val="none" w:sz="0" w:space="0" w:color="auto"/>
                <w:right w:val="none" w:sz="0" w:space="0" w:color="auto"/>
              </w:divBdr>
            </w:div>
            <w:div w:id="904295678">
              <w:marLeft w:val="0"/>
              <w:marRight w:val="0"/>
              <w:marTop w:val="0"/>
              <w:marBottom w:val="0"/>
              <w:divBdr>
                <w:top w:val="none" w:sz="0" w:space="0" w:color="auto"/>
                <w:left w:val="none" w:sz="0" w:space="0" w:color="auto"/>
                <w:bottom w:val="none" w:sz="0" w:space="0" w:color="auto"/>
                <w:right w:val="none" w:sz="0" w:space="0" w:color="auto"/>
              </w:divBdr>
            </w:div>
            <w:div w:id="933589989">
              <w:marLeft w:val="0"/>
              <w:marRight w:val="0"/>
              <w:marTop w:val="0"/>
              <w:marBottom w:val="0"/>
              <w:divBdr>
                <w:top w:val="none" w:sz="0" w:space="0" w:color="auto"/>
                <w:left w:val="none" w:sz="0" w:space="0" w:color="auto"/>
                <w:bottom w:val="none" w:sz="0" w:space="0" w:color="auto"/>
                <w:right w:val="none" w:sz="0" w:space="0" w:color="auto"/>
              </w:divBdr>
            </w:div>
            <w:div w:id="1097405582">
              <w:marLeft w:val="0"/>
              <w:marRight w:val="0"/>
              <w:marTop w:val="0"/>
              <w:marBottom w:val="0"/>
              <w:divBdr>
                <w:top w:val="none" w:sz="0" w:space="0" w:color="auto"/>
                <w:left w:val="none" w:sz="0" w:space="0" w:color="auto"/>
                <w:bottom w:val="none" w:sz="0" w:space="0" w:color="auto"/>
                <w:right w:val="none" w:sz="0" w:space="0" w:color="auto"/>
              </w:divBdr>
            </w:div>
            <w:div w:id="1369138679">
              <w:marLeft w:val="0"/>
              <w:marRight w:val="0"/>
              <w:marTop w:val="0"/>
              <w:marBottom w:val="0"/>
              <w:divBdr>
                <w:top w:val="none" w:sz="0" w:space="0" w:color="auto"/>
                <w:left w:val="none" w:sz="0" w:space="0" w:color="auto"/>
                <w:bottom w:val="none" w:sz="0" w:space="0" w:color="auto"/>
                <w:right w:val="none" w:sz="0" w:space="0" w:color="auto"/>
              </w:divBdr>
            </w:div>
            <w:div w:id="1394691765">
              <w:marLeft w:val="0"/>
              <w:marRight w:val="0"/>
              <w:marTop w:val="0"/>
              <w:marBottom w:val="0"/>
              <w:divBdr>
                <w:top w:val="none" w:sz="0" w:space="0" w:color="auto"/>
                <w:left w:val="none" w:sz="0" w:space="0" w:color="auto"/>
                <w:bottom w:val="none" w:sz="0" w:space="0" w:color="auto"/>
                <w:right w:val="none" w:sz="0" w:space="0" w:color="auto"/>
              </w:divBdr>
            </w:div>
            <w:div w:id="1438403272">
              <w:marLeft w:val="0"/>
              <w:marRight w:val="0"/>
              <w:marTop w:val="0"/>
              <w:marBottom w:val="0"/>
              <w:divBdr>
                <w:top w:val="none" w:sz="0" w:space="0" w:color="auto"/>
                <w:left w:val="none" w:sz="0" w:space="0" w:color="auto"/>
                <w:bottom w:val="none" w:sz="0" w:space="0" w:color="auto"/>
                <w:right w:val="none" w:sz="0" w:space="0" w:color="auto"/>
              </w:divBdr>
            </w:div>
            <w:div w:id="1485315807">
              <w:marLeft w:val="0"/>
              <w:marRight w:val="0"/>
              <w:marTop w:val="0"/>
              <w:marBottom w:val="0"/>
              <w:divBdr>
                <w:top w:val="none" w:sz="0" w:space="0" w:color="auto"/>
                <w:left w:val="none" w:sz="0" w:space="0" w:color="auto"/>
                <w:bottom w:val="none" w:sz="0" w:space="0" w:color="auto"/>
                <w:right w:val="none" w:sz="0" w:space="0" w:color="auto"/>
              </w:divBdr>
            </w:div>
            <w:div w:id="1566574768">
              <w:marLeft w:val="0"/>
              <w:marRight w:val="0"/>
              <w:marTop w:val="0"/>
              <w:marBottom w:val="0"/>
              <w:divBdr>
                <w:top w:val="none" w:sz="0" w:space="0" w:color="auto"/>
                <w:left w:val="none" w:sz="0" w:space="0" w:color="auto"/>
                <w:bottom w:val="none" w:sz="0" w:space="0" w:color="auto"/>
                <w:right w:val="none" w:sz="0" w:space="0" w:color="auto"/>
              </w:divBdr>
            </w:div>
            <w:div w:id="1630091680">
              <w:marLeft w:val="0"/>
              <w:marRight w:val="0"/>
              <w:marTop w:val="0"/>
              <w:marBottom w:val="0"/>
              <w:divBdr>
                <w:top w:val="none" w:sz="0" w:space="0" w:color="auto"/>
                <w:left w:val="none" w:sz="0" w:space="0" w:color="auto"/>
                <w:bottom w:val="none" w:sz="0" w:space="0" w:color="auto"/>
                <w:right w:val="none" w:sz="0" w:space="0" w:color="auto"/>
              </w:divBdr>
            </w:div>
            <w:div w:id="1752893805">
              <w:marLeft w:val="0"/>
              <w:marRight w:val="0"/>
              <w:marTop w:val="0"/>
              <w:marBottom w:val="0"/>
              <w:divBdr>
                <w:top w:val="none" w:sz="0" w:space="0" w:color="auto"/>
                <w:left w:val="none" w:sz="0" w:space="0" w:color="auto"/>
                <w:bottom w:val="none" w:sz="0" w:space="0" w:color="auto"/>
                <w:right w:val="none" w:sz="0" w:space="0" w:color="auto"/>
              </w:divBdr>
            </w:div>
            <w:div w:id="1788504752">
              <w:marLeft w:val="0"/>
              <w:marRight w:val="0"/>
              <w:marTop w:val="0"/>
              <w:marBottom w:val="0"/>
              <w:divBdr>
                <w:top w:val="none" w:sz="0" w:space="0" w:color="auto"/>
                <w:left w:val="none" w:sz="0" w:space="0" w:color="auto"/>
                <w:bottom w:val="none" w:sz="0" w:space="0" w:color="auto"/>
                <w:right w:val="none" w:sz="0" w:space="0" w:color="auto"/>
              </w:divBdr>
            </w:div>
            <w:div w:id="184308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6921">
      <w:bodyDiv w:val="1"/>
      <w:marLeft w:val="0"/>
      <w:marRight w:val="0"/>
      <w:marTop w:val="0"/>
      <w:marBottom w:val="0"/>
      <w:divBdr>
        <w:top w:val="none" w:sz="0" w:space="0" w:color="auto"/>
        <w:left w:val="none" w:sz="0" w:space="0" w:color="auto"/>
        <w:bottom w:val="none" w:sz="0" w:space="0" w:color="auto"/>
        <w:right w:val="none" w:sz="0" w:space="0" w:color="auto"/>
      </w:divBdr>
    </w:div>
    <w:div w:id="851530103">
      <w:bodyDiv w:val="1"/>
      <w:marLeft w:val="0"/>
      <w:marRight w:val="0"/>
      <w:marTop w:val="0"/>
      <w:marBottom w:val="0"/>
      <w:divBdr>
        <w:top w:val="none" w:sz="0" w:space="0" w:color="auto"/>
        <w:left w:val="none" w:sz="0" w:space="0" w:color="auto"/>
        <w:bottom w:val="none" w:sz="0" w:space="0" w:color="auto"/>
        <w:right w:val="none" w:sz="0" w:space="0" w:color="auto"/>
      </w:divBdr>
      <w:divsChild>
        <w:div w:id="85199884">
          <w:marLeft w:val="0"/>
          <w:marRight w:val="0"/>
          <w:marTop w:val="0"/>
          <w:marBottom w:val="0"/>
          <w:divBdr>
            <w:top w:val="none" w:sz="0" w:space="0" w:color="auto"/>
            <w:left w:val="none" w:sz="0" w:space="0" w:color="auto"/>
            <w:bottom w:val="none" w:sz="0" w:space="0" w:color="auto"/>
            <w:right w:val="none" w:sz="0" w:space="0" w:color="auto"/>
          </w:divBdr>
          <w:divsChild>
            <w:div w:id="916668043">
              <w:marLeft w:val="0"/>
              <w:marRight w:val="0"/>
              <w:marTop w:val="300"/>
              <w:marBottom w:val="0"/>
              <w:divBdr>
                <w:top w:val="none" w:sz="0" w:space="0" w:color="auto"/>
                <w:left w:val="none" w:sz="0" w:space="0" w:color="auto"/>
                <w:bottom w:val="none" w:sz="0" w:space="0" w:color="auto"/>
                <w:right w:val="none" w:sz="0" w:space="0" w:color="auto"/>
              </w:divBdr>
              <w:divsChild>
                <w:div w:id="551162614">
                  <w:marLeft w:val="0"/>
                  <w:marRight w:val="0"/>
                  <w:marTop w:val="0"/>
                  <w:marBottom w:val="300"/>
                  <w:divBdr>
                    <w:top w:val="none" w:sz="0" w:space="0" w:color="auto"/>
                    <w:left w:val="none" w:sz="0" w:space="0" w:color="auto"/>
                    <w:bottom w:val="none" w:sz="0" w:space="0" w:color="auto"/>
                    <w:right w:val="none" w:sz="0" w:space="0" w:color="auto"/>
                  </w:divBdr>
                </w:div>
                <w:div w:id="405760816">
                  <w:marLeft w:val="0"/>
                  <w:marRight w:val="0"/>
                  <w:marTop w:val="0"/>
                  <w:marBottom w:val="150"/>
                  <w:divBdr>
                    <w:top w:val="none" w:sz="0" w:space="0" w:color="auto"/>
                    <w:left w:val="none" w:sz="0" w:space="0" w:color="auto"/>
                    <w:bottom w:val="none" w:sz="0" w:space="0" w:color="auto"/>
                    <w:right w:val="none" w:sz="0" w:space="0" w:color="auto"/>
                  </w:divBdr>
                  <w:divsChild>
                    <w:div w:id="1806583917">
                      <w:marLeft w:val="0"/>
                      <w:marRight w:val="0"/>
                      <w:marTop w:val="0"/>
                      <w:marBottom w:val="0"/>
                      <w:divBdr>
                        <w:top w:val="none" w:sz="0" w:space="0" w:color="auto"/>
                        <w:left w:val="none" w:sz="0" w:space="0" w:color="auto"/>
                        <w:bottom w:val="none" w:sz="0" w:space="0" w:color="auto"/>
                        <w:right w:val="none" w:sz="0" w:space="0" w:color="auto"/>
                      </w:divBdr>
                    </w:div>
                    <w:div w:id="7158162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64257740">
          <w:marLeft w:val="0"/>
          <w:marRight w:val="0"/>
          <w:marTop w:val="0"/>
          <w:marBottom w:val="0"/>
          <w:divBdr>
            <w:top w:val="none" w:sz="0" w:space="0" w:color="auto"/>
            <w:left w:val="none" w:sz="0" w:space="0" w:color="auto"/>
            <w:bottom w:val="none" w:sz="0" w:space="0" w:color="auto"/>
            <w:right w:val="none" w:sz="0" w:space="0" w:color="auto"/>
          </w:divBdr>
          <w:divsChild>
            <w:div w:id="2085686066">
              <w:marLeft w:val="0"/>
              <w:marRight w:val="0"/>
              <w:marTop w:val="0"/>
              <w:marBottom w:val="0"/>
              <w:divBdr>
                <w:top w:val="none" w:sz="0" w:space="0" w:color="auto"/>
                <w:left w:val="none" w:sz="0" w:space="0" w:color="auto"/>
                <w:bottom w:val="none" w:sz="0" w:space="0" w:color="auto"/>
                <w:right w:val="none" w:sz="0" w:space="0" w:color="auto"/>
              </w:divBdr>
              <w:divsChild>
                <w:div w:id="1447313581">
                  <w:marLeft w:val="0"/>
                  <w:marRight w:val="0"/>
                  <w:marTop w:val="0"/>
                  <w:marBottom w:val="0"/>
                  <w:divBdr>
                    <w:top w:val="none" w:sz="0" w:space="0" w:color="auto"/>
                    <w:left w:val="none" w:sz="0" w:space="0" w:color="auto"/>
                    <w:bottom w:val="none" w:sz="0" w:space="0" w:color="auto"/>
                    <w:right w:val="none" w:sz="0" w:space="0" w:color="auto"/>
                  </w:divBdr>
                  <w:divsChild>
                    <w:div w:id="833298106">
                      <w:marLeft w:val="0"/>
                      <w:marRight w:val="0"/>
                      <w:marTop w:val="0"/>
                      <w:marBottom w:val="0"/>
                      <w:divBdr>
                        <w:top w:val="none" w:sz="0" w:space="0" w:color="auto"/>
                        <w:left w:val="none" w:sz="0" w:space="0" w:color="auto"/>
                        <w:bottom w:val="none" w:sz="0" w:space="0" w:color="auto"/>
                        <w:right w:val="none" w:sz="0" w:space="0" w:color="auto"/>
                      </w:divBdr>
                      <w:divsChild>
                        <w:div w:id="62122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5271">
                  <w:marLeft w:val="0"/>
                  <w:marRight w:val="0"/>
                  <w:marTop w:val="150"/>
                  <w:marBottom w:val="0"/>
                  <w:divBdr>
                    <w:top w:val="none" w:sz="0" w:space="0" w:color="auto"/>
                    <w:left w:val="none" w:sz="0" w:space="0" w:color="auto"/>
                    <w:bottom w:val="none" w:sz="0" w:space="0" w:color="auto"/>
                    <w:right w:val="none" w:sz="0" w:space="0" w:color="auto"/>
                  </w:divBdr>
                </w:div>
              </w:divsChild>
            </w:div>
            <w:div w:id="253318674">
              <w:marLeft w:val="0"/>
              <w:marRight w:val="0"/>
              <w:marTop w:val="150"/>
              <w:marBottom w:val="225"/>
              <w:divBdr>
                <w:top w:val="none" w:sz="0" w:space="0" w:color="auto"/>
                <w:left w:val="none" w:sz="0" w:space="0" w:color="auto"/>
                <w:bottom w:val="none" w:sz="0" w:space="0" w:color="auto"/>
                <w:right w:val="none" w:sz="0" w:space="0" w:color="auto"/>
              </w:divBdr>
            </w:div>
            <w:div w:id="2138376195">
              <w:marLeft w:val="0"/>
              <w:marRight w:val="0"/>
              <w:marTop w:val="150"/>
              <w:marBottom w:val="300"/>
              <w:divBdr>
                <w:top w:val="none" w:sz="0" w:space="0" w:color="auto"/>
                <w:left w:val="none" w:sz="0" w:space="0" w:color="auto"/>
                <w:bottom w:val="none" w:sz="0" w:space="0" w:color="auto"/>
                <w:right w:val="none" w:sz="0" w:space="0" w:color="auto"/>
              </w:divBdr>
            </w:div>
            <w:div w:id="757023909">
              <w:marLeft w:val="0"/>
              <w:marRight w:val="0"/>
              <w:marTop w:val="0"/>
              <w:marBottom w:val="0"/>
              <w:divBdr>
                <w:top w:val="none" w:sz="0" w:space="0" w:color="auto"/>
                <w:left w:val="none" w:sz="0" w:space="0" w:color="auto"/>
                <w:bottom w:val="none" w:sz="0" w:space="0" w:color="auto"/>
                <w:right w:val="none" w:sz="0" w:space="0" w:color="auto"/>
              </w:divBdr>
              <w:divsChild>
                <w:div w:id="1569731931">
                  <w:marLeft w:val="0"/>
                  <w:marRight w:val="0"/>
                  <w:marTop w:val="0"/>
                  <w:marBottom w:val="300"/>
                  <w:divBdr>
                    <w:top w:val="single" w:sz="18" w:space="8" w:color="auto"/>
                    <w:left w:val="none" w:sz="0" w:space="0" w:color="auto"/>
                    <w:bottom w:val="single" w:sz="18" w:space="8" w:color="auto"/>
                    <w:right w:val="none" w:sz="0" w:space="0" w:color="auto"/>
                  </w:divBdr>
                </w:div>
                <w:div w:id="198278709">
                  <w:marLeft w:val="0"/>
                  <w:marRight w:val="0"/>
                  <w:marTop w:val="0"/>
                  <w:marBottom w:val="300"/>
                  <w:divBdr>
                    <w:top w:val="single" w:sz="18" w:space="8" w:color="auto"/>
                    <w:left w:val="none" w:sz="0" w:space="0" w:color="auto"/>
                    <w:bottom w:val="single" w:sz="18" w:space="8" w:color="auto"/>
                    <w:right w:val="none" w:sz="0" w:space="0" w:color="auto"/>
                  </w:divBdr>
                </w:div>
                <w:div w:id="1625236457">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852380420">
      <w:bodyDiv w:val="1"/>
      <w:marLeft w:val="0"/>
      <w:marRight w:val="0"/>
      <w:marTop w:val="0"/>
      <w:marBottom w:val="0"/>
      <w:divBdr>
        <w:top w:val="none" w:sz="0" w:space="0" w:color="auto"/>
        <w:left w:val="none" w:sz="0" w:space="0" w:color="auto"/>
        <w:bottom w:val="none" w:sz="0" w:space="0" w:color="auto"/>
        <w:right w:val="none" w:sz="0" w:space="0" w:color="auto"/>
      </w:divBdr>
      <w:divsChild>
        <w:div w:id="562520195">
          <w:blockQuote w:val="1"/>
          <w:marLeft w:val="570"/>
          <w:marRight w:val="570"/>
          <w:marTop w:val="660"/>
          <w:marBottom w:val="660"/>
          <w:divBdr>
            <w:top w:val="none" w:sz="0" w:space="0" w:color="auto"/>
            <w:left w:val="none" w:sz="0" w:space="0" w:color="auto"/>
            <w:bottom w:val="none" w:sz="0" w:space="0" w:color="auto"/>
            <w:right w:val="none" w:sz="0" w:space="0" w:color="auto"/>
          </w:divBdr>
        </w:div>
        <w:div w:id="1333294146">
          <w:marLeft w:val="0"/>
          <w:marRight w:val="0"/>
          <w:marTop w:val="0"/>
          <w:marBottom w:val="0"/>
          <w:divBdr>
            <w:top w:val="none" w:sz="0" w:space="0" w:color="auto"/>
            <w:left w:val="none" w:sz="0" w:space="0" w:color="auto"/>
            <w:bottom w:val="none" w:sz="0" w:space="0" w:color="auto"/>
            <w:right w:val="none" w:sz="0" w:space="0" w:color="auto"/>
          </w:divBdr>
          <w:divsChild>
            <w:div w:id="89027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038288">
      <w:bodyDiv w:val="1"/>
      <w:marLeft w:val="0"/>
      <w:marRight w:val="0"/>
      <w:marTop w:val="0"/>
      <w:marBottom w:val="0"/>
      <w:divBdr>
        <w:top w:val="none" w:sz="0" w:space="0" w:color="auto"/>
        <w:left w:val="none" w:sz="0" w:space="0" w:color="auto"/>
        <w:bottom w:val="none" w:sz="0" w:space="0" w:color="auto"/>
        <w:right w:val="none" w:sz="0" w:space="0" w:color="auto"/>
      </w:divBdr>
    </w:div>
    <w:div w:id="853764882">
      <w:bodyDiv w:val="1"/>
      <w:marLeft w:val="0"/>
      <w:marRight w:val="0"/>
      <w:marTop w:val="0"/>
      <w:marBottom w:val="0"/>
      <w:divBdr>
        <w:top w:val="none" w:sz="0" w:space="0" w:color="auto"/>
        <w:left w:val="none" w:sz="0" w:space="0" w:color="auto"/>
        <w:bottom w:val="none" w:sz="0" w:space="0" w:color="auto"/>
        <w:right w:val="none" w:sz="0" w:space="0" w:color="auto"/>
      </w:divBdr>
    </w:div>
    <w:div w:id="857085972">
      <w:bodyDiv w:val="1"/>
      <w:marLeft w:val="0"/>
      <w:marRight w:val="0"/>
      <w:marTop w:val="0"/>
      <w:marBottom w:val="0"/>
      <w:divBdr>
        <w:top w:val="none" w:sz="0" w:space="0" w:color="auto"/>
        <w:left w:val="none" w:sz="0" w:space="0" w:color="auto"/>
        <w:bottom w:val="none" w:sz="0" w:space="0" w:color="auto"/>
        <w:right w:val="none" w:sz="0" w:space="0" w:color="auto"/>
      </w:divBdr>
    </w:div>
    <w:div w:id="857279062">
      <w:bodyDiv w:val="1"/>
      <w:marLeft w:val="0"/>
      <w:marRight w:val="0"/>
      <w:marTop w:val="0"/>
      <w:marBottom w:val="0"/>
      <w:divBdr>
        <w:top w:val="none" w:sz="0" w:space="0" w:color="auto"/>
        <w:left w:val="none" w:sz="0" w:space="0" w:color="auto"/>
        <w:bottom w:val="none" w:sz="0" w:space="0" w:color="auto"/>
        <w:right w:val="none" w:sz="0" w:space="0" w:color="auto"/>
      </w:divBdr>
      <w:divsChild>
        <w:div w:id="1619872536">
          <w:marLeft w:val="0"/>
          <w:marRight w:val="0"/>
          <w:marTop w:val="0"/>
          <w:marBottom w:val="0"/>
          <w:divBdr>
            <w:top w:val="none" w:sz="0" w:space="0" w:color="auto"/>
            <w:left w:val="none" w:sz="0" w:space="0" w:color="auto"/>
            <w:bottom w:val="none" w:sz="0" w:space="0" w:color="auto"/>
            <w:right w:val="none" w:sz="0" w:space="0" w:color="auto"/>
          </w:divBdr>
          <w:divsChild>
            <w:div w:id="166673521">
              <w:marLeft w:val="0"/>
              <w:marRight w:val="0"/>
              <w:marTop w:val="300"/>
              <w:marBottom w:val="0"/>
              <w:divBdr>
                <w:top w:val="none" w:sz="0" w:space="0" w:color="auto"/>
                <w:left w:val="none" w:sz="0" w:space="0" w:color="auto"/>
                <w:bottom w:val="none" w:sz="0" w:space="0" w:color="auto"/>
                <w:right w:val="none" w:sz="0" w:space="0" w:color="auto"/>
              </w:divBdr>
              <w:divsChild>
                <w:div w:id="1074358840">
                  <w:marLeft w:val="0"/>
                  <w:marRight w:val="0"/>
                  <w:marTop w:val="0"/>
                  <w:marBottom w:val="300"/>
                  <w:divBdr>
                    <w:top w:val="none" w:sz="0" w:space="0" w:color="auto"/>
                    <w:left w:val="none" w:sz="0" w:space="0" w:color="auto"/>
                    <w:bottom w:val="none" w:sz="0" w:space="0" w:color="auto"/>
                    <w:right w:val="none" w:sz="0" w:space="0" w:color="auto"/>
                  </w:divBdr>
                </w:div>
                <w:div w:id="171335313">
                  <w:marLeft w:val="0"/>
                  <w:marRight w:val="0"/>
                  <w:marTop w:val="0"/>
                  <w:marBottom w:val="150"/>
                  <w:divBdr>
                    <w:top w:val="none" w:sz="0" w:space="0" w:color="auto"/>
                    <w:left w:val="none" w:sz="0" w:space="0" w:color="auto"/>
                    <w:bottom w:val="none" w:sz="0" w:space="0" w:color="auto"/>
                    <w:right w:val="none" w:sz="0" w:space="0" w:color="auto"/>
                  </w:divBdr>
                  <w:divsChild>
                    <w:div w:id="456071267">
                      <w:marLeft w:val="0"/>
                      <w:marRight w:val="0"/>
                      <w:marTop w:val="0"/>
                      <w:marBottom w:val="0"/>
                      <w:divBdr>
                        <w:top w:val="none" w:sz="0" w:space="0" w:color="auto"/>
                        <w:left w:val="none" w:sz="0" w:space="0" w:color="auto"/>
                        <w:bottom w:val="none" w:sz="0" w:space="0" w:color="auto"/>
                        <w:right w:val="none" w:sz="0" w:space="0" w:color="auto"/>
                      </w:divBdr>
                    </w:div>
                    <w:div w:id="2893621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86650051">
          <w:marLeft w:val="0"/>
          <w:marRight w:val="0"/>
          <w:marTop w:val="0"/>
          <w:marBottom w:val="0"/>
          <w:divBdr>
            <w:top w:val="none" w:sz="0" w:space="0" w:color="auto"/>
            <w:left w:val="none" w:sz="0" w:space="0" w:color="auto"/>
            <w:bottom w:val="none" w:sz="0" w:space="0" w:color="auto"/>
            <w:right w:val="none" w:sz="0" w:space="0" w:color="auto"/>
          </w:divBdr>
          <w:divsChild>
            <w:div w:id="1505822779">
              <w:marLeft w:val="0"/>
              <w:marRight w:val="0"/>
              <w:marTop w:val="0"/>
              <w:marBottom w:val="0"/>
              <w:divBdr>
                <w:top w:val="none" w:sz="0" w:space="0" w:color="auto"/>
                <w:left w:val="none" w:sz="0" w:space="0" w:color="auto"/>
                <w:bottom w:val="none" w:sz="0" w:space="0" w:color="auto"/>
                <w:right w:val="none" w:sz="0" w:space="0" w:color="auto"/>
              </w:divBdr>
              <w:divsChild>
                <w:div w:id="1674646239">
                  <w:marLeft w:val="0"/>
                  <w:marRight w:val="0"/>
                  <w:marTop w:val="0"/>
                  <w:marBottom w:val="0"/>
                  <w:divBdr>
                    <w:top w:val="none" w:sz="0" w:space="0" w:color="auto"/>
                    <w:left w:val="none" w:sz="0" w:space="0" w:color="auto"/>
                    <w:bottom w:val="none" w:sz="0" w:space="0" w:color="auto"/>
                    <w:right w:val="none" w:sz="0" w:space="0" w:color="auto"/>
                  </w:divBdr>
                  <w:divsChild>
                    <w:div w:id="1837262868">
                      <w:marLeft w:val="0"/>
                      <w:marRight w:val="0"/>
                      <w:marTop w:val="0"/>
                      <w:marBottom w:val="0"/>
                      <w:divBdr>
                        <w:top w:val="none" w:sz="0" w:space="0" w:color="auto"/>
                        <w:left w:val="none" w:sz="0" w:space="0" w:color="auto"/>
                        <w:bottom w:val="none" w:sz="0" w:space="0" w:color="auto"/>
                        <w:right w:val="none" w:sz="0" w:space="0" w:color="auto"/>
                      </w:divBdr>
                      <w:divsChild>
                        <w:div w:id="1825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8457">
                  <w:marLeft w:val="0"/>
                  <w:marRight w:val="0"/>
                  <w:marTop w:val="150"/>
                  <w:marBottom w:val="0"/>
                  <w:divBdr>
                    <w:top w:val="none" w:sz="0" w:space="0" w:color="auto"/>
                    <w:left w:val="none" w:sz="0" w:space="0" w:color="auto"/>
                    <w:bottom w:val="none" w:sz="0" w:space="0" w:color="auto"/>
                    <w:right w:val="none" w:sz="0" w:space="0" w:color="auto"/>
                  </w:divBdr>
                </w:div>
              </w:divsChild>
            </w:div>
            <w:div w:id="1476027002">
              <w:marLeft w:val="0"/>
              <w:marRight w:val="0"/>
              <w:marTop w:val="150"/>
              <w:marBottom w:val="225"/>
              <w:divBdr>
                <w:top w:val="none" w:sz="0" w:space="0" w:color="auto"/>
                <w:left w:val="none" w:sz="0" w:space="0" w:color="auto"/>
                <w:bottom w:val="none" w:sz="0" w:space="0" w:color="auto"/>
                <w:right w:val="none" w:sz="0" w:space="0" w:color="auto"/>
              </w:divBdr>
            </w:div>
            <w:div w:id="2129153780">
              <w:marLeft w:val="0"/>
              <w:marRight w:val="0"/>
              <w:marTop w:val="150"/>
              <w:marBottom w:val="300"/>
              <w:divBdr>
                <w:top w:val="none" w:sz="0" w:space="0" w:color="auto"/>
                <w:left w:val="none" w:sz="0" w:space="0" w:color="auto"/>
                <w:bottom w:val="none" w:sz="0" w:space="0" w:color="auto"/>
                <w:right w:val="none" w:sz="0" w:space="0" w:color="auto"/>
              </w:divBdr>
            </w:div>
            <w:div w:id="598683693">
              <w:marLeft w:val="0"/>
              <w:marRight w:val="0"/>
              <w:marTop w:val="0"/>
              <w:marBottom w:val="0"/>
              <w:divBdr>
                <w:top w:val="none" w:sz="0" w:space="0" w:color="auto"/>
                <w:left w:val="none" w:sz="0" w:space="0" w:color="auto"/>
                <w:bottom w:val="none" w:sz="0" w:space="0" w:color="auto"/>
                <w:right w:val="none" w:sz="0" w:space="0" w:color="auto"/>
              </w:divBdr>
              <w:divsChild>
                <w:div w:id="2126997667">
                  <w:marLeft w:val="0"/>
                  <w:marRight w:val="0"/>
                  <w:marTop w:val="0"/>
                  <w:marBottom w:val="300"/>
                  <w:divBdr>
                    <w:top w:val="single" w:sz="18" w:space="8" w:color="auto"/>
                    <w:left w:val="none" w:sz="0" w:space="0" w:color="auto"/>
                    <w:bottom w:val="single" w:sz="18" w:space="8" w:color="auto"/>
                    <w:right w:val="none" w:sz="0" w:space="0" w:color="auto"/>
                  </w:divBdr>
                </w:div>
                <w:div w:id="1866359401">
                  <w:marLeft w:val="0"/>
                  <w:marRight w:val="0"/>
                  <w:marTop w:val="0"/>
                  <w:marBottom w:val="300"/>
                  <w:divBdr>
                    <w:top w:val="single" w:sz="18" w:space="8" w:color="auto"/>
                    <w:left w:val="none" w:sz="0" w:space="0" w:color="auto"/>
                    <w:bottom w:val="single" w:sz="18" w:space="8" w:color="auto"/>
                    <w:right w:val="none" w:sz="0" w:space="0" w:color="auto"/>
                  </w:divBdr>
                </w:div>
                <w:div w:id="1955551784">
                  <w:marLeft w:val="0"/>
                  <w:marRight w:val="0"/>
                  <w:marTop w:val="0"/>
                  <w:marBottom w:val="300"/>
                  <w:divBdr>
                    <w:top w:val="single" w:sz="18" w:space="8" w:color="auto"/>
                    <w:left w:val="none" w:sz="0" w:space="0" w:color="auto"/>
                    <w:bottom w:val="single" w:sz="18" w:space="8" w:color="auto"/>
                    <w:right w:val="none" w:sz="0" w:space="0" w:color="auto"/>
                  </w:divBdr>
                </w:div>
                <w:div w:id="1589340261">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858860114">
      <w:bodyDiv w:val="1"/>
      <w:marLeft w:val="0"/>
      <w:marRight w:val="0"/>
      <w:marTop w:val="0"/>
      <w:marBottom w:val="0"/>
      <w:divBdr>
        <w:top w:val="none" w:sz="0" w:space="0" w:color="auto"/>
        <w:left w:val="none" w:sz="0" w:space="0" w:color="auto"/>
        <w:bottom w:val="none" w:sz="0" w:space="0" w:color="auto"/>
        <w:right w:val="none" w:sz="0" w:space="0" w:color="auto"/>
      </w:divBdr>
      <w:divsChild>
        <w:div w:id="69813405">
          <w:marLeft w:val="0"/>
          <w:marRight w:val="0"/>
          <w:marTop w:val="0"/>
          <w:marBottom w:val="0"/>
          <w:divBdr>
            <w:top w:val="none" w:sz="0" w:space="0" w:color="auto"/>
            <w:left w:val="none" w:sz="0" w:space="0" w:color="auto"/>
            <w:bottom w:val="none" w:sz="0" w:space="0" w:color="auto"/>
            <w:right w:val="none" w:sz="0" w:space="0" w:color="auto"/>
          </w:divBdr>
        </w:div>
        <w:div w:id="78840503">
          <w:marLeft w:val="0"/>
          <w:marRight w:val="0"/>
          <w:marTop w:val="0"/>
          <w:marBottom w:val="0"/>
          <w:divBdr>
            <w:top w:val="none" w:sz="0" w:space="0" w:color="auto"/>
            <w:left w:val="none" w:sz="0" w:space="0" w:color="auto"/>
            <w:bottom w:val="none" w:sz="0" w:space="0" w:color="auto"/>
            <w:right w:val="none" w:sz="0" w:space="0" w:color="auto"/>
          </w:divBdr>
        </w:div>
        <w:div w:id="162353864">
          <w:marLeft w:val="0"/>
          <w:marRight w:val="0"/>
          <w:marTop w:val="0"/>
          <w:marBottom w:val="0"/>
          <w:divBdr>
            <w:top w:val="none" w:sz="0" w:space="0" w:color="auto"/>
            <w:left w:val="none" w:sz="0" w:space="0" w:color="auto"/>
            <w:bottom w:val="none" w:sz="0" w:space="0" w:color="auto"/>
            <w:right w:val="none" w:sz="0" w:space="0" w:color="auto"/>
          </w:divBdr>
        </w:div>
        <w:div w:id="174226912">
          <w:marLeft w:val="0"/>
          <w:marRight w:val="0"/>
          <w:marTop w:val="0"/>
          <w:marBottom w:val="0"/>
          <w:divBdr>
            <w:top w:val="none" w:sz="0" w:space="0" w:color="auto"/>
            <w:left w:val="none" w:sz="0" w:space="0" w:color="auto"/>
            <w:bottom w:val="none" w:sz="0" w:space="0" w:color="auto"/>
            <w:right w:val="none" w:sz="0" w:space="0" w:color="auto"/>
          </w:divBdr>
        </w:div>
        <w:div w:id="328100946">
          <w:marLeft w:val="0"/>
          <w:marRight w:val="0"/>
          <w:marTop w:val="0"/>
          <w:marBottom w:val="0"/>
          <w:divBdr>
            <w:top w:val="none" w:sz="0" w:space="0" w:color="auto"/>
            <w:left w:val="none" w:sz="0" w:space="0" w:color="auto"/>
            <w:bottom w:val="none" w:sz="0" w:space="0" w:color="auto"/>
            <w:right w:val="none" w:sz="0" w:space="0" w:color="auto"/>
          </w:divBdr>
        </w:div>
        <w:div w:id="425535363">
          <w:marLeft w:val="0"/>
          <w:marRight w:val="0"/>
          <w:marTop w:val="0"/>
          <w:marBottom w:val="0"/>
          <w:divBdr>
            <w:top w:val="none" w:sz="0" w:space="0" w:color="auto"/>
            <w:left w:val="none" w:sz="0" w:space="0" w:color="auto"/>
            <w:bottom w:val="none" w:sz="0" w:space="0" w:color="auto"/>
            <w:right w:val="none" w:sz="0" w:space="0" w:color="auto"/>
          </w:divBdr>
        </w:div>
        <w:div w:id="643898101">
          <w:marLeft w:val="0"/>
          <w:marRight w:val="0"/>
          <w:marTop w:val="0"/>
          <w:marBottom w:val="0"/>
          <w:divBdr>
            <w:top w:val="none" w:sz="0" w:space="0" w:color="auto"/>
            <w:left w:val="none" w:sz="0" w:space="0" w:color="auto"/>
            <w:bottom w:val="none" w:sz="0" w:space="0" w:color="auto"/>
            <w:right w:val="none" w:sz="0" w:space="0" w:color="auto"/>
          </w:divBdr>
        </w:div>
        <w:div w:id="804734252">
          <w:marLeft w:val="0"/>
          <w:marRight w:val="0"/>
          <w:marTop w:val="0"/>
          <w:marBottom w:val="0"/>
          <w:divBdr>
            <w:top w:val="none" w:sz="0" w:space="0" w:color="auto"/>
            <w:left w:val="none" w:sz="0" w:space="0" w:color="auto"/>
            <w:bottom w:val="none" w:sz="0" w:space="0" w:color="auto"/>
            <w:right w:val="none" w:sz="0" w:space="0" w:color="auto"/>
          </w:divBdr>
        </w:div>
        <w:div w:id="841315398">
          <w:marLeft w:val="0"/>
          <w:marRight w:val="0"/>
          <w:marTop w:val="0"/>
          <w:marBottom w:val="0"/>
          <w:divBdr>
            <w:top w:val="none" w:sz="0" w:space="0" w:color="auto"/>
            <w:left w:val="none" w:sz="0" w:space="0" w:color="auto"/>
            <w:bottom w:val="none" w:sz="0" w:space="0" w:color="auto"/>
            <w:right w:val="none" w:sz="0" w:space="0" w:color="auto"/>
          </w:divBdr>
        </w:div>
        <w:div w:id="860972722">
          <w:marLeft w:val="0"/>
          <w:marRight w:val="0"/>
          <w:marTop w:val="0"/>
          <w:marBottom w:val="0"/>
          <w:divBdr>
            <w:top w:val="none" w:sz="0" w:space="0" w:color="auto"/>
            <w:left w:val="none" w:sz="0" w:space="0" w:color="auto"/>
            <w:bottom w:val="none" w:sz="0" w:space="0" w:color="auto"/>
            <w:right w:val="none" w:sz="0" w:space="0" w:color="auto"/>
          </w:divBdr>
        </w:div>
        <w:div w:id="890070387">
          <w:marLeft w:val="0"/>
          <w:marRight w:val="0"/>
          <w:marTop w:val="0"/>
          <w:marBottom w:val="0"/>
          <w:divBdr>
            <w:top w:val="none" w:sz="0" w:space="0" w:color="auto"/>
            <w:left w:val="none" w:sz="0" w:space="0" w:color="auto"/>
            <w:bottom w:val="none" w:sz="0" w:space="0" w:color="auto"/>
            <w:right w:val="none" w:sz="0" w:space="0" w:color="auto"/>
          </w:divBdr>
        </w:div>
        <w:div w:id="965425390">
          <w:marLeft w:val="0"/>
          <w:marRight w:val="0"/>
          <w:marTop w:val="0"/>
          <w:marBottom w:val="0"/>
          <w:divBdr>
            <w:top w:val="none" w:sz="0" w:space="0" w:color="auto"/>
            <w:left w:val="none" w:sz="0" w:space="0" w:color="auto"/>
            <w:bottom w:val="none" w:sz="0" w:space="0" w:color="auto"/>
            <w:right w:val="none" w:sz="0" w:space="0" w:color="auto"/>
          </w:divBdr>
        </w:div>
        <w:div w:id="970550836">
          <w:marLeft w:val="0"/>
          <w:marRight w:val="0"/>
          <w:marTop w:val="0"/>
          <w:marBottom w:val="0"/>
          <w:divBdr>
            <w:top w:val="none" w:sz="0" w:space="0" w:color="auto"/>
            <w:left w:val="none" w:sz="0" w:space="0" w:color="auto"/>
            <w:bottom w:val="none" w:sz="0" w:space="0" w:color="auto"/>
            <w:right w:val="none" w:sz="0" w:space="0" w:color="auto"/>
          </w:divBdr>
        </w:div>
        <w:div w:id="1003171045">
          <w:marLeft w:val="0"/>
          <w:marRight w:val="0"/>
          <w:marTop w:val="0"/>
          <w:marBottom w:val="0"/>
          <w:divBdr>
            <w:top w:val="none" w:sz="0" w:space="0" w:color="auto"/>
            <w:left w:val="none" w:sz="0" w:space="0" w:color="auto"/>
            <w:bottom w:val="none" w:sz="0" w:space="0" w:color="auto"/>
            <w:right w:val="none" w:sz="0" w:space="0" w:color="auto"/>
          </w:divBdr>
        </w:div>
        <w:div w:id="1021279344">
          <w:marLeft w:val="0"/>
          <w:marRight w:val="0"/>
          <w:marTop w:val="0"/>
          <w:marBottom w:val="0"/>
          <w:divBdr>
            <w:top w:val="none" w:sz="0" w:space="0" w:color="auto"/>
            <w:left w:val="none" w:sz="0" w:space="0" w:color="auto"/>
            <w:bottom w:val="none" w:sz="0" w:space="0" w:color="auto"/>
            <w:right w:val="none" w:sz="0" w:space="0" w:color="auto"/>
          </w:divBdr>
        </w:div>
        <w:div w:id="1111708479">
          <w:marLeft w:val="0"/>
          <w:marRight w:val="0"/>
          <w:marTop w:val="0"/>
          <w:marBottom w:val="0"/>
          <w:divBdr>
            <w:top w:val="none" w:sz="0" w:space="0" w:color="auto"/>
            <w:left w:val="none" w:sz="0" w:space="0" w:color="auto"/>
            <w:bottom w:val="none" w:sz="0" w:space="0" w:color="auto"/>
            <w:right w:val="none" w:sz="0" w:space="0" w:color="auto"/>
          </w:divBdr>
        </w:div>
        <w:div w:id="1157070168">
          <w:marLeft w:val="0"/>
          <w:marRight w:val="0"/>
          <w:marTop w:val="0"/>
          <w:marBottom w:val="0"/>
          <w:divBdr>
            <w:top w:val="none" w:sz="0" w:space="0" w:color="auto"/>
            <w:left w:val="none" w:sz="0" w:space="0" w:color="auto"/>
            <w:bottom w:val="none" w:sz="0" w:space="0" w:color="auto"/>
            <w:right w:val="none" w:sz="0" w:space="0" w:color="auto"/>
          </w:divBdr>
        </w:div>
        <w:div w:id="1166633972">
          <w:marLeft w:val="0"/>
          <w:marRight w:val="0"/>
          <w:marTop w:val="0"/>
          <w:marBottom w:val="0"/>
          <w:divBdr>
            <w:top w:val="none" w:sz="0" w:space="0" w:color="auto"/>
            <w:left w:val="none" w:sz="0" w:space="0" w:color="auto"/>
            <w:bottom w:val="none" w:sz="0" w:space="0" w:color="auto"/>
            <w:right w:val="none" w:sz="0" w:space="0" w:color="auto"/>
          </w:divBdr>
        </w:div>
        <w:div w:id="1170488362">
          <w:marLeft w:val="0"/>
          <w:marRight w:val="0"/>
          <w:marTop w:val="0"/>
          <w:marBottom w:val="0"/>
          <w:divBdr>
            <w:top w:val="none" w:sz="0" w:space="0" w:color="auto"/>
            <w:left w:val="none" w:sz="0" w:space="0" w:color="auto"/>
            <w:bottom w:val="none" w:sz="0" w:space="0" w:color="auto"/>
            <w:right w:val="none" w:sz="0" w:space="0" w:color="auto"/>
          </w:divBdr>
        </w:div>
        <w:div w:id="1220897172">
          <w:marLeft w:val="0"/>
          <w:marRight w:val="0"/>
          <w:marTop w:val="0"/>
          <w:marBottom w:val="0"/>
          <w:divBdr>
            <w:top w:val="none" w:sz="0" w:space="0" w:color="auto"/>
            <w:left w:val="none" w:sz="0" w:space="0" w:color="auto"/>
            <w:bottom w:val="none" w:sz="0" w:space="0" w:color="auto"/>
            <w:right w:val="none" w:sz="0" w:space="0" w:color="auto"/>
          </w:divBdr>
        </w:div>
        <w:div w:id="1243221423">
          <w:marLeft w:val="0"/>
          <w:marRight w:val="0"/>
          <w:marTop w:val="0"/>
          <w:marBottom w:val="0"/>
          <w:divBdr>
            <w:top w:val="none" w:sz="0" w:space="0" w:color="auto"/>
            <w:left w:val="none" w:sz="0" w:space="0" w:color="auto"/>
            <w:bottom w:val="none" w:sz="0" w:space="0" w:color="auto"/>
            <w:right w:val="none" w:sz="0" w:space="0" w:color="auto"/>
          </w:divBdr>
        </w:div>
        <w:div w:id="1248420962">
          <w:marLeft w:val="0"/>
          <w:marRight w:val="0"/>
          <w:marTop w:val="0"/>
          <w:marBottom w:val="0"/>
          <w:divBdr>
            <w:top w:val="none" w:sz="0" w:space="0" w:color="auto"/>
            <w:left w:val="none" w:sz="0" w:space="0" w:color="auto"/>
            <w:bottom w:val="none" w:sz="0" w:space="0" w:color="auto"/>
            <w:right w:val="none" w:sz="0" w:space="0" w:color="auto"/>
          </w:divBdr>
        </w:div>
        <w:div w:id="1350721653">
          <w:marLeft w:val="0"/>
          <w:marRight w:val="0"/>
          <w:marTop w:val="0"/>
          <w:marBottom w:val="0"/>
          <w:divBdr>
            <w:top w:val="none" w:sz="0" w:space="0" w:color="auto"/>
            <w:left w:val="none" w:sz="0" w:space="0" w:color="auto"/>
            <w:bottom w:val="none" w:sz="0" w:space="0" w:color="auto"/>
            <w:right w:val="none" w:sz="0" w:space="0" w:color="auto"/>
          </w:divBdr>
        </w:div>
        <w:div w:id="1369528025">
          <w:marLeft w:val="0"/>
          <w:marRight w:val="0"/>
          <w:marTop w:val="0"/>
          <w:marBottom w:val="0"/>
          <w:divBdr>
            <w:top w:val="none" w:sz="0" w:space="0" w:color="auto"/>
            <w:left w:val="none" w:sz="0" w:space="0" w:color="auto"/>
            <w:bottom w:val="none" w:sz="0" w:space="0" w:color="auto"/>
            <w:right w:val="none" w:sz="0" w:space="0" w:color="auto"/>
          </w:divBdr>
        </w:div>
        <w:div w:id="1413576345">
          <w:marLeft w:val="0"/>
          <w:marRight w:val="0"/>
          <w:marTop w:val="0"/>
          <w:marBottom w:val="0"/>
          <w:divBdr>
            <w:top w:val="none" w:sz="0" w:space="0" w:color="auto"/>
            <w:left w:val="none" w:sz="0" w:space="0" w:color="auto"/>
            <w:bottom w:val="none" w:sz="0" w:space="0" w:color="auto"/>
            <w:right w:val="none" w:sz="0" w:space="0" w:color="auto"/>
          </w:divBdr>
        </w:div>
        <w:div w:id="1440032590">
          <w:marLeft w:val="0"/>
          <w:marRight w:val="0"/>
          <w:marTop w:val="0"/>
          <w:marBottom w:val="0"/>
          <w:divBdr>
            <w:top w:val="none" w:sz="0" w:space="0" w:color="auto"/>
            <w:left w:val="none" w:sz="0" w:space="0" w:color="auto"/>
            <w:bottom w:val="none" w:sz="0" w:space="0" w:color="auto"/>
            <w:right w:val="none" w:sz="0" w:space="0" w:color="auto"/>
          </w:divBdr>
        </w:div>
        <w:div w:id="1603146408">
          <w:marLeft w:val="0"/>
          <w:marRight w:val="0"/>
          <w:marTop w:val="0"/>
          <w:marBottom w:val="0"/>
          <w:divBdr>
            <w:top w:val="none" w:sz="0" w:space="0" w:color="auto"/>
            <w:left w:val="none" w:sz="0" w:space="0" w:color="auto"/>
            <w:bottom w:val="none" w:sz="0" w:space="0" w:color="auto"/>
            <w:right w:val="none" w:sz="0" w:space="0" w:color="auto"/>
          </w:divBdr>
        </w:div>
        <w:div w:id="1616986966">
          <w:marLeft w:val="0"/>
          <w:marRight w:val="0"/>
          <w:marTop w:val="0"/>
          <w:marBottom w:val="0"/>
          <w:divBdr>
            <w:top w:val="none" w:sz="0" w:space="0" w:color="auto"/>
            <w:left w:val="none" w:sz="0" w:space="0" w:color="auto"/>
            <w:bottom w:val="none" w:sz="0" w:space="0" w:color="auto"/>
            <w:right w:val="none" w:sz="0" w:space="0" w:color="auto"/>
          </w:divBdr>
        </w:div>
        <w:div w:id="1637183266">
          <w:marLeft w:val="0"/>
          <w:marRight w:val="0"/>
          <w:marTop w:val="0"/>
          <w:marBottom w:val="0"/>
          <w:divBdr>
            <w:top w:val="none" w:sz="0" w:space="0" w:color="auto"/>
            <w:left w:val="none" w:sz="0" w:space="0" w:color="auto"/>
            <w:bottom w:val="none" w:sz="0" w:space="0" w:color="auto"/>
            <w:right w:val="none" w:sz="0" w:space="0" w:color="auto"/>
          </w:divBdr>
        </w:div>
        <w:div w:id="1667055806">
          <w:marLeft w:val="0"/>
          <w:marRight w:val="0"/>
          <w:marTop w:val="0"/>
          <w:marBottom w:val="0"/>
          <w:divBdr>
            <w:top w:val="none" w:sz="0" w:space="0" w:color="auto"/>
            <w:left w:val="none" w:sz="0" w:space="0" w:color="auto"/>
            <w:bottom w:val="none" w:sz="0" w:space="0" w:color="auto"/>
            <w:right w:val="none" w:sz="0" w:space="0" w:color="auto"/>
          </w:divBdr>
        </w:div>
        <w:div w:id="1682009414">
          <w:marLeft w:val="0"/>
          <w:marRight w:val="0"/>
          <w:marTop w:val="0"/>
          <w:marBottom w:val="0"/>
          <w:divBdr>
            <w:top w:val="none" w:sz="0" w:space="0" w:color="auto"/>
            <w:left w:val="none" w:sz="0" w:space="0" w:color="auto"/>
            <w:bottom w:val="none" w:sz="0" w:space="0" w:color="auto"/>
            <w:right w:val="none" w:sz="0" w:space="0" w:color="auto"/>
          </w:divBdr>
        </w:div>
        <w:div w:id="1720978221">
          <w:marLeft w:val="0"/>
          <w:marRight w:val="0"/>
          <w:marTop w:val="0"/>
          <w:marBottom w:val="0"/>
          <w:divBdr>
            <w:top w:val="none" w:sz="0" w:space="0" w:color="auto"/>
            <w:left w:val="none" w:sz="0" w:space="0" w:color="auto"/>
            <w:bottom w:val="none" w:sz="0" w:space="0" w:color="auto"/>
            <w:right w:val="none" w:sz="0" w:space="0" w:color="auto"/>
          </w:divBdr>
        </w:div>
        <w:div w:id="1823039951">
          <w:marLeft w:val="0"/>
          <w:marRight w:val="0"/>
          <w:marTop w:val="0"/>
          <w:marBottom w:val="0"/>
          <w:divBdr>
            <w:top w:val="none" w:sz="0" w:space="0" w:color="auto"/>
            <w:left w:val="none" w:sz="0" w:space="0" w:color="auto"/>
            <w:bottom w:val="none" w:sz="0" w:space="0" w:color="auto"/>
            <w:right w:val="none" w:sz="0" w:space="0" w:color="auto"/>
          </w:divBdr>
        </w:div>
        <w:div w:id="2057661346">
          <w:marLeft w:val="0"/>
          <w:marRight w:val="0"/>
          <w:marTop w:val="0"/>
          <w:marBottom w:val="0"/>
          <w:divBdr>
            <w:top w:val="none" w:sz="0" w:space="0" w:color="auto"/>
            <w:left w:val="none" w:sz="0" w:space="0" w:color="auto"/>
            <w:bottom w:val="none" w:sz="0" w:space="0" w:color="auto"/>
            <w:right w:val="none" w:sz="0" w:space="0" w:color="auto"/>
          </w:divBdr>
        </w:div>
        <w:div w:id="2085370490">
          <w:marLeft w:val="0"/>
          <w:marRight w:val="0"/>
          <w:marTop w:val="0"/>
          <w:marBottom w:val="0"/>
          <w:divBdr>
            <w:top w:val="none" w:sz="0" w:space="0" w:color="auto"/>
            <w:left w:val="none" w:sz="0" w:space="0" w:color="auto"/>
            <w:bottom w:val="none" w:sz="0" w:space="0" w:color="auto"/>
            <w:right w:val="none" w:sz="0" w:space="0" w:color="auto"/>
          </w:divBdr>
        </w:div>
        <w:div w:id="2095317324">
          <w:marLeft w:val="0"/>
          <w:marRight w:val="0"/>
          <w:marTop w:val="0"/>
          <w:marBottom w:val="0"/>
          <w:divBdr>
            <w:top w:val="none" w:sz="0" w:space="0" w:color="auto"/>
            <w:left w:val="none" w:sz="0" w:space="0" w:color="auto"/>
            <w:bottom w:val="none" w:sz="0" w:space="0" w:color="auto"/>
            <w:right w:val="none" w:sz="0" w:space="0" w:color="auto"/>
          </w:divBdr>
        </w:div>
      </w:divsChild>
    </w:div>
    <w:div w:id="859389874">
      <w:bodyDiv w:val="1"/>
      <w:marLeft w:val="0"/>
      <w:marRight w:val="0"/>
      <w:marTop w:val="0"/>
      <w:marBottom w:val="0"/>
      <w:divBdr>
        <w:top w:val="none" w:sz="0" w:space="0" w:color="auto"/>
        <w:left w:val="none" w:sz="0" w:space="0" w:color="auto"/>
        <w:bottom w:val="none" w:sz="0" w:space="0" w:color="auto"/>
        <w:right w:val="none" w:sz="0" w:space="0" w:color="auto"/>
      </w:divBdr>
      <w:divsChild>
        <w:div w:id="1945649368">
          <w:marLeft w:val="0"/>
          <w:marRight w:val="0"/>
          <w:marTop w:val="0"/>
          <w:marBottom w:val="0"/>
          <w:divBdr>
            <w:top w:val="none" w:sz="0" w:space="0" w:color="auto"/>
            <w:left w:val="none" w:sz="0" w:space="0" w:color="auto"/>
            <w:bottom w:val="none" w:sz="0" w:space="0" w:color="auto"/>
            <w:right w:val="none" w:sz="0" w:space="0" w:color="auto"/>
          </w:divBdr>
          <w:divsChild>
            <w:div w:id="560410850">
              <w:marLeft w:val="0"/>
              <w:marRight w:val="0"/>
              <w:marTop w:val="0"/>
              <w:marBottom w:val="0"/>
              <w:divBdr>
                <w:top w:val="none" w:sz="0" w:space="0" w:color="auto"/>
                <w:left w:val="none" w:sz="0" w:space="0" w:color="auto"/>
                <w:bottom w:val="none" w:sz="0" w:space="0" w:color="auto"/>
                <w:right w:val="none" w:sz="0" w:space="0" w:color="auto"/>
              </w:divBdr>
            </w:div>
            <w:div w:id="1397782634">
              <w:marLeft w:val="0"/>
              <w:marRight w:val="0"/>
              <w:marTop w:val="0"/>
              <w:marBottom w:val="0"/>
              <w:divBdr>
                <w:top w:val="none" w:sz="0" w:space="0" w:color="auto"/>
                <w:left w:val="none" w:sz="0" w:space="0" w:color="auto"/>
                <w:bottom w:val="none" w:sz="0" w:space="0" w:color="auto"/>
                <w:right w:val="none" w:sz="0" w:space="0" w:color="auto"/>
              </w:divBdr>
            </w:div>
            <w:div w:id="1580864499">
              <w:marLeft w:val="0"/>
              <w:marRight w:val="0"/>
              <w:marTop w:val="0"/>
              <w:marBottom w:val="0"/>
              <w:divBdr>
                <w:top w:val="none" w:sz="0" w:space="0" w:color="auto"/>
                <w:left w:val="none" w:sz="0" w:space="0" w:color="auto"/>
                <w:bottom w:val="none" w:sz="0" w:space="0" w:color="auto"/>
                <w:right w:val="none" w:sz="0" w:space="0" w:color="auto"/>
              </w:divBdr>
            </w:div>
            <w:div w:id="1727222572">
              <w:marLeft w:val="0"/>
              <w:marRight w:val="0"/>
              <w:marTop w:val="0"/>
              <w:marBottom w:val="0"/>
              <w:divBdr>
                <w:top w:val="none" w:sz="0" w:space="0" w:color="auto"/>
                <w:left w:val="none" w:sz="0" w:space="0" w:color="auto"/>
                <w:bottom w:val="none" w:sz="0" w:space="0" w:color="auto"/>
                <w:right w:val="none" w:sz="0" w:space="0" w:color="auto"/>
              </w:divBdr>
            </w:div>
          </w:divsChild>
        </w:div>
        <w:div w:id="2013214827">
          <w:marLeft w:val="0"/>
          <w:marRight w:val="0"/>
          <w:marTop w:val="0"/>
          <w:marBottom w:val="0"/>
          <w:divBdr>
            <w:top w:val="none" w:sz="0" w:space="0" w:color="auto"/>
            <w:left w:val="none" w:sz="0" w:space="0" w:color="auto"/>
            <w:bottom w:val="none" w:sz="0" w:space="0" w:color="auto"/>
            <w:right w:val="none" w:sz="0" w:space="0" w:color="auto"/>
          </w:divBdr>
          <w:divsChild>
            <w:div w:id="55056164">
              <w:marLeft w:val="0"/>
              <w:marRight w:val="0"/>
              <w:marTop w:val="0"/>
              <w:marBottom w:val="0"/>
              <w:divBdr>
                <w:top w:val="none" w:sz="0" w:space="0" w:color="auto"/>
                <w:left w:val="none" w:sz="0" w:space="0" w:color="auto"/>
                <w:bottom w:val="none" w:sz="0" w:space="0" w:color="auto"/>
                <w:right w:val="none" w:sz="0" w:space="0" w:color="auto"/>
              </w:divBdr>
            </w:div>
            <w:div w:id="1568343353">
              <w:marLeft w:val="0"/>
              <w:marRight w:val="0"/>
              <w:marTop w:val="0"/>
              <w:marBottom w:val="0"/>
              <w:divBdr>
                <w:top w:val="none" w:sz="0" w:space="0" w:color="auto"/>
                <w:left w:val="none" w:sz="0" w:space="0" w:color="auto"/>
                <w:bottom w:val="none" w:sz="0" w:space="0" w:color="auto"/>
                <w:right w:val="none" w:sz="0" w:space="0" w:color="auto"/>
              </w:divBdr>
            </w:div>
            <w:div w:id="1811359309">
              <w:marLeft w:val="0"/>
              <w:marRight w:val="0"/>
              <w:marTop w:val="0"/>
              <w:marBottom w:val="0"/>
              <w:divBdr>
                <w:top w:val="none" w:sz="0" w:space="0" w:color="auto"/>
                <w:left w:val="none" w:sz="0" w:space="0" w:color="auto"/>
                <w:bottom w:val="none" w:sz="0" w:space="0" w:color="auto"/>
                <w:right w:val="none" w:sz="0" w:space="0" w:color="auto"/>
              </w:divBdr>
            </w:div>
            <w:div w:id="19064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81048">
      <w:bodyDiv w:val="1"/>
      <w:marLeft w:val="0"/>
      <w:marRight w:val="0"/>
      <w:marTop w:val="0"/>
      <w:marBottom w:val="0"/>
      <w:divBdr>
        <w:top w:val="none" w:sz="0" w:space="0" w:color="auto"/>
        <w:left w:val="none" w:sz="0" w:space="0" w:color="auto"/>
        <w:bottom w:val="none" w:sz="0" w:space="0" w:color="auto"/>
        <w:right w:val="none" w:sz="0" w:space="0" w:color="auto"/>
      </w:divBdr>
    </w:div>
    <w:div w:id="863135264">
      <w:bodyDiv w:val="1"/>
      <w:marLeft w:val="0"/>
      <w:marRight w:val="0"/>
      <w:marTop w:val="0"/>
      <w:marBottom w:val="0"/>
      <w:divBdr>
        <w:top w:val="none" w:sz="0" w:space="0" w:color="auto"/>
        <w:left w:val="none" w:sz="0" w:space="0" w:color="auto"/>
        <w:bottom w:val="none" w:sz="0" w:space="0" w:color="auto"/>
        <w:right w:val="none" w:sz="0" w:space="0" w:color="auto"/>
      </w:divBdr>
    </w:div>
    <w:div w:id="863447591">
      <w:bodyDiv w:val="1"/>
      <w:marLeft w:val="0"/>
      <w:marRight w:val="0"/>
      <w:marTop w:val="0"/>
      <w:marBottom w:val="0"/>
      <w:divBdr>
        <w:top w:val="none" w:sz="0" w:space="0" w:color="auto"/>
        <w:left w:val="none" w:sz="0" w:space="0" w:color="auto"/>
        <w:bottom w:val="none" w:sz="0" w:space="0" w:color="auto"/>
        <w:right w:val="none" w:sz="0" w:space="0" w:color="auto"/>
      </w:divBdr>
    </w:div>
    <w:div w:id="863640949">
      <w:bodyDiv w:val="1"/>
      <w:marLeft w:val="0"/>
      <w:marRight w:val="0"/>
      <w:marTop w:val="0"/>
      <w:marBottom w:val="0"/>
      <w:divBdr>
        <w:top w:val="none" w:sz="0" w:space="0" w:color="auto"/>
        <w:left w:val="none" w:sz="0" w:space="0" w:color="auto"/>
        <w:bottom w:val="none" w:sz="0" w:space="0" w:color="auto"/>
        <w:right w:val="none" w:sz="0" w:space="0" w:color="auto"/>
      </w:divBdr>
    </w:div>
    <w:div w:id="864447159">
      <w:bodyDiv w:val="1"/>
      <w:marLeft w:val="0"/>
      <w:marRight w:val="0"/>
      <w:marTop w:val="0"/>
      <w:marBottom w:val="0"/>
      <w:divBdr>
        <w:top w:val="none" w:sz="0" w:space="0" w:color="auto"/>
        <w:left w:val="none" w:sz="0" w:space="0" w:color="auto"/>
        <w:bottom w:val="none" w:sz="0" w:space="0" w:color="auto"/>
        <w:right w:val="none" w:sz="0" w:space="0" w:color="auto"/>
      </w:divBdr>
    </w:div>
    <w:div w:id="864486076">
      <w:bodyDiv w:val="1"/>
      <w:marLeft w:val="0"/>
      <w:marRight w:val="0"/>
      <w:marTop w:val="0"/>
      <w:marBottom w:val="0"/>
      <w:divBdr>
        <w:top w:val="none" w:sz="0" w:space="0" w:color="auto"/>
        <w:left w:val="none" w:sz="0" w:space="0" w:color="auto"/>
        <w:bottom w:val="none" w:sz="0" w:space="0" w:color="auto"/>
        <w:right w:val="none" w:sz="0" w:space="0" w:color="auto"/>
      </w:divBdr>
    </w:div>
    <w:div w:id="864557874">
      <w:bodyDiv w:val="1"/>
      <w:marLeft w:val="0"/>
      <w:marRight w:val="0"/>
      <w:marTop w:val="0"/>
      <w:marBottom w:val="0"/>
      <w:divBdr>
        <w:top w:val="none" w:sz="0" w:space="0" w:color="auto"/>
        <w:left w:val="none" w:sz="0" w:space="0" w:color="auto"/>
        <w:bottom w:val="none" w:sz="0" w:space="0" w:color="auto"/>
        <w:right w:val="none" w:sz="0" w:space="0" w:color="auto"/>
      </w:divBdr>
      <w:divsChild>
        <w:div w:id="504439852">
          <w:marLeft w:val="0"/>
          <w:marRight w:val="0"/>
          <w:marTop w:val="0"/>
          <w:marBottom w:val="0"/>
          <w:divBdr>
            <w:top w:val="none" w:sz="0" w:space="0" w:color="auto"/>
            <w:left w:val="none" w:sz="0" w:space="0" w:color="auto"/>
            <w:bottom w:val="none" w:sz="0" w:space="0" w:color="auto"/>
            <w:right w:val="none" w:sz="0" w:space="0" w:color="auto"/>
          </w:divBdr>
        </w:div>
        <w:div w:id="971637656">
          <w:marLeft w:val="0"/>
          <w:marRight w:val="0"/>
          <w:marTop w:val="0"/>
          <w:marBottom w:val="0"/>
          <w:divBdr>
            <w:top w:val="none" w:sz="0" w:space="0" w:color="auto"/>
            <w:left w:val="none" w:sz="0" w:space="0" w:color="auto"/>
            <w:bottom w:val="none" w:sz="0" w:space="0" w:color="auto"/>
            <w:right w:val="none" w:sz="0" w:space="0" w:color="auto"/>
          </w:divBdr>
        </w:div>
        <w:div w:id="1601185047">
          <w:marLeft w:val="0"/>
          <w:marRight w:val="0"/>
          <w:marTop w:val="0"/>
          <w:marBottom w:val="0"/>
          <w:divBdr>
            <w:top w:val="none" w:sz="0" w:space="0" w:color="auto"/>
            <w:left w:val="none" w:sz="0" w:space="0" w:color="auto"/>
            <w:bottom w:val="none" w:sz="0" w:space="0" w:color="auto"/>
            <w:right w:val="none" w:sz="0" w:space="0" w:color="auto"/>
          </w:divBdr>
        </w:div>
        <w:div w:id="1679623252">
          <w:marLeft w:val="0"/>
          <w:marRight w:val="0"/>
          <w:marTop w:val="0"/>
          <w:marBottom w:val="0"/>
          <w:divBdr>
            <w:top w:val="none" w:sz="0" w:space="0" w:color="auto"/>
            <w:left w:val="none" w:sz="0" w:space="0" w:color="auto"/>
            <w:bottom w:val="none" w:sz="0" w:space="0" w:color="auto"/>
            <w:right w:val="none" w:sz="0" w:space="0" w:color="auto"/>
          </w:divBdr>
        </w:div>
      </w:divsChild>
    </w:div>
    <w:div w:id="865480691">
      <w:bodyDiv w:val="1"/>
      <w:marLeft w:val="0"/>
      <w:marRight w:val="0"/>
      <w:marTop w:val="0"/>
      <w:marBottom w:val="0"/>
      <w:divBdr>
        <w:top w:val="none" w:sz="0" w:space="0" w:color="auto"/>
        <w:left w:val="none" w:sz="0" w:space="0" w:color="auto"/>
        <w:bottom w:val="none" w:sz="0" w:space="0" w:color="auto"/>
        <w:right w:val="none" w:sz="0" w:space="0" w:color="auto"/>
      </w:divBdr>
    </w:div>
    <w:div w:id="867714732">
      <w:bodyDiv w:val="1"/>
      <w:marLeft w:val="0"/>
      <w:marRight w:val="0"/>
      <w:marTop w:val="0"/>
      <w:marBottom w:val="0"/>
      <w:divBdr>
        <w:top w:val="none" w:sz="0" w:space="0" w:color="auto"/>
        <w:left w:val="none" w:sz="0" w:space="0" w:color="auto"/>
        <w:bottom w:val="none" w:sz="0" w:space="0" w:color="auto"/>
        <w:right w:val="none" w:sz="0" w:space="0" w:color="auto"/>
      </w:divBdr>
    </w:div>
    <w:div w:id="869145969">
      <w:bodyDiv w:val="1"/>
      <w:marLeft w:val="0"/>
      <w:marRight w:val="0"/>
      <w:marTop w:val="0"/>
      <w:marBottom w:val="0"/>
      <w:divBdr>
        <w:top w:val="none" w:sz="0" w:space="0" w:color="auto"/>
        <w:left w:val="none" w:sz="0" w:space="0" w:color="auto"/>
        <w:bottom w:val="none" w:sz="0" w:space="0" w:color="auto"/>
        <w:right w:val="none" w:sz="0" w:space="0" w:color="auto"/>
      </w:divBdr>
      <w:divsChild>
        <w:div w:id="46153483">
          <w:marLeft w:val="0"/>
          <w:marRight w:val="0"/>
          <w:marTop w:val="0"/>
          <w:marBottom w:val="0"/>
          <w:divBdr>
            <w:top w:val="none" w:sz="0" w:space="0" w:color="auto"/>
            <w:left w:val="none" w:sz="0" w:space="0" w:color="auto"/>
            <w:bottom w:val="none" w:sz="0" w:space="0" w:color="auto"/>
            <w:right w:val="none" w:sz="0" w:space="0" w:color="auto"/>
          </w:divBdr>
          <w:divsChild>
            <w:div w:id="908466907">
              <w:blockQuote w:val="1"/>
              <w:marLeft w:val="0"/>
              <w:marRight w:val="0"/>
              <w:marTop w:val="0"/>
              <w:marBottom w:val="300"/>
              <w:divBdr>
                <w:top w:val="none" w:sz="0" w:space="0" w:color="auto"/>
                <w:left w:val="none" w:sz="0" w:space="0" w:color="auto"/>
                <w:bottom w:val="none" w:sz="0" w:space="0" w:color="auto"/>
                <w:right w:val="none" w:sz="0" w:space="0" w:color="auto"/>
              </w:divBdr>
            </w:div>
            <w:div w:id="1120883798">
              <w:blockQuote w:val="1"/>
              <w:marLeft w:val="0"/>
              <w:marRight w:val="0"/>
              <w:marTop w:val="0"/>
              <w:marBottom w:val="300"/>
              <w:divBdr>
                <w:top w:val="none" w:sz="0" w:space="0" w:color="auto"/>
                <w:left w:val="none" w:sz="0" w:space="0" w:color="auto"/>
                <w:bottom w:val="none" w:sz="0" w:space="0" w:color="auto"/>
                <w:right w:val="none" w:sz="0" w:space="0" w:color="auto"/>
              </w:divBdr>
            </w:div>
            <w:div w:id="1354695710">
              <w:marLeft w:val="0"/>
              <w:marRight w:val="0"/>
              <w:marTop w:val="315"/>
              <w:marBottom w:val="315"/>
              <w:divBdr>
                <w:top w:val="none" w:sz="0" w:space="0" w:color="auto"/>
                <w:left w:val="none" w:sz="0" w:space="0" w:color="auto"/>
                <w:bottom w:val="none" w:sz="0" w:space="0" w:color="auto"/>
                <w:right w:val="none" w:sz="0" w:space="0" w:color="auto"/>
              </w:divBdr>
              <w:divsChild>
                <w:div w:id="462037954">
                  <w:marLeft w:val="0"/>
                  <w:marRight w:val="0"/>
                  <w:marTop w:val="0"/>
                  <w:marBottom w:val="0"/>
                  <w:divBdr>
                    <w:top w:val="none" w:sz="0" w:space="0" w:color="auto"/>
                    <w:left w:val="none" w:sz="0" w:space="0" w:color="auto"/>
                    <w:bottom w:val="none" w:sz="0" w:space="0" w:color="auto"/>
                    <w:right w:val="none" w:sz="0" w:space="0" w:color="auto"/>
                  </w:divBdr>
                </w:div>
              </w:divsChild>
            </w:div>
            <w:div w:id="1622147153">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07618923">
          <w:marLeft w:val="0"/>
          <w:marRight w:val="0"/>
          <w:marTop w:val="0"/>
          <w:marBottom w:val="0"/>
          <w:divBdr>
            <w:top w:val="none" w:sz="0" w:space="0" w:color="auto"/>
            <w:left w:val="none" w:sz="0" w:space="0" w:color="auto"/>
            <w:bottom w:val="none" w:sz="0" w:space="0" w:color="auto"/>
            <w:right w:val="none" w:sz="0" w:space="0" w:color="auto"/>
          </w:divBdr>
        </w:div>
        <w:div w:id="377903116">
          <w:marLeft w:val="0"/>
          <w:marRight w:val="0"/>
          <w:marTop w:val="0"/>
          <w:marBottom w:val="0"/>
          <w:divBdr>
            <w:top w:val="none" w:sz="0" w:space="0" w:color="auto"/>
            <w:left w:val="none" w:sz="0" w:space="0" w:color="auto"/>
            <w:bottom w:val="none" w:sz="0" w:space="0" w:color="auto"/>
            <w:right w:val="none" w:sz="0" w:space="0" w:color="auto"/>
          </w:divBdr>
        </w:div>
      </w:divsChild>
    </w:div>
    <w:div w:id="871500559">
      <w:bodyDiv w:val="1"/>
      <w:marLeft w:val="0"/>
      <w:marRight w:val="0"/>
      <w:marTop w:val="0"/>
      <w:marBottom w:val="0"/>
      <w:divBdr>
        <w:top w:val="none" w:sz="0" w:space="0" w:color="auto"/>
        <w:left w:val="none" w:sz="0" w:space="0" w:color="auto"/>
        <w:bottom w:val="none" w:sz="0" w:space="0" w:color="auto"/>
        <w:right w:val="none" w:sz="0" w:space="0" w:color="auto"/>
      </w:divBdr>
    </w:div>
    <w:div w:id="871570490">
      <w:bodyDiv w:val="1"/>
      <w:marLeft w:val="0"/>
      <w:marRight w:val="0"/>
      <w:marTop w:val="0"/>
      <w:marBottom w:val="0"/>
      <w:divBdr>
        <w:top w:val="none" w:sz="0" w:space="0" w:color="auto"/>
        <w:left w:val="none" w:sz="0" w:space="0" w:color="auto"/>
        <w:bottom w:val="none" w:sz="0" w:space="0" w:color="auto"/>
        <w:right w:val="none" w:sz="0" w:space="0" w:color="auto"/>
      </w:divBdr>
    </w:div>
    <w:div w:id="871769562">
      <w:bodyDiv w:val="1"/>
      <w:marLeft w:val="0"/>
      <w:marRight w:val="0"/>
      <w:marTop w:val="0"/>
      <w:marBottom w:val="0"/>
      <w:divBdr>
        <w:top w:val="none" w:sz="0" w:space="0" w:color="auto"/>
        <w:left w:val="none" w:sz="0" w:space="0" w:color="auto"/>
        <w:bottom w:val="none" w:sz="0" w:space="0" w:color="auto"/>
        <w:right w:val="none" w:sz="0" w:space="0" w:color="auto"/>
      </w:divBdr>
      <w:divsChild>
        <w:div w:id="102919029">
          <w:marLeft w:val="0"/>
          <w:marRight w:val="0"/>
          <w:marTop w:val="0"/>
          <w:marBottom w:val="0"/>
          <w:divBdr>
            <w:top w:val="none" w:sz="0" w:space="0" w:color="auto"/>
            <w:left w:val="none" w:sz="0" w:space="0" w:color="auto"/>
            <w:bottom w:val="none" w:sz="0" w:space="0" w:color="auto"/>
            <w:right w:val="none" w:sz="0" w:space="0" w:color="auto"/>
          </w:divBdr>
          <w:divsChild>
            <w:div w:id="67922499">
              <w:marLeft w:val="0"/>
              <w:marRight w:val="0"/>
              <w:marTop w:val="0"/>
              <w:marBottom w:val="0"/>
              <w:divBdr>
                <w:top w:val="none" w:sz="0" w:space="0" w:color="auto"/>
                <w:left w:val="none" w:sz="0" w:space="0" w:color="auto"/>
                <w:bottom w:val="none" w:sz="0" w:space="0" w:color="auto"/>
                <w:right w:val="none" w:sz="0" w:space="0" w:color="auto"/>
              </w:divBdr>
            </w:div>
            <w:div w:id="73597958">
              <w:marLeft w:val="0"/>
              <w:marRight w:val="0"/>
              <w:marTop w:val="0"/>
              <w:marBottom w:val="0"/>
              <w:divBdr>
                <w:top w:val="none" w:sz="0" w:space="0" w:color="auto"/>
                <w:left w:val="none" w:sz="0" w:space="0" w:color="auto"/>
                <w:bottom w:val="none" w:sz="0" w:space="0" w:color="auto"/>
                <w:right w:val="none" w:sz="0" w:space="0" w:color="auto"/>
              </w:divBdr>
            </w:div>
            <w:div w:id="114762378">
              <w:marLeft w:val="0"/>
              <w:marRight w:val="0"/>
              <w:marTop w:val="0"/>
              <w:marBottom w:val="0"/>
              <w:divBdr>
                <w:top w:val="none" w:sz="0" w:space="0" w:color="auto"/>
                <w:left w:val="none" w:sz="0" w:space="0" w:color="auto"/>
                <w:bottom w:val="none" w:sz="0" w:space="0" w:color="auto"/>
                <w:right w:val="none" w:sz="0" w:space="0" w:color="auto"/>
              </w:divBdr>
            </w:div>
            <w:div w:id="178785920">
              <w:marLeft w:val="0"/>
              <w:marRight w:val="0"/>
              <w:marTop w:val="0"/>
              <w:marBottom w:val="0"/>
              <w:divBdr>
                <w:top w:val="none" w:sz="0" w:space="0" w:color="auto"/>
                <w:left w:val="none" w:sz="0" w:space="0" w:color="auto"/>
                <w:bottom w:val="none" w:sz="0" w:space="0" w:color="auto"/>
                <w:right w:val="none" w:sz="0" w:space="0" w:color="auto"/>
              </w:divBdr>
            </w:div>
            <w:div w:id="214051763">
              <w:marLeft w:val="0"/>
              <w:marRight w:val="0"/>
              <w:marTop w:val="0"/>
              <w:marBottom w:val="0"/>
              <w:divBdr>
                <w:top w:val="none" w:sz="0" w:space="0" w:color="auto"/>
                <w:left w:val="none" w:sz="0" w:space="0" w:color="auto"/>
                <w:bottom w:val="none" w:sz="0" w:space="0" w:color="auto"/>
                <w:right w:val="none" w:sz="0" w:space="0" w:color="auto"/>
              </w:divBdr>
            </w:div>
            <w:div w:id="441002156">
              <w:marLeft w:val="0"/>
              <w:marRight w:val="0"/>
              <w:marTop w:val="0"/>
              <w:marBottom w:val="0"/>
              <w:divBdr>
                <w:top w:val="none" w:sz="0" w:space="0" w:color="auto"/>
                <w:left w:val="none" w:sz="0" w:space="0" w:color="auto"/>
                <w:bottom w:val="none" w:sz="0" w:space="0" w:color="auto"/>
                <w:right w:val="none" w:sz="0" w:space="0" w:color="auto"/>
              </w:divBdr>
            </w:div>
            <w:div w:id="530731704">
              <w:marLeft w:val="0"/>
              <w:marRight w:val="0"/>
              <w:marTop w:val="0"/>
              <w:marBottom w:val="0"/>
              <w:divBdr>
                <w:top w:val="none" w:sz="0" w:space="0" w:color="auto"/>
                <w:left w:val="none" w:sz="0" w:space="0" w:color="auto"/>
                <w:bottom w:val="none" w:sz="0" w:space="0" w:color="auto"/>
                <w:right w:val="none" w:sz="0" w:space="0" w:color="auto"/>
              </w:divBdr>
            </w:div>
            <w:div w:id="549733929">
              <w:marLeft w:val="0"/>
              <w:marRight w:val="0"/>
              <w:marTop w:val="0"/>
              <w:marBottom w:val="0"/>
              <w:divBdr>
                <w:top w:val="none" w:sz="0" w:space="0" w:color="auto"/>
                <w:left w:val="none" w:sz="0" w:space="0" w:color="auto"/>
                <w:bottom w:val="none" w:sz="0" w:space="0" w:color="auto"/>
                <w:right w:val="none" w:sz="0" w:space="0" w:color="auto"/>
              </w:divBdr>
            </w:div>
            <w:div w:id="626008069">
              <w:marLeft w:val="0"/>
              <w:marRight w:val="0"/>
              <w:marTop w:val="0"/>
              <w:marBottom w:val="0"/>
              <w:divBdr>
                <w:top w:val="none" w:sz="0" w:space="0" w:color="auto"/>
                <w:left w:val="none" w:sz="0" w:space="0" w:color="auto"/>
                <w:bottom w:val="none" w:sz="0" w:space="0" w:color="auto"/>
                <w:right w:val="none" w:sz="0" w:space="0" w:color="auto"/>
              </w:divBdr>
            </w:div>
            <w:div w:id="924188738">
              <w:marLeft w:val="0"/>
              <w:marRight w:val="0"/>
              <w:marTop w:val="0"/>
              <w:marBottom w:val="0"/>
              <w:divBdr>
                <w:top w:val="none" w:sz="0" w:space="0" w:color="auto"/>
                <w:left w:val="none" w:sz="0" w:space="0" w:color="auto"/>
                <w:bottom w:val="none" w:sz="0" w:space="0" w:color="auto"/>
                <w:right w:val="none" w:sz="0" w:space="0" w:color="auto"/>
              </w:divBdr>
            </w:div>
            <w:div w:id="1090465083">
              <w:marLeft w:val="0"/>
              <w:marRight w:val="0"/>
              <w:marTop w:val="0"/>
              <w:marBottom w:val="0"/>
              <w:divBdr>
                <w:top w:val="none" w:sz="0" w:space="0" w:color="auto"/>
                <w:left w:val="none" w:sz="0" w:space="0" w:color="auto"/>
                <w:bottom w:val="none" w:sz="0" w:space="0" w:color="auto"/>
                <w:right w:val="none" w:sz="0" w:space="0" w:color="auto"/>
              </w:divBdr>
            </w:div>
            <w:div w:id="1169519908">
              <w:marLeft w:val="0"/>
              <w:marRight w:val="0"/>
              <w:marTop w:val="0"/>
              <w:marBottom w:val="0"/>
              <w:divBdr>
                <w:top w:val="none" w:sz="0" w:space="0" w:color="auto"/>
                <w:left w:val="none" w:sz="0" w:space="0" w:color="auto"/>
                <w:bottom w:val="none" w:sz="0" w:space="0" w:color="auto"/>
                <w:right w:val="none" w:sz="0" w:space="0" w:color="auto"/>
              </w:divBdr>
            </w:div>
            <w:div w:id="1301887897">
              <w:marLeft w:val="0"/>
              <w:marRight w:val="0"/>
              <w:marTop w:val="0"/>
              <w:marBottom w:val="0"/>
              <w:divBdr>
                <w:top w:val="none" w:sz="0" w:space="0" w:color="auto"/>
                <w:left w:val="none" w:sz="0" w:space="0" w:color="auto"/>
                <w:bottom w:val="none" w:sz="0" w:space="0" w:color="auto"/>
                <w:right w:val="none" w:sz="0" w:space="0" w:color="auto"/>
              </w:divBdr>
            </w:div>
            <w:div w:id="1457874542">
              <w:marLeft w:val="0"/>
              <w:marRight w:val="0"/>
              <w:marTop w:val="0"/>
              <w:marBottom w:val="0"/>
              <w:divBdr>
                <w:top w:val="none" w:sz="0" w:space="0" w:color="auto"/>
                <w:left w:val="none" w:sz="0" w:space="0" w:color="auto"/>
                <w:bottom w:val="none" w:sz="0" w:space="0" w:color="auto"/>
                <w:right w:val="none" w:sz="0" w:space="0" w:color="auto"/>
              </w:divBdr>
            </w:div>
            <w:div w:id="1665204504">
              <w:marLeft w:val="0"/>
              <w:marRight w:val="0"/>
              <w:marTop w:val="0"/>
              <w:marBottom w:val="0"/>
              <w:divBdr>
                <w:top w:val="none" w:sz="0" w:space="0" w:color="auto"/>
                <w:left w:val="none" w:sz="0" w:space="0" w:color="auto"/>
                <w:bottom w:val="none" w:sz="0" w:space="0" w:color="auto"/>
                <w:right w:val="none" w:sz="0" w:space="0" w:color="auto"/>
              </w:divBdr>
            </w:div>
            <w:div w:id="1873687199">
              <w:marLeft w:val="0"/>
              <w:marRight w:val="0"/>
              <w:marTop w:val="0"/>
              <w:marBottom w:val="0"/>
              <w:divBdr>
                <w:top w:val="none" w:sz="0" w:space="0" w:color="auto"/>
                <w:left w:val="none" w:sz="0" w:space="0" w:color="auto"/>
                <w:bottom w:val="none" w:sz="0" w:space="0" w:color="auto"/>
                <w:right w:val="none" w:sz="0" w:space="0" w:color="auto"/>
              </w:divBdr>
            </w:div>
            <w:div w:id="1913854319">
              <w:marLeft w:val="0"/>
              <w:marRight w:val="0"/>
              <w:marTop w:val="0"/>
              <w:marBottom w:val="0"/>
              <w:divBdr>
                <w:top w:val="none" w:sz="0" w:space="0" w:color="auto"/>
                <w:left w:val="none" w:sz="0" w:space="0" w:color="auto"/>
                <w:bottom w:val="none" w:sz="0" w:space="0" w:color="auto"/>
                <w:right w:val="none" w:sz="0" w:space="0" w:color="auto"/>
              </w:divBdr>
            </w:div>
            <w:div w:id="2082291713">
              <w:marLeft w:val="0"/>
              <w:marRight w:val="0"/>
              <w:marTop w:val="0"/>
              <w:marBottom w:val="0"/>
              <w:divBdr>
                <w:top w:val="none" w:sz="0" w:space="0" w:color="auto"/>
                <w:left w:val="none" w:sz="0" w:space="0" w:color="auto"/>
                <w:bottom w:val="none" w:sz="0" w:space="0" w:color="auto"/>
                <w:right w:val="none" w:sz="0" w:space="0" w:color="auto"/>
              </w:divBdr>
            </w:div>
            <w:div w:id="2101095875">
              <w:marLeft w:val="0"/>
              <w:marRight w:val="0"/>
              <w:marTop w:val="0"/>
              <w:marBottom w:val="0"/>
              <w:divBdr>
                <w:top w:val="none" w:sz="0" w:space="0" w:color="auto"/>
                <w:left w:val="none" w:sz="0" w:space="0" w:color="auto"/>
                <w:bottom w:val="none" w:sz="0" w:space="0" w:color="auto"/>
                <w:right w:val="none" w:sz="0" w:space="0" w:color="auto"/>
              </w:divBdr>
            </w:div>
          </w:divsChild>
        </w:div>
        <w:div w:id="138546218">
          <w:marLeft w:val="0"/>
          <w:marRight w:val="0"/>
          <w:marTop w:val="0"/>
          <w:marBottom w:val="0"/>
          <w:divBdr>
            <w:top w:val="none" w:sz="0" w:space="0" w:color="auto"/>
            <w:left w:val="none" w:sz="0" w:space="0" w:color="auto"/>
            <w:bottom w:val="none" w:sz="0" w:space="0" w:color="auto"/>
            <w:right w:val="none" w:sz="0" w:space="0" w:color="auto"/>
          </w:divBdr>
        </w:div>
        <w:div w:id="147484403">
          <w:marLeft w:val="0"/>
          <w:marRight w:val="0"/>
          <w:marTop w:val="0"/>
          <w:marBottom w:val="0"/>
          <w:divBdr>
            <w:top w:val="none" w:sz="0" w:space="0" w:color="auto"/>
            <w:left w:val="none" w:sz="0" w:space="0" w:color="auto"/>
            <w:bottom w:val="none" w:sz="0" w:space="0" w:color="auto"/>
            <w:right w:val="none" w:sz="0" w:space="0" w:color="auto"/>
          </w:divBdr>
        </w:div>
        <w:div w:id="208494720">
          <w:marLeft w:val="0"/>
          <w:marRight w:val="0"/>
          <w:marTop w:val="0"/>
          <w:marBottom w:val="0"/>
          <w:divBdr>
            <w:top w:val="none" w:sz="0" w:space="0" w:color="auto"/>
            <w:left w:val="none" w:sz="0" w:space="0" w:color="auto"/>
            <w:bottom w:val="none" w:sz="0" w:space="0" w:color="auto"/>
            <w:right w:val="none" w:sz="0" w:space="0" w:color="auto"/>
          </w:divBdr>
        </w:div>
        <w:div w:id="227154432">
          <w:marLeft w:val="0"/>
          <w:marRight w:val="0"/>
          <w:marTop w:val="0"/>
          <w:marBottom w:val="0"/>
          <w:divBdr>
            <w:top w:val="none" w:sz="0" w:space="0" w:color="auto"/>
            <w:left w:val="none" w:sz="0" w:space="0" w:color="auto"/>
            <w:bottom w:val="none" w:sz="0" w:space="0" w:color="auto"/>
            <w:right w:val="none" w:sz="0" w:space="0" w:color="auto"/>
          </w:divBdr>
        </w:div>
        <w:div w:id="271860671">
          <w:marLeft w:val="0"/>
          <w:marRight w:val="0"/>
          <w:marTop w:val="0"/>
          <w:marBottom w:val="0"/>
          <w:divBdr>
            <w:top w:val="none" w:sz="0" w:space="0" w:color="auto"/>
            <w:left w:val="none" w:sz="0" w:space="0" w:color="auto"/>
            <w:bottom w:val="none" w:sz="0" w:space="0" w:color="auto"/>
            <w:right w:val="none" w:sz="0" w:space="0" w:color="auto"/>
          </w:divBdr>
        </w:div>
        <w:div w:id="295262598">
          <w:marLeft w:val="0"/>
          <w:marRight w:val="0"/>
          <w:marTop w:val="0"/>
          <w:marBottom w:val="0"/>
          <w:divBdr>
            <w:top w:val="none" w:sz="0" w:space="0" w:color="auto"/>
            <w:left w:val="none" w:sz="0" w:space="0" w:color="auto"/>
            <w:bottom w:val="none" w:sz="0" w:space="0" w:color="auto"/>
            <w:right w:val="none" w:sz="0" w:space="0" w:color="auto"/>
          </w:divBdr>
        </w:div>
        <w:div w:id="372652214">
          <w:marLeft w:val="0"/>
          <w:marRight w:val="0"/>
          <w:marTop w:val="0"/>
          <w:marBottom w:val="0"/>
          <w:divBdr>
            <w:top w:val="none" w:sz="0" w:space="0" w:color="auto"/>
            <w:left w:val="none" w:sz="0" w:space="0" w:color="auto"/>
            <w:bottom w:val="none" w:sz="0" w:space="0" w:color="auto"/>
            <w:right w:val="none" w:sz="0" w:space="0" w:color="auto"/>
          </w:divBdr>
        </w:div>
        <w:div w:id="440146512">
          <w:marLeft w:val="0"/>
          <w:marRight w:val="0"/>
          <w:marTop w:val="0"/>
          <w:marBottom w:val="0"/>
          <w:divBdr>
            <w:top w:val="none" w:sz="0" w:space="0" w:color="auto"/>
            <w:left w:val="none" w:sz="0" w:space="0" w:color="auto"/>
            <w:bottom w:val="none" w:sz="0" w:space="0" w:color="auto"/>
            <w:right w:val="none" w:sz="0" w:space="0" w:color="auto"/>
          </w:divBdr>
          <w:divsChild>
            <w:div w:id="703942811">
              <w:marLeft w:val="0"/>
              <w:marRight w:val="0"/>
              <w:marTop w:val="0"/>
              <w:marBottom w:val="0"/>
              <w:divBdr>
                <w:top w:val="none" w:sz="0" w:space="0" w:color="auto"/>
                <w:left w:val="none" w:sz="0" w:space="0" w:color="auto"/>
                <w:bottom w:val="none" w:sz="0" w:space="0" w:color="auto"/>
                <w:right w:val="none" w:sz="0" w:space="0" w:color="auto"/>
              </w:divBdr>
            </w:div>
            <w:div w:id="1340155808">
              <w:marLeft w:val="0"/>
              <w:marRight w:val="0"/>
              <w:marTop w:val="0"/>
              <w:marBottom w:val="0"/>
              <w:divBdr>
                <w:top w:val="none" w:sz="0" w:space="0" w:color="auto"/>
                <w:left w:val="none" w:sz="0" w:space="0" w:color="auto"/>
                <w:bottom w:val="none" w:sz="0" w:space="0" w:color="auto"/>
                <w:right w:val="none" w:sz="0" w:space="0" w:color="auto"/>
              </w:divBdr>
            </w:div>
            <w:div w:id="1491167747">
              <w:marLeft w:val="0"/>
              <w:marRight w:val="0"/>
              <w:marTop w:val="0"/>
              <w:marBottom w:val="0"/>
              <w:divBdr>
                <w:top w:val="none" w:sz="0" w:space="0" w:color="auto"/>
                <w:left w:val="none" w:sz="0" w:space="0" w:color="auto"/>
                <w:bottom w:val="none" w:sz="0" w:space="0" w:color="auto"/>
                <w:right w:val="none" w:sz="0" w:space="0" w:color="auto"/>
              </w:divBdr>
            </w:div>
          </w:divsChild>
        </w:div>
        <w:div w:id="538904099">
          <w:marLeft w:val="0"/>
          <w:marRight w:val="0"/>
          <w:marTop w:val="0"/>
          <w:marBottom w:val="0"/>
          <w:divBdr>
            <w:top w:val="none" w:sz="0" w:space="0" w:color="auto"/>
            <w:left w:val="none" w:sz="0" w:space="0" w:color="auto"/>
            <w:bottom w:val="none" w:sz="0" w:space="0" w:color="auto"/>
            <w:right w:val="none" w:sz="0" w:space="0" w:color="auto"/>
          </w:divBdr>
          <w:divsChild>
            <w:div w:id="264466421">
              <w:marLeft w:val="0"/>
              <w:marRight w:val="0"/>
              <w:marTop w:val="0"/>
              <w:marBottom w:val="0"/>
              <w:divBdr>
                <w:top w:val="none" w:sz="0" w:space="0" w:color="auto"/>
                <w:left w:val="none" w:sz="0" w:space="0" w:color="auto"/>
                <w:bottom w:val="none" w:sz="0" w:space="0" w:color="auto"/>
                <w:right w:val="none" w:sz="0" w:space="0" w:color="auto"/>
              </w:divBdr>
            </w:div>
            <w:div w:id="532770377">
              <w:marLeft w:val="0"/>
              <w:marRight w:val="0"/>
              <w:marTop w:val="0"/>
              <w:marBottom w:val="0"/>
              <w:divBdr>
                <w:top w:val="none" w:sz="0" w:space="0" w:color="auto"/>
                <w:left w:val="none" w:sz="0" w:space="0" w:color="auto"/>
                <w:bottom w:val="none" w:sz="0" w:space="0" w:color="auto"/>
                <w:right w:val="none" w:sz="0" w:space="0" w:color="auto"/>
              </w:divBdr>
            </w:div>
            <w:div w:id="574247863">
              <w:marLeft w:val="0"/>
              <w:marRight w:val="0"/>
              <w:marTop w:val="0"/>
              <w:marBottom w:val="0"/>
              <w:divBdr>
                <w:top w:val="none" w:sz="0" w:space="0" w:color="auto"/>
                <w:left w:val="none" w:sz="0" w:space="0" w:color="auto"/>
                <w:bottom w:val="none" w:sz="0" w:space="0" w:color="auto"/>
                <w:right w:val="none" w:sz="0" w:space="0" w:color="auto"/>
              </w:divBdr>
            </w:div>
            <w:div w:id="812021149">
              <w:marLeft w:val="0"/>
              <w:marRight w:val="0"/>
              <w:marTop w:val="0"/>
              <w:marBottom w:val="0"/>
              <w:divBdr>
                <w:top w:val="none" w:sz="0" w:space="0" w:color="auto"/>
                <w:left w:val="none" w:sz="0" w:space="0" w:color="auto"/>
                <w:bottom w:val="none" w:sz="0" w:space="0" w:color="auto"/>
                <w:right w:val="none" w:sz="0" w:space="0" w:color="auto"/>
              </w:divBdr>
            </w:div>
            <w:div w:id="1087921888">
              <w:marLeft w:val="0"/>
              <w:marRight w:val="0"/>
              <w:marTop w:val="0"/>
              <w:marBottom w:val="0"/>
              <w:divBdr>
                <w:top w:val="none" w:sz="0" w:space="0" w:color="auto"/>
                <w:left w:val="none" w:sz="0" w:space="0" w:color="auto"/>
                <w:bottom w:val="none" w:sz="0" w:space="0" w:color="auto"/>
                <w:right w:val="none" w:sz="0" w:space="0" w:color="auto"/>
              </w:divBdr>
            </w:div>
            <w:div w:id="1122260999">
              <w:marLeft w:val="0"/>
              <w:marRight w:val="0"/>
              <w:marTop w:val="0"/>
              <w:marBottom w:val="0"/>
              <w:divBdr>
                <w:top w:val="none" w:sz="0" w:space="0" w:color="auto"/>
                <w:left w:val="none" w:sz="0" w:space="0" w:color="auto"/>
                <w:bottom w:val="none" w:sz="0" w:space="0" w:color="auto"/>
                <w:right w:val="none" w:sz="0" w:space="0" w:color="auto"/>
              </w:divBdr>
            </w:div>
            <w:div w:id="1271619927">
              <w:marLeft w:val="0"/>
              <w:marRight w:val="0"/>
              <w:marTop w:val="0"/>
              <w:marBottom w:val="0"/>
              <w:divBdr>
                <w:top w:val="none" w:sz="0" w:space="0" w:color="auto"/>
                <w:left w:val="none" w:sz="0" w:space="0" w:color="auto"/>
                <w:bottom w:val="none" w:sz="0" w:space="0" w:color="auto"/>
                <w:right w:val="none" w:sz="0" w:space="0" w:color="auto"/>
              </w:divBdr>
            </w:div>
            <w:div w:id="1791973934">
              <w:marLeft w:val="0"/>
              <w:marRight w:val="0"/>
              <w:marTop w:val="0"/>
              <w:marBottom w:val="0"/>
              <w:divBdr>
                <w:top w:val="none" w:sz="0" w:space="0" w:color="auto"/>
                <w:left w:val="none" w:sz="0" w:space="0" w:color="auto"/>
                <w:bottom w:val="none" w:sz="0" w:space="0" w:color="auto"/>
                <w:right w:val="none" w:sz="0" w:space="0" w:color="auto"/>
              </w:divBdr>
            </w:div>
          </w:divsChild>
        </w:div>
        <w:div w:id="574583725">
          <w:marLeft w:val="0"/>
          <w:marRight w:val="0"/>
          <w:marTop w:val="0"/>
          <w:marBottom w:val="0"/>
          <w:divBdr>
            <w:top w:val="none" w:sz="0" w:space="0" w:color="auto"/>
            <w:left w:val="none" w:sz="0" w:space="0" w:color="auto"/>
            <w:bottom w:val="none" w:sz="0" w:space="0" w:color="auto"/>
            <w:right w:val="none" w:sz="0" w:space="0" w:color="auto"/>
          </w:divBdr>
        </w:div>
        <w:div w:id="668488263">
          <w:marLeft w:val="0"/>
          <w:marRight w:val="0"/>
          <w:marTop w:val="0"/>
          <w:marBottom w:val="0"/>
          <w:divBdr>
            <w:top w:val="none" w:sz="0" w:space="0" w:color="auto"/>
            <w:left w:val="none" w:sz="0" w:space="0" w:color="auto"/>
            <w:bottom w:val="none" w:sz="0" w:space="0" w:color="auto"/>
            <w:right w:val="none" w:sz="0" w:space="0" w:color="auto"/>
          </w:divBdr>
        </w:div>
        <w:div w:id="691885417">
          <w:marLeft w:val="0"/>
          <w:marRight w:val="0"/>
          <w:marTop w:val="0"/>
          <w:marBottom w:val="0"/>
          <w:divBdr>
            <w:top w:val="none" w:sz="0" w:space="0" w:color="auto"/>
            <w:left w:val="none" w:sz="0" w:space="0" w:color="auto"/>
            <w:bottom w:val="none" w:sz="0" w:space="0" w:color="auto"/>
            <w:right w:val="none" w:sz="0" w:space="0" w:color="auto"/>
          </w:divBdr>
        </w:div>
        <w:div w:id="695157394">
          <w:marLeft w:val="0"/>
          <w:marRight w:val="0"/>
          <w:marTop w:val="0"/>
          <w:marBottom w:val="0"/>
          <w:divBdr>
            <w:top w:val="none" w:sz="0" w:space="0" w:color="auto"/>
            <w:left w:val="none" w:sz="0" w:space="0" w:color="auto"/>
            <w:bottom w:val="none" w:sz="0" w:space="0" w:color="auto"/>
            <w:right w:val="none" w:sz="0" w:space="0" w:color="auto"/>
          </w:divBdr>
        </w:div>
        <w:div w:id="844591590">
          <w:marLeft w:val="0"/>
          <w:marRight w:val="0"/>
          <w:marTop w:val="0"/>
          <w:marBottom w:val="0"/>
          <w:divBdr>
            <w:top w:val="none" w:sz="0" w:space="0" w:color="auto"/>
            <w:left w:val="none" w:sz="0" w:space="0" w:color="auto"/>
            <w:bottom w:val="none" w:sz="0" w:space="0" w:color="auto"/>
            <w:right w:val="none" w:sz="0" w:space="0" w:color="auto"/>
          </w:divBdr>
        </w:div>
        <w:div w:id="849181242">
          <w:marLeft w:val="0"/>
          <w:marRight w:val="0"/>
          <w:marTop w:val="0"/>
          <w:marBottom w:val="0"/>
          <w:divBdr>
            <w:top w:val="none" w:sz="0" w:space="0" w:color="auto"/>
            <w:left w:val="none" w:sz="0" w:space="0" w:color="auto"/>
            <w:bottom w:val="none" w:sz="0" w:space="0" w:color="auto"/>
            <w:right w:val="none" w:sz="0" w:space="0" w:color="auto"/>
          </w:divBdr>
        </w:div>
        <w:div w:id="943615158">
          <w:marLeft w:val="0"/>
          <w:marRight w:val="0"/>
          <w:marTop w:val="0"/>
          <w:marBottom w:val="0"/>
          <w:divBdr>
            <w:top w:val="none" w:sz="0" w:space="0" w:color="auto"/>
            <w:left w:val="none" w:sz="0" w:space="0" w:color="auto"/>
            <w:bottom w:val="none" w:sz="0" w:space="0" w:color="auto"/>
            <w:right w:val="none" w:sz="0" w:space="0" w:color="auto"/>
          </w:divBdr>
          <w:divsChild>
            <w:div w:id="287398296">
              <w:marLeft w:val="0"/>
              <w:marRight w:val="0"/>
              <w:marTop w:val="0"/>
              <w:marBottom w:val="0"/>
              <w:divBdr>
                <w:top w:val="none" w:sz="0" w:space="0" w:color="auto"/>
                <w:left w:val="none" w:sz="0" w:space="0" w:color="auto"/>
                <w:bottom w:val="none" w:sz="0" w:space="0" w:color="auto"/>
                <w:right w:val="none" w:sz="0" w:space="0" w:color="auto"/>
              </w:divBdr>
            </w:div>
            <w:div w:id="313415837">
              <w:marLeft w:val="0"/>
              <w:marRight w:val="0"/>
              <w:marTop w:val="0"/>
              <w:marBottom w:val="0"/>
              <w:divBdr>
                <w:top w:val="none" w:sz="0" w:space="0" w:color="auto"/>
                <w:left w:val="none" w:sz="0" w:space="0" w:color="auto"/>
                <w:bottom w:val="none" w:sz="0" w:space="0" w:color="auto"/>
                <w:right w:val="none" w:sz="0" w:space="0" w:color="auto"/>
              </w:divBdr>
            </w:div>
            <w:div w:id="332297581">
              <w:marLeft w:val="0"/>
              <w:marRight w:val="0"/>
              <w:marTop w:val="0"/>
              <w:marBottom w:val="0"/>
              <w:divBdr>
                <w:top w:val="none" w:sz="0" w:space="0" w:color="auto"/>
                <w:left w:val="none" w:sz="0" w:space="0" w:color="auto"/>
                <w:bottom w:val="none" w:sz="0" w:space="0" w:color="auto"/>
                <w:right w:val="none" w:sz="0" w:space="0" w:color="auto"/>
              </w:divBdr>
            </w:div>
            <w:div w:id="1007252978">
              <w:marLeft w:val="0"/>
              <w:marRight w:val="0"/>
              <w:marTop w:val="0"/>
              <w:marBottom w:val="0"/>
              <w:divBdr>
                <w:top w:val="none" w:sz="0" w:space="0" w:color="auto"/>
                <w:left w:val="none" w:sz="0" w:space="0" w:color="auto"/>
                <w:bottom w:val="none" w:sz="0" w:space="0" w:color="auto"/>
                <w:right w:val="none" w:sz="0" w:space="0" w:color="auto"/>
              </w:divBdr>
            </w:div>
            <w:div w:id="1354846828">
              <w:marLeft w:val="0"/>
              <w:marRight w:val="0"/>
              <w:marTop w:val="0"/>
              <w:marBottom w:val="0"/>
              <w:divBdr>
                <w:top w:val="none" w:sz="0" w:space="0" w:color="auto"/>
                <w:left w:val="none" w:sz="0" w:space="0" w:color="auto"/>
                <w:bottom w:val="none" w:sz="0" w:space="0" w:color="auto"/>
                <w:right w:val="none" w:sz="0" w:space="0" w:color="auto"/>
              </w:divBdr>
            </w:div>
            <w:div w:id="1635982914">
              <w:marLeft w:val="0"/>
              <w:marRight w:val="0"/>
              <w:marTop w:val="0"/>
              <w:marBottom w:val="0"/>
              <w:divBdr>
                <w:top w:val="none" w:sz="0" w:space="0" w:color="auto"/>
                <w:left w:val="none" w:sz="0" w:space="0" w:color="auto"/>
                <w:bottom w:val="none" w:sz="0" w:space="0" w:color="auto"/>
                <w:right w:val="none" w:sz="0" w:space="0" w:color="auto"/>
              </w:divBdr>
            </w:div>
          </w:divsChild>
        </w:div>
        <w:div w:id="946040113">
          <w:marLeft w:val="0"/>
          <w:marRight w:val="0"/>
          <w:marTop w:val="0"/>
          <w:marBottom w:val="0"/>
          <w:divBdr>
            <w:top w:val="none" w:sz="0" w:space="0" w:color="auto"/>
            <w:left w:val="none" w:sz="0" w:space="0" w:color="auto"/>
            <w:bottom w:val="none" w:sz="0" w:space="0" w:color="auto"/>
            <w:right w:val="none" w:sz="0" w:space="0" w:color="auto"/>
          </w:divBdr>
        </w:div>
        <w:div w:id="1058281254">
          <w:marLeft w:val="0"/>
          <w:marRight w:val="0"/>
          <w:marTop w:val="0"/>
          <w:marBottom w:val="0"/>
          <w:divBdr>
            <w:top w:val="none" w:sz="0" w:space="0" w:color="auto"/>
            <w:left w:val="none" w:sz="0" w:space="0" w:color="auto"/>
            <w:bottom w:val="none" w:sz="0" w:space="0" w:color="auto"/>
            <w:right w:val="none" w:sz="0" w:space="0" w:color="auto"/>
          </w:divBdr>
        </w:div>
        <w:div w:id="1211838968">
          <w:marLeft w:val="0"/>
          <w:marRight w:val="0"/>
          <w:marTop w:val="0"/>
          <w:marBottom w:val="0"/>
          <w:divBdr>
            <w:top w:val="none" w:sz="0" w:space="0" w:color="auto"/>
            <w:left w:val="none" w:sz="0" w:space="0" w:color="auto"/>
            <w:bottom w:val="none" w:sz="0" w:space="0" w:color="auto"/>
            <w:right w:val="none" w:sz="0" w:space="0" w:color="auto"/>
          </w:divBdr>
        </w:div>
        <w:div w:id="1407801578">
          <w:marLeft w:val="0"/>
          <w:marRight w:val="0"/>
          <w:marTop w:val="0"/>
          <w:marBottom w:val="0"/>
          <w:divBdr>
            <w:top w:val="none" w:sz="0" w:space="0" w:color="auto"/>
            <w:left w:val="none" w:sz="0" w:space="0" w:color="auto"/>
            <w:bottom w:val="none" w:sz="0" w:space="0" w:color="auto"/>
            <w:right w:val="none" w:sz="0" w:space="0" w:color="auto"/>
          </w:divBdr>
        </w:div>
        <w:div w:id="1457336397">
          <w:marLeft w:val="0"/>
          <w:marRight w:val="0"/>
          <w:marTop w:val="0"/>
          <w:marBottom w:val="0"/>
          <w:divBdr>
            <w:top w:val="none" w:sz="0" w:space="0" w:color="auto"/>
            <w:left w:val="none" w:sz="0" w:space="0" w:color="auto"/>
            <w:bottom w:val="none" w:sz="0" w:space="0" w:color="auto"/>
            <w:right w:val="none" w:sz="0" w:space="0" w:color="auto"/>
          </w:divBdr>
        </w:div>
        <w:div w:id="1741291982">
          <w:marLeft w:val="0"/>
          <w:marRight w:val="0"/>
          <w:marTop w:val="0"/>
          <w:marBottom w:val="0"/>
          <w:divBdr>
            <w:top w:val="none" w:sz="0" w:space="0" w:color="auto"/>
            <w:left w:val="none" w:sz="0" w:space="0" w:color="auto"/>
            <w:bottom w:val="none" w:sz="0" w:space="0" w:color="auto"/>
            <w:right w:val="none" w:sz="0" w:space="0" w:color="auto"/>
          </w:divBdr>
        </w:div>
        <w:div w:id="1857772880">
          <w:marLeft w:val="0"/>
          <w:marRight w:val="0"/>
          <w:marTop w:val="0"/>
          <w:marBottom w:val="0"/>
          <w:divBdr>
            <w:top w:val="none" w:sz="0" w:space="0" w:color="auto"/>
            <w:left w:val="none" w:sz="0" w:space="0" w:color="auto"/>
            <w:bottom w:val="none" w:sz="0" w:space="0" w:color="auto"/>
            <w:right w:val="none" w:sz="0" w:space="0" w:color="auto"/>
          </w:divBdr>
        </w:div>
        <w:div w:id="1870071474">
          <w:marLeft w:val="0"/>
          <w:marRight w:val="0"/>
          <w:marTop w:val="0"/>
          <w:marBottom w:val="0"/>
          <w:divBdr>
            <w:top w:val="none" w:sz="0" w:space="0" w:color="auto"/>
            <w:left w:val="none" w:sz="0" w:space="0" w:color="auto"/>
            <w:bottom w:val="none" w:sz="0" w:space="0" w:color="auto"/>
            <w:right w:val="none" w:sz="0" w:space="0" w:color="auto"/>
          </w:divBdr>
        </w:div>
        <w:div w:id="1950618495">
          <w:marLeft w:val="0"/>
          <w:marRight w:val="0"/>
          <w:marTop w:val="0"/>
          <w:marBottom w:val="0"/>
          <w:divBdr>
            <w:top w:val="none" w:sz="0" w:space="0" w:color="auto"/>
            <w:left w:val="none" w:sz="0" w:space="0" w:color="auto"/>
            <w:bottom w:val="none" w:sz="0" w:space="0" w:color="auto"/>
            <w:right w:val="none" w:sz="0" w:space="0" w:color="auto"/>
          </w:divBdr>
        </w:div>
        <w:div w:id="1970283512">
          <w:marLeft w:val="0"/>
          <w:marRight w:val="0"/>
          <w:marTop w:val="0"/>
          <w:marBottom w:val="0"/>
          <w:divBdr>
            <w:top w:val="none" w:sz="0" w:space="0" w:color="auto"/>
            <w:left w:val="none" w:sz="0" w:space="0" w:color="auto"/>
            <w:bottom w:val="none" w:sz="0" w:space="0" w:color="auto"/>
            <w:right w:val="none" w:sz="0" w:space="0" w:color="auto"/>
          </w:divBdr>
        </w:div>
        <w:div w:id="2123761987">
          <w:marLeft w:val="0"/>
          <w:marRight w:val="0"/>
          <w:marTop w:val="0"/>
          <w:marBottom w:val="0"/>
          <w:divBdr>
            <w:top w:val="none" w:sz="0" w:space="0" w:color="auto"/>
            <w:left w:val="none" w:sz="0" w:space="0" w:color="auto"/>
            <w:bottom w:val="none" w:sz="0" w:space="0" w:color="auto"/>
            <w:right w:val="none" w:sz="0" w:space="0" w:color="auto"/>
          </w:divBdr>
        </w:div>
        <w:div w:id="2131165600">
          <w:marLeft w:val="0"/>
          <w:marRight w:val="0"/>
          <w:marTop w:val="0"/>
          <w:marBottom w:val="0"/>
          <w:divBdr>
            <w:top w:val="none" w:sz="0" w:space="0" w:color="auto"/>
            <w:left w:val="none" w:sz="0" w:space="0" w:color="auto"/>
            <w:bottom w:val="none" w:sz="0" w:space="0" w:color="auto"/>
            <w:right w:val="none" w:sz="0" w:space="0" w:color="auto"/>
          </w:divBdr>
        </w:div>
      </w:divsChild>
    </w:div>
    <w:div w:id="871847470">
      <w:bodyDiv w:val="1"/>
      <w:marLeft w:val="0"/>
      <w:marRight w:val="0"/>
      <w:marTop w:val="0"/>
      <w:marBottom w:val="0"/>
      <w:divBdr>
        <w:top w:val="none" w:sz="0" w:space="0" w:color="auto"/>
        <w:left w:val="none" w:sz="0" w:space="0" w:color="auto"/>
        <w:bottom w:val="none" w:sz="0" w:space="0" w:color="auto"/>
        <w:right w:val="none" w:sz="0" w:space="0" w:color="auto"/>
      </w:divBdr>
      <w:divsChild>
        <w:div w:id="128403517">
          <w:marLeft w:val="0"/>
          <w:marRight w:val="0"/>
          <w:marTop w:val="0"/>
          <w:marBottom w:val="0"/>
          <w:divBdr>
            <w:top w:val="none" w:sz="0" w:space="0" w:color="auto"/>
            <w:left w:val="none" w:sz="0" w:space="0" w:color="auto"/>
            <w:bottom w:val="none" w:sz="0" w:space="0" w:color="auto"/>
            <w:right w:val="none" w:sz="0" w:space="0" w:color="auto"/>
          </w:divBdr>
        </w:div>
        <w:div w:id="132136646">
          <w:marLeft w:val="0"/>
          <w:marRight w:val="0"/>
          <w:marTop w:val="0"/>
          <w:marBottom w:val="0"/>
          <w:divBdr>
            <w:top w:val="none" w:sz="0" w:space="0" w:color="auto"/>
            <w:left w:val="none" w:sz="0" w:space="0" w:color="auto"/>
            <w:bottom w:val="none" w:sz="0" w:space="0" w:color="auto"/>
            <w:right w:val="none" w:sz="0" w:space="0" w:color="auto"/>
          </w:divBdr>
        </w:div>
        <w:div w:id="186915894">
          <w:marLeft w:val="0"/>
          <w:marRight w:val="0"/>
          <w:marTop w:val="0"/>
          <w:marBottom w:val="0"/>
          <w:divBdr>
            <w:top w:val="none" w:sz="0" w:space="0" w:color="auto"/>
            <w:left w:val="none" w:sz="0" w:space="0" w:color="auto"/>
            <w:bottom w:val="none" w:sz="0" w:space="0" w:color="auto"/>
            <w:right w:val="none" w:sz="0" w:space="0" w:color="auto"/>
          </w:divBdr>
          <w:divsChild>
            <w:div w:id="611405039">
              <w:marLeft w:val="0"/>
              <w:marRight w:val="0"/>
              <w:marTop w:val="0"/>
              <w:marBottom w:val="0"/>
              <w:divBdr>
                <w:top w:val="none" w:sz="0" w:space="0" w:color="auto"/>
                <w:left w:val="none" w:sz="0" w:space="0" w:color="auto"/>
                <w:bottom w:val="none" w:sz="0" w:space="0" w:color="auto"/>
                <w:right w:val="none" w:sz="0" w:space="0" w:color="auto"/>
              </w:divBdr>
              <w:divsChild>
                <w:div w:id="184253628">
                  <w:marLeft w:val="0"/>
                  <w:marRight w:val="0"/>
                  <w:marTop w:val="0"/>
                  <w:marBottom w:val="0"/>
                  <w:divBdr>
                    <w:top w:val="none" w:sz="0" w:space="0" w:color="auto"/>
                    <w:left w:val="none" w:sz="0" w:space="0" w:color="auto"/>
                    <w:bottom w:val="none" w:sz="0" w:space="0" w:color="auto"/>
                    <w:right w:val="none" w:sz="0" w:space="0" w:color="auto"/>
                  </w:divBdr>
                </w:div>
                <w:div w:id="207033315">
                  <w:marLeft w:val="0"/>
                  <w:marRight w:val="0"/>
                  <w:marTop w:val="0"/>
                  <w:marBottom w:val="0"/>
                  <w:divBdr>
                    <w:top w:val="none" w:sz="0" w:space="0" w:color="auto"/>
                    <w:left w:val="none" w:sz="0" w:space="0" w:color="auto"/>
                    <w:bottom w:val="none" w:sz="0" w:space="0" w:color="auto"/>
                    <w:right w:val="none" w:sz="0" w:space="0" w:color="auto"/>
                  </w:divBdr>
                </w:div>
                <w:div w:id="260797343">
                  <w:marLeft w:val="0"/>
                  <w:marRight w:val="0"/>
                  <w:marTop w:val="0"/>
                  <w:marBottom w:val="0"/>
                  <w:divBdr>
                    <w:top w:val="none" w:sz="0" w:space="0" w:color="auto"/>
                    <w:left w:val="none" w:sz="0" w:space="0" w:color="auto"/>
                    <w:bottom w:val="none" w:sz="0" w:space="0" w:color="auto"/>
                    <w:right w:val="none" w:sz="0" w:space="0" w:color="auto"/>
                  </w:divBdr>
                </w:div>
                <w:div w:id="392697407">
                  <w:marLeft w:val="0"/>
                  <w:marRight w:val="0"/>
                  <w:marTop w:val="0"/>
                  <w:marBottom w:val="0"/>
                  <w:divBdr>
                    <w:top w:val="none" w:sz="0" w:space="0" w:color="auto"/>
                    <w:left w:val="none" w:sz="0" w:space="0" w:color="auto"/>
                    <w:bottom w:val="none" w:sz="0" w:space="0" w:color="auto"/>
                    <w:right w:val="none" w:sz="0" w:space="0" w:color="auto"/>
                  </w:divBdr>
                </w:div>
                <w:div w:id="632638337">
                  <w:marLeft w:val="0"/>
                  <w:marRight w:val="0"/>
                  <w:marTop w:val="0"/>
                  <w:marBottom w:val="0"/>
                  <w:divBdr>
                    <w:top w:val="none" w:sz="0" w:space="0" w:color="auto"/>
                    <w:left w:val="none" w:sz="0" w:space="0" w:color="auto"/>
                    <w:bottom w:val="none" w:sz="0" w:space="0" w:color="auto"/>
                    <w:right w:val="none" w:sz="0" w:space="0" w:color="auto"/>
                  </w:divBdr>
                </w:div>
                <w:div w:id="1095977603">
                  <w:marLeft w:val="0"/>
                  <w:marRight w:val="0"/>
                  <w:marTop w:val="0"/>
                  <w:marBottom w:val="0"/>
                  <w:divBdr>
                    <w:top w:val="none" w:sz="0" w:space="0" w:color="auto"/>
                    <w:left w:val="none" w:sz="0" w:space="0" w:color="auto"/>
                    <w:bottom w:val="none" w:sz="0" w:space="0" w:color="auto"/>
                    <w:right w:val="none" w:sz="0" w:space="0" w:color="auto"/>
                  </w:divBdr>
                </w:div>
                <w:div w:id="1101606809">
                  <w:marLeft w:val="0"/>
                  <w:marRight w:val="0"/>
                  <w:marTop w:val="0"/>
                  <w:marBottom w:val="0"/>
                  <w:divBdr>
                    <w:top w:val="none" w:sz="0" w:space="0" w:color="auto"/>
                    <w:left w:val="none" w:sz="0" w:space="0" w:color="auto"/>
                    <w:bottom w:val="none" w:sz="0" w:space="0" w:color="auto"/>
                    <w:right w:val="none" w:sz="0" w:space="0" w:color="auto"/>
                  </w:divBdr>
                </w:div>
                <w:div w:id="1394550254">
                  <w:marLeft w:val="0"/>
                  <w:marRight w:val="0"/>
                  <w:marTop w:val="0"/>
                  <w:marBottom w:val="0"/>
                  <w:divBdr>
                    <w:top w:val="none" w:sz="0" w:space="0" w:color="auto"/>
                    <w:left w:val="none" w:sz="0" w:space="0" w:color="auto"/>
                    <w:bottom w:val="none" w:sz="0" w:space="0" w:color="auto"/>
                    <w:right w:val="none" w:sz="0" w:space="0" w:color="auto"/>
                  </w:divBdr>
                </w:div>
                <w:div w:id="1673678678">
                  <w:marLeft w:val="0"/>
                  <w:marRight w:val="0"/>
                  <w:marTop w:val="0"/>
                  <w:marBottom w:val="0"/>
                  <w:divBdr>
                    <w:top w:val="none" w:sz="0" w:space="0" w:color="auto"/>
                    <w:left w:val="none" w:sz="0" w:space="0" w:color="auto"/>
                    <w:bottom w:val="none" w:sz="0" w:space="0" w:color="auto"/>
                    <w:right w:val="none" w:sz="0" w:space="0" w:color="auto"/>
                  </w:divBdr>
                </w:div>
                <w:div w:id="18613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18177">
          <w:marLeft w:val="0"/>
          <w:marRight w:val="0"/>
          <w:marTop w:val="0"/>
          <w:marBottom w:val="0"/>
          <w:divBdr>
            <w:top w:val="none" w:sz="0" w:space="0" w:color="auto"/>
            <w:left w:val="none" w:sz="0" w:space="0" w:color="auto"/>
            <w:bottom w:val="none" w:sz="0" w:space="0" w:color="auto"/>
            <w:right w:val="none" w:sz="0" w:space="0" w:color="auto"/>
          </w:divBdr>
          <w:divsChild>
            <w:div w:id="348533992">
              <w:marLeft w:val="0"/>
              <w:marRight w:val="0"/>
              <w:marTop w:val="0"/>
              <w:marBottom w:val="0"/>
              <w:divBdr>
                <w:top w:val="none" w:sz="0" w:space="0" w:color="auto"/>
                <w:left w:val="none" w:sz="0" w:space="0" w:color="auto"/>
                <w:bottom w:val="none" w:sz="0" w:space="0" w:color="auto"/>
                <w:right w:val="none" w:sz="0" w:space="0" w:color="auto"/>
              </w:divBdr>
            </w:div>
            <w:div w:id="564725109">
              <w:marLeft w:val="0"/>
              <w:marRight w:val="0"/>
              <w:marTop w:val="0"/>
              <w:marBottom w:val="0"/>
              <w:divBdr>
                <w:top w:val="none" w:sz="0" w:space="0" w:color="auto"/>
                <w:left w:val="none" w:sz="0" w:space="0" w:color="auto"/>
                <w:bottom w:val="none" w:sz="0" w:space="0" w:color="auto"/>
                <w:right w:val="none" w:sz="0" w:space="0" w:color="auto"/>
              </w:divBdr>
            </w:div>
            <w:div w:id="575096287">
              <w:marLeft w:val="0"/>
              <w:marRight w:val="0"/>
              <w:marTop w:val="0"/>
              <w:marBottom w:val="0"/>
              <w:divBdr>
                <w:top w:val="none" w:sz="0" w:space="0" w:color="auto"/>
                <w:left w:val="none" w:sz="0" w:space="0" w:color="auto"/>
                <w:bottom w:val="none" w:sz="0" w:space="0" w:color="auto"/>
                <w:right w:val="none" w:sz="0" w:space="0" w:color="auto"/>
              </w:divBdr>
            </w:div>
            <w:div w:id="711733373">
              <w:marLeft w:val="0"/>
              <w:marRight w:val="0"/>
              <w:marTop w:val="0"/>
              <w:marBottom w:val="0"/>
              <w:divBdr>
                <w:top w:val="none" w:sz="0" w:space="0" w:color="auto"/>
                <w:left w:val="none" w:sz="0" w:space="0" w:color="auto"/>
                <w:bottom w:val="none" w:sz="0" w:space="0" w:color="auto"/>
                <w:right w:val="none" w:sz="0" w:space="0" w:color="auto"/>
              </w:divBdr>
            </w:div>
            <w:div w:id="770129215">
              <w:marLeft w:val="0"/>
              <w:marRight w:val="0"/>
              <w:marTop w:val="0"/>
              <w:marBottom w:val="0"/>
              <w:divBdr>
                <w:top w:val="none" w:sz="0" w:space="0" w:color="auto"/>
                <w:left w:val="none" w:sz="0" w:space="0" w:color="auto"/>
                <w:bottom w:val="none" w:sz="0" w:space="0" w:color="auto"/>
                <w:right w:val="none" w:sz="0" w:space="0" w:color="auto"/>
              </w:divBdr>
            </w:div>
            <w:div w:id="805582740">
              <w:marLeft w:val="0"/>
              <w:marRight w:val="0"/>
              <w:marTop w:val="0"/>
              <w:marBottom w:val="0"/>
              <w:divBdr>
                <w:top w:val="none" w:sz="0" w:space="0" w:color="auto"/>
                <w:left w:val="none" w:sz="0" w:space="0" w:color="auto"/>
                <w:bottom w:val="none" w:sz="0" w:space="0" w:color="auto"/>
                <w:right w:val="none" w:sz="0" w:space="0" w:color="auto"/>
              </w:divBdr>
            </w:div>
            <w:div w:id="844393971">
              <w:marLeft w:val="0"/>
              <w:marRight w:val="0"/>
              <w:marTop w:val="0"/>
              <w:marBottom w:val="0"/>
              <w:divBdr>
                <w:top w:val="none" w:sz="0" w:space="0" w:color="auto"/>
                <w:left w:val="none" w:sz="0" w:space="0" w:color="auto"/>
                <w:bottom w:val="none" w:sz="0" w:space="0" w:color="auto"/>
                <w:right w:val="none" w:sz="0" w:space="0" w:color="auto"/>
              </w:divBdr>
            </w:div>
            <w:div w:id="872309707">
              <w:marLeft w:val="0"/>
              <w:marRight w:val="0"/>
              <w:marTop w:val="0"/>
              <w:marBottom w:val="0"/>
              <w:divBdr>
                <w:top w:val="none" w:sz="0" w:space="0" w:color="auto"/>
                <w:left w:val="none" w:sz="0" w:space="0" w:color="auto"/>
                <w:bottom w:val="none" w:sz="0" w:space="0" w:color="auto"/>
                <w:right w:val="none" w:sz="0" w:space="0" w:color="auto"/>
              </w:divBdr>
            </w:div>
            <w:div w:id="1217619958">
              <w:marLeft w:val="0"/>
              <w:marRight w:val="0"/>
              <w:marTop w:val="0"/>
              <w:marBottom w:val="0"/>
              <w:divBdr>
                <w:top w:val="none" w:sz="0" w:space="0" w:color="auto"/>
                <w:left w:val="none" w:sz="0" w:space="0" w:color="auto"/>
                <w:bottom w:val="none" w:sz="0" w:space="0" w:color="auto"/>
                <w:right w:val="none" w:sz="0" w:space="0" w:color="auto"/>
              </w:divBdr>
            </w:div>
            <w:div w:id="1392073942">
              <w:marLeft w:val="0"/>
              <w:marRight w:val="0"/>
              <w:marTop w:val="0"/>
              <w:marBottom w:val="0"/>
              <w:divBdr>
                <w:top w:val="none" w:sz="0" w:space="0" w:color="auto"/>
                <w:left w:val="none" w:sz="0" w:space="0" w:color="auto"/>
                <w:bottom w:val="none" w:sz="0" w:space="0" w:color="auto"/>
                <w:right w:val="none" w:sz="0" w:space="0" w:color="auto"/>
              </w:divBdr>
            </w:div>
            <w:div w:id="1539976146">
              <w:marLeft w:val="0"/>
              <w:marRight w:val="0"/>
              <w:marTop w:val="0"/>
              <w:marBottom w:val="0"/>
              <w:divBdr>
                <w:top w:val="none" w:sz="0" w:space="0" w:color="auto"/>
                <w:left w:val="none" w:sz="0" w:space="0" w:color="auto"/>
                <w:bottom w:val="none" w:sz="0" w:space="0" w:color="auto"/>
                <w:right w:val="none" w:sz="0" w:space="0" w:color="auto"/>
              </w:divBdr>
            </w:div>
            <w:div w:id="1626887771">
              <w:marLeft w:val="0"/>
              <w:marRight w:val="0"/>
              <w:marTop w:val="0"/>
              <w:marBottom w:val="0"/>
              <w:divBdr>
                <w:top w:val="none" w:sz="0" w:space="0" w:color="auto"/>
                <w:left w:val="none" w:sz="0" w:space="0" w:color="auto"/>
                <w:bottom w:val="none" w:sz="0" w:space="0" w:color="auto"/>
                <w:right w:val="none" w:sz="0" w:space="0" w:color="auto"/>
              </w:divBdr>
            </w:div>
            <w:div w:id="1748071321">
              <w:marLeft w:val="0"/>
              <w:marRight w:val="0"/>
              <w:marTop w:val="0"/>
              <w:marBottom w:val="0"/>
              <w:divBdr>
                <w:top w:val="none" w:sz="0" w:space="0" w:color="auto"/>
                <w:left w:val="none" w:sz="0" w:space="0" w:color="auto"/>
                <w:bottom w:val="none" w:sz="0" w:space="0" w:color="auto"/>
                <w:right w:val="none" w:sz="0" w:space="0" w:color="auto"/>
              </w:divBdr>
            </w:div>
            <w:div w:id="1830486809">
              <w:marLeft w:val="0"/>
              <w:marRight w:val="0"/>
              <w:marTop w:val="0"/>
              <w:marBottom w:val="0"/>
              <w:divBdr>
                <w:top w:val="none" w:sz="0" w:space="0" w:color="auto"/>
                <w:left w:val="none" w:sz="0" w:space="0" w:color="auto"/>
                <w:bottom w:val="none" w:sz="0" w:space="0" w:color="auto"/>
                <w:right w:val="none" w:sz="0" w:space="0" w:color="auto"/>
              </w:divBdr>
            </w:div>
            <w:div w:id="2122872137">
              <w:marLeft w:val="0"/>
              <w:marRight w:val="0"/>
              <w:marTop w:val="0"/>
              <w:marBottom w:val="0"/>
              <w:divBdr>
                <w:top w:val="none" w:sz="0" w:space="0" w:color="auto"/>
                <w:left w:val="none" w:sz="0" w:space="0" w:color="auto"/>
                <w:bottom w:val="none" w:sz="0" w:space="0" w:color="auto"/>
                <w:right w:val="none" w:sz="0" w:space="0" w:color="auto"/>
              </w:divBdr>
            </w:div>
          </w:divsChild>
        </w:div>
        <w:div w:id="370349130">
          <w:marLeft w:val="0"/>
          <w:marRight w:val="0"/>
          <w:marTop w:val="0"/>
          <w:marBottom w:val="0"/>
          <w:divBdr>
            <w:top w:val="none" w:sz="0" w:space="0" w:color="auto"/>
            <w:left w:val="none" w:sz="0" w:space="0" w:color="auto"/>
            <w:bottom w:val="none" w:sz="0" w:space="0" w:color="auto"/>
            <w:right w:val="none" w:sz="0" w:space="0" w:color="auto"/>
          </w:divBdr>
        </w:div>
        <w:div w:id="427042663">
          <w:marLeft w:val="0"/>
          <w:marRight w:val="0"/>
          <w:marTop w:val="0"/>
          <w:marBottom w:val="0"/>
          <w:divBdr>
            <w:top w:val="none" w:sz="0" w:space="0" w:color="auto"/>
            <w:left w:val="none" w:sz="0" w:space="0" w:color="auto"/>
            <w:bottom w:val="none" w:sz="0" w:space="0" w:color="auto"/>
            <w:right w:val="none" w:sz="0" w:space="0" w:color="auto"/>
          </w:divBdr>
        </w:div>
        <w:div w:id="431358303">
          <w:marLeft w:val="0"/>
          <w:marRight w:val="0"/>
          <w:marTop w:val="0"/>
          <w:marBottom w:val="0"/>
          <w:divBdr>
            <w:top w:val="none" w:sz="0" w:space="0" w:color="auto"/>
            <w:left w:val="none" w:sz="0" w:space="0" w:color="auto"/>
            <w:bottom w:val="none" w:sz="0" w:space="0" w:color="auto"/>
            <w:right w:val="none" w:sz="0" w:space="0" w:color="auto"/>
          </w:divBdr>
        </w:div>
        <w:div w:id="647128984">
          <w:marLeft w:val="0"/>
          <w:marRight w:val="0"/>
          <w:marTop w:val="0"/>
          <w:marBottom w:val="0"/>
          <w:divBdr>
            <w:top w:val="none" w:sz="0" w:space="0" w:color="auto"/>
            <w:left w:val="none" w:sz="0" w:space="0" w:color="auto"/>
            <w:bottom w:val="none" w:sz="0" w:space="0" w:color="auto"/>
            <w:right w:val="none" w:sz="0" w:space="0" w:color="auto"/>
          </w:divBdr>
        </w:div>
        <w:div w:id="661350862">
          <w:marLeft w:val="0"/>
          <w:marRight w:val="0"/>
          <w:marTop w:val="0"/>
          <w:marBottom w:val="0"/>
          <w:divBdr>
            <w:top w:val="none" w:sz="0" w:space="0" w:color="auto"/>
            <w:left w:val="none" w:sz="0" w:space="0" w:color="auto"/>
            <w:bottom w:val="none" w:sz="0" w:space="0" w:color="auto"/>
            <w:right w:val="none" w:sz="0" w:space="0" w:color="auto"/>
          </w:divBdr>
        </w:div>
        <w:div w:id="744767903">
          <w:marLeft w:val="0"/>
          <w:marRight w:val="0"/>
          <w:marTop w:val="0"/>
          <w:marBottom w:val="0"/>
          <w:divBdr>
            <w:top w:val="none" w:sz="0" w:space="0" w:color="auto"/>
            <w:left w:val="none" w:sz="0" w:space="0" w:color="auto"/>
            <w:bottom w:val="none" w:sz="0" w:space="0" w:color="auto"/>
            <w:right w:val="none" w:sz="0" w:space="0" w:color="auto"/>
          </w:divBdr>
        </w:div>
        <w:div w:id="778646758">
          <w:marLeft w:val="0"/>
          <w:marRight w:val="0"/>
          <w:marTop w:val="0"/>
          <w:marBottom w:val="0"/>
          <w:divBdr>
            <w:top w:val="none" w:sz="0" w:space="0" w:color="auto"/>
            <w:left w:val="none" w:sz="0" w:space="0" w:color="auto"/>
            <w:bottom w:val="none" w:sz="0" w:space="0" w:color="auto"/>
            <w:right w:val="none" w:sz="0" w:space="0" w:color="auto"/>
          </w:divBdr>
        </w:div>
        <w:div w:id="939530742">
          <w:marLeft w:val="0"/>
          <w:marRight w:val="0"/>
          <w:marTop w:val="0"/>
          <w:marBottom w:val="0"/>
          <w:divBdr>
            <w:top w:val="none" w:sz="0" w:space="0" w:color="auto"/>
            <w:left w:val="none" w:sz="0" w:space="0" w:color="auto"/>
            <w:bottom w:val="none" w:sz="0" w:space="0" w:color="auto"/>
            <w:right w:val="none" w:sz="0" w:space="0" w:color="auto"/>
          </w:divBdr>
        </w:div>
        <w:div w:id="959915949">
          <w:marLeft w:val="0"/>
          <w:marRight w:val="0"/>
          <w:marTop w:val="0"/>
          <w:marBottom w:val="0"/>
          <w:divBdr>
            <w:top w:val="none" w:sz="0" w:space="0" w:color="auto"/>
            <w:left w:val="none" w:sz="0" w:space="0" w:color="auto"/>
            <w:bottom w:val="none" w:sz="0" w:space="0" w:color="auto"/>
            <w:right w:val="none" w:sz="0" w:space="0" w:color="auto"/>
          </w:divBdr>
        </w:div>
        <w:div w:id="963803493">
          <w:marLeft w:val="0"/>
          <w:marRight w:val="0"/>
          <w:marTop w:val="0"/>
          <w:marBottom w:val="0"/>
          <w:divBdr>
            <w:top w:val="none" w:sz="0" w:space="0" w:color="auto"/>
            <w:left w:val="none" w:sz="0" w:space="0" w:color="auto"/>
            <w:bottom w:val="none" w:sz="0" w:space="0" w:color="auto"/>
            <w:right w:val="none" w:sz="0" w:space="0" w:color="auto"/>
          </w:divBdr>
        </w:div>
        <w:div w:id="1103915977">
          <w:marLeft w:val="0"/>
          <w:marRight w:val="0"/>
          <w:marTop w:val="0"/>
          <w:marBottom w:val="0"/>
          <w:divBdr>
            <w:top w:val="none" w:sz="0" w:space="0" w:color="auto"/>
            <w:left w:val="none" w:sz="0" w:space="0" w:color="auto"/>
            <w:bottom w:val="none" w:sz="0" w:space="0" w:color="auto"/>
            <w:right w:val="none" w:sz="0" w:space="0" w:color="auto"/>
          </w:divBdr>
        </w:div>
        <w:div w:id="1295217746">
          <w:marLeft w:val="0"/>
          <w:marRight w:val="0"/>
          <w:marTop w:val="0"/>
          <w:marBottom w:val="0"/>
          <w:divBdr>
            <w:top w:val="none" w:sz="0" w:space="0" w:color="auto"/>
            <w:left w:val="none" w:sz="0" w:space="0" w:color="auto"/>
            <w:bottom w:val="none" w:sz="0" w:space="0" w:color="auto"/>
            <w:right w:val="none" w:sz="0" w:space="0" w:color="auto"/>
          </w:divBdr>
        </w:div>
        <w:div w:id="1377925097">
          <w:marLeft w:val="0"/>
          <w:marRight w:val="0"/>
          <w:marTop w:val="0"/>
          <w:marBottom w:val="0"/>
          <w:divBdr>
            <w:top w:val="none" w:sz="0" w:space="0" w:color="auto"/>
            <w:left w:val="none" w:sz="0" w:space="0" w:color="auto"/>
            <w:bottom w:val="none" w:sz="0" w:space="0" w:color="auto"/>
            <w:right w:val="none" w:sz="0" w:space="0" w:color="auto"/>
          </w:divBdr>
        </w:div>
        <w:div w:id="1430079003">
          <w:marLeft w:val="0"/>
          <w:marRight w:val="0"/>
          <w:marTop w:val="0"/>
          <w:marBottom w:val="0"/>
          <w:divBdr>
            <w:top w:val="none" w:sz="0" w:space="0" w:color="auto"/>
            <w:left w:val="none" w:sz="0" w:space="0" w:color="auto"/>
            <w:bottom w:val="none" w:sz="0" w:space="0" w:color="auto"/>
            <w:right w:val="none" w:sz="0" w:space="0" w:color="auto"/>
          </w:divBdr>
        </w:div>
        <w:div w:id="1438521392">
          <w:marLeft w:val="0"/>
          <w:marRight w:val="0"/>
          <w:marTop w:val="0"/>
          <w:marBottom w:val="0"/>
          <w:divBdr>
            <w:top w:val="none" w:sz="0" w:space="0" w:color="auto"/>
            <w:left w:val="none" w:sz="0" w:space="0" w:color="auto"/>
            <w:bottom w:val="none" w:sz="0" w:space="0" w:color="auto"/>
            <w:right w:val="none" w:sz="0" w:space="0" w:color="auto"/>
          </w:divBdr>
        </w:div>
        <w:div w:id="1509369964">
          <w:marLeft w:val="0"/>
          <w:marRight w:val="0"/>
          <w:marTop w:val="0"/>
          <w:marBottom w:val="0"/>
          <w:divBdr>
            <w:top w:val="none" w:sz="0" w:space="0" w:color="auto"/>
            <w:left w:val="none" w:sz="0" w:space="0" w:color="auto"/>
            <w:bottom w:val="none" w:sz="0" w:space="0" w:color="auto"/>
            <w:right w:val="none" w:sz="0" w:space="0" w:color="auto"/>
          </w:divBdr>
        </w:div>
        <w:div w:id="1769960527">
          <w:marLeft w:val="0"/>
          <w:marRight w:val="0"/>
          <w:marTop w:val="0"/>
          <w:marBottom w:val="0"/>
          <w:divBdr>
            <w:top w:val="none" w:sz="0" w:space="0" w:color="auto"/>
            <w:left w:val="none" w:sz="0" w:space="0" w:color="auto"/>
            <w:bottom w:val="none" w:sz="0" w:space="0" w:color="auto"/>
            <w:right w:val="none" w:sz="0" w:space="0" w:color="auto"/>
          </w:divBdr>
        </w:div>
        <w:div w:id="1898320849">
          <w:marLeft w:val="0"/>
          <w:marRight w:val="0"/>
          <w:marTop w:val="0"/>
          <w:marBottom w:val="0"/>
          <w:divBdr>
            <w:top w:val="none" w:sz="0" w:space="0" w:color="auto"/>
            <w:left w:val="none" w:sz="0" w:space="0" w:color="auto"/>
            <w:bottom w:val="none" w:sz="0" w:space="0" w:color="auto"/>
            <w:right w:val="none" w:sz="0" w:space="0" w:color="auto"/>
          </w:divBdr>
        </w:div>
        <w:div w:id="2011325227">
          <w:marLeft w:val="0"/>
          <w:marRight w:val="0"/>
          <w:marTop w:val="0"/>
          <w:marBottom w:val="0"/>
          <w:divBdr>
            <w:top w:val="none" w:sz="0" w:space="0" w:color="auto"/>
            <w:left w:val="none" w:sz="0" w:space="0" w:color="auto"/>
            <w:bottom w:val="none" w:sz="0" w:space="0" w:color="auto"/>
            <w:right w:val="none" w:sz="0" w:space="0" w:color="auto"/>
          </w:divBdr>
        </w:div>
        <w:div w:id="2037805342">
          <w:marLeft w:val="0"/>
          <w:marRight w:val="0"/>
          <w:marTop w:val="0"/>
          <w:marBottom w:val="0"/>
          <w:divBdr>
            <w:top w:val="none" w:sz="0" w:space="0" w:color="auto"/>
            <w:left w:val="none" w:sz="0" w:space="0" w:color="auto"/>
            <w:bottom w:val="none" w:sz="0" w:space="0" w:color="auto"/>
            <w:right w:val="none" w:sz="0" w:space="0" w:color="auto"/>
          </w:divBdr>
        </w:div>
        <w:div w:id="2047178595">
          <w:marLeft w:val="0"/>
          <w:marRight w:val="0"/>
          <w:marTop w:val="0"/>
          <w:marBottom w:val="0"/>
          <w:divBdr>
            <w:top w:val="none" w:sz="0" w:space="0" w:color="auto"/>
            <w:left w:val="none" w:sz="0" w:space="0" w:color="auto"/>
            <w:bottom w:val="none" w:sz="0" w:space="0" w:color="auto"/>
            <w:right w:val="none" w:sz="0" w:space="0" w:color="auto"/>
          </w:divBdr>
        </w:div>
      </w:divsChild>
    </w:div>
    <w:div w:id="872039463">
      <w:bodyDiv w:val="1"/>
      <w:marLeft w:val="0"/>
      <w:marRight w:val="0"/>
      <w:marTop w:val="0"/>
      <w:marBottom w:val="0"/>
      <w:divBdr>
        <w:top w:val="none" w:sz="0" w:space="0" w:color="auto"/>
        <w:left w:val="none" w:sz="0" w:space="0" w:color="auto"/>
        <w:bottom w:val="none" w:sz="0" w:space="0" w:color="auto"/>
        <w:right w:val="none" w:sz="0" w:space="0" w:color="auto"/>
      </w:divBdr>
      <w:divsChild>
        <w:div w:id="472333">
          <w:marLeft w:val="0"/>
          <w:marRight w:val="0"/>
          <w:marTop w:val="0"/>
          <w:marBottom w:val="0"/>
          <w:divBdr>
            <w:top w:val="none" w:sz="0" w:space="0" w:color="auto"/>
            <w:left w:val="none" w:sz="0" w:space="0" w:color="auto"/>
            <w:bottom w:val="none" w:sz="0" w:space="0" w:color="auto"/>
            <w:right w:val="none" w:sz="0" w:space="0" w:color="auto"/>
          </w:divBdr>
        </w:div>
        <w:div w:id="1545824897">
          <w:marLeft w:val="0"/>
          <w:marRight w:val="0"/>
          <w:marTop w:val="0"/>
          <w:marBottom w:val="0"/>
          <w:divBdr>
            <w:top w:val="none" w:sz="0" w:space="0" w:color="auto"/>
            <w:left w:val="none" w:sz="0" w:space="0" w:color="auto"/>
            <w:bottom w:val="none" w:sz="0" w:space="0" w:color="auto"/>
            <w:right w:val="none" w:sz="0" w:space="0" w:color="auto"/>
          </w:divBdr>
        </w:div>
        <w:div w:id="1700618060">
          <w:marLeft w:val="0"/>
          <w:marRight w:val="0"/>
          <w:marTop w:val="0"/>
          <w:marBottom w:val="0"/>
          <w:divBdr>
            <w:top w:val="none" w:sz="0" w:space="0" w:color="auto"/>
            <w:left w:val="none" w:sz="0" w:space="0" w:color="auto"/>
            <w:bottom w:val="none" w:sz="0" w:space="0" w:color="auto"/>
            <w:right w:val="none" w:sz="0" w:space="0" w:color="auto"/>
          </w:divBdr>
        </w:div>
        <w:div w:id="1916433404">
          <w:marLeft w:val="0"/>
          <w:marRight w:val="0"/>
          <w:marTop w:val="0"/>
          <w:marBottom w:val="0"/>
          <w:divBdr>
            <w:top w:val="none" w:sz="0" w:space="0" w:color="auto"/>
            <w:left w:val="none" w:sz="0" w:space="0" w:color="auto"/>
            <w:bottom w:val="none" w:sz="0" w:space="0" w:color="auto"/>
            <w:right w:val="none" w:sz="0" w:space="0" w:color="auto"/>
          </w:divBdr>
        </w:div>
      </w:divsChild>
    </w:div>
    <w:div w:id="874006064">
      <w:bodyDiv w:val="1"/>
      <w:marLeft w:val="0"/>
      <w:marRight w:val="0"/>
      <w:marTop w:val="0"/>
      <w:marBottom w:val="0"/>
      <w:divBdr>
        <w:top w:val="none" w:sz="0" w:space="0" w:color="auto"/>
        <w:left w:val="none" w:sz="0" w:space="0" w:color="auto"/>
        <w:bottom w:val="none" w:sz="0" w:space="0" w:color="auto"/>
        <w:right w:val="none" w:sz="0" w:space="0" w:color="auto"/>
      </w:divBdr>
    </w:div>
    <w:div w:id="875311632">
      <w:bodyDiv w:val="1"/>
      <w:marLeft w:val="0"/>
      <w:marRight w:val="0"/>
      <w:marTop w:val="0"/>
      <w:marBottom w:val="0"/>
      <w:divBdr>
        <w:top w:val="none" w:sz="0" w:space="0" w:color="auto"/>
        <w:left w:val="none" w:sz="0" w:space="0" w:color="auto"/>
        <w:bottom w:val="none" w:sz="0" w:space="0" w:color="auto"/>
        <w:right w:val="none" w:sz="0" w:space="0" w:color="auto"/>
      </w:divBdr>
    </w:div>
    <w:div w:id="878057164">
      <w:bodyDiv w:val="1"/>
      <w:marLeft w:val="0"/>
      <w:marRight w:val="0"/>
      <w:marTop w:val="0"/>
      <w:marBottom w:val="0"/>
      <w:divBdr>
        <w:top w:val="none" w:sz="0" w:space="0" w:color="auto"/>
        <w:left w:val="none" w:sz="0" w:space="0" w:color="auto"/>
        <w:bottom w:val="none" w:sz="0" w:space="0" w:color="auto"/>
        <w:right w:val="none" w:sz="0" w:space="0" w:color="auto"/>
      </w:divBdr>
    </w:div>
    <w:div w:id="879129648">
      <w:bodyDiv w:val="1"/>
      <w:marLeft w:val="0"/>
      <w:marRight w:val="0"/>
      <w:marTop w:val="0"/>
      <w:marBottom w:val="0"/>
      <w:divBdr>
        <w:top w:val="none" w:sz="0" w:space="0" w:color="auto"/>
        <w:left w:val="none" w:sz="0" w:space="0" w:color="auto"/>
        <w:bottom w:val="none" w:sz="0" w:space="0" w:color="auto"/>
        <w:right w:val="none" w:sz="0" w:space="0" w:color="auto"/>
      </w:divBdr>
    </w:div>
    <w:div w:id="879590564">
      <w:bodyDiv w:val="1"/>
      <w:marLeft w:val="0"/>
      <w:marRight w:val="0"/>
      <w:marTop w:val="0"/>
      <w:marBottom w:val="0"/>
      <w:divBdr>
        <w:top w:val="none" w:sz="0" w:space="0" w:color="auto"/>
        <w:left w:val="none" w:sz="0" w:space="0" w:color="auto"/>
        <w:bottom w:val="none" w:sz="0" w:space="0" w:color="auto"/>
        <w:right w:val="none" w:sz="0" w:space="0" w:color="auto"/>
      </w:divBdr>
    </w:div>
    <w:div w:id="879784031">
      <w:bodyDiv w:val="1"/>
      <w:marLeft w:val="0"/>
      <w:marRight w:val="0"/>
      <w:marTop w:val="0"/>
      <w:marBottom w:val="0"/>
      <w:divBdr>
        <w:top w:val="none" w:sz="0" w:space="0" w:color="auto"/>
        <w:left w:val="none" w:sz="0" w:space="0" w:color="auto"/>
        <w:bottom w:val="none" w:sz="0" w:space="0" w:color="auto"/>
        <w:right w:val="none" w:sz="0" w:space="0" w:color="auto"/>
      </w:divBdr>
      <w:divsChild>
        <w:div w:id="1683244378">
          <w:marLeft w:val="-584"/>
          <w:marRight w:val="0"/>
          <w:marTop w:val="0"/>
          <w:marBottom w:val="0"/>
          <w:divBdr>
            <w:top w:val="none" w:sz="0" w:space="0" w:color="auto"/>
            <w:left w:val="none" w:sz="0" w:space="0" w:color="auto"/>
            <w:bottom w:val="none" w:sz="0" w:space="0" w:color="auto"/>
            <w:right w:val="none" w:sz="0" w:space="0" w:color="auto"/>
          </w:divBdr>
          <w:divsChild>
            <w:div w:id="526333294">
              <w:marLeft w:val="604"/>
              <w:marRight w:val="0"/>
              <w:marTop w:val="0"/>
              <w:marBottom w:val="0"/>
              <w:divBdr>
                <w:top w:val="none" w:sz="0" w:space="0" w:color="auto"/>
                <w:left w:val="none" w:sz="0" w:space="0" w:color="auto"/>
                <w:bottom w:val="none" w:sz="0" w:space="0" w:color="auto"/>
                <w:right w:val="none" w:sz="0" w:space="0" w:color="auto"/>
              </w:divBdr>
            </w:div>
            <w:div w:id="1075933823">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880821145">
      <w:bodyDiv w:val="1"/>
      <w:marLeft w:val="0"/>
      <w:marRight w:val="0"/>
      <w:marTop w:val="0"/>
      <w:marBottom w:val="0"/>
      <w:divBdr>
        <w:top w:val="none" w:sz="0" w:space="0" w:color="auto"/>
        <w:left w:val="none" w:sz="0" w:space="0" w:color="auto"/>
        <w:bottom w:val="none" w:sz="0" w:space="0" w:color="auto"/>
        <w:right w:val="none" w:sz="0" w:space="0" w:color="auto"/>
      </w:divBdr>
    </w:div>
    <w:div w:id="882329440">
      <w:bodyDiv w:val="1"/>
      <w:marLeft w:val="0"/>
      <w:marRight w:val="0"/>
      <w:marTop w:val="0"/>
      <w:marBottom w:val="0"/>
      <w:divBdr>
        <w:top w:val="none" w:sz="0" w:space="0" w:color="auto"/>
        <w:left w:val="none" w:sz="0" w:space="0" w:color="auto"/>
        <w:bottom w:val="none" w:sz="0" w:space="0" w:color="auto"/>
        <w:right w:val="none" w:sz="0" w:space="0" w:color="auto"/>
      </w:divBdr>
      <w:divsChild>
        <w:div w:id="183835653">
          <w:marLeft w:val="0"/>
          <w:marRight w:val="0"/>
          <w:marTop w:val="0"/>
          <w:marBottom w:val="0"/>
          <w:divBdr>
            <w:top w:val="none" w:sz="0" w:space="0" w:color="auto"/>
            <w:left w:val="none" w:sz="0" w:space="0" w:color="auto"/>
            <w:bottom w:val="none" w:sz="0" w:space="0" w:color="auto"/>
            <w:right w:val="none" w:sz="0" w:space="0" w:color="auto"/>
          </w:divBdr>
        </w:div>
        <w:div w:id="1421102470">
          <w:marLeft w:val="0"/>
          <w:marRight w:val="0"/>
          <w:marTop w:val="0"/>
          <w:marBottom w:val="0"/>
          <w:divBdr>
            <w:top w:val="none" w:sz="0" w:space="0" w:color="auto"/>
            <w:left w:val="none" w:sz="0" w:space="0" w:color="auto"/>
            <w:bottom w:val="none" w:sz="0" w:space="0" w:color="auto"/>
            <w:right w:val="none" w:sz="0" w:space="0" w:color="auto"/>
          </w:divBdr>
        </w:div>
        <w:div w:id="1527518987">
          <w:marLeft w:val="0"/>
          <w:marRight w:val="0"/>
          <w:marTop w:val="0"/>
          <w:marBottom w:val="0"/>
          <w:divBdr>
            <w:top w:val="none" w:sz="0" w:space="0" w:color="auto"/>
            <w:left w:val="none" w:sz="0" w:space="0" w:color="auto"/>
            <w:bottom w:val="none" w:sz="0" w:space="0" w:color="auto"/>
            <w:right w:val="none" w:sz="0" w:space="0" w:color="auto"/>
          </w:divBdr>
        </w:div>
        <w:div w:id="2130276899">
          <w:marLeft w:val="0"/>
          <w:marRight w:val="0"/>
          <w:marTop w:val="0"/>
          <w:marBottom w:val="0"/>
          <w:divBdr>
            <w:top w:val="none" w:sz="0" w:space="0" w:color="auto"/>
            <w:left w:val="none" w:sz="0" w:space="0" w:color="auto"/>
            <w:bottom w:val="none" w:sz="0" w:space="0" w:color="auto"/>
            <w:right w:val="none" w:sz="0" w:space="0" w:color="auto"/>
          </w:divBdr>
        </w:div>
      </w:divsChild>
    </w:div>
    <w:div w:id="882400911">
      <w:bodyDiv w:val="1"/>
      <w:marLeft w:val="0"/>
      <w:marRight w:val="0"/>
      <w:marTop w:val="0"/>
      <w:marBottom w:val="0"/>
      <w:divBdr>
        <w:top w:val="none" w:sz="0" w:space="0" w:color="auto"/>
        <w:left w:val="none" w:sz="0" w:space="0" w:color="auto"/>
        <w:bottom w:val="none" w:sz="0" w:space="0" w:color="auto"/>
        <w:right w:val="none" w:sz="0" w:space="0" w:color="auto"/>
      </w:divBdr>
    </w:div>
    <w:div w:id="882642015">
      <w:bodyDiv w:val="1"/>
      <w:marLeft w:val="0"/>
      <w:marRight w:val="0"/>
      <w:marTop w:val="0"/>
      <w:marBottom w:val="0"/>
      <w:divBdr>
        <w:top w:val="none" w:sz="0" w:space="0" w:color="auto"/>
        <w:left w:val="none" w:sz="0" w:space="0" w:color="auto"/>
        <w:bottom w:val="none" w:sz="0" w:space="0" w:color="auto"/>
        <w:right w:val="none" w:sz="0" w:space="0" w:color="auto"/>
      </w:divBdr>
    </w:div>
    <w:div w:id="884289805">
      <w:bodyDiv w:val="1"/>
      <w:marLeft w:val="0"/>
      <w:marRight w:val="0"/>
      <w:marTop w:val="0"/>
      <w:marBottom w:val="0"/>
      <w:divBdr>
        <w:top w:val="none" w:sz="0" w:space="0" w:color="auto"/>
        <w:left w:val="none" w:sz="0" w:space="0" w:color="auto"/>
        <w:bottom w:val="none" w:sz="0" w:space="0" w:color="auto"/>
        <w:right w:val="none" w:sz="0" w:space="0" w:color="auto"/>
      </w:divBdr>
    </w:div>
    <w:div w:id="886256381">
      <w:bodyDiv w:val="1"/>
      <w:marLeft w:val="0"/>
      <w:marRight w:val="0"/>
      <w:marTop w:val="0"/>
      <w:marBottom w:val="0"/>
      <w:divBdr>
        <w:top w:val="none" w:sz="0" w:space="0" w:color="auto"/>
        <w:left w:val="none" w:sz="0" w:space="0" w:color="auto"/>
        <w:bottom w:val="none" w:sz="0" w:space="0" w:color="auto"/>
        <w:right w:val="none" w:sz="0" w:space="0" w:color="auto"/>
      </w:divBdr>
      <w:divsChild>
        <w:div w:id="39715822">
          <w:marLeft w:val="0"/>
          <w:marRight w:val="0"/>
          <w:marTop w:val="0"/>
          <w:marBottom w:val="0"/>
          <w:divBdr>
            <w:top w:val="none" w:sz="0" w:space="0" w:color="auto"/>
            <w:left w:val="none" w:sz="0" w:space="0" w:color="auto"/>
            <w:bottom w:val="none" w:sz="0" w:space="0" w:color="auto"/>
            <w:right w:val="none" w:sz="0" w:space="0" w:color="auto"/>
          </w:divBdr>
        </w:div>
        <w:div w:id="71783947">
          <w:marLeft w:val="0"/>
          <w:marRight w:val="0"/>
          <w:marTop w:val="0"/>
          <w:marBottom w:val="0"/>
          <w:divBdr>
            <w:top w:val="none" w:sz="0" w:space="0" w:color="auto"/>
            <w:left w:val="none" w:sz="0" w:space="0" w:color="auto"/>
            <w:bottom w:val="none" w:sz="0" w:space="0" w:color="auto"/>
            <w:right w:val="none" w:sz="0" w:space="0" w:color="auto"/>
          </w:divBdr>
        </w:div>
        <w:div w:id="533887383">
          <w:marLeft w:val="0"/>
          <w:marRight w:val="0"/>
          <w:marTop w:val="0"/>
          <w:marBottom w:val="0"/>
          <w:divBdr>
            <w:top w:val="none" w:sz="0" w:space="0" w:color="auto"/>
            <w:left w:val="none" w:sz="0" w:space="0" w:color="auto"/>
            <w:bottom w:val="none" w:sz="0" w:space="0" w:color="auto"/>
            <w:right w:val="none" w:sz="0" w:space="0" w:color="auto"/>
          </w:divBdr>
        </w:div>
        <w:div w:id="1329552882">
          <w:marLeft w:val="0"/>
          <w:marRight w:val="0"/>
          <w:marTop w:val="0"/>
          <w:marBottom w:val="0"/>
          <w:divBdr>
            <w:top w:val="none" w:sz="0" w:space="0" w:color="auto"/>
            <w:left w:val="none" w:sz="0" w:space="0" w:color="auto"/>
            <w:bottom w:val="none" w:sz="0" w:space="0" w:color="auto"/>
            <w:right w:val="none" w:sz="0" w:space="0" w:color="auto"/>
          </w:divBdr>
        </w:div>
      </w:divsChild>
    </w:div>
    <w:div w:id="886375776">
      <w:bodyDiv w:val="1"/>
      <w:marLeft w:val="0"/>
      <w:marRight w:val="0"/>
      <w:marTop w:val="0"/>
      <w:marBottom w:val="0"/>
      <w:divBdr>
        <w:top w:val="none" w:sz="0" w:space="0" w:color="auto"/>
        <w:left w:val="none" w:sz="0" w:space="0" w:color="auto"/>
        <w:bottom w:val="none" w:sz="0" w:space="0" w:color="auto"/>
        <w:right w:val="none" w:sz="0" w:space="0" w:color="auto"/>
      </w:divBdr>
      <w:divsChild>
        <w:div w:id="25063590">
          <w:marLeft w:val="0"/>
          <w:marRight w:val="0"/>
          <w:marTop w:val="0"/>
          <w:marBottom w:val="0"/>
          <w:divBdr>
            <w:top w:val="none" w:sz="0" w:space="0" w:color="auto"/>
            <w:left w:val="none" w:sz="0" w:space="0" w:color="auto"/>
            <w:bottom w:val="none" w:sz="0" w:space="0" w:color="auto"/>
            <w:right w:val="none" w:sz="0" w:space="0" w:color="auto"/>
          </w:divBdr>
        </w:div>
        <w:div w:id="1491285446">
          <w:marLeft w:val="0"/>
          <w:marRight w:val="0"/>
          <w:marTop w:val="150"/>
          <w:marBottom w:val="0"/>
          <w:divBdr>
            <w:top w:val="none" w:sz="0" w:space="0" w:color="auto"/>
            <w:left w:val="none" w:sz="0" w:space="0" w:color="auto"/>
            <w:bottom w:val="none" w:sz="0" w:space="0" w:color="auto"/>
            <w:right w:val="none" w:sz="0" w:space="0" w:color="auto"/>
          </w:divBdr>
        </w:div>
        <w:div w:id="1567454395">
          <w:marLeft w:val="0"/>
          <w:marRight w:val="0"/>
          <w:marTop w:val="0"/>
          <w:marBottom w:val="0"/>
          <w:divBdr>
            <w:top w:val="none" w:sz="0" w:space="0" w:color="auto"/>
            <w:left w:val="none" w:sz="0" w:space="0" w:color="auto"/>
            <w:bottom w:val="none" w:sz="0" w:space="0" w:color="auto"/>
            <w:right w:val="none" w:sz="0" w:space="0" w:color="auto"/>
          </w:divBdr>
          <w:divsChild>
            <w:div w:id="945621661">
              <w:marLeft w:val="0"/>
              <w:marRight w:val="0"/>
              <w:marTop w:val="0"/>
              <w:marBottom w:val="0"/>
              <w:divBdr>
                <w:top w:val="none" w:sz="0" w:space="0" w:color="auto"/>
                <w:left w:val="none" w:sz="0" w:space="0" w:color="auto"/>
                <w:bottom w:val="none" w:sz="0" w:space="0" w:color="auto"/>
                <w:right w:val="none" w:sz="0" w:space="0" w:color="auto"/>
              </w:divBdr>
            </w:div>
            <w:div w:id="1096487369">
              <w:marLeft w:val="0"/>
              <w:marRight w:val="0"/>
              <w:marTop w:val="0"/>
              <w:marBottom w:val="0"/>
              <w:divBdr>
                <w:top w:val="none" w:sz="0" w:space="0" w:color="auto"/>
                <w:left w:val="none" w:sz="0" w:space="0" w:color="auto"/>
                <w:bottom w:val="none" w:sz="0" w:space="0" w:color="auto"/>
                <w:right w:val="none" w:sz="0" w:space="0" w:color="auto"/>
              </w:divBdr>
            </w:div>
          </w:divsChild>
        </w:div>
        <w:div w:id="2013095571">
          <w:marLeft w:val="0"/>
          <w:marRight w:val="0"/>
          <w:marTop w:val="0"/>
          <w:marBottom w:val="0"/>
          <w:divBdr>
            <w:top w:val="dotted" w:sz="6" w:space="26" w:color="ACACAC"/>
            <w:left w:val="none" w:sz="0" w:space="31" w:color="auto"/>
            <w:bottom w:val="none" w:sz="0" w:space="15" w:color="auto"/>
            <w:right w:val="none" w:sz="0" w:space="31" w:color="auto"/>
          </w:divBdr>
          <w:divsChild>
            <w:div w:id="669790218">
              <w:marLeft w:val="0"/>
              <w:marRight w:val="0"/>
              <w:marTop w:val="75"/>
              <w:marBottom w:val="450"/>
              <w:divBdr>
                <w:top w:val="none" w:sz="0" w:space="0" w:color="auto"/>
                <w:left w:val="none" w:sz="0" w:space="0" w:color="auto"/>
                <w:bottom w:val="none" w:sz="0" w:space="0" w:color="auto"/>
                <w:right w:val="none" w:sz="0" w:space="0" w:color="auto"/>
              </w:divBdr>
              <w:divsChild>
                <w:div w:id="13581970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86718847">
      <w:bodyDiv w:val="1"/>
      <w:marLeft w:val="0"/>
      <w:marRight w:val="0"/>
      <w:marTop w:val="0"/>
      <w:marBottom w:val="0"/>
      <w:divBdr>
        <w:top w:val="none" w:sz="0" w:space="0" w:color="auto"/>
        <w:left w:val="none" w:sz="0" w:space="0" w:color="auto"/>
        <w:bottom w:val="none" w:sz="0" w:space="0" w:color="auto"/>
        <w:right w:val="none" w:sz="0" w:space="0" w:color="auto"/>
      </w:divBdr>
    </w:div>
    <w:div w:id="887226891">
      <w:bodyDiv w:val="1"/>
      <w:marLeft w:val="0"/>
      <w:marRight w:val="0"/>
      <w:marTop w:val="0"/>
      <w:marBottom w:val="0"/>
      <w:divBdr>
        <w:top w:val="none" w:sz="0" w:space="0" w:color="auto"/>
        <w:left w:val="none" w:sz="0" w:space="0" w:color="auto"/>
        <w:bottom w:val="none" w:sz="0" w:space="0" w:color="auto"/>
        <w:right w:val="none" w:sz="0" w:space="0" w:color="auto"/>
      </w:divBdr>
      <w:divsChild>
        <w:div w:id="1461725415">
          <w:marLeft w:val="0"/>
          <w:marRight w:val="0"/>
          <w:marTop w:val="0"/>
          <w:marBottom w:val="240"/>
          <w:divBdr>
            <w:top w:val="none" w:sz="0" w:space="0" w:color="auto"/>
            <w:left w:val="none" w:sz="0" w:space="0" w:color="auto"/>
            <w:bottom w:val="none" w:sz="0" w:space="0" w:color="auto"/>
            <w:right w:val="none" w:sz="0" w:space="0" w:color="auto"/>
          </w:divBdr>
        </w:div>
      </w:divsChild>
    </w:div>
    <w:div w:id="887492927">
      <w:bodyDiv w:val="1"/>
      <w:marLeft w:val="0"/>
      <w:marRight w:val="0"/>
      <w:marTop w:val="0"/>
      <w:marBottom w:val="0"/>
      <w:divBdr>
        <w:top w:val="none" w:sz="0" w:space="0" w:color="auto"/>
        <w:left w:val="none" w:sz="0" w:space="0" w:color="auto"/>
        <w:bottom w:val="none" w:sz="0" w:space="0" w:color="auto"/>
        <w:right w:val="none" w:sz="0" w:space="0" w:color="auto"/>
      </w:divBdr>
    </w:div>
    <w:div w:id="889456281">
      <w:bodyDiv w:val="1"/>
      <w:marLeft w:val="0"/>
      <w:marRight w:val="0"/>
      <w:marTop w:val="0"/>
      <w:marBottom w:val="0"/>
      <w:divBdr>
        <w:top w:val="none" w:sz="0" w:space="0" w:color="auto"/>
        <w:left w:val="none" w:sz="0" w:space="0" w:color="auto"/>
        <w:bottom w:val="none" w:sz="0" w:space="0" w:color="auto"/>
        <w:right w:val="none" w:sz="0" w:space="0" w:color="auto"/>
      </w:divBdr>
    </w:div>
    <w:div w:id="890651837">
      <w:bodyDiv w:val="1"/>
      <w:marLeft w:val="0"/>
      <w:marRight w:val="0"/>
      <w:marTop w:val="0"/>
      <w:marBottom w:val="0"/>
      <w:divBdr>
        <w:top w:val="none" w:sz="0" w:space="0" w:color="auto"/>
        <w:left w:val="none" w:sz="0" w:space="0" w:color="auto"/>
        <w:bottom w:val="none" w:sz="0" w:space="0" w:color="auto"/>
        <w:right w:val="none" w:sz="0" w:space="0" w:color="auto"/>
      </w:divBdr>
      <w:divsChild>
        <w:div w:id="1528525858">
          <w:marLeft w:val="0"/>
          <w:marRight w:val="0"/>
          <w:marTop w:val="0"/>
          <w:marBottom w:val="0"/>
          <w:divBdr>
            <w:top w:val="none" w:sz="0" w:space="0" w:color="auto"/>
            <w:left w:val="none" w:sz="0" w:space="0" w:color="auto"/>
            <w:bottom w:val="none" w:sz="0" w:space="0" w:color="auto"/>
            <w:right w:val="none" w:sz="0" w:space="0" w:color="auto"/>
          </w:divBdr>
        </w:div>
        <w:div w:id="1586299607">
          <w:marLeft w:val="0"/>
          <w:marRight w:val="0"/>
          <w:marTop w:val="0"/>
          <w:marBottom w:val="0"/>
          <w:divBdr>
            <w:top w:val="none" w:sz="0" w:space="0" w:color="auto"/>
            <w:left w:val="none" w:sz="0" w:space="0" w:color="auto"/>
            <w:bottom w:val="none" w:sz="0" w:space="0" w:color="auto"/>
            <w:right w:val="none" w:sz="0" w:space="0" w:color="auto"/>
          </w:divBdr>
        </w:div>
        <w:div w:id="1773863612">
          <w:marLeft w:val="0"/>
          <w:marRight w:val="0"/>
          <w:marTop w:val="0"/>
          <w:marBottom w:val="0"/>
          <w:divBdr>
            <w:top w:val="none" w:sz="0" w:space="0" w:color="auto"/>
            <w:left w:val="none" w:sz="0" w:space="0" w:color="auto"/>
            <w:bottom w:val="none" w:sz="0" w:space="0" w:color="auto"/>
            <w:right w:val="none" w:sz="0" w:space="0" w:color="auto"/>
          </w:divBdr>
        </w:div>
        <w:div w:id="1884442597">
          <w:marLeft w:val="0"/>
          <w:marRight w:val="0"/>
          <w:marTop w:val="0"/>
          <w:marBottom w:val="0"/>
          <w:divBdr>
            <w:top w:val="none" w:sz="0" w:space="0" w:color="auto"/>
            <w:left w:val="none" w:sz="0" w:space="0" w:color="auto"/>
            <w:bottom w:val="none" w:sz="0" w:space="0" w:color="auto"/>
            <w:right w:val="none" w:sz="0" w:space="0" w:color="auto"/>
          </w:divBdr>
        </w:div>
      </w:divsChild>
    </w:div>
    <w:div w:id="891037855">
      <w:bodyDiv w:val="1"/>
      <w:marLeft w:val="0"/>
      <w:marRight w:val="0"/>
      <w:marTop w:val="0"/>
      <w:marBottom w:val="0"/>
      <w:divBdr>
        <w:top w:val="none" w:sz="0" w:space="0" w:color="auto"/>
        <w:left w:val="none" w:sz="0" w:space="0" w:color="auto"/>
        <w:bottom w:val="none" w:sz="0" w:space="0" w:color="auto"/>
        <w:right w:val="none" w:sz="0" w:space="0" w:color="auto"/>
      </w:divBdr>
    </w:div>
    <w:div w:id="892622792">
      <w:bodyDiv w:val="1"/>
      <w:marLeft w:val="0"/>
      <w:marRight w:val="0"/>
      <w:marTop w:val="0"/>
      <w:marBottom w:val="0"/>
      <w:divBdr>
        <w:top w:val="none" w:sz="0" w:space="0" w:color="auto"/>
        <w:left w:val="none" w:sz="0" w:space="0" w:color="auto"/>
        <w:bottom w:val="none" w:sz="0" w:space="0" w:color="auto"/>
        <w:right w:val="none" w:sz="0" w:space="0" w:color="auto"/>
      </w:divBdr>
      <w:divsChild>
        <w:div w:id="165826416">
          <w:marLeft w:val="0"/>
          <w:marRight w:val="0"/>
          <w:marTop w:val="120"/>
          <w:marBottom w:val="0"/>
          <w:divBdr>
            <w:top w:val="none" w:sz="0" w:space="0" w:color="auto"/>
            <w:left w:val="none" w:sz="0" w:space="0" w:color="auto"/>
            <w:bottom w:val="none" w:sz="0" w:space="0" w:color="auto"/>
            <w:right w:val="none" w:sz="0" w:space="0" w:color="auto"/>
          </w:divBdr>
          <w:divsChild>
            <w:div w:id="1880361448">
              <w:marLeft w:val="0"/>
              <w:marRight w:val="0"/>
              <w:marTop w:val="0"/>
              <w:marBottom w:val="0"/>
              <w:divBdr>
                <w:top w:val="none" w:sz="0" w:space="0" w:color="auto"/>
                <w:left w:val="none" w:sz="0" w:space="0" w:color="auto"/>
                <w:bottom w:val="none" w:sz="0" w:space="0" w:color="auto"/>
                <w:right w:val="none" w:sz="0" w:space="0" w:color="auto"/>
              </w:divBdr>
            </w:div>
          </w:divsChild>
        </w:div>
        <w:div w:id="217517077">
          <w:marLeft w:val="0"/>
          <w:marRight w:val="0"/>
          <w:marTop w:val="120"/>
          <w:marBottom w:val="0"/>
          <w:divBdr>
            <w:top w:val="none" w:sz="0" w:space="0" w:color="auto"/>
            <w:left w:val="none" w:sz="0" w:space="0" w:color="auto"/>
            <w:bottom w:val="none" w:sz="0" w:space="0" w:color="auto"/>
            <w:right w:val="none" w:sz="0" w:space="0" w:color="auto"/>
          </w:divBdr>
          <w:divsChild>
            <w:div w:id="1044020436">
              <w:marLeft w:val="0"/>
              <w:marRight w:val="0"/>
              <w:marTop w:val="0"/>
              <w:marBottom w:val="0"/>
              <w:divBdr>
                <w:top w:val="none" w:sz="0" w:space="0" w:color="auto"/>
                <w:left w:val="none" w:sz="0" w:space="0" w:color="auto"/>
                <w:bottom w:val="none" w:sz="0" w:space="0" w:color="auto"/>
                <w:right w:val="none" w:sz="0" w:space="0" w:color="auto"/>
              </w:divBdr>
            </w:div>
          </w:divsChild>
        </w:div>
        <w:div w:id="253633269">
          <w:marLeft w:val="0"/>
          <w:marRight w:val="0"/>
          <w:marTop w:val="120"/>
          <w:marBottom w:val="0"/>
          <w:divBdr>
            <w:top w:val="none" w:sz="0" w:space="0" w:color="auto"/>
            <w:left w:val="none" w:sz="0" w:space="0" w:color="auto"/>
            <w:bottom w:val="none" w:sz="0" w:space="0" w:color="auto"/>
            <w:right w:val="none" w:sz="0" w:space="0" w:color="auto"/>
          </w:divBdr>
          <w:divsChild>
            <w:div w:id="996036717">
              <w:marLeft w:val="0"/>
              <w:marRight w:val="0"/>
              <w:marTop w:val="0"/>
              <w:marBottom w:val="0"/>
              <w:divBdr>
                <w:top w:val="none" w:sz="0" w:space="0" w:color="auto"/>
                <w:left w:val="none" w:sz="0" w:space="0" w:color="auto"/>
                <w:bottom w:val="none" w:sz="0" w:space="0" w:color="auto"/>
                <w:right w:val="none" w:sz="0" w:space="0" w:color="auto"/>
              </w:divBdr>
            </w:div>
          </w:divsChild>
        </w:div>
        <w:div w:id="502665287">
          <w:marLeft w:val="0"/>
          <w:marRight w:val="0"/>
          <w:marTop w:val="120"/>
          <w:marBottom w:val="0"/>
          <w:divBdr>
            <w:top w:val="none" w:sz="0" w:space="0" w:color="auto"/>
            <w:left w:val="none" w:sz="0" w:space="0" w:color="auto"/>
            <w:bottom w:val="none" w:sz="0" w:space="0" w:color="auto"/>
            <w:right w:val="none" w:sz="0" w:space="0" w:color="auto"/>
          </w:divBdr>
          <w:divsChild>
            <w:div w:id="1714043031">
              <w:marLeft w:val="0"/>
              <w:marRight w:val="0"/>
              <w:marTop w:val="0"/>
              <w:marBottom w:val="0"/>
              <w:divBdr>
                <w:top w:val="none" w:sz="0" w:space="0" w:color="auto"/>
                <w:left w:val="none" w:sz="0" w:space="0" w:color="auto"/>
                <w:bottom w:val="none" w:sz="0" w:space="0" w:color="auto"/>
                <w:right w:val="none" w:sz="0" w:space="0" w:color="auto"/>
              </w:divBdr>
            </w:div>
          </w:divsChild>
        </w:div>
        <w:div w:id="592318543">
          <w:marLeft w:val="0"/>
          <w:marRight w:val="0"/>
          <w:marTop w:val="120"/>
          <w:marBottom w:val="0"/>
          <w:divBdr>
            <w:top w:val="none" w:sz="0" w:space="0" w:color="auto"/>
            <w:left w:val="none" w:sz="0" w:space="0" w:color="auto"/>
            <w:bottom w:val="none" w:sz="0" w:space="0" w:color="auto"/>
            <w:right w:val="none" w:sz="0" w:space="0" w:color="auto"/>
          </w:divBdr>
          <w:divsChild>
            <w:div w:id="336423507">
              <w:marLeft w:val="0"/>
              <w:marRight w:val="0"/>
              <w:marTop w:val="0"/>
              <w:marBottom w:val="0"/>
              <w:divBdr>
                <w:top w:val="none" w:sz="0" w:space="0" w:color="auto"/>
                <w:left w:val="none" w:sz="0" w:space="0" w:color="auto"/>
                <w:bottom w:val="none" w:sz="0" w:space="0" w:color="auto"/>
                <w:right w:val="none" w:sz="0" w:space="0" w:color="auto"/>
              </w:divBdr>
            </w:div>
          </w:divsChild>
        </w:div>
        <w:div w:id="653024332">
          <w:marLeft w:val="0"/>
          <w:marRight w:val="0"/>
          <w:marTop w:val="120"/>
          <w:marBottom w:val="0"/>
          <w:divBdr>
            <w:top w:val="none" w:sz="0" w:space="0" w:color="auto"/>
            <w:left w:val="none" w:sz="0" w:space="0" w:color="auto"/>
            <w:bottom w:val="none" w:sz="0" w:space="0" w:color="auto"/>
            <w:right w:val="none" w:sz="0" w:space="0" w:color="auto"/>
          </w:divBdr>
          <w:divsChild>
            <w:div w:id="816384115">
              <w:marLeft w:val="0"/>
              <w:marRight w:val="0"/>
              <w:marTop w:val="0"/>
              <w:marBottom w:val="0"/>
              <w:divBdr>
                <w:top w:val="none" w:sz="0" w:space="0" w:color="auto"/>
                <w:left w:val="none" w:sz="0" w:space="0" w:color="auto"/>
                <w:bottom w:val="none" w:sz="0" w:space="0" w:color="auto"/>
                <w:right w:val="none" w:sz="0" w:space="0" w:color="auto"/>
              </w:divBdr>
            </w:div>
          </w:divsChild>
        </w:div>
        <w:div w:id="660156181">
          <w:marLeft w:val="0"/>
          <w:marRight w:val="0"/>
          <w:marTop w:val="120"/>
          <w:marBottom w:val="0"/>
          <w:divBdr>
            <w:top w:val="none" w:sz="0" w:space="0" w:color="auto"/>
            <w:left w:val="none" w:sz="0" w:space="0" w:color="auto"/>
            <w:bottom w:val="none" w:sz="0" w:space="0" w:color="auto"/>
            <w:right w:val="none" w:sz="0" w:space="0" w:color="auto"/>
          </w:divBdr>
          <w:divsChild>
            <w:div w:id="770198271">
              <w:marLeft w:val="0"/>
              <w:marRight w:val="0"/>
              <w:marTop w:val="0"/>
              <w:marBottom w:val="0"/>
              <w:divBdr>
                <w:top w:val="none" w:sz="0" w:space="0" w:color="auto"/>
                <w:left w:val="none" w:sz="0" w:space="0" w:color="auto"/>
                <w:bottom w:val="none" w:sz="0" w:space="0" w:color="auto"/>
                <w:right w:val="none" w:sz="0" w:space="0" w:color="auto"/>
              </w:divBdr>
            </w:div>
          </w:divsChild>
        </w:div>
        <w:div w:id="680933358">
          <w:marLeft w:val="0"/>
          <w:marRight w:val="0"/>
          <w:marTop w:val="120"/>
          <w:marBottom w:val="0"/>
          <w:divBdr>
            <w:top w:val="none" w:sz="0" w:space="0" w:color="auto"/>
            <w:left w:val="none" w:sz="0" w:space="0" w:color="auto"/>
            <w:bottom w:val="none" w:sz="0" w:space="0" w:color="auto"/>
            <w:right w:val="none" w:sz="0" w:space="0" w:color="auto"/>
          </w:divBdr>
          <w:divsChild>
            <w:div w:id="1060592497">
              <w:marLeft w:val="0"/>
              <w:marRight w:val="0"/>
              <w:marTop w:val="0"/>
              <w:marBottom w:val="0"/>
              <w:divBdr>
                <w:top w:val="none" w:sz="0" w:space="0" w:color="auto"/>
                <w:left w:val="none" w:sz="0" w:space="0" w:color="auto"/>
                <w:bottom w:val="none" w:sz="0" w:space="0" w:color="auto"/>
                <w:right w:val="none" w:sz="0" w:space="0" w:color="auto"/>
              </w:divBdr>
            </w:div>
            <w:div w:id="1138457361">
              <w:marLeft w:val="0"/>
              <w:marRight w:val="0"/>
              <w:marTop w:val="0"/>
              <w:marBottom w:val="0"/>
              <w:divBdr>
                <w:top w:val="none" w:sz="0" w:space="0" w:color="auto"/>
                <w:left w:val="none" w:sz="0" w:space="0" w:color="auto"/>
                <w:bottom w:val="none" w:sz="0" w:space="0" w:color="auto"/>
                <w:right w:val="none" w:sz="0" w:space="0" w:color="auto"/>
              </w:divBdr>
            </w:div>
            <w:div w:id="1643731098">
              <w:marLeft w:val="0"/>
              <w:marRight w:val="0"/>
              <w:marTop w:val="0"/>
              <w:marBottom w:val="0"/>
              <w:divBdr>
                <w:top w:val="none" w:sz="0" w:space="0" w:color="auto"/>
                <w:left w:val="none" w:sz="0" w:space="0" w:color="auto"/>
                <w:bottom w:val="none" w:sz="0" w:space="0" w:color="auto"/>
                <w:right w:val="none" w:sz="0" w:space="0" w:color="auto"/>
              </w:divBdr>
            </w:div>
          </w:divsChild>
        </w:div>
        <w:div w:id="727844127">
          <w:marLeft w:val="0"/>
          <w:marRight w:val="0"/>
          <w:marTop w:val="120"/>
          <w:marBottom w:val="0"/>
          <w:divBdr>
            <w:top w:val="none" w:sz="0" w:space="0" w:color="auto"/>
            <w:left w:val="none" w:sz="0" w:space="0" w:color="auto"/>
            <w:bottom w:val="none" w:sz="0" w:space="0" w:color="auto"/>
            <w:right w:val="none" w:sz="0" w:space="0" w:color="auto"/>
          </w:divBdr>
          <w:divsChild>
            <w:div w:id="1423844145">
              <w:marLeft w:val="0"/>
              <w:marRight w:val="0"/>
              <w:marTop w:val="0"/>
              <w:marBottom w:val="0"/>
              <w:divBdr>
                <w:top w:val="none" w:sz="0" w:space="0" w:color="auto"/>
                <w:left w:val="none" w:sz="0" w:space="0" w:color="auto"/>
                <w:bottom w:val="none" w:sz="0" w:space="0" w:color="auto"/>
                <w:right w:val="none" w:sz="0" w:space="0" w:color="auto"/>
              </w:divBdr>
            </w:div>
          </w:divsChild>
        </w:div>
        <w:div w:id="1056927429">
          <w:marLeft w:val="0"/>
          <w:marRight w:val="0"/>
          <w:marTop w:val="120"/>
          <w:marBottom w:val="0"/>
          <w:divBdr>
            <w:top w:val="none" w:sz="0" w:space="0" w:color="auto"/>
            <w:left w:val="none" w:sz="0" w:space="0" w:color="auto"/>
            <w:bottom w:val="none" w:sz="0" w:space="0" w:color="auto"/>
            <w:right w:val="none" w:sz="0" w:space="0" w:color="auto"/>
          </w:divBdr>
          <w:divsChild>
            <w:div w:id="39521946">
              <w:marLeft w:val="0"/>
              <w:marRight w:val="0"/>
              <w:marTop w:val="0"/>
              <w:marBottom w:val="0"/>
              <w:divBdr>
                <w:top w:val="none" w:sz="0" w:space="0" w:color="auto"/>
                <w:left w:val="none" w:sz="0" w:space="0" w:color="auto"/>
                <w:bottom w:val="none" w:sz="0" w:space="0" w:color="auto"/>
                <w:right w:val="none" w:sz="0" w:space="0" w:color="auto"/>
              </w:divBdr>
            </w:div>
          </w:divsChild>
        </w:div>
        <w:div w:id="1201547622">
          <w:marLeft w:val="0"/>
          <w:marRight w:val="0"/>
          <w:marTop w:val="120"/>
          <w:marBottom w:val="0"/>
          <w:divBdr>
            <w:top w:val="none" w:sz="0" w:space="0" w:color="auto"/>
            <w:left w:val="none" w:sz="0" w:space="0" w:color="auto"/>
            <w:bottom w:val="none" w:sz="0" w:space="0" w:color="auto"/>
            <w:right w:val="none" w:sz="0" w:space="0" w:color="auto"/>
          </w:divBdr>
          <w:divsChild>
            <w:div w:id="233709008">
              <w:marLeft w:val="0"/>
              <w:marRight w:val="0"/>
              <w:marTop w:val="0"/>
              <w:marBottom w:val="0"/>
              <w:divBdr>
                <w:top w:val="none" w:sz="0" w:space="0" w:color="auto"/>
                <w:left w:val="none" w:sz="0" w:space="0" w:color="auto"/>
                <w:bottom w:val="none" w:sz="0" w:space="0" w:color="auto"/>
                <w:right w:val="none" w:sz="0" w:space="0" w:color="auto"/>
              </w:divBdr>
            </w:div>
          </w:divsChild>
        </w:div>
        <w:div w:id="1250307275">
          <w:marLeft w:val="0"/>
          <w:marRight w:val="0"/>
          <w:marTop w:val="120"/>
          <w:marBottom w:val="0"/>
          <w:divBdr>
            <w:top w:val="none" w:sz="0" w:space="0" w:color="auto"/>
            <w:left w:val="none" w:sz="0" w:space="0" w:color="auto"/>
            <w:bottom w:val="none" w:sz="0" w:space="0" w:color="auto"/>
            <w:right w:val="none" w:sz="0" w:space="0" w:color="auto"/>
          </w:divBdr>
          <w:divsChild>
            <w:div w:id="2147356752">
              <w:marLeft w:val="0"/>
              <w:marRight w:val="0"/>
              <w:marTop w:val="0"/>
              <w:marBottom w:val="0"/>
              <w:divBdr>
                <w:top w:val="none" w:sz="0" w:space="0" w:color="auto"/>
                <w:left w:val="none" w:sz="0" w:space="0" w:color="auto"/>
                <w:bottom w:val="none" w:sz="0" w:space="0" w:color="auto"/>
                <w:right w:val="none" w:sz="0" w:space="0" w:color="auto"/>
              </w:divBdr>
            </w:div>
          </w:divsChild>
        </w:div>
        <w:div w:id="1425416342">
          <w:marLeft w:val="0"/>
          <w:marRight w:val="0"/>
          <w:marTop w:val="120"/>
          <w:marBottom w:val="0"/>
          <w:divBdr>
            <w:top w:val="none" w:sz="0" w:space="0" w:color="auto"/>
            <w:left w:val="none" w:sz="0" w:space="0" w:color="auto"/>
            <w:bottom w:val="none" w:sz="0" w:space="0" w:color="auto"/>
            <w:right w:val="none" w:sz="0" w:space="0" w:color="auto"/>
          </w:divBdr>
          <w:divsChild>
            <w:div w:id="1964848507">
              <w:marLeft w:val="0"/>
              <w:marRight w:val="0"/>
              <w:marTop w:val="0"/>
              <w:marBottom w:val="0"/>
              <w:divBdr>
                <w:top w:val="none" w:sz="0" w:space="0" w:color="auto"/>
                <w:left w:val="none" w:sz="0" w:space="0" w:color="auto"/>
                <w:bottom w:val="none" w:sz="0" w:space="0" w:color="auto"/>
                <w:right w:val="none" w:sz="0" w:space="0" w:color="auto"/>
              </w:divBdr>
            </w:div>
          </w:divsChild>
        </w:div>
        <w:div w:id="1500465694">
          <w:marLeft w:val="0"/>
          <w:marRight w:val="0"/>
          <w:marTop w:val="120"/>
          <w:marBottom w:val="0"/>
          <w:divBdr>
            <w:top w:val="none" w:sz="0" w:space="0" w:color="auto"/>
            <w:left w:val="none" w:sz="0" w:space="0" w:color="auto"/>
            <w:bottom w:val="none" w:sz="0" w:space="0" w:color="auto"/>
            <w:right w:val="none" w:sz="0" w:space="0" w:color="auto"/>
          </w:divBdr>
          <w:divsChild>
            <w:div w:id="735052489">
              <w:marLeft w:val="0"/>
              <w:marRight w:val="0"/>
              <w:marTop w:val="0"/>
              <w:marBottom w:val="0"/>
              <w:divBdr>
                <w:top w:val="none" w:sz="0" w:space="0" w:color="auto"/>
                <w:left w:val="none" w:sz="0" w:space="0" w:color="auto"/>
                <w:bottom w:val="none" w:sz="0" w:space="0" w:color="auto"/>
                <w:right w:val="none" w:sz="0" w:space="0" w:color="auto"/>
              </w:divBdr>
            </w:div>
          </w:divsChild>
        </w:div>
        <w:div w:id="1558513297">
          <w:marLeft w:val="0"/>
          <w:marRight w:val="0"/>
          <w:marTop w:val="120"/>
          <w:marBottom w:val="0"/>
          <w:divBdr>
            <w:top w:val="none" w:sz="0" w:space="0" w:color="auto"/>
            <w:left w:val="none" w:sz="0" w:space="0" w:color="auto"/>
            <w:bottom w:val="none" w:sz="0" w:space="0" w:color="auto"/>
            <w:right w:val="none" w:sz="0" w:space="0" w:color="auto"/>
          </w:divBdr>
          <w:divsChild>
            <w:div w:id="1139223184">
              <w:marLeft w:val="0"/>
              <w:marRight w:val="0"/>
              <w:marTop w:val="0"/>
              <w:marBottom w:val="0"/>
              <w:divBdr>
                <w:top w:val="none" w:sz="0" w:space="0" w:color="auto"/>
                <w:left w:val="none" w:sz="0" w:space="0" w:color="auto"/>
                <w:bottom w:val="none" w:sz="0" w:space="0" w:color="auto"/>
                <w:right w:val="none" w:sz="0" w:space="0" w:color="auto"/>
              </w:divBdr>
            </w:div>
          </w:divsChild>
        </w:div>
        <w:div w:id="1559971363">
          <w:marLeft w:val="0"/>
          <w:marRight w:val="0"/>
          <w:marTop w:val="0"/>
          <w:marBottom w:val="0"/>
          <w:divBdr>
            <w:top w:val="none" w:sz="0" w:space="0" w:color="auto"/>
            <w:left w:val="none" w:sz="0" w:space="0" w:color="auto"/>
            <w:bottom w:val="none" w:sz="0" w:space="0" w:color="auto"/>
            <w:right w:val="none" w:sz="0" w:space="0" w:color="auto"/>
          </w:divBdr>
        </w:div>
        <w:div w:id="1745254814">
          <w:marLeft w:val="0"/>
          <w:marRight w:val="0"/>
          <w:marTop w:val="120"/>
          <w:marBottom w:val="0"/>
          <w:divBdr>
            <w:top w:val="none" w:sz="0" w:space="0" w:color="auto"/>
            <w:left w:val="none" w:sz="0" w:space="0" w:color="auto"/>
            <w:bottom w:val="none" w:sz="0" w:space="0" w:color="auto"/>
            <w:right w:val="none" w:sz="0" w:space="0" w:color="auto"/>
          </w:divBdr>
          <w:divsChild>
            <w:div w:id="681860435">
              <w:marLeft w:val="0"/>
              <w:marRight w:val="0"/>
              <w:marTop w:val="0"/>
              <w:marBottom w:val="0"/>
              <w:divBdr>
                <w:top w:val="none" w:sz="0" w:space="0" w:color="auto"/>
                <w:left w:val="none" w:sz="0" w:space="0" w:color="auto"/>
                <w:bottom w:val="none" w:sz="0" w:space="0" w:color="auto"/>
                <w:right w:val="none" w:sz="0" w:space="0" w:color="auto"/>
              </w:divBdr>
            </w:div>
          </w:divsChild>
        </w:div>
        <w:div w:id="1762869781">
          <w:marLeft w:val="0"/>
          <w:marRight w:val="0"/>
          <w:marTop w:val="120"/>
          <w:marBottom w:val="0"/>
          <w:divBdr>
            <w:top w:val="none" w:sz="0" w:space="0" w:color="auto"/>
            <w:left w:val="none" w:sz="0" w:space="0" w:color="auto"/>
            <w:bottom w:val="none" w:sz="0" w:space="0" w:color="auto"/>
            <w:right w:val="none" w:sz="0" w:space="0" w:color="auto"/>
          </w:divBdr>
          <w:divsChild>
            <w:div w:id="1700232647">
              <w:marLeft w:val="0"/>
              <w:marRight w:val="0"/>
              <w:marTop w:val="0"/>
              <w:marBottom w:val="0"/>
              <w:divBdr>
                <w:top w:val="none" w:sz="0" w:space="0" w:color="auto"/>
                <w:left w:val="none" w:sz="0" w:space="0" w:color="auto"/>
                <w:bottom w:val="none" w:sz="0" w:space="0" w:color="auto"/>
                <w:right w:val="none" w:sz="0" w:space="0" w:color="auto"/>
              </w:divBdr>
            </w:div>
          </w:divsChild>
        </w:div>
        <w:div w:id="1869753091">
          <w:marLeft w:val="0"/>
          <w:marRight w:val="0"/>
          <w:marTop w:val="120"/>
          <w:marBottom w:val="0"/>
          <w:divBdr>
            <w:top w:val="none" w:sz="0" w:space="0" w:color="auto"/>
            <w:left w:val="none" w:sz="0" w:space="0" w:color="auto"/>
            <w:bottom w:val="none" w:sz="0" w:space="0" w:color="auto"/>
            <w:right w:val="none" w:sz="0" w:space="0" w:color="auto"/>
          </w:divBdr>
          <w:divsChild>
            <w:div w:id="237711209">
              <w:marLeft w:val="0"/>
              <w:marRight w:val="0"/>
              <w:marTop w:val="0"/>
              <w:marBottom w:val="0"/>
              <w:divBdr>
                <w:top w:val="none" w:sz="0" w:space="0" w:color="auto"/>
                <w:left w:val="none" w:sz="0" w:space="0" w:color="auto"/>
                <w:bottom w:val="none" w:sz="0" w:space="0" w:color="auto"/>
                <w:right w:val="none" w:sz="0" w:space="0" w:color="auto"/>
              </w:divBdr>
            </w:div>
          </w:divsChild>
        </w:div>
        <w:div w:id="1882933549">
          <w:marLeft w:val="0"/>
          <w:marRight w:val="0"/>
          <w:marTop w:val="120"/>
          <w:marBottom w:val="0"/>
          <w:divBdr>
            <w:top w:val="none" w:sz="0" w:space="0" w:color="auto"/>
            <w:left w:val="none" w:sz="0" w:space="0" w:color="auto"/>
            <w:bottom w:val="none" w:sz="0" w:space="0" w:color="auto"/>
            <w:right w:val="none" w:sz="0" w:space="0" w:color="auto"/>
          </w:divBdr>
          <w:divsChild>
            <w:div w:id="648510856">
              <w:marLeft w:val="0"/>
              <w:marRight w:val="0"/>
              <w:marTop w:val="0"/>
              <w:marBottom w:val="0"/>
              <w:divBdr>
                <w:top w:val="none" w:sz="0" w:space="0" w:color="auto"/>
                <w:left w:val="none" w:sz="0" w:space="0" w:color="auto"/>
                <w:bottom w:val="none" w:sz="0" w:space="0" w:color="auto"/>
                <w:right w:val="none" w:sz="0" w:space="0" w:color="auto"/>
              </w:divBdr>
            </w:div>
          </w:divsChild>
        </w:div>
        <w:div w:id="1900627464">
          <w:marLeft w:val="0"/>
          <w:marRight w:val="0"/>
          <w:marTop w:val="120"/>
          <w:marBottom w:val="0"/>
          <w:divBdr>
            <w:top w:val="none" w:sz="0" w:space="0" w:color="auto"/>
            <w:left w:val="none" w:sz="0" w:space="0" w:color="auto"/>
            <w:bottom w:val="none" w:sz="0" w:space="0" w:color="auto"/>
            <w:right w:val="none" w:sz="0" w:space="0" w:color="auto"/>
          </w:divBdr>
          <w:divsChild>
            <w:div w:id="627904649">
              <w:marLeft w:val="0"/>
              <w:marRight w:val="0"/>
              <w:marTop w:val="0"/>
              <w:marBottom w:val="0"/>
              <w:divBdr>
                <w:top w:val="none" w:sz="0" w:space="0" w:color="auto"/>
                <w:left w:val="none" w:sz="0" w:space="0" w:color="auto"/>
                <w:bottom w:val="none" w:sz="0" w:space="0" w:color="auto"/>
                <w:right w:val="none" w:sz="0" w:space="0" w:color="auto"/>
              </w:divBdr>
            </w:div>
          </w:divsChild>
        </w:div>
        <w:div w:id="1977490206">
          <w:marLeft w:val="0"/>
          <w:marRight w:val="0"/>
          <w:marTop w:val="120"/>
          <w:marBottom w:val="0"/>
          <w:divBdr>
            <w:top w:val="none" w:sz="0" w:space="0" w:color="auto"/>
            <w:left w:val="none" w:sz="0" w:space="0" w:color="auto"/>
            <w:bottom w:val="none" w:sz="0" w:space="0" w:color="auto"/>
            <w:right w:val="none" w:sz="0" w:space="0" w:color="auto"/>
          </w:divBdr>
          <w:divsChild>
            <w:div w:id="2463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7466">
      <w:bodyDiv w:val="1"/>
      <w:marLeft w:val="0"/>
      <w:marRight w:val="0"/>
      <w:marTop w:val="0"/>
      <w:marBottom w:val="0"/>
      <w:divBdr>
        <w:top w:val="none" w:sz="0" w:space="0" w:color="auto"/>
        <w:left w:val="none" w:sz="0" w:space="0" w:color="auto"/>
        <w:bottom w:val="none" w:sz="0" w:space="0" w:color="auto"/>
        <w:right w:val="none" w:sz="0" w:space="0" w:color="auto"/>
      </w:divBdr>
      <w:divsChild>
        <w:div w:id="29916795">
          <w:marLeft w:val="0"/>
          <w:marRight w:val="0"/>
          <w:marTop w:val="0"/>
          <w:marBottom w:val="0"/>
          <w:divBdr>
            <w:top w:val="none" w:sz="0" w:space="0" w:color="auto"/>
            <w:left w:val="none" w:sz="0" w:space="0" w:color="auto"/>
            <w:bottom w:val="none" w:sz="0" w:space="0" w:color="auto"/>
            <w:right w:val="none" w:sz="0" w:space="0" w:color="auto"/>
          </w:divBdr>
        </w:div>
        <w:div w:id="734858554">
          <w:marLeft w:val="0"/>
          <w:marRight w:val="0"/>
          <w:marTop w:val="0"/>
          <w:marBottom w:val="0"/>
          <w:divBdr>
            <w:top w:val="none" w:sz="0" w:space="0" w:color="auto"/>
            <w:left w:val="none" w:sz="0" w:space="0" w:color="auto"/>
            <w:bottom w:val="none" w:sz="0" w:space="0" w:color="auto"/>
            <w:right w:val="none" w:sz="0" w:space="0" w:color="auto"/>
          </w:divBdr>
        </w:div>
        <w:div w:id="1069884439">
          <w:marLeft w:val="0"/>
          <w:marRight w:val="0"/>
          <w:marTop w:val="0"/>
          <w:marBottom w:val="0"/>
          <w:divBdr>
            <w:top w:val="none" w:sz="0" w:space="0" w:color="auto"/>
            <w:left w:val="none" w:sz="0" w:space="0" w:color="auto"/>
            <w:bottom w:val="none" w:sz="0" w:space="0" w:color="auto"/>
            <w:right w:val="none" w:sz="0" w:space="0" w:color="auto"/>
          </w:divBdr>
        </w:div>
        <w:div w:id="1880897678">
          <w:marLeft w:val="0"/>
          <w:marRight w:val="0"/>
          <w:marTop w:val="0"/>
          <w:marBottom w:val="0"/>
          <w:divBdr>
            <w:top w:val="none" w:sz="0" w:space="0" w:color="auto"/>
            <w:left w:val="none" w:sz="0" w:space="0" w:color="auto"/>
            <w:bottom w:val="none" w:sz="0" w:space="0" w:color="auto"/>
            <w:right w:val="none" w:sz="0" w:space="0" w:color="auto"/>
          </w:divBdr>
        </w:div>
      </w:divsChild>
    </w:div>
    <w:div w:id="893858137">
      <w:bodyDiv w:val="1"/>
      <w:marLeft w:val="0"/>
      <w:marRight w:val="0"/>
      <w:marTop w:val="0"/>
      <w:marBottom w:val="0"/>
      <w:divBdr>
        <w:top w:val="none" w:sz="0" w:space="0" w:color="auto"/>
        <w:left w:val="none" w:sz="0" w:space="0" w:color="auto"/>
        <w:bottom w:val="none" w:sz="0" w:space="0" w:color="auto"/>
        <w:right w:val="none" w:sz="0" w:space="0" w:color="auto"/>
      </w:divBdr>
      <w:divsChild>
        <w:div w:id="390153273">
          <w:marLeft w:val="0"/>
          <w:marRight w:val="0"/>
          <w:marTop w:val="0"/>
          <w:marBottom w:val="0"/>
          <w:divBdr>
            <w:top w:val="none" w:sz="0" w:space="0" w:color="auto"/>
            <w:left w:val="none" w:sz="0" w:space="0" w:color="auto"/>
            <w:bottom w:val="none" w:sz="0" w:space="0" w:color="auto"/>
            <w:right w:val="none" w:sz="0" w:space="0" w:color="auto"/>
          </w:divBdr>
        </w:div>
        <w:div w:id="451285138">
          <w:marLeft w:val="0"/>
          <w:marRight w:val="0"/>
          <w:marTop w:val="0"/>
          <w:marBottom w:val="0"/>
          <w:divBdr>
            <w:top w:val="none" w:sz="0" w:space="0" w:color="auto"/>
            <w:left w:val="none" w:sz="0" w:space="0" w:color="auto"/>
            <w:bottom w:val="none" w:sz="0" w:space="0" w:color="auto"/>
            <w:right w:val="none" w:sz="0" w:space="0" w:color="auto"/>
          </w:divBdr>
        </w:div>
        <w:div w:id="740100147">
          <w:marLeft w:val="0"/>
          <w:marRight w:val="0"/>
          <w:marTop w:val="0"/>
          <w:marBottom w:val="0"/>
          <w:divBdr>
            <w:top w:val="none" w:sz="0" w:space="0" w:color="auto"/>
            <w:left w:val="none" w:sz="0" w:space="0" w:color="auto"/>
            <w:bottom w:val="none" w:sz="0" w:space="0" w:color="auto"/>
            <w:right w:val="none" w:sz="0" w:space="0" w:color="auto"/>
          </w:divBdr>
        </w:div>
        <w:div w:id="1688294103">
          <w:marLeft w:val="0"/>
          <w:marRight w:val="0"/>
          <w:marTop w:val="0"/>
          <w:marBottom w:val="0"/>
          <w:divBdr>
            <w:top w:val="none" w:sz="0" w:space="0" w:color="auto"/>
            <w:left w:val="none" w:sz="0" w:space="0" w:color="auto"/>
            <w:bottom w:val="none" w:sz="0" w:space="0" w:color="auto"/>
            <w:right w:val="none" w:sz="0" w:space="0" w:color="auto"/>
          </w:divBdr>
        </w:div>
      </w:divsChild>
    </w:div>
    <w:div w:id="894662790">
      <w:bodyDiv w:val="1"/>
      <w:marLeft w:val="0"/>
      <w:marRight w:val="0"/>
      <w:marTop w:val="0"/>
      <w:marBottom w:val="0"/>
      <w:divBdr>
        <w:top w:val="none" w:sz="0" w:space="0" w:color="auto"/>
        <w:left w:val="none" w:sz="0" w:space="0" w:color="auto"/>
        <w:bottom w:val="none" w:sz="0" w:space="0" w:color="auto"/>
        <w:right w:val="none" w:sz="0" w:space="0" w:color="auto"/>
      </w:divBdr>
    </w:div>
    <w:div w:id="895122458">
      <w:bodyDiv w:val="1"/>
      <w:marLeft w:val="0"/>
      <w:marRight w:val="0"/>
      <w:marTop w:val="0"/>
      <w:marBottom w:val="0"/>
      <w:divBdr>
        <w:top w:val="none" w:sz="0" w:space="0" w:color="auto"/>
        <w:left w:val="none" w:sz="0" w:space="0" w:color="auto"/>
        <w:bottom w:val="none" w:sz="0" w:space="0" w:color="auto"/>
        <w:right w:val="none" w:sz="0" w:space="0" w:color="auto"/>
      </w:divBdr>
      <w:divsChild>
        <w:div w:id="271135328">
          <w:marLeft w:val="0"/>
          <w:marRight w:val="0"/>
          <w:marTop w:val="0"/>
          <w:marBottom w:val="0"/>
          <w:divBdr>
            <w:top w:val="none" w:sz="0" w:space="0" w:color="auto"/>
            <w:left w:val="none" w:sz="0" w:space="0" w:color="auto"/>
            <w:bottom w:val="none" w:sz="0" w:space="0" w:color="auto"/>
            <w:right w:val="none" w:sz="0" w:space="0" w:color="auto"/>
          </w:divBdr>
        </w:div>
        <w:div w:id="284779934">
          <w:marLeft w:val="0"/>
          <w:marRight w:val="0"/>
          <w:marTop w:val="0"/>
          <w:marBottom w:val="0"/>
          <w:divBdr>
            <w:top w:val="none" w:sz="0" w:space="0" w:color="auto"/>
            <w:left w:val="none" w:sz="0" w:space="0" w:color="auto"/>
            <w:bottom w:val="none" w:sz="0" w:space="0" w:color="auto"/>
            <w:right w:val="none" w:sz="0" w:space="0" w:color="auto"/>
          </w:divBdr>
        </w:div>
        <w:div w:id="362243497">
          <w:marLeft w:val="0"/>
          <w:marRight w:val="0"/>
          <w:marTop w:val="0"/>
          <w:marBottom w:val="0"/>
          <w:divBdr>
            <w:top w:val="none" w:sz="0" w:space="0" w:color="auto"/>
            <w:left w:val="none" w:sz="0" w:space="0" w:color="auto"/>
            <w:bottom w:val="none" w:sz="0" w:space="0" w:color="auto"/>
            <w:right w:val="none" w:sz="0" w:space="0" w:color="auto"/>
          </w:divBdr>
        </w:div>
        <w:div w:id="364795290">
          <w:marLeft w:val="0"/>
          <w:marRight w:val="0"/>
          <w:marTop w:val="0"/>
          <w:marBottom w:val="0"/>
          <w:divBdr>
            <w:top w:val="none" w:sz="0" w:space="0" w:color="auto"/>
            <w:left w:val="none" w:sz="0" w:space="0" w:color="auto"/>
            <w:bottom w:val="none" w:sz="0" w:space="0" w:color="auto"/>
            <w:right w:val="none" w:sz="0" w:space="0" w:color="auto"/>
          </w:divBdr>
        </w:div>
        <w:div w:id="365300064">
          <w:marLeft w:val="0"/>
          <w:marRight w:val="0"/>
          <w:marTop w:val="0"/>
          <w:marBottom w:val="0"/>
          <w:divBdr>
            <w:top w:val="none" w:sz="0" w:space="0" w:color="auto"/>
            <w:left w:val="none" w:sz="0" w:space="0" w:color="auto"/>
            <w:bottom w:val="none" w:sz="0" w:space="0" w:color="auto"/>
            <w:right w:val="none" w:sz="0" w:space="0" w:color="auto"/>
          </w:divBdr>
        </w:div>
        <w:div w:id="378630468">
          <w:marLeft w:val="0"/>
          <w:marRight w:val="0"/>
          <w:marTop w:val="0"/>
          <w:marBottom w:val="0"/>
          <w:divBdr>
            <w:top w:val="none" w:sz="0" w:space="0" w:color="auto"/>
            <w:left w:val="none" w:sz="0" w:space="0" w:color="auto"/>
            <w:bottom w:val="none" w:sz="0" w:space="0" w:color="auto"/>
            <w:right w:val="none" w:sz="0" w:space="0" w:color="auto"/>
          </w:divBdr>
        </w:div>
        <w:div w:id="614141546">
          <w:marLeft w:val="0"/>
          <w:marRight w:val="0"/>
          <w:marTop w:val="0"/>
          <w:marBottom w:val="0"/>
          <w:divBdr>
            <w:top w:val="none" w:sz="0" w:space="0" w:color="auto"/>
            <w:left w:val="none" w:sz="0" w:space="0" w:color="auto"/>
            <w:bottom w:val="none" w:sz="0" w:space="0" w:color="auto"/>
            <w:right w:val="none" w:sz="0" w:space="0" w:color="auto"/>
          </w:divBdr>
        </w:div>
        <w:div w:id="633876638">
          <w:marLeft w:val="0"/>
          <w:marRight w:val="0"/>
          <w:marTop w:val="0"/>
          <w:marBottom w:val="0"/>
          <w:divBdr>
            <w:top w:val="none" w:sz="0" w:space="0" w:color="auto"/>
            <w:left w:val="none" w:sz="0" w:space="0" w:color="auto"/>
            <w:bottom w:val="none" w:sz="0" w:space="0" w:color="auto"/>
            <w:right w:val="none" w:sz="0" w:space="0" w:color="auto"/>
          </w:divBdr>
        </w:div>
        <w:div w:id="793521639">
          <w:marLeft w:val="0"/>
          <w:marRight w:val="0"/>
          <w:marTop w:val="0"/>
          <w:marBottom w:val="0"/>
          <w:divBdr>
            <w:top w:val="none" w:sz="0" w:space="0" w:color="auto"/>
            <w:left w:val="none" w:sz="0" w:space="0" w:color="auto"/>
            <w:bottom w:val="none" w:sz="0" w:space="0" w:color="auto"/>
            <w:right w:val="none" w:sz="0" w:space="0" w:color="auto"/>
          </w:divBdr>
        </w:div>
        <w:div w:id="795222176">
          <w:marLeft w:val="0"/>
          <w:marRight w:val="0"/>
          <w:marTop w:val="0"/>
          <w:marBottom w:val="0"/>
          <w:divBdr>
            <w:top w:val="none" w:sz="0" w:space="0" w:color="auto"/>
            <w:left w:val="none" w:sz="0" w:space="0" w:color="auto"/>
            <w:bottom w:val="none" w:sz="0" w:space="0" w:color="auto"/>
            <w:right w:val="none" w:sz="0" w:space="0" w:color="auto"/>
          </w:divBdr>
        </w:div>
        <w:div w:id="1050039182">
          <w:marLeft w:val="0"/>
          <w:marRight w:val="0"/>
          <w:marTop w:val="0"/>
          <w:marBottom w:val="0"/>
          <w:divBdr>
            <w:top w:val="none" w:sz="0" w:space="0" w:color="auto"/>
            <w:left w:val="none" w:sz="0" w:space="0" w:color="auto"/>
            <w:bottom w:val="none" w:sz="0" w:space="0" w:color="auto"/>
            <w:right w:val="none" w:sz="0" w:space="0" w:color="auto"/>
          </w:divBdr>
        </w:div>
        <w:div w:id="1305431326">
          <w:marLeft w:val="0"/>
          <w:marRight w:val="0"/>
          <w:marTop w:val="0"/>
          <w:marBottom w:val="0"/>
          <w:divBdr>
            <w:top w:val="none" w:sz="0" w:space="0" w:color="auto"/>
            <w:left w:val="none" w:sz="0" w:space="0" w:color="auto"/>
            <w:bottom w:val="none" w:sz="0" w:space="0" w:color="auto"/>
            <w:right w:val="none" w:sz="0" w:space="0" w:color="auto"/>
          </w:divBdr>
        </w:div>
        <w:div w:id="1346664906">
          <w:marLeft w:val="0"/>
          <w:marRight w:val="0"/>
          <w:marTop w:val="0"/>
          <w:marBottom w:val="0"/>
          <w:divBdr>
            <w:top w:val="none" w:sz="0" w:space="0" w:color="auto"/>
            <w:left w:val="none" w:sz="0" w:space="0" w:color="auto"/>
            <w:bottom w:val="none" w:sz="0" w:space="0" w:color="auto"/>
            <w:right w:val="none" w:sz="0" w:space="0" w:color="auto"/>
          </w:divBdr>
        </w:div>
        <w:div w:id="1525944715">
          <w:marLeft w:val="0"/>
          <w:marRight w:val="0"/>
          <w:marTop w:val="0"/>
          <w:marBottom w:val="0"/>
          <w:divBdr>
            <w:top w:val="none" w:sz="0" w:space="0" w:color="auto"/>
            <w:left w:val="none" w:sz="0" w:space="0" w:color="auto"/>
            <w:bottom w:val="none" w:sz="0" w:space="0" w:color="auto"/>
            <w:right w:val="none" w:sz="0" w:space="0" w:color="auto"/>
          </w:divBdr>
        </w:div>
        <w:div w:id="1590500013">
          <w:marLeft w:val="0"/>
          <w:marRight w:val="0"/>
          <w:marTop w:val="0"/>
          <w:marBottom w:val="0"/>
          <w:divBdr>
            <w:top w:val="none" w:sz="0" w:space="0" w:color="auto"/>
            <w:left w:val="none" w:sz="0" w:space="0" w:color="auto"/>
            <w:bottom w:val="none" w:sz="0" w:space="0" w:color="auto"/>
            <w:right w:val="none" w:sz="0" w:space="0" w:color="auto"/>
          </w:divBdr>
        </w:div>
        <w:div w:id="1662925757">
          <w:marLeft w:val="0"/>
          <w:marRight w:val="0"/>
          <w:marTop w:val="0"/>
          <w:marBottom w:val="0"/>
          <w:divBdr>
            <w:top w:val="none" w:sz="0" w:space="0" w:color="auto"/>
            <w:left w:val="none" w:sz="0" w:space="0" w:color="auto"/>
            <w:bottom w:val="none" w:sz="0" w:space="0" w:color="auto"/>
            <w:right w:val="none" w:sz="0" w:space="0" w:color="auto"/>
          </w:divBdr>
        </w:div>
        <w:div w:id="1759670676">
          <w:marLeft w:val="0"/>
          <w:marRight w:val="0"/>
          <w:marTop w:val="0"/>
          <w:marBottom w:val="0"/>
          <w:divBdr>
            <w:top w:val="none" w:sz="0" w:space="0" w:color="auto"/>
            <w:left w:val="none" w:sz="0" w:space="0" w:color="auto"/>
            <w:bottom w:val="none" w:sz="0" w:space="0" w:color="auto"/>
            <w:right w:val="none" w:sz="0" w:space="0" w:color="auto"/>
          </w:divBdr>
        </w:div>
        <w:div w:id="1771125292">
          <w:marLeft w:val="0"/>
          <w:marRight w:val="0"/>
          <w:marTop w:val="0"/>
          <w:marBottom w:val="0"/>
          <w:divBdr>
            <w:top w:val="none" w:sz="0" w:space="0" w:color="auto"/>
            <w:left w:val="none" w:sz="0" w:space="0" w:color="auto"/>
            <w:bottom w:val="none" w:sz="0" w:space="0" w:color="auto"/>
            <w:right w:val="none" w:sz="0" w:space="0" w:color="auto"/>
          </w:divBdr>
        </w:div>
        <w:div w:id="1826241677">
          <w:marLeft w:val="0"/>
          <w:marRight w:val="0"/>
          <w:marTop w:val="0"/>
          <w:marBottom w:val="0"/>
          <w:divBdr>
            <w:top w:val="none" w:sz="0" w:space="0" w:color="auto"/>
            <w:left w:val="none" w:sz="0" w:space="0" w:color="auto"/>
            <w:bottom w:val="none" w:sz="0" w:space="0" w:color="auto"/>
            <w:right w:val="none" w:sz="0" w:space="0" w:color="auto"/>
          </w:divBdr>
        </w:div>
        <w:div w:id="1830822453">
          <w:marLeft w:val="0"/>
          <w:marRight w:val="0"/>
          <w:marTop w:val="0"/>
          <w:marBottom w:val="0"/>
          <w:divBdr>
            <w:top w:val="none" w:sz="0" w:space="0" w:color="auto"/>
            <w:left w:val="none" w:sz="0" w:space="0" w:color="auto"/>
            <w:bottom w:val="none" w:sz="0" w:space="0" w:color="auto"/>
            <w:right w:val="none" w:sz="0" w:space="0" w:color="auto"/>
          </w:divBdr>
        </w:div>
        <w:div w:id="1866284989">
          <w:marLeft w:val="0"/>
          <w:marRight w:val="0"/>
          <w:marTop w:val="0"/>
          <w:marBottom w:val="0"/>
          <w:divBdr>
            <w:top w:val="none" w:sz="0" w:space="0" w:color="auto"/>
            <w:left w:val="none" w:sz="0" w:space="0" w:color="auto"/>
            <w:bottom w:val="none" w:sz="0" w:space="0" w:color="auto"/>
            <w:right w:val="none" w:sz="0" w:space="0" w:color="auto"/>
          </w:divBdr>
        </w:div>
        <w:div w:id="2107067331">
          <w:marLeft w:val="0"/>
          <w:marRight w:val="0"/>
          <w:marTop w:val="0"/>
          <w:marBottom w:val="0"/>
          <w:divBdr>
            <w:top w:val="none" w:sz="0" w:space="0" w:color="auto"/>
            <w:left w:val="none" w:sz="0" w:space="0" w:color="auto"/>
            <w:bottom w:val="none" w:sz="0" w:space="0" w:color="auto"/>
            <w:right w:val="none" w:sz="0" w:space="0" w:color="auto"/>
          </w:divBdr>
        </w:div>
        <w:div w:id="2144881495">
          <w:marLeft w:val="0"/>
          <w:marRight w:val="0"/>
          <w:marTop w:val="0"/>
          <w:marBottom w:val="0"/>
          <w:divBdr>
            <w:top w:val="none" w:sz="0" w:space="0" w:color="auto"/>
            <w:left w:val="none" w:sz="0" w:space="0" w:color="auto"/>
            <w:bottom w:val="none" w:sz="0" w:space="0" w:color="auto"/>
            <w:right w:val="none" w:sz="0" w:space="0" w:color="auto"/>
          </w:divBdr>
        </w:div>
      </w:divsChild>
    </w:div>
    <w:div w:id="896011666">
      <w:bodyDiv w:val="1"/>
      <w:marLeft w:val="0"/>
      <w:marRight w:val="0"/>
      <w:marTop w:val="0"/>
      <w:marBottom w:val="0"/>
      <w:divBdr>
        <w:top w:val="none" w:sz="0" w:space="0" w:color="auto"/>
        <w:left w:val="none" w:sz="0" w:space="0" w:color="auto"/>
        <w:bottom w:val="none" w:sz="0" w:space="0" w:color="auto"/>
        <w:right w:val="none" w:sz="0" w:space="0" w:color="auto"/>
      </w:divBdr>
    </w:div>
    <w:div w:id="897713887">
      <w:bodyDiv w:val="1"/>
      <w:marLeft w:val="0"/>
      <w:marRight w:val="0"/>
      <w:marTop w:val="0"/>
      <w:marBottom w:val="0"/>
      <w:divBdr>
        <w:top w:val="none" w:sz="0" w:space="0" w:color="auto"/>
        <w:left w:val="none" w:sz="0" w:space="0" w:color="auto"/>
        <w:bottom w:val="none" w:sz="0" w:space="0" w:color="auto"/>
        <w:right w:val="none" w:sz="0" w:space="0" w:color="auto"/>
      </w:divBdr>
    </w:div>
    <w:div w:id="899483309">
      <w:bodyDiv w:val="1"/>
      <w:marLeft w:val="0"/>
      <w:marRight w:val="0"/>
      <w:marTop w:val="0"/>
      <w:marBottom w:val="0"/>
      <w:divBdr>
        <w:top w:val="none" w:sz="0" w:space="0" w:color="auto"/>
        <w:left w:val="none" w:sz="0" w:space="0" w:color="auto"/>
        <w:bottom w:val="none" w:sz="0" w:space="0" w:color="auto"/>
        <w:right w:val="none" w:sz="0" w:space="0" w:color="auto"/>
      </w:divBdr>
    </w:div>
    <w:div w:id="903415668">
      <w:bodyDiv w:val="1"/>
      <w:marLeft w:val="0"/>
      <w:marRight w:val="0"/>
      <w:marTop w:val="0"/>
      <w:marBottom w:val="0"/>
      <w:divBdr>
        <w:top w:val="none" w:sz="0" w:space="0" w:color="auto"/>
        <w:left w:val="none" w:sz="0" w:space="0" w:color="auto"/>
        <w:bottom w:val="none" w:sz="0" w:space="0" w:color="auto"/>
        <w:right w:val="none" w:sz="0" w:space="0" w:color="auto"/>
      </w:divBdr>
    </w:div>
    <w:div w:id="903486540">
      <w:bodyDiv w:val="1"/>
      <w:marLeft w:val="0"/>
      <w:marRight w:val="0"/>
      <w:marTop w:val="0"/>
      <w:marBottom w:val="0"/>
      <w:divBdr>
        <w:top w:val="none" w:sz="0" w:space="0" w:color="auto"/>
        <w:left w:val="none" w:sz="0" w:space="0" w:color="auto"/>
        <w:bottom w:val="none" w:sz="0" w:space="0" w:color="auto"/>
        <w:right w:val="none" w:sz="0" w:space="0" w:color="auto"/>
      </w:divBdr>
    </w:div>
    <w:div w:id="905795202">
      <w:bodyDiv w:val="1"/>
      <w:marLeft w:val="0"/>
      <w:marRight w:val="0"/>
      <w:marTop w:val="0"/>
      <w:marBottom w:val="0"/>
      <w:divBdr>
        <w:top w:val="none" w:sz="0" w:space="0" w:color="auto"/>
        <w:left w:val="none" w:sz="0" w:space="0" w:color="auto"/>
        <w:bottom w:val="none" w:sz="0" w:space="0" w:color="auto"/>
        <w:right w:val="none" w:sz="0" w:space="0" w:color="auto"/>
      </w:divBdr>
    </w:div>
    <w:div w:id="908229441">
      <w:bodyDiv w:val="1"/>
      <w:marLeft w:val="0"/>
      <w:marRight w:val="0"/>
      <w:marTop w:val="0"/>
      <w:marBottom w:val="0"/>
      <w:divBdr>
        <w:top w:val="none" w:sz="0" w:space="0" w:color="auto"/>
        <w:left w:val="none" w:sz="0" w:space="0" w:color="auto"/>
        <w:bottom w:val="none" w:sz="0" w:space="0" w:color="auto"/>
        <w:right w:val="none" w:sz="0" w:space="0" w:color="auto"/>
      </w:divBdr>
    </w:div>
    <w:div w:id="910189590">
      <w:bodyDiv w:val="1"/>
      <w:marLeft w:val="0"/>
      <w:marRight w:val="0"/>
      <w:marTop w:val="0"/>
      <w:marBottom w:val="0"/>
      <w:divBdr>
        <w:top w:val="none" w:sz="0" w:space="0" w:color="auto"/>
        <w:left w:val="none" w:sz="0" w:space="0" w:color="auto"/>
        <w:bottom w:val="none" w:sz="0" w:space="0" w:color="auto"/>
        <w:right w:val="none" w:sz="0" w:space="0" w:color="auto"/>
      </w:divBdr>
    </w:div>
    <w:div w:id="910196276">
      <w:bodyDiv w:val="1"/>
      <w:marLeft w:val="0"/>
      <w:marRight w:val="0"/>
      <w:marTop w:val="0"/>
      <w:marBottom w:val="0"/>
      <w:divBdr>
        <w:top w:val="none" w:sz="0" w:space="0" w:color="auto"/>
        <w:left w:val="none" w:sz="0" w:space="0" w:color="auto"/>
        <w:bottom w:val="none" w:sz="0" w:space="0" w:color="auto"/>
        <w:right w:val="none" w:sz="0" w:space="0" w:color="auto"/>
      </w:divBdr>
    </w:div>
    <w:div w:id="910504271">
      <w:bodyDiv w:val="1"/>
      <w:marLeft w:val="0"/>
      <w:marRight w:val="0"/>
      <w:marTop w:val="0"/>
      <w:marBottom w:val="0"/>
      <w:divBdr>
        <w:top w:val="none" w:sz="0" w:space="0" w:color="auto"/>
        <w:left w:val="none" w:sz="0" w:space="0" w:color="auto"/>
        <w:bottom w:val="none" w:sz="0" w:space="0" w:color="auto"/>
        <w:right w:val="none" w:sz="0" w:space="0" w:color="auto"/>
      </w:divBdr>
    </w:div>
    <w:div w:id="910887572">
      <w:bodyDiv w:val="1"/>
      <w:marLeft w:val="0"/>
      <w:marRight w:val="0"/>
      <w:marTop w:val="0"/>
      <w:marBottom w:val="0"/>
      <w:divBdr>
        <w:top w:val="none" w:sz="0" w:space="0" w:color="auto"/>
        <w:left w:val="none" w:sz="0" w:space="0" w:color="auto"/>
        <w:bottom w:val="none" w:sz="0" w:space="0" w:color="auto"/>
        <w:right w:val="none" w:sz="0" w:space="0" w:color="auto"/>
      </w:divBdr>
    </w:div>
    <w:div w:id="911233834">
      <w:bodyDiv w:val="1"/>
      <w:marLeft w:val="0"/>
      <w:marRight w:val="0"/>
      <w:marTop w:val="0"/>
      <w:marBottom w:val="0"/>
      <w:divBdr>
        <w:top w:val="none" w:sz="0" w:space="0" w:color="auto"/>
        <w:left w:val="none" w:sz="0" w:space="0" w:color="auto"/>
        <w:bottom w:val="none" w:sz="0" w:space="0" w:color="auto"/>
        <w:right w:val="none" w:sz="0" w:space="0" w:color="auto"/>
      </w:divBdr>
    </w:div>
    <w:div w:id="911623627">
      <w:bodyDiv w:val="1"/>
      <w:marLeft w:val="0"/>
      <w:marRight w:val="0"/>
      <w:marTop w:val="0"/>
      <w:marBottom w:val="0"/>
      <w:divBdr>
        <w:top w:val="none" w:sz="0" w:space="0" w:color="auto"/>
        <w:left w:val="none" w:sz="0" w:space="0" w:color="auto"/>
        <w:bottom w:val="none" w:sz="0" w:space="0" w:color="auto"/>
        <w:right w:val="none" w:sz="0" w:space="0" w:color="auto"/>
      </w:divBdr>
      <w:divsChild>
        <w:div w:id="456263008">
          <w:marLeft w:val="0"/>
          <w:marRight w:val="0"/>
          <w:marTop w:val="0"/>
          <w:marBottom w:val="0"/>
          <w:divBdr>
            <w:top w:val="none" w:sz="0" w:space="0" w:color="auto"/>
            <w:left w:val="none" w:sz="0" w:space="0" w:color="auto"/>
            <w:bottom w:val="none" w:sz="0" w:space="0" w:color="auto"/>
            <w:right w:val="none" w:sz="0" w:space="0" w:color="auto"/>
          </w:divBdr>
        </w:div>
        <w:div w:id="896861272">
          <w:marLeft w:val="0"/>
          <w:marRight w:val="0"/>
          <w:marTop w:val="0"/>
          <w:marBottom w:val="0"/>
          <w:divBdr>
            <w:top w:val="none" w:sz="0" w:space="0" w:color="auto"/>
            <w:left w:val="none" w:sz="0" w:space="0" w:color="auto"/>
            <w:bottom w:val="none" w:sz="0" w:space="0" w:color="auto"/>
            <w:right w:val="none" w:sz="0" w:space="0" w:color="auto"/>
          </w:divBdr>
        </w:div>
        <w:div w:id="685403721">
          <w:marLeft w:val="0"/>
          <w:marRight w:val="0"/>
          <w:marTop w:val="0"/>
          <w:marBottom w:val="0"/>
          <w:divBdr>
            <w:top w:val="none" w:sz="0" w:space="0" w:color="auto"/>
            <w:left w:val="none" w:sz="0" w:space="0" w:color="auto"/>
            <w:bottom w:val="none" w:sz="0" w:space="0" w:color="auto"/>
            <w:right w:val="none" w:sz="0" w:space="0" w:color="auto"/>
          </w:divBdr>
        </w:div>
        <w:div w:id="473452259">
          <w:marLeft w:val="0"/>
          <w:marRight w:val="0"/>
          <w:marTop w:val="0"/>
          <w:marBottom w:val="0"/>
          <w:divBdr>
            <w:top w:val="none" w:sz="0" w:space="0" w:color="auto"/>
            <w:left w:val="none" w:sz="0" w:space="0" w:color="auto"/>
            <w:bottom w:val="none" w:sz="0" w:space="0" w:color="auto"/>
            <w:right w:val="none" w:sz="0" w:space="0" w:color="auto"/>
          </w:divBdr>
        </w:div>
        <w:div w:id="162749386">
          <w:marLeft w:val="0"/>
          <w:marRight w:val="0"/>
          <w:marTop w:val="0"/>
          <w:marBottom w:val="0"/>
          <w:divBdr>
            <w:top w:val="none" w:sz="0" w:space="0" w:color="auto"/>
            <w:left w:val="none" w:sz="0" w:space="0" w:color="auto"/>
            <w:bottom w:val="none" w:sz="0" w:space="0" w:color="auto"/>
            <w:right w:val="none" w:sz="0" w:space="0" w:color="auto"/>
          </w:divBdr>
        </w:div>
        <w:div w:id="1829898486">
          <w:marLeft w:val="0"/>
          <w:marRight w:val="0"/>
          <w:marTop w:val="0"/>
          <w:marBottom w:val="0"/>
          <w:divBdr>
            <w:top w:val="none" w:sz="0" w:space="0" w:color="auto"/>
            <w:left w:val="none" w:sz="0" w:space="0" w:color="auto"/>
            <w:bottom w:val="none" w:sz="0" w:space="0" w:color="auto"/>
            <w:right w:val="none" w:sz="0" w:space="0" w:color="auto"/>
          </w:divBdr>
        </w:div>
        <w:div w:id="1243487214">
          <w:marLeft w:val="0"/>
          <w:marRight w:val="0"/>
          <w:marTop w:val="0"/>
          <w:marBottom w:val="0"/>
          <w:divBdr>
            <w:top w:val="none" w:sz="0" w:space="0" w:color="auto"/>
            <w:left w:val="none" w:sz="0" w:space="0" w:color="auto"/>
            <w:bottom w:val="none" w:sz="0" w:space="0" w:color="auto"/>
            <w:right w:val="none" w:sz="0" w:space="0" w:color="auto"/>
          </w:divBdr>
        </w:div>
        <w:div w:id="106824127">
          <w:marLeft w:val="0"/>
          <w:marRight w:val="0"/>
          <w:marTop w:val="0"/>
          <w:marBottom w:val="0"/>
          <w:divBdr>
            <w:top w:val="none" w:sz="0" w:space="0" w:color="auto"/>
            <w:left w:val="none" w:sz="0" w:space="0" w:color="auto"/>
            <w:bottom w:val="none" w:sz="0" w:space="0" w:color="auto"/>
            <w:right w:val="none" w:sz="0" w:space="0" w:color="auto"/>
          </w:divBdr>
        </w:div>
        <w:div w:id="2146577372">
          <w:marLeft w:val="0"/>
          <w:marRight w:val="0"/>
          <w:marTop w:val="0"/>
          <w:marBottom w:val="0"/>
          <w:divBdr>
            <w:top w:val="none" w:sz="0" w:space="0" w:color="auto"/>
            <w:left w:val="none" w:sz="0" w:space="0" w:color="auto"/>
            <w:bottom w:val="none" w:sz="0" w:space="0" w:color="auto"/>
            <w:right w:val="none" w:sz="0" w:space="0" w:color="auto"/>
          </w:divBdr>
        </w:div>
      </w:divsChild>
    </w:div>
    <w:div w:id="911935311">
      <w:bodyDiv w:val="1"/>
      <w:marLeft w:val="0"/>
      <w:marRight w:val="0"/>
      <w:marTop w:val="0"/>
      <w:marBottom w:val="0"/>
      <w:divBdr>
        <w:top w:val="none" w:sz="0" w:space="0" w:color="auto"/>
        <w:left w:val="none" w:sz="0" w:space="0" w:color="auto"/>
        <w:bottom w:val="none" w:sz="0" w:space="0" w:color="auto"/>
        <w:right w:val="none" w:sz="0" w:space="0" w:color="auto"/>
      </w:divBdr>
    </w:div>
    <w:div w:id="913247008">
      <w:bodyDiv w:val="1"/>
      <w:marLeft w:val="0"/>
      <w:marRight w:val="0"/>
      <w:marTop w:val="0"/>
      <w:marBottom w:val="0"/>
      <w:divBdr>
        <w:top w:val="none" w:sz="0" w:space="0" w:color="auto"/>
        <w:left w:val="none" w:sz="0" w:space="0" w:color="auto"/>
        <w:bottom w:val="none" w:sz="0" w:space="0" w:color="auto"/>
        <w:right w:val="none" w:sz="0" w:space="0" w:color="auto"/>
      </w:divBdr>
    </w:div>
    <w:div w:id="917901257">
      <w:bodyDiv w:val="1"/>
      <w:marLeft w:val="0"/>
      <w:marRight w:val="0"/>
      <w:marTop w:val="0"/>
      <w:marBottom w:val="0"/>
      <w:divBdr>
        <w:top w:val="none" w:sz="0" w:space="0" w:color="auto"/>
        <w:left w:val="none" w:sz="0" w:space="0" w:color="auto"/>
        <w:bottom w:val="none" w:sz="0" w:space="0" w:color="auto"/>
        <w:right w:val="none" w:sz="0" w:space="0" w:color="auto"/>
      </w:divBdr>
    </w:div>
    <w:div w:id="918442711">
      <w:bodyDiv w:val="1"/>
      <w:marLeft w:val="0"/>
      <w:marRight w:val="0"/>
      <w:marTop w:val="0"/>
      <w:marBottom w:val="0"/>
      <w:divBdr>
        <w:top w:val="none" w:sz="0" w:space="0" w:color="auto"/>
        <w:left w:val="none" w:sz="0" w:space="0" w:color="auto"/>
        <w:bottom w:val="none" w:sz="0" w:space="0" w:color="auto"/>
        <w:right w:val="none" w:sz="0" w:space="0" w:color="auto"/>
      </w:divBdr>
    </w:div>
    <w:div w:id="918516412">
      <w:bodyDiv w:val="1"/>
      <w:marLeft w:val="0"/>
      <w:marRight w:val="0"/>
      <w:marTop w:val="0"/>
      <w:marBottom w:val="0"/>
      <w:divBdr>
        <w:top w:val="none" w:sz="0" w:space="0" w:color="auto"/>
        <w:left w:val="none" w:sz="0" w:space="0" w:color="auto"/>
        <w:bottom w:val="none" w:sz="0" w:space="0" w:color="auto"/>
        <w:right w:val="none" w:sz="0" w:space="0" w:color="auto"/>
      </w:divBdr>
    </w:div>
    <w:div w:id="919489260">
      <w:bodyDiv w:val="1"/>
      <w:marLeft w:val="0"/>
      <w:marRight w:val="0"/>
      <w:marTop w:val="0"/>
      <w:marBottom w:val="0"/>
      <w:divBdr>
        <w:top w:val="none" w:sz="0" w:space="0" w:color="auto"/>
        <w:left w:val="none" w:sz="0" w:space="0" w:color="auto"/>
        <w:bottom w:val="none" w:sz="0" w:space="0" w:color="auto"/>
        <w:right w:val="none" w:sz="0" w:space="0" w:color="auto"/>
      </w:divBdr>
    </w:div>
    <w:div w:id="919606879">
      <w:bodyDiv w:val="1"/>
      <w:marLeft w:val="0"/>
      <w:marRight w:val="0"/>
      <w:marTop w:val="0"/>
      <w:marBottom w:val="0"/>
      <w:divBdr>
        <w:top w:val="none" w:sz="0" w:space="0" w:color="auto"/>
        <w:left w:val="none" w:sz="0" w:space="0" w:color="auto"/>
        <w:bottom w:val="none" w:sz="0" w:space="0" w:color="auto"/>
        <w:right w:val="none" w:sz="0" w:space="0" w:color="auto"/>
      </w:divBdr>
      <w:divsChild>
        <w:div w:id="10687229">
          <w:marLeft w:val="0"/>
          <w:marRight w:val="0"/>
          <w:marTop w:val="0"/>
          <w:marBottom w:val="0"/>
          <w:divBdr>
            <w:top w:val="none" w:sz="0" w:space="0" w:color="auto"/>
            <w:left w:val="none" w:sz="0" w:space="0" w:color="auto"/>
            <w:bottom w:val="none" w:sz="0" w:space="0" w:color="auto"/>
            <w:right w:val="none" w:sz="0" w:space="0" w:color="auto"/>
          </w:divBdr>
          <w:divsChild>
            <w:div w:id="1241907367">
              <w:marLeft w:val="0"/>
              <w:marRight w:val="0"/>
              <w:marTop w:val="0"/>
              <w:marBottom w:val="0"/>
              <w:divBdr>
                <w:top w:val="none" w:sz="0" w:space="0" w:color="auto"/>
                <w:left w:val="none" w:sz="0" w:space="0" w:color="auto"/>
                <w:bottom w:val="none" w:sz="0" w:space="0" w:color="auto"/>
                <w:right w:val="none" w:sz="0" w:space="0" w:color="auto"/>
              </w:divBdr>
            </w:div>
          </w:divsChild>
        </w:div>
        <w:div w:id="171183298">
          <w:marLeft w:val="0"/>
          <w:marRight w:val="0"/>
          <w:marTop w:val="0"/>
          <w:marBottom w:val="0"/>
          <w:divBdr>
            <w:top w:val="none" w:sz="0" w:space="0" w:color="auto"/>
            <w:left w:val="none" w:sz="0" w:space="0" w:color="auto"/>
            <w:bottom w:val="none" w:sz="0" w:space="0" w:color="auto"/>
            <w:right w:val="none" w:sz="0" w:space="0" w:color="auto"/>
          </w:divBdr>
        </w:div>
        <w:div w:id="242762286">
          <w:marLeft w:val="0"/>
          <w:marRight w:val="0"/>
          <w:marTop w:val="0"/>
          <w:marBottom w:val="0"/>
          <w:divBdr>
            <w:top w:val="none" w:sz="0" w:space="0" w:color="auto"/>
            <w:left w:val="none" w:sz="0" w:space="0" w:color="auto"/>
            <w:bottom w:val="none" w:sz="0" w:space="0" w:color="auto"/>
            <w:right w:val="none" w:sz="0" w:space="0" w:color="auto"/>
          </w:divBdr>
          <w:divsChild>
            <w:div w:id="1159153339">
              <w:marLeft w:val="0"/>
              <w:marRight w:val="0"/>
              <w:marTop w:val="0"/>
              <w:marBottom w:val="0"/>
              <w:divBdr>
                <w:top w:val="none" w:sz="0" w:space="0" w:color="auto"/>
                <w:left w:val="none" w:sz="0" w:space="0" w:color="auto"/>
                <w:bottom w:val="none" w:sz="0" w:space="0" w:color="auto"/>
                <w:right w:val="none" w:sz="0" w:space="0" w:color="auto"/>
              </w:divBdr>
            </w:div>
          </w:divsChild>
        </w:div>
        <w:div w:id="661158713">
          <w:marLeft w:val="0"/>
          <w:marRight w:val="0"/>
          <w:marTop w:val="0"/>
          <w:marBottom w:val="0"/>
          <w:divBdr>
            <w:top w:val="none" w:sz="0" w:space="0" w:color="auto"/>
            <w:left w:val="none" w:sz="0" w:space="0" w:color="auto"/>
            <w:bottom w:val="none" w:sz="0" w:space="0" w:color="auto"/>
            <w:right w:val="none" w:sz="0" w:space="0" w:color="auto"/>
          </w:divBdr>
        </w:div>
        <w:div w:id="760491943">
          <w:marLeft w:val="0"/>
          <w:marRight w:val="0"/>
          <w:marTop w:val="0"/>
          <w:marBottom w:val="0"/>
          <w:divBdr>
            <w:top w:val="none" w:sz="0" w:space="0" w:color="auto"/>
            <w:left w:val="none" w:sz="0" w:space="0" w:color="auto"/>
            <w:bottom w:val="none" w:sz="0" w:space="0" w:color="auto"/>
            <w:right w:val="none" w:sz="0" w:space="0" w:color="auto"/>
          </w:divBdr>
        </w:div>
        <w:div w:id="779879686">
          <w:marLeft w:val="0"/>
          <w:marRight w:val="0"/>
          <w:marTop w:val="0"/>
          <w:marBottom w:val="0"/>
          <w:divBdr>
            <w:top w:val="none" w:sz="0" w:space="0" w:color="auto"/>
            <w:left w:val="none" w:sz="0" w:space="0" w:color="auto"/>
            <w:bottom w:val="none" w:sz="0" w:space="0" w:color="auto"/>
            <w:right w:val="none" w:sz="0" w:space="0" w:color="auto"/>
          </w:divBdr>
        </w:div>
        <w:div w:id="959190743">
          <w:marLeft w:val="0"/>
          <w:marRight w:val="0"/>
          <w:marTop w:val="750"/>
          <w:marBottom w:val="0"/>
          <w:divBdr>
            <w:top w:val="none" w:sz="0" w:space="0" w:color="auto"/>
            <w:left w:val="none" w:sz="0" w:space="0" w:color="auto"/>
            <w:bottom w:val="none" w:sz="0" w:space="0" w:color="auto"/>
            <w:right w:val="none" w:sz="0" w:space="0" w:color="auto"/>
          </w:divBdr>
        </w:div>
        <w:div w:id="1087774898">
          <w:marLeft w:val="0"/>
          <w:marRight w:val="0"/>
          <w:marTop w:val="0"/>
          <w:marBottom w:val="0"/>
          <w:divBdr>
            <w:top w:val="none" w:sz="0" w:space="11" w:color="auto"/>
            <w:left w:val="none" w:sz="0" w:space="11" w:color="auto"/>
            <w:bottom w:val="single" w:sz="24" w:space="0" w:color="C52630"/>
            <w:right w:val="none" w:sz="0" w:space="11" w:color="auto"/>
          </w:divBdr>
          <w:divsChild>
            <w:div w:id="1683704055">
              <w:marLeft w:val="0"/>
              <w:marRight w:val="0"/>
              <w:marTop w:val="0"/>
              <w:marBottom w:val="0"/>
              <w:divBdr>
                <w:top w:val="none" w:sz="0" w:space="0" w:color="auto"/>
                <w:left w:val="none" w:sz="0" w:space="0" w:color="auto"/>
                <w:bottom w:val="none" w:sz="0" w:space="0" w:color="auto"/>
                <w:right w:val="none" w:sz="0" w:space="0" w:color="auto"/>
              </w:divBdr>
              <w:divsChild>
                <w:div w:id="20269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16741">
          <w:marLeft w:val="0"/>
          <w:marRight w:val="0"/>
          <w:marTop w:val="450"/>
          <w:marBottom w:val="0"/>
          <w:divBdr>
            <w:top w:val="single" w:sz="6" w:space="23" w:color="081928"/>
            <w:left w:val="none" w:sz="0" w:space="0" w:color="auto"/>
            <w:bottom w:val="none" w:sz="0" w:space="0" w:color="auto"/>
            <w:right w:val="none" w:sz="0" w:space="0" w:color="auto"/>
          </w:divBdr>
        </w:div>
        <w:div w:id="1707682308">
          <w:marLeft w:val="0"/>
          <w:marRight w:val="0"/>
          <w:marTop w:val="0"/>
          <w:marBottom w:val="0"/>
          <w:divBdr>
            <w:top w:val="none" w:sz="0" w:space="0" w:color="auto"/>
            <w:left w:val="none" w:sz="0" w:space="0" w:color="auto"/>
            <w:bottom w:val="none" w:sz="0" w:space="0" w:color="auto"/>
            <w:right w:val="none" w:sz="0" w:space="0" w:color="auto"/>
          </w:divBdr>
        </w:div>
        <w:div w:id="1732075578">
          <w:marLeft w:val="0"/>
          <w:marRight w:val="0"/>
          <w:marTop w:val="0"/>
          <w:marBottom w:val="0"/>
          <w:divBdr>
            <w:top w:val="none" w:sz="0" w:space="0" w:color="auto"/>
            <w:left w:val="none" w:sz="0" w:space="0" w:color="auto"/>
            <w:bottom w:val="none" w:sz="0" w:space="0" w:color="auto"/>
            <w:right w:val="none" w:sz="0" w:space="0" w:color="auto"/>
          </w:divBdr>
        </w:div>
        <w:div w:id="1912346240">
          <w:marLeft w:val="0"/>
          <w:marRight w:val="0"/>
          <w:marTop w:val="100"/>
          <w:marBottom w:val="100"/>
          <w:divBdr>
            <w:top w:val="none" w:sz="0" w:space="0" w:color="auto"/>
            <w:left w:val="none" w:sz="0" w:space="0" w:color="auto"/>
            <w:bottom w:val="none" w:sz="0" w:space="0" w:color="auto"/>
            <w:right w:val="none" w:sz="0" w:space="0" w:color="auto"/>
          </w:divBdr>
          <w:divsChild>
            <w:div w:id="661156360">
              <w:marLeft w:val="0"/>
              <w:marRight w:val="0"/>
              <w:marTop w:val="0"/>
              <w:marBottom w:val="0"/>
              <w:divBdr>
                <w:top w:val="none" w:sz="0" w:space="0" w:color="auto"/>
                <w:left w:val="none" w:sz="0" w:space="0" w:color="auto"/>
                <w:bottom w:val="none" w:sz="0" w:space="0" w:color="auto"/>
                <w:right w:val="none" w:sz="0" w:space="0" w:color="auto"/>
              </w:divBdr>
              <w:divsChild>
                <w:div w:id="55132616">
                  <w:marLeft w:val="0"/>
                  <w:marRight w:val="0"/>
                  <w:marTop w:val="0"/>
                  <w:marBottom w:val="0"/>
                  <w:divBdr>
                    <w:top w:val="none" w:sz="0" w:space="0" w:color="auto"/>
                    <w:left w:val="none" w:sz="0" w:space="0" w:color="auto"/>
                    <w:bottom w:val="none" w:sz="0" w:space="0" w:color="auto"/>
                    <w:right w:val="none" w:sz="0" w:space="0" w:color="auto"/>
                  </w:divBdr>
                </w:div>
                <w:div w:id="193464554">
                  <w:marLeft w:val="0"/>
                  <w:marRight w:val="0"/>
                  <w:marTop w:val="0"/>
                  <w:marBottom w:val="0"/>
                  <w:divBdr>
                    <w:top w:val="none" w:sz="0" w:space="0" w:color="auto"/>
                    <w:left w:val="none" w:sz="0" w:space="0" w:color="auto"/>
                    <w:bottom w:val="none" w:sz="0" w:space="0" w:color="auto"/>
                    <w:right w:val="none" w:sz="0" w:space="0" w:color="auto"/>
                  </w:divBdr>
                </w:div>
              </w:divsChild>
            </w:div>
            <w:div w:id="1043599929">
              <w:marLeft w:val="0"/>
              <w:marRight w:val="0"/>
              <w:marTop w:val="0"/>
              <w:marBottom w:val="0"/>
              <w:divBdr>
                <w:top w:val="none" w:sz="0" w:space="0" w:color="auto"/>
                <w:left w:val="none" w:sz="0" w:space="0" w:color="auto"/>
                <w:bottom w:val="none" w:sz="0" w:space="0" w:color="auto"/>
                <w:right w:val="none" w:sz="0" w:space="0" w:color="auto"/>
              </w:divBdr>
            </w:div>
            <w:div w:id="1889760686">
              <w:marLeft w:val="0"/>
              <w:marRight w:val="0"/>
              <w:marTop w:val="0"/>
              <w:marBottom w:val="0"/>
              <w:divBdr>
                <w:top w:val="none" w:sz="0" w:space="0" w:color="auto"/>
                <w:left w:val="none" w:sz="0" w:space="0" w:color="auto"/>
                <w:bottom w:val="none" w:sz="0" w:space="0" w:color="auto"/>
                <w:right w:val="none" w:sz="0" w:space="0" w:color="auto"/>
              </w:divBdr>
            </w:div>
            <w:div w:id="1990086711">
              <w:marLeft w:val="0"/>
              <w:marRight w:val="0"/>
              <w:marTop w:val="0"/>
              <w:marBottom w:val="0"/>
              <w:divBdr>
                <w:top w:val="none" w:sz="0" w:space="0" w:color="auto"/>
                <w:left w:val="none" w:sz="0" w:space="0" w:color="auto"/>
                <w:bottom w:val="none" w:sz="0" w:space="0" w:color="auto"/>
                <w:right w:val="none" w:sz="0" w:space="0" w:color="auto"/>
              </w:divBdr>
            </w:div>
          </w:divsChild>
        </w:div>
        <w:div w:id="1966305245">
          <w:marLeft w:val="0"/>
          <w:marRight w:val="0"/>
          <w:marTop w:val="100"/>
          <w:marBottom w:val="100"/>
          <w:divBdr>
            <w:top w:val="none" w:sz="0" w:space="0" w:color="auto"/>
            <w:left w:val="none" w:sz="0" w:space="0" w:color="auto"/>
            <w:bottom w:val="none" w:sz="0" w:space="0" w:color="auto"/>
            <w:right w:val="none" w:sz="0" w:space="0" w:color="auto"/>
          </w:divBdr>
          <w:divsChild>
            <w:div w:id="369496481">
              <w:marLeft w:val="0"/>
              <w:marRight w:val="0"/>
              <w:marTop w:val="0"/>
              <w:marBottom w:val="0"/>
              <w:divBdr>
                <w:top w:val="none" w:sz="0" w:space="0" w:color="auto"/>
                <w:left w:val="none" w:sz="0" w:space="0" w:color="auto"/>
                <w:bottom w:val="none" w:sz="0" w:space="0" w:color="auto"/>
                <w:right w:val="none" w:sz="0" w:space="0" w:color="auto"/>
              </w:divBdr>
              <w:divsChild>
                <w:div w:id="46731790">
                  <w:marLeft w:val="0"/>
                  <w:marRight w:val="0"/>
                  <w:marTop w:val="0"/>
                  <w:marBottom w:val="450"/>
                  <w:divBdr>
                    <w:top w:val="none" w:sz="0" w:space="0" w:color="auto"/>
                    <w:left w:val="none" w:sz="0" w:space="0" w:color="auto"/>
                    <w:bottom w:val="none" w:sz="0" w:space="0" w:color="auto"/>
                    <w:right w:val="none" w:sz="0" w:space="0" w:color="auto"/>
                  </w:divBdr>
                  <w:divsChild>
                    <w:div w:id="1268083339">
                      <w:marLeft w:val="0"/>
                      <w:marRight w:val="0"/>
                      <w:marTop w:val="750"/>
                      <w:marBottom w:val="100"/>
                      <w:divBdr>
                        <w:top w:val="none" w:sz="0" w:space="0" w:color="auto"/>
                        <w:left w:val="none" w:sz="0" w:space="0" w:color="auto"/>
                        <w:bottom w:val="none" w:sz="0" w:space="0" w:color="auto"/>
                        <w:right w:val="none" w:sz="0" w:space="0" w:color="auto"/>
                      </w:divBdr>
                      <w:divsChild>
                        <w:div w:id="306054265">
                          <w:marLeft w:val="0"/>
                          <w:marRight w:val="0"/>
                          <w:marTop w:val="450"/>
                          <w:marBottom w:val="0"/>
                          <w:divBdr>
                            <w:top w:val="none" w:sz="0" w:space="0" w:color="auto"/>
                            <w:left w:val="none" w:sz="0" w:space="0" w:color="auto"/>
                            <w:bottom w:val="none" w:sz="0" w:space="0" w:color="auto"/>
                            <w:right w:val="none" w:sz="0" w:space="0" w:color="auto"/>
                          </w:divBdr>
                        </w:div>
                        <w:div w:id="70525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251">
                  <w:marLeft w:val="0"/>
                  <w:marRight w:val="0"/>
                  <w:marTop w:val="0"/>
                  <w:marBottom w:val="300"/>
                  <w:divBdr>
                    <w:top w:val="none" w:sz="0" w:space="0" w:color="auto"/>
                    <w:left w:val="none" w:sz="0" w:space="0" w:color="auto"/>
                    <w:bottom w:val="none" w:sz="0" w:space="0" w:color="auto"/>
                    <w:right w:val="none" w:sz="0" w:space="0" w:color="auto"/>
                  </w:divBdr>
                </w:div>
                <w:div w:id="835074951">
                  <w:marLeft w:val="0"/>
                  <w:marRight w:val="0"/>
                  <w:marTop w:val="150"/>
                  <w:marBottom w:val="0"/>
                  <w:divBdr>
                    <w:top w:val="none" w:sz="0" w:space="0" w:color="auto"/>
                    <w:left w:val="none" w:sz="0" w:space="0" w:color="auto"/>
                    <w:bottom w:val="none" w:sz="0" w:space="0" w:color="auto"/>
                    <w:right w:val="none" w:sz="0" w:space="0" w:color="auto"/>
                  </w:divBdr>
                  <w:divsChild>
                    <w:div w:id="984579827">
                      <w:marLeft w:val="0"/>
                      <w:marRight w:val="0"/>
                      <w:marTop w:val="0"/>
                      <w:marBottom w:val="0"/>
                      <w:divBdr>
                        <w:top w:val="none" w:sz="0" w:space="0" w:color="auto"/>
                        <w:left w:val="none" w:sz="0" w:space="0" w:color="auto"/>
                        <w:bottom w:val="none" w:sz="0" w:space="0" w:color="auto"/>
                        <w:right w:val="none" w:sz="0" w:space="0" w:color="auto"/>
                      </w:divBdr>
                    </w:div>
                    <w:div w:id="1644503724">
                      <w:marLeft w:val="0"/>
                      <w:marRight w:val="0"/>
                      <w:marTop w:val="0"/>
                      <w:marBottom w:val="0"/>
                      <w:divBdr>
                        <w:top w:val="none" w:sz="0" w:space="0" w:color="auto"/>
                        <w:left w:val="none" w:sz="0" w:space="0" w:color="auto"/>
                        <w:bottom w:val="none" w:sz="0" w:space="0" w:color="auto"/>
                        <w:right w:val="none" w:sz="0" w:space="0" w:color="auto"/>
                      </w:divBdr>
                    </w:div>
                  </w:divsChild>
                </w:div>
                <w:div w:id="927614733">
                  <w:marLeft w:val="0"/>
                  <w:marRight w:val="0"/>
                  <w:marTop w:val="0"/>
                  <w:marBottom w:val="300"/>
                  <w:divBdr>
                    <w:top w:val="none" w:sz="0" w:space="0" w:color="auto"/>
                    <w:left w:val="none" w:sz="0" w:space="0" w:color="auto"/>
                    <w:bottom w:val="none" w:sz="0" w:space="0" w:color="auto"/>
                    <w:right w:val="none" w:sz="0" w:space="0" w:color="auto"/>
                  </w:divBdr>
                </w:div>
                <w:div w:id="979575888">
                  <w:marLeft w:val="0"/>
                  <w:marRight w:val="0"/>
                  <w:marTop w:val="150"/>
                  <w:marBottom w:val="300"/>
                  <w:divBdr>
                    <w:top w:val="none" w:sz="0" w:space="0" w:color="auto"/>
                    <w:left w:val="none" w:sz="0" w:space="0" w:color="auto"/>
                    <w:bottom w:val="none" w:sz="0" w:space="0" w:color="auto"/>
                    <w:right w:val="none" w:sz="0" w:space="0" w:color="auto"/>
                  </w:divBdr>
                </w:div>
                <w:div w:id="1153982754">
                  <w:marLeft w:val="0"/>
                  <w:marRight w:val="0"/>
                  <w:marTop w:val="0"/>
                  <w:marBottom w:val="300"/>
                  <w:divBdr>
                    <w:top w:val="dashed" w:sz="6" w:space="15" w:color="454545"/>
                    <w:left w:val="none" w:sz="0" w:space="15" w:color="auto"/>
                    <w:bottom w:val="none" w:sz="0" w:space="15" w:color="auto"/>
                    <w:right w:val="none" w:sz="0" w:space="15" w:color="auto"/>
                  </w:divBdr>
                </w:div>
                <w:div w:id="1170488011">
                  <w:marLeft w:val="0"/>
                  <w:marRight w:val="0"/>
                  <w:marTop w:val="0"/>
                  <w:marBottom w:val="0"/>
                  <w:divBdr>
                    <w:top w:val="none" w:sz="0" w:space="0" w:color="auto"/>
                    <w:left w:val="none" w:sz="0" w:space="0" w:color="auto"/>
                    <w:bottom w:val="none" w:sz="0" w:space="0" w:color="auto"/>
                    <w:right w:val="none" w:sz="0" w:space="0" w:color="auto"/>
                  </w:divBdr>
                  <w:divsChild>
                    <w:div w:id="381637353">
                      <w:marLeft w:val="0"/>
                      <w:marRight w:val="0"/>
                      <w:marTop w:val="0"/>
                      <w:marBottom w:val="300"/>
                      <w:divBdr>
                        <w:top w:val="single" w:sz="18" w:space="8" w:color="454545"/>
                        <w:left w:val="none" w:sz="0" w:space="4" w:color="auto"/>
                        <w:bottom w:val="single" w:sz="18" w:space="8" w:color="E2E2E2"/>
                        <w:right w:val="none" w:sz="0" w:space="4" w:color="auto"/>
                      </w:divBdr>
                    </w:div>
                  </w:divsChild>
                </w:div>
                <w:div w:id="1178084945">
                  <w:marLeft w:val="0"/>
                  <w:marRight w:val="0"/>
                  <w:marTop w:val="0"/>
                  <w:marBottom w:val="300"/>
                  <w:divBdr>
                    <w:top w:val="none" w:sz="0" w:space="0" w:color="auto"/>
                    <w:left w:val="none" w:sz="0" w:space="0" w:color="auto"/>
                    <w:bottom w:val="none" w:sz="0" w:space="0" w:color="auto"/>
                    <w:right w:val="none" w:sz="0" w:space="0" w:color="auto"/>
                  </w:divBdr>
                </w:div>
                <w:div w:id="1233738540">
                  <w:marLeft w:val="0"/>
                  <w:marRight w:val="0"/>
                  <w:marTop w:val="0"/>
                  <w:marBottom w:val="0"/>
                  <w:divBdr>
                    <w:top w:val="none" w:sz="0" w:space="0" w:color="auto"/>
                    <w:left w:val="none" w:sz="0" w:space="0" w:color="auto"/>
                    <w:bottom w:val="none" w:sz="0" w:space="0" w:color="auto"/>
                    <w:right w:val="none" w:sz="0" w:space="0" w:color="auto"/>
                  </w:divBdr>
                  <w:divsChild>
                    <w:div w:id="314451210">
                      <w:marLeft w:val="0"/>
                      <w:marRight w:val="0"/>
                      <w:marTop w:val="0"/>
                      <w:marBottom w:val="0"/>
                      <w:divBdr>
                        <w:top w:val="none" w:sz="0" w:space="0" w:color="auto"/>
                        <w:left w:val="none" w:sz="0" w:space="0" w:color="auto"/>
                        <w:bottom w:val="none" w:sz="0" w:space="0" w:color="auto"/>
                        <w:right w:val="none" w:sz="0" w:space="0" w:color="auto"/>
                      </w:divBdr>
                      <w:divsChild>
                        <w:div w:id="861627876">
                          <w:marLeft w:val="0"/>
                          <w:marRight w:val="0"/>
                          <w:marTop w:val="0"/>
                          <w:marBottom w:val="0"/>
                          <w:divBdr>
                            <w:top w:val="none" w:sz="0" w:space="0" w:color="auto"/>
                            <w:left w:val="none" w:sz="0" w:space="0" w:color="auto"/>
                            <w:bottom w:val="none" w:sz="0" w:space="0" w:color="auto"/>
                            <w:right w:val="none" w:sz="0" w:space="0" w:color="auto"/>
                          </w:divBdr>
                        </w:div>
                      </w:divsChild>
                    </w:div>
                    <w:div w:id="372926807">
                      <w:marLeft w:val="0"/>
                      <w:marRight w:val="0"/>
                      <w:marTop w:val="150"/>
                      <w:marBottom w:val="0"/>
                      <w:divBdr>
                        <w:top w:val="none" w:sz="0" w:space="0" w:color="auto"/>
                        <w:left w:val="none" w:sz="0" w:space="0" w:color="auto"/>
                        <w:bottom w:val="none" w:sz="0" w:space="0" w:color="auto"/>
                        <w:right w:val="none" w:sz="0" w:space="0" w:color="auto"/>
                      </w:divBdr>
                    </w:div>
                  </w:divsChild>
                </w:div>
                <w:div w:id="1341422199">
                  <w:marLeft w:val="0"/>
                  <w:marRight w:val="0"/>
                  <w:marTop w:val="0"/>
                  <w:marBottom w:val="450"/>
                  <w:divBdr>
                    <w:top w:val="single" w:sz="18" w:space="23" w:color="C52630"/>
                    <w:left w:val="none" w:sz="0" w:space="23" w:color="auto"/>
                    <w:bottom w:val="none" w:sz="0" w:space="23" w:color="auto"/>
                    <w:right w:val="none" w:sz="0" w:space="23" w:color="auto"/>
                  </w:divBdr>
                  <w:divsChild>
                    <w:div w:id="22283195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61273499">
              <w:marLeft w:val="0"/>
              <w:marRight w:val="0"/>
              <w:marTop w:val="225"/>
              <w:marBottom w:val="225"/>
              <w:divBdr>
                <w:top w:val="none" w:sz="0" w:space="0" w:color="auto"/>
                <w:left w:val="none" w:sz="0" w:space="0" w:color="auto"/>
                <w:bottom w:val="none" w:sz="0" w:space="0" w:color="auto"/>
                <w:right w:val="none" w:sz="0" w:space="0" w:color="auto"/>
              </w:divBdr>
            </w:div>
            <w:div w:id="732773141">
              <w:marLeft w:val="0"/>
              <w:marRight w:val="0"/>
              <w:marTop w:val="0"/>
              <w:marBottom w:val="0"/>
              <w:divBdr>
                <w:top w:val="none" w:sz="0" w:space="0" w:color="auto"/>
                <w:left w:val="none" w:sz="0" w:space="0" w:color="auto"/>
                <w:bottom w:val="none" w:sz="0" w:space="0" w:color="auto"/>
                <w:right w:val="none" w:sz="0" w:space="0" w:color="auto"/>
              </w:divBdr>
              <w:divsChild>
                <w:div w:id="687102670">
                  <w:marLeft w:val="0"/>
                  <w:marRight w:val="0"/>
                  <w:marTop w:val="300"/>
                  <w:marBottom w:val="0"/>
                  <w:divBdr>
                    <w:top w:val="none" w:sz="0" w:space="0" w:color="auto"/>
                    <w:left w:val="none" w:sz="0" w:space="0" w:color="auto"/>
                    <w:bottom w:val="none" w:sz="0" w:space="0" w:color="auto"/>
                    <w:right w:val="none" w:sz="0" w:space="0" w:color="auto"/>
                  </w:divBdr>
                  <w:divsChild>
                    <w:div w:id="325058691">
                      <w:marLeft w:val="0"/>
                      <w:marRight w:val="0"/>
                      <w:marTop w:val="0"/>
                      <w:marBottom w:val="150"/>
                      <w:divBdr>
                        <w:top w:val="none" w:sz="0" w:space="0" w:color="auto"/>
                        <w:left w:val="none" w:sz="0" w:space="0" w:color="auto"/>
                        <w:bottom w:val="none" w:sz="0" w:space="0" w:color="auto"/>
                        <w:right w:val="none" w:sz="0" w:space="0" w:color="auto"/>
                      </w:divBdr>
                      <w:divsChild>
                        <w:div w:id="845904872">
                          <w:marLeft w:val="0"/>
                          <w:marRight w:val="0"/>
                          <w:marTop w:val="0"/>
                          <w:marBottom w:val="0"/>
                          <w:divBdr>
                            <w:top w:val="none" w:sz="0" w:space="0" w:color="auto"/>
                            <w:left w:val="none" w:sz="0" w:space="0" w:color="auto"/>
                            <w:bottom w:val="none" w:sz="0" w:space="0" w:color="auto"/>
                            <w:right w:val="none" w:sz="0" w:space="0" w:color="auto"/>
                          </w:divBdr>
                        </w:div>
                        <w:div w:id="1230308417">
                          <w:marLeft w:val="0"/>
                          <w:marRight w:val="0"/>
                          <w:marTop w:val="0"/>
                          <w:marBottom w:val="0"/>
                          <w:divBdr>
                            <w:top w:val="none" w:sz="0" w:space="0" w:color="auto"/>
                            <w:left w:val="none" w:sz="0" w:space="0" w:color="auto"/>
                            <w:bottom w:val="none" w:sz="0" w:space="0" w:color="auto"/>
                            <w:right w:val="none" w:sz="0" w:space="0" w:color="auto"/>
                          </w:divBdr>
                        </w:div>
                      </w:divsChild>
                    </w:div>
                    <w:div w:id="974944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78573212">
              <w:marLeft w:val="0"/>
              <w:marRight w:val="0"/>
              <w:marTop w:val="0"/>
              <w:marBottom w:val="0"/>
              <w:divBdr>
                <w:top w:val="none" w:sz="0" w:space="0" w:color="auto"/>
                <w:left w:val="none" w:sz="0" w:space="0" w:color="auto"/>
                <w:bottom w:val="none" w:sz="0" w:space="0" w:color="auto"/>
                <w:right w:val="none" w:sz="0" w:space="0" w:color="auto"/>
              </w:divBdr>
              <w:divsChild>
                <w:div w:id="1125582443">
                  <w:marLeft w:val="0"/>
                  <w:marRight w:val="0"/>
                  <w:marTop w:val="300"/>
                  <w:marBottom w:val="0"/>
                  <w:divBdr>
                    <w:top w:val="none" w:sz="0" w:space="0" w:color="auto"/>
                    <w:left w:val="none" w:sz="0" w:space="0" w:color="auto"/>
                    <w:bottom w:val="none" w:sz="0" w:space="0" w:color="auto"/>
                    <w:right w:val="none" w:sz="0" w:space="0" w:color="auto"/>
                  </w:divBdr>
                  <w:divsChild>
                    <w:div w:id="163202491">
                      <w:marLeft w:val="0"/>
                      <w:marRight w:val="0"/>
                      <w:marTop w:val="0"/>
                      <w:marBottom w:val="0"/>
                      <w:divBdr>
                        <w:top w:val="none" w:sz="0" w:space="0" w:color="auto"/>
                        <w:left w:val="none" w:sz="0" w:space="0" w:color="auto"/>
                        <w:bottom w:val="none" w:sz="0" w:space="0" w:color="auto"/>
                        <w:right w:val="none" w:sz="0" w:space="0" w:color="auto"/>
                      </w:divBdr>
                      <w:divsChild>
                        <w:div w:id="1073311348">
                          <w:marLeft w:val="0"/>
                          <w:marRight w:val="0"/>
                          <w:marTop w:val="0"/>
                          <w:marBottom w:val="300"/>
                          <w:divBdr>
                            <w:top w:val="none" w:sz="0" w:space="0" w:color="auto"/>
                            <w:left w:val="none" w:sz="0" w:space="0" w:color="auto"/>
                            <w:bottom w:val="none" w:sz="0" w:space="0" w:color="auto"/>
                            <w:right w:val="none" w:sz="0" w:space="0" w:color="auto"/>
                          </w:divBdr>
                        </w:div>
                      </w:divsChild>
                    </w:div>
                    <w:div w:id="1043208539">
                      <w:marLeft w:val="0"/>
                      <w:marRight w:val="0"/>
                      <w:marTop w:val="0"/>
                      <w:marBottom w:val="0"/>
                      <w:divBdr>
                        <w:top w:val="none" w:sz="0" w:space="0" w:color="auto"/>
                        <w:left w:val="none" w:sz="0" w:space="0" w:color="auto"/>
                        <w:bottom w:val="none" w:sz="0" w:space="0" w:color="auto"/>
                        <w:right w:val="none" w:sz="0" w:space="0" w:color="auto"/>
                      </w:divBdr>
                      <w:divsChild>
                        <w:div w:id="1481997362">
                          <w:marLeft w:val="0"/>
                          <w:marRight w:val="0"/>
                          <w:marTop w:val="0"/>
                          <w:marBottom w:val="300"/>
                          <w:divBdr>
                            <w:top w:val="none" w:sz="0" w:space="0" w:color="auto"/>
                            <w:left w:val="none" w:sz="0" w:space="0" w:color="auto"/>
                            <w:bottom w:val="none" w:sz="0" w:space="0" w:color="auto"/>
                            <w:right w:val="none" w:sz="0" w:space="0" w:color="auto"/>
                          </w:divBdr>
                        </w:div>
                      </w:divsChild>
                    </w:div>
                    <w:div w:id="1062563130">
                      <w:marLeft w:val="0"/>
                      <w:marRight w:val="0"/>
                      <w:marTop w:val="0"/>
                      <w:marBottom w:val="0"/>
                      <w:divBdr>
                        <w:top w:val="none" w:sz="0" w:space="0" w:color="auto"/>
                        <w:left w:val="none" w:sz="0" w:space="0" w:color="auto"/>
                        <w:bottom w:val="none" w:sz="0" w:space="0" w:color="auto"/>
                        <w:right w:val="none" w:sz="0" w:space="0" w:color="auto"/>
                      </w:divBdr>
                      <w:divsChild>
                        <w:div w:id="1085959758">
                          <w:marLeft w:val="0"/>
                          <w:marRight w:val="0"/>
                          <w:marTop w:val="0"/>
                          <w:marBottom w:val="300"/>
                          <w:divBdr>
                            <w:top w:val="none" w:sz="0" w:space="0" w:color="auto"/>
                            <w:left w:val="none" w:sz="0" w:space="0" w:color="auto"/>
                            <w:bottom w:val="none" w:sz="0" w:space="0" w:color="auto"/>
                            <w:right w:val="none" w:sz="0" w:space="0" w:color="auto"/>
                          </w:divBdr>
                        </w:div>
                      </w:divsChild>
                    </w:div>
                    <w:div w:id="1631279856">
                      <w:marLeft w:val="0"/>
                      <w:marRight w:val="0"/>
                      <w:marTop w:val="0"/>
                      <w:marBottom w:val="0"/>
                      <w:divBdr>
                        <w:top w:val="none" w:sz="0" w:space="0" w:color="auto"/>
                        <w:left w:val="none" w:sz="0" w:space="0" w:color="auto"/>
                        <w:bottom w:val="none" w:sz="0" w:space="0" w:color="auto"/>
                        <w:right w:val="none" w:sz="0" w:space="0" w:color="auto"/>
                      </w:divBdr>
                      <w:divsChild>
                        <w:div w:id="175986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40776509">
              <w:marLeft w:val="0"/>
              <w:marRight w:val="0"/>
              <w:marTop w:val="0"/>
              <w:marBottom w:val="0"/>
              <w:divBdr>
                <w:top w:val="none" w:sz="0" w:space="0" w:color="auto"/>
                <w:left w:val="none" w:sz="0" w:space="0" w:color="auto"/>
                <w:bottom w:val="none" w:sz="0" w:space="0" w:color="auto"/>
                <w:right w:val="none" w:sz="0" w:space="0" w:color="auto"/>
              </w:divBdr>
              <w:divsChild>
                <w:div w:id="362100358">
                  <w:marLeft w:val="0"/>
                  <w:marRight w:val="0"/>
                  <w:marTop w:val="0"/>
                  <w:marBottom w:val="0"/>
                  <w:divBdr>
                    <w:top w:val="none" w:sz="0" w:space="0" w:color="auto"/>
                    <w:left w:val="none" w:sz="0" w:space="0" w:color="auto"/>
                    <w:bottom w:val="none" w:sz="0" w:space="0" w:color="auto"/>
                    <w:right w:val="none" w:sz="0" w:space="0" w:color="auto"/>
                  </w:divBdr>
                  <w:divsChild>
                    <w:div w:id="554977036">
                      <w:marLeft w:val="0"/>
                      <w:marRight w:val="0"/>
                      <w:marTop w:val="0"/>
                      <w:marBottom w:val="0"/>
                      <w:divBdr>
                        <w:top w:val="none" w:sz="0" w:space="0" w:color="auto"/>
                        <w:left w:val="none" w:sz="0" w:space="0" w:color="auto"/>
                        <w:bottom w:val="none" w:sz="0" w:space="0" w:color="auto"/>
                        <w:right w:val="none" w:sz="0" w:space="0" w:color="auto"/>
                      </w:divBdr>
                    </w:div>
                    <w:div w:id="567302718">
                      <w:marLeft w:val="0"/>
                      <w:marRight w:val="0"/>
                      <w:marTop w:val="0"/>
                      <w:marBottom w:val="300"/>
                      <w:divBdr>
                        <w:top w:val="none" w:sz="0" w:space="0" w:color="auto"/>
                        <w:left w:val="none" w:sz="0" w:space="0" w:color="auto"/>
                        <w:bottom w:val="none" w:sz="0" w:space="0" w:color="auto"/>
                        <w:right w:val="none" w:sz="0" w:space="0" w:color="auto"/>
                      </w:divBdr>
                    </w:div>
                    <w:div w:id="1163474220">
                      <w:marLeft w:val="0"/>
                      <w:marRight w:val="0"/>
                      <w:marTop w:val="0"/>
                      <w:marBottom w:val="0"/>
                      <w:divBdr>
                        <w:top w:val="none" w:sz="0" w:space="0" w:color="auto"/>
                        <w:left w:val="none" w:sz="0" w:space="0" w:color="auto"/>
                        <w:bottom w:val="none" w:sz="0" w:space="0" w:color="auto"/>
                        <w:right w:val="none" w:sz="0" w:space="0" w:color="auto"/>
                      </w:divBdr>
                    </w:div>
                    <w:div w:id="1835686512">
                      <w:marLeft w:val="0"/>
                      <w:marRight w:val="0"/>
                      <w:marTop w:val="0"/>
                      <w:marBottom w:val="0"/>
                      <w:divBdr>
                        <w:top w:val="none" w:sz="0" w:space="0" w:color="auto"/>
                        <w:left w:val="none" w:sz="0" w:space="0" w:color="auto"/>
                        <w:bottom w:val="none" w:sz="0" w:space="0" w:color="auto"/>
                        <w:right w:val="none" w:sz="0" w:space="0" w:color="auto"/>
                      </w:divBdr>
                    </w:div>
                  </w:divsChild>
                </w:div>
                <w:div w:id="1514299866">
                  <w:marLeft w:val="0"/>
                  <w:marRight w:val="0"/>
                  <w:marTop w:val="0"/>
                  <w:marBottom w:val="0"/>
                  <w:divBdr>
                    <w:top w:val="none" w:sz="0" w:space="0" w:color="auto"/>
                    <w:left w:val="none" w:sz="0" w:space="0" w:color="auto"/>
                    <w:bottom w:val="none" w:sz="0" w:space="0" w:color="auto"/>
                    <w:right w:val="none" w:sz="0" w:space="0" w:color="auto"/>
                  </w:divBdr>
                  <w:divsChild>
                    <w:div w:id="583301051">
                      <w:marLeft w:val="0"/>
                      <w:marRight w:val="0"/>
                      <w:marTop w:val="0"/>
                      <w:marBottom w:val="300"/>
                      <w:divBdr>
                        <w:top w:val="none" w:sz="0" w:space="0" w:color="auto"/>
                        <w:left w:val="none" w:sz="0" w:space="0" w:color="auto"/>
                        <w:bottom w:val="none" w:sz="0" w:space="0" w:color="auto"/>
                        <w:right w:val="none" w:sz="0" w:space="0" w:color="auto"/>
                      </w:divBdr>
                    </w:div>
                    <w:div w:id="937062824">
                      <w:marLeft w:val="0"/>
                      <w:marRight w:val="0"/>
                      <w:marTop w:val="0"/>
                      <w:marBottom w:val="0"/>
                      <w:divBdr>
                        <w:top w:val="none" w:sz="0" w:space="0" w:color="auto"/>
                        <w:left w:val="none" w:sz="0" w:space="0" w:color="auto"/>
                        <w:bottom w:val="none" w:sz="0" w:space="0" w:color="auto"/>
                        <w:right w:val="none" w:sz="0" w:space="0" w:color="auto"/>
                      </w:divBdr>
                    </w:div>
                    <w:div w:id="1376077331">
                      <w:marLeft w:val="0"/>
                      <w:marRight w:val="0"/>
                      <w:marTop w:val="0"/>
                      <w:marBottom w:val="0"/>
                      <w:divBdr>
                        <w:top w:val="none" w:sz="0" w:space="0" w:color="auto"/>
                        <w:left w:val="none" w:sz="0" w:space="0" w:color="auto"/>
                        <w:bottom w:val="none" w:sz="0" w:space="0" w:color="auto"/>
                        <w:right w:val="none" w:sz="0" w:space="0" w:color="auto"/>
                      </w:divBdr>
                    </w:div>
                    <w:div w:id="2001541710">
                      <w:marLeft w:val="0"/>
                      <w:marRight w:val="0"/>
                      <w:marTop w:val="0"/>
                      <w:marBottom w:val="0"/>
                      <w:divBdr>
                        <w:top w:val="none" w:sz="0" w:space="0" w:color="auto"/>
                        <w:left w:val="none" w:sz="0" w:space="0" w:color="auto"/>
                        <w:bottom w:val="none" w:sz="0" w:space="0" w:color="auto"/>
                        <w:right w:val="none" w:sz="0" w:space="0" w:color="auto"/>
                      </w:divBdr>
                    </w:div>
                  </w:divsChild>
                </w:div>
                <w:div w:id="1673987572">
                  <w:marLeft w:val="0"/>
                  <w:marRight w:val="0"/>
                  <w:marTop w:val="0"/>
                  <w:marBottom w:val="0"/>
                  <w:divBdr>
                    <w:top w:val="none" w:sz="0" w:space="0" w:color="auto"/>
                    <w:left w:val="none" w:sz="0" w:space="0" w:color="auto"/>
                    <w:bottom w:val="none" w:sz="0" w:space="0" w:color="auto"/>
                    <w:right w:val="none" w:sz="0" w:space="0" w:color="auto"/>
                  </w:divBdr>
                  <w:divsChild>
                    <w:div w:id="216628487">
                      <w:marLeft w:val="0"/>
                      <w:marRight w:val="0"/>
                      <w:marTop w:val="0"/>
                      <w:marBottom w:val="300"/>
                      <w:divBdr>
                        <w:top w:val="none" w:sz="0" w:space="0" w:color="auto"/>
                        <w:left w:val="none" w:sz="0" w:space="0" w:color="auto"/>
                        <w:bottom w:val="none" w:sz="0" w:space="0" w:color="auto"/>
                        <w:right w:val="none" w:sz="0" w:space="0" w:color="auto"/>
                      </w:divBdr>
                    </w:div>
                    <w:div w:id="693925852">
                      <w:marLeft w:val="0"/>
                      <w:marRight w:val="0"/>
                      <w:marTop w:val="0"/>
                      <w:marBottom w:val="0"/>
                      <w:divBdr>
                        <w:top w:val="none" w:sz="0" w:space="0" w:color="auto"/>
                        <w:left w:val="none" w:sz="0" w:space="0" w:color="auto"/>
                        <w:bottom w:val="none" w:sz="0" w:space="0" w:color="auto"/>
                        <w:right w:val="none" w:sz="0" w:space="0" w:color="auto"/>
                      </w:divBdr>
                    </w:div>
                    <w:div w:id="793060267">
                      <w:marLeft w:val="0"/>
                      <w:marRight w:val="0"/>
                      <w:marTop w:val="0"/>
                      <w:marBottom w:val="0"/>
                      <w:divBdr>
                        <w:top w:val="none" w:sz="0" w:space="0" w:color="auto"/>
                        <w:left w:val="none" w:sz="0" w:space="0" w:color="auto"/>
                        <w:bottom w:val="none" w:sz="0" w:space="0" w:color="auto"/>
                        <w:right w:val="none" w:sz="0" w:space="0" w:color="auto"/>
                      </w:divBdr>
                    </w:div>
                    <w:div w:id="1849439217">
                      <w:marLeft w:val="0"/>
                      <w:marRight w:val="0"/>
                      <w:marTop w:val="0"/>
                      <w:marBottom w:val="0"/>
                      <w:divBdr>
                        <w:top w:val="none" w:sz="0" w:space="0" w:color="auto"/>
                        <w:left w:val="none" w:sz="0" w:space="0" w:color="auto"/>
                        <w:bottom w:val="none" w:sz="0" w:space="0" w:color="auto"/>
                        <w:right w:val="none" w:sz="0" w:space="0" w:color="auto"/>
                      </w:divBdr>
                    </w:div>
                  </w:divsChild>
                </w:div>
                <w:div w:id="1978877321">
                  <w:marLeft w:val="0"/>
                  <w:marRight w:val="0"/>
                  <w:marTop w:val="0"/>
                  <w:marBottom w:val="0"/>
                  <w:divBdr>
                    <w:top w:val="none" w:sz="0" w:space="0" w:color="auto"/>
                    <w:left w:val="none" w:sz="0" w:space="0" w:color="auto"/>
                    <w:bottom w:val="none" w:sz="0" w:space="0" w:color="auto"/>
                    <w:right w:val="none" w:sz="0" w:space="0" w:color="auto"/>
                  </w:divBdr>
                  <w:divsChild>
                    <w:div w:id="762989590">
                      <w:marLeft w:val="0"/>
                      <w:marRight w:val="0"/>
                      <w:marTop w:val="0"/>
                      <w:marBottom w:val="0"/>
                      <w:divBdr>
                        <w:top w:val="none" w:sz="0" w:space="0" w:color="auto"/>
                        <w:left w:val="none" w:sz="0" w:space="0" w:color="auto"/>
                        <w:bottom w:val="none" w:sz="0" w:space="0" w:color="auto"/>
                        <w:right w:val="none" w:sz="0" w:space="0" w:color="auto"/>
                      </w:divBdr>
                    </w:div>
                    <w:div w:id="935677856">
                      <w:marLeft w:val="0"/>
                      <w:marRight w:val="0"/>
                      <w:marTop w:val="0"/>
                      <w:marBottom w:val="300"/>
                      <w:divBdr>
                        <w:top w:val="none" w:sz="0" w:space="0" w:color="auto"/>
                        <w:left w:val="none" w:sz="0" w:space="0" w:color="auto"/>
                        <w:bottom w:val="none" w:sz="0" w:space="0" w:color="auto"/>
                        <w:right w:val="none" w:sz="0" w:space="0" w:color="auto"/>
                      </w:divBdr>
                    </w:div>
                    <w:div w:id="1232230444">
                      <w:marLeft w:val="0"/>
                      <w:marRight w:val="0"/>
                      <w:marTop w:val="0"/>
                      <w:marBottom w:val="0"/>
                      <w:divBdr>
                        <w:top w:val="none" w:sz="0" w:space="0" w:color="auto"/>
                        <w:left w:val="none" w:sz="0" w:space="0" w:color="auto"/>
                        <w:bottom w:val="none" w:sz="0" w:space="0" w:color="auto"/>
                        <w:right w:val="none" w:sz="0" w:space="0" w:color="auto"/>
                      </w:divBdr>
                    </w:div>
                    <w:div w:id="12550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021650">
      <w:bodyDiv w:val="1"/>
      <w:marLeft w:val="0"/>
      <w:marRight w:val="0"/>
      <w:marTop w:val="0"/>
      <w:marBottom w:val="0"/>
      <w:divBdr>
        <w:top w:val="none" w:sz="0" w:space="0" w:color="auto"/>
        <w:left w:val="none" w:sz="0" w:space="0" w:color="auto"/>
        <w:bottom w:val="none" w:sz="0" w:space="0" w:color="auto"/>
        <w:right w:val="none" w:sz="0" w:space="0" w:color="auto"/>
      </w:divBdr>
    </w:div>
    <w:div w:id="921177666">
      <w:bodyDiv w:val="1"/>
      <w:marLeft w:val="0"/>
      <w:marRight w:val="0"/>
      <w:marTop w:val="0"/>
      <w:marBottom w:val="0"/>
      <w:divBdr>
        <w:top w:val="none" w:sz="0" w:space="0" w:color="auto"/>
        <w:left w:val="none" w:sz="0" w:space="0" w:color="auto"/>
        <w:bottom w:val="none" w:sz="0" w:space="0" w:color="auto"/>
        <w:right w:val="none" w:sz="0" w:space="0" w:color="auto"/>
      </w:divBdr>
      <w:divsChild>
        <w:div w:id="13774874">
          <w:marLeft w:val="0"/>
          <w:marRight w:val="0"/>
          <w:marTop w:val="0"/>
          <w:marBottom w:val="0"/>
          <w:divBdr>
            <w:top w:val="none" w:sz="0" w:space="0" w:color="auto"/>
            <w:left w:val="none" w:sz="0" w:space="0" w:color="auto"/>
            <w:bottom w:val="none" w:sz="0" w:space="0" w:color="auto"/>
            <w:right w:val="none" w:sz="0" w:space="0" w:color="auto"/>
          </w:divBdr>
        </w:div>
        <w:div w:id="35393035">
          <w:marLeft w:val="0"/>
          <w:marRight w:val="0"/>
          <w:marTop w:val="0"/>
          <w:marBottom w:val="0"/>
          <w:divBdr>
            <w:top w:val="none" w:sz="0" w:space="0" w:color="auto"/>
            <w:left w:val="none" w:sz="0" w:space="0" w:color="auto"/>
            <w:bottom w:val="none" w:sz="0" w:space="0" w:color="auto"/>
            <w:right w:val="none" w:sz="0" w:space="0" w:color="auto"/>
          </w:divBdr>
        </w:div>
        <w:div w:id="90511997">
          <w:marLeft w:val="0"/>
          <w:marRight w:val="0"/>
          <w:marTop w:val="0"/>
          <w:marBottom w:val="0"/>
          <w:divBdr>
            <w:top w:val="none" w:sz="0" w:space="0" w:color="auto"/>
            <w:left w:val="none" w:sz="0" w:space="0" w:color="auto"/>
            <w:bottom w:val="none" w:sz="0" w:space="0" w:color="auto"/>
            <w:right w:val="none" w:sz="0" w:space="0" w:color="auto"/>
          </w:divBdr>
        </w:div>
        <w:div w:id="103968579">
          <w:marLeft w:val="0"/>
          <w:marRight w:val="0"/>
          <w:marTop w:val="0"/>
          <w:marBottom w:val="0"/>
          <w:divBdr>
            <w:top w:val="none" w:sz="0" w:space="0" w:color="auto"/>
            <w:left w:val="none" w:sz="0" w:space="0" w:color="auto"/>
            <w:bottom w:val="none" w:sz="0" w:space="0" w:color="auto"/>
            <w:right w:val="none" w:sz="0" w:space="0" w:color="auto"/>
          </w:divBdr>
        </w:div>
        <w:div w:id="114720178">
          <w:marLeft w:val="0"/>
          <w:marRight w:val="0"/>
          <w:marTop w:val="0"/>
          <w:marBottom w:val="0"/>
          <w:divBdr>
            <w:top w:val="none" w:sz="0" w:space="0" w:color="auto"/>
            <w:left w:val="none" w:sz="0" w:space="0" w:color="auto"/>
            <w:bottom w:val="none" w:sz="0" w:space="0" w:color="auto"/>
            <w:right w:val="none" w:sz="0" w:space="0" w:color="auto"/>
          </w:divBdr>
          <w:divsChild>
            <w:div w:id="194121964">
              <w:marLeft w:val="0"/>
              <w:marRight w:val="0"/>
              <w:marTop w:val="0"/>
              <w:marBottom w:val="0"/>
              <w:divBdr>
                <w:top w:val="none" w:sz="0" w:space="0" w:color="auto"/>
                <w:left w:val="none" w:sz="0" w:space="0" w:color="auto"/>
                <w:bottom w:val="none" w:sz="0" w:space="0" w:color="auto"/>
                <w:right w:val="none" w:sz="0" w:space="0" w:color="auto"/>
              </w:divBdr>
            </w:div>
            <w:div w:id="216016215">
              <w:marLeft w:val="0"/>
              <w:marRight w:val="0"/>
              <w:marTop w:val="0"/>
              <w:marBottom w:val="0"/>
              <w:divBdr>
                <w:top w:val="none" w:sz="0" w:space="0" w:color="auto"/>
                <w:left w:val="none" w:sz="0" w:space="0" w:color="auto"/>
                <w:bottom w:val="none" w:sz="0" w:space="0" w:color="auto"/>
                <w:right w:val="none" w:sz="0" w:space="0" w:color="auto"/>
              </w:divBdr>
            </w:div>
            <w:div w:id="245304124">
              <w:marLeft w:val="0"/>
              <w:marRight w:val="0"/>
              <w:marTop w:val="0"/>
              <w:marBottom w:val="0"/>
              <w:divBdr>
                <w:top w:val="none" w:sz="0" w:space="0" w:color="auto"/>
                <w:left w:val="none" w:sz="0" w:space="0" w:color="auto"/>
                <w:bottom w:val="none" w:sz="0" w:space="0" w:color="auto"/>
                <w:right w:val="none" w:sz="0" w:space="0" w:color="auto"/>
              </w:divBdr>
            </w:div>
            <w:div w:id="334957820">
              <w:marLeft w:val="0"/>
              <w:marRight w:val="0"/>
              <w:marTop w:val="0"/>
              <w:marBottom w:val="0"/>
              <w:divBdr>
                <w:top w:val="none" w:sz="0" w:space="0" w:color="auto"/>
                <w:left w:val="none" w:sz="0" w:space="0" w:color="auto"/>
                <w:bottom w:val="none" w:sz="0" w:space="0" w:color="auto"/>
                <w:right w:val="none" w:sz="0" w:space="0" w:color="auto"/>
              </w:divBdr>
            </w:div>
            <w:div w:id="359353817">
              <w:marLeft w:val="0"/>
              <w:marRight w:val="0"/>
              <w:marTop w:val="0"/>
              <w:marBottom w:val="0"/>
              <w:divBdr>
                <w:top w:val="none" w:sz="0" w:space="0" w:color="auto"/>
                <w:left w:val="none" w:sz="0" w:space="0" w:color="auto"/>
                <w:bottom w:val="none" w:sz="0" w:space="0" w:color="auto"/>
                <w:right w:val="none" w:sz="0" w:space="0" w:color="auto"/>
              </w:divBdr>
            </w:div>
            <w:div w:id="398790142">
              <w:marLeft w:val="0"/>
              <w:marRight w:val="0"/>
              <w:marTop w:val="0"/>
              <w:marBottom w:val="0"/>
              <w:divBdr>
                <w:top w:val="none" w:sz="0" w:space="0" w:color="auto"/>
                <w:left w:val="none" w:sz="0" w:space="0" w:color="auto"/>
                <w:bottom w:val="none" w:sz="0" w:space="0" w:color="auto"/>
                <w:right w:val="none" w:sz="0" w:space="0" w:color="auto"/>
              </w:divBdr>
            </w:div>
            <w:div w:id="457649216">
              <w:marLeft w:val="0"/>
              <w:marRight w:val="0"/>
              <w:marTop w:val="0"/>
              <w:marBottom w:val="0"/>
              <w:divBdr>
                <w:top w:val="none" w:sz="0" w:space="0" w:color="auto"/>
                <w:left w:val="none" w:sz="0" w:space="0" w:color="auto"/>
                <w:bottom w:val="none" w:sz="0" w:space="0" w:color="auto"/>
                <w:right w:val="none" w:sz="0" w:space="0" w:color="auto"/>
              </w:divBdr>
            </w:div>
            <w:div w:id="478156077">
              <w:marLeft w:val="0"/>
              <w:marRight w:val="0"/>
              <w:marTop w:val="0"/>
              <w:marBottom w:val="0"/>
              <w:divBdr>
                <w:top w:val="none" w:sz="0" w:space="0" w:color="auto"/>
                <w:left w:val="none" w:sz="0" w:space="0" w:color="auto"/>
                <w:bottom w:val="none" w:sz="0" w:space="0" w:color="auto"/>
                <w:right w:val="none" w:sz="0" w:space="0" w:color="auto"/>
              </w:divBdr>
            </w:div>
            <w:div w:id="575826787">
              <w:marLeft w:val="0"/>
              <w:marRight w:val="0"/>
              <w:marTop w:val="0"/>
              <w:marBottom w:val="0"/>
              <w:divBdr>
                <w:top w:val="none" w:sz="0" w:space="0" w:color="auto"/>
                <w:left w:val="none" w:sz="0" w:space="0" w:color="auto"/>
                <w:bottom w:val="none" w:sz="0" w:space="0" w:color="auto"/>
                <w:right w:val="none" w:sz="0" w:space="0" w:color="auto"/>
              </w:divBdr>
            </w:div>
            <w:div w:id="622855497">
              <w:marLeft w:val="0"/>
              <w:marRight w:val="0"/>
              <w:marTop w:val="0"/>
              <w:marBottom w:val="0"/>
              <w:divBdr>
                <w:top w:val="none" w:sz="0" w:space="0" w:color="auto"/>
                <w:left w:val="none" w:sz="0" w:space="0" w:color="auto"/>
                <w:bottom w:val="none" w:sz="0" w:space="0" w:color="auto"/>
                <w:right w:val="none" w:sz="0" w:space="0" w:color="auto"/>
              </w:divBdr>
            </w:div>
            <w:div w:id="695162021">
              <w:marLeft w:val="0"/>
              <w:marRight w:val="0"/>
              <w:marTop w:val="0"/>
              <w:marBottom w:val="0"/>
              <w:divBdr>
                <w:top w:val="none" w:sz="0" w:space="0" w:color="auto"/>
                <w:left w:val="none" w:sz="0" w:space="0" w:color="auto"/>
                <w:bottom w:val="none" w:sz="0" w:space="0" w:color="auto"/>
                <w:right w:val="none" w:sz="0" w:space="0" w:color="auto"/>
              </w:divBdr>
            </w:div>
            <w:div w:id="705330726">
              <w:marLeft w:val="0"/>
              <w:marRight w:val="0"/>
              <w:marTop w:val="0"/>
              <w:marBottom w:val="0"/>
              <w:divBdr>
                <w:top w:val="none" w:sz="0" w:space="0" w:color="auto"/>
                <w:left w:val="none" w:sz="0" w:space="0" w:color="auto"/>
                <w:bottom w:val="none" w:sz="0" w:space="0" w:color="auto"/>
                <w:right w:val="none" w:sz="0" w:space="0" w:color="auto"/>
              </w:divBdr>
            </w:div>
            <w:div w:id="794831690">
              <w:marLeft w:val="0"/>
              <w:marRight w:val="0"/>
              <w:marTop w:val="0"/>
              <w:marBottom w:val="0"/>
              <w:divBdr>
                <w:top w:val="none" w:sz="0" w:space="0" w:color="auto"/>
                <w:left w:val="none" w:sz="0" w:space="0" w:color="auto"/>
                <w:bottom w:val="none" w:sz="0" w:space="0" w:color="auto"/>
                <w:right w:val="none" w:sz="0" w:space="0" w:color="auto"/>
              </w:divBdr>
            </w:div>
            <w:div w:id="932667167">
              <w:marLeft w:val="0"/>
              <w:marRight w:val="0"/>
              <w:marTop w:val="0"/>
              <w:marBottom w:val="0"/>
              <w:divBdr>
                <w:top w:val="none" w:sz="0" w:space="0" w:color="auto"/>
                <w:left w:val="none" w:sz="0" w:space="0" w:color="auto"/>
                <w:bottom w:val="none" w:sz="0" w:space="0" w:color="auto"/>
                <w:right w:val="none" w:sz="0" w:space="0" w:color="auto"/>
              </w:divBdr>
            </w:div>
            <w:div w:id="1049065264">
              <w:marLeft w:val="0"/>
              <w:marRight w:val="0"/>
              <w:marTop w:val="0"/>
              <w:marBottom w:val="0"/>
              <w:divBdr>
                <w:top w:val="none" w:sz="0" w:space="0" w:color="auto"/>
                <w:left w:val="none" w:sz="0" w:space="0" w:color="auto"/>
                <w:bottom w:val="none" w:sz="0" w:space="0" w:color="auto"/>
                <w:right w:val="none" w:sz="0" w:space="0" w:color="auto"/>
              </w:divBdr>
            </w:div>
            <w:div w:id="1094209360">
              <w:marLeft w:val="0"/>
              <w:marRight w:val="0"/>
              <w:marTop w:val="0"/>
              <w:marBottom w:val="0"/>
              <w:divBdr>
                <w:top w:val="none" w:sz="0" w:space="0" w:color="auto"/>
                <w:left w:val="none" w:sz="0" w:space="0" w:color="auto"/>
                <w:bottom w:val="none" w:sz="0" w:space="0" w:color="auto"/>
                <w:right w:val="none" w:sz="0" w:space="0" w:color="auto"/>
              </w:divBdr>
            </w:div>
            <w:div w:id="1346636281">
              <w:marLeft w:val="0"/>
              <w:marRight w:val="0"/>
              <w:marTop w:val="0"/>
              <w:marBottom w:val="0"/>
              <w:divBdr>
                <w:top w:val="none" w:sz="0" w:space="0" w:color="auto"/>
                <w:left w:val="none" w:sz="0" w:space="0" w:color="auto"/>
                <w:bottom w:val="none" w:sz="0" w:space="0" w:color="auto"/>
                <w:right w:val="none" w:sz="0" w:space="0" w:color="auto"/>
              </w:divBdr>
            </w:div>
            <w:div w:id="1364089561">
              <w:marLeft w:val="0"/>
              <w:marRight w:val="0"/>
              <w:marTop w:val="0"/>
              <w:marBottom w:val="0"/>
              <w:divBdr>
                <w:top w:val="none" w:sz="0" w:space="0" w:color="auto"/>
                <w:left w:val="none" w:sz="0" w:space="0" w:color="auto"/>
                <w:bottom w:val="none" w:sz="0" w:space="0" w:color="auto"/>
                <w:right w:val="none" w:sz="0" w:space="0" w:color="auto"/>
              </w:divBdr>
            </w:div>
            <w:div w:id="1502234867">
              <w:marLeft w:val="0"/>
              <w:marRight w:val="0"/>
              <w:marTop w:val="0"/>
              <w:marBottom w:val="0"/>
              <w:divBdr>
                <w:top w:val="none" w:sz="0" w:space="0" w:color="auto"/>
                <w:left w:val="none" w:sz="0" w:space="0" w:color="auto"/>
                <w:bottom w:val="none" w:sz="0" w:space="0" w:color="auto"/>
                <w:right w:val="none" w:sz="0" w:space="0" w:color="auto"/>
              </w:divBdr>
            </w:div>
            <w:div w:id="1523590083">
              <w:marLeft w:val="0"/>
              <w:marRight w:val="0"/>
              <w:marTop w:val="0"/>
              <w:marBottom w:val="0"/>
              <w:divBdr>
                <w:top w:val="none" w:sz="0" w:space="0" w:color="auto"/>
                <w:left w:val="none" w:sz="0" w:space="0" w:color="auto"/>
                <w:bottom w:val="none" w:sz="0" w:space="0" w:color="auto"/>
                <w:right w:val="none" w:sz="0" w:space="0" w:color="auto"/>
              </w:divBdr>
            </w:div>
            <w:div w:id="1560238986">
              <w:marLeft w:val="0"/>
              <w:marRight w:val="0"/>
              <w:marTop w:val="0"/>
              <w:marBottom w:val="0"/>
              <w:divBdr>
                <w:top w:val="none" w:sz="0" w:space="0" w:color="auto"/>
                <w:left w:val="none" w:sz="0" w:space="0" w:color="auto"/>
                <w:bottom w:val="none" w:sz="0" w:space="0" w:color="auto"/>
                <w:right w:val="none" w:sz="0" w:space="0" w:color="auto"/>
              </w:divBdr>
            </w:div>
            <w:div w:id="1563710976">
              <w:marLeft w:val="0"/>
              <w:marRight w:val="0"/>
              <w:marTop w:val="0"/>
              <w:marBottom w:val="0"/>
              <w:divBdr>
                <w:top w:val="none" w:sz="0" w:space="0" w:color="auto"/>
                <w:left w:val="none" w:sz="0" w:space="0" w:color="auto"/>
                <w:bottom w:val="none" w:sz="0" w:space="0" w:color="auto"/>
                <w:right w:val="none" w:sz="0" w:space="0" w:color="auto"/>
              </w:divBdr>
            </w:div>
            <w:div w:id="1615015605">
              <w:marLeft w:val="0"/>
              <w:marRight w:val="0"/>
              <w:marTop w:val="0"/>
              <w:marBottom w:val="0"/>
              <w:divBdr>
                <w:top w:val="none" w:sz="0" w:space="0" w:color="auto"/>
                <w:left w:val="none" w:sz="0" w:space="0" w:color="auto"/>
                <w:bottom w:val="none" w:sz="0" w:space="0" w:color="auto"/>
                <w:right w:val="none" w:sz="0" w:space="0" w:color="auto"/>
              </w:divBdr>
            </w:div>
            <w:div w:id="1652325991">
              <w:marLeft w:val="0"/>
              <w:marRight w:val="0"/>
              <w:marTop w:val="0"/>
              <w:marBottom w:val="0"/>
              <w:divBdr>
                <w:top w:val="none" w:sz="0" w:space="0" w:color="auto"/>
                <w:left w:val="none" w:sz="0" w:space="0" w:color="auto"/>
                <w:bottom w:val="none" w:sz="0" w:space="0" w:color="auto"/>
                <w:right w:val="none" w:sz="0" w:space="0" w:color="auto"/>
              </w:divBdr>
            </w:div>
            <w:div w:id="1691906480">
              <w:marLeft w:val="0"/>
              <w:marRight w:val="0"/>
              <w:marTop w:val="0"/>
              <w:marBottom w:val="0"/>
              <w:divBdr>
                <w:top w:val="none" w:sz="0" w:space="0" w:color="auto"/>
                <w:left w:val="none" w:sz="0" w:space="0" w:color="auto"/>
                <w:bottom w:val="none" w:sz="0" w:space="0" w:color="auto"/>
                <w:right w:val="none" w:sz="0" w:space="0" w:color="auto"/>
              </w:divBdr>
            </w:div>
            <w:div w:id="1699622802">
              <w:marLeft w:val="0"/>
              <w:marRight w:val="0"/>
              <w:marTop w:val="0"/>
              <w:marBottom w:val="0"/>
              <w:divBdr>
                <w:top w:val="none" w:sz="0" w:space="0" w:color="auto"/>
                <w:left w:val="none" w:sz="0" w:space="0" w:color="auto"/>
                <w:bottom w:val="none" w:sz="0" w:space="0" w:color="auto"/>
                <w:right w:val="none" w:sz="0" w:space="0" w:color="auto"/>
              </w:divBdr>
            </w:div>
            <w:div w:id="1722242948">
              <w:marLeft w:val="0"/>
              <w:marRight w:val="0"/>
              <w:marTop w:val="0"/>
              <w:marBottom w:val="0"/>
              <w:divBdr>
                <w:top w:val="none" w:sz="0" w:space="0" w:color="auto"/>
                <w:left w:val="none" w:sz="0" w:space="0" w:color="auto"/>
                <w:bottom w:val="none" w:sz="0" w:space="0" w:color="auto"/>
                <w:right w:val="none" w:sz="0" w:space="0" w:color="auto"/>
              </w:divBdr>
            </w:div>
            <w:div w:id="1745180269">
              <w:marLeft w:val="0"/>
              <w:marRight w:val="0"/>
              <w:marTop w:val="0"/>
              <w:marBottom w:val="0"/>
              <w:divBdr>
                <w:top w:val="none" w:sz="0" w:space="0" w:color="auto"/>
                <w:left w:val="none" w:sz="0" w:space="0" w:color="auto"/>
                <w:bottom w:val="none" w:sz="0" w:space="0" w:color="auto"/>
                <w:right w:val="none" w:sz="0" w:space="0" w:color="auto"/>
              </w:divBdr>
            </w:div>
            <w:div w:id="1883902770">
              <w:marLeft w:val="0"/>
              <w:marRight w:val="0"/>
              <w:marTop w:val="0"/>
              <w:marBottom w:val="0"/>
              <w:divBdr>
                <w:top w:val="none" w:sz="0" w:space="0" w:color="auto"/>
                <w:left w:val="none" w:sz="0" w:space="0" w:color="auto"/>
                <w:bottom w:val="none" w:sz="0" w:space="0" w:color="auto"/>
                <w:right w:val="none" w:sz="0" w:space="0" w:color="auto"/>
              </w:divBdr>
            </w:div>
            <w:div w:id="2024623726">
              <w:marLeft w:val="0"/>
              <w:marRight w:val="0"/>
              <w:marTop w:val="0"/>
              <w:marBottom w:val="0"/>
              <w:divBdr>
                <w:top w:val="none" w:sz="0" w:space="0" w:color="auto"/>
                <w:left w:val="none" w:sz="0" w:space="0" w:color="auto"/>
                <w:bottom w:val="none" w:sz="0" w:space="0" w:color="auto"/>
                <w:right w:val="none" w:sz="0" w:space="0" w:color="auto"/>
              </w:divBdr>
            </w:div>
            <w:div w:id="2108884772">
              <w:marLeft w:val="0"/>
              <w:marRight w:val="0"/>
              <w:marTop w:val="0"/>
              <w:marBottom w:val="0"/>
              <w:divBdr>
                <w:top w:val="none" w:sz="0" w:space="0" w:color="auto"/>
                <w:left w:val="none" w:sz="0" w:space="0" w:color="auto"/>
                <w:bottom w:val="none" w:sz="0" w:space="0" w:color="auto"/>
                <w:right w:val="none" w:sz="0" w:space="0" w:color="auto"/>
              </w:divBdr>
            </w:div>
            <w:div w:id="2127188494">
              <w:marLeft w:val="0"/>
              <w:marRight w:val="0"/>
              <w:marTop w:val="0"/>
              <w:marBottom w:val="0"/>
              <w:divBdr>
                <w:top w:val="none" w:sz="0" w:space="0" w:color="auto"/>
                <w:left w:val="none" w:sz="0" w:space="0" w:color="auto"/>
                <w:bottom w:val="none" w:sz="0" w:space="0" w:color="auto"/>
                <w:right w:val="none" w:sz="0" w:space="0" w:color="auto"/>
              </w:divBdr>
            </w:div>
          </w:divsChild>
        </w:div>
        <w:div w:id="163788483">
          <w:marLeft w:val="0"/>
          <w:marRight w:val="0"/>
          <w:marTop w:val="0"/>
          <w:marBottom w:val="0"/>
          <w:divBdr>
            <w:top w:val="none" w:sz="0" w:space="0" w:color="auto"/>
            <w:left w:val="none" w:sz="0" w:space="0" w:color="auto"/>
            <w:bottom w:val="none" w:sz="0" w:space="0" w:color="auto"/>
            <w:right w:val="none" w:sz="0" w:space="0" w:color="auto"/>
          </w:divBdr>
        </w:div>
        <w:div w:id="298846050">
          <w:marLeft w:val="0"/>
          <w:marRight w:val="0"/>
          <w:marTop w:val="0"/>
          <w:marBottom w:val="0"/>
          <w:divBdr>
            <w:top w:val="none" w:sz="0" w:space="0" w:color="auto"/>
            <w:left w:val="none" w:sz="0" w:space="0" w:color="auto"/>
            <w:bottom w:val="none" w:sz="0" w:space="0" w:color="auto"/>
            <w:right w:val="none" w:sz="0" w:space="0" w:color="auto"/>
          </w:divBdr>
        </w:div>
        <w:div w:id="336418931">
          <w:marLeft w:val="0"/>
          <w:marRight w:val="0"/>
          <w:marTop w:val="0"/>
          <w:marBottom w:val="0"/>
          <w:divBdr>
            <w:top w:val="none" w:sz="0" w:space="0" w:color="auto"/>
            <w:left w:val="none" w:sz="0" w:space="0" w:color="auto"/>
            <w:bottom w:val="none" w:sz="0" w:space="0" w:color="auto"/>
            <w:right w:val="none" w:sz="0" w:space="0" w:color="auto"/>
          </w:divBdr>
        </w:div>
        <w:div w:id="373162951">
          <w:marLeft w:val="0"/>
          <w:marRight w:val="0"/>
          <w:marTop w:val="0"/>
          <w:marBottom w:val="0"/>
          <w:divBdr>
            <w:top w:val="none" w:sz="0" w:space="0" w:color="auto"/>
            <w:left w:val="none" w:sz="0" w:space="0" w:color="auto"/>
            <w:bottom w:val="none" w:sz="0" w:space="0" w:color="auto"/>
            <w:right w:val="none" w:sz="0" w:space="0" w:color="auto"/>
          </w:divBdr>
        </w:div>
        <w:div w:id="452410168">
          <w:marLeft w:val="0"/>
          <w:marRight w:val="0"/>
          <w:marTop w:val="0"/>
          <w:marBottom w:val="0"/>
          <w:divBdr>
            <w:top w:val="none" w:sz="0" w:space="0" w:color="auto"/>
            <w:left w:val="none" w:sz="0" w:space="0" w:color="auto"/>
            <w:bottom w:val="none" w:sz="0" w:space="0" w:color="auto"/>
            <w:right w:val="none" w:sz="0" w:space="0" w:color="auto"/>
          </w:divBdr>
        </w:div>
        <w:div w:id="488864048">
          <w:marLeft w:val="0"/>
          <w:marRight w:val="0"/>
          <w:marTop w:val="0"/>
          <w:marBottom w:val="0"/>
          <w:divBdr>
            <w:top w:val="none" w:sz="0" w:space="0" w:color="auto"/>
            <w:left w:val="none" w:sz="0" w:space="0" w:color="auto"/>
            <w:bottom w:val="none" w:sz="0" w:space="0" w:color="auto"/>
            <w:right w:val="none" w:sz="0" w:space="0" w:color="auto"/>
          </w:divBdr>
        </w:div>
        <w:div w:id="630936392">
          <w:marLeft w:val="0"/>
          <w:marRight w:val="0"/>
          <w:marTop w:val="0"/>
          <w:marBottom w:val="0"/>
          <w:divBdr>
            <w:top w:val="none" w:sz="0" w:space="0" w:color="auto"/>
            <w:left w:val="none" w:sz="0" w:space="0" w:color="auto"/>
            <w:bottom w:val="none" w:sz="0" w:space="0" w:color="auto"/>
            <w:right w:val="none" w:sz="0" w:space="0" w:color="auto"/>
          </w:divBdr>
        </w:div>
        <w:div w:id="643703747">
          <w:marLeft w:val="0"/>
          <w:marRight w:val="0"/>
          <w:marTop w:val="0"/>
          <w:marBottom w:val="0"/>
          <w:divBdr>
            <w:top w:val="none" w:sz="0" w:space="0" w:color="auto"/>
            <w:left w:val="none" w:sz="0" w:space="0" w:color="auto"/>
            <w:bottom w:val="none" w:sz="0" w:space="0" w:color="auto"/>
            <w:right w:val="none" w:sz="0" w:space="0" w:color="auto"/>
          </w:divBdr>
        </w:div>
        <w:div w:id="646520925">
          <w:marLeft w:val="0"/>
          <w:marRight w:val="0"/>
          <w:marTop w:val="0"/>
          <w:marBottom w:val="0"/>
          <w:divBdr>
            <w:top w:val="none" w:sz="0" w:space="0" w:color="auto"/>
            <w:left w:val="none" w:sz="0" w:space="0" w:color="auto"/>
            <w:bottom w:val="none" w:sz="0" w:space="0" w:color="auto"/>
            <w:right w:val="none" w:sz="0" w:space="0" w:color="auto"/>
          </w:divBdr>
        </w:div>
        <w:div w:id="664864972">
          <w:marLeft w:val="0"/>
          <w:marRight w:val="0"/>
          <w:marTop w:val="0"/>
          <w:marBottom w:val="0"/>
          <w:divBdr>
            <w:top w:val="none" w:sz="0" w:space="0" w:color="auto"/>
            <w:left w:val="none" w:sz="0" w:space="0" w:color="auto"/>
            <w:bottom w:val="none" w:sz="0" w:space="0" w:color="auto"/>
            <w:right w:val="none" w:sz="0" w:space="0" w:color="auto"/>
          </w:divBdr>
        </w:div>
        <w:div w:id="681396813">
          <w:marLeft w:val="0"/>
          <w:marRight w:val="0"/>
          <w:marTop w:val="0"/>
          <w:marBottom w:val="0"/>
          <w:divBdr>
            <w:top w:val="none" w:sz="0" w:space="0" w:color="auto"/>
            <w:left w:val="none" w:sz="0" w:space="0" w:color="auto"/>
            <w:bottom w:val="none" w:sz="0" w:space="0" w:color="auto"/>
            <w:right w:val="none" w:sz="0" w:space="0" w:color="auto"/>
          </w:divBdr>
        </w:div>
        <w:div w:id="866406089">
          <w:marLeft w:val="0"/>
          <w:marRight w:val="0"/>
          <w:marTop w:val="0"/>
          <w:marBottom w:val="0"/>
          <w:divBdr>
            <w:top w:val="none" w:sz="0" w:space="0" w:color="auto"/>
            <w:left w:val="none" w:sz="0" w:space="0" w:color="auto"/>
            <w:bottom w:val="none" w:sz="0" w:space="0" w:color="auto"/>
            <w:right w:val="none" w:sz="0" w:space="0" w:color="auto"/>
          </w:divBdr>
        </w:div>
        <w:div w:id="1009991594">
          <w:marLeft w:val="0"/>
          <w:marRight w:val="0"/>
          <w:marTop w:val="0"/>
          <w:marBottom w:val="0"/>
          <w:divBdr>
            <w:top w:val="none" w:sz="0" w:space="0" w:color="auto"/>
            <w:left w:val="none" w:sz="0" w:space="0" w:color="auto"/>
            <w:bottom w:val="none" w:sz="0" w:space="0" w:color="auto"/>
            <w:right w:val="none" w:sz="0" w:space="0" w:color="auto"/>
          </w:divBdr>
        </w:div>
        <w:div w:id="1189442042">
          <w:marLeft w:val="0"/>
          <w:marRight w:val="0"/>
          <w:marTop w:val="0"/>
          <w:marBottom w:val="0"/>
          <w:divBdr>
            <w:top w:val="none" w:sz="0" w:space="0" w:color="auto"/>
            <w:left w:val="none" w:sz="0" w:space="0" w:color="auto"/>
            <w:bottom w:val="none" w:sz="0" w:space="0" w:color="auto"/>
            <w:right w:val="none" w:sz="0" w:space="0" w:color="auto"/>
          </w:divBdr>
        </w:div>
        <w:div w:id="1221556562">
          <w:marLeft w:val="0"/>
          <w:marRight w:val="0"/>
          <w:marTop w:val="0"/>
          <w:marBottom w:val="0"/>
          <w:divBdr>
            <w:top w:val="none" w:sz="0" w:space="0" w:color="auto"/>
            <w:left w:val="none" w:sz="0" w:space="0" w:color="auto"/>
            <w:bottom w:val="none" w:sz="0" w:space="0" w:color="auto"/>
            <w:right w:val="none" w:sz="0" w:space="0" w:color="auto"/>
          </w:divBdr>
        </w:div>
        <w:div w:id="1236670703">
          <w:marLeft w:val="0"/>
          <w:marRight w:val="0"/>
          <w:marTop w:val="0"/>
          <w:marBottom w:val="0"/>
          <w:divBdr>
            <w:top w:val="none" w:sz="0" w:space="0" w:color="auto"/>
            <w:left w:val="none" w:sz="0" w:space="0" w:color="auto"/>
            <w:bottom w:val="none" w:sz="0" w:space="0" w:color="auto"/>
            <w:right w:val="none" w:sz="0" w:space="0" w:color="auto"/>
          </w:divBdr>
        </w:div>
        <w:div w:id="1283464611">
          <w:marLeft w:val="0"/>
          <w:marRight w:val="0"/>
          <w:marTop w:val="0"/>
          <w:marBottom w:val="0"/>
          <w:divBdr>
            <w:top w:val="none" w:sz="0" w:space="0" w:color="auto"/>
            <w:left w:val="none" w:sz="0" w:space="0" w:color="auto"/>
            <w:bottom w:val="none" w:sz="0" w:space="0" w:color="auto"/>
            <w:right w:val="none" w:sz="0" w:space="0" w:color="auto"/>
          </w:divBdr>
        </w:div>
        <w:div w:id="1375541608">
          <w:marLeft w:val="0"/>
          <w:marRight w:val="0"/>
          <w:marTop w:val="0"/>
          <w:marBottom w:val="0"/>
          <w:divBdr>
            <w:top w:val="none" w:sz="0" w:space="0" w:color="auto"/>
            <w:left w:val="none" w:sz="0" w:space="0" w:color="auto"/>
            <w:bottom w:val="none" w:sz="0" w:space="0" w:color="auto"/>
            <w:right w:val="none" w:sz="0" w:space="0" w:color="auto"/>
          </w:divBdr>
        </w:div>
        <w:div w:id="1421369988">
          <w:marLeft w:val="0"/>
          <w:marRight w:val="0"/>
          <w:marTop w:val="0"/>
          <w:marBottom w:val="0"/>
          <w:divBdr>
            <w:top w:val="none" w:sz="0" w:space="0" w:color="auto"/>
            <w:left w:val="none" w:sz="0" w:space="0" w:color="auto"/>
            <w:bottom w:val="none" w:sz="0" w:space="0" w:color="auto"/>
            <w:right w:val="none" w:sz="0" w:space="0" w:color="auto"/>
          </w:divBdr>
        </w:div>
        <w:div w:id="1422486154">
          <w:marLeft w:val="0"/>
          <w:marRight w:val="0"/>
          <w:marTop w:val="0"/>
          <w:marBottom w:val="0"/>
          <w:divBdr>
            <w:top w:val="none" w:sz="0" w:space="0" w:color="auto"/>
            <w:left w:val="none" w:sz="0" w:space="0" w:color="auto"/>
            <w:bottom w:val="none" w:sz="0" w:space="0" w:color="auto"/>
            <w:right w:val="none" w:sz="0" w:space="0" w:color="auto"/>
          </w:divBdr>
        </w:div>
        <w:div w:id="1497381464">
          <w:marLeft w:val="0"/>
          <w:marRight w:val="0"/>
          <w:marTop w:val="0"/>
          <w:marBottom w:val="0"/>
          <w:divBdr>
            <w:top w:val="none" w:sz="0" w:space="0" w:color="auto"/>
            <w:left w:val="none" w:sz="0" w:space="0" w:color="auto"/>
            <w:bottom w:val="none" w:sz="0" w:space="0" w:color="auto"/>
            <w:right w:val="none" w:sz="0" w:space="0" w:color="auto"/>
          </w:divBdr>
        </w:div>
        <w:div w:id="1586039033">
          <w:marLeft w:val="0"/>
          <w:marRight w:val="0"/>
          <w:marTop w:val="0"/>
          <w:marBottom w:val="0"/>
          <w:divBdr>
            <w:top w:val="none" w:sz="0" w:space="0" w:color="auto"/>
            <w:left w:val="none" w:sz="0" w:space="0" w:color="auto"/>
            <w:bottom w:val="none" w:sz="0" w:space="0" w:color="auto"/>
            <w:right w:val="none" w:sz="0" w:space="0" w:color="auto"/>
          </w:divBdr>
        </w:div>
        <w:div w:id="1603999353">
          <w:marLeft w:val="0"/>
          <w:marRight w:val="0"/>
          <w:marTop w:val="0"/>
          <w:marBottom w:val="0"/>
          <w:divBdr>
            <w:top w:val="none" w:sz="0" w:space="0" w:color="auto"/>
            <w:left w:val="none" w:sz="0" w:space="0" w:color="auto"/>
            <w:bottom w:val="none" w:sz="0" w:space="0" w:color="auto"/>
            <w:right w:val="none" w:sz="0" w:space="0" w:color="auto"/>
          </w:divBdr>
        </w:div>
        <w:div w:id="1614433685">
          <w:marLeft w:val="0"/>
          <w:marRight w:val="0"/>
          <w:marTop w:val="0"/>
          <w:marBottom w:val="0"/>
          <w:divBdr>
            <w:top w:val="none" w:sz="0" w:space="0" w:color="auto"/>
            <w:left w:val="none" w:sz="0" w:space="0" w:color="auto"/>
            <w:bottom w:val="none" w:sz="0" w:space="0" w:color="auto"/>
            <w:right w:val="none" w:sz="0" w:space="0" w:color="auto"/>
          </w:divBdr>
        </w:div>
        <w:div w:id="1749690511">
          <w:marLeft w:val="0"/>
          <w:marRight w:val="0"/>
          <w:marTop w:val="0"/>
          <w:marBottom w:val="0"/>
          <w:divBdr>
            <w:top w:val="none" w:sz="0" w:space="0" w:color="auto"/>
            <w:left w:val="none" w:sz="0" w:space="0" w:color="auto"/>
            <w:bottom w:val="none" w:sz="0" w:space="0" w:color="auto"/>
            <w:right w:val="none" w:sz="0" w:space="0" w:color="auto"/>
          </w:divBdr>
        </w:div>
        <w:div w:id="1879194716">
          <w:marLeft w:val="0"/>
          <w:marRight w:val="0"/>
          <w:marTop w:val="0"/>
          <w:marBottom w:val="0"/>
          <w:divBdr>
            <w:top w:val="none" w:sz="0" w:space="0" w:color="auto"/>
            <w:left w:val="none" w:sz="0" w:space="0" w:color="auto"/>
            <w:bottom w:val="none" w:sz="0" w:space="0" w:color="auto"/>
            <w:right w:val="none" w:sz="0" w:space="0" w:color="auto"/>
          </w:divBdr>
        </w:div>
        <w:div w:id="1896235416">
          <w:marLeft w:val="0"/>
          <w:marRight w:val="0"/>
          <w:marTop w:val="0"/>
          <w:marBottom w:val="0"/>
          <w:divBdr>
            <w:top w:val="none" w:sz="0" w:space="0" w:color="auto"/>
            <w:left w:val="none" w:sz="0" w:space="0" w:color="auto"/>
            <w:bottom w:val="none" w:sz="0" w:space="0" w:color="auto"/>
            <w:right w:val="none" w:sz="0" w:space="0" w:color="auto"/>
          </w:divBdr>
        </w:div>
        <w:div w:id="1990550245">
          <w:marLeft w:val="0"/>
          <w:marRight w:val="0"/>
          <w:marTop w:val="0"/>
          <w:marBottom w:val="0"/>
          <w:divBdr>
            <w:top w:val="none" w:sz="0" w:space="0" w:color="auto"/>
            <w:left w:val="none" w:sz="0" w:space="0" w:color="auto"/>
            <w:bottom w:val="none" w:sz="0" w:space="0" w:color="auto"/>
            <w:right w:val="none" w:sz="0" w:space="0" w:color="auto"/>
          </w:divBdr>
        </w:div>
        <w:div w:id="2024701281">
          <w:marLeft w:val="0"/>
          <w:marRight w:val="0"/>
          <w:marTop w:val="0"/>
          <w:marBottom w:val="0"/>
          <w:divBdr>
            <w:top w:val="none" w:sz="0" w:space="0" w:color="auto"/>
            <w:left w:val="none" w:sz="0" w:space="0" w:color="auto"/>
            <w:bottom w:val="none" w:sz="0" w:space="0" w:color="auto"/>
            <w:right w:val="none" w:sz="0" w:space="0" w:color="auto"/>
          </w:divBdr>
        </w:div>
        <w:div w:id="2057393584">
          <w:marLeft w:val="0"/>
          <w:marRight w:val="0"/>
          <w:marTop w:val="0"/>
          <w:marBottom w:val="0"/>
          <w:divBdr>
            <w:top w:val="none" w:sz="0" w:space="0" w:color="auto"/>
            <w:left w:val="none" w:sz="0" w:space="0" w:color="auto"/>
            <w:bottom w:val="none" w:sz="0" w:space="0" w:color="auto"/>
            <w:right w:val="none" w:sz="0" w:space="0" w:color="auto"/>
          </w:divBdr>
        </w:div>
        <w:div w:id="2081100258">
          <w:marLeft w:val="0"/>
          <w:marRight w:val="0"/>
          <w:marTop w:val="0"/>
          <w:marBottom w:val="0"/>
          <w:divBdr>
            <w:top w:val="none" w:sz="0" w:space="0" w:color="auto"/>
            <w:left w:val="none" w:sz="0" w:space="0" w:color="auto"/>
            <w:bottom w:val="none" w:sz="0" w:space="0" w:color="auto"/>
            <w:right w:val="none" w:sz="0" w:space="0" w:color="auto"/>
          </w:divBdr>
        </w:div>
        <w:div w:id="2106293978">
          <w:marLeft w:val="0"/>
          <w:marRight w:val="0"/>
          <w:marTop w:val="0"/>
          <w:marBottom w:val="0"/>
          <w:divBdr>
            <w:top w:val="none" w:sz="0" w:space="0" w:color="auto"/>
            <w:left w:val="none" w:sz="0" w:space="0" w:color="auto"/>
            <w:bottom w:val="none" w:sz="0" w:space="0" w:color="auto"/>
            <w:right w:val="none" w:sz="0" w:space="0" w:color="auto"/>
          </w:divBdr>
        </w:div>
      </w:divsChild>
    </w:div>
    <w:div w:id="921835564">
      <w:bodyDiv w:val="1"/>
      <w:marLeft w:val="0"/>
      <w:marRight w:val="0"/>
      <w:marTop w:val="0"/>
      <w:marBottom w:val="0"/>
      <w:divBdr>
        <w:top w:val="none" w:sz="0" w:space="0" w:color="auto"/>
        <w:left w:val="none" w:sz="0" w:space="0" w:color="auto"/>
        <w:bottom w:val="none" w:sz="0" w:space="0" w:color="auto"/>
        <w:right w:val="none" w:sz="0" w:space="0" w:color="auto"/>
      </w:divBdr>
      <w:divsChild>
        <w:div w:id="465662405">
          <w:marLeft w:val="0"/>
          <w:marRight w:val="0"/>
          <w:marTop w:val="0"/>
          <w:marBottom w:val="0"/>
          <w:divBdr>
            <w:top w:val="none" w:sz="0" w:space="0" w:color="auto"/>
            <w:left w:val="none" w:sz="0" w:space="0" w:color="auto"/>
            <w:bottom w:val="none" w:sz="0" w:space="0" w:color="auto"/>
            <w:right w:val="none" w:sz="0" w:space="0" w:color="auto"/>
          </w:divBdr>
        </w:div>
        <w:div w:id="762530350">
          <w:marLeft w:val="0"/>
          <w:marRight w:val="0"/>
          <w:marTop w:val="0"/>
          <w:marBottom w:val="0"/>
          <w:divBdr>
            <w:top w:val="none" w:sz="0" w:space="0" w:color="auto"/>
            <w:left w:val="none" w:sz="0" w:space="0" w:color="auto"/>
            <w:bottom w:val="none" w:sz="0" w:space="0" w:color="auto"/>
            <w:right w:val="none" w:sz="0" w:space="0" w:color="auto"/>
          </w:divBdr>
        </w:div>
        <w:div w:id="1577933645">
          <w:marLeft w:val="0"/>
          <w:marRight w:val="0"/>
          <w:marTop w:val="0"/>
          <w:marBottom w:val="0"/>
          <w:divBdr>
            <w:top w:val="none" w:sz="0" w:space="0" w:color="auto"/>
            <w:left w:val="none" w:sz="0" w:space="0" w:color="auto"/>
            <w:bottom w:val="none" w:sz="0" w:space="0" w:color="auto"/>
            <w:right w:val="none" w:sz="0" w:space="0" w:color="auto"/>
          </w:divBdr>
        </w:div>
        <w:div w:id="1979526358">
          <w:marLeft w:val="0"/>
          <w:marRight w:val="0"/>
          <w:marTop w:val="0"/>
          <w:marBottom w:val="0"/>
          <w:divBdr>
            <w:top w:val="none" w:sz="0" w:space="0" w:color="auto"/>
            <w:left w:val="none" w:sz="0" w:space="0" w:color="auto"/>
            <w:bottom w:val="none" w:sz="0" w:space="0" w:color="auto"/>
            <w:right w:val="none" w:sz="0" w:space="0" w:color="auto"/>
          </w:divBdr>
        </w:div>
      </w:divsChild>
    </w:div>
    <w:div w:id="922841223">
      <w:bodyDiv w:val="1"/>
      <w:marLeft w:val="0"/>
      <w:marRight w:val="0"/>
      <w:marTop w:val="0"/>
      <w:marBottom w:val="0"/>
      <w:divBdr>
        <w:top w:val="none" w:sz="0" w:space="0" w:color="auto"/>
        <w:left w:val="none" w:sz="0" w:space="0" w:color="auto"/>
        <w:bottom w:val="none" w:sz="0" w:space="0" w:color="auto"/>
        <w:right w:val="none" w:sz="0" w:space="0" w:color="auto"/>
      </w:divBdr>
    </w:div>
    <w:div w:id="924147026">
      <w:bodyDiv w:val="1"/>
      <w:marLeft w:val="0"/>
      <w:marRight w:val="0"/>
      <w:marTop w:val="0"/>
      <w:marBottom w:val="0"/>
      <w:divBdr>
        <w:top w:val="none" w:sz="0" w:space="0" w:color="auto"/>
        <w:left w:val="none" w:sz="0" w:space="0" w:color="auto"/>
        <w:bottom w:val="none" w:sz="0" w:space="0" w:color="auto"/>
        <w:right w:val="none" w:sz="0" w:space="0" w:color="auto"/>
      </w:divBdr>
    </w:div>
    <w:div w:id="924459719">
      <w:bodyDiv w:val="1"/>
      <w:marLeft w:val="0"/>
      <w:marRight w:val="0"/>
      <w:marTop w:val="0"/>
      <w:marBottom w:val="0"/>
      <w:divBdr>
        <w:top w:val="none" w:sz="0" w:space="0" w:color="auto"/>
        <w:left w:val="none" w:sz="0" w:space="0" w:color="auto"/>
        <w:bottom w:val="none" w:sz="0" w:space="0" w:color="auto"/>
        <w:right w:val="none" w:sz="0" w:space="0" w:color="auto"/>
      </w:divBdr>
    </w:div>
    <w:div w:id="926156755">
      <w:bodyDiv w:val="1"/>
      <w:marLeft w:val="0"/>
      <w:marRight w:val="0"/>
      <w:marTop w:val="0"/>
      <w:marBottom w:val="0"/>
      <w:divBdr>
        <w:top w:val="none" w:sz="0" w:space="0" w:color="auto"/>
        <w:left w:val="none" w:sz="0" w:space="0" w:color="auto"/>
        <w:bottom w:val="none" w:sz="0" w:space="0" w:color="auto"/>
        <w:right w:val="none" w:sz="0" w:space="0" w:color="auto"/>
      </w:divBdr>
    </w:div>
    <w:div w:id="927270598">
      <w:bodyDiv w:val="1"/>
      <w:marLeft w:val="0"/>
      <w:marRight w:val="0"/>
      <w:marTop w:val="0"/>
      <w:marBottom w:val="0"/>
      <w:divBdr>
        <w:top w:val="none" w:sz="0" w:space="0" w:color="auto"/>
        <w:left w:val="none" w:sz="0" w:space="0" w:color="auto"/>
        <w:bottom w:val="none" w:sz="0" w:space="0" w:color="auto"/>
        <w:right w:val="none" w:sz="0" w:space="0" w:color="auto"/>
      </w:divBdr>
      <w:divsChild>
        <w:div w:id="410583598">
          <w:marLeft w:val="0"/>
          <w:marRight w:val="0"/>
          <w:marTop w:val="0"/>
          <w:marBottom w:val="360"/>
          <w:divBdr>
            <w:top w:val="none" w:sz="0" w:space="0" w:color="auto"/>
            <w:left w:val="none" w:sz="0" w:space="0" w:color="auto"/>
            <w:bottom w:val="none" w:sz="0" w:space="0" w:color="auto"/>
            <w:right w:val="none" w:sz="0" w:space="0" w:color="auto"/>
          </w:divBdr>
        </w:div>
      </w:divsChild>
    </w:div>
    <w:div w:id="928004340">
      <w:bodyDiv w:val="1"/>
      <w:marLeft w:val="0"/>
      <w:marRight w:val="0"/>
      <w:marTop w:val="0"/>
      <w:marBottom w:val="0"/>
      <w:divBdr>
        <w:top w:val="none" w:sz="0" w:space="0" w:color="auto"/>
        <w:left w:val="none" w:sz="0" w:space="0" w:color="auto"/>
        <w:bottom w:val="none" w:sz="0" w:space="0" w:color="auto"/>
        <w:right w:val="none" w:sz="0" w:space="0" w:color="auto"/>
      </w:divBdr>
    </w:div>
    <w:div w:id="928387400">
      <w:bodyDiv w:val="1"/>
      <w:marLeft w:val="0"/>
      <w:marRight w:val="0"/>
      <w:marTop w:val="0"/>
      <w:marBottom w:val="0"/>
      <w:divBdr>
        <w:top w:val="none" w:sz="0" w:space="0" w:color="auto"/>
        <w:left w:val="none" w:sz="0" w:space="0" w:color="auto"/>
        <w:bottom w:val="none" w:sz="0" w:space="0" w:color="auto"/>
        <w:right w:val="none" w:sz="0" w:space="0" w:color="auto"/>
      </w:divBdr>
    </w:div>
    <w:div w:id="930041281">
      <w:bodyDiv w:val="1"/>
      <w:marLeft w:val="0"/>
      <w:marRight w:val="0"/>
      <w:marTop w:val="0"/>
      <w:marBottom w:val="0"/>
      <w:divBdr>
        <w:top w:val="none" w:sz="0" w:space="0" w:color="auto"/>
        <w:left w:val="none" w:sz="0" w:space="0" w:color="auto"/>
        <w:bottom w:val="none" w:sz="0" w:space="0" w:color="auto"/>
        <w:right w:val="none" w:sz="0" w:space="0" w:color="auto"/>
      </w:divBdr>
      <w:divsChild>
        <w:div w:id="1343704573">
          <w:marLeft w:val="0"/>
          <w:marRight w:val="0"/>
          <w:marTop w:val="0"/>
          <w:marBottom w:val="0"/>
          <w:divBdr>
            <w:top w:val="none" w:sz="0" w:space="0" w:color="auto"/>
            <w:left w:val="none" w:sz="0" w:space="0" w:color="auto"/>
            <w:bottom w:val="none" w:sz="0" w:space="0" w:color="auto"/>
            <w:right w:val="none" w:sz="0" w:space="0" w:color="auto"/>
          </w:divBdr>
        </w:div>
        <w:div w:id="1894536134">
          <w:marLeft w:val="0"/>
          <w:marRight w:val="0"/>
          <w:marTop w:val="0"/>
          <w:marBottom w:val="0"/>
          <w:divBdr>
            <w:top w:val="none" w:sz="0" w:space="0" w:color="auto"/>
            <w:left w:val="none" w:sz="0" w:space="0" w:color="auto"/>
            <w:bottom w:val="none" w:sz="0" w:space="0" w:color="auto"/>
            <w:right w:val="none" w:sz="0" w:space="0" w:color="auto"/>
          </w:divBdr>
        </w:div>
        <w:div w:id="2038890601">
          <w:marLeft w:val="0"/>
          <w:marRight w:val="0"/>
          <w:marTop w:val="0"/>
          <w:marBottom w:val="0"/>
          <w:divBdr>
            <w:top w:val="none" w:sz="0" w:space="0" w:color="auto"/>
            <w:left w:val="none" w:sz="0" w:space="0" w:color="auto"/>
            <w:bottom w:val="none" w:sz="0" w:space="0" w:color="auto"/>
            <w:right w:val="none" w:sz="0" w:space="0" w:color="auto"/>
          </w:divBdr>
        </w:div>
        <w:div w:id="2112167720">
          <w:marLeft w:val="0"/>
          <w:marRight w:val="0"/>
          <w:marTop w:val="0"/>
          <w:marBottom w:val="0"/>
          <w:divBdr>
            <w:top w:val="none" w:sz="0" w:space="0" w:color="auto"/>
            <w:left w:val="none" w:sz="0" w:space="0" w:color="auto"/>
            <w:bottom w:val="none" w:sz="0" w:space="0" w:color="auto"/>
            <w:right w:val="none" w:sz="0" w:space="0" w:color="auto"/>
          </w:divBdr>
        </w:div>
      </w:divsChild>
    </w:div>
    <w:div w:id="931857634">
      <w:bodyDiv w:val="1"/>
      <w:marLeft w:val="0"/>
      <w:marRight w:val="0"/>
      <w:marTop w:val="0"/>
      <w:marBottom w:val="0"/>
      <w:divBdr>
        <w:top w:val="none" w:sz="0" w:space="0" w:color="auto"/>
        <w:left w:val="none" w:sz="0" w:space="0" w:color="auto"/>
        <w:bottom w:val="none" w:sz="0" w:space="0" w:color="auto"/>
        <w:right w:val="none" w:sz="0" w:space="0" w:color="auto"/>
      </w:divBdr>
    </w:div>
    <w:div w:id="932123871">
      <w:bodyDiv w:val="1"/>
      <w:marLeft w:val="0"/>
      <w:marRight w:val="0"/>
      <w:marTop w:val="0"/>
      <w:marBottom w:val="0"/>
      <w:divBdr>
        <w:top w:val="none" w:sz="0" w:space="0" w:color="auto"/>
        <w:left w:val="none" w:sz="0" w:space="0" w:color="auto"/>
        <w:bottom w:val="none" w:sz="0" w:space="0" w:color="auto"/>
        <w:right w:val="none" w:sz="0" w:space="0" w:color="auto"/>
      </w:divBdr>
    </w:div>
    <w:div w:id="932588264">
      <w:bodyDiv w:val="1"/>
      <w:marLeft w:val="0"/>
      <w:marRight w:val="0"/>
      <w:marTop w:val="0"/>
      <w:marBottom w:val="0"/>
      <w:divBdr>
        <w:top w:val="none" w:sz="0" w:space="0" w:color="auto"/>
        <w:left w:val="none" w:sz="0" w:space="0" w:color="auto"/>
        <w:bottom w:val="none" w:sz="0" w:space="0" w:color="auto"/>
        <w:right w:val="none" w:sz="0" w:space="0" w:color="auto"/>
      </w:divBdr>
    </w:div>
    <w:div w:id="933586458">
      <w:bodyDiv w:val="1"/>
      <w:marLeft w:val="0"/>
      <w:marRight w:val="0"/>
      <w:marTop w:val="0"/>
      <w:marBottom w:val="0"/>
      <w:divBdr>
        <w:top w:val="none" w:sz="0" w:space="0" w:color="auto"/>
        <w:left w:val="none" w:sz="0" w:space="0" w:color="auto"/>
        <w:bottom w:val="none" w:sz="0" w:space="0" w:color="auto"/>
        <w:right w:val="none" w:sz="0" w:space="0" w:color="auto"/>
      </w:divBdr>
    </w:div>
    <w:div w:id="935092232">
      <w:bodyDiv w:val="1"/>
      <w:marLeft w:val="0"/>
      <w:marRight w:val="0"/>
      <w:marTop w:val="0"/>
      <w:marBottom w:val="0"/>
      <w:divBdr>
        <w:top w:val="none" w:sz="0" w:space="0" w:color="auto"/>
        <w:left w:val="none" w:sz="0" w:space="0" w:color="auto"/>
        <w:bottom w:val="none" w:sz="0" w:space="0" w:color="auto"/>
        <w:right w:val="none" w:sz="0" w:space="0" w:color="auto"/>
      </w:divBdr>
      <w:divsChild>
        <w:div w:id="172649770">
          <w:marLeft w:val="0"/>
          <w:marRight w:val="0"/>
          <w:marTop w:val="0"/>
          <w:marBottom w:val="0"/>
          <w:divBdr>
            <w:top w:val="none" w:sz="0" w:space="0" w:color="auto"/>
            <w:left w:val="none" w:sz="0" w:space="0" w:color="auto"/>
            <w:bottom w:val="none" w:sz="0" w:space="0" w:color="auto"/>
            <w:right w:val="none" w:sz="0" w:space="0" w:color="auto"/>
          </w:divBdr>
        </w:div>
        <w:div w:id="239365951">
          <w:marLeft w:val="0"/>
          <w:marRight w:val="0"/>
          <w:marTop w:val="0"/>
          <w:marBottom w:val="0"/>
          <w:divBdr>
            <w:top w:val="none" w:sz="0" w:space="0" w:color="auto"/>
            <w:left w:val="none" w:sz="0" w:space="0" w:color="auto"/>
            <w:bottom w:val="none" w:sz="0" w:space="0" w:color="auto"/>
            <w:right w:val="none" w:sz="0" w:space="0" w:color="auto"/>
          </w:divBdr>
        </w:div>
        <w:div w:id="268896652">
          <w:marLeft w:val="0"/>
          <w:marRight w:val="0"/>
          <w:marTop w:val="0"/>
          <w:marBottom w:val="0"/>
          <w:divBdr>
            <w:top w:val="none" w:sz="0" w:space="0" w:color="auto"/>
            <w:left w:val="none" w:sz="0" w:space="0" w:color="auto"/>
            <w:bottom w:val="none" w:sz="0" w:space="0" w:color="auto"/>
            <w:right w:val="none" w:sz="0" w:space="0" w:color="auto"/>
          </w:divBdr>
        </w:div>
        <w:div w:id="351885577">
          <w:marLeft w:val="0"/>
          <w:marRight w:val="0"/>
          <w:marTop w:val="0"/>
          <w:marBottom w:val="0"/>
          <w:divBdr>
            <w:top w:val="none" w:sz="0" w:space="0" w:color="auto"/>
            <w:left w:val="none" w:sz="0" w:space="0" w:color="auto"/>
            <w:bottom w:val="none" w:sz="0" w:space="0" w:color="auto"/>
            <w:right w:val="none" w:sz="0" w:space="0" w:color="auto"/>
          </w:divBdr>
        </w:div>
        <w:div w:id="450366494">
          <w:marLeft w:val="0"/>
          <w:marRight w:val="0"/>
          <w:marTop w:val="0"/>
          <w:marBottom w:val="0"/>
          <w:divBdr>
            <w:top w:val="none" w:sz="0" w:space="0" w:color="auto"/>
            <w:left w:val="none" w:sz="0" w:space="0" w:color="auto"/>
            <w:bottom w:val="none" w:sz="0" w:space="0" w:color="auto"/>
            <w:right w:val="none" w:sz="0" w:space="0" w:color="auto"/>
          </w:divBdr>
        </w:div>
        <w:div w:id="461119696">
          <w:marLeft w:val="0"/>
          <w:marRight w:val="0"/>
          <w:marTop w:val="0"/>
          <w:marBottom w:val="0"/>
          <w:divBdr>
            <w:top w:val="none" w:sz="0" w:space="0" w:color="auto"/>
            <w:left w:val="none" w:sz="0" w:space="0" w:color="auto"/>
            <w:bottom w:val="none" w:sz="0" w:space="0" w:color="auto"/>
            <w:right w:val="none" w:sz="0" w:space="0" w:color="auto"/>
          </w:divBdr>
          <w:divsChild>
            <w:div w:id="292951489">
              <w:marLeft w:val="0"/>
              <w:marRight w:val="0"/>
              <w:marTop w:val="0"/>
              <w:marBottom w:val="0"/>
              <w:divBdr>
                <w:top w:val="none" w:sz="0" w:space="0" w:color="auto"/>
                <w:left w:val="none" w:sz="0" w:space="0" w:color="auto"/>
                <w:bottom w:val="none" w:sz="0" w:space="0" w:color="auto"/>
                <w:right w:val="none" w:sz="0" w:space="0" w:color="auto"/>
              </w:divBdr>
            </w:div>
            <w:div w:id="321544367">
              <w:marLeft w:val="0"/>
              <w:marRight w:val="0"/>
              <w:marTop w:val="0"/>
              <w:marBottom w:val="0"/>
              <w:divBdr>
                <w:top w:val="none" w:sz="0" w:space="0" w:color="auto"/>
                <w:left w:val="none" w:sz="0" w:space="0" w:color="auto"/>
                <w:bottom w:val="none" w:sz="0" w:space="0" w:color="auto"/>
                <w:right w:val="none" w:sz="0" w:space="0" w:color="auto"/>
              </w:divBdr>
            </w:div>
            <w:div w:id="321785609">
              <w:marLeft w:val="0"/>
              <w:marRight w:val="0"/>
              <w:marTop w:val="0"/>
              <w:marBottom w:val="0"/>
              <w:divBdr>
                <w:top w:val="none" w:sz="0" w:space="0" w:color="auto"/>
                <w:left w:val="none" w:sz="0" w:space="0" w:color="auto"/>
                <w:bottom w:val="none" w:sz="0" w:space="0" w:color="auto"/>
                <w:right w:val="none" w:sz="0" w:space="0" w:color="auto"/>
              </w:divBdr>
            </w:div>
            <w:div w:id="658114791">
              <w:marLeft w:val="0"/>
              <w:marRight w:val="0"/>
              <w:marTop w:val="0"/>
              <w:marBottom w:val="0"/>
              <w:divBdr>
                <w:top w:val="none" w:sz="0" w:space="0" w:color="auto"/>
                <w:left w:val="none" w:sz="0" w:space="0" w:color="auto"/>
                <w:bottom w:val="none" w:sz="0" w:space="0" w:color="auto"/>
                <w:right w:val="none" w:sz="0" w:space="0" w:color="auto"/>
              </w:divBdr>
            </w:div>
            <w:div w:id="1210874919">
              <w:marLeft w:val="0"/>
              <w:marRight w:val="0"/>
              <w:marTop w:val="0"/>
              <w:marBottom w:val="0"/>
              <w:divBdr>
                <w:top w:val="none" w:sz="0" w:space="0" w:color="auto"/>
                <w:left w:val="none" w:sz="0" w:space="0" w:color="auto"/>
                <w:bottom w:val="none" w:sz="0" w:space="0" w:color="auto"/>
                <w:right w:val="none" w:sz="0" w:space="0" w:color="auto"/>
              </w:divBdr>
            </w:div>
            <w:div w:id="1324745427">
              <w:marLeft w:val="0"/>
              <w:marRight w:val="0"/>
              <w:marTop w:val="0"/>
              <w:marBottom w:val="0"/>
              <w:divBdr>
                <w:top w:val="none" w:sz="0" w:space="0" w:color="auto"/>
                <w:left w:val="none" w:sz="0" w:space="0" w:color="auto"/>
                <w:bottom w:val="none" w:sz="0" w:space="0" w:color="auto"/>
                <w:right w:val="none" w:sz="0" w:space="0" w:color="auto"/>
              </w:divBdr>
            </w:div>
            <w:div w:id="1680305402">
              <w:marLeft w:val="0"/>
              <w:marRight w:val="0"/>
              <w:marTop w:val="0"/>
              <w:marBottom w:val="0"/>
              <w:divBdr>
                <w:top w:val="none" w:sz="0" w:space="0" w:color="auto"/>
                <w:left w:val="none" w:sz="0" w:space="0" w:color="auto"/>
                <w:bottom w:val="none" w:sz="0" w:space="0" w:color="auto"/>
                <w:right w:val="none" w:sz="0" w:space="0" w:color="auto"/>
              </w:divBdr>
            </w:div>
            <w:div w:id="1715882223">
              <w:marLeft w:val="0"/>
              <w:marRight w:val="0"/>
              <w:marTop w:val="0"/>
              <w:marBottom w:val="0"/>
              <w:divBdr>
                <w:top w:val="none" w:sz="0" w:space="0" w:color="auto"/>
                <w:left w:val="none" w:sz="0" w:space="0" w:color="auto"/>
                <w:bottom w:val="none" w:sz="0" w:space="0" w:color="auto"/>
                <w:right w:val="none" w:sz="0" w:space="0" w:color="auto"/>
              </w:divBdr>
            </w:div>
          </w:divsChild>
        </w:div>
        <w:div w:id="476459193">
          <w:marLeft w:val="0"/>
          <w:marRight w:val="0"/>
          <w:marTop w:val="0"/>
          <w:marBottom w:val="0"/>
          <w:divBdr>
            <w:top w:val="none" w:sz="0" w:space="0" w:color="auto"/>
            <w:left w:val="none" w:sz="0" w:space="0" w:color="auto"/>
            <w:bottom w:val="none" w:sz="0" w:space="0" w:color="auto"/>
            <w:right w:val="none" w:sz="0" w:space="0" w:color="auto"/>
          </w:divBdr>
        </w:div>
        <w:div w:id="598368330">
          <w:marLeft w:val="0"/>
          <w:marRight w:val="0"/>
          <w:marTop w:val="0"/>
          <w:marBottom w:val="0"/>
          <w:divBdr>
            <w:top w:val="none" w:sz="0" w:space="0" w:color="auto"/>
            <w:left w:val="none" w:sz="0" w:space="0" w:color="auto"/>
            <w:bottom w:val="none" w:sz="0" w:space="0" w:color="auto"/>
            <w:right w:val="none" w:sz="0" w:space="0" w:color="auto"/>
          </w:divBdr>
        </w:div>
        <w:div w:id="608976055">
          <w:marLeft w:val="0"/>
          <w:marRight w:val="0"/>
          <w:marTop w:val="0"/>
          <w:marBottom w:val="0"/>
          <w:divBdr>
            <w:top w:val="none" w:sz="0" w:space="0" w:color="auto"/>
            <w:left w:val="none" w:sz="0" w:space="0" w:color="auto"/>
            <w:bottom w:val="none" w:sz="0" w:space="0" w:color="auto"/>
            <w:right w:val="none" w:sz="0" w:space="0" w:color="auto"/>
          </w:divBdr>
        </w:div>
        <w:div w:id="624583974">
          <w:marLeft w:val="0"/>
          <w:marRight w:val="0"/>
          <w:marTop w:val="0"/>
          <w:marBottom w:val="0"/>
          <w:divBdr>
            <w:top w:val="none" w:sz="0" w:space="0" w:color="auto"/>
            <w:left w:val="none" w:sz="0" w:space="0" w:color="auto"/>
            <w:bottom w:val="none" w:sz="0" w:space="0" w:color="auto"/>
            <w:right w:val="none" w:sz="0" w:space="0" w:color="auto"/>
          </w:divBdr>
        </w:div>
        <w:div w:id="877667955">
          <w:marLeft w:val="0"/>
          <w:marRight w:val="0"/>
          <w:marTop w:val="0"/>
          <w:marBottom w:val="0"/>
          <w:divBdr>
            <w:top w:val="none" w:sz="0" w:space="0" w:color="auto"/>
            <w:left w:val="none" w:sz="0" w:space="0" w:color="auto"/>
            <w:bottom w:val="none" w:sz="0" w:space="0" w:color="auto"/>
            <w:right w:val="none" w:sz="0" w:space="0" w:color="auto"/>
          </w:divBdr>
        </w:div>
        <w:div w:id="929967097">
          <w:marLeft w:val="0"/>
          <w:marRight w:val="0"/>
          <w:marTop w:val="0"/>
          <w:marBottom w:val="0"/>
          <w:divBdr>
            <w:top w:val="none" w:sz="0" w:space="0" w:color="auto"/>
            <w:left w:val="none" w:sz="0" w:space="0" w:color="auto"/>
            <w:bottom w:val="none" w:sz="0" w:space="0" w:color="auto"/>
            <w:right w:val="none" w:sz="0" w:space="0" w:color="auto"/>
          </w:divBdr>
        </w:div>
        <w:div w:id="930744862">
          <w:marLeft w:val="0"/>
          <w:marRight w:val="0"/>
          <w:marTop w:val="0"/>
          <w:marBottom w:val="0"/>
          <w:divBdr>
            <w:top w:val="none" w:sz="0" w:space="0" w:color="auto"/>
            <w:left w:val="none" w:sz="0" w:space="0" w:color="auto"/>
            <w:bottom w:val="none" w:sz="0" w:space="0" w:color="auto"/>
            <w:right w:val="none" w:sz="0" w:space="0" w:color="auto"/>
          </w:divBdr>
        </w:div>
        <w:div w:id="938440674">
          <w:marLeft w:val="0"/>
          <w:marRight w:val="0"/>
          <w:marTop w:val="0"/>
          <w:marBottom w:val="0"/>
          <w:divBdr>
            <w:top w:val="none" w:sz="0" w:space="0" w:color="auto"/>
            <w:left w:val="none" w:sz="0" w:space="0" w:color="auto"/>
            <w:bottom w:val="none" w:sz="0" w:space="0" w:color="auto"/>
            <w:right w:val="none" w:sz="0" w:space="0" w:color="auto"/>
          </w:divBdr>
        </w:div>
        <w:div w:id="938680756">
          <w:marLeft w:val="0"/>
          <w:marRight w:val="0"/>
          <w:marTop w:val="0"/>
          <w:marBottom w:val="0"/>
          <w:divBdr>
            <w:top w:val="none" w:sz="0" w:space="0" w:color="auto"/>
            <w:left w:val="none" w:sz="0" w:space="0" w:color="auto"/>
            <w:bottom w:val="none" w:sz="0" w:space="0" w:color="auto"/>
            <w:right w:val="none" w:sz="0" w:space="0" w:color="auto"/>
          </w:divBdr>
        </w:div>
        <w:div w:id="961887665">
          <w:marLeft w:val="0"/>
          <w:marRight w:val="0"/>
          <w:marTop w:val="0"/>
          <w:marBottom w:val="0"/>
          <w:divBdr>
            <w:top w:val="none" w:sz="0" w:space="0" w:color="auto"/>
            <w:left w:val="none" w:sz="0" w:space="0" w:color="auto"/>
            <w:bottom w:val="none" w:sz="0" w:space="0" w:color="auto"/>
            <w:right w:val="none" w:sz="0" w:space="0" w:color="auto"/>
          </w:divBdr>
        </w:div>
        <w:div w:id="1159810992">
          <w:marLeft w:val="0"/>
          <w:marRight w:val="0"/>
          <w:marTop w:val="0"/>
          <w:marBottom w:val="0"/>
          <w:divBdr>
            <w:top w:val="none" w:sz="0" w:space="0" w:color="auto"/>
            <w:left w:val="none" w:sz="0" w:space="0" w:color="auto"/>
            <w:bottom w:val="none" w:sz="0" w:space="0" w:color="auto"/>
            <w:right w:val="none" w:sz="0" w:space="0" w:color="auto"/>
          </w:divBdr>
          <w:divsChild>
            <w:div w:id="192420971">
              <w:marLeft w:val="0"/>
              <w:marRight w:val="0"/>
              <w:marTop w:val="0"/>
              <w:marBottom w:val="0"/>
              <w:divBdr>
                <w:top w:val="none" w:sz="0" w:space="0" w:color="auto"/>
                <w:left w:val="none" w:sz="0" w:space="0" w:color="auto"/>
                <w:bottom w:val="none" w:sz="0" w:space="0" w:color="auto"/>
                <w:right w:val="none" w:sz="0" w:space="0" w:color="auto"/>
              </w:divBdr>
            </w:div>
            <w:div w:id="1020157130">
              <w:marLeft w:val="0"/>
              <w:marRight w:val="0"/>
              <w:marTop w:val="0"/>
              <w:marBottom w:val="0"/>
              <w:divBdr>
                <w:top w:val="none" w:sz="0" w:space="0" w:color="auto"/>
                <w:left w:val="none" w:sz="0" w:space="0" w:color="auto"/>
                <w:bottom w:val="none" w:sz="0" w:space="0" w:color="auto"/>
                <w:right w:val="none" w:sz="0" w:space="0" w:color="auto"/>
              </w:divBdr>
            </w:div>
            <w:div w:id="1086224473">
              <w:marLeft w:val="0"/>
              <w:marRight w:val="0"/>
              <w:marTop w:val="0"/>
              <w:marBottom w:val="0"/>
              <w:divBdr>
                <w:top w:val="none" w:sz="0" w:space="0" w:color="auto"/>
                <w:left w:val="none" w:sz="0" w:space="0" w:color="auto"/>
                <w:bottom w:val="none" w:sz="0" w:space="0" w:color="auto"/>
                <w:right w:val="none" w:sz="0" w:space="0" w:color="auto"/>
              </w:divBdr>
            </w:div>
            <w:div w:id="1391613710">
              <w:marLeft w:val="0"/>
              <w:marRight w:val="0"/>
              <w:marTop w:val="0"/>
              <w:marBottom w:val="0"/>
              <w:divBdr>
                <w:top w:val="none" w:sz="0" w:space="0" w:color="auto"/>
                <w:left w:val="none" w:sz="0" w:space="0" w:color="auto"/>
                <w:bottom w:val="none" w:sz="0" w:space="0" w:color="auto"/>
                <w:right w:val="none" w:sz="0" w:space="0" w:color="auto"/>
              </w:divBdr>
            </w:div>
            <w:div w:id="1429352997">
              <w:marLeft w:val="0"/>
              <w:marRight w:val="0"/>
              <w:marTop w:val="0"/>
              <w:marBottom w:val="0"/>
              <w:divBdr>
                <w:top w:val="none" w:sz="0" w:space="0" w:color="auto"/>
                <w:left w:val="none" w:sz="0" w:space="0" w:color="auto"/>
                <w:bottom w:val="none" w:sz="0" w:space="0" w:color="auto"/>
                <w:right w:val="none" w:sz="0" w:space="0" w:color="auto"/>
              </w:divBdr>
            </w:div>
          </w:divsChild>
        </w:div>
        <w:div w:id="1166554012">
          <w:marLeft w:val="0"/>
          <w:marRight w:val="0"/>
          <w:marTop w:val="0"/>
          <w:marBottom w:val="0"/>
          <w:divBdr>
            <w:top w:val="none" w:sz="0" w:space="0" w:color="auto"/>
            <w:left w:val="none" w:sz="0" w:space="0" w:color="auto"/>
            <w:bottom w:val="none" w:sz="0" w:space="0" w:color="auto"/>
            <w:right w:val="none" w:sz="0" w:space="0" w:color="auto"/>
          </w:divBdr>
        </w:div>
        <w:div w:id="1274164639">
          <w:marLeft w:val="0"/>
          <w:marRight w:val="0"/>
          <w:marTop w:val="0"/>
          <w:marBottom w:val="0"/>
          <w:divBdr>
            <w:top w:val="none" w:sz="0" w:space="0" w:color="auto"/>
            <w:left w:val="none" w:sz="0" w:space="0" w:color="auto"/>
            <w:bottom w:val="none" w:sz="0" w:space="0" w:color="auto"/>
            <w:right w:val="none" w:sz="0" w:space="0" w:color="auto"/>
          </w:divBdr>
        </w:div>
        <w:div w:id="1274634169">
          <w:marLeft w:val="0"/>
          <w:marRight w:val="0"/>
          <w:marTop w:val="0"/>
          <w:marBottom w:val="0"/>
          <w:divBdr>
            <w:top w:val="none" w:sz="0" w:space="0" w:color="auto"/>
            <w:left w:val="none" w:sz="0" w:space="0" w:color="auto"/>
            <w:bottom w:val="none" w:sz="0" w:space="0" w:color="auto"/>
            <w:right w:val="none" w:sz="0" w:space="0" w:color="auto"/>
          </w:divBdr>
        </w:div>
        <w:div w:id="1486625712">
          <w:marLeft w:val="0"/>
          <w:marRight w:val="0"/>
          <w:marTop w:val="0"/>
          <w:marBottom w:val="0"/>
          <w:divBdr>
            <w:top w:val="none" w:sz="0" w:space="0" w:color="auto"/>
            <w:left w:val="none" w:sz="0" w:space="0" w:color="auto"/>
            <w:bottom w:val="none" w:sz="0" w:space="0" w:color="auto"/>
            <w:right w:val="none" w:sz="0" w:space="0" w:color="auto"/>
          </w:divBdr>
        </w:div>
        <w:div w:id="1532304873">
          <w:marLeft w:val="0"/>
          <w:marRight w:val="0"/>
          <w:marTop w:val="0"/>
          <w:marBottom w:val="0"/>
          <w:divBdr>
            <w:top w:val="none" w:sz="0" w:space="0" w:color="auto"/>
            <w:left w:val="none" w:sz="0" w:space="0" w:color="auto"/>
            <w:bottom w:val="none" w:sz="0" w:space="0" w:color="auto"/>
            <w:right w:val="none" w:sz="0" w:space="0" w:color="auto"/>
          </w:divBdr>
        </w:div>
        <w:div w:id="1556968558">
          <w:marLeft w:val="0"/>
          <w:marRight w:val="0"/>
          <w:marTop w:val="0"/>
          <w:marBottom w:val="0"/>
          <w:divBdr>
            <w:top w:val="none" w:sz="0" w:space="0" w:color="auto"/>
            <w:left w:val="none" w:sz="0" w:space="0" w:color="auto"/>
            <w:bottom w:val="none" w:sz="0" w:space="0" w:color="auto"/>
            <w:right w:val="none" w:sz="0" w:space="0" w:color="auto"/>
          </w:divBdr>
        </w:div>
        <w:div w:id="1568570833">
          <w:marLeft w:val="0"/>
          <w:marRight w:val="0"/>
          <w:marTop w:val="0"/>
          <w:marBottom w:val="0"/>
          <w:divBdr>
            <w:top w:val="none" w:sz="0" w:space="0" w:color="auto"/>
            <w:left w:val="none" w:sz="0" w:space="0" w:color="auto"/>
            <w:bottom w:val="none" w:sz="0" w:space="0" w:color="auto"/>
            <w:right w:val="none" w:sz="0" w:space="0" w:color="auto"/>
          </w:divBdr>
          <w:divsChild>
            <w:div w:id="231936918">
              <w:marLeft w:val="0"/>
              <w:marRight w:val="0"/>
              <w:marTop w:val="0"/>
              <w:marBottom w:val="0"/>
              <w:divBdr>
                <w:top w:val="none" w:sz="0" w:space="0" w:color="auto"/>
                <w:left w:val="none" w:sz="0" w:space="0" w:color="auto"/>
                <w:bottom w:val="none" w:sz="0" w:space="0" w:color="auto"/>
                <w:right w:val="none" w:sz="0" w:space="0" w:color="auto"/>
              </w:divBdr>
            </w:div>
            <w:div w:id="426075662">
              <w:marLeft w:val="0"/>
              <w:marRight w:val="0"/>
              <w:marTop w:val="0"/>
              <w:marBottom w:val="0"/>
              <w:divBdr>
                <w:top w:val="none" w:sz="0" w:space="0" w:color="auto"/>
                <w:left w:val="none" w:sz="0" w:space="0" w:color="auto"/>
                <w:bottom w:val="none" w:sz="0" w:space="0" w:color="auto"/>
                <w:right w:val="none" w:sz="0" w:space="0" w:color="auto"/>
              </w:divBdr>
            </w:div>
            <w:div w:id="482232631">
              <w:marLeft w:val="0"/>
              <w:marRight w:val="0"/>
              <w:marTop w:val="0"/>
              <w:marBottom w:val="0"/>
              <w:divBdr>
                <w:top w:val="none" w:sz="0" w:space="0" w:color="auto"/>
                <w:left w:val="none" w:sz="0" w:space="0" w:color="auto"/>
                <w:bottom w:val="none" w:sz="0" w:space="0" w:color="auto"/>
                <w:right w:val="none" w:sz="0" w:space="0" w:color="auto"/>
              </w:divBdr>
            </w:div>
            <w:div w:id="627468106">
              <w:marLeft w:val="0"/>
              <w:marRight w:val="0"/>
              <w:marTop w:val="0"/>
              <w:marBottom w:val="0"/>
              <w:divBdr>
                <w:top w:val="none" w:sz="0" w:space="0" w:color="auto"/>
                <w:left w:val="none" w:sz="0" w:space="0" w:color="auto"/>
                <w:bottom w:val="none" w:sz="0" w:space="0" w:color="auto"/>
                <w:right w:val="none" w:sz="0" w:space="0" w:color="auto"/>
              </w:divBdr>
            </w:div>
            <w:div w:id="815687810">
              <w:marLeft w:val="0"/>
              <w:marRight w:val="0"/>
              <w:marTop w:val="0"/>
              <w:marBottom w:val="0"/>
              <w:divBdr>
                <w:top w:val="none" w:sz="0" w:space="0" w:color="auto"/>
                <w:left w:val="none" w:sz="0" w:space="0" w:color="auto"/>
                <w:bottom w:val="none" w:sz="0" w:space="0" w:color="auto"/>
                <w:right w:val="none" w:sz="0" w:space="0" w:color="auto"/>
              </w:divBdr>
            </w:div>
            <w:div w:id="1263025035">
              <w:marLeft w:val="0"/>
              <w:marRight w:val="0"/>
              <w:marTop w:val="0"/>
              <w:marBottom w:val="0"/>
              <w:divBdr>
                <w:top w:val="none" w:sz="0" w:space="0" w:color="auto"/>
                <w:left w:val="none" w:sz="0" w:space="0" w:color="auto"/>
                <w:bottom w:val="none" w:sz="0" w:space="0" w:color="auto"/>
                <w:right w:val="none" w:sz="0" w:space="0" w:color="auto"/>
              </w:divBdr>
            </w:div>
            <w:div w:id="1586769312">
              <w:marLeft w:val="0"/>
              <w:marRight w:val="0"/>
              <w:marTop w:val="0"/>
              <w:marBottom w:val="0"/>
              <w:divBdr>
                <w:top w:val="none" w:sz="0" w:space="0" w:color="auto"/>
                <w:left w:val="none" w:sz="0" w:space="0" w:color="auto"/>
                <w:bottom w:val="none" w:sz="0" w:space="0" w:color="auto"/>
                <w:right w:val="none" w:sz="0" w:space="0" w:color="auto"/>
              </w:divBdr>
            </w:div>
            <w:div w:id="1593859074">
              <w:marLeft w:val="0"/>
              <w:marRight w:val="0"/>
              <w:marTop w:val="0"/>
              <w:marBottom w:val="0"/>
              <w:divBdr>
                <w:top w:val="none" w:sz="0" w:space="0" w:color="auto"/>
                <w:left w:val="none" w:sz="0" w:space="0" w:color="auto"/>
                <w:bottom w:val="none" w:sz="0" w:space="0" w:color="auto"/>
                <w:right w:val="none" w:sz="0" w:space="0" w:color="auto"/>
              </w:divBdr>
            </w:div>
            <w:div w:id="1775977304">
              <w:marLeft w:val="0"/>
              <w:marRight w:val="0"/>
              <w:marTop w:val="0"/>
              <w:marBottom w:val="0"/>
              <w:divBdr>
                <w:top w:val="none" w:sz="0" w:space="0" w:color="auto"/>
                <w:left w:val="none" w:sz="0" w:space="0" w:color="auto"/>
                <w:bottom w:val="none" w:sz="0" w:space="0" w:color="auto"/>
                <w:right w:val="none" w:sz="0" w:space="0" w:color="auto"/>
              </w:divBdr>
            </w:div>
            <w:div w:id="1813209389">
              <w:marLeft w:val="0"/>
              <w:marRight w:val="0"/>
              <w:marTop w:val="0"/>
              <w:marBottom w:val="0"/>
              <w:divBdr>
                <w:top w:val="none" w:sz="0" w:space="0" w:color="auto"/>
                <w:left w:val="none" w:sz="0" w:space="0" w:color="auto"/>
                <w:bottom w:val="none" w:sz="0" w:space="0" w:color="auto"/>
                <w:right w:val="none" w:sz="0" w:space="0" w:color="auto"/>
              </w:divBdr>
            </w:div>
            <w:div w:id="1891959803">
              <w:marLeft w:val="0"/>
              <w:marRight w:val="0"/>
              <w:marTop w:val="0"/>
              <w:marBottom w:val="0"/>
              <w:divBdr>
                <w:top w:val="none" w:sz="0" w:space="0" w:color="auto"/>
                <w:left w:val="none" w:sz="0" w:space="0" w:color="auto"/>
                <w:bottom w:val="none" w:sz="0" w:space="0" w:color="auto"/>
                <w:right w:val="none" w:sz="0" w:space="0" w:color="auto"/>
              </w:divBdr>
            </w:div>
          </w:divsChild>
        </w:div>
        <w:div w:id="1572502304">
          <w:marLeft w:val="0"/>
          <w:marRight w:val="0"/>
          <w:marTop w:val="0"/>
          <w:marBottom w:val="0"/>
          <w:divBdr>
            <w:top w:val="none" w:sz="0" w:space="0" w:color="auto"/>
            <w:left w:val="none" w:sz="0" w:space="0" w:color="auto"/>
            <w:bottom w:val="none" w:sz="0" w:space="0" w:color="auto"/>
            <w:right w:val="none" w:sz="0" w:space="0" w:color="auto"/>
          </w:divBdr>
        </w:div>
        <w:div w:id="1580869253">
          <w:marLeft w:val="0"/>
          <w:marRight w:val="0"/>
          <w:marTop w:val="0"/>
          <w:marBottom w:val="0"/>
          <w:divBdr>
            <w:top w:val="none" w:sz="0" w:space="0" w:color="auto"/>
            <w:left w:val="none" w:sz="0" w:space="0" w:color="auto"/>
            <w:bottom w:val="none" w:sz="0" w:space="0" w:color="auto"/>
            <w:right w:val="none" w:sz="0" w:space="0" w:color="auto"/>
          </w:divBdr>
        </w:div>
        <w:div w:id="1648195256">
          <w:marLeft w:val="0"/>
          <w:marRight w:val="0"/>
          <w:marTop w:val="0"/>
          <w:marBottom w:val="0"/>
          <w:divBdr>
            <w:top w:val="none" w:sz="0" w:space="0" w:color="auto"/>
            <w:left w:val="none" w:sz="0" w:space="0" w:color="auto"/>
            <w:bottom w:val="none" w:sz="0" w:space="0" w:color="auto"/>
            <w:right w:val="none" w:sz="0" w:space="0" w:color="auto"/>
          </w:divBdr>
        </w:div>
        <w:div w:id="1658069292">
          <w:marLeft w:val="0"/>
          <w:marRight w:val="0"/>
          <w:marTop w:val="0"/>
          <w:marBottom w:val="0"/>
          <w:divBdr>
            <w:top w:val="none" w:sz="0" w:space="0" w:color="auto"/>
            <w:left w:val="none" w:sz="0" w:space="0" w:color="auto"/>
            <w:bottom w:val="none" w:sz="0" w:space="0" w:color="auto"/>
            <w:right w:val="none" w:sz="0" w:space="0" w:color="auto"/>
          </w:divBdr>
        </w:div>
        <w:div w:id="1827628796">
          <w:marLeft w:val="0"/>
          <w:marRight w:val="0"/>
          <w:marTop w:val="0"/>
          <w:marBottom w:val="0"/>
          <w:divBdr>
            <w:top w:val="none" w:sz="0" w:space="0" w:color="auto"/>
            <w:left w:val="none" w:sz="0" w:space="0" w:color="auto"/>
            <w:bottom w:val="none" w:sz="0" w:space="0" w:color="auto"/>
            <w:right w:val="none" w:sz="0" w:space="0" w:color="auto"/>
          </w:divBdr>
        </w:div>
        <w:div w:id="1994334091">
          <w:marLeft w:val="0"/>
          <w:marRight w:val="0"/>
          <w:marTop w:val="0"/>
          <w:marBottom w:val="0"/>
          <w:divBdr>
            <w:top w:val="none" w:sz="0" w:space="0" w:color="auto"/>
            <w:left w:val="none" w:sz="0" w:space="0" w:color="auto"/>
            <w:bottom w:val="none" w:sz="0" w:space="0" w:color="auto"/>
            <w:right w:val="none" w:sz="0" w:space="0" w:color="auto"/>
          </w:divBdr>
        </w:div>
        <w:div w:id="2004770228">
          <w:marLeft w:val="0"/>
          <w:marRight w:val="0"/>
          <w:marTop w:val="0"/>
          <w:marBottom w:val="0"/>
          <w:divBdr>
            <w:top w:val="none" w:sz="0" w:space="0" w:color="auto"/>
            <w:left w:val="none" w:sz="0" w:space="0" w:color="auto"/>
            <w:bottom w:val="none" w:sz="0" w:space="0" w:color="auto"/>
            <w:right w:val="none" w:sz="0" w:space="0" w:color="auto"/>
          </w:divBdr>
        </w:div>
        <w:div w:id="2083989350">
          <w:marLeft w:val="0"/>
          <w:marRight w:val="0"/>
          <w:marTop w:val="0"/>
          <w:marBottom w:val="0"/>
          <w:divBdr>
            <w:top w:val="none" w:sz="0" w:space="0" w:color="auto"/>
            <w:left w:val="none" w:sz="0" w:space="0" w:color="auto"/>
            <w:bottom w:val="none" w:sz="0" w:space="0" w:color="auto"/>
            <w:right w:val="none" w:sz="0" w:space="0" w:color="auto"/>
          </w:divBdr>
        </w:div>
        <w:div w:id="2141921834">
          <w:marLeft w:val="0"/>
          <w:marRight w:val="0"/>
          <w:marTop w:val="0"/>
          <w:marBottom w:val="0"/>
          <w:divBdr>
            <w:top w:val="none" w:sz="0" w:space="0" w:color="auto"/>
            <w:left w:val="none" w:sz="0" w:space="0" w:color="auto"/>
            <w:bottom w:val="none" w:sz="0" w:space="0" w:color="auto"/>
            <w:right w:val="none" w:sz="0" w:space="0" w:color="auto"/>
          </w:divBdr>
        </w:div>
      </w:divsChild>
    </w:div>
    <w:div w:id="935214201">
      <w:bodyDiv w:val="1"/>
      <w:marLeft w:val="0"/>
      <w:marRight w:val="0"/>
      <w:marTop w:val="0"/>
      <w:marBottom w:val="0"/>
      <w:divBdr>
        <w:top w:val="none" w:sz="0" w:space="0" w:color="auto"/>
        <w:left w:val="none" w:sz="0" w:space="0" w:color="auto"/>
        <w:bottom w:val="none" w:sz="0" w:space="0" w:color="auto"/>
        <w:right w:val="none" w:sz="0" w:space="0" w:color="auto"/>
      </w:divBdr>
    </w:div>
    <w:div w:id="935746208">
      <w:bodyDiv w:val="1"/>
      <w:marLeft w:val="0"/>
      <w:marRight w:val="0"/>
      <w:marTop w:val="0"/>
      <w:marBottom w:val="0"/>
      <w:divBdr>
        <w:top w:val="none" w:sz="0" w:space="0" w:color="auto"/>
        <w:left w:val="none" w:sz="0" w:space="0" w:color="auto"/>
        <w:bottom w:val="none" w:sz="0" w:space="0" w:color="auto"/>
        <w:right w:val="none" w:sz="0" w:space="0" w:color="auto"/>
      </w:divBdr>
    </w:div>
    <w:div w:id="935866958">
      <w:bodyDiv w:val="1"/>
      <w:marLeft w:val="0"/>
      <w:marRight w:val="0"/>
      <w:marTop w:val="0"/>
      <w:marBottom w:val="0"/>
      <w:divBdr>
        <w:top w:val="none" w:sz="0" w:space="0" w:color="auto"/>
        <w:left w:val="none" w:sz="0" w:space="0" w:color="auto"/>
        <w:bottom w:val="none" w:sz="0" w:space="0" w:color="auto"/>
        <w:right w:val="none" w:sz="0" w:space="0" w:color="auto"/>
      </w:divBdr>
      <w:divsChild>
        <w:div w:id="129595682">
          <w:marLeft w:val="0"/>
          <w:marRight w:val="0"/>
          <w:marTop w:val="0"/>
          <w:marBottom w:val="0"/>
          <w:divBdr>
            <w:top w:val="none" w:sz="0" w:space="0" w:color="auto"/>
            <w:left w:val="none" w:sz="0" w:space="0" w:color="auto"/>
            <w:bottom w:val="none" w:sz="0" w:space="0" w:color="auto"/>
            <w:right w:val="none" w:sz="0" w:space="0" w:color="auto"/>
          </w:divBdr>
          <w:divsChild>
            <w:div w:id="3635141">
              <w:marLeft w:val="0"/>
              <w:marRight w:val="0"/>
              <w:marTop w:val="0"/>
              <w:marBottom w:val="0"/>
              <w:divBdr>
                <w:top w:val="none" w:sz="0" w:space="0" w:color="auto"/>
                <w:left w:val="none" w:sz="0" w:space="0" w:color="auto"/>
                <w:bottom w:val="none" w:sz="0" w:space="0" w:color="auto"/>
                <w:right w:val="none" w:sz="0" w:space="0" w:color="auto"/>
              </w:divBdr>
            </w:div>
            <w:div w:id="32968467">
              <w:marLeft w:val="0"/>
              <w:marRight w:val="0"/>
              <w:marTop w:val="0"/>
              <w:marBottom w:val="0"/>
              <w:divBdr>
                <w:top w:val="none" w:sz="0" w:space="0" w:color="auto"/>
                <w:left w:val="none" w:sz="0" w:space="0" w:color="auto"/>
                <w:bottom w:val="none" w:sz="0" w:space="0" w:color="auto"/>
                <w:right w:val="none" w:sz="0" w:space="0" w:color="auto"/>
              </w:divBdr>
            </w:div>
            <w:div w:id="34670282">
              <w:marLeft w:val="0"/>
              <w:marRight w:val="0"/>
              <w:marTop w:val="0"/>
              <w:marBottom w:val="0"/>
              <w:divBdr>
                <w:top w:val="none" w:sz="0" w:space="0" w:color="auto"/>
                <w:left w:val="none" w:sz="0" w:space="0" w:color="auto"/>
                <w:bottom w:val="none" w:sz="0" w:space="0" w:color="auto"/>
                <w:right w:val="none" w:sz="0" w:space="0" w:color="auto"/>
              </w:divBdr>
            </w:div>
            <w:div w:id="77136597">
              <w:marLeft w:val="0"/>
              <w:marRight w:val="0"/>
              <w:marTop w:val="0"/>
              <w:marBottom w:val="0"/>
              <w:divBdr>
                <w:top w:val="none" w:sz="0" w:space="0" w:color="auto"/>
                <w:left w:val="none" w:sz="0" w:space="0" w:color="auto"/>
                <w:bottom w:val="none" w:sz="0" w:space="0" w:color="auto"/>
                <w:right w:val="none" w:sz="0" w:space="0" w:color="auto"/>
              </w:divBdr>
            </w:div>
            <w:div w:id="88083444">
              <w:marLeft w:val="0"/>
              <w:marRight w:val="0"/>
              <w:marTop w:val="0"/>
              <w:marBottom w:val="0"/>
              <w:divBdr>
                <w:top w:val="none" w:sz="0" w:space="0" w:color="auto"/>
                <w:left w:val="none" w:sz="0" w:space="0" w:color="auto"/>
                <w:bottom w:val="none" w:sz="0" w:space="0" w:color="auto"/>
                <w:right w:val="none" w:sz="0" w:space="0" w:color="auto"/>
              </w:divBdr>
            </w:div>
            <w:div w:id="269750966">
              <w:marLeft w:val="0"/>
              <w:marRight w:val="0"/>
              <w:marTop w:val="0"/>
              <w:marBottom w:val="0"/>
              <w:divBdr>
                <w:top w:val="none" w:sz="0" w:space="0" w:color="auto"/>
                <w:left w:val="none" w:sz="0" w:space="0" w:color="auto"/>
                <w:bottom w:val="none" w:sz="0" w:space="0" w:color="auto"/>
                <w:right w:val="none" w:sz="0" w:space="0" w:color="auto"/>
              </w:divBdr>
            </w:div>
            <w:div w:id="559636396">
              <w:marLeft w:val="0"/>
              <w:marRight w:val="0"/>
              <w:marTop w:val="0"/>
              <w:marBottom w:val="0"/>
              <w:divBdr>
                <w:top w:val="none" w:sz="0" w:space="0" w:color="auto"/>
                <w:left w:val="none" w:sz="0" w:space="0" w:color="auto"/>
                <w:bottom w:val="none" w:sz="0" w:space="0" w:color="auto"/>
                <w:right w:val="none" w:sz="0" w:space="0" w:color="auto"/>
              </w:divBdr>
            </w:div>
            <w:div w:id="577204309">
              <w:marLeft w:val="0"/>
              <w:marRight w:val="0"/>
              <w:marTop w:val="0"/>
              <w:marBottom w:val="0"/>
              <w:divBdr>
                <w:top w:val="none" w:sz="0" w:space="0" w:color="auto"/>
                <w:left w:val="none" w:sz="0" w:space="0" w:color="auto"/>
                <w:bottom w:val="none" w:sz="0" w:space="0" w:color="auto"/>
                <w:right w:val="none" w:sz="0" w:space="0" w:color="auto"/>
              </w:divBdr>
            </w:div>
            <w:div w:id="1153057959">
              <w:marLeft w:val="0"/>
              <w:marRight w:val="0"/>
              <w:marTop w:val="0"/>
              <w:marBottom w:val="0"/>
              <w:divBdr>
                <w:top w:val="none" w:sz="0" w:space="0" w:color="auto"/>
                <w:left w:val="none" w:sz="0" w:space="0" w:color="auto"/>
                <w:bottom w:val="none" w:sz="0" w:space="0" w:color="auto"/>
                <w:right w:val="none" w:sz="0" w:space="0" w:color="auto"/>
              </w:divBdr>
            </w:div>
            <w:div w:id="1300384762">
              <w:marLeft w:val="0"/>
              <w:marRight w:val="0"/>
              <w:marTop w:val="0"/>
              <w:marBottom w:val="0"/>
              <w:divBdr>
                <w:top w:val="none" w:sz="0" w:space="0" w:color="auto"/>
                <w:left w:val="none" w:sz="0" w:space="0" w:color="auto"/>
                <w:bottom w:val="none" w:sz="0" w:space="0" w:color="auto"/>
                <w:right w:val="none" w:sz="0" w:space="0" w:color="auto"/>
              </w:divBdr>
            </w:div>
            <w:div w:id="1512796288">
              <w:marLeft w:val="0"/>
              <w:marRight w:val="0"/>
              <w:marTop w:val="0"/>
              <w:marBottom w:val="0"/>
              <w:divBdr>
                <w:top w:val="none" w:sz="0" w:space="0" w:color="auto"/>
                <w:left w:val="none" w:sz="0" w:space="0" w:color="auto"/>
                <w:bottom w:val="none" w:sz="0" w:space="0" w:color="auto"/>
                <w:right w:val="none" w:sz="0" w:space="0" w:color="auto"/>
              </w:divBdr>
            </w:div>
            <w:div w:id="1667123966">
              <w:marLeft w:val="0"/>
              <w:marRight w:val="0"/>
              <w:marTop w:val="0"/>
              <w:marBottom w:val="0"/>
              <w:divBdr>
                <w:top w:val="none" w:sz="0" w:space="0" w:color="auto"/>
                <w:left w:val="none" w:sz="0" w:space="0" w:color="auto"/>
                <w:bottom w:val="none" w:sz="0" w:space="0" w:color="auto"/>
                <w:right w:val="none" w:sz="0" w:space="0" w:color="auto"/>
              </w:divBdr>
            </w:div>
            <w:div w:id="1704940390">
              <w:marLeft w:val="0"/>
              <w:marRight w:val="0"/>
              <w:marTop w:val="0"/>
              <w:marBottom w:val="0"/>
              <w:divBdr>
                <w:top w:val="none" w:sz="0" w:space="0" w:color="auto"/>
                <w:left w:val="none" w:sz="0" w:space="0" w:color="auto"/>
                <w:bottom w:val="none" w:sz="0" w:space="0" w:color="auto"/>
                <w:right w:val="none" w:sz="0" w:space="0" w:color="auto"/>
              </w:divBdr>
            </w:div>
            <w:div w:id="1747604596">
              <w:marLeft w:val="0"/>
              <w:marRight w:val="0"/>
              <w:marTop w:val="0"/>
              <w:marBottom w:val="0"/>
              <w:divBdr>
                <w:top w:val="none" w:sz="0" w:space="0" w:color="auto"/>
                <w:left w:val="none" w:sz="0" w:space="0" w:color="auto"/>
                <w:bottom w:val="none" w:sz="0" w:space="0" w:color="auto"/>
                <w:right w:val="none" w:sz="0" w:space="0" w:color="auto"/>
              </w:divBdr>
            </w:div>
          </w:divsChild>
        </w:div>
        <w:div w:id="300381175">
          <w:marLeft w:val="0"/>
          <w:marRight w:val="0"/>
          <w:marTop w:val="0"/>
          <w:marBottom w:val="0"/>
          <w:divBdr>
            <w:top w:val="none" w:sz="0" w:space="0" w:color="auto"/>
            <w:left w:val="none" w:sz="0" w:space="0" w:color="auto"/>
            <w:bottom w:val="none" w:sz="0" w:space="0" w:color="auto"/>
            <w:right w:val="none" w:sz="0" w:space="0" w:color="auto"/>
          </w:divBdr>
        </w:div>
        <w:div w:id="405347786">
          <w:marLeft w:val="0"/>
          <w:marRight w:val="0"/>
          <w:marTop w:val="0"/>
          <w:marBottom w:val="0"/>
          <w:divBdr>
            <w:top w:val="none" w:sz="0" w:space="0" w:color="auto"/>
            <w:left w:val="none" w:sz="0" w:space="0" w:color="auto"/>
            <w:bottom w:val="none" w:sz="0" w:space="0" w:color="auto"/>
            <w:right w:val="none" w:sz="0" w:space="0" w:color="auto"/>
          </w:divBdr>
        </w:div>
        <w:div w:id="545413742">
          <w:marLeft w:val="0"/>
          <w:marRight w:val="0"/>
          <w:marTop w:val="0"/>
          <w:marBottom w:val="0"/>
          <w:divBdr>
            <w:top w:val="none" w:sz="0" w:space="0" w:color="auto"/>
            <w:left w:val="none" w:sz="0" w:space="0" w:color="auto"/>
            <w:bottom w:val="none" w:sz="0" w:space="0" w:color="auto"/>
            <w:right w:val="none" w:sz="0" w:space="0" w:color="auto"/>
          </w:divBdr>
        </w:div>
        <w:div w:id="678117635">
          <w:marLeft w:val="0"/>
          <w:marRight w:val="0"/>
          <w:marTop w:val="0"/>
          <w:marBottom w:val="0"/>
          <w:divBdr>
            <w:top w:val="none" w:sz="0" w:space="0" w:color="auto"/>
            <w:left w:val="none" w:sz="0" w:space="0" w:color="auto"/>
            <w:bottom w:val="none" w:sz="0" w:space="0" w:color="auto"/>
            <w:right w:val="none" w:sz="0" w:space="0" w:color="auto"/>
          </w:divBdr>
        </w:div>
        <w:div w:id="731276081">
          <w:marLeft w:val="0"/>
          <w:marRight w:val="0"/>
          <w:marTop w:val="0"/>
          <w:marBottom w:val="0"/>
          <w:divBdr>
            <w:top w:val="none" w:sz="0" w:space="0" w:color="auto"/>
            <w:left w:val="none" w:sz="0" w:space="0" w:color="auto"/>
            <w:bottom w:val="none" w:sz="0" w:space="0" w:color="auto"/>
            <w:right w:val="none" w:sz="0" w:space="0" w:color="auto"/>
          </w:divBdr>
          <w:divsChild>
            <w:div w:id="50429309">
              <w:marLeft w:val="0"/>
              <w:marRight w:val="0"/>
              <w:marTop w:val="0"/>
              <w:marBottom w:val="0"/>
              <w:divBdr>
                <w:top w:val="none" w:sz="0" w:space="0" w:color="auto"/>
                <w:left w:val="none" w:sz="0" w:space="0" w:color="auto"/>
                <w:bottom w:val="none" w:sz="0" w:space="0" w:color="auto"/>
                <w:right w:val="none" w:sz="0" w:space="0" w:color="auto"/>
              </w:divBdr>
            </w:div>
            <w:div w:id="218827157">
              <w:marLeft w:val="0"/>
              <w:marRight w:val="0"/>
              <w:marTop w:val="0"/>
              <w:marBottom w:val="0"/>
              <w:divBdr>
                <w:top w:val="none" w:sz="0" w:space="0" w:color="auto"/>
                <w:left w:val="none" w:sz="0" w:space="0" w:color="auto"/>
                <w:bottom w:val="none" w:sz="0" w:space="0" w:color="auto"/>
                <w:right w:val="none" w:sz="0" w:space="0" w:color="auto"/>
              </w:divBdr>
            </w:div>
            <w:div w:id="321979197">
              <w:marLeft w:val="0"/>
              <w:marRight w:val="0"/>
              <w:marTop w:val="0"/>
              <w:marBottom w:val="0"/>
              <w:divBdr>
                <w:top w:val="none" w:sz="0" w:space="0" w:color="auto"/>
                <w:left w:val="none" w:sz="0" w:space="0" w:color="auto"/>
                <w:bottom w:val="none" w:sz="0" w:space="0" w:color="auto"/>
                <w:right w:val="none" w:sz="0" w:space="0" w:color="auto"/>
              </w:divBdr>
            </w:div>
            <w:div w:id="438530819">
              <w:marLeft w:val="0"/>
              <w:marRight w:val="0"/>
              <w:marTop w:val="0"/>
              <w:marBottom w:val="0"/>
              <w:divBdr>
                <w:top w:val="none" w:sz="0" w:space="0" w:color="auto"/>
                <w:left w:val="none" w:sz="0" w:space="0" w:color="auto"/>
                <w:bottom w:val="none" w:sz="0" w:space="0" w:color="auto"/>
                <w:right w:val="none" w:sz="0" w:space="0" w:color="auto"/>
              </w:divBdr>
            </w:div>
            <w:div w:id="615410227">
              <w:marLeft w:val="0"/>
              <w:marRight w:val="0"/>
              <w:marTop w:val="0"/>
              <w:marBottom w:val="0"/>
              <w:divBdr>
                <w:top w:val="none" w:sz="0" w:space="0" w:color="auto"/>
                <w:left w:val="none" w:sz="0" w:space="0" w:color="auto"/>
                <w:bottom w:val="none" w:sz="0" w:space="0" w:color="auto"/>
                <w:right w:val="none" w:sz="0" w:space="0" w:color="auto"/>
              </w:divBdr>
            </w:div>
            <w:div w:id="709035338">
              <w:marLeft w:val="0"/>
              <w:marRight w:val="0"/>
              <w:marTop w:val="0"/>
              <w:marBottom w:val="0"/>
              <w:divBdr>
                <w:top w:val="none" w:sz="0" w:space="0" w:color="auto"/>
                <w:left w:val="none" w:sz="0" w:space="0" w:color="auto"/>
                <w:bottom w:val="none" w:sz="0" w:space="0" w:color="auto"/>
                <w:right w:val="none" w:sz="0" w:space="0" w:color="auto"/>
              </w:divBdr>
            </w:div>
            <w:div w:id="794325342">
              <w:marLeft w:val="0"/>
              <w:marRight w:val="0"/>
              <w:marTop w:val="0"/>
              <w:marBottom w:val="0"/>
              <w:divBdr>
                <w:top w:val="none" w:sz="0" w:space="0" w:color="auto"/>
                <w:left w:val="none" w:sz="0" w:space="0" w:color="auto"/>
                <w:bottom w:val="none" w:sz="0" w:space="0" w:color="auto"/>
                <w:right w:val="none" w:sz="0" w:space="0" w:color="auto"/>
              </w:divBdr>
            </w:div>
            <w:div w:id="903221183">
              <w:marLeft w:val="0"/>
              <w:marRight w:val="0"/>
              <w:marTop w:val="0"/>
              <w:marBottom w:val="0"/>
              <w:divBdr>
                <w:top w:val="none" w:sz="0" w:space="0" w:color="auto"/>
                <w:left w:val="none" w:sz="0" w:space="0" w:color="auto"/>
                <w:bottom w:val="none" w:sz="0" w:space="0" w:color="auto"/>
                <w:right w:val="none" w:sz="0" w:space="0" w:color="auto"/>
              </w:divBdr>
            </w:div>
            <w:div w:id="931089457">
              <w:marLeft w:val="0"/>
              <w:marRight w:val="0"/>
              <w:marTop w:val="0"/>
              <w:marBottom w:val="0"/>
              <w:divBdr>
                <w:top w:val="none" w:sz="0" w:space="0" w:color="auto"/>
                <w:left w:val="none" w:sz="0" w:space="0" w:color="auto"/>
                <w:bottom w:val="none" w:sz="0" w:space="0" w:color="auto"/>
                <w:right w:val="none" w:sz="0" w:space="0" w:color="auto"/>
              </w:divBdr>
            </w:div>
            <w:div w:id="1146357266">
              <w:marLeft w:val="0"/>
              <w:marRight w:val="0"/>
              <w:marTop w:val="0"/>
              <w:marBottom w:val="0"/>
              <w:divBdr>
                <w:top w:val="none" w:sz="0" w:space="0" w:color="auto"/>
                <w:left w:val="none" w:sz="0" w:space="0" w:color="auto"/>
                <w:bottom w:val="none" w:sz="0" w:space="0" w:color="auto"/>
                <w:right w:val="none" w:sz="0" w:space="0" w:color="auto"/>
              </w:divBdr>
            </w:div>
            <w:div w:id="1185050809">
              <w:marLeft w:val="0"/>
              <w:marRight w:val="0"/>
              <w:marTop w:val="0"/>
              <w:marBottom w:val="0"/>
              <w:divBdr>
                <w:top w:val="none" w:sz="0" w:space="0" w:color="auto"/>
                <w:left w:val="none" w:sz="0" w:space="0" w:color="auto"/>
                <w:bottom w:val="none" w:sz="0" w:space="0" w:color="auto"/>
                <w:right w:val="none" w:sz="0" w:space="0" w:color="auto"/>
              </w:divBdr>
            </w:div>
            <w:div w:id="1214583323">
              <w:marLeft w:val="0"/>
              <w:marRight w:val="0"/>
              <w:marTop w:val="0"/>
              <w:marBottom w:val="0"/>
              <w:divBdr>
                <w:top w:val="none" w:sz="0" w:space="0" w:color="auto"/>
                <w:left w:val="none" w:sz="0" w:space="0" w:color="auto"/>
                <w:bottom w:val="none" w:sz="0" w:space="0" w:color="auto"/>
                <w:right w:val="none" w:sz="0" w:space="0" w:color="auto"/>
              </w:divBdr>
            </w:div>
            <w:div w:id="1241254444">
              <w:marLeft w:val="0"/>
              <w:marRight w:val="0"/>
              <w:marTop w:val="0"/>
              <w:marBottom w:val="0"/>
              <w:divBdr>
                <w:top w:val="none" w:sz="0" w:space="0" w:color="auto"/>
                <w:left w:val="none" w:sz="0" w:space="0" w:color="auto"/>
                <w:bottom w:val="none" w:sz="0" w:space="0" w:color="auto"/>
                <w:right w:val="none" w:sz="0" w:space="0" w:color="auto"/>
              </w:divBdr>
            </w:div>
            <w:div w:id="1314018847">
              <w:marLeft w:val="0"/>
              <w:marRight w:val="0"/>
              <w:marTop w:val="0"/>
              <w:marBottom w:val="0"/>
              <w:divBdr>
                <w:top w:val="none" w:sz="0" w:space="0" w:color="auto"/>
                <w:left w:val="none" w:sz="0" w:space="0" w:color="auto"/>
                <w:bottom w:val="none" w:sz="0" w:space="0" w:color="auto"/>
                <w:right w:val="none" w:sz="0" w:space="0" w:color="auto"/>
              </w:divBdr>
            </w:div>
            <w:div w:id="1441339696">
              <w:marLeft w:val="0"/>
              <w:marRight w:val="0"/>
              <w:marTop w:val="0"/>
              <w:marBottom w:val="0"/>
              <w:divBdr>
                <w:top w:val="none" w:sz="0" w:space="0" w:color="auto"/>
                <w:left w:val="none" w:sz="0" w:space="0" w:color="auto"/>
                <w:bottom w:val="none" w:sz="0" w:space="0" w:color="auto"/>
                <w:right w:val="none" w:sz="0" w:space="0" w:color="auto"/>
              </w:divBdr>
            </w:div>
            <w:div w:id="1474520877">
              <w:marLeft w:val="0"/>
              <w:marRight w:val="0"/>
              <w:marTop w:val="0"/>
              <w:marBottom w:val="0"/>
              <w:divBdr>
                <w:top w:val="none" w:sz="0" w:space="0" w:color="auto"/>
                <w:left w:val="none" w:sz="0" w:space="0" w:color="auto"/>
                <w:bottom w:val="none" w:sz="0" w:space="0" w:color="auto"/>
                <w:right w:val="none" w:sz="0" w:space="0" w:color="auto"/>
              </w:divBdr>
            </w:div>
            <w:div w:id="1536111974">
              <w:marLeft w:val="0"/>
              <w:marRight w:val="0"/>
              <w:marTop w:val="0"/>
              <w:marBottom w:val="0"/>
              <w:divBdr>
                <w:top w:val="none" w:sz="0" w:space="0" w:color="auto"/>
                <w:left w:val="none" w:sz="0" w:space="0" w:color="auto"/>
                <w:bottom w:val="none" w:sz="0" w:space="0" w:color="auto"/>
                <w:right w:val="none" w:sz="0" w:space="0" w:color="auto"/>
              </w:divBdr>
            </w:div>
            <w:div w:id="1630747262">
              <w:marLeft w:val="0"/>
              <w:marRight w:val="0"/>
              <w:marTop w:val="0"/>
              <w:marBottom w:val="0"/>
              <w:divBdr>
                <w:top w:val="none" w:sz="0" w:space="0" w:color="auto"/>
                <w:left w:val="none" w:sz="0" w:space="0" w:color="auto"/>
                <w:bottom w:val="none" w:sz="0" w:space="0" w:color="auto"/>
                <w:right w:val="none" w:sz="0" w:space="0" w:color="auto"/>
              </w:divBdr>
            </w:div>
            <w:div w:id="1848326826">
              <w:marLeft w:val="0"/>
              <w:marRight w:val="0"/>
              <w:marTop w:val="0"/>
              <w:marBottom w:val="0"/>
              <w:divBdr>
                <w:top w:val="none" w:sz="0" w:space="0" w:color="auto"/>
                <w:left w:val="none" w:sz="0" w:space="0" w:color="auto"/>
                <w:bottom w:val="none" w:sz="0" w:space="0" w:color="auto"/>
                <w:right w:val="none" w:sz="0" w:space="0" w:color="auto"/>
              </w:divBdr>
            </w:div>
            <w:div w:id="2087410846">
              <w:marLeft w:val="0"/>
              <w:marRight w:val="0"/>
              <w:marTop w:val="0"/>
              <w:marBottom w:val="0"/>
              <w:divBdr>
                <w:top w:val="none" w:sz="0" w:space="0" w:color="auto"/>
                <w:left w:val="none" w:sz="0" w:space="0" w:color="auto"/>
                <w:bottom w:val="none" w:sz="0" w:space="0" w:color="auto"/>
                <w:right w:val="none" w:sz="0" w:space="0" w:color="auto"/>
              </w:divBdr>
            </w:div>
            <w:div w:id="2116821013">
              <w:marLeft w:val="0"/>
              <w:marRight w:val="0"/>
              <w:marTop w:val="0"/>
              <w:marBottom w:val="0"/>
              <w:divBdr>
                <w:top w:val="none" w:sz="0" w:space="0" w:color="auto"/>
                <w:left w:val="none" w:sz="0" w:space="0" w:color="auto"/>
                <w:bottom w:val="none" w:sz="0" w:space="0" w:color="auto"/>
                <w:right w:val="none" w:sz="0" w:space="0" w:color="auto"/>
              </w:divBdr>
            </w:div>
          </w:divsChild>
        </w:div>
        <w:div w:id="907115027">
          <w:marLeft w:val="0"/>
          <w:marRight w:val="0"/>
          <w:marTop w:val="0"/>
          <w:marBottom w:val="0"/>
          <w:divBdr>
            <w:top w:val="none" w:sz="0" w:space="0" w:color="auto"/>
            <w:left w:val="none" w:sz="0" w:space="0" w:color="auto"/>
            <w:bottom w:val="none" w:sz="0" w:space="0" w:color="auto"/>
            <w:right w:val="none" w:sz="0" w:space="0" w:color="auto"/>
          </w:divBdr>
        </w:div>
        <w:div w:id="1148207822">
          <w:marLeft w:val="0"/>
          <w:marRight w:val="0"/>
          <w:marTop w:val="0"/>
          <w:marBottom w:val="0"/>
          <w:divBdr>
            <w:top w:val="none" w:sz="0" w:space="0" w:color="auto"/>
            <w:left w:val="none" w:sz="0" w:space="0" w:color="auto"/>
            <w:bottom w:val="none" w:sz="0" w:space="0" w:color="auto"/>
            <w:right w:val="none" w:sz="0" w:space="0" w:color="auto"/>
          </w:divBdr>
        </w:div>
        <w:div w:id="1190872219">
          <w:marLeft w:val="0"/>
          <w:marRight w:val="0"/>
          <w:marTop w:val="0"/>
          <w:marBottom w:val="0"/>
          <w:divBdr>
            <w:top w:val="none" w:sz="0" w:space="0" w:color="auto"/>
            <w:left w:val="none" w:sz="0" w:space="0" w:color="auto"/>
            <w:bottom w:val="none" w:sz="0" w:space="0" w:color="auto"/>
            <w:right w:val="none" w:sz="0" w:space="0" w:color="auto"/>
          </w:divBdr>
        </w:div>
        <w:div w:id="1192721586">
          <w:marLeft w:val="0"/>
          <w:marRight w:val="0"/>
          <w:marTop w:val="0"/>
          <w:marBottom w:val="0"/>
          <w:divBdr>
            <w:top w:val="none" w:sz="0" w:space="0" w:color="auto"/>
            <w:left w:val="none" w:sz="0" w:space="0" w:color="auto"/>
            <w:bottom w:val="none" w:sz="0" w:space="0" w:color="auto"/>
            <w:right w:val="none" w:sz="0" w:space="0" w:color="auto"/>
          </w:divBdr>
        </w:div>
        <w:div w:id="1287666026">
          <w:marLeft w:val="0"/>
          <w:marRight w:val="0"/>
          <w:marTop w:val="0"/>
          <w:marBottom w:val="0"/>
          <w:divBdr>
            <w:top w:val="none" w:sz="0" w:space="0" w:color="auto"/>
            <w:left w:val="none" w:sz="0" w:space="0" w:color="auto"/>
            <w:bottom w:val="none" w:sz="0" w:space="0" w:color="auto"/>
            <w:right w:val="none" w:sz="0" w:space="0" w:color="auto"/>
          </w:divBdr>
        </w:div>
        <w:div w:id="1324311952">
          <w:marLeft w:val="0"/>
          <w:marRight w:val="0"/>
          <w:marTop w:val="0"/>
          <w:marBottom w:val="0"/>
          <w:divBdr>
            <w:top w:val="none" w:sz="0" w:space="0" w:color="auto"/>
            <w:left w:val="none" w:sz="0" w:space="0" w:color="auto"/>
            <w:bottom w:val="none" w:sz="0" w:space="0" w:color="auto"/>
            <w:right w:val="none" w:sz="0" w:space="0" w:color="auto"/>
          </w:divBdr>
        </w:div>
        <w:div w:id="1341541577">
          <w:marLeft w:val="0"/>
          <w:marRight w:val="0"/>
          <w:marTop w:val="0"/>
          <w:marBottom w:val="0"/>
          <w:divBdr>
            <w:top w:val="none" w:sz="0" w:space="0" w:color="auto"/>
            <w:left w:val="none" w:sz="0" w:space="0" w:color="auto"/>
            <w:bottom w:val="none" w:sz="0" w:space="0" w:color="auto"/>
            <w:right w:val="none" w:sz="0" w:space="0" w:color="auto"/>
          </w:divBdr>
        </w:div>
        <w:div w:id="1369145268">
          <w:marLeft w:val="0"/>
          <w:marRight w:val="0"/>
          <w:marTop w:val="0"/>
          <w:marBottom w:val="0"/>
          <w:divBdr>
            <w:top w:val="none" w:sz="0" w:space="0" w:color="auto"/>
            <w:left w:val="none" w:sz="0" w:space="0" w:color="auto"/>
            <w:bottom w:val="none" w:sz="0" w:space="0" w:color="auto"/>
            <w:right w:val="none" w:sz="0" w:space="0" w:color="auto"/>
          </w:divBdr>
        </w:div>
        <w:div w:id="1399015998">
          <w:marLeft w:val="0"/>
          <w:marRight w:val="0"/>
          <w:marTop w:val="0"/>
          <w:marBottom w:val="0"/>
          <w:divBdr>
            <w:top w:val="none" w:sz="0" w:space="0" w:color="auto"/>
            <w:left w:val="none" w:sz="0" w:space="0" w:color="auto"/>
            <w:bottom w:val="none" w:sz="0" w:space="0" w:color="auto"/>
            <w:right w:val="none" w:sz="0" w:space="0" w:color="auto"/>
          </w:divBdr>
        </w:div>
        <w:div w:id="1534267203">
          <w:marLeft w:val="0"/>
          <w:marRight w:val="0"/>
          <w:marTop w:val="0"/>
          <w:marBottom w:val="0"/>
          <w:divBdr>
            <w:top w:val="none" w:sz="0" w:space="0" w:color="auto"/>
            <w:left w:val="none" w:sz="0" w:space="0" w:color="auto"/>
            <w:bottom w:val="none" w:sz="0" w:space="0" w:color="auto"/>
            <w:right w:val="none" w:sz="0" w:space="0" w:color="auto"/>
          </w:divBdr>
        </w:div>
        <w:div w:id="1543395036">
          <w:marLeft w:val="0"/>
          <w:marRight w:val="0"/>
          <w:marTop w:val="0"/>
          <w:marBottom w:val="0"/>
          <w:divBdr>
            <w:top w:val="none" w:sz="0" w:space="0" w:color="auto"/>
            <w:left w:val="none" w:sz="0" w:space="0" w:color="auto"/>
            <w:bottom w:val="none" w:sz="0" w:space="0" w:color="auto"/>
            <w:right w:val="none" w:sz="0" w:space="0" w:color="auto"/>
          </w:divBdr>
        </w:div>
        <w:div w:id="1559978449">
          <w:marLeft w:val="0"/>
          <w:marRight w:val="0"/>
          <w:marTop w:val="0"/>
          <w:marBottom w:val="0"/>
          <w:divBdr>
            <w:top w:val="none" w:sz="0" w:space="0" w:color="auto"/>
            <w:left w:val="none" w:sz="0" w:space="0" w:color="auto"/>
            <w:bottom w:val="none" w:sz="0" w:space="0" w:color="auto"/>
            <w:right w:val="none" w:sz="0" w:space="0" w:color="auto"/>
          </w:divBdr>
        </w:div>
        <w:div w:id="1613170369">
          <w:marLeft w:val="0"/>
          <w:marRight w:val="0"/>
          <w:marTop w:val="0"/>
          <w:marBottom w:val="0"/>
          <w:divBdr>
            <w:top w:val="none" w:sz="0" w:space="0" w:color="auto"/>
            <w:left w:val="none" w:sz="0" w:space="0" w:color="auto"/>
            <w:bottom w:val="none" w:sz="0" w:space="0" w:color="auto"/>
            <w:right w:val="none" w:sz="0" w:space="0" w:color="auto"/>
          </w:divBdr>
        </w:div>
        <w:div w:id="1647660790">
          <w:marLeft w:val="0"/>
          <w:marRight w:val="0"/>
          <w:marTop w:val="0"/>
          <w:marBottom w:val="0"/>
          <w:divBdr>
            <w:top w:val="none" w:sz="0" w:space="0" w:color="auto"/>
            <w:left w:val="none" w:sz="0" w:space="0" w:color="auto"/>
            <w:bottom w:val="none" w:sz="0" w:space="0" w:color="auto"/>
            <w:right w:val="none" w:sz="0" w:space="0" w:color="auto"/>
          </w:divBdr>
        </w:div>
        <w:div w:id="1665666799">
          <w:marLeft w:val="0"/>
          <w:marRight w:val="0"/>
          <w:marTop w:val="0"/>
          <w:marBottom w:val="0"/>
          <w:divBdr>
            <w:top w:val="none" w:sz="0" w:space="0" w:color="auto"/>
            <w:left w:val="none" w:sz="0" w:space="0" w:color="auto"/>
            <w:bottom w:val="none" w:sz="0" w:space="0" w:color="auto"/>
            <w:right w:val="none" w:sz="0" w:space="0" w:color="auto"/>
          </w:divBdr>
        </w:div>
        <w:div w:id="1725568694">
          <w:marLeft w:val="0"/>
          <w:marRight w:val="0"/>
          <w:marTop w:val="0"/>
          <w:marBottom w:val="0"/>
          <w:divBdr>
            <w:top w:val="none" w:sz="0" w:space="0" w:color="auto"/>
            <w:left w:val="none" w:sz="0" w:space="0" w:color="auto"/>
            <w:bottom w:val="none" w:sz="0" w:space="0" w:color="auto"/>
            <w:right w:val="none" w:sz="0" w:space="0" w:color="auto"/>
          </w:divBdr>
        </w:div>
        <w:div w:id="1810247916">
          <w:marLeft w:val="0"/>
          <w:marRight w:val="0"/>
          <w:marTop w:val="0"/>
          <w:marBottom w:val="0"/>
          <w:divBdr>
            <w:top w:val="none" w:sz="0" w:space="0" w:color="auto"/>
            <w:left w:val="none" w:sz="0" w:space="0" w:color="auto"/>
            <w:bottom w:val="none" w:sz="0" w:space="0" w:color="auto"/>
            <w:right w:val="none" w:sz="0" w:space="0" w:color="auto"/>
          </w:divBdr>
        </w:div>
        <w:div w:id="2092004449">
          <w:marLeft w:val="0"/>
          <w:marRight w:val="0"/>
          <w:marTop w:val="0"/>
          <w:marBottom w:val="0"/>
          <w:divBdr>
            <w:top w:val="none" w:sz="0" w:space="0" w:color="auto"/>
            <w:left w:val="none" w:sz="0" w:space="0" w:color="auto"/>
            <w:bottom w:val="none" w:sz="0" w:space="0" w:color="auto"/>
            <w:right w:val="none" w:sz="0" w:space="0" w:color="auto"/>
          </w:divBdr>
        </w:div>
        <w:div w:id="2097750871">
          <w:marLeft w:val="0"/>
          <w:marRight w:val="0"/>
          <w:marTop w:val="0"/>
          <w:marBottom w:val="0"/>
          <w:divBdr>
            <w:top w:val="none" w:sz="0" w:space="0" w:color="auto"/>
            <w:left w:val="none" w:sz="0" w:space="0" w:color="auto"/>
            <w:bottom w:val="none" w:sz="0" w:space="0" w:color="auto"/>
            <w:right w:val="none" w:sz="0" w:space="0" w:color="auto"/>
          </w:divBdr>
        </w:div>
      </w:divsChild>
    </w:div>
    <w:div w:id="936988782">
      <w:bodyDiv w:val="1"/>
      <w:marLeft w:val="0"/>
      <w:marRight w:val="0"/>
      <w:marTop w:val="0"/>
      <w:marBottom w:val="0"/>
      <w:divBdr>
        <w:top w:val="none" w:sz="0" w:space="0" w:color="auto"/>
        <w:left w:val="none" w:sz="0" w:space="0" w:color="auto"/>
        <w:bottom w:val="none" w:sz="0" w:space="0" w:color="auto"/>
        <w:right w:val="none" w:sz="0" w:space="0" w:color="auto"/>
      </w:divBdr>
      <w:divsChild>
        <w:div w:id="187261682">
          <w:marLeft w:val="0"/>
          <w:marRight w:val="0"/>
          <w:marTop w:val="0"/>
          <w:marBottom w:val="0"/>
          <w:divBdr>
            <w:top w:val="none" w:sz="0" w:space="0" w:color="auto"/>
            <w:left w:val="none" w:sz="0" w:space="0" w:color="auto"/>
            <w:bottom w:val="none" w:sz="0" w:space="0" w:color="auto"/>
            <w:right w:val="none" w:sz="0" w:space="0" w:color="auto"/>
          </w:divBdr>
        </w:div>
        <w:div w:id="1931549120">
          <w:marLeft w:val="0"/>
          <w:marRight w:val="0"/>
          <w:marTop w:val="0"/>
          <w:marBottom w:val="0"/>
          <w:divBdr>
            <w:top w:val="none" w:sz="0" w:space="0" w:color="auto"/>
            <w:left w:val="none" w:sz="0" w:space="0" w:color="auto"/>
            <w:bottom w:val="none" w:sz="0" w:space="0" w:color="auto"/>
            <w:right w:val="none" w:sz="0" w:space="0" w:color="auto"/>
          </w:divBdr>
        </w:div>
        <w:div w:id="2059353464">
          <w:marLeft w:val="0"/>
          <w:marRight w:val="0"/>
          <w:marTop w:val="0"/>
          <w:marBottom w:val="0"/>
          <w:divBdr>
            <w:top w:val="none" w:sz="0" w:space="0" w:color="auto"/>
            <w:left w:val="none" w:sz="0" w:space="0" w:color="auto"/>
            <w:bottom w:val="none" w:sz="0" w:space="0" w:color="auto"/>
            <w:right w:val="none" w:sz="0" w:space="0" w:color="auto"/>
          </w:divBdr>
        </w:div>
        <w:div w:id="2146042383">
          <w:marLeft w:val="0"/>
          <w:marRight w:val="0"/>
          <w:marTop w:val="0"/>
          <w:marBottom w:val="0"/>
          <w:divBdr>
            <w:top w:val="none" w:sz="0" w:space="0" w:color="auto"/>
            <w:left w:val="none" w:sz="0" w:space="0" w:color="auto"/>
            <w:bottom w:val="none" w:sz="0" w:space="0" w:color="auto"/>
            <w:right w:val="none" w:sz="0" w:space="0" w:color="auto"/>
          </w:divBdr>
        </w:div>
      </w:divsChild>
    </w:div>
    <w:div w:id="937517883">
      <w:bodyDiv w:val="1"/>
      <w:marLeft w:val="0"/>
      <w:marRight w:val="0"/>
      <w:marTop w:val="0"/>
      <w:marBottom w:val="0"/>
      <w:divBdr>
        <w:top w:val="none" w:sz="0" w:space="0" w:color="auto"/>
        <w:left w:val="none" w:sz="0" w:space="0" w:color="auto"/>
        <w:bottom w:val="none" w:sz="0" w:space="0" w:color="auto"/>
        <w:right w:val="none" w:sz="0" w:space="0" w:color="auto"/>
      </w:divBdr>
    </w:div>
    <w:div w:id="938220212">
      <w:bodyDiv w:val="1"/>
      <w:marLeft w:val="0"/>
      <w:marRight w:val="0"/>
      <w:marTop w:val="0"/>
      <w:marBottom w:val="0"/>
      <w:divBdr>
        <w:top w:val="none" w:sz="0" w:space="0" w:color="auto"/>
        <w:left w:val="none" w:sz="0" w:space="0" w:color="auto"/>
        <w:bottom w:val="none" w:sz="0" w:space="0" w:color="auto"/>
        <w:right w:val="none" w:sz="0" w:space="0" w:color="auto"/>
      </w:divBdr>
      <w:divsChild>
        <w:div w:id="398403741">
          <w:marLeft w:val="0"/>
          <w:marRight w:val="0"/>
          <w:marTop w:val="0"/>
          <w:marBottom w:val="0"/>
          <w:divBdr>
            <w:top w:val="none" w:sz="0" w:space="0" w:color="auto"/>
            <w:left w:val="none" w:sz="0" w:space="0" w:color="auto"/>
            <w:bottom w:val="none" w:sz="0" w:space="0" w:color="auto"/>
            <w:right w:val="none" w:sz="0" w:space="0" w:color="auto"/>
          </w:divBdr>
        </w:div>
        <w:div w:id="519054950">
          <w:marLeft w:val="0"/>
          <w:marRight w:val="0"/>
          <w:marTop w:val="0"/>
          <w:marBottom w:val="0"/>
          <w:divBdr>
            <w:top w:val="none" w:sz="0" w:space="0" w:color="auto"/>
            <w:left w:val="none" w:sz="0" w:space="0" w:color="auto"/>
            <w:bottom w:val="none" w:sz="0" w:space="0" w:color="auto"/>
            <w:right w:val="none" w:sz="0" w:space="0" w:color="auto"/>
          </w:divBdr>
        </w:div>
        <w:div w:id="1215047696">
          <w:marLeft w:val="0"/>
          <w:marRight w:val="0"/>
          <w:marTop w:val="0"/>
          <w:marBottom w:val="0"/>
          <w:divBdr>
            <w:top w:val="none" w:sz="0" w:space="0" w:color="auto"/>
            <w:left w:val="none" w:sz="0" w:space="0" w:color="auto"/>
            <w:bottom w:val="none" w:sz="0" w:space="0" w:color="auto"/>
            <w:right w:val="none" w:sz="0" w:space="0" w:color="auto"/>
          </w:divBdr>
        </w:div>
        <w:div w:id="1915317343">
          <w:marLeft w:val="0"/>
          <w:marRight w:val="0"/>
          <w:marTop w:val="0"/>
          <w:marBottom w:val="0"/>
          <w:divBdr>
            <w:top w:val="none" w:sz="0" w:space="0" w:color="auto"/>
            <w:left w:val="none" w:sz="0" w:space="0" w:color="auto"/>
            <w:bottom w:val="none" w:sz="0" w:space="0" w:color="auto"/>
            <w:right w:val="none" w:sz="0" w:space="0" w:color="auto"/>
          </w:divBdr>
        </w:div>
      </w:divsChild>
    </w:div>
    <w:div w:id="939222285">
      <w:bodyDiv w:val="1"/>
      <w:marLeft w:val="0"/>
      <w:marRight w:val="0"/>
      <w:marTop w:val="0"/>
      <w:marBottom w:val="0"/>
      <w:divBdr>
        <w:top w:val="none" w:sz="0" w:space="0" w:color="auto"/>
        <w:left w:val="none" w:sz="0" w:space="0" w:color="auto"/>
        <w:bottom w:val="none" w:sz="0" w:space="0" w:color="auto"/>
        <w:right w:val="none" w:sz="0" w:space="0" w:color="auto"/>
      </w:divBdr>
    </w:div>
    <w:div w:id="941693135">
      <w:bodyDiv w:val="1"/>
      <w:marLeft w:val="0"/>
      <w:marRight w:val="0"/>
      <w:marTop w:val="0"/>
      <w:marBottom w:val="0"/>
      <w:divBdr>
        <w:top w:val="none" w:sz="0" w:space="0" w:color="auto"/>
        <w:left w:val="none" w:sz="0" w:space="0" w:color="auto"/>
        <w:bottom w:val="none" w:sz="0" w:space="0" w:color="auto"/>
        <w:right w:val="none" w:sz="0" w:space="0" w:color="auto"/>
      </w:divBdr>
    </w:div>
    <w:div w:id="945234032">
      <w:bodyDiv w:val="1"/>
      <w:marLeft w:val="0"/>
      <w:marRight w:val="0"/>
      <w:marTop w:val="0"/>
      <w:marBottom w:val="0"/>
      <w:divBdr>
        <w:top w:val="none" w:sz="0" w:space="0" w:color="auto"/>
        <w:left w:val="none" w:sz="0" w:space="0" w:color="auto"/>
        <w:bottom w:val="none" w:sz="0" w:space="0" w:color="auto"/>
        <w:right w:val="none" w:sz="0" w:space="0" w:color="auto"/>
      </w:divBdr>
    </w:div>
    <w:div w:id="945428608">
      <w:bodyDiv w:val="1"/>
      <w:marLeft w:val="0"/>
      <w:marRight w:val="0"/>
      <w:marTop w:val="0"/>
      <w:marBottom w:val="0"/>
      <w:divBdr>
        <w:top w:val="none" w:sz="0" w:space="0" w:color="auto"/>
        <w:left w:val="none" w:sz="0" w:space="0" w:color="auto"/>
        <w:bottom w:val="none" w:sz="0" w:space="0" w:color="auto"/>
        <w:right w:val="none" w:sz="0" w:space="0" w:color="auto"/>
      </w:divBdr>
      <w:divsChild>
        <w:div w:id="132456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768104">
      <w:bodyDiv w:val="1"/>
      <w:marLeft w:val="0"/>
      <w:marRight w:val="0"/>
      <w:marTop w:val="0"/>
      <w:marBottom w:val="0"/>
      <w:divBdr>
        <w:top w:val="none" w:sz="0" w:space="0" w:color="auto"/>
        <w:left w:val="none" w:sz="0" w:space="0" w:color="auto"/>
        <w:bottom w:val="none" w:sz="0" w:space="0" w:color="auto"/>
        <w:right w:val="none" w:sz="0" w:space="0" w:color="auto"/>
      </w:divBdr>
    </w:div>
    <w:div w:id="946043052">
      <w:bodyDiv w:val="1"/>
      <w:marLeft w:val="0"/>
      <w:marRight w:val="0"/>
      <w:marTop w:val="0"/>
      <w:marBottom w:val="0"/>
      <w:divBdr>
        <w:top w:val="none" w:sz="0" w:space="0" w:color="auto"/>
        <w:left w:val="none" w:sz="0" w:space="0" w:color="auto"/>
        <w:bottom w:val="none" w:sz="0" w:space="0" w:color="auto"/>
        <w:right w:val="none" w:sz="0" w:space="0" w:color="auto"/>
      </w:divBdr>
    </w:div>
    <w:div w:id="948245689">
      <w:bodyDiv w:val="1"/>
      <w:marLeft w:val="0"/>
      <w:marRight w:val="0"/>
      <w:marTop w:val="0"/>
      <w:marBottom w:val="0"/>
      <w:divBdr>
        <w:top w:val="none" w:sz="0" w:space="0" w:color="auto"/>
        <w:left w:val="none" w:sz="0" w:space="0" w:color="auto"/>
        <w:bottom w:val="none" w:sz="0" w:space="0" w:color="auto"/>
        <w:right w:val="none" w:sz="0" w:space="0" w:color="auto"/>
      </w:divBdr>
      <w:divsChild>
        <w:div w:id="90199316">
          <w:marLeft w:val="0"/>
          <w:marRight w:val="0"/>
          <w:marTop w:val="0"/>
          <w:marBottom w:val="0"/>
          <w:divBdr>
            <w:top w:val="none" w:sz="0" w:space="0" w:color="auto"/>
            <w:left w:val="none" w:sz="0" w:space="0" w:color="auto"/>
            <w:bottom w:val="none" w:sz="0" w:space="0" w:color="auto"/>
            <w:right w:val="none" w:sz="0" w:space="0" w:color="auto"/>
          </w:divBdr>
        </w:div>
        <w:div w:id="111558226">
          <w:marLeft w:val="0"/>
          <w:marRight w:val="0"/>
          <w:marTop w:val="0"/>
          <w:marBottom w:val="0"/>
          <w:divBdr>
            <w:top w:val="none" w:sz="0" w:space="0" w:color="auto"/>
            <w:left w:val="none" w:sz="0" w:space="0" w:color="auto"/>
            <w:bottom w:val="none" w:sz="0" w:space="0" w:color="auto"/>
            <w:right w:val="none" w:sz="0" w:space="0" w:color="auto"/>
          </w:divBdr>
        </w:div>
        <w:div w:id="231040703">
          <w:marLeft w:val="0"/>
          <w:marRight w:val="0"/>
          <w:marTop w:val="0"/>
          <w:marBottom w:val="0"/>
          <w:divBdr>
            <w:top w:val="none" w:sz="0" w:space="0" w:color="auto"/>
            <w:left w:val="none" w:sz="0" w:space="0" w:color="auto"/>
            <w:bottom w:val="none" w:sz="0" w:space="0" w:color="auto"/>
            <w:right w:val="none" w:sz="0" w:space="0" w:color="auto"/>
          </w:divBdr>
        </w:div>
        <w:div w:id="242687126">
          <w:marLeft w:val="0"/>
          <w:marRight w:val="0"/>
          <w:marTop w:val="0"/>
          <w:marBottom w:val="0"/>
          <w:divBdr>
            <w:top w:val="none" w:sz="0" w:space="0" w:color="auto"/>
            <w:left w:val="none" w:sz="0" w:space="0" w:color="auto"/>
            <w:bottom w:val="none" w:sz="0" w:space="0" w:color="auto"/>
            <w:right w:val="none" w:sz="0" w:space="0" w:color="auto"/>
          </w:divBdr>
        </w:div>
        <w:div w:id="271476446">
          <w:marLeft w:val="0"/>
          <w:marRight w:val="0"/>
          <w:marTop w:val="0"/>
          <w:marBottom w:val="0"/>
          <w:divBdr>
            <w:top w:val="none" w:sz="0" w:space="0" w:color="auto"/>
            <w:left w:val="none" w:sz="0" w:space="0" w:color="auto"/>
            <w:bottom w:val="none" w:sz="0" w:space="0" w:color="auto"/>
            <w:right w:val="none" w:sz="0" w:space="0" w:color="auto"/>
          </w:divBdr>
        </w:div>
        <w:div w:id="391004643">
          <w:marLeft w:val="0"/>
          <w:marRight w:val="0"/>
          <w:marTop w:val="0"/>
          <w:marBottom w:val="0"/>
          <w:divBdr>
            <w:top w:val="none" w:sz="0" w:space="0" w:color="auto"/>
            <w:left w:val="none" w:sz="0" w:space="0" w:color="auto"/>
            <w:bottom w:val="none" w:sz="0" w:space="0" w:color="auto"/>
            <w:right w:val="none" w:sz="0" w:space="0" w:color="auto"/>
          </w:divBdr>
        </w:div>
        <w:div w:id="511378103">
          <w:marLeft w:val="0"/>
          <w:marRight w:val="0"/>
          <w:marTop w:val="0"/>
          <w:marBottom w:val="0"/>
          <w:divBdr>
            <w:top w:val="none" w:sz="0" w:space="0" w:color="auto"/>
            <w:left w:val="none" w:sz="0" w:space="0" w:color="auto"/>
            <w:bottom w:val="none" w:sz="0" w:space="0" w:color="auto"/>
            <w:right w:val="none" w:sz="0" w:space="0" w:color="auto"/>
          </w:divBdr>
        </w:div>
        <w:div w:id="557133305">
          <w:marLeft w:val="0"/>
          <w:marRight w:val="0"/>
          <w:marTop w:val="0"/>
          <w:marBottom w:val="0"/>
          <w:divBdr>
            <w:top w:val="none" w:sz="0" w:space="0" w:color="auto"/>
            <w:left w:val="none" w:sz="0" w:space="0" w:color="auto"/>
            <w:bottom w:val="none" w:sz="0" w:space="0" w:color="auto"/>
            <w:right w:val="none" w:sz="0" w:space="0" w:color="auto"/>
          </w:divBdr>
        </w:div>
        <w:div w:id="564296350">
          <w:marLeft w:val="0"/>
          <w:marRight w:val="0"/>
          <w:marTop w:val="0"/>
          <w:marBottom w:val="0"/>
          <w:divBdr>
            <w:top w:val="none" w:sz="0" w:space="0" w:color="auto"/>
            <w:left w:val="none" w:sz="0" w:space="0" w:color="auto"/>
            <w:bottom w:val="none" w:sz="0" w:space="0" w:color="auto"/>
            <w:right w:val="none" w:sz="0" w:space="0" w:color="auto"/>
          </w:divBdr>
        </w:div>
        <w:div w:id="607470041">
          <w:marLeft w:val="0"/>
          <w:marRight w:val="0"/>
          <w:marTop w:val="0"/>
          <w:marBottom w:val="0"/>
          <w:divBdr>
            <w:top w:val="none" w:sz="0" w:space="0" w:color="auto"/>
            <w:left w:val="none" w:sz="0" w:space="0" w:color="auto"/>
            <w:bottom w:val="none" w:sz="0" w:space="0" w:color="auto"/>
            <w:right w:val="none" w:sz="0" w:space="0" w:color="auto"/>
          </w:divBdr>
        </w:div>
        <w:div w:id="714232179">
          <w:marLeft w:val="0"/>
          <w:marRight w:val="0"/>
          <w:marTop w:val="0"/>
          <w:marBottom w:val="0"/>
          <w:divBdr>
            <w:top w:val="none" w:sz="0" w:space="0" w:color="auto"/>
            <w:left w:val="none" w:sz="0" w:space="0" w:color="auto"/>
            <w:bottom w:val="none" w:sz="0" w:space="0" w:color="auto"/>
            <w:right w:val="none" w:sz="0" w:space="0" w:color="auto"/>
          </w:divBdr>
        </w:div>
        <w:div w:id="778181572">
          <w:marLeft w:val="0"/>
          <w:marRight w:val="0"/>
          <w:marTop w:val="0"/>
          <w:marBottom w:val="0"/>
          <w:divBdr>
            <w:top w:val="none" w:sz="0" w:space="0" w:color="auto"/>
            <w:left w:val="none" w:sz="0" w:space="0" w:color="auto"/>
            <w:bottom w:val="none" w:sz="0" w:space="0" w:color="auto"/>
            <w:right w:val="none" w:sz="0" w:space="0" w:color="auto"/>
          </w:divBdr>
        </w:div>
        <w:div w:id="778724376">
          <w:marLeft w:val="0"/>
          <w:marRight w:val="0"/>
          <w:marTop w:val="0"/>
          <w:marBottom w:val="0"/>
          <w:divBdr>
            <w:top w:val="none" w:sz="0" w:space="0" w:color="auto"/>
            <w:left w:val="none" w:sz="0" w:space="0" w:color="auto"/>
            <w:bottom w:val="none" w:sz="0" w:space="0" w:color="auto"/>
            <w:right w:val="none" w:sz="0" w:space="0" w:color="auto"/>
          </w:divBdr>
        </w:div>
        <w:div w:id="785924225">
          <w:marLeft w:val="0"/>
          <w:marRight w:val="0"/>
          <w:marTop w:val="0"/>
          <w:marBottom w:val="0"/>
          <w:divBdr>
            <w:top w:val="none" w:sz="0" w:space="0" w:color="auto"/>
            <w:left w:val="none" w:sz="0" w:space="0" w:color="auto"/>
            <w:bottom w:val="none" w:sz="0" w:space="0" w:color="auto"/>
            <w:right w:val="none" w:sz="0" w:space="0" w:color="auto"/>
          </w:divBdr>
        </w:div>
        <w:div w:id="857038442">
          <w:marLeft w:val="0"/>
          <w:marRight w:val="0"/>
          <w:marTop w:val="0"/>
          <w:marBottom w:val="0"/>
          <w:divBdr>
            <w:top w:val="none" w:sz="0" w:space="0" w:color="auto"/>
            <w:left w:val="none" w:sz="0" w:space="0" w:color="auto"/>
            <w:bottom w:val="none" w:sz="0" w:space="0" w:color="auto"/>
            <w:right w:val="none" w:sz="0" w:space="0" w:color="auto"/>
          </w:divBdr>
        </w:div>
        <w:div w:id="911084639">
          <w:marLeft w:val="0"/>
          <w:marRight w:val="0"/>
          <w:marTop w:val="0"/>
          <w:marBottom w:val="0"/>
          <w:divBdr>
            <w:top w:val="none" w:sz="0" w:space="0" w:color="auto"/>
            <w:left w:val="none" w:sz="0" w:space="0" w:color="auto"/>
            <w:bottom w:val="none" w:sz="0" w:space="0" w:color="auto"/>
            <w:right w:val="none" w:sz="0" w:space="0" w:color="auto"/>
          </w:divBdr>
        </w:div>
        <w:div w:id="955940634">
          <w:marLeft w:val="0"/>
          <w:marRight w:val="0"/>
          <w:marTop w:val="0"/>
          <w:marBottom w:val="0"/>
          <w:divBdr>
            <w:top w:val="none" w:sz="0" w:space="0" w:color="auto"/>
            <w:left w:val="none" w:sz="0" w:space="0" w:color="auto"/>
            <w:bottom w:val="none" w:sz="0" w:space="0" w:color="auto"/>
            <w:right w:val="none" w:sz="0" w:space="0" w:color="auto"/>
          </w:divBdr>
        </w:div>
        <w:div w:id="1009137265">
          <w:marLeft w:val="0"/>
          <w:marRight w:val="0"/>
          <w:marTop w:val="0"/>
          <w:marBottom w:val="0"/>
          <w:divBdr>
            <w:top w:val="none" w:sz="0" w:space="0" w:color="auto"/>
            <w:left w:val="none" w:sz="0" w:space="0" w:color="auto"/>
            <w:bottom w:val="none" w:sz="0" w:space="0" w:color="auto"/>
            <w:right w:val="none" w:sz="0" w:space="0" w:color="auto"/>
          </w:divBdr>
        </w:div>
        <w:div w:id="1059861354">
          <w:marLeft w:val="0"/>
          <w:marRight w:val="0"/>
          <w:marTop w:val="0"/>
          <w:marBottom w:val="0"/>
          <w:divBdr>
            <w:top w:val="none" w:sz="0" w:space="0" w:color="auto"/>
            <w:left w:val="none" w:sz="0" w:space="0" w:color="auto"/>
            <w:bottom w:val="none" w:sz="0" w:space="0" w:color="auto"/>
            <w:right w:val="none" w:sz="0" w:space="0" w:color="auto"/>
          </w:divBdr>
        </w:div>
        <w:div w:id="1096827098">
          <w:marLeft w:val="0"/>
          <w:marRight w:val="0"/>
          <w:marTop w:val="0"/>
          <w:marBottom w:val="0"/>
          <w:divBdr>
            <w:top w:val="none" w:sz="0" w:space="0" w:color="auto"/>
            <w:left w:val="none" w:sz="0" w:space="0" w:color="auto"/>
            <w:bottom w:val="none" w:sz="0" w:space="0" w:color="auto"/>
            <w:right w:val="none" w:sz="0" w:space="0" w:color="auto"/>
          </w:divBdr>
        </w:div>
        <w:div w:id="1119178422">
          <w:marLeft w:val="0"/>
          <w:marRight w:val="0"/>
          <w:marTop w:val="0"/>
          <w:marBottom w:val="0"/>
          <w:divBdr>
            <w:top w:val="none" w:sz="0" w:space="0" w:color="auto"/>
            <w:left w:val="none" w:sz="0" w:space="0" w:color="auto"/>
            <w:bottom w:val="none" w:sz="0" w:space="0" w:color="auto"/>
            <w:right w:val="none" w:sz="0" w:space="0" w:color="auto"/>
          </w:divBdr>
        </w:div>
        <w:div w:id="1212307955">
          <w:marLeft w:val="0"/>
          <w:marRight w:val="0"/>
          <w:marTop w:val="0"/>
          <w:marBottom w:val="0"/>
          <w:divBdr>
            <w:top w:val="none" w:sz="0" w:space="0" w:color="auto"/>
            <w:left w:val="none" w:sz="0" w:space="0" w:color="auto"/>
            <w:bottom w:val="none" w:sz="0" w:space="0" w:color="auto"/>
            <w:right w:val="none" w:sz="0" w:space="0" w:color="auto"/>
          </w:divBdr>
        </w:div>
        <w:div w:id="1236041144">
          <w:marLeft w:val="0"/>
          <w:marRight w:val="0"/>
          <w:marTop w:val="0"/>
          <w:marBottom w:val="0"/>
          <w:divBdr>
            <w:top w:val="none" w:sz="0" w:space="0" w:color="auto"/>
            <w:left w:val="none" w:sz="0" w:space="0" w:color="auto"/>
            <w:bottom w:val="none" w:sz="0" w:space="0" w:color="auto"/>
            <w:right w:val="none" w:sz="0" w:space="0" w:color="auto"/>
          </w:divBdr>
        </w:div>
        <w:div w:id="1269388199">
          <w:marLeft w:val="0"/>
          <w:marRight w:val="0"/>
          <w:marTop w:val="0"/>
          <w:marBottom w:val="0"/>
          <w:divBdr>
            <w:top w:val="none" w:sz="0" w:space="0" w:color="auto"/>
            <w:left w:val="none" w:sz="0" w:space="0" w:color="auto"/>
            <w:bottom w:val="none" w:sz="0" w:space="0" w:color="auto"/>
            <w:right w:val="none" w:sz="0" w:space="0" w:color="auto"/>
          </w:divBdr>
        </w:div>
        <w:div w:id="1403790440">
          <w:marLeft w:val="0"/>
          <w:marRight w:val="0"/>
          <w:marTop w:val="0"/>
          <w:marBottom w:val="0"/>
          <w:divBdr>
            <w:top w:val="none" w:sz="0" w:space="0" w:color="auto"/>
            <w:left w:val="none" w:sz="0" w:space="0" w:color="auto"/>
            <w:bottom w:val="none" w:sz="0" w:space="0" w:color="auto"/>
            <w:right w:val="none" w:sz="0" w:space="0" w:color="auto"/>
          </w:divBdr>
        </w:div>
        <w:div w:id="1422095905">
          <w:marLeft w:val="0"/>
          <w:marRight w:val="0"/>
          <w:marTop w:val="0"/>
          <w:marBottom w:val="0"/>
          <w:divBdr>
            <w:top w:val="none" w:sz="0" w:space="0" w:color="auto"/>
            <w:left w:val="none" w:sz="0" w:space="0" w:color="auto"/>
            <w:bottom w:val="none" w:sz="0" w:space="0" w:color="auto"/>
            <w:right w:val="none" w:sz="0" w:space="0" w:color="auto"/>
          </w:divBdr>
        </w:div>
        <w:div w:id="1490171584">
          <w:marLeft w:val="0"/>
          <w:marRight w:val="0"/>
          <w:marTop w:val="0"/>
          <w:marBottom w:val="0"/>
          <w:divBdr>
            <w:top w:val="none" w:sz="0" w:space="0" w:color="auto"/>
            <w:left w:val="none" w:sz="0" w:space="0" w:color="auto"/>
            <w:bottom w:val="none" w:sz="0" w:space="0" w:color="auto"/>
            <w:right w:val="none" w:sz="0" w:space="0" w:color="auto"/>
          </w:divBdr>
        </w:div>
        <w:div w:id="1497187707">
          <w:marLeft w:val="0"/>
          <w:marRight w:val="0"/>
          <w:marTop w:val="0"/>
          <w:marBottom w:val="0"/>
          <w:divBdr>
            <w:top w:val="none" w:sz="0" w:space="0" w:color="auto"/>
            <w:left w:val="none" w:sz="0" w:space="0" w:color="auto"/>
            <w:bottom w:val="none" w:sz="0" w:space="0" w:color="auto"/>
            <w:right w:val="none" w:sz="0" w:space="0" w:color="auto"/>
          </w:divBdr>
        </w:div>
        <w:div w:id="1518081532">
          <w:marLeft w:val="0"/>
          <w:marRight w:val="0"/>
          <w:marTop w:val="0"/>
          <w:marBottom w:val="0"/>
          <w:divBdr>
            <w:top w:val="none" w:sz="0" w:space="0" w:color="auto"/>
            <w:left w:val="none" w:sz="0" w:space="0" w:color="auto"/>
            <w:bottom w:val="none" w:sz="0" w:space="0" w:color="auto"/>
            <w:right w:val="none" w:sz="0" w:space="0" w:color="auto"/>
          </w:divBdr>
        </w:div>
        <w:div w:id="1656101398">
          <w:marLeft w:val="0"/>
          <w:marRight w:val="0"/>
          <w:marTop w:val="0"/>
          <w:marBottom w:val="0"/>
          <w:divBdr>
            <w:top w:val="none" w:sz="0" w:space="0" w:color="auto"/>
            <w:left w:val="none" w:sz="0" w:space="0" w:color="auto"/>
            <w:bottom w:val="none" w:sz="0" w:space="0" w:color="auto"/>
            <w:right w:val="none" w:sz="0" w:space="0" w:color="auto"/>
          </w:divBdr>
        </w:div>
        <w:div w:id="1673334460">
          <w:marLeft w:val="0"/>
          <w:marRight w:val="0"/>
          <w:marTop w:val="0"/>
          <w:marBottom w:val="0"/>
          <w:divBdr>
            <w:top w:val="none" w:sz="0" w:space="0" w:color="auto"/>
            <w:left w:val="none" w:sz="0" w:space="0" w:color="auto"/>
            <w:bottom w:val="none" w:sz="0" w:space="0" w:color="auto"/>
            <w:right w:val="none" w:sz="0" w:space="0" w:color="auto"/>
          </w:divBdr>
        </w:div>
        <w:div w:id="1828128780">
          <w:marLeft w:val="0"/>
          <w:marRight w:val="0"/>
          <w:marTop w:val="0"/>
          <w:marBottom w:val="0"/>
          <w:divBdr>
            <w:top w:val="none" w:sz="0" w:space="0" w:color="auto"/>
            <w:left w:val="none" w:sz="0" w:space="0" w:color="auto"/>
            <w:bottom w:val="none" w:sz="0" w:space="0" w:color="auto"/>
            <w:right w:val="none" w:sz="0" w:space="0" w:color="auto"/>
          </w:divBdr>
        </w:div>
        <w:div w:id="2066490246">
          <w:marLeft w:val="0"/>
          <w:marRight w:val="0"/>
          <w:marTop w:val="0"/>
          <w:marBottom w:val="0"/>
          <w:divBdr>
            <w:top w:val="none" w:sz="0" w:space="0" w:color="auto"/>
            <w:left w:val="none" w:sz="0" w:space="0" w:color="auto"/>
            <w:bottom w:val="none" w:sz="0" w:space="0" w:color="auto"/>
            <w:right w:val="none" w:sz="0" w:space="0" w:color="auto"/>
          </w:divBdr>
        </w:div>
        <w:div w:id="2079788105">
          <w:marLeft w:val="0"/>
          <w:marRight w:val="0"/>
          <w:marTop w:val="0"/>
          <w:marBottom w:val="0"/>
          <w:divBdr>
            <w:top w:val="none" w:sz="0" w:space="0" w:color="auto"/>
            <w:left w:val="none" w:sz="0" w:space="0" w:color="auto"/>
            <w:bottom w:val="none" w:sz="0" w:space="0" w:color="auto"/>
            <w:right w:val="none" w:sz="0" w:space="0" w:color="auto"/>
          </w:divBdr>
        </w:div>
        <w:div w:id="2119330436">
          <w:marLeft w:val="0"/>
          <w:marRight w:val="0"/>
          <w:marTop w:val="0"/>
          <w:marBottom w:val="0"/>
          <w:divBdr>
            <w:top w:val="none" w:sz="0" w:space="0" w:color="auto"/>
            <w:left w:val="none" w:sz="0" w:space="0" w:color="auto"/>
            <w:bottom w:val="none" w:sz="0" w:space="0" w:color="auto"/>
            <w:right w:val="none" w:sz="0" w:space="0" w:color="auto"/>
          </w:divBdr>
        </w:div>
      </w:divsChild>
    </w:div>
    <w:div w:id="949630709">
      <w:bodyDiv w:val="1"/>
      <w:marLeft w:val="0"/>
      <w:marRight w:val="0"/>
      <w:marTop w:val="0"/>
      <w:marBottom w:val="0"/>
      <w:divBdr>
        <w:top w:val="none" w:sz="0" w:space="0" w:color="auto"/>
        <w:left w:val="none" w:sz="0" w:space="0" w:color="auto"/>
        <w:bottom w:val="none" w:sz="0" w:space="0" w:color="auto"/>
        <w:right w:val="none" w:sz="0" w:space="0" w:color="auto"/>
      </w:divBdr>
      <w:divsChild>
        <w:div w:id="1010647352">
          <w:marLeft w:val="0"/>
          <w:marRight w:val="0"/>
          <w:marTop w:val="0"/>
          <w:marBottom w:val="0"/>
          <w:divBdr>
            <w:top w:val="none" w:sz="0" w:space="0" w:color="auto"/>
            <w:left w:val="none" w:sz="0" w:space="0" w:color="auto"/>
            <w:bottom w:val="none" w:sz="0" w:space="0" w:color="auto"/>
            <w:right w:val="none" w:sz="0" w:space="0" w:color="auto"/>
          </w:divBdr>
        </w:div>
        <w:div w:id="1397362130">
          <w:marLeft w:val="0"/>
          <w:marRight w:val="0"/>
          <w:marTop w:val="0"/>
          <w:marBottom w:val="0"/>
          <w:divBdr>
            <w:top w:val="none" w:sz="0" w:space="0" w:color="auto"/>
            <w:left w:val="none" w:sz="0" w:space="0" w:color="auto"/>
            <w:bottom w:val="none" w:sz="0" w:space="0" w:color="auto"/>
            <w:right w:val="none" w:sz="0" w:space="0" w:color="auto"/>
          </w:divBdr>
          <w:divsChild>
            <w:div w:id="1671130619">
              <w:marLeft w:val="0"/>
              <w:marRight w:val="0"/>
              <w:marTop w:val="0"/>
              <w:marBottom w:val="0"/>
              <w:divBdr>
                <w:top w:val="none" w:sz="0" w:space="0" w:color="auto"/>
                <w:left w:val="none" w:sz="0" w:space="0" w:color="auto"/>
                <w:bottom w:val="none" w:sz="0" w:space="0" w:color="auto"/>
                <w:right w:val="none" w:sz="0" w:space="0" w:color="auto"/>
              </w:divBdr>
              <w:divsChild>
                <w:div w:id="1031567154">
                  <w:marLeft w:val="0"/>
                  <w:marRight w:val="0"/>
                  <w:marTop w:val="0"/>
                  <w:marBottom w:val="0"/>
                  <w:divBdr>
                    <w:top w:val="none" w:sz="0" w:space="0" w:color="auto"/>
                    <w:left w:val="none" w:sz="0" w:space="0" w:color="auto"/>
                    <w:bottom w:val="none" w:sz="0" w:space="0" w:color="auto"/>
                    <w:right w:val="none" w:sz="0" w:space="0" w:color="auto"/>
                  </w:divBdr>
                  <w:divsChild>
                    <w:div w:id="5856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703108">
      <w:bodyDiv w:val="1"/>
      <w:marLeft w:val="0"/>
      <w:marRight w:val="0"/>
      <w:marTop w:val="0"/>
      <w:marBottom w:val="0"/>
      <w:divBdr>
        <w:top w:val="none" w:sz="0" w:space="0" w:color="auto"/>
        <w:left w:val="none" w:sz="0" w:space="0" w:color="auto"/>
        <w:bottom w:val="none" w:sz="0" w:space="0" w:color="auto"/>
        <w:right w:val="none" w:sz="0" w:space="0" w:color="auto"/>
      </w:divBdr>
    </w:div>
    <w:div w:id="950740403">
      <w:bodyDiv w:val="1"/>
      <w:marLeft w:val="0"/>
      <w:marRight w:val="0"/>
      <w:marTop w:val="0"/>
      <w:marBottom w:val="0"/>
      <w:divBdr>
        <w:top w:val="none" w:sz="0" w:space="0" w:color="auto"/>
        <w:left w:val="none" w:sz="0" w:space="0" w:color="auto"/>
        <w:bottom w:val="none" w:sz="0" w:space="0" w:color="auto"/>
        <w:right w:val="none" w:sz="0" w:space="0" w:color="auto"/>
      </w:divBdr>
      <w:divsChild>
        <w:div w:id="180970582">
          <w:marLeft w:val="0"/>
          <w:marRight w:val="0"/>
          <w:marTop w:val="0"/>
          <w:marBottom w:val="0"/>
          <w:divBdr>
            <w:top w:val="none" w:sz="0" w:space="0" w:color="auto"/>
            <w:left w:val="none" w:sz="0" w:space="0" w:color="auto"/>
            <w:bottom w:val="none" w:sz="0" w:space="0" w:color="auto"/>
            <w:right w:val="none" w:sz="0" w:space="0" w:color="auto"/>
          </w:divBdr>
        </w:div>
        <w:div w:id="1498030704">
          <w:marLeft w:val="0"/>
          <w:marRight w:val="0"/>
          <w:marTop w:val="0"/>
          <w:marBottom w:val="0"/>
          <w:divBdr>
            <w:top w:val="none" w:sz="0" w:space="0" w:color="auto"/>
            <w:left w:val="none" w:sz="0" w:space="0" w:color="auto"/>
            <w:bottom w:val="none" w:sz="0" w:space="0" w:color="auto"/>
            <w:right w:val="none" w:sz="0" w:space="0" w:color="auto"/>
          </w:divBdr>
        </w:div>
        <w:div w:id="2011905175">
          <w:marLeft w:val="0"/>
          <w:marRight w:val="0"/>
          <w:marTop w:val="0"/>
          <w:marBottom w:val="0"/>
          <w:divBdr>
            <w:top w:val="none" w:sz="0" w:space="0" w:color="auto"/>
            <w:left w:val="none" w:sz="0" w:space="0" w:color="auto"/>
            <w:bottom w:val="none" w:sz="0" w:space="0" w:color="auto"/>
            <w:right w:val="none" w:sz="0" w:space="0" w:color="auto"/>
          </w:divBdr>
        </w:div>
        <w:div w:id="2114741135">
          <w:marLeft w:val="0"/>
          <w:marRight w:val="0"/>
          <w:marTop w:val="0"/>
          <w:marBottom w:val="0"/>
          <w:divBdr>
            <w:top w:val="none" w:sz="0" w:space="0" w:color="auto"/>
            <w:left w:val="none" w:sz="0" w:space="0" w:color="auto"/>
            <w:bottom w:val="none" w:sz="0" w:space="0" w:color="auto"/>
            <w:right w:val="none" w:sz="0" w:space="0" w:color="auto"/>
          </w:divBdr>
        </w:div>
      </w:divsChild>
    </w:div>
    <w:div w:id="952858761">
      <w:bodyDiv w:val="1"/>
      <w:marLeft w:val="0"/>
      <w:marRight w:val="0"/>
      <w:marTop w:val="0"/>
      <w:marBottom w:val="0"/>
      <w:divBdr>
        <w:top w:val="none" w:sz="0" w:space="0" w:color="auto"/>
        <w:left w:val="none" w:sz="0" w:space="0" w:color="auto"/>
        <w:bottom w:val="none" w:sz="0" w:space="0" w:color="auto"/>
        <w:right w:val="none" w:sz="0" w:space="0" w:color="auto"/>
      </w:divBdr>
      <w:divsChild>
        <w:div w:id="1205212561">
          <w:marLeft w:val="0"/>
          <w:marRight w:val="0"/>
          <w:marTop w:val="0"/>
          <w:marBottom w:val="0"/>
          <w:divBdr>
            <w:top w:val="none" w:sz="0" w:space="0" w:color="auto"/>
            <w:left w:val="none" w:sz="0" w:space="0" w:color="auto"/>
            <w:bottom w:val="none" w:sz="0" w:space="0" w:color="auto"/>
            <w:right w:val="none" w:sz="0" w:space="0" w:color="auto"/>
          </w:divBdr>
        </w:div>
        <w:div w:id="1918784486">
          <w:marLeft w:val="0"/>
          <w:marRight w:val="0"/>
          <w:marTop w:val="0"/>
          <w:marBottom w:val="0"/>
          <w:divBdr>
            <w:top w:val="none" w:sz="0" w:space="0" w:color="auto"/>
            <w:left w:val="none" w:sz="0" w:space="0" w:color="auto"/>
            <w:bottom w:val="none" w:sz="0" w:space="0" w:color="auto"/>
            <w:right w:val="none" w:sz="0" w:space="0" w:color="auto"/>
          </w:divBdr>
        </w:div>
        <w:div w:id="1974093243">
          <w:marLeft w:val="0"/>
          <w:marRight w:val="0"/>
          <w:marTop w:val="0"/>
          <w:marBottom w:val="0"/>
          <w:divBdr>
            <w:top w:val="none" w:sz="0" w:space="0" w:color="auto"/>
            <w:left w:val="none" w:sz="0" w:space="0" w:color="auto"/>
            <w:bottom w:val="none" w:sz="0" w:space="0" w:color="auto"/>
            <w:right w:val="none" w:sz="0" w:space="0" w:color="auto"/>
          </w:divBdr>
        </w:div>
        <w:div w:id="2111267730">
          <w:marLeft w:val="0"/>
          <w:marRight w:val="0"/>
          <w:marTop w:val="0"/>
          <w:marBottom w:val="0"/>
          <w:divBdr>
            <w:top w:val="none" w:sz="0" w:space="0" w:color="auto"/>
            <w:left w:val="none" w:sz="0" w:space="0" w:color="auto"/>
            <w:bottom w:val="none" w:sz="0" w:space="0" w:color="auto"/>
            <w:right w:val="none" w:sz="0" w:space="0" w:color="auto"/>
          </w:divBdr>
        </w:div>
      </w:divsChild>
    </w:div>
    <w:div w:id="953514990">
      <w:bodyDiv w:val="1"/>
      <w:marLeft w:val="0"/>
      <w:marRight w:val="0"/>
      <w:marTop w:val="0"/>
      <w:marBottom w:val="0"/>
      <w:divBdr>
        <w:top w:val="none" w:sz="0" w:space="0" w:color="auto"/>
        <w:left w:val="none" w:sz="0" w:space="0" w:color="auto"/>
        <w:bottom w:val="none" w:sz="0" w:space="0" w:color="auto"/>
        <w:right w:val="none" w:sz="0" w:space="0" w:color="auto"/>
      </w:divBdr>
      <w:divsChild>
        <w:div w:id="124809615">
          <w:marLeft w:val="0"/>
          <w:marRight w:val="0"/>
          <w:marTop w:val="0"/>
          <w:marBottom w:val="0"/>
          <w:divBdr>
            <w:top w:val="none" w:sz="0" w:space="0" w:color="auto"/>
            <w:left w:val="none" w:sz="0" w:space="0" w:color="auto"/>
            <w:bottom w:val="none" w:sz="0" w:space="0" w:color="auto"/>
            <w:right w:val="none" w:sz="0" w:space="0" w:color="auto"/>
          </w:divBdr>
        </w:div>
        <w:div w:id="793714395">
          <w:marLeft w:val="0"/>
          <w:marRight w:val="0"/>
          <w:marTop w:val="0"/>
          <w:marBottom w:val="0"/>
          <w:divBdr>
            <w:top w:val="none" w:sz="0" w:space="0" w:color="auto"/>
            <w:left w:val="none" w:sz="0" w:space="0" w:color="auto"/>
            <w:bottom w:val="none" w:sz="0" w:space="0" w:color="auto"/>
            <w:right w:val="none" w:sz="0" w:space="0" w:color="auto"/>
          </w:divBdr>
        </w:div>
        <w:div w:id="1454834159">
          <w:marLeft w:val="0"/>
          <w:marRight w:val="0"/>
          <w:marTop w:val="0"/>
          <w:marBottom w:val="0"/>
          <w:divBdr>
            <w:top w:val="none" w:sz="0" w:space="0" w:color="auto"/>
            <w:left w:val="none" w:sz="0" w:space="0" w:color="auto"/>
            <w:bottom w:val="none" w:sz="0" w:space="0" w:color="auto"/>
            <w:right w:val="none" w:sz="0" w:space="0" w:color="auto"/>
          </w:divBdr>
        </w:div>
        <w:div w:id="1524248201">
          <w:marLeft w:val="0"/>
          <w:marRight w:val="0"/>
          <w:marTop w:val="0"/>
          <w:marBottom w:val="0"/>
          <w:divBdr>
            <w:top w:val="none" w:sz="0" w:space="0" w:color="auto"/>
            <w:left w:val="none" w:sz="0" w:space="0" w:color="auto"/>
            <w:bottom w:val="none" w:sz="0" w:space="0" w:color="auto"/>
            <w:right w:val="none" w:sz="0" w:space="0" w:color="auto"/>
          </w:divBdr>
        </w:div>
      </w:divsChild>
    </w:div>
    <w:div w:id="954602093">
      <w:bodyDiv w:val="1"/>
      <w:marLeft w:val="0"/>
      <w:marRight w:val="0"/>
      <w:marTop w:val="0"/>
      <w:marBottom w:val="0"/>
      <w:divBdr>
        <w:top w:val="none" w:sz="0" w:space="0" w:color="auto"/>
        <w:left w:val="none" w:sz="0" w:space="0" w:color="auto"/>
        <w:bottom w:val="none" w:sz="0" w:space="0" w:color="auto"/>
        <w:right w:val="none" w:sz="0" w:space="0" w:color="auto"/>
      </w:divBdr>
    </w:div>
    <w:div w:id="956834294">
      <w:bodyDiv w:val="1"/>
      <w:marLeft w:val="0"/>
      <w:marRight w:val="0"/>
      <w:marTop w:val="0"/>
      <w:marBottom w:val="0"/>
      <w:divBdr>
        <w:top w:val="none" w:sz="0" w:space="0" w:color="auto"/>
        <w:left w:val="none" w:sz="0" w:space="0" w:color="auto"/>
        <w:bottom w:val="none" w:sz="0" w:space="0" w:color="auto"/>
        <w:right w:val="none" w:sz="0" w:space="0" w:color="auto"/>
      </w:divBdr>
      <w:divsChild>
        <w:div w:id="747504137">
          <w:marLeft w:val="0"/>
          <w:marRight w:val="0"/>
          <w:marTop w:val="0"/>
          <w:marBottom w:val="150"/>
          <w:divBdr>
            <w:top w:val="none" w:sz="0" w:space="0" w:color="auto"/>
            <w:left w:val="none" w:sz="0" w:space="0" w:color="auto"/>
            <w:bottom w:val="none" w:sz="0" w:space="0" w:color="auto"/>
            <w:right w:val="none" w:sz="0" w:space="0" w:color="auto"/>
          </w:divBdr>
          <w:divsChild>
            <w:div w:id="1515532339">
              <w:marLeft w:val="0"/>
              <w:marRight w:val="0"/>
              <w:marTop w:val="0"/>
              <w:marBottom w:val="0"/>
              <w:divBdr>
                <w:top w:val="none" w:sz="0" w:space="0" w:color="auto"/>
                <w:left w:val="none" w:sz="0" w:space="0" w:color="auto"/>
                <w:bottom w:val="none" w:sz="0" w:space="0" w:color="auto"/>
                <w:right w:val="none" w:sz="0" w:space="0" w:color="auto"/>
              </w:divBdr>
            </w:div>
          </w:divsChild>
        </w:div>
        <w:div w:id="1902672482">
          <w:marLeft w:val="0"/>
          <w:marRight w:val="0"/>
          <w:marTop w:val="0"/>
          <w:marBottom w:val="300"/>
          <w:divBdr>
            <w:top w:val="none" w:sz="0" w:space="0" w:color="auto"/>
            <w:left w:val="none" w:sz="0" w:space="0" w:color="auto"/>
            <w:bottom w:val="none" w:sz="0" w:space="0" w:color="auto"/>
            <w:right w:val="none" w:sz="0" w:space="0" w:color="auto"/>
          </w:divBdr>
          <w:divsChild>
            <w:div w:id="1732073114">
              <w:marLeft w:val="0"/>
              <w:marRight w:val="0"/>
              <w:marTop w:val="0"/>
              <w:marBottom w:val="0"/>
              <w:divBdr>
                <w:top w:val="none" w:sz="0" w:space="0" w:color="auto"/>
                <w:left w:val="none" w:sz="0" w:space="0" w:color="auto"/>
                <w:bottom w:val="none" w:sz="0" w:space="0" w:color="auto"/>
                <w:right w:val="none" w:sz="0" w:space="0" w:color="auto"/>
              </w:divBdr>
              <w:divsChild>
                <w:div w:id="106975444">
                  <w:marLeft w:val="0"/>
                  <w:marRight w:val="0"/>
                  <w:marTop w:val="0"/>
                  <w:marBottom w:val="0"/>
                  <w:divBdr>
                    <w:top w:val="none" w:sz="0" w:space="0" w:color="auto"/>
                    <w:left w:val="none" w:sz="0" w:space="0" w:color="auto"/>
                    <w:bottom w:val="none" w:sz="0" w:space="0" w:color="auto"/>
                    <w:right w:val="none" w:sz="0" w:space="0" w:color="auto"/>
                  </w:divBdr>
                  <w:divsChild>
                    <w:div w:id="1338968929">
                      <w:marLeft w:val="0"/>
                      <w:marRight w:val="0"/>
                      <w:marTop w:val="0"/>
                      <w:marBottom w:val="0"/>
                      <w:divBdr>
                        <w:top w:val="none" w:sz="0" w:space="0" w:color="auto"/>
                        <w:left w:val="none" w:sz="0" w:space="0" w:color="auto"/>
                        <w:bottom w:val="none" w:sz="0" w:space="0" w:color="auto"/>
                        <w:right w:val="none" w:sz="0" w:space="0" w:color="auto"/>
                      </w:divBdr>
                      <w:divsChild>
                        <w:div w:id="3890418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907581">
      <w:bodyDiv w:val="1"/>
      <w:marLeft w:val="0"/>
      <w:marRight w:val="0"/>
      <w:marTop w:val="0"/>
      <w:marBottom w:val="0"/>
      <w:divBdr>
        <w:top w:val="none" w:sz="0" w:space="0" w:color="auto"/>
        <w:left w:val="none" w:sz="0" w:space="0" w:color="auto"/>
        <w:bottom w:val="none" w:sz="0" w:space="0" w:color="auto"/>
        <w:right w:val="none" w:sz="0" w:space="0" w:color="auto"/>
      </w:divBdr>
    </w:div>
    <w:div w:id="957563488">
      <w:bodyDiv w:val="1"/>
      <w:marLeft w:val="0"/>
      <w:marRight w:val="0"/>
      <w:marTop w:val="0"/>
      <w:marBottom w:val="0"/>
      <w:divBdr>
        <w:top w:val="none" w:sz="0" w:space="0" w:color="auto"/>
        <w:left w:val="none" w:sz="0" w:space="0" w:color="auto"/>
        <w:bottom w:val="none" w:sz="0" w:space="0" w:color="auto"/>
        <w:right w:val="none" w:sz="0" w:space="0" w:color="auto"/>
      </w:divBdr>
      <w:divsChild>
        <w:div w:id="150027996">
          <w:marLeft w:val="0"/>
          <w:marRight w:val="0"/>
          <w:marTop w:val="0"/>
          <w:marBottom w:val="0"/>
          <w:divBdr>
            <w:top w:val="none" w:sz="0" w:space="0" w:color="auto"/>
            <w:left w:val="none" w:sz="0" w:space="0" w:color="auto"/>
            <w:bottom w:val="none" w:sz="0" w:space="0" w:color="auto"/>
            <w:right w:val="none" w:sz="0" w:space="0" w:color="auto"/>
          </w:divBdr>
          <w:divsChild>
            <w:div w:id="392118967">
              <w:marLeft w:val="-450"/>
              <w:marRight w:val="-450"/>
              <w:marTop w:val="300"/>
              <w:marBottom w:val="300"/>
              <w:divBdr>
                <w:top w:val="none" w:sz="0" w:space="0" w:color="auto"/>
                <w:left w:val="none" w:sz="0" w:space="0" w:color="auto"/>
                <w:bottom w:val="none" w:sz="0" w:space="0" w:color="auto"/>
                <w:right w:val="none" w:sz="0" w:space="0" w:color="auto"/>
              </w:divBdr>
              <w:divsChild>
                <w:div w:id="11977669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04841455">
          <w:marLeft w:val="0"/>
          <w:marRight w:val="0"/>
          <w:marTop w:val="0"/>
          <w:marBottom w:val="0"/>
          <w:divBdr>
            <w:top w:val="none" w:sz="0" w:space="0" w:color="auto"/>
            <w:left w:val="none" w:sz="0" w:space="0" w:color="auto"/>
            <w:bottom w:val="none" w:sz="0" w:space="0" w:color="auto"/>
            <w:right w:val="none" w:sz="0" w:space="0" w:color="auto"/>
          </w:divBdr>
          <w:divsChild>
            <w:div w:id="1653175965">
              <w:marLeft w:val="0"/>
              <w:marRight w:val="0"/>
              <w:marTop w:val="175"/>
              <w:marBottom w:val="0"/>
              <w:divBdr>
                <w:top w:val="none" w:sz="0" w:space="0" w:color="FFFFFF"/>
                <w:left w:val="none" w:sz="0" w:space="0" w:color="FFFFFF"/>
                <w:bottom w:val="none" w:sz="0" w:space="0" w:color="FFFFFF"/>
                <w:right w:val="none" w:sz="0" w:space="0" w:color="FFFFFF"/>
              </w:divBdr>
              <w:divsChild>
                <w:div w:id="946813263">
                  <w:marLeft w:val="0"/>
                  <w:marRight w:val="0"/>
                  <w:marTop w:val="0"/>
                  <w:marBottom w:val="0"/>
                  <w:divBdr>
                    <w:top w:val="none" w:sz="0" w:space="0" w:color="auto"/>
                    <w:left w:val="none" w:sz="0" w:space="0" w:color="auto"/>
                    <w:bottom w:val="none" w:sz="0" w:space="0" w:color="auto"/>
                    <w:right w:val="none" w:sz="0" w:space="0" w:color="auto"/>
                  </w:divBdr>
                  <w:divsChild>
                    <w:div w:id="524101986">
                      <w:marLeft w:val="0"/>
                      <w:marRight w:val="0"/>
                      <w:marTop w:val="0"/>
                      <w:marBottom w:val="0"/>
                      <w:divBdr>
                        <w:top w:val="none" w:sz="0" w:space="0" w:color="auto"/>
                        <w:left w:val="none" w:sz="0" w:space="0" w:color="auto"/>
                        <w:bottom w:val="none" w:sz="0" w:space="0" w:color="auto"/>
                        <w:right w:val="none" w:sz="0" w:space="0" w:color="auto"/>
                      </w:divBdr>
                    </w:div>
                  </w:divsChild>
                </w:div>
                <w:div w:id="2145540875">
                  <w:marLeft w:val="0"/>
                  <w:marRight w:val="0"/>
                  <w:marTop w:val="0"/>
                  <w:marBottom w:val="0"/>
                  <w:divBdr>
                    <w:top w:val="none" w:sz="0" w:space="0" w:color="auto"/>
                    <w:left w:val="none" w:sz="0" w:space="0" w:color="auto"/>
                    <w:bottom w:val="none" w:sz="0" w:space="0" w:color="auto"/>
                    <w:right w:val="none" w:sz="0" w:space="0" w:color="auto"/>
                  </w:divBdr>
                  <w:divsChild>
                    <w:div w:id="38221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497801">
          <w:marLeft w:val="0"/>
          <w:marRight w:val="0"/>
          <w:marTop w:val="0"/>
          <w:marBottom w:val="0"/>
          <w:divBdr>
            <w:top w:val="none" w:sz="0" w:space="0" w:color="auto"/>
            <w:left w:val="none" w:sz="0" w:space="0" w:color="auto"/>
            <w:bottom w:val="none" w:sz="0" w:space="0" w:color="auto"/>
            <w:right w:val="none" w:sz="0" w:space="0" w:color="auto"/>
          </w:divBdr>
          <w:divsChild>
            <w:div w:id="960653104">
              <w:marLeft w:val="-450"/>
              <w:marRight w:val="-450"/>
              <w:marTop w:val="300"/>
              <w:marBottom w:val="300"/>
              <w:divBdr>
                <w:top w:val="none" w:sz="0" w:space="0" w:color="auto"/>
                <w:left w:val="none" w:sz="0" w:space="0" w:color="auto"/>
                <w:bottom w:val="none" w:sz="0" w:space="0" w:color="auto"/>
                <w:right w:val="none" w:sz="0" w:space="0" w:color="auto"/>
              </w:divBdr>
              <w:divsChild>
                <w:div w:id="14446163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67304628">
          <w:marLeft w:val="0"/>
          <w:marRight w:val="0"/>
          <w:marTop w:val="0"/>
          <w:marBottom w:val="0"/>
          <w:divBdr>
            <w:top w:val="none" w:sz="0" w:space="0" w:color="auto"/>
            <w:left w:val="none" w:sz="0" w:space="0" w:color="auto"/>
            <w:bottom w:val="none" w:sz="0" w:space="0" w:color="auto"/>
            <w:right w:val="none" w:sz="0" w:space="0" w:color="auto"/>
          </w:divBdr>
          <w:divsChild>
            <w:div w:id="1027635918">
              <w:marLeft w:val="0"/>
              <w:marRight w:val="0"/>
              <w:marTop w:val="450"/>
              <w:marBottom w:val="450"/>
              <w:divBdr>
                <w:top w:val="single" w:sz="6" w:space="11" w:color="F0F0F0"/>
                <w:left w:val="none" w:sz="0" w:space="0" w:color="auto"/>
                <w:bottom w:val="single" w:sz="6" w:space="11" w:color="F0F0F0"/>
                <w:right w:val="none" w:sz="0" w:space="0" w:color="auto"/>
              </w:divBdr>
              <w:divsChild>
                <w:div w:id="18016509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680435">
      <w:bodyDiv w:val="1"/>
      <w:marLeft w:val="0"/>
      <w:marRight w:val="0"/>
      <w:marTop w:val="0"/>
      <w:marBottom w:val="0"/>
      <w:divBdr>
        <w:top w:val="none" w:sz="0" w:space="0" w:color="auto"/>
        <w:left w:val="none" w:sz="0" w:space="0" w:color="auto"/>
        <w:bottom w:val="none" w:sz="0" w:space="0" w:color="auto"/>
        <w:right w:val="none" w:sz="0" w:space="0" w:color="auto"/>
      </w:divBdr>
      <w:divsChild>
        <w:div w:id="25572179">
          <w:marLeft w:val="0"/>
          <w:marRight w:val="0"/>
          <w:marTop w:val="0"/>
          <w:marBottom w:val="0"/>
          <w:divBdr>
            <w:top w:val="none" w:sz="0" w:space="11" w:color="auto"/>
            <w:left w:val="none" w:sz="0" w:space="11" w:color="auto"/>
            <w:bottom w:val="single" w:sz="24" w:space="0" w:color="C52630"/>
            <w:right w:val="none" w:sz="0" w:space="11" w:color="auto"/>
          </w:divBdr>
          <w:divsChild>
            <w:div w:id="202208384">
              <w:marLeft w:val="0"/>
              <w:marRight w:val="0"/>
              <w:marTop w:val="0"/>
              <w:marBottom w:val="0"/>
              <w:divBdr>
                <w:top w:val="none" w:sz="0" w:space="0" w:color="auto"/>
                <w:left w:val="none" w:sz="0" w:space="0" w:color="auto"/>
                <w:bottom w:val="none" w:sz="0" w:space="0" w:color="auto"/>
                <w:right w:val="none" w:sz="0" w:space="0" w:color="auto"/>
              </w:divBdr>
              <w:divsChild>
                <w:div w:id="12575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7307">
          <w:marLeft w:val="0"/>
          <w:marRight w:val="0"/>
          <w:marTop w:val="100"/>
          <w:marBottom w:val="100"/>
          <w:divBdr>
            <w:top w:val="none" w:sz="0" w:space="0" w:color="auto"/>
            <w:left w:val="none" w:sz="0" w:space="0" w:color="auto"/>
            <w:bottom w:val="none" w:sz="0" w:space="0" w:color="auto"/>
            <w:right w:val="none" w:sz="0" w:space="0" w:color="auto"/>
          </w:divBdr>
          <w:divsChild>
            <w:div w:id="7566120">
              <w:marLeft w:val="0"/>
              <w:marRight w:val="0"/>
              <w:marTop w:val="225"/>
              <w:marBottom w:val="225"/>
              <w:divBdr>
                <w:top w:val="none" w:sz="0" w:space="0" w:color="auto"/>
                <w:left w:val="none" w:sz="0" w:space="0" w:color="auto"/>
                <w:bottom w:val="none" w:sz="0" w:space="0" w:color="auto"/>
                <w:right w:val="none" w:sz="0" w:space="0" w:color="auto"/>
              </w:divBdr>
            </w:div>
            <w:div w:id="722603714">
              <w:marLeft w:val="0"/>
              <w:marRight w:val="0"/>
              <w:marTop w:val="0"/>
              <w:marBottom w:val="0"/>
              <w:divBdr>
                <w:top w:val="none" w:sz="0" w:space="0" w:color="auto"/>
                <w:left w:val="none" w:sz="0" w:space="0" w:color="auto"/>
                <w:bottom w:val="none" w:sz="0" w:space="0" w:color="auto"/>
                <w:right w:val="none" w:sz="0" w:space="0" w:color="auto"/>
              </w:divBdr>
              <w:divsChild>
                <w:div w:id="1063217184">
                  <w:marLeft w:val="0"/>
                  <w:marRight w:val="0"/>
                  <w:marTop w:val="300"/>
                  <w:marBottom w:val="0"/>
                  <w:divBdr>
                    <w:top w:val="none" w:sz="0" w:space="0" w:color="auto"/>
                    <w:left w:val="none" w:sz="0" w:space="0" w:color="auto"/>
                    <w:bottom w:val="none" w:sz="0" w:space="0" w:color="auto"/>
                    <w:right w:val="none" w:sz="0" w:space="0" w:color="auto"/>
                  </w:divBdr>
                  <w:divsChild>
                    <w:div w:id="853694019">
                      <w:marLeft w:val="0"/>
                      <w:marRight w:val="0"/>
                      <w:marTop w:val="0"/>
                      <w:marBottom w:val="0"/>
                      <w:divBdr>
                        <w:top w:val="none" w:sz="0" w:space="0" w:color="auto"/>
                        <w:left w:val="none" w:sz="0" w:space="0" w:color="auto"/>
                        <w:bottom w:val="none" w:sz="0" w:space="0" w:color="auto"/>
                        <w:right w:val="none" w:sz="0" w:space="0" w:color="auto"/>
                      </w:divBdr>
                    </w:div>
                    <w:div w:id="888103304">
                      <w:marLeft w:val="0"/>
                      <w:marRight w:val="0"/>
                      <w:marTop w:val="0"/>
                      <w:marBottom w:val="300"/>
                      <w:divBdr>
                        <w:top w:val="none" w:sz="0" w:space="0" w:color="auto"/>
                        <w:left w:val="none" w:sz="0" w:space="0" w:color="auto"/>
                        <w:bottom w:val="none" w:sz="0" w:space="0" w:color="auto"/>
                        <w:right w:val="none" w:sz="0" w:space="0" w:color="auto"/>
                      </w:divBdr>
                    </w:div>
                    <w:div w:id="967466322">
                      <w:marLeft w:val="0"/>
                      <w:marRight w:val="0"/>
                      <w:marTop w:val="0"/>
                      <w:marBottom w:val="300"/>
                      <w:divBdr>
                        <w:top w:val="none" w:sz="0" w:space="0" w:color="auto"/>
                        <w:left w:val="none" w:sz="0" w:space="0" w:color="auto"/>
                        <w:bottom w:val="none" w:sz="0" w:space="0" w:color="auto"/>
                        <w:right w:val="none" w:sz="0" w:space="0" w:color="auto"/>
                      </w:divBdr>
                    </w:div>
                    <w:div w:id="1158766103">
                      <w:marLeft w:val="0"/>
                      <w:marRight w:val="0"/>
                      <w:marTop w:val="0"/>
                      <w:marBottom w:val="300"/>
                      <w:divBdr>
                        <w:top w:val="dashed" w:sz="6" w:space="15" w:color="454545"/>
                        <w:left w:val="none" w:sz="0" w:space="15" w:color="auto"/>
                        <w:bottom w:val="none" w:sz="0" w:space="15" w:color="auto"/>
                        <w:right w:val="none" w:sz="0" w:space="15" w:color="auto"/>
                      </w:divBdr>
                    </w:div>
                    <w:div w:id="1380861067">
                      <w:marLeft w:val="0"/>
                      <w:marRight w:val="0"/>
                      <w:marTop w:val="0"/>
                      <w:marBottom w:val="300"/>
                      <w:divBdr>
                        <w:top w:val="none" w:sz="0" w:space="0" w:color="auto"/>
                        <w:left w:val="none" w:sz="0" w:space="0" w:color="auto"/>
                        <w:bottom w:val="none" w:sz="0" w:space="0" w:color="auto"/>
                        <w:right w:val="none" w:sz="0" w:space="0" w:color="auto"/>
                      </w:divBdr>
                    </w:div>
                    <w:div w:id="1400857468">
                      <w:marLeft w:val="-450"/>
                      <w:marRight w:val="0"/>
                      <w:marTop w:val="0"/>
                      <w:marBottom w:val="450"/>
                      <w:divBdr>
                        <w:top w:val="none" w:sz="0" w:space="0" w:color="auto"/>
                        <w:left w:val="none" w:sz="0" w:space="0" w:color="auto"/>
                        <w:bottom w:val="none" w:sz="0" w:space="0" w:color="auto"/>
                        <w:right w:val="none" w:sz="0" w:space="0" w:color="auto"/>
                      </w:divBdr>
                      <w:divsChild>
                        <w:div w:id="1260286179">
                          <w:marLeft w:val="0"/>
                          <w:marRight w:val="0"/>
                          <w:marTop w:val="750"/>
                          <w:marBottom w:val="100"/>
                          <w:divBdr>
                            <w:top w:val="none" w:sz="0" w:space="0" w:color="auto"/>
                            <w:left w:val="none" w:sz="0" w:space="0" w:color="auto"/>
                            <w:bottom w:val="none" w:sz="0" w:space="0" w:color="auto"/>
                            <w:right w:val="none" w:sz="0" w:space="0" w:color="auto"/>
                          </w:divBdr>
                          <w:divsChild>
                            <w:div w:id="1542477557">
                              <w:marLeft w:val="0"/>
                              <w:marRight w:val="0"/>
                              <w:marTop w:val="450"/>
                              <w:marBottom w:val="0"/>
                              <w:divBdr>
                                <w:top w:val="none" w:sz="0" w:space="0" w:color="auto"/>
                                <w:left w:val="none" w:sz="0" w:space="0" w:color="auto"/>
                                <w:bottom w:val="none" w:sz="0" w:space="0" w:color="auto"/>
                                <w:right w:val="none" w:sz="0" w:space="0" w:color="auto"/>
                              </w:divBdr>
                            </w:div>
                            <w:div w:id="20589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59391">
                      <w:marLeft w:val="0"/>
                      <w:marRight w:val="0"/>
                      <w:marTop w:val="0"/>
                      <w:marBottom w:val="150"/>
                      <w:divBdr>
                        <w:top w:val="none" w:sz="0" w:space="0" w:color="auto"/>
                        <w:left w:val="none" w:sz="0" w:space="0" w:color="auto"/>
                        <w:bottom w:val="none" w:sz="0" w:space="0" w:color="auto"/>
                        <w:right w:val="none" w:sz="0" w:space="0" w:color="auto"/>
                      </w:divBdr>
                      <w:divsChild>
                        <w:div w:id="328096050">
                          <w:marLeft w:val="0"/>
                          <w:marRight w:val="0"/>
                          <w:marTop w:val="0"/>
                          <w:marBottom w:val="0"/>
                          <w:divBdr>
                            <w:top w:val="none" w:sz="0" w:space="0" w:color="auto"/>
                            <w:left w:val="none" w:sz="0" w:space="0" w:color="auto"/>
                            <w:bottom w:val="none" w:sz="0" w:space="0" w:color="auto"/>
                            <w:right w:val="none" w:sz="0" w:space="0" w:color="auto"/>
                          </w:divBdr>
                        </w:div>
                        <w:div w:id="1921988404">
                          <w:marLeft w:val="0"/>
                          <w:marRight w:val="0"/>
                          <w:marTop w:val="0"/>
                          <w:marBottom w:val="0"/>
                          <w:divBdr>
                            <w:top w:val="none" w:sz="0" w:space="0" w:color="auto"/>
                            <w:left w:val="none" w:sz="0" w:space="0" w:color="auto"/>
                            <w:bottom w:val="none" w:sz="0" w:space="0" w:color="auto"/>
                            <w:right w:val="none" w:sz="0" w:space="0" w:color="auto"/>
                          </w:divBdr>
                        </w:div>
                      </w:divsChild>
                    </w:div>
                    <w:div w:id="1838422728">
                      <w:marLeft w:val="0"/>
                      <w:marRight w:val="0"/>
                      <w:marTop w:val="0"/>
                      <w:marBottom w:val="300"/>
                      <w:divBdr>
                        <w:top w:val="none" w:sz="0" w:space="0" w:color="auto"/>
                        <w:left w:val="none" w:sz="0" w:space="0" w:color="auto"/>
                        <w:bottom w:val="none" w:sz="0" w:space="0" w:color="auto"/>
                        <w:right w:val="none" w:sz="0" w:space="0" w:color="auto"/>
                      </w:divBdr>
                    </w:div>
                    <w:div w:id="2062122383">
                      <w:marLeft w:val="0"/>
                      <w:marRight w:val="0"/>
                      <w:marTop w:val="0"/>
                      <w:marBottom w:val="150"/>
                      <w:divBdr>
                        <w:top w:val="none" w:sz="0" w:space="0" w:color="auto"/>
                        <w:left w:val="none" w:sz="0" w:space="0" w:color="auto"/>
                        <w:bottom w:val="none" w:sz="0" w:space="0" w:color="auto"/>
                        <w:right w:val="none" w:sz="0" w:space="0" w:color="auto"/>
                      </w:divBdr>
                      <w:divsChild>
                        <w:div w:id="230163989">
                          <w:marLeft w:val="0"/>
                          <w:marRight w:val="0"/>
                          <w:marTop w:val="0"/>
                          <w:marBottom w:val="0"/>
                          <w:divBdr>
                            <w:top w:val="none" w:sz="0" w:space="0" w:color="auto"/>
                            <w:left w:val="none" w:sz="0" w:space="0" w:color="auto"/>
                            <w:bottom w:val="none" w:sz="0" w:space="0" w:color="auto"/>
                            <w:right w:val="none" w:sz="0" w:space="0" w:color="auto"/>
                          </w:divBdr>
                        </w:div>
                        <w:div w:id="149861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17374">
              <w:marLeft w:val="0"/>
              <w:marRight w:val="0"/>
              <w:marTop w:val="0"/>
              <w:marBottom w:val="0"/>
              <w:divBdr>
                <w:top w:val="none" w:sz="0" w:space="0" w:color="auto"/>
                <w:left w:val="none" w:sz="0" w:space="0" w:color="auto"/>
                <w:bottom w:val="none" w:sz="0" w:space="0" w:color="auto"/>
                <w:right w:val="none" w:sz="0" w:space="0" w:color="auto"/>
              </w:divBdr>
              <w:divsChild>
                <w:div w:id="899051089">
                  <w:marLeft w:val="0"/>
                  <w:marRight w:val="0"/>
                  <w:marTop w:val="0"/>
                  <w:marBottom w:val="0"/>
                  <w:divBdr>
                    <w:top w:val="none" w:sz="0" w:space="0" w:color="auto"/>
                    <w:left w:val="none" w:sz="0" w:space="0" w:color="auto"/>
                    <w:bottom w:val="none" w:sz="0" w:space="0" w:color="auto"/>
                    <w:right w:val="none" w:sz="0" w:space="0" w:color="auto"/>
                  </w:divBdr>
                  <w:divsChild>
                    <w:div w:id="259215964">
                      <w:marLeft w:val="0"/>
                      <w:marRight w:val="0"/>
                      <w:marTop w:val="0"/>
                      <w:marBottom w:val="300"/>
                      <w:divBdr>
                        <w:top w:val="none" w:sz="0" w:space="0" w:color="auto"/>
                        <w:left w:val="none" w:sz="0" w:space="0" w:color="auto"/>
                        <w:bottom w:val="none" w:sz="0" w:space="0" w:color="auto"/>
                        <w:right w:val="none" w:sz="0" w:space="0" w:color="auto"/>
                      </w:divBdr>
                    </w:div>
                    <w:div w:id="651832445">
                      <w:marLeft w:val="0"/>
                      <w:marRight w:val="0"/>
                      <w:marTop w:val="0"/>
                      <w:marBottom w:val="0"/>
                      <w:divBdr>
                        <w:top w:val="none" w:sz="0" w:space="0" w:color="auto"/>
                        <w:left w:val="none" w:sz="0" w:space="0" w:color="auto"/>
                        <w:bottom w:val="none" w:sz="0" w:space="0" w:color="auto"/>
                        <w:right w:val="none" w:sz="0" w:space="0" w:color="auto"/>
                      </w:divBdr>
                    </w:div>
                    <w:div w:id="986975084">
                      <w:marLeft w:val="0"/>
                      <w:marRight w:val="0"/>
                      <w:marTop w:val="0"/>
                      <w:marBottom w:val="0"/>
                      <w:divBdr>
                        <w:top w:val="none" w:sz="0" w:space="0" w:color="auto"/>
                        <w:left w:val="none" w:sz="0" w:space="0" w:color="auto"/>
                        <w:bottom w:val="none" w:sz="0" w:space="0" w:color="auto"/>
                        <w:right w:val="none" w:sz="0" w:space="0" w:color="auto"/>
                      </w:divBdr>
                    </w:div>
                    <w:div w:id="1263730733">
                      <w:marLeft w:val="0"/>
                      <w:marRight w:val="0"/>
                      <w:marTop w:val="0"/>
                      <w:marBottom w:val="0"/>
                      <w:divBdr>
                        <w:top w:val="none" w:sz="0" w:space="0" w:color="auto"/>
                        <w:left w:val="none" w:sz="0" w:space="0" w:color="auto"/>
                        <w:bottom w:val="none" w:sz="0" w:space="0" w:color="auto"/>
                        <w:right w:val="none" w:sz="0" w:space="0" w:color="auto"/>
                      </w:divBdr>
                    </w:div>
                  </w:divsChild>
                </w:div>
                <w:div w:id="1239167546">
                  <w:marLeft w:val="0"/>
                  <w:marRight w:val="0"/>
                  <w:marTop w:val="0"/>
                  <w:marBottom w:val="0"/>
                  <w:divBdr>
                    <w:top w:val="none" w:sz="0" w:space="0" w:color="auto"/>
                    <w:left w:val="none" w:sz="0" w:space="0" w:color="auto"/>
                    <w:bottom w:val="none" w:sz="0" w:space="0" w:color="auto"/>
                    <w:right w:val="none" w:sz="0" w:space="0" w:color="auto"/>
                  </w:divBdr>
                  <w:divsChild>
                    <w:div w:id="538974639">
                      <w:marLeft w:val="0"/>
                      <w:marRight w:val="0"/>
                      <w:marTop w:val="0"/>
                      <w:marBottom w:val="300"/>
                      <w:divBdr>
                        <w:top w:val="none" w:sz="0" w:space="0" w:color="auto"/>
                        <w:left w:val="none" w:sz="0" w:space="0" w:color="auto"/>
                        <w:bottom w:val="none" w:sz="0" w:space="0" w:color="auto"/>
                        <w:right w:val="none" w:sz="0" w:space="0" w:color="auto"/>
                      </w:divBdr>
                    </w:div>
                    <w:div w:id="1297102814">
                      <w:marLeft w:val="0"/>
                      <w:marRight w:val="0"/>
                      <w:marTop w:val="0"/>
                      <w:marBottom w:val="0"/>
                      <w:divBdr>
                        <w:top w:val="none" w:sz="0" w:space="0" w:color="auto"/>
                        <w:left w:val="none" w:sz="0" w:space="0" w:color="auto"/>
                        <w:bottom w:val="none" w:sz="0" w:space="0" w:color="auto"/>
                        <w:right w:val="none" w:sz="0" w:space="0" w:color="auto"/>
                      </w:divBdr>
                    </w:div>
                    <w:div w:id="1467695814">
                      <w:marLeft w:val="0"/>
                      <w:marRight w:val="0"/>
                      <w:marTop w:val="0"/>
                      <w:marBottom w:val="0"/>
                      <w:divBdr>
                        <w:top w:val="none" w:sz="0" w:space="0" w:color="auto"/>
                        <w:left w:val="none" w:sz="0" w:space="0" w:color="auto"/>
                        <w:bottom w:val="none" w:sz="0" w:space="0" w:color="auto"/>
                        <w:right w:val="none" w:sz="0" w:space="0" w:color="auto"/>
                      </w:divBdr>
                    </w:div>
                    <w:div w:id="1744984739">
                      <w:marLeft w:val="0"/>
                      <w:marRight w:val="0"/>
                      <w:marTop w:val="0"/>
                      <w:marBottom w:val="0"/>
                      <w:divBdr>
                        <w:top w:val="none" w:sz="0" w:space="0" w:color="auto"/>
                        <w:left w:val="none" w:sz="0" w:space="0" w:color="auto"/>
                        <w:bottom w:val="none" w:sz="0" w:space="0" w:color="auto"/>
                        <w:right w:val="none" w:sz="0" w:space="0" w:color="auto"/>
                      </w:divBdr>
                    </w:div>
                  </w:divsChild>
                </w:div>
                <w:div w:id="1660575026">
                  <w:marLeft w:val="0"/>
                  <w:marRight w:val="0"/>
                  <w:marTop w:val="0"/>
                  <w:marBottom w:val="0"/>
                  <w:divBdr>
                    <w:top w:val="none" w:sz="0" w:space="0" w:color="auto"/>
                    <w:left w:val="none" w:sz="0" w:space="0" w:color="auto"/>
                    <w:bottom w:val="none" w:sz="0" w:space="0" w:color="auto"/>
                    <w:right w:val="none" w:sz="0" w:space="0" w:color="auto"/>
                  </w:divBdr>
                  <w:divsChild>
                    <w:div w:id="632441994">
                      <w:marLeft w:val="0"/>
                      <w:marRight w:val="0"/>
                      <w:marTop w:val="0"/>
                      <w:marBottom w:val="0"/>
                      <w:divBdr>
                        <w:top w:val="none" w:sz="0" w:space="0" w:color="auto"/>
                        <w:left w:val="none" w:sz="0" w:space="0" w:color="auto"/>
                        <w:bottom w:val="none" w:sz="0" w:space="0" w:color="auto"/>
                        <w:right w:val="none" w:sz="0" w:space="0" w:color="auto"/>
                      </w:divBdr>
                    </w:div>
                    <w:div w:id="720637240">
                      <w:marLeft w:val="0"/>
                      <w:marRight w:val="0"/>
                      <w:marTop w:val="0"/>
                      <w:marBottom w:val="0"/>
                      <w:divBdr>
                        <w:top w:val="none" w:sz="0" w:space="0" w:color="auto"/>
                        <w:left w:val="none" w:sz="0" w:space="0" w:color="auto"/>
                        <w:bottom w:val="none" w:sz="0" w:space="0" w:color="auto"/>
                        <w:right w:val="none" w:sz="0" w:space="0" w:color="auto"/>
                      </w:divBdr>
                    </w:div>
                    <w:div w:id="744380710">
                      <w:marLeft w:val="0"/>
                      <w:marRight w:val="0"/>
                      <w:marTop w:val="0"/>
                      <w:marBottom w:val="0"/>
                      <w:divBdr>
                        <w:top w:val="none" w:sz="0" w:space="0" w:color="auto"/>
                        <w:left w:val="none" w:sz="0" w:space="0" w:color="auto"/>
                        <w:bottom w:val="none" w:sz="0" w:space="0" w:color="auto"/>
                        <w:right w:val="none" w:sz="0" w:space="0" w:color="auto"/>
                      </w:divBdr>
                    </w:div>
                    <w:div w:id="1817145713">
                      <w:marLeft w:val="0"/>
                      <w:marRight w:val="0"/>
                      <w:marTop w:val="0"/>
                      <w:marBottom w:val="300"/>
                      <w:divBdr>
                        <w:top w:val="none" w:sz="0" w:space="0" w:color="auto"/>
                        <w:left w:val="none" w:sz="0" w:space="0" w:color="auto"/>
                        <w:bottom w:val="none" w:sz="0" w:space="0" w:color="auto"/>
                        <w:right w:val="none" w:sz="0" w:space="0" w:color="auto"/>
                      </w:divBdr>
                    </w:div>
                  </w:divsChild>
                </w:div>
                <w:div w:id="1673529355">
                  <w:marLeft w:val="0"/>
                  <w:marRight w:val="0"/>
                  <w:marTop w:val="0"/>
                  <w:marBottom w:val="0"/>
                  <w:divBdr>
                    <w:top w:val="none" w:sz="0" w:space="0" w:color="auto"/>
                    <w:left w:val="none" w:sz="0" w:space="0" w:color="auto"/>
                    <w:bottom w:val="none" w:sz="0" w:space="0" w:color="auto"/>
                    <w:right w:val="none" w:sz="0" w:space="0" w:color="auto"/>
                  </w:divBdr>
                  <w:divsChild>
                    <w:div w:id="1780366620">
                      <w:marLeft w:val="0"/>
                      <w:marRight w:val="0"/>
                      <w:marTop w:val="0"/>
                      <w:marBottom w:val="300"/>
                      <w:divBdr>
                        <w:top w:val="none" w:sz="0" w:space="0" w:color="auto"/>
                        <w:left w:val="none" w:sz="0" w:space="0" w:color="auto"/>
                        <w:bottom w:val="none" w:sz="0" w:space="0" w:color="auto"/>
                        <w:right w:val="none" w:sz="0" w:space="0" w:color="auto"/>
                      </w:divBdr>
                    </w:div>
                    <w:div w:id="1855803914">
                      <w:marLeft w:val="0"/>
                      <w:marRight w:val="0"/>
                      <w:marTop w:val="0"/>
                      <w:marBottom w:val="0"/>
                      <w:divBdr>
                        <w:top w:val="none" w:sz="0" w:space="0" w:color="auto"/>
                        <w:left w:val="none" w:sz="0" w:space="0" w:color="auto"/>
                        <w:bottom w:val="none" w:sz="0" w:space="0" w:color="auto"/>
                        <w:right w:val="none" w:sz="0" w:space="0" w:color="auto"/>
                      </w:divBdr>
                    </w:div>
                    <w:div w:id="1859466460">
                      <w:marLeft w:val="0"/>
                      <w:marRight w:val="0"/>
                      <w:marTop w:val="0"/>
                      <w:marBottom w:val="0"/>
                      <w:divBdr>
                        <w:top w:val="none" w:sz="0" w:space="0" w:color="auto"/>
                        <w:left w:val="none" w:sz="0" w:space="0" w:color="auto"/>
                        <w:bottom w:val="none" w:sz="0" w:space="0" w:color="auto"/>
                        <w:right w:val="none" w:sz="0" w:space="0" w:color="auto"/>
                      </w:divBdr>
                    </w:div>
                    <w:div w:id="193720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70729">
              <w:marLeft w:val="0"/>
              <w:marRight w:val="0"/>
              <w:marTop w:val="0"/>
              <w:marBottom w:val="0"/>
              <w:divBdr>
                <w:top w:val="none" w:sz="0" w:space="0" w:color="auto"/>
                <w:left w:val="none" w:sz="0" w:space="0" w:color="auto"/>
                <w:bottom w:val="none" w:sz="0" w:space="0" w:color="auto"/>
                <w:right w:val="none" w:sz="0" w:space="0" w:color="auto"/>
              </w:divBdr>
              <w:divsChild>
                <w:div w:id="1795364498">
                  <w:marLeft w:val="0"/>
                  <w:marRight w:val="0"/>
                  <w:marTop w:val="300"/>
                  <w:marBottom w:val="0"/>
                  <w:divBdr>
                    <w:top w:val="none" w:sz="0" w:space="0" w:color="auto"/>
                    <w:left w:val="none" w:sz="0" w:space="0" w:color="auto"/>
                    <w:bottom w:val="none" w:sz="0" w:space="0" w:color="auto"/>
                    <w:right w:val="none" w:sz="0" w:space="0" w:color="auto"/>
                  </w:divBdr>
                  <w:divsChild>
                    <w:div w:id="464199084">
                      <w:marLeft w:val="0"/>
                      <w:marRight w:val="0"/>
                      <w:marTop w:val="0"/>
                      <w:marBottom w:val="0"/>
                      <w:divBdr>
                        <w:top w:val="none" w:sz="0" w:space="0" w:color="auto"/>
                        <w:left w:val="none" w:sz="0" w:space="0" w:color="auto"/>
                        <w:bottom w:val="none" w:sz="0" w:space="0" w:color="auto"/>
                        <w:right w:val="none" w:sz="0" w:space="0" w:color="auto"/>
                      </w:divBdr>
                      <w:divsChild>
                        <w:div w:id="656615881">
                          <w:marLeft w:val="0"/>
                          <w:marRight w:val="0"/>
                          <w:marTop w:val="0"/>
                          <w:marBottom w:val="300"/>
                          <w:divBdr>
                            <w:top w:val="none" w:sz="0" w:space="0" w:color="auto"/>
                            <w:left w:val="none" w:sz="0" w:space="0" w:color="auto"/>
                            <w:bottom w:val="none" w:sz="0" w:space="0" w:color="auto"/>
                            <w:right w:val="none" w:sz="0" w:space="0" w:color="auto"/>
                          </w:divBdr>
                        </w:div>
                      </w:divsChild>
                    </w:div>
                    <w:div w:id="1586458746">
                      <w:marLeft w:val="0"/>
                      <w:marRight w:val="0"/>
                      <w:marTop w:val="0"/>
                      <w:marBottom w:val="0"/>
                      <w:divBdr>
                        <w:top w:val="none" w:sz="0" w:space="0" w:color="auto"/>
                        <w:left w:val="none" w:sz="0" w:space="0" w:color="auto"/>
                        <w:bottom w:val="none" w:sz="0" w:space="0" w:color="auto"/>
                        <w:right w:val="none" w:sz="0" w:space="0" w:color="auto"/>
                      </w:divBdr>
                      <w:divsChild>
                        <w:div w:id="759183790">
                          <w:marLeft w:val="0"/>
                          <w:marRight w:val="0"/>
                          <w:marTop w:val="0"/>
                          <w:marBottom w:val="300"/>
                          <w:divBdr>
                            <w:top w:val="none" w:sz="0" w:space="0" w:color="auto"/>
                            <w:left w:val="none" w:sz="0" w:space="0" w:color="auto"/>
                            <w:bottom w:val="none" w:sz="0" w:space="0" w:color="auto"/>
                            <w:right w:val="none" w:sz="0" w:space="0" w:color="auto"/>
                          </w:divBdr>
                        </w:div>
                      </w:divsChild>
                    </w:div>
                    <w:div w:id="1713460519">
                      <w:marLeft w:val="0"/>
                      <w:marRight w:val="0"/>
                      <w:marTop w:val="0"/>
                      <w:marBottom w:val="0"/>
                      <w:divBdr>
                        <w:top w:val="none" w:sz="0" w:space="0" w:color="auto"/>
                        <w:left w:val="none" w:sz="0" w:space="0" w:color="auto"/>
                        <w:bottom w:val="none" w:sz="0" w:space="0" w:color="auto"/>
                        <w:right w:val="none" w:sz="0" w:space="0" w:color="auto"/>
                      </w:divBdr>
                      <w:divsChild>
                        <w:div w:id="251351765">
                          <w:marLeft w:val="0"/>
                          <w:marRight w:val="0"/>
                          <w:marTop w:val="0"/>
                          <w:marBottom w:val="300"/>
                          <w:divBdr>
                            <w:top w:val="none" w:sz="0" w:space="0" w:color="auto"/>
                            <w:left w:val="none" w:sz="0" w:space="0" w:color="auto"/>
                            <w:bottom w:val="none" w:sz="0" w:space="0" w:color="auto"/>
                            <w:right w:val="none" w:sz="0" w:space="0" w:color="auto"/>
                          </w:divBdr>
                        </w:div>
                      </w:divsChild>
                    </w:div>
                    <w:div w:id="1957904709">
                      <w:marLeft w:val="0"/>
                      <w:marRight w:val="0"/>
                      <w:marTop w:val="0"/>
                      <w:marBottom w:val="0"/>
                      <w:divBdr>
                        <w:top w:val="none" w:sz="0" w:space="0" w:color="auto"/>
                        <w:left w:val="none" w:sz="0" w:space="0" w:color="auto"/>
                        <w:bottom w:val="none" w:sz="0" w:space="0" w:color="auto"/>
                        <w:right w:val="none" w:sz="0" w:space="0" w:color="auto"/>
                      </w:divBdr>
                      <w:divsChild>
                        <w:div w:id="15958257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07106237">
          <w:marLeft w:val="0"/>
          <w:marRight w:val="0"/>
          <w:marTop w:val="0"/>
          <w:marBottom w:val="0"/>
          <w:divBdr>
            <w:top w:val="none" w:sz="0" w:space="0" w:color="auto"/>
            <w:left w:val="none" w:sz="0" w:space="0" w:color="auto"/>
            <w:bottom w:val="none" w:sz="0" w:space="0" w:color="auto"/>
            <w:right w:val="none" w:sz="0" w:space="0" w:color="auto"/>
          </w:divBdr>
        </w:div>
        <w:div w:id="332146145">
          <w:marLeft w:val="0"/>
          <w:marRight w:val="0"/>
          <w:marTop w:val="450"/>
          <w:marBottom w:val="0"/>
          <w:divBdr>
            <w:top w:val="single" w:sz="6" w:space="23" w:color="081928"/>
            <w:left w:val="none" w:sz="0" w:space="0" w:color="auto"/>
            <w:bottom w:val="none" w:sz="0" w:space="0" w:color="auto"/>
            <w:right w:val="none" w:sz="0" w:space="0" w:color="auto"/>
          </w:divBdr>
        </w:div>
        <w:div w:id="409887991">
          <w:marLeft w:val="0"/>
          <w:marRight w:val="0"/>
          <w:marTop w:val="0"/>
          <w:marBottom w:val="0"/>
          <w:divBdr>
            <w:top w:val="none" w:sz="0" w:space="0" w:color="auto"/>
            <w:left w:val="none" w:sz="0" w:space="0" w:color="auto"/>
            <w:bottom w:val="none" w:sz="0" w:space="0" w:color="auto"/>
            <w:right w:val="none" w:sz="0" w:space="0" w:color="auto"/>
          </w:divBdr>
        </w:div>
        <w:div w:id="570848302">
          <w:marLeft w:val="0"/>
          <w:marRight w:val="0"/>
          <w:marTop w:val="450"/>
          <w:marBottom w:val="0"/>
          <w:divBdr>
            <w:top w:val="none" w:sz="0" w:space="0" w:color="auto"/>
            <w:left w:val="none" w:sz="0" w:space="0" w:color="auto"/>
            <w:bottom w:val="none" w:sz="0" w:space="0" w:color="auto"/>
            <w:right w:val="none" w:sz="0" w:space="0" w:color="auto"/>
          </w:divBdr>
          <w:divsChild>
            <w:div w:id="1501580364">
              <w:marLeft w:val="0"/>
              <w:marRight w:val="0"/>
              <w:marTop w:val="100"/>
              <w:marBottom w:val="100"/>
              <w:divBdr>
                <w:top w:val="none" w:sz="0" w:space="0" w:color="auto"/>
                <w:left w:val="none" w:sz="0" w:space="0" w:color="auto"/>
                <w:bottom w:val="none" w:sz="0" w:space="0" w:color="auto"/>
                <w:right w:val="none" w:sz="0" w:space="0" w:color="auto"/>
              </w:divBdr>
            </w:div>
          </w:divsChild>
        </w:div>
        <w:div w:id="877206401">
          <w:marLeft w:val="0"/>
          <w:marRight w:val="0"/>
          <w:marTop w:val="0"/>
          <w:marBottom w:val="0"/>
          <w:divBdr>
            <w:top w:val="none" w:sz="0" w:space="0" w:color="auto"/>
            <w:left w:val="none" w:sz="0" w:space="0" w:color="auto"/>
            <w:bottom w:val="none" w:sz="0" w:space="0" w:color="auto"/>
            <w:right w:val="none" w:sz="0" w:space="0" w:color="auto"/>
          </w:divBdr>
        </w:div>
        <w:div w:id="894658818">
          <w:marLeft w:val="0"/>
          <w:marRight w:val="0"/>
          <w:marTop w:val="0"/>
          <w:marBottom w:val="0"/>
          <w:divBdr>
            <w:top w:val="none" w:sz="0" w:space="0" w:color="auto"/>
            <w:left w:val="none" w:sz="0" w:space="0" w:color="auto"/>
            <w:bottom w:val="none" w:sz="0" w:space="0" w:color="auto"/>
            <w:right w:val="none" w:sz="0" w:space="0" w:color="auto"/>
          </w:divBdr>
          <w:divsChild>
            <w:div w:id="1512330100">
              <w:marLeft w:val="0"/>
              <w:marRight w:val="0"/>
              <w:marTop w:val="0"/>
              <w:marBottom w:val="0"/>
              <w:divBdr>
                <w:top w:val="none" w:sz="0" w:space="0" w:color="auto"/>
                <w:left w:val="none" w:sz="0" w:space="0" w:color="auto"/>
                <w:bottom w:val="none" w:sz="0" w:space="0" w:color="auto"/>
                <w:right w:val="none" w:sz="0" w:space="0" w:color="auto"/>
              </w:divBdr>
            </w:div>
          </w:divsChild>
        </w:div>
        <w:div w:id="1026981611">
          <w:marLeft w:val="0"/>
          <w:marRight w:val="0"/>
          <w:marTop w:val="750"/>
          <w:marBottom w:val="0"/>
          <w:divBdr>
            <w:top w:val="none" w:sz="0" w:space="0" w:color="auto"/>
            <w:left w:val="none" w:sz="0" w:space="0" w:color="auto"/>
            <w:bottom w:val="none" w:sz="0" w:space="0" w:color="auto"/>
            <w:right w:val="none" w:sz="0" w:space="0" w:color="auto"/>
          </w:divBdr>
        </w:div>
        <w:div w:id="1307659176">
          <w:marLeft w:val="0"/>
          <w:marRight w:val="0"/>
          <w:marTop w:val="100"/>
          <w:marBottom w:val="100"/>
          <w:divBdr>
            <w:top w:val="none" w:sz="0" w:space="0" w:color="auto"/>
            <w:left w:val="none" w:sz="0" w:space="0" w:color="auto"/>
            <w:bottom w:val="none" w:sz="0" w:space="0" w:color="auto"/>
            <w:right w:val="none" w:sz="0" w:space="0" w:color="auto"/>
          </w:divBdr>
          <w:divsChild>
            <w:div w:id="307900360">
              <w:marLeft w:val="0"/>
              <w:marRight w:val="0"/>
              <w:marTop w:val="0"/>
              <w:marBottom w:val="0"/>
              <w:divBdr>
                <w:top w:val="none" w:sz="0" w:space="0" w:color="auto"/>
                <w:left w:val="none" w:sz="0" w:space="0" w:color="auto"/>
                <w:bottom w:val="none" w:sz="0" w:space="0" w:color="auto"/>
                <w:right w:val="none" w:sz="0" w:space="0" w:color="auto"/>
              </w:divBdr>
            </w:div>
            <w:div w:id="963149295">
              <w:marLeft w:val="0"/>
              <w:marRight w:val="0"/>
              <w:marTop w:val="0"/>
              <w:marBottom w:val="0"/>
              <w:divBdr>
                <w:top w:val="none" w:sz="0" w:space="0" w:color="auto"/>
                <w:left w:val="none" w:sz="0" w:space="0" w:color="auto"/>
                <w:bottom w:val="none" w:sz="0" w:space="0" w:color="auto"/>
                <w:right w:val="none" w:sz="0" w:space="0" w:color="auto"/>
              </w:divBdr>
              <w:divsChild>
                <w:div w:id="673457223">
                  <w:marLeft w:val="0"/>
                  <w:marRight w:val="0"/>
                  <w:marTop w:val="0"/>
                  <w:marBottom w:val="0"/>
                  <w:divBdr>
                    <w:top w:val="none" w:sz="0" w:space="0" w:color="auto"/>
                    <w:left w:val="none" w:sz="0" w:space="0" w:color="auto"/>
                    <w:bottom w:val="none" w:sz="0" w:space="0" w:color="auto"/>
                    <w:right w:val="none" w:sz="0" w:space="0" w:color="auto"/>
                  </w:divBdr>
                </w:div>
                <w:div w:id="991298181">
                  <w:marLeft w:val="0"/>
                  <w:marRight w:val="0"/>
                  <w:marTop w:val="0"/>
                  <w:marBottom w:val="0"/>
                  <w:divBdr>
                    <w:top w:val="none" w:sz="0" w:space="0" w:color="auto"/>
                    <w:left w:val="none" w:sz="0" w:space="0" w:color="auto"/>
                    <w:bottom w:val="none" w:sz="0" w:space="0" w:color="auto"/>
                    <w:right w:val="none" w:sz="0" w:space="0" w:color="auto"/>
                  </w:divBdr>
                </w:div>
              </w:divsChild>
            </w:div>
            <w:div w:id="1260601297">
              <w:marLeft w:val="0"/>
              <w:marRight w:val="0"/>
              <w:marTop w:val="0"/>
              <w:marBottom w:val="0"/>
              <w:divBdr>
                <w:top w:val="none" w:sz="0" w:space="0" w:color="auto"/>
                <w:left w:val="none" w:sz="0" w:space="0" w:color="auto"/>
                <w:bottom w:val="none" w:sz="0" w:space="0" w:color="auto"/>
                <w:right w:val="none" w:sz="0" w:space="0" w:color="auto"/>
              </w:divBdr>
            </w:div>
            <w:div w:id="1928880918">
              <w:marLeft w:val="0"/>
              <w:marRight w:val="0"/>
              <w:marTop w:val="0"/>
              <w:marBottom w:val="0"/>
              <w:divBdr>
                <w:top w:val="none" w:sz="0" w:space="0" w:color="auto"/>
                <w:left w:val="none" w:sz="0" w:space="0" w:color="auto"/>
                <w:bottom w:val="none" w:sz="0" w:space="0" w:color="auto"/>
                <w:right w:val="none" w:sz="0" w:space="0" w:color="auto"/>
              </w:divBdr>
            </w:div>
          </w:divsChild>
        </w:div>
        <w:div w:id="1377044687">
          <w:marLeft w:val="0"/>
          <w:marRight w:val="0"/>
          <w:marTop w:val="0"/>
          <w:marBottom w:val="0"/>
          <w:divBdr>
            <w:top w:val="none" w:sz="0" w:space="0" w:color="auto"/>
            <w:left w:val="none" w:sz="0" w:space="0" w:color="auto"/>
            <w:bottom w:val="none" w:sz="0" w:space="0" w:color="auto"/>
            <w:right w:val="none" w:sz="0" w:space="0" w:color="auto"/>
          </w:divBdr>
        </w:div>
        <w:div w:id="1424952170">
          <w:marLeft w:val="0"/>
          <w:marRight w:val="0"/>
          <w:marTop w:val="0"/>
          <w:marBottom w:val="0"/>
          <w:divBdr>
            <w:top w:val="none" w:sz="0" w:space="0" w:color="auto"/>
            <w:left w:val="none" w:sz="0" w:space="0" w:color="auto"/>
            <w:bottom w:val="none" w:sz="0" w:space="0" w:color="auto"/>
            <w:right w:val="none" w:sz="0" w:space="0" w:color="auto"/>
          </w:divBdr>
        </w:div>
        <w:div w:id="1450470386">
          <w:marLeft w:val="0"/>
          <w:marRight w:val="0"/>
          <w:marTop w:val="0"/>
          <w:marBottom w:val="0"/>
          <w:divBdr>
            <w:top w:val="none" w:sz="0" w:space="0" w:color="auto"/>
            <w:left w:val="none" w:sz="0" w:space="0" w:color="auto"/>
            <w:bottom w:val="none" w:sz="0" w:space="0" w:color="auto"/>
            <w:right w:val="none" w:sz="0" w:space="0" w:color="auto"/>
          </w:divBdr>
        </w:div>
        <w:div w:id="1821000303">
          <w:marLeft w:val="0"/>
          <w:marRight w:val="0"/>
          <w:marTop w:val="0"/>
          <w:marBottom w:val="0"/>
          <w:divBdr>
            <w:top w:val="none" w:sz="0" w:space="0" w:color="auto"/>
            <w:left w:val="none" w:sz="0" w:space="0" w:color="auto"/>
            <w:bottom w:val="none" w:sz="0" w:space="0" w:color="auto"/>
            <w:right w:val="none" w:sz="0" w:space="0" w:color="auto"/>
          </w:divBdr>
          <w:divsChild>
            <w:div w:id="60215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58965">
      <w:bodyDiv w:val="1"/>
      <w:marLeft w:val="0"/>
      <w:marRight w:val="0"/>
      <w:marTop w:val="0"/>
      <w:marBottom w:val="0"/>
      <w:divBdr>
        <w:top w:val="none" w:sz="0" w:space="0" w:color="auto"/>
        <w:left w:val="none" w:sz="0" w:space="0" w:color="auto"/>
        <w:bottom w:val="none" w:sz="0" w:space="0" w:color="auto"/>
        <w:right w:val="none" w:sz="0" w:space="0" w:color="auto"/>
      </w:divBdr>
      <w:divsChild>
        <w:div w:id="64453285">
          <w:marLeft w:val="0"/>
          <w:marRight w:val="0"/>
          <w:marTop w:val="0"/>
          <w:marBottom w:val="0"/>
          <w:divBdr>
            <w:top w:val="none" w:sz="0" w:space="0" w:color="auto"/>
            <w:left w:val="none" w:sz="0" w:space="0" w:color="auto"/>
            <w:bottom w:val="none" w:sz="0" w:space="0" w:color="auto"/>
            <w:right w:val="none" w:sz="0" w:space="0" w:color="auto"/>
          </w:divBdr>
          <w:divsChild>
            <w:div w:id="1893349140">
              <w:marLeft w:val="0"/>
              <w:marRight w:val="0"/>
              <w:marTop w:val="0"/>
              <w:marBottom w:val="0"/>
              <w:divBdr>
                <w:top w:val="none" w:sz="0" w:space="0" w:color="auto"/>
                <w:left w:val="none" w:sz="0" w:space="0" w:color="auto"/>
                <w:bottom w:val="none" w:sz="0" w:space="0" w:color="auto"/>
                <w:right w:val="none" w:sz="0" w:space="0" w:color="auto"/>
              </w:divBdr>
            </w:div>
          </w:divsChild>
        </w:div>
        <w:div w:id="174152278">
          <w:marLeft w:val="0"/>
          <w:marRight w:val="0"/>
          <w:marTop w:val="0"/>
          <w:marBottom w:val="0"/>
          <w:divBdr>
            <w:top w:val="none" w:sz="0" w:space="0" w:color="auto"/>
            <w:left w:val="none" w:sz="0" w:space="0" w:color="auto"/>
            <w:bottom w:val="none" w:sz="0" w:space="0" w:color="auto"/>
            <w:right w:val="none" w:sz="0" w:space="0" w:color="auto"/>
          </w:divBdr>
        </w:div>
      </w:divsChild>
    </w:div>
    <w:div w:id="959410626">
      <w:bodyDiv w:val="1"/>
      <w:marLeft w:val="0"/>
      <w:marRight w:val="0"/>
      <w:marTop w:val="0"/>
      <w:marBottom w:val="0"/>
      <w:divBdr>
        <w:top w:val="none" w:sz="0" w:space="0" w:color="auto"/>
        <w:left w:val="none" w:sz="0" w:space="0" w:color="auto"/>
        <w:bottom w:val="none" w:sz="0" w:space="0" w:color="auto"/>
        <w:right w:val="none" w:sz="0" w:space="0" w:color="auto"/>
      </w:divBdr>
      <w:divsChild>
        <w:div w:id="1974920">
          <w:marLeft w:val="0"/>
          <w:marRight w:val="0"/>
          <w:marTop w:val="0"/>
          <w:marBottom w:val="0"/>
          <w:divBdr>
            <w:top w:val="none" w:sz="0" w:space="0" w:color="auto"/>
            <w:left w:val="none" w:sz="0" w:space="0" w:color="auto"/>
            <w:bottom w:val="none" w:sz="0" w:space="0" w:color="auto"/>
            <w:right w:val="none" w:sz="0" w:space="0" w:color="auto"/>
          </w:divBdr>
        </w:div>
        <w:div w:id="39943746">
          <w:marLeft w:val="0"/>
          <w:marRight w:val="0"/>
          <w:marTop w:val="0"/>
          <w:marBottom w:val="0"/>
          <w:divBdr>
            <w:top w:val="none" w:sz="0" w:space="0" w:color="auto"/>
            <w:left w:val="none" w:sz="0" w:space="0" w:color="auto"/>
            <w:bottom w:val="none" w:sz="0" w:space="0" w:color="auto"/>
            <w:right w:val="none" w:sz="0" w:space="0" w:color="auto"/>
          </w:divBdr>
        </w:div>
        <w:div w:id="40131480">
          <w:marLeft w:val="0"/>
          <w:marRight w:val="0"/>
          <w:marTop w:val="0"/>
          <w:marBottom w:val="0"/>
          <w:divBdr>
            <w:top w:val="none" w:sz="0" w:space="0" w:color="auto"/>
            <w:left w:val="none" w:sz="0" w:space="0" w:color="auto"/>
            <w:bottom w:val="none" w:sz="0" w:space="0" w:color="auto"/>
            <w:right w:val="none" w:sz="0" w:space="0" w:color="auto"/>
          </w:divBdr>
        </w:div>
        <w:div w:id="49422864">
          <w:marLeft w:val="0"/>
          <w:marRight w:val="0"/>
          <w:marTop w:val="0"/>
          <w:marBottom w:val="0"/>
          <w:divBdr>
            <w:top w:val="none" w:sz="0" w:space="0" w:color="auto"/>
            <w:left w:val="none" w:sz="0" w:space="0" w:color="auto"/>
            <w:bottom w:val="none" w:sz="0" w:space="0" w:color="auto"/>
            <w:right w:val="none" w:sz="0" w:space="0" w:color="auto"/>
          </w:divBdr>
        </w:div>
        <w:div w:id="71707240">
          <w:marLeft w:val="0"/>
          <w:marRight w:val="0"/>
          <w:marTop w:val="0"/>
          <w:marBottom w:val="0"/>
          <w:divBdr>
            <w:top w:val="none" w:sz="0" w:space="0" w:color="auto"/>
            <w:left w:val="none" w:sz="0" w:space="0" w:color="auto"/>
            <w:bottom w:val="none" w:sz="0" w:space="0" w:color="auto"/>
            <w:right w:val="none" w:sz="0" w:space="0" w:color="auto"/>
          </w:divBdr>
        </w:div>
        <w:div w:id="79446467">
          <w:marLeft w:val="0"/>
          <w:marRight w:val="0"/>
          <w:marTop w:val="0"/>
          <w:marBottom w:val="0"/>
          <w:divBdr>
            <w:top w:val="none" w:sz="0" w:space="0" w:color="auto"/>
            <w:left w:val="none" w:sz="0" w:space="0" w:color="auto"/>
            <w:bottom w:val="none" w:sz="0" w:space="0" w:color="auto"/>
            <w:right w:val="none" w:sz="0" w:space="0" w:color="auto"/>
          </w:divBdr>
        </w:div>
        <w:div w:id="122121046">
          <w:marLeft w:val="0"/>
          <w:marRight w:val="0"/>
          <w:marTop w:val="0"/>
          <w:marBottom w:val="0"/>
          <w:divBdr>
            <w:top w:val="none" w:sz="0" w:space="0" w:color="auto"/>
            <w:left w:val="none" w:sz="0" w:space="0" w:color="auto"/>
            <w:bottom w:val="none" w:sz="0" w:space="0" w:color="auto"/>
            <w:right w:val="none" w:sz="0" w:space="0" w:color="auto"/>
          </w:divBdr>
        </w:div>
        <w:div w:id="267857211">
          <w:marLeft w:val="0"/>
          <w:marRight w:val="0"/>
          <w:marTop w:val="0"/>
          <w:marBottom w:val="0"/>
          <w:divBdr>
            <w:top w:val="none" w:sz="0" w:space="0" w:color="auto"/>
            <w:left w:val="none" w:sz="0" w:space="0" w:color="auto"/>
            <w:bottom w:val="none" w:sz="0" w:space="0" w:color="auto"/>
            <w:right w:val="none" w:sz="0" w:space="0" w:color="auto"/>
          </w:divBdr>
        </w:div>
        <w:div w:id="268052908">
          <w:marLeft w:val="0"/>
          <w:marRight w:val="0"/>
          <w:marTop w:val="0"/>
          <w:marBottom w:val="0"/>
          <w:divBdr>
            <w:top w:val="none" w:sz="0" w:space="0" w:color="auto"/>
            <w:left w:val="none" w:sz="0" w:space="0" w:color="auto"/>
            <w:bottom w:val="none" w:sz="0" w:space="0" w:color="auto"/>
            <w:right w:val="none" w:sz="0" w:space="0" w:color="auto"/>
          </w:divBdr>
        </w:div>
        <w:div w:id="273174321">
          <w:marLeft w:val="0"/>
          <w:marRight w:val="0"/>
          <w:marTop w:val="0"/>
          <w:marBottom w:val="0"/>
          <w:divBdr>
            <w:top w:val="none" w:sz="0" w:space="0" w:color="auto"/>
            <w:left w:val="none" w:sz="0" w:space="0" w:color="auto"/>
            <w:bottom w:val="none" w:sz="0" w:space="0" w:color="auto"/>
            <w:right w:val="none" w:sz="0" w:space="0" w:color="auto"/>
          </w:divBdr>
        </w:div>
        <w:div w:id="290983675">
          <w:marLeft w:val="0"/>
          <w:marRight w:val="0"/>
          <w:marTop w:val="0"/>
          <w:marBottom w:val="0"/>
          <w:divBdr>
            <w:top w:val="none" w:sz="0" w:space="0" w:color="auto"/>
            <w:left w:val="none" w:sz="0" w:space="0" w:color="auto"/>
            <w:bottom w:val="none" w:sz="0" w:space="0" w:color="auto"/>
            <w:right w:val="none" w:sz="0" w:space="0" w:color="auto"/>
          </w:divBdr>
        </w:div>
        <w:div w:id="348877745">
          <w:marLeft w:val="0"/>
          <w:marRight w:val="0"/>
          <w:marTop w:val="0"/>
          <w:marBottom w:val="0"/>
          <w:divBdr>
            <w:top w:val="none" w:sz="0" w:space="0" w:color="auto"/>
            <w:left w:val="none" w:sz="0" w:space="0" w:color="auto"/>
            <w:bottom w:val="none" w:sz="0" w:space="0" w:color="auto"/>
            <w:right w:val="none" w:sz="0" w:space="0" w:color="auto"/>
          </w:divBdr>
        </w:div>
        <w:div w:id="356152788">
          <w:marLeft w:val="0"/>
          <w:marRight w:val="0"/>
          <w:marTop w:val="0"/>
          <w:marBottom w:val="0"/>
          <w:divBdr>
            <w:top w:val="none" w:sz="0" w:space="0" w:color="auto"/>
            <w:left w:val="none" w:sz="0" w:space="0" w:color="auto"/>
            <w:bottom w:val="none" w:sz="0" w:space="0" w:color="auto"/>
            <w:right w:val="none" w:sz="0" w:space="0" w:color="auto"/>
          </w:divBdr>
        </w:div>
        <w:div w:id="408620965">
          <w:marLeft w:val="0"/>
          <w:marRight w:val="0"/>
          <w:marTop w:val="0"/>
          <w:marBottom w:val="0"/>
          <w:divBdr>
            <w:top w:val="none" w:sz="0" w:space="0" w:color="auto"/>
            <w:left w:val="none" w:sz="0" w:space="0" w:color="auto"/>
            <w:bottom w:val="none" w:sz="0" w:space="0" w:color="auto"/>
            <w:right w:val="none" w:sz="0" w:space="0" w:color="auto"/>
          </w:divBdr>
        </w:div>
        <w:div w:id="422260116">
          <w:marLeft w:val="0"/>
          <w:marRight w:val="0"/>
          <w:marTop w:val="0"/>
          <w:marBottom w:val="0"/>
          <w:divBdr>
            <w:top w:val="none" w:sz="0" w:space="0" w:color="auto"/>
            <w:left w:val="none" w:sz="0" w:space="0" w:color="auto"/>
            <w:bottom w:val="none" w:sz="0" w:space="0" w:color="auto"/>
            <w:right w:val="none" w:sz="0" w:space="0" w:color="auto"/>
          </w:divBdr>
        </w:div>
        <w:div w:id="435909757">
          <w:marLeft w:val="0"/>
          <w:marRight w:val="0"/>
          <w:marTop w:val="0"/>
          <w:marBottom w:val="0"/>
          <w:divBdr>
            <w:top w:val="none" w:sz="0" w:space="0" w:color="auto"/>
            <w:left w:val="none" w:sz="0" w:space="0" w:color="auto"/>
            <w:bottom w:val="none" w:sz="0" w:space="0" w:color="auto"/>
            <w:right w:val="none" w:sz="0" w:space="0" w:color="auto"/>
          </w:divBdr>
        </w:div>
        <w:div w:id="437719661">
          <w:marLeft w:val="0"/>
          <w:marRight w:val="0"/>
          <w:marTop w:val="0"/>
          <w:marBottom w:val="0"/>
          <w:divBdr>
            <w:top w:val="none" w:sz="0" w:space="0" w:color="auto"/>
            <w:left w:val="none" w:sz="0" w:space="0" w:color="auto"/>
            <w:bottom w:val="none" w:sz="0" w:space="0" w:color="auto"/>
            <w:right w:val="none" w:sz="0" w:space="0" w:color="auto"/>
          </w:divBdr>
        </w:div>
        <w:div w:id="441730825">
          <w:marLeft w:val="0"/>
          <w:marRight w:val="0"/>
          <w:marTop w:val="0"/>
          <w:marBottom w:val="0"/>
          <w:divBdr>
            <w:top w:val="none" w:sz="0" w:space="0" w:color="auto"/>
            <w:left w:val="none" w:sz="0" w:space="0" w:color="auto"/>
            <w:bottom w:val="none" w:sz="0" w:space="0" w:color="auto"/>
            <w:right w:val="none" w:sz="0" w:space="0" w:color="auto"/>
          </w:divBdr>
        </w:div>
        <w:div w:id="459342056">
          <w:marLeft w:val="0"/>
          <w:marRight w:val="0"/>
          <w:marTop w:val="0"/>
          <w:marBottom w:val="0"/>
          <w:divBdr>
            <w:top w:val="none" w:sz="0" w:space="0" w:color="auto"/>
            <w:left w:val="none" w:sz="0" w:space="0" w:color="auto"/>
            <w:bottom w:val="none" w:sz="0" w:space="0" w:color="auto"/>
            <w:right w:val="none" w:sz="0" w:space="0" w:color="auto"/>
          </w:divBdr>
        </w:div>
        <w:div w:id="477767223">
          <w:marLeft w:val="0"/>
          <w:marRight w:val="0"/>
          <w:marTop w:val="0"/>
          <w:marBottom w:val="0"/>
          <w:divBdr>
            <w:top w:val="none" w:sz="0" w:space="0" w:color="auto"/>
            <w:left w:val="none" w:sz="0" w:space="0" w:color="auto"/>
            <w:bottom w:val="none" w:sz="0" w:space="0" w:color="auto"/>
            <w:right w:val="none" w:sz="0" w:space="0" w:color="auto"/>
          </w:divBdr>
        </w:div>
        <w:div w:id="506596303">
          <w:marLeft w:val="0"/>
          <w:marRight w:val="0"/>
          <w:marTop w:val="0"/>
          <w:marBottom w:val="0"/>
          <w:divBdr>
            <w:top w:val="none" w:sz="0" w:space="0" w:color="auto"/>
            <w:left w:val="none" w:sz="0" w:space="0" w:color="auto"/>
            <w:bottom w:val="none" w:sz="0" w:space="0" w:color="auto"/>
            <w:right w:val="none" w:sz="0" w:space="0" w:color="auto"/>
          </w:divBdr>
        </w:div>
        <w:div w:id="523134724">
          <w:marLeft w:val="0"/>
          <w:marRight w:val="0"/>
          <w:marTop w:val="0"/>
          <w:marBottom w:val="0"/>
          <w:divBdr>
            <w:top w:val="none" w:sz="0" w:space="0" w:color="auto"/>
            <w:left w:val="none" w:sz="0" w:space="0" w:color="auto"/>
            <w:bottom w:val="none" w:sz="0" w:space="0" w:color="auto"/>
            <w:right w:val="none" w:sz="0" w:space="0" w:color="auto"/>
          </w:divBdr>
        </w:div>
        <w:div w:id="583300571">
          <w:marLeft w:val="0"/>
          <w:marRight w:val="0"/>
          <w:marTop w:val="0"/>
          <w:marBottom w:val="0"/>
          <w:divBdr>
            <w:top w:val="none" w:sz="0" w:space="0" w:color="auto"/>
            <w:left w:val="none" w:sz="0" w:space="0" w:color="auto"/>
            <w:bottom w:val="none" w:sz="0" w:space="0" w:color="auto"/>
            <w:right w:val="none" w:sz="0" w:space="0" w:color="auto"/>
          </w:divBdr>
        </w:div>
        <w:div w:id="586958315">
          <w:marLeft w:val="0"/>
          <w:marRight w:val="0"/>
          <w:marTop w:val="0"/>
          <w:marBottom w:val="0"/>
          <w:divBdr>
            <w:top w:val="none" w:sz="0" w:space="0" w:color="auto"/>
            <w:left w:val="none" w:sz="0" w:space="0" w:color="auto"/>
            <w:bottom w:val="none" w:sz="0" w:space="0" w:color="auto"/>
            <w:right w:val="none" w:sz="0" w:space="0" w:color="auto"/>
          </w:divBdr>
        </w:div>
        <w:div w:id="598611452">
          <w:marLeft w:val="0"/>
          <w:marRight w:val="0"/>
          <w:marTop w:val="0"/>
          <w:marBottom w:val="0"/>
          <w:divBdr>
            <w:top w:val="none" w:sz="0" w:space="0" w:color="auto"/>
            <w:left w:val="none" w:sz="0" w:space="0" w:color="auto"/>
            <w:bottom w:val="none" w:sz="0" w:space="0" w:color="auto"/>
            <w:right w:val="none" w:sz="0" w:space="0" w:color="auto"/>
          </w:divBdr>
        </w:div>
        <w:div w:id="658460735">
          <w:marLeft w:val="0"/>
          <w:marRight w:val="0"/>
          <w:marTop w:val="0"/>
          <w:marBottom w:val="0"/>
          <w:divBdr>
            <w:top w:val="none" w:sz="0" w:space="0" w:color="auto"/>
            <w:left w:val="none" w:sz="0" w:space="0" w:color="auto"/>
            <w:bottom w:val="none" w:sz="0" w:space="0" w:color="auto"/>
            <w:right w:val="none" w:sz="0" w:space="0" w:color="auto"/>
          </w:divBdr>
        </w:div>
        <w:div w:id="688336661">
          <w:marLeft w:val="0"/>
          <w:marRight w:val="0"/>
          <w:marTop w:val="0"/>
          <w:marBottom w:val="0"/>
          <w:divBdr>
            <w:top w:val="none" w:sz="0" w:space="0" w:color="auto"/>
            <w:left w:val="none" w:sz="0" w:space="0" w:color="auto"/>
            <w:bottom w:val="none" w:sz="0" w:space="0" w:color="auto"/>
            <w:right w:val="none" w:sz="0" w:space="0" w:color="auto"/>
          </w:divBdr>
        </w:div>
        <w:div w:id="690034623">
          <w:marLeft w:val="0"/>
          <w:marRight w:val="0"/>
          <w:marTop w:val="0"/>
          <w:marBottom w:val="0"/>
          <w:divBdr>
            <w:top w:val="none" w:sz="0" w:space="0" w:color="auto"/>
            <w:left w:val="none" w:sz="0" w:space="0" w:color="auto"/>
            <w:bottom w:val="none" w:sz="0" w:space="0" w:color="auto"/>
            <w:right w:val="none" w:sz="0" w:space="0" w:color="auto"/>
          </w:divBdr>
        </w:div>
        <w:div w:id="729620778">
          <w:marLeft w:val="0"/>
          <w:marRight w:val="0"/>
          <w:marTop w:val="0"/>
          <w:marBottom w:val="0"/>
          <w:divBdr>
            <w:top w:val="none" w:sz="0" w:space="0" w:color="auto"/>
            <w:left w:val="none" w:sz="0" w:space="0" w:color="auto"/>
            <w:bottom w:val="none" w:sz="0" w:space="0" w:color="auto"/>
            <w:right w:val="none" w:sz="0" w:space="0" w:color="auto"/>
          </w:divBdr>
        </w:div>
        <w:div w:id="754402556">
          <w:marLeft w:val="0"/>
          <w:marRight w:val="0"/>
          <w:marTop w:val="0"/>
          <w:marBottom w:val="0"/>
          <w:divBdr>
            <w:top w:val="none" w:sz="0" w:space="0" w:color="auto"/>
            <w:left w:val="none" w:sz="0" w:space="0" w:color="auto"/>
            <w:bottom w:val="none" w:sz="0" w:space="0" w:color="auto"/>
            <w:right w:val="none" w:sz="0" w:space="0" w:color="auto"/>
          </w:divBdr>
        </w:div>
        <w:div w:id="762071616">
          <w:marLeft w:val="0"/>
          <w:marRight w:val="0"/>
          <w:marTop w:val="0"/>
          <w:marBottom w:val="0"/>
          <w:divBdr>
            <w:top w:val="none" w:sz="0" w:space="0" w:color="auto"/>
            <w:left w:val="none" w:sz="0" w:space="0" w:color="auto"/>
            <w:bottom w:val="none" w:sz="0" w:space="0" w:color="auto"/>
            <w:right w:val="none" w:sz="0" w:space="0" w:color="auto"/>
          </w:divBdr>
        </w:div>
        <w:div w:id="803306396">
          <w:marLeft w:val="0"/>
          <w:marRight w:val="0"/>
          <w:marTop w:val="0"/>
          <w:marBottom w:val="0"/>
          <w:divBdr>
            <w:top w:val="none" w:sz="0" w:space="0" w:color="auto"/>
            <w:left w:val="none" w:sz="0" w:space="0" w:color="auto"/>
            <w:bottom w:val="none" w:sz="0" w:space="0" w:color="auto"/>
            <w:right w:val="none" w:sz="0" w:space="0" w:color="auto"/>
          </w:divBdr>
        </w:div>
        <w:div w:id="820119719">
          <w:marLeft w:val="0"/>
          <w:marRight w:val="0"/>
          <w:marTop w:val="0"/>
          <w:marBottom w:val="0"/>
          <w:divBdr>
            <w:top w:val="none" w:sz="0" w:space="0" w:color="auto"/>
            <w:left w:val="none" w:sz="0" w:space="0" w:color="auto"/>
            <w:bottom w:val="none" w:sz="0" w:space="0" w:color="auto"/>
            <w:right w:val="none" w:sz="0" w:space="0" w:color="auto"/>
          </w:divBdr>
        </w:div>
        <w:div w:id="848832728">
          <w:marLeft w:val="0"/>
          <w:marRight w:val="0"/>
          <w:marTop w:val="0"/>
          <w:marBottom w:val="0"/>
          <w:divBdr>
            <w:top w:val="none" w:sz="0" w:space="0" w:color="auto"/>
            <w:left w:val="none" w:sz="0" w:space="0" w:color="auto"/>
            <w:bottom w:val="none" w:sz="0" w:space="0" w:color="auto"/>
            <w:right w:val="none" w:sz="0" w:space="0" w:color="auto"/>
          </w:divBdr>
        </w:div>
        <w:div w:id="962494253">
          <w:marLeft w:val="0"/>
          <w:marRight w:val="0"/>
          <w:marTop w:val="0"/>
          <w:marBottom w:val="0"/>
          <w:divBdr>
            <w:top w:val="none" w:sz="0" w:space="0" w:color="auto"/>
            <w:left w:val="none" w:sz="0" w:space="0" w:color="auto"/>
            <w:bottom w:val="none" w:sz="0" w:space="0" w:color="auto"/>
            <w:right w:val="none" w:sz="0" w:space="0" w:color="auto"/>
          </w:divBdr>
        </w:div>
        <w:div w:id="1023092896">
          <w:marLeft w:val="0"/>
          <w:marRight w:val="0"/>
          <w:marTop w:val="0"/>
          <w:marBottom w:val="0"/>
          <w:divBdr>
            <w:top w:val="none" w:sz="0" w:space="0" w:color="auto"/>
            <w:left w:val="none" w:sz="0" w:space="0" w:color="auto"/>
            <w:bottom w:val="none" w:sz="0" w:space="0" w:color="auto"/>
            <w:right w:val="none" w:sz="0" w:space="0" w:color="auto"/>
          </w:divBdr>
        </w:div>
        <w:div w:id="1061949529">
          <w:marLeft w:val="0"/>
          <w:marRight w:val="0"/>
          <w:marTop w:val="0"/>
          <w:marBottom w:val="0"/>
          <w:divBdr>
            <w:top w:val="none" w:sz="0" w:space="0" w:color="auto"/>
            <w:left w:val="none" w:sz="0" w:space="0" w:color="auto"/>
            <w:bottom w:val="none" w:sz="0" w:space="0" w:color="auto"/>
            <w:right w:val="none" w:sz="0" w:space="0" w:color="auto"/>
          </w:divBdr>
        </w:div>
        <w:div w:id="1074014308">
          <w:marLeft w:val="0"/>
          <w:marRight w:val="0"/>
          <w:marTop w:val="0"/>
          <w:marBottom w:val="0"/>
          <w:divBdr>
            <w:top w:val="none" w:sz="0" w:space="0" w:color="auto"/>
            <w:left w:val="none" w:sz="0" w:space="0" w:color="auto"/>
            <w:bottom w:val="none" w:sz="0" w:space="0" w:color="auto"/>
            <w:right w:val="none" w:sz="0" w:space="0" w:color="auto"/>
          </w:divBdr>
        </w:div>
        <w:div w:id="1086073805">
          <w:marLeft w:val="0"/>
          <w:marRight w:val="0"/>
          <w:marTop w:val="0"/>
          <w:marBottom w:val="0"/>
          <w:divBdr>
            <w:top w:val="none" w:sz="0" w:space="0" w:color="auto"/>
            <w:left w:val="none" w:sz="0" w:space="0" w:color="auto"/>
            <w:bottom w:val="none" w:sz="0" w:space="0" w:color="auto"/>
            <w:right w:val="none" w:sz="0" w:space="0" w:color="auto"/>
          </w:divBdr>
        </w:div>
        <w:div w:id="1112673516">
          <w:marLeft w:val="0"/>
          <w:marRight w:val="0"/>
          <w:marTop w:val="0"/>
          <w:marBottom w:val="0"/>
          <w:divBdr>
            <w:top w:val="none" w:sz="0" w:space="0" w:color="auto"/>
            <w:left w:val="none" w:sz="0" w:space="0" w:color="auto"/>
            <w:bottom w:val="none" w:sz="0" w:space="0" w:color="auto"/>
            <w:right w:val="none" w:sz="0" w:space="0" w:color="auto"/>
          </w:divBdr>
        </w:div>
        <w:div w:id="1127620796">
          <w:marLeft w:val="0"/>
          <w:marRight w:val="0"/>
          <w:marTop w:val="0"/>
          <w:marBottom w:val="0"/>
          <w:divBdr>
            <w:top w:val="none" w:sz="0" w:space="0" w:color="auto"/>
            <w:left w:val="none" w:sz="0" w:space="0" w:color="auto"/>
            <w:bottom w:val="none" w:sz="0" w:space="0" w:color="auto"/>
            <w:right w:val="none" w:sz="0" w:space="0" w:color="auto"/>
          </w:divBdr>
        </w:div>
        <w:div w:id="1142312741">
          <w:marLeft w:val="0"/>
          <w:marRight w:val="0"/>
          <w:marTop w:val="0"/>
          <w:marBottom w:val="0"/>
          <w:divBdr>
            <w:top w:val="none" w:sz="0" w:space="0" w:color="auto"/>
            <w:left w:val="none" w:sz="0" w:space="0" w:color="auto"/>
            <w:bottom w:val="none" w:sz="0" w:space="0" w:color="auto"/>
            <w:right w:val="none" w:sz="0" w:space="0" w:color="auto"/>
          </w:divBdr>
        </w:div>
        <w:div w:id="1142579620">
          <w:marLeft w:val="0"/>
          <w:marRight w:val="0"/>
          <w:marTop w:val="0"/>
          <w:marBottom w:val="0"/>
          <w:divBdr>
            <w:top w:val="none" w:sz="0" w:space="0" w:color="auto"/>
            <w:left w:val="none" w:sz="0" w:space="0" w:color="auto"/>
            <w:bottom w:val="none" w:sz="0" w:space="0" w:color="auto"/>
            <w:right w:val="none" w:sz="0" w:space="0" w:color="auto"/>
          </w:divBdr>
        </w:div>
        <w:div w:id="1192189491">
          <w:marLeft w:val="0"/>
          <w:marRight w:val="0"/>
          <w:marTop w:val="0"/>
          <w:marBottom w:val="0"/>
          <w:divBdr>
            <w:top w:val="none" w:sz="0" w:space="0" w:color="auto"/>
            <w:left w:val="none" w:sz="0" w:space="0" w:color="auto"/>
            <w:bottom w:val="none" w:sz="0" w:space="0" w:color="auto"/>
            <w:right w:val="none" w:sz="0" w:space="0" w:color="auto"/>
          </w:divBdr>
        </w:div>
        <w:div w:id="1221406119">
          <w:marLeft w:val="0"/>
          <w:marRight w:val="0"/>
          <w:marTop w:val="0"/>
          <w:marBottom w:val="0"/>
          <w:divBdr>
            <w:top w:val="none" w:sz="0" w:space="0" w:color="auto"/>
            <w:left w:val="none" w:sz="0" w:space="0" w:color="auto"/>
            <w:bottom w:val="none" w:sz="0" w:space="0" w:color="auto"/>
            <w:right w:val="none" w:sz="0" w:space="0" w:color="auto"/>
          </w:divBdr>
        </w:div>
        <w:div w:id="1285697796">
          <w:marLeft w:val="0"/>
          <w:marRight w:val="0"/>
          <w:marTop w:val="0"/>
          <w:marBottom w:val="0"/>
          <w:divBdr>
            <w:top w:val="none" w:sz="0" w:space="0" w:color="auto"/>
            <w:left w:val="none" w:sz="0" w:space="0" w:color="auto"/>
            <w:bottom w:val="none" w:sz="0" w:space="0" w:color="auto"/>
            <w:right w:val="none" w:sz="0" w:space="0" w:color="auto"/>
          </w:divBdr>
        </w:div>
        <w:div w:id="1302926670">
          <w:marLeft w:val="0"/>
          <w:marRight w:val="0"/>
          <w:marTop w:val="0"/>
          <w:marBottom w:val="0"/>
          <w:divBdr>
            <w:top w:val="none" w:sz="0" w:space="0" w:color="auto"/>
            <w:left w:val="none" w:sz="0" w:space="0" w:color="auto"/>
            <w:bottom w:val="none" w:sz="0" w:space="0" w:color="auto"/>
            <w:right w:val="none" w:sz="0" w:space="0" w:color="auto"/>
          </w:divBdr>
        </w:div>
        <w:div w:id="1370884845">
          <w:marLeft w:val="0"/>
          <w:marRight w:val="0"/>
          <w:marTop w:val="0"/>
          <w:marBottom w:val="0"/>
          <w:divBdr>
            <w:top w:val="none" w:sz="0" w:space="0" w:color="auto"/>
            <w:left w:val="none" w:sz="0" w:space="0" w:color="auto"/>
            <w:bottom w:val="none" w:sz="0" w:space="0" w:color="auto"/>
            <w:right w:val="none" w:sz="0" w:space="0" w:color="auto"/>
          </w:divBdr>
        </w:div>
        <w:div w:id="1391462910">
          <w:marLeft w:val="0"/>
          <w:marRight w:val="0"/>
          <w:marTop w:val="0"/>
          <w:marBottom w:val="0"/>
          <w:divBdr>
            <w:top w:val="none" w:sz="0" w:space="0" w:color="auto"/>
            <w:left w:val="none" w:sz="0" w:space="0" w:color="auto"/>
            <w:bottom w:val="none" w:sz="0" w:space="0" w:color="auto"/>
            <w:right w:val="none" w:sz="0" w:space="0" w:color="auto"/>
          </w:divBdr>
        </w:div>
        <w:div w:id="1406613272">
          <w:marLeft w:val="0"/>
          <w:marRight w:val="0"/>
          <w:marTop w:val="0"/>
          <w:marBottom w:val="0"/>
          <w:divBdr>
            <w:top w:val="none" w:sz="0" w:space="0" w:color="auto"/>
            <w:left w:val="none" w:sz="0" w:space="0" w:color="auto"/>
            <w:bottom w:val="none" w:sz="0" w:space="0" w:color="auto"/>
            <w:right w:val="none" w:sz="0" w:space="0" w:color="auto"/>
          </w:divBdr>
        </w:div>
        <w:div w:id="1483427655">
          <w:marLeft w:val="0"/>
          <w:marRight w:val="0"/>
          <w:marTop w:val="0"/>
          <w:marBottom w:val="0"/>
          <w:divBdr>
            <w:top w:val="none" w:sz="0" w:space="0" w:color="auto"/>
            <w:left w:val="none" w:sz="0" w:space="0" w:color="auto"/>
            <w:bottom w:val="none" w:sz="0" w:space="0" w:color="auto"/>
            <w:right w:val="none" w:sz="0" w:space="0" w:color="auto"/>
          </w:divBdr>
        </w:div>
        <w:div w:id="1533879336">
          <w:marLeft w:val="0"/>
          <w:marRight w:val="0"/>
          <w:marTop w:val="0"/>
          <w:marBottom w:val="0"/>
          <w:divBdr>
            <w:top w:val="none" w:sz="0" w:space="0" w:color="auto"/>
            <w:left w:val="none" w:sz="0" w:space="0" w:color="auto"/>
            <w:bottom w:val="none" w:sz="0" w:space="0" w:color="auto"/>
            <w:right w:val="none" w:sz="0" w:space="0" w:color="auto"/>
          </w:divBdr>
        </w:div>
        <w:div w:id="1613826940">
          <w:marLeft w:val="0"/>
          <w:marRight w:val="0"/>
          <w:marTop w:val="0"/>
          <w:marBottom w:val="0"/>
          <w:divBdr>
            <w:top w:val="none" w:sz="0" w:space="0" w:color="auto"/>
            <w:left w:val="none" w:sz="0" w:space="0" w:color="auto"/>
            <w:bottom w:val="none" w:sz="0" w:space="0" w:color="auto"/>
            <w:right w:val="none" w:sz="0" w:space="0" w:color="auto"/>
          </w:divBdr>
        </w:div>
        <w:div w:id="1616710118">
          <w:marLeft w:val="0"/>
          <w:marRight w:val="0"/>
          <w:marTop w:val="0"/>
          <w:marBottom w:val="0"/>
          <w:divBdr>
            <w:top w:val="none" w:sz="0" w:space="0" w:color="auto"/>
            <w:left w:val="none" w:sz="0" w:space="0" w:color="auto"/>
            <w:bottom w:val="none" w:sz="0" w:space="0" w:color="auto"/>
            <w:right w:val="none" w:sz="0" w:space="0" w:color="auto"/>
          </w:divBdr>
        </w:div>
        <w:div w:id="1637225843">
          <w:marLeft w:val="0"/>
          <w:marRight w:val="0"/>
          <w:marTop w:val="0"/>
          <w:marBottom w:val="0"/>
          <w:divBdr>
            <w:top w:val="none" w:sz="0" w:space="0" w:color="auto"/>
            <w:left w:val="none" w:sz="0" w:space="0" w:color="auto"/>
            <w:bottom w:val="none" w:sz="0" w:space="0" w:color="auto"/>
            <w:right w:val="none" w:sz="0" w:space="0" w:color="auto"/>
          </w:divBdr>
        </w:div>
        <w:div w:id="1647472579">
          <w:marLeft w:val="0"/>
          <w:marRight w:val="0"/>
          <w:marTop w:val="0"/>
          <w:marBottom w:val="0"/>
          <w:divBdr>
            <w:top w:val="none" w:sz="0" w:space="0" w:color="auto"/>
            <w:left w:val="none" w:sz="0" w:space="0" w:color="auto"/>
            <w:bottom w:val="none" w:sz="0" w:space="0" w:color="auto"/>
            <w:right w:val="none" w:sz="0" w:space="0" w:color="auto"/>
          </w:divBdr>
        </w:div>
        <w:div w:id="1664118046">
          <w:marLeft w:val="0"/>
          <w:marRight w:val="0"/>
          <w:marTop w:val="0"/>
          <w:marBottom w:val="0"/>
          <w:divBdr>
            <w:top w:val="none" w:sz="0" w:space="0" w:color="auto"/>
            <w:left w:val="none" w:sz="0" w:space="0" w:color="auto"/>
            <w:bottom w:val="none" w:sz="0" w:space="0" w:color="auto"/>
            <w:right w:val="none" w:sz="0" w:space="0" w:color="auto"/>
          </w:divBdr>
        </w:div>
        <w:div w:id="1695233405">
          <w:marLeft w:val="0"/>
          <w:marRight w:val="0"/>
          <w:marTop w:val="0"/>
          <w:marBottom w:val="0"/>
          <w:divBdr>
            <w:top w:val="none" w:sz="0" w:space="0" w:color="auto"/>
            <w:left w:val="none" w:sz="0" w:space="0" w:color="auto"/>
            <w:bottom w:val="none" w:sz="0" w:space="0" w:color="auto"/>
            <w:right w:val="none" w:sz="0" w:space="0" w:color="auto"/>
          </w:divBdr>
        </w:div>
        <w:div w:id="1698776408">
          <w:marLeft w:val="0"/>
          <w:marRight w:val="0"/>
          <w:marTop w:val="0"/>
          <w:marBottom w:val="0"/>
          <w:divBdr>
            <w:top w:val="none" w:sz="0" w:space="0" w:color="auto"/>
            <w:left w:val="none" w:sz="0" w:space="0" w:color="auto"/>
            <w:bottom w:val="none" w:sz="0" w:space="0" w:color="auto"/>
            <w:right w:val="none" w:sz="0" w:space="0" w:color="auto"/>
          </w:divBdr>
        </w:div>
        <w:div w:id="1711228313">
          <w:marLeft w:val="0"/>
          <w:marRight w:val="0"/>
          <w:marTop w:val="0"/>
          <w:marBottom w:val="0"/>
          <w:divBdr>
            <w:top w:val="none" w:sz="0" w:space="0" w:color="auto"/>
            <w:left w:val="none" w:sz="0" w:space="0" w:color="auto"/>
            <w:bottom w:val="none" w:sz="0" w:space="0" w:color="auto"/>
            <w:right w:val="none" w:sz="0" w:space="0" w:color="auto"/>
          </w:divBdr>
        </w:div>
        <w:div w:id="1725566461">
          <w:marLeft w:val="0"/>
          <w:marRight w:val="0"/>
          <w:marTop w:val="0"/>
          <w:marBottom w:val="0"/>
          <w:divBdr>
            <w:top w:val="none" w:sz="0" w:space="0" w:color="auto"/>
            <w:left w:val="none" w:sz="0" w:space="0" w:color="auto"/>
            <w:bottom w:val="none" w:sz="0" w:space="0" w:color="auto"/>
            <w:right w:val="none" w:sz="0" w:space="0" w:color="auto"/>
          </w:divBdr>
        </w:div>
        <w:div w:id="1743219057">
          <w:marLeft w:val="0"/>
          <w:marRight w:val="0"/>
          <w:marTop w:val="0"/>
          <w:marBottom w:val="0"/>
          <w:divBdr>
            <w:top w:val="none" w:sz="0" w:space="0" w:color="auto"/>
            <w:left w:val="none" w:sz="0" w:space="0" w:color="auto"/>
            <w:bottom w:val="none" w:sz="0" w:space="0" w:color="auto"/>
            <w:right w:val="none" w:sz="0" w:space="0" w:color="auto"/>
          </w:divBdr>
        </w:div>
        <w:div w:id="1745639835">
          <w:marLeft w:val="0"/>
          <w:marRight w:val="0"/>
          <w:marTop w:val="0"/>
          <w:marBottom w:val="0"/>
          <w:divBdr>
            <w:top w:val="none" w:sz="0" w:space="0" w:color="auto"/>
            <w:left w:val="none" w:sz="0" w:space="0" w:color="auto"/>
            <w:bottom w:val="none" w:sz="0" w:space="0" w:color="auto"/>
            <w:right w:val="none" w:sz="0" w:space="0" w:color="auto"/>
          </w:divBdr>
        </w:div>
        <w:div w:id="1762489460">
          <w:marLeft w:val="0"/>
          <w:marRight w:val="0"/>
          <w:marTop w:val="0"/>
          <w:marBottom w:val="0"/>
          <w:divBdr>
            <w:top w:val="none" w:sz="0" w:space="0" w:color="auto"/>
            <w:left w:val="none" w:sz="0" w:space="0" w:color="auto"/>
            <w:bottom w:val="none" w:sz="0" w:space="0" w:color="auto"/>
            <w:right w:val="none" w:sz="0" w:space="0" w:color="auto"/>
          </w:divBdr>
        </w:div>
        <w:div w:id="1770849260">
          <w:marLeft w:val="0"/>
          <w:marRight w:val="0"/>
          <w:marTop w:val="0"/>
          <w:marBottom w:val="0"/>
          <w:divBdr>
            <w:top w:val="none" w:sz="0" w:space="0" w:color="auto"/>
            <w:left w:val="none" w:sz="0" w:space="0" w:color="auto"/>
            <w:bottom w:val="none" w:sz="0" w:space="0" w:color="auto"/>
            <w:right w:val="none" w:sz="0" w:space="0" w:color="auto"/>
          </w:divBdr>
        </w:div>
        <w:div w:id="1812944535">
          <w:marLeft w:val="0"/>
          <w:marRight w:val="0"/>
          <w:marTop w:val="0"/>
          <w:marBottom w:val="0"/>
          <w:divBdr>
            <w:top w:val="none" w:sz="0" w:space="0" w:color="auto"/>
            <w:left w:val="none" w:sz="0" w:space="0" w:color="auto"/>
            <w:bottom w:val="none" w:sz="0" w:space="0" w:color="auto"/>
            <w:right w:val="none" w:sz="0" w:space="0" w:color="auto"/>
          </w:divBdr>
        </w:div>
        <w:div w:id="1823428025">
          <w:marLeft w:val="0"/>
          <w:marRight w:val="0"/>
          <w:marTop w:val="0"/>
          <w:marBottom w:val="0"/>
          <w:divBdr>
            <w:top w:val="none" w:sz="0" w:space="0" w:color="auto"/>
            <w:left w:val="none" w:sz="0" w:space="0" w:color="auto"/>
            <w:bottom w:val="none" w:sz="0" w:space="0" w:color="auto"/>
            <w:right w:val="none" w:sz="0" w:space="0" w:color="auto"/>
          </w:divBdr>
        </w:div>
        <w:div w:id="1826118422">
          <w:marLeft w:val="0"/>
          <w:marRight w:val="0"/>
          <w:marTop w:val="0"/>
          <w:marBottom w:val="0"/>
          <w:divBdr>
            <w:top w:val="none" w:sz="0" w:space="0" w:color="auto"/>
            <w:left w:val="none" w:sz="0" w:space="0" w:color="auto"/>
            <w:bottom w:val="none" w:sz="0" w:space="0" w:color="auto"/>
            <w:right w:val="none" w:sz="0" w:space="0" w:color="auto"/>
          </w:divBdr>
        </w:div>
        <w:div w:id="1886213242">
          <w:marLeft w:val="0"/>
          <w:marRight w:val="0"/>
          <w:marTop w:val="0"/>
          <w:marBottom w:val="0"/>
          <w:divBdr>
            <w:top w:val="none" w:sz="0" w:space="0" w:color="auto"/>
            <w:left w:val="none" w:sz="0" w:space="0" w:color="auto"/>
            <w:bottom w:val="none" w:sz="0" w:space="0" w:color="auto"/>
            <w:right w:val="none" w:sz="0" w:space="0" w:color="auto"/>
          </w:divBdr>
        </w:div>
        <w:div w:id="2036684630">
          <w:marLeft w:val="0"/>
          <w:marRight w:val="0"/>
          <w:marTop w:val="0"/>
          <w:marBottom w:val="0"/>
          <w:divBdr>
            <w:top w:val="none" w:sz="0" w:space="0" w:color="auto"/>
            <w:left w:val="none" w:sz="0" w:space="0" w:color="auto"/>
            <w:bottom w:val="none" w:sz="0" w:space="0" w:color="auto"/>
            <w:right w:val="none" w:sz="0" w:space="0" w:color="auto"/>
          </w:divBdr>
        </w:div>
        <w:div w:id="2051412437">
          <w:marLeft w:val="0"/>
          <w:marRight w:val="0"/>
          <w:marTop w:val="0"/>
          <w:marBottom w:val="0"/>
          <w:divBdr>
            <w:top w:val="none" w:sz="0" w:space="0" w:color="auto"/>
            <w:left w:val="none" w:sz="0" w:space="0" w:color="auto"/>
            <w:bottom w:val="none" w:sz="0" w:space="0" w:color="auto"/>
            <w:right w:val="none" w:sz="0" w:space="0" w:color="auto"/>
          </w:divBdr>
        </w:div>
        <w:div w:id="2073961550">
          <w:marLeft w:val="0"/>
          <w:marRight w:val="0"/>
          <w:marTop w:val="0"/>
          <w:marBottom w:val="0"/>
          <w:divBdr>
            <w:top w:val="none" w:sz="0" w:space="0" w:color="auto"/>
            <w:left w:val="none" w:sz="0" w:space="0" w:color="auto"/>
            <w:bottom w:val="none" w:sz="0" w:space="0" w:color="auto"/>
            <w:right w:val="none" w:sz="0" w:space="0" w:color="auto"/>
          </w:divBdr>
        </w:div>
        <w:div w:id="2104907933">
          <w:marLeft w:val="0"/>
          <w:marRight w:val="0"/>
          <w:marTop w:val="0"/>
          <w:marBottom w:val="0"/>
          <w:divBdr>
            <w:top w:val="none" w:sz="0" w:space="0" w:color="auto"/>
            <w:left w:val="none" w:sz="0" w:space="0" w:color="auto"/>
            <w:bottom w:val="none" w:sz="0" w:space="0" w:color="auto"/>
            <w:right w:val="none" w:sz="0" w:space="0" w:color="auto"/>
          </w:divBdr>
        </w:div>
      </w:divsChild>
    </w:div>
    <w:div w:id="959802109">
      <w:bodyDiv w:val="1"/>
      <w:marLeft w:val="0"/>
      <w:marRight w:val="0"/>
      <w:marTop w:val="0"/>
      <w:marBottom w:val="0"/>
      <w:divBdr>
        <w:top w:val="none" w:sz="0" w:space="0" w:color="auto"/>
        <w:left w:val="none" w:sz="0" w:space="0" w:color="auto"/>
        <w:bottom w:val="none" w:sz="0" w:space="0" w:color="auto"/>
        <w:right w:val="none" w:sz="0" w:space="0" w:color="auto"/>
      </w:divBdr>
    </w:div>
    <w:div w:id="960576244">
      <w:bodyDiv w:val="1"/>
      <w:marLeft w:val="0"/>
      <w:marRight w:val="0"/>
      <w:marTop w:val="0"/>
      <w:marBottom w:val="0"/>
      <w:divBdr>
        <w:top w:val="none" w:sz="0" w:space="0" w:color="auto"/>
        <w:left w:val="none" w:sz="0" w:space="0" w:color="auto"/>
        <w:bottom w:val="none" w:sz="0" w:space="0" w:color="auto"/>
        <w:right w:val="none" w:sz="0" w:space="0" w:color="auto"/>
      </w:divBdr>
    </w:div>
    <w:div w:id="961225127">
      <w:bodyDiv w:val="1"/>
      <w:marLeft w:val="0"/>
      <w:marRight w:val="0"/>
      <w:marTop w:val="0"/>
      <w:marBottom w:val="0"/>
      <w:divBdr>
        <w:top w:val="none" w:sz="0" w:space="0" w:color="auto"/>
        <w:left w:val="none" w:sz="0" w:space="0" w:color="auto"/>
        <w:bottom w:val="none" w:sz="0" w:space="0" w:color="auto"/>
        <w:right w:val="none" w:sz="0" w:space="0" w:color="auto"/>
      </w:divBdr>
    </w:div>
    <w:div w:id="961885666">
      <w:bodyDiv w:val="1"/>
      <w:marLeft w:val="0"/>
      <w:marRight w:val="0"/>
      <w:marTop w:val="0"/>
      <w:marBottom w:val="0"/>
      <w:divBdr>
        <w:top w:val="none" w:sz="0" w:space="0" w:color="auto"/>
        <w:left w:val="none" w:sz="0" w:space="0" w:color="auto"/>
        <w:bottom w:val="none" w:sz="0" w:space="0" w:color="auto"/>
        <w:right w:val="none" w:sz="0" w:space="0" w:color="auto"/>
      </w:divBdr>
    </w:div>
    <w:div w:id="964972224">
      <w:bodyDiv w:val="1"/>
      <w:marLeft w:val="0"/>
      <w:marRight w:val="0"/>
      <w:marTop w:val="0"/>
      <w:marBottom w:val="0"/>
      <w:divBdr>
        <w:top w:val="none" w:sz="0" w:space="0" w:color="auto"/>
        <w:left w:val="none" w:sz="0" w:space="0" w:color="auto"/>
        <w:bottom w:val="none" w:sz="0" w:space="0" w:color="auto"/>
        <w:right w:val="none" w:sz="0" w:space="0" w:color="auto"/>
      </w:divBdr>
      <w:divsChild>
        <w:div w:id="982853591">
          <w:marLeft w:val="0"/>
          <w:marRight w:val="0"/>
          <w:marTop w:val="0"/>
          <w:marBottom w:val="0"/>
          <w:divBdr>
            <w:top w:val="none" w:sz="0" w:space="0" w:color="auto"/>
            <w:left w:val="none" w:sz="0" w:space="0" w:color="auto"/>
            <w:bottom w:val="none" w:sz="0" w:space="0" w:color="auto"/>
            <w:right w:val="none" w:sz="0" w:space="0" w:color="auto"/>
          </w:divBdr>
        </w:div>
        <w:div w:id="1075739875">
          <w:marLeft w:val="0"/>
          <w:marRight w:val="0"/>
          <w:marTop w:val="0"/>
          <w:marBottom w:val="450"/>
          <w:divBdr>
            <w:top w:val="none" w:sz="0" w:space="0" w:color="auto"/>
            <w:left w:val="none" w:sz="0" w:space="0" w:color="auto"/>
            <w:bottom w:val="none" w:sz="0" w:space="0" w:color="auto"/>
            <w:right w:val="none" w:sz="0" w:space="0" w:color="auto"/>
          </w:divBdr>
        </w:div>
        <w:div w:id="1126463731">
          <w:marLeft w:val="0"/>
          <w:marRight w:val="0"/>
          <w:marTop w:val="0"/>
          <w:marBottom w:val="0"/>
          <w:divBdr>
            <w:top w:val="none" w:sz="0" w:space="0" w:color="auto"/>
            <w:left w:val="none" w:sz="0" w:space="0" w:color="auto"/>
            <w:bottom w:val="none" w:sz="0" w:space="0" w:color="auto"/>
            <w:right w:val="none" w:sz="0" w:space="0" w:color="auto"/>
          </w:divBdr>
        </w:div>
        <w:div w:id="1219390735">
          <w:marLeft w:val="0"/>
          <w:marRight w:val="0"/>
          <w:marTop w:val="0"/>
          <w:marBottom w:val="0"/>
          <w:divBdr>
            <w:top w:val="none" w:sz="0" w:space="0" w:color="auto"/>
            <w:left w:val="none" w:sz="0" w:space="0" w:color="auto"/>
            <w:bottom w:val="none" w:sz="0" w:space="0" w:color="auto"/>
            <w:right w:val="none" w:sz="0" w:space="0" w:color="auto"/>
          </w:divBdr>
          <w:divsChild>
            <w:div w:id="1041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51829">
      <w:bodyDiv w:val="1"/>
      <w:marLeft w:val="0"/>
      <w:marRight w:val="0"/>
      <w:marTop w:val="0"/>
      <w:marBottom w:val="0"/>
      <w:divBdr>
        <w:top w:val="none" w:sz="0" w:space="0" w:color="auto"/>
        <w:left w:val="none" w:sz="0" w:space="0" w:color="auto"/>
        <w:bottom w:val="none" w:sz="0" w:space="0" w:color="auto"/>
        <w:right w:val="none" w:sz="0" w:space="0" w:color="auto"/>
      </w:divBdr>
    </w:div>
    <w:div w:id="967395328">
      <w:bodyDiv w:val="1"/>
      <w:marLeft w:val="0"/>
      <w:marRight w:val="0"/>
      <w:marTop w:val="0"/>
      <w:marBottom w:val="0"/>
      <w:divBdr>
        <w:top w:val="none" w:sz="0" w:space="0" w:color="auto"/>
        <w:left w:val="none" w:sz="0" w:space="0" w:color="auto"/>
        <w:bottom w:val="none" w:sz="0" w:space="0" w:color="auto"/>
        <w:right w:val="none" w:sz="0" w:space="0" w:color="auto"/>
      </w:divBdr>
    </w:div>
    <w:div w:id="969482490">
      <w:bodyDiv w:val="1"/>
      <w:marLeft w:val="0"/>
      <w:marRight w:val="0"/>
      <w:marTop w:val="0"/>
      <w:marBottom w:val="0"/>
      <w:divBdr>
        <w:top w:val="none" w:sz="0" w:space="0" w:color="auto"/>
        <w:left w:val="none" w:sz="0" w:space="0" w:color="auto"/>
        <w:bottom w:val="none" w:sz="0" w:space="0" w:color="auto"/>
        <w:right w:val="none" w:sz="0" w:space="0" w:color="auto"/>
      </w:divBdr>
    </w:div>
    <w:div w:id="970669621">
      <w:bodyDiv w:val="1"/>
      <w:marLeft w:val="0"/>
      <w:marRight w:val="0"/>
      <w:marTop w:val="0"/>
      <w:marBottom w:val="0"/>
      <w:divBdr>
        <w:top w:val="none" w:sz="0" w:space="0" w:color="auto"/>
        <w:left w:val="none" w:sz="0" w:space="0" w:color="auto"/>
        <w:bottom w:val="none" w:sz="0" w:space="0" w:color="auto"/>
        <w:right w:val="none" w:sz="0" w:space="0" w:color="auto"/>
      </w:divBdr>
    </w:div>
    <w:div w:id="973220855">
      <w:bodyDiv w:val="1"/>
      <w:marLeft w:val="0"/>
      <w:marRight w:val="0"/>
      <w:marTop w:val="0"/>
      <w:marBottom w:val="0"/>
      <w:divBdr>
        <w:top w:val="none" w:sz="0" w:space="0" w:color="auto"/>
        <w:left w:val="none" w:sz="0" w:space="0" w:color="auto"/>
        <w:bottom w:val="none" w:sz="0" w:space="0" w:color="auto"/>
        <w:right w:val="none" w:sz="0" w:space="0" w:color="auto"/>
      </w:divBdr>
      <w:divsChild>
        <w:div w:id="109906539">
          <w:marLeft w:val="0"/>
          <w:marRight w:val="0"/>
          <w:marTop w:val="720"/>
          <w:marBottom w:val="720"/>
          <w:divBdr>
            <w:top w:val="none" w:sz="0" w:space="0" w:color="auto"/>
            <w:left w:val="none" w:sz="0" w:space="0" w:color="auto"/>
            <w:bottom w:val="none" w:sz="0" w:space="0" w:color="auto"/>
            <w:right w:val="none" w:sz="0" w:space="0" w:color="auto"/>
          </w:divBdr>
        </w:div>
        <w:div w:id="1020205128">
          <w:marLeft w:val="0"/>
          <w:marRight w:val="0"/>
          <w:marTop w:val="720"/>
          <w:marBottom w:val="720"/>
          <w:divBdr>
            <w:top w:val="none" w:sz="0" w:space="0" w:color="auto"/>
            <w:left w:val="none" w:sz="0" w:space="0" w:color="auto"/>
            <w:bottom w:val="none" w:sz="0" w:space="0" w:color="auto"/>
            <w:right w:val="none" w:sz="0" w:space="0" w:color="auto"/>
          </w:divBdr>
        </w:div>
        <w:div w:id="1977025931">
          <w:marLeft w:val="-1440"/>
          <w:marRight w:val="-3360"/>
          <w:marTop w:val="720"/>
          <w:marBottom w:val="720"/>
          <w:divBdr>
            <w:top w:val="none" w:sz="0" w:space="0" w:color="auto"/>
            <w:left w:val="none" w:sz="0" w:space="0" w:color="auto"/>
            <w:bottom w:val="none" w:sz="0" w:space="0" w:color="auto"/>
            <w:right w:val="none" w:sz="0" w:space="0" w:color="auto"/>
          </w:divBdr>
          <w:divsChild>
            <w:div w:id="2067795001">
              <w:marLeft w:val="0"/>
              <w:marRight w:val="0"/>
              <w:marTop w:val="720"/>
              <w:marBottom w:val="0"/>
              <w:divBdr>
                <w:top w:val="none" w:sz="0" w:space="0" w:color="auto"/>
                <w:left w:val="none" w:sz="0" w:space="0" w:color="auto"/>
                <w:bottom w:val="none" w:sz="0" w:space="0" w:color="auto"/>
                <w:right w:val="none" w:sz="0" w:space="0" w:color="auto"/>
              </w:divBdr>
              <w:divsChild>
                <w:div w:id="440733246">
                  <w:marLeft w:val="0"/>
                  <w:marRight w:val="0"/>
                  <w:marTop w:val="0"/>
                  <w:marBottom w:val="0"/>
                  <w:divBdr>
                    <w:top w:val="none" w:sz="0" w:space="0" w:color="auto"/>
                    <w:left w:val="none" w:sz="0" w:space="0" w:color="auto"/>
                    <w:bottom w:val="none" w:sz="0" w:space="0" w:color="auto"/>
                    <w:right w:val="none" w:sz="0" w:space="0" w:color="auto"/>
                  </w:divBdr>
                </w:div>
                <w:div w:id="5004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39845">
      <w:bodyDiv w:val="1"/>
      <w:marLeft w:val="0"/>
      <w:marRight w:val="0"/>
      <w:marTop w:val="0"/>
      <w:marBottom w:val="0"/>
      <w:divBdr>
        <w:top w:val="none" w:sz="0" w:space="0" w:color="auto"/>
        <w:left w:val="none" w:sz="0" w:space="0" w:color="auto"/>
        <w:bottom w:val="none" w:sz="0" w:space="0" w:color="auto"/>
        <w:right w:val="none" w:sz="0" w:space="0" w:color="auto"/>
      </w:divBdr>
      <w:divsChild>
        <w:div w:id="805319396">
          <w:marLeft w:val="0"/>
          <w:marRight w:val="0"/>
          <w:marTop w:val="0"/>
          <w:marBottom w:val="300"/>
          <w:divBdr>
            <w:top w:val="none" w:sz="0" w:space="0" w:color="auto"/>
            <w:left w:val="none" w:sz="0" w:space="0" w:color="auto"/>
            <w:bottom w:val="none" w:sz="0" w:space="0" w:color="auto"/>
            <w:right w:val="none" w:sz="0" w:space="0" w:color="auto"/>
          </w:divBdr>
        </w:div>
        <w:div w:id="1639140459">
          <w:marLeft w:val="0"/>
          <w:marRight w:val="0"/>
          <w:marTop w:val="0"/>
          <w:marBottom w:val="0"/>
          <w:divBdr>
            <w:top w:val="none" w:sz="0" w:space="0" w:color="auto"/>
            <w:left w:val="none" w:sz="0" w:space="0" w:color="auto"/>
            <w:bottom w:val="none" w:sz="0" w:space="0" w:color="auto"/>
            <w:right w:val="none" w:sz="0" w:space="0" w:color="auto"/>
          </w:divBdr>
          <w:divsChild>
            <w:div w:id="18384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60059">
      <w:bodyDiv w:val="1"/>
      <w:marLeft w:val="0"/>
      <w:marRight w:val="0"/>
      <w:marTop w:val="0"/>
      <w:marBottom w:val="0"/>
      <w:divBdr>
        <w:top w:val="none" w:sz="0" w:space="0" w:color="auto"/>
        <w:left w:val="none" w:sz="0" w:space="0" w:color="auto"/>
        <w:bottom w:val="none" w:sz="0" w:space="0" w:color="auto"/>
        <w:right w:val="none" w:sz="0" w:space="0" w:color="auto"/>
      </w:divBdr>
    </w:div>
    <w:div w:id="975450645">
      <w:bodyDiv w:val="1"/>
      <w:marLeft w:val="0"/>
      <w:marRight w:val="0"/>
      <w:marTop w:val="0"/>
      <w:marBottom w:val="0"/>
      <w:divBdr>
        <w:top w:val="none" w:sz="0" w:space="0" w:color="auto"/>
        <w:left w:val="none" w:sz="0" w:space="0" w:color="auto"/>
        <w:bottom w:val="none" w:sz="0" w:space="0" w:color="auto"/>
        <w:right w:val="none" w:sz="0" w:space="0" w:color="auto"/>
      </w:divBdr>
      <w:divsChild>
        <w:div w:id="62409619">
          <w:marLeft w:val="0"/>
          <w:marRight w:val="0"/>
          <w:marTop w:val="0"/>
          <w:marBottom w:val="0"/>
          <w:divBdr>
            <w:top w:val="none" w:sz="0" w:space="0" w:color="auto"/>
            <w:left w:val="none" w:sz="0" w:space="0" w:color="auto"/>
            <w:bottom w:val="none" w:sz="0" w:space="0" w:color="auto"/>
            <w:right w:val="none" w:sz="0" w:space="0" w:color="auto"/>
          </w:divBdr>
        </w:div>
        <w:div w:id="102774505">
          <w:marLeft w:val="0"/>
          <w:marRight w:val="0"/>
          <w:marTop w:val="0"/>
          <w:marBottom w:val="0"/>
          <w:divBdr>
            <w:top w:val="none" w:sz="0" w:space="0" w:color="auto"/>
            <w:left w:val="none" w:sz="0" w:space="0" w:color="auto"/>
            <w:bottom w:val="none" w:sz="0" w:space="0" w:color="auto"/>
            <w:right w:val="none" w:sz="0" w:space="0" w:color="auto"/>
          </w:divBdr>
        </w:div>
        <w:div w:id="162669893">
          <w:marLeft w:val="0"/>
          <w:marRight w:val="0"/>
          <w:marTop w:val="0"/>
          <w:marBottom w:val="0"/>
          <w:divBdr>
            <w:top w:val="none" w:sz="0" w:space="0" w:color="auto"/>
            <w:left w:val="none" w:sz="0" w:space="0" w:color="auto"/>
            <w:bottom w:val="none" w:sz="0" w:space="0" w:color="auto"/>
            <w:right w:val="none" w:sz="0" w:space="0" w:color="auto"/>
          </w:divBdr>
        </w:div>
        <w:div w:id="277569652">
          <w:marLeft w:val="0"/>
          <w:marRight w:val="0"/>
          <w:marTop w:val="0"/>
          <w:marBottom w:val="0"/>
          <w:divBdr>
            <w:top w:val="none" w:sz="0" w:space="0" w:color="auto"/>
            <w:left w:val="none" w:sz="0" w:space="0" w:color="auto"/>
            <w:bottom w:val="none" w:sz="0" w:space="0" w:color="auto"/>
            <w:right w:val="none" w:sz="0" w:space="0" w:color="auto"/>
          </w:divBdr>
        </w:div>
        <w:div w:id="285041847">
          <w:marLeft w:val="0"/>
          <w:marRight w:val="0"/>
          <w:marTop w:val="0"/>
          <w:marBottom w:val="0"/>
          <w:divBdr>
            <w:top w:val="none" w:sz="0" w:space="0" w:color="auto"/>
            <w:left w:val="none" w:sz="0" w:space="0" w:color="auto"/>
            <w:bottom w:val="none" w:sz="0" w:space="0" w:color="auto"/>
            <w:right w:val="none" w:sz="0" w:space="0" w:color="auto"/>
          </w:divBdr>
        </w:div>
        <w:div w:id="290018819">
          <w:marLeft w:val="0"/>
          <w:marRight w:val="0"/>
          <w:marTop w:val="0"/>
          <w:marBottom w:val="0"/>
          <w:divBdr>
            <w:top w:val="none" w:sz="0" w:space="0" w:color="auto"/>
            <w:left w:val="none" w:sz="0" w:space="0" w:color="auto"/>
            <w:bottom w:val="none" w:sz="0" w:space="0" w:color="auto"/>
            <w:right w:val="none" w:sz="0" w:space="0" w:color="auto"/>
          </w:divBdr>
        </w:div>
        <w:div w:id="459878224">
          <w:marLeft w:val="0"/>
          <w:marRight w:val="0"/>
          <w:marTop w:val="0"/>
          <w:marBottom w:val="0"/>
          <w:divBdr>
            <w:top w:val="none" w:sz="0" w:space="0" w:color="auto"/>
            <w:left w:val="none" w:sz="0" w:space="0" w:color="auto"/>
            <w:bottom w:val="none" w:sz="0" w:space="0" w:color="auto"/>
            <w:right w:val="none" w:sz="0" w:space="0" w:color="auto"/>
          </w:divBdr>
        </w:div>
        <w:div w:id="611861477">
          <w:marLeft w:val="0"/>
          <w:marRight w:val="0"/>
          <w:marTop w:val="0"/>
          <w:marBottom w:val="0"/>
          <w:divBdr>
            <w:top w:val="none" w:sz="0" w:space="0" w:color="auto"/>
            <w:left w:val="none" w:sz="0" w:space="0" w:color="auto"/>
            <w:bottom w:val="none" w:sz="0" w:space="0" w:color="auto"/>
            <w:right w:val="none" w:sz="0" w:space="0" w:color="auto"/>
          </w:divBdr>
        </w:div>
        <w:div w:id="988745905">
          <w:marLeft w:val="0"/>
          <w:marRight w:val="0"/>
          <w:marTop w:val="0"/>
          <w:marBottom w:val="0"/>
          <w:divBdr>
            <w:top w:val="none" w:sz="0" w:space="0" w:color="auto"/>
            <w:left w:val="none" w:sz="0" w:space="0" w:color="auto"/>
            <w:bottom w:val="none" w:sz="0" w:space="0" w:color="auto"/>
            <w:right w:val="none" w:sz="0" w:space="0" w:color="auto"/>
          </w:divBdr>
          <w:divsChild>
            <w:div w:id="9064363">
              <w:marLeft w:val="0"/>
              <w:marRight w:val="0"/>
              <w:marTop w:val="0"/>
              <w:marBottom w:val="0"/>
              <w:divBdr>
                <w:top w:val="none" w:sz="0" w:space="0" w:color="auto"/>
                <w:left w:val="none" w:sz="0" w:space="0" w:color="auto"/>
                <w:bottom w:val="none" w:sz="0" w:space="0" w:color="auto"/>
                <w:right w:val="none" w:sz="0" w:space="0" w:color="auto"/>
              </w:divBdr>
            </w:div>
            <w:div w:id="18631190">
              <w:marLeft w:val="0"/>
              <w:marRight w:val="0"/>
              <w:marTop w:val="0"/>
              <w:marBottom w:val="0"/>
              <w:divBdr>
                <w:top w:val="none" w:sz="0" w:space="0" w:color="auto"/>
                <w:left w:val="none" w:sz="0" w:space="0" w:color="auto"/>
                <w:bottom w:val="none" w:sz="0" w:space="0" w:color="auto"/>
                <w:right w:val="none" w:sz="0" w:space="0" w:color="auto"/>
              </w:divBdr>
            </w:div>
            <w:div w:id="149561075">
              <w:marLeft w:val="0"/>
              <w:marRight w:val="0"/>
              <w:marTop w:val="0"/>
              <w:marBottom w:val="0"/>
              <w:divBdr>
                <w:top w:val="none" w:sz="0" w:space="0" w:color="auto"/>
                <w:left w:val="none" w:sz="0" w:space="0" w:color="auto"/>
                <w:bottom w:val="none" w:sz="0" w:space="0" w:color="auto"/>
                <w:right w:val="none" w:sz="0" w:space="0" w:color="auto"/>
              </w:divBdr>
            </w:div>
            <w:div w:id="333801277">
              <w:marLeft w:val="0"/>
              <w:marRight w:val="0"/>
              <w:marTop w:val="0"/>
              <w:marBottom w:val="0"/>
              <w:divBdr>
                <w:top w:val="none" w:sz="0" w:space="0" w:color="auto"/>
                <w:left w:val="none" w:sz="0" w:space="0" w:color="auto"/>
                <w:bottom w:val="none" w:sz="0" w:space="0" w:color="auto"/>
                <w:right w:val="none" w:sz="0" w:space="0" w:color="auto"/>
              </w:divBdr>
            </w:div>
            <w:div w:id="430468344">
              <w:marLeft w:val="0"/>
              <w:marRight w:val="0"/>
              <w:marTop w:val="0"/>
              <w:marBottom w:val="0"/>
              <w:divBdr>
                <w:top w:val="none" w:sz="0" w:space="0" w:color="auto"/>
                <w:left w:val="none" w:sz="0" w:space="0" w:color="auto"/>
                <w:bottom w:val="none" w:sz="0" w:space="0" w:color="auto"/>
                <w:right w:val="none" w:sz="0" w:space="0" w:color="auto"/>
              </w:divBdr>
            </w:div>
            <w:div w:id="614748232">
              <w:marLeft w:val="0"/>
              <w:marRight w:val="0"/>
              <w:marTop w:val="0"/>
              <w:marBottom w:val="0"/>
              <w:divBdr>
                <w:top w:val="none" w:sz="0" w:space="0" w:color="auto"/>
                <w:left w:val="none" w:sz="0" w:space="0" w:color="auto"/>
                <w:bottom w:val="none" w:sz="0" w:space="0" w:color="auto"/>
                <w:right w:val="none" w:sz="0" w:space="0" w:color="auto"/>
              </w:divBdr>
            </w:div>
            <w:div w:id="1269042279">
              <w:marLeft w:val="0"/>
              <w:marRight w:val="0"/>
              <w:marTop w:val="0"/>
              <w:marBottom w:val="0"/>
              <w:divBdr>
                <w:top w:val="none" w:sz="0" w:space="0" w:color="auto"/>
                <w:left w:val="none" w:sz="0" w:space="0" w:color="auto"/>
                <w:bottom w:val="none" w:sz="0" w:space="0" w:color="auto"/>
                <w:right w:val="none" w:sz="0" w:space="0" w:color="auto"/>
              </w:divBdr>
            </w:div>
            <w:div w:id="1308050888">
              <w:marLeft w:val="0"/>
              <w:marRight w:val="0"/>
              <w:marTop w:val="0"/>
              <w:marBottom w:val="0"/>
              <w:divBdr>
                <w:top w:val="none" w:sz="0" w:space="0" w:color="auto"/>
                <w:left w:val="none" w:sz="0" w:space="0" w:color="auto"/>
                <w:bottom w:val="none" w:sz="0" w:space="0" w:color="auto"/>
                <w:right w:val="none" w:sz="0" w:space="0" w:color="auto"/>
              </w:divBdr>
            </w:div>
            <w:div w:id="1593196238">
              <w:marLeft w:val="0"/>
              <w:marRight w:val="0"/>
              <w:marTop w:val="0"/>
              <w:marBottom w:val="0"/>
              <w:divBdr>
                <w:top w:val="none" w:sz="0" w:space="0" w:color="auto"/>
                <w:left w:val="none" w:sz="0" w:space="0" w:color="auto"/>
                <w:bottom w:val="none" w:sz="0" w:space="0" w:color="auto"/>
                <w:right w:val="none" w:sz="0" w:space="0" w:color="auto"/>
              </w:divBdr>
            </w:div>
            <w:div w:id="1707634392">
              <w:marLeft w:val="0"/>
              <w:marRight w:val="0"/>
              <w:marTop w:val="0"/>
              <w:marBottom w:val="0"/>
              <w:divBdr>
                <w:top w:val="none" w:sz="0" w:space="0" w:color="auto"/>
                <w:left w:val="none" w:sz="0" w:space="0" w:color="auto"/>
                <w:bottom w:val="none" w:sz="0" w:space="0" w:color="auto"/>
                <w:right w:val="none" w:sz="0" w:space="0" w:color="auto"/>
              </w:divBdr>
            </w:div>
            <w:div w:id="2028020612">
              <w:marLeft w:val="0"/>
              <w:marRight w:val="0"/>
              <w:marTop w:val="0"/>
              <w:marBottom w:val="0"/>
              <w:divBdr>
                <w:top w:val="none" w:sz="0" w:space="0" w:color="auto"/>
                <w:left w:val="none" w:sz="0" w:space="0" w:color="auto"/>
                <w:bottom w:val="none" w:sz="0" w:space="0" w:color="auto"/>
                <w:right w:val="none" w:sz="0" w:space="0" w:color="auto"/>
              </w:divBdr>
            </w:div>
            <w:div w:id="2039312909">
              <w:marLeft w:val="0"/>
              <w:marRight w:val="0"/>
              <w:marTop w:val="0"/>
              <w:marBottom w:val="0"/>
              <w:divBdr>
                <w:top w:val="none" w:sz="0" w:space="0" w:color="auto"/>
                <w:left w:val="none" w:sz="0" w:space="0" w:color="auto"/>
                <w:bottom w:val="none" w:sz="0" w:space="0" w:color="auto"/>
                <w:right w:val="none" w:sz="0" w:space="0" w:color="auto"/>
              </w:divBdr>
            </w:div>
            <w:div w:id="2100562664">
              <w:marLeft w:val="0"/>
              <w:marRight w:val="0"/>
              <w:marTop w:val="0"/>
              <w:marBottom w:val="0"/>
              <w:divBdr>
                <w:top w:val="none" w:sz="0" w:space="0" w:color="auto"/>
                <w:left w:val="none" w:sz="0" w:space="0" w:color="auto"/>
                <w:bottom w:val="none" w:sz="0" w:space="0" w:color="auto"/>
                <w:right w:val="none" w:sz="0" w:space="0" w:color="auto"/>
              </w:divBdr>
            </w:div>
          </w:divsChild>
        </w:div>
        <w:div w:id="1044451160">
          <w:marLeft w:val="0"/>
          <w:marRight w:val="0"/>
          <w:marTop w:val="0"/>
          <w:marBottom w:val="0"/>
          <w:divBdr>
            <w:top w:val="none" w:sz="0" w:space="0" w:color="auto"/>
            <w:left w:val="none" w:sz="0" w:space="0" w:color="auto"/>
            <w:bottom w:val="none" w:sz="0" w:space="0" w:color="auto"/>
            <w:right w:val="none" w:sz="0" w:space="0" w:color="auto"/>
          </w:divBdr>
        </w:div>
        <w:div w:id="1052925378">
          <w:marLeft w:val="0"/>
          <w:marRight w:val="0"/>
          <w:marTop w:val="0"/>
          <w:marBottom w:val="0"/>
          <w:divBdr>
            <w:top w:val="none" w:sz="0" w:space="0" w:color="auto"/>
            <w:left w:val="none" w:sz="0" w:space="0" w:color="auto"/>
            <w:bottom w:val="none" w:sz="0" w:space="0" w:color="auto"/>
            <w:right w:val="none" w:sz="0" w:space="0" w:color="auto"/>
          </w:divBdr>
        </w:div>
        <w:div w:id="1149324112">
          <w:marLeft w:val="0"/>
          <w:marRight w:val="0"/>
          <w:marTop w:val="0"/>
          <w:marBottom w:val="0"/>
          <w:divBdr>
            <w:top w:val="none" w:sz="0" w:space="0" w:color="auto"/>
            <w:left w:val="none" w:sz="0" w:space="0" w:color="auto"/>
            <w:bottom w:val="none" w:sz="0" w:space="0" w:color="auto"/>
            <w:right w:val="none" w:sz="0" w:space="0" w:color="auto"/>
          </w:divBdr>
        </w:div>
        <w:div w:id="1170675675">
          <w:marLeft w:val="0"/>
          <w:marRight w:val="0"/>
          <w:marTop w:val="0"/>
          <w:marBottom w:val="0"/>
          <w:divBdr>
            <w:top w:val="none" w:sz="0" w:space="0" w:color="auto"/>
            <w:left w:val="none" w:sz="0" w:space="0" w:color="auto"/>
            <w:bottom w:val="none" w:sz="0" w:space="0" w:color="auto"/>
            <w:right w:val="none" w:sz="0" w:space="0" w:color="auto"/>
          </w:divBdr>
        </w:div>
        <w:div w:id="1230656506">
          <w:marLeft w:val="0"/>
          <w:marRight w:val="0"/>
          <w:marTop w:val="0"/>
          <w:marBottom w:val="0"/>
          <w:divBdr>
            <w:top w:val="none" w:sz="0" w:space="0" w:color="auto"/>
            <w:left w:val="none" w:sz="0" w:space="0" w:color="auto"/>
            <w:bottom w:val="none" w:sz="0" w:space="0" w:color="auto"/>
            <w:right w:val="none" w:sz="0" w:space="0" w:color="auto"/>
          </w:divBdr>
          <w:divsChild>
            <w:div w:id="543908719">
              <w:marLeft w:val="0"/>
              <w:marRight w:val="0"/>
              <w:marTop w:val="0"/>
              <w:marBottom w:val="0"/>
              <w:divBdr>
                <w:top w:val="none" w:sz="0" w:space="0" w:color="auto"/>
                <w:left w:val="none" w:sz="0" w:space="0" w:color="auto"/>
                <w:bottom w:val="none" w:sz="0" w:space="0" w:color="auto"/>
                <w:right w:val="none" w:sz="0" w:space="0" w:color="auto"/>
              </w:divBdr>
            </w:div>
          </w:divsChild>
        </w:div>
        <w:div w:id="1249265680">
          <w:marLeft w:val="0"/>
          <w:marRight w:val="0"/>
          <w:marTop w:val="0"/>
          <w:marBottom w:val="0"/>
          <w:divBdr>
            <w:top w:val="none" w:sz="0" w:space="0" w:color="auto"/>
            <w:left w:val="none" w:sz="0" w:space="0" w:color="auto"/>
            <w:bottom w:val="none" w:sz="0" w:space="0" w:color="auto"/>
            <w:right w:val="none" w:sz="0" w:space="0" w:color="auto"/>
          </w:divBdr>
        </w:div>
        <w:div w:id="1347246690">
          <w:marLeft w:val="0"/>
          <w:marRight w:val="0"/>
          <w:marTop w:val="0"/>
          <w:marBottom w:val="0"/>
          <w:divBdr>
            <w:top w:val="none" w:sz="0" w:space="0" w:color="auto"/>
            <w:left w:val="none" w:sz="0" w:space="0" w:color="auto"/>
            <w:bottom w:val="none" w:sz="0" w:space="0" w:color="auto"/>
            <w:right w:val="none" w:sz="0" w:space="0" w:color="auto"/>
          </w:divBdr>
        </w:div>
        <w:div w:id="1440878083">
          <w:marLeft w:val="0"/>
          <w:marRight w:val="0"/>
          <w:marTop w:val="0"/>
          <w:marBottom w:val="0"/>
          <w:divBdr>
            <w:top w:val="none" w:sz="0" w:space="0" w:color="auto"/>
            <w:left w:val="none" w:sz="0" w:space="0" w:color="auto"/>
            <w:bottom w:val="none" w:sz="0" w:space="0" w:color="auto"/>
            <w:right w:val="none" w:sz="0" w:space="0" w:color="auto"/>
          </w:divBdr>
        </w:div>
        <w:div w:id="1464039402">
          <w:marLeft w:val="0"/>
          <w:marRight w:val="0"/>
          <w:marTop w:val="0"/>
          <w:marBottom w:val="0"/>
          <w:divBdr>
            <w:top w:val="none" w:sz="0" w:space="0" w:color="auto"/>
            <w:left w:val="none" w:sz="0" w:space="0" w:color="auto"/>
            <w:bottom w:val="none" w:sz="0" w:space="0" w:color="auto"/>
            <w:right w:val="none" w:sz="0" w:space="0" w:color="auto"/>
          </w:divBdr>
        </w:div>
        <w:div w:id="1519004644">
          <w:marLeft w:val="0"/>
          <w:marRight w:val="0"/>
          <w:marTop w:val="0"/>
          <w:marBottom w:val="0"/>
          <w:divBdr>
            <w:top w:val="none" w:sz="0" w:space="0" w:color="auto"/>
            <w:left w:val="none" w:sz="0" w:space="0" w:color="auto"/>
            <w:bottom w:val="none" w:sz="0" w:space="0" w:color="auto"/>
            <w:right w:val="none" w:sz="0" w:space="0" w:color="auto"/>
          </w:divBdr>
        </w:div>
        <w:div w:id="1533608480">
          <w:marLeft w:val="0"/>
          <w:marRight w:val="0"/>
          <w:marTop w:val="0"/>
          <w:marBottom w:val="0"/>
          <w:divBdr>
            <w:top w:val="none" w:sz="0" w:space="0" w:color="auto"/>
            <w:left w:val="none" w:sz="0" w:space="0" w:color="auto"/>
            <w:bottom w:val="none" w:sz="0" w:space="0" w:color="auto"/>
            <w:right w:val="none" w:sz="0" w:space="0" w:color="auto"/>
          </w:divBdr>
        </w:div>
        <w:div w:id="1550456655">
          <w:marLeft w:val="0"/>
          <w:marRight w:val="0"/>
          <w:marTop w:val="0"/>
          <w:marBottom w:val="0"/>
          <w:divBdr>
            <w:top w:val="none" w:sz="0" w:space="0" w:color="auto"/>
            <w:left w:val="none" w:sz="0" w:space="0" w:color="auto"/>
            <w:bottom w:val="none" w:sz="0" w:space="0" w:color="auto"/>
            <w:right w:val="none" w:sz="0" w:space="0" w:color="auto"/>
          </w:divBdr>
          <w:divsChild>
            <w:div w:id="60032174">
              <w:marLeft w:val="0"/>
              <w:marRight w:val="0"/>
              <w:marTop w:val="0"/>
              <w:marBottom w:val="0"/>
              <w:divBdr>
                <w:top w:val="none" w:sz="0" w:space="0" w:color="auto"/>
                <w:left w:val="none" w:sz="0" w:space="0" w:color="auto"/>
                <w:bottom w:val="none" w:sz="0" w:space="0" w:color="auto"/>
                <w:right w:val="none" w:sz="0" w:space="0" w:color="auto"/>
              </w:divBdr>
            </w:div>
            <w:div w:id="126749375">
              <w:marLeft w:val="0"/>
              <w:marRight w:val="0"/>
              <w:marTop w:val="0"/>
              <w:marBottom w:val="0"/>
              <w:divBdr>
                <w:top w:val="none" w:sz="0" w:space="0" w:color="auto"/>
                <w:left w:val="none" w:sz="0" w:space="0" w:color="auto"/>
                <w:bottom w:val="none" w:sz="0" w:space="0" w:color="auto"/>
                <w:right w:val="none" w:sz="0" w:space="0" w:color="auto"/>
              </w:divBdr>
            </w:div>
            <w:div w:id="308092382">
              <w:marLeft w:val="0"/>
              <w:marRight w:val="0"/>
              <w:marTop w:val="0"/>
              <w:marBottom w:val="0"/>
              <w:divBdr>
                <w:top w:val="none" w:sz="0" w:space="0" w:color="auto"/>
                <w:left w:val="none" w:sz="0" w:space="0" w:color="auto"/>
                <w:bottom w:val="none" w:sz="0" w:space="0" w:color="auto"/>
                <w:right w:val="none" w:sz="0" w:space="0" w:color="auto"/>
              </w:divBdr>
            </w:div>
            <w:div w:id="360471437">
              <w:marLeft w:val="0"/>
              <w:marRight w:val="0"/>
              <w:marTop w:val="0"/>
              <w:marBottom w:val="0"/>
              <w:divBdr>
                <w:top w:val="none" w:sz="0" w:space="0" w:color="auto"/>
                <w:left w:val="none" w:sz="0" w:space="0" w:color="auto"/>
                <w:bottom w:val="none" w:sz="0" w:space="0" w:color="auto"/>
                <w:right w:val="none" w:sz="0" w:space="0" w:color="auto"/>
              </w:divBdr>
            </w:div>
            <w:div w:id="541134409">
              <w:marLeft w:val="0"/>
              <w:marRight w:val="0"/>
              <w:marTop w:val="0"/>
              <w:marBottom w:val="0"/>
              <w:divBdr>
                <w:top w:val="none" w:sz="0" w:space="0" w:color="auto"/>
                <w:left w:val="none" w:sz="0" w:space="0" w:color="auto"/>
                <w:bottom w:val="none" w:sz="0" w:space="0" w:color="auto"/>
                <w:right w:val="none" w:sz="0" w:space="0" w:color="auto"/>
              </w:divBdr>
            </w:div>
            <w:div w:id="591470139">
              <w:marLeft w:val="0"/>
              <w:marRight w:val="0"/>
              <w:marTop w:val="0"/>
              <w:marBottom w:val="0"/>
              <w:divBdr>
                <w:top w:val="none" w:sz="0" w:space="0" w:color="auto"/>
                <w:left w:val="none" w:sz="0" w:space="0" w:color="auto"/>
                <w:bottom w:val="none" w:sz="0" w:space="0" w:color="auto"/>
                <w:right w:val="none" w:sz="0" w:space="0" w:color="auto"/>
              </w:divBdr>
            </w:div>
            <w:div w:id="731007132">
              <w:marLeft w:val="0"/>
              <w:marRight w:val="0"/>
              <w:marTop w:val="0"/>
              <w:marBottom w:val="0"/>
              <w:divBdr>
                <w:top w:val="none" w:sz="0" w:space="0" w:color="auto"/>
                <w:left w:val="none" w:sz="0" w:space="0" w:color="auto"/>
                <w:bottom w:val="none" w:sz="0" w:space="0" w:color="auto"/>
                <w:right w:val="none" w:sz="0" w:space="0" w:color="auto"/>
              </w:divBdr>
            </w:div>
            <w:div w:id="748232553">
              <w:marLeft w:val="0"/>
              <w:marRight w:val="0"/>
              <w:marTop w:val="0"/>
              <w:marBottom w:val="0"/>
              <w:divBdr>
                <w:top w:val="none" w:sz="0" w:space="0" w:color="auto"/>
                <w:left w:val="none" w:sz="0" w:space="0" w:color="auto"/>
                <w:bottom w:val="none" w:sz="0" w:space="0" w:color="auto"/>
                <w:right w:val="none" w:sz="0" w:space="0" w:color="auto"/>
              </w:divBdr>
            </w:div>
            <w:div w:id="847210605">
              <w:marLeft w:val="0"/>
              <w:marRight w:val="0"/>
              <w:marTop w:val="0"/>
              <w:marBottom w:val="0"/>
              <w:divBdr>
                <w:top w:val="none" w:sz="0" w:space="0" w:color="auto"/>
                <w:left w:val="none" w:sz="0" w:space="0" w:color="auto"/>
                <w:bottom w:val="none" w:sz="0" w:space="0" w:color="auto"/>
                <w:right w:val="none" w:sz="0" w:space="0" w:color="auto"/>
              </w:divBdr>
            </w:div>
            <w:div w:id="927807081">
              <w:marLeft w:val="0"/>
              <w:marRight w:val="0"/>
              <w:marTop w:val="0"/>
              <w:marBottom w:val="0"/>
              <w:divBdr>
                <w:top w:val="none" w:sz="0" w:space="0" w:color="auto"/>
                <w:left w:val="none" w:sz="0" w:space="0" w:color="auto"/>
                <w:bottom w:val="none" w:sz="0" w:space="0" w:color="auto"/>
                <w:right w:val="none" w:sz="0" w:space="0" w:color="auto"/>
              </w:divBdr>
            </w:div>
            <w:div w:id="983705929">
              <w:marLeft w:val="0"/>
              <w:marRight w:val="0"/>
              <w:marTop w:val="0"/>
              <w:marBottom w:val="0"/>
              <w:divBdr>
                <w:top w:val="none" w:sz="0" w:space="0" w:color="auto"/>
                <w:left w:val="none" w:sz="0" w:space="0" w:color="auto"/>
                <w:bottom w:val="none" w:sz="0" w:space="0" w:color="auto"/>
                <w:right w:val="none" w:sz="0" w:space="0" w:color="auto"/>
              </w:divBdr>
            </w:div>
            <w:div w:id="1144078422">
              <w:marLeft w:val="0"/>
              <w:marRight w:val="0"/>
              <w:marTop w:val="0"/>
              <w:marBottom w:val="0"/>
              <w:divBdr>
                <w:top w:val="none" w:sz="0" w:space="0" w:color="auto"/>
                <w:left w:val="none" w:sz="0" w:space="0" w:color="auto"/>
                <w:bottom w:val="none" w:sz="0" w:space="0" w:color="auto"/>
                <w:right w:val="none" w:sz="0" w:space="0" w:color="auto"/>
              </w:divBdr>
            </w:div>
            <w:div w:id="1268776973">
              <w:marLeft w:val="0"/>
              <w:marRight w:val="0"/>
              <w:marTop w:val="0"/>
              <w:marBottom w:val="0"/>
              <w:divBdr>
                <w:top w:val="none" w:sz="0" w:space="0" w:color="auto"/>
                <w:left w:val="none" w:sz="0" w:space="0" w:color="auto"/>
                <w:bottom w:val="none" w:sz="0" w:space="0" w:color="auto"/>
                <w:right w:val="none" w:sz="0" w:space="0" w:color="auto"/>
              </w:divBdr>
            </w:div>
            <w:div w:id="1278682542">
              <w:marLeft w:val="0"/>
              <w:marRight w:val="0"/>
              <w:marTop w:val="0"/>
              <w:marBottom w:val="0"/>
              <w:divBdr>
                <w:top w:val="none" w:sz="0" w:space="0" w:color="auto"/>
                <w:left w:val="none" w:sz="0" w:space="0" w:color="auto"/>
                <w:bottom w:val="none" w:sz="0" w:space="0" w:color="auto"/>
                <w:right w:val="none" w:sz="0" w:space="0" w:color="auto"/>
              </w:divBdr>
            </w:div>
            <w:div w:id="1582715884">
              <w:marLeft w:val="0"/>
              <w:marRight w:val="0"/>
              <w:marTop w:val="0"/>
              <w:marBottom w:val="0"/>
              <w:divBdr>
                <w:top w:val="none" w:sz="0" w:space="0" w:color="auto"/>
                <w:left w:val="none" w:sz="0" w:space="0" w:color="auto"/>
                <w:bottom w:val="none" w:sz="0" w:space="0" w:color="auto"/>
                <w:right w:val="none" w:sz="0" w:space="0" w:color="auto"/>
              </w:divBdr>
            </w:div>
            <w:div w:id="1667437790">
              <w:marLeft w:val="0"/>
              <w:marRight w:val="0"/>
              <w:marTop w:val="0"/>
              <w:marBottom w:val="0"/>
              <w:divBdr>
                <w:top w:val="none" w:sz="0" w:space="0" w:color="auto"/>
                <w:left w:val="none" w:sz="0" w:space="0" w:color="auto"/>
                <w:bottom w:val="none" w:sz="0" w:space="0" w:color="auto"/>
                <w:right w:val="none" w:sz="0" w:space="0" w:color="auto"/>
              </w:divBdr>
            </w:div>
            <w:div w:id="1817795800">
              <w:marLeft w:val="0"/>
              <w:marRight w:val="0"/>
              <w:marTop w:val="0"/>
              <w:marBottom w:val="0"/>
              <w:divBdr>
                <w:top w:val="none" w:sz="0" w:space="0" w:color="auto"/>
                <w:left w:val="none" w:sz="0" w:space="0" w:color="auto"/>
                <w:bottom w:val="none" w:sz="0" w:space="0" w:color="auto"/>
                <w:right w:val="none" w:sz="0" w:space="0" w:color="auto"/>
              </w:divBdr>
            </w:div>
            <w:div w:id="1912813932">
              <w:marLeft w:val="0"/>
              <w:marRight w:val="0"/>
              <w:marTop w:val="0"/>
              <w:marBottom w:val="0"/>
              <w:divBdr>
                <w:top w:val="none" w:sz="0" w:space="0" w:color="auto"/>
                <w:left w:val="none" w:sz="0" w:space="0" w:color="auto"/>
                <w:bottom w:val="none" w:sz="0" w:space="0" w:color="auto"/>
                <w:right w:val="none" w:sz="0" w:space="0" w:color="auto"/>
              </w:divBdr>
            </w:div>
            <w:div w:id="2123529442">
              <w:marLeft w:val="0"/>
              <w:marRight w:val="0"/>
              <w:marTop w:val="0"/>
              <w:marBottom w:val="0"/>
              <w:divBdr>
                <w:top w:val="none" w:sz="0" w:space="0" w:color="auto"/>
                <w:left w:val="none" w:sz="0" w:space="0" w:color="auto"/>
                <w:bottom w:val="none" w:sz="0" w:space="0" w:color="auto"/>
                <w:right w:val="none" w:sz="0" w:space="0" w:color="auto"/>
              </w:divBdr>
            </w:div>
          </w:divsChild>
        </w:div>
        <w:div w:id="1707021394">
          <w:marLeft w:val="0"/>
          <w:marRight w:val="0"/>
          <w:marTop w:val="0"/>
          <w:marBottom w:val="0"/>
          <w:divBdr>
            <w:top w:val="none" w:sz="0" w:space="0" w:color="auto"/>
            <w:left w:val="none" w:sz="0" w:space="0" w:color="auto"/>
            <w:bottom w:val="none" w:sz="0" w:space="0" w:color="auto"/>
            <w:right w:val="none" w:sz="0" w:space="0" w:color="auto"/>
          </w:divBdr>
        </w:div>
        <w:div w:id="1750613276">
          <w:marLeft w:val="0"/>
          <w:marRight w:val="0"/>
          <w:marTop w:val="0"/>
          <w:marBottom w:val="0"/>
          <w:divBdr>
            <w:top w:val="none" w:sz="0" w:space="0" w:color="auto"/>
            <w:left w:val="none" w:sz="0" w:space="0" w:color="auto"/>
            <w:bottom w:val="none" w:sz="0" w:space="0" w:color="auto"/>
            <w:right w:val="none" w:sz="0" w:space="0" w:color="auto"/>
          </w:divBdr>
        </w:div>
        <w:div w:id="1760710191">
          <w:marLeft w:val="0"/>
          <w:marRight w:val="0"/>
          <w:marTop w:val="0"/>
          <w:marBottom w:val="0"/>
          <w:divBdr>
            <w:top w:val="none" w:sz="0" w:space="0" w:color="auto"/>
            <w:left w:val="none" w:sz="0" w:space="0" w:color="auto"/>
            <w:bottom w:val="none" w:sz="0" w:space="0" w:color="auto"/>
            <w:right w:val="none" w:sz="0" w:space="0" w:color="auto"/>
          </w:divBdr>
        </w:div>
        <w:div w:id="1848013715">
          <w:marLeft w:val="0"/>
          <w:marRight w:val="0"/>
          <w:marTop w:val="0"/>
          <w:marBottom w:val="0"/>
          <w:divBdr>
            <w:top w:val="none" w:sz="0" w:space="0" w:color="auto"/>
            <w:left w:val="none" w:sz="0" w:space="0" w:color="auto"/>
            <w:bottom w:val="none" w:sz="0" w:space="0" w:color="auto"/>
            <w:right w:val="none" w:sz="0" w:space="0" w:color="auto"/>
          </w:divBdr>
        </w:div>
        <w:div w:id="1864200734">
          <w:marLeft w:val="0"/>
          <w:marRight w:val="0"/>
          <w:marTop w:val="0"/>
          <w:marBottom w:val="0"/>
          <w:divBdr>
            <w:top w:val="none" w:sz="0" w:space="0" w:color="auto"/>
            <w:left w:val="none" w:sz="0" w:space="0" w:color="auto"/>
            <w:bottom w:val="none" w:sz="0" w:space="0" w:color="auto"/>
            <w:right w:val="none" w:sz="0" w:space="0" w:color="auto"/>
          </w:divBdr>
        </w:div>
        <w:div w:id="1870219610">
          <w:marLeft w:val="0"/>
          <w:marRight w:val="0"/>
          <w:marTop w:val="0"/>
          <w:marBottom w:val="0"/>
          <w:divBdr>
            <w:top w:val="none" w:sz="0" w:space="0" w:color="auto"/>
            <w:left w:val="none" w:sz="0" w:space="0" w:color="auto"/>
            <w:bottom w:val="none" w:sz="0" w:space="0" w:color="auto"/>
            <w:right w:val="none" w:sz="0" w:space="0" w:color="auto"/>
          </w:divBdr>
        </w:div>
        <w:div w:id="1876193537">
          <w:marLeft w:val="0"/>
          <w:marRight w:val="0"/>
          <w:marTop w:val="0"/>
          <w:marBottom w:val="0"/>
          <w:divBdr>
            <w:top w:val="none" w:sz="0" w:space="0" w:color="auto"/>
            <w:left w:val="none" w:sz="0" w:space="0" w:color="auto"/>
            <w:bottom w:val="none" w:sz="0" w:space="0" w:color="auto"/>
            <w:right w:val="none" w:sz="0" w:space="0" w:color="auto"/>
          </w:divBdr>
        </w:div>
        <w:div w:id="1907447842">
          <w:marLeft w:val="0"/>
          <w:marRight w:val="0"/>
          <w:marTop w:val="0"/>
          <w:marBottom w:val="0"/>
          <w:divBdr>
            <w:top w:val="none" w:sz="0" w:space="0" w:color="auto"/>
            <w:left w:val="none" w:sz="0" w:space="0" w:color="auto"/>
            <w:bottom w:val="none" w:sz="0" w:space="0" w:color="auto"/>
            <w:right w:val="none" w:sz="0" w:space="0" w:color="auto"/>
          </w:divBdr>
        </w:div>
        <w:div w:id="2034574719">
          <w:marLeft w:val="0"/>
          <w:marRight w:val="0"/>
          <w:marTop w:val="0"/>
          <w:marBottom w:val="0"/>
          <w:divBdr>
            <w:top w:val="none" w:sz="0" w:space="0" w:color="auto"/>
            <w:left w:val="none" w:sz="0" w:space="0" w:color="auto"/>
            <w:bottom w:val="none" w:sz="0" w:space="0" w:color="auto"/>
            <w:right w:val="none" w:sz="0" w:space="0" w:color="auto"/>
          </w:divBdr>
        </w:div>
        <w:div w:id="2076277875">
          <w:marLeft w:val="0"/>
          <w:marRight w:val="0"/>
          <w:marTop w:val="0"/>
          <w:marBottom w:val="0"/>
          <w:divBdr>
            <w:top w:val="none" w:sz="0" w:space="0" w:color="auto"/>
            <w:left w:val="none" w:sz="0" w:space="0" w:color="auto"/>
            <w:bottom w:val="none" w:sz="0" w:space="0" w:color="auto"/>
            <w:right w:val="none" w:sz="0" w:space="0" w:color="auto"/>
          </w:divBdr>
          <w:divsChild>
            <w:div w:id="77482472">
              <w:marLeft w:val="0"/>
              <w:marRight w:val="0"/>
              <w:marTop w:val="0"/>
              <w:marBottom w:val="0"/>
              <w:divBdr>
                <w:top w:val="none" w:sz="0" w:space="0" w:color="auto"/>
                <w:left w:val="none" w:sz="0" w:space="0" w:color="auto"/>
                <w:bottom w:val="none" w:sz="0" w:space="0" w:color="auto"/>
                <w:right w:val="none" w:sz="0" w:space="0" w:color="auto"/>
              </w:divBdr>
            </w:div>
            <w:div w:id="204413043">
              <w:marLeft w:val="0"/>
              <w:marRight w:val="0"/>
              <w:marTop w:val="0"/>
              <w:marBottom w:val="0"/>
              <w:divBdr>
                <w:top w:val="none" w:sz="0" w:space="0" w:color="auto"/>
                <w:left w:val="none" w:sz="0" w:space="0" w:color="auto"/>
                <w:bottom w:val="none" w:sz="0" w:space="0" w:color="auto"/>
                <w:right w:val="none" w:sz="0" w:space="0" w:color="auto"/>
              </w:divBdr>
            </w:div>
            <w:div w:id="225339266">
              <w:marLeft w:val="0"/>
              <w:marRight w:val="0"/>
              <w:marTop w:val="0"/>
              <w:marBottom w:val="0"/>
              <w:divBdr>
                <w:top w:val="none" w:sz="0" w:space="0" w:color="auto"/>
                <w:left w:val="none" w:sz="0" w:space="0" w:color="auto"/>
                <w:bottom w:val="none" w:sz="0" w:space="0" w:color="auto"/>
                <w:right w:val="none" w:sz="0" w:space="0" w:color="auto"/>
              </w:divBdr>
            </w:div>
            <w:div w:id="247619849">
              <w:marLeft w:val="0"/>
              <w:marRight w:val="0"/>
              <w:marTop w:val="0"/>
              <w:marBottom w:val="0"/>
              <w:divBdr>
                <w:top w:val="none" w:sz="0" w:space="0" w:color="auto"/>
                <w:left w:val="none" w:sz="0" w:space="0" w:color="auto"/>
                <w:bottom w:val="none" w:sz="0" w:space="0" w:color="auto"/>
                <w:right w:val="none" w:sz="0" w:space="0" w:color="auto"/>
              </w:divBdr>
            </w:div>
            <w:div w:id="274097245">
              <w:marLeft w:val="0"/>
              <w:marRight w:val="0"/>
              <w:marTop w:val="0"/>
              <w:marBottom w:val="0"/>
              <w:divBdr>
                <w:top w:val="none" w:sz="0" w:space="0" w:color="auto"/>
                <w:left w:val="none" w:sz="0" w:space="0" w:color="auto"/>
                <w:bottom w:val="none" w:sz="0" w:space="0" w:color="auto"/>
                <w:right w:val="none" w:sz="0" w:space="0" w:color="auto"/>
              </w:divBdr>
            </w:div>
            <w:div w:id="284820988">
              <w:marLeft w:val="0"/>
              <w:marRight w:val="0"/>
              <w:marTop w:val="0"/>
              <w:marBottom w:val="0"/>
              <w:divBdr>
                <w:top w:val="none" w:sz="0" w:space="0" w:color="auto"/>
                <w:left w:val="none" w:sz="0" w:space="0" w:color="auto"/>
                <w:bottom w:val="none" w:sz="0" w:space="0" w:color="auto"/>
                <w:right w:val="none" w:sz="0" w:space="0" w:color="auto"/>
              </w:divBdr>
            </w:div>
            <w:div w:id="381952873">
              <w:marLeft w:val="0"/>
              <w:marRight w:val="0"/>
              <w:marTop w:val="0"/>
              <w:marBottom w:val="0"/>
              <w:divBdr>
                <w:top w:val="none" w:sz="0" w:space="0" w:color="auto"/>
                <w:left w:val="none" w:sz="0" w:space="0" w:color="auto"/>
                <w:bottom w:val="none" w:sz="0" w:space="0" w:color="auto"/>
                <w:right w:val="none" w:sz="0" w:space="0" w:color="auto"/>
              </w:divBdr>
            </w:div>
            <w:div w:id="467013743">
              <w:marLeft w:val="0"/>
              <w:marRight w:val="0"/>
              <w:marTop w:val="0"/>
              <w:marBottom w:val="0"/>
              <w:divBdr>
                <w:top w:val="none" w:sz="0" w:space="0" w:color="auto"/>
                <w:left w:val="none" w:sz="0" w:space="0" w:color="auto"/>
                <w:bottom w:val="none" w:sz="0" w:space="0" w:color="auto"/>
                <w:right w:val="none" w:sz="0" w:space="0" w:color="auto"/>
              </w:divBdr>
            </w:div>
            <w:div w:id="508523231">
              <w:marLeft w:val="0"/>
              <w:marRight w:val="0"/>
              <w:marTop w:val="0"/>
              <w:marBottom w:val="0"/>
              <w:divBdr>
                <w:top w:val="none" w:sz="0" w:space="0" w:color="auto"/>
                <w:left w:val="none" w:sz="0" w:space="0" w:color="auto"/>
                <w:bottom w:val="none" w:sz="0" w:space="0" w:color="auto"/>
                <w:right w:val="none" w:sz="0" w:space="0" w:color="auto"/>
              </w:divBdr>
            </w:div>
            <w:div w:id="769202703">
              <w:marLeft w:val="0"/>
              <w:marRight w:val="0"/>
              <w:marTop w:val="0"/>
              <w:marBottom w:val="0"/>
              <w:divBdr>
                <w:top w:val="none" w:sz="0" w:space="0" w:color="auto"/>
                <w:left w:val="none" w:sz="0" w:space="0" w:color="auto"/>
                <w:bottom w:val="none" w:sz="0" w:space="0" w:color="auto"/>
                <w:right w:val="none" w:sz="0" w:space="0" w:color="auto"/>
              </w:divBdr>
            </w:div>
            <w:div w:id="781876964">
              <w:marLeft w:val="0"/>
              <w:marRight w:val="0"/>
              <w:marTop w:val="0"/>
              <w:marBottom w:val="0"/>
              <w:divBdr>
                <w:top w:val="none" w:sz="0" w:space="0" w:color="auto"/>
                <w:left w:val="none" w:sz="0" w:space="0" w:color="auto"/>
                <w:bottom w:val="none" w:sz="0" w:space="0" w:color="auto"/>
                <w:right w:val="none" w:sz="0" w:space="0" w:color="auto"/>
              </w:divBdr>
            </w:div>
            <w:div w:id="1233470044">
              <w:marLeft w:val="0"/>
              <w:marRight w:val="0"/>
              <w:marTop w:val="0"/>
              <w:marBottom w:val="0"/>
              <w:divBdr>
                <w:top w:val="none" w:sz="0" w:space="0" w:color="auto"/>
                <w:left w:val="none" w:sz="0" w:space="0" w:color="auto"/>
                <w:bottom w:val="none" w:sz="0" w:space="0" w:color="auto"/>
                <w:right w:val="none" w:sz="0" w:space="0" w:color="auto"/>
              </w:divBdr>
            </w:div>
            <w:div w:id="1251040747">
              <w:marLeft w:val="0"/>
              <w:marRight w:val="0"/>
              <w:marTop w:val="0"/>
              <w:marBottom w:val="0"/>
              <w:divBdr>
                <w:top w:val="none" w:sz="0" w:space="0" w:color="auto"/>
                <w:left w:val="none" w:sz="0" w:space="0" w:color="auto"/>
                <w:bottom w:val="none" w:sz="0" w:space="0" w:color="auto"/>
                <w:right w:val="none" w:sz="0" w:space="0" w:color="auto"/>
              </w:divBdr>
            </w:div>
            <w:div w:id="1277718303">
              <w:marLeft w:val="0"/>
              <w:marRight w:val="0"/>
              <w:marTop w:val="0"/>
              <w:marBottom w:val="0"/>
              <w:divBdr>
                <w:top w:val="none" w:sz="0" w:space="0" w:color="auto"/>
                <w:left w:val="none" w:sz="0" w:space="0" w:color="auto"/>
                <w:bottom w:val="none" w:sz="0" w:space="0" w:color="auto"/>
                <w:right w:val="none" w:sz="0" w:space="0" w:color="auto"/>
              </w:divBdr>
            </w:div>
            <w:div w:id="1462118202">
              <w:marLeft w:val="0"/>
              <w:marRight w:val="0"/>
              <w:marTop w:val="0"/>
              <w:marBottom w:val="0"/>
              <w:divBdr>
                <w:top w:val="none" w:sz="0" w:space="0" w:color="auto"/>
                <w:left w:val="none" w:sz="0" w:space="0" w:color="auto"/>
                <w:bottom w:val="none" w:sz="0" w:space="0" w:color="auto"/>
                <w:right w:val="none" w:sz="0" w:space="0" w:color="auto"/>
              </w:divBdr>
            </w:div>
            <w:div w:id="1637488323">
              <w:marLeft w:val="0"/>
              <w:marRight w:val="0"/>
              <w:marTop w:val="0"/>
              <w:marBottom w:val="0"/>
              <w:divBdr>
                <w:top w:val="none" w:sz="0" w:space="0" w:color="auto"/>
                <w:left w:val="none" w:sz="0" w:space="0" w:color="auto"/>
                <w:bottom w:val="none" w:sz="0" w:space="0" w:color="auto"/>
                <w:right w:val="none" w:sz="0" w:space="0" w:color="auto"/>
              </w:divBdr>
            </w:div>
            <w:div w:id="1815104395">
              <w:marLeft w:val="0"/>
              <w:marRight w:val="0"/>
              <w:marTop w:val="0"/>
              <w:marBottom w:val="0"/>
              <w:divBdr>
                <w:top w:val="none" w:sz="0" w:space="0" w:color="auto"/>
                <w:left w:val="none" w:sz="0" w:space="0" w:color="auto"/>
                <w:bottom w:val="none" w:sz="0" w:space="0" w:color="auto"/>
                <w:right w:val="none" w:sz="0" w:space="0" w:color="auto"/>
              </w:divBdr>
            </w:div>
            <w:div w:id="1864661174">
              <w:marLeft w:val="0"/>
              <w:marRight w:val="0"/>
              <w:marTop w:val="0"/>
              <w:marBottom w:val="0"/>
              <w:divBdr>
                <w:top w:val="none" w:sz="0" w:space="0" w:color="auto"/>
                <w:left w:val="none" w:sz="0" w:space="0" w:color="auto"/>
                <w:bottom w:val="none" w:sz="0" w:space="0" w:color="auto"/>
                <w:right w:val="none" w:sz="0" w:space="0" w:color="auto"/>
              </w:divBdr>
            </w:div>
            <w:div w:id="195593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3459">
      <w:bodyDiv w:val="1"/>
      <w:marLeft w:val="0"/>
      <w:marRight w:val="0"/>
      <w:marTop w:val="0"/>
      <w:marBottom w:val="0"/>
      <w:divBdr>
        <w:top w:val="none" w:sz="0" w:space="0" w:color="auto"/>
        <w:left w:val="none" w:sz="0" w:space="0" w:color="auto"/>
        <w:bottom w:val="none" w:sz="0" w:space="0" w:color="auto"/>
        <w:right w:val="none" w:sz="0" w:space="0" w:color="auto"/>
      </w:divBdr>
      <w:divsChild>
        <w:div w:id="33776773">
          <w:marLeft w:val="0"/>
          <w:marRight w:val="0"/>
          <w:marTop w:val="0"/>
          <w:marBottom w:val="0"/>
          <w:divBdr>
            <w:top w:val="none" w:sz="0" w:space="0" w:color="auto"/>
            <w:left w:val="none" w:sz="0" w:space="0" w:color="auto"/>
            <w:bottom w:val="none" w:sz="0" w:space="0" w:color="auto"/>
            <w:right w:val="none" w:sz="0" w:space="0" w:color="auto"/>
          </w:divBdr>
        </w:div>
        <w:div w:id="33848807">
          <w:marLeft w:val="0"/>
          <w:marRight w:val="0"/>
          <w:marTop w:val="0"/>
          <w:marBottom w:val="0"/>
          <w:divBdr>
            <w:top w:val="none" w:sz="0" w:space="0" w:color="auto"/>
            <w:left w:val="none" w:sz="0" w:space="0" w:color="auto"/>
            <w:bottom w:val="none" w:sz="0" w:space="0" w:color="auto"/>
            <w:right w:val="none" w:sz="0" w:space="0" w:color="auto"/>
          </w:divBdr>
        </w:div>
        <w:div w:id="129399114">
          <w:marLeft w:val="0"/>
          <w:marRight w:val="0"/>
          <w:marTop w:val="0"/>
          <w:marBottom w:val="0"/>
          <w:divBdr>
            <w:top w:val="none" w:sz="0" w:space="0" w:color="auto"/>
            <w:left w:val="none" w:sz="0" w:space="0" w:color="auto"/>
            <w:bottom w:val="none" w:sz="0" w:space="0" w:color="auto"/>
            <w:right w:val="none" w:sz="0" w:space="0" w:color="auto"/>
          </w:divBdr>
        </w:div>
        <w:div w:id="141385702">
          <w:marLeft w:val="0"/>
          <w:marRight w:val="0"/>
          <w:marTop w:val="0"/>
          <w:marBottom w:val="0"/>
          <w:divBdr>
            <w:top w:val="none" w:sz="0" w:space="0" w:color="auto"/>
            <w:left w:val="none" w:sz="0" w:space="0" w:color="auto"/>
            <w:bottom w:val="none" w:sz="0" w:space="0" w:color="auto"/>
            <w:right w:val="none" w:sz="0" w:space="0" w:color="auto"/>
          </w:divBdr>
        </w:div>
        <w:div w:id="336004304">
          <w:marLeft w:val="0"/>
          <w:marRight w:val="0"/>
          <w:marTop w:val="0"/>
          <w:marBottom w:val="0"/>
          <w:divBdr>
            <w:top w:val="none" w:sz="0" w:space="0" w:color="auto"/>
            <w:left w:val="none" w:sz="0" w:space="0" w:color="auto"/>
            <w:bottom w:val="none" w:sz="0" w:space="0" w:color="auto"/>
            <w:right w:val="none" w:sz="0" w:space="0" w:color="auto"/>
          </w:divBdr>
        </w:div>
        <w:div w:id="407309323">
          <w:marLeft w:val="0"/>
          <w:marRight w:val="0"/>
          <w:marTop w:val="0"/>
          <w:marBottom w:val="0"/>
          <w:divBdr>
            <w:top w:val="none" w:sz="0" w:space="0" w:color="auto"/>
            <w:left w:val="none" w:sz="0" w:space="0" w:color="auto"/>
            <w:bottom w:val="none" w:sz="0" w:space="0" w:color="auto"/>
            <w:right w:val="none" w:sz="0" w:space="0" w:color="auto"/>
          </w:divBdr>
        </w:div>
        <w:div w:id="424958002">
          <w:marLeft w:val="0"/>
          <w:marRight w:val="0"/>
          <w:marTop w:val="0"/>
          <w:marBottom w:val="0"/>
          <w:divBdr>
            <w:top w:val="none" w:sz="0" w:space="0" w:color="auto"/>
            <w:left w:val="none" w:sz="0" w:space="0" w:color="auto"/>
            <w:bottom w:val="none" w:sz="0" w:space="0" w:color="auto"/>
            <w:right w:val="none" w:sz="0" w:space="0" w:color="auto"/>
          </w:divBdr>
        </w:div>
        <w:div w:id="462774066">
          <w:marLeft w:val="0"/>
          <w:marRight w:val="0"/>
          <w:marTop w:val="0"/>
          <w:marBottom w:val="0"/>
          <w:divBdr>
            <w:top w:val="none" w:sz="0" w:space="0" w:color="auto"/>
            <w:left w:val="none" w:sz="0" w:space="0" w:color="auto"/>
            <w:bottom w:val="none" w:sz="0" w:space="0" w:color="auto"/>
            <w:right w:val="none" w:sz="0" w:space="0" w:color="auto"/>
          </w:divBdr>
        </w:div>
        <w:div w:id="617495599">
          <w:marLeft w:val="0"/>
          <w:marRight w:val="0"/>
          <w:marTop w:val="0"/>
          <w:marBottom w:val="0"/>
          <w:divBdr>
            <w:top w:val="none" w:sz="0" w:space="0" w:color="auto"/>
            <w:left w:val="none" w:sz="0" w:space="0" w:color="auto"/>
            <w:bottom w:val="none" w:sz="0" w:space="0" w:color="auto"/>
            <w:right w:val="none" w:sz="0" w:space="0" w:color="auto"/>
          </w:divBdr>
        </w:div>
        <w:div w:id="627198853">
          <w:marLeft w:val="0"/>
          <w:marRight w:val="0"/>
          <w:marTop w:val="0"/>
          <w:marBottom w:val="0"/>
          <w:divBdr>
            <w:top w:val="none" w:sz="0" w:space="0" w:color="auto"/>
            <w:left w:val="none" w:sz="0" w:space="0" w:color="auto"/>
            <w:bottom w:val="none" w:sz="0" w:space="0" w:color="auto"/>
            <w:right w:val="none" w:sz="0" w:space="0" w:color="auto"/>
          </w:divBdr>
        </w:div>
        <w:div w:id="658122169">
          <w:marLeft w:val="0"/>
          <w:marRight w:val="0"/>
          <w:marTop w:val="0"/>
          <w:marBottom w:val="0"/>
          <w:divBdr>
            <w:top w:val="none" w:sz="0" w:space="0" w:color="auto"/>
            <w:left w:val="none" w:sz="0" w:space="0" w:color="auto"/>
            <w:bottom w:val="none" w:sz="0" w:space="0" w:color="auto"/>
            <w:right w:val="none" w:sz="0" w:space="0" w:color="auto"/>
          </w:divBdr>
        </w:div>
        <w:div w:id="666901215">
          <w:marLeft w:val="0"/>
          <w:marRight w:val="0"/>
          <w:marTop w:val="0"/>
          <w:marBottom w:val="0"/>
          <w:divBdr>
            <w:top w:val="none" w:sz="0" w:space="0" w:color="auto"/>
            <w:left w:val="none" w:sz="0" w:space="0" w:color="auto"/>
            <w:bottom w:val="none" w:sz="0" w:space="0" w:color="auto"/>
            <w:right w:val="none" w:sz="0" w:space="0" w:color="auto"/>
          </w:divBdr>
        </w:div>
        <w:div w:id="696084380">
          <w:marLeft w:val="0"/>
          <w:marRight w:val="0"/>
          <w:marTop w:val="0"/>
          <w:marBottom w:val="0"/>
          <w:divBdr>
            <w:top w:val="none" w:sz="0" w:space="0" w:color="auto"/>
            <w:left w:val="none" w:sz="0" w:space="0" w:color="auto"/>
            <w:bottom w:val="none" w:sz="0" w:space="0" w:color="auto"/>
            <w:right w:val="none" w:sz="0" w:space="0" w:color="auto"/>
          </w:divBdr>
        </w:div>
        <w:div w:id="726682815">
          <w:marLeft w:val="0"/>
          <w:marRight w:val="0"/>
          <w:marTop w:val="0"/>
          <w:marBottom w:val="0"/>
          <w:divBdr>
            <w:top w:val="none" w:sz="0" w:space="0" w:color="auto"/>
            <w:left w:val="none" w:sz="0" w:space="0" w:color="auto"/>
            <w:bottom w:val="none" w:sz="0" w:space="0" w:color="auto"/>
            <w:right w:val="none" w:sz="0" w:space="0" w:color="auto"/>
          </w:divBdr>
        </w:div>
        <w:div w:id="836918998">
          <w:marLeft w:val="0"/>
          <w:marRight w:val="0"/>
          <w:marTop w:val="0"/>
          <w:marBottom w:val="0"/>
          <w:divBdr>
            <w:top w:val="none" w:sz="0" w:space="0" w:color="auto"/>
            <w:left w:val="none" w:sz="0" w:space="0" w:color="auto"/>
            <w:bottom w:val="none" w:sz="0" w:space="0" w:color="auto"/>
            <w:right w:val="none" w:sz="0" w:space="0" w:color="auto"/>
          </w:divBdr>
        </w:div>
        <w:div w:id="1081179426">
          <w:marLeft w:val="0"/>
          <w:marRight w:val="0"/>
          <w:marTop w:val="0"/>
          <w:marBottom w:val="0"/>
          <w:divBdr>
            <w:top w:val="none" w:sz="0" w:space="0" w:color="auto"/>
            <w:left w:val="none" w:sz="0" w:space="0" w:color="auto"/>
            <w:bottom w:val="none" w:sz="0" w:space="0" w:color="auto"/>
            <w:right w:val="none" w:sz="0" w:space="0" w:color="auto"/>
          </w:divBdr>
        </w:div>
        <w:div w:id="1108039921">
          <w:marLeft w:val="0"/>
          <w:marRight w:val="0"/>
          <w:marTop w:val="0"/>
          <w:marBottom w:val="0"/>
          <w:divBdr>
            <w:top w:val="none" w:sz="0" w:space="0" w:color="auto"/>
            <w:left w:val="none" w:sz="0" w:space="0" w:color="auto"/>
            <w:bottom w:val="none" w:sz="0" w:space="0" w:color="auto"/>
            <w:right w:val="none" w:sz="0" w:space="0" w:color="auto"/>
          </w:divBdr>
        </w:div>
        <w:div w:id="1119185307">
          <w:marLeft w:val="0"/>
          <w:marRight w:val="0"/>
          <w:marTop w:val="0"/>
          <w:marBottom w:val="0"/>
          <w:divBdr>
            <w:top w:val="none" w:sz="0" w:space="0" w:color="auto"/>
            <w:left w:val="none" w:sz="0" w:space="0" w:color="auto"/>
            <w:bottom w:val="none" w:sz="0" w:space="0" w:color="auto"/>
            <w:right w:val="none" w:sz="0" w:space="0" w:color="auto"/>
          </w:divBdr>
        </w:div>
        <w:div w:id="1236432289">
          <w:marLeft w:val="0"/>
          <w:marRight w:val="0"/>
          <w:marTop w:val="0"/>
          <w:marBottom w:val="0"/>
          <w:divBdr>
            <w:top w:val="none" w:sz="0" w:space="0" w:color="auto"/>
            <w:left w:val="none" w:sz="0" w:space="0" w:color="auto"/>
            <w:bottom w:val="none" w:sz="0" w:space="0" w:color="auto"/>
            <w:right w:val="none" w:sz="0" w:space="0" w:color="auto"/>
          </w:divBdr>
        </w:div>
        <w:div w:id="1301375557">
          <w:marLeft w:val="0"/>
          <w:marRight w:val="0"/>
          <w:marTop w:val="0"/>
          <w:marBottom w:val="0"/>
          <w:divBdr>
            <w:top w:val="none" w:sz="0" w:space="0" w:color="auto"/>
            <w:left w:val="none" w:sz="0" w:space="0" w:color="auto"/>
            <w:bottom w:val="none" w:sz="0" w:space="0" w:color="auto"/>
            <w:right w:val="none" w:sz="0" w:space="0" w:color="auto"/>
          </w:divBdr>
        </w:div>
        <w:div w:id="1310868694">
          <w:marLeft w:val="0"/>
          <w:marRight w:val="0"/>
          <w:marTop w:val="0"/>
          <w:marBottom w:val="0"/>
          <w:divBdr>
            <w:top w:val="none" w:sz="0" w:space="0" w:color="auto"/>
            <w:left w:val="none" w:sz="0" w:space="0" w:color="auto"/>
            <w:bottom w:val="none" w:sz="0" w:space="0" w:color="auto"/>
            <w:right w:val="none" w:sz="0" w:space="0" w:color="auto"/>
          </w:divBdr>
        </w:div>
        <w:div w:id="1401827962">
          <w:marLeft w:val="0"/>
          <w:marRight w:val="0"/>
          <w:marTop w:val="0"/>
          <w:marBottom w:val="0"/>
          <w:divBdr>
            <w:top w:val="none" w:sz="0" w:space="0" w:color="auto"/>
            <w:left w:val="none" w:sz="0" w:space="0" w:color="auto"/>
            <w:bottom w:val="none" w:sz="0" w:space="0" w:color="auto"/>
            <w:right w:val="none" w:sz="0" w:space="0" w:color="auto"/>
          </w:divBdr>
        </w:div>
        <w:div w:id="1484203986">
          <w:marLeft w:val="0"/>
          <w:marRight w:val="0"/>
          <w:marTop w:val="0"/>
          <w:marBottom w:val="0"/>
          <w:divBdr>
            <w:top w:val="none" w:sz="0" w:space="0" w:color="auto"/>
            <w:left w:val="none" w:sz="0" w:space="0" w:color="auto"/>
            <w:bottom w:val="none" w:sz="0" w:space="0" w:color="auto"/>
            <w:right w:val="none" w:sz="0" w:space="0" w:color="auto"/>
          </w:divBdr>
        </w:div>
        <w:div w:id="1537043364">
          <w:marLeft w:val="0"/>
          <w:marRight w:val="0"/>
          <w:marTop w:val="0"/>
          <w:marBottom w:val="0"/>
          <w:divBdr>
            <w:top w:val="none" w:sz="0" w:space="0" w:color="auto"/>
            <w:left w:val="none" w:sz="0" w:space="0" w:color="auto"/>
            <w:bottom w:val="none" w:sz="0" w:space="0" w:color="auto"/>
            <w:right w:val="none" w:sz="0" w:space="0" w:color="auto"/>
          </w:divBdr>
        </w:div>
        <w:div w:id="1583446954">
          <w:marLeft w:val="0"/>
          <w:marRight w:val="0"/>
          <w:marTop w:val="0"/>
          <w:marBottom w:val="0"/>
          <w:divBdr>
            <w:top w:val="none" w:sz="0" w:space="0" w:color="auto"/>
            <w:left w:val="none" w:sz="0" w:space="0" w:color="auto"/>
            <w:bottom w:val="none" w:sz="0" w:space="0" w:color="auto"/>
            <w:right w:val="none" w:sz="0" w:space="0" w:color="auto"/>
          </w:divBdr>
        </w:div>
        <w:div w:id="1611860389">
          <w:marLeft w:val="0"/>
          <w:marRight w:val="0"/>
          <w:marTop w:val="0"/>
          <w:marBottom w:val="0"/>
          <w:divBdr>
            <w:top w:val="none" w:sz="0" w:space="0" w:color="auto"/>
            <w:left w:val="none" w:sz="0" w:space="0" w:color="auto"/>
            <w:bottom w:val="none" w:sz="0" w:space="0" w:color="auto"/>
            <w:right w:val="none" w:sz="0" w:space="0" w:color="auto"/>
          </w:divBdr>
        </w:div>
        <w:div w:id="1984962164">
          <w:marLeft w:val="0"/>
          <w:marRight w:val="0"/>
          <w:marTop w:val="0"/>
          <w:marBottom w:val="0"/>
          <w:divBdr>
            <w:top w:val="none" w:sz="0" w:space="0" w:color="auto"/>
            <w:left w:val="none" w:sz="0" w:space="0" w:color="auto"/>
            <w:bottom w:val="none" w:sz="0" w:space="0" w:color="auto"/>
            <w:right w:val="none" w:sz="0" w:space="0" w:color="auto"/>
          </w:divBdr>
        </w:div>
        <w:div w:id="2004503838">
          <w:marLeft w:val="0"/>
          <w:marRight w:val="0"/>
          <w:marTop w:val="0"/>
          <w:marBottom w:val="0"/>
          <w:divBdr>
            <w:top w:val="none" w:sz="0" w:space="0" w:color="auto"/>
            <w:left w:val="none" w:sz="0" w:space="0" w:color="auto"/>
            <w:bottom w:val="none" w:sz="0" w:space="0" w:color="auto"/>
            <w:right w:val="none" w:sz="0" w:space="0" w:color="auto"/>
          </w:divBdr>
        </w:div>
        <w:div w:id="2077778088">
          <w:marLeft w:val="0"/>
          <w:marRight w:val="0"/>
          <w:marTop w:val="0"/>
          <w:marBottom w:val="0"/>
          <w:divBdr>
            <w:top w:val="none" w:sz="0" w:space="0" w:color="auto"/>
            <w:left w:val="none" w:sz="0" w:space="0" w:color="auto"/>
            <w:bottom w:val="none" w:sz="0" w:space="0" w:color="auto"/>
            <w:right w:val="none" w:sz="0" w:space="0" w:color="auto"/>
          </w:divBdr>
        </w:div>
      </w:divsChild>
    </w:div>
    <w:div w:id="976183425">
      <w:bodyDiv w:val="1"/>
      <w:marLeft w:val="0"/>
      <w:marRight w:val="0"/>
      <w:marTop w:val="0"/>
      <w:marBottom w:val="0"/>
      <w:divBdr>
        <w:top w:val="none" w:sz="0" w:space="0" w:color="auto"/>
        <w:left w:val="none" w:sz="0" w:space="0" w:color="auto"/>
        <w:bottom w:val="none" w:sz="0" w:space="0" w:color="auto"/>
        <w:right w:val="none" w:sz="0" w:space="0" w:color="auto"/>
      </w:divBdr>
    </w:div>
    <w:div w:id="976839480">
      <w:bodyDiv w:val="1"/>
      <w:marLeft w:val="0"/>
      <w:marRight w:val="0"/>
      <w:marTop w:val="0"/>
      <w:marBottom w:val="0"/>
      <w:divBdr>
        <w:top w:val="none" w:sz="0" w:space="0" w:color="auto"/>
        <w:left w:val="none" w:sz="0" w:space="0" w:color="auto"/>
        <w:bottom w:val="none" w:sz="0" w:space="0" w:color="auto"/>
        <w:right w:val="none" w:sz="0" w:space="0" w:color="auto"/>
      </w:divBdr>
    </w:div>
    <w:div w:id="977029427">
      <w:bodyDiv w:val="1"/>
      <w:marLeft w:val="0"/>
      <w:marRight w:val="0"/>
      <w:marTop w:val="0"/>
      <w:marBottom w:val="0"/>
      <w:divBdr>
        <w:top w:val="none" w:sz="0" w:space="0" w:color="auto"/>
        <w:left w:val="none" w:sz="0" w:space="0" w:color="auto"/>
        <w:bottom w:val="none" w:sz="0" w:space="0" w:color="auto"/>
        <w:right w:val="none" w:sz="0" w:space="0" w:color="auto"/>
      </w:divBdr>
    </w:div>
    <w:div w:id="980382751">
      <w:bodyDiv w:val="1"/>
      <w:marLeft w:val="0"/>
      <w:marRight w:val="0"/>
      <w:marTop w:val="0"/>
      <w:marBottom w:val="0"/>
      <w:divBdr>
        <w:top w:val="none" w:sz="0" w:space="0" w:color="auto"/>
        <w:left w:val="none" w:sz="0" w:space="0" w:color="auto"/>
        <w:bottom w:val="none" w:sz="0" w:space="0" w:color="auto"/>
        <w:right w:val="none" w:sz="0" w:space="0" w:color="auto"/>
      </w:divBdr>
    </w:div>
    <w:div w:id="982350059">
      <w:bodyDiv w:val="1"/>
      <w:marLeft w:val="0"/>
      <w:marRight w:val="0"/>
      <w:marTop w:val="0"/>
      <w:marBottom w:val="0"/>
      <w:divBdr>
        <w:top w:val="none" w:sz="0" w:space="0" w:color="auto"/>
        <w:left w:val="none" w:sz="0" w:space="0" w:color="auto"/>
        <w:bottom w:val="none" w:sz="0" w:space="0" w:color="auto"/>
        <w:right w:val="none" w:sz="0" w:space="0" w:color="auto"/>
      </w:divBdr>
    </w:div>
    <w:div w:id="983659335">
      <w:bodyDiv w:val="1"/>
      <w:marLeft w:val="0"/>
      <w:marRight w:val="0"/>
      <w:marTop w:val="0"/>
      <w:marBottom w:val="0"/>
      <w:divBdr>
        <w:top w:val="none" w:sz="0" w:space="0" w:color="auto"/>
        <w:left w:val="none" w:sz="0" w:space="0" w:color="auto"/>
        <w:bottom w:val="none" w:sz="0" w:space="0" w:color="auto"/>
        <w:right w:val="none" w:sz="0" w:space="0" w:color="auto"/>
      </w:divBdr>
      <w:divsChild>
        <w:div w:id="862204850">
          <w:marLeft w:val="0"/>
          <w:marRight w:val="0"/>
          <w:marTop w:val="0"/>
          <w:marBottom w:val="0"/>
          <w:divBdr>
            <w:top w:val="none" w:sz="0" w:space="0" w:color="auto"/>
            <w:left w:val="none" w:sz="0" w:space="0" w:color="auto"/>
            <w:bottom w:val="none" w:sz="0" w:space="0" w:color="auto"/>
            <w:right w:val="none" w:sz="0" w:space="0" w:color="auto"/>
          </w:divBdr>
        </w:div>
        <w:div w:id="1053383385">
          <w:marLeft w:val="0"/>
          <w:marRight w:val="0"/>
          <w:marTop w:val="0"/>
          <w:marBottom w:val="0"/>
          <w:divBdr>
            <w:top w:val="none" w:sz="0" w:space="0" w:color="auto"/>
            <w:left w:val="none" w:sz="0" w:space="0" w:color="auto"/>
            <w:bottom w:val="none" w:sz="0" w:space="0" w:color="auto"/>
            <w:right w:val="none" w:sz="0" w:space="0" w:color="auto"/>
          </w:divBdr>
        </w:div>
        <w:div w:id="1545559885">
          <w:marLeft w:val="0"/>
          <w:marRight w:val="0"/>
          <w:marTop w:val="0"/>
          <w:marBottom w:val="0"/>
          <w:divBdr>
            <w:top w:val="none" w:sz="0" w:space="0" w:color="auto"/>
            <w:left w:val="none" w:sz="0" w:space="0" w:color="auto"/>
            <w:bottom w:val="none" w:sz="0" w:space="0" w:color="auto"/>
            <w:right w:val="none" w:sz="0" w:space="0" w:color="auto"/>
          </w:divBdr>
        </w:div>
        <w:div w:id="1576813554">
          <w:marLeft w:val="0"/>
          <w:marRight w:val="0"/>
          <w:marTop w:val="0"/>
          <w:marBottom w:val="0"/>
          <w:divBdr>
            <w:top w:val="none" w:sz="0" w:space="0" w:color="auto"/>
            <w:left w:val="none" w:sz="0" w:space="0" w:color="auto"/>
            <w:bottom w:val="none" w:sz="0" w:space="0" w:color="auto"/>
            <w:right w:val="none" w:sz="0" w:space="0" w:color="auto"/>
          </w:divBdr>
        </w:div>
      </w:divsChild>
    </w:div>
    <w:div w:id="983856905">
      <w:bodyDiv w:val="1"/>
      <w:marLeft w:val="0"/>
      <w:marRight w:val="0"/>
      <w:marTop w:val="0"/>
      <w:marBottom w:val="0"/>
      <w:divBdr>
        <w:top w:val="none" w:sz="0" w:space="0" w:color="auto"/>
        <w:left w:val="none" w:sz="0" w:space="0" w:color="auto"/>
        <w:bottom w:val="none" w:sz="0" w:space="0" w:color="auto"/>
        <w:right w:val="none" w:sz="0" w:space="0" w:color="auto"/>
      </w:divBdr>
      <w:divsChild>
        <w:div w:id="187301918">
          <w:marLeft w:val="0"/>
          <w:marRight w:val="0"/>
          <w:marTop w:val="0"/>
          <w:marBottom w:val="0"/>
          <w:divBdr>
            <w:top w:val="none" w:sz="0" w:space="0" w:color="auto"/>
            <w:left w:val="none" w:sz="0" w:space="0" w:color="auto"/>
            <w:bottom w:val="none" w:sz="0" w:space="0" w:color="auto"/>
            <w:right w:val="none" w:sz="0" w:space="0" w:color="auto"/>
          </w:divBdr>
        </w:div>
        <w:div w:id="189732790">
          <w:marLeft w:val="0"/>
          <w:marRight w:val="0"/>
          <w:marTop w:val="0"/>
          <w:marBottom w:val="0"/>
          <w:divBdr>
            <w:top w:val="none" w:sz="0" w:space="0" w:color="auto"/>
            <w:left w:val="none" w:sz="0" w:space="0" w:color="auto"/>
            <w:bottom w:val="none" w:sz="0" w:space="0" w:color="auto"/>
            <w:right w:val="none" w:sz="0" w:space="0" w:color="auto"/>
          </w:divBdr>
        </w:div>
        <w:div w:id="858470887">
          <w:marLeft w:val="0"/>
          <w:marRight w:val="0"/>
          <w:marTop w:val="0"/>
          <w:marBottom w:val="0"/>
          <w:divBdr>
            <w:top w:val="none" w:sz="0" w:space="0" w:color="auto"/>
            <w:left w:val="none" w:sz="0" w:space="0" w:color="auto"/>
            <w:bottom w:val="none" w:sz="0" w:space="0" w:color="auto"/>
            <w:right w:val="none" w:sz="0" w:space="0" w:color="auto"/>
          </w:divBdr>
        </w:div>
        <w:div w:id="1749497451">
          <w:marLeft w:val="0"/>
          <w:marRight w:val="0"/>
          <w:marTop w:val="0"/>
          <w:marBottom w:val="0"/>
          <w:divBdr>
            <w:top w:val="none" w:sz="0" w:space="0" w:color="auto"/>
            <w:left w:val="none" w:sz="0" w:space="0" w:color="auto"/>
            <w:bottom w:val="none" w:sz="0" w:space="0" w:color="auto"/>
            <w:right w:val="none" w:sz="0" w:space="0" w:color="auto"/>
          </w:divBdr>
        </w:div>
      </w:divsChild>
    </w:div>
    <w:div w:id="984042818">
      <w:bodyDiv w:val="1"/>
      <w:marLeft w:val="0"/>
      <w:marRight w:val="0"/>
      <w:marTop w:val="0"/>
      <w:marBottom w:val="0"/>
      <w:divBdr>
        <w:top w:val="none" w:sz="0" w:space="0" w:color="auto"/>
        <w:left w:val="none" w:sz="0" w:space="0" w:color="auto"/>
        <w:bottom w:val="none" w:sz="0" w:space="0" w:color="auto"/>
        <w:right w:val="none" w:sz="0" w:space="0" w:color="auto"/>
      </w:divBdr>
      <w:divsChild>
        <w:div w:id="33698200">
          <w:marLeft w:val="0"/>
          <w:marRight w:val="0"/>
          <w:marTop w:val="0"/>
          <w:marBottom w:val="0"/>
          <w:divBdr>
            <w:top w:val="none" w:sz="0" w:space="0" w:color="auto"/>
            <w:left w:val="none" w:sz="0" w:space="0" w:color="auto"/>
            <w:bottom w:val="none" w:sz="0" w:space="0" w:color="auto"/>
            <w:right w:val="none" w:sz="0" w:space="0" w:color="auto"/>
          </w:divBdr>
        </w:div>
        <w:div w:id="115686099">
          <w:marLeft w:val="0"/>
          <w:marRight w:val="0"/>
          <w:marTop w:val="0"/>
          <w:marBottom w:val="0"/>
          <w:divBdr>
            <w:top w:val="none" w:sz="0" w:space="0" w:color="auto"/>
            <w:left w:val="none" w:sz="0" w:space="0" w:color="auto"/>
            <w:bottom w:val="none" w:sz="0" w:space="0" w:color="auto"/>
            <w:right w:val="none" w:sz="0" w:space="0" w:color="auto"/>
          </w:divBdr>
        </w:div>
        <w:div w:id="187304201">
          <w:marLeft w:val="0"/>
          <w:marRight w:val="0"/>
          <w:marTop w:val="0"/>
          <w:marBottom w:val="0"/>
          <w:divBdr>
            <w:top w:val="none" w:sz="0" w:space="0" w:color="auto"/>
            <w:left w:val="none" w:sz="0" w:space="0" w:color="auto"/>
            <w:bottom w:val="none" w:sz="0" w:space="0" w:color="auto"/>
            <w:right w:val="none" w:sz="0" w:space="0" w:color="auto"/>
          </w:divBdr>
        </w:div>
        <w:div w:id="238904555">
          <w:marLeft w:val="0"/>
          <w:marRight w:val="0"/>
          <w:marTop w:val="0"/>
          <w:marBottom w:val="0"/>
          <w:divBdr>
            <w:top w:val="none" w:sz="0" w:space="0" w:color="auto"/>
            <w:left w:val="none" w:sz="0" w:space="0" w:color="auto"/>
            <w:bottom w:val="none" w:sz="0" w:space="0" w:color="auto"/>
            <w:right w:val="none" w:sz="0" w:space="0" w:color="auto"/>
          </w:divBdr>
        </w:div>
        <w:div w:id="273558613">
          <w:marLeft w:val="0"/>
          <w:marRight w:val="0"/>
          <w:marTop w:val="0"/>
          <w:marBottom w:val="0"/>
          <w:divBdr>
            <w:top w:val="none" w:sz="0" w:space="0" w:color="auto"/>
            <w:left w:val="none" w:sz="0" w:space="0" w:color="auto"/>
            <w:bottom w:val="none" w:sz="0" w:space="0" w:color="auto"/>
            <w:right w:val="none" w:sz="0" w:space="0" w:color="auto"/>
          </w:divBdr>
        </w:div>
        <w:div w:id="326247488">
          <w:marLeft w:val="0"/>
          <w:marRight w:val="0"/>
          <w:marTop w:val="0"/>
          <w:marBottom w:val="0"/>
          <w:divBdr>
            <w:top w:val="none" w:sz="0" w:space="0" w:color="auto"/>
            <w:left w:val="none" w:sz="0" w:space="0" w:color="auto"/>
            <w:bottom w:val="none" w:sz="0" w:space="0" w:color="auto"/>
            <w:right w:val="none" w:sz="0" w:space="0" w:color="auto"/>
          </w:divBdr>
        </w:div>
        <w:div w:id="388578563">
          <w:marLeft w:val="0"/>
          <w:marRight w:val="0"/>
          <w:marTop w:val="0"/>
          <w:marBottom w:val="0"/>
          <w:divBdr>
            <w:top w:val="none" w:sz="0" w:space="0" w:color="auto"/>
            <w:left w:val="none" w:sz="0" w:space="0" w:color="auto"/>
            <w:bottom w:val="none" w:sz="0" w:space="0" w:color="auto"/>
            <w:right w:val="none" w:sz="0" w:space="0" w:color="auto"/>
          </w:divBdr>
        </w:div>
        <w:div w:id="442388041">
          <w:marLeft w:val="0"/>
          <w:marRight w:val="0"/>
          <w:marTop w:val="0"/>
          <w:marBottom w:val="0"/>
          <w:divBdr>
            <w:top w:val="none" w:sz="0" w:space="0" w:color="auto"/>
            <w:left w:val="none" w:sz="0" w:space="0" w:color="auto"/>
            <w:bottom w:val="none" w:sz="0" w:space="0" w:color="auto"/>
            <w:right w:val="none" w:sz="0" w:space="0" w:color="auto"/>
          </w:divBdr>
        </w:div>
        <w:div w:id="496574694">
          <w:marLeft w:val="0"/>
          <w:marRight w:val="0"/>
          <w:marTop w:val="0"/>
          <w:marBottom w:val="0"/>
          <w:divBdr>
            <w:top w:val="none" w:sz="0" w:space="0" w:color="auto"/>
            <w:left w:val="none" w:sz="0" w:space="0" w:color="auto"/>
            <w:bottom w:val="none" w:sz="0" w:space="0" w:color="auto"/>
            <w:right w:val="none" w:sz="0" w:space="0" w:color="auto"/>
          </w:divBdr>
        </w:div>
        <w:div w:id="549999255">
          <w:marLeft w:val="0"/>
          <w:marRight w:val="0"/>
          <w:marTop w:val="0"/>
          <w:marBottom w:val="0"/>
          <w:divBdr>
            <w:top w:val="none" w:sz="0" w:space="0" w:color="auto"/>
            <w:left w:val="none" w:sz="0" w:space="0" w:color="auto"/>
            <w:bottom w:val="none" w:sz="0" w:space="0" w:color="auto"/>
            <w:right w:val="none" w:sz="0" w:space="0" w:color="auto"/>
          </w:divBdr>
        </w:div>
        <w:div w:id="561058661">
          <w:marLeft w:val="0"/>
          <w:marRight w:val="0"/>
          <w:marTop w:val="0"/>
          <w:marBottom w:val="0"/>
          <w:divBdr>
            <w:top w:val="none" w:sz="0" w:space="0" w:color="auto"/>
            <w:left w:val="none" w:sz="0" w:space="0" w:color="auto"/>
            <w:bottom w:val="none" w:sz="0" w:space="0" w:color="auto"/>
            <w:right w:val="none" w:sz="0" w:space="0" w:color="auto"/>
          </w:divBdr>
        </w:div>
        <w:div w:id="652949980">
          <w:marLeft w:val="0"/>
          <w:marRight w:val="0"/>
          <w:marTop w:val="0"/>
          <w:marBottom w:val="0"/>
          <w:divBdr>
            <w:top w:val="none" w:sz="0" w:space="0" w:color="auto"/>
            <w:left w:val="none" w:sz="0" w:space="0" w:color="auto"/>
            <w:bottom w:val="none" w:sz="0" w:space="0" w:color="auto"/>
            <w:right w:val="none" w:sz="0" w:space="0" w:color="auto"/>
          </w:divBdr>
        </w:div>
        <w:div w:id="658313891">
          <w:marLeft w:val="0"/>
          <w:marRight w:val="0"/>
          <w:marTop w:val="0"/>
          <w:marBottom w:val="0"/>
          <w:divBdr>
            <w:top w:val="none" w:sz="0" w:space="0" w:color="auto"/>
            <w:left w:val="none" w:sz="0" w:space="0" w:color="auto"/>
            <w:bottom w:val="none" w:sz="0" w:space="0" w:color="auto"/>
            <w:right w:val="none" w:sz="0" w:space="0" w:color="auto"/>
          </w:divBdr>
        </w:div>
        <w:div w:id="750279033">
          <w:marLeft w:val="0"/>
          <w:marRight w:val="0"/>
          <w:marTop w:val="0"/>
          <w:marBottom w:val="0"/>
          <w:divBdr>
            <w:top w:val="none" w:sz="0" w:space="0" w:color="auto"/>
            <w:left w:val="none" w:sz="0" w:space="0" w:color="auto"/>
            <w:bottom w:val="none" w:sz="0" w:space="0" w:color="auto"/>
            <w:right w:val="none" w:sz="0" w:space="0" w:color="auto"/>
          </w:divBdr>
        </w:div>
        <w:div w:id="761149060">
          <w:marLeft w:val="0"/>
          <w:marRight w:val="0"/>
          <w:marTop w:val="0"/>
          <w:marBottom w:val="0"/>
          <w:divBdr>
            <w:top w:val="none" w:sz="0" w:space="0" w:color="auto"/>
            <w:left w:val="none" w:sz="0" w:space="0" w:color="auto"/>
            <w:bottom w:val="none" w:sz="0" w:space="0" w:color="auto"/>
            <w:right w:val="none" w:sz="0" w:space="0" w:color="auto"/>
          </w:divBdr>
        </w:div>
        <w:div w:id="847671393">
          <w:marLeft w:val="0"/>
          <w:marRight w:val="0"/>
          <w:marTop w:val="0"/>
          <w:marBottom w:val="0"/>
          <w:divBdr>
            <w:top w:val="none" w:sz="0" w:space="0" w:color="auto"/>
            <w:left w:val="none" w:sz="0" w:space="0" w:color="auto"/>
            <w:bottom w:val="none" w:sz="0" w:space="0" w:color="auto"/>
            <w:right w:val="none" w:sz="0" w:space="0" w:color="auto"/>
          </w:divBdr>
        </w:div>
        <w:div w:id="880554235">
          <w:marLeft w:val="0"/>
          <w:marRight w:val="0"/>
          <w:marTop w:val="0"/>
          <w:marBottom w:val="0"/>
          <w:divBdr>
            <w:top w:val="none" w:sz="0" w:space="0" w:color="auto"/>
            <w:left w:val="none" w:sz="0" w:space="0" w:color="auto"/>
            <w:bottom w:val="none" w:sz="0" w:space="0" w:color="auto"/>
            <w:right w:val="none" w:sz="0" w:space="0" w:color="auto"/>
          </w:divBdr>
        </w:div>
        <w:div w:id="928586620">
          <w:marLeft w:val="0"/>
          <w:marRight w:val="0"/>
          <w:marTop w:val="0"/>
          <w:marBottom w:val="0"/>
          <w:divBdr>
            <w:top w:val="none" w:sz="0" w:space="0" w:color="auto"/>
            <w:left w:val="none" w:sz="0" w:space="0" w:color="auto"/>
            <w:bottom w:val="none" w:sz="0" w:space="0" w:color="auto"/>
            <w:right w:val="none" w:sz="0" w:space="0" w:color="auto"/>
          </w:divBdr>
        </w:div>
        <w:div w:id="1052576879">
          <w:marLeft w:val="0"/>
          <w:marRight w:val="0"/>
          <w:marTop w:val="0"/>
          <w:marBottom w:val="0"/>
          <w:divBdr>
            <w:top w:val="none" w:sz="0" w:space="0" w:color="auto"/>
            <w:left w:val="none" w:sz="0" w:space="0" w:color="auto"/>
            <w:bottom w:val="none" w:sz="0" w:space="0" w:color="auto"/>
            <w:right w:val="none" w:sz="0" w:space="0" w:color="auto"/>
          </w:divBdr>
          <w:divsChild>
            <w:div w:id="903639136">
              <w:marLeft w:val="0"/>
              <w:marRight w:val="0"/>
              <w:marTop w:val="0"/>
              <w:marBottom w:val="0"/>
              <w:divBdr>
                <w:top w:val="none" w:sz="0" w:space="0" w:color="auto"/>
                <w:left w:val="none" w:sz="0" w:space="0" w:color="auto"/>
                <w:bottom w:val="none" w:sz="0" w:space="0" w:color="auto"/>
                <w:right w:val="none" w:sz="0" w:space="0" w:color="auto"/>
              </w:divBdr>
            </w:div>
          </w:divsChild>
        </w:div>
        <w:div w:id="1063404922">
          <w:marLeft w:val="0"/>
          <w:marRight w:val="0"/>
          <w:marTop w:val="0"/>
          <w:marBottom w:val="0"/>
          <w:divBdr>
            <w:top w:val="none" w:sz="0" w:space="0" w:color="auto"/>
            <w:left w:val="none" w:sz="0" w:space="0" w:color="auto"/>
            <w:bottom w:val="none" w:sz="0" w:space="0" w:color="auto"/>
            <w:right w:val="none" w:sz="0" w:space="0" w:color="auto"/>
          </w:divBdr>
        </w:div>
        <w:div w:id="1146748939">
          <w:marLeft w:val="0"/>
          <w:marRight w:val="0"/>
          <w:marTop w:val="0"/>
          <w:marBottom w:val="0"/>
          <w:divBdr>
            <w:top w:val="none" w:sz="0" w:space="0" w:color="auto"/>
            <w:left w:val="none" w:sz="0" w:space="0" w:color="auto"/>
            <w:bottom w:val="none" w:sz="0" w:space="0" w:color="auto"/>
            <w:right w:val="none" w:sz="0" w:space="0" w:color="auto"/>
          </w:divBdr>
        </w:div>
        <w:div w:id="1305548504">
          <w:marLeft w:val="0"/>
          <w:marRight w:val="0"/>
          <w:marTop w:val="0"/>
          <w:marBottom w:val="0"/>
          <w:divBdr>
            <w:top w:val="none" w:sz="0" w:space="0" w:color="auto"/>
            <w:left w:val="none" w:sz="0" w:space="0" w:color="auto"/>
            <w:bottom w:val="none" w:sz="0" w:space="0" w:color="auto"/>
            <w:right w:val="none" w:sz="0" w:space="0" w:color="auto"/>
          </w:divBdr>
        </w:div>
        <w:div w:id="1331324035">
          <w:marLeft w:val="0"/>
          <w:marRight w:val="0"/>
          <w:marTop w:val="0"/>
          <w:marBottom w:val="0"/>
          <w:divBdr>
            <w:top w:val="none" w:sz="0" w:space="0" w:color="auto"/>
            <w:left w:val="none" w:sz="0" w:space="0" w:color="auto"/>
            <w:bottom w:val="none" w:sz="0" w:space="0" w:color="auto"/>
            <w:right w:val="none" w:sz="0" w:space="0" w:color="auto"/>
          </w:divBdr>
        </w:div>
        <w:div w:id="1435788574">
          <w:marLeft w:val="0"/>
          <w:marRight w:val="0"/>
          <w:marTop w:val="0"/>
          <w:marBottom w:val="0"/>
          <w:divBdr>
            <w:top w:val="none" w:sz="0" w:space="0" w:color="auto"/>
            <w:left w:val="none" w:sz="0" w:space="0" w:color="auto"/>
            <w:bottom w:val="none" w:sz="0" w:space="0" w:color="auto"/>
            <w:right w:val="none" w:sz="0" w:space="0" w:color="auto"/>
          </w:divBdr>
        </w:div>
        <w:div w:id="1463958419">
          <w:marLeft w:val="0"/>
          <w:marRight w:val="0"/>
          <w:marTop w:val="0"/>
          <w:marBottom w:val="0"/>
          <w:divBdr>
            <w:top w:val="none" w:sz="0" w:space="0" w:color="auto"/>
            <w:left w:val="none" w:sz="0" w:space="0" w:color="auto"/>
            <w:bottom w:val="none" w:sz="0" w:space="0" w:color="auto"/>
            <w:right w:val="none" w:sz="0" w:space="0" w:color="auto"/>
          </w:divBdr>
        </w:div>
        <w:div w:id="1517967032">
          <w:marLeft w:val="0"/>
          <w:marRight w:val="0"/>
          <w:marTop w:val="0"/>
          <w:marBottom w:val="0"/>
          <w:divBdr>
            <w:top w:val="none" w:sz="0" w:space="0" w:color="auto"/>
            <w:left w:val="none" w:sz="0" w:space="0" w:color="auto"/>
            <w:bottom w:val="none" w:sz="0" w:space="0" w:color="auto"/>
            <w:right w:val="none" w:sz="0" w:space="0" w:color="auto"/>
          </w:divBdr>
        </w:div>
        <w:div w:id="1784574821">
          <w:marLeft w:val="0"/>
          <w:marRight w:val="0"/>
          <w:marTop w:val="0"/>
          <w:marBottom w:val="0"/>
          <w:divBdr>
            <w:top w:val="none" w:sz="0" w:space="0" w:color="auto"/>
            <w:left w:val="none" w:sz="0" w:space="0" w:color="auto"/>
            <w:bottom w:val="none" w:sz="0" w:space="0" w:color="auto"/>
            <w:right w:val="none" w:sz="0" w:space="0" w:color="auto"/>
          </w:divBdr>
        </w:div>
        <w:div w:id="1865945617">
          <w:marLeft w:val="0"/>
          <w:marRight w:val="0"/>
          <w:marTop w:val="0"/>
          <w:marBottom w:val="0"/>
          <w:divBdr>
            <w:top w:val="none" w:sz="0" w:space="0" w:color="auto"/>
            <w:left w:val="none" w:sz="0" w:space="0" w:color="auto"/>
            <w:bottom w:val="none" w:sz="0" w:space="0" w:color="auto"/>
            <w:right w:val="none" w:sz="0" w:space="0" w:color="auto"/>
          </w:divBdr>
        </w:div>
        <w:div w:id="1910113031">
          <w:marLeft w:val="0"/>
          <w:marRight w:val="0"/>
          <w:marTop w:val="0"/>
          <w:marBottom w:val="0"/>
          <w:divBdr>
            <w:top w:val="none" w:sz="0" w:space="0" w:color="auto"/>
            <w:left w:val="none" w:sz="0" w:space="0" w:color="auto"/>
            <w:bottom w:val="none" w:sz="0" w:space="0" w:color="auto"/>
            <w:right w:val="none" w:sz="0" w:space="0" w:color="auto"/>
          </w:divBdr>
        </w:div>
        <w:div w:id="1910924280">
          <w:marLeft w:val="0"/>
          <w:marRight w:val="0"/>
          <w:marTop w:val="0"/>
          <w:marBottom w:val="0"/>
          <w:divBdr>
            <w:top w:val="none" w:sz="0" w:space="0" w:color="auto"/>
            <w:left w:val="none" w:sz="0" w:space="0" w:color="auto"/>
            <w:bottom w:val="none" w:sz="0" w:space="0" w:color="auto"/>
            <w:right w:val="none" w:sz="0" w:space="0" w:color="auto"/>
          </w:divBdr>
        </w:div>
        <w:div w:id="1942254691">
          <w:marLeft w:val="0"/>
          <w:marRight w:val="0"/>
          <w:marTop w:val="0"/>
          <w:marBottom w:val="0"/>
          <w:divBdr>
            <w:top w:val="none" w:sz="0" w:space="0" w:color="auto"/>
            <w:left w:val="none" w:sz="0" w:space="0" w:color="auto"/>
            <w:bottom w:val="none" w:sz="0" w:space="0" w:color="auto"/>
            <w:right w:val="none" w:sz="0" w:space="0" w:color="auto"/>
          </w:divBdr>
        </w:div>
        <w:div w:id="2019119049">
          <w:marLeft w:val="0"/>
          <w:marRight w:val="0"/>
          <w:marTop w:val="0"/>
          <w:marBottom w:val="0"/>
          <w:divBdr>
            <w:top w:val="none" w:sz="0" w:space="0" w:color="auto"/>
            <w:left w:val="none" w:sz="0" w:space="0" w:color="auto"/>
            <w:bottom w:val="none" w:sz="0" w:space="0" w:color="auto"/>
            <w:right w:val="none" w:sz="0" w:space="0" w:color="auto"/>
          </w:divBdr>
        </w:div>
        <w:div w:id="2035768951">
          <w:marLeft w:val="0"/>
          <w:marRight w:val="0"/>
          <w:marTop w:val="0"/>
          <w:marBottom w:val="0"/>
          <w:divBdr>
            <w:top w:val="none" w:sz="0" w:space="0" w:color="auto"/>
            <w:left w:val="none" w:sz="0" w:space="0" w:color="auto"/>
            <w:bottom w:val="none" w:sz="0" w:space="0" w:color="auto"/>
            <w:right w:val="none" w:sz="0" w:space="0" w:color="auto"/>
          </w:divBdr>
        </w:div>
        <w:div w:id="2038195681">
          <w:marLeft w:val="0"/>
          <w:marRight w:val="0"/>
          <w:marTop w:val="0"/>
          <w:marBottom w:val="0"/>
          <w:divBdr>
            <w:top w:val="none" w:sz="0" w:space="0" w:color="auto"/>
            <w:left w:val="none" w:sz="0" w:space="0" w:color="auto"/>
            <w:bottom w:val="none" w:sz="0" w:space="0" w:color="auto"/>
            <w:right w:val="none" w:sz="0" w:space="0" w:color="auto"/>
          </w:divBdr>
        </w:div>
      </w:divsChild>
    </w:div>
    <w:div w:id="985476230">
      <w:bodyDiv w:val="1"/>
      <w:marLeft w:val="0"/>
      <w:marRight w:val="0"/>
      <w:marTop w:val="0"/>
      <w:marBottom w:val="0"/>
      <w:divBdr>
        <w:top w:val="none" w:sz="0" w:space="0" w:color="auto"/>
        <w:left w:val="none" w:sz="0" w:space="0" w:color="auto"/>
        <w:bottom w:val="none" w:sz="0" w:space="0" w:color="auto"/>
        <w:right w:val="none" w:sz="0" w:space="0" w:color="auto"/>
      </w:divBdr>
      <w:divsChild>
        <w:div w:id="392626834">
          <w:marLeft w:val="0"/>
          <w:marRight w:val="0"/>
          <w:marTop w:val="0"/>
          <w:marBottom w:val="0"/>
          <w:divBdr>
            <w:top w:val="none" w:sz="0" w:space="0" w:color="auto"/>
            <w:left w:val="none" w:sz="0" w:space="0" w:color="auto"/>
            <w:bottom w:val="none" w:sz="0" w:space="0" w:color="auto"/>
            <w:right w:val="none" w:sz="0" w:space="0" w:color="auto"/>
          </w:divBdr>
        </w:div>
        <w:div w:id="498467803">
          <w:marLeft w:val="0"/>
          <w:marRight w:val="0"/>
          <w:marTop w:val="0"/>
          <w:marBottom w:val="0"/>
          <w:divBdr>
            <w:top w:val="none" w:sz="0" w:space="0" w:color="auto"/>
            <w:left w:val="none" w:sz="0" w:space="0" w:color="auto"/>
            <w:bottom w:val="none" w:sz="0" w:space="0" w:color="auto"/>
            <w:right w:val="none" w:sz="0" w:space="0" w:color="auto"/>
          </w:divBdr>
        </w:div>
        <w:div w:id="1255821655">
          <w:marLeft w:val="0"/>
          <w:marRight w:val="0"/>
          <w:marTop w:val="0"/>
          <w:marBottom w:val="0"/>
          <w:divBdr>
            <w:top w:val="none" w:sz="0" w:space="0" w:color="auto"/>
            <w:left w:val="none" w:sz="0" w:space="0" w:color="auto"/>
            <w:bottom w:val="none" w:sz="0" w:space="0" w:color="auto"/>
            <w:right w:val="none" w:sz="0" w:space="0" w:color="auto"/>
          </w:divBdr>
        </w:div>
        <w:div w:id="1657106611">
          <w:marLeft w:val="0"/>
          <w:marRight w:val="0"/>
          <w:marTop w:val="0"/>
          <w:marBottom w:val="0"/>
          <w:divBdr>
            <w:top w:val="none" w:sz="0" w:space="0" w:color="auto"/>
            <w:left w:val="none" w:sz="0" w:space="0" w:color="auto"/>
            <w:bottom w:val="none" w:sz="0" w:space="0" w:color="auto"/>
            <w:right w:val="none" w:sz="0" w:space="0" w:color="auto"/>
          </w:divBdr>
        </w:div>
      </w:divsChild>
    </w:div>
    <w:div w:id="986203438">
      <w:bodyDiv w:val="1"/>
      <w:marLeft w:val="0"/>
      <w:marRight w:val="0"/>
      <w:marTop w:val="0"/>
      <w:marBottom w:val="0"/>
      <w:divBdr>
        <w:top w:val="none" w:sz="0" w:space="0" w:color="auto"/>
        <w:left w:val="none" w:sz="0" w:space="0" w:color="auto"/>
        <w:bottom w:val="none" w:sz="0" w:space="0" w:color="auto"/>
        <w:right w:val="none" w:sz="0" w:space="0" w:color="auto"/>
      </w:divBdr>
    </w:div>
    <w:div w:id="988051143">
      <w:bodyDiv w:val="1"/>
      <w:marLeft w:val="0"/>
      <w:marRight w:val="0"/>
      <w:marTop w:val="0"/>
      <w:marBottom w:val="0"/>
      <w:divBdr>
        <w:top w:val="none" w:sz="0" w:space="0" w:color="auto"/>
        <w:left w:val="none" w:sz="0" w:space="0" w:color="auto"/>
        <w:bottom w:val="none" w:sz="0" w:space="0" w:color="auto"/>
        <w:right w:val="none" w:sz="0" w:space="0" w:color="auto"/>
      </w:divBdr>
    </w:div>
    <w:div w:id="988052799">
      <w:bodyDiv w:val="1"/>
      <w:marLeft w:val="0"/>
      <w:marRight w:val="0"/>
      <w:marTop w:val="0"/>
      <w:marBottom w:val="0"/>
      <w:divBdr>
        <w:top w:val="none" w:sz="0" w:space="0" w:color="auto"/>
        <w:left w:val="none" w:sz="0" w:space="0" w:color="auto"/>
        <w:bottom w:val="none" w:sz="0" w:space="0" w:color="auto"/>
        <w:right w:val="none" w:sz="0" w:space="0" w:color="auto"/>
      </w:divBdr>
      <w:divsChild>
        <w:div w:id="61175311">
          <w:marLeft w:val="0"/>
          <w:marRight w:val="0"/>
          <w:marTop w:val="0"/>
          <w:marBottom w:val="0"/>
          <w:divBdr>
            <w:top w:val="none" w:sz="0" w:space="0" w:color="auto"/>
            <w:left w:val="none" w:sz="0" w:space="0" w:color="auto"/>
            <w:bottom w:val="none" w:sz="0" w:space="0" w:color="auto"/>
            <w:right w:val="none" w:sz="0" w:space="0" w:color="auto"/>
          </w:divBdr>
        </w:div>
        <w:div w:id="145245427">
          <w:marLeft w:val="0"/>
          <w:marRight w:val="0"/>
          <w:marTop w:val="0"/>
          <w:marBottom w:val="0"/>
          <w:divBdr>
            <w:top w:val="none" w:sz="0" w:space="0" w:color="auto"/>
            <w:left w:val="none" w:sz="0" w:space="0" w:color="auto"/>
            <w:bottom w:val="none" w:sz="0" w:space="0" w:color="auto"/>
            <w:right w:val="none" w:sz="0" w:space="0" w:color="auto"/>
          </w:divBdr>
        </w:div>
        <w:div w:id="150564826">
          <w:marLeft w:val="0"/>
          <w:marRight w:val="0"/>
          <w:marTop w:val="0"/>
          <w:marBottom w:val="0"/>
          <w:divBdr>
            <w:top w:val="none" w:sz="0" w:space="0" w:color="auto"/>
            <w:left w:val="none" w:sz="0" w:space="0" w:color="auto"/>
            <w:bottom w:val="none" w:sz="0" w:space="0" w:color="auto"/>
            <w:right w:val="none" w:sz="0" w:space="0" w:color="auto"/>
          </w:divBdr>
        </w:div>
        <w:div w:id="228462318">
          <w:marLeft w:val="0"/>
          <w:marRight w:val="0"/>
          <w:marTop w:val="0"/>
          <w:marBottom w:val="0"/>
          <w:divBdr>
            <w:top w:val="none" w:sz="0" w:space="0" w:color="auto"/>
            <w:left w:val="none" w:sz="0" w:space="0" w:color="auto"/>
            <w:bottom w:val="none" w:sz="0" w:space="0" w:color="auto"/>
            <w:right w:val="none" w:sz="0" w:space="0" w:color="auto"/>
          </w:divBdr>
        </w:div>
        <w:div w:id="263660421">
          <w:marLeft w:val="0"/>
          <w:marRight w:val="0"/>
          <w:marTop w:val="0"/>
          <w:marBottom w:val="0"/>
          <w:divBdr>
            <w:top w:val="none" w:sz="0" w:space="0" w:color="auto"/>
            <w:left w:val="none" w:sz="0" w:space="0" w:color="auto"/>
            <w:bottom w:val="none" w:sz="0" w:space="0" w:color="auto"/>
            <w:right w:val="none" w:sz="0" w:space="0" w:color="auto"/>
          </w:divBdr>
        </w:div>
        <w:div w:id="459804384">
          <w:marLeft w:val="0"/>
          <w:marRight w:val="0"/>
          <w:marTop w:val="0"/>
          <w:marBottom w:val="0"/>
          <w:divBdr>
            <w:top w:val="none" w:sz="0" w:space="0" w:color="auto"/>
            <w:left w:val="none" w:sz="0" w:space="0" w:color="auto"/>
            <w:bottom w:val="none" w:sz="0" w:space="0" w:color="auto"/>
            <w:right w:val="none" w:sz="0" w:space="0" w:color="auto"/>
          </w:divBdr>
        </w:div>
        <w:div w:id="492985478">
          <w:marLeft w:val="0"/>
          <w:marRight w:val="0"/>
          <w:marTop w:val="0"/>
          <w:marBottom w:val="0"/>
          <w:divBdr>
            <w:top w:val="none" w:sz="0" w:space="0" w:color="auto"/>
            <w:left w:val="none" w:sz="0" w:space="0" w:color="auto"/>
            <w:bottom w:val="none" w:sz="0" w:space="0" w:color="auto"/>
            <w:right w:val="none" w:sz="0" w:space="0" w:color="auto"/>
          </w:divBdr>
        </w:div>
        <w:div w:id="518810918">
          <w:marLeft w:val="0"/>
          <w:marRight w:val="0"/>
          <w:marTop w:val="0"/>
          <w:marBottom w:val="0"/>
          <w:divBdr>
            <w:top w:val="none" w:sz="0" w:space="0" w:color="auto"/>
            <w:left w:val="none" w:sz="0" w:space="0" w:color="auto"/>
            <w:bottom w:val="none" w:sz="0" w:space="0" w:color="auto"/>
            <w:right w:val="none" w:sz="0" w:space="0" w:color="auto"/>
          </w:divBdr>
        </w:div>
        <w:div w:id="562638699">
          <w:marLeft w:val="0"/>
          <w:marRight w:val="0"/>
          <w:marTop w:val="0"/>
          <w:marBottom w:val="0"/>
          <w:divBdr>
            <w:top w:val="none" w:sz="0" w:space="0" w:color="auto"/>
            <w:left w:val="none" w:sz="0" w:space="0" w:color="auto"/>
            <w:bottom w:val="none" w:sz="0" w:space="0" w:color="auto"/>
            <w:right w:val="none" w:sz="0" w:space="0" w:color="auto"/>
          </w:divBdr>
        </w:div>
        <w:div w:id="675965221">
          <w:marLeft w:val="0"/>
          <w:marRight w:val="0"/>
          <w:marTop w:val="0"/>
          <w:marBottom w:val="0"/>
          <w:divBdr>
            <w:top w:val="none" w:sz="0" w:space="0" w:color="auto"/>
            <w:left w:val="none" w:sz="0" w:space="0" w:color="auto"/>
            <w:bottom w:val="none" w:sz="0" w:space="0" w:color="auto"/>
            <w:right w:val="none" w:sz="0" w:space="0" w:color="auto"/>
          </w:divBdr>
        </w:div>
        <w:div w:id="735131268">
          <w:marLeft w:val="0"/>
          <w:marRight w:val="0"/>
          <w:marTop w:val="0"/>
          <w:marBottom w:val="0"/>
          <w:divBdr>
            <w:top w:val="none" w:sz="0" w:space="0" w:color="auto"/>
            <w:left w:val="none" w:sz="0" w:space="0" w:color="auto"/>
            <w:bottom w:val="none" w:sz="0" w:space="0" w:color="auto"/>
            <w:right w:val="none" w:sz="0" w:space="0" w:color="auto"/>
          </w:divBdr>
        </w:div>
        <w:div w:id="768551442">
          <w:marLeft w:val="0"/>
          <w:marRight w:val="0"/>
          <w:marTop w:val="0"/>
          <w:marBottom w:val="0"/>
          <w:divBdr>
            <w:top w:val="none" w:sz="0" w:space="0" w:color="auto"/>
            <w:left w:val="none" w:sz="0" w:space="0" w:color="auto"/>
            <w:bottom w:val="none" w:sz="0" w:space="0" w:color="auto"/>
            <w:right w:val="none" w:sz="0" w:space="0" w:color="auto"/>
          </w:divBdr>
        </w:div>
        <w:div w:id="793868282">
          <w:marLeft w:val="0"/>
          <w:marRight w:val="0"/>
          <w:marTop w:val="0"/>
          <w:marBottom w:val="0"/>
          <w:divBdr>
            <w:top w:val="none" w:sz="0" w:space="0" w:color="auto"/>
            <w:left w:val="none" w:sz="0" w:space="0" w:color="auto"/>
            <w:bottom w:val="none" w:sz="0" w:space="0" w:color="auto"/>
            <w:right w:val="none" w:sz="0" w:space="0" w:color="auto"/>
          </w:divBdr>
        </w:div>
        <w:div w:id="836380847">
          <w:marLeft w:val="0"/>
          <w:marRight w:val="0"/>
          <w:marTop w:val="0"/>
          <w:marBottom w:val="0"/>
          <w:divBdr>
            <w:top w:val="none" w:sz="0" w:space="0" w:color="auto"/>
            <w:left w:val="none" w:sz="0" w:space="0" w:color="auto"/>
            <w:bottom w:val="none" w:sz="0" w:space="0" w:color="auto"/>
            <w:right w:val="none" w:sz="0" w:space="0" w:color="auto"/>
          </w:divBdr>
        </w:div>
        <w:div w:id="855967022">
          <w:marLeft w:val="0"/>
          <w:marRight w:val="0"/>
          <w:marTop w:val="0"/>
          <w:marBottom w:val="0"/>
          <w:divBdr>
            <w:top w:val="none" w:sz="0" w:space="0" w:color="auto"/>
            <w:left w:val="none" w:sz="0" w:space="0" w:color="auto"/>
            <w:bottom w:val="none" w:sz="0" w:space="0" w:color="auto"/>
            <w:right w:val="none" w:sz="0" w:space="0" w:color="auto"/>
          </w:divBdr>
        </w:div>
        <w:div w:id="890002442">
          <w:marLeft w:val="0"/>
          <w:marRight w:val="0"/>
          <w:marTop w:val="0"/>
          <w:marBottom w:val="0"/>
          <w:divBdr>
            <w:top w:val="none" w:sz="0" w:space="0" w:color="auto"/>
            <w:left w:val="none" w:sz="0" w:space="0" w:color="auto"/>
            <w:bottom w:val="none" w:sz="0" w:space="0" w:color="auto"/>
            <w:right w:val="none" w:sz="0" w:space="0" w:color="auto"/>
          </w:divBdr>
        </w:div>
        <w:div w:id="920717958">
          <w:marLeft w:val="0"/>
          <w:marRight w:val="0"/>
          <w:marTop w:val="0"/>
          <w:marBottom w:val="0"/>
          <w:divBdr>
            <w:top w:val="none" w:sz="0" w:space="0" w:color="auto"/>
            <w:left w:val="none" w:sz="0" w:space="0" w:color="auto"/>
            <w:bottom w:val="none" w:sz="0" w:space="0" w:color="auto"/>
            <w:right w:val="none" w:sz="0" w:space="0" w:color="auto"/>
          </w:divBdr>
        </w:div>
        <w:div w:id="961808643">
          <w:marLeft w:val="0"/>
          <w:marRight w:val="0"/>
          <w:marTop w:val="0"/>
          <w:marBottom w:val="0"/>
          <w:divBdr>
            <w:top w:val="none" w:sz="0" w:space="0" w:color="auto"/>
            <w:left w:val="none" w:sz="0" w:space="0" w:color="auto"/>
            <w:bottom w:val="none" w:sz="0" w:space="0" w:color="auto"/>
            <w:right w:val="none" w:sz="0" w:space="0" w:color="auto"/>
          </w:divBdr>
        </w:div>
        <w:div w:id="1025446390">
          <w:marLeft w:val="0"/>
          <w:marRight w:val="0"/>
          <w:marTop w:val="0"/>
          <w:marBottom w:val="0"/>
          <w:divBdr>
            <w:top w:val="none" w:sz="0" w:space="0" w:color="auto"/>
            <w:left w:val="none" w:sz="0" w:space="0" w:color="auto"/>
            <w:bottom w:val="none" w:sz="0" w:space="0" w:color="auto"/>
            <w:right w:val="none" w:sz="0" w:space="0" w:color="auto"/>
          </w:divBdr>
        </w:div>
        <w:div w:id="1047025669">
          <w:marLeft w:val="0"/>
          <w:marRight w:val="0"/>
          <w:marTop w:val="0"/>
          <w:marBottom w:val="0"/>
          <w:divBdr>
            <w:top w:val="none" w:sz="0" w:space="0" w:color="auto"/>
            <w:left w:val="none" w:sz="0" w:space="0" w:color="auto"/>
            <w:bottom w:val="none" w:sz="0" w:space="0" w:color="auto"/>
            <w:right w:val="none" w:sz="0" w:space="0" w:color="auto"/>
          </w:divBdr>
        </w:div>
        <w:div w:id="1072047995">
          <w:marLeft w:val="0"/>
          <w:marRight w:val="0"/>
          <w:marTop w:val="0"/>
          <w:marBottom w:val="0"/>
          <w:divBdr>
            <w:top w:val="none" w:sz="0" w:space="0" w:color="auto"/>
            <w:left w:val="none" w:sz="0" w:space="0" w:color="auto"/>
            <w:bottom w:val="none" w:sz="0" w:space="0" w:color="auto"/>
            <w:right w:val="none" w:sz="0" w:space="0" w:color="auto"/>
          </w:divBdr>
        </w:div>
        <w:div w:id="1145777791">
          <w:marLeft w:val="0"/>
          <w:marRight w:val="0"/>
          <w:marTop w:val="0"/>
          <w:marBottom w:val="0"/>
          <w:divBdr>
            <w:top w:val="none" w:sz="0" w:space="0" w:color="auto"/>
            <w:left w:val="none" w:sz="0" w:space="0" w:color="auto"/>
            <w:bottom w:val="none" w:sz="0" w:space="0" w:color="auto"/>
            <w:right w:val="none" w:sz="0" w:space="0" w:color="auto"/>
          </w:divBdr>
        </w:div>
        <w:div w:id="1209302255">
          <w:marLeft w:val="0"/>
          <w:marRight w:val="0"/>
          <w:marTop w:val="0"/>
          <w:marBottom w:val="0"/>
          <w:divBdr>
            <w:top w:val="none" w:sz="0" w:space="0" w:color="auto"/>
            <w:left w:val="none" w:sz="0" w:space="0" w:color="auto"/>
            <w:bottom w:val="none" w:sz="0" w:space="0" w:color="auto"/>
            <w:right w:val="none" w:sz="0" w:space="0" w:color="auto"/>
          </w:divBdr>
        </w:div>
        <w:div w:id="1265501551">
          <w:marLeft w:val="0"/>
          <w:marRight w:val="0"/>
          <w:marTop w:val="0"/>
          <w:marBottom w:val="0"/>
          <w:divBdr>
            <w:top w:val="none" w:sz="0" w:space="0" w:color="auto"/>
            <w:left w:val="none" w:sz="0" w:space="0" w:color="auto"/>
            <w:bottom w:val="none" w:sz="0" w:space="0" w:color="auto"/>
            <w:right w:val="none" w:sz="0" w:space="0" w:color="auto"/>
          </w:divBdr>
        </w:div>
        <w:div w:id="1299191699">
          <w:marLeft w:val="0"/>
          <w:marRight w:val="0"/>
          <w:marTop w:val="0"/>
          <w:marBottom w:val="0"/>
          <w:divBdr>
            <w:top w:val="none" w:sz="0" w:space="0" w:color="auto"/>
            <w:left w:val="none" w:sz="0" w:space="0" w:color="auto"/>
            <w:bottom w:val="none" w:sz="0" w:space="0" w:color="auto"/>
            <w:right w:val="none" w:sz="0" w:space="0" w:color="auto"/>
          </w:divBdr>
        </w:div>
        <w:div w:id="1341850946">
          <w:marLeft w:val="0"/>
          <w:marRight w:val="0"/>
          <w:marTop w:val="0"/>
          <w:marBottom w:val="0"/>
          <w:divBdr>
            <w:top w:val="none" w:sz="0" w:space="0" w:color="auto"/>
            <w:left w:val="none" w:sz="0" w:space="0" w:color="auto"/>
            <w:bottom w:val="none" w:sz="0" w:space="0" w:color="auto"/>
            <w:right w:val="none" w:sz="0" w:space="0" w:color="auto"/>
          </w:divBdr>
        </w:div>
        <w:div w:id="1385789366">
          <w:marLeft w:val="0"/>
          <w:marRight w:val="0"/>
          <w:marTop w:val="0"/>
          <w:marBottom w:val="0"/>
          <w:divBdr>
            <w:top w:val="none" w:sz="0" w:space="0" w:color="auto"/>
            <w:left w:val="none" w:sz="0" w:space="0" w:color="auto"/>
            <w:bottom w:val="none" w:sz="0" w:space="0" w:color="auto"/>
            <w:right w:val="none" w:sz="0" w:space="0" w:color="auto"/>
          </w:divBdr>
        </w:div>
        <w:div w:id="1491091922">
          <w:marLeft w:val="0"/>
          <w:marRight w:val="0"/>
          <w:marTop w:val="0"/>
          <w:marBottom w:val="0"/>
          <w:divBdr>
            <w:top w:val="none" w:sz="0" w:space="0" w:color="auto"/>
            <w:left w:val="none" w:sz="0" w:space="0" w:color="auto"/>
            <w:bottom w:val="none" w:sz="0" w:space="0" w:color="auto"/>
            <w:right w:val="none" w:sz="0" w:space="0" w:color="auto"/>
          </w:divBdr>
        </w:div>
        <w:div w:id="1532572571">
          <w:marLeft w:val="0"/>
          <w:marRight w:val="0"/>
          <w:marTop w:val="0"/>
          <w:marBottom w:val="0"/>
          <w:divBdr>
            <w:top w:val="none" w:sz="0" w:space="0" w:color="auto"/>
            <w:left w:val="none" w:sz="0" w:space="0" w:color="auto"/>
            <w:bottom w:val="none" w:sz="0" w:space="0" w:color="auto"/>
            <w:right w:val="none" w:sz="0" w:space="0" w:color="auto"/>
          </w:divBdr>
        </w:div>
        <w:div w:id="1581718401">
          <w:marLeft w:val="0"/>
          <w:marRight w:val="0"/>
          <w:marTop w:val="0"/>
          <w:marBottom w:val="0"/>
          <w:divBdr>
            <w:top w:val="none" w:sz="0" w:space="0" w:color="auto"/>
            <w:left w:val="none" w:sz="0" w:space="0" w:color="auto"/>
            <w:bottom w:val="none" w:sz="0" w:space="0" w:color="auto"/>
            <w:right w:val="none" w:sz="0" w:space="0" w:color="auto"/>
          </w:divBdr>
        </w:div>
        <w:div w:id="1605267173">
          <w:marLeft w:val="0"/>
          <w:marRight w:val="0"/>
          <w:marTop w:val="0"/>
          <w:marBottom w:val="0"/>
          <w:divBdr>
            <w:top w:val="none" w:sz="0" w:space="0" w:color="auto"/>
            <w:left w:val="none" w:sz="0" w:space="0" w:color="auto"/>
            <w:bottom w:val="none" w:sz="0" w:space="0" w:color="auto"/>
            <w:right w:val="none" w:sz="0" w:space="0" w:color="auto"/>
          </w:divBdr>
        </w:div>
        <w:div w:id="1642923910">
          <w:marLeft w:val="0"/>
          <w:marRight w:val="0"/>
          <w:marTop w:val="0"/>
          <w:marBottom w:val="0"/>
          <w:divBdr>
            <w:top w:val="none" w:sz="0" w:space="0" w:color="auto"/>
            <w:left w:val="none" w:sz="0" w:space="0" w:color="auto"/>
            <w:bottom w:val="none" w:sz="0" w:space="0" w:color="auto"/>
            <w:right w:val="none" w:sz="0" w:space="0" w:color="auto"/>
          </w:divBdr>
        </w:div>
        <w:div w:id="1670524606">
          <w:marLeft w:val="0"/>
          <w:marRight w:val="0"/>
          <w:marTop w:val="0"/>
          <w:marBottom w:val="0"/>
          <w:divBdr>
            <w:top w:val="none" w:sz="0" w:space="0" w:color="auto"/>
            <w:left w:val="none" w:sz="0" w:space="0" w:color="auto"/>
            <w:bottom w:val="none" w:sz="0" w:space="0" w:color="auto"/>
            <w:right w:val="none" w:sz="0" w:space="0" w:color="auto"/>
          </w:divBdr>
        </w:div>
        <w:div w:id="1678733993">
          <w:marLeft w:val="0"/>
          <w:marRight w:val="0"/>
          <w:marTop w:val="0"/>
          <w:marBottom w:val="0"/>
          <w:divBdr>
            <w:top w:val="none" w:sz="0" w:space="0" w:color="auto"/>
            <w:left w:val="none" w:sz="0" w:space="0" w:color="auto"/>
            <w:bottom w:val="none" w:sz="0" w:space="0" w:color="auto"/>
            <w:right w:val="none" w:sz="0" w:space="0" w:color="auto"/>
          </w:divBdr>
        </w:div>
        <w:div w:id="1702893870">
          <w:marLeft w:val="0"/>
          <w:marRight w:val="0"/>
          <w:marTop w:val="0"/>
          <w:marBottom w:val="0"/>
          <w:divBdr>
            <w:top w:val="none" w:sz="0" w:space="0" w:color="auto"/>
            <w:left w:val="none" w:sz="0" w:space="0" w:color="auto"/>
            <w:bottom w:val="none" w:sz="0" w:space="0" w:color="auto"/>
            <w:right w:val="none" w:sz="0" w:space="0" w:color="auto"/>
          </w:divBdr>
        </w:div>
        <w:div w:id="1789010697">
          <w:marLeft w:val="0"/>
          <w:marRight w:val="0"/>
          <w:marTop w:val="0"/>
          <w:marBottom w:val="0"/>
          <w:divBdr>
            <w:top w:val="none" w:sz="0" w:space="0" w:color="auto"/>
            <w:left w:val="none" w:sz="0" w:space="0" w:color="auto"/>
            <w:bottom w:val="none" w:sz="0" w:space="0" w:color="auto"/>
            <w:right w:val="none" w:sz="0" w:space="0" w:color="auto"/>
          </w:divBdr>
        </w:div>
        <w:div w:id="1859657227">
          <w:marLeft w:val="0"/>
          <w:marRight w:val="0"/>
          <w:marTop w:val="0"/>
          <w:marBottom w:val="0"/>
          <w:divBdr>
            <w:top w:val="none" w:sz="0" w:space="0" w:color="auto"/>
            <w:left w:val="none" w:sz="0" w:space="0" w:color="auto"/>
            <w:bottom w:val="none" w:sz="0" w:space="0" w:color="auto"/>
            <w:right w:val="none" w:sz="0" w:space="0" w:color="auto"/>
          </w:divBdr>
        </w:div>
        <w:div w:id="1912958631">
          <w:marLeft w:val="0"/>
          <w:marRight w:val="0"/>
          <w:marTop w:val="0"/>
          <w:marBottom w:val="0"/>
          <w:divBdr>
            <w:top w:val="none" w:sz="0" w:space="0" w:color="auto"/>
            <w:left w:val="none" w:sz="0" w:space="0" w:color="auto"/>
            <w:bottom w:val="none" w:sz="0" w:space="0" w:color="auto"/>
            <w:right w:val="none" w:sz="0" w:space="0" w:color="auto"/>
          </w:divBdr>
        </w:div>
        <w:div w:id="1950622452">
          <w:marLeft w:val="0"/>
          <w:marRight w:val="0"/>
          <w:marTop w:val="0"/>
          <w:marBottom w:val="0"/>
          <w:divBdr>
            <w:top w:val="none" w:sz="0" w:space="0" w:color="auto"/>
            <w:left w:val="none" w:sz="0" w:space="0" w:color="auto"/>
            <w:bottom w:val="none" w:sz="0" w:space="0" w:color="auto"/>
            <w:right w:val="none" w:sz="0" w:space="0" w:color="auto"/>
          </w:divBdr>
        </w:div>
        <w:div w:id="2010869005">
          <w:marLeft w:val="0"/>
          <w:marRight w:val="0"/>
          <w:marTop w:val="0"/>
          <w:marBottom w:val="0"/>
          <w:divBdr>
            <w:top w:val="none" w:sz="0" w:space="0" w:color="auto"/>
            <w:left w:val="none" w:sz="0" w:space="0" w:color="auto"/>
            <w:bottom w:val="none" w:sz="0" w:space="0" w:color="auto"/>
            <w:right w:val="none" w:sz="0" w:space="0" w:color="auto"/>
          </w:divBdr>
        </w:div>
        <w:div w:id="2031368934">
          <w:marLeft w:val="0"/>
          <w:marRight w:val="0"/>
          <w:marTop w:val="0"/>
          <w:marBottom w:val="0"/>
          <w:divBdr>
            <w:top w:val="none" w:sz="0" w:space="0" w:color="auto"/>
            <w:left w:val="none" w:sz="0" w:space="0" w:color="auto"/>
            <w:bottom w:val="none" w:sz="0" w:space="0" w:color="auto"/>
            <w:right w:val="none" w:sz="0" w:space="0" w:color="auto"/>
          </w:divBdr>
        </w:div>
        <w:div w:id="2037386387">
          <w:marLeft w:val="0"/>
          <w:marRight w:val="0"/>
          <w:marTop w:val="0"/>
          <w:marBottom w:val="0"/>
          <w:divBdr>
            <w:top w:val="none" w:sz="0" w:space="0" w:color="auto"/>
            <w:left w:val="none" w:sz="0" w:space="0" w:color="auto"/>
            <w:bottom w:val="none" w:sz="0" w:space="0" w:color="auto"/>
            <w:right w:val="none" w:sz="0" w:space="0" w:color="auto"/>
          </w:divBdr>
        </w:div>
        <w:div w:id="2054305115">
          <w:marLeft w:val="0"/>
          <w:marRight w:val="0"/>
          <w:marTop w:val="0"/>
          <w:marBottom w:val="0"/>
          <w:divBdr>
            <w:top w:val="none" w:sz="0" w:space="0" w:color="auto"/>
            <w:left w:val="none" w:sz="0" w:space="0" w:color="auto"/>
            <w:bottom w:val="none" w:sz="0" w:space="0" w:color="auto"/>
            <w:right w:val="none" w:sz="0" w:space="0" w:color="auto"/>
          </w:divBdr>
        </w:div>
        <w:div w:id="2065327724">
          <w:marLeft w:val="0"/>
          <w:marRight w:val="0"/>
          <w:marTop w:val="0"/>
          <w:marBottom w:val="0"/>
          <w:divBdr>
            <w:top w:val="none" w:sz="0" w:space="0" w:color="auto"/>
            <w:left w:val="none" w:sz="0" w:space="0" w:color="auto"/>
            <w:bottom w:val="none" w:sz="0" w:space="0" w:color="auto"/>
            <w:right w:val="none" w:sz="0" w:space="0" w:color="auto"/>
          </w:divBdr>
        </w:div>
        <w:div w:id="2066176634">
          <w:marLeft w:val="0"/>
          <w:marRight w:val="0"/>
          <w:marTop w:val="0"/>
          <w:marBottom w:val="0"/>
          <w:divBdr>
            <w:top w:val="none" w:sz="0" w:space="0" w:color="auto"/>
            <w:left w:val="none" w:sz="0" w:space="0" w:color="auto"/>
            <w:bottom w:val="none" w:sz="0" w:space="0" w:color="auto"/>
            <w:right w:val="none" w:sz="0" w:space="0" w:color="auto"/>
          </w:divBdr>
        </w:div>
      </w:divsChild>
    </w:div>
    <w:div w:id="988285946">
      <w:bodyDiv w:val="1"/>
      <w:marLeft w:val="0"/>
      <w:marRight w:val="0"/>
      <w:marTop w:val="0"/>
      <w:marBottom w:val="0"/>
      <w:divBdr>
        <w:top w:val="none" w:sz="0" w:space="0" w:color="auto"/>
        <w:left w:val="none" w:sz="0" w:space="0" w:color="auto"/>
        <w:bottom w:val="none" w:sz="0" w:space="0" w:color="auto"/>
        <w:right w:val="none" w:sz="0" w:space="0" w:color="auto"/>
      </w:divBdr>
      <w:divsChild>
        <w:div w:id="896167405">
          <w:marLeft w:val="0"/>
          <w:marRight w:val="0"/>
          <w:marTop w:val="0"/>
          <w:marBottom w:val="0"/>
          <w:divBdr>
            <w:top w:val="none" w:sz="0" w:space="0" w:color="auto"/>
            <w:left w:val="none" w:sz="0" w:space="0" w:color="auto"/>
            <w:bottom w:val="none" w:sz="0" w:space="0" w:color="auto"/>
            <w:right w:val="none" w:sz="0" w:space="0" w:color="auto"/>
          </w:divBdr>
          <w:divsChild>
            <w:div w:id="313144995">
              <w:marLeft w:val="-450"/>
              <w:marRight w:val="-450"/>
              <w:marTop w:val="450"/>
              <w:marBottom w:val="450"/>
              <w:divBdr>
                <w:top w:val="none" w:sz="0" w:space="0" w:color="auto"/>
                <w:left w:val="none" w:sz="0" w:space="0" w:color="auto"/>
                <w:bottom w:val="none" w:sz="0" w:space="0" w:color="auto"/>
                <w:right w:val="none" w:sz="0" w:space="0" w:color="auto"/>
              </w:divBdr>
              <w:divsChild>
                <w:div w:id="10214694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31010935">
          <w:marLeft w:val="0"/>
          <w:marRight w:val="0"/>
          <w:marTop w:val="0"/>
          <w:marBottom w:val="0"/>
          <w:divBdr>
            <w:top w:val="none" w:sz="0" w:space="0" w:color="auto"/>
            <w:left w:val="none" w:sz="0" w:space="0" w:color="auto"/>
            <w:bottom w:val="none" w:sz="0" w:space="0" w:color="auto"/>
            <w:right w:val="none" w:sz="0" w:space="0" w:color="auto"/>
          </w:divBdr>
          <w:divsChild>
            <w:div w:id="1207838611">
              <w:marLeft w:val="-450"/>
              <w:marRight w:val="-450"/>
              <w:marTop w:val="450"/>
              <w:marBottom w:val="450"/>
              <w:divBdr>
                <w:top w:val="none" w:sz="0" w:space="0" w:color="auto"/>
                <w:left w:val="none" w:sz="0" w:space="0" w:color="auto"/>
                <w:bottom w:val="none" w:sz="0" w:space="0" w:color="auto"/>
                <w:right w:val="none" w:sz="0" w:space="0" w:color="auto"/>
              </w:divBdr>
              <w:divsChild>
                <w:div w:id="11778399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5370414">
          <w:marLeft w:val="0"/>
          <w:marRight w:val="0"/>
          <w:marTop w:val="0"/>
          <w:marBottom w:val="0"/>
          <w:divBdr>
            <w:top w:val="none" w:sz="0" w:space="0" w:color="auto"/>
            <w:left w:val="none" w:sz="0" w:space="0" w:color="auto"/>
            <w:bottom w:val="none" w:sz="0" w:space="0" w:color="auto"/>
            <w:right w:val="none" w:sz="0" w:space="0" w:color="auto"/>
          </w:divBdr>
          <w:divsChild>
            <w:div w:id="580601075">
              <w:marLeft w:val="-450"/>
              <w:marRight w:val="-450"/>
              <w:marTop w:val="450"/>
              <w:marBottom w:val="450"/>
              <w:divBdr>
                <w:top w:val="none" w:sz="0" w:space="0" w:color="auto"/>
                <w:left w:val="none" w:sz="0" w:space="0" w:color="auto"/>
                <w:bottom w:val="none" w:sz="0" w:space="0" w:color="auto"/>
                <w:right w:val="none" w:sz="0" w:space="0" w:color="auto"/>
              </w:divBdr>
              <w:divsChild>
                <w:div w:id="18466752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89746124">
      <w:bodyDiv w:val="1"/>
      <w:marLeft w:val="0"/>
      <w:marRight w:val="0"/>
      <w:marTop w:val="0"/>
      <w:marBottom w:val="0"/>
      <w:divBdr>
        <w:top w:val="none" w:sz="0" w:space="0" w:color="auto"/>
        <w:left w:val="none" w:sz="0" w:space="0" w:color="auto"/>
        <w:bottom w:val="none" w:sz="0" w:space="0" w:color="auto"/>
        <w:right w:val="none" w:sz="0" w:space="0" w:color="auto"/>
      </w:divBdr>
    </w:div>
    <w:div w:id="990863110">
      <w:bodyDiv w:val="1"/>
      <w:marLeft w:val="0"/>
      <w:marRight w:val="0"/>
      <w:marTop w:val="0"/>
      <w:marBottom w:val="0"/>
      <w:divBdr>
        <w:top w:val="none" w:sz="0" w:space="0" w:color="auto"/>
        <w:left w:val="none" w:sz="0" w:space="0" w:color="auto"/>
        <w:bottom w:val="none" w:sz="0" w:space="0" w:color="auto"/>
        <w:right w:val="none" w:sz="0" w:space="0" w:color="auto"/>
      </w:divBdr>
    </w:div>
    <w:div w:id="990983782">
      <w:bodyDiv w:val="1"/>
      <w:marLeft w:val="0"/>
      <w:marRight w:val="0"/>
      <w:marTop w:val="0"/>
      <w:marBottom w:val="0"/>
      <w:divBdr>
        <w:top w:val="none" w:sz="0" w:space="0" w:color="auto"/>
        <w:left w:val="none" w:sz="0" w:space="0" w:color="auto"/>
        <w:bottom w:val="none" w:sz="0" w:space="0" w:color="auto"/>
        <w:right w:val="none" w:sz="0" w:space="0" w:color="auto"/>
      </w:divBdr>
      <w:divsChild>
        <w:div w:id="53506770">
          <w:marLeft w:val="0"/>
          <w:marRight w:val="0"/>
          <w:marTop w:val="0"/>
          <w:marBottom w:val="0"/>
          <w:divBdr>
            <w:top w:val="none" w:sz="0" w:space="0" w:color="auto"/>
            <w:left w:val="none" w:sz="0" w:space="0" w:color="auto"/>
            <w:bottom w:val="none" w:sz="0" w:space="0" w:color="auto"/>
            <w:right w:val="none" w:sz="0" w:space="0" w:color="auto"/>
          </w:divBdr>
          <w:divsChild>
            <w:div w:id="1141994738">
              <w:marLeft w:val="0"/>
              <w:marRight w:val="0"/>
              <w:marTop w:val="0"/>
              <w:marBottom w:val="0"/>
              <w:divBdr>
                <w:top w:val="none" w:sz="0" w:space="0" w:color="auto"/>
                <w:left w:val="none" w:sz="0" w:space="0" w:color="auto"/>
                <w:bottom w:val="none" w:sz="0" w:space="0" w:color="auto"/>
                <w:right w:val="none" w:sz="0" w:space="0" w:color="auto"/>
              </w:divBdr>
              <w:divsChild>
                <w:div w:id="309597701">
                  <w:marLeft w:val="0"/>
                  <w:marRight w:val="0"/>
                  <w:marTop w:val="0"/>
                  <w:marBottom w:val="0"/>
                  <w:divBdr>
                    <w:top w:val="none" w:sz="0" w:space="0" w:color="auto"/>
                    <w:left w:val="none" w:sz="0" w:space="0" w:color="auto"/>
                    <w:bottom w:val="none" w:sz="0" w:space="0" w:color="auto"/>
                    <w:right w:val="none" w:sz="0" w:space="0" w:color="auto"/>
                  </w:divBdr>
                </w:div>
              </w:divsChild>
            </w:div>
            <w:div w:id="1739286669">
              <w:marLeft w:val="0"/>
              <w:marRight w:val="0"/>
              <w:marTop w:val="0"/>
              <w:marBottom w:val="0"/>
              <w:divBdr>
                <w:top w:val="none" w:sz="0" w:space="0" w:color="auto"/>
                <w:left w:val="none" w:sz="0" w:space="0" w:color="auto"/>
                <w:bottom w:val="none" w:sz="0" w:space="0" w:color="auto"/>
                <w:right w:val="none" w:sz="0" w:space="0" w:color="auto"/>
              </w:divBdr>
              <w:divsChild>
                <w:div w:id="9044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4431">
          <w:marLeft w:val="0"/>
          <w:marRight w:val="0"/>
          <w:marTop w:val="0"/>
          <w:marBottom w:val="0"/>
          <w:divBdr>
            <w:top w:val="none" w:sz="0" w:space="0" w:color="auto"/>
            <w:left w:val="none" w:sz="0" w:space="0" w:color="auto"/>
            <w:bottom w:val="none" w:sz="0" w:space="0" w:color="auto"/>
            <w:right w:val="none" w:sz="0" w:space="0" w:color="auto"/>
          </w:divBdr>
          <w:divsChild>
            <w:div w:id="1012225945">
              <w:marLeft w:val="0"/>
              <w:marRight w:val="0"/>
              <w:marTop w:val="0"/>
              <w:marBottom w:val="0"/>
              <w:divBdr>
                <w:top w:val="none" w:sz="0" w:space="0" w:color="auto"/>
                <w:left w:val="none" w:sz="0" w:space="0" w:color="auto"/>
                <w:bottom w:val="none" w:sz="0" w:space="0" w:color="auto"/>
                <w:right w:val="none" w:sz="0" w:space="0" w:color="auto"/>
              </w:divBdr>
              <w:divsChild>
                <w:div w:id="693264435">
                  <w:marLeft w:val="0"/>
                  <w:marRight w:val="0"/>
                  <w:marTop w:val="0"/>
                  <w:marBottom w:val="0"/>
                  <w:divBdr>
                    <w:top w:val="none" w:sz="0" w:space="0" w:color="auto"/>
                    <w:left w:val="none" w:sz="0" w:space="0" w:color="auto"/>
                    <w:bottom w:val="none" w:sz="0" w:space="0" w:color="auto"/>
                    <w:right w:val="none" w:sz="0" w:space="0" w:color="auto"/>
                  </w:divBdr>
                </w:div>
              </w:divsChild>
            </w:div>
            <w:div w:id="2117553182">
              <w:marLeft w:val="0"/>
              <w:marRight w:val="0"/>
              <w:marTop w:val="0"/>
              <w:marBottom w:val="0"/>
              <w:divBdr>
                <w:top w:val="none" w:sz="0" w:space="0" w:color="auto"/>
                <w:left w:val="none" w:sz="0" w:space="0" w:color="auto"/>
                <w:bottom w:val="none" w:sz="0" w:space="0" w:color="auto"/>
                <w:right w:val="none" w:sz="0" w:space="0" w:color="auto"/>
              </w:divBdr>
              <w:divsChild>
                <w:div w:id="36726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68352">
          <w:marLeft w:val="0"/>
          <w:marRight w:val="0"/>
          <w:marTop w:val="0"/>
          <w:marBottom w:val="0"/>
          <w:divBdr>
            <w:top w:val="none" w:sz="0" w:space="0" w:color="auto"/>
            <w:left w:val="none" w:sz="0" w:space="0" w:color="auto"/>
            <w:bottom w:val="none" w:sz="0" w:space="0" w:color="auto"/>
            <w:right w:val="none" w:sz="0" w:space="0" w:color="auto"/>
          </w:divBdr>
          <w:divsChild>
            <w:div w:id="11542114">
              <w:marLeft w:val="0"/>
              <w:marRight w:val="0"/>
              <w:marTop w:val="0"/>
              <w:marBottom w:val="0"/>
              <w:divBdr>
                <w:top w:val="none" w:sz="0" w:space="0" w:color="auto"/>
                <w:left w:val="none" w:sz="0" w:space="0" w:color="auto"/>
                <w:bottom w:val="none" w:sz="0" w:space="0" w:color="auto"/>
                <w:right w:val="none" w:sz="0" w:space="0" w:color="auto"/>
              </w:divBdr>
              <w:divsChild>
                <w:div w:id="1019047613">
                  <w:marLeft w:val="0"/>
                  <w:marRight w:val="0"/>
                  <w:marTop w:val="0"/>
                  <w:marBottom w:val="0"/>
                  <w:divBdr>
                    <w:top w:val="none" w:sz="0" w:space="0" w:color="auto"/>
                    <w:left w:val="none" w:sz="0" w:space="0" w:color="auto"/>
                    <w:bottom w:val="none" w:sz="0" w:space="0" w:color="auto"/>
                    <w:right w:val="none" w:sz="0" w:space="0" w:color="auto"/>
                  </w:divBdr>
                </w:div>
              </w:divsChild>
            </w:div>
            <w:div w:id="500243496">
              <w:marLeft w:val="0"/>
              <w:marRight w:val="0"/>
              <w:marTop w:val="0"/>
              <w:marBottom w:val="0"/>
              <w:divBdr>
                <w:top w:val="none" w:sz="0" w:space="0" w:color="auto"/>
                <w:left w:val="none" w:sz="0" w:space="0" w:color="auto"/>
                <w:bottom w:val="none" w:sz="0" w:space="0" w:color="auto"/>
                <w:right w:val="none" w:sz="0" w:space="0" w:color="auto"/>
              </w:divBdr>
              <w:divsChild>
                <w:div w:id="946693818">
                  <w:marLeft w:val="0"/>
                  <w:marRight w:val="0"/>
                  <w:marTop w:val="0"/>
                  <w:marBottom w:val="0"/>
                  <w:divBdr>
                    <w:top w:val="none" w:sz="0" w:space="0" w:color="auto"/>
                    <w:left w:val="none" w:sz="0" w:space="0" w:color="auto"/>
                    <w:bottom w:val="none" w:sz="0" w:space="0" w:color="auto"/>
                    <w:right w:val="none" w:sz="0" w:space="0" w:color="auto"/>
                  </w:divBdr>
                </w:div>
              </w:divsChild>
            </w:div>
            <w:div w:id="816650163">
              <w:marLeft w:val="0"/>
              <w:marRight w:val="0"/>
              <w:marTop w:val="0"/>
              <w:marBottom w:val="0"/>
              <w:divBdr>
                <w:top w:val="none" w:sz="0" w:space="0" w:color="auto"/>
                <w:left w:val="none" w:sz="0" w:space="0" w:color="auto"/>
                <w:bottom w:val="none" w:sz="0" w:space="0" w:color="auto"/>
                <w:right w:val="none" w:sz="0" w:space="0" w:color="auto"/>
              </w:divBdr>
              <w:divsChild>
                <w:div w:id="110049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6951">
          <w:marLeft w:val="0"/>
          <w:marRight w:val="0"/>
          <w:marTop w:val="0"/>
          <w:marBottom w:val="0"/>
          <w:divBdr>
            <w:top w:val="none" w:sz="0" w:space="0" w:color="auto"/>
            <w:left w:val="none" w:sz="0" w:space="0" w:color="auto"/>
            <w:bottom w:val="none" w:sz="0" w:space="0" w:color="auto"/>
            <w:right w:val="none" w:sz="0" w:space="0" w:color="auto"/>
          </w:divBdr>
          <w:divsChild>
            <w:div w:id="324094432">
              <w:marLeft w:val="0"/>
              <w:marRight w:val="0"/>
              <w:marTop w:val="0"/>
              <w:marBottom w:val="0"/>
              <w:divBdr>
                <w:top w:val="none" w:sz="0" w:space="0" w:color="auto"/>
                <w:left w:val="none" w:sz="0" w:space="0" w:color="auto"/>
                <w:bottom w:val="none" w:sz="0" w:space="0" w:color="auto"/>
                <w:right w:val="none" w:sz="0" w:space="0" w:color="auto"/>
              </w:divBdr>
              <w:divsChild>
                <w:div w:id="1699550747">
                  <w:marLeft w:val="0"/>
                  <w:marRight w:val="0"/>
                  <w:marTop w:val="0"/>
                  <w:marBottom w:val="0"/>
                  <w:divBdr>
                    <w:top w:val="none" w:sz="0" w:space="0" w:color="auto"/>
                    <w:left w:val="none" w:sz="0" w:space="0" w:color="auto"/>
                    <w:bottom w:val="none" w:sz="0" w:space="0" w:color="auto"/>
                    <w:right w:val="none" w:sz="0" w:space="0" w:color="auto"/>
                  </w:divBdr>
                </w:div>
              </w:divsChild>
            </w:div>
            <w:div w:id="1293173047">
              <w:marLeft w:val="0"/>
              <w:marRight w:val="0"/>
              <w:marTop w:val="0"/>
              <w:marBottom w:val="0"/>
              <w:divBdr>
                <w:top w:val="none" w:sz="0" w:space="0" w:color="auto"/>
                <w:left w:val="none" w:sz="0" w:space="0" w:color="auto"/>
                <w:bottom w:val="none" w:sz="0" w:space="0" w:color="auto"/>
                <w:right w:val="none" w:sz="0" w:space="0" w:color="auto"/>
              </w:divBdr>
              <w:divsChild>
                <w:div w:id="2553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78735">
          <w:marLeft w:val="0"/>
          <w:marRight w:val="0"/>
          <w:marTop w:val="0"/>
          <w:marBottom w:val="0"/>
          <w:divBdr>
            <w:top w:val="none" w:sz="0" w:space="0" w:color="auto"/>
            <w:left w:val="none" w:sz="0" w:space="0" w:color="auto"/>
            <w:bottom w:val="none" w:sz="0" w:space="0" w:color="auto"/>
            <w:right w:val="none" w:sz="0" w:space="0" w:color="auto"/>
          </w:divBdr>
          <w:divsChild>
            <w:div w:id="712771920">
              <w:marLeft w:val="0"/>
              <w:marRight w:val="0"/>
              <w:marTop w:val="0"/>
              <w:marBottom w:val="0"/>
              <w:divBdr>
                <w:top w:val="none" w:sz="0" w:space="0" w:color="auto"/>
                <w:left w:val="none" w:sz="0" w:space="0" w:color="auto"/>
                <w:bottom w:val="none" w:sz="0" w:space="0" w:color="auto"/>
                <w:right w:val="none" w:sz="0" w:space="0" w:color="auto"/>
              </w:divBdr>
              <w:divsChild>
                <w:div w:id="378283609">
                  <w:marLeft w:val="0"/>
                  <w:marRight w:val="0"/>
                  <w:marTop w:val="0"/>
                  <w:marBottom w:val="0"/>
                  <w:divBdr>
                    <w:top w:val="none" w:sz="0" w:space="0" w:color="auto"/>
                    <w:left w:val="none" w:sz="0" w:space="0" w:color="auto"/>
                    <w:bottom w:val="none" w:sz="0" w:space="0" w:color="auto"/>
                    <w:right w:val="none" w:sz="0" w:space="0" w:color="auto"/>
                  </w:divBdr>
                </w:div>
              </w:divsChild>
            </w:div>
            <w:div w:id="828598677">
              <w:marLeft w:val="0"/>
              <w:marRight w:val="0"/>
              <w:marTop w:val="0"/>
              <w:marBottom w:val="0"/>
              <w:divBdr>
                <w:top w:val="none" w:sz="0" w:space="0" w:color="auto"/>
                <w:left w:val="none" w:sz="0" w:space="0" w:color="auto"/>
                <w:bottom w:val="none" w:sz="0" w:space="0" w:color="auto"/>
                <w:right w:val="none" w:sz="0" w:space="0" w:color="auto"/>
              </w:divBdr>
              <w:divsChild>
                <w:div w:id="79840502">
                  <w:marLeft w:val="0"/>
                  <w:marRight w:val="0"/>
                  <w:marTop w:val="0"/>
                  <w:marBottom w:val="0"/>
                  <w:divBdr>
                    <w:top w:val="none" w:sz="0" w:space="0" w:color="auto"/>
                    <w:left w:val="none" w:sz="0" w:space="0" w:color="auto"/>
                    <w:bottom w:val="none" w:sz="0" w:space="0" w:color="auto"/>
                    <w:right w:val="none" w:sz="0" w:space="0" w:color="auto"/>
                  </w:divBdr>
                </w:div>
              </w:divsChild>
            </w:div>
            <w:div w:id="1991639619">
              <w:marLeft w:val="0"/>
              <w:marRight w:val="0"/>
              <w:marTop w:val="0"/>
              <w:marBottom w:val="0"/>
              <w:divBdr>
                <w:top w:val="none" w:sz="0" w:space="0" w:color="auto"/>
                <w:left w:val="none" w:sz="0" w:space="0" w:color="auto"/>
                <w:bottom w:val="none" w:sz="0" w:space="0" w:color="auto"/>
                <w:right w:val="none" w:sz="0" w:space="0" w:color="auto"/>
              </w:divBdr>
              <w:divsChild>
                <w:div w:id="157393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4510">
          <w:marLeft w:val="0"/>
          <w:marRight w:val="0"/>
          <w:marTop w:val="0"/>
          <w:marBottom w:val="0"/>
          <w:divBdr>
            <w:top w:val="none" w:sz="0" w:space="0" w:color="auto"/>
            <w:left w:val="none" w:sz="0" w:space="0" w:color="auto"/>
            <w:bottom w:val="none" w:sz="0" w:space="0" w:color="auto"/>
            <w:right w:val="none" w:sz="0" w:space="0" w:color="auto"/>
          </w:divBdr>
          <w:divsChild>
            <w:div w:id="194850211">
              <w:marLeft w:val="0"/>
              <w:marRight w:val="0"/>
              <w:marTop w:val="0"/>
              <w:marBottom w:val="0"/>
              <w:divBdr>
                <w:top w:val="none" w:sz="0" w:space="0" w:color="auto"/>
                <w:left w:val="none" w:sz="0" w:space="0" w:color="auto"/>
                <w:bottom w:val="none" w:sz="0" w:space="0" w:color="auto"/>
                <w:right w:val="none" w:sz="0" w:space="0" w:color="auto"/>
              </w:divBdr>
              <w:divsChild>
                <w:div w:id="2048948960">
                  <w:marLeft w:val="0"/>
                  <w:marRight w:val="0"/>
                  <w:marTop w:val="0"/>
                  <w:marBottom w:val="0"/>
                  <w:divBdr>
                    <w:top w:val="none" w:sz="0" w:space="0" w:color="auto"/>
                    <w:left w:val="none" w:sz="0" w:space="0" w:color="auto"/>
                    <w:bottom w:val="none" w:sz="0" w:space="0" w:color="auto"/>
                    <w:right w:val="none" w:sz="0" w:space="0" w:color="auto"/>
                  </w:divBdr>
                </w:div>
              </w:divsChild>
            </w:div>
            <w:div w:id="1022362866">
              <w:marLeft w:val="0"/>
              <w:marRight w:val="0"/>
              <w:marTop w:val="0"/>
              <w:marBottom w:val="0"/>
              <w:divBdr>
                <w:top w:val="none" w:sz="0" w:space="0" w:color="auto"/>
                <w:left w:val="none" w:sz="0" w:space="0" w:color="auto"/>
                <w:bottom w:val="none" w:sz="0" w:space="0" w:color="auto"/>
                <w:right w:val="none" w:sz="0" w:space="0" w:color="auto"/>
              </w:divBdr>
              <w:divsChild>
                <w:div w:id="1989048226">
                  <w:marLeft w:val="0"/>
                  <w:marRight w:val="0"/>
                  <w:marTop w:val="0"/>
                  <w:marBottom w:val="0"/>
                  <w:divBdr>
                    <w:top w:val="none" w:sz="0" w:space="0" w:color="auto"/>
                    <w:left w:val="none" w:sz="0" w:space="0" w:color="auto"/>
                    <w:bottom w:val="none" w:sz="0" w:space="0" w:color="auto"/>
                    <w:right w:val="none" w:sz="0" w:space="0" w:color="auto"/>
                  </w:divBdr>
                </w:div>
              </w:divsChild>
            </w:div>
            <w:div w:id="1793550867">
              <w:marLeft w:val="0"/>
              <w:marRight w:val="0"/>
              <w:marTop w:val="0"/>
              <w:marBottom w:val="0"/>
              <w:divBdr>
                <w:top w:val="none" w:sz="0" w:space="0" w:color="auto"/>
                <w:left w:val="none" w:sz="0" w:space="0" w:color="auto"/>
                <w:bottom w:val="none" w:sz="0" w:space="0" w:color="auto"/>
                <w:right w:val="none" w:sz="0" w:space="0" w:color="auto"/>
              </w:divBdr>
              <w:divsChild>
                <w:div w:id="184951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68134">
          <w:marLeft w:val="0"/>
          <w:marRight w:val="0"/>
          <w:marTop w:val="0"/>
          <w:marBottom w:val="0"/>
          <w:divBdr>
            <w:top w:val="none" w:sz="0" w:space="0" w:color="auto"/>
            <w:left w:val="none" w:sz="0" w:space="0" w:color="auto"/>
            <w:bottom w:val="none" w:sz="0" w:space="0" w:color="auto"/>
            <w:right w:val="none" w:sz="0" w:space="0" w:color="auto"/>
          </w:divBdr>
          <w:divsChild>
            <w:div w:id="211966770">
              <w:marLeft w:val="0"/>
              <w:marRight w:val="0"/>
              <w:marTop w:val="0"/>
              <w:marBottom w:val="0"/>
              <w:divBdr>
                <w:top w:val="none" w:sz="0" w:space="0" w:color="auto"/>
                <w:left w:val="none" w:sz="0" w:space="0" w:color="auto"/>
                <w:bottom w:val="none" w:sz="0" w:space="0" w:color="auto"/>
                <w:right w:val="none" w:sz="0" w:space="0" w:color="auto"/>
              </w:divBdr>
              <w:divsChild>
                <w:div w:id="1865053102">
                  <w:marLeft w:val="0"/>
                  <w:marRight w:val="0"/>
                  <w:marTop w:val="0"/>
                  <w:marBottom w:val="0"/>
                  <w:divBdr>
                    <w:top w:val="none" w:sz="0" w:space="0" w:color="auto"/>
                    <w:left w:val="none" w:sz="0" w:space="0" w:color="auto"/>
                    <w:bottom w:val="none" w:sz="0" w:space="0" w:color="auto"/>
                    <w:right w:val="none" w:sz="0" w:space="0" w:color="auto"/>
                  </w:divBdr>
                </w:div>
              </w:divsChild>
            </w:div>
            <w:div w:id="1481388314">
              <w:marLeft w:val="0"/>
              <w:marRight w:val="0"/>
              <w:marTop w:val="0"/>
              <w:marBottom w:val="0"/>
              <w:divBdr>
                <w:top w:val="none" w:sz="0" w:space="0" w:color="auto"/>
                <w:left w:val="none" w:sz="0" w:space="0" w:color="auto"/>
                <w:bottom w:val="none" w:sz="0" w:space="0" w:color="auto"/>
                <w:right w:val="none" w:sz="0" w:space="0" w:color="auto"/>
              </w:divBdr>
              <w:divsChild>
                <w:div w:id="1096751718">
                  <w:marLeft w:val="0"/>
                  <w:marRight w:val="0"/>
                  <w:marTop w:val="0"/>
                  <w:marBottom w:val="0"/>
                  <w:divBdr>
                    <w:top w:val="none" w:sz="0" w:space="0" w:color="auto"/>
                    <w:left w:val="none" w:sz="0" w:space="0" w:color="auto"/>
                    <w:bottom w:val="none" w:sz="0" w:space="0" w:color="auto"/>
                    <w:right w:val="none" w:sz="0" w:space="0" w:color="auto"/>
                  </w:divBdr>
                </w:div>
              </w:divsChild>
            </w:div>
            <w:div w:id="1687363738">
              <w:marLeft w:val="0"/>
              <w:marRight w:val="0"/>
              <w:marTop w:val="0"/>
              <w:marBottom w:val="0"/>
              <w:divBdr>
                <w:top w:val="none" w:sz="0" w:space="0" w:color="auto"/>
                <w:left w:val="none" w:sz="0" w:space="0" w:color="auto"/>
                <w:bottom w:val="none" w:sz="0" w:space="0" w:color="auto"/>
                <w:right w:val="none" w:sz="0" w:space="0" w:color="auto"/>
              </w:divBdr>
              <w:divsChild>
                <w:div w:id="6201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3203">
          <w:marLeft w:val="0"/>
          <w:marRight w:val="0"/>
          <w:marTop w:val="0"/>
          <w:marBottom w:val="0"/>
          <w:divBdr>
            <w:top w:val="none" w:sz="0" w:space="0" w:color="auto"/>
            <w:left w:val="none" w:sz="0" w:space="0" w:color="auto"/>
            <w:bottom w:val="none" w:sz="0" w:space="0" w:color="auto"/>
            <w:right w:val="none" w:sz="0" w:space="0" w:color="auto"/>
          </w:divBdr>
          <w:divsChild>
            <w:div w:id="1284770686">
              <w:marLeft w:val="0"/>
              <w:marRight w:val="0"/>
              <w:marTop w:val="0"/>
              <w:marBottom w:val="0"/>
              <w:divBdr>
                <w:top w:val="none" w:sz="0" w:space="0" w:color="auto"/>
                <w:left w:val="none" w:sz="0" w:space="0" w:color="auto"/>
                <w:bottom w:val="none" w:sz="0" w:space="0" w:color="auto"/>
                <w:right w:val="none" w:sz="0" w:space="0" w:color="auto"/>
              </w:divBdr>
              <w:divsChild>
                <w:div w:id="921068159">
                  <w:marLeft w:val="0"/>
                  <w:marRight w:val="0"/>
                  <w:marTop w:val="0"/>
                  <w:marBottom w:val="0"/>
                  <w:divBdr>
                    <w:top w:val="none" w:sz="0" w:space="0" w:color="auto"/>
                    <w:left w:val="none" w:sz="0" w:space="0" w:color="auto"/>
                    <w:bottom w:val="none" w:sz="0" w:space="0" w:color="auto"/>
                    <w:right w:val="none" w:sz="0" w:space="0" w:color="auto"/>
                  </w:divBdr>
                </w:div>
              </w:divsChild>
            </w:div>
            <w:div w:id="1613197438">
              <w:marLeft w:val="0"/>
              <w:marRight w:val="0"/>
              <w:marTop w:val="0"/>
              <w:marBottom w:val="0"/>
              <w:divBdr>
                <w:top w:val="none" w:sz="0" w:space="0" w:color="auto"/>
                <w:left w:val="none" w:sz="0" w:space="0" w:color="auto"/>
                <w:bottom w:val="none" w:sz="0" w:space="0" w:color="auto"/>
                <w:right w:val="none" w:sz="0" w:space="0" w:color="auto"/>
              </w:divBdr>
              <w:divsChild>
                <w:div w:id="15265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96713">
          <w:marLeft w:val="0"/>
          <w:marRight w:val="0"/>
          <w:marTop w:val="0"/>
          <w:marBottom w:val="0"/>
          <w:divBdr>
            <w:top w:val="none" w:sz="0" w:space="0" w:color="auto"/>
            <w:left w:val="none" w:sz="0" w:space="0" w:color="auto"/>
            <w:bottom w:val="none" w:sz="0" w:space="0" w:color="auto"/>
            <w:right w:val="none" w:sz="0" w:space="0" w:color="auto"/>
          </w:divBdr>
          <w:divsChild>
            <w:div w:id="1058237307">
              <w:marLeft w:val="0"/>
              <w:marRight w:val="0"/>
              <w:marTop w:val="0"/>
              <w:marBottom w:val="0"/>
              <w:divBdr>
                <w:top w:val="none" w:sz="0" w:space="0" w:color="auto"/>
                <w:left w:val="none" w:sz="0" w:space="0" w:color="auto"/>
                <w:bottom w:val="none" w:sz="0" w:space="0" w:color="auto"/>
                <w:right w:val="none" w:sz="0" w:space="0" w:color="auto"/>
              </w:divBdr>
              <w:divsChild>
                <w:div w:id="16687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317">
      <w:bodyDiv w:val="1"/>
      <w:marLeft w:val="0"/>
      <w:marRight w:val="0"/>
      <w:marTop w:val="0"/>
      <w:marBottom w:val="0"/>
      <w:divBdr>
        <w:top w:val="none" w:sz="0" w:space="0" w:color="auto"/>
        <w:left w:val="none" w:sz="0" w:space="0" w:color="auto"/>
        <w:bottom w:val="none" w:sz="0" w:space="0" w:color="auto"/>
        <w:right w:val="none" w:sz="0" w:space="0" w:color="auto"/>
      </w:divBdr>
      <w:divsChild>
        <w:div w:id="202633">
          <w:marLeft w:val="0"/>
          <w:marRight w:val="0"/>
          <w:marTop w:val="0"/>
          <w:marBottom w:val="0"/>
          <w:divBdr>
            <w:top w:val="none" w:sz="0" w:space="0" w:color="auto"/>
            <w:left w:val="none" w:sz="0" w:space="0" w:color="auto"/>
            <w:bottom w:val="none" w:sz="0" w:space="0" w:color="auto"/>
            <w:right w:val="none" w:sz="0" w:space="0" w:color="auto"/>
          </w:divBdr>
        </w:div>
        <w:div w:id="55318805">
          <w:marLeft w:val="0"/>
          <w:marRight w:val="0"/>
          <w:marTop w:val="0"/>
          <w:marBottom w:val="0"/>
          <w:divBdr>
            <w:top w:val="none" w:sz="0" w:space="0" w:color="auto"/>
            <w:left w:val="none" w:sz="0" w:space="0" w:color="auto"/>
            <w:bottom w:val="none" w:sz="0" w:space="0" w:color="auto"/>
            <w:right w:val="none" w:sz="0" w:space="0" w:color="auto"/>
          </w:divBdr>
        </w:div>
        <w:div w:id="86194532">
          <w:marLeft w:val="0"/>
          <w:marRight w:val="0"/>
          <w:marTop w:val="0"/>
          <w:marBottom w:val="0"/>
          <w:divBdr>
            <w:top w:val="none" w:sz="0" w:space="0" w:color="auto"/>
            <w:left w:val="none" w:sz="0" w:space="0" w:color="auto"/>
            <w:bottom w:val="none" w:sz="0" w:space="0" w:color="auto"/>
            <w:right w:val="none" w:sz="0" w:space="0" w:color="auto"/>
          </w:divBdr>
        </w:div>
        <w:div w:id="99111896">
          <w:marLeft w:val="0"/>
          <w:marRight w:val="0"/>
          <w:marTop w:val="0"/>
          <w:marBottom w:val="0"/>
          <w:divBdr>
            <w:top w:val="none" w:sz="0" w:space="0" w:color="auto"/>
            <w:left w:val="none" w:sz="0" w:space="0" w:color="auto"/>
            <w:bottom w:val="none" w:sz="0" w:space="0" w:color="auto"/>
            <w:right w:val="none" w:sz="0" w:space="0" w:color="auto"/>
          </w:divBdr>
        </w:div>
        <w:div w:id="247076971">
          <w:marLeft w:val="0"/>
          <w:marRight w:val="0"/>
          <w:marTop w:val="0"/>
          <w:marBottom w:val="0"/>
          <w:divBdr>
            <w:top w:val="none" w:sz="0" w:space="0" w:color="auto"/>
            <w:left w:val="none" w:sz="0" w:space="0" w:color="auto"/>
            <w:bottom w:val="none" w:sz="0" w:space="0" w:color="auto"/>
            <w:right w:val="none" w:sz="0" w:space="0" w:color="auto"/>
          </w:divBdr>
        </w:div>
        <w:div w:id="340398559">
          <w:marLeft w:val="0"/>
          <w:marRight w:val="0"/>
          <w:marTop w:val="0"/>
          <w:marBottom w:val="0"/>
          <w:divBdr>
            <w:top w:val="none" w:sz="0" w:space="0" w:color="auto"/>
            <w:left w:val="none" w:sz="0" w:space="0" w:color="auto"/>
            <w:bottom w:val="none" w:sz="0" w:space="0" w:color="auto"/>
            <w:right w:val="none" w:sz="0" w:space="0" w:color="auto"/>
          </w:divBdr>
        </w:div>
        <w:div w:id="361440947">
          <w:marLeft w:val="0"/>
          <w:marRight w:val="0"/>
          <w:marTop w:val="0"/>
          <w:marBottom w:val="0"/>
          <w:divBdr>
            <w:top w:val="none" w:sz="0" w:space="0" w:color="auto"/>
            <w:left w:val="none" w:sz="0" w:space="0" w:color="auto"/>
            <w:bottom w:val="none" w:sz="0" w:space="0" w:color="auto"/>
            <w:right w:val="none" w:sz="0" w:space="0" w:color="auto"/>
          </w:divBdr>
        </w:div>
        <w:div w:id="426654750">
          <w:marLeft w:val="0"/>
          <w:marRight w:val="0"/>
          <w:marTop w:val="0"/>
          <w:marBottom w:val="0"/>
          <w:divBdr>
            <w:top w:val="none" w:sz="0" w:space="0" w:color="auto"/>
            <w:left w:val="none" w:sz="0" w:space="0" w:color="auto"/>
            <w:bottom w:val="none" w:sz="0" w:space="0" w:color="auto"/>
            <w:right w:val="none" w:sz="0" w:space="0" w:color="auto"/>
          </w:divBdr>
        </w:div>
        <w:div w:id="440222626">
          <w:marLeft w:val="0"/>
          <w:marRight w:val="0"/>
          <w:marTop w:val="0"/>
          <w:marBottom w:val="0"/>
          <w:divBdr>
            <w:top w:val="none" w:sz="0" w:space="0" w:color="auto"/>
            <w:left w:val="none" w:sz="0" w:space="0" w:color="auto"/>
            <w:bottom w:val="none" w:sz="0" w:space="0" w:color="auto"/>
            <w:right w:val="none" w:sz="0" w:space="0" w:color="auto"/>
          </w:divBdr>
        </w:div>
        <w:div w:id="473832279">
          <w:marLeft w:val="0"/>
          <w:marRight w:val="0"/>
          <w:marTop w:val="0"/>
          <w:marBottom w:val="0"/>
          <w:divBdr>
            <w:top w:val="none" w:sz="0" w:space="0" w:color="auto"/>
            <w:left w:val="none" w:sz="0" w:space="0" w:color="auto"/>
            <w:bottom w:val="none" w:sz="0" w:space="0" w:color="auto"/>
            <w:right w:val="none" w:sz="0" w:space="0" w:color="auto"/>
          </w:divBdr>
        </w:div>
        <w:div w:id="480586523">
          <w:marLeft w:val="0"/>
          <w:marRight w:val="0"/>
          <w:marTop w:val="0"/>
          <w:marBottom w:val="0"/>
          <w:divBdr>
            <w:top w:val="none" w:sz="0" w:space="0" w:color="auto"/>
            <w:left w:val="none" w:sz="0" w:space="0" w:color="auto"/>
            <w:bottom w:val="none" w:sz="0" w:space="0" w:color="auto"/>
            <w:right w:val="none" w:sz="0" w:space="0" w:color="auto"/>
          </w:divBdr>
          <w:divsChild>
            <w:div w:id="25067062">
              <w:marLeft w:val="0"/>
              <w:marRight w:val="0"/>
              <w:marTop w:val="0"/>
              <w:marBottom w:val="0"/>
              <w:divBdr>
                <w:top w:val="none" w:sz="0" w:space="0" w:color="auto"/>
                <w:left w:val="none" w:sz="0" w:space="0" w:color="auto"/>
                <w:bottom w:val="none" w:sz="0" w:space="0" w:color="auto"/>
                <w:right w:val="none" w:sz="0" w:space="0" w:color="auto"/>
              </w:divBdr>
            </w:div>
            <w:div w:id="420640031">
              <w:marLeft w:val="0"/>
              <w:marRight w:val="0"/>
              <w:marTop w:val="0"/>
              <w:marBottom w:val="0"/>
              <w:divBdr>
                <w:top w:val="none" w:sz="0" w:space="0" w:color="auto"/>
                <w:left w:val="none" w:sz="0" w:space="0" w:color="auto"/>
                <w:bottom w:val="none" w:sz="0" w:space="0" w:color="auto"/>
                <w:right w:val="none" w:sz="0" w:space="0" w:color="auto"/>
              </w:divBdr>
            </w:div>
            <w:div w:id="1282689216">
              <w:marLeft w:val="0"/>
              <w:marRight w:val="0"/>
              <w:marTop w:val="0"/>
              <w:marBottom w:val="0"/>
              <w:divBdr>
                <w:top w:val="none" w:sz="0" w:space="0" w:color="auto"/>
                <w:left w:val="none" w:sz="0" w:space="0" w:color="auto"/>
                <w:bottom w:val="none" w:sz="0" w:space="0" w:color="auto"/>
                <w:right w:val="none" w:sz="0" w:space="0" w:color="auto"/>
              </w:divBdr>
            </w:div>
          </w:divsChild>
        </w:div>
        <w:div w:id="496654410">
          <w:marLeft w:val="0"/>
          <w:marRight w:val="0"/>
          <w:marTop w:val="0"/>
          <w:marBottom w:val="0"/>
          <w:divBdr>
            <w:top w:val="none" w:sz="0" w:space="0" w:color="auto"/>
            <w:left w:val="none" w:sz="0" w:space="0" w:color="auto"/>
            <w:bottom w:val="none" w:sz="0" w:space="0" w:color="auto"/>
            <w:right w:val="none" w:sz="0" w:space="0" w:color="auto"/>
          </w:divBdr>
        </w:div>
        <w:div w:id="607126698">
          <w:marLeft w:val="0"/>
          <w:marRight w:val="0"/>
          <w:marTop w:val="0"/>
          <w:marBottom w:val="0"/>
          <w:divBdr>
            <w:top w:val="none" w:sz="0" w:space="0" w:color="auto"/>
            <w:left w:val="none" w:sz="0" w:space="0" w:color="auto"/>
            <w:bottom w:val="none" w:sz="0" w:space="0" w:color="auto"/>
            <w:right w:val="none" w:sz="0" w:space="0" w:color="auto"/>
          </w:divBdr>
        </w:div>
        <w:div w:id="661199693">
          <w:marLeft w:val="0"/>
          <w:marRight w:val="0"/>
          <w:marTop w:val="0"/>
          <w:marBottom w:val="0"/>
          <w:divBdr>
            <w:top w:val="none" w:sz="0" w:space="0" w:color="auto"/>
            <w:left w:val="none" w:sz="0" w:space="0" w:color="auto"/>
            <w:bottom w:val="none" w:sz="0" w:space="0" w:color="auto"/>
            <w:right w:val="none" w:sz="0" w:space="0" w:color="auto"/>
          </w:divBdr>
        </w:div>
        <w:div w:id="721825868">
          <w:marLeft w:val="0"/>
          <w:marRight w:val="0"/>
          <w:marTop w:val="0"/>
          <w:marBottom w:val="0"/>
          <w:divBdr>
            <w:top w:val="none" w:sz="0" w:space="0" w:color="auto"/>
            <w:left w:val="none" w:sz="0" w:space="0" w:color="auto"/>
            <w:bottom w:val="none" w:sz="0" w:space="0" w:color="auto"/>
            <w:right w:val="none" w:sz="0" w:space="0" w:color="auto"/>
          </w:divBdr>
        </w:div>
        <w:div w:id="758792374">
          <w:marLeft w:val="0"/>
          <w:marRight w:val="0"/>
          <w:marTop w:val="0"/>
          <w:marBottom w:val="0"/>
          <w:divBdr>
            <w:top w:val="none" w:sz="0" w:space="0" w:color="auto"/>
            <w:left w:val="none" w:sz="0" w:space="0" w:color="auto"/>
            <w:bottom w:val="none" w:sz="0" w:space="0" w:color="auto"/>
            <w:right w:val="none" w:sz="0" w:space="0" w:color="auto"/>
          </w:divBdr>
        </w:div>
        <w:div w:id="800926553">
          <w:marLeft w:val="0"/>
          <w:marRight w:val="0"/>
          <w:marTop w:val="0"/>
          <w:marBottom w:val="0"/>
          <w:divBdr>
            <w:top w:val="none" w:sz="0" w:space="0" w:color="auto"/>
            <w:left w:val="none" w:sz="0" w:space="0" w:color="auto"/>
            <w:bottom w:val="none" w:sz="0" w:space="0" w:color="auto"/>
            <w:right w:val="none" w:sz="0" w:space="0" w:color="auto"/>
          </w:divBdr>
        </w:div>
        <w:div w:id="841167416">
          <w:marLeft w:val="0"/>
          <w:marRight w:val="0"/>
          <w:marTop w:val="0"/>
          <w:marBottom w:val="0"/>
          <w:divBdr>
            <w:top w:val="none" w:sz="0" w:space="0" w:color="auto"/>
            <w:left w:val="none" w:sz="0" w:space="0" w:color="auto"/>
            <w:bottom w:val="none" w:sz="0" w:space="0" w:color="auto"/>
            <w:right w:val="none" w:sz="0" w:space="0" w:color="auto"/>
          </w:divBdr>
        </w:div>
        <w:div w:id="876896296">
          <w:marLeft w:val="0"/>
          <w:marRight w:val="0"/>
          <w:marTop w:val="0"/>
          <w:marBottom w:val="0"/>
          <w:divBdr>
            <w:top w:val="none" w:sz="0" w:space="0" w:color="auto"/>
            <w:left w:val="none" w:sz="0" w:space="0" w:color="auto"/>
            <w:bottom w:val="none" w:sz="0" w:space="0" w:color="auto"/>
            <w:right w:val="none" w:sz="0" w:space="0" w:color="auto"/>
          </w:divBdr>
        </w:div>
        <w:div w:id="944264880">
          <w:marLeft w:val="0"/>
          <w:marRight w:val="0"/>
          <w:marTop w:val="0"/>
          <w:marBottom w:val="0"/>
          <w:divBdr>
            <w:top w:val="none" w:sz="0" w:space="0" w:color="auto"/>
            <w:left w:val="none" w:sz="0" w:space="0" w:color="auto"/>
            <w:bottom w:val="none" w:sz="0" w:space="0" w:color="auto"/>
            <w:right w:val="none" w:sz="0" w:space="0" w:color="auto"/>
          </w:divBdr>
        </w:div>
        <w:div w:id="1179658966">
          <w:marLeft w:val="0"/>
          <w:marRight w:val="0"/>
          <w:marTop w:val="0"/>
          <w:marBottom w:val="0"/>
          <w:divBdr>
            <w:top w:val="none" w:sz="0" w:space="0" w:color="auto"/>
            <w:left w:val="none" w:sz="0" w:space="0" w:color="auto"/>
            <w:bottom w:val="none" w:sz="0" w:space="0" w:color="auto"/>
            <w:right w:val="none" w:sz="0" w:space="0" w:color="auto"/>
          </w:divBdr>
        </w:div>
        <w:div w:id="1271280951">
          <w:marLeft w:val="0"/>
          <w:marRight w:val="0"/>
          <w:marTop w:val="0"/>
          <w:marBottom w:val="0"/>
          <w:divBdr>
            <w:top w:val="none" w:sz="0" w:space="0" w:color="auto"/>
            <w:left w:val="none" w:sz="0" w:space="0" w:color="auto"/>
            <w:bottom w:val="none" w:sz="0" w:space="0" w:color="auto"/>
            <w:right w:val="none" w:sz="0" w:space="0" w:color="auto"/>
          </w:divBdr>
        </w:div>
        <w:div w:id="1486236624">
          <w:marLeft w:val="0"/>
          <w:marRight w:val="0"/>
          <w:marTop w:val="0"/>
          <w:marBottom w:val="0"/>
          <w:divBdr>
            <w:top w:val="none" w:sz="0" w:space="0" w:color="auto"/>
            <w:left w:val="none" w:sz="0" w:space="0" w:color="auto"/>
            <w:bottom w:val="none" w:sz="0" w:space="0" w:color="auto"/>
            <w:right w:val="none" w:sz="0" w:space="0" w:color="auto"/>
          </w:divBdr>
          <w:divsChild>
            <w:div w:id="517159684">
              <w:marLeft w:val="0"/>
              <w:marRight w:val="0"/>
              <w:marTop w:val="0"/>
              <w:marBottom w:val="0"/>
              <w:divBdr>
                <w:top w:val="none" w:sz="0" w:space="0" w:color="auto"/>
                <w:left w:val="none" w:sz="0" w:space="0" w:color="auto"/>
                <w:bottom w:val="none" w:sz="0" w:space="0" w:color="auto"/>
                <w:right w:val="none" w:sz="0" w:space="0" w:color="auto"/>
              </w:divBdr>
            </w:div>
            <w:div w:id="648942022">
              <w:marLeft w:val="0"/>
              <w:marRight w:val="0"/>
              <w:marTop w:val="0"/>
              <w:marBottom w:val="0"/>
              <w:divBdr>
                <w:top w:val="none" w:sz="0" w:space="0" w:color="auto"/>
                <w:left w:val="none" w:sz="0" w:space="0" w:color="auto"/>
                <w:bottom w:val="none" w:sz="0" w:space="0" w:color="auto"/>
                <w:right w:val="none" w:sz="0" w:space="0" w:color="auto"/>
              </w:divBdr>
            </w:div>
            <w:div w:id="1524393215">
              <w:marLeft w:val="0"/>
              <w:marRight w:val="0"/>
              <w:marTop w:val="0"/>
              <w:marBottom w:val="0"/>
              <w:divBdr>
                <w:top w:val="none" w:sz="0" w:space="0" w:color="auto"/>
                <w:left w:val="none" w:sz="0" w:space="0" w:color="auto"/>
                <w:bottom w:val="none" w:sz="0" w:space="0" w:color="auto"/>
                <w:right w:val="none" w:sz="0" w:space="0" w:color="auto"/>
              </w:divBdr>
            </w:div>
            <w:div w:id="1563783495">
              <w:marLeft w:val="0"/>
              <w:marRight w:val="0"/>
              <w:marTop w:val="0"/>
              <w:marBottom w:val="0"/>
              <w:divBdr>
                <w:top w:val="none" w:sz="0" w:space="0" w:color="auto"/>
                <w:left w:val="none" w:sz="0" w:space="0" w:color="auto"/>
                <w:bottom w:val="none" w:sz="0" w:space="0" w:color="auto"/>
                <w:right w:val="none" w:sz="0" w:space="0" w:color="auto"/>
              </w:divBdr>
            </w:div>
          </w:divsChild>
        </w:div>
        <w:div w:id="1513834501">
          <w:marLeft w:val="0"/>
          <w:marRight w:val="0"/>
          <w:marTop w:val="0"/>
          <w:marBottom w:val="0"/>
          <w:divBdr>
            <w:top w:val="none" w:sz="0" w:space="0" w:color="auto"/>
            <w:left w:val="none" w:sz="0" w:space="0" w:color="auto"/>
            <w:bottom w:val="none" w:sz="0" w:space="0" w:color="auto"/>
            <w:right w:val="none" w:sz="0" w:space="0" w:color="auto"/>
          </w:divBdr>
        </w:div>
        <w:div w:id="1530098920">
          <w:marLeft w:val="0"/>
          <w:marRight w:val="0"/>
          <w:marTop w:val="0"/>
          <w:marBottom w:val="0"/>
          <w:divBdr>
            <w:top w:val="none" w:sz="0" w:space="0" w:color="auto"/>
            <w:left w:val="none" w:sz="0" w:space="0" w:color="auto"/>
            <w:bottom w:val="none" w:sz="0" w:space="0" w:color="auto"/>
            <w:right w:val="none" w:sz="0" w:space="0" w:color="auto"/>
          </w:divBdr>
        </w:div>
        <w:div w:id="1551723923">
          <w:marLeft w:val="0"/>
          <w:marRight w:val="0"/>
          <w:marTop w:val="0"/>
          <w:marBottom w:val="0"/>
          <w:divBdr>
            <w:top w:val="none" w:sz="0" w:space="0" w:color="auto"/>
            <w:left w:val="none" w:sz="0" w:space="0" w:color="auto"/>
            <w:bottom w:val="none" w:sz="0" w:space="0" w:color="auto"/>
            <w:right w:val="none" w:sz="0" w:space="0" w:color="auto"/>
          </w:divBdr>
        </w:div>
        <w:div w:id="1569533688">
          <w:marLeft w:val="0"/>
          <w:marRight w:val="0"/>
          <w:marTop w:val="0"/>
          <w:marBottom w:val="0"/>
          <w:divBdr>
            <w:top w:val="none" w:sz="0" w:space="0" w:color="auto"/>
            <w:left w:val="none" w:sz="0" w:space="0" w:color="auto"/>
            <w:bottom w:val="none" w:sz="0" w:space="0" w:color="auto"/>
            <w:right w:val="none" w:sz="0" w:space="0" w:color="auto"/>
          </w:divBdr>
        </w:div>
        <w:div w:id="1626038156">
          <w:marLeft w:val="0"/>
          <w:marRight w:val="0"/>
          <w:marTop w:val="0"/>
          <w:marBottom w:val="0"/>
          <w:divBdr>
            <w:top w:val="none" w:sz="0" w:space="0" w:color="auto"/>
            <w:left w:val="none" w:sz="0" w:space="0" w:color="auto"/>
            <w:bottom w:val="none" w:sz="0" w:space="0" w:color="auto"/>
            <w:right w:val="none" w:sz="0" w:space="0" w:color="auto"/>
          </w:divBdr>
        </w:div>
        <w:div w:id="1718122251">
          <w:marLeft w:val="0"/>
          <w:marRight w:val="0"/>
          <w:marTop w:val="0"/>
          <w:marBottom w:val="0"/>
          <w:divBdr>
            <w:top w:val="none" w:sz="0" w:space="0" w:color="auto"/>
            <w:left w:val="none" w:sz="0" w:space="0" w:color="auto"/>
            <w:bottom w:val="none" w:sz="0" w:space="0" w:color="auto"/>
            <w:right w:val="none" w:sz="0" w:space="0" w:color="auto"/>
          </w:divBdr>
        </w:div>
        <w:div w:id="1772554832">
          <w:marLeft w:val="0"/>
          <w:marRight w:val="0"/>
          <w:marTop w:val="0"/>
          <w:marBottom w:val="0"/>
          <w:divBdr>
            <w:top w:val="none" w:sz="0" w:space="0" w:color="auto"/>
            <w:left w:val="none" w:sz="0" w:space="0" w:color="auto"/>
            <w:bottom w:val="none" w:sz="0" w:space="0" w:color="auto"/>
            <w:right w:val="none" w:sz="0" w:space="0" w:color="auto"/>
          </w:divBdr>
        </w:div>
        <w:div w:id="1878277786">
          <w:marLeft w:val="0"/>
          <w:marRight w:val="0"/>
          <w:marTop w:val="0"/>
          <w:marBottom w:val="0"/>
          <w:divBdr>
            <w:top w:val="none" w:sz="0" w:space="0" w:color="auto"/>
            <w:left w:val="none" w:sz="0" w:space="0" w:color="auto"/>
            <w:bottom w:val="none" w:sz="0" w:space="0" w:color="auto"/>
            <w:right w:val="none" w:sz="0" w:space="0" w:color="auto"/>
          </w:divBdr>
        </w:div>
        <w:div w:id="1885673850">
          <w:marLeft w:val="0"/>
          <w:marRight w:val="0"/>
          <w:marTop w:val="0"/>
          <w:marBottom w:val="0"/>
          <w:divBdr>
            <w:top w:val="none" w:sz="0" w:space="0" w:color="auto"/>
            <w:left w:val="none" w:sz="0" w:space="0" w:color="auto"/>
            <w:bottom w:val="none" w:sz="0" w:space="0" w:color="auto"/>
            <w:right w:val="none" w:sz="0" w:space="0" w:color="auto"/>
          </w:divBdr>
        </w:div>
        <w:div w:id="2014337831">
          <w:marLeft w:val="0"/>
          <w:marRight w:val="0"/>
          <w:marTop w:val="0"/>
          <w:marBottom w:val="0"/>
          <w:divBdr>
            <w:top w:val="none" w:sz="0" w:space="0" w:color="auto"/>
            <w:left w:val="none" w:sz="0" w:space="0" w:color="auto"/>
            <w:bottom w:val="none" w:sz="0" w:space="0" w:color="auto"/>
            <w:right w:val="none" w:sz="0" w:space="0" w:color="auto"/>
          </w:divBdr>
        </w:div>
        <w:div w:id="2056931592">
          <w:marLeft w:val="0"/>
          <w:marRight w:val="0"/>
          <w:marTop w:val="0"/>
          <w:marBottom w:val="0"/>
          <w:divBdr>
            <w:top w:val="none" w:sz="0" w:space="0" w:color="auto"/>
            <w:left w:val="none" w:sz="0" w:space="0" w:color="auto"/>
            <w:bottom w:val="none" w:sz="0" w:space="0" w:color="auto"/>
            <w:right w:val="none" w:sz="0" w:space="0" w:color="auto"/>
          </w:divBdr>
        </w:div>
      </w:divsChild>
    </w:div>
    <w:div w:id="994456643">
      <w:bodyDiv w:val="1"/>
      <w:marLeft w:val="0"/>
      <w:marRight w:val="0"/>
      <w:marTop w:val="0"/>
      <w:marBottom w:val="0"/>
      <w:divBdr>
        <w:top w:val="none" w:sz="0" w:space="0" w:color="auto"/>
        <w:left w:val="none" w:sz="0" w:space="0" w:color="auto"/>
        <w:bottom w:val="none" w:sz="0" w:space="0" w:color="auto"/>
        <w:right w:val="none" w:sz="0" w:space="0" w:color="auto"/>
      </w:divBdr>
    </w:div>
    <w:div w:id="997343868">
      <w:bodyDiv w:val="1"/>
      <w:marLeft w:val="0"/>
      <w:marRight w:val="0"/>
      <w:marTop w:val="0"/>
      <w:marBottom w:val="0"/>
      <w:divBdr>
        <w:top w:val="none" w:sz="0" w:space="0" w:color="auto"/>
        <w:left w:val="none" w:sz="0" w:space="0" w:color="auto"/>
        <w:bottom w:val="none" w:sz="0" w:space="0" w:color="auto"/>
        <w:right w:val="none" w:sz="0" w:space="0" w:color="auto"/>
      </w:divBdr>
      <w:divsChild>
        <w:div w:id="1275890">
          <w:marLeft w:val="0"/>
          <w:marRight w:val="0"/>
          <w:marTop w:val="0"/>
          <w:marBottom w:val="0"/>
          <w:divBdr>
            <w:top w:val="none" w:sz="0" w:space="0" w:color="auto"/>
            <w:left w:val="none" w:sz="0" w:space="0" w:color="auto"/>
            <w:bottom w:val="none" w:sz="0" w:space="0" w:color="auto"/>
            <w:right w:val="none" w:sz="0" w:space="0" w:color="auto"/>
          </w:divBdr>
        </w:div>
        <w:div w:id="45640786">
          <w:marLeft w:val="0"/>
          <w:marRight w:val="0"/>
          <w:marTop w:val="0"/>
          <w:marBottom w:val="0"/>
          <w:divBdr>
            <w:top w:val="none" w:sz="0" w:space="0" w:color="auto"/>
            <w:left w:val="none" w:sz="0" w:space="0" w:color="auto"/>
            <w:bottom w:val="none" w:sz="0" w:space="0" w:color="auto"/>
            <w:right w:val="none" w:sz="0" w:space="0" w:color="auto"/>
          </w:divBdr>
        </w:div>
        <w:div w:id="110631476">
          <w:marLeft w:val="0"/>
          <w:marRight w:val="0"/>
          <w:marTop w:val="0"/>
          <w:marBottom w:val="0"/>
          <w:divBdr>
            <w:top w:val="none" w:sz="0" w:space="0" w:color="auto"/>
            <w:left w:val="none" w:sz="0" w:space="0" w:color="auto"/>
            <w:bottom w:val="none" w:sz="0" w:space="0" w:color="auto"/>
            <w:right w:val="none" w:sz="0" w:space="0" w:color="auto"/>
          </w:divBdr>
        </w:div>
        <w:div w:id="208231225">
          <w:marLeft w:val="0"/>
          <w:marRight w:val="0"/>
          <w:marTop w:val="0"/>
          <w:marBottom w:val="0"/>
          <w:divBdr>
            <w:top w:val="none" w:sz="0" w:space="0" w:color="auto"/>
            <w:left w:val="none" w:sz="0" w:space="0" w:color="auto"/>
            <w:bottom w:val="none" w:sz="0" w:space="0" w:color="auto"/>
            <w:right w:val="none" w:sz="0" w:space="0" w:color="auto"/>
          </w:divBdr>
        </w:div>
        <w:div w:id="212928684">
          <w:marLeft w:val="0"/>
          <w:marRight w:val="0"/>
          <w:marTop w:val="0"/>
          <w:marBottom w:val="0"/>
          <w:divBdr>
            <w:top w:val="none" w:sz="0" w:space="0" w:color="auto"/>
            <w:left w:val="none" w:sz="0" w:space="0" w:color="auto"/>
            <w:bottom w:val="none" w:sz="0" w:space="0" w:color="auto"/>
            <w:right w:val="none" w:sz="0" w:space="0" w:color="auto"/>
          </w:divBdr>
        </w:div>
        <w:div w:id="227573587">
          <w:marLeft w:val="0"/>
          <w:marRight w:val="0"/>
          <w:marTop w:val="0"/>
          <w:marBottom w:val="0"/>
          <w:divBdr>
            <w:top w:val="none" w:sz="0" w:space="0" w:color="auto"/>
            <w:left w:val="none" w:sz="0" w:space="0" w:color="auto"/>
            <w:bottom w:val="none" w:sz="0" w:space="0" w:color="auto"/>
            <w:right w:val="none" w:sz="0" w:space="0" w:color="auto"/>
          </w:divBdr>
        </w:div>
        <w:div w:id="243227082">
          <w:marLeft w:val="0"/>
          <w:marRight w:val="0"/>
          <w:marTop w:val="0"/>
          <w:marBottom w:val="0"/>
          <w:divBdr>
            <w:top w:val="none" w:sz="0" w:space="0" w:color="auto"/>
            <w:left w:val="none" w:sz="0" w:space="0" w:color="auto"/>
            <w:bottom w:val="none" w:sz="0" w:space="0" w:color="auto"/>
            <w:right w:val="none" w:sz="0" w:space="0" w:color="auto"/>
          </w:divBdr>
        </w:div>
        <w:div w:id="285548009">
          <w:marLeft w:val="0"/>
          <w:marRight w:val="0"/>
          <w:marTop w:val="0"/>
          <w:marBottom w:val="0"/>
          <w:divBdr>
            <w:top w:val="none" w:sz="0" w:space="0" w:color="auto"/>
            <w:left w:val="none" w:sz="0" w:space="0" w:color="auto"/>
            <w:bottom w:val="none" w:sz="0" w:space="0" w:color="auto"/>
            <w:right w:val="none" w:sz="0" w:space="0" w:color="auto"/>
          </w:divBdr>
        </w:div>
        <w:div w:id="355928661">
          <w:marLeft w:val="0"/>
          <w:marRight w:val="0"/>
          <w:marTop w:val="0"/>
          <w:marBottom w:val="0"/>
          <w:divBdr>
            <w:top w:val="none" w:sz="0" w:space="0" w:color="auto"/>
            <w:left w:val="none" w:sz="0" w:space="0" w:color="auto"/>
            <w:bottom w:val="none" w:sz="0" w:space="0" w:color="auto"/>
            <w:right w:val="none" w:sz="0" w:space="0" w:color="auto"/>
          </w:divBdr>
        </w:div>
        <w:div w:id="449134849">
          <w:marLeft w:val="0"/>
          <w:marRight w:val="0"/>
          <w:marTop w:val="0"/>
          <w:marBottom w:val="0"/>
          <w:divBdr>
            <w:top w:val="none" w:sz="0" w:space="0" w:color="auto"/>
            <w:left w:val="none" w:sz="0" w:space="0" w:color="auto"/>
            <w:bottom w:val="none" w:sz="0" w:space="0" w:color="auto"/>
            <w:right w:val="none" w:sz="0" w:space="0" w:color="auto"/>
          </w:divBdr>
        </w:div>
        <w:div w:id="501631321">
          <w:marLeft w:val="0"/>
          <w:marRight w:val="0"/>
          <w:marTop w:val="0"/>
          <w:marBottom w:val="0"/>
          <w:divBdr>
            <w:top w:val="none" w:sz="0" w:space="0" w:color="auto"/>
            <w:left w:val="none" w:sz="0" w:space="0" w:color="auto"/>
            <w:bottom w:val="none" w:sz="0" w:space="0" w:color="auto"/>
            <w:right w:val="none" w:sz="0" w:space="0" w:color="auto"/>
          </w:divBdr>
        </w:div>
        <w:div w:id="503399369">
          <w:marLeft w:val="0"/>
          <w:marRight w:val="0"/>
          <w:marTop w:val="0"/>
          <w:marBottom w:val="0"/>
          <w:divBdr>
            <w:top w:val="none" w:sz="0" w:space="0" w:color="auto"/>
            <w:left w:val="none" w:sz="0" w:space="0" w:color="auto"/>
            <w:bottom w:val="none" w:sz="0" w:space="0" w:color="auto"/>
            <w:right w:val="none" w:sz="0" w:space="0" w:color="auto"/>
          </w:divBdr>
        </w:div>
        <w:div w:id="514853525">
          <w:marLeft w:val="0"/>
          <w:marRight w:val="0"/>
          <w:marTop w:val="0"/>
          <w:marBottom w:val="0"/>
          <w:divBdr>
            <w:top w:val="none" w:sz="0" w:space="0" w:color="auto"/>
            <w:left w:val="none" w:sz="0" w:space="0" w:color="auto"/>
            <w:bottom w:val="none" w:sz="0" w:space="0" w:color="auto"/>
            <w:right w:val="none" w:sz="0" w:space="0" w:color="auto"/>
          </w:divBdr>
        </w:div>
        <w:div w:id="523713374">
          <w:marLeft w:val="0"/>
          <w:marRight w:val="0"/>
          <w:marTop w:val="0"/>
          <w:marBottom w:val="0"/>
          <w:divBdr>
            <w:top w:val="none" w:sz="0" w:space="0" w:color="auto"/>
            <w:left w:val="none" w:sz="0" w:space="0" w:color="auto"/>
            <w:bottom w:val="none" w:sz="0" w:space="0" w:color="auto"/>
            <w:right w:val="none" w:sz="0" w:space="0" w:color="auto"/>
          </w:divBdr>
        </w:div>
        <w:div w:id="529531109">
          <w:marLeft w:val="0"/>
          <w:marRight w:val="0"/>
          <w:marTop w:val="0"/>
          <w:marBottom w:val="0"/>
          <w:divBdr>
            <w:top w:val="none" w:sz="0" w:space="0" w:color="auto"/>
            <w:left w:val="none" w:sz="0" w:space="0" w:color="auto"/>
            <w:bottom w:val="none" w:sz="0" w:space="0" w:color="auto"/>
            <w:right w:val="none" w:sz="0" w:space="0" w:color="auto"/>
          </w:divBdr>
        </w:div>
        <w:div w:id="552273142">
          <w:marLeft w:val="0"/>
          <w:marRight w:val="0"/>
          <w:marTop w:val="0"/>
          <w:marBottom w:val="0"/>
          <w:divBdr>
            <w:top w:val="none" w:sz="0" w:space="0" w:color="auto"/>
            <w:left w:val="none" w:sz="0" w:space="0" w:color="auto"/>
            <w:bottom w:val="none" w:sz="0" w:space="0" w:color="auto"/>
            <w:right w:val="none" w:sz="0" w:space="0" w:color="auto"/>
          </w:divBdr>
        </w:div>
        <w:div w:id="556747473">
          <w:marLeft w:val="0"/>
          <w:marRight w:val="0"/>
          <w:marTop w:val="0"/>
          <w:marBottom w:val="0"/>
          <w:divBdr>
            <w:top w:val="none" w:sz="0" w:space="0" w:color="auto"/>
            <w:left w:val="none" w:sz="0" w:space="0" w:color="auto"/>
            <w:bottom w:val="none" w:sz="0" w:space="0" w:color="auto"/>
            <w:right w:val="none" w:sz="0" w:space="0" w:color="auto"/>
          </w:divBdr>
        </w:div>
        <w:div w:id="571357219">
          <w:marLeft w:val="0"/>
          <w:marRight w:val="0"/>
          <w:marTop w:val="0"/>
          <w:marBottom w:val="0"/>
          <w:divBdr>
            <w:top w:val="none" w:sz="0" w:space="0" w:color="auto"/>
            <w:left w:val="none" w:sz="0" w:space="0" w:color="auto"/>
            <w:bottom w:val="none" w:sz="0" w:space="0" w:color="auto"/>
            <w:right w:val="none" w:sz="0" w:space="0" w:color="auto"/>
          </w:divBdr>
        </w:div>
        <w:div w:id="606280182">
          <w:marLeft w:val="0"/>
          <w:marRight w:val="0"/>
          <w:marTop w:val="0"/>
          <w:marBottom w:val="0"/>
          <w:divBdr>
            <w:top w:val="none" w:sz="0" w:space="0" w:color="auto"/>
            <w:left w:val="none" w:sz="0" w:space="0" w:color="auto"/>
            <w:bottom w:val="none" w:sz="0" w:space="0" w:color="auto"/>
            <w:right w:val="none" w:sz="0" w:space="0" w:color="auto"/>
          </w:divBdr>
        </w:div>
        <w:div w:id="642733855">
          <w:marLeft w:val="0"/>
          <w:marRight w:val="0"/>
          <w:marTop w:val="0"/>
          <w:marBottom w:val="0"/>
          <w:divBdr>
            <w:top w:val="none" w:sz="0" w:space="0" w:color="auto"/>
            <w:left w:val="none" w:sz="0" w:space="0" w:color="auto"/>
            <w:bottom w:val="none" w:sz="0" w:space="0" w:color="auto"/>
            <w:right w:val="none" w:sz="0" w:space="0" w:color="auto"/>
          </w:divBdr>
        </w:div>
        <w:div w:id="652560323">
          <w:marLeft w:val="0"/>
          <w:marRight w:val="0"/>
          <w:marTop w:val="0"/>
          <w:marBottom w:val="0"/>
          <w:divBdr>
            <w:top w:val="none" w:sz="0" w:space="0" w:color="auto"/>
            <w:left w:val="none" w:sz="0" w:space="0" w:color="auto"/>
            <w:bottom w:val="none" w:sz="0" w:space="0" w:color="auto"/>
            <w:right w:val="none" w:sz="0" w:space="0" w:color="auto"/>
          </w:divBdr>
        </w:div>
        <w:div w:id="703212141">
          <w:marLeft w:val="0"/>
          <w:marRight w:val="0"/>
          <w:marTop w:val="0"/>
          <w:marBottom w:val="0"/>
          <w:divBdr>
            <w:top w:val="none" w:sz="0" w:space="0" w:color="auto"/>
            <w:left w:val="none" w:sz="0" w:space="0" w:color="auto"/>
            <w:bottom w:val="none" w:sz="0" w:space="0" w:color="auto"/>
            <w:right w:val="none" w:sz="0" w:space="0" w:color="auto"/>
          </w:divBdr>
        </w:div>
        <w:div w:id="735712698">
          <w:marLeft w:val="0"/>
          <w:marRight w:val="0"/>
          <w:marTop w:val="0"/>
          <w:marBottom w:val="0"/>
          <w:divBdr>
            <w:top w:val="none" w:sz="0" w:space="0" w:color="auto"/>
            <w:left w:val="none" w:sz="0" w:space="0" w:color="auto"/>
            <w:bottom w:val="none" w:sz="0" w:space="0" w:color="auto"/>
            <w:right w:val="none" w:sz="0" w:space="0" w:color="auto"/>
          </w:divBdr>
        </w:div>
        <w:div w:id="758522250">
          <w:marLeft w:val="0"/>
          <w:marRight w:val="0"/>
          <w:marTop w:val="0"/>
          <w:marBottom w:val="0"/>
          <w:divBdr>
            <w:top w:val="none" w:sz="0" w:space="0" w:color="auto"/>
            <w:left w:val="none" w:sz="0" w:space="0" w:color="auto"/>
            <w:bottom w:val="none" w:sz="0" w:space="0" w:color="auto"/>
            <w:right w:val="none" w:sz="0" w:space="0" w:color="auto"/>
          </w:divBdr>
        </w:div>
        <w:div w:id="772439928">
          <w:marLeft w:val="0"/>
          <w:marRight w:val="0"/>
          <w:marTop w:val="0"/>
          <w:marBottom w:val="0"/>
          <w:divBdr>
            <w:top w:val="none" w:sz="0" w:space="0" w:color="auto"/>
            <w:left w:val="none" w:sz="0" w:space="0" w:color="auto"/>
            <w:bottom w:val="none" w:sz="0" w:space="0" w:color="auto"/>
            <w:right w:val="none" w:sz="0" w:space="0" w:color="auto"/>
          </w:divBdr>
        </w:div>
        <w:div w:id="804350813">
          <w:marLeft w:val="0"/>
          <w:marRight w:val="0"/>
          <w:marTop w:val="0"/>
          <w:marBottom w:val="0"/>
          <w:divBdr>
            <w:top w:val="none" w:sz="0" w:space="0" w:color="auto"/>
            <w:left w:val="none" w:sz="0" w:space="0" w:color="auto"/>
            <w:bottom w:val="none" w:sz="0" w:space="0" w:color="auto"/>
            <w:right w:val="none" w:sz="0" w:space="0" w:color="auto"/>
          </w:divBdr>
        </w:div>
        <w:div w:id="811216543">
          <w:marLeft w:val="0"/>
          <w:marRight w:val="0"/>
          <w:marTop w:val="0"/>
          <w:marBottom w:val="0"/>
          <w:divBdr>
            <w:top w:val="none" w:sz="0" w:space="0" w:color="auto"/>
            <w:left w:val="none" w:sz="0" w:space="0" w:color="auto"/>
            <w:bottom w:val="none" w:sz="0" w:space="0" w:color="auto"/>
            <w:right w:val="none" w:sz="0" w:space="0" w:color="auto"/>
          </w:divBdr>
        </w:div>
        <w:div w:id="853803717">
          <w:marLeft w:val="0"/>
          <w:marRight w:val="0"/>
          <w:marTop w:val="0"/>
          <w:marBottom w:val="0"/>
          <w:divBdr>
            <w:top w:val="none" w:sz="0" w:space="0" w:color="auto"/>
            <w:left w:val="none" w:sz="0" w:space="0" w:color="auto"/>
            <w:bottom w:val="none" w:sz="0" w:space="0" w:color="auto"/>
            <w:right w:val="none" w:sz="0" w:space="0" w:color="auto"/>
          </w:divBdr>
        </w:div>
        <w:div w:id="955794192">
          <w:marLeft w:val="0"/>
          <w:marRight w:val="0"/>
          <w:marTop w:val="0"/>
          <w:marBottom w:val="0"/>
          <w:divBdr>
            <w:top w:val="none" w:sz="0" w:space="0" w:color="auto"/>
            <w:left w:val="none" w:sz="0" w:space="0" w:color="auto"/>
            <w:bottom w:val="none" w:sz="0" w:space="0" w:color="auto"/>
            <w:right w:val="none" w:sz="0" w:space="0" w:color="auto"/>
          </w:divBdr>
        </w:div>
        <w:div w:id="970285422">
          <w:marLeft w:val="0"/>
          <w:marRight w:val="0"/>
          <w:marTop w:val="0"/>
          <w:marBottom w:val="0"/>
          <w:divBdr>
            <w:top w:val="none" w:sz="0" w:space="0" w:color="auto"/>
            <w:left w:val="none" w:sz="0" w:space="0" w:color="auto"/>
            <w:bottom w:val="none" w:sz="0" w:space="0" w:color="auto"/>
            <w:right w:val="none" w:sz="0" w:space="0" w:color="auto"/>
          </w:divBdr>
        </w:div>
        <w:div w:id="1030760206">
          <w:marLeft w:val="0"/>
          <w:marRight w:val="0"/>
          <w:marTop w:val="0"/>
          <w:marBottom w:val="0"/>
          <w:divBdr>
            <w:top w:val="none" w:sz="0" w:space="0" w:color="auto"/>
            <w:left w:val="none" w:sz="0" w:space="0" w:color="auto"/>
            <w:bottom w:val="none" w:sz="0" w:space="0" w:color="auto"/>
            <w:right w:val="none" w:sz="0" w:space="0" w:color="auto"/>
          </w:divBdr>
        </w:div>
        <w:div w:id="1048258146">
          <w:marLeft w:val="0"/>
          <w:marRight w:val="0"/>
          <w:marTop w:val="0"/>
          <w:marBottom w:val="0"/>
          <w:divBdr>
            <w:top w:val="none" w:sz="0" w:space="0" w:color="auto"/>
            <w:left w:val="none" w:sz="0" w:space="0" w:color="auto"/>
            <w:bottom w:val="none" w:sz="0" w:space="0" w:color="auto"/>
            <w:right w:val="none" w:sz="0" w:space="0" w:color="auto"/>
          </w:divBdr>
        </w:div>
        <w:div w:id="1060202959">
          <w:marLeft w:val="0"/>
          <w:marRight w:val="0"/>
          <w:marTop w:val="0"/>
          <w:marBottom w:val="0"/>
          <w:divBdr>
            <w:top w:val="none" w:sz="0" w:space="0" w:color="auto"/>
            <w:left w:val="none" w:sz="0" w:space="0" w:color="auto"/>
            <w:bottom w:val="none" w:sz="0" w:space="0" w:color="auto"/>
            <w:right w:val="none" w:sz="0" w:space="0" w:color="auto"/>
          </w:divBdr>
        </w:div>
        <w:div w:id="1081871391">
          <w:marLeft w:val="0"/>
          <w:marRight w:val="0"/>
          <w:marTop w:val="0"/>
          <w:marBottom w:val="0"/>
          <w:divBdr>
            <w:top w:val="none" w:sz="0" w:space="0" w:color="auto"/>
            <w:left w:val="none" w:sz="0" w:space="0" w:color="auto"/>
            <w:bottom w:val="none" w:sz="0" w:space="0" w:color="auto"/>
            <w:right w:val="none" w:sz="0" w:space="0" w:color="auto"/>
          </w:divBdr>
        </w:div>
        <w:div w:id="1089932053">
          <w:marLeft w:val="0"/>
          <w:marRight w:val="0"/>
          <w:marTop w:val="0"/>
          <w:marBottom w:val="0"/>
          <w:divBdr>
            <w:top w:val="none" w:sz="0" w:space="0" w:color="auto"/>
            <w:left w:val="none" w:sz="0" w:space="0" w:color="auto"/>
            <w:bottom w:val="none" w:sz="0" w:space="0" w:color="auto"/>
            <w:right w:val="none" w:sz="0" w:space="0" w:color="auto"/>
          </w:divBdr>
        </w:div>
        <w:div w:id="1133718551">
          <w:marLeft w:val="0"/>
          <w:marRight w:val="0"/>
          <w:marTop w:val="0"/>
          <w:marBottom w:val="0"/>
          <w:divBdr>
            <w:top w:val="none" w:sz="0" w:space="0" w:color="auto"/>
            <w:left w:val="none" w:sz="0" w:space="0" w:color="auto"/>
            <w:bottom w:val="none" w:sz="0" w:space="0" w:color="auto"/>
            <w:right w:val="none" w:sz="0" w:space="0" w:color="auto"/>
          </w:divBdr>
        </w:div>
        <w:div w:id="1284380416">
          <w:marLeft w:val="0"/>
          <w:marRight w:val="0"/>
          <w:marTop w:val="0"/>
          <w:marBottom w:val="0"/>
          <w:divBdr>
            <w:top w:val="none" w:sz="0" w:space="0" w:color="auto"/>
            <w:left w:val="none" w:sz="0" w:space="0" w:color="auto"/>
            <w:bottom w:val="none" w:sz="0" w:space="0" w:color="auto"/>
            <w:right w:val="none" w:sz="0" w:space="0" w:color="auto"/>
          </w:divBdr>
        </w:div>
        <w:div w:id="1317297101">
          <w:marLeft w:val="0"/>
          <w:marRight w:val="0"/>
          <w:marTop w:val="0"/>
          <w:marBottom w:val="0"/>
          <w:divBdr>
            <w:top w:val="none" w:sz="0" w:space="0" w:color="auto"/>
            <w:left w:val="none" w:sz="0" w:space="0" w:color="auto"/>
            <w:bottom w:val="none" w:sz="0" w:space="0" w:color="auto"/>
            <w:right w:val="none" w:sz="0" w:space="0" w:color="auto"/>
          </w:divBdr>
        </w:div>
        <w:div w:id="1320303992">
          <w:marLeft w:val="0"/>
          <w:marRight w:val="0"/>
          <w:marTop w:val="0"/>
          <w:marBottom w:val="0"/>
          <w:divBdr>
            <w:top w:val="none" w:sz="0" w:space="0" w:color="auto"/>
            <w:left w:val="none" w:sz="0" w:space="0" w:color="auto"/>
            <w:bottom w:val="none" w:sz="0" w:space="0" w:color="auto"/>
            <w:right w:val="none" w:sz="0" w:space="0" w:color="auto"/>
          </w:divBdr>
        </w:div>
        <w:div w:id="1369523907">
          <w:marLeft w:val="0"/>
          <w:marRight w:val="0"/>
          <w:marTop w:val="0"/>
          <w:marBottom w:val="0"/>
          <w:divBdr>
            <w:top w:val="none" w:sz="0" w:space="0" w:color="auto"/>
            <w:left w:val="none" w:sz="0" w:space="0" w:color="auto"/>
            <w:bottom w:val="none" w:sz="0" w:space="0" w:color="auto"/>
            <w:right w:val="none" w:sz="0" w:space="0" w:color="auto"/>
          </w:divBdr>
        </w:div>
        <w:div w:id="1536040238">
          <w:marLeft w:val="0"/>
          <w:marRight w:val="0"/>
          <w:marTop w:val="0"/>
          <w:marBottom w:val="0"/>
          <w:divBdr>
            <w:top w:val="none" w:sz="0" w:space="0" w:color="auto"/>
            <w:left w:val="none" w:sz="0" w:space="0" w:color="auto"/>
            <w:bottom w:val="none" w:sz="0" w:space="0" w:color="auto"/>
            <w:right w:val="none" w:sz="0" w:space="0" w:color="auto"/>
          </w:divBdr>
        </w:div>
        <w:div w:id="1542016877">
          <w:marLeft w:val="0"/>
          <w:marRight w:val="0"/>
          <w:marTop w:val="0"/>
          <w:marBottom w:val="0"/>
          <w:divBdr>
            <w:top w:val="none" w:sz="0" w:space="0" w:color="auto"/>
            <w:left w:val="none" w:sz="0" w:space="0" w:color="auto"/>
            <w:bottom w:val="none" w:sz="0" w:space="0" w:color="auto"/>
            <w:right w:val="none" w:sz="0" w:space="0" w:color="auto"/>
          </w:divBdr>
        </w:div>
        <w:div w:id="1565214736">
          <w:marLeft w:val="0"/>
          <w:marRight w:val="0"/>
          <w:marTop w:val="0"/>
          <w:marBottom w:val="0"/>
          <w:divBdr>
            <w:top w:val="none" w:sz="0" w:space="0" w:color="auto"/>
            <w:left w:val="none" w:sz="0" w:space="0" w:color="auto"/>
            <w:bottom w:val="none" w:sz="0" w:space="0" w:color="auto"/>
            <w:right w:val="none" w:sz="0" w:space="0" w:color="auto"/>
          </w:divBdr>
        </w:div>
        <w:div w:id="1582644800">
          <w:marLeft w:val="0"/>
          <w:marRight w:val="0"/>
          <w:marTop w:val="0"/>
          <w:marBottom w:val="0"/>
          <w:divBdr>
            <w:top w:val="none" w:sz="0" w:space="0" w:color="auto"/>
            <w:left w:val="none" w:sz="0" w:space="0" w:color="auto"/>
            <w:bottom w:val="none" w:sz="0" w:space="0" w:color="auto"/>
            <w:right w:val="none" w:sz="0" w:space="0" w:color="auto"/>
          </w:divBdr>
        </w:div>
        <w:div w:id="1624506552">
          <w:marLeft w:val="0"/>
          <w:marRight w:val="0"/>
          <w:marTop w:val="0"/>
          <w:marBottom w:val="0"/>
          <w:divBdr>
            <w:top w:val="none" w:sz="0" w:space="0" w:color="auto"/>
            <w:left w:val="none" w:sz="0" w:space="0" w:color="auto"/>
            <w:bottom w:val="none" w:sz="0" w:space="0" w:color="auto"/>
            <w:right w:val="none" w:sz="0" w:space="0" w:color="auto"/>
          </w:divBdr>
        </w:div>
        <w:div w:id="1630554476">
          <w:marLeft w:val="0"/>
          <w:marRight w:val="0"/>
          <w:marTop w:val="0"/>
          <w:marBottom w:val="0"/>
          <w:divBdr>
            <w:top w:val="none" w:sz="0" w:space="0" w:color="auto"/>
            <w:left w:val="none" w:sz="0" w:space="0" w:color="auto"/>
            <w:bottom w:val="none" w:sz="0" w:space="0" w:color="auto"/>
            <w:right w:val="none" w:sz="0" w:space="0" w:color="auto"/>
          </w:divBdr>
        </w:div>
        <w:div w:id="1689791744">
          <w:marLeft w:val="0"/>
          <w:marRight w:val="0"/>
          <w:marTop w:val="0"/>
          <w:marBottom w:val="0"/>
          <w:divBdr>
            <w:top w:val="none" w:sz="0" w:space="0" w:color="auto"/>
            <w:left w:val="none" w:sz="0" w:space="0" w:color="auto"/>
            <w:bottom w:val="none" w:sz="0" w:space="0" w:color="auto"/>
            <w:right w:val="none" w:sz="0" w:space="0" w:color="auto"/>
          </w:divBdr>
        </w:div>
        <w:div w:id="1698774812">
          <w:marLeft w:val="0"/>
          <w:marRight w:val="0"/>
          <w:marTop w:val="0"/>
          <w:marBottom w:val="0"/>
          <w:divBdr>
            <w:top w:val="none" w:sz="0" w:space="0" w:color="auto"/>
            <w:left w:val="none" w:sz="0" w:space="0" w:color="auto"/>
            <w:bottom w:val="none" w:sz="0" w:space="0" w:color="auto"/>
            <w:right w:val="none" w:sz="0" w:space="0" w:color="auto"/>
          </w:divBdr>
        </w:div>
        <w:div w:id="1754088704">
          <w:marLeft w:val="0"/>
          <w:marRight w:val="0"/>
          <w:marTop w:val="0"/>
          <w:marBottom w:val="0"/>
          <w:divBdr>
            <w:top w:val="none" w:sz="0" w:space="0" w:color="auto"/>
            <w:left w:val="none" w:sz="0" w:space="0" w:color="auto"/>
            <w:bottom w:val="none" w:sz="0" w:space="0" w:color="auto"/>
            <w:right w:val="none" w:sz="0" w:space="0" w:color="auto"/>
          </w:divBdr>
        </w:div>
        <w:div w:id="1759477316">
          <w:marLeft w:val="0"/>
          <w:marRight w:val="0"/>
          <w:marTop w:val="0"/>
          <w:marBottom w:val="0"/>
          <w:divBdr>
            <w:top w:val="none" w:sz="0" w:space="0" w:color="auto"/>
            <w:left w:val="none" w:sz="0" w:space="0" w:color="auto"/>
            <w:bottom w:val="none" w:sz="0" w:space="0" w:color="auto"/>
            <w:right w:val="none" w:sz="0" w:space="0" w:color="auto"/>
          </w:divBdr>
        </w:div>
        <w:div w:id="1771662048">
          <w:marLeft w:val="0"/>
          <w:marRight w:val="0"/>
          <w:marTop w:val="0"/>
          <w:marBottom w:val="0"/>
          <w:divBdr>
            <w:top w:val="none" w:sz="0" w:space="0" w:color="auto"/>
            <w:left w:val="none" w:sz="0" w:space="0" w:color="auto"/>
            <w:bottom w:val="none" w:sz="0" w:space="0" w:color="auto"/>
            <w:right w:val="none" w:sz="0" w:space="0" w:color="auto"/>
          </w:divBdr>
        </w:div>
        <w:div w:id="1776171128">
          <w:marLeft w:val="0"/>
          <w:marRight w:val="0"/>
          <w:marTop w:val="0"/>
          <w:marBottom w:val="0"/>
          <w:divBdr>
            <w:top w:val="none" w:sz="0" w:space="0" w:color="auto"/>
            <w:left w:val="none" w:sz="0" w:space="0" w:color="auto"/>
            <w:bottom w:val="none" w:sz="0" w:space="0" w:color="auto"/>
            <w:right w:val="none" w:sz="0" w:space="0" w:color="auto"/>
          </w:divBdr>
        </w:div>
        <w:div w:id="1862933680">
          <w:marLeft w:val="0"/>
          <w:marRight w:val="0"/>
          <w:marTop w:val="0"/>
          <w:marBottom w:val="0"/>
          <w:divBdr>
            <w:top w:val="none" w:sz="0" w:space="0" w:color="auto"/>
            <w:left w:val="none" w:sz="0" w:space="0" w:color="auto"/>
            <w:bottom w:val="none" w:sz="0" w:space="0" w:color="auto"/>
            <w:right w:val="none" w:sz="0" w:space="0" w:color="auto"/>
          </w:divBdr>
        </w:div>
        <w:div w:id="1867333211">
          <w:marLeft w:val="0"/>
          <w:marRight w:val="0"/>
          <w:marTop w:val="0"/>
          <w:marBottom w:val="0"/>
          <w:divBdr>
            <w:top w:val="none" w:sz="0" w:space="0" w:color="auto"/>
            <w:left w:val="none" w:sz="0" w:space="0" w:color="auto"/>
            <w:bottom w:val="none" w:sz="0" w:space="0" w:color="auto"/>
            <w:right w:val="none" w:sz="0" w:space="0" w:color="auto"/>
          </w:divBdr>
        </w:div>
        <w:div w:id="1893536685">
          <w:marLeft w:val="0"/>
          <w:marRight w:val="0"/>
          <w:marTop w:val="0"/>
          <w:marBottom w:val="0"/>
          <w:divBdr>
            <w:top w:val="none" w:sz="0" w:space="0" w:color="auto"/>
            <w:left w:val="none" w:sz="0" w:space="0" w:color="auto"/>
            <w:bottom w:val="none" w:sz="0" w:space="0" w:color="auto"/>
            <w:right w:val="none" w:sz="0" w:space="0" w:color="auto"/>
          </w:divBdr>
        </w:div>
        <w:div w:id="1908682407">
          <w:marLeft w:val="0"/>
          <w:marRight w:val="0"/>
          <w:marTop w:val="0"/>
          <w:marBottom w:val="0"/>
          <w:divBdr>
            <w:top w:val="none" w:sz="0" w:space="0" w:color="auto"/>
            <w:left w:val="none" w:sz="0" w:space="0" w:color="auto"/>
            <w:bottom w:val="none" w:sz="0" w:space="0" w:color="auto"/>
            <w:right w:val="none" w:sz="0" w:space="0" w:color="auto"/>
          </w:divBdr>
        </w:div>
        <w:div w:id="1921601367">
          <w:marLeft w:val="0"/>
          <w:marRight w:val="0"/>
          <w:marTop w:val="0"/>
          <w:marBottom w:val="0"/>
          <w:divBdr>
            <w:top w:val="none" w:sz="0" w:space="0" w:color="auto"/>
            <w:left w:val="none" w:sz="0" w:space="0" w:color="auto"/>
            <w:bottom w:val="none" w:sz="0" w:space="0" w:color="auto"/>
            <w:right w:val="none" w:sz="0" w:space="0" w:color="auto"/>
          </w:divBdr>
        </w:div>
        <w:div w:id="1950355942">
          <w:marLeft w:val="0"/>
          <w:marRight w:val="0"/>
          <w:marTop w:val="0"/>
          <w:marBottom w:val="0"/>
          <w:divBdr>
            <w:top w:val="none" w:sz="0" w:space="0" w:color="auto"/>
            <w:left w:val="none" w:sz="0" w:space="0" w:color="auto"/>
            <w:bottom w:val="none" w:sz="0" w:space="0" w:color="auto"/>
            <w:right w:val="none" w:sz="0" w:space="0" w:color="auto"/>
          </w:divBdr>
        </w:div>
        <w:div w:id="2060128810">
          <w:marLeft w:val="0"/>
          <w:marRight w:val="0"/>
          <w:marTop w:val="0"/>
          <w:marBottom w:val="0"/>
          <w:divBdr>
            <w:top w:val="none" w:sz="0" w:space="0" w:color="auto"/>
            <w:left w:val="none" w:sz="0" w:space="0" w:color="auto"/>
            <w:bottom w:val="none" w:sz="0" w:space="0" w:color="auto"/>
            <w:right w:val="none" w:sz="0" w:space="0" w:color="auto"/>
          </w:divBdr>
        </w:div>
      </w:divsChild>
    </w:div>
    <w:div w:id="1000081340">
      <w:bodyDiv w:val="1"/>
      <w:marLeft w:val="0"/>
      <w:marRight w:val="0"/>
      <w:marTop w:val="0"/>
      <w:marBottom w:val="0"/>
      <w:divBdr>
        <w:top w:val="none" w:sz="0" w:space="0" w:color="auto"/>
        <w:left w:val="none" w:sz="0" w:space="0" w:color="auto"/>
        <w:bottom w:val="none" w:sz="0" w:space="0" w:color="auto"/>
        <w:right w:val="none" w:sz="0" w:space="0" w:color="auto"/>
      </w:divBdr>
    </w:div>
    <w:div w:id="1001546722">
      <w:bodyDiv w:val="1"/>
      <w:marLeft w:val="0"/>
      <w:marRight w:val="0"/>
      <w:marTop w:val="0"/>
      <w:marBottom w:val="0"/>
      <w:divBdr>
        <w:top w:val="none" w:sz="0" w:space="0" w:color="auto"/>
        <w:left w:val="none" w:sz="0" w:space="0" w:color="auto"/>
        <w:bottom w:val="none" w:sz="0" w:space="0" w:color="auto"/>
        <w:right w:val="none" w:sz="0" w:space="0" w:color="auto"/>
      </w:divBdr>
    </w:div>
    <w:div w:id="1002011003">
      <w:bodyDiv w:val="1"/>
      <w:marLeft w:val="0"/>
      <w:marRight w:val="0"/>
      <w:marTop w:val="0"/>
      <w:marBottom w:val="0"/>
      <w:divBdr>
        <w:top w:val="none" w:sz="0" w:space="0" w:color="auto"/>
        <w:left w:val="none" w:sz="0" w:space="0" w:color="auto"/>
        <w:bottom w:val="none" w:sz="0" w:space="0" w:color="auto"/>
        <w:right w:val="none" w:sz="0" w:space="0" w:color="auto"/>
      </w:divBdr>
    </w:div>
    <w:div w:id="1002396414">
      <w:bodyDiv w:val="1"/>
      <w:marLeft w:val="0"/>
      <w:marRight w:val="0"/>
      <w:marTop w:val="0"/>
      <w:marBottom w:val="0"/>
      <w:divBdr>
        <w:top w:val="none" w:sz="0" w:space="0" w:color="auto"/>
        <w:left w:val="none" w:sz="0" w:space="0" w:color="auto"/>
        <w:bottom w:val="none" w:sz="0" w:space="0" w:color="auto"/>
        <w:right w:val="none" w:sz="0" w:space="0" w:color="auto"/>
      </w:divBdr>
    </w:div>
    <w:div w:id="1003043672">
      <w:bodyDiv w:val="1"/>
      <w:marLeft w:val="0"/>
      <w:marRight w:val="0"/>
      <w:marTop w:val="0"/>
      <w:marBottom w:val="0"/>
      <w:divBdr>
        <w:top w:val="none" w:sz="0" w:space="0" w:color="auto"/>
        <w:left w:val="none" w:sz="0" w:space="0" w:color="auto"/>
        <w:bottom w:val="none" w:sz="0" w:space="0" w:color="auto"/>
        <w:right w:val="none" w:sz="0" w:space="0" w:color="auto"/>
      </w:divBdr>
    </w:div>
    <w:div w:id="1003320996">
      <w:bodyDiv w:val="1"/>
      <w:marLeft w:val="0"/>
      <w:marRight w:val="0"/>
      <w:marTop w:val="0"/>
      <w:marBottom w:val="0"/>
      <w:divBdr>
        <w:top w:val="none" w:sz="0" w:space="0" w:color="auto"/>
        <w:left w:val="none" w:sz="0" w:space="0" w:color="auto"/>
        <w:bottom w:val="none" w:sz="0" w:space="0" w:color="auto"/>
        <w:right w:val="none" w:sz="0" w:space="0" w:color="auto"/>
      </w:divBdr>
    </w:div>
    <w:div w:id="1004015515">
      <w:bodyDiv w:val="1"/>
      <w:marLeft w:val="0"/>
      <w:marRight w:val="0"/>
      <w:marTop w:val="0"/>
      <w:marBottom w:val="0"/>
      <w:divBdr>
        <w:top w:val="none" w:sz="0" w:space="0" w:color="auto"/>
        <w:left w:val="none" w:sz="0" w:space="0" w:color="auto"/>
        <w:bottom w:val="none" w:sz="0" w:space="0" w:color="auto"/>
        <w:right w:val="none" w:sz="0" w:space="0" w:color="auto"/>
      </w:divBdr>
    </w:div>
    <w:div w:id="1004670299">
      <w:bodyDiv w:val="1"/>
      <w:marLeft w:val="0"/>
      <w:marRight w:val="0"/>
      <w:marTop w:val="0"/>
      <w:marBottom w:val="0"/>
      <w:divBdr>
        <w:top w:val="none" w:sz="0" w:space="0" w:color="auto"/>
        <w:left w:val="none" w:sz="0" w:space="0" w:color="auto"/>
        <w:bottom w:val="none" w:sz="0" w:space="0" w:color="auto"/>
        <w:right w:val="none" w:sz="0" w:space="0" w:color="auto"/>
      </w:divBdr>
      <w:divsChild>
        <w:div w:id="961614538">
          <w:marLeft w:val="0"/>
          <w:marRight w:val="0"/>
          <w:marTop w:val="0"/>
          <w:marBottom w:val="0"/>
          <w:divBdr>
            <w:top w:val="none" w:sz="0" w:space="0" w:color="auto"/>
            <w:left w:val="none" w:sz="0" w:space="0" w:color="auto"/>
            <w:bottom w:val="none" w:sz="0" w:space="0" w:color="auto"/>
            <w:right w:val="none" w:sz="0" w:space="0" w:color="auto"/>
          </w:divBdr>
        </w:div>
        <w:div w:id="986476770">
          <w:marLeft w:val="0"/>
          <w:marRight w:val="0"/>
          <w:marTop w:val="0"/>
          <w:marBottom w:val="0"/>
          <w:divBdr>
            <w:top w:val="none" w:sz="0" w:space="0" w:color="auto"/>
            <w:left w:val="none" w:sz="0" w:space="0" w:color="auto"/>
            <w:bottom w:val="none" w:sz="0" w:space="0" w:color="auto"/>
            <w:right w:val="none" w:sz="0" w:space="0" w:color="auto"/>
          </w:divBdr>
        </w:div>
        <w:div w:id="1326009941">
          <w:marLeft w:val="0"/>
          <w:marRight w:val="0"/>
          <w:marTop w:val="0"/>
          <w:marBottom w:val="0"/>
          <w:divBdr>
            <w:top w:val="none" w:sz="0" w:space="0" w:color="auto"/>
            <w:left w:val="none" w:sz="0" w:space="0" w:color="auto"/>
            <w:bottom w:val="none" w:sz="0" w:space="0" w:color="auto"/>
            <w:right w:val="none" w:sz="0" w:space="0" w:color="auto"/>
          </w:divBdr>
        </w:div>
        <w:div w:id="1999456413">
          <w:marLeft w:val="0"/>
          <w:marRight w:val="0"/>
          <w:marTop w:val="0"/>
          <w:marBottom w:val="0"/>
          <w:divBdr>
            <w:top w:val="none" w:sz="0" w:space="0" w:color="auto"/>
            <w:left w:val="none" w:sz="0" w:space="0" w:color="auto"/>
            <w:bottom w:val="none" w:sz="0" w:space="0" w:color="auto"/>
            <w:right w:val="none" w:sz="0" w:space="0" w:color="auto"/>
          </w:divBdr>
        </w:div>
      </w:divsChild>
    </w:div>
    <w:div w:id="1005594681">
      <w:bodyDiv w:val="1"/>
      <w:marLeft w:val="0"/>
      <w:marRight w:val="0"/>
      <w:marTop w:val="0"/>
      <w:marBottom w:val="0"/>
      <w:divBdr>
        <w:top w:val="none" w:sz="0" w:space="0" w:color="auto"/>
        <w:left w:val="none" w:sz="0" w:space="0" w:color="auto"/>
        <w:bottom w:val="none" w:sz="0" w:space="0" w:color="auto"/>
        <w:right w:val="none" w:sz="0" w:space="0" w:color="auto"/>
      </w:divBdr>
      <w:divsChild>
        <w:div w:id="561986178">
          <w:marLeft w:val="0"/>
          <w:marRight w:val="0"/>
          <w:marTop w:val="315"/>
          <w:marBottom w:val="315"/>
          <w:divBdr>
            <w:top w:val="none" w:sz="0" w:space="0" w:color="auto"/>
            <w:left w:val="none" w:sz="0" w:space="0" w:color="auto"/>
            <w:bottom w:val="none" w:sz="0" w:space="0" w:color="auto"/>
            <w:right w:val="none" w:sz="0" w:space="0" w:color="auto"/>
          </w:divBdr>
          <w:divsChild>
            <w:div w:id="675614278">
              <w:marLeft w:val="0"/>
              <w:marRight w:val="0"/>
              <w:marTop w:val="150"/>
              <w:marBottom w:val="0"/>
              <w:divBdr>
                <w:top w:val="none" w:sz="0" w:space="0" w:color="auto"/>
                <w:left w:val="none" w:sz="0" w:space="0" w:color="auto"/>
                <w:bottom w:val="none" w:sz="0" w:space="0" w:color="auto"/>
                <w:right w:val="none" w:sz="0" w:space="0" w:color="auto"/>
              </w:divBdr>
              <w:divsChild>
                <w:div w:id="21072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05722">
          <w:marLeft w:val="0"/>
          <w:marRight w:val="0"/>
          <w:marTop w:val="315"/>
          <w:marBottom w:val="315"/>
          <w:divBdr>
            <w:top w:val="none" w:sz="0" w:space="0" w:color="auto"/>
            <w:left w:val="none" w:sz="0" w:space="0" w:color="auto"/>
            <w:bottom w:val="none" w:sz="0" w:space="0" w:color="auto"/>
            <w:right w:val="none" w:sz="0" w:space="0" w:color="auto"/>
          </w:divBdr>
          <w:divsChild>
            <w:div w:id="1590892278">
              <w:marLeft w:val="0"/>
              <w:marRight w:val="0"/>
              <w:marTop w:val="150"/>
              <w:marBottom w:val="0"/>
              <w:divBdr>
                <w:top w:val="none" w:sz="0" w:space="0" w:color="auto"/>
                <w:left w:val="none" w:sz="0" w:space="0" w:color="auto"/>
                <w:bottom w:val="none" w:sz="0" w:space="0" w:color="auto"/>
                <w:right w:val="none" w:sz="0" w:space="0" w:color="auto"/>
              </w:divBdr>
              <w:divsChild>
                <w:div w:id="92487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3802">
          <w:marLeft w:val="0"/>
          <w:marRight w:val="0"/>
          <w:marTop w:val="315"/>
          <w:marBottom w:val="315"/>
          <w:divBdr>
            <w:top w:val="none" w:sz="0" w:space="0" w:color="auto"/>
            <w:left w:val="none" w:sz="0" w:space="0" w:color="auto"/>
            <w:bottom w:val="none" w:sz="0" w:space="0" w:color="auto"/>
            <w:right w:val="none" w:sz="0" w:space="0" w:color="auto"/>
          </w:divBdr>
          <w:divsChild>
            <w:div w:id="1507403041">
              <w:marLeft w:val="0"/>
              <w:marRight w:val="0"/>
              <w:marTop w:val="150"/>
              <w:marBottom w:val="0"/>
              <w:divBdr>
                <w:top w:val="none" w:sz="0" w:space="0" w:color="auto"/>
                <w:left w:val="none" w:sz="0" w:space="0" w:color="auto"/>
                <w:bottom w:val="none" w:sz="0" w:space="0" w:color="auto"/>
                <w:right w:val="none" w:sz="0" w:space="0" w:color="auto"/>
              </w:divBdr>
              <w:divsChild>
                <w:div w:id="12108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57464">
      <w:bodyDiv w:val="1"/>
      <w:marLeft w:val="0"/>
      <w:marRight w:val="0"/>
      <w:marTop w:val="0"/>
      <w:marBottom w:val="0"/>
      <w:divBdr>
        <w:top w:val="none" w:sz="0" w:space="0" w:color="auto"/>
        <w:left w:val="none" w:sz="0" w:space="0" w:color="auto"/>
        <w:bottom w:val="none" w:sz="0" w:space="0" w:color="auto"/>
        <w:right w:val="none" w:sz="0" w:space="0" w:color="auto"/>
      </w:divBdr>
    </w:div>
    <w:div w:id="1010916079">
      <w:bodyDiv w:val="1"/>
      <w:marLeft w:val="0"/>
      <w:marRight w:val="0"/>
      <w:marTop w:val="0"/>
      <w:marBottom w:val="0"/>
      <w:divBdr>
        <w:top w:val="none" w:sz="0" w:space="0" w:color="auto"/>
        <w:left w:val="none" w:sz="0" w:space="0" w:color="auto"/>
        <w:bottom w:val="none" w:sz="0" w:space="0" w:color="auto"/>
        <w:right w:val="none" w:sz="0" w:space="0" w:color="auto"/>
      </w:divBdr>
    </w:div>
    <w:div w:id="1012534010">
      <w:bodyDiv w:val="1"/>
      <w:marLeft w:val="0"/>
      <w:marRight w:val="0"/>
      <w:marTop w:val="0"/>
      <w:marBottom w:val="0"/>
      <w:divBdr>
        <w:top w:val="none" w:sz="0" w:space="0" w:color="auto"/>
        <w:left w:val="none" w:sz="0" w:space="0" w:color="auto"/>
        <w:bottom w:val="none" w:sz="0" w:space="0" w:color="auto"/>
        <w:right w:val="none" w:sz="0" w:space="0" w:color="auto"/>
      </w:divBdr>
    </w:div>
    <w:div w:id="1012881473">
      <w:bodyDiv w:val="1"/>
      <w:marLeft w:val="0"/>
      <w:marRight w:val="0"/>
      <w:marTop w:val="0"/>
      <w:marBottom w:val="0"/>
      <w:divBdr>
        <w:top w:val="none" w:sz="0" w:space="0" w:color="auto"/>
        <w:left w:val="none" w:sz="0" w:space="0" w:color="auto"/>
        <w:bottom w:val="none" w:sz="0" w:space="0" w:color="auto"/>
        <w:right w:val="none" w:sz="0" w:space="0" w:color="auto"/>
      </w:divBdr>
    </w:div>
    <w:div w:id="1013456309">
      <w:bodyDiv w:val="1"/>
      <w:marLeft w:val="0"/>
      <w:marRight w:val="0"/>
      <w:marTop w:val="0"/>
      <w:marBottom w:val="0"/>
      <w:divBdr>
        <w:top w:val="none" w:sz="0" w:space="0" w:color="auto"/>
        <w:left w:val="none" w:sz="0" w:space="0" w:color="auto"/>
        <w:bottom w:val="none" w:sz="0" w:space="0" w:color="auto"/>
        <w:right w:val="none" w:sz="0" w:space="0" w:color="auto"/>
      </w:divBdr>
    </w:div>
    <w:div w:id="1013721978">
      <w:bodyDiv w:val="1"/>
      <w:marLeft w:val="0"/>
      <w:marRight w:val="0"/>
      <w:marTop w:val="0"/>
      <w:marBottom w:val="0"/>
      <w:divBdr>
        <w:top w:val="none" w:sz="0" w:space="0" w:color="auto"/>
        <w:left w:val="none" w:sz="0" w:space="0" w:color="auto"/>
        <w:bottom w:val="none" w:sz="0" w:space="0" w:color="auto"/>
        <w:right w:val="none" w:sz="0" w:space="0" w:color="auto"/>
      </w:divBdr>
      <w:divsChild>
        <w:div w:id="59443806">
          <w:marLeft w:val="0"/>
          <w:marRight w:val="0"/>
          <w:marTop w:val="0"/>
          <w:marBottom w:val="0"/>
          <w:divBdr>
            <w:top w:val="none" w:sz="0" w:space="0" w:color="auto"/>
            <w:left w:val="none" w:sz="0" w:space="0" w:color="auto"/>
            <w:bottom w:val="none" w:sz="0" w:space="0" w:color="auto"/>
            <w:right w:val="none" w:sz="0" w:space="0" w:color="auto"/>
          </w:divBdr>
        </w:div>
        <w:div w:id="101268600">
          <w:marLeft w:val="0"/>
          <w:marRight w:val="0"/>
          <w:marTop w:val="0"/>
          <w:marBottom w:val="0"/>
          <w:divBdr>
            <w:top w:val="none" w:sz="0" w:space="0" w:color="auto"/>
            <w:left w:val="none" w:sz="0" w:space="0" w:color="auto"/>
            <w:bottom w:val="none" w:sz="0" w:space="0" w:color="auto"/>
            <w:right w:val="none" w:sz="0" w:space="0" w:color="auto"/>
          </w:divBdr>
        </w:div>
        <w:div w:id="198397236">
          <w:marLeft w:val="0"/>
          <w:marRight w:val="0"/>
          <w:marTop w:val="0"/>
          <w:marBottom w:val="0"/>
          <w:divBdr>
            <w:top w:val="none" w:sz="0" w:space="0" w:color="auto"/>
            <w:left w:val="none" w:sz="0" w:space="0" w:color="auto"/>
            <w:bottom w:val="none" w:sz="0" w:space="0" w:color="auto"/>
            <w:right w:val="none" w:sz="0" w:space="0" w:color="auto"/>
          </w:divBdr>
        </w:div>
        <w:div w:id="268436716">
          <w:marLeft w:val="0"/>
          <w:marRight w:val="0"/>
          <w:marTop w:val="0"/>
          <w:marBottom w:val="0"/>
          <w:divBdr>
            <w:top w:val="none" w:sz="0" w:space="0" w:color="auto"/>
            <w:left w:val="none" w:sz="0" w:space="0" w:color="auto"/>
            <w:bottom w:val="none" w:sz="0" w:space="0" w:color="auto"/>
            <w:right w:val="none" w:sz="0" w:space="0" w:color="auto"/>
          </w:divBdr>
        </w:div>
        <w:div w:id="306982489">
          <w:marLeft w:val="0"/>
          <w:marRight w:val="0"/>
          <w:marTop w:val="0"/>
          <w:marBottom w:val="0"/>
          <w:divBdr>
            <w:top w:val="none" w:sz="0" w:space="0" w:color="auto"/>
            <w:left w:val="none" w:sz="0" w:space="0" w:color="auto"/>
            <w:bottom w:val="none" w:sz="0" w:space="0" w:color="auto"/>
            <w:right w:val="none" w:sz="0" w:space="0" w:color="auto"/>
          </w:divBdr>
        </w:div>
        <w:div w:id="654988065">
          <w:marLeft w:val="0"/>
          <w:marRight w:val="0"/>
          <w:marTop w:val="0"/>
          <w:marBottom w:val="0"/>
          <w:divBdr>
            <w:top w:val="none" w:sz="0" w:space="0" w:color="auto"/>
            <w:left w:val="none" w:sz="0" w:space="0" w:color="auto"/>
            <w:bottom w:val="none" w:sz="0" w:space="0" w:color="auto"/>
            <w:right w:val="none" w:sz="0" w:space="0" w:color="auto"/>
          </w:divBdr>
        </w:div>
        <w:div w:id="835849380">
          <w:marLeft w:val="0"/>
          <w:marRight w:val="0"/>
          <w:marTop w:val="0"/>
          <w:marBottom w:val="0"/>
          <w:divBdr>
            <w:top w:val="none" w:sz="0" w:space="0" w:color="auto"/>
            <w:left w:val="none" w:sz="0" w:space="0" w:color="auto"/>
            <w:bottom w:val="none" w:sz="0" w:space="0" w:color="auto"/>
            <w:right w:val="none" w:sz="0" w:space="0" w:color="auto"/>
          </w:divBdr>
        </w:div>
        <w:div w:id="878056524">
          <w:marLeft w:val="0"/>
          <w:marRight w:val="0"/>
          <w:marTop w:val="0"/>
          <w:marBottom w:val="0"/>
          <w:divBdr>
            <w:top w:val="none" w:sz="0" w:space="0" w:color="auto"/>
            <w:left w:val="none" w:sz="0" w:space="0" w:color="auto"/>
            <w:bottom w:val="none" w:sz="0" w:space="0" w:color="auto"/>
            <w:right w:val="none" w:sz="0" w:space="0" w:color="auto"/>
          </w:divBdr>
        </w:div>
        <w:div w:id="945960407">
          <w:marLeft w:val="0"/>
          <w:marRight w:val="0"/>
          <w:marTop w:val="0"/>
          <w:marBottom w:val="0"/>
          <w:divBdr>
            <w:top w:val="none" w:sz="0" w:space="0" w:color="auto"/>
            <w:left w:val="none" w:sz="0" w:space="0" w:color="auto"/>
            <w:bottom w:val="none" w:sz="0" w:space="0" w:color="auto"/>
            <w:right w:val="none" w:sz="0" w:space="0" w:color="auto"/>
          </w:divBdr>
        </w:div>
        <w:div w:id="966668712">
          <w:marLeft w:val="0"/>
          <w:marRight w:val="0"/>
          <w:marTop w:val="0"/>
          <w:marBottom w:val="0"/>
          <w:divBdr>
            <w:top w:val="none" w:sz="0" w:space="0" w:color="auto"/>
            <w:left w:val="none" w:sz="0" w:space="0" w:color="auto"/>
            <w:bottom w:val="none" w:sz="0" w:space="0" w:color="auto"/>
            <w:right w:val="none" w:sz="0" w:space="0" w:color="auto"/>
          </w:divBdr>
        </w:div>
        <w:div w:id="1198932694">
          <w:marLeft w:val="0"/>
          <w:marRight w:val="0"/>
          <w:marTop w:val="0"/>
          <w:marBottom w:val="0"/>
          <w:divBdr>
            <w:top w:val="none" w:sz="0" w:space="0" w:color="auto"/>
            <w:left w:val="none" w:sz="0" w:space="0" w:color="auto"/>
            <w:bottom w:val="none" w:sz="0" w:space="0" w:color="auto"/>
            <w:right w:val="none" w:sz="0" w:space="0" w:color="auto"/>
          </w:divBdr>
        </w:div>
        <w:div w:id="1277836477">
          <w:marLeft w:val="0"/>
          <w:marRight w:val="0"/>
          <w:marTop w:val="0"/>
          <w:marBottom w:val="0"/>
          <w:divBdr>
            <w:top w:val="none" w:sz="0" w:space="0" w:color="auto"/>
            <w:left w:val="none" w:sz="0" w:space="0" w:color="auto"/>
            <w:bottom w:val="none" w:sz="0" w:space="0" w:color="auto"/>
            <w:right w:val="none" w:sz="0" w:space="0" w:color="auto"/>
          </w:divBdr>
        </w:div>
        <w:div w:id="1300498511">
          <w:marLeft w:val="0"/>
          <w:marRight w:val="0"/>
          <w:marTop w:val="0"/>
          <w:marBottom w:val="0"/>
          <w:divBdr>
            <w:top w:val="none" w:sz="0" w:space="0" w:color="auto"/>
            <w:left w:val="none" w:sz="0" w:space="0" w:color="auto"/>
            <w:bottom w:val="none" w:sz="0" w:space="0" w:color="auto"/>
            <w:right w:val="none" w:sz="0" w:space="0" w:color="auto"/>
          </w:divBdr>
        </w:div>
        <w:div w:id="1337881096">
          <w:marLeft w:val="0"/>
          <w:marRight w:val="0"/>
          <w:marTop w:val="0"/>
          <w:marBottom w:val="0"/>
          <w:divBdr>
            <w:top w:val="none" w:sz="0" w:space="0" w:color="auto"/>
            <w:left w:val="none" w:sz="0" w:space="0" w:color="auto"/>
            <w:bottom w:val="none" w:sz="0" w:space="0" w:color="auto"/>
            <w:right w:val="none" w:sz="0" w:space="0" w:color="auto"/>
          </w:divBdr>
        </w:div>
        <w:div w:id="1349600497">
          <w:marLeft w:val="0"/>
          <w:marRight w:val="0"/>
          <w:marTop w:val="0"/>
          <w:marBottom w:val="0"/>
          <w:divBdr>
            <w:top w:val="none" w:sz="0" w:space="0" w:color="auto"/>
            <w:left w:val="none" w:sz="0" w:space="0" w:color="auto"/>
            <w:bottom w:val="none" w:sz="0" w:space="0" w:color="auto"/>
            <w:right w:val="none" w:sz="0" w:space="0" w:color="auto"/>
          </w:divBdr>
        </w:div>
        <w:div w:id="1380276780">
          <w:marLeft w:val="0"/>
          <w:marRight w:val="0"/>
          <w:marTop w:val="0"/>
          <w:marBottom w:val="0"/>
          <w:divBdr>
            <w:top w:val="none" w:sz="0" w:space="0" w:color="auto"/>
            <w:left w:val="none" w:sz="0" w:space="0" w:color="auto"/>
            <w:bottom w:val="none" w:sz="0" w:space="0" w:color="auto"/>
            <w:right w:val="none" w:sz="0" w:space="0" w:color="auto"/>
          </w:divBdr>
        </w:div>
        <w:div w:id="1465193820">
          <w:marLeft w:val="0"/>
          <w:marRight w:val="0"/>
          <w:marTop w:val="0"/>
          <w:marBottom w:val="0"/>
          <w:divBdr>
            <w:top w:val="none" w:sz="0" w:space="0" w:color="auto"/>
            <w:left w:val="none" w:sz="0" w:space="0" w:color="auto"/>
            <w:bottom w:val="none" w:sz="0" w:space="0" w:color="auto"/>
            <w:right w:val="none" w:sz="0" w:space="0" w:color="auto"/>
          </w:divBdr>
        </w:div>
        <w:div w:id="1466316289">
          <w:marLeft w:val="0"/>
          <w:marRight w:val="0"/>
          <w:marTop w:val="0"/>
          <w:marBottom w:val="0"/>
          <w:divBdr>
            <w:top w:val="none" w:sz="0" w:space="0" w:color="auto"/>
            <w:left w:val="none" w:sz="0" w:space="0" w:color="auto"/>
            <w:bottom w:val="none" w:sz="0" w:space="0" w:color="auto"/>
            <w:right w:val="none" w:sz="0" w:space="0" w:color="auto"/>
          </w:divBdr>
        </w:div>
        <w:div w:id="1516118108">
          <w:marLeft w:val="0"/>
          <w:marRight w:val="0"/>
          <w:marTop w:val="0"/>
          <w:marBottom w:val="0"/>
          <w:divBdr>
            <w:top w:val="none" w:sz="0" w:space="0" w:color="auto"/>
            <w:left w:val="none" w:sz="0" w:space="0" w:color="auto"/>
            <w:bottom w:val="none" w:sz="0" w:space="0" w:color="auto"/>
            <w:right w:val="none" w:sz="0" w:space="0" w:color="auto"/>
          </w:divBdr>
        </w:div>
        <w:div w:id="1551765020">
          <w:marLeft w:val="0"/>
          <w:marRight w:val="0"/>
          <w:marTop w:val="0"/>
          <w:marBottom w:val="0"/>
          <w:divBdr>
            <w:top w:val="none" w:sz="0" w:space="0" w:color="auto"/>
            <w:left w:val="none" w:sz="0" w:space="0" w:color="auto"/>
            <w:bottom w:val="none" w:sz="0" w:space="0" w:color="auto"/>
            <w:right w:val="none" w:sz="0" w:space="0" w:color="auto"/>
          </w:divBdr>
        </w:div>
        <w:div w:id="1756633400">
          <w:marLeft w:val="0"/>
          <w:marRight w:val="0"/>
          <w:marTop w:val="0"/>
          <w:marBottom w:val="0"/>
          <w:divBdr>
            <w:top w:val="none" w:sz="0" w:space="0" w:color="auto"/>
            <w:left w:val="none" w:sz="0" w:space="0" w:color="auto"/>
            <w:bottom w:val="none" w:sz="0" w:space="0" w:color="auto"/>
            <w:right w:val="none" w:sz="0" w:space="0" w:color="auto"/>
          </w:divBdr>
        </w:div>
        <w:div w:id="1788743731">
          <w:marLeft w:val="0"/>
          <w:marRight w:val="0"/>
          <w:marTop w:val="0"/>
          <w:marBottom w:val="0"/>
          <w:divBdr>
            <w:top w:val="none" w:sz="0" w:space="0" w:color="auto"/>
            <w:left w:val="none" w:sz="0" w:space="0" w:color="auto"/>
            <w:bottom w:val="none" w:sz="0" w:space="0" w:color="auto"/>
            <w:right w:val="none" w:sz="0" w:space="0" w:color="auto"/>
          </w:divBdr>
        </w:div>
        <w:div w:id="1827935660">
          <w:marLeft w:val="0"/>
          <w:marRight w:val="0"/>
          <w:marTop w:val="0"/>
          <w:marBottom w:val="0"/>
          <w:divBdr>
            <w:top w:val="none" w:sz="0" w:space="0" w:color="auto"/>
            <w:left w:val="none" w:sz="0" w:space="0" w:color="auto"/>
            <w:bottom w:val="none" w:sz="0" w:space="0" w:color="auto"/>
            <w:right w:val="none" w:sz="0" w:space="0" w:color="auto"/>
          </w:divBdr>
        </w:div>
        <w:div w:id="1878659091">
          <w:marLeft w:val="0"/>
          <w:marRight w:val="0"/>
          <w:marTop w:val="0"/>
          <w:marBottom w:val="0"/>
          <w:divBdr>
            <w:top w:val="none" w:sz="0" w:space="0" w:color="auto"/>
            <w:left w:val="none" w:sz="0" w:space="0" w:color="auto"/>
            <w:bottom w:val="none" w:sz="0" w:space="0" w:color="auto"/>
            <w:right w:val="none" w:sz="0" w:space="0" w:color="auto"/>
          </w:divBdr>
        </w:div>
        <w:div w:id="1913351128">
          <w:marLeft w:val="0"/>
          <w:marRight w:val="0"/>
          <w:marTop w:val="0"/>
          <w:marBottom w:val="0"/>
          <w:divBdr>
            <w:top w:val="none" w:sz="0" w:space="0" w:color="auto"/>
            <w:left w:val="none" w:sz="0" w:space="0" w:color="auto"/>
            <w:bottom w:val="none" w:sz="0" w:space="0" w:color="auto"/>
            <w:right w:val="none" w:sz="0" w:space="0" w:color="auto"/>
          </w:divBdr>
        </w:div>
      </w:divsChild>
    </w:div>
    <w:div w:id="1014381873">
      <w:bodyDiv w:val="1"/>
      <w:marLeft w:val="0"/>
      <w:marRight w:val="0"/>
      <w:marTop w:val="0"/>
      <w:marBottom w:val="0"/>
      <w:divBdr>
        <w:top w:val="none" w:sz="0" w:space="0" w:color="auto"/>
        <w:left w:val="none" w:sz="0" w:space="0" w:color="auto"/>
        <w:bottom w:val="none" w:sz="0" w:space="0" w:color="auto"/>
        <w:right w:val="none" w:sz="0" w:space="0" w:color="auto"/>
      </w:divBdr>
    </w:div>
    <w:div w:id="1014529974">
      <w:bodyDiv w:val="1"/>
      <w:marLeft w:val="0"/>
      <w:marRight w:val="0"/>
      <w:marTop w:val="0"/>
      <w:marBottom w:val="0"/>
      <w:divBdr>
        <w:top w:val="none" w:sz="0" w:space="0" w:color="auto"/>
        <w:left w:val="none" w:sz="0" w:space="0" w:color="auto"/>
        <w:bottom w:val="none" w:sz="0" w:space="0" w:color="auto"/>
        <w:right w:val="none" w:sz="0" w:space="0" w:color="auto"/>
      </w:divBdr>
    </w:div>
    <w:div w:id="1015157483">
      <w:bodyDiv w:val="1"/>
      <w:marLeft w:val="0"/>
      <w:marRight w:val="0"/>
      <w:marTop w:val="0"/>
      <w:marBottom w:val="0"/>
      <w:divBdr>
        <w:top w:val="none" w:sz="0" w:space="0" w:color="auto"/>
        <w:left w:val="none" w:sz="0" w:space="0" w:color="auto"/>
        <w:bottom w:val="none" w:sz="0" w:space="0" w:color="auto"/>
        <w:right w:val="none" w:sz="0" w:space="0" w:color="auto"/>
      </w:divBdr>
    </w:div>
    <w:div w:id="1017853699">
      <w:bodyDiv w:val="1"/>
      <w:marLeft w:val="0"/>
      <w:marRight w:val="0"/>
      <w:marTop w:val="0"/>
      <w:marBottom w:val="0"/>
      <w:divBdr>
        <w:top w:val="none" w:sz="0" w:space="0" w:color="auto"/>
        <w:left w:val="none" w:sz="0" w:space="0" w:color="auto"/>
        <w:bottom w:val="none" w:sz="0" w:space="0" w:color="auto"/>
        <w:right w:val="none" w:sz="0" w:space="0" w:color="auto"/>
      </w:divBdr>
    </w:div>
    <w:div w:id="1018193515">
      <w:bodyDiv w:val="1"/>
      <w:marLeft w:val="0"/>
      <w:marRight w:val="0"/>
      <w:marTop w:val="0"/>
      <w:marBottom w:val="0"/>
      <w:divBdr>
        <w:top w:val="none" w:sz="0" w:space="0" w:color="auto"/>
        <w:left w:val="none" w:sz="0" w:space="0" w:color="auto"/>
        <w:bottom w:val="none" w:sz="0" w:space="0" w:color="auto"/>
        <w:right w:val="none" w:sz="0" w:space="0" w:color="auto"/>
      </w:divBdr>
    </w:div>
    <w:div w:id="1020551432">
      <w:bodyDiv w:val="1"/>
      <w:marLeft w:val="0"/>
      <w:marRight w:val="0"/>
      <w:marTop w:val="0"/>
      <w:marBottom w:val="0"/>
      <w:divBdr>
        <w:top w:val="none" w:sz="0" w:space="0" w:color="auto"/>
        <w:left w:val="none" w:sz="0" w:space="0" w:color="auto"/>
        <w:bottom w:val="none" w:sz="0" w:space="0" w:color="auto"/>
        <w:right w:val="none" w:sz="0" w:space="0" w:color="auto"/>
      </w:divBdr>
    </w:div>
    <w:div w:id="1020663341">
      <w:bodyDiv w:val="1"/>
      <w:marLeft w:val="0"/>
      <w:marRight w:val="0"/>
      <w:marTop w:val="0"/>
      <w:marBottom w:val="0"/>
      <w:divBdr>
        <w:top w:val="none" w:sz="0" w:space="0" w:color="auto"/>
        <w:left w:val="none" w:sz="0" w:space="0" w:color="auto"/>
        <w:bottom w:val="none" w:sz="0" w:space="0" w:color="auto"/>
        <w:right w:val="none" w:sz="0" w:space="0" w:color="auto"/>
      </w:divBdr>
    </w:div>
    <w:div w:id="1023435375">
      <w:bodyDiv w:val="1"/>
      <w:marLeft w:val="0"/>
      <w:marRight w:val="0"/>
      <w:marTop w:val="0"/>
      <w:marBottom w:val="0"/>
      <w:divBdr>
        <w:top w:val="none" w:sz="0" w:space="0" w:color="auto"/>
        <w:left w:val="none" w:sz="0" w:space="0" w:color="auto"/>
        <w:bottom w:val="none" w:sz="0" w:space="0" w:color="auto"/>
        <w:right w:val="none" w:sz="0" w:space="0" w:color="auto"/>
      </w:divBdr>
      <w:divsChild>
        <w:div w:id="99839063">
          <w:marLeft w:val="0"/>
          <w:marRight w:val="0"/>
          <w:marTop w:val="0"/>
          <w:marBottom w:val="0"/>
          <w:divBdr>
            <w:top w:val="none" w:sz="0" w:space="0" w:color="auto"/>
            <w:left w:val="none" w:sz="0" w:space="0" w:color="auto"/>
            <w:bottom w:val="none" w:sz="0" w:space="0" w:color="auto"/>
            <w:right w:val="none" w:sz="0" w:space="0" w:color="auto"/>
          </w:divBdr>
        </w:div>
        <w:div w:id="104350516">
          <w:marLeft w:val="0"/>
          <w:marRight w:val="0"/>
          <w:marTop w:val="0"/>
          <w:marBottom w:val="0"/>
          <w:divBdr>
            <w:top w:val="none" w:sz="0" w:space="0" w:color="auto"/>
            <w:left w:val="none" w:sz="0" w:space="0" w:color="auto"/>
            <w:bottom w:val="none" w:sz="0" w:space="0" w:color="auto"/>
            <w:right w:val="none" w:sz="0" w:space="0" w:color="auto"/>
          </w:divBdr>
        </w:div>
        <w:div w:id="274100752">
          <w:marLeft w:val="0"/>
          <w:marRight w:val="0"/>
          <w:marTop w:val="0"/>
          <w:marBottom w:val="0"/>
          <w:divBdr>
            <w:top w:val="none" w:sz="0" w:space="0" w:color="auto"/>
            <w:left w:val="none" w:sz="0" w:space="0" w:color="auto"/>
            <w:bottom w:val="none" w:sz="0" w:space="0" w:color="auto"/>
            <w:right w:val="none" w:sz="0" w:space="0" w:color="auto"/>
          </w:divBdr>
        </w:div>
        <w:div w:id="293173118">
          <w:marLeft w:val="0"/>
          <w:marRight w:val="0"/>
          <w:marTop w:val="0"/>
          <w:marBottom w:val="0"/>
          <w:divBdr>
            <w:top w:val="none" w:sz="0" w:space="0" w:color="auto"/>
            <w:left w:val="none" w:sz="0" w:space="0" w:color="auto"/>
            <w:bottom w:val="none" w:sz="0" w:space="0" w:color="auto"/>
            <w:right w:val="none" w:sz="0" w:space="0" w:color="auto"/>
          </w:divBdr>
        </w:div>
        <w:div w:id="456140670">
          <w:marLeft w:val="0"/>
          <w:marRight w:val="0"/>
          <w:marTop w:val="0"/>
          <w:marBottom w:val="0"/>
          <w:divBdr>
            <w:top w:val="none" w:sz="0" w:space="0" w:color="auto"/>
            <w:left w:val="none" w:sz="0" w:space="0" w:color="auto"/>
            <w:bottom w:val="none" w:sz="0" w:space="0" w:color="auto"/>
            <w:right w:val="none" w:sz="0" w:space="0" w:color="auto"/>
          </w:divBdr>
        </w:div>
        <w:div w:id="472870847">
          <w:marLeft w:val="0"/>
          <w:marRight w:val="0"/>
          <w:marTop w:val="0"/>
          <w:marBottom w:val="0"/>
          <w:divBdr>
            <w:top w:val="none" w:sz="0" w:space="0" w:color="auto"/>
            <w:left w:val="none" w:sz="0" w:space="0" w:color="auto"/>
            <w:bottom w:val="none" w:sz="0" w:space="0" w:color="auto"/>
            <w:right w:val="none" w:sz="0" w:space="0" w:color="auto"/>
          </w:divBdr>
        </w:div>
        <w:div w:id="481851814">
          <w:marLeft w:val="0"/>
          <w:marRight w:val="0"/>
          <w:marTop w:val="0"/>
          <w:marBottom w:val="0"/>
          <w:divBdr>
            <w:top w:val="none" w:sz="0" w:space="0" w:color="auto"/>
            <w:left w:val="none" w:sz="0" w:space="0" w:color="auto"/>
            <w:bottom w:val="none" w:sz="0" w:space="0" w:color="auto"/>
            <w:right w:val="none" w:sz="0" w:space="0" w:color="auto"/>
          </w:divBdr>
        </w:div>
        <w:div w:id="635065069">
          <w:marLeft w:val="0"/>
          <w:marRight w:val="0"/>
          <w:marTop w:val="0"/>
          <w:marBottom w:val="0"/>
          <w:divBdr>
            <w:top w:val="none" w:sz="0" w:space="0" w:color="auto"/>
            <w:left w:val="none" w:sz="0" w:space="0" w:color="auto"/>
            <w:bottom w:val="none" w:sz="0" w:space="0" w:color="auto"/>
            <w:right w:val="none" w:sz="0" w:space="0" w:color="auto"/>
          </w:divBdr>
        </w:div>
        <w:div w:id="656225873">
          <w:marLeft w:val="0"/>
          <w:marRight w:val="0"/>
          <w:marTop w:val="0"/>
          <w:marBottom w:val="0"/>
          <w:divBdr>
            <w:top w:val="none" w:sz="0" w:space="0" w:color="auto"/>
            <w:left w:val="none" w:sz="0" w:space="0" w:color="auto"/>
            <w:bottom w:val="none" w:sz="0" w:space="0" w:color="auto"/>
            <w:right w:val="none" w:sz="0" w:space="0" w:color="auto"/>
          </w:divBdr>
        </w:div>
        <w:div w:id="778111517">
          <w:marLeft w:val="0"/>
          <w:marRight w:val="0"/>
          <w:marTop w:val="0"/>
          <w:marBottom w:val="0"/>
          <w:divBdr>
            <w:top w:val="none" w:sz="0" w:space="0" w:color="auto"/>
            <w:left w:val="none" w:sz="0" w:space="0" w:color="auto"/>
            <w:bottom w:val="none" w:sz="0" w:space="0" w:color="auto"/>
            <w:right w:val="none" w:sz="0" w:space="0" w:color="auto"/>
          </w:divBdr>
        </w:div>
        <w:div w:id="789587022">
          <w:marLeft w:val="0"/>
          <w:marRight w:val="0"/>
          <w:marTop w:val="0"/>
          <w:marBottom w:val="0"/>
          <w:divBdr>
            <w:top w:val="none" w:sz="0" w:space="0" w:color="auto"/>
            <w:left w:val="none" w:sz="0" w:space="0" w:color="auto"/>
            <w:bottom w:val="none" w:sz="0" w:space="0" w:color="auto"/>
            <w:right w:val="none" w:sz="0" w:space="0" w:color="auto"/>
          </w:divBdr>
        </w:div>
        <w:div w:id="811337418">
          <w:marLeft w:val="0"/>
          <w:marRight w:val="0"/>
          <w:marTop w:val="0"/>
          <w:marBottom w:val="0"/>
          <w:divBdr>
            <w:top w:val="none" w:sz="0" w:space="0" w:color="auto"/>
            <w:left w:val="none" w:sz="0" w:space="0" w:color="auto"/>
            <w:bottom w:val="none" w:sz="0" w:space="0" w:color="auto"/>
            <w:right w:val="none" w:sz="0" w:space="0" w:color="auto"/>
          </w:divBdr>
        </w:div>
        <w:div w:id="998575521">
          <w:marLeft w:val="0"/>
          <w:marRight w:val="0"/>
          <w:marTop w:val="0"/>
          <w:marBottom w:val="0"/>
          <w:divBdr>
            <w:top w:val="none" w:sz="0" w:space="0" w:color="auto"/>
            <w:left w:val="none" w:sz="0" w:space="0" w:color="auto"/>
            <w:bottom w:val="none" w:sz="0" w:space="0" w:color="auto"/>
            <w:right w:val="none" w:sz="0" w:space="0" w:color="auto"/>
          </w:divBdr>
        </w:div>
        <w:div w:id="1310207879">
          <w:marLeft w:val="0"/>
          <w:marRight w:val="0"/>
          <w:marTop w:val="0"/>
          <w:marBottom w:val="0"/>
          <w:divBdr>
            <w:top w:val="none" w:sz="0" w:space="0" w:color="auto"/>
            <w:left w:val="none" w:sz="0" w:space="0" w:color="auto"/>
            <w:bottom w:val="none" w:sz="0" w:space="0" w:color="auto"/>
            <w:right w:val="none" w:sz="0" w:space="0" w:color="auto"/>
          </w:divBdr>
        </w:div>
        <w:div w:id="1343168318">
          <w:marLeft w:val="0"/>
          <w:marRight w:val="0"/>
          <w:marTop w:val="0"/>
          <w:marBottom w:val="0"/>
          <w:divBdr>
            <w:top w:val="none" w:sz="0" w:space="0" w:color="auto"/>
            <w:left w:val="none" w:sz="0" w:space="0" w:color="auto"/>
            <w:bottom w:val="none" w:sz="0" w:space="0" w:color="auto"/>
            <w:right w:val="none" w:sz="0" w:space="0" w:color="auto"/>
          </w:divBdr>
        </w:div>
        <w:div w:id="1387222562">
          <w:marLeft w:val="0"/>
          <w:marRight w:val="0"/>
          <w:marTop w:val="0"/>
          <w:marBottom w:val="0"/>
          <w:divBdr>
            <w:top w:val="none" w:sz="0" w:space="0" w:color="auto"/>
            <w:left w:val="none" w:sz="0" w:space="0" w:color="auto"/>
            <w:bottom w:val="none" w:sz="0" w:space="0" w:color="auto"/>
            <w:right w:val="none" w:sz="0" w:space="0" w:color="auto"/>
          </w:divBdr>
        </w:div>
        <w:div w:id="1388459634">
          <w:marLeft w:val="0"/>
          <w:marRight w:val="0"/>
          <w:marTop w:val="0"/>
          <w:marBottom w:val="0"/>
          <w:divBdr>
            <w:top w:val="none" w:sz="0" w:space="0" w:color="auto"/>
            <w:left w:val="none" w:sz="0" w:space="0" w:color="auto"/>
            <w:bottom w:val="none" w:sz="0" w:space="0" w:color="auto"/>
            <w:right w:val="none" w:sz="0" w:space="0" w:color="auto"/>
          </w:divBdr>
        </w:div>
        <w:div w:id="1439257056">
          <w:marLeft w:val="0"/>
          <w:marRight w:val="0"/>
          <w:marTop w:val="0"/>
          <w:marBottom w:val="0"/>
          <w:divBdr>
            <w:top w:val="none" w:sz="0" w:space="0" w:color="auto"/>
            <w:left w:val="none" w:sz="0" w:space="0" w:color="auto"/>
            <w:bottom w:val="none" w:sz="0" w:space="0" w:color="auto"/>
            <w:right w:val="none" w:sz="0" w:space="0" w:color="auto"/>
          </w:divBdr>
        </w:div>
        <w:div w:id="1485583543">
          <w:marLeft w:val="0"/>
          <w:marRight w:val="0"/>
          <w:marTop w:val="0"/>
          <w:marBottom w:val="0"/>
          <w:divBdr>
            <w:top w:val="none" w:sz="0" w:space="0" w:color="auto"/>
            <w:left w:val="none" w:sz="0" w:space="0" w:color="auto"/>
            <w:bottom w:val="none" w:sz="0" w:space="0" w:color="auto"/>
            <w:right w:val="none" w:sz="0" w:space="0" w:color="auto"/>
          </w:divBdr>
        </w:div>
        <w:div w:id="1506240946">
          <w:marLeft w:val="0"/>
          <w:marRight w:val="0"/>
          <w:marTop w:val="0"/>
          <w:marBottom w:val="0"/>
          <w:divBdr>
            <w:top w:val="none" w:sz="0" w:space="0" w:color="auto"/>
            <w:left w:val="none" w:sz="0" w:space="0" w:color="auto"/>
            <w:bottom w:val="none" w:sz="0" w:space="0" w:color="auto"/>
            <w:right w:val="none" w:sz="0" w:space="0" w:color="auto"/>
          </w:divBdr>
        </w:div>
        <w:div w:id="1590238898">
          <w:marLeft w:val="0"/>
          <w:marRight w:val="0"/>
          <w:marTop w:val="0"/>
          <w:marBottom w:val="0"/>
          <w:divBdr>
            <w:top w:val="none" w:sz="0" w:space="0" w:color="auto"/>
            <w:left w:val="none" w:sz="0" w:space="0" w:color="auto"/>
            <w:bottom w:val="none" w:sz="0" w:space="0" w:color="auto"/>
            <w:right w:val="none" w:sz="0" w:space="0" w:color="auto"/>
          </w:divBdr>
        </w:div>
        <w:div w:id="1632785437">
          <w:marLeft w:val="0"/>
          <w:marRight w:val="0"/>
          <w:marTop w:val="0"/>
          <w:marBottom w:val="0"/>
          <w:divBdr>
            <w:top w:val="none" w:sz="0" w:space="0" w:color="auto"/>
            <w:left w:val="none" w:sz="0" w:space="0" w:color="auto"/>
            <w:bottom w:val="none" w:sz="0" w:space="0" w:color="auto"/>
            <w:right w:val="none" w:sz="0" w:space="0" w:color="auto"/>
          </w:divBdr>
        </w:div>
        <w:div w:id="1656371440">
          <w:marLeft w:val="0"/>
          <w:marRight w:val="0"/>
          <w:marTop w:val="0"/>
          <w:marBottom w:val="0"/>
          <w:divBdr>
            <w:top w:val="none" w:sz="0" w:space="0" w:color="auto"/>
            <w:left w:val="none" w:sz="0" w:space="0" w:color="auto"/>
            <w:bottom w:val="none" w:sz="0" w:space="0" w:color="auto"/>
            <w:right w:val="none" w:sz="0" w:space="0" w:color="auto"/>
          </w:divBdr>
        </w:div>
        <w:div w:id="1690837620">
          <w:marLeft w:val="0"/>
          <w:marRight w:val="0"/>
          <w:marTop w:val="0"/>
          <w:marBottom w:val="0"/>
          <w:divBdr>
            <w:top w:val="none" w:sz="0" w:space="0" w:color="auto"/>
            <w:left w:val="none" w:sz="0" w:space="0" w:color="auto"/>
            <w:bottom w:val="none" w:sz="0" w:space="0" w:color="auto"/>
            <w:right w:val="none" w:sz="0" w:space="0" w:color="auto"/>
          </w:divBdr>
        </w:div>
        <w:div w:id="1847280368">
          <w:marLeft w:val="0"/>
          <w:marRight w:val="0"/>
          <w:marTop w:val="0"/>
          <w:marBottom w:val="0"/>
          <w:divBdr>
            <w:top w:val="none" w:sz="0" w:space="0" w:color="auto"/>
            <w:left w:val="none" w:sz="0" w:space="0" w:color="auto"/>
            <w:bottom w:val="none" w:sz="0" w:space="0" w:color="auto"/>
            <w:right w:val="none" w:sz="0" w:space="0" w:color="auto"/>
          </w:divBdr>
        </w:div>
        <w:div w:id="1876499008">
          <w:marLeft w:val="0"/>
          <w:marRight w:val="0"/>
          <w:marTop w:val="0"/>
          <w:marBottom w:val="0"/>
          <w:divBdr>
            <w:top w:val="none" w:sz="0" w:space="0" w:color="auto"/>
            <w:left w:val="none" w:sz="0" w:space="0" w:color="auto"/>
            <w:bottom w:val="none" w:sz="0" w:space="0" w:color="auto"/>
            <w:right w:val="none" w:sz="0" w:space="0" w:color="auto"/>
          </w:divBdr>
        </w:div>
        <w:div w:id="1885873626">
          <w:marLeft w:val="0"/>
          <w:marRight w:val="0"/>
          <w:marTop w:val="0"/>
          <w:marBottom w:val="0"/>
          <w:divBdr>
            <w:top w:val="none" w:sz="0" w:space="0" w:color="auto"/>
            <w:left w:val="none" w:sz="0" w:space="0" w:color="auto"/>
            <w:bottom w:val="none" w:sz="0" w:space="0" w:color="auto"/>
            <w:right w:val="none" w:sz="0" w:space="0" w:color="auto"/>
          </w:divBdr>
        </w:div>
        <w:div w:id="1946423392">
          <w:marLeft w:val="0"/>
          <w:marRight w:val="0"/>
          <w:marTop w:val="0"/>
          <w:marBottom w:val="0"/>
          <w:divBdr>
            <w:top w:val="none" w:sz="0" w:space="0" w:color="auto"/>
            <w:left w:val="none" w:sz="0" w:space="0" w:color="auto"/>
            <w:bottom w:val="none" w:sz="0" w:space="0" w:color="auto"/>
            <w:right w:val="none" w:sz="0" w:space="0" w:color="auto"/>
          </w:divBdr>
        </w:div>
        <w:div w:id="2063022701">
          <w:marLeft w:val="0"/>
          <w:marRight w:val="0"/>
          <w:marTop w:val="0"/>
          <w:marBottom w:val="0"/>
          <w:divBdr>
            <w:top w:val="none" w:sz="0" w:space="0" w:color="auto"/>
            <w:left w:val="none" w:sz="0" w:space="0" w:color="auto"/>
            <w:bottom w:val="none" w:sz="0" w:space="0" w:color="auto"/>
            <w:right w:val="none" w:sz="0" w:space="0" w:color="auto"/>
          </w:divBdr>
        </w:div>
        <w:div w:id="2094157515">
          <w:marLeft w:val="0"/>
          <w:marRight w:val="0"/>
          <w:marTop w:val="0"/>
          <w:marBottom w:val="0"/>
          <w:divBdr>
            <w:top w:val="none" w:sz="0" w:space="0" w:color="auto"/>
            <w:left w:val="none" w:sz="0" w:space="0" w:color="auto"/>
            <w:bottom w:val="none" w:sz="0" w:space="0" w:color="auto"/>
            <w:right w:val="none" w:sz="0" w:space="0" w:color="auto"/>
          </w:divBdr>
        </w:div>
        <w:div w:id="2104296986">
          <w:marLeft w:val="0"/>
          <w:marRight w:val="0"/>
          <w:marTop w:val="0"/>
          <w:marBottom w:val="0"/>
          <w:divBdr>
            <w:top w:val="none" w:sz="0" w:space="0" w:color="auto"/>
            <w:left w:val="none" w:sz="0" w:space="0" w:color="auto"/>
            <w:bottom w:val="none" w:sz="0" w:space="0" w:color="auto"/>
            <w:right w:val="none" w:sz="0" w:space="0" w:color="auto"/>
          </w:divBdr>
        </w:div>
      </w:divsChild>
    </w:div>
    <w:div w:id="1023635198">
      <w:bodyDiv w:val="1"/>
      <w:marLeft w:val="0"/>
      <w:marRight w:val="0"/>
      <w:marTop w:val="0"/>
      <w:marBottom w:val="0"/>
      <w:divBdr>
        <w:top w:val="none" w:sz="0" w:space="0" w:color="auto"/>
        <w:left w:val="none" w:sz="0" w:space="0" w:color="auto"/>
        <w:bottom w:val="none" w:sz="0" w:space="0" w:color="auto"/>
        <w:right w:val="none" w:sz="0" w:space="0" w:color="auto"/>
      </w:divBdr>
      <w:divsChild>
        <w:div w:id="103352655">
          <w:marLeft w:val="0"/>
          <w:marRight w:val="0"/>
          <w:marTop w:val="0"/>
          <w:marBottom w:val="375"/>
          <w:divBdr>
            <w:top w:val="none" w:sz="0" w:space="0" w:color="auto"/>
            <w:left w:val="none" w:sz="0" w:space="0" w:color="auto"/>
            <w:bottom w:val="none" w:sz="0" w:space="0" w:color="auto"/>
            <w:right w:val="none" w:sz="0" w:space="0" w:color="auto"/>
          </w:divBdr>
        </w:div>
        <w:div w:id="164521139">
          <w:marLeft w:val="0"/>
          <w:marRight w:val="0"/>
          <w:marTop w:val="0"/>
          <w:marBottom w:val="375"/>
          <w:divBdr>
            <w:top w:val="none" w:sz="0" w:space="0" w:color="auto"/>
            <w:left w:val="none" w:sz="0" w:space="0" w:color="auto"/>
            <w:bottom w:val="none" w:sz="0" w:space="0" w:color="auto"/>
            <w:right w:val="none" w:sz="0" w:space="0" w:color="auto"/>
          </w:divBdr>
          <w:divsChild>
            <w:div w:id="385027378">
              <w:marLeft w:val="0"/>
              <w:marRight w:val="0"/>
              <w:marTop w:val="0"/>
              <w:marBottom w:val="0"/>
              <w:divBdr>
                <w:top w:val="none" w:sz="0" w:space="0" w:color="auto"/>
                <w:left w:val="none" w:sz="0" w:space="0" w:color="auto"/>
                <w:bottom w:val="none" w:sz="0" w:space="0" w:color="auto"/>
                <w:right w:val="none" w:sz="0" w:space="0" w:color="auto"/>
              </w:divBdr>
              <w:divsChild>
                <w:div w:id="546720503">
                  <w:marLeft w:val="0"/>
                  <w:marRight w:val="0"/>
                  <w:marTop w:val="175"/>
                  <w:marBottom w:val="0"/>
                  <w:divBdr>
                    <w:top w:val="none" w:sz="0" w:space="0" w:color="FFFFFF"/>
                    <w:left w:val="none" w:sz="0" w:space="0" w:color="FFFFFF"/>
                    <w:bottom w:val="none" w:sz="0" w:space="0" w:color="FFFFFF"/>
                    <w:right w:val="none" w:sz="0" w:space="0" w:color="FFFFFF"/>
                  </w:divBdr>
                  <w:divsChild>
                    <w:div w:id="450325439">
                      <w:marLeft w:val="0"/>
                      <w:marRight w:val="0"/>
                      <w:marTop w:val="0"/>
                      <w:marBottom w:val="0"/>
                      <w:divBdr>
                        <w:top w:val="none" w:sz="0" w:space="0" w:color="auto"/>
                        <w:left w:val="none" w:sz="0" w:space="0" w:color="auto"/>
                        <w:bottom w:val="none" w:sz="0" w:space="0" w:color="auto"/>
                        <w:right w:val="none" w:sz="0" w:space="0" w:color="auto"/>
                      </w:divBdr>
                      <w:divsChild>
                        <w:div w:id="487018385">
                          <w:marLeft w:val="0"/>
                          <w:marRight w:val="0"/>
                          <w:marTop w:val="0"/>
                          <w:marBottom w:val="0"/>
                          <w:divBdr>
                            <w:top w:val="none" w:sz="0" w:space="0" w:color="auto"/>
                            <w:left w:val="none" w:sz="0" w:space="0" w:color="auto"/>
                            <w:bottom w:val="none" w:sz="0" w:space="0" w:color="auto"/>
                            <w:right w:val="none" w:sz="0" w:space="0" w:color="auto"/>
                          </w:divBdr>
                        </w:div>
                      </w:divsChild>
                    </w:div>
                    <w:div w:id="1854949372">
                      <w:marLeft w:val="0"/>
                      <w:marRight w:val="0"/>
                      <w:marTop w:val="0"/>
                      <w:marBottom w:val="0"/>
                      <w:divBdr>
                        <w:top w:val="none" w:sz="0" w:space="0" w:color="auto"/>
                        <w:left w:val="none" w:sz="0" w:space="0" w:color="auto"/>
                        <w:bottom w:val="none" w:sz="0" w:space="0" w:color="auto"/>
                        <w:right w:val="none" w:sz="0" w:space="0" w:color="auto"/>
                      </w:divBdr>
                      <w:divsChild>
                        <w:div w:id="9411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1197">
              <w:marLeft w:val="0"/>
              <w:marRight w:val="0"/>
              <w:marTop w:val="0"/>
              <w:marBottom w:val="0"/>
              <w:divBdr>
                <w:top w:val="none" w:sz="0" w:space="0" w:color="auto"/>
                <w:left w:val="none" w:sz="0" w:space="0" w:color="auto"/>
                <w:bottom w:val="none" w:sz="0" w:space="0" w:color="auto"/>
                <w:right w:val="none" w:sz="0" w:space="0" w:color="auto"/>
              </w:divBdr>
              <w:divsChild>
                <w:div w:id="845099584">
                  <w:marLeft w:val="0"/>
                  <w:marRight w:val="0"/>
                  <w:marTop w:val="0"/>
                  <w:marBottom w:val="0"/>
                  <w:divBdr>
                    <w:top w:val="none" w:sz="0" w:space="0" w:color="auto"/>
                    <w:left w:val="none" w:sz="0" w:space="0" w:color="auto"/>
                    <w:bottom w:val="none" w:sz="0" w:space="0" w:color="auto"/>
                    <w:right w:val="none" w:sz="0" w:space="0" w:color="auto"/>
                  </w:divBdr>
                  <w:divsChild>
                    <w:div w:id="1226645954">
                      <w:marLeft w:val="-450"/>
                      <w:marRight w:val="-450"/>
                      <w:marTop w:val="450"/>
                      <w:marBottom w:val="450"/>
                      <w:divBdr>
                        <w:top w:val="none" w:sz="0" w:space="0" w:color="auto"/>
                        <w:left w:val="none" w:sz="0" w:space="0" w:color="auto"/>
                        <w:bottom w:val="none" w:sz="0" w:space="0" w:color="auto"/>
                        <w:right w:val="none" w:sz="0" w:space="0" w:color="auto"/>
                      </w:divBdr>
                      <w:divsChild>
                        <w:div w:id="123165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298012">
      <w:bodyDiv w:val="1"/>
      <w:marLeft w:val="0"/>
      <w:marRight w:val="0"/>
      <w:marTop w:val="0"/>
      <w:marBottom w:val="0"/>
      <w:divBdr>
        <w:top w:val="none" w:sz="0" w:space="0" w:color="auto"/>
        <w:left w:val="none" w:sz="0" w:space="0" w:color="auto"/>
        <w:bottom w:val="none" w:sz="0" w:space="0" w:color="auto"/>
        <w:right w:val="none" w:sz="0" w:space="0" w:color="auto"/>
      </w:divBdr>
    </w:div>
    <w:div w:id="1029381429">
      <w:bodyDiv w:val="1"/>
      <w:marLeft w:val="0"/>
      <w:marRight w:val="0"/>
      <w:marTop w:val="0"/>
      <w:marBottom w:val="0"/>
      <w:divBdr>
        <w:top w:val="none" w:sz="0" w:space="0" w:color="auto"/>
        <w:left w:val="none" w:sz="0" w:space="0" w:color="auto"/>
        <w:bottom w:val="none" w:sz="0" w:space="0" w:color="auto"/>
        <w:right w:val="none" w:sz="0" w:space="0" w:color="auto"/>
      </w:divBdr>
    </w:div>
    <w:div w:id="1030686855">
      <w:bodyDiv w:val="1"/>
      <w:marLeft w:val="0"/>
      <w:marRight w:val="0"/>
      <w:marTop w:val="0"/>
      <w:marBottom w:val="0"/>
      <w:divBdr>
        <w:top w:val="none" w:sz="0" w:space="0" w:color="auto"/>
        <w:left w:val="none" w:sz="0" w:space="0" w:color="auto"/>
        <w:bottom w:val="none" w:sz="0" w:space="0" w:color="auto"/>
        <w:right w:val="none" w:sz="0" w:space="0" w:color="auto"/>
      </w:divBdr>
    </w:div>
    <w:div w:id="1030716372">
      <w:bodyDiv w:val="1"/>
      <w:marLeft w:val="0"/>
      <w:marRight w:val="0"/>
      <w:marTop w:val="0"/>
      <w:marBottom w:val="0"/>
      <w:divBdr>
        <w:top w:val="none" w:sz="0" w:space="0" w:color="auto"/>
        <w:left w:val="none" w:sz="0" w:space="0" w:color="auto"/>
        <w:bottom w:val="none" w:sz="0" w:space="0" w:color="auto"/>
        <w:right w:val="none" w:sz="0" w:space="0" w:color="auto"/>
      </w:divBdr>
      <w:divsChild>
        <w:div w:id="674695740">
          <w:marLeft w:val="0"/>
          <w:marRight w:val="0"/>
          <w:marTop w:val="0"/>
          <w:marBottom w:val="0"/>
          <w:divBdr>
            <w:top w:val="none" w:sz="0" w:space="0" w:color="auto"/>
            <w:left w:val="none" w:sz="0" w:space="0" w:color="auto"/>
            <w:bottom w:val="none" w:sz="0" w:space="0" w:color="auto"/>
            <w:right w:val="none" w:sz="0" w:space="0" w:color="auto"/>
          </w:divBdr>
          <w:divsChild>
            <w:div w:id="868448908">
              <w:marLeft w:val="0"/>
              <w:marRight w:val="0"/>
              <w:marTop w:val="0"/>
              <w:marBottom w:val="0"/>
              <w:divBdr>
                <w:top w:val="none" w:sz="0" w:space="0" w:color="auto"/>
                <w:left w:val="none" w:sz="0" w:space="0" w:color="auto"/>
                <w:bottom w:val="none" w:sz="0" w:space="0" w:color="auto"/>
                <w:right w:val="none" w:sz="0" w:space="0" w:color="auto"/>
              </w:divBdr>
            </w:div>
            <w:div w:id="1569731695">
              <w:marLeft w:val="0"/>
              <w:marRight w:val="0"/>
              <w:marTop w:val="0"/>
              <w:marBottom w:val="0"/>
              <w:divBdr>
                <w:top w:val="none" w:sz="0" w:space="0" w:color="auto"/>
                <w:left w:val="none" w:sz="0" w:space="0" w:color="auto"/>
                <w:bottom w:val="none" w:sz="0" w:space="0" w:color="auto"/>
                <w:right w:val="none" w:sz="0" w:space="0" w:color="auto"/>
              </w:divBdr>
            </w:div>
          </w:divsChild>
        </w:div>
        <w:div w:id="766846953">
          <w:marLeft w:val="0"/>
          <w:marRight w:val="0"/>
          <w:marTop w:val="0"/>
          <w:marBottom w:val="0"/>
          <w:divBdr>
            <w:top w:val="none" w:sz="0" w:space="0" w:color="auto"/>
            <w:left w:val="none" w:sz="0" w:space="0" w:color="auto"/>
            <w:bottom w:val="none" w:sz="0" w:space="0" w:color="auto"/>
            <w:right w:val="none" w:sz="0" w:space="0" w:color="auto"/>
          </w:divBdr>
          <w:divsChild>
            <w:div w:id="1914074702">
              <w:marLeft w:val="0"/>
              <w:marRight w:val="0"/>
              <w:marTop w:val="0"/>
              <w:marBottom w:val="0"/>
              <w:divBdr>
                <w:top w:val="none" w:sz="0" w:space="0" w:color="auto"/>
                <w:left w:val="none" w:sz="0" w:space="0" w:color="auto"/>
                <w:bottom w:val="none" w:sz="0" w:space="0" w:color="auto"/>
                <w:right w:val="none" w:sz="0" w:space="0" w:color="auto"/>
              </w:divBdr>
            </w:div>
          </w:divsChild>
        </w:div>
        <w:div w:id="982848311">
          <w:marLeft w:val="0"/>
          <w:marRight w:val="0"/>
          <w:marTop w:val="0"/>
          <w:marBottom w:val="0"/>
          <w:divBdr>
            <w:top w:val="none" w:sz="0" w:space="0" w:color="auto"/>
            <w:left w:val="none" w:sz="0" w:space="0" w:color="auto"/>
            <w:bottom w:val="none" w:sz="0" w:space="0" w:color="auto"/>
            <w:right w:val="none" w:sz="0" w:space="0" w:color="auto"/>
          </w:divBdr>
        </w:div>
      </w:divsChild>
    </w:div>
    <w:div w:id="1030836123">
      <w:bodyDiv w:val="1"/>
      <w:marLeft w:val="0"/>
      <w:marRight w:val="0"/>
      <w:marTop w:val="0"/>
      <w:marBottom w:val="0"/>
      <w:divBdr>
        <w:top w:val="none" w:sz="0" w:space="0" w:color="auto"/>
        <w:left w:val="none" w:sz="0" w:space="0" w:color="auto"/>
        <w:bottom w:val="none" w:sz="0" w:space="0" w:color="auto"/>
        <w:right w:val="none" w:sz="0" w:space="0" w:color="auto"/>
      </w:divBdr>
    </w:div>
    <w:div w:id="1031800230">
      <w:bodyDiv w:val="1"/>
      <w:marLeft w:val="0"/>
      <w:marRight w:val="0"/>
      <w:marTop w:val="0"/>
      <w:marBottom w:val="0"/>
      <w:divBdr>
        <w:top w:val="none" w:sz="0" w:space="0" w:color="auto"/>
        <w:left w:val="none" w:sz="0" w:space="0" w:color="auto"/>
        <w:bottom w:val="none" w:sz="0" w:space="0" w:color="auto"/>
        <w:right w:val="none" w:sz="0" w:space="0" w:color="auto"/>
      </w:divBdr>
      <w:divsChild>
        <w:div w:id="158011373">
          <w:marLeft w:val="0"/>
          <w:marRight w:val="0"/>
          <w:marTop w:val="0"/>
          <w:marBottom w:val="0"/>
          <w:divBdr>
            <w:top w:val="none" w:sz="0" w:space="0" w:color="auto"/>
            <w:left w:val="none" w:sz="0" w:space="0" w:color="auto"/>
            <w:bottom w:val="none" w:sz="0" w:space="0" w:color="auto"/>
            <w:right w:val="none" w:sz="0" w:space="0" w:color="auto"/>
          </w:divBdr>
          <w:divsChild>
            <w:div w:id="859969621">
              <w:marLeft w:val="0"/>
              <w:marRight w:val="0"/>
              <w:marTop w:val="0"/>
              <w:marBottom w:val="0"/>
              <w:divBdr>
                <w:top w:val="none" w:sz="0" w:space="0" w:color="DD4253"/>
                <w:left w:val="none" w:sz="0" w:space="0" w:color="DD4253"/>
                <w:bottom w:val="single" w:sz="6" w:space="0" w:color="DD4253"/>
                <w:right w:val="none" w:sz="0" w:space="0" w:color="DD4253"/>
              </w:divBdr>
            </w:div>
          </w:divsChild>
        </w:div>
        <w:div w:id="263151491">
          <w:marLeft w:val="0"/>
          <w:marRight w:val="0"/>
          <w:marTop w:val="0"/>
          <w:marBottom w:val="0"/>
          <w:divBdr>
            <w:top w:val="none" w:sz="0" w:space="0" w:color="auto"/>
            <w:left w:val="none" w:sz="0" w:space="0" w:color="auto"/>
            <w:bottom w:val="none" w:sz="0" w:space="0" w:color="auto"/>
            <w:right w:val="none" w:sz="0" w:space="0" w:color="auto"/>
          </w:divBdr>
          <w:divsChild>
            <w:div w:id="720523457">
              <w:marLeft w:val="0"/>
              <w:marRight w:val="0"/>
              <w:marTop w:val="0"/>
              <w:marBottom w:val="0"/>
              <w:divBdr>
                <w:top w:val="none" w:sz="0" w:space="0" w:color="DD4253"/>
                <w:left w:val="none" w:sz="0" w:space="0" w:color="DD4253"/>
                <w:bottom w:val="single" w:sz="6" w:space="0" w:color="DD4253"/>
                <w:right w:val="none" w:sz="0" w:space="0" w:color="DD4253"/>
              </w:divBdr>
            </w:div>
          </w:divsChild>
        </w:div>
        <w:div w:id="2041664302">
          <w:marLeft w:val="-225"/>
          <w:marRight w:val="-225"/>
          <w:marTop w:val="0"/>
          <w:marBottom w:val="0"/>
          <w:divBdr>
            <w:top w:val="none" w:sz="0" w:space="0" w:color="auto"/>
            <w:left w:val="none" w:sz="0" w:space="0" w:color="auto"/>
            <w:bottom w:val="none" w:sz="0" w:space="0" w:color="auto"/>
            <w:right w:val="none" w:sz="0" w:space="0" w:color="auto"/>
          </w:divBdr>
          <w:divsChild>
            <w:div w:id="1908950014">
              <w:marLeft w:val="1123"/>
              <w:marRight w:val="0"/>
              <w:marTop w:val="0"/>
              <w:marBottom w:val="0"/>
              <w:divBdr>
                <w:top w:val="none" w:sz="0" w:space="0" w:color="auto"/>
                <w:left w:val="none" w:sz="0" w:space="0" w:color="auto"/>
                <w:bottom w:val="none" w:sz="0" w:space="0" w:color="auto"/>
                <w:right w:val="none" w:sz="0" w:space="0" w:color="auto"/>
              </w:divBdr>
              <w:divsChild>
                <w:div w:id="71377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95749">
      <w:bodyDiv w:val="1"/>
      <w:marLeft w:val="0"/>
      <w:marRight w:val="0"/>
      <w:marTop w:val="0"/>
      <w:marBottom w:val="0"/>
      <w:divBdr>
        <w:top w:val="none" w:sz="0" w:space="0" w:color="auto"/>
        <w:left w:val="none" w:sz="0" w:space="0" w:color="auto"/>
        <w:bottom w:val="none" w:sz="0" w:space="0" w:color="auto"/>
        <w:right w:val="none" w:sz="0" w:space="0" w:color="auto"/>
      </w:divBdr>
      <w:divsChild>
        <w:div w:id="167642938">
          <w:marLeft w:val="0"/>
          <w:marRight w:val="0"/>
          <w:marTop w:val="0"/>
          <w:marBottom w:val="0"/>
          <w:divBdr>
            <w:top w:val="none" w:sz="0" w:space="0" w:color="auto"/>
            <w:left w:val="none" w:sz="0" w:space="0" w:color="auto"/>
            <w:bottom w:val="none" w:sz="0" w:space="0" w:color="auto"/>
            <w:right w:val="none" w:sz="0" w:space="0" w:color="auto"/>
          </w:divBdr>
        </w:div>
        <w:div w:id="174421327">
          <w:marLeft w:val="0"/>
          <w:marRight w:val="0"/>
          <w:marTop w:val="0"/>
          <w:marBottom w:val="0"/>
          <w:divBdr>
            <w:top w:val="none" w:sz="0" w:space="0" w:color="auto"/>
            <w:left w:val="none" w:sz="0" w:space="0" w:color="auto"/>
            <w:bottom w:val="none" w:sz="0" w:space="0" w:color="auto"/>
            <w:right w:val="none" w:sz="0" w:space="0" w:color="auto"/>
          </w:divBdr>
          <w:divsChild>
            <w:div w:id="116409723">
              <w:marLeft w:val="-225"/>
              <w:marRight w:val="-225"/>
              <w:marTop w:val="0"/>
              <w:marBottom w:val="0"/>
              <w:divBdr>
                <w:top w:val="none" w:sz="0" w:space="0" w:color="auto"/>
                <w:left w:val="none" w:sz="0" w:space="0" w:color="auto"/>
                <w:bottom w:val="none" w:sz="0" w:space="0" w:color="auto"/>
                <w:right w:val="none" w:sz="0" w:space="0" w:color="auto"/>
              </w:divBdr>
              <w:divsChild>
                <w:div w:id="111471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60944">
          <w:marLeft w:val="0"/>
          <w:marRight w:val="0"/>
          <w:marTop w:val="0"/>
          <w:marBottom w:val="0"/>
          <w:divBdr>
            <w:top w:val="none" w:sz="0" w:space="0" w:color="auto"/>
            <w:left w:val="none" w:sz="0" w:space="0" w:color="auto"/>
            <w:bottom w:val="none" w:sz="0" w:space="0" w:color="auto"/>
            <w:right w:val="none" w:sz="0" w:space="0" w:color="auto"/>
          </w:divBdr>
        </w:div>
        <w:div w:id="526795720">
          <w:marLeft w:val="0"/>
          <w:marRight w:val="0"/>
          <w:marTop w:val="0"/>
          <w:marBottom w:val="0"/>
          <w:divBdr>
            <w:top w:val="none" w:sz="0" w:space="0" w:color="auto"/>
            <w:left w:val="none" w:sz="0" w:space="0" w:color="auto"/>
            <w:bottom w:val="none" w:sz="0" w:space="0" w:color="auto"/>
            <w:right w:val="none" w:sz="0" w:space="0" w:color="auto"/>
          </w:divBdr>
          <w:divsChild>
            <w:div w:id="1771777134">
              <w:marLeft w:val="0"/>
              <w:marRight w:val="0"/>
              <w:marTop w:val="0"/>
              <w:marBottom w:val="0"/>
              <w:divBdr>
                <w:top w:val="none" w:sz="0" w:space="0" w:color="auto"/>
                <w:left w:val="none" w:sz="0" w:space="0" w:color="auto"/>
                <w:bottom w:val="none" w:sz="0" w:space="0" w:color="auto"/>
                <w:right w:val="none" w:sz="0" w:space="0" w:color="auto"/>
              </w:divBdr>
              <w:divsChild>
                <w:div w:id="1480030993">
                  <w:marLeft w:val="0"/>
                  <w:marRight w:val="0"/>
                  <w:marTop w:val="0"/>
                  <w:marBottom w:val="0"/>
                  <w:divBdr>
                    <w:top w:val="none" w:sz="0" w:space="0" w:color="auto"/>
                    <w:left w:val="none" w:sz="0" w:space="0" w:color="auto"/>
                    <w:bottom w:val="none" w:sz="0" w:space="0" w:color="auto"/>
                    <w:right w:val="none" w:sz="0" w:space="0" w:color="auto"/>
                  </w:divBdr>
                  <w:divsChild>
                    <w:div w:id="571083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34411332">
          <w:marLeft w:val="0"/>
          <w:marRight w:val="0"/>
          <w:marTop w:val="0"/>
          <w:marBottom w:val="0"/>
          <w:divBdr>
            <w:top w:val="none" w:sz="0" w:space="0" w:color="auto"/>
            <w:left w:val="none" w:sz="0" w:space="0" w:color="auto"/>
            <w:bottom w:val="none" w:sz="0" w:space="0" w:color="auto"/>
            <w:right w:val="none" w:sz="0" w:space="0" w:color="auto"/>
          </w:divBdr>
          <w:divsChild>
            <w:div w:id="1323435943">
              <w:marLeft w:val="0"/>
              <w:marRight w:val="0"/>
              <w:marTop w:val="100"/>
              <w:marBottom w:val="100"/>
              <w:divBdr>
                <w:top w:val="none" w:sz="0" w:space="0" w:color="auto"/>
                <w:left w:val="none" w:sz="0" w:space="0" w:color="auto"/>
                <w:bottom w:val="none" w:sz="0" w:space="0" w:color="auto"/>
                <w:right w:val="none" w:sz="0" w:space="0" w:color="auto"/>
              </w:divBdr>
            </w:div>
          </w:divsChild>
        </w:div>
        <w:div w:id="682633649">
          <w:marLeft w:val="0"/>
          <w:marRight w:val="0"/>
          <w:marTop w:val="0"/>
          <w:marBottom w:val="0"/>
          <w:divBdr>
            <w:top w:val="none" w:sz="0" w:space="0" w:color="auto"/>
            <w:left w:val="none" w:sz="0" w:space="0" w:color="auto"/>
            <w:bottom w:val="none" w:sz="0" w:space="0" w:color="auto"/>
            <w:right w:val="none" w:sz="0" w:space="0" w:color="auto"/>
          </w:divBdr>
          <w:divsChild>
            <w:div w:id="1467510579">
              <w:marLeft w:val="0"/>
              <w:marRight w:val="0"/>
              <w:marTop w:val="0"/>
              <w:marBottom w:val="0"/>
              <w:divBdr>
                <w:top w:val="none" w:sz="0" w:space="0" w:color="auto"/>
                <w:left w:val="none" w:sz="0" w:space="0" w:color="auto"/>
                <w:bottom w:val="none" w:sz="0" w:space="0" w:color="auto"/>
                <w:right w:val="none" w:sz="0" w:space="0" w:color="auto"/>
              </w:divBdr>
              <w:divsChild>
                <w:div w:id="203680674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95410331">
          <w:marLeft w:val="-225"/>
          <w:marRight w:val="-225"/>
          <w:marTop w:val="0"/>
          <w:marBottom w:val="0"/>
          <w:divBdr>
            <w:top w:val="none" w:sz="0" w:space="0" w:color="auto"/>
            <w:left w:val="none" w:sz="0" w:space="0" w:color="auto"/>
            <w:bottom w:val="none" w:sz="0" w:space="0" w:color="auto"/>
            <w:right w:val="none" w:sz="0" w:space="0" w:color="auto"/>
          </w:divBdr>
        </w:div>
        <w:div w:id="1481115514">
          <w:marLeft w:val="0"/>
          <w:marRight w:val="0"/>
          <w:marTop w:val="0"/>
          <w:marBottom w:val="0"/>
          <w:divBdr>
            <w:top w:val="single" w:sz="6" w:space="15" w:color="525252"/>
            <w:left w:val="none" w:sz="0" w:space="0" w:color="auto"/>
            <w:bottom w:val="none" w:sz="0" w:space="0" w:color="auto"/>
            <w:right w:val="none" w:sz="0" w:space="0" w:color="auto"/>
          </w:divBdr>
          <w:divsChild>
            <w:div w:id="1489900194">
              <w:marLeft w:val="0"/>
              <w:marRight w:val="0"/>
              <w:marTop w:val="0"/>
              <w:marBottom w:val="0"/>
              <w:divBdr>
                <w:top w:val="none" w:sz="0" w:space="0" w:color="auto"/>
                <w:left w:val="none" w:sz="0" w:space="0" w:color="auto"/>
                <w:bottom w:val="none" w:sz="0" w:space="0" w:color="auto"/>
                <w:right w:val="none" w:sz="0" w:space="0" w:color="auto"/>
              </w:divBdr>
              <w:divsChild>
                <w:div w:id="2832672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47724371">
          <w:marLeft w:val="0"/>
          <w:marRight w:val="0"/>
          <w:marTop w:val="0"/>
          <w:marBottom w:val="0"/>
          <w:divBdr>
            <w:top w:val="none" w:sz="0" w:space="0" w:color="auto"/>
            <w:left w:val="none" w:sz="0" w:space="0" w:color="auto"/>
            <w:bottom w:val="none" w:sz="0" w:space="0" w:color="auto"/>
            <w:right w:val="none" w:sz="0" w:space="0" w:color="auto"/>
          </w:divBdr>
          <w:divsChild>
            <w:div w:id="677200726">
              <w:marLeft w:val="0"/>
              <w:marRight w:val="0"/>
              <w:marTop w:val="0"/>
              <w:marBottom w:val="0"/>
              <w:divBdr>
                <w:top w:val="none" w:sz="0" w:space="0" w:color="auto"/>
                <w:left w:val="none" w:sz="0" w:space="0" w:color="auto"/>
                <w:bottom w:val="none" w:sz="0" w:space="0" w:color="auto"/>
                <w:right w:val="none" w:sz="0" w:space="0" w:color="auto"/>
              </w:divBdr>
              <w:divsChild>
                <w:div w:id="658457873">
                  <w:marLeft w:val="0"/>
                  <w:marRight w:val="0"/>
                  <w:marTop w:val="150"/>
                  <w:marBottom w:val="450"/>
                  <w:divBdr>
                    <w:top w:val="none" w:sz="0" w:space="0" w:color="auto"/>
                    <w:left w:val="none" w:sz="0" w:space="0" w:color="auto"/>
                    <w:bottom w:val="none" w:sz="0" w:space="0" w:color="auto"/>
                    <w:right w:val="none" w:sz="0" w:space="0" w:color="auto"/>
                  </w:divBdr>
                </w:div>
                <w:div w:id="2144809241">
                  <w:marLeft w:val="0"/>
                  <w:marRight w:val="0"/>
                  <w:marTop w:val="0"/>
                  <w:marBottom w:val="0"/>
                  <w:divBdr>
                    <w:top w:val="none" w:sz="0" w:space="0" w:color="auto"/>
                    <w:left w:val="none" w:sz="0" w:space="0" w:color="auto"/>
                    <w:bottom w:val="none" w:sz="0" w:space="0" w:color="auto"/>
                    <w:right w:val="none" w:sz="0" w:space="0" w:color="auto"/>
                  </w:divBdr>
                  <w:divsChild>
                    <w:div w:id="53358138">
                      <w:marLeft w:val="0"/>
                      <w:marRight w:val="0"/>
                      <w:marTop w:val="465"/>
                      <w:marBottom w:val="0"/>
                      <w:divBdr>
                        <w:top w:val="none" w:sz="0" w:space="0" w:color="auto"/>
                        <w:left w:val="none" w:sz="0" w:space="0" w:color="auto"/>
                        <w:bottom w:val="none" w:sz="0" w:space="0" w:color="auto"/>
                        <w:right w:val="none" w:sz="0" w:space="0" w:color="auto"/>
                      </w:divBdr>
                      <w:divsChild>
                        <w:div w:id="13658670">
                          <w:marLeft w:val="0"/>
                          <w:marRight w:val="0"/>
                          <w:marTop w:val="0"/>
                          <w:marBottom w:val="0"/>
                          <w:divBdr>
                            <w:top w:val="none" w:sz="0" w:space="0" w:color="auto"/>
                            <w:left w:val="none" w:sz="0" w:space="0" w:color="auto"/>
                            <w:bottom w:val="none" w:sz="0" w:space="0" w:color="auto"/>
                            <w:right w:val="none" w:sz="0" w:space="0" w:color="auto"/>
                          </w:divBdr>
                        </w:div>
                        <w:div w:id="524102746">
                          <w:marLeft w:val="0"/>
                          <w:marRight w:val="270"/>
                          <w:marTop w:val="0"/>
                          <w:marBottom w:val="0"/>
                          <w:divBdr>
                            <w:top w:val="none" w:sz="0" w:space="0" w:color="auto"/>
                            <w:left w:val="none" w:sz="0" w:space="0" w:color="auto"/>
                            <w:bottom w:val="none" w:sz="0" w:space="0" w:color="auto"/>
                            <w:right w:val="none" w:sz="0" w:space="0" w:color="auto"/>
                          </w:divBdr>
                        </w:div>
                      </w:divsChild>
                    </w:div>
                    <w:div w:id="358549724">
                      <w:marLeft w:val="0"/>
                      <w:marRight w:val="0"/>
                      <w:marTop w:val="0"/>
                      <w:marBottom w:val="0"/>
                      <w:divBdr>
                        <w:top w:val="none" w:sz="0" w:space="0" w:color="auto"/>
                        <w:left w:val="none" w:sz="0" w:space="0" w:color="auto"/>
                        <w:bottom w:val="none" w:sz="0" w:space="0" w:color="auto"/>
                        <w:right w:val="none" w:sz="0" w:space="0" w:color="auto"/>
                      </w:divBdr>
                      <w:divsChild>
                        <w:div w:id="710111537">
                          <w:marLeft w:val="0"/>
                          <w:marRight w:val="0"/>
                          <w:marTop w:val="285"/>
                          <w:marBottom w:val="0"/>
                          <w:divBdr>
                            <w:top w:val="none" w:sz="0" w:space="0" w:color="auto"/>
                            <w:left w:val="none" w:sz="0" w:space="0" w:color="auto"/>
                            <w:bottom w:val="none" w:sz="0" w:space="0" w:color="auto"/>
                            <w:right w:val="none" w:sz="0" w:space="0" w:color="auto"/>
                          </w:divBdr>
                        </w:div>
                      </w:divsChild>
                    </w:div>
                    <w:div w:id="1976137143">
                      <w:marLeft w:val="0"/>
                      <w:marRight w:val="0"/>
                      <w:marTop w:val="0"/>
                      <w:marBottom w:val="390"/>
                      <w:divBdr>
                        <w:top w:val="none" w:sz="0" w:space="0" w:color="auto"/>
                        <w:left w:val="none" w:sz="0" w:space="0" w:color="auto"/>
                        <w:bottom w:val="none" w:sz="0" w:space="0" w:color="auto"/>
                        <w:right w:val="none" w:sz="0" w:space="0" w:color="auto"/>
                      </w:divBdr>
                    </w:div>
                    <w:div w:id="1980567920">
                      <w:marLeft w:val="0"/>
                      <w:marRight w:val="0"/>
                      <w:marTop w:val="615"/>
                      <w:marBottom w:val="0"/>
                      <w:divBdr>
                        <w:top w:val="none" w:sz="0" w:space="0" w:color="auto"/>
                        <w:left w:val="none" w:sz="0" w:space="0" w:color="auto"/>
                        <w:bottom w:val="none" w:sz="0" w:space="0" w:color="auto"/>
                        <w:right w:val="none" w:sz="0" w:space="0" w:color="auto"/>
                      </w:divBdr>
                    </w:div>
                  </w:divsChild>
                </w:div>
              </w:divsChild>
            </w:div>
            <w:div w:id="1672294618">
              <w:marLeft w:val="-225"/>
              <w:marRight w:val="-225"/>
              <w:marTop w:val="0"/>
              <w:marBottom w:val="0"/>
              <w:divBdr>
                <w:top w:val="none" w:sz="0" w:space="0" w:color="auto"/>
                <w:left w:val="none" w:sz="0" w:space="0" w:color="auto"/>
                <w:bottom w:val="none" w:sz="0" w:space="0" w:color="auto"/>
                <w:right w:val="none" w:sz="0" w:space="0" w:color="auto"/>
              </w:divBdr>
              <w:divsChild>
                <w:div w:id="424694716">
                  <w:marLeft w:val="-225"/>
                  <w:marRight w:val="-225"/>
                  <w:marTop w:val="0"/>
                  <w:marBottom w:val="0"/>
                  <w:divBdr>
                    <w:top w:val="none" w:sz="0" w:space="0" w:color="auto"/>
                    <w:left w:val="none" w:sz="0" w:space="0" w:color="auto"/>
                    <w:bottom w:val="none" w:sz="0" w:space="0" w:color="auto"/>
                    <w:right w:val="none" w:sz="0" w:space="0" w:color="auto"/>
                  </w:divBdr>
                  <w:divsChild>
                    <w:div w:id="1010908775">
                      <w:marLeft w:val="0"/>
                      <w:marRight w:val="0"/>
                      <w:marTop w:val="0"/>
                      <w:marBottom w:val="0"/>
                      <w:divBdr>
                        <w:top w:val="none" w:sz="0" w:space="0" w:color="auto"/>
                        <w:left w:val="none" w:sz="0" w:space="0" w:color="auto"/>
                        <w:bottom w:val="none" w:sz="0" w:space="0" w:color="auto"/>
                        <w:right w:val="none" w:sz="0" w:space="0" w:color="auto"/>
                      </w:divBdr>
                    </w:div>
                  </w:divsChild>
                </w:div>
                <w:div w:id="976761506">
                  <w:marLeft w:val="5550"/>
                  <w:marRight w:val="0"/>
                  <w:marTop w:val="0"/>
                  <w:marBottom w:val="0"/>
                  <w:divBdr>
                    <w:top w:val="none" w:sz="0" w:space="0" w:color="auto"/>
                    <w:left w:val="none" w:sz="0" w:space="0" w:color="auto"/>
                    <w:bottom w:val="none" w:sz="0" w:space="0" w:color="auto"/>
                    <w:right w:val="none" w:sz="0" w:space="0" w:color="auto"/>
                  </w:divBdr>
                </w:div>
              </w:divsChild>
            </w:div>
            <w:div w:id="1898399783">
              <w:marLeft w:val="-225"/>
              <w:marRight w:val="-225"/>
              <w:marTop w:val="0"/>
              <w:marBottom w:val="0"/>
              <w:divBdr>
                <w:top w:val="none" w:sz="0" w:space="0" w:color="auto"/>
                <w:left w:val="none" w:sz="0" w:space="0" w:color="auto"/>
                <w:bottom w:val="none" w:sz="0" w:space="0" w:color="auto"/>
                <w:right w:val="none" w:sz="0" w:space="0" w:color="auto"/>
              </w:divBdr>
              <w:divsChild>
                <w:div w:id="9323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1175">
          <w:marLeft w:val="0"/>
          <w:marRight w:val="0"/>
          <w:marTop w:val="0"/>
          <w:marBottom w:val="0"/>
          <w:divBdr>
            <w:top w:val="none" w:sz="0" w:space="0" w:color="auto"/>
            <w:left w:val="none" w:sz="0" w:space="0" w:color="auto"/>
            <w:bottom w:val="none" w:sz="0" w:space="0" w:color="auto"/>
            <w:right w:val="none" w:sz="0" w:space="0" w:color="auto"/>
          </w:divBdr>
          <w:divsChild>
            <w:div w:id="16930468">
              <w:marLeft w:val="0"/>
              <w:marRight w:val="0"/>
              <w:marTop w:val="0"/>
              <w:marBottom w:val="0"/>
              <w:divBdr>
                <w:top w:val="none" w:sz="0" w:space="0" w:color="auto"/>
                <w:left w:val="none" w:sz="0" w:space="0" w:color="auto"/>
                <w:bottom w:val="none" w:sz="0" w:space="0" w:color="auto"/>
                <w:right w:val="none" w:sz="0" w:space="0" w:color="auto"/>
              </w:divBdr>
              <w:divsChild>
                <w:div w:id="942806074">
                  <w:marLeft w:val="0"/>
                  <w:marRight w:val="0"/>
                  <w:marTop w:val="0"/>
                  <w:marBottom w:val="0"/>
                  <w:divBdr>
                    <w:top w:val="none" w:sz="0" w:space="0" w:color="auto"/>
                    <w:left w:val="none" w:sz="0" w:space="0" w:color="auto"/>
                    <w:bottom w:val="none" w:sz="0" w:space="0" w:color="auto"/>
                    <w:right w:val="none" w:sz="0" w:space="0" w:color="auto"/>
                  </w:divBdr>
                </w:div>
                <w:div w:id="1225065536">
                  <w:marLeft w:val="0"/>
                  <w:marRight w:val="0"/>
                  <w:marTop w:val="0"/>
                  <w:marBottom w:val="0"/>
                  <w:divBdr>
                    <w:top w:val="none" w:sz="0" w:space="0" w:color="auto"/>
                    <w:left w:val="none" w:sz="0" w:space="0" w:color="auto"/>
                    <w:bottom w:val="none" w:sz="0" w:space="0" w:color="auto"/>
                    <w:right w:val="none" w:sz="0" w:space="0" w:color="auto"/>
                  </w:divBdr>
                </w:div>
                <w:div w:id="19931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4431">
          <w:marLeft w:val="0"/>
          <w:marRight w:val="0"/>
          <w:marTop w:val="0"/>
          <w:marBottom w:val="0"/>
          <w:divBdr>
            <w:top w:val="none" w:sz="0" w:space="0" w:color="auto"/>
            <w:left w:val="none" w:sz="0" w:space="0" w:color="auto"/>
            <w:bottom w:val="none" w:sz="0" w:space="0" w:color="auto"/>
            <w:right w:val="none" w:sz="0" w:space="0" w:color="auto"/>
          </w:divBdr>
        </w:div>
        <w:div w:id="2108311397">
          <w:marLeft w:val="0"/>
          <w:marRight w:val="0"/>
          <w:marTop w:val="0"/>
          <w:marBottom w:val="0"/>
          <w:divBdr>
            <w:top w:val="none" w:sz="0" w:space="0" w:color="auto"/>
            <w:left w:val="none" w:sz="0" w:space="0" w:color="auto"/>
            <w:bottom w:val="none" w:sz="0" w:space="0" w:color="auto"/>
            <w:right w:val="none" w:sz="0" w:space="0" w:color="auto"/>
          </w:divBdr>
          <w:divsChild>
            <w:div w:id="844128109">
              <w:marLeft w:val="0"/>
              <w:marRight w:val="0"/>
              <w:marTop w:val="0"/>
              <w:marBottom w:val="0"/>
              <w:divBdr>
                <w:top w:val="none" w:sz="0" w:space="0" w:color="auto"/>
                <w:left w:val="none" w:sz="0" w:space="0" w:color="auto"/>
                <w:bottom w:val="none" w:sz="0" w:space="0" w:color="auto"/>
                <w:right w:val="none" w:sz="0" w:space="0" w:color="auto"/>
              </w:divBdr>
              <w:divsChild>
                <w:div w:id="470749853">
                  <w:marLeft w:val="0"/>
                  <w:marRight w:val="0"/>
                  <w:marTop w:val="0"/>
                  <w:marBottom w:val="0"/>
                  <w:divBdr>
                    <w:top w:val="none" w:sz="0" w:space="0" w:color="auto"/>
                    <w:left w:val="none" w:sz="0" w:space="0" w:color="auto"/>
                    <w:bottom w:val="none" w:sz="0" w:space="0" w:color="auto"/>
                    <w:right w:val="single" w:sz="6" w:space="23" w:color="E9E9E9"/>
                  </w:divBdr>
                </w:div>
                <w:div w:id="1992367556">
                  <w:marLeft w:val="0"/>
                  <w:marRight w:val="0"/>
                  <w:marTop w:val="0"/>
                  <w:marBottom w:val="0"/>
                  <w:divBdr>
                    <w:top w:val="none" w:sz="0" w:space="0" w:color="auto"/>
                    <w:left w:val="none" w:sz="0" w:space="0" w:color="auto"/>
                    <w:bottom w:val="none" w:sz="0" w:space="0" w:color="auto"/>
                    <w:right w:val="single" w:sz="6" w:space="23" w:color="E9E9E9"/>
                  </w:divBdr>
                </w:div>
                <w:div w:id="20267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05108">
      <w:bodyDiv w:val="1"/>
      <w:marLeft w:val="0"/>
      <w:marRight w:val="0"/>
      <w:marTop w:val="0"/>
      <w:marBottom w:val="0"/>
      <w:divBdr>
        <w:top w:val="none" w:sz="0" w:space="0" w:color="auto"/>
        <w:left w:val="none" w:sz="0" w:space="0" w:color="auto"/>
        <w:bottom w:val="none" w:sz="0" w:space="0" w:color="auto"/>
        <w:right w:val="none" w:sz="0" w:space="0" w:color="auto"/>
      </w:divBdr>
      <w:divsChild>
        <w:div w:id="2110730163">
          <w:marLeft w:val="0"/>
          <w:marRight w:val="0"/>
          <w:marTop w:val="0"/>
          <w:marBottom w:val="0"/>
          <w:divBdr>
            <w:top w:val="none" w:sz="0" w:space="0" w:color="auto"/>
            <w:left w:val="none" w:sz="0" w:space="0" w:color="auto"/>
            <w:bottom w:val="none" w:sz="0" w:space="0" w:color="auto"/>
            <w:right w:val="none" w:sz="0" w:space="0" w:color="auto"/>
          </w:divBdr>
          <w:divsChild>
            <w:div w:id="2044287926">
              <w:marLeft w:val="0"/>
              <w:marRight w:val="0"/>
              <w:marTop w:val="0"/>
              <w:marBottom w:val="0"/>
              <w:divBdr>
                <w:top w:val="none" w:sz="0" w:space="0" w:color="auto"/>
                <w:left w:val="none" w:sz="0" w:space="0" w:color="auto"/>
                <w:bottom w:val="none" w:sz="0" w:space="0" w:color="auto"/>
                <w:right w:val="none" w:sz="0" w:space="0" w:color="auto"/>
              </w:divBdr>
              <w:divsChild>
                <w:div w:id="211369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8957">
          <w:marLeft w:val="0"/>
          <w:marRight w:val="0"/>
          <w:marTop w:val="0"/>
          <w:marBottom w:val="0"/>
          <w:divBdr>
            <w:top w:val="none" w:sz="0" w:space="0" w:color="auto"/>
            <w:left w:val="none" w:sz="0" w:space="0" w:color="auto"/>
            <w:bottom w:val="none" w:sz="0" w:space="0" w:color="auto"/>
            <w:right w:val="none" w:sz="0" w:space="0" w:color="auto"/>
          </w:divBdr>
          <w:divsChild>
            <w:div w:id="2092727618">
              <w:marLeft w:val="0"/>
              <w:marRight w:val="0"/>
              <w:marTop w:val="0"/>
              <w:marBottom w:val="0"/>
              <w:divBdr>
                <w:top w:val="none" w:sz="0" w:space="0" w:color="auto"/>
                <w:left w:val="none" w:sz="0" w:space="0" w:color="auto"/>
                <w:bottom w:val="none" w:sz="0" w:space="0" w:color="auto"/>
                <w:right w:val="none" w:sz="0" w:space="0" w:color="auto"/>
              </w:divBdr>
              <w:divsChild>
                <w:div w:id="2138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62234">
          <w:marLeft w:val="0"/>
          <w:marRight w:val="0"/>
          <w:marTop w:val="0"/>
          <w:marBottom w:val="0"/>
          <w:divBdr>
            <w:top w:val="none" w:sz="0" w:space="0" w:color="auto"/>
            <w:left w:val="none" w:sz="0" w:space="0" w:color="auto"/>
            <w:bottom w:val="none" w:sz="0" w:space="0" w:color="auto"/>
            <w:right w:val="none" w:sz="0" w:space="0" w:color="auto"/>
          </w:divBdr>
        </w:div>
      </w:divsChild>
    </w:div>
    <w:div w:id="1033575562">
      <w:bodyDiv w:val="1"/>
      <w:marLeft w:val="0"/>
      <w:marRight w:val="0"/>
      <w:marTop w:val="0"/>
      <w:marBottom w:val="0"/>
      <w:divBdr>
        <w:top w:val="none" w:sz="0" w:space="0" w:color="auto"/>
        <w:left w:val="none" w:sz="0" w:space="0" w:color="auto"/>
        <w:bottom w:val="none" w:sz="0" w:space="0" w:color="auto"/>
        <w:right w:val="none" w:sz="0" w:space="0" w:color="auto"/>
      </w:divBdr>
      <w:divsChild>
        <w:div w:id="131794799">
          <w:marLeft w:val="0"/>
          <w:marRight w:val="0"/>
          <w:marTop w:val="450"/>
          <w:marBottom w:val="0"/>
          <w:divBdr>
            <w:top w:val="none" w:sz="0" w:space="0" w:color="auto"/>
            <w:left w:val="none" w:sz="0" w:space="0" w:color="auto"/>
            <w:bottom w:val="none" w:sz="0" w:space="0" w:color="auto"/>
            <w:right w:val="none" w:sz="0" w:space="0" w:color="auto"/>
          </w:divBdr>
          <w:divsChild>
            <w:div w:id="798256679">
              <w:marLeft w:val="0"/>
              <w:marRight w:val="0"/>
              <w:marTop w:val="0"/>
              <w:marBottom w:val="0"/>
              <w:divBdr>
                <w:top w:val="none" w:sz="0" w:space="0" w:color="auto"/>
                <w:left w:val="none" w:sz="0" w:space="0" w:color="auto"/>
                <w:bottom w:val="none" w:sz="0" w:space="0" w:color="auto"/>
                <w:right w:val="none" w:sz="0" w:space="0" w:color="auto"/>
              </w:divBdr>
              <w:divsChild>
                <w:div w:id="1046374055">
                  <w:marLeft w:val="0"/>
                  <w:marRight w:val="0"/>
                  <w:marTop w:val="0"/>
                  <w:marBottom w:val="0"/>
                  <w:divBdr>
                    <w:top w:val="none" w:sz="0" w:space="0" w:color="auto"/>
                    <w:left w:val="none" w:sz="0" w:space="0" w:color="auto"/>
                    <w:bottom w:val="none" w:sz="0" w:space="0" w:color="auto"/>
                    <w:right w:val="none" w:sz="0" w:space="0" w:color="auto"/>
                  </w:divBdr>
                  <w:divsChild>
                    <w:div w:id="262147421">
                      <w:marLeft w:val="0"/>
                      <w:marRight w:val="0"/>
                      <w:marTop w:val="0"/>
                      <w:marBottom w:val="150"/>
                      <w:divBdr>
                        <w:top w:val="none" w:sz="0" w:space="0" w:color="auto"/>
                        <w:left w:val="none" w:sz="0" w:space="0" w:color="auto"/>
                        <w:bottom w:val="single" w:sz="6" w:space="8" w:color="CCCCCC"/>
                        <w:right w:val="none" w:sz="0" w:space="0" w:color="auto"/>
                      </w:divBdr>
                      <w:divsChild>
                        <w:div w:id="1015182531">
                          <w:marLeft w:val="0"/>
                          <w:marRight w:val="0"/>
                          <w:marTop w:val="0"/>
                          <w:marBottom w:val="143"/>
                          <w:divBdr>
                            <w:top w:val="none" w:sz="0" w:space="0" w:color="auto"/>
                            <w:left w:val="none" w:sz="0" w:space="0" w:color="auto"/>
                            <w:bottom w:val="none" w:sz="0" w:space="0" w:color="auto"/>
                            <w:right w:val="none" w:sz="0" w:space="0" w:color="auto"/>
                          </w:divBdr>
                          <w:divsChild>
                            <w:div w:id="201862712">
                              <w:marLeft w:val="0"/>
                              <w:marRight w:val="0"/>
                              <w:marTop w:val="0"/>
                              <w:marBottom w:val="0"/>
                              <w:divBdr>
                                <w:top w:val="none" w:sz="0" w:space="0" w:color="auto"/>
                                <w:left w:val="none" w:sz="0" w:space="0" w:color="auto"/>
                                <w:bottom w:val="none" w:sz="0" w:space="0" w:color="auto"/>
                                <w:right w:val="none" w:sz="0" w:space="0" w:color="auto"/>
                              </w:divBdr>
                              <w:divsChild>
                                <w:div w:id="919757641">
                                  <w:marLeft w:val="0"/>
                                  <w:marRight w:val="0"/>
                                  <w:marTop w:val="0"/>
                                  <w:marBottom w:val="0"/>
                                  <w:divBdr>
                                    <w:top w:val="none" w:sz="0" w:space="0" w:color="auto"/>
                                    <w:left w:val="none" w:sz="0" w:space="0" w:color="auto"/>
                                    <w:bottom w:val="none" w:sz="0" w:space="0" w:color="auto"/>
                                    <w:right w:val="none" w:sz="0" w:space="0" w:color="auto"/>
                                  </w:divBdr>
                                  <w:divsChild>
                                    <w:div w:id="1365209334">
                                      <w:marLeft w:val="0"/>
                                      <w:marRight w:val="0"/>
                                      <w:marTop w:val="0"/>
                                      <w:marBottom w:val="0"/>
                                      <w:divBdr>
                                        <w:top w:val="none" w:sz="0" w:space="0" w:color="auto"/>
                                        <w:left w:val="none" w:sz="0" w:space="0" w:color="auto"/>
                                        <w:bottom w:val="none" w:sz="0" w:space="0" w:color="auto"/>
                                        <w:right w:val="none" w:sz="0" w:space="0" w:color="auto"/>
                                      </w:divBdr>
                                      <w:divsChild>
                                        <w:div w:id="313949258">
                                          <w:marLeft w:val="0"/>
                                          <w:marRight w:val="0"/>
                                          <w:marTop w:val="45"/>
                                          <w:marBottom w:val="45"/>
                                          <w:divBdr>
                                            <w:top w:val="none" w:sz="0" w:space="0" w:color="auto"/>
                                            <w:left w:val="none" w:sz="0" w:space="0" w:color="auto"/>
                                            <w:bottom w:val="none" w:sz="0" w:space="0" w:color="auto"/>
                                            <w:right w:val="none" w:sz="0" w:space="0" w:color="auto"/>
                                          </w:divBdr>
                                        </w:div>
                                        <w:div w:id="127074704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5482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27213">
                          <w:marLeft w:val="0"/>
                          <w:marRight w:val="143"/>
                          <w:marTop w:val="0"/>
                          <w:marBottom w:val="143"/>
                          <w:divBdr>
                            <w:top w:val="none" w:sz="0" w:space="0" w:color="auto"/>
                            <w:left w:val="none" w:sz="0" w:space="0" w:color="auto"/>
                            <w:bottom w:val="none" w:sz="0" w:space="0" w:color="auto"/>
                            <w:right w:val="none" w:sz="0" w:space="0" w:color="auto"/>
                          </w:divBdr>
                          <w:divsChild>
                            <w:div w:id="1777602029">
                              <w:marLeft w:val="0"/>
                              <w:marRight w:val="0"/>
                              <w:marTop w:val="0"/>
                              <w:marBottom w:val="0"/>
                              <w:divBdr>
                                <w:top w:val="none" w:sz="0" w:space="0" w:color="auto"/>
                                <w:left w:val="none" w:sz="0" w:space="0" w:color="auto"/>
                                <w:bottom w:val="none" w:sz="0" w:space="0" w:color="auto"/>
                                <w:right w:val="none" w:sz="0" w:space="0" w:color="auto"/>
                              </w:divBdr>
                              <w:divsChild>
                                <w:div w:id="1425302081">
                                  <w:marLeft w:val="0"/>
                                  <w:marRight w:val="0"/>
                                  <w:marTop w:val="0"/>
                                  <w:marBottom w:val="0"/>
                                  <w:divBdr>
                                    <w:top w:val="none" w:sz="0" w:space="0" w:color="auto"/>
                                    <w:left w:val="none" w:sz="0" w:space="0" w:color="auto"/>
                                    <w:bottom w:val="none" w:sz="0" w:space="0" w:color="auto"/>
                                    <w:right w:val="none" w:sz="0" w:space="0" w:color="auto"/>
                                  </w:divBdr>
                                  <w:divsChild>
                                    <w:div w:id="1609240155">
                                      <w:marLeft w:val="0"/>
                                      <w:marRight w:val="0"/>
                                      <w:marTop w:val="0"/>
                                      <w:marBottom w:val="0"/>
                                      <w:divBdr>
                                        <w:top w:val="none" w:sz="0" w:space="0" w:color="auto"/>
                                        <w:left w:val="none" w:sz="0" w:space="0" w:color="auto"/>
                                        <w:bottom w:val="none" w:sz="0" w:space="0" w:color="auto"/>
                                        <w:right w:val="none" w:sz="0" w:space="0" w:color="auto"/>
                                      </w:divBdr>
                                      <w:divsChild>
                                        <w:div w:id="1049572928">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6154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997135">
                      <w:marLeft w:val="0"/>
                      <w:marRight w:val="0"/>
                      <w:marTop w:val="0"/>
                      <w:marBottom w:val="150"/>
                      <w:divBdr>
                        <w:top w:val="none" w:sz="0" w:space="0" w:color="auto"/>
                        <w:left w:val="none" w:sz="0" w:space="0" w:color="auto"/>
                        <w:bottom w:val="single" w:sz="6" w:space="8" w:color="CCCCCC"/>
                        <w:right w:val="none" w:sz="0" w:space="0" w:color="auto"/>
                      </w:divBdr>
                      <w:divsChild>
                        <w:div w:id="212348590">
                          <w:marLeft w:val="71"/>
                          <w:marRight w:val="71"/>
                          <w:marTop w:val="0"/>
                          <w:marBottom w:val="75"/>
                          <w:divBdr>
                            <w:top w:val="none" w:sz="0" w:space="0" w:color="auto"/>
                            <w:left w:val="none" w:sz="0" w:space="0" w:color="auto"/>
                            <w:bottom w:val="none" w:sz="0" w:space="0" w:color="auto"/>
                            <w:right w:val="none" w:sz="0" w:space="0" w:color="auto"/>
                          </w:divBdr>
                          <w:divsChild>
                            <w:div w:id="1275165451">
                              <w:marLeft w:val="0"/>
                              <w:marRight w:val="0"/>
                              <w:marTop w:val="0"/>
                              <w:marBottom w:val="0"/>
                              <w:divBdr>
                                <w:top w:val="none" w:sz="0" w:space="0" w:color="auto"/>
                                <w:left w:val="none" w:sz="0" w:space="0" w:color="auto"/>
                                <w:bottom w:val="none" w:sz="0" w:space="0" w:color="auto"/>
                                <w:right w:val="none" w:sz="0" w:space="0" w:color="auto"/>
                              </w:divBdr>
                              <w:divsChild>
                                <w:div w:id="526455434">
                                  <w:marLeft w:val="0"/>
                                  <w:marRight w:val="0"/>
                                  <w:marTop w:val="0"/>
                                  <w:marBottom w:val="0"/>
                                  <w:divBdr>
                                    <w:top w:val="none" w:sz="0" w:space="0" w:color="auto"/>
                                    <w:left w:val="none" w:sz="0" w:space="0" w:color="auto"/>
                                    <w:bottom w:val="none" w:sz="0" w:space="0" w:color="auto"/>
                                    <w:right w:val="none" w:sz="0" w:space="0" w:color="auto"/>
                                  </w:divBdr>
                                </w:div>
                                <w:div w:id="820463146">
                                  <w:marLeft w:val="0"/>
                                  <w:marRight w:val="0"/>
                                  <w:marTop w:val="0"/>
                                  <w:marBottom w:val="0"/>
                                  <w:divBdr>
                                    <w:top w:val="none" w:sz="0" w:space="0" w:color="auto"/>
                                    <w:left w:val="none" w:sz="0" w:space="0" w:color="auto"/>
                                    <w:bottom w:val="none" w:sz="0" w:space="0" w:color="auto"/>
                                    <w:right w:val="none" w:sz="0" w:space="0" w:color="auto"/>
                                  </w:divBdr>
                                  <w:divsChild>
                                    <w:div w:id="610406245">
                                      <w:marLeft w:val="0"/>
                                      <w:marRight w:val="0"/>
                                      <w:marTop w:val="0"/>
                                      <w:marBottom w:val="0"/>
                                      <w:divBdr>
                                        <w:top w:val="none" w:sz="0" w:space="0" w:color="auto"/>
                                        <w:left w:val="none" w:sz="0" w:space="0" w:color="auto"/>
                                        <w:bottom w:val="none" w:sz="0" w:space="0" w:color="auto"/>
                                        <w:right w:val="none" w:sz="0" w:space="0" w:color="auto"/>
                                      </w:divBdr>
                                      <w:divsChild>
                                        <w:div w:id="1128161882">
                                          <w:marLeft w:val="0"/>
                                          <w:marRight w:val="0"/>
                                          <w:marTop w:val="45"/>
                                          <w:marBottom w:val="45"/>
                                          <w:divBdr>
                                            <w:top w:val="none" w:sz="0" w:space="0" w:color="auto"/>
                                            <w:left w:val="none" w:sz="0" w:space="0" w:color="auto"/>
                                            <w:bottom w:val="none" w:sz="0" w:space="0" w:color="auto"/>
                                            <w:right w:val="none" w:sz="0" w:space="0" w:color="auto"/>
                                          </w:divBdr>
                                        </w:div>
                                        <w:div w:id="128511392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959530502">
                          <w:marLeft w:val="71"/>
                          <w:marRight w:val="71"/>
                          <w:marTop w:val="0"/>
                          <w:marBottom w:val="75"/>
                          <w:divBdr>
                            <w:top w:val="none" w:sz="0" w:space="0" w:color="auto"/>
                            <w:left w:val="none" w:sz="0" w:space="0" w:color="auto"/>
                            <w:bottom w:val="none" w:sz="0" w:space="0" w:color="auto"/>
                            <w:right w:val="none" w:sz="0" w:space="0" w:color="auto"/>
                          </w:divBdr>
                          <w:divsChild>
                            <w:div w:id="282345571">
                              <w:marLeft w:val="0"/>
                              <w:marRight w:val="0"/>
                              <w:marTop w:val="0"/>
                              <w:marBottom w:val="0"/>
                              <w:divBdr>
                                <w:top w:val="none" w:sz="0" w:space="0" w:color="auto"/>
                                <w:left w:val="none" w:sz="0" w:space="0" w:color="auto"/>
                                <w:bottom w:val="none" w:sz="0" w:space="0" w:color="auto"/>
                                <w:right w:val="none" w:sz="0" w:space="0" w:color="auto"/>
                              </w:divBdr>
                              <w:divsChild>
                                <w:div w:id="309215213">
                                  <w:marLeft w:val="0"/>
                                  <w:marRight w:val="0"/>
                                  <w:marTop w:val="0"/>
                                  <w:marBottom w:val="0"/>
                                  <w:divBdr>
                                    <w:top w:val="none" w:sz="0" w:space="0" w:color="auto"/>
                                    <w:left w:val="none" w:sz="0" w:space="0" w:color="auto"/>
                                    <w:bottom w:val="none" w:sz="0" w:space="0" w:color="auto"/>
                                    <w:right w:val="none" w:sz="0" w:space="0" w:color="auto"/>
                                  </w:divBdr>
                                  <w:divsChild>
                                    <w:div w:id="235013931">
                                      <w:marLeft w:val="0"/>
                                      <w:marRight w:val="0"/>
                                      <w:marTop w:val="0"/>
                                      <w:marBottom w:val="0"/>
                                      <w:divBdr>
                                        <w:top w:val="none" w:sz="0" w:space="0" w:color="auto"/>
                                        <w:left w:val="none" w:sz="0" w:space="0" w:color="auto"/>
                                        <w:bottom w:val="none" w:sz="0" w:space="0" w:color="auto"/>
                                        <w:right w:val="none" w:sz="0" w:space="0" w:color="auto"/>
                                      </w:divBdr>
                                      <w:divsChild>
                                        <w:div w:id="907112101">
                                          <w:marLeft w:val="0"/>
                                          <w:marRight w:val="0"/>
                                          <w:marTop w:val="45"/>
                                          <w:marBottom w:val="45"/>
                                          <w:divBdr>
                                            <w:top w:val="none" w:sz="0" w:space="0" w:color="auto"/>
                                            <w:left w:val="none" w:sz="0" w:space="0" w:color="auto"/>
                                            <w:bottom w:val="none" w:sz="0" w:space="0" w:color="auto"/>
                                            <w:right w:val="none" w:sz="0" w:space="0" w:color="auto"/>
                                          </w:divBdr>
                                        </w:div>
                                        <w:div w:id="174772575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0319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00135">
                          <w:marLeft w:val="71"/>
                          <w:marRight w:val="143"/>
                          <w:marTop w:val="0"/>
                          <w:marBottom w:val="75"/>
                          <w:divBdr>
                            <w:top w:val="none" w:sz="0" w:space="0" w:color="auto"/>
                            <w:left w:val="none" w:sz="0" w:space="0" w:color="auto"/>
                            <w:bottom w:val="none" w:sz="0" w:space="0" w:color="auto"/>
                            <w:right w:val="none" w:sz="0" w:space="0" w:color="auto"/>
                          </w:divBdr>
                          <w:divsChild>
                            <w:div w:id="186918623">
                              <w:marLeft w:val="0"/>
                              <w:marRight w:val="0"/>
                              <w:marTop w:val="0"/>
                              <w:marBottom w:val="0"/>
                              <w:divBdr>
                                <w:top w:val="none" w:sz="0" w:space="0" w:color="auto"/>
                                <w:left w:val="none" w:sz="0" w:space="0" w:color="auto"/>
                                <w:bottom w:val="none" w:sz="0" w:space="0" w:color="auto"/>
                                <w:right w:val="none" w:sz="0" w:space="0" w:color="auto"/>
                              </w:divBdr>
                              <w:divsChild>
                                <w:div w:id="915433286">
                                  <w:marLeft w:val="0"/>
                                  <w:marRight w:val="0"/>
                                  <w:marTop w:val="0"/>
                                  <w:marBottom w:val="0"/>
                                  <w:divBdr>
                                    <w:top w:val="none" w:sz="0" w:space="0" w:color="auto"/>
                                    <w:left w:val="none" w:sz="0" w:space="0" w:color="auto"/>
                                    <w:bottom w:val="none" w:sz="0" w:space="0" w:color="auto"/>
                                    <w:right w:val="none" w:sz="0" w:space="0" w:color="auto"/>
                                  </w:divBdr>
                                  <w:divsChild>
                                    <w:div w:id="896205028">
                                      <w:marLeft w:val="0"/>
                                      <w:marRight w:val="0"/>
                                      <w:marTop w:val="0"/>
                                      <w:marBottom w:val="0"/>
                                      <w:divBdr>
                                        <w:top w:val="none" w:sz="0" w:space="0" w:color="auto"/>
                                        <w:left w:val="none" w:sz="0" w:space="0" w:color="auto"/>
                                        <w:bottom w:val="none" w:sz="0" w:space="0" w:color="auto"/>
                                        <w:right w:val="none" w:sz="0" w:space="0" w:color="auto"/>
                                      </w:divBdr>
                                      <w:divsChild>
                                        <w:div w:id="595748542">
                                          <w:marLeft w:val="0"/>
                                          <w:marRight w:val="0"/>
                                          <w:marTop w:val="30"/>
                                          <w:marBottom w:val="30"/>
                                          <w:divBdr>
                                            <w:top w:val="none" w:sz="0" w:space="0" w:color="auto"/>
                                            <w:left w:val="none" w:sz="0" w:space="0" w:color="auto"/>
                                            <w:bottom w:val="none" w:sz="0" w:space="0" w:color="auto"/>
                                            <w:right w:val="none" w:sz="0" w:space="0" w:color="auto"/>
                                          </w:divBdr>
                                        </w:div>
                                        <w:div w:id="147039267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9083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7602">
                          <w:marLeft w:val="71"/>
                          <w:marRight w:val="143"/>
                          <w:marTop w:val="0"/>
                          <w:marBottom w:val="0"/>
                          <w:divBdr>
                            <w:top w:val="none" w:sz="0" w:space="0" w:color="auto"/>
                            <w:left w:val="none" w:sz="0" w:space="0" w:color="auto"/>
                            <w:bottom w:val="none" w:sz="0" w:space="0" w:color="auto"/>
                            <w:right w:val="none" w:sz="0" w:space="0" w:color="auto"/>
                          </w:divBdr>
                          <w:divsChild>
                            <w:div w:id="1209143379">
                              <w:marLeft w:val="0"/>
                              <w:marRight w:val="0"/>
                              <w:marTop w:val="0"/>
                              <w:marBottom w:val="0"/>
                              <w:divBdr>
                                <w:top w:val="none" w:sz="0" w:space="0" w:color="auto"/>
                                <w:left w:val="none" w:sz="0" w:space="0" w:color="auto"/>
                                <w:bottom w:val="none" w:sz="0" w:space="0" w:color="auto"/>
                                <w:right w:val="none" w:sz="0" w:space="0" w:color="auto"/>
                              </w:divBdr>
                              <w:divsChild>
                                <w:div w:id="772675288">
                                  <w:marLeft w:val="0"/>
                                  <w:marRight w:val="0"/>
                                  <w:marTop w:val="0"/>
                                  <w:marBottom w:val="0"/>
                                  <w:divBdr>
                                    <w:top w:val="none" w:sz="0" w:space="0" w:color="auto"/>
                                    <w:left w:val="none" w:sz="0" w:space="0" w:color="auto"/>
                                    <w:bottom w:val="none" w:sz="0" w:space="0" w:color="auto"/>
                                    <w:right w:val="none" w:sz="0" w:space="0" w:color="auto"/>
                                  </w:divBdr>
                                </w:div>
                                <w:div w:id="1564099087">
                                  <w:marLeft w:val="0"/>
                                  <w:marRight w:val="0"/>
                                  <w:marTop w:val="0"/>
                                  <w:marBottom w:val="0"/>
                                  <w:divBdr>
                                    <w:top w:val="none" w:sz="0" w:space="0" w:color="auto"/>
                                    <w:left w:val="none" w:sz="0" w:space="0" w:color="auto"/>
                                    <w:bottom w:val="none" w:sz="0" w:space="0" w:color="auto"/>
                                    <w:right w:val="none" w:sz="0" w:space="0" w:color="auto"/>
                                  </w:divBdr>
                                  <w:divsChild>
                                    <w:div w:id="419107910">
                                      <w:marLeft w:val="0"/>
                                      <w:marRight w:val="0"/>
                                      <w:marTop w:val="0"/>
                                      <w:marBottom w:val="0"/>
                                      <w:divBdr>
                                        <w:top w:val="none" w:sz="0" w:space="0" w:color="auto"/>
                                        <w:left w:val="none" w:sz="0" w:space="0" w:color="auto"/>
                                        <w:bottom w:val="none" w:sz="0" w:space="0" w:color="auto"/>
                                        <w:right w:val="none" w:sz="0" w:space="0" w:color="auto"/>
                                      </w:divBdr>
                                      <w:divsChild>
                                        <w:div w:id="228197260">
                                          <w:marLeft w:val="0"/>
                                          <w:marRight w:val="0"/>
                                          <w:marTop w:val="30"/>
                                          <w:marBottom w:val="30"/>
                                          <w:divBdr>
                                            <w:top w:val="none" w:sz="0" w:space="0" w:color="auto"/>
                                            <w:left w:val="none" w:sz="0" w:space="0" w:color="auto"/>
                                            <w:bottom w:val="none" w:sz="0" w:space="0" w:color="auto"/>
                                            <w:right w:val="none" w:sz="0" w:space="0" w:color="auto"/>
                                          </w:divBdr>
                                        </w:div>
                                        <w:div w:id="177316585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55550228">
                          <w:marLeft w:val="71"/>
                          <w:marRight w:val="71"/>
                          <w:marTop w:val="0"/>
                          <w:marBottom w:val="75"/>
                          <w:divBdr>
                            <w:top w:val="none" w:sz="0" w:space="0" w:color="auto"/>
                            <w:left w:val="none" w:sz="0" w:space="0" w:color="auto"/>
                            <w:bottom w:val="none" w:sz="0" w:space="0" w:color="auto"/>
                            <w:right w:val="none" w:sz="0" w:space="0" w:color="auto"/>
                          </w:divBdr>
                          <w:divsChild>
                            <w:div w:id="1956935228">
                              <w:marLeft w:val="0"/>
                              <w:marRight w:val="0"/>
                              <w:marTop w:val="0"/>
                              <w:marBottom w:val="0"/>
                              <w:divBdr>
                                <w:top w:val="none" w:sz="0" w:space="0" w:color="auto"/>
                                <w:left w:val="none" w:sz="0" w:space="0" w:color="auto"/>
                                <w:bottom w:val="none" w:sz="0" w:space="0" w:color="auto"/>
                                <w:right w:val="none" w:sz="0" w:space="0" w:color="auto"/>
                              </w:divBdr>
                              <w:divsChild>
                                <w:div w:id="373773979">
                                  <w:marLeft w:val="0"/>
                                  <w:marRight w:val="0"/>
                                  <w:marTop w:val="0"/>
                                  <w:marBottom w:val="0"/>
                                  <w:divBdr>
                                    <w:top w:val="none" w:sz="0" w:space="0" w:color="auto"/>
                                    <w:left w:val="none" w:sz="0" w:space="0" w:color="auto"/>
                                    <w:bottom w:val="none" w:sz="0" w:space="0" w:color="auto"/>
                                    <w:right w:val="none" w:sz="0" w:space="0" w:color="auto"/>
                                  </w:divBdr>
                                </w:div>
                                <w:div w:id="1417557422">
                                  <w:marLeft w:val="0"/>
                                  <w:marRight w:val="0"/>
                                  <w:marTop w:val="0"/>
                                  <w:marBottom w:val="0"/>
                                  <w:divBdr>
                                    <w:top w:val="none" w:sz="0" w:space="0" w:color="auto"/>
                                    <w:left w:val="none" w:sz="0" w:space="0" w:color="auto"/>
                                    <w:bottom w:val="none" w:sz="0" w:space="0" w:color="auto"/>
                                    <w:right w:val="none" w:sz="0" w:space="0" w:color="auto"/>
                                  </w:divBdr>
                                  <w:divsChild>
                                    <w:div w:id="917641096">
                                      <w:marLeft w:val="0"/>
                                      <w:marRight w:val="0"/>
                                      <w:marTop w:val="0"/>
                                      <w:marBottom w:val="0"/>
                                      <w:divBdr>
                                        <w:top w:val="none" w:sz="0" w:space="0" w:color="auto"/>
                                        <w:left w:val="none" w:sz="0" w:space="0" w:color="auto"/>
                                        <w:bottom w:val="none" w:sz="0" w:space="0" w:color="auto"/>
                                        <w:right w:val="none" w:sz="0" w:space="0" w:color="auto"/>
                                      </w:divBdr>
                                      <w:divsChild>
                                        <w:div w:id="737174474">
                                          <w:marLeft w:val="0"/>
                                          <w:marRight w:val="0"/>
                                          <w:marTop w:val="45"/>
                                          <w:marBottom w:val="45"/>
                                          <w:divBdr>
                                            <w:top w:val="none" w:sz="0" w:space="0" w:color="auto"/>
                                            <w:left w:val="none" w:sz="0" w:space="0" w:color="auto"/>
                                            <w:bottom w:val="none" w:sz="0" w:space="0" w:color="auto"/>
                                            <w:right w:val="none" w:sz="0" w:space="0" w:color="auto"/>
                                          </w:divBdr>
                                        </w:div>
                                        <w:div w:id="195012160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2002150715">
                          <w:marLeft w:val="71"/>
                          <w:marRight w:val="71"/>
                          <w:marTop w:val="0"/>
                          <w:marBottom w:val="0"/>
                          <w:divBdr>
                            <w:top w:val="none" w:sz="0" w:space="0" w:color="auto"/>
                            <w:left w:val="none" w:sz="0" w:space="0" w:color="auto"/>
                            <w:bottom w:val="none" w:sz="0" w:space="0" w:color="auto"/>
                            <w:right w:val="none" w:sz="0" w:space="0" w:color="auto"/>
                          </w:divBdr>
                          <w:divsChild>
                            <w:div w:id="1620183874">
                              <w:marLeft w:val="0"/>
                              <w:marRight w:val="0"/>
                              <w:marTop w:val="0"/>
                              <w:marBottom w:val="0"/>
                              <w:divBdr>
                                <w:top w:val="none" w:sz="0" w:space="0" w:color="auto"/>
                                <w:left w:val="none" w:sz="0" w:space="0" w:color="auto"/>
                                <w:bottom w:val="none" w:sz="0" w:space="0" w:color="auto"/>
                                <w:right w:val="none" w:sz="0" w:space="0" w:color="auto"/>
                              </w:divBdr>
                              <w:divsChild>
                                <w:div w:id="1589117816">
                                  <w:marLeft w:val="0"/>
                                  <w:marRight w:val="0"/>
                                  <w:marTop w:val="0"/>
                                  <w:marBottom w:val="0"/>
                                  <w:divBdr>
                                    <w:top w:val="none" w:sz="0" w:space="0" w:color="auto"/>
                                    <w:left w:val="none" w:sz="0" w:space="0" w:color="auto"/>
                                    <w:bottom w:val="none" w:sz="0" w:space="0" w:color="auto"/>
                                    <w:right w:val="none" w:sz="0" w:space="0" w:color="auto"/>
                                  </w:divBdr>
                                </w:div>
                                <w:div w:id="1624387276">
                                  <w:marLeft w:val="0"/>
                                  <w:marRight w:val="0"/>
                                  <w:marTop w:val="0"/>
                                  <w:marBottom w:val="0"/>
                                  <w:divBdr>
                                    <w:top w:val="none" w:sz="0" w:space="0" w:color="auto"/>
                                    <w:left w:val="none" w:sz="0" w:space="0" w:color="auto"/>
                                    <w:bottom w:val="none" w:sz="0" w:space="0" w:color="auto"/>
                                    <w:right w:val="none" w:sz="0" w:space="0" w:color="auto"/>
                                  </w:divBdr>
                                  <w:divsChild>
                                    <w:div w:id="1912156433">
                                      <w:marLeft w:val="0"/>
                                      <w:marRight w:val="0"/>
                                      <w:marTop w:val="0"/>
                                      <w:marBottom w:val="0"/>
                                      <w:divBdr>
                                        <w:top w:val="none" w:sz="0" w:space="0" w:color="auto"/>
                                        <w:left w:val="none" w:sz="0" w:space="0" w:color="auto"/>
                                        <w:bottom w:val="none" w:sz="0" w:space="0" w:color="auto"/>
                                        <w:right w:val="none" w:sz="0" w:space="0" w:color="auto"/>
                                      </w:divBdr>
                                      <w:divsChild>
                                        <w:div w:id="192696517">
                                          <w:marLeft w:val="0"/>
                                          <w:marRight w:val="0"/>
                                          <w:marTop w:val="45"/>
                                          <w:marBottom w:val="45"/>
                                          <w:divBdr>
                                            <w:top w:val="none" w:sz="0" w:space="0" w:color="auto"/>
                                            <w:left w:val="none" w:sz="0" w:space="0" w:color="auto"/>
                                            <w:bottom w:val="none" w:sz="0" w:space="0" w:color="auto"/>
                                            <w:right w:val="none" w:sz="0" w:space="0" w:color="auto"/>
                                          </w:divBdr>
                                        </w:div>
                                        <w:div w:id="60781004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2181311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39738909">
          <w:marLeft w:val="0"/>
          <w:marRight w:val="0"/>
          <w:marTop w:val="1125"/>
          <w:marBottom w:val="0"/>
          <w:divBdr>
            <w:top w:val="none" w:sz="0" w:space="0" w:color="auto"/>
            <w:left w:val="none" w:sz="0" w:space="0" w:color="auto"/>
            <w:bottom w:val="none" w:sz="0" w:space="0" w:color="auto"/>
            <w:right w:val="none" w:sz="0" w:space="0" w:color="auto"/>
          </w:divBdr>
          <w:divsChild>
            <w:div w:id="1549031098">
              <w:marLeft w:val="0"/>
              <w:marRight w:val="0"/>
              <w:marTop w:val="0"/>
              <w:marBottom w:val="0"/>
              <w:divBdr>
                <w:top w:val="none" w:sz="0" w:space="0" w:color="auto"/>
                <w:left w:val="none" w:sz="0" w:space="0" w:color="auto"/>
                <w:bottom w:val="none" w:sz="0" w:space="0" w:color="auto"/>
                <w:right w:val="none" w:sz="0" w:space="0" w:color="auto"/>
              </w:divBdr>
              <w:divsChild>
                <w:div w:id="1290237542">
                  <w:marLeft w:val="300"/>
                  <w:marRight w:val="300"/>
                  <w:marTop w:val="450"/>
                  <w:marBottom w:val="0"/>
                  <w:divBdr>
                    <w:top w:val="none" w:sz="0" w:space="0" w:color="auto"/>
                    <w:left w:val="none" w:sz="0" w:space="0" w:color="auto"/>
                    <w:bottom w:val="none" w:sz="0" w:space="0" w:color="auto"/>
                    <w:right w:val="none" w:sz="0" w:space="0" w:color="auto"/>
                  </w:divBdr>
                  <w:divsChild>
                    <w:div w:id="1344818890">
                      <w:marLeft w:val="0"/>
                      <w:marRight w:val="0"/>
                      <w:marTop w:val="0"/>
                      <w:marBottom w:val="0"/>
                      <w:divBdr>
                        <w:top w:val="none" w:sz="0" w:space="0" w:color="auto"/>
                        <w:left w:val="none" w:sz="0" w:space="0" w:color="auto"/>
                        <w:bottom w:val="none" w:sz="0" w:space="0" w:color="auto"/>
                        <w:right w:val="none" w:sz="0" w:space="0" w:color="auto"/>
                      </w:divBdr>
                      <w:divsChild>
                        <w:div w:id="1291782900">
                          <w:marLeft w:val="0"/>
                          <w:marRight w:val="0"/>
                          <w:marTop w:val="0"/>
                          <w:marBottom w:val="0"/>
                          <w:divBdr>
                            <w:top w:val="none" w:sz="0" w:space="0" w:color="auto"/>
                            <w:left w:val="none" w:sz="0" w:space="0" w:color="auto"/>
                            <w:bottom w:val="none" w:sz="0" w:space="0" w:color="auto"/>
                            <w:right w:val="none" w:sz="0" w:space="0" w:color="auto"/>
                          </w:divBdr>
                          <w:divsChild>
                            <w:div w:id="152070293">
                              <w:marLeft w:val="0"/>
                              <w:marRight w:val="0"/>
                              <w:marTop w:val="0"/>
                              <w:marBottom w:val="0"/>
                              <w:divBdr>
                                <w:top w:val="none" w:sz="0" w:space="0" w:color="auto"/>
                                <w:left w:val="none" w:sz="0" w:space="0" w:color="auto"/>
                                <w:bottom w:val="none" w:sz="0" w:space="0" w:color="auto"/>
                                <w:right w:val="none" w:sz="0" w:space="0" w:color="auto"/>
                              </w:divBdr>
                            </w:div>
                            <w:div w:id="163324620">
                              <w:marLeft w:val="0"/>
                              <w:marRight w:val="0"/>
                              <w:marTop w:val="0"/>
                              <w:marBottom w:val="0"/>
                              <w:divBdr>
                                <w:top w:val="none" w:sz="0" w:space="0" w:color="auto"/>
                                <w:left w:val="none" w:sz="0" w:space="0" w:color="auto"/>
                                <w:bottom w:val="none" w:sz="0" w:space="0" w:color="auto"/>
                                <w:right w:val="none" w:sz="0" w:space="0" w:color="auto"/>
                              </w:divBdr>
                            </w:div>
                            <w:div w:id="804393661">
                              <w:marLeft w:val="0"/>
                              <w:marRight w:val="0"/>
                              <w:marTop w:val="300"/>
                              <w:marBottom w:val="0"/>
                              <w:divBdr>
                                <w:top w:val="none" w:sz="0" w:space="0" w:color="auto"/>
                                <w:left w:val="none" w:sz="0" w:space="0" w:color="auto"/>
                                <w:bottom w:val="none" w:sz="0" w:space="0" w:color="auto"/>
                                <w:right w:val="none" w:sz="0" w:space="0" w:color="auto"/>
                              </w:divBdr>
                              <w:divsChild>
                                <w:div w:id="1195775983">
                                  <w:marLeft w:val="0"/>
                                  <w:marRight w:val="0"/>
                                  <w:marTop w:val="0"/>
                                  <w:marBottom w:val="120"/>
                                  <w:divBdr>
                                    <w:top w:val="none" w:sz="0" w:space="0" w:color="auto"/>
                                    <w:left w:val="none" w:sz="0" w:space="0" w:color="auto"/>
                                    <w:bottom w:val="none" w:sz="0" w:space="0" w:color="auto"/>
                                    <w:right w:val="none" w:sz="0" w:space="0" w:color="auto"/>
                                  </w:divBdr>
                                </w:div>
                              </w:divsChild>
                            </w:div>
                            <w:div w:id="1547260165">
                              <w:marLeft w:val="0"/>
                              <w:marRight w:val="0"/>
                              <w:marTop w:val="300"/>
                              <w:marBottom w:val="0"/>
                              <w:divBdr>
                                <w:top w:val="none" w:sz="0" w:space="0" w:color="auto"/>
                                <w:left w:val="none" w:sz="0" w:space="0" w:color="auto"/>
                                <w:bottom w:val="none" w:sz="0" w:space="0" w:color="auto"/>
                                <w:right w:val="none" w:sz="0" w:space="0" w:color="auto"/>
                              </w:divBdr>
                              <w:divsChild>
                                <w:div w:id="901983040">
                                  <w:marLeft w:val="0"/>
                                  <w:marRight w:val="0"/>
                                  <w:marTop w:val="0"/>
                                  <w:marBottom w:val="120"/>
                                  <w:divBdr>
                                    <w:top w:val="none" w:sz="0" w:space="0" w:color="auto"/>
                                    <w:left w:val="none" w:sz="0" w:space="0" w:color="auto"/>
                                    <w:bottom w:val="none" w:sz="0" w:space="0" w:color="auto"/>
                                    <w:right w:val="none" w:sz="0" w:space="0" w:color="auto"/>
                                  </w:divBdr>
                                </w:div>
                              </w:divsChild>
                            </w:div>
                            <w:div w:id="1599754473">
                              <w:marLeft w:val="0"/>
                              <w:marRight w:val="0"/>
                              <w:marTop w:val="300"/>
                              <w:marBottom w:val="0"/>
                              <w:divBdr>
                                <w:top w:val="none" w:sz="0" w:space="0" w:color="auto"/>
                                <w:left w:val="none" w:sz="0" w:space="0" w:color="auto"/>
                                <w:bottom w:val="none" w:sz="0" w:space="0" w:color="auto"/>
                                <w:right w:val="none" w:sz="0" w:space="0" w:color="auto"/>
                              </w:divBdr>
                              <w:divsChild>
                                <w:div w:id="1938293939">
                                  <w:marLeft w:val="0"/>
                                  <w:marRight w:val="0"/>
                                  <w:marTop w:val="0"/>
                                  <w:marBottom w:val="120"/>
                                  <w:divBdr>
                                    <w:top w:val="none" w:sz="0" w:space="0" w:color="auto"/>
                                    <w:left w:val="none" w:sz="0" w:space="0" w:color="auto"/>
                                    <w:bottom w:val="none" w:sz="0" w:space="0" w:color="auto"/>
                                    <w:right w:val="none" w:sz="0" w:space="0" w:color="auto"/>
                                  </w:divBdr>
                                </w:div>
                              </w:divsChild>
                            </w:div>
                            <w:div w:id="183514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731623">
              <w:marLeft w:val="0"/>
              <w:marRight w:val="0"/>
              <w:marTop w:val="0"/>
              <w:marBottom w:val="0"/>
              <w:divBdr>
                <w:top w:val="none" w:sz="0" w:space="0" w:color="auto"/>
                <w:left w:val="none" w:sz="0" w:space="0" w:color="auto"/>
                <w:bottom w:val="none" w:sz="0" w:space="0" w:color="auto"/>
                <w:right w:val="none" w:sz="0" w:space="0" w:color="auto"/>
              </w:divBdr>
              <w:divsChild>
                <w:div w:id="921568686">
                  <w:marLeft w:val="0"/>
                  <w:marRight w:val="0"/>
                  <w:marTop w:val="0"/>
                  <w:marBottom w:val="0"/>
                  <w:divBdr>
                    <w:top w:val="none" w:sz="0" w:space="0" w:color="auto"/>
                    <w:left w:val="none" w:sz="0" w:space="0" w:color="auto"/>
                    <w:bottom w:val="none" w:sz="0" w:space="0" w:color="auto"/>
                    <w:right w:val="none" w:sz="0" w:space="0" w:color="auto"/>
                  </w:divBdr>
                </w:div>
                <w:div w:id="1822652430">
                  <w:marLeft w:val="0"/>
                  <w:marRight w:val="0"/>
                  <w:marTop w:val="0"/>
                  <w:marBottom w:val="0"/>
                  <w:divBdr>
                    <w:top w:val="none" w:sz="0" w:space="0" w:color="auto"/>
                    <w:left w:val="none" w:sz="0" w:space="0" w:color="auto"/>
                    <w:bottom w:val="none" w:sz="0" w:space="0" w:color="auto"/>
                    <w:right w:val="none" w:sz="0" w:space="0" w:color="auto"/>
                  </w:divBdr>
                  <w:divsChild>
                    <w:div w:id="376440415">
                      <w:marLeft w:val="0"/>
                      <w:marRight w:val="0"/>
                      <w:marTop w:val="0"/>
                      <w:marBottom w:val="0"/>
                      <w:divBdr>
                        <w:top w:val="none" w:sz="0" w:space="0" w:color="auto"/>
                        <w:left w:val="none" w:sz="0" w:space="0" w:color="auto"/>
                        <w:bottom w:val="none" w:sz="0" w:space="0" w:color="auto"/>
                        <w:right w:val="none" w:sz="0" w:space="0" w:color="auto"/>
                      </w:divBdr>
                    </w:div>
                    <w:div w:id="1440292873">
                      <w:marLeft w:val="0"/>
                      <w:marRight w:val="0"/>
                      <w:marTop w:val="0"/>
                      <w:marBottom w:val="0"/>
                      <w:divBdr>
                        <w:top w:val="none" w:sz="0" w:space="0" w:color="auto"/>
                        <w:left w:val="none" w:sz="0" w:space="0" w:color="auto"/>
                        <w:bottom w:val="none" w:sz="0" w:space="0" w:color="auto"/>
                        <w:right w:val="none" w:sz="0" w:space="0" w:color="auto"/>
                      </w:divBdr>
                      <w:divsChild>
                        <w:div w:id="612201943">
                          <w:marLeft w:val="0"/>
                          <w:marRight w:val="0"/>
                          <w:marTop w:val="360"/>
                          <w:marBottom w:val="360"/>
                          <w:divBdr>
                            <w:top w:val="none" w:sz="0" w:space="0" w:color="auto"/>
                            <w:left w:val="none" w:sz="0" w:space="0" w:color="auto"/>
                            <w:bottom w:val="none" w:sz="0" w:space="0" w:color="auto"/>
                            <w:right w:val="none" w:sz="0" w:space="0" w:color="auto"/>
                          </w:divBdr>
                          <w:divsChild>
                            <w:div w:id="455950214">
                              <w:marLeft w:val="0"/>
                              <w:marRight w:val="0"/>
                              <w:marTop w:val="0"/>
                              <w:marBottom w:val="0"/>
                              <w:divBdr>
                                <w:top w:val="none" w:sz="0" w:space="0" w:color="auto"/>
                                <w:left w:val="none" w:sz="0" w:space="0" w:color="auto"/>
                                <w:bottom w:val="none" w:sz="0" w:space="0" w:color="auto"/>
                                <w:right w:val="none" w:sz="0" w:space="0" w:color="auto"/>
                              </w:divBdr>
                              <w:divsChild>
                                <w:div w:id="1311180367">
                                  <w:marLeft w:val="0"/>
                                  <w:marRight w:val="0"/>
                                  <w:marTop w:val="240"/>
                                  <w:marBottom w:val="0"/>
                                  <w:divBdr>
                                    <w:top w:val="none" w:sz="0" w:space="0" w:color="auto"/>
                                    <w:left w:val="none" w:sz="0" w:space="0" w:color="auto"/>
                                    <w:bottom w:val="none" w:sz="0" w:space="0" w:color="auto"/>
                                    <w:right w:val="none" w:sz="0" w:space="0" w:color="auto"/>
                                  </w:divBdr>
                                </w:div>
                              </w:divsChild>
                            </w:div>
                            <w:div w:id="1845050661">
                              <w:marLeft w:val="0"/>
                              <w:marRight w:val="0"/>
                              <w:marTop w:val="0"/>
                              <w:marBottom w:val="0"/>
                              <w:divBdr>
                                <w:top w:val="none" w:sz="0" w:space="0" w:color="auto"/>
                                <w:left w:val="none" w:sz="0" w:space="0" w:color="auto"/>
                                <w:bottom w:val="none" w:sz="0" w:space="0" w:color="auto"/>
                                <w:right w:val="none" w:sz="0" w:space="0" w:color="auto"/>
                              </w:divBdr>
                            </w:div>
                          </w:divsChild>
                        </w:div>
                        <w:div w:id="1132597014">
                          <w:marLeft w:val="0"/>
                          <w:marRight w:val="0"/>
                          <w:marTop w:val="360"/>
                          <w:marBottom w:val="360"/>
                          <w:divBdr>
                            <w:top w:val="single" w:sz="6" w:space="18" w:color="F2F2F2"/>
                            <w:left w:val="none" w:sz="0" w:space="0" w:color="auto"/>
                            <w:bottom w:val="none" w:sz="0" w:space="0" w:color="auto"/>
                            <w:right w:val="none" w:sz="0" w:space="0" w:color="auto"/>
                          </w:divBdr>
                          <w:divsChild>
                            <w:div w:id="845050558">
                              <w:marLeft w:val="0"/>
                              <w:marRight w:val="0"/>
                              <w:marTop w:val="0"/>
                              <w:marBottom w:val="0"/>
                              <w:divBdr>
                                <w:top w:val="none" w:sz="0" w:space="0" w:color="auto"/>
                                <w:left w:val="none" w:sz="0" w:space="0" w:color="auto"/>
                                <w:bottom w:val="none" w:sz="0" w:space="0" w:color="auto"/>
                                <w:right w:val="none" w:sz="0" w:space="0" w:color="auto"/>
                              </w:divBdr>
                              <w:divsChild>
                                <w:div w:id="1269198050">
                                  <w:marLeft w:val="0"/>
                                  <w:marRight w:val="0"/>
                                  <w:marTop w:val="240"/>
                                  <w:marBottom w:val="0"/>
                                  <w:divBdr>
                                    <w:top w:val="none" w:sz="0" w:space="0" w:color="auto"/>
                                    <w:left w:val="none" w:sz="0" w:space="0" w:color="auto"/>
                                    <w:bottom w:val="none" w:sz="0" w:space="0" w:color="auto"/>
                                    <w:right w:val="none" w:sz="0" w:space="0" w:color="auto"/>
                                  </w:divBdr>
                                </w:div>
                              </w:divsChild>
                            </w:div>
                            <w:div w:id="862089192">
                              <w:marLeft w:val="300"/>
                              <w:marRight w:val="0"/>
                              <w:marTop w:val="360"/>
                              <w:marBottom w:val="360"/>
                              <w:divBdr>
                                <w:top w:val="single" w:sz="6" w:space="18" w:color="F2F2F2"/>
                                <w:left w:val="none" w:sz="0" w:space="0" w:color="auto"/>
                                <w:bottom w:val="none" w:sz="0" w:space="0" w:color="auto"/>
                                <w:right w:val="none" w:sz="0" w:space="0" w:color="auto"/>
                              </w:divBdr>
                              <w:divsChild>
                                <w:div w:id="1215579509">
                                  <w:marLeft w:val="0"/>
                                  <w:marRight w:val="0"/>
                                  <w:marTop w:val="0"/>
                                  <w:marBottom w:val="0"/>
                                  <w:divBdr>
                                    <w:top w:val="none" w:sz="0" w:space="0" w:color="auto"/>
                                    <w:left w:val="none" w:sz="0" w:space="0" w:color="auto"/>
                                    <w:bottom w:val="none" w:sz="0" w:space="0" w:color="auto"/>
                                    <w:right w:val="none" w:sz="0" w:space="0" w:color="auto"/>
                                  </w:divBdr>
                                </w:div>
                                <w:div w:id="1471287423">
                                  <w:marLeft w:val="0"/>
                                  <w:marRight w:val="0"/>
                                  <w:marTop w:val="0"/>
                                  <w:marBottom w:val="240"/>
                                  <w:divBdr>
                                    <w:top w:val="none" w:sz="0" w:space="0" w:color="auto"/>
                                    <w:left w:val="none" w:sz="0" w:space="0" w:color="auto"/>
                                    <w:bottom w:val="none" w:sz="0" w:space="0" w:color="auto"/>
                                    <w:right w:val="none" w:sz="0" w:space="0" w:color="auto"/>
                                  </w:divBdr>
                                  <w:divsChild>
                                    <w:div w:id="1117871159">
                                      <w:marLeft w:val="0"/>
                                      <w:marRight w:val="0"/>
                                      <w:marTop w:val="0"/>
                                      <w:marBottom w:val="0"/>
                                      <w:divBdr>
                                        <w:top w:val="none" w:sz="0" w:space="0" w:color="auto"/>
                                        <w:left w:val="none" w:sz="0" w:space="0" w:color="auto"/>
                                        <w:bottom w:val="none" w:sz="0" w:space="0" w:color="auto"/>
                                        <w:right w:val="none" w:sz="0" w:space="0" w:color="auto"/>
                                      </w:divBdr>
                                    </w:div>
                                  </w:divsChild>
                                </w:div>
                                <w:div w:id="1677268554">
                                  <w:marLeft w:val="0"/>
                                  <w:marRight w:val="0"/>
                                  <w:marTop w:val="0"/>
                                  <w:marBottom w:val="0"/>
                                  <w:divBdr>
                                    <w:top w:val="none" w:sz="0" w:space="0" w:color="auto"/>
                                    <w:left w:val="none" w:sz="0" w:space="0" w:color="auto"/>
                                    <w:bottom w:val="none" w:sz="0" w:space="0" w:color="auto"/>
                                    <w:right w:val="none" w:sz="0" w:space="0" w:color="auto"/>
                                  </w:divBdr>
                                  <w:divsChild>
                                    <w:div w:id="185041016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19291851">
                              <w:marLeft w:val="300"/>
                              <w:marRight w:val="0"/>
                              <w:marTop w:val="360"/>
                              <w:marBottom w:val="360"/>
                              <w:divBdr>
                                <w:top w:val="single" w:sz="6" w:space="18" w:color="F2F2F2"/>
                                <w:left w:val="none" w:sz="0" w:space="0" w:color="auto"/>
                                <w:bottom w:val="none" w:sz="0" w:space="0" w:color="auto"/>
                                <w:right w:val="none" w:sz="0" w:space="0" w:color="auto"/>
                              </w:divBdr>
                              <w:divsChild>
                                <w:div w:id="341474271">
                                  <w:marLeft w:val="0"/>
                                  <w:marRight w:val="0"/>
                                  <w:marTop w:val="0"/>
                                  <w:marBottom w:val="240"/>
                                  <w:divBdr>
                                    <w:top w:val="none" w:sz="0" w:space="0" w:color="auto"/>
                                    <w:left w:val="none" w:sz="0" w:space="0" w:color="auto"/>
                                    <w:bottom w:val="none" w:sz="0" w:space="0" w:color="auto"/>
                                    <w:right w:val="none" w:sz="0" w:space="0" w:color="auto"/>
                                  </w:divBdr>
                                  <w:divsChild>
                                    <w:div w:id="968163839">
                                      <w:marLeft w:val="0"/>
                                      <w:marRight w:val="0"/>
                                      <w:marTop w:val="0"/>
                                      <w:marBottom w:val="0"/>
                                      <w:divBdr>
                                        <w:top w:val="none" w:sz="0" w:space="0" w:color="auto"/>
                                        <w:left w:val="none" w:sz="0" w:space="0" w:color="auto"/>
                                        <w:bottom w:val="none" w:sz="0" w:space="0" w:color="auto"/>
                                        <w:right w:val="none" w:sz="0" w:space="0" w:color="auto"/>
                                      </w:divBdr>
                                    </w:div>
                                  </w:divsChild>
                                </w:div>
                                <w:div w:id="1157765627">
                                  <w:marLeft w:val="0"/>
                                  <w:marRight w:val="0"/>
                                  <w:marTop w:val="0"/>
                                  <w:marBottom w:val="0"/>
                                  <w:divBdr>
                                    <w:top w:val="none" w:sz="0" w:space="0" w:color="auto"/>
                                    <w:left w:val="none" w:sz="0" w:space="0" w:color="auto"/>
                                    <w:bottom w:val="none" w:sz="0" w:space="0" w:color="auto"/>
                                    <w:right w:val="none" w:sz="0" w:space="0" w:color="auto"/>
                                  </w:divBdr>
                                  <w:divsChild>
                                    <w:div w:id="1181701381">
                                      <w:marLeft w:val="0"/>
                                      <w:marRight w:val="0"/>
                                      <w:marTop w:val="240"/>
                                      <w:marBottom w:val="0"/>
                                      <w:divBdr>
                                        <w:top w:val="none" w:sz="0" w:space="0" w:color="auto"/>
                                        <w:left w:val="none" w:sz="0" w:space="0" w:color="auto"/>
                                        <w:bottom w:val="none" w:sz="0" w:space="0" w:color="auto"/>
                                        <w:right w:val="none" w:sz="0" w:space="0" w:color="auto"/>
                                      </w:divBdr>
                                    </w:div>
                                  </w:divsChild>
                                </w:div>
                                <w:div w:id="2075618316">
                                  <w:marLeft w:val="0"/>
                                  <w:marRight w:val="0"/>
                                  <w:marTop w:val="0"/>
                                  <w:marBottom w:val="0"/>
                                  <w:divBdr>
                                    <w:top w:val="none" w:sz="0" w:space="0" w:color="auto"/>
                                    <w:left w:val="none" w:sz="0" w:space="0" w:color="auto"/>
                                    <w:bottom w:val="none" w:sz="0" w:space="0" w:color="auto"/>
                                    <w:right w:val="none" w:sz="0" w:space="0" w:color="auto"/>
                                  </w:divBdr>
                                </w:div>
                              </w:divsChild>
                            </w:div>
                            <w:div w:id="1132678707">
                              <w:marLeft w:val="0"/>
                              <w:marRight w:val="0"/>
                              <w:marTop w:val="0"/>
                              <w:marBottom w:val="0"/>
                              <w:divBdr>
                                <w:top w:val="none" w:sz="0" w:space="0" w:color="auto"/>
                                <w:left w:val="none" w:sz="0" w:space="0" w:color="auto"/>
                                <w:bottom w:val="none" w:sz="0" w:space="0" w:color="auto"/>
                                <w:right w:val="none" w:sz="0" w:space="0" w:color="auto"/>
                              </w:divBdr>
                            </w:div>
                            <w:div w:id="1499926364">
                              <w:marLeft w:val="0"/>
                              <w:marRight w:val="0"/>
                              <w:marTop w:val="0"/>
                              <w:marBottom w:val="240"/>
                              <w:divBdr>
                                <w:top w:val="none" w:sz="0" w:space="0" w:color="auto"/>
                                <w:left w:val="none" w:sz="0" w:space="0" w:color="auto"/>
                                <w:bottom w:val="none" w:sz="0" w:space="0" w:color="auto"/>
                                <w:right w:val="none" w:sz="0" w:space="0" w:color="auto"/>
                              </w:divBdr>
                              <w:divsChild>
                                <w:div w:id="50058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71549">
                          <w:marLeft w:val="0"/>
                          <w:marRight w:val="0"/>
                          <w:marTop w:val="360"/>
                          <w:marBottom w:val="360"/>
                          <w:divBdr>
                            <w:top w:val="single" w:sz="6" w:space="18" w:color="F2F2F2"/>
                            <w:left w:val="none" w:sz="0" w:space="0" w:color="auto"/>
                            <w:bottom w:val="none" w:sz="0" w:space="0" w:color="auto"/>
                            <w:right w:val="none" w:sz="0" w:space="0" w:color="auto"/>
                          </w:divBdr>
                          <w:divsChild>
                            <w:div w:id="287054683">
                              <w:marLeft w:val="0"/>
                              <w:marRight w:val="0"/>
                              <w:marTop w:val="0"/>
                              <w:marBottom w:val="240"/>
                              <w:divBdr>
                                <w:top w:val="none" w:sz="0" w:space="0" w:color="auto"/>
                                <w:left w:val="none" w:sz="0" w:space="0" w:color="auto"/>
                                <w:bottom w:val="none" w:sz="0" w:space="0" w:color="auto"/>
                                <w:right w:val="none" w:sz="0" w:space="0" w:color="auto"/>
                              </w:divBdr>
                              <w:divsChild>
                                <w:div w:id="1982154550">
                                  <w:marLeft w:val="0"/>
                                  <w:marRight w:val="0"/>
                                  <w:marTop w:val="0"/>
                                  <w:marBottom w:val="0"/>
                                  <w:divBdr>
                                    <w:top w:val="none" w:sz="0" w:space="0" w:color="auto"/>
                                    <w:left w:val="none" w:sz="0" w:space="0" w:color="auto"/>
                                    <w:bottom w:val="none" w:sz="0" w:space="0" w:color="auto"/>
                                    <w:right w:val="none" w:sz="0" w:space="0" w:color="auto"/>
                                  </w:divBdr>
                                </w:div>
                              </w:divsChild>
                            </w:div>
                            <w:div w:id="719399979">
                              <w:marLeft w:val="0"/>
                              <w:marRight w:val="0"/>
                              <w:marTop w:val="0"/>
                              <w:marBottom w:val="0"/>
                              <w:divBdr>
                                <w:top w:val="none" w:sz="0" w:space="0" w:color="auto"/>
                                <w:left w:val="none" w:sz="0" w:space="0" w:color="auto"/>
                                <w:bottom w:val="none" w:sz="0" w:space="0" w:color="auto"/>
                                <w:right w:val="none" w:sz="0" w:space="0" w:color="auto"/>
                              </w:divBdr>
                            </w:div>
                            <w:div w:id="1850828892">
                              <w:marLeft w:val="0"/>
                              <w:marRight w:val="0"/>
                              <w:marTop w:val="0"/>
                              <w:marBottom w:val="0"/>
                              <w:divBdr>
                                <w:top w:val="none" w:sz="0" w:space="0" w:color="auto"/>
                                <w:left w:val="none" w:sz="0" w:space="0" w:color="auto"/>
                                <w:bottom w:val="none" w:sz="0" w:space="0" w:color="auto"/>
                                <w:right w:val="none" w:sz="0" w:space="0" w:color="auto"/>
                              </w:divBdr>
                              <w:divsChild>
                                <w:div w:id="11922879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14650371">
                          <w:marLeft w:val="0"/>
                          <w:marRight w:val="0"/>
                          <w:marTop w:val="360"/>
                          <w:marBottom w:val="360"/>
                          <w:divBdr>
                            <w:top w:val="single" w:sz="6" w:space="18" w:color="F2F2F2"/>
                            <w:left w:val="none" w:sz="0" w:space="0" w:color="auto"/>
                            <w:bottom w:val="none" w:sz="0" w:space="0" w:color="auto"/>
                            <w:right w:val="none" w:sz="0" w:space="0" w:color="auto"/>
                          </w:divBdr>
                          <w:divsChild>
                            <w:div w:id="731192173">
                              <w:marLeft w:val="0"/>
                              <w:marRight w:val="0"/>
                              <w:marTop w:val="0"/>
                              <w:marBottom w:val="240"/>
                              <w:divBdr>
                                <w:top w:val="none" w:sz="0" w:space="0" w:color="auto"/>
                                <w:left w:val="none" w:sz="0" w:space="0" w:color="auto"/>
                                <w:bottom w:val="none" w:sz="0" w:space="0" w:color="auto"/>
                                <w:right w:val="none" w:sz="0" w:space="0" w:color="auto"/>
                              </w:divBdr>
                              <w:divsChild>
                                <w:div w:id="1699770424">
                                  <w:marLeft w:val="0"/>
                                  <w:marRight w:val="0"/>
                                  <w:marTop w:val="0"/>
                                  <w:marBottom w:val="0"/>
                                  <w:divBdr>
                                    <w:top w:val="none" w:sz="0" w:space="0" w:color="auto"/>
                                    <w:left w:val="none" w:sz="0" w:space="0" w:color="auto"/>
                                    <w:bottom w:val="none" w:sz="0" w:space="0" w:color="auto"/>
                                    <w:right w:val="none" w:sz="0" w:space="0" w:color="auto"/>
                                  </w:divBdr>
                                </w:div>
                              </w:divsChild>
                            </w:div>
                            <w:div w:id="1288509942">
                              <w:marLeft w:val="0"/>
                              <w:marRight w:val="0"/>
                              <w:marTop w:val="0"/>
                              <w:marBottom w:val="0"/>
                              <w:divBdr>
                                <w:top w:val="none" w:sz="0" w:space="0" w:color="auto"/>
                                <w:left w:val="none" w:sz="0" w:space="0" w:color="auto"/>
                                <w:bottom w:val="none" w:sz="0" w:space="0" w:color="auto"/>
                                <w:right w:val="none" w:sz="0" w:space="0" w:color="auto"/>
                              </w:divBdr>
                              <w:divsChild>
                                <w:div w:id="883717564">
                                  <w:marLeft w:val="0"/>
                                  <w:marRight w:val="0"/>
                                  <w:marTop w:val="240"/>
                                  <w:marBottom w:val="0"/>
                                  <w:divBdr>
                                    <w:top w:val="none" w:sz="0" w:space="0" w:color="auto"/>
                                    <w:left w:val="none" w:sz="0" w:space="0" w:color="auto"/>
                                    <w:bottom w:val="none" w:sz="0" w:space="0" w:color="auto"/>
                                    <w:right w:val="none" w:sz="0" w:space="0" w:color="auto"/>
                                  </w:divBdr>
                                </w:div>
                              </w:divsChild>
                            </w:div>
                            <w:div w:id="155739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4628">
                      <w:marLeft w:val="0"/>
                      <w:marRight w:val="0"/>
                      <w:marTop w:val="360"/>
                      <w:marBottom w:val="0"/>
                      <w:divBdr>
                        <w:top w:val="none" w:sz="0" w:space="0" w:color="auto"/>
                        <w:left w:val="none" w:sz="0" w:space="0" w:color="auto"/>
                        <w:bottom w:val="single" w:sz="6" w:space="11" w:color="auto"/>
                        <w:right w:val="none" w:sz="0" w:space="0" w:color="auto"/>
                      </w:divBdr>
                    </w:div>
                  </w:divsChild>
                </w:div>
              </w:divsChild>
            </w:div>
            <w:div w:id="1960329935">
              <w:marLeft w:val="0"/>
              <w:marRight w:val="0"/>
              <w:marTop w:val="0"/>
              <w:marBottom w:val="0"/>
              <w:divBdr>
                <w:top w:val="none" w:sz="0" w:space="0" w:color="auto"/>
                <w:left w:val="none" w:sz="0" w:space="0" w:color="auto"/>
                <w:bottom w:val="none" w:sz="0" w:space="0" w:color="auto"/>
                <w:right w:val="none" w:sz="0" w:space="0" w:color="auto"/>
              </w:divBdr>
              <w:divsChild>
                <w:div w:id="1066146237">
                  <w:marLeft w:val="0"/>
                  <w:marRight w:val="0"/>
                  <w:marTop w:val="750"/>
                  <w:marBottom w:val="0"/>
                  <w:divBdr>
                    <w:top w:val="none" w:sz="0" w:space="0" w:color="auto"/>
                    <w:left w:val="none" w:sz="0" w:space="0" w:color="auto"/>
                    <w:bottom w:val="none" w:sz="0" w:space="0" w:color="auto"/>
                    <w:right w:val="none" w:sz="0" w:space="0" w:color="auto"/>
                  </w:divBdr>
                  <w:divsChild>
                    <w:div w:id="89741350">
                      <w:marLeft w:val="0"/>
                      <w:marRight w:val="0"/>
                      <w:marTop w:val="0"/>
                      <w:marBottom w:val="0"/>
                      <w:divBdr>
                        <w:top w:val="none" w:sz="0" w:space="0" w:color="auto"/>
                        <w:left w:val="none" w:sz="0" w:space="0" w:color="auto"/>
                        <w:bottom w:val="none" w:sz="0" w:space="0" w:color="auto"/>
                        <w:right w:val="none" w:sz="0" w:space="0" w:color="auto"/>
                      </w:divBdr>
                    </w:div>
                    <w:div w:id="1820228747">
                      <w:marLeft w:val="0"/>
                      <w:marRight w:val="0"/>
                      <w:marTop w:val="0"/>
                      <w:marBottom w:val="0"/>
                      <w:divBdr>
                        <w:top w:val="none" w:sz="0" w:space="0" w:color="auto"/>
                        <w:left w:val="none" w:sz="0" w:space="0" w:color="auto"/>
                        <w:bottom w:val="none" w:sz="0" w:space="0" w:color="auto"/>
                        <w:right w:val="none" w:sz="0" w:space="0" w:color="auto"/>
                      </w:divBdr>
                    </w:div>
                  </w:divsChild>
                </w:div>
                <w:div w:id="1275556258">
                  <w:marLeft w:val="-225"/>
                  <w:marRight w:val="-225"/>
                  <w:marTop w:val="0"/>
                  <w:marBottom w:val="0"/>
                  <w:divBdr>
                    <w:top w:val="none" w:sz="0" w:space="0" w:color="auto"/>
                    <w:left w:val="none" w:sz="0" w:space="0" w:color="auto"/>
                    <w:bottom w:val="none" w:sz="0" w:space="0" w:color="auto"/>
                    <w:right w:val="none" w:sz="0" w:space="0" w:color="auto"/>
                  </w:divBdr>
                  <w:divsChild>
                    <w:div w:id="159121612">
                      <w:marLeft w:val="0"/>
                      <w:marRight w:val="0"/>
                      <w:marTop w:val="0"/>
                      <w:marBottom w:val="0"/>
                      <w:divBdr>
                        <w:top w:val="none" w:sz="0" w:space="0" w:color="auto"/>
                        <w:left w:val="none" w:sz="0" w:space="0" w:color="auto"/>
                        <w:bottom w:val="none" w:sz="0" w:space="0" w:color="auto"/>
                        <w:right w:val="none" w:sz="0" w:space="0" w:color="auto"/>
                      </w:divBdr>
                    </w:div>
                    <w:div w:id="19297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256612">
          <w:marLeft w:val="0"/>
          <w:marRight w:val="0"/>
          <w:marTop w:val="0"/>
          <w:marBottom w:val="0"/>
          <w:divBdr>
            <w:top w:val="none" w:sz="0" w:space="0" w:color="auto"/>
            <w:left w:val="none" w:sz="0" w:space="0" w:color="auto"/>
            <w:bottom w:val="none" w:sz="0" w:space="0" w:color="auto"/>
            <w:right w:val="none" w:sz="0" w:space="0" w:color="auto"/>
          </w:divBdr>
        </w:div>
        <w:div w:id="839391304">
          <w:marLeft w:val="0"/>
          <w:marRight w:val="0"/>
          <w:marTop w:val="0"/>
          <w:marBottom w:val="0"/>
          <w:divBdr>
            <w:top w:val="single" w:sz="6" w:space="0" w:color="auto"/>
            <w:left w:val="none" w:sz="0" w:space="28" w:color="auto"/>
            <w:bottom w:val="none" w:sz="0" w:space="0" w:color="auto"/>
            <w:right w:val="none" w:sz="0" w:space="28" w:color="auto"/>
          </w:divBdr>
          <w:divsChild>
            <w:div w:id="735401187">
              <w:marLeft w:val="0"/>
              <w:marRight w:val="0"/>
              <w:marTop w:val="0"/>
              <w:marBottom w:val="0"/>
              <w:divBdr>
                <w:top w:val="none" w:sz="0" w:space="0" w:color="auto"/>
                <w:left w:val="none" w:sz="0" w:space="0" w:color="auto"/>
                <w:bottom w:val="none" w:sz="0" w:space="0" w:color="auto"/>
                <w:right w:val="none" w:sz="0" w:space="0" w:color="auto"/>
              </w:divBdr>
              <w:divsChild>
                <w:div w:id="149250137">
                  <w:marLeft w:val="0"/>
                  <w:marRight w:val="0"/>
                  <w:marTop w:val="0"/>
                  <w:marBottom w:val="0"/>
                  <w:divBdr>
                    <w:top w:val="none" w:sz="0" w:space="0" w:color="auto"/>
                    <w:left w:val="none" w:sz="0" w:space="0" w:color="auto"/>
                    <w:bottom w:val="none" w:sz="0" w:space="0" w:color="auto"/>
                    <w:right w:val="none" w:sz="0" w:space="0" w:color="auto"/>
                  </w:divBdr>
                </w:div>
                <w:div w:id="15627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4628">
          <w:marLeft w:val="0"/>
          <w:marRight w:val="559"/>
          <w:marTop w:val="0"/>
          <w:marBottom w:val="0"/>
          <w:divBdr>
            <w:top w:val="none" w:sz="0" w:space="0" w:color="auto"/>
            <w:left w:val="none" w:sz="0" w:space="0" w:color="auto"/>
            <w:bottom w:val="none" w:sz="0" w:space="0" w:color="auto"/>
            <w:right w:val="none" w:sz="0" w:space="0" w:color="auto"/>
          </w:divBdr>
        </w:div>
        <w:div w:id="2098363136">
          <w:marLeft w:val="0"/>
          <w:marRight w:val="0"/>
          <w:marTop w:val="0"/>
          <w:marBottom w:val="0"/>
          <w:divBdr>
            <w:top w:val="none" w:sz="0" w:space="0" w:color="auto"/>
            <w:left w:val="none" w:sz="0" w:space="0" w:color="auto"/>
            <w:bottom w:val="none" w:sz="0" w:space="0" w:color="auto"/>
            <w:right w:val="none" w:sz="0" w:space="0" w:color="auto"/>
          </w:divBdr>
          <w:divsChild>
            <w:div w:id="502939966">
              <w:marLeft w:val="0"/>
              <w:marRight w:val="0"/>
              <w:marTop w:val="0"/>
              <w:marBottom w:val="0"/>
              <w:divBdr>
                <w:top w:val="none" w:sz="0" w:space="0" w:color="auto"/>
                <w:left w:val="none" w:sz="0" w:space="0" w:color="auto"/>
                <w:bottom w:val="none" w:sz="0" w:space="0" w:color="auto"/>
                <w:right w:val="none" w:sz="0" w:space="0" w:color="auto"/>
              </w:divBdr>
              <w:divsChild>
                <w:div w:id="1120732288">
                  <w:marLeft w:val="0"/>
                  <w:marRight w:val="0"/>
                  <w:marTop w:val="0"/>
                  <w:marBottom w:val="0"/>
                  <w:divBdr>
                    <w:top w:val="none" w:sz="0" w:space="0" w:color="auto"/>
                    <w:left w:val="none" w:sz="0" w:space="0" w:color="auto"/>
                    <w:bottom w:val="none" w:sz="0" w:space="0" w:color="auto"/>
                    <w:right w:val="none" w:sz="0" w:space="0" w:color="auto"/>
                  </w:divBdr>
                  <w:divsChild>
                    <w:div w:id="550773377">
                      <w:marLeft w:val="0"/>
                      <w:marRight w:val="0"/>
                      <w:marTop w:val="0"/>
                      <w:marBottom w:val="360"/>
                      <w:divBdr>
                        <w:top w:val="none" w:sz="0" w:space="0" w:color="auto"/>
                        <w:left w:val="none" w:sz="0" w:space="0" w:color="auto"/>
                        <w:bottom w:val="none" w:sz="0" w:space="0" w:color="auto"/>
                        <w:right w:val="none" w:sz="0" w:space="0" w:color="auto"/>
                      </w:divBdr>
                      <w:divsChild>
                        <w:div w:id="693192920">
                          <w:marLeft w:val="0"/>
                          <w:marRight w:val="0"/>
                          <w:marTop w:val="75"/>
                          <w:marBottom w:val="0"/>
                          <w:divBdr>
                            <w:top w:val="none" w:sz="0" w:space="0" w:color="auto"/>
                            <w:left w:val="none" w:sz="0" w:space="0" w:color="auto"/>
                            <w:bottom w:val="none" w:sz="0" w:space="0" w:color="auto"/>
                            <w:right w:val="none" w:sz="0" w:space="0" w:color="auto"/>
                          </w:divBdr>
                          <w:divsChild>
                            <w:div w:id="1917206026">
                              <w:marLeft w:val="0"/>
                              <w:marRight w:val="0"/>
                              <w:marTop w:val="0"/>
                              <w:marBottom w:val="0"/>
                              <w:divBdr>
                                <w:top w:val="none" w:sz="0" w:space="0" w:color="auto"/>
                                <w:left w:val="none" w:sz="0" w:space="0" w:color="auto"/>
                                <w:bottom w:val="none" w:sz="0" w:space="0" w:color="auto"/>
                                <w:right w:val="none" w:sz="0" w:space="0" w:color="auto"/>
                              </w:divBdr>
                            </w:div>
                          </w:divsChild>
                        </w:div>
                        <w:div w:id="16475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051">
                  <w:marLeft w:val="0"/>
                  <w:marRight w:val="0"/>
                  <w:marTop w:val="0"/>
                  <w:marBottom w:val="0"/>
                  <w:divBdr>
                    <w:top w:val="none" w:sz="0" w:space="0" w:color="auto"/>
                    <w:left w:val="none" w:sz="0" w:space="0" w:color="auto"/>
                    <w:bottom w:val="none" w:sz="0" w:space="0" w:color="auto"/>
                    <w:right w:val="none" w:sz="0" w:space="0" w:color="auto"/>
                  </w:divBdr>
                  <w:divsChild>
                    <w:div w:id="411439937">
                      <w:marLeft w:val="0"/>
                      <w:marRight w:val="0"/>
                      <w:marTop w:val="0"/>
                      <w:marBottom w:val="0"/>
                      <w:divBdr>
                        <w:top w:val="none" w:sz="0" w:space="0" w:color="auto"/>
                        <w:left w:val="none" w:sz="0" w:space="0" w:color="auto"/>
                        <w:bottom w:val="none" w:sz="0" w:space="0" w:color="auto"/>
                        <w:right w:val="none" w:sz="0" w:space="0" w:color="auto"/>
                      </w:divBdr>
                      <w:divsChild>
                        <w:div w:id="1817213287">
                          <w:marLeft w:val="0"/>
                          <w:marRight w:val="0"/>
                          <w:marTop w:val="0"/>
                          <w:marBottom w:val="0"/>
                          <w:divBdr>
                            <w:top w:val="none" w:sz="0" w:space="0" w:color="auto"/>
                            <w:left w:val="none" w:sz="0" w:space="0" w:color="auto"/>
                            <w:bottom w:val="none" w:sz="0" w:space="0" w:color="auto"/>
                            <w:right w:val="none" w:sz="0" w:space="0" w:color="auto"/>
                          </w:divBdr>
                        </w:div>
                      </w:divsChild>
                    </w:div>
                    <w:div w:id="801768998">
                      <w:marLeft w:val="0"/>
                      <w:marRight w:val="0"/>
                      <w:marTop w:val="0"/>
                      <w:marBottom w:val="0"/>
                      <w:divBdr>
                        <w:top w:val="none" w:sz="0" w:space="0" w:color="auto"/>
                        <w:left w:val="none" w:sz="0" w:space="0" w:color="auto"/>
                        <w:bottom w:val="none" w:sz="0" w:space="0" w:color="auto"/>
                        <w:right w:val="none" w:sz="0" w:space="0" w:color="auto"/>
                      </w:divBdr>
                      <w:divsChild>
                        <w:div w:id="608046924">
                          <w:marLeft w:val="0"/>
                          <w:marRight w:val="0"/>
                          <w:marTop w:val="0"/>
                          <w:marBottom w:val="150"/>
                          <w:divBdr>
                            <w:top w:val="none" w:sz="0" w:space="0" w:color="auto"/>
                            <w:left w:val="none" w:sz="0" w:space="0" w:color="auto"/>
                            <w:bottom w:val="none" w:sz="0" w:space="0" w:color="auto"/>
                            <w:right w:val="none" w:sz="0" w:space="0" w:color="auto"/>
                          </w:divBdr>
                        </w:div>
                        <w:div w:id="907879141">
                          <w:marLeft w:val="0"/>
                          <w:marRight w:val="0"/>
                          <w:marTop w:val="360"/>
                          <w:marBottom w:val="270"/>
                          <w:divBdr>
                            <w:top w:val="none" w:sz="0" w:space="0" w:color="auto"/>
                            <w:left w:val="none" w:sz="0" w:space="0" w:color="auto"/>
                            <w:bottom w:val="none" w:sz="0" w:space="0" w:color="auto"/>
                            <w:right w:val="none" w:sz="0" w:space="0" w:color="auto"/>
                          </w:divBdr>
                          <w:divsChild>
                            <w:div w:id="1863088792">
                              <w:marLeft w:val="0"/>
                              <w:marRight w:val="0"/>
                              <w:marTop w:val="0"/>
                              <w:marBottom w:val="0"/>
                              <w:divBdr>
                                <w:top w:val="none" w:sz="0" w:space="0" w:color="auto"/>
                                <w:left w:val="none" w:sz="0" w:space="0" w:color="auto"/>
                                <w:bottom w:val="none" w:sz="0" w:space="0" w:color="auto"/>
                                <w:right w:val="none" w:sz="0" w:space="0" w:color="auto"/>
                              </w:divBdr>
                            </w:div>
                          </w:divsChild>
                        </w:div>
                        <w:div w:id="1548641884">
                          <w:marLeft w:val="0"/>
                          <w:marRight w:val="0"/>
                          <w:marTop w:val="0"/>
                          <w:marBottom w:val="0"/>
                          <w:divBdr>
                            <w:top w:val="none" w:sz="0" w:space="0" w:color="auto"/>
                            <w:left w:val="none" w:sz="0" w:space="0" w:color="auto"/>
                            <w:bottom w:val="none" w:sz="0" w:space="0" w:color="auto"/>
                            <w:right w:val="none" w:sz="0" w:space="0" w:color="auto"/>
                          </w:divBdr>
                          <w:divsChild>
                            <w:div w:id="368140510">
                              <w:marLeft w:val="0"/>
                              <w:marRight w:val="0"/>
                              <w:marTop w:val="240"/>
                              <w:marBottom w:val="0"/>
                              <w:divBdr>
                                <w:top w:val="none" w:sz="0" w:space="0" w:color="auto"/>
                                <w:left w:val="none" w:sz="0" w:space="0" w:color="auto"/>
                                <w:bottom w:val="none" w:sz="0" w:space="0" w:color="auto"/>
                                <w:right w:val="none" w:sz="0" w:space="0" w:color="auto"/>
                              </w:divBdr>
                              <w:divsChild>
                                <w:div w:id="2041277158">
                                  <w:marLeft w:val="0"/>
                                  <w:marRight w:val="0"/>
                                  <w:marTop w:val="0"/>
                                  <w:marBottom w:val="0"/>
                                  <w:divBdr>
                                    <w:top w:val="none" w:sz="0" w:space="0" w:color="auto"/>
                                    <w:left w:val="none" w:sz="0" w:space="0" w:color="auto"/>
                                    <w:bottom w:val="none" w:sz="0" w:space="0" w:color="auto"/>
                                    <w:right w:val="none" w:sz="0" w:space="0" w:color="auto"/>
                                  </w:divBdr>
                                </w:div>
                              </w:divsChild>
                            </w:div>
                            <w:div w:id="147922652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824206015">
                      <w:marLeft w:val="0"/>
                      <w:marRight w:val="0"/>
                      <w:marTop w:val="150"/>
                      <w:marBottom w:val="0"/>
                      <w:divBdr>
                        <w:top w:val="none" w:sz="0" w:space="0" w:color="auto"/>
                        <w:left w:val="none" w:sz="0" w:space="0" w:color="auto"/>
                        <w:bottom w:val="none" w:sz="0" w:space="0" w:color="auto"/>
                        <w:right w:val="none" w:sz="0" w:space="0" w:color="auto"/>
                      </w:divBdr>
                    </w:div>
                    <w:div w:id="152505311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034578284">
      <w:bodyDiv w:val="1"/>
      <w:marLeft w:val="0"/>
      <w:marRight w:val="0"/>
      <w:marTop w:val="0"/>
      <w:marBottom w:val="0"/>
      <w:divBdr>
        <w:top w:val="none" w:sz="0" w:space="0" w:color="auto"/>
        <w:left w:val="none" w:sz="0" w:space="0" w:color="auto"/>
        <w:bottom w:val="none" w:sz="0" w:space="0" w:color="auto"/>
        <w:right w:val="none" w:sz="0" w:space="0" w:color="auto"/>
      </w:divBdr>
      <w:divsChild>
        <w:div w:id="230166325">
          <w:marLeft w:val="0"/>
          <w:marRight w:val="0"/>
          <w:marTop w:val="0"/>
          <w:marBottom w:val="0"/>
          <w:divBdr>
            <w:top w:val="none" w:sz="0" w:space="0" w:color="auto"/>
            <w:left w:val="none" w:sz="0" w:space="0" w:color="auto"/>
            <w:bottom w:val="none" w:sz="0" w:space="0" w:color="auto"/>
            <w:right w:val="none" w:sz="0" w:space="0" w:color="auto"/>
          </w:divBdr>
        </w:div>
        <w:div w:id="234703571">
          <w:marLeft w:val="0"/>
          <w:marRight w:val="0"/>
          <w:marTop w:val="0"/>
          <w:marBottom w:val="0"/>
          <w:divBdr>
            <w:top w:val="none" w:sz="0" w:space="0" w:color="auto"/>
            <w:left w:val="none" w:sz="0" w:space="0" w:color="auto"/>
            <w:bottom w:val="none" w:sz="0" w:space="0" w:color="auto"/>
            <w:right w:val="none" w:sz="0" w:space="0" w:color="auto"/>
          </w:divBdr>
        </w:div>
        <w:div w:id="240216298">
          <w:marLeft w:val="0"/>
          <w:marRight w:val="0"/>
          <w:marTop w:val="0"/>
          <w:marBottom w:val="0"/>
          <w:divBdr>
            <w:top w:val="none" w:sz="0" w:space="0" w:color="auto"/>
            <w:left w:val="none" w:sz="0" w:space="0" w:color="auto"/>
            <w:bottom w:val="none" w:sz="0" w:space="0" w:color="auto"/>
            <w:right w:val="none" w:sz="0" w:space="0" w:color="auto"/>
          </w:divBdr>
        </w:div>
        <w:div w:id="254631237">
          <w:marLeft w:val="0"/>
          <w:marRight w:val="0"/>
          <w:marTop w:val="0"/>
          <w:marBottom w:val="0"/>
          <w:divBdr>
            <w:top w:val="none" w:sz="0" w:space="0" w:color="auto"/>
            <w:left w:val="none" w:sz="0" w:space="0" w:color="auto"/>
            <w:bottom w:val="none" w:sz="0" w:space="0" w:color="auto"/>
            <w:right w:val="none" w:sz="0" w:space="0" w:color="auto"/>
          </w:divBdr>
        </w:div>
        <w:div w:id="467669616">
          <w:marLeft w:val="0"/>
          <w:marRight w:val="0"/>
          <w:marTop w:val="0"/>
          <w:marBottom w:val="0"/>
          <w:divBdr>
            <w:top w:val="none" w:sz="0" w:space="0" w:color="auto"/>
            <w:left w:val="none" w:sz="0" w:space="0" w:color="auto"/>
            <w:bottom w:val="none" w:sz="0" w:space="0" w:color="auto"/>
            <w:right w:val="none" w:sz="0" w:space="0" w:color="auto"/>
          </w:divBdr>
        </w:div>
        <w:div w:id="488450277">
          <w:marLeft w:val="0"/>
          <w:marRight w:val="0"/>
          <w:marTop w:val="0"/>
          <w:marBottom w:val="0"/>
          <w:divBdr>
            <w:top w:val="none" w:sz="0" w:space="0" w:color="auto"/>
            <w:left w:val="none" w:sz="0" w:space="0" w:color="auto"/>
            <w:bottom w:val="none" w:sz="0" w:space="0" w:color="auto"/>
            <w:right w:val="none" w:sz="0" w:space="0" w:color="auto"/>
          </w:divBdr>
        </w:div>
        <w:div w:id="511184043">
          <w:marLeft w:val="0"/>
          <w:marRight w:val="0"/>
          <w:marTop w:val="0"/>
          <w:marBottom w:val="0"/>
          <w:divBdr>
            <w:top w:val="none" w:sz="0" w:space="0" w:color="auto"/>
            <w:left w:val="none" w:sz="0" w:space="0" w:color="auto"/>
            <w:bottom w:val="none" w:sz="0" w:space="0" w:color="auto"/>
            <w:right w:val="none" w:sz="0" w:space="0" w:color="auto"/>
          </w:divBdr>
        </w:div>
        <w:div w:id="536703009">
          <w:marLeft w:val="0"/>
          <w:marRight w:val="0"/>
          <w:marTop w:val="0"/>
          <w:marBottom w:val="0"/>
          <w:divBdr>
            <w:top w:val="none" w:sz="0" w:space="0" w:color="auto"/>
            <w:left w:val="none" w:sz="0" w:space="0" w:color="auto"/>
            <w:bottom w:val="none" w:sz="0" w:space="0" w:color="auto"/>
            <w:right w:val="none" w:sz="0" w:space="0" w:color="auto"/>
          </w:divBdr>
        </w:div>
        <w:div w:id="602224646">
          <w:marLeft w:val="0"/>
          <w:marRight w:val="0"/>
          <w:marTop w:val="0"/>
          <w:marBottom w:val="0"/>
          <w:divBdr>
            <w:top w:val="none" w:sz="0" w:space="0" w:color="auto"/>
            <w:left w:val="none" w:sz="0" w:space="0" w:color="auto"/>
            <w:bottom w:val="none" w:sz="0" w:space="0" w:color="auto"/>
            <w:right w:val="none" w:sz="0" w:space="0" w:color="auto"/>
          </w:divBdr>
        </w:div>
        <w:div w:id="708341893">
          <w:marLeft w:val="0"/>
          <w:marRight w:val="0"/>
          <w:marTop w:val="0"/>
          <w:marBottom w:val="0"/>
          <w:divBdr>
            <w:top w:val="none" w:sz="0" w:space="0" w:color="auto"/>
            <w:left w:val="none" w:sz="0" w:space="0" w:color="auto"/>
            <w:bottom w:val="none" w:sz="0" w:space="0" w:color="auto"/>
            <w:right w:val="none" w:sz="0" w:space="0" w:color="auto"/>
          </w:divBdr>
        </w:div>
        <w:div w:id="742145852">
          <w:marLeft w:val="0"/>
          <w:marRight w:val="0"/>
          <w:marTop w:val="0"/>
          <w:marBottom w:val="0"/>
          <w:divBdr>
            <w:top w:val="none" w:sz="0" w:space="0" w:color="auto"/>
            <w:left w:val="none" w:sz="0" w:space="0" w:color="auto"/>
            <w:bottom w:val="none" w:sz="0" w:space="0" w:color="auto"/>
            <w:right w:val="none" w:sz="0" w:space="0" w:color="auto"/>
          </w:divBdr>
        </w:div>
        <w:div w:id="861743887">
          <w:marLeft w:val="0"/>
          <w:marRight w:val="0"/>
          <w:marTop w:val="0"/>
          <w:marBottom w:val="0"/>
          <w:divBdr>
            <w:top w:val="none" w:sz="0" w:space="0" w:color="auto"/>
            <w:left w:val="none" w:sz="0" w:space="0" w:color="auto"/>
            <w:bottom w:val="none" w:sz="0" w:space="0" w:color="auto"/>
            <w:right w:val="none" w:sz="0" w:space="0" w:color="auto"/>
          </w:divBdr>
        </w:div>
        <w:div w:id="894505852">
          <w:marLeft w:val="0"/>
          <w:marRight w:val="0"/>
          <w:marTop w:val="0"/>
          <w:marBottom w:val="0"/>
          <w:divBdr>
            <w:top w:val="none" w:sz="0" w:space="0" w:color="auto"/>
            <w:left w:val="none" w:sz="0" w:space="0" w:color="auto"/>
            <w:bottom w:val="none" w:sz="0" w:space="0" w:color="auto"/>
            <w:right w:val="none" w:sz="0" w:space="0" w:color="auto"/>
          </w:divBdr>
        </w:div>
        <w:div w:id="1021467544">
          <w:marLeft w:val="0"/>
          <w:marRight w:val="0"/>
          <w:marTop w:val="0"/>
          <w:marBottom w:val="0"/>
          <w:divBdr>
            <w:top w:val="none" w:sz="0" w:space="0" w:color="auto"/>
            <w:left w:val="none" w:sz="0" w:space="0" w:color="auto"/>
            <w:bottom w:val="none" w:sz="0" w:space="0" w:color="auto"/>
            <w:right w:val="none" w:sz="0" w:space="0" w:color="auto"/>
          </w:divBdr>
        </w:div>
        <w:div w:id="1050497920">
          <w:marLeft w:val="0"/>
          <w:marRight w:val="0"/>
          <w:marTop w:val="0"/>
          <w:marBottom w:val="0"/>
          <w:divBdr>
            <w:top w:val="none" w:sz="0" w:space="0" w:color="auto"/>
            <w:left w:val="none" w:sz="0" w:space="0" w:color="auto"/>
            <w:bottom w:val="none" w:sz="0" w:space="0" w:color="auto"/>
            <w:right w:val="none" w:sz="0" w:space="0" w:color="auto"/>
          </w:divBdr>
        </w:div>
        <w:div w:id="1101755861">
          <w:marLeft w:val="0"/>
          <w:marRight w:val="0"/>
          <w:marTop w:val="0"/>
          <w:marBottom w:val="0"/>
          <w:divBdr>
            <w:top w:val="none" w:sz="0" w:space="0" w:color="auto"/>
            <w:left w:val="none" w:sz="0" w:space="0" w:color="auto"/>
            <w:bottom w:val="none" w:sz="0" w:space="0" w:color="auto"/>
            <w:right w:val="none" w:sz="0" w:space="0" w:color="auto"/>
          </w:divBdr>
        </w:div>
        <w:div w:id="1146044124">
          <w:marLeft w:val="0"/>
          <w:marRight w:val="0"/>
          <w:marTop w:val="0"/>
          <w:marBottom w:val="0"/>
          <w:divBdr>
            <w:top w:val="none" w:sz="0" w:space="0" w:color="auto"/>
            <w:left w:val="none" w:sz="0" w:space="0" w:color="auto"/>
            <w:bottom w:val="none" w:sz="0" w:space="0" w:color="auto"/>
            <w:right w:val="none" w:sz="0" w:space="0" w:color="auto"/>
          </w:divBdr>
        </w:div>
        <w:div w:id="1426654597">
          <w:marLeft w:val="0"/>
          <w:marRight w:val="0"/>
          <w:marTop w:val="0"/>
          <w:marBottom w:val="0"/>
          <w:divBdr>
            <w:top w:val="none" w:sz="0" w:space="0" w:color="auto"/>
            <w:left w:val="none" w:sz="0" w:space="0" w:color="auto"/>
            <w:bottom w:val="none" w:sz="0" w:space="0" w:color="auto"/>
            <w:right w:val="none" w:sz="0" w:space="0" w:color="auto"/>
          </w:divBdr>
        </w:div>
        <w:div w:id="1536846569">
          <w:marLeft w:val="0"/>
          <w:marRight w:val="0"/>
          <w:marTop w:val="0"/>
          <w:marBottom w:val="0"/>
          <w:divBdr>
            <w:top w:val="none" w:sz="0" w:space="0" w:color="auto"/>
            <w:left w:val="none" w:sz="0" w:space="0" w:color="auto"/>
            <w:bottom w:val="none" w:sz="0" w:space="0" w:color="auto"/>
            <w:right w:val="none" w:sz="0" w:space="0" w:color="auto"/>
          </w:divBdr>
        </w:div>
        <w:div w:id="1544252777">
          <w:marLeft w:val="0"/>
          <w:marRight w:val="0"/>
          <w:marTop w:val="0"/>
          <w:marBottom w:val="0"/>
          <w:divBdr>
            <w:top w:val="none" w:sz="0" w:space="0" w:color="auto"/>
            <w:left w:val="none" w:sz="0" w:space="0" w:color="auto"/>
            <w:bottom w:val="none" w:sz="0" w:space="0" w:color="auto"/>
            <w:right w:val="none" w:sz="0" w:space="0" w:color="auto"/>
          </w:divBdr>
        </w:div>
        <w:div w:id="1578393411">
          <w:marLeft w:val="0"/>
          <w:marRight w:val="0"/>
          <w:marTop w:val="0"/>
          <w:marBottom w:val="0"/>
          <w:divBdr>
            <w:top w:val="none" w:sz="0" w:space="0" w:color="auto"/>
            <w:left w:val="none" w:sz="0" w:space="0" w:color="auto"/>
            <w:bottom w:val="none" w:sz="0" w:space="0" w:color="auto"/>
            <w:right w:val="none" w:sz="0" w:space="0" w:color="auto"/>
          </w:divBdr>
        </w:div>
        <w:div w:id="1608385555">
          <w:marLeft w:val="0"/>
          <w:marRight w:val="0"/>
          <w:marTop w:val="0"/>
          <w:marBottom w:val="0"/>
          <w:divBdr>
            <w:top w:val="none" w:sz="0" w:space="0" w:color="auto"/>
            <w:left w:val="none" w:sz="0" w:space="0" w:color="auto"/>
            <w:bottom w:val="none" w:sz="0" w:space="0" w:color="auto"/>
            <w:right w:val="none" w:sz="0" w:space="0" w:color="auto"/>
          </w:divBdr>
        </w:div>
        <w:div w:id="1634210899">
          <w:marLeft w:val="0"/>
          <w:marRight w:val="0"/>
          <w:marTop w:val="0"/>
          <w:marBottom w:val="0"/>
          <w:divBdr>
            <w:top w:val="none" w:sz="0" w:space="0" w:color="auto"/>
            <w:left w:val="none" w:sz="0" w:space="0" w:color="auto"/>
            <w:bottom w:val="none" w:sz="0" w:space="0" w:color="auto"/>
            <w:right w:val="none" w:sz="0" w:space="0" w:color="auto"/>
          </w:divBdr>
        </w:div>
        <w:div w:id="1654289752">
          <w:marLeft w:val="0"/>
          <w:marRight w:val="0"/>
          <w:marTop w:val="0"/>
          <w:marBottom w:val="0"/>
          <w:divBdr>
            <w:top w:val="none" w:sz="0" w:space="0" w:color="auto"/>
            <w:left w:val="none" w:sz="0" w:space="0" w:color="auto"/>
            <w:bottom w:val="none" w:sz="0" w:space="0" w:color="auto"/>
            <w:right w:val="none" w:sz="0" w:space="0" w:color="auto"/>
          </w:divBdr>
          <w:divsChild>
            <w:div w:id="101074069">
              <w:marLeft w:val="0"/>
              <w:marRight w:val="0"/>
              <w:marTop w:val="0"/>
              <w:marBottom w:val="0"/>
              <w:divBdr>
                <w:top w:val="none" w:sz="0" w:space="0" w:color="auto"/>
                <w:left w:val="none" w:sz="0" w:space="0" w:color="auto"/>
                <w:bottom w:val="none" w:sz="0" w:space="0" w:color="auto"/>
                <w:right w:val="none" w:sz="0" w:space="0" w:color="auto"/>
              </w:divBdr>
            </w:div>
            <w:div w:id="259878143">
              <w:marLeft w:val="0"/>
              <w:marRight w:val="0"/>
              <w:marTop w:val="0"/>
              <w:marBottom w:val="0"/>
              <w:divBdr>
                <w:top w:val="none" w:sz="0" w:space="0" w:color="auto"/>
                <w:left w:val="none" w:sz="0" w:space="0" w:color="auto"/>
                <w:bottom w:val="none" w:sz="0" w:space="0" w:color="auto"/>
                <w:right w:val="none" w:sz="0" w:space="0" w:color="auto"/>
              </w:divBdr>
            </w:div>
            <w:div w:id="382095727">
              <w:marLeft w:val="0"/>
              <w:marRight w:val="0"/>
              <w:marTop w:val="0"/>
              <w:marBottom w:val="0"/>
              <w:divBdr>
                <w:top w:val="none" w:sz="0" w:space="0" w:color="auto"/>
                <w:left w:val="none" w:sz="0" w:space="0" w:color="auto"/>
                <w:bottom w:val="none" w:sz="0" w:space="0" w:color="auto"/>
                <w:right w:val="none" w:sz="0" w:space="0" w:color="auto"/>
              </w:divBdr>
            </w:div>
            <w:div w:id="470560811">
              <w:marLeft w:val="0"/>
              <w:marRight w:val="0"/>
              <w:marTop w:val="0"/>
              <w:marBottom w:val="0"/>
              <w:divBdr>
                <w:top w:val="none" w:sz="0" w:space="0" w:color="auto"/>
                <w:left w:val="none" w:sz="0" w:space="0" w:color="auto"/>
                <w:bottom w:val="none" w:sz="0" w:space="0" w:color="auto"/>
                <w:right w:val="none" w:sz="0" w:space="0" w:color="auto"/>
              </w:divBdr>
            </w:div>
            <w:div w:id="527332551">
              <w:marLeft w:val="0"/>
              <w:marRight w:val="0"/>
              <w:marTop w:val="0"/>
              <w:marBottom w:val="0"/>
              <w:divBdr>
                <w:top w:val="none" w:sz="0" w:space="0" w:color="auto"/>
                <w:left w:val="none" w:sz="0" w:space="0" w:color="auto"/>
                <w:bottom w:val="none" w:sz="0" w:space="0" w:color="auto"/>
                <w:right w:val="none" w:sz="0" w:space="0" w:color="auto"/>
              </w:divBdr>
            </w:div>
            <w:div w:id="653334034">
              <w:marLeft w:val="0"/>
              <w:marRight w:val="0"/>
              <w:marTop w:val="0"/>
              <w:marBottom w:val="0"/>
              <w:divBdr>
                <w:top w:val="none" w:sz="0" w:space="0" w:color="auto"/>
                <w:left w:val="none" w:sz="0" w:space="0" w:color="auto"/>
                <w:bottom w:val="none" w:sz="0" w:space="0" w:color="auto"/>
                <w:right w:val="none" w:sz="0" w:space="0" w:color="auto"/>
              </w:divBdr>
            </w:div>
            <w:div w:id="1041056741">
              <w:marLeft w:val="0"/>
              <w:marRight w:val="0"/>
              <w:marTop w:val="0"/>
              <w:marBottom w:val="0"/>
              <w:divBdr>
                <w:top w:val="none" w:sz="0" w:space="0" w:color="auto"/>
                <w:left w:val="none" w:sz="0" w:space="0" w:color="auto"/>
                <w:bottom w:val="none" w:sz="0" w:space="0" w:color="auto"/>
                <w:right w:val="none" w:sz="0" w:space="0" w:color="auto"/>
              </w:divBdr>
            </w:div>
            <w:div w:id="1048340087">
              <w:marLeft w:val="0"/>
              <w:marRight w:val="0"/>
              <w:marTop w:val="0"/>
              <w:marBottom w:val="0"/>
              <w:divBdr>
                <w:top w:val="none" w:sz="0" w:space="0" w:color="auto"/>
                <w:left w:val="none" w:sz="0" w:space="0" w:color="auto"/>
                <w:bottom w:val="none" w:sz="0" w:space="0" w:color="auto"/>
                <w:right w:val="none" w:sz="0" w:space="0" w:color="auto"/>
              </w:divBdr>
            </w:div>
            <w:div w:id="1218973906">
              <w:marLeft w:val="0"/>
              <w:marRight w:val="0"/>
              <w:marTop w:val="0"/>
              <w:marBottom w:val="0"/>
              <w:divBdr>
                <w:top w:val="none" w:sz="0" w:space="0" w:color="auto"/>
                <w:left w:val="none" w:sz="0" w:space="0" w:color="auto"/>
                <w:bottom w:val="none" w:sz="0" w:space="0" w:color="auto"/>
                <w:right w:val="none" w:sz="0" w:space="0" w:color="auto"/>
              </w:divBdr>
            </w:div>
            <w:div w:id="1278952713">
              <w:marLeft w:val="0"/>
              <w:marRight w:val="0"/>
              <w:marTop w:val="0"/>
              <w:marBottom w:val="0"/>
              <w:divBdr>
                <w:top w:val="none" w:sz="0" w:space="0" w:color="auto"/>
                <w:left w:val="none" w:sz="0" w:space="0" w:color="auto"/>
                <w:bottom w:val="none" w:sz="0" w:space="0" w:color="auto"/>
                <w:right w:val="none" w:sz="0" w:space="0" w:color="auto"/>
              </w:divBdr>
            </w:div>
            <w:div w:id="1620067807">
              <w:marLeft w:val="0"/>
              <w:marRight w:val="0"/>
              <w:marTop w:val="0"/>
              <w:marBottom w:val="0"/>
              <w:divBdr>
                <w:top w:val="none" w:sz="0" w:space="0" w:color="auto"/>
                <w:left w:val="none" w:sz="0" w:space="0" w:color="auto"/>
                <w:bottom w:val="none" w:sz="0" w:space="0" w:color="auto"/>
                <w:right w:val="none" w:sz="0" w:space="0" w:color="auto"/>
              </w:divBdr>
            </w:div>
            <w:div w:id="1840459208">
              <w:marLeft w:val="0"/>
              <w:marRight w:val="0"/>
              <w:marTop w:val="0"/>
              <w:marBottom w:val="0"/>
              <w:divBdr>
                <w:top w:val="none" w:sz="0" w:space="0" w:color="auto"/>
                <w:left w:val="none" w:sz="0" w:space="0" w:color="auto"/>
                <w:bottom w:val="none" w:sz="0" w:space="0" w:color="auto"/>
                <w:right w:val="none" w:sz="0" w:space="0" w:color="auto"/>
              </w:divBdr>
            </w:div>
          </w:divsChild>
        </w:div>
        <w:div w:id="1700928249">
          <w:marLeft w:val="0"/>
          <w:marRight w:val="0"/>
          <w:marTop w:val="0"/>
          <w:marBottom w:val="0"/>
          <w:divBdr>
            <w:top w:val="none" w:sz="0" w:space="0" w:color="auto"/>
            <w:left w:val="none" w:sz="0" w:space="0" w:color="auto"/>
            <w:bottom w:val="none" w:sz="0" w:space="0" w:color="auto"/>
            <w:right w:val="none" w:sz="0" w:space="0" w:color="auto"/>
          </w:divBdr>
        </w:div>
        <w:div w:id="1724521534">
          <w:marLeft w:val="0"/>
          <w:marRight w:val="0"/>
          <w:marTop w:val="0"/>
          <w:marBottom w:val="0"/>
          <w:divBdr>
            <w:top w:val="none" w:sz="0" w:space="0" w:color="auto"/>
            <w:left w:val="none" w:sz="0" w:space="0" w:color="auto"/>
            <w:bottom w:val="none" w:sz="0" w:space="0" w:color="auto"/>
            <w:right w:val="none" w:sz="0" w:space="0" w:color="auto"/>
          </w:divBdr>
        </w:div>
        <w:div w:id="1739475745">
          <w:marLeft w:val="0"/>
          <w:marRight w:val="0"/>
          <w:marTop w:val="0"/>
          <w:marBottom w:val="0"/>
          <w:divBdr>
            <w:top w:val="none" w:sz="0" w:space="0" w:color="auto"/>
            <w:left w:val="none" w:sz="0" w:space="0" w:color="auto"/>
            <w:bottom w:val="none" w:sz="0" w:space="0" w:color="auto"/>
            <w:right w:val="none" w:sz="0" w:space="0" w:color="auto"/>
          </w:divBdr>
        </w:div>
        <w:div w:id="1974752146">
          <w:marLeft w:val="0"/>
          <w:marRight w:val="0"/>
          <w:marTop w:val="0"/>
          <w:marBottom w:val="0"/>
          <w:divBdr>
            <w:top w:val="none" w:sz="0" w:space="0" w:color="auto"/>
            <w:left w:val="none" w:sz="0" w:space="0" w:color="auto"/>
            <w:bottom w:val="none" w:sz="0" w:space="0" w:color="auto"/>
            <w:right w:val="none" w:sz="0" w:space="0" w:color="auto"/>
          </w:divBdr>
        </w:div>
        <w:div w:id="1992518732">
          <w:marLeft w:val="0"/>
          <w:marRight w:val="0"/>
          <w:marTop w:val="0"/>
          <w:marBottom w:val="0"/>
          <w:divBdr>
            <w:top w:val="none" w:sz="0" w:space="0" w:color="auto"/>
            <w:left w:val="none" w:sz="0" w:space="0" w:color="auto"/>
            <w:bottom w:val="none" w:sz="0" w:space="0" w:color="auto"/>
            <w:right w:val="none" w:sz="0" w:space="0" w:color="auto"/>
          </w:divBdr>
        </w:div>
        <w:div w:id="2046520667">
          <w:marLeft w:val="0"/>
          <w:marRight w:val="0"/>
          <w:marTop w:val="0"/>
          <w:marBottom w:val="0"/>
          <w:divBdr>
            <w:top w:val="none" w:sz="0" w:space="0" w:color="auto"/>
            <w:left w:val="none" w:sz="0" w:space="0" w:color="auto"/>
            <w:bottom w:val="none" w:sz="0" w:space="0" w:color="auto"/>
            <w:right w:val="none" w:sz="0" w:space="0" w:color="auto"/>
          </w:divBdr>
        </w:div>
        <w:div w:id="2052339289">
          <w:marLeft w:val="0"/>
          <w:marRight w:val="0"/>
          <w:marTop w:val="0"/>
          <w:marBottom w:val="0"/>
          <w:divBdr>
            <w:top w:val="none" w:sz="0" w:space="0" w:color="auto"/>
            <w:left w:val="none" w:sz="0" w:space="0" w:color="auto"/>
            <w:bottom w:val="none" w:sz="0" w:space="0" w:color="auto"/>
            <w:right w:val="none" w:sz="0" w:space="0" w:color="auto"/>
          </w:divBdr>
        </w:div>
        <w:div w:id="2110855101">
          <w:marLeft w:val="0"/>
          <w:marRight w:val="0"/>
          <w:marTop w:val="0"/>
          <w:marBottom w:val="0"/>
          <w:divBdr>
            <w:top w:val="none" w:sz="0" w:space="0" w:color="auto"/>
            <w:left w:val="none" w:sz="0" w:space="0" w:color="auto"/>
            <w:bottom w:val="none" w:sz="0" w:space="0" w:color="auto"/>
            <w:right w:val="none" w:sz="0" w:space="0" w:color="auto"/>
          </w:divBdr>
        </w:div>
      </w:divsChild>
    </w:div>
    <w:div w:id="1036126098">
      <w:bodyDiv w:val="1"/>
      <w:marLeft w:val="0"/>
      <w:marRight w:val="0"/>
      <w:marTop w:val="0"/>
      <w:marBottom w:val="0"/>
      <w:divBdr>
        <w:top w:val="none" w:sz="0" w:space="0" w:color="auto"/>
        <w:left w:val="none" w:sz="0" w:space="0" w:color="auto"/>
        <w:bottom w:val="none" w:sz="0" w:space="0" w:color="auto"/>
        <w:right w:val="none" w:sz="0" w:space="0" w:color="auto"/>
      </w:divBdr>
    </w:div>
    <w:div w:id="1036976614">
      <w:bodyDiv w:val="1"/>
      <w:marLeft w:val="0"/>
      <w:marRight w:val="0"/>
      <w:marTop w:val="0"/>
      <w:marBottom w:val="0"/>
      <w:divBdr>
        <w:top w:val="none" w:sz="0" w:space="0" w:color="auto"/>
        <w:left w:val="none" w:sz="0" w:space="0" w:color="auto"/>
        <w:bottom w:val="none" w:sz="0" w:space="0" w:color="auto"/>
        <w:right w:val="none" w:sz="0" w:space="0" w:color="auto"/>
      </w:divBdr>
    </w:div>
    <w:div w:id="1038093036">
      <w:bodyDiv w:val="1"/>
      <w:marLeft w:val="0"/>
      <w:marRight w:val="0"/>
      <w:marTop w:val="0"/>
      <w:marBottom w:val="0"/>
      <w:divBdr>
        <w:top w:val="none" w:sz="0" w:space="0" w:color="auto"/>
        <w:left w:val="none" w:sz="0" w:space="0" w:color="auto"/>
        <w:bottom w:val="none" w:sz="0" w:space="0" w:color="auto"/>
        <w:right w:val="none" w:sz="0" w:space="0" w:color="auto"/>
      </w:divBdr>
    </w:div>
    <w:div w:id="1041781220">
      <w:bodyDiv w:val="1"/>
      <w:marLeft w:val="0"/>
      <w:marRight w:val="0"/>
      <w:marTop w:val="0"/>
      <w:marBottom w:val="0"/>
      <w:divBdr>
        <w:top w:val="none" w:sz="0" w:space="0" w:color="auto"/>
        <w:left w:val="none" w:sz="0" w:space="0" w:color="auto"/>
        <w:bottom w:val="none" w:sz="0" w:space="0" w:color="auto"/>
        <w:right w:val="none" w:sz="0" w:space="0" w:color="auto"/>
      </w:divBdr>
    </w:div>
    <w:div w:id="1042749147">
      <w:bodyDiv w:val="1"/>
      <w:marLeft w:val="0"/>
      <w:marRight w:val="0"/>
      <w:marTop w:val="0"/>
      <w:marBottom w:val="0"/>
      <w:divBdr>
        <w:top w:val="none" w:sz="0" w:space="0" w:color="auto"/>
        <w:left w:val="none" w:sz="0" w:space="0" w:color="auto"/>
        <w:bottom w:val="none" w:sz="0" w:space="0" w:color="auto"/>
        <w:right w:val="none" w:sz="0" w:space="0" w:color="auto"/>
      </w:divBdr>
    </w:div>
    <w:div w:id="1043485936">
      <w:bodyDiv w:val="1"/>
      <w:marLeft w:val="0"/>
      <w:marRight w:val="0"/>
      <w:marTop w:val="0"/>
      <w:marBottom w:val="0"/>
      <w:divBdr>
        <w:top w:val="none" w:sz="0" w:space="0" w:color="auto"/>
        <w:left w:val="none" w:sz="0" w:space="0" w:color="auto"/>
        <w:bottom w:val="none" w:sz="0" w:space="0" w:color="auto"/>
        <w:right w:val="none" w:sz="0" w:space="0" w:color="auto"/>
      </w:divBdr>
    </w:div>
    <w:div w:id="1044141503">
      <w:bodyDiv w:val="1"/>
      <w:marLeft w:val="0"/>
      <w:marRight w:val="0"/>
      <w:marTop w:val="0"/>
      <w:marBottom w:val="0"/>
      <w:divBdr>
        <w:top w:val="none" w:sz="0" w:space="0" w:color="auto"/>
        <w:left w:val="none" w:sz="0" w:space="0" w:color="auto"/>
        <w:bottom w:val="none" w:sz="0" w:space="0" w:color="auto"/>
        <w:right w:val="none" w:sz="0" w:space="0" w:color="auto"/>
      </w:divBdr>
    </w:div>
    <w:div w:id="1044401257">
      <w:bodyDiv w:val="1"/>
      <w:marLeft w:val="0"/>
      <w:marRight w:val="0"/>
      <w:marTop w:val="0"/>
      <w:marBottom w:val="0"/>
      <w:divBdr>
        <w:top w:val="none" w:sz="0" w:space="0" w:color="auto"/>
        <w:left w:val="none" w:sz="0" w:space="0" w:color="auto"/>
        <w:bottom w:val="none" w:sz="0" w:space="0" w:color="auto"/>
        <w:right w:val="none" w:sz="0" w:space="0" w:color="auto"/>
      </w:divBdr>
    </w:div>
    <w:div w:id="1044715643">
      <w:bodyDiv w:val="1"/>
      <w:marLeft w:val="0"/>
      <w:marRight w:val="0"/>
      <w:marTop w:val="0"/>
      <w:marBottom w:val="0"/>
      <w:divBdr>
        <w:top w:val="none" w:sz="0" w:space="0" w:color="auto"/>
        <w:left w:val="none" w:sz="0" w:space="0" w:color="auto"/>
        <w:bottom w:val="none" w:sz="0" w:space="0" w:color="auto"/>
        <w:right w:val="none" w:sz="0" w:space="0" w:color="auto"/>
      </w:divBdr>
    </w:div>
    <w:div w:id="1046030850">
      <w:bodyDiv w:val="1"/>
      <w:marLeft w:val="0"/>
      <w:marRight w:val="0"/>
      <w:marTop w:val="0"/>
      <w:marBottom w:val="0"/>
      <w:divBdr>
        <w:top w:val="none" w:sz="0" w:space="0" w:color="auto"/>
        <w:left w:val="none" w:sz="0" w:space="0" w:color="auto"/>
        <w:bottom w:val="none" w:sz="0" w:space="0" w:color="auto"/>
        <w:right w:val="none" w:sz="0" w:space="0" w:color="auto"/>
      </w:divBdr>
      <w:divsChild>
        <w:div w:id="1651446971">
          <w:marLeft w:val="0"/>
          <w:marRight w:val="0"/>
          <w:marTop w:val="0"/>
          <w:marBottom w:val="0"/>
          <w:divBdr>
            <w:top w:val="none" w:sz="0" w:space="0" w:color="auto"/>
            <w:left w:val="none" w:sz="0" w:space="0" w:color="auto"/>
            <w:bottom w:val="none" w:sz="0" w:space="0" w:color="auto"/>
            <w:right w:val="none" w:sz="0" w:space="0" w:color="auto"/>
          </w:divBdr>
        </w:div>
        <w:div w:id="1553619594">
          <w:marLeft w:val="0"/>
          <w:marRight w:val="0"/>
          <w:marTop w:val="0"/>
          <w:marBottom w:val="0"/>
          <w:divBdr>
            <w:top w:val="none" w:sz="0" w:space="0" w:color="auto"/>
            <w:left w:val="none" w:sz="0" w:space="0" w:color="auto"/>
            <w:bottom w:val="none" w:sz="0" w:space="0" w:color="auto"/>
            <w:right w:val="none" w:sz="0" w:space="0" w:color="auto"/>
          </w:divBdr>
        </w:div>
        <w:div w:id="1899314337">
          <w:marLeft w:val="0"/>
          <w:marRight w:val="0"/>
          <w:marTop w:val="0"/>
          <w:marBottom w:val="0"/>
          <w:divBdr>
            <w:top w:val="none" w:sz="0" w:space="0" w:color="auto"/>
            <w:left w:val="none" w:sz="0" w:space="0" w:color="auto"/>
            <w:bottom w:val="none" w:sz="0" w:space="0" w:color="auto"/>
            <w:right w:val="none" w:sz="0" w:space="0" w:color="auto"/>
          </w:divBdr>
        </w:div>
        <w:div w:id="104353492">
          <w:marLeft w:val="0"/>
          <w:marRight w:val="0"/>
          <w:marTop w:val="0"/>
          <w:marBottom w:val="0"/>
          <w:divBdr>
            <w:top w:val="none" w:sz="0" w:space="0" w:color="auto"/>
            <w:left w:val="none" w:sz="0" w:space="0" w:color="auto"/>
            <w:bottom w:val="none" w:sz="0" w:space="0" w:color="auto"/>
            <w:right w:val="none" w:sz="0" w:space="0" w:color="auto"/>
          </w:divBdr>
        </w:div>
        <w:div w:id="903877111">
          <w:marLeft w:val="0"/>
          <w:marRight w:val="0"/>
          <w:marTop w:val="0"/>
          <w:marBottom w:val="0"/>
          <w:divBdr>
            <w:top w:val="none" w:sz="0" w:space="0" w:color="auto"/>
            <w:left w:val="none" w:sz="0" w:space="0" w:color="auto"/>
            <w:bottom w:val="none" w:sz="0" w:space="0" w:color="auto"/>
            <w:right w:val="none" w:sz="0" w:space="0" w:color="auto"/>
          </w:divBdr>
        </w:div>
        <w:div w:id="1137989896">
          <w:marLeft w:val="0"/>
          <w:marRight w:val="0"/>
          <w:marTop w:val="0"/>
          <w:marBottom w:val="0"/>
          <w:divBdr>
            <w:top w:val="none" w:sz="0" w:space="0" w:color="auto"/>
            <w:left w:val="none" w:sz="0" w:space="0" w:color="auto"/>
            <w:bottom w:val="none" w:sz="0" w:space="0" w:color="auto"/>
            <w:right w:val="none" w:sz="0" w:space="0" w:color="auto"/>
          </w:divBdr>
        </w:div>
        <w:div w:id="722405044">
          <w:marLeft w:val="0"/>
          <w:marRight w:val="0"/>
          <w:marTop w:val="0"/>
          <w:marBottom w:val="0"/>
          <w:divBdr>
            <w:top w:val="none" w:sz="0" w:space="0" w:color="auto"/>
            <w:left w:val="none" w:sz="0" w:space="0" w:color="auto"/>
            <w:bottom w:val="none" w:sz="0" w:space="0" w:color="auto"/>
            <w:right w:val="none" w:sz="0" w:space="0" w:color="auto"/>
          </w:divBdr>
        </w:div>
        <w:div w:id="506289247">
          <w:marLeft w:val="0"/>
          <w:marRight w:val="0"/>
          <w:marTop w:val="0"/>
          <w:marBottom w:val="0"/>
          <w:divBdr>
            <w:top w:val="none" w:sz="0" w:space="0" w:color="auto"/>
            <w:left w:val="none" w:sz="0" w:space="0" w:color="auto"/>
            <w:bottom w:val="none" w:sz="0" w:space="0" w:color="auto"/>
            <w:right w:val="none" w:sz="0" w:space="0" w:color="auto"/>
          </w:divBdr>
        </w:div>
        <w:div w:id="1101221919">
          <w:marLeft w:val="0"/>
          <w:marRight w:val="0"/>
          <w:marTop w:val="0"/>
          <w:marBottom w:val="0"/>
          <w:divBdr>
            <w:top w:val="none" w:sz="0" w:space="0" w:color="auto"/>
            <w:left w:val="none" w:sz="0" w:space="0" w:color="auto"/>
            <w:bottom w:val="none" w:sz="0" w:space="0" w:color="auto"/>
            <w:right w:val="none" w:sz="0" w:space="0" w:color="auto"/>
          </w:divBdr>
        </w:div>
        <w:div w:id="1251157277">
          <w:marLeft w:val="0"/>
          <w:marRight w:val="0"/>
          <w:marTop w:val="0"/>
          <w:marBottom w:val="0"/>
          <w:divBdr>
            <w:top w:val="none" w:sz="0" w:space="0" w:color="auto"/>
            <w:left w:val="none" w:sz="0" w:space="0" w:color="auto"/>
            <w:bottom w:val="none" w:sz="0" w:space="0" w:color="auto"/>
            <w:right w:val="none" w:sz="0" w:space="0" w:color="auto"/>
          </w:divBdr>
        </w:div>
        <w:div w:id="1449810776">
          <w:marLeft w:val="0"/>
          <w:marRight w:val="0"/>
          <w:marTop w:val="0"/>
          <w:marBottom w:val="0"/>
          <w:divBdr>
            <w:top w:val="none" w:sz="0" w:space="0" w:color="auto"/>
            <w:left w:val="none" w:sz="0" w:space="0" w:color="auto"/>
            <w:bottom w:val="none" w:sz="0" w:space="0" w:color="auto"/>
            <w:right w:val="none" w:sz="0" w:space="0" w:color="auto"/>
          </w:divBdr>
        </w:div>
        <w:div w:id="1409764241">
          <w:marLeft w:val="0"/>
          <w:marRight w:val="0"/>
          <w:marTop w:val="0"/>
          <w:marBottom w:val="0"/>
          <w:divBdr>
            <w:top w:val="none" w:sz="0" w:space="0" w:color="auto"/>
            <w:left w:val="none" w:sz="0" w:space="0" w:color="auto"/>
            <w:bottom w:val="none" w:sz="0" w:space="0" w:color="auto"/>
            <w:right w:val="none" w:sz="0" w:space="0" w:color="auto"/>
          </w:divBdr>
        </w:div>
        <w:div w:id="573707318">
          <w:marLeft w:val="0"/>
          <w:marRight w:val="0"/>
          <w:marTop w:val="0"/>
          <w:marBottom w:val="0"/>
          <w:divBdr>
            <w:top w:val="none" w:sz="0" w:space="0" w:color="auto"/>
            <w:left w:val="none" w:sz="0" w:space="0" w:color="auto"/>
            <w:bottom w:val="none" w:sz="0" w:space="0" w:color="auto"/>
            <w:right w:val="none" w:sz="0" w:space="0" w:color="auto"/>
          </w:divBdr>
        </w:div>
        <w:div w:id="2085106801">
          <w:marLeft w:val="0"/>
          <w:marRight w:val="0"/>
          <w:marTop w:val="0"/>
          <w:marBottom w:val="0"/>
          <w:divBdr>
            <w:top w:val="none" w:sz="0" w:space="0" w:color="auto"/>
            <w:left w:val="none" w:sz="0" w:space="0" w:color="auto"/>
            <w:bottom w:val="none" w:sz="0" w:space="0" w:color="auto"/>
            <w:right w:val="none" w:sz="0" w:space="0" w:color="auto"/>
          </w:divBdr>
        </w:div>
        <w:div w:id="2061173998">
          <w:marLeft w:val="0"/>
          <w:marRight w:val="0"/>
          <w:marTop w:val="0"/>
          <w:marBottom w:val="0"/>
          <w:divBdr>
            <w:top w:val="none" w:sz="0" w:space="0" w:color="auto"/>
            <w:left w:val="none" w:sz="0" w:space="0" w:color="auto"/>
            <w:bottom w:val="none" w:sz="0" w:space="0" w:color="auto"/>
            <w:right w:val="none" w:sz="0" w:space="0" w:color="auto"/>
          </w:divBdr>
        </w:div>
        <w:div w:id="690959750">
          <w:marLeft w:val="0"/>
          <w:marRight w:val="0"/>
          <w:marTop w:val="0"/>
          <w:marBottom w:val="0"/>
          <w:divBdr>
            <w:top w:val="none" w:sz="0" w:space="0" w:color="auto"/>
            <w:left w:val="none" w:sz="0" w:space="0" w:color="auto"/>
            <w:bottom w:val="none" w:sz="0" w:space="0" w:color="auto"/>
            <w:right w:val="none" w:sz="0" w:space="0" w:color="auto"/>
          </w:divBdr>
        </w:div>
        <w:div w:id="2126580890">
          <w:marLeft w:val="0"/>
          <w:marRight w:val="0"/>
          <w:marTop w:val="0"/>
          <w:marBottom w:val="0"/>
          <w:divBdr>
            <w:top w:val="none" w:sz="0" w:space="0" w:color="auto"/>
            <w:left w:val="none" w:sz="0" w:space="0" w:color="auto"/>
            <w:bottom w:val="none" w:sz="0" w:space="0" w:color="auto"/>
            <w:right w:val="none" w:sz="0" w:space="0" w:color="auto"/>
          </w:divBdr>
        </w:div>
        <w:div w:id="1807816020">
          <w:marLeft w:val="0"/>
          <w:marRight w:val="0"/>
          <w:marTop w:val="0"/>
          <w:marBottom w:val="0"/>
          <w:divBdr>
            <w:top w:val="none" w:sz="0" w:space="0" w:color="auto"/>
            <w:left w:val="none" w:sz="0" w:space="0" w:color="auto"/>
            <w:bottom w:val="none" w:sz="0" w:space="0" w:color="auto"/>
            <w:right w:val="none" w:sz="0" w:space="0" w:color="auto"/>
          </w:divBdr>
        </w:div>
        <w:div w:id="1064374485">
          <w:marLeft w:val="0"/>
          <w:marRight w:val="0"/>
          <w:marTop w:val="0"/>
          <w:marBottom w:val="0"/>
          <w:divBdr>
            <w:top w:val="none" w:sz="0" w:space="0" w:color="auto"/>
            <w:left w:val="none" w:sz="0" w:space="0" w:color="auto"/>
            <w:bottom w:val="none" w:sz="0" w:space="0" w:color="auto"/>
            <w:right w:val="none" w:sz="0" w:space="0" w:color="auto"/>
          </w:divBdr>
        </w:div>
        <w:div w:id="1114330595">
          <w:marLeft w:val="0"/>
          <w:marRight w:val="0"/>
          <w:marTop w:val="0"/>
          <w:marBottom w:val="0"/>
          <w:divBdr>
            <w:top w:val="none" w:sz="0" w:space="0" w:color="auto"/>
            <w:left w:val="none" w:sz="0" w:space="0" w:color="auto"/>
            <w:bottom w:val="none" w:sz="0" w:space="0" w:color="auto"/>
            <w:right w:val="none" w:sz="0" w:space="0" w:color="auto"/>
          </w:divBdr>
        </w:div>
        <w:div w:id="85228669">
          <w:marLeft w:val="0"/>
          <w:marRight w:val="0"/>
          <w:marTop w:val="0"/>
          <w:marBottom w:val="0"/>
          <w:divBdr>
            <w:top w:val="none" w:sz="0" w:space="0" w:color="auto"/>
            <w:left w:val="none" w:sz="0" w:space="0" w:color="auto"/>
            <w:bottom w:val="none" w:sz="0" w:space="0" w:color="auto"/>
            <w:right w:val="none" w:sz="0" w:space="0" w:color="auto"/>
          </w:divBdr>
        </w:div>
        <w:div w:id="1894927552">
          <w:marLeft w:val="0"/>
          <w:marRight w:val="0"/>
          <w:marTop w:val="0"/>
          <w:marBottom w:val="0"/>
          <w:divBdr>
            <w:top w:val="none" w:sz="0" w:space="0" w:color="auto"/>
            <w:left w:val="none" w:sz="0" w:space="0" w:color="auto"/>
            <w:bottom w:val="none" w:sz="0" w:space="0" w:color="auto"/>
            <w:right w:val="none" w:sz="0" w:space="0" w:color="auto"/>
          </w:divBdr>
        </w:div>
        <w:div w:id="6056360">
          <w:marLeft w:val="0"/>
          <w:marRight w:val="0"/>
          <w:marTop w:val="0"/>
          <w:marBottom w:val="0"/>
          <w:divBdr>
            <w:top w:val="none" w:sz="0" w:space="0" w:color="auto"/>
            <w:left w:val="none" w:sz="0" w:space="0" w:color="auto"/>
            <w:bottom w:val="none" w:sz="0" w:space="0" w:color="auto"/>
            <w:right w:val="none" w:sz="0" w:space="0" w:color="auto"/>
          </w:divBdr>
        </w:div>
        <w:div w:id="1989555044">
          <w:marLeft w:val="0"/>
          <w:marRight w:val="0"/>
          <w:marTop w:val="0"/>
          <w:marBottom w:val="0"/>
          <w:divBdr>
            <w:top w:val="none" w:sz="0" w:space="0" w:color="auto"/>
            <w:left w:val="none" w:sz="0" w:space="0" w:color="auto"/>
            <w:bottom w:val="none" w:sz="0" w:space="0" w:color="auto"/>
            <w:right w:val="none" w:sz="0" w:space="0" w:color="auto"/>
          </w:divBdr>
        </w:div>
        <w:div w:id="155656785">
          <w:marLeft w:val="0"/>
          <w:marRight w:val="0"/>
          <w:marTop w:val="0"/>
          <w:marBottom w:val="0"/>
          <w:divBdr>
            <w:top w:val="none" w:sz="0" w:space="0" w:color="auto"/>
            <w:left w:val="none" w:sz="0" w:space="0" w:color="auto"/>
            <w:bottom w:val="none" w:sz="0" w:space="0" w:color="auto"/>
            <w:right w:val="none" w:sz="0" w:space="0" w:color="auto"/>
          </w:divBdr>
        </w:div>
        <w:div w:id="132993085">
          <w:marLeft w:val="0"/>
          <w:marRight w:val="0"/>
          <w:marTop w:val="0"/>
          <w:marBottom w:val="0"/>
          <w:divBdr>
            <w:top w:val="none" w:sz="0" w:space="0" w:color="auto"/>
            <w:left w:val="none" w:sz="0" w:space="0" w:color="auto"/>
            <w:bottom w:val="none" w:sz="0" w:space="0" w:color="auto"/>
            <w:right w:val="none" w:sz="0" w:space="0" w:color="auto"/>
          </w:divBdr>
        </w:div>
        <w:div w:id="1452046695">
          <w:marLeft w:val="0"/>
          <w:marRight w:val="0"/>
          <w:marTop w:val="0"/>
          <w:marBottom w:val="0"/>
          <w:divBdr>
            <w:top w:val="none" w:sz="0" w:space="0" w:color="auto"/>
            <w:left w:val="none" w:sz="0" w:space="0" w:color="auto"/>
            <w:bottom w:val="none" w:sz="0" w:space="0" w:color="auto"/>
            <w:right w:val="none" w:sz="0" w:space="0" w:color="auto"/>
          </w:divBdr>
        </w:div>
        <w:div w:id="317266349">
          <w:marLeft w:val="0"/>
          <w:marRight w:val="0"/>
          <w:marTop w:val="0"/>
          <w:marBottom w:val="0"/>
          <w:divBdr>
            <w:top w:val="none" w:sz="0" w:space="0" w:color="auto"/>
            <w:left w:val="none" w:sz="0" w:space="0" w:color="auto"/>
            <w:bottom w:val="none" w:sz="0" w:space="0" w:color="auto"/>
            <w:right w:val="none" w:sz="0" w:space="0" w:color="auto"/>
          </w:divBdr>
        </w:div>
        <w:div w:id="250238995">
          <w:marLeft w:val="0"/>
          <w:marRight w:val="0"/>
          <w:marTop w:val="0"/>
          <w:marBottom w:val="0"/>
          <w:divBdr>
            <w:top w:val="none" w:sz="0" w:space="0" w:color="auto"/>
            <w:left w:val="none" w:sz="0" w:space="0" w:color="auto"/>
            <w:bottom w:val="none" w:sz="0" w:space="0" w:color="auto"/>
            <w:right w:val="none" w:sz="0" w:space="0" w:color="auto"/>
          </w:divBdr>
        </w:div>
        <w:div w:id="24411671">
          <w:marLeft w:val="0"/>
          <w:marRight w:val="0"/>
          <w:marTop w:val="0"/>
          <w:marBottom w:val="0"/>
          <w:divBdr>
            <w:top w:val="none" w:sz="0" w:space="0" w:color="auto"/>
            <w:left w:val="none" w:sz="0" w:space="0" w:color="auto"/>
            <w:bottom w:val="none" w:sz="0" w:space="0" w:color="auto"/>
            <w:right w:val="none" w:sz="0" w:space="0" w:color="auto"/>
          </w:divBdr>
        </w:div>
        <w:div w:id="1878423738">
          <w:marLeft w:val="0"/>
          <w:marRight w:val="0"/>
          <w:marTop w:val="0"/>
          <w:marBottom w:val="0"/>
          <w:divBdr>
            <w:top w:val="none" w:sz="0" w:space="0" w:color="auto"/>
            <w:left w:val="none" w:sz="0" w:space="0" w:color="auto"/>
            <w:bottom w:val="none" w:sz="0" w:space="0" w:color="auto"/>
            <w:right w:val="none" w:sz="0" w:space="0" w:color="auto"/>
          </w:divBdr>
        </w:div>
        <w:div w:id="292256518">
          <w:marLeft w:val="0"/>
          <w:marRight w:val="0"/>
          <w:marTop w:val="0"/>
          <w:marBottom w:val="0"/>
          <w:divBdr>
            <w:top w:val="none" w:sz="0" w:space="0" w:color="auto"/>
            <w:left w:val="none" w:sz="0" w:space="0" w:color="auto"/>
            <w:bottom w:val="none" w:sz="0" w:space="0" w:color="auto"/>
            <w:right w:val="none" w:sz="0" w:space="0" w:color="auto"/>
          </w:divBdr>
        </w:div>
        <w:div w:id="857739856">
          <w:marLeft w:val="0"/>
          <w:marRight w:val="0"/>
          <w:marTop w:val="0"/>
          <w:marBottom w:val="0"/>
          <w:divBdr>
            <w:top w:val="none" w:sz="0" w:space="0" w:color="auto"/>
            <w:left w:val="none" w:sz="0" w:space="0" w:color="auto"/>
            <w:bottom w:val="none" w:sz="0" w:space="0" w:color="auto"/>
            <w:right w:val="none" w:sz="0" w:space="0" w:color="auto"/>
          </w:divBdr>
        </w:div>
        <w:div w:id="493183532">
          <w:marLeft w:val="0"/>
          <w:marRight w:val="0"/>
          <w:marTop w:val="0"/>
          <w:marBottom w:val="0"/>
          <w:divBdr>
            <w:top w:val="none" w:sz="0" w:space="0" w:color="auto"/>
            <w:left w:val="none" w:sz="0" w:space="0" w:color="auto"/>
            <w:bottom w:val="none" w:sz="0" w:space="0" w:color="auto"/>
            <w:right w:val="none" w:sz="0" w:space="0" w:color="auto"/>
          </w:divBdr>
        </w:div>
        <w:div w:id="1296333559">
          <w:marLeft w:val="0"/>
          <w:marRight w:val="0"/>
          <w:marTop w:val="0"/>
          <w:marBottom w:val="0"/>
          <w:divBdr>
            <w:top w:val="none" w:sz="0" w:space="0" w:color="auto"/>
            <w:left w:val="none" w:sz="0" w:space="0" w:color="auto"/>
            <w:bottom w:val="none" w:sz="0" w:space="0" w:color="auto"/>
            <w:right w:val="none" w:sz="0" w:space="0" w:color="auto"/>
          </w:divBdr>
        </w:div>
        <w:div w:id="204874356">
          <w:marLeft w:val="0"/>
          <w:marRight w:val="0"/>
          <w:marTop w:val="0"/>
          <w:marBottom w:val="0"/>
          <w:divBdr>
            <w:top w:val="none" w:sz="0" w:space="0" w:color="auto"/>
            <w:left w:val="none" w:sz="0" w:space="0" w:color="auto"/>
            <w:bottom w:val="none" w:sz="0" w:space="0" w:color="auto"/>
            <w:right w:val="none" w:sz="0" w:space="0" w:color="auto"/>
          </w:divBdr>
        </w:div>
        <w:div w:id="1404336370">
          <w:marLeft w:val="0"/>
          <w:marRight w:val="0"/>
          <w:marTop w:val="0"/>
          <w:marBottom w:val="0"/>
          <w:divBdr>
            <w:top w:val="none" w:sz="0" w:space="0" w:color="auto"/>
            <w:left w:val="none" w:sz="0" w:space="0" w:color="auto"/>
            <w:bottom w:val="none" w:sz="0" w:space="0" w:color="auto"/>
            <w:right w:val="none" w:sz="0" w:space="0" w:color="auto"/>
          </w:divBdr>
        </w:div>
        <w:div w:id="353305513">
          <w:marLeft w:val="0"/>
          <w:marRight w:val="0"/>
          <w:marTop w:val="0"/>
          <w:marBottom w:val="0"/>
          <w:divBdr>
            <w:top w:val="none" w:sz="0" w:space="0" w:color="auto"/>
            <w:left w:val="none" w:sz="0" w:space="0" w:color="auto"/>
            <w:bottom w:val="none" w:sz="0" w:space="0" w:color="auto"/>
            <w:right w:val="none" w:sz="0" w:space="0" w:color="auto"/>
          </w:divBdr>
        </w:div>
        <w:div w:id="1951008526">
          <w:marLeft w:val="0"/>
          <w:marRight w:val="0"/>
          <w:marTop w:val="0"/>
          <w:marBottom w:val="0"/>
          <w:divBdr>
            <w:top w:val="none" w:sz="0" w:space="0" w:color="auto"/>
            <w:left w:val="none" w:sz="0" w:space="0" w:color="auto"/>
            <w:bottom w:val="none" w:sz="0" w:space="0" w:color="auto"/>
            <w:right w:val="none" w:sz="0" w:space="0" w:color="auto"/>
          </w:divBdr>
        </w:div>
        <w:div w:id="479619307">
          <w:marLeft w:val="0"/>
          <w:marRight w:val="0"/>
          <w:marTop w:val="0"/>
          <w:marBottom w:val="0"/>
          <w:divBdr>
            <w:top w:val="none" w:sz="0" w:space="0" w:color="auto"/>
            <w:left w:val="none" w:sz="0" w:space="0" w:color="auto"/>
            <w:bottom w:val="none" w:sz="0" w:space="0" w:color="auto"/>
            <w:right w:val="none" w:sz="0" w:space="0" w:color="auto"/>
          </w:divBdr>
        </w:div>
        <w:div w:id="456071282">
          <w:marLeft w:val="0"/>
          <w:marRight w:val="0"/>
          <w:marTop w:val="0"/>
          <w:marBottom w:val="0"/>
          <w:divBdr>
            <w:top w:val="none" w:sz="0" w:space="0" w:color="auto"/>
            <w:left w:val="none" w:sz="0" w:space="0" w:color="auto"/>
            <w:bottom w:val="none" w:sz="0" w:space="0" w:color="auto"/>
            <w:right w:val="none" w:sz="0" w:space="0" w:color="auto"/>
          </w:divBdr>
        </w:div>
        <w:div w:id="1723405998">
          <w:marLeft w:val="0"/>
          <w:marRight w:val="0"/>
          <w:marTop w:val="0"/>
          <w:marBottom w:val="0"/>
          <w:divBdr>
            <w:top w:val="none" w:sz="0" w:space="0" w:color="auto"/>
            <w:left w:val="none" w:sz="0" w:space="0" w:color="auto"/>
            <w:bottom w:val="none" w:sz="0" w:space="0" w:color="auto"/>
            <w:right w:val="none" w:sz="0" w:space="0" w:color="auto"/>
          </w:divBdr>
        </w:div>
        <w:div w:id="290986063">
          <w:marLeft w:val="0"/>
          <w:marRight w:val="0"/>
          <w:marTop w:val="0"/>
          <w:marBottom w:val="0"/>
          <w:divBdr>
            <w:top w:val="none" w:sz="0" w:space="0" w:color="auto"/>
            <w:left w:val="none" w:sz="0" w:space="0" w:color="auto"/>
            <w:bottom w:val="none" w:sz="0" w:space="0" w:color="auto"/>
            <w:right w:val="none" w:sz="0" w:space="0" w:color="auto"/>
          </w:divBdr>
        </w:div>
        <w:div w:id="696471186">
          <w:marLeft w:val="0"/>
          <w:marRight w:val="0"/>
          <w:marTop w:val="0"/>
          <w:marBottom w:val="0"/>
          <w:divBdr>
            <w:top w:val="none" w:sz="0" w:space="0" w:color="auto"/>
            <w:left w:val="none" w:sz="0" w:space="0" w:color="auto"/>
            <w:bottom w:val="none" w:sz="0" w:space="0" w:color="auto"/>
            <w:right w:val="none" w:sz="0" w:space="0" w:color="auto"/>
          </w:divBdr>
        </w:div>
        <w:div w:id="1137262689">
          <w:marLeft w:val="0"/>
          <w:marRight w:val="0"/>
          <w:marTop w:val="0"/>
          <w:marBottom w:val="0"/>
          <w:divBdr>
            <w:top w:val="none" w:sz="0" w:space="0" w:color="auto"/>
            <w:left w:val="none" w:sz="0" w:space="0" w:color="auto"/>
            <w:bottom w:val="none" w:sz="0" w:space="0" w:color="auto"/>
            <w:right w:val="none" w:sz="0" w:space="0" w:color="auto"/>
          </w:divBdr>
        </w:div>
        <w:div w:id="1411806390">
          <w:marLeft w:val="0"/>
          <w:marRight w:val="0"/>
          <w:marTop w:val="0"/>
          <w:marBottom w:val="0"/>
          <w:divBdr>
            <w:top w:val="none" w:sz="0" w:space="0" w:color="auto"/>
            <w:left w:val="none" w:sz="0" w:space="0" w:color="auto"/>
            <w:bottom w:val="none" w:sz="0" w:space="0" w:color="auto"/>
            <w:right w:val="none" w:sz="0" w:space="0" w:color="auto"/>
          </w:divBdr>
        </w:div>
        <w:div w:id="126821889">
          <w:marLeft w:val="0"/>
          <w:marRight w:val="0"/>
          <w:marTop w:val="0"/>
          <w:marBottom w:val="0"/>
          <w:divBdr>
            <w:top w:val="none" w:sz="0" w:space="0" w:color="auto"/>
            <w:left w:val="none" w:sz="0" w:space="0" w:color="auto"/>
            <w:bottom w:val="none" w:sz="0" w:space="0" w:color="auto"/>
            <w:right w:val="none" w:sz="0" w:space="0" w:color="auto"/>
          </w:divBdr>
        </w:div>
        <w:div w:id="2080403181">
          <w:marLeft w:val="0"/>
          <w:marRight w:val="0"/>
          <w:marTop w:val="0"/>
          <w:marBottom w:val="0"/>
          <w:divBdr>
            <w:top w:val="none" w:sz="0" w:space="0" w:color="auto"/>
            <w:left w:val="none" w:sz="0" w:space="0" w:color="auto"/>
            <w:bottom w:val="none" w:sz="0" w:space="0" w:color="auto"/>
            <w:right w:val="none" w:sz="0" w:space="0" w:color="auto"/>
          </w:divBdr>
        </w:div>
        <w:div w:id="805784318">
          <w:marLeft w:val="0"/>
          <w:marRight w:val="0"/>
          <w:marTop w:val="0"/>
          <w:marBottom w:val="0"/>
          <w:divBdr>
            <w:top w:val="none" w:sz="0" w:space="0" w:color="auto"/>
            <w:left w:val="none" w:sz="0" w:space="0" w:color="auto"/>
            <w:bottom w:val="none" w:sz="0" w:space="0" w:color="auto"/>
            <w:right w:val="none" w:sz="0" w:space="0" w:color="auto"/>
          </w:divBdr>
        </w:div>
        <w:div w:id="530455179">
          <w:marLeft w:val="0"/>
          <w:marRight w:val="0"/>
          <w:marTop w:val="0"/>
          <w:marBottom w:val="0"/>
          <w:divBdr>
            <w:top w:val="none" w:sz="0" w:space="0" w:color="auto"/>
            <w:left w:val="none" w:sz="0" w:space="0" w:color="auto"/>
            <w:bottom w:val="none" w:sz="0" w:space="0" w:color="auto"/>
            <w:right w:val="none" w:sz="0" w:space="0" w:color="auto"/>
          </w:divBdr>
        </w:div>
        <w:div w:id="1618950511">
          <w:marLeft w:val="0"/>
          <w:marRight w:val="0"/>
          <w:marTop w:val="0"/>
          <w:marBottom w:val="0"/>
          <w:divBdr>
            <w:top w:val="none" w:sz="0" w:space="0" w:color="auto"/>
            <w:left w:val="none" w:sz="0" w:space="0" w:color="auto"/>
            <w:bottom w:val="none" w:sz="0" w:space="0" w:color="auto"/>
            <w:right w:val="none" w:sz="0" w:space="0" w:color="auto"/>
          </w:divBdr>
        </w:div>
        <w:div w:id="1976790266">
          <w:marLeft w:val="0"/>
          <w:marRight w:val="0"/>
          <w:marTop w:val="0"/>
          <w:marBottom w:val="0"/>
          <w:divBdr>
            <w:top w:val="none" w:sz="0" w:space="0" w:color="auto"/>
            <w:left w:val="none" w:sz="0" w:space="0" w:color="auto"/>
            <w:bottom w:val="none" w:sz="0" w:space="0" w:color="auto"/>
            <w:right w:val="none" w:sz="0" w:space="0" w:color="auto"/>
          </w:divBdr>
        </w:div>
        <w:div w:id="1738939345">
          <w:marLeft w:val="0"/>
          <w:marRight w:val="0"/>
          <w:marTop w:val="0"/>
          <w:marBottom w:val="0"/>
          <w:divBdr>
            <w:top w:val="none" w:sz="0" w:space="0" w:color="auto"/>
            <w:left w:val="none" w:sz="0" w:space="0" w:color="auto"/>
            <w:bottom w:val="none" w:sz="0" w:space="0" w:color="auto"/>
            <w:right w:val="none" w:sz="0" w:space="0" w:color="auto"/>
          </w:divBdr>
        </w:div>
        <w:div w:id="597451310">
          <w:marLeft w:val="0"/>
          <w:marRight w:val="0"/>
          <w:marTop w:val="0"/>
          <w:marBottom w:val="0"/>
          <w:divBdr>
            <w:top w:val="none" w:sz="0" w:space="0" w:color="auto"/>
            <w:left w:val="none" w:sz="0" w:space="0" w:color="auto"/>
            <w:bottom w:val="none" w:sz="0" w:space="0" w:color="auto"/>
            <w:right w:val="none" w:sz="0" w:space="0" w:color="auto"/>
          </w:divBdr>
        </w:div>
        <w:div w:id="664824631">
          <w:marLeft w:val="0"/>
          <w:marRight w:val="0"/>
          <w:marTop w:val="0"/>
          <w:marBottom w:val="0"/>
          <w:divBdr>
            <w:top w:val="none" w:sz="0" w:space="0" w:color="auto"/>
            <w:left w:val="none" w:sz="0" w:space="0" w:color="auto"/>
            <w:bottom w:val="none" w:sz="0" w:space="0" w:color="auto"/>
            <w:right w:val="none" w:sz="0" w:space="0" w:color="auto"/>
          </w:divBdr>
        </w:div>
        <w:div w:id="936250409">
          <w:marLeft w:val="0"/>
          <w:marRight w:val="0"/>
          <w:marTop w:val="0"/>
          <w:marBottom w:val="0"/>
          <w:divBdr>
            <w:top w:val="none" w:sz="0" w:space="0" w:color="auto"/>
            <w:left w:val="none" w:sz="0" w:space="0" w:color="auto"/>
            <w:bottom w:val="none" w:sz="0" w:space="0" w:color="auto"/>
            <w:right w:val="none" w:sz="0" w:space="0" w:color="auto"/>
          </w:divBdr>
        </w:div>
        <w:div w:id="17782736">
          <w:marLeft w:val="0"/>
          <w:marRight w:val="0"/>
          <w:marTop w:val="0"/>
          <w:marBottom w:val="0"/>
          <w:divBdr>
            <w:top w:val="none" w:sz="0" w:space="0" w:color="auto"/>
            <w:left w:val="none" w:sz="0" w:space="0" w:color="auto"/>
            <w:bottom w:val="none" w:sz="0" w:space="0" w:color="auto"/>
            <w:right w:val="none" w:sz="0" w:space="0" w:color="auto"/>
          </w:divBdr>
        </w:div>
        <w:div w:id="1837063812">
          <w:marLeft w:val="0"/>
          <w:marRight w:val="0"/>
          <w:marTop w:val="0"/>
          <w:marBottom w:val="0"/>
          <w:divBdr>
            <w:top w:val="none" w:sz="0" w:space="0" w:color="auto"/>
            <w:left w:val="none" w:sz="0" w:space="0" w:color="auto"/>
            <w:bottom w:val="none" w:sz="0" w:space="0" w:color="auto"/>
            <w:right w:val="none" w:sz="0" w:space="0" w:color="auto"/>
          </w:divBdr>
        </w:div>
        <w:div w:id="479539371">
          <w:marLeft w:val="0"/>
          <w:marRight w:val="0"/>
          <w:marTop w:val="0"/>
          <w:marBottom w:val="0"/>
          <w:divBdr>
            <w:top w:val="none" w:sz="0" w:space="0" w:color="auto"/>
            <w:left w:val="none" w:sz="0" w:space="0" w:color="auto"/>
            <w:bottom w:val="none" w:sz="0" w:space="0" w:color="auto"/>
            <w:right w:val="none" w:sz="0" w:space="0" w:color="auto"/>
          </w:divBdr>
        </w:div>
        <w:div w:id="697003003">
          <w:marLeft w:val="0"/>
          <w:marRight w:val="0"/>
          <w:marTop w:val="0"/>
          <w:marBottom w:val="0"/>
          <w:divBdr>
            <w:top w:val="none" w:sz="0" w:space="0" w:color="auto"/>
            <w:left w:val="none" w:sz="0" w:space="0" w:color="auto"/>
            <w:bottom w:val="none" w:sz="0" w:space="0" w:color="auto"/>
            <w:right w:val="none" w:sz="0" w:space="0" w:color="auto"/>
          </w:divBdr>
        </w:div>
        <w:div w:id="421070945">
          <w:marLeft w:val="0"/>
          <w:marRight w:val="0"/>
          <w:marTop w:val="0"/>
          <w:marBottom w:val="0"/>
          <w:divBdr>
            <w:top w:val="none" w:sz="0" w:space="0" w:color="auto"/>
            <w:left w:val="none" w:sz="0" w:space="0" w:color="auto"/>
            <w:bottom w:val="none" w:sz="0" w:space="0" w:color="auto"/>
            <w:right w:val="none" w:sz="0" w:space="0" w:color="auto"/>
          </w:divBdr>
        </w:div>
        <w:div w:id="2146115110">
          <w:marLeft w:val="0"/>
          <w:marRight w:val="0"/>
          <w:marTop w:val="0"/>
          <w:marBottom w:val="0"/>
          <w:divBdr>
            <w:top w:val="none" w:sz="0" w:space="0" w:color="auto"/>
            <w:left w:val="none" w:sz="0" w:space="0" w:color="auto"/>
            <w:bottom w:val="none" w:sz="0" w:space="0" w:color="auto"/>
            <w:right w:val="none" w:sz="0" w:space="0" w:color="auto"/>
          </w:divBdr>
        </w:div>
        <w:div w:id="616836041">
          <w:marLeft w:val="0"/>
          <w:marRight w:val="0"/>
          <w:marTop w:val="0"/>
          <w:marBottom w:val="0"/>
          <w:divBdr>
            <w:top w:val="none" w:sz="0" w:space="0" w:color="auto"/>
            <w:left w:val="none" w:sz="0" w:space="0" w:color="auto"/>
            <w:bottom w:val="none" w:sz="0" w:space="0" w:color="auto"/>
            <w:right w:val="none" w:sz="0" w:space="0" w:color="auto"/>
          </w:divBdr>
        </w:div>
        <w:div w:id="1622572873">
          <w:marLeft w:val="0"/>
          <w:marRight w:val="0"/>
          <w:marTop w:val="0"/>
          <w:marBottom w:val="0"/>
          <w:divBdr>
            <w:top w:val="none" w:sz="0" w:space="0" w:color="auto"/>
            <w:left w:val="none" w:sz="0" w:space="0" w:color="auto"/>
            <w:bottom w:val="none" w:sz="0" w:space="0" w:color="auto"/>
            <w:right w:val="none" w:sz="0" w:space="0" w:color="auto"/>
          </w:divBdr>
        </w:div>
        <w:div w:id="1277639306">
          <w:marLeft w:val="0"/>
          <w:marRight w:val="0"/>
          <w:marTop w:val="0"/>
          <w:marBottom w:val="0"/>
          <w:divBdr>
            <w:top w:val="none" w:sz="0" w:space="0" w:color="auto"/>
            <w:left w:val="none" w:sz="0" w:space="0" w:color="auto"/>
            <w:bottom w:val="none" w:sz="0" w:space="0" w:color="auto"/>
            <w:right w:val="none" w:sz="0" w:space="0" w:color="auto"/>
          </w:divBdr>
        </w:div>
        <w:div w:id="1820346990">
          <w:marLeft w:val="0"/>
          <w:marRight w:val="0"/>
          <w:marTop w:val="0"/>
          <w:marBottom w:val="0"/>
          <w:divBdr>
            <w:top w:val="none" w:sz="0" w:space="0" w:color="auto"/>
            <w:left w:val="none" w:sz="0" w:space="0" w:color="auto"/>
            <w:bottom w:val="none" w:sz="0" w:space="0" w:color="auto"/>
            <w:right w:val="none" w:sz="0" w:space="0" w:color="auto"/>
          </w:divBdr>
        </w:div>
        <w:div w:id="2063476108">
          <w:marLeft w:val="0"/>
          <w:marRight w:val="0"/>
          <w:marTop w:val="0"/>
          <w:marBottom w:val="0"/>
          <w:divBdr>
            <w:top w:val="none" w:sz="0" w:space="0" w:color="auto"/>
            <w:left w:val="none" w:sz="0" w:space="0" w:color="auto"/>
            <w:bottom w:val="none" w:sz="0" w:space="0" w:color="auto"/>
            <w:right w:val="none" w:sz="0" w:space="0" w:color="auto"/>
          </w:divBdr>
        </w:div>
        <w:div w:id="259801338">
          <w:marLeft w:val="0"/>
          <w:marRight w:val="0"/>
          <w:marTop w:val="0"/>
          <w:marBottom w:val="0"/>
          <w:divBdr>
            <w:top w:val="none" w:sz="0" w:space="0" w:color="auto"/>
            <w:left w:val="none" w:sz="0" w:space="0" w:color="auto"/>
            <w:bottom w:val="none" w:sz="0" w:space="0" w:color="auto"/>
            <w:right w:val="none" w:sz="0" w:space="0" w:color="auto"/>
          </w:divBdr>
        </w:div>
        <w:div w:id="1186208138">
          <w:marLeft w:val="0"/>
          <w:marRight w:val="0"/>
          <w:marTop w:val="0"/>
          <w:marBottom w:val="0"/>
          <w:divBdr>
            <w:top w:val="none" w:sz="0" w:space="0" w:color="auto"/>
            <w:left w:val="none" w:sz="0" w:space="0" w:color="auto"/>
            <w:bottom w:val="none" w:sz="0" w:space="0" w:color="auto"/>
            <w:right w:val="none" w:sz="0" w:space="0" w:color="auto"/>
          </w:divBdr>
        </w:div>
        <w:div w:id="1544248809">
          <w:marLeft w:val="0"/>
          <w:marRight w:val="0"/>
          <w:marTop w:val="0"/>
          <w:marBottom w:val="0"/>
          <w:divBdr>
            <w:top w:val="none" w:sz="0" w:space="0" w:color="auto"/>
            <w:left w:val="none" w:sz="0" w:space="0" w:color="auto"/>
            <w:bottom w:val="none" w:sz="0" w:space="0" w:color="auto"/>
            <w:right w:val="none" w:sz="0" w:space="0" w:color="auto"/>
          </w:divBdr>
        </w:div>
        <w:div w:id="1165777679">
          <w:marLeft w:val="0"/>
          <w:marRight w:val="0"/>
          <w:marTop w:val="0"/>
          <w:marBottom w:val="0"/>
          <w:divBdr>
            <w:top w:val="none" w:sz="0" w:space="0" w:color="auto"/>
            <w:left w:val="none" w:sz="0" w:space="0" w:color="auto"/>
            <w:bottom w:val="none" w:sz="0" w:space="0" w:color="auto"/>
            <w:right w:val="none" w:sz="0" w:space="0" w:color="auto"/>
          </w:divBdr>
        </w:div>
        <w:div w:id="3363539">
          <w:marLeft w:val="0"/>
          <w:marRight w:val="0"/>
          <w:marTop w:val="0"/>
          <w:marBottom w:val="0"/>
          <w:divBdr>
            <w:top w:val="none" w:sz="0" w:space="0" w:color="auto"/>
            <w:left w:val="none" w:sz="0" w:space="0" w:color="auto"/>
            <w:bottom w:val="none" w:sz="0" w:space="0" w:color="auto"/>
            <w:right w:val="none" w:sz="0" w:space="0" w:color="auto"/>
          </w:divBdr>
        </w:div>
        <w:div w:id="54547460">
          <w:marLeft w:val="0"/>
          <w:marRight w:val="0"/>
          <w:marTop w:val="0"/>
          <w:marBottom w:val="0"/>
          <w:divBdr>
            <w:top w:val="none" w:sz="0" w:space="0" w:color="auto"/>
            <w:left w:val="none" w:sz="0" w:space="0" w:color="auto"/>
            <w:bottom w:val="none" w:sz="0" w:space="0" w:color="auto"/>
            <w:right w:val="none" w:sz="0" w:space="0" w:color="auto"/>
          </w:divBdr>
        </w:div>
      </w:divsChild>
    </w:div>
    <w:div w:id="1047140547">
      <w:bodyDiv w:val="1"/>
      <w:marLeft w:val="0"/>
      <w:marRight w:val="0"/>
      <w:marTop w:val="0"/>
      <w:marBottom w:val="0"/>
      <w:divBdr>
        <w:top w:val="none" w:sz="0" w:space="0" w:color="auto"/>
        <w:left w:val="none" w:sz="0" w:space="0" w:color="auto"/>
        <w:bottom w:val="none" w:sz="0" w:space="0" w:color="auto"/>
        <w:right w:val="none" w:sz="0" w:space="0" w:color="auto"/>
      </w:divBdr>
      <w:divsChild>
        <w:div w:id="172495959">
          <w:marLeft w:val="0"/>
          <w:marRight w:val="0"/>
          <w:marTop w:val="0"/>
          <w:marBottom w:val="300"/>
          <w:divBdr>
            <w:top w:val="single" w:sz="18" w:space="8" w:color="454545"/>
            <w:left w:val="none" w:sz="0" w:space="4" w:color="auto"/>
            <w:bottom w:val="single" w:sz="18" w:space="8" w:color="E2E2E2"/>
            <w:right w:val="none" w:sz="0" w:space="4" w:color="auto"/>
          </w:divBdr>
        </w:div>
        <w:div w:id="516386299">
          <w:marLeft w:val="0"/>
          <w:marRight w:val="0"/>
          <w:marTop w:val="0"/>
          <w:marBottom w:val="300"/>
          <w:divBdr>
            <w:top w:val="single" w:sz="18" w:space="8" w:color="454545"/>
            <w:left w:val="none" w:sz="0" w:space="4" w:color="auto"/>
            <w:bottom w:val="single" w:sz="18" w:space="8" w:color="E2E2E2"/>
            <w:right w:val="none" w:sz="0" w:space="4" w:color="auto"/>
          </w:divBdr>
        </w:div>
        <w:div w:id="1812168141">
          <w:marLeft w:val="0"/>
          <w:marRight w:val="0"/>
          <w:marTop w:val="0"/>
          <w:marBottom w:val="300"/>
          <w:divBdr>
            <w:top w:val="single" w:sz="18" w:space="8" w:color="454545"/>
            <w:left w:val="none" w:sz="0" w:space="4" w:color="auto"/>
            <w:bottom w:val="single" w:sz="18" w:space="8" w:color="E2E2E2"/>
            <w:right w:val="none" w:sz="0" w:space="4" w:color="auto"/>
          </w:divBdr>
        </w:div>
        <w:div w:id="1868759093">
          <w:marLeft w:val="0"/>
          <w:marRight w:val="0"/>
          <w:marTop w:val="0"/>
          <w:marBottom w:val="300"/>
          <w:divBdr>
            <w:top w:val="single" w:sz="18" w:space="8" w:color="454545"/>
            <w:left w:val="none" w:sz="0" w:space="4" w:color="auto"/>
            <w:bottom w:val="single" w:sz="18" w:space="8" w:color="E2E2E2"/>
            <w:right w:val="none" w:sz="0" w:space="4" w:color="auto"/>
          </w:divBdr>
        </w:div>
      </w:divsChild>
    </w:div>
    <w:div w:id="1047951195">
      <w:bodyDiv w:val="1"/>
      <w:marLeft w:val="0"/>
      <w:marRight w:val="0"/>
      <w:marTop w:val="0"/>
      <w:marBottom w:val="0"/>
      <w:divBdr>
        <w:top w:val="none" w:sz="0" w:space="0" w:color="auto"/>
        <w:left w:val="none" w:sz="0" w:space="0" w:color="auto"/>
        <w:bottom w:val="none" w:sz="0" w:space="0" w:color="auto"/>
        <w:right w:val="none" w:sz="0" w:space="0" w:color="auto"/>
      </w:divBdr>
      <w:divsChild>
        <w:div w:id="1278757445">
          <w:marLeft w:val="0"/>
          <w:marRight w:val="0"/>
          <w:marTop w:val="0"/>
          <w:marBottom w:val="0"/>
          <w:divBdr>
            <w:top w:val="none" w:sz="0" w:space="0" w:color="auto"/>
            <w:left w:val="none" w:sz="0" w:space="0" w:color="auto"/>
            <w:bottom w:val="none" w:sz="0" w:space="0" w:color="auto"/>
            <w:right w:val="none" w:sz="0" w:space="0" w:color="auto"/>
          </w:divBdr>
          <w:divsChild>
            <w:div w:id="1109591486">
              <w:marLeft w:val="0"/>
              <w:marRight w:val="0"/>
              <w:marTop w:val="0"/>
              <w:marBottom w:val="0"/>
              <w:divBdr>
                <w:top w:val="none" w:sz="0" w:space="0" w:color="auto"/>
                <w:left w:val="none" w:sz="0" w:space="0" w:color="auto"/>
                <w:bottom w:val="none" w:sz="0" w:space="0" w:color="auto"/>
                <w:right w:val="none" w:sz="0" w:space="0" w:color="auto"/>
              </w:divBdr>
            </w:div>
            <w:div w:id="1452433462">
              <w:marLeft w:val="0"/>
              <w:marRight w:val="0"/>
              <w:marTop w:val="0"/>
              <w:marBottom w:val="0"/>
              <w:divBdr>
                <w:top w:val="none" w:sz="0" w:space="0" w:color="auto"/>
                <w:left w:val="none" w:sz="0" w:space="0" w:color="auto"/>
                <w:bottom w:val="none" w:sz="0" w:space="0" w:color="auto"/>
                <w:right w:val="none" w:sz="0" w:space="0" w:color="auto"/>
              </w:divBdr>
            </w:div>
          </w:divsChild>
        </w:div>
        <w:div w:id="1419017640">
          <w:marLeft w:val="0"/>
          <w:marRight w:val="0"/>
          <w:marTop w:val="0"/>
          <w:marBottom w:val="0"/>
          <w:divBdr>
            <w:top w:val="none" w:sz="0" w:space="0" w:color="auto"/>
            <w:left w:val="none" w:sz="0" w:space="0" w:color="auto"/>
            <w:bottom w:val="none" w:sz="0" w:space="0" w:color="auto"/>
            <w:right w:val="none" w:sz="0" w:space="0" w:color="auto"/>
          </w:divBdr>
        </w:div>
      </w:divsChild>
    </w:div>
    <w:div w:id="1051533751">
      <w:bodyDiv w:val="1"/>
      <w:marLeft w:val="0"/>
      <w:marRight w:val="0"/>
      <w:marTop w:val="0"/>
      <w:marBottom w:val="0"/>
      <w:divBdr>
        <w:top w:val="none" w:sz="0" w:space="0" w:color="auto"/>
        <w:left w:val="none" w:sz="0" w:space="0" w:color="auto"/>
        <w:bottom w:val="none" w:sz="0" w:space="0" w:color="auto"/>
        <w:right w:val="none" w:sz="0" w:space="0" w:color="auto"/>
      </w:divBdr>
    </w:div>
    <w:div w:id="1052342444">
      <w:bodyDiv w:val="1"/>
      <w:marLeft w:val="0"/>
      <w:marRight w:val="0"/>
      <w:marTop w:val="0"/>
      <w:marBottom w:val="0"/>
      <w:divBdr>
        <w:top w:val="none" w:sz="0" w:space="0" w:color="auto"/>
        <w:left w:val="none" w:sz="0" w:space="0" w:color="auto"/>
        <w:bottom w:val="none" w:sz="0" w:space="0" w:color="auto"/>
        <w:right w:val="none" w:sz="0" w:space="0" w:color="auto"/>
      </w:divBdr>
    </w:div>
    <w:div w:id="1052922972">
      <w:bodyDiv w:val="1"/>
      <w:marLeft w:val="0"/>
      <w:marRight w:val="0"/>
      <w:marTop w:val="0"/>
      <w:marBottom w:val="0"/>
      <w:divBdr>
        <w:top w:val="none" w:sz="0" w:space="0" w:color="auto"/>
        <w:left w:val="none" w:sz="0" w:space="0" w:color="auto"/>
        <w:bottom w:val="none" w:sz="0" w:space="0" w:color="auto"/>
        <w:right w:val="none" w:sz="0" w:space="0" w:color="auto"/>
      </w:divBdr>
    </w:div>
    <w:div w:id="1053389324">
      <w:bodyDiv w:val="1"/>
      <w:marLeft w:val="0"/>
      <w:marRight w:val="0"/>
      <w:marTop w:val="0"/>
      <w:marBottom w:val="0"/>
      <w:divBdr>
        <w:top w:val="none" w:sz="0" w:space="0" w:color="auto"/>
        <w:left w:val="none" w:sz="0" w:space="0" w:color="auto"/>
        <w:bottom w:val="none" w:sz="0" w:space="0" w:color="auto"/>
        <w:right w:val="none" w:sz="0" w:space="0" w:color="auto"/>
      </w:divBdr>
      <w:divsChild>
        <w:div w:id="40709924">
          <w:marLeft w:val="0"/>
          <w:marRight w:val="0"/>
          <w:marTop w:val="0"/>
          <w:marBottom w:val="0"/>
          <w:divBdr>
            <w:top w:val="none" w:sz="0" w:space="0" w:color="auto"/>
            <w:left w:val="none" w:sz="0" w:space="0" w:color="auto"/>
            <w:bottom w:val="none" w:sz="0" w:space="0" w:color="auto"/>
            <w:right w:val="none" w:sz="0" w:space="0" w:color="auto"/>
          </w:divBdr>
        </w:div>
        <w:div w:id="169031527">
          <w:marLeft w:val="0"/>
          <w:marRight w:val="0"/>
          <w:marTop w:val="0"/>
          <w:marBottom w:val="0"/>
          <w:divBdr>
            <w:top w:val="none" w:sz="0" w:space="0" w:color="auto"/>
            <w:left w:val="none" w:sz="0" w:space="0" w:color="auto"/>
            <w:bottom w:val="none" w:sz="0" w:space="0" w:color="auto"/>
            <w:right w:val="none" w:sz="0" w:space="0" w:color="auto"/>
          </w:divBdr>
        </w:div>
        <w:div w:id="186414480">
          <w:marLeft w:val="0"/>
          <w:marRight w:val="0"/>
          <w:marTop w:val="0"/>
          <w:marBottom w:val="0"/>
          <w:divBdr>
            <w:top w:val="none" w:sz="0" w:space="0" w:color="auto"/>
            <w:left w:val="none" w:sz="0" w:space="0" w:color="auto"/>
            <w:bottom w:val="none" w:sz="0" w:space="0" w:color="auto"/>
            <w:right w:val="none" w:sz="0" w:space="0" w:color="auto"/>
          </w:divBdr>
        </w:div>
        <w:div w:id="216401122">
          <w:marLeft w:val="0"/>
          <w:marRight w:val="0"/>
          <w:marTop w:val="0"/>
          <w:marBottom w:val="0"/>
          <w:divBdr>
            <w:top w:val="none" w:sz="0" w:space="0" w:color="auto"/>
            <w:left w:val="none" w:sz="0" w:space="0" w:color="auto"/>
            <w:bottom w:val="none" w:sz="0" w:space="0" w:color="auto"/>
            <w:right w:val="none" w:sz="0" w:space="0" w:color="auto"/>
          </w:divBdr>
        </w:div>
        <w:div w:id="235014275">
          <w:marLeft w:val="0"/>
          <w:marRight w:val="0"/>
          <w:marTop w:val="0"/>
          <w:marBottom w:val="0"/>
          <w:divBdr>
            <w:top w:val="none" w:sz="0" w:space="0" w:color="auto"/>
            <w:left w:val="none" w:sz="0" w:space="0" w:color="auto"/>
            <w:bottom w:val="none" w:sz="0" w:space="0" w:color="auto"/>
            <w:right w:val="none" w:sz="0" w:space="0" w:color="auto"/>
          </w:divBdr>
        </w:div>
        <w:div w:id="250285069">
          <w:marLeft w:val="0"/>
          <w:marRight w:val="0"/>
          <w:marTop w:val="0"/>
          <w:marBottom w:val="0"/>
          <w:divBdr>
            <w:top w:val="none" w:sz="0" w:space="0" w:color="auto"/>
            <w:left w:val="none" w:sz="0" w:space="0" w:color="auto"/>
            <w:bottom w:val="none" w:sz="0" w:space="0" w:color="auto"/>
            <w:right w:val="none" w:sz="0" w:space="0" w:color="auto"/>
          </w:divBdr>
        </w:div>
        <w:div w:id="339429004">
          <w:marLeft w:val="0"/>
          <w:marRight w:val="0"/>
          <w:marTop w:val="0"/>
          <w:marBottom w:val="0"/>
          <w:divBdr>
            <w:top w:val="none" w:sz="0" w:space="0" w:color="auto"/>
            <w:left w:val="none" w:sz="0" w:space="0" w:color="auto"/>
            <w:bottom w:val="none" w:sz="0" w:space="0" w:color="auto"/>
            <w:right w:val="none" w:sz="0" w:space="0" w:color="auto"/>
          </w:divBdr>
        </w:div>
        <w:div w:id="406848769">
          <w:marLeft w:val="0"/>
          <w:marRight w:val="0"/>
          <w:marTop w:val="0"/>
          <w:marBottom w:val="0"/>
          <w:divBdr>
            <w:top w:val="none" w:sz="0" w:space="0" w:color="auto"/>
            <w:left w:val="none" w:sz="0" w:space="0" w:color="auto"/>
            <w:bottom w:val="none" w:sz="0" w:space="0" w:color="auto"/>
            <w:right w:val="none" w:sz="0" w:space="0" w:color="auto"/>
          </w:divBdr>
        </w:div>
        <w:div w:id="410346992">
          <w:marLeft w:val="0"/>
          <w:marRight w:val="0"/>
          <w:marTop w:val="0"/>
          <w:marBottom w:val="0"/>
          <w:divBdr>
            <w:top w:val="none" w:sz="0" w:space="0" w:color="auto"/>
            <w:left w:val="none" w:sz="0" w:space="0" w:color="auto"/>
            <w:bottom w:val="none" w:sz="0" w:space="0" w:color="auto"/>
            <w:right w:val="none" w:sz="0" w:space="0" w:color="auto"/>
          </w:divBdr>
        </w:div>
        <w:div w:id="493640790">
          <w:marLeft w:val="0"/>
          <w:marRight w:val="0"/>
          <w:marTop w:val="0"/>
          <w:marBottom w:val="0"/>
          <w:divBdr>
            <w:top w:val="none" w:sz="0" w:space="0" w:color="auto"/>
            <w:left w:val="none" w:sz="0" w:space="0" w:color="auto"/>
            <w:bottom w:val="none" w:sz="0" w:space="0" w:color="auto"/>
            <w:right w:val="none" w:sz="0" w:space="0" w:color="auto"/>
          </w:divBdr>
        </w:div>
        <w:div w:id="543522053">
          <w:marLeft w:val="0"/>
          <w:marRight w:val="0"/>
          <w:marTop w:val="0"/>
          <w:marBottom w:val="0"/>
          <w:divBdr>
            <w:top w:val="none" w:sz="0" w:space="0" w:color="auto"/>
            <w:left w:val="none" w:sz="0" w:space="0" w:color="auto"/>
            <w:bottom w:val="none" w:sz="0" w:space="0" w:color="auto"/>
            <w:right w:val="none" w:sz="0" w:space="0" w:color="auto"/>
          </w:divBdr>
        </w:div>
        <w:div w:id="661586885">
          <w:marLeft w:val="0"/>
          <w:marRight w:val="0"/>
          <w:marTop w:val="0"/>
          <w:marBottom w:val="0"/>
          <w:divBdr>
            <w:top w:val="none" w:sz="0" w:space="0" w:color="auto"/>
            <w:left w:val="none" w:sz="0" w:space="0" w:color="auto"/>
            <w:bottom w:val="none" w:sz="0" w:space="0" w:color="auto"/>
            <w:right w:val="none" w:sz="0" w:space="0" w:color="auto"/>
          </w:divBdr>
        </w:div>
        <w:div w:id="661742157">
          <w:marLeft w:val="0"/>
          <w:marRight w:val="0"/>
          <w:marTop w:val="0"/>
          <w:marBottom w:val="0"/>
          <w:divBdr>
            <w:top w:val="none" w:sz="0" w:space="0" w:color="auto"/>
            <w:left w:val="none" w:sz="0" w:space="0" w:color="auto"/>
            <w:bottom w:val="none" w:sz="0" w:space="0" w:color="auto"/>
            <w:right w:val="none" w:sz="0" w:space="0" w:color="auto"/>
          </w:divBdr>
        </w:div>
        <w:div w:id="732310369">
          <w:marLeft w:val="0"/>
          <w:marRight w:val="0"/>
          <w:marTop w:val="0"/>
          <w:marBottom w:val="0"/>
          <w:divBdr>
            <w:top w:val="none" w:sz="0" w:space="0" w:color="auto"/>
            <w:left w:val="none" w:sz="0" w:space="0" w:color="auto"/>
            <w:bottom w:val="none" w:sz="0" w:space="0" w:color="auto"/>
            <w:right w:val="none" w:sz="0" w:space="0" w:color="auto"/>
          </w:divBdr>
        </w:div>
        <w:div w:id="749238164">
          <w:marLeft w:val="0"/>
          <w:marRight w:val="0"/>
          <w:marTop w:val="0"/>
          <w:marBottom w:val="0"/>
          <w:divBdr>
            <w:top w:val="none" w:sz="0" w:space="0" w:color="auto"/>
            <w:left w:val="none" w:sz="0" w:space="0" w:color="auto"/>
            <w:bottom w:val="none" w:sz="0" w:space="0" w:color="auto"/>
            <w:right w:val="none" w:sz="0" w:space="0" w:color="auto"/>
          </w:divBdr>
        </w:div>
        <w:div w:id="783575981">
          <w:marLeft w:val="0"/>
          <w:marRight w:val="0"/>
          <w:marTop w:val="0"/>
          <w:marBottom w:val="0"/>
          <w:divBdr>
            <w:top w:val="none" w:sz="0" w:space="0" w:color="auto"/>
            <w:left w:val="none" w:sz="0" w:space="0" w:color="auto"/>
            <w:bottom w:val="none" w:sz="0" w:space="0" w:color="auto"/>
            <w:right w:val="none" w:sz="0" w:space="0" w:color="auto"/>
          </w:divBdr>
        </w:div>
        <w:div w:id="856306062">
          <w:marLeft w:val="0"/>
          <w:marRight w:val="0"/>
          <w:marTop w:val="0"/>
          <w:marBottom w:val="0"/>
          <w:divBdr>
            <w:top w:val="none" w:sz="0" w:space="0" w:color="auto"/>
            <w:left w:val="none" w:sz="0" w:space="0" w:color="auto"/>
            <w:bottom w:val="none" w:sz="0" w:space="0" w:color="auto"/>
            <w:right w:val="none" w:sz="0" w:space="0" w:color="auto"/>
          </w:divBdr>
        </w:div>
        <w:div w:id="936596986">
          <w:marLeft w:val="0"/>
          <w:marRight w:val="0"/>
          <w:marTop w:val="0"/>
          <w:marBottom w:val="0"/>
          <w:divBdr>
            <w:top w:val="none" w:sz="0" w:space="0" w:color="auto"/>
            <w:left w:val="none" w:sz="0" w:space="0" w:color="auto"/>
            <w:bottom w:val="none" w:sz="0" w:space="0" w:color="auto"/>
            <w:right w:val="none" w:sz="0" w:space="0" w:color="auto"/>
          </w:divBdr>
        </w:div>
        <w:div w:id="956595791">
          <w:marLeft w:val="0"/>
          <w:marRight w:val="0"/>
          <w:marTop w:val="0"/>
          <w:marBottom w:val="0"/>
          <w:divBdr>
            <w:top w:val="none" w:sz="0" w:space="0" w:color="auto"/>
            <w:left w:val="none" w:sz="0" w:space="0" w:color="auto"/>
            <w:bottom w:val="none" w:sz="0" w:space="0" w:color="auto"/>
            <w:right w:val="none" w:sz="0" w:space="0" w:color="auto"/>
          </w:divBdr>
        </w:div>
        <w:div w:id="993799556">
          <w:marLeft w:val="0"/>
          <w:marRight w:val="0"/>
          <w:marTop w:val="0"/>
          <w:marBottom w:val="0"/>
          <w:divBdr>
            <w:top w:val="none" w:sz="0" w:space="0" w:color="auto"/>
            <w:left w:val="none" w:sz="0" w:space="0" w:color="auto"/>
            <w:bottom w:val="none" w:sz="0" w:space="0" w:color="auto"/>
            <w:right w:val="none" w:sz="0" w:space="0" w:color="auto"/>
          </w:divBdr>
          <w:divsChild>
            <w:div w:id="170683204">
              <w:marLeft w:val="0"/>
              <w:marRight w:val="0"/>
              <w:marTop w:val="0"/>
              <w:marBottom w:val="0"/>
              <w:divBdr>
                <w:top w:val="none" w:sz="0" w:space="0" w:color="auto"/>
                <w:left w:val="none" w:sz="0" w:space="0" w:color="auto"/>
                <w:bottom w:val="none" w:sz="0" w:space="0" w:color="auto"/>
                <w:right w:val="none" w:sz="0" w:space="0" w:color="auto"/>
              </w:divBdr>
            </w:div>
            <w:div w:id="458377763">
              <w:marLeft w:val="0"/>
              <w:marRight w:val="0"/>
              <w:marTop w:val="120"/>
              <w:marBottom w:val="0"/>
              <w:divBdr>
                <w:top w:val="none" w:sz="0" w:space="0" w:color="auto"/>
                <w:left w:val="none" w:sz="0" w:space="0" w:color="auto"/>
                <w:bottom w:val="none" w:sz="0" w:space="0" w:color="auto"/>
                <w:right w:val="none" w:sz="0" w:space="0" w:color="auto"/>
              </w:divBdr>
            </w:div>
            <w:div w:id="763569480">
              <w:marLeft w:val="0"/>
              <w:marRight w:val="0"/>
              <w:marTop w:val="120"/>
              <w:marBottom w:val="0"/>
              <w:divBdr>
                <w:top w:val="none" w:sz="0" w:space="0" w:color="auto"/>
                <w:left w:val="none" w:sz="0" w:space="0" w:color="auto"/>
                <w:bottom w:val="none" w:sz="0" w:space="0" w:color="auto"/>
                <w:right w:val="none" w:sz="0" w:space="0" w:color="auto"/>
              </w:divBdr>
            </w:div>
            <w:div w:id="862477948">
              <w:marLeft w:val="0"/>
              <w:marRight w:val="0"/>
              <w:marTop w:val="0"/>
              <w:marBottom w:val="0"/>
              <w:divBdr>
                <w:top w:val="none" w:sz="0" w:space="0" w:color="auto"/>
                <w:left w:val="none" w:sz="0" w:space="0" w:color="auto"/>
                <w:bottom w:val="none" w:sz="0" w:space="0" w:color="auto"/>
                <w:right w:val="none" w:sz="0" w:space="0" w:color="auto"/>
              </w:divBdr>
            </w:div>
            <w:div w:id="947201353">
              <w:marLeft w:val="0"/>
              <w:marRight w:val="0"/>
              <w:marTop w:val="120"/>
              <w:marBottom w:val="0"/>
              <w:divBdr>
                <w:top w:val="none" w:sz="0" w:space="0" w:color="auto"/>
                <w:left w:val="none" w:sz="0" w:space="0" w:color="auto"/>
                <w:bottom w:val="none" w:sz="0" w:space="0" w:color="auto"/>
                <w:right w:val="none" w:sz="0" w:space="0" w:color="auto"/>
              </w:divBdr>
            </w:div>
            <w:div w:id="1372924434">
              <w:marLeft w:val="0"/>
              <w:marRight w:val="0"/>
              <w:marTop w:val="0"/>
              <w:marBottom w:val="0"/>
              <w:divBdr>
                <w:top w:val="none" w:sz="0" w:space="0" w:color="auto"/>
                <w:left w:val="none" w:sz="0" w:space="0" w:color="auto"/>
                <w:bottom w:val="none" w:sz="0" w:space="0" w:color="auto"/>
                <w:right w:val="none" w:sz="0" w:space="0" w:color="auto"/>
              </w:divBdr>
            </w:div>
            <w:div w:id="1527331245">
              <w:marLeft w:val="0"/>
              <w:marRight w:val="0"/>
              <w:marTop w:val="0"/>
              <w:marBottom w:val="0"/>
              <w:divBdr>
                <w:top w:val="none" w:sz="0" w:space="0" w:color="auto"/>
                <w:left w:val="none" w:sz="0" w:space="0" w:color="auto"/>
                <w:bottom w:val="none" w:sz="0" w:space="0" w:color="auto"/>
                <w:right w:val="none" w:sz="0" w:space="0" w:color="auto"/>
              </w:divBdr>
            </w:div>
            <w:div w:id="1650401506">
              <w:marLeft w:val="0"/>
              <w:marRight w:val="0"/>
              <w:marTop w:val="0"/>
              <w:marBottom w:val="0"/>
              <w:divBdr>
                <w:top w:val="none" w:sz="0" w:space="0" w:color="auto"/>
                <w:left w:val="none" w:sz="0" w:space="0" w:color="auto"/>
                <w:bottom w:val="none" w:sz="0" w:space="0" w:color="auto"/>
                <w:right w:val="none" w:sz="0" w:space="0" w:color="auto"/>
              </w:divBdr>
            </w:div>
            <w:div w:id="2019192937">
              <w:marLeft w:val="0"/>
              <w:marRight w:val="0"/>
              <w:marTop w:val="0"/>
              <w:marBottom w:val="0"/>
              <w:divBdr>
                <w:top w:val="none" w:sz="0" w:space="0" w:color="auto"/>
                <w:left w:val="none" w:sz="0" w:space="0" w:color="auto"/>
                <w:bottom w:val="none" w:sz="0" w:space="0" w:color="auto"/>
                <w:right w:val="none" w:sz="0" w:space="0" w:color="auto"/>
              </w:divBdr>
            </w:div>
          </w:divsChild>
        </w:div>
        <w:div w:id="1121877862">
          <w:marLeft w:val="0"/>
          <w:marRight w:val="0"/>
          <w:marTop w:val="0"/>
          <w:marBottom w:val="0"/>
          <w:divBdr>
            <w:top w:val="none" w:sz="0" w:space="0" w:color="auto"/>
            <w:left w:val="none" w:sz="0" w:space="0" w:color="auto"/>
            <w:bottom w:val="none" w:sz="0" w:space="0" w:color="auto"/>
            <w:right w:val="none" w:sz="0" w:space="0" w:color="auto"/>
          </w:divBdr>
        </w:div>
        <w:div w:id="1211916068">
          <w:marLeft w:val="0"/>
          <w:marRight w:val="0"/>
          <w:marTop w:val="0"/>
          <w:marBottom w:val="0"/>
          <w:divBdr>
            <w:top w:val="none" w:sz="0" w:space="0" w:color="auto"/>
            <w:left w:val="none" w:sz="0" w:space="0" w:color="auto"/>
            <w:bottom w:val="none" w:sz="0" w:space="0" w:color="auto"/>
            <w:right w:val="none" w:sz="0" w:space="0" w:color="auto"/>
          </w:divBdr>
        </w:div>
        <w:div w:id="1244292453">
          <w:marLeft w:val="0"/>
          <w:marRight w:val="0"/>
          <w:marTop w:val="0"/>
          <w:marBottom w:val="0"/>
          <w:divBdr>
            <w:top w:val="none" w:sz="0" w:space="0" w:color="auto"/>
            <w:left w:val="none" w:sz="0" w:space="0" w:color="auto"/>
            <w:bottom w:val="none" w:sz="0" w:space="0" w:color="auto"/>
            <w:right w:val="none" w:sz="0" w:space="0" w:color="auto"/>
          </w:divBdr>
        </w:div>
        <w:div w:id="1339506377">
          <w:marLeft w:val="0"/>
          <w:marRight w:val="0"/>
          <w:marTop w:val="0"/>
          <w:marBottom w:val="0"/>
          <w:divBdr>
            <w:top w:val="none" w:sz="0" w:space="0" w:color="auto"/>
            <w:left w:val="none" w:sz="0" w:space="0" w:color="auto"/>
            <w:bottom w:val="none" w:sz="0" w:space="0" w:color="auto"/>
            <w:right w:val="none" w:sz="0" w:space="0" w:color="auto"/>
          </w:divBdr>
        </w:div>
        <w:div w:id="1440295308">
          <w:marLeft w:val="0"/>
          <w:marRight w:val="0"/>
          <w:marTop w:val="0"/>
          <w:marBottom w:val="0"/>
          <w:divBdr>
            <w:top w:val="none" w:sz="0" w:space="0" w:color="auto"/>
            <w:left w:val="none" w:sz="0" w:space="0" w:color="auto"/>
            <w:bottom w:val="none" w:sz="0" w:space="0" w:color="auto"/>
            <w:right w:val="none" w:sz="0" w:space="0" w:color="auto"/>
          </w:divBdr>
        </w:div>
        <w:div w:id="1467620732">
          <w:marLeft w:val="0"/>
          <w:marRight w:val="0"/>
          <w:marTop w:val="0"/>
          <w:marBottom w:val="0"/>
          <w:divBdr>
            <w:top w:val="none" w:sz="0" w:space="0" w:color="auto"/>
            <w:left w:val="none" w:sz="0" w:space="0" w:color="auto"/>
            <w:bottom w:val="none" w:sz="0" w:space="0" w:color="auto"/>
            <w:right w:val="none" w:sz="0" w:space="0" w:color="auto"/>
          </w:divBdr>
        </w:div>
        <w:div w:id="1508136270">
          <w:marLeft w:val="0"/>
          <w:marRight w:val="0"/>
          <w:marTop w:val="0"/>
          <w:marBottom w:val="0"/>
          <w:divBdr>
            <w:top w:val="none" w:sz="0" w:space="0" w:color="auto"/>
            <w:left w:val="none" w:sz="0" w:space="0" w:color="auto"/>
            <w:bottom w:val="none" w:sz="0" w:space="0" w:color="auto"/>
            <w:right w:val="none" w:sz="0" w:space="0" w:color="auto"/>
          </w:divBdr>
        </w:div>
        <w:div w:id="1535773571">
          <w:marLeft w:val="0"/>
          <w:marRight w:val="0"/>
          <w:marTop w:val="0"/>
          <w:marBottom w:val="0"/>
          <w:divBdr>
            <w:top w:val="none" w:sz="0" w:space="0" w:color="auto"/>
            <w:left w:val="none" w:sz="0" w:space="0" w:color="auto"/>
            <w:bottom w:val="none" w:sz="0" w:space="0" w:color="auto"/>
            <w:right w:val="none" w:sz="0" w:space="0" w:color="auto"/>
          </w:divBdr>
        </w:div>
        <w:div w:id="1682469846">
          <w:marLeft w:val="0"/>
          <w:marRight w:val="0"/>
          <w:marTop w:val="0"/>
          <w:marBottom w:val="0"/>
          <w:divBdr>
            <w:top w:val="none" w:sz="0" w:space="0" w:color="auto"/>
            <w:left w:val="none" w:sz="0" w:space="0" w:color="auto"/>
            <w:bottom w:val="none" w:sz="0" w:space="0" w:color="auto"/>
            <w:right w:val="none" w:sz="0" w:space="0" w:color="auto"/>
          </w:divBdr>
        </w:div>
        <w:div w:id="1705790061">
          <w:marLeft w:val="0"/>
          <w:marRight w:val="0"/>
          <w:marTop w:val="0"/>
          <w:marBottom w:val="0"/>
          <w:divBdr>
            <w:top w:val="none" w:sz="0" w:space="0" w:color="auto"/>
            <w:left w:val="none" w:sz="0" w:space="0" w:color="auto"/>
            <w:bottom w:val="none" w:sz="0" w:space="0" w:color="auto"/>
            <w:right w:val="none" w:sz="0" w:space="0" w:color="auto"/>
          </w:divBdr>
        </w:div>
        <w:div w:id="1752047579">
          <w:marLeft w:val="0"/>
          <w:marRight w:val="0"/>
          <w:marTop w:val="0"/>
          <w:marBottom w:val="0"/>
          <w:divBdr>
            <w:top w:val="none" w:sz="0" w:space="0" w:color="auto"/>
            <w:left w:val="none" w:sz="0" w:space="0" w:color="auto"/>
            <w:bottom w:val="none" w:sz="0" w:space="0" w:color="auto"/>
            <w:right w:val="none" w:sz="0" w:space="0" w:color="auto"/>
          </w:divBdr>
        </w:div>
        <w:div w:id="1860385340">
          <w:marLeft w:val="0"/>
          <w:marRight w:val="0"/>
          <w:marTop w:val="0"/>
          <w:marBottom w:val="0"/>
          <w:divBdr>
            <w:top w:val="none" w:sz="0" w:space="0" w:color="auto"/>
            <w:left w:val="none" w:sz="0" w:space="0" w:color="auto"/>
            <w:bottom w:val="none" w:sz="0" w:space="0" w:color="auto"/>
            <w:right w:val="none" w:sz="0" w:space="0" w:color="auto"/>
          </w:divBdr>
        </w:div>
        <w:div w:id="1971352702">
          <w:marLeft w:val="0"/>
          <w:marRight w:val="0"/>
          <w:marTop w:val="0"/>
          <w:marBottom w:val="0"/>
          <w:divBdr>
            <w:top w:val="none" w:sz="0" w:space="0" w:color="auto"/>
            <w:left w:val="none" w:sz="0" w:space="0" w:color="auto"/>
            <w:bottom w:val="none" w:sz="0" w:space="0" w:color="auto"/>
            <w:right w:val="none" w:sz="0" w:space="0" w:color="auto"/>
          </w:divBdr>
        </w:div>
        <w:div w:id="2019039238">
          <w:marLeft w:val="0"/>
          <w:marRight w:val="0"/>
          <w:marTop w:val="0"/>
          <w:marBottom w:val="0"/>
          <w:divBdr>
            <w:top w:val="none" w:sz="0" w:space="0" w:color="auto"/>
            <w:left w:val="none" w:sz="0" w:space="0" w:color="auto"/>
            <w:bottom w:val="none" w:sz="0" w:space="0" w:color="auto"/>
            <w:right w:val="none" w:sz="0" w:space="0" w:color="auto"/>
          </w:divBdr>
        </w:div>
        <w:div w:id="2033534550">
          <w:marLeft w:val="0"/>
          <w:marRight w:val="0"/>
          <w:marTop w:val="0"/>
          <w:marBottom w:val="0"/>
          <w:divBdr>
            <w:top w:val="none" w:sz="0" w:space="0" w:color="auto"/>
            <w:left w:val="none" w:sz="0" w:space="0" w:color="auto"/>
            <w:bottom w:val="none" w:sz="0" w:space="0" w:color="auto"/>
            <w:right w:val="none" w:sz="0" w:space="0" w:color="auto"/>
          </w:divBdr>
        </w:div>
        <w:div w:id="2041078648">
          <w:marLeft w:val="0"/>
          <w:marRight w:val="0"/>
          <w:marTop w:val="0"/>
          <w:marBottom w:val="0"/>
          <w:divBdr>
            <w:top w:val="none" w:sz="0" w:space="0" w:color="auto"/>
            <w:left w:val="none" w:sz="0" w:space="0" w:color="auto"/>
            <w:bottom w:val="none" w:sz="0" w:space="0" w:color="auto"/>
            <w:right w:val="none" w:sz="0" w:space="0" w:color="auto"/>
          </w:divBdr>
        </w:div>
      </w:divsChild>
    </w:div>
    <w:div w:id="1055273431">
      <w:bodyDiv w:val="1"/>
      <w:marLeft w:val="0"/>
      <w:marRight w:val="0"/>
      <w:marTop w:val="0"/>
      <w:marBottom w:val="0"/>
      <w:divBdr>
        <w:top w:val="none" w:sz="0" w:space="0" w:color="auto"/>
        <w:left w:val="none" w:sz="0" w:space="0" w:color="auto"/>
        <w:bottom w:val="none" w:sz="0" w:space="0" w:color="auto"/>
        <w:right w:val="none" w:sz="0" w:space="0" w:color="auto"/>
      </w:divBdr>
    </w:div>
    <w:div w:id="1056202175">
      <w:bodyDiv w:val="1"/>
      <w:marLeft w:val="0"/>
      <w:marRight w:val="0"/>
      <w:marTop w:val="0"/>
      <w:marBottom w:val="0"/>
      <w:divBdr>
        <w:top w:val="none" w:sz="0" w:space="0" w:color="auto"/>
        <w:left w:val="none" w:sz="0" w:space="0" w:color="auto"/>
        <w:bottom w:val="none" w:sz="0" w:space="0" w:color="auto"/>
        <w:right w:val="none" w:sz="0" w:space="0" w:color="auto"/>
      </w:divBdr>
      <w:divsChild>
        <w:div w:id="31811295">
          <w:marLeft w:val="0"/>
          <w:marRight w:val="0"/>
          <w:marTop w:val="0"/>
          <w:marBottom w:val="0"/>
          <w:divBdr>
            <w:top w:val="none" w:sz="0" w:space="0" w:color="auto"/>
            <w:left w:val="none" w:sz="0" w:space="0" w:color="auto"/>
            <w:bottom w:val="none" w:sz="0" w:space="0" w:color="auto"/>
            <w:right w:val="none" w:sz="0" w:space="0" w:color="auto"/>
          </w:divBdr>
        </w:div>
        <w:div w:id="49811479">
          <w:marLeft w:val="0"/>
          <w:marRight w:val="0"/>
          <w:marTop w:val="0"/>
          <w:marBottom w:val="0"/>
          <w:divBdr>
            <w:top w:val="none" w:sz="0" w:space="0" w:color="auto"/>
            <w:left w:val="none" w:sz="0" w:space="0" w:color="auto"/>
            <w:bottom w:val="none" w:sz="0" w:space="0" w:color="auto"/>
            <w:right w:val="none" w:sz="0" w:space="0" w:color="auto"/>
          </w:divBdr>
        </w:div>
        <w:div w:id="97680137">
          <w:marLeft w:val="0"/>
          <w:marRight w:val="0"/>
          <w:marTop w:val="0"/>
          <w:marBottom w:val="0"/>
          <w:divBdr>
            <w:top w:val="none" w:sz="0" w:space="0" w:color="auto"/>
            <w:left w:val="none" w:sz="0" w:space="0" w:color="auto"/>
            <w:bottom w:val="none" w:sz="0" w:space="0" w:color="auto"/>
            <w:right w:val="none" w:sz="0" w:space="0" w:color="auto"/>
          </w:divBdr>
        </w:div>
        <w:div w:id="141047085">
          <w:marLeft w:val="0"/>
          <w:marRight w:val="0"/>
          <w:marTop w:val="0"/>
          <w:marBottom w:val="0"/>
          <w:divBdr>
            <w:top w:val="none" w:sz="0" w:space="0" w:color="auto"/>
            <w:left w:val="none" w:sz="0" w:space="0" w:color="auto"/>
            <w:bottom w:val="none" w:sz="0" w:space="0" w:color="auto"/>
            <w:right w:val="none" w:sz="0" w:space="0" w:color="auto"/>
          </w:divBdr>
        </w:div>
        <w:div w:id="192497886">
          <w:marLeft w:val="0"/>
          <w:marRight w:val="0"/>
          <w:marTop w:val="0"/>
          <w:marBottom w:val="0"/>
          <w:divBdr>
            <w:top w:val="none" w:sz="0" w:space="0" w:color="auto"/>
            <w:left w:val="none" w:sz="0" w:space="0" w:color="auto"/>
            <w:bottom w:val="none" w:sz="0" w:space="0" w:color="auto"/>
            <w:right w:val="none" w:sz="0" w:space="0" w:color="auto"/>
          </w:divBdr>
        </w:div>
        <w:div w:id="243955574">
          <w:marLeft w:val="0"/>
          <w:marRight w:val="0"/>
          <w:marTop w:val="0"/>
          <w:marBottom w:val="0"/>
          <w:divBdr>
            <w:top w:val="none" w:sz="0" w:space="0" w:color="auto"/>
            <w:left w:val="none" w:sz="0" w:space="0" w:color="auto"/>
            <w:bottom w:val="none" w:sz="0" w:space="0" w:color="auto"/>
            <w:right w:val="none" w:sz="0" w:space="0" w:color="auto"/>
          </w:divBdr>
        </w:div>
        <w:div w:id="262687284">
          <w:marLeft w:val="0"/>
          <w:marRight w:val="0"/>
          <w:marTop w:val="0"/>
          <w:marBottom w:val="0"/>
          <w:divBdr>
            <w:top w:val="none" w:sz="0" w:space="0" w:color="auto"/>
            <w:left w:val="none" w:sz="0" w:space="0" w:color="auto"/>
            <w:bottom w:val="none" w:sz="0" w:space="0" w:color="auto"/>
            <w:right w:val="none" w:sz="0" w:space="0" w:color="auto"/>
          </w:divBdr>
        </w:div>
        <w:div w:id="265387401">
          <w:marLeft w:val="0"/>
          <w:marRight w:val="0"/>
          <w:marTop w:val="0"/>
          <w:marBottom w:val="0"/>
          <w:divBdr>
            <w:top w:val="none" w:sz="0" w:space="0" w:color="auto"/>
            <w:left w:val="none" w:sz="0" w:space="0" w:color="auto"/>
            <w:bottom w:val="none" w:sz="0" w:space="0" w:color="auto"/>
            <w:right w:val="none" w:sz="0" w:space="0" w:color="auto"/>
          </w:divBdr>
          <w:divsChild>
            <w:div w:id="5325282">
              <w:marLeft w:val="0"/>
              <w:marRight w:val="0"/>
              <w:marTop w:val="0"/>
              <w:marBottom w:val="0"/>
              <w:divBdr>
                <w:top w:val="none" w:sz="0" w:space="0" w:color="auto"/>
                <w:left w:val="none" w:sz="0" w:space="0" w:color="auto"/>
                <w:bottom w:val="none" w:sz="0" w:space="0" w:color="auto"/>
                <w:right w:val="none" w:sz="0" w:space="0" w:color="auto"/>
              </w:divBdr>
            </w:div>
            <w:div w:id="49883517">
              <w:marLeft w:val="0"/>
              <w:marRight w:val="0"/>
              <w:marTop w:val="0"/>
              <w:marBottom w:val="0"/>
              <w:divBdr>
                <w:top w:val="none" w:sz="0" w:space="0" w:color="auto"/>
                <w:left w:val="none" w:sz="0" w:space="0" w:color="auto"/>
                <w:bottom w:val="none" w:sz="0" w:space="0" w:color="auto"/>
                <w:right w:val="none" w:sz="0" w:space="0" w:color="auto"/>
              </w:divBdr>
            </w:div>
            <w:div w:id="312369882">
              <w:marLeft w:val="0"/>
              <w:marRight w:val="0"/>
              <w:marTop w:val="0"/>
              <w:marBottom w:val="0"/>
              <w:divBdr>
                <w:top w:val="none" w:sz="0" w:space="0" w:color="auto"/>
                <w:left w:val="none" w:sz="0" w:space="0" w:color="auto"/>
                <w:bottom w:val="none" w:sz="0" w:space="0" w:color="auto"/>
                <w:right w:val="none" w:sz="0" w:space="0" w:color="auto"/>
              </w:divBdr>
            </w:div>
            <w:div w:id="417099591">
              <w:marLeft w:val="0"/>
              <w:marRight w:val="0"/>
              <w:marTop w:val="0"/>
              <w:marBottom w:val="0"/>
              <w:divBdr>
                <w:top w:val="none" w:sz="0" w:space="0" w:color="auto"/>
                <w:left w:val="none" w:sz="0" w:space="0" w:color="auto"/>
                <w:bottom w:val="none" w:sz="0" w:space="0" w:color="auto"/>
                <w:right w:val="none" w:sz="0" w:space="0" w:color="auto"/>
              </w:divBdr>
            </w:div>
            <w:div w:id="449472748">
              <w:marLeft w:val="0"/>
              <w:marRight w:val="0"/>
              <w:marTop w:val="0"/>
              <w:marBottom w:val="0"/>
              <w:divBdr>
                <w:top w:val="none" w:sz="0" w:space="0" w:color="auto"/>
                <w:left w:val="none" w:sz="0" w:space="0" w:color="auto"/>
                <w:bottom w:val="none" w:sz="0" w:space="0" w:color="auto"/>
                <w:right w:val="none" w:sz="0" w:space="0" w:color="auto"/>
              </w:divBdr>
            </w:div>
            <w:div w:id="830829552">
              <w:marLeft w:val="0"/>
              <w:marRight w:val="0"/>
              <w:marTop w:val="0"/>
              <w:marBottom w:val="0"/>
              <w:divBdr>
                <w:top w:val="none" w:sz="0" w:space="0" w:color="auto"/>
                <w:left w:val="none" w:sz="0" w:space="0" w:color="auto"/>
                <w:bottom w:val="none" w:sz="0" w:space="0" w:color="auto"/>
                <w:right w:val="none" w:sz="0" w:space="0" w:color="auto"/>
              </w:divBdr>
            </w:div>
            <w:div w:id="1101684759">
              <w:marLeft w:val="0"/>
              <w:marRight w:val="0"/>
              <w:marTop w:val="0"/>
              <w:marBottom w:val="0"/>
              <w:divBdr>
                <w:top w:val="none" w:sz="0" w:space="0" w:color="auto"/>
                <w:left w:val="none" w:sz="0" w:space="0" w:color="auto"/>
                <w:bottom w:val="none" w:sz="0" w:space="0" w:color="auto"/>
                <w:right w:val="none" w:sz="0" w:space="0" w:color="auto"/>
              </w:divBdr>
            </w:div>
            <w:div w:id="1204370600">
              <w:marLeft w:val="0"/>
              <w:marRight w:val="0"/>
              <w:marTop w:val="0"/>
              <w:marBottom w:val="0"/>
              <w:divBdr>
                <w:top w:val="none" w:sz="0" w:space="0" w:color="auto"/>
                <w:left w:val="none" w:sz="0" w:space="0" w:color="auto"/>
                <w:bottom w:val="none" w:sz="0" w:space="0" w:color="auto"/>
                <w:right w:val="none" w:sz="0" w:space="0" w:color="auto"/>
              </w:divBdr>
            </w:div>
            <w:div w:id="1586114848">
              <w:marLeft w:val="0"/>
              <w:marRight w:val="0"/>
              <w:marTop w:val="0"/>
              <w:marBottom w:val="0"/>
              <w:divBdr>
                <w:top w:val="none" w:sz="0" w:space="0" w:color="auto"/>
                <w:left w:val="none" w:sz="0" w:space="0" w:color="auto"/>
                <w:bottom w:val="none" w:sz="0" w:space="0" w:color="auto"/>
                <w:right w:val="none" w:sz="0" w:space="0" w:color="auto"/>
              </w:divBdr>
            </w:div>
            <w:div w:id="1597133637">
              <w:marLeft w:val="0"/>
              <w:marRight w:val="0"/>
              <w:marTop w:val="0"/>
              <w:marBottom w:val="0"/>
              <w:divBdr>
                <w:top w:val="none" w:sz="0" w:space="0" w:color="auto"/>
                <w:left w:val="none" w:sz="0" w:space="0" w:color="auto"/>
                <w:bottom w:val="none" w:sz="0" w:space="0" w:color="auto"/>
                <w:right w:val="none" w:sz="0" w:space="0" w:color="auto"/>
              </w:divBdr>
            </w:div>
            <w:div w:id="1616520193">
              <w:marLeft w:val="0"/>
              <w:marRight w:val="0"/>
              <w:marTop w:val="0"/>
              <w:marBottom w:val="0"/>
              <w:divBdr>
                <w:top w:val="none" w:sz="0" w:space="0" w:color="auto"/>
                <w:left w:val="none" w:sz="0" w:space="0" w:color="auto"/>
                <w:bottom w:val="none" w:sz="0" w:space="0" w:color="auto"/>
                <w:right w:val="none" w:sz="0" w:space="0" w:color="auto"/>
              </w:divBdr>
            </w:div>
            <w:div w:id="1910382418">
              <w:marLeft w:val="0"/>
              <w:marRight w:val="0"/>
              <w:marTop w:val="0"/>
              <w:marBottom w:val="0"/>
              <w:divBdr>
                <w:top w:val="none" w:sz="0" w:space="0" w:color="auto"/>
                <w:left w:val="none" w:sz="0" w:space="0" w:color="auto"/>
                <w:bottom w:val="none" w:sz="0" w:space="0" w:color="auto"/>
                <w:right w:val="none" w:sz="0" w:space="0" w:color="auto"/>
              </w:divBdr>
            </w:div>
          </w:divsChild>
        </w:div>
        <w:div w:id="267281116">
          <w:marLeft w:val="0"/>
          <w:marRight w:val="0"/>
          <w:marTop w:val="0"/>
          <w:marBottom w:val="0"/>
          <w:divBdr>
            <w:top w:val="none" w:sz="0" w:space="0" w:color="auto"/>
            <w:left w:val="none" w:sz="0" w:space="0" w:color="auto"/>
            <w:bottom w:val="none" w:sz="0" w:space="0" w:color="auto"/>
            <w:right w:val="none" w:sz="0" w:space="0" w:color="auto"/>
          </w:divBdr>
        </w:div>
        <w:div w:id="406652318">
          <w:marLeft w:val="0"/>
          <w:marRight w:val="0"/>
          <w:marTop w:val="0"/>
          <w:marBottom w:val="0"/>
          <w:divBdr>
            <w:top w:val="none" w:sz="0" w:space="0" w:color="auto"/>
            <w:left w:val="none" w:sz="0" w:space="0" w:color="auto"/>
            <w:bottom w:val="none" w:sz="0" w:space="0" w:color="auto"/>
            <w:right w:val="none" w:sz="0" w:space="0" w:color="auto"/>
          </w:divBdr>
        </w:div>
        <w:div w:id="450056404">
          <w:marLeft w:val="0"/>
          <w:marRight w:val="0"/>
          <w:marTop w:val="0"/>
          <w:marBottom w:val="0"/>
          <w:divBdr>
            <w:top w:val="none" w:sz="0" w:space="0" w:color="auto"/>
            <w:left w:val="none" w:sz="0" w:space="0" w:color="auto"/>
            <w:bottom w:val="none" w:sz="0" w:space="0" w:color="auto"/>
            <w:right w:val="none" w:sz="0" w:space="0" w:color="auto"/>
          </w:divBdr>
        </w:div>
        <w:div w:id="451217142">
          <w:marLeft w:val="0"/>
          <w:marRight w:val="0"/>
          <w:marTop w:val="0"/>
          <w:marBottom w:val="0"/>
          <w:divBdr>
            <w:top w:val="none" w:sz="0" w:space="0" w:color="auto"/>
            <w:left w:val="none" w:sz="0" w:space="0" w:color="auto"/>
            <w:bottom w:val="none" w:sz="0" w:space="0" w:color="auto"/>
            <w:right w:val="none" w:sz="0" w:space="0" w:color="auto"/>
          </w:divBdr>
          <w:divsChild>
            <w:div w:id="44529618">
              <w:marLeft w:val="0"/>
              <w:marRight w:val="0"/>
              <w:marTop w:val="0"/>
              <w:marBottom w:val="0"/>
              <w:divBdr>
                <w:top w:val="none" w:sz="0" w:space="0" w:color="auto"/>
                <w:left w:val="none" w:sz="0" w:space="0" w:color="auto"/>
                <w:bottom w:val="none" w:sz="0" w:space="0" w:color="auto"/>
                <w:right w:val="none" w:sz="0" w:space="0" w:color="auto"/>
              </w:divBdr>
            </w:div>
            <w:div w:id="236671472">
              <w:marLeft w:val="0"/>
              <w:marRight w:val="0"/>
              <w:marTop w:val="0"/>
              <w:marBottom w:val="0"/>
              <w:divBdr>
                <w:top w:val="none" w:sz="0" w:space="0" w:color="auto"/>
                <w:left w:val="none" w:sz="0" w:space="0" w:color="auto"/>
                <w:bottom w:val="none" w:sz="0" w:space="0" w:color="auto"/>
                <w:right w:val="none" w:sz="0" w:space="0" w:color="auto"/>
              </w:divBdr>
            </w:div>
            <w:div w:id="329866784">
              <w:marLeft w:val="0"/>
              <w:marRight w:val="0"/>
              <w:marTop w:val="0"/>
              <w:marBottom w:val="0"/>
              <w:divBdr>
                <w:top w:val="none" w:sz="0" w:space="0" w:color="auto"/>
                <w:left w:val="none" w:sz="0" w:space="0" w:color="auto"/>
                <w:bottom w:val="none" w:sz="0" w:space="0" w:color="auto"/>
                <w:right w:val="none" w:sz="0" w:space="0" w:color="auto"/>
              </w:divBdr>
            </w:div>
            <w:div w:id="585772125">
              <w:marLeft w:val="0"/>
              <w:marRight w:val="0"/>
              <w:marTop w:val="0"/>
              <w:marBottom w:val="0"/>
              <w:divBdr>
                <w:top w:val="none" w:sz="0" w:space="0" w:color="auto"/>
                <w:left w:val="none" w:sz="0" w:space="0" w:color="auto"/>
                <w:bottom w:val="none" w:sz="0" w:space="0" w:color="auto"/>
                <w:right w:val="none" w:sz="0" w:space="0" w:color="auto"/>
              </w:divBdr>
            </w:div>
            <w:div w:id="951744294">
              <w:marLeft w:val="0"/>
              <w:marRight w:val="0"/>
              <w:marTop w:val="0"/>
              <w:marBottom w:val="0"/>
              <w:divBdr>
                <w:top w:val="none" w:sz="0" w:space="0" w:color="auto"/>
                <w:left w:val="none" w:sz="0" w:space="0" w:color="auto"/>
                <w:bottom w:val="none" w:sz="0" w:space="0" w:color="auto"/>
                <w:right w:val="none" w:sz="0" w:space="0" w:color="auto"/>
              </w:divBdr>
            </w:div>
            <w:div w:id="1061557764">
              <w:marLeft w:val="0"/>
              <w:marRight w:val="0"/>
              <w:marTop w:val="0"/>
              <w:marBottom w:val="0"/>
              <w:divBdr>
                <w:top w:val="none" w:sz="0" w:space="0" w:color="auto"/>
                <w:left w:val="none" w:sz="0" w:space="0" w:color="auto"/>
                <w:bottom w:val="none" w:sz="0" w:space="0" w:color="auto"/>
                <w:right w:val="none" w:sz="0" w:space="0" w:color="auto"/>
              </w:divBdr>
              <w:divsChild>
                <w:div w:id="170918090">
                  <w:marLeft w:val="0"/>
                  <w:marRight w:val="0"/>
                  <w:marTop w:val="0"/>
                  <w:marBottom w:val="0"/>
                  <w:divBdr>
                    <w:top w:val="none" w:sz="0" w:space="0" w:color="auto"/>
                    <w:left w:val="none" w:sz="0" w:space="0" w:color="auto"/>
                    <w:bottom w:val="none" w:sz="0" w:space="0" w:color="auto"/>
                    <w:right w:val="none" w:sz="0" w:space="0" w:color="auto"/>
                  </w:divBdr>
                </w:div>
              </w:divsChild>
            </w:div>
            <w:div w:id="1104767122">
              <w:marLeft w:val="0"/>
              <w:marRight w:val="0"/>
              <w:marTop w:val="0"/>
              <w:marBottom w:val="0"/>
              <w:divBdr>
                <w:top w:val="none" w:sz="0" w:space="0" w:color="auto"/>
                <w:left w:val="none" w:sz="0" w:space="0" w:color="auto"/>
                <w:bottom w:val="none" w:sz="0" w:space="0" w:color="auto"/>
                <w:right w:val="none" w:sz="0" w:space="0" w:color="auto"/>
              </w:divBdr>
              <w:divsChild>
                <w:div w:id="1164474776">
                  <w:marLeft w:val="0"/>
                  <w:marRight w:val="0"/>
                  <w:marTop w:val="0"/>
                  <w:marBottom w:val="0"/>
                  <w:divBdr>
                    <w:top w:val="none" w:sz="0" w:space="0" w:color="auto"/>
                    <w:left w:val="none" w:sz="0" w:space="0" w:color="auto"/>
                    <w:bottom w:val="none" w:sz="0" w:space="0" w:color="auto"/>
                    <w:right w:val="none" w:sz="0" w:space="0" w:color="auto"/>
                  </w:divBdr>
                </w:div>
                <w:div w:id="1692681853">
                  <w:marLeft w:val="0"/>
                  <w:marRight w:val="0"/>
                  <w:marTop w:val="0"/>
                  <w:marBottom w:val="0"/>
                  <w:divBdr>
                    <w:top w:val="none" w:sz="0" w:space="0" w:color="auto"/>
                    <w:left w:val="none" w:sz="0" w:space="0" w:color="auto"/>
                    <w:bottom w:val="none" w:sz="0" w:space="0" w:color="auto"/>
                    <w:right w:val="none" w:sz="0" w:space="0" w:color="auto"/>
                  </w:divBdr>
                </w:div>
                <w:div w:id="1971353450">
                  <w:marLeft w:val="0"/>
                  <w:marRight w:val="0"/>
                  <w:marTop w:val="0"/>
                  <w:marBottom w:val="0"/>
                  <w:divBdr>
                    <w:top w:val="none" w:sz="0" w:space="0" w:color="auto"/>
                    <w:left w:val="none" w:sz="0" w:space="0" w:color="auto"/>
                    <w:bottom w:val="none" w:sz="0" w:space="0" w:color="auto"/>
                    <w:right w:val="none" w:sz="0" w:space="0" w:color="auto"/>
                  </w:divBdr>
                </w:div>
              </w:divsChild>
            </w:div>
            <w:div w:id="1286083187">
              <w:marLeft w:val="0"/>
              <w:marRight w:val="0"/>
              <w:marTop w:val="0"/>
              <w:marBottom w:val="0"/>
              <w:divBdr>
                <w:top w:val="none" w:sz="0" w:space="0" w:color="auto"/>
                <w:left w:val="none" w:sz="0" w:space="0" w:color="auto"/>
                <w:bottom w:val="none" w:sz="0" w:space="0" w:color="auto"/>
                <w:right w:val="none" w:sz="0" w:space="0" w:color="auto"/>
              </w:divBdr>
            </w:div>
            <w:div w:id="1299917890">
              <w:marLeft w:val="0"/>
              <w:marRight w:val="0"/>
              <w:marTop w:val="0"/>
              <w:marBottom w:val="0"/>
              <w:divBdr>
                <w:top w:val="none" w:sz="0" w:space="0" w:color="auto"/>
                <w:left w:val="none" w:sz="0" w:space="0" w:color="auto"/>
                <w:bottom w:val="none" w:sz="0" w:space="0" w:color="auto"/>
                <w:right w:val="none" w:sz="0" w:space="0" w:color="auto"/>
              </w:divBdr>
            </w:div>
            <w:div w:id="1442333421">
              <w:marLeft w:val="0"/>
              <w:marRight w:val="0"/>
              <w:marTop w:val="0"/>
              <w:marBottom w:val="0"/>
              <w:divBdr>
                <w:top w:val="none" w:sz="0" w:space="0" w:color="auto"/>
                <w:left w:val="none" w:sz="0" w:space="0" w:color="auto"/>
                <w:bottom w:val="none" w:sz="0" w:space="0" w:color="auto"/>
                <w:right w:val="none" w:sz="0" w:space="0" w:color="auto"/>
              </w:divBdr>
              <w:divsChild>
                <w:div w:id="456874539">
                  <w:marLeft w:val="0"/>
                  <w:marRight w:val="0"/>
                  <w:marTop w:val="0"/>
                  <w:marBottom w:val="0"/>
                  <w:divBdr>
                    <w:top w:val="none" w:sz="0" w:space="0" w:color="auto"/>
                    <w:left w:val="none" w:sz="0" w:space="0" w:color="auto"/>
                    <w:bottom w:val="none" w:sz="0" w:space="0" w:color="auto"/>
                    <w:right w:val="none" w:sz="0" w:space="0" w:color="auto"/>
                  </w:divBdr>
                </w:div>
              </w:divsChild>
            </w:div>
            <w:div w:id="1496453229">
              <w:marLeft w:val="0"/>
              <w:marRight w:val="0"/>
              <w:marTop w:val="0"/>
              <w:marBottom w:val="0"/>
              <w:divBdr>
                <w:top w:val="none" w:sz="0" w:space="0" w:color="auto"/>
                <w:left w:val="none" w:sz="0" w:space="0" w:color="auto"/>
                <w:bottom w:val="none" w:sz="0" w:space="0" w:color="auto"/>
                <w:right w:val="none" w:sz="0" w:space="0" w:color="auto"/>
              </w:divBdr>
            </w:div>
            <w:div w:id="1577982457">
              <w:marLeft w:val="0"/>
              <w:marRight w:val="0"/>
              <w:marTop w:val="0"/>
              <w:marBottom w:val="0"/>
              <w:divBdr>
                <w:top w:val="none" w:sz="0" w:space="0" w:color="auto"/>
                <w:left w:val="none" w:sz="0" w:space="0" w:color="auto"/>
                <w:bottom w:val="none" w:sz="0" w:space="0" w:color="auto"/>
                <w:right w:val="none" w:sz="0" w:space="0" w:color="auto"/>
              </w:divBdr>
              <w:divsChild>
                <w:div w:id="186411809">
                  <w:marLeft w:val="0"/>
                  <w:marRight w:val="0"/>
                  <w:marTop w:val="0"/>
                  <w:marBottom w:val="0"/>
                  <w:divBdr>
                    <w:top w:val="none" w:sz="0" w:space="0" w:color="auto"/>
                    <w:left w:val="none" w:sz="0" w:space="0" w:color="auto"/>
                    <w:bottom w:val="none" w:sz="0" w:space="0" w:color="auto"/>
                    <w:right w:val="none" w:sz="0" w:space="0" w:color="auto"/>
                  </w:divBdr>
                </w:div>
                <w:div w:id="1857881822">
                  <w:marLeft w:val="0"/>
                  <w:marRight w:val="0"/>
                  <w:marTop w:val="0"/>
                  <w:marBottom w:val="0"/>
                  <w:divBdr>
                    <w:top w:val="none" w:sz="0" w:space="0" w:color="auto"/>
                    <w:left w:val="none" w:sz="0" w:space="0" w:color="auto"/>
                    <w:bottom w:val="none" w:sz="0" w:space="0" w:color="auto"/>
                    <w:right w:val="none" w:sz="0" w:space="0" w:color="auto"/>
                  </w:divBdr>
                </w:div>
                <w:div w:id="2051610678">
                  <w:marLeft w:val="0"/>
                  <w:marRight w:val="0"/>
                  <w:marTop w:val="0"/>
                  <w:marBottom w:val="0"/>
                  <w:divBdr>
                    <w:top w:val="none" w:sz="0" w:space="0" w:color="auto"/>
                    <w:left w:val="none" w:sz="0" w:space="0" w:color="auto"/>
                    <w:bottom w:val="none" w:sz="0" w:space="0" w:color="auto"/>
                    <w:right w:val="none" w:sz="0" w:space="0" w:color="auto"/>
                  </w:divBdr>
                </w:div>
              </w:divsChild>
            </w:div>
            <w:div w:id="1612585322">
              <w:marLeft w:val="0"/>
              <w:marRight w:val="0"/>
              <w:marTop w:val="0"/>
              <w:marBottom w:val="0"/>
              <w:divBdr>
                <w:top w:val="none" w:sz="0" w:space="0" w:color="auto"/>
                <w:left w:val="none" w:sz="0" w:space="0" w:color="auto"/>
                <w:bottom w:val="none" w:sz="0" w:space="0" w:color="auto"/>
                <w:right w:val="none" w:sz="0" w:space="0" w:color="auto"/>
              </w:divBdr>
            </w:div>
            <w:div w:id="1801026324">
              <w:marLeft w:val="0"/>
              <w:marRight w:val="0"/>
              <w:marTop w:val="0"/>
              <w:marBottom w:val="0"/>
              <w:divBdr>
                <w:top w:val="none" w:sz="0" w:space="0" w:color="auto"/>
                <w:left w:val="none" w:sz="0" w:space="0" w:color="auto"/>
                <w:bottom w:val="none" w:sz="0" w:space="0" w:color="auto"/>
                <w:right w:val="none" w:sz="0" w:space="0" w:color="auto"/>
              </w:divBdr>
            </w:div>
            <w:div w:id="1940093930">
              <w:marLeft w:val="0"/>
              <w:marRight w:val="0"/>
              <w:marTop w:val="0"/>
              <w:marBottom w:val="0"/>
              <w:divBdr>
                <w:top w:val="none" w:sz="0" w:space="0" w:color="auto"/>
                <w:left w:val="none" w:sz="0" w:space="0" w:color="auto"/>
                <w:bottom w:val="none" w:sz="0" w:space="0" w:color="auto"/>
                <w:right w:val="none" w:sz="0" w:space="0" w:color="auto"/>
              </w:divBdr>
            </w:div>
            <w:div w:id="2129465402">
              <w:marLeft w:val="0"/>
              <w:marRight w:val="0"/>
              <w:marTop w:val="0"/>
              <w:marBottom w:val="0"/>
              <w:divBdr>
                <w:top w:val="none" w:sz="0" w:space="0" w:color="auto"/>
                <w:left w:val="none" w:sz="0" w:space="0" w:color="auto"/>
                <w:bottom w:val="none" w:sz="0" w:space="0" w:color="auto"/>
                <w:right w:val="none" w:sz="0" w:space="0" w:color="auto"/>
              </w:divBdr>
            </w:div>
            <w:div w:id="2142914096">
              <w:marLeft w:val="0"/>
              <w:marRight w:val="0"/>
              <w:marTop w:val="0"/>
              <w:marBottom w:val="0"/>
              <w:divBdr>
                <w:top w:val="none" w:sz="0" w:space="0" w:color="auto"/>
                <w:left w:val="none" w:sz="0" w:space="0" w:color="auto"/>
                <w:bottom w:val="none" w:sz="0" w:space="0" w:color="auto"/>
                <w:right w:val="none" w:sz="0" w:space="0" w:color="auto"/>
              </w:divBdr>
            </w:div>
            <w:div w:id="2145851791">
              <w:marLeft w:val="0"/>
              <w:marRight w:val="0"/>
              <w:marTop w:val="0"/>
              <w:marBottom w:val="0"/>
              <w:divBdr>
                <w:top w:val="none" w:sz="0" w:space="0" w:color="auto"/>
                <w:left w:val="none" w:sz="0" w:space="0" w:color="auto"/>
                <w:bottom w:val="none" w:sz="0" w:space="0" w:color="auto"/>
                <w:right w:val="none" w:sz="0" w:space="0" w:color="auto"/>
              </w:divBdr>
              <w:divsChild>
                <w:div w:id="811871488">
                  <w:marLeft w:val="0"/>
                  <w:marRight w:val="0"/>
                  <w:marTop w:val="0"/>
                  <w:marBottom w:val="0"/>
                  <w:divBdr>
                    <w:top w:val="none" w:sz="0" w:space="0" w:color="auto"/>
                    <w:left w:val="none" w:sz="0" w:space="0" w:color="auto"/>
                    <w:bottom w:val="none" w:sz="0" w:space="0" w:color="auto"/>
                    <w:right w:val="none" w:sz="0" w:space="0" w:color="auto"/>
                  </w:divBdr>
                </w:div>
                <w:div w:id="1114247789">
                  <w:marLeft w:val="0"/>
                  <w:marRight w:val="0"/>
                  <w:marTop w:val="0"/>
                  <w:marBottom w:val="0"/>
                  <w:divBdr>
                    <w:top w:val="none" w:sz="0" w:space="0" w:color="auto"/>
                    <w:left w:val="none" w:sz="0" w:space="0" w:color="auto"/>
                    <w:bottom w:val="none" w:sz="0" w:space="0" w:color="auto"/>
                    <w:right w:val="none" w:sz="0" w:space="0" w:color="auto"/>
                  </w:divBdr>
                </w:div>
                <w:div w:id="20229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538199">
          <w:marLeft w:val="0"/>
          <w:marRight w:val="0"/>
          <w:marTop w:val="0"/>
          <w:marBottom w:val="0"/>
          <w:divBdr>
            <w:top w:val="none" w:sz="0" w:space="0" w:color="auto"/>
            <w:left w:val="none" w:sz="0" w:space="0" w:color="auto"/>
            <w:bottom w:val="none" w:sz="0" w:space="0" w:color="auto"/>
            <w:right w:val="none" w:sz="0" w:space="0" w:color="auto"/>
          </w:divBdr>
        </w:div>
        <w:div w:id="589432633">
          <w:marLeft w:val="0"/>
          <w:marRight w:val="0"/>
          <w:marTop w:val="0"/>
          <w:marBottom w:val="0"/>
          <w:divBdr>
            <w:top w:val="none" w:sz="0" w:space="0" w:color="auto"/>
            <w:left w:val="none" w:sz="0" w:space="0" w:color="auto"/>
            <w:bottom w:val="none" w:sz="0" w:space="0" w:color="auto"/>
            <w:right w:val="none" w:sz="0" w:space="0" w:color="auto"/>
          </w:divBdr>
        </w:div>
        <w:div w:id="629824048">
          <w:marLeft w:val="0"/>
          <w:marRight w:val="0"/>
          <w:marTop w:val="0"/>
          <w:marBottom w:val="0"/>
          <w:divBdr>
            <w:top w:val="none" w:sz="0" w:space="0" w:color="auto"/>
            <w:left w:val="none" w:sz="0" w:space="0" w:color="auto"/>
            <w:bottom w:val="none" w:sz="0" w:space="0" w:color="auto"/>
            <w:right w:val="none" w:sz="0" w:space="0" w:color="auto"/>
          </w:divBdr>
        </w:div>
        <w:div w:id="661086104">
          <w:marLeft w:val="0"/>
          <w:marRight w:val="0"/>
          <w:marTop w:val="0"/>
          <w:marBottom w:val="0"/>
          <w:divBdr>
            <w:top w:val="none" w:sz="0" w:space="0" w:color="auto"/>
            <w:left w:val="none" w:sz="0" w:space="0" w:color="auto"/>
            <w:bottom w:val="none" w:sz="0" w:space="0" w:color="auto"/>
            <w:right w:val="none" w:sz="0" w:space="0" w:color="auto"/>
          </w:divBdr>
        </w:div>
        <w:div w:id="665745207">
          <w:marLeft w:val="0"/>
          <w:marRight w:val="0"/>
          <w:marTop w:val="0"/>
          <w:marBottom w:val="0"/>
          <w:divBdr>
            <w:top w:val="none" w:sz="0" w:space="0" w:color="auto"/>
            <w:left w:val="none" w:sz="0" w:space="0" w:color="auto"/>
            <w:bottom w:val="none" w:sz="0" w:space="0" w:color="auto"/>
            <w:right w:val="none" w:sz="0" w:space="0" w:color="auto"/>
          </w:divBdr>
        </w:div>
        <w:div w:id="682780368">
          <w:marLeft w:val="0"/>
          <w:marRight w:val="0"/>
          <w:marTop w:val="0"/>
          <w:marBottom w:val="0"/>
          <w:divBdr>
            <w:top w:val="none" w:sz="0" w:space="0" w:color="auto"/>
            <w:left w:val="none" w:sz="0" w:space="0" w:color="auto"/>
            <w:bottom w:val="none" w:sz="0" w:space="0" w:color="auto"/>
            <w:right w:val="none" w:sz="0" w:space="0" w:color="auto"/>
          </w:divBdr>
        </w:div>
        <w:div w:id="737246631">
          <w:marLeft w:val="0"/>
          <w:marRight w:val="0"/>
          <w:marTop w:val="0"/>
          <w:marBottom w:val="0"/>
          <w:divBdr>
            <w:top w:val="none" w:sz="0" w:space="0" w:color="auto"/>
            <w:left w:val="none" w:sz="0" w:space="0" w:color="auto"/>
            <w:bottom w:val="none" w:sz="0" w:space="0" w:color="auto"/>
            <w:right w:val="none" w:sz="0" w:space="0" w:color="auto"/>
          </w:divBdr>
        </w:div>
        <w:div w:id="780148492">
          <w:marLeft w:val="0"/>
          <w:marRight w:val="0"/>
          <w:marTop w:val="0"/>
          <w:marBottom w:val="0"/>
          <w:divBdr>
            <w:top w:val="none" w:sz="0" w:space="0" w:color="auto"/>
            <w:left w:val="none" w:sz="0" w:space="0" w:color="auto"/>
            <w:bottom w:val="none" w:sz="0" w:space="0" w:color="auto"/>
            <w:right w:val="none" w:sz="0" w:space="0" w:color="auto"/>
          </w:divBdr>
        </w:div>
        <w:div w:id="813716887">
          <w:marLeft w:val="0"/>
          <w:marRight w:val="0"/>
          <w:marTop w:val="0"/>
          <w:marBottom w:val="0"/>
          <w:divBdr>
            <w:top w:val="none" w:sz="0" w:space="0" w:color="auto"/>
            <w:left w:val="none" w:sz="0" w:space="0" w:color="auto"/>
            <w:bottom w:val="none" w:sz="0" w:space="0" w:color="auto"/>
            <w:right w:val="none" w:sz="0" w:space="0" w:color="auto"/>
          </w:divBdr>
        </w:div>
        <w:div w:id="939798546">
          <w:marLeft w:val="0"/>
          <w:marRight w:val="0"/>
          <w:marTop w:val="0"/>
          <w:marBottom w:val="0"/>
          <w:divBdr>
            <w:top w:val="none" w:sz="0" w:space="0" w:color="auto"/>
            <w:left w:val="none" w:sz="0" w:space="0" w:color="auto"/>
            <w:bottom w:val="none" w:sz="0" w:space="0" w:color="auto"/>
            <w:right w:val="none" w:sz="0" w:space="0" w:color="auto"/>
          </w:divBdr>
        </w:div>
        <w:div w:id="972563023">
          <w:marLeft w:val="0"/>
          <w:marRight w:val="0"/>
          <w:marTop w:val="0"/>
          <w:marBottom w:val="0"/>
          <w:divBdr>
            <w:top w:val="none" w:sz="0" w:space="0" w:color="auto"/>
            <w:left w:val="none" w:sz="0" w:space="0" w:color="auto"/>
            <w:bottom w:val="none" w:sz="0" w:space="0" w:color="auto"/>
            <w:right w:val="none" w:sz="0" w:space="0" w:color="auto"/>
          </w:divBdr>
        </w:div>
        <w:div w:id="1138648919">
          <w:marLeft w:val="0"/>
          <w:marRight w:val="0"/>
          <w:marTop w:val="0"/>
          <w:marBottom w:val="0"/>
          <w:divBdr>
            <w:top w:val="none" w:sz="0" w:space="0" w:color="auto"/>
            <w:left w:val="none" w:sz="0" w:space="0" w:color="auto"/>
            <w:bottom w:val="none" w:sz="0" w:space="0" w:color="auto"/>
            <w:right w:val="none" w:sz="0" w:space="0" w:color="auto"/>
          </w:divBdr>
        </w:div>
        <w:div w:id="1149320213">
          <w:marLeft w:val="0"/>
          <w:marRight w:val="0"/>
          <w:marTop w:val="0"/>
          <w:marBottom w:val="0"/>
          <w:divBdr>
            <w:top w:val="none" w:sz="0" w:space="0" w:color="auto"/>
            <w:left w:val="none" w:sz="0" w:space="0" w:color="auto"/>
            <w:bottom w:val="none" w:sz="0" w:space="0" w:color="auto"/>
            <w:right w:val="none" w:sz="0" w:space="0" w:color="auto"/>
          </w:divBdr>
        </w:div>
        <w:div w:id="1163546655">
          <w:marLeft w:val="0"/>
          <w:marRight w:val="0"/>
          <w:marTop w:val="0"/>
          <w:marBottom w:val="0"/>
          <w:divBdr>
            <w:top w:val="none" w:sz="0" w:space="0" w:color="auto"/>
            <w:left w:val="none" w:sz="0" w:space="0" w:color="auto"/>
            <w:bottom w:val="none" w:sz="0" w:space="0" w:color="auto"/>
            <w:right w:val="none" w:sz="0" w:space="0" w:color="auto"/>
          </w:divBdr>
        </w:div>
        <w:div w:id="1396468498">
          <w:marLeft w:val="0"/>
          <w:marRight w:val="0"/>
          <w:marTop w:val="0"/>
          <w:marBottom w:val="0"/>
          <w:divBdr>
            <w:top w:val="none" w:sz="0" w:space="0" w:color="auto"/>
            <w:left w:val="none" w:sz="0" w:space="0" w:color="auto"/>
            <w:bottom w:val="none" w:sz="0" w:space="0" w:color="auto"/>
            <w:right w:val="none" w:sz="0" w:space="0" w:color="auto"/>
          </w:divBdr>
          <w:divsChild>
            <w:div w:id="191304072">
              <w:marLeft w:val="0"/>
              <w:marRight w:val="0"/>
              <w:marTop w:val="0"/>
              <w:marBottom w:val="0"/>
              <w:divBdr>
                <w:top w:val="none" w:sz="0" w:space="0" w:color="auto"/>
                <w:left w:val="none" w:sz="0" w:space="0" w:color="auto"/>
                <w:bottom w:val="none" w:sz="0" w:space="0" w:color="auto"/>
                <w:right w:val="none" w:sz="0" w:space="0" w:color="auto"/>
              </w:divBdr>
            </w:div>
            <w:div w:id="192692716">
              <w:marLeft w:val="0"/>
              <w:marRight w:val="0"/>
              <w:marTop w:val="0"/>
              <w:marBottom w:val="0"/>
              <w:divBdr>
                <w:top w:val="none" w:sz="0" w:space="0" w:color="auto"/>
                <w:left w:val="none" w:sz="0" w:space="0" w:color="auto"/>
                <w:bottom w:val="none" w:sz="0" w:space="0" w:color="auto"/>
                <w:right w:val="none" w:sz="0" w:space="0" w:color="auto"/>
              </w:divBdr>
            </w:div>
            <w:div w:id="232351978">
              <w:marLeft w:val="0"/>
              <w:marRight w:val="0"/>
              <w:marTop w:val="0"/>
              <w:marBottom w:val="0"/>
              <w:divBdr>
                <w:top w:val="none" w:sz="0" w:space="0" w:color="auto"/>
                <w:left w:val="none" w:sz="0" w:space="0" w:color="auto"/>
                <w:bottom w:val="none" w:sz="0" w:space="0" w:color="auto"/>
                <w:right w:val="none" w:sz="0" w:space="0" w:color="auto"/>
              </w:divBdr>
            </w:div>
            <w:div w:id="281305280">
              <w:marLeft w:val="0"/>
              <w:marRight w:val="0"/>
              <w:marTop w:val="0"/>
              <w:marBottom w:val="0"/>
              <w:divBdr>
                <w:top w:val="none" w:sz="0" w:space="0" w:color="auto"/>
                <w:left w:val="none" w:sz="0" w:space="0" w:color="auto"/>
                <w:bottom w:val="none" w:sz="0" w:space="0" w:color="auto"/>
                <w:right w:val="none" w:sz="0" w:space="0" w:color="auto"/>
              </w:divBdr>
            </w:div>
            <w:div w:id="574509574">
              <w:marLeft w:val="0"/>
              <w:marRight w:val="0"/>
              <w:marTop w:val="0"/>
              <w:marBottom w:val="0"/>
              <w:divBdr>
                <w:top w:val="none" w:sz="0" w:space="0" w:color="auto"/>
                <w:left w:val="none" w:sz="0" w:space="0" w:color="auto"/>
                <w:bottom w:val="none" w:sz="0" w:space="0" w:color="auto"/>
                <w:right w:val="none" w:sz="0" w:space="0" w:color="auto"/>
              </w:divBdr>
            </w:div>
            <w:div w:id="611783419">
              <w:marLeft w:val="0"/>
              <w:marRight w:val="0"/>
              <w:marTop w:val="0"/>
              <w:marBottom w:val="0"/>
              <w:divBdr>
                <w:top w:val="none" w:sz="0" w:space="0" w:color="auto"/>
                <w:left w:val="none" w:sz="0" w:space="0" w:color="auto"/>
                <w:bottom w:val="none" w:sz="0" w:space="0" w:color="auto"/>
                <w:right w:val="none" w:sz="0" w:space="0" w:color="auto"/>
              </w:divBdr>
            </w:div>
            <w:div w:id="679507670">
              <w:marLeft w:val="0"/>
              <w:marRight w:val="0"/>
              <w:marTop w:val="0"/>
              <w:marBottom w:val="0"/>
              <w:divBdr>
                <w:top w:val="none" w:sz="0" w:space="0" w:color="auto"/>
                <w:left w:val="none" w:sz="0" w:space="0" w:color="auto"/>
                <w:bottom w:val="none" w:sz="0" w:space="0" w:color="auto"/>
                <w:right w:val="none" w:sz="0" w:space="0" w:color="auto"/>
              </w:divBdr>
            </w:div>
            <w:div w:id="724178877">
              <w:marLeft w:val="0"/>
              <w:marRight w:val="0"/>
              <w:marTop w:val="0"/>
              <w:marBottom w:val="0"/>
              <w:divBdr>
                <w:top w:val="none" w:sz="0" w:space="0" w:color="auto"/>
                <w:left w:val="none" w:sz="0" w:space="0" w:color="auto"/>
                <w:bottom w:val="none" w:sz="0" w:space="0" w:color="auto"/>
                <w:right w:val="none" w:sz="0" w:space="0" w:color="auto"/>
              </w:divBdr>
            </w:div>
            <w:div w:id="1033383099">
              <w:marLeft w:val="0"/>
              <w:marRight w:val="0"/>
              <w:marTop w:val="0"/>
              <w:marBottom w:val="0"/>
              <w:divBdr>
                <w:top w:val="none" w:sz="0" w:space="0" w:color="auto"/>
                <w:left w:val="none" w:sz="0" w:space="0" w:color="auto"/>
                <w:bottom w:val="none" w:sz="0" w:space="0" w:color="auto"/>
                <w:right w:val="none" w:sz="0" w:space="0" w:color="auto"/>
              </w:divBdr>
            </w:div>
            <w:div w:id="1147165354">
              <w:marLeft w:val="0"/>
              <w:marRight w:val="0"/>
              <w:marTop w:val="0"/>
              <w:marBottom w:val="0"/>
              <w:divBdr>
                <w:top w:val="none" w:sz="0" w:space="0" w:color="auto"/>
                <w:left w:val="none" w:sz="0" w:space="0" w:color="auto"/>
                <w:bottom w:val="none" w:sz="0" w:space="0" w:color="auto"/>
                <w:right w:val="none" w:sz="0" w:space="0" w:color="auto"/>
              </w:divBdr>
            </w:div>
            <w:div w:id="1496529727">
              <w:marLeft w:val="0"/>
              <w:marRight w:val="0"/>
              <w:marTop w:val="0"/>
              <w:marBottom w:val="0"/>
              <w:divBdr>
                <w:top w:val="none" w:sz="0" w:space="0" w:color="auto"/>
                <w:left w:val="none" w:sz="0" w:space="0" w:color="auto"/>
                <w:bottom w:val="none" w:sz="0" w:space="0" w:color="auto"/>
                <w:right w:val="none" w:sz="0" w:space="0" w:color="auto"/>
              </w:divBdr>
            </w:div>
          </w:divsChild>
        </w:div>
        <w:div w:id="1421369057">
          <w:marLeft w:val="0"/>
          <w:marRight w:val="0"/>
          <w:marTop w:val="0"/>
          <w:marBottom w:val="0"/>
          <w:divBdr>
            <w:top w:val="none" w:sz="0" w:space="0" w:color="auto"/>
            <w:left w:val="none" w:sz="0" w:space="0" w:color="auto"/>
            <w:bottom w:val="none" w:sz="0" w:space="0" w:color="auto"/>
            <w:right w:val="none" w:sz="0" w:space="0" w:color="auto"/>
          </w:divBdr>
        </w:div>
        <w:div w:id="1518693201">
          <w:marLeft w:val="0"/>
          <w:marRight w:val="0"/>
          <w:marTop w:val="0"/>
          <w:marBottom w:val="0"/>
          <w:divBdr>
            <w:top w:val="none" w:sz="0" w:space="0" w:color="auto"/>
            <w:left w:val="none" w:sz="0" w:space="0" w:color="auto"/>
            <w:bottom w:val="none" w:sz="0" w:space="0" w:color="auto"/>
            <w:right w:val="none" w:sz="0" w:space="0" w:color="auto"/>
          </w:divBdr>
        </w:div>
        <w:div w:id="1731419918">
          <w:marLeft w:val="0"/>
          <w:marRight w:val="0"/>
          <w:marTop w:val="0"/>
          <w:marBottom w:val="0"/>
          <w:divBdr>
            <w:top w:val="none" w:sz="0" w:space="0" w:color="auto"/>
            <w:left w:val="none" w:sz="0" w:space="0" w:color="auto"/>
            <w:bottom w:val="none" w:sz="0" w:space="0" w:color="auto"/>
            <w:right w:val="none" w:sz="0" w:space="0" w:color="auto"/>
          </w:divBdr>
        </w:div>
        <w:div w:id="1922788583">
          <w:marLeft w:val="0"/>
          <w:marRight w:val="0"/>
          <w:marTop w:val="0"/>
          <w:marBottom w:val="0"/>
          <w:divBdr>
            <w:top w:val="none" w:sz="0" w:space="0" w:color="auto"/>
            <w:left w:val="none" w:sz="0" w:space="0" w:color="auto"/>
            <w:bottom w:val="none" w:sz="0" w:space="0" w:color="auto"/>
            <w:right w:val="none" w:sz="0" w:space="0" w:color="auto"/>
          </w:divBdr>
        </w:div>
        <w:div w:id="1931888596">
          <w:marLeft w:val="0"/>
          <w:marRight w:val="0"/>
          <w:marTop w:val="0"/>
          <w:marBottom w:val="0"/>
          <w:divBdr>
            <w:top w:val="none" w:sz="0" w:space="0" w:color="auto"/>
            <w:left w:val="none" w:sz="0" w:space="0" w:color="auto"/>
            <w:bottom w:val="none" w:sz="0" w:space="0" w:color="auto"/>
            <w:right w:val="none" w:sz="0" w:space="0" w:color="auto"/>
          </w:divBdr>
        </w:div>
        <w:div w:id="1962223142">
          <w:marLeft w:val="0"/>
          <w:marRight w:val="0"/>
          <w:marTop w:val="0"/>
          <w:marBottom w:val="0"/>
          <w:divBdr>
            <w:top w:val="none" w:sz="0" w:space="0" w:color="auto"/>
            <w:left w:val="none" w:sz="0" w:space="0" w:color="auto"/>
            <w:bottom w:val="none" w:sz="0" w:space="0" w:color="auto"/>
            <w:right w:val="none" w:sz="0" w:space="0" w:color="auto"/>
          </w:divBdr>
        </w:div>
        <w:div w:id="1968315723">
          <w:marLeft w:val="0"/>
          <w:marRight w:val="0"/>
          <w:marTop w:val="0"/>
          <w:marBottom w:val="0"/>
          <w:divBdr>
            <w:top w:val="none" w:sz="0" w:space="0" w:color="auto"/>
            <w:left w:val="none" w:sz="0" w:space="0" w:color="auto"/>
            <w:bottom w:val="none" w:sz="0" w:space="0" w:color="auto"/>
            <w:right w:val="none" w:sz="0" w:space="0" w:color="auto"/>
          </w:divBdr>
        </w:div>
        <w:div w:id="2066372759">
          <w:marLeft w:val="0"/>
          <w:marRight w:val="0"/>
          <w:marTop w:val="0"/>
          <w:marBottom w:val="0"/>
          <w:divBdr>
            <w:top w:val="none" w:sz="0" w:space="0" w:color="auto"/>
            <w:left w:val="none" w:sz="0" w:space="0" w:color="auto"/>
            <w:bottom w:val="none" w:sz="0" w:space="0" w:color="auto"/>
            <w:right w:val="none" w:sz="0" w:space="0" w:color="auto"/>
          </w:divBdr>
        </w:div>
      </w:divsChild>
    </w:div>
    <w:div w:id="1056321704">
      <w:bodyDiv w:val="1"/>
      <w:marLeft w:val="0"/>
      <w:marRight w:val="0"/>
      <w:marTop w:val="0"/>
      <w:marBottom w:val="0"/>
      <w:divBdr>
        <w:top w:val="none" w:sz="0" w:space="0" w:color="auto"/>
        <w:left w:val="none" w:sz="0" w:space="0" w:color="auto"/>
        <w:bottom w:val="none" w:sz="0" w:space="0" w:color="auto"/>
        <w:right w:val="none" w:sz="0" w:space="0" w:color="auto"/>
      </w:divBdr>
      <w:divsChild>
        <w:div w:id="23946800">
          <w:marLeft w:val="0"/>
          <w:marRight w:val="0"/>
          <w:marTop w:val="0"/>
          <w:marBottom w:val="0"/>
          <w:divBdr>
            <w:top w:val="none" w:sz="0" w:space="0" w:color="auto"/>
            <w:left w:val="none" w:sz="0" w:space="0" w:color="auto"/>
            <w:bottom w:val="none" w:sz="0" w:space="0" w:color="auto"/>
            <w:right w:val="none" w:sz="0" w:space="0" w:color="auto"/>
          </w:divBdr>
        </w:div>
        <w:div w:id="24331948">
          <w:marLeft w:val="0"/>
          <w:marRight w:val="0"/>
          <w:marTop w:val="0"/>
          <w:marBottom w:val="0"/>
          <w:divBdr>
            <w:top w:val="none" w:sz="0" w:space="0" w:color="auto"/>
            <w:left w:val="none" w:sz="0" w:space="0" w:color="auto"/>
            <w:bottom w:val="none" w:sz="0" w:space="0" w:color="auto"/>
            <w:right w:val="none" w:sz="0" w:space="0" w:color="auto"/>
          </w:divBdr>
        </w:div>
        <w:div w:id="28995182">
          <w:marLeft w:val="0"/>
          <w:marRight w:val="0"/>
          <w:marTop w:val="0"/>
          <w:marBottom w:val="0"/>
          <w:divBdr>
            <w:top w:val="none" w:sz="0" w:space="0" w:color="auto"/>
            <w:left w:val="none" w:sz="0" w:space="0" w:color="auto"/>
            <w:bottom w:val="none" w:sz="0" w:space="0" w:color="auto"/>
            <w:right w:val="none" w:sz="0" w:space="0" w:color="auto"/>
          </w:divBdr>
        </w:div>
        <w:div w:id="45688699">
          <w:marLeft w:val="0"/>
          <w:marRight w:val="0"/>
          <w:marTop w:val="0"/>
          <w:marBottom w:val="0"/>
          <w:divBdr>
            <w:top w:val="none" w:sz="0" w:space="0" w:color="auto"/>
            <w:left w:val="none" w:sz="0" w:space="0" w:color="auto"/>
            <w:bottom w:val="none" w:sz="0" w:space="0" w:color="auto"/>
            <w:right w:val="none" w:sz="0" w:space="0" w:color="auto"/>
          </w:divBdr>
        </w:div>
        <w:div w:id="83382606">
          <w:marLeft w:val="0"/>
          <w:marRight w:val="0"/>
          <w:marTop w:val="0"/>
          <w:marBottom w:val="0"/>
          <w:divBdr>
            <w:top w:val="none" w:sz="0" w:space="0" w:color="auto"/>
            <w:left w:val="none" w:sz="0" w:space="0" w:color="auto"/>
            <w:bottom w:val="none" w:sz="0" w:space="0" w:color="auto"/>
            <w:right w:val="none" w:sz="0" w:space="0" w:color="auto"/>
          </w:divBdr>
        </w:div>
        <w:div w:id="102188029">
          <w:marLeft w:val="0"/>
          <w:marRight w:val="0"/>
          <w:marTop w:val="0"/>
          <w:marBottom w:val="0"/>
          <w:divBdr>
            <w:top w:val="none" w:sz="0" w:space="0" w:color="auto"/>
            <w:left w:val="none" w:sz="0" w:space="0" w:color="auto"/>
            <w:bottom w:val="none" w:sz="0" w:space="0" w:color="auto"/>
            <w:right w:val="none" w:sz="0" w:space="0" w:color="auto"/>
          </w:divBdr>
        </w:div>
        <w:div w:id="117839572">
          <w:marLeft w:val="0"/>
          <w:marRight w:val="0"/>
          <w:marTop w:val="0"/>
          <w:marBottom w:val="0"/>
          <w:divBdr>
            <w:top w:val="none" w:sz="0" w:space="0" w:color="auto"/>
            <w:left w:val="none" w:sz="0" w:space="0" w:color="auto"/>
            <w:bottom w:val="none" w:sz="0" w:space="0" w:color="auto"/>
            <w:right w:val="none" w:sz="0" w:space="0" w:color="auto"/>
          </w:divBdr>
        </w:div>
        <w:div w:id="153187855">
          <w:marLeft w:val="0"/>
          <w:marRight w:val="0"/>
          <w:marTop w:val="0"/>
          <w:marBottom w:val="0"/>
          <w:divBdr>
            <w:top w:val="none" w:sz="0" w:space="0" w:color="auto"/>
            <w:left w:val="none" w:sz="0" w:space="0" w:color="auto"/>
            <w:bottom w:val="none" w:sz="0" w:space="0" w:color="auto"/>
            <w:right w:val="none" w:sz="0" w:space="0" w:color="auto"/>
          </w:divBdr>
        </w:div>
        <w:div w:id="185364824">
          <w:marLeft w:val="0"/>
          <w:marRight w:val="0"/>
          <w:marTop w:val="0"/>
          <w:marBottom w:val="0"/>
          <w:divBdr>
            <w:top w:val="none" w:sz="0" w:space="0" w:color="auto"/>
            <w:left w:val="none" w:sz="0" w:space="0" w:color="auto"/>
            <w:bottom w:val="none" w:sz="0" w:space="0" w:color="auto"/>
            <w:right w:val="none" w:sz="0" w:space="0" w:color="auto"/>
          </w:divBdr>
        </w:div>
        <w:div w:id="193151644">
          <w:marLeft w:val="0"/>
          <w:marRight w:val="0"/>
          <w:marTop w:val="0"/>
          <w:marBottom w:val="0"/>
          <w:divBdr>
            <w:top w:val="none" w:sz="0" w:space="0" w:color="auto"/>
            <w:left w:val="none" w:sz="0" w:space="0" w:color="auto"/>
            <w:bottom w:val="none" w:sz="0" w:space="0" w:color="auto"/>
            <w:right w:val="none" w:sz="0" w:space="0" w:color="auto"/>
          </w:divBdr>
        </w:div>
        <w:div w:id="202986218">
          <w:marLeft w:val="0"/>
          <w:marRight w:val="0"/>
          <w:marTop w:val="0"/>
          <w:marBottom w:val="0"/>
          <w:divBdr>
            <w:top w:val="none" w:sz="0" w:space="0" w:color="auto"/>
            <w:left w:val="none" w:sz="0" w:space="0" w:color="auto"/>
            <w:bottom w:val="none" w:sz="0" w:space="0" w:color="auto"/>
            <w:right w:val="none" w:sz="0" w:space="0" w:color="auto"/>
          </w:divBdr>
        </w:div>
        <w:div w:id="229654919">
          <w:marLeft w:val="0"/>
          <w:marRight w:val="0"/>
          <w:marTop w:val="0"/>
          <w:marBottom w:val="0"/>
          <w:divBdr>
            <w:top w:val="none" w:sz="0" w:space="0" w:color="auto"/>
            <w:left w:val="none" w:sz="0" w:space="0" w:color="auto"/>
            <w:bottom w:val="none" w:sz="0" w:space="0" w:color="auto"/>
            <w:right w:val="none" w:sz="0" w:space="0" w:color="auto"/>
          </w:divBdr>
        </w:div>
        <w:div w:id="251091519">
          <w:marLeft w:val="0"/>
          <w:marRight w:val="0"/>
          <w:marTop w:val="0"/>
          <w:marBottom w:val="0"/>
          <w:divBdr>
            <w:top w:val="none" w:sz="0" w:space="0" w:color="auto"/>
            <w:left w:val="none" w:sz="0" w:space="0" w:color="auto"/>
            <w:bottom w:val="none" w:sz="0" w:space="0" w:color="auto"/>
            <w:right w:val="none" w:sz="0" w:space="0" w:color="auto"/>
          </w:divBdr>
        </w:div>
        <w:div w:id="272791317">
          <w:marLeft w:val="0"/>
          <w:marRight w:val="0"/>
          <w:marTop w:val="0"/>
          <w:marBottom w:val="0"/>
          <w:divBdr>
            <w:top w:val="none" w:sz="0" w:space="0" w:color="auto"/>
            <w:left w:val="none" w:sz="0" w:space="0" w:color="auto"/>
            <w:bottom w:val="none" w:sz="0" w:space="0" w:color="auto"/>
            <w:right w:val="none" w:sz="0" w:space="0" w:color="auto"/>
          </w:divBdr>
        </w:div>
        <w:div w:id="276958877">
          <w:marLeft w:val="0"/>
          <w:marRight w:val="0"/>
          <w:marTop w:val="0"/>
          <w:marBottom w:val="0"/>
          <w:divBdr>
            <w:top w:val="none" w:sz="0" w:space="0" w:color="auto"/>
            <w:left w:val="none" w:sz="0" w:space="0" w:color="auto"/>
            <w:bottom w:val="none" w:sz="0" w:space="0" w:color="auto"/>
            <w:right w:val="none" w:sz="0" w:space="0" w:color="auto"/>
          </w:divBdr>
        </w:div>
        <w:div w:id="301543771">
          <w:marLeft w:val="0"/>
          <w:marRight w:val="0"/>
          <w:marTop w:val="0"/>
          <w:marBottom w:val="0"/>
          <w:divBdr>
            <w:top w:val="none" w:sz="0" w:space="0" w:color="auto"/>
            <w:left w:val="none" w:sz="0" w:space="0" w:color="auto"/>
            <w:bottom w:val="none" w:sz="0" w:space="0" w:color="auto"/>
            <w:right w:val="none" w:sz="0" w:space="0" w:color="auto"/>
          </w:divBdr>
        </w:div>
        <w:div w:id="326060489">
          <w:marLeft w:val="0"/>
          <w:marRight w:val="0"/>
          <w:marTop w:val="0"/>
          <w:marBottom w:val="0"/>
          <w:divBdr>
            <w:top w:val="none" w:sz="0" w:space="0" w:color="auto"/>
            <w:left w:val="none" w:sz="0" w:space="0" w:color="auto"/>
            <w:bottom w:val="none" w:sz="0" w:space="0" w:color="auto"/>
            <w:right w:val="none" w:sz="0" w:space="0" w:color="auto"/>
          </w:divBdr>
        </w:div>
        <w:div w:id="356322214">
          <w:marLeft w:val="0"/>
          <w:marRight w:val="0"/>
          <w:marTop w:val="0"/>
          <w:marBottom w:val="0"/>
          <w:divBdr>
            <w:top w:val="none" w:sz="0" w:space="0" w:color="auto"/>
            <w:left w:val="none" w:sz="0" w:space="0" w:color="auto"/>
            <w:bottom w:val="none" w:sz="0" w:space="0" w:color="auto"/>
            <w:right w:val="none" w:sz="0" w:space="0" w:color="auto"/>
          </w:divBdr>
        </w:div>
        <w:div w:id="370036560">
          <w:marLeft w:val="0"/>
          <w:marRight w:val="0"/>
          <w:marTop w:val="0"/>
          <w:marBottom w:val="0"/>
          <w:divBdr>
            <w:top w:val="none" w:sz="0" w:space="0" w:color="auto"/>
            <w:left w:val="none" w:sz="0" w:space="0" w:color="auto"/>
            <w:bottom w:val="none" w:sz="0" w:space="0" w:color="auto"/>
            <w:right w:val="none" w:sz="0" w:space="0" w:color="auto"/>
          </w:divBdr>
        </w:div>
        <w:div w:id="376899236">
          <w:marLeft w:val="0"/>
          <w:marRight w:val="0"/>
          <w:marTop w:val="0"/>
          <w:marBottom w:val="0"/>
          <w:divBdr>
            <w:top w:val="none" w:sz="0" w:space="0" w:color="auto"/>
            <w:left w:val="none" w:sz="0" w:space="0" w:color="auto"/>
            <w:bottom w:val="none" w:sz="0" w:space="0" w:color="auto"/>
            <w:right w:val="none" w:sz="0" w:space="0" w:color="auto"/>
          </w:divBdr>
        </w:div>
        <w:div w:id="383678959">
          <w:marLeft w:val="0"/>
          <w:marRight w:val="0"/>
          <w:marTop w:val="0"/>
          <w:marBottom w:val="0"/>
          <w:divBdr>
            <w:top w:val="none" w:sz="0" w:space="0" w:color="auto"/>
            <w:left w:val="none" w:sz="0" w:space="0" w:color="auto"/>
            <w:bottom w:val="none" w:sz="0" w:space="0" w:color="auto"/>
            <w:right w:val="none" w:sz="0" w:space="0" w:color="auto"/>
          </w:divBdr>
        </w:div>
        <w:div w:id="404113026">
          <w:marLeft w:val="0"/>
          <w:marRight w:val="0"/>
          <w:marTop w:val="0"/>
          <w:marBottom w:val="0"/>
          <w:divBdr>
            <w:top w:val="none" w:sz="0" w:space="0" w:color="auto"/>
            <w:left w:val="none" w:sz="0" w:space="0" w:color="auto"/>
            <w:bottom w:val="none" w:sz="0" w:space="0" w:color="auto"/>
            <w:right w:val="none" w:sz="0" w:space="0" w:color="auto"/>
          </w:divBdr>
        </w:div>
        <w:div w:id="465052337">
          <w:marLeft w:val="0"/>
          <w:marRight w:val="0"/>
          <w:marTop w:val="0"/>
          <w:marBottom w:val="0"/>
          <w:divBdr>
            <w:top w:val="none" w:sz="0" w:space="0" w:color="auto"/>
            <w:left w:val="none" w:sz="0" w:space="0" w:color="auto"/>
            <w:bottom w:val="none" w:sz="0" w:space="0" w:color="auto"/>
            <w:right w:val="none" w:sz="0" w:space="0" w:color="auto"/>
          </w:divBdr>
        </w:div>
        <w:div w:id="475030403">
          <w:marLeft w:val="0"/>
          <w:marRight w:val="0"/>
          <w:marTop w:val="0"/>
          <w:marBottom w:val="0"/>
          <w:divBdr>
            <w:top w:val="none" w:sz="0" w:space="0" w:color="auto"/>
            <w:left w:val="none" w:sz="0" w:space="0" w:color="auto"/>
            <w:bottom w:val="none" w:sz="0" w:space="0" w:color="auto"/>
            <w:right w:val="none" w:sz="0" w:space="0" w:color="auto"/>
          </w:divBdr>
        </w:div>
        <w:div w:id="501622179">
          <w:marLeft w:val="0"/>
          <w:marRight w:val="0"/>
          <w:marTop w:val="0"/>
          <w:marBottom w:val="0"/>
          <w:divBdr>
            <w:top w:val="none" w:sz="0" w:space="0" w:color="auto"/>
            <w:left w:val="none" w:sz="0" w:space="0" w:color="auto"/>
            <w:bottom w:val="none" w:sz="0" w:space="0" w:color="auto"/>
            <w:right w:val="none" w:sz="0" w:space="0" w:color="auto"/>
          </w:divBdr>
        </w:div>
        <w:div w:id="517547166">
          <w:marLeft w:val="0"/>
          <w:marRight w:val="0"/>
          <w:marTop w:val="0"/>
          <w:marBottom w:val="0"/>
          <w:divBdr>
            <w:top w:val="none" w:sz="0" w:space="0" w:color="auto"/>
            <w:left w:val="none" w:sz="0" w:space="0" w:color="auto"/>
            <w:bottom w:val="none" w:sz="0" w:space="0" w:color="auto"/>
            <w:right w:val="none" w:sz="0" w:space="0" w:color="auto"/>
          </w:divBdr>
        </w:div>
        <w:div w:id="537283554">
          <w:marLeft w:val="0"/>
          <w:marRight w:val="0"/>
          <w:marTop w:val="0"/>
          <w:marBottom w:val="0"/>
          <w:divBdr>
            <w:top w:val="none" w:sz="0" w:space="0" w:color="auto"/>
            <w:left w:val="none" w:sz="0" w:space="0" w:color="auto"/>
            <w:bottom w:val="none" w:sz="0" w:space="0" w:color="auto"/>
            <w:right w:val="none" w:sz="0" w:space="0" w:color="auto"/>
          </w:divBdr>
        </w:div>
        <w:div w:id="603539611">
          <w:marLeft w:val="0"/>
          <w:marRight w:val="0"/>
          <w:marTop w:val="0"/>
          <w:marBottom w:val="0"/>
          <w:divBdr>
            <w:top w:val="none" w:sz="0" w:space="0" w:color="auto"/>
            <w:left w:val="none" w:sz="0" w:space="0" w:color="auto"/>
            <w:bottom w:val="none" w:sz="0" w:space="0" w:color="auto"/>
            <w:right w:val="none" w:sz="0" w:space="0" w:color="auto"/>
          </w:divBdr>
        </w:div>
        <w:div w:id="631715828">
          <w:marLeft w:val="0"/>
          <w:marRight w:val="0"/>
          <w:marTop w:val="0"/>
          <w:marBottom w:val="0"/>
          <w:divBdr>
            <w:top w:val="none" w:sz="0" w:space="0" w:color="auto"/>
            <w:left w:val="none" w:sz="0" w:space="0" w:color="auto"/>
            <w:bottom w:val="none" w:sz="0" w:space="0" w:color="auto"/>
            <w:right w:val="none" w:sz="0" w:space="0" w:color="auto"/>
          </w:divBdr>
        </w:div>
        <w:div w:id="657463663">
          <w:marLeft w:val="0"/>
          <w:marRight w:val="0"/>
          <w:marTop w:val="0"/>
          <w:marBottom w:val="0"/>
          <w:divBdr>
            <w:top w:val="none" w:sz="0" w:space="0" w:color="auto"/>
            <w:left w:val="none" w:sz="0" w:space="0" w:color="auto"/>
            <w:bottom w:val="none" w:sz="0" w:space="0" w:color="auto"/>
            <w:right w:val="none" w:sz="0" w:space="0" w:color="auto"/>
          </w:divBdr>
        </w:div>
        <w:div w:id="665481470">
          <w:marLeft w:val="0"/>
          <w:marRight w:val="0"/>
          <w:marTop w:val="0"/>
          <w:marBottom w:val="0"/>
          <w:divBdr>
            <w:top w:val="none" w:sz="0" w:space="0" w:color="auto"/>
            <w:left w:val="none" w:sz="0" w:space="0" w:color="auto"/>
            <w:bottom w:val="none" w:sz="0" w:space="0" w:color="auto"/>
            <w:right w:val="none" w:sz="0" w:space="0" w:color="auto"/>
          </w:divBdr>
        </w:div>
        <w:div w:id="687416575">
          <w:marLeft w:val="0"/>
          <w:marRight w:val="0"/>
          <w:marTop w:val="0"/>
          <w:marBottom w:val="0"/>
          <w:divBdr>
            <w:top w:val="none" w:sz="0" w:space="0" w:color="auto"/>
            <w:left w:val="none" w:sz="0" w:space="0" w:color="auto"/>
            <w:bottom w:val="none" w:sz="0" w:space="0" w:color="auto"/>
            <w:right w:val="none" w:sz="0" w:space="0" w:color="auto"/>
          </w:divBdr>
        </w:div>
        <w:div w:id="711925516">
          <w:marLeft w:val="0"/>
          <w:marRight w:val="0"/>
          <w:marTop w:val="0"/>
          <w:marBottom w:val="0"/>
          <w:divBdr>
            <w:top w:val="none" w:sz="0" w:space="0" w:color="auto"/>
            <w:left w:val="none" w:sz="0" w:space="0" w:color="auto"/>
            <w:bottom w:val="none" w:sz="0" w:space="0" w:color="auto"/>
            <w:right w:val="none" w:sz="0" w:space="0" w:color="auto"/>
          </w:divBdr>
        </w:div>
        <w:div w:id="721320708">
          <w:marLeft w:val="0"/>
          <w:marRight w:val="0"/>
          <w:marTop w:val="0"/>
          <w:marBottom w:val="0"/>
          <w:divBdr>
            <w:top w:val="none" w:sz="0" w:space="0" w:color="auto"/>
            <w:left w:val="none" w:sz="0" w:space="0" w:color="auto"/>
            <w:bottom w:val="none" w:sz="0" w:space="0" w:color="auto"/>
            <w:right w:val="none" w:sz="0" w:space="0" w:color="auto"/>
          </w:divBdr>
        </w:div>
        <w:div w:id="724723046">
          <w:marLeft w:val="0"/>
          <w:marRight w:val="0"/>
          <w:marTop w:val="0"/>
          <w:marBottom w:val="0"/>
          <w:divBdr>
            <w:top w:val="none" w:sz="0" w:space="0" w:color="auto"/>
            <w:left w:val="none" w:sz="0" w:space="0" w:color="auto"/>
            <w:bottom w:val="none" w:sz="0" w:space="0" w:color="auto"/>
            <w:right w:val="none" w:sz="0" w:space="0" w:color="auto"/>
          </w:divBdr>
        </w:div>
        <w:div w:id="750663406">
          <w:marLeft w:val="0"/>
          <w:marRight w:val="0"/>
          <w:marTop w:val="0"/>
          <w:marBottom w:val="0"/>
          <w:divBdr>
            <w:top w:val="none" w:sz="0" w:space="0" w:color="auto"/>
            <w:left w:val="none" w:sz="0" w:space="0" w:color="auto"/>
            <w:bottom w:val="none" w:sz="0" w:space="0" w:color="auto"/>
            <w:right w:val="none" w:sz="0" w:space="0" w:color="auto"/>
          </w:divBdr>
        </w:div>
        <w:div w:id="754282282">
          <w:marLeft w:val="0"/>
          <w:marRight w:val="0"/>
          <w:marTop w:val="0"/>
          <w:marBottom w:val="0"/>
          <w:divBdr>
            <w:top w:val="none" w:sz="0" w:space="0" w:color="auto"/>
            <w:left w:val="none" w:sz="0" w:space="0" w:color="auto"/>
            <w:bottom w:val="none" w:sz="0" w:space="0" w:color="auto"/>
            <w:right w:val="none" w:sz="0" w:space="0" w:color="auto"/>
          </w:divBdr>
        </w:div>
        <w:div w:id="757676987">
          <w:marLeft w:val="0"/>
          <w:marRight w:val="0"/>
          <w:marTop w:val="0"/>
          <w:marBottom w:val="0"/>
          <w:divBdr>
            <w:top w:val="none" w:sz="0" w:space="0" w:color="auto"/>
            <w:left w:val="none" w:sz="0" w:space="0" w:color="auto"/>
            <w:bottom w:val="none" w:sz="0" w:space="0" w:color="auto"/>
            <w:right w:val="none" w:sz="0" w:space="0" w:color="auto"/>
          </w:divBdr>
        </w:div>
        <w:div w:id="772289716">
          <w:marLeft w:val="0"/>
          <w:marRight w:val="0"/>
          <w:marTop w:val="0"/>
          <w:marBottom w:val="0"/>
          <w:divBdr>
            <w:top w:val="none" w:sz="0" w:space="0" w:color="auto"/>
            <w:left w:val="none" w:sz="0" w:space="0" w:color="auto"/>
            <w:bottom w:val="none" w:sz="0" w:space="0" w:color="auto"/>
            <w:right w:val="none" w:sz="0" w:space="0" w:color="auto"/>
          </w:divBdr>
        </w:div>
        <w:div w:id="836578235">
          <w:marLeft w:val="0"/>
          <w:marRight w:val="0"/>
          <w:marTop w:val="0"/>
          <w:marBottom w:val="0"/>
          <w:divBdr>
            <w:top w:val="none" w:sz="0" w:space="0" w:color="auto"/>
            <w:left w:val="none" w:sz="0" w:space="0" w:color="auto"/>
            <w:bottom w:val="none" w:sz="0" w:space="0" w:color="auto"/>
            <w:right w:val="none" w:sz="0" w:space="0" w:color="auto"/>
          </w:divBdr>
        </w:div>
        <w:div w:id="868373904">
          <w:marLeft w:val="0"/>
          <w:marRight w:val="0"/>
          <w:marTop w:val="0"/>
          <w:marBottom w:val="0"/>
          <w:divBdr>
            <w:top w:val="none" w:sz="0" w:space="0" w:color="auto"/>
            <w:left w:val="none" w:sz="0" w:space="0" w:color="auto"/>
            <w:bottom w:val="none" w:sz="0" w:space="0" w:color="auto"/>
            <w:right w:val="none" w:sz="0" w:space="0" w:color="auto"/>
          </w:divBdr>
        </w:div>
        <w:div w:id="900943473">
          <w:marLeft w:val="0"/>
          <w:marRight w:val="0"/>
          <w:marTop w:val="0"/>
          <w:marBottom w:val="0"/>
          <w:divBdr>
            <w:top w:val="none" w:sz="0" w:space="0" w:color="auto"/>
            <w:left w:val="none" w:sz="0" w:space="0" w:color="auto"/>
            <w:bottom w:val="none" w:sz="0" w:space="0" w:color="auto"/>
            <w:right w:val="none" w:sz="0" w:space="0" w:color="auto"/>
          </w:divBdr>
        </w:div>
        <w:div w:id="920338772">
          <w:marLeft w:val="0"/>
          <w:marRight w:val="0"/>
          <w:marTop w:val="0"/>
          <w:marBottom w:val="0"/>
          <w:divBdr>
            <w:top w:val="none" w:sz="0" w:space="0" w:color="auto"/>
            <w:left w:val="none" w:sz="0" w:space="0" w:color="auto"/>
            <w:bottom w:val="none" w:sz="0" w:space="0" w:color="auto"/>
            <w:right w:val="none" w:sz="0" w:space="0" w:color="auto"/>
          </w:divBdr>
        </w:div>
        <w:div w:id="996493674">
          <w:marLeft w:val="0"/>
          <w:marRight w:val="0"/>
          <w:marTop w:val="0"/>
          <w:marBottom w:val="0"/>
          <w:divBdr>
            <w:top w:val="none" w:sz="0" w:space="0" w:color="auto"/>
            <w:left w:val="none" w:sz="0" w:space="0" w:color="auto"/>
            <w:bottom w:val="none" w:sz="0" w:space="0" w:color="auto"/>
            <w:right w:val="none" w:sz="0" w:space="0" w:color="auto"/>
          </w:divBdr>
        </w:div>
        <w:div w:id="1017544443">
          <w:marLeft w:val="0"/>
          <w:marRight w:val="0"/>
          <w:marTop w:val="0"/>
          <w:marBottom w:val="0"/>
          <w:divBdr>
            <w:top w:val="none" w:sz="0" w:space="0" w:color="auto"/>
            <w:left w:val="none" w:sz="0" w:space="0" w:color="auto"/>
            <w:bottom w:val="none" w:sz="0" w:space="0" w:color="auto"/>
            <w:right w:val="none" w:sz="0" w:space="0" w:color="auto"/>
          </w:divBdr>
        </w:div>
        <w:div w:id="1037849001">
          <w:marLeft w:val="0"/>
          <w:marRight w:val="0"/>
          <w:marTop w:val="0"/>
          <w:marBottom w:val="0"/>
          <w:divBdr>
            <w:top w:val="none" w:sz="0" w:space="0" w:color="auto"/>
            <w:left w:val="none" w:sz="0" w:space="0" w:color="auto"/>
            <w:bottom w:val="none" w:sz="0" w:space="0" w:color="auto"/>
            <w:right w:val="none" w:sz="0" w:space="0" w:color="auto"/>
          </w:divBdr>
        </w:div>
        <w:div w:id="1082337917">
          <w:marLeft w:val="0"/>
          <w:marRight w:val="0"/>
          <w:marTop w:val="0"/>
          <w:marBottom w:val="0"/>
          <w:divBdr>
            <w:top w:val="none" w:sz="0" w:space="0" w:color="auto"/>
            <w:left w:val="none" w:sz="0" w:space="0" w:color="auto"/>
            <w:bottom w:val="none" w:sz="0" w:space="0" w:color="auto"/>
            <w:right w:val="none" w:sz="0" w:space="0" w:color="auto"/>
          </w:divBdr>
        </w:div>
        <w:div w:id="1103956242">
          <w:marLeft w:val="0"/>
          <w:marRight w:val="0"/>
          <w:marTop w:val="0"/>
          <w:marBottom w:val="0"/>
          <w:divBdr>
            <w:top w:val="none" w:sz="0" w:space="0" w:color="auto"/>
            <w:left w:val="none" w:sz="0" w:space="0" w:color="auto"/>
            <w:bottom w:val="none" w:sz="0" w:space="0" w:color="auto"/>
            <w:right w:val="none" w:sz="0" w:space="0" w:color="auto"/>
          </w:divBdr>
        </w:div>
        <w:div w:id="1141922278">
          <w:marLeft w:val="0"/>
          <w:marRight w:val="0"/>
          <w:marTop w:val="0"/>
          <w:marBottom w:val="0"/>
          <w:divBdr>
            <w:top w:val="none" w:sz="0" w:space="0" w:color="auto"/>
            <w:left w:val="none" w:sz="0" w:space="0" w:color="auto"/>
            <w:bottom w:val="none" w:sz="0" w:space="0" w:color="auto"/>
            <w:right w:val="none" w:sz="0" w:space="0" w:color="auto"/>
          </w:divBdr>
        </w:div>
        <w:div w:id="1235772353">
          <w:marLeft w:val="0"/>
          <w:marRight w:val="0"/>
          <w:marTop w:val="0"/>
          <w:marBottom w:val="0"/>
          <w:divBdr>
            <w:top w:val="none" w:sz="0" w:space="0" w:color="auto"/>
            <w:left w:val="none" w:sz="0" w:space="0" w:color="auto"/>
            <w:bottom w:val="none" w:sz="0" w:space="0" w:color="auto"/>
            <w:right w:val="none" w:sz="0" w:space="0" w:color="auto"/>
          </w:divBdr>
        </w:div>
        <w:div w:id="1246499227">
          <w:marLeft w:val="0"/>
          <w:marRight w:val="0"/>
          <w:marTop w:val="0"/>
          <w:marBottom w:val="0"/>
          <w:divBdr>
            <w:top w:val="none" w:sz="0" w:space="0" w:color="auto"/>
            <w:left w:val="none" w:sz="0" w:space="0" w:color="auto"/>
            <w:bottom w:val="none" w:sz="0" w:space="0" w:color="auto"/>
            <w:right w:val="none" w:sz="0" w:space="0" w:color="auto"/>
          </w:divBdr>
        </w:div>
        <w:div w:id="1247543966">
          <w:marLeft w:val="0"/>
          <w:marRight w:val="0"/>
          <w:marTop w:val="0"/>
          <w:marBottom w:val="0"/>
          <w:divBdr>
            <w:top w:val="none" w:sz="0" w:space="0" w:color="auto"/>
            <w:left w:val="none" w:sz="0" w:space="0" w:color="auto"/>
            <w:bottom w:val="none" w:sz="0" w:space="0" w:color="auto"/>
            <w:right w:val="none" w:sz="0" w:space="0" w:color="auto"/>
          </w:divBdr>
        </w:div>
        <w:div w:id="1287741381">
          <w:marLeft w:val="0"/>
          <w:marRight w:val="0"/>
          <w:marTop w:val="0"/>
          <w:marBottom w:val="0"/>
          <w:divBdr>
            <w:top w:val="none" w:sz="0" w:space="0" w:color="auto"/>
            <w:left w:val="none" w:sz="0" w:space="0" w:color="auto"/>
            <w:bottom w:val="none" w:sz="0" w:space="0" w:color="auto"/>
            <w:right w:val="none" w:sz="0" w:space="0" w:color="auto"/>
          </w:divBdr>
        </w:div>
        <w:div w:id="1303345433">
          <w:marLeft w:val="0"/>
          <w:marRight w:val="0"/>
          <w:marTop w:val="0"/>
          <w:marBottom w:val="0"/>
          <w:divBdr>
            <w:top w:val="none" w:sz="0" w:space="0" w:color="auto"/>
            <w:left w:val="none" w:sz="0" w:space="0" w:color="auto"/>
            <w:bottom w:val="none" w:sz="0" w:space="0" w:color="auto"/>
            <w:right w:val="none" w:sz="0" w:space="0" w:color="auto"/>
          </w:divBdr>
        </w:div>
        <w:div w:id="1310591619">
          <w:marLeft w:val="0"/>
          <w:marRight w:val="0"/>
          <w:marTop w:val="0"/>
          <w:marBottom w:val="0"/>
          <w:divBdr>
            <w:top w:val="none" w:sz="0" w:space="0" w:color="auto"/>
            <w:left w:val="none" w:sz="0" w:space="0" w:color="auto"/>
            <w:bottom w:val="none" w:sz="0" w:space="0" w:color="auto"/>
            <w:right w:val="none" w:sz="0" w:space="0" w:color="auto"/>
          </w:divBdr>
        </w:div>
        <w:div w:id="1312708395">
          <w:marLeft w:val="0"/>
          <w:marRight w:val="0"/>
          <w:marTop w:val="0"/>
          <w:marBottom w:val="0"/>
          <w:divBdr>
            <w:top w:val="none" w:sz="0" w:space="0" w:color="auto"/>
            <w:left w:val="none" w:sz="0" w:space="0" w:color="auto"/>
            <w:bottom w:val="none" w:sz="0" w:space="0" w:color="auto"/>
            <w:right w:val="none" w:sz="0" w:space="0" w:color="auto"/>
          </w:divBdr>
        </w:div>
        <w:div w:id="1356495375">
          <w:marLeft w:val="0"/>
          <w:marRight w:val="0"/>
          <w:marTop w:val="0"/>
          <w:marBottom w:val="0"/>
          <w:divBdr>
            <w:top w:val="none" w:sz="0" w:space="0" w:color="auto"/>
            <w:left w:val="none" w:sz="0" w:space="0" w:color="auto"/>
            <w:bottom w:val="none" w:sz="0" w:space="0" w:color="auto"/>
            <w:right w:val="none" w:sz="0" w:space="0" w:color="auto"/>
          </w:divBdr>
        </w:div>
        <w:div w:id="1359966374">
          <w:marLeft w:val="0"/>
          <w:marRight w:val="0"/>
          <w:marTop w:val="0"/>
          <w:marBottom w:val="0"/>
          <w:divBdr>
            <w:top w:val="none" w:sz="0" w:space="0" w:color="auto"/>
            <w:left w:val="none" w:sz="0" w:space="0" w:color="auto"/>
            <w:bottom w:val="none" w:sz="0" w:space="0" w:color="auto"/>
            <w:right w:val="none" w:sz="0" w:space="0" w:color="auto"/>
          </w:divBdr>
        </w:div>
        <w:div w:id="1428962335">
          <w:marLeft w:val="0"/>
          <w:marRight w:val="0"/>
          <w:marTop w:val="0"/>
          <w:marBottom w:val="0"/>
          <w:divBdr>
            <w:top w:val="none" w:sz="0" w:space="0" w:color="auto"/>
            <w:left w:val="none" w:sz="0" w:space="0" w:color="auto"/>
            <w:bottom w:val="none" w:sz="0" w:space="0" w:color="auto"/>
            <w:right w:val="none" w:sz="0" w:space="0" w:color="auto"/>
          </w:divBdr>
        </w:div>
        <w:div w:id="1437484528">
          <w:marLeft w:val="0"/>
          <w:marRight w:val="0"/>
          <w:marTop w:val="0"/>
          <w:marBottom w:val="0"/>
          <w:divBdr>
            <w:top w:val="none" w:sz="0" w:space="0" w:color="auto"/>
            <w:left w:val="none" w:sz="0" w:space="0" w:color="auto"/>
            <w:bottom w:val="none" w:sz="0" w:space="0" w:color="auto"/>
            <w:right w:val="none" w:sz="0" w:space="0" w:color="auto"/>
          </w:divBdr>
        </w:div>
        <w:div w:id="1492452660">
          <w:marLeft w:val="0"/>
          <w:marRight w:val="0"/>
          <w:marTop w:val="0"/>
          <w:marBottom w:val="0"/>
          <w:divBdr>
            <w:top w:val="none" w:sz="0" w:space="0" w:color="auto"/>
            <w:left w:val="none" w:sz="0" w:space="0" w:color="auto"/>
            <w:bottom w:val="none" w:sz="0" w:space="0" w:color="auto"/>
            <w:right w:val="none" w:sz="0" w:space="0" w:color="auto"/>
          </w:divBdr>
        </w:div>
        <w:div w:id="1497647343">
          <w:marLeft w:val="0"/>
          <w:marRight w:val="0"/>
          <w:marTop w:val="0"/>
          <w:marBottom w:val="0"/>
          <w:divBdr>
            <w:top w:val="none" w:sz="0" w:space="0" w:color="auto"/>
            <w:left w:val="none" w:sz="0" w:space="0" w:color="auto"/>
            <w:bottom w:val="none" w:sz="0" w:space="0" w:color="auto"/>
            <w:right w:val="none" w:sz="0" w:space="0" w:color="auto"/>
          </w:divBdr>
        </w:div>
        <w:div w:id="1512257843">
          <w:marLeft w:val="0"/>
          <w:marRight w:val="0"/>
          <w:marTop w:val="0"/>
          <w:marBottom w:val="0"/>
          <w:divBdr>
            <w:top w:val="none" w:sz="0" w:space="0" w:color="auto"/>
            <w:left w:val="none" w:sz="0" w:space="0" w:color="auto"/>
            <w:bottom w:val="none" w:sz="0" w:space="0" w:color="auto"/>
            <w:right w:val="none" w:sz="0" w:space="0" w:color="auto"/>
          </w:divBdr>
        </w:div>
        <w:div w:id="1522402202">
          <w:marLeft w:val="0"/>
          <w:marRight w:val="0"/>
          <w:marTop w:val="0"/>
          <w:marBottom w:val="0"/>
          <w:divBdr>
            <w:top w:val="none" w:sz="0" w:space="0" w:color="auto"/>
            <w:left w:val="none" w:sz="0" w:space="0" w:color="auto"/>
            <w:bottom w:val="none" w:sz="0" w:space="0" w:color="auto"/>
            <w:right w:val="none" w:sz="0" w:space="0" w:color="auto"/>
          </w:divBdr>
        </w:div>
        <w:div w:id="1559701939">
          <w:marLeft w:val="0"/>
          <w:marRight w:val="0"/>
          <w:marTop w:val="0"/>
          <w:marBottom w:val="0"/>
          <w:divBdr>
            <w:top w:val="none" w:sz="0" w:space="0" w:color="auto"/>
            <w:left w:val="none" w:sz="0" w:space="0" w:color="auto"/>
            <w:bottom w:val="none" w:sz="0" w:space="0" w:color="auto"/>
            <w:right w:val="none" w:sz="0" w:space="0" w:color="auto"/>
          </w:divBdr>
        </w:div>
        <w:div w:id="1562866647">
          <w:marLeft w:val="0"/>
          <w:marRight w:val="0"/>
          <w:marTop w:val="0"/>
          <w:marBottom w:val="0"/>
          <w:divBdr>
            <w:top w:val="none" w:sz="0" w:space="0" w:color="auto"/>
            <w:left w:val="none" w:sz="0" w:space="0" w:color="auto"/>
            <w:bottom w:val="none" w:sz="0" w:space="0" w:color="auto"/>
            <w:right w:val="none" w:sz="0" w:space="0" w:color="auto"/>
          </w:divBdr>
        </w:div>
        <w:div w:id="1609465513">
          <w:marLeft w:val="0"/>
          <w:marRight w:val="0"/>
          <w:marTop w:val="0"/>
          <w:marBottom w:val="0"/>
          <w:divBdr>
            <w:top w:val="none" w:sz="0" w:space="0" w:color="auto"/>
            <w:left w:val="none" w:sz="0" w:space="0" w:color="auto"/>
            <w:bottom w:val="none" w:sz="0" w:space="0" w:color="auto"/>
            <w:right w:val="none" w:sz="0" w:space="0" w:color="auto"/>
          </w:divBdr>
        </w:div>
        <w:div w:id="1647514611">
          <w:marLeft w:val="0"/>
          <w:marRight w:val="0"/>
          <w:marTop w:val="0"/>
          <w:marBottom w:val="0"/>
          <w:divBdr>
            <w:top w:val="none" w:sz="0" w:space="0" w:color="auto"/>
            <w:left w:val="none" w:sz="0" w:space="0" w:color="auto"/>
            <w:bottom w:val="none" w:sz="0" w:space="0" w:color="auto"/>
            <w:right w:val="none" w:sz="0" w:space="0" w:color="auto"/>
          </w:divBdr>
        </w:div>
        <w:div w:id="1650163632">
          <w:marLeft w:val="0"/>
          <w:marRight w:val="0"/>
          <w:marTop w:val="0"/>
          <w:marBottom w:val="0"/>
          <w:divBdr>
            <w:top w:val="none" w:sz="0" w:space="0" w:color="auto"/>
            <w:left w:val="none" w:sz="0" w:space="0" w:color="auto"/>
            <w:bottom w:val="none" w:sz="0" w:space="0" w:color="auto"/>
            <w:right w:val="none" w:sz="0" w:space="0" w:color="auto"/>
          </w:divBdr>
        </w:div>
        <w:div w:id="1698039619">
          <w:marLeft w:val="0"/>
          <w:marRight w:val="0"/>
          <w:marTop w:val="0"/>
          <w:marBottom w:val="0"/>
          <w:divBdr>
            <w:top w:val="none" w:sz="0" w:space="0" w:color="auto"/>
            <w:left w:val="none" w:sz="0" w:space="0" w:color="auto"/>
            <w:bottom w:val="none" w:sz="0" w:space="0" w:color="auto"/>
            <w:right w:val="none" w:sz="0" w:space="0" w:color="auto"/>
          </w:divBdr>
        </w:div>
        <w:div w:id="1698580703">
          <w:marLeft w:val="0"/>
          <w:marRight w:val="0"/>
          <w:marTop w:val="0"/>
          <w:marBottom w:val="0"/>
          <w:divBdr>
            <w:top w:val="none" w:sz="0" w:space="0" w:color="auto"/>
            <w:left w:val="none" w:sz="0" w:space="0" w:color="auto"/>
            <w:bottom w:val="none" w:sz="0" w:space="0" w:color="auto"/>
            <w:right w:val="none" w:sz="0" w:space="0" w:color="auto"/>
          </w:divBdr>
        </w:div>
        <w:div w:id="1713845331">
          <w:marLeft w:val="0"/>
          <w:marRight w:val="0"/>
          <w:marTop w:val="0"/>
          <w:marBottom w:val="0"/>
          <w:divBdr>
            <w:top w:val="none" w:sz="0" w:space="0" w:color="auto"/>
            <w:left w:val="none" w:sz="0" w:space="0" w:color="auto"/>
            <w:bottom w:val="none" w:sz="0" w:space="0" w:color="auto"/>
            <w:right w:val="none" w:sz="0" w:space="0" w:color="auto"/>
          </w:divBdr>
        </w:div>
        <w:div w:id="1728644432">
          <w:marLeft w:val="0"/>
          <w:marRight w:val="0"/>
          <w:marTop w:val="0"/>
          <w:marBottom w:val="0"/>
          <w:divBdr>
            <w:top w:val="none" w:sz="0" w:space="0" w:color="auto"/>
            <w:left w:val="none" w:sz="0" w:space="0" w:color="auto"/>
            <w:bottom w:val="none" w:sz="0" w:space="0" w:color="auto"/>
            <w:right w:val="none" w:sz="0" w:space="0" w:color="auto"/>
          </w:divBdr>
        </w:div>
        <w:div w:id="1793130910">
          <w:marLeft w:val="0"/>
          <w:marRight w:val="0"/>
          <w:marTop w:val="0"/>
          <w:marBottom w:val="0"/>
          <w:divBdr>
            <w:top w:val="none" w:sz="0" w:space="0" w:color="auto"/>
            <w:left w:val="none" w:sz="0" w:space="0" w:color="auto"/>
            <w:bottom w:val="none" w:sz="0" w:space="0" w:color="auto"/>
            <w:right w:val="none" w:sz="0" w:space="0" w:color="auto"/>
          </w:divBdr>
        </w:div>
        <w:div w:id="1812356836">
          <w:marLeft w:val="0"/>
          <w:marRight w:val="0"/>
          <w:marTop w:val="0"/>
          <w:marBottom w:val="0"/>
          <w:divBdr>
            <w:top w:val="none" w:sz="0" w:space="0" w:color="auto"/>
            <w:left w:val="none" w:sz="0" w:space="0" w:color="auto"/>
            <w:bottom w:val="none" w:sz="0" w:space="0" w:color="auto"/>
            <w:right w:val="none" w:sz="0" w:space="0" w:color="auto"/>
          </w:divBdr>
        </w:div>
        <w:div w:id="1888056869">
          <w:marLeft w:val="0"/>
          <w:marRight w:val="0"/>
          <w:marTop w:val="0"/>
          <w:marBottom w:val="0"/>
          <w:divBdr>
            <w:top w:val="none" w:sz="0" w:space="0" w:color="auto"/>
            <w:left w:val="none" w:sz="0" w:space="0" w:color="auto"/>
            <w:bottom w:val="none" w:sz="0" w:space="0" w:color="auto"/>
            <w:right w:val="none" w:sz="0" w:space="0" w:color="auto"/>
          </w:divBdr>
        </w:div>
        <w:div w:id="1916544843">
          <w:marLeft w:val="0"/>
          <w:marRight w:val="0"/>
          <w:marTop w:val="0"/>
          <w:marBottom w:val="0"/>
          <w:divBdr>
            <w:top w:val="none" w:sz="0" w:space="0" w:color="auto"/>
            <w:left w:val="none" w:sz="0" w:space="0" w:color="auto"/>
            <w:bottom w:val="none" w:sz="0" w:space="0" w:color="auto"/>
            <w:right w:val="none" w:sz="0" w:space="0" w:color="auto"/>
          </w:divBdr>
        </w:div>
        <w:div w:id="1918782001">
          <w:marLeft w:val="0"/>
          <w:marRight w:val="0"/>
          <w:marTop w:val="0"/>
          <w:marBottom w:val="0"/>
          <w:divBdr>
            <w:top w:val="none" w:sz="0" w:space="0" w:color="auto"/>
            <w:left w:val="none" w:sz="0" w:space="0" w:color="auto"/>
            <w:bottom w:val="none" w:sz="0" w:space="0" w:color="auto"/>
            <w:right w:val="none" w:sz="0" w:space="0" w:color="auto"/>
          </w:divBdr>
        </w:div>
        <w:div w:id="1941990658">
          <w:marLeft w:val="0"/>
          <w:marRight w:val="0"/>
          <w:marTop w:val="0"/>
          <w:marBottom w:val="0"/>
          <w:divBdr>
            <w:top w:val="none" w:sz="0" w:space="0" w:color="auto"/>
            <w:left w:val="none" w:sz="0" w:space="0" w:color="auto"/>
            <w:bottom w:val="none" w:sz="0" w:space="0" w:color="auto"/>
            <w:right w:val="none" w:sz="0" w:space="0" w:color="auto"/>
          </w:divBdr>
        </w:div>
        <w:div w:id="1943029192">
          <w:marLeft w:val="0"/>
          <w:marRight w:val="0"/>
          <w:marTop w:val="0"/>
          <w:marBottom w:val="0"/>
          <w:divBdr>
            <w:top w:val="none" w:sz="0" w:space="0" w:color="auto"/>
            <w:left w:val="none" w:sz="0" w:space="0" w:color="auto"/>
            <w:bottom w:val="none" w:sz="0" w:space="0" w:color="auto"/>
            <w:right w:val="none" w:sz="0" w:space="0" w:color="auto"/>
          </w:divBdr>
        </w:div>
        <w:div w:id="1944604337">
          <w:marLeft w:val="0"/>
          <w:marRight w:val="0"/>
          <w:marTop w:val="0"/>
          <w:marBottom w:val="0"/>
          <w:divBdr>
            <w:top w:val="none" w:sz="0" w:space="0" w:color="auto"/>
            <w:left w:val="none" w:sz="0" w:space="0" w:color="auto"/>
            <w:bottom w:val="none" w:sz="0" w:space="0" w:color="auto"/>
            <w:right w:val="none" w:sz="0" w:space="0" w:color="auto"/>
          </w:divBdr>
        </w:div>
        <w:div w:id="1980453795">
          <w:marLeft w:val="0"/>
          <w:marRight w:val="0"/>
          <w:marTop w:val="0"/>
          <w:marBottom w:val="0"/>
          <w:divBdr>
            <w:top w:val="none" w:sz="0" w:space="0" w:color="auto"/>
            <w:left w:val="none" w:sz="0" w:space="0" w:color="auto"/>
            <w:bottom w:val="none" w:sz="0" w:space="0" w:color="auto"/>
            <w:right w:val="none" w:sz="0" w:space="0" w:color="auto"/>
          </w:divBdr>
        </w:div>
        <w:div w:id="1995714017">
          <w:marLeft w:val="0"/>
          <w:marRight w:val="0"/>
          <w:marTop w:val="0"/>
          <w:marBottom w:val="0"/>
          <w:divBdr>
            <w:top w:val="none" w:sz="0" w:space="0" w:color="auto"/>
            <w:left w:val="none" w:sz="0" w:space="0" w:color="auto"/>
            <w:bottom w:val="none" w:sz="0" w:space="0" w:color="auto"/>
            <w:right w:val="none" w:sz="0" w:space="0" w:color="auto"/>
          </w:divBdr>
        </w:div>
        <w:div w:id="2020228502">
          <w:marLeft w:val="0"/>
          <w:marRight w:val="0"/>
          <w:marTop w:val="0"/>
          <w:marBottom w:val="0"/>
          <w:divBdr>
            <w:top w:val="none" w:sz="0" w:space="0" w:color="auto"/>
            <w:left w:val="none" w:sz="0" w:space="0" w:color="auto"/>
            <w:bottom w:val="none" w:sz="0" w:space="0" w:color="auto"/>
            <w:right w:val="none" w:sz="0" w:space="0" w:color="auto"/>
          </w:divBdr>
        </w:div>
        <w:div w:id="2044163627">
          <w:marLeft w:val="0"/>
          <w:marRight w:val="0"/>
          <w:marTop w:val="0"/>
          <w:marBottom w:val="0"/>
          <w:divBdr>
            <w:top w:val="none" w:sz="0" w:space="0" w:color="auto"/>
            <w:left w:val="none" w:sz="0" w:space="0" w:color="auto"/>
            <w:bottom w:val="none" w:sz="0" w:space="0" w:color="auto"/>
            <w:right w:val="none" w:sz="0" w:space="0" w:color="auto"/>
          </w:divBdr>
        </w:div>
        <w:div w:id="2120370077">
          <w:marLeft w:val="0"/>
          <w:marRight w:val="0"/>
          <w:marTop w:val="0"/>
          <w:marBottom w:val="0"/>
          <w:divBdr>
            <w:top w:val="none" w:sz="0" w:space="0" w:color="auto"/>
            <w:left w:val="none" w:sz="0" w:space="0" w:color="auto"/>
            <w:bottom w:val="none" w:sz="0" w:space="0" w:color="auto"/>
            <w:right w:val="none" w:sz="0" w:space="0" w:color="auto"/>
          </w:divBdr>
        </w:div>
        <w:div w:id="2136949558">
          <w:marLeft w:val="0"/>
          <w:marRight w:val="0"/>
          <w:marTop w:val="0"/>
          <w:marBottom w:val="0"/>
          <w:divBdr>
            <w:top w:val="none" w:sz="0" w:space="0" w:color="auto"/>
            <w:left w:val="none" w:sz="0" w:space="0" w:color="auto"/>
            <w:bottom w:val="none" w:sz="0" w:space="0" w:color="auto"/>
            <w:right w:val="none" w:sz="0" w:space="0" w:color="auto"/>
          </w:divBdr>
        </w:div>
      </w:divsChild>
    </w:div>
    <w:div w:id="1058090959">
      <w:bodyDiv w:val="1"/>
      <w:marLeft w:val="0"/>
      <w:marRight w:val="0"/>
      <w:marTop w:val="0"/>
      <w:marBottom w:val="0"/>
      <w:divBdr>
        <w:top w:val="none" w:sz="0" w:space="0" w:color="auto"/>
        <w:left w:val="none" w:sz="0" w:space="0" w:color="auto"/>
        <w:bottom w:val="none" w:sz="0" w:space="0" w:color="auto"/>
        <w:right w:val="none" w:sz="0" w:space="0" w:color="auto"/>
      </w:divBdr>
    </w:div>
    <w:div w:id="1058239897">
      <w:bodyDiv w:val="1"/>
      <w:marLeft w:val="0"/>
      <w:marRight w:val="0"/>
      <w:marTop w:val="0"/>
      <w:marBottom w:val="0"/>
      <w:divBdr>
        <w:top w:val="none" w:sz="0" w:space="0" w:color="auto"/>
        <w:left w:val="none" w:sz="0" w:space="0" w:color="auto"/>
        <w:bottom w:val="none" w:sz="0" w:space="0" w:color="auto"/>
        <w:right w:val="none" w:sz="0" w:space="0" w:color="auto"/>
      </w:divBdr>
      <w:divsChild>
        <w:div w:id="375739617">
          <w:marLeft w:val="0"/>
          <w:marRight w:val="0"/>
          <w:marTop w:val="0"/>
          <w:marBottom w:val="0"/>
          <w:divBdr>
            <w:top w:val="none" w:sz="0" w:space="0" w:color="auto"/>
            <w:left w:val="none" w:sz="0" w:space="0" w:color="auto"/>
            <w:bottom w:val="none" w:sz="0" w:space="0" w:color="auto"/>
            <w:right w:val="none" w:sz="0" w:space="0" w:color="auto"/>
          </w:divBdr>
        </w:div>
        <w:div w:id="1062870062">
          <w:marLeft w:val="0"/>
          <w:marRight w:val="0"/>
          <w:marTop w:val="0"/>
          <w:marBottom w:val="0"/>
          <w:divBdr>
            <w:top w:val="none" w:sz="0" w:space="0" w:color="auto"/>
            <w:left w:val="none" w:sz="0" w:space="0" w:color="auto"/>
            <w:bottom w:val="none" w:sz="0" w:space="0" w:color="auto"/>
            <w:right w:val="none" w:sz="0" w:space="0" w:color="auto"/>
          </w:divBdr>
        </w:div>
        <w:div w:id="1247764623">
          <w:marLeft w:val="0"/>
          <w:marRight w:val="0"/>
          <w:marTop w:val="0"/>
          <w:marBottom w:val="0"/>
          <w:divBdr>
            <w:top w:val="none" w:sz="0" w:space="0" w:color="auto"/>
            <w:left w:val="none" w:sz="0" w:space="0" w:color="auto"/>
            <w:bottom w:val="none" w:sz="0" w:space="0" w:color="auto"/>
            <w:right w:val="none" w:sz="0" w:space="0" w:color="auto"/>
          </w:divBdr>
        </w:div>
        <w:div w:id="2113892765">
          <w:marLeft w:val="0"/>
          <w:marRight w:val="0"/>
          <w:marTop w:val="0"/>
          <w:marBottom w:val="0"/>
          <w:divBdr>
            <w:top w:val="none" w:sz="0" w:space="0" w:color="auto"/>
            <w:left w:val="none" w:sz="0" w:space="0" w:color="auto"/>
            <w:bottom w:val="none" w:sz="0" w:space="0" w:color="auto"/>
            <w:right w:val="none" w:sz="0" w:space="0" w:color="auto"/>
          </w:divBdr>
        </w:div>
      </w:divsChild>
    </w:div>
    <w:div w:id="1059085586">
      <w:bodyDiv w:val="1"/>
      <w:marLeft w:val="0"/>
      <w:marRight w:val="0"/>
      <w:marTop w:val="0"/>
      <w:marBottom w:val="0"/>
      <w:divBdr>
        <w:top w:val="none" w:sz="0" w:space="0" w:color="auto"/>
        <w:left w:val="none" w:sz="0" w:space="0" w:color="auto"/>
        <w:bottom w:val="none" w:sz="0" w:space="0" w:color="auto"/>
        <w:right w:val="none" w:sz="0" w:space="0" w:color="auto"/>
      </w:divBdr>
    </w:div>
    <w:div w:id="1059523497">
      <w:bodyDiv w:val="1"/>
      <w:marLeft w:val="0"/>
      <w:marRight w:val="0"/>
      <w:marTop w:val="0"/>
      <w:marBottom w:val="0"/>
      <w:divBdr>
        <w:top w:val="none" w:sz="0" w:space="0" w:color="auto"/>
        <w:left w:val="none" w:sz="0" w:space="0" w:color="auto"/>
        <w:bottom w:val="none" w:sz="0" w:space="0" w:color="auto"/>
        <w:right w:val="none" w:sz="0" w:space="0" w:color="auto"/>
      </w:divBdr>
    </w:div>
    <w:div w:id="1063914143">
      <w:bodyDiv w:val="1"/>
      <w:marLeft w:val="0"/>
      <w:marRight w:val="0"/>
      <w:marTop w:val="0"/>
      <w:marBottom w:val="0"/>
      <w:divBdr>
        <w:top w:val="none" w:sz="0" w:space="0" w:color="auto"/>
        <w:left w:val="none" w:sz="0" w:space="0" w:color="auto"/>
        <w:bottom w:val="none" w:sz="0" w:space="0" w:color="auto"/>
        <w:right w:val="none" w:sz="0" w:space="0" w:color="auto"/>
      </w:divBdr>
    </w:div>
    <w:div w:id="1065182266">
      <w:bodyDiv w:val="1"/>
      <w:marLeft w:val="0"/>
      <w:marRight w:val="0"/>
      <w:marTop w:val="0"/>
      <w:marBottom w:val="0"/>
      <w:divBdr>
        <w:top w:val="none" w:sz="0" w:space="0" w:color="auto"/>
        <w:left w:val="none" w:sz="0" w:space="0" w:color="auto"/>
        <w:bottom w:val="none" w:sz="0" w:space="0" w:color="auto"/>
        <w:right w:val="none" w:sz="0" w:space="0" w:color="auto"/>
      </w:divBdr>
    </w:div>
    <w:div w:id="1067340189">
      <w:bodyDiv w:val="1"/>
      <w:marLeft w:val="0"/>
      <w:marRight w:val="0"/>
      <w:marTop w:val="0"/>
      <w:marBottom w:val="0"/>
      <w:divBdr>
        <w:top w:val="none" w:sz="0" w:space="0" w:color="auto"/>
        <w:left w:val="none" w:sz="0" w:space="0" w:color="auto"/>
        <w:bottom w:val="none" w:sz="0" w:space="0" w:color="auto"/>
        <w:right w:val="none" w:sz="0" w:space="0" w:color="auto"/>
      </w:divBdr>
      <w:divsChild>
        <w:div w:id="41371705">
          <w:marLeft w:val="0"/>
          <w:marRight w:val="0"/>
          <w:marTop w:val="0"/>
          <w:marBottom w:val="0"/>
          <w:divBdr>
            <w:top w:val="none" w:sz="0" w:space="0" w:color="auto"/>
            <w:left w:val="none" w:sz="0" w:space="0" w:color="auto"/>
            <w:bottom w:val="none" w:sz="0" w:space="0" w:color="auto"/>
            <w:right w:val="none" w:sz="0" w:space="0" w:color="auto"/>
          </w:divBdr>
          <w:divsChild>
            <w:div w:id="280191598">
              <w:marLeft w:val="0"/>
              <w:marRight w:val="0"/>
              <w:marTop w:val="0"/>
              <w:marBottom w:val="0"/>
              <w:divBdr>
                <w:top w:val="none" w:sz="0" w:space="0" w:color="auto"/>
                <w:left w:val="none" w:sz="0" w:space="0" w:color="auto"/>
                <w:bottom w:val="none" w:sz="0" w:space="0" w:color="auto"/>
                <w:right w:val="none" w:sz="0" w:space="0" w:color="auto"/>
              </w:divBdr>
            </w:div>
            <w:div w:id="851988296">
              <w:marLeft w:val="0"/>
              <w:marRight w:val="0"/>
              <w:marTop w:val="0"/>
              <w:marBottom w:val="0"/>
              <w:divBdr>
                <w:top w:val="none" w:sz="0" w:space="0" w:color="auto"/>
                <w:left w:val="none" w:sz="0" w:space="0" w:color="auto"/>
                <w:bottom w:val="none" w:sz="0" w:space="0" w:color="auto"/>
                <w:right w:val="none" w:sz="0" w:space="0" w:color="auto"/>
              </w:divBdr>
            </w:div>
            <w:div w:id="960844395">
              <w:marLeft w:val="0"/>
              <w:marRight w:val="0"/>
              <w:marTop w:val="0"/>
              <w:marBottom w:val="0"/>
              <w:divBdr>
                <w:top w:val="none" w:sz="0" w:space="0" w:color="auto"/>
                <w:left w:val="none" w:sz="0" w:space="0" w:color="auto"/>
                <w:bottom w:val="none" w:sz="0" w:space="0" w:color="auto"/>
                <w:right w:val="none" w:sz="0" w:space="0" w:color="auto"/>
              </w:divBdr>
            </w:div>
            <w:div w:id="985664932">
              <w:marLeft w:val="0"/>
              <w:marRight w:val="0"/>
              <w:marTop w:val="0"/>
              <w:marBottom w:val="0"/>
              <w:divBdr>
                <w:top w:val="none" w:sz="0" w:space="0" w:color="auto"/>
                <w:left w:val="none" w:sz="0" w:space="0" w:color="auto"/>
                <w:bottom w:val="none" w:sz="0" w:space="0" w:color="auto"/>
                <w:right w:val="none" w:sz="0" w:space="0" w:color="auto"/>
              </w:divBdr>
            </w:div>
            <w:div w:id="1283344777">
              <w:marLeft w:val="0"/>
              <w:marRight w:val="0"/>
              <w:marTop w:val="0"/>
              <w:marBottom w:val="0"/>
              <w:divBdr>
                <w:top w:val="none" w:sz="0" w:space="0" w:color="auto"/>
                <w:left w:val="none" w:sz="0" w:space="0" w:color="auto"/>
                <w:bottom w:val="none" w:sz="0" w:space="0" w:color="auto"/>
                <w:right w:val="none" w:sz="0" w:space="0" w:color="auto"/>
              </w:divBdr>
            </w:div>
          </w:divsChild>
        </w:div>
        <w:div w:id="86393468">
          <w:marLeft w:val="0"/>
          <w:marRight w:val="0"/>
          <w:marTop w:val="0"/>
          <w:marBottom w:val="0"/>
          <w:divBdr>
            <w:top w:val="none" w:sz="0" w:space="0" w:color="auto"/>
            <w:left w:val="none" w:sz="0" w:space="0" w:color="auto"/>
            <w:bottom w:val="none" w:sz="0" w:space="0" w:color="auto"/>
            <w:right w:val="none" w:sz="0" w:space="0" w:color="auto"/>
          </w:divBdr>
        </w:div>
        <w:div w:id="237636770">
          <w:marLeft w:val="0"/>
          <w:marRight w:val="0"/>
          <w:marTop w:val="0"/>
          <w:marBottom w:val="0"/>
          <w:divBdr>
            <w:top w:val="none" w:sz="0" w:space="0" w:color="auto"/>
            <w:left w:val="none" w:sz="0" w:space="0" w:color="auto"/>
            <w:bottom w:val="none" w:sz="0" w:space="0" w:color="auto"/>
            <w:right w:val="none" w:sz="0" w:space="0" w:color="auto"/>
          </w:divBdr>
        </w:div>
        <w:div w:id="335310510">
          <w:marLeft w:val="0"/>
          <w:marRight w:val="0"/>
          <w:marTop w:val="0"/>
          <w:marBottom w:val="0"/>
          <w:divBdr>
            <w:top w:val="none" w:sz="0" w:space="0" w:color="auto"/>
            <w:left w:val="none" w:sz="0" w:space="0" w:color="auto"/>
            <w:bottom w:val="none" w:sz="0" w:space="0" w:color="auto"/>
            <w:right w:val="none" w:sz="0" w:space="0" w:color="auto"/>
          </w:divBdr>
        </w:div>
        <w:div w:id="468401153">
          <w:marLeft w:val="0"/>
          <w:marRight w:val="0"/>
          <w:marTop w:val="0"/>
          <w:marBottom w:val="0"/>
          <w:divBdr>
            <w:top w:val="none" w:sz="0" w:space="0" w:color="auto"/>
            <w:left w:val="none" w:sz="0" w:space="0" w:color="auto"/>
            <w:bottom w:val="none" w:sz="0" w:space="0" w:color="auto"/>
            <w:right w:val="none" w:sz="0" w:space="0" w:color="auto"/>
          </w:divBdr>
          <w:divsChild>
            <w:div w:id="8069703">
              <w:marLeft w:val="0"/>
              <w:marRight w:val="0"/>
              <w:marTop w:val="0"/>
              <w:marBottom w:val="0"/>
              <w:divBdr>
                <w:top w:val="none" w:sz="0" w:space="0" w:color="auto"/>
                <w:left w:val="none" w:sz="0" w:space="0" w:color="auto"/>
                <w:bottom w:val="none" w:sz="0" w:space="0" w:color="auto"/>
                <w:right w:val="none" w:sz="0" w:space="0" w:color="auto"/>
              </w:divBdr>
            </w:div>
            <w:div w:id="35467238">
              <w:marLeft w:val="0"/>
              <w:marRight w:val="0"/>
              <w:marTop w:val="0"/>
              <w:marBottom w:val="0"/>
              <w:divBdr>
                <w:top w:val="none" w:sz="0" w:space="0" w:color="auto"/>
                <w:left w:val="none" w:sz="0" w:space="0" w:color="auto"/>
                <w:bottom w:val="none" w:sz="0" w:space="0" w:color="auto"/>
                <w:right w:val="none" w:sz="0" w:space="0" w:color="auto"/>
              </w:divBdr>
            </w:div>
            <w:div w:id="40061549">
              <w:marLeft w:val="0"/>
              <w:marRight w:val="0"/>
              <w:marTop w:val="0"/>
              <w:marBottom w:val="0"/>
              <w:divBdr>
                <w:top w:val="none" w:sz="0" w:space="0" w:color="auto"/>
                <w:left w:val="none" w:sz="0" w:space="0" w:color="auto"/>
                <w:bottom w:val="none" w:sz="0" w:space="0" w:color="auto"/>
                <w:right w:val="none" w:sz="0" w:space="0" w:color="auto"/>
              </w:divBdr>
            </w:div>
            <w:div w:id="114444545">
              <w:marLeft w:val="0"/>
              <w:marRight w:val="0"/>
              <w:marTop w:val="0"/>
              <w:marBottom w:val="0"/>
              <w:divBdr>
                <w:top w:val="none" w:sz="0" w:space="0" w:color="auto"/>
                <w:left w:val="none" w:sz="0" w:space="0" w:color="auto"/>
                <w:bottom w:val="none" w:sz="0" w:space="0" w:color="auto"/>
                <w:right w:val="none" w:sz="0" w:space="0" w:color="auto"/>
              </w:divBdr>
            </w:div>
            <w:div w:id="221454992">
              <w:marLeft w:val="0"/>
              <w:marRight w:val="0"/>
              <w:marTop w:val="0"/>
              <w:marBottom w:val="0"/>
              <w:divBdr>
                <w:top w:val="none" w:sz="0" w:space="0" w:color="auto"/>
                <w:left w:val="none" w:sz="0" w:space="0" w:color="auto"/>
                <w:bottom w:val="none" w:sz="0" w:space="0" w:color="auto"/>
                <w:right w:val="none" w:sz="0" w:space="0" w:color="auto"/>
              </w:divBdr>
            </w:div>
            <w:div w:id="299119720">
              <w:marLeft w:val="0"/>
              <w:marRight w:val="0"/>
              <w:marTop w:val="0"/>
              <w:marBottom w:val="0"/>
              <w:divBdr>
                <w:top w:val="none" w:sz="0" w:space="0" w:color="auto"/>
                <w:left w:val="none" w:sz="0" w:space="0" w:color="auto"/>
                <w:bottom w:val="none" w:sz="0" w:space="0" w:color="auto"/>
                <w:right w:val="none" w:sz="0" w:space="0" w:color="auto"/>
              </w:divBdr>
            </w:div>
            <w:div w:id="424422004">
              <w:marLeft w:val="0"/>
              <w:marRight w:val="0"/>
              <w:marTop w:val="0"/>
              <w:marBottom w:val="0"/>
              <w:divBdr>
                <w:top w:val="none" w:sz="0" w:space="0" w:color="auto"/>
                <w:left w:val="none" w:sz="0" w:space="0" w:color="auto"/>
                <w:bottom w:val="none" w:sz="0" w:space="0" w:color="auto"/>
                <w:right w:val="none" w:sz="0" w:space="0" w:color="auto"/>
              </w:divBdr>
            </w:div>
            <w:div w:id="527521579">
              <w:marLeft w:val="0"/>
              <w:marRight w:val="0"/>
              <w:marTop w:val="0"/>
              <w:marBottom w:val="0"/>
              <w:divBdr>
                <w:top w:val="none" w:sz="0" w:space="0" w:color="auto"/>
                <w:left w:val="none" w:sz="0" w:space="0" w:color="auto"/>
                <w:bottom w:val="none" w:sz="0" w:space="0" w:color="auto"/>
                <w:right w:val="none" w:sz="0" w:space="0" w:color="auto"/>
              </w:divBdr>
            </w:div>
            <w:div w:id="577449368">
              <w:marLeft w:val="0"/>
              <w:marRight w:val="0"/>
              <w:marTop w:val="0"/>
              <w:marBottom w:val="0"/>
              <w:divBdr>
                <w:top w:val="none" w:sz="0" w:space="0" w:color="auto"/>
                <w:left w:val="none" w:sz="0" w:space="0" w:color="auto"/>
                <w:bottom w:val="none" w:sz="0" w:space="0" w:color="auto"/>
                <w:right w:val="none" w:sz="0" w:space="0" w:color="auto"/>
              </w:divBdr>
            </w:div>
            <w:div w:id="643658378">
              <w:marLeft w:val="0"/>
              <w:marRight w:val="0"/>
              <w:marTop w:val="0"/>
              <w:marBottom w:val="0"/>
              <w:divBdr>
                <w:top w:val="none" w:sz="0" w:space="0" w:color="auto"/>
                <w:left w:val="none" w:sz="0" w:space="0" w:color="auto"/>
                <w:bottom w:val="none" w:sz="0" w:space="0" w:color="auto"/>
                <w:right w:val="none" w:sz="0" w:space="0" w:color="auto"/>
              </w:divBdr>
            </w:div>
            <w:div w:id="699207551">
              <w:marLeft w:val="0"/>
              <w:marRight w:val="0"/>
              <w:marTop w:val="0"/>
              <w:marBottom w:val="0"/>
              <w:divBdr>
                <w:top w:val="none" w:sz="0" w:space="0" w:color="auto"/>
                <w:left w:val="none" w:sz="0" w:space="0" w:color="auto"/>
                <w:bottom w:val="none" w:sz="0" w:space="0" w:color="auto"/>
                <w:right w:val="none" w:sz="0" w:space="0" w:color="auto"/>
              </w:divBdr>
            </w:div>
            <w:div w:id="770473737">
              <w:marLeft w:val="0"/>
              <w:marRight w:val="0"/>
              <w:marTop w:val="0"/>
              <w:marBottom w:val="0"/>
              <w:divBdr>
                <w:top w:val="none" w:sz="0" w:space="0" w:color="auto"/>
                <w:left w:val="none" w:sz="0" w:space="0" w:color="auto"/>
                <w:bottom w:val="none" w:sz="0" w:space="0" w:color="auto"/>
                <w:right w:val="none" w:sz="0" w:space="0" w:color="auto"/>
              </w:divBdr>
            </w:div>
            <w:div w:id="786703565">
              <w:marLeft w:val="0"/>
              <w:marRight w:val="0"/>
              <w:marTop w:val="0"/>
              <w:marBottom w:val="0"/>
              <w:divBdr>
                <w:top w:val="none" w:sz="0" w:space="0" w:color="auto"/>
                <w:left w:val="none" w:sz="0" w:space="0" w:color="auto"/>
                <w:bottom w:val="none" w:sz="0" w:space="0" w:color="auto"/>
                <w:right w:val="none" w:sz="0" w:space="0" w:color="auto"/>
              </w:divBdr>
            </w:div>
            <w:div w:id="830872031">
              <w:marLeft w:val="0"/>
              <w:marRight w:val="0"/>
              <w:marTop w:val="0"/>
              <w:marBottom w:val="0"/>
              <w:divBdr>
                <w:top w:val="none" w:sz="0" w:space="0" w:color="auto"/>
                <w:left w:val="none" w:sz="0" w:space="0" w:color="auto"/>
                <w:bottom w:val="none" w:sz="0" w:space="0" w:color="auto"/>
                <w:right w:val="none" w:sz="0" w:space="0" w:color="auto"/>
              </w:divBdr>
            </w:div>
            <w:div w:id="834153457">
              <w:marLeft w:val="0"/>
              <w:marRight w:val="0"/>
              <w:marTop w:val="0"/>
              <w:marBottom w:val="0"/>
              <w:divBdr>
                <w:top w:val="none" w:sz="0" w:space="0" w:color="auto"/>
                <w:left w:val="none" w:sz="0" w:space="0" w:color="auto"/>
                <w:bottom w:val="none" w:sz="0" w:space="0" w:color="auto"/>
                <w:right w:val="none" w:sz="0" w:space="0" w:color="auto"/>
              </w:divBdr>
            </w:div>
            <w:div w:id="907378208">
              <w:marLeft w:val="0"/>
              <w:marRight w:val="0"/>
              <w:marTop w:val="0"/>
              <w:marBottom w:val="0"/>
              <w:divBdr>
                <w:top w:val="none" w:sz="0" w:space="0" w:color="auto"/>
                <w:left w:val="none" w:sz="0" w:space="0" w:color="auto"/>
                <w:bottom w:val="none" w:sz="0" w:space="0" w:color="auto"/>
                <w:right w:val="none" w:sz="0" w:space="0" w:color="auto"/>
              </w:divBdr>
            </w:div>
            <w:div w:id="969631947">
              <w:marLeft w:val="0"/>
              <w:marRight w:val="0"/>
              <w:marTop w:val="0"/>
              <w:marBottom w:val="0"/>
              <w:divBdr>
                <w:top w:val="none" w:sz="0" w:space="0" w:color="auto"/>
                <w:left w:val="none" w:sz="0" w:space="0" w:color="auto"/>
                <w:bottom w:val="none" w:sz="0" w:space="0" w:color="auto"/>
                <w:right w:val="none" w:sz="0" w:space="0" w:color="auto"/>
              </w:divBdr>
            </w:div>
            <w:div w:id="972563692">
              <w:marLeft w:val="0"/>
              <w:marRight w:val="0"/>
              <w:marTop w:val="0"/>
              <w:marBottom w:val="0"/>
              <w:divBdr>
                <w:top w:val="none" w:sz="0" w:space="0" w:color="auto"/>
                <w:left w:val="none" w:sz="0" w:space="0" w:color="auto"/>
                <w:bottom w:val="none" w:sz="0" w:space="0" w:color="auto"/>
                <w:right w:val="none" w:sz="0" w:space="0" w:color="auto"/>
              </w:divBdr>
            </w:div>
            <w:div w:id="986519394">
              <w:marLeft w:val="0"/>
              <w:marRight w:val="0"/>
              <w:marTop w:val="0"/>
              <w:marBottom w:val="0"/>
              <w:divBdr>
                <w:top w:val="none" w:sz="0" w:space="0" w:color="auto"/>
                <w:left w:val="none" w:sz="0" w:space="0" w:color="auto"/>
                <w:bottom w:val="none" w:sz="0" w:space="0" w:color="auto"/>
                <w:right w:val="none" w:sz="0" w:space="0" w:color="auto"/>
              </w:divBdr>
            </w:div>
            <w:div w:id="1036005056">
              <w:marLeft w:val="0"/>
              <w:marRight w:val="0"/>
              <w:marTop w:val="0"/>
              <w:marBottom w:val="0"/>
              <w:divBdr>
                <w:top w:val="none" w:sz="0" w:space="0" w:color="auto"/>
                <w:left w:val="none" w:sz="0" w:space="0" w:color="auto"/>
                <w:bottom w:val="none" w:sz="0" w:space="0" w:color="auto"/>
                <w:right w:val="none" w:sz="0" w:space="0" w:color="auto"/>
              </w:divBdr>
            </w:div>
            <w:div w:id="1125658588">
              <w:marLeft w:val="0"/>
              <w:marRight w:val="0"/>
              <w:marTop w:val="0"/>
              <w:marBottom w:val="0"/>
              <w:divBdr>
                <w:top w:val="none" w:sz="0" w:space="0" w:color="auto"/>
                <w:left w:val="none" w:sz="0" w:space="0" w:color="auto"/>
                <w:bottom w:val="none" w:sz="0" w:space="0" w:color="auto"/>
                <w:right w:val="none" w:sz="0" w:space="0" w:color="auto"/>
              </w:divBdr>
            </w:div>
            <w:div w:id="1158611840">
              <w:marLeft w:val="0"/>
              <w:marRight w:val="0"/>
              <w:marTop w:val="0"/>
              <w:marBottom w:val="0"/>
              <w:divBdr>
                <w:top w:val="none" w:sz="0" w:space="0" w:color="auto"/>
                <w:left w:val="none" w:sz="0" w:space="0" w:color="auto"/>
                <w:bottom w:val="none" w:sz="0" w:space="0" w:color="auto"/>
                <w:right w:val="none" w:sz="0" w:space="0" w:color="auto"/>
              </w:divBdr>
            </w:div>
            <w:div w:id="1178236130">
              <w:marLeft w:val="0"/>
              <w:marRight w:val="0"/>
              <w:marTop w:val="0"/>
              <w:marBottom w:val="0"/>
              <w:divBdr>
                <w:top w:val="none" w:sz="0" w:space="0" w:color="auto"/>
                <w:left w:val="none" w:sz="0" w:space="0" w:color="auto"/>
                <w:bottom w:val="none" w:sz="0" w:space="0" w:color="auto"/>
                <w:right w:val="none" w:sz="0" w:space="0" w:color="auto"/>
              </w:divBdr>
            </w:div>
            <w:div w:id="1347054189">
              <w:marLeft w:val="0"/>
              <w:marRight w:val="0"/>
              <w:marTop w:val="0"/>
              <w:marBottom w:val="0"/>
              <w:divBdr>
                <w:top w:val="none" w:sz="0" w:space="0" w:color="auto"/>
                <w:left w:val="none" w:sz="0" w:space="0" w:color="auto"/>
                <w:bottom w:val="none" w:sz="0" w:space="0" w:color="auto"/>
                <w:right w:val="none" w:sz="0" w:space="0" w:color="auto"/>
              </w:divBdr>
            </w:div>
            <w:div w:id="1347168833">
              <w:marLeft w:val="0"/>
              <w:marRight w:val="0"/>
              <w:marTop w:val="0"/>
              <w:marBottom w:val="0"/>
              <w:divBdr>
                <w:top w:val="none" w:sz="0" w:space="0" w:color="auto"/>
                <w:left w:val="none" w:sz="0" w:space="0" w:color="auto"/>
                <w:bottom w:val="none" w:sz="0" w:space="0" w:color="auto"/>
                <w:right w:val="none" w:sz="0" w:space="0" w:color="auto"/>
              </w:divBdr>
            </w:div>
            <w:div w:id="1376588329">
              <w:marLeft w:val="0"/>
              <w:marRight w:val="0"/>
              <w:marTop w:val="0"/>
              <w:marBottom w:val="0"/>
              <w:divBdr>
                <w:top w:val="none" w:sz="0" w:space="0" w:color="auto"/>
                <w:left w:val="none" w:sz="0" w:space="0" w:color="auto"/>
                <w:bottom w:val="none" w:sz="0" w:space="0" w:color="auto"/>
                <w:right w:val="none" w:sz="0" w:space="0" w:color="auto"/>
              </w:divBdr>
            </w:div>
            <w:div w:id="1564294318">
              <w:marLeft w:val="0"/>
              <w:marRight w:val="0"/>
              <w:marTop w:val="0"/>
              <w:marBottom w:val="0"/>
              <w:divBdr>
                <w:top w:val="none" w:sz="0" w:space="0" w:color="auto"/>
                <w:left w:val="none" w:sz="0" w:space="0" w:color="auto"/>
                <w:bottom w:val="none" w:sz="0" w:space="0" w:color="auto"/>
                <w:right w:val="none" w:sz="0" w:space="0" w:color="auto"/>
              </w:divBdr>
            </w:div>
            <w:div w:id="1611544295">
              <w:marLeft w:val="0"/>
              <w:marRight w:val="0"/>
              <w:marTop w:val="0"/>
              <w:marBottom w:val="0"/>
              <w:divBdr>
                <w:top w:val="none" w:sz="0" w:space="0" w:color="auto"/>
                <w:left w:val="none" w:sz="0" w:space="0" w:color="auto"/>
                <w:bottom w:val="none" w:sz="0" w:space="0" w:color="auto"/>
                <w:right w:val="none" w:sz="0" w:space="0" w:color="auto"/>
              </w:divBdr>
            </w:div>
            <w:div w:id="1634552761">
              <w:marLeft w:val="0"/>
              <w:marRight w:val="0"/>
              <w:marTop w:val="0"/>
              <w:marBottom w:val="0"/>
              <w:divBdr>
                <w:top w:val="none" w:sz="0" w:space="0" w:color="auto"/>
                <w:left w:val="none" w:sz="0" w:space="0" w:color="auto"/>
                <w:bottom w:val="none" w:sz="0" w:space="0" w:color="auto"/>
                <w:right w:val="none" w:sz="0" w:space="0" w:color="auto"/>
              </w:divBdr>
            </w:div>
            <w:div w:id="1679892917">
              <w:marLeft w:val="0"/>
              <w:marRight w:val="0"/>
              <w:marTop w:val="0"/>
              <w:marBottom w:val="0"/>
              <w:divBdr>
                <w:top w:val="none" w:sz="0" w:space="0" w:color="auto"/>
                <w:left w:val="none" w:sz="0" w:space="0" w:color="auto"/>
                <w:bottom w:val="none" w:sz="0" w:space="0" w:color="auto"/>
                <w:right w:val="none" w:sz="0" w:space="0" w:color="auto"/>
              </w:divBdr>
            </w:div>
            <w:div w:id="1837453327">
              <w:marLeft w:val="0"/>
              <w:marRight w:val="0"/>
              <w:marTop w:val="0"/>
              <w:marBottom w:val="0"/>
              <w:divBdr>
                <w:top w:val="none" w:sz="0" w:space="0" w:color="auto"/>
                <w:left w:val="none" w:sz="0" w:space="0" w:color="auto"/>
                <w:bottom w:val="none" w:sz="0" w:space="0" w:color="auto"/>
                <w:right w:val="none" w:sz="0" w:space="0" w:color="auto"/>
              </w:divBdr>
            </w:div>
            <w:div w:id="1966811981">
              <w:marLeft w:val="0"/>
              <w:marRight w:val="0"/>
              <w:marTop w:val="0"/>
              <w:marBottom w:val="0"/>
              <w:divBdr>
                <w:top w:val="none" w:sz="0" w:space="0" w:color="auto"/>
                <w:left w:val="none" w:sz="0" w:space="0" w:color="auto"/>
                <w:bottom w:val="none" w:sz="0" w:space="0" w:color="auto"/>
                <w:right w:val="none" w:sz="0" w:space="0" w:color="auto"/>
              </w:divBdr>
            </w:div>
            <w:div w:id="2055232294">
              <w:marLeft w:val="0"/>
              <w:marRight w:val="0"/>
              <w:marTop w:val="0"/>
              <w:marBottom w:val="0"/>
              <w:divBdr>
                <w:top w:val="none" w:sz="0" w:space="0" w:color="auto"/>
                <w:left w:val="none" w:sz="0" w:space="0" w:color="auto"/>
                <w:bottom w:val="none" w:sz="0" w:space="0" w:color="auto"/>
                <w:right w:val="none" w:sz="0" w:space="0" w:color="auto"/>
              </w:divBdr>
            </w:div>
            <w:div w:id="2139565437">
              <w:marLeft w:val="0"/>
              <w:marRight w:val="0"/>
              <w:marTop w:val="0"/>
              <w:marBottom w:val="0"/>
              <w:divBdr>
                <w:top w:val="none" w:sz="0" w:space="0" w:color="auto"/>
                <w:left w:val="none" w:sz="0" w:space="0" w:color="auto"/>
                <w:bottom w:val="none" w:sz="0" w:space="0" w:color="auto"/>
                <w:right w:val="none" w:sz="0" w:space="0" w:color="auto"/>
              </w:divBdr>
            </w:div>
          </w:divsChild>
        </w:div>
        <w:div w:id="476990946">
          <w:marLeft w:val="0"/>
          <w:marRight w:val="0"/>
          <w:marTop w:val="0"/>
          <w:marBottom w:val="0"/>
          <w:divBdr>
            <w:top w:val="none" w:sz="0" w:space="0" w:color="auto"/>
            <w:left w:val="none" w:sz="0" w:space="0" w:color="auto"/>
            <w:bottom w:val="none" w:sz="0" w:space="0" w:color="auto"/>
            <w:right w:val="none" w:sz="0" w:space="0" w:color="auto"/>
          </w:divBdr>
        </w:div>
        <w:div w:id="526528700">
          <w:marLeft w:val="0"/>
          <w:marRight w:val="0"/>
          <w:marTop w:val="0"/>
          <w:marBottom w:val="0"/>
          <w:divBdr>
            <w:top w:val="none" w:sz="0" w:space="0" w:color="auto"/>
            <w:left w:val="none" w:sz="0" w:space="0" w:color="auto"/>
            <w:bottom w:val="none" w:sz="0" w:space="0" w:color="auto"/>
            <w:right w:val="none" w:sz="0" w:space="0" w:color="auto"/>
          </w:divBdr>
        </w:div>
        <w:div w:id="552813889">
          <w:marLeft w:val="0"/>
          <w:marRight w:val="0"/>
          <w:marTop w:val="0"/>
          <w:marBottom w:val="0"/>
          <w:divBdr>
            <w:top w:val="none" w:sz="0" w:space="0" w:color="auto"/>
            <w:left w:val="none" w:sz="0" w:space="0" w:color="auto"/>
            <w:bottom w:val="none" w:sz="0" w:space="0" w:color="auto"/>
            <w:right w:val="none" w:sz="0" w:space="0" w:color="auto"/>
          </w:divBdr>
        </w:div>
        <w:div w:id="719520866">
          <w:marLeft w:val="0"/>
          <w:marRight w:val="0"/>
          <w:marTop w:val="0"/>
          <w:marBottom w:val="0"/>
          <w:divBdr>
            <w:top w:val="none" w:sz="0" w:space="0" w:color="auto"/>
            <w:left w:val="none" w:sz="0" w:space="0" w:color="auto"/>
            <w:bottom w:val="none" w:sz="0" w:space="0" w:color="auto"/>
            <w:right w:val="none" w:sz="0" w:space="0" w:color="auto"/>
          </w:divBdr>
        </w:div>
        <w:div w:id="820660874">
          <w:marLeft w:val="0"/>
          <w:marRight w:val="0"/>
          <w:marTop w:val="0"/>
          <w:marBottom w:val="0"/>
          <w:divBdr>
            <w:top w:val="none" w:sz="0" w:space="0" w:color="auto"/>
            <w:left w:val="none" w:sz="0" w:space="0" w:color="auto"/>
            <w:bottom w:val="none" w:sz="0" w:space="0" w:color="auto"/>
            <w:right w:val="none" w:sz="0" w:space="0" w:color="auto"/>
          </w:divBdr>
        </w:div>
        <w:div w:id="851188028">
          <w:marLeft w:val="0"/>
          <w:marRight w:val="0"/>
          <w:marTop w:val="0"/>
          <w:marBottom w:val="0"/>
          <w:divBdr>
            <w:top w:val="none" w:sz="0" w:space="0" w:color="auto"/>
            <w:left w:val="none" w:sz="0" w:space="0" w:color="auto"/>
            <w:bottom w:val="none" w:sz="0" w:space="0" w:color="auto"/>
            <w:right w:val="none" w:sz="0" w:space="0" w:color="auto"/>
          </w:divBdr>
        </w:div>
        <w:div w:id="1115563060">
          <w:marLeft w:val="0"/>
          <w:marRight w:val="0"/>
          <w:marTop w:val="0"/>
          <w:marBottom w:val="0"/>
          <w:divBdr>
            <w:top w:val="none" w:sz="0" w:space="0" w:color="auto"/>
            <w:left w:val="none" w:sz="0" w:space="0" w:color="auto"/>
            <w:bottom w:val="none" w:sz="0" w:space="0" w:color="auto"/>
            <w:right w:val="none" w:sz="0" w:space="0" w:color="auto"/>
          </w:divBdr>
        </w:div>
        <w:div w:id="1123499088">
          <w:marLeft w:val="0"/>
          <w:marRight w:val="0"/>
          <w:marTop w:val="0"/>
          <w:marBottom w:val="0"/>
          <w:divBdr>
            <w:top w:val="none" w:sz="0" w:space="0" w:color="auto"/>
            <w:left w:val="none" w:sz="0" w:space="0" w:color="auto"/>
            <w:bottom w:val="none" w:sz="0" w:space="0" w:color="auto"/>
            <w:right w:val="none" w:sz="0" w:space="0" w:color="auto"/>
          </w:divBdr>
        </w:div>
        <w:div w:id="1171483654">
          <w:marLeft w:val="0"/>
          <w:marRight w:val="0"/>
          <w:marTop w:val="0"/>
          <w:marBottom w:val="0"/>
          <w:divBdr>
            <w:top w:val="none" w:sz="0" w:space="0" w:color="auto"/>
            <w:left w:val="none" w:sz="0" w:space="0" w:color="auto"/>
            <w:bottom w:val="none" w:sz="0" w:space="0" w:color="auto"/>
            <w:right w:val="none" w:sz="0" w:space="0" w:color="auto"/>
          </w:divBdr>
        </w:div>
        <w:div w:id="1268149154">
          <w:marLeft w:val="0"/>
          <w:marRight w:val="0"/>
          <w:marTop w:val="0"/>
          <w:marBottom w:val="0"/>
          <w:divBdr>
            <w:top w:val="none" w:sz="0" w:space="0" w:color="auto"/>
            <w:left w:val="none" w:sz="0" w:space="0" w:color="auto"/>
            <w:bottom w:val="none" w:sz="0" w:space="0" w:color="auto"/>
            <w:right w:val="none" w:sz="0" w:space="0" w:color="auto"/>
          </w:divBdr>
        </w:div>
        <w:div w:id="1309166130">
          <w:marLeft w:val="0"/>
          <w:marRight w:val="0"/>
          <w:marTop w:val="0"/>
          <w:marBottom w:val="0"/>
          <w:divBdr>
            <w:top w:val="none" w:sz="0" w:space="0" w:color="auto"/>
            <w:left w:val="none" w:sz="0" w:space="0" w:color="auto"/>
            <w:bottom w:val="none" w:sz="0" w:space="0" w:color="auto"/>
            <w:right w:val="none" w:sz="0" w:space="0" w:color="auto"/>
          </w:divBdr>
        </w:div>
        <w:div w:id="1391273921">
          <w:marLeft w:val="0"/>
          <w:marRight w:val="0"/>
          <w:marTop w:val="0"/>
          <w:marBottom w:val="0"/>
          <w:divBdr>
            <w:top w:val="none" w:sz="0" w:space="0" w:color="auto"/>
            <w:left w:val="none" w:sz="0" w:space="0" w:color="auto"/>
            <w:bottom w:val="none" w:sz="0" w:space="0" w:color="auto"/>
            <w:right w:val="none" w:sz="0" w:space="0" w:color="auto"/>
          </w:divBdr>
        </w:div>
        <w:div w:id="1573852204">
          <w:marLeft w:val="0"/>
          <w:marRight w:val="0"/>
          <w:marTop w:val="0"/>
          <w:marBottom w:val="0"/>
          <w:divBdr>
            <w:top w:val="none" w:sz="0" w:space="0" w:color="auto"/>
            <w:left w:val="none" w:sz="0" w:space="0" w:color="auto"/>
            <w:bottom w:val="none" w:sz="0" w:space="0" w:color="auto"/>
            <w:right w:val="none" w:sz="0" w:space="0" w:color="auto"/>
          </w:divBdr>
        </w:div>
        <w:div w:id="1661082943">
          <w:marLeft w:val="0"/>
          <w:marRight w:val="0"/>
          <w:marTop w:val="0"/>
          <w:marBottom w:val="0"/>
          <w:divBdr>
            <w:top w:val="none" w:sz="0" w:space="0" w:color="auto"/>
            <w:left w:val="none" w:sz="0" w:space="0" w:color="auto"/>
            <w:bottom w:val="none" w:sz="0" w:space="0" w:color="auto"/>
            <w:right w:val="none" w:sz="0" w:space="0" w:color="auto"/>
          </w:divBdr>
          <w:divsChild>
            <w:div w:id="126162966">
              <w:marLeft w:val="0"/>
              <w:marRight w:val="0"/>
              <w:marTop w:val="0"/>
              <w:marBottom w:val="0"/>
              <w:divBdr>
                <w:top w:val="none" w:sz="0" w:space="0" w:color="auto"/>
                <w:left w:val="none" w:sz="0" w:space="0" w:color="auto"/>
                <w:bottom w:val="none" w:sz="0" w:space="0" w:color="auto"/>
                <w:right w:val="none" w:sz="0" w:space="0" w:color="auto"/>
              </w:divBdr>
            </w:div>
            <w:div w:id="126168496">
              <w:marLeft w:val="0"/>
              <w:marRight w:val="0"/>
              <w:marTop w:val="0"/>
              <w:marBottom w:val="0"/>
              <w:divBdr>
                <w:top w:val="none" w:sz="0" w:space="0" w:color="auto"/>
                <w:left w:val="none" w:sz="0" w:space="0" w:color="auto"/>
                <w:bottom w:val="none" w:sz="0" w:space="0" w:color="auto"/>
                <w:right w:val="none" w:sz="0" w:space="0" w:color="auto"/>
              </w:divBdr>
            </w:div>
            <w:div w:id="275335349">
              <w:marLeft w:val="0"/>
              <w:marRight w:val="0"/>
              <w:marTop w:val="0"/>
              <w:marBottom w:val="0"/>
              <w:divBdr>
                <w:top w:val="none" w:sz="0" w:space="0" w:color="auto"/>
                <w:left w:val="none" w:sz="0" w:space="0" w:color="auto"/>
                <w:bottom w:val="none" w:sz="0" w:space="0" w:color="auto"/>
                <w:right w:val="none" w:sz="0" w:space="0" w:color="auto"/>
              </w:divBdr>
            </w:div>
            <w:div w:id="481046327">
              <w:marLeft w:val="0"/>
              <w:marRight w:val="0"/>
              <w:marTop w:val="0"/>
              <w:marBottom w:val="0"/>
              <w:divBdr>
                <w:top w:val="none" w:sz="0" w:space="0" w:color="auto"/>
                <w:left w:val="none" w:sz="0" w:space="0" w:color="auto"/>
                <w:bottom w:val="none" w:sz="0" w:space="0" w:color="auto"/>
                <w:right w:val="none" w:sz="0" w:space="0" w:color="auto"/>
              </w:divBdr>
            </w:div>
            <w:div w:id="966012077">
              <w:marLeft w:val="0"/>
              <w:marRight w:val="0"/>
              <w:marTop w:val="0"/>
              <w:marBottom w:val="0"/>
              <w:divBdr>
                <w:top w:val="none" w:sz="0" w:space="0" w:color="auto"/>
                <w:left w:val="none" w:sz="0" w:space="0" w:color="auto"/>
                <w:bottom w:val="none" w:sz="0" w:space="0" w:color="auto"/>
                <w:right w:val="none" w:sz="0" w:space="0" w:color="auto"/>
              </w:divBdr>
            </w:div>
            <w:div w:id="1012728439">
              <w:marLeft w:val="0"/>
              <w:marRight w:val="0"/>
              <w:marTop w:val="0"/>
              <w:marBottom w:val="0"/>
              <w:divBdr>
                <w:top w:val="none" w:sz="0" w:space="0" w:color="auto"/>
                <w:left w:val="none" w:sz="0" w:space="0" w:color="auto"/>
                <w:bottom w:val="none" w:sz="0" w:space="0" w:color="auto"/>
                <w:right w:val="none" w:sz="0" w:space="0" w:color="auto"/>
              </w:divBdr>
            </w:div>
            <w:div w:id="1338268914">
              <w:marLeft w:val="0"/>
              <w:marRight w:val="0"/>
              <w:marTop w:val="0"/>
              <w:marBottom w:val="0"/>
              <w:divBdr>
                <w:top w:val="none" w:sz="0" w:space="0" w:color="auto"/>
                <w:left w:val="none" w:sz="0" w:space="0" w:color="auto"/>
                <w:bottom w:val="none" w:sz="0" w:space="0" w:color="auto"/>
                <w:right w:val="none" w:sz="0" w:space="0" w:color="auto"/>
              </w:divBdr>
            </w:div>
            <w:div w:id="1415127314">
              <w:marLeft w:val="0"/>
              <w:marRight w:val="0"/>
              <w:marTop w:val="0"/>
              <w:marBottom w:val="0"/>
              <w:divBdr>
                <w:top w:val="none" w:sz="0" w:space="0" w:color="auto"/>
                <w:left w:val="none" w:sz="0" w:space="0" w:color="auto"/>
                <w:bottom w:val="none" w:sz="0" w:space="0" w:color="auto"/>
                <w:right w:val="none" w:sz="0" w:space="0" w:color="auto"/>
              </w:divBdr>
            </w:div>
            <w:div w:id="1461341266">
              <w:marLeft w:val="0"/>
              <w:marRight w:val="0"/>
              <w:marTop w:val="0"/>
              <w:marBottom w:val="0"/>
              <w:divBdr>
                <w:top w:val="none" w:sz="0" w:space="0" w:color="auto"/>
                <w:left w:val="none" w:sz="0" w:space="0" w:color="auto"/>
                <w:bottom w:val="none" w:sz="0" w:space="0" w:color="auto"/>
                <w:right w:val="none" w:sz="0" w:space="0" w:color="auto"/>
              </w:divBdr>
            </w:div>
            <w:div w:id="1481725724">
              <w:marLeft w:val="0"/>
              <w:marRight w:val="0"/>
              <w:marTop w:val="0"/>
              <w:marBottom w:val="0"/>
              <w:divBdr>
                <w:top w:val="none" w:sz="0" w:space="0" w:color="auto"/>
                <w:left w:val="none" w:sz="0" w:space="0" w:color="auto"/>
                <w:bottom w:val="none" w:sz="0" w:space="0" w:color="auto"/>
                <w:right w:val="none" w:sz="0" w:space="0" w:color="auto"/>
              </w:divBdr>
            </w:div>
            <w:div w:id="1493138347">
              <w:marLeft w:val="0"/>
              <w:marRight w:val="0"/>
              <w:marTop w:val="0"/>
              <w:marBottom w:val="0"/>
              <w:divBdr>
                <w:top w:val="none" w:sz="0" w:space="0" w:color="auto"/>
                <w:left w:val="none" w:sz="0" w:space="0" w:color="auto"/>
                <w:bottom w:val="none" w:sz="0" w:space="0" w:color="auto"/>
                <w:right w:val="none" w:sz="0" w:space="0" w:color="auto"/>
              </w:divBdr>
            </w:div>
            <w:div w:id="1638143068">
              <w:marLeft w:val="0"/>
              <w:marRight w:val="0"/>
              <w:marTop w:val="0"/>
              <w:marBottom w:val="0"/>
              <w:divBdr>
                <w:top w:val="none" w:sz="0" w:space="0" w:color="auto"/>
                <w:left w:val="none" w:sz="0" w:space="0" w:color="auto"/>
                <w:bottom w:val="none" w:sz="0" w:space="0" w:color="auto"/>
                <w:right w:val="none" w:sz="0" w:space="0" w:color="auto"/>
              </w:divBdr>
            </w:div>
            <w:div w:id="1695308172">
              <w:marLeft w:val="0"/>
              <w:marRight w:val="0"/>
              <w:marTop w:val="0"/>
              <w:marBottom w:val="0"/>
              <w:divBdr>
                <w:top w:val="none" w:sz="0" w:space="0" w:color="auto"/>
                <w:left w:val="none" w:sz="0" w:space="0" w:color="auto"/>
                <w:bottom w:val="none" w:sz="0" w:space="0" w:color="auto"/>
                <w:right w:val="none" w:sz="0" w:space="0" w:color="auto"/>
              </w:divBdr>
            </w:div>
            <w:div w:id="1773016257">
              <w:marLeft w:val="0"/>
              <w:marRight w:val="0"/>
              <w:marTop w:val="0"/>
              <w:marBottom w:val="0"/>
              <w:divBdr>
                <w:top w:val="none" w:sz="0" w:space="0" w:color="auto"/>
                <w:left w:val="none" w:sz="0" w:space="0" w:color="auto"/>
                <w:bottom w:val="none" w:sz="0" w:space="0" w:color="auto"/>
                <w:right w:val="none" w:sz="0" w:space="0" w:color="auto"/>
              </w:divBdr>
            </w:div>
            <w:div w:id="1848909515">
              <w:marLeft w:val="0"/>
              <w:marRight w:val="0"/>
              <w:marTop w:val="0"/>
              <w:marBottom w:val="0"/>
              <w:divBdr>
                <w:top w:val="none" w:sz="0" w:space="0" w:color="auto"/>
                <w:left w:val="none" w:sz="0" w:space="0" w:color="auto"/>
                <w:bottom w:val="none" w:sz="0" w:space="0" w:color="auto"/>
                <w:right w:val="none" w:sz="0" w:space="0" w:color="auto"/>
              </w:divBdr>
            </w:div>
            <w:div w:id="1981494144">
              <w:marLeft w:val="0"/>
              <w:marRight w:val="0"/>
              <w:marTop w:val="0"/>
              <w:marBottom w:val="0"/>
              <w:divBdr>
                <w:top w:val="none" w:sz="0" w:space="0" w:color="auto"/>
                <w:left w:val="none" w:sz="0" w:space="0" w:color="auto"/>
                <w:bottom w:val="none" w:sz="0" w:space="0" w:color="auto"/>
                <w:right w:val="none" w:sz="0" w:space="0" w:color="auto"/>
              </w:divBdr>
            </w:div>
            <w:div w:id="2028941715">
              <w:marLeft w:val="0"/>
              <w:marRight w:val="0"/>
              <w:marTop w:val="0"/>
              <w:marBottom w:val="0"/>
              <w:divBdr>
                <w:top w:val="none" w:sz="0" w:space="0" w:color="auto"/>
                <w:left w:val="none" w:sz="0" w:space="0" w:color="auto"/>
                <w:bottom w:val="none" w:sz="0" w:space="0" w:color="auto"/>
                <w:right w:val="none" w:sz="0" w:space="0" w:color="auto"/>
              </w:divBdr>
            </w:div>
          </w:divsChild>
        </w:div>
        <w:div w:id="1790322799">
          <w:marLeft w:val="0"/>
          <w:marRight w:val="0"/>
          <w:marTop w:val="0"/>
          <w:marBottom w:val="0"/>
          <w:divBdr>
            <w:top w:val="none" w:sz="0" w:space="0" w:color="auto"/>
            <w:left w:val="none" w:sz="0" w:space="0" w:color="auto"/>
            <w:bottom w:val="none" w:sz="0" w:space="0" w:color="auto"/>
            <w:right w:val="none" w:sz="0" w:space="0" w:color="auto"/>
          </w:divBdr>
        </w:div>
        <w:div w:id="1863475801">
          <w:marLeft w:val="0"/>
          <w:marRight w:val="0"/>
          <w:marTop w:val="0"/>
          <w:marBottom w:val="0"/>
          <w:divBdr>
            <w:top w:val="none" w:sz="0" w:space="0" w:color="auto"/>
            <w:left w:val="none" w:sz="0" w:space="0" w:color="auto"/>
            <w:bottom w:val="none" w:sz="0" w:space="0" w:color="auto"/>
            <w:right w:val="none" w:sz="0" w:space="0" w:color="auto"/>
          </w:divBdr>
        </w:div>
        <w:div w:id="1888106278">
          <w:marLeft w:val="0"/>
          <w:marRight w:val="0"/>
          <w:marTop w:val="0"/>
          <w:marBottom w:val="0"/>
          <w:divBdr>
            <w:top w:val="none" w:sz="0" w:space="0" w:color="auto"/>
            <w:left w:val="none" w:sz="0" w:space="0" w:color="auto"/>
            <w:bottom w:val="none" w:sz="0" w:space="0" w:color="auto"/>
            <w:right w:val="none" w:sz="0" w:space="0" w:color="auto"/>
          </w:divBdr>
        </w:div>
        <w:div w:id="1924293171">
          <w:marLeft w:val="0"/>
          <w:marRight w:val="0"/>
          <w:marTop w:val="0"/>
          <w:marBottom w:val="0"/>
          <w:divBdr>
            <w:top w:val="none" w:sz="0" w:space="0" w:color="auto"/>
            <w:left w:val="none" w:sz="0" w:space="0" w:color="auto"/>
            <w:bottom w:val="none" w:sz="0" w:space="0" w:color="auto"/>
            <w:right w:val="none" w:sz="0" w:space="0" w:color="auto"/>
          </w:divBdr>
          <w:divsChild>
            <w:div w:id="44112395">
              <w:marLeft w:val="0"/>
              <w:marRight w:val="0"/>
              <w:marTop w:val="0"/>
              <w:marBottom w:val="0"/>
              <w:divBdr>
                <w:top w:val="none" w:sz="0" w:space="0" w:color="auto"/>
                <w:left w:val="none" w:sz="0" w:space="0" w:color="auto"/>
                <w:bottom w:val="none" w:sz="0" w:space="0" w:color="auto"/>
                <w:right w:val="none" w:sz="0" w:space="0" w:color="auto"/>
              </w:divBdr>
            </w:div>
            <w:div w:id="343481033">
              <w:marLeft w:val="0"/>
              <w:marRight w:val="0"/>
              <w:marTop w:val="0"/>
              <w:marBottom w:val="0"/>
              <w:divBdr>
                <w:top w:val="none" w:sz="0" w:space="0" w:color="auto"/>
                <w:left w:val="none" w:sz="0" w:space="0" w:color="auto"/>
                <w:bottom w:val="none" w:sz="0" w:space="0" w:color="auto"/>
                <w:right w:val="none" w:sz="0" w:space="0" w:color="auto"/>
              </w:divBdr>
            </w:div>
            <w:div w:id="353843491">
              <w:marLeft w:val="0"/>
              <w:marRight w:val="0"/>
              <w:marTop w:val="0"/>
              <w:marBottom w:val="0"/>
              <w:divBdr>
                <w:top w:val="none" w:sz="0" w:space="0" w:color="auto"/>
                <w:left w:val="none" w:sz="0" w:space="0" w:color="auto"/>
                <w:bottom w:val="none" w:sz="0" w:space="0" w:color="auto"/>
                <w:right w:val="none" w:sz="0" w:space="0" w:color="auto"/>
              </w:divBdr>
            </w:div>
            <w:div w:id="433019473">
              <w:marLeft w:val="0"/>
              <w:marRight w:val="0"/>
              <w:marTop w:val="0"/>
              <w:marBottom w:val="0"/>
              <w:divBdr>
                <w:top w:val="none" w:sz="0" w:space="0" w:color="auto"/>
                <w:left w:val="none" w:sz="0" w:space="0" w:color="auto"/>
                <w:bottom w:val="none" w:sz="0" w:space="0" w:color="auto"/>
                <w:right w:val="none" w:sz="0" w:space="0" w:color="auto"/>
              </w:divBdr>
            </w:div>
            <w:div w:id="547690270">
              <w:marLeft w:val="0"/>
              <w:marRight w:val="0"/>
              <w:marTop w:val="0"/>
              <w:marBottom w:val="0"/>
              <w:divBdr>
                <w:top w:val="none" w:sz="0" w:space="0" w:color="auto"/>
                <w:left w:val="none" w:sz="0" w:space="0" w:color="auto"/>
                <w:bottom w:val="none" w:sz="0" w:space="0" w:color="auto"/>
                <w:right w:val="none" w:sz="0" w:space="0" w:color="auto"/>
              </w:divBdr>
            </w:div>
            <w:div w:id="690691290">
              <w:marLeft w:val="0"/>
              <w:marRight w:val="0"/>
              <w:marTop w:val="0"/>
              <w:marBottom w:val="0"/>
              <w:divBdr>
                <w:top w:val="none" w:sz="0" w:space="0" w:color="auto"/>
                <w:left w:val="none" w:sz="0" w:space="0" w:color="auto"/>
                <w:bottom w:val="none" w:sz="0" w:space="0" w:color="auto"/>
                <w:right w:val="none" w:sz="0" w:space="0" w:color="auto"/>
              </w:divBdr>
            </w:div>
            <w:div w:id="882522898">
              <w:marLeft w:val="0"/>
              <w:marRight w:val="0"/>
              <w:marTop w:val="0"/>
              <w:marBottom w:val="0"/>
              <w:divBdr>
                <w:top w:val="none" w:sz="0" w:space="0" w:color="auto"/>
                <w:left w:val="none" w:sz="0" w:space="0" w:color="auto"/>
                <w:bottom w:val="none" w:sz="0" w:space="0" w:color="auto"/>
                <w:right w:val="none" w:sz="0" w:space="0" w:color="auto"/>
              </w:divBdr>
            </w:div>
            <w:div w:id="949632446">
              <w:marLeft w:val="0"/>
              <w:marRight w:val="0"/>
              <w:marTop w:val="0"/>
              <w:marBottom w:val="0"/>
              <w:divBdr>
                <w:top w:val="none" w:sz="0" w:space="0" w:color="auto"/>
                <w:left w:val="none" w:sz="0" w:space="0" w:color="auto"/>
                <w:bottom w:val="none" w:sz="0" w:space="0" w:color="auto"/>
                <w:right w:val="none" w:sz="0" w:space="0" w:color="auto"/>
              </w:divBdr>
            </w:div>
            <w:div w:id="1531793333">
              <w:marLeft w:val="0"/>
              <w:marRight w:val="0"/>
              <w:marTop w:val="0"/>
              <w:marBottom w:val="0"/>
              <w:divBdr>
                <w:top w:val="none" w:sz="0" w:space="0" w:color="auto"/>
                <w:left w:val="none" w:sz="0" w:space="0" w:color="auto"/>
                <w:bottom w:val="none" w:sz="0" w:space="0" w:color="auto"/>
                <w:right w:val="none" w:sz="0" w:space="0" w:color="auto"/>
              </w:divBdr>
            </w:div>
            <w:div w:id="1960992515">
              <w:marLeft w:val="0"/>
              <w:marRight w:val="0"/>
              <w:marTop w:val="0"/>
              <w:marBottom w:val="0"/>
              <w:divBdr>
                <w:top w:val="none" w:sz="0" w:space="0" w:color="auto"/>
                <w:left w:val="none" w:sz="0" w:space="0" w:color="auto"/>
                <w:bottom w:val="none" w:sz="0" w:space="0" w:color="auto"/>
                <w:right w:val="none" w:sz="0" w:space="0" w:color="auto"/>
              </w:divBdr>
            </w:div>
          </w:divsChild>
        </w:div>
        <w:div w:id="2043047859">
          <w:marLeft w:val="0"/>
          <w:marRight w:val="0"/>
          <w:marTop w:val="0"/>
          <w:marBottom w:val="0"/>
          <w:divBdr>
            <w:top w:val="none" w:sz="0" w:space="0" w:color="auto"/>
            <w:left w:val="none" w:sz="0" w:space="0" w:color="auto"/>
            <w:bottom w:val="none" w:sz="0" w:space="0" w:color="auto"/>
            <w:right w:val="none" w:sz="0" w:space="0" w:color="auto"/>
          </w:divBdr>
        </w:div>
        <w:div w:id="2127576775">
          <w:marLeft w:val="0"/>
          <w:marRight w:val="0"/>
          <w:marTop w:val="0"/>
          <w:marBottom w:val="0"/>
          <w:divBdr>
            <w:top w:val="none" w:sz="0" w:space="0" w:color="auto"/>
            <w:left w:val="none" w:sz="0" w:space="0" w:color="auto"/>
            <w:bottom w:val="none" w:sz="0" w:space="0" w:color="auto"/>
            <w:right w:val="none" w:sz="0" w:space="0" w:color="auto"/>
          </w:divBdr>
        </w:div>
      </w:divsChild>
    </w:div>
    <w:div w:id="1070276538">
      <w:bodyDiv w:val="1"/>
      <w:marLeft w:val="0"/>
      <w:marRight w:val="0"/>
      <w:marTop w:val="0"/>
      <w:marBottom w:val="0"/>
      <w:divBdr>
        <w:top w:val="none" w:sz="0" w:space="0" w:color="auto"/>
        <w:left w:val="none" w:sz="0" w:space="0" w:color="auto"/>
        <w:bottom w:val="none" w:sz="0" w:space="0" w:color="auto"/>
        <w:right w:val="none" w:sz="0" w:space="0" w:color="auto"/>
      </w:divBdr>
    </w:div>
    <w:div w:id="1073045722">
      <w:bodyDiv w:val="1"/>
      <w:marLeft w:val="0"/>
      <w:marRight w:val="0"/>
      <w:marTop w:val="0"/>
      <w:marBottom w:val="0"/>
      <w:divBdr>
        <w:top w:val="none" w:sz="0" w:space="0" w:color="auto"/>
        <w:left w:val="none" w:sz="0" w:space="0" w:color="auto"/>
        <w:bottom w:val="none" w:sz="0" w:space="0" w:color="auto"/>
        <w:right w:val="none" w:sz="0" w:space="0" w:color="auto"/>
      </w:divBdr>
      <w:divsChild>
        <w:div w:id="110636757">
          <w:marLeft w:val="0"/>
          <w:marRight w:val="0"/>
          <w:marTop w:val="0"/>
          <w:marBottom w:val="0"/>
          <w:divBdr>
            <w:top w:val="none" w:sz="0" w:space="0" w:color="auto"/>
            <w:left w:val="none" w:sz="0" w:space="0" w:color="auto"/>
            <w:bottom w:val="none" w:sz="0" w:space="0" w:color="auto"/>
            <w:right w:val="none" w:sz="0" w:space="0" w:color="auto"/>
          </w:divBdr>
        </w:div>
        <w:div w:id="244997231">
          <w:marLeft w:val="0"/>
          <w:marRight w:val="0"/>
          <w:marTop w:val="0"/>
          <w:marBottom w:val="0"/>
          <w:divBdr>
            <w:top w:val="none" w:sz="0" w:space="0" w:color="auto"/>
            <w:left w:val="none" w:sz="0" w:space="0" w:color="auto"/>
            <w:bottom w:val="none" w:sz="0" w:space="0" w:color="auto"/>
            <w:right w:val="none" w:sz="0" w:space="0" w:color="auto"/>
          </w:divBdr>
        </w:div>
        <w:div w:id="258679581">
          <w:marLeft w:val="0"/>
          <w:marRight w:val="0"/>
          <w:marTop w:val="0"/>
          <w:marBottom w:val="0"/>
          <w:divBdr>
            <w:top w:val="none" w:sz="0" w:space="0" w:color="auto"/>
            <w:left w:val="none" w:sz="0" w:space="0" w:color="auto"/>
            <w:bottom w:val="none" w:sz="0" w:space="0" w:color="auto"/>
            <w:right w:val="none" w:sz="0" w:space="0" w:color="auto"/>
          </w:divBdr>
        </w:div>
        <w:div w:id="337730773">
          <w:marLeft w:val="0"/>
          <w:marRight w:val="0"/>
          <w:marTop w:val="0"/>
          <w:marBottom w:val="0"/>
          <w:divBdr>
            <w:top w:val="none" w:sz="0" w:space="0" w:color="auto"/>
            <w:left w:val="none" w:sz="0" w:space="0" w:color="auto"/>
            <w:bottom w:val="none" w:sz="0" w:space="0" w:color="auto"/>
            <w:right w:val="none" w:sz="0" w:space="0" w:color="auto"/>
          </w:divBdr>
        </w:div>
        <w:div w:id="481969291">
          <w:marLeft w:val="0"/>
          <w:marRight w:val="0"/>
          <w:marTop w:val="0"/>
          <w:marBottom w:val="0"/>
          <w:divBdr>
            <w:top w:val="none" w:sz="0" w:space="0" w:color="auto"/>
            <w:left w:val="none" w:sz="0" w:space="0" w:color="auto"/>
            <w:bottom w:val="none" w:sz="0" w:space="0" w:color="auto"/>
            <w:right w:val="none" w:sz="0" w:space="0" w:color="auto"/>
          </w:divBdr>
        </w:div>
        <w:div w:id="617181029">
          <w:marLeft w:val="0"/>
          <w:marRight w:val="0"/>
          <w:marTop w:val="0"/>
          <w:marBottom w:val="0"/>
          <w:divBdr>
            <w:top w:val="none" w:sz="0" w:space="0" w:color="auto"/>
            <w:left w:val="none" w:sz="0" w:space="0" w:color="auto"/>
            <w:bottom w:val="none" w:sz="0" w:space="0" w:color="auto"/>
            <w:right w:val="none" w:sz="0" w:space="0" w:color="auto"/>
          </w:divBdr>
        </w:div>
        <w:div w:id="637078660">
          <w:marLeft w:val="0"/>
          <w:marRight w:val="0"/>
          <w:marTop w:val="0"/>
          <w:marBottom w:val="0"/>
          <w:divBdr>
            <w:top w:val="none" w:sz="0" w:space="0" w:color="auto"/>
            <w:left w:val="none" w:sz="0" w:space="0" w:color="auto"/>
            <w:bottom w:val="none" w:sz="0" w:space="0" w:color="auto"/>
            <w:right w:val="none" w:sz="0" w:space="0" w:color="auto"/>
          </w:divBdr>
        </w:div>
        <w:div w:id="702638362">
          <w:marLeft w:val="0"/>
          <w:marRight w:val="0"/>
          <w:marTop w:val="0"/>
          <w:marBottom w:val="0"/>
          <w:divBdr>
            <w:top w:val="none" w:sz="0" w:space="0" w:color="auto"/>
            <w:left w:val="none" w:sz="0" w:space="0" w:color="auto"/>
            <w:bottom w:val="none" w:sz="0" w:space="0" w:color="auto"/>
            <w:right w:val="none" w:sz="0" w:space="0" w:color="auto"/>
          </w:divBdr>
        </w:div>
        <w:div w:id="717896554">
          <w:marLeft w:val="0"/>
          <w:marRight w:val="0"/>
          <w:marTop w:val="0"/>
          <w:marBottom w:val="0"/>
          <w:divBdr>
            <w:top w:val="none" w:sz="0" w:space="0" w:color="auto"/>
            <w:left w:val="none" w:sz="0" w:space="0" w:color="auto"/>
            <w:bottom w:val="none" w:sz="0" w:space="0" w:color="auto"/>
            <w:right w:val="none" w:sz="0" w:space="0" w:color="auto"/>
          </w:divBdr>
        </w:div>
        <w:div w:id="723213395">
          <w:marLeft w:val="0"/>
          <w:marRight w:val="0"/>
          <w:marTop w:val="0"/>
          <w:marBottom w:val="0"/>
          <w:divBdr>
            <w:top w:val="none" w:sz="0" w:space="0" w:color="auto"/>
            <w:left w:val="none" w:sz="0" w:space="0" w:color="auto"/>
            <w:bottom w:val="none" w:sz="0" w:space="0" w:color="auto"/>
            <w:right w:val="none" w:sz="0" w:space="0" w:color="auto"/>
          </w:divBdr>
        </w:div>
        <w:div w:id="819886971">
          <w:marLeft w:val="0"/>
          <w:marRight w:val="0"/>
          <w:marTop w:val="0"/>
          <w:marBottom w:val="0"/>
          <w:divBdr>
            <w:top w:val="none" w:sz="0" w:space="0" w:color="auto"/>
            <w:left w:val="none" w:sz="0" w:space="0" w:color="auto"/>
            <w:bottom w:val="none" w:sz="0" w:space="0" w:color="auto"/>
            <w:right w:val="none" w:sz="0" w:space="0" w:color="auto"/>
          </w:divBdr>
        </w:div>
        <w:div w:id="885338622">
          <w:marLeft w:val="0"/>
          <w:marRight w:val="0"/>
          <w:marTop w:val="0"/>
          <w:marBottom w:val="0"/>
          <w:divBdr>
            <w:top w:val="none" w:sz="0" w:space="0" w:color="auto"/>
            <w:left w:val="none" w:sz="0" w:space="0" w:color="auto"/>
            <w:bottom w:val="none" w:sz="0" w:space="0" w:color="auto"/>
            <w:right w:val="none" w:sz="0" w:space="0" w:color="auto"/>
          </w:divBdr>
        </w:div>
        <w:div w:id="938755757">
          <w:marLeft w:val="0"/>
          <w:marRight w:val="0"/>
          <w:marTop w:val="0"/>
          <w:marBottom w:val="0"/>
          <w:divBdr>
            <w:top w:val="none" w:sz="0" w:space="0" w:color="auto"/>
            <w:left w:val="none" w:sz="0" w:space="0" w:color="auto"/>
            <w:bottom w:val="none" w:sz="0" w:space="0" w:color="auto"/>
            <w:right w:val="none" w:sz="0" w:space="0" w:color="auto"/>
          </w:divBdr>
        </w:div>
        <w:div w:id="1158350746">
          <w:marLeft w:val="0"/>
          <w:marRight w:val="0"/>
          <w:marTop w:val="0"/>
          <w:marBottom w:val="0"/>
          <w:divBdr>
            <w:top w:val="none" w:sz="0" w:space="0" w:color="auto"/>
            <w:left w:val="none" w:sz="0" w:space="0" w:color="auto"/>
            <w:bottom w:val="none" w:sz="0" w:space="0" w:color="auto"/>
            <w:right w:val="none" w:sz="0" w:space="0" w:color="auto"/>
          </w:divBdr>
        </w:div>
        <w:div w:id="1173371570">
          <w:marLeft w:val="0"/>
          <w:marRight w:val="0"/>
          <w:marTop w:val="0"/>
          <w:marBottom w:val="0"/>
          <w:divBdr>
            <w:top w:val="none" w:sz="0" w:space="0" w:color="auto"/>
            <w:left w:val="none" w:sz="0" w:space="0" w:color="auto"/>
            <w:bottom w:val="none" w:sz="0" w:space="0" w:color="auto"/>
            <w:right w:val="none" w:sz="0" w:space="0" w:color="auto"/>
          </w:divBdr>
        </w:div>
        <w:div w:id="1208494099">
          <w:marLeft w:val="0"/>
          <w:marRight w:val="0"/>
          <w:marTop w:val="0"/>
          <w:marBottom w:val="0"/>
          <w:divBdr>
            <w:top w:val="none" w:sz="0" w:space="0" w:color="auto"/>
            <w:left w:val="none" w:sz="0" w:space="0" w:color="auto"/>
            <w:bottom w:val="none" w:sz="0" w:space="0" w:color="auto"/>
            <w:right w:val="none" w:sz="0" w:space="0" w:color="auto"/>
          </w:divBdr>
        </w:div>
        <w:div w:id="1286541969">
          <w:marLeft w:val="0"/>
          <w:marRight w:val="0"/>
          <w:marTop w:val="0"/>
          <w:marBottom w:val="0"/>
          <w:divBdr>
            <w:top w:val="none" w:sz="0" w:space="0" w:color="auto"/>
            <w:left w:val="none" w:sz="0" w:space="0" w:color="auto"/>
            <w:bottom w:val="none" w:sz="0" w:space="0" w:color="auto"/>
            <w:right w:val="none" w:sz="0" w:space="0" w:color="auto"/>
          </w:divBdr>
        </w:div>
        <w:div w:id="1398817155">
          <w:marLeft w:val="0"/>
          <w:marRight w:val="0"/>
          <w:marTop w:val="0"/>
          <w:marBottom w:val="0"/>
          <w:divBdr>
            <w:top w:val="none" w:sz="0" w:space="0" w:color="auto"/>
            <w:left w:val="none" w:sz="0" w:space="0" w:color="auto"/>
            <w:bottom w:val="none" w:sz="0" w:space="0" w:color="auto"/>
            <w:right w:val="none" w:sz="0" w:space="0" w:color="auto"/>
          </w:divBdr>
        </w:div>
        <w:div w:id="1516532650">
          <w:marLeft w:val="0"/>
          <w:marRight w:val="0"/>
          <w:marTop w:val="0"/>
          <w:marBottom w:val="0"/>
          <w:divBdr>
            <w:top w:val="none" w:sz="0" w:space="0" w:color="auto"/>
            <w:left w:val="none" w:sz="0" w:space="0" w:color="auto"/>
            <w:bottom w:val="none" w:sz="0" w:space="0" w:color="auto"/>
            <w:right w:val="none" w:sz="0" w:space="0" w:color="auto"/>
          </w:divBdr>
        </w:div>
        <w:div w:id="1696232739">
          <w:marLeft w:val="0"/>
          <w:marRight w:val="0"/>
          <w:marTop w:val="0"/>
          <w:marBottom w:val="0"/>
          <w:divBdr>
            <w:top w:val="none" w:sz="0" w:space="0" w:color="auto"/>
            <w:left w:val="none" w:sz="0" w:space="0" w:color="auto"/>
            <w:bottom w:val="none" w:sz="0" w:space="0" w:color="auto"/>
            <w:right w:val="none" w:sz="0" w:space="0" w:color="auto"/>
          </w:divBdr>
        </w:div>
        <w:div w:id="1782912035">
          <w:marLeft w:val="0"/>
          <w:marRight w:val="0"/>
          <w:marTop w:val="0"/>
          <w:marBottom w:val="0"/>
          <w:divBdr>
            <w:top w:val="none" w:sz="0" w:space="0" w:color="auto"/>
            <w:left w:val="none" w:sz="0" w:space="0" w:color="auto"/>
            <w:bottom w:val="none" w:sz="0" w:space="0" w:color="auto"/>
            <w:right w:val="none" w:sz="0" w:space="0" w:color="auto"/>
          </w:divBdr>
        </w:div>
        <w:div w:id="1814130450">
          <w:marLeft w:val="0"/>
          <w:marRight w:val="0"/>
          <w:marTop w:val="0"/>
          <w:marBottom w:val="0"/>
          <w:divBdr>
            <w:top w:val="none" w:sz="0" w:space="0" w:color="auto"/>
            <w:left w:val="none" w:sz="0" w:space="0" w:color="auto"/>
            <w:bottom w:val="none" w:sz="0" w:space="0" w:color="auto"/>
            <w:right w:val="none" w:sz="0" w:space="0" w:color="auto"/>
          </w:divBdr>
        </w:div>
        <w:div w:id="1899628817">
          <w:marLeft w:val="0"/>
          <w:marRight w:val="0"/>
          <w:marTop w:val="0"/>
          <w:marBottom w:val="0"/>
          <w:divBdr>
            <w:top w:val="none" w:sz="0" w:space="0" w:color="auto"/>
            <w:left w:val="none" w:sz="0" w:space="0" w:color="auto"/>
            <w:bottom w:val="none" w:sz="0" w:space="0" w:color="auto"/>
            <w:right w:val="none" w:sz="0" w:space="0" w:color="auto"/>
          </w:divBdr>
        </w:div>
        <w:div w:id="1921598510">
          <w:marLeft w:val="0"/>
          <w:marRight w:val="0"/>
          <w:marTop w:val="0"/>
          <w:marBottom w:val="0"/>
          <w:divBdr>
            <w:top w:val="none" w:sz="0" w:space="0" w:color="auto"/>
            <w:left w:val="none" w:sz="0" w:space="0" w:color="auto"/>
            <w:bottom w:val="none" w:sz="0" w:space="0" w:color="auto"/>
            <w:right w:val="none" w:sz="0" w:space="0" w:color="auto"/>
          </w:divBdr>
        </w:div>
        <w:div w:id="1924530896">
          <w:marLeft w:val="0"/>
          <w:marRight w:val="0"/>
          <w:marTop w:val="0"/>
          <w:marBottom w:val="0"/>
          <w:divBdr>
            <w:top w:val="none" w:sz="0" w:space="0" w:color="auto"/>
            <w:left w:val="none" w:sz="0" w:space="0" w:color="auto"/>
            <w:bottom w:val="none" w:sz="0" w:space="0" w:color="auto"/>
            <w:right w:val="none" w:sz="0" w:space="0" w:color="auto"/>
          </w:divBdr>
        </w:div>
        <w:div w:id="1926643870">
          <w:marLeft w:val="0"/>
          <w:marRight w:val="0"/>
          <w:marTop w:val="0"/>
          <w:marBottom w:val="0"/>
          <w:divBdr>
            <w:top w:val="none" w:sz="0" w:space="0" w:color="auto"/>
            <w:left w:val="none" w:sz="0" w:space="0" w:color="auto"/>
            <w:bottom w:val="none" w:sz="0" w:space="0" w:color="auto"/>
            <w:right w:val="none" w:sz="0" w:space="0" w:color="auto"/>
          </w:divBdr>
        </w:div>
        <w:div w:id="1933470761">
          <w:marLeft w:val="0"/>
          <w:marRight w:val="0"/>
          <w:marTop w:val="0"/>
          <w:marBottom w:val="0"/>
          <w:divBdr>
            <w:top w:val="none" w:sz="0" w:space="0" w:color="auto"/>
            <w:left w:val="none" w:sz="0" w:space="0" w:color="auto"/>
            <w:bottom w:val="none" w:sz="0" w:space="0" w:color="auto"/>
            <w:right w:val="none" w:sz="0" w:space="0" w:color="auto"/>
          </w:divBdr>
        </w:div>
        <w:div w:id="1971132625">
          <w:marLeft w:val="0"/>
          <w:marRight w:val="0"/>
          <w:marTop w:val="0"/>
          <w:marBottom w:val="0"/>
          <w:divBdr>
            <w:top w:val="none" w:sz="0" w:space="0" w:color="auto"/>
            <w:left w:val="none" w:sz="0" w:space="0" w:color="auto"/>
            <w:bottom w:val="none" w:sz="0" w:space="0" w:color="auto"/>
            <w:right w:val="none" w:sz="0" w:space="0" w:color="auto"/>
          </w:divBdr>
        </w:div>
        <w:div w:id="2033678487">
          <w:marLeft w:val="0"/>
          <w:marRight w:val="0"/>
          <w:marTop w:val="0"/>
          <w:marBottom w:val="0"/>
          <w:divBdr>
            <w:top w:val="none" w:sz="0" w:space="0" w:color="auto"/>
            <w:left w:val="none" w:sz="0" w:space="0" w:color="auto"/>
            <w:bottom w:val="none" w:sz="0" w:space="0" w:color="auto"/>
            <w:right w:val="none" w:sz="0" w:space="0" w:color="auto"/>
          </w:divBdr>
        </w:div>
        <w:div w:id="2120636774">
          <w:marLeft w:val="0"/>
          <w:marRight w:val="0"/>
          <w:marTop w:val="0"/>
          <w:marBottom w:val="0"/>
          <w:divBdr>
            <w:top w:val="none" w:sz="0" w:space="0" w:color="auto"/>
            <w:left w:val="none" w:sz="0" w:space="0" w:color="auto"/>
            <w:bottom w:val="none" w:sz="0" w:space="0" w:color="auto"/>
            <w:right w:val="none" w:sz="0" w:space="0" w:color="auto"/>
          </w:divBdr>
        </w:div>
      </w:divsChild>
    </w:div>
    <w:div w:id="1075735982">
      <w:bodyDiv w:val="1"/>
      <w:marLeft w:val="0"/>
      <w:marRight w:val="0"/>
      <w:marTop w:val="0"/>
      <w:marBottom w:val="0"/>
      <w:divBdr>
        <w:top w:val="none" w:sz="0" w:space="0" w:color="auto"/>
        <w:left w:val="none" w:sz="0" w:space="0" w:color="auto"/>
        <w:bottom w:val="none" w:sz="0" w:space="0" w:color="auto"/>
        <w:right w:val="none" w:sz="0" w:space="0" w:color="auto"/>
      </w:divBdr>
    </w:div>
    <w:div w:id="1076710572">
      <w:bodyDiv w:val="1"/>
      <w:marLeft w:val="0"/>
      <w:marRight w:val="0"/>
      <w:marTop w:val="0"/>
      <w:marBottom w:val="0"/>
      <w:divBdr>
        <w:top w:val="none" w:sz="0" w:space="0" w:color="auto"/>
        <w:left w:val="none" w:sz="0" w:space="0" w:color="auto"/>
        <w:bottom w:val="none" w:sz="0" w:space="0" w:color="auto"/>
        <w:right w:val="none" w:sz="0" w:space="0" w:color="auto"/>
      </w:divBdr>
      <w:divsChild>
        <w:div w:id="279339163">
          <w:marLeft w:val="0"/>
          <w:marRight w:val="0"/>
          <w:marTop w:val="0"/>
          <w:marBottom w:val="0"/>
          <w:divBdr>
            <w:top w:val="none" w:sz="0" w:space="0" w:color="auto"/>
            <w:left w:val="none" w:sz="0" w:space="0" w:color="auto"/>
            <w:bottom w:val="none" w:sz="0" w:space="0" w:color="auto"/>
            <w:right w:val="none" w:sz="0" w:space="0" w:color="auto"/>
          </w:divBdr>
        </w:div>
        <w:div w:id="352390592">
          <w:marLeft w:val="0"/>
          <w:marRight w:val="0"/>
          <w:marTop w:val="0"/>
          <w:marBottom w:val="0"/>
          <w:divBdr>
            <w:top w:val="none" w:sz="0" w:space="0" w:color="auto"/>
            <w:left w:val="none" w:sz="0" w:space="0" w:color="auto"/>
            <w:bottom w:val="none" w:sz="0" w:space="0" w:color="auto"/>
            <w:right w:val="none" w:sz="0" w:space="0" w:color="auto"/>
          </w:divBdr>
        </w:div>
        <w:div w:id="1056662021">
          <w:marLeft w:val="0"/>
          <w:marRight w:val="0"/>
          <w:marTop w:val="0"/>
          <w:marBottom w:val="0"/>
          <w:divBdr>
            <w:top w:val="none" w:sz="0" w:space="0" w:color="auto"/>
            <w:left w:val="none" w:sz="0" w:space="0" w:color="auto"/>
            <w:bottom w:val="dotted" w:sz="6" w:space="2" w:color="FFCCCC"/>
            <w:right w:val="none" w:sz="0" w:space="0" w:color="auto"/>
          </w:divBdr>
        </w:div>
        <w:div w:id="13038460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22057">
          <w:marLeft w:val="0"/>
          <w:marRight w:val="0"/>
          <w:marTop w:val="0"/>
          <w:marBottom w:val="0"/>
          <w:divBdr>
            <w:top w:val="none" w:sz="0" w:space="0" w:color="auto"/>
            <w:left w:val="none" w:sz="0" w:space="0" w:color="auto"/>
            <w:bottom w:val="dotted" w:sz="6" w:space="2" w:color="FFCCCC"/>
            <w:right w:val="none" w:sz="0" w:space="0" w:color="auto"/>
          </w:divBdr>
        </w:div>
        <w:div w:id="1826118377">
          <w:marLeft w:val="0"/>
          <w:marRight w:val="0"/>
          <w:marTop w:val="0"/>
          <w:marBottom w:val="0"/>
          <w:divBdr>
            <w:top w:val="none" w:sz="0" w:space="0" w:color="auto"/>
            <w:left w:val="none" w:sz="0" w:space="0" w:color="auto"/>
            <w:bottom w:val="none" w:sz="0" w:space="0" w:color="auto"/>
            <w:right w:val="none" w:sz="0" w:space="0" w:color="auto"/>
          </w:divBdr>
        </w:div>
        <w:div w:id="1974556270">
          <w:marLeft w:val="0"/>
          <w:marRight w:val="0"/>
          <w:marTop w:val="0"/>
          <w:marBottom w:val="0"/>
          <w:divBdr>
            <w:top w:val="none" w:sz="0" w:space="0" w:color="auto"/>
            <w:left w:val="none" w:sz="0" w:space="0" w:color="auto"/>
            <w:bottom w:val="none" w:sz="0" w:space="0" w:color="auto"/>
            <w:right w:val="none" w:sz="0" w:space="0" w:color="auto"/>
          </w:divBdr>
        </w:div>
        <w:div w:id="2032880161">
          <w:marLeft w:val="0"/>
          <w:marRight w:val="0"/>
          <w:marTop w:val="0"/>
          <w:marBottom w:val="0"/>
          <w:divBdr>
            <w:top w:val="none" w:sz="0" w:space="0" w:color="auto"/>
            <w:left w:val="none" w:sz="0" w:space="0" w:color="auto"/>
            <w:bottom w:val="dotted" w:sz="6" w:space="2" w:color="FFCCCC"/>
            <w:right w:val="none" w:sz="0" w:space="0" w:color="auto"/>
          </w:divBdr>
        </w:div>
      </w:divsChild>
    </w:div>
    <w:div w:id="1077362960">
      <w:bodyDiv w:val="1"/>
      <w:marLeft w:val="0"/>
      <w:marRight w:val="0"/>
      <w:marTop w:val="0"/>
      <w:marBottom w:val="0"/>
      <w:divBdr>
        <w:top w:val="none" w:sz="0" w:space="0" w:color="auto"/>
        <w:left w:val="none" w:sz="0" w:space="0" w:color="auto"/>
        <w:bottom w:val="none" w:sz="0" w:space="0" w:color="auto"/>
        <w:right w:val="none" w:sz="0" w:space="0" w:color="auto"/>
      </w:divBdr>
      <w:divsChild>
        <w:div w:id="28802072">
          <w:marLeft w:val="0"/>
          <w:marRight w:val="0"/>
          <w:marTop w:val="0"/>
          <w:marBottom w:val="0"/>
          <w:divBdr>
            <w:top w:val="none" w:sz="0" w:space="0" w:color="auto"/>
            <w:left w:val="none" w:sz="0" w:space="0" w:color="auto"/>
            <w:bottom w:val="none" w:sz="0" w:space="0" w:color="auto"/>
            <w:right w:val="none" w:sz="0" w:space="0" w:color="auto"/>
          </w:divBdr>
        </w:div>
        <w:div w:id="174926624">
          <w:marLeft w:val="0"/>
          <w:marRight w:val="0"/>
          <w:marTop w:val="0"/>
          <w:marBottom w:val="0"/>
          <w:divBdr>
            <w:top w:val="single" w:sz="6" w:space="15" w:color="525252"/>
            <w:left w:val="none" w:sz="0" w:space="0" w:color="auto"/>
            <w:bottom w:val="none" w:sz="0" w:space="0" w:color="auto"/>
            <w:right w:val="none" w:sz="0" w:space="0" w:color="auto"/>
          </w:divBdr>
          <w:divsChild>
            <w:div w:id="2106922366">
              <w:marLeft w:val="0"/>
              <w:marRight w:val="0"/>
              <w:marTop w:val="0"/>
              <w:marBottom w:val="0"/>
              <w:divBdr>
                <w:top w:val="none" w:sz="0" w:space="0" w:color="auto"/>
                <w:left w:val="none" w:sz="0" w:space="0" w:color="auto"/>
                <w:bottom w:val="none" w:sz="0" w:space="0" w:color="auto"/>
                <w:right w:val="none" w:sz="0" w:space="0" w:color="auto"/>
              </w:divBdr>
              <w:divsChild>
                <w:div w:id="1723819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91064212">
          <w:marLeft w:val="-225"/>
          <w:marRight w:val="-225"/>
          <w:marTop w:val="0"/>
          <w:marBottom w:val="0"/>
          <w:divBdr>
            <w:top w:val="none" w:sz="0" w:space="0" w:color="auto"/>
            <w:left w:val="none" w:sz="0" w:space="0" w:color="auto"/>
            <w:bottom w:val="none" w:sz="0" w:space="0" w:color="auto"/>
            <w:right w:val="none" w:sz="0" w:space="0" w:color="auto"/>
          </w:divBdr>
        </w:div>
        <w:div w:id="513886317">
          <w:marLeft w:val="0"/>
          <w:marRight w:val="0"/>
          <w:marTop w:val="0"/>
          <w:marBottom w:val="0"/>
          <w:divBdr>
            <w:top w:val="none" w:sz="0" w:space="0" w:color="auto"/>
            <w:left w:val="none" w:sz="0" w:space="0" w:color="auto"/>
            <w:bottom w:val="none" w:sz="0" w:space="0" w:color="auto"/>
            <w:right w:val="none" w:sz="0" w:space="0" w:color="auto"/>
          </w:divBdr>
          <w:divsChild>
            <w:div w:id="593704213">
              <w:marLeft w:val="-225"/>
              <w:marRight w:val="-225"/>
              <w:marTop w:val="0"/>
              <w:marBottom w:val="0"/>
              <w:divBdr>
                <w:top w:val="none" w:sz="0" w:space="0" w:color="auto"/>
                <w:left w:val="none" w:sz="0" w:space="0" w:color="auto"/>
                <w:bottom w:val="none" w:sz="0" w:space="0" w:color="auto"/>
                <w:right w:val="none" w:sz="0" w:space="0" w:color="auto"/>
              </w:divBdr>
              <w:divsChild>
                <w:div w:id="1633905852">
                  <w:marLeft w:val="-225"/>
                  <w:marRight w:val="-225"/>
                  <w:marTop w:val="0"/>
                  <w:marBottom w:val="0"/>
                  <w:divBdr>
                    <w:top w:val="none" w:sz="0" w:space="0" w:color="auto"/>
                    <w:left w:val="none" w:sz="0" w:space="0" w:color="auto"/>
                    <w:bottom w:val="none" w:sz="0" w:space="0" w:color="auto"/>
                    <w:right w:val="none" w:sz="0" w:space="0" w:color="auto"/>
                  </w:divBdr>
                  <w:divsChild>
                    <w:div w:id="835804349">
                      <w:marLeft w:val="0"/>
                      <w:marRight w:val="0"/>
                      <w:marTop w:val="0"/>
                      <w:marBottom w:val="0"/>
                      <w:divBdr>
                        <w:top w:val="none" w:sz="0" w:space="0" w:color="auto"/>
                        <w:left w:val="none" w:sz="0" w:space="0" w:color="auto"/>
                        <w:bottom w:val="none" w:sz="0" w:space="0" w:color="auto"/>
                        <w:right w:val="none" w:sz="0" w:space="0" w:color="auto"/>
                      </w:divBdr>
                    </w:div>
                  </w:divsChild>
                </w:div>
                <w:div w:id="1766882748">
                  <w:marLeft w:val="5550"/>
                  <w:marRight w:val="0"/>
                  <w:marTop w:val="0"/>
                  <w:marBottom w:val="0"/>
                  <w:divBdr>
                    <w:top w:val="none" w:sz="0" w:space="0" w:color="auto"/>
                    <w:left w:val="none" w:sz="0" w:space="0" w:color="auto"/>
                    <w:bottom w:val="none" w:sz="0" w:space="0" w:color="auto"/>
                    <w:right w:val="none" w:sz="0" w:space="0" w:color="auto"/>
                  </w:divBdr>
                </w:div>
              </w:divsChild>
            </w:div>
            <w:div w:id="938370705">
              <w:marLeft w:val="-225"/>
              <w:marRight w:val="-225"/>
              <w:marTop w:val="0"/>
              <w:marBottom w:val="750"/>
              <w:divBdr>
                <w:top w:val="none" w:sz="0" w:space="0" w:color="auto"/>
                <w:left w:val="none" w:sz="0" w:space="0" w:color="auto"/>
                <w:bottom w:val="none" w:sz="0" w:space="0" w:color="auto"/>
                <w:right w:val="none" w:sz="0" w:space="0" w:color="auto"/>
              </w:divBdr>
              <w:divsChild>
                <w:div w:id="1750466681">
                  <w:marLeft w:val="0"/>
                  <w:marRight w:val="0"/>
                  <w:marTop w:val="0"/>
                  <w:marBottom w:val="0"/>
                  <w:divBdr>
                    <w:top w:val="none" w:sz="0" w:space="0" w:color="auto"/>
                    <w:left w:val="none" w:sz="0" w:space="0" w:color="auto"/>
                    <w:bottom w:val="none" w:sz="0" w:space="0" w:color="auto"/>
                    <w:right w:val="none" w:sz="0" w:space="0" w:color="auto"/>
                  </w:divBdr>
                  <w:divsChild>
                    <w:div w:id="272787823">
                      <w:marLeft w:val="0"/>
                      <w:marRight w:val="0"/>
                      <w:marTop w:val="0"/>
                      <w:marBottom w:val="0"/>
                      <w:divBdr>
                        <w:top w:val="none" w:sz="0" w:space="0" w:color="auto"/>
                        <w:left w:val="none" w:sz="0" w:space="0" w:color="auto"/>
                        <w:bottom w:val="none" w:sz="0" w:space="0" w:color="auto"/>
                        <w:right w:val="none" w:sz="0" w:space="0" w:color="auto"/>
                      </w:divBdr>
                    </w:div>
                    <w:div w:id="895897454">
                      <w:marLeft w:val="0"/>
                      <w:marRight w:val="0"/>
                      <w:marTop w:val="0"/>
                      <w:marBottom w:val="0"/>
                      <w:divBdr>
                        <w:top w:val="none" w:sz="0" w:space="0" w:color="auto"/>
                        <w:left w:val="none" w:sz="0" w:space="0" w:color="auto"/>
                        <w:bottom w:val="none" w:sz="0" w:space="0" w:color="auto"/>
                        <w:right w:val="none" w:sz="0" w:space="0" w:color="auto"/>
                      </w:divBdr>
                      <w:divsChild>
                        <w:div w:id="1120875152">
                          <w:marLeft w:val="-225"/>
                          <w:marRight w:val="-225"/>
                          <w:marTop w:val="0"/>
                          <w:marBottom w:val="0"/>
                          <w:divBdr>
                            <w:top w:val="none" w:sz="0" w:space="0" w:color="auto"/>
                            <w:left w:val="none" w:sz="0" w:space="0" w:color="auto"/>
                            <w:bottom w:val="none" w:sz="0" w:space="0" w:color="auto"/>
                            <w:right w:val="none" w:sz="0" w:space="0" w:color="auto"/>
                          </w:divBdr>
                          <w:divsChild>
                            <w:div w:id="1412000827">
                              <w:marLeft w:val="0"/>
                              <w:marRight w:val="0"/>
                              <w:marTop w:val="0"/>
                              <w:marBottom w:val="225"/>
                              <w:divBdr>
                                <w:top w:val="none" w:sz="0" w:space="0" w:color="auto"/>
                                <w:left w:val="none" w:sz="0" w:space="0" w:color="auto"/>
                                <w:bottom w:val="none" w:sz="0" w:space="0" w:color="auto"/>
                                <w:right w:val="none" w:sz="0" w:space="0" w:color="auto"/>
                              </w:divBdr>
                              <w:divsChild>
                                <w:div w:id="195387862">
                                  <w:marLeft w:val="0"/>
                                  <w:marRight w:val="0"/>
                                  <w:marTop w:val="0"/>
                                  <w:marBottom w:val="0"/>
                                  <w:divBdr>
                                    <w:top w:val="none" w:sz="0" w:space="0" w:color="auto"/>
                                    <w:left w:val="none" w:sz="0" w:space="0" w:color="auto"/>
                                    <w:bottom w:val="none" w:sz="0" w:space="0" w:color="auto"/>
                                    <w:right w:val="none" w:sz="0" w:space="0" w:color="auto"/>
                                  </w:divBdr>
                                </w:div>
                                <w:div w:id="2048870150">
                                  <w:marLeft w:val="0"/>
                                  <w:marRight w:val="0"/>
                                  <w:marTop w:val="0"/>
                                  <w:marBottom w:val="0"/>
                                  <w:divBdr>
                                    <w:top w:val="none" w:sz="0" w:space="0" w:color="auto"/>
                                    <w:left w:val="none" w:sz="0" w:space="0" w:color="auto"/>
                                    <w:bottom w:val="none" w:sz="0" w:space="0" w:color="auto"/>
                                    <w:right w:val="none" w:sz="0" w:space="0" w:color="auto"/>
                                  </w:divBdr>
                                  <w:divsChild>
                                    <w:div w:id="11877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4738">
                              <w:marLeft w:val="0"/>
                              <w:marRight w:val="0"/>
                              <w:marTop w:val="0"/>
                              <w:marBottom w:val="225"/>
                              <w:divBdr>
                                <w:top w:val="none" w:sz="0" w:space="0" w:color="auto"/>
                                <w:left w:val="none" w:sz="0" w:space="0" w:color="auto"/>
                                <w:bottom w:val="none" w:sz="0" w:space="0" w:color="auto"/>
                                <w:right w:val="none" w:sz="0" w:space="0" w:color="auto"/>
                              </w:divBdr>
                              <w:divsChild>
                                <w:div w:id="1134180649">
                                  <w:marLeft w:val="0"/>
                                  <w:marRight w:val="0"/>
                                  <w:marTop w:val="0"/>
                                  <w:marBottom w:val="0"/>
                                  <w:divBdr>
                                    <w:top w:val="none" w:sz="0" w:space="0" w:color="auto"/>
                                    <w:left w:val="none" w:sz="0" w:space="0" w:color="auto"/>
                                    <w:bottom w:val="none" w:sz="0" w:space="0" w:color="auto"/>
                                    <w:right w:val="none" w:sz="0" w:space="0" w:color="auto"/>
                                  </w:divBdr>
                                  <w:divsChild>
                                    <w:div w:id="1178538551">
                                      <w:marLeft w:val="0"/>
                                      <w:marRight w:val="0"/>
                                      <w:marTop w:val="0"/>
                                      <w:marBottom w:val="0"/>
                                      <w:divBdr>
                                        <w:top w:val="none" w:sz="0" w:space="0" w:color="auto"/>
                                        <w:left w:val="none" w:sz="0" w:space="0" w:color="auto"/>
                                        <w:bottom w:val="none" w:sz="0" w:space="0" w:color="auto"/>
                                        <w:right w:val="none" w:sz="0" w:space="0" w:color="auto"/>
                                      </w:divBdr>
                                    </w:div>
                                  </w:divsChild>
                                </w:div>
                                <w:div w:id="19301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99885">
                          <w:marLeft w:val="-225"/>
                          <w:marRight w:val="-225"/>
                          <w:marTop w:val="0"/>
                          <w:marBottom w:val="0"/>
                          <w:divBdr>
                            <w:top w:val="none" w:sz="0" w:space="0" w:color="auto"/>
                            <w:left w:val="none" w:sz="0" w:space="0" w:color="auto"/>
                            <w:bottom w:val="none" w:sz="0" w:space="0" w:color="auto"/>
                            <w:right w:val="none" w:sz="0" w:space="0" w:color="auto"/>
                          </w:divBdr>
                          <w:divsChild>
                            <w:div w:id="286471734">
                              <w:marLeft w:val="0"/>
                              <w:marRight w:val="0"/>
                              <w:marTop w:val="0"/>
                              <w:marBottom w:val="225"/>
                              <w:divBdr>
                                <w:top w:val="none" w:sz="0" w:space="0" w:color="auto"/>
                                <w:left w:val="none" w:sz="0" w:space="0" w:color="auto"/>
                                <w:bottom w:val="none" w:sz="0" w:space="0" w:color="auto"/>
                                <w:right w:val="none" w:sz="0" w:space="0" w:color="auto"/>
                              </w:divBdr>
                              <w:divsChild>
                                <w:div w:id="2038461612">
                                  <w:marLeft w:val="0"/>
                                  <w:marRight w:val="0"/>
                                  <w:marTop w:val="0"/>
                                  <w:marBottom w:val="0"/>
                                  <w:divBdr>
                                    <w:top w:val="none" w:sz="0" w:space="0" w:color="auto"/>
                                    <w:left w:val="none" w:sz="0" w:space="0" w:color="auto"/>
                                    <w:bottom w:val="none" w:sz="0" w:space="0" w:color="auto"/>
                                    <w:right w:val="none" w:sz="0" w:space="0" w:color="auto"/>
                                  </w:divBdr>
                                  <w:divsChild>
                                    <w:div w:id="9563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1225">
                              <w:marLeft w:val="0"/>
                              <w:marRight w:val="0"/>
                              <w:marTop w:val="0"/>
                              <w:marBottom w:val="225"/>
                              <w:divBdr>
                                <w:top w:val="none" w:sz="0" w:space="0" w:color="auto"/>
                                <w:left w:val="none" w:sz="0" w:space="0" w:color="auto"/>
                                <w:bottom w:val="none" w:sz="0" w:space="0" w:color="auto"/>
                                <w:right w:val="none" w:sz="0" w:space="0" w:color="auto"/>
                              </w:divBdr>
                              <w:divsChild>
                                <w:div w:id="1163396205">
                                  <w:marLeft w:val="0"/>
                                  <w:marRight w:val="0"/>
                                  <w:marTop w:val="0"/>
                                  <w:marBottom w:val="0"/>
                                  <w:divBdr>
                                    <w:top w:val="none" w:sz="0" w:space="0" w:color="auto"/>
                                    <w:left w:val="none" w:sz="0" w:space="0" w:color="auto"/>
                                    <w:bottom w:val="none" w:sz="0" w:space="0" w:color="auto"/>
                                    <w:right w:val="none" w:sz="0" w:space="0" w:color="auto"/>
                                  </w:divBdr>
                                  <w:divsChild>
                                    <w:div w:id="1256011743">
                                      <w:marLeft w:val="0"/>
                                      <w:marRight w:val="0"/>
                                      <w:marTop w:val="0"/>
                                      <w:marBottom w:val="0"/>
                                      <w:divBdr>
                                        <w:top w:val="none" w:sz="0" w:space="0" w:color="auto"/>
                                        <w:left w:val="none" w:sz="0" w:space="0" w:color="auto"/>
                                        <w:bottom w:val="none" w:sz="0" w:space="0" w:color="auto"/>
                                        <w:right w:val="none" w:sz="0" w:space="0" w:color="auto"/>
                                      </w:divBdr>
                                    </w:div>
                                  </w:divsChild>
                                </w:div>
                                <w:div w:id="17097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2118">
                      <w:marLeft w:val="0"/>
                      <w:marRight w:val="0"/>
                      <w:marTop w:val="0"/>
                      <w:marBottom w:val="0"/>
                      <w:divBdr>
                        <w:top w:val="single" w:sz="6" w:space="0" w:color="000000"/>
                        <w:left w:val="none" w:sz="0" w:space="0" w:color="auto"/>
                        <w:bottom w:val="none" w:sz="0" w:space="0" w:color="auto"/>
                        <w:right w:val="none" w:sz="0" w:space="0" w:color="auto"/>
                      </w:divBdr>
                      <w:divsChild>
                        <w:div w:id="251859004">
                          <w:marLeft w:val="0"/>
                          <w:marRight w:val="0"/>
                          <w:marTop w:val="0"/>
                          <w:marBottom w:val="0"/>
                          <w:divBdr>
                            <w:top w:val="none" w:sz="0" w:space="0" w:color="auto"/>
                            <w:left w:val="none" w:sz="0" w:space="0" w:color="auto"/>
                            <w:bottom w:val="none" w:sz="0" w:space="0" w:color="auto"/>
                            <w:right w:val="none" w:sz="0" w:space="0" w:color="auto"/>
                          </w:divBdr>
                          <w:divsChild>
                            <w:div w:id="1050224690">
                              <w:marLeft w:val="0"/>
                              <w:marRight w:val="0"/>
                              <w:marTop w:val="0"/>
                              <w:marBottom w:val="0"/>
                              <w:divBdr>
                                <w:top w:val="none" w:sz="0" w:space="0" w:color="auto"/>
                                <w:left w:val="none" w:sz="0" w:space="0" w:color="auto"/>
                                <w:bottom w:val="single" w:sz="6" w:space="0" w:color="B4B4B4"/>
                                <w:right w:val="none" w:sz="0" w:space="0" w:color="auto"/>
                              </w:divBdr>
                              <w:divsChild>
                                <w:div w:id="755981390">
                                  <w:marLeft w:val="0"/>
                                  <w:marRight w:val="0"/>
                                  <w:marTop w:val="0"/>
                                  <w:marBottom w:val="0"/>
                                  <w:divBdr>
                                    <w:top w:val="none" w:sz="0" w:space="0" w:color="auto"/>
                                    <w:left w:val="none" w:sz="0" w:space="0" w:color="auto"/>
                                    <w:bottom w:val="none" w:sz="0" w:space="0" w:color="auto"/>
                                    <w:right w:val="none" w:sz="0" w:space="0" w:color="auto"/>
                                  </w:divBdr>
                                  <w:divsChild>
                                    <w:div w:id="536937548">
                                      <w:marLeft w:val="0"/>
                                      <w:marRight w:val="0"/>
                                      <w:marTop w:val="0"/>
                                      <w:marBottom w:val="0"/>
                                      <w:divBdr>
                                        <w:top w:val="none" w:sz="0" w:space="0" w:color="auto"/>
                                        <w:left w:val="none" w:sz="0" w:space="0" w:color="auto"/>
                                        <w:bottom w:val="none" w:sz="0" w:space="0" w:color="auto"/>
                                        <w:right w:val="none" w:sz="0" w:space="0" w:color="auto"/>
                                      </w:divBdr>
                                      <w:divsChild>
                                        <w:div w:id="1817839811">
                                          <w:marLeft w:val="0"/>
                                          <w:marRight w:val="0"/>
                                          <w:marTop w:val="0"/>
                                          <w:marBottom w:val="0"/>
                                          <w:divBdr>
                                            <w:top w:val="none" w:sz="0" w:space="0" w:color="auto"/>
                                            <w:left w:val="none" w:sz="0" w:space="0" w:color="auto"/>
                                            <w:bottom w:val="none" w:sz="0" w:space="0" w:color="auto"/>
                                            <w:right w:val="none" w:sz="0" w:space="0" w:color="auto"/>
                                          </w:divBdr>
                                        </w:div>
                                      </w:divsChild>
                                    </w:div>
                                    <w:div w:id="611324245">
                                      <w:marLeft w:val="0"/>
                                      <w:marRight w:val="0"/>
                                      <w:marTop w:val="0"/>
                                      <w:marBottom w:val="0"/>
                                      <w:divBdr>
                                        <w:top w:val="none" w:sz="0" w:space="0" w:color="auto"/>
                                        <w:left w:val="none" w:sz="0" w:space="0" w:color="auto"/>
                                        <w:bottom w:val="none" w:sz="0" w:space="0" w:color="auto"/>
                                        <w:right w:val="none" w:sz="0" w:space="0" w:color="auto"/>
                                      </w:divBdr>
                                      <w:divsChild>
                                        <w:div w:id="993752744">
                                          <w:marLeft w:val="0"/>
                                          <w:marRight w:val="0"/>
                                          <w:marTop w:val="0"/>
                                          <w:marBottom w:val="0"/>
                                          <w:divBdr>
                                            <w:top w:val="none" w:sz="0" w:space="0" w:color="auto"/>
                                            <w:left w:val="none" w:sz="0" w:space="0" w:color="auto"/>
                                            <w:bottom w:val="none" w:sz="0" w:space="0" w:color="auto"/>
                                            <w:right w:val="none" w:sz="0" w:space="0" w:color="auto"/>
                                          </w:divBdr>
                                        </w:div>
                                      </w:divsChild>
                                    </w:div>
                                    <w:div w:id="637758473">
                                      <w:marLeft w:val="0"/>
                                      <w:marRight w:val="0"/>
                                      <w:marTop w:val="0"/>
                                      <w:marBottom w:val="0"/>
                                      <w:divBdr>
                                        <w:top w:val="none" w:sz="0" w:space="0" w:color="auto"/>
                                        <w:left w:val="none" w:sz="0" w:space="0" w:color="auto"/>
                                        <w:bottom w:val="none" w:sz="0" w:space="0" w:color="auto"/>
                                        <w:right w:val="none" w:sz="0" w:space="0" w:color="auto"/>
                                      </w:divBdr>
                                      <w:divsChild>
                                        <w:div w:id="1532373616">
                                          <w:marLeft w:val="0"/>
                                          <w:marRight w:val="0"/>
                                          <w:marTop w:val="0"/>
                                          <w:marBottom w:val="0"/>
                                          <w:divBdr>
                                            <w:top w:val="none" w:sz="0" w:space="0" w:color="auto"/>
                                            <w:left w:val="none" w:sz="0" w:space="0" w:color="auto"/>
                                            <w:bottom w:val="none" w:sz="0" w:space="0" w:color="auto"/>
                                            <w:right w:val="none" w:sz="0" w:space="0" w:color="auto"/>
                                          </w:divBdr>
                                        </w:div>
                                      </w:divsChild>
                                    </w:div>
                                    <w:div w:id="1021707752">
                                      <w:marLeft w:val="0"/>
                                      <w:marRight w:val="0"/>
                                      <w:marTop w:val="0"/>
                                      <w:marBottom w:val="0"/>
                                      <w:divBdr>
                                        <w:top w:val="none" w:sz="0" w:space="0" w:color="auto"/>
                                        <w:left w:val="none" w:sz="0" w:space="0" w:color="auto"/>
                                        <w:bottom w:val="none" w:sz="0" w:space="0" w:color="auto"/>
                                        <w:right w:val="none" w:sz="0" w:space="0" w:color="auto"/>
                                      </w:divBdr>
                                    </w:div>
                                    <w:div w:id="1143619114">
                                      <w:marLeft w:val="0"/>
                                      <w:marRight w:val="0"/>
                                      <w:marTop w:val="0"/>
                                      <w:marBottom w:val="0"/>
                                      <w:divBdr>
                                        <w:top w:val="none" w:sz="0" w:space="0" w:color="auto"/>
                                        <w:left w:val="none" w:sz="0" w:space="0" w:color="auto"/>
                                        <w:bottom w:val="none" w:sz="0" w:space="0" w:color="auto"/>
                                        <w:right w:val="none" w:sz="0" w:space="0" w:color="auto"/>
                                      </w:divBdr>
                                      <w:divsChild>
                                        <w:div w:id="604459793">
                                          <w:marLeft w:val="0"/>
                                          <w:marRight w:val="0"/>
                                          <w:marTop w:val="0"/>
                                          <w:marBottom w:val="0"/>
                                          <w:divBdr>
                                            <w:top w:val="none" w:sz="0" w:space="0" w:color="auto"/>
                                            <w:left w:val="none" w:sz="0" w:space="0" w:color="auto"/>
                                            <w:bottom w:val="none" w:sz="0" w:space="0" w:color="auto"/>
                                            <w:right w:val="none" w:sz="0" w:space="0" w:color="auto"/>
                                          </w:divBdr>
                                        </w:div>
                                      </w:divsChild>
                                    </w:div>
                                    <w:div w:id="1152990413">
                                      <w:marLeft w:val="0"/>
                                      <w:marRight w:val="0"/>
                                      <w:marTop w:val="0"/>
                                      <w:marBottom w:val="0"/>
                                      <w:divBdr>
                                        <w:top w:val="none" w:sz="0" w:space="0" w:color="auto"/>
                                        <w:left w:val="none" w:sz="0" w:space="0" w:color="auto"/>
                                        <w:bottom w:val="none" w:sz="0" w:space="0" w:color="auto"/>
                                        <w:right w:val="none" w:sz="0" w:space="0" w:color="auto"/>
                                      </w:divBdr>
                                    </w:div>
                                    <w:div w:id="1663896713">
                                      <w:marLeft w:val="0"/>
                                      <w:marRight w:val="0"/>
                                      <w:marTop w:val="0"/>
                                      <w:marBottom w:val="0"/>
                                      <w:divBdr>
                                        <w:top w:val="none" w:sz="0" w:space="0" w:color="auto"/>
                                        <w:left w:val="none" w:sz="0" w:space="0" w:color="auto"/>
                                        <w:bottom w:val="none" w:sz="0" w:space="0" w:color="auto"/>
                                        <w:right w:val="none" w:sz="0" w:space="0" w:color="auto"/>
                                      </w:divBdr>
                                    </w:div>
                                    <w:div w:id="1984969197">
                                      <w:marLeft w:val="0"/>
                                      <w:marRight w:val="0"/>
                                      <w:marTop w:val="0"/>
                                      <w:marBottom w:val="0"/>
                                      <w:divBdr>
                                        <w:top w:val="none" w:sz="0" w:space="0" w:color="auto"/>
                                        <w:left w:val="none" w:sz="0" w:space="0" w:color="auto"/>
                                        <w:bottom w:val="none" w:sz="0" w:space="0" w:color="auto"/>
                                        <w:right w:val="none" w:sz="0" w:space="0" w:color="auto"/>
                                      </w:divBdr>
                                      <w:divsChild>
                                        <w:div w:id="271326827">
                                          <w:marLeft w:val="0"/>
                                          <w:marRight w:val="0"/>
                                          <w:marTop w:val="0"/>
                                          <w:marBottom w:val="0"/>
                                          <w:divBdr>
                                            <w:top w:val="none" w:sz="0" w:space="0" w:color="auto"/>
                                            <w:left w:val="none" w:sz="0" w:space="0" w:color="auto"/>
                                            <w:bottom w:val="none" w:sz="0" w:space="0" w:color="auto"/>
                                            <w:right w:val="none" w:sz="0" w:space="0" w:color="auto"/>
                                          </w:divBdr>
                                        </w:div>
                                      </w:divsChild>
                                    </w:div>
                                    <w:div w:id="2082942601">
                                      <w:marLeft w:val="0"/>
                                      <w:marRight w:val="0"/>
                                      <w:marTop w:val="0"/>
                                      <w:marBottom w:val="0"/>
                                      <w:divBdr>
                                        <w:top w:val="none" w:sz="0" w:space="0" w:color="auto"/>
                                        <w:left w:val="none" w:sz="0" w:space="0" w:color="auto"/>
                                        <w:bottom w:val="none" w:sz="0" w:space="0" w:color="auto"/>
                                        <w:right w:val="none" w:sz="0" w:space="0" w:color="auto"/>
                                      </w:divBdr>
                                    </w:div>
                                    <w:div w:id="21348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312210">
              <w:marLeft w:val="0"/>
              <w:marRight w:val="0"/>
              <w:marTop w:val="0"/>
              <w:marBottom w:val="0"/>
              <w:divBdr>
                <w:top w:val="none" w:sz="0" w:space="0" w:color="auto"/>
                <w:left w:val="none" w:sz="0" w:space="0" w:color="auto"/>
                <w:bottom w:val="none" w:sz="0" w:space="0" w:color="auto"/>
                <w:right w:val="none" w:sz="0" w:space="0" w:color="auto"/>
              </w:divBdr>
              <w:divsChild>
                <w:div w:id="1678996817">
                  <w:marLeft w:val="0"/>
                  <w:marRight w:val="0"/>
                  <w:marTop w:val="900"/>
                  <w:marBottom w:val="675"/>
                  <w:divBdr>
                    <w:top w:val="none" w:sz="0" w:space="0" w:color="auto"/>
                    <w:left w:val="none" w:sz="0" w:space="0" w:color="auto"/>
                    <w:bottom w:val="none" w:sz="0" w:space="0" w:color="auto"/>
                    <w:right w:val="none" w:sz="0" w:space="0" w:color="auto"/>
                  </w:divBdr>
                  <w:divsChild>
                    <w:div w:id="1654984027">
                      <w:marLeft w:val="0"/>
                      <w:marRight w:val="0"/>
                      <w:marTop w:val="0"/>
                      <w:marBottom w:val="300"/>
                      <w:divBdr>
                        <w:top w:val="none" w:sz="0" w:space="0" w:color="auto"/>
                        <w:left w:val="none" w:sz="0" w:space="0" w:color="auto"/>
                        <w:bottom w:val="none" w:sz="0" w:space="0" w:color="auto"/>
                        <w:right w:val="none" w:sz="0" w:space="0" w:color="auto"/>
                      </w:divBdr>
                      <w:divsChild>
                        <w:div w:id="712382745">
                          <w:marLeft w:val="0"/>
                          <w:marRight w:val="0"/>
                          <w:marTop w:val="0"/>
                          <w:marBottom w:val="0"/>
                          <w:divBdr>
                            <w:top w:val="single" w:sz="6" w:space="0" w:color="464646"/>
                            <w:left w:val="none" w:sz="0" w:space="0" w:color="auto"/>
                            <w:bottom w:val="none" w:sz="0" w:space="0" w:color="auto"/>
                            <w:right w:val="none" w:sz="0" w:space="0" w:color="auto"/>
                          </w:divBdr>
                          <w:divsChild>
                            <w:div w:id="1826046985">
                              <w:marLeft w:val="0"/>
                              <w:marRight w:val="0"/>
                              <w:marTop w:val="0"/>
                              <w:marBottom w:val="0"/>
                              <w:divBdr>
                                <w:top w:val="none" w:sz="0" w:space="0" w:color="auto"/>
                                <w:left w:val="none" w:sz="0" w:space="0" w:color="auto"/>
                                <w:bottom w:val="none" w:sz="0" w:space="0" w:color="auto"/>
                                <w:right w:val="none" w:sz="0" w:space="0" w:color="auto"/>
                              </w:divBdr>
                              <w:divsChild>
                                <w:div w:id="1079861741">
                                  <w:marLeft w:val="-225"/>
                                  <w:marRight w:val="-225"/>
                                  <w:marTop w:val="0"/>
                                  <w:marBottom w:val="0"/>
                                  <w:divBdr>
                                    <w:top w:val="none" w:sz="0" w:space="0" w:color="auto"/>
                                    <w:left w:val="none" w:sz="0" w:space="0" w:color="auto"/>
                                    <w:bottom w:val="none" w:sz="0" w:space="0" w:color="auto"/>
                                    <w:right w:val="none" w:sz="0" w:space="0" w:color="auto"/>
                                  </w:divBdr>
                                  <w:divsChild>
                                    <w:div w:id="473839642">
                                      <w:marLeft w:val="0"/>
                                      <w:marRight w:val="0"/>
                                      <w:marTop w:val="0"/>
                                      <w:marBottom w:val="0"/>
                                      <w:divBdr>
                                        <w:top w:val="none" w:sz="0" w:space="0" w:color="auto"/>
                                        <w:left w:val="none" w:sz="0" w:space="0" w:color="auto"/>
                                        <w:bottom w:val="none" w:sz="0" w:space="0" w:color="auto"/>
                                        <w:right w:val="none" w:sz="0" w:space="0" w:color="auto"/>
                                      </w:divBdr>
                                    </w:div>
                                    <w:div w:id="659577854">
                                      <w:marLeft w:val="0"/>
                                      <w:marRight w:val="0"/>
                                      <w:marTop w:val="0"/>
                                      <w:marBottom w:val="0"/>
                                      <w:divBdr>
                                        <w:top w:val="none" w:sz="0" w:space="0" w:color="auto"/>
                                        <w:left w:val="none" w:sz="0" w:space="0" w:color="auto"/>
                                        <w:bottom w:val="none" w:sz="0" w:space="0" w:color="auto"/>
                                        <w:right w:val="none" w:sz="0" w:space="0" w:color="auto"/>
                                      </w:divBdr>
                                    </w:div>
                                    <w:div w:id="11809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57955">
              <w:marLeft w:val="-225"/>
              <w:marRight w:val="-225"/>
              <w:marTop w:val="0"/>
              <w:marBottom w:val="0"/>
              <w:divBdr>
                <w:top w:val="none" w:sz="0" w:space="0" w:color="auto"/>
                <w:left w:val="none" w:sz="0" w:space="0" w:color="auto"/>
                <w:bottom w:val="none" w:sz="0" w:space="0" w:color="auto"/>
                <w:right w:val="none" w:sz="0" w:space="0" w:color="auto"/>
              </w:divBdr>
              <w:divsChild>
                <w:div w:id="2038189184">
                  <w:marLeft w:val="0"/>
                  <w:marRight w:val="0"/>
                  <w:marTop w:val="0"/>
                  <w:marBottom w:val="0"/>
                  <w:divBdr>
                    <w:top w:val="none" w:sz="0" w:space="0" w:color="auto"/>
                    <w:left w:val="none" w:sz="0" w:space="0" w:color="auto"/>
                    <w:bottom w:val="none" w:sz="0" w:space="0" w:color="auto"/>
                    <w:right w:val="none" w:sz="0" w:space="0" w:color="auto"/>
                  </w:divBdr>
                </w:div>
              </w:divsChild>
            </w:div>
            <w:div w:id="1806771231">
              <w:marLeft w:val="0"/>
              <w:marRight w:val="0"/>
              <w:marTop w:val="0"/>
              <w:marBottom w:val="0"/>
              <w:divBdr>
                <w:top w:val="none" w:sz="0" w:space="0" w:color="auto"/>
                <w:left w:val="none" w:sz="0" w:space="0" w:color="auto"/>
                <w:bottom w:val="none" w:sz="0" w:space="0" w:color="auto"/>
                <w:right w:val="none" w:sz="0" w:space="0" w:color="auto"/>
              </w:divBdr>
              <w:divsChild>
                <w:div w:id="1135489605">
                  <w:marLeft w:val="0"/>
                  <w:marRight w:val="0"/>
                  <w:marTop w:val="0"/>
                  <w:marBottom w:val="0"/>
                  <w:divBdr>
                    <w:top w:val="none" w:sz="0" w:space="0" w:color="auto"/>
                    <w:left w:val="none" w:sz="0" w:space="0" w:color="auto"/>
                    <w:bottom w:val="none" w:sz="0" w:space="0" w:color="auto"/>
                    <w:right w:val="none" w:sz="0" w:space="0" w:color="auto"/>
                  </w:divBdr>
                  <w:divsChild>
                    <w:div w:id="728958823">
                      <w:marLeft w:val="0"/>
                      <w:marRight w:val="150"/>
                      <w:marTop w:val="0"/>
                      <w:marBottom w:val="75"/>
                      <w:divBdr>
                        <w:top w:val="none" w:sz="0" w:space="0" w:color="auto"/>
                        <w:left w:val="none" w:sz="0" w:space="0" w:color="auto"/>
                        <w:bottom w:val="none" w:sz="0" w:space="0" w:color="auto"/>
                        <w:right w:val="none" w:sz="0" w:space="0" w:color="auto"/>
                      </w:divBdr>
                    </w:div>
                    <w:div w:id="1374381308">
                      <w:marLeft w:val="0"/>
                      <w:marRight w:val="0"/>
                      <w:marTop w:val="0"/>
                      <w:marBottom w:val="0"/>
                      <w:divBdr>
                        <w:top w:val="none" w:sz="0" w:space="0" w:color="auto"/>
                        <w:left w:val="none" w:sz="0" w:space="0" w:color="auto"/>
                        <w:bottom w:val="none" w:sz="0" w:space="0" w:color="auto"/>
                        <w:right w:val="none" w:sz="0" w:space="0" w:color="auto"/>
                      </w:divBdr>
                      <w:divsChild>
                        <w:div w:id="1572501835">
                          <w:marLeft w:val="0"/>
                          <w:marRight w:val="0"/>
                          <w:marTop w:val="0"/>
                          <w:marBottom w:val="0"/>
                          <w:divBdr>
                            <w:top w:val="none" w:sz="0" w:space="0" w:color="auto"/>
                            <w:left w:val="none" w:sz="0" w:space="0" w:color="auto"/>
                            <w:bottom w:val="none" w:sz="0" w:space="0" w:color="auto"/>
                            <w:right w:val="none" w:sz="0" w:space="0" w:color="auto"/>
                          </w:divBdr>
                        </w:div>
                        <w:div w:id="194048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70609">
                  <w:marLeft w:val="0"/>
                  <w:marRight w:val="0"/>
                  <w:marTop w:val="0"/>
                  <w:marBottom w:val="0"/>
                  <w:divBdr>
                    <w:top w:val="none" w:sz="0" w:space="0" w:color="auto"/>
                    <w:left w:val="none" w:sz="0" w:space="0" w:color="auto"/>
                    <w:bottom w:val="none" w:sz="0" w:space="0" w:color="auto"/>
                    <w:right w:val="none" w:sz="0" w:space="0" w:color="auto"/>
                  </w:divBdr>
                  <w:divsChild>
                    <w:div w:id="1207445358">
                      <w:marLeft w:val="0"/>
                      <w:marRight w:val="0"/>
                      <w:marTop w:val="0"/>
                      <w:marBottom w:val="0"/>
                      <w:divBdr>
                        <w:top w:val="none" w:sz="0" w:space="0" w:color="auto"/>
                        <w:left w:val="none" w:sz="0" w:space="0" w:color="auto"/>
                        <w:bottom w:val="none" w:sz="0" w:space="0" w:color="auto"/>
                        <w:right w:val="none" w:sz="0" w:space="0" w:color="auto"/>
                      </w:divBdr>
                      <w:divsChild>
                        <w:div w:id="342126461">
                          <w:marLeft w:val="0"/>
                          <w:marRight w:val="0"/>
                          <w:marTop w:val="0"/>
                          <w:marBottom w:val="300"/>
                          <w:divBdr>
                            <w:top w:val="none" w:sz="0" w:space="0" w:color="auto"/>
                            <w:left w:val="none" w:sz="0" w:space="0" w:color="auto"/>
                            <w:bottom w:val="none" w:sz="0" w:space="0" w:color="auto"/>
                            <w:right w:val="none" w:sz="0" w:space="0" w:color="auto"/>
                          </w:divBdr>
                        </w:div>
                        <w:div w:id="70263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81202">
                  <w:marLeft w:val="0"/>
                  <w:marRight w:val="0"/>
                  <w:marTop w:val="0"/>
                  <w:marBottom w:val="0"/>
                  <w:divBdr>
                    <w:top w:val="none" w:sz="0" w:space="0" w:color="auto"/>
                    <w:left w:val="none" w:sz="0" w:space="0" w:color="auto"/>
                    <w:bottom w:val="none" w:sz="0" w:space="0" w:color="auto"/>
                    <w:right w:val="none" w:sz="0" w:space="0" w:color="auto"/>
                  </w:divBdr>
                  <w:divsChild>
                    <w:div w:id="1056272">
                      <w:marLeft w:val="0"/>
                      <w:marRight w:val="0"/>
                      <w:marTop w:val="150"/>
                      <w:marBottom w:val="450"/>
                      <w:divBdr>
                        <w:top w:val="none" w:sz="0" w:space="0" w:color="auto"/>
                        <w:left w:val="none" w:sz="0" w:space="0" w:color="auto"/>
                        <w:bottom w:val="none" w:sz="0" w:space="0" w:color="auto"/>
                        <w:right w:val="none" w:sz="0" w:space="0" w:color="auto"/>
                      </w:divBdr>
                    </w:div>
                    <w:div w:id="326637752">
                      <w:marLeft w:val="0"/>
                      <w:marRight w:val="0"/>
                      <w:marTop w:val="0"/>
                      <w:marBottom w:val="0"/>
                      <w:divBdr>
                        <w:top w:val="none" w:sz="0" w:space="0" w:color="auto"/>
                        <w:left w:val="none" w:sz="0" w:space="0" w:color="auto"/>
                        <w:bottom w:val="none" w:sz="0" w:space="0" w:color="auto"/>
                        <w:right w:val="none" w:sz="0" w:space="0" w:color="auto"/>
                      </w:divBdr>
                      <w:divsChild>
                        <w:div w:id="14384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4300">
                  <w:marLeft w:val="0"/>
                  <w:marRight w:val="0"/>
                  <w:marTop w:val="0"/>
                  <w:marBottom w:val="0"/>
                  <w:divBdr>
                    <w:top w:val="none" w:sz="0" w:space="0" w:color="auto"/>
                    <w:left w:val="none" w:sz="0" w:space="0" w:color="auto"/>
                    <w:bottom w:val="none" w:sz="0" w:space="0" w:color="auto"/>
                    <w:right w:val="none" w:sz="0" w:space="0" w:color="auto"/>
                  </w:divBdr>
                </w:div>
                <w:div w:id="1519465086">
                  <w:marLeft w:val="0"/>
                  <w:marRight w:val="0"/>
                  <w:marTop w:val="0"/>
                  <w:marBottom w:val="0"/>
                  <w:divBdr>
                    <w:top w:val="none" w:sz="0" w:space="0" w:color="auto"/>
                    <w:left w:val="none" w:sz="0" w:space="0" w:color="auto"/>
                    <w:bottom w:val="none" w:sz="0" w:space="0" w:color="auto"/>
                    <w:right w:val="none" w:sz="0" w:space="0" w:color="auto"/>
                  </w:divBdr>
                </w:div>
                <w:div w:id="1956905518">
                  <w:marLeft w:val="0"/>
                  <w:marRight w:val="0"/>
                  <w:marTop w:val="300"/>
                  <w:marBottom w:val="0"/>
                  <w:divBdr>
                    <w:top w:val="single" w:sz="6" w:space="11" w:color="F68D33"/>
                    <w:left w:val="single" w:sz="6" w:space="11" w:color="F68D33"/>
                    <w:bottom w:val="single" w:sz="6" w:space="11" w:color="F68D33"/>
                    <w:right w:val="single" w:sz="6" w:space="11" w:color="F68D33"/>
                  </w:divBdr>
                </w:div>
              </w:divsChild>
            </w:div>
          </w:divsChild>
        </w:div>
        <w:div w:id="592133730">
          <w:marLeft w:val="0"/>
          <w:marRight w:val="0"/>
          <w:marTop w:val="0"/>
          <w:marBottom w:val="0"/>
          <w:divBdr>
            <w:top w:val="none" w:sz="0" w:space="0" w:color="auto"/>
            <w:left w:val="none" w:sz="0" w:space="0" w:color="auto"/>
            <w:bottom w:val="none" w:sz="0" w:space="0" w:color="auto"/>
            <w:right w:val="none" w:sz="0" w:space="0" w:color="auto"/>
          </w:divBdr>
          <w:divsChild>
            <w:div w:id="2055734323">
              <w:marLeft w:val="0"/>
              <w:marRight w:val="0"/>
              <w:marTop w:val="100"/>
              <w:marBottom w:val="100"/>
              <w:divBdr>
                <w:top w:val="none" w:sz="0" w:space="0" w:color="auto"/>
                <w:left w:val="none" w:sz="0" w:space="0" w:color="auto"/>
                <w:bottom w:val="none" w:sz="0" w:space="0" w:color="auto"/>
                <w:right w:val="none" w:sz="0" w:space="0" w:color="auto"/>
              </w:divBdr>
            </w:div>
          </w:divsChild>
        </w:div>
        <w:div w:id="941883932">
          <w:marLeft w:val="0"/>
          <w:marRight w:val="0"/>
          <w:marTop w:val="0"/>
          <w:marBottom w:val="0"/>
          <w:divBdr>
            <w:top w:val="none" w:sz="0" w:space="0" w:color="auto"/>
            <w:left w:val="none" w:sz="0" w:space="0" w:color="auto"/>
            <w:bottom w:val="none" w:sz="0" w:space="0" w:color="auto"/>
            <w:right w:val="none" w:sz="0" w:space="0" w:color="auto"/>
          </w:divBdr>
          <w:divsChild>
            <w:div w:id="90904686">
              <w:marLeft w:val="-225"/>
              <w:marRight w:val="-225"/>
              <w:marTop w:val="0"/>
              <w:marBottom w:val="0"/>
              <w:divBdr>
                <w:top w:val="none" w:sz="0" w:space="0" w:color="auto"/>
                <w:left w:val="none" w:sz="0" w:space="0" w:color="auto"/>
                <w:bottom w:val="none" w:sz="0" w:space="0" w:color="auto"/>
                <w:right w:val="none" w:sz="0" w:space="0" w:color="auto"/>
              </w:divBdr>
              <w:divsChild>
                <w:div w:id="7682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1186">
          <w:marLeft w:val="0"/>
          <w:marRight w:val="0"/>
          <w:marTop w:val="0"/>
          <w:marBottom w:val="0"/>
          <w:divBdr>
            <w:top w:val="none" w:sz="0" w:space="0" w:color="auto"/>
            <w:left w:val="none" w:sz="0" w:space="0" w:color="auto"/>
            <w:bottom w:val="none" w:sz="0" w:space="0" w:color="auto"/>
            <w:right w:val="none" w:sz="0" w:space="0" w:color="auto"/>
          </w:divBdr>
          <w:divsChild>
            <w:div w:id="1035883177">
              <w:marLeft w:val="0"/>
              <w:marRight w:val="0"/>
              <w:marTop w:val="0"/>
              <w:marBottom w:val="0"/>
              <w:divBdr>
                <w:top w:val="none" w:sz="0" w:space="0" w:color="auto"/>
                <w:left w:val="none" w:sz="0" w:space="0" w:color="auto"/>
                <w:bottom w:val="none" w:sz="0" w:space="0" w:color="auto"/>
                <w:right w:val="none" w:sz="0" w:space="0" w:color="auto"/>
              </w:divBdr>
              <w:divsChild>
                <w:div w:id="10260981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41846373">
          <w:marLeft w:val="0"/>
          <w:marRight w:val="0"/>
          <w:marTop w:val="0"/>
          <w:marBottom w:val="0"/>
          <w:divBdr>
            <w:top w:val="none" w:sz="0" w:space="0" w:color="auto"/>
            <w:left w:val="none" w:sz="0" w:space="0" w:color="auto"/>
            <w:bottom w:val="none" w:sz="0" w:space="0" w:color="auto"/>
            <w:right w:val="none" w:sz="0" w:space="0" w:color="auto"/>
          </w:divBdr>
        </w:div>
        <w:div w:id="1286423403">
          <w:marLeft w:val="0"/>
          <w:marRight w:val="0"/>
          <w:marTop w:val="0"/>
          <w:marBottom w:val="0"/>
          <w:divBdr>
            <w:top w:val="none" w:sz="0" w:space="0" w:color="auto"/>
            <w:left w:val="none" w:sz="0" w:space="0" w:color="auto"/>
            <w:bottom w:val="none" w:sz="0" w:space="0" w:color="auto"/>
            <w:right w:val="none" w:sz="0" w:space="0" w:color="auto"/>
          </w:divBdr>
          <w:divsChild>
            <w:div w:id="1275551389">
              <w:marLeft w:val="0"/>
              <w:marRight w:val="0"/>
              <w:marTop w:val="0"/>
              <w:marBottom w:val="0"/>
              <w:divBdr>
                <w:top w:val="none" w:sz="0" w:space="0" w:color="auto"/>
                <w:left w:val="none" w:sz="0" w:space="0" w:color="auto"/>
                <w:bottom w:val="none" w:sz="0" w:space="0" w:color="auto"/>
                <w:right w:val="none" w:sz="0" w:space="0" w:color="auto"/>
              </w:divBdr>
              <w:divsChild>
                <w:div w:id="508717187">
                  <w:marLeft w:val="0"/>
                  <w:marRight w:val="0"/>
                  <w:marTop w:val="0"/>
                  <w:marBottom w:val="0"/>
                  <w:divBdr>
                    <w:top w:val="none" w:sz="0" w:space="0" w:color="auto"/>
                    <w:left w:val="none" w:sz="0" w:space="0" w:color="auto"/>
                    <w:bottom w:val="none" w:sz="0" w:space="0" w:color="auto"/>
                    <w:right w:val="none" w:sz="0" w:space="0" w:color="auto"/>
                  </w:divBdr>
                </w:div>
                <w:div w:id="670911570">
                  <w:marLeft w:val="0"/>
                  <w:marRight w:val="0"/>
                  <w:marTop w:val="0"/>
                  <w:marBottom w:val="0"/>
                  <w:divBdr>
                    <w:top w:val="none" w:sz="0" w:space="0" w:color="auto"/>
                    <w:left w:val="none" w:sz="0" w:space="0" w:color="auto"/>
                    <w:bottom w:val="none" w:sz="0" w:space="0" w:color="auto"/>
                    <w:right w:val="none" w:sz="0" w:space="0" w:color="auto"/>
                  </w:divBdr>
                </w:div>
                <w:div w:id="19054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20936">
          <w:marLeft w:val="0"/>
          <w:marRight w:val="0"/>
          <w:marTop w:val="0"/>
          <w:marBottom w:val="0"/>
          <w:divBdr>
            <w:top w:val="none" w:sz="0" w:space="0" w:color="auto"/>
            <w:left w:val="none" w:sz="0" w:space="0" w:color="auto"/>
            <w:bottom w:val="none" w:sz="0" w:space="0" w:color="auto"/>
            <w:right w:val="none" w:sz="0" w:space="0" w:color="auto"/>
          </w:divBdr>
        </w:div>
        <w:div w:id="1611547639">
          <w:marLeft w:val="0"/>
          <w:marRight w:val="0"/>
          <w:marTop w:val="0"/>
          <w:marBottom w:val="0"/>
          <w:divBdr>
            <w:top w:val="none" w:sz="0" w:space="0" w:color="auto"/>
            <w:left w:val="none" w:sz="0" w:space="0" w:color="auto"/>
            <w:bottom w:val="none" w:sz="0" w:space="0" w:color="auto"/>
            <w:right w:val="none" w:sz="0" w:space="0" w:color="auto"/>
          </w:divBdr>
          <w:divsChild>
            <w:div w:id="1397045768">
              <w:marLeft w:val="0"/>
              <w:marRight w:val="0"/>
              <w:marTop w:val="0"/>
              <w:marBottom w:val="0"/>
              <w:divBdr>
                <w:top w:val="none" w:sz="0" w:space="0" w:color="auto"/>
                <w:left w:val="none" w:sz="0" w:space="0" w:color="auto"/>
                <w:bottom w:val="none" w:sz="0" w:space="0" w:color="auto"/>
                <w:right w:val="none" w:sz="0" w:space="0" w:color="auto"/>
              </w:divBdr>
              <w:divsChild>
                <w:div w:id="1300455036">
                  <w:marLeft w:val="0"/>
                  <w:marRight w:val="0"/>
                  <w:marTop w:val="0"/>
                  <w:marBottom w:val="0"/>
                  <w:divBdr>
                    <w:top w:val="none" w:sz="0" w:space="0" w:color="auto"/>
                    <w:left w:val="none" w:sz="0" w:space="0" w:color="auto"/>
                    <w:bottom w:val="none" w:sz="0" w:space="0" w:color="auto"/>
                    <w:right w:val="none" w:sz="0" w:space="0" w:color="auto"/>
                  </w:divBdr>
                  <w:divsChild>
                    <w:div w:id="146179857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55220588">
          <w:marLeft w:val="0"/>
          <w:marRight w:val="0"/>
          <w:marTop w:val="0"/>
          <w:marBottom w:val="0"/>
          <w:divBdr>
            <w:top w:val="none" w:sz="0" w:space="0" w:color="auto"/>
            <w:left w:val="none" w:sz="0" w:space="0" w:color="auto"/>
            <w:bottom w:val="none" w:sz="0" w:space="0" w:color="auto"/>
            <w:right w:val="none" w:sz="0" w:space="0" w:color="auto"/>
          </w:divBdr>
          <w:divsChild>
            <w:div w:id="756290551">
              <w:marLeft w:val="0"/>
              <w:marRight w:val="0"/>
              <w:marTop w:val="0"/>
              <w:marBottom w:val="0"/>
              <w:divBdr>
                <w:top w:val="none" w:sz="0" w:space="0" w:color="auto"/>
                <w:left w:val="none" w:sz="0" w:space="0" w:color="auto"/>
                <w:bottom w:val="none" w:sz="0" w:space="0" w:color="auto"/>
                <w:right w:val="none" w:sz="0" w:space="0" w:color="auto"/>
              </w:divBdr>
              <w:divsChild>
                <w:div w:id="116876548">
                  <w:marLeft w:val="0"/>
                  <w:marRight w:val="0"/>
                  <w:marTop w:val="0"/>
                  <w:marBottom w:val="0"/>
                  <w:divBdr>
                    <w:top w:val="none" w:sz="0" w:space="0" w:color="auto"/>
                    <w:left w:val="none" w:sz="0" w:space="0" w:color="auto"/>
                    <w:bottom w:val="none" w:sz="0" w:space="0" w:color="auto"/>
                    <w:right w:val="single" w:sz="6" w:space="23" w:color="E9E9E9"/>
                  </w:divBdr>
                </w:div>
                <w:div w:id="736787999">
                  <w:marLeft w:val="0"/>
                  <w:marRight w:val="0"/>
                  <w:marTop w:val="0"/>
                  <w:marBottom w:val="0"/>
                  <w:divBdr>
                    <w:top w:val="none" w:sz="0" w:space="0" w:color="auto"/>
                    <w:left w:val="none" w:sz="0" w:space="0" w:color="auto"/>
                    <w:bottom w:val="none" w:sz="0" w:space="0" w:color="auto"/>
                    <w:right w:val="single" w:sz="6" w:space="23" w:color="E9E9E9"/>
                  </w:divBdr>
                </w:div>
                <w:div w:id="212723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79712">
          <w:marLeft w:val="0"/>
          <w:marRight w:val="0"/>
          <w:marTop w:val="0"/>
          <w:marBottom w:val="0"/>
          <w:divBdr>
            <w:top w:val="none" w:sz="0" w:space="0" w:color="auto"/>
            <w:left w:val="none" w:sz="0" w:space="0" w:color="auto"/>
            <w:bottom w:val="none" w:sz="0" w:space="0" w:color="auto"/>
            <w:right w:val="none" w:sz="0" w:space="0" w:color="auto"/>
          </w:divBdr>
          <w:divsChild>
            <w:div w:id="395514497">
              <w:marLeft w:val="0"/>
              <w:marRight w:val="0"/>
              <w:marTop w:val="0"/>
              <w:marBottom w:val="0"/>
              <w:divBdr>
                <w:top w:val="none" w:sz="0" w:space="0" w:color="auto"/>
                <w:left w:val="none" w:sz="0" w:space="0" w:color="auto"/>
                <w:bottom w:val="none" w:sz="0" w:space="0" w:color="auto"/>
                <w:right w:val="none" w:sz="0" w:space="0" w:color="auto"/>
              </w:divBdr>
              <w:divsChild>
                <w:div w:id="2141024892">
                  <w:marLeft w:val="0"/>
                  <w:marRight w:val="0"/>
                  <w:marTop w:val="0"/>
                  <w:marBottom w:val="0"/>
                  <w:divBdr>
                    <w:top w:val="none" w:sz="0" w:space="0" w:color="auto"/>
                    <w:left w:val="none" w:sz="0" w:space="0" w:color="auto"/>
                    <w:bottom w:val="none" w:sz="0" w:space="0" w:color="auto"/>
                    <w:right w:val="none" w:sz="0" w:space="0" w:color="auto"/>
                  </w:divBdr>
                </w:div>
              </w:divsChild>
            </w:div>
            <w:div w:id="806360619">
              <w:marLeft w:val="0"/>
              <w:marRight w:val="0"/>
              <w:marTop w:val="0"/>
              <w:marBottom w:val="0"/>
              <w:divBdr>
                <w:top w:val="none" w:sz="0" w:space="0" w:color="auto"/>
                <w:left w:val="none" w:sz="0" w:space="0" w:color="auto"/>
                <w:bottom w:val="none" w:sz="0" w:space="0" w:color="auto"/>
                <w:right w:val="none" w:sz="0" w:space="0" w:color="auto"/>
              </w:divBdr>
              <w:divsChild>
                <w:div w:id="150413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03754">
      <w:bodyDiv w:val="1"/>
      <w:marLeft w:val="0"/>
      <w:marRight w:val="0"/>
      <w:marTop w:val="0"/>
      <w:marBottom w:val="0"/>
      <w:divBdr>
        <w:top w:val="none" w:sz="0" w:space="0" w:color="auto"/>
        <w:left w:val="none" w:sz="0" w:space="0" w:color="auto"/>
        <w:bottom w:val="none" w:sz="0" w:space="0" w:color="auto"/>
        <w:right w:val="none" w:sz="0" w:space="0" w:color="auto"/>
      </w:divBdr>
    </w:div>
    <w:div w:id="1078475485">
      <w:bodyDiv w:val="1"/>
      <w:marLeft w:val="0"/>
      <w:marRight w:val="0"/>
      <w:marTop w:val="0"/>
      <w:marBottom w:val="0"/>
      <w:divBdr>
        <w:top w:val="none" w:sz="0" w:space="0" w:color="auto"/>
        <w:left w:val="none" w:sz="0" w:space="0" w:color="auto"/>
        <w:bottom w:val="none" w:sz="0" w:space="0" w:color="auto"/>
        <w:right w:val="none" w:sz="0" w:space="0" w:color="auto"/>
      </w:divBdr>
      <w:divsChild>
        <w:div w:id="12999797">
          <w:marLeft w:val="0"/>
          <w:marRight w:val="0"/>
          <w:marTop w:val="0"/>
          <w:marBottom w:val="0"/>
          <w:divBdr>
            <w:top w:val="none" w:sz="0" w:space="0" w:color="auto"/>
            <w:left w:val="none" w:sz="0" w:space="0" w:color="auto"/>
            <w:bottom w:val="none" w:sz="0" w:space="0" w:color="auto"/>
            <w:right w:val="none" w:sz="0" w:space="0" w:color="auto"/>
          </w:divBdr>
        </w:div>
        <w:div w:id="36511765">
          <w:marLeft w:val="0"/>
          <w:marRight w:val="0"/>
          <w:marTop w:val="0"/>
          <w:marBottom w:val="0"/>
          <w:divBdr>
            <w:top w:val="none" w:sz="0" w:space="0" w:color="auto"/>
            <w:left w:val="none" w:sz="0" w:space="0" w:color="auto"/>
            <w:bottom w:val="none" w:sz="0" w:space="0" w:color="auto"/>
            <w:right w:val="none" w:sz="0" w:space="0" w:color="auto"/>
          </w:divBdr>
        </w:div>
        <w:div w:id="49304650">
          <w:marLeft w:val="0"/>
          <w:marRight w:val="0"/>
          <w:marTop w:val="0"/>
          <w:marBottom w:val="0"/>
          <w:divBdr>
            <w:top w:val="none" w:sz="0" w:space="0" w:color="auto"/>
            <w:left w:val="none" w:sz="0" w:space="0" w:color="auto"/>
            <w:bottom w:val="none" w:sz="0" w:space="0" w:color="auto"/>
            <w:right w:val="none" w:sz="0" w:space="0" w:color="auto"/>
          </w:divBdr>
        </w:div>
        <w:div w:id="64032726">
          <w:marLeft w:val="0"/>
          <w:marRight w:val="0"/>
          <w:marTop w:val="0"/>
          <w:marBottom w:val="0"/>
          <w:divBdr>
            <w:top w:val="none" w:sz="0" w:space="0" w:color="auto"/>
            <w:left w:val="none" w:sz="0" w:space="0" w:color="auto"/>
            <w:bottom w:val="none" w:sz="0" w:space="0" w:color="auto"/>
            <w:right w:val="none" w:sz="0" w:space="0" w:color="auto"/>
          </w:divBdr>
        </w:div>
        <w:div w:id="81724279">
          <w:marLeft w:val="0"/>
          <w:marRight w:val="0"/>
          <w:marTop w:val="0"/>
          <w:marBottom w:val="0"/>
          <w:divBdr>
            <w:top w:val="none" w:sz="0" w:space="0" w:color="auto"/>
            <w:left w:val="none" w:sz="0" w:space="0" w:color="auto"/>
            <w:bottom w:val="none" w:sz="0" w:space="0" w:color="auto"/>
            <w:right w:val="none" w:sz="0" w:space="0" w:color="auto"/>
          </w:divBdr>
        </w:div>
        <w:div w:id="175383495">
          <w:marLeft w:val="0"/>
          <w:marRight w:val="0"/>
          <w:marTop w:val="0"/>
          <w:marBottom w:val="0"/>
          <w:divBdr>
            <w:top w:val="none" w:sz="0" w:space="0" w:color="auto"/>
            <w:left w:val="none" w:sz="0" w:space="0" w:color="auto"/>
            <w:bottom w:val="none" w:sz="0" w:space="0" w:color="auto"/>
            <w:right w:val="none" w:sz="0" w:space="0" w:color="auto"/>
          </w:divBdr>
        </w:div>
        <w:div w:id="211354362">
          <w:marLeft w:val="0"/>
          <w:marRight w:val="0"/>
          <w:marTop w:val="0"/>
          <w:marBottom w:val="0"/>
          <w:divBdr>
            <w:top w:val="none" w:sz="0" w:space="0" w:color="auto"/>
            <w:left w:val="none" w:sz="0" w:space="0" w:color="auto"/>
            <w:bottom w:val="none" w:sz="0" w:space="0" w:color="auto"/>
            <w:right w:val="none" w:sz="0" w:space="0" w:color="auto"/>
          </w:divBdr>
        </w:div>
        <w:div w:id="221866747">
          <w:marLeft w:val="0"/>
          <w:marRight w:val="0"/>
          <w:marTop w:val="0"/>
          <w:marBottom w:val="0"/>
          <w:divBdr>
            <w:top w:val="none" w:sz="0" w:space="0" w:color="auto"/>
            <w:left w:val="none" w:sz="0" w:space="0" w:color="auto"/>
            <w:bottom w:val="none" w:sz="0" w:space="0" w:color="auto"/>
            <w:right w:val="none" w:sz="0" w:space="0" w:color="auto"/>
          </w:divBdr>
        </w:div>
        <w:div w:id="257294368">
          <w:marLeft w:val="0"/>
          <w:marRight w:val="0"/>
          <w:marTop w:val="0"/>
          <w:marBottom w:val="0"/>
          <w:divBdr>
            <w:top w:val="none" w:sz="0" w:space="0" w:color="auto"/>
            <w:left w:val="none" w:sz="0" w:space="0" w:color="auto"/>
            <w:bottom w:val="none" w:sz="0" w:space="0" w:color="auto"/>
            <w:right w:val="none" w:sz="0" w:space="0" w:color="auto"/>
          </w:divBdr>
        </w:div>
        <w:div w:id="295137436">
          <w:marLeft w:val="0"/>
          <w:marRight w:val="0"/>
          <w:marTop w:val="0"/>
          <w:marBottom w:val="0"/>
          <w:divBdr>
            <w:top w:val="none" w:sz="0" w:space="0" w:color="auto"/>
            <w:left w:val="none" w:sz="0" w:space="0" w:color="auto"/>
            <w:bottom w:val="none" w:sz="0" w:space="0" w:color="auto"/>
            <w:right w:val="none" w:sz="0" w:space="0" w:color="auto"/>
          </w:divBdr>
        </w:div>
        <w:div w:id="323704814">
          <w:marLeft w:val="0"/>
          <w:marRight w:val="0"/>
          <w:marTop w:val="0"/>
          <w:marBottom w:val="0"/>
          <w:divBdr>
            <w:top w:val="none" w:sz="0" w:space="0" w:color="auto"/>
            <w:left w:val="none" w:sz="0" w:space="0" w:color="auto"/>
            <w:bottom w:val="none" w:sz="0" w:space="0" w:color="auto"/>
            <w:right w:val="none" w:sz="0" w:space="0" w:color="auto"/>
          </w:divBdr>
        </w:div>
        <w:div w:id="439303688">
          <w:marLeft w:val="0"/>
          <w:marRight w:val="0"/>
          <w:marTop w:val="0"/>
          <w:marBottom w:val="0"/>
          <w:divBdr>
            <w:top w:val="none" w:sz="0" w:space="0" w:color="auto"/>
            <w:left w:val="none" w:sz="0" w:space="0" w:color="auto"/>
            <w:bottom w:val="none" w:sz="0" w:space="0" w:color="auto"/>
            <w:right w:val="none" w:sz="0" w:space="0" w:color="auto"/>
          </w:divBdr>
        </w:div>
        <w:div w:id="453837155">
          <w:marLeft w:val="0"/>
          <w:marRight w:val="0"/>
          <w:marTop w:val="0"/>
          <w:marBottom w:val="0"/>
          <w:divBdr>
            <w:top w:val="none" w:sz="0" w:space="0" w:color="auto"/>
            <w:left w:val="none" w:sz="0" w:space="0" w:color="auto"/>
            <w:bottom w:val="none" w:sz="0" w:space="0" w:color="auto"/>
            <w:right w:val="none" w:sz="0" w:space="0" w:color="auto"/>
          </w:divBdr>
        </w:div>
        <w:div w:id="497582051">
          <w:marLeft w:val="0"/>
          <w:marRight w:val="0"/>
          <w:marTop w:val="0"/>
          <w:marBottom w:val="0"/>
          <w:divBdr>
            <w:top w:val="none" w:sz="0" w:space="0" w:color="auto"/>
            <w:left w:val="none" w:sz="0" w:space="0" w:color="auto"/>
            <w:bottom w:val="none" w:sz="0" w:space="0" w:color="auto"/>
            <w:right w:val="none" w:sz="0" w:space="0" w:color="auto"/>
          </w:divBdr>
        </w:div>
        <w:div w:id="521473517">
          <w:marLeft w:val="0"/>
          <w:marRight w:val="0"/>
          <w:marTop w:val="0"/>
          <w:marBottom w:val="0"/>
          <w:divBdr>
            <w:top w:val="none" w:sz="0" w:space="0" w:color="auto"/>
            <w:left w:val="none" w:sz="0" w:space="0" w:color="auto"/>
            <w:bottom w:val="none" w:sz="0" w:space="0" w:color="auto"/>
            <w:right w:val="none" w:sz="0" w:space="0" w:color="auto"/>
          </w:divBdr>
        </w:div>
        <w:div w:id="545290926">
          <w:marLeft w:val="0"/>
          <w:marRight w:val="0"/>
          <w:marTop w:val="0"/>
          <w:marBottom w:val="0"/>
          <w:divBdr>
            <w:top w:val="none" w:sz="0" w:space="0" w:color="auto"/>
            <w:left w:val="none" w:sz="0" w:space="0" w:color="auto"/>
            <w:bottom w:val="none" w:sz="0" w:space="0" w:color="auto"/>
            <w:right w:val="none" w:sz="0" w:space="0" w:color="auto"/>
          </w:divBdr>
        </w:div>
        <w:div w:id="583802985">
          <w:marLeft w:val="0"/>
          <w:marRight w:val="0"/>
          <w:marTop w:val="0"/>
          <w:marBottom w:val="0"/>
          <w:divBdr>
            <w:top w:val="none" w:sz="0" w:space="0" w:color="auto"/>
            <w:left w:val="none" w:sz="0" w:space="0" w:color="auto"/>
            <w:bottom w:val="none" w:sz="0" w:space="0" w:color="auto"/>
            <w:right w:val="none" w:sz="0" w:space="0" w:color="auto"/>
          </w:divBdr>
        </w:div>
        <w:div w:id="747071001">
          <w:marLeft w:val="0"/>
          <w:marRight w:val="0"/>
          <w:marTop w:val="0"/>
          <w:marBottom w:val="0"/>
          <w:divBdr>
            <w:top w:val="none" w:sz="0" w:space="0" w:color="auto"/>
            <w:left w:val="none" w:sz="0" w:space="0" w:color="auto"/>
            <w:bottom w:val="none" w:sz="0" w:space="0" w:color="auto"/>
            <w:right w:val="none" w:sz="0" w:space="0" w:color="auto"/>
          </w:divBdr>
        </w:div>
        <w:div w:id="768811905">
          <w:marLeft w:val="0"/>
          <w:marRight w:val="0"/>
          <w:marTop w:val="0"/>
          <w:marBottom w:val="0"/>
          <w:divBdr>
            <w:top w:val="none" w:sz="0" w:space="0" w:color="auto"/>
            <w:left w:val="none" w:sz="0" w:space="0" w:color="auto"/>
            <w:bottom w:val="none" w:sz="0" w:space="0" w:color="auto"/>
            <w:right w:val="none" w:sz="0" w:space="0" w:color="auto"/>
          </w:divBdr>
        </w:div>
        <w:div w:id="793333295">
          <w:marLeft w:val="0"/>
          <w:marRight w:val="0"/>
          <w:marTop w:val="0"/>
          <w:marBottom w:val="0"/>
          <w:divBdr>
            <w:top w:val="none" w:sz="0" w:space="0" w:color="auto"/>
            <w:left w:val="none" w:sz="0" w:space="0" w:color="auto"/>
            <w:bottom w:val="none" w:sz="0" w:space="0" w:color="auto"/>
            <w:right w:val="none" w:sz="0" w:space="0" w:color="auto"/>
          </w:divBdr>
        </w:div>
        <w:div w:id="798259979">
          <w:marLeft w:val="0"/>
          <w:marRight w:val="0"/>
          <w:marTop w:val="0"/>
          <w:marBottom w:val="0"/>
          <w:divBdr>
            <w:top w:val="none" w:sz="0" w:space="0" w:color="auto"/>
            <w:left w:val="none" w:sz="0" w:space="0" w:color="auto"/>
            <w:bottom w:val="none" w:sz="0" w:space="0" w:color="auto"/>
            <w:right w:val="none" w:sz="0" w:space="0" w:color="auto"/>
          </w:divBdr>
        </w:div>
        <w:div w:id="888734651">
          <w:marLeft w:val="0"/>
          <w:marRight w:val="0"/>
          <w:marTop w:val="0"/>
          <w:marBottom w:val="0"/>
          <w:divBdr>
            <w:top w:val="none" w:sz="0" w:space="0" w:color="auto"/>
            <w:left w:val="none" w:sz="0" w:space="0" w:color="auto"/>
            <w:bottom w:val="none" w:sz="0" w:space="0" w:color="auto"/>
            <w:right w:val="none" w:sz="0" w:space="0" w:color="auto"/>
          </w:divBdr>
        </w:div>
        <w:div w:id="889612483">
          <w:marLeft w:val="0"/>
          <w:marRight w:val="0"/>
          <w:marTop w:val="0"/>
          <w:marBottom w:val="0"/>
          <w:divBdr>
            <w:top w:val="none" w:sz="0" w:space="0" w:color="auto"/>
            <w:left w:val="none" w:sz="0" w:space="0" w:color="auto"/>
            <w:bottom w:val="none" w:sz="0" w:space="0" w:color="auto"/>
            <w:right w:val="none" w:sz="0" w:space="0" w:color="auto"/>
          </w:divBdr>
        </w:div>
        <w:div w:id="920797651">
          <w:marLeft w:val="0"/>
          <w:marRight w:val="0"/>
          <w:marTop w:val="0"/>
          <w:marBottom w:val="0"/>
          <w:divBdr>
            <w:top w:val="none" w:sz="0" w:space="0" w:color="auto"/>
            <w:left w:val="none" w:sz="0" w:space="0" w:color="auto"/>
            <w:bottom w:val="none" w:sz="0" w:space="0" w:color="auto"/>
            <w:right w:val="none" w:sz="0" w:space="0" w:color="auto"/>
          </w:divBdr>
        </w:div>
        <w:div w:id="1046879526">
          <w:marLeft w:val="0"/>
          <w:marRight w:val="0"/>
          <w:marTop w:val="0"/>
          <w:marBottom w:val="0"/>
          <w:divBdr>
            <w:top w:val="none" w:sz="0" w:space="0" w:color="auto"/>
            <w:left w:val="none" w:sz="0" w:space="0" w:color="auto"/>
            <w:bottom w:val="none" w:sz="0" w:space="0" w:color="auto"/>
            <w:right w:val="none" w:sz="0" w:space="0" w:color="auto"/>
          </w:divBdr>
        </w:div>
        <w:div w:id="1055200005">
          <w:marLeft w:val="0"/>
          <w:marRight w:val="0"/>
          <w:marTop w:val="0"/>
          <w:marBottom w:val="0"/>
          <w:divBdr>
            <w:top w:val="none" w:sz="0" w:space="0" w:color="auto"/>
            <w:left w:val="none" w:sz="0" w:space="0" w:color="auto"/>
            <w:bottom w:val="none" w:sz="0" w:space="0" w:color="auto"/>
            <w:right w:val="none" w:sz="0" w:space="0" w:color="auto"/>
          </w:divBdr>
        </w:div>
        <w:div w:id="1070422505">
          <w:marLeft w:val="0"/>
          <w:marRight w:val="0"/>
          <w:marTop w:val="0"/>
          <w:marBottom w:val="0"/>
          <w:divBdr>
            <w:top w:val="none" w:sz="0" w:space="0" w:color="auto"/>
            <w:left w:val="none" w:sz="0" w:space="0" w:color="auto"/>
            <w:bottom w:val="none" w:sz="0" w:space="0" w:color="auto"/>
            <w:right w:val="none" w:sz="0" w:space="0" w:color="auto"/>
          </w:divBdr>
        </w:div>
        <w:div w:id="1128627415">
          <w:marLeft w:val="0"/>
          <w:marRight w:val="0"/>
          <w:marTop w:val="0"/>
          <w:marBottom w:val="0"/>
          <w:divBdr>
            <w:top w:val="none" w:sz="0" w:space="0" w:color="auto"/>
            <w:left w:val="none" w:sz="0" w:space="0" w:color="auto"/>
            <w:bottom w:val="none" w:sz="0" w:space="0" w:color="auto"/>
            <w:right w:val="none" w:sz="0" w:space="0" w:color="auto"/>
          </w:divBdr>
        </w:div>
        <w:div w:id="1170872474">
          <w:marLeft w:val="0"/>
          <w:marRight w:val="0"/>
          <w:marTop w:val="0"/>
          <w:marBottom w:val="0"/>
          <w:divBdr>
            <w:top w:val="none" w:sz="0" w:space="0" w:color="auto"/>
            <w:left w:val="none" w:sz="0" w:space="0" w:color="auto"/>
            <w:bottom w:val="none" w:sz="0" w:space="0" w:color="auto"/>
            <w:right w:val="none" w:sz="0" w:space="0" w:color="auto"/>
          </w:divBdr>
        </w:div>
        <w:div w:id="1174802688">
          <w:marLeft w:val="0"/>
          <w:marRight w:val="0"/>
          <w:marTop w:val="0"/>
          <w:marBottom w:val="0"/>
          <w:divBdr>
            <w:top w:val="none" w:sz="0" w:space="0" w:color="auto"/>
            <w:left w:val="none" w:sz="0" w:space="0" w:color="auto"/>
            <w:bottom w:val="none" w:sz="0" w:space="0" w:color="auto"/>
            <w:right w:val="none" w:sz="0" w:space="0" w:color="auto"/>
          </w:divBdr>
        </w:div>
        <w:div w:id="1175926137">
          <w:marLeft w:val="0"/>
          <w:marRight w:val="0"/>
          <w:marTop w:val="0"/>
          <w:marBottom w:val="0"/>
          <w:divBdr>
            <w:top w:val="none" w:sz="0" w:space="0" w:color="auto"/>
            <w:left w:val="none" w:sz="0" w:space="0" w:color="auto"/>
            <w:bottom w:val="none" w:sz="0" w:space="0" w:color="auto"/>
            <w:right w:val="none" w:sz="0" w:space="0" w:color="auto"/>
          </w:divBdr>
        </w:div>
        <w:div w:id="1199977886">
          <w:marLeft w:val="0"/>
          <w:marRight w:val="0"/>
          <w:marTop w:val="0"/>
          <w:marBottom w:val="0"/>
          <w:divBdr>
            <w:top w:val="none" w:sz="0" w:space="0" w:color="auto"/>
            <w:left w:val="none" w:sz="0" w:space="0" w:color="auto"/>
            <w:bottom w:val="none" w:sz="0" w:space="0" w:color="auto"/>
            <w:right w:val="none" w:sz="0" w:space="0" w:color="auto"/>
          </w:divBdr>
        </w:div>
        <w:div w:id="1204975059">
          <w:marLeft w:val="0"/>
          <w:marRight w:val="0"/>
          <w:marTop w:val="0"/>
          <w:marBottom w:val="0"/>
          <w:divBdr>
            <w:top w:val="none" w:sz="0" w:space="0" w:color="auto"/>
            <w:left w:val="none" w:sz="0" w:space="0" w:color="auto"/>
            <w:bottom w:val="none" w:sz="0" w:space="0" w:color="auto"/>
            <w:right w:val="none" w:sz="0" w:space="0" w:color="auto"/>
          </w:divBdr>
        </w:div>
        <w:div w:id="1219586393">
          <w:marLeft w:val="0"/>
          <w:marRight w:val="0"/>
          <w:marTop w:val="0"/>
          <w:marBottom w:val="0"/>
          <w:divBdr>
            <w:top w:val="none" w:sz="0" w:space="0" w:color="auto"/>
            <w:left w:val="none" w:sz="0" w:space="0" w:color="auto"/>
            <w:bottom w:val="none" w:sz="0" w:space="0" w:color="auto"/>
            <w:right w:val="none" w:sz="0" w:space="0" w:color="auto"/>
          </w:divBdr>
        </w:div>
        <w:div w:id="1230848868">
          <w:marLeft w:val="0"/>
          <w:marRight w:val="0"/>
          <w:marTop w:val="0"/>
          <w:marBottom w:val="0"/>
          <w:divBdr>
            <w:top w:val="none" w:sz="0" w:space="0" w:color="auto"/>
            <w:left w:val="none" w:sz="0" w:space="0" w:color="auto"/>
            <w:bottom w:val="none" w:sz="0" w:space="0" w:color="auto"/>
            <w:right w:val="none" w:sz="0" w:space="0" w:color="auto"/>
          </w:divBdr>
        </w:div>
        <w:div w:id="1254823686">
          <w:marLeft w:val="0"/>
          <w:marRight w:val="0"/>
          <w:marTop w:val="0"/>
          <w:marBottom w:val="0"/>
          <w:divBdr>
            <w:top w:val="none" w:sz="0" w:space="0" w:color="auto"/>
            <w:left w:val="none" w:sz="0" w:space="0" w:color="auto"/>
            <w:bottom w:val="none" w:sz="0" w:space="0" w:color="auto"/>
            <w:right w:val="none" w:sz="0" w:space="0" w:color="auto"/>
          </w:divBdr>
        </w:div>
        <w:div w:id="1271165251">
          <w:marLeft w:val="0"/>
          <w:marRight w:val="0"/>
          <w:marTop w:val="0"/>
          <w:marBottom w:val="0"/>
          <w:divBdr>
            <w:top w:val="none" w:sz="0" w:space="0" w:color="auto"/>
            <w:left w:val="none" w:sz="0" w:space="0" w:color="auto"/>
            <w:bottom w:val="none" w:sz="0" w:space="0" w:color="auto"/>
            <w:right w:val="none" w:sz="0" w:space="0" w:color="auto"/>
          </w:divBdr>
        </w:div>
        <w:div w:id="1284459965">
          <w:marLeft w:val="0"/>
          <w:marRight w:val="0"/>
          <w:marTop w:val="0"/>
          <w:marBottom w:val="0"/>
          <w:divBdr>
            <w:top w:val="none" w:sz="0" w:space="0" w:color="auto"/>
            <w:left w:val="none" w:sz="0" w:space="0" w:color="auto"/>
            <w:bottom w:val="none" w:sz="0" w:space="0" w:color="auto"/>
            <w:right w:val="none" w:sz="0" w:space="0" w:color="auto"/>
          </w:divBdr>
        </w:div>
        <w:div w:id="1324317800">
          <w:marLeft w:val="0"/>
          <w:marRight w:val="0"/>
          <w:marTop w:val="0"/>
          <w:marBottom w:val="0"/>
          <w:divBdr>
            <w:top w:val="none" w:sz="0" w:space="0" w:color="auto"/>
            <w:left w:val="none" w:sz="0" w:space="0" w:color="auto"/>
            <w:bottom w:val="none" w:sz="0" w:space="0" w:color="auto"/>
            <w:right w:val="none" w:sz="0" w:space="0" w:color="auto"/>
          </w:divBdr>
        </w:div>
        <w:div w:id="1337803130">
          <w:marLeft w:val="0"/>
          <w:marRight w:val="0"/>
          <w:marTop w:val="0"/>
          <w:marBottom w:val="0"/>
          <w:divBdr>
            <w:top w:val="none" w:sz="0" w:space="0" w:color="auto"/>
            <w:left w:val="none" w:sz="0" w:space="0" w:color="auto"/>
            <w:bottom w:val="none" w:sz="0" w:space="0" w:color="auto"/>
            <w:right w:val="none" w:sz="0" w:space="0" w:color="auto"/>
          </w:divBdr>
        </w:div>
        <w:div w:id="1377389455">
          <w:marLeft w:val="0"/>
          <w:marRight w:val="0"/>
          <w:marTop w:val="0"/>
          <w:marBottom w:val="0"/>
          <w:divBdr>
            <w:top w:val="none" w:sz="0" w:space="0" w:color="auto"/>
            <w:left w:val="none" w:sz="0" w:space="0" w:color="auto"/>
            <w:bottom w:val="none" w:sz="0" w:space="0" w:color="auto"/>
            <w:right w:val="none" w:sz="0" w:space="0" w:color="auto"/>
          </w:divBdr>
        </w:div>
        <w:div w:id="1378823830">
          <w:marLeft w:val="0"/>
          <w:marRight w:val="0"/>
          <w:marTop w:val="0"/>
          <w:marBottom w:val="0"/>
          <w:divBdr>
            <w:top w:val="none" w:sz="0" w:space="0" w:color="auto"/>
            <w:left w:val="none" w:sz="0" w:space="0" w:color="auto"/>
            <w:bottom w:val="none" w:sz="0" w:space="0" w:color="auto"/>
            <w:right w:val="none" w:sz="0" w:space="0" w:color="auto"/>
          </w:divBdr>
        </w:div>
        <w:div w:id="1408305192">
          <w:marLeft w:val="0"/>
          <w:marRight w:val="0"/>
          <w:marTop w:val="0"/>
          <w:marBottom w:val="0"/>
          <w:divBdr>
            <w:top w:val="none" w:sz="0" w:space="0" w:color="auto"/>
            <w:left w:val="none" w:sz="0" w:space="0" w:color="auto"/>
            <w:bottom w:val="none" w:sz="0" w:space="0" w:color="auto"/>
            <w:right w:val="none" w:sz="0" w:space="0" w:color="auto"/>
          </w:divBdr>
        </w:div>
        <w:div w:id="1549608168">
          <w:marLeft w:val="0"/>
          <w:marRight w:val="0"/>
          <w:marTop w:val="0"/>
          <w:marBottom w:val="0"/>
          <w:divBdr>
            <w:top w:val="none" w:sz="0" w:space="0" w:color="auto"/>
            <w:left w:val="none" w:sz="0" w:space="0" w:color="auto"/>
            <w:bottom w:val="none" w:sz="0" w:space="0" w:color="auto"/>
            <w:right w:val="none" w:sz="0" w:space="0" w:color="auto"/>
          </w:divBdr>
        </w:div>
        <w:div w:id="1561286021">
          <w:marLeft w:val="0"/>
          <w:marRight w:val="0"/>
          <w:marTop w:val="0"/>
          <w:marBottom w:val="0"/>
          <w:divBdr>
            <w:top w:val="none" w:sz="0" w:space="0" w:color="auto"/>
            <w:left w:val="none" w:sz="0" w:space="0" w:color="auto"/>
            <w:bottom w:val="none" w:sz="0" w:space="0" w:color="auto"/>
            <w:right w:val="none" w:sz="0" w:space="0" w:color="auto"/>
          </w:divBdr>
        </w:div>
        <w:div w:id="1590236999">
          <w:marLeft w:val="0"/>
          <w:marRight w:val="0"/>
          <w:marTop w:val="0"/>
          <w:marBottom w:val="0"/>
          <w:divBdr>
            <w:top w:val="none" w:sz="0" w:space="0" w:color="auto"/>
            <w:left w:val="none" w:sz="0" w:space="0" w:color="auto"/>
            <w:bottom w:val="none" w:sz="0" w:space="0" w:color="auto"/>
            <w:right w:val="none" w:sz="0" w:space="0" w:color="auto"/>
          </w:divBdr>
        </w:div>
        <w:div w:id="1590624821">
          <w:marLeft w:val="0"/>
          <w:marRight w:val="0"/>
          <w:marTop w:val="0"/>
          <w:marBottom w:val="0"/>
          <w:divBdr>
            <w:top w:val="none" w:sz="0" w:space="0" w:color="auto"/>
            <w:left w:val="none" w:sz="0" w:space="0" w:color="auto"/>
            <w:bottom w:val="none" w:sz="0" w:space="0" w:color="auto"/>
            <w:right w:val="none" w:sz="0" w:space="0" w:color="auto"/>
          </w:divBdr>
        </w:div>
        <w:div w:id="1698239499">
          <w:marLeft w:val="0"/>
          <w:marRight w:val="0"/>
          <w:marTop w:val="0"/>
          <w:marBottom w:val="0"/>
          <w:divBdr>
            <w:top w:val="none" w:sz="0" w:space="0" w:color="auto"/>
            <w:left w:val="none" w:sz="0" w:space="0" w:color="auto"/>
            <w:bottom w:val="none" w:sz="0" w:space="0" w:color="auto"/>
            <w:right w:val="none" w:sz="0" w:space="0" w:color="auto"/>
          </w:divBdr>
        </w:div>
        <w:div w:id="1700080492">
          <w:marLeft w:val="0"/>
          <w:marRight w:val="0"/>
          <w:marTop w:val="0"/>
          <w:marBottom w:val="0"/>
          <w:divBdr>
            <w:top w:val="none" w:sz="0" w:space="0" w:color="auto"/>
            <w:left w:val="none" w:sz="0" w:space="0" w:color="auto"/>
            <w:bottom w:val="none" w:sz="0" w:space="0" w:color="auto"/>
            <w:right w:val="none" w:sz="0" w:space="0" w:color="auto"/>
          </w:divBdr>
        </w:div>
        <w:div w:id="1715694165">
          <w:marLeft w:val="0"/>
          <w:marRight w:val="0"/>
          <w:marTop w:val="0"/>
          <w:marBottom w:val="0"/>
          <w:divBdr>
            <w:top w:val="none" w:sz="0" w:space="0" w:color="auto"/>
            <w:left w:val="none" w:sz="0" w:space="0" w:color="auto"/>
            <w:bottom w:val="none" w:sz="0" w:space="0" w:color="auto"/>
            <w:right w:val="none" w:sz="0" w:space="0" w:color="auto"/>
          </w:divBdr>
        </w:div>
        <w:div w:id="1767456408">
          <w:marLeft w:val="0"/>
          <w:marRight w:val="0"/>
          <w:marTop w:val="0"/>
          <w:marBottom w:val="0"/>
          <w:divBdr>
            <w:top w:val="none" w:sz="0" w:space="0" w:color="auto"/>
            <w:left w:val="none" w:sz="0" w:space="0" w:color="auto"/>
            <w:bottom w:val="none" w:sz="0" w:space="0" w:color="auto"/>
            <w:right w:val="none" w:sz="0" w:space="0" w:color="auto"/>
          </w:divBdr>
        </w:div>
        <w:div w:id="1775981535">
          <w:marLeft w:val="0"/>
          <w:marRight w:val="0"/>
          <w:marTop w:val="0"/>
          <w:marBottom w:val="0"/>
          <w:divBdr>
            <w:top w:val="none" w:sz="0" w:space="0" w:color="auto"/>
            <w:left w:val="none" w:sz="0" w:space="0" w:color="auto"/>
            <w:bottom w:val="none" w:sz="0" w:space="0" w:color="auto"/>
            <w:right w:val="none" w:sz="0" w:space="0" w:color="auto"/>
          </w:divBdr>
        </w:div>
        <w:div w:id="1793329941">
          <w:marLeft w:val="0"/>
          <w:marRight w:val="0"/>
          <w:marTop w:val="0"/>
          <w:marBottom w:val="0"/>
          <w:divBdr>
            <w:top w:val="none" w:sz="0" w:space="0" w:color="auto"/>
            <w:left w:val="none" w:sz="0" w:space="0" w:color="auto"/>
            <w:bottom w:val="none" w:sz="0" w:space="0" w:color="auto"/>
            <w:right w:val="none" w:sz="0" w:space="0" w:color="auto"/>
          </w:divBdr>
        </w:div>
        <w:div w:id="1836338984">
          <w:marLeft w:val="0"/>
          <w:marRight w:val="0"/>
          <w:marTop w:val="0"/>
          <w:marBottom w:val="0"/>
          <w:divBdr>
            <w:top w:val="none" w:sz="0" w:space="0" w:color="auto"/>
            <w:left w:val="none" w:sz="0" w:space="0" w:color="auto"/>
            <w:bottom w:val="none" w:sz="0" w:space="0" w:color="auto"/>
            <w:right w:val="none" w:sz="0" w:space="0" w:color="auto"/>
          </w:divBdr>
        </w:div>
        <w:div w:id="1837375490">
          <w:marLeft w:val="0"/>
          <w:marRight w:val="0"/>
          <w:marTop w:val="0"/>
          <w:marBottom w:val="0"/>
          <w:divBdr>
            <w:top w:val="none" w:sz="0" w:space="0" w:color="auto"/>
            <w:left w:val="none" w:sz="0" w:space="0" w:color="auto"/>
            <w:bottom w:val="none" w:sz="0" w:space="0" w:color="auto"/>
            <w:right w:val="none" w:sz="0" w:space="0" w:color="auto"/>
          </w:divBdr>
        </w:div>
        <w:div w:id="1864321385">
          <w:marLeft w:val="0"/>
          <w:marRight w:val="0"/>
          <w:marTop w:val="0"/>
          <w:marBottom w:val="0"/>
          <w:divBdr>
            <w:top w:val="none" w:sz="0" w:space="0" w:color="auto"/>
            <w:left w:val="none" w:sz="0" w:space="0" w:color="auto"/>
            <w:bottom w:val="none" w:sz="0" w:space="0" w:color="auto"/>
            <w:right w:val="none" w:sz="0" w:space="0" w:color="auto"/>
          </w:divBdr>
        </w:div>
        <w:div w:id="2054187428">
          <w:marLeft w:val="0"/>
          <w:marRight w:val="0"/>
          <w:marTop w:val="0"/>
          <w:marBottom w:val="0"/>
          <w:divBdr>
            <w:top w:val="none" w:sz="0" w:space="0" w:color="auto"/>
            <w:left w:val="none" w:sz="0" w:space="0" w:color="auto"/>
            <w:bottom w:val="none" w:sz="0" w:space="0" w:color="auto"/>
            <w:right w:val="none" w:sz="0" w:space="0" w:color="auto"/>
          </w:divBdr>
        </w:div>
        <w:div w:id="2095778063">
          <w:marLeft w:val="0"/>
          <w:marRight w:val="0"/>
          <w:marTop w:val="0"/>
          <w:marBottom w:val="0"/>
          <w:divBdr>
            <w:top w:val="none" w:sz="0" w:space="0" w:color="auto"/>
            <w:left w:val="none" w:sz="0" w:space="0" w:color="auto"/>
            <w:bottom w:val="none" w:sz="0" w:space="0" w:color="auto"/>
            <w:right w:val="none" w:sz="0" w:space="0" w:color="auto"/>
          </w:divBdr>
        </w:div>
        <w:div w:id="2110082083">
          <w:marLeft w:val="0"/>
          <w:marRight w:val="0"/>
          <w:marTop w:val="0"/>
          <w:marBottom w:val="0"/>
          <w:divBdr>
            <w:top w:val="none" w:sz="0" w:space="0" w:color="auto"/>
            <w:left w:val="none" w:sz="0" w:space="0" w:color="auto"/>
            <w:bottom w:val="none" w:sz="0" w:space="0" w:color="auto"/>
            <w:right w:val="none" w:sz="0" w:space="0" w:color="auto"/>
          </w:divBdr>
        </w:div>
        <w:div w:id="2133941023">
          <w:marLeft w:val="0"/>
          <w:marRight w:val="0"/>
          <w:marTop w:val="0"/>
          <w:marBottom w:val="0"/>
          <w:divBdr>
            <w:top w:val="none" w:sz="0" w:space="0" w:color="auto"/>
            <w:left w:val="none" w:sz="0" w:space="0" w:color="auto"/>
            <w:bottom w:val="none" w:sz="0" w:space="0" w:color="auto"/>
            <w:right w:val="none" w:sz="0" w:space="0" w:color="auto"/>
          </w:divBdr>
        </w:div>
      </w:divsChild>
    </w:div>
    <w:div w:id="1079061558">
      <w:bodyDiv w:val="1"/>
      <w:marLeft w:val="0"/>
      <w:marRight w:val="0"/>
      <w:marTop w:val="0"/>
      <w:marBottom w:val="0"/>
      <w:divBdr>
        <w:top w:val="none" w:sz="0" w:space="0" w:color="auto"/>
        <w:left w:val="none" w:sz="0" w:space="0" w:color="auto"/>
        <w:bottom w:val="none" w:sz="0" w:space="0" w:color="auto"/>
        <w:right w:val="none" w:sz="0" w:space="0" w:color="auto"/>
      </w:divBdr>
    </w:div>
    <w:div w:id="1079670244">
      <w:bodyDiv w:val="1"/>
      <w:marLeft w:val="0"/>
      <w:marRight w:val="0"/>
      <w:marTop w:val="0"/>
      <w:marBottom w:val="0"/>
      <w:divBdr>
        <w:top w:val="none" w:sz="0" w:space="0" w:color="auto"/>
        <w:left w:val="none" w:sz="0" w:space="0" w:color="auto"/>
        <w:bottom w:val="none" w:sz="0" w:space="0" w:color="auto"/>
        <w:right w:val="none" w:sz="0" w:space="0" w:color="auto"/>
      </w:divBdr>
      <w:divsChild>
        <w:div w:id="689843415">
          <w:marLeft w:val="0"/>
          <w:marRight w:val="0"/>
          <w:marTop w:val="0"/>
          <w:marBottom w:val="0"/>
          <w:divBdr>
            <w:top w:val="none" w:sz="0" w:space="0" w:color="auto"/>
            <w:left w:val="none" w:sz="0" w:space="0" w:color="auto"/>
            <w:bottom w:val="none" w:sz="0" w:space="0" w:color="auto"/>
            <w:right w:val="none" w:sz="0" w:space="0" w:color="auto"/>
          </w:divBdr>
          <w:divsChild>
            <w:div w:id="423503605">
              <w:marLeft w:val="0"/>
              <w:marRight w:val="0"/>
              <w:marTop w:val="0"/>
              <w:marBottom w:val="0"/>
              <w:divBdr>
                <w:top w:val="none" w:sz="0" w:space="0" w:color="auto"/>
                <w:left w:val="none" w:sz="0" w:space="0" w:color="auto"/>
                <w:bottom w:val="none" w:sz="0" w:space="0" w:color="auto"/>
                <w:right w:val="none" w:sz="0" w:space="0" w:color="auto"/>
              </w:divBdr>
              <w:divsChild>
                <w:div w:id="21216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55220">
      <w:bodyDiv w:val="1"/>
      <w:marLeft w:val="0"/>
      <w:marRight w:val="0"/>
      <w:marTop w:val="0"/>
      <w:marBottom w:val="0"/>
      <w:divBdr>
        <w:top w:val="none" w:sz="0" w:space="0" w:color="auto"/>
        <w:left w:val="none" w:sz="0" w:space="0" w:color="auto"/>
        <w:bottom w:val="none" w:sz="0" w:space="0" w:color="auto"/>
        <w:right w:val="none" w:sz="0" w:space="0" w:color="auto"/>
      </w:divBdr>
    </w:div>
    <w:div w:id="1082679390">
      <w:bodyDiv w:val="1"/>
      <w:marLeft w:val="0"/>
      <w:marRight w:val="0"/>
      <w:marTop w:val="0"/>
      <w:marBottom w:val="0"/>
      <w:divBdr>
        <w:top w:val="none" w:sz="0" w:space="0" w:color="auto"/>
        <w:left w:val="none" w:sz="0" w:space="0" w:color="auto"/>
        <w:bottom w:val="none" w:sz="0" w:space="0" w:color="auto"/>
        <w:right w:val="none" w:sz="0" w:space="0" w:color="auto"/>
      </w:divBdr>
    </w:div>
    <w:div w:id="1082721731">
      <w:bodyDiv w:val="1"/>
      <w:marLeft w:val="0"/>
      <w:marRight w:val="0"/>
      <w:marTop w:val="0"/>
      <w:marBottom w:val="0"/>
      <w:divBdr>
        <w:top w:val="none" w:sz="0" w:space="0" w:color="auto"/>
        <w:left w:val="none" w:sz="0" w:space="0" w:color="auto"/>
        <w:bottom w:val="none" w:sz="0" w:space="0" w:color="auto"/>
        <w:right w:val="none" w:sz="0" w:space="0" w:color="auto"/>
      </w:divBdr>
      <w:divsChild>
        <w:div w:id="594019353">
          <w:marLeft w:val="0"/>
          <w:marRight w:val="0"/>
          <w:marTop w:val="0"/>
          <w:marBottom w:val="0"/>
          <w:divBdr>
            <w:top w:val="none" w:sz="0" w:space="0" w:color="auto"/>
            <w:left w:val="none" w:sz="0" w:space="0" w:color="auto"/>
            <w:bottom w:val="none" w:sz="0" w:space="0" w:color="auto"/>
            <w:right w:val="none" w:sz="0" w:space="0" w:color="auto"/>
          </w:divBdr>
          <w:divsChild>
            <w:div w:id="1987272038">
              <w:marLeft w:val="0"/>
              <w:marRight w:val="0"/>
              <w:marTop w:val="300"/>
              <w:marBottom w:val="0"/>
              <w:divBdr>
                <w:top w:val="none" w:sz="0" w:space="0" w:color="auto"/>
                <w:left w:val="none" w:sz="0" w:space="0" w:color="auto"/>
                <w:bottom w:val="none" w:sz="0" w:space="0" w:color="auto"/>
                <w:right w:val="none" w:sz="0" w:space="0" w:color="auto"/>
              </w:divBdr>
              <w:divsChild>
                <w:div w:id="919145673">
                  <w:marLeft w:val="0"/>
                  <w:marRight w:val="0"/>
                  <w:marTop w:val="0"/>
                  <w:marBottom w:val="300"/>
                  <w:divBdr>
                    <w:top w:val="none" w:sz="0" w:space="0" w:color="auto"/>
                    <w:left w:val="none" w:sz="0" w:space="0" w:color="auto"/>
                    <w:bottom w:val="none" w:sz="0" w:space="0" w:color="auto"/>
                    <w:right w:val="none" w:sz="0" w:space="0" w:color="auto"/>
                  </w:divBdr>
                </w:div>
                <w:div w:id="1709643667">
                  <w:marLeft w:val="0"/>
                  <w:marRight w:val="0"/>
                  <w:marTop w:val="0"/>
                  <w:marBottom w:val="150"/>
                  <w:divBdr>
                    <w:top w:val="none" w:sz="0" w:space="0" w:color="auto"/>
                    <w:left w:val="none" w:sz="0" w:space="0" w:color="auto"/>
                    <w:bottom w:val="none" w:sz="0" w:space="0" w:color="auto"/>
                    <w:right w:val="none" w:sz="0" w:space="0" w:color="auto"/>
                  </w:divBdr>
                  <w:divsChild>
                    <w:div w:id="400254302">
                      <w:marLeft w:val="0"/>
                      <w:marRight w:val="0"/>
                      <w:marTop w:val="0"/>
                      <w:marBottom w:val="150"/>
                      <w:divBdr>
                        <w:top w:val="none" w:sz="0" w:space="0" w:color="auto"/>
                        <w:left w:val="none" w:sz="0" w:space="0" w:color="auto"/>
                        <w:bottom w:val="none" w:sz="0" w:space="0" w:color="auto"/>
                        <w:right w:val="none" w:sz="0" w:space="0" w:color="auto"/>
                      </w:divBdr>
                    </w:div>
                    <w:div w:id="42862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09825">
          <w:marLeft w:val="0"/>
          <w:marRight w:val="0"/>
          <w:marTop w:val="0"/>
          <w:marBottom w:val="0"/>
          <w:divBdr>
            <w:top w:val="none" w:sz="0" w:space="0" w:color="auto"/>
            <w:left w:val="none" w:sz="0" w:space="0" w:color="auto"/>
            <w:bottom w:val="none" w:sz="0" w:space="0" w:color="auto"/>
            <w:right w:val="none" w:sz="0" w:space="0" w:color="auto"/>
          </w:divBdr>
          <w:divsChild>
            <w:div w:id="254284860">
              <w:marLeft w:val="0"/>
              <w:marRight w:val="0"/>
              <w:marTop w:val="150"/>
              <w:marBottom w:val="225"/>
              <w:divBdr>
                <w:top w:val="none" w:sz="0" w:space="0" w:color="auto"/>
                <w:left w:val="none" w:sz="0" w:space="0" w:color="auto"/>
                <w:bottom w:val="none" w:sz="0" w:space="0" w:color="auto"/>
                <w:right w:val="none" w:sz="0" w:space="0" w:color="auto"/>
              </w:divBdr>
              <w:divsChild>
                <w:div w:id="1573152482">
                  <w:marLeft w:val="0"/>
                  <w:marRight w:val="0"/>
                  <w:marTop w:val="0"/>
                  <w:marBottom w:val="0"/>
                  <w:divBdr>
                    <w:top w:val="none" w:sz="0" w:space="0" w:color="auto"/>
                    <w:left w:val="none" w:sz="0" w:space="0" w:color="auto"/>
                    <w:bottom w:val="none" w:sz="0" w:space="0" w:color="auto"/>
                    <w:right w:val="none" w:sz="0" w:space="0" w:color="auto"/>
                  </w:divBdr>
                </w:div>
              </w:divsChild>
            </w:div>
            <w:div w:id="440296448">
              <w:marLeft w:val="0"/>
              <w:marRight w:val="0"/>
              <w:marTop w:val="0"/>
              <w:marBottom w:val="0"/>
              <w:divBdr>
                <w:top w:val="none" w:sz="0" w:space="0" w:color="auto"/>
                <w:left w:val="none" w:sz="0" w:space="0" w:color="auto"/>
                <w:bottom w:val="none" w:sz="0" w:space="0" w:color="auto"/>
                <w:right w:val="none" w:sz="0" w:space="0" w:color="auto"/>
              </w:divBdr>
              <w:divsChild>
                <w:div w:id="1259632704">
                  <w:marLeft w:val="0"/>
                  <w:marRight w:val="0"/>
                  <w:marTop w:val="0"/>
                  <w:marBottom w:val="300"/>
                  <w:divBdr>
                    <w:top w:val="single" w:sz="18" w:space="8" w:color="auto"/>
                    <w:left w:val="none" w:sz="0" w:space="0" w:color="auto"/>
                    <w:bottom w:val="single" w:sz="18" w:space="8" w:color="auto"/>
                    <w:right w:val="none" w:sz="0" w:space="0" w:color="auto"/>
                  </w:divBdr>
                </w:div>
                <w:div w:id="1459836246">
                  <w:marLeft w:val="0"/>
                  <w:marRight w:val="0"/>
                  <w:marTop w:val="0"/>
                  <w:marBottom w:val="300"/>
                  <w:divBdr>
                    <w:top w:val="single" w:sz="18" w:space="8" w:color="auto"/>
                    <w:left w:val="none" w:sz="0" w:space="0" w:color="auto"/>
                    <w:bottom w:val="single" w:sz="18" w:space="8" w:color="auto"/>
                    <w:right w:val="none" w:sz="0" w:space="0" w:color="auto"/>
                  </w:divBdr>
                </w:div>
                <w:div w:id="1613586092">
                  <w:marLeft w:val="0"/>
                  <w:marRight w:val="0"/>
                  <w:marTop w:val="0"/>
                  <w:marBottom w:val="300"/>
                  <w:divBdr>
                    <w:top w:val="single" w:sz="18" w:space="8" w:color="auto"/>
                    <w:left w:val="none" w:sz="0" w:space="0" w:color="auto"/>
                    <w:bottom w:val="single" w:sz="18" w:space="8" w:color="auto"/>
                    <w:right w:val="none" w:sz="0" w:space="0" w:color="auto"/>
                  </w:divBdr>
                </w:div>
                <w:div w:id="1760368590">
                  <w:marLeft w:val="0"/>
                  <w:marRight w:val="0"/>
                  <w:marTop w:val="0"/>
                  <w:marBottom w:val="300"/>
                  <w:divBdr>
                    <w:top w:val="single" w:sz="18" w:space="8" w:color="auto"/>
                    <w:left w:val="none" w:sz="0" w:space="0" w:color="auto"/>
                    <w:bottom w:val="single" w:sz="18" w:space="8" w:color="auto"/>
                    <w:right w:val="none" w:sz="0" w:space="0" w:color="auto"/>
                  </w:divBdr>
                </w:div>
              </w:divsChild>
            </w:div>
            <w:div w:id="1288707570">
              <w:marLeft w:val="0"/>
              <w:marRight w:val="0"/>
              <w:marTop w:val="0"/>
              <w:marBottom w:val="0"/>
              <w:divBdr>
                <w:top w:val="none" w:sz="0" w:space="0" w:color="auto"/>
                <w:left w:val="none" w:sz="0" w:space="0" w:color="auto"/>
                <w:bottom w:val="none" w:sz="0" w:space="0" w:color="auto"/>
                <w:right w:val="none" w:sz="0" w:space="0" w:color="auto"/>
              </w:divBdr>
              <w:divsChild>
                <w:div w:id="1412505367">
                  <w:marLeft w:val="0"/>
                  <w:marRight w:val="0"/>
                  <w:marTop w:val="150"/>
                  <w:marBottom w:val="0"/>
                  <w:divBdr>
                    <w:top w:val="none" w:sz="0" w:space="0" w:color="auto"/>
                    <w:left w:val="none" w:sz="0" w:space="0" w:color="auto"/>
                    <w:bottom w:val="none" w:sz="0" w:space="0" w:color="auto"/>
                    <w:right w:val="none" w:sz="0" w:space="0" w:color="auto"/>
                  </w:divBdr>
                </w:div>
                <w:div w:id="1772121748">
                  <w:marLeft w:val="0"/>
                  <w:marRight w:val="0"/>
                  <w:marTop w:val="0"/>
                  <w:marBottom w:val="0"/>
                  <w:divBdr>
                    <w:top w:val="none" w:sz="0" w:space="0" w:color="auto"/>
                    <w:left w:val="none" w:sz="0" w:space="0" w:color="auto"/>
                    <w:bottom w:val="none" w:sz="0" w:space="0" w:color="auto"/>
                    <w:right w:val="none" w:sz="0" w:space="0" w:color="auto"/>
                  </w:divBdr>
                  <w:divsChild>
                    <w:div w:id="1835602538">
                      <w:marLeft w:val="0"/>
                      <w:marRight w:val="0"/>
                      <w:marTop w:val="0"/>
                      <w:marBottom w:val="0"/>
                      <w:divBdr>
                        <w:top w:val="none" w:sz="0" w:space="0" w:color="auto"/>
                        <w:left w:val="none" w:sz="0" w:space="0" w:color="auto"/>
                        <w:bottom w:val="none" w:sz="0" w:space="0" w:color="auto"/>
                        <w:right w:val="none" w:sz="0" w:space="0" w:color="auto"/>
                      </w:divBdr>
                      <w:divsChild>
                        <w:div w:id="130280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65305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083724003">
      <w:bodyDiv w:val="1"/>
      <w:marLeft w:val="0"/>
      <w:marRight w:val="0"/>
      <w:marTop w:val="0"/>
      <w:marBottom w:val="0"/>
      <w:divBdr>
        <w:top w:val="none" w:sz="0" w:space="0" w:color="auto"/>
        <w:left w:val="none" w:sz="0" w:space="0" w:color="auto"/>
        <w:bottom w:val="none" w:sz="0" w:space="0" w:color="auto"/>
        <w:right w:val="none" w:sz="0" w:space="0" w:color="auto"/>
      </w:divBdr>
    </w:div>
    <w:div w:id="1084640961">
      <w:bodyDiv w:val="1"/>
      <w:marLeft w:val="0"/>
      <w:marRight w:val="0"/>
      <w:marTop w:val="0"/>
      <w:marBottom w:val="0"/>
      <w:divBdr>
        <w:top w:val="none" w:sz="0" w:space="0" w:color="auto"/>
        <w:left w:val="none" w:sz="0" w:space="0" w:color="auto"/>
        <w:bottom w:val="none" w:sz="0" w:space="0" w:color="auto"/>
        <w:right w:val="none" w:sz="0" w:space="0" w:color="auto"/>
      </w:divBdr>
      <w:divsChild>
        <w:div w:id="52390693">
          <w:marLeft w:val="0"/>
          <w:marRight w:val="0"/>
          <w:marTop w:val="0"/>
          <w:marBottom w:val="0"/>
          <w:divBdr>
            <w:top w:val="none" w:sz="0" w:space="0" w:color="auto"/>
            <w:left w:val="none" w:sz="0" w:space="0" w:color="auto"/>
            <w:bottom w:val="none" w:sz="0" w:space="0" w:color="auto"/>
            <w:right w:val="none" w:sz="0" w:space="0" w:color="auto"/>
          </w:divBdr>
        </w:div>
        <w:div w:id="92632704">
          <w:marLeft w:val="0"/>
          <w:marRight w:val="0"/>
          <w:marTop w:val="0"/>
          <w:marBottom w:val="0"/>
          <w:divBdr>
            <w:top w:val="none" w:sz="0" w:space="0" w:color="auto"/>
            <w:left w:val="none" w:sz="0" w:space="0" w:color="auto"/>
            <w:bottom w:val="none" w:sz="0" w:space="0" w:color="auto"/>
            <w:right w:val="none" w:sz="0" w:space="0" w:color="auto"/>
          </w:divBdr>
        </w:div>
        <w:div w:id="115954443">
          <w:marLeft w:val="0"/>
          <w:marRight w:val="0"/>
          <w:marTop w:val="0"/>
          <w:marBottom w:val="0"/>
          <w:divBdr>
            <w:top w:val="none" w:sz="0" w:space="0" w:color="auto"/>
            <w:left w:val="none" w:sz="0" w:space="0" w:color="auto"/>
            <w:bottom w:val="none" w:sz="0" w:space="0" w:color="auto"/>
            <w:right w:val="none" w:sz="0" w:space="0" w:color="auto"/>
          </w:divBdr>
        </w:div>
        <w:div w:id="246578485">
          <w:marLeft w:val="0"/>
          <w:marRight w:val="0"/>
          <w:marTop w:val="0"/>
          <w:marBottom w:val="0"/>
          <w:divBdr>
            <w:top w:val="none" w:sz="0" w:space="0" w:color="auto"/>
            <w:left w:val="none" w:sz="0" w:space="0" w:color="auto"/>
            <w:bottom w:val="none" w:sz="0" w:space="0" w:color="auto"/>
            <w:right w:val="none" w:sz="0" w:space="0" w:color="auto"/>
          </w:divBdr>
        </w:div>
        <w:div w:id="254437480">
          <w:marLeft w:val="0"/>
          <w:marRight w:val="0"/>
          <w:marTop w:val="0"/>
          <w:marBottom w:val="0"/>
          <w:divBdr>
            <w:top w:val="none" w:sz="0" w:space="0" w:color="auto"/>
            <w:left w:val="none" w:sz="0" w:space="0" w:color="auto"/>
            <w:bottom w:val="none" w:sz="0" w:space="0" w:color="auto"/>
            <w:right w:val="none" w:sz="0" w:space="0" w:color="auto"/>
          </w:divBdr>
        </w:div>
        <w:div w:id="279191883">
          <w:marLeft w:val="0"/>
          <w:marRight w:val="0"/>
          <w:marTop w:val="0"/>
          <w:marBottom w:val="0"/>
          <w:divBdr>
            <w:top w:val="none" w:sz="0" w:space="0" w:color="auto"/>
            <w:left w:val="none" w:sz="0" w:space="0" w:color="auto"/>
            <w:bottom w:val="none" w:sz="0" w:space="0" w:color="auto"/>
            <w:right w:val="none" w:sz="0" w:space="0" w:color="auto"/>
          </w:divBdr>
        </w:div>
        <w:div w:id="296767837">
          <w:marLeft w:val="0"/>
          <w:marRight w:val="0"/>
          <w:marTop w:val="0"/>
          <w:marBottom w:val="0"/>
          <w:divBdr>
            <w:top w:val="none" w:sz="0" w:space="0" w:color="auto"/>
            <w:left w:val="none" w:sz="0" w:space="0" w:color="auto"/>
            <w:bottom w:val="none" w:sz="0" w:space="0" w:color="auto"/>
            <w:right w:val="none" w:sz="0" w:space="0" w:color="auto"/>
          </w:divBdr>
        </w:div>
        <w:div w:id="342054806">
          <w:marLeft w:val="0"/>
          <w:marRight w:val="0"/>
          <w:marTop w:val="0"/>
          <w:marBottom w:val="0"/>
          <w:divBdr>
            <w:top w:val="none" w:sz="0" w:space="0" w:color="auto"/>
            <w:left w:val="none" w:sz="0" w:space="0" w:color="auto"/>
            <w:bottom w:val="none" w:sz="0" w:space="0" w:color="auto"/>
            <w:right w:val="none" w:sz="0" w:space="0" w:color="auto"/>
          </w:divBdr>
        </w:div>
        <w:div w:id="363599962">
          <w:marLeft w:val="0"/>
          <w:marRight w:val="0"/>
          <w:marTop w:val="0"/>
          <w:marBottom w:val="0"/>
          <w:divBdr>
            <w:top w:val="none" w:sz="0" w:space="0" w:color="auto"/>
            <w:left w:val="none" w:sz="0" w:space="0" w:color="auto"/>
            <w:bottom w:val="none" w:sz="0" w:space="0" w:color="auto"/>
            <w:right w:val="none" w:sz="0" w:space="0" w:color="auto"/>
          </w:divBdr>
        </w:div>
        <w:div w:id="432633088">
          <w:marLeft w:val="0"/>
          <w:marRight w:val="0"/>
          <w:marTop w:val="0"/>
          <w:marBottom w:val="0"/>
          <w:divBdr>
            <w:top w:val="none" w:sz="0" w:space="0" w:color="auto"/>
            <w:left w:val="none" w:sz="0" w:space="0" w:color="auto"/>
            <w:bottom w:val="none" w:sz="0" w:space="0" w:color="auto"/>
            <w:right w:val="none" w:sz="0" w:space="0" w:color="auto"/>
          </w:divBdr>
        </w:div>
        <w:div w:id="442191314">
          <w:marLeft w:val="0"/>
          <w:marRight w:val="0"/>
          <w:marTop w:val="0"/>
          <w:marBottom w:val="0"/>
          <w:divBdr>
            <w:top w:val="none" w:sz="0" w:space="0" w:color="auto"/>
            <w:left w:val="none" w:sz="0" w:space="0" w:color="auto"/>
            <w:bottom w:val="none" w:sz="0" w:space="0" w:color="auto"/>
            <w:right w:val="none" w:sz="0" w:space="0" w:color="auto"/>
          </w:divBdr>
        </w:div>
        <w:div w:id="448428731">
          <w:marLeft w:val="0"/>
          <w:marRight w:val="0"/>
          <w:marTop w:val="0"/>
          <w:marBottom w:val="0"/>
          <w:divBdr>
            <w:top w:val="none" w:sz="0" w:space="0" w:color="auto"/>
            <w:left w:val="none" w:sz="0" w:space="0" w:color="auto"/>
            <w:bottom w:val="none" w:sz="0" w:space="0" w:color="auto"/>
            <w:right w:val="none" w:sz="0" w:space="0" w:color="auto"/>
          </w:divBdr>
        </w:div>
        <w:div w:id="479225834">
          <w:marLeft w:val="0"/>
          <w:marRight w:val="0"/>
          <w:marTop w:val="0"/>
          <w:marBottom w:val="0"/>
          <w:divBdr>
            <w:top w:val="none" w:sz="0" w:space="0" w:color="auto"/>
            <w:left w:val="none" w:sz="0" w:space="0" w:color="auto"/>
            <w:bottom w:val="none" w:sz="0" w:space="0" w:color="auto"/>
            <w:right w:val="none" w:sz="0" w:space="0" w:color="auto"/>
          </w:divBdr>
        </w:div>
        <w:div w:id="513153684">
          <w:marLeft w:val="0"/>
          <w:marRight w:val="0"/>
          <w:marTop w:val="0"/>
          <w:marBottom w:val="0"/>
          <w:divBdr>
            <w:top w:val="none" w:sz="0" w:space="0" w:color="auto"/>
            <w:left w:val="none" w:sz="0" w:space="0" w:color="auto"/>
            <w:bottom w:val="none" w:sz="0" w:space="0" w:color="auto"/>
            <w:right w:val="none" w:sz="0" w:space="0" w:color="auto"/>
          </w:divBdr>
        </w:div>
        <w:div w:id="518278345">
          <w:marLeft w:val="0"/>
          <w:marRight w:val="0"/>
          <w:marTop w:val="0"/>
          <w:marBottom w:val="0"/>
          <w:divBdr>
            <w:top w:val="none" w:sz="0" w:space="0" w:color="auto"/>
            <w:left w:val="none" w:sz="0" w:space="0" w:color="auto"/>
            <w:bottom w:val="none" w:sz="0" w:space="0" w:color="auto"/>
            <w:right w:val="none" w:sz="0" w:space="0" w:color="auto"/>
          </w:divBdr>
        </w:div>
        <w:div w:id="522673370">
          <w:marLeft w:val="0"/>
          <w:marRight w:val="0"/>
          <w:marTop w:val="0"/>
          <w:marBottom w:val="0"/>
          <w:divBdr>
            <w:top w:val="none" w:sz="0" w:space="0" w:color="auto"/>
            <w:left w:val="none" w:sz="0" w:space="0" w:color="auto"/>
            <w:bottom w:val="none" w:sz="0" w:space="0" w:color="auto"/>
            <w:right w:val="none" w:sz="0" w:space="0" w:color="auto"/>
          </w:divBdr>
        </w:div>
        <w:div w:id="576133580">
          <w:marLeft w:val="0"/>
          <w:marRight w:val="0"/>
          <w:marTop w:val="0"/>
          <w:marBottom w:val="0"/>
          <w:divBdr>
            <w:top w:val="none" w:sz="0" w:space="0" w:color="auto"/>
            <w:left w:val="none" w:sz="0" w:space="0" w:color="auto"/>
            <w:bottom w:val="none" w:sz="0" w:space="0" w:color="auto"/>
            <w:right w:val="none" w:sz="0" w:space="0" w:color="auto"/>
          </w:divBdr>
        </w:div>
        <w:div w:id="576986066">
          <w:marLeft w:val="0"/>
          <w:marRight w:val="0"/>
          <w:marTop w:val="0"/>
          <w:marBottom w:val="0"/>
          <w:divBdr>
            <w:top w:val="none" w:sz="0" w:space="0" w:color="auto"/>
            <w:left w:val="none" w:sz="0" w:space="0" w:color="auto"/>
            <w:bottom w:val="none" w:sz="0" w:space="0" w:color="auto"/>
            <w:right w:val="none" w:sz="0" w:space="0" w:color="auto"/>
          </w:divBdr>
        </w:div>
        <w:div w:id="594676040">
          <w:marLeft w:val="0"/>
          <w:marRight w:val="0"/>
          <w:marTop w:val="0"/>
          <w:marBottom w:val="0"/>
          <w:divBdr>
            <w:top w:val="none" w:sz="0" w:space="0" w:color="auto"/>
            <w:left w:val="none" w:sz="0" w:space="0" w:color="auto"/>
            <w:bottom w:val="none" w:sz="0" w:space="0" w:color="auto"/>
            <w:right w:val="none" w:sz="0" w:space="0" w:color="auto"/>
          </w:divBdr>
        </w:div>
        <w:div w:id="650839513">
          <w:marLeft w:val="0"/>
          <w:marRight w:val="0"/>
          <w:marTop w:val="0"/>
          <w:marBottom w:val="0"/>
          <w:divBdr>
            <w:top w:val="none" w:sz="0" w:space="0" w:color="auto"/>
            <w:left w:val="none" w:sz="0" w:space="0" w:color="auto"/>
            <w:bottom w:val="none" w:sz="0" w:space="0" w:color="auto"/>
            <w:right w:val="none" w:sz="0" w:space="0" w:color="auto"/>
          </w:divBdr>
        </w:div>
        <w:div w:id="678894868">
          <w:marLeft w:val="0"/>
          <w:marRight w:val="0"/>
          <w:marTop w:val="0"/>
          <w:marBottom w:val="0"/>
          <w:divBdr>
            <w:top w:val="none" w:sz="0" w:space="0" w:color="auto"/>
            <w:left w:val="none" w:sz="0" w:space="0" w:color="auto"/>
            <w:bottom w:val="none" w:sz="0" w:space="0" w:color="auto"/>
            <w:right w:val="none" w:sz="0" w:space="0" w:color="auto"/>
          </w:divBdr>
        </w:div>
        <w:div w:id="735472098">
          <w:marLeft w:val="0"/>
          <w:marRight w:val="0"/>
          <w:marTop w:val="0"/>
          <w:marBottom w:val="0"/>
          <w:divBdr>
            <w:top w:val="none" w:sz="0" w:space="0" w:color="auto"/>
            <w:left w:val="none" w:sz="0" w:space="0" w:color="auto"/>
            <w:bottom w:val="none" w:sz="0" w:space="0" w:color="auto"/>
            <w:right w:val="none" w:sz="0" w:space="0" w:color="auto"/>
          </w:divBdr>
        </w:div>
        <w:div w:id="760687851">
          <w:marLeft w:val="0"/>
          <w:marRight w:val="0"/>
          <w:marTop w:val="0"/>
          <w:marBottom w:val="0"/>
          <w:divBdr>
            <w:top w:val="none" w:sz="0" w:space="0" w:color="auto"/>
            <w:left w:val="none" w:sz="0" w:space="0" w:color="auto"/>
            <w:bottom w:val="none" w:sz="0" w:space="0" w:color="auto"/>
            <w:right w:val="none" w:sz="0" w:space="0" w:color="auto"/>
          </w:divBdr>
        </w:div>
        <w:div w:id="764770494">
          <w:marLeft w:val="0"/>
          <w:marRight w:val="0"/>
          <w:marTop w:val="0"/>
          <w:marBottom w:val="0"/>
          <w:divBdr>
            <w:top w:val="none" w:sz="0" w:space="0" w:color="auto"/>
            <w:left w:val="none" w:sz="0" w:space="0" w:color="auto"/>
            <w:bottom w:val="none" w:sz="0" w:space="0" w:color="auto"/>
            <w:right w:val="none" w:sz="0" w:space="0" w:color="auto"/>
          </w:divBdr>
        </w:div>
        <w:div w:id="821849264">
          <w:marLeft w:val="0"/>
          <w:marRight w:val="0"/>
          <w:marTop w:val="0"/>
          <w:marBottom w:val="0"/>
          <w:divBdr>
            <w:top w:val="none" w:sz="0" w:space="0" w:color="auto"/>
            <w:left w:val="none" w:sz="0" w:space="0" w:color="auto"/>
            <w:bottom w:val="none" w:sz="0" w:space="0" w:color="auto"/>
            <w:right w:val="none" w:sz="0" w:space="0" w:color="auto"/>
          </w:divBdr>
        </w:div>
        <w:div w:id="908461124">
          <w:marLeft w:val="0"/>
          <w:marRight w:val="0"/>
          <w:marTop w:val="0"/>
          <w:marBottom w:val="0"/>
          <w:divBdr>
            <w:top w:val="none" w:sz="0" w:space="0" w:color="auto"/>
            <w:left w:val="none" w:sz="0" w:space="0" w:color="auto"/>
            <w:bottom w:val="none" w:sz="0" w:space="0" w:color="auto"/>
            <w:right w:val="none" w:sz="0" w:space="0" w:color="auto"/>
          </w:divBdr>
        </w:div>
        <w:div w:id="984702390">
          <w:marLeft w:val="0"/>
          <w:marRight w:val="0"/>
          <w:marTop w:val="0"/>
          <w:marBottom w:val="0"/>
          <w:divBdr>
            <w:top w:val="none" w:sz="0" w:space="0" w:color="auto"/>
            <w:left w:val="none" w:sz="0" w:space="0" w:color="auto"/>
            <w:bottom w:val="none" w:sz="0" w:space="0" w:color="auto"/>
            <w:right w:val="none" w:sz="0" w:space="0" w:color="auto"/>
          </w:divBdr>
        </w:div>
        <w:div w:id="988940429">
          <w:marLeft w:val="0"/>
          <w:marRight w:val="0"/>
          <w:marTop w:val="0"/>
          <w:marBottom w:val="0"/>
          <w:divBdr>
            <w:top w:val="none" w:sz="0" w:space="0" w:color="auto"/>
            <w:left w:val="none" w:sz="0" w:space="0" w:color="auto"/>
            <w:bottom w:val="none" w:sz="0" w:space="0" w:color="auto"/>
            <w:right w:val="none" w:sz="0" w:space="0" w:color="auto"/>
          </w:divBdr>
        </w:div>
        <w:div w:id="1029377288">
          <w:marLeft w:val="0"/>
          <w:marRight w:val="0"/>
          <w:marTop w:val="0"/>
          <w:marBottom w:val="0"/>
          <w:divBdr>
            <w:top w:val="none" w:sz="0" w:space="0" w:color="auto"/>
            <w:left w:val="none" w:sz="0" w:space="0" w:color="auto"/>
            <w:bottom w:val="none" w:sz="0" w:space="0" w:color="auto"/>
            <w:right w:val="none" w:sz="0" w:space="0" w:color="auto"/>
          </w:divBdr>
        </w:div>
        <w:div w:id="1134756326">
          <w:marLeft w:val="0"/>
          <w:marRight w:val="0"/>
          <w:marTop w:val="0"/>
          <w:marBottom w:val="0"/>
          <w:divBdr>
            <w:top w:val="none" w:sz="0" w:space="0" w:color="auto"/>
            <w:left w:val="none" w:sz="0" w:space="0" w:color="auto"/>
            <w:bottom w:val="none" w:sz="0" w:space="0" w:color="auto"/>
            <w:right w:val="none" w:sz="0" w:space="0" w:color="auto"/>
          </w:divBdr>
        </w:div>
        <w:div w:id="1169366691">
          <w:marLeft w:val="0"/>
          <w:marRight w:val="0"/>
          <w:marTop w:val="0"/>
          <w:marBottom w:val="0"/>
          <w:divBdr>
            <w:top w:val="none" w:sz="0" w:space="0" w:color="auto"/>
            <w:left w:val="none" w:sz="0" w:space="0" w:color="auto"/>
            <w:bottom w:val="none" w:sz="0" w:space="0" w:color="auto"/>
            <w:right w:val="none" w:sz="0" w:space="0" w:color="auto"/>
          </w:divBdr>
        </w:div>
        <w:div w:id="1182357498">
          <w:marLeft w:val="0"/>
          <w:marRight w:val="0"/>
          <w:marTop w:val="0"/>
          <w:marBottom w:val="0"/>
          <w:divBdr>
            <w:top w:val="none" w:sz="0" w:space="0" w:color="auto"/>
            <w:left w:val="none" w:sz="0" w:space="0" w:color="auto"/>
            <w:bottom w:val="none" w:sz="0" w:space="0" w:color="auto"/>
            <w:right w:val="none" w:sz="0" w:space="0" w:color="auto"/>
          </w:divBdr>
        </w:div>
        <w:div w:id="1253002655">
          <w:marLeft w:val="0"/>
          <w:marRight w:val="0"/>
          <w:marTop w:val="0"/>
          <w:marBottom w:val="0"/>
          <w:divBdr>
            <w:top w:val="none" w:sz="0" w:space="0" w:color="auto"/>
            <w:left w:val="none" w:sz="0" w:space="0" w:color="auto"/>
            <w:bottom w:val="none" w:sz="0" w:space="0" w:color="auto"/>
            <w:right w:val="none" w:sz="0" w:space="0" w:color="auto"/>
          </w:divBdr>
        </w:div>
        <w:div w:id="1294677860">
          <w:marLeft w:val="0"/>
          <w:marRight w:val="0"/>
          <w:marTop w:val="0"/>
          <w:marBottom w:val="0"/>
          <w:divBdr>
            <w:top w:val="none" w:sz="0" w:space="0" w:color="auto"/>
            <w:left w:val="none" w:sz="0" w:space="0" w:color="auto"/>
            <w:bottom w:val="none" w:sz="0" w:space="0" w:color="auto"/>
            <w:right w:val="none" w:sz="0" w:space="0" w:color="auto"/>
          </w:divBdr>
        </w:div>
        <w:div w:id="1330208078">
          <w:marLeft w:val="0"/>
          <w:marRight w:val="0"/>
          <w:marTop w:val="0"/>
          <w:marBottom w:val="0"/>
          <w:divBdr>
            <w:top w:val="none" w:sz="0" w:space="0" w:color="auto"/>
            <w:left w:val="none" w:sz="0" w:space="0" w:color="auto"/>
            <w:bottom w:val="none" w:sz="0" w:space="0" w:color="auto"/>
            <w:right w:val="none" w:sz="0" w:space="0" w:color="auto"/>
          </w:divBdr>
        </w:div>
        <w:div w:id="1352145280">
          <w:marLeft w:val="0"/>
          <w:marRight w:val="0"/>
          <w:marTop w:val="0"/>
          <w:marBottom w:val="0"/>
          <w:divBdr>
            <w:top w:val="none" w:sz="0" w:space="0" w:color="auto"/>
            <w:left w:val="none" w:sz="0" w:space="0" w:color="auto"/>
            <w:bottom w:val="none" w:sz="0" w:space="0" w:color="auto"/>
            <w:right w:val="none" w:sz="0" w:space="0" w:color="auto"/>
          </w:divBdr>
        </w:div>
        <w:div w:id="1405109114">
          <w:marLeft w:val="0"/>
          <w:marRight w:val="0"/>
          <w:marTop w:val="0"/>
          <w:marBottom w:val="0"/>
          <w:divBdr>
            <w:top w:val="none" w:sz="0" w:space="0" w:color="auto"/>
            <w:left w:val="none" w:sz="0" w:space="0" w:color="auto"/>
            <w:bottom w:val="none" w:sz="0" w:space="0" w:color="auto"/>
            <w:right w:val="none" w:sz="0" w:space="0" w:color="auto"/>
          </w:divBdr>
        </w:div>
        <w:div w:id="1447583586">
          <w:marLeft w:val="0"/>
          <w:marRight w:val="0"/>
          <w:marTop w:val="0"/>
          <w:marBottom w:val="0"/>
          <w:divBdr>
            <w:top w:val="none" w:sz="0" w:space="0" w:color="auto"/>
            <w:left w:val="none" w:sz="0" w:space="0" w:color="auto"/>
            <w:bottom w:val="none" w:sz="0" w:space="0" w:color="auto"/>
            <w:right w:val="none" w:sz="0" w:space="0" w:color="auto"/>
          </w:divBdr>
        </w:div>
        <w:div w:id="1660502214">
          <w:marLeft w:val="0"/>
          <w:marRight w:val="0"/>
          <w:marTop w:val="0"/>
          <w:marBottom w:val="0"/>
          <w:divBdr>
            <w:top w:val="none" w:sz="0" w:space="0" w:color="auto"/>
            <w:left w:val="none" w:sz="0" w:space="0" w:color="auto"/>
            <w:bottom w:val="none" w:sz="0" w:space="0" w:color="auto"/>
            <w:right w:val="none" w:sz="0" w:space="0" w:color="auto"/>
          </w:divBdr>
        </w:div>
        <w:div w:id="1660962007">
          <w:marLeft w:val="0"/>
          <w:marRight w:val="0"/>
          <w:marTop w:val="0"/>
          <w:marBottom w:val="0"/>
          <w:divBdr>
            <w:top w:val="none" w:sz="0" w:space="0" w:color="auto"/>
            <w:left w:val="none" w:sz="0" w:space="0" w:color="auto"/>
            <w:bottom w:val="none" w:sz="0" w:space="0" w:color="auto"/>
            <w:right w:val="none" w:sz="0" w:space="0" w:color="auto"/>
          </w:divBdr>
        </w:div>
        <w:div w:id="1692489013">
          <w:marLeft w:val="0"/>
          <w:marRight w:val="0"/>
          <w:marTop w:val="0"/>
          <w:marBottom w:val="0"/>
          <w:divBdr>
            <w:top w:val="none" w:sz="0" w:space="0" w:color="auto"/>
            <w:left w:val="none" w:sz="0" w:space="0" w:color="auto"/>
            <w:bottom w:val="none" w:sz="0" w:space="0" w:color="auto"/>
            <w:right w:val="none" w:sz="0" w:space="0" w:color="auto"/>
          </w:divBdr>
        </w:div>
        <w:div w:id="1855874473">
          <w:marLeft w:val="0"/>
          <w:marRight w:val="0"/>
          <w:marTop w:val="0"/>
          <w:marBottom w:val="0"/>
          <w:divBdr>
            <w:top w:val="none" w:sz="0" w:space="0" w:color="auto"/>
            <w:left w:val="none" w:sz="0" w:space="0" w:color="auto"/>
            <w:bottom w:val="none" w:sz="0" w:space="0" w:color="auto"/>
            <w:right w:val="none" w:sz="0" w:space="0" w:color="auto"/>
          </w:divBdr>
        </w:div>
        <w:div w:id="1865754120">
          <w:marLeft w:val="0"/>
          <w:marRight w:val="0"/>
          <w:marTop w:val="0"/>
          <w:marBottom w:val="0"/>
          <w:divBdr>
            <w:top w:val="none" w:sz="0" w:space="0" w:color="auto"/>
            <w:left w:val="none" w:sz="0" w:space="0" w:color="auto"/>
            <w:bottom w:val="none" w:sz="0" w:space="0" w:color="auto"/>
            <w:right w:val="none" w:sz="0" w:space="0" w:color="auto"/>
          </w:divBdr>
        </w:div>
        <w:div w:id="1941789278">
          <w:marLeft w:val="0"/>
          <w:marRight w:val="0"/>
          <w:marTop w:val="0"/>
          <w:marBottom w:val="0"/>
          <w:divBdr>
            <w:top w:val="none" w:sz="0" w:space="0" w:color="auto"/>
            <w:left w:val="none" w:sz="0" w:space="0" w:color="auto"/>
            <w:bottom w:val="none" w:sz="0" w:space="0" w:color="auto"/>
            <w:right w:val="none" w:sz="0" w:space="0" w:color="auto"/>
          </w:divBdr>
        </w:div>
        <w:div w:id="1948269562">
          <w:marLeft w:val="0"/>
          <w:marRight w:val="0"/>
          <w:marTop w:val="0"/>
          <w:marBottom w:val="0"/>
          <w:divBdr>
            <w:top w:val="none" w:sz="0" w:space="0" w:color="auto"/>
            <w:left w:val="none" w:sz="0" w:space="0" w:color="auto"/>
            <w:bottom w:val="none" w:sz="0" w:space="0" w:color="auto"/>
            <w:right w:val="none" w:sz="0" w:space="0" w:color="auto"/>
          </w:divBdr>
        </w:div>
        <w:div w:id="1956986954">
          <w:marLeft w:val="0"/>
          <w:marRight w:val="0"/>
          <w:marTop w:val="0"/>
          <w:marBottom w:val="0"/>
          <w:divBdr>
            <w:top w:val="none" w:sz="0" w:space="0" w:color="auto"/>
            <w:left w:val="none" w:sz="0" w:space="0" w:color="auto"/>
            <w:bottom w:val="none" w:sz="0" w:space="0" w:color="auto"/>
            <w:right w:val="none" w:sz="0" w:space="0" w:color="auto"/>
          </w:divBdr>
        </w:div>
        <w:div w:id="1962148188">
          <w:marLeft w:val="0"/>
          <w:marRight w:val="0"/>
          <w:marTop w:val="0"/>
          <w:marBottom w:val="0"/>
          <w:divBdr>
            <w:top w:val="none" w:sz="0" w:space="0" w:color="auto"/>
            <w:left w:val="none" w:sz="0" w:space="0" w:color="auto"/>
            <w:bottom w:val="none" w:sz="0" w:space="0" w:color="auto"/>
            <w:right w:val="none" w:sz="0" w:space="0" w:color="auto"/>
          </w:divBdr>
        </w:div>
        <w:div w:id="1966736903">
          <w:marLeft w:val="0"/>
          <w:marRight w:val="0"/>
          <w:marTop w:val="0"/>
          <w:marBottom w:val="0"/>
          <w:divBdr>
            <w:top w:val="none" w:sz="0" w:space="0" w:color="auto"/>
            <w:left w:val="none" w:sz="0" w:space="0" w:color="auto"/>
            <w:bottom w:val="none" w:sz="0" w:space="0" w:color="auto"/>
            <w:right w:val="none" w:sz="0" w:space="0" w:color="auto"/>
          </w:divBdr>
        </w:div>
      </w:divsChild>
    </w:div>
    <w:div w:id="1085348065">
      <w:bodyDiv w:val="1"/>
      <w:marLeft w:val="0"/>
      <w:marRight w:val="0"/>
      <w:marTop w:val="0"/>
      <w:marBottom w:val="0"/>
      <w:divBdr>
        <w:top w:val="none" w:sz="0" w:space="0" w:color="auto"/>
        <w:left w:val="none" w:sz="0" w:space="0" w:color="auto"/>
        <w:bottom w:val="none" w:sz="0" w:space="0" w:color="auto"/>
        <w:right w:val="none" w:sz="0" w:space="0" w:color="auto"/>
      </w:divBdr>
    </w:div>
    <w:div w:id="1086464345">
      <w:bodyDiv w:val="1"/>
      <w:marLeft w:val="0"/>
      <w:marRight w:val="0"/>
      <w:marTop w:val="0"/>
      <w:marBottom w:val="0"/>
      <w:divBdr>
        <w:top w:val="none" w:sz="0" w:space="0" w:color="auto"/>
        <w:left w:val="none" w:sz="0" w:space="0" w:color="auto"/>
        <w:bottom w:val="none" w:sz="0" w:space="0" w:color="auto"/>
        <w:right w:val="none" w:sz="0" w:space="0" w:color="auto"/>
      </w:divBdr>
    </w:div>
    <w:div w:id="1086809392">
      <w:bodyDiv w:val="1"/>
      <w:marLeft w:val="0"/>
      <w:marRight w:val="0"/>
      <w:marTop w:val="0"/>
      <w:marBottom w:val="0"/>
      <w:divBdr>
        <w:top w:val="none" w:sz="0" w:space="0" w:color="auto"/>
        <w:left w:val="none" w:sz="0" w:space="0" w:color="auto"/>
        <w:bottom w:val="none" w:sz="0" w:space="0" w:color="auto"/>
        <w:right w:val="none" w:sz="0" w:space="0" w:color="auto"/>
      </w:divBdr>
    </w:div>
    <w:div w:id="1088307799">
      <w:bodyDiv w:val="1"/>
      <w:marLeft w:val="0"/>
      <w:marRight w:val="0"/>
      <w:marTop w:val="0"/>
      <w:marBottom w:val="0"/>
      <w:divBdr>
        <w:top w:val="none" w:sz="0" w:space="0" w:color="auto"/>
        <w:left w:val="none" w:sz="0" w:space="0" w:color="auto"/>
        <w:bottom w:val="none" w:sz="0" w:space="0" w:color="auto"/>
        <w:right w:val="none" w:sz="0" w:space="0" w:color="auto"/>
      </w:divBdr>
      <w:divsChild>
        <w:div w:id="20782784">
          <w:marLeft w:val="0"/>
          <w:marRight w:val="0"/>
          <w:marTop w:val="0"/>
          <w:marBottom w:val="0"/>
          <w:divBdr>
            <w:top w:val="none" w:sz="0" w:space="0" w:color="auto"/>
            <w:left w:val="none" w:sz="0" w:space="0" w:color="auto"/>
            <w:bottom w:val="none" w:sz="0" w:space="0" w:color="auto"/>
            <w:right w:val="none" w:sz="0" w:space="0" w:color="auto"/>
          </w:divBdr>
        </w:div>
        <w:div w:id="30424842">
          <w:marLeft w:val="0"/>
          <w:marRight w:val="0"/>
          <w:marTop w:val="0"/>
          <w:marBottom w:val="0"/>
          <w:divBdr>
            <w:top w:val="none" w:sz="0" w:space="0" w:color="auto"/>
            <w:left w:val="none" w:sz="0" w:space="0" w:color="auto"/>
            <w:bottom w:val="none" w:sz="0" w:space="0" w:color="auto"/>
            <w:right w:val="none" w:sz="0" w:space="0" w:color="auto"/>
          </w:divBdr>
        </w:div>
        <w:div w:id="47538877">
          <w:marLeft w:val="0"/>
          <w:marRight w:val="0"/>
          <w:marTop w:val="0"/>
          <w:marBottom w:val="0"/>
          <w:divBdr>
            <w:top w:val="none" w:sz="0" w:space="0" w:color="auto"/>
            <w:left w:val="none" w:sz="0" w:space="0" w:color="auto"/>
            <w:bottom w:val="none" w:sz="0" w:space="0" w:color="auto"/>
            <w:right w:val="none" w:sz="0" w:space="0" w:color="auto"/>
          </w:divBdr>
        </w:div>
        <w:div w:id="51852288">
          <w:marLeft w:val="0"/>
          <w:marRight w:val="0"/>
          <w:marTop w:val="0"/>
          <w:marBottom w:val="0"/>
          <w:divBdr>
            <w:top w:val="none" w:sz="0" w:space="0" w:color="auto"/>
            <w:left w:val="none" w:sz="0" w:space="0" w:color="auto"/>
            <w:bottom w:val="none" w:sz="0" w:space="0" w:color="auto"/>
            <w:right w:val="none" w:sz="0" w:space="0" w:color="auto"/>
          </w:divBdr>
        </w:div>
        <w:div w:id="61293345">
          <w:marLeft w:val="0"/>
          <w:marRight w:val="0"/>
          <w:marTop w:val="0"/>
          <w:marBottom w:val="0"/>
          <w:divBdr>
            <w:top w:val="none" w:sz="0" w:space="0" w:color="auto"/>
            <w:left w:val="none" w:sz="0" w:space="0" w:color="auto"/>
            <w:bottom w:val="none" w:sz="0" w:space="0" w:color="auto"/>
            <w:right w:val="none" w:sz="0" w:space="0" w:color="auto"/>
          </w:divBdr>
        </w:div>
        <w:div w:id="67383781">
          <w:marLeft w:val="0"/>
          <w:marRight w:val="0"/>
          <w:marTop w:val="0"/>
          <w:marBottom w:val="0"/>
          <w:divBdr>
            <w:top w:val="none" w:sz="0" w:space="0" w:color="auto"/>
            <w:left w:val="none" w:sz="0" w:space="0" w:color="auto"/>
            <w:bottom w:val="none" w:sz="0" w:space="0" w:color="auto"/>
            <w:right w:val="none" w:sz="0" w:space="0" w:color="auto"/>
          </w:divBdr>
        </w:div>
        <w:div w:id="73941589">
          <w:marLeft w:val="0"/>
          <w:marRight w:val="0"/>
          <w:marTop w:val="0"/>
          <w:marBottom w:val="0"/>
          <w:divBdr>
            <w:top w:val="none" w:sz="0" w:space="0" w:color="auto"/>
            <w:left w:val="none" w:sz="0" w:space="0" w:color="auto"/>
            <w:bottom w:val="none" w:sz="0" w:space="0" w:color="auto"/>
            <w:right w:val="none" w:sz="0" w:space="0" w:color="auto"/>
          </w:divBdr>
        </w:div>
        <w:div w:id="193806647">
          <w:marLeft w:val="0"/>
          <w:marRight w:val="0"/>
          <w:marTop w:val="0"/>
          <w:marBottom w:val="0"/>
          <w:divBdr>
            <w:top w:val="none" w:sz="0" w:space="0" w:color="auto"/>
            <w:left w:val="none" w:sz="0" w:space="0" w:color="auto"/>
            <w:bottom w:val="none" w:sz="0" w:space="0" w:color="auto"/>
            <w:right w:val="none" w:sz="0" w:space="0" w:color="auto"/>
          </w:divBdr>
        </w:div>
        <w:div w:id="207499553">
          <w:marLeft w:val="0"/>
          <w:marRight w:val="0"/>
          <w:marTop w:val="0"/>
          <w:marBottom w:val="0"/>
          <w:divBdr>
            <w:top w:val="none" w:sz="0" w:space="0" w:color="auto"/>
            <w:left w:val="none" w:sz="0" w:space="0" w:color="auto"/>
            <w:bottom w:val="none" w:sz="0" w:space="0" w:color="auto"/>
            <w:right w:val="none" w:sz="0" w:space="0" w:color="auto"/>
          </w:divBdr>
        </w:div>
        <w:div w:id="209658335">
          <w:marLeft w:val="0"/>
          <w:marRight w:val="0"/>
          <w:marTop w:val="0"/>
          <w:marBottom w:val="0"/>
          <w:divBdr>
            <w:top w:val="none" w:sz="0" w:space="0" w:color="auto"/>
            <w:left w:val="none" w:sz="0" w:space="0" w:color="auto"/>
            <w:bottom w:val="none" w:sz="0" w:space="0" w:color="auto"/>
            <w:right w:val="none" w:sz="0" w:space="0" w:color="auto"/>
          </w:divBdr>
        </w:div>
        <w:div w:id="223108069">
          <w:marLeft w:val="0"/>
          <w:marRight w:val="0"/>
          <w:marTop w:val="0"/>
          <w:marBottom w:val="0"/>
          <w:divBdr>
            <w:top w:val="none" w:sz="0" w:space="0" w:color="auto"/>
            <w:left w:val="none" w:sz="0" w:space="0" w:color="auto"/>
            <w:bottom w:val="none" w:sz="0" w:space="0" w:color="auto"/>
            <w:right w:val="none" w:sz="0" w:space="0" w:color="auto"/>
          </w:divBdr>
        </w:div>
        <w:div w:id="224725055">
          <w:marLeft w:val="0"/>
          <w:marRight w:val="0"/>
          <w:marTop w:val="0"/>
          <w:marBottom w:val="0"/>
          <w:divBdr>
            <w:top w:val="none" w:sz="0" w:space="0" w:color="auto"/>
            <w:left w:val="none" w:sz="0" w:space="0" w:color="auto"/>
            <w:bottom w:val="none" w:sz="0" w:space="0" w:color="auto"/>
            <w:right w:val="none" w:sz="0" w:space="0" w:color="auto"/>
          </w:divBdr>
        </w:div>
        <w:div w:id="257491247">
          <w:marLeft w:val="0"/>
          <w:marRight w:val="0"/>
          <w:marTop w:val="0"/>
          <w:marBottom w:val="0"/>
          <w:divBdr>
            <w:top w:val="none" w:sz="0" w:space="0" w:color="auto"/>
            <w:left w:val="none" w:sz="0" w:space="0" w:color="auto"/>
            <w:bottom w:val="none" w:sz="0" w:space="0" w:color="auto"/>
            <w:right w:val="none" w:sz="0" w:space="0" w:color="auto"/>
          </w:divBdr>
        </w:div>
        <w:div w:id="307639260">
          <w:marLeft w:val="0"/>
          <w:marRight w:val="0"/>
          <w:marTop w:val="0"/>
          <w:marBottom w:val="0"/>
          <w:divBdr>
            <w:top w:val="none" w:sz="0" w:space="0" w:color="auto"/>
            <w:left w:val="none" w:sz="0" w:space="0" w:color="auto"/>
            <w:bottom w:val="none" w:sz="0" w:space="0" w:color="auto"/>
            <w:right w:val="none" w:sz="0" w:space="0" w:color="auto"/>
          </w:divBdr>
        </w:div>
        <w:div w:id="308291187">
          <w:marLeft w:val="0"/>
          <w:marRight w:val="0"/>
          <w:marTop w:val="0"/>
          <w:marBottom w:val="0"/>
          <w:divBdr>
            <w:top w:val="none" w:sz="0" w:space="0" w:color="auto"/>
            <w:left w:val="none" w:sz="0" w:space="0" w:color="auto"/>
            <w:bottom w:val="none" w:sz="0" w:space="0" w:color="auto"/>
            <w:right w:val="none" w:sz="0" w:space="0" w:color="auto"/>
          </w:divBdr>
        </w:div>
        <w:div w:id="407728950">
          <w:marLeft w:val="0"/>
          <w:marRight w:val="0"/>
          <w:marTop w:val="0"/>
          <w:marBottom w:val="0"/>
          <w:divBdr>
            <w:top w:val="none" w:sz="0" w:space="0" w:color="auto"/>
            <w:left w:val="none" w:sz="0" w:space="0" w:color="auto"/>
            <w:bottom w:val="none" w:sz="0" w:space="0" w:color="auto"/>
            <w:right w:val="none" w:sz="0" w:space="0" w:color="auto"/>
          </w:divBdr>
        </w:div>
        <w:div w:id="441386121">
          <w:marLeft w:val="0"/>
          <w:marRight w:val="0"/>
          <w:marTop w:val="0"/>
          <w:marBottom w:val="0"/>
          <w:divBdr>
            <w:top w:val="none" w:sz="0" w:space="0" w:color="auto"/>
            <w:left w:val="none" w:sz="0" w:space="0" w:color="auto"/>
            <w:bottom w:val="none" w:sz="0" w:space="0" w:color="auto"/>
            <w:right w:val="none" w:sz="0" w:space="0" w:color="auto"/>
          </w:divBdr>
        </w:div>
        <w:div w:id="503789783">
          <w:marLeft w:val="0"/>
          <w:marRight w:val="0"/>
          <w:marTop w:val="0"/>
          <w:marBottom w:val="0"/>
          <w:divBdr>
            <w:top w:val="none" w:sz="0" w:space="0" w:color="auto"/>
            <w:left w:val="none" w:sz="0" w:space="0" w:color="auto"/>
            <w:bottom w:val="none" w:sz="0" w:space="0" w:color="auto"/>
            <w:right w:val="none" w:sz="0" w:space="0" w:color="auto"/>
          </w:divBdr>
        </w:div>
        <w:div w:id="538779523">
          <w:marLeft w:val="0"/>
          <w:marRight w:val="0"/>
          <w:marTop w:val="0"/>
          <w:marBottom w:val="0"/>
          <w:divBdr>
            <w:top w:val="none" w:sz="0" w:space="0" w:color="auto"/>
            <w:left w:val="none" w:sz="0" w:space="0" w:color="auto"/>
            <w:bottom w:val="none" w:sz="0" w:space="0" w:color="auto"/>
            <w:right w:val="none" w:sz="0" w:space="0" w:color="auto"/>
          </w:divBdr>
        </w:div>
        <w:div w:id="547381077">
          <w:marLeft w:val="0"/>
          <w:marRight w:val="0"/>
          <w:marTop w:val="0"/>
          <w:marBottom w:val="0"/>
          <w:divBdr>
            <w:top w:val="none" w:sz="0" w:space="0" w:color="auto"/>
            <w:left w:val="none" w:sz="0" w:space="0" w:color="auto"/>
            <w:bottom w:val="none" w:sz="0" w:space="0" w:color="auto"/>
            <w:right w:val="none" w:sz="0" w:space="0" w:color="auto"/>
          </w:divBdr>
        </w:div>
        <w:div w:id="563561540">
          <w:marLeft w:val="0"/>
          <w:marRight w:val="0"/>
          <w:marTop w:val="0"/>
          <w:marBottom w:val="0"/>
          <w:divBdr>
            <w:top w:val="none" w:sz="0" w:space="0" w:color="auto"/>
            <w:left w:val="none" w:sz="0" w:space="0" w:color="auto"/>
            <w:bottom w:val="none" w:sz="0" w:space="0" w:color="auto"/>
            <w:right w:val="none" w:sz="0" w:space="0" w:color="auto"/>
          </w:divBdr>
        </w:div>
        <w:div w:id="570189307">
          <w:marLeft w:val="0"/>
          <w:marRight w:val="0"/>
          <w:marTop w:val="0"/>
          <w:marBottom w:val="0"/>
          <w:divBdr>
            <w:top w:val="none" w:sz="0" w:space="0" w:color="auto"/>
            <w:left w:val="none" w:sz="0" w:space="0" w:color="auto"/>
            <w:bottom w:val="none" w:sz="0" w:space="0" w:color="auto"/>
            <w:right w:val="none" w:sz="0" w:space="0" w:color="auto"/>
          </w:divBdr>
        </w:div>
        <w:div w:id="581067652">
          <w:marLeft w:val="0"/>
          <w:marRight w:val="0"/>
          <w:marTop w:val="0"/>
          <w:marBottom w:val="0"/>
          <w:divBdr>
            <w:top w:val="none" w:sz="0" w:space="0" w:color="auto"/>
            <w:left w:val="none" w:sz="0" w:space="0" w:color="auto"/>
            <w:bottom w:val="none" w:sz="0" w:space="0" w:color="auto"/>
            <w:right w:val="none" w:sz="0" w:space="0" w:color="auto"/>
          </w:divBdr>
        </w:div>
        <w:div w:id="581453759">
          <w:marLeft w:val="0"/>
          <w:marRight w:val="0"/>
          <w:marTop w:val="0"/>
          <w:marBottom w:val="0"/>
          <w:divBdr>
            <w:top w:val="none" w:sz="0" w:space="0" w:color="auto"/>
            <w:left w:val="none" w:sz="0" w:space="0" w:color="auto"/>
            <w:bottom w:val="none" w:sz="0" w:space="0" w:color="auto"/>
            <w:right w:val="none" w:sz="0" w:space="0" w:color="auto"/>
          </w:divBdr>
        </w:div>
        <w:div w:id="653753928">
          <w:marLeft w:val="0"/>
          <w:marRight w:val="0"/>
          <w:marTop w:val="0"/>
          <w:marBottom w:val="0"/>
          <w:divBdr>
            <w:top w:val="none" w:sz="0" w:space="0" w:color="auto"/>
            <w:left w:val="none" w:sz="0" w:space="0" w:color="auto"/>
            <w:bottom w:val="none" w:sz="0" w:space="0" w:color="auto"/>
            <w:right w:val="none" w:sz="0" w:space="0" w:color="auto"/>
          </w:divBdr>
        </w:div>
        <w:div w:id="680857546">
          <w:marLeft w:val="0"/>
          <w:marRight w:val="0"/>
          <w:marTop w:val="0"/>
          <w:marBottom w:val="0"/>
          <w:divBdr>
            <w:top w:val="none" w:sz="0" w:space="0" w:color="auto"/>
            <w:left w:val="none" w:sz="0" w:space="0" w:color="auto"/>
            <w:bottom w:val="none" w:sz="0" w:space="0" w:color="auto"/>
            <w:right w:val="none" w:sz="0" w:space="0" w:color="auto"/>
          </w:divBdr>
        </w:div>
        <w:div w:id="711147941">
          <w:marLeft w:val="0"/>
          <w:marRight w:val="0"/>
          <w:marTop w:val="0"/>
          <w:marBottom w:val="0"/>
          <w:divBdr>
            <w:top w:val="none" w:sz="0" w:space="0" w:color="auto"/>
            <w:left w:val="none" w:sz="0" w:space="0" w:color="auto"/>
            <w:bottom w:val="none" w:sz="0" w:space="0" w:color="auto"/>
            <w:right w:val="none" w:sz="0" w:space="0" w:color="auto"/>
          </w:divBdr>
        </w:div>
        <w:div w:id="715275764">
          <w:marLeft w:val="0"/>
          <w:marRight w:val="0"/>
          <w:marTop w:val="0"/>
          <w:marBottom w:val="0"/>
          <w:divBdr>
            <w:top w:val="none" w:sz="0" w:space="0" w:color="auto"/>
            <w:left w:val="none" w:sz="0" w:space="0" w:color="auto"/>
            <w:bottom w:val="none" w:sz="0" w:space="0" w:color="auto"/>
            <w:right w:val="none" w:sz="0" w:space="0" w:color="auto"/>
          </w:divBdr>
        </w:div>
        <w:div w:id="721634282">
          <w:marLeft w:val="0"/>
          <w:marRight w:val="0"/>
          <w:marTop w:val="0"/>
          <w:marBottom w:val="0"/>
          <w:divBdr>
            <w:top w:val="none" w:sz="0" w:space="0" w:color="auto"/>
            <w:left w:val="none" w:sz="0" w:space="0" w:color="auto"/>
            <w:bottom w:val="none" w:sz="0" w:space="0" w:color="auto"/>
            <w:right w:val="none" w:sz="0" w:space="0" w:color="auto"/>
          </w:divBdr>
        </w:div>
        <w:div w:id="726147574">
          <w:marLeft w:val="0"/>
          <w:marRight w:val="0"/>
          <w:marTop w:val="0"/>
          <w:marBottom w:val="0"/>
          <w:divBdr>
            <w:top w:val="none" w:sz="0" w:space="0" w:color="auto"/>
            <w:left w:val="none" w:sz="0" w:space="0" w:color="auto"/>
            <w:bottom w:val="none" w:sz="0" w:space="0" w:color="auto"/>
            <w:right w:val="none" w:sz="0" w:space="0" w:color="auto"/>
          </w:divBdr>
        </w:div>
        <w:div w:id="735132299">
          <w:marLeft w:val="0"/>
          <w:marRight w:val="0"/>
          <w:marTop w:val="0"/>
          <w:marBottom w:val="0"/>
          <w:divBdr>
            <w:top w:val="none" w:sz="0" w:space="0" w:color="auto"/>
            <w:left w:val="none" w:sz="0" w:space="0" w:color="auto"/>
            <w:bottom w:val="none" w:sz="0" w:space="0" w:color="auto"/>
            <w:right w:val="none" w:sz="0" w:space="0" w:color="auto"/>
          </w:divBdr>
        </w:div>
        <w:div w:id="735856070">
          <w:marLeft w:val="0"/>
          <w:marRight w:val="0"/>
          <w:marTop w:val="0"/>
          <w:marBottom w:val="0"/>
          <w:divBdr>
            <w:top w:val="none" w:sz="0" w:space="0" w:color="auto"/>
            <w:left w:val="none" w:sz="0" w:space="0" w:color="auto"/>
            <w:bottom w:val="none" w:sz="0" w:space="0" w:color="auto"/>
            <w:right w:val="none" w:sz="0" w:space="0" w:color="auto"/>
          </w:divBdr>
        </w:div>
        <w:div w:id="786193096">
          <w:marLeft w:val="0"/>
          <w:marRight w:val="0"/>
          <w:marTop w:val="0"/>
          <w:marBottom w:val="0"/>
          <w:divBdr>
            <w:top w:val="none" w:sz="0" w:space="0" w:color="auto"/>
            <w:left w:val="none" w:sz="0" w:space="0" w:color="auto"/>
            <w:bottom w:val="none" w:sz="0" w:space="0" w:color="auto"/>
            <w:right w:val="none" w:sz="0" w:space="0" w:color="auto"/>
          </w:divBdr>
        </w:div>
        <w:div w:id="786969386">
          <w:marLeft w:val="0"/>
          <w:marRight w:val="0"/>
          <w:marTop w:val="0"/>
          <w:marBottom w:val="0"/>
          <w:divBdr>
            <w:top w:val="none" w:sz="0" w:space="0" w:color="auto"/>
            <w:left w:val="none" w:sz="0" w:space="0" w:color="auto"/>
            <w:bottom w:val="none" w:sz="0" w:space="0" w:color="auto"/>
            <w:right w:val="none" w:sz="0" w:space="0" w:color="auto"/>
          </w:divBdr>
        </w:div>
        <w:div w:id="798837861">
          <w:marLeft w:val="0"/>
          <w:marRight w:val="0"/>
          <w:marTop w:val="0"/>
          <w:marBottom w:val="0"/>
          <w:divBdr>
            <w:top w:val="none" w:sz="0" w:space="0" w:color="auto"/>
            <w:left w:val="none" w:sz="0" w:space="0" w:color="auto"/>
            <w:bottom w:val="none" w:sz="0" w:space="0" w:color="auto"/>
            <w:right w:val="none" w:sz="0" w:space="0" w:color="auto"/>
          </w:divBdr>
        </w:div>
        <w:div w:id="803735377">
          <w:marLeft w:val="0"/>
          <w:marRight w:val="0"/>
          <w:marTop w:val="0"/>
          <w:marBottom w:val="0"/>
          <w:divBdr>
            <w:top w:val="none" w:sz="0" w:space="0" w:color="auto"/>
            <w:left w:val="none" w:sz="0" w:space="0" w:color="auto"/>
            <w:bottom w:val="none" w:sz="0" w:space="0" w:color="auto"/>
            <w:right w:val="none" w:sz="0" w:space="0" w:color="auto"/>
          </w:divBdr>
        </w:div>
        <w:div w:id="808321901">
          <w:marLeft w:val="0"/>
          <w:marRight w:val="0"/>
          <w:marTop w:val="0"/>
          <w:marBottom w:val="0"/>
          <w:divBdr>
            <w:top w:val="none" w:sz="0" w:space="0" w:color="auto"/>
            <w:left w:val="none" w:sz="0" w:space="0" w:color="auto"/>
            <w:bottom w:val="none" w:sz="0" w:space="0" w:color="auto"/>
            <w:right w:val="none" w:sz="0" w:space="0" w:color="auto"/>
          </w:divBdr>
        </w:div>
        <w:div w:id="858855745">
          <w:marLeft w:val="0"/>
          <w:marRight w:val="0"/>
          <w:marTop w:val="0"/>
          <w:marBottom w:val="0"/>
          <w:divBdr>
            <w:top w:val="none" w:sz="0" w:space="0" w:color="auto"/>
            <w:left w:val="none" w:sz="0" w:space="0" w:color="auto"/>
            <w:bottom w:val="none" w:sz="0" w:space="0" w:color="auto"/>
            <w:right w:val="none" w:sz="0" w:space="0" w:color="auto"/>
          </w:divBdr>
        </w:div>
        <w:div w:id="864750464">
          <w:marLeft w:val="0"/>
          <w:marRight w:val="0"/>
          <w:marTop w:val="0"/>
          <w:marBottom w:val="0"/>
          <w:divBdr>
            <w:top w:val="none" w:sz="0" w:space="0" w:color="auto"/>
            <w:left w:val="none" w:sz="0" w:space="0" w:color="auto"/>
            <w:bottom w:val="none" w:sz="0" w:space="0" w:color="auto"/>
            <w:right w:val="none" w:sz="0" w:space="0" w:color="auto"/>
          </w:divBdr>
        </w:div>
        <w:div w:id="933321462">
          <w:marLeft w:val="0"/>
          <w:marRight w:val="0"/>
          <w:marTop w:val="0"/>
          <w:marBottom w:val="0"/>
          <w:divBdr>
            <w:top w:val="none" w:sz="0" w:space="0" w:color="auto"/>
            <w:left w:val="none" w:sz="0" w:space="0" w:color="auto"/>
            <w:bottom w:val="none" w:sz="0" w:space="0" w:color="auto"/>
            <w:right w:val="none" w:sz="0" w:space="0" w:color="auto"/>
          </w:divBdr>
        </w:div>
        <w:div w:id="935093139">
          <w:marLeft w:val="0"/>
          <w:marRight w:val="0"/>
          <w:marTop w:val="0"/>
          <w:marBottom w:val="0"/>
          <w:divBdr>
            <w:top w:val="none" w:sz="0" w:space="0" w:color="auto"/>
            <w:left w:val="none" w:sz="0" w:space="0" w:color="auto"/>
            <w:bottom w:val="none" w:sz="0" w:space="0" w:color="auto"/>
            <w:right w:val="none" w:sz="0" w:space="0" w:color="auto"/>
          </w:divBdr>
        </w:div>
        <w:div w:id="1005127544">
          <w:marLeft w:val="0"/>
          <w:marRight w:val="0"/>
          <w:marTop w:val="0"/>
          <w:marBottom w:val="0"/>
          <w:divBdr>
            <w:top w:val="none" w:sz="0" w:space="0" w:color="auto"/>
            <w:left w:val="none" w:sz="0" w:space="0" w:color="auto"/>
            <w:bottom w:val="none" w:sz="0" w:space="0" w:color="auto"/>
            <w:right w:val="none" w:sz="0" w:space="0" w:color="auto"/>
          </w:divBdr>
        </w:div>
        <w:div w:id="1014847070">
          <w:marLeft w:val="0"/>
          <w:marRight w:val="0"/>
          <w:marTop w:val="0"/>
          <w:marBottom w:val="0"/>
          <w:divBdr>
            <w:top w:val="none" w:sz="0" w:space="0" w:color="auto"/>
            <w:left w:val="none" w:sz="0" w:space="0" w:color="auto"/>
            <w:bottom w:val="none" w:sz="0" w:space="0" w:color="auto"/>
            <w:right w:val="none" w:sz="0" w:space="0" w:color="auto"/>
          </w:divBdr>
        </w:div>
        <w:div w:id="1038965873">
          <w:marLeft w:val="0"/>
          <w:marRight w:val="0"/>
          <w:marTop w:val="0"/>
          <w:marBottom w:val="0"/>
          <w:divBdr>
            <w:top w:val="none" w:sz="0" w:space="0" w:color="auto"/>
            <w:left w:val="none" w:sz="0" w:space="0" w:color="auto"/>
            <w:bottom w:val="none" w:sz="0" w:space="0" w:color="auto"/>
            <w:right w:val="none" w:sz="0" w:space="0" w:color="auto"/>
          </w:divBdr>
        </w:div>
        <w:div w:id="1053429805">
          <w:marLeft w:val="0"/>
          <w:marRight w:val="0"/>
          <w:marTop w:val="0"/>
          <w:marBottom w:val="0"/>
          <w:divBdr>
            <w:top w:val="none" w:sz="0" w:space="0" w:color="auto"/>
            <w:left w:val="none" w:sz="0" w:space="0" w:color="auto"/>
            <w:bottom w:val="none" w:sz="0" w:space="0" w:color="auto"/>
            <w:right w:val="none" w:sz="0" w:space="0" w:color="auto"/>
          </w:divBdr>
        </w:div>
        <w:div w:id="1053576116">
          <w:marLeft w:val="0"/>
          <w:marRight w:val="0"/>
          <w:marTop w:val="0"/>
          <w:marBottom w:val="0"/>
          <w:divBdr>
            <w:top w:val="none" w:sz="0" w:space="0" w:color="auto"/>
            <w:left w:val="none" w:sz="0" w:space="0" w:color="auto"/>
            <w:bottom w:val="none" w:sz="0" w:space="0" w:color="auto"/>
            <w:right w:val="none" w:sz="0" w:space="0" w:color="auto"/>
          </w:divBdr>
        </w:div>
        <w:div w:id="1053892942">
          <w:marLeft w:val="0"/>
          <w:marRight w:val="0"/>
          <w:marTop w:val="0"/>
          <w:marBottom w:val="0"/>
          <w:divBdr>
            <w:top w:val="none" w:sz="0" w:space="0" w:color="auto"/>
            <w:left w:val="none" w:sz="0" w:space="0" w:color="auto"/>
            <w:bottom w:val="none" w:sz="0" w:space="0" w:color="auto"/>
            <w:right w:val="none" w:sz="0" w:space="0" w:color="auto"/>
          </w:divBdr>
        </w:div>
        <w:div w:id="1066150523">
          <w:marLeft w:val="0"/>
          <w:marRight w:val="0"/>
          <w:marTop w:val="0"/>
          <w:marBottom w:val="0"/>
          <w:divBdr>
            <w:top w:val="none" w:sz="0" w:space="0" w:color="auto"/>
            <w:left w:val="none" w:sz="0" w:space="0" w:color="auto"/>
            <w:bottom w:val="none" w:sz="0" w:space="0" w:color="auto"/>
            <w:right w:val="none" w:sz="0" w:space="0" w:color="auto"/>
          </w:divBdr>
        </w:div>
        <w:div w:id="1119880394">
          <w:marLeft w:val="0"/>
          <w:marRight w:val="0"/>
          <w:marTop w:val="0"/>
          <w:marBottom w:val="0"/>
          <w:divBdr>
            <w:top w:val="none" w:sz="0" w:space="0" w:color="auto"/>
            <w:left w:val="none" w:sz="0" w:space="0" w:color="auto"/>
            <w:bottom w:val="none" w:sz="0" w:space="0" w:color="auto"/>
            <w:right w:val="none" w:sz="0" w:space="0" w:color="auto"/>
          </w:divBdr>
        </w:div>
        <w:div w:id="1122577213">
          <w:marLeft w:val="0"/>
          <w:marRight w:val="0"/>
          <w:marTop w:val="0"/>
          <w:marBottom w:val="0"/>
          <w:divBdr>
            <w:top w:val="none" w:sz="0" w:space="0" w:color="auto"/>
            <w:left w:val="none" w:sz="0" w:space="0" w:color="auto"/>
            <w:bottom w:val="none" w:sz="0" w:space="0" w:color="auto"/>
            <w:right w:val="none" w:sz="0" w:space="0" w:color="auto"/>
          </w:divBdr>
        </w:div>
        <w:div w:id="1133063006">
          <w:marLeft w:val="0"/>
          <w:marRight w:val="0"/>
          <w:marTop w:val="0"/>
          <w:marBottom w:val="0"/>
          <w:divBdr>
            <w:top w:val="none" w:sz="0" w:space="0" w:color="auto"/>
            <w:left w:val="none" w:sz="0" w:space="0" w:color="auto"/>
            <w:bottom w:val="none" w:sz="0" w:space="0" w:color="auto"/>
            <w:right w:val="none" w:sz="0" w:space="0" w:color="auto"/>
          </w:divBdr>
        </w:div>
        <w:div w:id="1157379857">
          <w:marLeft w:val="0"/>
          <w:marRight w:val="0"/>
          <w:marTop w:val="0"/>
          <w:marBottom w:val="0"/>
          <w:divBdr>
            <w:top w:val="none" w:sz="0" w:space="0" w:color="auto"/>
            <w:left w:val="none" w:sz="0" w:space="0" w:color="auto"/>
            <w:bottom w:val="none" w:sz="0" w:space="0" w:color="auto"/>
            <w:right w:val="none" w:sz="0" w:space="0" w:color="auto"/>
          </w:divBdr>
        </w:div>
        <w:div w:id="1190492527">
          <w:marLeft w:val="0"/>
          <w:marRight w:val="0"/>
          <w:marTop w:val="0"/>
          <w:marBottom w:val="0"/>
          <w:divBdr>
            <w:top w:val="none" w:sz="0" w:space="0" w:color="auto"/>
            <w:left w:val="none" w:sz="0" w:space="0" w:color="auto"/>
            <w:bottom w:val="none" w:sz="0" w:space="0" w:color="auto"/>
            <w:right w:val="none" w:sz="0" w:space="0" w:color="auto"/>
          </w:divBdr>
        </w:div>
        <w:div w:id="1264648870">
          <w:marLeft w:val="0"/>
          <w:marRight w:val="0"/>
          <w:marTop w:val="0"/>
          <w:marBottom w:val="0"/>
          <w:divBdr>
            <w:top w:val="none" w:sz="0" w:space="0" w:color="auto"/>
            <w:left w:val="none" w:sz="0" w:space="0" w:color="auto"/>
            <w:bottom w:val="none" w:sz="0" w:space="0" w:color="auto"/>
            <w:right w:val="none" w:sz="0" w:space="0" w:color="auto"/>
          </w:divBdr>
        </w:div>
        <w:div w:id="1271088379">
          <w:marLeft w:val="0"/>
          <w:marRight w:val="0"/>
          <w:marTop w:val="0"/>
          <w:marBottom w:val="0"/>
          <w:divBdr>
            <w:top w:val="none" w:sz="0" w:space="0" w:color="auto"/>
            <w:left w:val="none" w:sz="0" w:space="0" w:color="auto"/>
            <w:bottom w:val="none" w:sz="0" w:space="0" w:color="auto"/>
            <w:right w:val="none" w:sz="0" w:space="0" w:color="auto"/>
          </w:divBdr>
        </w:div>
        <w:div w:id="1272125054">
          <w:marLeft w:val="0"/>
          <w:marRight w:val="0"/>
          <w:marTop w:val="0"/>
          <w:marBottom w:val="0"/>
          <w:divBdr>
            <w:top w:val="none" w:sz="0" w:space="0" w:color="auto"/>
            <w:left w:val="none" w:sz="0" w:space="0" w:color="auto"/>
            <w:bottom w:val="none" w:sz="0" w:space="0" w:color="auto"/>
            <w:right w:val="none" w:sz="0" w:space="0" w:color="auto"/>
          </w:divBdr>
        </w:div>
        <w:div w:id="1282566636">
          <w:marLeft w:val="0"/>
          <w:marRight w:val="0"/>
          <w:marTop w:val="0"/>
          <w:marBottom w:val="0"/>
          <w:divBdr>
            <w:top w:val="none" w:sz="0" w:space="0" w:color="auto"/>
            <w:left w:val="none" w:sz="0" w:space="0" w:color="auto"/>
            <w:bottom w:val="none" w:sz="0" w:space="0" w:color="auto"/>
            <w:right w:val="none" w:sz="0" w:space="0" w:color="auto"/>
          </w:divBdr>
        </w:div>
        <w:div w:id="1285304322">
          <w:marLeft w:val="0"/>
          <w:marRight w:val="0"/>
          <w:marTop w:val="0"/>
          <w:marBottom w:val="0"/>
          <w:divBdr>
            <w:top w:val="none" w:sz="0" w:space="0" w:color="auto"/>
            <w:left w:val="none" w:sz="0" w:space="0" w:color="auto"/>
            <w:bottom w:val="none" w:sz="0" w:space="0" w:color="auto"/>
            <w:right w:val="none" w:sz="0" w:space="0" w:color="auto"/>
          </w:divBdr>
        </w:div>
        <w:div w:id="1287464881">
          <w:marLeft w:val="0"/>
          <w:marRight w:val="0"/>
          <w:marTop w:val="0"/>
          <w:marBottom w:val="0"/>
          <w:divBdr>
            <w:top w:val="none" w:sz="0" w:space="0" w:color="auto"/>
            <w:left w:val="none" w:sz="0" w:space="0" w:color="auto"/>
            <w:bottom w:val="none" w:sz="0" w:space="0" w:color="auto"/>
            <w:right w:val="none" w:sz="0" w:space="0" w:color="auto"/>
          </w:divBdr>
        </w:div>
        <w:div w:id="1295139408">
          <w:marLeft w:val="0"/>
          <w:marRight w:val="0"/>
          <w:marTop w:val="0"/>
          <w:marBottom w:val="0"/>
          <w:divBdr>
            <w:top w:val="none" w:sz="0" w:space="0" w:color="auto"/>
            <w:left w:val="none" w:sz="0" w:space="0" w:color="auto"/>
            <w:bottom w:val="none" w:sz="0" w:space="0" w:color="auto"/>
            <w:right w:val="none" w:sz="0" w:space="0" w:color="auto"/>
          </w:divBdr>
        </w:div>
        <w:div w:id="1309091777">
          <w:marLeft w:val="0"/>
          <w:marRight w:val="0"/>
          <w:marTop w:val="0"/>
          <w:marBottom w:val="0"/>
          <w:divBdr>
            <w:top w:val="none" w:sz="0" w:space="0" w:color="auto"/>
            <w:left w:val="none" w:sz="0" w:space="0" w:color="auto"/>
            <w:bottom w:val="none" w:sz="0" w:space="0" w:color="auto"/>
            <w:right w:val="none" w:sz="0" w:space="0" w:color="auto"/>
          </w:divBdr>
        </w:div>
        <w:div w:id="1329284277">
          <w:marLeft w:val="0"/>
          <w:marRight w:val="0"/>
          <w:marTop w:val="0"/>
          <w:marBottom w:val="0"/>
          <w:divBdr>
            <w:top w:val="none" w:sz="0" w:space="0" w:color="auto"/>
            <w:left w:val="none" w:sz="0" w:space="0" w:color="auto"/>
            <w:bottom w:val="none" w:sz="0" w:space="0" w:color="auto"/>
            <w:right w:val="none" w:sz="0" w:space="0" w:color="auto"/>
          </w:divBdr>
        </w:div>
        <w:div w:id="1352489658">
          <w:marLeft w:val="0"/>
          <w:marRight w:val="0"/>
          <w:marTop w:val="0"/>
          <w:marBottom w:val="0"/>
          <w:divBdr>
            <w:top w:val="none" w:sz="0" w:space="0" w:color="auto"/>
            <w:left w:val="none" w:sz="0" w:space="0" w:color="auto"/>
            <w:bottom w:val="none" w:sz="0" w:space="0" w:color="auto"/>
            <w:right w:val="none" w:sz="0" w:space="0" w:color="auto"/>
          </w:divBdr>
        </w:div>
        <w:div w:id="1355305915">
          <w:marLeft w:val="0"/>
          <w:marRight w:val="0"/>
          <w:marTop w:val="0"/>
          <w:marBottom w:val="0"/>
          <w:divBdr>
            <w:top w:val="none" w:sz="0" w:space="0" w:color="auto"/>
            <w:left w:val="none" w:sz="0" w:space="0" w:color="auto"/>
            <w:bottom w:val="none" w:sz="0" w:space="0" w:color="auto"/>
            <w:right w:val="none" w:sz="0" w:space="0" w:color="auto"/>
          </w:divBdr>
        </w:div>
        <w:div w:id="1360931835">
          <w:marLeft w:val="0"/>
          <w:marRight w:val="0"/>
          <w:marTop w:val="0"/>
          <w:marBottom w:val="0"/>
          <w:divBdr>
            <w:top w:val="none" w:sz="0" w:space="0" w:color="auto"/>
            <w:left w:val="none" w:sz="0" w:space="0" w:color="auto"/>
            <w:bottom w:val="none" w:sz="0" w:space="0" w:color="auto"/>
            <w:right w:val="none" w:sz="0" w:space="0" w:color="auto"/>
          </w:divBdr>
        </w:div>
        <w:div w:id="1380936031">
          <w:marLeft w:val="0"/>
          <w:marRight w:val="0"/>
          <w:marTop w:val="0"/>
          <w:marBottom w:val="0"/>
          <w:divBdr>
            <w:top w:val="none" w:sz="0" w:space="0" w:color="auto"/>
            <w:left w:val="none" w:sz="0" w:space="0" w:color="auto"/>
            <w:bottom w:val="none" w:sz="0" w:space="0" w:color="auto"/>
            <w:right w:val="none" w:sz="0" w:space="0" w:color="auto"/>
          </w:divBdr>
        </w:div>
        <w:div w:id="1381325466">
          <w:marLeft w:val="0"/>
          <w:marRight w:val="0"/>
          <w:marTop w:val="0"/>
          <w:marBottom w:val="0"/>
          <w:divBdr>
            <w:top w:val="none" w:sz="0" w:space="0" w:color="auto"/>
            <w:left w:val="none" w:sz="0" w:space="0" w:color="auto"/>
            <w:bottom w:val="none" w:sz="0" w:space="0" w:color="auto"/>
            <w:right w:val="none" w:sz="0" w:space="0" w:color="auto"/>
          </w:divBdr>
        </w:div>
        <w:div w:id="1447433076">
          <w:marLeft w:val="0"/>
          <w:marRight w:val="0"/>
          <w:marTop w:val="0"/>
          <w:marBottom w:val="0"/>
          <w:divBdr>
            <w:top w:val="none" w:sz="0" w:space="0" w:color="auto"/>
            <w:left w:val="none" w:sz="0" w:space="0" w:color="auto"/>
            <w:bottom w:val="none" w:sz="0" w:space="0" w:color="auto"/>
            <w:right w:val="none" w:sz="0" w:space="0" w:color="auto"/>
          </w:divBdr>
        </w:div>
        <w:div w:id="1456679752">
          <w:marLeft w:val="0"/>
          <w:marRight w:val="0"/>
          <w:marTop w:val="0"/>
          <w:marBottom w:val="0"/>
          <w:divBdr>
            <w:top w:val="none" w:sz="0" w:space="0" w:color="auto"/>
            <w:left w:val="none" w:sz="0" w:space="0" w:color="auto"/>
            <w:bottom w:val="none" w:sz="0" w:space="0" w:color="auto"/>
            <w:right w:val="none" w:sz="0" w:space="0" w:color="auto"/>
          </w:divBdr>
        </w:div>
        <w:div w:id="1468812937">
          <w:marLeft w:val="0"/>
          <w:marRight w:val="0"/>
          <w:marTop w:val="0"/>
          <w:marBottom w:val="0"/>
          <w:divBdr>
            <w:top w:val="none" w:sz="0" w:space="0" w:color="auto"/>
            <w:left w:val="none" w:sz="0" w:space="0" w:color="auto"/>
            <w:bottom w:val="none" w:sz="0" w:space="0" w:color="auto"/>
            <w:right w:val="none" w:sz="0" w:space="0" w:color="auto"/>
          </w:divBdr>
        </w:div>
        <w:div w:id="1481849919">
          <w:marLeft w:val="0"/>
          <w:marRight w:val="0"/>
          <w:marTop w:val="0"/>
          <w:marBottom w:val="0"/>
          <w:divBdr>
            <w:top w:val="none" w:sz="0" w:space="0" w:color="auto"/>
            <w:left w:val="none" w:sz="0" w:space="0" w:color="auto"/>
            <w:bottom w:val="none" w:sz="0" w:space="0" w:color="auto"/>
            <w:right w:val="none" w:sz="0" w:space="0" w:color="auto"/>
          </w:divBdr>
        </w:div>
        <w:div w:id="1487164448">
          <w:marLeft w:val="0"/>
          <w:marRight w:val="0"/>
          <w:marTop w:val="0"/>
          <w:marBottom w:val="0"/>
          <w:divBdr>
            <w:top w:val="none" w:sz="0" w:space="0" w:color="auto"/>
            <w:left w:val="none" w:sz="0" w:space="0" w:color="auto"/>
            <w:bottom w:val="none" w:sz="0" w:space="0" w:color="auto"/>
            <w:right w:val="none" w:sz="0" w:space="0" w:color="auto"/>
          </w:divBdr>
        </w:div>
        <w:div w:id="1512405074">
          <w:marLeft w:val="0"/>
          <w:marRight w:val="0"/>
          <w:marTop w:val="0"/>
          <w:marBottom w:val="0"/>
          <w:divBdr>
            <w:top w:val="none" w:sz="0" w:space="0" w:color="auto"/>
            <w:left w:val="none" w:sz="0" w:space="0" w:color="auto"/>
            <w:bottom w:val="none" w:sz="0" w:space="0" w:color="auto"/>
            <w:right w:val="none" w:sz="0" w:space="0" w:color="auto"/>
          </w:divBdr>
        </w:div>
        <w:div w:id="1550459472">
          <w:marLeft w:val="0"/>
          <w:marRight w:val="0"/>
          <w:marTop w:val="0"/>
          <w:marBottom w:val="0"/>
          <w:divBdr>
            <w:top w:val="none" w:sz="0" w:space="0" w:color="auto"/>
            <w:left w:val="none" w:sz="0" w:space="0" w:color="auto"/>
            <w:bottom w:val="none" w:sz="0" w:space="0" w:color="auto"/>
            <w:right w:val="none" w:sz="0" w:space="0" w:color="auto"/>
          </w:divBdr>
        </w:div>
        <w:div w:id="1581677457">
          <w:marLeft w:val="0"/>
          <w:marRight w:val="0"/>
          <w:marTop w:val="0"/>
          <w:marBottom w:val="0"/>
          <w:divBdr>
            <w:top w:val="none" w:sz="0" w:space="0" w:color="auto"/>
            <w:left w:val="none" w:sz="0" w:space="0" w:color="auto"/>
            <w:bottom w:val="none" w:sz="0" w:space="0" w:color="auto"/>
            <w:right w:val="none" w:sz="0" w:space="0" w:color="auto"/>
          </w:divBdr>
        </w:div>
        <w:div w:id="1608388347">
          <w:marLeft w:val="0"/>
          <w:marRight w:val="0"/>
          <w:marTop w:val="0"/>
          <w:marBottom w:val="0"/>
          <w:divBdr>
            <w:top w:val="none" w:sz="0" w:space="0" w:color="auto"/>
            <w:left w:val="none" w:sz="0" w:space="0" w:color="auto"/>
            <w:bottom w:val="none" w:sz="0" w:space="0" w:color="auto"/>
            <w:right w:val="none" w:sz="0" w:space="0" w:color="auto"/>
          </w:divBdr>
        </w:div>
        <w:div w:id="1630891774">
          <w:marLeft w:val="0"/>
          <w:marRight w:val="0"/>
          <w:marTop w:val="0"/>
          <w:marBottom w:val="0"/>
          <w:divBdr>
            <w:top w:val="none" w:sz="0" w:space="0" w:color="auto"/>
            <w:left w:val="none" w:sz="0" w:space="0" w:color="auto"/>
            <w:bottom w:val="none" w:sz="0" w:space="0" w:color="auto"/>
            <w:right w:val="none" w:sz="0" w:space="0" w:color="auto"/>
          </w:divBdr>
        </w:div>
        <w:div w:id="1633055903">
          <w:marLeft w:val="0"/>
          <w:marRight w:val="0"/>
          <w:marTop w:val="0"/>
          <w:marBottom w:val="0"/>
          <w:divBdr>
            <w:top w:val="none" w:sz="0" w:space="0" w:color="auto"/>
            <w:left w:val="none" w:sz="0" w:space="0" w:color="auto"/>
            <w:bottom w:val="none" w:sz="0" w:space="0" w:color="auto"/>
            <w:right w:val="none" w:sz="0" w:space="0" w:color="auto"/>
          </w:divBdr>
        </w:div>
        <w:div w:id="1651009869">
          <w:marLeft w:val="0"/>
          <w:marRight w:val="0"/>
          <w:marTop w:val="0"/>
          <w:marBottom w:val="0"/>
          <w:divBdr>
            <w:top w:val="none" w:sz="0" w:space="0" w:color="auto"/>
            <w:left w:val="none" w:sz="0" w:space="0" w:color="auto"/>
            <w:bottom w:val="none" w:sz="0" w:space="0" w:color="auto"/>
            <w:right w:val="none" w:sz="0" w:space="0" w:color="auto"/>
          </w:divBdr>
        </w:div>
        <w:div w:id="1667434880">
          <w:marLeft w:val="0"/>
          <w:marRight w:val="0"/>
          <w:marTop w:val="0"/>
          <w:marBottom w:val="0"/>
          <w:divBdr>
            <w:top w:val="none" w:sz="0" w:space="0" w:color="auto"/>
            <w:left w:val="none" w:sz="0" w:space="0" w:color="auto"/>
            <w:bottom w:val="none" w:sz="0" w:space="0" w:color="auto"/>
            <w:right w:val="none" w:sz="0" w:space="0" w:color="auto"/>
          </w:divBdr>
        </w:div>
        <w:div w:id="1704329401">
          <w:marLeft w:val="0"/>
          <w:marRight w:val="0"/>
          <w:marTop w:val="0"/>
          <w:marBottom w:val="0"/>
          <w:divBdr>
            <w:top w:val="none" w:sz="0" w:space="0" w:color="auto"/>
            <w:left w:val="none" w:sz="0" w:space="0" w:color="auto"/>
            <w:bottom w:val="none" w:sz="0" w:space="0" w:color="auto"/>
            <w:right w:val="none" w:sz="0" w:space="0" w:color="auto"/>
          </w:divBdr>
        </w:div>
        <w:div w:id="1711148644">
          <w:marLeft w:val="0"/>
          <w:marRight w:val="0"/>
          <w:marTop w:val="0"/>
          <w:marBottom w:val="0"/>
          <w:divBdr>
            <w:top w:val="none" w:sz="0" w:space="0" w:color="auto"/>
            <w:left w:val="none" w:sz="0" w:space="0" w:color="auto"/>
            <w:bottom w:val="none" w:sz="0" w:space="0" w:color="auto"/>
            <w:right w:val="none" w:sz="0" w:space="0" w:color="auto"/>
          </w:divBdr>
        </w:div>
        <w:div w:id="1723871057">
          <w:marLeft w:val="0"/>
          <w:marRight w:val="0"/>
          <w:marTop w:val="0"/>
          <w:marBottom w:val="0"/>
          <w:divBdr>
            <w:top w:val="none" w:sz="0" w:space="0" w:color="auto"/>
            <w:left w:val="none" w:sz="0" w:space="0" w:color="auto"/>
            <w:bottom w:val="none" w:sz="0" w:space="0" w:color="auto"/>
            <w:right w:val="none" w:sz="0" w:space="0" w:color="auto"/>
          </w:divBdr>
        </w:div>
        <w:div w:id="1726636673">
          <w:marLeft w:val="0"/>
          <w:marRight w:val="0"/>
          <w:marTop w:val="0"/>
          <w:marBottom w:val="0"/>
          <w:divBdr>
            <w:top w:val="none" w:sz="0" w:space="0" w:color="auto"/>
            <w:left w:val="none" w:sz="0" w:space="0" w:color="auto"/>
            <w:bottom w:val="none" w:sz="0" w:space="0" w:color="auto"/>
            <w:right w:val="none" w:sz="0" w:space="0" w:color="auto"/>
          </w:divBdr>
        </w:div>
        <w:div w:id="1733234340">
          <w:marLeft w:val="0"/>
          <w:marRight w:val="0"/>
          <w:marTop w:val="0"/>
          <w:marBottom w:val="0"/>
          <w:divBdr>
            <w:top w:val="none" w:sz="0" w:space="0" w:color="auto"/>
            <w:left w:val="none" w:sz="0" w:space="0" w:color="auto"/>
            <w:bottom w:val="none" w:sz="0" w:space="0" w:color="auto"/>
            <w:right w:val="none" w:sz="0" w:space="0" w:color="auto"/>
          </w:divBdr>
        </w:div>
        <w:div w:id="1761488551">
          <w:marLeft w:val="0"/>
          <w:marRight w:val="0"/>
          <w:marTop w:val="0"/>
          <w:marBottom w:val="0"/>
          <w:divBdr>
            <w:top w:val="none" w:sz="0" w:space="0" w:color="auto"/>
            <w:left w:val="none" w:sz="0" w:space="0" w:color="auto"/>
            <w:bottom w:val="none" w:sz="0" w:space="0" w:color="auto"/>
            <w:right w:val="none" w:sz="0" w:space="0" w:color="auto"/>
          </w:divBdr>
        </w:div>
        <w:div w:id="1778938209">
          <w:marLeft w:val="0"/>
          <w:marRight w:val="0"/>
          <w:marTop w:val="0"/>
          <w:marBottom w:val="0"/>
          <w:divBdr>
            <w:top w:val="none" w:sz="0" w:space="0" w:color="auto"/>
            <w:left w:val="none" w:sz="0" w:space="0" w:color="auto"/>
            <w:bottom w:val="none" w:sz="0" w:space="0" w:color="auto"/>
            <w:right w:val="none" w:sz="0" w:space="0" w:color="auto"/>
          </w:divBdr>
        </w:div>
        <w:div w:id="1794136665">
          <w:marLeft w:val="0"/>
          <w:marRight w:val="0"/>
          <w:marTop w:val="0"/>
          <w:marBottom w:val="0"/>
          <w:divBdr>
            <w:top w:val="none" w:sz="0" w:space="0" w:color="auto"/>
            <w:left w:val="none" w:sz="0" w:space="0" w:color="auto"/>
            <w:bottom w:val="none" w:sz="0" w:space="0" w:color="auto"/>
            <w:right w:val="none" w:sz="0" w:space="0" w:color="auto"/>
          </w:divBdr>
        </w:div>
        <w:div w:id="1834682569">
          <w:marLeft w:val="0"/>
          <w:marRight w:val="0"/>
          <w:marTop w:val="0"/>
          <w:marBottom w:val="0"/>
          <w:divBdr>
            <w:top w:val="none" w:sz="0" w:space="0" w:color="auto"/>
            <w:left w:val="none" w:sz="0" w:space="0" w:color="auto"/>
            <w:bottom w:val="none" w:sz="0" w:space="0" w:color="auto"/>
            <w:right w:val="none" w:sz="0" w:space="0" w:color="auto"/>
          </w:divBdr>
        </w:div>
        <w:div w:id="1853911408">
          <w:marLeft w:val="0"/>
          <w:marRight w:val="0"/>
          <w:marTop w:val="0"/>
          <w:marBottom w:val="0"/>
          <w:divBdr>
            <w:top w:val="none" w:sz="0" w:space="0" w:color="auto"/>
            <w:left w:val="none" w:sz="0" w:space="0" w:color="auto"/>
            <w:bottom w:val="none" w:sz="0" w:space="0" w:color="auto"/>
            <w:right w:val="none" w:sz="0" w:space="0" w:color="auto"/>
          </w:divBdr>
        </w:div>
        <w:div w:id="1870218400">
          <w:marLeft w:val="0"/>
          <w:marRight w:val="0"/>
          <w:marTop w:val="0"/>
          <w:marBottom w:val="0"/>
          <w:divBdr>
            <w:top w:val="none" w:sz="0" w:space="0" w:color="auto"/>
            <w:left w:val="none" w:sz="0" w:space="0" w:color="auto"/>
            <w:bottom w:val="none" w:sz="0" w:space="0" w:color="auto"/>
            <w:right w:val="none" w:sz="0" w:space="0" w:color="auto"/>
          </w:divBdr>
        </w:div>
        <w:div w:id="1896355326">
          <w:marLeft w:val="0"/>
          <w:marRight w:val="0"/>
          <w:marTop w:val="0"/>
          <w:marBottom w:val="0"/>
          <w:divBdr>
            <w:top w:val="none" w:sz="0" w:space="0" w:color="auto"/>
            <w:left w:val="none" w:sz="0" w:space="0" w:color="auto"/>
            <w:bottom w:val="none" w:sz="0" w:space="0" w:color="auto"/>
            <w:right w:val="none" w:sz="0" w:space="0" w:color="auto"/>
          </w:divBdr>
        </w:div>
        <w:div w:id="1905290166">
          <w:marLeft w:val="0"/>
          <w:marRight w:val="0"/>
          <w:marTop w:val="0"/>
          <w:marBottom w:val="0"/>
          <w:divBdr>
            <w:top w:val="none" w:sz="0" w:space="0" w:color="auto"/>
            <w:left w:val="none" w:sz="0" w:space="0" w:color="auto"/>
            <w:bottom w:val="none" w:sz="0" w:space="0" w:color="auto"/>
            <w:right w:val="none" w:sz="0" w:space="0" w:color="auto"/>
          </w:divBdr>
        </w:div>
        <w:div w:id="1910312405">
          <w:marLeft w:val="0"/>
          <w:marRight w:val="0"/>
          <w:marTop w:val="0"/>
          <w:marBottom w:val="0"/>
          <w:divBdr>
            <w:top w:val="none" w:sz="0" w:space="0" w:color="auto"/>
            <w:left w:val="none" w:sz="0" w:space="0" w:color="auto"/>
            <w:bottom w:val="none" w:sz="0" w:space="0" w:color="auto"/>
            <w:right w:val="none" w:sz="0" w:space="0" w:color="auto"/>
          </w:divBdr>
        </w:div>
        <w:div w:id="1936093486">
          <w:marLeft w:val="0"/>
          <w:marRight w:val="0"/>
          <w:marTop w:val="0"/>
          <w:marBottom w:val="0"/>
          <w:divBdr>
            <w:top w:val="none" w:sz="0" w:space="0" w:color="auto"/>
            <w:left w:val="none" w:sz="0" w:space="0" w:color="auto"/>
            <w:bottom w:val="none" w:sz="0" w:space="0" w:color="auto"/>
            <w:right w:val="none" w:sz="0" w:space="0" w:color="auto"/>
          </w:divBdr>
        </w:div>
        <w:div w:id="1980572671">
          <w:marLeft w:val="0"/>
          <w:marRight w:val="0"/>
          <w:marTop w:val="0"/>
          <w:marBottom w:val="0"/>
          <w:divBdr>
            <w:top w:val="none" w:sz="0" w:space="0" w:color="auto"/>
            <w:left w:val="none" w:sz="0" w:space="0" w:color="auto"/>
            <w:bottom w:val="none" w:sz="0" w:space="0" w:color="auto"/>
            <w:right w:val="none" w:sz="0" w:space="0" w:color="auto"/>
          </w:divBdr>
        </w:div>
        <w:div w:id="2009365621">
          <w:marLeft w:val="0"/>
          <w:marRight w:val="0"/>
          <w:marTop w:val="0"/>
          <w:marBottom w:val="0"/>
          <w:divBdr>
            <w:top w:val="none" w:sz="0" w:space="0" w:color="auto"/>
            <w:left w:val="none" w:sz="0" w:space="0" w:color="auto"/>
            <w:bottom w:val="none" w:sz="0" w:space="0" w:color="auto"/>
            <w:right w:val="none" w:sz="0" w:space="0" w:color="auto"/>
          </w:divBdr>
        </w:div>
        <w:div w:id="2023126333">
          <w:marLeft w:val="0"/>
          <w:marRight w:val="0"/>
          <w:marTop w:val="0"/>
          <w:marBottom w:val="0"/>
          <w:divBdr>
            <w:top w:val="none" w:sz="0" w:space="0" w:color="auto"/>
            <w:left w:val="none" w:sz="0" w:space="0" w:color="auto"/>
            <w:bottom w:val="none" w:sz="0" w:space="0" w:color="auto"/>
            <w:right w:val="none" w:sz="0" w:space="0" w:color="auto"/>
          </w:divBdr>
        </w:div>
        <w:div w:id="2028437054">
          <w:marLeft w:val="0"/>
          <w:marRight w:val="0"/>
          <w:marTop w:val="0"/>
          <w:marBottom w:val="0"/>
          <w:divBdr>
            <w:top w:val="none" w:sz="0" w:space="0" w:color="auto"/>
            <w:left w:val="none" w:sz="0" w:space="0" w:color="auto"/>
            <w:bottom w:val="none" w:sz="0" w:space="0" w:color="auto"/>
            <w:right w:val="none" w:sz="0" w:space="0" w:color="auto"/>
          </w:divBdr>
        </w:div>
        <w:div w:id="2030063551">
          <w:marLeft w:val="0"/>
          <w:marRight w:val="0"/>
          <w:marTop w:val="0"/>
          <w:marBottom w:val="0"/>
          <w:divBdr>
            <w:top w:val="none" w:sz="0" w:space="0" w:color="auto"/>
            <w:left w:val="none" w:sz="0" w:space="0" w:color="auto"/>
            <w:bottom w:val="none" w:sz="0" w:space="0" w:color="auto"/>
            <w:right w:val="none" w:sz="0" w:space="0" w:color="auto"/>
          </w:divBdr>
        </w:div>
        <w:div w:id="2031032804">
          <w:marLeft w:val="0"/>
          <w:marRight w:val="0"/>
          <w:marTop w:val="0"/>
          <w:marBottom w:val="0"/>
          <w:divBdr>
            <w:top w:val="none" w:sz="0" w:space="0" w:color="auto"/>
            <w:left w:val="none" w:sz="0" w:space="0" w:color="auto"/>
            <w:bottom w:val="none" w:sz="0" w:space="0" w:color="auto"/>
            <w:right w:val="none" w:sz="0" w:space="0" w:color="auto"/>
          </w:divBdr>
        </w:div>
        <w:div w:id="2043558183">
          <w:marLeft w:val="0"/>
          <w:marRight w:val="0"/>
          <w:marTop w:val="0"/>
          <w:marBottom w:val="0"/>
          <w:divBdr>
            <w:top w:val="none" w:sz="0" w:space="0" w:color="auto"/>
            <w:left w:val="none" w:sz="0" w:space="0" w:color="auto"/>
            <w:bottom w:val="none" w:sz="0" w:space="0" w:color="auto"/>
            <w:right w:val="none" w:sz="0" w:space="0" w:color="auto"/>
          </w:divBdr>
        </w:div>
        <w:div w:id="2056731428">
          <w:marLeft w:val="0"/>
          <w:marRight w:val="0"/>
          <w:marTop w:val="0"/>
          <w:marBottom w:val="0"/>
          <w:divBdr>
            <w:top w:val="none" w:sz="0" w:space="0" w:color="auto"/>
            <w:left w:val="none" w:sz="0" w:space="0" w:color="auto"/>
            <w:bottom w:val="none" w:sz="0" w:space="0" w:color="auto"/>
            <w:right w:val="none" w:sz="0" w:space="0" w:color="auto"/>
          </w:divBdr>
        </w:div>
        <w:div w:id="2082633571">
          <w:marLeft w:val="0"/>
          <w:marRight w:val="0"/>
          <w:marTop w:val="0"/>
          <w:marBottom w:val="0"/>
          <w:divBdr>
            <w:top w:val="none" w:sz="0" w:space="0" w:color="auto"/>
            <w:left w:val="none" w:sz="0" w:space="0" w:color="auto"/>
            <w:bottom w:val="none" w:sz="0" w:space="0" w:color="auto"/>
            <w:right w:val="none" w:sz="0" w:space="0" w:color="auto"/>
          </w:divBdr>
        </w:div>
        <w:div w:id="2116516028">
          <w:marLeft w:val="0"/>
          <w:marRight w:val="0"/>
          <w:marTop w:val="0"/>
          <w:marBottom w:val="0"/>
          <w:divBdr>
            <w:top w:val="none" w:sz="0" w:space="0" w:color="auto"/>
            <w:left w:val="none" w:sz="0" w:space="0" w:color="auto"/>
            <w:bottom w:val="none" w:sz="0" w:space="0" w:color="auto"/>
            <w:right w:val="none" w:sz="0" w:space="0" w:color="auto"/>
          </w:divBdr>
        </w:div>
        <w:div w:id="2125071916">
          <w:marLeft w:val="0"/>
          <w:marRight w:val="0"/>
          <w:marTop w:val="0"/>
          <w:marBottom w:val="0"/>
          <w:divBdr>
            <w:top w:val="none" w:sz="0" w:space="0" w:color="auto"/>
            <w:left w:val="none" w:sz="0" w:space="0" w:color="auto"/>
            <w:bottom w:val="none" w:sz="0" w:space="0" w:color="auto"/>
            <w:right w:val="none" w:sz="0" w:space="0" w:color="auto"/>
          </w:divBdr>
        </w:div>
        <w:div w:id="2137289468">
          <w:marLeft w:val="0"/>
          <w:marRight w:val="0"/>
          <w:marTop w:val="0"/>
          <w:marBottom w:val="0"/>
          <w:divBdr>
            <w:top w:val="none" w:sz="0" w:space="0" w:color="auto"/>
            <w:left w:val="none" w:sz="0" w:space="0" w:color="auto"/>
            <w:bottom w:val="none" w:sz="0" w:space="0" w:color="auto"/>
            <w:right w:val="none" w:sz="0" w:space="0" w:color="auto"/>
          </w:divBdr>
        </w:div>
      </w:divsChild>
    </w:div>
    <w:div w:id="1088884464">
      <w:bodyDiv w:val="1"/>
      <w:marLeft w:val="0"/>
      <w:marRight w:val="0"/>
      <w:marTop w:val="0"/>
      <w:marBottom w:val="0"/>
      <w:divBdr>
        <w:top w:val="none" w:sz="0" w:space="0" w:color="auto"/>
        <w:left w:val="none" w:sz="0" w:space="0" w:color="auto"/>
        <w:bottom w:val="none" w:sz="0" w:space="0" w:color="auto"/>
        <w:right w:val="none" w:sz="0" w:space="0" w:color="auto"/>
      </w:divBdr>
      <w:divsChild>
        <w:div w:id="20672535">
          <w:marLeft w:val="0"/>
          <w:marRight w:val="0"/>
          <w:marTop w:val="0"/>
          <w:marBottom w:val="375"/>
          <w:divBdr>
            <w:top w:val="none" w:sz="0" w:space="0" w:color="auto"/>
            <w:left w:val="none" w:sz="0" w:space="0" w:color="auto"/>
            <w:bottom w:val="none" w:sz="0" w:space="0" w:color="auto"/>
            <w:right w:val="none" w:sz="0" w:space="0" w:color="auto"/>
          </w:divBdr>
          <w:divsChild>
            <w:div w:id="483164028">
              <w:marLeft w:val="0"/>
              <w:marRight w:val="0"/>
              <w:marTop w:val="0"/>
              <w:marBottom w:val="0"/>
              <w:divBdr>
                <w:top w:val="none" w:sz="0" w:space="0" w:color="auto"/>
                <w:left w:val="none" w:sz="0" w:space="0" w:color="auto"/>
                <w:bottom w:val="none" w:sz="0" w:space="0" w:color="auto"/>
                <w:right w:val="none" w:sz="0" w:space="0" w:color="auto"/>
              </w:divBdr>
              <w:divsChild>
                <w:div w:id="2073117204">
                  <w:marLeft w:val="-450"/>
                  <w:marRight w:val="-450"/>
                  <w:marTop w:val="450"/>
                  <w:marBottom w:val="450"/>
                  <w:divBdr>
                    <w:top w:val="none" w:sz="0" w:space="0" w:color="auto"/>
                    <w:left w:val="none" w:sz="0" w:space="0" w:color="auto"/>
                    <w:bottom w:val="none" w:sz="0" w:space="0" w:color="auto"/>
                    <w:right w:val="none" w:sz="0" w:space="0" w:color="auto"/>
                  </w:divBdr>
                  <w:divsChild>
                    <w:div w:id="1784153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5708389">
              <w:marLeft w:val="0"/>
              <w:marRight w:val="0"/>
              <w:marTop w:val="0"/>
              <w:marBottom w:val="0"/>
              <w:divBdr>
                <w:top w:val="none" w:sz="0" w:space="0" w:color="auto"/>
                <w:left w:val="none" w:sz="0" w:space="0" w:color="auto"/>
                <w:bottom w:val="none" w:sz="0" w:space="0" w:color="auto"/>
                <w:right w:val="none" w:sz="0" w:space="0" w:color="auto"/>
              </w:divBdr>
              <w:divsChild>
                <w:div w:id="878326028">
                  <w:marLeft w:val="-450"/>
                  <w:marRight w:val="-450"/>
                  <w:marTop w:val="450"/>
                  <w:marBottom w:val="450"/>
                  <w:divBdr>
                    <w:top w:val="none" w:sz="0" w:space="0" w:color="auto"/>
                    <w:left w:val="none" w:sz="0" w:space="0" w:color="auto"/>
                    <w:bottom w:val="none" w:sz="0" w:space="0" w:color="auto"/>
                    <w:right w:val="none" w:sz="0" w:space="0" w:color="auto"/>
                  </w:divBdr>
                  <w:divsChild>
                    <w:div w:id="135654277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1305319">
              <w:marLeft w:val="0"/>
              <w:marRight w:val="0"/>
              <w:marTop w:val="0"/>
              <w:marBottom w:val="0"/>
              <w:divBdr>
                <w:top w:val="none" w:sz="0" w:space="0" w:color="auto"/>
                <w:left w:val="none" w:sz="0" w:space="0" w:color="auto"/>
                <w:bottom w:val="none" w:sz="0" w:space="0" w:color="auto"/>
                <w:right w:val="none" w:sz="0" w:space="0" w:color="auto"/>
              </w:divBdr>
              <w:divsChild>
                <w:div w:id="199630367">
                  <w:marLeft w:val="-450"/>
                  <w:marRight w:val="-450"/>
                  <w:marTop w:val="450"/>
                  <w:marBottom w:val="450"/>
                  <w:divBdr>
                    <w:top w:val="none" w:sz="0" w:space="0" w:color="auto"/>
                    <w:left w:val="none" w:sz="0" w:space="0" w:color="auto"/>
                    <w:bottom w:val="none" w:sz="0" w:space="0" w:color="auto"/>
                    <w:right w:val="none" w:sz="0" w:space="0" w:color="auto"/>
                  </w:divBdr>
                  <w:divsChild>
                    <w:div w:id="20860279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78778967">
              <w:marLeft w:val="0"/>
              <w:marRight w:val="0"/>
              <w:marTop w:val="0"/>
              <w:marBottom w:val="0"/>
              <w:divBdr>
                <w:top w:val="none" w:sz="0" w:space="0" w:color="auto"/>
                <w:left w:val="none" w:sz="0" w:space="0" w:color="auto"/>
                <w:bottom w:val="none" w:sz="0" w:space="0" w:color="auto"/>
                <w:right w:val="none" w:sz="0" w:space="0" w:color="auto"/>
              </w:divBdr>
              <w:divsChild>
                <w:div w:id="205020945">
                  <w:marLeft w:val="-450"/>
                  <w:marRight w:val="-450"/>
                  <w:marTop w:val="450"/>
                  <w:marBottom w:val="450"/>
                  <w:divBdr>
                    <w:top w:val="none" w:sz="0" w:space="0" w:color="auto"/>
                    <w:left w:val="none" w:sz="0" w:space="0" w:color="auto"/>
                    <w:bottom w:val="none" w:sz="0" w:space="0" w:color="auto"/>
                    <w:right w:val="none" w:sz="0" w:space="0" w:color="auto"/>
                  </w:divBdr>
                  <w:divsChild>
                    <w:div w:id="17176594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68682497">
              <w:marLeft w:val="0"/>
              <w:marRight w:val="0"/>
              <w:marTop w:val="0"/>
              <w:marBottom w:val="0"/>
              <w:divBdr>
                <w:top w:val="none" w:sz="0" w:space="0" w:color="auto"/>
                <w:left w:val="none" w:sz="0" w:space="0" w:color="auto"/>
                <w:bottom w:val="none" w:sz="0" w:space="0" w:color="auto"/>
                <w:right w:val="none" w:sz="0" w:space="0" w:color="auto"/>
              </w:divBdr>
              <w:divsChild>
                <w:div w:id="382682713">
                  <w:marLeft w:val="-450"/>
                  <w:marRight w:val="-450"/>
                  <w:marTop w:val="450"/>
                  <w:marBottom w:val="450"/>
                  <w:divBdr>
                    <w:top w:val="none" w:sz="0" w:space="0" w:color="auto"/>
                    <w:left w:val="none" w:sz="0" w:space="0" w:color="auto"/>
                    <w:bottom w:val="none" w:sz="0" w:space="0" w:color="auto"/>
                    <w:right w:val="none" w:sz="0" w:space="0" w:color="auto"/>
                  </w:divBdr>
                  <w:divsChild>
                    <w:div w:id="638845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6360191">
          <w:marLeft w:val="0"/>
          <w:marRight w:val="0"/>
          <w:marTop w:val="0"/>
          <w:marBottom w:val="375"/>
          <w:divBdr>
            <w:top w:val="none" w:sz="0" w:space="0" w:color="auto"/>
            <w:left w:val="none" w:sz="0" w:space="0" w:color="auto"/>
            <w:bottom w:val="none" w:sz="0" w:space="0" w:color="auto"/>
            <w:right w:val="none" w:sz="0" w:space="0" w:color="auto"/>
          </w:divBdr>
        </w:div>
      </w:divsChild>
    </w:div>
    <w:div w:id="1090390007">
      <w:bodyDiv w:val="1"/>
      <w:marLeft w:val="0"/>
      <w:marRight w:val="0"/>
      <w:marTop w:val="0"/>
      <w:marBottom w:val="0"/>
      <w:divBdr>
        <w:top w:val="none" w:sz="0" w:space="0" w:color="auto"/>
        <w:left w:val="none" w:sz="0" w:space="0" w:color="auto"/>
        <w:bottom w:val="none" w:sz="0" w:space="0" w:color="auto"/>
        <w:right w:val="none" w:sz="0" w:space="0" w:color="auto"/>
      </w:divBdr>
    </w:div>
    <w:div w:id="1090850188">
      <w:bodyDiv w:val="1"/>
      <w:marLeft w:val="0"/>
      <w:marRight w:val="0"/>
      <w:marTop w:val="0"/>
      <w:marBottom w:val="0"/>
      <w:divBdr>
        <w:top w:val="none" w:sz="0" w:space="0" w:color="auto"/>
        <w:left w:val="none" w:sz="0" w:space="0" w:color="auto"/>
        <w:bottom w:val="none" w:sz="0" w:space="0" w:color="auto"/>
        <w:right w:val="none" w:sz="0" w:space="0" w:color="auto"/>
      </w:divBdr>
      <w:divsChild>
        <w:div w:id="1854952018">
          <w:marLeft w:val="0"/>
          <w:marRight w:val="0"/>
          <w:marTop w:val="0"/>
          <w:marBottom w:val="0"/>
          <w:divBdr>
            <w:top w:val="none" w:sz="0" w:space="0" w:color="auto"/>
            <w:left w:val="none" w:sz="0" w:space="0" w:color="auto"/>
            <w:bottom w:val="none" w:sz="0" w:space="0" w:color="auto"/>
            <w:right w:val="none" w:sz="0" w:space="0" w:color="auto"/>
          </w:divBdr>
        </w:div>
      </w:divsChild>
    </w:div>
    <w:div w:id="1093280757">
      <w:bodyDiv w:val="1"/>
      <w:marLeft w:val="0"/>
      <w:marRight w:val="0"/>
      <w:marTop w:val="0"/>
      <w:marBottom w:val="0"/>
      <w:divBdr>
        <w:top w:val="none" w:sz="0" w:space="0" w:color="auto"/>
        <w:left w:val="none" w:sz="0" w:space="0" w:color="auto"/>
        <w:bottom w:val="none" w:sz="0" w:space="0" w:color="auto"/>
        <w:right w:val="none" w:sz="0" w:space="0" w:color="auto"/>
      </w:divBdr>
    </w:div>
    <w:div w:id="1093549400">
      <w:bodyDiv w:val="1"/>
      <w:marLeft w:val="0"/>
      <w:marRight w:val="0"/>
      <w:marTop w:val="0"/>
      <w:marBottom w:val="0"/>
      <w:divBdr>
        <w:top w:val="none" w:sz="0" w:space="0" w:color="auto"/>
        <w:left w:val="none" w:sz="0" w:space="0" w:color="auto"/>
        <w:bottom w:val="none" w:sz="0" w:space="0" w:color="auto"/>
        <w:right w:val="none" w:sz="0" w:space="0" w:color="auto"/>
      </w:divBdr>
    </w:div>
    <w:div w:id="1094321539">
      <w:bodyDiv w:val="1"/>
      <w:marLeft w:val="0"/>
      <w:marRight w:val="0"/>
      <w:marTop w:val="0"/>
      <w:marBottom w:val="0"/>
      <w:divBdr>
        <w:top w:val="none" w:sz="0" w:space="0" w:color="auto"/>
        <w:left w:val="none" w:sz="0" w:space="0" w:color="auto"/>
        <w:bottom w:val="none" w:sz="0" w:space="0" w:color="auto"/>
        <w:right w:val="none" w:sz="0" w:space="0" w:color="auto"/>
      </w:divBdr>
    </w:div>
    <w:div w:id="1094591954">
      <w:bodyDiv w:val="1"/>
      <w:marLeft w:val="0"/>
      <w:marRight w:val="0"/>
      <w:marTop w:val="0"/>
      <w:marBottom w:val="0"/>
      <w:divBdr>
        <w:top w:val="none" w:sz="0" w:space="0" w:color="auto"/>
        <w:left w:val="none" w:sz="0" w:space="0" w:color="auto"/>
        <w:bottom w:val="none" w:sz="0" w:space="0" w:color="auto"/>
        <w:right w:val="none" w:sz="0" w:space="0" w:color="auto"/>
      </w:divBdr>
      <w:divsChild>
        <w:div w:id="455374614">
          <w:marLeft w:val="0"/>
          <w:marRight w:val="0"/>
          <w:marTop w:val="0"/>
          <w:marBottom w:val="0"/>
          <w:divBdr>
            <w:top w:val="none" w:sz="0" w:space="0" w:color="auto"/>
            <w:left w:val="none" w:sz="0" w:space="0" w:color="auto"/>
            <w:bottom w:val="none" w:sz="0" w:space="0" w:color="auto"/>
            <w:right w:val="none" w:sz="0" w:space="0" w:color="auto"/>
          </w:divBdr>
        </w:div>
        <w:div w:id="589893174">
          <w:marLeft w:val="0"/>
          <w:marRight w:val="0"/>
          <w:marTop w:val="0"/>
          <w:marBottom w:val="0"/>
          <w:divBdr>
            <w:top w:val="none" w:sz="0" w:space="0" w:color="auto"/>
            <w:left w:val="none" w:sz="0" w:space="0" w:color="auto"/>
            <w:bottom w:val="none" w:sz="0" w:space="0" w:color="auto"/>
            <w:right w:val="none" w:sz="0" w:space="0" w:color="auto"/>
          </w:divBdr>
        </w:div>
        <w:div w:id="770012357">
          <w:marLeft w:val="0"/>
          <w:marRight w:val="0"/>
          <w:marTop w:val="0"/>
          <w:marBottom w:val="0"/>
          <w:divBdr>
            <w:top w:val="none" w:sz="0" w:space="0" w:color="auto"/>
            <w:left w:val="none" w:sz="0" w:space="0" w:color="auto"/>
            <w:bottom w:val="none" w:sz="0" w:space="0" w:color="auto"/>
            <w:right w:val="none" w:sz="0" w:space="0" w:color="auto"/>
          </w:divBdr>
        </w:div>
        <w:div w:id="1139883507">
          <w:marLeft w:val="0"/>
          <w:marRight w:val="0"/>
          <w:marTop w:val="0"/>
          <w:marBottom w:val="0"/>
          <w:divBdr>
            <w:top w:val="none" w:sz="0" w:space="0" w:color="auto"/>
            <w:left w:val="none" w:sz="0" w:space="0" w:color="auto"/>
            <w:bottom w:val="none" w:sz="0" w:space="0" w:color="auto"/>
            <w:right w:val="none" w:sz="0" w:space="0" w:color="auto"/>
          </w:divBdr>
        </w:div>
      </w:divsChild>
    </w:div>
    <w:div w:id="1096098096">
      <w:bodyDiv w:val="1"/>
      <w:marLeft w:val="0"/>
      <w:marRight w:val="0"/>
      <w:marTop w:val="0"/>
      <w:marBottom w:val="0"/>
      <w:divBdr>
        <w:top w:val="none" w:sz="0" w:space="0" w:color="auto"/>
        <w:left w:val="none" w:sz="0" w:space="0" w:color="auto"/>
        <w:bottom w:val="none" w:sz="0" w:space="0" w:color="auto"/>
        <w:right w:val="none" w:sz="0" w:space="0" w:color="auto"/>
      </w:divBdr>
    </w:div>
    <w:div w:id="1096556109">
      <w:bodyDiv w:val="1"/>
      <w:marLeft w:val="0"/>
      <w:marRight w:val="0"/>
      <w:marTop w:val="0"/>
      <w:marBottom w:val="0"/>
      <w:divBdr>
        <w:top w:val="none" w:sz="0" w:space="0" w:color="auto"/>
        <w:left w:val="none" w:sz="0" w:space="0" w:color="auto"/>
        <w:bottom w:val="none" w:sz="0" w:space="0" w:color="auto"/>
        <w:right w:val="none" w:sz="0" w:space="0" w:color="auto"/>
      </w:divBdr>
      <w:divsChild>
        <w:div w:id="454521225">
          <w:marLeft w:val="0"/>
          <w:marRight w:val="0"/>
          <w:marTop w:val="0"/>
          <w:marBottom w:val="0"/>
          <w:divBdr>
            <w:top w:val="none" w:sz="0" w:space="0" w:color="auto"/>
            <w:left w:val="none" w:sz="0" w:space="0" w:color="auto"/>
            <w:bottom w:val="none" w:sz="0" w:space="0" w:color="auto"/>
            <w:right w:val="none" w:sz="0" w:space="0" w:color="auto"/>
          </w:divBdr>
          <w:divsChild>
            <w:div w:id="940380499">
              <w:marLeft w:val="0"/>
              <w:marRight w:val="0"/>
              <w:marTop w:val="0"/>
              <w:marBottom w:val="0"/>
              <w:divBdr>
                <w:top w:val="none" w:sz="0" w:space="0" w:color="auto"/>
                <w:left w:val="none" w:sz="0" w:space="0" w:color="auto"/>
                <w:bottom w:val="none" w:sz="0" w:space="0" w:color="auto"/>
                <w:right w:val="none" w:sz="0" w:space="0" w:color="auto"/>
              </w:divBdr>
            </w:div>
            <w:div w:id="1262564842">
              <w:marLeft w:val="0"/>
              <w:marRight w:val="0"/>
              <w:marTop w:val="0"/>
              <w:marBottom w:val="0"/>
              <w:divBdr>
                <w:top w:val="none" w:sz="0" w:space="0" w:color="auto"/>
                <w:left w:val="none" w:sz="0" w:space="0" w:color="auto"/>
                <w:bottom w:val="none" w:sz="0" w:space="0" w:color="auto"/>
                <w:right w:val="none" w:sz="0" w:space="0" w:color="auto"/>
              </w:divBdr>
            </w:div>
          </w:divsChild>
        </w:div>
        <w:div w:id="1368792274">
          <w:marLeft w:val="0"/>
          <w:marRight w:val="0"/>
          <w:marTop w:val="0"/>
          <w:marBottom w:val="0"/>
          <w:divBdr>
            <w:top w:val="none" w:sz="0" w:space="0" w:color="auto"/>
            <w:left w:val="none" w:sz="0" w:space="0" w:color="auto"/>
            <w:bottom w:val="none" w:sz="0" w:space="0" w:color="auto"/>
            <w:right w:val="none" w:sz="0" w:space="0" w:color="auto"/>
          </w:divBdr>
        </w:div>
      </w:divsChild>
    </w:div>
    <w:div w:id="1096637922">
      <w:bodyDiv w:val="1"/>
      <w:marLeft w:val="0"/>
      <w:marRight w:val="0"/>
      <w:marTop w:val="0"/>
      <w:marBottom w:val="0"/>
      <w:divBdr>
        <w:top w:val="none" w:sz="0" w:space="0" w:color="auto"/>
        <w:left w:val="none" w:sz="0" w:space="0" w:color="auto"/>
        <w:bottom w:val="none" w:sz="0" w:space="0" w:color="auto"/>
        <w:right w:val="none" w:sz="0" w:space="0" w:color="auto"/>
      </w:divBdr>
    </w:div>
    <w:div w:id="1097292196">
      <w:bodyDiv w:val="1"/>
      <w:marLeft w:val="0"/>
      <w:marRight w:val="0"/>
      <w:marTop w:val="0"/>
      <w:marBottom w:val="0"/>
      <w:divBdr>
        <w:top w:val="none" w:sz="0" w:space="0" w:color="auto"/>
        <w:left w:val="none" w:sz="0" w:space="0" w:color="auto"/>
        <w:bottom w:val="none" w:sz="0" w:space="0" w:color="auto"/>
        <w:right w:val="none" w:sz="0" w:space="0" w:color="auto"/>
      </w:divBdr>
    </w:div>
    <w:div w:id="1099565273">
      <w:bodyDiv w:val="1"/>
      <w:marLeft w:val="0"/>
      <w:marRight w:val="0"/>
      <w:marTop w:val="0"/>
      <w:marBottom w:val="0"/>
      <w:divBdr>
        <w:top w:val="none" w:sz="0" w:space="0" w:color="auto"/>
        <w:left w:val="none" w:sz="0" w:space="0" w:color="auto"/>
        <w:bottom w:val="none" w:sz="0" w:space="0" w:color="auto"/>
        <w:right w:val="none" w:sz="0" w:space="0" w:color="auto"/>
      </w:divBdr>
    </w:div>
    <w:div w:id="1100489115">
      <w:bodyDiv w:val="1"/>
      <w:marLeft w:val="0"/>
      <w:marRight w:val="0"/>
      <w:marTop w:val="0"/>
      <w:marBottom w:val="0"/>
      <w:divBdr>
        <w:top w:val="none" w:sz="0" w:space="0" w:color="auto"/>
        <w:left w:val="none" w:sz="0" w:space="0" w:color="auto"/>
        <w:bottom w:val="none" w:sz="0" w:space="0" w:color="auto"/>
        <w:right w:val="none" w:sz="0" w:space="0" w:color="auto"/>
      </w:divBdr>
      <w:divsChild>
        <w:div w:id="124473855">
          <w:marLeft w:val="0"/>
          <w:marRight w:val="0"/>
          <w:marTop w:val="0"/>
          <w:marBottom w:val="0"/>
          <w:divBdr>
            <w:top w:val="none" w:sz="0" w:space="0" w:color="auto"/>
            <w:left w:val="none" w:sz="0" w:space="0" w:color="auto"/>
            <w:bottom w:val="none" w:sz="0" w:space="0" w:color="auto"/>
            <w:right w:val="none" w:sz="0" w:space="0" w:color="auto"/>
          </w:divBdr>
        </w:div>
        <w:div w:id="424618372">
          <w:marLeft w:val="0"/>
          <w:marRight w:val="0"/>
          <w:marTop w:val="0"/>
          <w:marBottom w:val="0"/>
          <w:divBdr>
            <w:top w:val="none" w:sz="0" w:space="0" w:color="auto"/>
            <w:left w:val="none" w:sz="0" w:space="0" w:color="auto"/>
            <w:bottom w:val="none" w:sz="0" w:space="0" w:color="auto"/>
            <w:right w:val="none" w:sz="0" w:space="0" w:color="auto"/>
          </w:divBdr>
        </w:div>
        <w:div w:id="1309435878">
          <w:marLeft w:val="0"/>
          <w:marRight w:val="0"/>
          <w:marTop w:val="0"/>
          <w:marBottom w:val="0"/>
          <w:divBdr>
            <w:top w:val="none" w:sz="0" w:space="0" w:color="auto"/>
            <w:left w:val="none" w:sz="0" w:space="0" w:color="auto"/>
            <w:bottom w:val="none" w:sz="0" w:space="0" w:color="auto"/>
            <w:right w:val="none" w:sz="0" w:space="0" w:color="auto"/>
          </w:divBdr>
        </w:div>
        <w:div w:id="2002075099">
          <w:marLeft w:val="0"/>
          <w:marRight w:val="0"/>
          <w:marTop w:val="0"/>
          <w:marBottom w:val="0"/>
          <w:divBdr>
            <w:top w:val="none" w:sz="0" w:space="0" w:color="auto"/>
            <w:left w:val="none" w:sz="0" w:space="0" w:color="auto"/>
            <w:bottom w:val="none" w:sz="0" w:space="0" w:color="auto"/>
            <w:right w:val="none" w:sz="0" w:space="0" w:color="auto"/>
          </w:divBdr>
        </w:div>
      </w:divsChild>
    </w:div>
    <w:div w:id="1103258684">
      <w:bodyDiv w:val="1"/>
      <w:marLeft w:val="0"/>
      <w:marRight w:val="0"/>
      <w:marTop w:val="0"/>
      <w:marBottom w:val="0"/>
      <w:divBdr>
        <w:top w:val="none" w:sz="0" w:space="0" w:color="auto"/>
        <w:left w:val="none" w:sz="0" w:space="0" w:color="auto"/>
        <w:bottom w:val="none" w:sz="0" w:space="0" w:color="auto"/>
        <w:right w:val="none" w:sz="0" w:space="0" w:color="auto"/>
      </w:divBdr>
      <w:divsChild>
        <w:div w:id="220676947">
          <w:marLeft w:val="0"/>
          <w:marRight w:val="0"/>
          <w:marTop w:val="0"/>
          <w:marBottom w:val="0"/>
          <w:divBdr>
            <w:top w:val="none" w:sz="0" w:space="0" w:color="auto"/>
            <w:left w:val="none" w:sz="0" w:space="0" w:color="auto"/>
            <w:bottom w:val="none" w:sz="0" w:space="0" w:color="auto"/>
            <w:right w:val="none" w:sz="0" w:space="0" w:color="auto"/>
          </w:divBdr>
        </w:div>
        <w:div w:id="231739252">
          <w:marLeft w:val="0"/>
          <w:marRight w:val="0"/>
          <w:marTop w:val="0"/>
          <w:marBottom w:val="0"/>
          <w:divBdr>
            <w:top w:val="none" w:sz="0" w:space="0" w:color="auto"/>
            <w:left w:val="none" w:sz="0" w:space="0" w:color="auto"/>
            <w:bottom w:val="none" w:sz="0" w:space="0" w:color="auto"/>
            <w:right w:val="none" w:sz="0" w:space="0" w:color="auto"/>
          </w:divBdr>
        </w:div>
        <w:div w:id="316687137">
          <w:marLeft w:val="0"/>
          <w:marRight w:val="0"/>
          <w:marTop w:val="0"/>
          <w:marBottom w:val="0"/>
          <w:divBdr>
            <w:top w:val="none" w:sz="0" w:space="0" w:color="auto"/>
            <w:left w:val="none" w:sz="0" w:space="0" w:color="auto"/>
            <w:bottom w:val="none" w:sz="0" w:space="0" w:color="auto"/>
            <w:right w:val="none" w:sz="0" w:space="0" w:color="auto"/>
          </w:divBdr>
        </w:div>
        <w:div w:id="320893549">
          <w:marLeft w:val="0"/>
          <w:marRight w:val="0"/>
          <w:marTop w:val="0"/>
          <w:marBottom w:val="0"/>
          <w:divBdr>
            <w:top w:val="none" w:sz="0" w:space="0" w:color="auto"/>
            <w:left w:val="none" w:sz="0" w:space="0" w:color="auto"/>
            <w:bottom w:val="none" w:sz="0" w:space="0" w:color="auto"/>
            <w:right w:val="none" w:sz="0" w:space="0" w:color="auto"/>
          </w:divBdr>
          <w:divsChild>
            <w:div w:id="594824788">
              <w:marLeft w:val="0"/>
              <w:marRight w:val="0"/>
              <w:marTop w:val="0"/>
              <w:marBottom w:val="0"/>
              <w:divBdr>
                <w:top w:val="none" w:sz="0" w:space="0" w:color="auto"/>
                <w:left w:val="none" w:sz="0" w:space="0" w:color="auto"/>
                <w:bottom w:val="none" w:sz="0" w:space="0" w:color="auto"/>
                <w:right w:val="none" w:sz="0" w:space="0" w:color="auto"/>
              </w:divBdr>
            </w:div>
            <w:div w:id="959913857">
              <w:marLeft w:val="0"/>
              <w:marRight w:val="0"/>
              <w:marTop w:val="0"/>
              <w:marBottom w:val="0"/>
              <w:divBdr>
                <w:top w:val="none" w:sz="0" w:space="0" w:color="auto"/>
                <w:left w:val="none" w:sz="0" w:space="0" w:color="auto"/>
                <w:bottom w:val="none" w:sz="0" w:space="0" w:color="auto"/>
                <w:right w:val="none" w:sz="0" w:space="0" w:color="auto"/>
              </w:divBdr>
            </w:div>
            <w:div w:id="1189292850">
              <w:marLeft w:val="0"/>
              <w:marRight w:val="0"/>
              <w:marTop w:val="0"/>
              <w:marBottom w:val="0"/>
              <w:divBdr>
                <w:top w:val="none" w:sz="0" w:space="0" w:color="auto"/>
                <w:left w:val="none" w:sz="0" w:space="0" w:color="auto"/>
                <w:bottom w:val="none" w:sz="0" w:space="0" w:color="auto"/>
                <w:right w:val="none" w:sz="0" w:space="0" w:color="auto"/>
              </w:divBdr>
            </w:div>
            <w:div w:id="1373119329">
              <w:marLeft w:val="0"/>
              <w:marRight w:val="0"/>
              <w:marTop w:val="0"/>
              <w:marBottom w:val="0"/>
              <w:divBdr>
                <w:top w:val="none" w:sz="0" w:space="0" w:color="auto"/>
                <w:left w:val="none" w:sz="0" w:space="0" w:color="auto"/>
                <w:bottom w:val="none" w:sz="0" w:space="0" w:color="auto"/>
                <w:right w:val="none" w:sz="0" w:space="0" w:color="auto"/>
              </w:divBdr>
            </w:div>
          </w:divsChild>
        </w:div>
        <w:div w:id="359626166">
          <w:marLeft w:val="0"/>
          <w:marRight w:val="0"/>
          <w:marTop w:val="0"/>
          <w:marBottom w:val="0"/>
          <w:divBdr>
            <w:top w:val="none" w:sz="0" w:space="0" w:color="auto"/>
            <w:left w:val="none" w:sz="0" w:space="0" w:color="auto"/>
            <w:bottom w:val="none" w:sz="0" w:space="0" w:color="auto"/>
            <w:right w:val="none" w:sz="0" w:space="0" w:color="auto"/>
          </w:divBdr>
        </w:div>
        <w:div w:id="459081772">
          <w:marLeft w:val="0"/>
          <w:marRight w:val="0"/>
          <w:marTop w:val="0"/>
          <w:marBottom w:val="0"/>
          <w:divBdr>
            <w:top w:val="none" w:sz="0" w:space="0" w:color="auto"/>
            <w:left w:val="none" w:sz="0" w:space="0" w:color="auto"/>
            <w:bottom w:val="none" w:sz="0" w:space="0" w:color="auto"/>
            <w:right w:val="none" w:sz="0" w:space="0" w:color="auto"/>
          </w:divBdr>
        </w:div>
        <w:div w:id="481235308">
          <w:marLeft w:val="0"/>
          <w:marRight w:val="0"/>
          <w:marTop w:val="0"/>
          <w:marBottom w:val="0"/>
          <w:divBdr>
            <w:top w:val="none" w:sz="0" w:space="0" w:color="auto"/>
            <w:left w:val="none" w:sz="0" w:space="0" w:color="auto"/>
            <w:bottom w:val="none" w:sz="0" w:space="0" w:color="auto"/>
            <w:right w:val="none" w:sz="0" w:space="0" w:color="auto"/>
          </w:divBdr>
        </w:div>
        <w:div w:id="552814423">
          <w:marLeft w:val="0"/>
          <w:marRight w:val="0"/>
          <w:marTop w:val="0"/>
          <w:marBottom w:val="0"/>
          <w:divBdr>
            <w:top w:val="none" w:sz="0" w:space="0" w:color="auto"/>
            <w:left w:val="none" w:sz="0" w:space="0" w:color="auto"/>
            <w:bottom w:val="none" w:sz="0" w:space="0" w:color="auto"/>
            <w:right w:val="none" w:sz="0" w:space="0" w:color="auto"/>
          </w:divBdr>
        </w:div>
        <w:div w:id="609582573">
          <w:marLeft w:val="0"/>
          <w:marRight w:val="0"/>
          <w:marTop w:val="0"/>
          <w:marBottom w:val="0"/>
          <w:divBdr>
            <w:top w:val="none" w:sz="0" w:space="0" w:color="auto"/>
            <w:left w:val="none" w:sz="0" w:space="0" w:color="auto"/>
            <w:bottom w:val="none" w:sz="0" w:space="0" w:color="auto"/>
            <w:right w:val="none" w:sz="0" w:space="0" w:color="auto"/>
          </w:divBdr>
        </w:div>
        <w:div w:id="631642877">
          <w:marLeft w:val="0"/>
          <w:marRight w:val="0"/>
          <w:marTop w:val="0"/>
          <w:marBottom w:val="0"/>
          <w:divBdr>
            <w:top w:val="none" w:sz="0" w:space="0" w:color="auto"/>
            <w:left w:val="none" w:sz="0" w:space="0" w:color="auto"/>
            <w:bottom w:val="none" w:sz="0" w:space="0" w:color="auto"/>
            <w:right w:val="none" w:sz="0" w:space="0" w:color="auto"/>
          </w:divBdr>
        </w:div>
        <w:div w:id="666176886">
          <w:marLeft w:val="0"/>
          <w:marRight w:val="0"/>
          <w:marTop w:val="0"/>
          <w:marBottom w:val="0"/>
          <w:divBdr>
            <w:top w:val="none" w:sz="0" w:space="0" w:color="auto"/>
            <w:left w:val="none" w:sz="0" w:space="0" w:color="auto"/>
            <w:bottom w:val="none" w:sz="0" w:space="0" w:color="auto"/>
            <w:right w:val="none" w:sz="0" w:space="0" w:color="auto"/>
          </w:divBdr>
        </w:div>
        <w:div w:id="697048556">
          <w:marLeft w:val="0"/>
          <w:marRight w:val="0"/>
          <w:marTop w:val="0"/>
          <w:marBottom w:val="0"/>
          <w:divBdr>
            <w:top w:val="none" w:sz="0" w:space="0" w:color="auto"/>
            <w:left w:val="none" w:sz="0" w:space="0" w:color="auto"/>
            <w:bottom w:val="none" w:sz="0" w:space="0" w:color="auto"/>
            <w:right w:val="none" w:sz="0" w:space="0" w:color="auto"/>
          </w:divBdr>
        </w:div>
        <w:div w:id="708601823">
          <w:marLeft w:val="0"/>
          <w:marRight w:val="0"/>
          <w:marTop w:val="0"/>
          <w:marBottom w:val="0"/>
          <w:divBdr>
            <w:top w:val="none" w:sz="0" w:space="0" w:color="auto"/>
            <w:left w:val="none" w:sz="0" w:space="0" w:color="auto"/>
            <w:bottom w:val="none" w:sz="0" w:space="0" w:color="auto"/>
            <w:right w:val="none" w:sz="0" w:space="0" w:color="auto"/>
          </w:divBdr>
        </w:div>
        <w:div w:id="749818107">
          <w:marLeft w:val="0"/>
          <w:marRight w:val="0"/>
          <w:marTop w:val="0"/>
          <w:marBottom w:val="0"/>
          <w:divBdr>
            <w:top w:val="none" w:sz="0" w:space="0" w:color="auto"/>
            <w:left w:val="none" w:sz="0" w:space="0" w:color="auto"/>
            <w:bottom w:val="none" w:sz="0" w:space="0" w:color="auto"/>
            <w:right w:val="none" w:sz="0" w:space="0" w:color="auto"/>
          </w:divBdr>
        </w:div>
        <w:div w:id="834299732">
          <w:marLeft w:val="0"/>
          <w:marRight w:val="0"/>
          <w:marTop w:val="0"/>
          <w:marBottom w:val="0"/>
          <w:divBdr>
            <w:top w:val="none" w:sz="0" w:space="0" w:color="auto"/>
            <w:left w:val="none" w:sz="0" w:space="0" w:color="auto"/>
            <w:bottom w:val="none" w:sz="0" w:space="0" w:color="auto"/>
            <w:right w:val="none" w:sz="0" w:space="0" w:color="auto"/>
          </w:divBdr>
        </w:div>
        <w:div w:id="844634898">
          <w:marLeft w:val="0"/>
          <w:marRight w:val="0"/>
          <w:marTop w:val="0"/>
          <w:marBottom w:val="0"/>
          <w:divBdr>
            <w:top w:val="none" w:sz="0" w:space="0" w:color="auto"/>
            <w:left w:val="none" w:sz="0" w:space="0" w:color="auto"/>
            <w:bottom w:val="none" w:sz="0" w:space="0" w:color="auto"/>
            <w:right w:val="none" w:sz="0" w:space="0" w:color="auto"/>
          </w:divBdr>
        </w:div>
        <w:div w:id="855581096">
          <w:marLeft w:val="0"/>
          <w:marRight w:val="0"/>
          <w:marTop w:val="0"/>
          <w:marBottom w:val="0"/>
          <w:divBdr>
            <w:top w:val="none" w:sz="0" w:space="0" w:color="auto"/>
            <w:left w:val="none" w:sz="0" w:space="0" w:color="auto"/>
            <w:bottom w:val="none" w:sz="0" w:space="0" w:color="auto"/>
            <w:right w:val="none" w:sz="0" w:space="0" w:color="auto"/>
          </w:divBdr>
        </w:div>
        <w:div w:id="887183866">
          <w:marLeft w:val="0"/>
          <w:marRight w:val="0"/>
          <w:marTop w:val="0"/>
          <w:marBottom w:val="0"/>
          <w:divBdr>
            <w:top w:val="none" w:sz="0" w:space="0" w:color="auto"/>
            <w:left w:val="none" w:sz="0" w:space="0" w:color="auto"/>
            <w:bottom w:val="none" w:sz="0" w:space="0" w:color="auto"/>
            <w:right w:val="none" w:sz="0" w:space="0" w:color="auto"/>
          </w:divBdr>
        </w:div>
        <w:div w:id="939531731">
          <w:marLeft w:val="0"/>
          <w:marRight w:val="0"/>
          <w:marTop w:val="0"/>
          <w:marBottom w:val="0"/>
          <w:divBdr>
            <w:top w:val="none" w:sz="0" w:space="0" w:color="auto"/>
            <w:left w:val="none" w:sz="0" w:space="0" w:color="auto"/>
            <w:bottom w:val="none" w:sz="0" w:space="0" w:color="auto"/>
            <w:right w:val="none" w:sz="0" w:space="0" w:color="auto"/>
          </w:divBdr>
        </w:div>
        <w:div w:id="945698037">
          <w:marLeft w:val="0"/>
          <w:marRight w:val="0"/>
          <w:marTop w:val="0"/>
          <w:marBottom w:val="0"/>
          <w:divBdr>
            <w:top w:val="none" w:sz="0" w:space="0" w:color="auto"/>
            <w:left w:val="none" w:sz="0" w:space="0" w:color="auto"/>
            <w:bottom w:val="none" w:sz="0" w:space="0" w:color="auto"/>
            <w:right w:val="none" w:sz="0" w:space="0" w:color="auto"/>
          </w:divBdr>
        </w:div>
        <w:div w:id="946346525">
          <w:marLeft w:val="0"/>
          <w:marRight w:val="0"/>
          <w:marTop w:val="0"/>
          <w:marBottom w:val="0"/>
          <w:divBdr>
            <w:top w:val="none" w:sz="0" w:space="0" w:color="auto"/>
            <w:left w:val="none" w:sz="0" w:space="0" w:color="auto"/>
            <w:bottom w:val="none" w:sz="0" w:space="0" w:color="auto"/>
            <w:right w:val="none" w:sz="0" w:space="0" w:color="auto"/>
          </w:divBdr>
        </w:div>
        <w:div w:id="970744090">
          <w:marLeft w:val="0"/>
          <w:marRight w:val="0"/>
          <w:marTop w:val="0"/>
          <w:marBottom w:val="0"/>
          <w:divBdr>
            <w:top w:val="none" w:sz="0" w:space="0" w:color="auto"/>
            <w:left w:val="none" w:sz="0" w:space="0" w:color="auto"/>
            <w:bottom w:val="none" w:sz="0" w:space="0" w:color="auto"/>
            <w:right w:val="none" w:sz="0" w:space="0" w:color="auto"/>
          </w:divBdr>
        </w:div>
        <w:div w:id="1192843905">
          <w:marLeft w:val="0"/>
          <w:marRight w:val="0"/>
          <w:marTop w:val="0"/>
          <w:marBottom w:val="0"/>
          <w:divBdr>
            <w:top w:val="none" w:sz="0" w:space="0" w:color="auto"/>
            <w:left w:val="none" w:sz="0" w:space="0" w:color="auto"/>
            <w:bottom w:val="none" w:sz="0" w:space="0" w:color="auto"/>
            <w:right w:val="none" w:sz="0" w:space="0" w:color="auto"/>
          </w:divBdr>
        </w:div>
        <w:div w:id="1282810059">
          <w:marLeft w:val="0"/>
          <w:marRight w:val="0"/>
          <w:marTop w:val="0"/>
          <w:marBottom w:val="0"/>
          <w:divBdr>
            <w:top w:val="none" w:sz="0" w:space="0" w:color="auto"/>
            <w:left w:val="none" w:sz="0" w:space="0" w:color="auto"/>
            <w:bottom w:val="none" w:sz="0" w:space="0" w:color="auto"/>
            <w:right w:val="none" w:sz="0" w:space="0" w:color="auto"/>
          </w:divBdr>
        </w:div>
        <w:div w:id="1486818780">
          <w:marLeft w:val="0"/>
          <w:marRight w:val="0"/>
          <w:marTop w:val="0"/>
          <w:marBottom w:val="0"/>
          <w:divBdr>
            <w:top w:val="none" w:sz="0" w:space="0" w:color="auto"/>
            <w:left w:val="none" w:sz="0" w:space="0" w:color="auto"/>
            <w:bottom w:val="none" w:sz="0" w:space="0" w:color="auto"/>
            <w:right w:val="none" w:sz="0" w:space="0" w:color="auto"/>
          </w:divBdr>
        </w:div>
        <w:div w:id="1492910818">
          <w:marLeft w:val="0"/>
          <w:marRight w:val="0"/>
          <w:marTop w:val="0"/>
          <w:marBottom w:val="0"/>
          <w:divBdr>
            <w:top w:val="none" w:sz="0" w:space="0" w:color="auto"/>
            <w:left w:val="none" w:sz="0" w:space="0" w:color="auto"/>
            <w:bottom w:val="none" w:sz="0" w:space="0" w:color="auto"/>
            <w:right w:val="none" w:sz="0" w:space="0" w:color="auto"/>
          </w:divBdr>
        </w:div>
        <w:div w:id="1572543358">
          <w:marLeft w:val="0"/>
          <w:marRight w:val="0"/>
          <w:marTop w:val="0"/>
          <w:marBottom w:val="0"/>
          <w:divBdr>
            <w:top w:val="none" w:sz="0" w:space="0" w:color="auto"/>
            <w:left w:val="none" w:sz="0" w:space="0" w:color="auto"/>
            <w:bottom w:val="none" w:sz="0" w:space="0" w:color="auto"/>
            <w:right w:val="none" w:sz="0" w:space="0" w:color="auto"/>
          </w:divBdr>
        </w:div>
        <w:div w:id="1640113106">
          <w:marLeft w:val="0"/>
          <w:marRight w:val="0"/>
          <w:marTop w:val="0"/>
          <w:marBottom w:val="0"/>
          <w:divBdr>
            <w:top w:val="none" w:sz="0" w:space="0" w:color="auto"/>
            <w:left w:val="none" w:sz="0" w:space="0" w:color="auto"/>
            <w:bottom w:val="none" w:sz="0" w:space="0" w:color="auto"/>
            <w:right w:val="none" w:sz="0" w:space="0" w:color="auto"/>
          </w:divBdr>
        </w:div>
        <w:div w:id="1754818654">
          <w:marLeft w:val="0"/>
          <w:marRight w:val="0"/>
          <w:marTop w:val="0"/>
          <w:marBottom w:val="0"/>
          <w:divBdr>
            <w:top w:val="none" w:sz="0" w:space="0" w:color="auto"/>
            <w:left w:val="none" w:sz="0" w:space="0" w:color="auto"/>
            <w:bottom w:val="none" w:sz="0" w:space="0" w:color="auto"/>
            <w:right w:val="none" w:sz="0" w:space="0" w:color="auto"/>
          </w:divBdr>
        </w:div>
        <w:div w:id="1768235358">
          <w:marLeft w:val="0"/>
          <w:marRight w:val="0"/>
          <w:marTop w:val="0"/>
          <w:marBottom w:val="0"/>
          <w:divBdr>
            <w:top w:val="none" w:sz="0" w:space="0" w:color="auto"/>
            <w:left w:val="none" w:sz="0" w:space="0" w:color="auto"/>
            <w:bottom w:val="none" w:sz="0" w:space="0" w:color="auto"/>
            <w:right w:val="none" w:sz="0" w:space="0" w:color="auto"/>
          </w:divBdr>
        </w:div>
        <w:div w:id="1797524509">
          <w:marLeft w:val="0"/>
          <w:marRight w:val="0"/>
          <w:marTop w:val="0"/>
          <w:marBottom w:val="0"/>
          <w:divBdr>
            <w:top w:val="none" w:sz="0" w:space="0" w:color="auto"/>
            <w:left w:val="none" w:sz="0" w:space="0" w:color="auto"/>
            <w:bottom w:val="none" w:sz="0" w:space="0" w:color="auto"/>
            <w:right w:val="none" w:sz="0" w:space="0" w:color="auto"/>
          </w:divBdr>
        </w:div>
        <w:div w:id="1855806188">
          <w:marLeft w:val="0"/>
          <w:marRight w:val="0"/>
          <w:marTop w:val="0"/>
          <w:marBottom w:val="0"/>
          <w:divBdr>
            <w:top w:val="none" w:sz="0" w:space="0" w:color="auto"/>
            <w:left w:val="none" w:sz="0" w:space="0" w:color="auto"/>
            <w:bottom w:val="none" w:sz="0" w:space="0" w:color="auto"/>
            <w:right w:val="none" w:sz="0" w:space="0" w:color="auto"/>
          </w:divBdr>
        </w:div>
        <w:div w:id="1873762543">
          <w:marLeft w:val="0"/>
          <w:marRight w:val="0"/>
          <w:marTop w:val="0"/>
          <w:marBottom w:val="0"/>
          <w:divBdr>
            <w:top w:val="none" w:sz="0" w:space="0" w:color="auto"/>
            <w:left w:val="none" w:sz="0" w:space="0" w:color="auto"/>
            <w:bottom w:val="none" w:sz="0" w:space="0" w:color="auto"/>
            <w:right w:val="none" w:sz="0" w:space="0" w:color="auto"/>
          </w:divBdr>
        </w:div>
        <w:div w:id="1883442625">
          <w:marLeft w:val="0"/>
          <w:marRight w:val="0"/>
          <w:marTop w:val="0"/>
          <w:marBottom w:val="0"/>
          <w:divBdr>
            <w:top w:val="none" w:sz="0" w:space="0" w:color="auto"/>
            <w:left w:val="none" w:sz="0" w:space="0" w:color="auto"/>
            <w:bottom w:val="none" w:sz="0" w:space="0" w:color="auto"/>
            <w:right w:val="none" w:sz="0" w:space="0" w:color="auto"/>
          </w:divBdr>
        </w:div>
        <w:div w:id="1940330883">
          <w:marLeft w:val="0"/>
          <w:marRight w:val="0"/>
          <w:marTop w:val="0"/>
          <w:marBottom w:val="0"/>
          <w:divBdr>
            <w:top w:val="none" w:sz="0" w:space="0" w:color="auto"/>
            <w:left w:val="none" w:sz="0" w:space="0" w:color="auto"/>
            <w:bottom w:val="none" w:sz="0" w:space="0" w:color="auto"/>
            <w:right w:val="none" w:sz="0" w:space="0" w:color="auto"/>
          </w:divBdr>
        </w:div>
        <w:div w:id="1975942891">
          <w:marLeft w:val="0"/>
          <w:marRight w:val="0"/>
          <w:marTop w:val="0"/>
          <w:marBottom w:val="0"/>
          <w:divBdr>
            <w:top w:val="none" w:sz="0" w:space="0" w:color="auto"/>
            <w:left w:val="none" w:sz="0" w:space="0" w:color="auto"/>
            <w:bottom w:val="none" w:sz="0" w:space="0" w:color="auto"/>
            <w:right w:val="none" w:sz="0" w:space="0" w:color="auto"/>
          </w:divBdr>
        </w:div>
        <w:div w:id="1997831073">
          <w:marLeft w:val="0"/>
          <w:marRight w:val="0"/>
          <w:marTop w:val="0"/>
          <w:marBottom w:val="0"/>
          <w:divBdr>
            <w:top w:val="none" w:sz="0" w:space="0" w:color="auto"/>
            <w:left w:val="none" w:sz="0" w:space="0" w:color="auto"/>
            <w:bottom w:val="none" w:sz="0" w:space="0" w:color="auto"/>
            <w:right w:val="none" w:sz="0" w:space="0" w:color="auto"/>
          </w:divBdr>
        </w:div>
        <w:div w:id="2076969595">
          <w:marLeft w:val="0"/>
          <w:marRight w:val="0"/>
          <w:marTop w:val="0"/>
          <w:marBottom w:val="0"/>
          <w:divBdr>
            <w:top w:val="none" w:sz="0" w:space="0" w:color="auto"/>
            <w:left w:val="none" w:sz="0" w:space="0" w:color="auto"/>
            <w:bottom w:val="none" w:sz="0" w:space="0" w:color="auto"/>
            <w:right w:val="none" w:sz="0" w:space="0" w:color="auto"/>
          </w:divBdr>
        </w:div>
        <w:div w:id="2138139157">
          <w:marLeft w:val="0"/>
          <w:marRight w:val="0"/>
          <w:marTop w:val="0"/>
          <w:marBottom w:val="0"/>
          <w:divBdr>
            <w:top w:val="none" w:sz="0" w:space="0" w:color="auto"/>
            <w:left w:val="none" w:sz="0" w:space="0" w:color="auto"/>
            <w:bottom w:val="none" w:sz="0" w:space="0" w:color="auto"/>
            <w:right w:val="none" w:sz="0" w:space="0" w:color="auto"/>
          </w:divBdr>
        </w:div>
        <w:div w:id="2139372925">
          <w:marLeft w:val="0"/>
          <w:marRight w:val="0"/>
          <w:marTop w:val="0"/>
          <w:marBottom w:val="0"/>
          <w:divBdr>
            <w:top w:val="none" w:sz="0" w:space="0" w:color="auto"/>
            <w:left w:val="none" w:sz="0" w:space="0" w:color="auto"/>
            <w:bottom w:val="none" w:sz="0" w:space="0" w:color="auto"/>
            <w:right w:val="none" w:sz="0" w:space="0" w:color="auto"/>
          </w:divBdr>
        </w:div>
      </w:divsChild>
    </w:div>
    <w:div w:id="1103502477">
      <w:bodyDiv w:val="1"/>
      <w:marLeft w:val="0"/>
      <w:marRight w:val="0"/>
      <w:marTop w:val="0"/>
      <w:marBottom w:val="0"/>
      <w:divBdr>
        <w:top w:val="none" w:sz="0" w:space="0" w:color="auto"/>
        <w:left w:val="none" w:sz="0" w:space="0" w:color="auto"/>
        <w:bottom w:val="none" w:sz="0" w:space="0" w:color="auto"/>
        <w:right w:val="none" w:sz="0" w:space="0" w:color="auto"/>
      </w:divBdr>
    </w:div>
    <w:div w:id="1103574413">
      <w:bodyDiv w:val="1"/>
      <w:marLeft w:val="0"/>
      <w:marRight w:val="0"/>
      <w:marTop w:val="0"/>
      <w:marBottom w:val="0"/>
      <w:divBdr>
        <w:top w:val="none" w:sz="0" w:space="0" w:color="auto"/>
        <w:left w:val="none" w:sz="0" w:space="0" w:color="auto"/>
        <w:bottom w:val="none" w:sz="0" w:space="0" w:color="auto"/>
        <w:right w:val="none" w:sz="0" w:space="0" w:color="auto"/>
      </w:divBdr>
      <w:divsChild>
        <w:div w:id="167646128">
          <w:marLeft w:val="0"/>
          <w:marRight w:val="0"/>
          <w:marTop w:val="0"/>
          <w:marBottom w:val="360"/>
          <w:divBdr>
            <w:top w:val="none" w:sz="0" w:space="0" w:color="auto"/>
            <w:left w:val="none" w:sz="0" w:space="0" w:color="auto"/>
            <w:bottom w:val="none" w:sz="0" w:space="0" w:color="auto"/>
            <w:right w:val="none" w:sz="0" w:space="0" w:color="auto"/>
          </w:divBdr>
        </w:div>
      </w:divsChild>
    </w:div>
    <w:div w:id="1104571391">
      <w:bodyDiv w:val="1"/>
      <w:marLeft w:val="0"/>
      <w:marRight w:val="0"/>
      <w:marTop w:val="0"/>
      <w:marBottom w:val="0"/>
      <w:divBdr>
        <w:top w:val="none" w:sz="0" w:space="0" w:color="auto"/>
        <w:left w:val="none" w:sz="0" w:space="0" w:color="auto"/>
        <w:bottom w:val="none" w:sz="0" w:space="0" w:color="auto"/>
        <w:right w:val="none" w:sz="0" w:space="0" w:color="auto"/>
      </w:divBdr>
    </w:div>
    <w:div w:id="1105930322">
      <w:bodyDiv w:val="1"/>
      <w:marLeft w:val="0"/>
      <w:marRight w:val="0"/>
      <w:marTop w:val="0"/>
      <w:marBottom w:val="0"/>
      <w:divBdr>
        <w:top w:val="none" w:sz="0" w:space="0" w:color="auto"/>
        <w:left w:val="none" w:sz="0" w:space="0" w:color="auto"/>
        <w:bottom w:val="none" w:sz="0" w:space="0" w:color="auto"/>
        <w:right w:val="none" w:sz="0" w:space="0" w:color="auto"/>
      </w:divBdr>
    </w:div>
    <w:div w:id="1106191679">
      <w:bodyDiv w:val="1"/>
      <w:marLeft w:val="0"/>
      <w:marRight w:val="0"/>
      <w:marTop w:val="0"/>
      <w:marBottom w:val="0"/>
      <w:divBdr>
        <w:top w:val="none" w:sz="0" w:space="0" w:color="auto"/>
        <w:left w:val="none" w:sz="0" w:space="0" w:color="auto"/>
        <w:bottom w:val="none" w:sz="0" w:space="0" w:color="auto"/>
        <w:right w:val="none" w:sz="0" w:space="0" w:color="auto"/>
      </w:divBdr>
      <w:divsChild>
        <w:div w:id="11958387">
          <w:marLeft w:val="0"/>
          <w:marRight w:val="0"/>
          <w:marTop w:val="0"/>
          <w:marBottom w:val="0"/>
          <w:divBdr>
            <w:top w:val="none" w:sz="0" w:space="0" w:color="auto"/>
            <w:left w:val="none" w:sz="0" w:space="0" w:color="auto"/>
            <w:bottom w:val="none" w:sz="0" w:space="0" w:color="auto"/>
            <w:right w:val="none" w:sz="0" w:space="0" w:color="auto"/>
          </w:divBdr>
        </w:div>
        <w:div w:id="58945699">
          <w:marLeft w:val="0"/>
          <w:marRight w:val="0"/>
          <w:marTop w:val="0"/>
          <w:marBottom w:val="0"/>
          <w:divBdr>
            <w:top w:val="none" w:sz="0" w:space="0" w:color="auto"/>
            <w:left w:val="none" w:sz="0" w:space="0" w:color="auto"/>
            <w:bottom w:val="none" w:sz="0" w:space="0" w:color="auto"/>
            <w:right w:val="none" w:sz="0" w:space="0" w:color="auto"/>
          </w:divBdr>
        </w:div>
        <w:div w:id="237793684">
          <w:marLeft w:val="0"/>
          <w:marRight w:val="0"/>
          <w:marTop w:val="0"/>
          <w:marBottom w:val="0"/>
          <w:divBdr>
            <w:top w:val="none" w:sz="0" w:space="0" w:color="auto"/>
            <w:left w:val="none" w:sz="0" w:space="0" w:color="auto"/>
            <w:bottom w:val="none" w:sz="0" w:space="0" w:color="auto"/>
            <w:right w:val="none" w:sz="0" w:space="0" w:color="auto"/>
          </w:divBdr>
        </w:div>
        <w:div w:id="255401798">
          <w:marLeft w:val="0"/>
          <w:marRight w:val="0"/>
          <w:marTop w:val="0"/>
          <w:marBottom w:val="0"/>
          <w:divBdr>
            <w:top w:val="none" w:sz="0" w:space="0" w:color="auto"/>
            <w:left w:val="none" w:sz="0" w:space="0" w:color="auto"/>
            <w:bottom w:val="none" w:sz="0" w:space="0" w:color="auto"/>
            <w:right w:val="none" w:sz="0" w:space="0" w:color="auto"/>
          </w:divBdr>
        </w:div>
        <w:div w:id="348457227">
          <w:marLeft w:val="0"/>
          <w:marRight w:val="0"/>
          <w:marTop w:val="0"/>
          <w:marBottom w:val="0"/>
          <w:divBdr>
            <w:top w:val="none" w:sz="0" w:space="0" w:color="auto"/>
            <w:left w:val="none" w:sz="0" w:space="0" w:color="auto"/>
            <w:bottom w:val="none" w:sz="0" w:space="0" w:color="auto"/>
            <w:right w:val="none" w:sz="0" w:space="0" w:color="auto"/>
          </w:divBdr>
        </w:div>
        <w:div w:id="358580204">
          <w:marLeft w:val="0"/>
          <w:marRight w:val="0"/>
          <w:marTop w:val="0"/>
          <w:marBottom w:val="0"/>
          <w:divBdr>
            <w:top w:val="none" w:sz="0" w:space="0" w:color="auto"/>
            <w:left w:val="none" w:sz="0" w:space="0" w:color="auto"/>
            <w:bottom w:val="none" w:sz="0" w:space="0" w:color="auto"/>
            <w:right w:val="none" w:sz="0" w:space="0" w:color="auto"/>
          </w:divBdr>
        </w:div>
        <w:div w:id="395322714">
          <w:marLeft w:val="0"/>
          <w:marRight w:val="0"/>
          <w:marTop w:val="0"/>
          <w:marBottom w:val="0"/>
          <w:divBdr>
            <w:top w:val="none" w:sz="0" w:space="0" w:color="auto"/>
            <w:left w:val="none" w:sz="0" w:space="0" w:color="auto"/>
            <w:bottom w:val="none" w:sz="0" w:space="0" w:color="auto"/>
            <w:right w:val="none" w:sz="0" w:space="0" w:color="auto"/>
          </w:divBdr>
        </w:div>
        <w:div w:id="451443036">
          <w:marLeft w:val="0"/>
          <w:marRight w:val="0"/>
          <w:marTop w:val="0"/>
          <w:marBottom w:val="0"/>
          <w:divBdr>
            <w:top w:val="none" w:sz="0" w:space="0" w:color="auto"/>
            <w:left w:val="none" w:sz="0" w:space="0" w:color="auto"/>
            <w:bottom w:val="none" w:sz="0" w:space="0" w:color="auto"/>
            <w:right w:val="none" w:sz="0" w:space="0" w:color="auto"/>
          </w:divBdr>
        </w:div>
        <w:div w:id="580412296">
          <w:marLeft w:val="0"/>
          <w:marRight w:val="0"/>
          <w:marTop w:val="0"/>
          <w:marBottom w:val="0"/>
          <w:divBdr>
            <w:top w:val="none" w:sz="0" w:space="0" w:color="auto"/>
            <w:left w:val="none" w:sz="0" w:space="0" w:color="auto"/>
            <w:bottom w:val="none" w:sz="0" w:space="0" w:color="auto"/>
            <w:right w:val="none" w:sz="0" w:space="0" w:color="auto"/>
          </w:divBdr>
        </w:div>
        <w:div w:id="620186732">
          <w:marLeft w:val="0"/>
          <w:marRight w:val="0"/>
          <w:marTop w:val="0"/>
          <w:marBottom w:val="0"/>
          <w:divBdr>
            <w:top w:val="none" w:sz="0" w:space="0" w:color="auto"/>
            <w:left w:val="none" w:sz="0" w:space="0" w:color="auto"/>
            <w:bottom w:val="none" w:sz="0" w:space="0" w:color="auto"/>
            <w:right w:val="none" w:sz="0" w:space="0" w:color="auto"/>
          </w:divBdr>
          <w:divsChild>
            <w:div w:id="317730396">
              <w:marLeft w:val="0"/>
              <w:marRight w:val="0"/>
              <w:marTop w:val="0"/>
              <w:marBottom w:val="0"/>
              <w:divBdr>
                <w:top w:val="none" w:sz="0" w:space="0" w:color="auto"/>
                <w:left w:val="none" w:sz="0" w:space="0" w:color="auto"/>
                <w:bottom w:val="none" w:sz="0" w:space="0" w:color="auto"/>
                <w:right w:val="none" w:sz="0" w:space="0" w:color="auto"/>
              </w:divBdr>
            </w:div>
          </w:divsChild>
        </w:div>
        <w:div w:id="667633356">
          <w:marLeft w:val="0"/>
          <w:marRight w:val="0"/>
          <w:marTop w:val="0"/>
          <w:marBottom w:val="0"/>
          <w:divBdr>
            <w:top w:val="none" w:sz="0" w:space="0" w:color="auto"/>
            <w:left w:val="none" w:sz="0" w:space="0" w:color="auto"/>
            <w:bottom w:val="none" w:sz="0" w:space="0" w:color="auto"/>
            <w:right w:val="none" w:sz="0" w:space="0" w:color="auto"/>
          </w:divBdr>
        </w:div>
        <w:div w:id="771972006">
          <w:marLeft w:val="0"/>
          <w:marRight w:val="0"/>
          <w:marTop w:val="0"/>
          <w:marBottom w:val="0"/>
          <w:divBdr>
            <w:top w:val="none" w:sz="0" w:space="0" w:color="auto"/>
            <w:left w:val="none" w:sz="0" w:space="0" w:color="auto"/>
            <w:bottom w:val="none" w:sz="0" w:space="0" w:color="auto"/>
            <w:right w:val="none" w:sz="0" w:space="0" w:color="auto"/>
          </w:divBdr>
        </w:div>
        <w:div w:id="917636716">
          <w:marLeft w:val="0"/>
          <w:marRight w:val="0"/>
          <w:marTop w:val="0"/>
          <w:marBottom w:val="0"/>
          <w:divBdr>
            <w:top w:val="none" w:sz="0" w:space="0" w:color="auto"/>
            <w:left w:val="none" w:sz="0" w:space="0" w:color="auto"/>
            <w:bottom w:val="none" w:sz="0" w:space="0" w:color="auto"/>
            <w:right w:val="none" w:sz="0" w:space="0" w:color="auto"/>
          </w:divBdr>
        </w:div>
        <w:div w:id="938871004">
          <w:marLeft w:val="0"/>
          <w:marRight w:val="0"/>
          <w:marTop w:val="0"/>
          <w:marBottom w:val="0"/>
          <w:divBdr>
            <w:top w:val="none" w:sz="0" w:space="0" w:color="auto"/>
            <w:left w:val="none" w:sz="0" w:space="0" w:color="auto"/>
            <w:bottom w:val="none" w:sz="0" w:space="0" w:color="auto"/>
            <w:right w:val="none" w:sz="0" w:space="0" w:color="auto"/>
          </w:divBdr>
        </w:div>
        <w:div w:id="1083338972">
          <w:marLeft w:val="0"/>
          <w:marRight w:val="0"/>
          <w:marTop w:val="0"/>
          <w:marBottom w:val="0"/>
          <w:divBdr>
            <w:top w:val="none" w:sz="0" w:space="0" w:color="auto"/>
            <w:left w:val="none" w:sz="0" w:space="0" w:color="auto"/>
            <w:bottom w:val="none" w:sz="0" w:space="0" w:color="auto"/>
            <w:right w:val="none" w:sz="0" w:space="0" w:color="auto"/>
          </w:divBdr>
        </w:div>
        <w:div w:id="1131628262">
          <w:marLeft w:val="0"/>
          <w:marRight w:val="0"/>
          <w:marTop w:val="0"/>
          <w:marBottom w:val="0"/>
          <w:divBdr>
            <w:top w:val="none" w:sz="0" w:space="0" w:color="auto"/>
            <w:left w:val="none" w:sz="0" w:space="0" w:color="auto"/>
            <w:bottom w:val="none" w:sz="0" w:space="0" w:color="auto"/>
            <w:right w:val="none" w:sz="0" w:space="0" w:color="auto"/>
          </w:divBdr>
        </w:div>
        <w:div w:id="1213999173">
          <w:marLeft w:val="0"/>
          <w:marRight w:val="0"/>
          <w:marTop w:val="0"/>
          <w:marBottom w:val="0"/>
          <w:divBdr>
            <w:top w:val="none" w:sz="0" w:space="0" w:color="auto"/>
            <w:left w:val="none" w:sz="0" w:space="0" w:color="auto"/>
            <w:bottom w:val="none" w:sz="0" w:space="0" w:color="auto"/>
            <w:right w:val="none" w:sz="0" w:space="0" w:color="auto"/>
          </w:divBdr>
        </w:div>
        <w:div w:id="1344012418">
          <w:marLeft w:val="0"/>
          <w:marRight w:val="0"/>
          <w:marTop w:val="0"/>
          <w:marBottom w:val="0"/>
          <w:divBdr>
            <w:top w:val="none" w:sz="0" w:space="0" w:color="auto"/>
            <w:left w:val="none" w:sz="0" w:space="0" w:color="auto"/>
            <w:bottom w:val="none" w:sz="0" w:space="0" w:color="auto"/>
            <w:right w:val="none" w:sz="0" w:space="0" w:color="auto"/>
          </w:divBdr>
        </w:div>
        <w:div w:id="1451244752">
          <w:marLeft w:val="0"/>
          <w:marRight w:val="0"/>
          <w:marTop w:val="0"/>
          <w:marBottom w:val="0"/>
          <w:divBdr>
            <w:top w:val="none" w:sz="0" w:space="0" w:color="auto"/>
            <w:left w:val="none" w:sz="0" w:space="0" w:color="auto"/>
            <w:bottom w:val="none" w:sz="0" w:space="0" w:color="auto"/>
            <w:right w:val="none" w:sz="0" w:space="0" w:color="auto"/>
          </w:divBdr>
        </w:div>
        <w:div w:id="1531184983">
          <w:marLeft w:val="0"/>
          <w:marRight w:val="0"/>
          <w:marTop w:val="0"/>
          <w:marBottom w:val="0"/>
          <w:divBdr>
            <w:top w:val="none" w:sz="0" w:space="0" w:color="auto"/>
            <w:left w:val="none" w:sz="0" w:space="0" w:color="auto"/>
            <w:bottom w:val="none" w:sz="0" w:space="0" w:color="auto"/>
            <w:right w:val="none" w:sz="0" w:space="0" w:color="auto"/>
          </w:divBdr>
        </w:div>
        <w:div w:id="1561751694">
          <w:marLeft w:val="0"/>
          <w:marRight w:val="0"/>
          <w:marTop w:val="0"/>
          <w:marBottom w:val="0"/>
          <w:divBdr>
            <w:top w:val="none" w:sz="0" w:space="0" w:color="auto"/>
            <w:left w:val="none" w:sz="0" w:space="0" w:color="auto"/>
            <w:bottom w:val="none" w:sz="0" w:space="0" w:color="auto"/>
            <w:right w:val="none" w:sz="0" w:space="0" w:color="auto"/>
          </w:divBdr>
        </w:div>
        <w:div w:id="1613515679">
          <w:marLeft w:val="0"/>
          <w:marRight w:val="0"/>
          <w:marTop w:val="0"/>
          <w:marBottom w:val="0"/>
          <w:divBdr>
            <w:top w:val="none" w:sz="0" w:space="0" w:color="auto"/>
            <w:left w:val="none" w:sz="0" w:space="0" w:color="auto"/>
            <w:bottom w:val="none" w:sz="0" w:space="0" w:color="auto"/>
            <w:right w:val="none" w:sz="0" w:space="0" w:color="auto"/>
          </w:divBdr>
        </w:div>
        <w:div w:id="1733694276">
          <w:marLeft w:val="0"/>
          <w:marRight w:val="0"/>
          <w:marTop w:val="0"/>
          <w:marBottom w:val="0"/>
          <w:divBdr>
            <w:top w:val="none" w:sz="0" w:space="0" w:color="auto"/>
            <w:left w:val="none" w:sz="0" w:space="0" w:color="auto"/>
            <w:bottom w:val="none" w:sz="0" w:space="0" w:color="auto"/>
            <w:right w:val="none" w:sz="0" w:space="0" w:color="auto"/>
          </w:divBdr>
        </w:div>
        <w:div w:id="1742946236">
          <w:marLeft w:val="0"/>
          <w:marRight w:val="0"/>
          <w:marTop w:val="0"/>
          <w:marBottom w:val="0"/>
          <w:divBdr>
            <w:top w:val="none" w:sz="0" w:space="0" w:color="auto"/>
            <w:left w:val="none" w:sz="0" w:space="0" w:color="auto"/>
            <w:bottom w:val="none" w:sz="0" w:space="0" w:color="auto"/>
            <w:right w:val="none" w:sz="0" w:space="0" w:color="auto"/>
          </w:divBdr>
        </w:div>
        <w:div w:id="1755125795">
          <w:marLeft w:val="0"/>
          <w:marRight w:val="0"/>
          <w:marTop w:val="0"/>
          <w:marBottom w:val="0"/>
          <w:divBdr>
            <w:top w:val="none" w:sz="0" w:space="0" w:color="auto"/>
            <w:left w:val="none" w:sz="0" w:space="0" w:color="auto"/>
            <w:bottom w:val="none" w:sz="0" w:space="0" w:color="auto"/>
            <w:right w:val="none" w:sz="0" w:space="0" w:color="auto"/>
          </w:divBdr>
        </w:div>
        <w:div w:id="1816027038">
          <w:marLeft w:val="0"/>
          <w:marRight w:val="0"/>
          <w:marTop w:val="0"/>
          <w:marBottom w:val="0"/>
          <w:divBdr>
            <w:top w:val="none" w:sz="0" w:space="0" w:color="auto"/>
            <w:left w:val="none" w:sz="0" w:space="0" w:color="auto"/>
            <w:bottom w:val="none" w:sz="0" w:space="0" w:color="auto"/>
            <w:right w:val="none" w:sz="0" w:space="0" w:color="auto"/>
          </w:divBdr>
        </w:div>
        <w:div w:id="1869364981">
          <w:marLeft w:val="0"/>
          <w:marRight w:val="0"/>
          <w:marTop w:val="0"/>
          <w:marBottom w:val="0"/>
          <w:divBdr>
            <w:top w:val="none" w:sz="0" w:space="0" w:color="auto"/>
            <w:left w:val="none" w:sz="0" w:space="0" w:color="auto"/>
            <w:bottom w:val="none" w:sz="0" w:space="0" w:color="auto"/>
            <w:right w:val="none" w:sz="0" w:space="0" w:color="auto"/>
          </w:divBdr>
        </w:div>
        <w:div w:id="1875842881">
          <w:marLeft w:val="0"/>
          <w:marRight w:val="0"/>
          <w:marTop w:val="0"/>
          <w:marBottom w:val="0"/>
          <w:divBdr>
            <w:top w:val="none" w:sz="0" w:space="0" w:color="auto"/>
            <w:left w:val="none" w:sz="0" w:space="0" w:color="auto"/>
            <w:bottom w:val="none" w:sz="0" w:space="0" w:color="auto"/>
            <w:right w:val="none" w:sz="0" w:space="0" w:color="auto"/>
          </w:divBdr>
        </w:div>
        <w:div w:id="1898348074">
          <w:marLeft w:val="0"/>
          <w:marRight w:val="0"/>
          <w:marTop w:val="0"/>
          <w:marBottom w:val="0"/>
          <w:divBdr>
            <w:top w:val="none" w:sz="0" w:space="0" w:color="auto"/>
            <w:left w:val="none" w:sz="0" w:space="0" w:color="auto"/>
            <w:bottom w:val="none" w:sz="0" w:space="0" w:color="auto"/>
            <w:right w:val="none" w:sz="0" w:space="0" w:color="auto"/>
          </w:divBdr>
          <w:divsChild>
            <w:div w:id="117997498">
              <w:marLeft w:val="0"/>
              <w:marRight w:val="0"/>
              <w:marTop w:val="0"/>
              <w:marBottom w:val="0"/>
              <w:divBdr>
                <w:top w:val="none" w:sz="0" w:space="0" w:color="auto"/>
                <w:left w:val="none" w:sz="0" w:space="0" w:color="auto"/>
                <w:bottom w:val="none" w:sz="0" w:space="0" w:color="auto"/>
                <w:right w:val="none" w:sz="0" w:space="0" w:color="auto"/>
              </w:divBdr>
            </w:div>
            <w:div w:id="1047988664">
              <w:marLeft w:val="0"/>
              <w:marRight w:val="0"/>
              <w:marTop w:val="0"/>
              <w:marBottom w:val="0"/>
              <w:divBdr>
                <w:top w:val="none" w:sz="0" w:space="0" w:color="auto"/>
                <w:left w:val="none" w:sz="0" w:space="0" w:color="auto"/>
                <w:bottom w:val="none" w:sz="0" w:space="0" w:color="auto"/>
                <w:right w:val="none" w:sz="0" w:space="0" w:color="auto"/>
              </w:divBdr>
            </w:div>
            <w:div w:id="1133327323">
              <w:marLeft w:val="0"/>
              <w:marRight w:val="0"/>
              <w:marTop w:val="0"/>
              <w:marBottom w:val="0"/>
              <w:divBdr>
                <w:top w:val="none" w:sz="0" w:space="0" w:color="auto"/>
                <w:left w:val="none" w:sz="0" w:space="0" w:color="auto"/>
                <w:bottom w:val="none" w:sz="0" w:space="0" w:color="auto"/>
                <w:right w:val="none" w:sz="0" w:space="0" w:color="auto"/>
              </w:divBdr>
            </w:div>
            <w:div w:id="1487089215">
              <w:marLeft w:val="0"/>
              <w:marRight w:val="0"/>
              <w:marTop w:val="0"/>
              <w:marBottom w:val="0"/>
              <w:divBdr>
                <w:top w:val="none" w:sz="0" w:space="0" w:color="auto"/>
                <w:left w:val="none" w:sz="0" w:space="0" w:color="auto"/>
                <w:bottom w:val="none" w:sz="0" w:space="0" w:color="auto"/>
                <w:right w:val="none" w:sz="0" w:space="0" w:color="auto"/>
              </w:divBdr>
            </w:div>
            <w:div w:id="1650864143">
              <w:marLeft w:val="0"/>
              <w:marRight w:val="0"/>
              <w:marTop w:val="0"/>
              <w:marBottom w:val="0"/>
              <w:divBdr>
                <w:top w:val="none" w:sz="0" w:space="0" w:color="auto"/>
                <w:left w:val="none" w:sz="0" w:space="0" w:color="auto"/>
                <w:bottom w:val="none" w:sz="0" w:space="0" w:color="auto"/>
                <w:right w:val="none" w:sz="0" w:space="0" w:color="auto"/>
              </w:divBdr>
            </w:div>
          </w:divsChild>
        </w:div>
        <w:div w:id="1915895028">
          <w:marLeft w:val="0"/>
          <w:marRight w:val="0"/>
          <w:marTop w:val="0"/>
          <w:marBottom w:val="0"/>
          <w:divBdr>
            <w:top w:val="none" w:sz="0" w:space="0" w:color="auto"/>
            <w:left w:val="none" w:sz="0" w:space="0" w:color="auto"/>
            <w:bottom w:val="none" w:sz="0" w:space="0" w:color="auto"/>
            <w:right w:val="none" w:sz="0" w:space="0" w:color="auto"/>
          </w:divBdr>
          <w:divsChild>
            <w:div w:id="73867364">
              <w:marLeft w:val="0"/>
              <w:marRight w:val="0"/>
              <w:marTop w:val="0"/>
              <w:marBottom w:val="0"/>
              <w:divBdr>
                <w:top w:val="none" w:sz="0" w:space="0" w:color="auto"/>
                <w:left w:val="none" w:sz="0" w:space="0" w:color="auto"/>
                <w:bottom w:val="none" w:sz="0" w:space="0" w:color="auto"/>
                <w:right w:val="none" w:sz="0" w:space="0" w:color="auto"/>
              </w:divBdr>
            </w:div>
            <w:div w:id="83499957">
              <w:marLeft w:val="0"/>
              <w:marRight w:val="0"/>
              <w:marTop w:val="0"/>
              <w:marBottom w:val="0"/>
              <w:divBdr>
                <w:top w:val="none" w:sz="0" w:space="0" w:color="auto"/>
                <w:left w:val="none" w:sz="0" w:space="0" w:color="auto"/>
                <w:bottom w:val="none" w:sz="0" w:space="0" w:color="auto"/>
                <w:right w:val="none" w:sz="0" w:space="0" w:color="auto"/>
              </w:divBdr>
            </w:div>
            <w:div w:id="107705962">
              <w:marLeft w:val="0"/>
              <w:marRight w:val="0"/>
              <w:marTop w:val="0"/>
              <w:marBottom w:val="0"/>
              <w:divBdr>
                <w:top w:val="none" w:sz="0" w:space="0" w:color="auto"/>
                <w:left w:val="none" w:sz="0" w:space="0" w:color="auto"/>
                <w:bottom w:val="none" w:sz="0" w:space="0" w:color="auto"/>
                <w:right w:val="none" w:sz="0" w:space="0" w:color="auto"/>
              </w:divBdr>
            </w:div>
            <w:div w:id="324361828">
              <w:marLeft w:val="0"/>
              <w:marRight w:val="0"/>
              <w:marTop w:val="0"/>
              <w:marBottom w:val="0"/>
              <w:divBdr>
                <w:top w:val="none" w:sz="0" w:space="0" w:color="auto"/>
                <w:left w:val="none" w:sz="0" w:space="0" w:color="auto"/>
                <w:bottom w:val="none" w:sz="0" w:space="0" w:color="auto"/>
                <w:right w:val="none" w:sz="0" w:space="0" w:color="auto"/>
              </w:divBdr>
            </w:div>
            <w:div w:id="581764561">
              <w:marLeft w:val="0"/>
              <w:marRight w:val="0"/>
              <w:marTop w:val="0"/>
              <w:marBottom w:val="0"/>
              <w:divBdr>
                <w:top w:val="none" w:sz="0" w:space="0" w:color="auto"/>
                <w:left w:val="none" w:sz="0" w:space="0" w:color="auto"/>
                <w:bottom w:val="none" w:sz="0" w:space="0" w:color="auto"/>
                <w:right w:val="none" w:sz="0" w:space="0" w:color="auto"/>
              </w:divBdr>
            </w:div>
            <w:div w:id="624241497">
              <w:marLeft w:val="0"/>
              <w:marRight w:val="0"/>
              <w:marTop w:val="0"/>
              <w:marBottom w:val="0"/>
              <w:divBdr>
                <w:top w:val="none" w:sz="0" w:space="0" w:color="auto"/>
                <w:left w:val="none" w:sz="0" w:space="0" w:color="auto"/>
                <w:bottom w:val="none" w:sz="0" w:space="0" w:color="auto"/>
                <w:right w:val="none" w:sz="0" w:space="0" w:color="auto"/>
              </w:divBdr>
            </w:div>
            <w:div w:id="950237372">
              <w:marLeft w:val="0"/>
              <w:marRight w:val="0"/>
              <w:marTop w:val="0"/>
              <w:marBottom w:val="0"/>
              <w:divBdr>
                <w:top w:val="none" w:sz="0" w:space="0" w:color="auto"/>
                <w:left w:val="none" w:sz="0" w:space="0" w:color="auto"/>
                <w:bottom w:val="none" w:sz="0" w:space="0" w:color="auto"/>
                <w:right w:val="none" w:sz="0" w:space="0" w:color="auto"/>
              </w:divBdr>
            </w:div>
            <w:div w:id="957613219">
              <w:marLeft w:val="0"/>
              <w:marRight w:val="0"/>
              <w:marTop w:val="0"/>
              <w:marBottom w:val="0"/>
              <w:divBdr>
                <w:top w:val="none" w:sz="0" w:space="0" w:color="auto"/>
                <w:left w:val="none" w:sz="0" w:space="0" w:color="auto"/>
                <w:bottom w:val="none" w:sz="0" w:space="0" w:color="auto"/>
                <w:right w:val="none" w:sz="0" w:space="0" w:color="auto"/>
              </w:divBdr>
            </w:div>
            <w:div w:id="1167208731">
              <w:marLeft w:val="0"/>
              <w:marRight w:val="0"/>
              <w:marTop w:val="0"/>
              <w:marBottom w:val="0"/>
              <w:divBdr>
                <w:top w:val="none" w:sz="0" w:space="0" w:color="auto"/>
                <w:left w:val="none" w:sz="0" w:space="0" w:color="auto"/>
                <w:bottom w:val="none" w:sz="0" w:space="0" w:color="auto"/>
                <w:right w:val="none" w:sz="0" w:space="0" w:color="auto"/>
              </w:divBdr>
            </w:div>
            <w:div w:id="1173301754">
              <w:marLeft w:val="0"/>
              <w:marRight w:val="0"/>
              <w:marTop w:val="0"/>
              <w:marBottom w:val="0"/>
              <w:divBdr>
                <w:top w:val="none" w:sz="0" w:space="0" w:color="auto"/>
                <w:left w:val="none" w:sz="0" w:space="0" w:color="auto"/>
                <w:bottom w:val="none" w:sz="0" w:space="0" w:color="auto"/>
                <w:right w:val="none" w:sz="0" w:space="0" w:color="auto"/>
              </w:divBdr>
            </w:div>
            <w:div w:id="1665279343">
              <w:marLeft w:val="0"/>
              <w:marRight w:val="0"/>
              <w:marTop w:val="0"/>
              <w:marBottom w:val="0"/>
              <w:divBdr>
                <w:top w:val="none" w:sz="0" w:space="0" w:color="auto"/>
                <w:left w:val="none" w:sz="0" w:space="0" w:color="auto"/>
                <w:bottom w:val="none" w:sz="0" w:space="0" w:color="auto"/>
                <w:right w:val="none" w:sz="0" w:space="0" w:color="auto"/>
              </w:divBdr>
            </w:div>
            <w:div w:id="1879663942">
              <w:marLeft w:val="0"/>
              <w:marRight w:val="0"/>
              <w:marTop w:val="0"/>
              <w:marBottom w:val="0"/>
              <w:divBdr>
                <w:top w:val="none" w:sz="0" w:space="0" w:color="auto"/>
                <w:left w:val="none" w:sz="0" w:space="0" w:color="auto"/>
                <w:bottom w:val="none" w:sz="0" w:space="0" w:color="auto"/>
                <w:right w:val="none" w:sz="0" w:space="0" w:color="auto"/>
              </w:divBdr>
            </w:div>
            <w:div w:id="1963345037">
              <w:marLeft w:val="0"/>
              <w:marRight w:val="0"/>
              <w:marTop w:val="0"/>
              <w:marBottom w:val="0"/>
              <w:divBdr>
                <w:top w:val="none" w:sz="0" w:space="0" w:color="auto"/>
                <w:left w:val="none" w:sz="0" w:space="0" w:color="auto"/>
                <w:bottom w:val="none" w:sz="0" w:space="0" w:color="auto"/>
                <w:right w:val="none" w:sz="0" w:space="0" w:color="auto"/>
              </w:divBdr>
            </w:div>
            <w:div w:id="2026709626">
              <w:marLeft w:val="0"/>
              <w:marRight w:val="0"/>
              <w:marTop w:val="0"/>
              <w:marBottom w:val="0"/>
              <w:divBdr>
                <w:top w:val="none" w:sz="0" w:space="0" w:color="auto"/>
                <w:left w:val="none" w:sz="0" w:space="0" w:color="auto"/>
                <w:bottom w:val="none" w:sz="0" w:space="0" w:color="auto"/>
                <w:right w:val="none" w:sz="0" w:space="0" w:color="auto"/>
              </w:divBdr>
            </w:div>
            <w:div w:id="2081292557">
              <w:marLeft w:val="0"/>
              <w:marRight w:val="0"/>
              <w:marTop w:val="0"/>
              <w:marBottom w:val="0"/>
              <w:divBdr>
                <w:top w:val="none" w:sz="0" w:space="0" w:color="auto"/>
                <w:left w:val="none" w:sz="0" w:space="0" w:color="auto"/>
                <w:bottom w:val="none" w:sz="0" w:space="0" w:color="auto"/>
                <w:right w:val="none" w:sz="0" w:space="0" w:color="auto"/>
              </w:divBdr>
            </w:div>
          </w:divsChild>
        </w:div>
        <w:div w:id="1939098850">
          <w:marLeft w:val="0"/>
          <w:marRight w:val="0"/>
          <w:marTop w:val="0"/>
          <w:marBottom w:val="0"/>
          <w:divBdr>
            <w:top w:val="none" w:sz="0" w:space="0" w:color="auto"/>
            <w:left w:val="none" w:sz="0" w:space="0" w:color="auto"/>
            <w:bottom w:val="none" w:sz="0" w:space="0" w:color="auto"/>
            <w:right w:val="none" w:sz="0" w:space="0" w:color="auto"/>
          </w:divBdr>
        </w:div>
        <w:div w:id="2042365708">
          <w:marLeft w:val="0"/>
          <w:marRight w:val="0"/>
          <w:marTop w:val="0"/>
          <w:marBottom w:val="0"/>
          <w:divBdr>
            <w:top w:val="none" w:sz="0" w:space="0" w:color="auto"/>
            <w:left w:val="none" w:sz="0" w:space="0" w:color="auto"/>
            <w:bottom w:val="none" w:sz="0" w:space="0" w:color="auto"/>
            <w:right w:val="none" w:sz="0" w:space="0" w:color="auto"/>
          </w:divBdr>
        </w:div>
        <w:div w:id="2079548857">
          <w:marLeft w:val="0"/>
          <w:marRight w:val="0"/>
          <w:marTop w:val="0"/>
          <w:marBottom w:val="0"/>
          <w:divBdr>
            <w:top w:val="none" w:sz="0" w:space="0" w:color="auto"/>
            <w:left w:val="none" w:sz="0" w:space="0" w:color="auto"/>
            <w:bottom w:val="none" w:sz="0" w:space="0" w:color="auto"/>
            <w:right w:val="none" w:sz="0" w:space="0" w:color="auto"/>
          </w:divBdr>
        </w:div>
      </w:divsChild>
    </w:div>
    <w:div w:id="1107576316">
      <w:bodyDiv w:val="1"/>
      <w:marLeft w:val="0"/>
      <w:marRight w:val="0"/>
      <w:marTop w:val="0"/>
      <w:marBottom w:val="0"/>
      <w:divBdr>
        <w:top w:val="none" w:sz="0" w:space="0" w:color="auto"/>
        <w:left w:val="none" w:sz="0" w:space="0" w:color="auto"/>
        <w:bottom w:val="none" w:sz="0" w:space="0" w:color="auto"/>
        <w:right w:val="none" w:sz="0" w:space="0" w:color="auto"/>
      </w:divBdr>
      <w:divsChild>
        <w:div w:id="780343057">
          <w:marLeft w:val="0"/>
          <w:marRight w:val="0"/>
          <w:marTop w:val="0"/>
          <w:marBottom w:val="0"/>
          <w:divBdr>
            <w:top w:val="none" w:sz="0" w:space="0" w:color="auto"/>
            <w:left w:val="none" w:sz="0" w:space="0" w:color="auto"/>
            <w:bottom w:val="none" w:sz="0" w:space="0" w:color="auto"/>
            <w:right w:val="none" w:sz="0" w:space="0" w:color="auto"/>
          </w:divBdr>
        </w:div>
        <w:div w:id="1663968737">
          <w:marLeft w:val="0"/>
          <w:marRight w:val="0"/>
          <w:marTop w:val="0"/>
          <w:marBottom w:val="0"/>
          <w:divBdr>
            <w:top w:val="none" w:sz="0" w:space="0" w:color="auto"/>
            <w:left w:val="none" w:sz="0" w:space="0" w:color="auto"/>
            <w:bottom w:val="none" w:sz="0" w:space="0" w:color="auto"/>
            <w:right w:val="none" w:sz="0" w:space="0" w:color="auto"/>
          </w:divBdr>
        </w:div>
        <w:div w:id="2096974367">
          <w:marLeft w:val="0"/>
          <w:marRight w:val="0"/>
          <w:marTop w:val="0"/>
          <w:marBottom w:val="0"/>
          <w:divBdr>
            <w:top w:val="none" w:sz="0" w:space="0" w:color="auto"/>
            <w:left w:val="none" w:sz="0" w:space="0" w:color="auto"/>
            <w:bottom w:val="none" w:sz="0" w:space="0" w:color="auto"/>
            <w:right w:val="none" w:sz="0" w:space="0" w:color="auto"/>
          </w:divBdr>
        </w:div>
      </w:divsChild>
    </w:div>
    <w:div w:id="1107886806">
      <w:bodyDiv w:val="1"/>
      <w:marLeft w:val="0"/>
      <w:marRight w:val="0"/>
      <w:marTop w:val="0"/>
      <w:marBottom w:val="0"/>
      <w:divBdr>
        <w:top w:val="none" w:sz="0" w:space="0" w:color="auto"/>
        <w:left w:val="none" w:sz="0" w:space="0" w:color="auto"/>
        <w:bottom w:val="none" w:sz="0" w:space="0" w:color="auto"/>
        <w:right w:val="none" w:sz="0" w:space="0" w:color="auto"/>
      </w:divBdr>
    </w:div>
    <w:div w:id="1107895655">
      <w:bodyDiv w:val="1"/>
      <w:marLeft w:val="0"/>
      <w:marRight w:val="0"/>
      <w:marTop w:val="0"/>
      <w:marBottom w:val="0"/>
      <w:divBdr>
        <w:top w:val="none" w:sz="0" w:space="0" w:color="auto"/>
        <w:left w:val="none" w:sz="0" w:space="0" w:color="auto"/>
        <w:bottom w:val="none" w:sz="0" w:space="0" w:color="auto"/>
        <w:right w:val="none" w:sz="0" w:space="0" w:color="auto"/>
      </w:divBdr>
    </w:div>
    <w:div w:id="1108739594">
      <w:bodyDiv w:val="1"/>
      <w:marLeft w:val="0"/>
      <w:marRight w:val="0"/>
      <w:marTop w:val="0"/>
      <w:marBottom w:val="0"/>
      <w:divBdr>
        <w:top w:val="none" w:sz="0" w:space="0" w:color="auto"/>
        <w:left w:val="none" w:sz="0" w:space="0" w:color="auto"/>
        <w:bottom w:val="none" w:sz="0" w:space="0" w:color="auto"/>
        <w:right w:val="none" w:sz="0" w:space="0" w:color="auto"/>
      </w:divBdr>
    </w:div>
    <w:div w:id="1108886243">
      <w:bodyDiv w:val="1"/>
      <w:marLeft w:val="0"/>
      <w:marRight w:val="0"/>
      <w:marTop w:val="0"/>
      <w:marBottom w:val="0"/>
      <w:divBdr>
        <w:top w:val="none" w:sz="0" w:space="0" w:color="auto"/>
        <w:left w:val="none" w:sz="0" w:space="0" w:color="auto"/>
        <w:bottom w:val="none" w:sz="0" w:space="0" w:color="auto"/>
        <w:right w:val="none" w:sz="0" w:space="0" w:color="auto"/>
      </w:divBdr>
    </w:div>
    <w:div w:id="1109469790">
      <w:bodyDiv w:val="1"/>
      <w:marLeft w:val="0"/>
      <w:marRight w:val="0"/>
      <w:marTop w:val="0"/>
      <w:marBottom w:val="0"/>
      <w:divBdr>
        <w:top w:val="none" w:sz="0" w:space="0" w:color="auto"/>
        <w:left w:val="none" w:sz="0" w:space="0" w:color="auto"/>
        <w:bottom w:val="none" w:sz="0" w:space="0" w:color="auto"/>
        <w:right w:val="none" w:sz="0" w:space="0" w:color="auto"/>
      </w:divBdr>
    </w:div>
    <w:div w:id="1112212900">
      <w:bodyDiv w:val="1"/>
      <w:marLeft w:val="0"/>
      <w:marRight w:val="0"/>
      <w:marTop w:val="0"/>
      <w:marBottom w:val="0"/>
      <w:divBdr>
        <w:top w:val="none" w:sz="0" w:space="0" w:color="auto"/>
        <w:left w:val="none" w:sz="0" w:space="0" w:color="auto"/>
        <w:bottom w:val="none" w:sz="0" w:space="0" w:color="auto"/>
        <w:right w:val="none" w:sz="0" w:space="0" w:color="auto"/>
      </w:divBdr>
    </w:div>
    <w:div w:id="1112553109">
      <w:bodyDiv w:val="1"/>
      <w:marLeft w:val="0"/>
      <w:marRight w:val="0"/>
      <w:marTop w:val="0"/>
      <w:marBottom w:val="0"/>
      <w:divBdr>
        <w:top w:val="none" w:sz="0" w:space="0" w:color="auto"/>
        <w:left w:val="none" w:sz="0" w:space="0" w:color="auto"/>
        <w:bottom w:val="none" w:sz="0" w:space="0" w:color="auto"/>
        <w:right w:val="none" w:sz="0" w:space="0" w:color="auto"/>
      </w:divBdr>
    </w:div>
    <w:div w:id="1112895642">
      <w:bodyDiv w:val="1"/>
      <w:marLeft w:val="0"/>
      <w:marRight w:val="0"/>
      <w:marTop w:val="0"/>
      <w:marBottom w:val="0"/>
      <w:divBdr>
        <w:top w:val="none" w:sz="0" w:space="0" w:color="auto"/>
        <w:left w:val="none" w:sz="0" w:space="0" w:color="auto"/>
        <w:bottom w:val="none" w:sz="0" w:space="0" w:color="auto"/>
        <w:right w:val="none" w:sz="0" w:space="0" w:color="auto"/>
      </w:divBdr>
    </w:div>
    <w:div w:id="1114666117">
      <w:bodyDiv w:val="1"/>
      <w:marLeft w:val="0"/>
      <w:marRight w:val="0"/>
      <w:marTop w:val="0"/>
      <w:marBottom w:val="0"/>
      <w:divBdr>
        <w:top w:val="none" w:sz="0" w:space="0" w:color="auto"/>
        <w:left w:val="none" w:sz="0" w:space="0" w:color="auto"/>
        <w:bottom w:val="none" w:sz="0" w:space="0" w:color="auto"/>
        <w:right w:val="none" w:sz="0" w:space="0" w:color="auto"/>
      </w:divBdr>
      <w:divsChild>
        <w:div w:id="728455279">
          <w:marLeft w:val="0"/>
          <w:marRight w:val="0"/>
          <w:marTop w:val="0"/>
          <w:marBottom w:val="0"/>
          <w:divBdr>
            <w:top w:val="none" w:sz="0" w:space="0" w:color="auto"/>
            <w:left w:val="none" w:sz="0" w:space="0" w:color="auto"/>
            <w:bottom w:val="none" w:sz="0" w:space="0" w:color="auto"/>
            <w:right w:val="none" w:sz="0" w:space="0" w:color="auto"/>
          </w:divBdr>
          <w:divsChild>
            <w:div w:id="1497846831">
              <w:marLeft w:val="0"/>
              <w:marRight w:val="0"/>
              <w:marTop w:val="0"/>
              <w:marBottom w:val="0"/>
              <w:divBdr>
                <w:top w:val="none" w:sz="0" w:space="0" w:color="auto"/>
                <w:left w:val="none" w:sz="0" w:space="0" w:color="auto"/>
                <w:bottom w:val="none" w:sz="0" w:space="0" w:color="auto"/>
                <w:right w:val="none" w:sz="0" w:space="0" w:color="auto"/>
              </w:divBdr>
              <w:divsChild>
                <w:div w:id="615138001">
                  <w:marLeft w:val="0"/>
                  <w:marRight w:val="0"/>
                  <w:marTop w:val="0"/>
                  <w:marBottom w:val="0"/>
                  <w:divBdr>
                    <w:top w:val="none" w:sz="0" w:space="0" w:color="auto"/>
                    <w:left w:val="none" w:sz="0" w:space="0" w:color="auto"/>
                    <w:bottom w:val="none" w:sz="0" w:space="0" w:color="auto"/>
                    <w:right w:val="none" w:sz="0" w:space="0" w:color="auto"/>
                  </w:divBdr>
                  <w:divsChild>
                    <w:div w:id="1085804269">
                      <w:marLeft w:val="0"/>
                      <w:marRight w:val="0"/>
                      <w:marTop w:val="0"/>
                      <w:marBottom w:val="0"/>
                      <w:divBdr>
                        <w:top w:val="none" w:sz="0" w:space="0" w:color="auto"/>
                        <w:left w:val="none" w:sz="0" w:space="0" w:color="auto"/>
                        <w:bottom w:val="none" w:sz="0" w:space="0" w:color="auto"/>
                        <w:right w:val="none" w:sz="0" w:space="0" w:color="auto"/>
                      </w:divBdr>
                      <w:divsChild>
                        <w:div w:id="804278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588190">
                              <w:marLeft w:val="0"/>
                              <w:marRight w:val="0"/>
                              <w:marTop w:val="0"/>
                              <w:marBottom w:val="0"/>
                              <w:divBdr>
                                <w:top w:val="none" w:sz="0" w:space="0" w:color="auto"/>
                                <w:left w:val="none" w:sz="0" w:space="0" w:color="auto"/>
                                <w:bottom w:val="none" w:sz="0" w:space="0" w:color="auto"/>
                                <w:right w:val="none" w:sz="0" w:space="0" w:color="auto"/>
                              </w:divBdr>
                              <w:divsChild>
                                <w:div w:id="841552746">
                                  <w:marLeft w:val="0"/>
                                  <w:marRight w:val="0"/>
                                  <w:marTop w:val="0"/>
                                  <w:marBottom w:val="0"/>
                                  <w:divBdr>
                                    <w:top w:val="none" w:sz="0" w:space="0" w:color="auto"/>
                                    <w:left w:val="none" w:sz="0" w:space="0" w:color="auto"/>
                                    <w:bottom w:val="none" w:sz="0" w:space="0" w:color="auto"/>
                                    <w:right w:val="none" w:sz="0" w:space="0" w:color="auto"/>
                                  </w:divBdr>
                                </w:div>
                                <w:div w:id="1241789409">
                                  <w:marLeft w:val="0"/>
                                  <w:marRight w:val="0"/>
                                  <w:marTop w:val="0"/>
                                  <w:marBottom w:val="0"/>
                                  <w:divBdr>
                                    <w:top w:val="none" w:sz="0" w:space="0" w:color="auto"/>
                                    <w:left w:val="none" w:sz="0" w:space="0" w:color="auto"/>
                                    <w:bottom w:val="none" w:sz="0" w:space="0" w:color="auto"/>
                                    <w:right w:val="none" w:sz="0" w:space="0" w:color="auto"/>
                                  </w:divBdr>
                                </w:div>
                                <w:div w:id="1300040490">
                                  <w:marLeft w:val="0"/>
                                  <w:marRight w:val="0"/>
                                  <w:marTop w:val="0"/>
                                  <w:marBottom w:val="0"/>
                                  <w:divBdr>
                                    <w:top w:val="none" w:sz="0" w:space="0" w:color="auto"/>
                                    <w:left w:val="none" w:sz="0" w:space="0" w:color="auto"/>
                                    <w:bottom w:val="none" w:sz="0" w:space="0" w:color="auto"/>
                                    <w:right w:val="none" w:sz="0" w:space="0" w:color="auto"/>
                                  </w:divBdr>
                                </w:div>
                                <w:div w:id="1755005655">
                                  <w:marLeft w:val="0"/>
                                  <w:marRight w:val="0"/>
                                  <w:marTop w:val="0"/>
                                  <w:marBottom w:val="0"/>
                                  <w:divBdr>
                                    <w:top w:val="none" w:sz="0" w:space="0" w:color="auto"/>
                                    <w:left w:val="none" w:sz="0" w:space="0" w:color="auto"/>
                                    <w:bottom w:val="none" w:sz="0" w:space="0" w:color="auto"/>
                                    <w:right w:val="none" w:sz="0" w:space="0" w:color="auto"/>
                                  </w:divBdr>
                                </w:div>
                                <w:div w:id="21343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49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839961">
                              <w:marLeft w:val="0"/>
                              <w:marRight w:val="0"/>
                              <w:marTop w:val="0"/>
                              <w:marBottom w:val="0"/>
                              <w:divBdr>
                                <w:top w:val="none" w:sz="0" w:space="0" w:color="auto"/>
                                <w:left w:val="none" w:sz="0" w:space="0" w:color="auto"/>
                                <w:bottom w:val="none" w:sz="0" w:space="0" w:color="auto"/>
                                <w:right w:val="none" w:sz="0" w:space="0" w:color="auto"/>
                              </w:divBdr>
                              <w:divsChild>
                                <w:div w:id="504781962">
                                  <w:marLeft w:val="0"/>
                                  <w:marRight w:val="0"/>
                                  <w:marTop w:val="0"/>
                                  <w:marBottom w:val="0"/>
                                  <w:divBdr>
                                    <w:top w:val="none" w:sz="0" w:space="0" w:color="auto"/>
                                    <w:left w:val="none" w:sz="0" w:space="0" w:color="auto"/>
                                    <w:bottom w:val="none" w:sz="0" w:space="0" w:color="auto"/>
                                    <w:right w:val="none" w:sz="0" w:space="0" w:color="auto"/>
                                  </w:divBdr>
                                </w:div>
                                <w:div w:id="9567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292824">
      <w:bodyDiv w:val="1"/>
      <w:marLeft w:val="0"/>
      <w:marRight w:val="0"/>
      <w:marTop w:val="0"/>
      <w:marBottom w:val="0"/>
      <w:divBdr>
        <w:top w:val="none" w:sz="0" w:space="0" w:color="auto"/>
        <w:left w:val="none" w:sz="0" w:space="0" w:color="auto"/>
        <w:bottom w:val="none" w:sz="0" w:space="0" w:color="auto"/>
        <w:right w:val="none" w:sz="0" w:space="0" w:color="auto"/>
      </w:divBdr>
    </w:div>
    <w:div w:id="1116485839">
      <w:bodyDiv w:val="1"/>
      <w:marLeft w:val="0"/>
      <w:marRight w:val="0"/>
      <w:marTop w:val="0"/>
      <w:marBottom w:val="0"/>
      <w:divBdr>
        <w:top w:val="none" w:sz="0" w:space="0" w:color="auto"/>
        <w:left w:val="none" w:sz="0" w:space="0" w:color="auto"/>
        <w:bottom w:val="none" w:sz="0" w:space="0" w:color="auto"/>
        <w:right w:val="none" w:sz="0" w:space="0" w:color="auto"/>
      </w:divBdr>
      <w:divsChild>
        <w:div w:id="357945">
          <w:marLeft w:val="0"/>
          <w:marRight w:val="0"/>
          <w:marTop w:val="0"/>
          <w:marBottom w:val="0"/>
          <w:divBdr>
            <w:top w:val="none" w:sz="0" w:space="0" w:color="auto"/>
            <w:left w:val="none" w:sz="0" w:space="0" w:color="auto"/>
            <w:bottom w:val="none" w:sz="0" w:space="0" w:color="auto"/>
            <w:right w:val="none" w:sz="0" w:space="0" w:color="auto"/>
          </w:divBdr>
          <w:divsChild>
            <w:div w:id="16783104">
              <w:marLeft w:val="0"/>
              <w:marRight w:val="0"/>
              <w:marTop w:val="0"/>
              <w:marBottom w:val="0"/>
              <w:divBdr>
                <w:top w:val="none" w:sz="0" w:space="0" w:color="auto"/>
                <w:left w:val="none" w:sz="0" w:space="0" w:color="auto"/>
                <w:bottom w:val="none" w:sz="0" w:space="0" w:color="auto"/>
                <w:right w:val="none" w:sz="0" w:space="0" w:color="auto"/>
              </w:divBdr>
            </w:div>
            <w:div w:id="185481975">
              <w:marLeft w:val="0"/>
              <w:marRight w:val="0"/>
              <w:marTop w:val="0"/>
              <w:marBottom w:val="0"/>
              <w:divBdr>
                <w:top w:val="none" w:sz="0" w:space="0" w:color="auto"/>
                <w:left w:val="none" w:sz="0" w:space="0" w:color="auto"/>
                <w:bottom w:val="none" w:sz="0" w:space="0" w:color="auto"/>
                <w:right w:val="none" w:sz="0" w:space="0" w:color="auto"/>
              </w:divBdr>
            </w:div>
            <w:div w:id="200752149">
              <w:marLeft w:val="0"/>
              <w:marRight w:val="0"/>
              <w:marTop w:val="0"/>
              <w:marBottom w:val="0"/>
              <w:divBdr>
                <w:top w:val="none" w:sz="0" w:space="0" w:color="auto"/>
                <w:left w:val="none" w:sz="0" w:space="0" w:color="auto"/>
                <w:bottom w:val="none" w:sz="0" w:space="0" w:color="auto"/>
                <w:right w:val="none" w:sz="0" w:space="0" w:color="auto"/>
              </w:divBdr>
            </w:div>
            <w:div w:id="391389347">
              <w:marLeft w:val="0"/>
              <w:marRight w:val="0"/>
              <w:marTop w:val="0"/>
              <w:marBottom w:val="0"/>
              <w:divBdr>
                <w:top w:val="none" w:sz="0" w:space="0" w:color="auto"/>
                <w:left w:val="none" w:sz="0" w:space="0" w:color="auto"/>
                <w:bottom w:val="none" w:sz="0" w:space="0" w:color="auto"/>
                <w:right w:val="none" w:sz="0" w:space="0" w:color="auto"/>
              </w:divBdr>
            </w:div>
            <w:div w:id="618419723">
              <w:marLeft w:val="0"/>
              <w:marRight w:val="0"/>
              <w:marTop w:val="0"/>
              <w:marBottom w:val="0"/>
              <w:divBdr>
                <w:top w:val="none" w:sz="0" w:space="0" w:color="auto"/>
                <w:left w:val="none" w:sz="0" w:space="0" w:color="auto"/>
                <w:bottom w:val="none" w:sz="0" w:space="0" w:color="auto"/>
                <w:right w:val="none" w:sz="0" w:space="0" w:color="auto"/>
              </w:divBdr>
            </w:div>
            <w:div w:id="851260590">
              <w:marLeft w:val="0"/>
              <w:marRight w:val="0"/>
              <w:marTop w:val="0"/>
              <w:marBottom w:val="0"/>
              <w:divBdr>
                <w:top w:val="none" w:sz="0" w:space="0" w:color="auto"/>
                <w:left w:val="none" w:sz="0" w:space="0" w:color="auto"/>
                <w:bottom w:val="none" w:sz="0" w:space="0" w:color="auto"/>
                <w:right w:val="none" w:sz="0" w:space="0" w:color="auto"/>
              </w:divBdr>
            </w:div>
            <w:div w:id="1078793066">
              <w:marLeft w:val="0"/>
              <w:marRight w:val="0"/>
              <w:marTop w:val="0"/>
              <w:marBottom w:val="0"/>
              <w:divBdr>
                <w:top w:val="none" w:sz="0" w:space="0" w:color="auto"/>
                <w:left w:val="none" w:sz="0" w:space="0" w:color="auto"/>
                <w:bottom w:val="none" w:sz="0" w:space="0" w:color="auto"/>
                <w:right w:val="none" w:sz="0" w:space="0" w:color="auto"/>
              </w:divBdr>
            </w:div>
            <w:div w:id="1162545606">
              <w:marLeft w:val="0"/>
              <w:marRight w:val="0"/>
              <w:marTop w:val="0"/>
              <w:marBottom w:val="0"/>
              <w:divBdr>
                <w:top w:val="none" w:sz="0" w:space="0" w:color="auto"/>
                <w:left w:val="none" w:sz="0" w:space="0" w:color="auto"/>
                <w:bottom w:val="none" w:sz="0" w:space="0" w:color="auto"/>
                <w:right w:val="none" w:sz="0" w:space="0" w:color="auto"/>
              </w:divBdr>
            </w:div>
            <w:div w:id="1276715760">
              <w:marLeft w:val="0"/>
              <w:marRight w:val="0"/>
              <w:marTop w:val="0"/>
              <w:marBottom w:val="0"/>
              <w:divBdr>
                <w:top w:val="none" w:sz="0" w:space="0" w:color="auto"/>
                <w:left w:val="none" w:sz="0" w:space="0" w:color="auto"/>
                <w:bottom w:val="none" w:sz="0" w:space="0" w:color="auto"/>
                <w:right w:val="none" w:sz="0" w:space="0" w:color="auto"/>
              </w:divBdr>
            </w:div>
            <w:div w:id="1334452423">
              <w:marLeft w:val="0"/>
              <w:marRight w:val="0"/>
              <w:marTop w:val="0"/>
              <w:marBottom w:val="0"/>
              <w:divBdr>
                <w:top w:val="none" w:sz="0" w:space="0" w:color="auto"/>
                <w:left w:val="none" w:sz="0" w:space="0" w:color="auto"/>
                <w:bottom w:val="none" w:sz="0" w:space="0" w:color="auto"/>
                <w:right w:val="none" w:sz="0" w:space="0" w:color="auto"/>
              </w:divBdr>
            </w:div>
            <w:div w:id="1352411897">
              <w:marLeft w:val="0"/>
              <w:marRight w:val="0"/>
              <w:marTop w:val="0"/>
              <w:marBottom w:val="0"/>
              <w:divBdr>
                <w:top w:val="none" w:sz="0" w:space="0" w:color="auto"/>
                <w:left w:val="none" w:sz="0" w:space="0" w:color="auto"/>
                <w:bottom w:val="none" w:sz="0" w:space="0" w:color="auto"/>
                <w:right w:val="none" w:sz="0" w:space="0" w:color="auto"/>
              </w:divBdr>
            </w:div>
            <w:div w:id="1815293987">
              <w:marLeft w:val="0"/>
              <w:marRight w:val="0"/>
              <w:marTop w:val="0"/>
              <w:marBottom w:val="0"/>
              <w:divBdr>
                <w:top w:val="none" w:sz="0" w:space="0" w:color="auto"/>
                <w:left w:val="none" w:sz="0" w:space="0" w:color="auto"/>
                <w:bottom w:val="none" w:sz="0" w:space="0" w:color="auto"/>
                <w:right w:val="none" w:sz="0" w:space="0" w:color="auto"/>
              </w:divBdr>
            </w:div>
            <w:div w:id="2015567015">
              <w:marLeft w:val="0"/>
              <w:marRight w:val="0"/>
              <w:marTop w:val="0"/>
              <w:marBottom w:val="0"/>
              <w:divBdr>
                <w:top w:val="none" w:sz="0" w:space="0" w:color="auto"/>
                <w:left w:val="none" w:sz="0" w:space="0" w:color="auto"/>
                <w:bottom w:val="none" w:sz="0" w:space="0" w:color="auto"/>
                <w:right w:val="none" w:sz="0" w:space="0" w:color="auto"/>
              </w:divBdr>
            </w:div>
            <w:div w:id="2073191210">
              <w:marLeft w:val="0"/>
              <w:marRight w:val="0"/>
              <w:marTop w:val="0"/>
              <w:marBottom w:val="0"/>
              <w:divBdr>
                <w:top w:val="none" w:sz="0" w:space="0" w:color="auto"/>
                <w:left w:val="none" w:sz="0" w:space="0" w:color="auto"/>
                <w:bottom w:val="none" w:sz="0" w:space="0" w:color="auto"/>
                <w:right w:val="none" w:sz="0" w:space="0" w:color="auto"/>
              </w:divBdr>
            </w:div>
          </w:divsChild>
        </w:div>
        <w:div w:id="82533087">
          <w:marLeft w:val="0"/>
          <w:marRight w:val="0"/>
          <w:marTop w:val="0"/>
          <w:marBottom w:val="0"/>
          <w:divBdr>
            <w:top w:val="none" w:sz="0" w:space="0" w:color="auto"/>
            <w:left w:val="none" w:sz="0" w:space="0" w:color="auto"/>
            <w:bottom w:val="none" w:sz="0" w:space="0" w:color="auto"/>
            <w:right w:val="none" w:sz="0" w:space="0" w:color="auto"/>
          </w:divBdr>
        </w:div>
        <w:div w:id="87360355">
          <w:marLeft w:val="0"/>
          <w:marRight w:val="0"/>
          <w:marTop w:val="0"/>
          <w:marBottom w:val="0"/>
          <w:divBdr>
            <w:top w:val="none" w:sz="0" w:space="0" w:color="auto"/>
            <w:left w:val="none" w:sz="0" w:space="0" w:color="auto"/>
            <w:bottom w:val="none" w:sz="0" w:space="0" w:color="auto"/>
            <w:right w:val="none" w:sz="0" w:space="0" w:color="auto"/>
          </w:divBdr>
        </w:div>
        <w:div w:id="346754767">
          <w:marLeft w:val="0"/>
          <w:marRight w:val="0"/>
          <w:marTop w:val="0"/>
          <w:marBottom w:val="0"/>
          <w:divBdr>
            <w:top w:val="none" w:sz="0" w:space="0" w:color="auto"/>
            <w:left w:val="none" w:sz="0" w:space="0" w:color="auto"/>
            <w:bottom w:val="none" w:sz="0" w:space="0" w:color="auto"/>
            <w:right w:val="none" w:sz="0" w:space="0" w:color="auto"/>
          </w:divBdr>
        </w:div>
        <w:div w:id="386151667">
          <w:marLeft w:val="0"/>
          <w:marRight w:val="0"/>
          <w:marTop w:val="0"/>
          <w:marBottom w:val="0"/>
          <w:divBdr>
            <w:top w:val="none" w:sz="0" w:space="0" w:color="auto"/>
            <w:left w:val="none" w:sz="0" w:space="0" w:color="auto"/>
            <w:bottom w:val="none" w:sz="0" w:space="0" w:color="auto"/>
            <w:right w:val="none" w:sz="0" w:space="0" w:color="auto"/>
          </w:divBdr>
        </w:div>
        <w:div w:id="403458331">
          <w:marLeft w:val="0"/>
          <w:marRight w:val="0"/>
          <w:marTop w:val="0"/>
          <w:marBottom w:val="0"/>
          <w:divBdr>
            <w:top w:val="none" w:sz="0" w:space="0" w:color="auto"/>
            <w:left w:val="none" w:sz="0" w:space="0" w:color="auto"/>
            <w:bottom w:val="none" w:sz="0" w:space="0" w:color="auto"/>
            <w:right w:val="none" w:sz="0" w:space="0" w:color="auto"/>
          </w:divBdr>
        </w:div>
        <w:div w:id="510490363">
          <w:marLeft w:val="0"/>
          <w:marRight w:val="0"/>
          <w:marTop w:val="0"/>
          <w:marBottom w:val="0"/>
          <w:divBdr>
            <w:top w:val="none" w:sz="0" w:space="0" w:color="auto"/>
            <w:left w:val="none" w:sz="0" w:space="0" w:color="auto"/>
            <w:bottom w:val="none" w:sz="0" w:space="0" w:color="auto"/>
            <w:right w:val="none" w:sz="0" w:space="0" w:color="auto"/>
          </w:divBdr>
        </w:div>
        <w:div w:id="589433985">
          <w:marLeft w:val="0"/>
          <w:marRight w:val="0"/>
          <w:marTop w:val="0"/>
          <w:marBottom w:val="0"/>
          <w:divBdr>
            <w:top w:val="none" w:sz="0" w:space="0" w:color="auto"/>
            <w:left w:val="none" w:sz="0" w:space="0" w:color="auto"/>
            <w:bottom w:val="none" w:sz="0" w:space="0" w:color="auto"/>
            <w:right w:val="none" w:sz="0" w:space="0" w:color="auto"/>
          </w:divBdr>
        </w:div>
        <w:div w:id="604923640">
          <w:marLeft w:val="0"/>
          <w:marRight w:val="0"/>
          <w:marTop w:val="0"/>
          <w:marBottom w:val="0"/>
          <w:divBdr>
            <w:top w:val="none" w:sz="0" w:space="0" w:color="auto"/>
            <w:left w:val="none" w:sz="0" w:space="0" w:color="auto"/>
            <w:bottom w:val="none" w:sz="0" w:space="0" w:color="auto"/>
            <w:right w:val="none" w:sz="0" w:space="0" w:color="auto"/>
          </w:divBdr>
        </w:div>
        <w:div w:id="643387763">
          <w:marLeft w:val="0"/>
          <w:marRight w:val="0"/>
          <w:marTop w:val="0"/>
          <w:marBottom w:val="0"/>
          <w:divBdr>
            <w:top w:val="none" w:sz="0" w:space="0" w:color="auto"/>
            <w:left w:val="none" w:sz="0" w:space="0" w:color="auto"/>
            <w:bottom w:val="none" w:sz="0" w:space="0" w:color="auto"/>
            <w:right w:val="none" w:sz="0" w:space="0" w:color="auto"/>
          </w:divBdr>
        </w:div>
        <w:div w:id="644285243">
          <w:marLeft w:val="0"/>
          <w:marRight w:val="0"/>
          <w:marTop w:val="0"/>
          <w:marBottom w:val="0"/>
          <w:divBdr>
            <w:top w:val="none" w:sz="0" w:space="0" w:color="auto"/>
            <w:left w:val="none" w:sz="0" w:space="0" w:color="auto"/>
            <w:bottom w:val="none" w:sz="0" w:space="0" w:color="auto"/>
            <w:right w:val="none" w:sz="0" w:space="0" w:color="auto"/>
          </w:divBdr>
        </w:div>
        <w:div w:id="725421273">
          <w:marLeft w:val="0"/>
          <w:marRight w:val="0"/>
          <w:marTop w:val="0"/>
          <w:marBottom w:val="0"/>
          <w:divBdr>
            <w:top w:val="none" w:sz="0" w:space="0" w:color="auto"/>
            <w:left w:val="none" w:sz="0" w:space="0" w:color="auto"/>
            <w:bottom w:val="none" w:sz="0" w:space="0" w:color="auto"/>
            <w:right w:val="none" w:sz="0" w:space="0" w:color="auto"/>
          </w:divBdr>
        </w:div>
        <w:div w:id="805465935">
          <w:marLeft w:val="0"/>
          <w:marRight w:val="0"/>
          <w:marTop w:val="0"/>
          <w:marBottom w:val="0"/>
          <w:divBdr>
            <w:top w:val="none" w:sz="0" w:space="0" w:color="auto"/>
            <w:left w:val="none" w:sz="0" w:space="0" w:color="auto"/>
            <w:bottom w:val="none" w:sz="0" w:space="0" w:color="auto"/>
            <w:right w:val="none" w:sz="0" w:space="0" w:color="auto"/>
          </w:divBdr>
          <w:divsChild>
            <w:div w:id="32771138">
              <w:marLeft w:val="0"/>
              <w:marRight w:val="0"/>
              <w:marTop w:val="0"/>
              <w:marBottom w:val="0"/>
              <w:divBdr>
                <w:top w:val="none" w:sz="0" w:space="0" w:color="auto"/>
                <w:left w:val="none" w:sz="0" w:space="0" w:color="auto"/>
                <w:bottom w:val="none" w:sz="0" w:space="0" w:color="auto"/>
                <w:right w:val="none" w:sz="0" w:space="0" w:color="auto"/>
              </w:divBdr>
            </w:div>
            <w:div w:id="72046403">
              <w:marLeft w:val="0"/>
              <w:marRight w:val="0"/>
              <w:marTop w:val="0"/>
              <w:marBottom w:val="0"/>
              <w:divBdr>
                <w:top w:val="none" w:sz="0" w:space="0" w:color="auto"/>
                <w:left w:val="none" w:sz="0" w:space="0" w:color="auto"/>
                <w:bottom w:val="none" w:sz="0" w:space="0" w:color="auto"/>
                <w:right w:val="none" w:sz="0" w:space="0" w:color="auto"/>
              </w:divBdr>
            </w:div>
            <w:div w:id="86729860">
              <w:marLeft w:val="0"/>
              <w:marRight w:val="0"/>
              <w:marTop w:val="0"/>
              <w:marBottom w:val="0"/>
              <w:divBdr>
                <w:top w:val="none" w:sz="0" w:space="0" w:color="auto"/>
                <w:left w:val="none" w:sz="0" w:space="0" w:color="auto"/>
                <w:bottom w:val="none" w:sz="0" w:space="0" w:color="auto"/>
                <w:right w:val="none" w:sz="0" w:space="0" w:color="auto"/>
              </w:divBdr>
            </w:div>
            <w:div w:id="121772901">
              <w:marLeft w:val="0"/>
              <w:marRight w:val="0"/>
              <w:marTop w:val="0"/>
              <w:marBottom w:val="0"/>
              <w:divBdr>
                <w:top w:val="none" w:sz="0" w:space="0" w:color="auto"/>
                <w:left w:val="none" w:sz="0" w:space="0" w:color="auto"/>
                <w:bottom w:val="none" w:sz="0" w:space="0" w:color="auto"/>
                <w:right w:val="none" w:sz="0" w:space="0" w:color="auto"/>
              </w:divBdr>
            </w:div>
            <w:div w:id="213588242">
              <w:marLeft w:val="0"/>
              <w:marRight w:val="0"/>
              <w:marTop w:val="0"/>
              <w:marBottom w:val="0"/>
              <w:divBdr>
                <w:top w:val="none" w:sz="0" w:space="0" w:color="auto"/>
                <w:left w:val="none" w:sz="0" w:space="0" w:color="auto"/>
                <w:bottom w:val="none" w:sz="0" w:space="0" w:color="auto"/>
                <w:right w:val="none" w:sz="0" w:space="0" w:color="auto"/>
              </w:divBdr>
            </w:div>
            <w:div w:id="372078355">
              <w:marLeft w:val="0"/>
              <w:marRight w:val="0"/>
              <w:marTop w:val="0"/>
              <w:marBottom w:val="0"/>
              <w:divBdr>
                <w:top w:val="none" w:sz="0" w:space="0" w:color="auto"/>
                <w:left w:val="none" w:sz="0" w:space="0" w:color="auto"/>
                <w:bottom w:val="none" w:sz="0" w:space="0" w:color="auto"/>
                <w:right w:val="none" w:sz="0" w:space="0" w:color="auto"/>
              </w:divBdr>
            </w:div>
            <w:div w:id="498935121">
              <w:marLeft w:val="0"/>
              <w:marRight w:val="0"/>
              <w:marTop w:val="0"/>
              <w:marBottom w:val="0"/>
              <w:divBdr>
                <w:top w:val="none" w:sz="0" w:space="0" w:color="auto"/>
                <w:left w:val="none" w:sz="0" w:space="0" w:color="auto"/>
                <w:bottom w:val="none" w:sz="0" w:space="0" w:color="auto"/>
                <w:right w:val="none" w:sz="0" w:space="0" w:color="auto"/>
              </w:divBdr>
            </w:div>
            <w:div w:id="631138945">
              <w:marLeft w:val="0"/>
              <w:marRight w:val="0"/>
              <w:marTop w:val="0"/>
              <w:marBottom w:val="0"/>
              <w:divBdr>
                <w:top w:val="none" w:sz="0" w:space="0" w:color="auto"/>
                <w:left w:val="none" w:sz="0" w:space="0" w:color="auto"/>
                <w:bottom w:val="none" w:sz="0" w:space="0" w:color="auto"/>
                <w:right w:val="none" w:sz="0" w:space="0" w:color="auto"/>
              </w:divBdr>
            </w:div>
            <w:div w:id="667831843">
              <w:marLeft w:val="0"/>
              <w:marRight w:val="0"/>
              <w:marTop w:val="0"/>
              <w:marBottom w:val="0"/>
              <w:divBdr>
                <w:top w:val="none" w:sz="0" w:space="0" w:color="auto"/>
                <w:left w:val="none" w:sz="0" w:space="0" w:color="auto"/>
                <w:bottom w:val="none" w:sz="0" w:space="0" w:color="auto"/>
                <w:right w:val="none" w:sz="0" w:space="0" w:color="auto"/>
              </w:divBdr>
            </w:div>
            <w:div w:id="813066057">
              <w:marLeft w:val="0"/>
              <w:marRight w:val="0"/>
              <w:marTop w:val="0"/>
              <w:marBottom w:val="0"/>
              <w:divBdr>
                <w:top w:val="none" w:sz="0" w:space="0" w:color="auto"/>
                <w:left w:val="none" w:sz="0" w:space="0" w:color="auto"/>
                <w:bottom w:val="none" w:sz="0" w:space="0" w:color="auto"/>
                <w:right w:val="none" w:sz="0" w:space="0" w:color="auto"/>
              </w:divBdr>
            </w:div>
            <w:div w:id="943418320">
              <w:marLeft w:val="0"/>
              <w:marRight w:val="0"/>
              <w:marTop w:val="0"/>
              <w:marBottom w:val="0"/>
              <w:divBdr>
                <w:top w:val="none" w:sz="0" w:space="0" w:color="auto"/>
                <w:left w:val="none" w:sz="0" w:space="0" w:color="auto"/>
                <w:bottom w:val="none" w:sz="0" w:space="0" w:color="auto"/>
                <w:right w:val="none" w:sz="0" w:space="0" w:color="auto"/>
              </w:divBdr>
            </w:div>
            <w:div w:id="1052267201">
              <w:marLeft w:val="0"/>
              <w:marRight w:val="0"/>
              <w:marTop w:val="0"/>
              <w:marBottom w:val="0"/>
              <w:divBdr>
                <w:top w:val="none" w:sz="0" w:space="0" w:color="auto"/>
                <w:left w:val="none" w:sz="0" w:space="0" w:color="auto"/>
                <w:bottom w:val="none" w:sz="0" w:space="0" w:color="auto"/>
                <w:right w:val="none" w:sz="0" w:space="0" w:color="auto"/>
              </w:divBdr>
            </w:div>
            <w:div w:id="1121270036">
              <w:marLeft w:val="0"/>
              <w:marRight w:val="0"/>
              <w:marTop w:val="0"/>
              <w:marBottom w:val="0"/>
              <w:divBdr>
                <w:top w:val="none" w:sz="0" w:space="0" w:color="auto"/>
                <w:left w:val="none" w:sz="0" w:space="0" w:color="auto"/>
                <w:bottom w:val="none" w:sz="0" w:space="0" w:color="auto"/>
                <w:right w:val="none" w:sz="0" w:space="0" w:color="auto"/>
              </w:divBdr>
            </w:div>
            <w:div w:id="1127896456">
              <w:marLeft w:val="0"/>
              <w:marRight w:val="0"/>
              <w:marTop w:val="0"/>
              <w:marBottom w:val="0"/>
              <w:divBdr>
                <w:top w:val="none" w:sz="0" w:space="0" w:color="auto"/>
                <w:left w:val="none" w:sz="0" w:space="0" w:color="auto"/>
                <w:bottom w:val="none" w:sz="0" w:space="0" w:color="auto"/>
                <w:right w:val="none" w:sz="0" w:space="0" w:color="auto"/>
              </w:divBdr>
            </w:div>
            <w:div w:id="1192112168">
              <w:marLeft w:val="0"/>
              <w:marRight w:val="0"/>
              <w:marTop w:val="0"/>
              <w:marBottom w:val="0"/>
              <w:divBdr>
                <w:top w:val="none" w:sz="0" w:space="0" w:color="auto"/>
                <w:left w:val="none" w:sz="0" w:space="0" w:color="auto"/>
                <w:bottom w:val="none" w:sz="0" w:space="0" w:color="auto"/>
                <w:right w:val="none" w:sz="0" w:space="0" w:color="auto"/>
              </w:divBdr>
            </w:div>
            <w:div w:id="1215388662">
              <w:marLeft w:val="0"/>
              <w:marRight w:val="0"/>
              <w:marTop w:val="0"/>
              <w:marBottom w:val="0"/>
              <w:divBdr>
                <w:top w:val="none" w:sz="0" w:space="0" w:color="auto"/>
                <w:left w:val="none" w:sz="0" w:space="0" w:color="auto"/>
                <w:bottom w:val="none" w:sz="0" w:space="0" w:color="auto"/>
                <w:right w:val="none" w:sz="0" w:space="0" w:color="auto"/>
              </w:divBdr>
            </w:div>
            <w:div w:id="1239251172">
              <w:marLeft w:val="0"/>
              <w:marRight w:val="0"/>
              <w:marTop w:val="0"/>
              <w:marBottom w:val="0"/>
              <w:divBdr>
                <w:top w:val="none" w:sz="0" w:space="0" w:color="auto"/>
                <w:left w:val="none" w:sz="0" w:space="0" w:color="auto"/>
                <w:bottom w:val="none" w:sz="0" w:space="0" w:color="auto"/>
                <w:right w:val="none" w:sz="0" w:space="0" w:color="auto"/>
              </w:divBdr>
            </w:div>
            <w:div w:id="1241669890">
              <w:marLeft w:val="0"/>
              <w:marRight w:val="0"/>
              <w:marTop w:val="0"/>
              <w:marBottom w:val="0"/>
              <w:divBdr>
                <w:top w:val="none" w:sz="0" w:space="0" w:color="auto"/>
                <w:left w:val="none" w:sz="0" w:space="0" w:color="auto"/>
                <w:bottom w:val="none" w:sz="0" w:space="0" w:color="auto"/>
                <w:right w:val="none" w:sz="0" w:space="0" w:color="auto"/>
              </w:divBdr>
            </w:div>
            <w:div w:id="1288121670">
              <w:marLeft w:val="0"/>
              <w:marRight w:val="0"/>
              <w:marTop w:val="0"/>
              <w:marBottom w:val="0"/>
              <w:divBdr>
                <w:top w:val="none" w:sz="0" w:space="0" w:color="auto"/>
                <w:left w:val="none" w:sz="0" w:space="0" w:color="auto"/>
                <w:bottom w:val="none" w:sz="0" w:space="0" w:color="auto"/>
                <w:right w:val="none" w:sz="0" w:space="0" w:color="auto"/>
              </w:divBdr>
            </w:div>
            <w:div w:id="1307391617">
              <w:marLeft w:val="0"/>
              <w:marRight w:val="0"/>
              <w:marTop w:val="0"/>
              <w:marBottom w:val="0"/>
              <w:divBdr>
                <w:top w:val="none" w:sz="0" w:space="0" w:color="auto"/>
                <w:left w:val="none" w:sz="0" w:space="0" w:color="auto"/>
                <w:bottom w:val="none" w:sz="0" w:space="0" w:color="auto"/>
                <w:right w:val="none" w:sz="0" w:space="0" w:color="auto"/>
              </w:divBdr>
            </w:div>
            <w:div w:id="1325353520">
              <w:marLeft w:val="0"/>
              <w:marRight w:val="0"/>
              <w:marTop w:val="0"/>
              <w:marBottom w:val="0"/>
              <w:divBdr>
                <w:top w:val="none" w:sz="0" w:space="0" w:color="auto"/>
                <w:left w:val="none" w:sz="0" w:space="0" w:color="auto"/>
                <w:bottom w:val="none" w:sz="0" w:space="0" w:color="auto"/>
                <w:right w:val="none" w:sz="0" w:space="0" w:color="auto"/>
              </w:divBdr>
            </w:div>
            <w:div w:id="1330908683">
              <w:marLeft w:val="0"/>
              <w:marRight w:val="0"/>
              <w:marTop w:val="0"/>
              <w:marBottom w:val="0"/>
              <w:divBdr>
                <w:top w:val="none" w:sz="0" w:space="0" w:color="auto"/>
                <w:left w:val="none" w:sz="0" w:space="0" w:color="auto"/>
                <w:bottom w:val="none" w:sz="0" w:space="0" w:color="auto"/>
                <w:right w:val="none" w:sz="0" w:space="0" w:color="auto"/>
              </w:divBdr>
            </w:div>
            <w:div w:id="1331330436">
              <w:marLeft w:val="0"/>
              <w:marRight w:val="0"/>
              <w:marTop w:val="0"/>
              <w:marBottom w:val="0"/>
              <w:divBdr>
                <w:top w:val="none" w:sz="0" w:space="0" w:color="auto"/>
                <w:left w:val="none" w:sz="0" w:space="0" w:color="auto"/>
                <w:bottom w:val="none" w:sz="0" w:space="0" w:color="auto"/>
                <w:right w:val="none" w:sz="0" w:space="0" w:color="auto"/>
              </w:divBdr>
            </w:div>
            <w:div w:id="1362973031">
              <w:marLeft w:val="0"/>
              <w:marRight w:val="0"/>
              <w:marTop w:val="0"/>
              <w:marBottom w:val="0"/>
              <w:divBdr>
                <w:top w:val="none" w:sz="0" w:space="0" w:color="auto"/>
                <w:left w:val="none" w:sz="0" w:space="0" w:color="auto"/>
                <w:bottom w:val="none" w:sz="0" w:space="0" w:color="auto"/>
                <w:right w:val="none" w:sz="0" w:space="0" w:color="auto"/>
              </w:divBdr>
            </w:div>
            <w:div w:id="1385566768">
              <w:marLeft w:val="0"/>
              <w:marRight w:val="0"/>
              <w:marTop w:val="0"/>
              <w:marBottom w:val="0"/>
              <w:divBdr>
                <w:top w:val="none" w:sz="0" w:space="0" w:color="auto"/>
                <w:left w:val="none" w:sz="0" w:space="0" w:color="auto"/>
                <w:bottom w:val="none" w:sz="0" w:space="0" w:color="auto"/>
                <w:right w:val="none" w:sz="0" w:space="0" w:color="auto"/>
              </w:divBdr>
            </w:div>
            <w:div w:id="1410038834">
              <w:marLeft w:val="0"/>
              <w:marRight w:val="0"/>
              <w:marTop w:val="0"/>
              <w:marBottom w:val="0"/>
              <w:divBdr>
                <w:top w:val="none" w:sz="0" w:space="0" w:color="auto"/>
                <w:left w:val="none" w:sz="0" w:space="0" w:color="auto"/>
                <w:bottom w:val="none" w:sz="0" w:space="0" w:color="auto"/>
                <w:right w:val="none" w:sz="0" w:space="0" w:color="auto"/>
              </w:divBdr>
              <w:divsChild>
                <w:div w:id="926616320">
                  <w:marLeft w:val="0"/>
                  <w:marRight w:val="0"/>
                  <w:marTop w:val="0"/>
                  <w:marBottom w:val="0"/>
                  <w:divBdr>
                    <w:top w:val="none" w:sz="0" w:space="0" w:color="auto"/>
                    <w:left w:val="none" w:sz="0" w:space="0" w:color="auto"/>
                    <w:bottom w:val="none" w:sz="0" w:space="0" w:color="auto"/>
                    <w:right w:val="none" w:sz="0" w:space="0" w:color="auto"/>
                  </w:divBdr>
                </w:div>
                <w:div w:id="1391340639">
                  <w:marLeft w:val="0"/>
                  <w:marRight w:val="0"/>
                  <w:marTop w:val="0"/>
                  <w:marBottom w:val="0"/>
                  <w:divBdr>
                    <w:top w:val="none" w:sz="0" w:space="0" w:color="auto"/>
                    <w:left w:val="none" w:sz="0" w:space="0" w:color="auto"/>
                    <w:bottom w:val="none" w:sz="0" w:space="0" w:color="auto"/>
                    <w:right w:val="none" w:sz="0" w:space="0" w:color="auto"/>
                  </w:divBdr>
                  <w:divsChild>
                    <w:div w:id="212547471">
                      <w:marLeft w:val="0"/>
                      <w:marRight w:val="0"/>
                      <w:marTop w:val="0"/>
                      <w:marBottom w:val="0"/>
                      <w:divBdr>
                        <w:top w:val="none" w:sz="0" w:space="0" w:color="auto"/>
                        <w:left w:val="none" w:sz="0" w:space="0" w:color="auto"/>
                        <w:bottom w:val="none" w:sz="0" w:space="0" w:color="auto"/>
                        <w:right w:val="none" w:sz="0" w:space="0" w:color="auto"/>
                      </w:divBdr>
                    </w:div>
                    <w:div w:id="25417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7577">
              <w:marLeft w:val="0"/>
              <w:marRight w:val="0"/>
              <w:marTop w:val="0"/>
              <w:marBottom w:val="0"/>
              <w:divBdr>
                <w:top w:val="none" w:sz="0" w:space="0" w:color="auto"/>
                <w:left w:val="none" w:sz="0" w:space="0" w:color="auto"/>
                <w:bottom w:val="none" w:sz="0" w:space="0" w:color="auto"/>
                <w:right w:val="none" w:sz="0" w:space="0" w:color="auto"/>
              </w:divBdr>
            </w:div>
            <w:div w:id="1578052331">
              <w:marLeft w:val="0"/>
              <w:marRight w:val="0"/>
              <w:marTop w:val="0"/>
              <w:marBottom w:val="0"/>
              <w:divBdr>
                <w:top w:val="none" w:sz="0" w:space="0" w:color="auto"/>
                <w:left w:val="none" w:sz="0" w:space="0" w:color="auto"/>
                <w:bottom w:val="none" w:sz="0" w:space="0" w:color="auto"/>
                <w:right w:val="none" w:sz="0" w:space="0" w:color="auto"/>
              </w:divBdr>
            </w:div>
            <w:div w:id="1584142176">
              <w:marLeft w:val="0"/>
              <w:marRight w:val="0"/>
              <w:marTop w:val="0"/>
              <w:marBottom w:val="0"/>
              <w:divBdr>
                <w:top w:val="none" w:sz="0" w:space="0" w:color="auto"/>
                <w:left w:val="none" w:sz="0" w:space="0" w:color="auto"/>
                <w:bottom w:val="none" w:sz="0" w:space="0" w:color="auto"/>
                <w:right w:val="none" w:sz="0" w:space="0" w:color="auto"/>
              </w:divBdr>
            </w:div>
            <w:div w:id="1645042671">
              <w:marLeft w:val="0"/>
              <w:marRight w:val="0"/>
              <w:marTop w:val="0"/>
              <w:marBottom w:val="0"/>
              <w:divBdr>
                <w:top w:val="none" w:sz="0" w:space="0" w:color="auto"/>
                <w:left w:val="none" w:sz="0" w:space="0" w:color="auto"/>
                <w:bottom w:val="none" w:sz="0" w:space="0" w:color="auto"/>
                <w:right w:val="none" w:sz="0" w:space="0" w:color="auto"/>
              </w:divBdr>
            </w:div>
            <w:div w:id="1657877042">
              <w:marLeft w:val="0"/>
              <w:marRight w:val="0"/>
              <w:marTop w:val="0"/>
              <w:marBottom w:val="0"/>
              <w:divBdr>
                <w:top w:val="none" w:sz="0" w:space="0" w:color="auto"/>
                <w:left w:val="none" w:sz="0" w:space="0" w:color="auto"/>
                <w:bottom w:val="none" w:sz="0" w:space="0" w:color="auto"/>
                <w:right w:val="none" w:sz="0" w:space="0" w:color="auto"/>
              </w:divBdr>
            </w:div>
            <w:div w:id="1673751274">
              <w:marLeft w:val="0"/>
              <w:marRight w:val="0"/>
              <w:marTop w:val="0"/>
              <w:marBottom w:val="0"/>
              <w:divBdr>
                <w:top w:val="none" w:sz="0" w:space="0" w:color="auto"/>
                <w:left w:val="none" w:sz="0" w:space="0" w:color="auto"/>
                <w:bottom w:val="none" w:sz="0" w:space="0" w:color="auto"/>
                <w:right w:val="none" w:sz="0" w:space="0" w:color="auto"/>
              </w:divBdr>
            </w:div>
            <w:div w:id="1757050125">
              <w:marLeft w:val="0"/>
              <w:marRight w:val="0"/>
              <w:marTop w:val="0"/>
              <w:marBottom w:val="0"/>
              <w:divBdr>
                <w:top w:val="none" w:sz="0" w:space="0" w:color="auto"/>
                <w:left w:val="none" w:sz="0" w:space="0" w:color="auto"/>
                <w:bottom w:val="none" w:sz="0" w:space="0" w:color="auto"/>
                <w:right w:val="none" w:sz="0" w:space="0" w:color="auto"/>
              </w:divBdr>
            </w:div>
            <w:div w:id="1775710184">
              <w:marLeft w:val="0"/>
              <w:marRight w:val="0"/>
              <w:marTop w:val="0"/>
              <w:marBottom w:val="0"/>
              <w:divBdr>
                <w:top w:val="none" w:sz="0" w:space="0" w:color="auto"/>
                <w:left w:val="none" w:sz="0" w:space="0" w:color="auto"/>
                <w:bottom w:val="none" w:sz="0" w:space="0" w:color="auto"/>
                <w:right w:val="none" w:sz="0" w:space="0" w:color="auto"/>
              </w:divBdr>
            </w:div>
            <w:div w:id="1790541724">
              <w:marLeft w:val="0"/>
              <w:marRight w:val="0"/>
              <w:marTop w:val="0"/>
              <w:marBottom w:val="0"/>
              <w:divBdr>
                <w:top w:val="none" w:sz="0" w:space="0" w:color="auto"/>
                <w:left w:val="none" w:sz="0" w:space="0" w:color="auto"/>
                <w:bottom w:val="none" w:sz="0" w:space="0" w:color="auto"/>
                <w:right w:val="none" w:sz="0" w:space="0" w:color="auto"/>
              </w:divBdr>
            </w:div>
            <w:div w:id="1829393835">
              <w:marLeft w:val="0"/>
              <w:marRight w:val="0"/>
              <w:marTop w:val="0"/>
              <w:marBottom w:val="0"/>
              <w:divBdr>
                <w:top w:val="none" w:sz="0" w:space="0" w:color="auto"/>
                <w:left w:val="none" w:sz="0" w:space="0" w:color="auto"/>
                <w:bottom w:val="none" w:sz="0" w:space="0" w:color="auto"/>
                <w:right w:val="none" w:sz="0" w:space="0" w:color="auto"/>
              </w:divBdr>
            </w:div>
            <w:div w:id="1842548862">
              <w:marLeft w:val="0"/>
              <w:marRight w:val="0"/>
              <w:marTop w:val="0"/>
              <w:marBottom w:val="0"/>
              <w:divBdr>
                <w:top w:val="none" w:sz="0" w:space="0" w:color="auto"/>
                <w:left w:val="none" w:sz="0" w:space="0" w:color="auto"/>
                <w:bottom w:val="none" w:sz="0" w:space="0" w:color="auto"/>
                <w:right w:val="none" w:sz="0" w:space="0" w:color="auto"/>
              </w:divBdr>
            </w:div>
            <w:div w:id="1980456188">
              <w:marLeft w:val="0"/>
              <w:marRight w:val="0"/>
              <w:marTop w:val="0"/>
              <w:marBottom w:val="0"/>
              <w:divBdr>
                <w:top w:val="none" w:sz="0" w:space="0" w:color="auto"/>
                <w:left w:val="none" w:sz="0" w:space="0" w:color="auto"/>
                <w:bottom w:val="none" w:sz="0" w:space="0" w:color="auto"/>
                <w:right w:val="none" w:sz="0" w:space="0" w:color="auto"/>
              </w:divBdr>
            </w:div>
            <w:div w:id="2058426742">
              <w:marLeft w:val="0"/>
              <w:marRight w:val="0"/>
              <w:marTop w:val="0"/>
              <w:marBottom w:val="0"/>
              <w:divBdr>
                <w:top w:val="none" w:sz="0" w:space="0" w:color="auto"/>
                <w:left w:val="none" w:sz="0" w:space="0" w:color="auto"/>
                <w:bottom w:val="none" w:sz="0" w:space="0" w:color="auto"/>
                <w:right w:val="none" w:sz="0" w:space="0" w:color="auto"/>
              </w:divBdr>
            </w:div>
            <w:div w:id="2069455628">
              <w:marLeft w:val="0"/>
              <w:marRight w:val="0"/>
              <w:marTop w:val="0"/>
              <w:marBottom w:val="0"/>
              <w:divBdr>
                <w:top w:val="none" w:sz="0" w:space="0" w:color="auto"/>
                <w:left w:val="none" w:sz="0" w:space="0" w:color="auto"/>
                <w:bottom w:val="none" w:sz="0" w:space="0" w:color="auto"/>
                <w:right w:val="none" w:sz="0" w:space="0" w:color="auto"/>
              </w:divBdr>
            </w:div>
            <w:div w:id="2076540386">
              <w:marLeft w:val="0"/>
              <w:marRight w:val="0"/>
              <w:marTop w:val="0"/>
              <w:marBottom w:val="0"/>
              <w:divBdr>
                <w:top w:val="none" w:sz="0" w:space="0" w:color="auto"/>
                <w:left w:val="none" w:sz="0" w:space="0" w:color="auto"/>
                <w:bottom w:val="none" w:sz="0" w:space="0" w:color="auto"/>
                <w:right w:val="none" w:sz="0" w:space="0" w:color="auto"/>
              </w:divBdr>
            </w:div>
            <w:div w:id="2140873461">
              <w:marLeft w:val="0"/>
              <w:marRight w:val="0"/>
              <w:marTop w:val="0"/>
              <w:marBottom w:val="0"/>
              <w:divBdr>
                <w:top w:val="none" w:sz="0" w:space="0" w:color="auto"/>
                <w:left w:val="none" w:sz="0" w:space="0" w:color="auto"/>
                <w:bottom w:val="none" w:sz="0" w:space="0" w:color="auto"/>
                <w:right w:val="none" w:sz="0" w:space="0" w:color="auto"/>
              </w:divBdr>
            </w:div>
          </w:divsChild>
        </w:div>
        <w:div w:id="854266771">
          <w:marLeft w:val="0"/>
          <w:marRight w:val="0"/>
          <w:marTop w:val="0"/>
          <w:marBottom w:val="0"/>
          <w:divBdr>
            <w:top w:val="none" w:sz="0" w:space="0" w:color="auto"/>
            <w:left w:val="none" w:sz="0" w:space="0" w:color="auto"/>
            <w:bottom w:val="none" w:sz="0" w:space="0" w:color="auto"/>
            <w:right w:val="none" w:sz="0" w:space="0" w:color="auto"/>
          </w:divBdr>
        </w:div>
        <w:div w:id="872691846">
          <w:marLeft w:val="0"/>
          <w:marRight w:val="0"/>
          <w:marTop w:val="0"/>
          <w:marBottom w:val="0"/>
          <w:divBdr>
            <w:top w:val="none" w:sz="0" w:space="0" w:color="auto"/>
            <w:left w:val="none" w:sz="0" w:space="0" w:color="auto"/>
            <w:bottom w:val="none" w:sz="0" w:space="0" w:color="auto"/>
            <w:right w:val="none" w:sz="0" w:space="0" w:color="auto"/>
          </w:divBdr>
        </w:div>
        <w:div w:id="1098140120">
          <w:marLeft w:val="0"/>
          <w:marRight w:val="0"/>
          <w:marTop w:val="0"/>
          <w:marBottom w:val="0"/>
          <w:divBdr>
            <w:top w:val="none" w:sz="0" w:space="0" w:color="auto"/>
            <w:left w:val="none" w:sz="0" w:space="0" w:color="auto"/>
            <w:bottom w:val="none" w:sz="0" w:space="0" w:color="auto"/>
            <w:right w:val="none" w:sz="0" w:space="0" w:color="auto"/>
          </w:divBdr>
        </w:div>
        <w:div w:id="1109470070">
          <w:marLeft w:val="0"/>
          <w:marRight w:val="0"/>
          <w:marTop w:val="0"/>
          <w:marBottom w:val="0"/>
          <w:divBdr>
            <w:top w:val="none" w:sz="0" w:space="0" w:color="auto"/>
            <w:left w:val="none" w:sz="0" w:space="0" w:color="auto"/>
            <w:bottom w:val="none" w:sz="0" w:space="0" w:color="auto"/>
            <w:right w:val="none" w:sz="0" w:space="0" w:color="auto"/>
          </w:divBdr>
        </w:div>
        <w:div w:id="1148092180">
          <w:marLeft w:val="0"/>
          <w:marRight w:val="0"/>
          <w:marTop w:val="0"/>
          <w:marBottom w:val="0"/>
          <w:divBdr>
            <w:top w:val="none" w:sz="0" w:space="0" w:color="auto"/>
            <w:left w:val="none" w:sz="0" w:space="0" w:color="auto"/>
            <w:bottom w:val="none" w:sz="0" w:space="0" w:color="auto"/>
            <w:right w:val="none" w:sz="0" w:space="0" w:color="auto"/>
          </w:divBdr>
        </w:div>
        <w:div w:id="1164930018">
          <w:marLeft w:val="0"/>
          <w:marRight w:val="0"/>
          <w:marTop w:val="0"/>
          <w:marBottom w:val="0"/>
          <w:divBdr>
            <w:top w:val="none" w:sz="0" w:space="0" w:color="auto"/>
            <w:left w:val="none" w:sz="0" w:space="0" w:color="auto"/>
            <w:bottom w:val="none" w:sz="0" w:space="0" w:color="auto"/>
            <w:right w:val="none" w:sz="0" w:space="0" w:color="auto"/>
          </w:divBdr>
        </w:div>
        <w:div w:id="1189217478">
          <w:marLeft w:val="0"/>
          <w:marRight w:val="0"/>
          <w:marTop w:val="0"/>
          <w:marBottom w:val="0"/>
          <w:divBdr>
            <w:top w:val="none" w:sz="0" w:space="0" w:color="auto"/>
            <w:left w:val="none" w:sz="0" w:space="0" w:color="auto"/>
            <w:bottom w:val="none" w:sz="0" w:space="0" w:color="auto"/>
            <w:right w:val="none" w:sz="0" w:space="0" w:color="auto"/>
          </w:divBdr>
        </w:div>
        <w:div w:id="1229726275">
          <w:marLeft w:val="0"/>
          <w:marRight w:val="0"/>
          <w:marTop w:val="0"/>
          <w:marBottom w:val="0"/>
          <w:divBdr>
            <w:top w:val="none" w:sz="0" w:space="0" w:color="auto"/>
            <w:left w:val="none" w:sz="0" w:space="0" w:color="auto"/>
            <w:bottom w:val="none" w:sz="0" w:space="0" w:color="auto"/>
            <w:right w:val="none" w:sz="0" w:space="0" w:color="auto"/>
          </w:divBdr>
        </w:div>
        <w:div w:id="1409691007">
          <w:marLeft w:val="0"/>
          <w:marRight w:val="0"/>
          <w:marTop w:val="0"/>
          <w:marBottom w:val="0"/>
          <w:divBdr>
            <w:top w:val="none" w:sz="0" w:space="0" w:color="auto"/>
            <w:left w:val="none" w:sz="0" w:space="0" w:color="auto"/>
            <w:bottom w:val="none" w:sz="0" w:space="0" w:color="auto"/>
            <w:right w:val="none" w:sz="0" w:space="0" w:color="auto"/>
          </w:divBdr>
        </w:div>
        <w:div w:id="1492676110">
          <w:marLeft w:val="0"/>
          <w:marRight w:val="0"/>
          <w:marTop w:val="0"/>
          <w:marBottom w:val="0"/>
          <w:divBdr>
            <w:top w:val="none" w:sz="0" w:space="0" w:color="auto"/>
            <w:left w:val="none" w:sz="0" w:space="0" w:color="auto"/>
            <w:bottom w:val="none" w:sz="0" w:space="0" w:color="auto"/>
            <w:right w:val="none" w:sz="0" w:space="0" w:color="auto"/>
          </w:divBdr>
        </w:div>
        <w:div w:id="1739547916">
          <w:marLeft w:val="0"/>
          <w:marRight w:val="0"/>
          <w:marTop w:val="0"/>
          <w:marBottom w:val="0"/>
          <w:divBdr>
            <w:top w:val="none" w:sz="0" w:space="0" w:color="auto"/>
            <w:left w:val="none" w:sz="0" w:space="0" w:color="auto"/>
            <w:bottom w:val="none" w:sz="0" w:space="0" w:color="auto"/>
            <w:right w:val="none" w:sz="0" w:space="0" w:color="auto"/>
          </w:divBdr>
        </w:div>
        <w:div w:id="1744797465">
          <w:marLeft w:val="0"/>
          <w:marRight w:val="0"/>
          <w:marTop w:val="0"/>
          <w:marBottom w:val="0"/>
          <w:divBdr>
            <w:top w:val="none" w:sz="0" w:space="0" w:color="auto"/>
            <w:left w:val="none" w:sz="0" w:space="0" w:color="auto"/>
            <w:bottom w:val="none" w:sz="0" w:space="0" w:color="auto"/>
            <w:right w:val="none" w:sz="0" w:space="0" w:color="auto"/>
          </w:divBdr>
        </w:div>
        <w:div w:id="1863745047">
          <w:marLeft w:val="0"/>
          <w:marRight w:val="0"/>
          <w:marTop w:val="0"/>
          <w:marBottom w:val="0"/>
          <w:divBdr>
            <w:top w:val="none" w:sz="0" w:space="0" w:color="auto"/>
            <w:left w:val="none" w:sz="0" w:space="0" w:color="auto"/>
            <w:bottom w:val="none" w:sz="0" w:space="0" w:color="auto"/>
            <w:right w:val="none" w:sz="0" w:space="0" w:color="auto"/>
          </w:divBdr>
        </w:div>
        <w:div w:id="1941405272">
          <w:marLeft w:val="0"/>
          <w:marRight w:val="0"/>
          <w:marTop w:val="0"/>
          <w:marBottom w:val="0"/>
          <w:divBdr>
            <w:top w:val="none" w:sz="0" w:space="0" w:color="auto"/>
            <w:left w:val="none" w:sz="0" w:space="0" w:color="auto"/>
            <w:bottom w:val="none" w:sz="0" w:space="0" w:color="auto"/>
            <w:right w:val="none" w:sz="0" w:space="0" w:color="auto"/>
          </w:divBdr>
        </w:div>
        <w:div w:id="1950038502">
          <w:marLeft w:val="0"/>
          <w:marRight w:val="0"/>
          <w:marTop w:val="0"/>
          <w:marBottom w:val="0"/>
          <w:divBdr>
            <w:top w:val="none" w:sz="0" w:space="0" w:color="auto"/>
            <w:left w:val="none" w:sz="0" w:space="0" w:color="auto"/>
            <w:bottom w:val="none" w:sz="0" w:space="0" w:color="auto"/>
            <w:right w:val="none" w:sz="0" w:space="0" w:color="auto"/>
          </w:divBdr>
        </w:div>
        <w:div w:id="1953783060">
          <w:marLeft w:val="0"/>
          <w:marRight w:val="0"/>
          <w:marTop w:val="0"/>
          <w:marBottom w:val="0"/>
          <w:divBdr>
            <w:top w:val="none" w:sz="0" w:space="0" w:color="auto"/>
            <w:left w:val="none" w:sz="0" w:space="0" w:color="auto"/>
            <w:bottom w:val="none" w:sz="0" w:space="0" w:color="auto"/>
            <w:right w:val="none" w:sz="0" w:space="0" w:color="auto"/>
          </w:divBdr>
        </w:div>
        <w:div w:id="1965113349">
          <w:marLeft w:val="0"/>
          <w:marRight w:val="0"/>
          <w:marTop w:val="0"/>
          <w:marBottom w:val="0"/>
          <w:divBdr>
            <w:top w:val="none" w:sz="0" w:space="0" w:color="auto"/>
            <w:left w:val="none" w:sz="0" w:space="0" w:color="auto"/>
            <w:bottom w:val="none" w:sz="0" w:space="0" w:color="auto"/>
            <w:right w:val="none" w:sz="0" w:space="0" w:color="auto"/>
          </w:divBdr>
        </w:div>
        <w:div w:id="1976449684">
          <w:marLeft w:val="0"/>
          <w:marRight w:val="0"/>
          <w:marTop w:val="0"/>
          <w:marBottom w:val="0"/>
          <w:divBdr>
            <w:top w:val="none" w:sz="0" w:space="0" w:color="auto"/>
            <w:left w:val="none" w:sz="0" w:space="0" w:color="auto"/>
            <w:bottom w:val="none" w:sz="0" w:space="0" w:color="auto"/>
            <w:right w:val="none" w:sz="0" w:space="0" w:color="auto"/>
          </w:divBdr>
        </w:div>
        <w:div w:id="2038000596">
          <w:marLeft w:val="0"/>
          <w:marRight w:val="0"/>
          <w:marTop w:val="0"/>
          <w:marBottom w:val="0"/>
          <w:divBdr>
            <w:top w:val="none" w:sz="0" w:space="0" w:color="auto"/>
            <w:left w:val="none" w:sz="0" w:space="0" w:color="auto"/>
            <w:bottom w:val="none" w:sz="0" w:space="0" w:color="auto"/>
            <w:right w:val="none" w:sz="0" w:space="0" w:color="auto"/>
          </w:divBdr>
        </w:div>
        <w:div w:id="2108230847">
          <w:marLeft w:val="0"/>
          <w:marRight w:val="0"/>
          <w:marTop w:val="0"/>
          <w:marBottom w:val="0"/>
          <w:divBdr>
            <w:top w:val="none" w:sz="0" w:space="0" w:color="auto"/>
            <w:left w:val="none" w:sz="0" w:space="0" w:color="auto"/>
            <w:bottom w:val="none" w:sz="0" w:space="0" w:color="auto"/>
            <w:right w:val="none" w:sz="0" w:space="0" w:color="auto"/>
          </w:divBdr>
          <w:divsChild>
            <w:div w:id="124391267">
              <w:marLeft w:val="0"/>
              <w:marRight w:val="0"/>
              <w:marTop w:val="0"/>
              <w:marBottom w:val="0"/>
              <w:divBdr>
                <w:top w:val="none" w:sz="0" w:space="0" w:color="auto"/>
                <w:left w:val="none" w:sz="0" w:space="0" w:color="auto"/>
                <w:bottom w:val="none" w:sz="0" w:space="0" w:color="auto"/>
                <w:right w:val="none" w:sz="0" w:space="0" w:color="auto"/>
              </w:divBdr>
            </w:div>
            <w:div w:id="729038278">
              <w:marLeft w:val="0"/>
              <w:marRight w:val="0"/>
              <w:marTop w:val="0"/>
              <w:marBottom w:val="0"/>
              <w:divBdr>
                <w:top w:val="none" w:sz="0" w:space="0" w:color="auto"/>
                <w:left w:val="none" w:sz="0" w:space="0" w:color="auto"/>
                <w:bottom w:val="none" w:sz="0" w:space="0" w:color="auto"/>
                <w:right w:val="none" w:sz="0" w:space="0" w:color="auto"/>
              </w:divBdr>
            </w:div>
            <w:div w:id="793864719">
              <w:marLeft w:val="0"/>
              <w:marRight w:val="0"/>
              <w:marTop w:val="0"/>
              <w:marBottom w:val="0"/>
              <w:divBdr>
                <w:top w:val="none" w:sz="0" w:space="0" w:color="auto"/>
                <w:left w:val="none" w:sz="0" w:space="0" w:color="auto"/>
                <w:bottom w:val="none" w:sz="0" w:space="0" w:color="auto"/>
                <w:right w:val="none" w:sz="0" w:space="0" w:color="auto"/>
              </w:divBdr>
            </w:div>
            <w:div w:id="870799316">
              <w:marLeft w:val="0"/>
              <w:marRight w:val="0"/>
              <w:marTop w:val="0"/>
              <w:marBottom w:val="0"/>
              <w:divBdr>
                <w:top w:val="none" w:sz="0" w:space="0" w:color="auto"/>
                <w:left w:val="none" w:sz="0" w:space="0" w:color="auto"/>
                <w:bottom w:val="none" w:sz="0" w:space="0" w:color="auto"/>
                <w:right w:val="none" w:sz="0" w:space="0" w:color="auto"/>
              </w:divBdr>
            </w:div>
            <w:div w:id="1294679314">
              <w:marLeft w:val="0"/>
              <w:marRight w:val="0"/>
              <w:marTop w:val="0"/>
              <w:marBottom w:val="0"/>
              <w:divBdr>
                <w:top w:val="none" w:sz="0" w:space="0" w:color="auto"/>
                <w:left w:val="none" w:sz="0" w:space="0" w:color="auto"/>
                <w:bottom w:val="none" w:sz="0" w:space="0" w:color="auto"/>
                <w:right w:val="none" w:sz="0" w:space="0" w:color="auto"/>
              </w:divBdr>
            </w:div>
            <w:div w:id="1394431827">
              <w:marLeft w:val="0"/>
              <w:marRight w:val="0"/>
              <w:marTop w:val="0"/>
              <w:marBottom w:val="0"/>
              <w:divBdr>
                <w:top w:val="none" w:sz="0" w:space="0" w:color="auto"/>
                <w:left w:val="none" w:sz="0" w:space="0" w:color="auto"/>
                <w:bottom w:val="none" w:sz="0" w:space="0" w:color="auto"/>
                <w:right w:val="none" w:sz="0" w:space="0" w:color="auto"/>
              </w:divBdr>
            </w:div>
            <w:div w:id="1521316216">
              <w:marLeft w:val="0"/>
              <w:marRight w:val="0"/>
              <w:marTop w:val="0"/>
              <w:marBottom w:val="0"/>
              <w:divBdr>
                <w:top w:val="none" w:sz="0" w:space="0" w:color="auto"/>
                <w:left w:val="none" w:sz="0" w:space="0" w:color="auto"/>
                <w:bottom w:val="none" w:sz="0" w:space="0" w:color="auto"/>
                <w:right w:val="none" w:sz="0" w:space="0" w:color="auto"/>
              </w:divBdr>
            </w:div>
            <w:div w:id="1648973572">
              <w:marLeft w:val="0"/>
              <w:marRight w:val="0"/>
              <w:marTop w:val="0"/>
              <w:marBottom w:val="0"/>
              <w:divBdr>
                <w:top w:val="none" w:sz="0" w:space="0" w:color="auto"/>
                <w:left w:val="none" w:sz="0" w:space="0" w:color="auto"/>
                <w:bottom w:val="none" w:sz="0" w:space="0" w:color="auto"/>
                <w:right w:val="none" w:sz="0" w:space="0" w:color="auto"/>
              </w:divBdr>
            </w:div>
            <w:div w:id="1838762736">
              <w:marLeft w:val="0"/>
              <w:marRight w:val="0"/>
              <w:marTop w:val="0"/>
              <w:marBottom w:val="0"/>
              <w:divBdr>
                <w:top w:val="none" w:sz="0" w:space="0" w:color="auto"/>
                <w:left w:val="none" w:sz="0" w:space="0" w:color="auto"/>
                <w:bottom w:val="none" w:sz="0" w:space="0" w:color="auto"/>
                <w:right w:val="none" w:sz="0" w:space="0" w:color="auto"/>
              </w:divBdr>
            </w:div>
            <w:div w:id="1871793939">
              <w:marLeft w:val="0"/>
              <w:marRight w:val="0"/>
              <w:marTop w:val="0"/>
              <w:marBottom w:val="0"/>
              <w:divBdr>
                <w:top w:val="none" w:sz="0" w:space="0" w:color="auto"/>
                <w:left w:val="none" w:sz="0" w:space="0" w:color="auto"/>
                <w:bottom w:val="none" w:sz="0" w:space="0" w:color="auto"/>
                <w:right w:val="none" w:sz="0" w:space="0" w:color="auto"/>
              </w:divBdr>
            </w:div>
          </w:divsChild>
        </w:div>
        <w:div w:id="2132281369">
          <w:marLeft w:val="0"/>
          <w:marRight w:val="0"/>
          <w:marTop w:val="0"/>
          <w:marBottom w:val="0"/>
          <w:divBdr>
            <w:top w:val="none" w:sz="0" w:space="0" w:color="auto"/>
            <w:left w:val="none" w:sz="0" w:space="0" w:color="auto"/>
            <w:bottom w:val="none" w:sz="0" w:space="0" w:color="auto"/>
            <w:right w:val="none" w:sz="0" w:space="0" w:color="auto"/>
          </w:divBdr>
        </w:div>
      </w:divsChild>
    </w:div>
    <w:div w:id="1118067945">
      <w:bodyDiv w:val="1"/>
      <w:marLeft w:val="0"/>
      <w:marRight w:val="0"/>
      <w:marTop w:val="0"/>
      <w:marBottom w:val="0"/>
      <w:divBdr>
        <w:top w:val="none" w:sz="0" w:space="0" w:color="auto"/>
        <w:left w:val="none" w:sz="0" w:space="0" w:color="auto"/>
        <w:bottom w:val="none" w:sz="0" w:space="0" w:color="auto"/>
        <w:right w:val="none" w:sz="0" w:space="0" w:color="auto"/>
      </w:divBdr>
    </w:div>
    <w:div w:id="1118333440">
      <w:bodyDiv w:val="1"/>
      <w:marLeft w:val="0"/>
      <w:marRight w:val="0"/>
      <w:marTop w:val="0"/>
      <w:marBottom w:val="0"/>
      <w:divBdr>
        <w:top w:val="none" w:sz="0" w:space="0" w:color="auto"/>
        <w:left w:val="none" w:sz="0" w:space="0" w:color="auto"/>
        <w:bottom w:val="none" w:sz="0" w:space="0" w:color="auto"/>
        <w:right w:val="none" w:sz="0" w:space="0" w:color="auto"/>
      </w:divBdr>
    </w:div>
    <w:div w:id="1118910529">
      <w:bodyDiv w:val="1"/>
      <w:marLeft w:val="0"/>
      <w:marRight w:val="0"/>
      <w:marTop w:val="0"/>
      <w:marBottom w:val="0"/>
      <w:divBdr>
        <w:top w:val="none" w:sz="0" w:space="0" w:color="auto"/>
        <w:left w:val="none" w:sz="0" w:space="0" w:color="auto"/>
        <w:bottom w:val="none" w:sz="0" w:space="0" w:color="auto"/>
        <w:right w:val="none" w:sz="0" w:space="0" w:color="auto"/>
      </w:divBdr>
    </w:div>
    <w:div w:id="1121456004">
      <w:bodyDiv w:val="1"/>
      <w:marLeft w:val="0"/>
      <w:marRight w:val="0"/>
      <w:marTop w:val="0"/>
      <w:marBottom w:val="0"/>
      <w:divBdr>
        <w:top w:val="none" w:sz="0" w:space="0" w:color="auto"/>
        <w:left w:val="none" w:sz="0" w:space="0" w:color="auto"/>
        <w:bottom w:val="none" w:sz="0" w:space="0" w:color="auto"/>
        <w:right w:val="none" w:sz="0" w:space="0" w:color="auto"/>
      </w:divBdr>
      <w:divsChild>
        <w:div w:id="100271093">
          <w:marLeft w:val="0"/>
          <w:marRight w:val="0"/>
          <w:marTop w:val="0"/>
          <w:marBottom w:val="0"/>
          <w:divBdr>
            <w:top w:val="none" w:sz="0" w:space="0" w:color="auto"/>
            <w:left w:val="none" w:sz="0" w:space="0" w:color="auto"/>
            <w:bottom w:val="none" w:sz="0" w:space="0" w:color="auto"/>
            <w:right w:val="none" w:sz="0" w:space="0" w:color="auto"/>
          </w:divBdr>
        </w:div>
        <w:div w:id="710956972">
          <w:marLeft w:val="0"/>
          <w:marRight w:val="0"/>
          <w:marTop w:val="0"/>
          <w:marBottom w:val="0"/>
          <w:divBdr>
            <w:top w:val="none" w:sz="0" w:space="0" w:color="auto"/>
            <w:left w:val="none" w:sz="0" w:space="0" w:color="auto"/>
            <w:bottom w:val="none" w:sz="0" w:space="0" w:color="auto"/>
            <w:right w:val="none" w:sz="0" w:space="0" w:color="auto"/>
          </w:divBdr>
        </w:div>
        <w:div w:id="722605182">
          <w:marLeft w:val="0"/>
          <w:marRight w:val="0"/>
          <w:marTop w:val="0"/>
          <w:marBottom w:val="0"/>
          <w:divBdr>
            <w:top w:val="none" w:sz="0" w:space="0" w:color="auto"/>
            <w:left w:val="none" w:sz="0" w:space="0" w:color="auto"/>
            <w:bottom w:val="none" w:sz="0" w:space="0" w:color="auto"/>
            <w:right w:val="none" w:sz="0" w:space="0" w:color="auto"/>
          </w:divBdr>
        </w:div>
        <w:div w:id="1774472035">
          <w:marLeft w:val="0"/>
          <w:marRight w:val="0"/>
          <w:marTop w:val="0"/>
          <w:marBottom w:val="0"/>
          <w:divBdr>
            <w:top w:val="none" w:sz="0" w:space="0" w:color="auto"/>
            <w:left w:val="none" w:sz="0" w:space="0" w:color="auto"/>
            <w:bottom w:val="none" w:sz="0" w:space="0" w:color="auto"/>
            <w:right w:val="none" w:sz="0" w:space="0" w:color="auto"/>
          </w:divBdr>
        </w:div>
      </w:divsChild>
    </w:div>
    <w:div w:id="1121535826">
      <w:bodyDiv w:val="1"/>
      <w:marLeft w:val="0"/>
      <w:marRight w:val="0"/>
      <w:marTop w:val="0"/>
      <w:marBottom w:val="0"/>
      <w:divBdr>
        <w:top w:val="none" w:sz="0" w:space="0" w:color="auto"/>
        <w:left w:val="none" w:sz="0" w:space="0" w:color="auto"/>
        <w:bottom w:val="none" w:sz="0" w:space="0" w:color="auto"/>
        <w:right w:val="none" w:sz="0" w:space="0" w:color="auto"/>
      </w:divBdr>
    </w:div>
    <w:div w:id="1123305343">
      <w:bodyDiv w:val="1"/>
      <w:marLeft w:val="0"/>
      <w:marRight w:val="0"/>
      <w:marTop w:val="0"/>
      <w:marBottom w:val="0"/>
      <w:divBdr>
        <w:top w:val="none" w:sz="0" w:space="0" w:color="auto"/>
        <w:left w:val="none" w:sz="0" w:space="0" w:color="auto"/>
        <w:bottom w:val="none" w:sz="0" w:space="0" w:color="auto"/>
        <w:right w:val="none" w:sz="0" w:space="0" w:color="auto"/>
      </w:divBdr>
    </w:div>
    <w:div w:id="1125538777">
      <w:bodyDiv w:val="1"/>
      <w:marLeft w:val="0"/>
      <w:marRight w:val="0"/>
      <w:marTop w:val="0"/>
      <w:marBottom w:val="0"/>
      <w:divBdr>
        <w:top w:val="none" w:sz="0" w:space="0" w:color="auto"/>
        <w:left w:val="none" w:sz="0" w:space="0" w:color="auto"/>
        <w:bottom w:val="none" w:sz="0" w:space="0" w:color="auto"/>
        <w:right w:val="none" w:sz="0" w:space="0" w:color="auto"/>
      </w:divBdr>
      <w:divsChild>
        <w:div w:id="116140806">
          <w:marLeft w:val="0"/>
          <w:marRight w:val="0"/>
          <w:marTop w:val="0"/>
          <w:marBottom w:val="0"/>
          <w:divBdr>
            <w:top w:val="none" w:sz="0" w:space="0" w:color="auto"/>
            <w:left w:val="none" w:sz="0" w:space="0" w:color="auto"/>
            <w:bottom w:val="none" w:sz="0" w:space="0" w:color="auto"/>
            <w:right w:val="none" w:sz="0" w:space="0" w:color="auto"/>
          </w:divBdr>
        </w:div>
        <w:div w:id="124592877">
          <w:marLeft w:val="0"/>
          <w:marRight w:val="0"/>
          <w:marTop w:val="0"/>
          <w:marBottom w:val="0"/>
          <w:divBdr>
            <w:top w:val="none" w:sz="0" w:space="0" w:color="auto"/>
            <w:left w:val="none" w:sz="0" w:space="0" w:color="auto"/>
            <w:bottom w:val="none" w:sz="0" w:space="0" w:color="auto"/>
            <w:right w:val="none" w:sz="0" w:space="0" w:color="auto"/>
          </w:divBdr>
        </w:div>
        <w:div w:id="578059461">
          <w:marLeft w:val="0"/>
          <w:marRight w:val="0"/>
          <w:marTop w:val="0"/>
          <w:marBottom w:val="0"/>
          <w:divBdr>
            <w:top w:val="none" w:sz="0" w:space="0" w:color="auto"/>
            <w:left w:val="none" w:sz="0" w:space="0" w:color="auto"/>
            <w:bottom w:val="none" w:sz="0" w:space="0" w:color="auto"/>
            <w:right w:val="none" w:sz="0" w:space="0" w:color="auto"/>
          </w:divBdr>
        </w:div>
        <w:div w:id="1737123067">
          <w:marLeft w:val="0"/>
          <w:marRight w:val="0"/>
          <w:marTop w:val="0"/>
          <w:marBottom w:val="0"/>
          <w:divBdr>
            <w:top w:val="none" w:sz="0" w:space="0" w:color="auto"/>
            <w:left w:val="none" w:sz="0" w:space="0" w:color="auto"/>
            <w:bottom w:val="none" w:sz="0" w:space="0" w:color="auto"/>
            <w:right w:val="none" w:sz="0" w:space="0" w:color="auto"/>
          </w:divBdr>
        </w:div>
      </w:divsChild>
    </w:div>
    <w:div w:id="1126044468">
      <w:bodyDiv w:val="1"/>
      <w:marLeft w:val="0"/>
      <w:marRight w:val="0"/>
      <w:marTop w:val="0"/>
      <w:marBottom w:val="0"/>
      <w:divBdr>
        <w:top w:val="none" w:sz="0" w:space="0" w:color="auto"/>
        <w:left w:val="none" w:sz="0" w:space="0" w:color="auto"/>
        <w:bottom w:val="none" w:sz="0" w:space="0" w:color="auto"/>
        <w:right w:val="none" w:sz="0" w:space="0" w:color="auto"/>
      </w:divBdr>
    </w:div>
    <w:div w:id="1126049506">
      <w:bodyDiv w:val="1"/>
      <w:marLeft w:val="0"/>
      <w:marRight w:val="0"/>
      <w:marTop w:val="0"/>
      <w:marBottom w:val="0"/>
      <w:divBdr>
        <w:top w:val="none" w:sz="0" w:space="0" w:color="auto"/>
        <w:left w:val="none" w:sz="0" w:space="0" w:color="auto"/>
        <w:bottom w:val="none" w:sz="0" w:space="0" w:color="auto"/>
        <w:right w:val="none" w:sz="0" w:space="0" w:color="auto"/>
      </w:divBdr>
    </w:div>
    <w:div w:id="1128473850">
      <w:bodyDiv w:val="1"/>
      <w:marLeft w:val="0"/>
      <w:marRight w:val="0"/>
      <w:marTop w:val="0"/>
      <w:marBottom w:val="0"/>
      <w:divBdr>
        <w:top w:val="none" w:sz="0" w:space="0" w:color="auto"/>
        <w:left w:val="none" w:sz="0" w:space="0" w:color="auto"/>
        <w:bottom w:val="none" w:sz="0" w:space="0" w:color="auto"/>
        <w:right w:val="none" w:sz="0" w:space="0" w:color="auto"/>
      </w:divBdr>
    </w:div>
    <w:div w:id="1129977644">
      <w:bodyDiv w:val="1"/>
      <w:marLeft w:val="0"/>
      <w:marRight w:val="0"/>
      <w:marTop w:val="0"/>
      <w:marBottom w:val="0"/>
      <w:divBdr>
        <w:top w:val="none" w:sz="0" w:space="0" w:color="auto"/>
        <w:left w:val="none" w:sz="0" w:space="0" w:color="auto"/>
        <w:bottom w:val="none" w:sz="0" w:space="0" w:color="auto"/>
        <w:right w:val="none" w:sz="0" w:space="0" w:color="auto"/>
      </w:divBdr>
    </w:div>
    <w:div w:id="1129980522">
      <w:bodyDiv w:val="1"/>
      <w:marLeft w:val="0"/>
      <w:marRight w:val="0"/>
      <w:marTop w:val="0"/>
      <w:marBottom w:val="0"/>
      <w:divBdr>
        <w:top w:val="none" w:sz="0" w:space="0" w:color="auto"/>
        <w:left w:val="none" w:sz="0" w:space="0" w:color="auto"/>
        <w:bottom w:val="none" w:sz="0" w:space="0" w:color="auto"/>
        <w:right w:val="none" w:sz="0" w:space="0" w:color="auto"/>
      </w:divBdr>
    </w:div>
    <w:div w:id="1130392890">
      <w:bodyDiv w:val="1"/>
      <w:marLeft w:val="0"/>
      <w:marRight w:val="0"/>
      <w:marTop w:val="0"/>
      <w:marBottom w:val="0"/>
      <w:divBdr>
        <w:top w:val="none" w:sz="0" w:space="0" w:color="auto"/>
        <w:left w:val="none" w:sz="0" w:space="0" w:color="auto"/>
        <w:bottom w:val="none" w:sz="0" w:space="0" w:color="auto"/>
        <w:right w:val="none" w:sz="0" w:space="0" w:color="auto"/>
      </w:divBdr>
    </w:div>
    <w:div w:id="1131366156">
      <w:bodyDiv w:val="1"/>
      <w:marLeft w:val="0"/>
      <w:marRight w:val="0"/>
      <w:marTop w:val="0"/>
      <w:marBottom w:val="0"/>
      <w:divBdr>
        <w:top w:val="none" w:sz="0" w:space="0" w:color="auto"/>
        <w:left w:val="none" w:sz="0" w:space="0" w:color="auto"/>
        <w:bottom w:val="none" w:sz="0" w:space="0" w:color="auto"/>
        <w:right w:val="none" w:sz="0" w:space="0" w:color="auto"/>
      </w:divBdr>
    </w:div>
    <w:div w:id="1132216507">
      <w:bodyDiv w:val="1"/>
      <w:marLeft w:val="0"/>
      <w:marRight w:val="0"/>
      <w:marTop w:val="0"/>
      <w:marBottom w:val="0"/>
      <w:divBdr>
        <w:top w:val="none" w:sz="0" w:space="0" w:color="auto"/>
        <w:left w:val="none" w:sz="0" w:space="0" w:color="auto"/>
        <w:bottom w:val="none" w:sz="0" w:space="0" w:color="auto"/>
        <w:right w:val="none" w:sz="0" w:space="0" w:color="auto"/>
      </w:divBdr>
    </w:div>
    <w:div w:id="1133055882">
      <w:bodyDiv w:val="1"/>
      <w:marLeft w:val="0"/>
      <w:marRight w:val="0"/>
      <w:marTop w:val="0"/>
      <w:marBottom w:val="0"/>
      <w:divBdr>
        <w:top w:val="none" w:sz="0" w:space="0" w:color="auto"/>
        <w:left w:val="none" w:sz="0" w:space="0" w:color="auto"/>
        <w:bottom w:val="none" w:sz="0" w:space="0" w:color="auto"/>
        <w:right w:val="none" w:sz="0" w:space="0" w:color="auto"/>
      </w:divBdr>
    </w:div>
    <w:div w:id="1133255245">
      <w:bodyDiv w:val="1"/>
      <w:marLeft w:val="0"/>
      <w:marRight w:val="0"/>
      <w:marTop w:val="0"/>
      <w:marBottom w:val="0"/>
      <w:divBdr>
        <w:top w:val="none" w:sz="0" w:space="0" w:color="auto"/>
        <w:left w:val="none" w:sz="0" w:space="0" w:color="auto"/>
        <w:bottom w:val="none" w:sz="0" w:space="0" w:color="auto"/>
        <w:right w:val="none" w:sz="0" w:space="0" w:color="auto"/>
      </w:divBdr>
      <w:divsChild>
        <w:div w:id="154958565">
          <w:marLeft w:val="0"/>
          <w:marRight w:val="0"/>
          <w:marTop w:val="0"/>
          <w:marBottom w:val="0"/>
          <w:divBdr>
            <w:top w:val="none" w:sz="0" w:space="0" w:color="auto"/>
            <w:left w:val="none" w:sz="0" w:space="0" w:color="auto"/>
            <w:bottom w:val="none" w:sz="0" w:space="0" w:color="auto"/>
            <w:right w:val="none" w:sz="0" w:space="0" w:color="auto"/>
          </w:divBdr>
        </w:div>
        <w:div w:id="513349428">
          <w:marLeft w:val="0"/>
          <w:marRight w:val="0"/>
          <w:marTop w:val="0"/>
          <w:marBottom w:val="0"/>
          <w:divBdr>
            <w:top w:val="none" w:sz="0" w:space="0" w:color="auto"/>
            <w:left w:val="none" w:sz="0" w:space="0" w:color="auto"/>
            <w:bottom w:val="none" w:sz="0" w:space="0" w:color="auto"/>
            <w:right w:val="none" w:sz="0" w:space="0" w:color="auto"/>
          </w:divBdr>
        </w:div>
        <w:div w:id="593710128">
          <w:marLeft w:val="0"/>
          <w:marRight w:val="0"/>
          <w:marTop w:val="0"/>
          <w:marBottom w:val="0"/>
          <w:divBdr>
            <w:top w:val="none" w:sz="0" w:space="0" w:color="auto"/>
            <w:left w:val="none" w:sz="0" w:space="0" w:color="auto"/>
            <w:bottom w:val="none" w:sz="0" w:space="0" w:color="auto"/>
            <w:right w:val="none" w:sz="0" w:space="0" w:color="auto"/>
          </w:divBdr>
        </w:div>
        <w:div w:id="616715666">
          <w:marLeft w:val="0"/>
          <w:marRight w:val="0"/>
          <w:marTop w:val="0"/>
          <w:marBottom w:val="0"/>
          <w:divBdr>
            <w:top w:val="none" w:sz="0" w:space="0" w:color="auto"/>
            <w:left w:val="none" w:sz="0" w:space="0" w:color="auto"/>
            <w:bottom w:val="none" w:sz="0" w:space="0" w:color="auto"/>
            <w:right w:val="none" w:sz="0" w:space="0" w:color="auto"/>
          </w:divBdr>
        </w:div>
        <w:div w:id="753892538">
          <w:marLeft w:val="0"/>
          <w:marRight w:val="0"/>
          <w:marTop w:val="0"/>
          <w:marBottom w:val="0"/>
          <w:divBdr>
            <w:top w:val="none" w:sz="0" w:space="0" w:color="auto"/>
            <w:left w:val="none" w:sz="0" w:space="0" w:color="auto"/>
            <w:bottom w:val="none" w:sz="0" w:space="0" w:color="auto"/>
            <w:right w:val="none" w:sz="0" w:space="0" w:color="auto"/>
          </w:divBdr>
        </w:div>
        <w:div w:id="786386636">
          <w:marLeft w:val="0"/>
          <w:marRight w:val="0"/>
          <w:marTop w:val="0"/>
          <w:marBottom w:val="0"/>
          <w:divBdr>
            <w:top w:val="none" w:sz="0" w:space="0" w:color="auto"/>
            <w:left w:val="none" w:sz="0" w:space="0" w:color="auto"/>
            <w:bottom w:val="none" w:sz="0" w:space="0" w:color="auto"/>
            <w:right w:val="none" w:sz="0" w:space="0" w:color="auto"/>
          </w:divBdr>
        </w:div>
        <w:div w:id="888416894">
          <w:marLeft w:val="0"/>
          <w:marRight w:val="0"/>
          <w:marTop w:val="0"/>
          <w:marBottom w:val="0"/>
          <w:divBdr>
            <w:top w:val="none" w:sz="0" w:space="0" w:color="auto"/>
            <w:left w:val="none" w:sz="0" w:space="0" w:color="auto"/>
            <w:bottom w:val="none" w:sz="0" w:space="0" w:color="auto"/>
            <w:right w:val="none" w:sz="0" w:space="0" w:color="auto"/>
          </w:divBdr>
        </w:div>
        <w:div w:id="1089884846">
          <w:marLeft w:val="0"/>
          <w:marRight w:val="0"/>
          <w:marTop w:val="0"/>
          <w:marBottom w:val="0"/>
          <w:divBdr>
            <w:top w:val="none" w:sz="0" w:space="0" w:color="auto"/>
            <w:left w:val="none" w:sz="0" w:space="0" w:color="auto"/>
            <w:bottom w:val="none" w:sz="0" w:space="0" w:color="auto"/>
            <w:right w:val="none" w:sz="0" w:space="0" w:color="auto"/>
          </w:divBdr>
        </w:div>
        <w:div w:id="1129277857">
          <w:marLeft w:val="0"/>
          <w:marRight w:val="0"/>
          <w:marTop w:val="0"/>
          <w:marBottom w:val="0"/>
          <w:divBdr>
            <w:top w:val="none" w:sz="0" w:space="0" w:color="auto"/>
            <w:left w:val="none" w:sz="0" w:space="0" w:color="auto"/>
            <w:bottom w:val="none" w:sz="0" w:space="0" w:color="auto"/>
            <w:right w:val="none" w:sz="0" w:space="0" w:color="auto"/>
          </w:divBdr>
        </w:div>
        <w:div w:id="1224559279">
          <w:marLeft w:val="0"/>
          <w:marRight w:val="0"/>
          <w:marTop w:val="0"/>
          <w:marBottom w:val="0"/>
          <w:divBdr>
            <w:top w:val="none" w:sz="0" w:space="0" w:color="auto"/>
            <w:left w:val="none" w:sz="0" w:space="0" w:color="auto"/>
            <w:bottom w:val="none" w:sz="0" w:space="0" w:color="auto"/>
            <w:right w:val="none" w:sz="0" w:space="0" w:color="auto"/>
          </w:divBdr>
        </w:div>
        <w:div w:id="1279407890">
          <w:marLeft w:val="0"/>
          <w:marRight w:val="0"/>
          <w:marTop w:val="0"/>
          <w:marBottom w:val="0"/>
          <w:divBdr>
            <w:top w:val="none" w:sz="0" w:space="0" w:color="auto"/>
            <w:left w:val="none" w:sz="0" w:space="0" w:color="auto"/>
            <w:bottom w:val="none" w:sz="0" w:space="0" w:color="auto"/>
            <w:right w:val="none" w:sz="0" w:space="0" w:color="auto"/>
          </w:divBdr>
        </w:div>
        <w:div w:id="1352683277">
          <w:marLeft w:val="0"/>
          <w:marRight w:val="0"/>
          <w:marTop w:val="0"/>
          <w:marBottom w:val="0"/>
          <w:divBdr>
            <w:top w:val="none" w:sz="0" w:space="0" w:color="auto"/>
            <w:left w:val="none" w:sz="0" w:space="0" w:color="auto"/>
            <w:bottom w:val="none" w:sz="0" w:space="0" w:color="auto"/>
            <w:right w:val="none" w:sz="0" w:space="0" w:color="auto"/>
          </w:divBdr>
        </w:div>
        <w:div w:id="1377000832">
          <w:marLeft w:val="0"/>
          <w:marRight w:val="0"/>
          <w:marTop w:val="0"/>
          <w:marBottom w:val="0"/>
          <w:divBdr>
            <w:top w:val="none" w:sz="0" w:space="0" w:color="auto"/>
            <w:left w:val="none" w:sz="0" w:space="0" w:color="auto"/>
            <w:bottom w:val="none" w:sz="0" w:space="0" w:color="auto"/>
            <w:right w:val="none" w:sz="0" w:space="0" w:color="auto"/>
          </w:divBdr>
        </w:div>
        <w:div w:id="1397507913">
          <w:marLeft w:val="0"/>
          <w:marRight w:val="0"/>
          <w:marTop w:val="0"/>
          <w:marBottom w:val="0"/>
          <w:divBdr>
            <w:top w:val="none" w:sz="0" w:space="0" w:color="auto"/>
            <w:left w:val="none" w:sz="0" w:space="0" w:color="auto"/>
            <w:bottom w:val="none" w:sz="0" w:space="0" w:color="auto"/>
            <w:right w:val="none" w:sz="0" w:space="0" w:color="auto"/>
          </w:divBdr>
        </w:div>
        <w:div w:id="1446268254">
          <w:marLeft w:val="0"/>
          <w:marRight w:val="0"/>
          <w:marTop w:val="0"/>
          <w:marBottom w:val="0"/>
          <w:divBdr>
            <w:top w:val="none" w:sz="0" w:space="0" w:color="auto"/>
            <w:left w:val="none" w:sz="0" w:space="0" w:color="auto"/>
            <w:bottom w:val="none" w:sz="0" w:space="0" w:color="auto"/>
            <w:right w:val="none" w:sz="0" w:space="0" w:color="auto"/>
          </w:divBdr>
        </w:div>
        <w:div w:id="1528711410">
          <w:marLeft w:val="0"/>
          <w:marRight w:val="0"/>
          <w:marTop w:val="0"/>
          <w:marBottom w:val="0"/>
          <w:divBdr>
            <w:top w:val="none" w:sz="0" w:space="0" w:color="auto"/>
            <w:left w:val="none" w:sz="0" w:space="0" w:color="auto"/>
            <w:bottom w:val="none" w:sz="0" w:space="0" w:color="auto"/>
            <w:right w:val="none" w:sz="0" w:space="0" w:color="auto"/>
          </w:divBdr>
        </w:div>
        <w:div w:id="1529835890">
          <w:marLeft w:val="0"/>
          <w:marRight w:val="0"/>
          <w:marTop w:val="0"/>
          <w:marBottom w:val="0"/>
          <w:divBdr>
            <w:top w:val="none" w:sz="0" w:space="0" w:color="auto"/>
            <w:left w:val="none" w:sz="0" w:space="0" w:color="auto"/>
            <w:bottom w:val="none" w:sz="0" w:space="0" w:color="auto"/>
            <w:right w:val="none" w:sz="0" w:space="0" w:color="auto"/>
          </w:divBdr>
        </w:div>
        <w:div w:id="1623146586">
          <w:marLeft w:val="0"/>
          <w:marRight w:val="0"/>
          <w:marTop w:val="0"/>
          <w:marBottom w:val="0"/>
          <w:divBdr>
            <w:top w:val="none" w:sz="0" w:space="0" w:color="auto"/>
            <w:left w:val="none" w:sz="0" w:space="0" w:color="auto"/>
            <w:bottom w:val="none" w:sz="0" w:space="0" w:color="auto"/>
            <w:right w:val="none" w:sz="0" w:space="0" w:color="auto"/>
          </w:divBdr>
        </w:div>
        <w:div w:id="1921795499">
          <w:marLeft w:val="0"/>
          <w:marRight w:val="0"/>
          <w:marTop w:val="0"/>
          <w:marBottom w:val="0"/>
          <w:divBdr>
            <w:top w:val="none" w:sz="0" w:space="0" w:color="auto"/>
            <w:left w:val="none" w:sz="0" w:space="0" w:color="auto"/>
            <w:bottom w:val="none" w:sz="0" w:space="0" w:color="auto"/>
            <w:right w:val="none" w:sz="0" w:space="0" w:color="auto"/>
          </w:divBdr>
        </w:div>
        <w:div w:id="1956330808">
          <w:marLeft w:val="0"/>
          <w:marRight w:val="0"/>
          <w:marTop w:val="0"/>
          <w:marBottom w:val="0"/>
          <w:divBdr>
            <w:top w:val="none" w:sz="0" w:space="0" w:color="auto"/>
            <w:left w:val="none" w:sz="0" w:space="0" w:color="auto"/>
            <w:bottom w:val="none" w:sz="0" w:space="0" w:color="auto"/>
            <w:right w:val="none" w:sz="0" w:space="0" w:color="auto"/>
          </w:divBdr>
        </w:div>
        <w:div w:id="1990937531">
          <w:marLeft w:val="0"/>
          <w:marRight w:val="0"/>
          <w:marTop w:val="0"/>
          <w:marBottom w:val="0"/>
          <w:divBdr>
            <w:top w:val="none" w:sz="0" w:space="0" w:color="auto"/>
            <w:left w:val="none" w:sz="0" w:space="0" w:color="auto"/>
            <w:bottom w:val="none" w:sz="0" w:space="0" w:color="auto"/>
            <w:right w:val="none" w:sz="0" w:space="0" w:color="auto"/>
          </w:divBdr>
        </w:div>
        <w:div w:id="2013023946">
          <w:marLeft w:val="0"/>
          <w:marRight w:val="0"/>
          <w:marTop w:val="0"/>
          <w:marBottom w:val="0"/>
          <w:divBdr>
            <w:top w:val="none" w:sz="0" w:space="0" w:color="auto"/>
            <w:left w:val="none" w:sz="0" w:space="0" w:color="auto"/>
            <w:bottom w:val="none" w:sz="0" w:space="0" w:color="auto"/>
            <w:right w:val="none" w:sz="0" w:space="0" w:color="auto"/>
          </w:divBdr>
        </w:div>
        <w:div w:id="2034649830">
          <w:marLeft w:val="0"/>
          <w:marRight w:val="0"/>
          <w:marTop w:val="0"/>
          <w:marBottom w:val="0"/>
          <w:divBdr>
            <w:top w:val="none" w:sz="0" w:space="0" w:color="auto"/>
            <w:left w:val="none" w:sz="0" w:space="0" w:color="auto"/>
            <w:bottom w:val="none" w:sz="0" w:space="0" w:color="auto"/>
            <w:right w:val="none" w:sz="0" w:space="0" w:color="auto"/>
          </w:divBdr>
        </w:div>
        <w:div w:id="2144693413">
          <w:marLeft w:val="0"/>
          <w:marRight w:val="0"/>
          <w:marTop w:val="0"/>
          <w:marBottom w:val="0"/>
          <w:divBdr>
            <w:top w:val="none" w:sz="0" w:space="0" w:color="auto"/>
            <w:left w:val="none" w:sz="0" w:space="0" w:color="auto"/>
            <w:bottom w:val="none" w:sz="0" w:space="0" w:color="auto"/>
            <w:right w:val="none" w:sz="0" w:space="0" w:color="auto"/>
          </w:divBdr>
        </w:div>
      </w:divsChild>
    </w:div>
    <w:div w:id="1133525347">
      <w:bodyDiv w:val="1"/>
      <w:marLeft w:val="0"/>
      <w:marRight w:val="0"/>
      <w:marTop w:val="0"/>
      <w:marBottom w:val="0"/>
      <w:divBdr>
        <w:top w:val="none" w:sz="0" w:space="0" w:color="auto"/>
        <w:left w:val="none" w:sz="0" w:space="0" w:color="auto"/>
        <w:bottom w:val="none" w:sz="0" w:space="0" w:color="auto"/>
        <w:right w:val="none" w:sz="0" w:space="0" w:color="auto"/>
      </w:divBdr>
      <w:divsChild>
        <w:div w:id="1637032524">
          <w:marLeft w:val="0"/>
          <w:marRight w:val="0"/>
          <w:marTop w:val="0"/>
          <w:marBottom w:val="0"/>
          <w:divBdr>
            <w:top w:val="none" w:sz="0" w:space="0" w:color="auto"/>
            <w:left w:val="none" w:sz="0" w:space="0" w:color="auto"/>
            <w:bottom w:val="none" w:sz="0" w:space="0" w:color="auto"/>
            <w:right w:val="none" w:sz="0" w:space="0" w:color="auto"/>
          </w:divBdr>
          <w:divsChild>
            <w:div w:id="1247618557">
              <w:marLeft w:val="0"/>
              <w:marRight w:val="0"/>
              <w:marTop w:val="0"/>
              <w:marBottom w:val="0"/>
              <w:divBdr>
                <w:top w:val="none" w:sz="0" w:space="0" w:color="auto"/>
                <w:left w:val="none" w:sz="0" w:space="0" w:color="auto"/>
                <w:bottom w:val="none" w:sz="0" w:space="0" w:color="auto"/>
                <w:right w:val="none" w:sz="0" w:space="0" w:color="auto"/>
              </w:divBdr>
              <w:divsChild>
                <w:div w:id="982807929">
                  <w:marLeft w:val="0"/>
                  <w:marRight w:val="0"/>
                  <w:marTop w:val="0"/>
                  <w:marBottom w:val="0"/>
                  <w:divBdr>
                    <w:top w:val="none" w:sz="0" w:space="0" w:color="auto"/>
                    <w:left w:val="none" w:sz="0" w:space="0" w:color="auto"/>
                    <w:bottom w:val="none" w:sz="0" w:space="0" w:color="auto"/>
                    <w:right w:val="none" w:sz="0" w:space="0" w:color="auto"/>
                  </w:divBdr>
                  <w:divsChild>
                    <w:div w:id="1877346459">
                      <w:marLeft w:val="0"/>
                      <w:marRight w:val="0"/>
                      <w:marTop w:val="0"/>
                      <w:marBottom w:val="0"/>
                      <w:divBdr>
                        <w:top w:val="none" w:sz="0" w:space="0" w:color="auto"/>
                        <w:left w:val="none" w:sz="0" w:space="0" w:color="auto"/>
                        <w:bottom w:val="none" w:sz="0" w:space="0" w:color="auto"/>
                        <w:right w:val="none" w:sz="0" w:space="0" w:color="auto"/>
                      </w:divBdr>
                      <w:divsChild>
                        <w:div w:id="1386947152">
                          <w:marLeft w:val="0"/>
                          <w:marRight w:val="0"/>
                          <w:marTop w:val="0"/>
                          <w:marBottom w:val="240"/>
                          <w:divBdr>
                            <w:top w:val="none" w:sz="0" w:space="0" w:color="auto"/>
                            <w:left w:val="none" w:sz="0" w:space="0" w:color="auto"/>
                            <w:bottom w:val="none" w:sz="0" w:space="0" w:color="auto"/>
                            <w:right w:val="none" w:sz="0" w:space="0" w:color="auto"/>
                          </w:divBdr>
                          <w:divsChild>
                            <w:div w:id="67461716">
                              <w:marLeft w:val="0"/>
                              <w:marRight w:val="0"/>
                              <w:marTop w:val="0"/>
                              <w:marBottom w:val="0"/>
                              <w:divBdr>
                                <w:top w:val="none" w:sz="0" w:space="0" w:color="auto"/>
                                <w:left w:val="none" w:sz="0" w:space="0" w:color="auto"/>
                                <w:bottom w:val="none" w:sz="0" w:space="0" w:color="auto"/>
                                <w:right w:val="none" w:sz="0" w:space="0" w:color="auto"/>
                              </w:divBdr>
                              <w:divsChild>
                                <w:div w:id="1902328723">
                                  <w:marLeft w:val="0"/>
                                  <w:marRight w:val="0"/>
                                  <w:marTop w:val="0"/>
                                  <w:marBottom w:val="300"/>
                                  <w:divBdr>
                                    <w:top w:val="none" w:sz="0" w:space="0" w:color="auto"/>
                                    <w:left w:val="none" w:sz="0" w:space="0" w:color="auto"/>
                                    <w:bottom w:val="none" w:sz="0" w:space="0" w:color="auto"/>
                                    <w:right w:val="none" w:sz="0" w:space="0" w:color="auto"/>
                                  </w:divBdr>
                                  <w:divsChild>
                                    <w:div w:id="225074012">
                                      <w:marLeft w:val="0"/>
                                      <w:marRight w:val="0"/>
                                      <w:marTop w:val="0"/>
                                      <w:marBottom w:val="0"/>
                                      <w:divBdr>
                                        <w:top w:val="none" w:sz="0" w:space="0" w:color="auto"/>
                                        <w:left w:val="none" w:sz="0" w:space="0" w:color="auto"/>
                                        <w:bottom w:val="none" w:sz="0" w:space="0" w:color="auto"/>
                                        <w:right w:val="none" w:sz="0" w:space="0" w:color="auto"/>
                                      </w:divBdr>
                                      <w:divsChild>
                                        <w:div w:id="10450586">
                                          <w:marLeft w:val="0"/>
                                          <w:marRight w:val="0"/>
                                          <w:marTop w:val="0"/>
                                          <w:marBottom w:val="0"/>
                                          <w:divBdr>
                                            <w:top w:val="none" w:sz="0" w:space="0" w:color="auto"/>
                                            <w:left w:val="none" w:sz="0" w:space="0" w:color="auto"/>
                                            <w:bottom w:val="none" w:sz="0" w:space="0" w:color="auto"/>
                                            <w:right w:val="none" w:sz="0" w:space="0" w:color="auto"/>
                                          </w:divBdr>
                                        </w:div>
                                        <w:div w:id="189606203">
                                          <w:marLeft w:val="0"/>
                                          <w:marRight w:val="0"/>
                                          <w:marTop w:val="0"/>
                                          <w:marBottom w:val="0"/>
                                          <w:divBdr>
                                            <w:top w:val="none" w:sz="0" w:space="0" w:color="auto"/>
                                            <w:left w:val="none" w:sz="0" w:space="0" w:color="auto"/>
                                            <w:bottom w:val="none" w:sz="0" w:space="0" w:color="auto"/>
                                            <w:right w:val="none" w:sz="0" w:space="0" w:color="auto"/>
                                          </w:divBdr>
                                        </w:div>
                                        <w:div w:id="192158713">
                                          <w:marLeft w:val="0"/>
                                          <w:marRight w:val="0"/>
                                          <w:marTop w:val="0"/>
                                          <w:marBottom w:val="0"/>
                                          <w:divBdr>
                                            <w:top w:val="none" w:sz="0" w:space="0" w:color="auto"/>
                                            <w:left w:val="none" w:sz="0" w:space="0" w:color="auto"/>
                                            <w:bottom w:val="none" w:sz="0" w:space="0" w:color="auto"/>
                                            <w:right w:val="none" w:sz="0" w:space="0" w:color="auto"/>
                                          </w:divBdr>
                                        </w:div>
                                        <w:div w:id="277298844">
                                          <w:marLeft w:val="0"/>
                                          <w:marRight w:val="0"/>
                                          <w:marTop w:val="0"/>
                                          <w:marBottom w:val="0"/>
                                          <w:divBdr>
                                            <w:top w:val="none" w:sz="0" w:space="0" w:color="auto"/>
                                            <w:left w:val="none" w:sz="0" w:space="0" w:color="auto"/>
                                            <w:bottom w:val="none" w:sz="0" w:space="0" w:color="auto"/>
                                            <w:right w:val="none" w:sz="0" w:space="0" w:color="auto"/>
                                          </w:divBdr>
                                        </w:div>
                                        <w:div w:id="565650040">
                                          <w:marLeft w:val="0"/>
                                          <w:marRight w:val="0"/>
                                          <w:marTop w:val="0"/>
                                          <w:marBottom w:val="0"/>
                                          <w:divBdr>
                                            <w:top w:val="none" w:sz="0" w:space="0" w:color="auto"/>
                                            <w:left w:val="none" w:sz="0" w:space="0" w:color="auto"/>
                                            <w:bottom w:val="none" w:sz="0" w:space="0" w:color="auto"/>
                                            <w:right w:val="none" w:sz="0" w:space="0" w:color="auto"/>
                                          </w:divBdr>
                                        </w:div>
                                        <w:div w:id="695543585">
                                          <w:marLeft w:val="0"/>
                                          <w:marRight w:val="0"/>
                                          <w:marTop w:val="0"/>
                                          <w:marBottom w:val="0"/>
                                          <w:divBdr>
                                            <w:top w:val="none" w:sz="0" w:space="0" w:color="auto"/>
                                            <w:left w:val="none" w:sz="0" w:space="0" w:color="auto"/>
                                            <w:bottom w:val="none" w:sz="0" w:space="0" w:color="auto"/>
                                            <w:right w:val="none" w:sz="0" w:space="0" w:color="auto"/>
                                          </w:divBdr>
                                        </w:div>
                                        <w:div w:id="852494317">
                                          <w:marLeft w:val="0"/>
                                          <w:marRight w:val="0"/>
                                          <w:marTop w:val="0"/>
                                          <w:marBottom w:val="0"/>
                                          <w:divBdr>
                                            <w:top w:val="none" w:sz="0" w:space="0" w:color="auto"/>
                                            <w:left w:val="none" w:sz="0" w:space="0" w:color="auto"/>
                                            <w:bottom w:val="none" w:sz="0" w:space="0" w:color="auto"/>
                                            <w:right w:val="none" w:sz="0" w:space="0" w:color="auto"/>
                                          </w:divBdr>
                                        </w:div>
                                        <w:div w:id="1186869661">
                                          <w:marLeft w:val="0"/>
                                          <w:marRight w:val="0"/>
                                          <w:marTop w:val="0"/>
                                          <w:marBottom w:val="0"/>
                                          <w:divBdr>
                                            <w:top w:val="none" w:sz="0" w:space="0" w:color="auto"/>
                                            <w:left w:val="none" w:sz="0" w:space="0" w:color="auto"/>
                                            <w:bottom w:val="none" w:sz="0" w:space="0" w:color="auto"/>
                                            <w:right w:val="none" w:sz="0" w:space="0" w:color="auto"/>
                                          </w:divBdr>
                                        </w:div>
                                        <w:div w:id="1399129123">
                                          <w:marLeft w:val="0"/>
                                          <w:marRight w:val="0"/>
                                          <w:marTop w:val="0"/>
                                          <w:marBottom w:val="0"/>
                                          <w:divBdr>
                                            <w:top w:val="none" w:sz="0" w:space="0" w:color="auto"/>
                                            <w:left w:val="none" w:sz="0" w:space="0" w:color="auto"/>
                                            <w:bottom w:val="none" w:sz="0" w:space="0" w:color="auto"/>
                                            <w:right w:val="none" w:sz="0" w:space="0" w:color="auto"/>
                                          </w:divBdr>
                                        </w:div>
                                        <w:div w:id="1589458397">
                                          <w:marLeft w:val="0"/>
                                          <w:marRight w:val="0"/>
                                          <w:marTop w:val="0"/>
                                          <w:marBottom w:val="0"/>
                                          <w:divBdr>
                                            <w:top w:val="none" w:sz="0" w:space="0" w:color="auto"/>
                                            <w:left w:val="none" w:sz="0" w:space="0" w:color="auto"/>
                                            <w:bottom w:val="none" w:sz="0" w:space="0" w:color="auto"/>
                                            <w:right w:val="none" w:sz="0" w:space="0" w:color="auto"/>
                                          </w:divBdr>
                                        </w:div>
                                        <w:div w:id="1735202543">
                                          <w:marLeft w:val="0"/>
                                          <w:marRight w:val="0"/>
                                          <w:marTop w:val="0"/>
                                          <w:marBottom w:val="0"/>
                                          <w:divBdr>
                                            <w:top w:val="none" w:sz="0" w:space="0" w:color="auto"/>
                                            <w:left w:val="none" w:sz="0" w:space="0" w:color="auto"/>
                                            <w:bottom w:val="none" w:sz="0" w:space="0" w:color="auto"/>
                                            <w:right w:val="none" w:sz="0" w:space="0" w:color="auto"/>
                                          </w:divBdr>
                                        </w:div>
                                        <w:div w:id="1760709000">
                                          <w:marLeft w:val="0"/>
                                          <w:marRight w:val="0"/>
                                          <w:marTop w:val="0"/>
                                          <w:marBottom w:val="0"/>
                                          <w:divBdr>
                                            <w:top w:val="none" w:sz="0" w:space="0" w:color="auto"/>
                                            <w:left w:val="none" w:sz="0" w:space="0" w:color="auto"/>
                                            <w:bottom w:val="none" w:sz="0" w:space="0" w:color="auto"/>
                                            <w:right w:val="none" w:sz="0" w:space="0" w:color="auto"/>
                                          </w:divBdr>
                                        </w:div>
                                        <w:div w:id="1950578527">
                                          <w:marLeft w:val="0"/>
                                          <w:marRight w:val="0"/>
                                          <w:marTop w:val="0"/>
                                          <w:marBottom w:val="0"/>
                                          <w:divBdr>
                                            <w:top w:val="none" w:sz="0" w:space="0" w:color="auto"/>
                                            <w:left w:val="none" w:sz="0" w:space="0" w:color="auto"/>
                                            <w:bottom w:val="none" w:sz="0" w:space="0" w:color="auto"/>
                                            <w:right w:val="none" w:sz="0" w:space="0" w:color="auto"/>
                                          </w:divBdr>
                                        </w:div>
                                        <w:div w:id="20575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104355">
          <w:marLeft w:val="0"/>
          <w:marRight w:val="0"/>
          <w:marTop w:val="0"/>
          <w:marBottom w:val="0"/>
          <w:divBdr>
            <w:top w:val="none" w:sz="0" w:space="0" w:color="auto"/>
            <w:left w:val="none" w:sz="0" w:space="0" w:color="auto"/>
            <w:bottom w:val="none" w:sz="0" w:space="0" w:color="auto"/>
            <w:right w:val="none" w:sz="0" w:space="0" w:color="auto"/>
          </w:divBdr>
          <w:divsChild>
            <w:div w:id="1095395842">
              <w:marLeft w:val="0"/>
              <w:marRight w:val="0"/>
              <w:marTop w:val="0"/>
              <w:marBottom w:val="0"/>
              <w:divBdr>
                <w:top w:val="none" w:sz="0" w:space="0" w:color="auto"/>
                <w:left w:val="none" w:sz="0" w:space="0" w:color="auto"/>
                <w:bottom w:val="none" w:sz="0" w:space="0" w:color="auto"/>
                <w:right w:val="none" w:sz="0" w:space="0" w:color="auto"/>
              </w:divBdr>
              <w:divsChild>
                <w:div w:id="122239262">
                  <w:marLeft w:val="0"/>
                  <w:marRight w:val="0"/>
                  <w:marTop w:val="0"/>
                  <w:marBottom w:val="0"/>
                  <w:divBdr>
                    <w:top w:val="none" w:sz="0" w:space="0" w:color="auto"/>
                    <w:left w:val="none" w:sz="0" w:space="0" w:color="auto"/>
                    <w:bottom w:val="none" w:sz="0" w:space="0" w:color="auto"/>
                    <w:right w:val="none" w:sz="0" w:space="0" w:color="auto"/>
                  </w:divBdr>
                </w:div>
                <w:div w:id="236939450">
                  <w:marLeft w:val="0"/>
                  <w:marRight w:val="0"/>
                  <w:marTop w:val="0"/>
                  <w:marBottom w:val="150"/>
                  <w:divBdr>
                    <w:top w:val="none" w:sz="0" w:space="0" w:color="auto"/>
                    <w:left w:val="none" w:sz="0" w:space="0" w:color="auto"/>
                    <w:bottom w:val="none" w:sz="0" w:space="0" w:color="auto"/>
                    <w:right w:val="none" w:sz="0" w:space="0" w:color="auto"/>
                  </w:divBdr>
                </w:div>
                <w:div w:id="265962157">
                  <w:marLeft w:val="0"/>
                  <w:marRight w:val="0"/>
                  <w:marTop w:val="0"/>
                  <w:marBottom w:val="0"/>
                  <w:divBdr>
                    <w:top w:val="none" w:sz="0" w:space="0" w:color="auto"/>
                    <w:left w:val="none" w:sz="0" w:space="0" w:color="auto"/>
                    <w:bottom w:val="none" w:sz="0" w:space="0" w:color="auto"/>
                    <w:right w:val="none" w:sz="0" w:space="0" w:color="auto"/>
                  </w:divBdr>
                </w:div>
                <w:div w:id="325017868">
                  <w:marLeft w:val="0"/>
                  <w:marRight w:val="0"/>
                  <w:marTop w:val="0"/>
                  <w:marBottom w:val="0"/>
                  <w:divBdr>
                    <w:top w:val="none" w:sz="0" w:space="0" w:color="auto"/>
                    <w:left w:val="none" w:sz="0" w:space="0" w:color="auto"/>
                    <w:bottom w:val="none" w:sz="0" w:space="0" w:color="auto"/>
                    <w:right w:val="none" w:sz="0" w:space="0" w:color="auto"/>
                  </w:divBdr>
                </w:div>
                <w:div w:id="479467481">
                  <w:marLeft w:val="0"/>
                  <w:marRight w:val="0"/>
                  <w:marTop w:val="0"/>
                  <w:marBottom w:val="0"/>
                  <w:divBdr>
                    <w:top w:val="none" w:sz="0" w:space="0" w:color="auto"/>
                    <w:left w:val="none" w:sz="0" w:space="0" w:color="auto"/>
                    <w:bottom w:val="none" w:sz="0" w:space="0" w:color="auto"/>
                    <w:right w:val="none" w:sz="0" w:space="0" w:color="auto"/>
                  </w:divBdr>
                </w:div>
                <w:div w:id="890311785">
                  <w:marLeft w:val="0"/>
                  <w:marRight w:val="0"/>
                  <w:marTop w:val="0"/>
                  <w:marBottom w:val="0"/>
                  <w:divBdr>
                    <w:top w:val="none" w:sz="0" w:space="0" w:color="auto"/>
                    <w:left w:val="none" w:sz="0" w:space="0" w:color="auto"/>
                    <w:bottom w:val="none" w:sz="0" w:space="0" w:color="auto"/>
                    <w:right w:val="none" w:sz="0" w:space="0" w:color="auto"/>
                  </w:divBdr>
                </w:div>
                <w:div w:id="1135759426">
                  <w:marLeft w:val="0"/>
                  <w:marRight w:val="0"/>
                  <w:marTop w:val="0"/>
                  <w:marBottom w:val="0"/>
                  <w:divBdr>
                    <w:top w:val="none" w:sz="0" w:space="0" w:color="auto"/>
                    <w:left w:val="none" w:sz="0" w:space="0" w:color="auto"/>
                    <w:bottom w:val="none" w:sz="0" w:space="0" w:color="auto"/>
                    <w:right w:val="none" w:sz="0" w:space="0" w:color="auto"/>
                  </w:divBdr>
                </w:div>
                <w:div w:id="196596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81816">
      <w:bodyDiv w:val="1"/>
      <w:marLeft w:val="0"/>
      <w:marRight w:val="0"/>
      <w:marTop w:val="0"/>
      <w:marBottom w:val="0"/>
      <w:divBdr>
        <w:top w:val="none" w:sz="0" w:space="0" w:color="auto"/>
        <w:left w:val="none" w:sz="0" w:space="0" w:color="auto"/>
        <w:bottom w:val="none" w:sz="0" w:space="0" w:color="auto"/>
        <w:right w:val="none" w:sz="0" w:space="0" w:color="auto"/>
      </w:divBdr>
    </w:div>
    <w:div w:id="1134833158">
      <w:bodyDiv w:val="1"/>
      <w:marLeft w:val="0"/>
      <w:marRight w:val="0"/>
      <w:marTop w:val="0"/>
      <w:marBottom w:val="0"/>
      <w:divBdr>
        <w:top w:val="none" w:sz="0" w:space="0" w:color="auto"/>
        <w:left w:val="none" w:sz="0" w:space="0" w:color="auto"/>
        <w:bottom w:val="none" w:sz="0" w:space="0" w:color="auto"/>
        <w:right w:val="none" w:sz="0" w:space="0" w:color="auto"/>
      </w:divBdr>
      <w:divsChild>
        <w:div w:id="3553598">
          <w:marLeft w:val="0"/>
          <w:marRight w:val="0"/>
          <w:marTop w:val="0"/>
          <w:marBottom w:val="0"/>
          <w:divBdr>
            <w:top w:val="none" w:sz="0" w:space="0" w:color="auto"/>
            <w:left w:val="none" w:sz="0" w:space="0" w:color="auto"/>
            <w:bottom w:val="none" w:sz="0" w:space="0" w:color="auto"/>
            <w:right w:val="none" w:sz="0" w:space="0" w:color="auto"/>
          </w:divBdr>
        </w:div>
        <w:div w:id="70392711">
          <w:marLeft w:val="0"/>
          <w:marRight w:val="0"/>
          <w:marTop w:val="0"/>
          <w:marBottom w:val="0"/>
          <w:divBdr>
            <w:top w:val="none" w:sz="0" w:space="0" w:color="auto"/>
            <w:left w:val="none" w:sz="0" w:space="0" w:color="auto"/>
            <w:bottom w:val="none" w:sz="0" w:space="0" w:color="auto"/>
            <w:right w:val="none" w:sz="0" w:space="0" w:color="auto"/>
          </w:divBdr>
        </w:div>
        <w:div w:id="144972754">
          <w:marLeft w:val="0"/>
          <w:marRight w:val="0"/>
          <w:marTop w:val="0"/>
          <w:marBottom w:val="0"/>
          <w:divBdr>
            <w:top w:val="none" w:sz="0" w:space="0" w:color="auto"/>
            <w:left w:val="none" w:sz="0" w:space="0" w:color="auto"/>
            <w:bottom w:val="none" w:sz="0" w:space="0" w:color="auto"/>
            <w:right w:val="none" w:sz="0" w:space="0" w:color="auto"/>
          </w:divBdr>
        </w:div>
        <w:div w:id="158889524">
          <w:marLeft w:val="0"/>
          <w:marRight w:val="0"/>
          <w:marTop w:val="0"/>
          <w:marBottom w:val="0"/>
          <w:divBdr>
            <w:top w:val="none" w:sz="0" w:space="0" w:color="auto"/>
            <w:left w:val="none" w:sz="0" w:space="0" w:color="auto"/>
            <w:bottom w:val="none" w:sz="0" w:space="0" w:color="auto"/>
            <w:right w:val="none" w:sz="0" w:space="0" w:color="auto"/>
          </w:divBdr>
        </w:div>
        <w:div w:id="243494235">
          <w:marLeft w:val="0"/>
          <w:marRight w:val="0"/>
          <w:marTop w:val="0"/>
          <w:marBottom w:val="0"/>
          <w:divBdr>
            <w:top w:val="none" w:sz="0" w:space="0" w:color="auto"/>
            <w:left w:val="none" w:sz="0" w:space="0" w:color="auto"/>
            <w:bottom w:val="none" w:sz="0" w:space="0" w:color="auto"/>
            <w:right w:val="none" w:sz="0" w:space="0" w:color="auto"/>
          </w:divBdr>
        </w:div>
        <w:div w:id="248739736">
          <w:marLeft w:val="0"/>
          <w:marRight w:val="0"/>
          <w:marTop w:val="0"/>
          <w:marBottom w:val="0"/>
          <w:divBdr>
            <w:top w:val="none" w:sz="0" w:space="0" w:color="auto"/>
            <w:left w:val="none" w:sz="0" w:space="0" w:color="auto"/>
            <w:bottom w:val="none" w:sz="0" w:space="0" w:color="auto"/>
            <w:right w:val="none" w:sz="0" w:space="0" w:color="auto"/>
          </w:divBdr>
        </w:div>
        <w:div w:id="289753144">
          <w:marLeft w:val="0"/>
          <w:marRight w:val="0"/>
          <w:marTop w:val="0"/>
          <w:marBottom w:val="0"/>
          <w:divBdr>
            <w:top w:val="none" w:sz="0" w:space="0" w:color="auto"/>
            <w:left w:val="none" w:sz="0" w:space="0" w:color="auto"/>
            <w:bottom w:val="none" w:sz="0" w:space="0" w:color="auto"/>
            <w:right w:val="none" w:sz="0" w:space="0" w:color="auto"/>
          </w:divBdr>
          <w:divsChild>
            <w:div w:id="74520720">
              <w:marLeft w:val="0"/>
              <w:marRight w:val="0"/>
              <w:marTop w:val="0"/>
              <w:marBottom w:val="0"/>
              <w:divBdr>
                <w:top w:val="none" w:sz="0" w:space="0" w:color="auto"/>
                <w:left w:val="none" w:sz="0" w:space="0" w:color="auto"/>
                <w:bottom w:val="none" w:sz="0" w:space="0" w:color="auto"/>
                <w:right w:val="none" w:sz="0" w:space="0" w:color="auto"/>
              </w:divBdr>
            </w:div>
            <w:div w:id="95832294">
              <w:marLeft w:val="0"/>
              <w:marRight w:val="0"/>
              <w:marTop w:val="0"/>
              <w:marBottom w:val="0"/>
              <w:divBdr>
                <w:top w:val="none" w:sz="0" w:space="0" w:color="auto"/>
                <w:left w:val="none" w:sz="0" w:space="0" w:color="auto"/>
                <w:bottom w:val="none" w:sz="0" w:space="0" w:color="auto"/>
                <w:right w:val="none" w:sz="0" w:space="0" w:color="auto"/>
              </w:divBdr>
            </w:div>
            <w:div w:id="102851071">
              <w:marLeft w:val="0"/>
              <w:marRight w:val="0"/>
              <w:marTop w:val="0"/>
              <w:marBottom w:val="0"/>
              <w:divBdr>
                <w:top w:val="none" w:sz="0" w:space="0" w:color="auto"/>
                <w:left w:val="none" w:sz="0" w:space="0" w:color="auto"/>
                <w:bottom w:val="none" w:sz="0" w:space="0" w:color="auto"/>
                <w:right w:val="none" w:sz="0" w:space="0" w:color="auto"/>
              </w:divBdr>
            </w:div>
            <w:div w:id="130368198">
              <w:marLeft w:val="0"/>
              <w:marRight w:val="0"/>
              <w:marTop w:val="0"/>
              <w:marBottom w:val="0"/>
              <w:divBdr>
                <w:top w:val="none" w:sz="0" w:space="0" w:color="auto"/>
                <w:left w:val="none" w:sz="0" w:space="0" w:color="auto"/>
                <w:bottom w:val="none" w:sz="0" w:space="0" w:color="auto"/>
                <w:right w:val="none" w:sz="0" w:space="0" w:color="auto"/>
              </w:divBdr>
            </w:div>
            <w:div w:id="176818320">
              <w:marLeft w:val="0"/>
              <w:marRight w:val="0"/>
              <w:marTop w:val="0"/>
              <w:marBottom w:val="0"/>
              <w:divBdr>
                <w:top w:val="none" w:sz="0" w:space="0" w:color="auto"/>
                <w:left w:val="none" w:sz="0" w:space="0" w:color="auto"/>
                <w:bottom w:val="none" w:sz="0" w:space="0" w:color="auto"/>
                <w:right w:val="none" w:sz="0" w:space="0" w:color="auto"/>
              </w:divBdr>
            </w:div>
            <w:div w:id="286275085">
              <w:marLeft w:val="0"/>
              <w:marRight w:val="0"/>
              <w:marTop w:val="0"/>
              <w:marBottom w:val="0"/>
              <w:divBdr>
                <w:top w:val="none" w:sz="0" w:space="0" w:color="auto"/>
                <w:left w:val="none" w:sz="0" w:space="0" w:color="auto"/>
                <w:bottom w:val="none" w:sz="0" w:space="0" w:color="auto"/>
                <w:right w:val="none" w:sz="0" w:space="0" w:color="auto"/>
              </w:divBdr>
            </w:div>
            <w:div w:id="393117473">
              <w:marLeft w:val="0"/>
              <w:marRight w:val="0"/>
              <w:marTop w:val="0"/>
              <w:marBottom w:val="0"/>
              <w:divBdr>
                <w:top w:val="none" w:sz="0" w:space="0" w:color="auto"/>
                <w:left w:val="none" w:sz="0" w:space="0" w:color="auto"/>
                <w:bottom w:val="none" w:sz="0" w:space="0" w:color="auto"/>
                <w:right w:val="none" w:sz="0" w:space="0" w:color="auto"/>
              </w:divBdr>
            </w:div>
            <w:div w:id="519783856">
              <w:marLeft w:val="0"/>
              <w:marRight w:val="0"/>
              <w:marTop w:val="0"/>
              <w:marBottom w:val="0"/>
              <w:divBdr>
                <w:top w:val="none" w:sz="0" w:space="0" w:color="auto"/>
                <w:left w:val="none" w:sz="0" w:space="0" w:color="auto"/>
                <w:bottom w:val="none" w:sz="0" w:space="0" w:color="auto"/>
                <w:right w:val="none" w:sz="0" w:space="0" w:color="auto"/>
              </w:divBdr>
            </w:div>
            <w:div w:id="598609542">
              <w:marLeft w:val="0"/>
              <w:marRight w:val="0"/>
              <w:marTop w:val="0"/>
              <w:marBottom w:val="0"/>
              <w:divBdr>
                <w:top w:val="none" w:sz="0" w:space="0" w:color="auto"/>
                <w:left w:val="none" w:sz="0" w:space="0" w:color="auto"/>
                <w:bottom w:val="none" w:sz="0" w:space="0" w:color="auto"/>
                <w:right w:val="none" w:sz="0" w:space="0" w:color="auto"/>
              </w:divBdr>
            </w:div>
            <w:div w:id="653144726">
              <w:marLeft w:val="0"/>
              <w:marRight w:val="0"/>
              <w:marTop w:val="0"/>
              <w:marBottom w:val="0"/>
              <w:divBdr>
                <w:top w:val="none" w:sz="0" w:space="0" w:color="auto"/>
                <w:left w:val="none" w:sz="0" w:space="0" w:color="auto"/>
                <w:bottom w:val="none" w:sz="0" w:space="0" w:color="auto"/>
                <w:right w:val="none" w:sz="0" w:space="0" w:color="auto"/>
              </w:divBdr>
            </w:div>
            <w:div w:id="700280687">
              <w:marLeft w:val="0"/>
              <w:marRight w:val="0"/>
              <w:marTop w:val="0"/>
              <w:marBottom w:val="0"/>
              <w:divBdr>
                <w:top w:val="none" w:sz="0" w:space="0" w:color="auto"/>
                <w:left w:val="none" w:sz="0" w:space="0" w:color="auto"/>
                <w:bottom w:val="none" w:sz="0" w:space="0" w:color="auto"/>
                <w:right w:val="none" w:sz="0" w:space="0" w:color="auto"/>
              </w:divBdr>
            </w:div>
            <w:div w:id="793862144">
              <w:marLeft w:val="0"/>
              <w:marRight w:val="0"/>
              <w:marTop w:val="0"/>
              <w:marBottom w:val="0"/>
              <w:divBdr>
                <w:top w:val="none" w:sz="0" w:space="0" w:color="auto"/>
                <w:left w:val="none" w:sz="0" w:space="0" w:color="auto"/>
                <w:bottom w:val="none" w:sz="0" w:space="0" w:color="auto"/>
                <w:right w:val="none" w:sz="0" w:space="0" w:color="auto"/>
              </w:divBdr>
            </w:div>
            <w:div w:id="890458494">
              <w:marLeft w:val="0"/>
              <w:marRight w:val="0"/>
              <w:marTop w:val="0"/>
              <w:marBottom w:val="0"/>
              <w:divBdr>
                <w:top w:val="none" w:sz="0" w:space="0" w:color="auto"/>
                <w:left w:val="none" w:sz="0" w:space="0" w:color="auto"/>
                <w:bottom w:val="none" w:sz="0" w:space="0" w:color="auto"/>
                <w:right w:val="none" w:sz="0" w:space="0" w:color="auto"/>
              </w:divBdr>
            </w:div>
            <w:div w:id="945620249">
              <w:marLeft w:val="0"/>
              <w:marRight w:val="0"/>
              <w:marTop w:val="0"/>
              <w:marBottom w:val="0"/>
              <w:divBdr>
                <w:top w:val="none" w:sz="0" w:space="0" w:color="auto"/>
                <w:left w:val="none" w:sz="0" w:space="0" w:color="auto"/>
                <w:bottom w:val="none" w:sz="0" w:space="0" w:color="auto"/>
                <w:right w:val="none" w:sz="0" w:space="0" w:color="auto"/>
              </w:divBdr>
            </w:div>
            <w:div w:id="1006060296">
              <w:marLeft w:val="0"/>
              <w:marRight w:val="0"/>
              <w:marTop w:val="0"/>
              <w:marBottom w:val="0"/>
              <w:divBdr>
                <w:top w:val="none" w:sz="0" w:space="0" w:color="auto"/>
                <w:left w:val="none" w:sz="0" w:space="0" w:color="auto"/>
                <w:bottom w:val="none" w:sz="0" w:space="0" w:color="auto"/>
                <w:right w:val="none" w:sz="0" w:space="0" w:color="auto"/>
              </w:divBdr>
            </w:div>
            <w:div w:id="1073117773">
              <w:marLeft w:val="0"/>
              <w:marRight w:val="0"/>
              <w:marTop w:val="0"/>
              <w:marBottom w:val="0"/>
              <w:divBdr>
                <w:top w:val="none" w:sz="0" w:space="0" w:color="auto"/>
                <w:left w:val="none" w:sz="0" w:space="0" w:color="auto"/>
                <w:bottom w:val="none" w:sz="0" w:space="0" w:color="auto"/>
                <w:right w:val="none" w:sz="0" w:space="0" w:color="auto"/>
              </w:divBdr>
            </w:div>
            <w:div w:id="1135027087">
              <w:marLeft w:val="0"/>
              <w:marRight w:val="0"/>
              <w:marTop w:val="0"/>
              <w:marBottom w:val="0"/>
              <w:divBdr>
                <w:top w:val="none" w:sz="0" w:space="0" w:color="auto"/>
                <w:left w:val="none" w:sz="0" w:space="0" w:color="auto"/>
                <w:bottom w:val="none" w:sz="0" w:space="0" w:color="auto"/>
                <w:right w:val="none" w:sz="0" w:space="0" w:color="auto"/>
              </w:divBdr>
            </w:div>
            <w:div w:id="1211071147">
              <w:marLeft w:val="0"/>
              <w:marRight w:val="0"/>
              <w:marTop w:val="0"/>
              <w:marBottom w:val="0"/>
              <w:divBdr>
                <w:top w:val="none" w:sz="0" w:space="0" w:color="auto"/>
                <w:left w:val="none" w:sz="0" w:space="0" w:color="auto"/>
                <w:bottom w:val="none" w:sz="0" w:space="0" w:color="auto"/>
                <w:right w:val="none" w:sz="0" w:space="0" w:color="auto"/>
              </w:divBdr>
            </w:div>
            <w:div w:id="1271165540">
              <w:marLeft w:val="0"/>
              <w:marRight w:val="0"/>
              <w:marTop w:val="0"/>
              <w:marBottom w:val="0"/>
              <w:divBdr>
                <w:top w:val="none" w:sz="0" w:space="0" w:color="auto"/>
                <w:left w:val="none" w:sz="0" w:space="0" w:color="auto"/>
                <w:bottom w:val="none" w:sz="0" w:space="0" w:color="auto"/>
                <w:right w:val="none" w:sz="0" w:space="0" w:color="auto"/>
              </w:divBdr>
            </w:div>
            <w:div w:id="1415319995">
              <w:marLeft w:val="0"/>
              <w:marRight w:val="0"/>
              <w:marTop w:val="0"/>
              <w:marBottom w:val="0"/>
              <w:divBdr>
                <w:top w:val="none" w:sz="0" w:space="0" w:color="auto"/>
                <w:left w:val="none" w:sz="0" w:space="0" w:color="auto"/>
                <w:bottom w:val="none" w:sz="0" w:space="0" w:color="auto"/>
                <w:right w:val="none" w:sz="0" w:space="0" w:color="auto"/>
              </w:divBdr>
            </w:div>
            <w:div w:id="2030140356">
              <w:marLeft w:val="0"/>
              <w:marRight w:val="0"/>
              <w:marTop w:val="0"/>
              <w:marBottom w:val="0"/>
              <w:divBdr>
                <w:top w:val="none" w:sz="0" w:space="0" w:color="auto"/>
                <w:left w:val="none" w:sz="0" w:space="0" w:color="auto"/>
                <w:bottom w:val="none" w:sz="0" w:space="0" w:color="auto"/>
                <w:right w:val="none" w:sz="0" w:space="0" w:color="auto"/>
              </w:divBdr>
            </w:div>
          </w:divsChild>
        </w:div>
        <w:div w:id="322856986">
          <w:marLeft w:val="0"/>
          <w:marRight w:val="0"/>
          <w:marTop w:val="0"/>
          <w:marBottom w:val="0"/>
          <w:divBdr>
            <w:top w:val="none" w:sz="0" w:space="0" w:color="auto"/>
            <w:left w:val="none" w:sz="0" w:space="0" w:color="auto"/>
            <w:bottom w:val="none" w:sz="0" w:space="0" w:color="auto"/>
            <w:right w:val="none" w:sz="0" w:space="0" w:color="auto"/>
          </w:divBdr>
        </w:div>
        <w:div w:id="326178191">
          <w:marLeft w:val="0"/>
          <w:marRight w:val="0"/>
          <w:marTop w:val="0"/>
          <w:marBottom w:val="0"/>
          <w:divBdr>
            <w:top w:val="none" w:sz="0" w:space="0" w:color="auto"/>
            <w:left w:val="none" w:sz="0" w:space="0" w:color="auto"/>
            <w:bottom w:val="none" w:sz="0" w:space="0" w:color="auto"/>
            <w:right w:val="none" w:sz="0" w:space="0" w:color="auto"/>
          </w:divBdr>
        </w:div>
        <w:div w:id="572357534">
          <w:marLeft w:val="0"/>
          <w:marRight w:val="0"/>
          <w:marTop w:val="0"/>
          <w:marBottom w:val="0"/>
          <w:divBdr>
            <w:top w:val="none" w:sz="0" w:space="0" w:color="auto"/>
            <w:left w:val="none" w:sz="0" w:space="0" w:color="auto"/>
            <w:bottom w:val="none" w:sz="0" w:space="0" w:color="auto"/>
            <w:right w:val="none" w:sz="0" w:space="0" w:color="auto"/>
          </w:divBdr>
        </w:div>
        <w:div w:id="700321645">
          <w:marLeft w:val="0"/>
          <w:marRight w:val="0"/>
          <w:marTop w:val="0"/>
          <w:marBottom w:val="0"/>
          <w:divBdr>
            <w:top w:val="none" w:sz="0" w:space="0" w:color="auto"/>
            <w:left w:val="none" w:sz="0" w:space="0" w:color="auto"/>
            <w:bottom w:val="none" w:sz="0" w:space="0" w:color="auto"/>
            <w:right w:val="none" w:sz="0" w:space="0" w:color="auto"/>
          </w:divBdr>
        </w:div>
        <w:div w:id="703677255">
          <w:marLeft w:val="0"/>
          <w:marRight w:val="0"/>
          <w:marTop w:val="0"/>
          <w:marBottom w:val="0"/>
          <w:divBdr>
            <w:top w:val="none" w:sz="0" w:space="0" w:color="auto"/>
            <w:left w:val="none" w:sz="0" w:space="0" w:color="auto"/>
            <w:bottom w:val="none" w:sz="0" w:space="0" w:color="auto"/>
            <w:right w:val="none" w:sz="0" w:space="0" w:color="auto"/>
          </w:divBdr>
        </w:div>
        <w:div w:id="745802878">
          <w:marLeft w:val="0"/>
          <w:marRight w:val="0"/>
          <w:marTop w:val="0"/>
          <w:marBottom w:val="0"/>
          <w:divBdr>
            <w:top w:val="none" w:sz="0" w:space="0" w:color="auto"/>
            <w:left w:val="none" w:sz="0" w:space="0" w:color="auto"/>
            <w:bottom w:val="none" w:sz="0" w:space="0" w:color="auto"/>
            <w:right w:val="none" w:sz="0" w:space="0" w:color="auto"/>
          </w:divBdr>
        </w:div>
        <w:div w:id="768626536">
          <w:marLeft w:val="0"/>
          <w:marRight w:val="0"/>
          <w:marTop w:val="0"/>
          <w:marBottom w:val="0"/>
          <w:divBdr>
            <w:top w:val="none" w:sz="0" w:space="0" w:color="auto"/>
            <w:left w:val="none" w:sz="0" w:space="0" w:color="auto"/>
            <w:bottom w:val="none" w:sz="0" w:space="0" w:color="auto"/>
            <w:right w:val="none" w:sz="0" w:space="0" w:color="auto"/>
          </w:divBdr>
        </w:div>
        <w:div w:id="775447759">
          <w:marLeft w:val="0"/>
          <w:marRight w:val="0"/>
          <w:marTop w:val="0"/>
          <w:marBottom w:val="0"/>
          <w:divBdr>
            <w:top w:val="none" w:sz="0" w:space="0" w:color="auto"/>
            <w:left w:val="none" w:sz="0" w:space="0" w:color="auto"/>
            <w:bottom w:val="none" w:sz="0" w:space="0" w:color="auto"/>
            <w:right w:val="none" w:sz="0" w:space="0" w:color="auto"/>
          </w:divBdr>
        </w:div>
        <w:div w:id="791945909">
          <w:marLeft w:val="0"/>
          <w:marRight w:val="0"/>
          <w:marTop w:val="0"/>
          <w:marBottom w:val="0"/>
          <w:divBdr>
            <w:top w:val="none" w:sz="0" w:space="0" w:color="auto"/>
            <w:left w:val="none" w:sz="0" w:space="0" w:color="auto"/>
            <w:bottom w:val="none" w:sz="0" w:space="0" w:color="auto"/>
            <w:right w:val="none" w:sz="0" w:space="0" w:color="auto"/>
          </w:divBdr>
        </w:div>
        <w:div w:id="971792886">
          <w:marLeft w:val="0"/>
          <w:marRight w:val="0"/>
          <w:marTop w:val="0"/>
          <w:marBottom w:val="0"/>
          <w:divBdr>
            <w:top w:val="none" w:sz="0" w:space="0" w:color="auto"/>
            <w:left w:val="none" w:sz="0" w:space="0" w:color="auto"/>
            <w:bottom w:val="none" w:sz="0" w:space="0" w:color="auto"/>
            <w:right w:val="none" w:sz="0" w:space="0" w:color="auto"/>
          </w:divBdr>
        </w:div>
        <w:div w:id="1149633244">
          <w:marLeft w:val="0"/>
          <w:marRight w:val="0"/>
          <w:marTop w:val="0"/>
          <w:marBottom w:val="0"/>
          <w:divBdr>
            <w:top w:val="none" w:sz="0" w:space="0" w:color="auto"/>
            <w:left w:val="none" w:sz="0" w:space="0" w:color="auto"/>
            <w:bottom w:val="none" w:sz="0" w:space="0" w:color="auto"/>
            <w:right w:val="none" w:sz="0" w:space="0" w:color="auto"/>
          </w:divBdr>
        </w:div>
        <w:div w:id="1177229791">
          <w:marLeft w:val="0"/>
          <w:marRight w:val="0"/>
          <w:marTop w:val="0"/>
          <w:marBottom w:val="0"/>
          <w:divBdr>
            <w:top w:val="none" w:sz="0" w:space="0" w:color="auto"/>
            <w:left w:val="none" w:sz="0" w:space="0" w:color="auto"/>
            <w:bottom w:val="none" w:sz="0" w:space="0" w:color="auto"/>
            <w:right w:val="none" w:sz="0" w:space="0" w:color="auto"/>
          </w:divBdr>
        </w:div>
        <w:div w:id="1185940134">
          <w:marLeft w:val="0"/>
          <w:marRight w:val="0"/>
          <w:marTop w:val="0"/>
          <w:marBottom w:val="0"/>
          <w:divBdr>
            <w:top w:val="none" w:sz="0" w:space="0" w:color="auto"/>
            <w:left w:val="none" w:sz="0" w:space="0" w:color="auto"/>
            <w:bottom w:val="none" w:sz="0" w:space="0" w:color="auto"/>
            <w:right w:val="none" w:sz="0" w:space="0" w:color="auto"/>
          </w:divBdr>
          <w:divsChild>
            <w:div w:id="98453623">
              <w:marLeft w:val="0"/>
              <w:marRight w:val="0"/>
              <w:marTop w:val="0"/>
              <w:marBottom w:val="0"/>
              <w:divBdr>
                <w:top w:val="none" w:sz="0" w:space="0" w:color="auto"/>
                <w:left w:val="none" w:sz="0" w:space="0" w:color="auto"/>
                <w:bottom w:val="none" w:sz="0" w:space="0" w:color="auto"/>
                <w:right w:val="none" w:sz="0" w:space="0" w:color="auto"/>
              </w:divBdr>
            </w:div>
            <w:div w:id="267156052">
              <w:marLeft w:val="0"/>
              <w:marRight w:val="0"/>
              <w:marTop w:val="0"/>
              <w:marBottom w:val="0"/>
              <w:divBdr>
                <w:top w:val="none" w:sz="0" w:space="0" w:color="auto"/>
                <w:left w:val="none" w:sz="0" w:space="0" w:color="auto"/>
                <w:bottom w:val="none" w:sz="0" w:space="0" w:color="auto"/>
                <w:right w:val="none" w:sz="0" w:space="0" w:color="auto"/>
              </w:divBdr>
            </w:div>
            <w:div w:id="292060118">
              <w:marLeft w:val="0"/>
              <w:marRight w:val="0"/>
              <w:marTop w:val="0"/>
              <w:marBottom w:val="0"/>
              <w:divBdr>
                <w:top w:val="none" w:sz="0" w:space="0" w:color="auto"/>
                <w:left w:val="none" w:sz="0" w:space="0" w:color="auto"/>
                <w:bottom w:val="none" w:sz="0" w:space="0" w:color="auto"/>
                <w:right w:val="none" w:sz="0" w:space="0" w:color="auto"/>
              </w:divBdr>
            </w:div>
            <w:div w:id="365066242">
              <w:marLeft w:val="0"/>
              <w:marRight w:val="0"/>
              <w:marTop w:val="0"/>
              <w:marBottom w:val="0"/>
              <w:divBdr>
                <w:top w:val="none" w:sz="0" w:space="0" w:color="auto"/>
                <w:left w:val="none" w:sz="0" w:space="0" w:color="auto"/>
                <w:bottom w:val="none" w:sz="0" w:space="0" w:color="auto"/>
                <w:right w:val="none" w:sz="0" w:space="0" w:color="auto"/>
              </w:divBdr>
            </w:div>
            <w:div w:id="440800799">
              <w:marLeft w:val="0"/>
              <w:marRight w:val="0"/>
              <w:marTop w:val="0"/>
              <w:marBottom w:val="0"/>
              <w:divBdr>
                <w:top w:val="none" w:sz="0" w:space="0" w:color="auto"/>
                <w:left w:val="none" w:sz="0" w:space="0" w:color="auto"/>
                <w:bottom w:val="none" w:sz="0" w:space="0" w:color="auto"/>
                <w:right w:val="none" w:sz="0" w:space="0" w:color="auto"/>
              </w:divBdr>
            </w:div>
            <w:div w:id="472676101">
              <w:marLeft w:val="0"/>
              <w:marRight w:val="0"/>
              <w:marTop w:val="0"/>
              <w:marBottom w:val="0"/>
              <w:divBdr>
                <w:top w:val="none" w:sz="0" w:space="0" w:color="auto"/>
                <w:left w:val="none" w:sz="0" w:space="0" w:color="auto"/>
                <w:bottom w:val="none" w:sz="0" w:space="0" w:color="auto"/>
                <w:right w:val="none" w:sz="0" w:space="0" w:color="auto"/>
              </w:divBdr>
            </w:div>
            <w:div w:id="488596071">
              <w:marLeft w:val="0"/>
              <w:marRight w:val="0"/>
              <w:marTop w:val="0"/>
              <w:marBottom w:val="0"/>
              <w:divBdr>
                <w:top w:val="none" w:sz="0" w:space="0" w:color="auto"/>
                <w:left w:val="none" w:sz="0" w:space="0" w:color="auto"/>
                <w:bottom w:val="none" w:sz="0" w:space="0" w:color="auto"/>
                <w:right w:val="none" w:sz="0" w:space="0" w:color="auto"/>
              </w:divBdr>
            </w:div>
            <w:div w:id="589848248">
              <w:marLeft w:val="0"/>
              <w:marRight w:val="0"/>
              <w:marTop w:val="0"/>
              <w:marBottom w:val="0"/>
              <w:divBdr>
                <w:top w:val="none" w:sz="0" w:space="0" w:color="auto"/>
                <w:left w:val="none" w:sz="0" w:space="0" w:color="auto"/>
                <w:bottom w:val="none" w:sz="0" w:space="0" w:color="auto"/>
                <w:right w:val="none" w:sz="0" w:space="0" w:color="auto"/>
              </w:divBdr>
            </w:div>
            <w:div w:id="707996626">
              <w:marLeft w:val="0"/>
              <w:marRight w:val="0"/>
              <w:marTop w:val="0"/>
              <w:marBottom w:val="0"/>
              <w:divBdr>
                <w:top w:val="none" w:sz="0" w:space="0" w:color="auto"/>
                <w:left w:val="none" w:sz="0" w:space="0" w:color="auto"/>
                <w:bottom w:val="none" w:sz="0" w:space="0" w:color="auto"/>
                <w:right w:val="none" w:sz="0" w:space="0" w:color="auto"/>
              </w:divBdr>
            </w:div>
            <w:div w:id="912275656">
              <w:marLeft w:val="0"/>
              <w:marRight w:val="0"/>
              <w:marTop w:val="0"/>
              <w:marBottom w:val="0"/>
              <w:divBdr>
                <w:top w:val="none" w:sz="0" w:space="0" w:color="auto"/>
                <w:left w:val="none" w:sz="0" w:space="0" w:color="auto"/>
                <w:bottom w:val="none" w:sz="0" w:space="0" w:color="auto"/>
                <w:right w:val="none" w:sz="0" w:space="0" w:color="auto"/>
              </w:divBdr>
            </w:div>
            <w:div w:id="923803795">
              <w:marLeft w:val="0"/>
              <w:marRight w:val="0"/>
              <w:marTop w:val="0"/>
              <w:marBottom w:val="0"/>
              <w:divBdr>
                <w:top w:val="none" w:sz="0" w:space="0" w:color="auto"/>
                <w:left w:val="none" w:sz="0" w:space="0" w:color="auto"/>
                <w:bottom w:val="none" w:sz="0" w:space="0" w:color="auto"/>
                <w:right w:val="none" w:sz="0" w:space="0" w:color="auto"/>
              </w:divBdr>
            </w:div>
            <w:div w:id="1072314297">
              <w:marLeft w:val="0"/>
              <w:marRight w:val="0"/>
              <w:marTop w:val="0"/>
              <w:marBottom w:val="0"/>
              <w:divBdr>
                <w:top w:val="none" w:sz="0" w:space="0" w:color="auto"/>
                <w:left w:val="none" w:sz="0" w:space="0" w:color="auto"/>
                <w:bottom w:val="none" w:sz="0" w:space="0" w:color="auto"/>
                <w:right w:val="none" w:sz="0" w:space="0" w:color="auto"/>
              </w:divBdr>
            </w:div>
            <w:div w:id="1278828277">
              <w:marLeft w:val="0"/>
              <w:marRight w:val="0"/>
              <w:marTop w:val="0"/>
              <w:marBottom w:val="0"/>
              <w:divBdr>
                <w:top w:val="none" w:sz="0" w:space="0" w:color="auto"/>
                <w:left w:val="none" w:sz="0" w:space="0" w:color="auto"/>
                <w:bottom w:val="none" w:sz="0" w:space="0" w:color="auto"/>
                <w:right w:val="none" w:sz="0" w:space="0" w:color="auto"/>
              </w:divBdr>
            </w:div>
            <w:div w:id="1406683616">
              <w:marLeft w:val="0"/>
              <w:marRight w:val="0"/>
              <w:marTop w:val="0"/>
              <w:marBottom w:val="0"/>
              <w:divBdr>
                <w:top w:val="none" w:sz="0" w:space="0" w:color="auto"/>
                <w:left w:val="none" w:sz="0" w:space="0" w:color="auto"/>
                <w:bottom w:val="none" w:sz="0" w:space="0" w:color="auto"/>
                <w:right w:val="none" w:sz="0" w:space="0" w:color="auto"/>
              </w:divBdr>
            </w:div>
            <w:div w:id="1532568862">
              <w:marLeft w:val="0"/>
              <w:marRight w:val="0"/>
              <w:marTop w:val="0"/>
              <w:marBottom w:val="0"/>
              <w:divBdr>
                <w:top w:val="none" w:sz="0" w:space="0" w:color="auto"/>
                <w:left w:val="none" w:sz="0" w:space="0" w:color="auto"/>
                <w:bottom w:val="none" w:sz="0" w:space="0" w:color="auto"/>
                <w:right w:val="none" w:sz="0" w:space="0" w:color="auto"/>
              </w:divBdr>
            </w:div>
            <w:div w:id="1871607918">
              <w:marLeft w:val="0"/>
              <w:marRight w:val="0"/>
              <w:marTop w:val="0"/>
              <w:marBottom w:val="0"/>
              <w:divBdr>
                <w:top w:val="none" w:sz="0" w:space="0" w:color="auto"/>
                <w:left w:val="none" w:sz="0" w:space="0" w:color="auto"/>
                <w:bottom w:val="none" w:sz="0" w:space="0" w:color="auto"/>
                <w:right w:val="none" w:sz="0" w:space="0" w:color="auto"/>
              </w:divBdr>
            </w:div>
            <w:div w:id="1946693077">
              <w:marLeft w:val="0"/>
              <w:marRight w:val="0"/>
              <w:marTop w:val="0"/>
              <w:marBottom w:val="0"/>
              <w:divBdr>
                <w:top w:val="none" w:sz="0" w:space="0" w:color="auto"/>
                <w:left w:val="none" w:sz="0" w:space="0" w:color="auto"/>
                <w:bottom w:val="none" w:sz="0" w:space="0" w:color="auto"/>
                <w:right w:val="none" w:sz="0" w:space="0" w:color="auto"/>
              </w:divBdr>
            </w:div>
            <w:div w:id="2056930156">
              <w:marLeft w:val="0"/>
              <w:marRight w:val="0"/>
              <w:marTop w:val="0"/>
              <w:marBottom w:val="0"/>
              <w:divBdr>
                <w:top w:val="none" w:sz="0" w:space="0" w:color="auto"/>
                <w:left w:val="none" w:sz="0" w:space="0" w:color="auto"/>
                <w:bottom w:val="none" w:sz="0" w:space="0" w:color="auto"/>
                <w:right w:val="none" w:sz="0" w:space="0" w:color="auto"/>
              </w:divBdr>
            </w:div>
          </w:divsChild>
        </w:div>
        <w:div w:id="1283421174">
          <w:marLeft w:val="0"/>
          <w:marRight w:val="0"/>
          <w:marTop w:val="0"/>
          <w:marBottom w:val="0"/>
          <w:divBdr>
            <w:top w:val="none" w:sz="0" w:space="0" w:color="auto"/>
            <w:left w:val="none" w:sz="0" w:space="0" w:color="auto"/>
            <w:bottom w:val="none" w:sz="0" w:space="0" w:color="auto"/>
            <w:right w:val="none" w:sz="0" w:space="0" w:color="auto"/>
          </w:divBdr>
        </w:div>
        <w:div w:id="1371958343">
          <w:marLeft w:val="0"/>
          <w:marRight w:val="0"/>
          <w:marTop w:val="0"/>
          <w:marBottom w:val="0"/>
          <w:divBdr>
            <w:top w:val="none" w:sz="0" w:space="0" w:color="auto"/>
            <w:left w:val="none" w:sz="0" w:space="0" w:color="auto"/>
            <w:bottom w:val="none" w:sz="0" w:space="0" w:color="auto"/>
            <w:right w:val="none" w:sz="0" w:space="0" w:color="auto"/>
          </w:divBdr>
        </w:div>
        <w:div w:id="1438253259">
          <w:marLeft w:val="0"/>
          <w:marRight w:val="0"/>
          <w:marTop w:val="0"/>
          <w:marBottom w:val="0"/>
          <w:divBdr>
            <w:top w:val="none" w:sz="0" w:space="0" w:color="auto"/>
            <w:left w:val="none" w:sz="0" w:space="0" w:color="auto"/>
            <w:bottom w:val="none" w:sz="0" w:space="0" w:color="auto"/>
            <w:right w:val="none" w:sz="0" w:space="0" w:color="auto"/>
          </w:divBdr>
        </w:div>
        <w:div w:id="1454404616">
          <w:marLeft w:val="0"/>
          <w:marRight w:val="0"/>
          <w:marTop w:val="0"/>
          <w:marBottom w:val="0"/>
          <w:divBdr>
            <w:top w:val="none" w:sz="0" w:space="0" w:color="auto"/>
            <w:left w:val="none" w:sz="0" w:space="0" w:color="auto"/>
            <w:bottom w:val="none" w:sz="0" w:space="0" w:color="auto"/>
            <w:right w:val="none" w:sz="0" w:space="0" w:color="auto"/>
          </w:divBdr>
        </w:div>
        <w:div w:id="1521625975">
          <w:marLeft w:val="0"/>
          <w:marRight w:val="0"/>
          <w:marTop w:val="0"/>
          <w:marBottom w:val="0"/>
          <w:divBdr>
            <w:top w:val="none" w:sz="0" w:space="0" w:color="auto"/>
            <w:left w:val="none" w:sz="0" w:space="0" w:color="auto"/>
            <w:bottom w:val="none" w:sz="0" w:space="0" w:color="auto"/>
            <w:right w:val="none" w:sz="0" w:space="0" w:color="auto"/>
          </w:divBdr>
        </w:div>
        <w:div w:id="1766531283">
          <w:marLeft w:val="0"/>
          <w:marRight w:val="0"/>
          <w:marTop w:val="0"/>
          <w:marBottom w:val="0"/>
          <w:divBdr>
            <w:top w:val="none" w:sz="0" w:space="0" w:color="auto"/>
            <w:left w:val="none" w:sz="0" w:space="0" w:color="auto"/>
            <w:bottom w:val="none" w:sz="0" w:space="0" w:color="auto"/>
            <w:right w:val="none" w:sz="0" w:space="0" w:color="auto"/>
          </w:divBdr>
          <w:divsChild>
            <w:div w:id="902373885">
              <w:marLeft w:val="0"/>
              <w:marRight w:val="0"/>
              <w:marTop w:val="0"/>
              <w:marBottom w:val="0"/>
              <w:divBdr>
                <w:top w:val="none" w:sz="0" w:space="0" w:color="auto"/>
                <w:left w:val="none" w:sz="0" w:space="0" w:color="auto"/>
                <w:bottom w:val="none" w:sz="0" w:space="0" w:color="auto"/>
                <w:right w:val="none" w:sz="0" w:space="0" w:color="auto"/>
              </w:divBdr>
              <w:divsChild>
                <w:div w:id="824901890">
                  <w:marLeft w:val="0"/>
                  <w:marRight w:val="0"/>
                  <w:marTop w:val="240"/>
                  <w:marBottom w:val="240"/>
                  <w:divBdr>
                    <w:top w:val="none" w:sz="0" w:space="0" w:color="auto"/>
                    <w:left w:val="none" w:sz="0" w:space="0" w:color="auto"/>
                    <w:bottom w:val="none" w:sz="0" w:space="0" w:color="auto"/>
                    <w:right w:val="none" w:sz="0" w:space="0" w:color="auto"/>
                  </w:divBdr>
                  <w:divsChild>
                    <w:div w:id="5597791">
                      <w:marLeft w:val="0"/>
                      <w:marRight w:val="0"/>
                      <w:marTop w:val="0"/>
                      <w:marBottom w:val="0"/>
                      <w:divBdr>
                        <w:top w:val="none" w:sz="0" w:space="0" w:color="auto"/>
                        <w:left w:val="none" w:sz="0" w:space="0" w:color="auto"/>
                        <w:bottom w:val="none" w:sz="0" w:space="0" w:color="auto"/>
                        <w:right w:val="none" w:sz="0" w:space="0" w:color="auto"/>
                      </w:divBdr>
                    </w:div>
                    <w:div w:id="61414815">
                      <w:marLeft w:val="0"/>
                      <w:marRight w:val="0"/>
                      <w:marTop w:val="0"/>
                      <w:marBottom w:val="0"/>
                      <w:divBdr>
                        <w:top w:val="none" w:sz="0" w:space="0" w:color="auto"/>
                        <w:left w:val="none" w:sz="0" w:space="0" w:color="auto"/>
                        <w:bottom w:val="none" w:sz="0" w:space="0" w:color="auto"/>
                        <w:right w:val="none" w:sz="0" w:space="0" w:color="auto"/>
                      </w:divBdr>
                    </w:div>
                    <w:div w:id="86116007">
                      <w:marLeft w:val="0"/>
                      <w:marRight w:val="0"/>
                      <w:marTop w:val="0"/>
                      <w:marBottom w:val="0"/>
                      <w:divBdr>
                        <w:top w:val="none" w:sz="0" w:space="0" w:color="auto"/>
                        <w:left w:val="none" w:sz="0" w:space="0" w:color="auto"/>
                        <w:bottom w:val="none" w:sz="0" w:space="0" w:color="auto"/>
                        <w:right w:val="none" w:sz="0" w:space="0" w:color="auto"/>
                      </w:divBdr>
                    </w:div>
                    <w:div w:id="119615544">
                      <w:marLeft w:val="0"/>
                      <w:marRight w:val="0"/>
                      <w:marTop w:val="0"/>
                      <w:marBottom w:val="0"/>
                      <w:divBdr>
                        <w:top w:val="none" w:sz="0" w:space="0" w:color="auto"/>
                        <w:left w:val="none" w:sz="0" w:space="0" w:color="auto"/>
                        <w:bottom w:val="none" w:sz="0" w:space="0" w:color="auto"/>
                        <w:right w:val="none" w:sz="0" w:space="0" w:color="auto"/>
                      </w:divBdr>
                    </w:div>
                    <w:div w:id="203714934">
                      <w:marLeft w:val="0"/>
                      <w:marRight w:val="0"/>
                      <w:marTop w:val="0"/>
                      <w:marBottom w:val="0"/>
                      <w:divBdr>
                        <w:top w:val="none" w:sz="0" w:space="0" w:color="auto"/>
                        <w:left w:val="none" w:sz="0" w:space="0" w:color="auto"/>
                        <w:bottom w:val="none" w:sz="0" w:space="0" w:color="auto"/>
                        <w:right w:val="none" w:sz="0" w:space="0" w:color="auto"/>
                      </w:divBdr>
                    </w:div>
                    <w:div w:id="223025575">
                      <w:marLeft w:val="0"/>
                      <w:marRight w:val="0"/>
                      <w:marTop w:val="0"/>
                      <w:marBottom w:val="0"/>
                      <w:divBdr>
                        <w:top w:val="none" w:sz="0" w:space="0" w:color="auto"/>
                        <w:left w:val="none" w:sz="0" w:space="0" w:color="auto"/>
                        <w:bottom w:val="none" w:sz="0" w:space="0" w:color="auto"/>
                        <w:right w:val="none" w:sz="0" w:space="0" w:color="auto"/>
                      </w:divBdr>
                    </w:div>
                    <w:div w:id="233317450">
                      <w:marLeft w:val="0"/>
                      <w:marRight w:val="0"/>
                      <w:marTop w:val="0"/>
                      <w:marBottom w:val="0"/>
                      <w:divBdr>
                        <w:top w:val="none" w:sz="0" w:space="0" w:color="auto"/>
                        <w:left w:val="none" w:sz="0" w:space="0" w:color="auto"/>
                        <w:bottom w:val="none" w:sz="0" w:space="0" w:color="auto"/>
                        <w:right w:val="none" w:sz="0" w:space="0" w:color="auto"/>
                      </w:divBdr>
                      <w:divsChild>
                        <w:div w:id="178617331">
                          <w:marLeft w:val="0"/>
                          <w:marRight w:val="0"/>
                          <w:marTop w:val="0"/>
                          <w:marBottom w:val="0"/>
                          <w:divBdr>
                            <w:top w:val="none" w:sz="0" w:space="0" w:color="auto"/>
                            <w:left w:val="none" w:sz="0" w:space="0" w:color="auto"/>
                            <w:bottom w:val="none" w:sz="0" w:space="0" w:color="auto"/>
                            <w:right w:val="none" w:sz="0" w:space="0" w:color="auto"/>
                          </w:divBdr>
                        </w:div>
                        <w:div w:id="1034043510">
                          <w:marLeft w:val="0"/>
                          <w:marRight w:val="0"/>
                          <w:marTop w:val="0"/>
                          <w:marBottom w:val="0"/>
                          <w:divBdr>
                            <w:top w:val="none" w:sz="0" w:space="0" w:color="auto"/>
                            <w:left w:val="none" w:sz="0" w:space="0" w:color="auto"/>
                            <w:bottom w:val="none" w:sz="0" w:space="0" w:color="auto"/>
                            <w:right w:val="none" w:sz="0" w:space="0" w:color="auto"/>
                          </w:divBdr>
                        </w:div>
                        <w:div w:id="1126505353">
                          <w:marLeft w:val="0"/>
                          <w:marRight w:val="0"/>
                          <w:marTop w:val="0"/>
                          <w:marBottom w:val="0"/>
                          <w:divBdr>
                            <w:top w:val="none" w:sz="0" w:space="0" w:color="auto"/>
                            <w:left w:val="none" w:sz="0" w:space="0" w:color="auto"/>
                            <w:bottom w:val="none" w:sz="0" w:space="0" w:color="auto"/>
                            <w:right w:val="none" w:sz="0" w:space="0" w:color="auto"/>
                          </w:divBdr>
                        </w:div>
                        <w:div w:id="1788113773">
                          <w:marLeft w:val="0"/>
                          <w:marRight w:val="0"/>
                          <w:marTop w:val="0"/>
                          <w:marBottom w:val="0"/>
                          <w:divBdr>
                            <w:top w:val="none" w:sz="0" w:space="0" w:color="auto"/>
                            <w:left w:val="none" w:sz="0" w:space="0" w:color="auto"/>
                            <w:bottom w:val="none" w:sz="0" w:space="0" w:color="auto"/>
                            <w:right w:val="none" w:sz="0" w:space="0" w:color="auto"/>
                          </w:divBdr>
                        </w:div>
                        <w:div w:id="2138453900">
                          <w:marLeft w:val="0"/>
                          <w:marRight w:val="0"/>
                          <w:marTop w:val="0"/>
                          <w:marBottom w:val="0"/>
                          <w:divBdr>
                            <w:top w:val="none" w:sz="0" w:space="0" w:color="auto"/>
                            <w:left w:val="none" w:sz="0" w:space="0" w:color="auto"/>
                            <w:bottom w:val="none" w:sz="0" w:space="0" w:color="auto"/>
                            <w:right w:val="none" w:sz="0" w:space="0" w:color="auto"/>
                          </w:divBdr>
                        </w:div>
                      </w:divsChild>
                    </w:div>
                    <w:div w:id="245042910">
                      <w:marLeft w:val="0"/>
                      <w:marRight w:val="0"/>
                      <w:marTop w:val="0"/>
                      <w:marBottom w:val="0"/>
                      <w:divBdr>
                        <w:top w:val="none" w:sz="0" w:space="0" w:color="auto"/>
                        <w:left w:val="none" w:sz="0" w:space="0" w:color="auto"/>
                        <w:bottom w:val="none" w:sz="0" w:space="0" w:color="auto"/>
                        <w:right w:val="none" w:sz="0" w:space="0" w:color="auto"/>
                      </w:divBdr>
                    </w:div>
                    <w:div w:id="272708962">
                      <w:marLeft w:val="0"/>
                      <w:marRight w:val="0"/>
                      <w:marTop w:val="0"/>
                      <w:marBottom w:val="0"/>
                      <w:divBdr>
                        <w:top w:val="none" w:sz="0" w:space="0" w:color="auto"/>
                        <w:left w:val="none" w:sz="0" w:space="0" w:color="auto"/>
                        <w:bottom w:val="none" w:sz="0" w:space="0" w:color="auto"/>
                        <w:right w:val="none" w:sz="0" w:space="0" w:color="auto"/>
                      </w:divBdr>
                    </w:div>
                    <w:div w:id="318658906">
                      <w:marLeft w:val="0"/>
                      <w:marRight w:val="0"/>
                      <w:marTop w:val="0"/>
                      <w:marBottom w:val="0"/>
                      <w:divBdr>
                        <w:top w:val="none" w:sz="0" w:space="0" w:color="auto"/>
                        <w:left w:val="none" w:sz="0" w:space="0" w:color="auto"/>
                        <w:bottom w:val="none" w:sz="0" w:space="0" w:color="auto"/>
                        <w:right w:val="none" w:sz="0" w:space="0" w:color="auto"/>
                      </w:divBdr>
                    </w:div>
                    <w:div w:id="368379572">
                      <w:marLeft w:val="0"/>
                      <w:marRight w:val="0"/>
                      <w:marTop w:val="0"/>
                      <w:marBottom w:val="0"/>
                      <w:divBdr>
                        <w:top w:val="none" w:sz="0" w:space="0" w:color="auto"/>
                        <w:left w:val="none" w:sz="0" w:space="0" w:color="auto"/>
                        <w:bottom w:val="none" w:sz="0" w:space="0" w:color="auto"/>
                        <w:right w:val="none" w:sz="0" w:space="0" w:color="auto"/>
                      </w:divBdr>
                    </w:div>
                    <w:div w:id="554780500">
                      <w:marLeft w:val="0"/>
                      <w:marRight w:val="0"/>
                      <w:marTop w:val="0"/>
                      <w:marBottom w:val="0"/>
                      <w:divBdr>
                        <w:top w:val="none" w:sz="0" w:space="0" w:color="auto"/>
                        <w:left w:val="none" w:sz="0" w:space="0" w:color="auto"/>
                        <w:bottom w:val="none" w:sz="0" w:space="0" w:color="auto"/>
                        <w:right w:val="none" w:sz="0" w:space="0" w:color="auto"/>
                      </w:divBdr>
                    </w:div>
                    <w:div w:id="584997876">
                      <w:marLeft w:val="0"/>
                      <w:marRight w:val="0"/>
                      <w:marTop w:val="0"/>
                      <w:marBottom w:val="0"/>
                      <w:divBdr>
                        <w:top w:val="none" w:sz="0" w:space="0" w:color="auto"/>
                        <w:left w:val="none" w:sz="0" w:space="0" w:color="auto"/>
                        <w:bottom w:val="none" w:sz="0" w:space="0" w:color="auto"/>
                        <w:right w:val="none" w:sz="0" w:space="0" w:color="auto"/>
                      </w:divBdr>
                    </w:div>
                    <w:div w:id="662858035">
                      <w:marLeft w:val="0"/>
                      <w:marRight w:val="0"/>
                      <w:marTop w:val="0"/>
                      <w:marBottom w:val="0"/>
                      <w:divBdr>
                        <w:top w:val="none" w:sz="0" w:space="0" w:color="auto"/>
                        <w:left w:val="none" w:sz="0" w:space="0" w:color="auto"/>
                        <w:bottom w:val="none" w:sz="0" w:space="0" w:color="auto"/>
                        <w:right w:val="none" w:sz="0" w:space="0" w:color="auto"/>
                      </w:divBdr>
                    </w:div>
                    <w:div w:id="792947018">
                      <w:marLeft w:val="0"/>
                      <w:marRight w:val="0"/>
                      <w:marTop w:val="0"/>
                      <w:marBottom w:val="0"/>
                      <w:divBdr>
                        <w:top w:val="none" w:sz="0" w:space="0" w:color="auto"/>
                        <w:left w:val="none" w:sz="0" w:space="0" w:color="auto"/>
                        <w:bottom w:val="none" w:sz="0" w:space="0" w:color="auto"/>
                        <w:right w:val="none" w:sz="0" w:space="0" w:color="auto"/>
                      </w:divBdr>
                    </w:div>
                    <w:div w:id="812677692">
                      <w:marLeft w:val="0"/>
                      <w:marRight w:val="0"/>
                      <w:marTop w:val="0"/>
                      <w:marBottom w:val="0"/>
                      <w:divBdr>
                        <w:top w:val="none" w:sz="0" w:space="0" w:color="auto"/>
                        <w:left w:val="none" w:sz="0" w:space="0" w:color="auto"/>
                        <w:bottom w:val="none" w:sz="0" w:space="0" w:color="auto"/>
                        <w:right w:val="none" w:sz="0" w:space="0" w:color="auto"/>
                      </w:divBdr>
                    </w:div>
                    <w:div w:id="860778644">
                      <w:marLeft w:val="0"/>
                      <w:marRight w:val="0"/>
                      <w:marTop w:val="0"/>
                      <w:marBottom w:val="0"/>
                      <w:divBdr>
                        <w:top w:val="none" w:sz="0" w:space="0" w:color="auto"/>
                        <w:left w:val="none" w:sz="0" w:space="0" w:color="auto"/>
                        <w:bottom w:val="none" w:sz="0" w:space="0" w:color="auto"/>
                        <w:right w:val="none" w:sz="0" w:space="0" w:color="auto"/>
                      </w:divBdr>
                    </w:div>
                    <w:div w:id="861280731">
                      <w:marLeft w:val="0"/>
                      <w:marRight w:val="0"/>
                      <w:marTop w:val="0"/>
                      <w:marBottom w:val="0"/>
                      <w:divBdr>
                        <w:top w:val="none" w:sz="0" w:space="0" w:color="auto"/>
                        <w:left w:val="none" w:sz="0" w:space="0" w:color="auto"/>
                        <w:bottom w:val="none" w:sz="0" w:space="0" w:color="auto"/>
                        <w:right w:val="none" w:sz="0" w:space="0" w:color="auto"/>
                      </w:divBdr>
                    </w:div>
                    <w:div w:id="880824129">
                      <w:marLeft w:val="0"/>
                      <w:marRight w:val="0"/>
                      <w:marTop w:val="0"/>
                      <w:marBottom w:val="0"/>
                      <w:divBdr>
                        <w:top w:val="none" w:sz="0" w:space="0" w:color="auto"/>
                        <w:left w:val="none" w:sz="0" w:space="0" w:color="auto"/>
                        <w:bottom w:val="none" w:sz="0" w:space="0" w:color="auto"/>
                        <w:right w:val="none" w:sz="0" w:space="0" w:color="auto"/>
                      </w:divBdr>
                    </w:div>
                    <w:div w:id="922879547">
                      <w:marLeft w:val="0"/>
                      <w:marRight w:val="0"/>
                      <w:marTop w:val="0"/>
                      <w:marBottom w:val="0"/>
                      <w:divBdr>
                        <w:top w:val="none" w:sz="0" w:space="0" w:color="auto"/>
                        <w:left w:val="none" w:sz="0" w:space="0" w:color="auto"/>
                        <w:bottom w:val="none" w:sz="0" w:space="0" w:color="auto"/>
                        <w:right w:val="none" w:sz="0" w:space="0" w:color="auto"/>
                      </w:divBdr>
                    </w:div>
                    <w:div w:id="923534292">
                      <w:marLeft w:val="0"/>
                      <w:marRight w:val="0"/>
                      <w:marTop w:val="0"/>
                      <w:marBottom w:val="0"/>
                      <w:divBdr>
                        <w:top w:val="none" w:sz="0" w:space="0" w:color="auto"/>
                        <w:left w:val="none" w:sz="0" w:space="0" w:color="auto"/>
                        <w:bottom w:val="none" w:sz="0" w:space="0" w:color="auto"/>
                        <w:right w:val="none" w:sz="0" w:space="0" w:color="auto"/>
                      </w:divBdr>
                    </w:div>
                    <w:div w:id="935286315">
                      <w:marLeft w:val="0"/>
                      <w:marRight w:val="0"/>
                      <w:marTop w:val="0"/>
                      <w:marBottom w:val="0"/>
                      <w:divBdr>
                        <w:top w:val="none" w:sz="0" w:space="0" w:color="auto"/>
                        <w:left w:val="none" w:sz="0" w:space="0" w:color="auto"/>
                        <w:bottom w:val="none" w:sz="0" w:space="0" w:color="auto"/>
                        <w:right w:val="none" w:sz="0" w:space="0" w:color="auto"/>
                      </w:divBdr>
                    </w:div>
                    <w:div w:id="951403146">
                      <w:marLeft w:val="0"/>
                      <w:marRight w:val="0"/>
                      <w:marTop w:val="0"/>
                      <w:marBottom w:val="0"/>
                      <w:divBdr>
                        <w:top w:val="none" w:sz="0" w:space="0" w:color="auto"/>
                        <w:left w:val="none" w:sz="0" w:space="0" w:color="auto"/>
                        <w:bottom w:val="none" w:sz="0" w:space="0" w:color="auto"/>
                        <w:right w:val="none" w:sz="0" w:space="0" w:color="auto"/>
                      </w:divBdr>
                    </w:div>
                    <w:div w:id="1002781901">
                      <w:marLeft w:val="0"/>
                      <w:marRight w:val="0"/>
                      <w:marTop w:val="0"/>
                      <w:marBottom w:val="0"/>
                      <w:divBdr>
                        <w:top w:val="none" w:sz="0" w:space="0" w:color="auto"/>
                        <w:left w:val="none" w:sz="0" w:space="0" w:color="auto"/>
                        <w:bottom w:val="none" w:sz="0" w:space="0" w:color="auto"/>
                        <w:right w:val="none" w:sz="0" w:space="0" w:color="auto"/>
                      </w:divBdr>
                    </w:div>
                    <w:div w:id="1008756201">
                      <w:marLeft w:val="0"/>
                      <w:marRight w:val="0"/>
                      <w:marTop w:val="0"/>
                      <w:marBottom w:val="0"/>
                      <w:divBdr>
                        <w:top w:val="none" w:sz="0" w:space="0" w:color="auto"/>
                        <w:left w:val="none" w:sz="0" w:space="0" w:color="auto"/>
                        <w:bottom w:val="none" w:sz="0" w:space="0" w:color="auto"/>
                        <w:right w:val="none" w:sz="0" w:space="0" w:color="auto"/>
                      </w:divBdr>
                    </w:div>
                    <w:div w:id="1066294610">
                      <w:marLeft w:val="0"/>
                      <w:marRight w:val="0"/>
                      <w:marTop w:val="0"/>
                      <w:marBottom w:val="0"/>
                      <w:divBdr>
                        <w:top w:val="none" w:sz="0" w:space="0" w:color="auto"/>
                        <w:left w:val="none" w:sz="0" w:space="0" w:color="auto"/>
                        <w:bottom w:val="none" w:sz="0" w:space="0" w:color="auto"/>
                        <w:right w:val="none" w:sz="0" w:space="0" w:color="auto"/>
                      </w:divBdr>
                    </w:div>
                    <w:div w:id="1111240738">
                      <w:marLeft w:val="0"/>
                      <w:marRight w:val="0"/>
                      <w:marTop w:val="0"/>
                      <w:marBottom w:val="0"/>
                      <w:divBdr>
                        <w:top w:val="none" w:sz="0" w:space="0" w:color="auto"/>
                        <w:left w:val="none" w:sz="0" w:space="0" w:color="auto"/>
                        <w:bottom w:val="none" w:sz="0" w:space="0" w:color="auto"/>
                        <w:right w:val="none" w:sz="0" w:space="0" w:color="auto"/>
                      </w:divBdr>
                    </w:div>
                    <w:div w:id="1113742633">
                      <w:marLeft w:val="0"/>
                      <w:marRight w:val="0"/>
                      <w:marTop w:val="0"/>
                      <w:marBottom w:val="0"/>
                      <w:divBdr>
                        <w:top w:val="none" w:sz="0" w:space="0" w:color="auto"/>
                        <w:left w:val="none" w:sz="0" w:space="0" w:color="auto"/>
                        <w:bottom w:val="none" w:sz="0" w:space="0" w:color="auto"/>
                        <w:right w:val="none" w:sz="0" w:space="0" w:color="auto"/>
                      </w:divBdr>
                    </w:div>
                    <w:div w:id="1164854917">
                      <w:marLeft w:val="0"/>
                      <w:marRight w:val="0"/>
                      <w:marTop w:val="0"/>
                      <w:marBottom w:val="0"/>
                      <w:divBdr>
                        <w:top w:val="none" w:sz="0" w:space="0" w:color="auto"/>
                        <w:left w:val="none" w:sz="0" w:space="0" w:color="auto"/>
                        <w:bottom w:val="none" w:sz="0" w:space="0" w:color="auto"/>
                        <w:right w:val="none" w:sz="0" w:space="0" w:color="auto"/>
                      </w:divBdr>
                    </w:div>
                    <w:div w:id="1216164211">
                      <w:marLeft w:val="0"/>
                      <w:marRight w:val="0"/>
                      <w:marTop w:val="0"/>
                      <w:marBottom w:val="0"/>
                      <w:divBdr>
                        <w:top w:val="none" w:sz="0" w:space="0" w:color="auto"/>
                        <w:left w:val="none" w:sz="0" w:space="0" w:color="auto"/>
                        <w:bottom w:val="none" w:sz="0" w:space="0" w:color="auto"/>
                        <w:right w:val="none" w:sz="0" w:space="0" w:color="auto"/>
                      </w:divBdr>
                    </w:div>
                    <w:div w:id="1323389203">
                      <w:marLeft w:val="0"/>
                      <w:marRight w:val="0"/>
                      <w:marTop w:val="0"/>
                      <w:marBottom w:val="0"/>
                      <w:divBdr>
                        <w:top w:val="none" w:sz="0" w:space="0" w:color="auto"/>
                        <w:left w:val="none" w:sz="0" w:space="0" w:color="auto"/>
                        <w:bottom w:val="none" w:sz="0" w:space="0" w:color="auto"/>
                        <w:right w:val="none" w:sz="0" w:space="0" w:color="auto"/>
                      </w:divBdr>
                    </w:div>
                    <w:div w:id="1412391826">
                      <w:marLeft w:val="0"/>
                      <w:marRight w:val="0"/>
                      <w:marTop w:val="0"/>
                      <w:marBottom w:val="0"/>
                      <w:divBdr>
                        <w:top w:val="none" w:sz="0" w:space="0" w:color="auto"/>
                        <w:left w:val="none" w:sz="0" w:space="0" w:color="auto"/>
                        <w:bottom w:val="none" w:sz="0" w:space="0" w:color="auto"/>
                        <w:right w:val="none" w:sz="0" w:space="0" w:color="auto"/>
                      </w:divBdr>
                    </w:div>
                    <w:div w:id="1467552282">
                      <w:marLeft w:val="0"/>
                      <w:marRight w:val="0"/>
                      <w:marTop w:val="0"/>
                      <w:marBottom w:val="0"/>
                      <w:divBdr>
                        <w:top w:val="none" w:sz="0" w:space="0" w:color="auto"/>
                        <w:left w:val="none" w:sz="0" w:space="0" w:color="auto"/>
                        <w:bottom w:val="none" w:sz="0" w:space="0" w:color="auto"/>
                        <w:right w:val="none" w:sz="0" w:space="0" w:color="auto"/>
                      </w:divBdr>
                    </w:div>
                    <w:div w:id="1468745408">
                      <w:marLeft w:val="0"/>
                      <w:marRight w:val="0"/>
                      <w:marTop w:val="0"/>
                      <w:marBottom w:val="0"/>
                      <w:divBdr>
                        <w:top w:val="none" w:sz="0" w:space="0" w:color="auto"/>
                        <w:left w:val="none" w:sz="0" w:space="0" w:color="auto"/>
                        <w:bottom w:val="none" w:sz="0" w:space="0" w:color="auto"/>
                        <w:right w:val="none" w:sz="0" w:space="0" w:color="auto"/>
                      </w:divBdr>
                    </w:div>
                    <w:div w:id="1494369614">
                      <w:marLeft w:val="0"/>
                      <w:marRight w:val="0"/>
                      <w:marTop w:val="0"/>
                      <w:marBottom w:val="0"/>
                      <w:divBdr>
                        <w:top w:val="none" w:sz="0" w:space="0" w:color="auto"/>
                        <w:left w:val="none" w:sz="0" w:space="0" w:color="auto"/>
                        <w:bottom w:val="none" w:sz="0" w:space="0" w:color="auto"/>
                        <w:right w:val="none" w:sz="0" w:space="0" w:color="auto"/>
                      </w:divBdr>
                    </w:div>
                    <w:div w:id="1532183615">
                      <w:marLeft w:val="0"/>
                      <w:marRight w:val="0"/>
                      <w:marTop w:val="0"/>
                      <w:marBottom w:val="0"/>
                      <w:divBdr>
                        <w:top w:val="none" w:sz="0" w:space="0" w:color="auto"/>
                        <w:left w:val="none" w:sz="0" w:space="0" w:color="auto"/>
                        <w:bottom w:val="none" w:sz="0" w:space="0" w:color="auto"/>
                        <w:right w:val="none" w:sz="0" w:space="0" w:color="auto"/>
                      </w:divBdr>
                    </w:div>
                    <w:div w:id="1552840420">
                      <w:marLeft w:val="0"/>
                      <w:marRight w:val="0"/>
                      <w:marTop w:val="0"/>
                      <w:marBottom w:val="0"/>
                      <w:divBdr>
                        <w:top w:val="none" w:sz="0" w:space="0" w:color="auto"/>
                        <w:left w:val="none" w:sz="0" w:space="0" w:color="auto"/>
                        <w:bottom w:val="none" w:sz="0" w:space="0" w:color="auto"/>
                        <w:right w:val="none" w:sz="0" w:space="0" w:color="auto"/>
                      </w:divBdr>
                    </w:div>
                    <w:div w:id="1560050798">
                      <w:marLeft w:val="0"/>
                      <w:marRight w:val="0"/>
                      <w:marTop w:val="0"/>
                      <w:marBottom w:val="0"/>
                      <w:divBdr>
                        <w:top w:val="none" w:sz="0" w:space="0" w:color="auto"/>
                        <w:left w:val="none" w:sz="0" w:space="0" w:color="auto"/>
                        <w:bottom w:val="none" w:sz="0" w:space="0" w:color="auto"/>
                        <w:right w:val="none" w:sz="0" w:space="0" w:color="auto"/>
                      </w:divBdr>
                    </w:div>
                    <w:div w:id="1568760963">
                      <w:marLeft w:val="0"/>
                      <w:marRight w:val="0"/>
                      <w:marTop w:val="0"/>
                      <w:marBottom w:val="0"/>
                      <w:divBdr>
                        <w:top w:val="none" w:sz="0" w:space="0" w:color="auto"/>
                        <w:left w:val="none" w:sz="0" w:space="0" w:color="auto"/>
                        <w:bottom w:val="none" w:sz="0" w:space="0" w:color="auto"/>
                        <w:right w:val="none" w:sz="0" w:space="0" w:color="auto"/>
                      </w:divBdr>
                    </w:div>
                    <w:div w:id="1584148005">
                      <w:marLeft w:val="0"/>
                      <w:marRight w:val="0"/>
                      <w:marTop w:val="0"/>
                      <w:marBottom w:val="0"/>
                      <w:divBdr>
                        <w:top w:val="none" w:sz="0" w:space="0" w:color="auto"/>
                        <w:left w:val="none" w:sz="0" w:space="0" w:color="auto"/>
                        <w:bottom w:val="none" w:sz="0" w:space="0" w:color="auto"/>
                        <w:right w:val="none" w:sz="0" w:space="0" w:color="auto"/>
                      </w:divBdr>
                    </w:div>
                    <w:div w:id="1592277472">
                      <w:marLeft w:val="0"/>
                      <w:marRight w:val="0"/>
                      <w:marTop w:val="0"/>
                      <w:marBottom w:val="0"/>
                      <w:divBdr>
                        <w:top w:val="none" w:sz="0" w:space="0" w:color="auto"/>
                        <w:left w:val="none" w:sz="0" w:space="0" w:color="auto"/>
                        <w:bottom w:val="none" w:sz="0" w:space="0" w:color="auto"/>
                        <w:right w:val="none" w:sz="0" w:space="0" w:color="auto"/>
                      </w:divBdr>
                    </w:div>
                    <w:div w:id="1616059462">
                      <w:marLeft w:val="0"/>
                      <w:marRight w:val="0"/>
                      <w:marTop w:val="0"/>
                      <w:marBottom w:val="0"/>
                      <w:divBdr>
                        <w:top w:val="none" w:sz="0" w:space="0" w:color="auto"/>
                        <w:left w:val="none" w:sz="0" w:space="0" w:color="auto"/>
                        <w:bottom w:val="none" w:sz="0" w:space="0" w:color="auto"/>
                        <w:right w:val="none" w:sz="0" w:space="0" w:color="auto"/>
                      </w:divBdr>
                    </w:div>
                    <w:div w:id="1743794294">
                      <w:marLeft w:val="0"/>
                      <w:marRight w:val="0"/>
                      <w:marTop w:val="0"/>
                      <w:marBottom w:val="0"/>
                      <w:divBdr>
                        <w:top w:val="none" w:sz="0" w:space="0" w:color="auto"/>
                        <w:left w:val="none" w:sz="0" w:space="0" w:color="auto"/>
                        <w:bottom w:val="none" w:sz="0" w:space="0" w:color="auto"/>
                        <w:right w:val="none" w:sz="0" w:space="0" w:color="auto"/>
                      </w:divBdr>
                    </w:div>
                    <w:div w:id="1835098037">
                      <w:marLeft w:val="0"/>
                      <w:marRight w:val="0"/>
                      <w:marTop w:val="0"/>
                      <w:marBottom w:val="0"/>
                      <w:divBdr>
                        <w:top w:val="none" w:sz="0" w:space="0" w:color="auto"/>
                        <w:left w:val="none" w:sz="0" w:space="0" w:color="auto"/>
                        <w:bottom w:val="none" w:sz="0" w:space="0" w:color="auto"/>
                        <w:right w:val="none" w:sz="0" w:space="0" w:color="auto"/>
                      </w:divBdr>
                    </w:div>
                    <w:div w:id="1933392934">
                      <w:marLeft w:val="0"/>
                      <w:marRight w:val="0"/>
                      <w:marTop w:val="0"/>
                      <w:marBottom w:val="0"/>
                      <w:divBdr>
                        <w:top w:val="none" w:sz="0" w:space="0" w:color="auto"/>
                        <w:left w:val="none" w:sz="0" w:space="0" w:color="auto"/>
                        <w:bottom w:val="none" w:sz="0" w:space="0" w:color="auto"/>
                        <w:right w:val="none" w:sz="0" w:space="0" w:color="auto"/>
                      </w:divBdr>
                    </w:div>
                    <w:div w:id="2004965403">
                      <w:marLeft w:val="0"/>
                      <w:marRight w:val="0"/>
                      <w:marTop w:val="0"/>
                      <w:marBottom w:val="0"/>
                      <w:divBdr>
                        <w:top w:val="none" w:sz="0" w:space="0" w:color="auto"/>
                        <w:left w:val="none" w:sz="0" w:space="0" w:color="auto"/>
                        <w:bottom w:val="none" w:sz="0" w:space="0" w:color="auto"/>
                        <w:right w:val="none" w:sz="0" w:space="0" w:color="auto"/>
                      </w:divBdr>
                    </w:div>
                    <w:div w:id="2080707773">
                      <w:marLeft w:val="0"/>
                      <w:marRight w:val="0"/>
                      <w:marTop w:val="0"/>
                      <w:marBottom w:val="0"/>
                      <w:divBdr>
                        <w:top w:val="none" w:sz="0" w:space="0" w:color="auto"/>
                        <w:left w:val="none" w:sz="0" w:space="0" w:color="auto"/>
                        <w:bottom w:val="none" w:sz="0" w:space="0" w:color="auto"/>
                        <w:right w:val="none" w:sz="0" w:space="0" w:color="auto"/>
                      </w:divBdr>
                    </w:div>
                    <w:div w:id="213890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74354">
          <w:marLeft w:val="0"/>
          <w:marRight w:val="0"/>
          <w:marTop w:val="0"/>
          <w:marBottom w:val="0"/>
          <w:divBdr>
            <w:top w:val="none" w:sz="0" w:space="0" w:color="auto"/>
            <w:left w:val="none" w:sz="0" w:space="0" w:color="auto"/>
            <w:bottom w:val="none" w:sz="0" w:space="0" w:color="auto"/>
            <w:right w:val="none" w:sz="0" w:space="0" w:color="auto"/>
          </w:divBdr>
        </w:div>
        <w:div w:id="1867450073">
          <w:marLeft w:val="0"/>
          <w:marRight w:val="0"/>
          <w:marTop w:val="0"/>
          <w:marBottom w:val="0"/>
          <w:divBdr>
            <w:top w:val="none" w:sz="0" w:space="0" w:color="auto"/>
            <w:left w:val="none" w:sz="0" w:space="0" w:color="auto"/>
            <w:bottom w:val="none" w:sz="0" w:space="0" w:color="auto"/>
            <w:right w:val="none" w:sz="0" w:space="0" w:color="auto"/>
          </w:divBdr>
        </w:div>
        <w:div w:id="2031953851">
          <w:marLeft w:val="0"/>
          <w:marRight w:val="0"/>
          <w:marTop w:val="0"/>
          <w:marBottom w:val="0"/>
          <w:divBdr>
            <w:top w:val="none" w:sz="0" w:space="0" w:color="auto"/>
            <w:left w:val="none" w:sz="0" w:space="0" w:color="auto"/>
            <w:bottom w:val="none" w:sz="0" w:space="0" w:color="auto"/>
            <w:right w:val="none" w:sz="0" w:space="0" w:color="auto"/>
          </w:divBdr>
        </w:div>
        <w:div w:id="2032100452">
          <w:marLeft w:val="0"/>
          <w:marRight w:val="0"/>
          <w:marTop w:val="0"/>
          <w:marBottom w:val="0"/>
          <w:divBdr>
            <w:top w:val="none" w:sz="0" w:space="0" w:color="auto"/>
            <w:left w:val="none" w:sz="0" w:space="0" w:color="auto"/>
            <w:bottom w:val="none" w:sz="0" w:space="0" w:color="auto"/>
            <w:right w:val="none" w:sz="0" w:space="0" w:color="auto"/>
          </w:divBdr>
        </w:div>
        <w:div w:id="2118282391">
          <w:marLeft w:val="0"/>
          <w:marRight w:val="0"/>
          <w:marTop w:val="0"/>
          <w:marBottom w:val="0"/>
          <w:divBdr>
            <w:top w:val="none" w:sz="0" w:space="0" w:color="auto"/>
            <w:left w:val="none" w:sz="0" w:space="0" w:color="auto"/>
            <w:bottom w:val="none" w:sz="0" w:space="0" w:color="auto"/>
            <w:right w:val="none" w:sz="0" w:space="0" w:color="auto"/>
          </w:divBdr>
        </w:div>
      </w:divsChild>
    </w:div>
    <w:div w:id="1135491426">
      <w:bodyDiv w:val="1"/>
      <w:marLeft w:val="0"/>
      <w:marRight w:val="0"/>
      <w:marTop w:val="0"/>
      <w:marBottom w:val="0"/>
      <w:divBdr>
        <w:top w:val="none" w:sz="0" w:space="0" w:color="auto"/>
        <w:left w:val="none" w:sz="0" w:space="0" w:color="auto"/>
        <w:bottom w:val="none" w:sz="0" w:space="0" w:color="auto"/>
        <w:right w:val="none" w:sz="0" w:space="0" w:color="auto"/>
      </w:divBdr>
    </w:div>
    <w:div w:id="1136331935">
      <w:bodyDiv w:val="1"/>
      <w:marLeft w:val="0"/>
      <w:marRight w:val="0"/>
      <w:marTop w:val="0"/>
      <w:marBottom w:val="0"/>
      <w:divBdr>
        <w:top w:val="none" w:sz="0" w:space="0" w:color="auto"/>
        <w:left w:val="none" w:sz="0" w:space="0" w:color="auto"/>
        <w:bottom w:val="none" w:sz="0" w:space="0" w:color="auto"/>
        <w:right w:val="none" w:sz="0" w:space="0" w:color="auto"/>
      </w:divBdr>
      <w:divsChild>
        <w:div w:id="219948068">
          <w:marLeft w:val="0"/>
          <w:marRight w:val="0"/>
          <w:marTop w:val="0"/>
          <w:marBottom w:val="0"/>
          <w:divBdr>
            <w:top w:val="none" w:sz="0" w:space="0" w:color="auto"/>
            <w:left w:val="none" w:sz="0" w:space="0" w:color="auto"/>
            <w:bottom w:val="none" w:sz="0" w:space="0" w:color="auto"/>
            <w:right w:val="none" w:sz="0" w:space="0" w:color="auto"/>
          </w:divBdr>
        </w:div>
        <w:div w:id="352456962">
          <w:marLeft w:val="0"/>
          <w:marRight w:val="0"/>
          <w:marTop w:val="0"/>
          <w:marBottom w:val="0"/>
          <w:divBdr>
            <w:top w:val="none" w:sz="0" w:space="0" w:color="auto"/>
            <w:left w:val="none" w:sz="0" w:space="0" w:color="auto"/>
            <w:bottom w:val="none" w:sz="0" w:space="0" w:color="auto"/>
            <w:right w:val="none" w:sz="0" w:space="0" w:color="auto"/>
          </w:divBdr>
        </w:div>
        <w:div w:id="402334978">
          <w:marLeft w:val="0"/>
          <w:marRight w:val="0"/>
          <w:marTop w:val="0"/>
          <w:marBottom w:val="0"/>
          <w:divBdr>
            <w:top w:val="none" w:sz="0" w:space="0" w:color="auto"/>
            <w:left w:val="none" w:sz="0" w:space="0" w:color="auto"/>
            <w:bottom w:val="none" w:sz="0" w:space="0" w:color="auto"/>
            <w:right w:val="none" w:sz="0" w:space="0" w:color="auto"/>
          </w:divBdr>
        </w:div>
        <w:div w:id="439499084">
          <w:marLeft w:val="0"/>
          <w:marRight w:val="0"/>
          <w:marTop w:val="0"/>
          <w:marBottom w:val="0"/>
          <w:divBdr>
            <w:top w:val="none" w:sz="0" w:space="0" w:color="auto"/>
            <w:left w:val="none" w:sz="0" w:space="0" w:color="auto"/>
            <w:bottom w:val="none" w:sz="0" w:space="0" w:color="auto"/>
            <w:right w:val="none" w:sz="0" w:space="0" w:color="auto"/>
          </w:divBdr>
        </w:div>
        <w:div w:id="720977110">
          <w:marLeft w:val="0"/>
          <w:marRight w:val="0"/>
          <w:marTop w:val="0"/>
          <w:marBottom w:val="0"/>
          <w:divBdr>
            <w:top w:val="none" w:sz="0" w:space="0" w:color="auto"/>
            <w:left w:val="none" w:sz="0" w:space="0" w:color="auto"/>
            <w:bottom w:val="none" w:sz="0" w:space="0" w:color="auto"/>
            <w:right w:val="none" w:sz="0" w:space="0" w:color="auto"/>
          </w:divBdr>
        </w:div>
        <w:div w:id="806512536">
          <w:marLeft w:val="0"/>
          <w:marRight w:val="0"/>
          <w:marTop w:val="0"/>
          <w:marBottom w:val="0"/>
          <w:divBdr>
            <w:top w:val="none" w:sz="0" w:space="0" w:color="auto"/>
            <w:left w:val="none" w:sz="0" w:space="0" w:color="auto"/>
            <w:bottom w:val="none" w:sz="0" w:space="0" w:color="auto"/>
            <w:right w:val="none" w:sz="0" w:space="0" w:color="auto"/>
          </w:divBdr>
        </w:div>
        <w:div w:id="822619035">
          <w:marLeft w:val="0"/>
          <w:marRight w:val="0"/>
          <w:marTop w:val="0"/>
          <w:marBottom w:val="0"/>
          <w:divBdr>
            <w:top w:val="none" w:sz="0" w:space="0" w:color="auto"/>
            <w:left w:val="none" w:sz="0" w:space="0" w:color="auto"/>
            <w:bottom w:val="none" w:sz="0" w:space="0" w:color="auto"/>
            <w:right w:val="none" w:sz="0" w:space="0" w:color="auto"/>
          </w:divBdr>
        </w:div>
        <w:div w:id="833453872">
          <w:marLeft w:val="0"/>
          <w:marRight w:val="0"/>
          <w:marTop w:val="0"/>
          <w:marBottom w:val="0"/>
          <w:divBdr>
            <w:top w:val="none" w:sz="0" w:space="0" w:color="auto"/>
            <w:left w:val="none" w:sz="0" w:space="0" w:color="auto"/>
            <w:bottom w:val="none" w:sz="0" w:space="0" w:color="auto"/>
            <w:right w:val="none" w:sz="0" w:space="0" w:color="auto"/>
          </w:divBdr>
        </w:div>
        <w:div w:id="838808672">
          <w:marLeft w:val="0"/>
          <w:marRight w:val="0"/>
          <w:marTop w:val="0"/>
          <w:marBottom w:val="0"/>
          <w:divBdr>
            <w:top w:val="none" w:sz="0" w:space="0" w:color="auto"/>
            <w:left w:val="none" w:sz="0" w:space="0" w:color="auto"/>
            <w:bottom w:val="none" w:sz="0" w:space="0" w:color="auto"/>
            <w:right w:val="none" w:sz="0" w:space="0" w:color="auto"/>
          </w:divBdr>
        </w:div>
        <w:div w:id="1001661965">
          <w:marLeft w:val="0"/>
          <w:marRight w:val="0"/>
          <w:marTop w:val="0"/>
          <w:marBottom w:val="0"/>
          <w:divBdr>
            <w:top w:val="none" w:sz="0" w:space="0" w:color="auto"/>
            <w:left w:val="none" w:sz="0" w:space="0" w:color="auto"/>
            <w:bottom w:val="none" w:sz="0" w:space="0" w:color="auto"/>
            <w:right w:val="none" w:sz="0" w:space="0" w:color="auto"/>
          </w:divBdr>
        </w:div>
        <w:div w:id="1063261417">
          <w:marLeft w:val="0"/>
          <w:marRight w:val="0"/>
          <w:marTop w:val="0"/>
          <w:marBottom w:val="0"/>
          <w:divBdr>
            <w:top w:val="none" w:sz="0" w:space="0" w:color="auto"/>
            <w:left w:val="none" w:sz="0" w:space="0" w:color="auto"/>
            <w:bottom w:val="none" w:sz="0" w:space="0" w:color="auto"/>
            <w:right w:val="none" w:sz="0" w:space="0" w:color="auto"/>
          </w:divBdr>
        </w:div>
        <w:div w:id="1098328668">
          <w:marLeft w:val="0"/>
          <w:marRight w:val="0"/>
          <w:marTop w:val="0"/>
          <w:marBottom w:val="0"/>
          <w:divBdr>
            <w:top w:val="none" w:sz="0" w:space="0" w:color="auto"/>
            <w:left w:val="none" w:sz="0" w:space="0" w:color="auto"/>
            <w:bottom w:val="none" w:sz="0" w:space="0" w:color="auto"/>
            <w:right w:val="none" w:sz="0" w:space="0" w:color="auto"/>
          </w:divBdr>
        </w:div>
        <w:div w:id="1259220597">
          <w:marLeft w:val="0"/>
          <w:marRight w:val="0"/>
          <w:marTop w:val="0"/>
          <w:marBottom w:val="0"/>
          <w:divBdr>
            <w:top w:val="none" w:sz="0" w:space="0" w:color="auto"/>
            <w:left w:val="none" w:sz="0" w:space="0" w:color="auto"/>
            <w:bottom w:val="none" w:sz="0" w:space="0" w:color="auto"/>
            <w:right w:val="none" w:sz="0" w:space="0" w:color="auto"/>
          </w:divBdr>
        </w:div>
        <w:div w:id="1288120352">
          <w:marLeft w:val="0"/>
          <w:marRight w:val="0"/>
          <w:marTop w:val="0"/>
          <w:marBottom w:val="0"/>
          <w:divBdr>
            <w:top w:val="none" w:sz="0" w:space="0" w:color="auto"/>
            <w:left w:val="none" w:sz="0" w:space="0" w:color="auto"/>
            <w:bottom w:val="none" w:sz="0" w:space="0" w:color="auto"/>
            <w:right w:val="none" w:sz="0" w:space="0" w:color="auto"/>
          </w:divBdr>
        </w:div>
        <w:div w:id="1458719240">
          <w:marLeft w:val="0"/>
          <w:marRight w:val="0"/>
          <w:marTop w:val="0"/>
          <w:marBottom w:val="0"/>
          <w:divBdr>
            <w:top w:val="none" w:sz="0" w:space="0" w:color="auto"/>
            <w:left w:val="none" w:sz="0" w:space="0" w:color="auto"/>
            <w:bottom w:val="none" w:sz="0" w:space="0" w:color="auto"/>
            <w:right w:val="none" w:sz="0" w:space="0" w:color="auto"/>
          </w:divBdr>
        </w:div>
        <w:div w:id="1522670594">
          <w:marLeft w:val="0"/>
          <w:marRight w:val="0"/>
          <w:marTop w:val="0"/>
          <w:marBottom w:val="0"/>
          <w:divBdr>
            <w:top w:val="none" w:sz="0" w:space="0" w:color="auto"/>
            <w:left w:val="none" w:sz="0" w:space="0" w:color="auto"/>
            <w:bottom w:val="none" w:sz="0" w:space="0" w:color="auto"/>
            <w:right w:val="none" w:sz="0" w:space="0" w:color="auto"/>
          </w:divBdr>
        </w:div>
        <w:div w:id="1534155287">
          <w:marLeft w:val="0"/>
          <w:marRight w:val="0"/>
          <w:marTop w:val="0"/>
          <w:marBottom w:val="0"/>
          <w:divBdr>
            <w:top w:val="none" w:sz="0" w:space="0" w:color="auto"/>
            <w:left w:val="none" w:sz="0" w:space="0" w:color="auto"/>
            <w:bottom w:val="none" w:sz="0" w:space="0" w:color="auto"/>
            <w:right w:val="none" w:sz="0" w:space="0" w:color="auto"/>
          </w:divBdr>
        </w:div>
        <w:div w:id="1575897640">
          <w:marLeft w:val="0"/>
          <w:marRight w:val="0"/>
          <w:marTop w:val="0"/>
          <w:marBottom w:val="0"/>
          <w:divBdr>
            <w:top w:val="none" w:sz="0" w:space="0" w:color="auto"/>
            <w:left w:val="none" w:sz="0" w:space="0" w:color="auto"/>
            <w:bottom w:val="none" w:sz="0" w:space="0" w:color="auto"/>
            <w:right w:val="none" w:sz="0" w:space="0" w:color="auto"/>
          </w:divBdr>
        </w:div>
        <w:div w:id="1713382849">
          <w:marLeft w:val="0"/>
          <w:marRight w:val="0"/>
          <w:marTop w:val="0"/>
          <w:marBottom w:val="0"/>
          <w:divBdr>
            <w:top w:val="none" w:sz="0" w:space="0" w:color="auto"/>
            <w:left w:val="none" w:sz="0" w:space="0" w:color="auto"/>
            <w:bottom w:val="none" w:sz="0" w:space="0" w:color="auto"/>
            <w:right w:val="none" w:sz="0" w:space="0" w:color="auto"/>
          </w:divBdr>
        </w:div>
        <w:div w:id="1714113973">
          <w:marLeft w:val="0"/>
          <w:marRight w:val="0"/>
          <w:marTop w:val="0"/>
          <w:marBottom w:val="0"/>
          <w:divBdr>
            <w:top w:val="none" w:sz="0" w:space="0" w:color="auto"/>
            <w:left w:val="none" w:sz="0" w:space="0" w:color="auto"/>
            <w:bottom w:val="none" w:sz="0" w:space="0" w:color="auto"/>
            <w:right w:val="none" w:sz="0" w:space="0" w:color="auto"/>
          </w:divBdr>
        </w:div>
        <w:div w:id="1804350547">
          <w:marLeft w:val="0"/>
          <w:marRight w:val="0"/>
          <w:marTop w:val="0"/>
          <w:marBottom w:val="0"/>
          <w:divBdr>
            <w:top w:val="none" w:sz="0" w:space="0" w:color="auto"/>
            <w:left w:val="none" w:sz="0" w:space="0" w:color="auto"/>
            <w:bottom w:val="none" w:sz="0" w:space="0" w:color="auto"/>
            <w:right w:val="none" w:sz="0" w:space="0" w:color="auto"/>
          </w:divBdr>
        </w:div>
        <w:div w:id="1899003375">
          <w:marLeft w:val="0"/>
          <w:marRight w:val="0"/>
          <w:marTop w:val="0"/>
          <w:marBottom w:val="0"/>
          <w:divBdr>
            <w:top w:val="none" w:sz="0" w:space="0" w:color="auto"/>
            <w:left w:val="none" w:sz="0" w:space="0" w:color="auto"/>
            <w:bottom w:val="none" w:sz="0" w:space="0" w:color="auto"/>
            <w:right w:val="none" w:sz="0" w:space="0" w:color="auto"/>
          </w:divBdr>
        </w:div>
        <w:div w:id="1903178542">
          <w:marLeft w:val="0"/>
          <w:marRight w:val="0"/>
          <w:marTop w:val="0"/>
          <w:marBottom w:val="0"/>
          <w:divBdr>
            <w:top w:val="none" w:sz="0" w:space="0" w:color="auto"/>
            <w:left w:val="none" w:sz="0" w:space="0" w:color="auto"/>
            <w:bottom w:val="none" w:sz="0" w:space="0" w:color="auto"/>
            <w:right w:val="none" w:sz="0" w:space="0" w:color="auto"/>
          </w:divBdr>
        </w:div>
        <w:div w:id="1924949055">
          <w:marLeft w:val="0"/>
          <w:marRight w:val="0"/>
          <w:marTop w:val="0"/>
          <w:marBottom w:val="0"/>
          <w:divBdr>
            <w:top w:val="none" w:sz="0" w:space="0" w:color="auto"/>
            <w:left w:val="none" w:sz="0" w:space="0" w:color="auto"/>
            <w:bottom w:val="none" w:sz="0" w:space="0" w:color="auto"/>
            <w:right w:val="none" w:sz="0" w:space="0" w:color="auto"/>
          </w:divBdr>
        </w:div>
        <w:div w:id="1973247468">
          <w:marLeft w:val="0"/>
          <w:marRight w:val="0"/>
          <w:marTop w:val="0"/>
          <w:marBottom w:val="0"/>
          <w:divBdr>
            <w:top w:val="none" w:sz="0" w:space="0" w:color="auto"/>
            <w:left w:val="none" w:sz="0" w:space="0" w:color="auto"/>
            <w:bottom w:val="none" w:sz="0" w:space="0" w:color="auto"/>
            <w:right w:val="none" w:sz="0" w:space="0" w:color="auto"/>
          </w:divBdr>
        </w:div>
        <w:div w:id="1993094006">
          <w:marLeft w:val="0"/>
          <w:marRight w:val="0"/>
          <w:marTop w:val="0"/>
          <w:marBottom w:val="0"/>
          <w:divBdr>
            <w:top w:val="none" w:sz="0" w:space="0" w:color="auto"/>
            <w:left w:val="none" w:sz="0" w:space="0" w:color="auto"/>
            <w:bottom w:val="none" w:sz="0" w:space="0" w:color="auto"/>
            <w:right w:val="none" w:sz="0" w:space="0" w:color="auto"/>
          </w:divBdr>
        </w:div>
        <w:div w:id="2031251439">
          <w:marLeft w:val="0"/>
          <w:marRight w:val="0"/>
          <w:marTop w:val="0"/>
          <w:marBottom w:val="0"/>
          <w:divBdr>
            <w:top w:val="none" w:sz="0" w:space="0" w:color="auto"/>
            <w:left w:val="none" w:sz="0" w:space="0" w:color="auto"/>
            <w:bottom w:val="none" w:sz="0" w:space="0" w:color="auto"/>
            <w:right w:val="none" w:sz="0" w:space="0" w:color="auto"/>
          </w:divBdr>
        </w:div>
        <w:div w:id="2044985945">
          <w:marLeft w:val="0"/>
          <w:marRight w:val="0"/>
          <w:marTop w:val="0"/>
          <w:marBottom w:val="0"/>
          <w:divBdr>
            <w:top w:val="none" w:sz="0" w:space="0" w:color="auto"/>
            <w:left w:val="none" w:sz="0" w:space="0" w:color="auto"/>
            <w:bottom w:val="none" w:sz="0" w:space="0" w:color="auto"/>
            <w:right w:val="none" w:sz="0" w:space="0" w:color="auto"/>
          </w:divBdr>
        </w:div>
        <w:div w:id="2121222457">
          <w:marLeft w:val="0"/>
          <w:marRight w:val="0"/>
          <w:marTop w:val="0"/>
          <w:marBottom w:val="0"/>
          <w:divBdr>
            <w:top w:val="none" w:sz="0" w:space="0" w:color="auto"/>
            <w:left w:val="none" w:sz="0" w:space="0" w:color="auto"/>
            <w:bottom w:val="none" w:sz="0" w:space="0" w:color="auto"/>
            <w:right w:val="none" w:sz="0" w:space="0" w:color="auto"/>
          </w:divBdr>
        </w:div>
      </w:divsChild>
    </w:div>
    <w:div w:id="1136416861">
      <w:bodyDiv w:val="1"/>
      <w:marLeft w:val="0"/>
      <w:marRight w:val="0"/>
      <w:marTop w:val="0"/>
      <w:marBottom w:val="0"/>
      <w:divBdr>
        <w:top w:val="none" w:sz="0" w:space="0" w:color="auto"/>
        <w:left w:val="none" w:sz="0" w:space="0" w:color="auto"/>
        <w:bottom w:val="none" w:sz="0" w:space="0" w:color="auto"/>
        <w:right w:val="none" w:sz="0" w:space="0" w:color="auto"/>
      </w:divBdr>
      <w:divsChild>
        <w:div w:id="178810637">
          <w:marLeft w:val="0"/>
          <w:marRight w:val="0"/>
          <w:marTop w:val="0"/>
          <w:marBottom w:val="0"/>
          <w:divBdr>
            <w:top w:val="none" w:sz="0" w:space="0" w:color="auto"/>
            <w:left w:val="none" w:sz="0" w:space="0" w:color="auto"/>
            <w:bottom w:val="none" w:sz="0" w:space="0" w:color="auto"/>
            <w:right w:val="none" w:sz="0" w:space="0" w:color="auto"/>
          </w:divBdr>
        </w:div>
        <w:div w:id="817890658">
          <w:marLeft w:val="0"/>
          <w:marRight w:val="0"/>
          <w:marTop w:val="0"/>
          <w:marBottom w:val="0"/>
          <w:divBdr>
            <w:top w:val="none" w:sz="0" w:space="0" w:color="auto"/>
            <w:left w:val="none" w:sz="0" w:space="0" w:color="auto"/>
            <w:bottom w:val="none" w:sz="0" w:space="0" w:color="auto"/>
            <w:right w:val="none" w:sz="0" w:space="0" w:color="auto"/>
          </w:divBdr>
        </w:div>
        <w:div w:id="1795563173">
          <w:marLeft w:val="0"/>
          <w:marRight w:val="0"/>
          <w:marTop w:val="0"/>
          <w:marBottom w:val="0"/>
          <w:divBdr>
            <w:top w:val="none" w:sz="0" w:space="0" w:color="auto"/>
            <w:left w:val="none" w:sz="0" w:space="0" w:color="auto"/>
            <w:bottom w:val="none" w:sz="0" w:space="0" w:color="auto"/>
            <w:right w:val="none" w:sz="0" w:space="0" w:color="auto"/>
          </w:divBdr>
        </w:div>
        <w:div w:id="2070759627">
          <w:marLeft w:val="0"/>
          <w:marRight w:val="0"/>
          <w:marTop w:val="0"/>
          <w:marBottom w:val="0"/>
          <w:divBdr>
            <w:top w:val="none" w:sz="0" w:space="0" w:color="auto"/>
            <w:left w:val="none" w:sz="0" w:space="0" w:color="auto"/>
            <w:bottom w:val="none" w:sz="0" w:space="0" w:color="auto"/>
            <w:right w:val="none" w:sz="0" w:space="0" w:color="auto"/>
          </w:divBdr>
        </w:div>
      </w:divsChild>
    </w:div>
    <w:div w:id="1136723511">
      <w:bodyDiv w:val="1"/>
      <w:marLeft w:val="0"/>
      <w:marRight w:val="0"/>
      <w:marTop w:val="0"/>
      <w:marBottom w:val="0"/>
      <w:divBdr>
        <w:top w:val="none" w:sz="0" w:space="0" w:color="auto"/>
        <w:left w:val="none" w:sz="0" w:space="0" w:color="auto"/>
        <w:bottom w:val="none" w:sz="0" w:space="0" w:color="auto"/>
        <w:right w:val="none" w:sz="0" w:space="0" w:color="auto"/>
      </w:divBdr>
    </w:div>
    <w:div w:id="1136994522">
      <w:bodyDiv w:val="1"/>
      <w:marLeft w:val="0"/>
      <w:marRight w:val="0"/>
      <w:marTop w:val="0"/>
      <w:marBottom w:val="0"/>
      <w:divBdr>
        <w:top w:val="none" w:sz="0" w:space="0" w:color="auto"/>
        <w:left w:val="none" w:sz="0" w:space="0" w:color="auto"/>
        <w:bottom w:val="none" w:sz="0" w:space="0" w:color="auto"/>
        <w:right w:val="none" w:sz="0" w:space="0" w:color="auto"/>
      </w:divBdr>
    </w:div>
    <w:div w:id="1137796368">
      <w:bodyDiv w:val="1"/>
      <w:marLeft w:val="0"/>
      <w:marRight w:val="0"/>
      <w:marTop w:val="0"/>
      <w:marBottom w:val="0"/>
      <w:divBdr>
        <w:top w:val="none" w:sz="0" w:space="0" w:color="auto"/>
        <w:left w:val="none" w:sz="0" w:space="0" w:color="auto"/>
        <w:bottom w:val="none" w:sz="0" w:space="0" w:color="auto"/>
        <w:right w:val="none" w:sz="0" w:space="0" w:color="auto"/>
      </w:divBdr>
      <w:divsChild>
        <w:div w:id="73818689">
          <w:marLeft w:val="0"/>
          <w:marRight w:val="0"/>
          <w:marTop w:val="0"/>
          <w:marBottom w:val="0"/>
          <w:divBdr>
            <w:top w:val="none" w:sz="0" w:space="0" w:color="auto"/>
            <w:left w:val="none" w:sz="0" w:space="0" w:color="auto"/>
            <w:bottom w:val="none" w:sz="0" w:space="0" w:color="auto"/>
            <w:right w:val="none" w:sz="0" w:space="0" w:color="auto"/>
          </w:divBdr>
        </w:div>
        <w:div w:id="158816708">
          <w:marLeft w:val="0"/>
          <w:marRight w:val="0"/>
          <w:marTop w:val="0"/>
          <w:marBottom w:val="0"/>
          <w:divBdr>
            <w:top w:val="none" w:sz="0" w:space="0" w:color="auto"/>
            <w:left w:val="none" w:sz="0" w:space="0" w:color="auto"/>
            <w:bottom w:val="none" w:sz="0" w:space="0" w:color="auto"/>
            <w:right w:val="none" w:sz="0" w:space="0" w:color="auto"/>
          </w:divBdr>
        </w:div>
        <w:div w:id="169570107">
          <w:marLeft w:val="0"/>
          <w:marRight w:val="0"/>
          <w:marTop w:val="0"/>
          <w:marBottom w:val="0"/>
          <w:divBdr>
            <w:top w:val="none" w:sz="0" w:space="0" w:color="auto"/>
            <w:left w:val="none" w:sz="0" w:space="0" w:color="auto"/>
            <w:bottom w:val="none" w:sz="0" w:space="0" w:color="auto"/>
            <w:right w:val="none" w:sz="0" w:space="0" w:color="auto"/>
          </w:divBdr>
        </w:div>
        <w:div w:id="260531386">
          <w:marLeft w:val="0"/>
          <w:marRight w:val="0"/>
          <w:marTop w:val="0"/>
          <w:marBottom w:val="0"/>
          <w:divBdr>
            <w:top w:val="none" w:sz="0" w:space="0" w:color="auto"/>
            <w:left w:val="none" w:sz="0" w:space="0" w:color="auto"/>
            <w:bottom w:val="none" w:sz="0" w:space="0" w:color="auto"/>
            <w:right w:val="none" w:sz="0" w:space="0" w:color="auto"/>
          </w:divBdr>
        </w:div>
        <w:div w:id="309486661">
          <w:marLeft w:val="0"/>
          <w:marRight w:val="0"/>
          <w:marTop w:val="0"/>
          <w:marBottom w:val="0"/>
          <w:divBdr>
            <w:top w:val="none" w:sz="0" w:space="0" w:color="auto"/>
            <w:left w:val="none" w:sz="0" w:space="0" w:color="auto"/>
            <w:bottom w:val="none" w:sz="0" w:space="0" w:color="auto"/>
            <w:right w:val="none" w:sz="0" w:space="0" w:color="auto"/>
          </w:divBdr>
        </w:div>
        <w:div w:id="324550713">
          <w:marLeft w:val="0"/>
          <w:marRight w:val="0"/>
          <w:marTop w:val="0"/>
          <w:marBottom w:val="0"/>
          <w:divBdr>
            <w:top w:val="none" w:sz="0" w:space="0" w:color="auto"/>
            <w:left w:val="none" w:sz="0" w:space="0" w:color="auto"/>
            <w:bottom w:val="none" w:sz="0" w:space="0" w:color="auto"/>
            <w:right w:val="none" w:sz="0" w:space="0" w:color="auto"/>
          </w:divBdr>
        </w:div>
        <w:div w:id="325939158">
          <w:marLeft w:val="0"/>
          <w:marRight w:val="0"/>
          <w:marTop w:val="0"/>
          <w:marBottom w:val="0"/>
          <w:divBdr>
            <w:top w:val="none" w:sz="0" w:space="0" w:color="auto"/>
            <w:left w:val="none" w:sz="0" w:space="0" w:color="auto"/>
            <w:bottom w:val="none" w:sz="0" w:space="0" w:color="auto"/>
            <w:right w:val="none" w:sz="0" w:space="0" w:color="auto"/>
          </w:divBdr>
        </w:div>
        <w:div w:id="382290923">
          <w:marLeft w:val="0"/>
          <w:marRight w:val="0"/>
          <w:marTop w:val="0"/>
          <w:marBottom w:val="0"/>
          <w:divBdr>
            <w:top w:val="none" w:sz="0" w:space="0" w:color="auto"/>
            <w:left w:val="none" w:sz="0" w:space="0" w:color="auto"/>
            <w:bottom w:val="none" w:sz="0" w:space="0" w:color="auto"/>
            <w:right w:val="none" w:sz="0" w:space="0" w:color="auto"/>
          </w:divBdr>
        </w:div>
        <w:div w:id="410394323">
          <w:marLeft w:val="0"/>
          <w:marRight w:val="0"/>
          <w:marTop w:val="0"/>
          <w:marBottom w:val="0"/>
          <w:divBdr>
            <w:top w:val="none" w:sz="0" w:space="0" w:color="auto"/>
            <w:left w:val="none" w:sz="0" w:space="0" w:color="auto"/>
            <w:bottom w:val="none" w:sz="0" w:space="0" w:color="auto"/>
            <w:right w:val="none" w:sz="0" w:space="0" w:color="auto"/>
          </w:divBdr>
        </w:div>
        <w:div w:id="445588850">
          <w:marLeft w:val="0"/>
          <w:marRight w:val="0"/>
          <w:marTop w:val="0"/>
          <w:marBottom w:val="0"/>
          <w:divBdr>
            <w:top w:val="none" w:sz="0" w:space="0" w:color="auto"/>
            <w:left w:val="none" w:sz="0" w:space="0" w:color="auto"/>
            <w:bottom w:val="none" w:sz="0" w:space="0" w:color="auto"/>
            <w:right w:val="none" w:sz="0" w:space="0" w:color="auto"/>
          </w:divBdr>
        </w:div>
        <w:div w:id="562643357">
          <w:marLeft w:val="0"/>
          <w:marRight w:val="0"/>
          <w:marTop w:val="0"/>
          <w:marBottom w:val="0"/>
          <w:divBdr>
            <w:top w:val="none" w:sz="0" w:space="0" w:color="auto"/>
            <w:left w:val="none" w:sz="0" w:space="0" w:color="auto"/>
            <w:bottom w:val="none" w:sz="0" w:space="0" w:color="auto"/>
            <w:right w:val="none" w:sz="0" w:space="0" w:color="auto"/>
          </w:divBdr>
        </w:div>
        <w:div w:id="588194839">
          <w:marLeft w:val="0"/>
          <w:marRight w:val="0"/>
          <w:marTop w:val="0"/>
          <w:marBottom w:val="0"/>
          <w:divBdr>
            <w:top w:val="none" w:sz="0" w:space="0" w:color="auto"/>
            <w:left w:val="none" w:sz="0" w:space="0" w:color="auto"/>
            <w:bottom w:val="none" w:sz="0" w:space="0" w:color="auto"/>
            <w:right w:val="none" w:sz="0" w:space="0" w:color="auto"/>
          </w:divBdr>
        </w:div>
        <w:div w:id="597254109">
          <w:marLeft w:val="0"/>
          <w:marRight w:val="0"/>
          <w:marTop w:val="0"/>
          <w:marBottom w:val="0"/>
          <w:divBdr>
            <w:top w:val="none" w:sz="0" w:space="0" w:color="auto"/>
            <w:left w:val="none" w:sz="0" w:space="0" w:color="auto"/>
            <w:bottom w:val="none" w:sz="0" w:space="0" w:color="auto"/>
            <w:right w:val="none" w:sz="0" w:space="0" w:color="auto"/>
          </w:divBdr>
        </w:div>
        <w:div w:id="640771747">
          <w:marLeft w:val="0"/>
          <w:marRight w:val="0"/>
          <w:marTop w:val="0"/>
          <w:marBottom w:val="0"/>
          <w:divBdr>
            <w:top w:val="none" w:sz="0" w:space="0" w:color="auto"/>
            <w:left w:val="none" w:sz="0" w:space="0" w:color="auto"/>
            <w:bottom w:val="none" w:sz="0" w:space="0" w:color="auto"/>
            <w:right w:val="none" w:sz="0" w:space="0" w:color="auto"/>
          </w:divBdr>
        </w:div>
        <w:div w:id="653801722">
          <w:marLeft w:val="0"/>
          <w:marRight w:val="0"/>
          <w:marTop w:val="0"/>
          <w:marBottom w:val="0"/>
          <w:divBdr>
            <w:top w:val="none" w:sz="0" w:space="0" w:color="auto"/>
            <w:left w:val="none" w:sz="0" w:space="0" w:color="auto"/>
            <w:bottom w:val="none" w:sz="0" w:space="0" w:color="auto"/>
            <w:right w:val="none" w:sz="0" w:space="0" w:color="auto"/>
          </w:divBdr>
        </w:div>
        <w:div w:id="671294586">
          <w:marLeft w:val="0"/>
          <w:marRight w:val="0"/>
          <w:marTop w:val="0"/>
          <w:marBottom w:val="0"/>
          <w:divBdr>
            <w:top w:val="none" w:sz="0" w:space="0" w:color="auto"/>
            <w:left w:val="none" w:sz="0" w:space="0" w:color="auto"/>
            <w:bottom w:val="none" w:sz="0" w:space="0" w:color="auto"/>
            <w:right w:val="none" w:sz="0" w:space="0" w:color="auto"/>
          </w:divBdr>
        </w:div>
        <w:div w:id="857740223">
          <w:marLeft w:val="0"/>
          <w:marRight w:val="0"/>
          <w:marTop w:val="0"/>
          <w:marBottom w:val="0"/>
          <w:divBdr>
            <w:top w:val="none" w:sz="0" w:space="0" w:color="auto"/>
            <w:left w:val="none" w:sz="0" w:space="0" w:color="auto"/>
            <w:bottom w:val="none" w:sz="0" w:space="0" w:color="auto"/>
            <w:right w:val="none" w:sz="0" w:space="0" w:color="auto"/>
          </w:divBdr>
        </w:div>
        <w:div w:id="941188455">
          <w:marLeft w:val="0"/>
          <w:marRight w:val="0"/>
          <w:marTop w:val="0"/>
          <w:marBottom w:val="0"/>
          <w:divBdr>
            <w:top w:val="none" w:sz="0" w:space="0" w:color="auto"/>
            <w:left w:val="none" w:sz="0" w:space="0" w:color="auto"/>
            <w:bottom w:val="none" w:sz="0" w:space="0" w:color="auto"/>
            <w:right w:val="none" w:sz="0" w:space="0" w:color="auto"/>
          </w:divBdr>
        </w:div>
        <w:div w:id="948505870">
          <w:marLeft w:val="0"/>
          <w:marRight w:val="0"/>
          <w:marTop w:val="0"/>
          <w:marBottom w:val="0"/>
          <w:divBdr>
            <w:top w:val="none" w:sz="0" w:space="0" w:color="auto"/>
            <w:left w:val="none" w:sz="0" w:space="0" w:color="auto"/>
            <w:bottom w:val="none" w:sz="0" w:space="0" w:color="auto"/>
            <w:right w:val="none" w:sz="0" w:space="0" w:color="auto"/>
          </w:divBdr>
        </w:div>
        <w:div w:id="1149176376">
          <w:marLeft w:val="0"/>
          <w:marRight w:val="0"/>
          <w:marTop w:val="0"/>
          <w:marBottom w:val="0"/>
          <w:divBdr>
            <w:top w:val="none" w:sz="0" w:space="0" w:color="auto"/>
            <w:left w:val="none" w:sz="0" w:space="0" w:color="auto"/>
            <w:bottom w:val="none" w:sz="0" w:space="0" w:color="auto"/>
            <w:right w:val="none" w:sz="0" w:space="0" w:color="auto"/>
          </w:divBdr>
        </w:div>
        <w:div w:id="1196843484">
          <w:marLeft w:val="0"/>
          <w:marRight w:val="0"/>
          <w:marTop w:val="0"/>
          <w:marBottom w:val="0"/>
          <w:divBdr>
            <w:top w:val="none" w:sz="0" w:space="0" w:color="auto"/>
            <w:left w:val="none" w:sz="0" w:space="0" w:color="auto"/>
            <w:bottom w:val="none" w:sz="0" w:space="0" w:color="auto"/>
            <w:right w:val="none" w:sz="0" w:space="0" w:color="auto"/>
          </w:divBdr>
        </w:div>
        <w:div w:id="1218665650">
          <w:marLeft w:val="0"/>
          <w:marRight w:val="0"/>
          <w:marTop w:val="0"/>
          <w:marBottom w:val="0"/>
          <w:divBdr>
            <w:top w:val="none" w:sz="0" w:space="0" w:color="auto"/>
            <w:left w:val="none" w:sz="0" w:space="0" w:color="auto"/>
            <w:bottom w:val="none" w:sz="0" w:space="0" w:color="auto"/>
            <w:right w:val="none" w:sz="0" w:space="0" w:color="auto"/>
          </w:divBdr>
        </w:div>
        <w:div w:id="1255241041">
          <w:marLeft w:val="0"/>
          <w:marRight w:val="0"/>
          <w:marTop w:val="0"/>
          <w:marBottom w:val="0"/>
          <w:divBdr>
            <w:top w:val="none" w:sz="0" w:space="0" w:color="auto"/>
            <w:left w:val="none" w:sz="0" w:space="0" w:color="auto"/>
            <w:bottom w:val="none" w:sz="0" w:space="0" w:color="auto"/>
            <w:right w:val="none" w:sz="0" w:space="0" w:color="auto"/>
          </w:divBdr>
        </w:div>
        <w:div w:id="1279529839">
          <w:marLeft w:val="0"/>
          <w:marRight w:val="0"/>
          <w:marTop w:val="0"/>
          <w:marBottom w:val="0"/>
          <w:divBdr>
            <w:top w:val="none" w:sz="0" w:space="0" w:color="auto"/>
            <w:left w:val="none" w:sz="0" w:space="0" w:color="auto"/>
            <w:bottom w:val="none" w:sz="0" w:space="0" w:color="auto"/>
            <w:right w:val="none" w:sz="0" w:space="0" w:color="auto"/>
          </w:divBdr>
        </w:div>
        <w:div w:id="1291127571">
          <w:marLeft w:val="0"/>
          <w:marRight w:val="0"/>
          <w:marTop w:val="0"/>
          <w:marBottom w:val="0"/>
          <w:divBdr>
            <w:top w:val="none" w:sz="0" w:space="0" w:color="auto"/>
            <w:left w:val="none" w:sz="0" w:space="0" w:color="auto"/>
            <w:bottom w:val="none" w:sz="0" w:space="0" w:color="auto"/>
            <w:right w:val="none" w:sz="0" w:space="0" w:color="auto"/>
          </w:divBdr>
        </w:div>
        <w:div w:id="1305115610">
          <w:marLeft w:val="0"/>
          <w:marRight w:val="0"/>
          <w:marTop w:val="0"/>
          <w:marBottom w:val="0"/>
          <w:divBdr>
            <w:top w:val="none" w:sz="0" w:space="0" w:color="auto"/>
            <w:left w:val="none" w:sz="0" w:space="0" w:color="auto"/>
            <w:bottom w:val="none" w:sz="0" w:space="0" w:color="auto"/>
            <w:right w:val="none" w:sz="0" w:space="0" w:color="auto"/>
          </w:divBdr>
        </w:div>
        <w:div w:id="1361197660">
          <w:marLeft w:val="0"/>
          <w:marRight w:val="0"/>
          <w:marTop w:val="0"/>
          <w:marBottom w:val="0"/>
          <w:divBdr>
            <w:top w:val="none" w:sz="0" w:space="0" w:color="auto"/>
            <w:left w:val="none" w:sz="0" w:space="0" w:color="auto"/>
            <w:bottom w:val="none" w:sz="0" w:space="0" w:color="auto"/>
            <w:right w:val="none" w:sz="0" w:space="0" w:color="auto"/>
          </w:divBdr>
        </w:div>
        <w:div w:id="1444690982">
          <w:marLeft w:val="0"/>
          <w:marRight w:val="0"/>
          <w:marTop w:val="0"/>
          <w:marBottom w:val="0"/>
          <w:divBdr>
            <w:top w:val="none" w:sz="0" w:space="0" w:color="auto"/>
            <w:left w:val="none" w:sz="0" w:space="0" w:color="auto"/>
            <w:bottom w:val="none" w:sz="0" w:space="0" w:color="auto"/>
            <w:right w:val="none" w:sz="0" w:space="0" w:color="auto"/>
          </w:divBdr>
        </w:div>
        <w:div w:id="1450196872">
          <w:marLeft w:val="0"/>
          <w:marRight w:val="0"/>
          <w:marTop w:val="0"/>
          <w:marBottom w:val="0"/>
          <w:divBdr>
            <w:top w:val="none" w:sz="0" w:space="0" w:color="auto"/>
            <w:left w:val="none" w:sz="0" w:space="0" w:color="auto"/>
            <w:bottom w:val="none" w:sz="0" w:space="0" w:color="auto"/>
            <w:right w:val="none" w:sz="0" w:space="0" w:color="auto"/>
          </w:divBdr>
        </w:div>
        <w:div w:id="1454591292">
          <w:marLeft w:val="0"/>
          <w:marRight w:val="0"/>
          <w:marTop w:val="0"/>
          <w:marBottom w:val="0"/>
          <w:divBdr>
            <w:top w:val="none" w:sz="0" w:space="0" w:color="auto"/>
            <w:left w:val="none" w:sz="0" w:space="0" w:color="auto"/>
            <w:bottom w:val="none" w:sz="0" w:space="0" w:color="auto"/>
            <w:right w:val="none" w:sz="0" w:space="0" w:color="auto"/>
          </w:divBdr>
        </w:div>
        <w:div w:id="1478449886">
          <w:marLeft w:val="0"/>
          <w:marRight w:val="0"/>
          <w:marTop w:val="0"/>
          <w:marBottom w:val="0"/>
          <w:divBdr>
            <w:top w:val="none" w:sz="0" w:space="0" w:color="auto"/>
            <w:left w:val="none" w:sz="0" w:space="0" w:color="auto"/>
            <w:bottom w:val="none" w:sz="0" w:space="0" w:color="auto"/>
            <w:right w:val="none" w:sz="0" w:space="0" w:color="auto"/>
          </w:divBdr>
        </w:div>
        <w:div w:id="1489054194">
          <w:marLeft w:val="0"/>
          <w:marRight w:val="0"/>
          <w:marTop w:val="0"/>
          <w:marBottom w:val="0"/>
          <w:divBdr>
            <w:top w:val="none" w:sz="0" w:space="0" w:color="auto"/>
            <w:left w:val="none" w:sz="0" w:space="0" w:color="auto"/>
            <w:bottom w:val="none" w:sz="0" w:space="0" w:color="auto"/>
            <w:right w:val="none" w:sz="0" w:space="0" w:color="auto"/>
          </w:divBdr>
        </w:div>
        <w:div w:id="1499880984">
          <w:marLeft w:val="0"/>
          <w:marRight w:val="0"/>
          <w:marTop w:val="0"/>
          <w:marBottom w:val="0"/>
          <w:divBdr>
            <w:top w:val="none" w:sz="0" w:space="0" w:color="auto"/>
            <w:left w:val="none" w:sz="0" w:space="0" w:color="auto"/>
            <w:bottom w:val="none" w:sz="0" w:space="0" w:color="auto"/>
            <w:right w:val="none" w:sz="0" w:space="0" w:color="auto"/>
          </w:divBdr>
        </w:div>
        <w:div w:id="1540974802">
          <w:marLeft w:val="0"/>
          <w:marRight w:val="0"/>
          <w:marTop w:val="0"/>
          <w:marBottom w:val="0"/>
          <w:divBdr>
            <w:top w:val="none" w:sz="0" w:space="0" w:color="auto"/>
            <w:left w:val="none" w:sz="0" w:space="0" w:color="auto"/>
            <w:bottom w:val="none" w:sz="0" w:space="0" w:color="auto"/>
            <w:right w:val="none" w:sz="0" w:space="0" w:color="auto"/>
          </w:divBdr>
        </w:div>
        <w:div w:id="1607729905">
          <w:marLeft w:val="0"/>
          <w:marRight w:val="0"/>
          <w:marTop w:val="0"/>
          <w:marBottom w:val="0"/>
          <w:divBdr>
            <w:top w:val="none" w:sz="0" w:space="0" w:color="auto"/>
            <w:left w:val="none" w:sz="0" w:space="0" w:color="auto"/>
            <w:bottom w:val="none" w:sz="0" w:space="0" w:color="auto"/>
            <w:right w:val="none" w:sz="0" w:space="0" w:color="auto"/>
          </w:divBdr>
        </w:div>
        <w:div w:id="1611274138">
          <w:marLeft w:val="0"/>
          <w:marRight w:val="0"/>
          <w:marTop w:val="0"/>
          <w:marBottom w:val="0"/>
          <w:divBdr>
            <w:top w:val="none" w:sz="0" w:space="0" w:color="auto"/>
            <w:left w:val="none" w:sz="0" w:space="0" w:color="auto"/>
            <w:bottom w:val="none" w:sz="0" w:space="0" w:color="auto"/>
            <w:right w:val="none" w:sz="0" w:space="0" w:color="auto"/>
          </w:divBdr>
        </w:div>
        <w:div w:id="1626736930">
          <w:marLeft w:val="0"/>
          <w:marRight w:val="0"/>
          <w:marTop w:val="0"/>
          <w:marBottom w:val="0"/>
          <w:divBdr>
            <w:top w:val="none" w:sz="0" w:space="0" w:color="auto"/>
            <w:left w:val="none" w:sz="0" w:space="0" w:color="auto"/>
            <w:bottom w:val="none" w:sz="0" w:space="0" w:color="auto"/>
            <w:right w:val="none" w:sz="0" w:space="0" w:color="auto"/>
          </w:divBdr>
        </w:div>
        <w:div w:id="1653286684">
          <w:marLeft w:val="0"/>
          <w:marRight w:val="0"/>
          <w:marTop w:val="0"/>
          <w:marBottom w:val="0"/>
          <w:divBdr>
            <w:top w:val="none" w:sz="0" w:space="0" w:color="auto"/>
            <w:left w:val="none" w:sz="0" w:space="0" w:color="auto"/>
            <w:bottom w:val="none" w:sz="0" w:space="0" w:color="auto"/>
            <w:right w:val="none" w:sz="0" w:space="0" w:color="auto"/>
          </w:divBdr>
        </w:div>
        <w:div w:id="1653949150">
          <w:marLeft w:val="0"/>
          <w:marRight w:val="0"/>
          <w:marTop w:val="0"/>
          <w:marBottom w:val="0"/>
          <w:divBdr>
            <w:top w:val="none" w:sz="0" w:space="0" w:color="auto"/>
            <w:left w:val="none" w:sz="0" w:space="0" w:color="auto"/>
            <w:bottom w:val="none" w:sz="0" w:space="0" w:color="auto"/>
            <w:right w:val="none" w:sz="0" w:space="0" w:color="auto"/>
          </w:divBdr>
        </w:div>
        <w:div w:id="1697004575">
          <w:marLeft w:val="0"/>
          <w:marRight w:val="0"/>
          <w:marTop w:val="0"/>
          <w:marBottom w:val="0"/>
          <w:divBdr>
            <w:top w:val="none" w:sz="0" w:space="0" w:color="auto"/>
            <w:left w:val="none" w:sz="0" w:space="0" w:color="auto"/>
            <w:bottom w:val="none" w:sz="0" w:space="0" w:color="auto"/>
            <w:right w:val="none" w:sz="0" w:space="0" w:color="auto"/>
          </w:divBdr>
        </w:div>
        <w:div w:id="1702588589">
          <w:marLeft w:val="0"/>
          <w:marRight w:val="0"/>
          <w:marTop w:val="0"/>
          <w:marBottom w:val="0"/>
          <w:divBdr>
            <w:top w:val="none" w:sz="0" w:space="0" w:color="auto"/>
            <w:left w:val="none" w:sz="0" w:space="0" w:color="auto"/>
            <w:bottom w:val="none" w:sz="0" w:space="0" w:color="auto"/>
            <w:right w:val="none" w:sz="0" w:space="0" w:color="auto"/>
          </w:divBdr>
        </w:div>
        <w:div w:id="1723094787">
          <w:marLeft w:val="0"/>
          <w:marRight w:val="0"/>
          <w:marTop w:val="0"/>
          <w:marBottom w:val="0"/>
          <w:divBdr>
            <w:top w:val="none" w:sz="0" w:space="0" w:color="auto"/>
            <w:left w:val="none" w:sz="0" w:space="0" w:color="auto"/>
            <w:bottom w:val="none" w:sz="0" w:space="0" w:color="auto"/>
            <w:right w:val="none" w:sz="0" w:space="0" w:color="auto"/>
          </w:divBdr>
        </w:div>
        <w:div w:id="1809124058">
          <w:marLeft w:val="0"/>
          <w:marRight w:val="0"/>
          <w:marTop w:val="0"/>
          <w:marBottom w:val="0"/>
          <w:divBdr>
            <w:top w:val="none" w:sz="0" w:space="0" w:color="auto"/>
            <w:left w:val="none" w:sz="0" w:space="0" w:color="auto"/>
            <w:bottom w:val="none" w:sz="0" w:space="0" w:color="auto"/>
            <w:right w:val="none" w:sz="0" w:space="0" w:color="auto"/>
          </w:divBdr>
        </w:div>
        <w:div w:id="1858154200">
          <w:marLeft w:val="0"/>
          <w:marRight w:val="0"/>
          <w:marTop w:val="0"/>
          <w:marBottom w:val="0"/>
          <w:divBdr>
            <w:top w:val="none" w:sz="0" w:space="0" w:color="auto"/>
            <w:left w:val="none" w:sz="0" w:space="0" w:color="auto"/>
            <w:bottom w:val="none" w:sz="0" w:space="0" w:color="auto"/>
            <w:right w:val="none" w:sz="0" w:space="0" w:color="auto"/>
          </w:divBdr>
        </w:div>
        <w:div w:id="1938830577">
          <w:marLeft w:val="0"/>
          <w:marRight w:val="0"/>
          <w:marTop w:val="0"/>
          <w:marBottom w:val="0"/>
          <w:divBdr>
            <w:top w:val="none" w:sz="0" w:space="0" w:color="auto"/>
            <w:left w:val="none" w:sz="0" w:space="0" w:color="auto"/>
            <w:bottom w:val="none" w:sz="0" w:space="0" w:color="auto"/>
            <w:right w:val="none" w:sz="0" w:space="0" w:color="auto"/>
          </w:divBdr>
        </w:div>
        <w:div w:id="2057044535">
          <w:marLeft w:val="0"/>
          <w:marRight w:val="0"/>
          <w:marTop w:val="0"/>
          <w:marBottom w:val="0"/>
          <w:divBdr>
            <w:top w:val="none" w:sz="0" w:space="0" w:color="auto"/>
            <w:left w:val="none" w:sz="0" w:space="0" w:color="auto"/>
            <w:bottom w:val="none" w:sz="0" w:space="0" w:color="auto"/>
            <w:right w:val="none" w:sz="0" w:space="0" w:color="auto"/>
          </w:divBdr>
        </w:div>
        <w:div w:id="2108109859">
          <w:marLeft w:val="0"/>
          <w:marRight w:val="0"/>
          <w:marTop w:val="0"/>
          <w:marBottom w:val="0"/>
          <w:divBdr>
            <w:top w:val="none" w:sz="0" w:space="0" w:color="auto"/>
            <w:left w:val="none" w:sz="0" w:space="0" w:color="auto"/>
            <w:bottom w:val="none" w:sz="0" w:space="0" w:color="auto"/>
            <w:right w:val="none" w:sz="0" w:space="0" w:color="auto"/>
          </w:divBdr>
        </w:div>
      </w:divsChild>
    </w:div>
    <w:div w:id="1138572226">
      <w:bodyDiv w:val="1"/>
      <w:marLeft w:val="0"/>
      <w:marRight w:val="0"/>
      <w:marTop w:val="0"/>
      <w:marBottom w:val="0"/>
      <w:divBdr>
        <w:top w:val="none" w:sz="0" w:space="0" w:color="auto"/>
        <w:left w:val="none" w:sz="0" w:space="0" w:color="auto"/>
        <w:bottom w:val="none" w:sz="0" w:space="0" w:color="auto"/>
        <w:right w:val="none" w:sz="0" w:space="0" w:color="auto"/>
      </w:divBdr>
      <w:divsChild>
        <w:div w:id="171338091">
          <w:marLeft w:val="0"/>
          <w:marRight w:val="0"/>
          <w:marTop w:val="0"/>
          <w:marBottom w:val="0"/>
          <w:divBdr>
            <w:top w:val="none" w:sz="0" w:space="0" w:color="auto"/>
            <w:left w:val="none" w:sz="0" w:space="0" w:color="auto"/>
            <w:bottom w:val="none" w:sz="0" w:space="0" w:color="auto"/>
            <w:right w:val="none" w:sz="0" w:space="0" w:color="auto"/>
          </w:divBdr>
        </w:div>
        <w:div w:id="544833038">
          <w:marLeft w:val="0"/>
          <w:marRight w:val="0"/>
          <w:marTop w:val="0"/>
          <w:marBottom w:val="0"/>
          <w:divBdr>
            <w:top w:val="none" w:sz="0" w:space="0" w:color="auto"/>
            <w:left w:val="none" w:sz="0" w:space="0" w:color="auto"/>
            <w:bottom w:val="none" w:sz="0" w:space="0" w:color="auto"/>
            <w:right w:val="none" w:sz="0" w:space="0" w:color="auto"/>
          </w:divBdr>
        </w:div>
        <w:div w:id="1457991777">
          <w:marLeft w:val="0"/>
          <w:marRight w:val="0"/>
          <w:marTop w:val="0"/>
          <w:marBottom w:val="0"/>
          <w:divBdr>
            <w:top w:val="none" w:sz="0" w:space="0" w:color="auto"/>
            <w:left w:val="none" w:sz="0" w:space="0" w:color="auto"/>
            <w:bottom w:val="none" w:sz="0" w:space="0" w:color="auto"/>
            <w:right w:val="none" w:sz="0" w:space="0" w:color="auto"/>
          </w:divBdr>
        </w:div>
        <w:div w:id="2127314743">
          <w:marLeft w:val="0"/>
          <w:marRight w:val="0"/>
          <w:marTop w:val="0"/>
          <w:marBottom w:val="0"/>
          <w:divBdr>
            <w:top w:val="none" w:sz="0" w:space="0" w:color="auto"/>
            <w:left w:val="none" w:sz="0" w:space="0" w:color="auto"/>
            <w:bottom w:val="none" w:sz="0" w:space="0" w:color="auto"/>
            <w:right w:val="none" w:sz="0" w:space="0" w:color="auto"/>
          </w:divBdr>
        </w:div>
      </w:divsChild>
    </w:div>
    <w:div w:id="1141580288">
      <w:bodyDiv w:val="1"/>
      <w:marLeft w:val="0"/>
      <w:marRight w:val="0"/>
      <w:marTop w:val="0"/>
      <w:marBottom w:val="0"/>
      <w:divBdr>
        <w:top w:val="none" w:sz="0" w:space="0" w:color="auto"/>
        <w:left w:val="none" w:sz="0" w:space="0" w:color="auto"/>
        <w:bottom w:val="none" w:sz="0" w:space="0" w:color="auto"/>
        <w:right w:val="none" w:sz="0" w:space="0" w:color="auto"/>
      </w:divBdr>
    </w:div>
    <w:div w:id="1141583524">
      <w:bodyDiv w:val="1"/>
      <w:marLeft w:val="0"/>
      <w:marRight w:val="0"/>
      <w:marTop w:val="0"/>
      <w:marBottom w:val="0"/>
      <w:divBdr>
        <w:top w:val="none" w:sz="0" w:space="0" w:color="auto"/>
        <w:left w:val="none" w:sz="0" w:space="0" w:color="auto"/>
        <w:bottom w:val="none" w:sz="0" w:space="0" w:color="auto"/>
        <w:right w:val="none" w:sz="0" w:space="0" w:color="auto"/>
      </w:divBdr>
    </w:div>
    <w:div w:id="1142304860">
      <w:bodyDiv w:val="1"/>
      <w:marLeft w:val="0"/>
      <w:marRight w:val="0"/>
      <w:marTop w:val="0"/>
      <w:marBottom w:val="0"/>
      <w:divBdr>
        <w:top w:val="none" w:sz="0" w:space="0" w:color="auto"/>
        <w:left w:val="none" w:sz="0" w:space="0" w:color="auto"/>
        <w:bottom w:val="none" w:sz="0" w:space="0" w:color="auto"/>
        <w:right w:val="none" w:sz="0" w:space="0" w:color="auto"/>
      </w:divBdr>
      <w:divsChild>
        <w:div w:id="1246063379">
          <w:marLeft w:val="0"/>
          <w:marRight w:val="0"/>
          <w:marTop w:val="0"/>
          <w:marBottom w:val="0"/>
          <w:divBdr>
            <w:top w:val="none" w:sz="0" w:space="0" w:color="auto"/>
            <w:left w:val="none" w:sz="0" w:space="0" w:color="auto"/>
            <w:bottom w:val="none" w:sz="0" w:space="0" w:color="auto"/>
            <w:right w:val="none" w:sz="0" w:space="0" w:color="auto"/>
          </w:divBdr>
        </w:div>
        <w:div w:id="1924678503">
          <w:marLeft w:val="0"/>
          <w:marRight w:val="0"/>
          <w:marTop w:val="0"/>
          <w:marBottom w:val="0"/>
          <w:divBdr>
            <w:top w:val="none" w:sz="0" w:space="0" w:color="auto"/>
            <w:left w:val="none" w:sz="0" w:space="0" w:color="auto"/>
            <w:bottom w:val="none" w:sz="0" w:space="0" w:color="auto"/>
            <w:right w:val="none" w:sz="0" w:space="0" w:color="auto"/>
          </w:divBdr>
        </w:div>
        <w:div w:id="1385374222">
          <w:marLeft w:val="0"/>
          <w:marRight w:val="0"/>
          <w:marTop w:val="0"/>
          <w:marBottom w:val="0"/>
          <w:divBdr>
            <w:top w:val="none" w:sz="0" w:space="0" w:color="auto"/>
            <w:left w:val="none" w:sz="0" w:space="0" w:color="auto"/>
            <w:bottom w:val="none" w:sz="0" w:space="0" w:color="auto"/>
            <w:right w:val="none" w:sz="0" w:space="0" w:color="auto"/>
          </w:divBdr>
        </w:div>
        <w:div w:id="347487125">
          <w:marLeft w:val="0"/>
          <w:marRight w:val="0"/>
          <w:marTop w:val="0"/>
          <w:marBottom w:val="0"/>
          <w:divBdr>
            <w:top w:val="none" w:sz="0" w:space="0" w:color="auto"/>
            <w:left w:val="none" w:sz="0" w:space="0" w:color="auto"/>
            <w:bottom w:val="none" w:sz="0" w:space="0" w:color="auto"/>
            <w:right w:val="none" w:sz="0" w:space="0" w:color="auto"/>
          </w:divBdr>
        </w:div>
        <w:div w:id="1743678338">
          <w:marLeft w:val="0"/>
          <w:marRight w:val="0"/>
          <w:marTop w:val="0"/>
          <w:marBottom w:val="0"/>
          <w:divBdr>
            <w:top w:val="none" w:sz="0" w:space="0" w:color="auto"/>
            <w:left w:val="none" w:sz="0" w:space="0" w:color="auto"/>
            <w:bottom w:val="none" w:sz="0" w:space="0" w:color="auto"/>
            <w:right w:val="none" w:sz="0" w:space="0" w:color="auto"/>
          </w:divBdr>
        </w:div>
        <w:div w:id="2047486148">
          <w:marLeft w:val="0"/>
          <w:marRight w:val="0"/>
          <w:marTop w:val="0"/>
          <w:marBottom w:val="0"/>
          <w:divBdr>
            <w:top w:val="none" w:sz="0" w:space="0" w:color="auto"/>
            <w:left w:val="none" w:sz="0" w:space="0" w:color="auto"/>
            <w:bottom w:val="none" w:sz="0" w:space="0" w:color="auto"/>
            <w:right w:val="none" w:sz="0" w:space="0" w:color="auto"/>
          </w:divBdr>
        </w:div>
        <w:div w:id="2134864051">
          <w:marLeft w:val="0"/>
          <w:marRight w:val="0"/>
          <w:marTop w:val="0"/>
          <w:marBottom w:val="0"/>
          <w:divBdr>
            <w:top w:val="none" w:sz="0" w:space="0" w:color="auto"/>
            <w:left w:val="none" w:sz="0" w:space="0" w:color="auto"/>
            <w:bottom w:val="none" w:sz="0" w:space="0" w:color="auto"/>
            <w:right w:val="none" w:sz="0" w:space="0" w:color="auto"/>
          </w:divBdr>
        </w:div>
        <w:div w:id="936135835">
          <w:marLeft w:val="0"/>
          <w:marRight w:val="0"/>
          <w:marTop w:val="0"/>
          <w:marBottom w:val="0"/>
          <w:divBdr>
            <w:top w:val="none" w:sz="0" w:space="0" w:color="auto"/>
            <w:left w:val="none" w:sz="0" w:space="0" w:color="auto"/>
            <w:bottom w:val="none" w:sz="0" w:space="0" w:color="auto"/>
            <w:right w:val="none" w:sz="0" w:space="0" w:color="auto"/>
          </w:divBdr>
        </w:div>
        <w:div w:id="89200213">
          <w:marLeft w:val="0"/>
          <w:marRight w:val="0"/>
          <w:marTop w:val="0"/>
          <w:marBottom w:val="0"/>
          <w:divBdr>
            <w:top w:val="none" w:sz="0" w:space="0" w:color="auto"/>
            <w:left w:val="none" w:sz="0" w:space="0" w:color="auto"/>
            <w:bottom w:val="none" w:sz="0" w:space="0" w:color="auto"/>
            <w:right w:val="none" w:sz="0" w:space="0" w:color="auto"/>
          </w:divBdr>
        </w:div>
        <w:div w:id="1325359938">
          <w:marLeft w:val="0"/>
          <w:marRight w:val="0"/>
          <w:marTop w:val="0"/>
          <w:marBottom w:val="0"/>
          <w:divBdr>
            <w:top w:val="none" w:sz="0" w:space="0" w:color="auto"/>
            <w:left w:val="none" w:sz="0" w:space="0" w:color="auto"/>
            <w:bottom w:val="none" w:sz="0" w:space="0" w:color="auto"/>
            <w:right w:val="none" w:sz="0" w:space="0" w:color="auto"/>
          </w:divBdr>
        </w:div>
        <w:div w:id="1947543716">
          <w:marLeft w:val="0"/>
          <w:marRight w:val="0"/>
          <w:marTop w:val="0"/>
          <w:marBottom w:val="0"/>
          <w:divBdr>
            <w:top w:val="none" w:sz="0" w:space="0" w:color="auto"/>
            <w:left w:val="none" w:sz="0" w:space="0" w:color="auto"/>
            <w:bottom w:val="none" w:sz="0" w:space="0" w:color="auto"/>
            <w:right w:val="none" w:sz="0" w:space="0" w:color="auto"/>
          </w:divBdr>
        </w:div>
        <w:div w:id="1061900947">
          <w:marLeft w:val="0"/>
          <w:marRight w:val="0"/>
          <w:marTop w:val="0"/>
          <w:marBottom w:val="0"/>
          <w:divBdr>
            <w:top w:val="none" w:sz="0" w:space="0" w:color="auto"/>
            <w:left w:val="none" w:sz="0" w:space="0" w:color="auto"/>
            <w:bottom w:val="none" w:sz="0" w:space="0" w:color="auto"/>
            <w:right w:val="none" w:sz="0" w:space="0" w:color="auto"/>
          </w:divBdr>
        </w:div>
        <w:div w:id="1856772109">
          <w:marLeft w:val="0"/>
          <w:marRight w:val="0"/>
          <w:marTop w:val="0"/>
          <w:marBottom w:val="0"/>
          <w:divBdr>
            <w:top w:val="none" w:sz="0" w:space="0" w:color="auto"/>
            <w:left w:val="none" w:sz="0" w:space="0" w:color="auto"/>
            <w:bottom w:val="none" w:sz="0" w:space="0" w:color="auto"/>
            <w:right w:val="none" w:sz="0" w:space="0" w:color="auto"/>
          </w:divBdr>
        </w:div>
        <w:div w:id="1070739107">
          <w:marLeft w:val="0"/>
          <w:marRight w:val="0"/>
          <w:marTop w:val="0"/>
          <w:marBottom w:val="0"/>
          <w:divBdr>
            <w:top w:val="none" w:sz="0" w:space="0" w:color="auto"/>
            <w:left w:val="none" w:sz="0" w:space="0" w:color="auto"/>
            <w:bottom w:val="none" w:sz="0" w:space="0" w:color="auto"/>
            <w:right w:val="none" w:sz="0" w:space="0" w:color="auto"/>
          </w:divBdr>
        </w:div>
        <w:div w:id="720832898">
          <w:marLeft w:val="0"/>
          <w:marRight w:val="0"/>
          <w:marTop w:val="0"/>
          <w:marBottom w:val="0"/>
          <w:divBdr>
            <w:top w:val="none" w:sz="0" w:space="0" w:color="auto"/>
            <w:left w:val="none" w:sz="0" w:space="0" w:color="auto"/>
            <w:bottom w:val="none" w:sz="0" w:space="0" w:color="auto"/>
            <w:right w:val="none" w:sz="0" w:space="0" w:color="auto"/>
          </w:divBdr>
        </w:div>
        <w:div w:id="1321157438">
          <w:marLeft w:val="0"/>
          <w:marRight w:val="0"/>
          <w:marTop w:val="0"/>
          <w:marBottom w:val="0"/>
          <w:divBdr>
            <w:top w:val="none" w:sz="0" w:space="0" w:color="auto"/>
            <w:left w:val="none" w:sz="0" w:space="0" w:color="auto"/>
            <w:bottom w:val="none" w:sz="0" w:space="0" w:color="auto"/>
            <w:right w:val="none" w:sz="0" w:space="0" w:color="auto"/>
          </w:divBdr>
        </w:div>
        <w:div w:id="900480878">
          <w:marLeft w:val="0"/>
          <w:marRight w:val="0"/>
          <w:marTop w:val="0"/>
          <w:marBottom w:val="0"/>
          <w:divBdr>
            <w:top w:val="none" w:sz="0" w:space="0" w:color="auto"/>
            <w:left w:val="none" w:sz="0" w:space="0" w:color="auto"/>
            <w:bottom w:val="none" w:sz="0" w:space="0" w:color="auto"/>
            <w:right w:val="none" w:sz="0" w:space="0" w:color="auto"/>
          </w:divBdr>
        </w:div>
        <w:div w:id="154731109">
          <w:marLeft w:val="0"/>
          <w:marRight w:val="0"/>
          <w:marTop w:val="0"/>
          <w:marBottom w:val="0"/>
          <w:divBdr>
            <w:top w:val="none" w:sz="0" w:space="0" w:color="auto"/>
            <w:left w:val="none" w:sz="0" w:space="0" w:color="auto"/>
            <w:bottom w:val="none" w:sz="0" w:space="0" w:color="auto"/>
            <w:right w:val="none" w:sz="0" w:space="0" w:color="auto"/>
          </w:divBdr>
        </w:div>
        <w:div w:id="1702391908">
          <w:marLeft w:val="0"/>
          <w:marRight w:val="0"/>
          <w:marTop w:val="0"/>
          <w:marBottom w:val="0"/>
          <w:divBdr>
            <w:top w:val="none" w:sz="0" w:space="0" w:color="auto"/>
            <w:left w:val="none" w:sz="0" w:space="0" w:color="auto"/>
            <w:bottom w:val="none" w:sz="0" w:space="0" w:color="auto"/>
            <w:right w:val="none" w:sz="0" w:space="0" w:color="auto"/>
          </w:divBdr>
        </w:div>
        <w:div w:id="1670980637">
          <w:marLeft w:val="0"/>
          <w:marRight w:val="0"/>
          <w:marTop w:val="0"/>
          <w:marBottom w:val="0"/>
          <w:divBdr>
            <w:top w:val="none" w:sz="0" w:space="0" w:color="auto"/>
            <w:left w:val="none" w:sz="0" w:space="0" w:color="auto"/>
            <w:bottom w:val="none" w:sz="0" w:space="0" w:color="auto"/>
            <w:right w:val="none" w:sz="0" w:space="0" w:color="auto"/>
          </w:divBdr>
        </w:div>
        <w:div w:id="1957444349">
          <w:marLeft w:val="0"/>
          <w:marRight w:val="0"/>
          <w:marTop w:val="0"/>
          <w:marBottom w:val="0"/>
          <w:divBdr>
            <w:top w:val="none" w:sz="0" w:space="0" w:color="auto"/>
            <w:left w:val="none" w:sz="0" w:space="0" w:color="auto"/>
            <w:bottom w:val="none" w:sz="0" w:space="0" w:color="auto"/>
            <w:right w:val="none" w:sz="0" w:space="0" w:color="auto"/>
          </w:divBdr>
        </w:div>
        <w:div w:id="451019963">
          <w:marLeft w:val="0"/>
          <w:marRight w:val="0"/>
          <w:marTop w:val="0"/>
          <w:marBottom w:val="0"/>
          <w:divBdr>
            <w:top w:val="none" w:sz="0" w:space="0" w:color="auto"/>
            <w:left w:val="none" w:sz="0" w:space="0" w:color="auto"/>
            <w:bottom w:val="none" w:sz="0" w:space="0" w:color="auto"/>
            <w:right w:val="none" w:sz="0" w:space="0" w:color="auto"/>
          </w:divBdr>
        </w:div>
        <w:div w:id="231551652">
          <w:marLeft w:val="0"/>
          <w:marRight w:val="0"/>
          <w:marTop w:val="0"/>
          <w:marBottom w:val="0"/>
          <w:divBdr>
            <w:top w:val="none" w:sz="0" w:space="0" w:color="auto"/>
            <w:left w:val="none" w:sz="0" w:space="0" w:color="auto"/>
            <w:bottom w:val="none" w:sz="0" w:space="0" w:color="auto"/>
            <w:right w:val="none" w:sz="0" w:space="0" w:color="auto"/>
          </w:divBdr>
        </w:div>
        <w:div w:id="1489052767">
          <w:marLeft w:val="0"/>
          <w:marRight w:val="0"/>
          <w:marTop w:val="0"/>
          <w:marBottom w:val="0"/>
          <w:divBdr>
            <w:top w:val="none" w:sz="0" w:space="0" w:color="auto"/>
            <w:left w:val="none" w:sz="0" w:space="0" w:color="auto"/>
            <w:bottom w:val="none" w:sz="0" w:space="0" w:color="auto"/>
            <w:right w:val="none" w:sz="0" w:space="0" w:color="auto"/>
          </w:divBdr>
        </w:div>
        <w:div w:id="1455170761">
          <w:marLeft w:val="0"/>
          <w:marRight w:val="0"/>
          <w:marTop w:val="0"/>
          <w:marBottom w:val="0"/>
          <w:divBdr>
            <w:top w:val="none" w:sz="0" w:space="0" w:color="auto"/>
            <w:left w:val="none" w:sz="0" w:space="0" w:color="auto"/>
            <w:bottom w:val="none" w:sz="0" w:space="0" w:color="auto"/>
            <w:right w:val="none" w:sz="0" w:space="0" w:color="auto"/>
          </w:divBdr>
        </w:div>
        <w:div w:id="1120227763">
          <w:marLeft w:val="0"/>
          <w:marRight w:val="0"/>
          <w:marTop w:val="0"/>
          <w:marBottom w:val="0"/>
          <w:divBdr>
            <w:top w:val="none" w:sz="0" w:space="0" w:color="auto"/>
            <w:left w:val="none" w:sz="0" w:space="0" w:color="auto"/>
            <w:bottom w:val="none" w:sz="0" w:space="0" w:color="auto"/>
            <w:right w:val="none" w:sz="0" w:space="0" w:color="auto"/>
          </w:divBdr>
        </w:div>
        <w:div w:id="1327973259">
          <w:marLeft w:val="0"/>
          <w:marRight w:val="0"/>
          <w:marTop w:val="0"/>
          <w:marBottom w:val="0"/>
          <w:divBdr>
            <w:top w:val="none" w:sz="0" w:space="0" w:color="auto"/>
            <w:left w:val="none" w:sz="0" w:space="0" w:color="auto"/>
            <w:bottom w:val="none" w:sz="0" w:space="0" w:color="auto"/>
            <w:right w:val="none" w:sz="0" w:space="0" w:color="auto"/>
          </w:divBdr>
        </w:div>
        <w:div w:id="1027365183">
          <w:marLeft w:val="0"/>
          <w:marRight w:val="0"/>
          <w:marTop w:val="0"/>
          <w:marBottom w:val="0"/>
          <w:divBdr>
            <w:top w:val="none" w:sz="0" w:space="0" w:color="auto"/>
            <w:left w:val="none" w:sz="0" w:space="0" w:color="auto"/>
            <w:bottom w:val="none" w:sz="0" w:space="0" w:color="auto"/>
            <w:right w:val="none" w:sz="0" w:space="0" w:color="auto"/>
          </w:divBdr>
        </w:div>
        <w:div w:id="1679694183">
          <w:marLeft w:val="0"/>
          <w:marRight w:val="0"/>
          <w:marTop w:val="0"/>
          <w:marBottom w:val="0"/>
          <w:divBdr>
            <w:top w:val="none" w:sz="0" w:space="0" w:color="auto"/>
            <w:left w:val="none" w:sz="0" w:space="0" w:color="auto"/>
            <w:bottom w:val="none" w:sz="0" w:space="0" w:color="auto"/>
            <w:right w:val="none" w:sz="0" w:space="0" w:color="auto"/>
          </w:divBdr>
        </w:div>
        <w:div w:id="655182098">
          <w:marLeft w:val="0"/>
          <w:marRight w:val="0"/>
          <w:marTop w:val="0"/>
          <w:marBottom w:val="0"/>
          <w:divBdr>
            <w:top w:val="none" w:sz="0" w:space="0" w:color="auto"/>
            <w:left w:val="none" w:sz="0" w:space="0" w:color="auto"/>
            <w:bottom w:val="none" w:sz="0" w:space="0" w:color="auto"/>
            <w:right w:val="none" w:sz="0" w:space="0" w:color="auto"/>
          </w:divBdr>
        </w:div>
        <w:div w:id="1368094394">
          <w:marLeft w:val="0"/>
          <w:marRight w:val="0"/>
          <w:marTop w:val="0"/>
          <w:marBottom w:val="0"/>
          <w:divBdr>
            <w:top w:val="none" w:sz="0" w:space="0" w:color="auto"/>
            <w:left w:val="none" w:sz="0" w:space="0" w:color="auto"/>
            <w:bottom w:val="none" w:sz="0" w:space="0" w:color="auto"/>
            <w:right w:val="none" w:sz="0" w:space="0" w:color="auto"/>
          </w:divBdr>
        </w:div>
        <w:div w:id="1487866509">
          <w:marLeft w:val="0"/>
          <w:marRight w:val="0"/>
          <w:marTop w:val="0"/>
          <w:marBottom w:val="0"/>
          <w:divBdr>
            <w:top w:val="none" w:sz="0" w:space="0" w:color="auto"/>
            <w:left w:val="none" w:sz="0" w:space="0" w:color="auto"/>
            <w:bottom w:val="none" w:sz="0" w:space="0" w:color="auto"/>
            <w:right w:val="none" w:sz="0" w:space="0" w:color="auto"/>
          </w:divBdr>
        </w:div>
        <w:div w:id="1556618129">
          <w:marLeft w:val="0"/>
          <w:marRight w:val="0"/>
          <w:marTop w:val="0"/>
          <w:marBottom w:val="0"/>
          <w:divBdr>
            <w:top w:val="none" w:sz="0" w:space="0" w:color="auto"/>
            <w:left w:val="none" w:sz="0" w:space="0" w:color="auto"/>
            <w:bottom w:val="none" w:sz="0" w:space="0" w:color="auto"/>
            <w:right w:val="none" w:sz="0" w:space="0" w:color="auto"/>
          </w:divBdr>
        </w:div>
        <w:div w:id="336003402">
          <w:marLeft w:val="0"/>
          <w:marRight w:val="0"/>
          <w:marTop w:val="0"/>
          <w:marBottom w:val="0"/>
          <w:divBdr>
            <w:top w:val="none" w:sz="0" w:space="0" w:color="auto"/>
            <w:left w:val="none" w:sz="0" w:space="0" w:color="auto"/>
            <w:bottom w:val="none" w:sz="0" w:space="0" w:color="auto"/>
            <w:right w:val="none" w:sz="0" w:space="0" w:color="auto"/>
          </w:divBdr>
        </w:div>
        <w:div w:id="180896759">
          <w:marLeft w:val="0"/>
          <w:marRight w:val="0"/>
          <w:marTop w:val="0"/>
          <w:marBottom w:val="0"/>
          <w:divBdr>
            <w:top w:val="none" w:sz="0" w:space="0" w:color="auto"/>
            <w:left w:val="none" w:sz="0" w:space="0" w:color="auto"/>
            <w:bottom w:val="none" w:sz="0" w:space="0" w:color="auto"/>
            <w:right w:val="none" w:sz="0" w:space="0" w:color="auto"/>
          </w:divBdr>
        </w:div>
        <w:div w:id="2027126106">
          <w:marLeft w:val="0"/>
          <w:marRight w:val="0"/>
          <w:marTop w:val="0"/>
          <w:marBottom w:val="0"/>
          <w:divBdr>
            <w:top w:val="none" w:sz="0" w:space="0" w:color="auto"/>
            <w:left w:val="none" w:sz="0" w:space="0" w:color="auto"/>
            <w:bottom w:val="none" w:sz="0" w:space="0" w:color="auto"/>
            <w:right w:val="none" w:sz="0" w:space="0" w:color="auto"/>
          </w:divBdr>
        </w:div>
        <w:div w:id="357506539">
          <w:marLeft w:val="0"/>
          <w:marRight w:val="0"/>
          <w:marTop w:val="0"/>
          <w:marBottom w:val="0"/>
          <w:divBdr>
            <w:top w:val="none" w:sz="0" w:space="0" w:color="auto"/>
            <w:left w:val="none" w:sz="0" w:space="0" w:color="auto"/>
            <w:bottom w:val="none" w:sz="0" w:space="0" w:color="auto"/>
            <w:right w:val="none" w:sz="0" w:space="0" w:color="auto"/>
          </w:divBdr>
        </w:div>
        <w:div w:id="1193541891">
          <w:marLeft w:val="0"/>
          <w:marRight w:val="0"/>
          <w:marTop w:val="0"/>
          <w:marBottom w:val="0"/>
          <w:divBdr>
            <w:top w:val="none" w:sz="0" w:space="0" w:color="auto"/>
            <w:left w:val="none" w:sz="0" w:space="0" w:color="auto"/>
            <w:bottom w:val="none" w:sz="0" w:space="0" w:color="auto"/>
            <w:right w:val="none" w:sz="0" w:space="0" w:color="auto"/>
          </w:divBdr>
        </w:div>
        <w:div w:id="1592424884">
          <w:marLeft w:val="0"/>
          <w:marRight w:val="0"/>
          <w:marTop w:val="0"/>
          <w:marBottom w:val="0"/>
          <w:divBdr>
            <w:top w:val="none" w:sz="0" w:space="0" w:color="auto"/>
            <w:left w:val="none" w:sz="0" w:space="0" w:color="auto"/>
            <w:bottom w:val="none" w:sz="0" w:space="0" w:color="auto"/>
            <w:right w:val="none" w:sz="0" w:space="0" w:color="auto"/>
          </w:divBdr>
        </w:div>
        <w:div w:id="203176191">
          <w:marLeft w:val="0"/>
          <w:marRight w:val="0"/>
          <w:marTop w:val="0"/>
          <w:marBottom w:val="0"/>
          <w:divBdr>
            <w:top w:val="none" w:sz="0" w:space="0" w:color="auto"/>
            <w:left w:val="none" w:sz="0" w:space="0" w:color="auto"/>
            <w:bottom w:val="none" w:sz="0" w:space="0" w:color="auto"/>
            <w:right w:val="none" w:sz="0" w:space="0" w:color="auto"/>
          </w:divBdr>
        </w:div>
        <w:div w:id="408966523">
          <w:marLeft w:val="0"/>
          <w:marRight w:val="0"/>
          <w:marTop w:val="0"/>
          <w:marBottom w:val="0"/>
          <w:divBdr>
            <w:top w:val="none" w:sz="0" w:space="0" w:color="auto"/>
            <w:left w:val="none" w:sz="0" w:space="0" w:color="auto"/>
            <w:bottom w:val="none" w:sz="0" w:space="0" w:color="auto"/>
            <w:right w:val="none" w:sz="0" w:space="0" w:color="auto"/>
          </w:divBdr>
        </w:div>
        <w:div w:id="2067020932">
          <w:marLeft w:val="0"/>
          <w:marRight w:val="0"/>
          <w:marTop w:val="0"/>
          <w:marBottom w:val="0"/>
          <w:divBdr>
            <w:top w:val="none" w:sz="0" w:space="0" w:color="auto"/>
            <w:left w:val="none" w:sz="0" w:space="0" w:color="auto"/>
            <w:bottom w:val="none" w:sz="0" w:space="0" w:color="auto"/>
            <w:right w:val="none" w:sz="0" w:space="0" w:color="auto"/>
          </w:divBdr>
        </w:div>
        <w:div w:id="1053121080">
          <w:marLeft w:val="0"/>
          <w:marRight w:val="0"/>
          <w:marTop w:val="0"/>
          <w:marBottom w:val="0"/>
          <w:divBdr>
            <w:top w:val="none" w:sz="0" w:space="0" w:color="auto"/>
            <w:left w:val="none" w:sz="0" w:space="0" w:color="auto"/>
            <w:bottom w:val="none" w:sz="0" w:space="0" w:color="auto"/>
            <w:right w:val="none" w:sz="0" w:space="0" w:color="auto"/>
          </w:divBdr>
        </w:div>
        <w:div w:id="940794019">
          <w:marLeft w:val="0"/>
          <w:marRight w:val="0"/>
          <w:marTop w:val="0"/>
          <w:marBottom w:val="0"/>
          <w:divBdr>
            <w:top w:val="none" w:sz="0" w:space="0" w:color="auto"/>
            <w:left w:val="none" w:sz="0" w:space="0" w:color="auto"/>
            <w:bottom w:val="none" w:sz="0" w:space="0" w:color="auto"/>
            <w:right w:val="none" w:sz="0" w:space="0" w:color="auto"/>
          </w:divBdr>
        </w:div>
        <w:div w:id="1736581865">
          <w:marLeft w:val="0"/>
          <w:marRight w:val="0"/>
          <w:marTop w:val="0"/>
          <w:marBottom w:val="0"/>
          <w:divBdr>
            <w:top w:val="none" w:sz="0" w:space="0" w:color="auto"/>
            <w:left w:val="none" w:sz="0" w:space="0" w:color="auto"/>
            <w:bottom w:val="none" w:sz="0" w:space="0" w:color="auto"/>
            <w:right w:val="none" w:sz="0" w:space="0" w:color="auto"/>
          </w:divBdr>
        </w:div>
        <w:div w:id="1246914711">
          <w:marLeft w:val="0"/>
          <w:marRight w:val="0"/>
          <w:marTop w:val="0"/>
          <w:marBottom w:val="0"/>
          <w:divBdr>
            <w:top w:val="none" w:sz="0" w:space="0" w:color="auto"/>
            <w:left w:val="none" w:sz="0" w:space="0" w:color="auto"/>
            <w:bottom w:val="none" w:sz="0" w:space="0" w:color="auto"/>
            <w:right w:val="none" w:sz="0" w:space="0" w:color="auto"/>
          </w:divBdr>
        </w:div>
        <w:div w:id="59602422">
          <w:marLeft w:val="0"/>
          <w:marRight w:val="0"/>
          <w:marTop w:val="0"/>
          <w:marBottom w:val="0"/>
          <w:divBdr>
            <w:top w:val="none" w:sz="0" w:space="0" w:color="auto"/>
            <w:left w:val="none" w:sz="0" w:space="0" w:color="auto"/>
            <w:bottom w:val="none" w:sz="0" w:space="0" w:color="auto"/>
            <w:right w:val="none" w:sz="0" w:space="0" w:color="auto"/>
          </w:divBdr>
        </w:div>
        <w:div w:id="2112815812">
          <w:marLeft w:val="0"/>
          <w:marRight w:val="0"/>
          <w:marTop w:val="0"/>
          <w:marBottom w:val="0"/>
          <w:divBdr>
            <w:top w:val="none" w:sz="0" w:space="0" w:color="auto"/>
            <w:left w:val="none" w:sz="0" w:space="0" w:color="auto"/>
            <w:bottom w:val="none" w:sz="0" w:space="0" w:color="auto"/>
            <w:right w:val="none" w:sz="0" w:space="0" w:color="auto"/>
          </w:divBdr>
        </w:div>
        <w:div w:id="263998985">
          <w:marLeft w:val="0"/>
          <w:marRight w:val="0"/>
          <w:marTop w:val="0"/>
          <w:marBottom w:val="0"/>
          <w:divBdr>
            <w:top w:val="none" w:sz="0" w:space="0" w:color="auto"/>
            <w:left w:val="none" w:sz="0" w:space="0" w:color="auto"/>
            <w:bottom w:val="none" w:sz="0" w:space="0" w:color="auto"/>
            <w:right w:val="none" w:sz="0" w:space="0" w:color="auto"/>
          </w:divBdr>
        </w:div>
        <w:div w:id="1122848415">
          <w:marLeft w:val="0"/>
          <w:marRight w:val="0"/>
          <w:marTop w:val="0"/>
          <w:marBottom w:val="0"/>
          <w:divBdr>
            <w:top w:val="none" w:sz="0" w:space="0" w:color="auto"/>
            <w:left w:val="none" w:sz="0" w:space="0" w:color="auto"/>
            <w:bottom w:val="none" w:sz="0" w:space="0" w:color="auto"/>
            <w:right w:val="none" w:sz="0" w:space="0" w:color="auto"/>
          </w:divBdr>
        </w:div>
        <w:div w:id="923538820">
          <w:marLeft w:val="0"/>
          <w:marRight w:val="0"/>
          <w:marTop w:val="0"/>
          <w:marBottom w:val="0"/>
          <w:divBdr>
            <w:top w:val="none" w:sz="0" w:space="0" w:color="auto"/>
            <w:left w:val="none" w:sz="0" w:space="0" w:color="auto"/>
            <w:bottom w:val="none" w:sz="0" w:space="0" w:color="auto"/>
            <w:right w:val="none" w:sz="0" w:space="0" w:color="auto"/>
          </w:divBdr>
        </w:div>
        <w:div w:id="1954702587">
          <w:marLeft w:val="0"/>
          <w:marRight w:val="0"/>
          <w:marTop w:val="0"/>
          <w:marBottom w:val="0"/>
          <w:divBdr>
            <w:top w:val="none" w:sz="0" w:space="0" w:color="auto"/>
            <w:left w:val="none" w:sz="0" w:space="0" w:color="auto"/>
            <w:bottom w:val="none" w:sz="0" w:space="0" w:color="auto"/>
            <w:right w:val="none" w:sz="0" w:space="0" w:color="auto"/>
          </w:divBdr>
        </w:div>
        <w:div w:id="424041304">
          <w:marLeft w:val="0"/>
          <w:marRight w:val="0"/>
          <w:marTop w:val="0"/>
          <w:marBottom w:val="0"/>
          <w:divBdr>
            <w:top w:val="none" w:sz="0" w:space="0" w:color="auto"/>
            <w:left w:val="none" w:sz="0" w:space="0" w:color="auto"/>
            <w:bottom w:val="none" w:sz="0" w:space="0" w:color="auto"/>
            <w:right w:val="none" w:sz="0" w:space="0" w:color="auto"/>
          </w:divBdr>
        </w:div>
        <w:div w:id="1785071188">
          <w:marLeft w:val="0"/>
          <w:marRight w:val="0"/>
          <w:marTop w:val="0"/>
          <w:marBottom w:val="0"/>
          <w:divBdr>
            <w:top w:val="none" w:sz="0" w:space="0" w:color="auto"/>
            <w:left w:val="none" w:sz="0" w:space="0" w:color="auto"/>
            <w:bottom w:val="none" w:sz="0" w:space="0" w:color="auto"/>
            <w:right w:val="none" w:sz="0" w:space="0" w:color="auto"/>
          </w:divBdr>
        </w:div>
        <w:div w:id="1001470766">
          <w:marLeft w:val="0"/>
          <w:marRight w:val="0"/>
          <w:marTop w:val="0"/>
          <w:marBottom w:val="0"/>
          <w:divBdr>
            <w:top w:val="none" w:sz="0" w:space="0" w:color="auto"/>
            <w:left w:val="none" w:sz="0" w:space="0" w:color="auto"/>
            <w:bottom w:val="none" w:sz="0" w:space="0" w:color="auto"/>
            <w:right w:val="none" w:sz="0" w:space="0" w:color="auto"/>
          </w:divBdr>
        </w:div>
        <w:div w:id="1843426312">
          <w:marLeft w:val="0"/>
          <w:marRight w:val="0"/>
          <w:marTop w:val="0"/>
          <w:marBottom w:val="0"/>
          <w:divBdr>
            <w:top w:val="none" w:sz="0" w:space="0" w:color="auto"/>
            <w:left w:val="none" w:sz="0" w:space="0" w:color="auto"/>
            <w:bottom w:val="none" w:sz="0" w:space="0" w:color="auto"/>
            <w:right w:val="none" w:sz="0" w:space="0" w:color="auto"/>
          </w:divBdr>
        </w:div>
        <w:div w:id="290133927">
          <w:marLeft w:val="0"/>
          <w:marRight w:val="0"/>
          <w:marTop w:val="0"/>
          <w:marBottom w:val="0"/>
          <w:divBdr>
            <w:top w:val="none" w:sz="0" w:space="0" w:color="auto"/>
            <w:left w:val="none" w:sz="0" w:space="0" w:color="auto"/>
            <w:bottom w:val="none" w:sz="0" w:space="0" w:color="auto"/>
            <w:right w:val="none" w:sz="0" w:space="0" w:color="auto"/>
          </w:divBdr>
        </w:div>
        <w:div w:id="1997689355">
          <w:marLeft w:val="0"/>
          <w:marRight w:val="0"/>
          <w:marTop w:val="0"/>
          <w:marBottom w:val="0"/>
          <w:divBdr>
            <w:top w:val="none" w:sz="0" w:space="0" w:color="auto"/>
            <w:left w:val="none" w:sz="0" w:space="0" w:color="auto"/>
            <w:bottom w:val="none" w:sz="0" w:space="0" w:color="auto"/>
            <w:right w:val="none" w:sz="0" w:space="0" w:color="auto"/>
          </w:divBdr>
        </w:div>
        <w:div w:id="328411796">
          <w:marLeft w:val="0"/>
          <w:marRight w:val="0"/>
          <w:marTop w:val="0"/>
          <w:marBottom w:val="0"/>
          <w:divBdr>
            <w:top w:val="none" w:sz="0" w:space="0" w:color="auto"/>
            <w:left w:val="none" w:sz="0" w:space="0" w:color="auto"/>
            <w:bottom w:val="none" w:sz="0" w:space="0" w:color="auto"/>
            <w:right w:val="none" w:sz="0" w:space="0" w:color="auto"/>
          </w:divBdr>
        </w:div>
        <w:div w:id="197397663">
          <w:marLeft w:val="0"/>
          <w:marRight w:val="0"/>
          <w:marTop w:val="0"/>
          <w:marBottom w:val="0"/>
          <w:divBdr>
            <w:top w:val="none" w:sz="0" w:space="0" w:color="auto"/>
            <w:left w:val="none" w:sz="0" w:space="0" w:color="auto"/>
            <w:bottom w:val="none" w:sz="0" w:space="0" w:color="auto"/>
            <w:right w:val="none" w:sz="0" w:space="0" w:color="auto"/>
          </w:divBdr>
        </w:div>
      </w:divsChild>
    </w:div>
    <w:div w:id="1143695942">
      <w:bodyDiv w:val="1"/>
      <w:marLeft w:val="0"/>
      <w:marRight w:val="0"/>
      <w:marTop w:val="0"/>
      <w:marBottom w:val="0"/>
      <w:divBdr>
        <w:top w:val="none" w:sz="0" w:space="0" w:color="auto"/>
        <w:left w:val="none" w:sz="0" w:space="0" w:color="auto"/>
        <w:bottom w:val="none" w:sz="0" w:space="0" w:color="auto"/>
        <w:right w:val="none" w:sz="0" w:space="0" w:color="auto"/>
      </w:divBdr>
    </w:div>
    <w:div w:id="1144548095">
      <w:bodyDiv w:val="1"/>
      <w:marLeft w:val="0"/>
      <w:marRight w:val="0"/>
      <w:marTop w:val="0"/>
      <w:marBottom w:val="0"/>
      <w:divBdr>
        <w:top w:val="none" w:sz="0" w:space="0" w:color="auto"/>
        <w:left w:val="none" w:sz="0" w:space="0" w:color="auto"/>
        <w:bottom w:val="none" w:sz="0" w:space="0" w:color="auto"/>
        <w:right w:val="none" w:sz="0" w:space="0" w:color="auto"/>
      </w:divBdr>
    </w:div>
    <w:div w:id="1145395857">
      <w:bodyDiv w:val="1"/>
      <w:marLeft w:val="0"/>
      <w:marRight w:val="0"/>
      <w:marTop w:val="0"/>
      <w:marBottom w:val="0"/>
      <w:divBdr>
        <w:top w:val="none" w:sz="0" w:space="0" w:color="auto"/>
        <w:left w:val="none" w:sz="0" w:space="0" w:color="auto"/>
        <w:bottom w:val="none" w:sz="0" w:space="0" w:color="auto"/>
        <w:right w:val="none" w:sz="0" w:space="0" w:color="auto"/>
      </w:divBdr>
    </w:div>
    <w:div w:id="1145514289">
      <w:bodyDiv w:val="1"/>
      <w:marLeft w:val="0"/>
      <w:marRight w:val="0"/>
      <w:marTop w:val="0"/>
      <w:marBottom w:val="0"/>
      <w:divBdr>
        <w:top w:val="none" w:sz="0" w:space="0" w:color="auto"/>
        <w:left w:val="none" w:sz="0" w:space="0" w:color="auto"/>
        <w:bottom w:val="none" w:sz="0" w:space="0" w:color="auto"/>
        <w:right w:val="none" w:sz="0" w:space="0" w:color="auto"/>
      </w:divBdr>
    </w:div>
    <w:div w:id="1146512462">
      <w:bodyDiv w:val="1"/>
      <w:marLeft w:val="0"/>
      <w:marRight w:val="0"/>
      <w:marTop w:val="0"/>
      <w:marBottom w:val="0"/>
      <w:divBdr>
        <w:top w:val="none" w:sz="0" w:space="0" w:color="auto"/>
        <w:left w:val="none" w:sz="0" w:space="0" w:color="auto"/>
        <w:bottom w:val="none" w:sz="0" w:space="0" w:color="auto"/>
        <w:right w:val="none" w:sz="0" w:space="0" w:color="auto"/>
      </w:divBdr>
    </w:div>
    <w:div w:id="1147894109">
      <w:bodyDiv w:val="1"/>
      <w:marLeft w:val="0"/>
      <w:marRight w:val="0"/>
      <w:marTop w:val="0"/>
      <w:marBottom w:val="0"/>
      <w:divBdr>
        <w:top w:val="none" w:sz="0" w:space="0" w:color="auto"/>
        <w:left w:val="none" w:sz="0" w:space="0" w:color="auto"/>
        <w:bottom w:val="none" w:sz="0" w:space="0" w:color="auto"/>
        <w:right w:val="none" w:sz="0" w:space="0" w:color="auto"/>
      </w:divBdr>
    </w:div>
    <w:div w:id="1148205784">
      <w:bodyDiv w:val="1"/>
      <w:marLeft w:val="0"/>
      <w:marRight w:val="0"/>
      <w:marTop w:val="0"/>
      <w:marBottom w:val="0"/>
      <w:divBdr>
        <w:top w:val="none" w:sz="0" w:space="0" w:color="auto"/>
        <w:left w:val="none" w:sz="0" w:space="0" w:color="auto"/>
        <w:bottom w:val="none" w:sz="0" w:space="0" w:color="auto"/>
        <w:right w:val="none" w:sz="0" w:space="0" w:color="auto"/>
      </w:divBdr>
    </w:div>
    <w:div w:id="1149058994">
      <w:bodyDiv w:val="1"/>
      <w:marLeft w:val="0"/>
      <w:marRight w:val="0"/>
      <w:marTop w:val="0"/>
      <w:marBottom w:val="0"/>
      <w:divBdr>
        <w:top w:val="none" w:sz="0" w:space="0" w:color="auto"/>
        <w:left w:val="none" w:sz="0" w:space="0" w:color="auto"/>
        <w:bottom w:val="none" w:sz="0" w:space="0" w:color="auto"/>
        <w:right w:val="none" w:sz="0" w:space="0" w:color="auto"/>
      </w:divBdr>
    </w:div>
    <w:div w:id="1150748520">
      <w:bodyDiv w:val="1"/>
      <w:marLeft w:val="0"/>
      <w:marRight w:val="0"/>
      <w:marTop w:val="0"/>
      <w:marBottom w:val="0"/>
      <w:divBdr>
        <w:top w:val="none" w:sz="0" w:space="0" w:color="auto"/>
        <w:left w:val="none" w:sz="0" w:space="0" w:color="auto"/>
        <w:bottom w:val="none" w:sz="0" w:space="0" w:color="auto"/>
        <w:right w:val="none" w:sz="0" w:space="0" w:color="auto"/>
      </w:divBdr>
      <w:divsChild>
        <w:div w:id="69080053">
          <w:marLeft w:val="0"/>
          <w:marRight w:val="0"/>
          <w:marTop w:val="0"/>
          <w:marBottom w:val="0"/>
          <w:divBdr>
            <w:top w:val="none" w:sz="0" w:space="0" w:color="auto"/>
            <w:left w:val="none" w:sz="0" w:space="0" w:color="auto"/>
            <w:bottom w:val="none" w:sz="0" w:space="0" w:color="auto"/>
            <w:right w:val="none" w:sz="0" w:space="0" w:color="auto"/>
          </w:divBdr>
        </w:div>
        <w:div w:id="188029210">
          <w:marLeft w:val="0"/>
          <w:marRight w:val="0"/>
          <w:marTop w:val="0"/>
          <w:marBottom w:val="0"/>
          <w:divBdr>
            <w:top w:val="none" w:sz="0" w:space="0" w:color="auto"/>
            <w:left w:val="none" w:sz="0" w:space="0" w:color="auto"/>
            <w:bottom w:val="none" w:sz="0" w:space="0" w:color="auto"/>
            <w:right w:val="none" w:sz="0" w:space="0" w:color="auto"/>
          </w:divBdr>
        </w:div>
        <w:div w:id="232787453">
          <w:marLeft w:val="0"/>
          <w:marRight w:val="0"/>
          <w:marTop w:val="0"/>
          <w:marBottom w:val="0"/>
          <w:divBdr>
            <w:top w:val="none" w:sz="0" w:space="0" w:color="auto"/>
            <w:left w:val="none" w:sz="0" w:space="0" w:color="auto"/>
            <w:bottom w:val="none" w:sz="0" w:space="0" w:color="auto"/>
            <w:right w:val="none" w:sz="0" w:space="0" w:color="auto"/>
          </w:divBdr>
        </w:div>
        <w:div w:id="407193131">
          <w:marLeft w:val="0"/>
          <w:marRight w:val="0"/>
          <w:marTop w:val="0"/>
          <w:marBottom w:val="0"/>
          <w:divBdr>
            <w:top w:val="none" w:sz="0" w:space="0" w:color="auto"/>
            <w:left w:val="none" w:sz="0" w:space="0" w:color="auto"/>
            <w:bottom w:val="none" w:sz="0" w:space="0" w:color="auto"/>
            <w:right w:val="none" w:sz="0" w:space="0" w:color="auto"/>
          </w:divBdr>
        </w:div>
        <w:div w:id="751125917">
          <w:marLeft w:val="0"/>
          <w:marRight w:val="0"/>
          <w:marTop w:val="0"/>
          <w:marBottom w:val="0"/>
          <w:divBdr>
            <w:top w:val="none" w:sz="0" w:space="0" w:color="auto"/>
            <w:left w:val="none" w:sz="0" w:space="0" w:color="auto"/>
            <w:bottom w:val="none" w:sz="0" w:space="0" w:color="auto"/>
            <w:right w:val="none" w:sz="0" w:space="0" w:color="auto"/>
          </w:divBdr>
        </w:div>
        <w:div w:id="792020149">
          <w:marLeft w:val="0"/>
          <w:marRight w:val="0"/>
          <w:marTop w:val="0"/>
          <w:marBottom w:val="0"/>
          <w:divBdr>
            <w:top w:val="none" w:sz="0" w:space="0" w:color="auto"/>
            <w:left w:val="none" w:sz="0" w:space="0" w:color="auto"/>
            <w:bottom w:val="none" w:sz="0" w:space="0" w:color="auto"/>
            <w:right w:val="none" w:sz="0" w:space="0" w:color="auto"/>
          </w:divBdr>
        </w:div>
        <w:div w:id="793208937">
          <w:marLeft w:val="0"/>
          <w:marRight w:val="0"/>
          <w:marTop w:val="0"/>
          <w:marBottom w:val="0"/>
          <w:divBdr>
            <w:top w:val="none" w:sz="0" w:space="0" w:color="auto"/>
            <w:left w:val="none" w:sz="0" w:space="0" w:color="auto"/>
            <w:bottom w:val="none" w:sz="0" w:space="0" w:color="auto"/>
            <w:right w:val="none" w:sz="0" w:space="0" w:color="auto"/>
          </w:divBdr>
        </w:div>
        <w:div w:id="858743138">
          <w:marLeft w:val="0"/>
          <w:marRight w:val="0"/>
          <w:marTop w:val="0"/>
          <w:marBottom w:val="0"/>
          <w:divBdr>
            <w:top w:val="none" w:sz="0" w:space="0" w:color="auto"/>
            <w:left w:val="none" w:sz="0" w:space="0" w:color="auto"/>
            <w:bottom w:val="none" w:sz="0" w:space="0" w:color="auto"/>
            <w:right w:val="none" w:sz="0" w:space="0" w:color="auto"/>
          </w:divBdr>
        </w:div>
        <w:div w:id="908033589">
          <w:marLeft w:val="0"/>
          <w:marRight w:val="0"/>
          <w:marTop w:val="0"/>
          <w:marBottom w:val="0"/>
          <w:divBdr>
            <w:top w:val="none" w:sz="0" w:space="0" w:color="auto"/>
            <w:left w:val="none" w:sz="0" w:space="0" w:color="auto"/>
            <w:bottom w:val="none" w:sz="0" w:space="0" w:color="auto"/>
            <w:right w:val="none" w:sz="0" w:space="0" w:color="auto"/>
          </w:divBdr>
          <w:divsChild>
            <w:div w:id="494690971">
              <w:marLeft w:val="0"/>
              <w:marRight w:val="0"/>
              <w:marTop w:val="0"/>
              <w:marBottom w:val="0"/>
              <w:divBdr>
                <w:top w:val="none" w:sz="0" w:space="0" w:color="auto"/>
                <w:left w:val="none" w:sz="0" w:space="0" w:color="auto"/>
                <w:bottom w:val="none" w:sz="0" w:space="0" w:color="auto"/>
                <w:right w:val="none" w:sz="0" w:space="0" w:color="auto"/>
              </w:divBdr>
            </w:div>
            <w:div w:id="609161647">
              <w:marLeft w:val="0"/>
              <w:marRight w:val="0"/>
              <w:marTop w:val="0"/>
              <w:marBottom w:val="0"/>
              <w:divBdr>
                <w:top w:val="none" w:sz="0" w:space="0" w:color="auto"/>
                <w:left w:val="none" w:sz="0" w:space="0" w:color="auto"/>
                <w:bottom w:val="none" w:sz="0" w:space="0" w:color="auto"/>
                <w:right w:val="none" w:sz="0" w:space="0" w:color="auto"/>
              </w:divBdr>
            </w:div>
            <w:div w:id="644117873">
              <w:marLeft w:val="0"/>
              <w:marRight w:val="0"/>
              <w:marTop w:val="0"/>
              <w:marBottom w:val="0"/>
              <w:divBdr>
                <w:top w:val="none" w:sz="0" w:space="0" w:color="auto"/>
                <w:left w:val="none" w:sz="0" w:space="0" w:color="auto"/>
                <w:bottom w:val="none" w:sz="0" w:space="0" w:color="auto"/>
                <w:right w:val="none" w:sz="0" w:space="0" w:color="auto"/>
              </w:divBdr>
            </w:div>
            <w:div w:id="1805922605">
              <w:marLeft w:val="0"/>
              <w:marRight w:val="0"/>
              <w:marTop w:val="0"/>
              <w:marBottom w:val="0"/>
              <w:divBdr>
                <w:top w:val="none" w:sz="0" w:space="0" w:color="auto"/>
                <w:left w:val="none" w:sz="0" w:space="0" w:color="auto"/>
                <w:bottom w:val="none" w:sz="0" w:space="0" w:color="auto"/>
                <w:right w:val="none" w:sz="0" w:space="0" w:color="auto"/>
              </w:divBdr>
            </w:div>
            <w:div w:id="1839076642">
              <w:marLeft w:val="0"/>
              <w:marRight w:val="0"/>
              <w:marTop w:val="0"/>
              <w:marBottom w:val="0"/>
              <w:divBdr>
                <w:top w:val="none" w:sz="0" w:space="0" w:color="auto"/>
                <w:left w:val="none" w:sz="0" w:space="0" w:color="auto"/>
                <w:bottom w:val="none" w:sz="0" w:space="0" w:color="auto"/>
                <w:right w:val="none" w:sz="0" w:space="0" w:color="auto"/>
              </w:divBdr>
            </w:div>
            <w:div w:id="1846822103">
              <w:marLeft w:val="0"/>
              <w:marRight w:val="0"/>
              <w:marTop w:val="0"/>
              <w:marBottom w:val="0"/>
              <w:divBdr>
                <w:top w:val="none" w:sz="0" w:space="0" w:color="auto"/>
                <w:left w:val="none" w:sz="0" w:space="0" w:color="auto"/>
                <w:bottom w:val="none" w:sz="0" w:space="0" w:color="auto"/>
                <w:right w:val="none" w:sz="0" w:space="0" w:color="auto"/>
              </w:divBdr>
            </w:div>
            <w:div w:id="2026977965">
              <w:marLeft w:val="0"/>
              <w:marRight w:val="0"/>
              <w:marTop w:val="0"/>
              <w:marBottom w:val="0"/>
              <w:divBdr>
                <w:top w:val="none" w:sz="0" w:space="0" w:color="auto"/>
                <w:left w:val="none" w:sz="0" w:space="0" w:color="auto"/>
                <w:bottom w:val="none" w:sz="0" w:space="0" w:color="auto"/>
                <w:right w:val="none" w:sz="0" w:space="0" w:color="auto"/>
              </w:divBdr>
            </w:div>
          </w:divsChild>
        </w:div>
        <w:div w:id="923874300">
          <w:marLeft w:val="0"/>
          <w:marRight w:val="0"/>
          <w:marTop w:val="0"/>
          <w:marBottom w:val="0"/>
          <w:divBdr>
            <w:top w:val="none" w:sz="0" w:space="0" w:color="auto"/>
            <w:left w:val="none" w:sz="0" w:space="0" w:color="auto"/>
            <w:bottom w:val="none" w:sz="0" w:space="0" w:color="auto"/>
            <w:right w:val="none" w:sz="0" w:space="0" w:color="auto"/>
          </w:divBdr>
        </w:div>
        <w:div w:id="969288363">
          <w:marLeft w:val="0"/>
          <w:marRight w:val="0"/>
          <w:marTop w:val="0"/>
          <w:marBottom w:val="0"/>
          <w:divBdr>
            <w:top w:val="none" w:sz="0" w:space="0" w:color="auto"/>
            <w:left w:val="none" w:sz="0" w:space="0" w:color="auto"/>
            <w:bottom w:val="none" w:sz="0" w:space="0" w:color="auto"/>
            <w:right w:val="none" w:sz="0" w:space="0" w:color="auto"/>
          </w:divBdr>
        </w:div>
        <w:div w:id="1126043515">
          <w:marLeft w:val="0"/>
          <w:marRight w:val="0"/>
          <w:marTop w:val="0"/>
          <w:marBottom w:val="0"/>
          <w:divBdr>
            <w:top w:val="none" w:sz="0" w:space="0" w:color="auto"/>
            <w:left w:val="none" w:sz="0" w:space="0" w:color="auto"/>
            <w:bottom w:val="none" w:sz="0" w:space="0" w:color="auto"/>
            <w:right w:val="none" w:sz="0" w:space="0" w:color="auto"/>
          </w:divBdr>
        </w:div>
        <w:div w:id="1134756723">
          <w:marLeft w:val="0"/>
          <w:marRight w:val="0"/>
          <w:marTop w:val="0"/>
          <w:marBottom w:val="0"/>
          <w:divBdr>
            <w:top w:val="none" w:sz="0" w:space="0" w:color="auto"/>
            <w:left w:val="none" w:sz="0" w:space="0" w:color="auto"/>
            <w:bottom w:val="none" w:sz="0" w:space="0" w:color="auto"/>
            <w:right w:val="none" w:sz="0" w:space="0" w:color="auto"/>
          </w:divBdr>
        </w:div>
        <w:div w:id="1190408433">
          <w:marLeft w:val="0"/>
          <w:marRight w:val="0"/>
          <w:marTop w:val="0"/>
          <w:marBottom w:val="0"/>
          <w:divBdr>
            <w:top w:val="none" w:sz="0" w:space="0" w:color="auto"/>
            <w:left w:val="none" w:sz="0" w:space="0" w:color="auto"/>
            <w:bottom w:val="none" w:sz="0" w:space="0" w:color="auto"/>
            <w:right w:val="none" w:sz="0" w:space="0" w:color="auto"/>
          </w:divBdr>
        </w:div>
        <w:div w:id="1441028529">
          <w:marLeft w:val="0"/>
          <w:marRight w:val="0"/>
          <w:marTop w:val="0"/>
          <w:marBottom w:val="0"/>
          <w:divBdr>
            <w:top w:val="none" w:sz="0" w:space="0" w:color="auto"/>
            <w:left w:val="none" w:sz="0" w:space="0" w:color="auto"/>
            <w:bottom w:val="none" w:sz="0" w:space="0" w:color="auto"/>
            <w:right w:val="none" w:sz="0" w:space="0" w:color="auto"/>
          </w:divBdr>
        </w:div>
        <w:div w:id="1468278977">
          <w:marLeft w:val="0"/>
          <w:marRight w:val="0"/>
          <w:marTop w:val="0"/>
          <w:marBottom w:val="0"/>
          <w:divBdr>
            <w:top w:val="none" w:sz="0" w:space="0" w:color="auto"/>
            <w:left w:val="none" w:sz="0" w:space="0" w:color="auto"/>
            <w:bottom w:val="none" w:sz="0" w:space="0" w:color="auto"/>
            <w:right w:val="none" w:sz="0" w:space="0" w:color="auto"/>
          </w:divBdr>
        </w:div>
        <w:div w:id="1704790205">
          <w:marLeft w:val="0"/>
          <w:marRight w:val="0"/>
          <w:marTop w:val="0"/>
          <w:marBottom w:val="0"/>
          <w:divBdr>
            <w:top w:val="none" w:sz="0" w:space="0" w:color="auto"/>
            <w:left w:val="none" w:sz="0" w:space="0" w:color="auto"/>
            <w:bottom w:val="none" w:sz="0" w:space="0" w:color="auto"/>
            <w:right w:val="none" w:sz="0" w:space="0" w:color="auto"/>
          </w:divBdr>
        </w:div>
        <w:div w:id="1813407128">
          <w:marLeft w:val="0"/>
          <w:marRight w:val="0"/>
          <w:marTop w:val="0"/>
          <w:marBottom w:val="0"/>
          <w:divBdr>
            <w:top w:val="none" w:sz="0" w:space="0" w:color="auto"/>
            <w:left w:val="none" w:sz="0" w:space="0" w:color="auto"/>
            <w:bottom w:val="none" w:sz="0" w:space="0" w:color="auto"/>
            <w:right w:val="none" w:sz="0" w:space="0" w:color="auto"/>
          </w:divBdr>
        </w:div>
        <w:div w:id="1815757902">
          <w:marLeft w:val="0"/>
          <w:marRight w:val="0"/>
          <w:marTop w:val="0"/>
          <w:marBottom w:val="0"/>
          <w:divBdr>
            <w:top w:val="none" w:sz="0" w:space="0" w:color="auto"/>
            <w:left w:val="none" w:sz="0" w:space="0" w:color="auto"/>
            <w:bottom w:val="none" w:sz="0" w:space="0" w:color="auto"/>
            <w:right w:val="none" w:sz="0" w:space="0" w:color="auto"/>
          </w:divBdr>
        </w:div>
        <w:div w:id="1820069571">
          <w:marLeft w:val="0"/>
          <w:marRight w:val="0"/>
          <w:marTop w:val="0"/>
          <w:marBottom w:val="0"/>
          <w:divBdr>
            <w:top w:val="none" w:sz="0" w:space="0" w:color="auto"/>
            <w:left w:val="none" w:sz="0" w:space="0" w:color="auto"/>
            <w:bottom w:val="none" w:sz="0" w:space="0" w:color="auto"/>
            <w:right w:val="none" w:sz="0" w:space="0" w:color="auto"/>
          </w:divBdr>
        </w:div>
        <w:div w:id="1835294926">
          <w:marLeft w:val="0"/>
          <w:marRight w:val="0"/>
          <w:marTop w:val="0"/>
          <w:marBottom w:val="0"/>
          <w:divBdr>
            <w:top w:val="none" w:sz="0" w:space="0" w:color="auto"/>
            <w:left w:val="none" w:sz="0" w:space="0" w:color="auto"/>
            <w:bottom w:val="none" w:sz="0" w:space="0" w:color="auto"/>
            <w:right w:val="none" w:sz="0" w:space="0" w:color="auto"/>
          </w:divBdr>
        </w:div>
        <w:div w:id="1876429010">
          <w:marLeft w:val="0"/>
          <w:marRight w:val="0"/>
          <w:marTop w:val="0"/>
          <w:marBottom w:val="0"/>
          <w:divBdr>
            <w:top w:val="none" w:sz="0" w:space="0" w:color="auto"/>
            <w:left w:val="none" w:sz="0" w:space="0" w:color="auto"/>
            <w:bottom w:val="none" w:sz="0" w:space="0" w:color="auto"/>
            <w:right w:val="none" w:sz="0" w:space="0" w:color="auto"/>
          </w:divBdr>
        </w:div>
        <w:div w:id="1877041814">
          <w:marLeft w:val="0"/>
          <w:marRight w:val="0"/>
          <w:marTop w:val="0"/>
          <w:marBottom w:val="0"/>
          <w:divBdr>
            <w:top w:val="none" w:sz="0" w:space="0" w:color="auto"/>
            <w:left w:val="none" w:sz="0" w:space="0" w:color="auto"/>
            <w:bottom w:val="none" w:sz="0" w:space="0" w:color="auto"/>
            <w:right w:val="none" w:sz="0" w:space="0" w:color="auto"/>
          </w:divBdr>
        </w:div>
        <w:div w:id="1977948877">
          <w:marLeft w:val="0"/>
          <w:marRight w:val="0"/>
          <w:marTop w:val="0"/>
          <w:marBottom w:val="0"/>
          <w:divBdr>
            <w:top w:val="none" w:sz="0" w:space="0" w:color="auto"/>
            <w:left w:val="none" w:sz="0" w:space="0" w:color="auto"/>
            <w:bottom w:val="none" w:sz="0" w:space="0" w:color="auto"/>
            <w:right w:val="none" w:sz="0" w:space="0" w:color="auto"/>
          </w:divBdr>
        </w:div>
        <w:div w:id="1997147153">
          <w:marLeft w:val="0"/>
          <w:marRight w:val="0"/>
          <w:marTop w:val="0"/>
          <w:marBottom w:val="0"/>
          <w:divBdr>
            <w:top w:val="none" w:sz="0" w:space="0" w:color="auto"/>
            <w:left w:val="none" w:sz="0" w:space="0" w:color="auto"/>
            <w:bottom w:val="none" w:sz="0" w:space="0" w:color="auto"/>
            <w:right w:val="none" w:sz="0" w:space="0" w:color="auto"/>
          </w:divBdr>
        </w:div>
        <w:div w:id="2015836029">
          <w:marLeft w:val="0"/>
          <w:marRight w:val="0"/>
          <w:marTop w:val="0"/>
          <w:marBottom w:val="0"/>
          <w:divBdr>
            <w:top w:val="none" w:sz="0" w:space="0" w:color="auto"/>
            <w:left w:val="none" w:sz="0" w:space="0" w:color="auto"/>
            <w:bottom w:val="none" w:sz="0" w:space="0" w:color="auto"/>
            <w:right w:val="none" w:sz="0" w:space="0" w:color="auto"/>
          </w:divBdr>
        </w:div>
        <w:div w:id="2027050860">
          <w:marLeft w:val="0"/>
          <w:marRight w:val="0"/>
          <w:marTop w:val="0"/>
          <w:marBottom w:val="0"/>
          <w:divBdr>
            <w:top w:val="none" w:sz="0" w:space="0" w:color="auto"/>
            <w:left w:val="none" w:sz="0" w:space="0" w:color="auto"/>
            <w:bottom w:val="none" w:sz="0" w:space="0" w:color="auto"/>
            <w:right w:val="none" w:sz="0" w:space="0" w:color="auto"/>
          </w:divBdr>
        </w:div>
        <w:div w:id="2045127776">
          <w:marLeft w:val="0"/>
          <w:marRight w:val="0"/>
          <w:marTop w:val="0"/>
          <w:marBottom w:val="0"/>
          <w:divBdr>
            <w:top w:val="none" w:sz="0" w:space="0" w:color="auto"/>
            <w:left w:val="none" w:sz="0" w:space="0" w:color="auto"/>
            <w:bottom w:val="none" w:sz="0" w:space="0" w:color="auto"/>
            <w:right w:val="none" w:sz="0" w:space="0" w:color="auto"/>
          </w:divBdr>
        </w:div>
        <w:div w:id="2049916278">
          <w:marLeft w:val="0"/>
          <w:marRight w:val="0"/>
          <w:marTop w:val="0"/>
          <w:marBottom w:val="0"/>
          <w:divBdr>
            <w:top w:val="none" w:sz="0" w:space="0" w:color="auto"/>
            <w:left w:val="none" w:sz="0" w:space="0" w:color="auto"/>
            <w:bottom w:val="none" w:sz="0" w:space="0" w:color="auto"/>
            <w:right w:val="none" w:sz="0" w:space="0" w:color="auto"/>
          </w:divBdr>
        </w:div>
        <w:div w:id="2052071212">
          <w:marLeft w:val="0"/>
          <w:marRight w:val="0"/>
          <w:marTop w:val="0"/>
          <w:marBottom w:val="0"/>
          <w:divBdr>
            <w:top w:val="none" w:sz="0" w:space="0" w:color="auto"/>
            <w:left w:val="none" w:sz="0" w:space="0" w:color="auto"/>
            <w:bottom w:val="none" w:sz="0" w:space="0" w:color="auto"/>
            <w:right w:val="none" w:sz="0" w:space="0" w:color="auto"/>
          </w:divBdr>
        </w:div>
        <w:div w:id="2107461009">
          <w:marLeft w:val="0"/>
          <w:marRight w:val="0"/>
          <w:marTop w:val="0"/>
          <w:marBottom w:val="0"/>
          <w:divBdr>
            <w:top w:val="none" w:sz="0" w:space="0" w:color="auto"/>
            <w:left w:val="none" w:sz="0" w:space="0" w:color="auto"/>
            <w:bottom w:val="none" w:sz="0" w:space="0" w:color="auto"/>
            <w:right w:val="none" w:sz="0" w:space="0" w:color="auto"/>
          </w:divBdr>
        </w:div>
        <w:div w:id="2124223989">
          <w:marLeft w:val="0"/>
          <w:marRight w:val="0"/>
          <w:marTop w:val="0"/>
          <w:marBottom w:val="0"/>
          <w:divBdr>
            <w:top w:val="none" w:sz="0" w:space="0" w:color="auto"/>
            <w:left w:val="none" w:sz="0" w:space="0" w:color="auto"/>
            <w:bottom w:val="none" w:sz="0" w:space="0" w:color="auto"/>
            <w:right w:val="none" w:sz="0" w:space="0" w:color="auto"/>
          </w:divBdr>
          <w:divsChild>
            <w:div w:id="84307844">
              <w:marLeft w:val="0"/>
              <w:marRight w:val="0"/>
              <w:marTop w:val="0"/>
              <w:marBottom w:val="0"/>
              <w:divBdr>
                <w:top w:val="none" w:sz="0" w:space="0" w:color="auto"/>
                <w:left w:val="none" w:sz="0" w:space="0" w:color="auto"/>
                <w:bottom w:val="none" w:sz="0" w:space="0" w:color="auto"/>
                <w:right w:val="none" w:sz="0" w:space="0" w:color="auto"/>
              </w:divBdr>
            </w:div>
            <w:div w:id="377239602">
              <w:marLeft w:val="0"/>
              <w:marRight w:val="0"/>
              <w:marTop w:val="0"/>
              <w:marBottom w:val="0"/>
              <w:divBdr>
                <w:top w:val="none" w:sz="0" w:space="0" w:color="auto"/>
                <w:left w:val="none" w:sz="0" w:space="0" w:color="auto"/>
                <w:bottom w:val="none" w:sz="0" w:space="0" w:color="auto"/>
                <w:right w:val="none" w:sz="0" w:space="0" w:color="auto"/>
              </w:divBdr>
            </w:div>
            <w:div w:id="1271205499">
              <w:marLeft w:val="0"/>
              <w:marRight w:val="0"/>
              <w:marTop w:val="0"/>
              <w:marBottom w:val="0"/>
              <w:divBdr>
                <w:top w:val="none" w:sz="0" w:space="0" w:color="auto"/>
                <w:left w:val="none" w:sz="0" w:space="0" w:color="auto"/>
                <w:bottom w:val="none" w:sz="0" w:space="0" w:color="auto"/>
                <w:right w:val="none" w:sz="0" w:space="0" w:color="auto"/>
              </w:divBdr>
            </w:div>
            <w:div w:id="186104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17056">
      <w:bodyDiv w:val="1"/>
      <w:marLeft w:val="0"/>
      <w:marRight w:val="0"/>
      <w:marTop w:val="0"/>
      <w:marBottom w:val="0"/>
      <w:divBdr>
        <w:top w:val="none" w:sz="0" w:space="0" w:color="auto"/>
        <w:left w:val="none" w:sz="0" w:space="0" w:color="auto"/>
        <w:bottom w:val="none" w:sz="0" w:space="0" w:color="auto"/>
        <w:right w:val="none" w:sz="0" w:space="0" w:color="auto"/>
      </w:divBdr>
      <w:divsChild>
        <w:div w:id="39676175">
          <w:marLeft w:val="0"/>
          <w:marRight w:val="0"/>
          <w:marTop w:val="0"/>
          <w:marBottom w:val="0"/>
          <w:divBdr>
            <w:top w:val="none" w:sz="0" w:space="0" w:color="auto"/>
            <w:left w:val="none" w:sz="0" w:space="0" w:color="auto"/>
            <w:bottom w:val="none" w:sz="0" w:space="0" w:color="auto"/>
            <w:right w:val="none" w:sz="0" w:space="0" w:color="auto"/>
          </w:divBdr>
          <w:divsChild>
            <w:div w:id="2032800896">
              <w:marLeft w:val="0"/>
              <w:marRight w:val="0"/>
              <w:marTop w:val="0"/>
              <w:marBottom w:val="0"/>
              <w:divBdr>
                <w:top w:val="none" w:sz="0" w:space="0" w:color="auto"/>
                <w:left w:val="none" w:sz="0" w:space="0" w:color="auto"/>
                <w:bottom w:val="none" w:sz="0" w:space="0" w:color="auto"/>
                <w:right w:val="none" w:sz="0" w:space="0" w:color="auto"/>
              </w:divBdr>
              <w:divsChild>
                <w:div w:id="179066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5789">
          <w:marLeft w:val="0"/>
          <w:marRight w:val="0"/>
          <w:marTop w:val="0"/>
          <w:marBottom w:val="0"/>
          <w:divBdr>
            <w:top w:val="none" w:sz="0" w:space="0" w:color="auto"/>
            <w:left w:val="none" w:sz="0" w:space="0" w:color="auto"/>
            <w:bottom w:val="none" w:sz="0" w:space="0" w:color="auto"/>
            <w:right w:val="none" w:sz="0" w:space="0" w:color="auto"/>
          </w:divBdr>
        </w:div>
        <w:div w:id="1139103894">
          <w:marLeft w:val="0"/>
          <w:marRight w:val="0"/>
          <w:marTop w:val="0"/>
          <w:marBottom w:val="0"/>
          <w:divBdr>
            <w:top w:val="none" w:sz="0" w:space="0" w:color="auto"/>
            <w:left w:val="none" w:sz="0" w:space="0" w:color="auto"/>
            <w:bottom w:val="none" w:sz="0" w:space="0" w:color="auto"/>
            <w:right w:val="none" w:sz="0" w:space="0" w:color="auto"/>
          </w:divBdr>
        </w:div>
        <w:div w:id="1770345960">
          <w:marLeft w:val="0"/>
          <w:marRight w:val="0"/>
          <w:marTop w:val="0"/>
          <w:marBottom w:val="0"/>
          <w:divBdr>
            <w:top w:val="none" w:sz="0" w:space="0" w:color="auto"/>
            <w:left w:val="none" w:sz="0" w:space="0" w:color="auto"/>
            <w:bottom w:val="none" w:sz="0" w:space="0" w:color="auto"/>
            <w:right w:val="none" w:sz="0" w:space="0" w:color="auto"/>
          </w:divBdr>
          <w:divsChild>
            <w:div w:id="1153793969">
              <w:marLeft w:val="0"/>
              <w:marRight w:val="0"/>
              <w:marTop w:val="0"/>
              <w:marBottom w:val="0"/>
              <w:divBdr>
                <w:top w:val="none" w:sz="0" w:space="0" w:color="auto"/>
                <w:left w:val="none" w:sz="0" w:space="0" w:color="auto"/>
                <w:bottom w:val="none" w:sz="0" w:space="0" w:color="auto"/>
                <w:right w:val="none" w:sz="0" w:space="0" w:color="auto"/>
              </w:divBdr>
              <w:divsChild>
                <w:div w:id="6293389">
                  <w:marLeft w:val="0"/>
                  <w:marRight w:val="0"/>
                  <w:marTop w:val="0"/>
                  <w:marBottom w:val="0"/>
                  <w:divBdr>
                    <w:top w:val="none" w:sz="0" w:space="0" w:color="auto"/>
                    <w:left w:val="none" w:sz="0" w:space="0" w:color="auto"/>
                    <w:bottom w:val="none" w:sz="0" w:space="0" w:color="auto"/>
                    <w:right w:val="none" w:sz="0" w:space="0" w:color="auto"/>
                  </w:divBdr>
                  <w:divsChild>
                    <w:div w:id="600262834">
                      <w:marLeft w:val="0"/>
                      <w:marRight w:val="0"/>
                      <w:marTop w:val="0"/>
                      <w:marBottom w:val="0"/>
                      <w:divBdr>
                        <w:top w:val="none" w:sz="0" w:space="0" w:color="auto"/>
                        <w:left w:val="none" w:sz="0" w:space="0" w:color="auto"/>
                        <w:bottom w:val="none" w:sz="0" w:space="0" w:color="auto"/>
                        <w:right w:val="none" w:sz="0" w:space="0" w:color="auto"/>
                      </w:divBdr>
                    </w:div>
                  </w:divsChild>
                </w:div>
                <w:div w:id="258030001">
                  <w:marLeft w:val="0"/>
                  <w:marRight w:val="0"/>
                  <w:marTop w:val="0"/>
                  <w:marBottom w:val="0"/>
                  <w:divBdr>
                    <w:top w:val="none" w:sz="0" w:space="0" w:color="auto"/>
                    <w:left w:val="none" w:sz="0" w:space="0" w:color="auto"/>
                    <w:bottom w:val="none" w:sz="0" w:space="0" w:color="auto"/>
                    <w:right w:val="none" w:sz="0" w:space="0" w:color="auto"/>
                  </w:divBdr>
                  <w:divsChild>
                    <w:div w:id="608977695">
                      <w:marLeft w:val="0"/>
                      <w:marRight w:val="0"/>
                      <w:marTop w:val="0"/>
                      <w:marBottom w:val="0"/>
                      <w:divBdr>
                        <w:top w:val="none" w:sz="0" w:space="0" w:color="auto"/>
                        <w:left w:val="none" w:sz="0" w:space="0" w:color="auto"/>
                        <w:bottom w:val="none" w:sz="0" w:space="0" w:color="auto"/>
                        <w:right w:val="none" w:sz="0" w:space="0" w:color="auto"/>
                      </w:divBdr>
                    </w:div>
                  </w:divsChild>
                </w:div>
                <w:div w:id="1371107533">
                  <w:marLeft w:val="0"/>
                  <w:marRight w:val="0"/>
                  <w:marTop w:val="0"/>
                  <w:marBottom w:val="0"/>
                  <w:divBdr>
                    <w:top w:val="none" w:sz="0" w:space="0" w:color="auto"/>
                    <w:left w:val="none" w:sz="0" w:space="0" w:color="auto"/>
                    <w:bottom w:val="none" w:sz="0" w:space="0" w:color="auto"/>
                    <w:right w:val="none" w:sz="0" w:space="0" w:color="auto"/>
                  </w:divBdr>
                  <w:divsChild>
                    <w:div w:id="164917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228376">
          <w:marLeft w:val="0"/>
          <w:marRight w:val="0"/>
          <w:marTop w:val="0"/>
          <w:marBottom w:val="0"/>
          <w:divBdr>
            <w:top w:val="none" w:sz="0" w:space="0" w:color="auto"/>
            <w:left w:val="none" w:sz="0" w:space="0" w:color="auto"/>
            <w:bottom w:val="none" w:sz="0" w:space="0" w:color="auto"/>
            <w:right w:val="none" w:sz="0" w:space="0" w:color="auto"/>
          </w:divBdr>
          <w:divsChild>
            <w:div w:id="2037349531">
              <w:marLeft w:val="0"/>
              <w:marRight w:val="0"/>
              <w:marTop w:val="0"/>
              <w:marBottom w:val="0"/>
              <w:divBdr>
                <w:top w:val="none" w:sz="0" w:space="0" w:color="auto"/>
                <w:left w:val="none" w:sz="0" w:space="0" w:color="auto"/>
                <w:bottom w:val="none" w:sz="0" w:space="0" w:color="auto"/>
                <w:right w:val="none" w:sz="0" w:space="0" w:color="auto"/>
              </w:divBdr>
            </w:div>
          </w:divsChild>
        </w:div>
        <w:div w:id="1898977374">
          <w:marLeft w:val="0"/>
          <w:marRight w:val="0"/>
          <w:marTop w:val="0"/>
          <w:marBottom w:val="0"/>
          <w:divBdr>
            <w:top w:val="none" w:sz="0" w:space="0" w:color="auto"/>
            <w:left w:val="none" w:sz="0" w:space="0" w:color="auto"/>
            <w:bottom w:val="none" w:sz="0" w:space="0" w:color="auto"/>
            <w:right w:val="none" w:sz="0" w:space="0" w:color="auto"/>
          </w:divBdr>
          <w:divsChild>
            <w:div w:id="1944417911">
              <w:marLeft w:val="0"/>
              <w:marRight w:val="0"/>
              <w:marTop w:val="0"/>
              <w:marBottom w:val="0"/>
              <w:divBdr>
                <w:top w:val="none" w:sz="0" w:space="0" w:color="auto"/>
                <w:left w:val="none" w:sz="0" w:space="0" w:color="auto"/>
                <w:bottom w:val="none" w:sz="0" w:space="0" w:color="auto"/>
                <w:right w:val="none" w:sz="0" w:space="0" w:color="auto"/>
              </w:divBdr>
              <w:divsChild>
                <w:div w:id="1554656108">
                  <w:marLeft w:val="0"/>
                  <w:marRight w:val="0"/>
                  <w:marTop w:val="0"/>
                  <w:marBottom w:val="0"/>
                  <w:divBdr>
                    <w:top w:val="none" w:sz="0" w:space="0" w:color="auto"/>
                    <w:left w:val="none" w:sz="0" w:space="0" w:color="auto"/>
                    <w:bottom w:val="none" w:sz="0" w:space="0" w:color="auto"/>
                    <w:right w:val="none" w:sz="0" w:space="0" w:color="auto"/>
                  </w:divBdr>
                  <w:divsChild>
                    <w:div w:id="380597180">
                      <w:marLeft w:val="0"/>
                      <w:marRight w:val="0"/>
                      <w:marTop w:val="0"/>
                      <w:marBottom w:val="0"/>
                      <w:divBdr>
                        <w:top w:val="none" w:sz="0" w:space="0" w:color="auto"/>
                        <w:left w:val="none" w:sz="0" w:space="0" w:color="auto"/>
                        <w:bottom w:val="none" w:sz="0" w:space="0" w:color="auto"/>
                        <w:right w:val="none" w:sz="0" w:space="0" w:color="auto"/>
                      </w:divBdr>
                    </w:div>
                    <w:div w:id="5104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907221">
      <w:bodyDiv w:val="1"/>
      <w:marLeft w:val="0"/>
      <w:marRight w:val="0"/>
      <w:marTop w:val="0"/>
      <w:marBottom w:val="0"/>
      <w:divBdr>
        <w:top w:val="none" w:sz="0" w:space="0" w:color="auto"/>
        <w:left w:val="none" w:sz="0" w:space="0" w:color="auto"/>
        <w:bottom w:val="none" w:sz="0" w:space="0" w:color="auto"/>
        <w:right w:val="none" w:sz="0" w:space="0" w:color="auto"/>
      </w:divBdr>
    </w:div>
    <w:div w:id="1154448891">
      <w:bodyDiv w:val="1"/>
      <w:marLeft w:val="0"/>
      <w:marRight w:val="0"/>
      <w:marTop w:val="0"/>
      <w:marBottom w:val="0"/>
      <w:divBdr>
        <w:top w:val="none" w:sz="0" w:space="0" w:color="auto"/>
        <w:left w:val="none" w:sz="0" w:space="0" w:color="auto"/>
        <w:bottom w:val="none" w:sz="0" w:space="0" w:color="auto"/>
        <w:right w:val="none" w:sz="0" w:space="0" w:color="auto"/>
      </w:divBdr>
      <w:divsChild>
        <w:div w:id="193158670">
          <w:marLeft w:val="0"/>
          <w:marRight w:val="0"/>
          <w:marTop w:val="0"/>
          <w:marBottom w:val="0"/>
          <w:divBdr>
            <w:top w:val="none" w:sz="0" w:space="0" w:color="auto"/>
            <w:left w:val="none" w:sz="0" w:space="0" w:color="auto"/>
            <w:bottom w:val="none" w:sz="0" w:space="0" w:color="auto"/>
            <w:right w:val="none" w:sz="0" w:space="0" w:color="auto"/>
          </w:divBdr>
        </w:div>
        <w:div w:id="909388480">
          <w:marLeft w:val="0"/>
          <w:marRight w:val="0"/>
          <w:marTop w:val="0"/>
          <w:marBottom w:val="0"/>
          <w:divBdr>
            <w:top w:val="none" w:sz="0" w:space="0" w:color="auto"/>
            <w:left w:val="none" w:sz="0" w:space="0" w:color="auto"/>
            <w:bottom w:val="none" w:sz="0" w:space="0" w:color="auto"/>
            <w:right w:val="none" w:sz="0" w:space="0" w:color="auto"/>
          </w:divBdr>
        </w:div>
        <w:div w:id="1559588030">
          <w:marLeft w:val="0"/>
          <w:marRight w:val="0"/>
          <w:marTop w:val="0"/>
          <w:marBottom w:val="0"/>
          <w:divBdr>
            <w:top w:val="none" w:sz="0" w:space="0" w:color="auto"/>
            <w:left w:val="none" w:sz="0" w:space="0" w:color="auto"/>
            <w:bottom w:val="none" w:sz="0" w:space="0" w:color="auto"/>
            <w:right w:val="none" w:sz="0" w:space="0" w:color="auto"/>
          </w:divBdr>
        </w:div>
        <w:div w:id="1805855595">
          <w:marLeft w:val="0"/>
          <w:marRight w:val="0"/>
          <w:marTop w:val="0"/>
          <w:marBottom w:val="0"/>
          <w:divBdr>
            <w:top w:val="none" w:sz="0" w:space="0" w:color="auto"/>
            <w:left w:val="none" w:sz="0" w:space="0" w:color="auto"/>
            <w:bottom w:val="none" w:sz="0" w:space="0" w:color="auto"/>
            <w:right w:val="none" w:sz="0" w:space="0" w:color="auto"/>
          </w:divBdr>
        </w:div>
      </w:divsChild>
    </w:div>
    <w:div w:id="1154839591">
      <w:bodyDiv w:val="1"/>
      <w:marLeft w:val="0"/>
      <w:marRight w:val="0"/>
      <w:marTop w:val="0"/>
      <w:marBottom w:val="0"/>
      <w:divBdr>
        <w:top w:val="none" w:sz="0" w:space="0" w:color="auto"/>
        <w:left w:val="none" w:sz="0" w:space="0" w:color="auto"/>
        <w:bottom w:val="none" w:sz="0" w:space="0" w:color="auto"/>
        <w:right w:val="none" w:sz="0" w:space="0" w:color="auto"/>
      </w:divBdr>
    </w:div>
    <w:div w:id="1157847266">
      <w:bodyDiv w:val="1"/>
      <w:marLeft w:val="0"/>
      <w:marRight w:val="0"/>
      <w:marTop w:val="0"/>
      <w:marBottom w:val="0"/>
      <w:divBdr>
        <w:top w:val="none" w:sz="0" w:space="0" w:color="auto"/>
        <w:left w:val="none" w:sz="0" w:space="0" w:color="auto"/>
        <w:bottom w:val="none" w:sz="0" w:space="0" w:color="auto"/>
        <w:right w:val="none" w:sz="0" w:space="0" w:color="auto"/>
      </w:divBdr>
    </w:div>
    <w:div w:id="1158300628">
      <w:bodyDiv w:val="1"/>
      <w:marLeft w:val="0"/>
      <w:marRight w:val="0"/>
      <w:marTop w:val="0"/>
      <w:marBottom w:val="0"/>
      <w:divBdr>
        <w:top w:val="none" w:sz="0" w:space="0" w:color="auto"/>
        <w:left w:val="none" w:sz="0" w:space="0" w:color="auto"/>
        <w:bottom w:val="none" w:sz="0" w:space="0" w:color="auto"/>
        <w:right w:val="none" w:sz="0" w:space="0" w:color="auto"/>
      </w:divBdr>
    </w:div>
    <w:div w:id="1159421826">
      <w:bodyDiv w:val="1"/>
      <w:marLeft w:val="0"/>
      <w:marRight w:val="0"/>
      <w:marTop w:val="0"/>
      <w:marBottom w:val="0"/>
      <w:divBdr>
        <w:top w:val="none" w:sz="0" w:space="0" w:color="auto"/>
        <w:left w:val="none" w:sz="0" w:space="0" w:color="auto"/>
        <w:bottom w:val="none" w:sz="0" w:space="0" w:color="auto"/>
        <w:right w:val="none" w:sz="0" w:space="0" w:color="auto"/>
      </w:divBdr>
      <w:divsChild>
        <w:div w:id="2062627588">
          <w:marLeft w:val="0"/>
          <w:marRight w:val="0"/>
          <w:marTop w:val="0"/>
          <w:marBottom w:val="0"/>
          <w:divBdr>
            <w:top w:val="none" w:sz="0" w:space="0" w:color="auto"/>
            <w:left w:val="none" w:sz="0" w:space="0" w:color="auto"/>
            <w:bottom w:val="none" w:sz="0" w:space="0" w:color="auto"/>
            <w:right w:val="none" w:sz="0" w:space="0" w:color="auto"/>
          </w:divBdr>
        </w:div>
      </w:divsChild>
    </w:div>
    <w:div w:id="1159685968">
      <w:bodyDiv w:val="1"/>
      <w:marLeft w:val="0"/>
      <w:marRight w:val="0"/>
      <w:marTop w:val="0"/>
      <w:marBottom w:val="0"/>
      <w:divBdr>
        <w:top w:val="none" w:sz="0" w:space="0" w:color="auto"/>
        <w:left w:val="none" w:sz="0" w:space="0" w:color="auto"/>
        <w:bottom w:val="none" w:sz="0" w:space="0" w:color="auto"/>
        <w:right w:val="none" w:sz="0" w:space="0" w:color="auto"/>
      </w:divBdr>
    </w:div>
    <w:div w:id="1161315683">
      <w:bodyDiv w:val="1"/>
      <w:marLeft w:val="0"/>
      <w:marRight w:val="0"/>
      <w:marTop w:val="0"/>
      <w:marBottom w:val="0"/>
      <w:divBdr>
        <w:top w:val="none" w:sz="0" w:space="0" w:color="auto"/>
        <w:left w:val="none" w:sz="0" w:space="0" w:color="auto"/>
        <w:bottom w:val="none" w:sz="0" w:space="0" w:color="auto"/>
        <w:right w:val="none" w:sz="0" w:space="0" w:color="auto"/>
      </w:divBdr>
    </w:div>
    <w:div w:id="1165361504">
      <w:bodyDiv w:val="1"/>
      <w:marLeft w:val="0"/>
      <w:marRight w:val="0"/>
      <w:marTop w:val="0"/>
      <w:marBottom w:val="0"/>
      <w:divBdr>
        <w:top w:val="none" w:sz="0" w:space="0" w:color="auto"/>
        <w:left w:val="none" w:sz="0" w:space="0" w:color="auto"/>
        <w:bottom w:val="none" w:sz="0" w:space="0" w:color="auto"/>
        <w:right w:val="none" w:sz="0" w:space="0" w:color="auto"/>
      </w:divBdr>
    </w:div>
    <w:div w:id="1167205170">
      <w:bodyDiv w:val="1"/>
      <w:marLeft w:val="0"/>
      <w:marRight w:val="0"/>
      <w:marTop w:val="0"/>
      <w:marBottom w:val="0"/>
      <w:divBdr>
        <w:top w:val="none" w:sz="0" w:space="0" w:color="auto"/>
        <w:left w:val="none" w:sz="0" w:space="0" w:color="auto"/>
        <w:bottom w:val="none" w:sz="0" w:space="0" w:color="auto"/>
        <w:right w:val="none" w:sz="0" w:space="0" w:color="auto"/>
      </w:divBdr>
    </w:div>
    <w:div w:id="1167211180">
      <w:bodyDiv w:val="1"/>
      <w:marLeft w:val="0"/>
      <w:marRight w:val="0"/>
      <w:marTop w:val="0"/>
      <w:marBottom w:val="0"/>
      <w:divBdr>
        <w:top w:val="none" w:sz="0" w:space="0" w:color="auto"/>
        <w:left w:val="none" w:sz="0" w:space="0" w:color="auto"/>
        <w:bottom w:val="none" w:sz="0" w:space="0" w:color="auto"/>
        <w:right w:val="none" w:sz="0" w:space="0" w:color="auto"/>
      </w:divBdr>
    </w:div>
    <w:div w:id="1168138205">
      <w:bodyDiv w:val="1"/>
      <w:marLeft w:val="0"/>
      <w:marRight w:val="0"/>
      <w:marTop w:val="0"/>
      <w:marBottom w:val="0"/>
      <w:divBdr>
        <w:top w:val="none" w:sz="0" w:space="0" w:color="auto"/>
        <w:left w:val="none" w:sz="0" w:space="0" w:color="auto"/>
        <w:bottom w:val="none" w:sz="0" w:space="0" w:color="auto"/>
        <w:right w:val="none" w:sz="0" w:space="0" w:color="auto"/>
      </w:divBdr>
    </w:div>
    <w:div w:id="1168324116">
      <w:bodyDiv w:val="1"/>
      <w:marLeft w:val="0"/>
      <w:marRight w:val="0"/>
      <w:marTop w:val="0"/>
      <w:marBottom w:val="0"/>
      <w:divBdr>
        <w:top w:val="none" w:sz="0" w:space="0" w:color="auto"/>
        <w:left w:val="none" w:sz="0" w:space="0" w:color="auto"/>
        <w:bottom w:val="none" w:sz="0" w:space="0" w:color="auto"/>
        <w:right w:val="none" w:sz="0" w:space="0" w:color="auto"/>
      </w:divBdr>
    </w:div>
    <w:div w:id="1172717783">
      <w:bodyDiv w:val="1"/>
      <w:marLeft w:val="0"/>
      <w:marRight w:val="0"/>
      <w:marTop w:val="0"/>
      <w:marBottom w:val="0"/>
      <w:divBdr>
        <w:top w:val="none" w:sz="0" w:space="0" w:color="auto"/>
        <w:left w:val="none" w:sz="0" w:space="0" w:color="auto"/>
        <w:bottom w:val="none" w:sz="0" w:space="0" w:color="auto"/>
        <w:right w:val="none" w:sz="0" w:space="0" w:color="auto"/>
      </w:divBdr>
    </w:div>
    <w:div w:id="1173449013">
      <w:bodyDiv w:val="1"/>
      <w:marLeft w:val="0"/>
      <w:marRight w:val="0"/>
      <w:marTop w:val="0"/>
      <w:marBottom w:val="0"/>
      <w:divBdr>
        <w:top w:val="none" w:sz="0" w:space="0" w:color="auto"/>
        <w:left w:val="none" w:sz="0" w:space="0" w:color="auto"/>
        <w:bottom w:val="none" w:sz="0" w:space="0" w:color="auto"/>
        <w:right w:val="none" w:sz="0" w:space="0" w:color="auto"/>
      </w:divBdr>
      <w:divsChild>
        <w:div w:id="300966980">
          <w:marLeft w:val="0"/>
          <w:marRight w:val="0"/>
          <w:marTop w:val="225"/>
          <w:marBottom w:val="150"/>
          <w:divBdr>
            <w:top w:val="none" w:sz="0" w:space="0" w:color="auto"/>
            <w:left w:val="none" w:sz="0" w:space="0" w:color="auto"/>
            <w:bottom w:val="none" w:sz="0" w:space="0" w:color="auto"/>
            <w:right w:val="none" w:sz="0" w:space="0" w:color="auto"/>
          </w:divBdr>
          <w:divsChild>
            <w:div w:id="1048989869">
              <w:marLeft w:val="0"/>
              <w:marRight w:val="0"/>
              <w:marTop w:val="0"/>
              <w:marBottom w:val="0"/>
              <w:divBdr>
                <w:top w:val="none" w:sz="0" w:space="0" w:color="auto"/>
                <w:left w:val="none" w:sz="0" w:space="0" w:color="auto"/>
                <w:bottom w:val="none" w:sz="0" w:space="0" w:color="auto"/>
                <w:right w:val="none" w:sz="0" w:space="0" w:color="auto"/>
              </w:divBdr>
              <w:divsChild>
                <w:div w:id="84038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56386">
          <w:marLeft w:val="0"/>
          <w:marRight w:val="0"/>
          <w:marTop w:val="450"/>
          <w:marBottom w:val="225"/>
          <w:divBdr>
            <w:top w:val="none" w:sz="0" w:space="0" w:color="auto"/>
            <w:left w:val="none" w:sz="0" w:space="0" w:color="auto"/>
            <w:bottom w:val="none" w:sz="0" w:space="0" w:color="auto"/>
            <w:right w:val="none" w:sz="0" w:space="0" w:color="auto"/>
          </w:divBdr>
          <w:divsChild>
            <w:div w:id="1425883389">
              <w:marLeft w:val="0"/>
              <w:marRight w:val="0"/>
              <w:marTop w:val="0"/>
              <w:marBottom w:val="0"/>
              <w:divBdr>
                <w:top w:val="none" w:sz="0" w:space="0" w:color="auto"/>
                <w:left w:val="none" w:sz="0" w:space="0" w:color="auto"/>
                <w:bottom w:val="none" w:sz="0" w:space="0" w:color="auto"/>
                <w:right w:val="none" w:sz="0" w:space="0" w:color="auto"/>
              </w:divBdr>
              <w:divsChild>
                <w:div w:id="194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09147">
          <w:marLeft w:val="0"/>
          <w:marRight w:val="0"/>
          <w:marTop w:val="0"/>
          <w:marBottom w:val="0"/>
          <w:divBdr>
            <w:top w:val="none" w:sz="0" w:space="0" w:color="auto"/>
            <w:left w:val="none" w:sz="0" w:space="0" w:color="auto"/>
            <w:bottom w:val="none" w:sz="0" w:space="0" w:color="auto"/>
            <w:right w:val="none" w:sz="0" w:space="0" w:color="auto"/>
          </w:divBdr>
        </w:div>
        <w:div w:id="2084788702">
          <w:marLeft w:val="0"/>
          <w:marRight w:val="0"/>
          <w:marTop w:val="0"/>
          <w:marBottom w:val="0"/>
          <w:divBdr>
            <w:top w:val="none" w:sz="0" w:space="0" w:color="auto"/>
            <w:left w:val="none" w:sz="0" w:space="0" w:color="auto"/>
            <w:bottom w:val="none" w:sz="0" w:space="0" w:color="auto"/>
            <w:right w:val="none" w:sz="0" w:space="0" w:color="auto"/>
          </w:divBdr>
          <w:divsChild>
            <w:div w:id="318314938">
              <w:marLeft w:val="0"/>
              <w:marRight w:val="0"/>
              <w:marTop w:val="0"/>
              <w:marBottom w:val="0"/>
              <w:divBdr>
                <w:top w:val="none" w:sz="0" w:space="0" w:color="auto"/>
                <w:left w:val="none" w:sz="0" w:space="0" w:color="auto"/>
                <w:bottom w:val="none" w:sz="0" w:space="0" w:color="auto"/>
                <w:right w:val="none" w:sz="0" w:space="0" w:color="auto"/>
              </w:divBdr>
              <w:divsChild>
                <w:div w:id="464543691">
                  <w:marLeft w:val="0"/>
                  <w:marRight w:val="0"/>
                  <w:marTop w:val="0"/>
                  <w:marBottom w:val="0"/>
                  <w:divBdr>
                    <w:top w:val="none" w:sz="0" w:space="0" w:color="auto"/>
                    <w:left w:val="none" w:sz="0" w:space="0" w:color="auto"/>
                    <w:bottom w:val="none" w:sz="0" w:space="0" w:color="auto"/>
                    <w:right w:val="none" w:sz="0" w:space="0" w:color="auto"/>
                  </w:divBdr>
                  <w:divsChild>
                    <w:div w:id="1140000869">
                      <w:marLeft w:val="0"/>
                      <w:marRight w:val="0"/>
                      <w:marTop w:val="450"/>
                      <w:marBottom w:val="450"/>
                      <w:divBdr>
                        <w:top w:val="single" w:sz="12" w:space="15" w:color="EF7C03"/>
                        <w:left w:val="single" w:sz="12" w:space="8" w:color="EF7C03"/>
                        <w:bottom w:val="single" w:sz="12" w:space="15" w:color="EF7C03"/>
                        <w:right w:val="single" w:sz="12" w:space="8" w:color="EF7C03"/>
                      </w:divBdr>
                      <w:divsChild>
                        <w:div w:id="12613355">
                          <w:marLeft w:val="0"/>
                          <w:marRight w:val="0"/>
                          <w:marTop w:val="0"/>
                          <w:marBottom w:val="0"/>
                          <w:divBdr>
                            <w:top w:val="none" w:sz="0" w:space="0" w:color="auto"/>
                            <w:left w:val="none" w:sz="0" w:space="0" w:color="auto"/>
                            <w:bottom w:val="none" w:sz="0" w:space="0" w:color="auto"/>
                            <w:right w:val="none" w:sz="0" w:space="0" w:color="auto"/>
                          </w:divBdr>
                        </w:div>
                      </w:divsChild>
                    </w:div>
                    <w:div w:id="1194609873">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581336979">
                          <w:marLeft w:val="0"/>
                          <w:marRight w:val="0"/>
                          <w:marTop w:val="0"/>
                          <w:marBottom w:val="0"/>
                          <w:divBdr>
                            <w:top w:val="none" w:sz="0" w:space="0" w:color="auto"/>
                            <w:left w:val="none" w:sz="0" w:space="0" w:color="auto"/>
                            <w:bottom w:val="none" w:sz="0" w:space="0" w:color="auto"/>
                            <w:right w:val="none" w:sz="0" w:space="0" w:color="auto"/>
                          </w:divBdr>
                          <w:divsChild>
                            <w:div w:id="665210764">
                              <w:marLeft w:val="0"/>
                              <w:marRight w:val="0"/>
                              <w:marTop w:val="0"/>
                              <w:marBottom w:val="0"/>
                              <w:divBdr>
                                <w:top w:val="none" w:sz="0" w:space="0" w:color="auto"/>
                                <w:left w:val="none" w:sz="0" w:space="0" w:color="auto"/>
                                <w:bottom w:val="none" w:sz="0" w:space="0" w:color="auto"/>
                                <w:right w:val="none" w:sz="0" w:space="0" w:color="auto"/>
                              </w:divBdr>
                            </w:div>
                            <w:div w:id="16085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122936">
              <w:marLeft w:val="-1425"/>
              <w:marRight w:val="0"/>
              <w:marTop w:val="0"/>
              <w:marBottom w:val="0"/>
              <w:divBdr>
                <w:top w:val="none" w:sz="0" w:space="0" w:color="auto"/>
                <w:left w:val="none" w:sz="0" w:space="0" w:color="auto"/>
                <w:bottom w:val="none" w:sz="0" w:space="0" w:color="auto"/>
                <w:right w:val="none" w:sz="0" w:space="0" w:color="auto"/>
              </w:divBdr>
              <w:divsChild>
                <w:div w:id="105664460">
                  <w:marLeft w:val="0"/>
                  <w:marRight w:val="0"/>
                  <w:marTop w:val="0"/>
                  <w:marBottom w:val="0"/>
                  <w:divBdr>
                    <w:top w:val="none" w:sz="0" w:space="0" w:color="auto"/>
                    <w:left w:val="none" w:sz="0" w:space="0" w:color="auto"/>
                    <w:bottom w:val="none" w:sz="0" w:space="0" w:color="auto"/>
                    <w:right w:val="none" w:sz="0" w:space="0" w:color="auto"/>
                  </w:divBdr>
                  <w:divsChild>
                    <w:div w:id="876309942">
                      <w:marLeft w:val="0"/>
                      <w:marRight w:val="0"/>
                      <w:marTop w:val="75"/>
                      <w:marBottom w:val="75"/>
                      <w:divBdr>
                        <w:top w:val="none" w:sz="0" w:space="0" w:color="auto"/>
                        <w:left w:val="none" w:sz="0" w:space="0" w:color="auto"/>
                        <w:bottom w:val="none" w:sz="0" w:space="0" w:color="auto"/>
                        <w:right w:val="none" w:sz="0" w:space="0" w:color="auto"/>
                      </w:divBdr>
                    </w:div>
                    <w:div w:id="918103717">
                      <w:marLeft w:val="0"/>
                      <w:marRight w:val="0"/>
                      <w:marTop w:val="75"/>
                      <w:marBottom w:val="75"/>
                      <w:divBdr>
                        <w:top w:val="none" w:sz="0" w:space="0" w:color="auto"/>
                        <w:left w:val="none" w:sz="0" w:space="0" w:color="auto"/>
                        <w:bottom w:val="none" w:sz="0" w:space="0" w:color="auto"/>
                        <w:right w:val="none" w:sz="0" w:space="0" w:color="auto"/>
                      </w:divBdr>
                    </w:div>
                    <w:div w:id="1234045753">
                      <w:marLeft w:val="0"/>
                      <w:marRight w:val="0"/>
                      <w:marTop w:val="75"/>
                      <w:marBottom w:val="75"/>
                      <w:divBdr>
                        <w:top w:val="none" w:sz="0" w:space="0" w:color="auto"/>
                        <w:left w:val="none" w:sz="0" w:space="0" w:color="auto"/>
                        <w:bottom w:val="none" w:sz="0" w:space="0" w:color="auto"/>
                        <w:right w:val="none" w:sz="0" w:space="0" w:color="auto"/>
                      </w:divBdr>
                    </w:div>
                    <w:div w:id="140869640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27969101">
          <w:marLeft w:val="0"/>
          <w:marRight w:val="0"/>
          <w:marTop w:val="225"/>
          <w:marBottom w:val="0"/>
          <w:divBdr>
            <w:top w:val="none" w:sz="0" w:space="0" w:color="auto"/>
            <w:left w:val="none" w:sz="0" w:space="0" w:color="auto"/>
            <w:bottom w:val="none" w:sz="0" w:space="0" w:color="auto"/>
            <w:right w:val="none" w:sz="0" w:space="0" w:color="auto"/>
          </w:divBdr>
        </w:div>
      </w:divsChild>
    </w:div>
    <w:div w:id="1173760369">
      <w:bodyDiv w:val="1"/>
      <w:marLeft w:val="0"/>
      <w:marRight w:val="0"/>
      <w:marTop w:val="0"/>
      <w:marBottom w:val="0"/>
      <w:divBdr>
        <w:top w:val="none" w:sz="0" w:space="0" w:color="auto"/>
        <w:left w:val="none" w:sz="0" w:space="0" w:color="auto"/>
        <w:bottom w:val="none" w:sz="0" w:space="0" w:color="auto"/>
        <w:right w:val="none" w:sz="0" w:space="0" w:color="auto"/>
      </w:divBdr>
    </w:div>
    <w:div w:id="1174343926">
      <w:bodyDiv w:val="1"/>
      <w:marLeft w:val="0"/>
      <w:marRight w:val="0"/>
      <w:marTop w:val="0"/>
      <w:marBottom w:val="0"/>
      <w:divBdr>
        <w:top w:val="none" w:sz="0" w:space="0" w:color="auto"/>
        <w:left w:val="none" w:sz="0" w:space="0" w:color="auto"/>
        <w:bottom w:val="none" w:sz="0" w:space="0" w:color="auto"/>
        <w:right w:val="none" w:sz="0" w:space="0" w:color="auto"/>
      </w:divBdr>
      <w:divsChild>
        <w:div w:id="1386947942">
          <w:marLeft w:val="0"/>
          <w:marRight w:val="0"/>
          <w:marTop w:val="0"/>
          <w:marBottom w:val="0"/>
          <w:divBdr>
            <w:top w:val="none" w:sz="0" w:space="0" w:color="auto"/>
            <w:left w:val="none" w:sz="0" w:space="0" w:color="auto"/>
            <w:bottom w:val="none" w:sz="0" w:space="0" w:color="auto"/>
            <w:right w:val="none" w:sz="0" w:space="0" w:color="auto"/>
          </w:divBdr>
          <w:divsChild>
            <w:div w:id="766970656">
              <w:marLeft w:val="0"/>
              <w:marRight w:val="0"/>
              <w:marTop w:val="0"/>
              <w:marBottom w:val="0"/>
              <w:divBdr>
                <w:top w:val="none" w:sz="0" w:space="0" w:color="auto"/>
                <w:left w:val="none" w:sz="0" w:space="0" w:color="auto"/>
                <w:bottom w:val="none" w:sz="0" w:space="0" w:color="auto"/>
                <w:right w:val="none" w:sz="0" w:space="0" w:color="auto"/>
              </w:divBdr>
            </w:div>
            <w:div w:id="10358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3706">
      <w:bodyDiv w:val="1"/>
      <w:marLeft w:val="0"/>
      <w:marRight w:val="0"/>
      <w:marTop w:val="0"/>
      <w:marBottom w:val="0"/>
      <w:divBdr>
        <w:top w:val="none" w:sz="0" w:space="0" w:color="auto"/>
        <w:left w:val="none" w:sz="0" w:space="0" w:color="auto"/>
        <w:bottom w:val="none" w:sz="0" w:space="0" w:color="auto"/>
        <w:right w:val="none" w:sz="0" w:space="0" w:color="auto"/>
      </w:divBdr>
    </w:div>
    <w:div w:id="1174956169">
      <w:bodyDiv w:val="1"/>
      <w:marLeft w:val="0"/>
      <w:marRight w:val="0"/>
      <w:marTop w:val="0"/>
      <w:marBottom w:val="0"/>
      <w:divBdr>
        <w:top w:val="none" w:sz="0" w:space="0" w:color="auto"/>
        <w:left w:val="none" w:sz="0" w:space="0" w:color="auto"/>
        <w:bottom w:val="none" w:sz="0" w:space="0" w:color="auto"/>
        <w:right w:val="none" w:sz="0" w:space="0" w:color="auto"/>
      </w:divBdr>
    </w:div>
    <w:div w:id="1175876172">
      <w:bodyDiv w:val="1"/>
      <w:marLeft w:val="0"/>
      <w:marRight w:val="0"/>
      <w:marTop w:val="0"/>
      <w:marBottom w:val="0"/>
      <w:divBdr>
        <w:top w:val="none" w:sz="0" w:space="0" w:color="auto"/>
        <w:left w:val="none" w:sz="0" w:space="0" w:color="auto"/>
        <w:bottom w:val="none" w:sz="0" w:space="0" w:color="auto"/>
        <w:right w:val="none" w:sz="0" w:space="0" w:color="auto"/>
      </w:divBdr>
      <w:divsChild>
        <w:div w:id="76101024">
          <w:marLeft w:val="0"/>
          <w:marRight w:val="0"/>
          <w:marTop w:val="0"/>
          <w:marBottom w:val="0"/>
          <w:divBdr>
            <w:top w:val="none" w:sz="0" w:space="0" w:color="auto"/>
            <w:left w:val="none" w:sz="0" w:space="0" w:color="auto"/>
            <w:bottom w:val="none" w:sz="0" w:space="0" w:color="auto"/>
            <w:right w:val="none" w:sz="0" w:space="0" w:color="auto"/>
          </w:divBdr>
        </w:div>
        <w:div w:id="958880020">
          <w:marLeft w:val="0"/>
          <w:marRight w:val="0"/>
          <w:marTop w:val="0"/>
          <w:marBottom w:val="0"/>
          <w:divBdr>
            <w:top w:val="none" w:sz="0" w:space="0" w:color="auto"/>
            <w:left w:val="none" w:sz="0" w:space="0" w:color="auto"/>
            <w:bottom w:val="none" w:sz="0" w:space="0" w:color="auto"/>
            <w:right w:val="none" w:sz="0" w:space="0" w:color="auto"/>
          </w:divBdr>
        </w:div>
        <w:div w:id="1833713935">
          <w:marLeft w:val="0"/>
          <w:marRight w:val="0"/>
          <w:marTop w:val="0"/>
          <w:marBottom w:val="0"/>
          <w:divBdr>
            <w:top w:val="none" w:sz="0" w:space="0" w:color="auto"/>
            <w:left w:val="none" w:sz="0" w:space="0" w:color="auto"/>
            <w:bottom w:val="none" w:sz="0" w:space="0" w:color="auto"/>
            <w:right w:val="none" w:sz="0" w:space="0" w:color="auto"/>
          </w:divBdr>
        </w:div>
        <w:div w:id="2118062730">
          <w:marLeft w:val="0"/>
          <w:marRight w:val="0"/>
          <w:marTop w:val="0"/>
          <w:marBottom w:val="0"/>
          <w:divBdr>
            <w:top w:val="none" w:sz="0" w:space="0" w:color="auto"/>
            <w:left w:val="none" w:sz="0" w:space="0" w:color="auto"/>
            <w:bottom w:val="none" w:sz="0" w:space="0" w:color="auto"/>
            <w:right w:val="none" w:sz="0" w:space="0" w:color="auto"/>
          </w:divBdr>
        </w:div>
      </w:divsChild>
    </w:div>
    <w:div w:id="1177502293">
      <w:bodyDiv w:val="1"/>
      <w:marLeft w:val="0"/>
      <w:marRight w:val="0"/>
      <w:marTop w:val="0"/>
      <w:marBottom w:val="0"/>
      <w:divBdr>
        <w:top w:val="none" w:sz="0" w:space="0" w:color="auto"/>
        <w:left w:val="none" w:sz="0" w:space="0" w:color="auto"/>
        <w:bottom w:val="none" w:sz="0" w:space="0" w:color="auto"/>
        <w:right w:val="none" w:sz="0" w:space="0" w:color="auto"/>
      </w:divBdr>
    </w:div>
    <w:div w:id="1179851690">
      <w:bodyDiv w:val="1"/>
      <w:marLeft w:val="0"/>
      <w:marRight w:val="0"/>
      <w:marTop w:val="0"/>
      <w:marBottom w:val="0"/>
      <w:divBdr>
        <w:top w:val="none" w:sz="0" w:space="0" w:color="auto"/>
        <w:left w:val="none" w:sz="0" w:space="0" w:color="auto"/>
        <w:bottom w:val="none" w:sz="0" w:space="0" w:color="auto"/>
        <w:right w:val="none" w:sz="0" w:space="0" w:color="auto"/>
      </w:divBdr>
    </w:div>
    <w:div w:id="1180243280">
      <w:bodyDiv w:val="1"/>
      <w:marLeft w:val="0"/>
      <w:marRight w:val="0"/>
      <w:marTop w:val="0"/>
      <w:marBottom w:val="0"/>
      <w:divBdr>
        <w:top w:val="none" w:sz="0" w:space="0" w:color="auto"/>
        <w:left w:val="none" w:sz="0" w:space="0" w:color="auto"/>
        <w:bottom w:val="none" w:sz="0" w:space="0" w:color="auto"/>
        <w:right w:val="none" w:sz="0" w:space="0" w:color="auto"/>
      </w:divBdr>
    </w:div>
    <w:div w:id="1180319685">
      <w:bodyDiv w:val="1"/>
      <w:marLeft w:val="0"/>
      <w:marRight w:val="0"/>
      <w:marTop w:val="0"/>
      <w:marBottom w:val="0"/>
      <w:divBdr>
        <w:top w:val="none" w:sz="0" w:space="0" w:color="auto"/>
        <w:left w:val="none" w:sz="0" w:space="0" w:color="auto"/>
        <w:bottom w:val="none" w:sz="0" w:space="0" w:color="auto"/>
        <w:right w:val="none" w:sz="0" w:space="0" w:color="auto"/>
      </w:divBdr>
      <w:divsChild>
        <w:div w:id="143816283">
          <w:marLeft w:val="0"/>
          <w:marRight w:val="0"/>
          <w:marTop w:val="0"/>
          <w:marBottom w:val="0"/>
          <w:divBdr>
            <w:top w:val="none" w:sz="0" w:space="0" w:color="auto"/>
            <w:left w:val="none" w:sz="0" w:space="0" w:color="auto"/>
            <w:bottom w:val="none" w:sz="0" w:space="0" w:color="auto"/>
            <w:right w:val="none" w:sz="0" w:space="0" w:color="auto"/>
          </w:divBdr>
        </w:div>
        <w:div w:id="537472942">
          <w:marLeft w:val="0"/>
          <w:marRight w:val="0"/>
          <w:marTop w:val="0"/>
          <w:marBottom w:val="0"/>
          <w:divBdr>
            <w:top w:val="none" w:sz="0" w:space="0" w:color="auto"/>
            <w:left w:val="none" w:sz="0" w:space="0" w:color="auto"/>
            <w:bottom w:val="none" w:sz="0" w:space="0" w:color="auto"/>
            <w:right w:val="none" w:sz="0" w:space="0" w:color="auto"/>
          </w:divBdr>
        </w:div>
        <w:div w:id="670984077">
          <w:marLeft w:val="0"/>
          <w:marRight w:val="0"/>
          <w:marTop w:val="0"/>
          <w:marBottom w:val="0"/>
          <w:divBdr>
            <w:top w:val="none" w:sz="0" w:space="0" w:color="auto"/>
            <w:left w:val="none" w:sz="0" w:space="0" w:color="auto"/>
            <w:bottom w:val="none" w:sz="0" w:space="0" w:color="auto"/>
            <w:right w:val="none" w:sz="0" w:space="0" w:color="auto"/>
          </w:divBdr>
        </w:div>
        <w:div w:id="1051685974">
          <w:marLeft w:val="0"/>
          <w:marRight w:val="0"/>
          <w:marTop w:val="0"/>
          <w:marBottom w:val="0"/>
          <w:divBdr>
            <w:top w:val="none" w:sz="0" w:space="0" w:color="auto"/>
            <w:left w:val="none" w:sz="0" w:space="0" w:color="auto"/>
            <w:bottom w:val="none" w:sz="0" w:space="0" w:color="auto"/>
            <w:right w:val="none" w:sz="0" w:space="0" w:color="auto"/>
          </w:divBdr>
        </w:div>
      </w:divsChild>
    </w:div>
    <w:div w:id="1180897517">
      <w:bodyDiv w:val="1"/>
      <w:marLeft w:val="0"/>
      <w:marRight w:val="0"/>
      <w:marTop w:val="0"/>
      <w:marBottom w:val="0"/>
      <w:divBdr>
        <w:top w:val="none" w:sz="0" w:space="0" w:color="auto"/>
        <w:left w:val="none" w:sz="0" w:space="0" w:color="auto"/>
        <w:bottom w:val="none" w:sz="0" w:space="0" w:color="auto"/>
        <w:right w:val="none" w:sz="0" w:space="0" w:color="auto"/>
      </w:divBdr>
    </w:div>
    <w:div w:id="1181235291">
      <w:bodyDiv w:val="1"/>
      <w:marLeft w:val="0"/>
      <w:marRight w:val="0"/>
      <w:marTop w:val="0"/>
      <w:marBottom w:val="0"/>
      <w:divBdr>
        <w:top w:val="none" w:sz="0" w:space="0" w:color="auto"/>
        <w:left w:val="none" w:sz="0" w:space="0" w:color="auto"/>
        <w:bottom w:val="none" w:sz="0" w:space="0" w:color="auto"/>
        <w:right w:val="none" w:sz="0" w:space="0" w:color="auto"/>
      </w:divBdr>
      <w:divsChild>
        <w:div w:id="72049391">
          <w:marLeft w:val="0"/>
          <w:marRight w:val="0"/>
          <w:marTop w:val="0"/>
          <w:marBottom w:val="0"/>
          <w:divBdr>
            <w:top w:val="none" w:sz="0" w:space="0" w:color="auto"/>
            <w:left w:val="none" w:sz="0" w:space="0" w:color="auto"/>
            <w:bottom w:val="none" w:sz="0" w:space="0" w:color="auto"/>
            <w:right w:val="none" w:sz="0" w:space="0" w:color="auto"/>
          </w:divBdr>
        </w:div>
        <w:div w:id="300305285">
          <w:marLeft w:val="0"/>
          <w:marRight w:val="0"/>
          <w:marTop w:val="0"/>
          <w:marBottom w:val="0"/>
          <w:divBdr>
            <w:top w:val="none" w:sz="0" w:space="0" w:color="auto"/>
            <w:left w:val="none" w:sz="0" w:space="0" w:color="auto"/>
            <w:bottom w:val="none" w:sz="0" w:space="0" w:color="auto"/>
            <w:right w:val="none" w:sz="0" w:space="0" w:color="auto"/>
          </w:divBdr>
        </w:div>
        <w:div w:id="463423943">
          <w:blockQuote w:val="1"/>
          <w:marLeft w:val="0"/>
          <w:marRight w:val="0"/>
          <w:marTop w:val="0"/>
          <w:marBottom w:val="300"/>
          <w:divBdr>
            <w:top w:val="none" w:sz="0" w:space="0" w:color="auto"/>
            <w:left w:val="none" w:sz="0" w:space="0" w:color="auto"/>
            <w:bottom w:val="none" w:sz="0" w:space="0" w:color="auto"/>
            <w:right w:val="none" w:sz="0" w:space="0" w:color="auto"/>
          </w:divBdr>
        </w:div>
        <w:div w:id="492792731">
          <w:blockQuote w:val="1"/>
          <w:marLeft w:val="0"/>
          <w:marRight w:val="0"/>
          <w:marTop w:val="0"/>
          <w:marBottom w:val="300"/>
          <w:divBdr>
            <w:top w:val="none" w:sz="0" w:space="0" w:color="auto"/>
            <w:left w:val="none" w:sz="0" w:space="0" w:color="auto"/>
            <w:bottom w:val="none" w:sz="0" w:space="0" w:color="auto"/>
            <w:right w:val="none" w:sz="0" w:space="0" w:color="auto"/>
          </w:divBdr>
        </w:div>
        <w:div w:id="1041982199">
          <w:marLeft w:val="0"/>
          <w:marRight w:val="0"/>
          <w:marTop w:val="0"/>
          <w:marBottom w:val="0"/>
          <w:divBdr>
            <w:top w:val="none" w:sz="0" w:space="0" w:color="auto"/>
            <w:left w:val="none" w:sz="0" w:space="0" w:color="auto"/>
            <w:bottom w:val="none" w:sz="0" w:space="0" w:color="auto"/>
            <w:right w:val="none" w:sz="0" w:space="0" w:color="auto"/>
          </w:divBdr>
        </w:div>
        <w:div w:id="1279802606">
          <w:marLeft w:val="0"/>
          <w:marRight w:val="0"/>
          <w:marTop w:val="315"/>
          <w:marBottom w:val="315"/>
          <w:divBdr>
            <w:top w:val="none" w:sz="0" w:space="0" w:color="auto"/>
            <w:left w:val="none" w:sz="0" w:space="0" w:color="auto"/>
            <w:bottom w:val="none" w:sz="0" w:space="0" w:color="auto"/>
            <w:right w:val="none" w:sz="0" w:space="0" w:color="auto"/>
          </w:divBdr>
          <w:divsChild>
            <w:div w:id="1825127657">
              <w:marLeft w:val="0"/>
              <w:marRight w:val="0"/>
              <w:marTop w:val="0"/>
              <w:marBottom w:val="0"/>
              <w:divBdr>
                <w:top w:val="none" w:sz="0" w:space="0" w:color="auto"/>
                <w:left w:val="none" w:sz="0" w:space="0" w:color="auto"/>
                <w:bottom w:val="none" w:sz="0" w:space="0" w:color="auto"/>
                <w:right w:val="none" w:sz="0" w:space="0" w:color="auto"/>
              </w:divBdr>
            </w:div>
          </w:divsChild>
        </w:div>
        <w:div w:id="1319769514">
          <w:marLeft w:val="0"/>
          <w:marRight w:val="0"/>
          <w:marTop w:val="0"/>
          <w:marBottom w:val="0"/>
          <w:divBdr>
            <w:top w:val="none" w:sz="0" w:space="0" w:color="auto"/>
            <w:left w:val="none" w:sz="0" w:space="0" w:color="auto"/>
            <w:bottom w:val="none" w:sz="0" w:space="0" w:color="auto"/>
            <w:right w:val="none" w:sz="0" w:space="0" w:color="auto"/>
          </w:divBdr>
        </w:div>
        <w:div w:id="1558319526">
          <w:marLeft w:val="0"/>
          <w:marRight w:val="0"/>
          <w:marTop w:val="315"/>
          <w:marBottom w:val="315"/>
          <w:divBdr>
            <w:top w:val="none" w:sz="0" w:space="0" w:color="auto"/>
            <w:left w:val="none" w:sz="0" w:space="0" w:color="auto"/>
            <w:bottom w:val="none" w:sz="0" w:space="0" w:color="auto"/>
            <w:right w:val="none" w:sz="0" w:space="0" w:color="auto"/>
          </w:divBdr>
          <w:divsChild>
            <w:div w:id="602879723">
              <w:marLeft w:val="0"/>
              <w:marRight w:val="0"/>
              <w:marTop w:val="0"/>
              <w:marBottom w:val="0"/>
              <w:divBdr>
                <w:top w:val="none" w:sz="0" w:space="0" w:color="auto"/>
                <w:left w:val="none" w:sz="0" w:space="0" w:color="auto"/>
                <w:bottom w:val="none" w:sz="0" w:space="0" w:color="auto"/>
                <w:right w:val="none" w:sz="0" w:space="0" w:color="auto"/>
              </w:divBdr>
            </w:div>
          </w:divsChild>
        </w:div>
        <w:div w:id="1623461780">
          <w:marLeft w:val="0"/>
          <w:marRight w:val="0"/>
          <w:marTop w:val="0"/>
          <w:marBottom w:val="0"/>
          <w:divBdr>
            <w:top w:val="none" w:sz="0" w:space="0" w:color="auto"/>
            <w:left w:val="none" w:sz="0" w:space="0" w:color="auto"/>
            <w:bottom w:val="none" w:sz="0" w:space="0" w:color="auto"/>
            <w:right w:val="none" w:sz="0" w:space="0" w:color="auto"/>
          </w:divBdr>
        </w:div>
        <w:div w:id="2145459535">
          <w:marLeft w:val="0"/>
          <w:marRight w:val="0"/>
          <w:marTop w:val="0"/>
          <w:marBottom w:val="0"/>
          <w:divBdr>
            <w:top w:val="none" w:sz="0" w:space="0" w:color="auto"/>
            <w:left w:val="none" w:sz="0" w:space="0" w:color="auto"/>
            <w:bottom w:val="none" w:sz="0" w:space="0" w:color="auto"/>
            <w:right w:val="none" w:sz="0" w:space="0" w:color="auto"/>
          </w:divBdr>
        </w:div>
      </w:divsChild>
    </w:div>
    <w:div w:id="1182745580">
      <w:bodyDiv w:val="1"/>
      <w:marLeft w:val="0"/>
      <w:marRight w:val="0"/>
      <w:marTop w:val="0"/>
      <w:marBottom w:val="0"/>
      <w:divBdr>
        <w:top w:val="none" w:sz="0" w:space="0" w:color="auto"/>
        <w:left w:val="none" w:sz="0" w:space="0" w:color="auto"/>
        <w:bottom w:val="none" w:sz="0" w:space="0" w:color="auto"/>
        <w:right w:val="none" w:sz="0" w:space="0" w:color="auto"/>
      </w:divBdr>
    </w:div>
    <w:div w:id="1183088402">
      <w:bodyDiv w:val="1"/>
      <w:marLeft w:val="0"/>
      <w:marRight w:val="0"/>
      <w:marTop w:val="0"/>
      <w:marBottom w:val="0"/>
      <w:divBdr>
        <w:top w:val="none" w:sz="0" w:space="0" w:color="auto"/>
        <w:left w:val="none" w:sz="0" w:space="0" w:color="auto"/>
        <w:bottom w:val="none" w:sz="0" w:space="0" w:color="auto"/>
        <w:right w:val="none" w:sz="0" w:space="0" w:color="auto"/>
      </w:divBdr>
    </w:div>
    <w:div w:id="1183592968">
      <w:bodyDiv w:val="1"/>
      <w:marLeft w:val="0"/>
      <w:marRight w:val="0"/>
      <w:marTop w:val="0"/>
      <w:marBottom w:val="0"/>
      <w:divBdr>
        <w:top w:val="none" w:sz="0" w:space="0" w:color="auto"/>
        <w:left w:val="none" w:sz="0" w:space="0" w:color="auto"/>
        <w:bottom w:val="none" w:sz="0" w:space="0" w:color="auto"/>
        <w:right w:val="none" w:sz="0" w:space="0" w:color="auto"/>
      </w:divBdr>
      <w:divsChild>
        <w:div w:id="24061458">
          <w:marLeft w:val="0"/>
          <w:marRight w:val="0"/>
          <w:marTop w:val="0"/>
          <w:marBottom w:val="0"/>
          <w:divBdr>
            <w:top w:val="none" w:sz="0" w:space="0" w:color="auto"/>
            <w:left w:val="none" w:sz="0" w:space="0" w:color="auto"/>
            <w:bottom w:val="none" w:sz="0" w:space="0" w:color="auto"/>
            <w:right w:val="none" w:sz="0" w:space="0" w:color="auto"/>
          </w:divBdr>
        </w:div>
        <w:div w:id="400367336">
          <w:marLeft w:val="0"/>
          <w:marRight w:val="0"/>
          <w:marTop w:val="0"/>
          <w:marBottom w:val="0"/>
          <w:divBdr>
            <w:top w:val="none" w:sz="0" w:space="0" w:color="auto"/>
            <w:left w:val="none" w:sz="0" w:space="0" w:color="auto"/>
            <w:bottom w:val="none" w:sz="0" w:space="0" w:color="auto"/>
            <w:right w:val="none" w:sz="0" w:space="0" w:color="auto"/>
          </w:divBdr>
        </w:div>
        <w:div w:id="1239484693">
          <w:marLeft w:val="0"/>
          <w:marRight w:val="0"/>
          <w:marTop w:val="0"/>
          <w:marBottom w:val="0"/>
          <w:divBdr>
            <w:top w:val="none" w:sz="0" w:space="0" w:color="auto"/>
            <w:left w:val="none" w:sz="0" w:space="0" w:color="auto"/>
            <w:bottom w:val="none" w:sz="0" w:space="0" w:color="auto"/>
            <w:right w:val="none" w:sz="0" w:space="0" w:color="auto"/>
          </w:divBdr>
        </w:div>
        <w:div w:id="1955015666">
          <w:marLeft w:val="0"/>
          <w:marRight w:val="0"/>
          <w:marTop w:val="0"/>
          <w:marBottom w:val="0"/>
          <w:divBdr>
            <w:top w:val="none" w:sz="0" w:space="0" w:color="auto"/>
            <w:left w:val="none" w:sz="0" w:space="0" w:color="auto"/>
            <w:bottom w:val="none" w:sz="0" w:space="0" w:color="auto"/>
            <w:right w:val="none" w:sz="0" w:space="0" w:color="auto"/>
          </w:divBdr>
        </w:div>
      </w:divsChild>
    </w:div>
    <w:div w:id="1185559017">
      <w:bodyDiv w:val="1"/>
      <w:marLeft w:val="0"/>
      <w:marRight w:val="0"/>
      <w:marTop w:val="0"/>
      <w:marBottom w:val="0"/>
      <w:divBdr>
        <w:top w:val="none" w:sz="0" w:space="0" w:color="auto"/>
        <w:left w:val="none" w:sz="0" w:space="0" w:color="auto"/>
        <w:bottom w:val="none" w:sz="0" w:space="0" w:color="auto"/>
        <w:right w:val="none" w:sz="0" w:space="0" w:color="auto"/>
      </w:divBdr>
    </w:div>
    <w:div w:id="1186141225">
      <w:bodyDiv w:val="1"/>
      <w:marLeft w:val="0"/>
      <w:marRight w:val="0"/>
      <w:marTop w:val="0"/>
      <w:marBottom w:val="0"/>
      <w:divBdr>
        <w:top w:val="none" w:sz="0" w:space="0" w:color="auto"/>
        <w:left w:val="none" w:sz="0" w:space="0" w:color="auto"/>
        <w:bottom w:val="none" w:sz="0" w:space="0" w:color="auto"/>
        <w:right w:val="none" w:sz="0" w:space="0" w:color="auto"/>
      </w:divBdr>
      <w:divsChild>
        <w:div w:id="311452818">
          <w:marLeft w:val="0"/>
          <w:marRight w:val="0"/>
          <w:marTop w:val="0"/>
          <w:marBottom w:val="0"/>
          <w:divBdr>
            <w:top w:val="none" w:sz="0" w:space="0" w:color="auto"/>
            <w:left w:val="none" w:sz="0" w:space="0" w:color="auto"/>
            <w:bottom w:val="none" w:sz="0" w:space="0" w:color="auto"/>
            <w:right w:val="none" w:sz="0" w:space="0" w:color="auto"/>
          </w:divBdr>
        </w:div>
        <w:div w:id="1190021457">
          <w:marLeft w:val="0"/>
          <w:marRight w:val="0"/>
          <w:marTop w:val="0"/>
          <w:marBottom w:val="0"/>
          <w:divBdr>
            <w:top w:val="none" w:sz="0" w:space="0" w:color="auto"/>
            <w:left w:val="none" w:sz="0" w:space="0" w:color="auto"/>
            <w:bottom w:val="none" w:sz="0" w:space="0" w:color="auto"/>
            <w:right w:val="none" w:sz="0" w:space="0" w:color="auto"/>
          </w:divBdr>
        </w:div>
        <w:div w:id="1634166866">
          <w:marLeft w:val="0"/>
          <w:marRight w:val="0"/>
          <w:marTop w:val="0"/>
          <w:marBottom w:val="0"/>
          <w:divBdr>
            <w:top w:val="none" w:sz="0" w:space="0" w:color="auto"/>
            <w:left w:val="none" w:sz="0" w:space="0" w:color="auto"/>
            <w:bottom w:val="none" w:sz="0" w:space="0" w:color="auto"/>
            <w:right w:val="none" w:sz="0" w:space="0" w:color="auto"/>
          </w:divBdr>
        </w:div>
        <w:div w:id="1702322489">
          <w:marLeft w:val="0"/>
          <w:marRight w:val="0"/>
          <w:marTop w:val="0"/>
          <w:marBottom w:val="0"/>
          <w:divBdr>
            <w:top w:val="none" w:sz="0" w:space="0" w:color="auto"/>
            <w:left w:val="none" w:sz="0" w:space="0" w:color="auto"/>
            <w:bottom w:val="none" w:sz="0" w:space="0" w:color="auto"/>
            <w:right w:val="none" w:sz="0" w:space="0" w:color="auto"/>
          </w:divBdr>
        </w:div>
      </w:divsChild>
    </w:div>
    <w:div w:id="1186602344">
      <w:bodyDiv w:val="1"/>
      <w:marLeft w:val="0"/>
      <w:marRight w:val="0"/>
      <w:marTop w:val="0"/>
      <w:marBottom w:val="0"/>
      <w:divBdr>
        <w:top w:val="none" w:sz="0" w:space="0" w:color="auto"/>
        <w:left w:val="none" w:sz="0" w:space="0" w:color="auto"/>
        <w:bottom w:val="none" w:sz="0" w:space="0" w:color="auto"/>
        <w:right w:val="none" w:sz="0" w:space="0" w:color="auto"/>
      </w:divBdr>
    </w:div>
    <w:div w:id="1186676901">
      <w:bodyDiv w:val="1"/>
      <w:marLeft w:val="0"/>
      <w:marRight w:val="0"/>
      <w:marTop w:val="0"/>
      <w:marBottom w:val="0"/>
      <w:divBdr>
        <w:top w:val="none" w:sz="0" w:space="0" w:color="auto"/>
        <w:left w:val="none" w:sz="0" w:space="0" w:color="auto"/>
        <w:bottom w:val="none" w:sz="0" w:space="0" w:color="auto"/>
        <w:right w:val="none" w:sz="0" w:space="0" w:color="auto"/>
      </w:divBdr>
    </w:div>
    <w:div w:id="1186752146">
      <w:bodyDiv w:val="1"/>
      <w:marLeft w:val="0"/>
      <w:marRight w:val="0"/>
      <w:marTop w:val="0"/>
      <w:marBottom w:val="0"/>
      <w:divBdr>
        <w:top w:val="none" w:sz="0" w:space="0" w:color="auto"/>
        <w:left w:val="none" w:sz="0" w:space="0" w:color="auto"/>
        <w:bottom w:val="none" w:sz="0" w:space="0" w:color="auto"/>
        <w:right w:val="none" w:sz="0" w:space="0" w:color="auto"/>
      </w:divBdr>
    </w:div>
    <w:div w:id="1188642826">
      <w:bodyDiv w:val="1"/>
      <w:marLeft w:val="0"/>
      <w:marRight w:val="0"/>
      <w:marTop w:val="0"/>
      <w:marBottom w:val="0"/>
      <w:divBdr>
        <w:top w:val="none" w:sz="0" w:space="0" w:color="auto"/>
        <w:left w:val="none" w:sz="0" w:space="0" w:color="auto"/>
        <w:bottom w:val="none" w:sz="0" w:space="0" w:color="auto"/>
        <w:right w:val="none" w:sz="0" w:space="0" w:color="auto"/>
      </w:divBdr>
    </w:div>
    <w:div w:id="1191724591">
      <w:bodyDiv w:val="1"/>
      <w:marLeft w:val="0"/>
      <w:marRight w:val="0"/>
      <w:marTop w:val="0"/>
      <w:marBottom w:val="0"/>
      <w:divBdr>
        <w:top w:val="none" w:sz="0" w:space="0" w:color="auto"/>
        <w:left w:val="none" w:sz="0" w:space="0" w:color="auto"/>
        <w:bottom w:val="none" w:sz="0" w:space="0" w:color="auto"/>
        <w:right w:val="none" w:sz="0" w:space="0" w:color="auto"/>
      </w:divBdr>
    </w:div>
    <w:div w:id="1192916370">
      <w:bodyDiv w:val="1"/>
      <w:marLeft w:val="0"/>
      <w:marRight w:val="0"/>
      <w:marTop w:val="0"/>
      <w:marBottom w:val="0"/>
      <w:divBdr>
        <w:top w:val="none" w:sz="0" w:space="0" w:color="auto"/>
        <w:left w:val="none" w:sz="0" w:space="0" w:color="auto"/>
        <w:bottom w:val="none" w:sz="0" w:space="0" w:color="auto"/>
        <w:right w:val="none" w:sz="0" w:space="0" w:color="auto"/>
      </w:divBdr>
    </w:div>
    <w:div w:id="1193613988">
      <w:bodyDiv w:val="1"/>
      <w:marLeft w:val="0"/>
      <w:marRight w:val="0"/>
      <w:marTop w:val="0"/>
      <w:marBottom w:val="0"/>
      <w:divBdr>
        <w:top w:val="none" w:sz="0" w:space="0" w:color="auto"/>
        <w:left w:val="none" w:sz="0" w:space="0" w:color="auto"/>
        <w:bottom w:val="none" w:sz="0" w:space="0" w:color="auto"/>
        <w:right w:val="none" w:sz="0" w:space="0" w:color="auto"/>
      </w:divBdr>
      <w:divsChild>
        <w:div w:id="736363432">
          <w:marLeft w:val="0"/>
          <w:marRight w:val="0"/>
          <w:marTop w:val="0"/>
          <w:marBottom w:val="0"/>
          <w:divBdr>
            <w:top w:val="none" w:sz="0" w:space="0" w:color="auto"/>
            <w:left w:val="none" w:sz="0" w:space="0" w:color="auto"/>
            <w:bottom w:val="none" w:sz="0" w:space="0" w:color="auto"/>
            <w:right w:val="none" w:sz="0" w:space="0" w:color="auto"/>
          </w:divBdr>
          <w:divsChild>
            <w:div w:id="345979380">
              <w:marLeft w:val="0"/>
              <w:marRight w:val="0"/>
              <w:marTop w:val="0"/>
              <w:marBottom w:val="0"/>
              <w:divBdr>
                <w:top w:val="none" w:sz="0" w:space="0" w:color="auto"/>
                <w:left w:val="none" w:sz="0" w:space="0" w:color="auto"/>
                <w:bottom w:val="none" w:sz="0" w:space="0" w:color="auto"/>
                <w:right w:val="none" w:sz="0" w:space="0" w:color="auto"/>
              </w:divBdr>
            </w:div>
            <w:div w:id="1415515479">
              <w:marLeft w:val="0"/>
              <w:marRight w:val="0"/>
              <w:marTop w:val="0"/>
              <w:marBottom w:val="0"/>
              <w:divBdr>
                <w:top w:val="none" w:sz="0" w:space="0" w:color="auto"/>
                <w:left w:val="none" w:sz="0" w:space="0" w:color="auto"/>
                <w:bottom w:val="none" w:sz="0" w:space="0" w:color="auto"/>
                <w:right w:val="none" w:sz="0" w:space="0" w:color="auto"/>
              </w:divBdr>
            </w:div>
            <w:div w:id="1595434089">
              <w:marLeft w:val="0"/>
              <w:marRight w:val="0"/>
              <w:marTop w:val="0"/>
              <w:marBottom w:val="0"/>
              <w:divBdr>
                <w:top w:val="none" w:sz="0" w:space="0" w:color="auto"/>
                <w:left w:val="none" w:sz="0" w:space="0" w:color="auto"/>
                <w:bottom w:val="none" w:sz="0" w:space="0" w:color="auto"/>
                <w:right w:val="none" w:sz="0" w:space="0" w:color="auto"/>
              </w:divBdr>
            </w:div>
            <w:div w:id="1604993903">
              <w:marLeft w:val="0"/>
              <w:marRight w:val="0"/>
              <w:marTop w:val="0"/>
              <w:marBottom w:val="0"/>
              <w:divBdr>
                <w:top w:val="none" w:sz="0" w:space="0" w:color="auto"/>
                <w:left w:val="none" w:sz="0" w:space="0" w:color="auto"/>
                <w:bottom w:val="none" w:sz="0" w:space="0" w:color="auto"/>
                <w:right w:val="none" w:sz="0" w:space="0" w:color="auto"/>
              </w:divBdr>
            </w:div>
          </w:divsChild>
        </w:div>
        <w:div w:id="1214538548">
          <w:marLeft w:val="0"/>
          <w:marRight w:val="0"/>
          <w:marTop w:val="0"/>
          <w:marBottom w:val="0"/>
          <w:divBdr>
            <w:top w:val="none" w:sz="0" w:space="0" w:color="auto"/>
            <w:left w:val="none" w:sz="0" w:space="0" w:color="auto"/>
            <w:bottom w:val="none" w:sz="0" w:space="0" w:color="auto"/>
            <w:right w:val="none" w:sz="0" w:space="0" w:color="auto"/>
          </w:divBdr>
          <w:divsChild>
            <w:div w:id="932666908">
              <w:marLeft w:val="0"/>
              <w:marRight w:val="0"/>
              <w:marTop w:val="0"/>
              <w:marBottom w:val="0"/>
              <w:divBdr>
                <w:top w:val="none" w:sz="0" w:space="0" w:color="auto"/>
                <w:left w:val="none" w:sz="0" w:space="0" w:color="auto"/>
                <w:bottom w:val="none" w:sz="0" w:space="0" w:color="auto"/>
                <w:right w:val="none" w:sz="0" w:space="0" w:color="auto"/>
              </w:divBdr>
            </w:div>
            <w:div w:id="999503768">
              <w:marLeft w:val="0"/>
              <w:marRight w:val="0"/>
              <w:marTop w:val="0"/>
              <w:marBottom w:val="0"/>
              <w:divBdr>
                <w:top w:val="none" w:sz="0" w:space="0" w:color="auto"/>
                <w:left w:val="none" w:sz="0" w:space="0" w:color="auto"/>
                <w:bottom w:val="none" w:sz="0" w:space="0" w:color="auto"/>
                <w:right w:val="none" w:sz="0" w:space="0" w:color="auto"/>
              </w:divBdr>
            </w:div>
            <w:div w:id="1903786264">
              <w:marLeft w:val="0"/>
              <w:marRight w:val="0"/>
              <w:marTop w:val="0"/>
              <w:marBottom w:val="0"/>
              <w:divBdr>
                <w:top w:val="none" w:sz="0" w:space="0" w:color="auto"/>
                <w:left w:val="none" w:sz="0" w:space="0" w:color="auto"/>
                <w:bottom w:val="none" w:sz="0" w:space="0" w:color="auto"/>
                <w:right w:val="none" w:sz="0" w:space="0" w:color="auto"/>
              </w:divBdr>
            </w:div>
            <w:div w:id="20233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5328">
      <w:bodyDiv w:val="1"/>
      <w:marLeft w:val="0"/>
      <w:marRight w:val="0"/>
      <w:marTop w:val="0"/>
      <w:marBottom w:val="0"/>
      <w:divBdr>
        <w:top w:val="none" w:sz="0" w:space="0" w:color="auto"/>
        <w:left w:val="none" w:sz="0" w:space="0" w:color="auto"/>
        <w:bottom w:val="none" w:sz="0" w:space="0" w:color="auto"/>
        <w:right w:val="none" w:sz="0" w:space="0" w:color="auto"/>
      </w:divBdr>
      <w:divsChild>
        <w:div w:id="121270612">
          <w:marLeft w:val="0"/>
          <w:marRight w:val="0"/>
          <w:marTop w:val="0"/>
          <w:marBottom w:val="0"/>
          <w:divBdr>
            <w:top w:val="none" w:sz="0" w:space="0" w:color="auto"/>
            <w:left w:val="none" w:sz="0" w:space="0" w:color="auto"/>
            <w:bottom w:val="none" w:sz="0" w:space="0" w:color="auto"/>
            <w:right w:val="none" w:sz="0" w:space="0" w:color="auto"/>
          </w:divBdr>
          <w:divsChild>
            <w:div w:id="34697273">
              <w:marLeft w:val="0"/>
              <w:marRight w:val="0"/>
              <w:marTop w:val="0"/>
              <w:marBottom w:val="0"/>
              <w:divBdr>
                <w:top w:val="none" w:sz="0" w:space="0" w:color="auto"/>
                <w:left w:val="none" w:sz="0" w:space="0" w:color="auto"/>
                <w:bottom w:val="none" w:sz="0" w:space="0" w:color="auto"/>
                <w:right w:val="none" w:sz="0" w:space="0" w:color="auto"/>
              </w:divBdr>
            </w:div>
            <w:div w:id="158929463">
              <w:marLeft w:val="0"/>
              <w:marRight w:val="0"/>
              <w:marTop w:val="0"/>
              <w:marBottom w:val="0"/>
              <w:divBdr>
                <w:top w:val="none" w:sz="0" w:space="0" w:color="auto"/>
                <w:left w:val="none" w:sz="0" w:space="0" w:color="auto"/>
                <w:bottom w:val="none" w:sz="0" w:space="0" w:color="auto"/>
                <w:right w:val="none" w:sz="0" w:space="0" w:color="auto"/>
              </w:divBdr>
            </w:div>
            <w:div w:id="266160528">
              <w:marLeft w:val="0"/>
              <w:marRight w:val="0"/>
              <w:marTop w:val="0"/>
              <w:marBottom w:val="0"/>
              <w:divBdr>
                <w:top w:val="none" w:sz="0" w:space="0" w:color="auto"/>
                <w:left w:val="none" w:sz="0" w:space="0" w:color="auto"/>
                <w:bottom w:val="none" w:sz="0" w:space="0" w:color="auto"/>
                <w:right w:val="none" w:sz="0" w:space="0" w:color="auto"/>
              </w:divBdr>
            </w:div>
            <w:div w:id="621813040">
              <w:marLeft w:val="0"/>
              <w:marRight w:val="0"/>
              <w:marTop w:val="0"/>
              <w:marBottom w:val="0"/>
              <w:divBdr>
                <w:top w:val="none" w:sz="0" w:space="0" w:color="auto"/>
                <w:left w:val="none" w:sz="0" w:space="0" w:color="auto"/>
                <w:bottom w:val="none" w:sz="0" w:space="0" w:color="auto"/>
                <w:right w:val="none" w:sz="0" w:space="0" w:color="auto"/>
              </w:divBdr>
            </w:div>
            <w:div w:id="726225127">
              <w:marLeft w:val="0"/>
              <w:marRight w:val="0"/>
              <w:marTop w:val="0"/>
              <w:marBottom w:val="0"/>
              <w:divBdr>
                <w:top w:val="none" w:sz="0" w:space="0" w:color="auto"/>
                <w:left w:val="none" w:sz="0" w:space="0" w:color="auto"/>
                <w:bottom w:val="none" w:sz="0" w:space="0" w:color="auto"/>
                <w:right w:val="none" w:sz="0" w:space="0" w:color="auto"/>
              </w:divBdr>
            </w:div>
            <w:div w:id="748502001">
              <w:marLeft w:val="0"/>
              <w:marRight w:val="0"/>
              <w:marTop w:val="0"/>
              <w:marBottom w:val="0"/>
              <w:divBdr>
                <w:top w:val="none" w:sz="0" w:space="0" w:color="auto"/>
                <w:left w:val="none" w:sz="0" w:space="0" w:color="auto"/>
                <w:bottom w:val="none" w:sz="0" w:space="0" w:color="auto"/>
                <w:right w:val="none" w:sz="0" w:space="0" w:color="auto"/>
              </w:divBdr>
            </w:div>
            <w:div w:id="752237003">
              <w:marLeft w:val="0"/>
              <w:marRight w:val="0"/>
              <w:marTop w:val="0"/>
              <w:marBottom w:val="0"/>
              <w:divBdr>
                <w:top w:val="none" w:sz="0" w:space="0" w:color="auto"/>
                <w:left w:val="none" w:sz="0" w:space="0" w:color="auto"/>
                <w:bottom w:val="none" w:sz="0" w:space="0" w:color="auto"/>
                <w:right w:val="none" w:sz="0" w:space="0" w:color="auto"/>
              </w:divBdr>
            </w:div>
            <w:div w:id="796677467">
              <w:marLeft w:val="0"/>
              <w:marRight w:val="0"/>
              <w:marTop w:val="0"/>
              <w:marBottom w:val="0"/>
              <w:divBdr>
                <w:top w:val="none" w:sz="0" w:space="0" w:color="auto"/>
                <w:left w:val="none" w:sz="0" w:space="0" w:color="auto"/>
                <w:bottom w:val="none" w:sz="0" w:space="0" w:color="auto"/>
                <w:right w:val="none" w:sz="0" w:space="0" w:color="auto"/>
              </w:divBdr>
            </w:div>
            <w:div w:id="928387546">
              <w:marLeft w:val="0"/>
              <w:marRight w:val="0"/>
              <w:marTop w:val="0"/>
              <w:marBottom w:val="0"/>
              <w:divBdr>
                <w:top w:val="none" w:sz="0" w:space="0" w:color="auto"/>
                <w:left w:val="none" w:sz="0" w:space="0" w:color="auto"/>
                <w:bottom w:val="none" w:sz="0" w:space="0" w:color="auto"/>
                <w:right w:val="none" w:sz="0" w:space="0" w:color="auto"/>
              </w:divBdr>
            </w:div>
            <w:div w:id="956449166">
              <w:marLeft w:val="0"/>
              <w:marRight w:val="0"/>
              <w:marTop w:val="0"/>
              <w:marBottom w:val="0"/>
              <w:divBdr>
                <w:top w:val="none" w:sz="0" w:space="0" w:color="auto"/>
                <w:left w:val="none" w:sz="0" w:space="0" w:color="auto"/>
                <w:bottom w:val="none" w:sz="0" w:space="0" w:color="auto"/>
                <w:right w:val="none" w:sz="0" w:space="0" w:color="auto"/>
              </w:divBdr>
            </w:div>
            <w:div w:id="1051736231">
              <w:marLeft w:val="0"/>
              <w:marRight w:val="0"/>
              <w:marTop w:val="0"/>
              <w:marBottom w:val="0"/>
              <w:divBdr>
                <w:top w:val="none" w:sz="0" w:space="0" w:color="auto"/>
                <w:left w:val="none" w:sz="0" w:space="0" w:color="auto"/>
                <w:bottom w:val="none" w:sz="0" w:space="0" w:color="auto"/>
                <w:right w:val="none" w:sz="0" w:space="0" w:color="auto"/>
              </w:divBdr>
            </w:div>
            <w:div w:id="1117872580">
              <w:marLeft w:val="0"/>
              <w:marRight w:val="0"/>
              <w:marTop w:val="0"/>
              <w:marBottom w:val="0"/>
              <w:divBdr>
                <w:top w:val="none" w:sz="0" w:space="0" w:color="auto"/>
                <w:left w:val="none" w:sz="0" w:space="0" w:color="auto"/>
                <w:bottom w:val="none" w:sz="0" w:space="0" w:color="auto"/>
                <w:right w:val="none" w:sz="0" w:space="0" w:color="auto"/>
              </w:divBdr>
            </w:div>
            <w:div w:id="1224827083">
              <w:marLeft w:val="0"/>
              <w:marRight w:val="0"/>
              <w:marTop w:val="0"/>
              <w:marBottom w:val="0"/>
              <w:divBdr>
                <w:top w:val="none" w:sz="0" w:space="0" w:color="auto"/>
                <w:left w:val="none" w:sz="0" w:space="0" w:color="auto"/>
                <w:bottom w:val="none" w:sz="0" w:space="0" w:color="auto"/>
                <w:right w:val="none" w:sz="0" w:space="0" w:color="auto"/>
              </w:divBdr>
            </w:div>
            <w:div w:id="1280525640">
              <w:marLeft w:val="0"/>
              <w:marRight w:val="0"/>
              <w:marTop w:val="0"/>
              <w:marBottom w:val="0"/>
              <w:divBdr>
                <w:top w:val="none" w:sz="0" w:space="0" w:color="auto"/>
                <w:left w:val="none" w:sz="0" w:space="0" w:color="auto"/>
                <w:bottom w:val="none" w:sz="0" w:space="0" w:color="auto"/>
                <w:right w:val="none" w:sz="0" w:space="0" w:color="auto"/>
              </w:divBdr>
            </w:div>
            <w:div w:id="1289431557">
              <w:marLeft w:val="0"/>
              <w:marRight w:val="0"/>
              <w:marTop w:val="0"/>
              <w:marBottom w:val="0"/>
              <w:divBdr>
                <w:top w:val="none" w:sz="0" w:space="0" w:color="auto"/>
                <w:left w:val="none" w:sz="0" w:space="0" w:color="auto"/>
                <w:bottom w:val="none" w:sz="0" w:space="0" w:color="auto"/>
                <w:right w:val="none" w:sz="0" w:space="0" w:color="auto"/>
              </w:divBdr>
            </w:div>
            <w:div w:id="1338967502">
              <w:marLeft w:val="0"/>
              <w:marRight w:val="0"/>
              <w:marTop w:val="0"/>
              <w:marBottom w:val="0"/>
              <w:divBdr>
                <w:top w:val="none" w:sz="0" w:space="0" w:color="auto"/>
                <w:left w:val="none" w:sz="0" w:space="0" w:color="auto"/>
                <w:bottom w:val="none" w:sz="0" w:space="0" w:color="auto"/>
                <w:right w:val="none" w:sz="0" w:space="0" w:color="auto"/>
              </w:divBdr>
            </w:div>
            <w:div w:id="1411652973">
              <w:marLeft w:val="0"/>
              <w:marRight w:val="0"/>
              <w:marTop w:val="0"/>
              <w:marBottom w:val="0"/>
              <w:divBdr>
                <w:top w:val="none" w:sz="0" w:space="0" w:color="auto"/>
                <w:left w:val="none" w:sz="0" w:space="0" w:color="auto"/>
                <w:bottom w:val="none" w:sz="0" w:space="0" w:color="auto"/>
                <w:right w:val="none" w:sz="0" w:space="0" w:color="auto"/>
              </w:divBdr>
            </w:div>
            <w:div w:id="1629512626">
              <w:marLeft w:val="0"/>
              <w:marRight w:val="0"/>
              <w:marTop w:val="0"/>
              <w:marBottom w:val="0"/>
              <w:divBdr>
                <w:top w:val="none" w:sz="0" w:space="0" w:color="auto"/>
                <w:left w:val="none" w:sz="0" w:space="0" w:color="auto"/>
                <w:bottom w:val="none" w:sz="0" w:space="0" w:color="auto"/>
                <w:right w:val="none" w:sz="0" w:space="0" w:color="auto"/>
              </w:divBdr>
            </w:div>
            <w:div w:id="1699892173">
              <w:marLeft w:val="0"/>
              <w:marRight w:val="0"/>
              <w:marTop w:val="0"/>
              <w:marBottom w:val="0"/>
              <w:divBdr>
                <w:top w:val="none" w:sz="0" w:space="0" w:color="auto"/>
                <w:left w:val="none" w:sz="0" w:space="0" w:color="auto"/>
                <w:bottom w:val="none" w:sz="0" w:space="0" w:color="auto"/>
                <w:right w:val="none" w:sz="0" w:space="0" w:color="auto"/>
              </w:divBdr>
            </w:div>
            <w:div w:id="1762949954">
              <w:marLeft w:val="0"/>
              <w:marRight w:val="0"/>
              <w:marTop w:val="0"/>
              <w:marBottom w:val="0"/>
              <w:divBdr>
                <w:top w:val="none" w:sz="0" w:space="0" w:color="auto"/>
                <w:left w:val="none" w:sz="0" w:space="0" w:color="auto"/>
                <w:bottom w:val="none" w:sz="0" w:space="0" w:color="auto"/>
                <w:right w:val="none" w:sz="0" w:space="0" w:color="auto"/>
              </w:divBdr>
            </w:div>
            <w:div w:id="1823962717">
              <w:marLeft w:val="0"/>
              <w:marRight w:val="0"/>
              <w:marTop w:val="0"/>
              <w:marBottom w:val="0"/>
              <w:divBdr>
                <w:top w:val="none" w:sz="0" w:space="0" w:color="auto"/>
                <w:left w:val="none" w:sz="0" w:space="0" w:color="auto"/>
                <w:bottom w:val="none" w:sz="0" w:space="0" w:color="auto"/>
                <w:right w:val="none" w:sz="0" w:space="0" w:color="auto"/>
              </w:divBdr>
            </w:div>
            <w:div w:id="1883011549">
              <w:marLeft w:val="0"/>
              <w:marRight w:val="0"/>
              <w:marTop w:val="0"/>
              <w:marBottom w:val="0"/>
              <w:divBdr>
                <w:top w:val="none" w:sz="0" w:space="0" w:color="auto"/>
                <w:left w:val="none" w:sz="0" w:space="0" w:color="auto"/>
                <w:bottom w:val="none" w:sz="0" w:space="0" w:color="auto"/>
                <w:right w:val="none" w:sz="0" w:space="0" w:color="auto"/>
              </w:divBdr>
            </w:div>
            <w:div w:id="1949004980">
              <w:marLeft w:val="0"/>
              <w:marRight w:val="0"/>
              <w:marTop w:val="0"/>
              <w:marBottom w:val="0"/>
              <w:divBdr>
                <w:top w:val="none" w:sz="0" w:space="0" w:color="auto"/>
                <w:left w:val="none" w:sz="0" w:space="0" w:color="auto"/>
                <w:bottom w:val="none" w:sz="0" w:space="0" w:color="auto"/>
                <w:right w:val="none" w:sz="0" w:space="0" w:color="auto"/>
              </w:divBdr>
            </w:div>
            <w:div w:id="2040083630">
              <w:marLeft w:val="0"/>
              <w:marRight w:val="0"/>
              <w:marTop w:val="0"/>
              <w:marBottom w:val="0"/>
              <w:divBdr>
                <w:top w:val="none" w:sz="0" w:space="0" w:color="auto"/>
                <w:left w:val="none" w:sz="0" w:space="0" w:color="auto"/>
                <w:bottom w:val="none" w:sz="0" w:space="0" w:color="auto"/>
                <w:right w:val="none" w:sz="0" w:space="0" w:color="auto"/>
              </w:divBdr>
            </w:div>
            <w:div w:id="2143038554">
              <w:marLeft w:val="0"/>
              <w:marRight w:val="0"/>
              <w:marTop w:val="0"/>
              <w:marBottom w:val="0"/>
              <w:divBdr>
                <w:top w:val="none" w:sz="0" w:space="0" w:color="auto"/>
                <w:left w:val="none" w:sz="0" w:space="0" w:color="auto"/>
                <w:bottom w:val="none" w:sz="0" w:space="0" w:color="auto"/>
                <w:right w:val="none" w:sz="0" w:space="0" w:color="auto"/>
              </w:divBdr>
            </w:div>
          </w:divsChild>
        </w:div>
        <w:div w:id="495804441">
          <w:marLeft w:val="0"/>
          <w:marRight w:val="0"/>
          <w:marTop w:val="0"/>
          <w:marBottom w:val="0"/>
          <w:divBdr>
            <w:top w:val="none" w:sz="0" w:space="0" w:color="auto"/>
            <w:left w:val="none" w:sz="0" w:space="0" w:color="auto"/>
            <w:bottom w:val="none" w:sz="0" w:space="0" w:color="auto"/>
            <w:right w:val="none" w:sz="0" w:space="0" w:color="auto"/>
          </w:divBdr>
        </w:div>
        <w:div w:id="967390628">
          <w:marLeft w:val="0"/>
          <w:marRight w:val="0"/>
          <w:marTop w:val="0"/>
          <w:marBottom w:val="0"/>
          <w:divBdr>
            <w:top w:val="none" w:sz="0" w:space="0" w:color="auto"/>
            <w:left w:val="none" w:sz="0" w:space="0" w:color="auto"/>
            <w:bottom w:val="none" w:sz="0" w:space="0" w:color="auto"/>
            <w:right w:val="none" w:sz="0" w:space="0" w:color="auto"/>
          </w:divBdr>
        </w:div>
        <w:div w:id="983507187">
          <w:marLeft w:val="0"/>
          <w:marRight w:val="0"/>
          <w:marTop w:val="0"/>
          <w:marBottom w:val="0"/>
          <w:divBdr>
            <w:top w:val="none" w:sz="0" w:space="0" w:color="auto"/>
            <w:left w:val="none" w:sz="0" w:space="0" w:color="auto"/>
            <w:bottom w:val="none" w:sz="0" w:space="0" w:color="auto"/>
            <w:right w:val="none" w:sz="0" w:space="0" w:color="auto"/>
          </w:divBdr>
        </w:div>
        <w:div w:id="1208563955">
          <w:marLeft w:val="0"/>
          <w:marRight w:val="0"/>
          <w:marTop w:val="0"/>
          <w:marBottom w:val="0"/>
          <w:divBdr>
            <w:top w:val="none" w:sz="0" w:space="0" w:color="auto"/>
            <w:left w:val="none" w:sz="0" w:space="0" w:color="auto"/>
            <w:bottom w:val="none" w:sz="0" w:space="0" w:color="auto"/>
            <w:right w:val="none" w:sz="0" w:space="0" w:color="auto"/>
          </w:divBdr>
        </w:div>
        <w:div w:id="1560507509">
          <w:marLeft w:val="0"/>
          <w:marRight w:val="0"/>
          <w:marTop w:val="0"/>
          <w:marBottom w:val="0"/>
          <w:divBdr>
            <w:top w:val="none" w:sz="0" w:space="0" w:color="auto"/>
            <w:left w:val="none" w:sz="0" w:space="0" w:color="auto"/>
            <w:bottom w:val="none" w:sz="0" w:space="0" w:color="auto"/>
            <w:right w:val="none" w:sz="0" w:space="0" w:color="auto"/>
          </w:divBdr>
        </w:div>
        <w:div w:id="1817991666">
          <w:marLeft w:val="0"/>
          <w:marRight w:val="0"/>
          <w:marTop w:val="0"/>
          <w:marBottom w:val="0"/>
          <w:divBdr>
            <w:top w:val="none" w:sz="0" w:space="0" w:color="auto"/>
            <w:left w:val="none" w:sz="0" w:space="0" w:color="auto"/>
            <w:bottom w:val="none" w:sz="0" w:space="0" w:color="auto"/>
            <w:right w:val="none" w:sz="0" w:space="0" w:color="auto"/>
          </w:divBdr>
        </w:div>
        <w:div w:id="1824663260">
          <w:marLeft w:val="0"/>
          <w:marRight w:val="0"/>
          <w:marTop w:val="0"/>
          <w:marBottom w:val="0"/>
          <w:divBdr>
            <w:top w:val="none" w:sz="0" w:space="0" w:color="auto"/>
            <w:left w:val="none" w:sz="0" w:space="0" w:color="auto"/>
            <w:bottom w:val="none" w:sz="0" w:space="0" w:color="auto"/>
            <w:right w:val="none" w:sz="0" w:space="0" w:color="auto"/>
          </w:divBdr>
        </w:div>
      </w:divsChild>
    </w:div>
    <w:div w:id="1194415427">
      <w:bodyDiv w:val="1"/>
      <w:marLeft w:val="0"/>
      <w:marRight w:val="0"/>
      <w:marTop w:val="0"/>
      <w:marBottom w:val="0"/>
      <w:divBdr>
        <w:top w:val="none" w:sz="0" w:space="0" w:color="auto"/>
        <w:left w:val="none" w:sz="0" w:space="0" w:color="auto"/>
        <w:bottom w:val="none" w:sz="0" w:space="0" w:color="auto"/>
        <w:right w:val="none" w:sz="0" w:space="0" w:color="auto"/>
      </w:divBdr>
    </w:div>
    <w:div w:id="1194460949">
      <w:bodyDiv w:val="1"/>
      <w:marLeft w:val="0"/>
      <w:marRight w:val="0"/>
      <w:marTop w:val="0"/>
      <w:marBottom w:val="0"/>
      <w:divBdr>
        <w:top w:val="none" w:sz="0" w:space="0" w:color="auto"/>
        <w:left w:val="none" w:sz="0" w:space="0" w:color="auto"/>
        <w:bottom w:val="none" w:sz="0" w:space="0" w:color="auto"/>
        <w:right w:val="none" w:sz="0" w:space="0" w:color="auto"/>
      </w:divBdr>
    </w:div>
    <w:div w:id="1194534332">
      <w:bodyDiv w:val="1"/>
      <w:marLeft w:val="0"/>
      <w:marRight w:val="0"/>
      <w:marTop w:val="0"/>
      <w:marBottom w:val="0"/>
      <w:divBdr>
        <w:top w:val="none" w:sz="0" w:space="0" w:color="auto"/>
        <w:left w:val="none" w:sz="0" w:space="0" w:color="auto"/>
        <w:bottom w:val="none" w:sz="0" w:space="0" w:color="auto"/>
        <w:right w:val="none" w:sz="0" w:space="0" w:color="auto"/>
      </w:divBdr>
    </w:div>
    <w:div w:id="1196575760">
      <w:bodyDiv w:val="1"/>
      <w:marLeft w:val="0"/>
      <w:marRight w:val="0"/>
      <w:marTop w:val="0"/>
      <w:marBottom w:val="0"/>
      <w:divBdr>
        <w:top w:val="none" w:sz="0" w:space="0" w:color="auto"/>
        <w:left w:val="none" w:sz="0" w:space="0" w:color="auto"/>
        <w:bottom w:val="none" w:sz="0" w:space="0" w:color="auto"/>
        <w:right w:val="none" w:sz="0" w:space="0" w:color="auto"/>
      </w:divBdr>
    </w:div>
    <w:div w:id="1197043744">
      <w:bodyDiv w:val="1"/>
      <w:marLeft w:val="0"/>
      <w:marRight w:val="0"/>
      <w:marTop w:val="0"/>
      <w:marBottom w:val="0"/>
      <w:divBdr>
        <w:top w:val="none" w:sz="0" w:space="0" w:color="auto"/>
        <w:left w:val="none" w:sz="0" w:space="0" w:color="auto"/>
        <w:bottom w:val="none" w:sz="0" w:space="0" w:color="auto"/>
        <w:right w:val="none" w:sz="0" w:space="0" w:color="auto"/>
      </w:divBdr>
    </w:div>
    <w:div w:id="1198353212">
      <w:bodyDiv w:val="1"/>
      <w:marLeft w:val="0"/>
      <w:marRight w:val="0"/>
      <w:marTop w:val="0"/>
      <w:marBottom w:val="0"/>
      <w:divBdr>
        <w:top w:val="none" w:sz="0" w:space="0" w:color="auto"/>
        <w:left w:val="none" w:sz="0" w:space="0" w:color="auto"/>
        <w:bottom w:val="none" w:sz="0" w:space="0" w:color="auto"/>
        <w:right w:val="none" w:sz="0" w:space="0" w:color="auto"/>
      </w:divBdr>
      <w:divsChild>
        <w:div w:id="34042881">
          <w:marLeft w:val="0"/>
          <w:marRight w:val="0"/>
          <w:marTop w:val="0"/>
          <w:marBottom w:val="0"/>
          <w:divBdr>
            <w:top w:val="none" w:sz="0" w:space="0" w:color="auto"/>
            <w:left w:val="none" w:sz="0" w:space="0" w:color="auto"/>
            <w:bottom w:val="none" w:sz="0" w:space="0" w:color="auto"/>
            <w:right w:val="none" w:sz="0" w:space="0" w:color="auto"/>
          </w:divBdr>
        </w:div>
        <w:div w:id="42216888">
          <w:marLeft w:val="0"/>
          <w:marRight w:val="0"/>
          <w:marTop w:val="0"/>
          <w:marBottom w:val="0"/>
          <w:divBdr>
            <w:top w:val="none" w:sz="0" w:space="0" w:color="auto"/>
            <w:left w:val="none" w:sz="0" w:space="0" w:color="auto"/>
            <w:bottom w:val="none" w:sz="0" w:space="0" w:color="auto"/>
            <w:right w:val="none" w:sz="0" w:space="0" w:color="auto"/>
          </w:divBdr>
        </w:div>
        <w:div w:id="68815907">
          <w:marLeft w:val="0"/>
          <w:marRight w:val="0"/>
          <w:marTop w:val="0"/>
          <w:marBottom w:val="0"/>
          <w:divBdr>
            <w:top w:val="none" w:sz="0" w:space="0" w:color="auto"/>
            <w:left w:val="none" w:sz="0" w:space="0" w:color="auto"/>
            <w:bottom w:val="none" w:sz="0" w:space="0" w:color="auto"/>
            <w:right w:val="none" w:sz="0" w:space="0" w:color="auto"/>
          </w:divBdr>
        </w:div>
        <w:div w:id="143661567">
          <w:marLeft w:val="0"/>
          <w:marRight w:val="0"/>
          <w:marTop w:val="0"/>
          <w:marBottom w:val="0"/>
          <w:divBdr>
            <w:top w:val="none" w:sz="0" w:space="0" w:color="auto"/>
            <w:left w:val="none" w:sz="0" w:space="0" w:color="auto"/>
            <w:bottom w:val="none" w:sz="0" w:space="0" w:color="auto"/>
            <w:right w:val="none" w:sz="0" w:space="0" w:color="auto"/>
          </w:divBdr>
        </w:div>
        <w:div w:id="146284734">
          <w:marLeft w:val="0"/>
          <w:marRight w:val="0"/>
          <w:marTop w:val="0"/>
          <w:marBottom w:val="0"/>
          <w:divBdr>
            <w:top w:val="none" w:sz="0" w:space="0" w:color="auto"/>
            <w:left w:val="none" w:sz="0" w:space="0" w:color="auto"/>
            <w:bottom w:val="none" w:sz="0" w:space="0" w:color="auto"/>
            <w:right w:val="none" w:sz="0" w:space="0" w:color="auto"/>
          </w:divBdr>
        </w:div>
        <w:div w:id="255138305">
          <w:marLeft w:val="0"/>
          <w:marRight w:val="0"/>
          <w:marTop w:val="0"/>
          <w:marBottom w:val="0"/>
          <w:divBdr>
            <w:top w:val="none" w:sz="0" w:space="0" w:color="auto"/>
            <w:left w:val="none" w:sz="0" w:space="0" w:color="auto"/>
            <w:bottom w:val="none" w:sz="0" w:space="0" w:color="auto"/>
            <w:right w:val="none" w:sz="0" w:space="0" w:color="auto"/>
          </w:divBdr>
        </w:div>
        <w:div w:id="312176629">
          <w:marLeft w:val="0"/>
          <w:marRight w:val="0"/>
          <w:marTop w:val="0"/>
          <w:marBottom w:val="150"/>
          <w:divBdr>
            <w:top w:val="none" w:sz="0" w:space="0" w:color="auto"/>
            <w:left w:val="none" w:sz="0" w:space="0" w:color="auto"/>
            <w:bottom w:val="none" w:sz="0" w:space="0" w:color="auto"/>
            <w:right w:val="none" w:sz="0" w:space="0" w:color="auto"/>
          </w:divBdr>
        </w:div>
        <w:div w:id="361172064">
          <w:marLeft w:val="0"/>
          <w:marRight w:val="0"/>
          <w:marTop w:val="0"/>
          <w:marBottom w:val="0"/>
          <w:divBdr>
            <w:top w:val="none" w:sz="0" w:space="0" w:color="auto"/>
            <w:left w:val="none" w:sz="0" w:space="0" w:color="auto"/>
            <w:bottom w:val="none" w:sz="0" w:space="0" w:color="auto"/>
            <w:right w:val="none" w:sz="0" w:space="0" w:color="auto"/>
          </w:divBdr>
        </w:div>
        <w:div w:id="413362617">
          <w:marLeft w:val="0"/>
          <w:marRight w:val="0"/>
          <w:marTop w:val="0"/>
          <w:marBottom w:val="0"/>
          <w:divBdr>
            <w:top w:val="none" w:sz="0" w:space="0" w:color="auto"/>
            <w:left w:val="none" w:sz="0" w:space="0" w:color="auto"/>
            <w:bottom w:val="none" w:sz="0" w:space="0" w:color="auto"/>
            <w:right w:val="none" w:sz="0" w:space="0" w:color="auto"/>
          </w:divBdr>
        </w:div>
        <w:div w:id="655571799">
          <w:marLeft w:val="0"/>
          <w:marRight w:val="0"/>
          <w:marTop w:val="0"/>
          <w:marBottom w:val="0"/>
          <w:divBdr>
            <w:top w:val="none" w:sz="0" w:space="0" w:color="auto"/>
            <w:left w:val="none" w:sz="0" w:space="0" w:color="auto"/>
            <w:bottom w:val="none" w:sz="0" w:space="0" w:color="auto"/>
            <w:right w:val="none" w:sz="0" w:space="0" w:color="auto"/>
          </w:divBdr>
        </w:div>
        <w:div w:id="768937135">
          <w:marLeft w:val="0"/>
          <w:marRight w:val="0"/>
          <w:marTop w:val="0"/>
          <w:marBottom w:val="0"/>
          <w:divBdr>
            <w:top w:val="none" w:sz="0" w:space="0" w:color="auto"/>
            <w:left w:val="none" w:sz="0" w:space="0" w:color="auto"/>
            <w:bottom w:val="none" w:sz="0" w:space="0" w:color="auto"/>
            <w:right w:val="none" w:sz="0" w:space="0" w:color="auto"/>
          </w:divBdr>
        </w:div>
        <w:div w:id="802423464">
          <w:marLeft w:val="0"/>
          <w:marRight w:val="0"/>
          <w:marTop w:val="0"/>
          <w:marBottom w:val="0"/>
          <w:divBdr>
            <w:top w:val="none" w:sz="0" w:space="0" w:color="auto"/>
            <w:left w:val="none" w:sz="0" w:space="0" w:color="auto"/>
            <w:bottom w:val="none" w:sz="0" w:space="0" w:color="auto"/>
            <w:right w:val="none" w:sz="0" w:space="0" w:color="auto"/>
          </w:divBdr>
        </w:div>
        <w:div w:id="805926965">
          <w:marLeft w:val="0"/>
          <w:marRight w:val="0"/>
          <w:marTop w:val="0"/>
          <w:marBottom w:val="0"/>
          <w:divBdr>
            <w:top w:val="none" w:sz="0" w:space="0" w:color="auto"/>
            <w:left w:val="none" w:sz="0" w:space="0" w:color="auto"/>
            <w:bottom w:val="none" w:sz="0" w:space="0" w:color="auto"/>
            <w:right w:val="none" w:sz="0" w:space="0" w:color="auto"/>
          </w:divBdr>
        </w:div>
        <w:div w:id="872694064">
          <w:marLeft w:val="0"/>
          <w:marRight w:val="0"/>
          <w:marTop w:val="0"/>
          <w:marBottom w:val="150"/>
          <w:divBdr>
            <w:top w:val="none" w:sz="0" w:space="0" w:color="auto"/>
            <w:left w:val="none" w:sz="0" w:space="0" w:color="auto"/>
            <w:bottom w:val="none" w:sz="0" w:space="0" w:color="auto"/>
            <w:right w:val="none" w:sz="0" w:space="0" w:color="auto"/>
          </w:divBdr>
        </w:div>
        <w:div w:id="994574462">
          <w:marLeft w:val="0"/>
          <w:marRight w:val="0"/>
          <w:marTop w:val="0"/>
          <w:marBottom w:val="150"/>
          <w:divBdr>
            <w:top w:val="none" w:sz="0" w:space="0" w:color="auto"/>
            <w:left w:val="none" w:sz="0" w:space="0" w:color="auto"/>
            <w:bottom w:val="none" w:sz="0" w:space="0" w:color="auto"/>
            <w:right w:val="none" w:sz="0" w:space="0" w:color="auto"/>
          </w:divBdr>
        </w:div>
        <w:div w:id="1065100870">
          <w:marLeft w:val="0"/>
          <w:marRight w:val="0"/>
          <w:marTop w:val="0"/>
          <w:marBottom w:val="0"/>
          <w:divBdr>
            <w:top w:val="none" w:sz="0" w:space="0" w:color="auto"/>
            <w:left w:val="none" w:sz="0" w:space="0" w:color="auto"/>
            <w:bottom w:val="none" w:sz="0" w:space="0" w:color="auto"/>
            <w:right w:val="none" w:sz="0" w:space="0" w:color="auto"/>
          </w:divBdr>
        </w:div>
        <w:div w:id="1134833044">
          <w:marLeft w:val="0"/>
          <w:marRight w:val="0"/>
          <w:marTop w:val="0"/>
          <w:marBottom w:val="0"/>
          <w:divBdr>
            <w:top w:val="none" w:sz="0" w:space="0" w:color="auto"/>
            <w:left w:val="none" w:sz="0" w:space="0" w:color="auto"/>
            <w:bottom w:val="none" w:sz="0" w:space="0" w:color="auto"/>
            <w:right w:val="none" w:sz="0" w:space="0" w:color="auto"/>
          </w:divBdr>
        </w:div>
        <w:div w:id="1317686308">
          <w:marLeft w:val="0"/>
          <w:marRight w:val="0"/>
          <w:marTop w:val="0"/>
          <w:marBottom w:val="0"/>
          <w:divBdr>
            <w:top w:val="none" w:sz="0" w:space="0" w:color="auto"/>
            <w:left w:val="none" w:sz="0" w:space="0" w:color="auto"/>
            <w:bottom w:val="none" w:sz="0" w:space="0" w:color="auto"/>
            <w:right w:val="none" w:sz="0" w:space="0" w:color="auto"/>
          </w:divBdr>
        </w:div>
        <w:div w:id="1404067146">
          <w:marLeft w:val="0"/>
          <w:marRight w:val="0"/>
          <w:marTop w:val="0"/>
          <w:marBottom w:val="0"/>
          <w:divBdr>
            <w:top w:val="none" w:sz="0" w:space="0" w:color="auto"/>
            <w:left w:val="none" w:sz="0" w:space="0" w:color="auto"/>
            <w:bottom w:val="none" w:sz="0" w:space="0" w:color="auto"/>
            <w:right w:val="none" w:sz="0" w:space="0" w:color="auto"/>
          </w:divBdr>
        </w:div>
        <w:div w:id="1422876574">
          <w:marLeft w:val="0"/>
          <w:marRight w:val="0"/>
          <w:marTop w:val="0"/>
          <w:marBottom w:val="0"/>
          <w:divBdr>
            <w:top w:val="none" w:sz="0" w:space="0" w:color="auto"/>
            <w:left w:val="none" w:sz="0" w:space="0" w:color="auto"/>
            <w:bottom w:val="none" w:sz="0" w:space="0" w:color="auto"/>
            <w:right w:val="none" w:sz="0" w:space="0" w:color="auto"/>
          </w:divBdr>
        </w:div>
        <w:div w:id="1725787904">
          <w:marLeft w:val="0"/>
          <w:marRight w:val="0"/>
          <w:marTop w:val="0"/>
          <w:marBottom w:val="0"/>
          <w:divBdr>
            <w:top w:val="none" w:sz="0" w:space="0" w:color="auto"/>
            <w:left w:val="none" w:sz="0" w:space="0" w:color="auto"/>
            <w:bottom w:val="none" w:sz="0" w:space="0" w:color="auto"/>
            <w:right w:val="none" w:sz="0" w:space="0" w:color="auto"/>
          </w:divBdr>
        </w:div>
        <w:div w:id="1731462574">
          <w:marLeft w:val="0"/>
          <w:marRight w:val="0"/>
          <w:marTop w:val="0"/>
          <w:marBottom w:val="0"/>
          <w:divBdr>
            <w:top w:val="none" w:sz="0" w:space="0" w:color="auto"/>
            <w:left w:val="none" w:sz="0" w:space="0" w:color="auto"/>
            <w:bottom w:val="none" w:sz="0" w:space="0" w:color="auto"/>
            <w:right w:val="none" w:sz="0" w:space="0" w:color="auto"/>
          </w:divBdr>
        </w:div>
        <w:div w:id="1743289591">
          <w:marLeft w:val="0"/>
          <w:marRight w:val="0"/>
          <w:marTop w:val="0"/>
          <w:marBottom w:val="0"/>
          <w:divBdr>
            <w:top w:val="none" w:sz="0" w:space="0" w:color="auto"/>
            <w:left w:val="none" w:sz="0" w:space="0" w:color="auto"/>
            <w:bottom w:val="none" w:sz="0" w:space="0" w:color="auto"/>
            <w:right w:val="none" w:sz="0" w:space="0" w:color="auto"/>
          </w:divBdr>
        </w:div>
        <w:div w:id="1773940685">
          <w:marLeft w:val="0"/>
          <w:marRight w:val="0"/>
          <w:marTop w:val="0"/>
          <w:marBottom w:val="0"/>
          <w:divBdr>
            <w:top w:val="none" w:sz="0" w:space="0" w:color="auto"/>
            <w:left w:val="none" w:sz="0" w:space="0" w:color="auto"/>
            <w:bottom w:val="none" w:sz="0" w:space="0" w:color="auto"/>
            <w:right w:val="none" w:sz="0" w:space="0" w:color="auto"/>
          </w:divBdr>
        </w:div>
        <w:div w:id="1783960720">
          <w:marLeft w:val="0"/>
          <w:marRight w:val="0"/>
          <w:marTop w:val="0"/>
          <w:marBottom w:val="0"/>
          <w:divBdr>
            <w:top w:val="none" w:sz="0" w:space="0" w:color="auto"/>
            <w:left w:val="none" w:sz="0" w:space="0" w:color="auto"/>
            <w:bottom w:val="none" w:sz="0" w:space="0" w:color="auto"/>
            <w:right w:val="none" w:sz="0" w:space="0" w:color="auto"/>
          </w:divBdr>
        </w:div>
        <w:div w:id="1786464272">
          <w:marLeft w:val="0"/>
          <w:marRight w:val="0"/>
          <w:marTop w:val="0"/>
          <w:marBottom w:val="0"/>
          <w:divBdr>
            <w:top w:val="none" w:sz="0" w:space="0" w:color="auto"/>
            <w:left w:val="none" w:sz="0" w:space="0" w:color="auto"/>
            <w:bottom w:val="none" w:sz="0" w:space="0" w:color="auto"/>
            <w:right w:val="none" w:sz="0" w:space="0" w:color="auto"/>
          </w:divBdr>
        </w:div>
        <w:div w:id="1832023325">
          <w:marLeft w:val="0"/>
          <w:marRight w:val="0"/>
          <w:marTop w:val="0"/>
          <w:marBottom w:val="0"/>
          <w:divBdr>
            <w:top w:val="none" w:sz="0" w:space="0" w:color="auto"/>
            <w:left w:val="none" w:sz="0" w:space="0" w:color="auto"/>
            <w:bottom w:val="none" w:sz="0" w:space="0" w:color="auto"/>
            <w:right w:val="none" w:sz="0" w:space="0" w:color="auto"/>
          </w:divBdr>
        </w:div>
        <w:div w:id="1911769989">
          <w:marLeft w:val="0"/>
          <w:marRight w:val="0"/>
          <w:marTop w:val="0"/>
          <w:marBottom w:val="150"/>
          <w:divBdr>
            <w:top w:val="none" w:sz="0" w:space="0" w:color="auto"/>
            <w:left w:val="none" w:sz="0" w:space="0" w:color="auto"/>
            <w:bottom w:val="none" w:sz="0" w:space="0" w:color="auto"/>
            <w:right w:val="none" w:sz="0" w:space="0" w:color="auto"/>
          </w:divBdr>
        </w:div>
        <w:div w:id="1939436534">
          <w:marLeft w:val="0"/>
          <w:marRight w:val="0"/>
          <w:marTop w:val="0"/>
          <w:marBottom w:val="0"/>
          <w:divBdr>
            <w:top w:val="none" w:sz="0" w:space="0" w:color="auto"/>
            <w:left w:val="none" w:sz="0" w:space="0" w:color="auto"/>
            <w:bottom w:val="none" w:sz="0" w:space="0" w:color="auto"/>
            <w:right w:val="none" w:sz="0" w:space="0" w:color="auto"/>
          </w:divBdr>
        </w:div>
      </w:divsChild>
    </w:div>
    <w:div w:id="1199271698">
      <w:bodyDiv w:val="1"/>
      <w:marLeft w:val="0"/>
      <w:marRight w:val="0"/>
      <w:marTop w:val="0"/>
      <w:marBottom w:val="0"/>
      <w:divBdr>
        <w:top w:val="none" w:sz="0" w:space="0" w:color="auto"/>
        <w:left w:val="none" w:sz="0" w:space="0" w:color="auto"/>
        <w:bottom w:val="none" w:sz="0" w:space="0" w:color="auto"/>
        <w:right w:val="none" w:sz="0" w:space="0" w:color="auto"/>
      </w:divBdr>
    </w:div>
    <w:div w:id="1200433505">
      <w:bodyDiv w:val="1"/>
      <w:marLeft w:val="0"/>
      <w:marRight w:val="0"/>
      <w:marTop w:val="0"/>
      <w:marBottom w:val="0"/>
      <w:divBdr>
        <w:top w:val="none" w:sz="0" w:space="0" w:color="auto"/>
        <w:left w:val="none" w:sz="0" w:space="0" w:color="auto"/>
        <w:bottom w:val="none" w:sz="0" w:space="0" w:color="auto"/>
        <w:right w:val="none" w:sz="0" w:space="0" w:color="auto"/>
      </w:divBdr>
      <w:divsChild>
        <w:div w:id="1534148424">
          <w:marLeft w:val="0"/>
          <w:marRight w:val="0"/>
          <w:marTop w:val="0"/>
          <w:marBottom w:val="0"/>
          <w:divBdr>
            <w:top w:val="none" w:sz="0" w:space="0" w:color="auto"/>
            <w:left w:val="none" w:sz="0" w:space="0" w:color="auto"/>
            <w:bottom w:val="none" w:sz="0" w:space="0" w:color="auto"/>
            <w:right w:val="none" w:sz="0" w:space="0" w:color="auto"/>
          </w:divBdr>
        </w:div>
      </w:divsChild>
    </w:div>
    <w:div w:id="1202087308">
      <w:bodyDiv w:val="1"/>
      <w:marLeft w:val="0"/>
      <w:marRight w:val="0"/>
      <w:marTop w:val="0"/>
      <w:marBottom w:val="0"/>
      <w:divBdr>
        <w:top w:val="none" w:sz="0" w:space="0" w:color="auto"/>
        <w:left w:val="none" w:sz="0" w:space="0" w:color="auto"/>
        <w:bottom w:val="none" w:sz="0" w:space="0" w:color="auto"/>
        <w:right w:val="none" w:sz="0" w:space="0" w:color="auto"/>
      </w:divBdr>
    </w:div>
    <w:div w:id="1202088294">
      <w:bodyDiv w:val="1"/>
      <w:marLeft w:val="0"/>
      <w:marRight w:val="0"/>
      <w:marTop w:val="0"/>
      <w:marBottom w:val="0"/>
      <w:divBdr>
        <w:top w:val="none" w:sz="0" w:space="0" w:color="auto"/>
        <w:left w:val="none" w:sz="0" w:space="0" w:color="auto"/>
        <w:bottom w:val="none" w:sz="0" w:space="0" w:color="auto"/>
        <w:right w:val="none" w:sz="0" w:space="0" w:color="auto"/>
      </w:divBdr>
    </w:div>
    <w:div w:id="1204171668">
      <w:bodyDiv w:val="1"/>
      <w:marLeft w:val="0"/>
      <w:marRight w:val="0"/>
      <w:marTop w:val="0"/>
      <w:marBottom w:val="0"/>
      <w:divBdr>
        <w:top w:val="none" w:sz="0" w:space="0" w:color="auto"/>
        <w:left w:val="none" w:sz="0" w:space="0" w:color="auto"/>
        <w:bottom w:val="none" w:sz="0" w:space="0" w:color="auto"/>
        <w:right w:val="none" w:sz="0" w:space="0" w:color="auto"/>
      </w:divBdr>
      <w:divsChild>
        <w:div w:id="66849661">
          <w:marLeft w:val="0"/>
          <w:marRight w:val="0"/>
          <w:marTop w:val="0"/>
          <w:marBottom w:val="0"/>
          <w:divBdr>
            <w:top w:val="none" w:sz="0" w:space="0" w:color="auto"/>
            <w:left w:val="none" w:sz="0" w:space="0" w:color="auto"/>
            <w:bottom w:val="none" w:sz="0" w:space="0" w:color="auto"/>
            <w:right w:val="none" w:sz="0" w:space="0" w:color="auto"/>
          </w:divBdr>
        </w:div>
        <w:div w:id="253441309">
          <w:marLeft w:val="0"/>
          <w:marRight w:val="0"/>
          <w:marTop w:val="0"/>
          <w:marBottom w:val="150"/>
          <w:divBdr>
            <w:top w:val="none" w:sz="0" w:space="0" w:color="auto"/>
            <w:left w:val="none" w:sz="0" w:space="0" w:color="auto"/>
            <w:bottom w:val="none" w:sz="0" w:space="0" w:color="auto"/>
            <w:right w:val="none" w:sz="0" w:space="0" w:color="auto"/>
          </w:divBdr>
        </w:div>
        <w:div w:id="766773936">
          <w:marLeft w:val="0"/>
          <w:marRight w:val="0"/>
          <w:marTop w:val="0"/>
          <w:marBottom w:val="0"/>
          <w:divBdr>
            <w:top w:val="none" w:sz="0" w:space="0" w:color="auto"/>
            <w:left w:val="none" w:sz="0" w:space="0" w:color="auto"/>
            <w:bottom w:val="none" w:sz="0" w:space="0" w:color="auto"/>
            <w:right w:val="none" w:sz="0" w:space="0" w:color="auto"/>
          </w:divBdr>
        </w:div>
        <w:div w:id="1483888859">
          <w:marLeft w:val="0"/>
          <w:marRight w:val="0"/>
          <w:marTop w:val="0"/>
          <w:marBottom w:val="0"/>
          <w:divBdr>
            <w:top w:val="none" w:sz="0" w:space="0" w:color="auto"/>
            <w:left w:val="none" w:sz="0" w:space="0" w:color="auto"/>
            <w:bottom w:val="none" w:sz="0" w:space="0" w:color="auto"/>
            <w:right w:val="none" w:sz="0" w:space="0" w:color="auto"/>
          </w:divBdr>
          <w:divsChild>
            <w:div w:id="1010329643">
              <w:marLeft w:val="75"/>
              <w:marRight w:val="0"/>
              <w:marTop w:val="0"/>
              <w:marBottom w:val="75"/>
              <w:divBdr>
                <w:top w:val="none" w:sz="0" w:space="0" w:color="auto"/>
                <w:left w:val="none" w:sz="0" w:space="0" w:color="auto"/>
                <w:bottom w:val="none" w:sz="0" w:space="0" w:color="auto"/>
                <w:right w:val="none" w:sz="0" w:space="0" w:color="auto"/>
              </w:divBdr>
            </w:div>
          </w:divsChild>
        </w:div>
        <w:div w:id="1848254840">
          <w:marLeft w:val="0"/>
          <w:marRight w:val="0"/>
          <w:marTop w:val="0"/>
          <w:marBottom w:val="150"/>
          <w:divBdr>
            <w:top w:val="none" w:sz="0" w:space="0" w:color="auto"/>
            <w:left w:val="none" w:sz="0" w:space="0" w:color="auto"/>
            <w:bottom w:val="none" w:sz="0" w:space="0" w:color="auto"/>
            <w:right w:val="none" w:sz="0" w:space="0" w:color="auto"/>
          </w:divBdr>
        </w:div>
      </w:divsChild>
    </w:div>
    <w:div w:id="1204517094">
      <w:bodyDiv w:val="1"/>
      <w:marLeft w:val="0"/>
      <w:marRight w:val="0"/>
      <w:marTop w:val="0"/>
      <w:marBottom w:val="0"/>
      <w:divBdr>
        <w:top w:val="none" w:sz="0" w:space="0" w:color="auto"/>
        <w:left w:val="none" w:sz="0" w:space="0" w:color="auto"/>
        <w:bottom w:val="none" w:sz="0" w:space="0" w:color="auto"/>
        <w:right w:val="none" w:sz="0" w:space="0" w:color="auto"/>
      </w:divBdr>
      <w:divsChild>
        <w:div w:id="77791922">
          <w:marLeft w:val="0"/>
          <w:marRight w:val="0"/>
          <w:marTop w:val="0"/>
          <w:marBottom w:val="0"/>
          <w:divBdr>
            <w:top w:val="none" w:sz="0" w:space="0" w:color="auto"/>
            <w:left w:val="none" w:sz="0" w:space="0" w:color="auto"/>
            <w:bottom w:val="none" w:sz="0" w:space="0" w:color="auto"/>
            <w:right w:val="none" w:sz="0" w:space="0" w:color="auto"/>
          </w:divBdr>
        </w:div>
        <w:div w:id="934242295">
          <w:marLeft w:val="0"/>
          <w:marRight w:val="0"/>
          <w:marTop w:val="0"/>
          <w:marBottom w:val="0"/>
          <w:divBdr>
            <w:top w:val="none" w:sz="0" w:space="0" w:color="auto"/>
            <w:left w:val="none" w:sz="0" w:space="0" w:color="auto"/>
            <w:bottom w:val="none" w:sz="0" w:space="0" w:color="auto"/>
            <w:right w:val="none" w:sz="0" w:space="0" w:color="auto"/>
          </w:divBdr>
        </w:div>
        <w:div w:id="953445866">
          <w:marLeft w:val="0"/>
          <w:marRight w:val="0"/>
          <w:marTop w:val="0"/>
          <w:marBottom w:val="0"/>
          <w:divBdr>
            <w:top w:val="none" w:sz="0" w:space="0" w:color="auto"/>
            <w:left w:val="none" w:sz="0" w:space="0" w:color="auto"/>
            <w:bottom w:val="none" w:sz="0" w:space="0" w:color="auto"/>
            <w:right w:val="none" w:sz="0" w:space="0" w:color="auto"/>
          </w:divBdr>
        </w:div>
        <w:div w:id="1587031268">
          <w:marLeft w:val="0"/>
          <w:marRight w:val="0"/>
          <w:marTop w:val="0"/>
          <w:marBottom w:val="0"/>
          <w:divBdr>
            <w:top w:val="none" w:sz="0" w:space="0" w:color="auto"/>
            <w:left w:val="none" w:sz="0" w:space="0" w:color="auto"/>
            <w:bottom w:val="none" w:sz="0" w:space="0" w:color="auto"/>
            <w:right w:val="none" w:sz="0" w:space="0" w:color="auto"/>
          </w:divBdr>
        </w:div>
      </w:divsChild>
    </w:div>
    <w:div w:id="1205631679">
      <w:bodyDiv w:val="1"/>
      <w:marLeft w:val="0"/>
      <w:marRight w:val="0"/>
      <w:marTop w:val="0"/>
      <w:marBottom w:val="0"/>
      <w:divBdr>
        <w:top w:val="none" w:sz="0" w:space="0" w:color="auto"/>
        <w:left w:val="none" w:sz="0" w:space="0" w:color="auto"/>
        <w:bottom w:val="none" w:sz="0" w:space="0" w:color="auto"/>
        <w:right w:val="none" w:sz="0" w:space="0" w:color="auto"/>
      </w:divBdr>
    </w:div>
    <w:div w:id="1205798191">
      <w:bodyDiv w:val="1"/>
      <w:marLeft w:val="0"/>
      <w:marRight w:val="0"/>
      <w:marTop w:val="0"/>
      <w:marBottom w:val="0"/>
      <w:divBdr>
        <w:top w:val="none" w:sz="0" w:space="0" w:color="auto"/>
        <w:left w:val="none" w:sz="0" w:space="0" w:color="auto"/>
        <w:bottom w:val="none" w:sz="0" w:space="0" w:color="auto"/>
        <w:right w:val="none" w:sz="0" w:space="0" w:color="auto"/>
      </w:divBdr>
    </w:div>
    <w:div w:id="1206479548">
      <w:bodyDiv w:val="1"/>
      <w:marLeft w:val="0"/>
      <w:marRight w:val="0"/>
      <w:marTop w:val="0"/>
      <w:marBottom w:val="0"/>
      <w:divBdr>
        <w:top w:val="none" w:sz="0" w:space="0" w:color="auto"/>
        <w:left w:val="none" w:sz="0" w:space="0" w:color="auto"/>
        <w:bottom w:val="none" w:sz="0" w:space="0" w:color="auto"/>
        <w:right w:val="none" w:sz="0" w:space="0" w:color="auto"/>
      </w:divBdr>
    </w:div>
    <w:div w:id="1211069617">
      <w:bodyDiv w:val="1"/>
      <w:marLeft w:val="0"/>
      <w:marRight w:val="0"/>
      <w:marTop w:val="0"/>
      <w:marBottom w:val="0"/>
      <w:divBdr>
        <w:top w:val="none" w:sz="0" w:space="0" w:color="auto"/>
        <w:left w:val="none" w:sz="0" w:space="0" w:color="auto"/>
        <w:bottom w:val="none" w:sz="0" w:space="0" w:color="auto"/>
        <w:right w:val="none" w:sz="0" w:space="0" w:color="auto"/>
      </w:divBdr>
    </w:div>
    <w:div w:id="1211188007">
      <w:bodyDiv w:val="1"/>
      <w:marLeft w:val="0"/>
      <w:marRight w:val="0"/>
      <w:marTop w:val="0"/>
      <w:marBottom w:val="0"/>
      <w:divBdr>
        <w:top w:val="none" w:sz="0" w:space="0" w:color="auto"/>
        <w:left w:val="none" w:sz="0" w:space="0" w:color="auto"/>
        <w:bottom w:val="none" w:sz="0" w:space="0" w:color="auto"/>
        <w:right w:val="none" w:sz="0" w:space="0" w:color="auto"/>
      </w:divBdr>
    </w:div>
    <w:div w:id="1213420363">
      <w:bodyDiv w:val="1"/>
      <w:marLeft w:val="0"/>
      <w:marRight w:val="0"/>
      <w:marTop w:val="0"/>
      <w:marBottom w:val="0"/>
      <w:divBdr>
        <w:top w:val="none" w:sz="0" w:space="0" w:color="auto"/>
        <w:left w:val="none" w:sz="0" w:space="0" w:color="auto"/>
        <w:bottom w:val="none" w:sz="0" w:space="0" w:color="auto"/>
        <w:right w:val="none" w:sz="0" w:space="0" w:color="auto"/>
      </w:divBdr>
      <w:divsChild>
        <w:div w:id="262881762">
          <w:marLeft w:val="0"/>
          <w:marRight w:val="0"/>
          <w:marTop w:val="0"/>
          <w:marBottom w:val="0"/>
          <w:divBdr>
            <w:top w:val="none" w:sz="0" w:space="0" w:color="auto"/>
            <w:left w:val="none" w:sz="0" w:space="0" w:color="auto"/>
            <w:bottom w:val="none" w:sz="0" w:space="0" w:color="auto"/>
            <w:right w:val="none" w:sz="0" w:space="0" w:color="auto"/>
          </w:divBdr>
        </w:div>
        <w:div w:id="325327553">
          <w:marLeft w:val="0"/>
          <w:marRight w:val="0"/>
          <w:marTop w:val="0"/>
          <w:marBottom w:val="0"/>
          <w:divBdr>
            <w:top w:val="none" w:sz="0" w:space="0" w:color="auto"/>
            <w:left w:val="none" w:sz="0" w:space="0" w:color="auto"/>
            <w:bottom w:val="none" w:sz="0" w:space="0" w:color="auto"/>
            <w:right w:val="none" w:sz="0" w:space="0" w:color="auto"/>
          </w:divBdr>
        </w:div>
        <w:div w:id="353844681">
          <w:marLeft w:val="0"/>
          <w:marRight w:val="0"/>
          <w:marTop w:val="0"/>
          <w:marBottom w:val="0"/>
          <w:divBdr>
            <w:top w:val="none" w:sz="0" w:space="0" w:color="auto"/>
            <w:left w:val="none" w:sz="0" w:space="0" w:color="auto"/>
            <w:bottom w:val="none" w:sz="0" w:space="0" w:color="auto"/>
            <w:right w:val="none" w:sz="0" w:space="0" w:color="auto"/>
          </w:divBdr>
        </w:div>
        <w:div w:id="429350010">
          <w:marLeft w:val="0"/>
          <w:marRight w:val="0"/>
          <w:marTop w:val="0"/>
          <w:marBottom w:val="0"/>
          <w:divBdr>
            <w:top w:val="none" w:sz="0" w:space="0" w:color="auto"/>
            <w:left w:val="none" w:sz="0" w:space="0" w:color="auto"/>
            <w:bottom w:val="none" w:sz="0" w:space="0" w:color="auto"/>
            <w:right w:val="none" w:sz="0" w:space="0" w:color="auto"/>
          </w:divBdr>
        </w:div>
        <w:div w:id="502548249">
          <w:marLeft w:val="0"/>
          <w:marRight w:val="0"/>
          <w:marTop w:val="0"/>
          <w:marBottom w:val="0"/>
          <w:divBdr>
            <w:top w:val="none" w:sz="0" w:space="0" w:color="auto"/>
            <w:left w:val="none" w:sz="0" w:space="0" w:color="auto"/>
            <w:bottom w:val="none" w:sz="0" w:space="0" w:color="auto"/>
            <w:right w:val="none" w:sz="0" w:space="0" w:color="auto"/>
          </w:divBdr>
        </w:div>
        <w:div w:id="569577137">
          <w:marLeft w:val="0"/>
          <w:marRight w:val="0"/>
          <w:marTop w:val="0"/>
          <w:marBottom w:val="0"/>
          <w:divBdr>
            <w:top w:val="none" w:sz="0" w:space="0" w:color="auto"/>
            <w:left w:val="none" w:sz="0" w:space="0" w:color="auto"/>
            <w:bottom w:val="none" w:sz="0" w:space="0" w:color="auto"/>
            <w:right w:val="none" w:sz="0" w:space="0" w:color="auto"/>
          </w:divBdr>
        </w:div>
        <w:div w:id="677124290">
          <w:marLeft w:val="0"/>
          <w:marRight w:val="0"/>
          <w:marTop w:val="0"/>
          <w:marBottom w:val="0"/>
          <w:divBdr>
            <w:top w:val="none" w:sz="0" w:space="0" w:color="auto"/>
            <w:left w:val="none" w:sz="0" w:space="0" w:color="auto"/>
            <w:bottom w:val="none" w:sz="0" w:space="0" w:color="auto"/>
            <w:right w:val="none" w:sz="0" w:space="0" w:color="auto"/>
          </w:divBdr>
        </w:div>
        <w:div w:id="758209488">
          <w:marLeft w:val="0"/>
          <w:marRight w:val="0"/>
          <w:marTop w:val="0"/>
          <w:marBottom w:val="0"/>
          <w:divBdr>
            <w:top w:val="none" w:sz="0" w:space="0" w:color="auto"/>
            <w:left w:val="none" w:sz="0" w:space="0" w:color="auto"/>
            <w:bottom w:val="none" w:sz="0" w:space="0" w:color="auto"/>
            <w:right w:val="none" w:sz="0" w:space="0" w:color="auto"/>
          </w:divBdr>
        </w:div>
        <w:div w:id="797988233">
          <w:marLeft w:val="0"/>
          <w:marRight w:val="0"/>
          <w:marTop w:val="0"/>
          <w:marBottom w:val="0"/>
          <w:divBdr>
            <w:top w:val="none" w:sz="0" w:space="0" w:color="auto"/>
            <w:left w:val="none" w:sz="0" w:space="0" w:color="auto"/>
            <w:bottom w:val="none" w:sz="0" w:space="0" w:color="auto"/>
            <w:right w:val="none" w:sz="0" w:space="0" w:color="auto"/>
          </w:divBdr>
        </w:div>
        <w:div w:id="803891544">
          <w:marLeft w:val="0"/>
          <w:marRight w:val="0"/>
          <w:marTop w:val="0"/>
          <w:marBottom w:val="0"/>
          <w:divBdr>
            <w:top w:val="none" w:sz="0" w:space="0" w:color="auto"/>
            <w:left w:val="none" w:sz="0" w:space="0" w:color="auto"/>
            <w:bottom w:val="none" w:sz="0" w:space="0" w:color="auto"/>
            <w:right w:val="none" w:sz="0" w:space="0" w:color="auto"/>
          </w:divBdr>
        </w:div>
        <w:div w:id="964846952">
          <w:marLeft w:val="0"/>
          <w:marRight w:val="0"/>
          <w:marTop w:val="0"/>
          <w:marBottom w:val="0"/>
          <w:divBdr>
            <w:top w:val="none" w:sz="0" w:space="0" w:color="auto"/>
            <w:left w:val="none" w:sz="0" w:space="0" w:color="auto"/>
            <w:bottom w:val="none" w:sz="0" w:space="0" w:color="auto"/>
            <w:right w:val="none" w:sz="0" w:space="0" w:color="auto"/>
          </w:divBdr>
        </w:div>
        <w:div w:id="1038239033">
          <w:marLeft w:val="0"/>
          <w:marRight w:val="0"/>
          <w:marTop w:val="0"/>
          <w:marBottom w:val="0"/>
          <w:divBdr>
            <w:top w:val="none" w:sz="0" w:space="0" w:color="auto"/>
            <w:left w:val="none" w:sz="0" w:space="0" w:color="auto"/>
            <w:bottom w:val="none" w:sz="0" w:space="0" w:color="auto"/>
            <w:right w:val="none" w:sz="0" w:space="0" w:color="auto"/>
          </w:divBdr>
        </w:div>
        <w:div w:id="1207063436">
          <w:marLeft w:val="0"/>
          <w:marRight w:val="0"/>
          <w:marTop w:val="0"/>
          <w:marBottom w:val="0"/>
          <w:divBdr>
            <w:top w:val="none" w:sz="0" w:space="0" w:color="auto"/>
            <w:left w:val="none" w:sz="0" w:space="0" w:color="auto"/>
            <w:bottom w:val="none" w:sz="0" w:space="0" w:color="auto"/>
            <w:right w:val="none" w:sz="0" w:space="0" w:color="auto"/>
          </w:divBdr>
        </w:div>
        <w:div w:id="1239435603">
          <w:marLeft w:val="0"/>
          <w:marRight w:val="0"/>
          <w:marTop w:val="0"/>
          <w:marBottom w:val="0"/>
          <w:divBdr>
            <w:top w:val="none" w:sz="0" w:space="0" w:color="auto"/>
            <w:left w:val="none" w:sz="0" w:space="0" w:color="auto"/>
            <w:bottom w:val="none" w:sz="0" w:space="0" w:color="auto"/>
            <w:right w:val="none" w:sz="0" w:space="0" w:color="auto"/>
          </w:divBdr>
        </w:div>
        <w:div w:id="1301152044">
          <w:marLeft w:val="0"/>
          <w:marRight w:val="0"/>
          <w:marTop w:val="0"/>
          <w:marBottom w:val="0"/>
          <w:divBdr>
            <w:top w:val="none" w:sz="0" w:space="0" w:color="auto"/>
            <w:left w:val="none" w:sz="0" w:space="0" w:color="auto"/>
            <w:bottom w:val="none" w:sz="0" w:space="0" w:color="auto"/>
            <w:right w:val="none" w:sz="0" w:space="0" w:color="auto"/>
          </w:divBdr>
        </w:div>
        <w:div w:id="1366294789">
          <w:marLeft w:val="0"/>
          <w:marRight w:val="0"/>
          <w:marTop w:val="0"/>
          <w:marBottom w:val="0"/>
          <w:divBdr>
            <w:top w:val="none" w:sz="0" w:space="0" w:color="auto"/>
            <w:left w:val="none" w:sz="0" w:space="0" w:color="auto"/>
            <w:bottom w:val="none" w:sz="0" w:space="0" w:color="auto"/>
            <w:right w:val="none" w:sz="0" w:space="0" w:color="auto"/>
          </w:divBdr>
        </w:div>
        <w:div w:id="1444811879">
          <w:marLeft w:val="0"/>
          <w:marRight w:val="0"/>
          <w:marTop w:val="0"/>
          <w:marBottom w:val="0"/>
          <w:divBdr>
            <w:top w:val="none" w:sz="0" w:space="0" w:color="auto"/>
            <w:left w:val="none" w:sz="0" w:space="0" w:color="auto"/>
            <w:bottom w:val="none" w:sz="0" w:space="0" w:color="auto"/>
            <w:right w:val="none" w:sz="0" w:space="0" w:color="auto"/>
          </w:divBdr>
        </w:div>
        <w:div w:id="1450128007">
          <w:marLeft w:val="0"/>
          <w:marRight w:val="0"/>
          <w:marTop w:val="0"/>
          <w:marBottom w:val="0"/>
          <w:divBdr>
            <w:top w:val="none" w:sz="0" w:space="0" w:color="auto"/>
            <w:left w:val="none" w:sz="0" w:space="0" w:color="auto"/>
            <w:bottom w:val="none" w:sz="0" w:space="0" w:color="auto"/>
            <w:right w:val="none" w:sz="0" w:space="0" w:color="auto"/>
          </w:divBdr>
        </w:div>
        <w:div w:id="1544290610">
          <w:marLeft w:val="0"/>
          <w:marRight w:val="0"/>
          <w:marTop w:val="0"/>
          <w:marBottom w:val="0"/>
          <w:divBdr>
            <w:top w:val="none" w:sz="0" w:space="0" w:color="auto"/>
            <w:left w:val="none" w:sz="0" w:space="0" w:color="auto"/>
            <w:bottom w:val="none" w:sz="0" w:space="0" w:color="auto"/>
            <w:right w:val="none" w:sz="0" w:space="0" w:color="auto"/>
          </w:divBdr>
        </w:div>
        <w:div w:id="1782450524">
          <w:marLeft w:val="0"/>
          <w:marRight w:val="0"/>
          <w:marTop w:val="0"/>
          <w:marBottom w:val="0"/>
          <w:divBdr>
            <w:top w:val="none" w:sz="0" w:space="0" w:color="auto"/>
            <w:left w:val="none" w:sz="0" w:space="0" w:color="auto"/>
            <w:bottom w:val="none" w:sz="0" w:space="0" w:color="auto"/>
            <w:right w:val="none" w:sz="0" w:space="0" w:color="auto"/>
          </w:divBdr>
        </w:div>
        <w:div w:id="1793135212">
          <w:marLeft w:val="0"/>
          <w:marRight w:val="0"/>
          <w:marTop w:val="0"/>
          <w:marBottom w:val="0"/>
          <w:divBdr>
            <w:top w:val="none" w:sz="0" w:space="0" w:color="auto"/>
            <w:left w:val="none" w:sz="0" w:space="0" w:color="auto"/>
            <w:bottom w:val="none" w:sz="0" w:space="0" w:color="auto"/>
            <w:right w:val="none" w:sz="0" w:space="0" w:color="auto"/>
          </w:divBdr>
        </w:div>
        <w:div w:id="2053310399">
          <w:marLeft w:val="0"/>
          <w:marRight w:val="0"/>
          <w:marTop w:val="0"/>
          <w:marBottom w:val="0"/>
          <w:divBdr>
            <w:top w:val="none" w:sz="0" w:space="0" w:color="auto"/>
            <w:left w:val="none" w:sz="0" w:space="0" w:color="auto"/>
            <w:bottom w:val="none" w:sz="0" w:space="0" w:color="auto"/>
            <w:right w:val="none" w:sz="0" w:space="0" w:color="auto"/>
          </w:divBdr>
        </w:div>
        <w:div w:id="2056814265">
          <w:marLeft w:val="0"/>
          <w:marRight w:val="0"/>
          <w:marTop w:val="0"/>
          <w:marBottom w:val="0"/>
          <w:divBdr>
            <w:top w:val="none" w:sz="0" w:space="0" w:color="auto"/>
            <w:left w:val="none" w:sz="0" w:space="0" w:color="auto"/>
            <w:bottom w:val="none" w:sz="0" w:space="0" w:color="auto"/>
            <w:right w:val="none" w:sz="0" w:space="0" w:color="auto"/>
          </w:divBdr>
        </w:div>
        <w:div w:id="2072263456">
          <w:marLeft w:val="0"/>
          <w:marRight w:val="0"/>
          <w:marTop w:val="0"/>
          <w:marBottom w:val="0"/>
          <w:divBdr>
            <w:top w:val="none" w:sz="0" w:space="0" w:color="auto"/>
            <w:left w:val="none" w:sz="0" w:space="0" w:color="auto"/>
            <w:bottom w:val="none" w:sz="0" w:space="0" w:color="auto"/>
            <w:right w:val="none" w:sz="0" w:space="0" w:color="auto"/>
          </w:divBdr>
        </w:div>
        <w:div w:id="2102555601">
          <w:marLeft w:val="0"/>
          <w:marRight w:val="0"/>
          <w:marTop w:val="0"/>
          <w:marBottom w:val="0"/>
          <w:divBdr>
            <w:top w:val="none" w:sz="0" w:space="0" w:color="auto"/>
            <w:left w:val="none" w:sz="0" w:space="0" w:color="auto"/>
            <w:bottom w:val="none" w:sz="0" w:space="0" w:color="auto"/>
            <w:right w:val="none" w:sz="0" w:space="0" w:color="auto"/>
          </w:divBdr>
        </w:div>
        <w:div w:id="2106656764">
          <w:marLeft w:val="0"/>
          <w:marRight w:val="0"/>
          <w:marTop w:val="0"/>
          <w:marBottom w:val="0"/>
          <w:divBdr>
            <w:top w:val="none" w:sz="0" w:space="0" w:color="auto"/>
            <w:left w:val="none" w:sz="0" w:space="0" w:color="auto"/>
            <w:bottom w:val="none" w:sz="0" w:space="0" w:color="auto"/>
            <w:right w:val="none" w:sz="0" w:space="0" w:color="auto"/>
          </w:divBdr>
        </w:div>
      </w:divsChild>
    </w:div>
    <w:div w:id="1213688892">
      <w:bodyDiv w:val="1"/>
      <w:marLeft w:val="0"/>
      <w:marRight w:val="0"/>
      <w:marTop w:val="0"/>
      <w:marBottom w:val="0"/>
      <w:divBdr>
        <w:top w:val="none" w:sz="0" w:space="0" w:color="auto"/>
        <w:left w:val="none" w:sz="0" w:space="0" w:color="auto"/>
        <w:bottom w:val="none" w:sz="0" w:space="0" w:color="auto"/>
        <w:right w:val="none" w:sz="0" w:space="0" w:color="auto"/>
      </w:divBdr>
    </w:div>
    <w:div w:id="1218123176">
      <w:bodyDiv w:val="1"/>
      <w:marLeft w:val="0"/>
      <w:marRight w:val="0"/>
      <w:marTop w:val="0"/>
      <w:marBottom w:val="0"/>
      <w:divBdr>
        <w:top w:val="none" w:sz="0" w:space="0" w:color="auto"/>
        <w:left w:val="none" w:sz="0" w:space="0" w:color="auto"/>
        <w:bottom w:val="none" w:sz="0" w:space="0" w:color="auto"/>
        <w:right w:val="none" w:sz="0" w:space="0" w:color="auto"/>
      </w:divBdr>
    </w:div>
    <w:div w:id="1219322222">
      <w:bodyDiv w:val="1"/>
      <w:marLeft w:val="0"/>
      <w:marRight w:val="0"/>
      <w:marTop w:val="0"/>
      <w:marBottom w:val="0"/>
      <w:divBdr>
        <w:top w:val="none" w:sz="0" w:space="0" w:color="auto"/>
        <w:left w:val="none" w:sz="0" w:space="0" w:color="auto"/>
        <w:bottom w:val="none" w:sz="0" w:space="0" w:color="auto"/>
        <w:right w:val="none" w:sz="0" w:space="0" w:color="auto"/>
      </w:divBdr>
      <w:divsChild>
        <w:div w:id="46876081">
          <w:marLeft w:val="0"/>
          <w:marRight w:val="0"/>
          <w:marTop w:val="0"/>
          <w:marBottom w:val="0"/>
          <w:divBdr>
            <w:top w:val="none" w:sz="0" w:space="0" w:color="auto"/>
            <w:left w:val="none" w:sz="0" w:space="0" w:color="auto"/>
            <w:bottom w:val="none" w:sz="0" w:space="0" w:color="auto"/>
            <w:right w:val="none" w:sz="0" w:space="0" w:color="auto"/>
          </w:divBdr>
        </w:div>
        <w:div w:id="96293238">
          <w:marLeft w:val="0"/>
          <w:marRight w:val="0"/>
          <w:marTop w:val="0"/>
          <w:marBottom w:val="0"/>
          <w:divBdr>
            <w:top w:val="none" w:sz="0" w:space="0" w:color="auto"/>
            <w:left w:val="none" w:sz="0" w:space="0" w:color="auto"/>
            <w:bottom w:val="none" w:sz="0" w:space="0" w:color="auto"/>
            <w:right w:val="none" w:sz="0" w:space="0" w:color="auto"/>
          </w:divBdr>
        </w:div>
        <w:div w:id="139002453">
          <w:marLeft w:val="0"/>
          <w:marRight w:val="0"/>
          <w:marTop w:val="0"/>
          <w:marBottom w:val="0"/>
          <w:divBdr>
            <w:top w:val="none" w:sz="0" w:space="0" w:color="auto"/>
            <w:left w:val="none" w:sz="0" w:space="0" w:color="auto"/>
            <w:bottom w:val="none" w:sz="0" w:space="0" w:color="auto"/>
            <w:right w:val="none" w:sz="0" w:space="0" w:color="auto"/>
          </w:divBdr>
        </w:div>
        <w:div w:id="309098146">
          <w:marLeft w:val="0"/>
          <w:marRight w:val="0"/>
          <w:marTop w:val="0"/>
          <w:marBottom w:val="0"/>
          <w:divBdr>
            <w:top w:val="none" w:sz="0" w:space="0" w:color="auto"/>
            <w:left w:val="none" w:sz="0" w:space="0" w:color="auto"/>
            <w:bottom w:val="none" w:sz="0" w:space="0" w:color="auto"/>
            <w:right w:val="none" w:sz="0" w:space="0" w:color="auto"/>
          </w:divBdr>
          <w:divsChild>
            <w:div w:id="367999182">
              <w:marLeft w:val="0"/>
              <w:marRight w:val="0"/>
              <w:marTop w:val="0"/>
              <w:marBottom w:val="0"/>
              <w:divBdr>
                <w:top w:val="none" w:sz="0" w:space="0" w:color="auto"/>
                <w:left w:val="none" w:sz="0" w:space="0" w:color="auto"/>
                <w:bottom w:val="none" w:sz="0" w:space="0" w:color="auto"/>
                <w:right w:val="none" w:sz="0" w:space="0" w:color="auto"/>
              </w:divBdr>
            </w:div>
            <w:div w:id="555816854">
              <w:marLeft w:val="0"/>
              <w:marRight w:val="0"/>
              <w:marTop w:val="0"/>
              <w:marBottom w:val="0"/>
              <w:divBdr>
                <w:top w:val="none" w:sz="0" w:space="0" w:color="auto"/>
                <w:left w:val="none" w:sz="0" w:space="0" w:color="auto"/>
                <w:bottom w:val="none" w:sz="0" w:space="0" w:color="auto"/>
                <w:right w:val="none" w:sz="0" w:space="0" w:color="auto"/>
              </w:divBdr>
            </w:div>
            <w:div w:id="1197309399">
              <w:marLeft w:val="0"/>
              <w:marRight w:val="0"/>
              <w:marTop w:val="0"/>
              <w:marBottom w:val="0"/>
              <w:divBdr>
                <w:top w:val="none" w:sz="0" w:space="0" w:color="auto"/>
                <w:left w:val="none" w:sz="0" w:space="0" w:color="auto"/>
                <w:bottom w:val="none" w:sz="0" w:space="0" w:color="auto"/>
                <w:right w:val="none" w:sz="0" w:space="0" w:color="auto"/>
              </w:divBdr>
            </w:div>
            <w:div w:id="1504323544">
              <w:marLeft w:val="0"/>
              <w:marRight w:val="0"/>
              <w:marTop w:val="0"/>
              <w:marBottom w:val="0"/>
              <w:divBdr>
                <w:top w:val="none" w:sz="0" w:space="0" w:color="auto"/>
                <w:left w:val="none" w:sz="0" w:space="0" w:color="auto"/>
                <w:bottom w:val="none" w:sz="0" w:space="0" w:color="auto"/>
                <w:right w:val="none" w:sz="0" w:space="0" w:color="auto"/>
              </w:divBdr>
            </w:div>
            <w:div w:id="1720129317">
              <w:marLeft w:val="0"/>
              <w:marRight w:val="0"/>
              <w:marTop w:val="0"/>
              <w:marBottom w:val="0"/>
              <w:divBdr>
                <w:top w:val="none" w:sz="0" w:space="0" w:color="auto"/>
                <w:left w:val="none" w:sz="0" w:space="0" w:color="auto"/>
                <w:bottom w:val="none" w:sz="0" w:space="0" w:color="auto"/>
                <w:right w:val="none" w:sz="0" w:space="0" w:color="auto"/>
              </w:divBdr>
            </w:div>
            <w:div w:id="1743524786">
              <w:marLeft w:val="0"/>
              <w:marRight w:val="0"/>
              <w:marTop w:val="0"/>
              <w:marBottom w:val="0"/>
              <w:divBdr>
                <w:top w:val="none" w:sz="0" w:space="0" w:color="auto"/>
                <w:left w:val="none" w:sz="0" w:space="0" w:color="auto"/>
                <w:bottom w:val="none" w:sz="0" w:space="0" w:color="auto"/>
                <w:right w:val="none" w:sz="0" w:space="0" w:color="auto"/>
              </w:divBdr>
            </w:div>
            <w:div w:id="1744599216">
              <w:marLeft w:val="0"/>
              <w:marRight w:val="0"/>
              <w:marTop w:val="0"/>
              <w:marBottom w:val="0"/>
              <w:divBdr>
                <w:top w:val="none" w:sz="0" w:space="0" w:color="auto"/>
                <w:left w:val="none" w:sz="0" w:space="0" w:color="auto"/>
                <w:bottom w:val="none" w:sz="0" w:space="0" w:color="auto"/>
                <w:right w:val="none" w:sz="0" w:space="0" w:color="auto"/>
              </w:divBdr>
            </w:div>
          </w:divsChild>
        </w:div>
        <w:div w:id="414326907">
          <w:marLeft w:val="0"/>
          <w:marRight w:val="0"/>
          <w:marTop w:val="0"/>
          <w:marBottom w:val="0"/>
          <w:divBdr>
            <w:top w:val="none" w:sz="0" w:space="0" w:color="auto"/>
            <w:left w:val="none" w:sz="0" w:space="0" w:color="auto"/>
            <w:bottom w:val="none" w:sz="0" w:space="0" w:color="auto"/>
            <w:right w:val="none" w:sz="0" w:space="0" w:color="auto"/>
          </w:divBdr>
        </w:div>
        <w:div w:id="665089747">
          <w:marLeft w:val="0"/>
          <w:marRight w:val="0"/>
          <w:marTop w:val="0"/>
          <w:marBottom w:val="0"/>
          <w:divBdr>
            <w:top w:val="none" w:sz="0" w:space="0" w:color="auto"/>
            <w:left w:val="none" w:sz="0" w:space="0" w:color="auto"/>
            <w:bottom w:val="none" w:sz="0" w:space="0" w:color="auto"/>
            <w:right w:val="none" w:sz="0" w:space="0" w:color="auto"/>
          </w:divBdr>
        </w:div>
        <w:div w:id="756559154">
          <w:marLeft w:val="0"/>
          <w:marRight w:val="0"/>
          <w:marTop w:val="0"/>
          <w:marBottom w:val="0"/>
          <w:divBdr>
            <w:top w:val="none" w:sz="0" w:space="0" w:color="auto"/>
            <w:left w:val="none" w:sz="0" w:space="0" w:color="auto"/>
            <w:bottom w:val="none" w:sz="0" w:space="0" w:color="auto"/>
            <w:right w:val="none" w:sz="0" w:space="0" w:color="auto"/>
          </w:divBdr>
        </w:div>
        <w:div w:id="790587992">
          <w:marLeft w:val="0"/>
          <w:marRight w:val="0"/>
          <w:marTop w:val="0"/>
          <w:marBottom w:val="0"/>
          <w:divBdr>
            <w:top w:val="none" w:sz="0" w:space="0" w:color="auto"/>
            <w:left w:val="none" w:sz="0" w:space="0" w:color="auto"/>
            <w:bottom w:val="none" w:sz="0" w:space="0" w:color="auto"/>
            <w:right w:val="none" w:sz="0" w:space="0" w:color="auto"/>
          </w:divBdr>
        </w:div>
        <w:div w:id="794327726">
          <w:marLeft w:val="0"/>
          <w:marRight w:val="0"/>
          <w:marTop w:val="0"/>
          <w:marBottom w:val="0"/>
          <w:divBdr>
            <w:top w:val="none" w:sz="0" w:space="0" w:color="auto"/>
            <w:left w:val="none" w:sz="0" w:space="0" w:color="auto"/>
            <w:bottom w:val="none" w:sz="0" w:space="0" w:color="auto"/>
            <w:right w:val="none" w:sz="0" w:space="0" w:color="auto"/>
          </w:divBdr>
        </w:div>
        <w:div w:id="820542219">
          <w:marLeft w:val="0"/>
          <w:marRight w:val="0"/>
          <w:marTop w:val="0"/>
          <w:marBottom w:val="0"/>
          <w:divBdr>
            <w:top w:val="none" w:sz="0" w:space="0" w:color="auto"/>
            <w:left w:val="none" w:sz="0" w:space="0" w:color="auto"/>
            <w:bottom w:val="none" w:sz="0" w:space="0" w:color="auto"/>
            <w:right w:val="none" w:sz="0" w:space="0" w:color="auto"/>
          </w:divBdr>
        </w:div>
        <w:div w:id="852182566">
          <w:marLeft w:val="0"/>
          <w:marRight w:val="0"/>
          <w:marTop w:val="0"/>
          <w:marBottom w:val="0"/>
          <w:divBdr>
            <w:top w:val="none" w:sz="0" w:space="0" w:color="auto"/>
            <w:left w:val="none" w:sz="0" w:space="0" w:color="auto"/>
            <w:bottom w:val="none" w:sz="0" w:space="0" w:color="auto"/>
            <w:right w:val="none" w:sz="0" w:space="0" w:color="auto"/>
          </w:divBdr>
        </w:div>
        <w:div w:id="879248321">
          <w:marLeft w:val="0"/>
          <w:marRight w:val="0"/>
          <w:marTop w:val="0"/>
          <w:marBottom w:val="0"/>
          <w:divBdr>
            <w:top w:val="none" w:sz="0" w:space="0" w:color="auto"/>
            <w:left w:val="none" w:sz="0" w:space="0" w:color="auto"/>
            <w:bottom w:val="none" w:sz="0" w:space="0" w:color="auto"/>
            <w:right w:val="none" w:sz="0" w:space="0" w:color="auto"/>
          </w:divBdr>
        </w:div>
        <w:div w:id="1113669051">
          <w:marLeft w:val="0"/>
          <w:marRight w:val="0"/>
          <w:marTop w:val="0"/>
          <w:marBottom w:val="0"/>
          <w:divBdr>
            <w:top w:val="none" w:sz="0" w:space="0" w:color="auto"/>
            <w:left w:val="none" w:sz="0" w:space="0" w:color="auto"/>
            <w:bottom w:val="none" w:sz="0" w:space="0" w:color="auto"/>
            <w:right w:val="none" w:sz="0" w:space="0" w:color="auto"/>
          </w:divBdr>
        </w:div>
        <w:div w:id="1141386104">
          <w:marLeft w:val="0"/>
          <w:marRight w:val="0"/>
          <w:marTop w:val="0"/>
          <w:marBottom w:val="0"/>
          <w:divBdr>
            <w:top w:val="none" w:sz="0" w:space="0" w:color="auto"/>
            <w:left w:val="none" w:sz="0" w:space="0" w:color="auto"/>
            <w:bottom w:val="none" w:sz="0" w:space="0" w:color="auto"/>
            <w:right w:val="none" w:sz="0" w:space="0" w:color="auto"/>
          </w:divBdr>
        </w:div>
        <w:div w:id="1143545437">
          <w:marLeft w:val="0"/>
          <w:marRight w:val="0"/>
          <w:marTop w:val="0"/>
          <w:marBottom w:val="0"/>
          <w:divBdr>
            <w:top w:val="none" w:sz="0" w:space="0" w:color="auto"/>
            <w:left w:val="none" w:sz="0" w:space="0" w:color="auto"/>
            <w:bottom w:val="none" w:sz="0" w:space="0" w:color="auto"/>
            <w:right w:val="none" w:sz="0" w:space="0" w:color="auto"/>
          </w:divBdr>
        </w:div>
        <w:div w:id="1190218192">
          <w:marLeft w:val="0"/>
          <w:marRight w:val="0"/>
          <w:marTop w:val="0"/>
          <w:marBottom w:val="0"/>
          <w:divBdr>
            <w:top w:val="none" w:sz="0" w:space="0" w:color="auto"/>
            <w:left w:val="none" w:sz="0" w:space="0" w:color="auto"/>
            <w:bottom w:val="none" w:sz="0" w:space="0" w:color="auto"/>
            <w:right w:val="none" w:sz="0" w:space="0" w:color="auto"/>
          </w:divBdr>
        </w:div>
        <w:div w:id="1404060705">
          <w:marLeft w:val="0"/>
          <w:marRight w:val="0"/>
          <w:marTop w:val="0"/>
          <w:marBottom w:val="0"/>
          <w:divBdr>
            <w:top w:val="none" w:sz="0" w:space="0" w:color="auto"/>
            <w:left w:val="none" w:sz="0" w:space="0" w:color="auto"/>
            <w:bottom w:val="none" w:sz="0" w:space="0" w:color="auto"/>
            <w:right w:val="none" w:sz="0" w:space="0" w:color="auto"/>
          </w:divBdr>
        </w:div>
        <w:div w:id="1639257838">
          <w:marLeft w:val="0"/>
          <w:marRight w:val="0"/>
          <w:marTop w:val="0"/>
          <w:marBottom w:val="0"/>
          <w:divBdr>
            <w:top w:val="none" w:sz="0" w:space="0" w:color="auto"/>
            <w:left w:val="none" w:sz="0" w:space="0" w:color="auto"/>
            <w:bottom w:val="none" w:sz="0" w:space="0" w:color="auto"/>
            <w:right w:val="none" w:sz="0" w:space="0" w:color="auto"/>
          </w:divBdr>
        </w:div>
        <w:div w:id="1765177757">
          <w:marLeft w:val="0"/>
          <w:marRight w:val="0"/>
          <w:marTop w:val="0"/>
          <w:marBottom w:val="0"/>
          <w:divBdr>
            <w:top w:val="none" w:sz="0" w:space="0" w:color="auto"/>
            <w:left w:val="none" w:sz="0" w:space="0" w:color="auto"/>
            <w:bottom w:val="none" w:sz="0" w:space="0" w:color="auto"/>
            <w:right w:val="none" w:sz="0" w:space="0" w:color="auto"/>
          </w:divBdr>
        </w:div>
        <w:div w:id="1905093635">
          <w:marLeft w:val="0"/>
          <w:marRight w:val="0"/>
          <w:marTop w:val="0"/>
          <w:marBottom w:val="0"/>
          <w:divBdr>
            <w:top w:val="none" w:sz="0" w:space="0" w:color="auto"/>
            <w:left w:val="none" w:sz="0" w:space="0" w:color="auto"/>
            <w:bottom w:val="none" w:sz="0" w:space="0" w:color="auto"/>
            <w:right w:val="none" w:sz="0" w:space="0" w:color="auto"/>
          </w:divBdr>
        </w:div>
        <w:div w:id="2024043478">
          <w:marLeft w:val="0"/>
          <w:marRight w:val="0"/>
          <w:marTop w:val="0"/>
          <w:marBottom w:val="0"/>
          <w:divBdr>
            <w:top w:val="none" w:sz="0" w:space="0" w:color="auto"/>
            <w:left w:val="none" w:sz="0" w:space="0" w:color="auto"/>
            <w:bottom w:val="none" w:sz="0" w:space="0" w:color="auto"/>
            <w:right w:val="none" w:sz="0" w:space="0" w:color="auto"/>
          </w:divBdr>
        </w:div>
        <w:div w:id="2048990650">
          <w:marLeft w:val="0"/>
          <w:marRight w:val="0"/>
          <w:marTop w:val="0"/>
          <w:marBottom w:val="0"/>
          <w:divBdr>
            <w:top w:val="none" w:sz="0" w:space="0" w:color="auto"/>
            <w:left w:val="none" w:sz="0" w:space="0" w:color="auto"/>
            <w:bottom w:val="none" w:sz="0" w:space="0" w:color="auto"/>
            <w:right w:val="none" w:sz="0" w:space="0" w:color="auto"/>
          </w:divBdr>
        </w:div>
        <w:div w:id="2098552784">
          <w:marLeft w:val="0"/>
          <w:marRight w:val="0"/>
          <w:marTop w:val="0"/>
          <w:marBottom w:val="0"/>
          <w:divBdr>
            <w:top w:val="none" w:sz="0" w:space="0" w:color="auto"/>
            <w:left w:val="none" w:sz="0" w:space="0" w:color="auto"/>
            <w:bottom w:val="none" w:sz="0" w:space="0" w:color="auto"/>
            <w:right w:val="none" w:sz="0" w:space="0" w:color="auto"/>
          </w:divBdr>
        </w:div>
        <w:div w:id="2141144966">
          <w:marLeft w:val="0"/>
          <w:marRight w:val="0"/>
          <w:marTop w:val="0"/>
          <w:marBottom w:val="0"/>
          <w:divBdr>
            <w:top w:val="none" w:sz="0" w:space="0" w:color="auto"/>
            <w:left w:val="none" w:sz="0" w:space="0" w:color="auto"/>
            <w:bottom w:val="none" w:sz="0" w:space="0" w:color="auto"/>
            <w:right w:val="none" w:sz="0" w:space="0" w:color="auto"/>
          </w:divBdr>
        </w:div>
      </w:divsChild>
    </w:div>
    <w:div w:id="1220440802">
      <w:bodyDiv w:val="1"/>
      <w:marLeft w:val="0"/>
      <w:marRight w:val="0"/>
      <w:marTop w:val="0"/>
      <w:marBottom w:val="0"/>
      <w:divBdr>
        <w:top w:val="none" w:sz="0" w:space="0" w:color="auto"/>
        <w:left w:val="none" w:sz="0" w:space="0" w:color="auto"/>
        <w:bottom w:val="none" w:sz="0" w:space="0" w:color="auto"/>
        <w:right w:val="none" w:sz="0" w:space="0" w:color="auto"/>
      </w:divBdr>
    </w:div>
    <w:div w:id="1221209772">
      <w:bodyDiv w:val="1"/>
      <w:marLeft w:val="0"/>
      <w:marRight w:val="0"/>
      <w:marTop w:val="0"/>
      <w:marBottom w:val="0"/>
      <w:divBdr>
        <w:top w:val="none" w:sz="0" w:space="0" w:color="auto"/>
        <w:left w:val="none" w:sz="0" w:space="0" w:color="auto"/>
        <w:bottom w:val="none" w:sz="0" w:space="0" w:color="auto"/>
        <w:right w:val="none" w:sz="0" w:space="0" w:color="auto"/>
      </w:divBdr>
    </w:div>
    <w:div w:id="1221552359">
      <w:bodyDiv w:val="1"/>
      <w:marLeft w:val="0"/>
      <w:marRight w:val="0"/>
      <w:marTop w:val="0"/>
      <w:marBottom w:val="0"/>
      <w:divBdr>
        <w:top w:val="none" w:sz="0" w:space="0" w:color="auto"/>
        <w:left w:val="none" w:sz="0" w:space="0" w:color="auto"/>
        <w:bottom w:val="none" w:sz="0" w:space="0" w:color="auto"/>
        <w:right w:val="none" w:sz="0" w:space="0" w:color="auto"/>
      </w:divBdr>
      <w:divsChild>
        <w:div w:id="276063349">
          <w:marLeft w:val="0"/>
          <w:marRight w:val="0"/>
          <w:marTop w:val="0"/>
          <w:marBottom w:val="0"/>
          <w:divBdr>
            <w:top w:val="none" w:sz="0" w:space="0" w:color="auto"/>
            <w:left w:val="none" w:sz="0" w:space="0" w:color="auto"/>
            <w:bottom w:val="none" w:sz="0" w:space="0" w:color="auto"/>
            <w:right w:val="none" w:sz="0" w:space="0" w:color="auto"/>
          </w:divBdr>
        </w:div>
        <w:div w:id="1319308302">
          <w:marLeft w:val="0"/>
          <w:marRight w:val="0"/>
          <w:marTop w:val="0"/>
          <w:marBottom w:val="0"/>
          <w:divBdr>
            <w:top w:val="none" w:sz="0" w:space="0" w:color="auto"/>
            <w:left w:val="none" w:sz="0" w:space="0" w:color="auto"/>
            <w:bottom w:val="none" w:sz="0" w:space="0" w:color="auto"/>
            <w:right w:val="none" w:sz="0" w:space="0" w:color="auto"/>
          </w:divBdr>
        </w:div>
        <w:div w:id="1568495584">
          <w:marLeft w:val="0"/>
          <w:marRight w:val="0"/>
          <w:marTop w:val="0"/>
          <w:marBottom w:val="0"/>
          <w:divBdr>
            <w:top w:val="none" w:sz="0" w:space="0" w:color="auto"/>
            <w:left w:val="none" w:sz="0" w:space="0" w:color="auto"/>
            <w:bottom w:val="none" w:sz="0" w:space="0" w:color="auto"/>
            <w:right w:val="none" w:sz="0" w:space="0" w:color="auto"/>
          </w:divBdr>
        </w:div>
        <w:div w:id="2012487167">
          <w:marLeft w:val="0"/>
          <w:marRight w:val="0"/>
          <w:marTop w:val="0"/>
          <w:marBottom w:val="0"/>
          <w:divBdr>
            <w:top w:val="none" w:sz="0" w:space="0" w:color="auto"/>
            <w:left w:val="none" w:sz="0" w:space="0" w:color="auto"/>
            <w:bottom w:val="none" w:sz="0" w:space="0" w:color="auto"/>
            <w:right w:val="none" w:sz="0" w:space="0" w:color="auto"/>
          </w:divBdr>
        </w:div>
      </w:divsChild>
    </w:div>
    <w:div w:id="1222401808">
      <w:bodyDiv w:val="1"/>
      <w:marLeft w:val="0"/>
      <w:marRight w:val="0"/>
      <w:marTop w:val="0"/>
      <w:marBottom w:val="0"/>
      <w:divBdr>
        <w:top w:val="none" w:sz="0" w:space="0" w:color="auto"/>
        <w:left w:val="none" w:sz="0" w:space="0" w:color="auto"/>
        <w:bottom w:val="none" w:sz="0" w:space="0" w:color="auto"/>
        <w:right w:val="none" w:sz="0" w:space="0" w:color="auto"/>
      </w:divBdr>
      <w:divsChild>
        <w:div w:id="553586257">
          <w:marLeft w:val="0"/>
          <w:marRight w:val="0"/>
          <w:marTop w:val="0"/>
          <w:marBottom w:val="375"/>
          <w:divBdr>
            <w:top w:val="none" w:sz="0" w:space="0" w:color="auto"/>
            <w:left w:val="none" w:sz="0" w:space="0" w:color="auto"/>
            <w:bottom w:val="none" w:sz="0" w:space="0" w:color="auto"/>
            <w:right w:val="none" w:sz="0" w:space="0" w:color="auto"/>
          </w:divBdr>
        </w:div>
        <w:div w:id="813371447">
          <w:marLeft w:val="0"/>
          <w:marRight w:val="0"/>
          <w:marTop w:val="0"/>
          <w:marBottom w:val="375"/>
          <w:divBdr>
            <w:top w:val="none" w:sz="0" w:space="0" w:color="auto"/>
            <w:left w:val="none" w:sz="0" w:space="0" w:color="auto"/>
            <w:bottom w:val="none" w:sz="0" w:space="0" w:color="auto"/>
            <w:right w:val="none" w:sz="0" w:space="0" w:color="auto"/>
          </w:divBdr>
        </w:div>
      </w:divsChild>
    </w:div>
    <w:div w:id="1224950994">
      <w:bodyDiv w:val="1"/>
      <w:marLeft w:val="0"/>
      <w:marRight w:val="0"/>
      <w:marTop w:val="0"/>
      <w:marBottom w:val="0"/>
      <w:divBdr>
        <w:top w:val="none" w:sz="0" w:space="0" w:color="auto"/>
        <w:left w:val="none" w:sz="0" w:space="0" w:color="auto"/>
        <w:bottom w:val="none" w:sz="0" w:space="0" w:color="auto"/>
        <w:right w:val="none" w:sz="0" w:space="0" w:color="auto"/>
      </w:divBdr>
    </w:div>
    <w:div w:id="1232809609">
      <w:bodyDiv w:val="1"/>
      <w:marLeft w:val="0"/>
      <w:marRight w:val="0"/>
      <w:marTop w:val="0"/>
      <w:marBottom w:val="0"/>
      <w:divBdr>
        <w:top w:val="none" w:sz="0" w:space="0" w:color="auto"/>
        <w:left w:val="none" w:sz="0" w:space="0" w:color="auto"/>
        <w:bottom w:val="none" w:sz="0" w:space="0" w:color="auto"/>
        <w:right w:val="none" w:sz="0" w:space="0" w:color="auto"/>
      </w:divBdr>
    </w:div>
    <w:div w:id="1235623029">
      <w:bodyDiv w:val="1"/>
      <w:marLeft w:val="0"/>
      <w:marRight w:val="0"/>
      <w:marTop w:val="0"/>
      <w:marBottom w:val="0"/>
      <w:divBdr>
        <w:top w:val="none" w:sz="0" w:space="0" w:color="auto"/>
        <w:left w:val="none" w:sz="0" w:space="0" w:color="auto"/>
        <w:bottom w:val="none" w:sz="0" w:space="0" w:color="auto"/>
        <w:right w:val="none" w:sz="0" w:space="0" w:color="auto"/>
      </w:divBdr>
      <w:divsChild>
        <w:div w:id="47195123">
          <w:marLeft w:val="0"/>
          <w:marRight w:val="0"/>
          <w:marTop w:val="0"/>
          <w:marBottom w:val="0"/>
          <w:divBdr>
            <w:top w:val="none" w:sz="0" w:space="0" w:color="auto"/>
            <w:left w:val="none" w:sz="0" w:space="0" w:color="auto"/>
            <w:bottom w:val="none" w:sz="0" w:space="0" w:color="auto"/>
            <w:right w:val="none" w:sz="0" w:space="0" w:color="auto"/>
          </w:divBdr>
        </w:div>
        <w:div w:id="221643738">
          <w:marLeft w:val="0"/>
          <w:marRight w:val="0"/>
          <w:marTop w:val="0"/>
          <w:marBottom w:val="0"/>
          <w:divBdr>
            <w:top w:val="none" w:sz="0" w:space="0" w:color="auto"/>
            <w:left w:val="none" w:sz="0" w:space="0" w:color="auto"/>
            <w:bottom w:val="none" w:sz="0" w:space="0" w:color="auto"/>
            <w:right w:val="none" w:sz="0" w:space="0" w:color="auto"/>
          </w:divBdr>
          <w:divsChild>
            <w:div w:id="26026334">
              <w:marLeft w:val="0"/>
              <w:marRight w:val="0"/>
              <w:marTop w:val="0"/>
              <w:marBottom w:val="0"/>
              <w:divBdr>
                <w:top w:val="none" w:sz="0" w:space="0" w:color="auto"/>
                <w:left w:val="none" w:sz="0" w:space="0" w:color="auto"/>
                <w:bottom w:val="none" w:sz="0" w:space="0" w:color="auto"/>
                <w:right w:val="none" w:sz="0" w:space="0" w:color="auto"/>
              </w:divBdr>
            </w:div>
            <w:div w:id="138347271">
              <w:marLeft w:val="0"/>
              <w:marRight w:val="0"/>
              <w:marTop w:val="0"/>
              <w:marBottom w:val="0"/>
              <w:divBdr>
                <w:top w:val="none" w:sz="0" w:space="0" w:color="auto"/>
                <w:left w:val="none" w:sz="0" w:space="0" w:color="auto"/>
                <w:bottom w:val="none" w:sz="0" w:space="0" w:color="auto"/>
                <w:right w:val="none" w:sz="0" w:space="0" w:color="auto"/>
              </w:divBdr>
            </w:div>
            <w:div w:id="234516298">
              <w:marLeft w:val="0"/>
              <w:marRight w:val="0"/>
              <w:marTop w:val="0"/>
              <w:marBottom w:val="0"/>
              <w:divBdr>
                <w:top w:val="none" w:sz="0" w:space="0" w:color="auto"/>
                <w:left w:val="none" w:sz="0" w:space="0" w:color="auto"/>
                <w:bottom w:val="none" w:sz="0" w:space="0" w:color="auto"/>
                <w:right w:val="none" w:sz="0" w:space="0" w:color="auto"/>
              </w:divBdr>
            </w:div>
            <w:div w:id="240991538">
              <w:marLeft w:val="0"/>
              <w:marRight w:val="0"/>
              <w:marTop w:val="0"/>
              <w:marBottom w:val="0"/>
              <w:divBdr>
                <w:top w:val="none" w:sz="0" w:space="0" w:color="auto"/>
                <w:left w:val="none" w:sz="0" w:space="0" w:color="auto"/>
                <w:bottom w:val="none" w:sz="0" w:space="0" w:color="auto"/>
                <w:right w:val="none" w:sz="0" w:space="0" w:color="auto"/>
              </w:divBdr>
            </w:div>
            <w:div w:id="263535947">
              <w:marLeft w:val="0"/>
              <w:marRight w:val="0"/>
              <w:marTop w:val="0"/>
              <w:marBottom w:val="0"/>
              <w:divBdr>
                <w:top w:val="none" w:sz="0" w:space="0" w:color="auto"/>
                <w:left w:val="none" w:sz="0" w:space="0" w:color="auto"/>
                <w:bottom w:val="none" w:sz="0" w:space="0" w:color="auto"/>
                <w:right w:val="none" w:sz="0" w:space="0" w:color="auto"/>
              </w:divBdr>
              <w:divsChild>
                <w:div w:id="1866865046">
                  <w:marLeft w:val="0"/>
                  <w:marRight w:val="0"/>
                  <w:marTop w:val="0"/>
                  <w:marBottom w:val="0"/>
                  <w:divBdr>
                    <w:top w:val="none" w:sz="0" w:space="0" w:color="auto"/>
                    <w:left w:val="none" w:sz="0" w:space="0" w:color="auto"/>
                    <w:bottom w:val="none" w:sz="0" w:space="0" w:color="auto"/>
                    <w:right w:val="none" w:sz="0" w:space="0" w:color="auto"/>
                  </w:divBdr>
                </w:div>
                <w:div w:id="2017805551">
                  <w:marLeft w:val="0"/>
                  <w:marRight w:val="0"/>
                  <w:marTop w:val="0"/>
                  <w:marBottom w:val="0"/>
                  <w:divBdr>
                    <w:top w:val="none" w:sz="0" w:space="0" w:color="auto"/>
                    <w:left w:val="none" w:sz="0" w:space="0" w:color="auto"/>
                    <w:bottom w:val="none" w:sz="0" w:space="0" w:color="auto"/>
                    <w:right w:val="none" w:sz="0" w:space="0" w:color="auto"/>
                  </w:divBdr>
                  <w:divsChild>
                    <w:div w:id="2592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10671">
              <w:marLeft w:val="0"/>
              <w:marRight w:val="0"/>
              <w:marTop w:val="0"/>
              <w:marBottom w:val="0"/>
              <w:divBdr>
                <w:top w:val="none" w:sz="0" w:space="0" w:color="auto"/>
                <w:left w:val="none" w:sz="0" w:space="0" w:color="auto"/>
                <w:bottom w:val="none" w:sz="0" w:space="0" w:color="auto"/>
                <w:right w:val="none" w:sz="0" w:space="0" w:color="auto"/>
              </w:divBdr>
            </w:div>
            <w:div w:id="391269516">
              <w:marLeft w:val="0"/>
              <w:marRight w:val="0"/>
              <w:marTop w:val="0"/>
              <w:marBottom w:val="0"/>
              <w:divBdr>
                <w:top w:val="none" w:sz="0" w:space="0" w:color="auto"/>
                <w:left w:val="none" w:sz="0" w:space="0" w:color="auto"/>
                <w:bottom w:val="none" w:sz="0" w:space="0" w:color="auto"/>
                <w:right w:val="none" w:sz="0" w:space="0" w:color="auto"/>
              </w:divBdr>
            </w:div>
            <w:div w:id="406919855">
              <w:marLeft w:val="0"/>
              <w:marRight w:val="0"/>
              <w:marTop w:val="0"/>
              <w:marBottom w:val="0"/>
              <w:divBdr>
                <w:top w:val="none" w:sz="0" w:space="0" w:color="auto"/>
                <w:left w:val="none" w:sz="0" w:space="0" w:color="auto"/>
                <w:bottom w:val="none" w:sz="0" w:space="0" w:color="auto"/>
                <w:right w:val="none" w:sz="0" w:space="0" w:color="auto"/>
              </w:divBdr>
            </w:div>
            <w:div w:id="487668371">
              <w:marLeft w:val="0"/>
              <w:marRight w:val="0"/>
              <w:marTop w:val="0"/>
              <w:marBottom w:val="0"/>
              <w:divBdr>
                <w:top w:val="none" w:sz="0" w:space="0" w:color="auto"/>
                <w:left w:val="none" w:sz="0" w:space="0" w:color="auto"/>
                <w:bottom w:val="none" w:sz="0" w:space="0" w:color="auto"/>
                <w:right w:val="none" w:sz="0" w:space="0" w:color="auto"/>
              </w:divBdr>
            </w:div>
            <w:div w:id="600377459">
              <w:marLeft w:val="0"/>
              <w:marRight w:val="0"/>
              <w:marTop w:val="0"/>
              <w:marBottom w:val="0"/>
              <w:divBdr>
                <w:top w:val="none" w:sz="0" w:space="0" w:color="auto"/>
                <w:left w:val="none" w:sz="0" w:space="0" w:color="auto"/>
                <w:bottom w:val="none" w:sz="0" w:space="0" w:color="auto"/>
                <w:right w:val="none" w:sz="0" w:space="0" w:color="auto"/>
              </w:divBdr>
            </w:div>
            <w:div w:id="669260198">
              <w:marLeft w:val="0"/>
              <w:marRight w:val="0"/>
              <w:marTop w:val="0"/>
              <w:marBottom w:val="0"/>
              <w:divBdr>
                <w:top w:val="none" w:sz="0" w:space="0" w:color="auto"/>
                <w:left w:val="none" w:sz="0" w:space="0" w:color="auto"/>
                <w:bottom w:val="none" w:sz="0" w:space="0" w:color="auto"/>
                <w:right w:val="none" w:sz="0" w:space="0" w:color="auto"/>
              </w:divBdr>
            </w:div>
            <w:div w:id="681860179">
              <w:marLeft w:val="0"/>
              <w:marRight w:val="0"/>
              <w:marTop w:val="0"/>
              <w:marBottom w:val="0"/>
              <w:divBdr>
                <w:top w:val="none" w:sz="0" w:space="0" w:color="auto"/>
                <w:left w:val="none" w:sz="0" w:space="0" w:color="auto"/>
                <w:bottom w:val="none" w:sz="0" w:space="0" w:color="auto"/>
                <w:right w:val="none" w:sz="0" w:space="0" w:color="auto"/>
              </w:divBdr>
            </w:div>
            <w:div w:id="744575714">
              <w:marLeft w:val="0"/>
              <w:marRight w:val="0"/>
              <w:marTop w:val="0"/>
              <w:marBottom w:val="0"/>
              <w:divBdr>
                <w:top w:val="none" w:sz="0" w:space="0" w:color="auto"/>
                <w:left w:val="none" w:sz="0" w:space="0" w:color="auto"/>
                <w:bottom w:val="none" w:sz="0" w:space="0" w:color="auto"/>
                <w:right w:val="none" w:sz="0" w:space="0" w:color="auto"/>
              </w:divBdr>
            </w:div>
            <w:div w:id="756512922">
              <w:marLeft w:val="0"/>
              <w:marRight w:val="0"/>
              <w:marTop w:val="0"/>
              <w:marBottom w:val="0"/>
              <w:divBdr>
                <w:top w:val="none" w:sz="0" w:space="0" w:color="auto"/>
                <w:left w:val="none" w:sz="0" w:space="0" w:color="auto"/>
                <w:bottom w:val="none" w:sz="0" w:space="0" w:color="auto"/>
                <w:right w:val="none" w:sz="0" w:space="0" w:color="auto"/>
              </w:divBdr>
            </w:div>
            <w:div w:id="762147846">
              <w:marLeft w:val="0"/>
              <w:marRight w:val="0"/>
              <w:marTop w:val="0"/>
              <w:marBottom w:val="0"/>
              <w:divBdr>
                <w:top w:val="none" w:sz="0" w:space="0" w:color="auto"/>
                <w:left w:val="none" w:sz="0" w:space="0" w:color="auto"/>
                <w:bottom w:val="none" w:sz="0" w:space="0" w:color="auto"/>
                <w:right w:val="none" w:sz="0" w:space="0" w:color="auto"/>
              </w:divBdr>
            </w:div>
            <w:div w:id="778333827">
              <w:marLeft w:val="0"/>
              <w:marRight w:val="0"/>
              <w:marTop w:val="0"/>
              <w:marBottom w:val="0"/>
              <w:divBdr>
                <w:top w:val="none" w:sz="0" w:space="0" w:color="auto"/>
                <w:left w:val="none" w:sz="0" w:space="0" w:color="auto"/>
                <w:bottom w:val="none" w:sz="0" w:space="0" w:color="auto"/>
                <w:right w:val="none" w:sz="0" w:space="0" w:color="auto"/>
              </w:divBdr>
            </w:div>
            <w:div w:id="799684290">
              <w:marLeft w:val="0"/>
              <w:marRight w:val="0"/>
              <w:marTop w:val="0"/>
              <w:marBottom w:val="0"/>
              <w:divBdr>
                <w:top w:val="none" w:sz="0" w:space="0" w:color="auto"/>
                <w:left w:val="none" w:sz="0" w:space="0" w:color="auto"/>
                <w:bottom w:val="none" w:sz="0" w:space="0" w:color="auto"/>
                <w:right w:val="none" w:sz="0" w:space="0" w:color="auto"/>
              </w:divBdr>
            </w:div>
            <w:div w:id="849027577">
              <w:marLeft w:val="0"/>
              <w:marRight w:val="0"/>
              <w:marTop w:val="0"/>
              <w:marBottom w:val="0"/>
              <w:divBdr>
                <w:top w:val="none" w:sz="0" w:space="0" w:color="auto"/>
                <w:left w:val="none" w:sz="0" w:space="0" w:color="auto"/>
                <w:bottom w:val="none" w:sz="0" w:space="0" w:color="auto"/>
                <w:right w:val="none" w:sz="0" w:space="0" w:color="auto"/>
              </w:divBdr>
            </w:div>
            <w:div w:id="857547549">
              <w:marLeft w:val="0"/>
              <w:marRight w:val="0"/>
              <w:marTop w:val="0"/>
              <w:marBottom w:val="0"/>
              <w:divBdr>
                <w:top w:val="none" w:sz="0" w:space="0" w:color="auto"/>
                <w:left w:val="none" w:sz="0" w:space="0" w:color="auto"/>
                <w:bottom w:val="none" w:sz="0" w:space="0" w:color="auto"/>
                <w:right w:val="none" w:sz="0" w:space="0" w:color="auto"/>
              </w:divBdr>
            </w:div>
            <w:div w:id="869337929">
              <w:marLeft w:val="0"/>
              <w:marRight w:val="0"/>
              <w:marTop w:val="0"/>
              <w:marBottom w:val="0"/>
              <w:divBdr>
                <w:top w:val="none" w:sz="0" w:space="0" w:color="auto"/>
                <w:left w:val="none" w:sz="0" w:space="0" w:color="auto"/>
                <w:bottom w:val="none" w:sz="0" w:space="0" w:color="auto"/>
                <w:right w:val="none" w:sz="0" w:space="0" w:color="auto"/>
              </w:divBdr>
            </w:div>
            <w:div w:id="909578256">
              <w:marLeft w:val="0"/>
              <w:marRight w:val="0"/>
              <w:marTop w:val="0"/>
              <w:marBottom w:val="0"/>
              <w:divBdr>
                <w:top w:val="none" w:sz="0" w:space="0" w:color="auto"/>
                <w:left w:val="none" w:sz="0" w:space="0" w:color="auto"/>
                <w:bottom w:val="none" w:sz="0" w:space="0" w:color="auto"/>
                <w:right w:val="none" w:sz="0" w:space="0" w:color="auto"/>
              </w:divBdr>
            </w:div>
            <w:div w:id="920680123">
              <w:marLeft w:val="0"/>
              <w:marRight w:val="0"/>
              <w:marTop w:val="0"/>
              <w:marBottom w:val="0"/>
              <w:divBdr>
                <w:top w:val="none" w:sz="0" w:space="0" w:color="auto"/>
                <w:left w:val="none" w:sz="0" w:space="0" w:color="auto"/>
                <w:bottom w:val="none" w:sz="0" w:space="0" w:color="auto"/>
                <w:right w:val="none" w:sz="0" w:space="0" w:color="auto"/>
              </w:divBdr>
            </w:div>
            <w:div w:id="963193396">
              <w:marLeft w:val="0"/>
              <w:marRight w:val="0"/>
              <w:marTop w:val="0"/>
              <w:marBottom w:val="0"/>
              <w:divBdr>
                <w:top w:val="none" w:sz="0" w:space="0" w:color="auto"/>
                <w:left w:val="none" w:sz="0" w:space="0" w:color="auto"/>
                <w:bottom w:val="none" w:sz="0" w:space="0" w:color="auto"/>
                <w:right w:val="none" w:sz="0" w:space="0" w:color="auto"/>
              </w:divBdr>
            </w:div>
            <w:div w:id="1076704429">
              <w:marLeft w:val="0"/>
              <w:marRight w:val="0"/>
              <w:marTop w:val="0"/>
              <w:marBottom w:val="0"/>
              <w:divBdr>
                <w:top w:val="none" w:sz="0" w:space="0" w:color="auto"/>
                <w:left w:val="none" w:sz="0" w:space="0" w:color="auto"/>
                <w:bottom w:val="none" w:sz="0" w:space="0" w:color="auto"/>
                <w:right w:val="none" w:sz="0" w:space="0" w:color="auto"/>
              </w:divBdr>
            </w:div>
            <w:div w:id="1099134550">
              <w:marLeft w:val="0"/>
              <w:marRight w:val="0"/>
              <w:marTop w:val="0"/>
              <w:marBottom w:val="0"/>
              <w:divBdr>
                <w:top w:val="none" w:sz="0" w:space="0" w:color="auto"/>
                <w:left w:val="none" w:sz="0" w:space="0" w:color="auto"/>
                <w:bottom w:val="none" w:sz="0" w:space="0" w:color="auto"/>
                <w:right w:val="none" w:sz="0" w:space="0" w:color="auto"/>
              </w:divBdr>
            </w:div>
            <w:div w:id="1120343716">
              <w:marLeft w:val="0"/>
              <w:marRight w:val="0"/>
              <w:marTop w:val="0"/>
              <w:marBottom w:val="0"/>
              <w:divBdr>
                <w:top w:val="none" w:sz="0" w:space="0" w:color="auto"/>
                <w:left w:val="none" w:sz="0" w:space="0" w:color="auto"/>
                <w:bottom w:val="none" w:sz="0" w:space="0" w:color="auto"/>
                <w:right w:val="none" w:sz="0" w:space="0" w:color="auto"/>
              </w:divBdr>
            </w:div>
            <w:div w:id="1126317150">
              <w:marLeft w:val="0"/>
              <w:marRight w:val="0"/>
              <w:marTop w:val="0"/>
              <w:marBottom w:val="0"/>
              <w:divBdr>
                <w:top w:val="none" w:sz="0" w:space="0" w:color="auto"/>
                <w:left w:val="none" w:sz="0" w:space="0" w:color="auto"/>
                <w:bottom w:val="none" w:sz="0" w:space="0" w:color="auto"/>
                <w:right w:val="none" w:sz="0" w:space="0" w:color="auto"/>
              </w:divBdr>
            </w:div>
            <w:div w:id="1185827011">
              <w:marLeft w:val="0"/>
              <w:marRight w:val="0"/>
              <w:marTop w:val="0"/>
              <w:marBottom w:val="0"/>
              <w:divBdr>
                <w:top w:val="none" w:sz="0" w:space="0" w:color="auto"/>
                <w:left w:val="none" w:sz="0" w:space="0" w:color="auto"/>
                <w:bottom w:val="none" w:sz="0" w:space="0" w:color="auto"/>
                <w:right w:val="none" w:sz="0" w:space="0" w:color="auto"/>
              </w:divBdr>
            </w:div>
            <w:div w:id="1413042958">
              <w:marLeft w:val="0"/>
              <w:marRight w:val="0"/>
              <w:marTop w:val="0"/>
              <w:marBottom w:val="0"/>
              <w:divBdr>
                <w:top w:val="none" w:sz="0" w:space="0" w:color="auto"/>
                <w:left w:val="none" w:sz="0" w:space="0" w:color="auto"/>
                <w:bottom w:val="none" w:sz="0" w:space="0" w:color="auto"/>
                <w:right w:val="none" w:sz="0" w:space="0" w:color="auto"/>
              </w:divBdr>
            </w:div>
            <w:div w:id="1445542537">
              <w:marLeft w:val="0"/>
              <w:marRight w:val="0"/>
              <w:marTop w:val="0"/>
              <w:marBottom w:val="0"/>
              <w:divBdr>
                <w:top w:val="none" w:sz="0" w:space="0" w:color="auto"/>
                <w:left w:val="none" w:sz="0" w:space="0" w:color="auto"/>
                <w:bottom w:val="none" w:sz="0" w:space="0" w:color="auto"/>
                <w:right w:val="none" w:sz="0" w:space="0" w:color="auto"/>
              </w:divBdr>
            </w:div>
            <w:div w:id="1458329759">
              <w:marLeft w:val="0"/>
              <w:marRight w:val="0"/>
              <w:marTop w:val="0"/>
              <w:marBottom w:val="0"/>
              <w:divBdr>
                <w:top w:val="none" w:sz="0" w:space="0" w:color="auto"/>
                <w:left w:val="none" w:sz="0" w:space="0" w:color="auto"/>
                <w:bottom w:val="none" w:sz="0" w:space="0" w:color="auto"/>
                <w:right w:val="none" w:sz="0" w:space="0" w:color="auto"/>
              </w:divBdr>
            </w:div>
            <w:div w:id="1465540342">
              <w:marLeft w:val="0"/>
              <w:marRight w:val="0"/>
              <w:marTop w:val="0"/>
              <w:marBottom w:val="0"/>
              <w:divBdr>
                <w:top w:val="none" w:sz="0" w:space="0" w:color="auto"/>
                <w:left w:val="none" w:sz="0" w:space="0" w:color="auto"/>
                <w:bottom w:val="none" w:sz="0" w:space="0" w:color="auto"/>
                <w:right w:val="none" w:sz="0" w:space="0" w:color="auto"/>
              </w:divBdr>
            </w:div>
            <w:div w:id="1533885247">
              <w:marLeft w:val="0"/>
              <w:marRight w:val="0"/>
              <w:marTop w:val="0"/>
              <w:marBottom w:val="0"/>
              <w:divBdr>
                <w:top w:val="none" w:sz="0" w:space="0" w:color="auto"/>
                <w:left w:val="none" w:sz="0" w:space="0" w:color="auto"/>
                <w:bottom w:val="none" w:sz="0" w:space="0" w:color="auto"/>
                <w:right w:val="none" w:sz="0" w:space="0" w:color="auto"/>
              </w:divBdr>
            </w:div>
            <w:div w:id="1725717055">
              <w:marLeft w:val="0"/>
              <w:marRight w:val="0"/>
              <w:marTop w:val="0"/>
              <w:marBottom w:val="0"/>
              <w:divBdr>
                <w:top w:val="none" w:sz="0" w:space="0" w:color="auto"/>
                <w:left w:val="none" w:sz="0" w:space="0" w:color="auto"/>
                <w:bottom w:val="none" w:sz="0" w:space="0" w:color="auto"/>
                <w:right w:val="none" w:sz="0" w:space="0" w:color="auto"/>
              </w:divBdr>
            </w:div>
            <w:div w:id="1778602937">
              <w:marLeft w:val="0"/>
              <w:marRight w:val="0"/>
              <w:marTop w:val="0"/>
              <w:marBottom w:val="0"/>
              <w:divBdr>
                <w:top w:val="none" w:sz="0" w:space="0" w:color="auto"/>
                <w:left w:val="none" w:sz="0" w:space="0" w:color="auto"/>
                <w:bottom w:val="none" w:sz="0" w:space="0" w:color="auto"/>
                <w:right w:val="none" w:sz="0" w:space="0" w:color="auto"/>
              </w:divBdr>
            </w:div>
            <w:div w:id="1877424700">
              <w:marLeft w:val="0"/>
              <w:marRight w:val="0"/>
              <w:marTop w:val="0"/>
              <w:marBottom w:val="0"/>
              <w:divBdr>
                <w:top w:val="none" w:sz="0" w:space="0" w:color="auto"/>
                <w:left w:val="none" w:sz="0" w:space="0" w:color="auto"/>
                <w:bottom w:val="none" w:sz="0" w:space="0" w:color="auto"/>
                <w:right w:val="none" w:sz="0" w:space="0" w:color="auto"/>
              </w:divBdr>
            </w:div>
            <w:div w:id="1887452633">
              <w:marLeft w:val="0"/>
              <w:marRight w:val="0"/>
              <w:marTop w:val="0"/>
              <w:marBottom w:val="0"/>
              <w:divBdr>
                <w:top w:val="none" w:sz="0" w:space="0" w:color="auto"/>
                <w:left w:val="none" w:sz="0" w:space="0" w:color="auto"/>
                <w:bottom w:val="none" w:sz="0" w:space="0" w:color="auto"/>
                <w:right w:val="none" w:sz="0" w:space="0" w:color="auto"/>
              </w:divBdr>
            </w:div>
            <w:div w:id="1903371865">
              <w:marLeft w:val="0"/>
              <w:marRight w:val="0"/>
              <w:marTop w:val="0"/>
              <w:marBottom w:val="0"/>
              <w:divBdr>
                <w:top w:val="none" w:sz="0" w:space="0" w:color="auto"/>
                <w:left w:val="none" w:sz="0" w:space="0" w:color="auto"/>
                <w:bottom w:val="none" w:sz="0" w:space="0" w:color="auto"/>
                <w:right w:val="none" w:sz="0" w:space="0" w:color="auto"/>
              </w:divBdr>
            </w:div>
            <w:div w:id="1954971518">
              <w:marLeft w:val="0"/>
              <w:marRight w:val="0"/>
              <w:marTop w:val="0"/>
              <w:marBottom w:val="0"/>
              <w:divBdr>
                <w:top w:val="none" w:sz="0" w:space="0" w:color="auto"/>
                <w:left w:val="none" w:sz="0" w:space="0" w:color="auto"/>
                <w:bottom w:val="none" w:sz="0" w:space="0" w:color="auto"/>
                <w:right w:val="none" w:sz="0" w:space="0" w:color="auto"/>
              </w:divBdr>
            </w:div>
            <w:div w:id="1968779118">
              <w:marLeft w:val="0"/>
              <w:marRight w:val="0"/>
              <w:marTop w:val="0"/>
              <w:marBottom w:val="0"/>
              <w:divBdr>
                <w:top w:val="none" w:sz="0" w:space="0" w:color="auto"/>
                <w:left w:val="none" w:sz="0" w:space="0" w:color="auto"/>
                <w:bottom w:val="none" w:sz="0" w:space="0" w:color="auto"/>
                <w:right w:val="none" w:sz="0" w:space="0" w:color="auto"/>
              </w:divBdr>
            </w:div>
            <w:div w:id="20770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9648">
      <w:bodyDiv w:val="1"/>
      <w:marLeft w:val="0"/>
      <w:marRight w:val="0"/>
      <w:marTop w:val="0"/>
      <w:marBottom w:val="0"/>
      <w:divBdr>
        <w:top w:val="none" w:sz="0" w:space="0" w:color="auto"/>
        <w:left w:val="none" w:sz="0" w:space="0" w:color="auto"/>
        <w:bottom w:val="none" w:sz="0" w:space="0" w:color="auto"/>
        <w:right w:val="none" w:sz="0" w:space="0" w:color="auto"/>
      </w:divBdr>
    </w:div>
    <w:div w:id="1237322617">
      <w:bodyDiv w:val="1"/>
      <w:marLeft w:val="0"/>
      <w:marRight w:val="0"/>
      <w:marTop w:val="0"/>
      <w:marBottom w:val="0"/>
      <w:divBdr>
        <w:top w:val="none" w:sz="0" w:space="0" w:color="auto"/>
        <w:left w:val="none" w:sz="0" w:space="0" w:color="auto"/>
        <w:bottom w:val="none" w:sz="0" w:space="0" w:color="auto"/>
        <w:right w:val="none" w:sz="0" w:space="0" w:color="auto"/>
      </w:divBdr>
    </w:div>
    <w:div w:id="1238133416">
      <w:bodyDiv w:val="1"/>
      <w:marLeft w:val="0"/>
      <w:marRight w:val="0"/>
      <w:marTop w:val="0"/>
      <w:marBottom w:val="0"/>
      <w:divBdr>
        <w:top w:val="none" w:sz="0" w:space="0" w:color="auto"/>
        <w:left w:val="none" w:sz="0" w:space="0" w:color="auto"/>
        <w:bottom w:val="none" w:sz="0" w:space="0" w:color="auto"/>
        <w:right w:val="none" w:sz="0" w:space="0" w:color="auto"/>
      </w:divBdr>
    </w:div>
    <w:div w:id="1238200186">
      <w:bodyDiv w:val="1"/>
      <w:marLeft w:val="0"/>
      <w:marRight w:val="0"/>
      <w:marTop w:val="0"/>
      <w:marBottom w:val="0"/>
      <w:divBdr>
        <w:top w:val="none" w:sz="0" w:space="0" w:color="auto"/>
        <w:left w:val="none" w:sz="0" w:space="0" w:color="auto"/>
        <w:bottom w:val="none" w:sz="0" w:space="0" w:color="auto"/>
        <w:right w:val="none" w:sz="0" w:space="0" w:color="auto"/>
      </w:divBdr>
    </w:div>
    <w:div w:id="1239169076">
      <w:bodyDiv w:val="1"/>
      <w:marLeft w:val="0"/>
      <w:marRight w:val="0"/>
      <w:marTop w:val="0"/>
      <w:marBottom w:val="0"/>
      <w:divBdr>
        <w:top w:val="none" w:sz="0" w:space="0" w:color="auto"/>
        <w:left w:val="none" w:sz="0" w:space="0" w:color="auto"/>
        <w:bottom w:val="none" w:sz="0" w:space="0" w:color="auto"/>
        <w:right w:val="none" w:sz="0" w:space="0" w:color="auto"/>
      </w:divBdr>
      <w:divsChild>
        <w:div w:id="16735482">
          <w:marLeft w:val="0"/>
          <w:marRight w:val="0"/>
          <w:marTop w:val="0"/>
          <w:marBottom w:val="0"/>
          <w:divBdr>
            <w:top w:val="none" w:sz="0" w:space="0" w:color="auto"/>
            <w:left w:val="none" w:sz="0" w:space="0" w:color="auto"/>
            <w:bottom w:val="none" w:sz="0" w:space="0" w:color="auto"/>
            <w:right w:val="none" w:sz="0" w:space="0" w:color="auto"/>
          </w:divBdr>
        </w:div>
        <w:div w:id="74866123">
          <w:marLeft w:val="0"/>
          <w:marRight w:val="0"/>
          <w:marTop w:val="0"/>
          <w:marBottom w:val="0"/>
          <w:divBdr>
            <w:top w:val="none" w:sz="0" w:space="0" w:color="auto"/>
            <w:left w:val="none" w:sz="0" w:space="0" w:color="auto"/>
            <w:bottom w:val="none" w:sz="0" w:space="0" w:color="auto"/>
            <w:right w:val="none" w:sz="0" w:space="0" w:color="auto"/>
          </w:divBdr>
        </w:div>
        <w:div w:id="95176598">
          <w:marLeft w:val="0"/>
          <w:marRight w:val="0"/>
          <w:marTop w:val="0"/>
          <w:marBottom w:val="0"/>
          <w:divBdr>
            <w:top w:val="none" w:sz="0" w:space="0" w:color="auto"/>
            <w:left w:val="none" w:sz="0" w:space="0" w:color="auto"/>
            <w:bottom w:val="none" w:sz="0" w:space="0" w:color="auto"/>
            <w:right w:val="none" w:sz="0" w:space="0" w:color="auto"/>
          </w:divBdr>
        </w:div>
        <w:div w:id="115297632">
          <w:marLeft w:val="0"/>
          <w:marRight w:val="0"/>
          <w:marTop w:val="0"/>
          <w:marBottom w:val="0"/>
          <w:divBdr>
            <w:top w:val="none" w:sz="0" w:space="0" w:color="auto"/>
            <w:left w:val="none" w:sz="0" w:space="0" w:color="auto"/>
            <w:bottom w:val="none" w:sz="0" w:space="0" w:color="auto"/>
            <w:right w:val="none" w:sz="0" w:space="0" w:color="auto"/>
          </w:divBdr>
        </w:div>
        <w:div w:id="178810909">
          <w:marLeft w:val="0"/>
          <w:marRight w:val="0"/>
          <w:marTop w:val="0"/>
          <w:marBottom w:val="0"/>
          <w:divBdr>
            <w:top w:val="none" w:sz="0" w:space="0" w:color="auto"/>
            <w:left w:val="none" w:sz="0" w:space="0" w:color="auto"/>
            <w:bottom w:val="none" w:sz="0" w:space="0" w:color="auto"/>
            <w:right w:val="none" w:sz="0" w:space="0" w:color="auto"/>
          </w:divBdr>
        </w:div>
        <w:div w:id="181480017">
          <w:marLeft w:val="0"/>
          <w:marRight w:val="0"/>
          <w:marTop w:val="0"/>
          <w:marBottom w:val="0"/>
          <w:divBdr>
            <w:top w:val="none" w:sz="0" w:space="0" w:color="auto"/>
            <w:left w:val="none" w:sz="0" w:space="0" w:color="auto"/>
            <w:bottom w:val="none" w:sz="0" w:space="0" w:color="auto"/>
            <w:right w:val="none" w:sz="0" w:space="0" w:color="auto"/>
          </w:divBdr>
        </w:div>
        <w:div w:id="231741286">
          <w:marLeft w:val="0"/>
          <w:marRight w:val="0"/>
          <w:marTop w:val="0"/>
          <w:marBottom w:val="0"/>
          <w:divBdr>
            <w:top w:val="none" w:sz="0" w:space="0" w:color="auto"/>
            <w:left w:val="none" w:sz="0" w:space="0" w:color="auto"/>
            <w:bottom w:val="none" w:sz="0" w:space="0" w:color="auto"/>
            <w:right w:val="none" w:sz="0" w:space="0" w:color="auto"/>
          </w:divBdr>
        </w:div>
        <w:div w:id="259217492">
          <w:marLeft w:val="0"/>
          <w:marRight w:val="0"/>
          <w:marTop w:val="0"/>
          <w:marBottom w:val="0"/>
          <w:divBdr>
            <w:top w:val="none" w:sz="0" w:space="0" w:color="auto"/>
            <w:left w:val="none" w:sz="0" w:space="0" w:color="auto"/>
            <w:bottom w:val="none" w:sz="0" w:space="0" w:color="auto"/>
            <w:right w:val="none" w:sz="0" w:space="0" w:color="auto"/>
          </w:divBdr>
        </w:div>
        <w:div w:id="266811816">
          <w:marLeft w:val="0"/>
          <w:marRight w:val="0"/>
          <w:marTop w:val="0"/>
          <w:marBottom w:val="0"/>
          <w:divBdr>
            <w:top w:val="none" w:sz="0" w:space="0" w:color="auto"/>
            <w:left w:val="none" w:sz="0" w:space="0" w:color="auto"/>
            <w:bottom w:val="none" w:sz="0" w:space="0" w:color="auto"/>
            <w:right w:val="none" w:sz="0" w:space="0" w:color="auto"/>
          </w:divBdr>
        </w:div>
        <w:div w:id="344745339">
          <w:marLeft w:val="0"/>
          <w:marRight w:val="0"/>
          <w:marTop w:val="0"/>
          <w:marBottom w:val="0"/>
          <w:divBdr>
            <w:top w:val="none" w:sz="0" w:space="0" w:color="auto"/>
            <w:left w:val="none" w:sz="0" w:space="0" w:color="auto"/>
            <w:bottom w:val="none" w:sz="0" w:space="0" w:color="auto"/>
            <w:right w:val="none" w:sz="0" w:space="0" w:color="auto"/>
          </w:divBdr>
        </w:div>
        <w:div w:id="363210982">
          <w:marLeft w:val="0"/>
          <w:marRight w:val="0"/>
          <w:marTop w:val="0"/>
          <w:marBottom w:val="0"/>
          <w:divBdr>
            <w:top w:val="none" w:sz="0" w:space="0" w:color="auto"/>
            <w:left w:val="none" w:sz="0" w:space="0" w:color="auto"/>
            <w:bottom w:val="none" w:sz="0" w:space="0" w:color="auto"/>
            <w:right w:val="none" w:sz="0" w:space="0" w:color="auto"/>
          </w:divBdr>
        </w:div>
        <w:div w:id="399333263">
          <w:marLeft w:val="0"/>
          <w:marRight w:val="0"/>
          <w:marTop w:val="0"/>
          <w:marBottom w:val="0"/>
          <w:divBdr>
            <w:top w:val="none" w:sz="0" w:space="0" w:color="auto"/>
            <w:left w:val="none" w:sz="0" w:space="0" w:color="auto"/>
            <w:bottom w:val="none" w:sz="0" w:space="0" w:color="auto"/>
            <w:right w:val="none" w:sz="0" w:space="0" w:color="auto"/>
          </w:divBdr>
        </w:div>
        <w:div w:id="418983135">
          <w:marLeft w:val="0"/>
          <w:marRight w:val="0"/>
          <w:marTop w:val="0"/>
          <w:marBottom w:val="0"/>
          <w:divBdr>
            <w:top w:val="none" w:sz="0" w:space="0" w:color="auto"/>
            <w:left w:val="none" w:sz="0" w:space="0" w:color="auto"/>
            <w:bottom w:val="none" w:sz="0" w:space="0" w:color="auto"/>
            <w:right w:val="none" w:sz="0" w:space="0" w:color="auto"/>
          </w:divBdr>
        </w:div>
        <w:div w:id="436370984">
          <w:marLeft w:val="0"/>
          <w:marRight w:val="0"/>
          <w:marTop w:val="0"/>
          <w:marBottom w:val="0"/>
          <w:divBdr>
            <w:top w:val="none" w:sz="0" w:space="0" w:color="auto"/>
            <w:left w:val="none" w:sz="0" w:space="0" w:color="auto"/>
            <w:bottom w:val="none" w:sz="0" w:space="0" w:color="auto"/>
            <w:right w:val="none" w:sz="0" w:space="0" w:color="auto"/>
          </w:divBdr>
        </w:div>
        <w:div w:id="458844998">
          <w:marLeft w:val="0"/>
          <w:marRight w:val="0"/>
          <w:marTop w:val="0"/>
          <w:marBottom w:val="0"/>
          <w:divBdr>
            <w:top w:val="none" w:sz="0" w:space="0" w:color="auto"/>
            <w:left w:val="none" w:sz="0" w:space="0" w:color="auto"/>
            <w:bottom w:val="none" w:sz="0" w:space="0" w:color="auto"/>
            <w:right w:val="none" w:sz="0" w:space="0" w:color="auto"/>
          </w:divBdr>
        </w:div>
        <w:div w:id="469783499">
          <w:marLeft w:val="0"/>
          <w:marRight w:val="0"/>
          <w:marTop w:val="0"/>
          <w:marBottom w:val="0"/>
          <w:divBdr>
            <w:top w:val="none" w:sz="0" w:space="0" w:color="auto"/>
            <w:left w:val="none" w:sz="0" w:space="0" w:color="auto"/>
            <w:bottom w:val="none" w:sz="0" w:space="0" w:color="auto"/>
            <w:right w:val="none" w:sz="0" w:space="0" w:color="auto"/>
          </w:divBdr>
        </w:div>
        <w:div w:id="556205432">
          <w:marLeft w:val="0"/>
          <w:marRight w:val="0"/>
          <w:marTop w:val="0"/>
          <w:marBottom w:val="0"/>
          <w:divBdr>
            <w:top w:val="none" w:sz="0" w:space="0" w:color="auto"/>
            <w:left w:val="none" w:sz="0" w:space="0" w:color="auto"/>
            <w:bottom w:val="none" w:sz="0" w:space="0" w:color="auto"/>
            <w:right w:val="none" w:sz="0" w:space="0" w:color="auto"/>
          </w:divBdr>
          <w:divsChild>
            <w:div w:id="307512489">
              <w:marLeft w:val="0"/>
              <w:marRight w:val="0"/>
              <w:marTop w:val="0"/>
              <w:marBottom w:val="0"/>
              <w:divBdr>
                <w:top w:val="none" w:sz="0" w:space="0" w:color="auto"/>
                <w:left w:val="none" w:sz="0" w:space="0" w:color="auto"/>
                <w:bottom w:val="none" w:sz="0" w:space="0" w:color="auto"/>
                <w:right w:val="none" w:sz="0" w:space="0" w:color="auto"/>
              </w:divBdr>
            </w:div>
            <w:div w:id="792477952">
              <w:marLeft w:val="0"/>
              <w:marRight w:val="0"/>
              <w:marTop w:val="0"/>
              <w:marBottom w:val="0"/>
              <w:divBdr>
                <w:top w:val="none" w:sz="0" w:space="0" w:color="auto"/>
                <w:left w:val="none" w:sz="0" w:space="0" w:color="auto"/>
                <w:bottom w:val="none" w:sz="0" w:space="0" w:color="auto"/>
                <w:right w:val="none" w:sz="0" w:space="0" w:color="auto"/>
              </w:divBdr>
            </w:div>
            <w:div w:id="986085788">
              <w:marLeft w:val="0"/>
              <w:marRight w:val="0"/>
              <w:marTop w:val="0"/>
              <w:marBottom w:val="0"/>
              <w:divBdr>
                <w:top w:val="none" w:sz="0" w:space="0" w:color="auto"/>
                <w:left w:val="none" w:sz="0" w:space="0" w:color="auto"/>
                <w:bottom w:val="none" w:sz="0" w:space="0" w:color="auto"/>
                <w:right w:val="none" w:sz="0" w:space="0" w:color="auto"/>
              </w:divBdr>
            </w:div>
            <w:div w:id="1917278285">
              <w:marLeft w:val="0"/>
              <w:marRight w:val="0"/>
              <w:marTop w:val="0"/>
              <w:marBottom w:val="0"/>
              <w:divBdr>
                <w:top w:val="none" w:sz="0" w:space="0" w:color="auto"/>
                <w:left w:val="none" w:sz="0" w:space="0" w:color="auto"/>
                <w:bottom w:val="none" w:sz="0" w:space="0" w:color="auto"/>
                <w:right w:val="none" w:sz="0" w:space="0" w:color="auto"/>
              </w:divBdr>
            </w:div>
          </w:divsChild>
        </w:div>
        <w:div w:id="587346682">
          <w:marLeft w:val="0"/>
          <w:marRight w:val="0"/>
          <w:marTop w:val="0"/>
          <w:marBottom w:val="0"/>
          <w:divBdr>
            <w:top w:val="none" w:sz="0" w:space="0" w:color="auto"/>
            <w:left w:val="none" w:sz="0" w:space="0" w:color="auto"/>
            <w:bottom w:val="none" w:sz="0" w:space="0" w:color="auto"/>
            <w:right w:val="none" w:sz="0" w:space="0" w:color="auto"/>
          </w:divBdr>
        </w:div>
        <w:div w:id="595989254">
          <w:marLeft w:val="0"/>
          <w:marRight w:val="0"/>
          <w:marTop w:val="0"/>
          <w:marBottom w:val="0"/>
          <w:divBdr>
            <w:top w:val="none" w:sz="0" w:space="0" w:color="auto"/>
            <w:left w:val="none" w:sz="0" w:space="0" w:color="auto"/>
            <w:bottom w:val="none" w:sz="0" w:space="0" w:color="auto"/>
            <w:right w:val="none" w:sz="0" w:space="0" w:color="auto"/>
          </w:divBdr>
        </w:div>
        <w:div w:id="596452174">
          <w:marLeft w:val="0"/>
          <w:marRight w:val="0"/>
          <w:marTop w:val="0"/>
          <w:marBottom w:val="0"/>
          <w:divBdr>
            <w:top w:val="none" w:sz="0" w:space="0" w:color="auto"/>
            <w:left w:val="none" w:sz="0" w:space="0" w:color="auto"/>
            <w:bottom w:val="none" w:sz="0" w:space="0" w:color="auto"/>
            <w:right w:val="none" w:sz="0" w:space="0" w:color="auto"/>
          </w:divBdr>
        </w:div>
        <w:div w:id="622998032">
          <w:marLeft w:val="0"/>
          <w:marRight w:val="0"/>
          <w:marTop w:val="0"/>
          <w:marBottom w:val="0"/>
          <w:divBdr>
            <w:top w:val="none" w:sz="0" w:space="0" w:color="auto"/>
            <w:left w:val="none" w:sz="0" w:space="0" w:color="auto"/>
            <w:bottom w:val="none" w:sz="0" w:space="0" w:color="auto"/>
            <w:right w:val="none" w:sz="0" w:space="0" w:color="auto"/>
          </w:divBdr>
        </w:div>
        <w:div w:id="630064255">
          <w:marLeft w:val="0"/>
          <w:marRight w:val="0"/>
          <w:marTop w:val="0"/>
          <w:marBottom w:val="0"/>
          <w:divBdr>
            <w:top w:val="none" w:sz="0" w:space="0" w:color="auto"/>
            <w:left w:val="none" w:sz="0" w:space="0" w:color="auto"/>
            <w:bottom w:val="none" w:sz="0" w:space="0" w:color="auto"/>
            <w:right w:val="none" w:sz="0" w:space="0" w:color="auto"/>
          </w:divBdr>
        </w:div>
        <w:div w:id="647323602">
          <w:marLeft w:val="0"/>
          <w:marRight w:val="0"/>
          <w:marTop w:val="0"/>
          <w:marBottom w:val="0"/>
          <w:divBdr>
            <w:top w:val="none" w:sz="0" w:space="0" w:color="auto"/>
            <w:left w:val="none" w:sz="0" w:space="0" w:color="auto"/>
            <w:bottom w:val="none" w:sz="0" w:space="0" w:color="auto"/>
            <w:right w:val="none" w:sz="0" w:space="0" w:color="auto"/>
          </w:divBdr>
        </w:div>
        <w:div w:id="693117837">
          <w:marLeft w:val="0"/>
          <w:marRight w:val="0"/>
          <w:marTop w:val="0"/>
          <w:marBottom w:val="0"/>
          <w:divBdr>
            <w:top w:val="none" w:sz="0" w:space="0" w:color="auto"/>
            <w:left w:val="none" w:sz="0" w:space="0" w:color="auto"/>
            <w:bottom w:val="none" w:sz="0" w:space="0" w:color="auto"/>
            <w:right w:val="none" w:sz="0" w:space="0" w:color="auto"/>
          </w:divBdr>
        </w:div>
        <w:div w:id="703480197">
          <w:marLeft w:val="0"/>
          <w:marRight w:val="0"/>
          <w:marTop w:val="0"/>
          <w:marBottom w:val="0"/>
          <w:divBdr>
            <w:top w:val="none" w:sz="0" w:space="0" w:color="auto"/>
            <w:left w:val="none" w:sz="0" w:space="0" w:color="auto"/>
            <w:bottom w:val="none" w:sz="0" w:space="0" w:color="auto"/>
            <w:right w:val="none" w:sz="0" w:space="0" w:color="auto"/>
          </w:divBdr>
        </w:div>
        <w:div w:id="731001973">
          <w:marLeft w:val="0"/>
          <w:marRight w:val="0"/>
          <w:marTop w:val="0"/>
          <w:marBottom w:val="0"/>
          <w:divBdr>
            <w:top w:val="none" w:sz="0" w:space="0" w:color="auto"/>
            <w:left w:val="none" w:sz="0" w:space="0" w:color="auto"/>
            <w:bottom w:val="none" w:sz="0" w:space="0" w:color="auto"/>
            <w:right w:val="none" w:sz="0" w:space="0" w:color="auto"/>
          </w:divBdr>
        </w:div>
        <w:div w:id="736561815">
          <w:marLeft w:val="0"/>
          <w:marRight w:val="0"/>
          <w:marTop w:val="0"/>
          <w:marBottom w:val="0"/>
          <w:divBdr>
            <w:top w:val="none" w:sz="0" w:space="0" w:color="auto"/>
            <w:left w:val="none" w:sz="0" w:space="0" w:color="auto"/>
            <w:bottom w:val="none" w:sz="0" w:space="0" w:color="auto"/>
            <w:right w:val="none" w:sz="0" w:space="0" w:color="auto"/>
          </w:divBdr>
        </w:div>
        <w:div w:id="781262221">
          <w:marLeft w:val="0"/>
          <w:marRight w:val="0"/>
          <w:marTop w:val="0"/>
          <w:marBottom w:val="0"/>
          <w:divBdr>
            <w:top w:val="none" w:sz="0" w:space="0" w:color="auto"/>
            <w:left w:val="none" w:sz="0" w:space="0" w:color="auto"/>
            <w:bottom w:val="none" w:sz="0" w:space="0" w:color="auto"/>
            <w:right w:val="none" w:sz="0" w:space="0" w:color="auto"/>
          </w:divBdr>
        </w:div>
        <w:div w:id="808286346">
          <w:marLeft w:val="0"/>
          <w:marRight w:val="0"/>
          <w:marTop w:val="0"/>
          <w:marBottom w:val="0"/>
          <w:divBdr>
            <w:top w:val="none" w:sz="0" w:space="0" w:color="auto"/>
            <w:left w:val="none" w:sz="0" w:space="0" w:color="auto"/>
            <w:bottom w:val="none" w:sz="0" w:space="0" w:color="auto"/>
            <w:right w:val="none" w:sz="0" w:space="0" w:color="auto"/>
          </w:divBdr>
        </w:div>
        <w:div w:id="875971107">
          <w:marLeft w:val="0"/>
          <w:marRight w:val="0"/>
          <w:marTop w:val="0"/>
          <w:marBottom w:val="0"/>
          <w:divBdr>
            <w:top w:val="none" w:sz="0" w:space="0" w:color="auto"/>
            <w:left w:val="none" w:sz="0" w:space="0" w:color="auto"/>
            <w:bottom w:val="none" w:sz="0" w:space="0" w:color="auto"/>
            <w:right w:val="none" w:sz="0" w:space="0" w:color="auto"/>
          </w:divBdr>
        </w:div>
        <w:div w:id="899906009">
          <w:marLeft w:val="0"/>
          <w:marRight w:val="0"/>
          <w:marTop w:val="0"/>
          <w:marBottom w:val="0"/>
          <w:divBdr>
            <w:top w:val="none" w:sz="0" w:space="0" w:color="auto"/>
            <w:left w:val="none" w:sz="0" w:space="0" w:color="auto"/>
            <w:bottom w:val="none" w:sz="0" w:space="0" w:color="auto"/>
            <w:right w:val="none" w:sz="0" w:space="0" w:color="auto"/>
          </w:divBdr>
        </w:div>
        <w:div w:id="907808506">
          <w:marLeft w:val="0"/>
          <w:marRight w:val="0"/>
          <w:marTop w:val="0"/>
          <w:marBottom w:val="0"/>
          <w:divBdr>
            <w:top w:val="none" w:sz="0" w:space="0" w:color="auto"/>
            <w:left w:val="none" w:sz="0" w:space="0" w:color="auto"/>
            <w:bottom w:val="none" w:sz="0" w:space="0" w:color="auto"/>
            <w:right w:val="none" w:sz="0" w:space="0" w:color="auto"/>
          </w:divBdr>
        </w:div>
        <w:div w:id="968898339">
          <w:marLeft w:val="0"/>
          <w:marRight w:val="0"/>
          <w:marTop w:val="0"/>
          <w:marBottom w:val="0"/>
          <w:divBdr>
            <w:top w:val="none" w:sz="0" w:space="0" w:color="auto"/>
            <w:left w:val="none" w:sz="0" w:space="0" w:color="auto"/>
            <w:bottom w:val="none" w:sz="0" w:space="0" w:color="auto"/>
            <w:right w:val="none" w:sz="0" w:space="0" w:color="auto"/>
          </w:divBdr>
        </w:div>
        <w:div w:id="1104614454">
          <w:marLeft w:val="0"/>
          <w:marRight w:val="0"/>
          <w:marTop w:val="0"/>
          <w:marBottom w:val="0"/>
          <w:divBdr>
            <w:top w:val="none" w:sz="0" w:space="0" w:color="auto"/>
            <w:left w:val="none" w:sz="0" w:space="0" w:color="auto"/>
            <w:bottom w:val="none" w:sz="0" w:space="0" w:color="auto"/>
            <w:right w:val="none" w:sz="0" w:space="0" w:color="auto"/>
          </w:divBdr>
        </w:div>
        <w:div w:id="1115444950">
          <w:marLeft w:val="0"/>
          <w:marRight w:val="0"/>
          <w:marTop w:val="0"/>
          <w:marBottom w:val="0"/>
          <w:divBdr>
            <w:top w:val="none" w:sz="0" w:space="0" w:color="auto"/>
            <w:left w:val="none" w:sz="0" w:space="0" w:color="auto"/>
            <w:bottom w:val="none" w:sz="0" w:space="0" w:color="auto"/>
            <w:right w:val="none" w:sz="0" w:space="0" w:color="auto"/>
          </w:divBdr>
        </w:div>
        <w:div w:id="1125659105">
          <w:marLeft w:val="0"/>
          <w:marRight w:val="0"/>
          <w:marTop w:val="0"/>
          <w:marBottom w:val="0"/>
          <w:divBdr>
            <w:top w:val="none" w:sz="0" w:space="0" w:color="auto"/>
            <w:left w:val="none" w:sz="0" w:space="0" w:color="auto"/>
            <w:bottom w:val="none" w:sz="0" w:space="0" w:color="auto"/>
            <w:right w:val="none" w:sz="0" w:space="0" w:color="auto"/>
          </w:divBdr>
        </w:div>
        <w:div w:id="1194998508">
          <w:marLeft w:val="0"/>
          <w:marRight w:val="0"/>
          <w:marTop w:val="0"/>
          <w:marBottom w:val="0"/>
          <w:divBdr>
            <w:top w:val="none" w:sz="0" w:space="0" w:color="auto"/>
            <w:left w:val="none" w:sz="0" w:space="0" w:color="auto"/>
            <w:bottom w:val="none" w:sz="0" w:space="0" w:color="auto"/>
            <w:right w:val="none" w:sz="0" w:space="0" w:color="auto"/>
          </w:divBdr>
        </w:div>
        <w:div w:id="1204756316">
          <w:marLeft w:val="0"/>
          <w:marRight w:val="0"/>
          <w:marTop w:val="0"/>
          <w:marBottom w:val="0"/>
          <w:divBdr>
            <w:top w:val="none" w:sz="0" w:space="0" w:color="auto"/>
            <w:left w:val="none" w:sz="0" w:space="0" w:color="auto"/>
            <w:bottom w:val="none" w:sz="0" w:space="0" w:color="auto"/>
            <w:right w:val="none" w:sz="0" w:space="0" w:color="auto"/>
          </w:divBdr>
        </w:div>
        <w:div w:id="1213423496">
          <w:marLeft w:val="0"/>
          <w:marRight w:val="0"/>
          <w:marTop w:val="0"/>
          <w:marBottom w:val="0"/>
          <w:divBdr>
            <w:top w:val="none" w:sz="0" w:space="0" w:color="auto"/>
            <w:left w:val="none" w:sz="0" w:space="0" w:color="auto"/>
            <w:bottom w:val="none" w:sz="0" w:space="0" w:color="auto"/>
            <w:right w:val="none" w:sz="0" w:space="0" w:color="auto"/>
          </w:divBdr>
        </w:div>
        <w:div w:id="1242443287">
          <w:marLeft w:val="0"/>
          <w:marRight w:val="0"/>
          <w:marTop w:val="0"/>
          <w:marBottom w:val="0"/>
          <w:divBdr>
            <w:top w:val="none" w:sz="0" w:space="0" w:color="auto"/>
            <w:left w:val="none" w:sz="0" w:space="0" w:color="auto"/>
            <w:bottom w:val="none" w:sz="0" w:space="0" w:color="auto"/>
            <w:right w:val="none" w:sz="0" w:space="0" w:color="auto"/>
          </w:divBdr>
        </w:div>
        <w:div w:id="1256669081">
          <w:marLeft w:val="0"/>
          <w:marRight w:val="0"/>
          <w:marTop w:val="0"/>
          <w:marBottom w:val="0"/>
          <w:divBdr>
            <w:top w:val="none" w:sz="0" w:space="0" w:color="auto"/>
            <w:left w:val="none" w:sz="0" w:space="0" w:color="auto"/>
            <w:bottom w:val="none" w:sz="0" w:space="0" w:color="auto"/>
            <w:right w:val="none" w:sz="0" w:space="0" w:color="auto"/>
          </w:divBdr>
        </w:div>
        <w:div w:id="1289050380">
          <w:marLeft w:val="0"/>
          <w:marRight w:val="0"/>
          <w:marTop w:val="0"/>
          <w:marBottom w:val="0"/>
          <w:divBdr>
            <w:top w:val="none" w:sz="0" w:space="0" w:color="auto"/>
            <w:left w:val="none" w:sz="0" w:space="0" w:color="auto"/>
            <w:bottom w:val="none" w:sz="0" w:space="0" w:color="auto"/>
            <w:right w:val="none" w:sz="0" w:space="0" w:color="auto"/>
          </w:divBdr>
        </w:div>
        <w:div w:id="1371614141">
          <w:marLeft w:val="0"/>
          <w:marRight w:val="0"/>
          <w:marTop w:val="0"/>
          <w:marBottom w:val="0"/>
          <w:divBdr>
            <w:top w:val="none" w:sz="0" w:space="0" w:color="auto"/>
            <w:left w:val="none" w:sz="0" w:space="0" w:color="auto"/>
            <w:bottom w:val="none" w:sz="0" w:space="0" w:color="auto"/>
            <w:right w:val="none" w:sz="0" w:space="0" w:color="auto"/>
          </w:divBdr>
        </w:div>
        <w:div w:id="1472559971">
          <w:marLeft w:val="0"/>
          <w:marRight w:val="0"/>
          <w:marTop w:val="0"/>
          <w:marBottom w:val="0"/>
          <w:divBdr>
            <w:top w:val="none" w:sz="0" w:space="0" w:color="auto"/>
            <w:left w:val="none" w:sz="0" w:space="0" w:color="auto"/>
            <w:bottom w:val="none" w:sz="0" w:space="0" w:color="auto"/>
            <w:right w:val="none" w:sz="0" w:space="0" w:color="auto"/>
          </w:divBdr>
        </w:div>
        <w:div w:id="1477600457">
          <w:marLeft w:val="0"/>
          <w:marRight w:val="0"/>
          <w:marTop w:val="0"/>
          <w:marBottom w:val="0"/>
          <w:divBdr>
            <w:top w:val="none" w:sz="0" w:space="0" w:color="auto"/>
            <w:left w:val="none" w:sz="0" w:space="0" w:color="auto"/>
            <w:bottom w:val="none" w:sz="0" w:space="0" w:color="auto"/>
            <w:right w:val="none" w:sz="0" w:space="0" w:color="auto"/>
          </w:divBdr>
        </w:div>
        <w:div w:id="1478452365">
          <w:marLeft w:val="0"/>
          <w:marRight w:val="0"/>
          <w:marTop w:val="0"/>
          <w:marBottom w:val="0"/>
          <w:divBdr>
            <w:top w:val="none" w:sz="0" w:space="0" w:color="auto"/>
            <w:left w:val="none" w:sz="0" w:space="0" w:color="auto"/>
            <w:bottom w:val="none" w:sz="0" w:space="0" w:color="auto"/>
            <w:right w:val="none" w:sz="0" w:space="0" w:color="auto"/>
          </w:divBdr>
        </w:div>
        <w:div w:id="1518033608">
          <w:marLeft w:val="0"/>
          <w:marRight w:val="0"/>
          <w:marTop w:val="0"/>
          <w:marBottom w:val="0"/>
          <w:divBdr>
            <w:top w:val="none" w:sz="0" w:space="0" w:color="auto"/>
            <w:left w:val="none" w:sz="0" w:space="0" w:color="auto"/>
            <w:bottom w:val="none" w:sz="0" w:space="0" w:color="auto"/>
            <w:right w:val="none" w:sz="0" w:space="0" w:color="auto"/>
          </w:divBdr>
        </w:div>
        <w:div w:id="1542942065">
          <w:marLeft w:val="0"/>
          <w:marRight w:val="0"/>
          <w:marTop w:val="0"/>
          <w:marBottom w:val="0"/>
          <w:divBdr>
            <w:top w:val="none" w:sz="0" w:space="0" w:color="auto"/>
            <w:left w:val="none" w:sz="0" w:space="0" w:color="auto"/>
            <w:bottom w:val="none" w:sz="0" w:space="0" w:color="auto"/>
            <w:right w:val="none" w:sz="0" w:space="0" w:color="auto"/>
          </w:divBdr>
        </w:div>
        <w:div w:id="1605109219">
          <w:marLeft w:val="0"/>
          <w:marRight w:val="0"/>
          <w:marTop w:val="0"/>
          <w:marBottom w:val="0"/>
          <w:divBdr>
            <w:top w:val="none" w:sz="0" w:space="0" w:color="auto"/>
            <w:left w:val="none" w:sz="0" w:space="0" w:color="auto"/>
            <w:bottom w:val="none" w:sz="0" w:space="0" w:color="auto"/>
            <w:right w:val="none" w:sz="0" w:space="0" w:color="auto"/>
          </w:divBdr>
        </w:div>
        <w:div w:id="1613243220">
          <w:marLeft w:val="0"/>
          <w:marRight w:val="0"/>
          <w:marTop w:val="0"/>
          <w:marBottom w:val="0"/>
          <w:divBdr>
            <w:top w:val="none" w:sz="0" w:space="0" w:color="auto"/>
            <w:left w:val="none" w:sz="0" w:space="0" w:color="auto"/>
            <w:bottom w:val="none" w:sz="0" w:space="0" w:color="auto"/>
            <w:right w:val="none" w:sz="0" w:space="0" w:color="auto"/>
          </w:divBdr>
        </w:div>
        <w:div w:id="1633704463">
          <w:marLeft w:val="0"/>
          <w:marRight w:val="0"/>
          <w:marTop w:val="0"/>
          <w:marBottom w:val="0"/>
          <w:divBdr>
            <w:top w:val="none" w:sz="0" w:space="0" w:color="auto"/>
            <w:left w:val="none" w:sz="0" w:space="0" w:color="auto"/>
            <w:bottom w:val="none" w:sz="0" w:space="0" w:color="auto"/>
            <w:right w:val="none" w:sz="0" w:space="0" w:color="auto"/>
          </w:divBdr>
        </w:div>
        <w:div w:id="1635986611">
          <w:marLeft w:val="0"/>
          <w:marRight w:val="0"/>
          <w:marTop w:val="0"/>
          <w:marBottom w:val="0"/>
          <w:divBdr>
            <w:top w:val="none" w:sz="0" w:space="0" w:color="auto"/>
            <w:left w:val="none" w:sz="0" w:space="0" w:color="auto"/>
            <w:bottom w:val="none" w:sz="0" w:space="0" w:color="auto"/>
            <w:right w:val="none" w:sz="0" w:space="0" w:color="auto"/>
          </w:divBdr>
        </w:div>
        <w:div w:id="1713309765">
          <w:marLeft w:val="0"/>
          <w:marRight w:val="0"/>
          <w:marTop w:val="0"/>
          <w:marBottom w:val="0"/>
          <w:divBdr>
            <w:top w:val="none" w:sz="0" w:space="0" w:color="auto"/>
            <w:left w:val="none" w:sz="0" w:space="0" w:color="auto"/>
            <w:bottom w:val="none" w:sz="0" w:space="0" w:color="auto"/>
            <w:right w:val="none" w:sz="0" w:space="0" w:color="auto"/>
          </w:divBdr>
        </w:div>
        <w:div w:id="1756970963">
          <w:marLeft w:val="0"/>
          <w:marRight w:val="0"/>
          <w:marTop w:val="0"/>
          <w:marBottom w:val="0"/>
          <w:divBdr>
            <w:top w:val="none" w:sz="0" w:space="0" w:color="auto"/>
            <w:left w:val="none" w:sz="0" w:space="0" w:color="auto"/>
            <w:bottom w:val="none" w:sz="0" w:space="0" w:color="auto"/>
            <w:right w:val="none" w:sz="0" w:space="0" w:color="auto"/>
          </w:divBdr>
        </w:div>
        <w:div w:id="1776556819">
          <w:marLeft w:val="0"/>
          <w:marRight w:val="0"/>
          <w:marTop w:val="0"/>
          <w:marBottom w:val="0"/>
          <w:divBdr>
            <w:top w:val="none" w:sz="0" w:space="0" w:color="auto"/>
            <w:left w:val="none" w:sz="0" w:space="0" w:color="auto"/>
            <w:bottom w:val="none" w:sz="0" w:space="0" w:color="auto"/>
            <w:right w:val="none" w:sz="0" w:space="0" w:color="auto"/>
          </w:divBdr>
        </w:div>
        <w:div w:id="1792748135">
          <w:marLeft w:val="0"/>
          <w:marRight w:val="0"/>
          <w:marTop w:val="0"/>
          <w:marBottom w:val="0"/>
          <w:divBdr>
            <w:top w:val="none" w:sz="0" w:space="0" w:color="auto"/>
            <w:left w:val="none" w:sz="0" w:space="0" w:color="auto"/>
            <w:bottom w:val="none" w:sz="0" w:space="0" w:color="auto"/>
            <w:right w:val="none" w:sz="0" w:space="0" w:color="auto"/>
          </w:divBdr>
        </w:div>
        <w:div w:id="1931230691">
          <w:marLeft w:val="0"/>
          <w:marRight w:val="0"/>
          <w:marTop w:val="0"/>
          <w:marBottom w:val="0"/>
          <w:divBdr>
            <w:top w:val="none" w:sz="0" w:space="0" w:color="auto"/>
            <w:left w:val="none" w:sz="0" w:space="0" w:color="auto"/>
            <w:bottom w:val="none" w:sz="0" w:space="0" w:color="auto"/>
            <w:right w:val="none" w:sz="0" w:space="0" w:color="auto"/>
          </w:divBdr>
        </w:div>
        <w:div w:id="1958683153">
          <w:marLeft w:val="0"/>
          <w:marRight w:val="0"/>
          <w:marTop w:val="0"/>
          <w:marBottom w:val="0"/>
          <w:divBdr>
            <w:top w:val="none" w:sz="0" w:space="0" w:color="auto"/>
            <w:left w:val="none" w:sz="0" w:space="0" w:color="auto"/>
            <w:bottom w:val="none" w:sz="0" w:space="0" w:color="auto"/>
            <w:right w:val="none" w:sz="0" w:space="0" w:color="auto"/>
          </w:divBdr>
        </w:div>
        <w:div w:id="2012828771">
          <w:marLeft w:val="0"/>
          <w:marRight w:val="0"/>
          <w:marTop w:val="0"/>
          <w:marBottom w:val="0"/>
          <w:divBdr>
            <w:top w:val="none" w:sz="0" w:space="0" w:color="auto"/>
            <w:left w:val="none" w:sz="0" w:space="0" w:color="auto"/>
            <w:bottom w:val="none" w:sz="0" w:space="0" w:color="auto"/>
            <w:right w:val="none" w:sz="0" w:space="0" w:color="auto"/>
          </w:divBdr>
        </w:div>
        <w:div w:id="2068912081">
          <w:marLeft w:val="0"/>
          <w:marRight w:val="0"/>
          <w:marTop w:val="0"/>
          <w:marBottom w:val="0"/>
          <w:divBdr>
            <w:top w:val="none" w:sz="0" w:space="0" w:color="auto"/>
            <w:left w:val="none" w:sz="0" w:space="0" w:color="auto"/>
            <w:bottom w:val="none" w:sz="0" w:space="0" w:color="auto"/>
            <w:right w:val="none" w:sz="0" w:space="0" w:color="auto"/>
          </w:divBdr>
        </w:div>
      </w:divsChild>
    </w:div>
    <w:div w:id="1240557729">
      <w:bodyDiv w:val="1"/>
      <w:marLeft w:val="0"/>
      <w:marRight w:val="0"/>
      <w:marTop w:val="0"/>
      <w:marBottom w:val="0"/>
      <w:divBdr>
        <w:top w:val="none" w:sz="0" w:space="0" w:color="auto"/>
        <w:left w:val="none" w:sz="0" w:space="0" w:color="auto"/>
        <w:bottom w:val="none" w:sz="0" w:space="0" w:color="auto"/>
        <w:right w:val="none" w:sz="0" w:space="0" w:color="auto"/>
      </w:divBdr>
      <w:divsChild>
        <w:div w:id="507644187">
          <w:marLeft w:val="0"/>
          <w:marRight w:val="0"/>
          <w:marTop w:val="0"/>
          <w:marBottom w:val="0"/>
          <w:divBdr>
            <w:top w:val="none" w:sz="0" w:space="0" w:color="auto"/>
            <w:left w:val="none" w:sz="0" w:space="0" w:color="auto"/>
            <w:bottom w:val="none" w:sz="0" w:space="0" w:color="auto"/>
            <w:right w:val="none" w:sz="0" w:space="0" w:color="auto"/>
          </w:divBdr>
        </w:div>
        <w:div w:id="615603903">
          <w:marLeft w:val="0"/>
          <w:marRight w:val="0"/>
          <w:marTop w:val="0"/>
          <w:marBottom w:val="0"/>
          <w:divBdr>
            <w:top w:val="none" w:sz="0" w:space="0" w:color="auto"/>
            <w:left w:val="none" w:sz="0" w:space="0" w:color="auto"/>
            <w:bottom w:val="none" w:sz="0" w:space="0" w:color="auto"/>
            <w:right w:val="none" w:sz="0" w:space="0" w:color="auto"/>
          </w:divBdr>
        </w:div>
        <w:div w:id="680743235">
          <w:marLeft w:val="0"/>
          <w:marRight w:val="0"/>
          <w:marTop w:val="0"/>
          <w:marBottom w:val="0"/>
          <w:divBdr>
            <w:top w:val="none" w:sz="0" w:space="0" w:color="auto"/>
            <w:left w:val="none" w:sz="0" w:space="0" w:color="auto"/>
            <w:bottom w:val="none" w:sz="0" w:space="0" w:color="auto"/>
            <w:right w:val="none" w:sz="0" w:space="0" w:color="auto"/>
          </w:divBdr>
        </w:div>
        <w:div w:id="748380692">
          <w:marLeft w:val="0"/>
          <w:marRight w:val="0"/>
          <w:marTop w:val="0"/>
          <w:marBottom w:val="0"/>
          <w:divBdr>
            <w:top w:val="none" w:sz="0" w:space="0" w:color="auto"/>
            <w:left w:val="none" w:sz="0" w:space="0" w:color="auto"/>
            <w:bottom w:val="none" w:sz="0" w:space="0" w:color="auto"/>
            <w:right w:val="none" w:sz="0" w:space="0" w:color="auto"/>
          </w:divBdr>
        </w:div>
        <w:div w:id="751589230">
          <w:marLeft w:val="0"/>
          <w:marRight w:val="0"/>
          <w:marTop w:val="0"/>
          <w:marBottom w:val="0"/>
          <w:divBdr>
            <w:top w:val="none" w:sz="0" w:space="0" w:color="auto"/>
            <w:left w:val="none" w:sz="0" w:space="0" w:color="auto"/>
            <w:bottom w:val="none" w:sz="0" w:space="0" w:color="auto"/>
            <w:right w:val="none" w:sz="0" w:space="0" w:color="auto"/>
          </w:divBdr>
          <w:divsChild>
            <w:div w:id="9188485">
              <w:marLeft w:val="0"/>
              <w:marRight w:val="0"/>
              <w:marTop w:val="0"/>
              <w:marBottom w:val="0"/>
              <w:divBdr>
                <w:top w:val="none" w:sz="0" w:space="0" w:color="auto"/>
                <w:left w:val="none" w:sz="0" w:space="0" w:color="auto"/>
                <w:bottom w:val="none" w:sz="0" w:space="0" w:color="auto"/>
                <w:right w:val="none" w:sz="0" w:space="0" w:color="auto"/>
              </w:divBdr>
            </w:div>
            <w:div w:id="79955037">
              <w:marLeft w:val="0"/>
              <w:marRight w:val="0"/>
              <w:marTop w:val="0"/>
              <w:marBottom w:val="0"/>
              <w:divBdr>
                <w:top w:val="none" w:sz="0" w:space="0" w:color="auto"/>
                <w:left w:val="none" w:sz="0" w:space="0" w:color="auto"/>
                <w:bottom w:val="none" w:sz="0" w:space="0" w:color="auto"/>
                <w:right w:val="none" w:sz="0" w:space="0" w:color="auto"/>
              </w:divBdr>
            </w:div>
            <w:div w:id="166679415">
              <w:marLeft w:val="0"/>
              <w:marRight w:val="0"/>
              <w:marTop w:val="0"/>
              <w:marBottom w:val="0"/>
              <w:divBdr>
                <w:top w:val="none" w:sz="0" w:space="0" w:color="auto"/>
                <w:left w:val="none" w:sz="0" w:space="0" w:color="auto"/>
                <w:bottom w:val="none" w:sz="0" w:space="0" w:color="auto"/>
                <w:right w:val="none" w:sz="0" w:space="0" w:color="auto"/>
              </w:divBdr>
            </w:div>
            <w:div w:id="307248609">
              <w:marLeft w:val="0"/>
              <w:marRight w:val="0"/>
              <w:marTop w:val="0"/>
              <w:marBottom w:val="0"/>
              <w:divBdr>
                <w:top w:val="none" w:sz="0" w:space="0" w:color="auto"/>
                <w:left w:val="none" w:sz="0" w:space="0" w:color="auto"/>
                <w:bottom w:val="none" w:sz="0" w:space="0" w:color="auto"/>
                <w:right w:val="none" w:sz="0" w:space="0" w:color="auto"/>
              </w:divBdr>
            </w:div>
            <w:div w:id="351300127">
              <w:marLeft w:val="0"/>
              <w:marRight w:val="0"/>
              <w:marTop w:val="0"/>
              <w:marBottom w:val="0"/>
              <w:divBdr>
                <w:top w:val="none" w:sz="0" w:space="0" w:color="auto"/>
                <w:left w:val="none" w:sz="0" w:space="0" w:color="auto"/>
                <w:bottom w:val="none" w:sz="0" w:space="0" w:color="auto"/>
                <w:right w:val="none" w:sz="0" w:space="0" w:color="auto"/>
              </w:divBdr>
            </w:div>
            <w:div w:id="355665149">
              <w:marLeft w:val="0"/>
              <w:marRight w:val="0"/>
              <w:marTop w:val="0"/>
              <w:marBottom w:val="0"/>
              <w:divBdr>
                <w:top w:val="none" w:sz="0" w:space="0" w:color="auto"/>
                <w:left w:val="none" w:sz="0" w:space="0" w:color="auto"/>
                <w:bottom w:val="none" w:sz="0" w:space="0" w:color="auto"/>
                <w:right w:val="none" w:sz="0" w:space="0" w:color="auto"/>
              </w:divBdr>
            </w:div>
            <w:div w:id="533346866">
              <w:marLeft w:val="0"/>
              <w:marRight w:val="0"/>
              <w:marTop w:val="0"/>
              <w:marBottom w:val="0"/>
              <w:divBdr>
                <w:top w:val="none" w:sz="0" w:space="0" w:color="auto"/>
                <w:left w:val="none" w:sz="0" w:space="0" w:color="auto"/>
                <w:bottom w:val="none" w:sz="0" w:space="0" w:color="auto"/>
                <w:right w:val="none" w:sz="0" w:space="0" w:color="auto"/>
              </w:divBdr>
            </w:div>
            <w:div w:id="672880014">
              <w:marLeft w:val="0"/>
              <w:marRight w:val="0"/>
              <w:marTop w:val="0"/>
              <w:marBottom w:val="0"/>
              <w:divBdr>
                <w:top w:val="none" w:sz="0" w:space="0" w:color="auto"/>
                <w:left w:val="none" w:sz="0" w:space="0" w:color="auto"/>
                <w:bottom w:val="none" w:sz="0" w:space="0" w:color="auto"/>
                <w:right w:val="none" w:sz="0" w:space="0" w:color="auto"/>
              </w:divBdr>
            </w:div>
            <w:div w:id="721828706">
              <w:marLeft w:val="0"/>
              <w:marRight w:val="0"/>
              <w:marTop w:val="0"/>
              <w:marBottom w:val="0"/>
              <w:divBdr>
                <w:top w:val="none" w:sz="0" w:space="0" w:color="auto"/>
                <w:left w:val="none" w:sz="0" w:space="0" w:color="auto"/>
                <w:bottom w:val="none" w:sz="0" w:space="0" w:color="auto"/>
                <w:right w:val="none" w:sz="0" w:space="0" w:color="auto"/>
              </w:divBdr>
            </w:div>
            <w:div w:id="807281549">
              <w:marLeft w:val="0"/>
              <w:marRight w:val="0"/>
              <w:marTop w:val="0"/>
              <w:marBottom w:val="0"/>
              <w:divBdr>
                <w:top w:val="none" w:sz="0" w:space="0" w:color="auto"/>
                <w:left w:val="none" w:sz="0" w:space="0" w:color="auto"/>
                <w:bottom w:val="none" w:sz="0" w:space="0" w:color="auto"/>
                <w:right w:val="none" w:sz="0" w:space="0" w:color="auto"/>
              </w:divBdr>
            </w:div>
            <w:div w:id="854881033">
              <w:marLeft w:val="0"/>
              <w:marRight w:val="0"/>
              <w:marTop w:val="0"/>
              <w:marBottom w:val="0"/>
              <w:divBdr>
                <w:top w:val="none" w:sz="0" w:space="0" w:color="auto"/>
                <w:left w:val="none" w:sz="0" w:space="0" w:color="auto"/>
                <w:bottom w:val="none" w:sz="0" w:space="0" w:color="auto"/>
                <w:right w:val="none" w:sz="0" w:space="0" w:color="auto"/>
              </w:divBdr>
            </w:div>
            <w:div w:id="942883871">
              <w:marLeft w:val="0"/>
              <w:marRight w:val="0"/>
              <w:marTop w:val="0"/>
              <w:marBottom w:val="0"/>
              <w:divBdr>
                <w:top w:val="none" w:sz="0" w:space="0" w:color="auto"/>
                <w:left w:val="none" w:sz="0" w:space="0" w:color="auto"/>
                <w:bottom w:val="none" w:sz="0" w:space="0" w:color="auto"/>
                <w:right w:val="none" w:sz="0" w:space="0" w:color="auto"/>
              </w:divBdr>
            </w:div>
            <w:div w:id="1008364587">
              <w:marLeft w:val="0"/>
              <w:marRight w:val="0"/>
              <w:marTop w:val="0"/>
              <w:marBottom w:val="0"/>
              <w:divBdr>
                <w:top w:val="none" w:sz="0" w:space="0" w:color="auto"/>
                <w:left w:val="none" w:sz="0" w:space="0" w:color="auto"/>
                <w:bottom w:val="none" w:sz="0" w:space="0" w:color="auto"/>
                <w:right w:val="none" w:sz="0" w:space="0" w:color="auto"/>
              </w:divBdr>
            </w:div>
            <w:div w:id="1056902457">
              <w:marLeft w:val="0"/>
              <w:marRight w:val="0"/>
              <w:marTop w:val="0"/>
              <w:marBottom w:val="0"/>
              <w:divBdr>
                <w:top w:val="none" w:sz="0" w:space="0" w:color="auto"/>
                <w:left w:val="none" w:sz="0" w:space="0" w:color="auto"/>
                <w:bottom w:val="none" w:sz="0" w:space="0" w:color="auto"/>
                <w:right w:val="none" w:sz="0" w:space="0" w:color="auto"/>
              </w:divBdr>
            </w:div>
            <w:div w:id="1074858732">
              <w:marLeft w:val="0"/>
              <w:marRight w:val="0"/>
              <w:marTop w:val="0"/>
              <w:marBottom w:val="0"/>
              <w:divBdr>
                <w:top w:val="none" w:sz="0" w:space="0" w:color="auto"/>
                <w:left w:val="none" w:sz="0" w:space="0" w:color="auto"/>
                <w:bottom w:val="none" w:sz="0" w:space="0" w:color="auto"/>
                <w:right w:val="none" w:sz="0" w:space="0" w:color="auto"/>
              </w:divBdr>
            </w:div>
            <w:div w:id="1081373219">
              <w:marLeft w:val="0"/>
              <w:marRight w:val="0"/>
              <w:marTop w:val="0"/>
              <w:marBottom w:val="0"/>
              <w:divBdr>
                <w:top w:val="none" w:sz="0" w:space="0" w:color="auto"/>
                <w:left w:val="none" w:sz="0" w:space="0" w:color="auto"/>
                <w:bottom w:val="none" w:sz="0" w:space="0" w:color="auto"/>
                <w:right w:val="none" w:sz="0" w:space="0" w:color="auto"/>
              </w:divBdr>
            </w:div>
            <w:div w:id="1095515803">
              <w:marLeft w:val="0"/>
              <w:marRight w:val="0"/>
              <w:marTop w:val="0"/>
              <w:marBottom w:val="0"/>
              <w:divBdr>
                <w:top w:val="none" w:sz="0" w:space="0" w:color="auto"/>
                <w:left w:val="none" w:sz="0" w:space="0" w:color="auto"/>
                <w:bottom w:val="none" w:sz="0" w:space="0" w:color="auto"/>
                <w:right w:val="none" w:sz="0" w:space="0" w:color="auto"/>
              </w:divBdr>
            </w:div>
            <w:div w:id="1309629209">
              <w:marLeft w:val="0"/>
              <w:marRight w:val="0"/>
              <w:marTop w:val="0"/>
              <w:marBottom w:val="0"/>
              <w:divBdr>
                <w:top w:val="none" w:sz="0" w:space="0" w:color="auto"/>
                <w:left w:val="none" w:sz="0" w:space="0" w:color="auto"/>
                <w:bottom w:val="none" w:sz="0" w:space="0" w:color="auto"/>
                <w:right w:val="none" w:sz="0" w:space="0" w:color="auto"/>
              </w:divBdr>
            </w:div>
            <w:div w:id="1340035763">
              <w:marLeft w:val="0"/>
              <w:marRight w:val="0"/>
              <w:marTop w:val="0"/>
              <w:marBottom w:val="0"/>
              <w:divBdr>
                <w:top w:val="none" w:sz="0" w:space="0" w:color="auto"/>
                <w:left w:val="none" w:sz="0" w:space="0" w:color="auto"/>
                <w:bottom w:val="none" w:sz="0" w:space="0" w:color="auto"/>
                <w:right w:val="none" w:sz="0" w:space="0" w:color="auto"/>
              </w:divBdr>
            </w:div>
            <w:div w:id="1393234997">
              <w:marLeft w:val="0"/>
              <w:marRight w:val="0"/>
              <w:marTop w:val="0"/>
              <w:marBottom w:val="0"/>
              <w:divBdr>
                <w:top w:val="none" w:sz="0" w:space="0" w:color="auto"/>
                <w:left w:val="none" w:sz="0" w:space="0" w:color="auto"/>
                <w:bottom w:val="none" w:sz="0" w:space="0" w:color="auto"/>
                <w:right w:val="none" w:sz="0" w:space="0" w:color="auto"/>
              </w:divBdr>
            </w:div>
            <w:div w:id="1413315590">
              <w:marLeft w:val="0"/>
              <w:marRight w:val="0"/>
              <w:marTop w:val="0"/>
              <w:marBottom w:val="0"/>
              <w:divBdr>
                <w:top w:val="none" w:sz="0" w:space="0" w:color="auto"/>
                <w:left w:val="none" w:sz="0" w:space="0" w:color="auto"/>
                <w:bottom w:val="none" w:sz="0" w:space="0" w:color="auto"/>
                <w:right w:val="none" w:sz="0" w:space="0" w:color="auto"/>
              </w:divBdr>
            </w:div>
            <w:div w:id="1456487528">
              <w:marLeft w:val="0"/>
              <w:marRight w:val="0"/>
              <w:marTop w:val="0"/>
              <w:marBottom w:val="0"/>
              <w:divBdr>
                <w:top w:val="none" w:sz="0" w:space="0" w:color="auto"/>
                <w:left w:val="none" w:sz="0" w:space="0" w:color="auto"/>
                <w:bottom w:val="none" w:sz="0" w:space="0" w:color="auto"/>
                <w:right w:val="none" w:sz="0" w:space="0" w:color="auto"/>
              </w:divBdr>
            </w:div>
            <w:div w:id="1493905765">
              <w:marLeft w:val="0"/>
              <w:marRight w:val="0"/>
              <w:marTop w:val="0"/>
              <w:marBottom w:val="0"/>
              <w:divBdr>
                <w:top w:val="none" w:sz="0" w:space="0" w:color="auto"/>
                <w:left w:val="none" w:sz="0" w:space="0" w:color="auto"/>
                <w:bottom w:val="none" w:sz="0" w:space="0" w:color="auto"/>
                <w:right w:val="none" w:sz="0" w:space="0" w:color="auto"/>
              </w:divBdr>
            </w:div>
            <w:div w:id="1564488927">
              <w:marLeft w:val="0"/>
              <w:marRight w:val="0"/>
              <w:marTop w:val="0"/>
              <w:marBottom w:val="0"/>
              <w:divBdr>
                <w:top w:val="none" w:sz="0" w:space="0" w:color="auto"/>
                <w:left w:val="none" w:sz="0" w:space="0" w:color="auto"/>
                <w:bottom w:val="none" w:sz="0" w:space="0" w:color="auto"/>
                <w:right w:val="none" w:sz="0" w:space="0" w:color="auto"/>
              </w:divBdr>
            </w:div>
            <w:div w:id="1581788329">
              <w:marLeft w:val="0"/>
              <w:marRight w:val="0"/>
              <w:marTop w:val="0"/>
              <w:marBottom w:val="0"/>
              <w:divBdr>
                <w:top w:val="none" w:sz="0" w:space="0" w:color="auto"/>
                <w:left w:val="none" w:sz="0" w:space="0" w:color="auto"/>
                <w:bottom w:val="none" w:sz="0" w:space="0" w:color="auto"/>
                <w:right w:val="none" w:sz="0" w:space="0" w:color="auto"/>
              </w:divBdr>
            </w:div>
            <w:div w:id="1608586962">
              <w:marLeft w:val="0"/>
              <w:marRight w:val="0"/>
              <w:marTop w:val="0"/>
              <w:marBottom w:val="0"/>
              <w:divBdr>
                <w:top w:val="none" w:sz="0" w:space="0" w:color="auto"/>
                <w:left w:val="none" w:sz="0" w:space="0" w:color="auto"/>
                <w:bottom w:val="none" w:sz="0" w:space="0" w:color="auto"/>
                <w:right w:val="none" w:sz="0" w:space="0" w:color="auto"/>
              </w:divBdr>
            </w:div>
            <w:div w:id="1661956735">
              <w:marLeft w:val="0"/>
              <w:marRight w:val="0"/>
              <w:marTop w:val="0"/>
              <w:marBottom w:val="0"/>
              <w:divBdr>
                <w:top w:val="none" w:sz="0" w:space="0" w:color="auto"/>
                <w:left w:val="none" w:sz="0" w:space="0" w:color="auto"/>
                <w:bottom w:val="none" w:sz="0" w:space="0" w:color="auto"/>
                <w:right w:val="none" w:sz="0" w:space="0" w:color="auto"/>
              </w:divBdr>
            </w:div>
            <w:div w:id="1736391429">
              <w:marLeft w:val="0"/>
              <w:marRight w:val="0"/>
              <w:marTop w:val="0"/>
              <w:marBottom w:val="0"/>
              <w:divBdr>
                <w:top w:val="none" w:sz="0" w:space="0" w:color="auto"/>
                <w:left w:val="none" w:sz="0" w:space="0" w:color="auto"/>
                <w:bottom w:val="none" w:sz="0" w:space="0" w:color="auto"/>
                <w:right w:val="none" w:sz="0" w:space="0" w:color="auto"/>
              </w:divBdr>
            </w:div>
            <w:div w:id="1755316330">
              <w:marLeft w:val="0"/>
              <w:marRight w:val="0"/>
              <w:marTop w:val="0"/>
              <w:marBottom w:val="0"/>
              <w:divBdr>
                <w:top w:val="none" w:sz="0" w:space="0" w:color="auto"/>
                <w:left w:val="none" w:sz="0" w:space="0" w:color="auto"/>
                <w:bottom w:val="none" w:sz="0" w:space="0" w:color="auto"/>
                <w:right w:val="none" w:sz="0" w:space="0" w:color="auto"/>
              </w:divBdr>
            </w:div>
            <w:div w:id="1762018992">
              <w:marLeft w:val="0"/>
              <w:marRight w:val="0"/>
              <w:marTop w:val="0"/>
              <w:marBottom w:val="0"/>
              <w:divBdr>
                <w:top w:val="none" w:sz="0" w:space="0" w:color="auto"/>
                <w:left w:val="none" w:sz="0" w:space="0" w:color="auto"/>
                <w:bottom w:val="none" w:sz="0" w:space="0" w:color="auto"/>
                <w:right w:val="none" w:sz="0" w:space="0" w:color="auto"/>
              </w:divBdr>
            </w:div>
            <w:div w:id="1778525335">
              <w:marLeft w:val="0"/>
              <w:marRight w:val="0"/>
              <w:marTop w:val="0"/>
              <w:marBottom w:val="0"/>
              <w:divBdr>
                <w:top w:val="none" w:sz="0" w:space="0" w:color="auto"/>
                <w:left w:val="none" w:sz="0" w:space="0" w:color="auto"/>
                <w:bottom w:val="none" w:sz="0" w:space="0" w:color="auto"/>
                <w:right w:val="none" w:sz="0" w:space="0" w:color="auto"/>
              </w:divBdr>
            </w:div>
            <w:div w:id="1809278094">
              <w:marLeft w:val="0"/>
              <w:marRight w:val="0"/>
              <w:marTop w:val="0"/>
              <w:marBottom w:val="0"/>
              <w:divBdr>
                <w:top w:val="none" w:sz="0" w:space="0" w:color="auto"/>
                <w:left w:val="none" w:sz="0" w:space="0" w:color="auto"/>
                <w:bottom w:val="none" w:sz="0" w:space="0" w:color="auto"/>
                <w:right w:val="none" w:sz="0" w:space="0" w:color="auto"/>
              </w:divBdr>
            </w:div>
            <w:div w:id="1860504217">
              <w:marLeft w:val="0"/>
              <w:marRight w:val="0"/>
              <w:marTop w:val="0"/>
              <w:marBottom w:val="0"/>
              <w:divBdr>
                <w:top w:val="none" w:sz="0" w:space="0" w:color="auto"/>
                <w:left w:val="none" w:sz="0" w:space="0" w:color="auto"/>
                <w:bottom w:val="none" w:sz="0" w:space="0" w:color="auto"/>
                <w:right w:val="none" w:sz="0" w:space="0" w:color="auto"/>
              </w:divBdr>
            </w:div>
            <w:div w:id="1870416127">
              <w:marLeft w:val="0"/>
              <w:marRight w:val="0"/>
              <w:marTop w:val="0"/>
              <w:marBottom w:val="0"/>
              <w:divBdr>
                <w:top w:val="none" w:sz="0" w:space="0" w:color="auto"/>
                <w:left w:val="none" w:sz="0" w:space="0" w:color="auto"/>
                <w:bottom w:val="none" w:sz="0" w:space="0" w:color="auto"/>
                <w:right w:val="none" w:sz="0" w:space="0" w:color="auto"/>
              </w:divBdr>
            </w:div>
            <w:div w:id="1923490981">
              <w:marLeft w:val="0"/>
              <w:marRight w:val="0"/>
              <w:marTop w:val="0"/>
              <w:marBottom w:val="0"/>
              <w:divBdr>
                <w:top w:val="none" w:sz="0" w:space="0" w:color="auto"/>
                <w:left w:val="none" w:sz="0" w:space="0" w:color="auto"/>
                <w:bottom w:val="none" w:sz="0" w:space="0" w:color="auto"/>
                <w:right w:val="none" w:sz="0" w:space="0" w:color="auto"/>
              </w:divBdr>
            </w:div>
            <w:div w:id="1925070816">
              <w:marLeft w:val="0"/>
              <w:marRight w:val="0"/>
              <w:marTop w:val="0"/>
              <w:marBottom w:val="0"/>
              <w:divBdr>
                <w:top w:val="none" w:sz="0" w:space="0" w:color="auto"/>
                <w:left w:val="none" w:sz="0" w:space="0" w:color="auto"/>
                <w:bottom w:val="none" w:sz="0" w:space="0" w:color="auto"/>
                <w:right w:val="none" w:sz="0" w:space="0" w:color="auto"/>
              </w:divBdr>
            </w:div>
            <w:div w:id="1977444202">
              <w:marLeft w:val="0"/>
              <w:marRight w:val="0"/>
              <w:marTop w:val="0"/>
              <w:marBottom w:val="0"/>
              <w:divBdr>
                <w:top w:val="none" w:sz="0" w:space="0" w:color="auto"/>
                <w:left w:val="none" w:sz="0" w:space="0" w:color="auto"/>
                <w:bottom w:val="none" w:sz="0" w:space="0" w:color="auto"/>
                <w:right w:val="none" w:sz="0" w:space="0" w:color="auto"/>
              </w:divBdr>
            </w:div>
            <w:div w:id="2037386347">
              <w:marLeft w:val="0"/>
              <w:marRight w:val="0"/>
              <w:marTop w:val="0"/>
              <w:marBottom w:val="0"/>
              <w:divBdr>
                <w:top w:val="none" w:sz="0" w:space="0" w:color="auto"/>
                <w:left w:val="none" w:sz="0" w:space="0" w:color="auto"/>
                <w:bottom w:val="none" w:sz="0" w:space="0" w:color="auto"/>
                <w:right w:val="none" w:sz="0" w:space="0" w:color="auto"/>
              </w:divBdr>
            </w:div>
            <w:div w:id="2107310769">
              <w:marLeft w:val="0"/>
              <w:marRight w:val="0"/>
              <w:marTop w:val="0"/>
              <w:marBottom w:val="0"/>
              <w:divBdr>
                <w:top w:val="none" w:sz="0" w:space="0" w:color="auto"/>
                <w:left w:val="none" w:sz="0" w:space="0" w:color="auto"/>
                <w:bottom w:val="none" w:sz="0" w:space="0" w:color="auto"/>
                <w:right w:val="none" w:sz="0" w:space="0" w:color="auto"/>
              </w:divBdr>
            </w:div>
          </w:divsChild>
        </w:div>
        <w:div w:id="826092914">
          <w:marLeft w:val="0"/>
          <w:marRight w:val="0"/>
          <w:marTop w:val="0"/>
          <w:marBottom w:val="0"/>
          <w:divBdr>
            <w:top w:val="none" w:sz="0" w:space="0" w:color="auto"/>
            <w:left w:val="none" w:sz="0" w:space="0" w:color="auto"/>
            <w:bottom w:val="none" w:sz="0" w:space="0" w:color="auto"/>
            <w:right w:val="none" w:sz="0" w:space="0" w:color="auto"/>
          </w:divBdr>
        </w:div>
        <w:div w:id="851142520">
          <w:marLeft w:val="0"/>
          <w:marRight w:val="0"/>
          <w:marTop w:val="0"/>
          <w:marBottom w:val="0"/>
          <w:divBdr>
            <w:top w:val="none" w:sz="0" w:space="0" w:color="auto"/>
            <w:left w:val="none" w:sz="0" w:space="0" w:color="auto"/>
            <w:bottom w:val="none" w:sz="0" w:space="0" w:color="auto"/>
            <w:right w:val="none" w:sz="0" w:space="0" w:color="auto"/>
          </w:divBdr>
        </w:div>
        <w:div w:id="867911276">
          <w:marLeft w:val="0"/>
          <w:marRight w:val="0"/>
          <w:marTop w:val="0"/>
          <w:marBottom w:val="0"/>
          <w:divBdr>
            <w:top w:val="none" w:sz="0" w:space="0" w:color="auto"/>
            <w:left w:val="none" w:sz="0" w:space="0" w:color="auto"/>
            <w:bottom w:val="none" w:sz="0" w:space="0" w:color="auto"/>
            <w:right w:val="none" w:sz="0" w:space="0" w:color="auto"/>
          </w:divBdr>
        </w:div>
        <w:div w:id="1043479275">
          <w:marLeft w:val="0"/>
          <w:marRight w:val="0"/>
          <w:marTop w:val="0"/>
          <w:marBottom w:val="0"/>
          <w:divBdr>
            <w:top w:val="none" w:sz="0" w:space="0" w:color="auto"/>
            <w:left w:val="none" w:sz="0" w:space="0" w:color="auto"/>
            <w:bottom w:val="none" w:sz="0" w:space="0" w:color="auto"/>
            <w:right w:val="none" w:sz="0" w:space="0" w:color="auto"/>
          </w:divBdr>
        </w:div>
        <w:div w:id="1100952832">
          <w:marLeft w:val="0"/>
          <w:marRight w:val="0"/>
          <w:marTop w:val="0"/>
          <w:marBottom w:val="0"/>
          <w:divBdr>
            <w:top w:val="none" w:sz="0" w:space="0" w:color="auto"/>
            <w:left w:val="none" w:sz="0" w:space="0" w:color="auto"/>
            <w:bottom w:val="none" w:sz="0" w:space="0" w:color="auto"/>
            <w:right w:val="none" w:sz="0" w:space="0" w:color="auto"/>
          </w:divBdr>
        </w:div>
        <w:div w:id="1223563998">
          <w:marLeft w:val="0"/>
          <w:marRight w:val="0"/>
          <w:marTop w:val="0"/>
          <w:marBottom w:val="0"/>
          <w:divBdr>
            <w:top w:val="none" w:sz="0" w:space="0" w:color="auto"/>
            <w:left w:val="none" w:sz="0" w:space="0" w:color="auto"/>
            <w:bottom w:val="none" w:sz="0" w:space="0" w:color="auto"/>
            <w:right w:val="none" w:sz="0" w:space="0" w:color="auto"/>
          </w:divBdr>
        </w:div>
        <w:div w:id="1232694161">
          <w:marLeft w:val="0"/>
          <w:marRight w:val="0"/>
          <w:marTop w:val="0"/>
          <w:marBottom w:val="0"/>
          <w:divBdr>
            <w:top w:val="none" w:sz="0" w:space="0" w:color="auto"/>
            <w:left w:val="none" w:sz="0" w:space="0" w:color="auto"/>
            <w:bottom w:val="none" w:sz="0" w:space="0" w:color="auto"/>
            <w:right w:val="none" w:sz="0" w:space="0" w:color="auto"/>
          </w:divBdr>
        </w:div>
        <w:div w:id="1241598921">
          <w:marLeft w:val="0"/>
          <w:marRight w:val="0"/>
          <w:marTop w:val="0"/>
          <w:marBottom w:val="0"/>
          <w:divBdr>
            <w:top w:val="none" w:sz="0" w:space="0" w:color="auto"/>
            <w:left w:val="none" w:sz="0" w:space="0" w:color="auto"/>
            <w:bottom w:val="none" w:sz="0" w:space="0" w:color="auto"/>
            <w:right w:val="none" w:sz="0" w:space="0" w:color="auto"/>
          </w:divBdr>
        </w:div>
        <w:div w:id="1255672764">
          <w:marLeft w:val="0"/>
          <w:marRight w:val="0"/>
          <w:marTop w:val="0"/>
          <w:marBottom w:val="0"/>
          <w:divBdr>
            <w:top w:val="none" w:sz="0" w:space="0" w:color="auto"/>
            <w:left w:val="none" w:sz="0" w:space="0" w:color="auto"/>
            <w:bottom w:val="none" w:sz="0" w:space="0" w:color="auto"/>
            <w:right w:val="none" w:sz="0" w:space="0" w:color="auto"/>
          </w:divBdr>
        </w:div>
        <w:div w:id="1272783836">
          <w:marLeft w:val="0"/>
          <w:marRight w:val="0"/>
          <w:marTop w:val="0"/>
          <w:marBottom w:val="0"/>
          <w:divBdr>
            <w:top w:val="none" w:sz="0" w:space="0" w:color="auto"/>
            <w:left w:val="none" w:sz="0" w:space="0" w:color="auto"/>
            <w:bottom w:val="none" w:sz="0" w:space="0" w:color="auto"/>
            <w:right w:val="none" w:sz="0" w:space="0" w:color="auto"/>
          </w:divBdr>
        </w:div>
        <w:div w:id="1549873292">
          <w:marLeft w:val="0"/>
          <w:marRight w:val="0"/>
          <w:marTop w:val="0"/>
          <w:marBottom w:val="0"/>
          <w:divBdr>
            <w:top w:val="none" w:sz="0" w:space="0" w:color="auto"/>
            <w:left w:val="none" w:sz="0" w:space="0" w:color="auto"/>
            <w:bottom w:val="none" w:sz="0" w:space="0" w:color="auto"/>
            <w:right w:val="none" w:sz="0" w:space="0" w:color="auto"/>
          </w:divBdr>
        </w:div>
        <w:div w:id="1665161725">
          <w:marLeft w:val="0"/>
          <w:marRight w:val="0"/>
          <w:marTop w:val="0"/>
          <w:marBottom w:val="0"/>
          <w:divBdr>
            <w:top w:val="none" w:sz="0" w:space="0" w:color="auto"/>
            <w:left w:val="none" w:sz="0" w:space="0" w:color="auto"/>
            <w:bottom w:val="none" w:sz="0" w:space="0" w:color="auto"/>
            <w:right w:val="none" w:sz="0" w:space="0" w:color="auto"/>
          </w:divBdr>
        </w:div>
        <w:div w:id="1774982177">
          <w:marLeft w:val="0"/>
          <w:marRight w:val="0"/>
          <w:marTop w:val="0"/>
          <w:marBottom w:val="0"/>
          <w:divBdr>
            <w:top w:val="none" w:sz="0" w:space="0" w:color="auto"/>
            <w:left w:val="none" w:sz="0" w:space="0" w:color="auto"/>
            <w:bottom w:val="none" w:sz="0" w:space="0" w:color="auto"/>
            <w:right w:val="none" w:sz="0" w:space="0" w:color="auto"/>
          </w:divBdr>
        </w:div>
        <w:div w:id="1874997323">
          <w:marLeft w:val="0"/>
          <w:marRight w:val="0"/>
          <w:marTop w:val="0"/>
          <w:marBottom w:val="0"/>
          <w:divBdr>
            <w:top w:val="none" w:sz="0" w:space="0" w:color="auto"/>
            <w:left w:val="none" w:sz="0" w:space="0" w:color="auto"/>
            <w:bottom w:val="none" w:sz="0" w:space="0" w:color="auto"/>
            <w:right w:val="none" w:sz="0" w:space="0" w:color="auto"/>
          </w:divBdr>
        </w:div>
        <w:div w:id="2051107846">
          <w:marLeft w:val="0"/>
          <w:marRight w:val="0"/>
          <w:marTop w:val="0"/>
          <w:marBottom w:val="0"/>
          <w:divBdr>
            <w:top w:val="none" w:sz="0" w:space="0" w:color="auto"/>
            <w:left w:val="none" w:sz="0" w:space="0" w:color="auto"/>
            <w:bottom w:val="none" w:sz="0" w:space="0" w:color="auto"/>
            <w:right w:val="none" w:sz="0" w:space="0" w:color="auto"/>
          </w:divBdr>
        </w:div>
        <w:div w:id="2064980205">
          <w:marLeft w:val="0"/>
          <w:marRight w:val="0"/>
          <w:marTop w:val="0"/>
          <w:marBottom w:val="0"/>
          <w:divBdr>
            <w:top w:val="none" w:sz="0" w:space="0" w:color="auto"/>
            <w:left w:val="none" w:sz="0" w:space="0" w:color="auto"/>
            <w:bottom w:val="none" w:sz="0" w:space="0" w:color="auto"/>
            <w:right w:val="none" w:sz="0" w:space="0" w:color="auto"/>
          </w:divBdr>
        </w:div>
        <w:div w:id="2076658020">
          <w:marLeft w:val="0"/>
          <w:marRight w:val="0"/>
          <w:marTop w:val="0"/>
          <w:marBottom w:val="0"/>
          <w:divBdr>
            <w:top w:val="none" w:sz="0" w:space="0" w:color="auto"/>
            <w:left w:val="none" w:sz="0" w:space="0" w:color="auto"/>
            <w:bottom w:val="none" w:sz="0" w:space="0" w:color="auto"/>
            <w:right w:val="none" w:sz="0" w:space="0" w:color="auto"/>
          </w:divBdr>
        </w:div>
        <w:div w:id="2114397831">
          <w:marLeft w:val="0"/>
          <w:marRight w:val="0"/>
          <w:marTop w:val="0"/>
          <w:marBottom w:val="0"/>
          <w:divBdr>
            <w:top w:val="none" w:sz="0" w:space="0" w:color="auto"/>
            <w:left w:val="none" w:sz="0" w:space="0" w:color="auto"/>
            <w:bottom w:val="none" w:sz="0" w:space="0" w:color="auto"/>
            <w:right w:val="none" w:sz="0" w:space="0" w:color="auto"/>
          </w:divBdr>
        </w:div>
      </w:divsChild>
    </w:div>
    <w:div w:id="1241525893">
      <w:bodyDiv w:val="1"/>
      <w:marLeft w:val="0"/>
      <w:marRight w:val="0"/>
      <w:marTop w:val="0"/>
      <w:marBottom w:val="0"/>
      <w:divBdr>
        <w:top w:val="none" w:sz="0" w:space="0" w:color="auto"/>
        <w:left w:val="none" w:sz="0" w:space="0" w:color="auto"/>
        <w:bottom w:val="none" w:sz="0" w:space="0" w:color="auto"/>
        <w:right w:val="none" w:sz="0" w:space="0" w:color="auto"/>
      </w:divBdr>
    </w:div>
    <w:div w:id="1241866319">
      <w:bodyDiv w:val="1"/>
      <w:marLeft w:val="0"/>
      <w:marRight w:val="0"/>
      <w:marTop w:val="0"/>
      <w:marBottom w:val="0"/>
      <w:divBdr>
        <w:top w:val="none" w:sz="0" w:space="0" w:color="auto"/>
        <w:left w:val="none" w:sz="0" w:space="0" w:color="auto"/>
        <w:bottom w:val="none" w:sz="0" w:space="0" w:color="auto"/>
        <w:right w:val="none" w:sz="0" w:space="0" w:color="auto"/>
      </w:divBdr>
    </w:div>
    <w:div w:id="1242371045">
      <w:bodyDiv w:val="1"/>
      <w:marLeft w:val="0"/>
      <w:marRight w:val="0"/>
      <w:marTop w:val="0"/>
      <w:marBottom w:val="0"/>
      <w:divBdr>
        <w:top w:val="none" w:sz="0" w:space="0" w:color="auto"/>
        <w:left w:val="none" w:sz="0" w:space="0" w:color="auto"/>
        <w:bottom w:val="none" w:sz="0" w:space="0" w:color="auto"/>
        <w:right w:val="none" w:sz="0" w:space="0" w:color="auto"/>
      </w:divBdr>
      <w:divsChild>
        <w:div w:id="476921244">
          <w:marLeft w:val="0"/>
          <w:marRight w:val="0"/>
          <w:marTop w:val="0"/>
          <w:marBottom w:val="0"/>
          <w:divBdr>
            <w:top w:val="none" w:sz="0" w:space="0" w:color="auto"/>
            <w:left w:val="none" w:sz="0" w:space="0" w:color="auto"/>
            <w:bottom w:val="none" w:sz="0" w:space="0" w:color="auto"/>
            <w:right w:val="none" w:sz="0" w:space="0" w:color="auto"/>
          </w:divBdr>
          <w:divsChild>
            <w:div w:id="1287081910">
              <w:marLeft w:val="0"/>
              <w:marRight w:val="0"/>
              <w:marTop w:val="300"/>
              <w:marBottom w:val="0"/>
              <w:divBdr>
                <w:top w:val="none" w:sz="0" w:space="0" w:color="auto"/>
                <w:left w:val="none" w:sz="0" w:space="0" w:color="auto"/>
                <w:bottom w:val="none" w:sz="0" w:space="0" w:color="auto"/>
                <w:right w:val="none" w:sz="0" w:space="0" w:color="auto"/>
              </w:divBdr>
              <w:divsChild>
                <w:div w:id="1225024162">
                  <w:marLeft w:val="0"/>
                  <w:marRight w:val="0"/>
                  <w:marTop w:val="0"/>
                  <w:marBottom w:val="300"/>
                  <w:divBdr>
                    <w:top w:val="none" w:sz="0" w:space="0" w:color="auto"/>
                    <w:left w:val="none" w:sz="0" w:space="0" w:color="auto"/>
                    <w:bottom w:val="none" w:sz="0" w:space="0" w:color="auto"/>
                    <w:right w:val="none" w:sz="0" w:space="0" w:color="auto"/>
                  </w:divBdr>
                </w:div>
                <w:div w:id="1203443752">
                  <w:marLeft w:val="0"/>
                  <w:marRight w:val="0"/>
                  <w:marTop w:val="0"/>
                  <w:marBottom w:val="150"/>
                  <w:divBdr>
                    <w:top w:val="none" w:sz="0" w:space="0" w:color="auto"/>
                    <w:left w:val="none" w:sz="0" w:space="0" w:color="auto"/>
                    <w:bottom w:val="none" w:sz="0" w:space="0" w:color="auto"/>
                    <w:right w:val="none" w:sz="0" w:space="0" w:color="auto"/>
                  </w:divBdr>
                  <w:divsChild>
                    <w:div w:id="197355219">
                      <w:marLeft w:val="0"/>
                      <w:marRight w:val="0"/>
                      <w:marTop w:val="0"/>
                      <w:marBottom w:val="0"/>
                      <w:divBdr>
                        <w:top w:val="none" w:sz="0" w:space="0" w:color="auto"/>
                        <w:left w:val="none" w:sz="0" w:space="0" w:color="auto"/>
                        <w:bottom w:val="none" w:sz="0" w:space="0" w:color="auto"/>
                        <w:right w:val="none" w:sz="0" w:space="0" w:color="auto"/>
                      </w:divBdr>
                    </w:div>
                    <w:div w:id="11546874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13655362">
          <w:marLeft w:val="0"/>
          <w:marRight w:val="0"/>
          <w:marTop w:val="0"/>
          <w:marBottom w:val="0"/>
          <w:divBdr>
            <w:top w:val="none" w:sz="0" w:space="0" w:color="auto"/>
            <w:left w:val="none" w:sz="0" w:space="0" w:color="auto"/>
            <w:bottom w:val="none" w:sz="0" w:space="0" w:color="auto"/>
            <w:right w:val="none" w:sz="0" w:space="0" w:color="auto"/>
          </w:divBdr>
          <w:divsChild>
            <w:div w:id="1583443647">
              <w:marLeft w:val="0"/>
              <w:marRight w:val="0"/>
              <w:marTop w:val="0"/>
              <w:marBottom w:val="0"/>
              <w:divBdr>
                <w:top w:val="none" w:sz="0" w:space="0" w:color="auto"/>
                <w:left w:val="none" w:sz="0" w:space="0" w:color="auto"/>
                <w:bottom w:val="none" w:sz="0" w:space="0" w:color="auto"/>
                <w:right w:val="none" w:sz="0" w:space="0" w:color="auto"/>
              </w:divBdr>
              <w:divsChild>
                <w:div w:id="1964383378">
                  <w:marLeft w:val="0"/>
                  <w:marRight w:val="0"/>
                  <w:marTop w:val="0"/>
                  <w:marBottom w:val="0"/>
                  <w:divBdr>
                    <w:top w:val="none" w:sz="0" w:space="0" w:color="auto"/>
                    <w:left w:val="none" w:sz="0" w:space="0" w:color="auto"/>
                    <w:bottom w:val="none" w:sz="0" w:space="0" w:color="auto"/>
                    <w:right w:val="none" w:sz="0" w:space="0" w:color="auto"/>
                  </w:divBdr>
                  <w:divsChild>
                    <w:div w:id="1923024319">
                      <w:marLeft w:val="0"/>
                      <w:marRight w:val="0"/>
                      <w:marTop w:val="0"/>
                      <w:marBottom w:val="0"/>
                      <w:divBdr>
                        <w:top w:val="none" w:sz="0" w:space="0" w:color="auto"/>
                        <w:left w:val="none" w:sz="0" w:space="0" w:color="auto"/>
                        <w:bottom w:val="none" w:sz="0" w:space="0" w:color="auto"/>
                        <w:right w:val="none" w:sz="0" w:space="0" w:color="auto"/>
                      </w:divBdr>
                      <w:divsChild>
                        <w:div w:id="69704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122696">
                  <w:marLeft w:val="0"/>
                  <w:marRight w:val="0"/>
                  <w:marTop w:val="150"/>
                  <w:marBottom w:val="0"/>
                  <w:divBdr>
                    <w:top w:val="none" w:sz="0" w:space="0" w:color="auto"/>
                    <w:left w:val="none" w:sz="0" w:space="0" w:color="auto"/>
                    <w:bottom w:val="none" w:sz="0" w:space="0" w:color="auto"/>
                    <w:right w:val="none" w:sz="0" w:space="0" w:color="auto"/>
                  </w:divBdr>
                </w:div>
              </w:divsChild>
            </w:div>
            <w:div w:id="1294948327">
              <w:marLeft w:val="0"/>
              <w:marRight w:val="0"/>
              <w:marTop w:val="150"/>
              <w:marBottom w:val="225"/>
              <w:divBdr>
                <w:top w:val="none" w:sz="0" w:space="0" w:color="auto"/>
                <w:left w:val="none" w:sz="0" w:space="0" w:color="auto"/>
                <w:bottom w:val="none" w:sz="0" w:space="0" w:color="auto"/>
                <w:right w:val="none" w:sz="0" w:space="0" w:color="auto"/>
              </w:divBdr>
            </w:div>
            <w:div w:id="1704206172">
              <w:marLeft w:val="0"/>
              <w:marRight w:val="0"/>
              <w:marTop w:val="150"/>
              <w:marBottom w:val="300"/>
              <w:divBdr>
                <w:top w:val="none" w:sz="0" w:space="0" w:color="auto"/>
                <w:left w:val="none" w:sz="0" w:space="0" w:color="auto"/>
                <w:bottom w:val="none" w:sz="0" w:space="0" w:color="auto"/>
                <w:right w:val="none" w:sz="0" w:space="0" w:color="auto"/>
              </w:divBdr>
            </w:div>
            <w:div w:id="2036495264">
              <w:marLeft w:val="0"/>
              <w:marRight w:val="0"/>
              <w:marTop w:val="0"/>
              <w:marBottom w:val="0"/>
              <w:divBdr>
                <w:top w:val="none" w:sz="0" w:space="0" w:color="auto"/>
                <w:left w:val="none" w:sz="0" w:space="0" w:color="auto"/>
                <w:bottom w:val="none" w:sz="0" w:space="0" w:color="auto"/>
                <w:right w:val="none" w:sz="0" w:space="0" w:color="auto"/>
              </w:divBdr>
              <w:divsChild>
                <w:div w:id="187258315">
                  <w:marLeft w:val="0"/>
                  <w:marRight w:val="0"/>
                  <w:marTop w:val="0"/>
                  <w:marBottom w:val="300"/>
                  <w:divBdr>
                    <w:top w:val="single" w:sz="18" w:space="8" w:color="auto"/>
                    <w:left w:val="none" w:sz="0" w:space="0" w:color="auto"/>
                    <w:bottom w:val="single" w:sz="18" w:space="8" w:color="auto"/>
                    <w:right w:val="none" w:sz="0" w:space="0" w:color="auto"/>
                  </w:divBdr>
                </w:div>
                <w:div w:id="2046367762">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243562525">
      <w:bodyDiv w:val="1"/>
      <w:marLeft w:val="0"/>
      <w:marRight w:val="0"/>
      <w:marTop w:val="0"/>
      <w:marBottom w:val="0"/>
      <w:divBdr>
        <w:top w:val="none" w:sz="0" w:space="0" w:color="auto"/>
        <w:left w:val="none" w:sz="0" w:space="0" w:color="auto"/>
        <w:bottom w:val="none" w:sz="0" w:space="0" w:color="auto"/>
        <w:right w:val="none" w:sz="0" w:space="0" w:color="auto"/>
      </w:divBdr>
    </w:div>
    <w:div w:id="1244988699">
      <w:bodyDiv w:val="1"/>
      <w:marLeft w:val="0"/>
      <w:marRight w:val="0"/>
      <w:marTop w:val="0"/>
      <w:marBottom w:val="0"/>
      <w:divBdr>
        <w:top w:val="none" w:sz="0" w:space="0" w:color="auto"/>
        <w:left w:val="none" w:sz="0" w:space="0" w:color="auto"/>
        <w:bottom w:val="none" w:sz="0" w:space="0" w:color="auto"/>
        <w:right w:val="none" w:sz="0" w:space="0" w:color="auto"/>
      </w:divBdr>
    </w:div>
    <w:div w:id="1246307375">
      <w:bodyDiv w:val="1"/>
      <w:marLeft w:val="0"/>
      <w:marRight w:val="0"/>
      <w:marTop w:val="0"/>
      <w:marBottom w:val="0"/>
      <w:divBdr>
        <w:top w:val="none" w:sz="0" w:space="0" w:color="auto"/>
        <w:left w:val="none" w:sz="0" w:space="0" w:color="auto"/>
        <w:bottom w:val="none" w:sz="0" w:space="0" w:color="auto"/>
        <w:right w:val="none" w:sz="0" w:space="0" w:color="auto"/>
      </w:divBdr>
      <w:divsChild>
        <w:div w:id="1876190887">
          <w:marLeft w:val="0"/>
          <w:marRight w:val="0"/>
          <w:marTop w:val="0"/>
          <w:marBottom w:val="360"/>
          <w:divBdr>
            <w:top w:val="none" w:sz="0" w:space="0" w:color="auto"/>
            <w:left w:val="none" w:sz="0" w:space="0" w:color="auto"/>
            <w:bottom w:val="none" w:sz="0" w:space="0" w:color="auto"/>
            <w:right w:val="none" w:sz="0" w:space="0" w:color="auto"/>
          </w:divBdr>
        </w:div>
      </w:divsChild>
    </w:div>
    <w:div w:id="1247231708">
      <w:bodyDiv w:val="1"/>
      <w:marLeft w:val="0"/>
      <w:marRight w:val="0"/>
      <w:marTop w:val="0"/>
      <w:marBottom w:val="0"/>
      <w:divBdr>
        <w:top w:val="none" w:sz="0" w:space="0" w:color="auto"/>
        <w:left w:val="none" w:sz="0" w:space="0" w:color="auto"/>
        <w:bottom w:val="none" w:sz="0" w:space="0" w:color="auto"/>
        <w:right w:val="none" w:sz="0" w:space="0" w:color="auto"/>
      </w:divBdr>
    </w:div>
    <w:div w:id="1249003964">
      <w:bodyDiv w:val="1"/>
      <w:marLeft w:val="0"/>
      <w:marRight w:val="0"/>
      <w:marTop w:val="0"/>
      <w:marBottom w:val="0"/>
      <w:divBdr>
        <w:top w:val="none" w:sz="0" w:space="0" w:color="auto"/>
        <w:left w:val="none" w:sz="0" w:space="0" w:color="auto"/>
        <w:bottom w:val="none" w:sz="0" w:space="0" w:color="auto"/>
        <w:right w:val="none" w:sz="0" w:space="0" w:color="auto"/>
      </w:divBdr>
    </w:div>
    <w:div w:id="1252591502">
      <w:bodyDiv w:val="1"/>
      <w:marLeft w:val="0"/>
      <w:marRight w:val="0"/>
      <w:marTop w:val="0"/>
      <w:marBottom w:val="0"/>
      <w:divBdr>
        <w:top w:val="none" w:sz="0" w:space="0" w:color="auto"/>
        <w:left w:val="none" w:sz="0" w:space="0" w:color="auto"/>
        <w:bottom w:val="none" w:sz="0" w:space="0" w:color="auto"/>
        <w:right w:val="none" w:sz="0" w:space="0" w:color="auto"/>
      </w:divBdr>
      <w:divsChild>
        <w:div w:id="742725335">
          <w:marLeft w:val="0"/>
          <w:marRight w:val="0"/>
          <w:marTop w:val="0"/>
          <w:marBottom w:val="0"/>
          <w:divBdr>
            <w:top w:val="none" w:sz="0" w:space="0" w:color="auto"/>
            <w:left w:val="none" w:sz="0" w:space="0" w:color="auto"/>
            <w:bottom w:val="none" w:sz="0" w:space="0" w:color="auto"/>
            <w:right w:val="none" w:sz="0" w:space="0" w:color="auto"/>
          </w:divBdr>
        </w:div>
        <w:div w:id="1080449149">
          <w:marLeft w:val="0"/>
          <w:marRight w:val="0"/>
          <w:marTop w:val="0"/>
          <w:marBottom w:val="0"/>
          <w:divBdr>
            <w:top w:val="none" w:sz="0" w:space="0" w:color="auto"/>
            <w:left w:val="none" w:sz="0" w:space="0" w:color="auto"/>
            <w:bottom w:val="none" w:sz="0" w:space="0" w:color="auto"/>
            <w:right w:val="none" w:sz="0" w:space="0" w:color="auto"/>
          </w:divBdr>
        </w:div>
      </w:divsChild>
    </w:div>
    <w:div w:id="1252936456">
      <w:bodyDiv w:val="1"/>
      <w:marLeft w:val="0"/>
      <w:marRight w:val="0"/>
      <w:marTop w:val="0"/>
      <w:marBottom w:val="0"/>
      <w:divBdr>
        <w:top w:val="none" w:sz="0" w:space="0" w:color="auto"/>
        <w:left w:val="none" w:sz="0" w:space="0" w:color="auto"/>
        <w:bottom w:val="none" w:sz="0" w:space="0" w:color="auto"/>
        <w:right w:val="none" w:sz="0" w:space="0" w:color="auto"/>
      </w:divBdr>
    </w:div>
    <w:div w:id="1254509171">
      <w:bodyDiv w:val="1"/>
      <w:marLeft w:val="0"/>
      <w:marRight w:val="0"/>
      <w:marTop w:val="0"/>
      <w:marBottom w:val="0"/>
      <w:divBdr>
        <w:top w:val="none" w:sz="0" w:space="0" w:color="auto"/>
        <w:left w:val="none" w:sz="0" w:space="0" w:color="auto"/>
        <w:bottom w:val="none" w:sz="0" w:space="0" w:color="auto"/>
        <w:right w:val="none" w:sz="0" w:space="0" w:color="auto"/>
      </w:divBdr>
    </w:div>
    <w:div w:id="1257206770">
      <w:bodyDiv w:val="1"/>
      <w:marLeft w:val="0"/>
      <w:marRight w:val="0"/>
      <w:marTop w:val="0"/>
      <w:marBottom w:val="0"/>
      <w:divBdr>
        <w:top w:val="none" w:sz="0" w:space="0" w:color="auto"/>
        <w:left w:val="none" w:sz="0" w:space="0" w:color="auto"/>
        <w:bottom w:val="none" w:sz="0" w:space="0" w:color="auto"/>
        <w:right w:val="none" w:sz="0" w:space="0" w:color="auto"/>
      </w:divBdr>
    </w:div>
    <w:div w:id="1257514130">
      <w:bodyDiv w:val="1"/>
      <w:marLeft w:val="0"/>
      <w:marRight w:val="0"/>
      <w:marTop w:val="0"/>
      <w:marBottom w:val="0"/>
      <w:divBdr>
        <w:top w:val="none" w:sz="0" w:space="0" w:color="auto"/>
        <w:left w:val="none" w:sz="0" w:space="0" w:color="auto"/>
        <w:bottom w:val="none" w:sz="0" w:space="0" w:color="auto"/>
        <w:right w:val="none" w:sz="0" w:space="0" w:color="auto"/>
      </w:divBdr>
    </w:div>
    <w:div w:id="1258557212">
      <w:bodyDiv w:val="1"/>
      <w:marLeft w:val="0"/>
      <w:marRight w:val="0"/>
      <w:marTop w:val="0"/>
      <w:marBottom w:val="0"/>
      <w:divBdr>
        <w:top w:val="none" w:sz="0" w:space="0" w:color="auto"/>
        <w:left w:val="none" w:sz="0" w:space="0" w:color="auto"/>
        <w:bottom w:val="none" w:sz="0" w:space="0" w:color="auto"/>
        <w:right w:val="none" w:sz="0" w:space="0" w:color="auto"/>
      </w:divBdr>
    </w:div>
    <w:div w:id="1259096255">
      <w:bodyDiv w:val="1"/>
      <w:marLeft w:val="0"/>
      <w:marRight w:val="0"/>
      <w:marTop w:val="0"/>
      <w:marBottom w:val="0"/>
      <w:divBdr>
        <w:top w:val="none" w:sz="0" w:space="0" w:color="auto"/>
        <w:left w:val="none" w:sz="0" w:space="0" w:color="auto"/>
        <w:bottom w:val="none" w:sz="0" w:space="0" w:color="auto"/>
        <w:right w:val="none" w:sz="0" w:space="0" w:color="auto"/>
      </w:divBdr>
    </w:div>
    <w:div w:id="1259950221">
      <w:bodyDiv w:val="1"/>
      <w:marLeft w:val="0"/>
      <w:marRight w:val="0"/>
      <w:marTop w:val="0"/>
      <w:marBottom w:val="0"/>
      <w:divBdr>
        <w:top w:val="none" w:sz="0" w:space="0" w:color="auto"/>
        <w:left w:val="none" w:sz="0" w:space="0" w:color="auto"/>
        <w:bottom w:val="none" w:sz="0" w:space="0" w:color="auto"/>
        <w:right w:val="none" w:sz="0" w:space="0" w:color="auto"/>
      </w:divBdr>
    </w:div>
    <w:div w:id="1260020639">
      <w:bodyDiv w:val="1"/>
      <w:marLeft w:val="0"/>
      <w:marRight w:val="0"/>
      <w:marTop w:val="0"/>
      <w:marBottom w:val="0"/>
      <w:divBdr>
        <w:top w:val="none" w:sz="0" w:space="0" w:color="auto"/>
        <w:left w:val="none" w:sz="0" w:space="0" w:color="auto"/>
        <w:bottom w:val="none" w:sz="0" w:space="0" w:color="auto"/>
        <w:right w:val="none" w:sz="0" w:space="0" w:color="auto"/>
      </w:divBdr>
    </w:div>
    <w:div w:id="1261184632">
      <w:bodyDiv w:val="1"/>
      <w:marLeft w:val="0"/>
      <w:marRight w:val="0"/>
      <w:marTop w:val="0"/>
      <w:marBottom w:val="0"/>
      <w:divBdr>
        <w:top w:val="none" w:sz="0" w:space="0" w:color="auto"/>
        <w:left w:val="none" w:sz="0" w:space="0" w:color="auto"/>
        <w:bottom w:val="none" w:sz="0" w:space="0" w:color="auto"/>
        <w:right w:val="none" w:sz="0" w:space="0" w:color="auto"/>
      </w:divBdr>
    </w:div>
    <w:div w:id="1261403498">
      <w:bodyDiv w:val="1"/>
      <w:marLeft w:val="0"/>
      <w:marRight w:val="0"/>
      <w:marTop w:val="0"/>
      <w:marBottom w:val="0"/>
      <w:divBdr>
        <w:top w:val="none" w:sz="0" w:space="0" w:color="auto"/>
        <w:left w:val="none" w:sz="0" w:space="0" w:color="auto"/>
        <w:bottom w:val="none" w:sz="0" w:space="0" w:color="auto"/>
        <w:right w:val="none" w:sz="0" w:space="0" w:color="auto"/>
      </w:divBdr>
      <w:divsChild>
        <w:div w:id="1263689189">
          <w:marLeft w:val="0"/>
          <w:marRight w:val="0"/>
          <w:marTop w:val="0"/>
          <w:marBottom w:val="375"/>
          <w:divBdr>
            <w:top w:val="none" w:sz="0" w:space="0" w:color="auto"/>
            <w:left w:val="none" w:sz="0" w:space="0" w:color="auto"/>
            <w:bottom w:val="none" w:sz="0" w:space="0" w:color="auto"/>
            <w:right w:val="none" w:sz="0" w:space="0" w:color="auto"/>
          </w:divBdr>
        </w:div>
      </w:divsChild>
    </w:div>
    <w:div w:id="1261647294">
      <w:bodyDiv w:val="1"/>
      <w:marLeft w:val="0"/>
      <w:marRight w:val="0"/>
      <w:marTop w:val="0"/>
      <w:marBottom w:val="0"/>
      <w:divBdr>
        <w:top w:val="none" w:sz="0" w:space="0" w:color="auto"/>
        <w:left w:val="none" w:sz="0" w:space="0" w:color="auto"/>
        <w:bottom w:val="none" w:sz="0" w:space="0" w:color="auto"/>
        <w:right w:val="none" w:sz="0" w:space="0" w:color="auto"/>
      </w:divBdr>
      <w:divsChild>
        <w:div w:id="80565673">
          <w:marLeft w:val="0"/>
          <w:marRight w:val="0"/>
          <w:marTop w:val="0"/>
          <w:marBottom w:val="0"/>
          <w:divBdr>
            <w:top w:val="none" w:sz="0" w:space="0" w:color="auto"/>
            <w:left w:val="none" w:sz="0" w:space="0" w:color="auto"/>
            <w:bottom w:val="none" w:sz="0" w:space="0" w:color="auto"/>
            <w:right w:val="none" w:sz="0" w:space="0" w:color="auto"/>
          </w:divBdr>
        </w:div>
        <w:div w:id="96877933">
          <w:marLeft w:val="0"/>
          <w:marRight w:val="0"/>
          <w:marTop w:val="0"/>
          <w:marBottom w:val="0"/>
          <w:divBdr>
            <w:top w:val="none" w:sz="0" w:space="0" w:color="auto"/>
            <w:left w:val="none" w:sz="0" w:space="0" w:color="auto"/>
            <w:bottom w:val="none" w:sz="0" w:space="0" w:color="auto"/>
            <w:right w:val="none" w:sz="0" w:space="0" w:color="auto"/>
          </w:divBdr>
        </w:div>
        <w:div w:id="136604843">
          <w:marLeft w:val="0"/>
          <w:marRight w:val="0"/>
          <w:marTop w:val="0"/>
          <w:marBottom w:val="0"/>
          <w:divBdr>
            <w:top w:val="none" w:sz="0" w:space="0" w:color="auto"/>
            <w:left w:val="none" w:sz="0" w:space="0" w:color="auto"/>
            <w:bottom w:val="none" w:sz="0" w:space="0" w:color="auto"/>
            <w:right w:val="none" w:sz="0" w:space="0" w:color="auto"/>
          </w:divBdr>
        </w:div>
        <w:div w:id="616912149">
          <w:marLeft w:val="0"/>
          <w:marRight w:val="0"/>
          <w:marTop w:val="0"/>
          <w:marBottom w:val="0"/>
          <w:divBdr>
            <w:top w:val="none" w:sz="0" w:space="0" w:color="auto"/>
            <w:left w:val="none" w:sz="0" w:space="0" w:color="auto"/>
            <w:bottom w:val="none" w:sz="0" w:space="0" w:color="auto"/>
            <w:right w:val="none" w:sz="0" w:space="0" w:color="auto"/>
          </w:divBdr>
        </w:div>
        <w:div w:id="882639316">
          <w:marLeft w:val="0"/>
          <w:marRight w:val="0"/>
          <w:marTop w:val="0"/>
          <w:marBottom w:val="0"/>
          <w:divBdr>
            <w:top w:val="none" w:sz="0" w:space="0" w:color="auto"/>
            <w:left w:val="none" w:sz="0" w:space="0" w:color="auto"/>
            <w:bottom w:val="none" w:sz="0" w:space="0" w:color="auto"/>
            <w:right w:val="none" w:sz="0" w:space="0" w:color="auto"/>
          </w:divBdr>
        </w:div>
        <w:div w:id="963461607">
          <w:marLeft w:val="0"/>
          <w:marRight w:val="0"/>
          <w:marTop w:val="0"/>
          <w:marBottom w:val="0"/>
          <w:divBdr>
            <w:top w:val="none" w:sz="0" w:space="0" w:color="auto"/>
            <w:left w:val="none" w:sz="0" w:space="0" w:color="auto"/>
            <w:bottom w:val="none" w:sz="0" w:space="0" w:color="auto"/>
            <w:right w:val="none" w:sz="0" w:space="0" w:color="auto"/>
          </w:divBdr>
        </w:div>
        <w:div w:id="1251621472">
          <w:marLeft w:val="0"/>
          <w:marRight w:val="0"/>
          <w:marTop w:val="0"/>
          <w:marBottom w:val="0"/>
          <w:divBdr>
            <w:top w:val="none" w:sz="0" w:space="0" w:color="auto"/>
            <w:left w:val="none" w:sz="0" w:space="0" w:color="auto"/>
            <w:bottom w:val="none" w:sz="0" w:space="0" w:color="auto"/>
            <w:right w:val="none" w:sz="0" w:space="0" w:color="auto"/>
          </w:divBdr>
        </w:div>
        <w:div w:id="1816875708">
          <w:marLeft w:val="0"/>
          <w:marRight w:val="0"/>
          <w:marTop w:val="0"/>
          <w:marBottom w:val="0"/>
          <w:divBdr>
            <w:top w:val="none" w:sz="0" w:space="0" w:color="auto"/>
            <w:left w:val="none" w:sz="0" w:space="0" w:color="auto"/>
            <w:bottom w:val="none" w:sz="0" w:space="0" w:color="auto"/>
            <w:right w:val="none" w:sz="0" w:space="0" w:color="auto"/>
          </w:divBdr>
        </w:div>
        <w:div w:id="1918635793">
          <w:marLeft w:val="0"/>
          <w:marRight w:val="0"/>
          <w:marTop w:val="0"/>
          <w:marBottom w:val="0"/>
          <w:divBdr>
            <w:top w:val="none" w:sz="0" w:space="0" w:color="auto"/>
            <w:left w:val="none" w:sz="0" w:space="0" w:color="auto"/>
            <w:bottom w:val="none" w:sz="0" w:space="0" w:color="auto"/>
            <w:right w:val="none" w:sz="0" w:space="0" w:color="auto"/>
          </w:divBdr>
        </w:div>
        <w:div w:id="2010214150">
          <w:marLeft w:val="0"/>
          <w:marRight w:val="0"/>
          <w:marTop w:val="0"/>
          <w:marBottom w:val="0"/>
          <w:divBdr>
            <w:top w:val="none" w:sz="0" w:space="0" w:color="auto"/>
            <w:left w:val="none" w:sz="0" w:space="0" w:color="auto"/>
            <w:bottom w:val="none" w:sz="0" w:space="0" w:color="auto"/>
            <w:right w:val="none" w:sz="0" w:space="0" w:color="auto"/>
          </w:divBdr>
        </w:div>
      </w:divsChild>
    </w:div>
    <w:div w:id="1262303048">
      <w:bodyDiv w:val="1"/>
      <w:marLeft w:val="0"/>
      <w:marRight w:val="0"/>
      <w:marTop w:val="0"/>
      <w:marBottom w:val="0"/>
      <w:divBdr>
        <w:top w:val="none" w:sz="0" w:space="0" w:color="auto"/>
        <w:left w:val="none" w:sz="0" w:space="0" w:color="auto"/>
        <w:bottom w:val="none" w:sz="0" w:space="0" w:color="auto"/>
        <w:right w:val="none" w:sz="0" w:space="0" w:color="auto"/>
      </w:divBdr>
    </w:div>
    <w:div w:id="1262370948">
      <w:bodyDiv w:val="1"/>
      <w:marLeft w:val="0"/>
      <w:marRight w:val="0"/>
      <w:marTop w:val="0"/>
      <w:marBottom w:val="0"/>
      <w:divBdr>
        <w:top w:val="none" w:sz="0" w:space="0" w:color="auto"/>
        <w:left w:val="none" w:sz="0" w:space="0" w:color="auto"/>
        <w:bottom w:val="none" w:sz="0" w:space="0" w:color="auto"/>
        <w:right w:val="none" w:sz="0" w:space="0" w:color="auto"/>
      </w:divBdr>
    </w:div>
    <w:div w:id="1264656443">
      <w:bodyDiv w:val="1"/>
      <w:marLeft w:val="0"/>
      <w:marRight w:val="0"/>
      <w:marTop w:val="0"/>
      <w:marBottom w:val="0"/>
      <w:divBdr>
        <w:top w:val="none" w:sz="0" w:space="0" w:color="auto"/>
        <w:left w:val="none" w:sz="0" w:space="0" w:color="auto"/>
        <w:bottom w:val="none" w:sz="0" w:space="0" w:color="auto"/>
        <w:right w:val="none" w:sz="0" w:space="0" w:color="auto"/>
      </w:divBdr>
      <w:divsChild>
        <w:div w:id="471100586">
          <w:marLeft w:val="0"/>
          <w:marRight w:val="0"/>
          <w:marTop w:val="0"/>
          <w:marBottom w:val="0"/>
          <w:divBdr>
            <w:top w:val="none" w:sz="0" w:space="0" w:color="auto"/>
            <w:left w:val="none" w:sz="0" w:space="0" w:color="auto"/>
            <w:bottom w:val="none" w:sz="0" w:space="0" w:color="auto"/>
            <w:right w:val="none" w:sz="0" w:space="0" w:color="auto"/>
          </w:divBdr>
          <w:divsChild>
            <w:div w:id="269628000">
              <w:marLeft w:val="0"/>
              <w:marRight w:val="0"/>
              <w:marTop w:val="300"/>
              <w:marBottom w:val="0"/>
              <w:divBdr>
                <w:top w:val="none" w:sz="0" w:space="0" w:color="auto"/>
                <w:left w:val="none" w:sz="0" w:space="0" w:color="auto"/>
                <w:bottom w:val="none" w:sz="0" w:space="0" w:color="auto"/>
                <w:right w:val="none" w:sz="0" w:space="0" w:color="auto"/>
              </w:divBdr>
              <w:divsChild>
                <w:div w:id="659961775">
                  <w:marLeft w:val="0"/>
                  <w:marRight w:val="0"/>
                  <w:marTop w:val="0"/>
                  <w:marBottom w:val="300"/>
                  <w:divBdr>
                    <w:top w:val="none" w:sz="0" w:space="0" w:color="auto"/>
                    <w:left w:val="none" w:sz="0" w:space="0" w:color="auto"/>
                    <w:bottom w:val="none" w:sz="0" w:space="0" w:color="auto"/>
                    <w:right w:val="none" w:sz="0" w:space="0" w:color="auto"/>
                  </w:divBdr>
                </w:div>
                <w:div w:id="987125753">
                  <w:marLeft w:val="0"/>
                  <w:marRight w:val="0"/>
                  <w:marTop w:val="0"/>
                  <w:marBottom w:val="150"/>
                  <w:divBdr>
                    <w:top w:val="none" w:sz="0" w:space="0" w:color="auto"/>
                    <w:left w:val="none" w:sz="0" w:space="0" w:color="auto"/>
                    <w:bottom w:val="none" w:sz="0" w:space="0" w:color="auto"/>
                    <w:right w:val="none" w:sz="0" w:space="0" w:color="auto"/>
                  </w:divBdr>
                  <w:divsChild>
                    <w:div w:id="351810371">
                      <w:marLeft w:val="0"/>
                      <w:marRight w:val="0"/>
                      <w:marTop w:val="0"/>
                      <w:marBottom w:val="150"/>
                      <w:divBdr>
                        <w:top w:val="none" w:sz="0" w:space="0" w:color="auto"/>
                        <w:left w:val="none" w:sz="0" w:space="0" w:color="auto"/>
                        <w:bottom w:val="none" w:sz="0" w:space="0" w:color="auto"/>
                        <w:right w:val="none" w:sz="0" w:space="0" w:color="auto"/>
                      </w:divBdr>
                    </w:div>
                    <w:div w:id="1337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74128">
          <w:marLeft w:val="0"/>
          <w:marRight w:val="0"/>
          <w:marTop w:val="0"/>
          <w:marBottom w:val="0"/>
          <w:divBdr>
            <w:top w:val="none" w:sz="0" w:space="0" w:color="auto"/>
            <w:left w:val="none" w:sz="0" w:space="0" w:color="auto"/>
            <w:bottom w:val="none" w:sz="0" w:space="0" w:color="auto"/>
            <w:right w:val="none" w:sz="0" w:space="0" w:color="auto"/>
          </w:divBdr>
          <w:divsChild>
            <w:div w:id="376903692">
              <w:marLeft w:val="0"/>
              <w:marRight w:val="0"/>
              <w:marTop w:val="0"/>
              <w:marBottom w:val="0"/>
              <w:divBdr>
                <w:top w:val="none" w:sz="0" w:space="0" w:color="auto"/>
                <w:left w:val="none" w:sz="0" w:space="0" w:color="auto"/>
                <w:bottom w:val="none" w:sz="0" w:space="0" w:color="auto"/>
                <w:right w:val="none" w:sz="0" w:space="0" w:color="auto"/>
              </w:divBdr>
              <w:divsChild>
                <w:div w:id="221718421">
                  <w:marLeft w:val="0"/>
                  <w:marRight w:val="0"/>
                  <w:marTop w:val="150"/>
                  <w:marBottom w:val="0"/>
                  <w:divBdr>
                    <w:top w:val="none" w:sz="0" w:space="0" w:color="auto"/>
                    <w:left w:val="none" w:sz="0" w:space="0" w:color="auto"/>
                    <w:bottom w:val="none" w:sz="0" w:space="0" w:color="auto"/>
                    <w:right w:val="none" w:sz="0" w:space="0" w:color="auto"/>
                  </w:divBdr>
                </w:div>
                <w:div w:id="2110083368">
                  <w:marLeft w:val="0"/>
                  <w:marRight w:val="0"/>
                  <w:marTop w:val="0"/>
                  <w:marBottom w:val="0"/>
                  <w:divBdr>
                    <w:top w:val="none" w:sz="0" w:space="0" w:color="auto"/>
                    <w:left w:val="none" w:sz="0" w:space="0" w:color="auto"/>
                    <w:bottom w:val="none" w:sz="0" w:space="0" w:color="auto"/>
                    <w:right w:val="none" w:sz="0" w:space="0" w:color="auto"/>
                  </w:divBdr>
                  <w:divsChild>
                    <w:div w:id="2105371018">
                      <w:marLeft w:val="0"/>
                      <w:marRight w:val="0"/>
                      <w:marTop w:val="0"/>
                      <w:marBottom w:val="0"/>
                      <w:divBdr>
                        <w:top w:val="none" w:sz="0" w:space="0" w:color="auto"/>
                        <w:left w:val="none" w:sz="0" w:space="0" w:color="auto"/>
                        <w:bottom w:val="none" w:sz="0" w:space="0" w:color="auto"/>
                        <w:right w:val="none" w:sz="0" w:space="0" w:color="auto"/>
                      </w:divBdr>
                      <w:divsChild>
                        <w:div w:id="189065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946952">
              <w:marLeft w:val="0"/>
              <w:marRight w:val="0"/>
              <w:marTop w:val="150"/>
              <w:marBottom w:val="225"/>
              <w:divBdr>
                <w:top w:val="none" w:sz="0" w:space="0" w:color="auto"/>
                <w:left w:val="none" w:sz="0" w:space="0" w:color="auto"/>
                <w:bottom w:val="none" w:sz="0" w:space="0" w:color="auto"/>
                <w:right w:val="none" w:sz="0" w:space="0" w:color="auto"/>
              </w:divBdr>
              <w:divsChild>
                <w:div w:id="466049892">
                  <w:marLeft w:val="0"/>
                  <w:marRight w:val="0"/>
                  <w:marTop w:val="0"/>
                  <w:marBottom w:val="0"/>
                  <w:divBdr>
                    <w:top w:val="none" w:sz="0" w:space="0" w:color="auto"/>
                    <w:left w:val="none" w:sz="0" w:space="0" w:color="auto"/>
                    <w:bottom w:val="none" w:sz="0" w:space="0" w:color="auto"/>
                    <w:right w:val="none" w:sz="0" w:space="0" w:color="auto"/>
                  </w:divBdr>
                </w:div>
                <w:div w:id="574167846">
                  <w:marLeft w:val="0"/>
                  <w:marRight w:val="0"/>
                  <w:marTop w:val="0"/>
                  <w:marBottom w:val="0"/>
                  <w:divBdr>
                    <w:top w:val="none" w:sz="0" w:space="0" w:color="auto"/>
                    <w:left w:val="none" w:sz="0" w:space="0" w:color="auto"/>
                    <w:bottom w:val="none" w:sz="0" w:space="0" w:color="auto"/>
                    <w:right w:val="none" w:sz="0" w:space="0" w:color="auto"/>
                  </w:divBdr>
                </w:div>
              </w:divsChild>
            </w:div>
            <w:div w:id="1244484386">
              <w:marLeft w:val="0"/>
              <w:marRight w:val="0"/>
              <w:marTop w:val="0"/>
              <w:marBottom w:val="0"/>
              <w:divBdr>
                <w:top w:val="none" w:sz="0" w:space="0" w:color="auto"/>
                <w:left w:val="none" w:sz="0" w:space="0" w:color="auto"/>
                <w:bottom w:val="none" w:sz="0" w:space="0" w:color="auto"/>
                <w:right w:val="none" w:sz="0" w:space="0" w:color="auto"/>
              </w:divBdr>
              <w:divsChild>
                <w:div w:id="643199102">
                  <w:marLeft w:val="0"/>
                  <w:marRight w:val="0"/>
                  <w:marTop w:val="0"/>
                  <w:marBottom w:val="300"/>
                  <w:divBdr>
                    <w:top w:val="single" w:sz="18" w:space="8" w:color="auto"/>
                    <w:left w:val="none" w:sz="0" w:space="0" w:color="auto"/>
                    <w:bottom w:val="single" w:sz="18" w:space="8" w:color="auto"/>
                    <w:right w:val="none" w:sz="0" w:space="0" w:color="auto"/>
                  </w:divBdr>
                </w:div>
              </w:divsChild>
            </w:div>
            <w:div w:id="124826771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266109270">
      <w:bodyDiv w:val="1"/>
      <w:marLeft w:val="0"/>
      <w:marRight w:val="0"/>
      <w:marTop w:val="0"/>
      <w:marBottom w:val="0"/>
      <w:divBdr>
        <w:top w:val="none" w:sz="0" w:space="0" w:color="auto"/>
        <w:left w:val="none" w:sz="0" w:space="0" w:color="auto"/>
        <w:bottom w:val="none" w:sz="0" w:space="0" w:color="auto"/>
        <w:right w:val="none" w:sz="0" w:space="0" w:color="auto"/>
      </w:divBdr>
    </w:div>
    <w:div w:id="1266353057">
      <w:bodyDiv w:val="1"/>
      <w:marLeft w:val="0"/>
      <w:marRight w:val="0"/>
      <w:marTop w:val="0"/>
      <w:marBottom w:val="0"/>
      <w:divBdr>
        <w:top w:val="none" w:sz="0" w:space="0" w:color="auto"/>
        <w:left w:val="none" w:sz="0" w:space="0" w:color="auto"/>
        <w:bottom w:val="none" w:sz="0" w:space="0" w:color="auto"/>
        <w:right w:val="none" w:sz="0" w:space="0" w:color="auto"/>
      </w:divBdr>
    </w:div>
    <w:div w:id="1267272739">
      <w:bodyDiv w:val="1"/>
      <w:marLeft w:val="0"/>
      <w:marRight w:val="0"/>
      <w:marTop w:val="0"/>
      <w:marBottom w:val="0"/>
      <w:divBdr>
        <w:top w:val="none" w:sz="0" w:space="0" w:color="auto"/>
        <w:left w:val="none" w:sz="0" w:space="0" w:color="auto"/>
        <w:bottom w:val="none" w:sz="0" w:space="0" w:color="auto"/>
        <w:right w:val="none" w:sz="0" w:space="0" w:color="auto"/>
      </w:divBdr>
    </w:div>
    <w:div w:id="1269702897">
      <w:bodyDiv w:val="1"/>
      <w:marLeft w:val="0"/>
      <w:marRight w:val="0"/>
      <w:marTop w:val="0"/>
      <w:marBottom w:val="0"/>
      <w:divBdr>
        <w:top w:val="none" w:sz="0" w:space="0" w:color="auto"/>
        <w:left w:val="none" w:sz="0" w:space="0" w:color="auto"/>
        <w:bottom w:val="none" w:sz="0" w:space="0" w:color="auto"/>
        <w:right w:val="none" w:sz="0" w:space="0" w:color="auto"/>
      </w:divBdr>
    </w:div>
    <w:div w:id="1270234249">
      <w:bodyDiv w:val="1"/>
      <w:marLeft w:val="0"/>
      <w:marRight w:val="0"/>
      <w:marTop w:val="0"/>
      <w:marBottom w:val="0"/>
      <w:divBdr>
        <w:top w:val="none" w:sz="0" w:space="0" w:color="auto"/>
        <w:left w:val="none" w:sz="0" w:space="0" w:color="auto"/>
        <w:bottom w:val="none" w:sz="0" w:space="0" w:color="auto"/>
        <w:right w:val="none" w:sz="0" w:space="0" w:color="auto"/>
      </w:divBdr>
    </w:div>
    <w:div w:id="1271931167">
      <w:bodyDiv w:val="1"/>
      <w:marLeft w:val="0"/>
      <w:marRight w:val="0"/>
      <w:marTop w:val="0"/>
      <w:marBottom w:val="0"/>
      <w:divBdr>
        <w:top w:val="none" w:sz="0" w:space="0" w:color="auto"/>
        <w:left w:val="none" w:sz="0" w:space="0" w:color="auto"/>
        <w:bottom w:val="none" w:sz="0" w:space="0" w:color="auto"/>
        <w:right w:val="none" w:sz="0" w:space="0" w:color="auto"/>
      </w:divBdr>
    </w:div>
    <w:div w:id="1275407262">
      <w:bodyDiv w:val="1"/>
      <w:marLeft w:val="0"/>
      <w:marRight w:val="0"/>
      <w:marTop w:val="0"/>
      <w:marBottom w:val="0"/>
      <w:divBdr>
        <w:top w:val="none" w:sz="0" w:space="0" w:color="auto"/>
        <w:left w:val="none" w:sz="0" w:space="0" w:color="auto"/>
        <w:bottom w:val="none" w:sz="0" w:space="0" w:color="auto"/>
        <w:right w:val="none" w:sz="0" w:space="0" w:color="auto"/>
      </w:divBdr>
    </w:div>
    <w:div w:id="1276206547">
      <w:bodyDiv w:val="1"/>
      <w:marLeft w:val="0"/>
      <w:marRight w:val="0"/>
      <w:marTop w:val="0"/>
      <w:marBottom w:val="0"/>
      <w:divBdr>
        <w:top w:val="none" w:sz="0" w:space="0" w:color="auto"/>
        <w:left w:val="none" w:sz="0" w:space="0" w:color="auto"/>
        <w:bottom w:val="none" w:sz="0" w:space="0" w:color="auto"/>
        <w:right w:val="none" w:sz="0" w:space="0" w:color="auto"/>
      </w:divBdr>
    </w:div>
    <w:div w:id="1278295014">
      <w:bodyDiv w:val="1"/>
      <w:marLeft w:val="0"/>
      <w:marRight w:val="0"/>
      <w:marTop w:val="0"/>
      <w:marBottom w:val="0"/>
      <w:divBdr>
        <w:top w:val="none" w:sz="0" w:space="0" w:color="auto"/>
        <w:left w:val="none" w:sz="0" w:space="0" w:color="auto"/>
        <w:bottom w:val="none" w:sz="0" w:space="0" w:color="auto"/>
        <w:right w:val="none" w:sz="0" w:space="0" w:color="auto"/>
      </w:divBdr>
      <w:divsChild>
        <w:div w:id="29838567">
          <w:marLeft w:val="0"/>
          <w:marRight w:val="0"/>
          <w:marTop w:val="0"/>
          <w:marBottom w:val="0"/>
          <w:divBdr>
            <w:top w:val="none" w:sz="0" w:space="0" w:color="auto"/>
            <w:left w:val="none" w:sz="0" w:space="0" w:color="auto"/>
            <w:bottom w:val="none" w:sz="0" w:space="0" w:color="auto"/>
            <w:right w:val="none" w:sz="0" w:space="0" w:color="auto"/>
          </w:divBdr>
        </w:div>
        <w:div w:id="100490179">
          <w:marLeft w:val="0"/>
          <w:marRight w:val="0"/>
          <w:marTop w:val="0"/>
          <w:marBottom w:val="0"/>
          <w:divBdr>
            <w:top w:val="none" w:sz="0" w:space="0" w:color="auto"/>
            <w:left w:val="none" w:sz="0" w:space="0" w:color="auto"/>
            <w:bottom w:val="none" w:sz="0" w:space="0" w:color="auto"/>
            <w:right w:val="none" w:sz="0" w:space="0" w:color="auto"/>
          </w:divBdr>
        </w:div>
        <w:div w:id="121971289">
          <w:marLeft w:val="0"/>
          <w:marRight w:val="0"/>
          <w:marTop w:val="0"/>
          <w:marBottom w:val="0"/>
          <w:divBdr>
            <w:top w:val="none" w:sz="0" w:space="0" w:color="auto"/>
            <w:left w:val="none" w:sz="0" w:space="0" w:color="auto"/>
            <w:bottom w:val="none" w:sz="0" w:space="0" w:color="auto"/>
            <w:right w:val="none" w:sz="0" w:space="0" w:color="auto"/>
          </w:divBdr>
        </w:div>
        <w:div w:id="329872118">
          <w:marLeft w:val="0"/>
          <w:marRight w:val="0"/>
          <w:marTop w:val="0"/>
          <w:marBottom w:val="0"/>
          <w:divBdr>
            <w:top w:val="none" w:sz="0" w:space="0" w:color="auto"/>
            <w:left w:val="none" w:sz="0" w:space="0" w:color="auto"/>
            <w:bottom w:val="none" w:sz="0" w:space="0" w:color="auto"/>
            <w:right w:val="none" w:sz="0" w:space="0" w:color="auto"/>
          </w:divBdr>
        </w:div>
        <w:div w:id="560411944">
          <w:marLeft w:val="0"/>
          <w:marRight w:val="0"/>
          <w:marTop w:val="0"/>
          <w:marBottom w:val="0"/>
          <w:divBdr>
            <w:top w:val="none" w:sz="0" w:space="0" w:color="auto"/>
            <w:left w:val="none" w:sz="0" w:space="0" w:color="auto"/>
            <w:bottom w:val="none" w:sz="0" w:space="0" w:color="auto"/>
            <w:right w:val="none" w:sz="0" w:space="0" w:color="auto"/>
          </w:divBdr>
        </w:div>
        <w:div w:id="566648542">
          <w:marLeft w:val="0"/>
          <w:marRight w:val="0"/>
          <w:marTop w:val="0"/>
          <w:marBottom w:val="0"/>
          <w:divBdr>
            <w:top w:val="none" w:sz="0" w:space="0" w:color="auto"/>
            <w:left w:val="none" w:sz="0" w:space="0" w:color="auto"/>
            <w:bottom w:val="none" w:sz="0" w:space="0" w:color="auto"/>
            <w:right w:val="none" w:sz="0" w:space="0" w:color="auto"/>
          </w:divBdr>
        </w:div>
        <w:div w:id="740055837">
          <w:marLeft w:val="0"/>
          <w:marRight w:val="0"/>
          <w:marTop w:val="0"/>
          <w:marBottom w:val="0"/>
          <w:divBdr>
            <w:top w:val="none" w:sz="0" w:space="0" w:color="auto"/>
            <w:left w:val="none" w:sz="0" w:space="0" w:color="auto"/>
            <w:bottom w:val="none" w:sz="0" w:space="0" w:color="auto"/>
            <w:right w:val="none" w:sz="0" w:space="0" w:color="auto"/>
          </w:divBdr>
        </w:div>
        <w:div w:id="829715791">
          <w:marLeft w:val="0"/>
          <w:marRight w:val="0"/>
          <w:marTop w:val="0"/>
          <w:marBottom w:val="0"/>
          <w:divBdr>
            <w:top w:val="none" w:sz="0" w:space="0" w:color="auto"/>
            <w:left w:val="none" w:sz="0" w:space="0" w:color="auto"/>
            <w:bottom w:val="none" w:sz="0" w:space="0" w:color="auto"/>
            <w:right w:val="none" w:sz="0" w:space="0" w:color="auto"/>
          </w:divBdr>
        </w:div>
        <w:div w:id="842208364">
          <w:marLeft w:val="0"/>
          <w:marRight w:val="0"/>
          <w:marTop w:val="0"/>
          <w:marBottom w:val="0"/>
          <w:divBdr>
            <w:top w:val="none" w:sz="0" w:space="0" w:color="auto"/>
            <w:left w:val="none" w:sz="0" w:space="0" w:color="auto"/>
            <w:bottom w:val="none" w:sz="0" w:space="0" w:color="auto"/>
            <w:right w:val="none" w:sz="0" w:space="0" w:color="auto"/>
          </w:divBdr>
        </w:div>
        <w:div w:id="870730642">
          <w:marLeft w:val="0"/>
          <w:marRight w:val="0"/>
          <w:marTop w:val="0"/>
          <w:marBottom w:val="0"/>
          <w:divBdr>
            <w:top w:val="none" w:sz="0" w:space="0" w:color="auto"/>
            <w:left w:val="none" w:sz="0" w:space="0" w:color="auto"/>
            <w:bottom w:val="none" w:sz="0" w:space="0" w:color="auto"/>
            <w:right w:val="none" w:sz="0" w:space="0" w:color="auto"/>
          </w:divBdr>
        </w:div>
        <w:div w:id="967663238">
          <w:marLeft w:val="0"/>
          <w:marRight w:val="0"/>
          <w:marTop w:val="0"/>
          <w:marBottom w:val="0"/>
          <w:divBdr>
            <w:top w:val="none" w:sz="0" w:space="0" w:color="auto"/>
            <w:left w:val="none" w:sz="0" w:space="0" w:color="auto"/>
            <w:bottom w:val="none" w:sz="0" w:space="0" w:color="auto"/>
            <w:right w:val="none" w:sz="0" w:space="0" w:color="auto"/>
          </w:divBdr>
          <w:divsChild>
            <w:div w:id="235629824">
              <w:marLeft w:val="0"/>
              <w:marRight w:val="0"/>
              <w:marTop w:val="0"/>
              <w:marBottom w:val="0"/>
              <w:divBdr>
                <w:top w:val="none" w:sz="0" w:space="0" w:color="auto"/>
                <w:left w:val="none" w:sz="0" w:space="0" w:color="auto"/>
                <w:bottom w:val="none" w:sz="0" w:space="0" w:color="auto"/>
                <w:right w:val="none" w:sz="0" w:space="0" w:color="auto"/>
              </w:divBdr>
            </w:div>
            <w:div w:id="431971158">
              <w:marLeft w:val="0"/>
              <w:marRight w:val="0"/>
              <w:marTop w:val="0"/>
              <w:marBottom w:val="0"/>
              <w:divBdr>
                <w:top w:val="none" w:sz="0" w:space="0" w:color="auto"/>
                <w:left w:val="none" w:sz="0" w:space="0" w:color="auto"/>
                <w:bottom w:val="none" w:sz="0" w:space="0" w:color="auto"/>
                <w:right w:val="none" w:sz="0" w:space="0" w:color="auto"/>
              </w:divBdr>
            </w:div>
            <w:div w:id="588470016">
              <w:marLeft w:val="0"/>
              <w:marRight w:val="0"/>
              <w:marTop w:val="0"/>
              <w:marBottom w:val="0"/>
              <w:divBdr>
                <w:top w:val="none" w:sz="0" w:space="0" w:color="auto"/>
                <w:left w:val="none" w:sz="0" w:space="0" w:color="auto"/>
                <w:bottom w:val="none" w:sz="0" w:space="0" w:color="auto"/>
                <w:right w:val="none" w:sz="0" w:space="0" w:color="auto"/>
              </w:divBdr>
            </w:div>
            <w:div w:id="990989335">
              <w:marLeft w:val="0"/>
              <w:marRight w:val="0"/>
              <w:marTop w:val="0"/>
              <w:marBottom w:val="0"/>
              <w:divBdr>
                <w:top w:val="none" w:sz="0" w:space="0" w:color="auto"/>
                <w:left w:val="none" w:sz="0" w:space="0" w:color="auto"/>
                <w:bottom w:val="none" w:sz="0" w:space="0" w:color="auto"/>
                <w:right w:val="none" w:sz="0" w:space="0" w:color="auto"/>
              </w:divBdr>
            </w:div>
            <w:div w:id="1345596104">
              <w:marLeft w:val="0"/>
              <w:marRight w:val="0"/>
              <w:marTop w:val="0"/>
              <w:marBottom w:val="0"/>
              <w:divBdr>
                <w:top w:val="none" w:sz="0" w:space="0" w:color="auto"/>
                <w:left w:val="none" w:sz="0" w:space="0" w:color="auto"/>
                <w:bottom w:val="none" w:sz="0" w:space="0" w:color="auto"/>
                <w:right w:val="none" w:sz="0" w:space="0" w:color="auto"/>
              </w:divBdr>
            </w:div>
            <w:div w:id="1590774074">
              <w:marLeft w:val="0"/>
              <w:marRight w:val="0"/>
              <w:marTop w:val="0"/>
              <w:marBottom w:val="0"/>
              <w:divBdr>
                <w:top w:val="none" w:sz="0" w:space="0" w:color="auto"/>
                <w:left w:val="none" w:sz="0" w:space="0" w:color="auto"/>
                <w:bottom w:val="none" w:sz="0" w:space="0" w:color="auto"/>
                <w:right w:val="none" w:sz="0" w:space="0" w:color="auto"/>
              </w:divBdr>
            </w:div>
            <w:div w:id="1699431934">
              <w:marLeft w:val="0"/>
              <w:marRight w:val="0"/>
              <w:marTop w:val="0"/>
              <w:marBottom w:val="0"/>
              <w:divBdr>
                <w:top w:val="none" w:sz="0" w:space="0" w:color="auto"/>
                <w:left w:val="none" w:sz="0" w:space="0" w:color="auto"/>
                <w:bottom w:val="none" w:sz="0" w:space="0" w:color="auto"/>
                <w:right w:val="none" w:sz="0" w:space="0" w:color="auto"/>
              </w:divBdr>
            </w:div>
          </w:divsChild>
        </w:div>
        <w:div w:id="1229463053">
          <w:marLeft w:val="0"/>
          <w:marRight w:val="0"/>
          <w:marTop w:val="0"/>
          <w:marBottom w:val="0"/>
          <w:divBdr>
            <w:top w:val="none" w:sz="0" w:space="0" w:color="auto"/>
            <w:left w:val="none" w:sz="0" w:space="0" w:color="auto"/>
            <w:bottom w:val="none" w:sz="0" w:space="0" w:color="auto"/>
            <w:right w:val="none" w:sz="0" w:space="0" w:color="auto"/>
          </w:divBdr>
        </w:div>
        <w:div w:id="1315450597">
          <w:marLeft w:val="0"/>
          <w:marRight w:val="0"/>
          <w:marTop w:val="0"/>
          <w:marBottom w:val="0"/>
          <w:divBdr>
            <w:top w:val="none" w:sz="0" w:space="0" w:color="auto"/>
            <w:left w:val="none" w:sz="0" w:space="0" w:color="auto"/>
            <w:bottom w:val="none" w:sz="0" w:space="0" w:color="auto"/>
            <w:right w:val="none" w:sz="0" w:space="0" w:color="auto"/>
          </w:divBdr>
        </w:div>
        <w:div w:id="1386488285">
          <w:marLeft w:val="0"/>
          <w:marRight w:val="0"/>
          <w:marTop w:val="0"/>
          <w:marBottom w:val="0"/>
          <w:divBdr>
            <w:top w:val="none" w:sz="0" w:space="0" w:color="auto"/>
            <w:left w:val="none" w:sz="0" w:space="0" w:color="auto"/>
            <w:bottom w:val="none" w:sz="0" w:space="0" w:color="auto"/>
            <w:right w:val="none" w:sz="0" w:space="0" w:color="auto"/>
          </w:divBdr>
        </w:div>
        <w:div w:id="1544754543">
          <w:marLeft w:val="0"/>
          <w:marRight w:val="0"/>
          <w:marTop w:val="0"/>
          <w:marBottom w:val="0"/>
          <w:divBdr>
            <w:top w:val="none" w:sz="0" w:space="0" w:color="auto"/>
            <w:left w:val="none" w:sz="0" w:space="0" w:color="auto"/>
            <w:bottom w:val="none" w:sz="0" w:space="0" w:color="auto"/>
            <w:right w:val="none" w:sz="0" w:space="0" w:color="auto"/>
          </w:divBdr>
        </w:div>
        <w:div w:id="1628579821">
          <w:marLeft w:val="0"/>
          <w:marRight w:val="0"/>
          <w:marTop w:val="0"/>
          <w:marBottom w:val="0"/>
          <w:divBdr>
            <w:top w:val="none" w:sz="0" w:space="0" w:color="auto"/>
            <w:left w:val="none" w:sz="0" w:space="0" w:color="auto"/>
            <w:bottom w:val="none" w:sz="0" w:space="0" w:color="auto"/>
            <w:right w:val="none" w:sz="0" w:space="0" w:color="auto"/>
          </w:divBdr>
        </w:div>
        <w:div w:id="1693220072">
          <w:marLeft w:val="0"/>
          <w:marRight w:val="0"/>
          <w:marTop w:val="0"/>
          <w:marBottom w:val="0"/>
          <w:divBdr>
            <w:top w:val="none" w:sz="0" w:space="0" w:color="auto"/>
            <w:left w:val="none" w:sz="0" w:space="0" w:color="auto"/>
            <w:bottom w:val="none" w:sz="0" w:space="0" w:color="auto"/>
            <w:right w:val="none" w:sz="0" w:space="0" w:color="auto"/>
          </w:divBdr>
        </w:div>
        <w:div w:id="1708942391">
          <w:marLeft w:val="0"/>
          <w:marRight w:val="0"/>
          <w:marTop w:val="0"/>
          <w:marBottom w:val="0"/>
          <w:divBdr>
            <w:top w:val="none" w:sz="0" w:space="0" w:color="auto"/>
            <w:left w:val="none" w:sz="0" w:space="0" w:color="auto"/>
            <w:bottom w:val="none" w:sz="0" w:space="0" w:color="auto"/>
            <w:right w:val="none" w:sz="0" w:space="0" w:color="auto"/>
          </w:divBdr>
          <w:divsChild>
            <w:div w:id="188226722">
              <w:marLeft w:val="0"/>
              <w:marRight w:val="0"/>
              <w:marTop w:val="0"/>
              <w:marBottom w:val="0"/>
              <w:divBdr>
                <w:top w:val="none" w:sz="0" w:space="0" w:color="auto"/>
                <w:left w:val="none" w:sz="0" w:space="0" w:color="auto"/>
                <w:bottom w:val="none" w:sz="0" w:space="0" w:color="auto"/>
                <w:right w:val="none" w:sz="0" w:space="0" w:color="auto"/>
              </w:divBdr>
            </w:div>
            <w:div w:id="407926898">
              <w:marLeft w:val="0"/>
              <w:marRight w:val="0"/>
              <w:marTop w:val="0"/>
              <w:marBottom w:val="0"/>
              <w:divBdr>
                <w:top w:val="none" w:sz="0" w:space="0" w:color="auto"/>
                <w:left w:val="none" w:sz="0" w:space="0" w:color="auto"/>
                <w:bottom w:val="none" w:sz="0" w:space="0" w:color="auto"/>
                <w:right w:val="none" w:sz="0" w:space="0" w:color="auto"/>
              </w:divBdr>
            </w:div>
            <w:div w:id="503283418">
              <w:marLeft w:val="0"/>
              <w:marRight w:val="0"/>
              <w:marTop w:val="0"/>
              <w:marBottom w:val="0"/>
              <w:divBdr>
                <w:top w:val="none" w:sz="0" w:space="0" w:color="auto"/>
                <w:left w:val="none" w:sz="0" w:space="0" w:color="auto"/>
                <w:bottom w:val="none" w:sz="0" w:space="0" w:color="auto"/>
                <w:right w:val="none" w:sz="0" w:space="0" w:color="auto"/>
              </w:divBdr>
            </w:div>
            <w:div w:id="772242671">
              <w:marLeft w:val="0"/>
              <w:marRight w:val="0"/>
              <w:marTop w:val="0"/>
              <w:marBottom w:val="0"/>
              <w:divBdr>
                <w:top w:val="none" w:sz="0" w:space="0" w:color="auto"/>
                <w:left w:val="none" w:sz="0" w:space="0" w:color="auto"/>
                <w:bottom w:val="none" w:sz="0" w:space="0" w:color="auto"/>
                <w:right w:val="none" w:sz="0" w:space="0" w:color="auto"/>
              </w:divBdr>
            </w:div>
            <w:div w:id="815880705">
              <w:marLeft w:val="0"/>
              <w:marRight w:val="0"/>
              <w:marTop w:val="0"/>
              <w:marBottom w:val="0"/>
              <w:divBdr>
                <w:top w:val="none" w:sz="0" w:space="0" w:color="auto"/>
                <w:left w:val="none" w:sz="0" w:space="0" w:color="auto"/>
                <w:bottom w:val="none" w:sz="0" w:space="0" w:color="auto"/>
                <w:right w:val="none" w:sz="0" w:space="0" w:color="auto"/>
              </w:divBdr>
            </w:div>
            <w:div w:id="894200842">
              <w:marLeft w:val="0"/>
              <w:marRight w:val="0"/>
              <w:marTop w:val="0"/>
              <w:marBottom w:val="0"/>
              <w:divBdr>
                <w:top w:val="none" w:sz="0" w:space="0" w:color="auto"/>
                <w:left w:val="none" w:sz="0" w:space="0" w:color="auto"/>
                <w:bottom w:val="none" w:sz="0" w:space="0" w:color="auto"/>
                <w:right w:val="none" w:sz="0" w:space="0" w:color="auto"/>
              </w:divBdr>
            </w:div>
            <w:div w:id="1144391704">
              <w:marLeft w:val="0"/>
              <w:marRight w:val="0"/>
              <w:marTop w:val="0"/>
              <w:marBottom w:val="0"/>
              <w:divBdr>
                <w:top w:val="none" w:sz="0" w:space="0" w:color="auto"/>
                <w:left w:val="none" w:sz="0" w:space="0" w:color="auto"/>
                <w:bottom w:val="none" w:sz="0" w:space="0" w:color="auto"/>
                <w:right w:val="none" w:sz="0" w:space="0" w:color="auto"/>
              </w:divBdr>
            </w:div>
            <w:div w:id="1250578757">
              <w:marLeft w:val="0"/>
              <w:marRight w:val="0"/>
              <w:marTop w:val="0"/>
              <w:marBottom w:val="0"/>
              <w:divBdr>
                <w:top w:val="none" w:sz="0" w:space="0" w:color="auto"/>
                <w:left w:val="none" w:sz="0" w:space="0" w:color="auto"/>
                <w:bottom w:val="none" w:sz="0" w:space="0" w:color="auto"/>
                <w:right w:val="none" w:sz="0" w:space="0" w:color="auto"/>
              </w:divBdr>
            </w:div>
            <w:div w:id="1277056429">
              <w:marLeft w:val="0"/>
              <w:marRight w:val="0"/>
              <w:marTop w:val="0"/>
              <w:marBottom w:val="0"/>
              <w:divBdr>
                <w:top w:val="none" w:sz="0" w:space="0" w:color="auto"/>
                <w:left w:val="none" w:sz="0" w:space="0" w:color="auto"/>
                <w:bottom w:val="none" w:sz="0" w:space="0" w:color="auto"/>
                <w:right w:val="none" w:sz="0" w:space="0" w:color="auto"/>
              </w:divBdr>
            </w:div>
            <w:div w:id="1528909660">
              <w:marLeft w:val="0"/>
              <w:marRight w:val="0"/>
              <w:marTop w:val="0"/>
              <w:marBottom w:val="0"/>
              <w:divBdr>
                <w:top w:val="none" w:sz="0" w:space="0" w:color="auto"/>
                <w:left w:val="none" w:sz="0" w:space="0" w:color="auto"/>
                <w:bottom w:val="none" w:sz="0" w:space="0" w:color="auto"/>
                <w:right w:val="none" w:sz="0" w:space="0" w:color="auto"/>
              </w:divBdr>
            </w:div>
            <w:div w:id="1692759937">
              <w:marLeft w:val="0"/>
              <w:marRight w:val="0"/>
              <w:marTop w:val="0"/>
              <w:marBottom w:val="0"/>
              <w:divBdr>
                <w:top w:val="none" w:sz="0" w:space="0" w:color="auto"/>
                <w:left w:val="none" w:sz="0" w:space="0" w:color="auto"/>
                <w:bottom w:val="none" w:sz="0" w:space="0" w:color="auto"/>
                <w:right w:val="none" w:sz="0" w:space="0" w:color="auto"/>
              </w:divBdr>
            </w:div>
            <w:div w:id="1760982252">
              <w:marLeft w:val="0"/>
              <w:marRight w:val="0"/>
              <w:marTop w:val="0"/>
              <w:marBottom w:val="0"/>
              <w:divBdr>
                <w:top w:val="none" w:sz="0" w:space="0" w:color="auto"/>
                <w:left w:val="none" w:sz="0" w:space="0" w:color="auto"/>
                <w:bottom w:val="none" w:sz="0" w:space="0" w:color="auto"/>
                <w:right w:val="none" w:sz="0" w:space="0" w:color="auto"/>
              </w:divBdr>
            </w:div>
            <w:div w:id="2035961653">
              <w:marLeft w:val="0"/>
              <w:marRight w:val="0"/>
              <w:marTop w:val="0"/>
              <w:marBottom w:val="0"/>
              <w:divBdr>
                <w:top w:val="none" w:sz="0" w:space="0" w:color="auto"/>
                <w:left w:val="none" w:sz="0" w:space="0" w:color="auto"/>
                <w:bottom w:val="none" w:sz="0" w:space="0" w:color="auto"/>
                <w:right w:val="none" w:sz="0" w:space="0" w:color="auto"/>
              </w:divBdr>
            </w:div>
            <w:div w:id="2146384046">
              <w:marLeft w:val="0"/>
              <w:marRight w:val="0"/>
              <w:marTop w:val="0"/>
              <w:marBottom w:val="0"/>
              <w:divBdr>
                <w:top w:val="none" w:sz="0" w:space="0" w:color="auto"/>
                <w:left w:val="none" w:sz="0" w:space="0" w:color="auto"/>
                <w:bottom w:val="none" w:sz="0" w:space="0" w:color="auto"/>
                <w:right w:val="none" w:sz="0" w:space="0" w:color="auto"/>
              </w:divBdr>
            </w:div>
          </w:divsChild>
        </w:div>
        <w:div w:id="1782146629">
          <w:marLeft w:val="0"/>
          <w:marRight w:val="0"/>
          <w:marTop w:val="0"/>
          <w:marBottom w:val="0"/>
          <w:divBdr>
            <w:top w:val="none" w:sz="0" w:space="0" w:color="auto"/>
            <w:left w:val="none" w:sz="0" w:space="0" w:color="auto"/>
            <w:bottom w:val="none" w:sz="0" w:space="0" w:color="auto"/>
            <w:right w:val="none" w:sz="0" w:space="0" w:color="auto"/>
          </w:divBdr>
        </w:div>
        <w:div w:id="1784572702">
          <w:marLeft w:val="0"/>
          <w:marRight w:val="0"/>
          <w:marTop w:val="0"/>
          <w:marBottom w:val="0"/>
          <w:divBdr>
            <w:top w:val="none" w:sz="0" w:space="0" w:color="auto"/>
            <w:left w:val="none" w:sz="0" w:space="0" w:color="auto"/>
            <w:bottom w:val="none" w:sz="0" w:space="0" w:color="auto"/>
            <w:right w:val="none" w:sz="0" w:space="0" w:color="auto"/>
          </w:divBdr>
        </w:div>
        <w:div w:id="1906795094">
          <w:marLeft w:val="0"/>
          <w:marRight w:val="0"/>
          <w:marTop w:val="0"/>
          <w:marBottom w:val="0"/>
          <w:divBdr>
            <w:top w:val="none" w:sz="0" w:space="0" w:color="auto"/>
            <w:left w:val="none" w:sz="0" w:space="0" w:color="auto"/>
            <w:bottom w:val="none" w:sz="0" w:space="0" w:color="auto"/>
            <w:right w:val="none" w:sz="0" w:space="0" w:color="auto"/>
          </w:divBdr>
        </w:div>
        <w:div w:id="2031562533">
          <w:marLeft w:val="0"/>
          <w:marRight w:val="0"/>
          <w:marTop w:val="0"/>
          <w:marBottom w:val="0"/>
          <w:divBdr>
            <w:top w:val="none" w:sz="0" w:space="0" w:color="auto"/>
            <w:left w:val="none" w:sz="0" w:space="0" w:color="auto"/>
            <w:bottom w:val="none" w:sz="0" w:space="0" w:color="auto"/>
            <w:right w:val="none" w:sz="0" w:space="0" w:color="auto"/>
          </w:divBdr>
        </w:div>
        <w:div w:id="2068799018">
          <w:marLeft w:val="0"/>
          <w:marRight w:val="0"/>
          <w:marTop w:val="0"/>
          <w:marBottom w:val="0"/>
          <w:divBdr>
            <w:top w:val="none" w:sz="0" w:space="0" w:color="auto"/>
            <w:left w:val="none" w:sz="0" w:space="0" w:color="auto"/>
            <w:bottom w:val="none" w:sz="0" w:space="0" w:color="auto"/>
            <w:right w:val="none" w:sz="0" w:space="0" w:color="auto"/>
          </w:divBdr>
        </w:div>
        <w:div w:id="2141609673">
          <w:marLeft w:val="0"/>
          <w:marRight w:val="0"/>
          <w:marTop w:val="0"/>
          <w:marBottom w:val="0"/>
          <w:divBdr>
            <w:top w:val="none" w:sz="0" w:space="0" w:color="auto"/>
            <w:left w:val="none" w:sz="0" w:space="0" w:color="auto"/>
            <w:bottom w:val="none" w:sz="0" w:space="0" w:color="auto"/>
            <w:right w:val="none" w:sz="0" w:space="0" w:color="auto"/>
          </w:divBdr>
        </w:div>
      </w:divsChild>
    </w:div>
    <w:div w:id="1280337819">
      <w:bodyDiv w:val="1"/>
      <w:marLeft w:val="0"/>
      <w:marRight w:val="0"/>
      <w:marTop w:val="0"/>
      <w:marBottom w:val="0"/>
      <w:divBdr>
        <w:top w:val="none" w:sz="0" w:space="0" w:color="auto"/>
        <w:left w:val="none" w:sz="0" w:space="0" w:color="auto"/>
        <w:bottom w:val="none" w:sz="0" w:space="0" w:color="auto"/>
        <w:right w:val="none" w:sz="0" w:space="0" w:color="auto"/>
      </w:divBdr>
    </w:div>
    <w:div w:id="1284657795">
      <w:bodyDiv w:val="1"/>
      <w:marLeft w:val="0"/>
      <w:marRight w:val="0"/>
      <w:marTop w:val="0"/>
      <w:marBottom w:val="0"/>
      <w:divBdr>
        <w:top w:val="none" w:sz="0" w:space="0" w:color="auto"/>
        <w:left w:val="none" w:sz="0" w:space="0" w:color="auto"/>
        <w:bottom w:val="none" w:sz="0" w:space="0" w:color="auto"/>
        <w:right w:val="none" w:sz="0" w:space="0" w:color="auto"/>
      </w:divBdr>
    </w:div>
    <w:div w:id="1285772872">
      <w:bodyDiv w:val="1"/>
      <w:marLeft w:val="0"/>
      <w:marRight w:val="0"/>
      <w:marTop w:val="0"/>
      <w:marBottom w:val="0"/>
      <w:divBdr>
        <w:top w:val="none" w:sz="0" w:space="0" w:color="auto"/>
        <w:left w:val="none" w:sz="0" w:space="0" w:color="auto"/>
        <w:bottom w:val="none" w:sz="0" w:space="0" w:color="auto"/>
        <w:right w:val="none" w:sz="0" w:space="0" w:color="auto"/>
      </w:divBdr>
      <w:divsChild>
        <w:div w:id="883061922">
          <w:marLeft w:val="0"/>
          <w:marRight w:val="0"/>
          <w:marTop w:val="0"/>
          <w:marBottom w:val="450"/>
          <w:divBdr>
            <w:top w:val="none" w:sz="0" w:space="0" w:color="auto"/>
            <w:left w:val="none" w:sz="0" w:space="0" w:color="auto"/>
            <w:bottom w:val="none" w:sz="0" w:space="0" w:color="auto"/>
            <w:right w:val="none" w:sz="0" w:space="0" w:color="auto"/>
          </w:divBdr>
          <w:divsChild>
            <w:div w:id="1849637733">
              <w:marLeft w:val="0"/>
              <w:marRight w:val="0"/>
              <w:marTop w:val="0"/>
              <w:marBottom w:val="0"/>
              <w:divBdr>
                <w:top w:val="none" w:sz="0" w:space="0" w:color="auto"/>
                <w:left w:val="none" w:sz="0" w:space="0" w:color="auto"/>
                <w:bottom w:val="none" w:sz="0" w:space="0" w:color="auto"/>
                <w:right w:val="none" w:sz="0" w:space="0" w:color="auto"/>
              </w:divBdr>
            </w:div>
          </w:divsChild>
        </w:div>
        <w:div w:id="661660630">
          <w:marLeft w:val="0"/>
          <w:marRight w:val="0"/>
          <w:marTop w:val="0"/>
          <w:marBottom w:val="0"/>
          <w:divBdr>
            <w:top w:val="none" w:sz="0" w:space="0" w:color="auto"/>
            <w:left w:val="none" w:sz="0" w:space="0" w:color="auto"/>
            <w:bottom w:val="none" w:sz="0" w:space="0" w:color="auto"/>
            <w:right w:val="none" w:sz="0" w:space="0" w:color="auto"/>
          </w:divBdr>
          <w:divsChild>
            <w:div w:id="1220171029">
              <w:marLeft w:val="0"/>
              <w:marRight w:val="0"/>
              <w:marTop w:val="0"/>
              <w:marBottom w:val="0"/>
              <w:divBdr>
                <w:top w:val="none" w:sz="0" w:space="0" w:color="auto"/>
                <w:left w:val="none" w:sz="0" w:space="0" w:color="auto"/>
                <w:bottom w:val="none" w:sz="0" w:space="0" w:color="auto"/>
                <w:right w:val="none" w:sz="0" w:space="0" w:color="auto"/>
              </w:divBdr>
              <w:divsChild>
                <w:div w:id="89667450">
                  <w:marLeft w:val="0"/>
                  <w:marRight w:val="0"/>
                  <w:marTop w:val="0"/>
                  <w:marBottom w:val="0"/>
                  <w:divBdr>
                    <w:top w:val="none" w:sz="0" w:space="0" w:color="auto"/>
                    <w:left w:val="none" w:sz="0" w:space="0" w:color="auto"/>
                    <w:bottom w:val="none" w:sz="0" w:space="0" w:color="auto"/>
                    <w:right w:val="none" w:sz="0" w:space="0" w:color="auto"/>
                  </w:divBdr>
                </w:div>
              </w:divsChild>
            </w:div>
            <w:div w:id="834077951">
              <w:marLeft w:val="0"/>
              <w:marRight w:val="0"/>
              <w:marTop w:val="0"/>
              <w:marBottom w:val="0"/>
              <w:divBdr>
                <w:top w:val="none" w:sz="0" w:space="0" w:color="auto"/>
                <w:left w:val="none" w:sz="0" w:space="0" w:color="auto"/>
                <w:bottom w:val="none" w:sz="0" w:space="0" w:color="auto"/>
                <w:right w:val="none" w:sz="0" w:space="0" w:color="auto"/>
              </w:divBdr>
              <w:divsChild>
                <w:div w:id="85951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349144">
      <w:bodyDiv w:val="1"/>
      <w:marLeft w:val="0"/>
      <w:marRight w:val="0"/>
      <w:marTop w:val="0"/>
      <w:marBottom w:val="0"/>
      <w:divBdr>
        <w:top w:val="none" w:sz="0" w:space="0" w:color="auto"/>
        <w:left w:val="none" w:sz="0" w:space="0" w:color="auto"/>
        <w:bottom w:val="none" w:sz="0" w:space="0" w:color="auto"/>
        <w:right w:val="none" w:sz="0" w:space="0" w:color="auto"/>
      </w:divBdr>
    </w:div>
    <w:div w:id="1287807462">
      <w:bodyDiv w:val="1"/>
      <w:marLeft w:val="0"/>
      <w:marRight w:val="0"/>
      <w:marTop w:val="0"/>
      <w:marBottom w:val="0"/>
      <w:divBdr>
        <w:top w:val="none" w:sz="0" w:space="0" w:color="auto"/>
        <w:left w:val="none" w:sz="0" w:space="0" w:color="auto"/>
        <w:bottom w:val="none" w:sz="0" w:space="0" w:color="auto"/>
        <w:right w:val="none" w:sz="0" w:space="0" w:color="auto"/>
      </w:divBdr>
    </w:div>
    <w:div w:id="1288969324">
      <w:bodyDiv w:val="1"/>
      <w:marLeft w:val="0"/>
      <w:marRight w:val="0"/>
      <w:marTop w:val="0"/>
      <w:marBottom w:val="0"/>
      <w:divBdr>
        <w:top w:val="none" w:sz="0" w:space="0" w:color="auto"/>
        <w:left w:val="none" w:sz="0" w:space="0" w:color="auto"/>
        <w:bottom w:val="none" w:sz="0" w:space="0" w:color="auto"/>
        <w:right w:val="none" w:sz="0" w:space="0" w:color="auto"/>
      </w:divBdr>
      <w:divsChild>
        <w:div w:id="11029785">
          <w:marLeft w:val="0"/>
          <w:marRight w:val="0"/>
          <w:marTop w:val="0"/>
          <w:marBottom w:val="0"/>
          <w:divBdr>
            <w:top w:val="none" w:sz="0" w:space="0" w:color="auto"/>
            <w:left w:val="none" w:sz="0" w:space="0" w:color="auto"/>
            <w:bottom w:val="none" w:sz="0" w:space="0" w:color="auto"/>
            <w:right w:val="none" w:sz="0" w:space="0" w:color="auto"/>
          </w:divBdr>
        </w:div>
        <w:div w:id="125852510">
          <w:marLeft w:val="0"/>
          <w:marRight w:val="0"/>
          <w:marTop w:val="0"/>
          <w:marBottom w:val="0"/>
          <w:divBdr>
            <w:top w:val="none" w:sz="0" w:space="0" w:color="auto"/>
            <w:left w:val="none" w:sz="0" w:space="0" w:color="auto"/>
            <w:bottom w:val="none" w:sz="0" w:space="0" w:color="auto"/>
            <w:right w:val="none" w:sz="0" w:space="0" w:color="auto"/>
          </w:divBdr>
        </w:div>
        <w:div w:id="228880831">
          <w:marLeft w:val="0"/>
          <w:marRight w:val="0"/>
          <w:marTop w:val="0"/>
          <w:marBottom w:val="0"/>
          <w:divBdr>
            <w:top w:val="none" w:sz="0" w:space="0" w:color="auto"/>
            <w:left w:val="none" w:sz="0" w:space="0" w:color="auto"/>
            <w:bottom w:val="none" w:sz="0" w:space="0" w:color="auto"/>
            <w:right w:val="none" w:sz="0" w:space="0" w:color="auto"/>
          </w:divBdr>
        </w:div>
        <w:div w:id="235171345">
          <w:marLeft w:val="0"/>
          <w:marRight w:val="0"/>
          <w:marTop w:val="0"/>
          <w:marBottom w:val="0"/>
          <w:divBdr>
            <w:top w:val="none" w:sz="0" w:space="0" w:color="auto"/>
            <w:left w:val="none" w:sz="0" w:space="0" w:color="auto"/>
            <w:bottom w:val="none" w:sz="0" w:space="0" w:color="auto"/>
            <w:right w:val="none" w:sz="0" w:space="0" w:color="auto"/>
          </w:divBdr>
        </w:div>
        <w:div w:id="319848120">
          <w:marLeft w:val="0"/>
          <w:marRight w:val="0"/>
          <w:marTop w:val="0"/>
          <w:marBottom w:val="0"/>
          <w:divBdr>
            <w:top w:val="none" w:sz="0" w:space="0" w:color="auto"/>
            <w:left w:val="none" w:sz="0" w:space="0" w:color="auto"/>
            <w:bottom w:val="none" w:sz="0" w:space="0" w:color="auto"/>
            <w:right w:val="none" w:sz="0" w:space="0" w:color="auto"/>
          </w:divBdr>
        </w:div>
        <w:div w:id="385490618">
          <w:marLeft w:val="0"/>
          <w:marRight w:val="0"/>
          <w:marTop w:val="0"/>
          <w:marBottom w:val="0"/>
          <w:divBdr>
            <w:top w:val="none" w:sz="0" w:space="0" w:color="auto"/>
            <w:left w:val="none" w:sz="0" w:space="0" w:color="auto"/>
            <w:bottom w:val="none" w:sz="0" w:space="0" w:color="auto"/>
            <w:right w:val="none" w:sz="0" w:space="0" w:color="auto"/>
          </w:divBdr>
        </w:div>
        <w:div w:id="407970637">
          <w:marLeft w:val="0"/>
          <w:marRight w:val="0"/>
          <w:marTop w:val="0"/>
          <w:marBottom w:val="0"/>
          <w:divBdr>
            <w:top w:val="none" w:sz="0" w:space="0" w:color="auto"/>
            <w:left w:val="none" w:sz="0" w:space="0" w:color="auto"/>
            <w:bottom w:val="none" w:sz="0" w:space="0" w:color="auto"/>
            <w:right w:val="none" w:sz="0" w:space="0" w:color="auto"/>
          </w:divBdr>
        </w:div>
        <w:div w:id="658508634">
          <w:marLeft w:val="0"/>
          <w:marRight w:val="0"/>
          <w:marTop w:val="0"/>
          <w:marBottom w:val="0"/>
          <w:divBdr>
            <w:top w:val="none" w:sz="0" w:space="0" w:color="auto"/>
            <w:left w:val="none" w:sz="0" w:space="0" w:color="auto"/>
            <w:bottom w:val="none" w:sz="0" w:space="0" w:color="auto"/>
            <w:right w:val="none" w:sz="0" w:space="0" w:color="auto"/>
          </w:divBdr>
        </w:div>
        <w:div w:id="846404920">
          <w:marLeft w:val="0"/>
          <w:marRight w:val="0"/>
          <w:marTop w:val="0"/>
          <w:marBottom w:val="0"/>
          <w:divBdr>
            <w:top w:val="none" w:sz="0" w:space="0" w:color="auto"/>
            <w:left w:val="none" w:sz="0" w:space="0" w:color="auto"/>
            <w:bottom w:val="none" w:sz="0" w:space="0" w:color="auto"/>
            <w:right w:val="none" w:sz="0" w:space="0" w:color="auto"/>
          </w:divBdr>
        </w:div>
        <w:div w:id="1078091701">
          <w:marLeft w:val="0"/>
          <w:marRight w:val="0"/>
          <w:marTop w:val="0"/>
          <w:marBottom w:val="0"/>
          <w:divBdr>
            <w:top w:val="none" w:sz="0" w:space="0" w:color="auto"/>
            <w:left w:val="none" w:sz="0" w:space="0" w:color="auto"/>
            <w:bottom w:val="none" w:sz="0" w:space="0" w:color="auto"/>
            <w:right w:val="none" w:sz="0" w:space="0" w:color="auto"/>
          </w:divBdr>
        </w:div>
        <w:div w:id="1224368001">
          <w:marLeft w:val="0"/>
          <w:marRight w:val="0"/>
          <w:marTop w:val="0"/>
          <w:marBottom w:val="0"/>
          <w:divBdr>
            <w:top w:val="none" w:sz="0" w:space="0" w:color="auto"/>
            <w:left w:val="none" w:sz="0" w:space="0" w:color="auto"/>
            <w:bottom w:val="none" w:sz="0" w:space="0" w:color="auto"/>
            <w:right w:val="none" w:sz="0" w:space="0" w:color="auto"/>
          </w:divBdr>
        </w:div>
        <w:div w:id="1248536699">
          <w:marLeft w:val="0"/>
          <w:marRight w:val="0"/>
          <w:marTop w:val="0"/>
          <w:marBottom w:val="0"/>
          <w:divBdr>
            <w:top w:val="none" w:sz="0" w:space="0" w:color="auto"/>
            <w:left w:val="none" w:sz="0" w:space="0" w:color="auto"/>
            <w:bottom w:val="none" w:sz="0" w:space="0" w:color="auto"/>
            <w:right w:val="none" w:sz="0" w:space="0" w:color="auto"/>
          </w:divBdr>
        </w:div>
        <w:div w:id="1273319118">
          <w:marLeft w:val="0"/>
          <w:marRight w:val="0"/>
          <w:marTop w:val="0"/>
          <w:marBottom w:val="0"/>
          <w:divBdr>
            <w:top w:val="none" w:sz="0" w:space="0" w:color="auto"/>
            <w:left w:val="none" w:sz="0" w:space="0" w:color="auto"/>
            <w:bottom w:val="none" w:sz="0" w:space="0" w:color="auto"/>
            <w:right w:val="none" w:sz="0" w:space="0" w:color="auto"/>
          </w:divBdr>
        </w:div>
        <w:div w:id="1398747860">
          <w:marLeft w:val="0"/>
          <w:marRight w:val="0"/>
          <w:marTop w:val="0"/>
          <w:marBottom w:val="0"/>
          <w:divBdr>
            <w:top w:val="none" w:sz="0" w:space="0" w:color="auto"/>
            <w:left w:val="none" w:sz="0" w:space="0" w:color="auto"/>
            <w:bottom w:val="none" w:sz="0" w:space="0" w:color="auto"/>
            <w:right w:val="none" w:sz="0" w:space="0" w:color="auto"/>
          </w:divBdr>
          <w:divsChild>
            <w:div w:id="157699286">
              <w:marLeft w:val="0"/>
              <w:marRight w:val="0"/>
              <w:marTop w:val="0"/>
              <w:marBottom w:val="0"/>
              <w:divBdr>
                <w:top w:val="none" w:sz="0" w:space="0" w:color="auto"/>
                <w:left w:val="none" w:sz="0" w:space="0" w:color="auto"/>
                <w:bottom w:val="none" w:sz="0" w:space="0" w:color="auto"/>
                <w:right w:val="none" w:sz="0" w:space="0" w:color="auto"/>
              </w:divBdr>
            </w:div>
            <w:div w:id="205457485">
              <w:marLeft w:val="0"/>
              <w:marRight w:val="0"/>
              <w:marTop w:val="0"/>
              <w:marBottom w:val="0"/>
              <w:divBdr>
                <w:top w:val="none" w:sz="0" w:space="0" w:color="auto"/>
                <w:left w:val="none" w:sz="0" w:space="0" w:color="auto"/>
                <w:bottom w:val="none" w:sz="0" w:space="0" w:color="auto"/>
                <w:right w:val="none" w:sz="0" w:space="0" w:color="auto"/>
              </w:divBdr>
            </w:div>
            <w:div w:id="460614868">
              <w:marLeft w:val="0"/>
              <w:marRight w:val="0"/>
              <w:marTop w:val="0"/>
              <w:marBottom w:val="0"/>
              <w:divBdr>
                <w:top w:val="none" w:sz="0" w:space="0" w:color="auto"/>
                <w:left w:val="none" w:sz="0" w:space="0" w:color="auto"/>
                <w:bottom w:val="none" w:sz="0" w:space="0" w:color="auto"/>
                <w:right w:val="none" w:sz="0" w:space="0" w:color="auto"/>
              </w:divBdr>
            </w:div>
            <w:div w:id="580414552">
              <w:marLeft w:val="0"/>
              <w:marRight w:val="0"/>
              <w:marTop w:val="0"/>
              <w:marBottom w:val="0"/>
              <w:divBdr>
                <w:top w:val="none" w:sz="0" w:space="0" w:color="auto"/>
                <w:left w:val="none" w:sz="0" w:space="0" w:color="auto"/>
                <w:bottom w:val="none" w:sz="0" w:space="0" w:color="auto"/>
                <w:right w:val="none" w:sz="0" w:space="0" w:color="auto"/>
              </w:divBdr>
            </w:div>
            <w:div w:id="1059791897">
              <w:marLeft w:val="0"/>
              <w:marRight w:val="0"/>
              <w:marTop w:val="0"/>
              <w:marBottom w:val="0"/>
              <w:divBdr>
                <w:top w:val="none" w:sz="0" w:space="0" w:color="auto"/>
                <w:left w:val="none" w:sz="0" w:space="0" w:color="auto"/>
                <w:bottom w:val="none" w:sz="0" w:space="0" w:color="auto"/>
                <w:right w:val="none" w:sz="0" w:space="0" w:color="auto"/>
              </w:divBdr>
            </w:div>
            <w:div w:id="1674990456">
              <w:marLeft w:val="0"/>
              <w:marRight w:val="0"/>
              <w:marTop w:val="0"/>
              <w:marBottom w:val="0"/>
              <w:divBdr>
                <w:top w:val="none" w:sz="0" w:space="0" w:color="auto"/>
                <w:left w:val="none" w:sz="0" w:space="0" w:color="auto"/>
                <w:bottom w:val="none" w:sz="0" w:space="0" w:color="auto"/>
                <w:right w:val="none" w:sz="0" w:space="0" w:color="auto"/>
              </w:divBdr>
            </w:div>
            <w:div w:id="1844274174">
              <w:marLeft w:val="0"/>
              <w:marRight w:val="0"/>
              <w:marTop w:val="0"/>
              <w:marBottom w:val="0"/>
              <w:divBdr>
                <w:top w:val="none" w:sz="0" w:space="0" w:color="auto"/>
                <w:left w:val="none" w:sz="0" w:space="0" w:color="auto"/>
                <w:bottom w:val="none" w:sz="0" w:space="0" w:color="auto"/>
                <w:right w:val="none" w:sz="0" w:space="0" w:color="auto"/>
              </w:divBdr>
            </w:div>
            <w:div w:id="2077851490">
              <w:marLeft w:val="0"/>
              <w:marRight w:val="0"/>
              <w:marTop w:val="0"/>
              <w:marBottom w:val="0"/>
              <w:divBdr>
                <w:top w:val="none" w:sz="0" w:space="0" w:color="auto"/>
                <w:left w:val="none" w:sz="0" w:space="0" w:color="auto"/>
                <w:bottom w:val="none" w:sz="0" w:space="0" w:color="auto"/>
                <w:right w:val="none" w:sz="0" w:space="0" w:color="auto"/>
              </w:divBdr>
            </w:div>
          </w:divsChild>
        </w:div>
        <w:div w:id="1400789532">
          <w:marLeft w:val="0"/>
          <w:marRight w:val="0"/>
          <w:marTop w:val="0"/>
          <w:marBottom w:val="0"/>
          <w:divBdr>
            <w:top w:val="none" w:sz="0" w:space="0" w:color="auto"/>
            <w:left w:val="none" w:sz="0" w:space="0" w:color="auto"/>
            <w:bottom w:val="none" w:sz="0" w:space="0" w:color="auto"/>
            <w:right w:val="none" w:sz="0" w:space="0" w:color="auto"/>
          </w:divBdr>
        </w:div>
        <w:div w:id="1403141374">
          <w:marLeft w:val="0"/>
          <w:marRight w:val="0"/>
          <w:marTop w:val="0"/>
          <w:marBottom w:val="0"/>
          <w:divBdr>
            <w:top w:val="none" w:sz="0" w:space="0" w:color="auto"/>
            <w:left w:val="none" w:sz="0" w:space="0" w:color="auto"/>
            <w:bottom w:val="none" w:sz="0" w:space="0" w:color="auto"/>
            <w:right w:val="none" w:sz="0" w:space="0" w:color="auto"/>
          </w:divBdr>
        </w:div>
        <w:div w:id="1447768822">
          <w:marLeft w:val="0"/>
          <w:marRight w:val="0"/>
          <w:marTop w:val="0"/>
          <w:marBottom w:val="0"/>
          <w:divBdr>
            <w:top w:val="none" w:sz="0" w:space="0" w:color="auto"/>
            <w:left w:val="none" w:sz="0" w:space="0" w:color="auto"/>
            <w:bottom w:val="none" w:sz="0" w:space="0" w:color="auto"/>
            <w:right w:val="none" w:sz="0" w:space="0" w:color="auto"/>
          </w:divBdr>
        </w:div>
        <w:div w:id="1487160281">
          <w:marLeft w:val="0"/>
          <w:marRight w:val="0"/>
          <w:marTop w:val="0"/>
          <w:marBottom w:val="0"/>
          <w:divBdr>
            <w:top w:val="none" w:sz="0" w:space="0" w:color="auto"/>
            <w:left w:val="none" w:sz="0" w:space="0" w:color="auto"/>
            <w:bottom w:val="none" w:sz="0" w:space="0" w:color="auto"/>
            <w:right w:val="none" w:sz="0" w:space="0" w:color="auto"/>
          </w:divBdr>
        </w:div>
        <w:div w:id="1645815046">
          <w:marLeft w:val="0"/>
          <w:marRight w:val="0"/>
          <w:marTop w:val="0"/>
          <w:marBottom w:val="0"/>
          <w:divBdr>
            <w:top w:val="none" w:sz="0" w:space="0" w:color="auto"/>
            <w:left w:val="none" w:sz="0" w:space="0" w:color="auto"/>
            <w:bottom w:val="none" w:sz="0" w:space="0" w:color="auto"/>
            <w:right w:val="none" w:sz="0" w:space="0" w:color="auto"/>
          </w:divBdr>
        </w:div>
        <w:div w:id="1705713993">
          <w:marLeft w:val="0"/>
          <w:marRight w:val="0"/>
          <w:marTop w:val="0"/>
          <w:marBottom w:val="0"/>
          <w:divBdr>
            <w:top w:val="none" w:sz="0" w:space="0" w:color="auto"/>
            <w:left w:val="none" w:sz="0" w:space="0" w:color="auto"/>
            <w:bottom w:val="none" w:sz="0" w:space="0" w:color="auto"/>
            <w:right w:val="none" w:sz="0" w:space="0" w:color="auto"/>
          </w:divBdr>
        </w:div>
        <w:div w:id="1869677168">
          <w:marLeft w:val="0"/>
          <w:marRight w:val="0"/>
          <w:marTop w:val="0"/>
          <w:marBottom w:val="0"/>
          <w:divBdr>
            <w:top w:val="none" w:sz="0" w:space="0" w:color="auto"/>
            <w:left w:val="none" w:sz="0" w:space="0" w:color="auto"/>
            <w:bottom w:val="none" w:sz="0" w:space="0" w:color="auto"/>
            <w:right w:val="none" w:sz="0" w:space="0" w:color="auto"/>
          </w:divBdr>
        </w:div>
        <w:div w:id="1918326393">
          <w:marLeft w:val="0"/>
          <w:marRight w:val="0"/>
          <w:marTop w:val="0"/>
          <w:marBottom w:val="0"/>
          <w:divBdr>
            <w:top w:val="none" w:sz="0" w:space="0" w:color="auto"/>
            <w:left w:val="none" w:sz="0" w:space="0" w:color="auto"/>
            <w:bottom w:val="none" w:sz="0" w:space="0" w:color="auto"/>
            <w:right w:val="none" w:sz="0" w:space="0" w:color="auto"/>
          </w:divBdr>
        </w:div>
        <w:div w:id="1930500011">
          <w:marLeft w:val="0"/>
          <w:marRight w:val="0"/>
          <w:marTop w:val="0"/>
          <w:marBottom w:val="0"/>
          <w:divBdr>
            <w:top w:val="none" w:sz="0" w:space="0" w:color="auto"/>
            <w:left w:val="none" w:sz="0" w:space="0" w:color="auto"/>
            <w:bottom w:val="none" w:sz="0" w:space="0" w:color="auto"/>
            <w:right w:val="none" w:sz="0" w:space="0" w:color="auto"/>
          </w:divBdr>
        </w:div>
        <w:div w:id="1960261890">
          <w:marLeft w:val="0"/>
          <w:marRight w:val="0"/>
          <w:marTop w:val="0"/>
          <w:marBottom w:val="0"/>
          <w:divBdr>
            <w:top w:val="none" w:sz="0" w:space="0" w:color="auto"/>
            <w:left w:val="none" w:sz="0" w:space="0" w:color="auto"/>
            <w:bottom w:val="none" w:sz="0" w:space="0" w:color="auto"/>
            <w:right w:val="none" w:sz="0" w:space="0" w:color="auto"/>
          </w:divBdr>
        </w:div>
        <w:div w:id="2010521236">
          <w:marLeft w:val="0"/>
          <w:marRight w:val="0"/>
          <w:marTop w:val="0"/>
          <w:marBottom w:val="0"/>
          <w:divBdr>
            <w:top w:val="none" w:sz="0" w:space="0" w:color="auto"/>
            <w:left w:val="none" w:sz="0" w:space="0" w:color="auto"/>
            <w:bottom w:val="none" w:sz="0" w:space="0" w:color="auto"/>
            <w:right w:val="none" w:sz="0" w:space="0" w:color="auto"/>
          </w:divBdr>
        </w:div>
        <w:div w:id="2058509674">
          <w:marLeft w:val="0"/>
          <w:marRight w:val="0"/>
          <w:marTop w:val="0"/>
          <w:marBottom w:val="0"/>
          <w:divBdr>
            <w:top w:val="none" w:sz="0" w:space="0" w:color="auto"/>
            <w:left w:val="none" w:sz="0" w:space="0" w:color="auto"/>
            <w:bottom w:val="none" w:sz="0" w:space="0" w:color="auto"/>
            <w:right w:val="none" w:sz="0" w:space="0" w:color="auto"/>
          </w:divBdr>
        </w:div>
        <w:div w:id="2069380792">
          <w:marLeft w:val="0"/>
          <w:marRight w:val="0"/>
          <w:marTop w:val="0"/>
          <w:marBottom w:val="0"/>
          <w:divBdr>
            <w:top w:val="none" w:sz="0" w:space="0" w:color="auto"/>
            <w:left w:val="none" w:sz="0" w:space="0" w:color="auto"/>
            <w:bottom w:val="none" w:sz="0" w:space="0" w:color="auto"/>
            <w:right w:val="none" w:sz="0" w:space="0" w:color="auto"/>
          </w:divBdr>
        </w:div>
        <w:div w:id="2122332584">
          <w:marLeft w:val="0"/>
          <w:marRight w:val="0"/>
          <w:marTop w:val="0"/>
          <w:marBottom w:val="0"/>
          <w:divBdr>
            <w:top w:val="none" w:sz="0" w:space="0" w:color="auto"/>
            <w:left w:val="none" w:sz="0" w:space="0" w:color="auto"/>
            <w:bottom w:val="none" w:sz="0" w:space="0" w:color="auto"/>
            <w:right w:val="none" w:sz="0" w:space="0" w:color="auto"/>
          </w:divBdr>
        </w:div>
      </w:divsChild>
    </w:div>
    <w:div w:id="1290935560">
      <w:bodyDiv w:val="1"/>
      <w:marLeft w:val="0"/>
      <w:marRight w:val="0"/>
      <w:marTop w:val="0"/>
      <w:marBottom w:val="0"/>
      <w:divBdr>
        <w:top w:val="none" w:sz="0" w:space="0" w:color="auto"/>
        <w:left w:val="none" w:sz="0" w:space="0" w:color="auto"/>
        <w:bottom w:val="none" w:sz="0" w:space="0" w:color="auto"/>
        <w:right w:val="none" w:sz="0" w:space="0" w:color="auto"/>
      </w:divBdr>
      <w:divsChild>
        <w:div w:id="278537050">
          <w:marLeft w:val="0"/>
          <w:marRight w:val="0"/>
          <w:marTop w:val="0"/>
          <w:marBottom w:val="375"/>
          <w:divBdr>
            <w:top w:val="none" w:sz="0" w:space="0" w:color="auto"/>
            <w:left w:val="none" w:sz="0" w:space="0" w:color="auto"/>
            <w:bottom w:val="none" w:sz="0" w:space="0" w:color="auto"/>
            <w:right w:val="none" w:sz="0" w:space="0" w:color="auto"/>
          </w:divBdr>
        </w:div>
        <w:div w:id="1451123491">
          <w:marLeft w:val="0"/>
          <w:marRight w:val="0"/>
          <w:marTop w:val="0"/>
          <w:marBottom w:val="375"/>
          <w:divBdr>
            <w:top w:val="none" w:sz="0" w:space="0" w:color="auto"/>
            <w:left w:val="none" w:sz="0" w:space="0" w:color="auto"/>
            <w:bottom w:val="none" w:sz="0" w:space="0" w:color="auto"/>
            <w:right w:val="none" w:sz="0" w:space="0" w:color="auto"/>
          </w:divBdr>
        </w:div>
      </w:divsChild>
    </w:div>
    <w:div w:id="1291478219">
      <w:bodyDiv w:val="1"/>
      <w:marLeft w:val="0"/>
      <w:marRight w:val="0"/>
      <w:marTop w:val="0"/>
      <w:marBottom w:val="0"/>
      <w:divBdr>
        <w:top w:val="none" w:sz="0" w:space="0" w:color="auto"/>
        <w:left w:val="none" w:sz="0" w:space="0" w:color="auto"/>
        <w:bottom w:val="none" w:sz="0" w:space="0" w:color="auto"/>
        <w:right w:val="none" w:sz="0" w:space="0" w:color="auto"/>
      </w:divBdr>
    </w:div>
    <w:div w:id="1292636949">
      <w:bodyDiv w:val="1"/>
      <w:marLeft w:val="0"/>
      <w:marRight w:val="0"/>
      <w:marTop w:val="0"/>
      <w:marBottom w:val="0"/>
      <w:divBdr>
        <w:top w:val="none" w:sz="0" w:space="0" w:color="auto"/>
        <w:left w:val="none" w:sz="0" w:space="0" w:color="auto"/>
        <w:bottom w:val="none" w:sz="0" w:space="0" w:color="auto"/>
        <w:right w:val="none" w:sz="0" w:space="0" w:color="auto"/>
      </w:divBdr>
      <w:divsChild>
        <w:div w:id="17896410">
          <w:marLeft w:val="0"/>
          <w:marRight w:val="0"/>
          <w:marTop w:val="0"/>
          <w:marBottom w:val="0"/>
          <w:divBdr>
            <w:top w:val="none" w:sz="0" w:space="0" w:color="auto"/>
            <w:left w:val="none" w:sz="0" w:space="0" w:color="auto"/>
            <w:bottom w:val="none" w:sz="0" w:space="0" w:color="auto"/>
            <w:right w:val="none" w:sz="0" w:space="0" w:color="auto"/>
          </w:divBdr>
          <w:divsChild>
            <w:div w:id="128135536">
              <w:marLeft w:val="0"/>
              <w:marRight w:val="0"/>
              <w:marTop w:val="0"/>
              <w:marBottom w:val="0"/>
              <w:divBdr>
                <w:top w:val="none" w:sz="0" w:space="0" w:color="auto"/>
                <w:left w:val="none" w:sz="0" w:space="0" w:color="auto"/>
                <w:bottom w:val="none" w:sz="0" w:space="0" w:color="auto"/>
                <w:right w:val="none" w:sz="0" w:space="0" w:color="auto"/>
              </w:divBdr>
            </w:div>
            <w:div w:id="460391294">
              <w:marLeft w:val="0"/>
              <w:marRight w:val="0"/>
              <w:marTop w:val="0"/>
              <w:marBottom w:val="0"/>
              <w:divBdr>
                <w:top w:val="none" w:sz="0" w:space="0" w:color="auto"/>
                <w:left w:val="none" w:sz="0" w:space="0" w:color="auto"/>
                <w:bottom w:val="none" w:sz="0" w:space="0" w:color="auto"/>
                <w:right w:val="none" w:sz="0" w:space="0" w:color="auto"/>
              </w:divBdr>
            </w:div>
            <w:div w:id="700783666">
              <w:marLeft w:val="0"/>
              <w:marRight w:val="0"/>
              <w:marTop w:val="0"/>
              <w:marBottom w:val="0"/>
              <w:divBdr>
                <w:top w:val="none" w:sz="0" w:space="0" w:color="auto"/>
                <w:left w:val="none" w:sz="0" w:space="0" w:color="auto"/>
                <w:bottom w:val="none" w:sz="0" w:space="0" w:color="auto"/>
                <w:right w:val="none" w:sz="0" w:space="0" w:color="auto"/>
              </w:divBdr>
            </w:div>
            <w:div w:id="857501731">
              <w:marLeft w:val="0"/>
              <w:marRight w:val="0"/>
              <w:marTop w:val="0"/>
              <w:marBottom w:val="0"/>
              <w:divBdr>
                <w:top w:val="none" w:sz="0" w:space="0" w:color="auto"/>
                <w:left w:val="none" w:sz="0" w:space="0" w:color="auto"/>
                <w:bottom w:val="none" w:sz="0" w:space="0" w:color="auto"/>
                <w:right w:val="none" w:sz="0" w:space="0" w:color="auto"/>
              </w:divBdr>
            </w:div>
            <w:div w:id="904489225">
              <w:marLeft w:val="0"/>
              <w:marRight w:val="0"/>
              <w:marTop w:val="0"/>
              <w:marBottom w:val="0"/>
              <w:divBdr>
                <w:top w:val="none" w:sz="0" w:space="0" w:color="auto"/>
                <w:left w:val="none" w:sz="0" w:space="0" w:color="auto"/>
                <w:bottom w:val="none" w:sz="0" w:space="0" w:color="auto"/>
                <w:right w:val="none" w:sz="0" w:space="0" w:color="auto"/>
              </w:divBdr>
            </w:div>
            <w:div w:id="934481462">
              <w:marLeft w:val="0"/>
              <w:marRight w:val="0"/>
              <w:marTop w:val="0"/>
              <w:marBottom w:val="0"/>
              <w:divBdr>
                <w:top w:val="none" w:sz="0" w:space="0" w:color="auto"/>
                <w:left w:val="none" w:sz="0" w:space="0" w:color="auto"/>
                <w:bottom w:val="none" w:sz="0" w:space="0" w:color="auto"/>
                <w:right w:val="none" w:sz="0" w:space="0" w:color="auto"/>
              </w:divBdr>
            </w:div>
            <w:div w:id="1494100334">
              <w:marLeft w:val="0"/>
              <w:marRight w:val="0"/>
              <w:marTop w:val="0"/>
              <w:marBottom w:val="0"/>
              <w:divBdr>
                <w:top w:val="none" w:sz="0" w:space="0" w:color="auto"/>
                <w:left w:val="none" w:sz="0" w:space="0" w:color="auto"/>
                <w:bottom w:val="none" w:sz="0" w:space="0" w:color="auto"/>
                <w:right w:val="none" w:sz="0" w:space="0" w:color="auto"/>
              </w:divBdr>
            </w:div>
            <w:div w:id="2127305660">
              <w:marLeft w:val="0"/>
              <w:marRight w:val="0"/>
              <w:marTop w:val="0"/>
              <w:marBottom w:val="0"/>
              <w:divBdr>
                <w:top w:val="none" w:sz="0" w:space="0" w:color="auto"/>
                <w:left w:val="none" w:sz="0" w:space="0" w:color="auto"/>
                <w:bottom w:val="none" w:sz="0" w:space="0" w:color="auto"/>
                <w:right w:val="none" w:sz="0" w:space="0" w:color="auto"/>
              </w:divBdr>
            </w:div>
          </w:divsChild>
        </w:div>
        <w:div w:id="107706202">
          <w:marLeft w:val="0"/>
          <w:marRight w:val="0"/>
          <w:marTop w:val="0"/>
          <w:marBottom w:val="0"/>
          <w:divBdr>
            <w:top w:val="none" w:sz="0" w:space="0" w:color="auto"/>
            <w:left w:val="none" w:sz="0" w:space="0" w:color="auto"/>
            <w:bottom w:val="none" w:sz="0" w:space="0" w:color="auto"/>
            <w:right w:val="none" w:sz="0" w:space="0" w:color="auto"/>
          </w:divBdr>
        </w:div>
        <w:div w:id="113328076">
          <w:marLeft w:val="0"/>
          <w:marRight w:val="0"/>
          <w:marTop w:val="0"/>
          <w:marBottom w:val="0"/>
          <w:divBdr>
            <w:top w:val="none" w:sz="0" w:space="0" w:color="auto"/>
            <w:left w:val="none" w:sz="0" w:space="0" w:color="auto"/>
            <w:bottom w:val="none" w:sz="0" w:space="0" w:color="auto"/>
            <w:right w:val="none" w:sz="0" w:space="0" w:color="auto"/>
          </w:divBdr>
        </w:div>
        <w:div w:id="277762172">
          <w:marLeft w:val="0"/>
          <w:marRight w:val="0"/>
          <w:marTop w:val="0"/>
          <w:marBottom w:val="0"/>
          <w:divBdr>
            <w:top w:val="none" w:sz="0" w:space="0" w:color="auto"/>
            <w:left w:val="none" w:sz="0" w:space="0" w:color="auto"/>
            <w:bottom w:val="none" w:sz="0" w:space="0" w:color="auto"/>
            <w:right w:val="none" w:sz="0" w:space="0" w:color="auto"/>
          </w:divBdr>
        </w:div>
        <w:div w:id="285893267">
          <w:marLeft w:val="0"/>
          <w:marRight w:val="0"/>
          <w:marTop w:val="0"/>
          <w:marBottom w:val="0"/>
          <w:divBdr>
            <w:top w:val="none" w:sz="0" w:space="0" w:color="auto"/>
            <w:left w:val="none" w:sz="0" w:space="0" w:color="auto"/>
            <w:bottom w:val="none" w:sz="0" w:space="0" w:color="auto"/>
            <w:right w:val="none" w:sz="0" w:space="0" w:color="auto"/>
          </w:divBdr>
        </w:div>
        <w:div w:id="361634201">
          <w:marLeft w:val="0"/>
          <w:marRight w:val="0"/>
          <w:marTop w:val="0"/>
          <w:marBottom w:val="0"/>
          <w:divBdr>
            <w:top w:val="none" w:sz="0" w:space="0" w:color="auto"/>
            <w:left w:val="none" w:sz="0" w:space="0" w:color="auto"/>
            <w:bottom w:val="none" w:sz="0" w:space="0" w:color="auto"/>
            <w:right w:val="none" w:sz="0" w:space="0" w:color="auto"/>
          </w:divBdr>
        </w:div>
        <w:div w:id="388648103">
          <w:marLeft w:val="0"/>
          <w:marRight w:val="0"/>
          <w:marTop w:val="0"/>
          <w:marBottom w:val="0"/>
          <w:divBdr>
            <w:top w:val="none" w:sz="0" w:space="0" w:color="auto"/>
            <w:left w:val="none" w:sz="0" w:space="0" w:color="auto"/>
            <w:bottom w:val="none" w:sz="0" w:space="0" w:color="auto"/>
            <w:right w:val="none" w:sz="0" w:space="0" w:color="auto"/>
          </w:divBdr>
        </w:div>
        <w:div w:id="399252463">
          <w:marLeft w:val="0"/>
          <w:marRight w:val="0"/>
          <w:marTop w:val="0"/>
          <w:marBottom w:val="0"/>
          <w:divBdr>
            <w:top w:val="none" w:sz="0" w:space="0" w:color="auto"/>
            <w:left w:val="none" w:sz="0" w:space="0" w:color="auto"/>
            <w:bottom w:val="none" w:sz="0" w:space="0" w:color="auto"/>
            <w:right w:val="none" w:sz="0" w:space="0" w:color="auto"/>
          </w:divBdr>
        </w:div>
        <w:div w:id="422649049">
          <w:marLeft w:val="0"/>
          <w:marRight w:val="0"/>
          <w:marTop w:val="0"/>
          <w:marBottom w:val="0"/>
          <w:divBdr>
            <w:top w:val="none" w:sz="0" w:space="0" w:color="auto"/>
            <w:left w:val="none" w:sz="0" w:space="0" w:color="auto"/>
            <w:bottom w:val="none" w:sz="0" w:space="0" w:color="auto"/>
            <w:right w:val="none" w:sz="0" w:space="0" w:color="auto"/>
          </w:divBdr>
        </w:div>
        <w:div w:id="477695556">
          <w:marLeft w:val="0"/>
          <w:marRight w:val="0"/>
          <w:marTop w:val="0"/>
          <w:marBottom w:val="0"/>
          <w:divBdr>
            <w:top w:val="none" w:sz="0" w:space="0" w:color="auto"/>
            <w:left w:val="none" w:sz="0" w:space="0" w:color="auto"/>
            <w:bottom w:val="none" w:sz="0" w:space="0" w:color="auto"/>
            <w:right w:val="none" w:sz="0" w:space="0" w:color="auto"/>
          </w:divBdr>
        </w:div>
        <w:div w:id="570893500">
          <w:marLeft w:val="0"/>
          <w:marRight w:val="0"/>
          <w:marTop w:val="0"/>
          <w:marBottom w:val="0"/>
          <w:divBdr>
            <w:top w:val="none" w:sz="0" w:space="0" w:color="auto"/>
            <w:left w:val="none" w:sz="0" w:space="0" w:color="auto"/>
            <w:bottom w:val="none" w:sz="0" w:space="0" w:color="auto"/>
            <w:right w:val="none" w:sz="0" w:space="0" w:color="auto"/>
          </w:divBdr>
        </w:div>
        <w:div w:id="582761138">
          <w:marLeft w:val="0"/>
          <w:marRight w:val="0"/>
          <w:marTop w:val="0"/>
          <w:marBottom w:val="0"/>
          <w:divBdr>
            <w:top w:val="none" w:sz="0" w:space="0" w:color="auto"/>
            <w:left w:val="none" w:sz="0" w:space="0" w:color="auto"/>
            <w:bottom w:val="none" w:sz="0" w:space="0" w:color="auto"/>
            <w:right w:val="none" w:sz="0" w:space="0" w:color="auto"/>
          </w:divBdr>
          <w:divsChild>
            <w:div w:id="369184426">
              <w:marLeft w:val="0"/>
              <w:marRight w:val="0"/>
              <w:marTop w:val="0"/>
              <w:marBottom w:val="0"/>
              <w:divBdr>
                <w:top w:val="none" w:sz="0" w:space="0" w:color="auto"/>
                <w:left w:val="none" w:sz="0" w:space="0" w:color="auto"/>
                <w:bottom w:val="none" w:sz="0" w:space="0" w:color="auto"/>
                <w:right w:val="none" w:sz="0" w:space="0" w:color="auto"/>
              </w:divBdr>
            </w:div>
            <w:div w:id="371930979">
              <w:marLeft w:val="0"/>
              <w:marRight w:val="0"/>
              <w:marTop w:val="0"/>
              <w:marBottom w:val="0"/>
              <w:divBdr>
                <w:top w:val="none" w:sz="0" w:space="0" w:color="auto"/>
                <w:left w:val="none" w:sz="0" w:space="0" w:color="auto"/>
                <w:bottom w:val="none" w:sz="0" w:space="0" w:color="auto"/>
                <w:right w:val="none" w:sz="0" w:space="0" w:color="auto"/>
              </w:divBdr>
            </w:div>
            <w:div w:id="659843347">
              <w:marLeft w:val="0"/>
              <w:marRight w:val="0"/>
              <w:marTop w:val="0"/>
              <w:marBottom w:val="0"/>
              <w:divBdr>
                <w:top w:val="none" w:sz="0" w:space="0" w:color="auto"/>
                <w:left w:val="none" w:sz="0" w:space="0" w:color="auto"/>
                <w:bottom w:val="none" w:sz="0" w:space="0" w:color="auto"/>
                <w:right w:val="none" w:sz="0" w:space="0" w:color="auto"/>
              </w:divBdr>
            </w:div>
            <w:div w:id="1227381155">
              <w:marLeft w:val="0"/>
              <w:marRight w:val="0"/>
              <w:marTop w:val="0"/>
              <w:marBottom w:val="0"/>
              <w:divBdr>
                <w:top w:val="none" w:sz="0" w:space="0" w:color="auto"/>
                <w:left w:val="none" w:sz="0" w:space="0" w:color="auto"/>
                <w:bottom w:val="none" w:sz="0" w:space="0" w:color="auto"/>
                <w:right w:val="none" w:sz="0" w:space="0" w:color="auto"/>
              </w:divBdr>
            </w:div>
            <w:div w:id="1435250770">
              <w:marLeft w:val="0"/>
              <w:marRight w:val="0"/>
              <w:marTop w:val="0"/>
              <w:marBottom w:val="0"/>
              <w:divBdr>
                <w:top w:val="none" w:sz="0" w:space="0" w:color="auto"/>
                <w:left w:val="none" w:sz="0" w:space="0" w:color="auto"/>
                <w:bottom w:val="none" w:sz="0" w:space="0" w:color="auto"/>
                <w:right w:val="none" w:sz="0" w:space="0" w:color="auto"/>
              </w:divBdr>
            </w:div>
            <w:div w:id="1496606953">
              <w:marLeft w:val="0"/>
              <w:marRight w:val="0"/>
              <w:marTop w:val="0"/>
              <w:marBottom w:val="0"/>
              <w:divBdr>
                <w:top w:val="none" w:sz="0" w:space="0" w:color="auto"/>
                <w:left w:val="none" w:sz="0" w:space="0" w:color="auto"/>
                <w:bottom w:val="none" w:sz="0" w:space="0" w:color="auto"/>
                <w:right w:val="none" w:sz="0" w:space="0" w:color="auto"/>
              </w:divBdr>
            </w:div>
            <w:div w:id="1522663885">
              <w:marLeft w:val="0"/>
              <w:marRight w:val="0"/>
              <w:marTop w:val="0"/>
              <w:marBottom w:val="0"/>
              <w:divBdr>
                <w:top w:val="none" w:sz="0" w:space="0" w:color="auto"/>
                <w:left w:val="none" w:sz="0" w:space="0" w:color="auto"/>
                <w:bottom w:val="none" w:sz="0" w:space="0" w:color="auto"/>
                <w:right w:val="none" w:sz="0" w:space="0" w:color="auto"/>
              </w:divBdr>
            </w:div>
            <w:div w:id="1661889010">
              <w:marLeft w:val="0"/>
              <w:marRight w:val="0"/>
              <w:marTop w:val="0"/>
              <w:marBottom w:val="0"/>
              <w:divBdr>
                <w:top w:val="none" w:sz="0" w:space="0" w:color="auto"/>
                <w:left w:val="none" w:sz="0" w:space="0" w:color="auto"/>
                <w:bottom w:val="none" w:sz="0" w:space="0" w:color="auto"/>
                <w:right w:val="none" w:sz="0" w:space="0" w:color="auto"/>
              </w:divBdr>
            </w:div>
            <w:div w:id="1972322900">
              <w:marLeft w:val="0"/>
              <w:marRight w:val="0"/>
              <w:marTop w:val="0"/>
              <w:marBottom w:val="0"/>
              <w:divBdr>
                <w:top w:val="none" w:sz="0" w:space="0" w:color="auto"/>
                <w:left w:val="none" w:sz="0" w:space="0" w:color="auto"/>
                <w:bottom w:val="none" w:sz="0" w:space="0" w:color="auto"/>
                <w:right w:val="none" w:sz="0" w:space="0" w:color="auto"/>
              </w:divBdr>
            </w:div>
          </w:divsChild>
        </w:div>
        <w:div w:id="647899408">
          <w:marLeft w:val="0"/>
          <w:marRight w:val="0"/>
          <w:marTop w:val="0"/>
          <w:marBottom w:val="0"/>
          <w:divBdr>
            <w:top w:val="none" w:sz="0" w:space="0" w:color="auto"/>
            <w:left w:val="none" w:sz="0" w:space="0" w:color="auto"/>
            <w:bottom w:val="none" w:sz="0" w:space="0" w:color="auto"/>
            <w:right w:val="none" w:sz="0" w:space="0" w:color="auto"/>
          </w:divBdr>
        </w:div>
        <w:div w:id="817499035">
          <w:marLeft w:val="0"/>
          <w:marRight w:val="0"/>
          <w:marTop w:val="0"/>
          <w:marBottom w:val="0"/>
          <w:divBdr>
            <w:top w:val="none" w:sz="0" w:space="0" w:color="auto"/>
            <w:left w:val="none" w:sz="0" w:space="0" w:color="auto"/>
            <w:bottom w:val="none" w:sz="0" w:space="0" w:color="auto"/>
            <w:right w:val="none" w:sz="0" w:space="0" w:color="auto"/>
          </w:divBdr>
        </w:div>
        <w:div w:id="851143294">
          <w:marLeft w:val="0"/>
          <w:marRight w:val="0"/>
          <w:marTop w:val="0"/>
          <w:marBottom w:val="0"/>
          <w:divBdr>
            <w:top w:val="none" w:sz="0" w:space="0" w:color="auto"/>
            <w:left w:val="none" w:sz="0" w:space="0" w:color="auto"/>
            <w:bottom w:val="none" w:sz="0" w:space="0" w:color="auto"/>
            <w:right w:val="none" w:sz="0" w:space="0" w:color="auto"/>
          </w:divBdr>
        </w:div>
        <w:div w:id="977684549">
          <w:marLeft w:val="0"/>
          <w:marRight w:val="0"/>
          <w:marTop w:val="0"/>
          <w:marBottom w:val="0"/>
          <w:divBdr>
            <w:top w:val="none" w:sz="0" w:space="0" w:color="auto"/>
            <w:left w:val="none" w:sz="0" w:space="0" w:color="auto"/>
            <w:bottom w:val="none" w:sz="0" w:space="0" w:color="auto"/>
            <w:right w:val="none" w:sz="0" w:space="0" w:color="auto"/>
          </w:divBdr>
        </w:div>
        <w:div w:id="1054625009">
          <w:marLeft w:val="0"/>
          <w:marRight w:val="0"/>
          <w:marTop w:val="0"/>
          <w:marBottom w:val="0"/>
          <w:divBdr>
            <w:top w:val="none" w:sz="0" w:space="0" w:color="auto"/>
            <w:left w:val="none" w:sz="0" w:space="0" w:color="auto"/>
            <w:bottom w:val="none" w:sz="0" w:space="0" w:color="auto"/>
            <w:right w:val="none" w:sz="0" w:space="0" w:color="auto"/>
          </w:divBdr>
        </w:div>
        <w:div w:id="1089349348">
          <w:marLeft w:val="0"/>
          <w:marRight w:val="0"/>
          <w:marTop w:val="0"/>
          <w:marBottom w:val="0"/>
          <w:divBdr>
            <w:top w:val="none" w:sz="0" w:space="0" w:color="auto"/>
            <w:left w:val="none" w:sz="0" w:space="0" w:color="auto"/>
            <w:bottom w:val="none" w:sz="0" w:space="0" w:color="auto"/>
            <w:right w:val="none" w:sz="0" w:space="0" w:color="auto"/>
          </w:divBdr>
        </w:div>
        <w:div w:id="1109470052">
          <w:marLeft w:val="0"/>
          <w:marRight w:val="0"/>
          <w:marTop w:val="0"/>
          <w:marBottom w:val="0"/>
          <w:divBdr>
            <w:top w:val="none" w:sz="0" w:space="0" w:color="auto"/>
            <w:left w:val="none" w:sz="0" w:space="0" w:color="auto"/>
            <w:bottom w:val="none" w:sz="0" w:space="0" w:color="auto"/>
            <w:right w:val="none" w:sz="0" w:space="0" w:color="auto"/>
          </w:divBdr>
        </w:div>
        <w:div w:id="1140463614">
          <w:marLeft w:val="0"/>
          <w:marRight w:val="0"/>
          <w:marTop w:val="0"/>
          <w:marBottom w:val="0"/>
          <w:divBdr>
            <w:top w:val="none" w:sz="0" w:space="0" w:color="auto"/>
            <w:left w:val="none" w:sz="0" w:space="0" w:color="auto"/>
            <w:bottom w:val="none" w:sz="0" w:space="0" w:color="auto"/>
            <w:right w:val="none" w:sz="0" w:space="0" w:color="auto"/>
          </w:divBdr>
        </w:div>
        <w:div w:id="1155344040">
          <w:marLeft w:val="0"/>
          <w:marRight w:val="0"/>
          <w:marTop w:val="0"/>
          <w:marBottom w:val="0"/>
          <w:divBdr>
            <w:top w:val="none" w:sz="0" w:space="0" w:color="auto"/>
            <w:left w:val="none" w:sz="0" w:space="0" w:color="auto"/>
            <w:bottom w:val="none" w:sz="0" w:space="0" w:color="auto"/>
            <w:right w:val="none" w:sz="0" w:space="0" w:color="auto"/>
          </w:divBdr>
        </w:div>
        <w:div w:id="1210724621">
          <w:marLeft w:val="0"/>
          <w:marRight w:val="0"/>
          <w:marTop w:val="0"/>
          <w:marBottom w:val="0"/>
          <w:divBdr>
            <w:top w:val="none" w:sz="0" w:space="0" w:color="auto"/>
            <w:left w:val="none" w:sz="0" w:space="0" w:color="auto"/>
            <w:bottom w:val="none" w:sz="0" w:space="0" w:color="auto"/>
            <w:right w:val="none" w:sz="0" w:space="0" w:color="auto"/>
          </w:divBdr>
        </w:div>
        <w:div w:id="1270241839">
          <w:marLeft w:val="0"/>
          <w:marRight w:val="0"/>
          <w:marTop w:val="0"/>
          <w:marBottom w:val="0"/>
          <w:divBdr>
            <w:top w:val="none" w:sz="0" w:space="0" w:color="auto"/>
            <w:left w:val="none" w:sz="0" w:space="0" w:color="auto"/>
            <w:bottom w:val="none" w:sz="0" w:space="0" w:color="auto"/>
            <w:right w:val="none" w:sz="0" w:space="0" w:color="auto"/>
          </w:divBdr>
        </w:div>
        <w:div w:id="1395852587">
          <w:marLeft w:val="0"/>
          <w:marRight w:val="0"/>
          <w:marTop w:val="0"/>
          <w:marBottom w:val="0"/>
          <w:divBdr>
            <w:top w:val="none" w:sz="0" w:space="0" w:color="auto"/>
            <w:left w:val="none" w:sz="0" w:space="0" w:color="auto"/>
            <w:bottom w:val="none" w:sz="0" w:space="0" w:color="auto"/>
            <w:right w:val="none" w:sz="0" w:space="0" w:color="auto"/>
          </w:divBdr>
        </w:div>
        <w:div w:id="1445349210">
          <w:marLeft w:val="0"/>
          <w:marRight w:val="0"/>
          <w:marTop w:val="0"/>
          <w:marBottom w:val="0"/>
          <w:divBdr>
            <w:top w:val="none" w:sz="0" w:space="0" w:color="auto"/>
            <w:left w:val="none" w:sz="0" w:space="0" w:color="auto"/>
            <w:bottom w:val="none" w:sz="0" w:space="0" w:color="auto"/>
            <w:right w:val="none" w:sz="0" w:space="0" w:color="auto"/>
          </w:divBdr>
        </w:div>
        <w:div w:id="1502234395">
          <w:marLeft w:val="0"/>
          <w:marRight w:val="0"/>
          <w:marTop w:val="0"/>
          <w:marBottom w:val="0"/>
          <w:divBdr>
            <w:top w:val="none" w:sz="0" w:space="0" w:color="auto"/>
            <w:left w:val="none" w:sz="0" w:space="0" w:color="auto"/>
            <w:bottom w:val="none" w:sz="0" w:space="0" w:color="auto"/>
            <w:right w:val="none" w:sz="0" w:space="0" w:color="auto"/>
          </w:divBdr>
        </w:div>
        <w:div w:id="1599369030">
          <w:marLeft w:val="0"/>
          <w:marRight w:val="0"/>
          <w:marTop w:val="0"/>
          <w:marBottom w:val="0"/>
          <w:divBdr>
            <w:top w:val="none" w:sz="0" w:space="0" w:color="auto"/>
            <w:left w:val="none" w:sz="0" w:space="0" w:color="auto"/>
            <w:bottom w:val="none" w:sz="0" w:space="0" w:color="auto"/>
            <w:right w:val="none" w:sz="0" w:space="0" w:color="auto"/>
          </w:divBdr>
        </w:div>
        <w:div w:id="1625385346">
          <w:marLeft w:val="0"/>
          <w:marRight w:val="0"/>
          <w:marTop w:val="0"/>
          <w:marBottom w:val="0"/>
          <w:divBdr>
            <w:top w:val="none" w:sz="0" w:space="0" w:color="auto"/>
            <w:left w:val="none" w:sz="0" w:space="0" w:color="auto"/>
            <w:bottom w:val="none" w:sz="0" w:space="0" w:color="auto"/>
            <w:right w:val="none" w:sz="0" w:space="0" w:color="auto"/>
          </w:divBdr>
          <w:divsChild>
            <w:div w:id="206573030">
              <w:marLeft w:val="0"/>
              <w:marRight w:val="0"/>
              <w:marTop w:val="0"/>
              <w:marBottom w:val="0"/>
              <w:divBdr>
                <w:top w:val="none" w:sz="0" w:space="0" w:color="auto"/>
                <w:left w:val="none" w:sz="0" w:space="0" w:color="auto"/>
                <w:bottom w:val="none" w:sz="0" w:space="0" w:color="auto"/>
                <w:right w:val="none" w:sz="0" w:space="0" w:color="auto"/>
              </w:divBdr>
            </w:div>
            <w:div w:id="732460458">
              <w:marLeft w:val="0"/>
              <w:marRight w:val="0"/>
              <w:marTop w:val="0"/>
              <w:marBottom w:val="0"/>
              <w:divBdr>
                <w:top w:val="none" w:sz="0" w:space="0" w:color="auto"/>
                <w:left w:val="none" w:sz="0" w:space="0" w:color="auto"/>
                <w:bottom w:val="none" w:sz="0" w:space="0" w:color="auto"/>
                <w:right w:val="none" w:sz="0" w:space="0" w:color="auto"/>
              </w:divBdr>
            </w:div>
            <w:div w:id="766462792">
              <w:marLeft w:val="0"/>
              <w:marRight w:val="0"/>
              <w:marTop w:val="0"/>
              <w:marBottom w:val="0"/>
              <w:divBdr>
                <w:top w:val="none" w:sz="0" w:space="0" w:color="auto"/>
                <w:left w:val="none" w:sz="0" w:space="0" w:color="auto"/>
                <w:bottom w:val="none" w:sz="0" w:space="0" w:color="auto"/>
                <w:right w:val="none" w:sz="0" w:space="0" w:color="auto"/>
              </w:divBdr>
            </w:div>
            <w:div w:id="857737496">
              <w:marLeft w:val="0"/>
              <w:marRight w:val="0"/>
              <w:marTop w:val="0"/>
              <w:marBottom w:val="0"/>
              <w:divBdr>
                <w:top w:val="none" w:sz="0" w:space="0" w:color="auto"/>
                <w:left w:val="none" w:sz="0" w:space="0" w:color="auto"/>
                <w:bottom w:val="none" w:sz="0" w:space="0" w:color="auto"/>
                <w:right w:val="none" w:sz="0" w:space="0" w:color="auto"/>
              </w:divBdr>
            </w:div>
            <w:div w:id="926307348">
              <w:marLeft w:val="0"/>
              <w:marRight w:val="0"/>
              <w:marTop w:val="0"/>
              <w:marBottom w:val="0"/>
              <w:divBdr>
                <w:top w:val="none" w:sz="0" w:space="0" w:color="auto"/>
                <w:left w:val="none" w:sz="0" w:space="0" w:color="auto"/>
                <w:bottom w:val="none" w:sz="0" w:space="0" w:color="auto"/>
                <w:right w:val="none" w:sz="0" w:space="0" w:color="auto"/>
              </w:divBdr>
            </w:div>
          </w:divsChild>
        </w:div>
        <w:div w:id="1644045254">
          <w:marLeft w:val="0"/>
          <w:marRight w:val="0"/>
          <w:marTop w:val="0"/>
          <w:marBottom w:val="0"/>
          <w:divBdr>
            <w:top w:val="none" w:sz="0" w:space="0" w:color="auto"/>
            <w:left w:val="none" w:sz="0" w:space="0" w:color="auto"/>
            <w:bottom w:val="none" w:sz="0" w:space="0" w:color="auto"/>
            <w:right w:val="none" w:sz="0" w:space="0" w:color="auto"/>
          </w:divBdr>
        </w:div>
        <w:div w:id="1667053328">
          <w:marLeft w:val="0"/>
          <w:marRight w:val="0"/>
          <w:marTop w:val="0"/>
          <w:marBottom w:val="0"/>
          <w:divBdr>
            <w:top w:val="none" w:sz="0" w:space="0" w:color="auto"/>
            <w:left w:val="none" w:sz="0" w:space="0" w:color="auto"/>
            <w:bottom w:val="none" w:sz="0" w:space="0" w:color="auto"/>
            <w:right w:val="none" w:sz="0" w:space="0" w:color="auto"/>
          </w:divBdr>
        </w:div>
        <w:div w:id="1862737632">
          <w:marLeft w:val="0"/>
          <w:marRight w:val="0"/>
          <w:marTop w:val="0"/>
          <w:marBottom w:val="0"/>
          <w:divBdr>
            <w:top w:val="none" w:sz="0" w:space="0" w:color="auto"/>
            <w:left w:val="none" w:sz="0" w:space="0" w:color="auto"/>
            <w:bottom w:val="none" w:sz="0" w:space="0" w:color="auto"/>
            <w:right w:val="none" w:sz="0" w:space="0" w:color="auto"/>
          </w:divBdr>
        </w:div>
        <w:div w:id="1938830764">
          <w:marLeft w:val="0"/>
          <w:marRight w:val="0"/>
          <w:marTop w:val="0"/>
          <w:marBottom w:val="0"/>
          <w:divBdr>
            <w:top w:val="none" w:sz="0" w:space="0" w:color="auto"/>
            <w:left w:val="none" w:sz="0" w:space="0" w:color="auto"/>
            <w:bottom w:val="none" w:sz="0" w:space="0" w:color="auto"/>
            <w:right w:val="none" w:sz="0" w:space="0" w:color="auto"/>
          </w:divBdr>
        </w:div>
        <w:div w:id="2072344324">
          <w:marLeft w:val="0"/>
          <w:marRight w:val="0"/>
          <w:marTop w:val="0"/>
          <w:marBottom w:val="0"/>
          <w:divBdr>
            <w:top w:val="none" w:sz="0" w:space="0" w:color="auto"/>
            <w:left w:val="none" w:sz="0" w:space="0" w:color="auto"/>
            <w:bottom w:val="none" w:sz="0" w:space="0" w:color="auto"/>
            <w:right w:val="none" w:sz="0" w:space="0" w:color="auto"/>
          </w:divBdr>
        </w:div>
        <w:div w:id="2103145201">
          <w:marLeft w:val="0"/>
          <w:marRight w:val="0"/>
          <w:marTop w:val="0"/>
          <w:marBottom w:val="0"/>
          <w:divBdr>
            <w:top w:val="none" w:sz="0" w:space="0" w:color="auto"/>
            <w:left w:val="none" w:sz="0" w:space="0" w:color="auto"/>
            <w:bottom w:val="none" w:sz="0" w:space="0" w:color="auto"/>
            <w:right w:val="none" w:sz="0" w:space="0" w:color="auto"/>
          </w:divBdr>
        </w:div>
      </w:divsChild>
    </w:div>
    <w:div w:id="1294410220">
      <w:bodyDiv w:val="1"/>
      <w:marLeft w:val="0"/>
      <w:marRight w:val="0"/>
      <w:marTop w:val="0"/>
      <w:marBottom w:val="0"/>
      <w:divBdr>
        <w:top w:val="none" w:sz="0" w:space="0" w:color="auto"/>
        <w:left w:val="none" w:sz="0" w:space="0" w:color="auto"/>
        <w:bottom w:val="none" w:sz="0" w:space="0" w:color="auto"/>
        <w:right w:val="none" w:sz="0" w:space="0" w:color="auto"/>
      </w:divBdr>
    </w:div>
    <w:div w:id="1294794883">
      <w:bodyDiv w:val="1"/>
      <w:marLeft w:val="0"/>
      <w:marRight w:val="0"/>
      <w:marTop w:val="0"/>
      <w:marBottom w:val="0"/>
      <w:divBdr>
        <w:top w:val="none" w:sz="0" w:space="0" w:color="auto"/>
        <w:left w:val="none" w:sz="0" w:space="0" w:color="auto"/>
        <w:bottom w:val="none" w:sz="0" w:space="0" w:color="auto"/>
        <w:right w:val="none" w:sz="0" w:space="0" w:color="auto"/>
      </w:divBdr>
    </w:div>
    <w:div w:id="1295676250">
      <w:bodyDiv w:val="1"/>
      <w:marLeft w:val="0"/>
      <w:marRight w:val="0"/>
      <w:marTop w:val="0"/>
      <w:marBottom w:val="0"/>
      <w:divBdr>
        <w:top w:val="none" w:sz="0" w:space="0" w:color="auto"/>
        <w:left w:val="none" w:sz="0" w:space="0" w:color="auto"/>
        <w:bottom w:val="none" w:sz="0" w:space="0" w:color="auto"/>
        <w:right w:val="none" w:sz="0" w:space="0" w:color="auto"/>
      </w:divBdr>
    </w:div>
    <w:div w:id="1295797062">
      <w:bodyDiv w:val="1"/>
      <w:marLeft w:val="0"/>
      <w:marRight w:val="0"/>
      <w:marTop w:val="0"/>
      <w:marBottom w:val="0"/>
      <w:divBdr>
        <w:top w:val="none" w:sz="0" w:space="0" w:color="auto"/>
        <w:left w:val="none" w:sz="0" w:space="0" w:color="auto"/>
        <w:bottom w:val="none" w:sz="0" w:space="0" w:color="auto"/>
        <w:right w:val="none" w:sz="0" w:space="0" w:color="auto"/>
      </w:divBdr>
    </w:div>
    <w:div w:id="1295915678">
      <w:bodyDiv w:val="1"/>
      <w:marLeft w:val="0"/>
      <w:marRight w:val="0"/>
      <w:marTop w:val="0"/>
      <w:marBottom w:val="0"/>
      <w:divBdr>
        <w:top w:val="none" w:sz="0" w:space="0" w:color="auto"/>
        <w:left w:val="none" w:sz="0" w:space="0" w:color="auto"/>
        <w:bottom w:val="none" w:sz="0" w:space="0" w:color="auto"/>
        <w:right w:val="none" w:sz="0" w:space="0" w:color="auto"/>
      </w:divBdr>
      <w:divsChild>
        <w:div w:id="580066318">
          <w:marLeft w:val="0"/>
          <w:marRight w:val="0"/>
          <w:marTop w:val="0"/>
          <w:marBottom w:val="0"/>
          <w:divBdr>
            <w:top w:val="single" w:sz="6" w:space="0" w:color="EFEFEF"/>
            <w:left w:val="none" w:sz="0" w:space="0" w:color="auto"/>
            <w:bottom w:val="none" w:sz="0" w:space="0" w:color="auto"/>
            <w:right w:val="none" w:sz="0" w:space="0" w:color="auto"/>
          </w:divBdr>
          <w:divsChild>
            <w:div w:id="1126579715">
              <w:marLeft w:val="0"/>
              <w:marRight w:val="0"/>
              <w:marTop w:val="0"/>
              <w:marBottom w:val="0"/>
              <w:divBdr>
                <w:top w:val="none" w:sz="0" w:space="0" w:color="auto"/>
                <w:left w:val="none" w:sz="0" w:space="0" w:color="auto"/>
                <w:bottom w:val="none" w:sz="0" w:space="0" w:color="auto"/>
                <w:right w:val="none" w:sz="0" w:space="0" w:color="auto"/>
              </w:divBdr>
              <w:divsChild>
                <w:div w:id="722946188">
                  <w:marLeft w:val="0"/>
                  <w:marRight w:val="0"/>
                  <w:marTop w:val="0"/>
                  <w:marBottom w:val="0"/>
                  <w:divBdr>
                    <w:top w:val="none" w:sz="0" w:space="0" w:color="auto"/>
                    <w:left w:val="none" w:sz="0" w:space="0" w:color="auto"/>
                    <w:bottom w:val="none" w:sz="0" w:space="0" w:color="auto"/>
                    <w:right w:val="none" w:sz="0" w:space="0" w:color="auto"/>
                  </w:divBdr>
                  <w:divsChild>
                    <w:div w:id="223561850">
                      <w:marLeft w:val="0"/>
                      <w:marRight w:val="0"/>
                      <w:marTop w:val="0"/>
                      <w:marBottom w:val="0"/>
                      <w:divBdr>
                        <w:top w:val="none" w:sz="0" w:space="0" w:color="auto"/>
                        <w:left w:val="single" w:sz="6" w:space="11" w:color="auto"/>
                        <w:bottom w:val="single" w:sz="6" w:space="0" w:color="auto"/>
                        <w:right w:val="single" w:sz="6" w:space="19" w:color="auto"/>
                      </w:divBdr>
                    </w:div>
                    <w:div w:id="230892618">
                      <w:marLeft w:val="0"/>
                      <w:marRight w:val="0"/>
                      <w:marTop w:val="0"/>
                      <w:marBottom w:val="0"/>
                      <w:divBdr>
                        <w:top w:val="none" w:sz="0" w:space="0" w:color="auto"/>
                        <w:left w:val="single" w:sz="6" w:space="11" w:color="auto"/>
                        <w:bottom w:val="single" w:sz="6" w:space="0" w:color="auto"/>
                        <w:right w:val="single" w:sz="6" w:space="19" w:color="auto"/>
                      </w:divBdr>
                    </w:div>
                    <w:div w:id="320541607">
                      <w:marLeft w:val="0"/>
                      <w:marRight w:val="0"/>
                      <w:marTop w:val="0"/>
                      <w:marBottom w:val="0"/>
                      <w:divBdr>
                        <w:top w:val="none" w:sz="0" w:space="0" w:color="auto"/>
                        <w:left w:val="single" w:sz="6" w:space="11" w:color="auto"/>
                        <w:bottom w:val="single" w:sz="6" w:space="0" w:color="auto"/>
                        <w:right w:val="single" w:sz="6" w:space="19" w:color="auto"/>
                      </w:divBdr>
                    </w:div>
                    <w:div w:id="813110253">
                      <w:marLeft w:val="0"/>
                      <w:marRight w:val="0"/>
                      <w:marTop w:val="0"/>
                      <w:marBottom w:val="0"/>
                      <w:divBdr>
                        <w:top w:val="none" w:sz="0" w:space="0" w:color="auto"/>
                        <w:left w:val="single" w:sz="6" w:space="11" w:color="auto"/>
                        <w:bottom w:val="single" w:sz="6" w:space="0" w:color="auto"/>
                        <w:right w:val="single" w:sz="6" w:space="19" w:color="auto"/>
                      </w:divBdr>
                    </w:div>
                    <w:div w:id="1036854573">
                      <w:marLeft w:val="0"/>
                      <w:marRight w:val="0"/>
                      <w:marTop w:val="0"/>
                      <w:marBottom w:val="0"/>
                      <w:divBdr>
                        <w:top w:val="none" w:sz="0" w:space="0" w:color="auto"/>
                        <w:left w:val="single" w:sz="6" w:space="11" w:color="auto"/>
                        <w:bottom w:val="single" w:sz="6" w:space="0" w:color="auto"/>
                        <w:right w:val="single" w:sz="6" w:space="19" w:color="auto"/>
                      </w:divBdr>
                    </w:div>
                    <w:div w:id="1884445276">
                      <w:marLeft w:val="0"/>
                      <w:marRight w:val="0"/>
                      <w:marTop w:val="0"/>
                      <w:marBottom w:val="0"/>
                      <w:divBdr>
                        <w:top w:val="none" w:sz="0" w:space="0" w:color="auto"/>
                        <w:left w:val="single" w:sz="6" w:space="11" w:color="auto"/>
                        <w:bottom w:val="single" w:sz="6" w:space="0" w:color="auto"/>
                        <w:right w:val="single" w:sz="6" w:space="19" w:color="auto"/>
                      </w:divBdr>
                    </w:div>
                    <w:div w:id="2120100396">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591207985">
          <w:marLeft w:val="0"/>
          <w:marRight w:val="0"/>
          <w:marTop w:val="300"/>
          <w:marBottom w:val="0"/>
          <w:divBdr>
            <w:top w:val="none" w:sz="0" w:space="0" w:color="auto"/>
            <w:left w:val="none" w:sz="0" w:space="0" w:color="auto"/>
            <w:bottom w:val="none" w:sz="0" w:space="0" w:color="auto"/>
            <w:right w:val="none" w:sz="0" w:space="0" w:color="auto"/>
          </w:divBdr>
          <w:divsChild>
            <w:div w:id="2085299510">
              <w:marLeft w:val="0"/>
              <w:marRight w:val="0"/>
              <w:marTop w:val="0"/>
              <w:marBottom w:val="0"/>
              <w:divBdr>
                <w:top w:val="none" w:sz="0" w:space="0" w:color="auto"/>
                <w:left w:val="none" w:sz="0" w:space="0" w:color="auto"/>
                <w:bottom w:val="none" w:sz="0" w:space="0" w:color="auto"/>
                <w:right w:val="none" w:sz="0" w:space="0" w:color="auto"/>
              </w:divBdr>
              <w:divsChild>
                <w:div w:id="1003045085">
                  <w:marLeft w:val="0"/>
                  <w:marRight w:val="0"/>
                  <w:marTop w:val="0"/>
                  <w:marBottom w:val="0"/>
                  <w:divBdr>
                    <w:top w:val="none" w:sz="0" w:space="0" w:color="auto"/>
                    <w:left w:val="none" w:sz="0" w:space="0" w:color="auto"/>
                    <w:bottom w:val="none" w:sz="0" w:space="0" w:color="auto"/>
                    <w:right w:val="none" w:sz="0" w:space="0" w:color="auto"/>
                  </w:divBdr>
                  <w:divsChild>
                    <w:div w:id="827600914">
                      <w:marLeft w:val="0"/>
                      <w:marRight w:val="0"/>
                      <w:marTop w:val="0"/>
                      <w:marBottom w:val="0"/>
                      <w:divBdr>
                        <w:top w:val="none" w:sz="0" w:space="0" w:color="auto"/>
                        <w:left w:val="none" w:sz="0" w:space="0" w:color="auto"/>
                        <w:bottom w:val="none" w:sz="0" w:space="0" w:color="auto"/>
                        <w:right w:val="none" w:sz="0" w:space="0" w:color="auto"/>
                      </w:divBdr>
                      <w:divsChild>
                        <w:div w:id="2016608908">
                          <w:marLeft w:val="0"/>
                          <w:marRight w:val="0"/>
                          <w:marTop w:val="0"/>
                          <w:marBottom w:val="0"/>
                          <w:divBdr>
                            <w:top w:val="none" w:sz="0" w:space="0" w:color="auto"/>
                            <w:left w:val="none" w:sz="0" w:space="0" w:color="auto"/>
                            <w:bottom w:val="none" w:sz="0" w:space="0" w:color="auto"/>
                            <w:right w:val="none" w:sz="0" w:space="0" w:color="auto"/>
                          </w:divBdr>
                          <w:divsChild>
                            <w:div w:id="1123960318">
                              <w:marLeft w:val="0"/>
                              <w:marRight w:val="0"/>
                              <w:marTop w:val="0"/>
                              <w:marBottom w:val="0"/>
                              <w:divBdr>
                                <w:top w:val="none" w:sz="0" w:space="0" w:color="auto"/>
                                <w:left w:val="none" w:sz="0" w:space="0" w:color="auto"/>
                                <w:bottom w:val="none" w:sz="0" w:space="0" w:color="auto"/>
                                <w:right w:val="none" w:sz="0" w:space="0" w:color="auto"/>
                              </w:divBdr>
                              <w:divsChild>
                                <w:div w:id="142628915">
                                  <w:marLeft w:val="0"/>
                                  <w:marRight w:val="0"/>
                                  <w:marTop w:val="0"/>
                                  <w:marBottom w:val="0"/>
                                  <w:divBdr>
                                    <w:top w:val="none" w:sz="0" w:space="0" w:color="auto"/>
                                    <w:left w:val="none" w:sz="0" w:space="0" w:color="auto"/>
                                    <w:bottom w:val="none" w:sz="0" w:space="0" w:color="auto"/>
                                    <w:right w:val="none" w:sz="0" w:space="0" w:color="auto"/>
                                  </w:divBdr>
                                  <w:divsChild>
                                    <w:div w:id="1665161426">
                                      <w:marLeft w:val="0"/>
                                      <w:marRight w:val="0"/>
                                      <w:marTop w:val="0"/>
                                      <w:marBottom w:val="0"/>
                                      <w:divBdr>
                                        <w:top w:val="none" w:sz="0" w:space="0" w:color="auto"/>
                                        <w:left w:val="none" w:sz="0" w:space="0" w:color="auto"/>
                                        <w:bottom w:val="none" w:sz="0" w:space="0" w:color="auto"/>
                                        <w:right w:val="none" w:sz="0" w:space="0" w:color="auto"/>
                                      </w:divBdr>
                                      <w:divsChild>
                                        <w:div w:id="1266576100">
                                          <w:marLeft w:val="0"/>
                                          <w:marRight w:val="0"/>
                                          <w:marTop w:val="450"/>
                                          <w:marBottom w:val="0"/>
                                          <w:divBdr>
                                            <w:top w:val="none" w:sz="0" w:space="0" w:color="auto"/>
                                            <w:left w:val="none" w:sz="0" w:space="0" w:color="auto"/>
                                            <w:bottom w:val="none" w:sz="0" w:space="0" w:color="auto"/>
                                            <w:right w:val="none" w:sz="0" w:space="0" w:color="auto"/>
                                          </w:divBdr>
                                          <w:divsChild>
                                            <w:div w:id="360326182">
                                              <w:marLeft w:val="0"/>
                                              <w:marRight w:val="0"/>
                                              <w:marTop w:val="0"/>
                                              <w:marBottom w:val="300"/>
                                              <w:divBdr>
                                                <w:top w:val="none" w:sz="0" w:space="0" w:color="auto"/>
                                                <w:left w:val="single" w:sz="6" w:space="0" w:color="9D9D9D"/>
                                                <w:bottom w:val="none" w:sz="0" w:space="0" w:color="auto"/>
                                                <w:right w:val="none" w:sz="0" w:space="0" w:color="auto"/>
                                              </w:divBdr>
                                              <w:divsChild>
                                                <w:div w:id="1938829739">
                                                  <w:marLeft w:val="0"/>
                                                  <w:marRight w:val="0"/>
                                                  <w:marTop w:val="0"/>
                                                  <w:marBottom w:val="0"/>
                                                  <w:divBdr>
                                                    <w:top w:val="none" w:sz="0" w:space="0" w:color="auto"/>
                                                    <w:left w:val="none" w:sz="0" w:space="0" w:color="auto"/>
                                                    <w:bottom w:val="none" w:sz="0" w:space="0" w:color="auto"/>
                                                    <w:right w:val="none" w:sz="0" w:space="0" w:color="auto"/>
                                                  </w:divBdr>
                                                  <w:divsChild>
                                                    <w:div w:id="377053317">
                                                      <w:marLeft w:val="0"/>
                                                      <w:marRight w:val="0"/>
                                                      <w:marTop w:val="0"/>
                                                      <w:marBottom w:val="0"/>
                                                      <w:divBdr>
                                                        <w:top w:val="none" w:sz="0" w:space="0" w:color="auto"/>
                                                        <w:left w:val="none" w:sz="0" w:space="0" w:color="auto"/>
                                                        <w:bottom w:val="none" w:sz="0" w:space="0" w:color="auto"/>
                                                        <w:right w:val="none" w:sz="0" w:space="0" w:color="auto"/>
                                                      </w:divBdr>
                                                      <w:divsChild>
                                                        <w:div w:id="131013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37976">
                                              <w:marLeft w:val="0"/>
                                              <w:marRight w:val="0"/>
                                              <w:marTop w:val="0"/>
                                              <w:marBottom w:val="300"/>
                                              <w:divBdr>
                                                <w:top w:val="none" w:sz="0" w:space="0" w:color="auto"/>
                                                <w:left w:val="none" w:sz="0" w:space="0" w:color="auto"/>
                                                <w:bottom w:val="none" w:sz="0" w:space="0" w:color="auto"/>
                                                <w:right w:val="none" w:sz="0" w:space="0" w:color="auto"/>
                                              </w:divBdr>
                                              <w:divsChild>
                                                <w:div w:id="1160851837">
                                                  <w:marLeft w:val="0"/>
                                                  <w:marRight w:val="0"/>
                                                  <w:marTop w:val="0"/>
                                                  <w:marBottom w:val="0"/>
                                                  <w:divBdr>
                                                    <w:top w:val="none" w:sz="0" w:space="0" w:color="auto"/>
                                                    <w:left w:val="none" w:sz="0" w:space="0" w:color="auto"/>
                                                    <w:bottom w:val="none" w:sz="0" w:space="0" w:color="auto"/>
                                                    <w:right w:val="none" w:sz="0" w:space="0" w:color="auto"/>
                                                  </w:divBdr>
                                                  <w:divsChild>
                                                    <w:div w:id="1325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637758">
                                  <w:marLeft w:val="0"/>
                                  <w:marRight w:val="0"/>
                                  <w:marTop w:val="450"/>
                                  <w:marBottom w:val="225"/>
                                  <w:divBdr>
                                    <w:top w:val="none" w:sz="0" w:space="0" w:color="auto"/>
                                    <w:left w:val="none" w:sz="0" w:space="0" w:color="auto"/>
                                    <w:bottom w:val="none" w:sz="0" w:space="0" w:color="auto"/>
                                    <w:right w:val="none" w:sz="0" w:space="0" w:color="auto"/>
                                  </w:divBdr>
                                  <w:divsChild>
                                    <w:div w:id="1590962320">
                                      <w:marLeft w:val="0"/>
                                      <w:marRight w:val="0"/>
                                      <w:marTop w:val="0"/>
                                      <w:marBottom w:val="0"/>
                                      <w:divBdr>
                                        <w:top w:val="none" w:sz="0" w:space="0" w:color="auto"/>
                                        <w:left w:val="none" w:sz="0" w:space="0" w:color="auto"/>
                                        <w:bottom w:val="none" w:sz="0" w:space="0" w:color="auto"/>
                                        <w:right w:val="none" w:sz="0" w:space="0" w:color="auto"/>
                                      </w:divBdr>
                                      <w:divsChild>
                                        <w:div w:id="99380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450960">
                                  <w:marLeft w:val="0"/>
                                  <w:marRight w:val="0"/>
                                  <w:marTop w:val="0"/>
                                  <w:marBottom w:val="0"/>
                                  <w:divBdr>
                                    <w:top w:val="none" w:sz="0" w:space="0" w:color="auto"/>
                                    <w:left w:val="none" w:sz="0" w:space="0" w:color="auto"/>
                                    <w:bottom w:val="none" w:sz="0" w:space="0" w:color="auto"/>
                                    <w:right w:val="none" w:sz="0" w:space="0" w:color="auto"/>
                                  </w:divBdr>
                                </w:div>
                                <w:div w:id="1281301854">
                                  <w:marLeft w:val="0"/>
                                  <w:marRight w:val="0"/>
                                  <w:marTop w:val="0"/>
                                  <w:marBottom w:val="0"/>
                                  <w:divBdr>
                                    <w:top w:val="none" w:sz="0" w:space="0" w:color="auto"/>
                                    <w:left w:val="none" w:sz="0" w:space="0" w:color="auto"/>
                                    <w:bottom w:val="none" w:sz="0" w:space="0" w:color="auto"/>
                                    <w:right w:val="none" w:sz="0" w:space="0" w:color="auto"/>
                                  </w:divBdr>
                                  <w:divsChild>
                                    <w:div w:id="201090599">
                                      <w:marLeft w:val="-1425"/>
                                      <w:marRight w:val="0"/>
                                      <w:marTop w:val="0"/>
                                      <w:marBottom w:val="0"/>
                                      <w:divBdr>
                                        <w:top w:val="none" w:sz="0" w:space="0" w:color="auto"/>
                                        <w:left w:val="none" w:sz="0" w:space="0" w:color="auto"/>
                                        <w:bottom w:val="none" w:sz="0" w:space="0" w:color="auto"/>
                                        <w:right w:val="none" w:sz="0" w:space="0" w:color="auto"/>
                                      </w:divBdr>
                                      <w:divsChild>
                                        <w:div w:id="169950958">
                                          <w:marLeft w:val="0"/>
                                          <w:marRight w:val="0"/>
                                          <w:marTop w:val="75"/>
                                          <w:marBottom w:val="75"/>
                                          <w:divBdr>
                                            <w:top w:val="none" w:sz="0" w:space="0" w:color="auto"/>
                                            <w:left w:val="none" w:sz="0" w:space="0" w:color="auto"/>
                                            <w:bottom w:val="none" w:sz="0" w:space="0" w:color="auto"/>
                                            <w:right w:val="none" w:sz="0" w:space="0" w:color="auto"/>
                                          </w:divBdr>
                                        </w:div>
                                        <w:div w:id="1524392727">
                                          <w:marLeft w:val="0"/>
                                          <w:marRight w:val="0"/>
                                          <w:marTop w:val="75"/>
                                          <w:marBottom w:val="75"/>
                                          <w:divBdr>
                                            <w:top w:val="none" w:sz="0" w:space="0" w:color="auto"/>
                                            <w:left w:val="none" w:sz="0" w:space="0" w:color="auto"/>
                                            <w:bottom w:val="none" w:sz="0" w:space="0" w:color="auto"/>
                                            <w:right w:val="none" w:sz="0" w:space="0" w:color="auto"/>
                                          </w:divBdr>
                                        </w:div>
                                        <w:div w:id="1708673416">
                                          <w:marLeft w:val="0"/>
                                          <w:marRight w:val="0"/>
                                          <w:marTop w:val="75"/>
                                          <w:marBottom w:val="75"/>
                                          <w:divBdr>
                                            <w:top w:val="none" w:sz="0" w:space="0" w:color="auto"/>
                                            <w:left w:val="none" w:sz="0" w:space="0" w:color="auto"/>
                                            <w:bottom w:val="none" w:sz="0" w:space="0" w:color="auto"/>
                                            <w:right w:val="none" w:sz="0" w:space="0" w:color="auto"/>
                                          </w:divBdr>
                                        </w:div>
                                        <w:div w:id="2120173851">
                                          <w:marLeft w:val="0"/>
                                          <w:marRight w:val="0"/>
                                          <w:marTop w:val="75"/>
                                          <w:marBottom w:val="75"/>
                                          <w:divBdr>
                                            <w:top w:val="none" w:sz="0" w:space="0" w:color="auto"/>
                                            <w:left w:val="none" w:sz="0" w:space="0" w:color="auto"/>
                                            <w:bottom w:val="none" w:sz="0" w:space="0" w:color="auto"/>
                                            <w:right w:val="none" w:sz="0" w:space="0" w:color="auto"/>
                                          </w:divBdr>
                                        </w:div>
                                      </w:divsChild>
                                    </w:div>
                                    <w:div w:id="1735008398">
                                      <w:marLeft w:val="0"/>
                                      <w:marRight w:val="0"/>
                                      <w:marTop w:val="0"/>
                                      <w:marBottom w:val="0"/>
                                      <w:divBdr>
                                        <w:top w:val="none" w:sz="0" w:space="0" w:color="auto"/>
                                        <w:left w:val="none" w:sz="0" w:space="0" w:color="auto"/>
                                        <w:bottom w:val="none" w:sz="0" w:space="0" w:color="auto"/>
                                        <w:right w:val="none" w:sz="0" w:space="0" w:color="auto"/>
                                      </w:divBdr>
                                      <w:divsChild>
                                        <w:div w:id="211618156">
                                          <w:marLeft w:val="0"/>
                                          <w:marRight w:val="0"/>
                                          <w:marTop w:val="0"/>
                                          <w:marBottom w:val="0"/>
                                          <w:divBdr>
                                            <w:top w:val="none" w:sz="0" w:space="0" w:color="auto"/>
                                            <w:left w:val="none" w:sz="0" w:space="0" w:color="auto"/>
                                            <w:bottom w:val="none" w:sz="0" w:space="0" w:color="auto"/>
                                            <w:right w:val="none" w:sz="0" w:space="0" w:color="auto"/>
                                          </w:divBdr>
                                        </w:div>
                                        <w:div w:id="1606889211">
                                          <w:marLeft w:val="0"/>
                                          <w:marRight w:val="0"/>
                                          <w:marTop w:val="375"/>
                                          <w:marBottom w:val="375"/>
                                          <w:divBdr>
                                            <w:top w:val="none" w:sz="0" w:space="0" w:color="auto"/>
                                            <w:left w:val="none" w:sz="0" w:space="0" w:color="auto"/>
                                            <w:bottom w:val="none" w:sz="0" w:space="0" w:color="auto"/>
                                            <w:right w:val="none" w:sz="0" w:space="0" w:color="auto"/>
                                          </w:divBdr>
                                        </w:div>
                                        <w:div w:id="2023704125">
                                          <w:marLeft w:val="0"/>
                                          <w:marRight w:val="0"/>
                                          <w:marTop w:val="0"/>
                                          <w:marBottom w:val="0"/>
                                          <w:divBdr>
                                            <w:top w:val="none" w:sz="0" w:space="0" w:color="auto"/>
                                            <w:left w:val="none" w:sz="0" w:space="0" w:color="auto"/>
                                            <w:bottom w:val="none" w:sz="0" w:space="0" w:color="auto"/>
                                            <w:right w:val="none" w:sz="0" w:space="0" w:color="auto"/>
                                          </w:divBdr>
                                          <w:divsChild>
                                            <w:div w:id="14812304">
                                              <w:marLeft w:val="0"/>
                                              <w:marRight w:val="0"/>
                                              <w:marTop w:val="0"/>
                                              <w:marBottom w:val="0"/>
                                              <w:divBdr>
                                                <w:top w:val="none" w:sz="0" w:space="0" w:color="auto"/>
                                                <w:left w:val="none" w:sz="0" w:space="0" w:color="auto"/>
                                                <w:bottom w:val="none" w:sz="0" w:space="0" w:color="auto"/>
                                                <w:right w:val="none" w:sz="0" w:space="0" w:color="auto"/>
                                              </w:divBdr>
                                            </w:div>
                                            <w:div w:id="1264924879">
                                              <w:marLeft w:val="0"/>
                                              <w:marRight w:val="0"/>
                                              <w:marTop w:val="0"/>
                                              <w:marBottom w:val="0"/>
                                              <w:divBdr>
                                                <w:top w:val="none" w:sz="0" w:space="0" w:color="auto"/>
                                                <w:left w:val="none" w:sz="0" w:space="0" w:color="auto"/>
                                                <w:bottom w:val="none" w:sz="0" w:space="0" w:color="auto"/>
                                                <w:right w:val="none" w:sz="0" w:space="0" w:color="auto"/>
                                              </w:divBdr>
                                              <w:divsChild>
                                                <w:div w:id="4930343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12344144">
                                  <w:marLeft w:val="0"/>
                                  <w:marRight w:val="0"/>
                                  <w:marTop w:val="225"/>
                                  <w:marBottom w:val="0"/>
                                  <w:divBdr>
                                    <w:top w:val="none" w:sz="0" w:space="0" w:color="auto"/>
                                    <w:left w:val="none" w:sz="0" w:space="0" w:color="auto"/>
                                    <w:bottom w:val="none" w:sz="0" w:space="0" w:color="auto"/>
                                    <w:right w:val="none" w:sz="0" w:space="0" w:color="auto"/>
                                  </w:divBdr>
                                </w:div>
                              </w:divsChild>
                            </w:div>
                            <w:div w:id="1180971388">
                              <w:marLeft w:val="0"/>
                              <w:marRight w:val="0"/>
                              <w:marTop w:val="0"/>
                              <w:marBottom w:val="750"/>
                              <w:divBdr>
                                <w:top w:val="none" w:sz="0" w:space="0" w:color="auto"/>
                                <w:left w:val="none" w:sz="0" w:space="0" w:color="auto"/>
                                <w:bottom w:val="none" w:sz="0" w:space="0" w:color="auto"/>
                                <w:right w:val="none" w:sz="0" w:space="0" w:color="auto"/>
                              </w:divBdr>
                              <w:divsChild>
                                <w:div w:id="167673136">
                                  <w:marLeft w:val="0"/>
                                  <w:marRight w:val="0"/>
                                  <w:marTop w:val="0"/>
                                  <w:marBottom w:val="270"/>
                                  <w:divBdr>
                                    <w:top w:val="none" w:sz="0" w:space="0" w:color="auto"/>
                                    <w:left w:val="none" w:sz="0" w:space="0" w:color="auto"/>
                                    <w:bottom w:val="none" w:sz="0" w:space="0" w:color="auto"/>
                                    <w:right w:val="none" w:sz="0" w:space="0" w:color="auto"/>
                                  </w:divBdr>
                                  <w:divsChild>
                                    <w:div w:id="17563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59349">
                              <w:marLeft w:val="0"/>
                              <w:marRight w:val="0"/>
                              <w:marTop w:val="0"/>
                              <w:marBottom w:val="600"/>
                              <w:divBdr>
                                <w:top w:val="none" w:sz="0" w:space="0" w:color="auto"/>
                                <w:left w:val="none" w:sz="0" w:space="0" w:color="auto"/>
                                <w:bottom w:val="none" w:sz="0" w:space="0" w:color="auto"/>
                                <w:right w:val="none" w:sz="0" w:space="0" w:color="auto"/>
                              </w:divBdr>
                              <w:divsChild>
                                <w:div w:id="730276678">
                                  <w:marLeft w:val="0"/>
                                  <w:marRight w:val="0"/>
                                  <w:marTop w:val="0"/>
                                  <w:marBottom w:val="0"/>
                                  <w:divBdr>
                                    <w:top w:val="none" w:sz="0" w:space="0" w:color="auto"/>
                                    <w:left w:val="none" w:sz="0" w:space="0" w:color="auto"/>
                                    <w:bottom w:val="none" w:sz="0" w:space="0" w:color="auto"/>
                                    <w:right w:val="none" w:sz="0" w:space="0" w:color="auto"/>
                                  </w:divBdr>
                                  <w:divsChild>
                                    <w:div w:id="1852376836">
                                      <w:marLeft w:val="0"/>
                                      <w:marRight w:val="0"/>
                                      <w:marTop w:val="0"/>
                                      <w:marBottom w:val="0"/>
                                      <w:divBdr>
                                        <w:top w:val="none" w:sz="0" w:space="0" w:color="auto"/>
                                        <w:left w:val="none" w:sz="0" w:space="0" w:color="auto"/>
                                        <w:bottom w:val="none" w:sz="0" w:space="0" w:color="auto"/>
                                        <w:right w:val="none" w:sz="0" w:space="0" w:color="auto"/>
                                      </w:divBdr>
                                      <w:divsChild>
                                        <w:div w:id="391075352">
                                          <w:marLeft w:val="0"/>
                                          <w:marRight w:val="0"/>
                                          <w:marTop w:val="0"/>
                                          <w:marBottom w:val="0"/>
                                          <w:divBdr>
                                            <w:top w:val="none" w:sz="0" w:space="0" w:color="auto"/>
                                            <w:left w:val="none" w:sz="0" w:space="0" w:color="auto"/>
                                            <w:bottom w:val="none" w:sz="0" w:space="0" w:color="auto"/>
                                            <w:right w:val="none" w:sz="0" w:space="0" w:color="auto"/>
                                          </w:divBdr>
                                          <w:divsChild>
                                            <w:div w:id="636253723">
                                              <w:marLeft w:val="0"/>
                                              <w:marRight w:val="0"/>
                                              <w:marTop w:val="0"/>
                                              <w:marBottom w:val="150"/>
                                              <w:divBdr>
                                                <w:top w:val="none" w:sz="0" w:space="0" w:color="auto"/>
                                                <w:left w:val="none" w:sz="0" w:space="0" w:color="auto"/>
                                                <w:bottom w:val="none" w:sz="0" w:space="0" w:color="auto"/>
                                                <w:right w:val="none" w:sz="0" w:space="0" w:color="auto"/>
                                              </w:divBdr>
                                              <w:divsChild>
                                                <w:div w:id="552157496">
                                                  <w:marLeft w:val="0"/>
                                                  <w:marRight w:val="0"/>
                                                  <w:marTop w:val="0"/>
                                                  <w:marBottom w:val="0"/>
                                                  <w:divBdr>
                                                    <w:top w:val="none" w:sz="0" w:space="0" w:color="auto"/>
                                                    <w:left w:val="none" w:sz="0" w:space="0" w:color="auto"/>
                                                    <w:bottom w:val="none" w:sz="0" w:space="0" w:color="auto"/>
                                                    <w:right w:val="none" w:sz="0" w:space="0" w:color="auto"/>
                                                  </w:divBdr>
                                                </w:div>
                                                <w:div w:id="130300396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522329802">
                                          <w:marLeft w:val="0"/>
                                          <w:marRight w:val="0"/>
                                          <w:marTop w:val="0"/>
                                          <w:marBottom w:val="0"/>
                                          <w:divBdr>
                                            <w:top w:val="none" w:sz="0" w:space="0" w:color="auto"/>
                                            <w:left w:val="none" w:sz="0" w:space="0" w:color="auto"/>
                                            <w:bottom w:val="none" w:sz="0" w:space="0" w:color="auto"/>
                                            <w:right w:val="none" w:sz="0" w:space="0" w:color="auto"/>
                                          </w:divBdr>
                                          <w:divsChild>
                                            <w:div w:id="408842599">
                                              <w:marLeft w:val="0"/>
                                              <w:marRight w:val="0"/>
                                              <w:marTop w:val="0"/>
                                              <w:marBottom w:val="150"/>
                                              <w:divBdr>
                                                <w:top w:val="none" w:sz="0" w:space="0" w:color="auto"/>
                                                <w:left w:val="none" w:sz="0" w:space="0" w:color="auto"/>
                                                <w:bottom w:val="none" w:sz="0" w:space="0" w:color="auto"/>
                                                <w:right w:val="none" w:sz="0" w:space="0" w:color="auto"/>
                                              </w:divBdr>
                                              <w:divsChild>
                                                <w:div w:id="54597030">
                                                  <w:marLeft w:val="0"/>
                                                  <w:marRight w:val="0"/>
                                                  <w:marTop w:val="0"/>
                                                  <w:marBottom w:val="0"/>
                                                  <w:divBdr>
                                                    <w:top w:val="none" w:sz="0" w:space="0" w:color="auto"/>
                                                    <w:left w:val="none" w:sz="0" w:space="0" w:color="auto"/>
                                                    <w:bottom w:val="none" w:sz="0" w:space="0" w:color="auto"/>
                                                    <w:right w:val="none" w:sz="0" w:space="0" w:color="auto"/>
                                                  </w:divBdr>
                                                </w:div>
                                                <w:div w:id="111483396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579678614">
                                          <w:marLeft w:val="0"/>
                                          <w:marRight w:val="0"/>
                                          <w:marTop w:val="0"/>
                                          <w:marBottom w:val="0"/>
                                          <w:divBdr>
                                            <w:top w:val="none" w:sz="0" w:space="0" w:color="auto"/>
                                            <w:left w:val="none" w:sz="0" w:space="0" w:color="auto"/>
                                            <w:bottom w:val="none" w:sz="0" w:space="0" w:color="auto"/>
                                            <w:right w:val="none" w:sz="0" w:space="0" w:color="auto"/>
                                          </w:divBdr>
                                          <w:divsChild>
                                            <w:div w:id="80563987">
                                              <w:marLeft w:val="0"/>
                                              <w:marRight w:val="0"/>
                                              <w:marTop w:val="0"/>
                                              <w:marBottom w:val="150"/>
                                              <w:divBdr>
                                                <w:top w:val="none" w:sz="0" w:space="0" w:color="auto"/>
                                                <w:left w:val="none" w:sz="0" w:space="0" w:color="auto"/>
                                                <w:bottom w:val="none" w:sz="0" w:space="0" w:color="auto"/>
                                                <w:right w:val="none" w:sz="0" w:space="0" w:color="auto"/>
                                              </w:divBdr>
                                              <w:divsChild>
                                                <w:div w:id="311568066">
                                                  <w:marLeft w:val="0"/>
                                                  <w:marRight w:val="0"/>
                                                  <w:marTop w:val="0"/>
                                                  <w:marBottom w:val="0"/>
                                                  <w:divBdr>
                                                    <w:top w:val="none" w:sz="0" w:space="0" w:color="auto"/>
                                                    <w:left w:val="none" w:sz="0" w:space="0" w:color="auto"/>
                                                    <w:bottom w:val="none" w:sz="0" w:space="0" w:color="auto"/>
                                                    <w:right w:val="none" w:sz="0" w:space="0" w:color="auto"/>
                                                  </w:divBdr>
                                                </w:div>
                                                <w:div w:id="1113012919">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72314475">
                                          <w:marLeft w:val="0"/>
                                          <w:marRight w:val="0"/>
                                          <w:marTop w:val="0"/>
                                          <w:marBottom w:val="0"/>
                                          <w:divBdr>
                                            <w:top w:val="single" w:sz="6" w:space="12" w:color="000000"/>
                                            <w:left w:val="none" w:sz="0" w:space="0" w:color="auto"/>
                                            <w:bottom w:val="none" w:sz="0" w:space="0" w:color="auto"/>
                                            <w:right w:val="none" w:sz="0" w:space="0" w:color="auto"/>
                                          </w:divBdr>
                                        </w:div>
                                        <w:div w:id="1076173180">
                                          <w:marLeft w:val="0"/>
                                          <w:marRight w:val="0"/>
                                          <w:marTop w:val="0"/>
                                          <w:marBottom w:val="0"/>
                                          <w:divBdr>
                                            <w:top w:val="none" w:sz="0" w:space="0" w:color="auto"/>
                                            <w:left w:val="none" w:sz="0" w:space="0" w:color="auto"/>
                                            <w:bottom w:val="none" w:sz="0" w:space="0" w:color="auto"/>
                                            <w:right w:val="none" w:sz="0" w:space="0" w:color="auto"/>
                                          </w:divBdr>
                                          <w:divsChild>
                                            <w:div w:id="912395583">
                                              <w:marLeft w:val="0"/>
                                              <w:marRight w:val="0"/>
                                              <w:marTop w:val="0"/>
                                              <w:marBottom w:val="150"/>
                                              <w:divBdr>
                                                <w:top w:val="none" w:sz="0" w:space="0" w:color="auto"/>
                                                <w:left w:val="none" w:sz="0" w:space="0" w:color="auto"/>
                                                <w:bottom w:val="none" w:sz="0" w:space="0" w:color="auto"/>
                                                <w:right w:val="none" w:sz="0" w:space="0" w:color="auto"/>
                                              </w:divBdr>
                                              <w:divsChild>
                                                <w:div w:id="1645962722">
                                                  <w:marLeft w:val="0"/>
                                                  <w:marRight w:val="0"/>
                                                  <w:marTop w:val="0"/>
                                                  <w:marBottom w:val="0"/>
                                                  <w:divBdr>
                                                    <w:top w:val="none" w:sz="0" w:space="0" w:color="auto"/>
                                                    <w:left w:val="none" w:sz="0" w:space="0" w:color="auto"/>
                                                    <w:bottom w:val="none" w:sz="0" w:space="0" w:color="auto"/>
                                                    <w:right w:val="none" w:sz="0" w:space="0" w:color="auto"/>
                                                  </w:divBdr>
                                                </w:div>
                                                <w:div w:id="203195439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4768818">
          <w:marLeft w:val="0"/>
          <w:marRight w:val="300"/>
          <w:marTop w:val="0"/>
          <w:marBottom w:val="0"/>
          <w:divBdr>
            <w:top w:val="none" w:sz="0" w:space="0" w:color="auto"/>
            <w:left w:val="none" w:sz="0" w:space="0" w:color="auto"/>
            <w:bottom w:val="none" w:sz="0" w:space="0" w:color="auto"/>
            <w:right w:val="none" w:sz="0" w:space="0" w:color="auto"/>
          </w:divBdr>
          <w:divsChild>
            <w:div w:id="557132661">
              <w:marLeft w:val="0"/>
              <w:marRight w:val="0"/>
              <w:marTop w:val="0"/>
              <w:marBottom w:val="0"/>
              <w:divBdr>
                <w:top w:val="none" w:sz="0" w:space="0" w:color="auto"/>
                <w:left w:val="none" w:sz="0" w:space="0" w:color="auto"/>
                <w:bottom w:val="none" w:sz="0" w:space="0" w:color="auto"/>
                <w:right w:val="none" w:sz="0" w:space="0" w:color="auto"/>
              </w:divBdr>
              <w:divsChild>
                <w:div w:id="32062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2062">
          <w:marLeft w:val="0"/>
          <w:marRight w:val="0"/>
          <w:marTop w:val="0"/>
          <w:marBottom w:val="0"/>
          <w:divBdr>
            <w:top w:val="none" w:sz="0" w:space="0" w:color="auto"/>
            <w:left w:val="none" w:sz="0" w:space="0" w:color="auto"/>
            <w:bottom w:val="none" w:sz="0" w:space="0" w:color="auto"/>
            <w:right w:val="none" w:sz="0" w:space="0" w:color="auto"/>
          </w:divBdr>
          <w:divsChild>
            <w:div w:id="1416785199">
              <w:marLeft w:val="0"/>
              <w:marRight w:val="0"/>
              <w:marTop w:val="0"/>
              <w:marBottom w:val="0"/>
              <w:divBdr>
                <w:top w:val="none" w:sz="0" w:space="0" w:color="auto"/>
                <w:left w:val="none" w:sz="0" w:space="0" w:color="auto"/>
                <w:bottom w:val="none" w:sz="0" w:space="0" w:color="auto"/>
                <w:right w:val="none" w:sz="0" w:space="0" w:color="auto"/>
              </w:divBdr>
            </w:div>
            <w:div w:id="1463033324">
              <w:marLeft w:val="0"/>
              <w:marRight w:val="0"/>
              <w:marTop w:val="0"/>
              <w:marBottom w:val="0"/>
              <w:divBdr>
                <w:top w:val="none" w:sz="0" w:space="0" w:color="auto"/>
                <w:left w:val="none" w:sz="0" w:space="0" w:color="auto"/>
                <w:bottom w:val="none" w:sz="0" w:space="0" w:color="auto"/>
                <w:right w:val="none" w:sz="0" w:space="0" w:color="auto"/>
              </w:divBdr>
            </w:div>
            <w:div w:id="1526333746">
              <w:marLeft w:val="0"/>
              <w:marRight w:val="0"/>
              <w:marTop w:val="0"/>
              <w:marBottom w:val="0"/>
              <w:divBdr>
                <w:top w:val="none" w:sz="0" w:space="0" w:color="auto"/>
                <w:left w:val="none" w:sz="0" w:space="0" w:color="auto"/>
                <w:bottom w:val="none" w:sz="0" w:space="0" w:color="auto"/>
                <w:right w:val="none" w:sz="0" w:space="0" w:color="auto"/>
              </w:divBdr>
            </w:div>
            <w:div w:id="1581793921">
              <w:marLeft w:val="0"/>
              <w:marRight w:val="0"/>
              <w:marTop w:val="0"/>
              <w:marBottom w:val="0"/>
              <w:divBdr>
                <w:top w:val="none" w:sz="0" w:space="0" w:color="auto"/>
                <w:left w:val="none" w:sz="0" w:space="0" w:color="auto"/>
                <w:bottom w:val="none" w:sz="0" w:space="0" w:color="auto"/>
                <w:right w:val="none" w:sz="0" w:space="0" w:color="auto"/>
              </w:divBdr>
            </w:div>
          </w:divsChild>
        </w:div>
        <w:div w:id="1658804576">
          <w:marLeft w:val="0"/>
          <w:marRight w:val="0"/>
          <w:marTop w:val="900"/>
          <w:marBottom w:val="0"/>
          <w:divBdr>
            <w:top w:val="none" w:sz="0" w:space="0" w:color="auto"/>
            <w:left w:val="none" w:sz="0" w:space="0" w:color="auto"/>
            <w:bottom w:val="none" w:sz="0" w:space="0" w:color="auto"/>
            <w:right w:val="none" w:sz="0" w:space="0" w:color="auto"/>
          </w:divBdr>
          <w:divsChild>
            <w:div w:id="1019543808">
              <w:marLeft w:val="0"/>
              <w:marRight w:val="0"/>
              <w:marTop w:val="0"/>
              <w:marBottom w:val="0"/>
              <w:divBdr>
                <w:top w:val="none" w:sz="0" w:space="0" w:color="auto"/>
                <w:left w:val="none" w:sz="0" w:space="0" w:color="auto"/>
                <w:bottom w:val="none" w:sz="0" w:space="0" w:color="auto"/>
                <w:right w:val="none" w:sz="0" w:space="0" w:color="auto"/>
              </w:divBdr>
              <w:divsChild>
                <w:div w:id="450710311">
                  <w:marLeft w:val="0"/>
                  <w:marRight w:val="0"/>
                  <w:marTop w:val="0"/>
                  <w:marBottom w:val="0"/>
                  <w:divBdr>
                    <w:top w:val="none" w:sz="0" w:space="0" w:color="auto"/>
                    <w:left w:val="none" w:sz="0" w:space="0" w:color="auto"/>
                    <w:bottom w:val="none" w:sz="0" w:space="0" w:color="auto"/>
                    <w:right w:val="none" w:sz="0" w:space="0" w:color="auto"/>
                  </w:divBdr>
                  <w:divsChild>
                    <w:div w:id="2062364552">
                      <w:marLeft w:val="0"/>
                      <w:marRight w:val="0"/>
                      <w:marTop w:val="0"/>
                      <w:marBottom w:val="0"/>
                      <w:divBdr>
                        <w:top w:val="none" w:sz="0" w:space="0" w:color="auto"/>
                        <w:left w:val="none" w:sz="0" w:space="0" w:color="auto"/>
                        <w:bottom w:val="none" w:sz="0" w:space="0" w:color="auto"/>
                        <w:right w:val="none" w:sz="0" w:space="0" w:color="auto"/>
                      </w:divBdr>
                      <w:divsChild>
                        <w:div w:id="54663666">
                          <w:marLeft w:val="0"/>
                          <w:marRight w:val="0"/>
                          <w:marTop w:val="0"/>
                          <w:marBottom w:val="450"/>
                          <w:divBdr>
                            <w:top w:val="none" w:sz="0" w:space="0" w:color="auto"/>
                            <w:left w:val="none" w:sz="0" w:space="0" w:color="auto"/>
                            <w:bottom w:val="none" w:sz="0" w:space="0" w:color="auto"/>
                            <w:right w:val="none" w:sz="0" w:space="0" w:color="auto"/>
                          </w:divBdr>
                          <w:divsChild>
                            <w:div w:id="468934039">
                              <w:marLeft w:val="0"/>
                              <w:marRight w:val="0"/>
                              <w:marTop w:val="0"/>
                              <w:marBottom w:val="0"/>
                              <w:divBdr>
                                <w:top w:val="none" w:sz="0" w:space="0" w:color="auto"/>
                                <w:left w:val="none" w:sz="0" w:space="0" w:color="auto"/>
                                <w:bottom w:val="none" w:sz="0" w:space="0" w:color="auto"/>
                                <w:right w:val="none" w:sz="0" w:space="0" w:color="auto"/>
                              </w:divBdr>
                            </w:div>
                            <w:div w:id="802842618">
                              <w:marLeft w:val="0"/>
                              <w:marRight w:val="0"/>
                              <w:marTop w:val="0"/>
                              <w:marBottom w:val="75"/>
                              <w:divBdr>
                                <w:top w:val="none" w:sz="0" w:space="0" w:color="auto"/>
                                <w:left w:val="none" w:sz="0" w:space="0" w:color="auto"/>
                                <w:bottom w:val="none" w:sz="0" w:space="0" w:color="auto"/>
                                <w:right w:val="none" w:sz="0" w:space="0" w:color="auto"/>
                              </w:divBdr>
                            </w:div>
                          </w:divsChild>
                        </w:div>
                        <w:div w:id="964501226">
                          <w:marLeft w:val="0"/>
                          <w:marRight w:val="0"/>
                          <w:marTop w:val="0"/>
                          <w:marBottom w:val="450"/>
                          <w:divBdr>
                            <w:top w:val="none" w:sz="0" w:space="0" w:color="auto"/>
                            <w:left w:val="none" w:sz="0" w:space="0" w:color="auto"/>
                            <w:bottom w:val="none" w:sz="0" w:space="0" w:color="auto"/>
                            <w:right w:val="none" w:sz="0" w:space="0" w:color="auto"/>
                          </w:divBdr>
                          <w:divsChild>
                            <w:div w:id="833573078">
                              <w:marLeft w:val="0"/>
                              <w:marRight w:val="0"/>
                              <w:marTop w:val="0"/>
                              <w:marBottom w:val="0"/>
                              <w:divBdr>
                                <w:top w:val="none" w:sz="0" w:space="0" w:color="auto"/>
                                <w:left w:val="none" w:sz="0" w:space="0" w:color="auto"/>
                                <w:bottom w:val="none" w:sz="0" w:space="0" w:color="auto"/>
                                <w:right w:val="none" w:sz="0" w:space="0" w:color="auto"/>
                              </w:divBdr>
                            </w:div>
                            <w:div w:id="1602370276">
                              <w:marLeft w:val="0"/>
                              <w:marRight w:val="0"/>
                              <w:marTop w:val="0"/>
                              <w:marBottom w:val="75"/>
                              <w:divBdr>
                                <w:top w:val="none" w:sz="0" w:space="0" w:color="auto"/>
                                <w:left w:val="none" w:sz="0" w:space="0" w:color="auto"/>
                                <w:bottom w:val="none" w:sz="0" w:space="0" w:color="auto"/>
                                <w:right w:val="none" w:sz="0" w:space="0" w:color="auto"/>
                              </w:divBdr>
                            </w:div>
                          </w:divsChild>
                        </w:div>
                        <w:div w:id="1891376131">
                          <w:marLeft w:val="0"/>
                          <w:marRight w:val="0"/>
                          <w:marTop w:val="0"/>
                          <w:marBottom w:val="450"/>
                          <w:divBdr>
                            <w:top w:val="none" w:sz="0" w:space="0" w:color="auto"/>
                            <w:left w:val="none" w:sz="0" w:space="0" w:color="auto"/>
                            <w:bottom w:val="none" w:sz="0" w:space="0" w:color="auto"/>
                            <w:right w:val="none" w:sz="0" w:space="0" w:color="auto"/>
                          </w:divBdr>
                          <w:divsChild>
                            <w:div w:id="418601214">
                              <w:marLeft w:val="0"/>
                              <w:marRight w:val="0"/>
                              <w:marTop w:val="0"/>
                              <w:marBottom w:val="75"/>
                              <w:divBdr>
                                <w:top w:val="none" w:sz="0" w:space="0" w:color="auto"/>
                                <w:left w:val="none" w:sz="0" w:space="0" w:color="auto"/>
                                <w:bottom w:val="none" w:sz="0" w:space="0" w:color="auto"/>
                                <w:right w:val="none" w:sz="0" w:space="0" w:color="auto"/>
                              </w:divBdr>
                            </w:div>
                            <w:div w:id="45753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67091">
              <w:marLeft w:val="0"/>
              <w:marRight w:val="0"/>
              <w:marTop w:val="0"/>
              <w:marBottom w:val="0"/>
              <w:divBdr>
                <w:top w:val="none" w:sz="0" w:space="0" w:color="auto"/>
                <w:left w:val="none" w:sz="0" w:space="0" w:color="auto"/>
                <w:bottom w:val="none" w:sz="0" w:space="0" w:color="auto"/>
                <w:right w:val="none" w:sz="0" w:space="0" w:color="auto"/>
              </w:divBdr>
              <w:divsChild>
                <w:div w:id="1910964937">
                  <w:marLeft w:val="0"/>
                  <w:marRight w:val="0"/>
                  <w:marTop w:val="0"/>
                  <w:marBottom w:val="0"/>
                  <w:divBdr>
                    <w:top w:val="none" w:sz="0" w:space="0" w:color="auto"/>
                    <w:left w:val="none" w:sz="0" w:space="0" w:color="auto"/>
                    <w:bottom w:val="none" w:sz="0" w:space="0" w:color="auto"/>
                    <w:right w:val="none" w:sz="0" w:space="0" w:color="auto"/>
                  </w:divBdr>
                  <w:divsChild>
                    <w:div w:id="1011688320">
                      <w:marLeft w:val="0"/>
                      <w:marRight w:val="0"/>
                      <w:marTop w:val="0"/>
                      <w:marBottom w:val="450"/>
                      <w:divBdr>
                        <w:top w:val="none" w:sz="0" w:space="0" w:color="auto"/>
                        <w:left w:val="none" w:sz="0" w:space="0" w:color="auto"/>
                        <w:bottom w:val="none" w:sz="0" w:space="0" w:color="auto"/>
                        <w:right w:val="none" w:sz="0" w:space="0" w:color="auto"/>
                      </w:divBdr>
                      <w:divsChild>
                        <w:div w:id="1713192215">
                          <w:marLeft w:val="0"/>
                          <w:marRight w:val="0"/>
                          <w:marTop w:val="0"/>
                          <w:marBottom w:val="225"/>
                          <w:divBdr>
                            <w:top w:val="none" w:sz="0" w:space="0" w:color="auto"/>
                            <w:left w:val="none" w:sz="0" w:space="0" w:color="auto"/>
                            <w:bottom w:val="none" w:sz="0" w:space="0" w:color="auto"/>
                            <w:right w:val="none" w:sz="0" w:space="0" w:color="auto"/>
                          </w:divBdr>
                        </w:div>
                        <w:div w:id="203522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6376">
              <w:marLeft w:val="0"/>
              <w:marRight w:val="0"/>
              <w:marTop w:val="0"/>
              <w:marBottom w:val="0"/>
              <w:divBdr>
                <w:top w:val="none" w:sz="0" w:space="0" w:color="auto"/>
                <w:left w:val="none" w:sz="0" w:space="0" w:color="auto"/>
                <w:bottom w:val="none" w:sz="0" w:space="0" w:color="auto"/>
                <w:right w:val="none" w:sz="0" w:space="0" w:color="auto"/>
              </w:divBdr>
              <w:divsChild>
                <w:div w:id="1443038234">
                  <w:marLeft w:val="0"/>
                  <w:marRight w:val="0"/>
                  <w:marTop w:val="0"/>
                  <w:marBottom w:val="0"/>
                  <w:divBdr>
                    <w:top w:val="none" w:sz="0" w:space="0" w:color="auto"/>
                    <w:left w:val="none" w:sz="0" w:space="0" w:color="auto"/>
                    <w:bottom w:val="none" w:sz="0" w:space="0" w:color="auto"/>
                    <w:right w:val="none" w:sz="0" w:space="0" w:color="auto"/>
                  </w:divBdr>
                  <w:divsChild>
                    <w:div w:id="953945314">
                      <w:marLeft w:val="0"/>
                      <w:marRight w:val="0"/>
                      <w:marTop w:val="0"/>
                      <w:marBottom w:val="0"/>
                      <w:divBdr>
                        <w:top w:val="none" w:sz="0" w:space="0" w:color="auto"/>
                        <w:left w:val="none" w:sz="0" w:space="0" w:color="auto"/>
                        <w:bottom w:val="none" w:sz="0" w:space="0" w:color="auto"/>
                        <w:right w:val="none" w:sz="0" w:space="0" w:color="auto"/>
                      </w:divBdr>
                      <w:divsChild>
                        <w:div w:id="185482626">
                          <w:marLeft w:val="0"/>
                          <w:marRight w:val="0"/>
                          <w:marTop w:val="0"/>
                          <w:marBottom w:val="0"/>
                          <w:divBdr>
                            <w:top w:val="none" w:sz="0" w:space="0" w:color="auto"/>
                            <w:left w:val="none" w:sz="0" w:space="0" w:color="auto"/>
                            <w:bottom w:val="none" w:sz="0" w:space="0" w:color="auto"/>
                            <w:right w:val="none" w:sz="0" w:space="0" w:color="auto"/>
                          </w:divBdr>
                          <w:divsChild>
                            <w:div w:id="1858696521">
                              <w:marLeft w:val="0"/>
                              <w:marRight w:val="0"/>
                              <w:marTop w:val="0"/>
                              <w:marBottom w:val="0"/>
                              <w:divBdr>
                                <w:top w:val="none" w:sz="0" w:space="0" w:color="auto"/>
                                <w:left w:val="none" w:sz="0" w:space="0" w:color="auto"/>
                                <w:bottom w:val="none" w:sz="0" w:space="0" w:color="auto"/>
                                <w:right w:val="none" w:sz="0" w:space="0" w:color="auto"/>
                              </w:divBdr>
                              <w:divsChild>
                                <w:div w:id="482818136">
                                  <w:marLeft w:val="0"/>
                                  <w:marRight w:val="0"/>
                                  <w:marTop w:val="0"/>
                                  <w:marBottom w:val="0"/>
                                  <w:divBdr>
                                    <w:top w:val="none" w:sz="0" w:space="0" w:color="auto"/>
                                    <w:left w:val="none" w:sz="0" w:space="0" w:color="auto"/>
                                    <w:bottom w:val="none" w:sz="0" w:space="0" w:color="auto"/>
                                    <w:right w:val="none" w:sz="0" w:space="0" w:color="auto"/>
                                  </w:divBdr>
                                </w:div>
                                <w:div w:id="710765285">
                                  <w:marLeft w:val="0"/>
                                  <w:marRight w:val="0"/>
                                  <w:marTop w:val="0"/>
                                  <w:marBottom w:val="0"/>
                                  <w:divBdr>
                                    <w:top w:val="none" w:sz="0" w:space="0" w:color="auto"/>
                                    <w:left w:val="none" w:sz="0" w:space="0" w:color="auto"/>
                                    <w:bottom w:val="none" w:sz="0" w:space="0" w:color="auto"/>
                                    <w:right w:val="none" w:sz="0" w:space="0" w:color="auto"/>
                                  </w:divBdr>
                                </w:div>
                              </w:divsChild>
                            </w:div>
                            <w:div w:id="19217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565938">
      <w:bodyDiv w:val="1"/>
      <w:marLeft w:val="0"/>
      <w:marRight w:val="0"/>
      <w:marTop w:val="0"/>
      <w:marBottom w:val="0"/>
      <w:divBdr>
        <w:top w:val="none" w:sz="0" w:space="0" w:color="auto"/>
        <w:left w:val="none" w:sz="0" w:space="0" w:color="auto"/>
        <w:bottom w:val="none" w:sz="0" w:space="0" w:color="auto"/>
        <w:right w:val="none" w:sz="0" w:space="0" w:color="auto"/>
      </w:divBdr>
    </w:div>
    <w:div w:id="1299994510">
      <w:bodyDiv w:val="1"/>
      <w:marLeft w:val="0"/>
      <w:marRight w:val="0"/>
      <w:marTop w:val="0"/>
      <w:marBottom w:val="0"/>
      <w:divBdr>
        <w:top w:val="none" w:sz="0" w:space="0" w:color="auto"/>
        <w:left w:val="none" w:sz="0" w:space="0" w:color="auto"/>
        <w:bottom w:val="none" w:sz="0" w:space="0" w:color="auto"/>
        <w:right w:val="none" w:sz="0" w:space="0" w:color="auto"/>
      </w:divBdr>
    </w:div>
    <w:div w:id="1300502135">
      <w:bodyDiv w:val="1"/>
      <w:marLeft w:val="0"/>
      <w:marRight w:val="0"/>
      <w:marTop w:val="0"/>
      <w:marBottom w:val="0"/>
      <w:divBdr>
        <w:top w:val="none" w:sz="0" w:space="0" w:color="auto"/>
        <w:left w:val="none" w:sz="0" w:space="0" w:color="auto"/>
        <w:bottom w:val="none" w:sz="0" w:space="0" w:color="auto"/>
        <w:right w:val="none" w:sz="0" w:space="0" w:color="auto"/>
      </w:divBdr>
      <w:divsChild>
        <w:div w:id="55013409">
          <w:marLeft w:val="0"/>
          <w:marRight w:val="0"/>
          <w:marTop w:val="120"/>
          <w:marBottom w:val="0"/>
          <w:divBdr>
            <w:top w:val="none" w:sz="0" w:space="0" w:color="auto"/>
            <w:left w:val="none" w:sz="0" w:space="0" w:color="auto"/>
            <w:bottom w:val="none" w:sz="0" w:space="0" w:color="auto"/>
            <w:right w:val="none" w:sz="0" w:space="0" w:color="auto"/>
          </w:divBdr>
          <w:divsChild>
            <w:div w:id="580456639">
              <w:marLeft w:val="0"/>
              <w:marRight w:val="0"/>
              <w:marTop w:val="0"/>
              <w:marBottom w:val="0"/>
              <w:divBdr>
                <w:top w:val="none" w:sz="0" w:space="0" w:color="auto"/>
                <w:left w:val="none" w:sz="0" w:space="0" w:color="auto"/>
                <w:bottom w:val="none" w:sz="0" w:space="0" w:color="auto"/>
                <w:right w:val="none" w:sz="0" w:space="0" w:color="auto"/>
              </w:divBdr>
            </w:div>
          </w:divsChild>
        </w:div>
        <w:div w:id="76249668">
          <w:marLeft w:val="0"/>
          <w:marRight w:val="0"/>
          <w:marTop w:val="120"/>
          <w:marBottom w:val="0"/>
          <w:divBdr>
            <w:top w:val="none" w:sz="0" w:space="0" w:color="auto"/>
            <w:left w:val="none" w:sz="0" w:space="0" w:color="auto"/>
            <w:bottom w:val="none" w:sz="0" w:space="0" w:color="auto"/>
            <w:right w:val="none" w:sz="0" w:space="0" w:color="auto"/>
          </w:divBdr>
          <w:divsChild>
            <w:div w:id="1900701529">
              <w:marLeft w:val="0"/>
              <w:marRight w:val="0"/>
              <w:marTop w:val="0"/>
              <w:marBottom w:val="0"/>
              <w:divBdr>
                <w:top w:val="none" w:sz="0" w:space="0" w:color="auto"/>
                <w:left w:val="none" w:sz="0" w:space="0" w:color="auto"/>
                <w:bottom w:val="none" w:sz="0" w:space="0" w:color="auto"/>
                <w:right w:val="none" w:sz="0" w:space="0" w:color="auto"/>
              </w:divBdr>
            </w:div>
            <w:div w:id="1908034415">
              <w:marLeft w:val="0"/>
              <w:marRight w:val="0"/>
              <w:marTop w:val="0"/>
              <w:marBottom w:val="0"/>
              <w:divBdr>
                <w:top w:val="none" w:sz="0" w:space="0" w:color="auto"/>
                <w:left w:val="none" w:sz="0" w:space="0" w:color="auto"/>
                <w:bottom w:val="none" w:sz="0" w:space="0" w:color="auto"/>
                <w:right w:val="none" w:sz="0" w:space="0" w:color="auto"/>
              </w:divBdr>
            </w:div>
            <w:div w:id="1983388777">
              <w:marLeft w:val="0"/>
              <w:marRight w:val="0"/>
              <w:marTop w:val="0"/>
              <w:marBottom w:val="0"/>
              <w:divBdr>
                <w:top w:val="none" w:sz="0" w:space="0" w:color="auto"/>
                <w:left w:val="none" w:sz="0" w:space="0" w:color="auto"/>
                <w:bottom w:val="none" w:sz="0" w:space="0" w:color="auto"/>
                <w:right w:val="none" w:sz="0" w:space="0" w:color="auto"/>
              </w:divBdr>
            </w:div>
          </w:divsChild>
        </w:div>
        <w:div w:id="468328074">
          <w:marLeft w:val="0"/>
          <w:marRight w:val="0"/>
          <w:marTop w:val="120"/>
          <w:marBottom w:val="0"/>
          <w:divBdr>
            <w:top w:val="none" w:sz="0" w:space="0" w:color="auto"/>
            <w:left w:val="none" w:sz="0" w:space="0" w:color="auto"/>
            <w:bottom w:val="none" w:sz="0" w:space="0" w:color="auto"/>
            <w:right w:val="none" w:sz="0" w:space="0" w:color="auto"/>
          </w:divBdr>
          <w:divsChild>
            <w:div w:id="521431148">
              <w:marLeft w:val="0"/>
              <w:marRight w:val="0"/>
              <w:marTop w:val="0"/>
              <w:marBottom w:val="0"/>
              <w:divBdr>
                <w:top w:val="none" w:sz="0" w:space="0" w:color="auto"/>
                <w:left w:val="none" w:sz="0" w:space="0" w:color="auto"/>
                <w:bottom w:val="none" w:sz="0" w:space="0" w:color="auto"/>
                <w:right w:val="none" w:sz="0" w:space="0" w:color="auto"/>
              </w:divBdr>
            </w:div>
          </w:divsChild>
        </w:div>
        <w:div w:id="715548191">
          <w:marLeft w:val="0"/>
          <w:marRight w:val="0"/>
          <w:marTop w:val="0"/>
          <w:marBottom w:val="0"/>
          <w:divBdr>
            <w:top w:val="none" w:sz="0" w:space="0" w:color="auto"/>
            <w:left w:val="none" w:sz="0" w:space="0" w:color="auto"/>
            <w:bottom w:val="none" w:sz="0" w:space="0" w:color="auto"/>
            <w:right w:val="none" w:sz="0" w:space="0" w:color="auto"/>
          </w:divBdr>
          <w:divsChild>
            <w:div w:id="1005981348">
              <w:marLeft w:val="0"/>
              <w:marRight w:val="0"/>
              <w:marTop w:val="0"/>
              <w:marBottom w:val="0"/>
              <w:divBdr>
                <w:top w:val="none" w:sz="0" w:space="0" w:color="auto"/>
                <w:left w:val="none" w:sz="0" w:space="0" w:color="auto"/>
                <w:bottom w:val="none" w:sz="0" w:space="0" w:color="auto"/>
                <w:right w:val="none" w:sz="0" w:space="0" w:color="auto"/>
              </w:divBdr>
            </w:div>
          </w:divsChild>
        </w:div>
        <w:div w:id="984625917">
          <w:marLeft w:val="0"/>
          <w:marRight w:val="0"/>
          <w:marTop w:val="120"/>
          <w:marBottom w:val="0"/>
          <w:divBdr>
            <w:top w:val="none" w:sz="0" w:space="0" w:color="auto"/>
            <w:left w:val="none" w:sz="0" w:space="0" w:color="auto"/>
            <w:bottom w:val="none" w:sz="0" w:space="0" w:color="auto"/>
            <w:right w:val="none" w:sz="0" w:space="0" w:color="auto"/>
          </w:divBdr>
          <w:divsChild>
            <w:div w:id="53938428">
              <w:marLeft w:val="0"/>
              <w:marRight w:val="0"/>
              <w:marTop w:val="0"/>
              <w:marBottom w:val="0"/>
              <w:divBdr>
                <w:top w:val="none" w:sz="0" w:space="0" w:color="auto"/>
                <w:left w:val="none" w:sz="0" w:space="0" w:color="auto"/>
                <w:bottom w:val="none" w:sz="0" w:space="0" w:color="auto"/>
                <w:right w:val="none" w:sz="0" w:space="0" w:color="auto"/>
              </w:divBdr>
            </w:div>
          </w:divsChild>
        </w:div>
        <w:div w:id="1110583626">
          <w:marLeft w:val="0"/>
          <w:marRight w:val="0"/>
          <w:marTop w:val="120"/>
          <w:marBottom w:val="0"/>
          <w:divBdr>
            <w:top w:val="none" w:sz="0" w:space="0" w:color="auto"/>
            <w:left w:val="none" w:sz="0" w:space="0" w:color="auto"/>
            <w:bottom w:val="none" w:sz="0" w:space="0" w:color="auto"/>
            <w:right w:val="none" w:sz="0" w:space="0" w:color="auto"/>
          </w:divBdr>
          <w:divsChild>
            <w:div w:id="1710298729">
              <w:marLeft w:val="0"/>
              <w:marRight w:val="0"/>
              <w:marTop w:val="0"/>
              <w:marBottom w:val="0"/>
              <w:divBdr>
                <w:top w:val="none" w:sz="0" w:space="0" w:color="auto"/>
                <w:left w:val="none" w:sz="0" w:space="0" w:color="auto"/>
                <w:bottom w:val="none" w:sz="0" w:space="0" w:color="auto"/>
                <w:right w:val="none" w:sz="0" w:space="0" w:color="auto"/>
              </w:divBdr>
            </w:div>
          </w:divsChild>
        </w:div>
        <w:div w:id="1456144857">
          <w:marLeft w:val="0"/>
          <w:marRight w:val="0"/>
          <w:marTop w:val="120"/>
          <w:marBottom w:val="0"/>
          <w:divBdr>
            <w:top w:val="none" w:sz="0" w:space="0" w:color="auto"/>
            <w:left w:val="none" w:sz="0" w:space="0" w:color="auto"/>
            <w:bottom w:val="none" w:sz="0" w:space="0" w:color="auto"/>
            <w:right w:val="none" w:sz="0" w:space="0" w:color="auto"/>
          </w:divBdr>
          <w:divsChild>
            <w:div w:id="1201436382">
              <w:marLeft w:val="0"/>
              <w:marRight w:val="0"/>
              <w:marTop w:val="0"/>
              <w:marBottom w:val="0"/>
              <w:divBdr>
                <w:top w:val="none" w:sz="0" w:space="0" w:color="auto"/>
                <w:left w:val="none" w:sz="0" w:space="0" w:color="auto"/>
                <w:bottom w:val="none" w:sz="0" w:space="0" w:color="auto"/>
                <w:right w:val="none" w:sz="0" w:space="0" w:color="auto"/>
              </w:divBdr>
            </w:div>
          </w:divsChild>
        </w:div>
        <w:div w:id="1469274751">
          <w:marLeft w:val="0"/>
          <w:marRight w:val="0"/>
          <w:marTop w:val="120"/>
          <w:marBottom w:val="0"/>
          <w:divBdr>
            <w:top w:val="none" w:sz="0" w:space="0" w:color="auto"/>
            <w:left w:val="none" w:sz="0" w:space="0" w:color="auto"/>
            <w:bottom w:val="none" w:sz="0" w:space="0" w:color="auto"/>
            <w:right w:val="none" w:sz="0" w:space="0" w:color="auto"/>
          </w:divBdr>
          <w:divsChild>
            <w:div w:id="1312978614">
              <w:marLeft w:val="0"/>
              <w:marRight w:val="0"/>
              <w:marTop w:val="0"/>
              <w:marBottom w:val="0"/>
              <w:divBdr>
                <w:top w:val="none" w:sz="0" w:space="0" w:color="auto"/>
                <w:left w:val="none" w:sz="0" w:space="0" w:color="auto"/>
                <w:bottom w:val="none" w:sz="0" w:space="0" w:color="auto"/>
                <w:right w:val="none" w:sz="0" w:space="0" w:color="auto"/>
              </w:divBdr>
            </w:div>
          </w:divsChild>
        </w:div>
        <w:div w:id="1538589263">
          <w:marLeft w:val="0"/>
          <w:marRight w:val="0"/>
          <w:marTop w:val="120"/>
          <w:marBottom w:val="0"/>
          <w:divBdr>
            <w:top w:val="none" w:sz="0" w:space="0" w:color="auto"/>
            <w:left w:val="none" w:sz="0" w:space="0" w:color="auto"/>
            <w:bottom w:val="none" w:sz="0" w:space="0" w:color="auto"/>
            <w:right w:val="none" w:sz="0" w:space="0" w:color="auto"/>
          </w:divBdr>
          <w:divsChild>
            <w:div w:id="671302897">
              <w:marLeft w:val="0"/>
              <w:marRight w:val="0"/>
              <w:marTop w:val="0"/>
              <w:marBottom w:val="0"/>
              <w:divBdr>
                <w:top w:val="none" w:sz="0" w:space="0" w:color="auto"/>
                <w:left w:val="none" w:sz="0" w:space="0" w:color="auto"/>
                <w:bottom w:val="none" w:sz="0" w:space="0" w:color="auto"/>
                <w:right w:val="none" w:sz="0" w:space="0" w:color="auto"/>
              </w:divBdr>
            </w:div>
          </w:divsChild>
        </w:div>
        <w:div w:id="1614247799">
          <w:marLeft w:val="0"/>
          <w:marRight w:val="0"/>
          <w:marTop w:val="120"/>
          <w:marBottom w:val="0"/>
          <w:divBdr>
            <w:top w:val="none" w:sz="0" w:space="0" w:color="auto"/>
            <w:left w:val="none" w:sz="0" w:space="0" w:color="auto"/>
            <w:bottom w:val="none" w:sz="0" w:space="0" w:color="auto"/>
            <w:right w:val="none" w:sz="0" w:space="0" w:color="auto"/>
          </w:divBdr>
          <w:divsChild>
            <w:div w:id="1694958528">
              <w:marLeft w:val="0"/>
              <w:marRight w:val="0"/>
              <w:marTop w:val="0"/>
              <w:marBottom w:val="0"/>
              <w:divBdr>
                <w:top w:val="none" w:sz="0" w:space="0" w:color="auto"/>
                <w:left w:val="none" w:sz="0" w:space="0" w:color="auto"/>
                <w:bottom w:val="none" w:sz="0" w:space="0" w:color="auto"/>
                <w:right w:val="none" w:sz="0" w:space="0" w:color="auto"/>
              </w:divBdr>
            </w:div>
          </w:divsChild>
        </w:div>
        <w:div w:id="1814133915">
          <w:marLeft w:val="0"/>
          <w:marRight w:val="0"/>
          <w:marTop w:val="120"/>
          <w:marBottom w:val="0"/>
          <w:divBdr>
            <w:top w:val="none" w:sz="0" w:space="0" w:color="auto"/>
            <w:left w:val="none" w:sz="0" w:space="0" w:color="auto"/>
            <w:bottom w:val="none" w:sz="0" w:space="0" w:color="auto"/>
            <w:right w:val="none" w:sz="0" w:space="0" w:color="auto"/>
          </w:divBdr>
          <w:divsChild>
            <w:div w:id="397824053">
              <w:marLeft w:val="0"/>
              <w:marRight w:val="0"/>
              <w:marTop w:val="0"/>
              <w:marBottom w:val="0"/>
              <w:divBdr>
                <w:top w:val="none" w:sz="0" w:space="0" w:color="auto"/>
                <w:left w:val="none" w:sz="0" w:space="0" w:color="auto"/>
                <w:bottom w:val="none" w:sz="0" w:space="0" w:color="auto"/>
                <w:right w:val="none" w:sz="0" w:space="0" w:color="auto"/>
              </w:divBdr>
            </w:div>
            <w:div w:id="545996093">
              <w:marLeft w:val="0"/>
              <w:marRight w:val="0"/>
              <w:marTop w:val="0"/>
              <w:marBottom w:val="0"/>
              <w:divBdr>
                <w:top w:val="none" w:sz="0" w:space="0" w:color="auto"/>
                <w:left w:val="none" w:sz="0" w:space="0" w:color="auto"/>
                <w:bottom w:val="none" w:sz="0" w:space="0" w:color="auto"/>
                <w:right w:val="none" w:sz="0" w:space="0" w:color="auto"/>
              </w:divBdr>
            </w:div>
            <w:div w:id="653870395">
              <w:marLeft w:val="0"/>
              <w:marRight w:val="0"/>
              <w:marTop w:val="0"/>
              <w:marBottom w:val="0"/>
              <w:divBdr>
                <w:top w:val="none" w:sz="0" w:space="0" w:color="auto"/>
                <w:left w:val="none" w:sz="0" w:space="0" w:color="auto"/>
                <w:bottom w:val="none" w:sz="0" w:space="0" w:color="auto"/>
                <w:right w:val="none" w:sz="0" w:space="0" w:color="auto"/>
              </w:divBdr>
            </w:div>
            <w:div w:id="195023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4093">
      <w:bodyDiv w:val="1"/>
      <w:marLeft w:val="0"/>
      <w:marRight w:val="0"/>
      <w:marTop w:val="0"/>
      <w:marBottom w:val="0"/>
      <w:divBdr>
        <w:top w:val="none" w:sz="0" w:space="0" w:color="auto"/>
        <w:left w:val="none" w:sz="0" w:space="0" w:color="auto"/>
        <w:bottom w:val="none" w:sz="0" w:space="0" w:color="auto"/>
        <w:right w:val="none" w:sz="0" w:space="0" w:color="auto"/>
      </w:divBdr>
    </w:div>
    <w:div w:id="1304774770">
      <w:bodyDiv w:val="1"/>
      <w:marLeft w:val="0"/>
      <w:marRight w:val="0"/>
      <w:marTop w:val="0"/>
      <w:marBottom w:val="0"/>
      <w:divBdr>
        <w:top w:val="none" w:sz="0" w:space="0" w:color="auto"/>
        <w:left w:val="none" w:sz="0" w:space="0" w:color="auto"/>
        <w:bottom w:val="none" w:sz="0" w:space="0" w:color="auto"/>
        <w:right w:val="none" w:sz="0" w:space="0" w:color="auto"/>
      </w:divBdr>
      <w:divsChild>
        <w:div w:id="842744288">
          <w:marLeft w:val="0"/>
          <w:marRight w:val="0"/>
          <w:marTop w:val="300"/>
          <w:marBottom w:val="375"/>
          <w:divBdr>
            <w:top w:val="single" w:sz="6" w:space="11" w:color="E6E6E6"/>
            <w:left w:val="none" w:sz="0" w:space="0" w:color="auto"/>
            <w:bottom w:val="single" w:sz="6" w:space="11" w:color="E6E6E6"/>
            <w:right w:val="none" w:sz="0" w:space="0" w:color="auto"/>
          </w:divBdr>
          <w:divsChild>
            <w:div w:id="1425146277">
              <w:marLeft w:val="0"/>
              <w:marRight w:val="0"/>
              <w:marTop w:val="0"/>
              <w:marBottom w:val="0"/>
              <w:divBdr>
                <w:top w:val="none" w:sz="0" w:space="0" w:color="auto"/>
                <w:left w:val="none" w:sz="0" w:space="0" w:color="auto"/>
                <w:bottom w:val="none" w:sz="0" w:space="0" w:color="auto"/>
                <w:right w:val="none" w:sz="0" w:space="0" w:color="auto"/>
              </w:divBdr>
            </w:div>
            <w:div w:id="1677918664">
              <w:marLeft w:val="0"/>
              <w:marRight w:val="0"/>
              <w:marTop w:val="0"/>
              <w:marBottom w:val="0"/>
              <w:divBdr>
                <w:top w:val="none" w:sz="0" w:space="0" w:color="auto"/>
                <w:left w:val="none" w:sz="0" w:space="0" w:color="auto"/>
                <w:bottom w:val="none" w:sz="0" w:space="0" w:color="auto"/>
                <w:right w:val="none" w:sz="0" w:space="0" w:color="auto"/>
              </w:divBdr>
            </w:div>
          </w:divsChild>
        </w:div>
        <w:div w:id="854198735">
          <w:marLeft w:val="0"/>
          <w:marRight w:val="0"/>
          <w:marTop w:val="300"/>
          <w:marBottom w:val="375"/>
          <w:divBdr>
            <w:top w:val="single" w:sz="6" w:space="11" w:color="E6E6E6"/>
            <w:left w:val="none" w:sz="0" w:space="0" w:color="auto"/>
            <w:bottom w:val="single" w:sz="6" w:space="11" w:color="E6E6E6"/>
            <w:right w:val="none" w:sz="0" w:space="0" w:color="auto"/>
          </w:divBdr>
          <w:divsChild>
            <w:div w:id="332807097">
              <w:marLeft w:val="0"/>
              <w:marRight w:val="0"/>
              <w:marTop w:val="0"/>
              <w:marBottom w:val="0"/>
              <w:divBdr>
                <w:top w:val="none" w:sz="0" w:space="0" w:color="auto"/>
                <w:left w:val="none" w:sz="0" w:space="0" w:color="auto"/>
                <w:bottom w:val="none" w:sz="0" w:space="0" w:color="auto"/>
                <w:right w:val="none" w:sz="0" w:space="0" w:color="auto"/>
              </w:divBdr>
            </w:div>
            <w:div w:id="1325088850">
              <w:marLeft w:val="0"/>
              <w:marRight w:val="0"/>
              <w:marTop w:val="0"/>
              <w:marBottom w:val="0"/>
              <w:divBdr>
                <w:top w:val="none" w:sz="0" w:space="0" w:color="auto"/>
                <w:left w:val="none" w:sz="0" w:space="0" w:color="auto"/>
                <w:bottom w:val="none" w:sz="0" w:space="0" w:color="auto"/>
                <w:right w:val="none" w:sz="0" w:space="0" w:color="auto"/>
              </w:divBdr>
            </w:div>
          </w:divsChild>
        </w:div>
        <w:div w:id="2093893279">
          <w:marLeft w:val="0"/>
          <w:marRight w:val="0"/>
          <w:marTop w:val="300"/>
          <w:marBottom w:val="375"/>
          <w:divBdr>
            <w:top w:val="single" w:sz="6" w:space="11" w:color="E6E6E6"/>
            <w:left w:val="none" w:sz="0" w:space="0" w:color="auto"/>
            <w:bottom w:val="single" w:sz="6" w:space="11" w:color="E6E6E6"/>
            <w:right w:val="none" w:sz="0" w:space="0" w:color="auto"/>
          </w:divBdr>
          <w:divsChild>
            <w:div w:id="1118838152">
              <w:marLeft w:val="0"/>
              <w:marRight w:val="0"/>
              <w:marTop w:val="0"/>
              <w:marBottom w:val="0"/>
              <w:divBdr>
                <w:top w:val="none" w:sz="0" w:space="0" w:color="auto"/>
                <w:left w:val="none" w:sz="0" w:space="0" w:color="auto"/>
                <w:bottom w:val="none" w:sz="0" w:space="0" w:color="auto"/>
                <w:right w:val="none" w:sz="0" w:space="0" w:color="auto"/>
              </w:divBdr>
            </w:div>
            <w:div w:id="18499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10644">
      <w:bodyDiv w:val="1"/>
      <w:marLeft w:val="0"/>
      <w:marRight w:val="0"/>
      <w:marTop w:val="0"/>
      <w:marBottom w:val="0"/>
      <w:divBdr>
        <w:top w:val="none" w:sz="0" w:space="0" w:color="auto"/>
        <w:left w:val="none" w:sz="0" w:space="0" w:color="auto"/>
        <w:bottom w:val="none" w:sz="0" w:space="0" w:color="auto"/>
        <w:right w:val="none" w:sz="0" w:space="0" w:color="auto"/>
      </w:divBdr>
    </w:div>
    <w:div w:id="1309169401">
      <w:bodyDiv w:val="1"/>
      <w:marLeft w:val="0"/>
      <w:marRight w:val="0"/>
      <w:marTop w:val="0"/>
      <w:marBottom w:val="0"/>
      <w:divBdr>
        <w:top w:val="none" w:sz="0" w:space="0" w:color="auto"/>
        <w:left w:val="none" w:sz="0" w:space="0" w:color="auto"/>
        <w:bottom w:val="none" w:sz="0" w:space="0" w:color="auto"/>
        <w:right w:val="none" w:sz="0" w:space="0" w:color="auto"/>
      </w:divBdr>
    </w:div>
    <w:div w:id="1314678631">
      <w:bodyDiv w:val="1"/>
      <w:marLeft w:val="0"/>
      <w:marRight w:val="0"/>
      <w:marTop w:val="0"/>
      <w:marBottom w:val="0"/>
      <w:divBdr>
        <w:top w:val="none" w:sz="0" w:space="0" w:color="auto"/>
        <w:left w:val="none" w:sz="0" w:space="0" w:color="auto"/>
        <w:bottom w:val="none" w:sz="0" w:space="0" w:color="auto"/>
        <w:right w:val="none" w:sz="0" w:space="0" w:color="auto"/>
      </w:divBdr>
    </w:div>
    <w:div w:id="1316105649">
      <w:bodyDiv w:val="1"/>
      <w:marLeft w:val="0"/>
      <w:marRight w:val="0"/>
      <w:marTop w:val="0"/>
      <w:marBottom w:val="0"/>
      <w:divBdr>
        <w:top w:val="none" w:sz="0" w:space="0" w:color="auto"/>
        <w:left w:val="none" w:sz="0" w:space="0" w:color="auto"/>
        <w:bottom w:val="none" w:sz="0" w:space="0" w:color="auto"/>
        <w:right w:val="none" w:sz="0" w:space="0" w:color="auto"/>
      </w:divBdr>
    </w:div>
    <w:div w:id="1316690650">
      <w:bodyDiv w:val="1"/>
      <w:marLeft w:val="0"/>
      <w:marRight w:val="0"/>
      <w:marTop w:val="0"/>
      <w:marBottom w:val="0"/>
      <w:divBdr>
        <w:top w:val="none" w:sz="0" w:space="0" w:color="auto"/>
        <w:left w:val="none" w:sz="0" w:space="0" w:color="auto"/>
        <w:bottom w:val="none" w:sz="0" w:space="0" w:color="auto"/>
        <w:right w:val="none" w:sz="0" w:space="0" w:color="auto"/>
      </w:divBdr>
    </w:div>
    <w:div w:id="1316832632">
      <w:bodyDiv w:val="1"/>
      <w:marLeft w:val="0"/>
      <w:marRight w:val="0"/>
      <w:marTop w:val="0"/>
      <w:marBottom w:val="0"/>
      <w:divBdr>
        <w:top w:val="none" w:sz="0" w:space="0" w:color="auto"/>
        <w:left w:val="none" w:sz="0" w:space="0" w:color="auto"/>
        <w:bottom w:val="none" w:sz="0" w:space="0" w:color="auto"/>
        <w:right w:val="none" w:sz="0" w:space="0" w:color="auto"/>
      </w:divBdr>
      <w:divsChild>
        <w:div w:id="437064077">
          <w:marLeft w:val="0"/>
          <w:marRight w:val="0"/>
          <w:marTop w:val="0"/>
          <w:marBottom w:val="0"/>
          <w:divBdr>
            <w:top w:val="none" w:sz="0" w:space="0" w:color="auto"/>
            <w:left w:val="none" w:sz="0" w:space="0" w:color="auto"/>
            <w:bottom w:val="none" w:sz="0" w:space="0" w:color="auto"/>
            <w:right w:val="none" w:sz="0" w:space="0" w:color="auto"/>
          </w:divBdr>
        </w:div>
        <w:div w:id="1354645000">
          <w:marLeft w:val="0"/>
          <w:marRight w:val="0"/>
          <w:marTop w:val="0"/>
          <w:marBottom w:val="0"/>
          <w:divBdr>
            <w:top w:val="none" w:sz="0" w:space="0" w:color="auto"/>
            <w:left w:val="none" w:sz="0" w:space="0" w:color="auto"/>
            <w:bottom w:val="none" w:sz="0" w:space="0" w:color="auto"/>
            <w:right w:val="none" w:sz="0" w:space="0" w:color="auto"/>
          </w:divBdr>
        </w:div>
        <w:div w:id="1614827150">
          <w:marLeft w:val="0"/>
          <w:marRight w:val="0"/>
          <w:marTop w:val="0"/>
          <w:marBottom w:val="0"/>
          <w:divBdr>
            <w:top w:val="none" w:sz="0" w:space="0" w:color="auto"/>
            <w:left w:val="none" w:sz="0" w:space="0" w:color="auto"/>
            <w:bottom w:val="none" w:sz="0" w:space="0" w:color="auto"/>
            <w:right w:val="none" w:sz="0" w:space="0" w:color="auto"/>
          </w:divBdr>
        </w:div>
        <w:div w:id="1887568690">
          <w:marLeft w:val="0"/>
          <w:marRight w:val="0"/>
          <w:marTop w:val="0"/>
          <w:marBottom w:val="0"/>
          <w:divBdr>
            <w:top w:val="none" w:sz="0" w:space="0" w:color="auto"/>
            <w:left w:val="none" w:sz="0" w:space="0" w:color="auto"/>
            <w:bottom w:val="none" w:sz="0" w:space="0" w:color="auto"/>
            <w:right w:val="none" w:sz="0" w:space="0" w:color="auto"/>
          </w:divBdr>
        </w:div>
      </w:divsChild>
    </w:div>
    <w:div w:id="1317690554">
      <w:bodyDiv w:val="1"/>
      <w:marLeft w:val="0"/>
      <w:marRight w:val="0"/>
      <w:marTop w:val="0"/>
      <w:marBottom w:val="0"/>
      <w:divBdr>
        <w:top w:val="none" w:sz="0" w:space="0" w:color="auto"/>
        <w:left w:val="none" w:sz="0" w:space="0" w:color="auto"/>
        <w:bottom w:val="none" w:sz="0" w:space="0" w:color="auto"/>
        <w:right w:val="none" w:sz="0" w:space="0" w:color="auto"/>
      </w:divBdr>
    </w:div>
    <w:div w:id="1318388371">
      <w:bodyDiv w:val="1"/>
      <w:marLeft w:val="0"/>
      <w:marRight w:val="0"/>
      <w:marTop w:val="0"/>
      <w:marBottom w:val="0"/>
      <w:divBdr>
        <w:top w:val="none" w:sz="0" w:space="0" w:color="auto"/>
        <w:left w:val="none" w:sz="0" w:space="0" w:color="auto"/>
        <w:bottom w:val="none" w:sz="0" w:space="0" w:color="auto"/>
        <w:right w:val="none" w:sz="0" w:space="0" w:color="auto"/>
      </w:divBdr>
    </w:div>
    <w:div w:id="1319192856">
      <w:bodyDiv w:val="1"/>
      <w:marLeft w:val="0"/>
      <w:marRight w:val="0"/>
      <w:marTop w:val="0"/>
      <w:marBottom w:val="0"/>
      <w:divBdr>
        <w:top w:val="none" w:sz="0" w:space="0" w:color="auto"/>
        <w:left w:val="none" w:sz="0" w:space="0" w:color="auto"/>
        <w:bottom w:val="none" w:sz="0" w:space="0" w:color="auto"/>
        <w:right w:val="none" w:sz="0" w:space="0" w:color="auto"/>
      </w:divBdr>
      <w:divsChild>
        <w:div w:id="1144154415">
          <w:marLeft w:val="0"/>
          <w:marRight w:val="0"/>
          <w:marTop w:val="0"/>
          <w:marBottom w:val="0"/>
          <w:divBdr>
            <w:top w:val="none" w:sz="0" w:space="0" w:color="auto"/>
            <w:left w:val="none" w:sz="0" w:space="0" w:color="auto"/>
            <w:bottom w:val="none" w:sz="0" w:space="0" w:color="auto"/>
            <w:right w:val="none" w:sz="0" w:space="0" w:color="auto"/>
          </w:divBdr>
        </w:div>
        <w:div w:id="1347175861">
          <w:marLeft w:val="0"/>
          <w:marRight w:val="0"/>
          <w:marTop w:val="0"/>
          <w:marBottom w:val="0"/>
          <w:divBdr>
            <w:top w:val="none" w:sz="0" w:space="0" w:color="auto"/>
            <w:left w:val="none" w:sz="0" w:space="0" w:color="auto"/>
            <w:bottom w:val="none" w:sz="0" w:space="0" w:color="auto"/>
            <w:right w:val="none" w:sz="0" w:space="0" w:color="auto"/>
          </w:divBdr>
        </w:div>
        <w:div w:id="1556042286">
          <w:marLeft w:val="0"/>
          <w:marRight w:val="0"/>
          <w:marTop w:val="0"/>
          <w:marBottom w:val="0"/>
          <w:divBdr>
            <w:top w:val="none" w:sz="0" w:space="0" w:color="auto"/>
            <w:left w:val="none" w:sz="0" w:space="0" w:color="auto"/>
            <w:bottom w:val="none" w:sz="0" w:space="0" w:color="auto"/>
            <w:right w:val="none" w:sz="0" w:space="0" w:color="auto"/>
          </w:divBdr>
        </w:div>
        <w:div w:id="1722634064">
          <w:marLeft w:val="0"/>
          <w:marRight w:val="0"/>
          <w:marTop w:val="0"/>
          <w:marBottom w:val="0"/>
          <w:divBdr>
            <w:top w:val="none" w:sz="0" w:space="0" w:color="auto"/>
            <w:left w:val="none" w:sz="0" w:space="0" w:color="auto"/>
            <w:bottom w:val="none" w:sz="0" w:space="0" w:color="auto"/>
            <w:right w:val="none" w:sz="0" w:space="0" w:color="auto"/>
          </w:divBdr>
        </w:div>
      </w:divsChild>
    </w:div>
    <w:div w:id="1325011978">
      <w:bodyDiv w:val="1"/>
      <w:marLeft w:val="0"/>
      <w:marRight w:val="0"/>
      <w:marTop w:val="0"/>
      <w:marBottom w:val="0"/>
      <w:divBdr>
        <w:top w:val="none" w:sz="0" w:space="0" w:color="auto"/>
        <w:left w:val="none" w:sz="0" w:space="0" w:color="auto"/>
        <w:bottom w:val="none" w:sz="0" w:space="0" w:color="auto"/>
        <w:right w:val="none" w:sz="0" w:space="0" w:color="auto"/>
      </w:divBdr>
      <w:divsChild>
        <w:div w:id="2363994">
          <w:marLeft w:val="0"/>
          <w:marRight w:val="0"/>
          <w:marTop w:val="0"/>
          <w:marBottom w:val="0"/>
          <w:divBdr>
            <w:top w:val="none" w:sz="0" w:space="0" w:color="auto"/>
            <w:left w:val="none" w:sz="0" w:space="0" w:color="auto"/>
            <w:bottom w:val="none" w:sz="0" w:space="0" w:color="auto"/>
            <w:right w:val="none" w:sz="0" w:space="0" w:color="auto"/>
          </w:divBdr>
        </w:div>
        <w:div w:id="88166351">
          <w:marLeft w:val="0"/>
          <w:marRight w:val="0"/>
          <w:marTop w:val="0"/>
          <w:marBottom w:val="0"/>
          <w:divBdr>
            <w:top w:val="none" w:sz="0" w:space="0" w:color="auto"/>
            <w:left w:val="none" w:sz="0" w:space="0" w:color="auto"/>
            <w:bottom w:val="none" w:sz="0" w:space="0" w:color="auto"/>
            <w:right w:val="none" w:sz="0" w:space="0" w:color="auto"/>
          </w:divBdr>
        </w:div>
        <w:div w:id="102188816">
          <w:marLeft w:val="0"/>
          <w:marRight w:val="0"/>
          <w:marTop w:val="0"/>
          <w:marBottom w:val="0"/>
          <w:divBdr>
            <w:top w:val="none" w:sz="0" w:space="0" w:color="auto"/>
            <w:left w:val="none" w:sz="0" w:space="0" w:color="auto"/>
            <w:bottom w:val="none" w:sz="0" w:space="0" w:color="auto"/>
            <w:right w:val="none" w:sz="0" w:space="0" w:color="auto"/>
          </w:divBdr>
        </w:div>
        <w:div w:id="199510866">
          <w:marLeft w:val="0"/>
          <w:marRight w:val="0"/>
          <w:marTop w:val="0"/>
          <w:marBottom w:val="0"/>
          <w:divBdr>
            <w:top w:val="none" w:sz="0" w:space="0" w:color="auto"/>
            <w:left w:val="none" w:sz="0" w:space="0" w:color="auto"/>
            <w:bottom w:val="none" w:sz="0" w:space="0" w:color="auto"/>
            <w:right w:val="none" w:sz="0" w:space="0" w:color="auto"/>
          </w:divBdr>
        </w:div>
        <w:div w:id="206450727">
          <w:marLeft w:val="0"/>
          <w:marRight w:val="0"/>
          <w:marTop w:val="0"/>
          <w:marBottom w:val="0"/>
          <w:divBdr>
            <w:top w:val="none" w:sz="0" w:space="0" w:color="auto"/>
            <w:left w:val="none" w:sz="0" w:space="0" w:color="auto"/>
            <w:bottom w:val="none" w:sz="0" w:space="0" w:color="auto"/>
            <w:right w:val="none" w:sz="0" w:space="0" w:color="auto"/>
          </w:divBdr>
        </w:div>
        <w:div w:id="352846374">
          <w:marLeft w:val="0"/>
          <w:marRight w:val="0"/>
          <w:marTop w:val="0"/>
          <w:marBottom w:val="0"/>
          <w:divBdr>
            <w:top w:val="none" w:sz="0" w:space="0" w:color="auto"/>
            <w:left w:val="none" w:sz="0" w:space="0" w:color="auto"/>
            <w:bottom w:val="none" w:sz="0" w:space="0" w:color="auto"/>
            <w:right w:val="none" w:sz="0" w:space="0" w:color="auto"/>
          </w:divBdr>
        </w:div>
        <w:div w:id="377630487">
          <w:marLeft w:val="0"/>
          <w:marRight w:val="0"/>
          <w:marTop w:val="0"/>
          <w:marBottom w:val="0"/>
          <w:divBdr>
            <w:top w:val="none" w:sz="0" w:space="0" w:color="auto"/>
            <w:left w:val="none" w:sz="0" w:space="0" w:color="auto"/>
            <w:bottom w:val="none" w:sz="0" w:space="0" w:color="auto"/>
            <w:right w:val="none" w:sz="0" w:space="0" w:color="auto"/>
          </w:divBdr>
        </w:div>
        <w:div w:id="416177104">
          <w:marLeft w:val="0"/>
          <w:marRight w:val="0"/>
          <w:marTop w:val="0"/>
          <w:marBottom w:val="0"/>
          <w:divBdr>
            <w:top w:val="none" w:sz="0" w:space="0" w:color="auto"/>
            <w:left w:val="none" w:sz="0" w:space="0" w:color="auto"/>
            <w:bottom w:val="none" w:sz="0" w:space="0" w:color="auto"/>
            <w:right w:val="none" w:sz="0" w:space="0" w:color="auto"/>
          </w:divBdr>
        </w:div>
        <w:div w:id="423648147">
          <w:marLeft w:val="0"/>
          <w:marRight w:val="0"/>
          <w:marTop w:val="0"/>
          <w:marBottom w:val="0"/>
          <w:divBdr>
            <w:top w:val="none" w:sz="0" w:space="0" w:color="auto"/>
            <w:left w:val="none" w:sz="0" w:space="0" w:color="auto"/>
            <w:bottom w:val="none" w:sz="0" w:space="0" w:color="auto"/>
            <w:right w:val="none" w:sz="0" w:space="0" w:color="auto"/>
          </w:divBdr>
        </w:div>
        <w:div w:id="594289324">
          <w:marLeft w:val="0"/>
          <w:marRight w:val="0"/>
          <w:marTop w:val="0"/>
          <w:marBottom w:val="0"/>
          <w:divBdr>
            <w:top w:val="none" w:sz="0" w:space="0" w:color="auto"/>
            <w:left w:val="none" w:sz="0" w:space="0" w:color="auto"/>
            <w:bottom w:val="none" w:sz="0" w:space="0" w:color="auto"/>
            <w:right w:val="none" w:sz="0" w:space="0" w:color="auto"/>
          </w:divBdr>
        </w:div>
        <w:div w:id="607782077">
          <w:marLeft w:val="0"/>
          <w:marRight w:val="0"/>
          <w:marTop w:val="0"/>
          <w:marBottom w:val="0"/>
          <w:divBdr>
            <w:top w:val="none" w:sz="0" w:space="0" w:color="auto"/>
            <w:left w:val="none" w:sz="0" w:space="0" w:color="auto"/>
            <w:bottom w:val="none" w:sz="0" w:space="0" w:color="auto"/>
            <w:right w:val="none" w:sz="0" w:space="0" w:color="auto"/>
          </w:divBdr>
        </w:div>
        <w:div w:id="689451396">
          <w:marLeft w:val="0"/>
          <w:marRight w:val="0"/>
          <w:marTop w:val="0"/>
          <w:marBottom w:val="0"/>
          <w:divBdr>
            <w:top w:val="none" w:sz="0" w:space="0" w:color="auto"/>
            <w:left w:val="none" w:sz="0" w:space="0" w:color="auto"/>
            <w:bottom w:val="none" w:sz="0" w:space="0" w:color="auto"/>
            <w:right w:val="none" w:sz="0" w:space="0" w:color="auto"/>
          </w:divBdr>
        </w:div>
        <w:div w:id="729883882">
          <w:marLeft w:val="0"/>
          <w:marRight w:val="0"/>
          <w:marTop w:val="0"/>
          <w:marBottom w:val="0"/>
          <w:divBdr>
            <w:top w:val="none" w:sz="0" w:space="0" w:color="auto"/>
            <w:left w:val="none" w:sz="0" w:space="0" w:color="auto"/>
            <w:bottom w:val="none" w:sz="0" w:space="0" w:color="auto"/>
            <w:right w:val="none" w:sz="0" w:space="0" w:color="auto"/>
          </w:divBdr>
        </w:div>
        <w:div w:id="793715623">
          <w:marLeft w:val="0"/>
          <w:marRight w:val="0"/>
          <w:marTop w:val="0"/>
          <w:marBottom w:val="0"/>
          <w:divBdr>
            <w:top w:val="none" w:sz="0" w:space="0" w:color="auto"/>
            <w:left w:val="none" w:sz="0" w:space="0" w:color="auto"/>
            <w:bottom w:val="none" w:sz="0" w:space="0" w:color="auto"/>
            <w:right w:val="none" w:sz="0" w:space="0" w:color="auto"/>
          </w:divBdr>
        </w:div>
        <w:div w:id="852493536">
          <w:marLeft w:val="0"/>
          <w:marRight w:val="0"/>
          <w:marTop w:val="0"/>
          <w:marBottom w:val="0"/>
          <w:divBdr>
            <w:top w:val="none" w:sz="0" w:space="0" w:color="auto"/>
            <w:left w:val="none" w:sz="0" w:space="0" w:color="auto"/>
            <w:bottom w:val="none" w:sz="0" w:space="0" w:color="auto"/>
            <w:right w:val="none" w:sz="0" w:space="0" w:color="auto"/>
          </w:divBdr>
        </w:div>
        <w:div w:id="915744629">
          <w:marLeft w:val="0"/>
          <w:marRight w:val="0"/>
          <w:marTop w:val="0"/>
          <w:marBottom w:val="0"/>
          <w:divBdr>
            <w:top w:val="none" w:sz="0" w:space="0" w:color="auto"/>
            <w:left w:val="none" w:sz="0" w:space="0" w:color="auto"/>
            <w:bottom w:val="none" w:sz="0" w:space="0" w:color="auto"/>
            <w:right w:val="none" w:sz="0" w:space="0" w:color="auto"/>
          </w:divBdr>
        </w:div>
        <w:div w:id="1048608730">
          <w:marLeft w:val="0"/>
          <w:marRight w:val="0"/>
          <w:marTop w:val="0"/>
          <w:marBottom w:val="0"/>
          <w:divBdr>
            <w:top w:val="none" w:sz="0" w:space="0" w:color="auto"/>
            <w:left w:val="none" w:sz="0" w:space="0" w:color="auto"/>
            <w:bottom w:val="none" w:sz="0" w:space="0" w:color="auto"/>
            <w:right w:val="none" w:sz="0" w:space="0" w:color="auto"/>
          </w:divBdr>
        </w:div>
        <w:div w:id="1142037798">
          <w:marLeft w:val="0"/>
          <w:marRight w:val="0"/>
          <w:marTop w:val="0"/>
          <w:marBottom w:val="0"/>
          <w:divBdr>
            <w:top w:val="none" w:sz="0" w:space="0" w:color="auto"/>
            <w:left w:val="none" w:sz="0" w:space="0" w:color="auto"/>
            <w:bottom w:val="none" w:sz="0" w:space="0" w:color="auto"/>
            <w:right w:val="none" w:sz="0" w:space="0" w:color="auto"/>
          </w:divBdr>
        </w:div>
        <w:div w:id="1295527510">
          <w:marLeft w:val="0"/>
          <w:marRight w:val="0"/>
          <w:marTop w:val="0"/>
          <w:marBottom w:val="0"/>
          <w:divBdr>
            <w:top w:val="none" w:sz="0" w:space="0" w:color="auto"/>
            <w:left w:val="none" w:sz="0" w:space="0" w:color="auto"/>
            <w:bottom w:val="none" w:sz="0" w:space="0" w:color="auto"/>
            <w:right w:val="none" w:sz="0" w:space="0" w:color="auto"/>
          </w:divBdr>
        </w:div>
        <w:div w:id="1304312172">
          <w:marLeft w:val="0"/>
          <w:marRight w:val="0"/>
          <w:marTop w:val="0"/>
          <w:marBottom w:val="0"/>
          <w:divBdr>
            <w:top w:val="none" w:sz="0" w:space="0" w:color="auto"/>
            <w:left w:val="none" w:sz="0" w:space="0" w:color="auto"/>
            <w:bottom w:val="none" w:sz="0" w:space="0" w:color="auto"/>
            <w:right w:val="none" w:sz="0" w:space="0" w:color="auto"/>
          </w:divBdr>
        </w:div>
        <w:div w:id="1393843870">
          <w:marLeft w:val="0"/>
          <w:marRight w:val="0"/>
          <w:marTop w:val="0"/>
          <w:marBottom w:val="0"/>
          <w:divBdr>
            <w:top w:val="none" w:sz="0" w:space="0" w:color="auto"/>
            <w:left w:val="none" w:sz="0" w:space="0" w:color="auto"/>
            <w:bottom w:val="none" w:sz="0" w:space="0" w:color="auto"/>
            <w:right w:val="none" w:sz="0" w:space="0" w:color="auto"/>
          </w:divBdr>
        </w:div>
        <w:div w:id="1446341007">
          <w:marLeft w:val="0"/>
          <w:marRight w:val="0"/>
          <w:marTop w:val="0"/>
          <w:marBottom w:val="0"/>
          <w:divBdr>
            <w:top w:val="none" w:sz="0" w:space="0" w:color="auto"/>
            <w:left w:val="none" w:sz="0" w:space="0" w:color="auto"/>
            <w:bottom w:val="none" w:sz="0" w:space="0" w:color="auto"/>
            <w:right w:val="none" w:sz="0" w:space="0" w:color="auto"/>
          </w:divBdr>
        </w:div>
        <w:div w:id="1490635314">
          <w:marLeft w:val="0"/>
          <w:marRight w:val="0"/>
          <w:marTop w:val="0"/>
          <w:marBottom w:val="0"/>
          <w:divBdr>
            <w:top w:val="none" w:sz="0" w:space="0" w:color="auto"/>
            <w:left w:val="none" w:sz="0" w:space="0" w:color="auto"/>
            <w:bottom w:val="none" w:sz="0" w:space="0" w:color="auto"/>
            <w:right w:val="none" w:sz="0" w:space="0" w:color="auto"/>
          </w:divBdr>
        </w:div>
        <w:div w:id="1528636530">
          <w:marLeft w:val="0"/>
          <w:marRight w:val="0"/>
          <w:marTop w:val="0"/>
          <w:marBottom w:val="0"/>
          <w:divBdr>
            <w:top w:val="none" w:sz="0" w:space="0" w:color="auto"/>
            <w:left w:val="none" w:sz="0" w:space="0" w:color="auto"/>
            <w:bottom w:val="none" w:sz="0" w:space="0" w:color="auto"/>
            <w:right w:val="none" w:sz="0" w:space="0" w:color="auto"/>
          </w:divBdr>
        </w:div>
        <w:div w:id="1633562391">
          <w:marLeft w:val="0"/>
          <w:marRight w:val="0"/>
          <w:marTop w:val="0"/>
          <w:marBottom w:val="0"/>
          <w:divBdr>
            <w:top w:val="none" w:sz="0" w:space="0" w:color="auto"/>
            <w:left w:val="none" w:sz="0" w:space="0" w:color="auto"/>
            <w:bottom w:val="none" w:sz="0" w:space="0" w:color="auto"/>
            <w:right w:val="none" w:sz="0" w:space="0" w:color="auto"/>
          </w:divBdr>
          <w:divsChild>
            <w:div w:id="838155614">
              <w:marLeft w:val="0"/>
              <w:marRight w:val="0"/>
              <w:marTop w:val="0"/>
              <w:marBottom w:val="0"/>
              <w:divBdr>
                <w:top w:val="none" w:sz="0" w:space="0" w:color="auto"/>
                <w:left w:val="none" w:sz="0" w:space="0" w:color="auto"/>
                <w:bottom w:val="none" w:sz="0" w:space="0" w:color="auto"/>
                <w:right w:val="none" w:sz="0" w:space="0" w:color="auto"/>
              </w:divBdr>
            </w:div>
            <w:div w:id="1250507841">
              <w:marLeft w:val="0"/>
              <w:marRight w:val="0"/>
              <w:marTop w:val="0"/>
              <w:marBottom w:val="0"/>
              <w:divBdr>
                <w:top w:val="none" w:sz="0" w:space="0" w:color="auto"/>
                <w:left w:val="none" w:sz="0" w:space="0" w:color="auto"/>
                <w:bottom w:val="none" w:sz="0" w:space="0" w:color="auto"/>
                <w:right w:val="none" w:sz="0" w:space="0" w:color="auto"/>
              </w:divBdr>
            </w:div>
            <w:div w:id="1429816543">
              <w:marLeft w:val="0"/>
              <w:marRight w:val="0"/>
              <w:marTop w:val="0"/>
              <w:marBottom w:val="0"/>
              <w:divBdr>
                <w:top w:val="none" w:sz="0" w:space="0" w:color="auto"/>
                <w:left w:val="none" w:sz="0" w:space="0" w:color="auto"/>
                <w:bottom w:val="none" w:sz="0" w:space="0" w:color="auto"/>
                <w:right w:val="none" w:sz="0" w:space="0" w:color="auto"/>
              </w:divBdr>
            </w:div>
          </w:divsChild>
        </w:div>
        <w:div w:id="1751343628">
          <w:marLeft w:val="0"/>
          <w:marRight w:val="0"/>
          <w:marTop w:val="0"/>
          <w:marBottom w:val="0"/>
          <w:divBdr>
            <w:top w:val="none" w:sz="0" w:space="0" w:color="auto"/>
            <w:left w:val="none" w:sz="0" w:space="0" w:color="auto"/>
            <w:bottom w:val="none" w:sz="0" w:space="0" w:color="auto"/>
            <w:right w:val="none" w:sz="0" w:space="0" w:color="auto"/>
          </w:divBdr>
        </w:div>
        <w:div w:id="1767261648">
          <w:marLeft w:val="0"/>
          <w:marRight w:val="0"/>
          <w:marTop w:val="0"/>
          <w:marBottom w:val="0"/>
          <w:divBdr>
            <w:top w:val="none" w:sz="0" w:space="0" w:color="auto"/>
            <w:left w:val="none" w:sz="0" w:space="0" w:color="auto"/>
            <w:bottom w:val="none" w:sz="0" w:space="0" w:color="auto"/>
            <w:right w:val="none" w:sz="0" w:space="0" w:color="auto"/>
          </w:divBdr>
        </w:div>
        <w:div w:id="1919946011">
          <w:marLeft w:val="0"/>
          <w:marRight w:val="0"/>
          <w:marTop w:val="0"/>
          <w:marBottom w:val="0"/>
          <w:divBdr>
            <w:top w:val="none" w:sz="0" w:space="0" w:color="auto"/>
            <w:left w:val="none" w:sz="0" w:space="0" w:color="auto"/>
            <w:bottom w:val="none" w:sz="0" w:space="0" w:color="auto"/>
            <w:right w:val="none" w:sz="0" w:space="0" w:color="auto"/>
          </w:divBdr>
          <w:divsChild>
            <w:div w:id="14886457">
              <w:marLeft w:val="0"/>
              <w:marRight w:val="0"/>
              <w:marTop w:val="0"/>
              <w:marBottom w:val="0"/>
              <w:divBdr>
                <w:top w:val="none" w:sz="0" w:space="0" w:color="auto"/>
                <w:left w:val="none" w:sz="0" w:space="0" w:color="auto"/>
                <w:bottom w:val="none" w:sz="0" w:space="0" w:color="auto"/>
                <w:right w:val="none" w:sz="0" w:space="0" w:color="auto"/>
              </w:divBdr>
            </w:div>
            <w:div w:id="467282905">
              <w:marLeft w:val="0"/>
              <w:marRight w:val="0"/>
              <w:marTop w:val="0"/>
              <w:marBottom w:val="0"/>
              <w:divBdr>
                <w:top w:val="none" w:sz="0" w:space="0" w:color="auto"/>
                <w:left w:val="none" w:sz="0" w:space="0" w:color="auto"/>
                <w:bottom w:val="none" w:sz="0" w:space="0" w:color="auto"/>
                <w:right w:val="none" w:sz="0" w:space="0" w:color="auto"/>
              </w:divBdr>
            </w:div>
            <w:div w:id="559485653">
              <w:marLeft w:val="0"/>
              <w:marRight w:val="0"/>
              <w:marTop w:val="0"/>
              <w:marBottom w:val="0"/>
              <w:divBdr>
                <w:top w:val="none" w:sz="0" w:space="0" w:color="auto"/>
                <w:left w:val="none" w:sz="0" w:space="0" w:color="auto"/>
                <w:bottom w:val="none" w:sz="0" w:space="0" w:color="auto"/>
                <w:right w:val="none" w:sz="0" w:space="0" w:color="auto"/>
              </w:divBdr>
            </w:div>
            <w:div w:id="570889486">
              <w:marLeft w:val="0"/>
              <w:marRight w:val="0"/>
              <w:marTop w:val="0"/>
              <w:marBottom w:val="0"/>
              <w:divBdr>
                <w:top w:val="none" w:sz="0" w:space="0" w:color="auto"/>
                <w:left w:val="none" w:sz="0" w:space="0" w:color="auto"/>
                <w:bottom w:val="none" w:sz="0" w:space="0" w:color="auto"/>
                <w:right w:val="none" w:sz="0" w:space="0" w:color="auto"/>
              </w:divBdr>
            </w:div>
            <w:div w:id="677271159">
              <w:marLeft w:val="0"/>
              <w:marRight w:val="0"/>
              <w:marTop w:val="0"/>
              <w:marBottom w:val="0"/>
              <w:divBdr>
                <w:top w:val="none" w:sz="0" w:space="0" w:color="auto"/>
                <w:left w:val="none" w:sz="0" w:space="0" w:color="auto"/>
                <w:bottom w:val="none" w:sz="0" w:space="0" w:color="auto"/>
                <w:right w:val="none" w:sz="0" w:space="0" w:color="auto"/>
              </w:divBdr>
            </w:div>
            <w:div w:id="887838528">
              <w:marLeft w:val="0"/>
              <w:marRight w:val="0"/>
              <w:marTop w:val="0"/>
              <w:marBottom w:val="0"/>
              <w:divBdr>
                <w:top w:val="none" w:sz="0" w:space="0" w:color="auto"/>
                <w:left w:val="none" w:sz="0" w:space="0" w:color="auto"/>
                <w:bottom w:val="none" w:sz="0" w:space="0" w:color="auto"/>
                <w:right w:val="none" w:sz="0" w:space="0" w:color="auto"/>
              </w:divBdr>
            </w:div>
            <w:div w:id="978268711">
              <w:marLeft w:val="0"/>
              <w:marRight w:val="0"/>
              <w:marTop w:val="0"/>
              <w:marBottom w:val="0"/>
              <w:divBdr>
                <w:top w:val="none" w:sz="0" w:space="0" w:color="auto"/>
                <w:left w:val="none" w:sz="0" w:space="0" w:color="auto"/>
                <w:bottom w:val="none" w:sz="0" w:space="0" w:color="auto"/>
                <w:right w:val="none" w:sz="0" w:space="0" w:color="auto"/>
              </w:divBdr>
            </w:div>
            <w:div w:id="984047531">
              <w:marLeft w:val="0"/>
              <w:marRight w:val="0"/>
              <w:marTop w:val="0"/>
              <w:marBottom w:val="0"/>
              <w:divBdr>
                <w:top w:val="none" w:sz="0" w:space="0" w:color="auto"/>
                <w:left w:val="none" w:sz="0" w:space="0" w:color="auto"/>
                <w:bottom w:val="none" w:sz="0" w:space="0" w:color="auto"/>
                <w:right w:val="none" w:sz="0" w:space="0" w:color="auto"/>
              </w:divBdr>
            </w:div>
            <w:div w:id="1568298901">
              <w:marLeft w:val="0"/>
              <w:marRight w:val="0"/>
              <w:marTop w:val="0"/>
              <w:marBottom w:val="0"/>
              <w:divBdr>
                <w:top w:val="none" w:sz="0" w:space="0" w:color="auto"/>
                <w:left w:val="none" w:sz="0" w:space="0" w:color="auto"/>
                <w:bottom w:val="none" w:sz="0" w:space="0" w:color="auto"/>
                <w:right w:val="none" w:sz="0" w:space="0" w:color="auto"/>
              </w:divBdr>
            </w:div>
            <w:div w:id="1711145523">
              <w:marLeft w:val="0"/>
              <w:marRight w:val="0"/>
              <w:marTop w:val="0"/>
              <w:marBottom w:val="0"/>
              <w:divBdr>
                <w:top w:val="none" w:sz="0" w:space="0" w:color="auto"/>
                <w:left w:val="none" w:sz="0" w:space="0" w:color="auto"/>
                <w:bottom w:val="none" w:sz="0" w:space="0" w:color="auto"/>
                <w:right w:val="none" w:sz="0" w:space="0" w:color="auto"/>
              </w:divBdr>
            </w:div>
            <w:div w:id="2132820226">
              <w:marLeft w:val="0"/>
              <w:marRight w:val="0"/>
              <w:marTop w:val="0"/>
              <w:marBottom w:val="0"/>
              <w:divBdr>
                <w:top w:val="none" w:sz="0" w:space="0" w:color="auto"/>
                <w:left w:val="none" w:sz="0" w:space="0" w:color="auto"/>
                <w:bottom w:val="none" w:sz="0" w:space="0" w:color="auto"/>
                <w:right w:val="none" w:sz="0" w:space="0" w:color="auto"/>
              </w:divBdr>
            </w:div>
          </w:divsChild>
        </w:div>
        <w:div w:id="2085489712">
          <w:marLeft w:val="0"/>
          <w:marRight w:val="0"/>
          <w:marTop w:val="0"/>
          <w:marBottom w:val="0"/>
          <w:divBdr>
            <w:top w:val="none" w:sz="0" w:space="0" w:color="auto"/>
            <w:left w:val="none" w:sz="0" w:space="0" w:color="auto"/>
            <w:bottom w:val="none" w:sz="0" w:space="0" w:color="auto"/>
            <w:right w:val="none" w:sz="0" w:space="0" w:color="auto"/>
          </w:divBdr>
          <w:divsChild>
            <w:div w:id="98108246">
              <w:marLeft w:val="0"/>
              <w:marRight w:val="0"/>
              <w:marTop w:val="0"/>
              <w:marBottom w:val="0"/>
              <w:divBdr>
                <w:top w:val="none" w:sz="0" w:space="0" w:color="auto"/>
                <w:left w:val="none" w:sz="0" w:space="0" w:color="auto"/>
                <w:bottom w:val="none" w:sz="0" w:space="0" w:color="auto"/>
                <w:right w:val="none" w:sz="0" w:space="0" w:color="auto"/>
              </w:divBdr>
            </w:div>
            <w:div w:id="199443033">
              <w:marLeft w:val="0"/>
              <w:marRight w:val="0"/>
              <w:marTop w:val="0"/>
              <w:marBottom w:val="0"/>
              <w:divBdr>
                <w:top w:val="none" w:sz="0" w:space="0" w:color="auto"/>
                <w:left w:val="none" w:sz="0" w:space="0" w:color="auto"/>
                <w:bottom w:val="none" w:sz="0" w:space="0" w:color="auto"/>
                <w:right w:val="none" w:sz="0" w:space="0" w:color="auto"/>
              </w:divBdr>
            </w:div>
            <w:div w:id="609895894">
              <w:marLeft w:val="0"/>
              <w:marRight w:val="0"/>
              <w:marTop w:val="0"/>
              <w:marBottom w:val="0"/>
              <w:divBdr>
                <w:top w:val="none" w:sz="0" w:space="0" w:color="auto"/>
                <w:left w:val="none" w:sz="0" w:space="0" w:color="auto"/>
                <w:bottom w:val="none" w:sz="0" w:space="0" w:color="auto"/>
                <w:right w:val="none" w:sz="0" w:space="0" w:color="auto"/>
              </w:divBdr>
            </w:div>
            <w:div w:id="1006900603">
              <w:marLeft w:val="0"/>
              <w:marRight w:val="0"/>
              <w:marTop w:val="0"/>
              <w:marBottom w:val="0"/>
              <w:divBdr>
                <w:top w:val="none" w:sz="0" w:space="0" w:color="auto"/>
                <w:left w:val="none" w:sz="0" w:space="0" w:color="auto"/>
                <w:bottom w:val="none" w:sz="0" w:space="0" w:color="auto"/>
                <w:right w:val="none" w:sz="0" w:space="0" w:color="auto"/>
              </w:divBdr>
            </w:div>
            <w:div w:id="1026322672">
              <w:marLeft w:val="0"/>
              <w:marRight w:val="0"/>
              <w:marTop w:val="0"/>
              <w:marBottom w:val="0"/>
              <w:divBdr>
                <w:top w:val="none" w:sz="0" w:space="0" w:color="auto"/>
                <w:left w:val="none" w:sz="0" w:space="0" w:color="auto"/>
                <w:bottom w:val="none" w:sz="0" w:space="0" w:color="auto"/>
                <w:right w:val="none" w:sz="0" w:space="0" w:color="auto"/>
              </w:divBdr>
            </w:div>
            <w:div w:id="1152866322">
              <w:marLeft w:val="0"/>
              <w:marRight w:val="0"/>
              <w:marTop w:val="0"/>
              <w:marBottom w:val="0"/>
              <w:divBdr>
                <w:top w:val="none" w:sz="0" w:space="0" w:color="auto"/>
                <w:left w:val="none" w:sz="0" w:space="0" w:color="auto"/>
                <w:bottom w:val="none" w:sz="0" w:space="0" w:color="auto"/>
                <w:right w:val="none" w:sz="0" w:space="0" w:color="auto"/>
              </w:divBdr>
            </w:div>
            <w:div w:id="1160585622">
              <w:marLeft w:val="0"/>
              <w:marRight w:val="0"/>
              <w:marTop w:val="0"/>
              <w:marBottom w:val="0"/>
              <w:divBdr>
                <w:top w:val="none" w:sz="0" w:space="0" w:color="auto"/>
                <w:left w:val="none" w:sz="0" w:space="0" w:color="auto"/>
                <w:bottom w:val="none" w:sz="0" w:space="0" w:color="auto"/>
                <w:right w:val="none" w:sz="0" w:space="0" w:color="auto"/>
              </w:divBdr>
            </w:div>
            <w:div w:id="1175270182">
              <w:marLeft w:val="0"/>
              <w:marRight w:val="0"/>
              <w:marTop w:val="0"/>
              <w:marBottom w:val="0"/>
              <w:divBdr>
                <w:top w:val="none" w:sz="0" w:space="0" w:color="auto"/>
                <w:left w:val="none" w:sz="0" w:space="0" w:color="auto"/>
                <w:bottom w:val="none" w:sz="0" w:space="0" w:color="auto"/>
                <w:right w:val="none" w:sz="0" w:space="0" w:color="auto"/>
              </w:divBdr>
            </w:div>
            <w:div w:id="1231303674">
              <w:marLeft w:val="0"/>
              <w:marRight w:val="0"/>
              <w:marTop w:val="0"/>
              <w:marBottom w:val="0"/>
              <w:divBdr>
                <w:top w:val="none" w:sz="0" w:space="0" w:color="auto"/>
                <w:left w:val="none" w:sz="0" w:space="0" w:color="auto"/>
                <w:bottom w:val="none" w:sz="0" w:space="0" w:color="auto"/>
                <w:right w:val="none" w:sz="0" w:space="0" w:color="auto"/>
              </w:divBdr>
            </w:div>
            <w:div w:id="1398167087">
              <w:marLeft w:val="0"/>
              <w:marRight w:val="0"/>
              <w:marTop w:val="0"/>
              <w:marBottom w:val="0"/>
              <w:divBdr>
                <w:top w:val="none" w:sz="0" w:space="0" w:color="auto"/>
                <w:left w:val="none" w:sz="0" w:space="0" w:color="auto"/>
                <w:bottom w:val="none" w:sz="0" w:space="0" w:color="auto"/>
                <w:right w:val="none" w:sz="0" w:space="0" w:color="auto"/>
              </w:divBdr>
            </w:div>
            <w:div w:id="1536692507">
              <w:marLeft w:val="0"/>
              <w:marRight w:val="0"/>
              <w:marTop w:val="0"/>
              <w:marBottom w:val="0"/>
              <w:divBdr>
                <w:top w:val="none" w:sz="0" w:space="0" w:color="auto"/>
                <w:left w:val="none" w:sz="0" w:space="0" w:color="auto"/>
                <w:bottom w:val="none" w:sz="0" w:space="0" w:color="auto"/>
                <w:right w:val="none" w:sz="0" w:space="0" w:color="auto"/>
              </w:divBdr>
            </w:div>
            <w:div w:id="1564951996">
              <w:marLeft w:val="0"/>
              <w:marRight w:val="0"/>
              <w:marTop w:val="0"/>
              <w:marBottom w:val="0"/>
              <w:divBdr>
                <w:top w:val="none" w:sz="0" w:space="0" w:color="auto"/>
                <w:left w:val="none" w:sz="0" w:space="0" w:color="auto"/>
                <w:bottom w:val="none" w:sz="0" w:space="0" w:color="auto"/>
                <w:right w:val="none" w:sz="0" w:space="0" w:color="auto"/>
              </w:divBdr>
            </w:div>
            <w:div w:id="1632052049">
              <w:marLeft w:val="0"/>
              <w:marRight w:val="0"/>
              <w:marTop w:val="0"/>
              <w:marBottom w:val="0"/>
              <w:divBdr>
                <w:top w:val="none" w:sz="0" w:space="0" w:color="auto"/>
                <w:left w:val="none" w:sz="0" w:space="0" w:color="auto"/>
                <w:bottom w:val="none" w:sz="0" w:space="0" w:color="auto"/>
                <w:right w:val="none" w:sz="0" w:space="0" w:color="auto"/>
              </w:divBdr>
            </w:div>
            <w:div w:id="1722288108">
              <w:marLeft w:val="0"/>
              <w:marRight w:val="0"/>
              <w:marTop w:val="0"/>
              <w:marBottom w:val="0"/>
              <w:divBdr>
                <w:top w:val="none" w:sz="0" w:space="0" w:color="auto"/>
                <w:left w:val="none" w:sz="0" w:space="0" w:color="auto"/>
                <w:bottom w:val="none" w:sz="0" w:space="0" w:color="auto"/>
                <w:right w:val="none" w:sz="0" w:space="0" w:color="auto"/>
              </w:divBdr>
            </w:div>
            <w:div w:id="1789886092">
              <w:marLeft w:val="0"/>
              <w:marRight w:val="0"/>
              <w:marTop w:val="0"/>
              <w:marBottom w:val="0"/>
              <w:divBdr>
                <w:top w:val="none" w:sz="0" w:space="0" w:color="auto"/>
                <w:left w:val="none" w:sz="0" w:space="0" w:color="auto"/>
                <w:bottom w:val="none" w:sz="0" w:space="0" w:color="auto"/>
                <w:right w:val="none" w:sz="0" w:space="0" w:color="auto"/>
              </w:divBdr>
            </w:div>
            <w:div w:id="2001611477">
              <w:marLeft w:val="0"/>
              <w:marRight w:val="0"/>
              <w:marTop w:val="0"/>
              <w:marBottom w:val="0"/>
              <w:divBdr>
                <w:top w:val="none" w:sz="0" w:space="0" w:color="auto"/>
                <w:left w:val="none" w:sz="0" w:space="0" w:color="auto"/>
                <w:bottom w:val="none" w:sz="0" w:space="0" w:color="auto"/>
                <w:right w:val="none" w:sz="0" w:space="0" w:color="auto"/>
              </w:divBdr>
            </w:div>
            <w:div w:id="200902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355881">
      <w:bodyDiv w:val="1"/>
      <w:marLeft w:val="0"/>
      <w:marRight w:val="0"/>
      <w:marTop w:val="0"/>
      <w:marBottom w:val="0"/>
      <w:divBdr>
        <w:top w:val="none" w:sz="0" w:space="0" w:color="auto"/>
        <w:left w:val="none" w:sz="0" w:space="0" w:color="auto"/>
        <w:bottom w:val="none" w:sz="0" w:space="0" w:color="auto"/>
        <w:right w:val="none" w:sz="0" w:space="0" w:color="auto"/>
      </w:divBdr>
    </w:div>
    <w:div w:id="1325360414">
      <w:bodyDiv w:val="1"/>
      <w:marLeft w:val="0"/>
      <w:marRight w:val="0"/>
      <w:marTop w:val="0"/>
      <w:marBottom w:val="0"/>
      <w:divBdr>
        <w:top w:val="none" w:sz="0" w:space="0" w:color="auto"/>
        <w:left w:val="none" w:sz="0" w:space="0" w:color="auto"/>
        <w:bottom w:val="none" w:sz="0" w:space="0" w:color="auto"/>
        <w:right w:val="none" w:sz="0" w:space="0" w:color="auto"/>
      </w:divBdr>
    </w:div>
    <w:div w:id="1325426179">
      <w:bodyDiv w:val="1"/>
      <w:marLeft w:val="0"/>
      <w:marRight w:val="0"/>
      <w:marTop w:val="0"/>
      <w:marBottom w:val="0"/>
      <w:divBdr>
        <w:top w:val="none" w:sz="0" w:space="0" w:color="auto"/>
        <w:left w:val="none" w:sz="0" w:space="0" w:color="auto"/>
        <w:bottom w:val="none" w:sz="0" w:space="0" w:color="auto"/>
        <w:right w:val="none" w:sz="0" w:space="0" w:color="auto"/>
      </w:divBdr>
    </w:div>
    <w:div w:id="1326475026">
      <w:bodyDiv w:val="1"/>
      <w:marLeft w:val="0"/>
      <w:marRight w:val="0"/>
      <w:marTop w:val="0"/>
      <w:marBottom w:val="0"/>
      <w:divBdr>
        <w:top w:val="none" w:sz="0" w:space="0" w:color="auto"/>
        <w:left w:val="none" w:sz="0" w:space="0" w:color="auto"/>
        <w:bottom w:val="none" w:sz="0" w:space="0" w:color="auto"/>
        <w:right w:val="none" w:sz="0" w:space="0" w:color="auto"/>
      </w:divBdr>
      <w:divsChild>
        <w:div w:id="7876404">
          <w:marLeft w:val="0"/>
          <w:marRight w:val="0"/>
          <w:marTop w:val="0"/>
          <w:marBottom w:val="0"/>
          <w:divBdr>
            <w:top w:val="none" w:sz="0" w:space="0" w:color="auto"/>
            <w:left w:val="none" w:sz="0" w:space="0" w:color="auto"/>
            <w:bottom w:val="none" w:sz="0" w:space="0" w:color="auto"/>
            <w:right w:val="none" w:sz="0" w:space="0" w:color="auto"/>
          </w:divBdr>
        </w:div>
        <w:div w:id="10186142">
          <w:marLeft w:val="0"/>
          <w:marRight w:val="0"/>
          <w:marTop w:val="0"/>
          <w:marBottom w:val="0"/>
          <w:divBdr>
            <w:top w:val="none" w:sz="0" w:space="0" w:color="auto"/>
            <w:left w:val="none" w:sz="0" w:space="0" w:color="auto"/>
            <w:bottom w:val="none" w:sz="0" w:space="0" w:color="auto"/>
            <w:right w:val="none" w:sz="0" w:space="0" w:color="auto"/>
          </w:divBdr>
        </w:div>
        <w:div w:id="54016683">
          <w:marLeft w:val="0"/>
          <w:marRight w:val="0"/>
          <w:marTop w:val="0"/>
          <w:marBottom w:val="0"/>
          <w:divBdr>
            <w:top w:val="none" w:sz="0" w:space="0" w:color="auto"/>
            <w:left w:val="none" w:sz="0" w:space="0" w:color="auto"/>
            <w:bottom w:val="none" w:sz="0" w:space="0" w:color="auto"/>
            <w:right w:val="none" w:sz="0" w:space="0" w:color="auto"/>
          </w:divBdr>
          <w:divsChild>
            <w:div w:id="71702868">
              <w:marLeft w:val="0"/>
              <w:marRight w:val="0"/>
              <w:marTop w:val="0"/>
              <w:marBottom w:val="0"/>
              <w:divBdr>
                <w:top w:val="none" w:sz="0" w:space="0" w:color="auto"/>
                <w:left w:val="none" w:sz="0" w:space="0" w:color="auto"/>
                <w:bottom w:val="none" w:sz="0" w:space="0" w:color="auto"/>
                <w:right w:val="none" w:sz="0" w:space="0" w:color="auto"/>
              </w:divBdr>
            </w:div>
            <w:div w:id="386681933">
              <w:marLeft w:val="0"/>
              <w:marRight w:val="0"/>
              <w:marTop w:val="0"/>
              <w:marBottom w:val="0"/>
              <w:divBdr>
                <w:top w:val="none" w:sz="0" w:space="0" w:color="auto"/>
                <w:left w:val="none" w:sz="0" w:space="0" w:color="auto"/>
                <w:bottom w:val="none" w:sz="0" w:space="0" w:color="auto"/>
                <w:right w:val="none" w:sz="0" w:space="0" w:color="auto"/>
              </w:divBdr>
            </w:div>
            <w:div w:id="669793513">
              <w:marLeft w:val="0"/>
              <w:marRight w:val="0"/>
              <w:marTop w:val="0"/>
              <w:marBottom w:val="0"/>
              <w:divBdr>
                <w:top w:val="none" w:sz="0" w:space="0" w:color="auto"/>
                <w:left w:val="none" w:sz="0" w:space="0" w:color="auto"/>
                <w:bottom w:val="none" w:sz="0" w:space="0" w:color="auto"/>
                <w:right w:val="none" w:sz="0" w:space="0" w:color="auto"/>
              </w:divBdr>
            </w:div>
            <w:div w:id="760217668">
              <w:marLeft w:val="0"/>
              <w:marRight w:val="0"/>
              <w:marTop w:val="0"/>
              <w:marBottom w:val="0"/>
              <w:divBdr>
                <w:top w:val="none" w:sz="0" w:space="0" w:color="auto"/>
                <w:left w:val="none" w:sz="0" w:space="0" w:color="auto"/>
                <w:bottom w:val="none" w:sz="0" w:space="0" w:color="auto"/>
                <w:right w:val="none" w:sz="0" w:space="0" w:color="auto"/>
              </w:divBdr>
            </w:div>
            <w:div w:id="814687659">
              <w:marLeft w:val="0"/>
              <w:marRight w:val="0"/>
              <w:marTop w:val="0"/>
              <w:marBottom w:val="0"/>
              <w:divBdr>
                <w:top w:val="none" w:sz="0" w:space="0" w:color="auto"/>
                <w:left w:val="none" w:sz="0" w:space="0" w:color="auto"/>
                <w:bottom w:val="none" w:sz="0" w:space="0" w:color="auto"/>
                <w:right w:val="none" w:sz="0" w:space="0" w:color="auto"/>
              </w:divBdr>
            </w:div>
            <w:div w:id="832527326">
              <w:marLeft w:val="0"/>
              <w:marRight w:val="0"/>
              <w:marTop w:val="0"/>
              <w:marBottom w:val="0"/>
              <w:divBdr>
                <w:top w:val="none" w:sz="0" w:space="0" w:color="auto"/>
                <w:left w:val="none" w:sz="0" w:space="0" w:color="auto"/>
                <w:bottom w:val="none" w:sz="0" w:space="0" w:color="auto"/>
                <w:right w:val="none" w:sz="0" w:space="0" w:color="auto"/>
              </w:divBdr>
            </w:div>
            <w:div w:id="871726645">
              <w:marLeft w:val="0"/>
              <w:marRight w:val="0"/>
              <w:marTop w:val="0"/>
              <w:marBottom w:val="0"/>
              <w:divBdr>
                <w:top w:val="none" w:sz="0" w:space="0" w:color="auto"/>
                <w:left w:val="none" w:sz="0" w:space="0" w:color="auto"/>
                <w:bottom w:val="none" w:sz="0" w:space="0" w:color="auto"/>
                <w:right w:val="none" w:sz="0" w:space="0" w:color="auto"/>
              </w:divBdr>
            </w:div>
            <w:div w:id="874316505">
              <w:marLeft w:val="0"/>
              <w:marRight w:val="0"/>
              <w:marTop w:val="0"/>
              <w:marBottom w:val="0"/>
              <w:divBdr>
                <w:top w:val="none" w:sz="0" w:space="0" w:color="auto"/>
                <w:left w:val="none" w:sz="0" w:space="0" w:color="auto"/>
                <w:bottom w:val="none" w:sz="0" w:space="0" w:color="auto"/>
                <w:right w:val="none" w:sz="0" w:space="0" w:color="auto"/>
              </w:divBdr>
            </w:div>
            <w:div w:id="895162831">
              <w:marLeft w:val="0"/>
              <w:marRight w:val="0"/>
              <w:marTop w:val="0"/>
              <w:marBottom w:val="0"/>
              <w:divBdr>
                <w:top w:val="none" w:sz="0" w:space="0" w:color="auto"/>
                <w:left w:val="none" w:sz="0" w:space="0" w:color="auto"/>
                <w:bottom w:val="none" w:sz="0" w:space="0" w:color="auto"/>
                <w:right w:val="none" w:sz="0" w:space="0" w:color="auto"/>
              </w:divBdr>
            </w:div>
            <w:div w:id="973799889">
              <w:marLeft w:val="0"/>
              <w:marRight w:val="0"/>
              <w:marTop w:val="0"/>
              <w:marBottom w:val="0"/>
              <w:divBdr>
                <w:top w:val="none" w:sz="0" w:space="0" w:color="auto"/>
                <w:left w:val="none" w:sz="0" w:space="0" w:color="auto"/>
                <w:bottom w:val="none" w:sz="0" w:space="0" w:color="auto"/>
                <w:right w:val="none" w:sz="0" w:space="0" w:color="auto"/>
              </w:divBdr>
            </w:div>
            <w:div w:id="987319988">
              <w:marLeft w:val="0"/>
              <w:marRight w:val="0"/>
              <w:marTop w:val="0"/>
              <w:marBottom w:val="0"/>
              <w:divBdr>
                <w:top w:val="none" w:sz="0" w:space="0" w:color="auto"/>
                <w:left w:val="none" w:sz="0" w:space="0" w:color="auto"/>
                <w:bottom w:val="none" w:sz="0" w:space="0" w:color="auto"/>
                <w:right w:val="none" w:sz="0" w:space="0" w:color="auto"/>
              </w:divBdr>
            </w:div>
            <w:div w:id="1071737590">
              <w:marLeft w:val="0"/>
              <w:marRight w:val="0"/>
              <w:marTop w:val="0"/>
              <w:marBottom w:val="0"/>
              <w:divBdr>
                <w:top w:val="none" w:sz="0" w:space="0" w:color="auto"/>
                <w:left w:val="none" w:sz="0" w:space="0" w:color="auto"/>
                <w:bottom w:val="none" w:sz="0" w:space="0" w:color="auto"/>
                <w:right w:val="none" w:sz="0" w:space="0" w:color="auto"/>
              </w:divBdr>
            </w:div>
            <w:div w:id="1183544315">
              <w:marLeft w:val="0"/>
              <w:marRight w:val="0"/>
              <w:marTop w:val="0"/>
              <w:marBottom w:val="0"/>
              <w:divBdr>
                <w:top w:val="none" w:sz="0" w:space="0" w:color="auto"/>
                <w:left w:val="none" w:sz="0" w:space="0" w:color="auto"/>
                <w:bottom w:val="none" w:sz="0" w:space="0" w:color="auto"/>
                <w:right w:val="none" w:sz="0" w:space="0" w:color="auto"/>
              </w:divBdr>
            </w:div>
            <w:div w:id="1184631010">
              <w:marLeft w:val="0"/>
              <w:marRight w:val="0"/>
              <w:marTop w:val="0"/>
              <w:marBottom w:val="0"/>
              <w:divBdr>
                <w:top w:val="none" w:sz="0" w:space="0" w:color="auto"/>
                <w:left w:val="none" w:sz="0" w:space="0" w:color="auto"/>
                <w:bottom w:val="none" w:sz="0" w:space="0" w:color="auto"/>
                <w:right w:val="none" w:sz="0" w:space="0" w:color="auto"/>
              </w:divBdr>
            </w:div>
            <w:div w:id="1298485700">
              <w:marLeft w:val="0"/>
              <w:marRight w:val="0"/>
              <w:marTop w:val="0"/>
              <w:marBottom w:val="0"/>
              <w:divBdr>
                <w:top w:val="none" w:sz="0" w:space="0" w:color="auto"/>
                <w:left w:val="none" w:sz="0" w:space="0" w:color="auto"/>
                <w:bottom w:val="none" w:sz="0" w:space="0" w:color="auto"/>
                <w:right w:val="none" w:sz="0" w:space="0" w:color="auto"/>
              </w:divBdr>
            </w:div>
            <w:div w:id="1335762284">
              <w:marLeft w:val="0"/>
              <w:marRight w:val="0"/>
              <w:marTop w:val="0"/>
              <w:marBottom w:val="0"/>
              <w:divBdr>
                <w:top w:val="none" w:sz="0" w:space="0" w:color="auto"/>
                <w:left w:val="none" w:sz="0" w:space="0" w:color="auto"/>
                <w:bottom w:val="none" w:sz="0" w:space="0" w:color="auto"/>
                <w:right w:val="none" w:sz="0" w:space="0" w:color="auto"/>
              </w:divBdr>
            </w:div>
            <w:div w:id="1350566751">
              <w:marLeft w:val="0"/>
              <w:marRight w:val="0"/>
              <w:marTop w:val="0"/>
              <w:marBottom w:val="0"/>
              <w:divBdr>
                <w:top w:val="none" w:sz="0" w:space="0" w:color="auto"/>
                <w:left w:val="none" w:sz="0" w:space="0" w:color="auto"/>
                <w:bottom w:val="none" w:sz="0" w:space="0" w:color="auto"/>
                <w:right w:val="none" w:sz="0" w:space="0" w:color="auto"/>
              </w:divBdr>
            </w:div>
            <w:div w:id="1389574526">
              <w:marLeft w:val="0"/>
              <w:marRight w:val="0"/>
              <w:marTop w:val="0"/>
              <w:marBottom w:val="0"/>
              <w:divBdr>
                <w:top w:val="none" w:sz="0" w:space="0" w:color="auto"/>
                <w:left w:val="none" w:sz="0" w:space="0" w:color="auto"/>
                <w:bottom w:val="none" w:sz="0" w:space="0" w:color="auto"/>
                <w:right w:val="none" w:sz="0" w:space="0" w:color="auto"/>
              </w:divBdr>
            </w:div>
            <w:div w:id="1456370885">
              <w:marLeft w:val="0"/>
              <w:marRight w:val="0"/>
              <w:marTop w:val="0"/>
              <w:marBottom w:val="0"/>
              <w:divBdr>
                <w:top w:val="none" w:sz="0" w:space="0" w:color="auto"/>
                <w:left w:val="none" w:sz="0" w:space="0" w:color="auto"/>
                <w:bottom w:val="none" w:sz="0" w:space="0" w:color="auto"/>
                <w:right w:val="none" w:sz="0" w:space="0" w:color="auto"/>
              </w:divBdr>
            </w:div>
            <w:div w:id="1532186507">
              <w:marLeft w:val="0"/>
              <w:marRight w:val="0"/>
              <w:marTop w:val="0"/>
              <w:marBottom w:val="0"/>
              <w:divBdr>
                <w:top w:val="none" w:sz="0" w:space="0" w:color="auto"/>
                <w:left w:val="none" w:sz="0" w:space="0" w:color="auto"/>
                <w:bottom w:val="none" w:sz="0" w:space="0" w:color="auto"/>
                <w:right w:val="none" w:sz="0" w:space="0" w:color="auto"/>
              </w:divBdr>
            </w:div>
            <w:div w:id="1533345998">
              <w:marLeft w:val="0"/>
              <w:marRight w:val="0"/>
              <w:marTop w:val="0"/>
              <w:marBottom w:val="0"/>
              <w:divBdr>
                <w:top w:val="none" w:sz="0" w:space="0" w:color="auto"/>
                <w:left w:val="none" w:sz="0" w:space="0" w:color="auto"/>
                <w:bottom w:val="none" w:sz="0" w:space="0" w:color="auto"/>
                <w:right w:val="none" w:sz="0" w:space="0" w:color="auto"/>
              </w:divBdr>
            </w:div>
            <w:div w:id="1631134698">
              <w:marLeft w:val="0"/>
              <w:marRight w:val="0"/>
              <w:marTop w:val="0"/>
              <w:marBottom w:val="0"/>
              <w:divBdr>
                <w:top w:val="none" w:sz="0" w:space="0" w:color="auto"/>
                <w:left w:val="none" w:sz="0" w:space="0" w:color="auto"/>
                <w:bottom w:val="none" w:sz="0" w:space="0" w:color="auto"/>
                <w:right w:val="none" w:sz="0" w:space="0" w:color="auto"/>
              </w:divBdr>
            </w:div>
            <w:div w:id="1696466359">
              <w:marLeft w:val="0"/>
              <w:marRight w:val="0"/>
              <w:marTop w:val="0"/>
              <w:marBottom w:val="0"/>
              <w:divBdr>
                <w:top w:val="none" w:sz="0" w:space="0" w:color="auto"/>
                <w:left w:val="none" w:sz="0" w:space="0" w:color="auto"/>
                <w:bottom w:val="none" w:sz="0" w:space="0" w:color="auto"/>
                <w:right w:val="none" w:sz="0" w:space="0" w:color="auto"/>
              </w:divBdr>
            </w:div>
            <w:div w:id="1782338670">
              <w:marLeft w:val="0"/>
              <w:marRight w:val="0"/>
              <w:marTop w:val="0"/>
              <w:marBottom w:val="0"/>
              <w:divBdr>
                <w:top w:val="none" w:sz="0" w:space="0" w:color="auto"/>
                <w:left w:val="none" w:sz="0" w:space="0" w:color="auto"/>
                <w:bottom w:val="none" w:sz="0" w:space="0" w:color="auto"/>
                <w:right w:val="none" w:sz="0" w:space="0" w:color="auto"/>
              </w:divBdr>
            </w:div>
            <w:div w:id="1892111676">
              <w:marLeft w:val="0"/>
              <w:marRight w:val="0"/>
              <w:marTop w:val="0"/>
              <w:marBottom w:val="0"/>
              <w:divBdr>
                <w:top w:val="none" w:sz="0" w:space="0" w:color="auto"/>
                <w:left w:val="none" w:sz="0" w:space="0" w:color="auto"/>
                <w:bottom w:val="none" w:sz="0" w:space="0" w:color="auto"/>
                <w:right w:val="none" w:sz="0" w:space="0" w:color="auto"/>
              </w:divBdr>
            </w:div>
            <w:div w:id="1950622551">
              <w:marLeft w:val="0"/>
              <w:marRight w:val="0"/>
              <w:marTop w:val="0"/>
              <w:marBottom w:val="0"/>
              <w:divBdr>
                <w:top w:val="none" w:sz="0" w:space="0" w:color="auto"/>
                <w:left w:val="none" w:sz="0" w:space="0" w:color="auto"/>
                <w:bottom w:val="none" w:sz="0" w:space="0" w:color="auto"/>
                <w:right w:val="none" w:sz="0" w:space="0" w:color="auto"/>
              </w:divBdr>
            </w:div>
            <w:div w:id="2038003401">
              <w:marLeft w:val="0"/>
              <w:marRight w:val="0"/>
              <w:marTop w:val="0"/>
              <w:marBottom w:val="0"/>
              <w:divBdr>
                <w:top w:val="none" w:sz="0" w:space="0" w:color="auto"/>
                <w:left w:val="none" w:sz="0" w:space="0" w:color="auto"/>
                <w:bottom w:val="none" w:sz="0" w:space="0" w:color="auto"/>
                <w:right w:val="none" w:sz="0" w:space="0" w:color="auto"/>
              </w:divBdr>
            </w:div>
          </w:divsChild>
        </w:div>
        <w:div w:id="95910617">
          <w:marLeft w:val="0"/>
          <w:marRight w:val="0"/>
          <w:marTop w:val="0"/>
          <w:marBottom w:val="0"/>
          <w:divBdr>
            <w:top w:val="none" w:sz="0" w:space="0" w:color="auto"/>
            <w:left w:val="none" w:sz="0" w:space="0" w:color="auto"/>
            <w:bottom w:val="none" w:sz="0" w:space="0" w:color="auto"/>
            <w:right w:val="none" w:sz="0" w:space="0" w:color="auto"/>
          </w:divBdr>
        </w:div>
        <w:div w:id="124934438">
          <w:marLeft w:val="0"/>
          <w:marRight w:val="0"/>
          <w:marTop w:val="0"/>
          <w:marBottom w:val="0"/>
          <w:divBdr>
            <w:top w:val="none" w:sz="0" w:space="0" w:color="auto"/>
            <w:left w:val="none" w:sz="0" w:space="0" w:color="auto"/>
            <w:bottom w:val="none" w:sz="0" w:space="0" w:color="auto"/>
            <w:right w:val="none" w:sz="0" w:space="0" w:color="auto"/>
          </w:divBdr>
        </w:div>
        <w:div w:id="126820668">
          <w:marLeft w:val="0"/>
          <w:marRight w:val="0"/>
          <w:marTop w:val="0"/>
          <w:marBottom w:val="0"/>
          <w:divBdr>
            <w:top w:val="none" w:sz="0" w:space="0" w:color="auto"/>
            <w:left w:val="none" w:sz="0" w:space="0" w:color="auto"/>
            <w:bottom w:val="none" w:sz="0" w:space="0" w:color="auto"/>
            <w:right w:val="none" w:sz="0" w:space="0" w:color="auto"/>
          </w:divBdr>
          <w:divsChild>
            <w:div w:id="85882929">
              <w:marLeft w:val="0"/>
              <w:marRight w:val="0"/>
              <w:marTop w:val="0"/>
              <w:marBottom w:val="0"/>
              <w:divBdr>
                <w:top w:val="none" w:sz="0" w:space="0" w:color="auto"/>
                <w:left w:val="none" w:sz="0" w:space="0" w:color="auto"/>
                <w:bottom w:val="none" w:sz="0" w:space="0" w:color="auto"/>
                <w:right w:val="none" w:sz="0" w:space="0" w:color="auto"/>
              </w:divBdr>
            </w:div>
            <w:div w:id="191505891">
              <w:marLeft w:val="0"/>
              <w:marRight w:val="0"/>
              <w:marTop w:val="0"/>
              <w:marBottom w:val="0"/>
              <w:divBdr>
                <w:top w:val="none" w:sz="0" w:space="0" w:color="auto"/>
                <w:left w:val="none" w:sz="0" w:space="0" w:color="auto"/>
                <w:bottom w:val="none" w:sz="0" w:space="0" w:color="auto"/>
                <w:right w:val="none" w:sz="0" w:space="0" w:color="auto"/>
              </w:divBdr>
            </w:div>
            <w:div w:id="262689617">
              <w:marLeft w:val="0"/>
              <w:marRight w:val="0"/>
              <w:marTop w:val="0"/>
              <w:marBottom w:val="0"/>
              <w:divBdr>
                <w:top w:val="none" w:sz="0" w:space="0" w:color="auto"/>
                <w:left w:val="none" w:sz="0" w:space="0" w:color="auto"/>
                <w:bottom w:val="none" w:sz="0" w:space="0" w:color="auto"/>
                <w:right w:val="none" w:sz="0" w:space="0" w:color="auto"/>
              </w:divBdr>
            </w:div>
            <w:div w:id="264390228">
              <w:marLeft w:val="0"/>
              <w:marRight w:val="0"/>
              <w:marTop w:val="0"/>
              <w:marBottom w:val="0"/>
              <w:divBdr>
                <w:top w:val="none" w:sz="0" w:space="0" w:color="auto"/>
                <w:left w:val="none" w:sz="0" w:space="0" w:color="auto"/>
                <w:bottom w:val="none" w:sz="0" w:space="0" w:color="auto"/>
                <w:right w:val="none" w:sz="0" w:space="0" w:color="auto"/>
              </w:divBdr>
            </w:div>
            <w:div w:id="360203974">
              <w:marLeft w:val="0"/>
              <w:marRight w:val="0"/>
              <w:marTop w:val="0"/>
              <w:marBottom w:val="0"/>
              <w:divBdr>
                <w:top w:val="none" w:sz="0" w:space="0" w:color="auto"/>
                <w:left w:val="none" w:sz="0" w:space="0" w:color="auto"/>
                <w:bottom w:val="none" w:sz="0" w:space="0" w:color="auto"/>
                <w:right w:val="none" w:sz="0" w:space="0" w:color="auto"/>
              </w:divBdr>
            </w:div>
            <w:div w:id="404960242">
              <w:marLeft w:val="0"/>
              <w:marRight w:val="0"/>
              <w:marTop w:val="0"/>
              <w:marBottom w:val="0"/>
              <w:divBdr>
                <w:top w:val="none" w:sz="0" w:space="0" w:color="auto"/>
                <w:left w:val="none" w:sz="0" w:space="0" w:color="auto"/>
                <w:bottom w:val="none" w:sz="0" w:space="0" w:color="auto"/>
                <w:right w:val="none" w:sz="0" w:space="0" w:color="auto"/>
              </w:divBdr>
            </w:div>
            <w:div w:id="408771821">
              <w:marLeft w:val="0"/>
              <w:marRight w:val="0"/>
              <w:marTop w:val="0"/>
              <w:marBottom w:val="0"/>
              <w:divBdr>
                <w:top w:val="none" w:sz="0" w:space="0" w:color="auto"/>
                <w:left w:val="none" w:sz="0" w:space="0" w:color="auto"/>
                <w:bottom w:val="none" w:sz="0" w:space="0" w:color="auto"/>
                <w:right w:val="none" w:sz="0" w:space="0" w:color="auto"/>
              </w:divBdr>
            </w:div>
            <w:div w:id="502277767">
              <w:marLeft w:val="0"/>
              <w:marRight w:val="0"/>
              <w:marTop w:val="0"/>
              <w:marBottom w:val="0"/>
              <w:divBdr>
                <w:top w:val="none" w:sz="0" w:space="0" w:color="auto"/>
                <w:left w:val="none" w:sz="0" w:space="0" w:color="auto"/>
                <w:bottom w:val="none" w:sz="0" w:space="0" w:color="auto"/>
                <w:right w:val="none" w:sz="0" w:space="0" w:color="auto"/>
              </w:divBdr>
            </w:div>
            <w:div w:id="505287176">
              <w:marLeft w:val="0"/>
              <w:marRight w:val="0"/>
              <w:marTop w:val="0"/>
              <w:marBottom w:val="0"/>
              <w:divBdr>
                <w:top w:val="none" w:sz="0" w:space="0" w:color="auto"/>
                <w:left w:val="none" w:sz="0" w:space="0" w:color="auto"/>
                <w:bottom w:val="none" w:sz="0" w:space="0" w:color="auto"/>
                <w:right w:val="none" w:sz="0" w:space="0" w:color="auto"/>
              </w:divBdr>
            </w:div>
            <w:div w:id="598637506">
              <w:marLeft w:val="0"/>
              <w:marRight w:val="0"/>
              <w:marTop w:val="0"/>
              <w:marBottom w:val="0"/>
              <w:divBdr>
                <w:top w:val="none" w:sz="0" w:space="0" w:color="auto"/>
                <w:left w:val="none" w:sz="0" w:space="0" w:color="auto"/>
                <w:bottom w:val="none" w:sz="0" w:space="0" w:color="auto"/>
                <w:right w:val="none" w:sz="0" w:space="0" w:color="auto"/>
              </w:divBdr>
            </w:div>
            <w:div w:id="846138297">
              <w:marLeft w:val="0"/>
              <w:marRight w:val="0"/>
              <w:marTop w:val="0"/>
              <w:marBottom w:val="0"/>
              <w:divBdr>
                <w:top w:val="none" w:sz="0" w:space="0" w:color="auto"/>
                <w:left w:val="none" w:sz="0" w:space="0" w:color="auto"/>
                <w:bottom w:val="none" w:sz="0" w:space="0" w:color="auto"/>
                <w:right w:val="none" w:sz="0" w:space="0" w:color="auto"/>
              </w:divBdr>
            </w:div>
            <w:div w:id="1365594985">
              <w:marLeft w:val="0"/>
              <w:marRight w:val="0"/>
              <w:marTop w:val="0"/>
              <w:marBottom w:val="0"/>
              <w:divBdr>
                <w:top w:val="none" w:sz="0" w:space="0" w:color="auto"/>
                <w:left w:val="none" w:sz="0" w:space="0" w:color="auto"/>
                <w:bottom w:val="none" w:sz="0" w:space="0" w:color="auto"/>
                <w:right w:val="none" w:sz="0" w:space="0" w:color="auto"/>
              </w:divBdr>
            </w:div>
            <w:div w:id="1447194934">
              <w:marLeft w:val="0"/>
              <w:marRight w:val="0"/>
              <w:marTop w:val="0"/>
              <w:marBottom w:val="0"/>
              <w:divBdr>
                <w:top w:val="none" w:sz="0" w:space="0" w:color="auto"/>
                <w:left w:val="none" w:sz="0" w:space="0" w:color="auto"/>
                <w:bottom w:val="none" w:sz="0" w:space="0" w:color="auto"/>
                <w:right w:val="none" w:sz="0" w:space="0" w:color="auto"/>
              </w:divBdr>
            </w:div>
            <w:div w:id="1465347762">
              <w:marLeft w:val="0"/>
              <w:marRight w:val="0"/>
              <w:marTop w:val="0"/>
              <w:marBottom w:val="0"/>
              <w:divBdr>
                <w:top w:val="none" w:sz="0" w:space="0" w:color="auto"/>
                <w:left w:val="none" w:sz="0" w:space="0" w:color="auto"/>
                <w:bottom w:val="none" w:sz="0" w:space="0" w:color="auto"/>
                <w:right w:val="none" w:sz="0" w:space="0" w:color="auto"/>
              </w:divBdr>
            </w:div>
            <w:div w:id="1487624078">
              <w:marLeft w:val="0"/>
              <w:marRight w:val="0"/>
              <w:marTop w:val="0"/>
              <w:marBottom w:val="0"/>
              <w:divBdr>
                <w:top w:val="none" w:sz="0" w:space="0" w:color="auto"/>
                <w:left w:val="none" w:sz="0" w:space="0" w:color="auto"/>
                <w:bottom w:val="none" w:sz="0" w:space="0" w:color="auto"/>
                <w:right w:val="none" w:sz="0" w:space="0" w:color="auto"/>
              </w:divBdr>
            </w:div>
            <w:div w:id="1536311487">
              <w:marLeft w:val="0"/>
              <w:marRight w:val="0"/>
              <w:marTop w:val="0"/>
              <w:marBottom w:val="0"/>
              <w:divBdr>
                <w:top w:val="none" w:sz="0" w:space="0" w:color="auto"/>
                <w:left w:val="none" w:sz="0" w:space="0" w:color="auto"/>
                <w:bottom w:val="none" w:sz="0" w:space="0" w:color="auto"/>
                <w:right w:val="none" w:sz="0" w:space="0" w:color="auto"/>
              </w:divBdr>
            </w:div>
            <w:div w:id="1575823983">
              <w:marLeft w:val="0"/>
              <w:marRight w:val="0"/>
              <w:marTop w:val="0"/>
              <w:marBottom w:val="0"/>
              <w:divBdr>
                <w:top w:val="none" w:sz="0" w:space="0" w:color="auto"/>
                <w:left w:val="none" w:sz="0" w:space="0" w:color="auto"/>
                <w:bottom w:val="none" w:sz="0" w:space="0" w:color="auto"/>
                <w:right w:val="none" w:sz="0" w:space="0" w:color="auto"/>
              </w:divBdr>
            </w:div>
            <w:div w:id="1625963455">
              <w:marLeft w:val="0"/>
              <w:marRight w:val="0"/>
              <w:marTop w:val="0"/>
              <w:marBottom w:val="0"/>
              <w:divBdr>
                <w:top w:val="none" w:sz="0" w:space="0" w:color="auto"/>
                <w:left w:val="none" w:sz="0" w:space="0" w:color="auto"/>
                <w:bottom w:val="none" w:sz="0" w:space="0" w:color="auto"/>
                <w:right w:val="none" w:sz="0" w:space="0" w:color="auto"/>
              </w:divBdr>
            </w:div>
            <w:div w:id="1899199950">
              <w:marLeft w:val="0"/>
              <w:marRight w:val="0"/>
              <w:marTop w:val="0"/>
              <w:marBottom w:val="0"/>
              <w:divBdr>
                <w:top w:val="none" w:sz="0" w:space="0" w:color="auto"/>
                <w:left w:val="none" w:sz="0" w:space="0" w:color="auto"/>
                <w:bottom w:val="none" w:sz="0" w:space="0" w:color="auto"/>
                <w:right w:val="none" w:sz="0" w:space="0" w:color="auto"/>
              </w:divBdr>
            </w:div>
            <w:div w:id="1943144722">
              <w:marLeft w:val="0"/>
              <w:marRight w:val="0"/>
              <w:marTop w:val="0"/>
              <w:marBottom w:val="0"/>
              <w:divBdr>
                <w:top w:val="none" w:sz="0" w:space="0" w:color="auto"/>
                <w:left w:val="none" w:sz="0" w:space="0" w:color="auto"/>
                <w:bottom w:val="none" w:sz="0" w:space="0" w:color="auto"/>
                <w:right w:val="none" w:sz="0" w:space="0" w:color="auto"/>
              </w:divBdr>
            </w:div>
          </w:divsChild>
        </w:div>
        <w:div w:id="139424410">
          <w:marLeft w:val="0"/>
          <w:marRight w:val="0"/>
          <w:marTop w:val="0"/>
          <w:marBottom w:val="0"/>
          <w:divBdr>
            <w:top w:val="none" w:sz="0" w:space="0" w:color="auto"/>
            <w:left w:val="none" w:sz="0" w:space="0" w:color="auto"/>
            <w:bottom w:val="none" w:sz="0" w:space="0" w:color="auto"/>
            <w:right w:val="none" w:sz="0" w:space="0" w:color="auto"/>
          </w:divBdr>
        </w:div>
        <w:div w:id="270670355">
          <w:marLeft w:val="0"/>
          <w:marRight w:val="0"/>
          <w:marTop w:val="0"/>
          <w:marBottom w:val="0"/>
          <w:divBdr>
            <w:top w:val="none" w:sz="0" w:space="0" w:color="auto"/>
            <w:left w:val="none" w:sz="0" w:space="0" w:color="auto"/>
            <w:bottom w:val="none" w:sz="0" w:space="0" w:color="auto"/>
            <w:right w:val="none" w:sz="0" w:space="0" w:color="auto"/>
          </w:divBdr>
        </w:div>
        <w:div w:id="285308032">
          <w:marLeft w:val="0"/>
          <w:marRight w:val="0"/>
          <w:marTop w:val="0"/>
          <w:marBottom w:val="0"/>
          <w:divBdr>
            <w:top w:val="none" w:sz="0" w:space="0" w:color="auto"/>
            <w:left w:val="none" w:sz="0" w:space="0" w:color="auto"/>
            <w:bottom w:val="none" w:sz="0" w:space="0" w:color="auto"/>
            <w:right w:val="none" w:sz="0" w:space="0" w:color="auto"/>
          </w:divBdr>
        </w:div>
        <w:div w:id="337511322">
          <w:marLeft w:val="0"/>
          <w:marRight w:val="0"/>
          <w:marTop w:val="0"/>
          <w:marBottom w:val="0"/>
          <w:divBdr>
            <w:top w:val="none" w:sz="0" w:space="0" w:color="auto"/>
            <w:left w:val="none" w:sz="0" w:space="0" w:color="auto"/>
            <w:bottom w:val="none" w:sz="0" w:space="0" w:color="auto"/>
            <w:right w:val="none" w:sz="0" w:space="0" w:color="auto"/>
          </w:divBdr>
        </w:div>
        <w:div w:id="388892448">
          <w:marLeft w:val="0"/>
          <w:marRight w:val="0"/>
          <w:marTop w:val="0"/>
          <w:marBottom w:val="0"/>
          <w:divBdr>
            <w:top w:val="none" w:sz="0" w:space="0" w:color="auto"/>
            <w:left w:val="none" w:sz="0" w:space="0" w:color="auto"/>
            <w:bottom w:val="none" w:sz="0" w:space="0" w:color="auto"/>
            <w:right w:val="none" w:sz="0" w:space="0" w:color="auto"/>
          </w:divBdr>
        </w:div>
        <w:div w:id="537860036">
          <w:marLeft w:val="0"/>
          <w:marRight w:val="0"/>
          <w:marTop w:val="0"/>
          <w:marBottom w:val="0"/>
          <w:divBdr>
            <w:top w:val="none" w:sz="0" w:space="0" w:color="auto"/>
            <w:left w:val="none" w:sz="0" w:space="0" w:color="auto"/>
            <w:bottom w:val="none" w:sz="0" w:space="0" w:color="auto"/>
            <w:right w:val="none" w:sz="0" w:space="0" w:color="auto"/>
          </w:divBdr>
        </w:div>
        <w:div w:id="605960955">
          <w:marLeft w:val="0"/>
          <w:marRight w:val="0"/>
          <w:marTop w:val="0"/>
          <w:marBottom w:val="0"/>
          <w:divBdr>
            <w:top w:val="none" w:sz="0" w:space="0" w:color="auto"/>
            <w:left w:val="none" w:sz="0" w:space="0" w:color="auto"/>
            <w:bottom w:val="none" w:sz="0" w:space="0" w:color="auto"/>
            <w:right w:val="none" w:sz="0" w:space="0" w:color="auto"/>
          </w:divBdr>
        </w:div>
        <w:div w:id="662051584">
          <w:marLeft w:val="0"/>
          <w:marRight w:val="0"/>
          <w:marTop w:val="0"/>
          <w:marBottom w:val="0"/>
          <w:divBdr>
            <w:top w:val="none" w:sz="0" w:space="0" w:color="auto"/>
            <w:left w:val="none" w:sz="0" w:space="0" w:color="auto"/>
            <w:bottom w:val="none" w:sz="0" w:space="0" w:color="auto"/>
            <w:right w:val="none" w:sz="0" w:space="0" w:color="auto"/>
          </w:divBdr>
        </w:div>
        <w:div w:id="759447712">
          <w:marLeft w:val="0"/>
          <w:marRight w:val="0"/>
          <w:marTop w:val="0"/>
          <w:marBottom w:val="0"/>
          <w:divBdr>
            <w:top w:val="none" w:sz="0" w:space="0" w:color="auto"/>
            <w:left w:val="none" w:sz="0" w:space="0" w:color="auto"/>
            <w:bottom w:val="none" w:sz="0" w:space="0" w:color="auto"/>
            <w:right w:val="none" w:sz="0" w:space="0" w:color="auto"/>
          </w:divBdr>
        </w:div>
        <w:div w:id="791168756">
          <w:marLeft w:val="0"/>
          <w:marRight w:val="0"/>
          <w:marTop w:val="0"/>
          <w:marBottom w:val="0"/>
          <w:divBdr>
            <w:top w:val="none" w:sz="0" w:space="0" w:color="auto"/>
            <w:left w:val="none" w:sz="0" w:space="0" w:color="auto"/>
            <w:bottom w:val="none" w:sz="0" w:space="0" w:color="auto"/>
            <w:right w:val="none" w:sz="0" w:space="0" w:color="auto"/>
          </w:divBdr>
        </w:div>
        <w:div w:id="831063462">
          <w:marLeft w:val="0"/>
          <w:marRight w:val="0"/>
          <w:marTop w:val="0"/>
          <w:marBottom w:val="0"/>
          <w:divBdr>
            <w:top w:val="none" w:sz="0" w:space="0" w:color="auto"/>
            <w:left w:val="none" w:sz="0" w:space="0" w:color="auto"/>
            <w:bottom w:val="none" w:sz="0" w:space="0" w:color="auto"/>
            <w:right w:val="none" w:sz="0" w:space="0" w:color="auto"/>
          </w:divBdr>
        </w:div>
        <w:div w:id="910776614">
          <w:marLeft w:val="0"/>
          <w:marRight w:val="0"/>
          <w:marTop w:val="0"/>
          <w:marBottom w:val="0"/>
          <w:divBdr>
            <w:top w:val="none" w:sz="0" w:space="0" w:color="auto"/>
            <w:left w:val="none" w:sz="0" w:space="0" w:color="auto"/>
            <w:bottom w:val="none" w:sz="0" w:space="0" w:color="auto"/>
            <w:right w:val="none" w:sz="0" w:space="0" w:color="auto"/>
          </w:divBdr>
        </w:div>
        <w:div w:id="1030448829">
          <w:marLeft w:val="0"/>
          <w:marRight w:val="0"/>
          <w:marTop w:val="0"/>
          <w:marBottom w:val="0"/>
          <w:divBdr>
            <w:top w:val="none" w:sz="0" w:space="0" w:color="auto"/>
            <w:left w:val="none" w:sz="0" w:space="0" w:color="auto"/>
            <w:bottom w:val="none" w:sz="0" w:space="0" w:color="auto"/>
            <w:right w:val="none" w:sz="0" w:space="0" w:color="auto"/>
          </w:divBdr>
        </w:div>
        <w:div w:id="1154643248">
          <w:marLeft w:val="0"/>
          <w:marRight w:val="0"/>
          <w:marTop w:val="0"/>
          <w:marBottom w:val="0"/>
          <w:divBdr>
            <w:top w:val="none" w:sz="0" w:space="0" w:color="auto"/>
            <w:left w:val="none" w:sz="0" w:space="0" w:color="auto"/>
            <w:bottom w:val="none" w:sz="0" w:space="0" w:color="auto"/>
            <w:right w:val="none" w:sz="0" w:space="0" w:color="auto"/>
          </w:divBdr>
        </w:div>
        <w:div w:id="1172572586">
          <w:marLeft w:val="0"/>
          <w:marRight w:val="0"/>
          <w:marTop w:val="0"/>
          <w:marBottom w:val="0"/>
          <w:divBdr>
            <w:top w:val="none" w:sz="0" w:space="0" w:color="auto"/>
            <w:left w:val="none" w:sz="0" w:space="0" w:color="auto"/>
            <w:bottom w:val="none" w:sz="0" w:space="0" w:color="auto"/>
            <w:right w:val="none" w:sz="0" w:space="0" w:color="auto"/>
          </w:divBdr>
        </w:div>
        <w:div w:id="1177622741">
          <w:marLeft w:val="0"/>
          <w:marRight w:val="0"/>
          <w:marTop w:val="0"/>
          <w:marBottom w:val="0"/>
          <w:divBdr>
            <w:top w:val="none" w:sz="0" w:space="0" w:color="auto"/>
            <w:left w:val="none" w:sz="0" w:space="0" w:color="auto"/>
            <w:bottom w:val="none" w:sz="0" w:space="0" w:color="auto"/>
            <w:right w:val="none" w:sz="0" w:space="0" w:color="auto"/>
          </w:divBdr>
        </w:div>
        <w:div w:id="1194340996">
          <w:marLeft w:val="0"/>
          <w:marRight w:val="0"/>
          <w:marTop w:val="0"/>
          <w:marBottom w:val="0"/>
          <w:divBdr>
            <w:top w:val="none" w:sz="0" w:space="0" w:color="auto"/>
            <w:left w:val="none" w:sz="0" w:space="0" w:color="auto"/>
            <w:bottom w:val="none" w:sz="0" w:space="0" w:color="auto"/>
            <w:right w:val="none" w:sz="0" w:space="0" w:color="auto"/>
          </w:divBdr>
        </w:div>
        <w:div w:id="1360428508">
          <w:marLeft w:val="0"/>
          <w:marRight w:val="0"/>
          <w:marTop w:val="0"/>
          <w:marBottom w:val="0"/>
          <w:divBdr>
            <w:top w:val="none" w:sz="0" w:space="0" w:color="auto"/>
            <w:left w:val="none" w:sz="0" w:space="0" w:color="auto"/>
            <w:bottom w:val="none" w:sz="0" w:space="0" w:color="auto"/>
            <w:right w:val="none" w:sz="0" w:space="0" w:color="auto"/>
          </w:divBdr>
        </w:div>
        <w:div w:id="1380668172">
          <w:marLeft w:val="0"/>
          <w:marRight w:val="0"/>
          <w:marTop w:val="0"/>
          <w:marBottom w:val="0"/>
          <w:divBdr>
            <w:top w:val="none" w:sz="0" w:space="0" w:color="auto"/>
            <w:left w:val="none" w:sz="0" w:space="0" w:color="auto"/>
            <w:bottom w:val="none" w:sz="0" w:space="0" w:color="auto"/>
            <w:right w:val="none" w:sz="0" w:space="0" w:color="auto"/>
          </w:divBdr>
        </w:div>
        <w:div w:id="1526598287">
          <w:marLeft w:val="0"/>
          <w:marRight w:val="0"/>
          <w:marTop w:val="0"/>
          <w:marBottom w:val="0"/>
          <w:divBdr>
            <w:top w:val="none" w:sz="0" w:space="0" w:color="auto"/>
            <w:left w:val="none" w:sz="0" w:space="0" w:color="auto"/>
            <w:bottom w:val="none" w:sz="0" w:space="0" w:color="auto"/>
            <w:right w:val="none" w:sz="0" w:space="0" w:color="auto"/>
          </w:divBdr>
        </w:div>
        <w:div w:id="1581451471">
          <w:marLeft w:val="0"/>
          <w:marRight w:val="0"/>
          <w:marTop w:val="0"/>
          <w:marBottom w:val="0"/>
          <w:divBdr>
            <w:top w:val="none" w:sz="0" w:space="0" w:color="auto"/>
            <w:left w:val="none" w:sz="0" w:space="0" w:color="auto"/>
            <w:bottom w:val="none" w:sz="0" w:space="0" w:color="auto"/>
            <w:right w:val="none" w:sz="0" w:space="0" w:color="auto"/>
          </w:divBdr>
        </w:div>
        <w:div w:id="1637877610">
          <w:marLeft w:val="0"/>
          <w:marRight w:val="0"/>
          <w:marTop w:val="0"/>
          <w:marBottom w:val="0"/>
          <w:divBdr>
            <w:top w:val="none" w:sz="0" w:space="0" w:color="auto"/>
            <w:left w:val="none" w:sz="0" w:space="0" w:color="auto"/>
            <w:bottom w:val="none" w:sz="0" w:space="0" w:color="auto"/>
            <w:right w:val="none" w:sz="0" w:space="0" w:color="auto"/>
          </w:divBdr>
        </w:div>
        <w:div w:id="1848786325">
          <w:marLeft w:val="0"/>
          <w:marRight w:val="0"/>
          <w:marTop w:val="0"/>
          <w:marBottom w:val="0"/>
          <w:divBdr>
            <w:top w:val="none" w:sz="0" w:space="0" w:color="auto"/>
            <w:left w:val="none" w:sz="0" w:space="0" w:color="auto"/>
            <w:bottom w:val="none" w:sz="0" w:space="0" w:color="auto"/>
            <w:right w:val="none" w:sz="0" w:space="0" w:color="auto"/>
          </w:divBdr>
        </w:div>
        <w:div w:id="1904682146">
          <w:marLeft w:val="0"/>
          <w:marRight w:val="0"/>
          <w:marTop w:val="0"/>
          <w:marBottom w:val="0"/>
          <w:divBdr>
            <w:top w:val="none" w:sz="0" w:space="0" w:color="auto"/>
            <w:left w:val="none" w:sz="0" w:space="0" w:color="auto"/>
            <w:bottom w:val="none" w:sz="0" w:space="0" w:color="auto"/>
            <w:right w:val="none" w:sz="0" w:space="0" w:color="auto"/>
          </w:divBdr>
        </w:div>
        <w:div w:id="1965496196">
          <w:marLeft w:val="0"/>
          <w:marRight w:val="0"/>
          <w:marTop w:val="0"/>
          <w:marBottom w:val="0"/>
          <w:divBdr>
            <w:top w:val="none" w:sz="0" w:space="0" w:color="auto"/>
            <w:left w:val="none" w:sz="0" w:space="0" w:color="auto"/>
            <w:bottom w:val="none" w:sz="0" w:space="0" w:color="auto"/>
            <w:right w:val="none" w:sz="0" w:space="0" w:color="auto"/>
          </w:divBdr>
        </w:div>
        <w:div w:id="2003318203">
          <w:marLeft w:val="0"/>
          <w:marRight w:val="0"/>
          <w:marTop w:val="0"/>
          <w:marBottom w:val="0"/>
          <w:divBdr>
            <w:top w:val="none" w:sz="0" w:space="0" w:color="auto"/>
            <w:left w:val="none" w:sz="0" w:space="0" w:color="auto"/>
            <w:bottom w:val="none" w:sz="0" w:space="0" w:color="auto"/>
            <w:right w:val="none" w:sz="0" w:space="0" w:color="auto"/>
          </w:divBdr>
          <w:divsChild>
            <w:div w:id="465203167">
              <w:marLeft w:val="0"/>
              <w:marRight w:val="0"/>
              <w:marTop w:val="0"/>
              <w:marBottom w:val="0"/>
              <w:divBdr>
                <w:top w:val="none" w:sz="0" w:space="0" w:color="auto"/>
                <w:left w:val="none" w:sz="0" w:space="0" w:color="auto"/>
                <w:bottom w:val="none" w:sz="0" w:space="0" w:color="auto"/>
                <w:right w:val="none" w:sz="0" w:space="0" w:color="auto"/>
              </w:divBdr>
            </w:div>
            <w:div w:id="777673817">
              <w:marLeft w:val="0"/>
              <w:marRight w:val="0"/>
              <w:marTop w:val="0"/>
              <w:marBottom w:val="0"/>
              <w:divBdr>
                <w:top w:val="none" w:sz="0" w:space="0" w:color="auto"/>
                <w:left w:val="none" w:sz="0" w:space="0" w:color="auto"/>
                <w:bottom w:val="none" w:sz="0" w:space="0" w:color="auto"/>
                <w:right w:val="none" w:sz="0" w:space="0" w:color="auto"/>
              </w:divBdr>
            </w:div>
            <w:div w:id="1583879916">
              <w:marLeft w:val="0"/>
              <w:marRight w:val="0"/>
              <w:marTop w:val="0"/>
              <w:marBottom w:val="0"/>
              <w:divBdr>
                <w:top w:val="none" w:sz="0" w:space="0" w:color="auto"/>
                <w:left w:val="none" w:sz="0" w:space="0" w:color="auto"/>
                <w:bottom w:val="none" w:sz="0" w:space="0" w:color="auto"/>
                <w:right w:val="none" w:sz="0" w:space="0" w:color="auto"/>
              </w:divBdr>
            </w:div>
            <w:div w:id="1890649446">
              <w:marLeft w:val="0"/>
              <w:marRight w:val="0"/>
              <w:marTop w:val="0"/>
              <w:marBottom w:val="0"/>
              <w:divBdr>
                <w:top w:val="none" w:sz="0" w:space="0" w:color="auto"/>
                <w:left w:val="none" w:sz="0" w:space="0" w:color="auto"/>
                <w:bottom w:val="none" w:sz="0" w:space="0" w:color="auto"/>
                <w:right w:val="none" w:sz="0" w:space="0" w:color="auto"/>
              </w:divBdr>
            </w:div>
            <w:div w:id="2018269705">
              <w:marLeft w:val="0"/>
              <w:marRight w:val="0"/>
              <w:marTop w:val="0"/>
              <w:marBottom w:val="0"/>
              <w:divBdr>
                <w:top w:val="none" w:sz="0" w:space="0" w:color="auto"/>
                <w:left w:val="none" w:sz="0" w:space="0" w:color="auto"/>
                <w:bottom w:val="none" w:sz="0" w:space="0" w:color="auto"/>
                <w:right w:val="none" w:sz="0" w:space="0" w:color="auto"/>
              </w:divBdr>
            </w:div>
          </w:divsChild>
        </w:div>
        <w:div w:id="2014144205">
          <w:marLeft w:val="0"/>
          <w:marRight w:val="0"/>
          <w:marTop w:val="0"/>
          <w:marBottom w:val="0"/>
          <w:divBdr>
            <w:top w:val="none" w:sz="0" w:space="0" w:color="auto"/>
            <w:left w:val="none" w:sz="0" w:space="0" w:color="auto"/>
            <w:bottom w:val="none" w:sz="0" w:space="0" w:color="auto"/>
            <w:right w:val="none" w:sz="0" w:space="0" w:color="auto"/>
          </w:divBdr>
        </w:div>
        <w:div w:id="2124642388">
          <w:marLeft w:val="0"/>
          <w:marRight w:val="0"/>
          <w:marTop w:val="0"/>
          <w:marBottom w:val="0"/>
          <w:divBdr>
            <w:top w:val="none" w:sz="0" w:space="0" w:color="auto"/>
            <w:left w:val="none" w:sz="0" w:space="0" w:color="auto"/>
            <w:bottom w:val="none" w:sz="0" w:space="0" w:color="auto"/>
            <w:right w:val="none" w:sz="0" w:space="0" w:color="auto"/>
          </w:divBdr>
        </w:div>
      </w:divsChild>
    </w:div>
    <w:div w:id="1327131115">
      <w:bodyDiv w:val="1"/>
      <w:marLeft w:val="0"/>
      <w:marRight w:val="0"/>
      <w:marTop w:val="0"/>
      <w:marBottom w:val="0"/>
      <w:divBdr>
        <w:top w:val="none" w:sz="0" w:space="0" w:color="auto"/>
        <w:left w:val="none" w:sz="0" w:space="0" w:color="auto"/>
        <w:bottom w:val="none" w:sz="0" w:space="0" w:color="auto"/>
        <w:right w:val="none" w:sz="0" w:space="0" w:color="auto"/>
      </w:divBdr>
    </w:div>
    <w:div w:id="1327398369">
      <w:bodyDiv w:val="1"/>
      <w:marLeft w:val="0"/>
      <w:marRight w:val="0"/>
      <w:marTop w:val="0"/>
      <w:marBottom w:val="0"/>
      <w:divBdr>
        <w:top w:val="none" w:sz="0" w:space="0" w:color="auto"/>
        <w:left w:val="none" w:sz="0" w:space="0" w:color="auto"/>
        <w:bottom w:val="none" w:sz="0" w:space="0" w:color="auto"/>
        <w:right w:val="none" w:sz="0" w:space="0" w:color="auto"/>
      </w:divBdr>
      <w:divsChild>
        <w:div w:id="495460857">
          <w:marLeft w:val="0"/>
          <w:marRight w:val="0"/>
          <w:marTop w:val="0"/>
          <w:marBottom w:val="0"/>
          <w:divBdr>
            <w:top w:val="none" w:sz="0" w:space="0" w:color="auto"/>
            <w:left w:val="none" w:sz="0" w:space="0" w:color="auto"/>
            <w:bottom w:val="none" w:sz="0" w:space="0" w:color="auto"/>
            <w:right w:val="none" w:sz="0" w:space="0" w:color="auto"/>
          </w:divBdr>
          <w:divsChild>
            <w:div w:id="646054075">
              <w:marLeft w:val="0"/>
              <w:marRight w:val="300"/>
              <w:marTop w:val="0"/>
              <w:marBottom w:val="0"/>
              <w:divBdr>
                <w:top w:val="none" w:sz="0" w:space="0" w:color="auto"/>
                <w:left w:val="none" w:sz="0" w:space="0" w:color="auto"/>
                <w:bottom w:val="none" w:sz="0" w:space="0" w:color="auto"/>
                <w:right w:val="none" w:sz="0" w:space="0" w:color="auto"/>
              </w:divBdr>
              <w:divsChild>
                <w:div w:id="2103725035">
                  <w:marLeft w:val="0"/>
                  <w:marRight w:val="0"/>
                  <w:marTop w:val="0"/>
                  <w:marBottom w:val="0"/>
                  <w:divBdr>
                    <w:top w:val="none" w:sz="0" w:space="0" w:color="auto"/>
                    <w:left w:val="none" w:sz="0" w:space="0" w:color="auto"/>
                    <w:bottom w:val="none" w:sz="0" w:space="0" w:color="auto"/>
                    <w:right w:val="none" w:sz="0" w:space="0" w:color="auto"/>
                  </w:divBdr>
                  <w:divsChild>
                    <w:div w:id="9028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669325">
          <w:marLeft w:val="0"/>
          <w:marRight w:val="0"/>
          <w:marTop w:val="0"/>
          <w:marBottom w:val="0"/>
          <w:divBdr>
            <w:top w:val="none" w:sz="0" w:space="0" w:color="auto"/>
            <w:left w:val="none" w:sz="0" w:space="0" w:color="auto"/>
            <w:bottom w:val="none" w:sz="0" w:space="0" w:color="auto"/>
            <w:right w:val="none" w:sz="0" w:space="0" w:color="auto"/>
          </w:divBdr>
          <w:divsChild>
            <w:div w:id="927694598">
              <w:marLeft w:val="0"/>
              <w:marRight w:val="0"/>
              <w:marTop w:val="0"/>
              <w:marBottom w:val="900"/>
              <w:divBdr>
                <w:top w:val="none" w:sz="0" w:space="0" w:color="auto"/>
                <w:left w:val="none" w:sz="0" w:space="0" w:color="auto"/>
                <w:bottom w:val="none" w:sz="0" w:space="0" w:color="auto"/>
                <w:right w:val="none" w:sz="0" w:space="0" w:color="auto"/>
              </w:divBdr>
              <w:divsChild>
                <w:div w:id="587082537">
                  <w:marLeft w:val="0"/>
                  <w:marRight w:val="0"/>
                  <w:marTop w:val="0"/>
                  <w:marBottom w:val="540"/>
                  <w:divBdr>
                    <w:top w:val="none" w:sz="0" w:space="0" w:color="auto"/>
                    <w:left w:val="none" w:sz="0" w:space="0" w:color="auto"/>
                    <w:bottom w:val="none" w:sz="0" w:space="0" w:color="auto"/>
                    <w:right w:val="none" w:sz="0" w:space="0" w:color="auto"/>
                  </w:divBdr>
                </w:div>
                <w:div w:id="1183547269">
                  <w:marLeft w:val="0"/>
                  <w:marRight w:val="0"/>
                  <w:marTop w:val="0"/>
                  <w:marBottom w:val="0"/>
                  <w:divBdr>
                    <w:top w:val="none" w:sz="0" w:space="0" w:color="auto"/>
                    <w:left w:val="none" w:sz="0" w:space="0" w:color="auto"/>
                    <w:bottom w:val="none" w:sz="0" w:space="0" w:color="auto"/>
                    <w:right w:val="none" w:sz="0" w:space="0" w:color="auto"/>
                  </w:divBdr>
                  <w:divsChild>
                    <w:div w:id="764499419">
                      <w:marLeft w:val="0"/>
                      <w:marRight w:val="0"/>
                      <w:marTop w:val="0"/>
                      <w:marBottom w:val="0"/>
                      <w:divBdr>
                        <w:top w:val="none" w:sz="0" w:space="0" w:color="auto"/>
                        <w:left w:val="none" w:sz="0" w:space="0" w:color="auto"/>
                        <w:bottom w:val="none" w:sz="0" w:space="0" w:color="auto"/>
                        <w:right w:val="none" w:sz="0" w:space="0" w:color="auto"/>
                      </w:divBdr>
                      <w:divsChild>
                        <w:div w:id="1388531395">
                          <w:marLeft w:val="0"/>
                          <w:marRight w:val="0"/>
                          <w:marTop w:val="0"/>
                          <w:marBottom w:val="240"/>
                          <w:divBdr>
                            <w:top w:val="none" w:sz="0" w:space="0" w:color="auto"/>
                            <w:left w:val="none" w:sz="0" w:space="0" w:color="auto"/>
                            <w:bottom w:val="none" w:sz="0" w:space="0" w:color="auto"/>
                            <w:right w:val="none" w:sz="0" w:space="0" w:color="auto"/>
                          </w:divBdr>
                          <w:divsChild>
                            <w:div w:id="15317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848635">
              <w:marLeft w:val="0"/>
              <w:marRight w:val="300"/>
              <w:marTop w:val="0"/>
              <w:marBottom w:val="0"/>
              <w:divBdr>
                <w:top w:val="none" w:sz="0" w:space="0" w:color="auto"/>
                <w:left w:val="none" w:sz="0" w:space="0" w:color="auto"/>
                <w:bottom w:val="none" w:sz="0" w:space="0" w:color="auto"/>
                <w:right w:val="none" w:sz="0" w:space="0" w:color="auto"/>
              </w:divBdr>
              <w:divsChild>
                <w:div w:id="49311627">
                  <w:marLeft w:val="0"/>
                  <w:marRight w:val="0"/>
                  <w:marTop w:val="0"/>
                  <w:marBottom w:val="0"/>
                  <w:divBdr>
                    <w:top w:val="none" w:sz="0" w:space="0" w:color="auto"/>
                    <w:left w:val="none" w:sz="0" w:space="0" w:color="auto"/>
                    <w:bottom w:val="none" w:sz="0" w:space="0" w:color="auto"/>
                    <w:right w:val="none" w:sz="0" w:space="0" w:color="auto"/>
                  </w:divBdr>
                  <w:divsChild>
                    <w:div w:id="304286874">
                      <w:marLeft w:val="0"/>
                      <w:marRight w:val="0"/>
                      <w:marTop w:val="0"/>
                      <w:marBottom w:val="0"/>
                      <w:divBdr>
                        <w:top w:val="none" w:sz="0" w:space="0" w:color="auto"/>
                        <w:left w:val="none" w:sz="0" w:space="0" w:color="auto"/>
                        <w:bottom w:val="none" w:sz="0" w:space="0" w:color="auto"/>
                        <w:right w:val="none" w:sz="0" w:space="0" w:color="auto"/>
                      </w:divBdr>
                      <w:divsChild>
                        <w:div w:id="1750499070">
                          <w:marLeft w:val="0"/>
                          <w:marRight w:val="0"/>
                          <w:marTop w:val="0"/>
                          <w:marBottom w:val="0"/>
                          <w:divBdr>
                            <w:top w:val="none" w:sz="0" w:space="0" w:color="auto"/>
                            <w:left w:val="none" w:sz="0" w:space="0" w:color="auto"/>
                            <w:bottom w:val="none" w:sz="0" w:space="0" w:color="auto"/>
                            <w:right w:val="none" w:sz="0" w:space="0" w:color="auto"/>
                          </w:divBdr>
                          <w:divsChild>
                            <w:div w:id="1375352335">
                              <w:marLeft w:val="0"/>
                              <w:marRight w:val="0"/>
                              <w:marTop w:val="0"/>
                              <w:marBottom w:val="240"/>
                              <w:divBdr>
                                <w:top w:val="none" w:sz="0" w:space="0" w:color="auto"/>
                                <w:left w:val="none" w:sz="0" w:space="0" w:color="auto"/>
                                <w:bottom w:val="none" w:sz="0" w:space="0" w:color="auto"/>
                                <w:right w:val="none" w:sz="0" w:space="0" w:color="auto"/>
                              </w:divBdr>
                              <w:divsChild>
                                <w:div w:id="149869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
                <w:div w:id="103396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2202">
      <w:bodyDiv w:val="1"/>
      <w:marLeft w:val="0"/>
      <w:marRight w:val="0"/>
      <w:marTop w:val="0"/>
      <w:marBottom w:val="0"/>
      <w:divBdr>
        <w:top w:val="none" w:sz="0" w:space="0" w:color="auto"/>
        <w:left w:val="none" w:sz="0" w:space="0" w:color="auto"/>
        <w:bottom w:val="none" w:sz="0" w:space="0" w:color="auto"/>
        <w:right w:val="none" w:sz="0" w:space="0" w:color="auto"/>
      </w:divBdr>
    </w:div>
    <w:div w:id="1328435617">
      <w:bodyDiv w:val="1"/>
      <w:marLeft w:val="0"/>
      <w:marRight w:val="0"/>
      <w:marTop w:val="0"/>
      <w:marBottom w:val="0"/>
      <w:divBdr>
        <w:top w:val="none" w:sz="0" w:space="0" w:color="auto"/>
        <w:left w:val="none" w:sz="0" w:space="0" w:color="auto"/>
        <w:bottom w:val="none" w:sz="0" w:space="0" w:color="auto"/>
        <w:right w:val="none" w:sz="0" w:space="0" w:color="auto"/>
      </w:divBdr>
      <w:divsChild>
        <w:div w:id="139002225">
          <w:marLeft w:val="0"/>
          <w:marRight w:val="0"/>
          <w:marTop w:val="0"/>
          <w:marBottom w:val="750"/>
          <w:divBdr>
            <w:top w:val="none" w:sz="0" w:space="0" w:color="auto"/>
            <w:left w:val="none" w:sz="0" w:space="0" w:color="auto"/>
            <w:bottom w:val="none" w:sz="0" w:space="0" w:color="auto"/>
            <w:right w:val="none" w:sz="0" w:space="0" w:color="auto"/>
          </w:divBdr>
          <w:divsChild>
            <w:div w:id="4144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22357">
      <w:bodyDiv w:val="1"/>
      <w:marLeft w:val="0"/>
      <w:marRight w:val="0"/>
      <w:marTop w:val="0"/>
      <w:marBottom w:val="0"/>
      <w:divBdr>
        <w:top w:val="none" w:sz="0" w:space="0" w:color="auto"/>
        <w:left w:val="none" w:sz="0" w:space="0" w:color="auto"/>
        <w:bottom w:val="none" w:sz="0" w:space="0" w:color="auto"/>
        <w:right w:val="none" w:sz="0" w:space="0" w:color="auto"/>
      </w:divBdr>
    </w:div>
    <w:div w:id="1330136848">
      <w:bodyDiv w:val="1"/>
      <w:marLeft w:val="0"/>
      <w:marRight w:val="0"/>
      <w:marTop w:val="0"/>
      <w:marBottom w:val="0"/>
      <w:divBdr>
        <w:top w:val="none" w:sz="0" w:space="0" w:color="auto"/>
        <w:left w:val="none" w:sz="0" w:space="0" w:color="auto"/>
        <w:bottom w:val="none" w:sz="0" w:space="0" w:color="auto"/>
        <w:right w:val="none" w:sz="0" w:space="0" w:color="auto"/>
      </w:divBdr>
      <w:divsChild>
        <w:div w:id="1600258894">
          <w:marLeft w:val="0"/>
          <w:marRight w:val="0"/>
          <w:marTop w:val="0"/>
          <w:marBottom w:val="0"/>
          <w:divBdr>
            <w:top w:val="none" w:sz="0" w:space="0" w:color="auto"/>
            <w:left w:val="none" w:sz="0" w:space="0" w:color="auto"/>
            <w:bottom w:val="none" w:sz="0" w:space="0" w:color="auto"/>
            <w:right w:val="none" w:sz="0" w:space="0" w:color="auto"/>
          </w:divBdr>
          <w:divsChild>
            <w:div w:id="247202205">
              <w:marLeft w:val="0"/>
              <w:marRight w:val="0"/>
              <w:marTop w:val="0"/>
              <w:marBottom w:val="0"/>
              <w:divBdr>
                <w:top w:val="none" w:sz="0" w:space="0" w:color="auto"/>
                <w:left w:val="none" w:sz="0" w:space="0" w:color="auto"/>
                <w:bottom w:val="none" w:sz="0" w:space="0" w:color="auto"/>
                <w:right w:val="none" w:sz="0" w:space="0" w:color="auto"/>
              </w:divBdr>
              <w:divsChild>
                <w:div w:id="1783070466">
                  <w:marLeft w:val="0"/>
                  <w:marRight w:val="0"/>
                  <w:marTop w:val="0"/>
                  <w:marBottom w:val="0"/>
                  <w:divBdr>
                    <w:top w:val="none" w:sz="0" w:space="0" w:color="auto"/>
                    <w:left w:val="none" w:sz="0" w:space="0" w:color="auto"/>
                    <w:bottom w:val="none" w:sz="0" w:space="0" w:color="auto"/>
                    <w:right w:val="none" w:sz="0" w:space="0" w:color="auto"/>
                  </w:divBdr>
                  <w:divsChild>
                    <w:div w:id="21431898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596910">
      <w:bodyDiv w:val="1"/>
      <w:marLeft w:val="0"/>
      <w:marRight w:val="0"/>
      <w:marTop w:val="0"/>
      <w:marBottom w:val="0"/>
      <w:divBdr>
        <w:top w:val="none" w:sz="0" w:space="0" w:color="auto"/>
        <w:left w:val="none" w:sz="0" w:space="0" w:color="auto"/>
        <w:bottom w:val="none" w:sz="0" w:space="0" w:color="auto"/>
        <w:right w:val="none" w:sz="0" w:space="0" w:color="auto"/>
      </w:divBdr>
    </w:div>
    <w:div w:id="1330598413">
      <w:bodyDiv w:val="1"/>
      <w:marLeft w:val="0"/>
      <w:marRight w:val="0"/>
      <w:marTop w:val="0"/>
      <w:marBottom w:val="0"/>
      <w:divBdr>
        <w:top w:val="none" w:sz="0" w:space="0" w:color="auto"/>
        <w:left w:val="none" w:sz="0" w:space="0" w:color="auto"/>
        <w:bottom w:val="none" w:sz="0" w:space="0" w:color="auto"/>
        <w:right w:val="none" w:sz="0" w:space="0" w:color="auto"/>
      </w:divBdr>
      <w:divsChild>
        <w:div w:id="325787361">
          <w:marLeft w:val="0"/>
          <w:marRight w:val="0"/>
          <w:marTop w:val="0"/>
          <w:marBottom w:val="0"/>
          <w:divBdr>
            <w:top w:val="none" w:sz="0" w:space="0" w:color="auto"/>
            <w:left w:val="none" w:sz="0" w:space="0" w:color="auto"/>
            <w:bottom w:val="none" w:sz="0" w:space="0" w:color="auto"/>
            <w:right w:val="none" w:sz="0" w:space="0" w:color="auto"/>
          </w:divBdr>
        </w:div>
        <w:div w:id="547642276">
          <w:marLeft w:val="0"/>
          <w:marRight w:val="0"/>
          <w:marTop w:val="0"/>
          <w:marBottom w:val="0"/>
          <w:divBdr>
            <w:top w:val="none" w:sz="0" w:space="0" w:color="auto"/>
            <w:left w:val="none" w:sz="0" w:space="0" w:color="auto"/>
            <w:bottom w:val="none" w:sz="0" w:space="0" w:color="auto"/>
            <w:right w:val="none" w:sz="0" w:space="0" w:color="auto"/>
          </w:divBdr>
        </w:div>
        <w:div w:id="1007438735">
          <w:marLeft w:val="0"/>
          <w:marRight w:val="0"/>
          <w:marTop w:val="0"/>
          <w:marBottom w:val="0"/>
          <w:divBdr>
            <w:top w:val="none" w:sz="0" w:space="0" w:color="auto"/>
            <w:left w:val="none" w:sz="0" w:space="0" w:color="auto"/>
            <w:bottom w:val="none" w:sz="0" w:space="0" w:color="auto"/>
            <w:right w:val="none" w:sz="0" w:space="0" w:color="auto"/>
          </w:divBdr>
        </w:div>
        <w:div w:id="1359234548">
          <w:marLeft w:val="0"/>
          <w:marRight w:val="0"/>
          <w:marTop w:val="0"/>
          <w:marBottom w:val="0"/>
          <w:divBdr>
            <w:top w:val="none" w:sz="0" w:space="0" w:color="auto"/>
            <w:left w:val="none" w:sz="0" w:space="0" w:color="auto"/>
            <w:bottom w:val="none" w:sz="0" w:space="0" w:color="auto"/>
            <w:right w:val="none" w:sz="0" w:space="0" w:color="auto"/>
          </w:divBdr>
        </w:div>
      </w:divsChild>
    </w:div>
    <w:div w:id="1330711040">
      <w:bodyDiv w:val="1"/>
      <w:marLeft w:val="0"/>
      <w:marRight w:val="0"/>
      <w:marTop w:val="0"/>
      <w:marBottom w:val="0"/>
      <w:divBdr>
        <w:top w:val="none" w:sz="0" w:space="0" w:color="auto"/>
        <w:left w:val="none" w:sz="0" w:space="0" w:color="auto"/>
        <w:bottom w:val="none" w:sz="0" w:space="0" w:color="auto"/>
        <w:right w:val="none" w:sz="0" w:space="0" w:color="auto"/>
      </w:divBdr>
      <w:divsChild>
        <w:div w:id="336081899">
          <w:marLeft w:val="0"/>
          <w:marRight w:val="0"/>
          <w:marTop w:val="0"/>
          <w:marBottom w:val="0"/>
          <w:divBdr>
            <w:top w:val="none" w:sz="0" w:space="0" w:color="auto"/>
            <w:left w:val="none" w:sz="0" w:space="0" w:color="auto"/>
            <w:bottom w:val="none" w:sz="0" w:space="0" w:color="auto"/>
            <w:right w:val="none" w:sz="0" w:space="0" w:color="auto"/>
          </w:divBdr>
          <w:divsChild>
            <w:div w:id="390739031">
              <w:marLeft w:val="0"/>
              <w:marRight w:val="0"/>
              <w:marTop w:val="0"/>
              <w:marBottom w:val="0"/>
              <w:divBdr>
                <w:top w:val="none" w:sz="0" w:space="0" w:color="auto"/>
                <w:left w:val="none" w:sz="0" w:space="0" w:color="auto"/>
                <w:bottom w:val="none" w:sz="0" w:space="0" w:color="auto"/>
                <w:right w:val="none" w:sz="0" w:space="0" w:color="auto"/>
              </w:divBdr>
              <w:divsChild>
                <w:div w:id="188027949">
                  <w:marLeft w:val="0"/>
                  <w:marRight w:val="0"/>
                  <w:marTop w:val="0"/>
                  <w:marBottom w:val="0"/>
                  <w:divBdr>
                    <w:top w:val="none" w:sz="0" w:space="0" w:color="auto"/>
                    <w:left w:val="none" w:sz="0" w:space="0" w:color="auto"/>
                    <w:bottom w:val="none" w:sz="0" w:space="0" w:color="auto"/>
                    <w:right w:val="none" w:sz="0" w:space="0" w:color="auto"/>
                  </w:divBdr>
                  <w:divsChild>
                    <w:div w:id="155269610">
                      <w:marLeft w:val="0"/>
                      <w:marRight w:val="0"/>
                      <w:marTop w:val="0"/>
                      <w:marBottom w:val="0"/>
                      <w:divBdr>
                        <w:top w:val="none" w:sz="0" w:space="0" w:color="auto"/>
                        <w:left w:val="none" w:sz="0" w:space="0" w:color="auto"/>
                        <w:bottom w:val="none" w:sz="0" w:space="0" w:color="auto"/>
                        <w:right w:val="none" w:sz="0" w:space="0" w:color="auto"/>
                      </w:divBdr>
                    </w:div>
                    <w:div w:id="182476172">
                      <w:marLeft w:val="0"/>
                      <w:marRight w:val="0"/>
                      <w:marTop w:val="0"/>
                      <w:marBottom w:val="0"/>
                      <w:divBdr>
                        <w:top w:val="none" w:sz="0" w:space="0" w:color="auto"/>
                        <w:left w:val="none" w:sz="0" w:space="0" w:color="auto"/>
                        <w:bottom w:val="none" w:sz="0" w:space="0" w:color="auto"/>
                        <w:right w:val="none" w:sz="0" w:space="0" w:color="auto"/>
                      </w:divBdr>
                    </w:div>
                    <w:div w:id="198443929">
                      <w:marLeft w:val="0"/>
                      <w:marRight w:val="0"/>
                      <w:marTop w:val="0"/>
                      <w:marBottom w:val="0"/>
                      <w:divBdr>
                        <w:top w:val="none" w:sz="0" w:space="0" w:color="auto"/>
                        <w:left w:val="none" w:sz="0" w:space="0" w:color="auto"/>
                        <w:bottom w:val="none" w:sz="0" w:space="0" w:color="auto"/>
                        <w:right w:val="none" w:sz="0" w:space="0" w:color="auto"/>
                      </w:divBdr>
                    </w:div>
                    <w:div w:id="215163401">
                      <w:marLeft w:val="0"/>
                      <w:marRight w:val="0"/>
                      <w:marTop w:val="0"/>
                      <w:marBottom w:val="0"/>
                      <w:divBdr>
                        <w:top w:val="none" w:sz="0" w:space="0" w:color="auto"/>
                        <w:left w:val="none" w:sz="0" w:space="0" w:color="auto"/>
                        <w:bottom w:val="none" w:sz="0" w:space="0" w:color="auto"/>
                        <w:right w:val="none" w:sz="0" w:space="0" w:color="auto"/>
                      </w:divBdr>
                    </w:div>
                    <w:div w:id="260380060">
                      <w:marLeft w:val="0"/>
                      <w:marRight w:val="0"/>
                      <w:marTop w:val="0"/>
                      <w:marBottom w:val="0"/>
                      <w:divBdr>
                        <w:top w:val="none" w:sz="0" w:space="0" w:color="auto"/>
                        <w:left w:val="none" w:sz="0" w:space="0" w:color="auto"/>
                        <w:bottom w:val="none" w:sz="0" w:space="0" w:color="auto"/>
                        <w:right w:val="none" w:sz="0" w:space="0" w:color="auto"/>
                      </w:divBdr>
                    </w:div>
                    <w:div w:id="310601280">
                      <w:marLeft w:val="0"/>
                      <w:marRight w:val="0"/>
                      <w:marTop w:val="0"/>
                      <w:marBottom w:val="0"/>
                      <w:divBdr>
                        <w:top w:val="none" w:sz="0" w:space="0" w:color="auto"/>
                        <w:left w:val="none" w:sz="0" w:space="0" w:color="auto"/>
                        <w:bottom w:val="none" w:sz="0" w:space="0" w:color="auto"/>
                        <w:right w:val="none" w:sz="0" w:space="0" w:color="auto"/>
                      </w:divBdr>
                    </w:div>
                    <w:div w:id="329799417">
                      <w:marLeft w:val="0"/>
                      <w:marRight w:val="0"/>
                      <w:marTop w:val="0"/>
                      <w:marBottom w:val="0"/>
                      <w:divBdr>
                        <w:top w:val="none" w:sz="0" w:space="0" w:color="auto"/>
                        <w:left w:val="none" w:sz="0" w:space="0" w:color="auto"/>
                        <w:bottom w:val="none" w:sz="0" w:space="0" w:color="auto"/>
                        <w:right w:val="none" w:sz="0" w:space="0" w:color="auto"/>
                      </w:divBdr>
                    </w:div>
                    <w:div w:id="412825453">
                      <w:marLeft w:val="0"/>
                      <w:marRight w:val="0"/>
                      <w:marTop w:val="0"/>
                      <w:marBottom w:val="0"/>
                      <w:divBdr>
                        <w:top w:val="none" w:sz="0" w:space="0" w:color="auto"/>
                        <w:left w:val="none" w:sz="0" w:space="0" w:color="auto"/>
                        <w:bottom w:val="none" w:sz="0" w:space="0" w:color="auto"/>
                        <w:right w:val="none" w:sz="0" w:space="0" w:color="auto"/>
                      </w:divBdr>
                    </w:div>
                    <w:div w:id="417556452">
                      <w:marLeft w:val="0"/>
                      <w:marRight w:val="0"/>
                      <w:marTop w:val="150"/>
                      <w:marBottom w:val="150"/>
                      <w:divBdr>
                        <w:top w:val="none" w:sz="0" w:space="0" w:color="auto"/>
                        <w:left w:val="none" w:sz="0" w:space="0" w:color="auto"/>
                        <w:bottom w:val="none" w:sz="0" w:space="0" w:color="auto"/>
                        <w:right w:val="none" w:sz="0" w:space="0" w:color="auto"/>
                      </w:divBdr>
                    </w:div>
                    <w:div w:id="458644913">
                      <w:marLeft w:val="0"/>
                      <w:marRight w:val="0"/>
                      <w:marTop w:val="0"/>
                      <w:marBottom w:val="0"/>
                      <w:divBdr>
                        <w:top w:val="none" w:sz="0" w:space="0" w:color="auto"/>
                        <w:left w:val="none" w:sz="0" w:space="0" w:color="auto"/>
                        <w:bottom w:val="none" w:sz="0" w:space="0" w:color="auto"/>
                        <w:right w:val="none" w:sz="0" w:space="0" w:color="auto"/>
                      </w:divBdr>
                    </w:div>
                    <w:div w:id="509100033">
                      <w:marLeft w:val="0"/>
                      <w:marRight w:val="0"/>
                      <w:marTop w:val="150"/>
                      <w:marBottom w:val="150"/>
                      <w:divBdr>
                        <w:top w:val="none" w:sz="0" w:space="0" w:color="auto"/>
                        <w:left w:val="none" w:sz="0" w:space="0" w:color="auto"/>
                        <w:bottom w:val="none" w:sz="0" w:space="0" w:color="auto"/>
                        <w:right w:val="none" w:sz="0" w:space="0" w:color="auto"/>
                      </w:divBdr>
                    </w:div>
                    <w:div w:id="555355592">
                      <w:marLeft w:val="0"/>
                      <w:marRight w:val="0"/>
                      <w:marTop w:val="0"/>
                      <w:marBottom w:val="0"/>
                      <w:divBdr>
                        <w:top w:val="none" w:sz="0" w:space="0" w:color="auto"/>
                        <w:left w:val="none" w:sz="0" w:space="0" w:color="auto"/>
                        <w:bottom w:val="none" w:sz="0" w:space="0" w:color="auto"/>
                        <w:right w:val="none" w:sz="0" w:space="0" w:color="auto"/>
                      </w:divBdr>
                    </w:div>
                    <w:div w:id="901448608">
                      <w:marLeft w:val="0"/>
                      <w:marRight w:val="0"/>
                      <w:marTop w:val="0"/>
                      <w:marBottom w:val="0"/>
                      <w:divBdr>
                        <w:top w:val="none" w:sz="0" w:space="0" w:color="auto"/>
                        <w:left w:val="none" w:sz="0" w:space="0" w:color="auto"/>
                        <w:bottom w:val="none" w:sz="0" w:space="0" w:color="auto"/>
                        <w:right w:val="none" w:sz="0" w:space="0" w:color="auto"/>
                      </w:divBdr>
                    </w:div>
                    <w:div w:id="918441965">
                      <w:marLeft w:val="0"/>
                      <w:marRight w:val="0"/>
                      <w:marTop w:val="0"/>
                      <w:marBottom w:val="0"/>
                      <w:divBdr>
                        <w:top w:val="none" w:sz="0" w:space="0" w:color="auto"/>
                        <w:left w:val="none" w:sz="0" w:space="0" w:color="auto"/>
                        <w:bottom w:val="none" w:sz="0" w:space="0" w:color="auto"/>
                        <w:right w:val="none" w:sz="0" w:space="0" w:color="auto"/>
                      </w:divBdr>
                    </w:div>
                    <w:div w:id="1046678549">
                      <w:marLeft w:val="0"/>
                      <w:marRight w:val="0"/>
                      <w:marTop w:val="0"/>
                      <w:marBottom w:val="0"/>
                      <w:divBdr>
                        <w:top w:val="none" w:sz="0" w:space="0" w:color="auto"/>
                        <w:left w:val="none" w:sz="0" w:space="0" w:color="auto"/>
                        <w:bottom w:val="none" w:sz="0" w:space="0" w:color="auto"/>
                        <w:right w:val="none" w:sz="0" w:space="0" w:color="auto"/>
                      </w:divBdr>
                    </w:div>
                    <w:div w:id="1140999506">
                      <w:marLeft w:val="0"/>
                      <w:marRight w:val="0"/>
                      <w:marTop w:val="0"/>
                      <w:marBottom w:val="0"/>
                      <w:divBdr>
                        <w:top w:val="none" w:sz="0" w:space="0" w:color="auto"/>
                        <w:left w:val="none" w:sz="0" w:space="0" w:color="auto"/>
                        <w:bottom w:val="none" w:sz="0" w:space="0" w:color="auto"/>
                        <w:right w:val="none" w:sz="0" w:space="0" w:color="auto"/>
                      </w:divBdr>
                    </w:div>
                    <w:div w:id="1195269155">
                      <w:marLeft w:val="0"/>
                      <w:marRight w:val="0"/>
                      <w:marTop w:val="0"/>
                      <w:marBottom w:val="0"/>
                      <w:divBdr>
                        <w:top w:val="none" w:sz="0" w:space="0" w:color="auto"/>
                        <w:left w:val="none" w:sz="0" w:space="0" w:color="auto"/>
                        <w:bottom w:val="none" w:sz="0" w:space="0" w:color="auto"/>
                        <w:right w:val="none" w:sz="0" w:space="0" w:color="auto"/>
                      </w:divBdr>
                    </w:div>
                    <w:div w:id="1234050301">
                      <w:marLeft w:val="0"/>
                      <w:marRight w:val="0"/>
                      <w:marTop w:val="0"/>
                      <w:marBottom w:val="0"/>
                      <w:divBdr>
                        <w:top w:val="none" w:sz="0" w:space="0" w:color="auto"/>
                        <w:left w:val="none" w:sz="0" w:space="0" w:color="auto"/>
                        <w:bottom w:val="none" w:sz="0" w:space="0" w:color="auto"/>
                        <w:right w:val="none" w:sz="0" w:space="0" w:color="auto"/>
                      </w:divBdr>
                    </w:div>
                    <w:div w:id="1235507226">
                      <w:marLeft w:val="0"/>
                      <w:marRight w:val="0"/>
                      <w:marTop w:val="0"/>
                      <w:marBottom w:val="0"/>
                      <w:divBdr>
                        <w:top w:val="none" w:sz="0" w:space="0" w:color="auto"/>
                        <w:left w:val="none" w:sz="0" w:space="0" w:color="auto"/>
                        <w:bottom w:val="none" w:sz="0" w:space="0" w:color="auto"/>
                        <w:right w:val="none" w:sz="0" w:space="0" w:color="auto"/>
                      </w:divBdr>
                    </w:div>
                    <w:div w:id="1260989523">
                      <w:marLeft w:val="0"/>
                      <w:marRight w:val="0"/>
                      <w:marTop w:val="0"/>
                      <w:marBottom w:val="0"/>
                      <w:divBdr>
                        <w:top w:val="none" w:sz="0" w:space="0" w:color="auto"/>
                        <w:left w:val="none" w:sz="0" w:space="0" w:color="auto"/>
                        <w:bottom w:val="none" w:sz="0" w:space="0" w:color="auto"/>
                        <w:right w:val="none" w:sz="0" w:space="0" w:color="auto"/>
                      </w:divBdr>
                    </w:div>
                    <w:div w:id="1273249142">
                      <w:marLeft w:val="0"/>
                      <w:marRight w:val="0"/>
                      <w:marTop w:val="0"/>
                      <w:marBottom w:val="0"/>
                      <w:divBdr>
                        <w:top w:val="none" w:sz="0" w:space="0" w:color="auto"/>
                        <w:left w:val="none" w:sz="0" w:space="0" w:color="auto"/>
                        <w:bottom w:val="none" w:sz="0" w:space="0" w:color="auto"/>
                        <w:right w:val="none" w:sz="0" w:space="0" w:color="auto"/>
                      </w:divBdr>
                    </w:div>
                    <w:div w:id="1341934158">
                      <w:marLeft w:val="0"/>
                      <w:marRight w:val="0"/>
                      <w:marTop w:val="0"/>
                      <w:marBottom w:val="0"/>
                      <w:divBdr>
                        <w:top w:val="none" w:sz="0" w:space="0" w:color="auto"/>
                        <w:left w:val="none" w:sz="0" w:space="0" w:color="auto"/>
                        <w:bottom w:val="none" w:sz="0" w:space="0" w:color="auto"/>
                        <w:right w:val="none" w:sz="0" w:space="0" w:color="auto"/>
                      </w:divBdr>
                    </w:div>
                    <w:div w:id="1477649471">
                      <w:marLeft w:val="0"/>
                      <w:marRight w:val="0"/>
                      <w:marTop w:val="0"/>
                      <w:marBottom w:val="0"/>
                      <w:divBdr>
                        <w:top w:val="none" w:sz="0" w:space="0" w:color="auto"/>
                        <w:left w:val="none" w:sz="0" w:space="0" w:color="auto"/>
                        <w:bottom w:val="none" w:sz="0" w:space="0" w:color="auto"/>
                        <w:right w:val="none" w:sz="0" w:space="0" w:color="auto"/>
                      </w:divBdr>
                    </w:div>
                    <w:div w:id="1479299097">
                      <w:marLeft w:val="0"/>
                      <w:marRight w:val="0"/>
                      <w:marTop w:val="0"/>
                      <w:marBottom w:val="0"/>
                      <w:divBdr>
                        <w:top w:val="none" w:sz="0" w:space="0" w:color="auto"/>
                        <w:left w:val="none" w:sz="0" w:space="0" w:color="auto"/>
                        <w:bottom w:val="none" w:sz="0" w:space="0" w:color="auto"/>
                        <w:right w:val="none" w:sz="0" w:space="0" w:color="auto"/>
                      </w:divBdr>
                    </w:div>
                    <w:div w:id="1520778648">
                      <w:marLeft w:val="0"/>
                      <w:marRight w:val="0"/>
                      <w:marTop w:val="0"/>
                      <w:marBottom w:val="0"/>
                      <w:divBdr>
                        <w:top w:val="none" w:sz="0" w:space="0" w:color="auto"/>
                        <w:left w:val="none" w:sz="0" w:space="0" w:color="auto"/>
                        <w:bottom w:val="none" w:sz="0" w:space="0" w:color="auto"/>
                        <w:right w:val="none" w:sz="0" w:space="0" w:color="auto"/>
                      </w:divBdr>
                    </w:div>
                    <w:div w:id="1601912786">
                      <w:marLeft w:val="0"/>
                      <w:marRight w:val="0"/>
                      <w:marTop w:val="0"/>
                      <w:marBottom w:val="0"/>
                      <w:divBdr>
                        <w:top w:val="none" w:sz="0" w:space="0" w:color="auto"/>
                        <w:left w:val="none" w:sz="0" w:space="0" w:color="auto"/>
                        <w:bottom w:val="none" w:sz="0" w:space="0" w:color="auto"/>
                        <w:right w:val="none" w:sz="0" w:space="0" w:color="auto"/>
                      </w:divBdr>
                    </w:div>
                    <w:div w:id="1689258603">
                      <w:marLeft w:val="0"/>
                      <w:marRight w:val="0"/>
                      <w:marTop w:val="0"/>
                      <w:marBottom w:val="0"/>
                      <w:divBdr>
                        <w:top w:val="none" w:sz="0" w:space="0" w:color="auto"/>
                        <w:left w:val="none" w:sz="0" w:space="0" w:color="auto"/>
                        <w:bottom w:val="none" w:sz="0" w:space="0" w:color="auto"/>
                        <w:right w:val="none" w:sz="0" w:space="0" w:color="auto"/>
                      </w:divBdr>
                    </w:div>
                    <w:div w:id="1748185443">
                      <w:marLeft w:val="0"/>
                      <w:marRight w:val="0"/>
                      <w:marTop w:val="0"/>
                      <w:marBottom w:val="0"/>
                      <w:divBdr>
                        <w:top w:val="none" w:sz="0" w:space="0" w:color="auto"/>
                        <w:left w:val="none" w:sz="0" w:space="0" w:color="auto"/>
                        <w:bottom w:val="none" w:sz="0" w:space="0" w:color="auto"/>
                        <w:right w:val="none" w:sz="0" w:space="0" w:color="auto"/>
                      </w:divBdr>
                    </w:div>
                    <w:div w:id="1772237737">
                      <w:marLeft w:val="0"/>
                      <w:marRight w:val="0"/>
                      <w:marTop w:val="0"/>
                      <w:marBottom w:val="0"/>
                      <w:divBdr>
                        <w:top w:val="none" w:sz="0" w:space="0" w:color="auto"/>
                        <w:left w:val="none" w:sz="0" w:space="0" w:color="auto"/>
                        <w:bottom w:val="none" w:sz="0" w:space="0" w:color="auto"/>
                        <w:right w:val="none" w:sz="0" w:space="0" w:color="auto"/>
                      </w:divBdr>
                    </w:div>
                    <w:div w:id="1778209527">
                      <w:marLeft w:val="0"/>
                      <w:marRight w:val="0"/>
                      <w:marTop w:val="0"/>
                      <w:marBottom w:val="0"/>
                      <w:divBdr>
                        <w:top w:val="none" w:sz="0" w:space="0" w:color="auto"/>
                        <w:left w:val="none" w:sz="0" w:space="0" w:color="auto"/>
                        <w:bottom w:val="none" w:sz="0" w:space="0" w:color="auto"/>
                        <w:right w:val="none" w:sz="0" w:space="0" w:color="auto"/>
                      </w:divBdr>
                    </w:div>
                    <w:div w:id="1800413530">
                      <w:marLeft w:val="0"/>
                      <w:marRight w:val="0"/>
                      <w:marTop w:val="150"/>
                      <w:marBottom w:val="150"/>
                      <w:divBdr>
                        <w:top w:val="none" w:sz="0" w:space="0" w:color="auto"/>
                        <w:left w:val="none" w:sz="0" w:space="0" w:color="auto"/>
                        <w:bottom w:val="none" w:sz="0" w:space="0" w:color="auto"/>
                        <w:right w:val="none" w:sz="0" w:space="0" w:color="auto"/>
                      </w:divBdr>
                    </w:div>
                    <w:div w:id="1833638186">
                      <w:marLeft w:val="0"/>
                      <w:marRight w:val="0"/>
                      <w:marTop w:val="0"/>
                      <w:marBottom w:val="0"/>
                      <w:divBdr>
                        <w:top w:val="none" w:sz="0" w:space="0" w:color="auto"/>
                        <w:left w:val="none" w:sz="0" w:space="0" w:color="auto"/>
                        <w:bottom w:val="none" w:sz="0" w:space="0" w:color="auto"/>
                        <w:right w:val="none" w:sz="0" w:space="0" w:color="auto"/>
                      </w:divBdr>
                    </w:div>
                    <w:div w:id="1879849944">
                      <w:marLeft w:val="0"/>
                      <w:marRight w:val="0"/>
                      <w:marTop w:val="0"/>
                      <w:marBottom w:val="0"/>
                      <w:divBdr>
                        <w:top w:val="none" w:sz="0" w:space="0" w:color="auto"/>
                        <w:left w:val="none" w:sz="0" w:space="0" w:color="auto"/>
                        <w:bottom w:val="none" w:sz="0" w:space="0" w:color="auto"/>
                        <w:right w:val="none" w:sz="0" w:space="0" w:color="auto"/>
                      </w:divBdr>
                    </w:div>
                    <w:div w:id="1980527318">
                      <w:marLeft w:val="0"/>
                      <w:marRight w:val="0"/>
                      <w:marTop w:val="0"/>
                      <w:marBottom w:val="0"/>
                      <w:divBdr>
                        <w:top w:val="none" w:sz="0" w:space="0" w:color="auto"/>
                        <w:left w:val="none" w:sz="0" w:space="0" w:color="auto"/>
                        <w:bottom w:val="none" w:sz="0" w:space="0" w:color="auto"/>
                        <w:right w:val="none" w:sz="0" w:space="0" w:color="auto"/>
                      </w:divBdr>
                    </w:div>
                    <w:div w:id="2007241288">
                      <w:marLeft w:val="0"/>
                      <w:marRight w:val="0"/>
                      <w:marTop w:val="0"/>
                      <w:marBottom w:val="0"/>
                      <w:divBdr>
                        <w:top w:val="none" w:sz="0" w:space="0" w:color="auto"/>
                        <w:left w:val="none" w:sz="0" w:space="0" w:color="auto"/>
                        <w:bottom w:val="none" w:sz="0" w:space="0" w:color="auto"/>
                        <w:right w:val="none" w:sz="0" w:space="0" w:color="auto"/>
                      </w:divBdr>
                    </w:div>
                    <w:div w:id="2031373212">
                      <w:marLeft w:val="0"/>
                      <w:marRight w:val="0"/>
                      <w:marTop w:val="0"/>
                      <w:marBottom w:val="0"/>
                      <w:divBdr>
                        <w:top w:val="none" w:sz="0" w:space="0" w:color="auto"/>
                        <w:left w:val="none" w:sz="0" w:space="0" w:color="auto"/>
                        <w:bottom w:val="none" w:sz="0" w:space="0" w:color="auto"/>
                        <w:right w:val="none" w:sz="0" w:space="0" w:color="auto"/>
                      </w:divBdr>
                    </w:div>
                    <w:div w:id="2046443324">
                      <w:marLeft w:val="0"/>
                      <w:marRight w:val="0"/>
                      <w:marTop w:val="0"/>
                      <w:marBottom w:val="0"/>
                      <w:divBdr>
                        <w:top w:val="none" w:sz="0" w:space="0" w:color="auto"/>
                        <w:left w:val="none" w:sz="0" w:space="0" w:color="auto"/>
                        <w:bottom w:val="none" w:sz="0" w:space="0" w:color="auto"/>
                        <w:right w:val="none" w:sz="0" w:space="0" w:color="auto"/>
                      </w:divBdr>
                    </w:div>
                    <w:div w:id="21446877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99938630">
              <w:marLeft w:val="0"/>
              <w:marRight w:val="0"/>
              <w:marTop w:val="0"/>
              <w:marBottom w:val="0"/>
              <w:divBdr>
                <w:top w:val="none" w:sz="0" w:space="0" w:color="auto"/>
                <w:left w:val="none" w:sz="0" w:space="0" w:color="auto"/>
                <w:bottom w:val="none" w:sz="0" w:space="0" w:color="auto"/>
                <w:right w:val="none" w:sz="0" w:space="0" w:color="auto"/>
              </w:divBdr>
              <w:divsChild>
                <w:div w:id="474760743">
                  <w:marLeft w:val="0"/>
                  <w:marRight w:val="150"/>
                  <w:marTop w:val="0"/>
                  <w:marBottom w:val="0"/>
                  <w:divBdr>
                    <w:top w:val="none" w:sz="0" w:space="0" w:color="auto"/>
                    <w:left w:val="none" w:sz="0" w:space="0" w:color="auto"/>
                    <w:bottom w:val="none" w:sz="0" w:space="0" w:color="auto"/>
                    <w:right w:val="none" w:sz="0" w:space="0" w:color="auto"/>
                  </w:divBdr>
                  <w:divsChild>
                    <w:div w:id="9287347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51554376">
          <w:marLeft w:val="0"/>
          <w:marRight w:val="0"/>
          <w:marTop w:val="300"/>
          <w:marBottom w:val="450"/>
          <w:divBdr>
            <w:top w:val="none" w:sz="0" w:space="0" w:color="auto"/>
            <w:left w:val="none" w:sz="0" w:space="0" w:color="auto"/>
            <w:bottom w:val="none" w:sz="0" w:space="0" w:color="auto"/>
            <w:right w:val="none" w:sz="0" w:space="0" w:color="auto"/>
          </w:divBdr>
          <w:divsChild>
            <w:div w:id="120539889">
              <w:marLeft w:val="0"/>
              <w:marRight w:val="0"/>
              <w:marTop w:val="0"/>
              <w:marBottom w:val="0"/>
              <w:divBdr>
                <w:top w:val="none" w:sz="0" w:space="0" w:color="auto"/>
                <w:left w:val="none" w:sz="0" w:space="0" w:color="auto"/>
                <w:bottom w:val="none" w:sz="0" w:space="0" w:color="auto"/>
                <w:right w:val="none" w:sz="0" w:space="0" w:color="auto"/>
              </w:divBdr>
              <w:divsChild>
                <w:div w:id="2072465357">
                  <w:marLeft w:val="0"/>
                  <w:marRight w:val="0"/>
                  <w:marTop w:val="0"/>
                  <w:marBottom w:val="0"/>
                  <w:divBdr>
                    <w:top w:val="none" w:sz="0" w:space="0" w:color="auto"/>
                    <w:left w:val="none" w:sz="0" w:space="0" w:color="auto"/>
                    <w:bottom w:val="none" w:sz="0" w:space="0" w:color="auto"/>
                    <w:right w:val="none" w:sz="0" w:space="0" w:color="auto"/>
                  </w:divBdr>
                </w:div>
              </w:divsChild>
            </w:div>
            <w:div w:id="352148927">
              <w:marLeft w:val="0"/>
              <w:marRight w:val="0"/>
              <w:marTop w:val="0"/>
              <w:marBottom w:val="0"/>
              <w:divBdr>
                <w:top w:val="none" w:sz="0" w:space="0" w:color="auto"/>
                <w:left w:val="none" w:sz="0" w:space="0" w:color="auto"/>
                <w:bottom w:val="none" w:sz="0" w:space="0" w:color="auto"/>
                <w:right w:val="none" w:sz="0" w:space="0" w:color="auto"/>
              </w:divBdr>
              <w:divsChild>
                <w:div w:id="57724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6402">
          <w:marLeft w:val="0"/>
          <w:marRight w:val="0"/>
          <w:marTop w:val="0"/>
          <w:marBottom w:val="0"/>
          <w:divBdr>
            <w:top w:val="none" w:sz="0" w:space="0" w:color="auto"/>
            <w:left w:val="none" w:sz="0" w:space="0" w:color="auto"/>
            <w:bottom w:val="none" w:sz="0" w:space="0" w:color="auto"/>
            <w:right w:val="none" w:sz="0" w:space="0" w:color="auto"/>
          </w:divBdr>
          <w:divsChild>
            <w:div w:id="889078529">
              <w:marLeft w:val="0"/>
              <w:marRight w:val="0"/>
              <w:marTop w:val="0"/>
              <w:marBottom w:val="0"/>
              <w:divBdr>
                <w:top w:val="none" w:sz="0" w:space="0" w:color="auto"/>
                <w:left w:val="none" w:sz="0" w:space="0" w:color="auto"/>
                <w:bottom w:val="none" w:sz="0" w:space="0" w:color="auto"/>
                <w:right w:val="none" w:sz="0" w:space="0" w:color="auto"/>
              </w:divBdr>
            </w:div>
            <w:div w:id="961182520">
              <w:marLeft w:val="0"/>
              <w:marRight w:val="225"/>
              <w:marTop w:val="0"/>
              <w:marBottom w:val="195"/>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16312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23100">
          <w:marLeft w:val="0"/>
          <w:marRight w:val="0"/>
          <w:marTop w:val="0"/>
          <w:marBottom w:val="75"/>
          <w:divBdr>
            <w:top w:val="none" w:sz="0" w:space="0" w:color="auto"/>
            <w:left w:val="none" w:sz="0" w:space="0" w:color="auto"/>
            <w:bottom w:val="none" w:sz="0" w:space="0" w:color="auto"/>
            <w:right w:val="none" w:sz="0" w:space="0" w:color="auto"/>
          </w:divBdr>
          <w:divsChild>
            <w:div w:id="1763180885">
              <w:marLeft w:val="0"/>
              <w:marRight w:val="225"/>
              <w:marTop w:val="0"/>
              <w:marBottom w:val="225"/>
              <w:divBdr>
                <w:top w:val="none" w:sz="0" w:space="0" w:color="auto"/>
                <w:left w:val="none" w:sz="0" w:space="0" w:color="auto"/>
                <w:bottom w:val="none" w:sz="0" w:space="0" w:color="auto"/>
                <w:right w:val="none" w:sz="0" w:space="0" w:color="auto"/>
              </w:divBdr>
              <w:divsChild>
                <w:div w:id="59054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7393">
          <w:marLeft w:val="0"/>
          <w:marRight w:val="0"/>
          <w:marTop w:val="0"/>
          <w:marBottom w:val="0"/>
          <w:divBdr>
            <w:top w:val="none" w:sz="0" w:space="0" w:color="auto"/>
            <w:left w:val="none" w:sz="0" w:space="0" w:color="auto"/>
            <w:bottom w:val="none" w:sz="0" w:space="0" w:color="auto"/>
            <w:right w:val="none" w:sz="0" w:space="0" w:color="auto"/>
          </w:divBdr>
          <w:divsChild>
            <w:div w:id="268972257">
              <w:marLeft w:val="0"/>
              <w:marRight w:val="0"/>
              <w:marTop w:val="0"/>
              <w:marBottom w:val="0"/>
              <w:divBdr>
                <w:top w:val="none" w:sz="0" w:space="0" w:color="auto"/>
                <w:left w:val="none" w:sz="0" w:space="0" w:color="auto"/>
                <w:bottom w:val="none" w:sz="0" w:space="0" w:color="auto"/>
                <w:right w:val="none" w:sz="0" w:space="0" w:color="auto"/>
              </w:divBdr>
              <w:divsChild>
                <w:div w:id="1101531794">
                  <w:marLeft w:val="0"/>
                  <w:marRight w:val="0"/>
                  <w:marTop w:val="0"/>
                  <w:marBottom w:val="0"/>
                  <w:divBdr>
                    <w:top w:val="none" w:sz="0" w:space="0" w:color="auto"/>
                    <w:left w:val="none" w:sz="0" w:space="0" w:color="auto"/>
                    <w:bottom w:val="none" w:sz="0" w:space="0" w:color="auto"/>
                    <w:right w:val="none" w:sz="0" w:space="0" w:color="auto"/>
                  </w:divBdr>
                </w:div>
              </w:divsChild>
            </w:div>
            <w:div w:id="2030331266">
              <w:marLeft w:val="0"/>
              <w:marRight w:val="0"/>
              <w:marTop w:val="0"/>
              <w:marBottom w:val="0"/>
              <w:divBdr>
                <w:top w:val="none" w:sz="0" w:space="0" w:color="auto"/>
                <w:left w:val="none" w:sz="0" w:space="0" w:color="auto"/>
                <w:bottom w:val="none" w:sz="0" w:space="0" w:color="auto"/>
                <w:right w:val="none" w:sz="0" w:space="0" w:color="auto"/>
              </w:divBdr>
              <w:divsChild>
                <w:div w:id="15622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097080">
      <w:bodyDiv w:val="1"/>
      <w:marLeft w:val="0"/>
      <w:marRight w:val="0"/>
      <w:marTop w:val="0"/>
      <w:marBottom w:val="0"/>
      <w:divBdr>
        <w:top w:val="none" w:sz="0" w:space="0" w:color="auto"/>
        <w:left w:val="none" w:sz="0" w:space="0" w:color="auto"/>
        <w:bottom w:val="none" w:sz="0" w:space="0" w:color="auto"/>
        <w:right w:val="none" w:sz="0" w:space="0" w:color="auto"/>
      </w:divBdr>
      <w:divsChild>
        <w:div w:id="641885885">
          <w:marLeft w:val="0"/>
          <w:marRight w:val="0"/>
          <w:marTop w:val="240"/>
          <w:marBottom w:val="240"/>
          <w:divBdr>
            <w:top w:val="none" w:sz="0" w:space="0" w:color="auto"/>
            <w:left w:val="none" w:sz="0" w:space="0" w:color="auto"/>
            <w:bottom w:val="none" w:sz="0" w:space="0" w:color="auto"/>
            <w:right w:val="none" w:sz="0" w:space="0" w:color="auto"/>
          </w:divBdr>
          <w:divsChild>
            <w:div w:id="989141198">
              <w:marLeft w:val="120"/>
              <w:marRight w:val="270"/>
              <w:marTop w:val="150"/>
              <w:marBottom w:val="0"/>
              <w:divBdr>
                <w:top w:val="none" w:sz="0" w:space="0" w:color="auto"/>
                <w:left w:val="none" w:sz="0" w:space="0" w:color="auto"/>
                <w:bottom w:val="none" w:sz="0" w:space="0" w:color="auto"/>
                <w:right w:val="single" w:sz="12" w:space="8" w:color="FFC300"/>
              </w:divBdr>
            </w:div>
          </w:divsChild>
        </w:div>
        <w:div w:id="848909580">
          <w:marLeft w:val="0"/>
          <w:marRight w:val="0"/>
          <w:marTop w:val="240"/>
          <w:marBottom w:val="240"/>
          <w:divBdr>
            <w:top w:val="none" w:sz="0" w:space="0" w:color="auto"/>
            <w:left w:val="none" w:sz="0" w:space="0" w:color="auto"/>
            <w:bottom w:val="none" w:sz="0" w:space="0" w:color="auto"/>
            <w:right w:val="none" w:sz="0" w:space="0" w:color="auto"/>
          </w:divBdr>
          <w:divsChild>
            <w:div w:id="1340081814">
              <w:marLeft w:val="0"/>
              <w:marRight w:val="0"/>
              <w:marTop w:val="240"/>
              <w:marBottom w:val="240"/>
              <w:divBdr>
                <w:top w:val="none" w:sz="0" w:space="0" w:color="auto"/>
                <w:left w:val="none" w:sz="0" w:space="0" w:color="auto"/>
                <w:bottom w:val="none" w:sz="0" w:space="0" w:color="auto"/>
                <w:right w:val="none" w:sz="0" w:space="0" w:color="auto"/>
              </w:divBdr>
              <w:divsChild>
                <w:div w:id="85156923">
                  <w:marLeft w:val="120"/>
                  <w:marRight w:val="270"/>
                  <w:marTop w:val="150"/>
                  <w:marBottom w:val="0"/>
                  <w:divBdr>
                    <w:top w:val="none" w:sz="0" w:space="0" w:color="auto"/>
                    <w:left w:val="none" w:sz="0" w:space="0" w:color="auto"/>
                    <w:bottom w:val="none" w:sz="0" w:space="0" w:color="auto"/>
                    <w:right w:val="single" w:sz="12" w:space="8" w:color="FFC300"/>
                  </w:divBdr>
                </w:div>
              </w:divsChild>
            </w:div>
          </w:divsChild>
        </w:div>
      </w:divsChild>
    </w:div>
    <w:div w:id="1333097949">
      <w:bodyDiv w:val="1"/>
      <w:marLeft w:val="0"/>
      <w:marRight w:val="0"/>
      <w:marTop w:val="0"/>
      <w:marBottom w:val="0"/>
      <w:divBdr>
        <w:top w:val="none" w:sz="0" w:space="0" w:color="auto"/>
        <w:left w:val="none" w:sz="0" w:space="0" w:color="auto"/>
        <w:bottom w:val="none" w:sz="0" w:space="0" w:color="auto"/>
        <w:right w:val="none" w:sz="0" w:space="0" w:color="auto"/>
      </w:divBdr>
    </w:div>
    <w:div w:id="1333414866">
      <w:bodyDiv w:val="1"/>
      <w:marLeft w:val="0"/>
      <w:marRight w:val="0"/>
      <w:marTop w:val="0"/>
      <w:marBottom w:val="0"/>
      <w:divBdr>
        <w:top w:val="none" w:sz="0" w:space="0" w:color="auto"/>
        <w:left w:val="none" w:sz="0" w:space="0" w:color="auto"/>
        <w:bottom w:val="none" w:sz="0" w:space="0" w:color="auto"/>
        <w:right w:val="none" w:sz="0" w:space="0" w:color="auto"/>
      </w:divBdr>
      <w:divsChild>
        <w:div w:id="260456157">
          <w:marLeft w:val="0"/>
          <w:marRight w:val="0"/>
          <w:marTop w:val="0"/>
          <w:marBottom w:val="0"/>
          <w:divBdr>
            <w:top w:val="none" w:sz="0" w:space="0" w:color="auto"/>
            <w:left w:val="none" w:sz="0" w:space="0" w:color="auto"/>
            <w:bottom w:val="none" w:sz="0" w:space="0" w:color="auto"/>
            <w:right w:val="none" w:sz="0" w:space="0" w:color="auto"/>
          </w:divBdr>
        </w:div>
        <w:div w:id="544027644">
          <w:marLeft w:val="0"/>
          <w:marRight w:val="0"/>
          <w:marTop w:val="0"/>
          <w:marBottom w:val="0"/>
          <w:divBdr>
            <w:top w:val="none" w:sz="0" w:space="0" w:color="auto"/>
            <w:left w:val="none" w:sz="0" w:space="0" w:color="auto"/>
            <w:bottom w:val="none" w:sz="0" w:space="0" w:color="auto"/>
            <w:right w:val="none" w:sz="0" w:space="0" w:color="auto"/>
          </w:divBdr>
        </w:div>
        <w:div w:id="668675662">
          <w:marLeft w:val="0"/>
          <w:marRight w:val="0"/>
          <w:marTop w:val="0"/>
          <w:marBottom w:val="0"/>
          <w:divBdr>
            <w:top w:val="none" w:sz="0" w:space="0" w:color="auto"/>
            <w:left w:val="none" w:sz="0" w:space="0" w:color="auto"/>
            <w:bottom w:val="none" w:sz="0" w:space="0" w:color="auto"/>
            <w:right w:val="none" w:sz="0" w:space="0" w:color="auto"/>
          </w:divBdr>
        </w:div>
        <w:div w:id="1348867404">
          <w:marLeft w:val="0"/>
          <w:marRight w:val="0"/>
          <w:marTop w:val="0"/>
          <w:marBottom w:val="0"/>
          <w:divBdr>
            <w:top w:val="none" w:sz="0" w:space="0" w:color="auto"/>
            <w:left w:val="none" w:sz="0" w:space="0" w:color="auto"/>
            <w:bottom w:val="none" w:sz="0" w:space="0" w:color="auto"/>
            <w:right w:val="none" w:sz="0" w:space="0" w:color="auto"/>
          </w:divBdr>
        </w:div>
        <w:div w:id="1654678305">
          <w:marLeft w:val="0"/>
          <w:marRight w:val="0"/>
          <w:marTop w:val="0"/>
          <w:marBottom w:val="0"/>
          <w:divBdr>
            <w:top w:val="none" w:sz="0" w:space="0" w:color="auto"/>
            <w:left w:val="none" w:sz="0" w:space="0" w:color="auto"/>
            <w:bottom w:val="none" w:sz="0" w:space="0" w:color="auto"/>
            <w:right w:val="none" w:sz="0" w:space="0" w:color="auto"/>
          </w:divBdr>
        </w:div>
        <w:div w:id="1690329541">
          <w:marLeft w:val="0"/>
          <w:marRight w:val="0"/>
          <w:marTop w:val="0"/>
          <w:marBottom w:val="0"/>
          <w:divBdr>
            <w:top w:val="none" w:sz="0" w:space="0" w:color="auto"/>
            <w:left w:val="none" w:sz="0" w:space="0" w:color="auto"/>
            <w:bottom w:val="none" w:sz="0" w:space="0" w:color="auto"/>
            <w:right w:val="none" w:sz="0" w:space="0" w:color="auto"/>
          </w:divBdr>
        </w:div>
        <w:div w:id="1855997593">
          <w:marLeft w:val="0"/>
          <w:marRight w:val="0"/>
          <w:marTop w:val="0"/>
          <w:marBottom w:val="0"/>
          <w:divBdr>
            <w:top w:val="none" w:sz="0" w:space="0" w:color="auto"/>
            <w:left w:val="none" w:sz="0" w:space="0" w:color="auto"/>
            <w:bottom w:val="none" w:sz="0" w:space="0" w:color="auto"/>
            <w:right w:val="none" w:sz="0" w:space="0" w:color="auto"/>
          </w:divBdr>
        </w:div>
        <w:div w:id="2083524117">
          <w:marLeft w:val="0"/>
          <w:marRight w:val="0"/>
          <w:marTop w:val="0"/>
          <w:marBottom w:val="0"/>
          <w:divBdr>
            <w:top w:val="none" w:sz="0" w:space="0" w:color="auto"/>
            <w:left w:val="none" w:sz="0" w:space="0" w:color="auto"/>
            <w:bottom w:val="none" w:sz="0" w:space="0" w:color="auto"/>
            <w:right w:val="none" w:sz="0" w:space="0" w:color="auto"/>
          </w:divBdr>
        </w:div>
      </w:divsChild>
    </w:div>
    <w:div w:id="1336029252">
      <w:bodyDiv w:val="1"/>
      <w:marLeft w:val="0"/>
      <w:marRight w:val="0"/>
      <w:marTop w:val="0"/>
      <w:marBottom w:val="0"/>
      <w:divBdr>
        <w:top w:val="none" w:sz="0" w:space="0" w:color="auto"/>
        <w:left w:val="none" w:sz="0" w:space="0" w:color="auto"/>
        <w:bottom w:val="none" w:sz="0" w:space="0" w:color="auto"/>
        <w:right w:val="none" w:sz="0" w:space="0" w:color="auto"/>
      </w:divBdr>
      <w:divsChild>
        <w:div w:id="777139349">
          <w:marLeft w:val="0"/>
          <w:marRight w:val="0"/>
          <w:marTop w:val="0"/>
          <w:marBottom w:val="0"/>
          <w:divBdr>
            <w:top w:val="none" w:sz="0" w:space="0" w:color="auto"/>
            <w:left w:val="none" w:sz="0" w:space="0" w:color="auto"/>
            <w:bottom w:val="none" w:sz="0" w:space="0" w:color="auto"/>
            <w:right w:val="none" w:sz="0" w:space="0" w:color="auto"/>
          </w:divBdr>
          <w:divsChild>
            <w:div w:id="2096198548">
              <w:marLeft w:val="-375"/>
              <w:marRight w:val="0"/>
              <w:marTop w:val="0"/>
              <w:marBottom w:val="0"/>
              <w:divBdr>
                <w:top w:val="none" w:sz="0" w:space="0" w:color="auto"/>
                <w:left w:val="none" w:sz="0" w:space="0" w:color="auto"/>
                <w:bottom w:val="none" w:sz="0" w:space="0" w:color="auto"/>
                <w:right w:val="none" w:sz="0" w:space="0" w:color="auto"/>
              </w:divBdr>
              <w:divsChild>
                <w:div w:id="512959647">
                  <w:marLeft w:val="0"/>
                  <w:marRight w:val="0"/>
                  <w:marTop w:val="0"/>
                  <w:marBottom w:val="0"/>
                  <w:divBdr>
                    <w:top w:val="none" w:sz="0" w:space="0" w:color="auto"/>
                    <w:left w:val="none" w:sz="0" w:space="0" w:color="auto"/>
                    <w:bottom w:val="none" w:sz="0" w:space="0" w:color="auto"/>
                    <w:right w:val="none" w:sz="0" w:space="0" w:color="auto"/>
                  </w:divBdr>
                  <w:divsChild>
                    <w:div w:id="791244582">
                      <w:marLeft w:val="0"/>
                      <w:marRight w:val="0"/>
                      <w:marTop w:val="0"/>
                      <w:marBottom w:val="0"/>
                      <w:divBdr>
                        <w:top w:val="none" w:sz="0" w:space="0" w:color="auto"/>
                        <w:left w:val="none" w:sz="0" w:space="0" w:color="auto"/>
                        <w:bottom w:val="none" w:sz="0" w:space="0" w:color="auto"/>
                        <w:right w:val="none" w:sz="0" w:space="0" w:color="auto"/>
                      </w:divBdr>
                    </w:div>
                    <w:div w:id="1998879804">
                      <w:marLeft w:val="0"/>
                      <w:marRight w:val="0"/>
                      <w:marTop w:val="0"/>
                      <w:marBottom w:val="225"/>
                      <w:divBdr>
                        <w:top w:val="none" w:sz="0" w:space="0" w:color="auto"/>
                        <w:left w:val="none" w:sz="0" w:space="0" w:color="auto"/>
                        <w:bottom w:val="none" w:sz="0" w:space="0" w:color="auto"/>
                        <w:right w:val="none" w:sz="0" w:space="0" w:color="auto"/>
                      </w:divBdr>
                    </w:div>
                  </w:divsChild>
                </w:div>
                <w:div w:id="12686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49431">
      <w:bodyDiv w:val="1"/>
      <w:marLeft w:val="0"/>
      <w:marRight w:val="0"/>
      <w:marTop w:val="0"/>
      <w:marBottom w:val="0"/>
      <w:divBdr>
        <w:top w:val="none" w:sz="0" w:space="0" w:color="auto"/>
        <w:left w:val="none" w:sz="0" w:space="0" w:color="auto"/>
        <w:bottom w:val="none" w:sz="0" w:space="0" w:color="auto"/>
        <w:right w:val="none" w:sz="0" w:space="0" w:color="auto"/>
      </w:divBdr>
    </w:div>
    <w:div w:id="1337809052">
      <w:bodyDiv w:val="1"/>
      <w:marLeft w:val="0"/>
      <w:marRight w:val="0"/>
      <w:marTop w:val="0"/>
      <w:marBottom w:val="0"/>
      <w:divBdr>
        <w:top w:val="none" w:sz="0" w:space="0" w:color="auto"/>
        <w:left w:val="none" w:sz="0" w:space="0" w:color="auto"/>
        <w:bottom w:val="none" w:sz="0" w:space="0" w:color="auto"/>
        <w:right w:val="none" w:sz="0" w:space="0" w:color="auto"/>
      </w:divBdr>
      <w:divsChild>
        <w:div w:id="1947156159">
          <w:marLeft w:val="0"/>
          <w:marRight w:val="0"/>
          <w:marTop w:val="0"/>
          <w:marBottom w:val="0"/>
          <w:divBdr>
            <w:top w:val="none" w:sz="0" w:space="0" w:color="auto"/>
            <w:left w:val="none" w:sz="0" w:space="0" w:color="auto"/>
            <w:bottom w:val="none" w:sz="0" w:space="0" w:color="auto"/>
            <w:right w:val="none" w:sz="0" w:space="0" w:color="auto"/>
          </w:divBdr>
        </w:div>
        <w:div w:id="936134429">
          <w:marLeft w:val="0"/>
          <w:marRight w:val="0"/>
          <w:marTop w:val="0"/>
          <w:marBottom w:val="0"/>
          <w:divBdr>
            <w:top w:val="none" w:sz="0" w:space="0" w:color="auto"/>
            <w:left w:val="none" w:sz="0" w:space="0" w:color="auto"/>
            <w:bottom w:val="none" w:sz="0" w:space="0" w:color="auto"/>
            <w:right w:val="none" w:sz="0" w:space="0" w:color="auto"/>
          </w:divBdr>
        </w:div>
        <w:div w:id="967517882">
          <w:marLeft w:val="0"/>
          <w:marRight w:val="0"/>
          <w:marTop w:val="0"/>
          <w:marBottom w:val="0"/>
          <w:divBdr>
            <w:top w:val="none" w:sz="0" w:space="0" w:color="auto"/>
            <w:left w:val="none" w:sz="0" w:space="0" w:color="auto"/>
            <w:bottom w:val="none" w:sz="0" w:space="0" w:color="auto"/>
            <w:right w:val="none" w:sz="0" w:space="0" w:color="auto"/>
          </w:divBdr>
        </w:div>
        <w:div w:id="1016616375">
          <w:marLeft w:val="0"/>
          <w:marRight w:val="0"/>
          <w:marTop w:val="0"/>
          <w:marBottom w:val="0"/>
          <w:divBdr>
            <w:top w:val="none" w:sz="0" w:space="0" w:color="auto"/>
            <w:left w:val="none" w:sz="0" w:space="0" w:color="auto"/>
            <w:bottom w:val="none" w:sz="0" w:space="0" w:color="auto"/>
            <w:right w:val="none" w:sz="0" w:space="0" w:color="auto"/>
          </w:divBdr>
        </w:div>
        <w:div w:id="2028946210">
          <w:marLeft w:val="0"/>
          <w:marRight w:val="0"/>
          <w:marTop w:val="0"/>
          <w:marBottom w:val="0"/>
          <w:divBdr>
            <w:top w:val="none" w:sz="0" w:space="0" w:color="auto"/>
            <w:left w:val="none" w:sz="0" w:space="0" w:color="auto"/>
            <w:bottom w:val="none" w:sz="0" w:space="0" w:color="auto"/>
            <w:right w:val="none" w:sz="0" w:space="0" w:color="auto"/>
          </w:divBdr>
        </w:div>
        <w:div w:id="375591612">
          <w:marLeft w:val="0"/>
          <w:marRight w:val="0"/>
          <w:marTop w:val="0"/>
          <w:marBottom w:val="0"/>
          <w:divBdr>
            <w:top w:val="none" w:sz="0" w:space="0" w:color="auto"/>
            <w:left w:val="none" w:sz="0" w:space="0" w:color="auto"/>
            <w:bottom w:val="none" w:sz="0" w:space="0" w:color="auto"/>
            <w:right w:val="none" w:sz="0" w:space="0" w:color="auto"/>
          </w:divBdr>
        </w:div>
        <w:div w:id="819227368">
          <w:marLeft w:val="0"/>
          <w:marRight w:val="0"/>
          <w:marTop w:val="0"/>
          <w:marBottom w:val="0"/>
          <w:divBdr>
            <w:top w:val="none" w:sz="0" w:space="0" w:color="auto"/>
            <w:left w:val="none" w:sz="0" w:space="0" w:color="auto"/>
            <w:bottom w:val="none" w:sz="0" w:space="0" w:color="auto"/>
            <w:right w:val="none" w:sz="0" w:space="0" w:color="auto"/>
          </w:divBdr>
        </w:div>
        <w:div w:id="1997371055">
          <w:marLeft w:val="0"/>
          <w:marRight w:val="0"/>
          <w:marTop w:val="0"/>
          <w:marBottom w:val="0"/>
          <w:divBdr>
            <w:top w:val="none" w:sz="0" w:space="0" w:color="auto"/>
            <w:left w:val="none" w:sz="0" w:space="0" w:color="auto"/>
            <w:bottom w:val="none" w:sz="0" w:space="0" w:color="auto"/>
            <w:right w:val="none" w:sz="0" w:space="0" w:color="auto"/>
          </w:divBdr>
        </w:div>
        <w:div w:id="858154433">
          <w:marLeft w:val="0"/>
          <w:marRight w:val="0"/>
          <w:marTop w:val="0"/>
          <w:marBottom w:val="0"/>
          <w:divBdr>
            <w:top w:val="none" w:sz="0" w:space="0" w:color="auto"/>
            <w:left w:val="none" w:sz="0" w:space="0" w:color="auto"/>
            <w:bottom w:val="none" w:sz="0" w:space="0" w:color="auto"/>
            <w:right w:val="none" w:sz="0" w:space="0" w:color="auto"/>
          </w:divBdr>
        </w:div>
        <w:div w:id="1279794164">
          <w:marLeft w:val="0"/>
          <w:marRight w:val="0"/>
          <w:marTop w:val="0"/>
          <w:marBottom w:val="0"/>
          <w:divBdr>
            <w:top w:val="none" w:sz="0" w:space="0" w:color="auto"/>
            <w:left w:val="none" w:sz="0" w:space="0" w:color="auto"/>
            <w:bottom w:val="none" w:sz="0" w:space="0" w:color="auto"/>
            <w:right w:val="none" w:sz="0" w:space="0" w:color="auto"/>
          </w:divBdr>
        </w:div>
        <w:div w:id="1838692145">
          <w:marLeft w:val="0"/>
          <w:marRight w:val="0"/>
          <w:marTop w:val="0"/>
          <w:marBottom w:val="0"/>
          <w:divBdr>
            <w:top w:val="none" w:sz="0" w:space="0" w:color="auto"/>
            <w:left w:val="none" w:sz="0" w:space="0" w:color="auto"/>
            <w:bottom w:val="none" w:sz="0" w:space="0" w:color="auto"/>
            <w:right w:val="none" w:sz="0" w:space="0" w:color="auto"/>
          </w:divBdr>
        </w:div>
        <w:div w:id="1877816663">
          <w:marLeft w:val="0"/>
          <w:marRight w:val="0"/>
          <w:marTop w:val="0"/>
          <w:marBottom w:val="0"/>
          <w:divBdr>
            <w:top w:val="none" w:sz="0" w:space="0" w:color="auto"/>
            <w:left w:val="none" w:sz="0" w:space="0" w:color="auto"/>
            <w:bottom w:val="none" w:sz="0" w:space="0" w:color="auto"/>
            <w:right w:val="none" w:sz="0" w:space="0" w:color="auto"/>
          </w:divBdr>
        </w:div>
        <w:div w:id="1439258806">
          <w:marLeft w:val="0"/>
          <w:marRight w:val="0"/>
          <w:marTop w:val="0"/>
          <w:marBottom w:val="0"/>
          <w:divBdr>
            <w:top w:val="none" w:sz="0" w:space="0" w:color="auto"/>
            <w:left w:val="none" w:sz="0" w:space="0" w:color="auto"/>
            <w:bottom w:val="none" w:sz="0" w:space="0" w:color="auto"/>
            <w:right w:val="none" w:sz="0" w:space="0" w:color="auto"/>
          </w:divBdr>
        </w:div>
        <w:div w:id="1855412959">
          <w:marLeft w:val="0"/>
          <w:marRight w:val="0"/>
          <w:marTop w:val="0"/>
          <w:marBottom w:val="0"/>
          <w:divBdr>
            <w:top w:val="none" w:sz="0" w:space="0" w:color="auto"/>
            <w:left w:val="none" w:sz="0" w:space="0" w:color="auto"/>
            <w:bottom w:val="none" w:sz="0" w:space="0" w:color="auto"/>
            <w:right w:val="none" w:sz="0" w:space="0" w:color="auto"/>
          </w:divBdr>
        </w:div>
        <w:div w:id="1044450447">
          <w:marLeft w:val="0"/>
          <w:marRight w:val="0"/>
          <w:marTop w:val="0"/>
          <w:marBottom w:val="0"/>
          <w:divBdr>
            <w:top w:val="none" w:sz="0" w:space="0" w:color="auto"/>
            <w:left w:val="none" w:sz="0" w:space="0" w:color="auto"/>
            <w:bottom w:val="none" w:sz="0" w:space="0" w:color="auto"/>
            <w:right w:val="none" w:sz="0" w:space="0" w:color="auto"/>
          </w:divBdr>
        </w:div>
        <w:div w:id="1273245936">
          <w:marLeft w:val="0"/>
          <w:marRight w:val="0"/>
          <w:marTop w:val="0"/>
          <w:marBottom w:val="0"/>
          <w:divBdr>
            <w:top w:val="none" w:sz="0" w:space="0" w:color="auto"/>
            <w:left w:val="none" w:sz="0" w:space="0" w:color="auto"/>
            <w:bottom w:val="none" w:sz="0" w:space="0" w:color="auto"/>
            <w:right w:val="none" w:sz="0" w:space="0" w:color="auto"/>
          </w:divBdr>
        </w:div>
        <w:div w:id="1913737979">
          <w:marLeft w:val="0"/>
          <w:marRight w:val="0"/>
          <w:marTop w:val="0"/>
          <w:marBottom w:val="0"/>
          <w:divBdr>
            <w:top w:val="none" w:sz="0" w:space="0" w:color="auto"/>
            <w:left w:val="none" w:sz="0" w:space="0" w:color="auto"/>
            <w:bottom w:val="none" w:sz="0" w:space="0" w:color="auto"/>
            <w:right w:val="none" w:sz="0" w:space="0" w:color="auto"/>
          </w:divBdr>
        </w:div>
        <w:div w:id="214515628">
          <w:marLeft w:val="0"/>
          <w:marRight w:val="0"/>
          <w:marTop w:val="0"/>
          <w:marBottom w:val="0"/>
          <w:divBdr>
            <w:top w:val="none" w:sz="0" w:space="0" w:color="auto"/>
            <w:left w:val="none" w:sz="0" w:space="0" w:color="auto"/>
            <w:bottom w:val="none" w:sz="0" w:space="0" w:color="auto"/>
            <w:right w:val="none" w:sz="0" w:space="0" w:color="auto"/>
          </w:divBdr>
        </w:div>
        <w:div w:id="1360742035">
          <w:marLeft w:val="0"/>
          <w:marRight w:val="0"/>
          <w:marTop w:val="0"/>
          <w:marBottom w:val="0"/>
          <w:divBdr>
            <w:top w:val="none" w:sz="0" w:space="0" w:color="auto"/>
            <w:left w:val="none" w:sz="0" w:space="0" w:color="auto"/>
            <w:bottom w:val="none" w:sz="0" w:space="0" w:color="auto"/>
            <w:right w:val="none" w:sz="0" w:space="0" w:color="auto"/>
          </w:divBdr>
        </w:div>
        <w:div w:id="487282300">
          <w:marLeft w:val="0"/>
          <w:marRight w:val="0"/>
          <w:marTop w:val="0"/>
          <w:marBottom w:val="0"/>
          <w:divBdr>
            <w:top w:val="none" w:sz="0" w:space="0" w:color="auto"/>
            <w:left w:val="none" w:sz="0" w:space="0" w:color="auto"/>
            <w:bottom w:val="none" w:sz="0" w:space="0" w:color="auto"/>
            <w:right w:val="none" w:sz="0" w:space="0" w:color="auto"/>
          </w:divBdr>
        </w:div>
        <w:div w:id="1956713543">
          <w:marLeft w:val="0"/>
          <w:marRight w:val="0"/>
          <w:marTop w:val="0"/>
          <w:marBottom w:val="0"/>
          <w:divBdr>
            <w:top w:val="none" w:sz="0" w:space="0" w:color="auto"/>
            <w:left w:val="none" w:sz="0" w:space="0" w:color="auto"/>
            <w:bottom w:val="none" w:sz="0" w:space="0" w:color="auto"/>
            <w:right w:val="none" w:sz="0" w:space="0" w:color="auto"/>
          </w:divBdr>
        </w:div>
        <w:div w:id="128784136">
          <w:marLeft w:val="0"/>
          <w:marRight w:val="0"/>
          <w:marTop w:val="0"/>
          <w:marBottom w:val="0"/>
          <w:divBdr>
            <w:top w:val="none" w:sz="0" w:space="0" w:color="auto"/>
            <w:left w:val="none" w:sz="0" w:space="0" w:color="auto"/>
            <w:bottom w:val="none" w:sz="0" w:space="0" w:color="auto"/>
            <w:right w:val="none" w:sz="0" w:space="0" w:color="auto"/>
          </w:divBdr>
        </w:div>
        <w:div w:id="603924890">
          <w:marLeft w:val="0"/>
          <w:marRight w:val="0"/>
          <w:marTop w:val="0"/>
          <w:marBottom w:val="0"/>
          <w:divBdr>
            <w:top w:val="none" w:sz="0" w:space="0" w:color="auto"/>
            <w:left w:val="none" w:sz="0" w:space="0" w:color="auto"/>
            <w:bottom w:val="none" w:sz="0" w:space="0" w:color="auto"/>
            <w:right w:val="none" w:sz="0" w:space="0" w:color="auto"/>
          </w:divBdr>
        </w:div>
        <w:div w:id="2094276017">
          <w:marLeft w:val="0"/>
          <w:marRight w:val="0"/>
          <w:marTop w:val="0"/>
          <w:marBottom w:val="0"/>
          <w:divBdr>
            <w:top w:val="none" w:sz="0" w:space="0" w:color="auto"/>
            <w:left w:val="none" w:sz="0" w:space="0" w:color="auto"/>
            <w:bottom w:val="none" w:sz="0" w:space="0" w:color="auto"/>
            <w:right w:val="none" w:sz="0" w:space="0" w:color="auto"/>
          </w:divBdr>
        </w:div>
        <w:div w:id="233319041">
          <w:marLeft w:val="0"/>
          <w:marRight w:val="0"/>
          <w:marTop w:val="0"/>
          <w:marBottom w:val="0"/>
          <w:divBdr>
            <w:top w:val="none" w:sz="0" w:space="0" w:color="auto"/>
            <w:left w:val="none" w:sz="0" w:space="0" w:color="auto"/>
            <w:bottom w:val="none" w:sz="0" w:space="0" w:color="auto"/>
            <w:right w:val="none" w:sz="0" w:space="0" w:color="auto"/>
          </w:divBdr>
        </w:div>
        <w:div w:id="833060558">
          <w:marLeft w:val="0"/>
          <w:marRight w:val="0"/>
          <w:marTop w:val="0"/>
          <w:marBottom w:val="0"/>
          <w:divBdr>
            <w:top w:val="none" w:sz="0" w:space="0" w:color="auto"/>
            <w:left w:val="none" w:sz="0" w:space="0" w:color="auto"/>
            <w:bottom w:val="none" w:sz="0" w:space="0" w:color="auto"/>
            <w:right w:val="none" w:sz="0" w:space="0" w:color="auto"/>
          </w:divBdr>
        </w:div>
        <w:div w:id="1574242472">
          <w:marLeft w:val="0"/>
          <w:marRight w:val="0"/>
          <w:marTop w:val="0"/>
          <w:marBottom w:val="0"/>
          <w:divBdr>
            <w:top w:val="none" w:sz="0" w:space="0" w:color="auto"/>
            <w:left w:val="none" w:sz="0" w:space="0" w:color="auto"/>
            <w:bottom w:val="none" w:sz="0" w:space="0" w:color="auto"/>
            <w:right w:val="none" w:sz="0" w:space="0" w:color="auto"/>
          </w:divBdr>
        </w:div>
        <w:div w:id="522480425">
          <w:marLeft w:val="0"/>
          <w:marRight w:val="0"/>
          <w:marTop w:val="0"/>
          <w:marBottom w:val="0"/>
          <w:divBdr>
            <w:top w:val="none" w:sz="0" w:space="0" w:color="auto"/>
            <w:left w:val="none" w:sz="0" w:space="0" w:color="auto"/>
            <w:bottom w:val="none" w:sz="0" w:space="0" w:color="auto"/>
            <w:right w:val="none" w:sz="0" w:space="0" w:color="auto"/>
          </w:divBdr>
        </w:div>
        <w:div w:id="891426194">
          <w:marLeft w:val="0"/>
          <w:marRight w:val="0"/>
          <w:marTop w:val="0"/>
          <w:marBottom w:val="0"/>
          <w:divBdr>
            <w:top w:val="none" w:sz="0" w:space="0" w:color="auto"/>
            <w:left w:val="none" w:sz="0" w:space="0" w:color="auto"/>
            <w:bottom w:val="none" w:sz="0" w:space="0" w:color="auto"/>
            <w:right w:val="none" w:sz="0" w:space="0" w:color="auto"/>
          </w:divBdr>
        </w:div>
        <w:div w:id="64763473">
          <w:marLeft w:val="0"/>
          <w:marRight w:val="0"/>
          <w:marTop w:val="0"/>
          <w:marBottom w:val="0"/>
          <w:divBdr>
            <w:top w:val="none" w:sz="0" w:space="0" w:color="auto"/>
            <w:left w:val="none" w:sz="0" w:space="0" w:color="auto"/>
            <w:bottom w:val="none" w:sz="0" w:space="0" w:color="auto"/>
            <w:right w:val="none" w:sz="0" w:space="0" w:color="auto"/>
          </w:divBdr>
        </w:div>
        <w:div w:id="1478261623">
          <w:marLeft w:val="0"/>
          <w:marRight w:val="0"/>
          <w:marTop w:val="0"/>
          <w:marBottom w:val="0"/>
          <w:divBdr>
            <w:top w:val="none" w:sz="0" w:space="0" w:color="auto"/>
            <w:left w:val="none" w:sz="0" w:space="0" w:color="auto"/>
            <w:bottom w:val="none" w:sz="0" w:space="0" w:color="auto"/>
            <w:right w:val="none" w:sz="0" w:space="0" w:color="auto"/>
          </w:divBdr>
        </w:div>
        <w:div w:id="660081725">
          <w:marLeft w:val="0"/>
          <w:marRight w:val="0"/>
          <w:marTop w:val="0"/>
          <w:marBottom w:val="0"/>
          <w:divBdr>
            <w:top w:val="none" w:sz="0" w:space="0" w:color="auto"/>
            <w:left w:val="none" w:sz="0" w:space="0" w:color="auto"/>
            <w:bottom w:val="none" w:sz="0" w:space="0" w:color="auto"/>
            <w:right w:val="none" w:sz="0" w:space="0" w:color="auto"/>
          </w:divBdr>
        </w:div>
        <w:div w:id="2143497235">
          <w:marLeft w:val="0"/>
          <w:marRight w:val="0"/>
          <w:marTop w:val="0"/>
          <w:marBottom w:val="0"/>
          <w:divBdr>
            <w:top w:val="none" w:sz="0" w:space="0" w:color="auto"/>
            <w:left w:val="none" w:sz="0" w:space="0" w:color="auto"/>
            <w:bottom w:val="none" w:sz="0" w:space="0" w:color="auto"/>
            <w:right w:val="none" w:sz="0" w:space="0" w:color="auto"/>
          </w:divBdr>
        </w:div>
        <w:div w:id="1501233945">
          <w:marLeft w:val="0"/>
          <w:marRight w:val="0"/>
          <w:marTop w:val="0"/>
          <w:marBottom w:val="0"/>
          <w:divBdr>
            <w:top w:val="none" w:sz="0" w:space="0" w:color="auto"/>
            <w:left w:val="none" w:sz="0" w:space="0" w:color="auto"/>
            <w:bottom w:val="none" w:sz="0" w:space="0" w:color="auto"/>
            <w:right w:val="none" w:sz="0" w:space="0" w:color="auto"/>
          </w:divBdr>
        </w:div>
        <w:div w:id="1819419261">
          <w:marLeft w:val="0"/>
          <w:marRight w:val="0"/>
          <w:marTop w:val="0"/>
          <w:marBottom w:val="0"/>
          <w:divBdr>
            <w:top w:val="none" w:sz="0" w:space="0" w:color="auto"/>
            <w:left w:val="none" w:sz="0" w:space="0" w:color="auto"/>
            <w:bottom w:val="none" w:sz="0" w:space="0" w:color="auto"/>
            <w:right w:val="none" w:sz="0" w:space="0" w:color="auto"/>
          </w:divBdr>
        </w:div>
        <w:div w:id="411899483">
          <w:marLeft w:val="0"/>
          <w:marRight w:val="0"/>
          <w:marTop w:val="0"/>
          <w:marBottom w:val="0"/>
          <w:divBdr>
            <w:top w:val="none" w:sz="0" w:space="0" w:color="auto"/>
            <w:left w:val="none" w:sz="0" w:space="0" w:color="auto"/>
            <w:bottom w:val="none" w:sz="0" w:space="0" w:color="auto"/>
            <w:right w:val="none" w:sz="0" w:space="0" w:color="auto"/>
          </w:divBdr>
        </w:div>
        <w:div w:id="1102917174">
          <w:marLeft w:val="0"/>
          <w:marRight w:val="0"/>
          <w:marTop w:val="0"/>
          <w:marBottom w:val="0"/>
          <w:divBdr>
            <w:top w:val="none" w:sz="0" w:space="0" w:color="auto"/>
            <w:left w:val="none" w:sz="0" w:space="0" w:color="auto"/>
            <w:bottom w:val="none" w:sz="0" w:space="0" w:color="auto"/>
            <w:right w:val="none" w:sz="0" w:space="0" w:color="auto"/>
          </w:divBdr>
        </w:div>
        <w:div w:id="1663586177">
          <w:marLeft w:val="0"/>
          <w:marRight w:val="0"/>
          <w:marTop w:val="0"/>
          <w:marBottom w:val="0"/>
          <w:divBdr>
            <w:top w:val="none" w:sz="0" w:space="0" w:color="auto"/>
            <w:left w:val="none" w:sz="0" w:space="0" w:color="auto"/>
            <w:bottom w:val="none" w:sz="0" w:space="0" w:color="auto"/>
            <w:right w:val="none" w:sz="0" w:space="0" w:color="auto"/>
          </w:divBdr>
        </w:div>
        <w:div w:id="528686758">
          <w:marLeft w:val="0"/>
          <w:marRight w:val="0"/>
          <w:marTop w:val="0"/>
          <w:marBottom w:val="0"/>
          <w:divBdr>
            <w:top w:val="none" w:sz="0" w:space="0" w:color="auto"/>
            <w:left w:val="none" w:sz="0" w:space="0" w:color="auto"/>
            <w:bottom w:val="none" w:sz="0" w:space="0" w:color="auto"/>
            <w:right w:val="none" w:sz="0" w:space="0" w:color="auto"/>
          </w:divBdr>
        </w:div>
        <w:div w:id="1671718459">
          <w:marLeft w:val="0"/>
          <w:marRight w:val="0"/>
          <w:marTop w:val="0"/>
          <w:marBottom w:val="0"/>
          <w:divBdr>
            <w:top w:val="none" w:sz="0" w:space="0" w:color="auto"/>
            <w:left w:val="none" w:sz="0" w:space="0" w:color="auto"/>
            <w:bottom w:val="none" w:sz="0" w:space="0" w:color="auto"/>
            <w:right w:val="none" w:sz="0" w:space="0" w:color="auto"/>
          </w:divBdr>
        </w:div>
        <w:div w:id="168448431">
          <w:marLeft w:val="0"/>
          <w:marRight w:val="0"/>
          <w:marTop w:val="0"/>
          <w:marBottom w:val="0"/>
          <w:divBdr>
            <w:top w:val="none" w:sz="0" w:space="0" w:color="auto"/>
            <w:left w:val="none" w:sz="0" w:space="0" w:color="auto"/>
            <w:bottom w:val="none" w:sz="0" w:space="0" w:color="auto"/>
            <w:right w:val="none" w:sz="0" w:space="0" w:color="auto"/>
          </w:divBdr>
        </w:div>
        <w:div w:id="1026053454">
          <w:marLeft w:val="0"/>
          <w:marRight w:val="0"/>
          <w:marTop w:val="0"/>
          <w:marBottom w:val="0"/>
          <w:divBdr>
            <w:top w:val="none" w:sz="0" w:space="0" w:color="auto"/>
            <w:left w:val="none" w:sz="0" w:space="0" w:color="auto"/>
            <w:bottom w:val="none" w:sz="0" w:space="0" w:color="auto"/>
            <w:right w:val="none" w:sz="0" w:space="0" w:color="auto"/>
          </w:divBdr>
        </w:div>
        <w:div w:id="782697825">
          <w:marLeft w:val="0"/>
          <w:marRight w:val="0"/>
          <w:marTop w:val="0"/>
          <w:marBottom w:val="0"/>
          <w:divBdr>
            <w:top w:val="none" w:sz="0" w:space="0" w:color="auto"/>
            <w:left w:val="none" w:sz="0" w:space="0" w:color="auto"/>
            <w:bottom w:val="none" w:sz="0" w:space="0" w:color="auto"/>
            <w:right w:val="none" w:sz="0" w:space="0" w:color="auto"/>
          </w:divBdr>
        </w:div>
        <w:div w:id="1955673990">
          <w:marLeft w:val="0"/>
          <w:marRight w:val="0"/>
          <w:marTop w:val="0"/>
          <w:marBottom w:val="0"/>
          <w:divBdr>
            <w:top w:val="none" w:sz="0" w:space="0" w:color="auto"/>
            <w:left w:val="none" w:sz="0" w:space="0" w:color="auto"/>
            <w:bottom w:val="none" w:sz="0" w:space="0" w:color="auto"/>
            <w:right w:val="none" w:sz="0" w:space="0" w:color="auto"/>
          </w:divBdr>
        </w:div>
        <w:div w:id="968970720">
          <w:marLeft w:val="0"/>
          <w:marRight w:val="0"/>
          <w:marTop w:val="0"/>
          <w:marBottom w:val="0"/>
          <w:divBdr>
            <w:top w:val="none" w:sz="0" w:space="0" w:color="auto"/>
            <w:left w:val="none" w:sz="0" w:space="0" w:color="auto"/>
            <w:bottom w:val="none" w:sz="0" w:space="0" w:color="auto"/>
            <w:right w:val="none" w:sz="0" w:space="0" w:color="auto"/>
          </w:divBdr>
        </w:div>
        <w:div w:id="721363380">
          <w:marLeft w:val="0"/>
          <w:marRight w:val="0"/>
          <w:marTop w:val="0"/>
          <w:marBottom w:val="0"/>
          <w:divBdr>
            <w:top w:val="none" w:sz="0" w:space="0" w:color="auto"/>
            <w:left w:val="none" w:sz="0" w:space="0" w:color="auto"/>
            <w:bottom w:val="none" w:sz="0" w:space="0" w:color="auto"/>
            <w:right w:val="none" w:sz="0" w:space="0" w:color="auto"/>
          </w:divBdr>
        </w:div>
        <w:div w:id="424767672">
          <w:marLeft w:val="0"/>
          <w:marRight w:val="0"/>
          <w:marTop w:val="0"/>
          <w:marBottom w:val="0"/>
          <w:divBdr>
            <w:top w:val="none" w:sz="0" w:space="0" w:color="auto"/>
            <w:left w:val="none" w:sz="0" w:space="0" w:color="auto"/>
            <w:bottom w:val="none" w:sz="0" w:space="0" w:color="auto"/>
            <w:right w:val="none" w:sz="0" w:space="0" w:color="auto"/>
          </w:divBdr>
        </w:div>
        <w:div w:id="1697928352">
          <w:marLeft w:val="0"/>
          <w:marRight w:val="0"/>
          <w:marTop w:val="0"/>
          <w:marBottom w:val="0"/>
          <w:divBdr>
            <w:top w:val="none" w:sz="0" w:space="0" w:color="auto"/>
            <w:left w:val="none" w:sz="0" w:space="0" w:color="auto"/>
            <w:bottom w:val="none" w:sz="0" w:space="0" w:color="auto"/>
            <w:right w:val="none" w:sz="0" w:space="0" w:color="auto"/>
          </w:divBdr>
        </w:div>
        <w:div w:id="261958692">
          <w:marLeft w:val="0"/>
          <w:marRight w:val="0"/>
          <w:marTop w:val="0"/>
          <w:marBottom w:val="0"/>
          <w:divBdr>
            <w:top w:val="none" w:sz="0" w:space="0" w:color="auto"/>
            <w:left w:val="none" w:sz="0" w:space="0" w:color="auto"/>
            <w:bottom w:val="none" w:sz="0" w:space="0" w:color="auto"/>
            <w:right w:val="none" w:sz="0" w:space="0" w:color="auto"/>
          </w:divBdr>
        </w:div>
        <w:div w:id="55445358">
          <w:marLeft w:val="0"/>
          <w:marRight w:val="0"/>
          <w:marTop w:val="0"/>
          <w:marBottom w:val="0"/>
          <w:divBdr>
            <w:top w:val="none" w:sz="0" w:space="0" w:color="auto"/>
            <w:left w:val="none" w:sz="0" w:space="0" w:color="auto"/>
            <w:bottom w:val="none" w:sz="0" w:space="0" w:color="auto"/>
            <w:right w:val="none" w:sz="0" w:space="0" w:color="auto"/>
          </w:divBdr>
        </w:div>
        <w:div w:id="196042077">
          <w:marLeft w:val="0"/>
          <w:marRight w:val="0"/>
          <w:marTop w:val="0"/>
          <w:marBottom w:val="0"/>
          <w:divBdr>
            <w:top w:val="none" w:sz="0" w:space="0" w:color="auto"/>
            <w:left w:val="none" w:sz="0" w:space="0" w:color="auto"/>
            <w:bottom w:val="none" w:sz="0" w:space="0" w:color="auto"/>
            <w:right w:val="none" w:sz="0" w:space="0" w:color="auto"/>
          </w:divBdr>
        </w:div>
        <w:div w:id="1360664450">
          <w:marLeft w:val="0"/>
          <w:marRight w:val="0"/>
          <w:marTop w:val="0"/>
          <w:marBottom w:val="0"/>
          <w:divBdr>
            <w:top w:val="none" w:sz="0" w:space="0" w:color="auto"/>
            <w:left w:val="none" w:sz="0" w:space="0" w:color="auto"/>
            <w:bottom w:val="none" w:sz="0" w:space="0" w:color="auto"/>
            <w:right w:val="none" w:sz="0" w:space="0" w:color="auto"/>
          </w:divBdr>
        </w:div>
        <w:div w:id="1416246437">
          <w:marLeft w:val="0"/>
          <w:marRight w:val="0"/>
          <w:marTop w:val="0"/>
          <w:marBottom w:val="0"/>
          <w:divBdr>
            <w:top w:val="none" w:sz="0" w:space="0" w:color="auto"/>
            <w:left w:val="none" w:sz="0" w:space="0" w:color="auto"/>
            <w:bottom w:val="none" w:sz="0" w:space="0" w:color="auto"/>
            <w:right w:val="none" w:sz="0" w:space="0" w:color="auto"/>
          </w:divBdr>
        </w:div>
        <w:div w:id="839582310">
          <w:marLeft w:val="0"/>
          <w:marRight w:val="0"/>
          <w:marTop w:val="0"/>
          <w:marBottom w:val="0"/>
          <w:divBdr>
            <w:top w:val="none" w:sz="0" w:space="0" w:color="auto"/>
            <w:left w:val="none" w:sz="0" w:space="0" w:color="auto"/>
            <w:bottom w:val="none" w:sz="0" w:space="0" w:color="auto"/>
            <w:right w:val="none" w:sz="0" w:space="0" w:color="auto"/>
          </w:divBdr>
        </w:div>
        <w:div w:id="494106744">
          <w:marLeft w:val="0"/>
          <w:marRight w:val="0"/>
          <w:marTop w:val="0"/>
          <w:marBottom w:val="0"/>
          <w:divBdr>
            <w:top w:val="none" w:sz="0" w:space="0" w:color="auto"/>
            <w:left w:val="none" w:sz="0" w:space="0" w:color="auto"/>
            <w:bottom w:val="none" w:sz="0" w:space="0" w:color="auto"/>
            <w:right w:val="none" w:sz="0" w:space="0" w:color="auto"/>
          </w:divBdr>
        </w:div>
        <w:div w:id="844632108">
          <w:marLeft w:val="0"/>
          <w:marRight w:val="0"/>
          <w:marTop w:val="0"/>
          <w:marBottom w:val="0"/>
          <w:divBdr>
            <w:top w:val="none" w:sz="0" w:space="0" w:color="auto"/>
            <w:left w:val="none" w:sz="0" w:space="0" w:color="auto"/>
            <w:bottom w:val="none" w:sz="0" w:space="0" w:color="auto"/>
            <w:right w:val="none" w:sz="0" w:space="0" w:color="auto"/>
          </w:divBdr>
        </w:div>
        <w:div w:id="2117216645">
          <w:marLeft w:val="0"/>
          <w:marRight w:val="0"/>
          <w:marTop w:val="0"/>
          <w:marBottom w:val="0"/>
          <w:divBdr>
            <w:top w:val="none" w:sz="0" w:space="0" w:color="auto"/>
            <w:left w:val="none" w:sz="0" w:space="0" w:color="auto"/>
            <w:bottom w:val="none" w:sz="0" w:space="0" w:color="auto"/>
            <w:right w:val="none" w:sz="0" w:space="0" w:color="auto"/>
          </w:divBdr>
        </w:div>
        <w:div w:id="1789199109">
          <w:marLeft w:val="0"/>
          <w:marRight w:val="0"/>
          <w:marTop w:val="0"/>
          <w:marBottom w:val="0"/>
          <w:divBdr>
            <w:top w:val="none" w:sz="0" w:space="0" w:color="auto"/>
            <w:left w:val="none" w:sz="0" w:space="0" w:color="auto"/>
            <w:bottom w:val="none" w:sz="0" w:space="0" w:color="auto"/>
            <w:right w:val="none" w:sz="0" w:space="0" w:color="auto"/>
          </w:divBdr>
        </w:div>
        <w:div w:id="1431244631">
          <w:marLeft w:val="0"/>
          <w:marRight w:val="0"/>
          <w:marTop w:val="0"/>
          <w:marBottom w:val="0"/>
          <w:divBdr>
            <w:top w:val="none" w:sz="0" w:space="0" w:color="auto"/>
            <w:left w:val="none" w:sz="0" w:space="0" w:color="auto"/>
            <w:bottom w:val="none" w:sz="0" w:space="0" w:color="auto"/>
            <w:right w:val="none" w:sz="0" w:space="0" w:color="auto"/>
          </w:divBdr>
        </w:div>
        <w:div w:id="1990014419">
          <w:marLeft w:val="0"/>
          <w:marRight w:val="0"/>
          <w:marTop w:val="0"/>
          <w:marBottom w:val="0"/>
          <w:divBdr>
            <w:top w:val="none" w:sz="0" w:space="0" w:color="auto"/>
            <w:left w:val="none" w:sz="0" w:space="0" w:color="auto"/>
            <w:bottom w:val="none" w:sz="0" w:space="0" w:color="auto"/>
            <w:right w:val="none" w:sz="0" w:space="0" w:color="auto"/>
          </w:divBdr>
        </w:div>
        <w:div w:id="81341543">
          <w:marLeft w:val="0"/>
          <w:marRight w:val="0"/>
          <w:marTop w:val="0"/>
          <w:marBottom w:val="0"/>
          <w:divBdr>
            <w:top w:val="none" w:sz="0" w:space="0" w:color="auto"/>
            <w:left w:val="none" w:sz="0" w:space="0" w:color="auto"/>
            <w:bottom w:val="none" w:sz="0" w:space="0" w:color="auto"/>
            <w:right w:val="none" w:sz="0" w:space="0" w:color="auto"/>
          </w:divBdr>
        </w:div>
        <w:div w:id="1998457078">
          <w:marLeft w:val="0"/>
          <w:marRight w:val="0"/>
          <w:marTop w:val="0"/>
          <w:marBottom w:val="0"/>
          <w:divBdr>
            <w:top w:val="none" w:sz="0" w:space="0" w:color="auto"/>
            <w:left w:val="none" w:sz="0" w:space="0" w:color="auto"/>
            <w:bottom w:val="none" w:sz="0" w:space="0" w:color="auto"/>
            <w:right w:val="none" w:sz="0" w:space="0" w:color="auto"/>
          </w:divBdr>
        </w:div>
        <w:div w:id="1414474661">
          <w:marLeft w:val="0"/>
          <w:marRight w:val="0"/>
          <w:marTop w:val="0"/>
          <w:marBottom w:val="0"/>
          <w:divBdr>
            <w:top w:val="none" w:sz="0" w:space="0" w:color="auto"/>
            <w:left w:val="none" w:sz="0" w:space="0" w:color="auto"/>
            <w:bottom w:val="none" w:sz="0" w:space="0" w:color="auto"/>
            <w:right w:val="none" w:sz="0" w:space="0" w:color="auto"/>
          </w:divBdr>
        </w:div>
        <w:div w:id="1800295291">
          <w:marLeft w:val="0"/>
          <w:marRight w:val="0"/>
          <w:marTop w:val="0"/>
          <w:marBottom w:val="0"/>
          <w:divBdr>
            <w:top w:val="none" w:sz="0" w:space="0" w:color="auto"/>
            <w:left w:val="none" w:sz="0" w:space="0" w:color="auto"/>
            <w:bottom w:val="none" w:sz="0" w:space="0" w:color="auto"/>
            <w:right w:val="none" w:sz="0" w:space="0" w:color="auto"/>
          </w:divBdr>
        </w:div>
        <w:div w:id="899680238">
          <w:marLeft w:val="0"/>
          <w:marRight w:val="0"/>
          <w:marTop w:val="0"/>
          <w:marBottom w:val="0"/>
          <w:divBdr>
            <w:top w:val="none" w:sz="0" w:space="0" w:color="auto"/>
            <w:left w:val="none" w:sz="0" w:space="0" w:color="auto"/>
            <w:bottom w:val="none" w:sz="0" w:space="0" w:color="auto"/>
            <w:right w:val="none" w:sz="0" w:space="0" w:color="auto"/>
          </w:divBdr>
        </w:div>
        <w:div w:id="1304577918">
          <w:marLeft w:val="0"/>
          <w:marRight w:val="0"/>
          <w:marTop w:val="0"/>
          <w:marBottom w:val="0"/>
          <w:divBdr>
            <w:top w:val="none" w:sz="0" w:space="0" w:color="auto"/>
            <w:left w:val="none" w:sz="0" w:space="0" w:color="auto"/>
            <w:bottom w:val="none" w:sz="0" w:space="0" w:color="auto"/>
            <w:right w:val="none" w:sz="0" w:space="0" w:color="auto"/>
          </w:divBdr>
        </w:div>
      </w:divsChild>
    </w:div>
    <w:div w:id="1339120525">
      <w:bodyDiv w:val="1"/>
      <w:marLeft w:val="0"/>
      <w:marRight w:val="0"/>
      <w:marTop w:val="0"/>
      <w:marBottom w:val="0"/>
      <w:divBdr>
        <w:top w:val="none" w:sz="0" w:space="0" w:color="auto"/>
        <w:left w:val="none" w:sz="0" w:space="0" w:color="auto"/>
        <w:bottom w:val="none" w:sz="0" w:space="0" w:color="auto"/>
        <w:right w:val="none" w:sz="0" w:space="0" w:color="auto"/>
      </w:divBdr>
      <w:divsChild>
        <w:div w:id="2124684728">
          <w:marLeft w:val="0"/>
          <w:marRight w:val="0"/>
          <w:marTop w:val="0"/>
          <w:marBottom w:val="0"/>
          <w:divBdr>
            <w:top w:val="none" w:sz="0" w:space="0" w:color="auto"/>
            <w:left w:val="none" w:sz="0" w:space="0" w:color="auto"/>
            <w:bottom w:val="none" w:sz="0" w:space="0" w:color="auto"/>
            <w:right w:val="none" w:sz="0" w:space="0" w:color="auto"/>
          </w:divBdr>
        </w:div>
        <w:div w:id="517737018">
          <w:marLeft w:val="0"/>
          <w:marRight w:val="0"/>
          <w:marTop w:val="0"/>
          <w:marBottom w:val="0"/>
          <w:divBdr>
            <w:top w:val="none" w:sz="0" w:space="0" w:color="auto"/>
            <w:left w:val="none" w:sz="0" w:space="0" w:color="auto"/>
            <w:bottom w:val="none" w:sz="0" w:space="0" w:color="auto"/>
            <w:right w:val="none" w:sz="0" w:space="0" w:color="auto"/>
          </w:divBdr>
        </w:div>
        <w:div w:id="1773940247">
          <w:marLeft w:val="0"/>
          <w:marRight w:val="0"/>
          <w:marTop w:val="0"/>
          <w:marBottom w:val="0"/>
          <w:divBdr>
            <w:top w:val="none" w:sz="0" w:space="0" w:color="auto"/>
            <w:left w:val="none" w:sz="0" w:space="0" w:color="auto"/>
            <w:bottom w:val="none" w:sz="0" w:space="0" w:color="auto"/>
            <w:right w:val="none" w:sz="0" w:space="0" w:color="auto"/>
          </w:divBdr>
        </w:div>
        <w:div w:id="936405066">
          <w:marLeft w:val="0"/>
          <w:marRight w:val="0"/>
          <w:marTop w:val="0"/>
          <w:marBottom w:val="0"/>
          <w:divBdr>
            <w:top w:val="none" w:sz="0" w:space="0" w:color="auto"/>
            <w:left w:val="none" w:sz="0" w:space="0" w:color="auto"/>
            <w:bottom w:val="none" w:sz="0" w:space="0" w:color="auto"/>
            <w:right w:val="none" w:sz="0" w:space="0" w:color="auto"/>
          </w:divBdr>
        </w:div>
        <w:div w:id="2127309408">
          <w:marLeft w:val="0"/>
          <w:marRight w:val="0"/>
          <w:marTop w:val="0"/>
          <w:marBottom w:val="0"/>
          <w:divBdr>
            <w:top w:val="none" w:sz="0" w:space="0" w:color="auto"/>
            <w:left w:val="none" w:sz="0" w:space="0" w:color="auto"/>
            <w:bottom w:val="none" w:sz="0" w:space="0" w:color="auto"/>
            <w:right w:val="none" w:sz="0" w:space="0" w:color="auto"/>
          </w:divBdr>
        </w:div>
        <w:div w:id="760099593">
          <w:marLeft w:val="0"/>
          <w:marRight w:val="0"/>
          <w:marTop w:val="0"/>
          <w:marBottom w:val="0"/>
          <w:divBdr>
            <w:top w:val="none" w:sz="0" w:space="0" w:color="auto"/>
            <w:left w:val="none" w:sz="0" w:space="0" w:color="auto"/>
            <w:bottom w:val="none" w:sz="0" w:space="0" w:color="auto"/>
            <w:right w:val="none" w:sz="0" w:space="0" w:color="auto"/>
          </w:divBdr>
        </w:div>
        <w:div w:id="1923174788">
          <w:marLeft w:val="0"/>
          <w:marRight w:val="0"/>
          <w:marTop w:val="0"/>
          <w:marBottom w:val="0"/>
          <w:divBdr>
            <w:top w:val="none" w:sz="0" w:space="0" w:color="auto"/>
            <w:left w:val="none" w:sz="0" w:space="0" w:color="auto"/>
            <w:bottom w:val="none" w:sz="0" w:space="0" w:color="auto"/>
            <w:right w:val="none" w:sz="0" w:space="0" w:color="auto"/>
          </w:divBdr>
        </w:div>
        <w:div w:id="1164514964">
          <w:marLeft w:val="0"/>
          <w:marRight w:val="0"/>
          <w:marTop w:val="0"/>
          <w:marBottom w:val="0"/>
          <w:divBdr>
            <w:top w:val="none" w:sz="0" w:space="0" w:color="auto"/>
            <w:left w:val="none" w:sz="0" w:space="0" w:color="auto"/>
            <w:bottom w:val="none" w:sz="0" w:space="0" w:color="auto"/>
            <w:right w:val="none" w:sz="0" w:space="0" w:color="auto"/>
          </w:divBdr>
        </w:div>
        <w:div w:id="1140003321">
          <w:marLeft w:val="0"/>
          <w:marRight w:val="0"/>
          <w:marTop w:val="0"/>
          <w:marBottom w:val="0"/>
          <w:divBdr>
            <w:top w:val="none" w:sz="0" w:space="0" w:color="auto"/>
            <w:left w:val="none" w:sz="0" w:space="0" w:color="auto"/>
            <w:bottom w:val="none" w:sz="0" w:space="0" w:color="auto"/>
            <w:right w:val="none" w:sz="0" w:space="0" w:color="auto"/>
          </w:divBdr>
        </w:div>
        <w:div w:id="2127385858">
          <w:marLeft w:val="0"/>
          <w:marRight w:val="0"/>
          <w:marTop w:val="0"/>
          <w:marBottom w:val="0"/>
          <w:divBdr>
            <w:top w:val="none" w:sz="0" w:space="0" w:color="auto"/>
            <w:left w:val="none" w:sz="0" w:space="0" w:color="auto"/>
            <w:bottom w:val="none" w:sz="0" w:space="0" w:color="auto"/>
            <w:right w:val="none" w:sz="0" w:space="0" w:color="auto"/>
          </w:divBdr>
        </w:div>
        <w:div w:id="1035470840">
          <w:marLeft w:val="0"/>
          <w:marRight w:val="0"/>
          <w:marTop w:val="0"/>
          <w:marBottom w:val="0"/>
          <w:divBdr>
            <w:top w:val="none" w:sz="0" w:space="0" w:color="auto"/>
            <w:left w:val="none" w:sz="0" w:space="0" w:color="auto"/>
            <w:bottom w:val="none" w:sz="0" w:space="0" w:color="auto"/>
            <w:right w:val="none" w:sz="0" w:space="0" w:color="auto"/>
          </w:divBdr>
        </w:div>
        <w:div w:id="828323217">
          <w:marLeft w:val="0"/>
          <w:marRight w:val="0"/>
          <w:marTop w:val="0"/>
          <w:marBottom w:val="0"/>
          <w:divBdr>
            <w:top w:val="none" w:sz="0" w:space="0" w:color="auto"/>
            <w:left w:val="none" w:sz="0" w:space="0" w:color="auto"/>
            <w:bottom w:val="none" w:sz="0" w:space="0" w:color="auto"/>
            <w:right w:val="none" w:sz="0" w:space="0" w:color="auto"/>
          </w:divBdr>
        </w:div>
        <w:div w:id="52429307">
          <w:marLeft w:val="0"/>
          <w:marRight w:val="0"/>
          <w:marTop w:val="0"/>
          <w:marBottom w:val="0"/>
          <w:divBdr>
            <w:top w:val="none" w:sz="0" w:space="0" w:color="auto"/>
            <w:left w:val="none" w:sz="0" w:space="0" w:color="auto"/>
            <w:bottom w:val="none" w:sz="0" w:space="0" w:color="auto"/>
            <w:right w:val="none" w:sz="0" w:space="0" w:color="auto"/>
          </w:divBdr>
        </w:div>
        <w:div w:id="11147592">
          <w:marLeft w:val="0"/>
          <w:marRight w:val="0"/>
          <w:marTop w:val="0"/>
          <w:marBottom w:val="0"/>
          <w:divBdr>
            <w:top w:val="none" w:sz="0" w:space="0" w:color="auto"/>
            <w:left w:val="none" w:sz="0" w:space="0" w:color="auto"/>
            <w:bottom w:val="none" w:sz="0" w:space="0" w:color="auto"/>
            <w:right w:val="none" w:sz="0" w:space="0" w:color="auto"/>
          </w:divBdr>
        </w:div>
        <w:div w:id="1627349929">
          <w:marLeft w:val="0"/>
          <w:marRight w:val="0"/>
          <w:marTop w:val="0"/>
          <w:marBottom w:val="0"/>
          <w:divBdr>
            <w:top w:val="none" w:sz="0" w:space="0" w:color="auto"/>
            <w:left w:val="none" w:sz="0" w:space="0" w:color="auto"/>
            <w:bottom w:val="none" w:sz="0" w:space="0" w:color="auto"/>
            <w:right w:val="none" w:sz="0" w:space="0" w:color="auto"/>
          </w:divBdr>
        </w:div>
        <w:div w:id="1635867938">
          <w:marLeft w:val="0"/>
          <w:marRight w:val="0"/>
          <w:marTop w:val="0"/>
          <w:marBottom w:val="0"/>
          <w:divBdr>
            <w:top w:val="none" w:sz="0" w:space="0" w:color="auto"/>
            <w:left w:val="none" w:sz="0" w:space="0" w:color="auto"/>
            <w:bottom w:val="none" w:sz="0" w:space="0" w:color="auto"/>
            <w:right w:val="none" w:sz="0" w:space="0" w:color="auto"/>
          </w:divBdr>
        </w:div>
        <w:div w:id="82993913">
          <w:marLeft w:val="0"/>
          <w:marRight w:val="0"/>
          <w:marTop w:val="0"/>
          <w:marBottom w:val="0"/>
          <w:divBdr>
            <w:top w:val="none" w:sz="0" w:space="0" w:color="auto"/>
            <w:left w:val="none" w:sz="0" w:space="0" w:color="auto"/>
            <w:bottom w:val="none" w:sz="0" w:space="0" w:color="auto"/>
            <w:right w:val="none" w:sz="0" w:space="0" w:color="auto"/>
          </w:divBdr>
        </w:div>
        <w:div w:id="183060714">
          <w:marLeft w:val="0"/>
          <w:marRight w:val="0"/>
          <w:marTop w:val="0"/>
          <w:marBottom w:val="0"/>
          <w:divBdr>
            <w:top w:val="none" w:sz="0" w:space="0" w:color="auto"/>
            <w:left w:val="none" w:sz="0" w:space="0" w:color="auto"/>
            <w:bottom w:val="none" w:sz="0" w:space="0" w:color="auto"/>
            <w:right w:val="none" w:sz="0" w:space="0" w:color="auto"/>
          </w:divBdr>
        </w:div>
        <w:div w:id="1292326868">
          <w:marLeft w:val="0"/>
          <w:marRight w:val="0"/>
          <w:marTop w:val="0"/>
          <w:marBottom w:val="0"/>
          <w:divBdr>
            <w:top w:val="none" w:sz="0" w:space="0" w:color="auto"/>
            <w:left w:val="none" w:sz="0" w:space="0" w:color="auto"/>
            <w:bottom w:val="none" w:sz="0" w:space="0" w:color="auto"/>
            <w:right w:val="none" w:sz="0" w:space="0" w:color="auto"/>
          </w:divBdr>
        </w:div>
        <w:div w:id="187106077">
          <w:marLeft w:val="0"/>
          <w:marRight w:val="0"/>
          <w:marTop w:val="0"/>
          <w:marBottom w:val="0"/>
          <w:divBdr>
            <w:top w:val="none" w:sz="0" w:space="0" w:color="auto"/>
            <w:left w:val="none" w:sz="0" w:space="0" w:color="auto"/>
            <w:bottom w:val="none" w:sz="0" w:space="0" w:color="auto"/>
            <w:right w:val="none" w:sz="0" w:space="0" w:color="auto"/>
          </w:divBdr>
        </w:div>
        <w:div w:id="1973709102">
          <w:marLeft w:val="0"/>
          <w:marRight w:val="0"/>
          <w:marTop w:val="0"/>
          <w:marBottom w:val="0"/>
          <w:divBdr>
            <w:top w:val="none" w:sz="0" w:space="0" w:color="auto"/>
            <w:left w:val="none" w:sz="0" w:space="0" w:color="auto"/>
            <w:bottom w:val="none" w:sz="0" w:space="0" w:color="auto"/>
            <w:right w:val="none" w:sz="0" w:space="0" w:color="auto"/>
          </w:divBdr>
        </w:div>
        <w:div w:id="1138300703">
          <w:marLeft w:val="0"/>
          <w:marRight w:val="0"/>
          <w:marTop w:val="0"/>
          <w:marBottom w:val="0"/>
          <w:divBdr>
            <w:top w:val="none" w:sz="0" w:space="0" w:color="auto"/>
            <w:left w:val="none" w:sz="0" w:space="0" w:color="auto"/>
            <w:bottom w:val="none" w:sz="0" w:space="0" w:color="auto"/>
            <w:right w:val="none" w:sz="0" w:space="0" w:color="auto"/>
          </w:divBdr>
        </w:div>
        <w:div w:id="420687197">
          <w:marLeft w:val="0"/>
          <w:marRight w:val="0"/>
          <w:marTop w:val="0"/>
          <w:marBottom w:val="0"/>
          <w:divBdr>
            <w:top w:val="none" w:sz="0" w:space="0" w:color="auto"/>
            <w:left w:val="none" w:sz="0" w:space="0" w:color="auto"/>
            <w:bottom w:val="none" w:sz="0" w:space="0" w:color="auto"/>
            <w:right w:val="none" w:sz="0" w:space="0" w:color="auto"/>
          </w:divBdr>
        </w:div>
        <w:div w:id="1655644162">
          <w:marLeft w:val="0"/>
          <w:marRight w:val="0"/>
          <w:marTop w:val="0"/>
          <w:marBottom w:val="0"/>
          <w:divBdr>
            <w:top w:val="none" w:sz="0" w:space="0" w:color="auto"/>
            <w:left w:val="none" w:sz="0" w:space="0" w:color="auto"/>
            <w:bottom w:val="none" w:sz="0" w:space="0" w:color="auto"/>
            <w:right w:val="none" w:sz="0" w:space="0" w:color="auto"/>
          </w:divBdr>
        </w:div>
        <w:div w:id="1833714595">
          <w:marLeft w:val="0"/>
          <w:marRight w:val="0"/>
          <w:marTop w:val="0"/>
          <w:marBottom w:val="0"/>
          <w:divBdr>
            <w:top w:val="none" w:sz="0" w:space="0" w:color="auto"/>
            <w:left w:val="none" w:sz="0" w:space="0" w:color="auto"/>
            <w:bottom w:val="none" w:sz="0" w:space="0" w:color="auto"/>
            <w:right w:val="none" w:sz="0" w:space="0" w:color="auto"/>
          </w:divBdr>
        </w:div>
        <w:div w:id="1377239214">
          <w:marLeft w:val="0"/>
          <w:marRight w:val="0"/>
          <w:marTop w:val="0"/>
          <w:marBottom w:val="0"/>
          <w:divBdr>
            <w:top w:val="none" w:sz="0" w:space="0" w:color="auto"/>
            <w:left w:val="none" w:sz="0" w:space="0" w:color="auto"/>
            <w:bottom w:val="none" w:sz="0" w:space="0" w:color="auto"/>
            <w:right w:val="none" w:sz="0" w:space="0" w:color="auto"/>
          </w:divBdr>
        </w:div>
        <w:div w:id="478890078">
          <w:marLeft w:val="0"/>
          <w:marRight w:val="0"/>
          <w:marTop w:val="0"/>
          <w:marBottom w:val="0"/>
          <w:divBdr>
            <w:top w:val="none" w:sz="0" w:space="0" w:color="auto"/>
            <w:left w:val="none" w:sz="0" w:space="0" w:color="auto"/>
            <w:bottom w:val="none" w:sz="0" w:space="0" w:color="auto"/>
            <w:right w:val="none" w:sz="0" w:space="0" w:color="auto"/>
          </w:divBdr>
        </w:div>
        <w:div w:id="1793206250">
          <w:marLeft w:val="0"/>
          <w:marRight w:val="0"/>
          <w:marTop w:val="0"/>
          <w:marBottom w:val="0"/>
          <w:divBdr>
            <w:top w:val="none" w:sz="0" w:space="0" w:color="auto"/>
            <w:left w:val="none" w:sz="0" w:space="0" w:color="auto"/>
            <w:bottom w:val="none" w:sz="0" w:space="0" w:color="auto"/>
            <w:right w:val="none" w:sz="0" w:space="0" w:color="auto"/>
          </w:divBdr>
        </w:div>
        <w:div w:id="1351686533">
          <w:marLeft w:val="0"/>
          <w:marRight w:val="0"/>
          <w:marTop w:val="0"/>
          <w:marBottom w:val="0"/>
          <w:divBdr>
            <w:top w:val="none" w:sz="0" w:space="0" w:color="auto"/>
            <w:left w:val="none" w:sz="0" w:space="0" w:color="auto"/>
            <w:bottom w:val="none" w:sz="0" w:space="0" w:color="auto"/>
            <w:right w:val="none" w:sz="0" w:space="0" w:color="auto"/>
          </w:divBdr>
        </w:div>
        <w:div w:id="114912638">
          <w:marLeft w:val="0"/>
          <w:marRight w:val="0"/>
          <w:marTop w:val="0"/>
          <w:marBottom w:val="0"/>
          <w:divBdr>
            <w:top w:val="none" w:sz="0" w:space="0" w:color="auto"/>
            <w:left w:val="none" w:sz="0" w:space="0" w:color="auto"/>
            <w:bottom w:val="none" w:sz="0" w:space="0" w:color="auto"/>
            <w:right w:val="none" w:sz="0" w:space="0" w:color="auto"/>
          </w:divBdr>
        </w:div>
        <w:div w:id="789932696">
          <w:marLeft w:val="0"/>
          <w:marRight w:val="0"/>
          <w:marTop w:val="0"/>
          <w:marBottom w:val="0"/>
          <w:divBdr>
            <w:top w:val="none" w:sz="0" w:space="0" w:color="auto"/>
            <w:left w:val="none" w:sz="0" w:space="0" w:color="auto"/>
            <w:bottom w:val="none" w:sz="0" w:space="0" w:color="auto"/>
            <w:right w:val="none" w:sz="0" w:space="0" w:color="auto"/>
          </w:divBdr>
        </w:div>
        <w:div w:id="1873028260">
          <w:marLeft w:val="0"/>
          <w:marRight w:val="0"/>
          <w:marTop w:val="0"/>
          <w:marBottom w:val="0"/>
          <w:divBdr>
            <w:top w:val="none" w:sz="0" w:space="0" w:color="auto"/>
            <w:left w:val="none" w:sz="0" w:space="0" w:color="auto"/>
            <w:bottom w:val="none" w:sz="0" w:space="0" w:color="auto"/>
            <w:right w:val="none" w:sz="0" w:space="0" w:color="auto"/>
          </w:divBdr>
        </w:div>
        <w:div w:id="982854782">
          <w:marLeft w:val="0"/>
          <w:marRight w:val="0"/>
          <w:marTop w:val="0"/>
          <w:marBottom w:val="0"/>
          <w:divBdr>
            <w:top w:val="none" w:sz="0" w:space="0" w:color="auto"/>
            <w:left w:val="none" w:sz="0" w:space="0" w:color="auto"/>
            <w:bottom w:val="none" w:sz="0" w:space="0" w:color="auto"/>
            <w:right w:val="none" w:sz="0" w:space="0" w:color="auto"/>
          </w:divBdr>
        </w:div>
        <w:div w:id="2004235123">
          <w:marLeft w:val="0"/>
          <w:marRight w:val="0"/>
          <w:marTop w:val="0"/>
          <w:marBottom w:val="0"/>
          <w:divBdr>
            <w:top w:val="none" w:sz="0" w:space="0" w:color="auto"/>
            <w:left w:val="none" w:sz="0" w:space="0" w:color="auto"/>
            <w:bottom w:val="none" w:sz="0" w:space="0" w:color="auto"/>
            <w:right w:val="none" w:sz="0" w:space="0" w:color="auto"/>
          </w:divBdr>
        </w:div>
        <w:div w:id="1826236633">
          <w:marLeft w:val="0"/>
          <w:marRight w:val="0"/>
          <w:marTop w:val="0"/>
          <w:marBottom w:val="0"/>
          <w:divBdr>
            <w:top w:val="none" w:sz="0" w:space="0" w:color="auto"/>
            <w:left w:val="none" w:sz="0" w:space="0" w:color="auto"/>
            <w:bottom w:val="none" w:sz="0" w:space="0" w:color="auto"/>
            <w:right w:val="none" w:sz="0" w:space="0" w:color="auto"/>
          </w:divBdr>
        </w:div>
        <w:div w:id="474876303">
          <w:marLeft w:val="0"/>
          <w:marRight w:val="0"/>
          <w:marTop w:val="0"/>
          <w:marBottom w:val="0"/>
          <w:divBdr>
            <w:top w:val="none" w:sz="0" w:space="0" w:color="auto"/>
            <w:left w:val="none" w:sz="0" w:space="0" w:color="auto"/>
            <w:bottom w:val="none" w:sz="0" w:space="0" w:color="auto"/>
            <w:right w:val="none" w:sz="0" w:space="0" w:color="auto"/>
          </w:divBdr>
        </w:div>
        <w:div w:id="758676030">
          <w:marLeft w:val="0"/>
          <w:marRight w:val="0"/>
          <w:marTop w:val="0"/>
          <w:marBottom w:val="0"/>
          <w:divBdr>
            <w:top w:val="none" w:sz="0" w:space="0" w:color="auto"/>
            <w:left w:val="none" w:sz="0" w:space="0" w:color="auto"/>
            <w:bottom w:val="none" w:sz="0" w:space="0" w:color="auto"/>
            <w:right w:val="none" w:sz="0" w:space="0" w:color="auto"/>
          </w:divBdr>
        </w:div>
        <w:div w:id="1506822545">
          <w:marLeft w:val="0"/>
          <w:marRight w:val="0"/>
          <w:marTop w:val="0"/>
          <w:marBottom w:val="0"/>
          <w:divBdr>
            <w:top w:val="none" w:sz="0" w:space="0" w:color="auto"/>
            <w:left w:val="none" w:sz="0" w:space="0" w:color="auto"/>
            <w:bottom w:val="none" w:sz="0" w:space="0" w:color="auto"/>
            <w:right w:val="none" w:sz="0" w:space="0" w:color="auto"/>
          </w:divBdr>
        </w:div>
        <w:div w:id="1648703690">
          <w:marLeft w:val="0"/>
          <w:marRight w:val="0"/>
          <w:marTop w:val="0"/>
          <w:marBottom w:val="0"/>
          <w:divBdr>
            <w:top w:val="none" w:sz="0" w:space="0" w:color="auto"/>
            <w:left w:val="none" w:sz="0" w:space="0" w:color="auto"/>
            <w:bottom w:val="none" w:sz="0" w:space="0" w:color="auto"/>
            <w:right w:val="none" w:sz="0" w:space="0" w:color="auto"/>
          </w:divBdr>
        </w:div>
        <w:div w:id="838079096">
          <w:marLeft w:val="0"/>
          <w:marRight w:val="0"/>
          <w:marTop w:val="0"/>
          <w:marBottom w:val="0"/>
          <w:divBdr>
            <w:top w:val="none" w:sz="0" w:space="0" w:color="auto"/>
            <w:left w:val="none" w:sz="0" w:space="0" w:color="auto"/>
            <w:bottom w:val="none" w:sz="0" w:space="0" w:color="auto"/>
            <w:right w:val="none" w:sz="0" w:space="0" w:color="auto"/>
          </w:divBdr>
        </w:div>
        <w:div w:id="389613616">
          <w:marLeft w:val="0"/>
          <w:marRight w:val="0"/>
          <w:marTop w:val="0"/>
          <w:marBottom w:val="0"/>
          <w:divBdr>
            <w:top w:val="none" w:sz="0" w:space="0" w:color="auto"/>
            <w:left w:val="none" w:sz="0" w:space="0" w:color="auto"/>
            <w:bottom w:val="none" w:sz="0" w:space="0" w:color="auto"/>
            <w:right w:val="none" w:sz="0" w:space="0" w:color="auto"/>
          </w:divBdr>
        </w:div>
        <w:div w:id="883366240">
          <w:marLeft w:val="0"/>
          <w:marRight w:val="0"/>
          <w:marTop w:val="0"/>
          <w:marBottom w:val="0"/>
          <w:divBdr>
            <w:top w:val="none" w:sz="0" w:space="0" w:color="auto"/>
            <w:left w:val="none" w:sz="0" w:space="0" w:color="auto"/>
            <w:bottom w:val="none" w:sz="0" w:space="0" w:color="auto"/>
            <w:right w:val="none" w:sz="0" w:space="0" w:color="auto"/>
          </w:divBdr>
        </w:div>
        <w:div w:id="67655679">
          <w:marLeft w:val="0"/>
          <w:marRight w:val="0"/>
          <w:marTop w:val="0"/>
          <w:marBottom w:val="0"/>
          <w:divBdr>
            <w:top w:val="none" w:sz="0" w:space="0" w:color="auto"/>
            <w:left w:val="none" w:sz="0" w:space="0" w:color="auto"/>
            <w:bottom w:val="none" w:sz="0" w:space="0" w:color="auto"/>
            <w:right w:val="none" w:sz="0" w:space="0" w:color="auto"/>
          </w:divBdr>
        </w:div>
        <w:div w:id="1801872361">
          <w:marLeft w:val="0"/>
          <w:marRight w:val="0"/>
          <w:marTop w:val="0"/>
          <w:marBottom w:val="0"/>
          <w:divBdr>
            <w:top w:val="none" w:sz="0" w:space="0" w:color="auto"/>
            <w:left w:val="none" w:sz="0" w:space="0" w:color="auto"/>
            <w:bottom w:val="none" w:sz="0" w:space="0" w:color="auto"/>
            <w:right w:val="none" w:sz="0" w:space="0" w:color="auto"/>
          </w:divBdr>
        </w:div>
        <w:div w:id="324478454">
          <w:marLeft w:val="0"/>
          <w:marRight w:val="0"/>
          <w:marTop w:val="0"/>
          <w:marBottom w:val="0"/>
          <w:divBdr>
            <w:top w:val="none" w:sz="0" w:space="0" w:color="auto"/>
            <w:left w:val="none" w:sz="0" w:space="0" w:color="auto"/>
            <w:bottom w:val="none" w:sz="0" w:space="0" w:color="auto"/>
            <w:right w:val="none" w:sz="0" w:space="0" w:color="auto"/>
          </w:divBdr>
        </w:div>
        <w:div w:id="1340350602">
          <w:marLeft w:val="0"/>
          <w:marRight w:val="0"/>
          <w:marTop w:val="0"/>
          <w:marBottom w:val="0"/>
          <w:divBdr>
            <w:top w:val="none" w:sz="0" w:space="0" w:color="auto"/>
            <w:left w:val="none" w:sz="0" w:space="0" w:color="auto"/>
            <w:bottom w:val="none" w:sz="0" w:space="0" w:color="auto"/>
            <w:right w:val="none" w:sz="0" w:space="0" w:color="auto"/>
          </w:divBdr>
        </w:div>
        <w:div w:id="1415785076">
          <w:marLeft w:val="0"/>
          <w:marRight w:val="0"/>
          <w:marTop w:val="0"/>
          <w:marBottom w:val="0"/>
          <w:divBdr>
            <w:top w:val="none" w:sz="0" w:space="0" w:color="auto"/>
            <w:left w:val="none" w:sz="0" w:space="0" w:color="auto"/>
            <w:bottom w:val="none" w:sz="0" w:space="0" w:color="auto"/>
            <w:right w:val="none" w:sz="0" w:space="0" w:color="auto"/>
          </w:divBdr>
        </w:div>
        <w:div w:id="679042486">
          <w:marLeft w:val="0"/>
          <w:marRight w:val="0"/>
          <w:marTop w:val="0"/>
          <w:marBottom w:val="0"/>
          <w:divBdr>
            <w:top w:val="none" w:sz="0" w:space="0" w:color="auto"/>
            <w:left w:val="none" w:sz="0" w:space="0" w:color="auto"/>
            <w:bottom w:val="none" w:sz="0" w:space="0" w:color="auto"/>
            <w:right w:val="none" w:sz="0" w:space="0" w:color="auto"/>
          </w:divBdr>
        </w:div>
        <w:div w:id="1119447213">
          <w:marLeft w:val="0"/>
          <w:marRight w:val="0"/>
          <w:marTop w:val="0"/>
          <w:marBottom w:val="0"/>
          <w:divBdr>
            <w:top w:val="none" w:sz="0" w:space="0" w:color="auto"/>
            <w:left w:val="none" w:sz="0" w:space="0" w:color="auto"/>
            <w:bottom w:val="none" w:sz="0" w:space="0" w:color="auto"/>
            <w:right w:val="none" w:sz="0" w:space="0" w:color="auto"/>
          </w:divBdr>
        </w:div>
        <w:div w:id="1544904168">
          <w:marLeft w:val="0"/>
          <w:marRight w:val="0"/>
          <w:marTop w:val="0"/>
          <w:marBottom w:val="0"/>
          <w:divBdr>
            <w:top w:val="none" w:sz="0" w:space="0" w:color="auto"/>
            <w:left w:val="none" w:sz="0" w:space="0" w:color="auto"/>
            <w:bottom w:val="none" w:sz="0" w:space="0" w:color="auto"/>
            <w:right w:val="none" w:sz="0" w:space="0" w:color="auto"/>
          </w:divBdr>
        </w:div>
        <w:div w:id="849566162">
          <w:marLeft w:val="0"/>
          <w:marRight w:val="0"/>
          <w:marTop w:val="0"/>
          <w:marBottom w:val="0"/>
          <w:divBdr>
            <w:top w:val="none" w:sz="0" w:space="0" w:color="auto"/>
            <w:left w:val="none" w:sz="0" w:space="0" w:color="auto"/>
            <w:bottom w:val="none" w:sz="0" w:space="0" w:color="auto"/>
            <w:right w:val="none" w:sz="0" w:space="0" w:color="auto"/>
          </w:divBdr>
        </w:div>
        <w:div w:id="26224189">
          <w:marLeft w:val="0"/>
          <w:marRight w:val="0"/>
          <w:marTop w:val="0"/>
          <w:marBottom w:val="0"/>
          <w:divBdr>
            <w:top w:val="none" w:sz="0" w:space="0" w:color="auto"/>
            <w:left w:val="none" w:sz="0" w:space="0" w:color="auto"/>
            <w:bottom w:val="none" w:sz="0" w:space="0" w:color="auto"/>
            <w:right w:val="none" w:sz="0" w:space="0" w:color="auto"/>
          </w:divBdr>
        </w:div>
        <w:div w:id="2013212955">
          <w:marLeft w:val="0"/>
          <w:marRight w:val="0"/>
          <w:marTop w:val="0"/>
          <w:marBottom w:val="0"/>
          <w:divBdr>
            <w:top w:val="none" w:sz="0" w:space="0" w:color="auto"/>
            <w:left w:val="none" w:sz="0" w:space="0" w:color="auto"/>
            <w:bottom w:val="none" w:sz="0" w:space="0" w:color="auto"/>
            <w:right w:val="none" w:sz="0" w:space="0" w:color="auto"/>
          </w:divBdr>
        </w:div>
        <w:div w:id="1557550948">
          <w:marLeft w:val="0"/>
          <w:marRight w:val="0"/>
          <w:marTop w:val="0"/>
          <w:marBottom w:val="0"/>
          <w:divBdr>
            <w:top w:val="none" w:sz="0" w:space="0" w:color="auto"/>
            <w:left w:val="none" w:sz="0" w:space="0" w:color="auto"/>
            <w:bottom w:val="none" w:sz="0" w:space="0" w:color="auto"/>
            <w:right w:val="none" w:sz="0" w:space="0" w:color="auto"/>
          </w:divBdr>
        </w:div>
        <w:div w:id="1207448643">
          <w:marLeft w:val="0"/>
          <w:marRight w:val="0"/>
          <w:marTop w:val="0"/>
          <w:marBottom w:val="0"/>
          <w:divBdr>
            <w:top w:val="none" w:sz="0" w:space="0" w:color="auto"/>
            <w:left w:val="none" w:sz="0" w:space="0" w:color="auto"/>
            <w:bottom w:val="none" w:sz="0" w:space="0" w:color="auto"/>
            <w:right w:val="none" w:sz="0" w:space="0" w:color="auto"/>
          </w:divBdr>
        </w:div>
        <w:div w:id="100803256">
          <w:marLeft w:val="0"/>
          <w:marRight w:val="0"/>
          <w:marTop w:val="0"/>
          <w:marBottom w:val="0"/>
          <w:divBdr>
            <w:top w:val="none" w:sz="0" w:space="0" w:color="auto"/>
            <w:left w:val="none" w:sz="0" w:space="0" w:color="auto"/>
            <w:bottom w:val="none" w:sz="0" w:space="0" w:color="auto"/>
            <w:right w:val="none" w:sz="0" w:space="0" w:color="auto"/>
          </w:divBdr>
        </w:div>
        <w:div w:id="127668581">
          <w:marLeft w:val="0"/>
          <w:marRight w:val="0"/>
          <w:marTop w:val="0"/>
          <w:marBottom w:val="0"/>
          <w:divBdr>
            <w:top w:val="none" w:sz="0" w:space="0" w:color="auto"/>
            <w:left w:val="none" w:sz="0" w:space="0" w:color="auto"/>
            <w:bottom w:val="none" w:sz="0" w:space="0" w:color="auto"/>
            <w:right w:val="none" w:sz="0" w:space="0" w:color="auto"/>
          </w:divBdr>
        </w:div>
        <w:div w:id="1874689497">
          <w:marLeft w:val="0"/>
          <w:marRight w:val="0"/>
          <w:marTop w:val="0"/>
          <w:marBottom w:val="0"/>
          <w:divBdr>
            <w:top w:val="none" w:sz="0" w:space="0" w:color="auto"/>
            <w:left w:val="none" w:sz="0" w:space="0" w:color="auto"/>
            <w:bottom w:val="none" w:sz="0" w:space="0" w:color="auto"/>
            <w:right w:val="none" w:sz="0" w:space="0" w:color="auto"/>
          </w:divBdr>
        </w:div>
        <w:div w:id="190414034">
          <w:marLeft w:val="0"/>
          <w:marRight w:val="0"/>
          <w:marTop w:val="0"/>
          <w:marBottom w:val="0"/>
          <w:divBdr>
            <w:top w:val="none" w:sz="0" w:space="0" w:color="auto"/>
            <w:left w:val="none" w:sz="0" w:space="0" w:color="auto"/>
            <w:bottom w:val="none" w:sz="0" w:space="0" w:color="auto"/>
            <w:right w:val="none" w:sz="0" w:space="0" w:color="auto"/>
          </w:divBdr>
        </w:div>
        <w:div w:id="815687943">
          <w:marLeft w:val="0"/>
          <w:marRight w:val="0"/>
          <w:marTop w:val="0"/>
          <w:marBottom w:val="0"/>
          <w:divBdr>
            <w:top w:val="none" w:sz="0" w:space="0" w:color="auto"/>
            <w:left w:val="none" w:sz="0" w:space="0" w:color="auto"/>
            <w:bottom w:val="none" w:sz="0" w:space="0" w:color="auto"/>
            <w:right w:val="none" w:sz="0" w:space="0" w:color="auto"/>
          </w:divBdr>
        </w:div>
        <w:div w:id="1269309712">
          <w:marLeft w:val="0"/>
          <w:marRight w:val="0"/>
          <w:marTop w:val="0"/>
          <w:marBottom w:val="0"/>
          <w:divBdr>
            <w:top w:val="none" w:sz="0" w:space="0" w:color="auto"/>
            <w:left w:val="none" w:sz="0" w:space="0" w:color="auto"/>
            <w:bottom w:val="none" w:sz="0" w:space="0" w:color="auto"/>
            <w:right w:val="none" w:sz="0" w:space="0" w:color="auto"/>
          </w:divBdr>
        </w:div>
        <w:div w:id="1987932627">
          <w:marLeft w:val="0"/>
          <w:marRight w:val="0"/>
          <w:marTop w:val="0"/>
          <w:marBottom w:val="0"/>
          <w:divBdr>
            <w:top w:val="none" w:sz="0" w:space="0" w:color="auto"/>
            <w:left w:val="none" w:sz="0" w:space="0" w:color="auto"/>
            <w:bottom w:val="none" w:sz="0" w:space="0" w:color="auto"/>
            <w:right w:val="none" w:sz="0" w:space="0" w:color="auto"/>
          </w:divBdr>
        </w:div>
        <w:div w:id="1447580474">
          <w:marLeft w:val="0"/>
          <w:marRight w:val="0"/>
          <w:marTop w:val="0"/>
          <w:marBottom w:val="0"/>
          <w:divBdr>
            <w:top w:val="none" w:sz="0" w:space="0" w:color="auto"/>
            <w:left w:val="none" w:sz="0" w:space="0" w:color="auto"/>
            <w:bottom w:val="none" w:sz="0" w:space="0" w:color="auto"/>
            <w:right w:val="none" w:sz="0" w:space="0" w:color="auto"/>
          </w:divBdr>
        </w:div>
        <w:div w:id="1727607554">
          <w:marLeft w:val="0"/>
          <w:marRight w:val="0"/>
          <w:marTop w:val="0"/>
          <w:marBottom w:val="0"/>
          <w:divBdr>
            <w:top w:val="none" w:sz="0" w:space="0" w:color="auto"/>
            <w:left w:val="none" w:sz="0" w:space="0" w:color="auto"/>
            <w:bottom w:val="none" w:sz="0" w:space="0" w:color="auto"/>
            <w:right w:val="none" w:sz="0" w:space="0" w:color="auto"/>
          </w:divBdr>
        </w:div>
        <w:div w:id="1534347480">
          <w:marLeft w:val="0"/>
          <w:marRight w:val="0"/>
          <w:marTop w:val="0"/>
          <w:marBottom w:val="0"/>
          <w:divBdr>
            <w:top w:val="none" w:sz="0" w:space="0" w:color="auto"/>
            <w:left w:val="none" w:sz="0" w:space="0" w:color="auto"/>
            <w:bottom w:val="none" w:sz="0" w:space="0" w:color="auto"/>
            <w:right w:val="none" w:sz="0" w:space="0" w:color="auto"/>
          </w:divBdr>
        </w:div>
        <w:div w:id="406540518">
          <w:marLeft w:val="0"/>
          <w:marRight w:val="0"/>
          <w:marTop w:val="0"/>
          <w:marBottom w:val="0"/>
          <w:divBdr>
            <w:top w:val="none" w:sz="0" w:space="0" w:color="auto"/>
            <w:left w:val="none" w:sz="0" w:space="0" w:color="auto"/>
            <w:bottom w:val="none" w:sz="0" w:space="0" w:color="auto"/>
            <w:right w:val="none" w:sz="0" w:space="0" w:color="auto"/>
          </w:divBdr>
        </w:div>
        <w:div w:id="854998234">
          <w:marLeft w:val="0"/>
          <w:marRight w:val="0"/>
          <w:marTop w:val="0"/>
          <w:marBottom w:val="0"/>
          <w:divBdr>
            <w:top w:val="none" w:sz="0" w:space="0" w:color="auto"/>
            <w:left w:val="none" w:sz="0" w:space="0" w:color="auto"/>
            <w:bottom w:val="none" w:sz="0" w:space="0" w:color="auto"/>
            <w:right w:val="none" w:sz="0" w:space="0" w:color="auto"/>
          </w:divBdr>
        </w:div>
        <w:div w:id="20519056">
          <w:marLeft w:val="0"/>
          <w:marRight w:val="0"/>
          <w:marTop w:val="0"/>
          <w:marBottom w:val="0"/>
          <w:divBdr>
            <w:top w:val="none" w:sz="0" w:space="0" w:color="auto"/>
            <w:left w:val="none" w:sz="0" w:space="0" w:color="auto"/>
            <w:bottom w:val="none" w:sz="0" w:space="0" w:color="auto"/>
            <w:right w:val="none" w:sz="0" w:space="0" w:color="auto"/>
          </w:divBdr>
        </w:div>
        <w:div w:id="1827015753">
          <w:marLeft w:val="0"/>
          <w:marRight w:val="0"/>
          <w:marTop w:val="0"/>
          <w:marBottom w:val="0"/>
          <w:divBdr>
            <w:top w:val="none" w:sz="0" w:space="0" w:color="auto"/>
            <w:left w:val="none" w:sz="0" w:space="0" w:color="auto"/>
            <w:bottom w:val="none" w:sz="0" w:space="0" w:color="auto"/>
            <w:right w:val="none" w:sz="0" w:space="0" w:color="auto"/>
          </w:divBdr>
        </w:div>
        <w:div w:id="1430270304">
          <w:marLeft w:val="0"/>
          <w:marRight w:val="0"/>
          <w:marTop w:val="0"/>
          <w:marBottom w:val="0"/>
          <w:divBdr>
            <w:top w:val="none" w:sz="0" w:space="0" w:color="auto"/>
            <w:left w:val="none" w:sz="0" w:space="0" w:color="auto"/>
            <w:bottom w:val="none" w:sz="0" w:space="0" w:color="auto"/>
            <w:right w:val="none" w:sz="0" w:space="0" w:color="auto"/>
          </w:divBdr>
        </w:div>
        <w:div w:id="1049721999">
          <w:marLeft w:val="0"/>
          <w:marRight w:val="0"/>
          <w:marTop w:val="0"/>
          <w:marBottom w:val="0"/>
          <w:divBdr>
            <w:top w:val="none" w:sz="0" w:space="0" w:color="auto"/>
            <w:left w:val="none" w:sz="0" w:space="0" w:color="auto"/>
            <w:bottom w:val="none" w:sz="0" w:space="0" w:color="auto"/>
            <w:right w:val="none" w:sz="0" w:space="0" w:color="auto"/>
          </w:divBdr>
        </w:div>
        <w:div w:id="632175592">
          <w:marLeft w:val="0"/>
          <w:marRight w:val="0"/>
          <w:marTop w:val="0"/>
          <w:marBottom w:val="0"/>
          <w:divBdr>
            <w:top w:val="none" w:sz="0" w:space="0" w:color="auto"/>
            <w:left w:val="none" w:sz="0" w:space="0" w:color="auto"/>
            <w:bottom w:val="none" w:sz="0" w:space="0" w:color="auto"/>
            <w:right w:val="none" w:sz="0" w:space="0" w:color="auto"/>
          </w:divBdr>
        </w:div>
        <w:div w:id="1522931916">
          <w:marLeft w:val="0"/>
          <w:marRight w:val="0"/>
          <w:marTop w:val="0"/>
          <w:marBottom w:val="0"/>
          <w:divBdr>
            <w:top w:val="none" w:sz="0" w:space="0" w:color="auto"/>
            <w:left w:val="none" w:sz="0" w:space="0" w:color="auto"/>
            <w:bottom w:val="none" w:sz="0" w:space="0" w:color="auto"/>
            <w:right w:val="none" w:sz="0" w:space="0" w:color="auto"/>
          </w:divBdr>
        </w:div>
        <w:div w:id="1704405690">
          <w:marLeft w:val="0"/>
          <w:marRight w:val="0"/>
          <w:marTop w:val="0"/>
          <w:marBottom w:val="0"/>
          <w:divBdr>
            <w:top w:val="none" w:sz="0" w:space="0" w:color="auto"/>
            <w:left w:val="none" w:sz="0" w:space="0" w:color="auto"/>
            <w:bottom w:val="none" w:sz="0" w:space="0" w:color="auto"/>
            <w:right w:val="none" w:sz="0" w:space="0" w:color="auto"/>
          </w:divBdr>
        </w:div>
        <w:div w:id="918564790">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 w:id="1349020683">
          <w:marLeft w:val="0"/>
          <w:marRight w:val="0"/>
          <w:marTop w:val="0"/>
          <w:marBottom w:val="0"/>
          <w:divBdr>
            <w:top w:val="none" w:sz="0" w:space="0" w:color="auto"/>
            <w:left w:val="none" w:sz="0" w:space="0" w:color="auto"/>
            <w:bottom w:val="none" w:sz="0" w:space="0" w:color="auto"/>
            <w:right w:val="none" w:sz="0" w:space="0" w:color="auto"/>
          </w:divBdr>
        </w:div>
        <w:div w:id="311520153">
          <w:marLeft w:val="0"/>
          <w:marRight w:val="0"/>
          <w:marTop w:val="0"/>
          <w:marBottom w:val="0"/>
          <w:divBdr>
            <w:top w:val="none" w:sz="0" w:space="0" w:color="auto"/>
            <w:left w:val="none" w:sz="0" w:space="0" w:color="auto"/>
            <w:bottom w:val="none" w:sz="0" w:space="0" w:color="auto"/>
            <w:right w:val="none" w:sz="0" w:space="0" w:color="auto"/>
          </w:divBdr>
        </w:div>
        <w:div w:id="1945141237">
          <w:marLeft w:val="0"/>
          <w:marRight w:val="0"/>
          <w:marTop w:val="0"/>
          <w:marBottom w:val="0"/>
          <w:divBdr>
            <w:top w:val="none" w:sz="0" w:space="0" w:color="auto"/>
            <w:left w:val="none" w:sz="0" w:space="0" w:color="auto"/>
            <w:bottom w:val="none" w:sz="0" w:space="0" w:color="auto"/>
            <w:right w:val="none" w:sz="0" w:space="0" w:color="auto"/>
          </w:divBdr>
        </w:div>
        <w:div w:id="370157471">
          <w:marLeft w:val="0"/>
          <w:marRight w:val="0"/>
          <w:marTop w:val="0"/>
          <w:marBottom w:val="0"/>
          <w:divBdr>
            <w:top w:val="none" w:sz="0" w:space="0" w:color="auto"/>
            <w:left w:val="none" w:sz="0" w:space="0" w:color="auto"/>
            <w:bottom w:val="none" w:sz="0" w:space="0" w:color="auto"/>
            <w:right w:val="none" w:sz="0" w:space="0" w:color="auto"/>
          </w:divBdr>
        </w:div>
        <w:div w:id="187910042">
          <w:marLeft w:val="0"/>
          <w:marRight w:val="0"/>
          <w:marTop w:val="0"/>
          <w:marBottom w:val="0"/>
          <w:divBdr>
            <w:top w:val="none" w:sz="0" w:space="0" w:color="auto"/>
            <w:left w:val="none" w:sz="0" w:space="0" w:color="auto"/>
            <w:bottom w:val="none" w:sz="0" w:space="0" w:color="auto"/>
            <w:right w:val="none" w:sz="0" w:space="0" w:color="auto"/>
          </w:divBdr>
        </w:div>
        <w:div w:id="1905337258">
          <w:marLeft w:val="0"/>
          <w:marRight w:val="0"/>
          <w:marTop w:val="0"/>
          <w:marBottom w:val="0"/>
          <w:divBdr>
            <w:top w:val="none" w:sz="0" w:space="0" w:color="auto"/>
            <w:left w:val="none" w:sz="0" w:space="0" w:color="auto"/>
            <w:bottom w:val="none" w:sz="0" w:space="0" w:color="auto"/>
            <w:right w:val="none" w:sz="0" w:space="0" w:color="auto"/>
          </w:divBdr>
        </w:div>
        <w:div w:id="1120101353">
          <w:marLeft w:val="0"/>
          <w:marRight w:val="0"/>
          <w:marTop w:val="0"/>
          <w:marBottom w:val="0"/>
          <w:divBdr>
            <w:top w:val="none" w:sz="0" w:space="0" w:color="auto"/>
            <w:left w:val="none" w:sz="0" w:space="0" w:color="auto"/>
            <w:bottom w:val="none" w:sz="0" w:space="0" w:color="auto"/>
            <w:right w:val="none" w:sz="0" w:space="0" w:color="auto"/>
          </w:divBdr>
        </w:div>
        <w:div w:id="2109544971">
          <w:marLeft w:val="0"/>
          <w:marRight w:val="0"/>
          <w:marTop w:val="0"/>
          <w:marBottom w:val="0"/>
          <w:divBdr>
            <w:top w:val="none" w:sz="0" w:space="0" w:color="auto"/>
            <w:left w:val="none" w:sz="0" w:space="0" w:color="auto"/>
            <w:bottom w:val="none" w:sz="0" w:space="0" w:color="auto"/>
            <w:right w:val="none" w:sz="0" w:space="0" w:color="auto"/>
          </w:divBdr>
        </w:div>
        <w:div w:id="529998013">
          <w:marLeft w:val="0"/>
          <w:marRight w:val="0"/>
          <w:marTop w:val="0"/>
          <w:marBottom w:val="0"/>
          <w:divBdr>
            <w:top w:val="none" w:sz="0" w:space="0" w:color="auto"/>
            <w:left w:val="none" w:sz="0" w:space="0" w:color="auto"/>
            <w:bottom w:val="none" w:sz="0" w:space="0" w:color="auto"/>
            <w:right w:val="none" w:sz="0" w:space="0" w:color="auto"/>
          </w:divBdr>
        </w:div>
        <w:div w:id="84227774">
          <w:marLeft w:val="0"/>
          <w:marRight w:val="0"/>
          <w:marTop w:val="0"/>
          <w:marBottom w:val="0"/>
          <w:divBdr>
            <w:top w:val="none" w:sz="0" w:space="0" w:color="auto"/>
            <w:left w:val="none" w:sz="0" w:space="0" w:color="auto"/>
            <w:bottom w:val="none" w:sz="0" w:space="0" w:color="auto"/>
            <w:right w:val="none" w:sz="0" w:space="0" w:color="auto"/>
          </w:divBdr>
        </w:div>
        <w:div w:id="655497149">
          <w:marLeft w:val="0"/>
          <w:marRight w:val="0"/>
          <w:marTop w:val="0"/>
          <w:marBottom w:val="0"/>
          <w:divBdr>
            <w:top w:val="none" w:sz="0" w:space="0" w:color="auto"/>
            <w:left w:val="none" w:sz="0" w:space="0" w:color="auto"/>
            <w:bottom w:val="none" w:sz="0" w:space="0" w:color="auto"/>
            <w:right w:val="none" w:sz="0" w:space="0" w:color="auto"/>
          </w:divBdr>
        </w:div>
        <w:div w:id="795299570">
          <w:marLeft w:val="0"/>
          <w:marRight w:val="0"/>
          <w:marTop w:val="0"/>
          <w:marBottom w:val="0"/>
          <w:divBdr>
            <w:top w:val="none" w:sz="0" w:space="0" w:color="auto"/>
            <w:left w:val="none" w:sz="0" w:space="0" w:color="auto"/>
            <w:bottom w:val="none" w:sz="0" w:space="0" w:color="auto"/>
            <w:right w:val="none" w:sz="0" w:space="0" w:color="auto"/>
          </w:divBdr>
        </w:div>
        <w:div w:id="798839474">
          <w:marLeft w:val="0"/>
          <w:marRight w:val="0"/>
          <w:marTop w:val="0"/>
          <w:marBottom w:val="0"/>
          <w:divBdr>
            <w:top w:val="none" w:sz="0" w:space="0" w:color="auto"/>
            <w:left w:val="none" w:sz="0" w:space="0" w:color="auto"/>
            <w:bottom w:val="none" w:sz="0" w:space="0" w:color="auto"/>
            <w:right w:val="none" w:sz="0" w:space="0" w:color="auto"/>
          </w:divBdr>
        </w:div>
        <w:div w:id="550925222">
          <w:marLeft w:val="0"/>
          <w:marRight w:val="0"/>
          <w:marTop w:val="0"/>
          <w:marBottom w:val="0"/>
          <w:divBdr>
            <w:top w:val="none" w:sz="0" w:space="0" w:color="auto"/>
            <w:left w:val="none" w:sz="0" w:space="0" w:color="auto"/>
            <w:bottom w:val="none" w:sz="0" w:space="0" w:color="auto"/>
            <w:right w:val="none" w:sz="0" w:space="0" w:color="auto"/>
          </w:divBdr>
        </w:div>
        <w:div w:id="1619532783">
          <w:marLeft w:val="0"/>
          <w:marRight w:val="0"/>
          <w:marTop w:val="0"/>
          <w:marBottom w:val="0"/>
          <w:divBdr>
            <w:top w:val="none" w:sz="0" w:space="0" w:color="auto"/>
            <w:left w:val="none" w:sz="0" w:space="0" w:color="auto"/>
            <w:bottom w:val="none" w:sz="0" w:space="0" w:color="auto"/>
            <w:right w:val="none" w:sz="0" w:space="0" w:color="auto"/>
          </w:divBdr>
        </w:div>
        <w:div w:id="629628929">
          <w:marLeft w:val="0"/>
          <w:marRight w:val="0"/>
          <w:marTop w:val="0"/>
          <w:marBottom w:val="0"/>
          <w:divBdr>
            <w:top w:val="none" w:sz="0" w:space="0" w:color="auto"/>
            <w:left w:val="none" w:sz="0" w:space="0" w:color="auto"/>
            <w:bottom w:val="none" w:sz="0" w:space="0" w:color="auto"/>
            <w:right w:val="none" w:sz="0" w:space="0" w:color="auto"/>
          </w:divBdr>
        </w:div>
        <w:div w:id="677390230">
          <w:marLeft w:val="0"/>
          <w:marRight w:val="0"/>
          <w:marTop w:val="0"/>
          <w:marBottom w:val="0"/>
          <w:divBdr>
            <w:top w:val="none" w:sz="0" w:space="0" w:color="auto"/>
            <w:left w:val="none" w:sz="0" w:space="0" w:color="auto"/>
            <w:bottom w:val="none" w:sz="0" w:space="0" w:color="auto"/>
            <w:right w:val="none" w:sz="0" w:space="0" w:color="auto"/>
          </w:divBdr>
        </w:div>
        <w:div w:id="1243566956">
          <w:marLeft w:val="0"/>
          <w:marRight w:val="0"/>
          <w:marTop w:val="0"/>
          <w:marBottom w:val="0"/>
          <w:divBdr>
            <w:top w:val="none" w:sz="0" w:space="0" w:color="auto"/>
            <w:left w:val="none" w:sz="0" w:space="0" w:color="auto"/>
            <w:bottom w:val="none" w:sz="0" w:space="0" w:color="auto"/>
            <w:right w:val="none" w:sz="0" w:space="0" w:color="auto"/>
          </w:divBdr>
        </w:div>
        <w:div w:id="1828399044">
          <w:marLeft w:val="0"/>
          <w:marRight w:val="0"/>
          <w:marTop w:val="0"/>
          <w:marBottom w:val="0"/>
          <w:divBdr>
            <w:top w:val="none" w:sz="0" w:space="0" w:color="auto"/>
            <w:left w:val="none" w:sz="0" w:space="0" w:color="auto"/>
            <w:bottom w:val="none" w:sz="0" w:space="0" w:color="auto"/>
            <w:right w:val="none" w:sz="0" w:space="0" w:color="auto"/>
          </w:divBdr>
        </w:div>
        <w:div w:id="442455045">
          <w:marLeft w:val="0"/>
          <w:marRight w:val="0"/>
          <w:marTop w:val="0"/>
          <w:marBottom w:val="0"/>
          <w:divBdr>
            <w:top w:val="none" w:sz="0" w:space="0" w:color="auto"/>
            <w:left w:val="none" w:sz="0" w:space="0" w:color="auto"/>
            <w:bottom w:val="none" w:sz="0" w:space="0" w:color="auto"/>
            <w:right w:val="none" w:sz="0" w:space="0" w:color="auto"/>
          </w:divBdr>
        </w:div>
        <w:div w:id="1440564885">
          <w:marLeft w:val="0"/>
          <w:marRight w:val="0"/>
          <w:marTop w:val="0"/>
          <w:marBottom w:val="0"/>
          <w:divBdr>
            <w:top w:val="none" w:sz="0" w:space="0" w:color="auto"/>
            <w:left w:val="none" w:sz="0" w:space="0" w:color="auto"/>
            <w:bottom w:val="none" w:sz="0" w:space="0" w:color="auto"/>
            <w:right w:val="none" w:sz="0" w:space="0" w:color="auto"/>
          </w:divBdr>
        </w:div>
        <w:div w:id="1429037240">
          <w:marLeft w:val="0"/>
          <w:marRight w:val="0"/>
          <w:marTop w:val="0"/>
          <w:marBottom w:val="0"/>
          <w:divBdr>
            <w:top w:val="none" w:sz="0" w:space="0" w:color="auto"/>
            <w:left w:val="none" w:sz="0" w:space="0" w:color="auto"/>
            <w:bottom w:val="none" w:sz="0" w:space="0" w:color="auto"/>
            <w:right w:val="none" w:sz="0" w:space="0" w:color="auto"/>
          </w:divBdr>
        </w:div>
        <w:div w:id="202986751">
          <w:marLeft w:val="0"/>
          <w:marRight w:val="0"/>
          <w:marTop w:val="0"/>
          <w:marBottom w:val="0"/>
          <w:divBdr>
            <w:top w:val="none" w:sz="0" w:space="0" w:color="auto"/>
            <w:left w:val="none" w:sz="0" w:space="0" w:color="auto"/>
            <w:bottom w:val="none" w:sz="0" w:space="0" w:color="auto"/>
            <w:right w:val="none" w:sz="0" w:space="0" w:color="auto"/>
          </w:divBdr>
        </w:div>
        <w:div w:id="1715620978">
          <w:marLeft w:val="0"/>
          <w:marRight w:val="0"/>
          <w:marTop w:val="0"/>
          <w:marBottom w:val="0"/>
          <w:divBdr>
            <w:top w:val="none" w:sz="0" w:space="0" w:color="auto"/>
            <w:left w:val="none" w:sz="0" w:space="0" w:color="auto"/>
            <w:bottom w:val="none" w:sz="0" w:space="0" w:color="auto"/>
            <w:right w:val="none" w:sz="0" w:space="0" w:color="auto"/>
          </w:divBdr>
        </w:div>
      </w:divsChild>
    </w:div>
    <w:div w:id="1340080287">
      <w:bodyDiv w:val="1"/>
      <w:marLeft w:val="0"/>
      <w:marRight w:val="0"/>
      <w:marTop w:val="0"/>
      <w:marBottom w:val="0"/>
      <w:divBdr>
        <w:top w:val="none" w:sz="0" w:space="0" w:color="auto"/>
        <w:left w:val="none" w:sz="0" w:space="0" w:color="auto"/>
        <w:bottom w:val="none" w:sz="0" w:space="0" w:color="auto"/>
        <w:right w:val="none" w:sz="0" w:space="0" w:color="auto"/>
      </w:divBdr>
    </w:div>
    <w:div w:id="1340504981">
      <w:bodyDiv w:val="1"/>
      <w:marLeft w:val="0"/>
      <w:marRight w:val="0"/>
      <w:marTop w:val="0"/>
      <w:marBottom w:val="0"/>
      <w:divBdr>
        <w:top w:val="none" w:sz="0" w:space="0" w:color="auto"/>
        <w:left w:val="none" w:sz="0" w:space="0" w:color="auto"/>
        <w:bottom w:val="none" w:sz="0" w:space="0" w:color="auto"/>
        <w:right w:val="none" w:sz="0" w:space="0" w:color="auto"/>
      </w:divBdr>
    </w:div>
    <w:div w:id="1342321729">
      <w:bodyDiv w:val="1"/>
      <w:marLeft w:val="0"/>
      <w:marRight w:val="0"/>
      <w:marTop w:val="0"/>
      <w:marBottom w:val="0"/>
      <w:divBdr>
        <w:top w:val="none" w:sz="0" w:space="0" w:color="auto"/>
        <w:left w:val="none" w:sz="0" w:space="0" w:color="auto"/>
        <w:bottom w:val="none" w:sz="0" w:space="0" w:color="auto"/>
        <w:right w:val="none" w:sz="0" w:space="0" w:color="auto"/>
      </w:divBdr>
    </w:div>
    <w:div w:id="1342389377">
      <w:bodyDiv w:val="1"/>
      <w:marLeft w:val="0"/>
      <w:marRight w:val="0"/>
      <w:marTop w:val="0"/>
      <w:marBottom w:val="0"/>
      <w:divBdr>
        <w:top w:val="none" w:sz="0" w:space="0" w:color="auto"/>
        <w:left w:val="none" w:sz="0" w:space="0" w:color="auto"/>
        <w:bottom w:val="none" w:sz="0" w:space="0" w:color="auto"/>
        <w:right w:val="none" w:sz="0" w:space="0" w:color="auto"/>
      </w:divBdr>
    </w:div>
    <w:div w:id="1345549539">
      <w:bodyDiv w:val="1"/>
      <w:marLeft w:val="0"/>
      <w:marRight w:val="0"/>
      <w:marTop w:val="0"/>
      <w:marBottom w:val="0"/>
      <w:divBdr>
        <w:top w:val="none" w:sz="0" w:space="0" w:color="auto"/>
        <w:left w:val="none" w:sz="0" w:space="0" w:color="auto"/>
        <w:bottom w:val="none" w:sz="0" w:space="0" w:color="auto"/>
        <w:right w:val="none" w:sz="0" w:space="0" w:color="auto"/>
      </w:divBdr>
    </w:div>
    <w:div w:id="1346588103">
      <w:bodyDiv w:val="1"/>
      <w:marLeft w:val="0"/>
      <w:marRight w:val="0"/>
      <w:marTop w:val="0"/>
      <w:marBottom w:val="0"/>
      <w:divBdr>
        <w:top w:val="none" w:sz="0" w:space="0" w:color="auto"/>
        <w:left w:val="none" w:sz="0" w:space="0" w:color="auto"/>
        <w:bottom w:val="none" w:sz="0" w:space="0" w:color="auto"/>
        <w:right w:val="none" w:sz="0" w:space="0" w:color="auto"/>
      </w:divBdr>
    </w:div>
    <w:div w:id="1346904498">
      <w:bodyDiv w:val="1"/>
      <w:marLeft w:val="0"/>
      <w:marRight w:val="0"/>
      <w:marTop w:val="0"/>
      <w:marBottom w:val="0"/>
      <w:divBdr>
        <w:top w:val="none" w:sz="0" w:space="0" w:color="auto"/>
        <w:left w:val="none" w:sz="0" w:space="0" w:color="auto"/>
        <w:bottom w:val="none" w:sz="0" w:space="0" w:color="auto"/>
        <w:right w:val="none" w:sz="0" w:space="0" w:color="auto"/>
      </w:divBdr>
      <w:divsChild>
        <w:div w:id="83036795">
          <w:marLeft w:val="0"/>
          <w:marRight w:val="0"/>
          <w:marTop w:val="0"/>
          <w:marBottom w:val="0"/>
          <w:divBdr>
            <w:top w:val="none" w:sz="0" w:space="0" w:color="auto"/>
            <w:left w:val="none" w:sz="0" w:space="0" w:color="auto"/>
            <w:bottom w:val="none" w:sz="0" w:space="0" w:color="auto"/>
            <w:right w:val="none" w:sz="0" w:space="0" w:color="auto"/>
          </w:divBdr>
        </w:div>
        <w:div w:id="119612620">
          <w:marLeft w:val="0"/>
          <w:marRight w:val="0"/>
          <w:marTop w:val="0"/>
          <w:marBottom w:val="0"/>
          <w:divBdr>
            <w:top w:val="none" w:sz="0" w:space="0" w:color="auto"/>
            <w:left w:val="none" w:sz="0" w:space="0" w:color="auto"/>
            <w:bottom w:val="none" w:sz="0" w:space="0" w:color="auto"/>
            <w:right w:val="none" w:sz="0" w:space="0" w:color="auto"/>
          </w:divBdr>
        </w:div>
        <w:div w:id="380793477">
          <w:marLeft w:val="0"/>
          <w:marRight w:val="0"/>
          <w:marTop w:val="0"/>
          <w:marBottom w:val="0"/>
          <w:divBdr>
            <w:top w:val="none" w:sz="0" w:space="0" w:color="auto"/>
            <w:left w:val="none" w:sz="0" w:space="0" w:color="auto"/>
            <w:bottom w:val="none" w:sz="0" w:space="0" w:color="auto"/>
            <w:right w:val="none" w:sz="0" w:space="0" w:color="auto"/>
          </w:divBdr>
        </w:div>
        <w:div w:id="385302357">
          <w:marLeft w:val="0"/>
          <w:marRight w:val="0"/>
          <w:marTop w:val="0"/>
          <w:marBottom w:val="0"/>
          <w:divBdr>
            <w:top w:val="none" w:sz="0" w:space="0" w:color="auto"/>
            <w:left w:val="none" w:sz="0" w:space="0" w:color="auto"/>
            <w:bottom w:val="none" w:sz="0" w:space="0" w:color="auto"/>
            <w:right w:val="none" w:sz="0" w:space="0" w:color="auto"/>
          </w:divBdr>
        </w:div>
        <w:div w:id="498274243">
          <w:marLeft w:val="0"/>
          <w:marRight w:val="0"/>
          <w:marTop w:val="0"/>
          <w:marBottom w:val="0"/>
          <w:divBdr>
            <w:top w:val="none" w:sz="0" w:space="0" w:color="auto"/>
            <w:left w:val="none" w:sz="0" w:space="0" w:color="auto"/>
            <w:bottom w:val="none" w:sz="0" w:space="0" w:color="auto"/>
            <w:right w:val="none" w:sz="0" w:space="0" w:color="auto"/>
          </w:divBdr>
        </w:div>
        <w:div w:id="551313655">
          <w:marLeft w:val="0"/>
          <w:marRight w:val="0"/>
          <w:marTop w:val="0"/>
          <w:marBottom w:val="0"/>
          <w:divBdr>
            <w:top w:val="none" w:sz="0" w:space="0" w:color="auto"/>
            <w:left w:val="none" w:sz="0" w:space="0" w:color="auto"/>
            <w:bottom w:val="none" w:sz="0" w:space="0" w:color="auto"/>
            <w:right w:val="none" w:sz="0" w:space="0" w:color="auto"/>
          </w:divBdr>
        </w:div>
        <w:div w:id="726488019">
          <w:marLeft w:val="0"/>
          <w:marRight w:val="0"/>
          <w:marTop w:val="0"/>
          <w:marBottom w:val="0"/>
          <w:divBdr>
            <w:top w:val="none" w:sz="0" w:space="0" w:color="auto"/>
            <w:left w:val="none" w:sz="0" w:space="0" w:color="auto"/>
            <w:bottom w:val="none" w:sz="0" w:space="0" w:color="auto"/>
            <w:right w:val="none" w:sz="0" w:space="0" w:color="auto"/>
          </w:divBdr>
        </w:div>
        <w:div w:id="731391911">
          <w:marLeft w:val="0"/>
          <w:marRight w:val="0"/>
          <w:marTop w:val="0"/>
          <w:marBottom w:val="0"/>
          <w:divBdr>
            <w:top w:val="none" w:sz="0" w:space="0" w:color="auto"/>
            <w:left w:val="none" w:sz="0" w:space="0" w:color="auto"/>
            <w:bottom w:val="none" w:sz="0" w:space="0" w:color="auto"/>
            <w:right w:val="none" w:sz="0" w:space="0" w:color="auto"/>
          </w:divBdr>
        </w:div>
        <w:div w:id="785394898">
          <w:marLeft w:val="0"/>
          <w:marRight w:val="0"/>
          <w:marTop w:val="0"/>
          <w:marBottom w:val="0"/>
          <w:divBdr>
            <w:top w:val="none" w:sz="0" w:space="0" w:color="auto"/>
            <w:left w:val="none" w:sz="0" w:space="0" w:color="auto"/>
            <w:bottom w:val="none" w:sz="0" w:space="0" w:color="auto"/>
            <w:right w:val="none" w:sz="0" w:space="0" w:color="auto"/>
          </w:divBdr>
        </w:div>
        <w:div w:id="1054544760">
          <w:marLeft w:val="0"/>
          <w:marRight w:val="0"/>
          <w:marTop w:val="0"/>
          <w:marBottom w:val="0"/>
          <w:divBdr>
            <w:top w:val="none" w:sz="0" w:space="0" w:color="auto"/>
            <w:left w:val="none" w:sz="0" w:space="0" w:color="auto"/>
            <w:bottom w:val="none" w:sz="0" w:space="0" w:color="auto"/>
            <w:right w:val="none" w:sz="0" w:space="0" w:color="auto"/>
          </w:divBdr>
        </w:div>
        <w:div w:id="1072580740">
          <w:marLeft w:val="0"/>
          <w:marRight w:val="0"/>
          <w:marTop w:val="0"/>
          <w:marBottom w:val="0"/>
          <w:divBdr>
            <w:top w:val="none" w:sz="0" w:space="0" w:color="auto"/>
            <w:left w:val="none" w:sz="0" w:space="0" w:color="auto"/>
            <w:bottom w:val="none" w:sz="0" w:space="0" w:color="auto"/>
            <w:right w:val="none" w:sz="0" w:space="0" w:color="auto"/>
          </w:divBdr>
        </w:div>
        <w:div w:id="1077899147">
          <w:marLeft w:val="0"/>
          <w:marRight w:val="0"/>
          <w:marTop w:val="0"/>
          <w:marBottom w:val="0"/>
          <w:divBdr>
            <w:top w:val="none" w:sz="0" w:space="0" w:color="auto"/>
            <w:left w:val="none" w:sz="0" w:space="0" w:color="auto"/>
            <w:bottom w:val="none" w:sz="0" w:space="0" w:color="auto"/>
            <w:right w:val="none" w:sz="0" w:space="0" w:color="auto"/>
          </w:divBdr>
        </w:div>
        <w:div w:id="1202011204">
          <w:marLeft w:val="0"/>
          <w:marRight w:val="0"/>
          <w:marTop w:val="0"/>
          <w:marBottom w:val="0"/>
          <w:divBdr>
            <w:top w:val="none" w:sz="0" w:space="0" w:color="auto"/>
            <w:left w:val="none" w:sz="0" w:space="0" w:color="auto"/>
            <w:bottom w:val="none" w:sz="0" w:space="0" w:color="auto"/>
            <w:right w:val="none" w:sz="0" w:space="0" w:color="auto"/>
          </w:divBdr>
        </w:div>
        <w:div w:id="1341858550">
          <w:marLeft w:val="0"/>
          <w:marRight w:val="0"/>
          <w:marTop w:val="0"/>
          <w:marBottom w:val="0"/>
          <w:divBdr>
            <w:top w:val="none" w:sz="0" w:space="0" w:color="auto"/>
            <w:left w:val="none" w:sz="0" w:space="0" w:color="auto"/>
            <w:bottom w:val="none" w:sz="0" w:space="0" w:color="auto"/>
            <w:right w:val="none" w:sz="0" w:space="0" w:color="auto"/>
          </w:divBdr>
        </w:div>
        <w:div w:id="1369843240">
          <w:marLeft w:val="0"/>
          <w:marRight w:val="0"/>
          <w:marTop w:val="0"/>
          <w:marBottom w:val="0"/>
          <w:divBdr>
            <w:top w:val="none" w:sz="0" w:space="0" w:color="auto"/>
            <w:left w:val="none" w:sz="0" w:space="0" w:color="auto"/>
            <w:bottom w:val="none" w:sz="0" w:space="0" w:color="auto"/>
            <w:right w:val="none" w:sz="0" w:space="0" w:color="auto"/>
          </w:divBdr>
        </w:div>
        <w:div w:id="1775200464">
          <w:marLeft w:val="0"/>
          <w:marRight w:val="0"/>
          <w:marTop w:val="0"/>
          <w:marBottom w:val="0"/>
          <w:divBdr>
            <w:top w:val="none" w:sz="0" w:space="0" w:color="auto"/>
            <w:left w:val="none" w:sz="0" w:space="0" w:color="auto"/>
            <w:bottom w:val="none" w:sz="0" w:space="0" w:color="auto"/>
            <w:right w:val="none" w:sz="0" w:space="0" w:color="auto"/>
          </w:divBdr>
        </w:div>
        <w:div w:id="1829204478">
          <w:marLeft w:val="0"/>
          <w:marRight w:val="0"/>
          <w:marTop w:val="0"/>
          <w:marBottom w:val="0"/>
          <w:divBdr>
            <w:top w:val="none" w:sz="0" w:space="0" w:color="auto"/>
            <w:left w:val="none" w:sz="0" w:space="0" w:color="auto"/>
            <w:bottom w:val="none" w:sz="0" w:space="0" w:color="auto"/>
            <w:right w:val="none" w:sz="0" w:space="0" w:color="auto"/>
          </w:divBdr>
        </w:div>
        <w:div w:id="2050492070">
          <w:marLeft w:val="0"/>
          <w:marRight w:val="0"/>
          <w:marTop w:val="0"/>
          <w:marBottom w:val="0"/>
          <w:divBdr>
            <w:top w:val="none" w:sz="0" w:space="0" w:color="auto"/>
            <w:left w:val="none" w:sz="0" w:space="0" w:color="auto"/>
            <w:bottom w:val="none" w:sz="0" w:space="0" w:color="auto"/>
            <w:right w:val="none" w:sz="0" w:space="0" w:color="auto"/>
          </w:divBdr>
        </w:div>
      </w:divsChild>
    </w:div>
    <w:div w:id="1349408681">
      <w:bodyDiv w:val="1"/>
      <w:marLeft w:val="0"/>
      <w:marRight w:val="0"/>
      <w:marTop w:val="0"/>
      <w:marBottom w:val="0"/>
      <w:divBdr>
        <w:top w:val="none" w:sz="0" w:space="0" w:color="auto"/>
        <w:left w:val="none" w:sz="0" w:space="0" w:color="auto"/>
        <w:bottom w:val="none" w:sz="0" w:space="0" w:color="auto"/>
        <w:right w:val="none" w:sz="0" w:space="0" w:color="auto"/>
      </w:divBdr>
    </w:div>
    <w:div w:id="1350064666">
      <w:bodyDiv w:val="1"/>
      <w:marLeft w:val="0"/>
      <w:marRight w:val="0"/>
      <w:marTop w:val="0"/>
      <w:marBottom w:val="0"/>
      <w:divBdr>
        <w:top w:val="none" w:sz="0" w:space="0" w:color="auto"/>
        <w:left w:val="none" w:sz="0" w:space="0" w:color="auto"/>
        <w:bottom w:val="none" w:sz="0" w:space="0" w:color="auto"/>
        <w:right w:val="none" w:sz="0" w:space="0" w:color="auto"/>
      </w:divBdr>
    </w:div>
    <w:div w:id="1351026301">
      <w:bodyDiv w:val="1"/>
      <w:marLeft w:val="0"/>
      <w:marRight w:val="0"/>
      <w:marTop w:val="0"/>
      <w:marBottom w:val="0"/>
      <w:divBdr>
        <w:top w:val="none" w:sz="0" w:space="0" w:color="auto"/>
        <w:left w:val="none" w:sz="0" w:space="0" w:color="auto"/>
        <w:bottom w:val="none" w:sz="0" w:space="0" w:color="auto"/>
        <w:right w:val="none" w:sz="0" w:space="0" w:color="auto"/>
      </w:divBdr>
    </w:div>
    <w:div w:id="1352492727">
      <w:bodyDiv w:val="1"/>
      <w:marLeft w:val="0"/>
      <w:marRight w:val="0"/>
      <w:marTop w:val="0"/>
      <w:marBottom w:val="0"/>
      <w:divBdr>
        <w:top w:val="none" w:sz="0" w:space="0" w:color="auto"/>
        <w:left w:val="none" w:sz="0" w:space="0" w:color="auto"/>
        <w:bottom w:val="none" w:sz="0" w:space="0" w:color="auto"/>
        <w:right w:val="none" w:sz="0" w:space="0" w:color="auto"/>
      </w:divBdr>
    </w:div>
    <w:div w:id="1353532434">
      <w:bodyDiv w:val="1"/>
      <w:marLeft w:val="0"/>
      <w:marRight w:val="0"/>
      <w:marTop w:val="0"/>
      <w:marBottom w:val="0"/>
      <w:divBdr>
        <w:top w:val="none" w:sz="0" w:space="0" w:color="auto"/>
        <w:left w:val="none" w:sz="0" w:space="0" w:color="auto"/>
        <w:bottom w:val="none" w:sz="0" w:space="0" w:color="auto"/>
        <w:right w:val="none" w:sz="0" w:space="0" w:color="auto"/>
      </w:divBdr>
      <w:divsChild>
        <w:div w:id="122693295">
          <w:marLeft w:val="0"/>
          <w:marRight w:val="0"/>
          <w:marTop w:val="0"/>
          <w:marBottom w:val="0"/>
          <w:divBdr>
            <w:top w:val="none" w:sz="0" w:space="0" w:color="auto"/>
            <w:left w:val="none" w:sz="0" w:space="0" w:color="auto"/>
            <w:bottom w:val="none" w:sz="0" w:space="0" w:color="auto"/>
            <w:right w:val="none" w:sz="0" w:space="0" w:color="auto"/>
          </w:divBdr>
        </w:div>
        <w:div w:id="157889327">
          <w:marLeft w:val="0"/>
          <w:marRight w:val="0"/>
          <w:marTop w:val="0"/>
          <w:marBottom w:val="0"/>
          <w:divBdr>
            <w:top w:val="none" w:sz="0" w:space="0" w:color="auto"/>
            <w:left w:val="none" w:sz="0" w:space="0" w:color="auto"/>
            <w:bottom w:val="none" w:sz="0" w:space="0" w:color="auto"/>
            <w:right w:val="none" w:sz="0" w:space="0" w:color="auto"/>
          </w:divBdr>
        </w:div>
        <w:div w:id="169299758">
          <w:marLeft w:val="0"/>
          <w:marRight w:val="0"/>
          <w:marTop w:val="0"/>
          <w:marBottom w:val="0"/>
          <w:divBdr>
            <w:top w:val="none" w:sz="0" w:space="0" w:color="auto"/>
            <w:left w:val="none" w:sz="0" w:space="0" w:color="auto"/>
            <w:bottom w:val="none" w:sz="0" w:space="0" w:color="auto"/>
            <w:right w:val="none" w:sz="0" w:space="0" w:color="auto"/>
          </w:divBdr>
        </w:div>
        <w:div w:id="172839153">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 w:id="299648761">
          <w:marLeft w:val="0"/>
          <w:marRight w:val="0"/>
          <w:marTop w:val="0"/>
          <w:marBottom w:val="0"/>
          <w:divBdr>
            <w:top w:val="none" w:sz="0" w:space="0" w:color="auto"/>
            <w:left w:val="none" w:sz="0" w:space="0" w:color="auto"/>
            <w:bottom w:val="none" w:sz="0" w:space="0" w:color="auto"/>
            <w:right w:val="none" w:sz="0" w:space="0" w:color="auto"/>
          </w:divBdr>
        </w:div>
        <w:div w:id="373774547">
          <w:marLeft w:val="0"/>
          <w:marRight w:val="0"/>
          <w:marTop w:val="0"/>
          <w:marBottom w:val="0"/>
          <w:divBdr>
            <w:top w:val="none" w:sz="0" w:space="0" w:color="auto"/>
            <w:left w:val="none" w:sz="0" w:space="0" w:color="auto"/>
            <w:bottom w:val="none" w:sz="0" w:space="0" w:color="auto"/>
            <w:right w:val="none" w:sz="0" w:space="0" w:color="auto"/>
          </w:divBdr>
        </w:div>
        <w:div w:id="444154722">
          <w:marLeft w:val="0"/>
          <w:marRight w:val="0"/>
          <w:marTop w:val="0"/>
          <w:marBottom w:val="0"/>
          <w:divBdr>
            <w:top w:val="none" w:sz="0" w:space="0" w:color="auto"/>
            <w:left w:val="none" w:sz="0" w:space="0" w:color="auto"/>
            <w:bottom w:val="none" w:sz="0" w:space="0" w:color="auto"/>
            <w:right w:val="none" w:sz="0" w:space="0" w:color="auto"/>
          </w:divBdr>
        </w:div>
        <w:div w:id="496507024">
          <w:marLeft w:val="0"/>
          <w:marRight w:val="0"/>
          <w:marTop w:val="0"/>
          <w:marBottom w:val="0"/>
          <w:divBdr>
            <w:top w:val="none" w:sz="0" w:space="0" w:color="auto"/>
            <w:left w:val="none" w:sz="0" w:space="0" w:color="auto"/>
            <w:bottom w:val="none" w:sz="0" w:space="0" w:color="auto"/>
            <w:right w:val="none" w:sz="0" w:space="0" w:color="auto"/>
          </w:divBdr>
        </w:div>
        <w:div w:id="518275524">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726420525">
          <w:marLeft w:val="0"/>
          <w:marRight w:val="0"/>
          <w:marTop w:val="0"/>
          <w:marBottom w:val="0"/>
          <w:divBdr>
            <w:top w:val="none" w:sz="0" w:space="0" w:color="auto"/>
            <w:left w:val="none" w:sz="0" w:space="0" w:color="auto"/>
            <w:bottom w:val="none" w:sz="0" w:space="0" w:color="auto"/>
            <w:right w:val="none" w:sz="0" w:space="0" w:color="auto"/>
          </w:divBdr>
        </w:div>
        <w:div w:id="872039869">
          <w:marLeft w:val="0"/>
          <w:marRight w:val="0"/>
          <w:marTop w:val="0"/>
          <w:marBottom w:val="0"/>
          <w:divBdr>
            <w:top w:val="none" w:sz="0" w:space="0" w:color="auto"/>
            <w:left w:val="none" w:sz="0" w:space="0" w:color="auto"/>
            <w:bottom w:val="none" w:sz="0" w:space="0" w:color="auto"/>
            <w:right w:val="none" w:sz="0" w:space="0" w:color="auto"/>
          </w:divBdr>
        </w:div>
        <w:div w:id="1036660642">
          <w:marLeft w:val="0"/>
          <w:marRight w:val="0"/>
          <w:marTop w:val="0"/>
          <w:marBottom w:val="0"/>
          <w:divBdr>
            <w:top w:val="none" w:sz="0" w:space="0" w:color="auto"/>
            <w:left w:val="none" w:sz="0" w:space="0" w:color="auto"/>
            <w:bottom w:val="none" w:sz="0" w:space="0" w:color="auto"/>
            <w:right w:val="none" w:sz="0" w:space="0" w:color="auto"/>
          </w:divBdr>
        </w:div>
        <w:div w:id="1230573269">
          <w:marLeft w:val="0"/>
          <w:marRight w:val="0"/>
          <w:marTop w:val="0"/>
          <w:marBottom w:val="0"/>
          <w:divBdr>
            <w:top w:val="none" w:sz="0" w:space="0" w:color="auto"/>
            <w:left w:val="none" w:sz="0" w:space="0" w:color="auto"/>
            <w:bottom w:val="none" w:sz="0" w:space="0" w:color="auto"/>
            <w:right w:val="none" w:sz="0" w:space="0" w:color="auto"/>
          </w:divBdr>
        </w:div>
        <w:div w:id="1494028452">
          <w:marLeft w:val="0"/>
          <w:marRight w:val="0"/>
          <w:marTop w:val="0"/>
          <w:marBottom w:val="0"/>
          <w:divBdr>
            <w:top w:val="none" w:sz="0" w:space="0" w:color="auto"/>
            <w:left w:val="none" w:sz="0" w:space="0" w:color="auto"/>
            <w:bottom w:val="none" w:sz="0" w:space="0" w:color="auto"/>
            <w:right w:val="none" w:sz="0" w:space="0" w:color="auto"/>
          </w:divBdr>
        </w:div>
        <w:div w:id="1566523663">
          <w:marLeft w:val="0"/>
          <w:marRight w:val="0"/>
          <w:marTop w:val="0"/>
          <w:marBottom w:val="0"/>
          <w:divBdr>
            <w:top w:val="none" w:sz="0" w:space="0" w:color="auto"/>
            <w:left w:val="none" w:sz="0" w:space="0" w:color="auto"/>
            <w:bottom w:val="none" w:sz="0" w:space="0" w:color="auto"/>
            <w:right w:val="none" w:sz="0" w:space="0" w:color="auto"/>
          </w:divBdr>
        </w:div>
        <w:div w:id="1720277856">
          <w:marLeft w:val="0"/>
          <w:marRight w:val="0"/>
          <w:marTop w:val="0"/>
          <w:marBottom w:val="0"/>
          <w:divBdr>
            <w:top w:val="none" w:sz="0" w:space="0" w:color="auto"/>
            <w:left w:val="none" w:sz="0" w:space="0" w:color="auto"/>
            <w:bottom w:val="none" w:sz="0" w:space="0" w:color="auto"/>
            <w:right w:val="none" w:sz="0" w:space="0" w:color="auto"/>
          </w:divBdr>
        </w:div>
        <w:div w:id="1732338426">
          <w:marLeft w:val="0"/>
          <w:marRight w:val="0"/>
          <w:marTop w:val="0"/>
          <w:marBottom w:val="0"/>
          <w:divBdr>
            <w:top w:val="none" w:sz="0" w:space="0" w:color="auto"/>
            <w:left w:val="none" w:sz="0" w:space="0" w:color="auto"/>
            <w:bottom w:val="none" w:sz="0" w:space="0" w:color="auto"/>
            <w:right w:val="none" w:sz="0" w:space="0" w:color="auto"/>
          </w:divBdr>
        </w:div>
        <w:div w:id="1742099435">
          <w:marLeft w:val="0"/>
          <w:marRight w:val="0"/>
          <w:marTop w:val="0"/>
          <w:marBottom w:val="0"/>
          <w:divBdr>
            <w:top w:val="none" w:sz="0" w:space="0" w:color="auto"/>
            <w:left w:val="none" w:sz="0" w:space="0" w:color="auto"/>
            <w:bottom w:val="none" w:sz="0" w:space="0" w:color="auto"/>
            <w:right w:val="none" w:sz="0" w:space="0" w:color="auto"/>
          </w:divBdr>
        </w:div>
        <w:div w:id="1860004764">
          <w:marLeft w:val="0"/>
          <w:marRight w:val="0"/>
          <w:marTop w:val="0"/>
          <w:marBottom w:val="0"/>
          <w:divBdr>
            <w:top w:val="none" w:sz="0" w:space="0" w:color="auto"/>
            <w:left w:val="none" w:sz="0" w:space="0" w:color="auto"/>
            <w:bottom w:val="none" w:sz="0" w:space="0" w:color="auto"/>
            <w:right w:val="none" w:sz="0" w:space="0" w:color="auto"/>
          </w:divBdr>
        </w:div>
        <w:div w:id="1893615521">
          <w:marLeft w:val="0"/>
          <w:marRight w:val="0"/>
          <w:marTop w:val="0"/>
          <w:marBottom w:val="0"/>
          <w:divBdr>
            <w:top w:val="none" w:sz="0" w:space="0" w:color="auto"/>
            <w:left w:val="none" w:sz="0" w:space="0" w:color="auto"/>
            <w:bottom w:val="none" w:sz="0" w:space="0" w:color="auto"/>
            <w:right w:val="none" w:sz="0" w:space="0" w:color="auto"/>
          </w:divBdr>
        </w:div>
        <w:div w:id="1912230710">
          <w:marLeft w:val="0"/>
          <w:marRight w:val="0"/>
          <w:marTop w:val="0"/>
          <w:marBottom w:val="0"/>
          <w:divBdr>
            <w:top w:val="none" w:sz="0" w:space="0" w:color="auto"/>
            <w:left w:val="none" w:sz="0" w:space="0" w:color="auto"/>
            <w:bottom w:val="none" w:sz="0" w:space="0" w:color="auto"/>
            <w:right w:val="none" w:sz="0" w:space="0" w:color="auto"/>
          </w:divBdr>
        </w:div>
      </w:divsChild>
    </w:div>
    <w:div w:id="1354458629">
      <w:bodyDiv w:val="1"/>
      <w:marLeft w:val="0"/>
      <w:marRight w:val="0"/>
      <w:marTop w:val="0"/>
      <w:marBottom w:val="0"/>
      <w:divBdr>
        <w:top w:val="none" w:sz="0" w:space="0" w:color="auto"/>
        <w:left w:val="none" w:sz="0" w:space="0" w:color="auto"/>
        <w:bottom w:val="none" w:sz="0" w:space="0" w:color="auto"/>
        <w:right w:val="none" w:sz="0" w:space="0" w:color="auto"/>
      </w:divBdr>
    </w:div>
    <w:div w:id="1354962932">
      <w:bodyDiv w:val="1"/>
      <w:marLeft w:val="0"/>
      <w:marRight w:val="0"/>
      <w:marTop w:val="0"/>
      <w:marBottom w:val="0"/>
      <w:divBdr>
        <w:top w:val="none" w:sz="0" w:space="0" w:color="auto"/>
        <w:left w:val="none" w:sz="0" w:space="0" w:color="auto"/>
        <w:bottom w:val="none" w:sz="0" w:space="0" w:color="auto"/>
        <w:right w:val="none" w:sz="0" w:space="0" w:color="auto"/>
      </w:divBdr>
    </w:div>
    <w:div w:id="1355811715">
      <w:bodyDiv w:val="1"/>
      <w:marLeft w:val="0"/>
      <w:marRight w:val="0"/>
      <w:marTop w:val="0"/>
      <w:marBottom w:val="0"/>
      <w:divBdr>
        <w:top w:val="none" w:sz="0" w:space="0" w:color="auto"/>
        <w:left w:val="none" w:sz="0" w:space="0" w:color="auto"/>
        <w:bottom w:val="none" w:sz="0" w:space="0" w:color="auto"/>
        <w:right w:val="none" w:sz="0" w:space="0" w:color="auto"/>
      </w:divBdr>
    </w:div>
    <w:div w:id="1356274743">
      <w:bodyDiv w:val="1"/>
      <w:marLeft w:val="0"/>
      <w:marRight w:val="0"/>
      <w:marTop w:val="0"/>
      <w:marBottom w:val="0"/>
      <w:divBdr>
        <w:top w:val="none" w:sz="0" w:space="0" w:color="auto"/>
        <w:left w:val="none" w:sz="0" w:space="0" w:color="auto"/>
        <w:bottom w:val="none" w:sz="0" w:space="0" w:color="auto"/>
        <w:right w:val="none" w:sz="0" w:space="0" w:color="auto"/>
      </w:divBdr>
      <w:divsChild>
        <w:div w:id="92628488">
          <w:marLeft w:val="0"/>
          <w:marRight w:val="0"/>
          <w:marTop w:val="0"/>
          <w:marBottom w:val="0"/>
          <w:divBdr>
            <w:top w:val="none" w:sz="0" w:space="0" w:color="auto"/>
            <w:left w:val="none" w:sz="0" w:space="0" w:color="auto"/>
            <w:bottom w:val="none" w:sz="0" w:space="0" w:color="auto"/>
            <w:right w:val="none" w:sz="0" w:space="0" w:color="auto"/>
          </w:divBdr>
        </w:div>
        <w:div w:id="418479356">
          <w:marLeft w:val="0"/>
          <w:marRight w:val="0"/>
          <w:marTop w:val="0"/>
          <w:marBottom w:val="0"/>
          <w:divBdr>
            <w:top w:val="none" w:sz="0" w:space="0" w:color="auto"/>
            <w:left w:val="none" w:sz="0" w:space="0" w:color="auto"/>
            <w:bottom w:val="none" w:sz="0" w:space="0" w:color="auto"/>
            <w:right w:val="none" w:sz="0" w:space="0" w:color="auto"/>
          </w:divBdr>
        </w:div>
        <w:div w:id="890380576">
          <w:marLeft w:val="0"/>
          <w:marRight w:val="0"/>
          <w:marTop w:val="0"/>
          <w:marBottom w:val="0"/>
          <w:divBdr>
            <w:top w:val="none" w:sz="0" w:space="0" w:color="auto"/>
            <w:left w:val="none" w:sz="0" w:space="0" w:color="auto"/>
            <w:bottom w:val="none" w:sz="0" w:space="0" w:color="auto"/>
            <w:right w:val="none" w:sz="0" w:space="0" w:color="auto"/>
          </w:divBdr>
        </w:div>
        <w:div w:id="1659724654">
          <w:marLeft w:val="0"/>
          <w:marRight w:val="0"/>
          <w:marTop w:val="0"/>
          <w:marBottom w:val="0"/>
          <w:divBdr>
            <w:top w:val="none" w:sz="0" w:space="0" w:color="auto"/>
            <w:left w:val="none" w:sz="0" w:space="0" w:color="auto"/>
            <w:bottom w:val="none" w:sz="0" w:space="0" w:color="auto"/>
            <w:right w:val="none" w:sz="0" w:space="0" w:color="auto"/>
          </w:divBdr>
        </w:div>
        <w:div w:id="1930498748">
          <w:marLeft w:val="0"/>
          <w:marRight w:val="0"/>
          <w:marTop w:val="0"/>
          <w:marBottom w:val="0"/>
          <w:divBdr>
            <w:top w:val="none" w:sz="0" w:space="0" w:color="auto"/>
            <w:left w:val="none" w:sz="0" w:space="0" w:color="auto"/>
            <w:bottom w:val="none" w:sz="0" w:space="0" w:color="auto"/>
            <w:right w:val="none" w:sz="0" w:space="0" w:color="auto"/>
          </w:divBdr>
        </w:div>
      </w:divsChild>
    </w:div>
    <w:div w:id="1356930202">
      <w:bodyDiv w:val="1"/>
      <w:marLeft w:val="0"/>
      <w:marRight w:val="0"/>
      <w:marTop w:val="0"/>
      <w:marBottom w:val="0"/>
      <w:divBdr>
        <w:top w:val="none" w:sz="0" w:space="0" w:color="auto"/>
        <w:left w:val="none" w:sz="0" w:space="0" w:color="auto"/>
        <w:bottom w:val="none" w:sz="0" w:space="0" w:color="auto"/>
        <w:right w:val="none" w:sz="0" w:space="0" w:color="auto"/>
      </w:divBdr>
    </w:div>
    <w:div w:id="1358233658">
      <w:bodyDiv w:val="1"/>
      <w:marLeft w:val="0"/>
      <w:marRight w:val="0"/>
      <w:marTop w:val="0"/>
      <w:marBottom w:val="0"/>
      <w:divBdr>
        <w:top w:val="none" w:sz="0" w:space="0" w:color="auto"/>
        <w:left w:val="none" w:sz="0" w:space="0" w:color="auto"/>
        <w:bottom w:val="none" w:sz="0" w:space="0" w:color="auto"/>
        <w:right w:val="none" w:sz="0" w:space="0" w:color="auto"/>
      </w:divBdr>
    </w:div>
    <w:div w:id="1359116152">
      <w:bodyDiv w:val="1"/>
      <w:marLeft w:val="0"/>
      <w:marRight w:val="0"/>
      <w:marTop w:val="0"/>
      <w:marBottom w:val="0"/>
      <w:divBdr>
        <w:top w:val="none" w:sz="0" w:space="0" w:color="auto"/>
        <w:left w:val="none" w:sz="0" w:space="0" w:color="auto"/>
        <w:bottom w:val="none" w:sz="0" w:space="0" w:color="auto"/>
        <w:right w:val="none" w:sz="0" w:space="0" w:color="auto"/>
      </w:divBdr>
    </w:div>
    <w:div w:id="1359162877">
      <w:bodyDiv w:val="1"/>
      <w:marLeft w:val="0"/>
      <w:marRight w:val="0"/>
      <w:marTop w:val="0"/>
      <w:marBottom w:val="0"/>
      <w:divBdr>
        <w:top w:val="none" w:sz="0" w:space="0" w:color="auto"/>
        <w:left w:val="none" w:sz="0" w:space="0" w:color="auto"/>
        <w:bottom w:val="none" w:sz="0" w:space="0" w:color="auto"/>
        <w:right w:val="none" w:sz="0" w:space="0" w:color="auto"/>
      </w:divBdr>
    </w:div>
    <w:div w:id="1361130450">
      <w:bodyDiv w:val="1"/>
      <w:marLeft w:val="0"/>
      <w:marRight w:val="0"/>
      <w:marTop w:val="0"/>
      <w:marBottom w:val="0"/>
      <w:divBdr>
        <w:top w:val="none" w:sz="0" w:space="0" w:color="auto"/>
        <w:left w:val="none" w:sz="0" w:space="0" w:color="auto"/>
        <w:bottom w:val="none" w:sz="0" w:space="0" w:color="auto"/>
        <w:right w:val="none" w:sz="0" w:space="0" w:color="auto"/>
      </w:divBdr>
      <w:divsChild>
        <w:div w:id="717626799">
          <w:marLeft w:val="0"/>
          <w:marRight w:val="0"/>
          <w:marTop w:val="0"/>
          <w:marBottom w:val="0"/>
          <w:divBdr>
            <w:top w:val="none" w:sz="0" w:space="0" w:color="auto"/>
            <w:left w:val="none" w:sz="0" w:space="0" w:color="auto"/>
            <w:bottom w:val="none" w:sz="0" w:space="0" w:color="auto"/>
            <w:right w:val="none" w:sz="0" w:space="0" w:color="auto"/>
          </w:divBdr>
        </w:div>
        <w:div w:id="915943354">
          <w:marLeft w:val="0"/>
          <w:marRight w:val="0"/>
          <w:marTop w:val="0"/>
          <w:marBottom w:val="0"/>
          <w:divBdr>
            <w:top w:val="none" w:sz="0" w:space="0" w:color="auto"/>
            <w:left w:val="none" w:sz="0" w:space="0" w:color="auto"/>
            <w:bottom w:val="none" w:sz="0" w:space="0" w:color="auto"/>
            <w:right w:val="none" w:sz="0" w:space="0" w:color="auto"/>
          </w:divBdr>
        </w:div>
        <w:div w:id="1516771047">
          <w:marLeft w:val="0"/>
          <w:marRight w:val="0"/>
          <w:marTop w:val="0"/>
          <w:marBottom w:val="0"/>
          <w:divBdr>
            <w:top w:val="none" w:sz="0" w:space="0" w:color="auto"/>
            <w:left w:val="none" w:sz="0" w:space="0" w:color="auto"/>
            <w:bottom w:val="none" w:sz="0" w:space="0" w:color="auto"/>
            <w:right w:val="none" w:sz="0" w:space="0" w:color="auto"/>
          </w:divBdr>
        </w:div>
        <w:div w:id="2004816536">
          <w:marLeft w:val="0"/>
          <w:marRight w:val="0"/>
          <w:marTop w:val="0"/>
          <w:marBottom w:val="0"/>
          <w:divBdr>
            <w:top w:val="none" w:sz="0" w:space="0" w:color="auto"/>
            <w:left w:val="none" w:sz="0" w:space="0" w:color="auto"/>
            <w:bottom w:val="none" w:sz="0" w:space="0" w:color="auto"/>
            <w:right w:val="none" w:sz="0" w:space="0" w:color="auto"/>
          </w:divBdr>
        </w:div>
      </w:divsChild>
    </w:div>
    <w:div w:id="1361585428">
      <w:bodyDiv w:val="1"/>
      <w:marLeft w:val="0"/>
      <w:marRight w:val="0"/>
      <w:marTop w:val="0"/>
      <w:marBottom w:val="0"/>
      <w:divBdr>
        <w:top w:val="none" w:sz="0" w:space="0" w:color="auto"/>
        <w:left w:val="none" w:sz="0" w:space="0" w:color="auto"/>
        <w:bottom w:val="none" w:sz="0" w:space="0" w:color="auto"/>
        <w:right w:val="none" w:sz="0" w:space="0" w:color="auto"/>
      </w:divBdr>
    </w:div>
    <w:div w:id="1364015577">
      <w:bodyDiv w:val="1"/>
      <w:marLeft w:val="0"/>
      <w:marRight w:val="0"/>
      <w:marTop w:val="0"/>
      <w:marBottom w:val="0"/>
      <w:divBdr>
        <w:top w:val="none" w:sz="0" w:space="0" w:color="auto"/>
        <w:left w:val="none" w:sz="0" w:space="0" w:color="auto"/>
        <w:bottom w:val="none" w:sz="0" w:space="0" w:color="auto"/>
        <w:right w:val="none" w:sz="0" w:space="0" w:color="auto"/>
      </w:divBdr>
      <w:divsChild>
        <w:div w:id="559442680">
          <w:marLeft w:val="0"/>
          <w:marRight w:val="0"/>
          <w:marTop w:val="0"/>
          <w:marBottom w:val="0"/>
          <w:divBdr>
            <w:top w:val="none" w:sz="0" w:space="0" w:color="auto"/>
            <w:left w:val="none" w:sz="0" w:space="0" w:color="auto"/>
            <w:bottom w:val="none" w:sz="0" w:space="0" w:color="auto"/>
            <w:right w:val="none" w:sz="0" w:space="0" w:color="auto"/>
          </w:divBdr>
        </w:div>
        <w:div w:id="862943702">
          <w:marLeft w:val="0"/>
          <w:marRight w:val="0"/>
          <w:marTop w:val="0"/>
          <w:marBottom w:val="0"/>
          <w:divBdr>
            <w:top w:val="none" w:sz="0" w:space="0" w:color="auto"/>
            <w:left w:val="none" w:sz="0" w:space="0" w:color="auto"/>
            <w:bottom w:val="none" w:sz="0" w:space="0" w:color="auto"/>
            <w:right w:val="none" w:sz="0" w:space="0" w:color="auto"/>
          </w:divBdr>
        </w:div>
        <w:div w:id="1001467768">
          <w:marLeft w:val="0"/>
          <w:marRight w:val="0"/>
          <w:marTop w:val="0"/>
          <w:marBottom w:val="0"/>
          <w:divBdr>
            <w:top w:val="none" w:sz="0" w:space="0" w:color="auto"/>
            <w:left w:val="none" w:sz="0" w:space="0" w:color="auto"/>
            <w:bottom w:val="none" w:sz="0" w:space="0" w:color="auto"/>
            <w:right w:val="none" w:sz="0" w:space="0" w:color="auto"/>
          </w:divBdr>
        </w:div>
        <w:div w:id="1454134924">
          <w:marLeft w:val="0"/>
          <w:marRight w:val="0"/>
          <w:marTop w:val="0"/>
          <w:marBottom w:val="0"/>
          <w:divBdr>
            <w:top w:val="none" w:sz="0" w:space="0" w:color="auto"/>
            <w:left w:val="none" w:sz="0" w:space="0" w:color="auto"/>
            <w:bottom w:val="none" w:sz="0" w:space="0" w:color="auto"/>
            <w:right w:val="none" w:sz="0" w:space="0" w:color="auto"/>
          </w:divBdr>
        </w:div>
      </w:divsChild>
    </w:div>
    <w:div w:id="1365205795">
      <w:bodyDiv w:val="1"/>
      <w:marLeft w:val="0"/>
      <w:marRight w:val="0"/>
      <w:marTop w:val="0"/>
      <w:marBottom w:val="0"/>
      <w:divBdr>
        <w:top w:val="none" w:sz="0" w:space="0" w:color="auto"/>
        <w:left w:val="none" w:sz="0" w:space="0" w:color="auto"/>
        <w:bottom w:val="none" w:sz="0" w:space="0" w:color="auto"/>
        <w:right w:val="none" w:sz="0" w:space="0" w:color="auto"/>
      </w:divBdr>
      <w:divsChild>
        <w:div w:id="2827511">
          <w:marLeft w:val="0"/>
          <w:marRight w:val="0"/>
          <w:marTop w:val="0"/>
          <w:marBottom w:val="0"/>
          <w:divBdr>
            <w:top w:val="none" w:sz="0" w:space="0" w:color="auto"/>
            <w:left w:val="none" w:sz="0" w:space="0" w:color="auto"/>
            <w:bottom w:val="none" w:sz="0" w:space="0" w:color="auto"/>
            <w:right w:val="none" w:sz="0" w:space="0" w:color="auto"/>
          </w:divBdr>
        </w:div>
        <w:div w:id="596519733">
          <w:marLeft w:val="0"/>
          <w:marRight w:val="0"/>
          <w:marTop w:val="360"/>
          <w:marBottom w:val="360"/>
          <w:divBdr>
            <w:top w:val="none" w:sz="0" w:space="0" w:color="auto"/>
            <w:left w:val="none" w:sz="0" w:space="0" w:color="auto"/>
            <w:bottom w:val="none" w:sz="0" w:space="0" w:color="auto"/>
            <w:right w:val="none" w:sz="0" w:space="0" w:color="auto"/>
          </w:divBdr>
        </w:div>
        <w:div w:id="764035888">
          <w:marLeft w:val="0"/>
          <w:marRight w:val="0"/>
          <w:marTop w:val="0"/>
          <w:marBottom w:val="0"/>
          <w:divBdr>
            <w:top w:val="none" w:sz="0" w:space="0" w:color="auto"/>
            <w:left w:val="none" w:sz="0" w:space="0" w:color="auto"/>
            <w:bottom w:val="none" w:sz="0" w:space="0" w:color="auto"/>
            <w:right w:val="none" w:sz="0" w:space="0" w:color="auto"/>
          </w:divBdr>
        </w:div>
        <w:div w:id="1748188843">
          <w:marLeft w:val="0"/>
          <w:marRight w:val="0"/>
          <w:marTop w:val="0"/>
          <w:marBottom w:val="0"/>
          <w:divBdr>
            <w:top w:val="none" w:sz="0" w:space="0" w:color="auto"/>
            <w:left w:val="none" w:sz="0" w:space="0" w:color="auto"/>
            <w:bottom w:val="none" w:sz="0" w:space="0" w:color="auto"/>
            <w:right w:val="none" w:sz="0" w:space="0" w:color="auto"/>
          </w:divBdr>
          <w:divsChild>
            <w:div w:id="1810240749">
              <w:marLeft w:val="0"/>
              <w:marRight w:val="0"/>
              <w:marTop w:val="0"/>
              <w:marBottom w:val="0"/>
              <w:divBdr>
                <w:top w:val="none" w:sz="0" w:space="0" w:color="auto"/>
                <w:left w:val="none" w:sz="0" w:space="0" w:color="auto"/>
                <w:bottom w:val="none" w:sz="0" w:space="0" w:color="auto"/>
                <w:right w:val="none" w:sz="0" w:space="0" w:color="auto"/>
              </w:divBdr>
              <w:divsChild>
                <w:div w:id="504439353">
                  <w:marLeft w:val="0"/>
                  <w:marRight w:val="0"/>
                  <w:marTop w:val="0"/>
                  <w:marBottom w:val="0"/>
                  <w:divBdr>
                    <w:top w:val="none" w:sz="0" w:space="0" w:color="auto"/>
                    <w:left w:val="none" w:sz="0" w:space="0" w:color="auto"/>
                    <w:bottom w:val="none" w:sz="0" w:space="0" w:color="auto"/>
                    <w:right w:val="none" w:sz="0" w:space="0" w:color="auto"/>
                  </w:divBdr>
                </w:div>
                <w:div w:id="60103898">
                  <w:marLeft w:val="0"/>
                  <w:marRight w:val="0"/>
                  <w:marTop w:val="0"/>
                  <w:marBottom w:val="0"/>
                  <w:divBdr>
                    <w:top w:val="none" w:sz="0" w:space="0" w:color="auto"/>
                    <w:left w:val="none" w:sz="0" w:space="0" w:color="auto"/>
                    <w:bottom w:val="none" w:sz="0" w:space="0" w:color="auto"/>
                    <w:right w:val="none" w:sz="0" w:space="0" w:color="auto"/>
                  </w:divBdr>
                </w:div>
                <w:div w:id="1494179151">
                  <w:marLeft w:val="0"/>
                  <w:marRight w:val="0"/>
                  <w:marTop w:val="0"/>
                  <w:marBottom w:val="0"/>
                  <w:divBdr>
                    <w:top w:val="none" w:sz="0" w:space="0" w:color="auto"/>
                    <w:left w:val="none" w:sz="0" w:space="0" w:color="auto"/>
                    <w:bottom w:val="none" w:sz="0" w:space="0" w:color="auto"/>
                    <w:right w:val="none" w:sz="0" w:space="0" w:color="auto"/>
                  </w:divBdr>
                </w:div>
                <w:div w:id="998341127">
                  <w:marLeft w:val="0"/>
                  <w:marRight w:val="0"/>
                  <w:marTop w:val="0"/>
                  <w:marBottom w:val="0"/>
                  <w:divBdr>
                    <w:top w:val="none" w:sz="0" w:space="0" w:color="auto"/>
                    <w:left w:val="none" w:sz="0" w:space="0" w:color="auto"/>
                    <w:bottom w:val="none" w:sz="0" w:space="0" w:color="auto"/>
                    <w:right w:val="none" w:sz="0" w:space="0" w:color="auto"/>
                  </w:divBdr>
                </w:div>
                <w:div w:id="70083967">
                  <w:marLeft w:val="0"/>
                  <w:marRight w:val="0"/>
                  <w:marTop w:val="0"/>
                  <w:marBottom w:val="0"/>
                  <w:divBdr>
                    <w:top w:val="none" w:sz="0" w:space="0" w:color="auto"/>
                    <w:left w:val="none" w:sz="0" w:space="0" w:color="auto"/>
                    <w:bottom w:val="none" w:sz="0" w:space="0" w:color="auto"/>
                    <w:right w:val="none" w:sz="0" w:space="0" w:color="auto"/>
                  </w:divBdr>
                </w:div>
                <w:div w:id="177127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056189">
      <w:bodyDiv w:val="1"/>
      <w:marLeft w:val="0"/>
      <w:marRight w:val="0"/>
      <w:marTop w:val="0"/>
      <w:marBottom w:val="0"/>
      <w:divBdr>
        <w:top w:val="none" w:sz="0" w:space="0" w:color="auto"/>
        <w:left w:val="none" w:sz="0" w:space="0" w:color="auto"/>
        <w:bottom w:val="none" w:sz="0" w:space="0" w:color="auto"/>
        <w:right w:val="none" w:sz="0" w:space="0" w:color="auto"/>
      </w:divBdr>
    </w:div>
    <w:div w:id="1366367212">
      <w:bodyDiv w:val="1"/>
      <w:marLeft w:val="0"/>
      <w:marRight w:val="0"/>
      <w:marTop w:val="0"/>
      <w:marBottom w:val="0"/>
      <w:divBdr>
        <w:top w:val="none" w:sz="0" w:space="0" w:color="auto"/>
        <w:left w:val="none" w:sz="0" w:space="0" w:color="auto"/>
        <w:bottom w:val="none" w:sz="0" w:space="0" w:color="auto"/>
        <w:right w:val="none" w:sz="0" w:space="0" w:color="auto"/>
      </w:divBdr>
      <w:divsChild>
        <w:div w:id="1664915">
          <w:marLeft w:val="0"/>
          <w:marRight w:val="0"/>
          <w:marTop w:val="0"/>
          <w:marBottom w:val="0"/>
          <w:divBdr>
            <w:top w:val="none" w:sz="0" w:space="0" w:color="auto"/>
            <w:left w:val="none" w:sz="0" w:space="0" w:color="auto"/>
            <w:bottom w:val="none" w:sz="0" w:space="0" w:color="auto"/>
            <w:right w:val="none" w:sz="0" w:space="0" w:color="auto"/>
          </w:divBdr>
        </w:div>
        <w:div w:id="100730115">
          <w:marLeft w:val="0"/>
          <w:marRight w:val="0"/>
          <w:marTop w:val="0"/>
          <w:marBottom w:val="0"/>
          <w:divBdr>
            <w:top w:val="none" w:sz="0" w:space="0" w:color="auto"/>
            <w:left w:val="none" w:sz="0" w:space="0" w:color="auto"/>
            <w:bottom w:val="none" w:sz="0" w:space="0" w:color="auto"/>
            <w:right w:val="none" w:sz="0" w:space="0" w:color="auto"/>
          </w:divBdr>
        </w:div>
        <w:div w:id="248975487">
          <w:marLeft w:val="0"/>
          <w:marRight w:val="0"/>
          <w:marTop w:val="0"/>
          <w:marBottom w:val="0"/>
          <w:divBdr>
            <w:top w:val="none" w:sz="0" w:space="0" w:color="auto"/>
            <w:left w:val="none" w:sz="0" w:space="0" w:color="auto"/>
            <w:bottom w:val="none" w:sz="0" w:space="0" w:color="auto"/>
            <w:right w:val="none" w:sz="0" w:space="0" w:color="auto"/>
          </w:divBdr>
        </w:div>
        <w:div w:id="311370804">
          <w:marLeft w:val="0"/>
          <w:marRight w:val="0"/>
          <w:marTop w:val="0"/>
          <w:marBottom w:val="0"/>
          <w:divBdr>
            <w:top w:val="none" w:sz="0" w:space="0" w:color="auto"/>
            <w:left w:val="none" w:sz="0" w:space="0" w:color="auto"/>
            <w:bottom w:val="none" w:sz="0" w:space="0" w:color="auto"/>
            <w:right w:val="none" w:sz="0" w:space="0" w:color="auto"/>
          </w:divBdr>
        </w:div>
        <w:div w:id="454907552">
          <w:marLeft w:val="0"/>
          <w:marRight w:val="0"/>
          <w:marTop w:val="0"/>
          <w:marBottom w:val="0"/>
          <w:divBdr>
            <w:top w:val="none" w:sz="0" w:space="0" w:color="auto"/>
            <w:left w:val="none" w:sz="0" w:space="0" w:color="auto"/>
            <w:bottom w:val="none" w:sz="0" w:space="0" w:color="auto"/>
            <w:right w:val="none" w:sz="0" w:space="0" w:color="auto"/>
          </w:divBdr>
        </w:div>
        <w:div w:id="459299253">
          <w:marLeft w:val="0"/>
          <w:marRight w:val="0"/>
          <w:marTop w:val="0"/>
          <w:marBottom w:val="0"/>
          <w:divBdr>
            <w:top w:val="none" w:sz="0" w:space="0" w:color="auto"/>
            <w:left w:val="none" w:sz="0" w:space="0" w:color="auto"/>
            <w:bottom w:val="none" w:sz="0" w:space="0" w:color="auto"/>
            <w:right w:val="none" w:sz="0" w:space="0" w:color="auto"/>
          </w:divBdr>
        </w:div>
        <w:div w:id="571696545">
          <w:marLeft w:val="0"/>
          <w:marRight w:val="0"/>
          <w:marTop w:val="0"/>
          <w:marBottom w:val="0"/>
          <w:divBdr>
            <w:top w:val="none" w:sz="0" w:space="0" w:color="auto"/>
            <w:left w:val="none" w:sz="0" w:space="0" w:color="auto"/>
            <w:bottom w:val="none" w:sz="0" w:space="0" w:color="auto"/>
            <w:right w:val="none" w:sz="0" w:space="0" w:color="auto"/>
          </w:divBdr>
        </w:div>
        <w:div w:id="602231329">
          <w:marLeft w:val="0"/>
          <w:marRight w:val="0"/>
          <w:marTop w:val="0"/>
          <w:marBottom w:val="0"/>
          <w:divBdr>
            <w:top w:val="none" w:sz="0" w:space="0" w:color="auto"/>
            <w:left w:val="none" w:sz="0" w:space="0" w:color="auto"/>
            <w:bottom w:val="none" w:sz="0" w:space="0" w:color="auto"/>
            <w:right w:val="none" w:sz="0" w:space="0" w:color="auto"/>
          </w:divBdr>
        </w:div>
        <w:div w:id="750856047">
          <w:marLeft w:val="0"/>
          <w:marRight w:val="0"/>
          <w:marTop w:val="0"/>
          <w:marBottom w:val="0"/>
          <w:divBdr>
            <w:top w:val="none" w:sz="0" w:space="0" w:color="auto"/>
            <w:left w:val="none" w:sz="0" w:space="0" w:color="auto"/>
            <w:bottom w:val="none" w:sz="0" w:space="0" w:color="auto"/>
            <w:right w:val="none" w:sz="0" w:space="0" w:color="auto"/>
          </w:divBdr>
        </w:div>
        <w:div w:id="774908780">
          <w:marLeft w:val="0"/>
          <w:marRight w:val="0"/>
          <w:marTop w:val="0"/>
          <w:marBottom w:val="0"/>
          <w:divBdr>
            <w:top w:val="none" w:sz="0" w:space="0" w:color="auto"/>
            <w:left w:val="none" w:sz="0" w:space="0" w:color="auto"/>
            <w:bottom w:val="none" w:sz="0" w:space="0" w:color="auto"/>
            <w:right w:val="none" w:sz="0" w:space="0" w:color="auto"/>
          </w:divBdr>
        </w:div>
        <w:div w:id="813984360">
          <w:marLeft w:val="0"/>
          <w:marRight w:val="0"/>
          <w:marTop w:val="0"/>
          <w:marBottom w:val="0"/>
          <w:divBdr>
            <w:top w:val="none" w:sz="0" w:space="0" w:color="auto"/>
            <w:left w:val="none" w:sz="0" w:space="0" w:color="auto"/>
            <w:bottom w:val="none" w:sz="0" w:space="0" w:color="auto"/>
            <w:right w:val="none" w:sz="0" w:space="0" w:color="auto"/>
          </w:divBdr>
        </w:div>
        <w:div w:id="861212654">
          <w:marLeft w:val="0"/>
          <w:marRight w:val="0"/>
          <w:marTop w:val="0"/>
          <w:marBottom w:val="0"/>
          <w:divBdr>
            <w:top w:val="none" w:sz="0" w:space="0" w:color="auto"/>
            <w:left w:val="none" w:sz="0" w:space="0" w:color="auto"/>
            <w:bottom w:val="none" w:sz="0" w:space="0" w:color="auto"/>
            <w:right w:val="none" w:sz="0" w:space="0" w:color="auto"/>
          </w:divBdr>
        </w:div>
        <w:div w:id="977954104">
          <w:marLeft w:val="0"/>
          <w:marRight w:val="0"/>
          <w:marTop w:val="0"/>
          <w:marBottom w:val="0"/>
          <w:divBdr>
            <w:top w:val="none" w:sz="0" w:space="0" w:color="auto"/>
            <w:left w:val="none" w:sz="0" w:space="0" w:color="auto"/>
            <w:bottom w:val="none" w:sz="0" w:space="0" w:color="auto"/>
            <w:right w:val="none" w:sz="0" w:space="0" w:color="auto"/>
          </w:divBdr>
        </w:div>
        <w:div w:id="1396591061">
          <w:marLeft w:val="0"/>
          <w:marRight w:val="0"/>
          <w:marTop w:val="0"/>
          <w:marBottom w:val="0"/>
          <w:divBdr>
            <w:top w:val="none" w:sz="0" w:space="0" w:color="auto"/>
            <w:left w:val="none" w:sz="0" w:space="0" w:color="auto"/>
            <w:bottom w:val="none" w:sz="0" w:space="0" w:color="auto"/>
            <w:right w:val="none" w:sz="0" w:space="0" w:color="auto"/>
          </w:divBdr>
        </w:div>
        <w:div w:id="1494029116">
          <w:marLeft w:val="0"/>
          <w:marRight w:val="0"/>
          <w:marTop w:val="0"/>
          <w:marBottom w:val="0"/>
          <w:divBdr>
            <w:top w:val="none" w:sz="0" w:space="0" w:color="auto"/>
            <w:left w:val="none" w:sz="0" w:space="0" w:color="auto"/>
            <w:bottom w:val="none" w:sz="0" w:space="0" w:color="auto"/>
            <w:right w:val="none" w:sz="0" w:space="0" w:color="auto"/>
          </w:divBdr>
        </w:div>
        <w:div w:id="1511023115">
          <w:marLeft w:val="0"/>
          <w:marRight w:val="0"/>
          <w:marTop w:val="0"/>
          <w:marBottom w:val="0"/>
          <w:divBdr>
            <w:top w:val="none" w:sz="0" w:space="0" w:color="auto"/>
            <w:left w:val="none" w:sz="0" w:space="0" w:color="auto"/>
            <w:bottom w:val="none" w:sz="0" w:space="0" w:color="auto"/>
            <w:right w:val="none" w:sz="0" w:space="0" w:color="auto"/>
          </w:divBdr>
        </w:div>
        <w:div w:id="1603536379">
          <w:marLeft w:val="0"/>
          <w:marRight w:val="0"/>
          <w:marTop w:val="0"/>
          <w:marBottom w:val="0"/>
          <w:divBdr>
            <w:top w:val="none" w:sz="0" w:space="0" w:color="auto"/>
            <w:left w:val="none" w:sz="0" w:space="0" w:color="auto"/>
            <w:bottom w:val="none" w:sz="0" w:space="0" w:color="auto"/>
            <w:right w:val="none" w:sz="0" w:space="0" w:color="auto"/>
          </w:divBdr>
        </w:div>
        <w:div w:id="1730110959">
          <w:marLeft w:val="0"/>
          <w:marRight w:val="0"/>
          <w:marTop w:val="0"/>
          <w:marBottom w:val="0"/>
          <w:divBdr>
            <w:top w:val="none" w:sz="0" w:space="0" w:color="auto"/>
            <w:left w:val="none" w:sz="0" w:space="0" w:color="auto"/>
            <w:bottom w:val="none" w:sz="0" w:space="0" w:color="auto"/>
            <w:right w:val="none" w:sz="0" w:space="0" w:color="auto"/>
          </w:divBdr>
        </w:div>
        <w:div w:id="1755203521">
          <w:marLeft w:val="0"/>
          <w:marRight w:val="0"/>
          <w:marTop w:val="0"/>
          <w:marBottom w:val="0"/>
          <w:divBdr>
            <w:top w:val="none" w:sz="0" w:space="0" w:color="auto"/>
            <w:left w:val="none" w:sz="0" w:space="0" w:color="auto"/>
            <w:bottom w:val="none" w:sz="0" w:space="0" w:color="auto"/>
            <w:right w:val="none" w:sz="0" w:space="0" w:color="auto"/>
          </w:divBdr>
        </w:div>
        <w:div w:id="1771046386">
          <w:marLeft w:val="0"/>
          <w:marRight w:val="0"/>
          <w:marTop w:val="0"/>
          <w:marBottom w:val="0"/>
          <w:divBdr>
            <w:top w:val="none" w:sz="0" w:space="0" w:color="auto"/>
            <w:left w:val="none" w:sz="0" w:space="0" w:color="auto"/>
            <w:bottom w:val="none" w:sz="0" w:space="0" w:color="auto"/>
            <w:right w:val="none" w:sz="0" w:space="0" w:color="auto"/>
          </w:divBdr>
        </w:div>
        <w:div w:id="1821001159">
          <w:marLeft w:val="0"/>
          <w:marRight w:val="0"/>
          <w:marTop w:val="0"/>
          <w:marBottom w:val="0"/>
          <w:divBdr>
            <w:top w:val="none" w:sz="0" w:space="0" w:color="auto"/>
            <w:left w:val="none" w:sz="0" w:space="0" w:color="auto"/>
            <w:bottom w:val="none" w:sz="0" w:space="0" w:color="auto"/>
            <w:right w:val="none" w:sz="0" w:space="0" w:color="auto"/>
          </w:divBdr>
        </w:div>
        <w:div w:id="1839224992">
          <w:marLeft w:val="0"/>
          <w:marRight w:val="0"/>
          <w:marTop w:val="0"/>
          <w:marBottom w:val="0"/>
          <w:divBdr>
            <w:top w:val="none" w:sz="0" w:space="0" w:color="auto"/>
            <w:left w:val="none" w:sz="0" w:space="0" w:color="auto"/>
            <w:bottom w:val="none" w:sz="0" w:space="0" w:color="auto"/>
            <w:right w:val="none" w:sz="0" w:space="0" w:color="auto"/>
          </w:divBdr>
        </w:div>
        <w:div w:id="1879655964">
          <w:marLeft w:val="0"/>
          <w:marRight w:val="0"/>
          <w:marTop w:val="0"/>
          <w:marBottom w:val="0"/>
          <w:divBdr>
            <w:top w:val="none" w:sz="0" w:space="0" w:color="auto"/>
            <w:left w:val="none" w:sz="0" w:space="0" w:color="auto"/>
            <w:bottom w:val="none" w:sz="0" w:space="0" w:color="auto"/>
            <w:right w:val="none" w:sz="0" w:space="0" w:color="auto"/>
          </w:divBdr>
        </w:div>
        <w:div w:id="1894122285">
          <w:marLeft w:val="0"/>
          <w:marRight w:val="0"/>
          <w:marTop w:val="0"/>
          <w:marBottom w:val="0"/>
          <w:divBdr>
            <w:top w:val="none" w:sz="0" w:space="0" w:color="auto"/>
            <w:left w:val="none" w:sz="0" w:space="0" w:color="auto"/>
            <w:bottom w:val="none" w:sz="0" w:space="0" w:color="auto"/>
            <w:right w:val="none" w:sz="0" w:space="0" w:color="auto"/>
          </w:divBdr>
        </w:div>
        <w:div w:id="1899322207">
          <w:marLeft w:val="0"/>
          <w:marRight w:val="0"/>
          <w:marTop w:val="0"/>
          <w:marBottom w:val="0"/>
          <w:divBdr>
            <w:top w:val="none" w:sz="0" w:space="0" w:color="auto"/>
            <w:left w:val="none" w:sz="0" w:space="0" w:color="auto"/>
            <w:bottom w:val="none" w:sz="0" w:space="0" w:color="auto"/>
            <w:right w:val="none" w:sz="0" w:space="0" w:color="auto"/>
          </w:divBdr>
        </w:div>
        <w:div w:id="1900047143">
          <w:marLeft w:val="0"/>
          <w:marRight w:val="0"/>
          <w:marTop w:val="0"/>
          <w:marBottom w:val="0"/>
          <w:divBdr>
            <w:top w:val="none" w:sz="0" w:space="0" w:color="auto"/>
            <w:left w:val="none" w:sz="0" w:space="0" w:color="auto"/>
            <w:bottom w:val="none" w:sz="0" w:space="0" w:color="auto"/>
            <w:right w:val="none" w:sz="0" w:space="0" w:color="auto"/>
          </w:divBdr>
        </w:div>
        <w:div w:id="2100982248">
          <w:marLeft w:val="0"/>
          <w:marRight w:val="0"/>
          <w:marTop w:val="0"/>
          <w:marBottom w:val="0"/>
          <w:divBdr>
            <w:top w:val="none" w:sz="0" w:space="0" w:color="auto"/>
            <w:left w:val="none" w:sz="0" w:space="0" w:color="auto"/>
            <w:bottom w:val="none" w:sz="0" w:space="0" w:color="auto"/>
            <w:right w:val="none" w:sz="0" w:space="0" w:color="auto"/>
          </w:divBdr>
        </w:div>
      </w:divsChild>
    </w:div>
    <w:div w:id="1367147006">
      <w:bodyDiv w:val="1"/>
      <w:marLeft w:val="0"/>
      <w:marRight w:val="0"/>
      <w:marTop w:val="0"/>
      <w:marBottom w:val="0"/>
      <w:divBdr>
        <w:top w:val="none" w:sz="0" w:space="0" w:color="auto"/>
        <w:left w:val="none" w:sz="0" w:space="0" w:color="auto"/>
        <w:bottom w:val="none" w:sz="0" w:space="0" w:color="auto"/>
        <w:right w:val="none" w:sz="0" w:space="0" w:color="auto"/>
      </w:divBdr>
      <w:divsChild>
        <w:div w:id="16122408">
          <w:marLeft w:val="0"/>
          <w:marRight w:val="0"/>
          <w:marTop w:val="0"/>
          <w:marBottom w:val="0"/>
          <w:divBdr>
            <w:top w:val="none" w:sz="0" w:space="0" w:color="auto"/>
            <w:left w:val="none" w:sz="0" w:space="0" w:color="auto"/>
            <w:bottom w:val="none" w:sz="0" w:space="0" w:color="auto"/>
            <w:right w:val="none" w:sz="0" w:space="0" w:color="auto"/>
          </w:divBdr>
        </w:div>
        <w:div w:id="36399684">
          <w:marLeft w:val="0"/>
          <w:marRight w:val="0"/>
          <w:marTop w:val="0"/>
          <w:marBottom w:val="0"/>
          <w:divBdr>
            <w:top w:val="none" w:sz="0" w:space="0" w:color="auto"/>
            <w:left w:val="none" w:sz="0" w:space="0" w:color="auto"/>
            <w:bottom w:val="none" w:sz="0" w:space="0" w:color="auto"/>
            <w:right w:val="none" w:sz="0" w:space="0" w:color="auto"/>
          </w:divBdr>
        </w:div>
        <w:div w:id="39014798">
          <w:marLeft w:val="0"/>
          <w:marRight w:val="0"/>
          <w:marTop w:val="0"/>
          <w:marBottom w:val="0"/>
          <w:divBdr>
            <w:top w:val="none" w:sz="0" w:space="0" w:color="auto"/>
            <w:left w:val="none" w:sz="0" w:space="0" w:color="auto"/>
            <w:bottom w:val="none" w:sz="0" w:space="0" w:color="auto"/>
            <w:right w:val="none" w:sz="0" w:space="0" w:color="auto"/>
          </w:divBdr>
        </w:div>
        <w:div w:id="107629119">
          <w:marLeft w:val="0"/>
          <w:marRight w:val="0"/>
          <w:marTop w:val="0"/>
          <w:marBottom w:val="0"/>
          <w:divBdr>
            <w:top w:val="none" w:sz="0" w:space="0" w:color="auto"/>
            <w:left w:val="none" w:sz="0" w:space="0" w:color="auto"/>
            <w:bottom w:val="none" w:sz="0" w:space="0" w:color="auto"/>
            <w:right w:val="none" w:sz="0" w:space="0" w:color="auto"/>
          </w:divBdr>
        </w:div>
        <w:div w:id="126357199">
          <w:marLeft w:val="0"/>
          <w:marRight w:val="0"/>
          <w:marTop w:val="0"/>
          <w:marBottom w:val="0"/>
          <w:divBdr>
            <w:top w:val="none" w:sz="0" w:space="0" w:color="auto"/>
            <w:left w:val="none" w:sz="0" w:space="0" w:color="auto"/>
            <w:bottom w:val="none" w:sz="0" w:space="0" w:color="auto"/>
            <w:right w:val="none" w:sz="0" w:space="0" w:color="auto"/>
          </w:divBdr>
        </w:div>
        <w:div w:id="134219844">
          <w:marLeft w:val="0"/>
          <w:marRight w:val="0"/>
          <w:marTop w:val="0"/>
          <w:marBottom w:val="0"/>
          <w:divBdr>
            <w:top w:val="none" w:sz="0" w:space="0" w:color="auto"/>
            <w:left w:val="none" w:sz="0" w:space="0" w:color="auto"/>
            <w:bottom w:val="none" w:sz="0" w:space="0" w:color="auto"/>
            <w:right w:val="none" w:sz="0" w:space="0" w:color="auto"/>
          </w:divBdr>
        </w:div>
        <w:div w:id="167793486">
          <w:marLeft w:val="0"/>
          <w:marRight w:val="0"/>
          <w:marTop w:val="0"/>
          <w:marBottom w:val="0"/>
          <w:divBdr>
            <w:top w:val="none" w:sz="0" w:space="0" w:color="auto"/>
            <w:left w:val="none" w:sz="0" w:space="0" w:color="auto"/>
            <w:bottom w:val="none" w:sz="0" w:space="0" w:color="auto"/>
            <w:right w:val="none" w:sz="0" w:space="0" w:color="auto"/>
          </w:divBdr>
        </w:div>
        <w:div w:id="225142852">
          <w:marLeft w:val="0"/>
          <w:marRight w:val="0"/>
          <w:marTop w:val="0"/>
          <w:marBottom w:val="0"/>
          <w:divBdr>
            <w:top w:val="none" w:sz="0" w:space="0" w:color="auto"/>
            <w:left w:val="none" w:sz="0" w:space="0" w:color="auto"/>
            <w:bottom w:val="none" w:sz="0" w:space="0" w:color="auto"/>
            <w:right w:val="none" w:sz="0" w:space="0" w:color="auto"/>
          </w:divBdr>
        </w:div>
        <w:div w:id="259877889">
          <w:marLeft w:val="0"/>
          <w:marRight w:val="0"/>
          <w:marTop w:val="0"/>
          <w:marBottom w:val="0"/>
          <w:divBdr>
            <w:top w:val="none" w:sz="0" w:space="0" w:color="auto"/>
            <w:left w:val="none" w:sz="0" w:space="0" w:color="auto"/>
            <w:bottom w:val="none" w:sz="0" w:space="0" w:color="auto"/>
            <w:right w:val="none" w:sz="0" w:space="0" w:color="auto"/>
          </w:divBdr>
        </w:div>
        <w:div w:id="290092469">
          <w:marLeft w:val="0"/>
          <w:marRight w:val="0"/>
          <w:marTop w:val="0"/>
          <w:marBottom w:val="0"/>
          <w:divBdr>
            <w:top w:val="none" w:sz="0" w:space="0" w:color="auto"/>
            <w:left w:val="none" w:sz="0" w:space="0" w:color="auto"/>
            <w:bottom w:val="none" w:sz="0" w:space="0" w:color="auto"/>
            <w:right w:val="none" w:sz="0" w:space="0" w:color="auto"/>
          </w:divBdr>
        </w:div>
        <w:div w:id="336620971">
          <w:marLeft w:val="0"/>
          <w:marRight w:val="0"/>
          <w:marTop w:val="0"/>
          <w:marBottom w:val="0"/>
          <w:divBdr>
            <w:top w:val="none" w:sz="0" w:space="0" w:color="auto"/>
            <w:left w:val="none" w:sz="0" w:space="0" w:color="auto"/>
            <w:bottom w:val="none" w:sz="0" w:space="0" w:color="auto"/>
            <w:right w:val="none" w:sz="0" w:space="0" w:color="auto"/>
          </w:divBdr>
        </w:div>
        <w:div w:id="360280320">
          <w:marLeft w:val="0"/>
          <w:marRight w:val="0"/>
          <w:marTop w:val="0"/>
          <w:marBottom w:val="0"/>
          <w:divBdr>
            <w:top w:val="none" w:sz="0" w:space="0" w:color="auto"/>
            <w:left w:val="none" w:sz="0" w:space="0" w:color="auto"/>
            <w:bottom w:val="none" w:sz="0" w:space="0" w:color="auto"/>
            <w:right w:val="none" w:sz="0" w:space="0" w:color="auto"/>
          </w:divBdr>
        </w:div>
        <w:div w:id="451872814">
          <w:marLeft w:val="0"/>
          <w:marRight w:val="0"/>
          <w:marTop w:val="0"/>
          <w:marBottom w:val="0"/>
          <w:divBdr>
            <w:top w:val="none" w:sz="0" w:space="0" w:color="auto"/>
            <w:left w:val="none" w:sz="0" w:space="0" w:color="auto"/>
            <w:bottom w:val="none" w:sz="0" w:space="0" w:color="auto"/>
            <w:right w:val="none" w:sz="0" w:space="0" w:color="auto"/>
          </w:divBdr>
        </w:div>
        <w:div w:id="453716919">
          <w:marLeft w:val="0"/>
          <w:marRight w:val="0"/>
          <w:marTop w:val="0"/>
          <w:marBottom w:val="0"/>
          <w:divBdr>
            <w:top w:val="none" w:sz="0" w:space="0" w:color="auto"/>
            <w:left w:val="none" w:sz="0" w:space="0" w:color="auto"/>
            <w:bottom w:val="none" w:sz="0" w:space="0" w:color="auto"/>
            <w:right w:val="none" w:sz="0" w:space="0" w:color="auto"/>
          </w:divBdr>
        </w:div>
        <w:div w:id="482043992">
          <w:marLeft w:val="0"/>
          <w:marRight w:val="0"/>
          <w:marTop w:val="0"/>
          <w:marBottom w:val="0"/>
          <w:divBdr>
            <w:top w:val="none" w:sz="0" w:space="0" w:color="auto"/>
            <w:left w:val="none" w:sz="0" w:space="0" w:color="auto"/>
            <w:bottom w:val="none" w:sz="0" w:space="0" w:color="auto"/>
            <w:right w:val="none" w:sz="0" w:space="0" w:color="auto"/>
          </w:divBdr>
        </w:div>
        <w:div w:id="486167304">
          <w:marLeft w:val="0"/>
          <w:marRight w:val="0"/>
          <w:marTop w:val="0"/>
          <w:marBottom w:val="0"/>
          <w:divBdr>
            <w:top w:val="none" w:sz="0" w:space="0" w:color="auto"/>
            <w:left w:val="none" w:sz="0" w:space="0" w:color="auto"/>
            <w:bottom w:val="none" w:sz="0" w:space="0" w:color="auto"/>
            <w:right w:val="none" w:sz="0" w:space="0" w:color="auto"/>
          </w:divBdr>
        </w:div>
        <w:div w:id="570384953">
          <w:marLeft w:val="0"/>
          <w:marRight w:val="0"/>
          <w:marTop w:val="0"/>
          <w:marBottom w:val="0"/>
          <w:divBdr>
            <w:top w:val="none" w:sz="0" w:space="0" w:color="auto"/>
            <w:left w:val="none" w:sz="0" w:space="0" w:color="auto"/>
            <w:bottom w:val="none" w:sz="0" w:space="0" w:color="auto"/>
            <w:right w:val="none" w:sz="0" w:space="0" w:color="auto"/>
          </w:divBdr>
        </w:div>
        <w:div w:id="643462624">
          <w:marLeft w:val="0"/>
          <w:marRight w:val="0"/>
          <w:marTop w:val="0"/>
          <w:marBottom w:val="0"/>
          <w:divBdr>
            <w:top w:val="none" w:sz="0" w:space="0" w:color="auto"/>
            <w:left w:val="none" w:sz="0" w:space="0" w:color="auto"/>
            <w:bottom w:val="none" w:sz="0" w:space="0" w:color="auto"/>
            <w:right w:val="none" w:sz="0" w:space="0" w:color="auto"/>
          </w:divBdr>
        </w:div>
        <w:div w:id="657809919">
          <w:marLeft w:val="0"/>
          <w:marRight w:val="0"/>
          <w:marTop w:val="0"/>
          <w:marBottom w:val="0"/>
          <w:divBdr>
            <w:top w:val="none" w:sz="0" w:space="0" w:color="auto"/>
            <w:left w:val="none" w:sz="0" w:space="0" w:color="auto"/>
            <w:bottom w:val="none" w:sz="0" w:space="0" w:color="auto"/>
            <w:right w:val="none" w:sz="0" w:space="0" w:color="auto"/>
          </w:divBdr>
        </w:div>
        <w:div w:id="726881107">
          <w:marLeft w:val="0"/>
          <w:marRight w:val="0"/>
          <w:marTop w:val="0"/>
          <w:marBottom w:val="0"/>
          <w:divBdr>
            <w:top w:val="none" w:sz="0" w:space="0" w:color="auto"/>
            <w:left w:val="none" w:sz="0" w:space="0" w:color="auto"/>
            <w:bottom w:val="none" w:sz="0" w:space="0" w:color="auto"/>
            <w:right w:val="none" w:sz="0" w:space="0" w:color="auto"/>
          </w:divBdr>
        </w:div>
        <w:div w:id="760562375">
          <w:marLeft w:val="0"/>
          <w:marRight w:val="0"/>
          <w:marTop w:val="0"/>
          <w:marBottom w:val="0"/>
          <w:divBdr>
            <w:top w:val="none" w:sz="0" w:space="0" w:color="auto"/>
            <w:left w:val="none" w:sz="0" w:space="0" w:color="auto"/>
            <w:bottom w:val="none" w:sz="0" w:space="0" w:color="auto"/>
            <w:right w:val="none" w:sz="0" w:space="0" w:color="auto"/>
          </w:divBdr>
        </w:div>
        <w:div w:id="767505309">
          <w:marLeft w:val="0"/>
          <w:marRight w:val="0"/>
          <w:marTop w:val="0"/>
          <w:marBottom w:val="0"/>
          <w:divBdr>
            <w:top w:val="none" w:sz="0" w:space="0" w:color="auto"/>
            <w:left w:val="none" w:sz="0" w:space="0" w:color="auto"/>
            <w:bottom w:val="none" w:sz="0" w:space="0" w:color="auto"/>
            <w:right w:val="none" w:sz="0" w:space="0" w:color="auto"/>
          </w:divBdr>
        </w:div>
        <w:div w:id="774248462">
          <w:marLeft w:val="0"/>
          <w:marRight w:val="0"/>
          <w:marTop w:val="0"/>
          <w:marBottom w:val="0"/>
          <w:divBdr>
            <w:top w:val="none" w:sz="0" w:space="0" w:color="auto"/>
            <w:left w:val="none" w:sz="0" w:space="0" w:color="auto"/>
            <w:bottom w:val="none" w:sz="0" w:space="0" w:color="auto"/>
            <w:right w:val="none" w:sz="0" w:space="0" w:color="auto"/>
          </w:divBdr>
        </w:div>
        <w:div w:id="794251671">
          <w:marLeft w:val="0"/>
          <w:marRight w:val="0"/>
          <w:marTop w:val="0"/>
          <w:marBottom w:val="0"/>
          <w:divBdr>
            <w:top w:val="none" w:sz="0" w:space="0" w:color="auto"/>
            <w:left w:val="none" w:sz="0" w:space="0" w:color="auto"/>
            <w:bottom w:val="none" w:sz="0" w:space="0" w:color="auto"/>
            <w:right w:val="none" w:sz="0" w:space="0" w:color="auto"/>
          </w:divBdr>
        </w:div>
        <w:div w:id="797719441">
          <w:marLeft w:val="0"/>
          <w:marRight w:val="0"/>
          <w:marTop w:val="0"/>
          <w:marBottom w:val="0"/>
          <w:divBdr>
            <w:top w:val="none" w:sz="0" w:space="0" w:color="auto"/>
            <w:left w:val="none" w:sz="0" w:space="0" w:color="auto"/>
            <w:bottom w:val="none" w:sz="0" w:space="0" w:color="auto"/>
            <w:right w:val="none" w:sz="0" w:space="0" w:color="auto"/>
          </w:divBdr>
        </w:div>
        <w:div w:id="826433903">
          <w:marLeft w:val="0"/>
          <w:marRight w:val="0"/>
          <w:marTop w:val="0"/>
          <w:marBottom w:val="0"/>
          <w:divBdr>
            <w:top w:val="none" w:sz="0" w:space="0" w:color="auto"/>
            <w:left w:val="none" w:sz="0" w:space="0" w:color="auto"/>
            <w:bottom w:val="none" w:sz="0" w:space="0" w:color="auto"/>
            <w:right w:val="none" w:sz="0" w:space="0" w:color="auto"/>
          </w:divBdr>
        </w:div>
        <w:div w:id="832838933">
          <w:marLeft w:val="0"/>
          <w:marRight w:val="0"/>
          <w:marTop w:val="0"/>
          <w:marBottom w:val="0"/>
          <w:divBdr>
            <w:top w:val="none" w:sz="0" w:space="0" w:color="auto"/>
            <w:left w:val="none" w:sz="0" w:space="0" w:color="auto"/>
            <w:bottom w:val="none" w:sz="0" w:space="0" w:color="auto"/>
            <w:right w:val="none" w:sz="0" w:space="0" w:color="auto"/>
          </w:divBdr>
        </w:div>
        <w:div w:id="835925428">
          <w:marLeft w:val="0"/>
          <w:marRight w:val="0"/>
          <w:marTop w:val="0"/>
          <w:marBottom w:val="0"/>
          <w:divBdr>
            <w:top w:val="none" w:sz="0" w:space="0" w:color="auto"/>
            <w:left w:val="none" w:sz="0" w:space="0" w:color="auto"/>
            <w:bottom w:val="none" w:sz="0" w:space="0" w:color="auto"/>
            <w:right w:val="none" w:sz="0" w:space="0" w:color="auto"/>
          </w:divBdr>
        </w:div>
        <w:div w:id="836505095">
          <w:marLeft w:val="0"/>
          <w:marRight w:val="0"/>
          <w:marTop w:val="0"/>
          <w:marBottom w:val="0"/>
          <w:divBdr>
            <w:top w:val="none" w:sz="0" w:space="0" w:color="auto"/>
            <w:left w:val="none" w:sz="0" w:space="0" w:color="auto"/>
            <w:bottom w:val="none" w:sz="0" w:space="0" w:color="auto"/>
            <w:right w:val="none" w:sz="0" w:space="0" w:color="auto"/>
          </w:divBdr>
        </w:div>
        <w:div w:id="865405015">
          <w:marLeft w:val="0"/>
          <w:marRight w:val="0"/>
          <w:marTop w:val="0"/>
          <w:marBottom w:val="0"/>
          <w:divBdr>
            <w:top w:val="none" w:sz="0" w:space="0" w:color="auto"/>
            <w:left w:val="none" w:sz="0" w:space="0" w:color="auto"/>
            <w:bottom w:val="none" w:sz="0" w:space="0" w:color="auto"/>
            <w:right w:val="none" w:sz="0" w:space="0" w:color="auto"/>
          </w:divBdr>
        </w:div>
        <w:div w:id="888997097">
          <w:marLeft w:val="0"/>
          <w:marRight w:val="0"/>
          <w:marTop w:val="0"/>
          <w:marBottom w:val="0"/>
          <w:divBdr>
            <w:top w:val="none" w:sz="0" w:space="0" w:color="auto"/>
            <w:left w:val="none" w:sz="0" w:space="0" w:color="auto"/>
            <w:bottom w:val="none" w:sz="0" w:space="0" w:color="auto"/>
            <w:right w:val="none" w:sz="0" w:space="0" w:color="auto"/>
          </w:divBdr>
        </w:div>
        <w:div w:id="935748287">
          <w:marLeft w:val="0"/>
          <w:marRight w:val="0"/>
          <w:marTop w:val="0"/>
          <w:marBottom w:val="0"/>
          <w:divBdr>
            <w:top w:val="none" w:sz="0" w:space="0" w:color="auto"/>
            <w:left w:val="none" w:sz="0" w:space="0" w:color="auto"/>
            <w:bottom w:val="none" w:sz="0" w:space="0" w:color="auto"/>
            <w:right w:val="none" w:sz="0" w:space="0" w:color="auto"/>
          </w:divBdr>
        </w:div>
        <w:div w:id="973172397">
          <w:marLeft w:val="0"/>
          <w:marRight w:val="0"/>
          <w:marTop w:val="0"/>
          <w:marBottom w:val="0"/>
          <w:divBdr>
            <w:top w:val="none" w:sz="0" w:space="0" w:color="auto"/>
            <w:left w:val="none" w:sz="0" w:space="0" w:color="auto"/>
            <w:bottom w:val="none" w:sz="0" w:space="0" w:color="auto"/>
            <w:right w:val="none" w:sz="0" w:space="0" w:color="auto"/>
          </w:divBdr>
        </w:div>
        <w:div w:id="1010989897">
          <w:marLeft w:val="0"/>
          <w:marRight w:val="0"/>
          <w:marTop w:val="0"/>
          <w:marBottom w:val="0"/>
          <w:divBdr>
            <w:top w:val="none" w:sz="0" w:space="0" w:color="auto"/>
            <w:left w:val="none" w:sz="0" w:space="0" w:color="auto"/>
            <w:bottom w:val="none" w:sz="0" w:space="0" w:color="auto"/>
            <w:right w:val="none" w:sz="0" w:space="0" w:color="auto"/>
          </w:divBdr>
        </w:div>
        <w:div w:id="1022708604">
          <w:marLeft w:val="0"/>
          <w:marRight w:val="0"/>
          <w:marTop w:val="0"/>
          <w:marBottom w:val="0"/>
          <w:divBdr>
            <w:top w:val="none" w:sz="0" w:space="0" w:color="auto"/>
            <w:left w:val="none" w:sz="0" w:space="0" w:color="auto"/>
            <w:bottom w:val="none" w:sz="0" w:space="0" w:color="auto"/>
            <w:right w:val="none" w:sz="0" w:space="0" w:color="auto"/>
          </w:divBdr>
        </w:div>
        <w:div w:id="1079450047">
          <w:marLeft w:val="0"/>
          <w:marRight w:val="0"/>
          <w:marTop w:val="0"/>
          <w:marBottom w:val="0"/>
          <w:divBdr>
            <w:top w:val="none" w:sz="0" w:space="0" w:color="auto"/>
            <w:left w:val="none" w:sz="0" w:space="0" w:color="auto"/>
            <w:bottom w:val="none" w:sz="0" w:space="0" w:color="auto"/>
            <w:right w:val="none" w:sz="0" w:space="0" w:color="auto"/>
          </w:divBdr>
        </w:div>
        <w:div w:id="1092245011">
          <w:marLeft w:val="0"/>
          <w:marRight w:val="0"/>
          <w:marTop w:val="0"/>
          <w:marBottom w:val="0"/>
          <w:divBdr>
            <w:top w:val="none" w:sz="0" w:space="0" w:color="auto"/>
            <w:left w:val="none" w:sz="0" w:space="0" w:color="auto"/>
            <w:bottom w:val="none" w:sz="0" w:space="0" w:color="auto"/>
            <w:right w:val="none" w:sz="0" w:space="0" w:color="auto"/>
          </w:divBdr>
        </w:div>
        <w:div w:id="1119570914">
          <w:marLeft w:val="0"/>
          <w:marRight w:val="0"/>
          <w:marTop w:val="0"/>
          <w:marBottom w:val="0"/>
          <w:divBdr>
            <w:top w:val="none" w:sz="0" w:space="0" w:color="auto"/>
            <w:left w:val="none" w:sz="0" w:space="0" w:color="auto"/>
            <w:bottom w:val="none" w:sz="0" w:space="0" w:color="auto"/>
            <w:right w:val="none" w:sz="0" w:space="0" w:color="auto"/>
          </w:divBdr>
        </w:div>
        <w:div w:id="1138718177">
          <w:marLeft w:val="0"/>
          <w:marRight w:val="0"/>
          <w:marTop w:val="0"/>
          <w:marBottom w:val="0"/>
          <w:divBdr>
            <w:top w:val="none" w:sz="0" w:space="0" w:color="auto"/>
            <w:left w:val="none" w:sz="0" w:space="0" w:color="auto"/>
            <w:bottom w:val="none" w:sz="0" w:space="0" w:color="auto"/>
            <w:right w:val="none" w:sz="0" w:space="0" w:color="auto"/>
          </w:divBdr>
        </w:div>
        <w:div w:id="1183787198">
          <w:marLeft w:val="0"/>
          <w:marRight w:val="0"/>
          <w:marTop w:val="0"/>
          <w:marBottom w:val="0"/>
          <w:divBdr>
            <w:top w:val="none" w:sz="0" w:space="0" w:color="auto"/>
            <w:left w:val="none" w:sz="0" w:space="0" w:color="auto"/>
            <w:bottom w:val="none" w:sz="0" w:space="0" w:color="auto"/>
            <w:right w:val="none" w:sz="0" w:space="0" w:color="auto"/>
          </w:divBdr>
        </w:div>
        <w:div w:id="1243487879">
          <w:marLeft w:val="0"/>
          <w:marRight w:val="0"/>
          <w:marTop w:val="0"/>
          <w:marBottom w:val="0"/>
          <w:divBdr>
            <w:top w:val="none" w:sz="0" w:space="0" w:color="auto"/>
            <w:left w:val="none" w:sz="0" w:space="0" w:color="auto"/>
            <w:bottom w:val="none" w:sz="0" w:space="0" w:color="auto"/>
            <w:right w:val="none" w:sz="0" w:space="0" w:color="auto"/>
          </w:divBdr>
        </w:div>
        <w:div w:id="1277297216">
          <w:marLeft w:val="0"/>
          <w:marRight w:val="0"/>
          <w:marTop w:val="0"/>
          <w:marBottom w:val="0"/>
          <w:divBdr>
            <w:top w:val="none" w:sz="0" w:space="0" w:color="auto"/>
            <w:left w:val="none" w:sz="0" w:space="0" w:color="auto"/>
            <w:bottom w:val="none" w:sz="0" w:space="0" w:color="auto"/>
            <w:right w:val="none" w:sz="0" w:space="0" w:color="auto"/>
          </w:divBdr>
        </w:div>
        <w:div w:id="1281842607">
          <w:marLeft w:val="0"/>
          <w:marRight w:val="0"/>
          <w:marTop w:val="0"/>
          <w:marBottom w:val="0"/>
          <w:divBdr>
            <w:top w:val="none" w:sz="0" w:space="0" w:color="auto"/>
            <w:left w:val="none" w:sz="0" w:space="0" w:color="auto"/>
            <w:bottom w:val="none" w:sz="0" w:space="0" w:color="auto"/>
            <w:right w:val="none" w:sz="0" w:space="0" w:color="auto"/>
          </w:divBdr>
        </w:div>
        <w:div w:id="1290747185">
          <w:marLeft w:val="0"/>
          <w:marRight w:val="0"/>
          <w:marTop w:val="0"/>
          <w:marBottom w:val="0"/>
          <w:divBdr>
            <w:top w:val="none" w:sz="0" w:space="0" w:color="auto"/>
            <w:left w:val="none" w:sz="0" w:space="0" w:color="auto"/>
            <w:bottom w:val="none" w:sz="0" w:space="0" w:color="auto"/>
            <w:right w:val="none" w:sz="0" w:space="0" w:color="auto"/>
          </w:divBdr>
        </w:div>
        <w:div w:id="1332755911">
          <w:marLeft w:val="0"/>
          <w:marRight w:val="0"/>
          <w:marTop w:val="0"/>
          <w:marBottom w:val="0"/>
          <w:divBdr>
            <w:top w:val="none" w:sz="0" w:space="0" w:color="auto"/>
            <w:left w:val="none" w:sz="0" w:space="0" w:color="auto"/>
            <w:bottom w:val="none" w:sz="0" w:space="0" w:color="auto"/>
            <w:right w:val="none" w:sz="0" w:space="0" w:color="auto"/>
          </w:divBdr>
        </w:div>
        <w:div w:id="1360277465">
          <w:marLeft w:val="0"/>
          <w:marRight w:val="0"/>
          <w:marTop w:val="0"/>
          <w:marBottom w:val="0"/>
          <w:divBdr>
            <w:top w:val="none" w:sz="0" w:space="0" w:color="auto"/>
            <w:left w:val="none" w:sz="0" w:space="0" w:color="auto"/>
            <w:bottom w:val="none" w:sz="0" w:space="0" w:color="auto"/>
            <w:right w:val="none" w:sz="0" w:space="0" w:color="auto"/>
          </w:divBdr>
        </w:div>
        <w:div w:id="1361511747">
          <w:marLeft w:val="0"/>
          <w:marRight w:val="0"/>
          <w:marTop w:val="0"/>
          <w:marBottom w:val="0"/>
          <w:divBdr>
            <w:top w:val="none" w:sz="0" w:space="0" w:color="auto"/>
            <w:left w:val="none" w:sz="0" w:space="0" w:color="auto"/>
            <w:bottom w:val="none" w:sz="0" w:space="0" w:color="auto"/>
            <w:right w:val="none" w:sz="0" w:space="0" w:color="auto"/>
          </w:divBdr>
        </w:div>
        <w:div w:id="1397049169">
          <w:marLeft w:val="0"/>
          <w:marRight w:val="0"/>
          <w:marTop w:val="0"/>
          <w:marBottom w:val="0"/>
          <w:divBdr>
            <w:top w:val="none" w:sz="0" w:space="0" w:color="auto"/>
            <w:left w:val="none" w:sz="0" w:space="0" w:color="auto"/>
            <w:bottom w:val="none" w:sz="0" w:space="0" w:color="auto"/>
            <w:right w:val="none" w:sz="0" w:space="0" w:color="auto"/>
          </w:divBdr>
        </w:div>
        <w:div w:id="1445928921">
          <w:marLeft w:val="0"/>
          <w:marRight w:val="0"/>
          <w:marTop w:val="0"/>
          <w:marBottom w:val="0"/>
          <w:divBdr>
            <w:top w:val="none" w:sz="0" w:space="0" w:color="auto"/>
            <w:left w:val="none" w:sz="0" w:space="0" w:color="auto"/>
            <w:bottom w:val="none" w:sz="0" w:space="0" w:color="auto"/>
            <w:right w:val="none" w:sz="0" w:space="0" w:color="auto"/>
          </w:divBdr>
        </w:div>
        <w:div w:id="1457022278">
          <w:marLeft w:val="0"/>
          <w:marRight w:val="0"/>
          <w:marTop w:val="0"/>
          <w:marBottom w:val="0"/>
          <w:divBdr>
            <w:top w:val="none" w:sz="0" w:space="0" w:color="auto"/>
            <w:left w:val="none" w:sz="0" w:space="0" w:color="auto"/>
            <w:bottom w:val="none" w:sz="0" w:space="0" w:color="auto"/>
            <w:right w:val="none" w:sz="0" w:space="0" w:color="auto"/>
          </w:divBdr>
        </w:div>
        <w:div w:id="1459107426">
          <w:marLeft w:val="0"/>
          <w:marRight w:val="0"/>
          <w:marTop w:val="0"/>
          <w:marBottom w:val="0"/>
          <w:divBdr>
            <w:top w:val="none" w:sz="0" w:space="0" w:color="auto"/>
            <w:left w:val="none" w:sz="0" w:space="0" w:color="auto"/>
            <w:bottom w:val="none" w:sz="0" w:space="0" w:color="auto"/>
            <w:right w:val="none" w:sz="0" w:space="0" w:color="auto"/>
          </w:divBdr>
        </w:div>
        <w:div w:id="1512257280">
          <w:marLeft w:val="0"/>
          <w:marRight w:val="0"/>
          <w:marTop w:val="0"/>
          <w:marBottom w:val="0"/>
          <w:divBdr>
            <w:top w:val="none" w:sz="0" w:space="0" w:color="auto"/>
            <w:left w:val="none" w:sz="0" w:space="0" w:color="auto"/>
            <w:bottom w:val="none" w:sz="0" w:space="0" w:color="auto"/>
            <w:right w:val="none" w:sz="0" w:space="0" w:color="auto"/>
          </w:divBdr>
        </w:div>
        <w:div w:id="1540824885">
          <w:marLeft w:val="0"/>
          <w:marRight w:val="0"/>
          <w:marTop w:val="0"/>
          <w:marBottom w:val="0"/>
          <w:divBdr>
            <w:top w:val="none" w:sz="0" w:space="0" w:color="auto"/>
            <w:left w:val="none" w:sz="0" w:space="0" w:color="auto"/>
            <w:bottom w:val="none" w:sz="0" w:space="0" w:color="auto"/>
            <w:right w:val="none" w:sz="0" w:space="0" w:color="auto"/>
          </w:divBdr>
        </w:div>
        <w:div w:id="1559901100">
          <w:marLeft w:val="0"/>
          <w:marRight w:val="0"/>
          <w:marTop w:val="0"/>
          <w:marBottom w:val="0"/>
          <w:divBdr>
            <w:top w:val="none" w:sz="0" w:space="0" w:color="auto"/>
            <w:left w:val="none" w:sz="0" w:space="0" w:color="auto"/>
            <w:bottom w:val="none" w:sz="0" w:space="0" w:color="auto"/>
            <w:right w:val="none" w:sz="0" w:space="0" w:color="auto"/>
          </w:divBdr>
        </w:div>
        <w:div w:id="1565339357">
          <w:marLeft w:val="0"/>
          <w:marRight w:val="0"/>
          <w:marTop w:val="0"/>
          <w:marBottom w:val="0"/>
          <w:divBdr>
            <w:top w:val="none" w:sz="0" w:space="0" w:color="auto"/>
            <w:left w:val="none" w:sz="0" w:space="0" w:color="auto"/>
            <w:bottom w:val="none" w:sz="0" w:space="0" w:color="auto"/>
            <w:right w:val="none" w:sz="0" w:space="0" w:color="auto"/>
          </w:divBdr>
        </w:div>
        <w:div w:id="1569606417">
          <w:marLeft w:val="0"/>
          <w:marRight w:val="0"/>
          <w:marTop w:val="0"/>
          <w:marBottom w:val="0"/>
          <w:divBdr>
            <w:top w:val="none" w:sz="0" w:space="0" w:color="auto"/>
            <w:left w:val="none" w:sz="0" w:space="0" w:color="auto"/>
            <w:bottom w:val="none" w:sz="0" w:space="0" w:color="auto"/>
            <w:right w:val="none" w:sz="0" w:space="0" w:color="auto"/>
          </w:divBdr>
        </w:div>
        <w:div w:id="1573588269">
          <w:marLeft w:val="0"/>
          <w:marRight w:val="0"/>
          <w:marTop w:val="0"/>
          <w:marBottom w:val="0"/>
          <w:divBdr>
            <w:top w:val="none" w:sz="0" w:space="0" w:color="auto"/>
            <w:left w:val="none" w:sz="0" w:space="0" w:color="auto"/>
            <w:bottom w:val="none" w:sz="0" w:space="0" w:color="auto"/>
            <w:right w:val="none" w:sz="0" w:space="0" w:color="auto"/>
          </w:divBdr>
        </w:div>
        <w:div w:id="1574850621">
          <w:marLeft w:val="0"/>
          <w:marRight w:val="0"/>
          <w:marTop w:val="0"/>
          <w:marBottom w:val="0"/>
          <w:divBdr>
            <w:top w:val="none" w:sz="0" w:space="0" w:color="auto"/>
            <w:left w:val="none" w:sz="0" w:space="0" w:color="auto"/>
            <w:bottom w:val="none" w:sz="0" w:space="0" w:color="auto"/>
            <w:right w:val="none" w:sz="0" w:space="0" w:color="auto"/>
          </w:divBdr>
        </w:div>
        <w:div w:id="1624338518">
          <w:marLeft w:val="0"/>
          <w:marRight w:val="0"/>
          <w:marTop w:val="0"/>
          <w:marBottom w:val="0"/>
          <w:divBdr>
            <w:top w:val="none" w:sz="0" w:space="0" w:color="auto"/>
            <w:left w:val="none" w:sz="0" w:space="0" w:color="auto"/>
            <w:bottom w:val="none" w:sz="0" w:space="0" w:color="auto"/>
            <w:right w:val="none" w:sz="0" w:space="0" w:color="auto"/>
          </w:divBdr>
        </w:div>
        <w:div w:id="1636638504">
          <w:marLeft w:val="0"/>
          <w:marRight w:val="0"/>
          <w:marTop w:val="0"/>
          <w:marBottom w:val="0"/>
          <w:divBdr>
            <w:top w:val="none" w:sz="0" w:space="0" w:color="auto"/>
            <w:left w:val="none" w:sz="0" w:space="0" w:color="auto"/>
            <w:bottom w:val="none" w:sz="0" w:space="0" w:color="auto"/>
            <w:right w:val="none" w:sz="0" w:space="0" w:color="auto"/>
          </w:divBdr>
        </w:div>
        <w:div w:id="1650552621">
          <w:marLeft w:val="0"/>
          <w:marRight w:val="0"/>
          <w:marTop w:val="0"/>
          <w:marBottom w:val="0"/>
          <w:divBdr>
            <w:top w:val="none" w:sz="0" w:space="0" w:color="auto"/>
            <w:left w:val="none" w:sz="0" w:space="0" w:color="auto"/>
            <w:bottom w:val="none" w:sz="0" w:space="0" w:color="auto"/>
            <w:right w:val="none" w:sz="0" w:space="0" w:color="auto"/>
          </w:divBdr>
        </w:div>
        <w:div w:id="1663460553">
          <w:marLeft w:val="0"/>
          <w:marRight w:val="0"/>
          <w:marTop w:val="0"/>
          <w:marBottom w:val="0"/>
          <w:divBdr>
            <w:top w:val="none" w:sz="0" w:space="0" w:color="auto"/>
            <w:left w:val="none" w:sz="0" w:space="0" w:color="auto"/>
            <w:bottom w:val="none" w:sz="0" w:space="0" w:color="auto"/>
            <w:right w:val="none" w:sz="0" w:space="0" w:color="auto"/>
          </w:divBdr>
        </w:div>
        <w:div w:id="1681854007">
          <w:marLeft w:val="0"/>
          <w:marRight w:val="0"/>
          <w:marTop w:val="0"/>
          <w:marBottom w:val="0"/>
          <w:divBdr>
            <w:top w:val="none" w:sz="0" w:space="0" w:color="auto"/>
            <w:left w:val="none" w:sz="0" w:space="0" w:color="auto"/>
            <w:bottom w:val="none" w:sz="0" w:space="0" w:color="auto"/>
            <w:right w:val="none" w:sz="0" w:space="0" w:color="auto"/>
          </w:divBdr>
        </w:div>
        <w:div w:id="1688484424">
          <w:marLeft w:val="0"/>
          <w:marRight w:val="0"/>
          <w:marTop w:val="0"/>
          <w:marBottom w:val="0"/>
          <w:divBdr>
            <w:top w:val="none" w:sz="0" w:space="0" w:color="auto"/>
            <w:left w:val="none" w:sz="0" w:space="0" w:color="auto"/>
            <w:bottom w:val="none" w:sz="0" w:space="0" w:color="auto"/>
            <w:right w:val="none" w:sz="0" w:space="0" w:color="auto"/>
          </w:divBdr>
        </w:div>
        <w:div w:id="1694066071">
          <w:marLeft w:val="0"/>
          <w:marRight w:val="0"/>
          <w:marTop w:val="0"/>
          <w:marBottom w:val="0"/>
          <w:divBdr>
            <w:top w:val="none" w:sz="0" w:space="0" w:color="auto"/>
            <w:left w:val="none" w:sz="0" w:space="0" w:color="auto"/>
            <w:bottom w:val="none" w:sz="0" w:space="0" w:color="auto"/>
            <w:right w:val="none" w:sz="0" w:space="0" w:color="auto"/>
          </w:divBdr>
        </w:div>
        <w:div w:id="1771315272">
          <w:marLeft w:val="0"/>
          <w:marRight w:val="0"/>
          <w:marTop w:val="0"/>
          <w:marBottom w:val="0"/>
          <w:divBdr>
            <w:top w:val="none" w:sz="0" w:space="0" w:color="auto"/>
            <w:left w:val="none" w:sz="0" w:space="0" w:color="auto"/>
            <w:bottom w:val="none" w:sz="0" w:space="0" w:color="auto"/>
            <w:right w:val="none" w:sz="0" w:space="0" w:color="auto"/>
          </w:divBdr>
        </w:div>
        <w:div w:id="1863323151">
          <w:marLeft w:val="0"/>
          <w:marRight w:val="0"/>
          <w:marTop w:val="0"/>
          <w:marBottom w:val="0"/>
          <w:divBdr>
            <w:top w:val="none" w:sz="0" w:space="0" w:color="auto"/>
            <w:left w:val="none" w:sz="0" w:space="0" w:color="auto"/>
            <w:bottom w:val="none" w:sz="0" w:space="0" w:color="auto"/>
            <w:right w:val="none" w:sz="0" w:space="0" w:color="auto"/>
          </w:divBdr>
        </w:div>
        <w:div w:id="1937708312">
          <w:marLeft w:val="0"/>
          <w:marRight w:val="0"/>
          <w:marTop w:val="0"/>
          <w:marBottom w:val="0"/>
          <w:divBdr>
            <w:top w:val="none" w:sz="0" w:space="0" w:color="auto"/>
            <w:left w:val="none" w:sz="0" w:space="0" w:color="auto"/>
            <w:bottom w:val="none" w:sz="0" w:space="0" w:color="auto"/>
            <w:right w:val="none" w:sz="0" w:space="0" w:color="auto"/>
          </w:divBdr>
        </w:div>
        <w:div w:id="1980183448">
          <w:marLeft w:val="0"/>
          <w:marRight w:val="0"/>
          <w:marTop w:val="0"/>
          <w:marBottom w:val="0"/>
          <w:divBdr>
            <w:top w:val="none" w:sz="0" w:space="0" w:color="auto"/>
            <w:left w:val="none" w:sz="0" w:space="0" w:color="auto"/>
            <w:bottom w:val="none" w:sz="0" w:space="0" w:color="auto"/>
            <w:right w:val="none" w:sz="0" w:space="0" w:color="auto"/>
          </w:divBdr>
        </w:div>
        <w:div w:id="2072269134">
          <w:marLeft w:val="0"/>
          <w:marRight w:val="0"/>
          <w:marTop w:val="0"/>
          <w:marBottom w:val="0"/>
          <w:divBdr>
            <w:top w:val="none" w:sz="0" w:space="0" w:color="auto"/>
            <w:left w:val="none" w:sz="0" w:space="0" w:color="auto"/>
            <w:bottom w:val="none" w:sz="0" w:space="0" w:color="auto"/>
            <w:right w:val="none" w:sz="0" w:space="0" w:color="auto"/>
          </w:divBdr>
        </w:div>
        <w:div w:id="2072725080">
          <w:marLeft w:val="0"/>
          <w:marRight w:val="0"/>
          <w:marTop w:val="0"/>
          <w:marBottom w:val="0"/>
          <w:divBdr>
            <w:top w:val="none" w:sz="0" w:space="0" w:color="auto"/>
            <w:left w:val="none" w:sz="0" w:space="0" w:color="auto"/>
            <w:bottom w:val="none" w:sz="0" w:space="0" w:color="auto"/>
            <w:right w:val="none" w:sz="0" w:space="0" w:color="auto"/>
          </w:divBdr>
        </w:div>
        <w:div w:id="2093428638">
          <w:marLeft w:val="0"/>
          <w:marRight w:val="0"/>
          <w:marTop w:val="0"/>
          <w:marBottom w:val="0"/>
          <w:divBdr>
            <w:top w:val="none" w:sz="0" w:space="0" w:color="auto"/>
            <w:left w:val="none" w:sz="0" w:space="0" w:color="auto"/>
            <w:bottom w:val="none" w:sz="0" w:space="0" w:color="auto"/>
            <w:right w:val="none" w:sz="0" w:space="0" w:color="auto"/>
          </w:divBdr>
        </w:div>
        <w:div w:id="2101562594">
          <w:marLeft w:val="0"/>
          <w:marRight w:val="0"/>
          <w:marTop w:val="0"/>
          <w:marBottom w:val="0"/>
          <w:divBdr>
            <w:top w:val="none" w:sz="0" w:space="0" w:color="auto"/>
            <w:left w:val="none" w:sz="0" w:space="0" w:color="auto"/>
            <w:bottom w:val="none" w:sz="0" w:space="0" w:color="auto"/>
            <w:right w:val="none" w:sz="0" w:space="0" w:color="auto"/>
          </w:divBdr>
        </w:div>
        <w:div w:id="2118670112">
          <w:marLeft w:val="0"/>
          <w:marRight w:val="0"/>
          <w:marTop w:val="0"/>
          <w:marBottom w:val="0"/>
          <w:divBdr>
            <w:top w:val="none" w:sz="0" w:space="0" w:color="auto"/>
            <w:left w:val="none" w:sz="0" w:space="0" w:color="auto"/>
            <w:bottom w:val="none" w:sz="0" w:space="0" w:color="auto"/>
            <w:right w:val="none" w:sz="0" w:space="0" w:color="auto"/>
          </w:divBdr>
        </w:div>
        <w:div w:id="2125536870">
          <w:marLeft w:val="0"/>
          <w:marRight w:val="0"/>
          <w:marTop w:val="0"/>
          <w:marBottom w:val="0"/>
          <w:divBdr>
            <w:top w:val="none" w:sz="0" w:space="0" w:color="auto"/>
            <w:left w:val="none" w:sz="0" w:space="0" w:color="auto"/>
            <w:bottom w:val="none" w:sz="0" w:space="0" w:color="auto"/>
            <w:right w:val="none" w:sz="0" w:space="0" w:color="auto"/>
          </w:divBdr>
        </w:div>
      </w:divsChild>
    </w:div>
    <w:div w:id="1367413548">
      <w:bodyDiv w:val="1"/>
      <w:marLeft w:val="0"/>
      <w:marRight w:val="0"/>
      <w:marTop w:val="0"/>
      <w:marBottom w:val="0"/>
      <w:divBdr>
        <w:top w:val="none" w:sz="0" w:space="0" w:color="auto"/>
        <w:left w:val="none" w:sz="0" w:space="0" w:color="auto"/>
        <w:bottom w:val="none" w:sz="0" w:space="0" w:color="auto"/>
        <w:right w:val="none" w:sz="0" w:space="0" w:color="auto"/>
      </w:divBdr>
      <w:divsChild>
        <w:div w:id="366224649">
          <w:marLeft w:val="0"/>
          <w:marRight w:val="0"/>
          <w:marTop w:val="0"/>
          <w:marBottom w:val="360"/>
          <w:divBdr>
            <w:top w:val="none" w:sz="0" w:space="0" w:color="auto"/>
            <w:left w:val="none" w:sz="0" w:space="0" w:color="auto"/>
            <w:bottom w:val="none" w:sz="0" w:space="0" w:color="auto"/>
            <w:right w:val="none" w:sz="0" w:space="0" w:color="auto"/>
          </w:divBdr>
        </w:div>
      </w:divsChild>
    </w:div>
    <w:div w:id="1369139299">
      <w:bodyDiv w:val="1"/>
      <w:marLeft w:val="0"/>
      <w:marRight w:val="0"/>
      <w:marTop w:val="0"/>
      <w:marBottom w:val="0"/>
      <w:divBdr>
        <w:top w:val="none" w:sz="0" w:space="0" w:color="auto"/>
        <w:left w:val="none" w:sz="0" w:space="0" w:color="auto"/>
        <w:bottom w:val="none" w:sz="0" w:space="0" w:color="auto"/>
        <w:right w:val="none" w:sz="0" w:space="0" w:color="auto"/>
      </w:divBdr>
    </w:div>
    <w:div w:id="1371606940">
      <w:bodyDiv w:val="1"/>
      <w:marLeft w:val="0"/>
      <w:marRight w:val="0"/>
      <w:marTop w:val="0"/>
      <w:marBottom w:val="0"/>
      <w:divBdr>
        <w:top w:val="none" w:sz="0" w:space="0" w:color="auto"/>
        <w:left w:val="none" w:sz="0" w:space="0" w:color="auto"/>
        <w:bottom w:val="none" w:sz="0" w:space="0" w:color="auto"/>
        <w:right w:val="none" w:sz="0" w:space="0" w:color="auto"/>
      </w:divBdr>
    </w:div>
    <w:div w:id="1371880544">
      <w:bodyDiv w:val="1"/>
      <w:marLeft w:val="0"/>
      <w:marRight w:val="0"/>
      <w:marTop w:val="0"/>
      <w:marBottom w:val="0"/>
      <w:divBdr>
        <w:top w:val="none" w:sz="0" w:space="0" w:color="auto"/>
        <w:left w:val="none" w:sz="0" w:space="0" w:color="auto"/>
        <w:bottom w:val="none" w:sz="0" w:space="0" w:color="auto"/>
        <w:right w:val="none" w:sz="0" w:space="0" w:color="auto"/>
      </w:divBdr>
    </w:div>
    <w:div w:id="1374617934">
      <w:bodyDiv w:val="1"/>
      <w:marLeft w:val="0"/>
      <w:marRight w:val="0"/>
      <w:marTop w:val="0"/>
      <w:marBottom w:val="0"/>
      <w:divBdr>
        <w:top w:val="none" w:sz="0" w:space="0" w:color="auto"/>
        <w:left w:val="none" w:sz="0" w:space="0" w:color="auto"/>
        <w:bottom w:val="none" w:sz="0" w:space="0" w:color="auto"/>
        <w:right w:val="none" w:sz="0" w:space="0" w:color="auto"/>
      </w:divBdr>
    </w:div>
    <w:div w:id="1374694525">
      <w:bodyDiv w:val="1"/>
      <w:marLeft w:val="0"/>
      <w:marRight w:val="0"/>
      <w:marTop w:val="0"/>
      <w:marBottom w:val="0"/>
      <w:divBdr>
        <w:top w:val="none" w:sz="0" w:space="0" w:color="auto"/>
        <w:left w:val="none" w:sz="0" w:space="0" w:color="auto"/>
        <w:bottom w:val="none" w:sz="0" w:space="0" w:color="auto"/>
        <w:right w:val="none" w:sz="0" w:space="0" w:color="auto"/>
      </w:divBdr>
    </w:div>
    <w:div w:id="1374889493">
      <w:bodyDiv w:val="1"/>
      <w:marLeft w:val="0"/>
      <w:marRight w:val="0"/>
      <w:marTop w:val="0"/>
      <w:marBottom w:val="0"/>
      <w:divBdr>
        <w:top w:val="none" w:sz="0" w:space="0" w:color="auto"/>
        <w:left w:val="none" w:sz="0" w:space="0" w:color="auto"/>
        <w:bottom w:val="none" w:sz="0" w:space="0" w:color="auto"/>
        <w:right w:val="none" w:sz="0" w:space="0" w:color="auto"/>
      </w:divBdr>
    </w:div>
    <w:div w:id="1375614783">
      <w:bodyDiv w:val="1"/>
      <w:marLeft w:val="0"/>
      <w:marRight w:val="0"/>
      <w:marTop w:val="0"/>
      <w:marBottom w:val="0"/>
      <w:divBdr>
        <w:top w:val="none" w:sz="0" w:space="0" w:color="auto"/>
        <w:left w:val="none" w:sz="0" w:space="0" w:color="auto"/>
        <w:bottom w:val="none" w:sz="0" w:space="0" w:color="auto"/>
        <w:right w:val="none" w:sz="0" w:space="0" w:color="auto"/>
      </w:divBdr>
    </w:div>
    <w:div w:id="1377202116">
      <w:bodyDiv w:val="1"/>
      <w:marLeft w:val="0"/>
      <w:marRight w:val="0"/>
      <w:marTop w:val="0"/>
      <w:marBottom w:val="0"/>
      <w:divBdr>
        <w:top w:val="none" w:sz="0" w:space="0" w:color="auto"/>
        <w:left w:val="none" w:sz="0" w:space="0" w:color="auto"/>
        <w:bottom w:val="none" w:sz="0" w:space="0" w:color="auto"/>
        <w:right w:val="none" w:sz="0" w:space="0" w:color="auto"/>
      </w:divBdr>
    </w:div>
    <w:div w:id="1381589305">
      <w:bodyDiv w:val="1"/>
      <w:marLeft w:val="0"/>
      <w:marRight w:val="0"/>
      <w:marTop w:val="0"/>
      <w:marBottom w:val="0"/>
      <w:divBdr>
        <w:top w:val="none" w:sz="0" w:space="0" w:color="auto"/>
        <w:left w:val="none" w:sz="0" w:space="0" w:color="auto"/>
        <w:bottom w:val="none" w:sz="0" w:space="0" w:color="auto"/>
        <w:right w:val="none" w:sz="0" w:space="0" w:color="auto"/>
      </w:divBdr>
    </w:div>
    <w:div w:id="1383822835">
      <w:bodyDiv w:val="1"/>
      <w:marLeft w:val="0"/>
      <w:marRight w:val="0"/>
      <w:marTop w:val="0"/>
      <w:marBottom w:val="0"/>
      <w:divBdr>
        <w:top w:val="none" w:sz="0" w:space="0" w:color="auto"/>
        <w:left w:val="none" w:sz="0" w:space="0" w:color="auto"/>
        <w:bottom w:val="none" w:sz="0" w:space="0" w:color="auto"/>
        <w:right w:val="none" w:sz="0" w:space="0" w:color="auto"/>
      </w:divBdr>
      <w:divsChild>
        <w:div w:id="1902015238">
          <w:marLeft w:val="0"/>
          <w:marRight w:val="0"/>
          <w:marTop w:val="0"/>
          <w:marBottom w:val="0"/>
          <w:divBdr>
            <w:top w:val="none" w:sz="0" w:space="0" w:color="auto"/>
            <w:left w:val="none" w:sz="0" w:space="0" w:color="auto"/>
            <w:bottom w:val="none" w:sz="0" w:space="0" w:color="auto"/>
            <w:right w:val="none" w:sz="0" w:space="0" w:color="auto"/>
          </w:divBdr>
        </w:div>
      </w:divsChild>
    </w:div>
    <w:div w:id="1384134427">
      <w:bodyDiv w:val="1"/>
      <w:marLeft w:val="0"/>
      <w:marRight w:val="0"/>
      <w:marTop w:val="0"/>
      <w:marBottom w:val="0"/>
      <w:divBdr>
        <w:top w:val="none" w:sz="0" w:space="0" w:color="auto"/>
        <w:left w:val="none" w:sz="0" w:space="0" w:color="auto"/>
        <w:bottom w:val="none" w:sz="0" w:space="0" w:color="auto"/>
        <w:right w:val="none" w:sz="0" w:space="0" w:color="auto"/>
      </w:divBdr>
      <w:divsChild>
        <w:div w:id="659819640">
          <w:marLeft w:val="0"/>
          <w:marRight w:val="0"/>
          <w:marTop w:val="0"/>
          <w:marBottom w:val="0"/>
          <w:divBdr>
            <w:top w:val="none" w:sz="0" w:space="0" w:color="auto"/>
            <w:left w:val="none" w:sz="0" w:space="0" w:color="auto"/>
            <w:bottom w:val="none" w:sz="0" w:space="0" w:color="auto"/>
            <w:right w:val="none" w:sz="0" w:space="0" w:color="auto"/>
          </w:divBdr>
        </w:div>
        <w:div w:id="1168138558">
          <w:marLeft w:val="0"/>
          <w:marRight w:val="0"/>
          <w:marTop w:val="0"/>
          <w:marBottom w:val="0"/>
          <w:divBdr>
            <w:top w:val="none" w:sz="0" w:space="0" w:color="auto"/>
            <w:left w:val="none" w:sz="0" w:space="0" w:color="auto"/>
            <w:bottom w:val="none" w:sz="0" w:space="0" w:color="auto"/>
            <w:right w:val="none" w:sz="0" w:space="0" w:color="auto"/>
          </w:divBdr>
        </w:div>
        <w:div w:id="1359239760">
          <w:marLeft w:val="0"/>
          <w:marRight w:val="0"/>
          <w:marTop w:val="0"/>
          <w:marBottom w:val="0"/>
          <w:divBdr>
            <w:top w:val="none" w:sz="0" w:space="0" w:color="auto"/>
            <w:left w:val="none" w:sz="0" w:space="0" w:color="auto"/>
            <w:bottom w:val="none" w:sz="0" w:space="0" w:color="auto"/>
            <w:right w:val="none" w:sz="0" w:space="0" w:color="auto"/>
          </w:divBdr>
        </w:div>
        <w:div w:id="1711882894">
          <w:marLeft w:val="0"/>
          <w:marRight w:val="0"/>
          <w:marTop w:val="0"/>
          <w:marBottom w:val="0"/>
          <w:divBdr>
            <w:top w:val="none" w:sz="0" w:space="0" w:color="auto"/>
            <w:left w:val="none" w:sz="0" w:space="0" w:color="auto"/>
            <w:bottom w:val="none" w:sz="0" w:space="0" w:color="auto"/>
            <w:right w:val="none" w:sz="0" w:space="0" w:color="auto"/>
          </w:divBdr>
        </w:div>
      </w:divsChild>
    </w:div>
    <w:div w:id="1384720585">
      <w:bodyDiv w:val="1"/>
      <w:marLeft w:val="0"/>
      <w:marRight w:val="0"/>
      <w:marTop w:val="0"/>
      <w:marBottom w:val="0"/>
      <w:divBdr>
        <w:top w:val="none" w:sz="0" w:space="0" w:color="auto"/>
        <w:left w:val="none" w:sz="0" w:space="0" w:color="auto"/>
        <w:bottom w:val="none" w:sz="0" w:space="0" w:color="auto"/>
        <w:right w:val="none" w:sz="0" w:space="0" w:color="auto"/>
      </w:divBdr>
      <w:divsChild>
        <w:div w:id="36979020">
          <w:marLeft w:val="0"/>
          <w:marRight w:val="0"/>
          <w:marTop w:val="0"/>
          <w:marBottom w:val="0"/>
          <w:divBdr>
            <w:top w:val="none" w:sz="0" w:space="0" w:color="auto"/>
            <w:left w:val="none" w:sz="0" w:space="0" w:color="auto"/>
            <w:bottom w:val="none" w:sz="0" w:space="0" w:color="auto"/>
            <w:right w:val="none" w:sz="0" w:space="0" w:color="auto"/>
          </w:divBdr>
        </w:div>
        <w:div w:id="191112584">
          <w:marLeft w:val="0"/>
          <w:marRight w:val="0"/>
          <w:marTop w:val="0"/>
          <w:marBottom w:val="0"/>
          <w:divBdr>
            <w:top w:val="none" w:sz="0" w:space="0" w:color="auto"/>
            <w:left w:val="none" w:sz="0" w:space="0" w:color="auto"/>
            <w:bottom w:val="none" w:sz="0" w:space="0" w:color="auto"/>
            <w:right w:val="none" w:sz="0" w:space="0" w:color="auto"/>
          </w:divBdr>
        </w:div>
        <w:div w:id="439837510">
          <w:marLeft w:val="0"/>
          <w:marRight w:val="0"/>
          <w:marTop w:val="0"/>
          <w:marBottom w:val="0"/>
          <w:divBdr>
            <w:top w:val="none" w:sz="0" w:space="0" w:color="auto"/>
            <w:left w:val="none" w:sz="0" w:space="0" w:color="auto"/>
            <w:bottom w:val="none" w:sz="0" w:space="0" w:color="auto"/>
            <w:right w:val="none" w:sz="0" w:space="0" w:color="auto"/>
          </w:divBdr>
        </w:div>
        <w:div w:id="600456387">
          <w:marLeft w:val="0"/>
          <w:marRight w:val="0"/>
          <w:marTop w:val="0"/>
          <w:marBottom w:val="0"/>
          <w:divBdr>
            <w:top w:val="none" w:sz="0" w:space="0" w:color="auto"/>
            <w:left w:val="none" w:sz="0" w:space="0" w:color="auto"/>
            <w:bottom w:val="none" w:sz="0" w:space="0" w:color="auto"/>
            <w:right w:val="none" w:sz="0" w:space="0" w:color="auto"/>
          </w:divBdr>
        </w:div>
      </w:divsChild>
    </w:div>
    <w:div w:id="1384792504">
      <w:bodyDiv w:val="1"/>
      <w:marLeft w:val="0"/>
      <w:marRight w:val="0"/>
      <w:marTop w:val="0"/>
      <w:marBottom w:val="0"/>
      <w:divBdr>
        <w:top w:val="none" w:sz="0" w:space="0" w:color="auto"/>
        <w:left w:val="none" w:sz="0" w:space="0" w:color="auto"/>
        <w:bottom w:val="none" w:sz="0" w:space="0" w:color="auto"/>
        <w:right w:val="none" w:sz="0" w:space="0" w:color="auto"/>
      </w:divBdr>
      <w:divsChild>
        <w:div w:id="1632861166">
          <w:marLeft w:val="0"/>
          <w:marRight w:val="0"/>
          <w:marTop w:val="0"/>
          <w:marBottom w:val="0"/>
          <w:divBdr>
            <w:top w:val="none" w:sz="0" w:space="0" w:color="auto"/>
            <w:left w:val="none" w:sz="0" w:space="0" w:color="auto"/>
            <w:bottom w:val="none" w:sz="0" w:space="0" w:color="auto"/>
            <w:right w:val="none" w:sz="0" w:space="0" w:color="auto"/>
          </w:divBdr>
        </w:div>
        <w:div w:id="236329005">
          <w:marLeft w:val="0"/>
          <w:marRight w:val="0"/>
          <w:marTop w:val="0"/>
          <w:marBottom w:val="0"/>
          <w:divBdr>
            <w:top w:val="none" w:sz="0" w:space="0" w:color="auto"/>
            <w:left w:val="none" w:sz="0" w:space="0" w:color="auto"/>
            <w:bottom w:val="none" w:sz="0" w:space="0" w:color="auto"/>
            <w:right w:val="none" w:sz="0" w:space="0" w:color="auto"/>
          </w:divBdr>
        </w:div>
        <w:div w:id="1989553975">
          <w:marLeft w:val="0"/>
          <w:marRight w:val="0"/>
          <w:marTop w:val="0"/>
          <w:marBottom w:val="0"/>
          <w:divBdr>
            <w:top w:val="none" w:sz="0" w:space="0" w:color="auto"/>
            <w:left w:val="none" w:sz="0" w:space="0" w:color="auto"/>
            <w:bottom w:val="none" w:sz="0" w:space="0" w:color="auto"/>
            <w:right w:val="none" w:sz="0" w:space="0" w:color="auto"/>
          </w:divBdr>
        </w:div>
        <w:div w:id="1995865944">
          <w:marLeft w:val="0"/>
          <w:marRight w:val="0"/>
          <w:marTop w:val="0"/>
          <w:marBottom w:val="0"/>
          <w:divBdr>
            <w:top w:val="none" w:sz="0" w:space="0" w:color="auto"/>
            <w:left w:val="none" w:sz="0" w:space="0" w:color="auto"/>
            <w:bottom w:val="none" w:sz="0" w:space="0" w:color="auto"/>
            <w:right w:val="none" w:sz="0" w:space="0" w:color="auto"/>
          </w:divBdr>
        </w:div>
        <w:div w:id="1965887641">
          <w:marLeft w:val="0"/>
          <w:marRight w:val="0"/>
          <w:marTop w:val="0"/>
          <w:marBottom w:val="0"/>
          <w:divBdr>
            <w:top w:val="none" w:sz="0" w:space="0" w:color="auto"/>
            <w:left w:val="none" w:sz="0" w:space="0" w:color="auto"/>
            <w:bottom w:val="none" w:sz="0" w:space="0" w:color="auto"/>
            <w:right w:val="none" w:sz="0" w:space="0" w:color="auto"/>
          </w:divBdr>
        </w:div>
        <w:div w:id="1262567213">
          <w:marLeft w:val="0"/>
          <w:marRight w:val="0"/>
          <w:marTop w:val="0"/>
          <w:marBottom w:val="0"/>
          <w:divBdr>
            <w:top w:val="none" w:sz="0" w:space="0" w:color="auto"/>
            <w:left w:val="none" w:sz="0" w:space="0" w:color="auto"/>
            <w:bottom w:val="none" w:sz="0" w:space="0" w:color="auto"/>
            <w:right w:val="none" w:sz="0" w:space="0" w:color="auto"/>
          </w:divBdr>
        </w:div>
        <w:div w:id="929116999">
          <w:marLeft w:val="0"/>
          <w:marRight w:val="0"/>
          <w:marTop w:val="0"/>
          <w:marBottom w:val="0"/>
          <w:divBdr>
            <w:top w:val="none" w:sz="0" w:space="0" w:color="auto"/>
            <w:left w:val="none" w:sz="0" w:space="0" w:color="auto"/>
            <w:bottom w:val="none" w:sz="0" w:space="0" w:color="auto"/>
            <w:right w:val="none" w:sz="0" w:space="0" w:color="auto"/>
          </w:divBdr>
        </w:div>
        <w:div w:id="1086534277">
          <w:marLeft w:val="0"/>
          <w:marRight w:val="0"/>
          <w:marTop w:val="0"/>
          <w:marBottom w:val="0"/>
          <w:divBdr>
            <w:top w:val="none" w:sz="0" w:space="0" w:color="auto"/>
            <w:left w:val="none" w:sz="0" w:space="0" w:color="auto"/>
            <w:bottom w:val="none" w:sz="0" w:space="0" w:color="auto"/>
            <w:right w:val="none" w:sz="0" w:space="0" w:color="auto"/>
          </w:divBdr>
        </w:div>
        <w:div w:id="703947385">
          <w:marLeft w:val="0"/>
          <w:marRight w:val="0"/>
          <w:marTop w:val="0"/>
          <w:marBottom w:val="0"/>
          <w:divBdr>
            <w:top w:val="none" w:sz="0" w:space="0" w:color="auto"/>
            <w:left w:val="none" w:sz="0" w:space="0" w:color="auto"/>
            <w:bottom w:val="none" w:sz="0" w:space="0" w:color="auto"/>
            <w:right w:val="none" w:sz="0" w:space="0" w:color="auto"/>
          </w:divBdr>
        </w:div>
        <w:div w:id="1673484008">
          <w:marLeft w:val="0"/>
          <w:marRight w:val="0"/>
          <w:marTop w:val="0"/>
          <w:marBottom w:val="0"/>
          <w:divBdr>
            <w:top w:val="none" w:sz="0" w:space="0" w:color="auto"/>
            <w:left w:val="none" w:sz="0" w:space="0" w:color="auto"/>
            <w:bottom w:val="none" w:sz="0" w:space="0" w:color="auto"/>
            <w:right w:val="none" w:sz="0" w:space="0" w:color="auto"/>
          </w:divBdr>
        </w:div>
        <w:div w:id="464011258">
          <w:marLeft w:val="0"/>
          <w:marRight w:val="0"/>
          <w:marTop w:val="0"/>
          <w:marBottom w:val="0"/>
          <w:divBdr>
            <w:top w:val="none" w:sz="0" w:space="0" w:color="auto"/>
            <w:left w:val="none" w:sz="0" w:space="0" w:color="auto"/>
            <w:bottom w:val="none" w:sz="0" w:space="0" w:color="auto"/>
            <w:right w:val="none" w:sz="0" w:space="0" w:color="auto"/>
          </w:divBdr>
        </w:div>
        <w:div w:id="118956280">
          <w:marLeft w:val="0"/>
          <w:marRight w:val="0"/>
          <w:marTop w:val="0"/>
          <w:marBottom w:val="0"/>
          <w:divBdr>
            <w:top w:val="none" w:sz="0" w:space="0" w:color="auto"/>
            <w:left w:val="none" w:sz="0" w:space="0" w:color="auto"/>
            <w:bottom w:val="none" w:sz="0" w:space="0" w:color="auto"/>
            <w:right w:val="none" w:sz="0" w:space="0" w:color="auto"/>
          </w:divBdr>
        </w:div>
        <w:div w:id="1816219543">
          <w:marLeft w:val="0"/>
          <w:marRight w:val="0"/>
          <w:marTop w:val="0"/>
          <w:marBottom w:val="0"/>
          <w:divBdr>
            <w:top w:val="none" w:sz="0" w:space="0" w:color="auto"/>
            <w:left w:val="none" w:sz="0" w:space="0" w:color="auto"/>
            <w:bottom w:val="none" w:sz="0" w:space="0" w:color="auto"/>
            <w:right w:val="none" w:sz="0" w:space="0" w:color="auto"/>
          </w:divBdr>
        </w:div>
        <w:div w:id="2118213187">
          <w:marLeft w:val="0"/>
          <w:marRight w:val="0"/>
          <w:marTop w:val="0"/>
          <w:marBottom w:val="0"/>
          <w:divBdr>
            <w:top w:val="none" w:sz="0" w:space="0" w:color="auto"/>
            <w:left w:val="none" w:sz="0" w:space="0" w:color="auto"/>
            <w:bottom w:val="none" w:sz="0" w:space="0" w:color="auto"/>
            <w:right w:val="none" w:sz="0" w:space="0" w:color="auto"/>
          </w:divBdr>
        </w:div>
        <w:div w:id="1146360007">
          <w:marLeft w:val="0"/>
          <w:marRight w:val="0"/>
          <w:marTop w:val="0"/>
          <w:marBottom w:val="0"/>
          <w:divBdr>
            <w:top w:val="none" w:sz="0" w:space="0" w:color="auto"/>
            <w:left w:val="none" w:sz="0" w:space="0" w:color="auto"/>
            <w:bottom w:val="none" w:sz="0" w:space="0" w:color="auto"/>
            <w:right w:val="none" w:sz="0" w:space="0" w:color="auto"/>
          </w:divBdr>
        </w:div>
        <w:div w:id="558321811">
          <w:marLeft w:val="0"/>
          <w:marRight w:val="0"/>
          <w:marTop w:val="0"/>
          <w:marBottom w:val="0"/>
          <w:divBdr>
            <w:top w:val="none" w:sz="0" w:space="0" w:color="auto"/>
            <w:left w:val="none" w:sz="0" w:space="0" w:color="auto"/>
            <w:bottom w:val="none" w:sz="0" w:space="0" w:color="auto"/>
            <w:right w:val="none" w:sz="0" w:space="0" w:color="auto"/>
          </w:divBdr>
        </w:div>
        <w:div w:id="657611944">
          <w:marLeft w:val="0"/>
          <w:marRight w:val="0"/>
          <w:marTop w:val="0"/>
          <w:marBottom w:val="0"/>
          <w:divBdr>
            <w:top w:val="none" w:sz="0" w:space="0" w:color="auto"/>
            <w:left w:val="none" w:sz="0" w:space="0" w:color="auto"/>
            <w:bottom w:val="none" w:sz="0" w:space="0" w:color="auto"/>
            <w:right w:val="none" w:sz="0" w:space="0" w:color="auto"/>
          </w:divBdr>
        </w:div>
        <w:div w:id="1087263076">
          <w:marLeft w:val="0"/>
          <w:marRight w:val="0"/>
          <w:marTop w:val="0"/>
          <w:marBottom w:val="0"/>
          <w:divBdr>
            <w:top w:val="none" w:sz="0" w:space="0" w:color="auto"/>
            <w:left w:val="none" w:sz="0" w:space="0" w:color="auto"/>
            <w:bottom w:val="none" w:sz="0" w:space="0" w:color="auto"/>
            <w:right w:val="none" w:sz="0" w:space="0" w:color="auto"/>
          </w:divBdr>
        </w:div>
        <w:div w:id="227037874">
          <w:marLeft w:val="0"/>
          <w:marRight w:val="0"/>
          <w:marTop w:val="0"/>
          <w:marBottom w:val="0"/>
          <w:divBdr>
            <w:top w:val="none" w:sz="0" w:space="0" w:color="auto"/>
            <w:left w:val="none" w:sz="0" w:space="0" w:color="auto"/>
            <w:bottom w:val="none" w:sz="0" w:space="0" w:color="auto"/>
            <w:right w:val="none" w:sz="0" w:space="0" w:color="auto"/>
          </w:divBdr>
        </w:div>
        <w:div w:id="484051875">
          <w:marLeft w:val="0"/>
          <w:marRight w:val="0"/>
          <w:marTop w:val="0"/>
          <w:marBottom w:val="0"/>
          <w:divBdr>
            <w:top w:val="none" w:sz="0" w:space="0" w:color="auto"/>
            <w:left w:val="none" w:sz="0" w:space="0" w:color="auto"/>
            <w:bottom w:val="none" w:sz="0" w:space="0" w:color="auto"/>
            <w:right w:val="none" w:sz="0" w:space="0" w:color="auto"/>
          </w:divBdr>
        </w:div>
        <w:div w:id="1888293933">
          <w:marLeft w:val="0"/>
          <w:marRight w:val="0"/>
          <w:marTop w:val="0"/>
          <w:marBottom w:val="0"/>
          <w:divBdr>
            <w:top w:val="none" w:sz="0" w:space="0" w:color="auto"/>
            <w:left w:val="none" w:sz="0" w:space="0" w:color="auto"/>
            <w:bottom w:val="none" w:sz="0" w:space="0" w:color="auto"/>
            <w:right w:val="none" w:sz="0" w:space="0" w:color="auto"/>
          </w:divBdr>
        </w:div>
        <w:div w:id="480582913">
          <w:marLeft w:val="0"/>
          <w:marRight w:val="0"/>
          <w:marTop w:val="0"/>
          <w:marBottom w:val="0"/>
          <w:divBdr>
            <w:top w:val="none" w:sz="0" w:space="0" w:color="auto"/>
            <w:left w:val="none" w:sz="0" w:space="0" w:color="auto"/>
            <w:bottom w:val="none" w:sz="0" w:space="0" w:color="auto"/>
            <w:right w:val="none" w:sz="0" w:space="0" w:color="auto"/>
          </w:divBdr>
        </w:div>
        <w:div w:id="907154307">
          <w:marLeft w:val="0"/>
          <w:marRight w:val="0"/>
          <w:marTop w:val="0"/>
          <w:marBottom w:val="0"/>
          <w:divBdr>
            <w:top w:val="none" w:sz="0" w:space="0" w:color="auto"/>
            <w:left w:val="none" w:sz="0" w:space="0" w:color="auto"/>
            <w:bottom w:val="none" w:sz="0" w:space="0" w:color="auto"/>
            <w:right w:val="none" w:sz="0" w:space="0" w:color="auto"/>
          </w:divBdr>
        </w:div>
        <w:div w:id="308562754">
          <w:marLeft w:val="0"/>
          <w:marRight w:val="0"/>
          <w:marTop w:val="0"/>
          <w:marBottom w:val="0"/>
          <w:divBdr>
            <w:top w:val="none" w:sz="0" w:space="0" w:color="auto"/>
            <w:left w:val="none" w:sz="0" w:space="0" w:color="auto"/>
            <w:bottom w:val="none" w:sz="0" w:space="0" w:color="auto"/>
            <w:right w:val="none" w:sz="0" w:space="0" w:color="auto"/>
          </w:divBdr>
        </w:div>
        <w:div w:id="1184783131">
          <w:marLeft w:val="0"/>
          <w:marRight w:val="0"/>
          <w:marTop w:val="0"/>
          <w:marBottom w:val="0"/>
          <w:divBdr>
            <w:top w:val="none" w:sz="0" w:space="0" w:color="auto"/>
            <w:left w:val="none" w:sz="0" w:space="0" w:color="auto"/>
            <w:bottom w:val="none" w:sz="0" w:space="0" w:color="auto"/>
            <w:right w:val="none" w:sz="0" w:space="0" w:color="auto"/>
          </w:divBdr>
        </w:div>
        <w:div w:id="742683902">
          <w:marLeft w:val="0"/>
          <w:marRight w:val="0"/>
          <w:marTop w:val="0"/>
          <w:marBottom w:val="0"/>
          <w:divBdr>
            <w:top w:val="none" w:sz="0" w:space="0" w:color="auto"/>
            <w:left w:val="none" w:sz="0" w:space="0" w:color="auto"/>
            <w:bottom w:val="none" w:sz="0" w:space="0" w:color="auto"/>
            <w:right w:val="none" w:sz="0" w:space="0" w:color="auto"/>
          </w:divBdr>
        </w:div>
        <w:div w:id="1731076341">
          <w:marLeft w:val="0"/>
          <w:marRight w:val="0"/>
          <w:marTop w:val="0"/>
          <w:marBottom w:val="0"/>
          <w:divBdr>
            <w:top w:val="none" w:sz="0" w:space="0" w:color="auto"/>
            <w:left w:val="none" w:sz="0" w:space="0" w:color="auto"/>
            <w:bottom w:val="none" w:sz="0" w:space="0" w:color="auto"/>
            <w:right w:val="none" w:sz="0" w:space="0" w:color="auto"/>
          </w:divBdr>
        </w:div>
        <w:div w:id="1444619413">
          <w:marLeft w:val="0"/>
          <w:marRight w:val="0"/>
          <w:marTop w:val="0"/>
          <w:marBottom w:val="0"/>
          <w:divBdr>
            <w:top w:val="none" w:sz="0" w:space="0" w:color="auto"/>
            <w:left w:val="none" w:sz="0" w:space="0" w:color="auto"/>
            <w:bottom w:val="none" w:sz="0" w:space="0" w:color="auto"/>
            <w:right w:val="none" w:sz="0" w:space="0" w:color="auto"/>
          </w:divBdr>
        </w:div>
        <w:div w:id="128936233">
          <w:marLeft w:val="0"/>
          <w:marRight w:val="0"/>
          <w:marTop w:val="0"/>
          <w:marBottom w:val="0"/>
          <w:divBdr>
            <w:top w:val="none" w:sz="0" w:space="0" w:color="auto"/>
            <w:left w:val="none" w:sz="0" w:space="0" w:color="auto"/>
            <w:bottom w:val="none" w:sz="0" w:space="0" w:color="auto"/>
            <w:right w:val="none" w:sz="0" w:space="0" w:color="auto"/>
          </w:divBdr>
        </w:div>
        <w:div w:id="19867417">
          <w:marLeft w:val="0"/>
          <w:marRight w:val="0"/>
          <w:marTop w:val="0"/>
          <w:marBottom w:val="0"/>
          <w:divBdr>
            <w:top w:val="none" w:sz="0" w:space="0" w:color="auto"/>
            <w:left w:val="none" w:sz="0" w:space="0" w:color="auto"/>
            <w:bottom w:val="none" w:sz="0" w:space="0" w:color="auto"/>
            <w:right w:val="none" w:sz="0" w:space="0" w:color="auto"/>
          </w:divBdr>
        </w:div>
        <w:div w:id="182205255">
          <w:marLeft w:val="0"/>
          <w:marRight w:val="0"/>
          <w:marTop w:val="0"/>
          <w:marBottom w:val="0"/>
          <w:divBdr>
            <w:top w:val="none" w:sz="0" w:space="0" w:color="auto"/>
            <w:left w:val="none" w:sz="0" w:space="0" w:color="auto"/>
            <w:bottom w:val="none" w:sz="0" w:space="0" w:color="auto"/>
            <w:right w:val="none" w:sz="0" w:space="0" w:color="auto"/>
          </w:divBdr>
        </w:div>
        <w:div w:id="891385828">
          <w:marLeft w:val="0"/>
          <w:marRight w:val="0"/>
          <w:marTop w:val="0"/>
          <w:marBottom w:val="0"/>
          <w:divBdr>
            <w:top w:val="none" w:sz="0" w:space="0" w:color="auto"/>
            <w:left w:val="none" w:sz="0" w:space="0" w:color="auto"/>
            <w:bottom w:val="none" w:sz="0" w:space="0" w:color="auto"/>
            <w:right w:val="none" w:sz="0" w:space="0" w:color="auto"/>
          </w:divBdr>
        </w:div>
        <w:div w:id="456217768">
          <w:marLeft w:val="0"/>
          <w:marRight w:val="0"/>
          <w:marTop w:val="0"/>
          <w:marBottom w:val="0"/>
          <w:divBdr>
            <w:top w:val="none" w:sz="0" w:space="0" w:color="auto"/>
            <w:left w:val="none" w:sz="0" w:space="0" w:color="auto"/>
            <w:bottom w:val="none" w:sz="0" w:space="0" w:color="auto"/>
            <w:right w:val="none" w:sz="0" w:space="0" w:color="auto"/>
          </w:divBdr>
        </w:div>
        <w:div w:id="1252424085">
          <w:marLeft w:val="0"/>
          <w:marRight w:val="0"/>
          <w:marTop w:val="0"/>
          <w:marBottom w:val="0"/>
          <w:divBdr>
            <w:top w:val="none" w:sz="0" w:space="0" w:color="auto"/>
            <w:left w:val="none" w:sz="0" w:space="0" w:color="auto"/>
            <w:bottom w:val="none" w:sz="0" w:space="0" w:color="auto"/>
            <w:right w:val="none" w:sz="0" w:space="0" w:color="auto"/>
          </w:divBdr>
        </w:div>
        <w:div w:id="1943341936">
          <w:marLeft w:val="0"/>
          <w:marRight w:val="0"/>
          <w:marTop w:val="0"/>
          <w:marBottom w:val="0"/>
          <w:divBdr>
            <w:top w:val="none" w:sz="0" w:space="0" w:color="auto"/>
            <w:left w:val="none" w:sz="0" w:space="0" w:color="auto"/>
            <w:bottom w:val="none" w:sz="0" w:space="0" w:color="auto"/>
            <w:right w:val="none" w:sz="0" w:space="0" w:color="auto"/>
          </w:divBdr>
        </w:div>
        <w:div w:id="1099761060">
          <w:marLeft w:val="0"/>
          <w:marRight w:val="0"/>
          <w:marTop w:val="0"/>
          <w:marBottom w:val="0"/>
          <w:divBdr>
            <w:top w:val="none" w:sz="0" w:space="0" w:color="auto"/>
            <w:left w:val="none" w:sz="0" w:space="0" w:color="auto"/>
            <w:bottom w:val="none" w:sz="0" w:space="0" w:color="auto"/>
            <w:right w:val="none" w:sz="0" w:space="0" w:color="auto"/>
          </w:divBdr>
        </w:div>
        <w:div w:id="1930767367">
          <w:marLeft w:val="0"/>
          <w:marRight w:val="0"/>
          <w:marTop w:val="0"/>
          <w:marBottom w:val="0"/>
          <w:divBdr>
            <w:top w:val="none" w:sz="0" w:space="0" w:color="auto"/>
            <w:left w:val="none" w:sz="0" w:space="0" w:color="auto"/>
            <w:bottom w:val="none" w:sz="0" w:space="0" w:color="auto"/>
            <w:right w:val="none" w:sz="0" w:space="0" w:color="auto"/>
          </w:divBdr>
        </w:div>
        <w:div w:id="355540332">
          <w:marLeft w:val="0"/>
          <w:marRight w:val="0"/>
          <w:marTop w:val="0"/>
          <w:marBottom w:val="0"/>
          <w:divBdr>
            <w:top w:val="none" w:sz="0" w:space="0" w:color="auto"/>
            <w:left w:val="none" w:sz="0" w:space="0" w:color="auto"/>
            <w:bottom w:val="none" w:sz="0" w:space="0" w:color="auto"/>
            <w:right w:val="none" w:sz="0" w:space="0" w:color="auto"/>
          </w:divBdr>
        </w:div>
        <w:div w:id="1028529207">
          <w:marLeft w:val="0"/>
          <w:marRight w:val="0"/>
          <w:marTop w:val="0"/>
          <w:marBottom w:val="0"/>
          <w:divBdr>
            <w:top w:val="none" w:sz="0" w:space="0" w:color="auto"/>
            <w:left w:val="none" w:sz="0" w:space="0" w:color="auto"/>
            <w:bottom w:val="none" w:sz="0" w:space="0" w:color="auto"/>
            <w:right w:val="none" w:sz="0" w:space="0" w:color="auto"/>
          </w:divBdr>
        </w:div>
        <w:div w:id="1746997276">
          <w:marLeft w:val="0"/>
          <w:marRight w:val="0"/>
          <w:marTop w:val="0"/>
          <w:marBottom w:val="0"/>
          <w:divBdr>
            <w:top w:val="none" w:sz="0" w:space="0" w:color="auto"/>
            <w:left w:val="none" w:sz="0" w:space="0" w:color="auto"/>
            <w:bottom w:val="none" w:sz="0" w:space="0" w:color="auto"/>
            <w:right w:val="none" w:sz="0" w:space="0" w:color="auto"/>
          </w:divBdr>
        </w:div>
        <w:div w:id="229387078">
          <w:marLeft w:val="0"/>
          <w:marRight w:val="0"/>
          <w:marTop w:val="0"/>
          <w:marBottom w:val="0"/>
          <w:divBdr>
            <w:top w:val="none" w:sz="0" w:space="0" w:color="auto"/>
            <w:left w:val="none" w:sz="0" w:space="0" w:color="auto"/>
            <w:bottom w:val="none" w:sz="0" w:space="0" w:color="auto"/>
            <w:right w:val="none" w:sz="0" w:space="0" w:color="auto"/>
          </w:divBdr>
        </w:div>
        <w:div w:id="800264772">
          <w:marLeft w:val="0"/>
          <w:marRight w:val="0"/>
          <w:marTop w:val="0"/>
          <w:marBottom w:val="0"/>
          <w:divBdr>
            <w:top w:val="none" w:sz="0" w:space="0" w:color="auto"/>
            <w:left w:val="none" w:sz="0" w:space="0" w:color="auto"/>
            <w:bottom w:val="none" w:sz="0" w:space="0" w:color="auto"/>
            <w:right w:val="none" w:sz="0" w:space="0" w:color="auto"/>
          </w:divBdr>
        </w:div>
        <w:div w:id="1131246855">
          <w:marLeft w:val="0"/>
          <w:marRight w:val="0"/>
          <w:marTop w:val="0"/>
          <w:marBottom w:val="0"/>
          <w:divBdr>
            <w:top w:val="none" w:sz="0" w:space="0" w:color="auto"/>
            <w:left w:val="none" w:sz="0" w:space="0" w:color="auto"/>
            <w:bottom w:val="none" w:sz="0" w:space="0" w:color="auto"/>
            <w:right w:val="none" w:sz="0" w:space="0" w:color="auto"/>
          </w:divBdr>
        </w:div>
        <w:div w:id="804086496">
          <w:marLeft w:val="0"/>
          <w:marRight w:val="0"/>
          <w:marTop w:val="0"/>
          <w:marBottom w:val="0"/>
          <w:divBdr>
            <w:top w:val="none" w:sz="0" w:space="0" w:color="auto"/>
            <w:left w:val="none" w:sz="0" w:space="0" w:color="auto"/>
            <w:bottom w:val="none" w:sz="0" w:space="0" w:color="auto"/>
            <w:right w:val="none" w:sz="0" w:space="0" w:color="auto"/>
          </w:divBdr>
        </w:div>
        <w:div w:id="1649817256">
          <w:marLeft w:val="0"/>
          <w:marRight w:val="0"/>
          <w:marTop w:val="0"/>
          <w:marBottom w:val="0"/>
          <w:divBdr>
            <w:top w:val="none" w:sz="0" w:space="0" w:color="auto"/>
            <w:left w:val="none" w:sz="0" w:space="0" w:color="auto"/>
            <w:bottom w:val="none" w:sz="0" w:space="0" w:color="auto"/>
            <w:right w:val="none" w:sz="0" w:space="0" w:color="auto"/>
          </w:divBdr>
        </w:div>
        <w:div w:id="1799643920">
          <w:marLeft w:val="0"/>
          <w:marRight w:val="0"/>
          <w:marTop w:val="0"/>
          <w:marBottom w:val="0"/>
          <w:divBdr>
            <w:top w:val="none" w:sz="0" w:space="0" w:color="auto"/>
            <w:left w:val="none" w:sz="0" w:space="0" w:color="auto"/>
            <w:bottom w:val="none" w:sz="0" w:space="0" w:color="auto"/>
            <w:right w:val="none" w:sz="0" w:space="0" w:color="auto"/>
          </w:divBdr>
        </w:div>
        <w:div w:id="223027625">
          <w:marLeft w:val="0"/>
          <w:marRight w:val="0"/>
          <w:marTop w:val="0"/>
          <w:marBottom w:val="0"/>
          <w:divBdr>
            <w:top w:val="none" w:sz="0" w:space="0" w:color="auto"/>
            <w:left w:val="none" w:sz="0" w:space="0" w:color="auto"/>
            <w:bottom w:val="none" w:sz="0" w:space="0" w:color="auto"/>
            <w:right w:val="none" w:sz="0" w:space="0" w:color="auto"/>
          </w:divBdr>
        </w:div>
        <w:div w:id="1523516367">
          <w:marLeft w:val="0"/>
          <w:marRight w:val="0"/>
          <w:marTop w:val="0"/>
          <w:marBottom w:val="0"/>
          <w:divBdr>
            <w:top w:val="none" w:sz="0" w:space="0" w:color="auto"/>
            <w:left w:val="none" w:sz="0" w:space="0" w:color="auto"/>
            <w:bottom w:val="none" w:sz="0" w:space="0" w:color="auto"/>
            <w:right w:val="none" w:sz="0" w:space="0" w:color="auto"/>
          </w:divBdr>
        </w:div>
        <w:div w:id="699933187">
          <w:marLeft w:val="0"/>
          <w:marRight w:val="0"/>
          <w:marTop w:val="0"/>
          <w:marBottom w:val="0"/>
          <w:divBdr>
            <w:top w:val="none" w:sz="0" w:space="0" w:color="auto"/>
            <w:left w:val="none" w:sz="0" w:space="0" w:color="auto"/>
            <w:bottom w:val="none" w:sz="0" w:space="0" w:color="auto"/>
            <w:right w:val="none" w:sz="0" w:space="0" w:color="auto"/>
          </w:divBdr>
        </w:div>
        <w:div w:id="1605916627">
          <w:marLeft w:val="0"/>
          <w:marRight w:val="0"/>
          <w:marTop w:val="0"/>
          <w:marBottom w:val="0"/>
          <w:divBdr>
            <w:top w:val="none" w:sz="0" w:space="0" w:color="auto"/>
            <w:left w:val="none" w:sz="0" w:space="0" w:color="auto"/>
            <w:bottom w:val="none" w:sz="0" w:space="0" w:color="auto"/>
            <w:right w:val="none" w:sz="0" w:space="0" w:color="auto"/>
          </w:divBdr>
        </w:div>
        <w:div w:id="1329210403">
          <w:marLeft w:val="0"/>
          <w:marRight w:val="0"/>
          <w:marTop w:val="0"/>
          <w:marBottom w:val="0"/>
          <w:divBdr>
            <w:top w:val="none" w:sz="0" w:space="0" w:color="auto"/>
            <w:left w:val="none" w:sz="0" w:space="0" w:color="auto"/>
            <w:bottom w:val="none" w:sz="0" w:space="0" w:color="auto"/>
            <w:right w:val="none" w:sz="0" w:space="0" w:color="auto"/>
          </w:divBdr>
        </w:div>
        <w:div w:id="1386491738">
          <w:marLeft w:val="0"/>
          <w:marRight w:val="0"/>
          <w:marTop w:val="0"/>
          <w:marBottom w:val="0"/>
          <w:divBdr>
            <w:top w:val="none" w:sz="0" w:space="0" w:color="auto"/>
            <w:left w:val="none" w:sz="0" w:space="0" w:color="auto"/>
            <w:bottom w:val="none" w:sz="0" w:space="0" w:color="auto"/>
            <w:right w:val="none" w:sz="0" w:space="0" w:color="auto"/>
          </w:divBdr>
        </w:div>
        <w:div w:id="532035574">
          <w:marLeft w:val="0"/>
          <w:marRight w:val="0"/>
          <w:marTop w:val="0"/>
          <w:marBottom w:val="0"/>
          <w:divBdr>
            <w:top w:val="none" w:sz="0" w:space="0" w:color="auto"/>
            <w:left w:val="none" w:sz="0" w:space="0" w:color="auto"/>
            <w:bottom w:val="none" w:sz="0" w:space="0" w:color="auto"/>
            <w:right w:val="none" w:sz="0" w:space="0" w:color="auto"/>
          </w:divBdr>
        </w:div>
        <w:div w:id="1717002494">
          <w:marLeft w:val="0"/>
          <w:marRight w:val="0"/>
          <w:marTop w:val="0"/>
          <w:marBottom w:val="0"/>
          <w:divBdr>
            <w:top w:val="none" w:sz="0" w:space="0" w:color="auto"/>
            <w:left w:val="none" w:sz="0" w:space="0" w:color="auto"/>
            <w:bottom w:val="none" w:sz="0" w:space="0" w:color="auto"/>
            <w:right w:val="none" w:sz="0" w:space="0" w:color="auto"/>
          </w:divBdr>
        </w:div>
        <w:div w:id="132407214">
          <w:marLeft w:val="0"/>
          <w:marRight w:val="0"/>
          <w:marTop w:val="0"/>
          <w:marBottom w:val="0"/>
          <w:divBdr>
            <w:top w:val="none" w:sz="0" w:space="0" w:color="auto"/>
            <w:left w:val="none" w:sz="0" w:space="0" w:color="auto"/>
            <w:bottom w:val="none" w:sz="0" w:space="0" w:color="auto"/>
            <w:right w:val="none" w:sz="0" w:space="0" w:color="auto"/>
          </w:divBdr>
        </w:div>
        <w:div w:id="1210531377">
          <w:marLeft w:val="0"/>
          <w:marRight w:val="0"/>
          <w:marTop w:val="0"/>
          <w:marBottom w:val="0"/>
          <w:divBdr>
            <w:top w:val="none" w:sz="0" w:space="0" w:color="auto"/>
            <w:left w:val="none" w:sz="0" w:space="0" w:color="auto"/>
            <w:bottom w:val="none" w:sz="0" w:space="0" w:color="auto"/>
            <w:right w:val="none" w:sz="0" w:space="0" w:color="auto"/>
          </w:divBdr>
        </w:div>
        <w:div w:id="1999728659">
          <w:marLeft w:val="0"/>
          <w:marRight w:val="0"/>
          <w:marTop w:val="0"/>
          <w:marBottom w:val="0"/>
          <w:divBdr>
            <w:top w:val="none" w:sz="0" w:space="0" w:color="auto"/>
            <w:left w:val="none" w:sz="0" w:space="0" w:color="auto"/>
            <w:bottom w:val="none" w:sz="0" w:space="0" w:color="auto"/>
            <w:right w:val="none" w:sz="0" w:space="0" w:color="auto"/>
          </w:divBdr>
        </w:div>
        <w:div w:id="719942379">
          <w:marLeft w:val="0"/>
          <w:marRight w:val="0"/>
          <w:marTop w:val="0"/>
          <w:marBottom w:val="0"/>
          <w:divBdr>
            <w:top w:val="none" w:sz="0" w:space="0" w:color="auto"/>
            <w:left w:val="none" w:sz="0" w:space="0" w:color="auto"/>
            <w:bottom w:val="none" w:sz="0" w:space="0" w:color="auto"/>
            <w:right w:val="none" w:sz="0" w:space="0" w:color="auto"/>
          </w:divBdr>
        </w:div>
        <w:div w:id="1123619525">
          <w:marLeft w:val="0"/>
          <w:marRight w:val="0"/>
          <w:marTop w:val="0"/>
          <w:marBottom w:val="0"/>
          <w:divBdr>
            <w:top w:val="none" w:sz="0" w:space="0" w:color="auto"/>
            <w:left w:val="none" w:sz="0" w:space="0" w:color="auto"/>
            <w:bottom w:val="none" w:sz="0" w:space="0" w:color="auto"/>
            <w:right w:val="none" w:sz="0" w:space="0" w:color="auto"/>
          </w:divBdr>
        </w:div>
        <w:div w:id="527062039">
          <w:marLeft w:val="0"/>
          <w:marRight w:val="0"/>
          <w:marTop w:val="0"/>
          <w:marBottom w:val="0"/>
          <w:divBdr>
            <w:top w:val="none" w:sz="0" w:space="0" w:color="auto"/>
            <w:left w:val="none" w:sz="0" w:space="0" w:color="auto"/>
            <w:bottom w:val="none" w:sz="0" w:space="0" w:color="auto"/>
            <w:right w:val="none" w:sz="0" w:space="0" w:color="auto"/>
          </w:divBdr>
        </w:div>
        <w:div w:id="300815259">
          <w:marLeft w:val="0"/>
          <w:marRight w:val="0"/>
          <w:marTop w:val="0"/>
          <w:marBottom w:val="0"/>
          <w:divBdr>
            <w:top w:val="none" w:sz="0" w:space="0" w:color="auto"/>
            <w:left w:val="none" w:sz="0" w:space="0" w:color="auto"/>
            <w:bottom w:val="none" w:sz="0" w:space="0" w:color="auto"/>
            <w:right w:val="none" w:sz="0" w:space="0" w:color="auto"/>
          </w:divBdr>
        </w:div>
        <w:div w:id="829634025">
          <w:marLeft w:val="0"/>
          <w:marRight w:val="0"/>
          <w:marTop w:val="0"/>
          <w:marBottom w:val="0"/>
          <w:divBdr>
            <w:top w:val="none" w:sz="0" w:space="0" w:color="auto"/>
            <w:left w:val="none" w:sz="0" w:space="0" w:color="auto"/>
            <w:bottom w:val="none" w:sz="0" w:space="0" w:color="auto"/>
            <w:right w:val="none" w:sz="0" w:space="0" w:color="auto"/>
          </w:divBdr>
        </w:div>
        <w:div w:id="1269199919">
          <w:marLeft w:val="0"/>
          <w:marRight w:val="0"/>
          <w:marTop w:val="0"/>
          <w:marBottom w:val="0"/>
          <w:divBdr>
            <w:top w:val="none" w:sz="0" w:space="0" w:color="auto"/>
            <w:left w:val="none" w:sz="0" w:space="0" w:color="auto"/>
            <w:bottom w:val="none" w:sz="0" w:space="0" w:color="auto"/>
            <w:right w:val="none" w:sz="0" w:space="0" w:color="auto"/>
          </w:divBdr>
        </w:div>
        <w:div w:id="1773891200">
          <w:marLeft w:val="0"/>
          <w:marRight w:val="0"/>
          <w:marTop w:val="0"/>
          <w:marBottom w:val="0"/>
          <w:divBdr>
            <w:top w:val="none" w:sz="0" w:space="0" w:color="auto"/>
            <w:left w:val="none" w:sz="0" w:space="0" w:color="auto"/>
            <w:bottom w:val="none" w:sz="0" w:space="0" w:color="auto"/>
            <w:right w:val="none" w:sz="0" w:space="0" w:color="auto"/>
          </w:divBdr>
        </w:div>
        <w:div w:id="993797608">
          <w:marLeft w:val="0"/>
          <w:marRight w:val="0"/>
          <w:marTop w:val="0"/>
          <w:marBottom w:val="0"/>
          <w:divBdr>
            <w:top w:val="none" w:sz="0" w:space="0" w:color="auto"/>
            <w:left w:val="none" w:sz="0" w:space="0" w:color="auto"/>
            <w:bottom w:val="none" w:sz="0" w:space="0" w:color="auto"/>
            <w:right w:val="none" w:sz="0" w:space="0" w:color="auto"/>
          </w:divBdr>
        </w:div>
        <w:div w:id="1419061353">
          <w:marLeft w:val="0"/>
          <w:marRight w:val="0"/>
          <w:marTop w:val="0"/>
          <w:marBottom w:val="0"/>
          <w:divBdr>
            <w:top w:val="none" w:sz="0" w:space="0" w:color="auto"/>
            <w:left w:val="none" w:sz="0" w:space="0" w:color="auto"/>
            <w:bottom w:val="none" w:sz="0" w:space="0" w:color="auto"/>
            <w:right w:val="none" w:sz="0" w:space="0" w:color="auto"/>
          </w:divBdr>
        </w:div>
        <w:div w:id="1249651528">
          <w:marLeft w:val="0"/>
          <w:marRight w:val="0"/>
          <w:marTop w:val="0"/>
          <w:marBottom w:val="0"/>
          <w:divBdr>
            <w:top w:val="none" w:sz="0" w:space="0" w:color="auto"/>
            <w:left w:val="none" w:sz="0" w:space="0" w:color="auto"/>
            <w:bottom w:val="none" w:sz="0" w:space="0" w:color="auto"/>
            <w:right w:val="none" w:sz="0" w:space="0" w:color="auto"/>
          </w:divBdr>
        </w:div>
        <w:div w:id="1949005658">
          <w:marLeft w:val="0"/>
          <w:marRight w:val="0"/>
          <w:marTop w:val="0"/>
          <w:marBottom w:val="0"/>
          <w:divBdr>
            <w:top w:val="none" w:sz="0" w:space="0" w:color="auto"/>
            <w:left w:val="none" w:sz="0" w:space="0" w:color="auto"/>
            <w:bottom w:val="none" w:sz="0" w:space="0" w:color="auto"/>
            <w:right w:val="none" w:sz="0" w:space="0" w:color="auto"/>
          </w:divBdr>
        </w:div>
      </w:divsChild>
    </w:div>
    <w:div w:id="1386366677">
      <w:bodyDiv w:val="1"/>
      <w:marLeft w:val="0"/>
      <w:marRight w:val="0"/>
      <w:marTop w:val="0"/>
      <w:marBottom w:val="0"/>
      <w:divBdr>
        <w:top w:val="none" w:sz="0" w:space="0" w:color="auto"/>
        <w:left w:val="none" w:sz="0" w:space="0" w:color="auto"/>
        <w:bottom w:val="none" w:sz="0" w:space="0" w:color="auto"/>
        <w:right w:val="none" w:sz="0" w:space="0" w:color="auto"/>
      </w:divBdr>
    </w:div>
    <w:div w:id="1387417159">
      <w:bodyDiv w:val="1"/>
      <w:marLeft w:val="0"/>
      <w:marRight w:val="0"/>
      <w:marTop w:val="0"/>
      <w:marBottom w:val="0"/>
      <w:divBdr>
        <w:top w:val="none" w:sz="0" w:space="0" w:color="auto"/>
        <w:left w:val="none" w:sz="0" w:space="0" w:color="auto"/>
        <w:bottom w:val="none" w:sz="0" w:space="0" w:color="auto"/>
        <w:right w:val="none" w:sz="0" w:space="0" w:color="auto"/>
      </w:divBdr>
      <w:divsChild>
        <w:div w:id="97918673">
          <w:marLeft w:val="0"/>
          <w:marRight w:val="0"/>
          <w:marTop w:val="0"/>
          <w:marBottom w:val="0"/>
          <w:divBdr>
            <w:top w:val="none" w:sz="0" w:space="0" w:color="auto"/>
            <w:left w:val="none" w:sz="0" w:space="0" w:color="auto"/>
            <w:bottom w:val="none" w:sz="0" w:space="0" w:color="auto"/>
            <w:right w:val="none" w:sz="0" w:space="0" w:color="auto"/>
          </w:divBdr>
        </w:div>
        <w:div w:id="429012978">
          <w:marLeft w:val="0"/>
          <w:marRight w:val="0"/>
          <w:marTop w:val="0"/>
          <w:marBottom w:val="0"/>
          <w:divBdr>
            <w:top w:val="none" w:sz="0" w:space="0" w:color="auto"/>
            <w:left w:val="none" w:sz="0" w:space="0" w:color="auto"/>
            <w:bottom w:val="none" w:sz="0" w:space="0" w:color="auto"/>
            <w:right w:val="none" w:sz="0" w:space="0" w:color="auto"/>
          </w:divBdr>
        </w:div>
        <w:div w:id="443110404">
          <w:marLeft w:val="0"/>
          <w:marRight w:val="0"/>
          <w:marTop w:val="0"/>
          <w:marBottom w:val="0"/>
          <w:divBdr>
            <w:top w:val="none" w:sz="0" w:space="0" w:color="auto"/>
            <w:left w:val="none" w:sz="0" w:space="0" w:color="auto"/>
            <w:bottom w:val="none" w:sz="0" w:space="0" w:color="auto"/>
            <w:right w:val="none" w:sz="0" w:space="0" w:color="auto"/>
          </w:divBdr>
        </w:div>
        <w:div w:id="492262296">
          <w:marLeft w:val="0"/>
          <w:marRight w:val="0"/>
          <w:marTop w:val="0"/>
          <w:marBottom w:val="0"/>
          <w:divBdr>
            <w:top w:val="none" w:sz="0" w:space="0" w:color="auto"/>
            <w:left w:val="none" w:sz="0" w:space="0" w:color="auto"/>
            <w:bottom w:val="none" w:sz="0" w:space="0" w:color="auto"/>
            <w:right w:val="none" w:sz="0" w:space="0" w:color="auto"/>
          </w:divBdr>
        </w:div>
        <w:div w:id="562059803">
          <w:marLeft w:val="0"/>
          <w:marRight w:val="0"/>
          <w:marTop w:val="0"/>
          <w:marBottom w:val="0"/>
          <w:divBdr>
            <w:top w:val="none" w:sz="0" w:space="0" w:color="auto"/>
            <w:left w:val="none" w:sz="0" w:space="0" w:color="auto"/>
            <w:bottom w:val="none" w:sz="0" w:space="0" w:color="auto"/>
            <w:right w:val="none" w:sz="0" w:space="0" w:color="auto"/>
          </w:divBdr>
        </w:div>
        <w:div w:id="578095176">
          <w:marLeft w:val="0"/>
          <w:marRight w:val="0"/>
          <w:marTop w:val="0"/>
          <w:marBottom w:val="0"/>
          <w:divBdr>
            <w:top w:val="none" w:sz="0" w:space="0" w:color="auto"/>
            <w:left w:val="none" w:sz="0" w:space="0" w:color="auto"/>
            <w:bottom w:val="none" w:sz="0" w:space="0" w:color="auto"/>
            <w:right w:val="none" w:sz="0" w:space="0" w:color="auto"/>
          </w:divBdr>
        </w:div>
        <w:div w:id="641618473">
          <w:marLeft w:val="0"/>
          <w:marRight w:val="0"/>
          <w:marTop w:val="0"/>
          <w:marBottom w:val="0"/>
          <w:divBdr>
            <w:top w:val="none" w:sz="0" w:space="0" w:color="auto"/>
            <w:left w:val="none" w:sz="0" w:space="0" w:color="auto"/>
            <w:bottom w:val="none" w:sz="0" w:space="0" w:color="auto"/>
            <w:right w:val="none" w:sz="0" w:space="0" w:color="auto"/>
          </w:divBdr>
        </w:div>
        <w:div w:id="876433854">
          <w:marLeft w:val="0"/>
          <w:marRight w:val="0"/>
          <w:marTop w:val="0"/>
          <w:marBottom w:val="0"/>
          <w:divBdr>
            <w:top w:val="none" w:sz="0" w:space="0" w:color="auto"/>
            <w:left w:val="none" w:sz="0" w:space="0" w:color="auto"/>
            <w:bottom w:val="none" w:sz="0" w:space="0" w:color="auto"/>
            <w:right w:val="none" w:sz="0" w:space="0" w:color="auto"/>
          </w:divBdr>
        </w:div>
        <w:div w:id="919219152">
          <w:marLeft w:val="0"/>
          <w:marRight w:val="0"/>
          <w:marTop w:val="0"/>
          <w:marBottom w:val="0"/>
          <w:divBdr>
            <w:top w:val="none" w:sz="0" w:space="0" w:color="auto"/>
            <w:left w:val="none" w:sz="0" w:space="0" w:color="auto"/>
            <w:bottom w:val="none" w:sz="0" w:space="0" w:color="auto"/>
            <w:right w:val="none" w:sz="0" w:space="0" w:color="auto"/>
          </w:divBdr>
        </w:div>
        <w:div w:id="931164079">
          <w:marLeft w:val="0"/>
          <w:marRight w:val="0"/>
          <w:marTop w:val="0"/>
          <w:marBottom w:val="0"/>
          <w:divBdr>
            <w:top w:val="none" w:sz="0" w:space="0" w:color="auto"/>
            <w:left w:val="none" w:sz="0" w:space="0" w:color="auto"/>
            <w:bottom w:val="none" w:sz="0" w:space="0" w:color="auto"/>
            <w:right w:val="none" w:sz="0" w:space="0" w:color="auto"/>
          </w:divBdr>
        </w:div>
        <w:div w:id="1007826172">
          <w:marLeft w:val="0"/>
          <w:marRight w:val="0"/>
          <w:marTop w:val="0"/>
          <w:marBottom w:val="0"/>
          <w:divBdr>
            <w:top w:val="none" w:sz="0" w:space="0" w:color="auto"/>
            <w:left w:val="none" w:sz="0" w:space="0" w:color="auto"/>
            <w:bottom w:val="none" w:sz="0" w:space="0" w:color="auto"/>
            <w:right w:val="none" w:sz="0" w:space="0" w:color="auto"/>
          </w:divBdr>
        </w:div>
        <w:div w:id="1061293676">
          <w:marLeft w:val="0"/>
          <w:marRight w:val="0"/>
          <w:marTop w:val="0"/>
          <w:marBottom w:val="0"/>
          <w:divBdr>
            <w:top w:val="none" w:sz="0" w:space="0" w:color="auto"/>
            <w:left w:val="none" w:sz="0" w:space="0" w:color="auto"/>
            <w:bottom w:val="none" w:sz="0" w:space="0" w:color="auto"/>
            <w:right w:val="none" w:sz="0" w:space="0" w:color="auto"/>
          </w:divBdr>
        </w:div>
        <w:div w:id="1145469436">
          <w:marLeft w:val="0"/>
          <w:marRight w:val="0"/>
          <w:marTop w:val="0"/>
          <w:marBottom w:val="0"/>
          <w:divBdr>
            <w:top w:val="none" w:sz="0" w:space="0" w:color="auto"/>
            <w:left w:val="none" w:sz="0" w:space="0" w:color="auto"/>
            <w:bottom w:val="none" w:sz="0" w:space="0" w:color="auto"/>
            <w:right w:val="none" w:sz="0" w:space="0" w:color="auto"/>
          </w:divBdr>
        </w:div>
        <w:div w:id="1279676607">
          <w:marLeft w:val="0"/>
          <w:marRight w:val="0"/>
          <w:marTop w:val="0"/>
          <w:marBottom w:val="0"/>
          <w:divBdr>
            <w:top w:val="none" w:sz="0" w:space="0" w:color="auto"/>
            <w:left w:val="none" w:sz="0" w:space="0" w:color="auto"/>
            <w:bottom w:val="none" w:sz="0" w:space="0" w:color="auto"/>
            <w:right w:val="none" w:sz="0" w:space="0" w:color="auto"/>
          </w:divBdr>
          <w:divsChild>
            <w:div w:id="96370458">
              <w:marLeft w:val="0"/>
              <w:marRight w:val="0"/>
              <w:marTop w:val="0"/>
              <w:marBottom w:val="0"/>
              <w:divBdr>
                <w:top w:val="none" w:sz="0" w:space="0" w:color="auto"/>
                <w:left w:val="none" w:sz="0" w:space="0" w:color="auto"/>
                <w:bottom w:val="none" w:sz="0" w:space="0" w:color="auto"/>
                <w:right w:val="none" w:sz="0" w:space="0" w:color="auto"/>
              </w:divBdr>
            </w:div>
            <w:div w:id="258219596">
              <w:marLeft w:val="0"/>
              <w:marRight w:val="0"/>
              <w:marTop w:val="0"/>
              <w:marBottom w:val="0"/>
              <w:divBdr>
                <w:top w:val="none" w:sz="0" w:space="0" w:color="auto"/>
                <w:left w:val="none" w:sz="0" w:space="0" w:color="auto"/>
                <w:bottom w:val="none" w:sz="0" w:space="0" w:color="auto"/>
                <w:right w:val="none" w:sz="0" w:space="0" w:color="auto"/>
              </w:divBdr>
            </w:div>
            <w:div w:id="538467702">
              <w:marLeft w:val="0"/>
              <w:marRight w:val="0"/>
              <w:marTop w:val="0"/>
              <w:marBottom w:val="0"/>
              <w:divBdr>
                <w:top w:val="none" w:sz="0" w:space="0" w:color="auto"/>
                <w:left w:val="none" w:sz="0" w:space="0" w:color="auto"/>
                <w:bottom w:val="none" w:sz="0" w:space="0" w:color="auto"/>
                <w:right w:val="none" w:sz="0" w:space="0" w:color="auto"/>
              </w:divBdr>
            </w:div>
            <w:div w:id="563099785">
              <w:marLeft w:val="0"/>
              <w:marRight w:val="0"/>
              <w:marTop w:val="0"/>
              <w:marBottom w:val="0"/>
              <w:divBdr>
                <w:top w:val="none" w:sz="0" w:space="0" w:color="auto"/>
                <w:left w:val="none" w:sz="0" w:space="0" w:color="auto"/>
                <w:bottom w:val="none" w:sz="0" w:space="0" w:color="auto"/>
                <w:right w:val="none" w:sz="0" w:space="0" w:color="auto"/>
              </w:divBdr>
            </w:div>
            <w:div w:id="745223146">
              <w:marLeft w:val="0"/>
              <w:marRight w:val="0"/>
              <w:marTop w:val="0"/>
              <w:marBottom w:val="0"/>
              <w:divBdr>
                <w:top w:val="none" w:sz="0" w:space="0" w:color="auto"/>
                <w:left w:val="none" w:sz="0" w:space="0" w:color="auto"/>
                <w:bottom w:val="none" w:sz="0" w:space="0" w:color="auto"/>
                <w:right w:val="none" w:sz="0" w:space="0" w:color="auto"/>
              </w:divBdr>
            </w:div>
            <w:div w:id="771587315">
              <w:marLeft w:val="0"/>
              <w:marRight w:val="0"/>
              <w:marTop w:val="0"/>
              <w:marBottom w:val="0"/>
              <w:divBdr>
                <w:top w:val="none" w:sz="0" w:space="0" w:color="auto"/>
                <w:left w:val="none" w:sz="0" w:space="0" w:color="auto"/>
                <w:bottom w:val="none" w:sz="0" w:space="0" w:color="auto"/>
                <w:right w:val="none" w:sz="0" w:space="0" w:color="auto"/>
              </w:divBdr>
            </w:div>
            <w:div w:id="958029587">
              <w:marLeft w:val="0"/>
              <w:marRight w:val="0"/>
              <w:marTop w:val="0"/>
              <w:marBottom w:val="0"/>
              <w:divBdr>
                <w:top w:val="none" w:sz="0" w:space="0" w:color="auto"/>
                <w:left w:val="none" w:sz="0" w:space="0" w:color="auto"/>
                <w:bottom w:val="none" w:sz="0" w:space="0" w:color="auto"/>
                <w:right w:val="none" w:sz="0" w:space="0" w:color="auto"/>
              </w:divBdr>
            </w:div>
            <w:div w:id="1043797837">
              <w:marLeft w:val="0"/>
              <w:marRight w:val="0"/>
              <w:marTop w:val="0"/>
              <w:marBottom w:val="0"/>
              <w:divBdr>
                <w:top w:val="none" w:sz="0" w:space="0" w:color="auto"/>
                <w:left w:val="none" w:sz="0" w:space="0" w:color="auto"/>
                <w:bottom w:val="none" w:sz="0" w:space="0" w:color="auto"/>
                <w:right w:val="none" w:sz="0" w:space="0" w:color="auto"/>
              </w:divBdr>
            </w:div>
            <w:div w:id="1078597096">
              <w:marLeft w:val="0"/>
              <w:marRight w:val="0"/>
              <w:marTop w:val="0"/>
              <w:marBottom w:val="0"/>
              <w:divBdr>
                <w:top w:val="none" w:sz="0" w:space="0" w:color="auto"/>
                <w:left w:val="none" w:sz="0" w:space="0" w:color="auto"/>
                <w:bottom w:val="none" w:sz="0" w:space="0" w:color="auto"/>
                <w:right w:val="none" w:sz="0" w:space="0" w:color="auto"/>
              </w:divBdr>
            </w:div>
            <w:div w:id="1673952790">
              <w:marLeft w:val="0"/>
              <w:marRight w:val="0"/>
              <w:marTop w:val="0"/>
              <w:marBottom w:val="0"/>
              <w:divBdr>
                <w:top w:val="none" w:sz="0" w:space="0" w:color="auto"/>
                <w:left w:val="none" w:sz="0" w:space="0" w:color="auto"/>
                <w:bottom w:val="none" w:sz="0" w:space="0" w:color="auto"/>
                <w:right w:val="none" w:sz="0" w:space="0" w:color="auto"/>
              </w:divBdr>
            </w:div>
            <w:div w:id="1698459572">
              <w:marLeft w:val="0"/>
              <w:marRight w:val="0"/>
              <w:marTop w:val="0"/>
              <w:marBottom w:val="0"/>
              <w:divBdr>
                <w:top w:val="none" w:sz="0" w:space="0" w:color="auto"/>
                <w:left w:val="none" w:sz="0" w:space="0" w:color="auto"/>
                <w:bottom w:val="none" w:sz="0" w:space="0" w:color="auto"/>
                <w:right w:val="none" w:sz="0" w:space="0" w:color="auto"/>
              </w:divBdr>
            </w:div>
            <w:div w:id="1729648545">
              <w:marLeft w:val="0"/>
              <w:marRight w:val="0"/>
              <w:marTop w:val="0"/>
              <w:marBottom w:val="0"/>
              <w:divBdr>
                <w:top w:val="none" w:sz="0" w:space="0" w:color="auto"/>
                <w:left w:val="none" w:sz="0" w:space="0" w:color="auto"/>
                <w:bottom w:val="none" w:sz="0" w:space="0" w:color="auto"/>
                <w:right w:val="none" w:sz="0" w:space="0" w:color="auto"/>
              </w:divBdr>
            </w:div>
            <w:div w:id="1776241902">
              <w:marLeft w:val="0"/>
              <w:marRight w:val="0"/>
              <w:marTop w:val="0"/>
              <w:marBottom w:val="0"/>
              <w:divBdr>
                <w:top w:val="none" w:sz="0" w:space="0" w:color="auto"/>
                <w:left w:val="none" w:sz="0" w:space="0" w:color="auto"/>
                <w:bottom w:val="none" w:sz="0" w:space="0" w:color="auto"/>
                <w:right w:val="none" w:sz="0" w:space="0" w:color="auto"/>
              </w:divBdr>
            </w:div>
            <w:div w:id="1820465031">
              <w:marLeft w:val="0"/>
              <w:marRight w:val="0"/>
              <w:marTop w:val="0"/>
              <w:marBottom w:val="0"/>
              <w:divBdr>
                <w:top w:val="none" w:sz="0" w:space="0" w:color="auto"/>
                <w:left w:val="none" w:sz="0" w:space="0" w:color="auto"/>
                <w:bottom w:val="none" w:sz="0" w:space="0" w:color="auto"/>
                <w:right w:val="none" w:sz="0" w:space="0" w:color="auto"/>
              </w:divBdr>
            </w:div>
          </w:divsChild>
        </w:div>
        <w:div w:id="1286496637">
          <w:marLeft w:val="0"/>
          <w:marRight w:val="0"/>
          <w:marTop w:val="0"/>
          <w:marBottom w:val="0"/>
          <w:divBdr>
            <w:top w:val="none" w:sz="0" w:space="0" w:color="auto"/>
            <w:left w:val="none" w:sz="0" w:space="0" w:color="auto"/>
            <w:bottom w:val="none" w:sz="0" w:space="0" w:color="auto"/>
            <w:right w:val="none" w:sz="0" w:space="0" w:color="auto"/>
          </w:divBdr>
        </w:div>
        <w:div w:id="1323893230">
          <w:marLeft w:val="0"/>
          <w:marRight w:val="0"/>
          <w:marTop w:val="0"/>
          <w:marBottom w:val="0"/>
          <w:divBdr>
            <w:top w:val="none" w:sz="0" w:space="0" w:color="auto"/>
            <w:left w:val="none" w:sz="0" w:space="0" w:color="auto"/>
            <w:bottom w:val="none" w:sz="0" w:space="0" w:color="auto"/>
            <w:right w:val="none" w:sz="0" w:space="0" w:color="auto"/>
          </w:divBdr>
        </w:div>
        <w:div w:id="1333680481">
          <w:marLeft w:val="0"/>
          <w:marRight w:val="0"/>
          <w:marTop w:val="0"/>
          <w:marBottom w:val="0"/>
          <w:divBdr>
            <w:top w:val="none" w:sz="0" w:space="0" w:color="auto"/>
            <w:left w:val="none" w:sz="0" w:space="0" w:color="auto"/>
            <w:bottom w:val="none" w:sz="0" w:space="0" w:color="auto"/>
            <w:right w:val="none" w:sz="0" w:space="0" w:color="auto"/>
          </w:divBdr>
        </w:div>
        <w:div w:id="1361666995">
          <w:marLeft w:val="0"/>
          <w:marRight w:val="0"/>
          <w:marTop w:val="0"/>
          <w:marBottom w:val="0"/>
          <w:divBdr>
            <w:top w:val="none" w:sz="0" w:space="0" w:color="auto"/>
            <w:left w:val="none" w:sz="0" w:space="0" w:color="auto"/>
            <w:bottom w:val="none" w:sz="0" w:space="0" w:color="auto"/>
            <w:right w:val="none" w:sz="0" w:space="0" w:color="auto"/>
          </w:divBdr>
        </w:div>
        <w:div w:id="1367566141">
          <w:marLeft w:val="0"/>
          <w:marRight w:val="0"/>
          <w:marTop w:val="0"/>
          <w:marBottom w:val="0"/>
          <w:divBdr>
            <w:top w:val="none" w:sz="0" w:space="0" w:color="auto"/>
            <w:left w:val="none" w:sz="0" w:space="0" w:color="auto"/>
            <w:bottom w:val="none" w:sz="0" w:space="0" w:color="auto"/>
            <w:right w:val="none" w:sz="0" w:space="0" w:color="auto"/>
          </w:divBdr>
        </w:div>
        <w:div w:id="1382241938">
          <w:marLeft w:val="0"/>
          <w:marRight w:val="0"/>
          <w:marTop w:val="0"/>
          <w:marBottom w:val="0"/>
          <w:divBdr>
            <w:top w:val="none" w:sz="0" w:space="0" w:color="auto"/>
            <w:left w:val="none" w:sz="0" w:space="0" w:color="auto"/>
            <w:bottom w:val="none" w:sz="0" w:space="0" w:color="auto"/>
            <w:right w:val="none" w:sz="0" w:space="0" w:color="auto"/>
          </w:divBdr>
        </w:div>
        <w:div w:id="1452240619">
          <w:marLeft w:val="0"/>
          <w:marRight w:val="0"/>
          <w:marTop w:val="0"/>
          <w:marBottom w:val="0"/>
          <w:divBdr>
            <w:top w:val="none" w:sz="0" w:space="0" w:color="auto"/>
            <w:left w:val="none" w:sz="0" w:space="0" w:color="auto"/>
            <w:bottom w:val="none" w:sz="0" w:space="0" w:color="auto"/>
            <w:right w:val="none" w:sz="0" w:space="0" w:color="auto"/>
          </w:divBdr>
        </w:div>
        <w:div w:id="1466240910">
          <w:marLeft w:val="0"/>
          <w:marRight w:val="0"/>
          <w:marTop w:val="0"/>
          <w:marBottom w:val="0"/>
          <w:divBdr>
            <w:top w:val="none" w:sz="0" w:space="0" w:color="auto"/>
            <w:left w:val="none" w:sz="0" w:space="0" w:color="auto"/>
            <w:bottom w:val="none" w:sz="0" w:space="0" w:color="auto"/>
            <w:right w:val="none" w:sz="0" w:space="0" w:color="auto"/>
          </w:divBdr>
        </w:div>
        <w:div w:id="1525510473">
          <w:marLeft w:val="0"/>
          <w:marRight w:val="0"/>
          <w:marTop w:val="0"/>
          <w:marBottom w:val="0"/>
          <w:divBdr>
            <w:top w:val="none" w:sz="0" w:space="0" w:color="auto"/>
            <w:left w:val="none" w:sz="0" w:space="0" w:color="auto"/>
            <w:bottom w:val="none" w:sz="0" w:space="0" w:color="auto"/>
            <w:right w:val="none" w:sz="0" w:space="0" w:color="auto"/>
          </w:divBdr>
        </w:div>
        <w:div w:id="1559169931">
          <w:marLeft w:val="0"/>
          <w:marRight w:val="0"/>
          <w:marTop w:val="0"/>
          <w:marBottom w:val="0"/>
          <w:divBdr>
            <w:top w:val="none" w:sz="0" w:space="0" w:color="auto"/>
            <w:left w:val="none" w:sz="0" w:space="0" w:color="auto"/>
            <w:bottom w:val="none" w:sz="0" w:space="0" w:color="auto"/>
            <w:right w:val="none" w:sz="0" w:space="0" w:color="auto"/>
          </w:divBdr>
        </w:div>
        <w:div w:id="1758362862">
          <w:marLeft w:val="0"/>
          <w:marRight w:val="0"/>
          <w:marTop w:val="0"/>
          <w:marBottom w:val="0"/>
          <w:divBdr>
            <w:top w:val="none" w:sz="0" w:space="0" w:color="auto"/>
            <w:left w:val="none" w:sz="0" w:space="0" w:color="auto"/>
            <w:bottom w:val="none" w:sz="0" w:space="0" w:color="auto"/>
            <w:right w:val="none" w:sz="0" w:space="0" w:color="auto"/>
          </w:divBdr>
        </w:div>
        <w:div w:id="1822573231">
          <w:marLeft w:val="0"/>
          <w:marRight w:val="0"/>
          <w:marTop w:val="0"/>
          <w:marBottom w:val="0"/>
          <w:divBdr>
            <w:top w:val="none" w:sz="0" w:space="0" w:color="auto"/>
            <w:left w:val="none" w:sz="0" w:space="0" w:color="auto"/>
            <w:bottom w:val="none" w:sz="0" w:space="0" w:color="auto"/>
            <w:right w:val="none" w:sz="0" w:space="0" w:color="auto"/>
          </w:divBdr>
        </w:div>
        <w:div w:id="1990013870">
          <w:marLeft w:val="0"/>
          <w:marRight w:val="0"/>
          <w:marTop w:val="0"/>
          <w:marBottom w:val="0"/>
          <w:divBdr>
            <w:top w:val="none" w:sz="0" w:space="0" w:color="auto"/>
            <w:left w:val="none" w:sz="0" w:space="0" w:color="auto"/>
            <w:bottom w:val="none" w:sz="0" w:space="0" w:color="auto"/>
            <w:right w:val="none" w:sz="0" w:space="0" w:color="auto"/>
          </w:divBdr>
        </w:div>
        <w:div w:id="1991789335">
          <w:marLeft w:val="0"/>
          <w:marRight w:val="0"/>
          <w:marTop w:val="0"/>
          <w:marBottom w:val="0"/>
          <w:divBdr>
            <w:top w:val="none" w:sz="0" w:space="0" w:color="auto"/>
            <w:left w:val="none" w:sz="0" w:space="0" w:color="auto"/>
            <w:bottom w:val="none" w:sz="0" w:space="0" w:color="auto"/>
            <w:right w:val="none" w:sz="0" w:space="0" w:color="auto"/>
          </w:divBdr>
        </w:div>
        <w:div w:id="2106882337">
          <w:marLeft w:val="0"/>
          <w:marRight w:val="0"/>
          <w:marTop w:val="0"/>
          <w:marBottom w:val="0"/>
          <w:divBdr>
            <w:top w:val="none" w:sz="0" w:space="0" w:color="auto"/>
            <w:left w:val="none" w:sz="0" w:space="0" w:color="auto"/>
            <w:bottom w:val="none" w:sz="0" w:space="0" w:color="auto"/>
            <w:right w:val="none" w:sz="0" w:space="0" w:color="auto"/>
          </w:divBdr>
        </w:div>
      </w:divsChild>
    </w:div>
    <w:div w:id="1388843709">
      <w:bodyDiv w:val="1"/>
      <w:marLeft w:val="0"/>
      <w:marRight w:val="0"/>
      <w:marTop w:val="0"/>
      <w:marBottom w:val="0"/>
      <w:divBdr>
        <w:top w:val="none" w:sz="0" w:space="0" w:color="auto"/>
        <w:left w:val="none" w:sz="0" w:space="0" w:color="auto"/>
        <w:bottom w:val="none" w:sz="0" w:space="0" w:color="auto"/>
        <w:right w:val="none" w:sz="0" w:space="0" w:color="auto"/>
      </w:divBdr>
    </w:div>
    <w:div w:id="1390759810">
      <w:bodyDiv w:val="1"/>
      <w:marLeft w:val="0"/>
      <w:marRight w:val="0"/>
      <w:marTop w:val="0"/>
      <w:marBottom w:val="0"/>
      <w:divBdr>
        <w:top w:val="none" w:sz="0" w:space="0" w:color="auto"/>
        <w:left w:val="none" w:sz="0" w:space="0" w:color="auto"/>
        <w:bottom w:val="none" w:sz="0" w:space="0" w:color="auto"/>
        <w:right w:val="none" w:sz="0" w:space="0" w:color="auto"/>
      </w:divBdr>
      <w:divsChild>
        <w:div w:id="806123707">
          <w:marLeft w:val="0"/>
          <w:marRight w:val="0"/>
          <w:marTop w:val="0"/>
          <w:marBottom w:val="0"/>
          <w:divBdr>
            <w:top w:val="none" w:sz="0" w:space="0" w:color="auto"/>
            <w:left w:val="none" w:sz="0" w:space="0" w:color="auto"/>
            <w:bottom w:val="none" w:sz="0" w:space="0" w:color="auto"/>
            <w:right w:val="none" w:sz="0" w:space="0" w:color="auto"/>
          </w:divBdr>
        </w:div>
        <w:div w:id="1476751144">
          <w:marLeft w:val="0"/>
          <w:marRight w:val="0"/>
          <w:marTop w:val="0"/>
          <w:marBottom w:val="0"/>
          <w:divBdr>
            <w:top w:val="none" w:sz="0" w:space="0" w:color="auto"/>
            <w:left w:val="none" w:sz="0" w:space="0" w:color="auto"/>
            <w:bottom w:val="none" w:sz="0" w:space="0" w:color="auto"/>
            <w:right w:val="none" w:sz="0" w:space="0" w:color="auto"/>
          </w:divBdr>
        </w:div>
        <w:div w:id="1823499837">
          <w:marLeft w:val="0"/>
          <w:marRight w:val="0"/>
          <w:marTop w:val="0"/>
          <w:marBottom w:val="0"/>
          <w:divBdr>
            <w:top w:val="none" w:sz="0" w:space="0" w:color="auto"/>
            <w:left w:val="none" w:sz="0" w:space="0" w:color="auto"/>
            <w:bottom w:val="none" w:sz="0" w:space="0" w:color="auto"/>
            <w:right w:val="none" w:sz="0" w:space="0" w:color="auto"/>
          </w:divBdr>
        </w:div>
        <w:div w:id="1989632512">
          <w:marLeft w:val="0"/>
          <w:marRight w:val="0"/>
          <w:marTop w:val="0"/>
          <w:marBottom w:val="0"/>
          <w:divBdr>
            <w:top w:val="none" w:sz="0" w:space="0" w:color="auto"/>
            <w:left w:val="none" w:sz="0" w:space="0" w:color="auto"/>
            <w:bottom w:val="none" w:sz="0" w:space="0" w:color="auto"/>
            <w:right w:val="none" w:sz="0" w:space="0" w:color="auto"/>
          </w:divBdr>
        </w:div>
        <w:div w:id="2138644434">
          <w:marLeft w:val="0"/>
          <w:marRight w:val="0"/>
          <w:marTop w:val="120"/>
          <w:marBottom w:val="0"/>
          <w:divBdr>
            <w:top w:val="none" w:sz="0" w:space="0" w:color="auto"/>
            <w:left w:val="none" w:sz="0" w:space="0" w:color="auto"/>
            <w:bottom w:val="none" w:sz="0" w:space="0" w:color="auto"/>
            <w:right w:val="none" w:sz="0" w:space="0" w:color="auto"/>
          </w:divBdr>
          <w:divsChild>
            <w:div w:id="403376696">
              <w:marLeft w:val="0"/>
              <w:marRight w:val="0"/>
              <w:marTop w:val="0"/>
              <w:marBottom w:val="0"/>
              <w:divBdr>
                <w:top w:val="none" w:sz="0" w:space="0" w:color="auto"/>
                <w:left w:val="none" w:sz="0" w:space="0" w:color="auto"/>
                <w:bottom w:val="none" w:sz="0" w:space="0" w:color="auto"/>
                <w:right w:val="none" w:sz="0" w:space="0" w:color="auto"/>
              </w:divBdr>
            </w:div>
            <w:div w:id="951521278">
              <w:marLeft w:val="0"/>
              <w:marRight w:val="0"/>
              <w:marTop w:val="0"/>
              <w:marBottom w:val="0"/>
              <w:divBdr>
                <w:top w:val="none" w:sz="0" w:space="0" w:color="auto"/>
                <w:left w:val="none" w:sz="0" w:space="0" w:color="auto"/>
                <w:bottom w:val="none" w:sz="0" w:space="0" w:color="auto"/>
                <w:right w:val="none" w:sz="0" w:space="0" w:color="auto"/>
              </w:divBdr>
            </w:div>
            <w:div w:id="966357862">
              <w:marLeft w:val="0"/>
              <w:marRight w:val="0"/>
              <w:marTop w:val="0"/>
              <w:marBottom w:val="0"/>
              <w:divBdr>
                <w:top w:val="none" w:sz="0" w:space="0" w:color="auto"/>
                <w:left w:val="none" w:sz="0" w:space="0" w:color="auto"/>
                <w:bottom w:val="none" w:sz="0" w:space="0" w:color="auto"/>
                <w:right w:val="none" w:sz="0" w:space="0" w:color="auto"/>
              </w:divBdr>
            </w:div>
            <w:div w:id="1144081813">
              <w:marLeft w:val="0"/>
              <w:marRight w:val="0"/>
              <w:marTop w:val="0"/>
              <w:marBottom w:val="0"/>
              <w:divBdr>
                <w:top w:val="none" w:sz="0" w:space="0" w:color="auto"/>
                <w:left w:val="none" w:sz="0" w:space="0" w:color="auto"/>
                <w:bottom w:val="none" w:sz="0" w:space="0" w:color="auto"/>
                <w:right w:val="none" w:sz="0" w:space="0" w:color="auto"/>
              </w:divBdr>
            </w:div>
            <w:div w:id="1350984637">
              <w:marLeft w:val="0"/>
              <w:marRight w:val="0"/>
              <w:marTop w:val="0"/>
              <w:marBottom w:val="0"/>
              <w:divBdr>
                <w:top w:val="none" w:sz="0" w:space="0" w:color="auto"/>
                <w:left w:val="none" w:sz="0" w:space="0" w:color="auto"/>
                <w:bottom w:val="none" w:sz="0" w:space="0" w:color="auto"/>
                <w:right w:val="none" w:sz="0" w:space="0" w:color="auto"/>
              </w:divBdr>
            </w:div>
            <w:div w:id="1605384084">
              <w:marLeft w:val="0"/>
              <w:marRight w:val="0"/>
              <w:marTop w:val="0"/>
              <w:marBottom w:val="0"/>
              <w:divBdr>
                <w:top w:val="none" w:sz="0" w:space="0" w:color="auto"/>
                <w:left w:val="none" w:sz="0" w:space="0" w:color="auto"/>
                <w:bottom w:val="none" w:sz="0" w:space="0" w:color="auto"/>
                <w:right w:val="none" w:sz="0" w:space="0" w:color="auto"/>
              </w:divBdr>
            </w:div>
            <w:div w:id="1943995625">
              <w:marLeft w:val="0"/>
              <w:marRight w:val="0"/>
              <w:marTop w:val="0"/>
              <w:marBottom w:val="0"/>
              <w:divBdr>
                <w:top w:val="none" w:sz="0" w:space="0" w:color="auto"/>
                <w:left w:val="none" w:sz="0" w:space="0" w:color="auto"/>
                <w:bottom w:val="none" w:sz="0" w:space="0" w:color="auto"/>
                <w:right w:val="none" w:sz="0" w:space="0" w:color="auto"/>
              </w:divBdr>
            </w:div>
            <w:div w:id="19691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74414">
      <w:bodyDiv w:val="1"/>
      <w:marLeft w:val="0"/>
      <w:marRight w:val="0"/>
      <w:marTop w:val="0"/>
      <w:marBottom w:val="0"/>
      <w:divBdr>
        <w:top w:val="none" w:sz="0" w:space="0" w:color="auto"/>
        <w:left w:val="none" w:sz="0" w:space="0" w:color="auto"/>
        <w:bottom w:val="none" w:sz="0" w:space="0" w:color="auto"/>
        <w:right w:val="none" w:sz="0" w:space="0" w:color="auto"/>
      </w:divBdr>
    </w:div>
    <w:div w:id="1392533075">
      <w:bodyDiv w:val="1"/>
      <w:marLeft w:val="0"/>
      <w:marRight w:val="0"/>
      <w:marTop w:val="0"/>
      <w:marBottom w:val="0"/>
      <w:divBdr>
        <w:top w:val="none" w:sz="0" w:space="0" w:color="auto"/>
        <w:left w:val="none" w:sz="0" w:space="0" w:color="auto"/>
        <w:bottom w:val="none" w:sz="0" w:space="0" w:color="auto"/>
        <w:right w:val="none" w:sz="0" w:space="0" w:color="auto"/>
      </w:divBdr>
      <w:divsChild>
        <w:div w:id="314071309">
          <w:marLeft w:val="0"/>
          <w:marRight w:val="0"/>
          <w:marTop w:val="0"/>
          <w:marBottom w:val="0"/>
          <w:divBdr>
            <w:top w:val="none" w:sz="0" w:space="0" w:color="auto"/>
            <w:left w:val="none" w:sz="0" w:space="0" w:color="auto"/>
            <w:bottom w:val="none" w:sz="0" w:space="0" w:color="auto"/>
            <w:right w:val="none" w:sz="0" w:space="0" w:color="auto"/>
          </w:divBdr>
        </w:div>
        <w:div w:id="503134237">
          <w:marLeft w:val="0"/>
          <w:marRight w:val="0"/>
          <w:marTop w:val="0"/>
          <w:marBottom w:val="0"/>
          <w:divBdr>
            <w:top w:val="none" w:sz="0" w:space="0" w:color="auto"/>
            <w:left w:val="none" w:sz="0" w:space="0" w:color="auto"/>
            <w:bottom w:val="none" w:sz="0" w:space="0" w:color="auto"/>
            <w:right w:val="none" w:sz="0" w:space="0" w:color="auto"/>
          </w:divBdr>
        </w:div>
        <w:div w:id="1517570851">
          <w:marLeft w:val="0"/>
          <w:marRight w:val="0"/>
          <w:marTop w:val="0"/>
          <w:marBottom w:val="0"/>
          <w:divBdr>
            <w:top w:val="none" w:sz="0" w:space="0" w:color="auto"/>
            <w:left w:val="none" w:sz="0" w:space="0" w:color="auto"/>
            <w:bottom w:val="none" w:sz="0" w:space="0" w:color="auto"/>
            <w:right w:val="none" w:sz="0" w:space="0" w:color="auto"/>
          </w:divBdr>
        </w:div>
        <w:div w:id="1873880469">
          <w:marLeft w:val="0"/>
          <w:marRight w:val="0"/>
          <w:marTop w:val="0"/>
          <w:marBottom w:val="0"/>
          <w:divBdr>
            <w:top w:val="none" w:sz="0" w:space="0" w:color="auto"/>
            <w:left w:val="none" w:sz="0" w:space="0" w:color="auto"/>
            <w:bottom w:val="none" w:sz="0" w:space="0" w:color="auto"/>
            <w:right w:val="none" w:sz="0" w:space="0" w:color="auto"/>
          </w:divBdr>
        </w:div>
      </w:divsChild>
    </w:div>
    <w:div w:id="1393044088">
      <w:bodyDiv w:val="1"/>
      <w:marLeft w:val="0"/>
      <w:marRight w:val="0"/>
      <w:marTop w:val="0"/>
      <w:marBottom w:val="0"/>
      <w:divBdr>
        <w:top w:val="none" w:sz="0" w:space="0" w:color="auto"/>
        <w:left w:val="none" w:sz="0" w:space="0" w:color="auto"/>
        <w:bottom w:val="none" w:sz="0" w:space="0" w:color="auto"/>
        <w:right w:val="none" w:sz="0" w:space="0" w:color="auto"/>
      </w:divBdr>
    </w:div>
    <w:div w:id="1393385031">
      <w:bodyDiv w:val="1"/>
      <w:marLeft w:val="0"/>
      <w:marRight w:val="0"/>
      <w:marTop w:val="0"/>
      <w:marBottom w:val="0"/>
      <w:divBdr>
        <w:top w:val="none" w:sz="0" w:space="0" w:color="auto"/>
        <w:left w:val="none" w:sz="0" w:space="0" w:color="auto"/>
        <w:bottom w:val="none" w:sz="0" w:space="0" w:color="auto"/>
        <w:right w:val="none" w:sz="0" w:space="0" w:color="auto"/>
      </w:divBdr>
    </w:div>
    <w:div w:id="1395621162">
      <w:bodyDiv w:val="1"/>
      <w:marLeft w:val="0"/>
      <w:marRight w:val="0"/>
      <w:marTop w:val="0"/>
      <w:marBottom w:val="0"/>
      <w:divBdr>
        <w:top w:val="none" w:sz="0" w:space="0" w:color="auto"/>
        <w:left w:val="none" w:sz="0" w:space="0" w:color="auto"/>
        <w:bottom w:val="none" w:sz="0" w:space="0" w:color="auto"/>
        <w:right w:val="none" w:sz="0" w:space="0" w:color="auto"/>
      </w:divBdr>
      <w:divsChild>
        <w:div w:id="972712949">
          <w:marLeft w:val="0"/>
          <w:marRight w:val="0"/>
          <w:marTop w:val="0"/>
          <w:marBottom w:val="0"/>
          <w:divBdr>
            <w:top w:val="none" w:sz="0" w:space="0" w:color="auto"/>
            <w:left w:val="none" w:sz="0" w:space="0" w:color="auto"/>
            <w:bottom w:val="none" w:sz="0" w:space="0" w:color="auto"/>
            <w:right w:val="none" w:sz="0" w:space="0" w:color="auto"/>
          </w:divBdr>
        </w:div>
        <w:div w:id="1074082728">
          <w:marLeft w:val="0"/>
          <w:marRight w:val="0"/>
          <w:marTop w:val="0"/>
          <w:marBottom w:val="0"/>
          <w:divBdr>
            <w:top w:val="none" w:sz="0" w:space="0" w:color="auto"/>
            <w:left w:val="none" w:sz="0" w:space="0" w:color="auto"/>
            <w:bottom w:val="none" w:sz="0" w:space="0" w:color="auto"/>
            <w:right w:val="none" w:sz="0" w:space="0" w:color="auto"/>
          </w:divBdr>
        </w:div>
        <w:div w:id="1381130429">
          <w:marLeft w:val="0"/>
          <w:marRight w:val="0"/>
          <w:marTop w:val="0"/>
          <w:marBottom w:val="0"/>
          <w:divBdr>
            <w:top w:val="none" w:sz="0" w:space="0" w:color="auto"/>
            <w:left w:val="none" w:sz="0" w:space="0" w:color="auto"/>
            <w:bottom w:val="none" w:sz="0" w:space="0" w:color="auto"/>
            <w:right w:val="none" w:sz="0" w:space="0" w:color="auto"/>
          </w:divBdr>
        </w:div>
        <w:div w:id="1434058793">
          <w:marLeft w:val="0"/>
          <w:marRight w:val="0"/>
          <w:marTop w:val="0"/>
          <w:marBottom w:val="0"/>
          <w:divBdr>
            <w:top w:val="none" w:sz="0" w:space="0" w:color="auto"/>
            <w:left w:val="none" w:sz="0" w:space="0" w:color="auto"/>
            <w:bottom w:val="none" w:sz="0" w:space="0" w:color="auto"/>
            <w:right w:val="none" w:sz="0" w:space="0" w:color="auto"/>
          </w:divBdr>
        </w:div>
      </w:divsChild>
    </w:div>
    <w:div w:id="1396777389">
      <w:bodyDiv w:val="1"/>
      <w:marLeft w:val="0"/>
      <w:marRight w:val="0"/>
      <w:marTop w:val="0"/>
      <w:marBottom w:val="0"/>
      <w:divBdr>
        <w:top w:val="none" w:sz="0" w:space="0" w:color="auto"/>
        <w:left w:val="none" w:sz="0" w:space="0" w:color="auto"/>
        <w:bottom w:val="none" w:sz="0" w:space="0" w:color="auto"/>
        <w:right w:val="none" w:sz="0" w:space="0" w:color="auto"/>
      </w:divBdr>
      <w:divsChild>
        <w:div w:id="77530294">
          <w:marLeft w:val="0"/>
          <w:marRight w:val="0"/>
          <w:marTop w:val="450"/>
          <w:marBottom w:val="0"/>
          <w:divBdr>
            <w:top w:val="none" w:sz="0" w:space="0" w:color="auto"/>
            <w:left w:val="none" w:sz="0" w:space="0" w:color="auto"/>
            <w:bottom w:val="none" w:sz="0" w:space="0" w:color="auto"/>
            <w:right w:val="none" w:sz="0" w:space="0" w:color="auto"/>
          </w:divBdr>
          <w:divsChild>
            <w:div w:id="1895971681">
              <w:marLeft w:val="0"/>
              <w:marRight w:val="0"/>
              <w:marTop w:val="0"/>
              <w:marBottom w:val="0"/>
              <w:divBdr>
                <w:top w:val="none" w:sz="0" w:space="0" w:color="auto"/>
                <w:left w:val="none" w:sz="0" w:space="0" w:color="auto"/>
                <w:bottom w:val="none" w:sz="0" w:space="0" w:color="auto"/>
                <w:right w:val="none" w:sz="0" w:space="0" w:color="auto"/>
              </w:divBdr>
              <w:divsChild>
                <w:div w:id="1584879108">
                  <w:marLeft w:val="0"/>
                  <w:marRight w:val="0"/>
                  <w:marTop w:val="0"/>
                  <w:marBottom w:val="0"/>
                  <w:divBdr>
                    <w:top w:val="none" w:sz="0" w:space="0" w:color="auto"/>
                    <w:left w:val="none" w:sz="0" w:space="0" w:color="auto"/>
                    <w:bottom w:val="none" w:sz="0" w:space="0" w:color="auto"/>
                    <w:right w:val="none" w:sz="0" w:space="0" w:color="auto"/>
                  </w:divBdr>
                  <w:divsChild>
                    <w:div w:id="882671010">
                      <w:marLeft w:val="0"/>
                      <w:marRight w:val="0"/>
                      <w:marTop w:val="0"/>
                      <w:marBottom w:val="150"/>
                      <w:divBdr>
                        <w:top w:val="none" w:sz="0" w:space="0" w:color="auto"/>
                        <w:left w:val="none" w:sz="0" w:space="0" w:color="auto"/>
                        <w:bottom w:val="single" w:sz="6" w:space="8" w:color="CCCCCC"/>
                        <w:right w:val="none" w:sz="0" w:space="0" w:color="auto"/>
                      </w:divBdr>
                      <w:divsChild>
                        <w:div w:id="184364447">
                          <w:marLeft w:val="0"/>
                          <w:marRight w:val="102"/>
                          <w:marTop w:val="0"/>
                          <w:marBottom w:val="102"/>
                          <w:divBdr>
                            <w:top w:val="none" w:sz="0" w:space="0" w:color="auto"/>
                            <w:left w:val="none" w:sz="0" w:space="0" w:color="auto"/>
                            <w:bottom w:val="none" w:sz="0" w:space="0" w:color="auto"/>
                            <w:right w:val="none" w:sz="0" w:space="0" w:color="auto"/>
                          </w:divBdr>
                          <w:divsChild>
                            <w:div w:id="86316704">
                              <w:marLeft w:val="0"/>
                              <w:marRight w:val="0"/>
                              <w:marTop w:val="0"/>
                              <w:marBottom w:val="0"/>
                              <w:divBdr>
                                <w:top w:val="none" w:sz="0" w:space="0" w:color="auto"/>
                                <w:left w:val="none" w:sz="0" w:space="0" w:color="auto"/>
                                <w:bottom w:val="none" w:sz="0" w:space="0" w:color="auto"/>
                                <w:right w:val="none" w:sz="0" w:space="0" w:color="auto"/>
                              </w:divBdr>
                              <w:divsChild>
                                <w:div w:id="326441938">
                                  <w:marLeft w:val="0"/>
                                  <w:marRight w:val="0"/>
                                  <w:marTop w:val="1125"/>
                                  <w:marBottom w:val="0"/>
                                  <w:divBdr>
                                    <w:top w:val="none" w:sz="0" w:space="0" w:color="auto"/>
                                    <w:left w:val="none" w:sz="0" w:space="0" w:color="auto"/>
                                    <w:bottom w:val="none" w:sz="0" w:space="0" w:color="auto"/>
                                    <w:right w:val="none" w:sz="0" w:space="0" w:color="auto"/>
                                  </w:divBdr>
                                  <w:divsChild>
                                    <w:div w:id="1066493713">
                                      <w:marLeft w:val="0"/>
                                      <w:marRight w:val="0"/>
                                      <w:marTop w:val="0"/>
                                      <w:marBottom w:val="0"/>
                                      <w:divBdr>
                                        <w:top w:val="none" w:sz="0" w:space="0" w:color="auto"/>
                                        <w:left w:val="none" w:sz="0" w:space="0" w:color="auto"/>
                                        <w:bottom w:val="none" w:sz="0" w:space="0" w:color="auto"/>
                                        <w:right w:val="none" w:sz="0" w:space="0" w:color="auto"/>
                                      </w:divBdr>
                                      <w:divsChild>
                                        <w:div w:id="1447889479">
                                          <w:marLeft w:val="0"/>
                                          <w:marRight w:val="0"/>
                                          <w:marTop w:val="0"/>
                                          <w:marBottom w:val="0"/>
                                          <w:divBdr>
                                            <w:top w:val="none" w:sz="0" w:space="0" w:color="auto"/>
                                            <w:left w:val="none" w:sz="0" w:space="0" w:color="auto"/>
                                            <w:bottom w:val="none" w:sz="0" w:space="0" w:color="auto"/>
                                            <w:right w:val="none" w:sz="0" w:space="0" w:color="auto"/>
                                          </w:divBdr>
                                          <w:divsChild>
                                            <w:div w:id="861280466">
                                              <w:marLeft w:val="0"/>
                                              <w:marRight w:val="0"/>
                                              <w:marTop w:val="360"/>
                                              <w:marBottom w:val="0"/>
                                              <w:divBdr>
                                                <w:top w:val="none" w:sz="0" w:space="0" w:color="auto"/>
                                                <w:left w:val="none" w:sz="0" w:space="0" w:color="auto"/>
                                                <w:bottom w:val="single" w:sz="6" w:space="11" w:color="auto"/>
                                                <w:right w:val="none" w:sz="0" w:space="0" w:color="auto"/>
                                              </w:divBdr>
                                            </w:div>
                                            <w:div w:id="1683165000">
                                              <w:marLeft w:val="0"/>
                                              <w:marRight w:val="0"/>
                                              <w:marTop w:val="0"/>
                                              <w:marBottom w:val="0"/>
                                              <w:divBdr>
                                                <w:top w:val="none" w:sz="0" w:space="0" w:color="auto"/>
                                                <w:left w:val="none" w:sz="0" w:space="0" w:color="auto"/>
                                                <w:bottom w:val="none" w:sz="0" w:space="0" w:color="auto"/>
                                                <w:right w:val="none" w:sz="0" w:space="0" w:color="auto"/>
                                              </w:divBdr>
                                              <w:divsChild>
                                                <w:div w:id="627323078">
                                                  <w:marLeft w:val="0"/>
                                                  <w:marRight w:val="0"/>
                                                  <w:marTop w:val="360"/>
                                                  <w:marBottom w:val="360"/>
                                                  <w:divBdr>
                                                    <w:top w:val="none" w:sz="0" w:space="0" w:color="auto"/>
                                                    <w:left w:val="none" w:sz="0" w:space="0" w:color="auto"/>
                                                    <w:bottom w:val="none" w:sz="0" w:space="0" w:color="auto"/>
                                                    <w:right w:val="none" w:sz="0" w:space="0" w:color="auto"/>
                                                  </w:divBdr>
                                                  <w:divsChild>
                                                    <w:div w:id="1036077762">
                                                      <w:marLeft w:val="0"/>
                                                      <w:marRight w:val="0"/>
                                                      <w:marTop w:val="0"/>
                                                      <w:marBottom w:val="0"/>
                                                      <w:divBdr>
                                                        <w:top w:val="none" w:sz="0" w:space="0" w:color="auto"/>
                                                        <w:left w:val="none" w:sz="0" w:space="0" w:color="auto"/>
                                                        <w:bottom w:val="none" w:sz="0" w:space="0" w:color="auto"/>
                                                        <w:right w:val="none" w:sz="0" w:space="0" w:color="auto"/>
                                                      </w:divBdr>
                                                      <w:divsChild>
                                                        <w:div w:id="590309725">
                                                          <w:marLeft w:val="0"/>
                                                          <w:marRight w:val="0"/>
                                                          <w:marTop w:val="240"/>
                                                          <w:marBottom w:val="0"/>
                                                          <w:divBdr>
                                                            <w:top w:val="none" w:sz="0" w:space="0" w:color="auto"/>
                                                            <w:left w:val="none" w:sz="0" w:space="0" w:color="auto"/>
                                                            <w:bottom w:val="none" w:sz="0" w:space="0" w:color="auto"/>
                                                            <w:right w:val="none" w:sz="0" w:space="0" w:color="auto"/>
                                                          </w:divBdr>
                                                        </w:div>
                                                      </w:divsChild>
                                                    </w:div>
                                                    <w:div w:id="1062093950">
                                                      <w:marLeft w:val="0"/>
                                                      <w:marRight w:val="0"/>
                                                      <w:marTop w:val="0"/>
                                                      <w:marBottom w:val="240"/>
                                                      <w:divBdr>
                                                        <w:top w:val="none" w:sz="0" w:space="0" w:color="auto"/>
                                                        <w:left w:val="none" w:sz="0" w:space="0" w:color="auto"/>
                                                        <w:bottom w:val="none" w:sz="0" w:space="0" w:color="auto"/>
                                                        <w:right w:val="none" w:sz="0" w:space="0" w:color="auto"/>
                                                      </w:divBdr>
                                                      <w:divsChild>
                                                        <w:div w:id="787969164">
                                                          <w:marLeft w:val="0"/>
                                                          <w:marRight w:val="0"/>
                                                          <w:marTop w:val="0"/>
                                                          <w:marBottom w:val="0"/>
                                                          <w:divBdr>
                                                            <w:top w:val="none" w:sz="0" w:space="0" w:color="auto"/>
                                                            <w:left w:val="none" w:sz="0" w:space="0" w:color="auto"/>
                                                            <w:bottom w:val="none" w:sz="0" w:space="0" w:color="auto"/>
                                                            <w:right w:val="none" w:sz="0" w:space="0" w:color="auto"/>
                                                          </w:divBdr>
                                                        </w:div>
                                                      </w:divsChild>
                                                    </w:div>
                                                    <w:div w:id="1079600493">
                                                      <w:marLeft w:val="0"/>
                                                      <w:marRight w:val="0"/>
                                                      <w:marTop w:val="0"/>
                                                      <w:marBottom w:val="0"/>
                                                      <w:divBdr>
                                                        <w:top w:val="none" w:sz="0" w:space="0" w:color="auto"/>
                                                        <w:left w:val="none" w:sz="0" w:space="0" w:color="auto"/>
                                                        <w:bottom w:val="none" w:sz="0" w:space="0" w:color="auto"/>
                                                        <w:right w:val="none" w:sz="0" w:space="0" w:color="auto"/>
                                                      </w:divBdr>
                                                    </w:div>
                                                  </w:divsChild>
                                                </w:div>
                                                <w:div w:id="1050306394">
                                                  <w:marLeft w:val="0"/>
                                                  <w:marRight w:val="0"/>
                                                  <w:marTop w:val="360"/>
                                                  <w:marBottom w:val="360"/>
                                                  <w:divBdr>
                                                    <w:top w:val="single" w:sz="6" w:space="18" w:color="F2F2F2"/>
                                                    <w:left w:val="none" w:sz="0" w:space="0" w:color="auto"/>
                                                    <w:bottom w:val="none" w:sz="0" w:space="0" w:color="auto"/>
                                                    <w:right w:val="none" w:sz="0" w:space="0" w:color="auto"/>
                                                  </w:divBdr>
                                                  <w:divsChild>
                                                    <w:div w:id="117113698">
                                                      <w:marLeft w:val="0"/>
                                                      <w:marRight w:val="0"/>
                                                      <w:marTop w:val="0"/>
                                                      <w:marBottom w:val="0"/>
                                                      <w:divBdr>
                                                        <w:top w:val="none" w:sz="0" w:space="0" w:color="auto"/>
                                                        <w:left w:val="none" w:sz="0" w:space="0" w:color="auto"/>
                                                        <w:bottom w:val="none" w:sz="0" w:space="0" w:color="auto"/>
                                                        <w:right w:val="none" w:sz="0" w:space="0" w:color="auto"/>
                                                      </w:divBdr>
                                                      <w:divsChild>
                                                        <w:div w:id="1710453328">
                                                          <w:marLeft w:val="0"/>
                                                          <w:marRight w:val="0"/>
                                                          <w:marTop w:val="240"/>
                                                          <w:marBottom w:val="0"/>
                                                          <w:divBdr>
                                                            <w:top w:val="none" w:sz="0" w:space="0" w:color="auto"/>
                                                            <w:left w:val="none" w:sz="0" w:space="0" w:color="auto"/>
                                                            <w:bottom w:val="none" w:sz="0" w:space="0" w:color="auto"/>
                                                            <w:right w:val="none" w:sz="0" w:space="0" w:color="auto"/>
                                                          </w:divBdr>
                                                        </w:div>
                                                      </w:divsChild>
                                                    </w:div>
                                                    <w:div w:id="773473471">
                                                      <w:marLeft w:val="0"/>
                                                      <w:marRight w:val="0"/>
                                                      <w:marTop w:val="0"/>
                                                      <w:marBottom w:val="240"/>
                                                      <w:divBdr>
                                                        <w:top w:val="none" w:sz="0" w:space="0" w:color="auto"/>
                                                        <w:left w:val="none" w:sz="0" w:space="0" w:color="auto"/>
                                                        <w:bottom w:val="none" w:sz="0" w:space="0" w:color="auto"/>
                                                        <w:right w:val="none" w:sz="0" w:space="0" w:color="auto"/>
                                                      </w:divBdr>
                                                      <w:divsChild>
                                                        <w:div w:id="221672714">
                                                          <w:marLeft w:val="0"/>
                                                          <w:marRight w:val="0"/>
                                                          <w:marTop w:val="0"/>
                                                          <w:marBottom w:val="0"/>
                                                          <w:divBdr>
                                                            <w:top w:val="none" w:sz="0" w:space="0" w:color="auto"/>
                                                            <w:left w:val="none" w:sz="0" w:space="0" w:color="auto"/>
                                                            <w:bottom w:val="none" w:sz="0" w:space="0" w:color="auto"/>
                                                            <w:right w:val="none" w:sz="0" w:space="0" w:color="auto"/>
                                                          </w:divBdr>
                                                        </w:div>
                                                      </w:divsChild>
                                                    </w:div>
                                                    <w:div w:id="938293489">
                                                      <w:marLeft w:val="0"/>
                                                      <w:marRight w:val="0"/>
                                                      <w:marTop w:val="0"/>
                                                      <w:marBottom w:val="0"/>
                                                      <w:divBdr>
                                                        <w:top w:val="none" w:sz="0" w:space="0" w:color="auto"/>
                                                        <w:left w:val="none" w:sz="0" w:space="0" w:color="auto"/>
                                                        <w:bottom w:val="none" w:sz="0" w:space="0" w:color="auto"/>
                                                        <w:right w:val="none" w:sz="0" w:space="0" w:color="auto"/>
                                                      </w:divBdr>
                                                    </w:div>
                                                  </w:divsChild>
                                                </w:div>
                                                <w:div w:id="1299728688">
                                                  <w:marLeft w:val="0"/>
                                                  <w:marRight w:val="0"/>
                                                  <w:marTop w:val="360"/>
                                                  <w:marBottom w:val="360"/>
                                                  <w:divBdr>
                                                    <w:top w:val="single" w:sz="6" w:space="18" w:color="F2F2F2"/>
                                                    <w:left w:val="none" w:sz="0" w:space="0" w:color="auto"/>
                                                    <w:bottom w:val="none" w:sz="0" w:space="0" w:color="auto"/>
                                                    <w:right w:val="none" w:sz="0" w:space="0" w:color="auto"/>
                                                  </w:divBdr>
                                                  <w:divsChild>
                                                    <w:div w:id="350496459">
                                                      <w:marLeft w:val="0"/>
                                                      <w:marRight w:val="0"/>
                                                      <w:marTop w:val="0"/>
                                                      <w:marBottom w:val="0"/>
                                                      <w:divBdr>
                                                        <w:top w:val="none" w:sz="0" w:space="0" w:color="auto"/>
                                                        <w:left w:val="none" w:sz="0" w:space="0" w:color="auto"/>
                                                        <w:bottom w:val="none" w:sz="0" w:space="0" w:color="auto"/>
                                                        <w:right w:val="none" w:sz="0" w:space="0" w:color="auto"/>
                                                      </w:divBdr>
                                                      <w:divsChild>
                                                        <w:div w:id="921570759">
                                                          <w:marLeft w:val="0"/>
                                                          <w:marRight w:val="0"/>
                                                          <w:marTop w:val="240"/>
                                                          <w:marBottom w:val="0"/>
                                                          <w:divBdr>
                                                            <w:top w:val="none" w:sz="0" w:space="0" w:color="auto"/>
                                                            <w:left w:val="none" w:sz="0" w:space="0" w:color="auto"/>
                                                            <w:bottom w:val="none" w:sz="0" w:space="0" w:color="auto"/>
                                                            <w:right w:val="none" w:sz="0" w:space="0" w:color="auto"/>
                                                          </w:divBdr>
                                                        </w:div>
                                                      </w:divsChild>
                                                    </w:div>
                                                    <w:div w:id="1552106722">
                                                      <w:marLeft w:val="0"/>
                                                      <w:marRight w:val="0"/>
                                                      <w:marTop w:val="0"/>
                                                      <w:marBottom w:val="240"/>
                                                      <w:divBdr>
                                                        <w:top w:val="none" w:sz="0" w:space="0" w:color="auto"/>
                                                        <w:left w:val="none" w:sz="0" w:space="0" w:color="auto"/>
                                                        <w:bottom w:val="none" w:sz="0" w:space="0" w:color="auto"/>
                                                        <w:right w:val="none" w:sz="0" w:space="0" w:color="auto"/>
                                                      </w:divBdr>
                                                      <w:divsChild>
                                                        <w:div w:id="1739129962">
                                                          <w:marLeft w:val="0"/>
                                                          <w:marRight w:val="0"/>
                                                          <w:marTop w:val="0"/>
                                                          <w:marBottom w:val="0"/>
                                                          <w:divBdr>
                                                            <w:top w:val="none" w:sz="0" w:space="0" w:color="auto"/>
                                                            <w:left w:val="none" w:sz="0" w:space="0" w:color="auto"/>
                                                            <w:bottom w:val="none" w:sz="0" w:space="0" w:color="auto"/>
                                                            <w:right w:val="none" w:sz="0" w:space="0" w:color="auto"/>
                                                          </w:divBdr>
                                                        </w:div>
                                                      </w:divsChild>
                                                    </w:div>
                                                    <w:div w:id="20830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14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883">
                                  <w:marLeft w:val="0"/>
                                  <w:marRight w:val="0"/>
                                  <w:marTop w:val="0"/>
                                  <w:marBottom w:val="0"/>
                                  <w:divBdr>
                                    <w:top w:val="none" w:sz="0" w:space="0" w:color="auto"/>
                                    <w:left w:val="none" w:sz="0" w:space="0" w:color="auto"/>
                                    <w:bottom w:val="none" w:sz="0" w:space="0" w:color="auto"/>
                                    <w:right w:val="none" w:sz="0" w:space="0" w:color="auto"/>
                                  </w:divBdr>
                                  <w:divsChild>
                                    <w:div w:id="259608148">
                                      <w:marLeft w:val="-225"/>
                                      <w:marRight w:val="-225"/>
                                      <w:marTop w:val="0"/>
                                      <w:marBottom w:val="0"/>
                                      <w:divBdr>
                                        <w:top w:val="none" w:sz="0" w:space="0" w:color="auto"/>
                                        <w:left w:val="none" w:sz="0" w:space="0" w:color="auto"/>
                                        <w:bottom w:val="none" w:sz="0" w:space="0" w:color="auto"/>
                                        <w:right w:val="none" w:sz="0" w:space="0" w:color="auto"/>
                                      </w:divBdr>
                                      <w:divsChild>
                                        <w:div w:id="879053144">
                                          <w:marLeft w:val="0"/>
                                          <w:marRight w:val="0"/>
                                          <w:marTop w:val="0"/>
                                          <w:marBottom w:val="0"/>
                                          <w:divBdr>
                                            <w:top w:val="none" w:sz="0" w:space="0" w:color="auto"/>
                                            <w:left w:val="none" w:sz="0" w:space="0" w:color="auto"/>
                                            <w:bottom w:val="none" w:sz="0" w:space="0" w:color="auto"/>
                                            <w:right w:val="none" w:sz="0" w:space="0" w:color="auto"/>
                                          </w:divBdr>
                                        </w:div>
                                        <w:div w:id="1913007174">
                                          <w:marLeft w:val="0"/>
                                          <w:marRight w:val="0"/>
                                          <w:marTop w:val="0"/>
                                          <w:marBottom w:val="0"/>
                                          <w:divBdr>
                                            <w:top w:val="none" w:sz="0" w:space="0" w:color="auto"/>
                                            <w:left w:val="none" w:sz="0" w:space="0" w:color="auto"/>
                                            <w:bottom w:val="none" w:sz="0" w:space="0" w:color="auto"/>
                                            <w:right w:val="none" w:sz="0" w:space="0" w:color="auto"/>
                                          </w:divBdr>
                                        </w:div>
                                      </w:divsChild>
                                    </w:div>
                                    <w:div w:id="1832136088">
                                      <w:marLeft w:val="0"/>
                                      <w:marRight w:val="0"/>
                                      <w:marTop w:val="750"/>
                                      <w:marBottom w:val="0"/>
                                      <w:divBdr>
                                        <w:top w:val="none" w:sz="0" w:space="0" w:color="auto"/>
                                        <w:left w:val="none" w:sz="0" w:space="0" w:color="auto"/>
                                        <w:bottom w:val="none" w:sz="0" w:space="0" w:color="auto"/>
                                        <w:right w:val="none" w:sz="0" w:space="0" w:color="auto"/>
                                      </w:divBdr>
                                      <w:divsChild>
                                        <w:div w:id="110705329">
                                          <w:marLeft w:val="0"/>
                                          <w:marRight w:val="0"/>
                                          <w:marTop w:val="0"/>
                                          <w:marBottom w:val="0"/>
                                          <w:divBdr>
                                            <w:top w:val="none" w:sz="0" w:space="0" w:color="auto"/>
                                            <w:left w:val="none" w:sz="0" w:space="0" w:color="auto"/>
                                            <w:bottom w:val="none" w:sz="0" w:space="0" w:color="auto"/>
                                            <w:right w:val="none" w:sz="0" w:space="0" w:color="auto"/>
                                          </w:divBdr>
                                        </w:div>
                                        <w:div w:id="10076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7928">
                                  <w:marLeft w:val="0"/>
                                  <w:marRight w:val="0"/>
                                  <w:marTop w:val="0"/>
                                  <w:marBottom w:val="0"/>
                                  <w:divBdr>
                                    <w:top w:val="none" w:sz="0" w:space="0" w:color="auto"/>
                                    <w:left w:val="none" w:sz="0" w:space="0" w:color="auto"/>
                                    <w:bottom w:val="none" w:sz="0" w:space="0" w:color="auto"/>
                                    <w:right w:val="none" w:sz="0" w:space="0" w:color="auto"/>
                                  </w:divBdr>
                                  <w:divsChild>
                                    <w:div w:id="314335931">
                                      <w:marLeft w:val="0"/>
                                      <w:marRight w:val="0"/>
                                      <w:marTop w:val="0"/>
                                      <w:marBottom w:val="0"/>
                                      <w:divBdr>
                                        <w:top w:val="none" w:sz="0" w:space="0" w:color="auto"/>
                                        <w:left w:val="none" w:sz="0" w:space="0" w:color="auto"/>
                                        <w:bottom w:val="none" w:sz="0" w:space="0" w:color="auto"/>
                                        <w:right w:val="none" w:sz="0" w:space="0" w:color="auto"/>
                                      </w:divBdr>
                                      <w:divsChild>
                                        <w:div w:id="2041474273">
                                          <w:marLeft w:val="0"/>
                                          <w:marRight w:val="0"/>
                                          <w:marTop w:val="0"/>
                                          <w:marBottom w:val="0"/>
                                          <w:divBdr>
                                            <w:top w:val="none" w:sz="0" w:space="0" w:color="auto"/>
                                            <w:left w:val="none" w:sz="0" w:space="0" w:color="auto"/>
                                            <w:bottom w:val="none" w:sz="0" w:space="0" w:color="auto"/>
                                            <w:right w:val="none" w:sz="0" w:space="0" w:color="auto"/>
                                          </w:divBdr>
                                          <w:divsChild>
                                            <w:div w:id="298271383">
                                              <w:marLeft w:val="0"/>
                                              <w:marRight w:val="0"/>
                                              <w:marTop w:val="0"/>
                                              <w:marBottom w:val="0"/>
                                              <w:divBdr>
                                                <w:top w:val="none" w:sz="0" w:space="0" w:color="auto"/>
                                                <w:left w:val="none" w:sz="0" w:space="0" w:color="auto"/>
                                                <w:bottom w:val="none" w:sz="0" w:space="0" w:color="auto"/>
                                                <w:right w:val="none" w:sz="0" w:space="0" w:color="auto"/>
                                              </w:divBdr>
                                              <w:divsChild>
                                                <w:div w:id="36395553">
                                                  <w:marLeft w:val="0"/>
                                                  <w:marRight w:val="0"/>
                                                  <w:marTop w:val="0"/>
                                                  <w:marBottom w:val="102"/>
                                                  <w:divBdr>
                                                    <w:top w:val="none" w:sz="0" w:space="0" w:color="auto"/>
                                                    <w:left w:val="none" w:sz="0" w:space="0" w:color="auto"/>
                                                    <w:bottom w:val="none" w:sz="0" w:space="0" w:color="auto"/>
                                                    <w:right w:val="none" w:sz="0" w:space="0" w:color="auto"/>
                                                  </w:divBdr>
                                                  <w:divsChild>
                                                    <w:div w:id="1061513687">
                                                      <w:marLeft w:val="0"/>
                                                      <w:marRight w:val="0"/>
                                                      <w:marTop w:val="0"/>
                                                      <w:marBottom w:val="0"/>
                                                      <w:divBdr>
                                                        <w:top w:val="none" w:sz="0" w:space="0" w:color="auto"/>
                                                        <w:left w:val="none" w:sz="0" w:space="0" w:color="auto"/>
                                                        <w:bottom w:val="none" w:sz="0" w:space="0" w:color="auto"/>
                                                        <w:right w:val="none" w:sz="0" w:space="0" w:color="auto"/>
                                                      </w:divBdr>
                                                      <w:divsChild>
                                                        <w:div w:id="280502449">
                                                          <w:marLeft w:val="0"/>
                                                          <w:marRight w:val="0"/>
                                                          <w:marTop w:val="0"/>
                                                          <w:marBottom w:val="0"/>
                                                          <w:divBdr>
                                                            <w:top w:val="none" w:sz="0" w:space="0" w:color="auto"/>
                                                            <w:left w:val="none" w:sz="0" w:space="0" w:color="auto"/>
                                                            <w:bottom w:val="none" w:sz="0" w:space="0" w:color="auto"/>
                                                            <w:right w:val="none" w:sz="0" w:space="0" w:color="auto"/>
                                                          </w:divBdr>
                                                          <w:divsChild>
                                                            <w:div w:id="216942964">
                                                              <w:marLeft w:val="0"/>
                                                              <w:marRight w:val="0"/>
                                                              <w:marTop w:val="0"/>
                                                              <w:marBottom w:val="0"/>
                                                              <w:divBdr>
                                                                <w:top w:val="none" w:sz="0" w:space="0" w:color="auto"/>
                                                                <w:left w:val="none" w:sz="0" w:space="0" w:color="auto"/>
                                                                <w:bottom w:val="none" w:sz="0" w:space="0" w:color="auto"/>
                                                                <w:right w:val="none" w:sz="0" w:space="0" w:color="auto"/>
                                                              </w:divBdr>
                                                              <w:divsChild>
                                                                <w:div w:id="307782386">
                                                                  <w:marLeft w:val="0"/>
                                                                  <w:marRight w:val="0"/>
                                                                  <w:marTop w:val="30"/>
                                                                  <w:marBottom w:val="30"/>
                                                                  <w:divBdr>
                                                                    <w:top w:val="none" w:sz="0" w:space="0" w:color="auto"/>
                                                                    <w:left w:val="none" w:sz="0" w:space="0" w:color="auto"/>
                                                                    <w:bottom w:val="none" w:sz="0" w:space="0" w:color="auto"/>
                                                                    <w:right w:val="none" w:sz="0" w:space="0" w:color="auto"/>
                                                                  </w:divBdr>
                                                                </w:div>
                                                                <w:div w:id="84721229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32324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7974">
                                                  <w:marLeft w:val="0"/>
                                                  <w:marRight w:val="102"/>
                                                  <w:marTop w:val="0"/>
                                                  <w:marBottom w:val="0"/>
                                                  <w:divBdr>
                                                    <w:top w:val="none" w:sz="0" w:space="0" w:color="auto"/>
                                                    <w:left w:val="none" w:sz="0" w:space="0" w:color="auto"/>
                                                    <w:bottom w:val="none" w:sz="0" w:space="0" w:color="auto"/>
                                                    <w:right w:val="none" w:sz="0" w:space="0" w:color="auto"/>
                                                  </w:divBdr>
                                                  <w:divsChild>
                                                    <w:div w:id="1242644035">
                                                      <w:marLeft w:val="0"/>
                                                      <w:marRight w:val="0"/>
                                                      <w:marTop w:val="0"/>
                                                      <w:marBottom w:val="0"/>
                                                      <w:divBdr>
                                                        <w:top w:val="none" w:sz="0" w:space="0" w:color="auto"/>
                                                        <w:left w:val="none" w:sz="0" w:space="0" w:color="auto"/>
                                                        <w:bottom w:val="none" w:sz="0" w:space="0" w:color="auto"/>
                                                        <w:right w:val="none" w:sz="0" w:space="0" w:color="auto"/>
                                                      </w:divBdr>
                                                      <w:divsChild>
                                                        <w:div w:id="150679801">
                                                          <w:marLeft w:val="0"/>
                                                          <w:marRight w:val="0"/>
                                                          <w:marTop w:val="0"/>
                                                          <w:marBottom w:val="0"/>
                                                          <w:divBdr>
                                                            <w:top w:val="none" w:sz="0" w:space="0" w:color="auto"/>
                                                            <w:left w:val="none" w:sz="0" w:space="0" w:color="auto"/>
                                                            <w:bottom w:val="none" w:sz="0" w:space="0" w:color="auto"/>
                                                            <w:right w:val="none" w:sz="0" w:space="0" w:color="auto"/>
                                                          </w:divBdr>
                                                          <w:divsChild>
                                                            <w:div w:id="1927226577">
                                                              <w:marLeft w:val="0"/>
                                                              <w:marRight w:val="0"/>
                                                              <w:marTop w:val="0"/>
                                                              <w:marBottom w:val="0"/>
                                                              <w:divBdr>
                                                                <w:top w:val="none" w:sz="0" w:space="0" w:color="auto"/>
                                                                <w:left w:val="none" w:sz="0" w:space="0" w:color="auto"/>
                                                                <w:bottom w:val="none" w:sz="0" w:space="0" w:color="auto"/>
                                                                <w:right w:val="none" w:sz="0" w:space="0" w:color="auto"/>
                                                              </w:divBdr>
                                                              <w:divsChild>
                                                                <w:div w:id="380595013">
                                                                  <w:marLeft w:val="0"/>
                                                                  <w:marRight w:val="0"/>
                                                                  <w:marTop w:val="45"/>
                                                                  <w:marBottom w:val="45"/>
                                                                  <w:divBdr>
                                                                    <w:top w:val="none" w:sz="0" w:space="0" w:color="auto"/>
                                                                    <w:left w:val="none" w:sz="0" w:space="0" w:color="auto"/>
                                                                    <w:bottom w:val="none" w:sz="0" w:space="0" w:color="auto"/>
                                                                    <w:right w:val="none" w:sz="0" w:space="0" w:color="auto"/>
                                                                  </w:divBdr>
                                                                </w:div>
                                                                <w:div w:id="148971164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99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65435">
                                                  <w:marLeft w:val="0"/>
                                                  <w:marRight w:val="0"/>
                                                  <w:marTop w:val="0"/>
                                                  <w:marBottom w:val="0"/>
                                                  <w:divBdr>
                                                    <w:top w:val="none" w:sz="0" w:space="0" w:color="auto"/>
                                                    <w:left w:val="none" w:sz="0" w:space="0" w:color="auto"/>
                                                    <w:bottom w:val="none" w:sz="0" w:space="0" w:color="auto"/>
                                                    <w:right w:val="none" w:sz="0" w:space="0" w:color="auto"/>
                                                  </w:divBdr>
                                                  <w:divsChild>
                                                    <w:div w:id="825627968">
                                                      <w:marLeft w:val="0"/>
                                                      <w:marRight w:val="0"/>
                                                      <w:marTop w:val="0"/>
                                                      <w:marBottom w:val="0"/>
                                                      <w:divBdr>
                                                        <w:top w:val="none" w:sz="0" w:space="0" w:color="auto"/>
                                                        <w:left w:val="none" w:sz="0" w:space="0" w:color="auto"/>
                                                        <w:bottom w:val="none" w:sz="0" w:space="0" w:color="auto"/>
                                                        <w:right w:val="none" w:sz="0" w:space="0" w:color="auto"/>
                                                      </w:divBdr>
                                                      <w:divsChild>
                                                        <w:div w:id="1851330017">
                                                          <w:marLeft w:val="0"/>
                                                          <w:marRight w:val="0"/>
                                                          <w:marTop w:val="0"/>
                                                          <w:marBottom w:val="0"/>
                                                          <w:divBdr>
                                                            <w:top w:val="none" w:sz="0" w:space="0" w:color="auto"/>
                                                            <w:left w:val="none" w:sz="0" w:space="0" w:color="auto"/>
                                                            <w:bottom w:val="none" w:sz="0" w:space="0" w:color="auto"/>
                                                            <w:right w:val="none" w:sz="0" w:space="0" w:color="auto"/>
                                                          </w:divBdr>
                                                        </w:div>
                                                        <w:div w:id="1956204681">
                                                          <w:marLeft w:val="0"/>
                                                          <w:marRight w:val="0"/>
                                                          <w:marTop w:val="0"/>
                                                          <w:marBottom w:val="0"/>
                                                          <w:divBdr>
                                                            <w:top w:val="none" w:sz="0" w:space="0" w:color="auto"/>
                                                            <w:left w:val="none" w:sz="0" w:space="0" w:color="auto"/>
                                                            <w:bottom w:val="none" w:sz="0" w:space="0" w:color="auto"/>
                                                            <w:right w:val="none" w:sz="0" w:space="0" w:color="auto"/>
                                                          </w:divBdr>
                                                          <w:divsChild>
                                                            <w:div w:id="591937814">
                                                              <w:marLeft w:val="0"/>
                                                              <w:marRight w:val="0"/>
                                                              <w:marTop w:val="0"/>
                                                              <w:marBottom w:val="0"/>
                                                              <w:divBdr>
                                                                <w:top w:val="none" w:sz="0" w:space="0" w:color="auto"/>
                                                                <w:left w:val="none" w:sz="0" w:space="0" w:color="auto"/>
                                                                <w:bottom w:val="none" w:sz="0" w:space="0" w:color="auto"/>
                                                                <w:right w:val="none" w:sz="0" w:space="0" w:color="auto"/>
                                                              </w:divBdr>
                                                              <w:divsChild>
                                                                <w:div w:id="33385307">
                                                                  <w:marLeft w:val="0"/>
                                                                  <w:marRight w:val="0"/>
                                                                  <w:marTop w:val="45"/>
                                                                  <w:marBottom w:val="45"/>
                                                                  <w:divBdr>
                                                                    <w:top w:val="none" w:sz="0" w:space="0" w:color="auto"/>
                                                                    <w:left w:val="none" w:sz="0" w:space="0" w:color="auto"/>
                                                                    <w:bottom w:val="none" w:sz="0" w:space="0" w:color="auto"/>
                                                                    <w:right w:val="none" w:sz="0" w:space="0" w:color="auto"/>
                                                                  </w:divBdr>
                                                                </w:div>
                                                                <w:div w:id="946813783">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311595725">
                                              <w:marLeft w:val="0"/>
                                              <w:marRight w:val="0"/>
                                              <w:marTop w:val="0"/>
                                              <w:marBottom w:val="150"/>
                                              <w:divBdr>
                                                <w:top w:val="none" w:sz="0" w:space="0" w:color="auto"/>
                                                <w:left w:val="none" w:sz="0" w:space="0" w:color="auto"/>
                                                <w:bottom w:val="single" w:sz="6" w:space="8" w:color="CCCCCC"/>
                                                <w:right w:val="none" w:sz="0" w:space="0" w:color="auto"/>
                                              </w:divBdr>
                                              <w:divsChild>
                                                <w:div w:id="1095786351">
                                                  <w:marLeft w:val="76"/>
                                                  <w:marRight w:val="0"/>
                                                  <w:marTop w:val="0"/>
                                                  <w:marBottom w:val="75"/>
                                                  <w:divBdr>
                                                    <w:top w:val="none" w:sz="0" w:space="0" w:color="auto"/>
                                                    <w:left w:val="none" w:sz="0" w:space="0" w:color="auto"/>
                                                    <w:bottom w:val="none" w:sz="0" w:space="0" w:color="auto"/>
                                                    <w:right w:val="none" w:sz="0" w:space="0" w:color="auto"/>
                                                  </w:divBdr>
                                                  <w:divsChild>
                                                    <w:div w:id="1077828409">
                                                      <w:marLeft w:val="0"/>
                                                      <w:marRight w:val="0"/>
                                                      <w:marTop w:val="0"/>
                                                      <w:marBottom w:val="0"/>
                                                      <w:divBdr>
                                                        <w:top w:val="none" w:sz="0" w:space="0" w:color="auto"/>
                                                        <w:left w:val="none" w:sz="0" w:space="0" w:color="auto"/>
                                                        <w:bottom w:val="none" w:sz="0" w:space="0" w:color="auto"/>
                                                        <w:right w:val="none" w:sz="0" w:space="0" w:color="auto"/>
                                                      </w:divBdr>
                                                      <w:divsChild>
                                                        <w:div w:id="636490890">
                                                          <w:marLeft w:val="0"/>
                                                          <w:marRight w:val="0"/>
                                                          <w:marTop w:val="0"/>
                                                          <w:marBottom w:val="0"/>
                                                          <w:divBdr>
                                                            <w:top w:val="none" w:sz="0" w:space="0" w:color="auto"/>
                                                            <w:left w:val="none" w:sz="0" w:space="0" w:color="auto"/>
                                                            <w:bottom w:val="none" w:sz="0" w:space="0" w:color="auto"/>
                                                            <w:right w:val="none" w:sz="0" w:space="0" w:color="auto"/>
                                                          </w:divBdr>
                                                        </w:div>
                                                        <w:div w:id="1183784794">
                                                          <w:marLeft w:val="0"/>
                                                          <w:marRight w:val="0"/>
                                                          <w:marTop w:val="0"/>
                                                          <w:marBottom w:val="0"/>
                                                          <w:divBdr>
                                                            <w:top w:val="none" w:sz="0" w:space="0" w:color="auto"/>
                                                            <w:left w:val="none" w:sz="0" w:space="0" w:color="auto"/>
                                                            <w:bottom w:val="none" w:sz="0" w:space="0" w:color="auto"/>
                                                            <w:right w:val="none" w:sz="0" w:space="0" w:color="auto"/>
                                                          </w:divBdr>
                                                          <w:divsChild>
                                                            <w:div w:id="964434224">
                                                              <w:marLeft w:val="0"/>
                                                              <w:marRight w:val="0"/>
                                                              <w:marTop w:val="0"/>
                                                              <w:marBottom w:val="0"/>
                                                              <w:divBdr>
                                                                <w:top w:val="none" w:sz="0" w:space="0" w:color="auto"/>
                                                                <w:left w:val="none" w:sz="0" w:space="0" w:color="auto"/>
                                                                <w:bottom w:val="none" w:sz="0" w:space="0" w:color="auto"/>
                                                                <w:right w:val="none" w:sz="0" w:space="0" w:color="auto"/>
                                                              </w:divBdr>
                                                              <w:divsChild>
                                                                <w:div w:id="918095133">
                                                                  <w:marLeft w:val="0"/>
                                                                  <w:marRight w:val="0"/>
                                                                  <w:marTop w:val="30"/>
                                                                  <w:marBottom w:val="30"/>
                                                                  <w:divBdr>
                                                                    <w:top w:val="none" w:sz="0" w:space="0" w:color="auto"/>
                                                                    <w:left w:val="none" w:sz="0" w:space="0" w:color="auto"/>
                                                                    <w:bottom w:val="none" w:sz="0" w:space="0" w:color="auto"/>
                                                                    <w:right w:val="none" w:sz="0" w:space="0" w:color="auto"/>
                                                                  </w:divBdr>
                                                                </w:div>
                                                                <w:div w:id="2133787890">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414624963">
                                                  <w:marLeft w:val="76"/>
                                                  <w:marRight w:val="76"/>
                                                  <w:marTop w:val="0"/>
                                                  <w:marBottom w:val="75"/>
                                                  <w:divBdr>
                                                    <w:top w:val="none" w:sz="0" w:space="0" w:color="auto"/>
                                                    <w:left w:val="none" w:sz="0" w:space="0" w:color="auto"/>
                                                    <w:bottom w:val="none" w:sz="0" w:space="0" w:color="auto"/>
                                                    <w:right w:val="none" w:sz="0" w:space="0" w:color="auto"/>
                                                  </w:divBdr>
                                                  <w:divsChild>
                                                    <w:div w:id="2078047536">
                                                      <w:marLeft w:val="0"/>
                                                      <w:marRight w:val="0"/>
                                                      <w:marTop w:val="0"/>
                                                      <w:marBottom w:val="0"/>
                                                      <w:divBdr>
                                                        <w:top w:val="none" w:sz="0" w:space="0" w:color="auto"/>
                                                        <w:left w:val="none" w:sz="0" w:space="0" w:color="auto"/>
                                                        <w:bottom w:val="none" w:sz="0" w:space="0" w:color="auto"/>
                                                        <w:right w:val="none" w:sz="0" w:space="0" w:color="auto"/>
                                                      </w:divBdr>
                                                      <w:divsChild>
                                                        <w:div w:id="1039940527">
                                                          <w:marLeft w:val="0"/>
                                                          <w:marRight w:val="0"/>
                                                          <w:marTop w:val="0"/>
                                                          <w:marBottom w:val="0"/>
                                                          <w:divBdr>
                                                            <w:top w:val="none" w:sz="0" w:space="0" w:color="auto"/>
                                                            <w:left w:val="none" w:sz="0" w:space="0" w:color="auto"/>
                                                            <w:bottom w:val="none" w:sz="0" w:space="0" w:color="auto"/>
                                                            <w:right w:val="none" w:sz="0" w:space="0" w:color="auto"/>
                                                          </w:divBdr>
                                                        </w:div>
                                                        <w:div w:id="1521314740">
                                                          <w:marLeft w:val="0"/>
                                                          <w:marRight w:val="0"/>
                                                          <w:marTop w:val="0"/>
                                                          <w:marBottom w:val="0"/>
                                                          <w:divBdr>
                                                            <w:top w:val="none" w:sz="0" w:space="0" w:color="auto"/>
                                                            <w:left w:val="none" w:sz="0" w:space="0" w:color="auto"/>
                                                            <w:bottom w:val="none" w:sz="0" w:space="0" w:color="auto"/>
                                                            <w:right w:val="none" w:sz="0" w:space="0" w:color="auto"/>
                                                          </w:divBdr>
                                                          <w:divsChild>
                                                            <w:div w:id="767695546">
                                                              <w:marLeft w:val="0"/>
                                                              <w:marRight w:val="0"/>
                                                              <w:marTop w:val="0"/>
                                                              <w:marBottom w:val="0"/>
                                                              <w:divBdr>
                                                                <w:top w:val="none" w:sz="0" w:space="0" w:color="auto"/>
                                                                <w:left w:val="none" w:sz="0" w:space="0" w:color="auto"/>
                                                                <w:bottom w:val="none" w:sz="0" w:space="0" w:color="auto"/>
                                                                <w:right w:val="none" w:sz="0" w:space="0" w:color="auto"/>
                                                              </w:divBdr>
                                                              <w:divsChild>
                                                                <w:div w:id="1067922554">
                                                                  <w:marLeft w:val="0"/>
                                                                  <w:marRight w:val="0"/>
                                                                  <w:marTop w:val="45"/>
                                                                  <w:marBottom w:val="45"/>
                                                                  <w:divBdr>
                                                                    <w:top w:val="none" w:sz="0" w:space="0" w:color="auto"/>
                                                                    <w:left w:val="none" w:sz="0" w:space="0" w:color="auto"/>
                                                                    <w:bottom w:val="none" w:sz="0" w:space="0" w:color="auto"/>
                                                                    <w:right w:val="none" w:sz="0" w:space="0" w:color="auto"/>
                                                                  </w:divBdr>
                                                                </w:div>
                                                                <w:div w:id="106964575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424498390">
                                                  <w:marLeft w:val="0"/>
                                                  <w:marRight w:val="76"/>
                                                  <w:marTop w:val="0"/>
                                                  <w:marBottom w:val="75"/>
                                                  <w:divBdr>
                                                    <w:top w:val="none" w:sz="0" w:space="0" w:color="auto"/>
                                                    <w:left w:val="none" w:sz="0" w:space="0" w:color="auto"/>
                                                    <w:bottom w:val="none" w:sz="0" w:space="0" w:color="auto"/>
                                                    <w:right w:val="none" w:sz="0" w:space="0" w:color="auto"/>
                                                  </w:divBdr>
                                                  <w:divsChild>
                                                    <w:div w:id="2071462671">
                                                      <w:marLeft w:val="0"/>
                                                      <w:marRight w:val="0"/>
                                                      <w:marTop w:val="0"/>
                                                      <w:marBottom w:val="0"/>
                                                      <w:divBdr>
                                                        <w:top w:val="none" w:sz="0" w:space="0" w:color="auto"/>
                                                        <w:left w:val="none" w:sz="0" w:space="0" w:color="auto"/>
                                                        <w:bottom w:val="none" w:sz="0" w:space="0" w:color="auto"/>
                                                        <w:right w:val="none" w:sz="0" w:space="0" w:color="auto"/>
                                                      </w:divBdr>
                                                      <w:divsChild>
                                                        <w:div w:id="346754194">
                                                          <w:marLeft w:val="0"/>
                                                          <w:marRight w:val="0"/>
                                                          <w:marTop w:val="0"/>
                                                          <w:marBottom w:val="0"/>
                                                          <w:divBdr>
                                                            <w:top w:val="none" w:sz="0" w:space="0" w:color="auto"/>
                                                            <w:left w:val="none" w:sz="0" w:space="0" w:color="auto"/>
                                                            <w:bottom w:val="none" w:sz="0" w:space="0" w:color="auto"/>
                                                            <w:right w:val="none" w:sz="0" w:space="0" w:color="auto"/>
                                                          </w:divBdr>
                                                        </w:div>
                                                        <w:div w:id="953295501">
                                                          <w:marLeft w:val="0"/>
                                                          <w:marRight w:val="0"/>
                                                          <w:marTop w:val="0"/>
                                                          <w:marBottom w:val="0"/>
                                                          <w:divBdr>
                                                            <w:top w:val="none" w:sz="0" w:space="0" w:color="auto"/>
                                                            <w:left w:val="none" w:sz="0" w:space="0" w:color="auto"/>
                                                            <w:bottom w:val="none" w:sz="0" w:space="0" w:color="auto"/>
                                                            <w:right w:val="none" w:sz="0" w:space="0" w:color="auto"/>
                                                          </w:divBdr>
                                                          <w:divsChild>
                                                            <w:div w:id="402292126">
                                                              <w:marLeft w:val="0"/>
                                                              <w:marRight w:val="0"/>
                                                              <w:marTop w:val="0"/>
                                                              <w:marBottom w:val="0"/>
                                                              <w:divBdr>
                                                                <w:top w:val="none" w:sz="0" w:space="0" w:color="auto"/>
                                                                <w:left w:val="none" w:sz="0" w:space="0" w:color="auto"/>
                                                                <w:bottom w:val="none" w:sz="0" w:space="0" w:color="auto"/>
                                                                <w:right w:val="none" w:sz="0" w:space="0" w:color="auto"/>
                                                              </w:divBdr>
                                                              <w:divsChild>
                                                                <w:div w:id="342392338">
                                                                  <w:marLeft w:val="0"/>
                                                                  <w:marRight w:val="0"/>
                                                                  <w:marTop w:val="30"/>
                                                                  <w:marBottom w:val="30"/>
                                                                  <w:divBdr>
                                                                    <w:top w:val="none" w:sz="0" w:space="0" w:color="auto"/>
                                                                    <w:left w:val="none" w:sz="0" w:space="0" w:color="auto"/>
                                                                    <w:bottom w:val="none" w:sz="0" w:space="0" w:color="auto"/>
                                                                    <w:right w:val="none" w:sz="0" w:space="0" w:color="auto"/>
                                                                  </w:divBdr>
                                                                </w:div>
                                                                <w:div w:id="125694350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844201624">
                                              <w:marLeft w:val="0"/>
                                              <w:marRight w:val="0"/>
                                              <w:marTop w:val="0"/>
                                              <w:marBottom w:val="150"/>
                                              <w:divBdr>
                                                <w:top w:val="none" w:sz="0" w:space="0" w:color="auto"/>
                                                <w:left w:val="none" w:sz="0" w:space="0" w:color="auto"/>
                                                <w:bottom w:val="single" w:sz="6" w:space="11" w:color="CCCCCC"/>
                                                <w:right w:val="none" w:sz="0" w:space="0" w:color="auto"/>
                                              </w:divBdr>
                                              <w:divsChild>
                                                <w:div w:id="1780293270">
                                                  <w:marLeft w:val="0"/>
                                                  <w:marRight w:val="0"/>
                                                  <w:marTop w:val="0"/>
                                                  <w:marBottom w:val="102"/>
                                                  <w:divBdr>
                                                    <w:top w:val="none" w:sz="0" w:space="0" w:color="auto"/>
                                                    <w:left w:val="none" w:sz="0" w:space="0" w:color="auto"/>
                                                    <w:bottom w:val="none" w:sz="0" w:space="0" w:color="auto"/>
                                                    <w:right w:val="none" w:sz="0" w:space="0" w:color="auto"/>
                                                  </w:divBdr>
                                                  <w:divsChild>
                                                    <w:div w:id="532420005">
                                                      <w:marLeft w:val="0"/>
                                                      <w:marRight w:val="0"/>
                                                      <w:marTop w:val="0"/>
                                                      <w:marBottom w:val="0"/>
                                                      <w:divBdr>
                                                        <w:top w:val="none" w:sz="0" w:space="0" w:color="auto"/>
                                                        <w:left w:val="none" w:sz="0" w:space="0" w:color="auto"/>
                                                        <w:bottom w:val="none" w:sz="0" w:space="0" w:color="auto"/>
                                                        <w:right w:val="none" w:sz="0" w:space="0" w:color="auto"/>
                                                      </w:divBdr>
                                                      <w:divsChild>
                                                        <w:div w:id="583032366">
                                                          <w:marLeft w:val="0"/>
                                                          <w:marRight w:val="0"/>
                                                          <w:marTop w:val="0"/>
                                                          <w:marBottom w:val="0"/>
                                                          <w:divBdr>
                                                            <w:top w:val="none" w:sz="0" w:space="0" w:color="auto"/>
                                                            <w:left w:val="none" w:sz="0" w:space="0" w:color="auto"/>
                                                            <w:bottom w:val="none" w:sz="0" w:space="0" w:color="auto"/>
                                                            <w:right w:val="none" w:sz="0" w:space="0" w:color="auto"/>
                                                          </w:divBdr>
                                                          <w:divsChild>
                                                            <w:div w:id="1763990108">
                                                              <w:marLeft w:val="0"/>
                                                              <w:marRight w:val="0"/>
                                                              <w:marTop w:val="0"/>
                                                              <w:marBottom w:val="0"/>
                                                              <w:divBdr>
                                                                <w:top w:val="none" w:sz="0" w:space="0" w:color="auto"/>
                                                                <w:left w:val="none" w:sz="0" w:space="0" w:color="auto"/>
                                                                <w:bottom w:val="none" w:sz="0" w:space="0" w:color="auto"/>
                                                                <w:right w:val="none" w:sz="0" w:space="0" w:color="auto"/>
                                                              </w:divBdr>
                                                              <w:divsChild>
                                                                <w:div w:id="62023228">
                                                                  <w:marLeft w:val="0"/>
                                                                  <w:marRight w:val="0"/>
                                                                  <w:marTop w:val="45"/>
                                                                  <w:marBottom w:val="45"/>
                                                                  <w:divBdr>
                                                                    <w:top w:val="none" w:sz="0" w:space="0" w:color="auto"/>
                                                                    <w:left w:val="none" w:sz="0" w:space="0" w:color="auto"/>
                                                                    <w:bottom w:val="none" w:sz="0" w:space="0" w:color="auto"/>
                                                                    <w:right w:val="none" w:sz="0" w:space="0" w:color="auto"/>
                                                                  </w:divBdr>
                                                                </w:div>
                                                                <w:div w:id="76076367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75879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72764">
                                                  <w:marLeft w:val="0"/>
                                                  <w:marRight w:val="102"/>
                                                  <w:marTop w:val="0"/>
                                                  <w:marBottom w:val="102"/>
                                                  <w:divBdr>
                                                    <w:top w:val="none" w:sz="0" w:space="0" w:color="auto"/>
                                                    <w:left w:val="none" w:sz="0" w:space="0" w:color="auto"/>
                                                    <w:bottom w:val="none" w:sz="0" w:space="0" w:color="auto"/>
                                                    <w:right w:val="none" w:sz="0" w:space="0" w:color="auto"/>
                                                  </w:divBdr>
                                                  <w:divsChild>
                                                    <w:div w:id="1922399997">
                                                      <w:marLeft w:val="0"/>
                                                      <w:marRight w:val="0"/>
                                                      <w:marTop w:val="0"/>
                                                      <w:marBottom w:val="0"/>
                                                      <w:divBdr>
                                                        <w:top w:val="none" w:sz="0" w:space="0" w:color="auto"/>
                                                        <w:left w:val="none" w:sz="0" w:space="0" w:color="auto"/>
                                                        <w:bottom w:val="none" w:sz="0" w:space="0" w:color="auto"/>
                                                        <w:right w:val="none" w:sz="0" w:space="0" w:color="auto"/>
                                                      </w:divBdr>
                                                      <w:divsChild>
                                                        <w:div w:id="1122113051">
                                                          <w:marLeft w:val="0"/>
                                                          <w:marRight w:val="0"/>
                                                          <w:marTop w:val="0"/>
                                                          <w:marBottom w:val="0"/>
                                                          <w:divBdr>
                                                            <w:top w:val="none" w:sz="0" w:space="0" w:color="auto"/>
                                                            <w:left w:val="none" w:sz="0" w:space="0" w:color="auto"/>
                                                            <w:bottom w:val="none" w:sz="0" w:space="0" w:color="auto"/>
                                                            <w:right w:val="none" w:sz="0" w:space="0" w:color="auto"/>
                                                          </w:divBdr>
                                                        </w:div>
                                                        <w:div w:id="1721637586">
                                                          <w:marLeft w:val="0"/>
                                                          <w:marRight w:val="0"/>
                                                          <w:marTop w:val="0"/>
                                                          <w:marBottom w:val="0"/>
                                                          <w:divBdr>
                                                            <w:top w:val="none" w:sz="0" w:space="0" w:color="auto"/>
                                                            <w:left w:val="none" w:sz="0" w:space="0" w:color="auto"/>
                                                            <w:bottom w:val="none" w:sz="0" w:space="0" w:color="auto"/>
                                                            <w:right w:val="none" w:sz="0" w:space="0" w:color="auto"/>
                                                          </w:divBdr>
                                                          <w:divsChild>
                                                            <w:div w:id="1825198615">
                                                              <w:marLeft w:val="0"/>
                                                              <w:marRight w:val="0"/>
                                                              <w:marTop w:val="0"/>
                                                              <w:marBottom w:val="0"/>
                                                              <w:divBdr>
                                                                <w:top w:val="none" w:sz="0" w:space="0" w:color="auto"/>
                                                                <w:left w:val="none" w:sz="0" w:space="0" w:color="auto"/>
                                                                <w:bottom w:val="none" w:sz="0" w:space="0" w:color="auto"/>
                                                                <w:right w:val="none" w:sz="0" w:space="0" w:color="auto"/>
                                                              </w:divBdr>
                                                              <w:divsChild>
                                                                <w:div w:id="289819579">
                                                                  <w:marLeft w:val="0"/>
                                                                  <w:marRight w:val="0"/>
                                                                  <w:marTop w:val="45"/>
                                                                  <w:marBottom w:val="45"/>
                                                                  <w:divBdr>
                                                                    <w:top w:val="none" w:sz="0" w:space="0" w:color="auto"/>
                                                                    <w:left w:val="none" w:sz="0" w:space="0" w:color="auto"/>
                                                                    <w:bottom w:val="none" w:sz="0" w:space="0" w:color="auto"/>
                                                                    <w:right w:val="none" w:sz="0" w:space="0" w:color="auto"/>
                                                                  </w:divBdr>
                                                                </w:div>
                                                                <w:div w:id="191412572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542388">
                                  <w:marLeft w:val="0"/>
                                  <w:marRight w:val="0"/>
                                  <w:marTop w:val="0"/>
                                  <w:marBottom w:val="0"/>
                                  <w:divBdr>
                                    <w:top w:val="none" w:sz="0" w:space="0" w:color="auto"/>
                                    <w:left w:val="none" w:sz="0" w:space="0" w:color="auto"/>
                                    <w:bottom w:val="none" w:sz="0" w:space="0" w:color="auto"/>
                                    <w:right w:val="none" w:sz="0" w:space="0" w:color="auto"/>
                                  </w:divBdr>
                                  <w:divsChild>
                                    <w:div w:id="843281198">
                                      <w:marLeft w:val="300"/>
                                      <w:marRight w:val="300"/>
                                      <w:marTop w:val="450"/>
                                      <w:marBottom w:val="0"/>
                                      <w:divBdr>
                                        <w:top w:val="none" w:sz="0" w:space="0" w:color="auto"/>
                                        <w:left w:val="none" w:sz="0" w:space="0" w:color="auto"/>
                                        <w:bottom w:val="none" w:sz="0" w:space="0" w:color="auto"/>
                                        <w:right w:val="none" w:sz="0" w:space="0" w:color="auto"/>
                                      </w:divBdr>
                                      <w:divsChild>
                                        <w:div w:id="1214006678">
                                          <w:marLeft w:val="0"/>
                                          <w:marRight w:val="0"/>
                                          <w:marTop w:val="0"/>
                                          <w:marBottom w:val="0"/>
                                          <w:divBdr>
                                            <w:top w:val="none" w:sz="0" w:space="0" w:color="auto"/>
                                            <w:left w:val="none" w:sz="0" w:space="0" w:color="auto"/>
                                            <w:bottom w:val="none" w:sz="0" w:space="0" w:color="auto"/>
                                            <w:right w:val="none" w:sz="0" w:space="0" w:color="auto"/>
                                          </w:divBdr>
                                          <w:divsChild>
                                            <w:div w:id="1575552659">
                                              <w:marLeft w:val="0"/>
                                              <w:marRight w:val="0"/>
                                              <w:marTop w:val="0"/>
                                              <w:marBottom w:val="0"/>
                                              <w:divBdr>
                                                <w:top w:val="none" w:sz="0" w:space="0" w:color="auto"/>
                                                <w:left w:val="none" w:sz="0" w:space="0" w:color="auto"/>
                                                <w:bottom w:val="none" w:sz="0" w:space="0" w:color="auto"/>
                                                <w:right w:val="none" w:sz="0" w:space="0" w:color="auto"/>
                                              </w:divBdr>
                                              <w:divsChild>
                                                <w:div w:id="97409470">
                                                  <w:marLeft w:val="0"/>
                                                  <w:marRight w:val="0"/>
                                                  <w:marTop w:val="300"/>
                                                  <w:marBottom w:val="0"/>
                                                  <w:divBdr>
                                                    <w:top w:val="none" w:sz="0" w:space="0" w:color="auto"/>
                                                    <w:left w:val="none" w:sz="0" w:space="0" w:color="auto"/>
                                                    <w:bottom w:val="none" w:sz="0" w:space="0" w:color="auto"/>
                                                    <w:right w:val="none" w:sz="0" w:space="0" w:color="auto"/>
                                                  </w:divBdr>
                                                  <w:divsChild>
                                                    <w:div w:id="973561669">
                                                      <w:marLeft w:val="0"/>
                                                      <w:marRight w:val="0"/>
                                                      <w:marTop w:val="0"/>
                                                      <w:marBottom w:val="120"/>
                                                      <w:divBdr>
                                                        <w:top w:val="none" w:sz="0" w:space="0" w:color="auto"/>
                                                        <w:left w:val="none" w:sz="0" w:space="0" w:color="auto"/>
                                                        <w:bottom w:val="none" w:sz="0" w:space="0" w:color="auto"/>
                                                        <w:right w:val="none" w:sz="0" w:space="0" w:color="auto"/>
                                                      </w:divBdr>
                                                    </w:div>
                                                  </w:divsChild>
                                                </w:div>
                                                <w:div w:id="1258758855">
                                                  <w:marLeft w:val="0"/>
                                                  <w:marRight w:val="0"/>
                                                  <w:marTop w:val="300"/>
                                                  <w:marBottom w:val="0"/>
                                                  <w:divBdr>
                                                    <w:top w:val="none" w:sz="0" w:space="0" w:color="auto"/>
                                                    <w:left w:val="none" w:sz="0" w:space="0" w:color="auto"/>
                                                    <w:bottom w:val="none" w:sz="0" w:space="0" w:color="auto"/>
                                                    <w:right w:val="none" w:sz="0" w:space="0" w:color="auto"/>
                                                  </w:divBdr>
                                                  <w:divsChild>
                                                    <w:div w:id="144049778">
                                                      <w:marLeft w:val="0"/>
                                                      <w:marRight w:val="0"/>
                                                      <w:marTop w:val="0"/>
                                                      <w:marBottom w:val="120"/>
                                                      <w:divBdr>
                                                        <w:top w:val="none" w:sz="0" w:space="0" w:color="auto"/>
                                                        <w:left w:val="none" w:sz="0" w:space="0" w:color="auto"/>
                                                        <w:bottom w:val="none" w:sz="0" w:space="0" w:color="auto"/>
                                                        <w:right w:val="none" w:sz="0" w:space="0" w:color="auto"/>
                                                      </w:divBdr>
                                                    </w:div>
                                                  </w:divsChild>
                                                </w:div>
                                                <w:div w:id="1330674148">
                                                  <w:marLeft w:val="0"/>
                                                  <w:marRight w:val="0"/>
                                                  <w:marTop w:val="0"/>
                                                  <w:marBottom w:val="0"/>
                                                  <w:divBdr>
                                                    <w:top w:val="none" w:sz="0" w:space="0" w:color="auto"/>
                                                    <w:left w:val="none" w:sz="0" w:space="0" w:color="auto"/>
                                                    <w:bottom w:val="none" w:sz="0" w:space="0" w:color="auto"/>
                                                    <w:right w:val="none" w:sz="0" w:space="0" w:color="auto"/>
                                                  </w:divBdr>
                                                </w:div>
                                                <w:div w:id="1422993531">
                                                  <w:marLeft w:val="0"/>
                                                  <w:marRight w:val="0"/>
                                                  <w:marTop w:val="0"/>
                                                  <w:marBottom w:val="0"/>
                                                  <w:divBdr>
                                                    <w:top w:val="none" w:sz="0" w:space="0" w:color="auto"/>
                                                    <w:left w:val="none" w:sz="0" w:space="0" w:color="auto"/>
                                                    <w:bottom w:val="none" w:sz="0" w:space="0" w:color="auto"/>
                                                    <w:right w:val="none" w:sz="0" w:space="0" w:color="auto"/>
                                                  </w:divBdr>
                                                </w:div>
                                                <w:div w:id="1677537524">
                                                  <w:marLeft w:val="0"/>
                                                  <w:marRight w:val="0"/>
                                                  <w:marTop w:val="0"/>
                                                  <w:marBottom w:val="0"/>
                                                  <w:divBdr>
                                                    <w:top w:val="none" w:sz="0" w:space="0" w:color="auto"/>
                                                    <w:left w:val="none" w:sz="0" w:space="0" w:color="auto"/>
                                                    <w:bottom w:val="none" w:sz="0" w:space="0" w:color="auto"/>
                                                    <w:right w:val="none" w:sz="0" w:space="0" w:color="auto"/>
                                                  </w:divBdr>
                                                </w:div>
                                                <w:div w:id="2124105548">
                                                  <w:marLeft w:val="0"/>
                                                  <w:marRight w:val="0"/>
                                                  <w:marTop w:val="300"/>
                                                  <w:marBottom w:val="0"/>
                                                  <w:divBdr>
                                                    <w:top w:val="none" w:sz="0" w:space="0" w:color="auto"/>
                                                    <w:left w:val="none" w:sz="0" w:space="0" w:color="auto"/>
                                                    <w:bottom w:val="none" w:sz="0" w:space="0" w:color="auto"/>
                                                    <w:right w:val="none" w:sz="0" w:space="0" w:color="auto"/>
                                                  </w:divBdr>
                                                  <w:divsChild>
                                                    <w:div w:id="2069173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6665282">
                      <w:marLeft w:val="0"/>
                      <w:marRight w:val="0"/>
                      <w:marTop w:val="0"/>
                      <w:marBottom w:val="150"/>
                      <w:divBdr>
                        <w:top w:val="none" w:sz="0" w:space="0" w:color="auto"/>
                        <w:left w:val="none" w:sz="0" w:space="0" w:color="auto"/>
                        <w:bottom w:val="single" w:sz="6" w:space="0" w:color="CCCCCC"/>
                        <w:right w:val="none" w:sz="0" w:space="0" w:color="auto"/>
                      </w:divBdr>
                    </w:div>
                    <w:div w:id="1589003512">
                      <w:marLeft w:val="0"/>
                      <w:marRight w:val="0"/>
                      <w:marTop w:val="0"/>
                      <w:marBottom w:val="150"/>
                      <w:divBdr>
                        <w:top w:val="none" w:sz="0" w:space="0" w:color="auto"/>
                        <w:left w:val="none" w:sz="0" w:space="0" w:color="auto"/>
                        <w:bottom w:val="single" w:sz="6" w:space="8" w:color="CCCCCC"/>
                        <w:right w:val="none" w:sz="0" w:space="0" w:color="auto"/>
                      </w:divBdr>
                      <w:divsChild>
                        <w:div w:id="112018208">
                          <w:marLeft w:val="51"/>
                          <w:marRight w:val="51"/>
                          <w:marTop w:val="0"/>
                          <w:marBottom w:val="75"/>
                          <w:divBdr>
                            <w:top w:val="none" w:sz="0" w:space="0" w:color="auto"/>
                            <w:left w:val="none" w:sz="0" w:space="0" w:color="auto"/>
                            <w:bottom w:val="none" w:sz="0" w:space="0" w:color="auto"/>
                            <w:right w:val="none" w:sz="0" w:space="0" w:color="auto"/>
                          </w:divBdr>
                          <w:divsChild>
                            <w:div w:id="1836412212">
                              <w:marLeft w:val="0"/>
                              <w:marRight w:val="0"/>
                              <w:marTop w:val="0"/>
                              <w:marBottom w:val="0"/>
                              <w:divBdr>
                                <w:top w:val="none" w:sz="0" w:space="0" w:color="auto"/>
                                <w:left w:val="none" w:sz="0" w:space="0" w:color="auto"/>
                                <w:bottom w:val="none" w:sz="0" w:space="0" w:color="auto"/>
                                <w:right w:val="none" w:sz="0" w:space="0" w:color="auto"/>
                              </w:divBdr>
                              <w:divsChild>
                                <w:div w:id="1798377199">
                                  <w:marLeft w:val="0"/>
                                  <w:marRight w:val="0"/>
                                  <w:marTop w:val="0"/>
                                  <w:marBottom w:val="0"/>
                                  <w:divBdr>
                                    <w:top w:val="none" w:sz="0" w:space="0" w:color="auto"/>
                                    <w:left w:val="none" w:sz="0" w:space="0" w:color="auto"/>
                                    <w:bottom w:val="none" w:sz="0" w:space="0" w:color="auto"/>
                                    <w:right w:val="none" w:sz="0" w:space="0" w:color="auto"/>
                                  </w:divBdr>
                                  <w:divsChild>
                                    <w:div w:id="2043430676">
                                      <w:marLeft w:val="0"/>
                                      <w:marRight w:val="0"/>
                                      <w:marTop w:val="0"/>
                                      <w:marBottom w:val="0"/>
                                      <w:divBdr>
                                        <w:top w:val="none" w:sz="0" w:space="0" w:color="auto"/>
                                        <w:left w:val="none" w:sz="0" w:space="0" w:color="auto"/>
                                        <w:bottom w:val="none" w:sz="0" w:space="0" w:color="auto"/>
                                        <w:right w:val="none" w:sz="0" w:space="0" w:color="auto"/>
                                      </w:divBdr>
                                      <w:divsChild>
                                        <w:div w:id="766464843">
                                          <w:marLeft w:val="0"/>
                                          <w:marRight w:val="0"/>
                                          <w:marTop w:val="30"/>
                                          <w:marBottom w:val="30"/>
                                          <w:divBdr>
                                            <w:top w:val="none" w:sz="0" w:space="0" w:color="auto"/>
                                            <w:left w:val="none" w:sz="0" w:space="0" w:color="auto"/>
                                            <w:bottom w:val="none" w:sz="0" w:space="0" w:color="auto"/>
                                            <w:right w:val="none" w:sz="0" w:space="0" w:color="auto"/>
                                          </w:divBdr>
                                        </w:div>
                                        <w:div w:id="94773827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89176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66882">
                          <w:marLeft w:val="51"/>
                          <w:marRight w:val="102"/>
                          <w:marTop w:val="0"/>
                          <w:marBottom w:val="0"/>
                          <w:divBdr>
                            <w:top w:val="none" w:sz="0" w:space="0" w:color="auto"/>
                            <w:left w:val="none" w:sz="0" w:space="0" w:color="auto"/>
                            <w:bottom w:val="none" w:sz="0" w:space="0" w:color="auto"/>
                            <w:right w:val="none" w:sz="0" w:space="0" w:color="auto"/>
                          </w:divBdr>
                          <w:divsChild>
                            <w:div w:id="653682172">
                              <w:marLeft w:val="0"/>
                              <w:marRight w:val="0"/>
                              <w:marTop w:val="0"/>
                              <w:marBottom w:val="0"/>
                              <w:divBdr>
                                <w:top w:val="none" w:sz="0" w:space="0" w:color="auto"/>
                                <w:left w:val="none" w:sz="0" w:space="0" w:color="auto"/>
                                <w:bottom w:val="none" w:sz="0" w:space="0" w:color="auto"/>
                                <w:right w:val="none" w:sz="0" w:space="0" w:color="auto"/>
                              </w:divBdr>
                              <w:divsChild>
                                <w:div w:id="272901085">
                                  <w:marLeft w:val="0"/>
                                  <w:marRight w:val="0"/>
                                  <w:marTop w:val="0"/>
                                  <w:marBottom w:val="0"/>
                                  <w:divBdr>
                                    <w:top w:val="none" w:sz="0" w:space="0" w:color="auto"/>
                                    <w:left w:val="none" w:sz="0" w:space="0" w:color="auto"/>
                                    <w:bottom w:val="none" w:sz="0" w:space="0" w:color="auto"/>
                                    <w:right w:val="none" w:sz="0" w:space="0" w:color="auto"/>
                                  </w:divBdr>
                                </w:div>
                                <w:div w:id="475220921">
                                  <w:marLeft w:val="0"/>
                                  <w:marRight w:val="0"/>
                                  <w:marTop w:val="0"/>
                                  <w:marBottom w:val="0"/>
                                  <w:divBdr>
                                    <w:top w:val="none" w:sz="0" w:space="0" w:color="auto"/>
                                    <w:left w:val="none" w:sz="0" w:space="0" w:color="auto"/>
                                    <w:bottom w:val="none" w:sz="0" w:space="0" w:color="auto"/>
                                    <w:right w:val="none" w:sz="0" w:space="0" w:color="auto"/>
                                  </w:divBdr>
                                  <w:divsChild>
                                    <w:div w:id="1658142588">
                                      <w:marLeft w:val="0"/>
                                      <w:marRight w:val="0"/>
                                      <w:marTop w:val="0"/>
                                      <w:marBottom w:val="0"/>
                                      <w:divBdr>
                                        <w:top w:val="none" w:sz="0" w:space="0" w:color="auto"/>
                                        <w:left w:val="none" w:sz="0" w:space="0" w:color="auto"/>
                                        <w:bottom w:val="none" w:sz="0" w:space="0" w:color="auto"/>
                                        <w:right w:val="none" w:sz="0" w:space="0" w:color="auto"/>
                                      </w:divBdr>
                                      <w:divsChild>
                                        <w:div w:id="483621939">
                                          <w:marLeft w:val="0"/>
                                          <w:marRight w:val="0"/>
                                          <w:marTop w:val="30"/>
                                          <w:marBottom w:val="30"/>
                                          <w:divBdr>
                                            <w:top w:val="none" w:sz="0" w:space="0" w:color="auto"/>
                                            <w:left w:val="none" w:sz="0" w:space="0" w:color="auto"/>
                                            <w:bottom w:val="none" w:sz="0" w:space="0" w:color="auto"/>
                                            <w:right w:val="none" w:sz="0" w:space="0" w:color="auto"/>
                                          </w:divBdr>
                                        </w:div>
                                        <w:div w:id="156482855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712920157">
                          <w:marLeft w:val="51"/>
                          <w:marRight w:val="102"/>
                          <w:marTop w:val="0"/>
                          <w:marBottom w:val="75"/>
                          <w:divBdr>
                            <w:top w:val="none" w:sz="0" w:space="0" w:color="auto"/>
                            <w:left w:val="none" w:sz="0" w:space="0" w:color="auto"/>
                            <w:bottom w:val="none" w:sz="0" w:space="0" w:color="auto"/>
                            <w:right w:val="none" w:sz="0" w:space="0" w:color="auto"/>
                          </w:divBdr>
                          <w:divsChild>
                            <w:div w:id="1632126308">
                              <w:marLeft w:val="0"/>
                              <w:marRight w:val="0"/>
                              <w:marTop w:val="0"/>
                              <w:marBottom w:val="0"/>
                              <w:divBdr>
                                <w:top w:val="none" w:sz="0" w:space="0" w:color="auto"/>
                                <w:left w:val="none" w:sz="0" w:space="0" w:color="auto"/>
                                <w:bottom w:val="none" w:sz="0" w:space="0" w:color="auto"/>
                                <w:right w:val="none" w:sz="0" w:space="0" w:color="auto"/>
                              </w:divBdr>
                              <w:divsChild>
                                <w:div w:id="427045574">
                                  <w:marLeft w:val="0"/>
                                  <w:marRight w:val="0"/>
                                  <w:marTop w:val="0"/>
                                  <w:marBottom w:val="0"/>
                                  <w:divBdr>
                                    <w:top w:val="none" w:sz="0" w:space="0" w:color="auto"/>
                                    <w:left w:val="none" w:sz="0" w:space="0" w:color="auto"/>
                                    <w:bottom w:val="none" w:sz="0" w:space="0" w:color="auto"/>
                                    <w:right w:val="none" w:sz="0" w:space="0" w:color="auto"/>
                                  </w:divBdr>
                                  <w:divsChild>
                                    <w:div w:id="14113048">
                                      <w:marLeft w:val="0"/>
                                      <w:marRight w:val="0"/>
                                      <w:marTop w:val="0"/>
                                      <w:marBottom w:val="0"/>
                                      <w:divBdr>
                                        <w:top w:val="none" w:sz="0" w:space="0" w:color="auto"/>
                                        <w:left w:val="none" w:sz="0" w:space="0" w:color="auto"/>
                                        <w:bottom w:val="none" w:sz="0" w:space="0" w:color="auto"/>
                                        <w:right w:val="none" w:sz="0" w:space="0" w:color="auto"/>
                                      </w:divBdr>
                                      <w:divsChild>
                                        <w:div w:id="348796039">
                                          <w:marLeft w:val="0"/>
                                          <w:marRight w:val="0"/>
                                          <w:marTop w:val="45"/>
                                          <w:marBottom w:val="45"/>
                                          <w:divBdr>
                                            <w:top w:val="none" w:sz="0" w:space="0" w:color="auto"/>
                                            <w:left w:val="none" w:sz="0" w:space="0" w:color="auto"/>
                                            <w:bottom w:val="none" w:sz="0" w:space="0" w:color="auto"/>
                                            <w:right w:val="none" w:sz="0" w:space="0" w:color="auto"/>
                                          </w:divBdr>
                                        </w:div>
                                        <w:div w:id="116755452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08969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67545">
                          <w:marLeft w:val="51"/>
                          <w:marRight w:val="51"/>
                          <w:marTop w:val="0"/>
                          <w:marBottom w:val="75"/>
                          <w:divBdr>
                            <w:top w:val="none" w:sz="0" w:space="0" w:color="auto"/>
                            <w:left w:val="none" w:sz="0" w:space="0" w:color="auto"/>
                            <w:bottom w:val="none" w:sz="0" w:space="0" w:color="auto"/>
                            <w:right w:val="none" w:sz="0" w:space="0" w:color="auto"/>
                          </w:divBdr>
                          <w:divsChild>
                            <w:div w:id="1493764135">
                              <w:marLeft w:val="0"/>
                              <w:marRight w:val="0"/>
                              <w:marTop w:val="0"/>
                              <w:marBottom w:val="0"/>
                              <w:divBdr>
                                <w:top w:val="none" w:sz="0" w:space="0" w:color="auto"/>
                                <w:left w:val="none" w:sz="0" w:space="0" w:color="auto"/>
                                <w:bottom w:val="none" w:sz="0" w:space="0" w:color="auto"/>
                                <w:right w:val="none" w:sz="0" w:space="0" w:color="auto"/>
                              </w:divBdr>
                              <w:divsChild>
                                <w:div w:id="324362890">
                                  <w:marLeft w:val="0"/>
                                  <w:marRight w:val="0"/>
                                  <w:marTop w:val="0"/>
                                  <w:marBottom w:val="0"/>
                                  <w:divBdr>
                                    <w:top w:val="none" w:sz="0" w:space="0" w:color="auto"/>
                                    <w:left w:val="none" w:sz="0" w:space="0" w:color="auto"/>
                                    <w:bottom w:val="none" w:sz="0" w:space="0" w:color="auto"/>
                                    <w:right w:val="none" w:sz="0" w:space="0" w:color="auto"/>
                                  </w:divBdr>
                                </w:div>
                                <w:div w:id="489716600">
                                  <w:marLeft w:val="0"/>
                                  <w:marRight w:val="0"/>
                                  <w:marTop w:val="0"/>
                                  <w:marBottom w:val="0"/>
                                  <w:divBdr>
                                    <w:top w:val="none" w:sz="0" w:space="0" w:color="auto"/>
                                    <w:left w:val="none" w:sz="0" w:space="0" w:color="auto"/>
                                    <w:bottom w:val="none" w:sz="0" w:space="0" w:color="auto"/>
                                    <w:right w:val="none" w:sz="0" w:space="0" w:color="auto"/>
                                  </w:divBdr>
                                  <w:divsChild>
                                    <w:div w:id="38093069">
                                      <w:marLeft w:val="0"/>
                                      <w:marRight w:val="0"/>
                                      <w:marTop w:val="0"/>
                                      <w:marBottom w:val="0"/>
                                      <w:divBdr>
                                        <w:top w:val="none" w:sz="0" w:space="0" w:color="auto"/>
                                        <w:left w:val="none" w:sz="0" w:space="0" w:color="auto"/>
                                        <w:bottom w:val="none" w:sz="0" w:space="0" w:color="auto"/>
                                        <w:right w:val="none" w:sz="0" w:space="0" w:color="auto"/>
                                      </w:divBdr>
                                      <w:divsChild>
                                        <w:div w:id="1425951472">
                                          <w:marLeft w:val="0"/>
                                          <w:marRight w:val="0"/>
                                          <w:marTop w:val="30"/>
                                          <w:marBottom w:val="30"/>
                                          <w:divBdr>
                                            <w:top w:val="none" w:sz="0" w:space="0" w:color="auto"/>
                                            <w:left w:val="none" w:sz="0" w:space="0" w:color="auto"/>
                                            <w:bottom w:val="none" w:sz="0" w:space="0" w:color="auto"/>
                                            <w:right w:val="none" w:sz="0" w:space="0" w:color="auto"/>
                                          </w:divBdr>
                                        </w:div>
                                        <w:div w:id="178318472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847355438">
                          <w:marLeft w:val="51"/>
                          <w:marRight w:val="51"/>
                          <w:marTop w:val="0"/>
                          <w:marBottom w:val="0"/>
                          <w:divBdr>
                            <w:top w:val="none" w:sz="0" w:space="0" w:color="auto"/>
                            <w:left w:val="none" w:sz="0" w:space="0" w:color="auto"/>
                            <w:bottom w:val="none" w:sz="0" w:space="0" w:color="auto"/>
                            <w:right w:val="none" w:sz="0" w:space="0" w:color="auto"/>
                          </w:divBdr>
                          <w:divsChild>
                            <w:div w:id="2028940691">
                              <w:marLeft w:val="0"/>
                              <w:marRight w:val="0"/>
                              <w:marTop w:val="0"/>
                              <w:marBottom w:val="0"/>
                              <w:divBdr>
                                <w:top w:val="none" w:sz="0" w:space="0" w:color="auto"/>
                                <w:left w:val="none" w:sz="0" w:space="0" w:color="auto"/>
                                <w:bottom w:val="none" w:sz="0" w:space="0" w:color="auto"/>
                                <w:right w:val="none" w:sz="0" w:space="0" w:color="auto"/>
                              </w:divBdr>
                              <w:divsChild>
                                <w:div w:id="1310137474">
                                  <w:marLeft w:val="0"/>
                                  <w:marRight w:val="0"/>
                                  <w:marTop w:val="0"/>
                                  <w:marBottom w:val="0"/>
                                  <w:divBdr>
                                    <w:top w:val="none" w:sz="0" w:space="0" w:color="auto"/>
                                    <w:left w:val="none" w:sz="0" w:space="0" w:color="auto"/>
                                    <w:bottom w:val="none" w:sz="0" w:space="0" w:color="auto"/>
                                    <w:right w:val="none" w:sz="0" w:space="0" w:color="auto"/>
                                  </w:divBdr>
                                </w:div>
                                <w:div w:id="1690835452">
                                  <w:marLeft w:val="0"/>
                                  <w:marRight w:val="0"/>
                                  <w:marTop w:val="0"/>
                                  <w:marBottom w:val="0"/>
                                  <w:divBdr>
                                    <w:top w:val="none" w:sz="0" w:space="0" w:color="auto"/>
                                    <w:left w:val="none" w:sz="0" w:space="0" w:color="auto"/>
                                    <w:bottom w:val="none" w:sz="0" w:space="0" w:color="auto"/>
                                    <w:right w:val="none" w:sz="0" w:space="0" w:color="auto"/>
                                  </w:divBdr>
                                  <w:divsChild>
                                    <w:div w:id="988947554">
                                      <w:marLeft w:val="0"/>
                                      <w:marRight w:val="0"/>
                                      <w:marTop w:val="0"/>
                                      <w:marBottom w:val="0"/>
                                      <w:divBdr>
                                        <w:top w:val="none" w:sz="0" w:space="0" w:color="auto"/>
                                        <w:left w:val="none" w:sz="0" w:space="0" w:color="auto"/>
                                        <w:bottom w:val="none" w:sz="0" w:space="0" w:color="auto"/>
                                        <w:right w:val="none" w:sz="0" w:space="0" w:color="auto"/>
                                      </w:divBdr>
                                      <w:divsChild>
                                        <w:div w:id="1134561673">
                                          <w:marLeft w:val="0"/>
                                          <w:marRight w:val="0"/>
                                          <w:marTop w:val="45"/>
                                          <w:marBottom w:val="45"/>
                                          <w:divBdr>
                                            <w:top w:val="none" w:sz="0" w:space="0" w:color="auto"/>
                                            <w:left w:val="none" w:sz="0" w:space="0" w:color="auto"/>
                                            <w:bottom w:val="none" w:sz="0" w:space="0" w:color="auto"/>
                                            <w:right w:val="none" w:sz="0" w:space="0" w:color="auto"/>
                                          </w:divBdr>
                                        </w:div>
                                        <w:div w:id="138694689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993486545">
                          <w:marLeft w:val="51"/>
                          <w:marRight w:val="51"/>
                          <w:marTop w:val="0"/>
                          <w:marBottom w:val="75"/>
                          <w:divBdr>
                            <w:top w:val="none" w:sz="0" w:space="0" w:color="auto"/>
                            <w:left w:val="none" w:sz="0" w:space="0" w:color="auto"/>
                            <w:bottom w:val="none" w:sz="0" w:space="0" w:color="auto"/>
                            <w:right w:val="none" w:sz="0" w:space="0" w:color="auto"/>
                          </w:divBdr>
                          <w:divsChild>
                            <w:div w:id="687173669">
                              <w:marLeft w:val="0"/>
                              <w:marRight w:val="0"/>
                              <w:marTop w:val="0"/>
                              <w:marBottom w:val="0"/>
                              <w:divBdr>
                                <w:top w:val="none" w:sz="0" w:space="0" w:color="auto"/>
                                <w:left w:val="none" w:sz="0" w:space="0" w:color="auto"/>
                                <w:bottom w:val="none" w:sz="0" w:space="0" w:color="auto"/>
                                <w:right w:val="none" w:sz="0" w:space="0" w:color="auto"/>
                              </w:divBdr>
                              <w:divsChild>
                                <w:div w:id="680620074">
                                  <w:marLeft w:val="0"/>
                                  <w:marRight w:val="0"/>
                                  <w:marTop w:val="0"/>
                                  <w:marBottom w:val="0"/>
                                  <w:divBdr>
                                    <w:top w:val="none" w:sz="0" w:space="0" w:color="auto"/>
                                    <w:left w:val="none" w:sz="0" w:space="0" w:color="auto"/>
                                    <w:bottom w:val="none" w:sz="0" w:space="0" w:color="auto"/>
                                    <w:right w:val="none" w:sz="0" w:space="0" w:color="auto"/>
                                  </w:divBdr>
                                  <w:divsChild>
                                    <w:div w:id="1533034595">
                                      <w:marLeft w:val="0"/>
                                      <w:marRight w:val="0"/>
                                      <w:marTop w:val="0"/>
                                      <w:marBottom w:val="0"/>
                                      <w:divBdr>
                                        <w:top w:val="none" w:sz="0" w:space="0" w:color="auto"/>
                                        <w:left w:val="none" w:sz="0" w:space="0" w:color="auto"/>
                                        <w:bottom w:val="none" w:sz="0" w:space="0" w:color="auto"/>
                                        <w:right w:val="none" w:sz="0" w:space="0" w:color="auto"/>
                                      </w:divBdr>
                                      <w:divsChild>
                                        <w:div w:id="1014455451">
                                          <w:marLeft w:val="0"/>
                                          <w:marRight w:val="0"/>
                                          <w:marTop w:val="45"/>
                                          <w:marBottom w:val="45"/>
                                          <w:divBdr>
                                            <w:top w:val="none" w:sz="0" w:space="0" w:color="auto"/>
                                            <w:left w:val="none" w:sz="0" w:space="0" w:color="auto"/>
                                            <w:bottom w:val="none" w:sz="0" w:space="0" w:color="auto"/>
                                            <w:right w:val="none" w:sz="0" w:space="0" w:color="auto"/>
                                          </w:divBdr>
                                        </w:div>
                                        <w:div w:id="1286540568">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78692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877299">
          <w:marLeft w:val="0"/>
          <w:marRight w:val="0"/>
          <w:marTop w:val="0"/>
          <w:marBottom w:val="0"/>
          <w:divBdr>
            <w:top w:val="none" w:sz="0" w:space="0" w:color="auto"/>
            <w:left w:val="none" w:sz="0" w:space="0" w:color="auto"/>
            <w:bottom w:val="none" w:sz="0" w:space="0" w:color="auto"/>
            <w:right w:val="none" w:sz="0" w:space="0" w:color="auto"/>
          </w:divBdr>
          <w:divsChild>
            <w:div w:id="305356671">
              <w:marLeft w:val="0"/>
              <w:marRight w:val="0"/>
              <w:marTop w:val="0"/>
              <w:marBottom w:val="0"/>
              <w:divBdr>
                <w:top w:val="none" w:sz="0" w:space="0" w:color="auto"/>
                <w:left w:val="none" w:sz="0" w:space="0" w:color="auto"/>
                <w:bottom w:val="none" w:sz="0" w:space="0" w:color="auto"/>
                <w:right w:val="none" w:sz="0" w:space="0" w:color="auto"/>
              </w:divBdr>
              <w:divsChild>
                <w:div w:id="203061270">
                  <w:marLeft w:val="0"/>
                  <w:marRight w:val="0"/>
                  <w:marTop w:val="0"/>
                  <w:marBottom w:val="0"/>
                  <w:divBdr>
                    <w:top w:val="none" w:sz="0" w:space="0" w:color="auto"/>
                    <w:left w:val="none" w:sz="0" w:space="0" w:color="auto"/>
                    <w:bottom w:val="none" w:sz="0" w:space="0" w:color="auto"/>
                    <w:right w:val="none" w:sz="0" w:space="0" w:color="auto"/>
                  </w:divBdr>
                </w:div>
                <w:div w:id="1452869323">
                  <w:marLeft w:val="0"/>
                  <w:marRight w:val="0"/>
                  <w:marTop w:val="0"/>
                  <w:marBottom w:val="0"/>
                  <w:divBdr>
                    <w:top w:val="none" w:sz="0" w:space="0" w:color="auto"/>
                    <w:left w:val="none" w:sz="0" w:space="0" w:color="auto"/>
                    <w:bottom w:val="none" w:sz="0" w:space="0" w:color="auto"/>
                    <w:right w:val="none" w:sz="0" w:space="0" w:color="auto"/>
                  </w:divBdr>
                </w:div>
              </w:divsChild>
            </w:div>
            <w:div w:id="2041927666">
              <w:marLeft w:val="0"/>
              <w:marRight w:val="0"/>
              <w:marTop w:val="0"/>
              <w:marBottom w:val="0"/>
              <w:divBdr>
                <w:top w:val="none" w:sz="0" w:space="0" w:color="auto"/>
                <w:left w:val="none" w:sz="0" w:space="0" w:color="auto"/>
                <w:bottom w:val="single" w:sz="8" w:space="0" w:color="auto"/>
                <w:right w:val="none" w:sz="0" w:space="0" w:color="auto"/>
              </w:divBdr>
              <w:divsChild>
                <w:div w:id="15758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6467">
          <w:marLeft w:val="0"/>
          <w:marRight w:val="564"/>
          <w:marTop w:val="0"/>
          <w:marBottom w:val="0"/>
          <w:divBdr>
            <w:top w:val="none" w:sz="0" w:space="0" w:color="auto"/>
            <w:left w:val="none" w:sz="0" w:space="0" w:color="auto"/>
            <w:bottom w:val="none" w:sz="0" w:space="0" w:color="auto"/>
            <w:right w:val="none" w:sz="0" w:space="0" w:color="auto"/>
          </w:divBdr>
        </w:div>
        <w:div w:id="647784617">
          <w:marLeft w:val="0"/>
          <w:marRight w:val="0"/>
          <w:marTop w:val="0"/>
          <w:marBottom w:val="0"/>
          <w:divBdr>
            <w:top w:val="none" w:sz="0" w:space="0" w:color="auto"/>
            <w:left w:val="none" w:sz="0" w:space="0" w:color="auto"/>
            <w:bottom w:val="none" w:sz="0" w:space="0" w:color="auto"/>
            <w:right w:val="none" w:sz="0" w:space="0" w:color="auto"/>
          </w:divBdr>
          <w:divsChild>
            <w:div w:id="261307280">
              <w:marLeft w:val="0"/>
              <w:marRight w:val="0"/>
              <w:marTop w:val="0"/>
              <w:marBottom w:val="0"/>
              <w:divBdr>
                <w:top w:val="none" w:sz="0" w:space="0" w:color="auto"/>
                <w:left w:val="none" w:sz="0" w:space="0" w:color="auto"/>
                <w:bottom w:val="none" w:sz="0" w:space="0" w:color="auto"/>
                <w:right w:val="none" w:sz="0" w:space="0" w:color="auto"/>
              </w:divBdr>
              <w:divsChild>
                <w:div w:id="1163736766">
                  <w:marLeft w:val="0"/>
                  <w:marRight w:val="0"/>
                  <w:marTop w:val="0"/>
                  <w:marBottom w:val="0"/>
                  <w:divBdr>
                    <w:top w:val="none" w:sz="0" w:space="0" w:color="auto"/>
                    <w:left w:val="none" w:sz="0" w:space="0" w:color="auto"/>
                    <w:bottom w:val="none" w:sz="0" w:space="0" w:color="auto"/>
                    <w:right w:val="none" w:sz="0" w:space="0" w:color="auto"/>
                  </w:divBdr>
                  <w:divsChild>
                    <w:div w:id="169176941">
                      <w:marLeft w:val="0"/>
                      <w:marRight w:val="0"/>
                      <w:marTop w:val="240"/>
                      <w:marBottom w:val="0"/>
                      <w:divBdr>
                        <w:top w:val="none" w:sz="0" w:space="0" w:color="auto"/>
                        <w:left w:val="none" w:sz="0" w:space="0" w:color="auto"/>
                        <w:bottom w:val="none" w:sz="0" w:space="0" w:color="auto"/>
                        <w:right w:val="none" w:sz="0" w:space="0" w:color="auto"/>
                      </w:divBdr>
                    </w:div>
                    <w:div w:id="243996183">
                      <w:marLeft w:val="0"/>
                      <w:marRight w:val="0"/>
                      <w:marTop w:val="0"/>
                      <w:marBottom w:val="0"/>
                      <w:divBdr>
                        <w:top w:val="none" w:sz="0" w:space="0" w:color="auto"/>
                        <w:left w:val="none" w:sz="0" w:space="0" w:color="auto"/>
                        <w:bottom w:val="none" w:sz="0" w:space="0" w:color="auto"/>
                        <w:right w:val="none" w:sz="0" w:space="0" w:color="auto"/>
                      </w:divBdr>
                      <w:divsChild>
                        <w:div w:id="291986865">
                          <w:marLeft w:val="0"/>
                          <w:marRight w:val="0"/>
                          <w:marTop w:val="0"/>
                          <w:marBottom w:val="0"/>
                          <w:divBdr>
                            <w:top w:val="none" w:sz="0" w:space="0" w:color="auto"/>
                            <w:left w:val="none" w:sz="0" w:space="0" w:color="auto"/>
                            <w:bottom w:val="none" w:sz="0" w:space="0" w:color="auto"/>
                            <w:right w:val="none" w:sz="0" w:space="0" w:color="auto"/>
                          </w:divBdr>
                          <w:divsChild>
                            <w:div w:id="135532108">
                              <w:marLeft w:val="0"/>
                              <w:marRight w:val="0"/>
                              <w:marTop w:val="225"/>
                              <w:marBottom w:val="225"/>
                              <w:divBdr>
                                <w:top w:val="none" w:sz="0" w:space="0" w:color="auto"/>
                                <w:left w:val="none" w:sz="0" w:space="0" w:color="auto"/>
                                <w:bottom w:val="none" w:sz="0" w:space="0" w:color="auto"/>
                                <w:right w:val="none" w:sz="0" w:space="0" w:color="auto"/>
                              </w:divBdr>
                            </w:div>
                            <w:div w:id="174151076">
                              <w:marLeft w:val="0"/>
                              <w:marRight w:val="0"/>
                              <w:marTop w:val="240"/>
                              <w:marBottom w:val="0"/>
                              <w:divBdr>
                                <w:top w:val="none" w:sz="0" w:space="0" w:color="auto"/>
                                <w:left w:val="none" w:sz="0" w:space="0" w:color="auto"/>
                                <w:bottom w:val="none" w:sz="0" w:space="0" w:color="auto"/>
                                <w:right w:val="none" w:sz="0" w:space="0" w:color="auto"/>
                              </w:divBdr>
                              <w:divsChild>
                                <w:div w:id="206209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558">
                          <w:marLeft w:val="0"/>
                          <w:marRight w:val="0"/>
                          <w:marTop w:val="0"/>
                          <w:marBottom w:val="150"/>
                          <w:divBdr>
                            <w:top w:val="none" w:sz="0" w:space="0" w:color="auto"/>
                            <w:left w:val="none" w:sz="0" w:space="0" w:color="auto"/>
                            <w:bottom w:val="none" w:sz="0" w:space="0" w:color="auto"/>
                            <w:right w:val="none" w:sz="0" w:space="0" w:color="auto"/>
                          </w:divBdr>
                        </w:div>
                        <w:div w:id="1564173876">
                          <w:marLeft w:val="0"/>
                          <w:marRight w:val="0"/>
                          <w:marTop w:val="360"/>
                          <w:marBottom w:val="270"/>
                          <w:divBdr>
                            <w:top w:val="none" w:sz="0" w:space="0" w:color="auto"/>
                            <w:left w:val="none" w:sz="0" w:space="0" w:color="auto"/>
                            <w:bottom w:val="none" w:sz="0" w:space="0" w:color="auto"/>
                            <w:right w:val="none" w:sz="0" w:space="0" w:color="auto"/>
                          </w:divBdr>
                          <w:divsChild>
                            <w:div w:id="181085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067197">
                      <w:marLeft w:val="0"/>
                      <w:marRight w:val="0"/>
                      <w:marTop w:val="150"/>
                      <w:marBottom w:val="0"/>
                      <w:divBdr>
                        <w:top w:val="none" w:sz="0" w:space="0" w:color="auto"/>
                        <w:left w:val="none" w:sz="0" w:space="0" w:color="auto"/>
                        <w:bottom w:val="none" w:sz="0" w:space="0" w:color="auto"/>
                        <w:right w:val="none" w:sz="0" w:space="0" w:color="auto"/>
                      </w:divBdr>
                    </w:div>
                    <w:div w:id="1245994972">
                      <w:marLeft w:val="0"/>
                      <w:marRight w:val="0"/>
                      <w:marTop w:val="0"/>
                      <w:marBottom w:val="0"/>
                      <w:divBdr>
                        <w:top w:val="none" w:sz="0" w:space="0" w:color="auto"/>
                        <w:left w:val="none" w:sz="0" w:space="0" w:color="auto"/>
                        <w:bottom w:val="none" w:sz="0" w:space="0" w:color="auto"/>
                        <w:right w:val="none" w:sz="0" w:space="0" w:color="auto"/>
                      </w:divBdr>
                      <w:divsChild>
                        <w:div w:id="1899127200">
                          <w:marLeft w:val="0"/>
                          <w:marRight w:val="0"/>
                          <w:marTop w:val="0"/>
                          <w:marBottom w:val="0"/>
                          <w:divBdr>
                            <w:top w:val="none" w:sz="0" w:space="0" w:color="auto"/>
                            <w:left w:val="none" w:sz="0" w:space="0" w:color="auto"/>
                            <w:bottom w:val="none" w:sz="0" w:space="0" w:color="auto"/>
                            <w:right w:val="none" w:sz="0" w:space="0" w:color="auto"/>
                          </w:divBdr>
                          <w:divsChild>
                            <w:div w:id="334497115">
                              <w:blockQuote w:val="1"/>
                              <w:marLeft w:val="0"/>
                              <w:marRight w:val="0"/>
                              <w:marTop w:val="360"/>
                              <w:marBottom w:val="360"/>
                              <w:divBdr>
                                <w:top w:val="single" w:sz="6" w:space="14" w:color="082F4B"/>
                                <w:left w:val="none" w:sz="0" w:space="0" w:color="auto"/>
                                <w:bottom w:val="single" w:sz="6" w:space="14" w:color="082F4B"/>
                                <w:right w:val="none" w:sz="0" w:space="0" w:color="auto"/>
                              </w:divBdr>
                            </w:div>
                            <w:div w:id="1152210073">
                              <w:blockQuote w:val="1"/>
                              <w:marLeft w:val="0"/>
                              <w:marRight w:val="0"/>
                              <w:marTop w:val="360"/>
                              <w:marBottom w:val="360"/>
                              <w:divBdr>
                                <w:top w:val="single" w:sz="6" w:space="14" w:color="082F4B"/>
                                <w:left w:val="none" w:sz="0" w:space="0" w:color="auto"/>
                                <w:bottom w:val="single" w:sz="6" w:space="14" w:color="082F4B"/>
                                <w:right w:val="none" w:sz="0" w:space="0" w:color="auto"/>
                              </w:divBdr>
                            </w:div>
                            <w:div w:id="2131586085">
                              <w:blockQuote w:val="1"/>
                              <w:marLeft w:val="0"/>
                              <w:marRight w:val="0"/>
                              <w:marTop w:val="360"/>
                              <w:marBottom w:val="360"/>
                              <w:divBdr>
                                <w:top w:val="single" w:sz="6" w:space="14" w:color="082F4B"/>
                                <w:left w:val="none" w:sz="0" w:space="0" w:color="auto"/>
                                <w:bottom w:val="single" w:sz="6" w:space="14" w:color="082F4B"/>
                                <w:right w:val="none" w:sz="0" w:space="0" w:color="auto"/>
                              </w:divBdr>
                            </w:div>
                          </w:divsChild>
                        </w:div>
                      </w:divsChild>
                    </w:div>
                  </w:divsChild>
                </w:div>
                <w:div w:id="1634558516">
                  <w:marLeft w:val="0"/>
                  <w:marRight w:val="0"/>
                  <w:marTop w:val="0"/>
                  <w:marBottom w:val="0"/>
                  <w:divBdr>
                    <w:top w:val="none" w:sz="0" w:space="0" w:color="auto"/>
                    <w:left w:val="none" w:sz="0" w:space="0" w:color="auto"/>
                    <w:bottom w:val="none" w:sz="0" w:space="0" w:color="auto"/>
                    <w:right w:val="none" w:sz="0" w:space="0" w:color="auto"/>
                  </w:divBdr>
                  <w:divsChild>
                    <w:div w:id="1906648342">
                      <w:marLeft w:val="0"/>
                      <w:marRight w:val="0"/>
                      <w:marTop w:val="0"/>
                      <w:marBottom w:val="360"/>
                      <w:divBdr>
                        <w:top w:val="none" w:sz="0" w:space="0" w:color="auto"/>
                        <w:left w:val="none" w:sz="0" w:space="0" w:color="auto"/>
                        <w:bottom w:val="none" w:sz="0" w:space="0" w:color="auto"/>
                        <w:right w:val="none" w:sz="0" w:space="0" w:color="auto"/>
                      </w:divBdr>
                      <w:divsChild>
                        <w:div w:id="811170481">
                          <w:marLeft w:val="0"/>
                          <w:marRight w:val="0"/>
                          <w:marTop w:val="0"/>
                          <w:marBottom w:val="0"/>
                          <w:divBdr>
                            <w:top w:val="none" w:sz="0" w:space="0" w:color="auto"/>
                            <w:left w:val="none" w:sz="0" w:space="0" w:color="auto"/>
                            <w:bottom w:val="none" w:sz="0" w:space="0" w:color="auto"/>
                            <w:right w:val="none" w:sz="0" w:space="0" w:color="auto"/>
                          </w:divBdr>
                        </w:div>
                        <w:div w:id="1532764412">
                          <w:marLeft w:val="0"/>
                          <w:marRight w:val="0"/>
                          <w:marTop w:val="75"/>
                          <w:marBottom w:val="0"/>
                          <w:divBdr>
                            <w:top w:val="none" w:sz="0" w:space="0" w:color="auto"/>
                            <w:left w:val="none" w:sz="0" w:space="0" w:color="auto"/>
                            <w:bottom w:val="none" w:sz="0" w:space="0" w:color="auto"/>
                            <w:right w:val="none" w:sz="0" w:space="0" w:color="auto"/>
                          </w:divBdr>
                          <w:divsChild>
                            <w:div w:id="20087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345139">
          <w:marLeft w:val="0"/>
          <w:marRight w:val="0"/>
          <w:marTop w:val="0"/>
          <w:marBottom w:val="0"/>
          <w:divBdr>
            <w:top w:val="none" w:sz="0" w:space="0" w:color="auto"/>
            <w:left w:val="none" w:sz="0" w:space="0" w:color="auto"/>
            <w:bottom w:val="none" w:sz="0" w:space="0" w:color="auto"/>
            <w:right w:val="none" w:sz="0" w:space="0" w:color="auto"/>
          </w:divBdr>
        </w:div>
      </w:divsChild>
    </w:div>
    <w:div w:id="1399010548">
      <w:bodyDiv w:val="1"/>
      <w:marLeft w:val="0"/>
      <w:marRight w:val="0"/>
      <w:marTop w:val="0"/>
      <w:marBottom w:val="0"/>
      <w:divBdr>
        <w:top w:val="none" w:sz="0" w:space="0" w:color="auto"/>
        <w:left w:val="none" w:sz="0" w:space="0" w:color="auto"/>
        <w:bottom w:val="none" w:sz="0" w:space="0" w:color="auto"/>
        <w:right w:val="none" w:sz="0" w:space="0" w:color="auto"/>
      </w:divBdr>
    </w:div>
    <w:div w:id="1399326477">
      <w:bodyDiv w:val="1"/>
      <w:marLeft w:val="0"/>
      <w:marRight w:val="0"/>
      <w:marTop w:val="0"/>
      <w:marBottom w:val="0"/>
      <w:divBdr>
        <w:top w:val="none" w:sz="0" w:space="0" w:color="auto"/>
        <w:left w:val="none" w:sz="0" w:space="0" w:color="auto"/>
        <w:bottom w:val="none" w:sz="0" w:space="0" w:color="auto"/>
        <w:right w:val="none" w:sz="0" w:space="0" w:color="auto"/>
      </w:divBdr>
    </w:div>
    <w:div w:id="1401560789">
      <w:bodyDiv w:val="1"/>
      <w:marLeft w:val="0"/>
      <w:marRight w:val="0"/>
      <w:marTop w:val="0"/>
      <w:marBottom w:val="0"/>
      <w:divBdr>
        <w:top w:val="none" w:sz="0" w:space="0" w:color="auto"/>
        <w:left w:val="none" w:sz="0" w:space="0" w:color="auto"/>
        <w:bottom w:val="none" w:sz="0" w:space="0" w:color="auto"/>
        <w:right w:val="none" w:sz="0" w:space="0" w:color="auto"/>
      </w:divBdr>
      <w:divsChild>
        <w:div w:id="316418292">
          <w:marLeft w:val="0"/>
          <w:marRight w:val="0"/>
          <w:marTop w:val="0"/>
          <w:marBottom w:val="0"/>
          <w:divBdr>
            <w:top w:val="none" w:sz="0" w:space="0" w:color="auto"/>
            <w:left w:val="none" w:sz="0" w:space="0" w:color="auto"/>
            <w:bottom w:val="none" w:sz="0" w:space="0" w:color="auto"/>
            <w:right w:val="none" w:sz="0" w:space="0" w:color="auto"/>
          </w:divBdr>
        </w:div>
        <w:div w:id="341788099">
          <w:marLeft w:val="0"/>
          <w:marRight w:val="0"/>
          <w:marTop w:val="0"/>
          <w:marBottom w:val="0"/>
          <w:divBdr>
            <w:top w:val="none" w:sz="0" w:space="0" w:color="auto"/>
            <w:left w:val="none" w:sz="0" w:space="0" w:color="auto"/>
            <w:bottom w:val="none" w:sz="0" w:space="0" w:color="auto"/>
            <w:right w:val="none" w:sz="0" w:space="0" w:color="auto"/>
          </w:divBdr>
        </w:div>
        <w:div w:id="535192580">
          <w:marLeft w:val="0"/>
          <w:marRight w:val="0"/>
          <w:marTop w:val="0"/>
          <w:marBottom w:val="0"/>
          <w:divBdr>
            <w:top w:val="none" w:sz="0" w:space="0" w:color="auto"/>
            <w:left w:val="none" w:sz="0" w:space="0" w:color="auto"/>
            <w:bottom w:val="none" w:sz="0" w:space="0" w:color="auto"/>
            <w:right w:val="none" w:sz="0" w:space="0" w:color="auto"/>
          </w:divBdr>
        </w:div>
        <w:div w:id="598174151">
          <w:marLeft w:val="0"/>
          <w:marRight w:val="0"/>
          <w:marTop w:val="0"/>
          <w:marBottom w:val="0"/>
          <w:divBdr>
            <w:top w:val="none" w:sz="0" w:space="0" w:color="auto"/>
            <w:left w:val="none" w:sz="0" w:space="0" w:color="auto"/>
            <w:bottom w:val="none" w:sz="0" w:space="0" w:color="auto"/>
            <w:right w:val="none" w:sz="0" w:space="0" w:color="auto"/>
          </w:divBdr>
        </w:div>
        <w:div w:id="979651746">
          <w:marLeft w:val="0"/>
          <w:marRight w:val="0"/>
          <w:marTop w:val="0"/>
          <w:marBottom w:val="0"/>
          <w:divBdr>
            <w:top w:val="none" w:sz="0" w:space="0" w:color="auto"/>
            <w:left w:val="none" w:sz="0" w:space="0" w:color="auto"/>
            <w:bottom w:val="none" w:sz="0" w:space="0" w:color="auto"/>
            <w:right w:val="none" w:sz="0" w:space="0" w:color="auto"/>
          </w:divBdr>
        </w:div>
      </w:divsChild>
    </w:div>
    <w:div w:id="1402405139">
      <w:bodyDiv w:val="1"/>
      <w:marLeft w:val="0"/>
      <w:marRight w:val="0"/>
      <w:marTop w:val="0"/>
      <w:marBottom w:val="0"/>
      <w:divBdr>
        <w:top w:val="none" w:sz="0" w:space="0" w:color="auto"/>
        <w:left w:val="none" w:sz="0" w:space="0" w:color="auto"/>
        <w:bottom w:val="none" w:sz="0" w:space="0" w:color="auto"/>
        <w:right w:val="none" w:sz="0" w:space="0" w:color="auto"/>
      </w:divBdr>
      <w:divsChild>
        <w:div w:id="738594765">
          <w:marLeft w:val="0"/>
          <w:marRight w:val="0"/>
          <w:marTop w:val="0"/>
          <w:marBottom w:val="300"/>
          <w:divBdr>
            <w:top w:val="none" w:sz="0" w:space="0" w:color="auto"/>
            <w:left w:val="none" w:sz="0" w:space="0" w:color="auto"/>
            <w:bottom w:val="none" w:sz="0" w:space="0" w:color="auto"/>
            <w:right w:val="none" w:sz="0" w:space="0" w:color="auto"/>
          </w:divBdr>
        </w:div>
        <w:div w:id="1223517934">
          <w:marLeft w:val="0"/>
          <w:marRight w:val="0"/>
          <w:marTop w:val="0"/>
          <w:marBottom w:val="0"/>
          <w:divBdr>
            <w:top w:val="none" w:sz="0" w:space="0" w:color="auto"/>
            <w:left w:val="none" w:sz="0" w:space="0" w:color="auto"/>
            <w:bottom w:val="none" w:sz="0" w:space="0" w:color="auto"/>
            <w:right w:val="none" w:sz="0" w:space="0" w:color="auto"/>
          </w:divBdr>
          <w:divsChild>
            <w:div w:id="8067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73141">
      <w:bodyDiv w:val="1"/>
      <w:marLeft w:val="0"/>
      <w:marRight w:val="0"/>
      <w:marTop w:val="0"/>
      <w:marBottom w:val="0"/>
      <w:divBdr>
        <w:top w:val="none" w:sz="0" w:space="0" w:color="auto"/>
        <w:left w:val="none" w:sz="0" w:space="0" w:color="auto"/>
        <w:bottom w:val="none" w:sz="0" w:space="0" w:color="auto"/>
        <w:right w:val="none" w:sz="0" w:space="0" w:color="auto"/>
      </w:divBdr>
    </w:div>
    <w:div w:id="1404764381">
      <w:bodyDiv w:val="1"/>
      <w:marLeft w:val="0"/>
      <w:marRight w:val="0"/>
      <w:marTop w:val="0"/>
      <w:marBottom w:val="0"/>
      <w:divBdr>
        <w:top w:val="none" w:sz="0" w:space="0" w:color="auto"/>
        <w:left w:val="none" w:sz="0" w:space="0" w:color="auto"/>
        <w:bottom w:val="none" w:sz="0" w:space="0" w:color="auto"/>
        <w:right w:val="none" w:sz="0" w:space="0" w:color="auto"/>
      </w:divBdr>
    </w:div>
    <w:div w:id="1405879714">
      <w:bodyDiv w:val="1"/>
      <w:marLeft w:val="0"/>
      <w:marRight w:val="0"/>
      <w:marTop w:val="0"/>
      <w:marBottom w:val="0"/>
      <w:divBdr>
        <w:top w:val="none" w:sz="0" w:space="0" w:color="auto"/>
        <w:left w:val="none" w:sz="0" w:space="0" w:color="auto"/>
        <w:bottom w:val="none" w:sz="0" w:space="0" w:color="auto"/>
        <w:right w:val="none" w:sz="0" w:space="0" w:color="auto"/>
      </w:divBdr>
    </w:div>
    <w:div w:id="1406878635">
      <w:bodyDiv w:val="1"/>
      <w:marLeft w:val="0"/>
      <w:marRight w:val="0"/>
      <w:marTop w:val="0"/>
      <w:marBottom w:val="0"/>
      <w:divBdr>
        <w:top w:val="none" w:sz="0" w:space="0" w:color="auto"/>
        <w:left w:val="none" w:sz="0" w:space="0" w:color="auto"/>
        <w:bottom w:val="none" w:sz="0" w:space="0" w:color="auto"/>
        <w:right w:val="none" w:sz="0" w:space="0" w:color="auto"/>
      </w:divBdr>
      <w:divsChild>
        <w:div w:id="498935271">
          <w:marLeft w:val="0"/>
          <w:marRight w:val="0"/>
          <w:marTop w:val="0"/>
          <w:marBottom w:val="0"/>
          <w:divBdr>
            <w:top w:val="none" w:sz="0" w:space="0" w:color="auto"/>
            <w:left w:val="none" w:sz="0" w:space="0" w:color="auto"/>
            <w:bottom w:val="none" w:sz="0" w:space="0" w:color="auto"/>
            <w:right w:val="none" w:sz="0" w:space="0" w:color="auto"/>
          </w:divBdr>
        </w:div>
        <w:div w:id="618948350">
          <w:marLeft w:val="0"/>
          <w:marRight w:val="0"/>
          <w:marTop w:val="0"/>
          <w:marBottom w:val="0"/>
          <w:divBdr>
            <w:top w:val="none" w:sz="0" w:space="0" w:color="auto"/>
            <w:left w:val="none" w:sz="0" w:space="0" w:color="auto"/>
            <w:bottom w:val="none" w:sz="0" w:space="0" w:color="auto"/>
            <w:right w:val="none" w:sz="0" w:space="0" w:color="auto"/>
          </w:divBdr>
        </w:div>
      </w:divsChild>
    </w:div>
    <w:div w:id="1407650300">
      <w:bodyDiv w:val="1"/>
      <w:marLeft w:val="0"/>
      <w:marRight w:val="0"/>
      <w:marTop w:val="0"/>
      <w:marBottom w:val="0"/>
      <w:divBdr>
        <w:top w:val="none" w:sz="0" w:space="0" w:color="auto"/>
        <w:left w:val="none" w:sz="0" w:space="0" w:color="auto"/>
        <w:bottom w:val="none" w:sz="0" w:space="0" w:color="auto"/>
        <w:right w:val="none" w:sz="0" w:space="0" w:color="auto"/>
      </w:divBdr>
    </w:div>
    <w:div w:id="1408571051">
      <w:bodyDiv w:val="1"/>
      <w:marLeft w:val="0"/>
      <w:marRight w:val="0"/>
      <w:marTop w:val="0"/>
      <w:marBottom w:val="0"/>
      <w:divBdr>
        <w:top w:val="none" w:sz="0" w:space="0" w:color="auto"/>
        <w:left w:val="none" w:sz="0" w:space="0" w:color="auto"/>
        <w:bottom w:val="none" w:sz="0" w:space="0" w:color="auto"/>
        <w:right w:val="none" w:sz="0" w:space="0" w:color="auto"/>
      </w:divBdr>
      <w:divsChild>
        <w:div w:id="17122804">
          <w:marLeft w:val="0"/>
          <w:marRight w:val="0"/>
          <w:marTop w:val="0"/>
          <w:marBottom w:val="0"/>
          <w:divBdr>
            <w:top w:val="none" w:sz="0" w:space="0" w:color="auto"/>
            <w:left w:val="none" w:sz="0" w:space="0" w:color="auto"/>
            <w:bottom w:val="none" w:sz="0" w:space="0" w:color="auto"/>
            <w:right w:val="none" w:sz="0" w:space="0" w:color="auto"/>
          </w:divBdr>
        </w:div>
        <w:div w:id="31466333">
          <w:marLeft w:val="0"/>
          <w:marRight w:val="0"/>
          <w:marTop w:val="0"/>
          <w:marBottom w:val="0"/>
          <w:divBdr>
            <w:top w:val="none" w:sz="0" w:space="0" w:color="auto"/>
            <w:left w:val="none" w:sz="0" w:space="0" w:color="auto"/>
            <w:bottom w:val="none" w:sz="0" w:space="0" w:color="auto"/>
            <w:right w:val="none" w:sz="0" w:space="0" w:color="auto"/>
          </w:divBdr>
        </w:div>
        <w:div w:id="34890053">
          <w:marLeft w:val="0"/>
          <w:marRight w:val="0"/>
          <w:marTop w:val="0"/>
          <w:marBottom w:val="0"/>
          <w:divBdr>
            <w:top w:val="none" w:sz="0" w:space="0" w:color="auto"/>
            <w:left w:val="none" w:sz="0" w:space="0" w:color="auto"/>
            <w:bottom w:val="none" w:sz="0" w:space="0" w:color="auto"/>
            <w:right w:val="none" w:sz="0" w:space="0" w:color="auto"/>
          </w:divBdr>
        </w:div>
        <w:div w:id="84229496">
          <w:marLeft w:val="0"/>
          <w:marRight w:val="0"/>
          <w:marTop w:val="0"/>
          <w:marBottom w:val="0"/>
          <w:divBdr>
            <w:top w:val="none" w:sz="0" w:space="0" w:color="auto"/>
            <w:left w:val="none" w:sz="0" w:space="0" w:color="auto"/>
            <w:bottom w:val="none" w:sz="0" w:space="0" w:color="auto"/>
            <w:right w:val="none" w:sz="0" w:space="0" w:color="auto"/>
          </w:divBdr>
        </w:div>
        <w:div w:id="276300180">
          <w:marLeft w:val="0"/>
          <w:marRight w:val="0"/>
          <w:marTop w:val="0"/>
          <w:marBottom w:val="0"/>
          <w:divBdr>
            <w:top w:val="none" w:sz="0" w:space="0" w:color="auto"/>
            <w:left w:val="none" w:sz="0" w:space="0" w:color="auto"/>
            <w:bottom w:val="none" w:sz="0" w:space="0" w:color="auto"/>
            <w:right w:val="none" w:sz="0" w:space="0" w:color="auto"/>
          </w:divBdr>
        </w:div>
        <w:div w:id="373311759">
          <w:marLeft w:val="0"/>
          <w:marRight w:val="0"/>
          <w:marTop w:val="0"/>
          <w:marBottom w:val="0"/>
          <w:divBdr>
            <w:top w:val="none" w:sz="0" w:space="0" w:color="auto"/>
            <w:left w:val="none" w:sz="0" w:space="0" w:color="auto"/>
            <w:bottom w:val="none" w:sz="0" w:space="0" w:color="auto"/>
            <w:right w:val="none" w:sz="0" w:space="0" w:color="auto"/>
          </w:divBdr>
        </w:div>
        <w:div w:id="374155937">
          <w:marLeft w:val="0"/>
          <w:marRight w:val="0"/>
          <w:marTop w:val="0"/>
          <w:marBottom w:val="0"/>
          <w:divBdr>
            <w:top w:val="none" w:sz="0" w:space="0" w:color="auto"/>
            <w:left w:val="none" w:sz="0" w:space="0" w:color="auto"/>
            <w:bottom w:val="none" w:sz="0" w:space="0" w:color="auto"/>
            <w:right w:val="none" w:sz="0" w:space="0" w:color="auto"/>
          </w:divBdr>
        </w:div>
        <w:div w:id="404761030">
          <w:marLeft w:val="0"/>
          <w:marRight w:val="0"/>
          <w:marTop w:val="0"/>
          <w:marBottom w:val="0"/>
          <w:divBdr>
            <w:top w:val="none" w:sz="0" w:space="0" w:color="auto"/>
            <w:left w:val="none" w:sz="0" w:space="0" w:color="auto"/>
            <w:bottom w:val="none" w:sz="0" w:space="0" w:color="auto"/>
            <w:right w:val="none" w:sz="0" w:space="0" w:color="auto"/>
          </w:divBdr>
        </w:div>
        <w:div w:id="449200862">
          <w:marLeft w:val="0"/>
          <w:marRight w:val="0"/>
          <w:marTop w:val="0"/>
          <w:marBottom w:val="0"/>
          <w:divBdr>
            <w:top w:val="none" w:sz="0" w:space="0" w:color="auto"/>
            <w:left w:val="none" w:sz="0" w:space="0" w:color="auto"/>
            <w:bottom w:val="none" w:sz="0" w:space="0" w:color="auto"/>
            <w:right w:val="none" w:sz="0" w:space="0" w:color="auto"/>
          </w:divBdr>
        </w:div>
        <w:div w:id="449470267">
          <w:marLeft w:val="0"/>
          <w:marRight w:val="0"/>
          <w:marTop w:val="0"/>
          <w:marBottom w:val="0"/>
          <w:divBdr>
            <w:top w:val="none" w:sz="0" w:space="0" w:color="auto"/>
            <w:left w:val="none" w:sz="0" w:space="0" w:color="auto"/>
            <w:bottom w:val="none" w:sz="0" w:space="0" w:color="auto"/>
            <w:right w:val="none" w:sz="0" w:space="0" w:color="auto"/>
          </w:divBdr>
        </w:div>
        <w:div w:id="474030772">
          <w:marLeft w:val="0"/>
          <w:marRight w:val="0"/>
          <w:marTop w:val="0"/>
          <w:marBottom w:val="0"/>
          <w:divBdr>
            <w:top w:val="none" w:sz="0" w:space="0" w:color="auto"/>
            <w:left w:val="none" w:sz="0" w:space="0" w:color="auto"/>
            <w:bottom w:val="none" w:sz="0" w:space="0" w:color="auto"/>
            <w:right w:val="none" w:sz="0" w:space="0" w:color="auto"/>
          </w:divBdr>
        </w:div>
        <w:div w:id="496388573">
          <w:marLeft w:val="0"/>
          <w:marRight w:val="0"/>
          <w:marTop w:val="0"/>
          <w:marBottom w:val="0"/>
          <w:divBdr>
            <w:top w:val="none" w:sz="0" w:space="0" w:color="auto"/>
            <w:left w:val="none" w:sz="0" w:space="0" w:color="auto"/>
            <w:bottom w:val="none" w:sz="0" w:space="0" w:color="auto"/>
            <w:right w:val="none" w:sz="0" w:space="0" w:color="auto"/>
          </w:divBdr>
        </w:div>
        <w:div w:id="597173499">
          <w:marLeft w:val="0"/>
          <w:marRight w:val="0"/>
          <w:marTop w:val="0"/>
          <w:marBottom w:val="0"/>
          <w:divBdr>
            <w:top w:val="none" w:sz="0" w:space="0" w:color="auto"/>
            <w:left w:val="none" w:sz="0" w:space="0" w:color="auto"/>
            <w:bottom w:val="none" w:sz="0" w:space="0" w:color="auto"/>
            <w:right w:val="none" w:sz="0" w:space="0" w:color="auto"/>
          </w:divBdr>
        </w:div>
        <w:div w:id="624315030">
          <w:marLeft w:val="0"/>
          <w:marRight w:val="0"/>
          <w:marTop w:val="0"/>
          <w:marBottom w:val="0"/>
          <w:divBdr>
            <w:top w:val="none" w:sz="0" w:space="0" w:color="auto"/>
            <w:left w:val="none" w:sz="0" w:space="0" w:color="auto"/>
            <w:bottom w:val="none" w:sz="0" w:space="0" w:color="auto"/>
            <w:right w:val="none" w:sz="0" w:space="0" w:color="auto"/>
          </w:divBdr>
        </w:div>
        <w:div w:id="656374322">
          <w:marLeft w:val="0"/>
          <w:marRight w:val="0"/>
          <w:marTop w:val="0"/>
          <w:marBottom w:val="0"/>
          <w:divBdr>
            <w:top w:val="none" w:sz="0" w:space="0" w:color="auto"/>
            <w:left w:val="none" w:sz="0" w:space="0" w:color="auto"/>
            <w:bottom w:val="none" w:sz="0" w:space="0" w:color="auto"/>
            <w:right w:val="none" w:sz="0" w:space="0" w:color="auto"/>
          </w:divBdr>
        </w:div>
        <w:div w:id="682704023">
          <w:marLeft w:val="0"/>
          <w:marRight w:val="0"/>
          <w:marTop w:val="0"/>
          <w:marBottom w:val="0"/>
          <w:divBdr>
            <w:top w:val="none" w:sz="0" w:space="0" w:color="auto"/>
            <w:left w:val="none" w:sz="0" w:space="0" w:color="auto"/>
            <w:bottom w:val="none" w:sz="0" w:space="0" w:color="auto"/>
            <w:right w:val="none" w:sz="0" w:space="0" w:color="auto"/>
          </w:divBdr>
        </w:div>
        <w:div w:id="833842224">
          <w:marLeft w:val="0"/>
          <w:marRight w:val="0"/>
          <w:marTop w:val="0"/>
          <w:marBottom w:val="0"/>
          <w:divBdr>
            <w:top w:val="none" w:sz="0" w:space="0" w:color="auto"/>
            <w:left w:val="none" w:sz="0" w:space="0" w:color="auto"/>
            <w:bottom w:val="none" w:sz="0" w:space="0" w:color="auto"/>
            <w:right w:val="none" w:sz="0" w:space="0" w:color="auto"/>
          </w:divBdr>
        </w:div>
        <w:div w:id="844251293">
          <w:marLeft w:val="0"/>
          <w:marRight w:val="0"/>
          <w:marTop w:val="0"/>
          <w:marBottom w:val="0"/>
          <w:divBdr>
            <w:top w:val="none" w:sz="0" w:space="0" w:color="auto"/>
            <w:left w:val="none" w:sz="0" w:space="0" w:color="auto"/>
            <w:bottom w:val="none" w:sz="0" w:space="0" w:color="auto"/>
            <w:right w:val="none" w:sz="0" w:space="0" w:color="auto"/>
          </w:divBdr>
        </w:div>
        <w:div w:id="894121381">
          <w:marLeft w:val="0"/>
          <w:marRight w:val="0"/>
          <w:marTop w:val="0"/>
          <w:marBottom w:val="0"/>
          <w:divBdr>
            <w:top w:val="none" w:sz="0" w:space="0" w:color="auto"/>
            <w:left w:val="none" w:sz="0" w:space="0" w:color="auto"/>
            <w:bottom w:val="none" w:sz="0" w:space="0" w:color="auto"/>
            <w:right w:val="none" w:sz="0" w:space="0" w:color="auto"/>
          </w:divBdr>
        </w:div>
        <w:div w:id="899171131">
          <w:marLeft w:val="0"/>
          <w:marRight w:val="0"/>
          <w:marTop w:val="0"/>
          <w:marBottom w:val="0"/>
          <w:divBdr>
            <w:top w:val="none" w:sz="0" w:space="0" w:color="auto"/>
            <w:left w:val="none" w:sz="0" w:space="0" w:color="auto"/>
            <w:bottom w:val="none" w:sz="0" w:space="0" w:color="auto"/>
            <w:right w:val="none" w:sz="0" w:space="0" w:color="auto"/>
          </w:divBdr>
        </w:div>
        <w:div w:id="1056784797">
          <w:marLeft w:val="0"/>
          <w:marRight w:val="0"/>
          <w:marTop w:val="0"/>
          <w:marBottom w:val="0"/>
          <w:divBdr>
            <w:top w:val="none" w:sz="0" w:space="0" w:color="auto"/>
            <w:left w:val="none" w:sz="0" w:space="0" w:color="auto"/>
            <w:bottom w:val="none" w:sz="0" w:space="0" w:color="auto"/>
            <w:right w:val="none" w:sz="0" w:space="0" w:color="auto"/>
          </w:divBdr>
        </w:div>
        <w:div w:id="1155728451">
          <w:marLeft w:val="0"/>
          <w:marRight w:val="0"/>
          <w:marTop w:val="0"/>
          <w:marBottom w:val="0"/>
          <w:divBdr>
            <w:top w:val="none" w:sz="0" w:space="0" w:color="auto"/>
            <w:left w:val="none" w:sz="0" w:space="0" w:color="auto"/>
            <w:bottom w:val="none" w:sz="0" w:space="0" w:color="auto"/>
            <w:right w:val="none" w:sz="0" w:space="0" w:color="auto"/>
          </w:divBdr>
        </w:div>
        <w:div w:id="1199702127">
          <w:marLeft w:val="0"/>
          <w:marRight w:val="0"/>
          <w:marTop w:val="0"/>
          <w:marBottom w:val="0"/>
          <w:divBdr>
            <w:top w:val="none" w:sz="0" w:space="0" w:color="auto"/>
            <w:left w:val="none" w:sz="0" w:space="0" w:color="auto"/>
            <w:bottom w:val="none" w:sz="0" w:space="0" w:color="auto"/>
            <w:right w:val="none" w:sz="0" w:space="0" w:color="auto"/>
          </w:divBdr>
        </w:div>
        <w:div w:id="1224410735">
          <w:marLeft w:val="0"/>
          <w:marRight w:val="0"/>
          <w:marTop w:val="0"/>
          <w:marBottom w:val="0"/>
          <w:divBdr>
            <w:top w:val="none" w:sz="0" w:space="0" w:color="auto"/>
            <w:left w:val="none" w:sz="0" w:space="0" w:color="auto"/>
            <w:bottom w:val="none" w:sz="0" w:space="0" w:color="auto"/>
            <w:right w:val="none" w:sz="0" w:space="0" w:color="auto"/>
          </w:divBdr>
        </w:div>
        <w:div w:id="1231504816">
          <w:marLeft w:val="0"/>
          <w:marRight w:val="0"/>
          <w:marTop w:val="0"/>
          <w:marBottom w:val="0"/>
          <w:divBdr>
            <w:top w:val="none" w:sz="0" w:space="0" w:color="auto"/>
            <w:left w:val="none" w:sz="0" w:space="0" w:color="auto"/>
            <w:bottom w:val="none" w:sz="0" w:space="0" w:color="auto"/>
            <w:right w:val="none" w:sz="0" w:space="0" w:color="auto"/>
          </w:divBdr>
        </w:div>
        <w:div w:id="1302345413">
          <w:marLeft w:val="0"/>
          <w:marRight w:val="0"/>
          <w:marTop w:val="0"/>
          <w:marBottom w:val="0"/>
          <w:divBdr>
            <w:top w:val="none" w:sz="0" w:space="0" w:color="auto"/>
            <w:left w:val="none" w:sz="0" w:space="0" w:color="auto"/>
            <w:bottom w:val="none" w:sz="0" w:space="0" w:color="auto"/>
            <w:right w:val="none" w:sz="0" w:space="0" w:color="auto"/>
          </w:divBdr>
        </w:div>
        <w:div w:id="1325087628">
          <w:marLeft w:val="0"/>
          <w:marRight w:val="0"/>
          <w:marTop w:val="0"/>
          <w:marBottom w:val="0"/>
          <w:divBdr>
            <w:top w:val="none" w:sz="0" w:space="0" w:color="auto"/>
            <w:left w:val="none" w:sz="0" w:space="0" w:color="auto"/>
            <w:bottom w:val="none" w:sz="0" w:space="0" w:color="auto"/>
            <w:right w:val="none" w:sz="0" w:space="0" w:color="auto"/>
          </w:divBdr>
        </w:div>
        <w:div w:id="1502624436">
          <w:marLeft w:val="0"/>
          <w:marRight w:val="0"/>
          <w:marTop w:val="0"/>
          <w:marBottom w:val="0"/>
          <w:divBdr>
            <w:top w:val="none" w:sz="0" w:space="0" w:color="auto"/>
            <w:left w:val="none" w:sz="0" w:space="0" w:color="auto"/>
            <w:bottom w:val="none" w:sz="0" w:space="0" w:color="auto"/>
            <w:right w:val="none" w:sz="0" w:space="0" w:color="auto"/>
          </w:divBdr>
        </w:div>
        <w:div w:id="1511216844">
          <w:marLeft w:val="0"/>
          <w:marRight w:val="0"/>
          <w:marTop w:val="0"/>
          <w:marBottom w:val="0"/>
          <w:divBdr>
            <w:top w:val="none" w:sz="0" w:space="0" w:color="auto"/>
            <w:left w:val="none" w:sz="0" w:space="0" w:color="auto"/>
            <w:bottom w:val="none" w:sz="0" w:space="0" w:color="auto"/>
            <w:right w:val="none" w:sz="0" w:space="0" w:color="auto"/>
          </w:divBdr>
        </w:div>
        <w:div w:id="1579829659">
          <w:marLeft w:val="0"/>
          <w:marRight w:val="0"/>
          <w:marTop w:val="0"/>
          <w:marBottom w:val="0"/>
          <w:divBdr>
            <w:top w:val="none" w:sz="0" w:space="0" w:color="auto"/>
            <w:left w:val="none" w:sz="0" w:space="0" w:color="auto"/>
            <w:bottom w:val="none" w:sz="0" w:space="0" w:color="auto"/>
            <w:right w:val="none" w:sz="0" w:space="0" w:color="auto"/>
          </w:divBdr>
        </w:div>
        <w:div w:id="1595629797">
          <w:marLeft w:val="0"/>
          <w:marRight w:val="0"/>
          <w:marTop w:val="0"/>
          <w:marBottom w:val="0"/>
          <w:divBdr>
            <w:top w:val="none" w:sz="0" w:space="0" w:color="auto"/>
            <w:left w:val="none" w:sz="0" w:space="0" w:color="auto"/>
            <w:bottom w:val="none" w:sz="0" w:space="0" w:color="auto"/>
            <w:right w:val="none" w:sz="0" w:space="0" w:color="auto"/>
          </w:divBdr>
        </w:div>
        <w:div w:id="1774208552">
          <w:marLeft w:val="0"/>
          <w:marRight w:val="0"/>
          <w:marTop w:val="0"/>
          <w:marBottom w:val="0"/>
          <w:divBdr>
            <w:top w:val="none" w:sz="0" w:space="0" w:color="auto"/>
            <w:left w:val="none" w:sz="0" w:space="0" w:color="auto"/>
            <w:bottom w:val="none" w:sz="0" w:space="0" w:color="auto"/>
            <w:right w:val="none" w:sz="0" w:space="0" w:color="auto"/>
          </w:divBdr>
        </w:div>
        <w:div w:id="1888180060">
          <w:marLeft w:val="0"/>
          <w:marRight w:val="0"/>
          <w:marTop w:val="0"/>
          <w:marBottom w:val="0"/>
          <w:divBdr>
            <w:top w:val="none" w:sz="0" w:space="0" w:color="auto"/>
            <w:left w:val="none" w:sz="0" w:space="0" w:color="auto"/>
            <w:bottom w:val="none" w:sz="0" w:space="0" w:color="auto"/>
            <w:right w:val="none" w:sz="0" w:space="0" w:color="auto"/>
          </w:divBdr>
        </w:div>
        <w:div w:id="1896426200">
          <w:marLeft w:val="0"/>
          <w:marRight w:val="0"/>
          <w:marTop w:val="0"/>
          <w:marBottom w:val="0"/>
          <w:divBdr>
            <w:top w:val="none" w:sz="0" w:space="0" w:color="auto"/>
            <w:left w:val="none" w:sz="0" w:space="0" w:color="auto"/>
            <w:bottom w:val="none" w:sz="0" w:space="0" w:color="auto"/>
            <w:right w:val="none" w:sz="0" w:space="0" w:color="auto"/>
          </w:divBdr>
        </w:div>
        <w:div w:id="1923642850">
          <w:marLeft w:val="0"/>
          <w:marRight w:val="0"/>
          <w:marTop w:val="0"/>
          <w:marBottom w:val="0"/>
          <w:divBdr>
            <w:top w:val="none" w:sz="0" w:space="0" w:color="auto"/>
            <w:left w:val="none" w:sz="0" w:space="0" w:color="auto"/>
            <w:bottom w:val="none" w:sz="0" w:space="0" w:color="auto"/>
            <w:right w:val="none" w:sz="0" w:space="0" w:color="auto"/>
          </w:divBdr>
        </w:div>
        <w:div w:id="1927418739">
          <w:marLeft w:val="0"/>
          <w:marRight w:val="0"/>
          <w:marTop w:val="0"/>
          <w:marBottom w:val="0"/>
          <w:divBdr>
            <w:top w:val="none" w:sz="0" w:space="0" w:color="auto"/>
            <w:left w:val="none" w:sz="0" w:space="0" w:color="auto"/>
            <w:bottom w:val="none" w:sz="0" w:space="0" w:color="auto"/>
            <w:right w:val="none" w:sz="0" w:space="0" w:color="auto"/>
          </w:divBdr>
        </w:div>
        <w:div w:id="2059888061">
          <w:marLeft w:val="0"/>
          <w:marRight w:val="0"/>
          <w:marTop w:val="0"/>
          <w:marBottom w:val="0"/>
          <w:divBdr>
            <w:top w:val="none" w:sz="0" w:space="0" w:color="auto"/>
            <w:left w:val="none" w:sz="0" w:space="0" w:color="auto"/>
            <w:bottom w:val="none" w:sz="0" w:space="0" w:color="auto"/>
            <w:right w:val="none" w:sz="0" w:space="0" w:color="auto"/>
          </w:divBdr>
        </w:div>
        <w:div w:id="2093700234">
          <w:marLeft w:val="0"/>
          <w:marRight w:val="0"/>
          <w:marTop w:val="0"/>
          <w:marBottom w:val="0"/>
          <w:divBdr>
            <w:top w:val="none" w:sz="0" w:space="0" w:color="auto"/>
            <w:left w:val="none" w:sz="0" w:space="0" w:color="auto"/>
            <w:bottom w:val="none" w:sz="0" w:space="0" w:color="auto"/>
            <w:right w:val="none" w:sz="0" w:space="0" w:color="auto"/>
          </w:divBdr>
          <w:divsChild>
            <w:div w:id="86536025">
              <w:marLeft w:val="0"/>
              <w:marRight w:val="0"/>
              <w:marTop w:val="0"/>
              <w:marBottom w:val="0"/>
              <w:divBdr>
                <w:top w:val="none" w:sz="0" w:space="0" w:color="auto"/>
                <w:left w:val="none" w:sz="0" w:space="0" w:color="auto"/>
                <w:bottom w:val="none" w:sz="0" w:space="0" w:color="auto"/>
                <w:right w:val="none" w:sz="0" w:space="0" w:color="auto"/>
              </w:divBdr>
            </w:div>
            <w:div w:id="113867399">
              <w:marLeft w:val="0"/>
              <w:marRight w:val="0"/>
              <w:marTop w:val="0"/>
              <w:marBottom w:val="0"/>
              <w:divBdr>
                <w:top w:val="none" w:sz="0" w:space="0" w:color="auto"/>
                <w:left w:val="none" w:sz="0" w:space="0" w:color="auto"/>
                <w:bottom w:val="none" w:sz="0" w:space="0" w:color="auto"/>
                <w:right w:val="none" w:sz="0" w:space="0" w:color="auto"/>
              </w:divBdr>
            </w:div>
            <w:div w:id="270403224">
              <w:marLeft w:val="0"/>
              <w:marRight w:val="0"/>
              <w:marTop w:val="0"/>
              <w:marBottom w:val="0"/>
              <w:divBdr>
                <w:top w:val="none" w:sz="0" w:space="0" w:color="auto"/>
                <w:left w:val="none" w:sz="0" w:space="0" w:color="auto"/>
                <w:bottom w:val="none" w:sz="0" w:space="0" w:color="auto"/>
                <w:right w:val="none" w:sz="0" w:space="0" w:color="auto"/>
              </w:divBdr>
            </w:div>
            <w:div w:id="533159080">
              <w:marLeft w:val="0"/>
              <w:marRight w:val="0"/>
              <w:marTop w:val="0"/>
              <w:marBottom w:val="0"/>
              <w:divBdr>
                <w:top w:val="none" w:sz="0" w:space="0" w:color="auto"/>
                <w:left w:val="none" w:sz="0" w:space="0" w:color="auto"/>
                <w:bottom w:val="none" w:sz="0" w:space="0" w:color="auto"/>
                <w:right w:val="none" w:sz="0" w:space="0" w:color="auto"/>
              </w:divBdr>
            </w:div>
            <w:div w:id="808864015">
              <w:marLeft w:val="0"/>
              <w:marRight w:val="0"/>
              <w:marTop w:val="0"/>
              <w:marBottom w:val="0"/>
              <w:divBdr>
                <w:top w:val="none" w:sz="0" w:space="0" w:color="auto"/>
                <w:left w:val="none" w:sz="0" w:space="0" w:color="auto"/>
                <w:bottom w:val="none" w:sz="0" w:space="0" w:color="auto"/>
                <w:right w:val="none" w:sz="0" w:space="0" w:color="auto"/>
              </w:divBdr>
            </w:div>
            <w:div w:id="845559722">
              <w:marLeft w:val="0"/>
              <w:marRight w:val="0"/>
              <w:marTop w:val="0"/>
              <w:marBottom w:val="0"/>
              <w:divBdr>
                <w:top w:val="none" w:sz="0" w:space="0" w:color="auto"/>
                <w:left w:val="none" w:sz="0" w:space="0" w:color="auto"/>
                <w:bottom w:val="none" w:sz="0" w:space="0" w:color="auto"/>
                <w:right w:val="none" w:sz="0" w:space="0" w:color="auto"/>
              </w:divBdr>
            </w:div>
            <w:div w:id="874002002">
              <w:marLeft w:val="0"/>
              <w:marRight w:val="0"/>
              <w:marTop w:val="0"/>
              <w:marBottom w:val="0"/>
              <w:divBdr>
                <w:top w:val="none" w:sz="0" w:space="0" w:color="auto"/>
                <w:left w:val="none" w:sz="0" w:space="0" w:color="auto"/>
                <w:bottom w:val="none" w:sz="0" w:space="0" w:color="auto"/>
                <w:right w:val="none" w:sz="0" w:space="0" w:color="auto"/>
              </w:divBdr>
            </w:div>
            <w:div w:id="1058437322">
              <w:marLeft w:val="0"/>
              <w:marRight w:val="0"/>
              <w:marTop w:val="0"/>
              <w:marBottom w:val="0"/>
              <w:divBdr>
                <w:top w:val="none" w:sz="0" w:space="0" w:color="auto"/>
                <w:left w:val="none" w:sz="0" w:space="0" w:color="auto"/>
                <w:bottom w:val="none" w:sz="0" w:space="0" w:color="auto"/>
                <w:right w:val="none" w:sz="0" w:space="0" w:color="auto"/>
              </w:divBdr>
            </w:div>
            <w:div w:id="1059522067">
              <w:marLeft w:val="0"/>
              <w:marRight w:val="0"/>
              <w:marTop w:val="0"/>
              <w:marBottom w:val="0"/>
              <w:divBdr>
                <w:top w:val="none" w:sz="0" w:space="0" w:color="auto"/>
                <w:left w:val="none" w:sz="0" w:space="0" w:color="auto"/>
                <w:bottom w:val="none" w:sz="0" w:space="0" w:color="auto"/>
                <w:right w:val="none" w:sz="0" w:space="0" w:color="auto"/>
              </w:divBdr>
            </w:div>
            <w:div w:id="1093739442">
              <w:marLeft w:val="0"/>
              <w:marRight w:val="0"/>
              <w:marTop w:val="0"/>
              <w:marBottom w:val="0"/>
              <w:divBdr>
                <w:top w:val="none" w:sz="0" w:space="0" w:color="auto"/>
                <w:left w:val="none" w:sz="0" w:space="0" w:color="auto"/>
                <w:bottom w:val="none" w:sz="0" w:space="0" w:color="auto"/>
                <w:right w:val="none" w:sz="0" w:space="0" w:color="auto"/>
              </w:divBdr>
            </w:div>
            <w:div w:id="1554732152">
              <w:marLeft w:val="0"/>
              <w:marRight w:val="0"/>
              <w:marTop w:val="0"/>
              <w:marBottom w:val="0"/>
              <w:divBdr>
                <w:top w:val="none" w:sz="0" w:space="0" w:color="auto"/>
                <w:left w:val="none" w:sz="0" w:space="0" w:color="auto"/>
                <w:bottom w:val="none" w:sz="0" w:space="0" w:color="auto"/>
                <w:right w:val="none" w:sz="0" w:space="0" w:color="auto"/>
              </w:divBdr>
            </w:div>
            <w:div w:id="1789087369">
              <w:marLeft w:val="0"/>
              <w:marRight w:val="0"/>
              <w:marTop w:val="0"/>
              <w:marBottom w:val="0"/>
              <w:divBdr>
                <w:top w:val="none" w:sz="0" w:space="0" w:color="auto"/>
                <w:left w:val="none" w:sz="0" w:space="0" w:color="auto"/>
                <w:bottom w:val="none" w:sz="0" w:space="0" w:color="auto"/>
                <w:right w:val="none" w:sz="0" w:space="0" w:color="auto"/>
              </w:divBdr>
            </w:div>
            <w:div w:id="1835758822">
              <w:marLeft w:val="0"/>
              <w:marRight w:val="0"/>
              <w:marTop w:val="0"/>
              <w:marBottom w:val="0"/>
              <w:divBdr>
                <w:top w:val="none" w:sz="0" w:space="0" w:color="auto"/>
                <w:left w:val="none" w:sz="0" w:space="0" w:color="auto"/>
                <w:bottom w:val="none" w:sz="0" w:space="0" w:color="auto"/>
                <w:right w:val="none" w:sz="0" w:space="0" w:color="auto"/>
              </w:divBdr>
            </w:div>
            <w:div w:id="1970237984">
              <w:marLeft w:val="0"/>
              <w:marRight w:val="0"/>
              <w:marTop w:val="0"/>
              <w:marBottom w:val="0"/>
              <w:divBdr>
                <w:top w:val="none" w:sz="0" w:space="0" w:color="auto"/>
                <w:left w:val="none" w:sz="0" w:space="0" w:color="auto"/>
                <w:bottom w:val="none" w:sz="0" w:space="0" w:color="auto"/>
                <w:right w:val="none" w:sz="0" w:space="0" w:color="auto"/>
              </w:divBdr>
            </w:div>
            <w:div w:id="1998069647">
              <w:marLeft w:val="0"/>
              <w:marRight w:val="0"/>
              <w:marTop w:val="0"/>
              <w:marBottom w:val="0"/>
              <w:divBdr>
                <w:top w:val="none" w:sz="0" w:space="0" w:color="auto"/>
                <w:left w:val="none" w:sz="0" w:space="0" w:color="auto"/>
                <w:bottom w:val="none" w:sz="0" w:space="0" w:color="auto"/>
                <w:right w:val="none" w:sz="0" w:space="0" w:color="auto"/>
              </w:divBdr>
            </w:div>
          </w:divsChild>
        </w:div>
        <w:div w:id="2102725431">
          <w:marLeft w:val="0"/>
          <w:marRight w:val="0"/>
          <w:marTop w:val="0"/>
          <w:marBottom w:val="0"/>
          <w:divBdr>
            <w:top w:val="none" w:sz="0" w:space="0" w:color="auto"/>
            <w:left w:val="none" w:sz="0" w:space="0" w:color="auto"/>
            <w:bottom w:val="none" w:sz="0" w:space="0" w:color="auto"/>
            <w:right w:val="none" w:sz="0" w:space="0" w:color="auto"/>
          </w:divBdr>
        </w:div>
        <w:div w:id="2143182590">
          <w:marLeft w:val="0"/>
          <w:marRight w:val="0"/>
          <w:marTop w:val="0"/>
          <w:marBottom w:val="0"/>
          <w:divBdr>
            <w:top w:val="none" w:sz="0" w:space="0" w:color="auto"/>
            <w:left w:val="none" w:sz="0" w:space="0" w:color="auto"/>
            <w:bottom w:val="none" w:sz="0" w:space="0" w:color="auto"/>
            <w:right w:val="none" w:sz="0" w:space="0" w:color="auto"/>
          </w:divBdr>
        </w:div>
      </w:divsChild>
    </w:div>
    <w:div w:id="1412001465">
      <w:bodyDiv w:val="1"/>
      <w:marLeft w:val="0"/>
      <w:marRight w:val="0"/>
      <w:marTop w:val="0"/>
      <w:marBottom w:val="0"/>
      <w:divBdr>
        <w:top w:val="none" w:sz="0" w:space="0" w:color="auto"/>
        <w:left w:val="none" w:sz="0" w:space="0" w:color="auto"/>
        <w:bottom w:val="none" w:sz="0" w:space="0" w:color="auto"/>
        <w:right w:val="none" w:sz="0" w:space="0" w:color="auto"/>
      </w:divBdr>
    </w:div>
    <w:div w:id="1412310455">
      <w:bodyDiv w:val="1"/>
      <w:marLeft w:val="0"/>
      <w:marRight w:val="0"/>
      <w:marTop w:val="0"/>
      <w:marBottom w:val="0"/>
      <w:divBdr>
        <w:top w:val="none" w:sz="0" w:space="0" w:color="auto"/>
        <w:left w:val="none" w:sz="0" w:space="0" w:color="auto"/>
        <w:bottom w:val="none" w:sz="0" w:space="0" w:color="auto"/>
        <w:right w:val="none" w:sz="0" w:space="0" w:color="auto"/>
      </w:divBdr>
    </w:div>
    <w:div w:id="1414206754">
      <w:bodyDiv w:val="1"/>
      <w:marLeft w:val="0"/>
      <w:marRight w:val="0"/>
      <w:marTop w:val="0"/>
      <w:marBottom w:val="0"/>
      <w:divBdr>
        <w:top w:val="none" w:sz="0" w:space="0" w:color="auto"/>
        <w:left w:val="none" w:sz="0" w:space="0" w:color="auto"/>
        <w:bottom w:val="none" w:sz="0" w:space="0" w:color="auto"/>
        <w:right w:val="none" w:sz="0" w:space="0" w:color="auto"/>
      </w:divBdr>
    </w:div>
    <w:div w:id="1415660364">
      <w:bodyDiv w:val="1"/>
      <w:marLeft w:val="0"/>
      <w:marRight w:val="0"/>
      <w:marTop w:val="0"/>
      <w:marBottom w:val="0"/>
      <w:divBdr>
        <w:top w:val="none" w:sz="0" w:space="0" w:color="auto"/>
        <w:left w:val="none" w:sz="0" w:space="0" w:color="auto"/>
        <w:bottom w:val="none" w:sz="0" w:space="0" w:color="auto"/>
        <w:right w:val="none" w:sz="0" w:space="0" w:color="auto"/>
      </w:divBdr>
    </w:div>
    <w:div w:id="1416627073">
      <w:bodyDiv w:val="1"/>
      <w:marLeft w:val="0"/>
      <w:marRight w:val="0"/>
      <w:marTop w:val="0"/>
      <w:marBottom w:val="0"/>
      <w:divBdr>
        <w:top w:val="none" w:sz="0" w:space="0" w:color="auto"/>
        <w:left w:val="none" w:sz="0" w:space="0" w:color="auto"/>
        <w:bottom w:val="none" w:sz="0" w:space="0" w:color="auto"/>
        <w:right w:val="none" w:sz="0" w:space="0" w:color="auto"/>
      </w:divBdr>
    </w:div>
    <w:div w:id="1417634898">
      <w:bodyDiv w:val="1"/>
      <w:marLeft w:val="0"/>
      <w:marRight w:val="0"/>
      <w:marTop w:val="0"/>
      <w:marBottom w:val="0"/>
      <w:divBdr>
        <w:top w:val="none" w:sz="0" w:space="0" w:color="auto"/>
        <w:left w:val="none" w:sz="0" w:space="0" w:color="auto"/>
        <w:bottom w:val="none" w:sz="0" w:space="0" w:color="auto"/>
        <w:right w:val="none" w:sz="0" w:space="0" w:color="auto"/>
      </w:divBdr>
    </w:div>
    <w:div w:id="1419670590">
      <w:bodyDiv w:val="1"/>
      <w:marLeft w:val="0"/>
      <w:marRight w:val="0"/>
      <w:marTop w:val="0"/>
      <w:marBottom w:val="0"/>
      <w:divBdr>
        <w:top w:val="none" w:sz="0" w:space="0" w:color="auto"/>
        <w:left w:val="none" w:sz="0" w:space="0" w:color="auto"/>
        <w:bottom w:val="none" w:sz="0" w:space="0" w:color="auto"/>
        <w:right w:val="none" w:sz="0" w:space="0" w:color="auto"/>
      </w:divBdr>
      <w:divsChild>
        <w:div w:id="93476624">
          <w:marLeft w:val="0"/>
          <w:marRight w:val="0"/>
          <w:marTop w:val="0"/>
          <w:marBottom w:val="0"/>
          <w:divBdr>
            <w:top w:val="none" w:sz="0" w:space="0" w:color="auto"/>
            <w:left w:val="none" w:sz="0" w:space="0" w:color="auto"/>
            <w:bottom w:val="none" w:sz="0" w:space="0" w:color="auto"/>
            <w:right w:val="none" w:sz="0" w:space="0" w:color="auto"/>
          </w:divBdr>
        </w:div>
        <w:div w:id="300698357">
          <w:marLeft w:val="0"/>
          <w:marRight w:val="0"/>
          <w:marTop w:val="0"/>
          <w:marBottom w:val="0"/>
          <w:divBdr>
            <w:top w:val="none" w:sz="0" w:space="0" w:color="auto"/>
            <w:left w:val="none" w:sz="0" w:space="0" w:color="auto"/>
            <w:bottom w:val="none" w:sz="0" w:space="0" w:color="auto"/>
            <w:right w:val="none" w:sz="0" w:space="0" w:color="auto"/>
          </w:divBdr>
        </w:div>
        <w:div w:id="319429690">
          <w:marLeft w:val="0"/>
          <w:marRight w:val="0"/>
          <w:marTop w:val="0"/>
          <w:marBottom w:val="0"/>
          <w:divBdr>
            <w:top w:val="none" w:sz="0" w:space="0" w:color="auto"/>
            <w:left w:val="none" w:sz="0" w:space="0" w:color="auto"/>
            <w:bottom w:val="none" w:sz="0" w:space="0" w:color="auto"/>
            <w:right w:val="none" w:sz="0" w:space="0" w:color="auto"/>
          </w:divBdr>
        </w:div>
        <w:div w:id="936716199">
          <w:marLeft w:val="0"/>
          <w:marRight w:val="0"/>
          <w:marTop w:val="0"/>
          <w:marBottom w:val="0"/>
          <w:divBdr>
            <w:top w:val="none" w:sz="0" w:space="0" w:color="auto"/>
            <w:left w:val="none" w:sz="0" w:space="0" w:color="auto"/>
            <w:bottom w:val="none" w:sz="0" w:space="0" w:color="auto"/>
            <w:right w:val="none" w:sz="0" w:space="0" w:color="auto"/>
          </w:divBdr>
        </w:div>
        <w:div w:id="950937238">
          <w:marLeft w:val="0"/>
          <w:marRight w:val="0"/>
          <w:marTop w:val="0"/>
          <w:marBottom w:val="0"/>
          <w:divBdr>
            <w:top w:val="none" w:sz="0" w:space="0" w:color="auto"/>
            <w:left w:val="none" w:sz="0" w:space="0" w:color="auto"/>
            <w:bottom w:val="none" w:sz="0" w:space="0" w:color="auto"/>
            <w:right w:val="none" w:sz="0" w:space="0" w:color="auto"/>
          </w:divBdr>
        </w:div>
        <w:div w:id="1067261394">
          <w:marLeft w:val="0"/>
          <w:marRight w:val="0"/>
          <w:marTop w:val="0"/>
          <w:marBottom w:val="0"/>
          <w:divBdr>
            <w:top w:val="none" w:sz="0" w:space="0" w:color="auto"/>
            <w:left w:val="none" w:sz="0" w:space="0" w:color="auto"/>
            <w:bottom w:val="none" w:sz="0" w:space="0" w:color="auto"/>
            <w:right w:val="none" w:sz="0" w:space="0" w:color="auto"/>
          </w:divBdr>
        </w:div>
        <w:div w:id="1167012613">
          <w:marLeft w:val="0"/>
          <w:marRight w:val="0"/>
          <w:marTop w:val="0"/>
          <w:marBottom w:val="0"/>
          <w:divBdr>
            <w:top w:val="none" w:sz="0" w:space="0" w:color="auto"/>
            <w:left w:val="none" w:sz="0" w:space="0" w:color="auto"/>
            <w:bottom w:val="none" w:sz="0" w:space="0" w:color="auto"/>
            <w:right w:val="none" w:sz="0" w:space="0" w:color="auto"/>
          </w:divBdr>
        </w:div>
        <w:div w:id="1250963494">
          <w:marLeft w:val="0"/>
          <w:marRight w:val="0"/>
          <w:marTop w:val="0"/>
          <w:marBottom w:val="0"/>
          <w:divBdr>
            <w:top w:val="none" w:sz="0" w:space="0" w:color="auto"/>
            <w:left w:val="none" w:sz="0" w:space="0" w:color="auto"/>
            <w:bottom w:val="none" w:sz="0" w:space="0" w:color="auto"/>
            <w:right w:val="none" w:sz="0" w:space="0" w:color="auto"/>
          </w:divBdr>
        </w:div>
        <w:div w:id="1284923422">
          <w:marLeft w:val="0"/>
          <w:marRight w:val="0"/>
          <w:marTop w:val="0"/>
          <w:marBottom w:val="0"/>
          <w:divBdr>
            <w:top w:val="none" w:sz="0" w:space="0" w:color="auto"/>
            <w:left w:val="none" w:sz="0" w:space="0" w:color="auto"/>
            <w:bottom w:val="none" w:sz="0" w:space="0" w:color="auto"/>
            <w:right w:val="none" w:sz="0" w:space="0" w:color="auto"/>
          </w:divBdr>
        </w:div>
        <w:div w:id="1355114472">
          <w:marLeft w:val="0"/>
          <w:marRight w:val="0"/>
          <w:marTop w:val="0"/>
          <w:marBottom w:val="0"/>
          <w:divBdr>
            <w:top w:val="none" w:sz="0" w:space="0" w:color="auto"/>
            <w:left w:val="none" w:sz="0" w:space="0" w:color="auto"/>
            <w:bottom w:val="none" w:sz="0" w:space="0" w:color="auto"/>
            <w:right w:val="none" w:sz="0" w:space="0" w:color="auto"/>
          </w:divBdr>
        </w:div>
        <w:div w:id="1381052731">
          <w:marLeft w:val="0"/>
          <w:marRight w:val="0"/>
          <w:marTop w:val="0"/>
          <w:marBottom w:val="0"/>
          <w:divBdr>
            <w:top w:val="none" w:sz="0" w:space="0" w:color="auto"/>
            <w:left w:val="none" w:sz="0" w:space="0" w:color="auto"/>
            <w:bottom w:val="none" w:sz="0" w:space="0" w:color="auto"/>
            <w:right w:val="none" w:sz="0" w:space="0" w:color="auto"/>
          </w:divBdr>
        </w:div>
        <w:div w:id="1447846520">
          <w:marLeft w:val="0"/>
          <w:marRight w:val="0"/>
          <w:marTop w:val="0"/>
          <w:marBottom w:val="0"/>
          <w:divBdr>
            <w:top w:val="none" w:sz="0" w:space="0" w:color="auto"/>
            <w:left w:val="none" w:sz="0" w:space="0" w:color="auto"/>
            <w:bottom w:val="none" w:sz="0" w:space="0" w:color="auto"/>
            <w:right w:val="none" w:sz="0" w:space="0" w:color="auto"/>
          </w:divBdr>
        </w:div>
        <w:div w:id="1517034340">
          <w:marLeft w:val="0"/>
          <w:marRight w:val="0"/>
          <w:marTop w:val="0"/>
          <w:marBottom w:val="0"/>
          <w:divBdr>
            <w:top w:val="none" w:sz="0" w:space="0" w:color="auto"/>
            <w:left w:val="none" w:sz="0" w:space="0" w:color="auto"/>
            <w:bottom w:val="none" w:sz="0" w:space="0" w:color="auto"/>
            <w:right w:val="none" w:sz="0" w:space="0" w:color="auto"/>
          </w:divBdr>
        </w:div>
        <w:div w:id="1585794683">
          <w:marLeft w:val="0"/>
          <w:marRight w:val="0"/>
          <w:marTop w:val="0"/>
          <w:marBottom w:val="0"/>
          <w:divBdr>
            <w:top w:val="none" w:sz="0" w:space="0" w:color="auto"/>
            <w:left w:val="none" w:sz="0" w:space="0" w:color="auto"/>
            <w:bottom w:val="none" w:sz="0" w:space="0" w:color="auto"/>
            <w:right w:val="none" w:sz="0" w:space="0" w:color="auto"/>
          </w:divBdr>
        </w:div>
        <w:div w:id="1612859724">
          <w:marLeft w:val="0"/>
          <w:marRight w:val="0"/>
          <w:marTop w:val="0"/>
          <w:marBottom w:val="0"/>
          <w:divBdr>
            <w:top w:val="none" w:sz="0" w:space="0" w:color="auto"/>
            <w:left w:val="none" w:sz="0" w:space="0" w:color="auto"/>
            <w:bottom w:val="none" w:sz="0" w:space="0" w:color="auto"/>
            <w:right w:val="none" w:sz="0" w:space="0" w:color="auto"/>
          </w:divBdr>
        </w:div>
        <w:div w:id="1652054371">
          <w:marLeft w:val="0"/>
          <w:marRight w:val="0"/>
          <w:marTop w:val="0"/>
          <w:marBottom w:val="0"/>
          <w:divBdr>
            <w:top w:val="none" w:sz="0" w:space="0" w:color="auto"/>
            <w:left w:val="none" w:sz="0" w:space="0" w:color="auto"/>
            <w:bottom w:val="none" w:sz="0" w:space="0" w:color="auto"/>
            <w:right w:val="none" w:sz="0" w:space="0" w:color="auto"/>
          </w:divBdr>
        </w:div>
        <w:div w:id="1836803635">
          <w:marLeft w:val="0"/>
          <w:marRight w:val="0"/>
          <w:marTop w:val="0"/>
          <w:marBottom w:val="0"/>
          <w:divBdr>
            <w:top w:val="none" w:sz="0" w:space="0" w:color="auto"/>
            <w:left w:val="none" w:sz="0" w:space="0" w:color="auto"/>
            <w:bottom w:val="none" w:sz="0" w:space="0" w:color="auto"/>
            <w:right w:val="none" w:sz="0" w:space="0" w:color="auto"/>
          </w:divBdr>
        </w:div>
        <w:div w:id="1842892631">
          <w:marLeft w:val="0"/>
          <w:marRight w:val="0"/>
          <w:marTop w:val="0"/>
          <w:marBottom w:val="0"/>
          <w:divBdr>
            <w:top w:val="none" w:sz="0" w:space="0" w:color="auto"/>
            <w:left w:val="none" w:sz="0" w:space="0" w:color="auto"/>
            <w:bottom w:val="none" w:sz="0" w:space="0" w:color="auto"/>
            <w:right w:val="none" w:sz="0" w:space="0" w:color="auto"/>
          </w:divBdr>
        </w:div>
        <w:div w:id="2116823806">
          <w:marLeft w:val="0"/>
          <w:marRight w:val="0"/>
          <w:marTop w:val="0"/>
          <w:marBottom w:val="0"/>
          <w:divBdr>
            <w:top w:val="none" w:sz="0" w:space="0" w:color="auto"/>
            <w:left w:val="none" w:sz="0" w:space="0" w:color="auto"/>
            <w:bottom w:val="none" w:sz="0" w:space="0" w:color="auto"/>
            <w:right w:val="none" w:sz="0" w:space="0" w:color="auto"/>
          </w:divBdr>
        </w:div>
      </w:divsChild>
    </w:div>
    <w:div w:id="1420443471">
      <w:bodyDiv w:val="1"/>
      <w:marLeft w:val="0"/>
      <w:marRight w:val="0"/>
      <w:marTop w:val="0"/>
      <w:marBottom w:val="0"/>
      <w:divBdr>
        <w:top w:val="none" w:sz="0" w:space="0" w:color="auto"/>
        <w:left w:val="none" w:sz="0" w:space="0" w:color="auto"/>
        <w:bottom w:val="none" w:sz="0" w:space="0" w:color="auto"/>
        <w:right w:val="none" w:sz="0" w:space="0" w:color="auto"/>
      </w:divBdr>
    </w:div>
    <w:div w:id="1421022273">
      <w:bodyDiv w:val="1"/>
      <w:marLeft w:val="0"/>
      <w:marRight w:val="0"/>
      <w:marTop w:val="0"/>
      <w:marBottom w:val="0"/>
      <w:divBdr>
        <w:top w:val="none" w:sz="0" w:space="0" w:color="auto"/>
        <w:left w:val="none" w:sz="0" w:space="0" w:color="auto"/>
        <w:bottom w:val="none" w:sz="0" w:space="0" w:color="auto"/>
        <w:right w:val="none" w:sz="0" w:space="0" w:color="auto"/>
      </w:divBdr>
    </w:div>
    <w:div w:id="1421953675">
      <w:bodyDiv w:val="1"/>
      <w:marLeft w:val="0"/>
      <w:marRight w:val="0"/>
      <w:marTop w:val="0"/>
      <w:marBottom w:val="0"/>
      <w:divBdr>
        <w:top w:val="none" w:sz="0" w:space="0" w:color="auto"/>
        <w:left w:val="none" w:sz="0" w:space="0" w:color="auto"/>
        <w:bottom w:val="none" w:sz="0" w:space="0" w:color="auto"/>
        <w:right w:val="none" w:sz="0" w:space="0" w:color="auto"/>
      </w:divBdr>
    </w:div>
    <w:div w:id="1422143779">
      <w:bodyDiv w:val="1"/>
      <w:marLeft w:val="0"/>
      <w:marRight w:val="0"/>
      <w:marTop w:val="0"/>
      <w:marBottom w:val="0"/>
      <w:divBdr>
        <w:top w:val="none" w:sz="0" w:space="0" w:color="auto"/>
        <w:left w:val="none" w:sz="0" w:space="0" w:color="auto"/>
        <w:bottom w:val="none" w:sz="0" w:space="0" w:color="auto"/>
        <w:right w:val="none" w:sz="0" w:space="0" w:color="auto"/>
      </w:divBdr>
    </w:div>
    <w:div w:id="1422409885">
      <w:bodyDiv w:val="1"/>
      <w:marLeft w:val="0"/>
      <w:marRight w:val="0"/>
      <w:marTop w:val="0"/>
      <w:marBottom w:val="0"/>
      <w:divBdr>
        <w:top w:val="none" w:sz="0" w:space="0" w:color="auto"/>
        <w:left w:val="none" w:sz="0" w:space="0" w:color="auto"/>
        <w:bottom w:val="none" w:sz="0" w:space="0" w:color="auto"/>
        <w:right w:val="none" w:sz="0" w:space="0" w:color="auto"/>
      </w:divBdr>
    </w:div>
    <w:div w:id="1423143881">
      <w:bodyDiv w:val="1"/>
      <w:marLeft w:val="0"/>
      <w:marRight w:val="0"/>
      <w:marTop w:val="0"/>
      <w:marBottom w:val="0"/>
      <w:divBdr>
        <w:top w:val="none" w:sz="0" w:space="0" w:color="auto"/>
        <w:left w:val="none" w:sz="0" w:space="0" w:color="auto"/>
        <w:bottom w:val="none" w:sz="0" w:space="0" w:color="auto"/>
        <w:right w:val="none" w:sz="0" w:space="0" w:color="auto"/>
      </w:divBdr>
      <w:divsChild>
        <w:div w:id="508838528">
          <w:marLeft w:val="0"/>
          <w:marRight w:val="0"/>
          <w:marTop w:val="0"/>
          <w:marBottom w:val="0"/>
          <w:divBdr>
            <w:top w:val="none" w:sz="0" w:space="0" w:color="auto"/>
            <w:left w:val="none" w:sz="0" w:space="0" w:color="auto"/>
            <w:bottom w:val="none" w:sz="0" w:space="0" w:color="auto"/>
            <w:right w:val="none" w:sz="0" w:space="0" w:color="auto"/>
          </w:divBdr>
        </w:div>
        <w:div w:id="1167286478">
          <w:marLeft w:val="0"/>
          <w:marRight w:val="0"/>
          <w:marTop w:val="0"/>
          <w:marBottom w:val="0"/>
          <w:divBdr>
            <w:top w:val="none" w:sz="0" w:space="0" w:color="auto"/>
            <w:left w:val="none" w:sz="0" w:space="0" w:color="auto"/>
            <w:bottom w:val="none" w:sz="0" w:space="0" w:color="auto"/>
            <w:right w:val="none" w:sz="0" w:space="0" w:color="auto"/>
          </w:divBdr>
          <w:divsChild>
            <w:div w:id="138229408">
              <w:marLeft w:val="-1425"/>
              <w:marRight w:val="0"/>
              <w:marTop w:val="0"/>
              <w:marBottom w:val="0"/>
              <w:divBdr>
                <w:top w:val="none" w:sz="0" w:space="0" w:color="auto"/>
                <w:left w:val="none" w:sz="0" w:space="0" w:color="auto"/>
                <w:bottom w:val="none" w:sz="0" w:space="0" w:color="auto"/>
                <w:right w:val="none" w:sz="0" w:space="0" w:color="auto"/>
              </w:divBdr>
              <w:divsChild>
                <w:div w:id="1551961726">
                  <w:marLeft w:val="0"/>
                  <w:marRight w:val="0"/>
                  <w:marTop w:val="0"/>
                  <w:marBottom w:val="0"/>
                  <w:divBdr>
                    <w:top w:val="none" w:sz="0" w:space="0" w:color="auto"/>
                    <w:left w:val="none" w:sz="0" w:space="0" w:color="auto"/>
                    <w:bottom w:val="none" w:sz="0" w:space="0" w:color="auto"/>
                    <w:right w:val="none" w:sz="0" w:space="0" w:color="auto"/>
                  </w:divBdr>
                  <w:divsChild>
                    <w:div w:id="949513269">
                      <w:marLeft w:val="0"/>
                      <w:marRight w:val="0"/>
                      <w:marTop w:val="75"/>
                      <w:marBottom w:val="75"/>
                      <w:divBdr>
                        <w:top w:val="none" w:sz="0" w:space="0" w:color="auto"/>
                        <w:left w:val="none" w:sz="0" w:space="0" w:color="auto"/>
                        <w:bottom w:val="none" w:sz="0" w:space="0" w:color="auto"/>
                        <w:right w:val="none" w:sz="0" w:space="0" w:color="auto"/>
                      </w:divBdr>
                    </w:div>
                    <w:div w:id="1178496907">
                      <w:marLeft w:val="0"/>
                      <w:marRight w:val="0"/>
                      <w:marTop w:val="75"/>
                      <w:marBottom w:val="75"/>
                      <w:divBdr>
                        <w:top w:val="none" w:sz="0" w:space="0" w:color="auto"/>
                        <w:left w:val="none" w:sz="0" w:space="0" w:color="auto"/>
                        <w:bottom w:val="none" w:sz="0" w:space="0" w:color="auto"/>
                        <w:right w:val="none" w:sz="0" w:space="0" w:color="auto"/>
                      </w:divBdr>
                    </w:div>
                    <w:div w:id="1354765805">
                      <w:marLeft w:val="0"/>
                      <w:marRight w:val="0"/>
                      <w:marTop w:val="75"/>
                      <w:marBottom w:val="75"/>
                      <w:divBdr>
                        <w:top w:val="none" w:sz="0" w:space="0" w:color="auto"/>
                        <w:left w:val="none" w:sz="0" w:space="0" w:color="auto"/>
                        <w:bottom w:val="none" w:sz="0" w:space="0" w:color="auto"/>
                        <w:right w:val="none" w:sz="0" w:space="0" w:color="auto"/>
                      </w:divBdr>
                    </w:div>
                    <w:div w:id="14813894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35369866">
              <w:marLeft w:val="0"/>
              <w:marRight w:val="0"/>
              <w:marTop w:val="0"/>
              <w:marBottom w:val="0"/>
              <w:divBdr>
                <w:top w:val="none" w:sz="0" w:space="0" w:color="auto"/>
                <w:left w:val="none" w:sz="0" w:space="0" w:color="auto"/>
                <w:bottom w:val="none" w:sz="0" w:space="0" w:color="auto"/>
                <w:right w:val="none" w:sz="0" w:space="0" w:color="auto"/>
              </w:divBdr>
              <w:divsChild>
                <w:div w:id="2051491422">
                  <w:marLeft w:val="0"/>
                  <w:marRight w:val="0"/>
                  <w:marTop w:val="0"/>
                  <w:marBottom w:val="0"/>
                  <w:divBdr>
                    <w:top w:val="none" w:sz="0" w:space="0" w:color="auto"/>
                    <w:left w:val="none" w:sz="0" w:space="0" w:color="auto"/>
                    <w:bottom w:val="none" w:sz="0" w:space="0" w:color="auto"/>
                    <w:right w:val="none" w:sz="0" w:space="0" w:color="auto"/>
                  </w:divBdr>
                  <w:divsChild>
                    <w:div w:id="196477989">
                      <w:marLeft w:val="0"/>
                      <w:marRight w:val="0"/>
                      <w:marTop w:val="0"/>
                      <w:marBottom w:val="0"/>
                      <w:divBdr>
                        <w:top w:val="none" w:sz="0" w:space="0" w:color="auto"/>
                        <w:left w:val="none" w:sz="0" w:space="0" w:color="auto"/>
                        <w:bottom w:val="none" w:sz="0" w:space="0" w:color="auto"/>
                        <w:right w:val="none" w:sz="0" w:space="0" w:color="auto"/>
                      </w:divBdr>
                      <w:divsChild>
                        <w:div w:id="340082583">
                          <w:marLeft w:val="0"/>
                          <w:marRight w:val="0"/>
                          <w:marTop w:val="0"/>
                          <w:marBottom w:val="0"/>
                          <w:divBdr>
                            <w:top w:val="none" w:sz="0" w:space="0" w:color="auto"/>
                            <w:left w:val="none" w:sz="0" w:space="0" w:color="auto"/>
                            <w:bottom w:val="none" w:sz="0" w:space="0" w:color="auto"/>
                            <w:right w:val="none" w:sz="0" w:space="0" w:color="auto"/>
                          </w:divBdr>
                        </w:div>
                        <w:div w:id="809053191">
                          <w:marLeft w:val="0"/>
                          <w:marRight w:val="0"/>
                          <w:marTop w:val="0"/>
                          <w:marBottom w:val="0"/>
                          <w:divBdr>
                            <w:top w:val="none" w:sz="0" w:space="0" w:color="auto"/>
                            <w:left w:val="none" w:sz="0" w:space="0" w:color="auto"/>
                            <w:bottom w:val="none" w:sz="0" w:space="0" w:color="auto"/>
                            <w:right w:val="none" w:sz="0" w:space="0" w:color="auto"/>
                          </w:divBdr>
                        </w:div>
                      </w:divsChild>
                    </w:div>
                    <w:div w:id="1484931879">
                      <w:marLeft w:val="0"/>
                      <w:marRight w:val="0"/>
                      <w:marTop w:val="0"/>
                      <w:marBottom w:val="0"/>
                      <w:divBdr>
                        <w:top w:val="none" w:sz="0" w:space="0" w:color="auto"/>
                        <w:left w:val="none" w:sz="0" w:space="0" w:color="auto"/>
                        <w:bottom w:val="none" w:sz="0" w:space="0" w:color="auto"/>
                        <w:right w:val="none" w:sz="0" w:space="0" w:color="auto"/>
                      </w:divBdr>
                      <w:divsChild>
                        <w:div w:id="4022331">
                          <w:marLeft w:val="0"/>
                          <w:marRight w:val="0"/>
                          <w:marTop w:val="0"/>
                          <w:marBottom w:val="0"/>
                          <w:divBdr>
                            <w:top w:val="none" w:sz="0" w:space="0" w:color="auto"/>
                            <w:left w:val="none" w:sz="0" w:space="0" w:color="auto"/>
                            <w:bottom w:val="none" w:sz="0" w:space="0" w:color="auto"/>
                            <w:right w:val="none" w:sz="0" w:space="0" w:color="auto"/>
                          </w:divBdr>
                        </w:div>
                        <w:div w:id="2100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13657">
          <w:marLeft w:val="0"/>
          <w:marRight w:val="0"/>
          <w:marTop w:val="450"/>
          <w:marBottom w:val="225"/>
          <w:divBdr>
            <w:top w:val="none" w:sz="0" w:space="0" w:color="auto"/>
            <w:left w:val="none" w:sz="0" w:space="0" w:color="auto"/>
            <w:bottom w:val="none" w:sz="0" w:space="0" w:color="auto"/>
            <w:right w:val="none" w:sz="0" w:space="0" w:color="auto"/>
          </w:divBdr>
          <w:divsChild>
            <w:div w:id="277177214">
              <w:marLeft w:val="0"/>
              <w:marRight w:val="0"/>
              <w:marTop w:val="0"/>
              <w:marBottom w:val="0"/>
              <w:divBdr>
                <w:top w:val="none" w:sz="0" w:space="0" w:color="auto"/>
                <w:left w:val="none" w:sz="0" w:space="0" w:color="auto"/>
                <w:bottom w:val="none" w:sz="0" w:space="0" w:color="auto"/>
                <w:right w:val="none" w:sz="0" w:space="0" w:color="auto"/>
              </w:divBdr>
              <w:divsChild>
                <w:div w:id="15316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16236">
      <w:bodyDiv w:val="1"/>
      <w:marLeft w:val="0"/>
      <w:marRight w:val="0"/>
      <w:marTop w:val="0"/>
      <w:marBottom w:val="0"/>
      <w:divBdr>
        <w:top w:val="none" w:sz="0" w:space="0" w:color="auto"/>
        <w:left w:val="none" w:sz="0" w:space="0" w:color="auto"/>
        <w:bottom w:val="none" w:sz="0" w:space="0" w:color="auto"/>
        <w:right w:val="none" w:sz="0" w:space="0" w:color="auto"/>
      </w:divBdr>
      <w:divsChild>
        <w:div w:id="130096009">
          <w:marLeft w:val="0"/>
          <w:marRight w:val="0"/>
          <w:marTop w:val="0"/>
          <w:marBottom w:val="0"/>
          <w:divBdr>
            <w:top w:val="none" w:sz="0" w:space="0" w:color="auto"/>
            <w:left w:val="none" w:sz="0" w:space="0" w:color="auto"/>
            <w:bottom w:val="none" w:sz="0" w:space="0" w:color="auto"/>
            <w:right w:val="none" w:sz="0" w:space="0" w:color="auto"/>
          </w:divBdr>
        </w:div>
        <w:div w:id="161314105">
          <w:marLeft w:val="0"/>
          <w:marRight w:val="0"/>
          <w:marTop w:val="0"/>
          <w:marBottom w:val="0"/>
          <w:divBdr>
            <w:top w:val="none" w:sz="0" w:space="0" w:color="auto"/>
            <w:left w:val="none" w:sz="0" w:space="0" w:color="auto"/>
            <w:bottom w:val="none" w:sz="0" w:space="0" w:color="auto"/>
            <w:right w:val="none" w:sz="0" w:space="0" w:color="auto"/>
          </w:divBdr>
        </w:div>
        <w:div w:id="190919376">
          <w:marLeft w:val="0"/>
          <w:marRight w:val="0"/>
          <w:marTop w:val="0"/>
          <w:marBottom w:val="0"/>
          <w:divBdr>
            <w:top w:val="none" w:sz="0" w:space="0" w:color="auto"/>
            <w:left w:val="none" w:sz="0" w:space="0" w:color="auto"/>
            <w:bottom w:val="none" w:sz="0" w:space="0" w:color="auto"/>
            <w:right w:val="none" w:sz="0" w:space="0" w:color="auto"/>
          </w:divBdr>
        </w:div>
        <w:div w:id="229464385">
          <w:marLeft w:val="0"/>
          <w:marRight w:val="0"/>
          <w:marTop w:val="0"/>
          <w:marBottom w:val="0"/>
          <w:divBdr>
            <w:top w:val="none" w:sz="0" w:space="0" w:color="auto"/>
            <w:left w:val="none" w:sz="0" w:space="0" w:color="auto"/>
            <w:bottom w:val="none" w:sz="0" w:space="0" w:color="auto"/>
            <w:right w:val="none" w:sz="0" w:space="0" w:color="auto"/>
          </w:divBdr>
        </w:div>
        <w:div w:id="278688901">
          <w:marLeft w:val="0"/>
          <w:marRight w:val="0"/>
          <w:marTop w:val="0"/>
          <w:marBottom w:val="0"/>
          <w:divBdr>
            <w:top w:val="none" w:sz="0" w:space="0" w:color="auto"/>
            <w:left w:val="none" w:sz="0" w:space="0" w:color="auto"/>
            <w:bottom w:val="none" w:sz="0" w:space="0" w:color="auto"/>
            <w:right w:val="none" w:sz="0" w:space="0" w:color="auto"/>
          </w:divBdr>
        </w:div>
        <w:div w:id="467939297">
          <w:marLeft w:val="0"/>
          <w:marRight w:val="0"/>
          <w:marTop w:val="0"/>
          <w:marBottom w:val="0"/>
          <w:divBdr>
            <w:top w:val="none" w:sz="0" w:space="0" w:color="auto"/>
            <w:left w:val="none" w:sz="0" w:space="0" w:color="auto"/>
            <w:bottom w:val="none" w:sz="0" w:space="0" w:color="auto"/>
            <w:right w:val="none" w:sz="0" w:space="0" w:color="auto"/>
          </w:divBdr>
        </w:div>
        <w:div w:id="534852764">
          <w:marLeft w:val="0"/>
          <w:marRight w:val="0"/>
          <w:marTop w:val="0"/>
          <w:marBottom w:val="0"/>
          <w:divBdr>
            <w:top w:val="none" w:sz="0" w:space="0" w:color="auto"/>
            <w:left w:val="none" w:sz="0" w:space="0" w:color="auto"/>
            <w:bottom w:val="none" w:sz="0" w:space="0" w:color="auto"/>
            <w:right w:val="none" w:sz="0" w:space="0" w:color="auto"/>
          </w:divBdr>
        </w:div>
        <w:div w:id="591471482">
          <w:marLeft w:val="0"/>
          <w:marRight w:val="0"/>
          <w:marTop w:val="0"/>
          <w:marBottom w:val="0"/>
          <w:divBdr>
            <w:top w:val="none" w:sz="0" w:space="0" w:color="auto"/>
            <w:left w:val="none" w:sz="0" w:space="0" w:color="auto"/>
            <w:bottom w:val="none" w:sz="0" w:space="0" w:color="auto"/>
            <w:right w:val="none" w:sz="0" w:space="0" w:color="auto"/>
          </w:divBdr>
        </w:div>
        <w:div w:id="645746355">
          <w:marLeft w:val="0"/>
          <w:marRight w:val="0"/>
          <w:marTop w:val="0"/>
          <w:marBottom w:val="0"/>
          <w:divBdr>
            <w:top w:val="none" w:sz="0" w:space="0" w:color="auto"/>
            <w:left w:val="none" w:sz="0" w:space="0" w:color="auto"/>
            <w:bottom w:val="none" w:sz="0" w:space="0" w:color="auto"/>
            <w:right w:val="none" w:sz="0" w:space="0" w:color="auto"/>
          </w:divBdr>
        </w:div>
        <w:div w:id="858155928">
          <w:marLeft w:val="0"/>
          <w:marRight w:val="0"/>
          <w:marTop w:val="0"/>
          <w:marBottom w:val="0"/>
          <w:divBdr>
            <w:top w:val="none" w:sz="0" w:space="0" w:color="auto"/>
            <w:left w:val="none" w:sz="0" w:space="0" w:color="auto"/>
            <w:bottom w:val="none" w:sz="0" w:space="0" w:color="auto"/>
            <w:right w:val="none" w:sz="0" w:space="0" w:color="auto"/>
          </w:divBdr>
        </w:div>
        <w:div w:id="858277960">
          <w:marLeft w:val="0"/>
          <w:marRight w:val="0"/>
          <w:marTop w:val="0"/>
          <w:marBottom w:val="0"/>
          <w:divBdr>
            <w:top w:val="none" w:sz="0" w:space="0" w:color="auto"/>
            <w:left w:val="none" w:sz="0" w:space="0" w:color="auto"/>
            <w:bottom w:val="none" w:sz="0" w:space="0" w:color="auto"/>
            <w:right w:val="none" w:sz="0" w:space="0" w:color="auto"/>
          </w:divBdr>
        </w:div>
        <w:div w:id="889457742">
          <w:marLeft w:val="0"/>
          <w:marRight w:val="0"/>
          <w:marTop w:val="0"/>
          <w:marBottom w:val="0"/>
          <w:divBdr>
            <w:top w:val="none" w:sz="0" w:space="0" w:color="auto"/>
            <w:left w:val="none" w:sz="0" w:space="0" w:color="auto"/>
            <w:bottom w:val="none" w:sz="0" w:space="0" w:color="auto"/>
            <w:right w:val="none" w:sz="0" w:space="0" w:color="auto"/>
          </w:divBdr>
        </w:div>
        <w:div w:id="963997493">
          <w:marLeft w:val="0"/>
          <w:marRight w:val="0"/>
          <w:marTop w:val="0"/>
          <w:marBottom w:val="0"/>
          <w:divBdr>
            <w:top w:val="none" w:sz="0" w:space="0" w:color="auto"/>
            <w:left w:val="none" w:sz="0" w:space="0" w:color="auto"/>
            <w:bottom w:val="none" w:sz="0" w:space="0" w:color="auto"/>
            <w:right w:val="none" w:sz="0" w:space="0" w:color="auto"/>
          </w:divBdr>
        </w:div>
        <w:div w:id="1199202095">
          <w:marLeft w:val="0"/>
          <w:marRight w:val="0"/>
          <w:marTop w:val="0"/>
          <w:marBottom w:val="0"/>
          <w:divBdr>
            <w:top w:val="none" w:sz="0" w:space="0" w:color="auto"/>
            <w:left w:val="none" w:sz="0" w:space="0" w:color="auto"/>
            <w:bottom w:val="none" w:sz="0" w:space="0" w:color="auto"/>
            <w:right w:val="none" w:sz="0" w:space="0" w:color="auto"/>
          </w:divBdr>
        </w:div>
        <w:div w:id="1200126683">
          <w:marLeft w:val="0"/>
          <w:marRight w:val="0"/>
          <w:marTop w:val="0"/>
          <w:marBottom w:val="0"/>
          <w:divBdr>
            <w:top w:val="none" w:sz="0" w:space="0" w:color="auto"/>
            <w:left w:val="none" w:sz="0" w:space="0" w:color="auto"/>
            <w:bottom w:val="none" w:sz="0" w:space="0" w:color="auto"/>
            <w:right w:val="none" w:sz="0" w:space="0" w:color="auto"/>
          </w:divBdr>
        </w:div>
        <w:div w:id="1239099324">
          <w:marLeft w:val="0"/>
          <w:marRight w:val="0"/>
          <w:marTop w:val="0"/>
          <w:marBottom w:val="0"/>
          <w:divBdr>
            <w:top w:val="none" w:sz="0" w:space="0" w:color="auto"/>
            <w:left w:val="none" w:sz="0" w:space="0" w:color="auto"/>
            <w:bottom w:val="none" w:sz="0" w:space="0" w:color="auto"/>
            <w:right w:val="none" w:sz="0" w:space="0" w:color="auto"/>
          </w:divBdr>
        </w:div>
        <w:div w:id="1336804078">
          <w:marLeft w:val="0"/>
          <w:marRight w:val="0"/>
          <w:marTop w:val="0"/>
          <w:marBottom w:val="0"/>
          <w:divBdr>
            <w:top w:val="none" w:sz="0" w:space="0" w:color="auto"/>
            <w:left w:val="none" w:sz="0" w:space="0" w:color="auto"/>
            <w:bottom w:val="none" w:sz="0" w:space="0" w:color="auto"/>
            <w:right w:val="none" w:sz="0" w:space="0" w:color="auto"/>
          </w:divBdr>
        </w:div>
        <w:div w:id="1448239818">
          <w:marLeft w:val="0"/>
          <w:marRight w:val="0"/>
          <w:marTop w:val="0"/>
          <w:marBottom w:val="0"/>
          <w:divBdr>
            <w:top w:val="none" w:sz="0" w:space="0" w:color="auto"/>
            <w:left w:val="none" w:sz="0" w:space="0" w:color="auto"/>
            <w:bottom w:val="none" w:sz="0" w:space="0" w:color="auto"/>
            <w:right w:val="none" w:sz="0" w:space="0" w:color="auto"/>
          </w:divBdr>
        </w:div>
        <w:div w:id="1450929859">
          <w:marLeft w:val="0"/>
          <w:marRight w:val="0"/>
          <w:marTop w:val="0"/>
          <w:marBottom w:val="0"/>
          <w:divBdr>
            <w:top w:val="none" w:sz="0" w:space="0" w:color="auto"/>
            <w:left w:val="none" w:sz="0" w:space="0" w:color="auto"/>
            <w:bottom w:val="none" w:sz="0" w:space="0" w:color="auto"/>
            <w:right w:val="none" w:sz="0" w:space="0" w:color="auto"/>
          </w:divBdr>
        </w:div>
        <w:div w:id="1459953438">
          <w:marLeft w:val="0"/>
          <w:marRight w:val="0"/>
          <w:marTop w:val="0"/>
          <w:marBottom w:val="0"/>
          <w:divBdr>
            <w:top w:val="none" w:sz="0" w:space="0" w:color="auto"/>
            <w:left w:val="none" w:sz="0" w:space="0" w:color="auto"/>
            <w:bottom w:val="none" w:sz="0" w:space="0" w:color="auto"/>
            <w:right w:val="none" w:sz="0" w:space="0" w:color="auto"/>
          </w:divBdr>
        </w:div>
        <w:div w:id="1544519391">
          <w:marLeft w:val="0"/>
          <w:marRight w:val="0"/>
          <w:marTop w:val="0"/>
          <w:marBottom w:val="0"/>
          <w:divBdr>
            <w:top w:val="none" w:sz="0" w:space="0" w:color="auto"/>
            <w:left w:val="none" w:sz="0" w:space="0" w:color="auto"/>
            <w:bottom w:val="none" w:sz="0" w:space="0" w:color="auto"/>
            <w:right w:val="none" w:sz="0" w:space="0" w:color="auto"/>
          </w:divBdr>
        </w:div>
        <w:div w:id="1585915108">
          <w:marLeft w:val="0"/>
          <w:marRight w:val="0"/>
          <w:marTop w:val="0"/>
          <w:marBottom w:val="0"/>
          <w:divBdr>
            <w:top w:val="none" w:sz="0" w:space="0" w:color="auto"/>
            <w:left w:val="none" w:sz="0" w:space="0" w:color="auto"/>
            <w:bottom w:val="none" w:sz="0" w:space="0" w:color="auto"/>
            <w:right w:val="none" w:sz="0" w:space="0" w:color="auto"/>
          </w:divBdr>
        </w:div>
        <w:div w:id="1592858769">
          <w:marLeft w:val="0"/>
          <w:marRight w:val="0"/>
          <w:marTop w:val="0"/>
          <w:marBottom w:val="0"/>
          <w:divBdr>
            <w:top w:val="none" w:sz="0" w:space="0" w:color="auto"/>
            <w:left w:val="none" w:sz="0" w:space="0" w:color="auto"/>
            <w:bottom w:val="none" w:sz="0" w:space="0" w:color="auto"/>
            <w:right w:val="none" w:sz="0" w:space="0" w:color="auto"/>
          </w:divBdr>
        </w:div>
        <w:div w:id="1593508965">
          <w:marLeft w:val="0"/>
          <w:marRight w:val="0"/>
          <w:marTop w:val="0"/>
          <w:marBottom w:val="0"/>
          <w:divBdr>
            <w:top w:val="none" w:sz="0" w:space="0" w:color="auto"/>
            <w:left w:val="none" w:sz="0" w:space="0" w:color="auto"/>
            <w:bottom w:val="none" w:sz="0" w:space="0" w:color="auto"/>
            <w:right w:val="none" w:sz="0" w:space="0" w:color="auto"/>
          </w:divBdr>
        </w:div>
        <w:div w:id="1611431440">
          <w:marLeft w:val="0"/>
          <w:marRight w:val="0"/>
          <w:marTop w:val="0"/>
          <w:marBottom w:val="0"/>
          <w:divBdr>
            <w:top w:val="none" w:sz="0" w:space="0" w:color="auto"/>
            <w:left w:val="none" w:sz="0" w:space="0" w:color="auto"/>
            <w:bottom w:val="none" w:sz="0" w:space="0" w:color="auto"/>
            <w:right w:val="none" w:sz="0" w:space="0" w:color="auto"/>
          </w:divBdr>
        </w:div>
        <w:div w:id="1624997057">
          <w:marLeft w:val="0"/>
          <w:marRight w:val="0"/>
          <w:marTop w:val="0"/>
          <w:marBottom w:val="0"/>
          <w:divBdr>
            <w:top w:val="none" w:sz="0" w:space="0" w:color="auto"/>
            <w:left w:val="none" w:sz="0" w:space="0" w:color="auto"/>
            <w:bottom w:val="none" w:sz="0" w:space="0" w:color="auto"/>
            <w:right w:val="none" w:sz="0" w:space="0" w:color="auto"/>
          </w:divBdr>
        </w:div>
        <w:div w:id="1698585168">
          <w:marLeft w:val="0"/>
          <w:marRight w:val="0"/>
          <w:marTop w:val="0"/>
          <w:marBottom w:val="0"/>
          <w:divBdr>
            <w:top w:val="none" w:sz="0" w:space="0" w:color="auto"/>
            <w:left w:val="none" w:sz="0" w:space="0" w:color="auto"/>
            <w:bottom w:val="none" w:sz="0" w:space="0" w:color="auto"/>
            <w:right w:val="none" w:sz="0" w:space="0" w:color="auto"/>
          </w:divBdr>
        </w:div>
        <w:div w:id="1820686278">
          <w:marLeft w:val="0"/>
          <w:marRight w:val="0"/>
          <w:marTop w:val="0"/>
          <w:marBottom w:val="0"/>
          <w:divBdr>
            <w:top w:val="none" w:sz="0" w:space="0" w:color="auto"/>
            <w:left w:val="none" w:sz="0" w:space="0" w:color="auto"/>
            <w:bottom w:val="none" w:sz="0" w:space="0" w:color="auto"/>
            <w:right w:val="none" w:sz="0" w:space="0" w:color="auto"/>
          </w:divBdr>
        </w:div>
        <w:div w:id="1914657169">
          <w:marLeft w:val="0"/>
          <w:marRight w:val="0"/>
          <w:marTop w:val="0"/>
          <w:marBottom w:val="0"/>
          <w:divBdr>
            <w:top w:val="none" w:sz="0" w:space="0" w:color="auto"/>
            <w:left w:val="none" w:sz="0" w:space="0" w:color="auto"/>
            <w:bottom w:val="none" w:sz="0" w:space="0" w:color="auto"/>
            <w:right w:val="none" w:sz="0" w:space="0" w:color="auto"/>
          </w:divBdr>
        </w:div>
        <w:div w:id="1973629434">
          <w:marLeft w:val="0"/>
          <w:marRight w:val="0"/>
          <w:marTop w:val="0"/>
          <w:marBottom w:val="0"/>
          <w:divBdr>
            <w:top w:val="none" w:sz="0" w:space="0" w:color="auto"/>
            <w:left w:val="none" w:sz="0" w:space="0" w:color="auto"/>
            <w:bottom w:val="none" w:sz="0" w:space="0" w:color="auto"/>
            <w:right w:val="none" w:sz="0" w:space="0" w:color="auto"/>
          </w:divBdr>
        </w:div>
        <w:div w:id="2085686495">
          <w:marLeft w:val="0"/>
          <w:marRight w:val="0"/>
          <w:marTop w:val="0"/>
          <w:marBottom w:val="0"/>
          <w:divBdr>
            <w:top w:val="none" w:sz="0" w:space="0" w:color="auto"/>
            <w:left w:val="none" w:sz="0" w:space="0" w:color="auto"/>
            <w:bottom w:val="none" w:sz="0" w:space="0" w:color="auto"/>
            <w:right w:val="none" w:sz="0" w:space="0" w:color="auto"/>
          </w:divBdr>
        </w:div>
      </w:divsChild>
    </w:div>
    <w:div w:id="1426925436">
      <w:bodyDiv w:val="1"/>
      <w:marLeft w:val="0"/>
      <w:marRight w:val="0"/>
      <w:marTop w:val="0"/>
      <w:marBottom w:val="0"/>
      <w:divBdr>
        <w:top w:val="none" w:sz="0" w:space="0" w:color="auto"/>
        <w:left w:val="none" w:sz="0" w:space="0" w:color="auto"/>
        <w:bottom w:val="none" w:sz="0" w:space="0" w:color="auto"/>
        <w:right w:val="none" w:sz="0" w:space="0" w:color="auto"/>
      </w:divBdr>
    </w:div>
    <w:div w:id="1428304683">
      <w:bodyDiv w:val="1"/>
      <w:marLeft w:val="0"/>
      <w:marRight w:val="0"/>
      <w:marTop w:val="0"/>
      <w:marBottom w:val="0"/>
      <w:divBdr>
        <w:top w:val="none" w:sz="0" w:space="0" w:color="auto"/>
        <w:left w:val="none" w:sz="0" w:space="0" w:color="auto"/>
        <w:bottom w:val="none" w:sz="0" w:space="0" w:color="auto"/>
        <w:right w:val="none" w:sz="0" w:space="0" w:color="auto"/>
      </w:divBdr>
    </w:div>
    <w:div w:id="1429615675">
      <w:bodyDiv w:val="1"/>
      <w:marLeft w:val="0"/>
      <w:marRight w:val="0"/>
      <w:marTop w:val="0"/>
      <w:marBottom w:val="0"/>
      <w:divBdr>
        <w:top w:val="none" w:sz="0" w:space="0" w:color="auto"/>
        <w:left w:val="none" w:sz="0" w:space="0" w:color="auto"/>
        <w:bottom w:val="none" w:sz="0" w:space="0" w:color="auto"/>
        <w:right w:val="none" w:sz="0" w:space="0" w:color="auto"/>
      </w:divBdr>
      <w:divsChild>
        <w:div w:id="426534771">
          <w:marLeft w:val="0"/>
          <w:marRight w:val="0"/>
          <w:marTop w:val="0"/>
          <w:marBottom w:val="0"/>
          <w:divBdr>
            <w:top w:val="none" w:sz="0" w:space="0" w:color="auto"/>
            <w:left w:val="none" w:sz="0" w:space="0" w:color="auto"/>
            <w:bottom w:val="none" w:sz="0" w:space="0" w:color="auto"/>
            <w:right w:val="none" w:sz="0" w:space="0" w:color="auto"/>
          </w:divBdr>
          <w:divsChild>
            <w:div w:id="421613050">
              <w:marLeft w:val="0"/>
              <w:marRight w:val="0"/>
              <w:marTop w:val="0"/>
              <w:marBottom w:val="0"/>
              <w:divBdr>
                <w:top w:val="none" w:sz="0" w:space="0" w:color="auto"/>
                <w:left w:val="none" w:sz="0" w:space="0" w:color="auto"/>
                <w:bottom w:val="none" w:sz="0" w:space="0" w:color="auto"/>
                <w:right w:val="none" w:sz="0" w:space="0" w:color="auto"/>
              </w:divBdr>
              <w:divsChild>
                <w:div w:id="532378799">
                  <w:marLeft w:val="0"/>
                  <w:marRight w:val="0"/>
                  <w:marTop w:val="0"/>
                  <w:marBottom w:val="0"/>
                  <w:divBdr>
                    <w:top w:val="none" w:sz="0" w:space="0" w:color="auto"/>
                    <w:left w:val="none" w:sz="0" w:space="0" w:color="auto"/>
                    <w:bottom w:val="none" w:sz="0" w:space="0" w:color="auto"/>
                    <w:right w:val="none" w:sz="0" w:space="0" w:color="auto"/>
                  </w:divBdr>
                  <w:divsChild>
                    <w:div w:id="213012577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3129791">
              <w:marLeft w:val="0"/>
              <w:marRight w:val="0"/>
              <w:marTop w:val="0"/>
              <w:marBottom w:val="0"/>
              <w:divBdr>
                <w:top w:val="none" w:sz="0" w:space="0" w:color="auto"/>
                <w:left w:val="none" w:sz="0" w:space="0" w:color="auto"/>
                <w:bottom w:val="none" w:sz="0" w:space="0" w:color="auto"/>
                <w:right w:val="none" w:sz="0" w:space="0" w:color="auto"/>
              </w:divBdr>
              <w:divsChild>
                <w:div w:id="648562033">
                  <w:marLeft w:val="0"/>
                  <w:marRight w:val="0"/>
                  <w:marTop w:val="0"/>
                  <w:marBottom w:val="0"/>
                  <w:divBdr>
                    <w:top w:val="none" w:sz="0" w:space="0" w:color="auto"/>
                    <w:left w:val="none" w:sz="0" w:space="0" w:color="auto"/>
                    <w:bottom w:val="none" w:sz="0" w:space="0" w:color="auto"/>
                    <w:right w:val="none" w:sz="0" w:space="0" w:color="auto"/>
                  </w:divBdr>
                  <w:divsChild>
                    <w:div w:id="1575892383">
                      <w:marLeft w:val="0"/>
                      <w:marRight w:val="0"/>
                      <w:marTop w:val="0"/>
                      <w:marBottom w:val="0"/>
                      <w:divBdr>
                        <w:top w:val="none" w:sz="0" w:space="0" w:color="auto"/>
                        <w:left w:val="none" w:sz="0" w:space="0" w:color="auto"/>
                        <w:bottom w:val="none" w:sz="0" w:space="0" w:color="auto"/>
                        <w:right w:val="none" w:sz="0" w:space="0" w:color="auto"/>
                      </w:divBdr>
                      <w:divsChild>
                        <w:div w:id="9261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475566">
          <w:marLeft w:val="0"/>
          <w:marRight w:val="0"/>
          <w:marTop w:val="0"/>
          <w:marBottom w:val="0"/>
          <w:divBdr>
            <w:top w:val="none" w:sz="0" w:space="0" w:color="auto"/>
            <w:left w:val="none" w:sz="0" w:space="0" w:color="auto"/>
            <w:bottom w:val="none" w:sz="0" w:space="0" w:color="auto"/>
            <w:right w:val="none" w:sz="0" w:space="0" w:color="auto"/>
          </w:divBdr>
          <w:divsChild>
            <w:div w:id="234165693">
              <w:marLeft w:val="0"/>
              <w:marRight w:val="0"/>
              <w:marTop w:val="0"/>
              <w:marBottom w:val="0"/>
              <w:divBdr>
                <w:top w:val="none" w:sz="0" w:space="0" w:color="auto"/>
                <w:left w:val="none" w:sz="0" w:space="0" w:color="auto"/>
                <w:bottom w:val="none" w:sz="0" w:space="0" w:color="auto"/>
                <w:right w:val="none" w:sz="0" w:space="0" w:color="auto"/>
              </w:divBdr>
            </w:div>
            <w:div w:id="238172735">
              <w:marLeft w:val="0"/>
              <w:marRight w:val="0"/>
              <w:marTop w:val="0"/>
              <w:marBottom w:val="0"/>
              <w:divBdr>
                <w:top w:val="none" w:sz="0" w:space="0" w:color="auto"/>
                <w:left w:val="none" w:sz="0" w:space="0" w:color="auto"/>
                <w:bottom w:val="none" w:sz="0" w:space="0" w:color="auto"/>
                <w:right w:val="none" w:sz="0" w:space="0" w:color="auto"/>
              </w:divBdr>
            </w:div>
            <w:div w:id="1022166912">
              <w:marLeft w:val="0"/>
              <w:marRight w:val="0"/>
              <w:marTop w:val="0"/>
              <w:marBottom w:val="0"/>
              <w:divBdr>
                <w:top w:val="none" w:sz="0" w:space="0" w:color="auto"/>
                <w:left w:val="none" w:sz="0" w:space="0" w:color="auto"/>
                <w:bottom w:val="none" w:sz="0" w:space="0" w:color="auto"/>
                <w:right w:val="none" w:sz="0" w:space="0" w:color="auto"/>
              </w:divBdr>
            </w:div>
            <w:div w:id="1224101628">
              <w:marLeft w:val="0"/>
              <w:marRight w:val="0"/>
              <w:marTop w:val="0"/>
              <w:marBottom w:val="0"/>
              <w:divBdr>
                <w:top w:val="none" w:sz="0" w:space="0" w:color="auto"/>
                <w:left w:val="none" w:sz="0" w:space="0" w:color="auto"/>
                <w:bottom w:val="none" w:sz="0" w:space="0" w:color="auto"/>
                <w:right w:val="none" w:sz="0" w:space="0" w:color="auto"/>
              </w:divBdr>
            </w:div>
          </w:divsChild>
        </w:div>
        <w:div w:id="1366253623">
          <w:marLeft w:val="0"/>
          <w:marRight w:val="0"/>
          <w:marTop w:val="0"/>
          <w:marBottom w:val="0"/>
          <w:divBdr>
            <w:top w:val="single" w:sz="6" w:space="0" w:color="EFEFEF"/>
            <w:left w:val="none" w:sz="0" w:space="0" w:color="auto"/>
            <w:bottom w:val="none" w:sz="0" w:space="0" w:color="auto"/>
            <w:right w:val="none" w:sz="0" w:space="0" w:color="auto"/>
          </w:divBdr>
          <w:divsChild>
            <w:div w:id="1336806933">
              <w:marLeft w:val="0"/>
              <w:marRight w:val="0"/>
              <w:marTop w:val="0"/>
              <w:marBottom w:val="0"/>
              <w:divBdr>
                <w:top w:val="none" w:sz="0" w:space="0" w:color="auto"/>
                <w:left w:val="none" w:sz="0" w:space="0" w:color="auto"/>
                <w:bottom w:val="none" w:sz="0" w:space="0" w:color="auto"/>
                <w:right w:val="none" w:sz="0" w:space="0" w:color="auto"/>
              </w:divBdr>
              <w:divsChild>
                <w:div w:id="931933089">
                  <w:marLeft w:val="0"/>
                  <w:marRight w:val="0"/>
                  <w:marTop w:val="0"/>
                  <w:marBottom w:val="0"/>
                  <w:divBdr>
                    <w:top w:val="none" w:sz="0" w:space="0" w:color="auto"/>
                    <w:left w:val="none" w:sz="0" w:space="0" w:color="auto"/>
                    <w:bottom w:val="none" w:sz="0" w:space="0" w:color="auto"/>
                    <w:right w:val="none" w:sz="0" w:space="0" w:color="auto"/>
                  </w:divBdr>
                  <w:divsChild>
                    <w:div w:id="193615108">
                      <w:marLeft w:val="0"/>
                      <w:marRight w:val="0"/>
                      <w:marTop w:val="0"/>
                      <w:marBottom w:val="0"/>
                      <w:divBdr>
                        <w:top w:val="none" w:sz="0" w:space="0" w:color="auto"/>
                        <w:left w:val="single" w:sz="6" w:space="11" w:color="auto"/>
                        <w:bottom w:val="single" w:sz="6" w:space="0" w:color="auto"/>
                        <w:right w:val="single" w:sz="6" w:space="19" w:color="auto"/>
                      </w:divBdr>
                    </w:div>
                    <w:div w:id="390661432">
                      <w:marLeft w:val="0"/>
                      <w:marRight w:val="0"/>
                      <w:marTop w:val="0"/>
                      <w:marBottom w:val="0"/>
                      <w:divBdr>
                        <w:top w:val="none" w:sz="0" w:space="0" w:color="auto"/>
                        <w:left w:val="single" w:sz="6" w:space="11" w:color="auto"/>
                        <w:bottom w:val="single" w:sz="6" w:space="0" w:color="auto"/>
                        <w:right w:val="single" w:sz="6" w:space="19" w:color="auto"/>
                      </w:divBdr>
                    </w:div>
                    <w:div w:id="547227188">
                      <w:marLeft w:val="0"/>
                      <w:marRight w:val="0"/>
                      <w:marTop w:val="0"/>
                      <w:marBottom w:val="0"/>
                      <w:divBdr>
                        <w:top w:val="none" w:sz="0" w:space="0" w:color="auto"/>
                        <w:left w:val="single" w:sz="6" w:space="11" w:color="auto"/>
                        <w:bottom w:val="single" w:sz="6" w:space="0" w:color="auto"/>
                        <w:right w:val="single" w:sz="6" w:space="19" w:color="auto"/>
                      </w:divBdr>
                    </w:div>
                    <w:div w:id="699550663">
                      <w:marLeft w:val="0"/>
                      <w:marRight w:val="0"/>
                      <w:marTop w:val="0"/>
                      <w:marBottom w:val="0"/>
                      <w:divBdr>
                        <w:top w:val="none" w:sz="0" w:space="0" w:color="auto"/>
                        <w:left w:val="single" w:sz="6" w:space="11" w:color="auto"/>
                        <w:bottom w:val="single" w:sz="6" w:space="0" w:color="auto"/>
                        <w:right w:val="single" w:sz="6" w:space="19" w:color="auto"/>
                      </w:divBdr>
                    </w:div>
                    <w:div w:id="853690302">
                      <w:marLeft w:val="0"/>
                      <w:marRight w:val="0"/>
                      <w:marTop w:val="0"/>
                      <w:marBottom w:val="0"/>
                      <w:divBdr>
                        <w:top w:val="none" w:sz="0" w:space="0" w:color="auto"/>
                        <w:left w:val="single" w:sz="6" w:space="11" w:color="auto"/>
                        <w:bottom w:val="single" w:sz="6" w:space="0" w:color="auto"/>
                        <w:right w:val="single" w:sz="6" w:space="19" w:color="auto"/>
                      </w:divBdr>
                    </w:div>
                    <w:div w:id="1611401090">
                      <w:marLeft w:val="0"/>
                      <w:marRight w:val="0"/>
                      <w:marTop w:val="0"/>
                      <w:marBottom w:val="0"/>
                      <w:divBdr>
                        <w:top w:val="none" w:sz="0" w:space="0" w:color="auto"/>
                        <w:left w:val="single" w:sz="6" w:space="11" w:color="auto"/>
                        <w:bottom w:val="single" w:sz="6" w:space="0" w:color="auto"/>
                        <w:right w:val="single" w:sz="6" w:space="19" w:color="auto"/>
                      </w:divBdr>
                    </w:div>
                    <w:div w:id="2114474240">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490826350">
          <w:marLeft w:val="0"/>
          <w:marRight w:val="300"/>
          <w:marTop w:val="0"/>
          <w:marBottom w:val="0"/>
          <w:divBdr>
            <w:top w:val="none" w:sz="0" w:space="0" w:color="auto"/>
            <w:left w:val="none" w:sz="0" w:space="0" w:color="auto"/>
            <w:bottom w:val="none" w:sz="0" w:space="0" w:color="auto"/>
            <w:right w:val="none" w:sz="0" w:space="0" w:color="auto"/>
          </w:divBdr>
          <w:divsChild>
            <w:div w:id="1947350385">
              <w:marLeft w:val="0"/>
              <w:marRight w:val="0"/>
              <w:marTop w:val="0"/>
              <w:marBottom w:val="0"/>
              <w:divBdr>
                <w:top w:val="none" w:sz="0" w:space="0" w:color="auto"/>
                <w:left w:val="none" w:sz="0" w:space="0" w:color="auto"/>
                <w:bottom w:val="none" w:sz="0" w:space="0" w:color="auto"/>
                <w:right w:val="none" w:sz="0" w:space="0" w:color="auto"/>
              </w:divBdr>
              <w:divsChild>
                <w:div w:id="161370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89711">
          <w:marLeft w:val="0"/>
          <w:marRight w:val="0"/>
          <w:marTop w:val="0"/>
          <w:marBottom w:val="0"/>
          <w:divBdr>
            <w:top w:val="none" w:sz="0" w:space="0" w:color="auto"/>
            <w:left w:val="none" w:sz="0" w:space="0" w:color="auto"/>
            <w:bottom w:val="none" w:sz="0" w:space="0" w:color="auto"/>
            <w:right w:val="none" w:sz="0" w:space="0" w:color="auto"/>
          </w:divBdr>
          <w:divsChild>
            <w:div w:id="1214348926">
              <w:marLeft w:val="0"/>
              <w:marRight w:val="0"/>
              <w:marTop w:val="0"/>
              <w:marBottom w:val="0"/>
              <w:divBdr>
                <w:top w:val="none" w:sz="0" w:space="0" w:color="auto"/>
                <w:left w:val="none" w:sz="0" w:space="0" w:color="auto"/>
                <w:bottom w:val="none" w:sz="0" w:space="0" w:color="auto"/>
                <w:right w:val="none" w:sz="0" w:space="0" w:color="auto"/>
              </w:divBdr>
              <w:divsChild>
                <w:div w:id="98988609">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525485898">
                  <w:marLeft w:val="0"/>
                  <w:marRight w:val="0"/>
                  <w:marTop w:val="300"/>
                  <w:marBottom w:val="0"/>
                  <w:divBdr>
                    <w:top w:val="none" w:sz="0" w:space="0" w:color="auto"/>
                    <w:left w:val="none" w:sz="0" w:space="0" w:color="auto"/>
                    <w:bottom w:val="none" w:sz="0" w:space="0" w:color="auto"/>
                    <w:right w:val="none" w:sz="0" w:space="0" w:color="auto"/>
                  </w:divBdr>
                </w:div>
                <w:div w:id="633757604">
                  <w:marLeft w:val="-4575"/>
                  <w:marRight w:val="-4575"/>
                  <w:marTop w:val="0"/>
                  <w:marBottom w:val="0"/>
                  <w:divBdr>
                    <w:top w:val="none" w:sz="0" w:space="0" w:color="auto"/>
                    <w:left w:val="none" w:sz="0" w:space="0" w:color="auto"/>
                    <w:bottom w:val="none" w:sz="0" w:space="0" w:color="auto"/>
                    <w:right w:val="none" w:sz="0" w:space="0" w:color="auto"/>
                  </w:divBdr>
                  <w:divsChild>
                    <w:div w:id="721901408">
                      <w:marLeft w:val="0"/>
                      <w:marRight w:val="0"/>
                      <w:marTop w:val="450"/>
                      <w:marBottom w:val="225"/>
                      <w:divBdr>
                        <w:top w:val="none" w:sz="0" w:space="0" w:color="auto"/>
                        <w:left w:val="none" w:sz="0" w:space="0" w:color="auto"/>
                        <w:bottom w:val="none" w:sz="0" w:space="0" w:color="auto"/>
                        <w:right w:val="none" w:sz="0" w:space="0" w:color="auto"/>
                      </w:divBdr>
                      <w:divsChild>
                        <w:div w:id="766535034">
                          <w:marLeft w:val="0"/>
                          <w:marRight w:val="0"/>
                          <w:marTop w:val="0"/>
                          <w:marBottom w:val="0"/>
                          <w:divBdr>
                            <w:top w:val="none" w:sz="0" w:space="0" w:color="auto"/>
                            <w:left w:val="none" w:sz="0" w:space="0" w:color="auto"/>
                            <w:bottom w:val="none" w:sz="0" w:space="0" w:color="auto"/>
                            <w:right w:val="none" w:sz="0" w:space="0" w:color="auto"/>
                          </w:divBdr>
                          <w:divsChild>
                            <w:div w:id="20868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8478">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992375146">
                  <w:marLeft w:val="0"/>
                  <w:marRight w:val="0"/>
                  <w:marTop w:val="0"/>
                  <w:marBottom w:val="0"/>
                  <w:divBdr>
                    <w:top w:val="none" w:sz="0" w:space="0" w:color="auto"/>
                    <w:left w:val="none" w:sz="0" w:space="0" w:color="auto"/>
                    <w:bottom w:val="none" w:sz="0" w:space="0" w:color="auto"/>
                    <w:right w:val="none" w:sz="0" w:space="0" w:color="auto"/>
                  </w:divBdr>
                  <w:divsChild>
                    <w:div w:id="436144614">
                      <w:marLeft w:val="0"/>
                      <w:marRight w:val="0"/>
                      <w:marTop w:val="0"/>
                      <w:marBottom w:val="0"/>
                      <w:divBdr>
                        <w:top w:val="none" w:sz="0" w:space="0" w:color="auto"/>
                        <w:left w:val="none" w:sz="0" w:space="0" w:color="auto"/>
                        <w:bottom w:val="none" w:sz="0" w:space="0" w:color="auto"/>
                        <w:right w:val="none" w:sz="0" w:space="0" w:color="auto"/>
                      </w:divBdr>
                      <w:divsChild>
                        <w:div w:id="2004624173">
                          <w:marLeft w:val="0"/>
                          <w:marRight w:val="0"/>
                          <w:marTop w:val="75"/>
                          <w:marBottom w:val="0"/>
                          <w:divBdr>
                            <w:top w:val="none" w:sz="0" w:space="0" w:color="auto"/>
                            <w:left w:val="none" w:sz="0" w:space="0" w:color="auto"/>
                            <w:bottom w:val="none" w:sz="0" w:space="0" w:color="auto"/>
                            <w:right w:val="none" w:sz="0" w:space="0" w:color="auto"/>
                          </w:divBdr>
                        </w:div>
                      </w:divsChild>
                    </w:div>
                    <w:div w:id="2118408028">
                      <w:marLeft w:val="0"/>
                      <w:marRight w:val="0"/>
                      <w:marTop w:val="0"/>
                      <w:marBottom w:val="0"/>
                      <w:divBdr>
                        <w:top w:val="none" w:sz="0" w:space="0" w:color="auto"/>
                        <w:left w:val="none" w:sz="0" w:space="0" w:color="auto"/>
                        <w:bottom w:val="none" w:sz="0" w:space="0" w:color="auto"/>
                        <w:right w:val="none" w:sz="0" w:space="0" w:color="auto"/>
                      </w:divBdr>
                    </w:div>
                  </w:divsChild>
                </w:div>
                <w:div w:id="1001855351">
                  <w:marLeft w:val="-4575"/>
                  <w:marRight w:val="-4575"/>
                  <w:marTop w:val="0"/>
                  <w:marBottom w:val="0"/>
                  <w:divBdr>
                    <w:top w:val="none" w:sz="0" w:space="0" w:color="auto"/>
                    <w:left w:val="none" w:sz="0" w:space="0" w:color="auto"/>
                    <w:bottom w:val="none" w:sz="0" w:space="0" w:color="auto"/>
                    <w:right w:val="none" w:sz="0" w:space="0" w:color="auto"/>
                  </w:divBdr>
                  <w:divsChild>
                    <w:div w:id="768768791">
                      <w:marLeft w:val="0"/>
                      <w:marRight w:val="0"/>
                      <w:marTop w:val="450"/>
                      <w:marBottom w:val="225"/>
                      <w:divBdr>
                        <w:top w:val="none" w:sz="0" w:space="0" w:color="auto"/>
                        <w:left w:val="none" w:sz="0" w:space="0" w:color="auto"/>
                        <w:bottom w:val="none" w:sz="0" w:space="0" w:color="auto"/>
                        <w:right w:val="none" w:sz="0" w:space="0" w:color="auto"/>
                      </w:divBdr>
                      <w:divsChild>
                        <w:div w:id="852574958">
                          <w:marLeft w:val="0"/>
                          <w:marRight w:val="0"/>
                          <w:marTop w:val="0"/>
                          <w:marBottom w:val="0"/>
                          <w:divBdr>
                            <w:top w:val="none" w:sz="0" w:space="0" w:color="auto"/>
                            <w:left w:val="none" w:sz="0" w:space="0" w:color="auto"/>
                            <w:bottom w:val="none" w:sz="0" w:space="0" w:color="auto"/>
                            <w:right w:val="none" w:sz="0" w:space="0" w:color="auto"/>
                          </w:divBdr>
                          <w:divsChild>
                            <w:div w:id="171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22521">
                  <w:marLeft w:val="0"/>
                  <w:marRight w:val="0"/>
                  <w:marTop w:val="375"/>
                  <w:marBottom w:val="375"/>
                  <w:divBdr>
                    <w:top w:val="none" w:sz="0" w:space="0" w:color="auto"/>
                    <w:left w:val="none" w:sz="0" w:space="0" w:color="auto"/>
                    <w:bottom w:val="none" w:sz="0" w:space="0" w:color="auto"/>
                    <w:right w:val="none" w:sz="0" w:space="0" w:color="auto"/>
                  </w:divBdr>
                </w:div>
                <w:div w:id="1164782397">
                  <w:marLeft w:val="-4575"/>
                  <w:marRight w:val="-4575"/>
                  <w:marTop w:val="0"/>
                  <w:marBottom w:val="0"/>
                  <w:divBdr>
                    <w:top w:val="none" w:sz="0" w:space="0" w:color="auto"/>
                    <w:left w:val="none" w:sz="0" w:space="0" w:color="auto"/>
                    <w:bottom w:val="none" w:sz="0" w:space="0" w:color="auto"/>
                    <w:right w:val="none" w:sz="0" w:space="0" w:color="auto"/>
                  </w:divBdr>
                  <w:divsChild>
                    <w:div w:id="879124442">
                      <w:marLeft w:val="0"/>
                      <w:marRight w:val="0"/>
                      <w:marTop w:val="450"/>
                      <w:marBottom w:val="225"/>
                      <w:divBdr>
                        <w:top w:val="none" w:sz="0" w:space="0" w:color="auto"/>
                        <w:left w:val="none" w:sz="0" w:space="0" w:color="auto"/>
                        <w:bottom w:val="none" w:sz="0" w:space="0" w:color="auto"/>
                        <w:right w:val="none" w:sz="0" w:space="0" w:color="auto"/>
                      </w:divBdr>
                      <w:divsChild>
                        <w:div w:id="2100633190">
                          <w:marLeft w:val="0"/>
                          <w:marRight w:val="0"/>
                          <w:marTop w:val="0"/>
                          <w:marBottom w:val="0"/>
                          <w:divBdr>
                            <w:top w:val="none" w:sz="0" w:space="0" w:color="auto"/>
                            <w:left w:val="none" w:sz="0" w:space="0" w:color="auto"/>
                            <w:bottom w:val="none" w:sz="0" w:space="0" w:color="auto"/>
                            <w:right w:val="none" w:sz="0" w:space="0" w:color="auto"/>
                          </w:divBdr>
                          <w:divsChild>
                            <w:div w:id="2222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41167">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1268930242">
                  <w:marLeft w:val="-4575"/>
                  <w:marRight w:val="-4575"/>
                  <w:marTop w:val="0"/>
                  <w:marBottom w:val="0"/>
                  <w:divBdr>
                    <w:top w:val="none" w:sz="0" w:space="0" w:color="auto"/>
                    <w:left w:val="none" w:sz="0" w:space="0" w:color="auto"/>
                    <w:bottom w:val="none" w:sz="0" w:space="0" w:color="auto"/>
                    <w:right w:val="none" w:sz="0" w:space="0" w:color="auto"/>
                  </w:divBdr>
                  <w:divsChild>
                    <w:div w:id="2022975800">
                      <w:marLeft w:val="0"/>
                      <w:marRight w:val="0"/>
                      <w:marTop w:val="450"/>
                      <w:marBottom w:val="225"/>
                      <w:divBdr>
                        <w:top w:val="none" w:sz="0" w:space="0" w:color="auto"/>
                        <w:left w:val="none" w:sz="0" w:space="0" w:color="auto"/>
                        <w:bottom w:val="none" w:sz="0" w:space="0" w:color="auto"/>
                        <w:right w:val="none" w:sz="0" w:space="0" w:color="auto"/>
                      </w:divBdr>
                      <w:divsChild>
                        <w:div w:id="859203197">
                          <w:marLeft w:val="0"/>
                          <w:marRight w:val="0"/>
                          <w:marTop w:val="0"/>
                          <w:marBottom w:val="0"/>
                          <w:divBdr>
                            <w:top w:val="none" w:sz="0" w:space="0" w:color="auto"/>
                            <w:left w:val="none" w:sz="0" w:space="0" w:color="auto"/>
                            <w:bottom w:val="none" w:sz="0" w:space="0" w:color="auto"/>
                            <w:right w:val="none" w:sz="0" w:space="0" w:color="auto"/>
                          </w:divBdr>
                          <w:divsChild>
                            <w:div w:id="14982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80110">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1780834898">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2016226317">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2088532719">
                  <w:marLeft w:val="-4575"/>
                  <w:marRight w:val="-4575"/>
                  <w:marTop w:val="0"/>
                  <w:marBottom w:val="0"/>
                  <w:divBdr>
                    <w:top w:val="none" w:sz="0" w:space="0" w:color="auto"/>
                    <w:left w:val="none" w:sz="0" w:space="0" w:color="auto"/>
                    <w:bottom w:val="none" w:sz="0" w:space="0" w:color="auto"/>
                    <w:right w:val="none" w:sz="0" w:space="0" w:color="auto"/>
                  </w:divBdr>
                  <w:divsChild>
                    <w:div w:id="1045175628">
                      <w:marLeft w:val="0"/>
                      <w:marRight w:val="0"/>
                      <w:marTop w:val="450"/>
                      <w:marBottom w:val="225"/>
                      <w:divBdr>
                        <w:top w:val="none" w:sz="0" w:space="0" w:color="auto"/>
                        <w:left w:val="none" w:sz="0" w:space="0" w:color="auto"/>
                        <w:bottom w:val="none" w:sz="0" w:space="0" w:color="auto"/>
                        <w:right w:val="none" w:sz="0" w:space="0" w:color="auto"/>
                      </w:divBdr>
                      <w:divsChild>
                        <w:div w:id="1975914328">
                          <w:marLeft w:val="0"/>
                          <w:marRight w:val="0"/>
                          <w:marTop w:val="0"/>
                          <w:marBottom w:val="0"/>
                          <w:divBdr>
                            <w:top w:val="none" w:sz="0" w:space="0" w:color="auto"/>
                            <w:left w:val="none" w:sz="0" w:space="0" w:color="auto"/>
                            <w:bottom w:val="none" w:sz="0" w:space="0" w:color="auto"/>
                            <w:right w:val="none" w:sz="0" w:space="0" w:color="auto"/>
                          </w:divBdr>
                          <w:divsChild>
                            <w:div w:id="16297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79578">
                  <w:marLeft w:val="-4575"/>
                  <w:marRight w:val="-4575"/>
                  <w:marTop w:val="0"/>
                  <w:marBottom w:val="0"/>
                  <w:divBdr>
                    <w:top w:val="none" w:sz="0" w:space="0" w:color="auto"/>
                    <w:left w:val="none" w:sz="0" w:space="0" w:color="auto"/>
                    <w:bottom w:val="none" w:sz="0" w:space="0" w:color="auto"/>
                    <w:right w:val="none" w:sz="0" w:space="0" w:color="auto"/>
                  </w:divBdr>
                  <w:divsChild>
                    <w:div w:id="1649747610">
                      <w:marLeft w:val="0"/>
                      <w:marRight w:val="0"/>
                      <w:marTop w:val="450"/>
                      <w:marBottom w:val="225"/>
                      <w:divBdr>
                        <w:top w:val="none" w:sz="0" w:space="0" w:color="auto"/>
                        <w:left w:val="none" w:sz="0" w:space="0" w:color="auto"/>
                        <w:bottom w:val="none" w:sz="0" w:space="0" w:color="auto"/>
                        <w:right w:val="none" w:sz="0" w:space="0" w:color="auto"/>
                      </w:divBdr>
                      <w:divsChild>
                        <w:div w:id="1618440092">
                          <w:marLeft w:val="0"/>
                          <w:marRight w:val="0"/>
                          <w:marTop w:val="0"/>
                          <w:marBottom w:val="0"/>
                          <w:divBdr>
                            <w:top w:val="none" w:sz="0" w:space="0" w:color="auto"/>
                            <w:left w:val="none" w:sz="0" w:space="0" w:color="auto"/>
                            <w:bottom w:val="none" w:sz="0" w:space="0" w:color="auto"/>
                            <w:right w:val="none" w:sz="0" w:space="0" w:color="auto"/>
                          </w:divBdr>
                          <w:divsChild>
                            <w:div w:id="85184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532276">
          <w:marLeft w:val="0"/>
          <w:marRight w:val="0"/>
          <w:marTop w:val="0"/>
          <w:marBottom w:val="0"/>
          <w:divBdr>
            <w:top w:val="none" w:sz="0" w:space="0" w:color="auto"/>
            <w:left w:val="none" w:sz="0" w:space="0" w:color="auto"/>
            <w:bottom w:val="none" w:sz="0" w:space="0" w:color="auto"/>
            <w:right w:val="none" w:sz="0" w:space="0" w:color="auto"/>
          </w:divBdr>
        </w:div>
      </w:divsChild>
    </w:div>
    <w:div w:id="1430737512">
      <w:bodyDiv w:val="1"/>
      <w:marLeft w:val="0"/>
      <w:marRight w:val="0"/>
      <w:marTop w:val="0"/>
      <w:marBottom w:val="0"/>
      <w:divBdr>
        <w:top w:val="none" w:sz="0" w:space="0" w:color="auto"/>
        <w:left w:val="none" w:sz="0" w:space="0" w:color="auto"/>
        <w:bottom w:val="none" w:sz="0" w:space="0" w:color="auto"/>
        <w:right w:val="none" w:sz="0" w:space="0" w:color="auto"/>
      </w:divBdr>
      <w:divsChild>
        <w:div w:id="319966246">
          <w:marLeft w:val="0"/>
          <w:marRight w:val="0"/>
          <w:marTop w:val="0"/>
          <w:marBottom w:val="375"/>
          <w:divBdr>
            <w:top w:val="none" w:sz="0" w:space="0" w:color="auto"/>
            <w:left w:val="none" w:sz="0" w:space="0" w:color="auto"/>
            <w:bottom w:val="none" w:sz="0" w:space="0" w:color="auto"/>
            <w:right w:val="none" w:sz="0" w:space="0" w:color="auto"/>
          </w:divBdr>
        </w:div>
        <w:div w:id="1590503432">
          <w:marLeft w:val="0"/>
          <w:marRight w:val="0"/>
          <w:marTop w:val="0"/>
          <w:marBottom w:val="375"/>
          <w:divBdr>
            <w:top w:val="none" w:sz="0" w:space="0" w:color="auto"/>
            <w:left w:val="none" w:sz="0" w:space="0" w:color="auto"/>
            <w:bottom w:val="none" w:sz="0" w:space="0" w:color="auto"/>
            <w:right w:val="none" w:sz="0" w:space="0" w:color="auto"/>
          </w:divBdr>
        </w:div>
      </w:divsChild>
    </w:div>
    <w:div w:id="1435204086">
      <w:bodyDiv w:val="1"/>
      <w:marLeft w:val="0"/>
      <w:marRight w:val="0"/>
      <w:marTop w:val="0"/>
      <w:marBottom w:val="0"/>
      <w:divBdr>
        <w:top w:val="none" w:sz="0" w:space="0" w:color="auto"/>
        <w:left w:val="none" w:sz="0" w:space="0" w:color="auto"/>
        <w:bottom w:val="none" w:sz="0" w:space="0" w:color="auto"/>
        <w:right w:val="none" w:sz="0" w:space="0" w:color="auto"/>
      </w:divBdr>
      <w:divsChild>
        <w:div w:id="688944372">
          <w:marLeft w:val="0"/>
          <w:marRight w:val="0"/>
          <w:marTop w:val="0"/>
          <w:marBottom w:val="0"/>
          <w:divBdr>
            <w:top w:val="none" w:sz="0" w:space="0" w:color="auto"/>
            <w:left w:val="none" w:sz="0" w:space="0" w:color="auto"/>
            <w:bottom w:val="none" w:sz="0" w:space="0" w:color="auto"/>
            <w:right w:val="none" w:sz="0" w:space="0" w:color="auto"/>
          </w:divBdr>
          <w:divsChild>
            <w:div w:id="254941465">
              <w:marLeft w:val="0"/>
              <w:marRight w:val="0"/>
              <w:marTop w:val="0"/>
              <w:marBottom w:val="0"/>
              <w:divBdr>
                <w:top w:val="none" w:sz="0" w:space="0" w:color="auto"/>
                <w:left w:val="none" w:sz="0" w:space="0" w:color="auto"/>
                <w:bottom w:val="none" w:sz="0" w:space="0" w:color="auto"/>
                <w:right w:val="none" w:sz="0" w:space="0" w:color="auto"/>
              </w:divBdr>
            </w:div>
            <w:div w:id="1296522761">
              <w:marLeft w:val="0"/>
              <w:marRight w:val="0"/>
              <w:marTop w:val="0"/>
              <w:marBottom w:val="0"/>
              <w:divBdr>
                <w:top w:val="none" w:sz="0" w:space="0" w:color="auto"/>
                <w:left w:val="none" w:sz="0" w:space="0" w:color="auto"/>
                <w:bottom w:val="none" w:sz="0" w:space="0" w:color="auto"/>
                <w:right w:val="none" w:sz="0" w:space="0" w:color="auto"/>
              </w:divBdr>
            </w:div>
            <w:div w:id="1769041619">
              <w:marLeft w:val="0"/>
              <w:marRight w:val="0"/>
              <w:marTop w:val="0"/>
              <w:marBottom w:val="0"/>
              <w:divBdr>
                <w:top w:val="none" w:sz="0" w:space="0" w:color="auto"/>
                <w:left w:val="none" w:sz="0" w:space="0" w:color="auto"/>
                <w:bottom w:val="none" w:sz="0" w:space="0" w:color="auto"/>
                <w:right w:val="none" w:sz="0" w:space="0" w:color="auto"/>
              </w:divBdr>
            </w:div>
            <w:div w:id="2011061795">
              <w:marLeft w:val="0"/>
              <w:marRight w:val="0"/>
              <w:marTop w:val="0"/>
              <w:marBottom w:val="0"/>
              <w:divBdr>
                <w:top w:val="none" w:sz="0" w:space="0" w:color="auto"/>
                <w:left w:val="none" w:sz="0" w:space="0" w:color="auto"/>
                <w:bottom w:val="none" w:sz="0" w:space="0" w:color="auto"/>
                <w:right w:val="none" w:sz="0" w:space="0" w:color="auto"/>
              </w:divBdr>
            </w:div>
          </w:divsChild>
        </w:div>
        <w:div w:id="1795782294">
          <w:marLeft w:val="0"/>
          <w:marRight w:val="0"/>
          <w:marTop w:val="0"/>
          <w:marBottom w:val="0"/>
          <w:divBdr>
            <w:top w:val="none" w:sz="0" w:space="0" w:color="auto"/>
            <w:left w:val="none" w:sz="0" w:space="0" w:color="auto"/>
            <w:bottom w:val="none" w:sz="0" w:space="0" w:color="auto"/>
            <w:right w:val="none" w:sz="0" w:space="0" w:color="auto"/>
          </w:divBdr>
          <w:divsChild>
            <w:div w:id="549271051">
              <w:marLeft w:val="0"/>
              <w:marRight w:val="0"/>
              <w:marTop w:val="0"/>
              <w:marBottom w:val="0"/>
              <w:divBdr>
                <w:top w:val="none" w:sz="0" w:space="0" w:color="auto"/>
                <w:left w:val="none" w:sz="0" w:space="0" w:color="auto"/>
                <w:bottom w:val="none" w:sz="0" w:space="0" w:color="auto"/>
                <w:right w:val="none" w:sz="0" w:space="0" w:color="auto"/>
              </w:divBdr>
            </w:div>
            <w:div w:id="987517802">
              <w:marLeft w:val="0"/>
              <w:marRight w:val="0"/>
              <w:marTop w:val="0"/>
              <w:marBottom w:val="0"/>
              <w:divBdr>
                <w:top w:val="none" w:sz="0" w:space="0" w:color="auto"/>
                <w:left w:val="none" w:sz="0" w:space="0" w:color="auto"/>
                <w:bottom w:val="none" w:sz="0" w:space="0" w:color="auto"/>
                <w:right w:val="none" w:sz="0" w:space="0" w:color="auto"/>
              </w:divBdr>
            </w:div>
            <w:div w:id="1318993436">
              <w:marLeft w:val="0"/>
              <w:marRight w:val="0"/>
              <w:marTop w:val="0"/>
              <w:marBottom w:val="0"/>
              <w:divBdr>
                <w:top w:val="none" w:sz="0" w:space="0" w:color="auto"/>
                <w:left w:val="none" w:sz="0" w:space="0" w:color="auto"/>
                <w:bottom w:val="none" w:sz="0" w:space="0" w:color="auto"/>
                <w:right w:val="none" w:sz="0" w:space="0" w:color="auto"/>
              </w:divBdr>
            </w:div>
            <w:div w:id="1540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333927">
      <w:bodyDiv w:val="1"/>
      <w:marLeft w:val="0"/>
      <w:marRight w:val="0"/>
      <w:marTop w:val="0"/>
      <w:marBottom w:val="0"/>
      <w:divBdr>
        <w:top w:val="none" w:sz="0" w:space="0" w:color="auto"/>
        <w:left w:val="none" w:sz="0" w:space="0" w:color="auto"/>
        <w:bottom w:val="none" w:sz="0" w:space="0" w:color="auto"/>
        <w:right w:val="none" w:sz="0" w:space="0" w:color="auto"/>
      </w:divBdr>
    </w:div>
    <w:div w:id="1438789643">
      <w:bodyDiv w:val="1"/>
      <w:marLeft w:val="0"/>
      <w:marRight w:val="0"/>
      <w:marTop w:val="0"/>
      <w:marBottom w:val="0"/>
      <w:divBdr>
        <w:top w:val="none" w:sz="0" w:space="0" w:color="auto"/>
        <w:left w:val="none" w:sz="0" w:space="0" w:color="auto"/>
        <w:bottom w:val="none" w:sz="0" w:space="0" w:color="auto"/>
        <w:right w:val="none" w:sz="0" w:space="0" w:color="auto"/>
      </w:divBdr>
    </w:div>
    <w:div w:id="1441484259">
      <w:bodyDiv w:val="1"/>
      <w:marLeft w:val="0"/>
      <w:marRight w:val="0"/>
      <w:marTop w:val="0"/>
      <w:marBottom w:val="0"/>
      <w:divBdr>
        <w:top w:val="none" w:sz="0" w:space="0" w:color="auto"/>
        <w:left w:val="none" w:sz="0" w:space="0" w:color="auto"/>
        <w:bottom w:val="none" w:sz="0" w:space="0" w:color="auto"/>
        <w:right w:val="none" w:sz="0" w:space="0" w:color="auto"/>
      </w:divBdr>
    </w:div>
    <w:div w:id="1442335087">
      <w:bodyDiv w:val="1"/>
      <w:marLeft w:val="0"/>
      <w:marRight w:val="0"/>
      <w:marTop w:val="0"/>
      <w:marBottom w:val="0"/>
      <w:divBdr>
        <w:top w:val="none" w:sz="0" w:space="0" w:color="auto"/>
        <w:left w:val="none" w:sz="0" w:space="0" w:color="auto"/>
        <w:bottom w:val="none" w:sz="0" w:space="0" w:color="auto"/>
        <w:right w:val="none" w:sz="0" w:space="0" w:color="auto"/>
      </w:divBdr>
      <w:divsChild>
        <w:div w:id="174617092">
          <w:marLeft w:val="0"/>
          <w:marRight w:val="0"/>
          <w:marTop w:val="0"/>
          <w:marBottom w:val="0"/>
          <w:divBdr>
            <w:top w:val="none" w:sz="0" w:space="0" w:color="auto"/>
            <w:left w:val="none" w:sz="0" w:space="0" w:color="auto"/>
            <w:bottom w:val="none" w:sz="0" w:space="0" w:color="auto"/>
            <w:right w:val="none" w:sz="0" w:space="0" w:color="auto"/>
          </w:divBdr>
        </w:div>
        <w:div w:id="1078593752">
          <w:marLeft w:val="0"/>
          <w:marRight w:val="0"/>
          <w:marTop w:val="0"/>
          <w:marBottom w:val="0"/>
          <w:divBdr>
            <w:top w:val="none" w:sz="0" w:space="0" w:color="auto"/>
            <w:left w:val="none" w:sz="0" w:space="0" w:color="auto"/>
            <w:bottom w:val="none" w:sz="0" w:space="0" w:color="auto"/>
            <w:right w:val="none" w:sz="0" w:space="0" w:color="auto"/>
          </w:divBdr>
        </w:div>
        <w:div w:id="1469545437">
          <w:marLeft w:val="0"/>
          <w:marRight w:val="0"/>
          <w:marTop w:val="0"/>
          <w:marBottom w:val="0"/>
          <w:divBdr>
            <w:top w:val="none" w:sz="0" w:space="0" w:color="auto"/>
            <w:left w:val="none" w:sz="0" w:space="0" w:color="auto"/>
            <w:bottom w:val="none" w:sz="0" w:space="0" w:color="auto"/>
            <w:right w:val="none" w:sz="0" w:space="0" w:color="auto"/>
          </w:divBdr>
        </w:div>
        <w:div w:id="1908413949">
          <w:marLeft w:val="0"/>
          <w:marRight w:val="0"/>
          <w:marTop w:val="0"/>
          <w:marBottom w:val="0"/>
          <w:divBdr>
            <w:top w:val="none" w:sz="0" w:space="0" w:color="auto"/>
            <w:left w:val="none" w:sz="0" w:space="0" w:color="auto"/>
            <w:bottom w:val="none" w:sz="0" w:space="0" w:color="auto"/>
            <w:right w:val="none" w:sz="0" w:space="0" w:color="auto"/>
          </w:divBdr>
        </w:div>
      </w:divsChild>
    </w:div>
    <w:div w:id="1442913725">
      <w:bodyDiv w:val="1"/>
      <w:marLeft w:val="0"/>
      <w:marRight w:val="0"/>
      <w:marTop w:val="0"/>
      <w:marBottom w:val="0"/>
      <w:divBdr>
        <w:top w:val="none" w:sz="0" w:space="0" w:color="auto"/>
        <w:left w:val="none" w:sz="0" w:space="0" w:color="auto"/>
        <w:bottom w:val="none" w:sz="0" w:space="0" w:color="auto"/>
        <w:right w:val="none" w:sz="0" w:space="0" w:color="auto"/>
      </w:divBdr>
      <w:divsChild>
        <w:div w:id="523445285">
          <w:marLeft w:val="0"/>
          <w:marRight w:val="0"/>
          <w:marTop w:val="0"/>
          <w:marBottom w:val="364"/>
          <w:divBdr>
            <w:top w:val="none" w:sz="0" w:space="0" w:color="auto"/>
            <w:left w:val="none" w:sz="0" w:space="0" w:color="auto"/>
            <w:bottom w:val="none" w:sz="0" w:space="0" w:color="auto"/>
            <w:right w:val="none" w:sz="0" w:space="0" w:color="auto"/>
          </w:divBdr>
        </w:div>
        <w:div w:id="1560440065">
          <w:marLeft w:val="0"/>
          <w:marRight w:val="0"/>
          <w:marTop w:val="0"/>
          <w:marBottom w:val="0"/>
          <w:divBdr>
            <w:top w:val="none" w:sz="0" w:space="0" w:color="auto"/>
            <w:left w:val="none" w:sz="0" w:space="0" w:color="auto"/>
            <w:bottom w:val="none" w:sz="0" w:space="0" w:color="auto"/>
            <w:right w:val="none" w:sz="0" w:space="0" w:color="auto"/>
          </w:divBdr>
          <w:divsChild>
            <w:div w:id="1450591045">
              <w:marLeft w:val="0"/>
              <w:marRight w:val="0"/>
              <w:marTop w:val="0"/>
              <w:marBottom w:val="75"/>
              <w:divBdr>
                <w:top w:val="none" w:sz="0" w:space="0" w:color="auto"/>
                <w:left w:val="none" w:sz="0" w:space="0" w:color="auto"/>
                <w:bottom w:val="none" w:sz="0" w:space="0" w:color="auto"/>
                <w:right w:val="none" w:sz="0" w:space="0" w:color="auto"/>
              </w:divBdr>
              <w:divsChild>
                <w:div w:id="627317249">
                  <w:marLeft w:val="0"/>
                  <w:marRight w:val="0"/>
                  <w:marTop w:val="0"/>
                  <w:marBottom w:val="0"/>
                  <w:divBdr>
                    <w:top w:val="none" w:sz="0" w:space="0" w:color="auto"/>
                    <w:left w:val="none" w:sz="0" w:space="0" w:color="auto"/>
                    <w:bottom w:val="none" w:sz="0" w:space="0" w:color="auto"/>
                    <w:right w:val="none" w:sz="0" w:space="0" w:color="auto"/>
                  </w:divBdr>
                </w:div>
                <w:div w:id="9569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95398">
      <w:bodyDiv w:val="1"/>
      <w:marLeft w:val="0"/>
      <w:marRight w:val="0"/>
      <w:marTop w:val="0"/>
      <w:marBottom w:val="0"/>
      <w:divBdr>
        <w:top w:val="none" w:sz="0" w:space="0" w:color="auto"/>
        <w:left w:val="none" w:sz="0" w:space="0" w:color="auto"/>
        <w:bottom w:val="none" w:sz="0" w:space="0" w:color="auto"/>
        <w:right w:val="none" w:sz="0" w:space="0" w:color="auto"/>
      </w:divBdr>
    </w:div>
    <w:div w:id="1443189253">
      <w:bodyDiv w:val="1"/>
      <w:marLeft w:val="0"/>
      <w:marRight w:val="0"/>
      <w:marTop w:val="0"/>
      <w:marBottom w:val="0"/>
      <w:divBdr>
        <w:top w:val="none" w:sz="0" w:space="0" w:color="auto"/>
        <w:left w:val="none" w:sz="0" w:space="0" w:color="auto"/>
        <w:bottom w:val="none" w:sz="0" w:space="0" w:color="auto"/>
        <w:right w:val="none" w:sz="0" w:space="0" w:color="auto"/>
      </w:divBdr>
    </w:div>
    <w:div w:id="1444108417">
      <w:bodyDiv w:val="1"/>
      <w:marLeft w:val="0"/>
      <w:marRight w:val="0"/>
      <w:marTop w:val="0"/>
      <w:marBottom w:val="0"/>
      <w:divBdr>
        <w:top w:val="none" w:sz="0" w:space="0" w:color="auto"/>
        <w:left w:val="none" w:sz="0" w:space="0" w:color="auto"/>
        <w:bottom w:val="none" w:sz="0" w:space="0" w:color="auto"/>
        <w:right w:val="none" w:sz="0" w:space="0" w:color="auto"/>
      </w:divBdr>
    </w:div>
    <w:div w:id="1444421217">
      <w:bodyDiv w:val="1"/>
      <w:marLeft w:val="0"/>
      <w:marRight w:val="0"/>
      <w:marTop w:val="0"/>
      <w:marBottom w:val="0"/>
      <w:divBdr>
        <w:top w:val="none" w:sz="0" w:space="0" w:color="auto"/>
        <w:left w:val="none" w:sz="0" w:space="0" w:color="auto"/>
        <w:bottom w:val="none" w:sz="0" w:space="0" w:color="auto"/>
        <w:right w:val="none" w:sz="0" w:space="0" w:color="auto"/>
      </w:divBdr>
    </w:div>
    <w:div w:id="1445156066">
      <w:bodyDiv w:val="1"/>
      <w:marLeft w:val="0"/>
      <w:marRight w:val="0"/>
      <w:marTop w:val="0"/>
      <w:marBottom w:val="0"/>
      <w:divBdr>
        <w:top w:val="none" w:sz="0" w:space="0" w:color="auto"/>
        <w:left w:val="none" w:sz="0" w:space="0" w:color="auto"/>
        <w:bottom w:val="none" w:sz="0" w:space="0" w:color="auto"/>
        <w:right w:val="none" w:sz="0" w:space="0" w:color="auto"/>
      </w:divBdr>
    </w:div>
    <w:div w:id="1445929499">
      <w:bodyDiv w:val="1"/>
      <w:marLeft w:val="0"/>
      <w:marRight w:val="0"/>
      <w:marTop w:val="0"/>
      <w:marBottom w:val="0"/>
      <w:divBdr>
        <w:top w:val="none" w:sz="0" w:space="0" w:color="auto"/>
        <w:left w:val="none" w:sz="0" w:space="0" w:color="auto"/>
        <w:bottom w:val="none" w:sz="0" w:space="0" w:color="auto"/>
        <w:right w:val="none" w:sz="0" w:space="0" w:color="auto"/>
      </w:divBdr>
    </w:div>
    <w:div w:id="1446002903">
      <w:bodyDiv w:val="1"/>
      <w:marLeft w:val="0"/>
      <w:marRight w:val="0"/>
      <w:marTop w:val="0"/>
      <w:marBottom w:val="0"/>
      <w:divBdr>
        <w:top w:val="none" w:sz="0" w:space="0" w:color="auto"/>
        <w:left w:val="none" w:sz="0" w:space="0" w:color="auto"/>
        <w:bottom w:val="none" w:sz="0" w:space="0" w:color="auto"/>
        <w:right w:val="none" w:sz="0" w:space="0" w:color="auto"/>
      </w:divBdr>
    </w:div>
    <w:div w:id="1446659074">
      <w:bodyDiv w:val="1"/>
      <w:marLeft w:val="0"/>
      <w:marRight w:val="0"/>
      <w:marTop w:val="0"/>
      <w:marBottom w:val="0"/>
      <w:divBdr>
        <w:top w:val="none" w:sz="0" w:space="0" w:color="auto"/>
        <w:left w:val="none" w:sz="0" w:space="0" w:color="auto"/>
        <w:bottom w:val="none" w:sz="0" w:space="0" w:color="auto"/>
        <w:right w:val="none" w:sz="0" w:space="0" w:color="auto"/>
      </w:divBdr>
    </w:div>
    <w:div w:id="1447240601">
      <w:bodyDiv w:val="1"/>
      <w:marLeft w:val="0"/>
      <w:marRight w:val="0"/>
      <w:marTop w:val="0"/>
      <w:marBottom w:val="0"/>
      <w:divBdr>
        <w:top w:val="none" w:sz="0" w:space="0" w:color="auto"/>
        <w:left w:val="none" w:sz="0" w:space="0" w:color="auto"/>
        <w:bottom w:val="none" w:sz="0" w:space="0" w:color="auto"/>
        <w:right w:val="none" w:sz="0" w:space="0" w:color="auto"/>
      </w:divBdr>
      <w:divsChild>
        <w:div w:id="2898690">
          <w:marLeft w:val="0"/>
          <w:marRight w:val="0"/>
          <w:marTop w:val="0"/>
          <w:marBottom w:val="0"/>
          <w:divBdr>
            <w:top w:val="none" w:sz="0" w:space="0" w:color="auto"/>
            <w:left w:val="none" w:sz="0" w:space="0" w:color="auto"/>
            <w:bottom w:val="none" w:sz="0" w:space="0" w:color="auto"/>
            <w:right w:val="none" w:sz="0" w:space="0" w:color="auto"/>
          </w:divBdr>
        </w:div>
        <w:div w:id="126046820">
          <w:marLeft w:val="0"/>
          <w:marRight w:val="0"/>
          <w:marTop w:val="0"/>
          <w:marBottom w:val="0"/>
          <w:divBdr>
            <w:top w:val="none" w:sz="0" w:space="0" w:color="auto"/>
            <w:left w:val="none" w:sz="0" w:space="0" w:color="auto"/>
            <w:bottom w:val="none" w:sz="0" w:space="0" w:color="auto"/>
            <w:right w:val="none" w:sz="0" w:space="0" w:color="auto"/>
          </w:divBdr>
          <w:divsChild>
            <w:div w:id="564873327">
              <w:marLeft w:val="0"/>
              <w:marRight w:val="0"/>
              <w:marTop w:val="0"/>
              <w:marBottom w:val="0"/>
              <w:divBdr>
                <w:top w:val="none" w:sz="0" w:space="0" w:color="auto"/>
                <w:left w:val="none" w:sz="0" w:space="0" w:color="auto"/>
                <w:bottom w:val="none" w:sz="0" w:space="0" w:color="auto"/>
                <w:right w:val="none" w:sz="0" w:space="0" w:color="auto"/>
              </w:divBdr>
            </w:div>
            <w:div w:id="619337908">
              <w:marLeft w:val="0"/>
              <w:marRight w:val="0"/>
              <w:marTop w:val="0"/>
              <w:marBottom w:val="0"/>
              <w:divBdr>
                <w:top w:val="none" w:sz="0" w:space="0" w:color="auto"/>
                <w:left w:val="none" w:sz="0" w:space="0" w:color="auto"/>
                <w:bottom w:val="none" w:sz="0" w:space="0" w:color="auto"/>
                <w:right w:val="none" w:sz="0" w:space="0" w:color="auto"/>
              </w:divBdr>
            </w:div>
            <w:div w:id="817496466">
              <w:marLeft w:val="0"/>
              <w:marRight w:val="0"/>
              <w:marTop w:val="0"/>
              <w:marBottom w:val="0"/>
              <w:divBdr>
                <w:top w:val="none" w:sz="0" w:space="0" w:color="auto"/>
                <w:left w:val="none" w:sz="0" w:space="0" w:color="auto"/>
                <w:bottom w:val="none" w:sz="0" w:space="0" w:color="auto"/>
                <w:right w:val="none" w:sz="0" w:space="0" w:color="auto"/>
              </w:divBdr>
            </w:div>
            <w:div w:id="900675641">
              <w:marLeft w:val="0"/>
              <w:marRight w:val="0"/>
              <w:marTop w:val="0"/>
              <w:marBottom w:val="0"/>
              <w:divBdr>
                <w:top w:val="none" w:sz="0" w:space="0" w:color="auto"/>
                <w:left w:val="none" w:sz="0" w:space="0" w:color="auto"/>
                <w:bottom w:val="none" w:sz="0" w:space="0" w:color="auto"/>
                <w:right w:val="none" w:sz="0" w:space="0" w:color="auto"/>
              </w:divBdr>
            </w:div>
            <w:div w:id="1273973698">
              <w:marLeft w:val="0"/>
              <w:marRight w:val="0"/>
              <w:marTop w:val="0"/>
              <w:marBottom w:val="0"/>
              <w:divBdr>
                <w:top w:val="none" w:sz="0" w:space="0" w:color="auto"/>
                <w:left w:val="none" w:sz="0" w:space="0" w:color="auto"/>
                <w:bottom w:val="none" w:sz="0" w:space="0" w:color="auto"/>
                <w:right w:val="none" w:sz="0" w:space="0" w:color="auto"/>
              </w:divBdr>
            </w:div>
            <w:div w:id="1350136925">
              <w:marLeft w:val="0"/>
              <w:marRight w:val="0"/>
              <w:marTop w:val="0"/>
              <w:marBottom w:val="0"/>
              <w:divBdr>
                <w:top w:val="none" w:sz="0" w:space="0" w:color="auto"/>
                <w:left w:val="none" w:sz="0" w:space="0" w:color="auto"/>
                <w:bottom w:val="none" w:sz="0" w:space="0" w:color="auto"/>
                <w:right w:val="none" w:sz="0" w:space="0" w:color="auto"/>
              </w:divBdr>
            </w:div>
            <w:div w:id="1585527666">
              <w:marLeft w:val="0"/>
              <w:marRight w:val="0"/>
              <w:marTop w:val="0"/>
              <w:marBottom w:val="0"/>
              <w:divBdr>
                <w:top w:val="none" w:sz="0" w:space="0" w:color="auto"/>
                <w:left w:val="none" w:sz="0" w:space="0" w:color="auto"/>
                <w:bottom w:val="none" w:sz="0" w:space="0" w:color="auto"/>
                <w:right w:val="none" w:sz="0" w:space="0" w:color="auto"/>
              </w:divBdr>
            </w:div>
            <w:div w:id="2004580595">
              <w:marLeft w:val="0"/>
              <w:marRight w:val="0"/>
              <w:marTop w:val="0"/>
              <w:marBottom w:val="0"/>
              <w:divBdr>
                <w:top w:val="none" w:sz="0" w:space="0" w:color="auto"/>
                <w:left w:val="none" w:sz="0" w:space="0" w:color="auto"/>
                <w:bottom w:val="none" w:sz="0" w:space="0" w:color="auto"/>
                <w:right w:val="none" w:sz="0" w:space="0" w:color="auto"/>
              </w:divBdr>
            </w:div>
            <w:div w:id="2117560805">
              <w:marLeft w:val="0"/>
              <w:marRight w:val="0"/>
              <w:marTop w:val="0"/>
              <w:marBottom w:val="0"/>
              <w:divBdr>
                <w:top w:val="none" w:sz="0" w:space="0" w:color="auto"/>
                <w:left w:val="none" w:sz="0" w:space="0" w:color="auto"/>
                <w:bottom w:val="none" w:sz="0" w:space="0" w:color="auto"/>
                <w:right w:val="none" w:sz="0" w:space="0" w:color="auto"/>
              </w:divBdr>
            </w:div>
          </w:divsChild>
        </w:div>
        <w:div w:id="163472932">
          <w:marLeft w:val="0"/>
          <w:marRight w:val="0"/>
          <w:marTop w:val="0"/>
          <w:marBottom w:val="0"/>
          <w:divBdr>
            <w:top w:val="none" w:sz="0" w:space="0" w:color="auto"/>
            <w:left w:val="none" w:sz="0" w:space="0" w:color="auto"/>
            <w:bottom w:val="none" w:sz="0" w:space="0" w:color="auto"/>
            <w:right w:val="none" w:sz="0" w:space="0" w:color="auto"/>
          </w:divBdr>
        </w:div>
        <w:div w:id="214974102">
          <w:marLeft w:val="0"/>
          <w:marRight w:val="0"/>
          <w:marTop w:val="0"/>
          <w:marBottom w:val="0"/>
          <w:divBdr>
            <w:top w:val="none" w:sz="0" w:space="0" w:color="auto"/>
            <w:left w:val="none" w:sz="0" w:space="0" w:color="auto"/>
            <w:bottom w:val="none" w:sz="0" w:space="0" w:color="auto"/>
            <w:right w:val="none" w:sz="0" w:space="0" w:color="auto"/>
          </w:divBdr>
        </w:div>
        <w:div w:id="279072227">
          <w:marLeft w:val="0"/>
          <w:marRight w:val="0"/>
          <w:marTop w:val="0"/>
          <w:marBottom w:val="0"/>
          <w:divBdr>
            <w:top w:val="none" w:sz="0" w:space="0" w:color="auto"/>
            <w:left w:val="none" w:sz="0" w:space="0" w:color="auto"/>
            <w:bottom w:val="none" w:sz="0" w:space="0" w:color="auto"/>
            <w:right w:val="none" w:sz="0" w:space="0" w:color="auto"/>
          </w:divBdr>
        </w:div>
        <w:div w:id="300431275">
          <w:marLeft w:val="0"/>
          <w:marRight w:val="0"/>
          <w:marTop w:val="0"/>
          <w:marBottom w:val="0"/>
          <w:divBdr>
            <w:top w:val="none" w:sz="0" w:space="0" w:color="auto"/>
            <w:left w:val="none" w:sz="0" w:space="0" w:color="auto"/>
            <w:bottom w:val="none" w:sz="0" w:space="0" w:color="auto"/>
            <w:right w:val="none" w:sz="0" w:space="0" w:color="auto"/>
          </w:divBdr>
        </w:div>
        <w:div w:id="400829975">
          <w:marLeft w:val="0"/>
          <w:marRight w:val="0"/>
          <w:marTop w:val="0"/>
          <w:marBottom w:val="0"/>
          <w:divBdr>
            <w:top w:val="none" w:sz="0" w:space="0" w:color="auto"/>
            <w:left w:val="none" w:sz="0" w:space="0" w:color="auto"/>
            <w:bottom w:val="none" w:sz="0" w:space="0" w:color="auto"/>
            <w:right w:val="none" w:sz="0" w:space="0" w:color="auto"/>
          </w:divBdr>
        </w:div>
        <w:div w:id="438960955">
          <w:marLeft w:val="0"/>
          <w:marRight w:val="0"/>
          <w:marTop w:val="0"/>
          <w:marBottom w:val="0"/>
          <w:divBdr>
            <w:top w:val="none" w:sz="0" w:space="0" w:color="auto"/>
            <w:left w:val="none" w:sz="0" w:space="0" w:color="auto"/>
            <w:bottom w:val="none" w:sz="0" w:space="0" w:color="auto"/>
            <w:right w:val="none" w:sz="0" w:space="0" w:color="auto"/>
          </w:divBdr>
          <w:divsChild>
            <w:div w:id="119108865">
              <w:marLeft w:val="0"/>
              <w:marRight w:val="0"/>
              <w:marTop w:val="0"/>
              <w:marBottom w:val="0"/>
              <w:divBdr>
                <w:top w:val="none" w:sz="0" w:space="0" w:color="auto"/>
                <w:left w:val="none" w:sz="0" w:space="0" w:color="auto"/>
                <w:bottom w:val="none" w:sz="0" w:space="0" w:color="auto"/>
                <w:right w:val="none" w:sz="0" w:space="0" w:color="auto"/>
              </w:divBdr>
            </w:div>
            <w:div w:id="176585454">
              <w:marLeft w:val="0"/>
              <w:marRight w:val="0"/>
              <w:marTop w:val="0"/>
              <w:marBottom w:val="0"/>
              <w:divBdr>
                <w:top w:val="none" w:sz="0" w:space="0" w:color="auto"/>
                <w:left w:val="none" w:sz="0" w:space="0" w:color="auto"/>
                <w:bottom w:val="none" w:sz="0" w:space="0" w:color="auto"/>
                <w:right w:val="none" w:sz="0" w:space="0" w:color="auto"/>
              </w:divBdr>
            </w:div>
            <w:div w:id="259802036">
              <w:marLeft w:val="0"/>
              <w:marRight w:val="0"/>
              <w:marTop w:val="0"/>
              <w:marBottom w:val="0"/>
              <w:divBdr>
                <w:top w:val="none" w:sz="0" w:space="0" w:color="auto"/>
                <w:left w:val="none" w:sz="0" w:space="0" w:color="auto"/>
                <w:bottom w:val="none" w:sz="0" w:space="0" w:color="auto"/>
                <w:right w:val="none" w:sz="0" w:space="0" w:color="auto"/>
              </w:divBdr>
            </w:div>
            <w:div w:id="458838856">
              <w:marLeft w:val="0"/>
              <w:marRight w:val="0"/>
              <w:marTop w:val="0"/>
              <w:marBottom w:val="0"/>
              <w:divBdr>
                <w:top w:val="none" w:sz="0" w:space="0" w:color="auto"/>
                <w:left w:val="none" w:sz="0" w:space="0" w:color="auto"/>
                <w:bottom w:val="none" w:sz="0" w:space="0" w:color="auto"/>
                <w:right w:val="none" w:sz="0" w:space="0" w:color="auto"/>
              </w:divBdr>
            </w:div>
            <w:div w:id="517157323">
              <w:marLeft w:val="0"/>
              <w:marRight w:val="0"/>
              <w:marTop w:val="0"/>
              <w:marBottom w:val="0"/>
              <w:divBdr>
                <w:top w:val="none" w:sz="0" w:space="0" w:color="auto"/>
                <w:left w:val="none" w:sz="0" w:space="0" w:color="auto"/>
                <w:bottom w:val="none" w:sz="0" w:space="0" w:color="auto"/>
                <w:right w:val="none" w:sz="0" w:space="0" w:color="auto"/>
              </w:divBdr>
            </w:div>
            <w:div w:id="628323519">
              <w:marLeft w:val="0"/>
              <w:marRight w:val="0"/>
              <w:marTop w:val="0"/>
              <w:marBottom w:val="0"/>
              <w:divBdr>
                <w:top w:val="none" w:sz="0" w:space="0" w:color="auto"/>
                <w:left w:val="none" w:sz="0" w:space="0" w:color="auto"/>
                <w:bottom w:val="none" w:sz="0" w:space="0" w:color="auto"/>
                <w:right w:val="none" w:sz="0" w:space="0" w:color="auto"/>
              </w:divBdr>
            </w:div>
            <w:div w:id="891506488">
              <w:marLeft w:val="0"/>
              <w:marRight w:val="0"/>
              <w:marTop w:val="0"/>
              <w:marBottom w:val="0"/>
              <w:divBdr>
                <w:top w:val="none" w:sz="0" w:space="0" w:color="auto"/>
                <w:left w:val="none" w:sz="0" w:space="0" w:color="auto"/>
                <w:bottom w:val="none" w:sz="0" w:space="0" w:color="auto"/>
                <w:right w:val="none" w:sz="0" w:space="0" w:color="auto"/>
              </w:divBdr>
            </w:div>
            <w:div w:id="1054230137">
              <w:marLeft w:val="0"/>
              <w:marRight w:val="0"/>
              <w:marTop w:val="0"/>
              <w:marBottom w:val="0"/>
              <w:divBdr>
                <w:top w:val="none" w:sz="0" w:space="0" w:color="auto"/>
                <w:left w:val="none" w:sz="0" w:space="0" w:color="auto"/>
                <w:bottom w:val="none" w:sz="0" w:space="0" w:color="auto"/>
                <w:right w:val="none" w:sz="0" w:space="0" w:color="auto"/>
              </w:divBdr>
            </w:div>
            <w:div w:id="1147210446">
              <w:marLeft w:val="0"/>
              <w:marRight w:val="0"/>
              <w:marTop w:val="0"/>
              <w:marBottom w:val="0"/>
              <w:divBdr>
                <w:top w:val="none" w:sz="0" w:space="0" w:color="auto"/>
                <w:left w:val="none" w:sz="0" w:space="0" w:color="auto"/>
                <w:bottom w:val="none" w:sz="0" w:space="0" w:color="auto"/>
                <w:right w:val="none" w:sz="0" w:space="0" w:color="auto"/>
              </w:divBdr>
            </w:div>
            <w:div w:id="1266353193">
              <w:marLeft w:val="0"/>
              <w:marRight w:val="0"/>
              <w:marTop w:val="0"/>
              <w:marBottom w:val="0"/>
              <w:divBdr>
                <w:top w:val="none" w:sz="0" w:space="0" w:color="auto"/>
                <w:left w:val="none" w:sz="0" w:space="0" w:color="auto"/>
                <w:bottom w:val="none" w:sz="0" w:space="0" w:color="auto"/>
                <w:right w:val="none" w:sz="0" w:space="0" w:color="auto"/>
              </w:divBdr>
            </w:div>
            <w:div w:id="1460296009">
              <w:marLeft w:val="0"/>
              <w:marRight w:val="0"/>
              <w:marTop w:val="0"/>
              <w:marBottom w:val="0"/>
              <w:divBdr>
                <w:top w:val="none" w:sz="0" w:space="0" w:color="auto"/>
                <w:left w:val="none" w:sz="0" w:space="0" w:color="auto"/>
                <w:bottom w:val="none" w:sz="0" w:space="0" w:color="auto"/>
                <w:right w:val="none" w:sz="0" w:space="0" w:color="auto"/>
              </w:divBdr>
            </w:div>
            <w:div w:id="1488857243">
              <w:marLeft w:val="0"/>
              <w:marRight w:val="0"/>
              <w:marTop w:val="0"/>
              <w:marBottom w:val="0"/>
              <w:divBdr>
                <w:top w:val="none" w:sz="0" w:space="0" w:color="auto"/>
                <w:left w:val="none" w:sz="0" w:space="0" w:color="auto"/>
                <w:bottom w:val="none" w:sz="0" w:space="0" w:color="auto"/>
                <w:right w:val="none" w:sz="0" w:space="0" w:color="auto"/>
              </w:divBdr>
            </w:div>
            <w:div w:id="1515874729">
              <w:marLeft w:val="0"/>
              <w:marRight w:val="0"/>
              <w:marTop w:val="0"/>
              <w:marBottom w:val="0"/>
              <w:divBdr>
                <w:top w:val="none" w:sz="0" w:space="0" w:color="auto"/>
                <w:left w:val="none" w:sz="0" w:space="0" w:color="auto"/>
                <w:bottom w:val="none" w:sz="0" w:space="0" w:color="auto"/>
                <w:right w:val="none" w:sz="0" w:space="0" w:color="auto"/>
              </w:divBdr>
            </w:div>
            <w:div w:id="1520655029">
              <w:marLeft w:val="0"/>
              <w:marRight w:val="0"/>
              <w:marTop w:val="0"/>
              <w:marBottom w:val="0"/>
              <w:divBdr>
                <w:top w:val="none" w:sz="0" w:space="0" w:color="auto"/>
                <w:left w:val="none" w:sz="0" w:space="0" w:color="auto"/>
                <w:bottom w:val="none" w:sz="0" w:space="0" w:color="auto"/>
                <w:right w:val="none" w:sz="0" w:space="0" w:color="auto"/>
              </w:divBdr>
            </w:div>
            <w:div w:id="1580358838">
              <w:marLeft w:val="0"/>
              <w:marRight w:val="0"/>
              <w:marTop w:val="0"/>
              <w:marBottom w:val="0"/>
              <w:divBdr>
                <w:top w:val="none" w:sz="0" w:space="0" w:color="auto"/>
                <w:left w:val="none" w:sz="0" w:space="0" w:color="auto"/>
                <w:bottom w:val="none" w:sz="0" w:space="0" w:color="auto"/>
                <w:right w:val="none" w:sz="0" w:space="0" w:color="auto"/>
              </w:divBdr>
            </w:div>
            <w:div w:id="1759708923">
              <w:marLeft w:val="0"/>
              <w:marRight w:val="0"/>
              <w:marTop w:val="0"/>
              <w:marBottom w:val="0"/>
              <w:divBdr>
                <w:top w:val="none" w:sz="0" w:space="0" w:color="auto"/>
                <w:left w:val="none" w:sz="0" w:space="0" w:color="auto"/>
                <w:bottom w:val="none" w:sz="0" w:space="0" w:color="auto"/>
                <w:right w:val="none" w:sz="0" w:space="0" w:color="auto"/>
              </w:divBdr>
            </w:div>
            <w:div w:id="1879392123">
              <w:marLeft w:val="0"/>
              <w:marRight w:val="0"/>
              <w:marTop w:val="0"/>
              <w:marBottom w:val="0"/>
              <w:divBdr>
                <w:top w:val="none" w:sz="0" w:space="0" w:color="auto"/>
                <w:left w:val="none" w:sz="0" w:space="0" w:color="auto"/>
                <w:bottom w:val="none" w:sz="0" w:space="0" w:color="auto"/>
                <w:right w:val="none" w:sz="0" w:space="0" w:color="auto"/>
              </w:divBdr>
            </w:div>
            <w:div w:id="2066875025">
              <w:marLeft w:val="0"/>
              <w:marRight w:val="0"/>
              <w:marTop w:val="0"/>
              <w:marBottom w:val="0"/>
              <w:divBdr>
                <w:top w:val="none" w:sz="0" w:space="0" w:color="auto"/>
                <w:left w:val="none" w:sz="0" w:space="0" w:color="auto"/>
                <w:bottom w:val="none" w:sz="0" w:space="0" w:color="auto"/>
                <w:right w:val="none" w:sz="0" w:space="0" w:color="auto"/>
              </w:divBdr>
            </w:div>
            <w:div w:id="2134248466">
              <w:marLeft w:val="0"/>
              <w:marRight w:val="0"/>
              <w:marTop w:val="0"/>
              <w:marBottom w:val="0"/>
              <w:divBdr>
                <w:top w:val="none" w:sz="0" w:space="0" w:color="auto"/>
                <w:left w:val="none" w:sz="0" w:space="0" w:color="auto"/>
                <w:bottom w:val="none" w:sz="0" w:space="0" w:color="auto"/>
                <w:right w:val="none" w:sz="0" w:space="0" w:color="auto"/>
              </w:divBdr>
            </w:div>
          </w:divsChild>
        </w:div>
        <w:div w:id="553155120">
          <w:marLeft w:val="0"/>
          <w:marRight w:val="0"/>
          <w:marTop w:val="0"/>
          <w:marBottom w:val="0"/>
          <w:divBdr>
            <w:top w:val="none" w:sz="0" w:space="0" w:color="auto"/>
            <w:left w:val="none" w:sz="0" w:space="0" w:color="auto"/>
            <w:bottom w:val="none" w:sz="0" w:space="0" w:color="auto"/>
            <w:right w:val="none" w:sz="0" w:space="0" w:color="auto"/>
          </w:divBdr>
        </w:div>
        <w:div w:id="612130872">
          <w:marLeft w:val="0"/>
          <w:marRight w:val="0"/>
          <w:marTop w:val="0"/>
          <w:marBottom w:val="0"/>
          <w:divBdr>
            <w:top w:val="none" w:sz="0" w:space="0" w:color="auto"/>
            <w:left w:val="none" w:sz="0" w:space="0" w:color="auto"/>
            <w:bottom w:val="none" w:sz="0" w:space="0" w:color="auto"/>
            <w:right w:val="none" w:sz="0" w:space="0" w:color="auto"/>
          </w:divBdr>
        </w:div>
        <w:div w:id="614215591">
          <w:marLeft w:val="0"/>
          <w:marRight w:val="0"/>
          <w:marTop w:val="0"/>
          <w:marBottom w:val="0"/>
          <w:divBdr>
            <w:top w:val="none" w:sz="0" w:space="0" w:color="auto"/>
            <w:left w:val="none" w:sz="0" w:space="0" w:color="auto"/>
            <w:bottom w:val="none" w:sz="0" w:space="0" w:color="auto"/>
            <w:right w:val="none" w:sz="0" w:space="0" w:color="auto"/>
          </w:divBdr>
        </w:div>
        <w:div w:id="728840496">
          <w:marLeft w:val="0"/>
          <w:marRight w:val="0"/>
          <w:marTop w:val="0"/>
          <w:marBottom w:val="0"/>
          <w:divBdr>
            <w:top w:val="none" w:sz="0" w:space="0" w:color="auto"/>
            <w:left w:val="none" w:sz="0" w:space="0" w:color="auto"/>
            <w:bottom w:val="none" w:sz="0" w:space="0" w:color="auto"/>
            <w:right w:val="none" w:sz="0" w:space="0" w:color="auto"/>
          </w:divBdr>
        </w:div>
        <w:div w:id="777263226">
          <w:marLeft w:val="0"/>
          <w:marRight w:val="0"/>
          <w:marTop w:val="0"/>
          <w:marBottom w:val="0"/>
          <w:divBdr>
            <w:top w:val="none" w:sz="0" w:space="0" w:color="auto"/>
            <w:left w:val="none" w:sz="0" w:space="0" w:color="auto"/>
            <w:bottom w:val="none" w:sz="0" w:space="0" w:color="auto"/>
            <w:right w:val="none" w:sz="0" w:space="0" w:color="auto"/>
          </w:divBdr>
        </w:div>
        <w:div w:id="813134944">
          <w:marLeft w:val="0"/>
          <w:marRight w:val="0"/>
          <w:marTop w:val="0"/>
          <w:marBottom w:val="0"/>
          <w:divBdr>
            <w:top w:val="none" w:sz="0" w:space="0" w:color="auto"/>
            <w:left w:val="none" w:sz="0" w:space="0" w:color="auto"/>
            <w:bottom w:val="none" w:sz="0" w:space="0" w:color="auto"/>
            <w:right w:val="none" w:sz="0" w:space="0" w:color="auto"/>
          </w:divBdr>
        </w:div>
        <w:div w:id="827214948">
          <w:marLeft w:val="0"/>
          <w:marRight w:val="0"/>
          <w:marTop w:val="0"/>
          <w:marBottom w:val="0"/>
          <w:divBdr>
            <w:top w:val="none" w:sz="0" w:space="0" w:color="auto"/>
            <w:left w:val="none" w:sz="0" w:space="0" w:color="auto"/>
            <w:bottom w:val="none" w:sz="0" w:space="0" w:color="auto"/>
            <w:right w:val="none" w:sz="0" w:space="0" w:color="auto"/>
          </w:divBdr>
        </w:div>
        <w:div w:id="929586134">
          <w:marLeft w:val="0"/>
          <w:marRight w:val="0"/>
          <w:marTop w:val="0"/>
          <w:marBottom w:val="0"/>
          <w:divBdr>
            <w:top w:val="none" w:sz="0" w:space="0" w:color="auto"/>
            <w:left w:val="none" w:sz="0" w:space="0" w:color="auto"/>
            <w:bottom w:val="none" w:sz="0" w:space="0" w:color="auto"/>
            <w:right w:val="none" w:sz="0" w:space="0" w:color="auto"/>
          </w:divBdr>
        </w:div>
        <w:div w:id="1018508194">
          <w:marLeft w:val="0"/>
          <w:marRight w:val="0"/>
          <w:marTop w:val="0"/>
          <w:marBottom w:val="0"/>
          <w:divBdr>
            <w:top w:val="none" w:sz="0" w:space="0" w:color="auto"/>
            <w:left w:val="none" w:sz="0" w:space="0" w:color="auto"/>
            <w:bottom w:val="none" w:sz="0" w:space="0" w:color="auto"/>
            <w:right w:val="none" w:sz="0" w:space="0" w:color="auto"/>
          </w:divBdr>
        </w:div>
        <w:div w:id="1035815993">
          <w:marLeft w:val="0"/>
          <w:marRight w:val="0"/>
          <w:marTop w:val="0"/>
          <w:marBottom w:val="0"/>
          <w:divBdr>
            <w:top w:val="none" w:sz="0" w:space="0" w:color="auto"/>
            <w:left w:val="none" w:sz="0" w:space="0" w:color="auto"/>
            <w:bottom w:val="none" w:sz="0" w:space="0" w:color="auto"/>
            <w:right w:val="none" w:sz="0" w:space="0" w:color="auto"/>
          </w:divBdr>
        </w:div>
        <w:div w:id="1256591868">
          <w:marLeft w:val="0"/>
          <w:marRight w:val="0"/>
          <w:marTop w:val="0"/>
          <w:marBottom w:val="0"/>
          <w:divBdr>
            <w:top w:val="none" w:sz="0" w:space="0" w:color="auto"/>
            <w:left w:val="none" w:sz="0" w:space="0" w:color="auto"/>
            <w:bottom w:val="none" w:sz="0" w:space="0" w:color="auto"/>
            <w:right w:val="none" w:sz="0" w:space="0" w:color="auto"/>
          </w:divBdr>
        </w:div>
        <w:div w:id="1296059083">
          <w:marLeft w:val="0"/>
          <w:marRight w:val="0"/>
          <w:marTop w:val="0"/>
          <w:marBottom w:val="0"/>
          <w:divBdr>
            <w:top w:val="none" w:sz="0" w:space="0" w:color="auto"/>
            <w:left w:val="none" w:sz="0" w:space="0" w:color="auto"/>
            <w:bottom w:val="none" w:sz="0" w:space="0" w:color="auto"/>
            <w:right w:val="none" w:sz="0" w:space="0" w:color="auto"/>
          </w:divBdr>
        </w:div>
        <w:div w:id="1372925097">
          <w:marLeft w:val="0"/>
          <w:marRight w:val="0"/>
          <w:marTop w:val="0"/>
          <w:marBottom w:val="0"/>
          <w:divBdr>
            <w:top w:val="none" w:sz="0" w:space="0" w:color="auto"/>
            <w:left w:val="none" w:sz="0" w:space="0" w:color="auto"/>
            <w:bottom w:val="none" w:sz="0" w:space="0" w:color="auto"/>
            <w:right w:val="none" w:sz="0" w:space="0" w:color="auto"/>
          </w:divBdr>
        </w:div>
        <w:div w:id="1420519795">
          <w:marLeft w:val="0"/>
          <w:marRight w:val="0"/>
          <w:marTop w:val="0"/>
          <w:marBottom w:val="0"/>
          <w:divBdr>
            <w:top w:val="none" w:sz="0" w:space="0" w:color="auto"/>
            <w:left w:val="none" w:sz="0" w:space="0" w:color="auto"/>
            <w:bottom w:val="none" w:sz="0" w:space="0" w:color="auto"/>
            <w:right w:val="none" w:sz="0" w:space="0" w:color="auto"/>
          </w:divBdr>
        </w:div>
        <w:div w:id="1500150638">
          <w:marLeft w:val="0"/>
          <w:marRight w:val="0"/>
          <w:marTop w:val="0"/>
          <w:marBottom w:val="0"/>
          <w:divBdr>
            <w:top w:val="none" w:sz="0" w:space="0" w:color="auto"/>
            <w:left w:val="none" w:sz="0" w:space="0" w:color="auto"/>
            <w:bottom w:val="none" w:sz="0" w:space="0" w:color="auto"/>
            <w:right w:val="none" w:sz="0" w:space="0" w:color="auto"/>
          </w:divBdr>
          <w:divsChild>
            <w:div w:id="858810568">
              <w:marLeft w:val="0"/>
              <w:marRight w:val="0"/>
              <w:marTop w:val="0"/>
              <w:marBottom w:val="0"/>
              <w:divBdr>
                <w:top w:val="none" w:sz="0" w:space="0" w:color="auto"/>
                <w:left w:val="none" w:sz="0" w:space="0" w:color="auto"/>
                <w:bottom w:val="none" w:sz="0" w:space="0" w:color="auto"/>
                <w:right w:val="none" w:sz="0" w:space="0" w:color="auto"/>
              </w:divBdr>
            </w:div>
          </w:divsChild>
        </w:div>
        <w:div w:id="1594050585">
          <w:marLeft w:val="0"/>
          <w:marRight w:val="0"/>
          <w:marTop w:val="0"/>
          <w:marBottom w:val="0"/>
          <w:divBdr>
            <w:top w:val="none" w:sz="0" w:space="0" w:color="auto"/>
            <w:left w:val="none" w:sz="0" w:space="0" w:color="auto"/>
            <w:bottom w:val="none" w:sz="0" w:space="0" w:color="auto"/>
            <w:right w:val="none" w:sz="0" w:space="0" w:color="auto"/>
          </w:divBdr>
        </w:div>
        <w:div w:id="1628970908">
          <w:marLeft w:val="0"/>
          <w:marRight w:val="0"/>
          <w:marTop w:val="0"/>
          <w:marBottom w:val="0"/>
          <w:divBdr>
            <w:top w:val="none" w:sz="0" w:space="0" w:color="auto"/>
            <w:left w:val="none" w:sz="0" w:space="0" w:color="auto"/>
            <w:bottom w:val="none" w:sz="0" w:space="0" w:color="auto"/>
            <w:right w:val="none" w:sz="0" w:space="0" w:color="auto"/>
          </w:divBdr>
        </w:div>
        <w:div w:id="1821187449">
          <w:marLeft w:val="0"/>
          <w:marRight w:val="0"/>
          <w:marTop w:val="0"/>
          <w:marBottom w:val="0"/>
          <w:divBdr>
            <w:top w:val="none" w:sz="0" w:space="0" w:color="auto"/>
            <w:left w:val="none" w:sz="0" w:space="0" w:color="auto"/>
            <w:bottom w:val="none" w:sz="0" w:space="0" w:color="auto"/>
            <w:right w:val="none" w:sz="0" w:space="0" w:color="auto"/>
          </w:divBdr>
        </w:div>
        <w:div w:id="1894807085">
          <w:marLeft w:val="0"/>
          <w:marRight w:val="0"/>
          <w:marTop w:val="0"/>
          <w:marBottom w:val="0"/>
          <w:divBdr>
            <w:top w:val="none" w:sz="0" w:space="0" w:color="auto"/>
            <w:left w:val="none" w:sz="0" w:space="0" w:color="auto"/>
            <w:bottom w:val="none" w:sz="0" w:space="0" w:color="auto"/>
            <w:right w:val="none" w:sz="0" w:space="0" w:color="auto"/>
          </w:divBdr>
        </w:div>
        <w:div w:id="1965959334">
          <w:marLeft w:val="0"/>
          <w:marRight w:val="0"/>
          <w:marTop w:val="0"/>
          <w:marBottom w:val="0"/>
          <w:divBdr>
            <w:top w:val="none" w:sz="0" w:space="0" w:color="auto"/>
            <w:left w:val="none" w:sz="0" w:space="0" w:color="auto"/>
            <w:bottom w:val="none" w:sz="0" w:space="0" w:color="auto"/>
            <w:right w:val="none" w:sz="0" w:space="0" w:color="auto"/>
          </w:divBdr>
        </w:div>
        <w:div w:id="1979993441">
          <w:marLeft w:val="0"/>
          <w:marRight w:val="0"/>
          <w:marTop w:val="0"/>
          <w:marBottom w:val="0"/>
          <w:divBdr>
            <w:top w:val="none" w:sz="0" w:space="0" w:color="auto"/>
            <w:left w:val="none" w:sz="0" w:space="0" w:color="auto"/>
            <w:bottom w:val="none" w:sz="0" w:space="0" w:color="auto"/>
            <w:right w:val="none" w:sz="0" w:space="0" w:color="auto"/>
          </w:divBdr>
        </w:div>
        <w:div w:id="2083332591">
          <w:marLeft w:val="0"/>
          <w:marRight w:val="0"/>
          <w:marTop w:val="0"/>
          <w:marBottom w:val="0"/>
          <w:divBdr>
            <w:top w:val="none" w:sz="0" w:space="0" w:color="auto"/>
            <w:left w:val="none" w:sz="0" w:space="0" w:color="auto"/>
            <w:bottom w:val="none" w:sz="0" w:space="0" w:color="auto"/>
            <w:right w:val="none" w:sz="0" w:space="0" w:color="auto"/>
          </w:divBdr>
        </w:div>
        <w:div w:id="2083984332">
          <w:marLeft w:val="0"/>
          <w:marRight w:val="0"/>
          <w:marTop w:val="0"/>
          <w:marBottom w:val="0"/>
          <w:divBdr>
            <w:top w:val="none" w:sz="0" w:space="0" w:color="auto"/>
            <w:left w:val="none" w:sz="0" w:space="0" w:color="auto"/>
            <w:bottom w:val="none" w:sz="0" w:space="0" w:color="auto"/>
            <w:right w:val="none" w:sz="0" w:space="0" w:color="auto"/>
          </w:divBdr>
        </w:div>
      </w:divsChild>
    </w:div>
    <w:div w:id="1448892731">
      <w:bodyDiv w:val="1"/>
      <w:marLeft w:val="0"/>
      <w:marRight w:val="0"/>
      <w:marTop w:val="0"/>
      <w:marBottom w:val="0"/>
      <w:divBdr>
        <w:top w:val="none" w:sz="0" w:space="0" w:color="auto"/>
        <w:left w:val="none" w:sz="0" w:space="0" w:color="auto"/>
        <w:bottom w:val="none" w:sz="0" w:space="0" w:color="auto"/>
        <w:right w:val="none" w:sz="0" w:space="0" w:color="auto"/>
      </w:divBdr>
      <w:divsChild>
        <w:div w:id="8067220">
          <w:marLeft w:val="0"/>
          <w:marRight w:val="0"/>
          <w:marTop w:val="0"/>
          <w:marBottom w:val="0"/>
          <w:divBdr>
            <w:top w:val="none" w:sz="0" w:space="0" w:color="auto"/>
            <w:left w:val="none" w:sz="0" w:space="0" w:color="auto"/>
            <w:bottom w:val="none" w:sz="0" w:space="0" w:color="auto"/>
            <w:right w:val="none" w:sz="0" w:space="0" w:color="auto"/>
          </w:divBdr>
        </w:div>
        <w:div w:id="22481729">
          <w:marLeft w:val="0"/>
          <w:marRight w:val="0"/>
          <w:marTop w:val="0"/>
          <w:marBottom w:val="0"/>
          <w:divBdr>
            <w:top w:val="none" w:sz="0" w:space="0" w:color="auto"/>
            <w:left w:val="none" w:sz="0" w:space="0" w:color="auto"/>
            <w:bottom w:val="none" w:sz="0" w:space="0" w:color="auto"/>
            <w:right w:val="none" w:sz="0" w:space="0" w:color="auto"/>
          </w:divBdr>
        </w:div>
        <w:div w:id="248545241">
          <w:marLeft w:val="0"/>
          <w:marRight w:val="0"/>
          <w:marTop w:val="0"/>
          <w:marBottom w:val="0"/>
          <w:divBdr>
            <w:top w:val="none" w:sz="0" w:space="0" w:color="auto"/>
            <w:left w:val="none" w:sz="0" w:space="0" w:color="auto"/>
            <w:bottom w:val="none" w:sz="0" w:space="0" w:color="auto"/>
            <w:right w:val="none" w:sz="0" w:space="0" w:color="auto"/>
          </w:divBdr>
        </w:div>
        <w:div w:id="330452144">
          <w:marLeft w:val="0"/>
          <w:marRight w:val="0"/>
          <w:marTop w:val="0"/>
          <w:marBottom w:val="0"/>
          <w:divBdr>
            <w:top w:val="none" w:sz="0" w:space="0" w:color="auto"/>
            <w:left w:val="none" w:sz="0" w:space="0" w:color="auto"/>
            <w:bottom w:val="none" w:sz="0" w:space="0" w:color="auto"/>
            <w:right w:val="none" w:sz="0" w:space="0" w:color="auto"/>
          </w:divBdr>
        </w:div>
        <w:div w:id="392697400">
          <w:marLeft w:val="0"/>
          <w:marRight w:val="0"/>
          <w:marTop w:val="0"/>
          <w:marBottom w:val="0"/>
          <w:divBdr>
            <w:top w:val="none" w:sz="0" w:space="0" w:color="auto"/>
            <w:left w:val="none" w:sz="0" w:space="0" w:color="auto"/>
            <w:bottom w:val="none" w:sz="0" w:space="0" w:color="auto"/>
            <w:right w:val="none" w:sz="0" w:space="0" w:color="auto"/>
          </w:divBdr>
        </w:div>
        <w:div w:id="430588853">
          <w:marLeft w:val="0"/>
          <w:marRight w:val="0"/>
          <w:marTop w:val="0"/>
          <w:marBottom w:val="0"/>
          <w:divBdr>
            <w:top w:val="none" w:sz="0" w:space="0" w:color="auto"/>
            <w:left w:val="none" w:sz="0" w:space="0" w:color="auto"/>
            <w:bottom w:val="none" w:sz="0" w:space="0" w:color="auto"/>
            <w:right w:val="none" w:sz="0" w:space="0" w:color="auto"/>
          </w:divBdr>
          <w:divsChild>
            <w:div w:id="444615961">
              <w:marLeft w:val="0"/>
              <w:marRight w:val="0"/>
              <w:marTop w:val="0"/>
              <w:marBottom w:val="0"/>
              <w:divBdr>
                <w:top w:val="none" w:sz="0" w:space="0" w:color="auto"/>
                <w:left w:val="none" w:sz="0" w:space="0" w:color="auto"/>
                <w:bottom w:val="none" w:sz="0" w:space="0" w:color="auto"/>
                <w:right w:val="none" w:sz="0" w:space="0" w:color="auto"/>
              </w:divBdr>
            </w:div>
            <w:div w:id="457532183">
              <w:marLeft w:val="0"/>
              <w:marRight w:val="0"/>
              <w:marTop w:val="0"/>
              <w:marBottom w:val="0"/>
              <w:divBdr>
                <w:top w:val="none" w:sz="0" w:space="0" w:color="auto"/>
                <w:left w:val="none" w:sz="0" w:space="0" w:color="auto"/>
                <w:bottom w:val="none" w:sz="0" w:space="0" w:color="auto"/>
                <w:right w:val="none" w:sz="0" w:space="0" w:color="auto"/>
              </w:divBdr>
            </w:div>
            <w:div w:id="556665367">
              <w:marLeft w:val="0"/>
              <w:marRight w:val="0"/>
              <w:marTop w:val="0"/>
              <w:marBottom w:val="0"/>
              <w:divBdr>
                <w:top w:val="none" w:sz="0" w:space="0" w:color="auto"/>
                <w:left w:val="none" w:sz="0" w:space="0" w:color="auto"/>
                <w:bottom w:val="none" w:sz="0" w:space="0" w:color="auto"/>
                <w:right w:val="none" w:sz="0" w:space="0" w:color="auto"/>
              </w:divBdr>
            </w:div>
            <w:div w:id="1378819964">
              <w:marLeft w:val="0"/>
              <w:marRight w:val="0"/>
              <w:marTop w:val="0"/>
              <w:marBottom w:val="0"/>
              <w:divBdr>
                <w:top w:val="none" w:sz="0" w:space="0" w:color="auto"/>
                <w:left w:val="none" w:sz="0" w:space="0" w:color="auto"/>
                <w:bottom w:val="none" w:sz="0" w:space="0" w:color="auto"/>
                <w:right w:val="none" w:sz="0" w:space="0" w:color="auto"/>
              </w:divBdr>
            </w:div>
            <w:div w:id="1463770262">
              <w:marLeft w:val="0"/>
              <w:marRight w:val="0"/>
              <w:marTop w:val="0"/>
              <w:marBottom w:val="0"/>
              <w:divBdr>
                <w:top w:val="none" w:sz="0" w:space="0" w:color="auto"/>
                <w:left w:val="none" w:sz="0" w:space="0" w:color="auto"/>
                <w:bottom w:val="none" w:sz="0" w:space="0" w:color="auto"/>
                <w:right w:val="none" w:sz="0" w:space="0" w:color="auto"/>
              </w:divBdr>
            </w:div>
          </w:divsChild>
        </w:div>
        <w:div w:id="431361899">
          <w:marLeft w:val="0"/>
          <w:marRight w:val="0"/>
          <w:marTop w:val="0"/>
          <w:marBottom w:val="0"/>
          <w:divBdr>
            <w:top w:val="none" w:sz="0" w:space="0" w:color="auto"/>
            <w:left w:val="none" w:sz="0" w:space="0" w:color="auto"/>
            <w:bottom w:val="none" w:sz="0" w:space="0" w:color="auto"/>
            <w:right w:val="none" w:sz="0" w:space="0" w:color="auto"/>
          </w:divBdr>
        </w:div>
        <w:div w:id="874003810">
          <w:marLeft w:val="0"/>
          <w:marRight w:val="0"/>
          <w:marTop w:val="0"/>
          <w:marBottom w:val="0"/>
          <w:divBdr>
            <w:top w:val="none" w:sz="0" w:space="0" w:color="auto"/>
            <w:left w:val="none" w:sz="0" w:space="0" w:color="auto"/>
            <w:bottom w:val="none" w:sz="0" w:space="0" w:color="auto"/>
            <w:right w:val="none" w:sz="0" w:space="0" w:color="auto"/>
          </w:divBdr>
        </w:div>
        <w:div w:id="915552497">
          <w:marLeft w:val="0"/>
          <w:marRight w:val="0"/>
          <w:marTop w:val="0"/>
          <w:marBottom w:val="0"/>
          <w:divBdr>
            <w:top w:val="none" w:sz="0" w:space="0" w:color="auto"/>
            <w:left w:val="none" w:sz="0" w:space="0" w:color="auto"/>
            <w:bottom w:val="none" w:sz="0" w:space="0" w:color="auto"/>
            <w:right w:val="none" w:sz="0" w:space="0" w:color="auto"/>
          </w:divBdr>
        </w:div>
        <w:div w:id="967053609">
          <w:marLeft w:val="0"/>
          <w:marRight w:val="0"/>
          <w:marTop w:val="0"/>
          <w:marBottom w:val="0"/>
          <w:divBdr>
            <w:top w:val="none" w:sz="0" w:space="0" w:color="auto"/>
            <w:left w:val="none" w:sz="0" w:space="0" w:color="auto"/>
            <w:bottom w:val="none" w:sz="0" w:space="0" w:color="auto"/>
            <w:right w:val="none" w:sz="0" w:space="0" w:color="auto"/>
          </w:divBdr>
          <w:divsChild>
            <w:div w:id="1215653543">
              <w:marLeft w:val="0"/>
              <w:marRight w:val="0"/>
              <w:marTop w:val="0"/>
              <w:marBottom w:val="0"/>
              <w:divBdr>
                <w:top w:val="none" w:sz="0" w:space="0" w:color="auto"/>
                <w:left w:val="none" w:sz="0" w:space="0" w:color="auto"/>
                <w:bottom w:val="none" w:sz="0" w:space="0" w:color="auto"/>
                <w:right w:val="none" w:sz="0" w:space="0" w:color="auto"/>
              </w:divBdr>
              <w:divsChild>
                <w:div w:id="171533592">
                  <w:marLeft w:val="0"/>
                  <w:marRight w:val="0"/>
                  <w:marTop w:val="0"/>
                  <w:marBottom w:val="0"/>
                  <w:divBdr>
                    <w:top w:val="none" w:sz="0" w:space="0" w:color="auto"/>
                    <w:left w:val="none" w:sz="0" w:space="0" w:color="auto"/>
                    <w:bottom w:val="none" w:sz="0" w:space="0" w:color="auto"/>
                    <w:right w:val="none" w:sz="0" w:space="0" w:color="auto"/>
                  </w:divBdr>
                </w:div>
                <w:div w:id="265843182">
                  <w:marLeft w:val="0"/>
                  <w:marRight w:val="0"/>
                  <w:marTop w:val="0"/>
                  <w:marBottom w:val="0"/>
                  <w:divBdr>
                    <w:top w:val="none" w:sz="0" w:space="0" w:color="auto"/>
                    <w:left w:val="none" w:sz="0" w:space="0" w:color="auto"/>
                    <w:bottom w:val="none" w:sz="0" w:space="0" w:color="auto"/>
                    <w:right w:val="none" w:sz="0" w:space="0" w:color="auto"/>
                  </w:divBdr>
                </w:div>
                <w:div w:id="1262177382">
                  <w:marLeft w:val="0"/>
                  <w:marRight w:val="0"/>
                  <w:marTop w:val="0"/>
                  <w:marBottom w:val="0"/>
                  <w:divBdr>
                    <w:top w:val="none" w:sz="0" w:space="0" w:color="auto"/>
                    <w:left w:val="none" w:sz="0" w:space="0" w:color="auto"/>
                    <w:bottom w:val="none" w:sz="0" w:space="0" w:color="auto"/>
                    <w:right w:val="none" w:sz="0" w:space="0" w:color="auto"/>
                  </w:divBdr>
                </w:div>
                <w:div w:id="1460414265">
                  <w:marLeft w:val="0"/>
                  <w:marRight w:val="0"/>
                  <w:marTop w:val="0"/>
                  <w:marBottom w:val="0"/>
                  <w:divBdr>
                    <w:top w:val="none" w:sz="0" w:space="0" w:color="auto"/>
                    <w:left w:val="none" w:sz="0" w:space="0" w:color="auto"/>
                    <w:bottom w:val="none" w:sz="0" w:space="0" w:color="auto"/>
                    <w:right w:val="none" w:sz="0" w:space="0" w:color="auto"/>
                  </w:divBdr>
                </w:div>
                <w:div w:id="1541045776">
                  <w:marLeft w:val="0"/>
                  <w:marRight w:val="0"/>
                  <w:marTop w:val="0"/>
                  <w:marBottom w:val="0"/>
                  <w:divBdr>
                    <w:top w:val="none" w:sz="0" w:space="0" w:color="auto"/>
                    <w:left w:val="none" w:sz="0" w:space="0" w:color="auto"/>
                    <w:bottom w:val="none" w:sz="0" w:space="0" w:color="auto"/>
                    <w:right w:val="none" w:sz="0" w:space="0" w:color="auto"/>
                  </w:divBdr>
                </w:div>
                <w:div w:id="1909458311">
                  <w:marLeft w:val="0"/>
                  <w:marRight w:val="0"/>
                  <w:marTop w:val="0"/>
                  <w:marBottom w:val="0"/>
                  <w:divBdr>
                    <w:top w:val="none" w:sz="0" w:space="0" w:color="auto"/>
                    <w:left w:val="none" w:sz="0" w:space="0" w:color="auto"/>
                    <w:bottom w:val="none" w:sz="0" w:space="0" w:color="auto"/>
                    <w:right w:val="none" w:sz="0" w:space="0" w:color="auto"/>
                  </w:divBdr>
                </w:div>
                <w:div w:id="213621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12192">
          <w:marLeft w:val="0"/>
          <w:marRight w:val="0"/>
          <w:marTop w:val="0"/>
          <w:marBottom w:val="0"/>
          <w:divBdr>
            <w:top w:val="none" w:sz="0" w:space="0" w:color="auto"/>
            <w:left w:val="none" w:sz="0" w:space="0" w:color="auto"/>
            <w:bottom w:val="none" w:sz="0" w:space="0" w:color="auto"/>
            <w:right w:val="none" w:sz="0" w:space="0" w:color="auto"/>
          </w:divBdr>
        </w:div>
        <w:div w:id="1104035879">
          <w:marLeft w:val="0"/>
          <w:marRight w:val="0"/>
          <w:marTop w:val="0"/>
          <w:marBottom w:val="0"/>
          <w:divBdr>
            <w:top w:val="none" w:sz="0" w:space="0" w:color="auto"/>
            <w:left w:val="none" w:sz="0" w:space="0" w:color="auto"/>
            <w:bottom w:val="none" w:sz="0" w:space="0" w:color="auto"/>
            <w:right w:val="none" w:sz="0" w:space="0" w:color="auto"/>
          </w:divBdr>
        </w:div>
        <w:div w:id="1547331551">
          <w:marLeft w:val="0"/>
          <w:marRight w:val="0"/>
          <w:marTop w:val="0"/>
          <w:marBottom w:val="0"/>
          <w:divBdr>
            <w:top w:val="none" w:sz="0" w:space="0" w:color="auto"/>
            <w:left w:val="none" w:sz="0" w:space="0" w:color="auto"/>
            <w:bottom w:val="none" w:sz="0" w:space="0" w:color="auto"/>
            <w:right w:val="none" w:sz="0" w:space="0" w:color="auto"/>
          </w:divBdr>
        </w:div>
        <w:div w:id="1557012686">
          <w:marLeft w:val="0"/>
          <w:marRight w:val="0"/>
          <w:marTop w:val="0"/>
          <w:marBottom w:val="0"/>
          <w:divBdr>
            <w:top w:val="none" w:sz="0" w:space="0" w:color="auto"/>
            <w:left w:val="none" w:sz="0" w:space="0" w:color="auto"/>
            <w:bottom w:val="none" w:sz="0" w:space="0" w:color="auto"/>
            <w:right w:val="none" w:sz="0" w:space="0" w:color="auto"/>
          </w:divBdr>
        </w:div>
        <w:div w:id="1587417995">
          <w:marLeft w:val="0"/>
          <w:marRight w:val="0"/>
          <w:marTop w:val="0"/>
          <w:marBottom w:val="0"/>
          <w:divBdr>
            <w:top w:val="none" w:sz="0" w:space="0" w:color="auto"/>
            <w:left w:val="none" w:sz="0" w:space="0" w:color="auto"/>
            <w:bottom w:val="none" w:sz="0" w:space="0" w:color="auto"/>
            <w:right w:val="none" w:sz="0" w:space="0" w:color="auto"/>
          </w:divBdr>
        </w:div>
        <w:div w:id="1599947767">
          <w:marLeft w:val="0"/>
          <w:marRight w:val="0"/>
          <w:marTop w:val="0"/>
          <w:marBottom w:val="0"/>
          <w:divBdr>
            <w:top w:val="none" w:sz="0" w:space="0" w:color="auto"/>
            <w:left w:val="none" w:sz="0" w:space="0" w:color="auto"/>
            <w:bottom w:val="none" w:sz="0" w:space="0" w:color="auto"/>
            <w:right w:val="none" w:sz="0" w:space="0" w:color="auto"/>
          </w:divBdr>
          <w:divsChild>
            <w:div w:id="192424979">
              <w:marLeft w:val="0"/>
              <w:marRight w:val="0"/>
              <w:marTop w:val="0"/>
              <w:marBottom w:val="0"/>
              <w:divBdr>
                <w:top w:val="none" w:sz="0" w:space="0" w:color="auto"/>
                <w:left w:val="none" w:sz="0" w:space="0" w:color="auto"/>
                <w:bottom w:val="none" w:sz="0" w:space="0" w:color="auto"/>
                <w:right w:val="none" w:sz="0" w:space="0" w:color="auto"/>
              </w:divBdr>
            </w:div>
            <w:div w:id="321743362">
              <w:marLeft w:val="0"/>
              <w:marRight w:val="0"/>
              <w:marTop w:val="0"/>
              <w:marBottom w:val="0"/>
              <w:divBdr>
                <w:top w:val="none" w:sz="0" w:space="0" w:color="auto"/>
                <w:left w:val="none" w:sz="0" w:space="0" w:color="auto"/>
                <w:bottom w:val="none" w:sz="0" w:space="0" w:color="auto"/>
                <w:right w:val="none" w:sz="0" w:space="0" w:color="auto"/>
              </w:divBdr>
            </w:div>
            <w:div w:id="592863531">
              <w:marLeft w:val="0"/>
              <w:marRight w:val="0"/>
              <w:marTop w:val="0"/>
              <w:marBottom w:val="0"/>
              <w:divBdr>
                <w:top w:val="none" w:sz="0" w:space="0" w:color="auto"/>
                <w:left w:val="none" w:sz="0" w:space="0" w:color="auto"/>
                <w:bottom w:val="none" w:sz="0" w:space="0" w:color="auto"/>
                <w:right w:val="none" w:sz="0" w:space="0" w:color="auto"/>
              </w:divBdr>
            </w:div>
            <w:div w:id="705182630">
              <w:marLeft w:val="0"/>
              <w:marRight w:val="0"/>
              <w:marTop w:val="0"/>
              <w:marBottom w:val="0"/>
              <w:divBdr>
                <w:top w:val="none" w:sz="0" w:space="0" w:color="auto"/>
                <w:left w:val="none" w:sz="0" w:space="0" w:color="auto"/>
                <w:bottom w:val="none" w:sz="0" w:space="0" w:color="auto"/>
                <w:right w:val="none" w:sz="0" w:space="0" w:color="auto"/>
              </w:divBdr>
            </w:div>
            <w:div w:id="887646708">
              <w:marLeft w:val="0"/>
              <w:marRight w:val="0"/>
              <w:marTop w:val="0"/>
              <w:marBottom w:val="0"/>
              <w:divBdr>
                <w:top w:val="none" w:sz="0" w:space="0" w:color="auto"/>
                <w:left w:val="none" w:sz="0" w:space="0" w:color="auto"/>
                <w:bottom w:val="none" w:sz="0" w:space="0" w:color="auto"/>
                <w:right w:val="none" w:sz="0" w:space="0" w:color="auto"/>
              </w:divBdr>
            </w:div>
            <w:div w:id="895237049">
              <w:marLeft w:val="0"/>
              <w:marRight w:val="0"/>
              <w:marTop w:val="0"/>
              <w:marBottom w:val="0"/>
              <w:divBdr>
                <w:top w:val="none" w:sz="0" w:space="0" w:color="auto"/>
                <w:left w:val="none" w:sz="0" w:space="0" w:color="auto"/>
                <w:bottom w:val="none" w:sz="0" w:space="0" w:color="auto"/>
                <w:right w:val="none" w:sz="0" w:space="0" w:color="auto"/>
              </w:divBdr>
            </w:div>
            <w:div w:id="973173079">
              <w:marLeft w:val="0"/>
              <w:marRight w:val="0"/>
              <w:marTop w:val="0"/>
              <w:marBottom w:val="0"/>
              <w:divBdr>
                <w:top w:val="none" w:sz="0" w:space="0" w:color="auto"/>
                <w:left w:val="none" w:sz="0" w:space="0" w:color="auto"/>
                <w:bottom w:val="none" w:sz="0" w:space="0" w:color="auto"/>
                <w:right w:val="none" w:sz="0" w:space="0" w:color="auto"/>
              </w:divBdr>
            </w:div>
            <w:div w:id="1010135137">
              <w:marLeft w:val="0"/>
              <w:marRight w:val="0"/>
              <w:marTop w:val="0"/>
              <w:marBottom w:val="0"/>
              <w:divBdr>
                <w:top w:val="none" w:sz="0" w:space="0" w:color="auto"/>
                <w:left w:val="none" w:sz="0" w:space="0" w:color="auto"/>
                <w:bottom w:val="none" w:sz="0" w:space="0" w:color="auto"/>
                <w:right w:val="none" w:sz="0" w:space="0" w:color="auto"/>
              </w:divBdr>
            </w:div>
            <w:div w:id="1017004015">
              <w:marLeft w:val="0"/>
              <w:marRight w:val="0"/>
              <w:marTop w:val="0"/>
              <w:marBottom w:val="0"/>
              <w:divBdr>
                <w:top w:val="none" w:sz="0" w:space="0" w:color="auto"/>
                <w:left w:val="none" w:sz="0" w:space="0" w:color="auto"/>
                <w:bottom w:val="none" w:sz="0" w:space="0" w:color="auto"/>
                <w:right w:val="none" w:sz="0" w:space="0" w:color="auto"/>
              </w:divBdr>
            </w:div>
            <w:div w:id="1028261291">
              <w:marLeft w:val="0"/>
              <w:marRight w:val="0"/>
              <w:marTop w:val="0"/>
              <w:marBottom w:val="0"/>
              <w:divBdr>
                <w:top w:val="none" w:sz="0" w:space="0" w:color="auto"/>
                <w:left w:val="none" w:sz="0" w:space="0" w:color="auto"/>
                <w:bottom w:val="none" w:sz="0" w:space="0" w:color="auto"/>
                <w:right w:val="none" w:sz="0" w:space="0" w:color="auto"/>
              </w:divBdr>
            </w:div>
            <w:div w:id="1081948549">
              <w:marLeft w:val="0"/>
              <w:marRight w:val="0"/>
              <w:marTop w:val="0"/>
              <w:marBottom w:val="0"/>
              <w:divBdr>
                <w:top w:val="none" w:sz="0" w:space="0" w:color="auto"/>
                <w:left w:val="none" w:sz="0" w:space="0" w:color="auto"/>
                <w:bottom w:val="none" w:sz="0" w:space="0" w:color="auto"/>
                <w:right w:val="none" w:sz="0" w:space="0" w:color="auto"/>
              </w:divBdr>
            </w:div>
            <w:div w:id="1096831436">
              <w:marLeft w:val="0"/>
              <w:marRight w:val="0"/>
              <w:marTop w:val="0"/>
              <w:marBottom w:val="0"/>
              <w:divBdr>
                <w:top w:val="none" w:sz="0" w:space="0" w:color="auto"/>
                <w:left w:val="none" w:sz="0" w:space="0" w:color="auto"/>
                <w:bottom w:val="none" w:sz="0" w:space="0" w:color="auto"/>
                <w:right w:val="none" w:sz="0" w:space="0" w:color="auto"/>
              </w:divBdr>
            </w:div>
            <w:div w:id="1172184317">
              <w:marLeft w:val="0"/>
              <w:marRight w:val="0"/>
              <w:marTop w:val="0"/>
              <w:marBottom w:val="0"/>
              <w:divBdr>
                <w:top w:val="none" w:sz="0" w:space="0" w:color="auto"/>
                <w:left w:val="none" w:sz="0" w:space="0" w:color="auto"/>
                <w:bottom w:val="none" w:sz="0" w:space="0" w:color="auto"/>
                <w:right w:val="none" w:sz="0" w:space="0" w:color="auto"/>
              </w:divBdr>
            </w:div>
            <w:div w:id="1180005535">
              <w:marLeft w:val="0"/>
              <w:marRight w:val="0"/>
              <w:marTop w:val="0"/>
              <w:marBottom w:val="0"/>
              <w:divBdr>
                <w:top w:val="none" w:sz="0" w:space="0" w:color="auto"/>
                <w:left w:val="none" w:sz="0" w:space="0" w:color="auto"/>
                <w:bottom w:val="none" w:sz="0" w:space="0" w:color="auto"/>
                <w:right w:val="none" w:sz="0" w:space="0" w:color="auto"/>
              </w:divBdr>
            </w:div>
            <w:div w:id="1299607151">
              <w:marLeft w:val="0"/>
              <w:marRight w:val="0"/>
              <w:marTop w:val="0"/>
              <w:marBottom w:val="0"/>
              <w:divBdr>
                <w:top w:val="none" w:sz="0" w:space="0" w:color="auto"/>
                <w:left w:val="none" w:sz="0" w:space="0" w:color="auto"/>
                <w:bottom w:val="none" w:sz="0" w:space="0" w:color="auto"/>
                <w:right w:val="none" w:sz="0" w:space="0" w:color="auto"/>
              </w:divBdr>
            </w:div>
            <w:div w:id="1844851503">
              <w:marLeft w:val="0"/>
              <w:marRight w:val="0"/>
              <w:marTop w:val="0"/>
              <w:marBottom w:val="0"/>
              <w:divBdr>
                <w:top w:val="none" w:sz="0" w:space="0" w:color="auto"/>
                <w:left w:val="none" w:sz="0" w:space="0" w:color="auto"/>
                <w:bottom w:val="none" w:sz="0" w:space="0" w:color="auto"/>
                <w:right w:val="none" w:sz="0" w:space="0" w:color="auto"/>
              </w:divBdr>
            </w:div>
            <w:div w:id="1851604834">
              <w:marLeft w:val="0"/>
              <w:marRight w:val="0"/>
              <w:marTop w:val="0"/>
              <w:marBottom w:val="0"/>
              <w:divBdr>
                <w:top w:val="none" w:sz="0" w:space="0" w:color="auto"/>
                <w:left w:val="none" w:sz="0" w:space="0" w:color="auto"/>
                <w:bottom w:val="none" w:sz="0" w:space="0" w:color="auto"/>
                <w:right w:val="none" w:sz="0" w:space="0" w:color="auto"/>
              </w:divBdr>
            </w:div>
            <w:div w:id="1877500296">
              <w:marLeft w:val="0"/>
              <w:marRight w:val="0"/>
              <w:marTop w:val="0"/>
              <w:marBottom w:val="0"/>
              <w:divBdr>
                <w:top w:val="none" w:sz="0" w:space="0" w:color="auto"/>
                <w:left w:val="none" w:sz="0" w:space="0" w:color="auto"/>
                <w:bottom w:val="none" w:sz="0" w:space="0" w:color="auto"/>
                <w:right w:val="none" w:sz="0" w:space="0" w:color="auto"/>
              </w:divBdr>
            </w:div>
            <w:div w:id="1895658180">
              <w:marLeft w:val="0"/>
              <w:marRight w:val="0"/>
              <w:marTop w:val="0"/>
              <w:marBottom w:val="0"/>
              <w:divBdr>
                <w:top w:val="none" w:sz="0" w:space="0" w:color="auto"/>
                <w:left w:val="none" w:sz="0" w:space="0" w:color="auto"/>
                <w:bottom w:val="none" w:sz="0" w:space="0" w:color="auto"/>
                <w:right w:val="none" w:sz="0" w:space="0" w:color="auto"/>
              </w:divBdr>
            </w:div>
            <w:div w:id="1936015987">
              <w:marLeft w:val="0"/>
              <w:marRight w:val="0"/>
              <w:marTop w:val="0"/>
              <w:marBottom w:val="0"/>
              <w:divBdr>
                <w:top w:val="none" w:sz="0" w:space="0" w:color="auto"/>
                <w:left w:val="none" w:sz="0" w:space="0" w:color="auto"/>
                <w:bottom w:val="none" w:sz="0" w:space="0" w:color="auto"/>
                <w:right w:val="none" w:sz="0" w:space="0" w:color="auto"/>
              </w:divBdr>
            </w:div>
            <w:div w:id="1969050113">
              <w:marLeft w:val="0"/>
              <w:marRight w:val="0"/>
              <w:marTop w:val="0"/>
              <w:marBottom w:val="0"/>
              <w:divBdr>
                <w:top w:val="none" w:sz="0" w:space="0" w:color="auto"/>
                <w:left w:val="none" w:sz="0" w:space="0" w:color="auto"/>
                <w:bottom w:val="none" w:sz="0" w:space="0" w:color="auto"/>
                <w:right w:val="none" w:sz="0" w:space="0" w:color="auto"/>
              </w:divBdr>
            </w:div>
            <w:div w:id="2022663018">
              <w:marLeft w:val="0"/>
              <w:marRight w:val="0"/>
              <w:marTop w:val="0"/>
              <w:marBottom w:val="0"/>
              <w:divBdr>
                <w:top w:val="none" w:sz="0" w:space="0" w:color="auto"/>
                <w:left w:val="none" w:sz="0" w:space="0" w:color="auto"/>
                <w:bottom w:val="none" w:sz="0" w:space="0" w:color="auto"/>
                <w:right w:val="none" w:sz="0" w:space="0" w:color="auto"/>
              </w:divBdr>
            </w:div>
          </w:divsChild>
        </w:div>
        <w:div w:id="1726373583">
          <w:marLeft w:val="0"/>
          <w:marRight w:val="0"/>
          <w:marTop w:val="0"/>
          <w:marBottom w:val="0"/>
          <w:divBdr>
            <w:top w:val="none" w:sz="0" w:space="0" w:color="auto"/>
            <w:left w:val="none" w:sz="0" w:space="0" w:color="auto"/>
            <w:bottom w:val="none" w:sz="0" w:space="0" w:color="auto"/>
            <w:right w:val="none" w:sz="0" w:space="0" w:color="auto"/>
          </w:divBdr>
        </w:div>
        <w:div w:id="1757290247">
          <w:marLeft w:val="0"/>
          <w:marRight w:val="0"/>
          <w:marTop w:val="0"/>
          <w:marBottom w:val="0"/>
          <w:divBdr>
            <w:top w:val="none" w:sz="0" w:space="0" w:color="auto"/>
            <w:left w:val="none" w:sz="0" w:space="0" w:color="auto"/>
            <w:bottom w:val="none" w:sz="0" w:space="0" w:color="auto"/>
            <w:right w:val="none" w:sz="0" w:space="0" w:color="auto"/>
          </w:divBdr>
        </w:div>
        <w:div w:id="1826819508">
          <w:marLeft w:val="0"/>
          <w:marRight w:val="0"/>
          <w:marTop w:val="0"/>
          <w:marBottom w:val="0"/>
          <w:divBdr>
            <w:top w:val="none" w:sz="0" w:space="0" w:color="auto"/>
            <w:left w:val="none" w:sz="0" w:space="0" w:color="auto"/>
            <w:bottom w:val="none" w:sz="0" w:space="0" w:color="auto"/>
            <w:right w:val="none" w:sz="0" w:space="0" w:color="auto"/>
          </w:divBdr>
        </w:div>
        <w:div w:id="1949510822">
          <w:marLeft w:val="0"/>
          <w:marRight w:val="0"/>
          <w:marTop w:val="0"/>
          <w:marBottom w:val="0"/>
          <w:divBdr>
            <w:top w:val="none" w:sz="0" w:space="0" w:color="auto"/>
            <w:left w:val="none" w:sz="0" w:space="0" w:color="auto"/>
            <w:bottom w:val="none" w:sz="0" w:space="0" w:color="auto"/>
            <w:right w:val="none" w:sz="0" w:space="0" w:color="auto"/>
          </w:divBdr>
        </w:div>
        <w:div w:id="1987077541">
          <w:marLeft w:val="0"/>
          <w:marRight w:val="0"/>
          <w:marTop w:val="0"/>
          <w:marBottom w:val="0"/>
          <w:divBdr>
            <w:top w:val="none" w:sz="0" w:space="0" w:color="auto"/>
            <w:left w:val="none" w:sz="0" w:space="0" w:color="auto"/>
            <w:bottom w:val="none" w:sz="0" w:space="0" w:color="auto"/>
            <w:right w:val="none" w:sz="0" w:space="0" w:color="auto"/>
          </w:divBdr>
        </w:div>
      </w:divsChild>
    </w:div>
    <w:div w:id="1450902613">
      <w:bodyDiv w:val="1"/>
      <w:marLeft w:val="0"/>
      <w:marRight w:val="0"/>
      <w:marTop w:val="0"/>
      <w:marBottom w:val="0"/>
      <w:divBdr>
        <w:top w:val="none" w:sz="0" w:space="0" w:color="auto"/>
        <w:left w:val="none" w:sz="0" w:space="0" w:color="auto"/>
        <w:bottom w:val="none" w:sz="0" w:space="0" w:color="auto"/>
        <w:right w:val="none" w:sz="0" w:space="0" w:color="auto"/>
      </w:divBdr>
    </w:div>
    <w:div w:id="1452089345">
      <w:bodyDiv w:val="1"/>
      <w:marLeft w:val="0"/>
      <w:marRight w:val="0"/>
      <w:marTop w:val="0"/>
      <w:marBottom w:val="0"/>
      <w:divBdr>
        <w:top w:val="none" w:sz="0" w:space="0" w:color="auto"/>
        <w:left w:val="none" w:sz="0" w:space="0" w:color="auto"/>
        <w:bottom w:val="none" w:sz="0" w:space="0" w:color="auto"/>
        <w:right w:val="none" w:sz="0" w:space="0" w:color="auto"/>
      </w:divBdr>
      <w:divsChild>
        <w:div w:id="476653740">
          <w:marLeft w:val="0"/>
          <w:marRight w:val="0"/>
          <w:marTop w:val="0"/>
          <w:marBottom w:val="0"/>
          <w:divBdr>
            <w:top w:val="none" w:sz="0" w:space="0" w:color="auto"/>
            <w:left w:val="none" w:sz="0" w:space="0" w:color="auto"/>
            <w:bottom w:val="none" w:sz="0" w:space="0" w:color="auto"/>
            <w:right w:val="none" w:sz="0" w:space="0" w:color="auto"/>
          </w:divBdr>
        </w:div>
        <w:div w:id="865942134">
          <w:marLeft w:val="0"/>
          <w:marRight w:val="0"/>
          <w:marTop w:val="0"/>
          <w:marBottom w:val="0"/>
          <w:divBdr>
            <w:top w:val="none" w:sz="0" w:space="0" w:color="auto"/>
            <w:left w:val="none" w:sz="0" w:space="0" w:color="auto"/>
            <w:bottom w:val="none" w:sz="0" w:space="0" w:color="auto"/>
            <w:right w:val="none" w:sz="0" w:space="0" w:color="auto"/>
          </w:divBdr>
        </w:div>
        <w:div w:id="1757940397">
          <w:marLeft w:val="0"/>
          <w:marRight w:val="0"/>
          <w:marTop w:val="0"/>
          <w:marBottom w:val="0"/>
          <w:divBdr>
            <w:top w:val="none" w:sz="0" w:space="0" w:color="auto"/>
            <w:left w:val="none" w:sz="0" w:space="0" w:color="auto"/>
            <w:bottom w:val="none" w:sz="0" w:space="0" w:color="auto"/>
            <w:right w:val="none" w:sz="0" w:space="0" w:color="auto"/>
          </w:divBdr>
        </w:div>
        <w:div w:id="1795365895">
          <w:marLeft w:val="0"/>
          <w:marRight w:val="0"/>
          <w:marTop w:val="0"/>
          <w:marBottom w:val="0"/>
          <w:divBdr>
            <w:top w:val="none" w:sz="0" w:space="0" w:color="auto"/>
            <w:left w:val="none" w:sz="0" w:space="0" w:color="auto"/>
            <w:bottom w:val="none" w:sz="0" w:space="0" w:color="auto"/>
            <w:right w:val="none" w:sz="0" w:space="0" w:color="auto"/>
          </w:divBdr>
        </w:div>
        <w:div w:id="1798714885">
          <w:marLeft w:val="0"/>
          <w:marRight w:val="0"/>
          <w:marTop w:val="0"/>
          <w:marBottom w:val="0"/>
          <w:divBdr>
            <w:top w:val="none" w:sz="0" w:space="0" w:color="auto"/>
            <w:left w:val="none" w:sz="0" w:space="0" w:color="auto"/>
            <w:bottom w:val="none" w:sz="0" w:space="0" w:color="auto"/>
            <w:right w:val="none" w:sz="0" w:space="0" w:color="auto"/>
          </w:divBdr>
        </w:div>
        <w:div w:id="1991865503">
          <w:marLeft w:val="0"/>
          <w:marRight w:val="0"/>
          <w:marTop w:val="0"/>
          <w:marBottom w:val="0"/>
          <w:divBdr>
            <w:top w:val="none" w:sz="0" w:space="0" w:color="auto"/>
            <w:left w:val="none" w:sz="0" w:space="0" w:color="auto"/>
            <w:bottom w:val="none" w:sz="0" w:space="0" w:color="auto"/>
            <w:right w:val="none" w:sz="0" w:space="0" w:color="auto"/>
          </w:divBdr>
        </w:div>
      </w:divsChild>
    </w:div>
    <w:div w:id="1452282236">
      <w:bodyDiv w:val="1"/>
      <w:marLeft w:val="0"/>
      <w:marRight w:val="0"/>
      <w:marTop w:val="0"/>
      <w:marBottom w:val="0"/>
      <w:divBdr>
        <w:top w:val="none" w:sz="0" w:space="0" w:color="auto"/>
        <w:left w:val="none" w:sz="0" w:space="0" w:color="auto"/>
        <w:bottom w:val="none" w:sz="0" w:space="0" w:color="auto"/>
        <w:right w:val="none" w:sz="0" w:space="0" w:color="auto"/>
      </w:divBdr>
    </w:div>
    <w:div w:id="1454013916">
      <w:bodyDiv w:val="1"/>
      <w:marLeft w:val="0"/>
      <w:marRight w:val="0"/>
      <w:marTop w:val="0"/>
      <w:marBottom w:val="0"/>
      <w:divBdr>
        <w:top w:val="none" w:sz="0" w:space="0" w:color="auto"/>
        <w:left w:val="none" w:sz="0" w:space="0" w:color="auto"/>
        <w:bottom w:val="none" w:sz="0" w:space="0" w:color="auto"/>
        <w:right w:val="none" w:sz="0" w:space="0" w:color="auto"/>
      </w:divBdr>
    </w:div>
    <w:div w:id="1454717213">
      <w:bodyDiv w:val="1"/>
      <w:marLeft w:val="0"/>
      <w:marRight w:val="0"/>
      <w:marTop w:val="0"/>
      <w:marBottom w:val="0"/>
      <w:divBdr>
        <w:top w:val="none" w:sz="0" w:space="0" w:color="auto"/>
        <w:left w:val="none" w:sz="0" w:space="0" w:color="auto"/>
        <w:bottom w:val="none" w:sz="0" w:space="0" w:color="auto"/>
        <w:right w:val="none" w:sz="0" w:space="0" w:color="auto"/>
      </w:divBdr>
      <w:divsChild>
        <w:div w:id="288628667">
          <w:marLeft w:val="0"/>
          <w:marRight w:val="0"/>
          <w:marTop w:val="0"/>
          <w:marBottom w:val="0"/>
          <w:divBdr>
            <w:top w:val="none" w:sz="0" w:space="0" w:color="auto"/>
            <w:left w:val="none" w:sz="0" w:space="0" w:color="auto"/>
            <w:bottom w:val="none" w:sz="0" w:space="0" w:color="auto"/>
            <w:right w:val="none" w:sz="0" w:space="0" w:color="auto"/>
          </w:divBdr>
        </w:div>
        <w:div w:id="429010146">
          <w:marLeft w:val="0"/>
          <w:marRight w:val="0"/>
          <w:marTop w:val="0"/>
          <w:marBottom w:val="0"/>
          <w:divBdr>
            <w:top w:val="none" w:sz="0" w:space="0" w:color="auto"/>
            <w:left w:val="none" w:sz="0" w:space="0" w:color="auto"/>
            <w:bottom w:val="none" w:sz="0" w:space="0" w:color="auto"/>
            <w:right w:val="none" w:sz="0" w:space="0" w:color="auto"/>
          </w:divBdr>
        </w:div>
        <w:div w:id="1001590018">
          <w:marLeft w:val="0"/>
          <w:marRight w:val="0"/>
          <w:marTop w:val="0"/>
          <w:marBottom w:val="0"/>
          <w:divBdr>
            <w:top w:val="none" w:sz="0" w:space="0" w:color="auto"/>
            <w:left w:val="none" w:sz="0" w:space="0" w:color="auto"/>
            <w:bottom w:val="none" w:sz="0" w:space="0" w:color="auto"/>
            <w:right w:val="none" w:sz="0" w:space="0" w:color="auto"/>
          </w:divBdr>
        </w:div>
        <w:div w:id="2093352284">
          <w:marLeft w:val="0"/>
          <w:marRight w:val="0"/>
          <w:marTop w:val="0"/>
          <w:marBottom w:val="0"/>
          <w:divBdr>
            <w:top w:val="none" w:sz="0" w:space="0" w:color="auto"/>
            <w:left w:val="none" w:sz="0" w:space="0" w:color="auto"/>
            <w:bottom w:val="none" w:sz="0" w:space="0" w:color="auto"/>
            <w:right w:val="none" w:sz="0" w:space="0" w:color="auto"/>
          </w:divBdr>
        </w:div>
      </w:divsChild>
    </w:div>
    <w:div w:id="1455295766">
      <w:bodyDiv w:val="1"/>
      <w:marLeft w:val="0"/>
      <w:marRight w:val="0"/>
      <w:marTop w:val="0"/>
      <w:marBottom w:val="0"/>
      <w:divBdr>
        <w:top w:val="none" w:sz="0" w:space="0" w:color="auto"/>
        <w:left w:val="none" w:sz="0" w:space="0" w:color="auto"/>
        <w:bottom w:val="none" w:sz="0" w:space="0" w:color="auto"/>
        <w:right w:val="none" w:sz="0" w:space="0" w:color="auto"/>
      </w:divBdr>
      <w:divsChild>
        <w:div w:id="45417714">
          <w:marLeft w:val="0"/>
          <w:marRight w:val="0"/>
          <w:marTop w:val="0"/>
          <w:marBottom w:val="0"/>
          <w:divBdr>
            <w:top w:val="none" w:sz="0" w:space="0" w:color="auto"/>
            <w:left w:val="none" w:sz="0" w:space="0" w:color="auto"/>
            <w:bottom w:val="none" w:sz="0" w:space="0" w:color="auto"/>
            <w:right w:val="none" w:sz="0" w:space="0" w:color="auto"/>
          </w:divBdr>
        </w:div>
        <w:div w:id="681516130">
          <w:marLeft w:val="0"/>
          <w:marRight w:val="0"/>
          <w:marTop w:val="0"/>
          <w:marBottom w:val="0"/>
          <w:divBdr>
            <w:top w:val="none" w:sz="0" w:space="0" w:color="auto"/>
            <w:left w:val="none" w:sz="0" w:space="0" w:color="auto"/>
            <w:bottom w:val="none" w:sz="0" w:space="0" w:color="auto"/>
            <w:right w:val="none" w:sz="0" w:space="0" w:color="auto"/>
          </w:divBdr>
        </w:div>
        <w:div w:id="767776867">
          <w:marLeft w:val="0"/>
          <w:marRight w:val="0"/>
          <w:marTop w:val="0"/>
          <w:marBottom w:val="0"/>
          <w:divBdr>
            <w:top w:val="none" w:sz="0" w:space="0" w:color="auto"/>
            <w:left w:val="none" w:sz="0" w:space="0" w:color="auto"/>
            <w:bottom w:val="none" w:sz="0" w:space="0" w:color="auto"/>
            <w:right w:val="none" w:sz="0" w:space="0" w:color="auto"/>
          </w:divBdr>
        </w:div>
        <w:div w:id="790974442">
          <w:marLeft w:val="0"/>
          <w:marRight w:val="0"/>
          <w:marTop w:val="0"/>
          <w:marBottom w:val="0"/>
          <w:divBdr>
            <w:top w:val="none" w:sz="0" w:space="0" w:color="auto"/>
            <w:left w:val="none" w:sz="0" w:space="0" w:color="auto"/>
            <w:bottom w:val="none" w:sz="0" w:space="0" w:color="auto"/>
            <w:right w:val="none" w:sz="0" w:space="0" w:color="auto"/>
          </w:divBdr>
        </w:div>
        <w:div w:id="803086090">
          <w:marLeft w:val="0"/>
          <w:marRight w:val="0"/>
          <w:marTop w:val="0"/>
          <w:marBottom w:val="0"/>
          <w:divBdr>
            <w:top w:val="none" w:sz="0" w:space="0" w:color="auto"/>
            <w:left w:val="none" w:sz="0" w:space="0" w:color="auto"/>
            <w:bottom w:val="none" w:sz="0" w:space="0" w:color="auto"/>
            <w:right w:val="none" w:sz="0" w:space="0" w:color="auto"/>
          </w:divBdr>
        </w:div>
        <w:div w:id="867253936">
          <w:marLeft w:val="0"/>
          <w:marRight w:val="0"/>
          <w:marTop w:val="0"/>
          <w:marBottom w:val="0"/>
          <w:divBdr>
            <w:top w:val="none" w:sz="0" w:space="0" w:color="auto"/>
            <w:left w:val="none" w:sz="0" w:space="0" w:color="auto"/>
            <w:bottom w:val="none" w:sz="0" w:space="0" w:color="auto"/>
            <w:right w:val="none" w:sz="0" w:space="0" w:color="auto"/>
          </w:divBdr>
        </w:div>
        <w:div w:id="967901355">
          <w:marLeft w:val="0"/>
          <w:marRight w:val="0"/>
          <w:marTop w:val="0"/>
          <w:marBottom w:val="0"/>
          <w:divBdr>
            <w:top w:val="none" w:sz="0" w:space="0" w:color="auto"/>
            <w:left w:val="none" w:sz="0" w:space="0" w:color="auto"/>
            <w:bottom w:val="none" w:sz="0" w:space="0" w:color="auto"/>
            <w:right w:val="none" w:sz="0" w:space="0" w:color="auto"/>
          </w:divBdr>
        </w:div>
        <w:div w:id="1176770081">
          <w:marLeft w:val="0"/>
          <w:marRight w:val="0"/>
          <w:marTop w:val="0"/>
          <w:marBottom w:val="0"/>
          <w:divBdr>
            <w:top w:val="none" w:sz="0" w:space="0" w:color="auto"/>
            <w:left w:val="none" w:sz="0" w:space="0" w:color="auto"/>
            <w:bottom w:val="none" w:sz="0" w:space="0" w:color="auto"/>
            <w:right w:val="none" w:sz="0" w:space="0" w:color="auto"/>
          </w:divBdr>
        </w:div>
        <w:div w:id="1230386348">
          <w:marLeft w:val="0"/>
          <w:marRight w:val="0"/>
          <w:marTop w:val="0"/>
          <w:marBottom w:val="0"/>
          <w:divBdr>
            <w:top w:val="none" w:sz="0" w:space="0" w:color="auto"/>
            <w:left w:val="none" w:sz="0" w:space="0" w:color="auto"/>
            <w:bottom w:val="none" w:sz="0" w:space="0" w:color="auto"/>
            <w:right w:val="none" w:sz="0" w:space="0" w:color="auto"/>
          </w:divBdr>
        </w:div>
        <w:div w:id="1387679729">
          <w:marLeft w:val="0"/>
          <w:marRight w:val="0"/>
          <w:marTop w:val="0"/>
          <w:marBottom w:val="0"/>
          <w:divBdr>
            <w:top w:val="none" w:sz="0" w:space="0" w:color="auto"/>
            <w:left w:val="none" w:sz="0" w:space="0" w:color="auto"/>
            <w:bottom w:val="none" w:sz="0" w:space="0" w:color="auto"/>
            <w:right w:val="none" w:sz="0" w:space="0" w:color="auto"/>
          </w:divBdr>
        </w:div>
        <w:div w:id="1424379762">
          <w:marLeft w:val="0"/>
          <w:marRight w:val="0"/>
          <w:marTop w:val="0"/>
          <w:marBottom w:val="0"/>
          <w:divBdr>
            <w:top w:val="none" w:sz="0" w:space="0" w:color="auto"/>
            <w:left w:val="none" w:sz="0" w:space="0" w:color="auto"/>
            <w:bottom w:val="none" w:sz="0" w:space="0" w:color="auto"/>
            <w:right w:val="none" w:sz="0" w:space="0" w:color="auto"/>
          </w:divBdr>
        </w:div>
        <w:div w:id="1588533074">
          <w:marLeft w:val="0"/>
          <w:marRight w:val="0"/>
          <w:marTop w:val="0"/>
          <w:marBottom w:val="0"/>
          <w:divBdr>
            <w:top w:val="none" w:sz="0" w:space="0" w:color="auto"/>
            <w:left w:val="none" w:sz="0" w:space="0" w:color="auto"/>
            <w:bottom w:val="none" w:sz="0" w:space="0" w:color="auto"/>
            <w:right w:val="none" w:sz="0" w:space="0" w:color="auto"/>
          </w:divBdr>
        </w:div>
        <w:div w:id="1599562134">
          <w:marLeft w:val="0"/>
          <w:marRight w:val="0"/>
          <w:marTop w:val="0"/>
          <w:marBottom w:val="0"/>
          <w:divBdr>
            <w:top w:val="none" w:sz="0" w:space="0" w:color="auto"/>
            <w:left w:val="none" w:sz="0" w:space="0" w:color="auto"/>
            <w:bottom w:val="none" w:sz="0" w:space="0" w:color="auto"/>
            <w:right w:val="none" w:sz="0" w:space="0" w:color="auto"/>
          </w:divBdr>
        </w:div>
        <w:div w:id="1745561768">
          <w:marLeft w:val="0"/>
          <w:marRight w:val="0"/>
          <w:marTop w:val="0"/>
          <w:marBottom w:val="0"/>
          <w:divBdr>
            <w:top w:val="none" w:sz="0" w:space="0" w:color="auto"/>
            <w:left w:val="none" w:sz="0" w:space="0" w:color="auto"/>
            <w:bottom w:val="none" w:sz="0" w:space="0" w:color="auto"/>
            <w:right w:val="none" w:sz="0" w:space="0" w:color="auto"/>
          </w:divBdr>
        </w:div>
        <w:div w:id="1762608453">
          <w:marLeft w:val="0"/>
          <w:marRight w:val="0"/>
          <w:marTop w:val="0"/>
          <w:marBottom w:val="0"/>
          <w:divBdr>
            <w:top w:val="none" w:sz="0" w:space="0" w:color="auto"/>
            <w:left w:val="none" w:sz="0" w:space="0" w:color="auto"/>
            <w:bottom w:val="none" w:sz="0" w:space="0" w:color="auto"/>
            <w:right w:val="none" w:sz="0" w:space="0" w:color="auto"/>
          </w:divBdr>
        </w:div>
        <w:div w:id="1824006214">
          <w:marLeft w:val="0"/>
          <w:marRight w:val="0"/>
          <w:marTop w:val="0"/>
          <w:marBottom w:val="0"/>
          <w:divBdr>
            <w:top w:val="none" w:sz="0" w:space="0" w:color="auto"/>
            <w:left w:val="none" w:sz="0" w:space="0" w:color="auto"/>
            <w:bottom w:val="none" w:sz="0" w:space="0" w:color="auto"/>
            <w:right w:val="none" w:sz="0" w:space="0" w:color="auto"/>
          </w:divBdr>
        </w:div>
        <w:div w:id="1824153840">
          <w:marLeft w:val="0"/>
          <w:marRight w:val="0"/>
          <w:marTop w:val="0"/>
          <w:marBottom w:val="0"/>
          <w:divBdr>
            <w:top w:val="none" w:sz="0" w:space="0" w:color="auto"/>
            <w:left w:val="none" w:sz="0" w:space="0" w:color="auto"/>
            <w:bottom w:val="none" w:sz="0" w:space="0" w:color="auto"/>
            <w:right w:val="none" w:sz="0" w:space="0" w:color="auto"/>
          </w:divBdr>
        </w:div>
        <w:div w:id="1852721735">
          <w:marLeft w:val="0"/>
          <w:marRight w:val="0"/>
          <w:marTop w:val="0"/>
          <w:marBottom w:val="0"/>
          <w:divBdr>
            <w:top w:val="none" w:sz="0" w:space="0" w:color="auto"/>
            <w:left w:val="none" w:sz="0" w:space="0" w:color="auto"/>
            <w:bottom w:val="none" w:sz="0" w:space="0" w:color="auto"/>
            <w:right w:val="none" w:sz="0" w:space="0" w:color="auto"/>
          </w:divBdr>
        </w:div>
        <w:div w:id="1918435676">
          <w:marLeft w:val="0"/>
          <w:marRight w:val="0"/>
          <w:marTop w:val="0"/>
          <w:marBottom w:val="0"/>
          <w:divBdr>
            <w:top w:val="none" w:sz="0" w:space="0" w:color="auto"/>
            <w:left w:val="none" w:sz="0" w:space="0" w:color="auto"/>
            <w:bottom w:val="none" w:sz="0" w:space="0" w:color="auto"/>
            <w:right w:val="none" w:sz="0" w:space="0" w:color="auto"/>
          </w:divBdr>
        </w:div>
        <w:div w:id="2122339546">
          <w:marLeft w:val="0"/>
          <w:marRight w:val="0"/>
          <w:marTop w:val="0"/>
          <w:marBottom w:val="0"/>
          <w:divBdr>
            <w:top w:val="none" w:sz="0" w:space="0" w:color="auto"/>
            <w:left w:val="none" w:sz="0" w:space="0" w:color="auto"/>
            <w:bottom w:val="none" w:sz="0" w:space="0" w:color="auto"/>
            <w:right w:val="none" w:sz="0" w:space="0" w:color="auto"/>
          </w:divBdr>
        </w:div>
      </w:divsChild>
    </w:div>
    <w:div w:id="1457063796">
      <w:bodyDiv w:val="1"/>
      <w:marLeft w:val="0"/>
      <w:marRight w:val="0"/>
      <w:marTop w:val="0"/>
      <w:marBottom w:val="0"/>
      <w:divBdr>
        <w:top w:val="none" w:sz="0" w:space="0" w:color="auto"/>
        <w:left w:val="none" w:sz="0" w:space="0" w:color="auto"/>
        <w:bottom w:val="none" w:sz="0" w:space="0" w:color="auto"/>
        <w:right w:val="none" w:sz="0" w:space="0" w:color="auto"/>
      </w:divBdr>
    </w:div>
    <w:div w:id="1458332823">
      <w:bodyDiv w:val="1"/>
      <w:marLeft w:val="0"/>
      <w:marRight w:val="0"/>
      <w:marTop w:val="0"/>
      <w:marBottom w:val="0"/>
      <w:divBdr>
        <w:top w:val="none" w:sz="0" w:space="0" w:color="auto"/>
        <w:left w:val="none" w:sz="0" w:space="0" w:color="auto"/>
        <w:bottom w:val="none" w:sz="0" w:space="0" w:color="auto"/>
        <w:right w:val="none" w:sz="0" w:space="0" w:color="auto"/>
      </w:divBdr>
    </w:div>
    <w:div w:id="1458336785">
      <w:bodyDiv w:val="1"/>
      <w:marLeft w:val="0"/>
      <w:marRight w:val="0"/>
      <w:marTop w:val="0"/>
      <w:marBottom w:val="0"/>
      <w:divBdr>
        <w:top w:val="none" w:sz="0" w:space="0" w:color="auto"/>
        <w:left w:val="none" w:sz="0" w:space="0" w:color="auto"/>
        <w:bottom w:val="none" w:sz="0" w:space="0" w:color="auto"/>
        <w:right w:val="none" w:sz="0" w:space="0" w:color="auto"/>
      </w:divBdr>
      <w:divsChild>
        <w:div w:id="14427430">
          <w:marLeft w:val="0"/>
          <w:marRight w:val="0"/>
          <w:marTop w:val="0"/>
          <w:marBottom w:val="0"/>
          <w:divBdr>
            <w:top w:val="none" w:sz="0" w:space="0" w:color="auto"/>
            <w:left w:val="none" w:sz="0" w:space="0" w:color="auto"/>
            <w:bottom w:val="none" w:sz="0" w:space="0" w:color="auto"/>
            <w:right w:val="none" w:sz="0" w:space="0" w:color="auto"/>
          </w:divBdr>
        </w:div>
        <w:div w:id="819425016">
          <w:marLeft w:val="0"/>
          <w:marRight w:val="0"/>
          <w:marTop w:val="0"/>
          <w:marBottom w:val="0"/>
          <w:divBdr>
            <w:top w:val="none" w:sz="0" w:space="0" w:color="auto"/>
            <w:left w:val="none" w:sz="0" w:space="0" w:color="auto"/>
            <w:bottom w:val="none" w:sz="0" w:space="0" w:color="auto"/>
            <w:right w:val="none" w:sz="0" w:space="0" w:color="auto"/>
          </w:divBdr>
        </w:div>
        <w:div w:id="1203327715">
          <w:marLeft w:val="0"/>
          <w:marRight w:val="0"/>
          <w:marTop w:val="0"/>
          <w:marBottom w:val="0"/>
          <w:divBdr>
            <w:top w:val="none" w:sz="0" w:space="0" w:color="auto"/>
            <w:left w:val="none" w:sz="0" w:space="0" w:color="auto"/>
            <w:bottom w:val="none" w:sz="0" w:space="0" w:color="auto"/>
            <w:right w:val="none" w:sz="0" w:space="0" w:color="auto"/>
          </w:divBdr>
        </w:div>
        <w:div w:id="1784877920">
          <w:marLeft w:val="0"/>
          <w:marRight w:val="0"/>
          <w:marTop w:val="0"/>
          <w:marBottom w:val="0"/>
          <w:divBdr>
            <w:top w:val="none" w:sz="0" w:space="0" w:color="auto"/>
            <w:left w:val="none" w:sz="0" w:space="0" w:color="auto"/>
            <w:bottom w:val="none" w:sz="0" w:space="0" w:color="auto"/>
            <w:right w:val="none" w:sz="0" w:space="0" w:color="auto"/>
          </w:divBdr>
        </w:div>
      </w:divsChild>
    </w:div>
    <w:div w:id="1458908273">
      <w:bodyDiv w:val="1"/>
      <w:marLeft w:val="0"/>
      <w:marRight w:val="0"/>
      <w:marTop w:val="0"/>
      <w:marBottom w:val="0"/>
      <w:divBdr>
        <w:top w:val="none" w:sz="0" w:space="0" w:color="auto"/>
        <w:left w:val="none" w:sz="0" w:space="0" w:color="auto"/>
        <w:bottom w:val="none" w:sz="0" w:space="0" w:color="auto"/>
        <w:right w:val="none" w:sz="0" w:space="0" w:color="auto"/>
      </w:divBdr>
    </w:div>
    <w:div w:id="1459643575">
      <w:bodyDiv w:val="1"/>
      <w:marLeft w:val="0"/>
      <w:marRight w:val="0"/>
      <w:marTop w:val="0"/>
      <w:marBottom w:val="0"/>
      <w:divBdr>
        <w:top w:val="none" w:sz="0" w:space="0" w:color="auto"/>
        <w:left w:val="none" w:sz="0" w:space="0" w:color="auto"/>
        <w:bottom w:val="none" w:sz="0" w:space="0" w:color="auto"/>
        <w:right w:val="none" w:sz="0" w:space="0" w:color="auto"/>
      </w:divBdr>
    </w:div>
    <w:div w:id="1459835830">
      <w:bodyDiv w:val="1"/>
      <w:marLeft w:val="0"/>
      <w:marRight w:val="0"/>
      <w:marTop w:val="0"/>
      <w:marBottom w:val="0"/>
      <w:divBdr>
        <w:top w:val="none" w:sz="0" w:space="0" w:color="auto"/>
        <w:left w:val="none" w:sz="0" w:space="0" w:color="auto"/>
        <w:bottom w:val="none" w:sz="0" w:space="0" w:color="auto"/>
        <w:right w:val="none" w:sz="0" w:space="0" w:color="auto"/>
      </w:divBdr>
    </w:div>
    <w:div w:id="1461070494">
      <w:bodyDiv w:val="1"/>
      <w:marLeft w:val="0"/>
      <w:marRight w:val="0"/>
      <w:marTop w:val="0"/>
      <w:marBottom w:val="0"/>
      <w:divBdr>
        <w:top w:val="none" w:sz="0" w:space="0" w:color="auto"/>
        <w:left w:val="none" w:sz="0" w:space="0" w:color="auto"/>
        <w:bottom w:val="none" w:sz="0" w:space="0" w:color="auto"/>
        <w:right w:val="none" w:sz="0" w:space="0" w:color="auto"/>
      </w:divBdr>
      <w:divsChild>
        <w:div w:id="569727531">
          <w:marLeft w:val="0"/>
          <w:marRight w:val="0"/>
          <w:marTop w:val="0"/>
          <w:marBottom w:val="0"/>
          <w:divBdr>
            <w:top w:val="none" w:sz="0" w:space="0" w:color="auto"/>
            <w:left w:val="none" w:sz="0" w:space="0" w:color="auto"/>
            <w:bottom w:val="none" w:sz="0" w:space="0" w:color="auto"/>
            <w:right w:val="none" w:sz="0" w:space="0" w:color="auto"/>
          </w:divBdr>
          <w:divsChild>
            <w:div w:id="517812888">
              <w:marLeft w:val="0"/>
              <w:marRight w:val="0"/>
              <w:marTop w:val="0"/>
              <w:marBottom w:val="0"/>
              <w:divBdr>
                <w:top w:val="none" w:sz="0" w:space="0" w:color="auto"/>
                <w:left w:val="none" w:sz="0" w:space="0" w:color="auto"/>
                <w:bottom w:val="none" w:sz="0" w:space="0" w:color="auto"/>
                <w:right w:val="none" w:sz="0" w:space="0" w:color="auto"/>
              </w:divBdr>
              <w:divsChild>
                <w:div w:id="1648197558">
                  <w:marLeft w:val="0"/>
                  <w:marRight w:val="0"/>
                  <w:marTop w:val="0"/>
                  <w:marBottom w:val="0"/>
                  <w:divBdr>
                    <w:top w:val="none" w:sz="0" w:space="0" w:color="auto"/>
                    <w:left w:val="none" w:sz="0" w:space="0" w:color="auto"/>
                    <w:bottom w:val="none" w:sz="0" w:space="0" w:color="auto"/>
                    <w:right w:val="none" w:sz="0" w:space="0" w:color="auto"/>
                  </w:divBdr>
                </w:div>
              </w:divsChild>
            </w:div>
            <w:div w:id="654147447">
              <w:marLeft w:val="0"/>
              <w:marRight w:val="0"/>
              <w:marTop w:val="0"/>
              <w:marBottom w:val="0"/>
              <w:divBdr>
                <w:top w:val="none" w:sz="0" w:space="0" w:color="auto"/>
                <w:left w:val="none" w:sz="0" w:space="0" w:color="auto"/>
                <w:bottom w:val="single" w:sz="6" w:space="0" w:color="DEDEDE"/>
                <w:right w:val="none" w:sz="0" w:space="0" w:color="auto"/>
              </w:divBdr>
              <w:divsChild>
                <w:div w:id="240138906">
                  <w:marLeft w:val="0"/>
                  <w:marRight w:val="0"/>
                  <w:marTop w:val="0"/>
                  <w:marBottom w:val="0"/>
                  <w:divBdr>
                    <w:top w:val="none" w:sz="0" w:space="0" w:color="auto"/>
                    <w:left w:val="none" w:sz="0" w:space="0" w:color="auto"/>
                    <w:bottom w:val="none" w:sz="0" w:space="0" w:color="auto"/>
                    <w:right w:val="none" w:sz="0" w:space="0" w:color="auto"/>
                  </w:divBdr>
                  <w:divsChild>
                    <w:div w:id="985163700">
                      <w:marLeft w:val="0"/>
                      <w:marRight w:val="0"/>
                      <w:marTop w:val="0"/>
                      <w:marBottom w:val="0"/>
                      <w:divBdr>
                        <w:top w:val="none" w:sz="0" w:space="0" w:color="auto"/>
                        <w:left w:val="none" w:sz="0" w:space="0" w:color="auto"/>
                        <w:bottom w:val="none" w:sz="0" w:space="0" w:color="auto"/>
                        <w:right w:val="none" w:sz="0" w:space="0" w:color="auto"/>
                      </w:divBdr>
                    </w:div>
                  </w:divsChild>
                </w:div>
                <w:div w:id="1260716723">
                  <w:marLeft w:val="0"/>
                  <w:marRight w:val="0"/>
                  <w:marTop w:val="0"/>
                  <w:marBottom w:val="0"/>
                  <w:divBdr>
                    <w:top w:val="none" w:sz="0" w:space="0" w:color="auto"/>
                    <w:left w:val="none" w:sz="0" w:space="0" w:color="auto"/>
                    <w:bottom w:val="none" w:sz="0" w:space="0" w:color="auto"/>
                    <w:right w:val="none" w:sz="0" w:space="0" w:color="auto"/>
                  </w:divBdr>
                  <w:divsChild>
                    <w:div w:id="633218950">
                      <w:marLeft w:val="0"/>
                      <w:marRight w:val="0"/>
                      <w:marTop w:val="0"/>
                      <w:marBottom w:val="0"/>
                      <w:divBdr>
                        <w:top w:val="none" w:sz="0" w:space="0" w:color="auto"/>
                        <w:left w:val="none" w:sz="0" w:space="0" w:color="auto"/>
                        <w:bottom w:val="none" w:sz="0" w:space="0" w:color="auto"/>
                        <w:right w:val="none" w:sz="0" w:space="0" w:color="auto"/>
                      </w:divBdr>
                    </w:div>
                  </w:divsChild>
                </w:div>
                <w:div w:id="1621953688">
                  <w:marLeft w:val="0"/>
                  <w:marRight w:val="0"/>
                  <w:marTop w:val="0"/>
                  <w:marBottom w:val="0"/>
                  <w:divBdr>
                    <w:top w:val="single" w:sz="6" w:space="0" w:color="DEDEDE"/>
                    <w:left w:val="none" w:sz="0" w:space="0" w:color="auto"/>
                    <w:bottom w:val="single" w:sz="6" w:space="5" w:color="DEDEDE"/>
                    <w:right w:val="none" w:sz="0" w:space="0" w:color="auto"/>
                  </w:divBdr>
                  <w:divsChild>
                    <w:div w:id="198393192">
                      <w:marLeft w:val="0"/>
                      <w:marRight w:val="0"/>
                      <w:marTop w:val="0"/>
                      <w:marBottom w:val="0"/>
                      <w:divBdr>
                        <w:top w:val="none" w:sz="0" w:space="0" w:color="auto"/>
                        <w:left w:val="none" w:sz="0" w:space="0" w:color="auto"/>
                        <w:bottom w:val="none" w:sz="0" w:space="0" w:color="auto"/>
                        <w:right w:val="none" w:sz="0" w:space="0" w:color="auto"/>
                      </w:divBdr>
                      <w:divsChild>
                        <w:div w:id="278924152">
                          <w:marLeft w:val="0"/>
                          <w:marRight w:val="0"/>
                          <w:marTop w:val="0"/>
                          <w:marBottom w:val="0"/>
                          <w:divBdr>
                            <w:top w:val="none" w:sz="0" w:space="0" w:color="auto"/>
                            <w:left w:val="none" w:sz="0" w:space="0" w:color="auto"/>
                            <w:bottom w:val="none" w:sz="0" w:space="0" w:color="auto"/>
                            <w:right w:val="none" w:sz="0" w:space="0" w:color="auto"/>
                          </w:divBdr>
                          <w:divsChild>
                            <w:div w:id="1623730760">
                              <w:marLeft w:val="0"/>
                              <w:marRight w:val="0"/>
                              <w:marTop w:val="0"/>
                              <w:marBottom w:val="0"/>
                              <w:divBdr>
                                <w:top w:val="none" w:sz="0" w:space="0" w:color="auto"/>
                                <w:left w:val="none" w:sz="0" w:space="0" w:color="auto"/>
                                <w:bottom w:val="none" w:sz="0" w:space="0" w:color="auto"/>
                                <w:right w:val="none" w:sz="0" w:space="0" w:color="auto"/>
                              </w:divBdr>
                              <w:divsChild>
                                <w:div w:id="44403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54872">
                  <w:marLeft w:val="0"/>
                  <w:marRight w:val="0"/>
                  <w:marTop w:val="0"/>
                  <w:marBottom w:val="0"/>
                  <w:divBdr>
                    <w:top w:val="none" w:sz="0" w:space="0" w:color="auto"/>
                    <w:left w:val="none" w:sz="0" w:space="0" w:color="auto"/>
                    <w:bottom w:val="none" w:sz="0" w:space="0" w:color="auto"/>
                    <w:right w:val="none" w:sz="0" w:space="0" w:color="auto"/>
                  </w:divBdr>
                  <w:divsChild>
                    <w:div w:id="54934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09314">
              <w:marLeft w:val="0"/>
              <w:marRight w:val="0"/>
              <w:marTop w:val="0"/>
              <w:marBottom w:val="0"/>
              <w:divBdr>
                <w:top w:val="none" w:sz="0" w:space="0" w:color="auto"/>
                <w:left w:val="none" w:sz="0" w:space="0" w:color="auto"/>
                <w:bottom w:val="none" w:sz="0" w:space="0" w:color="auto"/>
                <w:right w:val="none" w:sz="0" w:space="0" w:color="auto"/>
              </w:divBdr>
              <w:divsChild>
                <w:div w:id="438720771">
                  <w:marLeft w:val="0"/>
                  <w:marRight w:val="0"/>
                  <w:marTop w:val="0"/>
                  <w:marBottom w:val="600"/>
                  <w:divBdr>
                    <w:top w:val="none" w:sz="0" w:space="0" w:color="auto"/>
                    <w:left w:val="none" w:sz="0" w:space="0" w:color="auto"/>
                    <w:bottom w:val="none" w:sz="0" w:space="0" w:color="auto"/>
                    <w:right w:val="none" w:sz="0" w:space="0" w:color="auto"/>
                  </w:divBdr>
                  <w:divsChild>
                    <w:div w:id="154302510">
                      <w:marLeft w:val="0"/>
                      <w:marRight w:val="0"/>
                      <w:marTop w:val="0"/>
                      <w:marBottom w:val="0"/>
                      <w:divBdr>
                        <w:top w:val="none" w:sz="0" w:space="0" w:color="auto"/>
                        <w:left w:val="none" w:sz="0" w:space="0" w:color="auto"/>
                        <w:bottom w:val="none" w:sz="0" w:space="0" w:color="auto"/>
                        <w:right w:val="none" w:sz="0" w:space="0" w:color="auto"/>
                      </w:divBdr>
                    </w:div>
                    <w:div w:id="675811978">
                      <w:marLeft w:val="0"/>
                      <w:marRight w:val="0"/>
                      <w:marTop w:val="0"/>
                      <w:marBottom w:val="0"/>
                      <w:divBdr>
                        <w:top w:val="none" w:sz="0" w:space="0" w:color="auto"/>
                        <w:left w:val="none" w:sz="0" w:space="0" w:color="auto"/>
                        <w:bottom w:val="none" w:sz="0" w:space="0" w:color="auto"/>
                        <w:right w:val="none" w:sz="0" w:space="0" w:color="auto"/>
                      </w:divBdr>
                    </w:div>
                    <w:div w:id="901521912">
                      <w:marLeft w:val="0"/>
                      <w:marRight w:val="0"/>
                      <w:marTop w:val="0"/>
                      <w:marBottom w:val="0"/>
                      <w:divBdr>
                        <w:top w:val="none" w:sz="0" w:space="0" w:color="auto"/>
                        <w:left w:val="none" w:sz="0" w:space="0" w:color="auto"/>
                        <w:bottom w:val="none" w:sz="0" w:space="0" w:color="auto"/>
                        <w:right w:val="none" w:sz="0" w:space="0" w:color="auto"/>
                      </w:divBdr>
                      <w:divsChild>
                        <w:div w:id="844393946">
                          <w:marLeft w:val="0"/>
                          <w:marRight w:val="0"/>
                          <w:marTop w:val="0"/>
                          <w:marBottom w:val="0"/>
                          <w:divBdr>
                            <w:top w:val="none" w:sz="0" w:space="0" w:color="auto"/>
                            <w:left w:val="none" w:sz="0" w:space="0" w:color="auto"/>
                            <w:bottom w:val="none" w:sz="0" w:space="0" w:color="auto"/>
                            <w:right w:val="none" w:sz="0" w:space="0" w:color="auto"/>
                          </w:divBdr>
                        </w:div>
                        <w:div w:id="955672915">
                          <w:marLeft w:val="0"/>
                          <w:marRight w:val="0"/>
                          <w:marTop w:val="0"/>
                          <w:marBottom w:val="0"/>
                          <w:divBdr>
                            <w:top w:val="none" w:sz="0" w:space="0" w:color="auto"/>
                            <w:left w:val="none" w:sz="0" w:space="0" w:color="auto"/>
                            <w:bottom w:val="none" w:sz="0" w:space="0" w:color="auto"/>
                            <w:right w:val="none" w:sz="0" w:space="0" w:color="auto"/>
                          </w:divBdr>
                          <w:divsChild>
                            <w:div w:id="40833086">
                              <w:marLeft w:val="0"/>
                              <w:marRight w:val="0"/>
                              <w:marTop w:val="120"/>
                              <w:marBottom w:val="0"/>
                              <w:divBdr>
                                <w:top w:val="single" w:sz="12" w:space="7" w:color="FEAE01"/>
                                <w:left w:val="single" w:sz="12" w:space="10" w:color="FEAE01"/>
                                <w:bottom w:val="single" w:sz="12" w:space="7" w:color="FEAE01"/>
                                <w:right w:val="single" w:sz="12" w:space="10" w:color="FEAE01"/>
                              </w:divBdr>
                            </w:div>
                            <w:div w:id="1599751563">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 w:id="2029718655">
                          <w:marLeft w:val="0"/>
                          <w:marRight w:val="0"/>
                          <w:marTop w:val="0"/>
                          <w:marBottom w:val="0"/>
                          <w:divBdr>
                            <w:top w:val="none" w:sz="0" w:space="0" w:color="auto"/>
                            <w:left w:val="none" w:sz="0" w:space="0" w:color="auto"/>
                            <w:bottom w:val="none" w:sz="0" w:space="0" w:color="auto"/>
                            <w:right w:val="none" w:sz="0" w:space="0" w:color="auto"/>
                          </w:divBdr>
                        </w:div>
                      </w:divsChild>
                    </w:div>
                    <w:div w:id="1213686851">
                      <w:marLeft w:val="0"/>
                      <w:marRight w:val="720"/>
                      <w:marTop w:val="600"/>
                      <w:marBottom w:val="480"/>
                      <w:divBdr>
                        <w:top w:val="none" w:sz="0" w:space="0" w:color="auto"/>
                        <w:left w:val="none" w:sz="0" w:space="0" w:color="auto"/>
                        <w:bottom w:val="single" w:sz="6" w:space="0" w:color="DEDEDE"/>
                        <w:right w:val="none" w:sz="0" w:space="0" w:color="auto"/>
                      </w:divBdr>
                    </w:div>
                    <w:div w:id="1710182443">
                      <w:marLeft w:val="0"/>
                      <w:marRight w:val="0"/>
                      <w:marTop w:val="0"/>
                      <w:marBottom w:val="0"/>
                      <w:divBdr>
                        <w:top w:val="none" w:sz="0" w:space="0" w:color="auto"/>
                        <w:left w:val="none" w:sz="0" w:space="0" w:color="auto"/>
                        <w:bottom w:val="none" w:sz="0" w:space="0" w:color="auto"/>
                        <w:right w:val="none" w:sz="0" w:space="0" w:color="auto"/>
                      </w:divBdr>
                      <w:divsChild>
                        <w:div w:id="992221595">
                          <w:marLeft w:val="0"/>
                          <w:marRight w:val="0"/>
                          <w:marTop w:val="0"/>
                          <w:marBottom w:val="0"/>
                          <w:divBdr>
                            <w:top w:val="none" w:sz="0" w:space="0" w:color="auto"/>
                            <w:left w:val="none" w:sz="0" w:space="0" w:color="auto"/>
                            <w:bottom w:val="none" w:sz="0" w:space="0" w:color="auto"/>
                            <w:right w:val="none" w:sz="0" w:space="0" w:color="auto"/>
                          </w:divBdr>
                        </w:div>
                        <w:div w:id="1512796967">
                          <w:marLeft w:val="0"/>
                          <w:marRight w:val="0"/>
                          <w:marTop w:val="0"/>
                          <w:marBottom w:val="0"/>
                          <w:divBdr>
                            <w:top w:val="none" w:sz="0" w:space="0" w:color="auto"/>
                            <w:left w:val="none" w:sz="0" w:space="0" w:color="auto"/>
                            <w:bottom w:val="none" w:sz="0" w:space="0" w:color="auto"/>
                            <w:right w:val="none" w:sz="0" w:space="0" w:color="auto"/>
                          </w:divBdr>
                        </w:div>
                        <w:div w:id="1598975954">
                          <w:marLeft w:val="0"/>
                          <w:marRight w:val="0"/>
                          <w:marTop w:val="0"/>
                          <w:marBottom w:val="0"/>
                          <w:divBdr>
                            <w:top w:val="none" w:sz="0" w:space="0" w:color="auto"/>
                            <w:left w:val="none" w:sz="0" w:space="0" w:color="auto"/>
                            <w:bottom w:val="none" w:sz="0" w:space="0" w:color="auto"/>
                            <w:right w:val="none" w:sz="0" w:space="0" w:color="auto"/>
                          </w:divBdr>
                          <w:divsChild>
                            <w:div w:id="87580818">
                              <w:marLeft w:val="0"/>
                              <w:marRight w:val="0"/>
                              <w:marTop w:val="120"/>
                              <w:marBottom w:val="0"/>
                              <w:divBdr>
                                <w:top w:val="single" w:sz="12" w:space="7" w:color="FEAE01"/>
                                <w:left w:val="single" w:sz="12" w:space="10" w:color="FEAE01"/>
                                <w:bottom w:val="single" w:sz="12" w:space="7" w:color="FEAE01"/>
                                <w:right w:val="single" w:sz="12" w:space="10" w:color="FEAE01"/>
                              </w:divBdr>
                            </w:div>
                            <w:div w:id="1380397179">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sChild>
                    </w:div>
                  </w:divsChild>
                </w:div>
                <w:div w:id="1821269620">
                  <w:marLeft w:val="0"/>
                  <w:marRight w:val="0"/>
                  <w:marTop w:val="0"/>
                  <w:marBottom w:val="0"/>
                  <w:divBdr>
                    <w:top w:val="none" w:sz="0" w:space="0" w:color="auto"/>
                    <w:left w:val="none" w:sz="0" w:space="0" w:color="auto"/>
                    <w:bottom w:val="none" w:sz="0" w:space="0" w:color="auto"/>
                    <w:right w:val="none" w:sz="0" w:space="0" w:color="auto"/>
                  </w:divBdr>
                  <w:divsChild>
                    <w:div w:id="444152375">
                      <w:marLeft w:val="0"/>
                      <w:marRight w:val="0"/>
                      <w:marTop w:val="120"/>
                      <w:marBottom w:val="0"/>
                      <w:divBdr>
                        <w:top w:val="single" w:sz="12" w:space="7" w:color="FEAE01"/>
                        <w:left w:val="single" w:sz="12" w:space="10" w:color="FEAE01"/>
                        <w:bottom w:val="single" w:sz="12" w:space="7" w:color="FEAE01"/>
                        <w:right w:val="single" w:sz="12" w:space="10" w:color="FEAE01"/>
                      </w:divBdr>
                    </w:div>
                    <w:div w:id="86652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6964">
              <w:marLeft w:val="0"/>
              <w:marRight w:val="0"/>
              <w:marTop w:val="0"/>
              <w:marBottom w:val="840"/>
              <w:divBdr>
                <w:top w:val="none" w:sz="0" w:space="0" w:color="auto"/>
                <w:left w:val="none" w:sz="0" w:space="0" w:color="auto"/>
                <w:bottom w:val="none" w:sz="0" w:space="0" w:color="auto"/>
                <w:right w:val="none" w:sz="0" w:space="0" w:color="auto"/>
              </w:divBdr>
              <w:divsChild>
                <w:div w:id="337394527">
                  <w:marLeft w:val="0"/>
                  <w:marRight w:val="0"/>
                  <w:marTop w:val="0"/>
                  <w:marBottom w:val="0"/>
                  <w:divBdr>
                    <w:top w:val="none" w:sz="0" w:space="0" w:color="auto"/>
                    <w:left w:val="none" w:sz="0" w:space="0" w:color="auto"/>
                    <w:bottom w:val="none" w:sz="0" w:space="0" w:color="auto"/>
                    <w:right w:val="none" w:sz="0" w:space="0" w:color="auto"/>
                  </w:divBdr>
                  <w:divsChild>
                    <w:div w:id="56513413">
                      <w:marLeft w:val="0"/>
                      <w:marRight w:val="0"/>
                      <w:marTop w:val="0"/>
                      <w:marBottom w:val="0"/>
                      <w:divBdr>
                        <w:top w:val="none" w:sz="0" w:space="0" w:color="auto"/>
                        <w:left w:val="none" w:sz="0" w:space="0" w:color="auto"/>
                        <w:bottom w:val="none" w:sz="0" w:space="0" w:color="auto"/>
                        <w:right w:val="none" w:sz="0" w:space="0" w:color="auto"/>
                      </w:divBdr>
                      <w:divsChild>
                        <w:div w:id="1220019454">
                          <w:marLeft w:val="0"/>
                          <w:marRight w:val="0"/>
                          <w:marTop w:val="0"/>
                          <w:marBottom w:val="0"/>
                          <w:divBdr>
                            <w:top w:val="single" w:sz="6" w:space="0" w:color="DEDEDE"/>
                            <w:left w:val="single" w:sz="6" w:space="0" w:color="DEDEDE"/>
                            <w:bottom w:val="single" w:sz="12" w:space="0" w:color="A1887F"/>
                            <w:right w:val="single" w:sz="6" w:space="0" w:color="DEDEDE"/>
                          </w:divBdr>
                          <w:divsChild>
                            <w:div w:id="1050609644">
                              <w:marLeft w:val="0"/>
                              <w:marRight w:val="0"/>
                              <w:marTop w:val="0"/>
                              <w:marBottom w:val="0"/>
                              <w:divBdr>
                                <w:top w:val="none" w:sz="0" w:space="0" w:color="auto"/>
                                <w:left w:val="none" w:sz="0" w:space="0" w:color="auto"/>
                                <w:bottom w:val="none" w:sz="0" w:space="0" w:color="auto"/>
                                <w:right w:val="none" w:sz="0" w:space="0" w:color="auto"/>
                              </w:divBdr>
                              <w:divsChild>
                                <w:div w:id="1550848099">
                                  <w:marLeft w:val="0"/>
                                  <w:marRight w:val="0"/>
                                  <w:marTop w:val="0"/>
                                  <w:marBottom w:val="0"/>
                                  <w:divBdr>
                                    <w:top w:val="none" w:sz="0" w:space="0" w:color="auto"/>
                                    <w:left w:val="none" w:sz="0" w:space="0" w:color="auto"/>
                                    <w:bottom w:val="none" w:sz="0" w:space="0" w:color="auto"/>
                                    <w:right w:val="none" w:sz="0" w:space="0" w:color="auto"/>
                                  </w:divBdr>
                                  <w:divsChild>
                                    <w:div w:id="6873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26931">
                              <w:marLeft w:val="0"/>
                              <w:marRight w:val="0"/>
                              <w:marTop w:val="0"/>
                              <w:marBottom w:val="0"/>
                              <w:divBdr>
                                <w:top w:val="none" w:sz="0" w:space="0" w:color="auto"/>
                                <w:left w:val="none" w:sz="0" w:space="0" w:color="auto"/>
                                <w:bottom w:val="none" w:sz="0" w:space="0" w:color="auto"/>
                                <w:right w:val="none" w:sz="0" w:space="0" w:color="auto"/>
                              </w:divBdr>
                              <w:divsChild>
                                <w:div w:id="532116653">
                                  <w:marLeft w:val="0"/>
                                  <w:marRight w:val="0"/>
                                  <w:marTop w:val="0"/>
                                  <w:marBottom w:val="0"/>
                                  <w:divBdr>
                                    <w:top w:val="none" w:sz="0" w:space="0" w:color="auto"/>
                                    <w:left w:val="none" w:sz="0" w:space="0" w:color="auto"/>
                                    <w:bottom w:val="none" w:sz="0" w:space="0" w:color="auto"/>
                                    <w:right w:val="none" w:sz="0" w:space="0" w:color="auto"/>
                                  </w:divBdr>
                                  <w:divsChild>
                                    <w:div w:id="3554896">
                                      <w:marLeft w:val="0"/>
                                      <w:marRight w:val="0"/>
                                      <w:marTop w:val="0"/>
                                      <w:marBottom w:val="0"/>
                                      <w:divBdr>
                                        <w:top w:val="none" w:sz="0" w:space="0" w:color="auto"/>
                                        <w:left w:val="none" w:sz="0" w:space="0" w:color="auto"/>
                                        <w:bottom w:val="none" w:sz="0" w:space="0" w:color="auto"/>
                                        <w:right w:val="none" w:sz="0" w:space="0" w:color="auto"/>
                                      </w:divBdr>
                                      <w:divsChild>
                                        <w:div w:id="107532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7489">
                                  <w:marLeft w:val="0"/>
                                  <w:marRight w:val="0"/>
                                  <w:marTop w:val="0"/>
                                  <w:marBottom w:val="240"/>
                                  <w:divBdr>
                                    <w:top w:val="none" w:sz="0" w:space="0" w:color="auto"/>
                                    <w:left w:val="none" w:sz="0" w:space="0" w:color="auto"/>
                                    <w:bottom w:val="none" w:sz="0" w:space="0" w:color="auto"/>
                                    <w:right w:val="none" w:sz="0" w:space="0" w:color="auto"/>
                                  </w:divBdr>
                                  <w:divsChild>
                                    <w:div w:id="1123159076">
                                      <w:marLeft w:val="0"/>
                                      <w:marRight w:val="0"/>
                                      <w:marTop w:val="0"/>
                                      <w:marBottom w:val="0"/>
                                      <w:divBdr>
                                        <w:top w:val="none" w:sz="0" w:space="0" w:color="auto"/>
                                        <w:left w:val="none" w:sz="0" w:space="0" w:color="auto"/>
                                        <w:bottom w:val="none" w:sz="0" w:space="0" w:color="auto"/>
                                        <w:right w:val="none" w:sz="0" w:space="0" w:color="auto"/>
                                      </w:divBdr>
                                      <w:divsChild>
                                        <w:div w:id="18333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827356">
                      <w:marLeft w:val="0"/>
                      <w:marRight w:val="0"/>
                      <w:marTop w:val="0"/>
                      <w:marBottom w:val="0"/>
                      <w:divBdr>
                        <w:top w:val="none" w:sz="0" w:space="0" w:color="auto"/>
                        <w:left w:val="none" w:sz="0" w:space="0" w:color="auto"/>
                        <w:bottom w:val="none" w:sz="0" w:space="0" w:color="auto"/>
                        <w:right w:val="none" w:sz="0" w:space="0" w:color="auto"/>
                      </w:divBdr>
                      <w:divsChild>
                        <w:div w:id="87893242">
                          <w:marLeft w:val="0"/>
                          <w:marRight w:val="0"/>
                          <w:marTop w:val="0"/>
                          <w:marBottom w:val="0"/>
                          <w:divBdr>
                            <w:top w:val="single" w:sz="6" w:space="0" w:color="DEDEDE"/>
                            <w:left w:val="single" w:sz="6" w:space="0" w:color="DEDEDE"/>
                            <w:bottom w:val="single" w:sz="12" w:space="0" w:color="A1887F"/>
                            <w:right w:val="single" w:sz="6" w:space="0" w:color="DEDEDE"/>
                          </w:divBdr>
                          <w:divsChild>
                            <w:div w:id="618417568">
                              <w:marLeft w:val="0"/>
                              <w:marRight w:val="0"/>
                              <w:marTop w:val="0"/>
                              <w:marBottom w:val="0"/>
                              <w:divBdr>
                                <w:top w:val="none" w:sz="0" w:space="0" w:color="auto"/>
                                <w:left w:val="none" w:sz="0" w:space="0" w:color="auto"/>
                                <w:bottom w:val="none" w:sz="0" w:space="0" w:color="auto"/>
                                <w:right w:val="none" w:sz="0" w:space="0" w:color="auto"/>
                              </w:divBdr>
                              <w:divsChild>
                                <w:div w:id="1278292600">
                                  <w:marLeft w:val="0"/>
                                  <w:marRight w:val="0"/>
                                  <w:marTop w:val="0"/>
                                  <w:marBottom w:val="240"/>
                                  <w:divBdr>
                                    <w:top w:val="none" w:sz="0" w:space="0" w:color="auto"/>
                                    <w:left w:val="none" w:sz="0" w:space="0" w:color="auto"/>
                                    <w:bottom w:val="none" w:sz="0" w:space="0" w:color="auto"/>
                                    <w:right w:val="none" w:sz="0" w:space="0" w:color="auto"/>
                                  </w:divBdr>
                                  <w:divsChild>
                                    <w:div w:id="1388215216">
                                      <w:marLeft w:val="0"/>
                                      <w:marRight w:val="0"/>
                                      <w:marTop w:val="0"/>
                                      <w:marBottom w:val="0"/>
                                      <w:divBdr>
                                        <w:top w:val="none" w:sz="0" w:space="0" w:color="auto"/>
                                        <w:left w:val="none" w:sz="0" w:space="0" w:color="auto"/>
                                        <w:bottom w:val="none" w:sz="0" w:space="0" w:color="auto"/>
                                        <w:right w:val="none" w:sz="0" w:space="0" w:color="auto"/>
                                      </w:divBdr>
                                      <w:divsChild>
                                        <w:div w:id="20188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7704">
                                  <w:marLeft w:val="0"/>
                                  <w:marRight w:val="0"/>
                                  <w:marTop w:val="0"/>
                                  <w:marBottom w:val="0"/>
                                  <w:divBdr>
                                    <w:top w:val="none" w:sz="0" w:space="0" w:color="auto"/>
                                    <w:left w:val="none" w:sz="0" w:space="0" w:color="auto"/>
                                    <w:bottom w:val="none" w:sz="0" w:space="0" w:color="auto"/>
                                    <w:right w:val="none" w:sz="0" w:space="0" w:color="auto"/>
                                  </w:divBdr>
                                  <w:divsChild>
                                    <w:div w:id="1118452673">
                                      <w:marLeft w:val="0"/>
                                      <w:marRight w:val="0"/>
                                      <w:marTop w:val="0"/>
                                      <w:marBottom w:val="0"/>
                                      <w:divBdr>
                                        <w:top w:val="none" w:sz="0" w:space="0" w:color="auto"/>
                                        <w:left w:val="none" w:sz="0" w:space="0" w:color="auto"/>
                                        <w:bottom w:val="none" w:sz="0" w:space="0" w:color="auto"/>
                                        <w:right w:val="none" w:sz="0" w:space="0" w:color="auto"/>
                                      </w:divBdr>
                                      <w:divsChild>
                                        <w:div w:id="104957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21567">
                              <w:marLeft w:val="0"/>
                              <w:marRight w:val="0"/>
                              <w:marTop w:val="0"/>
                              <w:marBottom w:val="0"/>
                              <w:divBdr>
                                <w:top w:val="none" w:sz="0" w:space="0" w:color="auto"/>
                                <w:left w:val="none" w:sz="0" w:space="0" w:color="auto"/>
                                <w:bottom w:val="none" w:sz="0" w:space="0" w:color="auto"/>
                                <w:right w:val="none" w:sz="0" w:space="0" w:color="auto"/>
                              </w:divBdr>
                              <w:divsChild>
                                <w:div w:id="183640044">
                                  <w:marLeft w:val="0"/>
                                  <w:marRight w:val="0"/>
                                  <w:marTop w:val="0"/>
                                  <w:marBottom w:val="0"/>
                                  <w:divBdr>
                                    <w:top w:val="none" w:sz="0" w:space="0" w:color="auto"/>
                                    <w:left w:val="none" w:sz="0" w:space="0" w:color="auto"/>
                                    <w:bottom w:val="none" w:sz="0" w:space="0" w:color="auto"/>
                                    <w:right w:val="none" w:sz="0" w:space="0" w:color="auto"/>
                                  </w:divBdr>
                                  <w:divsChild>
                                    <w:div w:id="4994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302879">
                      <w:marLeft w:val="0"/>
                      <w:marRight w:val="0"/>
                      <w:marTop w:val="0"/>
                      <w:marBottom w:val="0"/>
                      <w:divBdr>
                        <w:top w:val="none" w:sz="0" w:space="0" w:color="auto"/>
                        <w:left w:val="none" w:sz="0" w:space="0" w:color="auto"/>
                        <w:bottom w:val="none" w:sz="0" w:space="0" w:color="auto"/>
                        <w:right w:val="none" w:sz="0" w:space="0" w:color="auto"/>
                      </w:divBdr>
                      <w:divsChild>
                        <w:div w:id="1013263875">
                          <w:marLeft w:val="0"/>
                          <w:marRight w:val="0"/>
                          <w:marTop w:val="0"/>
                          <w:marBottom w:val="0"/>
                          <w:divBdr>
                            <w:top w:val="single" w:sz="6" w:space="0" w:color="DEDEDE"/>
                            <w:left w:val="single" w:sz="6" w:space="0" w:color="DEDEDE"/>
                            <w:bottom w:val="single" w:sz="12" w:space="0" w:color="C84742"/>
                            <w:right w:val="single" w:sz="6" w:space="0" w:color="DEDEDE"/>
                          </w:divBdr>
                          <w:divsChild>
                            <w:div w:id="112335369">
                              <w:marLeft w:val="0"/>
                              <w:marRight w:val="0"/>
                              <w:marTop w:val="0"/>
                              <w:marBottom w:val="0"/>
                              <w:divBdr>
                                <w:top w:val="none" w:sz="0" w:space="0" w:color="auto"/>
                                <w:left w:val="none" w:sz="0" w:space="0" w:color="auto"/>
                                <w:bottom w:val="none" w:sz="0" w:space="0" w:color="auto"/>
                                <w:right w:val="none" w:sz="0" w:space="0" w:color="auto"/>
                              </w:divBdr>
                              <w:divsChild>
                                <w:div w:id="978263542">
                                  <w:marLeft w:val="0"/>
                                  <w:marRight w:val="0"/>
                                  <w:marTop w:val="0"/>
                                  <w:marBottom w:val="0"/>
                                  <w:divBdr>
                                    <w:top w:val="none" w:sz="0" w:space="0" w:color="auto"/>
                                    <w:left w:val="none" w:sz="0" w:space="0" w:color="auto"/>
                                    <w:bottom w:val="none" w:sz="0" w:space="0" w:color="auto"/>
                                    <w:right w:val="none" w:sz="0" w:space="0" w:color="auto"/>
                                  </w:divBdr>
                                  <w:divsChild>
                                    <w:div w:id="2233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9173">
                              <w:marLeft w:val="0"/>
                              <w:marRight w:val="0"/>
                              <w:marTop w:val="0"/>
                              <w:marBottom w:val="0"/>
                              <w:divBdr>
                                <w:top w:val="none" w:sz="0" w:space="0" w:color="auto"/>
                                <w:left w:val="none" w:sz="0" w:space="0" w:color="auto"/>
                                <w:bottom w:val="none" w:sz="0" w:space="0" w:color="auto"/>
                                <w:right w:val="none" w:sz="0" w:space="0" w:color="auto"/>
                              </w:divBdr>
                              <w:divsChild>
                                <w:div w:id="1311322691">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2641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02522">
                                  <w:marLeft w:val="0"/>
                                  <w:marRight w:val="0"/>
                                  <w:marTop w:val="0"/>
                                  <w:marBottom w:val="240"/>
                                  <w:divBdr>
                                    <w:top w:val="none" w:sz="0" w:space="0" w:color="auto"/>
                                    <w:left w:val="none" w:sz="0" w:space="0" w:color="auto"/>
                                    <w:bottom w:val="none" w:sz="0" w:space="0" w:color="auto"/>
                                    <w:right w:val="none" w:sz="0" w:space="0" w:color="auto"/>
                                  </w:divBdr>
                                  <w:divsChild>
                                    <w:div w:id="1402827489">
                                      <w:marLeft w:val="0"/>
                                      <w:marRight w:val="0"/>
                                      <w:marTop w:val="0"/>
                                      <w:marBottom w:val="0"/>
                                      <w:divBdr>
                                        <w:top w:val="none" w:sz="0" w:space="0" w:color="auto"/>
                                        <w:left w:val="none" w:sz="0" w:space="0" w:color="auto"/>
                                        <w:bottom w:val="none" w:sz="0" w:space="0" w:color="auto"/>
                                        <w:right w:val="none" w:sz="0" w:space="0" w:color="auto"/>
                                      </w:divBdr>
                                      <w:divsChild>
                                        <w:div w:id="15776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947474">
                      <w:marLeft w:val="0"/>
                      <w:marRight w:val="0"/>
                      <w:marTop w:val="0"/>
                      <w:marBottom w:val="0"/>
                      <w:divBdr>
                        <w:top w:val="none" w:sz="0" w:space="0" w:color="auto"/>
                        <w:left w:val="none" w:sz="0" w:space="0" w:color="auto"/>
                        <w:bottom w:val="none" w:sz="0" w:space="0" w:color="auto"/>
                        <w:right w:val="none" w:sz="0" w:space="0" w:color="auto"/>
                      </w:divBdr>
                      <w:divsChild>
                        <w:div w:id="1197743338">
                          <w:marLeft w:val="0"/>
                          <w:marRight w:val="0"/>
                          <w:marTop w:val="0"/>
                          <w:marBottom w:val="0"/>
                          <w:divBdr>
                            <w:top w:val="single" w:sz="6" w:space="0" w:color="DEDEDE"/>
                            <w:left w:val="single" w:sz="6" w:space="0" w:color="DEDEDE"/>
                            <w:bottom w:val="single" w:sz="12" w:space="0" w:color="A1887F"/>
                            <w:right w:val="single" w:sz="6" w:space="0" w:color="DEDEDE"/>
                          </w:divBdr>
                          <w:divsChild>
                            <w:div w:id="1112944435">
                              <w:marLeft w:val="0"/>
                              <w:marRight w:val="0"/>
                              <w:marTop w:val="0"/>
                              <w:marBottom w:val="0"/>
                              <w:divBdr>
                                <w:top w:val="none" w:sz="0" w:space="0" w:color="auto"/>
                                <w:left w:val="none" w:sz="0" w:space="0" w:color="auto"/>
                                <w:bottom w:val="none" w:sz="0" w:space="0" w:color="auto"/>
                                <w:right w:val="none" w:sz="0" w:space="0" w:color="auto"/>
                              </w:divBdr>
                              <w:divsChild>
                                <w:div w:id="148979435">
                                  <w:marLeft w:val="0"/>
                                  <w:marRight w:val="0"/>
                                  <w:marTop w:val="0"/>
                                  <w:marBottom w:val="240"/>
                                  <w:divBdr>
                                    <w:top w:val="none" w:sz="0" w:space="0" w:color="auto"/>
                                    <w:left w:val="none" w:sz="0" w:space="0" w:color="auto"/>
                                    <w:bottom w:val="none" w:sz="0" w:space="0" w:color="auto"/>
                                    <w:right w:val="none" w:sz="0" w:space="0" w:color="auto"/>
                                  </w:divBdr>
                                  <w:divsChild>
                                    <w:div w:id="1573390870">
                                      <w:marLeft w:val="0"/>
                                      <w:marRight w:val="0"/>
                                      <w:marTop w:val="0"/>
                                      <w:marBottom w:val="0"/>
                                      <w:divBdr>
                                        <w:top w:val="none" w:sz="0" w:space="0" w:color="auto"/>
                                        <w:left w:val="none" w:sz="0" w:space="0" w:color="auto"/>
                                        <w:bottom w:val="none" w:sz="0" w:space="0" w:color="auto"/>
                                        <w:right w:val="none" w:sz="0" w:space="0" w:color="auto"/>
                                      </w:divBdr>
                                      <w:divsChild>
                                        <w:div w:id="169345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872">
                                  <w:marLeft w:val="0"/>
                                  <w:marRight w:val="0"/>
                                  <w:marTop w:val="0"/>
                                  <w:marBottom w:val="0"/>
                                  <w:divBdr>
                                    <w:top w:val="none" w:sz="0" w:space="0" w:color="auto"/>
                                    <w:left w:val="none" w:sz="0" w:space="0" w:color="auto"/>
                                    <w:bottom w:val="none" w:sz="0" w:space="0" w:color="auto"/>
                                    <w:right w:val="none" w:sz="0" w:space="0" w:color="auto"/>
                                  </w:divBdr>
                                  <w:divsChild>
                                    <w:div w:id="356545">
                                      <w:marLeft w:val="0"/>
                                      <w:marRight w:val="0"/>
                                      <w:marTop w:val="0"/>
                                      <w:marBottom w:val="0"/>
                                      <w:divBdr>
                                        <w:top w:val="none" w:sz="0" w:space="0" w:color="auto"/>
                                        <w:left w:val="none" w:sz="0" w:space="0" w:color="auto"/>
                                        <w:bottom w:val="none" w:sz="0" w:space="0" w:color="auto"/>
                                        <w:right w:val="none" w:sz="0" w:space="0" w:color="auto"/>
                                      </w:divBdr>
                                      <w:divsChild>
                                        <w:div w:id="175297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91975">
                              <w:marLeft w:val="0"/>
                              <w:marRight w:val="0"/>
                              <w:marTop w:val="0"/>
                              <w:marBottom w:val="0"/>
                              <w:divBdr>
                                <w:top w:val="none" w:sz="0" w:space="0" w:color="auto"/>
                                <w:left w:val="none" w:sz="0" w:space="0" w:color="auto"/>
                                <w:bottom w:val="none" w:sz="0" w:space="0" w:color="auto"/>
                                <w:right w:val="none" w:sz="0" w:space="0" w:color="auto"/>
                              </w:divBdr>
                              <w:divsChild>
                                <w:div w:id="2017028660">
                                  <w:marLeft w:val="0"/>
                                  <w:marRight w:val="0"/>
                                  <w:marTop w:val="0"/>
                                  <w:marBottom w:val="0"/>
                                  <w:divBdr>
                                    <w:top w:val="none" w:sz="0" w:space="0" w:color="auto"/>
                                    <w:left w:val="none" w:sz="0" w:space="0" w:color="auto"/>
                                    <w:bottom w:val="none" w:sz="0" w:space="0" w:color="auto"/>
                                    <w:right w:val="none" w:sz="0" w:space="0" w:color="auto"/>
                                  </w:divBdr>
                                  <w:divsChild>
                                    <w:div w:id="108619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92052">
                      <w:marLeft w:val="0"/>
                      <w:marRight w:val="0"/>
                      <w:marTop w:val="360"/>
                      <w:marBottom w:val="360"/>
                      <w:divBdr>
                        <w:top w:val="none" w:sz="0" w:space="0" w:color="auto"/>
                        <w:left w:val="none" w:sz="0" w:space="0" w:color="auto"/>
                        <w:bottom w:val="single" w:sz="6" w:space="0" w:color="DEDEDE"/>
                        <w:right w:val="none" w:sz="0" w:space="0" w:color="auto"/>
                      </w:divBdr>
                    </w:div>
                  </w:divsChild>
                </w:div>
              </w:divsChild>
            </w:div>
            <w:div w:id="1508442711">
              <w:marLeft w:val="0"/>
              <w:marRight w:val="0"/>
              <w:marTop w:val="0"/>
              <w:marBottom w:val="0"/>
              <w:divBdr>
                <w:top w:val="none" w:sz="0" w:space="0" w:color="auto"/>
                <w:left w:val="none" w:sz="0" w:space="0" w:color="auto"/>
                <w:bottom w:val="none" w:sz="0" w:space="0" w:color="auto"/>
                <w:right w:val="none" w:sz="0" w:space="0" w:color="auto"/>
              </w:divBdr>
              <w:divsChild>
                <w:div w:id="74136199">
                  <w:marLeft w:val="0"/>
                  <w:marRight w:val="0"/>
                  <w:marTop w:val="0"/>
                  <w:marBottom w:val="0"/>
                  <w:divBdr>
                    <w:top w:val="none" w:sz="0" w:space="0" w:color="auto"/>
                    <w:left w:val="none" w:sz="0" w:space="0" w:color="auto"/>
                    <w:bottom w:val="none" w:sz="0" w:space="0" w:color="auto"/>
                    <w:right w:val="none" w:sz="0" w:space="0" w:color="auto"/>
                  </w:divBdr>
                  <w:divsChild>
                    <w:div w:id="982735538">
                      <w:marLeft w:val="0"/>
                      <w:marRight w:val="0"/>
                      <w:marTop w:val="0"/>
                      <w:marBottom w:val="0"/>
                      <w:divBdr>
                        <w:top w:val="single" w:sz="6" w:space="10" w:color="DEDEDE"/>
                        <w:left w:val="single" w:sz="6" w:space="12" w:color="DEDEDE"/>
                        <w:bottom w:val="single" w:sz="6" w:space="12" w:color="DEDEDE"/>
                        <w:right w:val="single" w:sz="6" w:space="12" w:color="DEDEDE"/>
                      </w:divBdr>
                      <w:divsChild>
                        <w:div w:id="383797101">
                          <w:marLeft w:val="0"/>
                          <w:marRight w:val="0"/>
                          <w:marTop w:val="0"/>
                          <w:marBottom w:val="0"/>
                          <w:divBdr>
                            <w:top w:val="none" w:sz="0" w:space="0" w:color="auto"/>
                            <w:left w:val="none" w:sz="0" w:space="0" w:color="auto"/>
                            <w:bottom w:val="none" w:sz="0" w:space="0" w:color="auto"/>
                            <w:right w:val="none" w:sz="0" w:space="0" w:color="auto"/>
                          </w:divBdr>
                          <w:divsChild>
                            <w:div w:id="1838879662">
                              <w:marLeft w:val="0"/>
                              <w:marRight w:val="0"/>
                              <w:marTop w:val="0"/>
                              <w:marBottom w:val="0"/>
                              <w:divBdr>
                                <w:top w:val="none" w:sz="0" w:space="0" w:color="auto"/>
                                <w:left w:val="none" w:sz="0" w:space="0" w:color="auto"/>
                                <w:bottom w:val="none" w:sz="0" w:space="0" w:color="auto"/>
                                <w:right w:val="none" w:sz="0" w:space="0" w:color="auto"/>
                              </w:divBdr>
                              <w:divsChild>
                                <w:div w:id="74750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65937">
                      <w:marLeft w:val="0"/>
                      <w:marRight w:val="0"/>
                      <w:marTop w:val="240"/>
                      <w:marBottom w:val="0"/>
                      <w:divBdr>
                        <w:top w:val="single" w:sz="6" w:space="0" w:color="DEDEDE"/>
                        <w:left w:val="single" w:sz="6" w:space="12" w:color="DEDEDE"/>
                        <w:bottom w:val="single" w:sz="6" w:space="0" w:color="DEDEDE"/>
                        <w:right w:val="single" w:sz="6" w:space="12" w:color="DEDEDE"/>
                      </w:divBdr>
                      <w:divsChild>
                        <w:div w:id="1405181380">
                          <w:marLeft w:val="0"/>
                          <w:marRight w:val="0"/>
                          <w:marTop w:val="0"/>
                          <w:marBottom w:val="0"/>
                          <w:divBdr>
                            <w:top w:val="none" w:sz="0" w:space="0" w:color="auto"/>
                            <w:left w:val="none" w:sz="0" w:space="0" w:color="auto"/>
                            <w:bottom w:val="none" w:sz="0" w:space="0" w:color="auto"/>
                            <w:right w:val="none" w:sz="0" w:space="0" w:color="auto"/>
                          </w:divBdr>
                          <w:divsChild>
                            <w:div w:id="1907493036">
                              <w:marLeft w:val="0"/>
                              <w:marRight w:val="0"/>
                              <w:marTop w:val="360"/>
                              <w:marBottom w:val="360"/>
                              <w:divBdr>
                                <w:top w:val="none" w:sz="0" w:space="0" w:color="auto"/>
                                <w:left w:val="none" w:sz="0" w:space="0" w:color="auto"/>
                                <w:bottom w:val="single" w:sz="6" w:space="0" w:color="DEDEDE"/>
                                <w:right w:val="none" w:sz="0" w:space="0" w:color="auto"/>
                              </w:divBdr>
                            </w:div>
                            <w:div w:id="2011713760">
                              <w:marLeft w:val="0"/>
                              <w:marRight w:val="0"/>
                              <w:marTop w:val="0"/>
                              <w:marBottom w:val="0"/>
                              <w:divBdr>
                                <w:top w:val="none" w:sz="0" w:space="0" w:color="auto"/>
                                <w:left w:val="none" w:sz="0" w:space="0" w:color="auto"/>
                                <w:bottom w:val="none" w:sz="0" w:space="0" w:color="auto"/>
                                <w:right w:val="none" w:sz="0" w:space="0" w:color="auto"/>
                              </w:divBdr>
                              <w:divsChild>
                                <w:div w:id="1154644723">
                                  <w:marLeft w:val="0"/>
                                  <w:marRight w:val="0"/>
                                  <w:marTop w:val="0"/>
                                  <w:marBottom w:val="0"/>
                                  <w:divBdr>
                                    <w:top w:val="none" w:sz="0" w:space="0" w:color="auto"/>
                                    <w:left w:val="none" w:sz="0" w:space="0" w:color="auto"/>
                                    <w:bottom w:val="none" w:sz="0" w:space="0" w:color="auto"/>
                                    <w:right w:val="none" w:sz="0" w:space="0" w:color="auto"/>
                                  </w:divBdr>
                                  <w:divsChild>
                                    <w:div w:id="1921332580">
                                      <w:marLeft w:val="0"/>
                                      <w:marRight w:val="0"/>
                                      <w:marTop w:val="0"/>
                                      <w:marBottom w:val="0"/>
                                      <w:divBdr>
                                        <w:top w:val="none" w:sz="0" w:space="0" w:color="auto"/>
                                        <w:left w:val="none" w:sz="0" w:space="0" w:color="auto"/>
                                        <w:bottom w:val="none" w:sz="0" w:space="0" w:color="auto"/>
                                        <w:right w:val="none" w:sz="0" w:space="0" w:color="auto"/>
                                      </w:divBdr>
                                      <w:divsChild>
                                        <w:div w:id="1838031727">
                                          <w:marLeft w:val="0"/>
                                          <w:marRight w:val="0"/>
                                          <w:marTop w:val="0"/>
                                          <w:marBottom w:val="0"/>
                                          <w:divBdr>
                                            <w:top w:val="none" w:sz="0" w:space="0" w:color="auto"/>
                                            <w:left w:val="none" w:sz="0" w:space="0" w:color="auto"/>
                                            <w:bottom w:val="none" w:sz="0" w:space="0" w:color="auto"/>
                                            <w:right w:val="none" w:sz="0" w:space="0" w:color="auto"/>
                                          </w:divBdr>
                                          <w:divsChild>
                                            <w:div w:id="1729037135">
                                              <w:marLeft w:val="0"/>
                                              <w:marRight w:val="0"/>
                                              <w:marTop w:val="0"/>
                                              <w:marBottom w:val="0"/>
                                              <w:divBdr>
                                                <w:top w:val="none" w:sz="0" w:space="0" w:color="auto"/>
                                                <w:left w:val="none" w:sz="0" w:space="0" w:color="auto"/>
                                                <w:bottom w:val="none" w:sz="0" w:space="0" w:color="auto"/>
                                                <w:right w:val="none" w:sz="0" w:space="0" w:color="auto"/>
                                              </w:divBdr>
                                              <w:divsChild>
                                                <w:div w:id="2041664317">
                                                  <w:marLeft w:val="0"/>
                                                  <w:marRight w:val="0"/>
                                                  <w:marTop w:val="0"/>
                                                  <w:marBottom w:val="0"/>
                                                  <w:divBdr>
                                                    <w:top w:val="none" w:sz="0" w:space="0" w:color="auto"/>
                                                    <w:left w:val="none" w:sz="0" w:space="0" w:color="auto"/>
                                                    <w:bottom w:val="none" w:sz="0" w:space="0" w:color="auto"/>
                                                    <w:right w:val="none" w:sz="0" w:space="0" w:color="auto"/>
                                                  </w:divBdr>
                                                  <w:divsChild>
                                                    <w:div w:id="84619133">
                                                      <w:marLeft w:val="0"/>
                                                      <w:marRight w:val="0"/>
                                                      <w:marTop w:val="0"/>
                                                      <w:marBottom w:val="0"/>
                                                      <w:divBdr>
                                                        <w:top w:val="none" w:sz="0" w:space="0" w:color="auto"/>
                                                        <w:left w:val="none" w:sz="0" w:space="0" w:color="auto"/>
                                                        <w:bottom w:val="none" w:sz="0" w:space="0" w:color="auto"/>
                                                        <w:right w:val="none" w:sz="0" w:space="0" w:color="auto"/>
                                                      </w:divBdr>
                                                      <w:divsChild>
                                                        <w:div w:id="699940445">
                                                          <w:marLeft w:val="0"/>
                                                          <w:marRight w:val="0"/>
                                                          <w:marTop w:val="0"/>
                                                          <w:marBottom w:val="0"/>
                                                          <w:divBdr>
                                                            <w:top w:val="none" w:sz="0" w:space="0" w:color="auto"/>
                                                            <w:left w:val="none" w:sz="0" w:space="0" w:color="auto"/>
                                                            <w:bottom w:val="none" w:sz="0" w:space="0" w:color="auto"/>
                                                            <w:right w:val="none" w:sz="0" w:space="0" w:color="auto"/>
                                                          </w:divBdr>
                                                          <w:divsChild>
                                                            <w:div w:id="916134645">
                                                              <w:marLeft w:val="0"/>
                                                              <w:marRight w:val="0"/>
                                                              <w:marTop w:val="0"/>
                                                              <w:marBottom w:val="0"/>
                                                              <w:divBdr>
                                                                <w:top w:val="none" w:sz="0" w:space="0" w:color="auto"/>
                                                                <w:left w:val="none" w:sz="0" w:space="0" w:color="auto"/>
                                                                <w:bottom w:val="none" w:sz="0" w:space="0" w:color="auto"/>
                                                                <w:right w:val="none" w:sz="0" w:space="0" w:color="auto"/>
                                                              </w:divBdr>
                                                              <w:divsChild>
                                                                <w:div w:id="1639996480">
                                                                  <w:marLeft w:val="0"/>
                                                                  <w:marRight w:val="0"/>
                                                                  <w:marTop w:val="0"/>
                                                                  <w:marBottom w:val="0"/>
                                                                  <w:divBdr>
                                                                    <w:top w:val="none" w:sz="0" w:space="0" w:color="auto"/>
                                                                    <w:left w:val="none" w:sz="0" w:space="0" w:color="auto"/>
                                                                    <w:bottom w:val="none" w:sz="0" w:space="0" w:color="auto"/>
                                                                    <w:right w:val="none" w:sz="0" w:space="0" w:color="auto"/>
                                                                  </w:divBdr>
                                                                  <w:divsChild>
                                                                    <w:div w:id="1106655525">
                                                                      <w:marLeft w:val="0"/>
                                                                      <w:marRight w:val="0"/>
                                                                      <w:marTop w:val="0"/>
                                                                      <w:marBottom w:val="0"/>
                                                                      <w:divBdr>
                                                                        <w:top w:val="none" w:sz="0" w:space="0" w:color="auto"/>
                                                                        <w:left w:val="none" w:sz="0" w:space="0" w:color="auto"/>
                                                                        <w:bottom w:val="none" w:sz="0" w:space="0" w:color="auto"/>
                                                                        <w:right w:val="none" w:sz="0" w:space="0" w:color="auto"/>
                                                                      </w:divBdr>
                                                                      <w:divsChild>
                                                                        <w:div w:id="932930911">
                                                                          <w:marLeft w:val="0"/>
                                                                          <w:marRight w:val="0"/>
                                                                          <w:marTop w:val="0"/>
                                                                          <w:marBottom w:val="240"/>
                                                                          <w:divBdr>
                                                                            <w:top w:val="none" w:sz="0" w:space="0" w:color="auto"/>
                                                                            <w:left w:val="none" w:sz="0" w:space="0" w:color="auto"/>
                                                                            <w:bottom w:val="none" w:sz="0" w:space="0" w:color="auto"/>
                                                                            <w:right w:val="none" w:sz="0" w:space="0" w:color="auto"/>
                                                                          </w:divBdr>
                                                                          <w:divsChild>
                                                                            <w:div w:id="578750379">
                                                                              <w:marLeft w:val="0"/>
                                                                              <w:marRight w:val="0"/>
                                                                              <w:marTop w:val="0"/>
                                                                              <w:marBottom w:val="0"/>
                                                                              <w:divBdr>
                                                                                <w:top w:val="none" w:sz="0" w:space="0" w:color="auto"/>
                                                                                <w:left w:val="none" w:sz="0" w:space="0" w:color="auto"/>
                                                                                <w:bottom w:val="none" w:sz="0" w:space="0" w:color="auto"/>
                                                                                <w:right w:val="none" w:sz="0" w:space="0" w:color="auto"/>
                                                                              </w:divBdr>
                                                                              <w:divsChild>
                                                                                <w:div w:id="7108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03398">
                                                                          <w:marLeft w:val="0"/>
                                                                          <w:marRight w:val="0"/>
                                                                          <w:marTop w:val="0"/>
                                                                          <w:marBottom w:val="0"/>
                                                                          <w:divBdr>
                                                                            <w:top w:val="none" w:sz="0" w:space="0" w:color="auto"/>
                                                                            <w:left w:val="none" w:sz="0" w:space="0" w:color="auto"/>
                                                                            <w:bottom w:val="none" w:sz="0" w:space="0" w:color="auto"/>
                                                                            <w:right w:val="none" w:sz="0" w:space="0" w:color="auto"/>
                                                                          </w:divBdr>
                                                                          <w:divsChild>
                                                                            <w:div w:id="771555607">
                                                                              <w:marLeft w:val="0"/>
                                                                              <w:marRight w:val="0"/>
                                                                              <w:marTop w:val="0"/>
                                                                              <w:marBottom w:val="0"/>
                                                                              <w:divBdr>
                                                                                <w:top w:val="none" w:sz="0" w:space="0" w:color="auto"/>
                                                                                <w:left w:val="none" w:sz="0" w:space="0" w:color="auto"/>
                                                                                <w:bottom w:val="none" w:sz="0" w:space="0" w:color="auto"/>
                                                                                <w:right w:val="none" w:sz="0" w:space="0" w:color="auto"/>
                                                                              </w:divBdr>
                                                                              <w:divsChild>
                                                                                <w:div w:id="2427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3370">
                                                                          <w:marLeft w:val="0"/>
                                                                          <w:marRight w:val="0"/>
                                                                          <w:marTop w:val="0"/>
                                                                          <w:marBottom w:val="600"/>
                                                                          <w:divBdr>
                                                                            <w:top w:val="none" w:sz="0" w:space="0" w:color="auto"/>
                                                                            <w:left w:val="none" w:sz="0" w:space="0" w:color="auto"/>
                                                                            <w:bottom w:val="none" w:sz="0" w:space="0" w:color="auto"/>
                                                                            <w:right w:val="none" w:sz="0" w:space="0" w:color="auto"/>
                                                                          </w:divBdr>
                                                                          <w:divsChild>
                                                                            <w:div w:id="309480209">
                                                                              <w:marLeft w:val="0"/>
                                                                              <w:marRight w:val="0"/>
                                                                              <w:marTop w:val="0"/>
                                                                              <w:marBottom w:val="0"/>
                                                                              <w:divBdr>
                                                                                <w:top w:val="none" w:sz="0" w:space="0" w:color="auto"/>
                                                                                <w:left w:val="none" w:sz="0" w:space="0" w:color="auto"/>
                                                                                <w:bottom w:val="none" w:sz="0" w:space="0" w:color="auto"/>
                                                                                <w:right w:val="none" w:sz="0" w:space="0" w:color="auto"/>
                                                                              </w:divBdr>
                                                                              <w:divsChild>
                                                                                <w:div w:id="1368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96497">
                                                                      <w:marLeft w:val="0"/>
                                                                      <w:marRight w:val="0"/>
                                                                      <w:marTop w:val="0"/>
                                                                      <w:marBottom w:val="0"/>
                                                                      <w:divBdr>
                                                                        <w:top w:val="none" w:sz="0" w:space="0" w:color="auto"/>
                                                                        <w:left w:val="none" w:sz="0" w:space="0" w:color="auto"/>
                                                                        <w:bottom w:val="none" w:sz="0" w:space="0" w:color="auto"/>
                                                                        <w:right w:val="none" w:sz="0" w:space="0" w:color="auto"/>
                                                                      </w:divBdr>
                                                                      <w:divsChild>
                                                                        <w:div w:id="2028365080">
                                                                          <w:marLeft w:val="0"/>
                                                                          <w:marRight w:val="0"/>
                                                                          <w:marTop w:val="0"/>
                                                                          <w:marBottom w:val="0"/>
                                                                          <w:divBdr>
                                                                            <w:top w:val="none" w:sz="0" w:space="0" w:color="auto"/>
                                                                            <w:left w:val="none" w:sz="0" w:space="0" w:color="auto"/>
                                                                            <w:bottom w:val="none" w:sz="0" w:space="0" w:color="auto"/>
                                                                            <w:right w:val="none" w:sz="0" w:space="0" w:color="auto"/>
                                                                          </w:divBdr>
                                                                          <w:divsChild>
                                                                            <w:div w:id="1010987946">
                                                                              <w:marLeft w:val="0"/>
                                                                              <w:marRight w:val="0"/>
                                                                              <w:marTop w:val="0"/>
                                                                              <w:marBottom w:val="0"/>
                                                                              <w:divBdr>
                                                                                <w:top w:val="none" w:sz="0" w:space="0" w:color="auto"/>
                                                                                <w:left w:val="none" w:sz="0" w:space="0" w:color="auto"/>
                                                                                <w:bottom w:val="none" w:sz="0" w:space="0" w:color="auto"/>
                                                                                <w:right w:val="none" w:sz="0" w:space="0" w:color="auto"/>
                                                                              </w:divBdr>
                                                                              <w:divsChild>
                                                                                <w:div w:id="12597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48060">
                                                      <w:marLeft w:val="0"/>
                                                      <w:marRight w:val="0"/>
                                                      <w:marTop w:val="0"/>
                                                      <w:marBottom w:val="0"/>
                                                      <w:divBdr>
                                                        <w:top w:val="none" w:sz="0" w:space="0" w:color="auto"/>
                                                        <w:left w:val="none" w:sz="0" w:space="0" w:color="auto"/>
                                                        <w:bottom w:val="none" w:sz="0" w:space="0" w:color="auto"/>
                                                        <w:right w:val="none" w:sz="0" w:space="0" w:color="auto"/>
                                                      </w:divBdr>
                                                      <w:divsChild>
                                                        <w:div w:id="167066405">
                                                          <w:marLeft w:val="0"/>
                                                          <w:marRight w:val="0"/>
                                                          <w:marTop w:val="0"/>
                                                          <w:marBottom w:val="0"/>
                                                          <w:divBdr>
                                                            <w:top w:val="none" w:sz="0" w:space="0" w:color="auto"/>
                                                            <w:left w:val="none" w:sz="0" w:space="0" w:color="auto"/>
                                                            <w:bottom w:val="none" w:sz="0" w:space="0" w:color="auto"/>
                                                            <w:right w:val="none" w:sz="0" w:space="0" w:color="auto"/>
                                                          </w:divBdr>
                                                          <w:divsChild>
                                                            <w:div w:id="76218478">
                                                              <w:marLeft w:val="0"/>
                                                              <w:marRight w:val="0"/>
                                                              <w:marTop w:val="0"/>
                                                              <w:marBottom w:val="0"/>
                                                              <w:divBdr>
                                                                <w:top w:val="none" w:sz="0" w:space="0" w:color="auto"/>
                                                                <w:left w:val="none" w:sz="0" w:space="0" w:color="auto"/>
                                                                <w:bottom w:val="none" w:sz="0" w:space="0" w:color="auto"/>
                                                                <w:right w:val="none" w:sz="0" w:space="0" w:color="auto"/>
                                                              </w:divBdr>
                                                              <w:divsChild>
                                                                <w:div w:id="1566185731">
                                                                  <w:marLeft w:val="0"/>
                                                                  <w:marRight w:val="0"/>
                                                                  <w:marTop w:val="0"/>
                                                                  <w:marBottom w:val="0"/>
                                                                  <w:divBdr>
                                                                    <w:top w:val="none" w:sz="0" w:space="0" w:color="auto"/>
                                                                    <w:left w:val="none" w:sz="0" w:space="0" w:color="auto"/>
                                                                    <w:bottom w:val="none" w:sz="0" w:space="0" w:color="auto"/>
                                                                    <w:right w:val="none" w:sz="0" w:space="0" w:color="auto"/>
                                                                  </w:divBdr>
                                                                  <w:divsChild>
                                                                    <w:div w:id="904144731">
                                                                      <w:marLeft w:val="0"/>
                                                                      <w:marRight w:val="0"/>
                                                                      <w:marTop w:val="0"/>
                                                                      <w:marBottom w:val="0"/>
                                                                      <w:divBdr>
                                                                        <w:top w:val="none" w:sz="0" w:space="0" w:color="auto"/>
                                                                        <w:left w:val="none" w:sz="0" w:space="0" w:color="auto"/>
                                                                        <w:bottom w:val="none" w:sz="0" w:space="0" w:color="auto"/>
                                                                        <w:right w:val="none" w:sz="0" w:space="0" w:color="auto"/>
                                                                      </w:divBdr>
                                                                      <w:divsChild>
                                                                        <w:div w:id="1051925091">
                                                                          <w:marLeft w:val="0"/>
                                                                          <w:marRight w:val="0"/>
                                                                          <w:marTop w:val="0"/>
                                                                          <w:marBottom w:val="0"/>
                                                                          <w:divBdr>
                                                                            <w:top w:val="none" w:sz="0" w:space="0" w:color="auto"/>
                                                                            <w:left w:val="none" w:sz="0" w:space="0" w:color="auto"/>
                                                                            <w:bottom w:val="none" w:sz="0" w:space="0" w:color="auto"/>
                                                                            <w:right w:val="none" w:sz="0" w:space="0" w:color="auto"/>
                                                                          </w:divBdr>
                                                                          <w:divsChild>
                                                                            <w:div w:id="815336320">
                                                                              <w:marLeft w:val="0"/>
                                                                              <w:marRight w:val="0"/>
                                                                              <w:marTop w:val="0"/>
                                                                              <w:marBottom w:val="0"/>
                                                                              <w:divBdr>
                                                                                <w:top w:val="none" w:sz="0" w:space="0" w:color="auto"/>
                                                                                <w:left w:val="none" w:sz="0" w:space="0" w:color="auto"/>
                                                                                <w:bottom w:val="none" w:sz="0" w:space="0" w:color="auto"/>
                                                                                <w:right w:val="none" w:sz="0" w:space="0" w:color="auto"/>
                                                                              </w:divBdr>
                                                                              <w:divsChild>
                                                                                <w:div w:id="5638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7872">
                                                                          <w:marLeft w:val="0"/>
                                                                          <w:marRight w:val="0"/>
                                                                          <w:marTop w:val="0"/>
                                                                          <w:marBottom w:val="600"/>
                                                                          <w:divBdr>
                                                                            <w:top w:val="none" w:sz="0" w:space="0" w:color="auto"/>
                                                                            <w:left w:val="none" w:sz="0" w:space="0" w:color="auto"/>
                                                                            <w:bottom w:val="none" w:sz="0" w:space="0" w:color="auto"/>
                                                                            <w:right w:val="none" w:sz="0" w:space="0" w:color="auto"/>
                                                                          </w:divBdr>
                                                                          <w:divsChild>
                                                                            <w:div w:id="1508402542">
                                                                              <w:marLeft w:val="0"/>
                                                                              <w:marRight w:val="0"/>
                                                                              <w:marTop w:val="0"/>
                                                                              <w:marBottom w:val="0"/>
                                                                              <w:divBdr>
                                                                                <w:top w:val="none" w:sz="0" w:space="0" w:color="auto"/>
                                                                                <w:left w:val="none" w:sz="0" w:space="0" w:color="auto"/>
                                                                                <w:bottom w:val="none" w:sz="0" w:space="0" w:color="auto"/>
                                                                                <w:right w:val="none" w:sz="0" w:space="0" w:color="auto"/>
                                                                              </w:divBdr>
                                                                              <w:divsChild>
                                                                                <w:div w:id="16447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48482">
                                                                          <w:marLeft w:val="0"/>
                                                                          <w:marRight w:val="0"/>
                                                                          <w:marTop w:val="0"/>
                                                                          <w:marBottom w:val="240"/>
                                                                          <w:divBdr>
                                                                            <w:top w:val="none" w:sz="0" w:space="0" w:color="auto"/>
                                                                            <w:left w:val="none" w:sz="0" w:space="0" w:color="auto"/>
                                                                            <w:bottom w:val="none" w:sz="0" w:space="0" w:color="auto"/>
                                                                            <w:right w:val="none" w:sz="0" w:space="0" w:color="auto"/>
                                                                          </w:divBdr>
                                                                          <w:divsChild>
                                                                            <w:div w:id="2031645483">
                                                                              <w:marLeft w:val="0"/>
                                                                              <w:marRight w:val="0"/>
                                                                              <w:marTop w:val="0"/>
                                                                              <w:marBottom w:val="0"/>
                                                                              <w:divBdr>
                                                                                <w:top w:val="none" w:sz="0" w:space="0" w:color="auto"/>
                                                                                <w:left w:val="none" w:sz="0" w:space="0" w:color="auto"/>
                                                                                <w:bottom w:val="none" w:sz="0" w:space="0" w:color="auto"/>
                                                                                <w:right w:val="none" w:sz="0" w:space="0" w:color="auto"/>
                                                                              </w:divBdr>
                                                                              <w:divsChild>
                                                                                <w:div w:id="9485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42348">
                                                                      <w:marLeft w:val="0"/>
                                                                      <w:marRight w:val="0"/>
                                                                      <w:marTop w:val="0"/>
                                                                      <w:marBottom w:val="0"/>
                                                                      <w:divBdr>
                                                                        <w:top w:val="none" w:sz="0" w:space="0" w:color="auto"/>
                                                                        <w:left w:val="none" w:sz="0" w:space="0" w:color="auto"/>
                                                                        <w:bottom w:val="none" w:sz="0" w:space="0" w:color="auto"/>
                                                                        <w:right w:val="none" w:sz="0" w:space="0" w:color="auto"/>
                                                                      </w:divBdr>
                                                                      <w:divsChild>
                                                                        <w:div w:id="1089733985">
                                                                          <w:marLeft w:val="0"/>
                                                                          <w:marRight w:val="0"/>
                                                                          <w:marTop w:val="0"/>
                                                                          <w:marBottom w:val="0"/>
                                                                          <w:divBdr>
                                                                            <w:top w:val="none" w:sz="0" w:space="0" w:color="auto"/>
                                                                            <w:left w:val="none" w:sz="0" w:space="0" w:color="auto"/>
                                                                            <w:bottom w:val="none" w:sz="0" w:space="0" w:color="auto"/>
                                                                            <w:right w:val="none" w:sz="0" w:space="0" w:color="auto"/>
                                                                          </w:divBdr>
                                                                          <w:divsChild>
                                                                            <w:div w:id="294607900">
                                                                              <w:marLeft w:val="0"/>
                                                                              <w:marRight w:val="0"/>
                                                                              <w:marTop w:val="0"/>
                                                                              <w:marBottom w:val="0"/>
                                                                              <w:divBdr>
                                                                                <w:top w:val="none" w:sz="0" w:space="0" w:color="auto"/>
                                                                                <w:left w:val="none" w:sz="0" w:space="0" w:color="auto"/>
                                                                                <w:bottom w:val="none" w:sz="0" w:space="0" w:color="auto"/>
                                                                                <w:right w:val="none" w:sz="0" w:space="0" w:color="auto"/>
                                                                              </w:divBdr>
                                                                              <w:divsChild>
                                                                                <w:div w:id="20354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50427">
                                                      <w:marLeft w:val="0"/>
                                                      <w:marRight w:val="0"/>
                                                      <w:marTop w:val="0"/>
                                                      <w:marBottom w:val="0"/>
                                                      <w:divBdr>
                                                        <w:top w:val="none" w:sz="0" w:space="0" w:color="auto"/>
                                                        <w:left w:val="none" w:sz="0" w:space="0" w:color="auto"/>
                                                        <w:bottom w:val="none" w:sz="0" w:space="0" w:color="auto"/>
                                                        <w:right w:val="none" w:sz="0" w:space="0" w:color="auto"/>
                                                      </w:divBdr>
                                                      <w:divsChild>
                                                        <w:div w:id="1250893272">
                                                          <w:marLeft w:val="0"/>
                                                          <w:marRight w:val="0"/>
                                                          <w:marTop w:val="0"/>
                                                          <w:marBottom w:val="0"/>
                                                          <w:divBdr>
                                                            <w:top w:val="none" w:sz="0" w:space="0" w:color="auto"/>
                                                            <w:left w:val="none" w:sz="0" w:space="0" w:color="auto"/>
                                                            <w:bottom w:val="none" w:sz="0" w:space="0" w:color="auto"/>
                                                            <w:right w:val="none" w:sz="0" w:space="0" w:color="auto"/>
                                                          </w:divBdr>
                                                          <w:divsChild>
                                                            <w:div w:id="1173107547">
                                                              <w:marLeft w:val="0"/>
                                                              <w:marRight w:val="0"/>
                                                              <w:marTop w:val="0"/>
                                                              <w:marBottom w:val="0"/>
                                                              <w:divBdr>
                                                                <w:top w:val="none" w:sz="0" w:space="0" w:color="auto"/>
                                                                <w:left w:val="none" w:sz="0" w:space="0" w:color="auto"/>
                                                                <w:bottom w:val="none" w:sz="0" w:space="0" w:color="auto"/>
                                                                <w:right w:val="none" w:sz="0" w:space="0" w:color="auto"/>
                                                              </w:divBdr>
                                                              <w:divsChild>
                                                                <w:div w:id="439760274">
                                                                  <w:marLeft w:val="0"/>
                                                                  <w:marRight w:val="0"/>
                                                                  <w:marTop w:val="0"/>
                                                                  <w:marBottom w:val="0"/>
                                                                  <w:divBdr>
                                                                    <w:top w:val="none" w:sz="0" w:space="0" w:color="auto"/>
                                                                    <w:left w:val="none" w:sz="0" w:space="0" w:color="auto"/>
                                                                    <w:bottom w:val="none" w:sz="0" w:space="0" w:color="auto"/>
                                                                    <w:right w:val="none" w:sz="0" w:space="0" w:color="auto"/>
                                                                  </w:divBdr>
                                                                  <w:divsChild>
                                                                    <w:div w:id="1268779904">
                                                                      <w:marLeft w:val="0"/>
                                                                      <w:marRight w:val="0"/>
                                                                      <w:marTop w:val="0"/>
                                                                      <w:marBottom w:val="0"/>
                                                                      <w:divBdr>
                                                                        <w:top w:val="none" w:sz="0" w:space="0" w:color="auto"/>
                                                                        <w:left w:val="none" w:sz="0" w:space="0" w:color="auto"/>
                                                                        <w:bottom w:val="none" w:sz="0" w:space="0" w:color="auto"/>
                                                                        <w:right w:val="none" w:sz="0" w:space="0" w:color="auto"/>
                                                                      </w:divBdr>
                                                                      <w:divsChild>
                                                                        <w:div w:id="33698471">
                                                                          <w:marLeft w:val="0"/>
                                                                          <w:marRight w:val="0"/>
                                                                          <w:marTop w:val="0"/>
                                                                          <w:marBottom w:val="0"/>
                                                                          <w:divBdr>
                                                                            <w:top w:val="none" w:sz="0" w:space="0" w:color="auto"/>
                                                                            <w:left w:val="none" w:sz="0" w:space="0" w:color="auto"/>
                                                                            <w:bottom w:val="none" w:sz="0" w:space="0" w:color="auto"/>
                                                                            <w:right w:val="none" w:sz="0" w:space="0" w:color="auto"/>
                                                                          </w:divBdr>
                                                                          <w:divsChild>
                                                                            <w:div w:id="1300183528">
                                                                              <w:marLeft w:val="0"/>
                                                                              <w:marRight w:val="0"/>
                                                                              <w:marTop w:val="0"/>
                                                                              <w:marBottom w:val="0"/>
                                                                              <w:divBdr>
                                                                                <w:top w:val="none" w:sz="0" w:space="0" w:color="auto"/>
                                                                                <w:left w:val="none" w:sz="0" w:space="0" w:color="auto"/>
                                                                                <w:bottom w:val="none" w:sz="0" w:space="0" w:color="auto"/>
                                                                                <w:right w:val="none" w:sz="0" w:space="0" w:color="auto"/>
                                                                              </w:divBdr>
                                                                              <w:divsChild>
                                                                                <w:div w:id="11191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93572">
                                                                      <w:marLeft w:val="0"/>
                                                                      <w:marRight w:val="0"/>
                                                                      <w:marTop w:val="0"/>
                                                                      <w:marBottom w:val="0"/>
                                                                      <w:divBdr>
                                                                        <w:top w:val="none" w:sz="0" w:space="0" w:color="auto"/>
                                                                        <w:left w:val="none" w:sz="0" w:space="0" w:color="auto"/>
                                                                        <w:bottom w:val="none" w:sz="0" w:space="0" w:color="auto"/>
                                                                        <w:right w:val="none" w:sz="0" w:space="0" w:color="auto"/>
                                                                      </w:divBdr>
                                                                      <w:divsChild>
                                                                        <w:div w:id="1091314629">
                                                                          <w:marLeft w:val="0"/>
                                                                          <w:marRight w:val="0"/>
                                                                          <w:marTop w:val="0"/>
                                                                          <w:marBottom w:val="600"/>
                                                                          <w:divBdr>
                                                                            <w:top w:val="none" w:sz="0" w:space="0" w:color="auto"/>
                                                                            <w:left w:val="none" w:sz="0" w:space="0" w:color="auto"/>
                                                                            <w:bottom w:val="none" w:sz="0" w:space="0" w:color="auto"/>
                                                                            <w:right w:val="none" w:sz="0" w:space="0" w:color="auto"/>
                                                                          </w:divBdr>
                                                                          <w:divsChild>
                                                                            <w:div w:id="1958440803">
                                                                              <w:marLeft w:val="0"/>
                                                                              <w:marRight w:val="0"/>
                                                                              <w:marTop w:val="0"/>
                                                                              <w:marBottom w:val="0"/>
                                                                              <w:divBdr>
                                                                                <w:top w:val="none" w:sz="0" w:space="0" w:color="auto"/>
                                                                                <w:left w:val="none" w:sz="0" w:space="0" w:color="auto"/>
                                                                                <w:bottom w:val="none" w:sz="0" w:space="0" w:color="auto"/>
                                                                                <w:right w:val="none" w:sz="0" w:space="0" w:color="auto"/>
                                                                              </w:divBdr>
                                                                              <w:divsChild>
                                                                                <w:div w:id="9731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9791">
                                                                          <w:marLeft w:val="0"/>
                                                                          <w:marRight w:val="0"/>
                                                                          <w:marTop w:val="0"/>
                                                                          <w:marBottom w:val="240"/>
                                                                          <w:divBdr>
                                                                            <w:top w:val="none" w:sz="0" w:space="0" w:color="auto"/>
                                                                            <w:left w:val="none" w:sz="0" w:space="0" w:color="auto"/>
                                                                            <w:bottom w:val="none" w:sz="0" w:space="0" w:color="auto"/>
                                                                            <w:right w:val="none" w:sz="0" w:space="0" w:color="auto"/>
                                                                          </w:divBdr>
                                                                          <w:divsChild>
                                                                            <w:div w:id="1511722297">
                                                                              <w:marLeft w:val="0"/>
                                                                              <w:marRight w:val="0"/>
                                                                              <w:marTop w:val="0"/>
                                                                              <w:marBottom w:val="0"/>
                                                                              <w:divBdr>
                                                                                <w:top w:val="none" w:sz="0" w:space="0" w:color="auto"/>
                                                                                <w:left w:val="none" w:sz="0" w:space="0" w:color="auto"/>
                                                                                <w:bottom w:val="none" w:sz="0" w:space="0" w:color="auto"/>
                                                                                <w:right w:val="none" w:sz="0" w:space="0" w:color="auto"/>
                                                                              </w:divBdr>
                                                                              <w:divsChild>
                                                                                <w:div w:id="11448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68621">
                                                                          <w:marLeft w:val="0"/>
                                                                          <w:marRight w:val="0"/>
                                                                          <w:marTop w:val="0"/>
                                                                          <w:marBottom w:val="0"/>
                                                                          <w:divBdr>
                                                                            <w:top w:val="none" w:sz="0" w:space="0" w:color="auto"/>
                                                                            <w:left w:val="none" w:sz="0" w:space="0" w:color="auto"/>
                                                                            <w:bottom w:val="none" w:sz="0" w:space="0" w:color="auto"/>
                                                                            <w:right w:val="none" w:sz="0" w:space="0" w:color="auto"/>
                                                                          </w:divBdr>
                                                                          <w:divsChild>
                                                                            <w:div w:id="1031760990">
                                                                              <w:marLeft w:val="0"/>
                                                                              <w:marRight w:val="0"/>
                                                                              <w:marTop w:val="0"/>
                                                                              <w:marBottom w:val="0"/>
                                                                              <w:divBdr>
                                                                                <w:top w:val="none" w:sz="0" w:space="0" w:color="auto"/>
                                                                                <w:left w:val="none" w:sz="0" w:space="0" w:color="auto"/>
                                                                                <w:bottom w:val="none" w:sz="0" w:space="0" w:color="auto"/>
                                                                                <w:right w:val="none" w:sz="0" w:space="0" w:color="auto"/>
                                                                              </w:divBdr>
                                                                              <w:divsChild>
                                                                                <w:div w:id="10415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35024">
                                                      <w:marLeft w:val="0"/>
                                                      <w:marRight w:val="0"/>
                                                      <w:marTop w:val="0"/>
                                                      <w:marBottom w:val="0"/>
                                                      <w:divBdr>
                                                        <w:top w:val="none" w:sz="0" w:space="0" w:color="auto"/>
                                                        <w:left w:val="none" w:sz="0" w:space="0" w:color="auto"/>
                                                        <w:bottom w:val="none" w:sz="0" w:space="0" w:color="auto"/>
                                                        <w:right w:val="none" w:sz="0" w:space="0" w:color="auto"/>
                                                      </w:divBdr>
                                                      <w:divsChild>
                                                        <w:div w:id="1715697002">
                                                          <w:marLeft w:val="0"/>
                                                          <w:marRight w:val="0"/>
                                                          <w:marTop w:val="0"/>
                                                          <w:marBottom w:val="0"/>
                                                          <w:divBdr>
                                                            <w:top w:val="none" w:sz="0" w:space="0" w:color="auto"/>
                                                            <w:left w:val="none" w:sz="0" w:space="0" w:color="auto"/>
                                                            <w:bottom w:val="none" w:sz="0" w:space="0" w:color="auto"/>
                                                            <w:right w:val="none" w:sz="0" w:space="0" w:color="auto"/>
                                                          </w:divBdr>
                                                          <w:divsChild>
                                                            <w:div w:id="1086996100">
                                                              <w:marLeft w:val="0"/>
                                                              <w:marRight w:val="0"/>
                                                              <w:marTop w:val="0"/>
                                                              <w:marBottom w:val="0"/>
                                                              <w:divBdr>
                                                                <w:top w:val="none" w:sz="0" w:space="0" w:color="auto"/>
                                                                <w:left w:val="none" w:sz="0" w:space="0" w:color="auto"/>
                                                                <w:bottom w:val="none" w:sz="0" w:space="0" w:color="auto"/>
                                                                <w:right w:val="none" w:sz="0" w:space="0" w:color="auto"/>
                                                              </w:divBdr>
                                                              <w:divsChild>
                                                                <w:div w:id="1280795450">
                                                                  <w:marLeft w:val="0"/>
                                                                  <w:marRight w:val="0"/>
                                                                  <w:marTop w:val="0"/>
                                                                  <w:marBottom w:val="0"/>
                                                                  <w:divBdr>
                                                                    <w:top w:val="none" w:sz="0" w:space="0" w:color="auto"/>
                                                                    <w:left w:val="none" w:sz="0" w:space="0" w:color="auto"/>
                                                                    <w:bottom w:val="none" w:sz="0" w:space="0" w:color="auto"/>
                                                                    <w:right w:val="none" w:sz="0" w:space="0" w:color="auto"/>
                                                                  </w:divBdr>
                                                                  <w:divsChild>
                                                                    <w:div w:id="1768958837">
                                                                      <w:marLeft w:val="0"/>
                                                                      <w:marRight w:val="0"/>
                                                                      <w:marTop w:val="0"/>
                                                                      <w:marBottom w:val="0"/>
                                                                      <w:divBdr>
                                                                        <w:top w:val="none" w:sz="0" w:space="0" w:color="auto"/>
                                                                        <w:left w:val="none" w:sz="0" w:space="0" w:color="auto"/>
                                                                        <w:bottom w:val="none" w:sz="0" w:space="0" w:color="auto"/>
                                                                        <w:right w:val="none" w:sz="0" w:space="0" w:color="auto"/>
                                                                      </w:divBdr>
                                                                      <w:divsChild>
                                                                        <w:div w:id="629895936">
                                                                          <w:marLeft w:val="0"/>
                                                                          <w:marRight w:val="0"/>
                                                                          <w:marTop w:val="0"/>
                                                                          <w:marBottom w:val="0"/>
                                                                          <w:divBdr>
                                                                            <w:top w:val="none" w:sz="0" w:space="0" w:color="auto"/>
                                                                            <w:left w:val="none" w:sz="0" w:space="0" w:color="auto"/>
                                                                            <w:bottom w:val="none" w:sz="0" w:space="0" w:color="auto"/>
                                                                            <w:right w:val="none" w:sz="0" w:space="0" w:color="auto"/>
                                                                          </w:divBdr>
                                                                          <w:divsChild>
                                                                            <w:div w:id="11152241">
                                                                              <w:marLeft w:val="0"/>
                                                                              <w:marRight w:val="0"/>
                                                                              <w:marTop w:val="0"/>
                                                                              <w:marBottom w:val="0"/>
                                                                              <w:divBdr>
                                                                                <w:top w:val="none" w:sz="0" w:space="0" w:color="auto"/>
                                                                                <w:left w:val="none" w:sz="0" w:space="0" w:color="auto"/>
                                                                                <w:bottom w:val="none" w:sz="0" w:space="0" w:color="auto"/>
                                                                                <w:right w:val="none" w:sz="0" w:space="0" w:color="auto"/>
                                                                              </w:divBdr>
                                                                              <w:divsChild>
                                                                                <w:div w:id="20874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3334">
                                                                          <w:marLeft w:val="0"/>
                                                                          <w:marRight w:val="0"/>
                                                                          <w:marTop w:val="0"/>
                                                                          <w:marBottom w:val="240"/>
                                                                          <w:divBdr>
                                                                            <w:top w:val="none" w:sz="0" w:space="0" w:color="auto"/>
                                                                            <w:left w:val="none" w:sz="0" w:space="0" w:color="auto"/>
                                                                            <w:bottom w:val="none" w:sz="0" w:space="0" w:color="auto"/>
                                                                            <w:right w:val="none" w:sz="0" w:space="0" w:color="auto"/>
                                                                          </w:divBdr>
                                                                          <w:divsChild>
                                                                            <w:div w:id="1209805895">
                                                                              <w:marLeft w:val="0"/>
                                                                              <w:marRight w:val="0"/>
                                                                              <w:marTop w:val="0"/>
                                                                              <w:marBottom w:val="0"/>
                                                                              <w:divBdr>
                                                                                <w:top w:val="none" w:sz="0" w:space="0" w:color="auto"/>
                                                                                <w:left w:val="none" w:sz="0" w:space="0" w:color="auto"/>
                                                                                <w:bottom w:val="none" w:sz="0" w:space="0" w:color="auto"/>
                                                                                <w:right w:val="none" w:sz="0" w:space="0" w:color="auto"/>
                                                                              </w:divBdr>
                                                                              <w:divsChild>
                                                                                <w:div w:id="248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6854">
                                                                          <w:marLeft w:val="0"/>
                                                                          <w:marRight w:val="0"/>
                                                                          <w:marTop w:val="0"/>
                                                                          <w:marBottom w:val="600"/>
                                                                          <w:divBdr>
                                                                            <w:top w:val="none" w:sz="0" w:space="0" w:color="auto"/>
                                                                            <w:left w:val="none" w:sz="0" w:space="0" w:color="auto"/>
                                                                            <w:bottom w:val="none" w:sz="0" w:space="0" w:color="auto"/>
                                                                            <w:right w:val="none" w:sz="0" w:space="0" w:color="auto"/>
                                                                          </w:divBdr>
                                                                          <w:divsChild>
                                                                            <w:div w:id="922107087">
                                                                              <w:marLeft w:val="0"/>
                                                                              <w:marRight w:val="0"/>
                                                                              <w:marTop w:val="0"/>
                                                                              <w:marBottom w:val="0"/>
                                                                              <w:divBdr>
                                                                                <w:top w:val="none" w:sz="0" w:space="0" w:color="auto"/>
                                                                                <w:left w:val="none" w:sz="0" w:space="0" w:color="auto"/>
                                                                                <w:bottom w:val="none" w:sz="0" w:space="0" w:color="auto"/>
                                                                                <w:right w:val="none" w:sz="0" w:space="0" w:color="auto"/>
                                                                              </w:divBdr>
                                                                              <w:divsChild>
                                                                                <w:div w:id="194052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300608">
                                                                      <w:marLeft w:val="0"/>
                                                                      <w:marRight w:val="0"/>
                                                                      <w:marTop w:val="0"/>
                                                                      <w:marBottom w:val="0"/>
                                                                      <w:divBdr>
                                                                        <w:top w:val="none" w:sz="0" w:space="0" w:color="auto"/>
                                                                        <w:left w:val="none" w:sz="0" w:space="0" w:color="auto"/>
                                                                        <w:bottom w:val="none" w:sz="0" w:space="0" w:color="auto"/>
                                                                        <w:right w:val="none" w:sz="0" w:space="0" w:color="auto"/>
                                                                      </w:divBdr>
                                                                      <w:divsChild>
                                                                        <w:div w:id="142048331">
                                                                          <w:marLeft w:val="0"/>
                                                                          <w:marRight w:val="0"/>
                                                                          <w:marTop w:val="0"/>
                                                                          <w:marBottom w:val="0"/>
                                                                          <w:divBdr>
                                                                            <w:top w:val="none" w:sz="0" w:space="0" w:color="auto"/>
                                                                            <w:left w:val="none" w:sz="0" w:space="0" w:color="auto"/>
                                                                            <w:bottom w:val="none" w:sz="0" w:space="0" w:color="auto"/>
                                                                            <w:right w:val="none" w:sz="0" w:space="0" w:color="auto"/>
                                                                          </w:divBdr>
                                                                          <w:divsChild>
                                                                            <w:div w:id="278149958">
                                                                              <w:marLeft w:val="0"/>
                                                                              <w:marRight w:val="0"/>
                                                                              <w:marTop w:val="0"/>
                                                                              <w:marBottom w:val="0"/>
                                                                              <w:divBdr>
                                                                                <w:top w:val="none" w:sz="0" w:space="0" w:color="auto"/>
                                                                                <w:left w:val="none" w:sz="0" w:space="0" w:color="auto"/>
                                                                                <w:bottom w:val="none" w:sz="0" w:space="0" w:color="auto"/>
                                                                                <w:right w:val="none" w:sz="0" w:space="0" w:color="auto"/>
                                                                              </w:divBdr>
                                                                              <w:divsChild>
                                                                                <w:div w:id="6482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9171405">
                                                      <w:marLeft w:val="0"/>
                                                      <w:marRight w:val="0"/>
                                                      <w:marTop w:val="0"/>
                                                      <w:marBottom w:val="0"/>
                                                      <w:divBdr>
                                                        <w:top w:val="none" w:sz="0" w:space="0" w:color="auto"/>
                                                        <w:left w:val="none" w:sz="0" w:space="0" w:color="auto"/>
                                                        <w:bottom w:val="none" w:sz="0" w:space="0" w:color="auto"/>
                                                        <w:right w:val="none" w:sz="0" w:space="0" w:color="auto"/>
                                                      </w:divBdr>
                                                      <w:divsChild>
                                                        <w:div w:id="491796871">
                                                          <w:marLeft w:val="0"/>
                                                          <w:marRight w:val="0"/>
                                                          <w:marTop w:val="0"/>
                                                          <w:marBottom w:val="0"/>
                                                          <w:divBdr>
                                                            <w:top w:val="none" w:sz="0" w:space="0" w:color="auto"/>
                                                            <w:left w:val="none" w:sz="0" w:space="0" w:color="auto"/>
                                                            <w:bottom w:val="none" w:sz="0" w:space="0" w:color="auto"/>
                                                            <w:right w:val="none" w:sz="0" w:space="0" w:color="auto"/>
                                                          </w:divBdr>
                                                          <w:divsChild>
                                                            <w:div w:id="1686444061">
                                                              <w:marLeft w:val="0"/>
                                                              <w:marRight w:val="0"/>
                                                              <w:marTop w:val="0"/>
                                                              <w:marBottom w:val="0"/>
                                                              <w:divBdr>
                                                                <w:top w:val="none" w:sz="0" w:space="0" w:color="auto"/>
                                                                <w:left w:val="none" w:sz="0" w:space="0" w:color="auto"/>
                                                                <w:bottom w:val="none" w:sz="0" w:space="0" w:color="auto"/>
                                                                <w:right w:val="none" w:sz="0" w:space="0" w:color="auto"/>
                                                              </w:divBdr>
                                                              <w:divsChild>
                                                                <w:div w:id="739134682">
                                                                  <w:marLeft w:val="0"/>
                                                                  <w:marRight w:val="0"/>
                                                                  <w:marTop w:val="0"/>
                                                                  <w:marBottom w:val="0"/>
                                                                  <w:divBdr>
                                                                    <w:top w:val="none" w:sz="0" w:space="0" w:color="auto"/>
                                                                    <w:left w:val="none" w:sz="0" w:space="0" w:color="auto"/>
                                                                    <w:bottom w:val="none" w:sz="0" w:space="0" w:color="auto"/>
                                                                    <w:right w:val="none" w:sz="0" w:space="0" w:color="auto"/>
                                                                  </w:divBdr>
                                                                  <w:divsChild>
                                                                    <w:div w:id="702635063">
                                                                      <w:marLeft w:val="0"/>
                                                                      <w:marRight w:val="0"/>
                                                                      <w:marTop w:val="0"/>
                                                                      <w:marBottom w:val="0"/>
                                                                      <w:divBdr>
                                                                        <w:top w:val="none" w:sz="0" w:space="0" w:color="auto"/>
                                                                        <w:left w:val="none" w:sz="0" w:space="0" w:color="auto"/>
                                                                        <w:bottom w:val="none" w:sz="0" w:space="0" w:color="auto"/>
                                                                        <w:right w:val="none" w:sz="0" w:space="0" w:color="auto"/>
                                                                      </w:divBdr>
                                                                      <w:divsChild>
                                                                        <w:div w:id="1664242208">
                                                                          <w:marLeft w:val="0"/>
                                                                          <w:marRight w:val="0"/>
                                                                          <w:marTop w:val="0"/>
                                                                          <w:marBottom w:val="0"/>
                                                                          <w:divBdr>
                                                                            <w:top w:val="none" w:sz="0" w:space="0" w:color="auto"/>
                                                                            <w:left w:val="none" w:sz="0" w:space="0" w:color="auto"/>
                                                                            <w:bottom w:val="none" w:sz="0" w:space="0" w:color="auto"/>
                                                                            <w:right w:val="none" w:sz="0" w:space="0" w:color="auto"/>
                                                                          </w:divBdr>
                                                                          <w:divsChild>
                                                                            <w:div w:id="1496529002">
                                                                              <w:marLeft w:val="0"/>
                                                                              <w:marRight w:val="0"/>
                                                                              <w:marTop w:val="0"/>
                                                                              <w:marBottom w:val="0"/>
                                                                              <w:divBdr>
                                                                                <w:top w:val="none" w:sz="0" w:space="0" w:color="auto"/>
                                                                                <w:left w:val="none" w:sz="0" w:space="0" w:color="auto"/>
                                                                                <w:bottom w:val="none" w:sz="0" w:space="0" w:color="auto"/>
                                                                                <w:right w:val="none" w:sz="0" w:space="0" w:color="auto"/>
                                                                              </w:divBdr>
                                                                              <w:divsChild>
                                                                                <w:div w:id="49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90858">
                                                                      <w:marLeft w:val="0"/>
                                                                      <w:marRight w:val="0"/>
                                                                      <w:marTop w:val="0"/>
                                                                      <w:marBottom w:val="0"/>
                                                                      <w:divBdr>
                                                                        <w:top w:val="none" w:sz="0" w:space="0" w:color="auto"/>
                                                                        <w:left w:val="none" w:sz="0" w:space="0" w:color="auto"/>
                                                                        <w:bottom w:val="none" w:sz="0" w:space="0" w:color="auto"/>
                                                                        <w:right w:val="none" w:sz="0" w:space="0" w:color="auto"/>
                                                                      </w:divBdr>
                                                                      <w:divsChild>
                                                                        <w:div w:id="175702377">
                                                                          <w:marLeft w:val="0"/>
                                                                          <w:marRight w:val="0"/>
                                                                          <w:marTop w:val="0"/>
                                                                          <w:marBottom w:val="600"/>
                                                                          <w:divBdr>
                                                                            <w:top w:val="none" w:sz="0" w:space="0" w:color="auto"/>
                                                                            <w:left w:val="none" w:sz="0" w:space="0" w:color="auto"/>
                                                                            <w:bottom w:val="none" w:sz="0" w:space="0" w:color="auto"/>
                                                                            <w:right w:val="none" w:sz="0" w:space="0" w:color="auto"/>
                                                                          </w:divBdr>
                                                                          <w:divsChild>
                                                                            <w:div w:id="1780952224">
                                                                              <w:marLeft w:val="0"/>
                                                                              <w:marRight w:val="0"/>
                                                                              <w:marTop w:val="0"/>
                                                                              <w:marBottom w:val="0"/>
                                                                              <w:divBdr>
                                                                                <w:top w:val="none" w:sz="0" w:space="0" w:color="auto"/>
                                                                                <w:left w:val="none" w:sz="0" w:space="0" w:color="auto"/>
                                                                                <w:bottom w:val="none" w:sz="0" w:space="0" w:color="auto"/>
                                                                                <w:right w:val="none" w:sz="0" w:space="0" w:color="auto"/>
                                                                              </w:divBdr>
                                                                              <w:divsChild>
                                                                                <w:div w:id="4890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99101">
                                                                          <w:marLeft w:val="0"/>
                                                                          <w:marRight w:val="0"/>
                                                                          <w:marTop w:val="0"/>
                                                                          <w:marBottom w:val="0"/>
                                                                          <w:divBdr>
                                                                            <w:top w:val="none" w:sz="0" w:space="0" w:color="auto"/>
                                                                            <w:left w:val="none" w:sz="0" w:space="0" w:color="auto"/>
                                                                            <w:bottom w:val="none" w:sz="0" w:space="0" w:color="auto"/>
                                                                            <w:right w:val="none" w:sz="0" w:space="0" w:color="auto"/>
                                                                          </w:divBdr>
                                                                          <w:divsChild>
                                                                            <w:div w:id="1420523059">
                                                                              <w:marLeft w:val="0"/>
                                                                              <w:marRight w:val="0"/>
                                                                              <w:marTop w:val="0"/>
                                                                              <w:marBottom w:val="0"/>
                                                                              <w:divBdr>
                                                                                <w:top w:val="none" w:sz="0" w:space="0" w:color="auto"/>
                                                                                <w:left w:val="none" w:sz="0" w:space="0" w:color="auto"/>
                                                                                <w:bottom w:val="none" w:sz="0" w:space="0" w:color="auto"/>
                                                                                <w:right w:val="none" w:sz="0" w:space="0" w:color="auto"/>
                                                                              </w:divBdr>
                                                                              <w:divsChild>
                                                                                <w:div w:id="20036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99957">
                                                                          <w:marLeft w:val="0"/>
                                                                          <w:marRight w:val="0"/>
                                                                          <w:marTop w:val="0"/>
                                                                          <w:marBottom w:val="240"/>
                                                                          <w:divBdr>
                                                                            <w:top w:val="none" w:sz="0" w:space="0" w:color="auto"/>
                                                                            <w:left w:val="none" w:sz="0" w:space="0" w:color="auto"/>
                                                                            <w:bottom w:val="none" w:sz="0" w:space="0" w:color="auto"/>
                                                                            <w:right w:val="none" w:sz="0" w:space="0" w:color="auto"/>
                                                                          </w:divBdr>
                                                                          <w:divsChild>
                                                                            <w:div w:id="2053994941">
                                                                              <w:marLeft w:val="0"/>
                                                                              <w:marRight w:val="0"/>
                                                                              <w:marTop w:val="0"/>
                                                                              <w:marBottom w:val="0"/>
                                                                              <w:divBdr>
                                                                                <w:top w:val="none" w:sz="0" w:space="0" w:color="auto"/>
                                                                                <w:left w:val="none" w:sz="0" w:space="0" w:color="auto"/>
                                                                                <w:bottom w:val="none" w:sz="0" w:space="0" w:color="auto"/>
                                                                                <w:right w:val="none" w:sz="0" w:space="0" w:color="auto"/>
                                                                              </w:divBdr>
                                                                              <w:divsChild>
                                                                                <w:div w:id="15319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389629">
                                                      <w:marLeft w:val="0"/>
                                                      <w:marRight w:val="0"/>
                                                      <w:marTop w:val="0"/>
                                                      <w:marBottom w:val="0"/>
                                                      <w:divBdr>
                                                        <w:top w:val="none" w:sz="0" w:space="0" w:color="auto"/>
                                                        <w:left w:val="none" w:sz="0" w:space="0" w:color="auto"/>
                                                        <w:bottom w:val="none" w:sz="0" w:space="0" w:color="auto"/>
                                                        <w:right w:val="none" w:sz="0" w:space="0" w:color="auto"/>
                                                      </w:divBdr>
                                                      <w:divsChild>
                                                        <w:div w:id="140587766">
                                                          <w:marLeft w:val="0"/>
                                                          <w:marRight w:val="0"/>
                                                          <w:marTop w:val="0"/>
                                                          <w:marBottom w:val="0"/>
                                                          <w:divBdr>
                                                            <w:top w:val="none" w:sz="0" w:space="0" w:color="auto"/>
                                                            <w:left w:val="none" w:sz="0" w:space="0" w:color="auto"/>
                                                            <w:bottom w:val="none" w:sz="0" w:space="0" w:color="auto"/>
                                                            <w:right w:val="none" w:sz="0" w:space="0" w:color="auto"/>
                                                          </w:divBdr>
                                                          <w:divsChild>
                                                            <w:div w:id="282470143">
                                                              <w:marLeft w:val="0"/>
                                                              <w:marRight w:val="0"/>
                                                              <w:marTop w:val="0"/>
                                                              <w:marBottom w:val="0"/>
                                                              <w:divBdr>
                                                                <w:top w:val="none" w:sz="0" w:space="0" w:color="auto"/>
                                                                <w:left w:val="none" w:sz="0" w:space="0" w:color="auto"/>
                                                                <w:bottom w:val="none" w:sz="0" w:space="0" w:color="auto"/>
                                                                <w:right w:val="none" w:sz="0" w:space="0" w:color="auto"/>
                                                              </w:divBdr>
                                                              <w:divsChild>
                                                                <w:div w:id="506604924">
                                                                  <w:marLeft w:val="0"/>
                                                                  <w:marRight w:val="0"/>
                                                                  <w:marTop w:val="0"/>
                                                                  <w:marBottom w:val="0"/>
                                                                  <w:divBdr>
                                                                    <w:top w:val="none" w:sz="0" w:space="0" w:color="auto"/>
                                                                    <w:left w:val="none" w:sz="0" w:space="0" w:color="auto"/>
                                                                    <w:bottom w:val="none" w:sz="0" w:space="0" w:color="auto"/>
                                                                    <w:right w:val="none" w:sz="0" w:space="0" w:color="auto"/>
                                                                  </w:divBdr>
                                                                  <w:divsChild>
                                                                    <w:div w:id="706760087">
                                                                      <w:marLeft w:val="0"/>
                                                                      <w:marRight w:val="0"/>
                                                                      <w:marTop w:val="0"/>
                                                                      <w:marBottom w:val="0"/>
                                                                      <w:divBdr>
                                                                        <w:top w:val="none" w:sz="0" w:space="0" w:color="auto"/>
                                                                        <w:left w:val="none" w:sz="0" w:space="0" w:color="auto"/>
                                                                        <w:bottom w:val="none" w:sz="0" w:space="0" w:color="auto"/>
                                                                        <w:right w:val="none" w:sz="0" w:space="0" w:color="auto"/>
                                                                      </w:divBdr>
                                                                      <w:divsChild>
                                                                        <w:div w:id="776948309">
                                                                          <w:marLeft w:val="0"/>
                                                                          <w:marRight w:val="0"/>
                                                                          <w:marTop w:val="0"/>
                                                                          <w:marBottom w:val="0"/>
                                                                          <w:divBdr>
                                                                            <w:top w:val="none" w:sz="0" w:space="0" w:color="auto"/>
                                                                            <w:left w:val="none" w:sz="0" w:space="0" w:color="auto"/>
                                                                            <w:bottom w:val="none" w:sz="0" w:space="0" w:color="auto"/>
                                                                            <w:right w:val="none" w:sz="0" w:space="0" w:color="auto"/>
                                                                          </w:divBdr>
                                                                          <w:divsChild>
                                                                            <w:div w:id="117382781">
                                                                              <w:marLeft w:val="0"/>
                                                                              <w:marRight w:val="0"/>
                                                                              <w:marTop w:val="0"/>
                                                                              <w:marBottom w:val="0"/>
                                                                              <w:divBdr>
                                                                                <w:top w:val="none" w:sz="0" w:space="0" w:color="auto"/>
                                                                                <w:left w:val="none" w:sz="0" w:space="0" w:color="auto"/>
                                                                                <w:bottom w:val="none" w:sz="0" w:space="0" w:color="auto"/>
                                                                                <w:right w:val="none" w:sz="0" w:space="0" w:color="auto"/>
                                                                              </w:divBdr>
                                                                              <w:divsChild>
                                                                                <w:div w:id="13682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8486">
                                                                      <w:marLeft w:val="0"/>
                                                                      <w:marRight w:val="0"/>
                                                                      <w:marTop w:val="0"/>
                                                                      <w:marBottom w:val="0"/>
                                                                      <w:divBdr>
                                                                        <w:top w:val="none" w:sz="0" w:space="0" w:color="auto"/>
                                                                        <w:left w:val="none" w:sz="0" w:space="0" w:color="auto"/>
                                                                        <w:bottom w:val="none" w:sz="0" w:space="0" w:color="auto"/>
                                                                        <w:right w:val="none" w:sz="0" w:space="0" w:color="auto"/>
                                                                      </w:divBdr>
                                                                      <w:divsChild>
                                                                        <w:div w:id="759759432">
                                                                          <w:marLeft w:val="0"/>
                                                                          <w:marRight w:val="0"/>
                                                                          <w:marTop w:val="0"/>
                                                                          <w:marBottom w:val="0"/>
                                                                          <w:divBdr>
                                                                            <w:top w:val="none" w:sz="0" w:space="0" w:color="auto"/>
                                                                            <w:left w:val="none" w:sz="0" w:space="0" w:color="auto"/>
                                                                            <w:bottom w:val="none" w:sz="0" w:space="0" w:color="auto"/>
                                                                            <w:right w:val="none" w:sz="0" w:space="0" w:color="auto"/>
                                                                          </w:divBdr>
                                                                          <w:divsChild>
                                                                            <w:div w:id="1393037945">
                                                                              <w:marLeft w:val="0"/>
                                                                              <w:marRight w:val="0"/>
                                                                              <w:marTop w:val="0"/>
                                                                              <w:marBottom w:val="0"/>
                                                                              <w:divBdr>
                                                                                <w:top w:val="none" w:sz="0" w:space="0" w:color="auto"/>
                                                                                <w:left w:val="none" w:sz="0" w:space="0" w:color="auto"/>
                                                                                <w:bottom w:val="none" w:sz="0" w:space="0" w:color="auto"/>
                                                                                <w:right w:val="none" w:sz="0" w:space="0" w:color="auto"/>
                                                                              </w:divBdr>
                                                                              <w:divsChild>
                                                                                <w:div w:id="201190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008">
                                                                          <w:marLeft w:val="0"/>
                                                                          <w:marRight w:val="0"/>
                                                                          <w:marTop w:val="0"/>
                                                                          <w:marBottom w:val="240"/>
                                                                          <w:divBdr>
                                                                            <w:top w:val="none" w:sz="0" w:space="0" w:color="auto"/>
                                                                            <w:left w:val="none" w:sz="0" w:space="0" w:color="auto"/>
                                                                            <w:bottom w:val="none" w:sz="0" w:space="0" w:color="auto"/>
                                                                            <w:right w:val="none" w:sz="0" w:space="0" w:color="auto"/>
                                                                          </w:divBdr>
                                                                          <w:divsChild>
                                                                            <w:div w:id="168520472">
                                                                              <w:marLeft w:val="0"/>
                                                                              <w:marRight w:val="0"/>
                                                                              <w:marTop w:val="0"/>
                                                                              <w:marBottom w:val="0"/>
                                                                              <w:divBdr>
                                                                                <w:top w:val="none" w:sz="0" w:space="0" w:color="auto"/>
                                                                                <w:left w:val="none" w:sz="0" w:space="0" w:color="auto"/>
                                                                                <w:bottom w:val="none" w:sz="0" w:space="0" w:color="auto"/>
                                                                                <w:right w:val="none" w:sz="0" w:space="0" w:color="auto"/>
                                                                              </w:divBdr>
                                                                              <w:divsChild>
                                                                                <w:div w:id="10993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9538">
                                                                          <w:marLeft w:val="0"/>
                                                                          <w:marRight w:val="0"/>
                                                                          <w:marTop w:val="0"/>
                                                                          <w:marBottom w:val="600"/>
                                                                          <w:divBdr>
                                                                            <w:top w:val="none" w:sz="0" w:space="0" w:color="auto"/>
                                                                            <w:left w:val="none" w:sz="0" w:space="0" w:color="auto"/>
                                                                            <w:bottom w:val="none" w:sz="0" w:space="0" w:color="auto"/>
                                                                            <w:right w:val="none" w:sz="0" w:space="0" w:color="auto"/>
                                                                          </w:divBdr>
                                                                          <w:divsChild>
                                                                            <w:div w:id="1257396365">
                                                                              <w:marLeft w:val="0"/>
                                                                              <w:marRight w:val="0"/>
                                                                              <w:marTop w:val="0"/>
                                                                              <w:marBottom w:val="0"/>
                                                                              <w:divBdr>
                                                                                <w:top w:val="none" w:sz="0" w:space="0" w:color="auto"/>
                                                                                <w:left w:val="none" w:sz="0" w:space="0" w:color="auto"/>
                                                                                <w:bottom w:val="none" w:sz="0" w:space="0" w:color="auto"/>
                                                                                <w:right w:val="none" w:sz="0" w:space="0" w:color="auto"/>
                                                                              </w:divBdr>
                                                                              <w:divsChild>
                                                                                <w:div w:id="3339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453329">
                                                      <w:marLeft w:val="0"/>
                                                      <w:marRight w:val="0"/>
                                                      <w:marTop w:val="0"/>
                                                      <w:marBottom w:val="0"/>
                                                      <w:divBdr>
                                                        <w:top w:val="none" w:sz="0" w:space="0" w:color="auto"/>
                                                        <w:left w:val="none" w:sz="0" w:space="0" w:color="auto"/>
                                                        <w:bottom w:val="none" w:sz="0" w:space="0" w:color="auto"/>
                                                        <w:right w:val="none" w:sz="0" w:space="0" w:color="auto"/>
                                                      </w:divBdr>
                                                      <w:divsChild>
                                                        <w:div w:id="1869096339">
                                                          <w:marLeft w:val="0"/>
                                                          <w:marRight w:val="0"/>
                                                          <w:marTop w:val="0"/>
                                                          <w:marBottom w:val="0"/>
                                                          <w:divBdr>
                                                            <w:top w:val="none" w:sz="0" w:space="0" w:color="auto"/>
                                                            <w:left w:val="none" w:sz="0" w:space="0" w:color="auto"/>
                                                            <w:bottom w:val="none" w:sz="0" w:space="0" w:color="auto"/>
                                                            <w:right w:val="none" w:sz="0" w:space="0" w:color="auto"/>
                                                          </w:divBdr>
                                                          <w:divsChild>
                                                            <w:div w:id="1249654430">
                                                              <w:marLeft w:val="0"/>
                                                              <w:marRight w:val="0"/>
                                                              <w:marTop w:val="0"/>
                                                              <w:marBottom w:val="0"/>
                                                              <w:divBdr>
                                                                <w:top w:val="none" w:sz="0" w:space="0" w:color="auto"/>
                                                                <w:left w:val="none" w:sz="0" w:space="0" w:color="auto"/>
                                                                <w:bottom w:val="none" w:sz="0" w:space="0" w:color="auto"/>
                                                                <w:right w:val="none" w:sz="0" w:space="0" w:color="auto"/>
                                                              </w:divBdr>
                                                              <w:divsChild>
                                                                <w:div w:id="308941083">
                                                                  <w:marLeft w:val="0"/>
                                                                  <w:marRight w:val="0"/>
                                                                  <w:marTop w:val="0"/>
                                                                  <w:marBottom w:val="0"/>
                                                                  <w:divBdr>
                                                                    <w:top w:val="none" w:sz="0" w:space="0" w:color="auto"/>
                                                                    <w:left w:val="none" w:sz="0" w:space="0" w:color="auto"/>
                                                                    <w:bottom w:val="none" w:sz="0" w:space="0" w:color="auto"/>
                                                                    <w:right w:val="none" w:sz="0" w:space="0" w:color="auto"/>
                                                                  </w:divBdr>
                                                                  <w:divsChild>
                                                                    <w:div w:id="666902270">
                                                                      <w:marLeft w:val="0"/>
                                                                      <w:marRight w:val="0"/>
                                                                      <w:marTop w:val="0"/>
                                                                      <w:marBottom w:val="0"/>
                                                                      <w:divBdr>
                                                                        <w:top w:val="none" w:sz="0" w:space="0" w:color="auto"/>
                                                                        <w:left w:val="none" w:sz="0" w:space="0" w:color="auto"/>
                                                                        <w:bottom w:val="none" w:sz="0" w:space="0" w:color="auto"/>
                                                                        <w:right w:val="none" w:sz="0" w:space="0" w:color="auto"/>
                                                                      </w:divBdr>
                                                                      <w:divsChild>
                                                                        <w:div w:id="185677806">
                                                                          <w:marLeft w:val="0"/>
                                                                          <w:marRight w:val="0"/>
                                                                          <w:marTop w:val="0"/>
                                                                          <w:marBottom w:val="240"/>
                                                                          <w:divBdr>
                                                                            <w:top w:val="none" w:sz="0" w:space="0" w:color="auto"/>
                                                                            <w:left w:val="none" w:sz="0" w:space="0" w:color="auto"/>
                                                                            <w:bottom w:val="none" w:sz="0" w:space="0" w:color="auto"/>
                                                                            <w:right w:val="none" w:sz="0" w:space="0" w:color="auto"/>
                                                                          </w:divBdr>
                                                                          <w:divsChild>
                                                                            <w:div w:id="1154447412">
                                                                              <w:marLeft w:val="0"/>
                                                                              <w:marRight w:val="0"/>
                                                                              <w:marTop w:val="0"/>
                                                                              <w:marBottom w:val="0"/>
                                                                              <w:divBdr>
                                                                                <w:top w:val="none" w:sz="0" w:space="0" w:color="auto"/>
                                                                                <w:left w:val="none" w:sz="0" w:space="0" w:color="auto"/>
                                                                                <w:bottom w:val="none" w:sz="0" w:space="0" w:color="auto"/>
                                                                                <w:right w:val="none" w:sz="0" w:space="0" w:color="auto"/>
                                                                              </w:divBdr>
                                                                              <w:divsChild>
                                                                                <w:div w:id="12647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28193">
                                                                          <w:marLeft w:val="0"/>
                                                                          <w:marRight w:val="0"/>
                                                                          <w:marTop w:val="0"/>
                                                                          <w:marBottom w:val="0"/>
                                                                          <w:divBdr>
                                                                            <w:top w:val="none" w:sz="0" w:space="0" w:color="auto"/>
                                                                            <w:left w:val="none" w:sz="0" w:space="0" w:color="auto"/>
                                                                            <w:bottom w:val="none" w:sz="0" w:space="0" w:color="auto"/>
                                                                            <w:right w:val="none" w:sz="0" w:space="0" w:color="auto"/>
                                                                          </w:divBdr>
                                                                          <w:divsChild>
                                                                            <w:div w:id="561258612">
                                                                              <w:marLeft w:val="0"/>
                                                                              <w:marRight w:val="0"/>
                                                                              <w:marTop w:val="0"/>
                                                                              <w:marBottom w:val="0"/>
                                                                              <w:divBdr>
                                                                                <w:top w:val="none" w:sz="0" w:space="0" w:color="auto"/>
                                                                                <w:left w:val="none" w:sz="0" w:space="0" w:color="auto"/>
                                                                                <w:bottom w:val="none" w:sz="0" w:space="0" w:color="auto"/>
                                                                                <w:right w:val="none" w:sz="0" w:space="0" w:color="auto"/>
                                                                              </w:divBdr>
                                                                              <w:divsChild>
                                                                                <w:div w:id="8233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8642">
                                                                          <w:marLeft w:val="0"/>
                                                                          <w:marRight w:val="0"/>
                                                                          <w:marTop w:val="0"/>
                                                                          <w:marBottom w:val="600"/>
                                                                          <w:divBdr>
                                                                            <w:top w:val="none" w:sz="0" w:space="0" w:color="auto"/>
                                                                            <w:left w:val="none" w:sz="0" w:space="0" w:color="auto"/>
                                                                            <w:bottom w:val="none" w:sz="0" w:space="0" w:color="auto"/>
                                                                            <w:right w:val="none" w:sz="0" w:space="0" w:color="auto"/>
                                                                          </w:divBdr>
                                                                          <w:divsChild>
                                                                            <w:div w:id="415857223">
                                                                              <w:marLeft w:val="0"/>
                                                                              <w:marRight w:val="0"/>
                                                                              <w:marTop w:val="0"/>
                                                                              <w:marBottom w:val="0"/>
                                                                              <w:divBdr>
                                                                                <w:top w:val="none" w:sz="0" w:space="0" w:color="auto"/>
                                                                                <w:left w:val="none" w:sz="0" w:space="0" w:color="auto"/>
                                                                                <w:bottom w:val="none" w:sz="0" w:space="0" w:color="auto"/>
                                                                                <w:right w:val="none" w:sz="0" w:space="0" w:color="auto"/>
                                                                              </w:divBdr>
                                                                              <w:divsChild>
                                                                                <w:div w:id="20152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4845">
                                                                      <w:marLeft w:val="0"/>
                                                                      <w:marRight w:val="0"/>
                                                                      <w:marTop w:val="0"/>
                                                                      <w:marBottom w:val="0"/>
                                                                      <w:divBdr>
                                                                        <w:top w:val="none" w:sz="0" w:space="0" w:color="auto"/>
                                                                        <w:left w:val="none" w:sz="0" w:space="0" w:color="auto"/>
                                                                        <w:bottom w:val="none" w:sz="0" w:space="0" w:color="auto"/>
                                                                        <w:right w:val="none" w:sz="0" w:space="0" w:color="auto"/>
                                                                      </w:divBdr>
                                                                      <w:divsChild>
                                                                        <w:div w:id="357122287">
                                                                          <w:marLeft w:val="0"/>
                                                                          <w:marRight w:val="0"/>
                                                                          <w:marTop w:val="0"/>
                                                                          <w:marBottom w:val="0"/>
                                                                          <w:divBdr>
                                                                            <w:top w:val="none" w:sz="0" w:space="0" w:color="auto"/>
                                                                            <w:left w:val="none" w:sz="0" w:space="0" w:color="auto"/>
                                                                            <w:bottom w:val="none" w:sz="0" w:space="0" w:color="auto"/>
                                                                            <w:right w:val="none" w:sz="0" w:space="0" w:color="auto"/>
                                                                          </w:divBdr>
                                                                          <w:divsChild>
                                                                            <w:div w:id="1641811693">
                                                                              <w:marLeft w:val="0"/>
                                                                              <w:marRight w:val="0"/>
                                                                              <w:marTop w:val="0"/>
                                                                              <w:marBottom w:val="0"/>
                                                                              <w:divBdr>
                                                                                <w:top w:val="none" w:sz="0" w:space="0" w:color="auto"/>
                                                                                <w:left w:val="none" w:sz="0" w:space="0" w:color="auto"/>
                                                                                <w:bottom w:val="none" w:sz="0" w:space="0" w:color="auto"/>
                                                                                <w:right w:val="none" w:sz="0" w:space="0" w:color="auto"/>
                                                                              </w:divBdr>
                                                                              <w:divsChild>
                                                                                <w:div w:id="18292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187377">
                                                      <w:marLeft w:val="0"/>
                                                      <w:marRight w:val="0"/>
                                                      <w:marTop w:val="0"/>
                                                      <w:marBottom w:val="0"/>
                                                      <w:divBdr>
                                                        <w:top w:val="none" w:sz="0" w:space="0" w:color="auto"/>
                                                        <w:left w:val="none" w:sz="0" w:space="0" w:color="auto"/>
                                                        <w:bottom w:val="none" w:sz="0" w:space="0" w:color="auto"/>
                                                        <w:right w:val="none" w:sz="0" w:space="0" w:color="auto"/>
                                                      </w:divBdr>
                                                      <w:divsChild>
                                                        <w:div w:id="1307124929">
                                                          <w:marLeft w:val="0"/>
                                                          <w:marRight w:val="0"/>
                                                          <w:marTop w:val="0"/>
                                                          <w:marBottom w:val="0"/>
                                                          <w:divBdr>
                                                            <w:top w:val="none" w:sz="0" w:space="0" w:color="auto"/>
                                                            <w:left w:val="none" w:sz="0" w:space="0" w:color="auto"/>
                                                            <w:bottom w:val="none" w:sz="0" w:space="0" w:color="auto"/>
                                                            <w:right w:val="none" w:sz="0" w:space="0" w:color="auto"/>
                                                          </w:divBdr>
                                                          <w:divsChild>
                                                            <w:div w:id="1440838482">
                                                              <w:marLeft w:val="0"/>
                                                              <w:marRight w:val="0"/>
                                                              <w:marTop w:val="0"/>
                                                              <w:marBottom w:val="0"/>
                                                              <w:divBdr>
                                                                <w:top w:val="none" w:sz="0" w:space="0" w:color="auto"/>
                                                                <w:left w:val="none" w:sz="0" w:space="0" w:color="auto"/>
                                                                <w:bottom w:val="none" w:sz="0" w:space="0" w:color="auto"/>
                                                                <w:right w:val="none" w:sz="0" w:space="0" w:color="auto"/>
                                                              </w:divBdr>
                                                              <w:divsChild>
                                                                <w:div w:id="1687248668">
                                                                  <w:marLeft w:val="0"/>
                                                                  <w:marRight w:val="0"/>
                                                                  <w:marTop w:val="0"/>
                                                                  <w:marBottom w:val="0"/>
                                                                  <w:divBdr>
                                                                    <w:top w:val="none" w:sz="0" w:space="0" w:color="auto"/>
                                                                    <w:left w:val="none" w:sz="0" w:space="0" w:color="auto"/>
                                                                    <w:bottom w:val="none" w:sz="0" w:space="0" w:color="auto"/>
                                                                    <w:right w:val="none" w:sz="0" w:space="0" w:color="auto"/>
                                                                  </w:divBdr>
                                                                  <w:divsChild>
                                                                    <w:div w:id="549877147">
                                                                      <w:marLeft w:val="0"/>
                                                                      <w:marRight w:val="0"/>
                                                                      <w:marTop w:val="0"/>
                                                                      <w:marBottom w:val="0"/>
                                                                      <w:divBdr>
                                                                        <w:top w:val="none" w:sz="0" w:space="0" w:color="auto"/>
                                                                        <w:left w:val="none" w:sz="0" w:space="0" w:color="auto"/>
                                                                        <w:bottom w:val="none" w:sz="0" w:space="0" w:color="auto"/>
                                                                        <w:right w:val="none" w:sz="0" w:space="0" w:color="auto"/>
                                                                      </w:divBdr>
                                                                      <w:divsChild>
                                                                        <w:div w:id="1715232295">
                                                                          <w:marLeft w:val="0"/>
                                                                          <w:marRight w:val="0"/>
                                                                          <w:marTop w:val="0"/>
                                                                          <w:marBottom w:val="0"/>
                                                                          <w:divBdr>
                                                                            <w:top w:val="none" w:sz="0" w:space="0" w:color="auto"/>
                                                                            <w:left w:val="none" w:sz="0" w:space="0" w:color="auto"/>
                                                                            <w:bottom w:val="none" w:sz="0" w:space="0" w:color="auto"/>
                                                                            <w:right w:val="none" w:sz="0" w:space="0" w:color="auto"/>
                                                                          </w:divBdr>
                                                                          <w:divsChild>
                                                                            <w:div w:id="1559900586">
                                                                              <w:marLeft w:val="0"/>
                                                                              <w:marRight w:val="0"/>
                                                                              <w:marTop w:val="0"/>
                                                                              <w:marBottom w:val="0"/>
                                                                              <w:divBdr>
                                                                                <w:top w:val="none" w:sz="0" w:space="0" w:color="auto"/>
                                                                                <w:left w:val="none" w:sz="0" w:space="0" w:color="auto"/>
                                                                                <w:bottom w:val="none" w:sz="0" w:space="0" w:color="auto"/>
                                                                                <w:right w:val="none" w:sz="0" w:space="0" w:color="auto"/>
                                                                              </w:divBdr>
                                                                              <w:divsChild>
                                                                                <w:div w:id="9239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31776">
                                                                      <w:marLeft w:val="0"/>
                                                                      <w:marRight w:val="0"/>
                                                                      <w:marTop w:val="0"/>
                                                                      <w:marBottom w:val="0"/>
                                                                      <w:divBdr>
                                                                        <w:top w:val="none" w:sz="0" w:space="0" w:color="auto"/>
                                                                        <w:left w:val="none" w:sz="0" w:space="0" w:color="auto"/>
                                                                        <w:bottom w:val="none" w:sz="0" w:space="0" w:color="auto"/>
                                                                        <w:right w:val="none" w:sz="0" w:space="0" w:color="auto"/>
                                                                      </w:divBdr>
                                                                      <w:divsChild>
                                                                        <w:div w:id="762997437">
                                                                          <w:marLeft w:val="0"/>
                                                                          <w:marRight w:val="0"/>
                                                                          <w:marTop w:val="0"/>
                                                                          <w:marBottom w:val="240"/>
                                                                          <w:divBdr>
                                                                            <w:top w:val="none" w:sz="0" w:space="0" w:color="auto"/>
                                                                            <w:left w:val="none" w:sz="0" w:space="0" w:color="auto"/>
                                                                            <w:bottom w:val="none" w:sz="0" w:space="0" w:color="auto"/>
                                                                            <w:right w:val="none" w:sz="0" w:space="0" w:color="auto"/>
                                                                          </w:divBdr>
                                                                          <w:divsChild>
                                                                            <w:div w:id="1757432034">
                                                                              <w:marLeft w:val="0"/>
                                                                              <w:marRight w:val="0"/>
                                                                              <w:marTop w:val="0"/>
                                                                              <w:marBottom w:val="0"/>
                                                                              <w:divBdr>
                                                                                <w:top w:val="none" w:sz="0" w:space="0" w:color="auto"/>
                                                                                <w:left w:val="none" w:sz="0" w:space="0" w:color="auto"/>
                                                                                <w:bottom w:val="none" w:sz="0" w:space="0" w:color="auto"/>
                                                                                <w:right w:val="none" w:sz="0" w:space="0" w:color="auto"/>
                                                                              </w:divBdr>
                                                                              <w:divsChild>
                                                                                <w:div w:id="16128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39443">
                                                                          <w:marLeft w:val="0"/>
                                                                          <w:marRight w:val="0"/>
                                                                          <w:marTop w:val="0"/>
                                                                          <w:marBottom w:val="0"/>
                                                                          <w:divBdr>
                                                                            <w:top w:val="none" w:sz="0" w:space="0" w:color="auto"/>
                                                                            <w:left w:val="none" w:sz="0" w:space="0" w:color="auto"/>
                                                                            <w:bottom w:val="none" w:sz="0" w:space="0" w:color="auto"/>
                                                                            <w:right w:val="none" w:sz="0" w:space="0" w:color="auto"/>
                                                                          </w:divBdr>
                                                                          <w:divsChild>
                                                                            <w:div w:id="106895910">
                                                                              <w:marLeft w:val="0"/>
                                                                              <w:marRight w:val="0"/>
                                                                              <w:marTop w:val="0"/>
                                                                              <w:marBottom w:val="0"/>
                                                                              <w:divBdr>
                                                                                <w:top w:val="none" w:sz="0" w:space="0" w:color="auto"/>
                                                                                <w:left w:val="none" w:sz="0" w:space="0" w:color="auto"/>
                                                                                <w:bottom w:val="none" w:sz="0" w:space="0" w:color="auto"/>
                                                                                <w:right w:val="none" w:sz="0" w:space="0" w:color="auto"/>
                                                                              </w:divBdr>
                                                                              <w:divsChild>
                                                                                <w:div w:id="212284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6679">
                                                                          <w:marLeft w:val="0"/>
                                                                          <w:marRight w:val="0"/>
                                                                          <w:marTop w:val="0"/>
                                                                          <w:marBottom w:val="600"/>
                                                                          <w:divBdr>
                                                                            <w:top w:val="none" w:sz="0" w:space="0" w:color="auto"/>
                                                                            <w:left w:val="none" w:sz="0" w:space="0" w:color="auto"/>
                                                                            <w:bottom w:val="none" w:sz="0" w:space="0" w:color="auto"/>
                                                                            <w:right w:val="none" w:sz="0" w:space="0" w:color="auto"/>
                                                                          </w:divBdr>
                                                                          <w:divsChild>
                                                                            <w:div w:id="616104838">
                                                                              <w:marLeft w:val="0"/>
                                                                              <w:marRight w:val="0"/>
                                                                              <w:marTop w:val="0"/>
                                                                              <w:marBottom w:val="0"/>
                                                                              <w:divBdr>
                                                                                <w:top w:val="none" w:sz="0" w:space="0" w:color="auto"/>
                                                                                <w:left w:val="none" w:sz="0" w:space="0" w:color="auto"/>
                                                                                <w:bottom w:val="none" w:sz="0" w:space="0" w:color="auto"/>
                                                                                <w:right w:val="none" w:sz="0" w:space="0" w:color="auto"/>
                                                                              </w:divBdr>
                                                                              <w:divsChild>
                                                                                <w:div w:id="20263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449929">
                                                      <w:marLeft w:val="0"/>
                                                      <w:marRight w:val="0"/>
                                                      <w:marTop w:val="0"/>
                                                      <w:marBottom w:val="0"/>
                                                      <w:divBdr>
                                                        <w:top w:val="none" w:sz="0" w:space="0" w:color="auto"/>
                                                        <w:left w:val="none" w:sz="0" w:space="0" w:color="auto"/>
                                                        <w:bottom w:val="none" w:sz="0" w:space="0" w:color="auto"/>
                                                        <w:right w:val="none" w:sz="0" w:space="0" w:color="auto"/>
                                                      </w:divBdr>
                                                      <w:divsChild>
                                                        <w:div w:id="1156140869">
                                                          <w:marLeft w:val="0"/>
                                                          <w:marRight w:val="0"/>
                                                          <w:marTop w:val="0"/>
                                                          <w:marBottom w:val="0"/>
                                                          <w:divBdr>
                                                            <w:top w:val="none" w:sz="0" w:space="0" w:color="auto"/>
                                                            <w:left w:val="none" w:sz="0" w:space="0" w:color="auto"/>
                                                            <w:bottom w:val="none" w:sz="0" w:space="0" w:color="auto"/>
                                                            <w:right w:val="none" w:sz="0" w:space="0" w:color="auto"/>
                                                          </w:divBdr>
                                                          <w:divsChild>
                                                            <w:div w:id="275984456">
                                                              <w:marLeft w:val="0"/>
                                                              <w:marRight w:val="0"/>
                                                              <w:marTop w:val="0"/>
                                                              <w:marBottom w:val="0"/>
                                                              <w:divBdr>
                                                                <w:top w:val="none" w:sz="0" w:space="0" w:color="auto"/>
                                                                <w:left w:val="none" w:sz="0" w:space="0" w:color="auto"/>
                                                                <w:bottom w:val="none" w:sz="0" w:space="0" w:color="auto"/>
                                                                <w:right w:val="none" w:sz="0" w:space="0" w:color="auto"/>
                                                              </w:divBdr>
                                                              <w:divsChild>
                                                                <w:div w:id="1592204947">
                                                                  <w:marLeft w:val="0"/>
                                                                  <w:marRight w:val="0"/>
                                                                  <w:marTop w:val="0"/>
                                                                  <w:marBottom w:val="0"/>
                                                                  <w:divBdr>
                                                                    <w:top w:val="none" w:sz="0" w:space="0" w:color="auto"/>
                                                                    <w:left w:val="none" w:sz="0" w:space="0" w:color="auto"/>
                                                                    <w:bottom w:val="none" w:sz="0" w:space="0" w:color="auto"/>
                                                                    <w:right w:val="none" w:sz="0" w:space="0" w:color="auto"/>
                                                                  </w:divBdr>
                                                                  <w:divsChild>
                                                                    <w:div w:id="1070418551">
                                                                      <w:marLeft w:val="0"/>
                                                                      <w:marRight w:val="0"/>
                                                                      <w:marTop w:val="0"/>
                                                                      <w:marBottom w:val="0"/>
                                                                      <w:divBdr>
                                                                        <w:top w:val="none" w:sz="0" w:space="0" w:color="auto"/>
                                                                        <w:left w:val="none" w:sz="0" w:space="0" w:color="auto"/>
                                                                        <w:bottom w:val="none" w:sz="0" w:space="0" w:color="auto"/>
                                                                        <w:right w:val="none" w:sz="0" w:space="0" w:color="auto"/>
                                                                      </w:divBdr>
                                                                      <w:divsChild>
                                                                        <w:div w:id="958755429">
                                                                          <w:marLeft w:val="0"/>
                                                                          <w:marRight w:val="0"/>
                                                                          <w:marTop w:val="0"/>
                                                                          <w:marBottom w:val="0"/>
                                                                          <w:divBdr>
                                                                            <w:top w:val="none" w:sz="0" w:space="0" w:color="auto"/>
                                                                            <w:left w:val="none" w:sz="0" w:space="0" w:color="auto"/>
                                                                            <w:bottom w:val="none" w:sz="0" w:space="0" w:color="auto"/>
                                                                            <w:right w:val="none" w:sz="0" w:space="0" w:color="auto"/>
                                                                          </w:divBdr>
                                                                          <w:divsChild>
                                                                            <w:div w:id="1178422225">
                                                                              <w:marLeft w:val="0"/>
                                                                              <w:marRight w:val="0"/>
                                                                              <w:marTop w:val="0"/>
                                                                              <w:marBottom w:val="0"/>
                                                                              <w:divBdr>
                                                                                <w:top w:val="none" w:sz="0" w:space="0" w:color="auto"/>
                                                                                <w:left w:val="none" w:sz="0" w:space="0" w:color="auto"/>
                                                                                <w:bottom w:val="none" w:sz="0" w:space="0" w:color="auto"/>
                                                                                <w:right w:val="none" w:sz="0" w:space="0" w:color="auto"/>
                                                                              </w:divBdr>
                                                                              <w:divsChild>
                                                                                <w:div w:id="1068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0752">
                                                                      <w:marLeft w:val="0"/>
                                                                      <w:marRight w:val="0"/>
                                                                      <w:marTop w:val="0"/>
                                                                      <w:marBottom w:val="0"/>
                                                                      <w:divBdr>
                                                                        <w:top w:val="none" w:sz="0" w:space="0" w:color="auto"/>
                                                                        <w:left w:val="none" w:sz="0" w:space="0" w:color="auto"/>
                                                                        <w:bottom w:val="none" w:sz="0" w:space="0" w:color="auto"/>
                                                                        <w:right w:val="none" w:sz="0" w:space="0" w:color="auto"/>
                                                                      </w:divBdr>
                                                                      <w:divsChild>
                                                                        <w:div w:id="1017467627">
                                                                          <w:marLeft w:val="0"/>
                                                                          <w:marRight w:val="0"/>
                                                                          <w:marTop w:val="0"/>
                                                                          <w:marBottom w:val="240"/>
                                                                          <w:divBdr>
                                                                            <w:top w:val="none" w:sz="0" w:space="0" w:color="auto"/>
                                                                            <w:left w:val="none" w:sz="0" w:space="0" w:color="auto"/>
                                                                            <w:bottom w:val="none" w:sz="0" w:space="0" w:color="auto"/>
                                                                            <w:right w:val="none" w:sz="0" w:space="0" w:color="auto"/>
                                                                          </w:divBdr>
                                                                          <w:divsChild>
                                                                            <w:div w:id="1346977147">
                                                                              <w:marLeft w:val="0"/>
                                                                              <w:marRight w:val="0"/>
                                                                              <w:marTop w:val="0"/>
                                                                              <w:marBottom w:val="0"/>
                                                                              <w:divBdr>
                                                                                <w:top w:val="none" w:sz="0" w:space="0" w:color="auto"/>
                                                                                <w:left w:val="none" w:sz="0" w:space="0" w:color="auto"/>
                                                                                <w:bottom w:val="none" w:sz="0" w:space="0" w:color="auto"/>
                                                                                <w:right w:val="none" w:sz="0" w:space="0" w:color="auto"/>
                                                                              </w:divBdr>
                                                                              <w:divsChild>
                                                                                <w:div w:id="16610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07057">
                                                                          <w:marLeft w:val="0"/>
                                                                          <w:marRight w:val="0"/>
                                                                          <w:marTop w:val="0"/>
                                                                          <w:marBottom w:val="0"/>
                                                                          <w:divBdr>
                                                                            <w:top w:val="none" w:sz="0" w:space="0" w:color="auto"/>
                                                                            <w:left w:val="none" w:sz="0" w:space="0" w:color="auto"/>
                                                                            <w:bottom w:val="none" w:sz="0" w:space="0" w:color="auto"/>
                                                                            <w:right w:val="none" w:sz="0" w:space="0" w:color="auto"/>
                                                                          </w:divBdr>
                                                                          <w:divsChild>
                                                                            <w:div w:id="779840421">
                                                                              <w:marLeft w:val="0"/>
                                                                              <w:marRight w:val="0"/>
                                                                              <w:marTop w:val="0"/>
                                                                              <w:marBottom w:val="0"/>
                                                                              <w:divBdr>
                                                                                <w:top w:val="none" w:sz="0" w:space="0" w:color="auto"/>
                                                                                <w:left w:val="none" w:sz="0" w:space="0" w:color="auto"/>
                                                                                <w:bottom w:val="none" w:sz="0" w:space="0" w:color="auto"/>
                                                                                <w:right w:val="none" w:sz="0" w:space="0" w:color="auto"/>
                                                                              </w:divBdr>
                                                                              <w:divsChild>
                                                                                <w:div w:id="8896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0933">
                                                                          <w:marLeft w:val="0"/>
                                                                          <w:marRight w:val="0"/>
                                                                          <w:marTop w:val="0"/>
                                                                          <w:marBottom w:val="600"/>
                                                                          <w:divBdr>
                                                                            <w:top w:val="none" w:sz="0" w:space="0" w:color="auto"/>
                                                                            <w:left w:val="none" w:sz="0" w:space="0" w:color="auto"/>
                                                                            <w:bottom w:val="none" w:sz="0" w:space="0" w:color="auto"/>
                                                                            <w:right w:val="none" w:sz="0" w:space="0" w:color="auto"/>
                                                                          </w:divBdr>
                                                                          <w:divsChild>
                                                                            <w:div w:id="1854029842">
                                                                              <w:marLeft w:val="0"/>
                                                                              <w:marRight w:val="0"/>
                                                                              <w:marTop w:val="0"/>
                                                                              <w:marBottom w:val="0"/>
                                                                              <w:divBdr>
                                                                                <w:top w:val="none" w:sz="0" w:space="0" w:color="auto"/>
                                                                                <w:left w:val="none" w:sz="0" w:space="0" w:color="auto"/>
                                                                                <w:bottom w:val="none" w:sz="0" w:space="0" w:color="auto"/>
                                                                                <w:right w:val="none" w:sz="0" w:space="0" w:color="auto"/>
                                                                              </w:divBdr>
                                                                              <w:divsChild>
                                                                                <w:div w:id="4465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831936">
                                                      <w:marLeft w:val="0"/>
                                                      <w:marRight w:val="0"/>
                                                      <w:marTop w:val="0"/>
                                                      <w:marBottom w:val="0"/>
                                                      <w:divBdr>
                                                        <w:top w:val="none" w:sz="0" w:space="0" w:color="auto"/>
                                                        <w:left w:val="none" w:sz="0" w:space="0" w:color="auto"/>
                                                        <w:bottom w:val="none" w:sz="0" w:space="0" w:color="auto"/>
                                                        <w:right w:val="none" w:sz="0" w:space="0" w:color="auto"/>
                                                      </w:divBdr>
                                                      <w:divsChild>
                                                        <w:div w:id="1942489694">
                                                          <w:marLeft w:val="0"/>
                                                          <w:marRight w:val="0"/>
                                                          <w:marTop w:val="0"/>
                                                          <w:marBottom w:val="0"/>
                                                          <w:divBdr>
                                                            <w:top w:val="none" w:sz="0" w:space="0" w:color="auto"/>
                                                            <w:left w:val="none" w:sz="0" w:space="0" w:color="auto"/>
                                                            <w:bottom w:val="none" w:sz="0" w:space="0" w:color="auto"/>
                                                            <w:right w:val="none" w:sz="0" w:space="0" w:color="auto"/>
                                                          </w:divBdr>
                                                          <w:divsChild>
                                                            <w:div w:id="1507475974">
                                                              <w:marLeft w:val="0"/>
                                                              <w:marRight w:val="0"/>
                                                              <w:marTop w:val="0"/>
                                                              <w:marBottom w:val="0"/>
                                                              <w:divBdr>
                                                                <w:top w:val="none" w:sz="0" w:space="0" w:color="auto"/>
                                                                <w:left w:val="none" w:sz="0" w:space="0" w:color="auto"/>
                                                                <w:bottom w:val="none" w:sz="0" w:space="0" w:color="auto"/>
                                                                <w:right w:val="none" w:sz="0" w:space="0" w:color="auto"/>
                                                              </w:divBdr>
                                                              <w:divsChild>
                                                                <w:div w:id="647827076">
                                                                  <w:marLeft w:val="0"/>
                                                                  <w:marRight w:val="0"/>
                                                                  <w:marTop w:val="0"/>
                                                                  <w:marBottom w:val="0"/>
                                                                  <w:divBdr>
                                                                    <w:top w:val="none" w:sz="0" w:space="0" w:color="auto"/>
                                                                    <w:left w:val="none" w:sz="0" w:space="0" w:color="auto"/>
                                                                    <w:bottom w:val="none" w:sz="0" w:space="0" w:color="auto"/>
                                                                    <w:right w:val="none" w:sz="0" w:space="0" w:color="auto"/>
                                                                  </w:divBdr>
                                                                  <w:divsChild>
                                                                    <w:div w:id="165288292">
                                                                      <w:marLeft w:val="0"/>
                                                                      <w:marRight w:val="0"/>
                                                                      <w:marTop w:val="0"/>
                                                                      <w:marBottom w:val="0"/>
                                                                      <w:divBdr>
                                                                        <w:top w:val="none" w:sz="0" w:space="0" w:color="auto"/>
                                                                        <w:left w:val="none" w:sz="0" w:space="0" w:color="auto"/>
                                                                        <w:bottom w:val="none" w:sz="0" w:space="0" w:color="auto"/>
                                                                        <w:right w:val="none" w:sz="0" w:space="0" w:color="auto"/>
                                                                      </w:divBdr>
                                                                      <w:divsChild>
                                                                        <w:div w:id="401223733">
                                                                          <w:marLeft w:val="0"/>
                                                                          <w:marRight w:val="0"/>
                                                                          <w:marTop w:val="0"/>
                                                                          <w:marBottom w:val="600"/>
                                                                          <w:divBdr>
                                                                            <w:top w:val="none" w:sz="0" w:space="0" w:color="auto"/>
                                                                            <w:left w:val="none" w:sz="0" w:space="0" w:color="auto"/>
                                                                            <w:bottom w:val="none" w:sz="0" w:space="0" w:color="auto"/>
                                                                            <w:right w:val="none" w:sz="0" w:space="0" w:color="auto"/>
                                                                          </w:divBdr>
                                                                          <w:divsChild>
                                                                            <w:div w:id="2118283656">
                                                                              <w:marLeft w:val="0"/>
                                                                              <w:marRight w:val="0"/>
                                                                              <w:marTop w:val="0"/>
                                                                              <w:marBottom w:val="0"/>
                                                                              <w:divBdr>
                                                                                <w:top w:val="none" w:sz="0" w:space="0" w:color="auto"/>
                                                                                <w:left w:val="none" w:sz="0" w:space="0" w:color="auto"/>
                                                                                <w:bottom w:val="none" w:sz="0" w:space="0" w:color="auto"/>
                                                                                <w:right w:val="none" w:sz="0" w:space="0" w:color="auto"/>
                                                                              </w:divBdr>
                                                                              <w:divsChild>
                                                                                <w:div w:id="2130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04969">
                                                                          <w:marLeft w:val="0"/>
                                                                          <w:marRight w:val="0"/>
                                                                          <w:marTop w:val="0"/>
                                                                          <w:marBottom w:val="240"/>
                                                                          <w:divBdr>
                                                                            <w:top w:val="none" w:sz="0" w:space="0" w:color="auto"/>
                                                                            <w:left w:val="none" w:sz="0" w:space="0" w:color="auto"/>
                                                                            <w:bottom w:val="none" w:sz="0" w:space="0" w:color="auto"/>
                                                                            <w:right w:val="none" w:sz="0" w:space="0" w:color="auto"/>
                                                                          </w:divBdr>
                                                                          <w:divsChild>
                                                                            <w:div w:id="404229805">
                                                                              <w:marLeft w:val="0"/>
                                                                              <w:marRight w:val="0"/>
                                                                              <w:marTop w:val="0"/>
                                                                              <w:marBottom w:val="0"/>
                                                                              <w:divBdr>
                                                                                <w:top w:val="none" w:sz="0" w:space="0" w:color="auto"/>
                                                                                <w:left w:val="none" w:sz="0" w:space="0" w:color="auto"/>
                                                                                <w:bottom w:val="none" w:sz="0" w:space="0" w:color="auto"/>
                                                                                <w:right w:val="none" w:sz="0" w:space="0" w:color="auto"/>
                                                                              </w:divBdr>
                                                                              <w:divsChild>
                                                                                <w:div w:id="3583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6168">
                                                                          <w:marLeft w:val="0"/>
                                                                          <w:marRight w:val="0"/>
                                                                          <w:marTop w:val="0"/>
                                                                          <w:marBottom w:val="0"/>
                                                                          <w:divBdr>
                                                                            <w:top w:val="none" w:sz="0" w:space="0" w:color="auto"/>
                                                                            <w:left w:val="none" w:sz="0" w:space="0" w:color="auto"/>
                                                                            <w:bottom w:val="none" w:sz="0" w:space="0" w:color="auto"/>
                                                                            <w:right w:val="none" w:sz="0" w:space="0" w:color="auto"/>
                                                                          </w:divBdr>
                                                                          <w:divsChild>
                                                                            <w:div w:id="459374529">
                                                                              <w:marLeft w:val="0"/>
                                                                              <w:marRight w:val="0"/>
                                                                              <w:marTop w:val="0"/>
                                                                              <w:marBottom w:val="0"/>
                                                                              <w:divBdr>
                                                                                <w:top w:val="none" w:sz="0" w:space="0" w:color="auto"/>
                                                                                <w:left w:val="none" w:sz="0" w:space="0" w:color="auto"/>
                                                                                <w:bottom w:val="none" w:sz="0" w:space="0" w:color="auto"/>
                                                                                <w:right w:val="none" w:sz="0" w:space="0" w:color="auto"/>
                                                                              </w:divBdr>
                                                                              <w:divsChild>
                                                                                <w:div w:id="1123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9144">
                                                                      <w:marLeft w:val="0"/>
                                                                      <w:marRight w:val="0"/>
                                                                      <w:marTop w:val="0"/>
                                                                      <w:marBottom w:val="0"/>
                                                                      <w:divBdr>
                                                                        <w:top w:val="none" w:sz="0" w:space="0" w:color="auto"/>
                                                                        <w:left w:val="none" w:sz="0" w:space="0" w:color="auto"/>
                                                                        <w:bottom w:val="none" w:sz="0" w:space="0" w:color="auto"/>
                                                                        <w:right w:val="none" w:sz="0" w:space="0" w:color="auto"/>
                                                                      </w:divBdr>
                                                                      <w:divsChild>
                                                                        <w:div w:id="856818164">
                                                                          <w:marLeft w:val="0"/>
                                                                          <w:marRight w:val="0"/>
                                                                          <w:marTop w:val="0"/>
                                                                          <w:marBottom w:val="0"/>
                                                                          <w:divBdr>
                                                                            <w:top w:val="none" w:sz="0" w:space="0" w:color="auto"/>
                                                                            <w:left w:val="none" w:sz="0" w:space="0" w:color="auto"/>
                                                                            <w:bottom w:val="none" w:sz="0" w:space="0" w:color="auto"/>
                                                                            <w:right w:val="none" w:sz="0" w:space="0" w:color="auto"/>
                                                                          </w:divBdr>
                                                                          <w:divsChild>
                                                                            <w:div w:id="1319654681">
                                                                              <w:marLeft w:val="0"/>
                                                                              <w:marRight w:val="0"/>
                                                                              <w:marTop w:val="0"/>
                                                                              <w:marBottom w:val="0"/>
                                                                              <w:divBdr>
                                                                                <w:top w:val="none" w:sz="0" w:space="0" w:color="auto"/>
                                                                                <w:left w:val="none" w:sz="0" w:space="0" w:color="auto"/>
                                                                                <w:bottom w:val="none" w:sz="0" w:space="0" w:color="auto"/>
                                                                                <w:right w:val="none" w:sz="0" w:space="0" w:color="auto"/>
                                                                              </w:divBdr>
                                                                              <w:divsChild>
                                                                                <w:div w:id="18935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399521">
                                                      <w:marLeft w:val="0"/>
                                                      <w:marRight w:val="0"/>
                                                      <w:marTop w:val="0"/>
                                                      <w:marBottom w:val="0"/>
                                                      <w:divBdr>
                                                        <w:top w:val="none" w:sz="0" w:space="0" w:color="auto"/>
                                                        <w:left w:val="none" w:sz="0" w:space="0" w:color="auto"/>
                                                        <w:bottom w:val="none" w:sz="0" w:space="0" w:color="auto"/>
                                                        <w:right w:val="none" w:sz="0" w:space="0" w:color="auto"/>
                                                      </w:divBdr>
                                                      <w:divsChild>
                                                        <w:div w:id="1842619060">
                                                          <w:marLeft w:val="0"/>
                                                          <w:marRight w:val="0"/>
                                                          <w:marTop w:val="0"/>
                                                          <w:marBottom w:val="0"/>
                                                          <w:divBdr>
                                                            <w:top w:val="none" w:sz="0" w:space="0" w:color="auto"/>
                                                            <w:left w:val="none" w:sz="0" w:space="0" w:color="auto"/>
                                                            <w:bottom w:val="none" w:sz="0" w:space="0" w:color="auto"/>
                                                            <w:right w:val="none" w:sz="0" w:space="0" w:color="auto"/>
                                                          </w:divBdr>
                                                          <w:divsChild>
                                                            <w:div w:id="190728567">
                                                              <w:marLeft w:val="0"/>
                                                              <w:marRight w:val="0"/>
                                                              <w:marTop w:val="0"/>
                                                              <w:marBottom w:val="0"/>
                                                              <w:divBdr>
                                                                <w:top w:val="none" w:sz="0" w:space="0" w:color="auto"/>
                                                                <w:left w:val="none" w:sz="0" w:space="0" w:color="auto"/>
                                                                <w:bottom w:val="none" w:sz="0" w:space="0" w:color="auto"/>
                                                                <w:right w:val="none" w:sz="0" w:space="0" w:color="auto"/>
                                                              </w:divBdr>
                                                              <w:divsChild>
                                                                <w:div w:id="370156977">
                                                                  <w:marLeft w:val="0"/>
                                                                  <w:marRight w:val="0"/>
                                                                  <w:marTop w:val="0"/>
                                                                  <w:marBottom w:val="0"/>
                                                                  <w:divBdr>
                                                                    <w:top w:val="none" w:sz="0" w:space="0" w:color="auto"/>
                                                                    <w:left w:val="none" w:sz="0" w:space="0" w:color="auto"/>
                                                                    <w:bottom w:val="none" w:sz="0" w:space="0" w:color="auto"/>
                                                                    <w:right w:val="none" w:sz="0" w:space="0" w:color="auto"/>
                                                                  </w:divBdr>
                                                                  <w:divsChild>
                                                                    <w:div w:id="1148476083">
                                                                      <w:marLeft w:val="0"/>
                                                                      <w:marRight w:val="0"/>
                                                                      <w:marTop w:val="0"/>
                                                                      <w:marBottom w:val="0"/>
                                                                      <w:divBdr>
                                                                        <w:top w:val="none" w:sz="0" w:space="0" w:color="auto"/>
                                                                        <w:left w:val="none" w:sz="0" w:space="0" w:color="auto"/>
                                                                        <w:bottom w:val="none" w:sz="0" w:space="0" w:color="auto"/>
                                                                        <w:right w:val="none" w:sz="0" w:space="0" w:color="auto"/>
                                                                      </w:divBdr>
                                                                      <w:divsChild>
                                                                        <w:div w:id="514078479">
                                                                          <w:marLeft w:val="0"/>
                                                                          <w:marRight w:val="0"/>
                                                                          <w:marTop w:val="0"/>
                                                                          <w:marBottom w:val="600"/>
                                                                          <w:divBdr>
                                                                            <w:top w:val="none" w:sz="0" w:space="0" w:color="auto"/>
                                                                            <w:left w:val="none" w:sz="0" w:space="0" w:color="auto"/>
                                                                            <w:bottom w:val="none" w:sz="0" w:space="0" w:color="auto"/>
                                                                            <w:right w:val="none" w:sz="0" w:space="0" w:color="auto"/>
                                                                          </w:divBdr>
                                                                          <w:divsChild>
                                                                            <w:div w:id="444814760">
                                                                              <w:marLeft w:val="0"/>
                                                                              <w:marRight w:val="0"/>
                                                                              <w:marTop w:val="0"/>
                                                                              <w:marBottom w:val="0"/>
                                                                              <w:divBdr>
                                                                                <w:top w:val="none" w:sz="0" w:space="0" w:color="auto"/>
                                                                                <w:left w:val="none" w:sz="0" w:space="0" w:color="auto"/>
                                                                                <w:bottom w:val="none" w:sz="0" w:space="0" w:color="auto"/>
                                                                                <w:right w:val="none" w:sz="0" w:space="0" w:color="auto"/>
                                                                              </w:divBdr>
                                                                              <w:divsChild>
                                                                                <w:div w:id="163984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94950">
                                                                          <w:marLeft w:val="0"/>
                                                                          <w:marRight w:val="0"/>
                                                                          <w:marTop w:val="0"/>
                                                                          <w:marBottom w:val="0"/>
                                                                          <w:divBdr>
                                                                            <w:top w:val="none" w:sz="0" w:space="0" w:color="auto"/>
                                                                            <w:left w:val="none" w:sz="0" w:space="0" w:color="auto"/>
                                                                            <w:bottom w:val="none" w:sz="0" w:space="0" w:color="auto"/>
                                                                            <w:right w:val="none" w:sz="0" w:space="0" w:color="auto"/>
                                                                          </w:divBdr>
                                                                          <w:divsChild>
                                                                            <w:div w:id="1526598164">
                                                                              <w:marLeft w:val="0"/>
                                                                              <w:marRight w:val="0"/>
                                                                              <w:marTop w:val="0"/>
                                                                              <w:marBottom w:val="0"/>
                                                                              <w:divBdr>
                                                                                <w:top w:val="none" w:sz="0" w:space="0" w:color="auto"/>
                                                                                <w:left w:val="none" w:sz="0" w:space="0" w:color="auto"/>
                                                                                <w:bottom w:val="none" w:sz="0" w:space="0" w:color="auto"/>
                                                                                <w:right w:val="none" w:sz="0" w:space="0" w:color="auto"/>
                                                                              </w:divBdr>
                                                                              <w:divsChild>
                                                                                <w:div w:id="5108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18717">
                                                                          <w:marLeft w:val="0"/>
                                                                          <w:marRight w:val="0"/>
                                                                          <w:marTop w:val="0"/>
                                                                          <w:marBottom w:val="240"/>
                                                                          <w:divBdr>
                                                                            <w:top w:val="none" w:sz="0" w:space="0" w:color="auto"/>
                                                                            <w:left w:val="none" w:sz="0" w:space="0" w:color="auto"/>
                                                                            <w:bottom w:val="none" w:sz="0" w:space="0" w:color="auto"/>
                                                                            <w:right w:val="none" w:sz="0" w:space="0" w:color="auto"/>
                                                                          </w:divBdr>
                                                                          <w:divsChild>
                                                                            <w:div w:id="1155878646">
                                                                              <w:marLeft w:val="0"/>
                                                                              <w:marRight w:val="0"/>
                                                                              <w:marTop w:val="0"/>
                                                                              <w:marBottom w:val="0"/>
                                                                              <w:divBdr>
                                                                                <w:top w:val="none" w:sz="0" w:space="0" w:color="auto"/>
                                                                                <w:left w:val="none" w:sz="0" w:space="0" w:color="auto"/>
                                                                                <w:bottom w:val="none" w:sz="0" w:space="0" w:color="auto"/>
                                                                                <w:right w:val="none" w:sz="0" w:space="0" w:color="auto"/>
                                                                              </w:divBdr>
                                                                              <w:divsChild>
                                                                                <w:div w:id="12691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1425">
                                                                      <w:marLeft w:val="0"/>
                                                                      <w:marRight w:val="0"/>
                                                                      <w:marTop w:val="0"/>
                                                                      <w:marBottom w:val="0"/>
                                                                      <w:divBdr>
                                                                        <w:top w:val="none" w:sz="0" w:space="0" w:color="auto"/>
                                                                        <w:left w:val="none" w:sz="0" w:space="0" w:color="auto"/>
                                                                        <w:bottom w:val="none" w:sz="0" w:space="0" w:color="auto"/>
                                                                        <w:right w:val="none" w:sz="0" w:space="0" w:color="auto"/>
                                                                      </w:divBdr>
                                                                      <w:divsChild>
                                                                        <w:div w:id="1213423235">
                                                                          <w:marLeft w:val="0"/>
                                                                          <w:marRight w:val="0"/>
                                                                          <w:marTop w:val="0"/>
                                                                          <w:marBottom w:val="0"/>
                                                                          <w:divBdr>
                                                                            <w:top w:val="none" w:sz="0" w:space="0" w:color="auto"/>
                                                                            <w:left w:val="none" w:sz="0" w:space="0" w:color="auto"/>
                                                                            <w:bottom w:val="none" w:sz="0" w:space="0" w:color="auto"/>
                                                                            <w:right w:val="none" w:sz="0" w:space="0" w:color="auto"/>
                                                                          </w:divBdr>
                                                                          <w:divsChild>
                                                                            <w:div w:id="1705406434">
                                                                              <w:marLeft w:val="0"/>
                                                                              <w:marRight w:val="0"/>
                                                                              <w:marTop w:val="0"/>
                                                                              <w:marBottom w:val="0"/>
                                                                              <w:divBdr>
                                                                                <w:top w:val="none" w:sz="0" w:space="0" w:color="auto"/>
                                                                                <w:left w:val="none" w:sz="0" w:space="0" w:color="auto"/>
                                                                                <w:bottom w:val="none" w:sz="0" w:space="0" w:color="auto"/>
                                                                                <w:right w:val="none" w:sz="0" w:space="0" w:color="auto"/>
                                                                              </w:divBdr>
                                                                              <w:divsChild>
                                                                                <w:div w:id="4213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500312">
                                                      <w:marLeft w:val="0"/>
                                                      <w:marRight w:val="0"/>
                                                      <w:marTop w:val="0"/>
                                                      <w:marBottom w:val="0"/>
                                                      <w:divBdr>
                                                        <w:top w:val="none" w:sz="0" w:space="0" w:color="auto"/>
                                                        <w:left w:val="none" w:sz="0" w:space="0" w:color="auto"/>
                                                        <w:bottom w:val="none" w:sz="0" w:space="0" w:color="auto"/>
                                                        <w:right w:val="none" w:sz="0" w:space="0" w:color="auto"/>
                                                      </w:divBdr>
                                                      <w:divsChild>
                                                        <w:div w:id="1914390242">
                                                          <w:marLeft w:val="0"/>
                                                          <w:marRight w:val="0"/>
                                                          <w:marTop w:val="0"/>
                                                          <w:marBottom w:val="0"/>
                                                          <w:divBdr>
                                                            <w:top w:val="none" w:sz="0" w:space="0" w:color="auto"/>
                                                            <w:left w:val="none" w:sz="0" w:space="0" w:color="auto"/>
                                                            <w:bottom w:val="none" w:sz="0" w:space="0" w:color="auto"/>
                                                            <w:right w:val="none" w:sz="0" w:space="0" w:color="auto"/>
                                                          </w:divBdr>
                                                          <w:divsChild>
                                                            <w:div w:id="20471671">
                                                              <w:marLeft w:val="0"/>
                                                              <w:marRight w:val="0"/>
                                                              <w:marTop w:val="0"/>
                                                              <w:marBottom w:val="0"/>
                                                              <w:divBdr>
                                                                <w:top w:val="none" w:sz="0" w:space="0" w:color="auto"/>
                                                                <w:left w:val="none" w:sz="0" w:space="0" w:color="auto"/>
                                                                <w:bottom w:val="none" w:sz="0" w:space="0" w:color="auto"/>
                                                                <w:right w:val="none" w:sz="0" w:space="0" w:color="auto"/>
                                                              </w:divBdr>
                                                              <w:divsChild>
                                                                <w:div w:id="820193900">
                                                                  <w:marLeft w:val="0"/>
                                                                  <w:marRight w:val="0"/>
                                                                  <w:marTop w:val="0"/>
                                                                  <w:marBottom w:val="0"/>
                                                                  <w:divBdr>
                                                                    <w:top w:val="none" w:sz="0" w:space="0" w:color="auto"/>
                                                                    <w:left w:val="none" w:sz="0" w:space="0" w:color="auto"/>
                                                                    <w:bottom w:val="none" w:sz="0" w:space="0" w:color="auto"/>
                                                                    <w:right w:val="none" w:sz="0" w:space="0" w:color="auto"/>
                                                                  </w:divBdr>
                                                                  <w:divsChild>
                                                                    <w:div w:id="750391148">
                                                                      <w:marLeft w:val="0"/>
                                                                      <w:marRight w:val="0"/>
                                                                      <w:marTop w:val="0"/>
                                                                      <w:marBottom w:val="0"/>
                                                                      <w:divBdr>
                                                                        <w:top w:val="none" w:sz="0" w:space="0" w:color="auto"/>
                                                                        <w:left w:val="none" w:sz="0" w:space="0" w:color="auto"/>
                                                                        <w:bottom w:val="none" w:sz="0" w:space="0" w:color="auto"/>
                                                                        <w:right w:val="none" w:sz="0" w:space="0" w:color="auto"/>
                                                                      </w:divBdr>
                                                                      <w:divsChild>
                                                                        <w:div w:id="123739817">
                                                                          <w:marLeft w:val="0"/>
                                                                          <w:marRight w:val="0"/>
                                                                          <w:marTop w:val="0"/>
                                                                          <w:marBottom w:val="0"/>
                                                                          <w:divBdr>
                                                                            <w:top w:val="none" w:sz="0" w:space="0" w:color="auto"/>
                                                                            <w:left w:val="none" w:sz="0" w:space="0" w:color="auto"/>
                                                                            <w:bottom w:val="none" w:sz="0" w:space="0" w:color="auto"/>
                                                                            <w:right w:val="none" w:sz="0" w:space="0" w:color="auto"/>
                                                                          </w:divBdr>
                                                                          <w:divsChild>
                                                                            <w:div w:id="1695958778">
                                                                              <w:marLeft w:val="0"/>
                                                                              <w:marRight w:val="0"/>
                                                                              <w:marTop w:val="0"/>
                                                                              <w:marBottom w:val="0"/>
                                                                              <w:divBdr>
                                                                                <w:top w:val="none" w:sz="0" w:space="0" w:color="auto"/>
                                                                                <w:left w:val="none" w:sz="0" w:space="0" w:color="auto"/>
                                                                                <w:bottom w:val="none" w:sz="0" w:space="0" w:color="auto"/>
                                                                                <w:right w:val="none" w:sz="0" w:space="0" w:color="auto"/>
                                                                              </w:divBdr>
                                                                              <w:divsChild>
                                                                                <w:div w:id="14841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4063">
                                                                          <w:marLeft w:val="0"/>
                                                                          <w:marRight w:val="0"/>
                                                                          <w:marTop w:val="0"/>
                                                                          <w:marBottom w:val="600"/>
                                                                          <w:divBdr>
                                                                            <w:top w:val="none" w:sz="0" w:space="0" w:color="auto"/>
                                                                            <w:left w:val="none" w:sz="0" w:space="0" w:color="auto"/>
                                                                            <w:bottom w:val="none" w:sz="0" w:space="0" w:color="auto"/>
                                                                            <w:right w:val="none" w:sz="0" w:space="0" w:color="auto"/>
                                                                          </w:divBdr>
                                                                          <w:divsChild>
                                                                            <w:div w:id="1238323060">
                                                                              <w:marLeft w:val="0"/>
                                                                              <w:marRight w:val="0"/>
                                                                              <w:marTop w:val="0"/>
                                                                              <w:marBottom w:val="0"/>
                                                                              <w:divBdr>
                                                                                <w:top w:val="none" w:sz="0" w:space="0" w:color="auto"/>
                                                                                <w:left w:val="none" w:sz="0" w:space="0" w:color="auto"/>
                                                                                <w:bottom w:val="none" w:sz="0" w:space="0" w:color="auto"/>
                                                                                <w:right w:val="none" w:sz="0" w:space="0" w:color="auto"/>
                                                                              </w:divBdr>
                                                                              <w:divsChild>
                                                                                <w:div w:id="9327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12819">
                                                                          <w:marLeft w:val="0"/>
                                                                          <w:marRight w:val="0"/>
                                                                          <w:marTop w:val="0"/>
                                                                          <w:marBottom w:val="240"/>
                                                                          <w:divBdr>
                                                                            <w:top w:val="none" w:sz="0" w:space="0" w:color="auto"/>
                                                                            <w:left w:val="none" w:sz="0" w:space="0" w:color="auto"/>
                                                                            <w:bottom w:val="none" w:sz="0" w:space="0" w:color="auto"/>
                                                                            <w:right w:val="none" w:sz="0" w:space="0" w:color="auto"/>
                                                                          </w:divBdr>
                                                                          <w:divsChild>
                                                                            <w:div w:id="1787843381">
                                                                              <w:marLeft w:val="0"/>
                                                                              <w:marRight w:val="0"/>
                                                                              <w:marTop w:val="0"/>
                                                                              <w:marBottom w:val="0"/>
                                                                              <w:divBdr>
                                                                                <w:top w:val="none" w:sz="0" w:space="0" w:color="auto"/>
                                                                                <w:left w:val="none" w:sz="0" w:space="0" w:color="auto"/>
                                                                                <w:bottom w:val="none" w:sz="0" w:space="0" w:color="auto"/>
                                                                                <w:right w:val="none" w:sz="0" w:space="0" w:color="auto"/>
                                                                              </w:divBdr>
                                                                              <w:divsChild>
                                                                                <w:div w:id="5938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1486">
                                                                      <w:marLeft w:val="0"/>
                                                                      <w:marRight w:val="0"/>
                                                                      <w:marTop w:val="0"/>
                                                                      <w:marBottom w:val="0"/>
                                                                      <w:divBdr>
                                                                        <w:top w:val="none" w:sz="0" w:space="0" w:color="auto"/>
                                                                        <w:left w:val="none" w:sz="0" w:space="0" w:color="auto"/>
                                                                        <w:bottom w:val="none" w:sz="0" w:space="0" w:color="auto"/>
                                                                        <w:right w:val="none" w:sz="0" w:space="0" w:color="auto"/>
                                                                      </w:divBdr>
                                                                      <w:divsChild>
                                                                        <w:div w:id="2020279575">
                                                                          <w:marLeft w:val="0"/>
                                                                          <w:marRight w:val="0"/>
                                                                          <w:marTop w:val="0"/>
                                                                          <w:marBottom w:val="0"/>
                                                                          <w:divBdr>
                                                                            <w:top w:val="none" w:sz="0" w:space="0" w:color="auto"/>
                                                                            <w:left w:val="none" w:sz="0" w:space="0" w:color="auto"/>
                                                                            <w:bottom w:val="none" w:sz="0" w:space="0" w:color="auto"/>
                                                                            <w:right w:val="none" w:sz="0" w:space="0" w:color="auto"/>
                                                                          </w:divBdr>
                                                                          <w:divsChild>
                                                                            <w:div w:id="1032614723">
                                                                              <w:marLeft w:val="0"/>
                                                                              <w:marRight w:val="0"/>
                                                                              <w:marTop w:val="0"/>
                                                                              <w:marBottom w:val="0"/>
                                                                              <w:divBdr>
                                                                                <w:top w:val="none" w:sz="0" w:space="0" w:color="auto"/>
                                                                                <w:left w:val="none" w:sz="0" w:space="0" w:color="auto"/>
                                                                                <w:bottom w:val="none" w:sz="0" w:space="0" w:color="auto"/>
                                                                                <w:right w:val="none" w:sz="0" w:space="0" w:color="auto"/>
                                                                              </w:divBdr>
                                                                              <w:divsChild>
                                                                                <w:div w:id="8449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644634">
                                                      <w:marLeft w:val="0"/>
                                                      <w:marRight w:val="0"/>
                                                      <w:marTop w:val="0"/>
                                                      <w:marBottom w:val="0"/>
                                                      <w:divBdr>
                                                        <w:top w:val="none" w:sz="0" w:space="0" w:color="auto"/>
                                                        <w:left w:val="none" w:sz="0" w:space="0" w:color="auto"/>
                                                        <w:bottom w:val="none" w:sz="0" w:space="0" w:color="auto"/>
                                                        <w:right w:val="none" w:sz="0" w:space="0" w:color="auto"/>
                                                      </w:divBdr>
                                                      <w:divsChild>
                                                        <w:div w:id="1374966102">
                                                          <w:marLeft w:val="0"/>
                                                          <w:marRight w:val="0"/>
                                                          <w:marTop w:val="0"/>
                                                          <w:marBottom w:val="0"/>
                                                          <w:divBdr>
                                                            <w:top w:val="none" w:sz="0" w:space="0" w:color="auto"/>
                                                            <w:left w:val="none" w:sz="0" w:space="0" w:color="auto"/>
                                                            <w:bottom w:val="none" w:sz="0" w:space="0" w:color="auto"/>
                                                            <w:right w:val="none" w:sz="0" w:space="0" w:color="auto"/>
                                                          </w:divBdr>
                                                          <w:divsChild>
                                                            <w:div w:id="1104766595">
                                                              <w:marLeft w:val="0"/>
                                                              <w:marRight w:val="0"/>
                                                              <w:marTop w:val="0"/>
                                                              <w:marBottom w:val="0"/>
                                                              <w:divBdr>
                                                                <w:top w:val="none" w:sz="0" w:space="0" w:color="auto"/>
                                                                <w:left w:val="none" w:sz="0" w:space="0" w:color="auto"/>
                                                                <w:bottom w:val="none" w:sz="0" w:space="0" w:color="auto"/>
                                                                <w:right w:val="none" w:sz="0" w:space="0" w:color="auto"/>
                                                              </w:divBdr>
                                                              <w:divsChild>
                                                                <w:div w:id="1801073879">
                                                                  <w:marLeft w:val="0"/>
                                                                  <w:marRight w:val="0"/>
                                                                  <w:marTop w:val="0"/>
                                                                  <w:marBottom w:val="0"/>
                                                                  <w:divBdr>
                                                                    <w:top w:val="none" w:sz="0" w:space="0" w:color="auto"/>
                                                                    <w:left w:val="none" w:sz="0" w:space="0" w:color="auto"/>
                                                                    <w:bottom w:val="none" w:sz="0" w:space="0" w:color="auto"/>
                                                                    <w:right w:val="none" w:sz="0" w:space="0" w:color="auto"/>
                                                                  </w:divBdr>
                                                                  <w:divsChild>
                                                                    <w:div w:id="439683739">
                                                                      <w:marLeft w:val="0"/>
                                                                      <w:marRight w:val="0"/>
                                                                      <w:marTop w:val="0"/>
                                                                      <w:marBottom w:val="0"/>
                                                                      <w:divBdr>
                                                                        <w:top w:val="none" w:sz="0" w:space="0" w:color="auto"/>
                                                                        <w:left w:val="none" w:sz="0" w:space="0" w:color="auto"/>
                                                                        <w:bottom w:val="none" w:sz="0" w:space="0" w:color="auto"/>
                                                                        <w:right w:val="none" w:sz="0" w:space="0" w:color="auto"/>
                                                                      </w:divBdr>
                                                                      <w:divsChild>
                                                                        <w:div w:id="160893957">
                                                                          <w:marLeft w:val="0"/>
                                                                          <w:marRight w:val="0"/>
                                                                          <w:marTop w:val="0"/>
                                                                          <w:marBottom w:val="600"/>
                                                                          <w:divBdr>
                                                                            <w:top w:val="none" w:sz="0" w:space="0" w:color="auto"/>
                                                                            <w:left w:val="none" w:sz="0" w:space="0" w:color="auto"/>
                                                                            <w:bottom w:val="none" w:sz="0" w:space="0" w:color="auto"/>
                                                                            <w:right w:val="none" w:sz="0" w:space="0" w:color="auto"/>
                                                                          </w:divBdr>
                                                                          <w:divsChild>
                                                                            <w:div w:id="1408848281">
                                                                              <w:marLeft w:val="0"/>
                                                                              <w:marRight w:val="0"/>
                                                                              <w:marTop w:val="0"/>
                                                                              <w:marBottom w:val="0"/>
                                                                              <w:divBdr>
                                                                                <w:top w:val="none" w:sz="0" w:space="0" w:color="auto"/>
                                                                                <w:left w:val="none" w:sz="0" w:space="0" w:color="auto"/>
                                                                                <w:bottom w:val="none" w:sz="0" w:space="0" w:color="auto"/>
                                                                                <w:right w:val="none" w:sz="0" w:space="0" w:color="auto"/>
                                                                              </w:divBdr>
                                                                              <w:divsChild>
                                                                                <w:div w:id="11560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063">
                                                                          <w:marLeft w:val="0"/>
                                                                          <w:marRight w:val="0"/>
                                                                          <w:marTop w:val="0"/>
                                                                          <w:marBottom w:val="0"/>
                                                                          <w:divBdr>
                                                                            <w:top w:val="none" w:sz="0" w:space="0" w:color="auto"/>
                                                                            <w:left w:val="none" w:sz="0" w:space="0" w:color="auto"/>
                                                                            <w:bottom w:val="none" w:sz="0" w:space="0" w:color="auto"/>
                                                                            <w:right w:val="none" w:sz="0" w:space="0" w:color="auto"/>
                                                                          </w:divBdr>
                                                                          <w:divsChild>
                                                                            <w:div w:id="730618662">
                                                                              <w:marLeft w:val="0"/>
                                                                              <w:marRight w:val="0"/>
                                                                              <w:marTop w:val="0"/>
                                                                              <w:marBottom w:val="0"/>
                                                                              <w:divBdr>
                                                                                <w:top w:val="none" w:sz="0" w:space="0" w:color="auto"/>
                                                                                <w:left w:val="none" w:sz="0" w:space="0" w:color="auto"/>
                                                                                <w:bottom w:val="none" w:sz="0" w:space="0" w:color="auto"/>
                                                                                <w:right w:val="none" w:sz="0" w:space="0" w:color="auto"/>
                                                                              </w:divBdr>
                                                                              <w:divsChild>
                                                                                <w:div w:id="10913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1728">
                                                                          <w:marLeft w:val="0"/>
                                                                          <w:marRight w:val="0"/>
                                                                          <w:marTop w:val="0"/>
                                                                          <w:marBottom w:val="240"/>
                                                                          <w:divBdr>
                                                                            <w:top w:val="none" w:sz="0" w:space="0" w:color="auto"/>
                                                                            <w:left w:val="none" w:sz="0" w:space="0" w:color="auto"/>
                                                                            <w:bottom w:val="none" w:sz="0" w:space="0" w:color="auto"/>
                                                                            <w:right w:val="none" w:sz="0" w:space="0" w:color="auto"/>
                                                                          </w:divBdr>
                                                                          <w:divsChild>
                                                                            <w:div w:id="1374648348">
                                                                              <w:marLeft w:val="0"/>
                                                                              <w:marRight w:val="0"/>
                                                                              <w:marTop w:val="0"/>
                                                                              <w:marBottom w:val="0"/>
                                                                              <w:divBdr>
                                                                                <w:top w:val="none" w:sz="0" w:space="0" w:color="auto"/>
                                                                                <w:left w:val="none" w:sz="0" w:space="0" w:color="auto"/>
                                                                                <w:bottom w:val="none" w:sz="0" w:space="0" w:color="auto"/>
                                                                                <w:right w:val="none" w:sz="0" w:space="0" w:color="auto"/>
                                                                              </w:divBdr>
                                                                              <w:divsChild>
                                                                                <w:div w:id="107015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54021">
                                                                      <w:marLeft w:val="0"/>
                                                                      <w:marRight w:val="0"/>
                                                                      <w:marTop w:val="0"/>
                                                                      <w:marBottom w:val="0"/>
                                                                      <w:divBdr>
                                                                        <w:top w:val="none" w:sz="0" w:space="0" w:color="auto"/>
                                                                        <w:left w:val="none" w:sz="0" w:space="0" w:color="auto"/>
                                                                        <w:bottom w:val="none" w:sz="0" w:space="0" w:color="auto"/>
                                                                        <w:right w:val="none" w:sz="0" w:space="0" w:color="auto"/>
                                                                      </w:divBdr>
                                                                      <w:divsChild>
                                                                        <w:div w:id="540289564">
                                                                          <w:marLeft w:val="0"/>
                                                                          <w:marRight w:val="0"/>
                                                                          <w:marTop w:val="0"/>
                                                                          <w:marBottom w:val="0"/>
                                                                          <w:divBdr>
                                                                            <w:top w:val="none" w:sz="0" w:space="0" w:color="auto"/>
                                                                            <w:left w:val="none" w:sz="0" w:space="0" w:color="auto"/>
                                                                            <w:bottom w:val="none" w:sz="0" w:space="0" w:color="auto"/>
                                                                            <w:right w:val="none" w:sz="0" w:space="0" w:color="auto"/>
                                                                          </w:divBdr>
                                                                          <w:divsChild>
                                                                            <w:div w:id="2085565084">
                                                                              <w:marLeft w:val="0"/>
                                                                              <w:marRight w:val="0"/>
                                                                              <w:marTop w:val="0"/>
                                                                              <w:marBottom w:val="0"/>
                                                                              <w:divBdr>
                                                                                <w:top w:val="none" w:sz="0" w:space="0" w:color="auto"/>
                                                                                <w:left w:val="none" w:sz="0" w:space="0" w:color="auto"/>
                                                                                <w:bottom w:val="none" w:sz="0" w:space="0" w:color="auto"/>
                                                                                <w:right w:val="none" w:sz="0" w:space="0" w:color="auto"/>
                                                                              </w:divBdr>
                                                                              <w:divsChild>
                                                                                <w:div w:id="5920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9362313">
                      <w:marLeft w:val="0"/>
                      <w:marRight w:val="0"/>
                      <w:marTop w:val="0"/>
                      <w:marBottom w:val="240"/>
                      <w:divBdr>
                        <w:top w:val="single" w:sz="6" w:space="0" w:color="DEDEDE"/>
                        <w:left w:val="single" w:sz="6" w:space="12" w:color="DEDEDE"/>
                        <w:bottom w:val="single" w:sz="6" w:space="0" w:color="DEDEDE"/>
                        <w:right w:val="single" w:sz="6" w:space="12" w:color="DEDEDE"/>
                      </w:divBdr>
                      <w:divsChild>
                        <w:div w:id="1931036746">
                          <w:marLeft w:val="0"/>
                          <w:marRight w:val="0"/>
                          <w:marTop w:val="0"/>
                          <w:marBottom w:val="0"/>
                          <w:divBdr>
                            <w:top w:val="none" w:sz="0" w:space="0" w:color="auto"/>
                            <w:left w:val="none" w:sz="0" w:space="0" w:color="auto"/>
                            <w:bottom w:val="none" w:sz="0" w:space="0" w:color="auto"/>
                            <w:right w:val="none" w:sz="0" w:space="0" w:color="auto"/>
                          </w:divBdr>
                          <w:divsChild>
                            <w:div w:id="653333469">
                              <w:marLeft w:val="0"/>
                              <w:marRight w:val="0"/>
                              <w:marTop w:val="0"/>
                              <w:marBottom w:val="0"/>
                              <w:divBdr>
                                <w:top w:val="none" w:sz="0" w:space="0" w:color="auto"/>
                                <w:left w:val="none" w:sz="0" w:space="0" w:color="auto"/>
                                <w:bottom w:val="none" w:sz="0" w:space="0" w:color="auto"/>
                                <w:right w:val="none" w:sz="0" w:space="0" w:color="auto"/>
                              </w:divBdr>
                              <w:divsChild>
                                <w:div w:id="631522049">
                                  <w:marLeft w:val="0"/>
                                  <w:marRight w:val="0"/>
                                  <w:marTop w:val="0"/>
                                  <w:marBottom w:val="144"/>
                                  <w:divBdr>
                                    <w:top w:val="none" w:sz="0" w:space="0" w:color="auto"/>
                                    <w:left w:val="none" w:sz="0" w:space="0" w:color="auto"/>
                                    <w:bottom w:val="single" w:sz="6" w:space="7" w:color="DEDEDE"/>
                                    <w:right w:val="none" w:sz="0" w:space="0" w:color="auto"/>
                                  </w:divBdr>
                                  <w:divsChild>
                                    <w:div w:id="1170371983">
                                      <w:marLeft w:val="0"/>
                                      <w:marRight w:val="0"/>
                                      <w:marTop w:val="0"/>
                                      <w:marBottom w:val="0"/>
                                      <w:divBdr>
                                        <w:top w:val="none" w:sz="0" w:space="0" w:color="auto"/>
                                        <w:left w:val="none" w:sz="0" w:space="0" w:color="auto"/>
                                        <w:bottom w:val="none" w:sz="0" w:space="0" w:color="auto"/>
                                        <w:right w:val="none" w:sz="0" w:space="0" w:color="auto"/>
                                      </w:divBdr>
                                      <w:divsChild>
                                        <w:div w:id="1046022777">
                                          <w:marLeft w:val="0"/>
                                          <w:marRight w:val="0"/>
                                          <w:marTop w:val="0"/>
                                          <w:marBottom w:val="0"/>
                                          <w:divBdr>
                                            <w:top w:val="none" w:sz="0" w:space="0" w:color="auto"/>
                                            <w:left w:val="none" w:sz="0" w:space="0" w:color="auto"/>
                                            <w:bottom w:val="none" w:sz="0" w:space="0" w:color="auto"/>
                                            <w:right w:val="none" w:sz="0" w:space="0" w:color="auto"/>
                                          </w:divBdr>
                                          <w:divsChild>
                                            <w:div w:id="20347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00056">
                                      <w:marLeft w:val="0"/>
                                      <w:marRight w:val="120"/>
                                      <w:marTop w:val="0"/>
                                      <w:marBottom w:val="0"/>
                                      <w:divBdr>
                                        <w:top w:val="single" w:sz="6" w:space="0" w:color="DEDEDE"/>
                                        <w:left w:val="single" w:sz="6" w:space="0" w:color="DEDEDE"/>
                                        <w:bottom w:val="single" w:sz="6" w:space="0" w:color="DEDEDE"/>
                                        <w:right w:val="single" w:sz="6" w:space="0" w:color="DEDEDE"/>
                                      </w:divBdr>
                                      <w:divsChild>
                                        <w:div w:id="2077436616">
                                          <w:marLeft w:val="0"/>
                                          <w:marRight w:val="0"/>
                                          <w:marTop w:val="0"/>
                                          <w:marBottom w:val="0"/>
                                          <w:divBdr>
                                            <w:top w:val="none" w:sz="0" w:space="0" w:color="auto"/>
                                            <w:left w:val="none" w:sz="0" w:space="0" w:color="auto"/>
                                            <w:bottom w:val="none" w:sz="0" w:space="0" w:color="auto"/>
                                            <w:right w:val="none" w:sz="0" w:space="0" w:color="auto"/>
                                          </w:divBdr>
                                          <w:divsChild>
                                            <w:div w:id="85985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89544">
                              <w:marLeft w:val="0"/>
                              <w:marRight w:val="0"/>
                              <w:marTop w:val="0"/>
                              <w:marBottom w:val="0"/>
                              <w:divBdr>
                                <w:top w:val="none" w:sz="0" w:space="0" w:color="auto"/>
                                <w:left w:val="none" w:sz="0" w:space="0" w:color="auto"/>
                                <w:bottom w:val="none" w:sz="0" w:space="0" w:color="auto"/>
                                <w:right w:val="none" w:sz="0" w:space="0" w:color="auto"/>
                              </w:divBdr>
                              <w:divsChild>
                                <w:div w:id="958490335">
                                  <w:marLeft w:val="0"/>
                                  <w:marRight w:val="0"/>
                                  <w:marTop w:val="0"/>
                                  <w:marBottom w:val="144"/>
                                  <w:divBdr>
                                    <w:top w:val="none" w:sz="0" w:space="0" w:color="auto"/>
                                    <w:left w:val="none" w:sz="0" w:space="0" w:color="auto"/>
                                    <w:bottom w:val="single" w:sz="6" w:space="7" w:color="DEDEDE"/>
                                    <w:right w:val="none" w:sz="0" w:space="0" w:color="auto"/>
                                  </w:divBdr>
                                  <w:divsChild>
                                    <w:div w:id="1040859806">
                                      <w:marLeft w:val="0"/>
                                      <w:marRight w:val="120"/>
                                      <w:marTop w:val="0"/>
                                      <w:marBottom w:val="0"/>
                                      <w:divBdr>
                                        <w:top w:val="single" w:sz="6" w:space="0" w:color="DEDEDE"/>
                                        <w:left w:val="single" w:sz="6" w:space="0" w:color="DEDEDE"/>
                                        <w:bottom w:val="single" w:sz="6" w:space="0" w:color="DEDEDE"/>
                                        <w:right w:val="single" w:sz="6" w:space="0" w:color="DEDEDE"/>
                                      </w:divBdr>
                                      <w:divsChild>
                                        <w:div w:id="2075547872">
                                          <w:marLeft w:val="0"/>
                                          <w:marRight w:val="0"/>
                                          <w:marTop w:val="0"/>
                                          <w:marBottom w:val="0"/>
                                          <w:divBdr>
                                            <w:top w:val="none" w:sz="0" w:space="0" w:color="auto"/>
                                            <w:left w:val="none" w:sz="0" w:space="0" w:color="auto"/>
                                            <w:bottom w:val="none" w:sz="0" w:space="0" w:color="auto"/>
                                            <w:right w:val="none" w:sz="0" w:space="0" w:color="auto"/>
                                          </w:divBdr>
                                          <w:divsChild>
                                            <w:div w:id="2105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5068">
                                      <w:marLeft w:val="0"/>
                                      <w:marRight w:val="0"/>
                                      <w:marTop w:val="0"/>
                                      <w:marBottom w:val="0"/>
                                      <w:divBdr>
                                        <w:top w:val="none" w:sz="0" w:space="0" w:color="auto"/>
                                        <w:left w:val="none" w:sz="0" w:space="0" w:color="auto"/>
                                        <w:bottom w:val="none" w:sz="0" w:space="0" w:color="auto"/>
                                        <w:right w:val="none" w:sz="0" w:space="0" w:color="auto"/>
                                      </w:divBdr>
                                      <w:divsChild>
                                        <w:div w:id="108596815">
                                          <w:marLeft w:val="0"/>
                                          <w:marRight w:val="0"/>
                                          <w:marTop w:val="0"/>
                                          <w:marBottom w:val="0"/>
                                          <w:divBdr>
                                            <w:top w:val="none" w:sz="0" w:space="0" w:color="auto"/>
                                            <w:left w:val="none" w:sz="0" w:space="0" w:color="auto"/>
                                            <w:bottom w:val="none" w:sz="0" w:space="0" w:color="auto"/>
                                            <w:right w:val="none" w:sz="0" w:space="0" w:color="auto"/>
                                          </w:divBdr>
                                          <w:divsChild>
                                            <w:div w:id="12659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06583">
                              <w:marLeft w:val="0"/>
                              <w:marRight w:val="0"/>
                              <w:marTop w:val="360"/>
                              <w:marBottom w:val="360"/>
                              <w:divBdr>
                                <w:top w:val="none" w:sz="0" w:space="0" w:color="auto"/>
                                <w:left w:val="none" w:sz="0" w:space="0" w:color="auto"/>
                                <w:bottom w:val="single" w:sz="6" w:space="0" w:color="DEDEDE"/>
                                <w:right w:val="none" w:sz="0" w:space="0" w:color="auto"/>
                              </w:divBdr>
                            </w:div>
                            <w:div w:id="814949873">
                              <w:marLeft w:val="0"/>
                              <w:marRight w:val="0"/>
                              <w:marTop w:val="0"/>
                              <w:marBottom w:val="0"/>
                              <w:divBdr>
                                <w:top w:val="none" w:sz="0" w:space="0" w:color="auto"/>
                                <w:left w:val="none" w:sz="0" w:space="0" w:color="auto"/>
                                <w:bottom w:val="none" w:sz="0" w:space="0" w:color="auto"/>
                                <w:right w:val="none" w:sz="0" w:space="0" w:color="auto"/>
                              </w:divBdr>
                              <w:divsChild>
                                <w:div w:id="542520802">
                                  <w:marLeft w:val="0"/>
                                  <w:marRight w:val="0"/>
                                  <w:marTop w:val="0"/>
                                  <w:marBottom w:val="144"/>
                                  <w:divBdr>
                                    <w:top w:val="none" w:sz="0" w:space="0" w:color="auto"/>
                                    <w:left w:val="none" w:sz="0" w:space="0" w:color="auto"/>
                                    <w:bottom w:val="single" w:sz="6" w:space="7" w:color="DEDEDE"/>
                                    <w:right w:val="none" w:sz="0" w:space="0" w:color="auto"/>
                                  </w:divBdr>
                                  <w:divsChild>
                                    <w:div w:id="734668293">
                                      <w:marLeft w:val="0"/>
                                      <w:marRight w:val="0"/>
                                      <w:marTop w:val="0"/>
                                      <w:marBottom w:val="0"/>
                                      <w:divBdr>
                                        <w:top w:val="none" w:sz="0" w:space="0" w:color="auto"/>
                                        <w:left w:val="none" w:sz="0" w:space="0" w:color="auto"/>
                                        <w:bottom w:val="none" w:sz="0" w:space="0" w:color="auto"/>
                                        <w:right w:val="none" w:sz="0" w:space="0" w:color="auto"/>
                                      </w:divBdr>
                                      <w:divsChild>
                                        <w:div w:id="473379738">
                                          <w:marLeft w:val="0"/>
                                          <w:marRight w:val="0"/>
                                          <w:marTop w:val="0"/>
                                          <w:marBottom w:val="0"/>
                                          <w:divBdr>
                                            <w:top w:val="none" w:sz="0" w:space="0" w:color="auto"/>
                                            <w:left w:val="none" w:sz="0" w:space="0" w:color="auto"/>
                                            <w:bottom w:val="none" w:sz="0" w:space="0" w:color="auto"/>
                                            <w:right w:val="none" w:sz="0" w:space="0" w:color="auto"/>
                                          </w:divBdr>
                                          <w:divsChild>
                                            <w:div w:id="17847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63123">
                                      <w:marLeft w:val="0"/>
                                      <w:marRight w:val="120"/>
                                      <w:marTop w:val="0"/>
                                      <w:marBottom w:val="0"/>
                                      <w:divBdr>
                                        <w:top w:val="single" w:sz="6" w:space="0" w:color="DEDEDE"/>
                                        <w:left w:val="single" w:sz="6" w:space="0" w:color="DEDEDE"/>
                                        <w:bottom w:val="single" w:sz="6" w:space="0" w:color="DEDEDE"/>
                                        <w:right w:val="single" w:sz="6" w:space="0" w:color="DEDEDE"/>
                                      </w:divBdr>
                                      <w:divsChild>
                                        <w:div w:id="129791907">
                                          <w:marLeft w:val="0"/>
                                          <w:marRight w:val="0"/>
                                          <w:marTop w:val="0"/>
                                          <w:marBottom w:val="0"/>
                                          <w:divBdr>
                                            <w:top w:val="none" w:sz="0" w:space="0" w:color="auto"/>
                                            <w:left w:val="none" w:sz="0" w:space="0" w:color="auto"/>
                                            <w:bottom w:val="none" w:sz="0" w:space="0" w:color="auto"/>
                                            <w:right w:val="none" w:sz="0" w:space="0" w:color="auto"/>
                                          </w:divBdr>
                                          <w:divsChild>
                                            <w:div w:id="10326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9353">
                              <w:marLeft w:val="0"/>
                              <w:marRight w:val="0"/>
                              <w:marTop w:val="0"/>
                              <w:marBottom w:val="0"/>
                              <w:divBdr>
                                <w:top w:val="none" w:sz="0" w:space="0" w:color="auto"/>
                                <w:left w:val="none" w:sz="0" w:space="0" w:color="auto"/>
                                <w:bottom w:val="none" w:sz="0" w:space="0" w:color="auto"/>
                                <w:right w:val="none" w:sz="0" w:space="0" w:color="auto"/>
                              </w:divBdr>
                              <w:divsChild>
                                <w:div w:id="697318505">
                                  <w:marLeft w:val="0"/>
                                  <w:marRight w:val="0"/>
                                  <w:marTop w:val="0"/>
                                  <w:marBottom w:val="144"/>
                                  <w:divBdr>
                                    <w:top w:val="none" w:sz="0" w:space="0" w:color="auto"/>
                                    <w:left w:val="none" w:sz="0" w:space="0" w:color="auto"/>
                                    <w:bottom w:val="none" w:sz="0" w:space="0" w:color="auto"/>
                                    <w:right w:val="none" w:sz="0" w:space="0" w:color="auto"/>
                                  </w:divBdr>
                                  <w:divsChild>
                                    <w:div w:id="603342509">
                                      <w:marLeft w:val="0"/>
                                      <w:marRight w:val="120"/>
                                      <w:marTop w:val="0"/>
                                      <w:marBottom w:val="0"/>
                                      <w:divBdr>
                                        <w:top w:val="single" w:sz="6" w:space="0" w:color="DEDEDE"/>
                                        <w:left w:val="single" w:sz="6" w:space="0" w:color="DEDEDE"/>
                                        <w:bottom w:val="single" w:sz="6" w:space="0" w:color="DEDEDE"/>
                                        <w:right w:val="single" w:sz="6" w:space="0" w:color="DEDEDE"/>
                                      </w:divBdr>
                                      <w:divsChild>
                                        <w:div w:id="1822841533">
                                          <w:marLeft w:val="0"/>
                                          <w:marRight w:val="0"/>
                                          <w:marTop w:val="0"/>
                                          <w:marBottom w:val="0"/>
                                          <w:divBdr>
                                            <w:top w:val="none" w:sz="0" w:space="0" w:color="auto"/>
                                            <w:left w:val="none" w:sz="0" w:space="0" w:color="auto"/>
                                            <w:bottom w:val="none" w:sz="0" w:space="0" w:color="auto"/>
                                            <w:right w:val="none" w:sz="0" w:space="0" w:color="auto"/>
                                          </w:divBdr>
                                          <w:divsChild>
                                            <w:div w:id="32670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00989">
                                      <w:marLeft w:val="0"/>
                                      <w:marRight w:val="0"/>
                                      <w:marTop w:val="0"/>
                                      <w:marBottom w:val="0"/>
                                      <w:divBdr>
                                        <w:top w:val="none" w:sz="0" w:space="0" w:color="auto"/>
                                        <w:left w:val="none" w:sz="0" w:space="0" w:color="auto"/>
                                        <w:bottom w:val="none" w:sz="0" w:space="0" w:color="auto"/>
                                        <w:right w:val="none" w:sz="0" w:space="0" w:color="auto"/>
                                      </w:divBdr>
                                      <w:divsChild>
                                        <w:div w:id="779640319">
                                          <w:marLeft w:val="0"/>
                                          <w:marRight w:val="0"/>
                                          <w:marTop w:val="0"/>
                                          <w:marBottom w:val="0"/>
                                          <w:divBdr>
                                            <w:top w:val="none" w:sz="0" w:space="0" w:color="auto"/>
                                            <w:left w:val="none" w:sz="0" w:space="0" w:color="auto"/>
                                            <w:bottom w:val="none" w:sz="0" w:space="0" w:color="auto"/>
                                            <w:right w:val="none" w:sz="0" w:space="0" w:color="auto"/>
                                          </w:divBdr>
                                          <w:divsChild>
                                            <w:div w:id="1095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06151">
                              <w:marLeft w:val="0"/>
                              <w:marRight w:val="0"/>
                              <w:marTop w:val="0"/>
                              <w:marBottom w:val="0"/>
                              <w:divBdr>
                                <w:top w:val="none" w:sz="0" w:space="0" w:color="auto"/>
                                <w:left w:val="none" w:sz="0" w:space="0" w:color="auto"/>
                                <w:bottom w:val="none" w:sz="0" w:space="0" w:color="auto"/>
                                <w:right w:val="none" w:sz="0" w:space="0" w:color="auto"/>
                              </w:divBdr>
                              <w:divsChild>
                                <w:div w:id="1173910512">
                                  <w:marLeft w:val="0"/>
                                  <w:marRight w:val="0"/>
                                  <w:marTop w:val="0"/>
                                  <w:marBottom w:val="144"/>
                                  <w:divBdr>
                                    <w:top w:val="none" w:sz="0" w:space="0" w:color="auto"/>
                                    <w:left w:val="none" w:sz="0" w:space="0" w:color="auto"/>
                                    <w:bottom w:val="single" w:sz="6" w:space="7" w:color="DEDEDE"/>
                                    <w:right w:val="none" w:sz="0" w:space="0" w:color="auto"/>
                                  </w:divBdr>
                                  <w:divsChild>
                                    <w:div w:id="1334796410">
                                      <w:marLeft w:val="0"/>
                                      <w:marRight w:val="0"/>
                                      <w:marTop w:val="0"/>
                                      <w:marBottom w:val="0"/>
                                      <w:divBdr>
                                        <w:top w:val="none" w:sz="0" w:space="0" w:color="auto"/>
                                        <w:left w:val="none" w:sz="0" w:space="0" w:color="auto"/>
                                        <w:bottom w:val="none" w:sz="0" w:space="0" w:color="auto"/>
                                        <w:right w:val="none" w:sz="0" w:space="0" w:color="auto"/>
                                      </w:divBdr>
                                      <w:divsChild>
                                        <w:div w:id="287128125">
                                          <w:marLeft w:val="0"/>
                                          <w:marRight w:val="0"/>
                                          <w:marTop w:val="0"/>
                                          <w:marBottom w:val="0"/>
                                          <w:divBdr>
                                            <w:top w:val="none" w:sz="0" w:space="0" w:color="auto"/>
                                            <w:left w:val="none" w:sz="0" w:space="0" w:color="auto"/>
                                            <w:bottom w:val="none" w:sz="0" w:space="0" w:color="auto"/>
                                            <w:right w:val="none" w:sz="0" w:space="0" w:color="auto"/>
                                          </w:divBdr>
                                          <w:divsChild>
                                            <w:div w:id="9631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22801">
                                      <w:marLeft w:val="0"/>
                                      <w:marRight w:val="120"/>
                                      <w:marTop w:val="0"/>
                                      <w:marBottom w:val="0"/>
                                      <w:divBdr>
                                        <w:top w:val="single" w:sz="6" w:space="0" w:color="DEDEDE"/>
                                        <w:left w:val="single" w:sz="6" w:space="0" w:color="DEDEDE"/>
                                        <w:bottom w:val="single" w:sz="6" w:space="0" w:color="DEDEDE"/>
                                        <w:right w:val="single" w:sz="6" w:space="0" w:color="DEDEDE"/>
                                      </w:divBdr>
                                      <w:divsChild>
                                        <w:div w:id="1207257963">
                                          <w:marLeft w:val="0"/>
                                          <w:marRight w:val="0"/>
                                          <w:marTop w:val="0"/>
                                          <w:marBottom w:val="0"/>
                                          <w:divBdr>
                                            <w:top w:val="none" w:sz="0" w:space="0" w:color="auto"/>
                                            <w:left w:val="none" w:sz="0" w:space="0" w:color="auto"/>
                                            <w:bottom w:val="none" w:sz="0" w:space="0" w:color="auto"/>
                                            <w:right w:val="none" w:sz="0" w:space="0" w:color="auto"/>
                                          </w:divBdr>
                                          <w:divsChild>
                                            <w:div w:id="18955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639901">
                              <w:marLeft w:val="0"/>
                              <w:marRight w:val="0"/>
                              <w:marTop w:val="0"/>
                              <w:marBottom w:val="0"/>
                              <w:divBdr>
                                <w:top w:val="none" w:sz="0" w:space="0" w:color="auto"/>
                                <w:left w:val="none" w:sz="0" w:space="0" w:color="auto"/>
                                <w:bottom w:val="none" w:sz="0" w:space="0" w:color="auto"/>
                                <w:right w:val="none" w:sz="0" w:space="0" w:color="auto"/>
                              </w:divBdr>
                              <w:divsChild>
                                <w:div w:id="1847943331">
                                  <w:marLeft w:val="0"/>
                                  <w:marRight w:val="0"/>
                                  <w:marTop w:val="0"/>
                                  <w:marBottom w:val="144"/>
                                  <w:divBdr>
                                    <w:top w:val="none" w:sz="0" w:space="0" w:color="auto"/>
                                    <w:left w:val="none" w:sz="0" w:space="0" w:color="auto"/>
                                    <w:bottom w:val="single" w:sz="6" w:space="7" w:color="DEDEDE"/>
                                    <w:right w:val="none" w:sz="0" w:space="0" w:color="auto"/>
                                  </w:divBdr>
                                  <w:divsChild>
                                    <w:div w:id="775321930">
                                      <w:marLeft w:val="0"/>
                                      <w:marRight w:val="120"/>
                                      <w:marTop w:val="0"/>
                                      <w:marBottom w:val="0"/>
                                      <w:divBdr>
                                        <w:top w:val="single" w:sz="6" w:space="0" w:color="DEDEDE"/>
                                        <w:left w:val="single" w:sz="6" w:space="0" w:color="DEDEDE"/>
                                        <w:bottom w:val="single" w:sz="6" w:space="0" w:color="DEDEDE"/>
                                        <w:right w:val="single" w:sz="6" w:space="0" w:color="DEDEDE"/>
                                      </w:divBdr>
                                      <w:divsChild>
                                        <w:div w:id="809128200">
                                          <w:marLeft w:val="0"/>
                                          <w:marRight w:val="0"/>
                                          <w:marTop w:val="0"/>
                                          <w:marBottom w:val="0"/>
                                          <w:divBdr>
                                            <w:top w:val="none" w:sz="0" w:space="0" w:color="auto"/>
                                            <w:left w:val="none" w:sz="0" w:space="0" w:color="auto"/>
                                            <w:bottom w:val="none" w:sz="0" w:space="0" w:color="auto"/>
                                            <w:right w:val="none" w:sz="0" w:space="0" w:color="auto"/>
                                          </w:divBdr>
                                          <w:divsChild>
                                            <w:div w:id="1841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20220">
                                      <w:marLeft w:val="0"/>
                                      <w:marRight w:val="0"/>
                                      <w:marTop w:val="0"/>
                                      <w:marBottom w:val="0"/>
                                      <w:divBdr>
                                        <w:top w:val="none" w:sz="0" w:space="0" w:color="auto"/>
                                        <w:left w:val="none" w:sz="0" w:space="0" w:color="auto"/>
                                        <w:bottom w:val="none" w:sz="0" w:space="0" w:color="auto"/>
                                        <w:right w:val="none" w:sz="0" w:space="0" w:color="auto"/>
                                      </w:divBdr>
                                      <w:divsChild>
                                        <w:div w:id="1922907929">
                                          <w:marLeft w:val="0"/>
                                          <w:marRight w:val="0"/>
                                          <w:marTop w:val="0"/>
                                          <w:marBottom w:val="0"/>
                                          <w:divBdr>
                                            <w:top w:val="none" w:sz="0" w:space="0" w:color="auto"/>
                                            <w:left w:val="none" w:sz="0" w:space="0" w:color="auto"/>
                                            <w:bottom w:val="none" w:sz="0" w:space="0" w:color="auto"/>
                                            <w:right w:val="none" w:sz="0" w:space="0" w:color="auto"/>
                                          </w:divBdr>
                                          <w:divsChild>
                                            <w:div w:id="12405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130709">
                      <w:marLeft w:val="0"/>
                      <w:marRight w:val="0"/>
                      <w:marTop w:val="0"/>
                      <w:marBottom w:val="240"/>
                      <w:divBdr>
                        <w:top w:val="single" w:sz="6" w:space="0" w:color="DEDEDE"/>
                        <w:left w:val="single" w:sz="6" w:space="0" w:color="DEDEDE"/>
                        <w:bottom w:val="single" w:sz="6" w:space="0" w:color="DEDEDE"/>
                        <w:right w:val="single" w:sz="6" w:space="0" w:color="DEDEDE"/>
                      </w:divBdr>
                      <w:divsChild>
                        <w:div w:id="828324861">
                          <w:marLeft w:val="0"/>
                          <w:marRight w:val="0"/>
                          <w:marTop w:val="0"/>
                          <w:marBottom w:val="0"/>
                          <w:divBdr>
                            <w:top w:val="none" w:sz="0" w:space="0" w:color="auto"/>
                            <w:left w:val="none" w:sz="0" w:space="0" w:color="auto"/>
                            <w:bottom w:val="none" w:sz="0" w:space="0" w:color="auto"/>
                            <w:right w:val="none" w:sz="0" w:space="0" w:color="auto"/>
                          </w:divBdr>
                          <w:divsChild>
                            <w:div w:id="212862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153348">
                  <w:marLeft w:val="0"/>
                  <w:marRight w:val="0"/>
                  <w:marTop w:val="0"/>
                  <w:marBottom w:val="0"/>
                  <w:divBdr>
                    <w:top w:val="none" w:sz="0" w:space="0" w:color="auto"/>
                    <w:left w:val="none" w:sz="0" w:space="0" w:color="auto"/>
                    <w:bottom w:val="none" w:sz="0" w:space="0" w:color="auto"/>
                    <w:right w:val="none" w:sz="0" w:space="0" w:color="auto"/>
                  </w:divBdr>
                  <w:divsChild>
                    <w:div w:id="763068266">
                      <w:marLeft w:val="0"/>
                      <w:marRight w:val="0"/>
                      <w:marTop w:val="0"/>
                      <w:marBottom w:val="0"/>
                      <w:divBdr>
                        <w:top w:val="none" w:sz="0" w:space="0" w:color="auto"/>
                        <w:left w:val="none" w:sz="0" w:space="0" w:color="auto"/>
                        <w:bottom w:val="none" w:sz="0" w:space="0" w:color="auto"/>
                        <w:right w:val="none" w:sz="0" w:space="0" w:color="auto"/>
                      </w:divBdr>
                      <w:divsChild>
                        <w:div w:id="805778467">
                          <w:marLeft w:val="0"/>
                          <w:marRight w:val="0"/>
                          <w:marTop w:val="0"/>
                          <w:marBottom w:val="0"/>
                          <w:divBdr>
                            <w:top w:val="none" w:sz="0" w:space="0" w:color="auto"/>
                            <w:left w:val="none" w:sz="0" w:space="0" w:color="auto"/>
                            <w:bottom w:val="none" w:sz="0" w:space="0" w:color="auto"/>
                            <w:right w:val="none" w:sz="0" w:space="0" w:color="auto"/>
                          </w:divBdr>
                          <w:divsChild>
                            <w:div w:id="596059453">
                              <w:marLeft w:val="0"/>
                              <w:marRight w:val="0"/>
                              <w:marTop w:val="0"/>
                              <w:marBottom w:val="0"/>
                              <w:divBdr>
                                <w:top w:val="none" w:sz="0" w:space="0" w:color="auto"/>
                                <w:left w:val="none" w:sz="0" w:space="0" w:color="auto"/>
                                <w:bottom w:val="none" w:sz="0" w:space="0" w:color="auto"/>
                                <w:right w:val="none" w:sz="0" w:space="0" w:color="auto"/>
                              </w:divBdr>
                              <w:divsChild>
                                <w:div w:id="167445652">
                                  <w:marLeft w:val="0"/>
                                  <w:marRight w:val="0"/>
                                  <w:marTop w:val="0"/>
                                  <w:marBottom w:val="0"/>
                                  <w:divBdr>
                                    <w:top w:val="single" w:sz="6" w:space="13" w:color="DEDEDE"/>
                                    <w:left w:val="single" w:sz="6" w:space="13" w:color="DEDEDE"/>
                                    <w:bottom w:val="single" w:sz="6" w:space="0" w:color="DEDEDE"/>
                                    <w:right w:val="single" w:sz="6" w:space="13" w:color="DEDEDE"/>
                                  </w:divBdr>
                                  <w:divsChild>
                                    <w:div w:id="17465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05956">
                      <w:marLeft w:val="0"/>
                      <w:marRight w:val="0"/>
                      <w:marTop w:val="0"/>
                      <w:marBottom w:val="0"/>
                      <w:divBdr>
                        <w:top w:val="none" w:sz="0" w:space="0" w:color="auto"/>
                        <w:left w:val="none" w:sz="0" w:space="0" w:color="auto"/>
                        <w:bottom w:val="none" w:sz="0" w:space="0" w:color="auto"/>
                        <w:right w:val="none" w:sz="0" w:space="0" w:color="auto"/>
                      </w:divBdr>
                      <w:divsChild>
                        <w:div w:id="270861234">
                          <w:marLeft w:val="0"/>
                          <w:marRight w:val="0"/>
                          <w:marTop w:val="0"/>
                          <w:marBottom w:val="0"/>
                          <w:divBdr>
                            <w:top w:val="none" w:sz="0" w:space="0" w:color="auto"/>
                            <w:left w:val="none" w:sz="0" w:space="0" w:color="auto"/>
                            <w:bottom w:val="none" w:sz="0" w:space="0" w:color="auto"/>
                            <w:right w:val="none" w:sz="0" w:space="0" w:color="auto"/>
                          </w:divBdr>
                          <w:divsChild>
                            <w:div w:id="723795829">
                              <w:marLeft w:val="0"/>
                              <w:marRight w:val="0"/>
                              <w:marTop w:val="0"/>
                              <w:marBottom w:val="0"/>
                              <w:divBdr>
                                <w:top w:val="none" w:sz="0" w:space="0" w:color="auto"/>
                                <w:left w:val="none" w:sz="0" w:space="0" w:color="auto"/>
                                <w:bottom w:val="none" w:sz="0" w:space="0" w:color="auto"/>
                                <w:right w:val="none" w:sz="0" w:space="0" w:color="auto"/>
                              </w:divBdr>
                              <w:divsChild>
                                <w:div w:id="1651011483">
                                  <w:marLeft w:val="0"/>
                                  <w:marRight w:val="0"/>
                                  <w:marTop w:val="0"/>
                                  <w:marBottom w:val="0"/>
                                  <w:divBdr>
                                    <w:top w:val="none" w:sz="0" w:space="0" w:color="auto"/>
                                    <w:left w:val="none" w:sz="0" w:space="0" w:color="auto"/>
                                    <w:bottom w:val="none" w:sz="0" w:space="0" w:color="auto"/>
                                    <w:right w:val="none" w:sz="0" w:space="0" w:color="auto"/>
                                  </w:divBdr>
                                </w:div>
                              </w:divsChild>
                            </w:div>
                            <w:div w:id="2130010818">
                              <w:marLeft w:val="0"/>
                              <w:marRight w:val="0"/>
                              <w:marTop w:val="0"/>
                              <w:marBottom w:val="0"/>
                              <w:divBdr>
                                <w:top w:val="none" w:sz="0" w:space="0" w:color="auto"/>
                                <w:left w:val="none" w:sz="0" w:space="0" w:color="auto"/>
                                <w:bottom w:val="none" w:sz="0" w:space="0" w:color="auto"/>
                                <w:right w:val="none" w:sz="0" w:space="0" w:color="auto"/>
                              </w:divBdr>
                              <w:divsChild>
                                <w:div w:id="110738535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114936713">
                      <w:marLeft w:val="0"/>
                      <w:marRight w:val="0"/>
                      <w:marTop w:val="0"/>
                      <w:marBottom w:val="0"/>
                      <w:divBdr>
                        <w:top w:val="none" w:sz="0" w:space="0" w:color="auto"/>
                        <w:left w:val="none" w:sz="0" w:space="0" w:color="auto"/>
                        <w:bottom w:val="none" w:sz="0" w:space="0" w:color="auto"/>
                        <w:right w:val="none" w:sz="0" w:space="0" w:color="auto"/>
                      </w:divBdr>
                      <w:divsChild>
                        <w:div w:id="159199429">
                          <w:marLeft w:val="0"/>
                          <w:marRight w:val="0"/>
                          <w:marTop w:val="240"/>
                          <w:marBottom w:val="240"/>
                          <w:divBdr>
                            <w:top w:val="single" w:sz="6" w:space="0" w:color="DEDEDE"/>
                            <w:left w:val="single" w:sz="6" w:space="0" w:color="DEDEDE"/>
                            <w:bottom w:val="single" w:sz="6" w:space="0" w:color="DEDEDE"/>
                            <w:right w:val="single" w:sz="6" w:space="0" w:color="DEDEDE"/>
                          </w:divBdr>
                          <w:divsChild>
                            <w:div w:id="861473161">
                              <w:marLeft w:val="0"/>
                              <w:marRight w:val="0"/>
                              <w:marTop w:val="0"/>
                              <w:marBottom w:val="0"/>
                              <w:divBdr>
                                <w:top w:val="none" w:sz="0" w:space="0" w:color="auto"/>
                                <w:left w:val="none" w:sz="0" w:space="0" w:color="auto"/>
                                <w:bottom w:val="none" w:sz="0" w:space="0" w:color="auto"/>
                                <w:right w:val="none" w:sz="0" w:space="0" w:color="auto"/>
                              </w:divBdr>
                              <w:divsChild>
                                <w:div w:id="1338384157">
                                  <w:marLeft w:val="0"/>
                                  <w:marRight w:val="0"/>
                                  <w:marTop w:val="0"/>
                                  <w:marBottom w:val="0"/>
                                  <w:divBdr>
                                    <w:top w:val="none" w:sz="0" w:space="0" w:color="auto"/>
                                    <w:left w:val="none" w:sz="0" w:space="0" w:color="auto"/>
                                    <w:bottom w:val="none" w:sz="0" w:space="0" w:color="auto"/>
                                    <w:right w:val="none" w:sz="0" w:space="0" w:color="auto"/>
                                  </w:divBdr>
                                  <w:divsChild>
                                    <w:div w:id="942498251">
                                      <w:marLeft w:val="0"/>
                                      <w:marRight w:val="0"/>
                                      <w:marTop w:val="0"/>
                                      <w:marBottom w:val="0"/>
                                      <w:divBdr>
                                        <w:top w:val="none" w:sz="0" w:space="0" w:color="auto"/>
                                        <w:left w:val="none" w:sz="0" w:space="0" w:color="auto"/>
                                        <w:bottom w:val="none" w:sz="0" w:space="0" w:color="auto"/>
                                        <w:right w:val="none" w:sz="0" w:space="0" w:color="auto"/>
                                      </w:divBdr>
                                      <w:divsChild>
                                        <w:div w:id="1677809708">
                                          <w:marLeft w:val="0"/>
                                          <w:marRight w:val="0"/>
                                          <w:marTop w:val="0"/>
                                          <w:marBottom w:val="0"/>
                                          <w:divBdr>
                                            <w:top w:val="none" w:sz="0" w:space="0" w:color="auto"/>
                                            <w:left w:val="none" w:sz="0" w:space="0" w:color="auto"/>
                                            <w:bottom w:val="single" w:sz="6" w:space="0" w:color="DEDEDE"/>
                                            <w:right w:val="none" w:sz="0" w:space="0" w:color="auto"/>
                                          </w:divBdr>
                                          <w:divsChild>
                                            <w:div w:id="852260751">
                                              <w:marLeft w:val="0"/>
                                              <w:marRight w:val="0"/>
                                              <w:marTop w:val="0"/>
                                              <w:marBottom w:val="0"/>
                                              <w:divBdr>
                                                <w:top w:val="none" w:sz="0" w:space="0" w:color="auto"/>
                                                <w:left w:val="none" w:sz="0" w:space="0" w:color="auto"/>
                                                <w:bottom w:val="none" w:sz="0" w:space="0" w:color="auto"/>
                                                <w:right w:val="none" w:sz="0" w:space="0" w:color="auto"/>
                                              </w:divBdr>
                                              <w:divsChild>
                                                <w:div w:id="2464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753105">
                              <w:marLeft w:val="0"/>
                              <w:marRight w:val="0"/>
                              <w:marTop w:val="0"/>
                              <w:marBottom w:val="0"/>
                              <w:divBdr>
                                <w:top w:val="none" w:sz="0" w:space="0" w:color="auto"/>
                                <w:left w:val="none" w:sz="0" w:space="0" w:color="auto"/>
                                <w:bottom w:val="single" w:sz="6" w:space="12" w:color="DEDEDE"/>
                                <w:right w:val="none" w:sz="0" w:space="0" w:color="auto"/>
                              </w:divBdr>
                              <w:divsChild>
                                <w:div w:id="315307788">
                                  <w:marLeft w:val="0"/>
                                  <w:marRight w:val="0"/>
                                  <w:marTop w:val="0"/>
                                  <w:marBottom w:val="0"/>
                                  <w:divBdr>
                                    <w:top w:val="none" w:sz="0" w:space="0" w:color="auto"/>
                                    <w:left w:val="none" w:sz="0" w:space="0" w:color="auto"/>
                                    <w:bottom w:val="none" w:sz="0" w:space="0" w:color="auto"/>
                                    <w:right w:val="none" w:sz="0" w:space="0" w:color="auto"/>
                                  </w:divBdr>
                                  <w:divsChild>
                                    <w:div w:id="920867589">
                                      <w:marLeft w:val="0"/>
                                      <w:marRight w:val="0"/>
                                      <w:marTop w:val="0"/>
                                      <w:marBottom w:val="0"/>
                                      <w:divBdr>
                                        <w:top w:val="none" w:sz="0" w:space="0" w:color="auto"/>
                                        <w:left w:val="none" w:sz="0" w:space="0" w:color="auto"/>
                                        <w:bottom w:val="none" w:sz="0" w:space="0" w:color="auto"/>
                                        <w:right w:val="none" w:sz="0" w:space="0" w:color="auto"/>
                                      </w:divBdr>
                                      <w:divsChild>
                                        <w:div w:id="19800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7847">
                                  <w:marLeft w:val="0"/>
                                  <w:marRight w:val="0"/>
                                  <w:marTop w:val="0"/>
                                  <w:marBottom w:val="0"/>
                                  <w:divBdr>
                                    <w:top w:val="none" w:sz="0" w:space="0" w:color="auto"/>
                                    <w:left w:val="none" w:sz="0" w:space="0" w:color="auto"/>
                                    <w:bottom w:val="none" w:sz="0" w:space="0" w:color="auto"/>
                                    <w:right w:val="none" w:sz="0" w:space="0" w:color="auto"/>
                                  </w:divBdr>
                                  <w:divsChild>
                                    <w:div w:id="1356075260">
                                      <w:marLeft w:val="0"/>
                                      <w:marRight w:val="0"/>
                                      <w:marTop w:val="0"/>
                                      <w:marBottom w:val="0"/>
                                      <w:divBdr>
                                        <w:top w:val="none" w:sz="0" w:space="0" w:color="auto"/>
                                        <w:left w:val="none" w:sz="0" w:space="0" w:color="auto"/>
                                        <w:bottom w:val="none" w:sz="0" w:space="0" w:color="auto"/>
                                        <w:right w:val="none" w:sz="0" w:space="0" w:color="auto"/>
                                      </w:divBdr>
                                      <w:divsChild>
                                        <w:div w:id="134809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00401">
                              <w:marLeft w:val="0"/>
                              <w:marRight w:val="0"/>
                              <w:marTop w:val="0"/>
                              <w:marBottom w:val="0"/>
                              <w:divBdr>
                                <w:top w:val="none" w:sz="0" w:space="0" w:color="auto"/>
                                <w:left w:val="none" w:sz="0" w:space="0" w:color="auto"/>
                                <w:bottom w:val="none" w:sz="0" w:space="0" w:color="auto"/>
                                <w:right w:val="none" w:sz="0" w:space="0" w:color="auto"/>
                              </w:divBdr>
                              <w:divsChild>
                                <w:div w:id="14889666">
                                  <w:marLeft w:val="0"/>
                                  <w:marRight w:val="0"/>
                                  <w:marTop w:val="0"/>
                                  <w:marBottom w:val="600"/>
                                  <w:divBdr>
                                    <w:top w:val="none" w:sz="0" w:space="0" w:color="auto"/>
                                    <w:left w:val="none" w:sz="0" w:space="0" w:color="auto"/>
                                    <w:bottom w:val="none" w:sz="0" w:space="0" w:color="auto"/>
                                    <w:right w:val="none" w:sz="0" w:space="0" w:color="auto"/>
                                  </w:divBdr>
                                  <w:divsChild>
                                    <w:div w:id="498926171">
                                      <w:marLeft w:val="0"/>
                                      <w:marRight w:val="0"/>
                                      <w:marTop w:val="480"/>
                                      <w:marBottom w:val="0"/>
                                      <w:divBdr>
                                        <w:top w:val="none" w:sz="0" w:space="0" w:color="auto"/>
                                        <w:left w:val="none" w:sz="0" w:space="0" w:color="auto"/>
                                        <w:bottom w:val="none" w:sz="0" w:space="0" w:color="auto"/>
                                        <w:right w:val="none" w:sz="0" w:space="0" w:color="auto"/>
                                      </w:divBdr>
                                      <w:divsChild>
                                        <w:div w:id="1590964568">
                                          <w:marLeft w:val="888"/>
                                          <w:marRight w:val="888"/>
                                          <w:marTop w:val="0"/>
                                          <w:marBottom w:val="0"/>
                                          <w:divBdr>
                                            <w:top w:val="none" w:sz="0" w:space="0" w:color="auto"/>
                                            <w:left w:val="none" w:sz="0" w:space="0" w:color="auto"/>
                                            <w:bottom w:val="none" w:sz="0" w:space="0" w:color="auto"/>
                                            <w:right w:val="none" w:sz="0" w:space="0" w:color="auto"/>
                                          </w:divBdr>
                                          <w:divsChild>
                                            <w:div w:id="120124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71954">
                                      <w:marLeft w:val="0"/>
                                      <w:marRight w:val="0"/>
                                      <w:marTop w:val="0"/>
                                      <w:marBottom w:val="0"/>
                                      <w:divBdr>
                                        <w:top w:val="none" w:sz="0" w:space="0" w:color="auto"/>
                                        <w:left w:val="none" w:sz="0" w:space="0" w:color="auto"/>
                                        <w:bottom w:val="none" w:sz="0" w:space="0" w:color="auto"/>
                                        <w:right w:val="none" w:sz="0" w:space="0" w:color="auto"/>
                                      </w:divBdr>
                                      <w:divsChild>
                                        <w:div w:id="571046667">
                                          <w:marLeft w:val="0"/>
                                          <w:marRight w:val="0"/>
                                          <w:marTop w:val="240"/>
                                          <w:marBottom w:val="240"/>
                                          <w:divBdr>
                                            <w:top w:val="none" w:sz="0" w:space="0" w:color="auto"/>
                                            <w:left w:val="none" w:sz="0" w:space="0" w:color="auto"/>
                                            <w:bottom w:val="none" w:sz="0" w:space="0" w:color="auto"/>
                                            <w:right w:val="none" w:sz="0" w:space="0" w:color="auto"/>
                                          </w:divBdr>
                                          <w:divsChild>
                                            <w:div w:id="2032566092">
                                              <w:marLeft w:val="0"/>
                                              <w:marRight w:val="0"/>
                                              <w:marTop w:val="0"/>
                                              <w:marBottom w:val="0"/>
                                              <w:divBdr>
                                                <w:top w:val="none" w:sz="0" w:space="0" w:color="auto"/>
                                                <w:left w:val="none" w:sz="0" w:space="0" w:color="auto"/>
                                                <w:bottom w:val="none" w:sz="0" w:space="0" w:color="auto"/>
                                                <w:right w:val="none" w:sz="0" w:space="0" w:color="auto"/>
                                              </w:divBdr>
                                              <w:divsChild>
                                                <w:div w:id="1203901691">
                                                  <w:marLeft w:val="0"/>
                                                  <w:marRight w:val="0"/>
                                                  <w:marTop w:val="0"/>
                                                  <w:marBottom w:val="0"/>
                                                  <w:divBdr>
                                                    <w:top w:val="none" w:sz="0" w:space="0" w:color="auto"/>
                                                    <w:left w:val="none" w:sz="0" w:space="0" w:color="auto"/>
                                                    <w:bottom w:val="none" w:sz="0" w:space="0" w:color="auto"/>
                                                    <w:right w:val="none" w:sz="0" w:space="0" w:color="auto"/>
                                                  </w:divBdr>
                                                  <w:divsChild>
                                                    <w:div w:id="1501193875">
                                                      <w:marLeft w:val="0"/>
                                                      <w:marRight w:val="0"/>
                                                      <w:marTop w:val="0"/>
                                                      <w:marBottom w:val="0"/>
                                                      <w:divBdr>
                                                        <w:top w:val="none" w:sz="0" w:space="0" w:color="auto"/>
                                                        <w:left w:val="none" w:sz="0" w:space="0" w:color="auto"/>
                                                        <w:bottom w:val="none" w:sz="0" w:space="0" w:color="auto"/>
                                                        <w:right w:val="none" w:sz="0" w:space="0" w:color="auto"/>
                                                      </w:divBdr>
                                                      <w:divsChild>
                                                        <w:div w:id="1335953688">
                                                          <w:marLeft w:val="888"/>
                                                          <w:marRight w:val="888"/>
                                                          <w:marTop w:val="0"/>
                                                          <w:marBottom w:val="0"/>
                                                          <w:divBdr>
                                                            <w:top w:val="none" w:sz="0" w:space="0" w:color="auto"/>
                                                            <w:left w:val="none" w:sz="0" w:space="0" w:color="auto"/>
                                                            <w:bottom w:val="none" w:sz="0" w:space="0" w:color="auto"/>
                                                            <w:right w:val="none" w:sz="0" w:space="0" w:color="auto"/>
                                                          </w:divBdr>
                                                          <w:divsChild>
                                                            <w:div w:id="5155808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12896897">
                                          <w:marLeft w:val="0"/>
                                          <w:marRight w:val="0"/>
                                          <w:marTop w:val="480"/>
                                          <w:marBottom w:val="0"/>
                                          <w:divBdr>
                                            <w:top w:val="none" w:sz="0" w:space="0" w:color="auto"/>
                                            <w:left w:val="none" w:sz="0" w:space="0" w:color="auto"/>
                                            <w:bottom w:val="none" w:sz="0" w:space="0" w:color="auto"/>
                                            <w:right w:val="none" w:sz="0" w:space="0" w:color="auto"/>
                                          </w:divBdr>
                                          <w:divsChild>
                                            <w:div w:id="43985458">
                                              <w:marLeft w:val="888"/>
                                              <w:marRight w:val="888"/>
                                              <w:marTop w:val="0"/>
                                              <w:marBottom w:val="0"/>
                                              <w:divBdr>
                                                <w:top w:val="none" w:sz="0" w:space="0" w:color="auto"/>
                                                <w:left w:val="none" w:sz="0" w:space="0" w:color="auto"/>
                                                <w:bottom w:val="none" w:sz="0" w:space="0" w:color="auto"/>
                                                <w:right w:val="none" w:sz="0" w:space="0" w:color="auto"/>
                                              </w:divBdr>
                                              <w:divsChild>
                                                <w:div w:id="14402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650447">
                                  <w:marLeft w:val="888"/>
                                  <w:marRight w:val="888"/>
                                  <w:marTop w:val="240"/>
                                  <w:marBottom w:val="0"/>
                                  <w:divBdr>
                                    <w:top w:val="none" w:sz="0" w:space="0" w:color="auto"/>
                                    <w:left w:val="none" w:sz="0" w:space="0" w:color="auto"/>
                                    <w:bottom w:val="none" w:sz="0" w:space="0" w:color="auto"/>
                                    <w:right w:val="none" w:sz="0" w:space="0" w:color="auto"/>
                                  </w:divBdr>
                                  <w:divsChild>
                                    <w:div w:id="848643578">
                                      <w:marLeft w:val="0"/>
                                      <w:marRight w:val="0"/>
                                      <w:marTop w:val="0"/>
                                      <w:marBottom w:val="0"/>
                                      <w:divBdr>
                                        <w:top w:val="none" w:sz="0" w:space="0" w:color="auto"/>
                                        <w:left w:val="none" w:sz="0" w:space="0" w:color="auto"/>
                                        <w:bottom w:val="none" w:sz="0" w:space="0" w:color="auto"/>
                                        <w:right w:val="none" w:sz="0" w:space="0" w:color="auto"/>
                                      </w:divBdr>
                                      <w:divsChild>
                                        <w:div w:id="843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45360">
                                  <w:marLeft w:val="888"/>
                                  <w:marRight w:val="888"/>
                                  <w:marTop w:val="720"/>
                                  <w:marBottom w:val="0"/>
                                  <w:divBdr>
                                    <w:top w:val="none" w:sz="0" w:space="0" w:color="auto"/>
                                    <w:left w:val="none" w:sz="0" w:space="0" w:color="auto"/>
                                    <w:bottom w:val="none" w:sz="0" w:space="0" w:color="auto"/>
                                    <w:right w:val="none" w:sz="0" w:space="0" w:color="auto"/>
                                  </w:divBdr>
                                  <w:divsChild>
                                    <w:div w:id="1029262354">
                                      <w:marLeft w:val="0"/>
                                      <w:marRight w:val="0"/>
                                      <w:marTop w:val="0"/>
                                      <w:marBottom w:val="0"/>
                                      <w:divBdr>
                                        <w:top w:val="none" w:sz="0" w:space="0" w:color="auto"/>
                                        <w:left w:val="none" w:sz="0" w:space="0" w:color="auto"/>
                                        <w:bottom w:val="none" w:sz="0" w:space="0" w:color="auto"/>
                                        <w:right w:val="none" w:sz="0" w:space="0" w:color="auto"/>
                                      </w:divBdr>
                                      <w:divsChild>
                                        <w:div w:id="130183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5506">
                                  <w:marLeft w:val="0"/>
                                  <w:marRight w:val="0"/>
                                  <w:marTop w:val="240"/>
                                  <w:marBottom w:val="0"/>
                                  <w:divBdr>
                                    <w:top w:val="none" w:sz="0" w:space="0" w:color="auto"/>
                                    <w:left w:val="none" w:sz="0" w:space="0" w:color="auto"/>
                                    <w:bottom w:val="none" w:sz="0" w:space="0" w:color="auto"/>
                                    <w:right w:val="none" w:sz="0" w:space="0" w:color="auto"/>
                                  </w:divBdr>
                                  <w:divsChild>
                                    <w:div w:id="707334408">
                                      <w:marLeft w:val="0"/>
                                      <w:marRight w:val="0"/>
                                      <w:marTop w:val="0"/>
                                      <w:marBottom w:val="0"/>
                                      <w:divBdr>
                                        <w:top w:val="none" w:sz="0" w:space="0" w:color="auto"/>
                                        <w:left w:val="none" w:sz="0" w:space="0" w:color="auto"/>
                                        <w:bottom w:val="none" w:sz="0" w:space="0" w:color="auto"/>
                                        <w:right w:val="none" w:sz="0" w:space="0" w:color="auto"/>
                                      </w:divBdr>
                                      <w:divsChild>
                                        <w:div w:id="1240139487">
                                          <w:marLeft w:val="0"/>
                                          <w:marRight w:val="0"/>
                                          <w:marTop w:val="0"/>
                                          <w:marBottom w:val="0"/>
                                          <w:divBdr>
                                            <w:top w:val="none" w:sz="0" w:space="0" w:color="auto"/>
                                            <w:left w:val="none" w:sz="0" w:space="0" w:color="auto"/>
                                            <w:bottom w:val="none" w:sz="0" w:space="0" w:color="auto"/>
                                            <w:right w:val="none" w:sz="0" w:space="0" w:color="auto"/>
                                          </w:divBdr>
                                          <w:divsChild>
                                            <w:div w:id="409498380">
                                              <w:marLeft w:val="0"/>
                                              <w:marRight w:val="120"/>
                                              <w:marTop w:val="0"/>
                                              <w:marBottom w:val="120"/>
                                              <w:divBdr>
                                                <w:top w:val="none" w:sz="0" w:space="0" w:color="auto"/>
                                                <w:left w:val="none" w:sz="0" w:space="0" w:color="auto"/>
                                                <w:bottom w:val="none" w:sz="0" w:space="0" w:color="auto"/>
                                                <w:right w:val="dotted" w:sz="6" w:space="6" w:color="000000"/>
                                              </w:divBdr>
                                            </w:div>
                                            <w:div w:id="780803102">
                                              <w:marLeft w:val="0"/>
                                              <w:marRight w:val="0"/>
                                              <w:marTop w:val="0"/>
                                              <w:marBottom w:val="120"/>
                                              <w:divBdr>
                                                <w:top w:val="none" w:sz="0" w:space="0" w:color="auto"/>
                                                <w:left w:val="none" w:sz="0" w:space="0" w:color="auto"/>
                                                <w:bottom w:val="none" w:sz="0" w:space="0" w:color="auto"/>
                                                <w:right w:val="none" w:sz="0" w:space="0" w:color="auto"/>
                                              </w:divBdr>
                                            </w:div>
                                            <w:div w:id="2145855508">
                                              <w:marLeft w:val="0"/>
                                              <w:marRight w:val="120"/>
                                              <w:marTop w:val="0"/>
                                              <w:marBottom w:val="120"/>
                                              <w:divBdr>
                                                <w:top w:val="none" w:sz="0" w:space="0" w:color="auto"/>
                                                <w:left w:val="none" w:sz="0" w:space="0" w:color="auto"/>
                                                <w:bottom w:val="none" w:sz="0" w:space="0" w:color="auto"/>
                                                <w:right w:val="dotted" w:sz="6" w:space="6" w:color="000000"/>
                                              </w:divBdr>
                                            </w:div>
                                          </w:divsChild>
                                        </w:div>
                                      </w:divsChild>
                                    </w:div>
                                  </w:divsChild>
                                </w:div>
                              </w:divsChild>
                            </w:div>
                          </w:divsChild>
                        </w:div>
                      </w:divsChild>
                    </w:div>
                  </w:divsChild>
                </w:div>
              </w:divsChild>
            </w:div>
            <w:div w:id="1599363028">
              <w:marLeft w:val="0"/>
              <w:marRight w:val="0"/>
              <w:marTop w:val="0"/>
              <w:marBottom w:val="0"/>
              <w:divBdr>
                <w:top w:val="none" w:sz="0" w:space="0" w:color="auto"/>
                <w:left w:val="none" w:sz="0" w:space="0" w:color="auto"/>
                <w:bottom w:val="none" w:sz="0" w:space="0" w:color="auto"/>
                <w:right w:val="none" w:sz="0" w:space="0" w:color="auto"/>
              </w:divBdr>
              <w:divsChild>
                <w:div w:id="592469524">
                  <w:marLeft w:val="0"/>
                  <w:marRight w:val="0"/>
                  <w:marTop w:val="0"/>
                  <w:marBottom w:val="0"/>
                  <w:divBdr>
                    <w:top w:val="none" w:sz="0" w:space="0" w:color="auto"/>
                    <w:left w:val="none" w:sz="0" w:space="0" w:color="auto"/>
                    <w:bottom w:val="none" w:sz="0" w:space="0" w:color="auto"/>
                    <w:right w:val="none" w:sz="0" w:space="0" w:color="auto"/>
                  </w:divBdr>
                  <w:divsChild>
                    <w:div w:id="21638868">
                      <w:marLeft w:val="0"/>
                      <w:marRight w:val="0"/>
                      <w:marTop w:val="0"/>
                      <w:marBottom w:val="0"/>
                      <w:divBdr>
                        <w:top w:val="none" w:sz="0" w:space="0" w:color="auto"/>
                        <w:left w:val="none" w:sz="0" w:space="0" w:color="auto"/>
                        <w:bottom w:val="none" w:sz="0" w:space="0" w:color="auto"/>
                        <w:right w:val="none" w:sz="0" w:space="0" w:color="auto"/>
                      </w:divBdr>
                      <w:divsChild>
                        <w:div w:id="71377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9683">
                  <w:marLeft w:val="0"/>
                  <w:marRight w:val="0"/>
                  <w:marTop w:val="0"/>
                  <w:marBottom w:val="0"/>
                  <w:divBdr>
                    <w:top w:val="none" w:sz="0" w:space="0" w:color="auto"/>
                    <w:left w:val="none" w:sz="0" w:space="0" w:color="auto"/>
                    <w:bottom w:val="none" w:sz="0" w:space="0" w:color="auto"/>
                    <w:right w:val="none" w:sz="0" w:space="0" w:color="auto"/>
                  </w:divBdr>
                  <w:divsChild>
                    <w:div w:id="659041774">
                      <w:marLeft w:val="0"/>
                      <w:marRight w:val="0"/>
                      <w:marTop w:val="0"/>
                      <w:marBottom w:val="0"/>
                      <w:divBdr>
                        <w:top w:val="none" w:sz="0" w:space="0" w:color="auto"/>
                        <w:left w:val="none" w:sz="0" w:space="0" w:color="auto"/>
                        <w:bottom w:val="none" w:sz="0" w:space="0" w:color="auto"/>
                        <w:right w:val="none" w:sz="0" w:space="0" w:color="auto"/>
                      </w:divBdr>
                      <w:divsChild>
                        <w:div w:id="3733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9595">
                  <w:marLeft w:val="0"/>
                  <w:marRight w:val="0"/>
                  <w:marTop w:val="0"/>
                  <w:marBottom w:val="0"/>
                  <w:divBdr>
                    <w:top w:val="none" w:sz="0" w:space="0" w:color="auto"/>
                    <w:left w:val="none" w:sz="0" w:space="0" w:color="auto"/>
                    <w:bottom w:val="none" w:sz="0" w:space="0" w:color="auto"/>
                    <w:right w:val="none" w:sz="0" w:space="0" w:color="auto"/>
                  </w:divBdr>
                  <w:divsChild>
                    <w:div w:id="1793985218">
                      <w:marLeft w:val="0"/>
                      <w:marRight w:val="0"/>
                      <w:marTop w:val="0"/>
                      <w:marBottom w:val="0"/>
                      <w:divBdr>
                        <w:top w:val="none" w:sz="0" w:space="0" w:color="auto"/>
                        <w:left w:val="none" w:sz="0" w:space="0" w:color="auto"/>
                        <w:bottom w:val="none" w:sz="0" w:space="0" w:color="auto"/>
                        <w:right w:val="none" w:sz="0" w:space="0" w:color="auto"/>
                      </w:divBdr>
                    </w:div>
                  </w:divsChild>
                </w:div>
                <w:div w:id="1534616241">
                  <w:marLeft w:val="0"/>
                  <w:marRight w:val="0"/>
                  <w:marTop w:val="0"/>
                  <w:marBottom w:val="0"/>
                  <w:divBdr>
                    <w:top w:val="none" w:sz="0" w:space="0" w:color="auto"/>
                    <w:left w:val="none" w:sz="0" w:space="0" w:color="auto"/>
                    <w:bottom w:val="none" w:sz="0" w:space="0" w:color="auto"/>
                    <w:right w:val="none" w:sz="0" w:space="0" w:color="auto"/>
                  </w:divBdr>
                  <w:divsChild>
                    <w:div w:id="1715929747">
                      <w:marLeft w:val="0"/>
                      <w:marRight w:val="0"/>
                      <w:marTop w:val="0"/>
                      <w:marBottom w:val="0"/>
                      <w:divBdr>
                        <w:top w:val="none" w:sz="0" w:space="0" w:color="auto"/>
                        <w:left w:val="none" w:sz="0" w:space="0" w:color="auto"/>
                        <w:bottom w:val="none" w:sz="0" w:space="0" w:color="auto"/>
                        <w:right w:val="none" w:sz="0" w:space="0" w:color="auto"/>
                      </w:divBdr>
                      <w:divsChild>
                        <w:div w:id="49299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8308">
                  <w:marLeft w:val="0"/>
                  <w:marRight w:val="0"/>
                  <w:marTop w:val="0"/>
                  <w:marBottom w:val="0"/>
                  <w:divBdr>
                    <w:top w:val="none" w:sz="0" w:space="0" w:color="auto"/>
                    <w:left w:val="none" w:sz="0" w:space="0" w:color="auto"/>
                    <w:bottom w:val="none" w:sz="0" w:space="0" w:color="auto"/>
                    <w:right w:val="none" w:sz="0" w:space="0" w:color="auto"/>
                  </w:divBdr>
                  <w:divsChild>
                    <w:div w:id="1427966449">
                      <w:marLeft w:val="0"/>
                      <w:marRight w:val="0"/>
                      <w:marTop w:val="0"/>
                      <w:marBottom w:val="0"/>
                      <w:divBdr>
                        <w:top w:val="none" w:sz="0" w:space="0" w:color="auto"/>
                        <w:left w:val="none" w:sz="0" w:space="0" w:color="auto"/>
                        <w:bottom w:val="none" w:sz="0" w:space="0" w:color="auto"/>
                        <w:right w:val="none" w:sz="0" w:space="0" w:color="auto"/>
                      </w:divBdr>
                      <w:divsChild>
                        <w:div w:id="1116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5334">
                  <w:marLeft w:val="0"/>
                  <w:marRight w:val="0"/>
                  <w:marTop w:val="0"/>
                  <w:marBottom w:val="0"/>
                  <w:divBdr>
                    <w:top w:val="none" w:sz="0" w:space="0" w:color="auto"/>
                    <w:left w:val="none" w:sz="0" w:space="0" w:color="auto"/>
                    <w:bottom w:val="none" w:sz="0" w:space="0" w:color="auto"/>
                    <w:right w:val="none" w:sz="0" w:space="0" w:color="auto"/>
                  </w:divBdr>
                  <w:divsChild>
                    <w:div w:id="21128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4053">
              <w:marLeft w:val="0"/>
              <w:marRight w:val="0"/>
              <w:marTop w:val="0"/>
              <w:marBottom w:val="0"/>
              <w:divBdr>
                <w:top w:val="none" w:sz="0" w:space="0" w:color="auto"/>
                <w:left w:val="none" w:sz="0" w:space="0" w:color="auto"/>
                <w:bottom w:val="single" w:sz="6" w:space="2" w:color="DEDEDE"/>
                <w:right w:val="none" w:sz="0" w:space="0" w:color="auto"/>
              </w:divBdr>
              <w:divsChild>
                <w:div w:id="167840033">
                  <w:marLeft w:val="0"/>
                  <w:marRight w:val="0"/>
                  <w:marTop w:val="0"/>
                  <w:marBottom w:val="0"/>
                  <w:divBdr>
                    <w:top w:val="none" w:sz="0" w:space="0" w:color="auto"/>
                    <w:left w:val="none" w:sz="0" w:space="0" w:color="auto"/>
                    <w:bottom w:val="none" w:sz="0" w:space="0" w:color="auto"/>
                    <w:right w:val="none" w:sz="0" w:space="0" w:color="auto"/>
                  </w:divBdr>
                  <w:divsChild>
                    <w:div w:id="1693653764">
                      <w:marLeft w:val="0"/>
                      <w:marRight w:val="0"/>
                      <w:marTop w:val="0"/>
                      <w:marBottom w:val="0"/>
                      <w:divBdr>
                        <w:top w:val="none" w:sz="0" w:space="0" w:color="auto"/>
                        <w:left w:val="none" w:sz="0" w:space="0" w:color="auto"/>
                        <w:bottom w:val="none" w:sz="0" w:space="0" w:color="auto"/>
                        <w:right w:val="none" w:sz="0" w:space="0" w:color="auto"/>
                      </w:divBdr>
                    </w:div>
                  </w:divsChild>
                </w:div>
                <w:div w:id="288900403">
                  <w:marLeft w:val="0"/>
                  <w:marRight w:val="0"/>
                  <w:marTop w:val="0"/>
                  <w:marBottom w:val="0"/>
                  <w:divBdr>
                    <w:top w:val="none" w:sz="0" w:space="0" w:color="auto"/>
                    <w:left w:val="none" w:sz="0" w:space="0" w:color="auto"/>
                    <w:bottom w:val="none" w:sz="0" w:space="0" w:color="auto"/>
                    <w:right w:val="none" w:sz="0" w:space="0" w:color="auto"/>
                  </w:divBdr>
                  <w:divsChild>
                    <w:div w:id="1105418266">
                      <w:marLeft w:val="0"/>
                      <w:marRight w:val="0"/>
                      <w:marTop w:val="0"/>
                      <w:marBottom w:val="0"/>
                      <w:divBdr>
                        <w:top w:val="none" w:sz="0" w:space="0" w:color="auto"/>
                        <w:left w:val="none" w:sz="0" w:space="0" w:color="auto"/>
                        <w:bottom w:val="none" w:sz="0" w:space="0" w:color="auto"/>
                        <w:right w:val="none" w:sz="0" w:space="0" w:color="auto"/>
                      </w:divBdr>
                    </w:div>
                  </w:divsChild>
                </w:div>
                <w:div w:id="517621802">
                  <w:marLeft w:val="0"/>
                  <w:marRight w:val="0"/>
                  <w:marTop w:val="0"/>
                  <w:marBottom w:val="0"/>
                  <w:divBdr>
                    <w:top w:val="none" w:sz="0" w:space="0" w:color="auto"/>
                    <w:left w:val="none" w:sz="0" w:space="0" w:color="auto"/>
                    <w:bottom w:val="none" w:sz="0" w:space="0" w:color="auto"/>
                    <w:right w:val="none" w:sz="0" w:space="0" w:color="auto"/>
                  </w:divBdr>
                  <w:divsChild>
                    <w:div w:id="541938708">
                      <w:marLeft w:val="0"/>
                      <w:marRight w:val="0"/>
                      <w:marTop w:val="0"/>
                      <w:marBottom w:val="0"/>
                      <w:divBdr>
                        <w:top w:val="none" w:sz="0" w:space="0" w:color="auto"/>
                        <w:left w:val="none" w:sz="0" w:space="0" w:color="auto"/>
                        <w:bottom w:val="none" w:sz="0" w:space="0" w:color="auto"/>
                        <w:right w:val="none" w:sz="0" w:space="0" w:color="auto"/>
                      </w:divBdr>
                    </w:div>
                  </w:divsChild>
                </w:div>
                <w:div w:id="941840556">
                  <w:marLeft w:val="0"/>
                  <w:marRight w:val="0"/>
                  <w:marTop w:val="0"/>
                  <w:marBottom w:val="0"/>
                  <w:divBdr>
                    <w:top w:val="none" w:sz="0" w:space="0" w:color="auto"/>
                    <w:left w:val="none" w:sz="0" w:space="0" w:color="auto"/>
                    <w:bottom w:val="none" w:sz="0" w:space="0" w:color="auto"/>
                    <w:right w:val="none" w:sz="0" w:space="0" w:color="auto"/>
                  </w:divBdr>
                  <w:divsChild>
                    <w:div w:id="2063558304">
                      <w:marLeft w:val="0"/>
                      <w:marRight w:val="0"/>
                      <w:marTop w:val="0"/>
                      <w:marBottom w:val="0"/>
                      <w:divBdr>
                        <w:top w:val="none" w:sz="0" w:space="0" w:color="auto"/>
                        <w:left w:val="none" w:sz="0" w:space="0" w:color="auto"/>
                        <w:bottom w:val="none" w:sz="0" w:space="0" w:color="auto"/>
                        <w:right w:val="none" w:sz="0" w:space="0" w:color="auto"/>
                      </w:divBdr>
                    </w:div>
                  </w:divsChild>
                </w:div>
                <w:div w:id="1458521394">
                  <w:marLeft w:val="0"/>
                  <w:marRight w:val="0"/>
                  <w:marTop w:val="0"/>
                  <w:marBottom w:val="0"/>
                  <w:divBdr>
                    <w:top w:val="none" w:sz="0" w:space="0" w:color="auto"/>
                    <w:left w:val="none" w:sz="0" w:space="0" w:color="auto"/>
                    <w:bottom w:val="none" w:sz="0" w:space="0" w:color="auto"/>
                    <w:right w:val="none" w:sz="0" w:space="0" w:color="auto"/>
                  </w:divBdr>
                  <w:divsChild>
                    <w:div w:id="1182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87733">
              <w:marLeft w:val="0"/>
              <w:marRight w:val="0"/>
              <w:marTop w:val="0"/>
              <w:marBottom w:val="0"/>
              <w:divBdr>
                <w:top w:val="none" w:sz="0" w:space="0" w:color="auto"/>
                <w:left w:val="none" w:sz="0" w:space="0" w:color="auto"/>
                <w:bottom w:val="none" w:sz="0" w:space="0" w:color="auto"/>
                <w:right w:val="none" w:sz="0" w:space="0" w:color="auto"/>
              </w:divBdr>
              <w:divsChild>
                <w:div w:id="551814515">
                  <w:marLeft w:val="0"/>
                  <w:marRight w:val="0"/>
                  <w:marTop w:val="0"/>
                  <w:marBottom w:val="0"/>
                  <w:divBdr>
                    <w:top w:val="none" w:sz="0" w:space="0" w:color="auto"/>
                    <w:left w:val="none" w:sz="0" w:space="0" w:color="auto"/>
                    <w:bottom w:val="none" w:sz="0" w:space="0" w:color="auto"/>
                    <w:right w:val="none" w:sz="0" w:space="0" w:color="auto"/>
                  </w:divBdr>
                  <w:divsChild>
                    <w:div w:id="2020619599">
                      <w:marLeft w:val="0"/>
                      <w:marRight w:val="0"/>
                      <w:marTop w:val="0"/>
                      <w:marBottom w:val="0"/>
                      <w:divBdr>
                        <w:top w:val="none" w:sz="0" w:space="0" w:color="auto"/>
                        <w:left w:val="none" w:sz="0" w:space="0" w:color="auto"/>
                        <w:bottom w:val="none" w:sz="0" w:space="0" w:color="auto"/>
                        <w:right w:val="none" w:sz="0" w:space="0" w:color="auto"/>
                      </w:divBdr>
                      <w:divsChild>
                        <w:div w:id="2121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3259">
                  <w:marLeft w:val="0"/>
                  <w:marRight w:val="0"/>
                  <w:marTop w:val="0"/>
                  <w:marBottom w:val="0"/>
                  <w:divBdr>
                    <w:top w:val="none" w:sz="0" w:space="0" w:color="auto"/>
                    <w:left w:val="none" w:sz="0" w:space="0" w:color="auto"/>
                    <w:bottom w:val="none" w:sz="0" w:space="0" w:color="auto"/>
                    <w:right w:val="none" w:sz="0" w:space="0" w:color="auto"/>
                  </w:divBdr>
                  <w:divsChild>
                    <w:div w:id="1627614856">
                      <w:marLeft w:val="0"/>
                      <w:marRight w:val="0"/>
                      <w:marTop w:val="0"/>
                      <w:marBottom w:val="0"/>
                      <w:divBdr>
                        <w:top w:val="none" w:sz="0" w:space="0" w:color="auto"/>
                        <w:left w:val="none" w:sz="0" w:space="0" w:color="auto"/>
                        <w:bottom w:val="none" w:sz="0" w:space="0" w:color="auto"/>
                        <w:right w:val="none" w:sz="0" w:space="0" w:color="auto"/>
                      </w:divBdr>
                      <w:divsChild>
                        <w:div w:id="1010792128">
                          <w:marLeft w:val="0"/>
                          <w:marRight w:val="0"/>
                          <w:marTop w:val="0"/>
                          <w:marBottom w:val="0"/>
                          <w:divBdr>
                            <w:top w:val="none" w:sz="0" w:space="0" w:color="auto"/>
                            <w:left w:val="none" w:sz="0" w:space="0" w:color="auto"/>
                            <w:bottom w:val="none" w:sz="0" w:space="0" w:color="auto"/>
                            <w:right w:val="none" w:sz="0" w:space="0" w:color="auto"/>
                          </w:divBdr>
                          <w:divsChild>
                            <w:div w:id="961379715">
                              <w:marLeft w:val="0"/>
                              <w:marRight w:val="0"/>
                              <w:marTop w:val="0"/>
                              <w:marBottom w:val="0"/>
                              <w:divBdr>
                                <w:top w:val="none" w:sz="0" w:space="0" w:color="auto"/>
                                <w:left w:val="none" w:sz="0" w:space="0" w:color="auto"/>
                                <w:bottom w:val="none" w:sz="0" w:space="0" w:color="auto"/>
                                <w:right w:val="none" w:sz="0" w:space="0" w:color="auto"/>
                              </w:divBdr>
                              <w:divsChild>
                                <w:div w:id="1007900703">
                                  <w:marLeft w:val="0"/>
                                  <w:marRight w:val="0"/>
                                  <w:marTop w:val="0"/>
                                  <w:marBottom w:val="0"/>
                                  <w:divBdr>
                                    <w:top w:val="none" w:sz="0" w:space="0" w:color="auto"/>
                                    <w:left w:val="none" w:sz="0" w:space="0" w:color="auto"/>
                                    <w:bottom w:val="none" w:sz="0" w:space="0" w:color="auto"/>
                                    <w:right w:val="none" w:sz="0" w:space="0" w:color="auto"/>
                                  </w:divBdr>
                                  <w:divsChild>
                                    <w:div w:id="218176561">
                                      <w:marLeft w:val="0"/>
                                      <w:marRight w:val="0"/>
                                      <w:marTop w:val="0"/>
                                      <w:marBottom w:val="0"/>
                                      <w:divBdr>
                                        <w:top w:val="none" w:sz="0" w:space="0" w:color="auto"/>
                                        <w:left w:val="none" w:sz="0" w:space="0" w:color="auto"/>
                                        <w:bottom w:val="none" w:sz="0" w:space="0" w:color="auto"/>
                                        <w:right w:val="none" w:sz="0" w:space="0" w:color="auto"/>
                                      </w:divBdr>
                                      <w:divsChild>
                                        <w:div w:id="1728919639">
                                          <w:marLeft w:val="0"/>
                                          <w:marRight w:val="0"/>
                                          <w:marTop w:val="0"/>
                                          <w:marBottom w:val="0"/>
                                          <w:divBdr>
                                            <w:top w:val="none" w:sz="0" w:space="0" w:color="auto"/>
                                            <w:left w:val="none" w:sz="0" w:space="0" w:color="auto"/>
                                            <w:bottom w:val="none" w:sz="0" w:space="0" w:color="auto"/>
                                            <w:right w:val="none" w:sz="0" w:space="0" w:color="auto"/>
                                          </w:divBdr>
                                          <w:divsChild>
                                            <w:div w:id="709766753">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39975401">
                                      <w:marLeft w:val="0"/>
                                      <w:marRight w:val="0"/>
                                      <w:marTop w:val="0"/>
                                      <w:marBottom w:val="0"/>
                                      <w:divBdr>
                                        <w:top w:val="none" w:sz="0" w:space="0" w:color="auto"/>
                                        <w:left w:val="none" w:sz="0" w:space="0" w:color="auto"/>
                                        <w:bottom w:val="none" w:sz="0" w:space="0" w:color="auto"/>
                                        <w:right w:val="none" w:sz="0" w:space="0" w:color="auto"/>
                                      </w:divBdr>
                                      <w:divsChild>
                                        <w:div w:id="2084914135">
                                          <w:marLeft w:val="0"/>
                                          <w:marRight w:val="0"/>
                                          <w:marTop w:val="0"/>
                                          <w:marBottom w:val="0"/>
                                          <w:divBdr>
                                            <w:top w:val="none" w:sz="0" w:space="0" w:color="auto"/>
                                            <w:left w:val="none" w:sz="0" w:space="0" w:color="auto"/>
                                            <w:bottom w:val="none" w:sz="0" w:space="0" w:color="auto"/>
                                            <w:right w:val="none" w:sz="0" w:space="0" w:color="auto"/>
                                          </w:divBdr>
                                          <w:divsChild>
                                            <w:div w:id="2096130499">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46570795">
                                      <w:marLeft w:val="0"/>
                                      <w:marRight w:val="0"/>
                                      <w:marTop w:val="0"/>
                                      <w:marBottom w:val="0"/>
                                      <w:divBdr>
                                        <w:top w:val="none" w:sz="0" w:space="0" w:color="auto"/>
                                        <w:left w:val="none" w:sz="0" w:space="0" w:color="auto"/>
                                        <w:bottom w:val="none" w:sz="0" w:space="0" w:color="auto"/>
                                        <w:right w:val="none" w:sz="0" w:space="0" w:color="auto"/>
                                      </w:divBdr>
                                      <w:divsChild>
                                        <w:div w:id="497691642">
                                          <w:marLeft w:val="0"/>
                                          <w:marRight w:val="0"/>
                                          <w:marTop w:val="0"/>
                                          <w:marBottom w:val="0"/>
                                          <w:divBdr>
                                            <w:top w:val="none" w:sz="0" w:space="0" w:color="auto"/>
                                            <w:left w:val="none" w:sz="0" w:space="0" w:color="auto"/>
                                            <w:bottom w:val="none" w:sz="0" w:space="0" w:color="auto"/>
                                            <w:right w:val="none" w:sz="0" w:space="0" w:color="auto"/>
                                          </w:divBdr>
                                          <w:divsChild>
                                            <w:div w:id="1550989610">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841436363">
                                      <w:marLeft w:val="0"/>
                                      <w:marRight w:val="0"/>
                                      <w:marTop w:val="0"/>
                                      <w:marBottom w:val="0"/>
                                      <w:divBdr>
                                        <w:top w:val="none" w:sz="0" w:space="0" w:color="auto"/>
                                        <w:left w:val="none" w:sz="0" w:space="0" w:color="auto"/>
                                        <w:bottom w:val="none" w:sz="0" w:space="0" w:color="auto"/>
                                        <w:right w:val="none" w:sz="0" w:space="0" w:color="auto"/>
                                      </w:divBdr>
                                      <w:divsChild>
                                        <w:div w:id="1336884216">
                                          <w:marLeft w:val="0"/>
                                          <w:marRight w:val="0"/>
                                          <w:marTop w:val="0"/>
                                          <w:marBottom w:val="0"/>
                                          <w:divBdr>
                                            <w:top w:val="none" w:sz="0" w:space="0" w:color="auto"/>
                                            <w:left w:val="none" w:sz="0" w:space="0" w:color="auto"/>
                                            <w:bottom w:val="none" w:sz="0" w:space="0" w:color="auto"/>
                                            <w:right w:val="none" w:sz="0" w:space="0" w:color="auto"/>
                                          </w:divBdr>
                                          <w:divsChild>
                                            <w:div w:id="1859541651">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160317088">
                                      <w:marLeft w:val="0"/>
                                      <w:marRight w:val="0"/>
                                      <w:marTop w:val="0"/>
                                      <w:marBottom w:val="0"/>
                                      <w:divBdr>
                                        <w:top w:val="none" w:sz="0" w:space="0" w:color="auto"/>
                                        <w:left w:val="none" w:sz="0" w:space="0" w:color="auto"/>
                                        <w:bottom w:val="none" w:sz="0" w:space="0" w:color="auto"/>
                                        <w:right w:val="none" w:sz="0" w:space="0" w:color="auto"/>
                                      </w:divBdr>
                                      <w:divsChild>
                                        <w:div w:id="2025553560">
                                          <w:marLeft w:val="0"/>
                                          <w:marRight w:val="0"/>
                                          <w:marTop w:val="0"/>
                                          <w:marBottom w:val="0"/>
                                          <w:divBdr>
                                            <w:top w:val="none" w:sz="0" w:space="0" w:color="auto"/>
                                            <w:left w:val="none" w:sz="0" w:space="0" w:color="auto"/>
                                            <w:bottom w:val="none" w:sz="0" w:space="0" w:color="auto"/>
                                            <w:right w:val="none" w:sz="0" w:space="0" w:color="auto"/>
                                          </w:divBdr>
                                          <w:divsChild>
                                            <w:div w:id="460269317">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453985283">
                                      <w:marLeft w:val="0"/>
                                      <w:marRight w:val="0"/>
                                      <w:marTop w:val="0"/>
                                      <w:marBottom w:val="0"/>
                                      <w:divBdr>
                                        <w:top w:val="none" w:sz="0" w:space="0" w:color="auto"/>
                                        <w:left w:val="none" w:sz="0" w:space="0" w:color="auto"/>
                                        <w:bottom w:val="none" w:sz="0" w:space="0" w:color="auto"/>
                                        <w:right w:val="none" w:sz="0" w:space="0" w:color="auto"/>
                                      </w:divBdr>
                                      <w:divsChild>
                                        <w:div w:id="986781623">
                                          <w:marLeft w:val="0"/>
                                          <w:marRight w:val="0"/>
                                          <w:marTop w:val="0"/>
                                          <w:marBottom w:val="0"/>
                                          <w:divBdr>
                                            <w:top w:val="none" w:sz="0" w:space="0" w:color="auto"/>
                                            <w:left w:val="none" w:sz="0" w:space="0" w:color="auto"/>
                                            <w:bottom w:val="none" w:sz="0" w:space="0" w:color="auto"/>
                                            <w:right w:val="none" w:sz="0" w:space="0" w:color="auto"/>
                                          </w:divBdr>
                                          <w:divsChild>
                                            <w:div w:id="410083596">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760640217">
                                      <w:marLeft w:val="0"/>
                                      <w:marRight w:val="0"/>
                                      <w:marTop w:val="0"/>
                                      <w:marBottom w:val="0"/>
                                      <w:divBdr>
                                        <w:top w:val="none" w:sz="0" w:space="0" w:color="auto"/>
                                        <w:left w:val="none" w:sz="0" w:space="0" w:color="auto"/>
                                        <w:bottom w:val="none" w:sz="0" w:space="0" w:color="auto"/>
                                        <w:right w:val="none" w:sz="0" w:space="0" w:color="auto"/>
                                      </w:divBdr>
                                      <w:divsChild>
                                        <w:div w:id="810908176">
                                          <w:marLeft w:val="0"/>
                                          <w:marRight w:val="0"/>
                                          <w:marTop w:val="0"/>
                                          <w:marBottom w:val="0"/>
                                          <w:divBdr>
                                            <w:top w:val="none" w:sz="0" w:space="0" w:color="auto"/>
                                            <w:left w:val="none" w:sz="0" w:space="0" w:color="auto"/>
                                            <w:bottom w:val="none" w:sz="0" w:space="0" w:color="auto"/>
                                            <w:right w:val="none" w:sz="0" w:space="0" w:color="auto"/>
                                          </w:divBdr>
                                          <w:divsChild>
                                            <w:div w:id="551577565">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490144">
                  <w:marLeft w:val="0"/>
                  <w:marRight w:val="0"/>
                  <w:marTop w:val="0"/>
                  <w:marBottom w:val="0"/>
                  <w:divBdr>
                    <w:top w:val="none" w:sz="0" w:space="0" w:color="auto"/>
                    <w:left w:val="none" w:sz="0" w:space="0" w:color="auto"/>
                    <w:bottom w:val="none" w:sz="0" w:space="0" w:color="auto"/>
                    <w:right w:val="none" w:sz="0" w:space="0" w:color="auto"/>
                  </w:divBdr>
                  <w:divsChild>
                    <w:div w:id="3097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342120">
      <w:bodyDiv w:val="1"/>
      <w:marLeft w:val="0"/>
      <w:marRight w:val="0"/>
      <w:marTop w:val="0"/>
      <w:marBottom w:val="0"/>
      <w:divBdr>
        <w:top w:val="none" w:sz="0" w:space="0" w:color="auto"/>
        <w:left w:val="none" w:sz="0" w:space="0" w:color="auto"/>
        <w:bottom w:val="none" w:sz="0" w:space="0" w:color="auto"/>
        <w:right w:val="none" w:sz="0" w:space="0" w:color="auto"/>
      </w:divBdr>
    </w:div>
    <w:div w:id="1461417711">
      <w:bodyDiv w:val="1"/>
      <w:marLeft w:val="0"/>
      <w:marRight w:val="0"/>
      <w:marTop w:val="0"/>
      <w:marBottom w:val="0"/>
      <w:divBdr>
        <w:top w:val="none" w:sz="0" w:space="0" w:color="auto"/>
        <w:left w:val="none" w:sz="0" w:space="0" w:color="auto"/>
        <w:bottom w:val="none" w:sz="0" w:space="0" w:color="auto"/>
        <w:right w:val="none" w:sz="0" w:space="0" w:color="auto"/>
      </w:divBdr>
    </w:div>
    <w:div w:id="1461990824">
      <w:bodyDiv w:val="1"/>
      <w:marLeft w:val="0"/>
      <w:marRight w:val="0"/>
      <w:marTop w:val="0"/>
      <w:marBottom w:val="0"/>
      <w:divBdr>
        <w:top w:val="none" w:sz="0" w:space="0" w:color="auto"/>
        <w:left w:val="none" w:sz="0" w:space="0" w:color="auto"/>
        <w:bottom w:val="none" w:sz="0" w:space="0" w:color="auto"/>
        <w:right w:val="none" w:sz="0" w:space="0" w:color="auto"/>
      </w:divBdr>
      <w:divsChild>
        <w:div w:id="12926719">
          <w:marLeft w:val="0"/>
          <w:marRight w:val="0"/>
          <w:marTop w:val="0"/>
          <w:marBottom w:val="0"/>
          <w:divBdr>
            <w:top w:val="none" w:sz="0" w:space="0" w:color="auto"/>
            <w:left w:val="none" w:sz="0" w:space="0" w:color="auto"/>
            <w:bottom w:val="none" w:sz="0" w:space="0" w:color="auto"/>
            <w:right w:val="none" w:sz="0" w:space="0" w:color="auto"/>
          </w:divBdr>
        </w:div>
        <w:div w:id="20710370">
          <w:marLeft w:val="0"/>
          <w:marRight w:val="0"/>
          <w:marTop w:val="0"/>
          <w:marBottom w:val="0"/>
          <w:divBdr>
            <w:top w:val="none" w:sz="0" w:space="0" w:color="auto"/>
            <w:left w:val="none" w:sz="0" w:space="0" w:color="auto"/>
            <w:bottom w:val="none" w:sz="0" w:space="0" w:color="auto"/>
            <w:right w:val="none" w:sz="0" w:space="0" w:color="auto"/>
          </w:divBdr>
        </w:div>
        <w:div w:id="223831755">
          <w:marLeft w:val="0"/>
          <w:marRight w:val="0"/>
          <w:marTop w:val="0"/>
          <w:marBottom w:val="0"/>
          <w:divBdr>
            <w:top w:val="none" w:sz="0" w:space="0" w:color="auto"/>
            <w:left w:val="none" w:sz="0" w:space="0" w:color="auto"/>
            <w:bottom w:val="none" w:sz="0" w:space="0" w:color="auto"/>
            <w:right w:val="none" w:sz="0" w:space="0" w:color="auto"/>
          </w:divBdr>
        </w:div>
        <w:div w:id="727529552">
          <w:marLeft w:val="0"/>
          <w:marRight w:val="0"/>
          <w:marTop w:val="0"/>
          <w:marBottom w:val="0"/>
          <w:divBdr>
            <w:top w:val="none" w:sz="0" w:space="0" w:color="auto"/>
            <w:left w:val="none" w:sz="0" w:space="0" w:color="auto"/>
            <w:bottom w:val="none" w:sz="0" w:space="0" w:color="auto"/>
            <w:right w:val="none" w:sz="0" w:space="0" w:color="auto"/>
          </w:divBdr>
        </w:div>
        <w:div w:id="1022441069">
          <w:blockQuote w:val="1"/>
          <w:marLeft w:val="0"/>
          <w:marRight w:val="0"/>
          <w:marTop w:val="0"/>
          <w:marBottom w:val="0"/>
          <w:divBdr>
            <w:top w:val="none" w:sz="0" w:space="0" w:color="auto"/>
            <w:left w:val="none" w:sz="0" w:space="0" w:color="auto"/>
            <w:bottom w:val="none" w:sz="0" w:space="0" w:color="auto"/>
            <w:right w:val="none" w:sz="0" w:space="0" w:color="auto"/>
          </w:divBdr>
          <w:divsChild>
            <w:div w:id="382144047">
              <w:marLeft w:val="0"/>
              <w:marRight w:val="0"/>
              <w:marTop w:val="0"/>
              <w:marBottom w:val="0"/>
              <w:divBdr>
                <w:top w:val="none" w:sz="0" w:space="0" w:color="auto"/>
                <w:left w:val="none" w:sz="0" w:space="0" w:color="auto"/>
                <w:bottom w:val="none" w:sz="0" w:space="0" w:color="auto"/>
                <w:right w:val="none" w:sz="0" w:space="0" w:color="auto"/>
              </w:divBdr>
            </w:div>
          </w:divsChild>
        </w:div>
        <w:div w:id="1061557716">
          <w:blockQuote w:val="1"/>
          <w:marLeft w:val="0"/>
          <w:marRight w:val="0"/>
          <w:marTop w:val="0"/>
          <w:marBottom w:val="0"/>
          <w:divBdr>
            <w:top w:val="none" w:sz="0" w:space="0" w:color="auto"/>
            <w:left w:val="none" w:sz="0" w:space="0" w:color="auto"/>
            <w:bottom w:val="none" w:sz="0" w:space="0" w:color="auto"/>
            <w:right w:val="none" w:sz="0" w:space="0" w:color="auto"/>
          </w:divBdr>
          <w:divsChild>
            <w:div w:id="1551383334">
              <w:marLeft w:val="0"/>
              <w:marRight w:val="0"/>
              <w:marTop w:val="0"/>
              <w:marBottom w:val="0"/>
              <w:divBdr>
                <w:top w:val="none" w:sz="0" w:space="0" w:color="auto"/>
                <w:left w:val="none" w:sz="0" w:space="0" w:color="auto"/>
                <w:bottom w:val="none" w:sz="0" w:space="0" w:color="auto"/>
                <w:right w:val="none" w:sz="0" w:space="0" w:color="auto"/>
              </w:divBdr>
            </w:div>
          </w:divsChild>
        </w:div>
        <w:div w:id="1062755540">
          <w:blockQuote w:val="1"/>
          <w:marLeft w:val="0"/>
          <w:marRight w:val="0"/>
          <w:marTop w:val="0"/>
          <w:marBottom w:val="0"/>
          <w:divBdr>
            <w:top w:val="none" w:sz="0" w:space="0" w:color="auto"/>
            <w:left w:val="none" w:sz="0" w:space="0" w:color="auto"/>
            <w:bottom w:val="none" w:sz="0" w:space="0" w:color="auto"/>
            <w:right w:val="none" w:sz="0" w:space="0" w:color="auto"/>
          </w:divBdr>
          <w:divsChild>
            <w:div w:id="1969118723">
              <w:marLeft w:val="0"/>
              <w:marRight w:val="0"/>
              <w:marTop w:val="0"/>
              <w:marBottom w:val="0"/>
              <w:divBdr>
                <w:top w:val="none" w:sz="0" w:space="0" w:color="auto"/>
                <w:left w:val="none" w:sz="0" w:space="0" w:color="auto"/>
                <w:bottom w:val="none" w:sz="0" w:space="0" w:color="auto"/>
                <w:right w:val="none" w:sz="0" w:space="0" w:color="auto"/>
              </w:divBdr>
            </w:div>
          </w:divsChild>
        </w:div>
        <w:div w:id="1287194477">
          <w:marLeft w:val="0"/>
          <w:marRight w:val="0"/>
          <w:marTop w:val="0"/>
          <w:marBottom w:val="0"/>
          <w:divBdr>
            <w:top w:val="none" w:sz="0" w:space="0" w:color="auto"/>
            <w:left w:val="none" w:sz="0" w:space="0" w:color="auto"/>
            <w:bottom w:val="none" w:sz="0" w:space="0" w:color="auto"/>
            <w:right w:val="none" w:sz="0" w:space="0" w:color="auto"/>
          </w:divBdr>
        </w:div>
        <w:div w:id="1340740057">
          <w:marLeft w:val="0"/>
          <w:marRight w:val="0"/>
          <w:marTop w:val="0"/>
          <w:marBottom w:val="0"/>
          <w:divBdr>
            <w:top w:val="none" w:sz="0" w:space="0" w:color="auto"/>
            <w:left w:val="none" w:sz="0" w:space="0" w:color="auto"/>
            <w:bottom w:val="none" w:sz="0" w:space="0" w:color="auto"/>
            <w:right w:val="none" w:sz="0" w:space="0" w:color="auto"/>
          </w:divBdr>
        </w:div>
        <w:div w:id="1355380918">
          <w:blockQuote w:val="1"/>
          <w:marLeft w:val="0"/>
          <w:marRight w:val="0"/>
          <w:marTop w:val="0"/>
          <w:marBottom w:val="0"/>
          <w:divBdr>
            <w:top w:val="none" w:sz="0" w:space="0" w:color="auto"/>
            <w:left w:val="none" w:sz="0" w:space="0" w:color="auto"/>
            <w:bottom w:val="none" w:sz="0" w:space="0" w:color="auto"/>
            <w:right w:val="none" w:sz="0" w:space="0" w:color="auto"/>
          </w:divBdr>
          <w:divsChild>
            <w:div w:id="1336349286">
              <w:marLeft w:val="0"/>
              <w:marRight w:val="0"/>
              <w:marTop w:val="0"/>
              <w:marBottom w:val="0"/>
              <w:divBdr>
                <w:top w:val="none" w:sz="0" w:space="0" w:color="auto"/>
                <w:left w:val="none" w:sz="0" w:space="0" w:color="auto"/>
                <w:bottom w:val="none" w:sz="0" w:space="0" w:color="auto"/>
                <w:right w:val="none" w:sz="0" w:space="0" w:color="auto"/>
              </w:divBdr>
            </w:div>
          </w:divsChild>
        </w:div>
        <w:div w:id="1367757670">
          <w:marLeft w:val="0"/>
          <w:marRight w:val="0"/>
          <w:marTop w:val="0"/>
          <w:marBottom w:val="0"/>
          <w:divBdr>
            <w:top w:val="none" w:sz="0" w:space="0" w:color="auto"/>
            <w:left w:val="none" w:sz="0" w:space="0" w:color="auto"/>
            <w:bottom w:val="none" w:sz="0" w:space="0" w:color="auto"/>
            <w:right w:val="none" w:sz="0" w:space="0" w:color="auto"/>
          </w:divBdr>
        </w:div>
        <w:div w:id="1410276393">
          <w:marLeft w:val="0"/>
          <w:marRight w:val="0"/>
          <w:marTop w:val="0"/>
          <w:marBottom w:val="0"/>
          <w:divBdr>
            <w:top w:val="none" w:sz="0" w:space="0" w:color="auto"/>
            <w:left w:val="none" w:sz="0" w:space="0" w:color="auto"/>
            <w:bottom w:val="none" w:sz="0" w:space="0" w:color="auto"/>
            <w:right w:val="none" w:sz="0" w:space="0" w:color="auto"/>
          </w:divBdr>
        </w:div>
        <w:div w:id="1502889280">
          <w:marLeft w:val="0"/>
          <w:marRight w:val="0"/>
          <w:marTop w:val="0"/>
          <w:marBottom w:val="0"/>
          <w:divBdr>
            <w:top w:val="none" w:sz="0" w:space="0" w:color="auto"/>
            <w:left w:val="none" w:sz="0" w:space="0" w:color="auto"/>
            <w:bottom w:val="none" w:sz="0" w:space="0" w:color="auto"/>
            <w:right w:val="none" w:sz="0" w:space="0" w:color="auto"/>
          </w:divBdr>
        </w:div>
        <w:div w:id="1747680564">
          <w:marLeft w:val="0"/>
          <w:marRight w:val="0"/>
          <w:marTop w:val="0"/>
          <w:marBottom w:val="0"/>
          <w:divBdr>
            <w:top w:val="none" w:sz="0" w:space="0" w:color="auto"/>
            <w:left w:val="none" w:sz="0" w:space="0" w:color="auto"/>
            <w:bottom w:val="none" w:sz="0" w:space="0" w:color="auto"/>
            <w:right w:val="none" w:sz="0" w:space="0" w:color="auto"/>
          </w:divBdr>
        </w:div>
        <w:div w:id="1765491442">
          <w:marLeft w:val="0"/>
          <w:marRight w:val="0"/>
          <w:marTop w:val="0"/>
          <w:marBottom w:val="0"/>
          <w:divBdr>
            <w:top w:val="none" w:sz="0" w:space="0" w:color="auto"/>
            <w:left w:val="none" w:sz="0" w:space="0" w:color="auto"/>
            <w:bottom w:val="none" w:sz="0" w:space="0" w:color="auto"/>
            <w:right w:val="none" w:sz="0" w:space="0" w:color="auto"/>
          </w:divBdr>
        </w:div>
        <w:div w:id="1879968774">
          <w:marLeft w:val="0"/>
          <w:marRight w:val="0"/>
          <w:marTop w:val="0"/>
          <w:marBottom w:val="0"/>
          <w:divBdr>
            <w:top w:val="none" w:sz="0" w:space="0" w:color="auto"/>
            <w:left w:val="none" w:sz="0" w:space="0" w:color="auto"/>
            <w:bottom w:val="none" w:sz="0" w:space="0" w:color="auto"/>
            <w:right w:val="none" w:sz="0" w:space="0" w:color="auto"/>
          </w:divBdr>
        </w:div>
      </w:divsChild>
    </w:div>
    <w:div w:id="1462384990">
      <w:bodyDiv w:val="1"/>
      <w:marLeft w:val="0"/>
      <w:marRight w:val="0"/>
      <w:marTop w:val="0"/>
      <w:marBottom w:val="0"/>
      <w:divBdr>
        <w:top w:val="none" w:sz="0" w:space="0" w:color="auto"/>
        <w:left w:val="none" w:sz="0" w:space="0" w:color="auto"/>
        <w:bottom w:val="none" w:sz="0" w:space="0" w:color="auto"/>
        <w:right w:val="none" w:sz="0" w:space="0" w:color="auto"/>
      </w:divBdr>
    </w:div>
    <w:div w:id="1463965644">
      <w:bodyDiv w:val="1"/>
      <w:marLeft w:val="0"/>
      <w:marRight w:val="0"/>
      <w:marTop w:val="0"/>
      <w:marBottom w:val="0"/>
      <w:divBdr>
        <w:top w:val="none" w:sz="0" w:space="0" w:color="auto"/>
        <w:left w:val="none" w:sz="0" w:space="0" w:color="auto"/>
        <w:bottom w:val="none" w:sz="0" w:space="0" w:color="auto"/>
        <w:right w:val="none" w:sz="0" w:space="0" w:color="auto"/>
      </w:divBdr>
      <w:divsChild>
        <w:div w:id="11885001">
          <w:marLeft w:val="0"/>
          <w:marRight w:val="0"/>
          <w:marTop w:val="300"/>
          <w:marBottom w:val="0"/>
          <w:divBdr>
            <w:top w:val="none" w:sz="0" w:space="0" w:color="auto"/>
            <w:left w:val="none" w:sz="0" w:space="0" w:color="auto"/>
            <w:bottom w:val="none" w:sz="0" w:space="0" w:color="auto"/>
            <w:right w:val="none" w:sz="0" w:space="0" w:color="auto"/>
          </w:divBdr>
          <w:divsChild>
            <w:div w:id="206990807">
              <w:marLeft w:val="0"/>
              <w:marRight w:val="0"/>
              <w:marTop w:val="0"/>
              <w:marBottom w:val="0"/>
              <w:divBdr>
                <w:top w:val="none" w:sz="0" w:space="0" w:color="auto"/>
                <w:left w:val="none" w:sz="0" w:space="0" w:color="auto"/>
                <w:bottom w:val="none" w:sz="0" w:space="0" w:color="auto"/>
                <w:right w:val="none" w:sz="0" w:space="0" w:color="auto"/>
              </w:divBdr>
              <w:divsChild>
                <w:div w:id="98989955">
                  <w:marLeft w:val="0"/>
                  <w:marRight w:val="0"/>
                  <w:marTop w:val="0"/>
                  <w:marBottom w:val="0"/>
                  <w:divBdr>
                    <w:top w:val="none" w:sz="0" w:space="0" w:color="auto"/>
                    <w:left w:val="none" w:sz="0" w:space="0" w:color="auto"/>
                    <w:bottom w:val="none" w:sz="0" w:space="0" w:color="auto"/>
                    <w:right w:val="none" w:sz="0" w:space="0" w:color="auto"/>
                  </w:divBdr>
                  <w:divsChild>
                    <w:div w:id="447116663">
                      <w:marLeft w:val="0"/>
                      <w:marRight w:val="0"/>
                      <w:marTop w:val="0"/>
                      <w:marBottom w:val="0"/>
                      <w:divBdr>
                        <w:top w:val="none" w:sz="0" w:space="0" w:color="auto"/>
                        <w:left w:val="none" w:sz="0" w:space="0" w:color="auto"/>
                        <w:bottom w:val="none" w:sz="0" w:space="0" w:color="auto"/>
                        <w:right w:val="none" w:sz="0" w:space="0" w:color="auto"/>
                      </w:divBdr>
                      <w:divsChild>
                        <w:div w:id="803427278">
                          <w:marLeft w:val="0"/>
                          <w:marRight w:val="0"/>
                          <w:marTop w:val="0"/>
                          <w:marBottom w:val="0"/>
                          <w:divBdr>
                            <w:top w:val="none" w:sz="0" w:space="0" w:color="auto"/>
                            <w:left w:val="none" w:sz="0" w:space="0" w:color="auto"/>
                            <w:bottom w:val="none" w:sz="0" w:space="0" w:color="auto"/>
                            <w:right w:val="none" w:sz="0" w:space="0" w:color="auto"/>
                          </w:divBdr>
                          <w:divsChild>
                            <w:div w:id="220947261">
                              <w:marLeft w:val="0"/>
                              <w:marRight w:val="0"/>
                              <w:marTop w:val="0"/>
                              <w:marBottom w:val="0"/>
                              <w:divBdr>
                                <w:top w:val="none" w:sz="0" w:space="0" w:color="auto"/>
                                <w:left w:val="none" w:sz="0" w:space="0" w:color="auto"/>
                                <w:bottom w:val="none" w:sz="0" w:space="0" w:color="auto"/>
                                <w:right w:val="none" w:sz="0" w:space="0" w:color="auto"/>
                              </w:divBdr>
                              <w:divsChild>
                                <w:div w:id="366878690">
                                  <w:marLeft w:val="0"/>
                                  <w:marRight w:val="0"/>
                                  <w:marTop w:val="0"/>
                                  <w:marBottom w:val="0"/>
                                  <w:divBdr>
                                    <w:top w:val="none" w:sz="0" w:space="0" w:color="auto"/>
                                    <w:left w:val="none" w:sz="0" w:space="0" w:color="auto"/>
                                    <w:bottom w:val="none" w:sz="0" w:space="0" w:color="auto"/>
                                    <w:right w:val="none" w:sz="0" w:space="0" w:color="auto"/>
                                  </w:divBdr>
                                </w:div>
                                <w:div w:id="1021785410">
                                  <w:marLeft w:val="0"/>
                                  <w:marRight w:val="0"/>
                                  <w:marTop w:val="225"/>
                                  <w:marBottom w:val="0"/>
                                  <w:divBdr>
                                    <w:top w:val="none" w:sz="0" w:space="0" w:color="auto"/>
                                    <w:left w:val="none" w:sz="0" w:space="0" w:color="auto"/>
                                    <w:bottom w:val="none" w:sz="0" w:space="0" w:color="auto"/>
                                    <w:right w:val="none" w:sz="0" w:space="0" w:color="auto"/>
                                  </w:divBdr>
                                </w:div>
                                <w:div w:id="1861699920">
                                  <w:marLeft w:val="0"/>
                                  <w:marRight w:val="0"/>
                                  <w:marTop w:val="0"/>
                                  <w:marBottom w:val="0"/>
                                  <w:divBdr>
                                    <w:top w:val="none" w:sz="0" w:space="0" w:color="auto"/>
                                    <w:left w:val="none" w:sz="0" w:space="0" w:color="auto"/>
                                    <w:bottom w:val="none" w:sz="0" w:space="0" w:color="auto"/>
                                    <w:right w:val="none" w:sz="0" w:space="0" w:color="auto"/>
                                  </w:divBdr>
                                  <w:divsChild>
                                    <w:div w:id="230627926">
                                      <w:marLeft w:val="0"/>
                                      <w:marRight w:val="0"/>
                                      <w:marTop w:val="0"/>
                                      <w:marBottom w:val="0"/>
                                      <w:divBdr>
                                        <w:top w:val="none" w:sz="0" w:space="0" w:color="auto"/>
                                        <w:left w:val="none" w:sz="0" w:space="0" w:color="auto"/>
                                        <w:bottom w:val="none" w:sz="0" w:space="0" w:color="auto"/>
                                        <w:right w:val="none" w:sz="0" w:space="0" w:color="auto"/>
                                      </w:divBdr>
                                      <w:divsChild>
                                        <w:div w:id="1138109973">
                                          <w:marLeft w:val="0"/>
                                          <w:marRight w:val="0"/>
                                          <w:marTop w:val="0"/>
                                          <w:marBottom w:val="0"/>
                                          <w:divBdr>
                                            <w:top w:val="none" w:sz="0" w:space="0" w:color="auto"/>
                                            <w:left w:val="none" w:sz="0" w:space="0" w:color="auto"/>
                                            <w:bottom w:val="none" w:sz="0" w:space="0" w:color="auto"/>
                                            <w:right w:val="none" w:sz="0" w:space="0" w:color="auto"/>
                                          </w:divBdr>
                                        </w:div>
                                        <w:div w:id="1931425970">
                                          <w:marLeft w:val="0"/>
                                          <w:marRight w:val="0"/>
                                          <w:marTop w:val="375"/>
                                          <w:marBottom w:val="375"/>
                                          <w:divBdr>
                                            <w:top w:val="none" w:sz="0" w:space="0" w:color="auto"/>
                                            <w:left w:val="none" w:sz="0" w:space="0" w:color="auto"/>
                                            <w:bottom w:val="none" w:sz="0" w:space="0" w:color="auto"/>
                                            <w:right w:val="none" w:sz="0" w:space="0" w:color="auto"/>
                                          </w:divBdr>
                                        </w:div>
                                      </w:divsChild>
                                    </w:div>
                                    <w:div w:id="1458990229">
                                      <w:marLeft w:val="-1425"/>
                                      <w:marRight w:val="0"/>
                                      <w:marTop w:val="0"/>
                                      <w:marBottom w:val="0"/>
                                      <w:divBdr>
                                        <w:top w:val="none" w:sz="0" w:space="0" w:color="auto"/>
                                        <w:left w:val="none" w:sz="0" w:space="0" w:color="auto"/>
                                        <w:bottom w:val="none" w:sz="0" w:space="0" w:color="auto"/>
                                        <w:right w:val="none" w:sz="0" w:space="0" w:color="auto"/>
                                      </w:divBdr>
                                      <w:divsChild>
                                        <w:div w:id="498623060">
                                          <w:marLeft w:val="0"/>
                                          <w:marRight w:val="0"/>
                                          <w:marTop w:val="75"/>
                                          <w:marBottom w:val="75"/>
                                          <w:divBdr>
                                            <w:top w:val="none" w:sz="0" w:space="0" w:color="auto"/>
                                            <w:left w:val="none" w:sz="0" w:space="0" w:color="auto"/>
                                            <w:bottom w:val="none" w:sz="0" w:space="0" w:color="auto"/>
                                            <w:right w:val="none" w:sz="0" w:space="0" w:color="auto"/>
                                          </w:divBdr>
                                        </w:div>
                                        <w:div w:id="1390760981">
                                          <w:marLeft w:val="0"/>
                                          <w:marRight w:val="0"/>
                                          <w:marTop w:val="75"/>
                                          <w:marBottom w:val="75"/>
                                          <w:divBdr>
                                            <w:top w:val="none" w:sz="0" w:space="0" w:color="auto"/>
                                            <w:left w:val="none" w:sz="0" w:space="0" w:color="auto"/>
                                            <w:bottom w:val="none" w:sz="0" w:space="0" w:color="auto"/>
                                            <w:right w:val="none" w:sz="0" w:space="0" w:color="auto"/>
                                          </w:divBdr>
                                        </w:div>
                                        <w:div w:id="14733288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67338046">
                              <w:marLeft w:val="0"/>
                              <w:marRight w:val="0"/>
                              <w:marTop w:val="0"/>
                              <w:marBottom w:val="750"/>
                              <w:divBdr>
                                <w:top w:val="none" w:sz="0" w:space="0" w:color="auto"/>
                                <w:left w:val="none" w:sz="0" w:space="0" w:color="auto"/>
                                <w:bottom w:val="none" w:sz="0" w:space="0" w:color="auto"/>
                                <w:right w:val="none" w:sz="0" w:space="0" w:color="auto"/>
                              </w:divBdr>
                              <w:divsChild>
                                <w:div w:id="491221501">
                                  <w:marLeft w:val="0"/>
                                  <w:marRight w:val="0"/>
                                  <w:marTop w:val="0"/>
                                  <w:marBottom w:val="270"/>
                                  <w:divBdr>
                                    <w:top w:val="none" w:sz="0" w:space="0" w:color="auto"/>
                                    <w:left w:val="none" w:sz="0" w:space="0" w:color="auto"/>
                                    <w:bottom w:val="none" w:sz="0" w:space="0" w:color="auto"/>
                                    <w:right w:val="none" w:sz="0" w:space="0" w:color="auto"/>
                                  </w:divBdr>
                                  <w:divsChild>
                                    <w:div w:id="15007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43240">
                              <w:marLeft w:val="0"/>
                              <w:marRight w:val="0"/>
                              <w:marTop w:val="0"/>
                              <w:marBottom w:val="750"/>
                              <w:divBdr>
                                <w:top w:val="none" w:sz="0" w:space="0" w:color="auto"/>
                                <w:left w:val="none" w:sz="0" w:space="0" w:color="auto"/>
                                <w:bottom w:val="none" w:sz="0" w:space="0" w:color="auto"/>
                                <w:right w:val="none" w:sz="0" w:space="0" w:color="auto"/>
                              </w:divBdr>
                            </w:div>
                            <w:div w:id="1227454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24160421">
          <w:marLeft w:val="0"/>
          <w:marRight w:val="0"/>
          <w:marTop w:val="900"/>
          <w:marBottom w:val="0"/>
          <w:divBdr>
            <w:top w:val="none" w:sz="0" w:space="0" w:color="auto"/>
            <w:left w:val="none" w:sz="0" w:space="0" w:color="auto"/>
            <w:bottom w:val="none" w:sz="0" w:space="0" w:color="auto"/>
            <w:right w:val="none" w:sz="0" w:space="0" w:color="auto"/>
          </w:divBdr>
          <w:divsChild>
            <w:div w:id="322515743">
              <w:marLeft w:val="0"/>
              <w:marRight w:val="0"/>
              <w:marTop w:val="0"/>
              <w:marBottom w:val="0"/>
              <w:divBdr>
                <w:top w:val="none" w:sz="0" w:space="0" w:color="auto"/>
                <w:left w:val="none" w:sz="0" w:space="0" w:color="auto"/>
                <w:bottom w:val="none" w:sz="0" w:space="0" w:color="auto"/>
                <w:right w:val="none" w:sz="0" w:space="0" w:color="auto"/>
              </w:divBdr>
              <w:divsChild>
                <w:div w:id="165559557">
                  <w:marLeft w:val="0"/>
                  <w:marRight w:val="0"/>
                  <w:marTop w:val="0"/>
                  <w:marBottom w:val="0"/>
                  <w:divBdr>
                    <w:top w:val="none" w:sz="0" w:space="0" w:color="auto"/>
                    <w:left w:val="none" w:sz="0" w:space="0" w:color="auto"/>
                    <w:bottom w:val="none" w:sz="0" w:space="0" w:color="auto"/>
                    <w:right w:val="none" w:sz="0" w:space="0" w:color="auto"/>
                  </w:divBdr>
                  <w:divsChild>
                    <w:div w:id="1275406683">
                      <w:marLeft w:val="0"/>
                      <w:marRight w:val="0"/>
                      <w:marTop w:val="0"/>
                      <w:marBottom w:val="0"/>
                      <w:divBdr>
                        <w:top w:val="none" w:sz="0" w:space="0" w:color="auto"/>
                        <w:left w:val="none" w:sz="0" w:space="0" w:color="auto"/>
                        <w:bottom w:val="none" w:sz="0" w:space="0" w:color="auto"/>
                        <w:right w:val="none" w:sz="0" w:space="0" w:color="auto"/>
                      </w:divBdr>
                      <w:divsChild>
                        <w:div w:id="439105051">
                          <w:marLeft w:val="0"/>
                          <w:marRight w:val="0"/>
                          <w:marTop w:val="0"/>
                          <w:marBottom w:val="450"/>
                          <w:divBdr>
                            <w:top w:val="none" w:sz="0" w:space="0" w:color="auto"/>
                            <w:left w:val="none" w:sz="0" w:space="0" w:color="auto"/>
                            <w:bottom w:val="none" w:sz="0" w:space="0" w:color="auto"/>
                            <w:right w:val="none" w:sz="0" w:space="0" w:color="auto"/>
                          </w:divBdr>
                          <w:divsChild>
                            <w:div w:id="41563310">
                              <w:marLeft w:val="0"/>
                              <w:marRight w:val="0"/>
                              <w:marTop w:val="0"/>
                              <w:marBottom w:val="75"/>
                              <w:divBdr>
                                <w:top w:val="none" w:sz="0" w:space="0" w:color="auto"/>
                                <w:left w:val="none" w:sz="0" w:space="0" w:color="auto"/>
                                <w:bottom w:val="none" w:sz="0" w:space="0" w:color="auto"/>
                                <w:right w:val="none" w:sz="0" w:space="0" w:color="auto"/>
                              </w:divBdr>
                            </w:div>
                            <w:div w:id="1282954613">
                              <w:marLeft w:val="0"/>
                              <w:marRight w:val="0"/>
                              <w:marTop w:val="0"/>
                              <w:marBottom w:val="0"/>
                              <w:divBdr>
                                <w:top w:val="none" w:sz="0" w:space="0" w:color="auto"/>
                                <w:left w:val="none" w:sz="0" w:space="0" w:color="auto"/>
                                <w:bottom w:val="none" w:sz="0" w:space="0" w:color="auto"/>
                                <w:right w:val="none" w:sz="0" w:space="0" w:color="auto"/>
                              </w:divBdr>
                            </w:div>
                          </w:divsChild>
                        </w:div>
                        <w:div w:id="1013610147">
                          <w:marLeft w:val="0"/>
                          <w:marRight w:val="0"/>
                          <w:marTop w:val="0"/>
                          <w:marBottom w:val="450"/>
                          <w:divBdr>
                            <w:top w:val="none" w:sz="0" w:space="0" w:color="auto"/>
                            <w:left w:val="none" w:sz="0" w:space="0" w:color="auto"/>
                            <w:bottom w:val="none" w:sz="0" w:space="0" w:color="auto"/>
                            <w:right w:val="none" w:sz="0" w:space="0" w:color="auto"/>
                          </w:divBdr>
                          <w:divsChild>
                            <w:div w:id="86315061">
                              <w:marLeft w:val="0"/>
                              <w:marRight w:val="0"/>
                              <w:marTop w:val="0"/>
                              <w:marBottom w:val="0"/>
                              <w:divBdr>
                                <w:top w:val="none" w:sz="0" w:space="0" w:color="auto"/>
                                <w:left w:val="none" w:sz="0" w:space="0" w:color="auto"/>
                                <w:bottom w:val="none" w:sz="0" w:space="0" w:color="auto"/>
                                <w:right w:val="none" w:sz="0" w:space="0" w:color="auto"/>
                              </w:divBdr>
                            </w:div>
                            <w:div w:id="1214317991">
                              <w:marLeft w:val="0"/>
                              <w:marRight w:val="0"/>
                              <w:marTop w:val="0"/>
                              <w:marBottom w:val="75"/>
                              <w:divBdr>
                                <w:top w:val="none" w:sz="0" w:space="0" w:color="auto"/>
                                <w:left w:val="none" w:sz="0" w:space="0" w:color="auto"/>
                                <w:bottom w:val="none" w:sz="0" w:space="0" w:color="auto"/>
                                <w:right w:val="none" w:sz="0" w:space="0" w:color="auto"/>
                              </w:divBdr>
                            </w:div>
                          </w:divsChild>
                        </w:div>
                        <w:div w:id="1915580065">
                          <w:marLeft w:val="0"/>
                          <w:marRight w:val="0"/>
                          <w:marTop w:val="0"/>
                          <w:marBottom w:val="450"/>
                          <w:divBdr>
                            <w:top w:val="none" w:sz="0" w:space="0" w:color="auto"/>
                            <w:left w:val="none" w:sz="0" w:space="0" w:color="auto"/>
                            <w:bottom w:val="none" w:sz="0" w:space="0" w:color="auto"/>
                            <w:right w:val="none" w:sz="0" w:space="0" w:color="auto"/>
                          </w:divBdr>
                          <w:divsChild>
                            <w:div w:id="499466232">
                              <w:marLeft w:val="0"/>
                              <w:marRight w:val="0"/>
                              <w:marTop w:val="0"/>
                              <w:marBottom w:val="75"/>
                              <w:divBdr>
                                <w:top w:val="none" w:sz="0" w:space="0" w:color="auto"/>
                                <w:left w:val="none" w:sz="0" w:space="0" w:color="auto"/>
                                <w:bottom w:val="none" w:sz="0" w:space="0" w:color="auto"/>
                                <w:right w:val="none" w:sz="0" w:space="0" w:color="auto"/>
                              </w:divBdr>
                            </w:div>
                            <w:div w:id="171870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041373">
              <w:marLeft w:val="0"/>
              <w:marRight w:val="0"/>
              <w:marTop w:val="0"/>
              <w:marBottom w:val="0"/>
              <w:divBdr>
                <w:top w:val="none" w:sz="0" w:space="0" w:color="auto"/>
                <w:left w:val="none" w:sz="0" w:space="0" w:color="auto"/>
                <w:bottom w:val="none" w:sz="0" w:space="0" w:color="auto"/>
                <w:right w:val="none" w:sz="0" w:space="0" w:color="auto"/>
              </w:divBdr>
              <w:divsChild>
                <w:div w:id="1733113504">
                  <w:marLeft w:val="0"/>
                  <w:marRight w:val="0"/>
                  <w:marTop w:val="0"/>
                  <w:marBottom w:val="0"/>
                  <w:divBdr>
                    <w:top w:val="none" w:sz="0" w:space="0" w:color="auto"/>
                    <w:left w:val="none" w:sz="0" w:space="0" w:color="auto"/>
                    <w:bottom w:val="none" w:sz="0" w:space="0" w:color="auto"/>
                    <w:right w:val="none" w:sz="0" w:space="0" w:color="auto"/>
                  </w:divBdr>
                  <w:divsChild>
                    <w:div w:id="883904954">
                      <w:marLeft w:val="0"/>
                      <w:marRight w:val="0"/>
                      <w:marTop w:val="0"/>
                      <w:marBottom w:val="450"/>
                      <w:divBdr>
                        <w:top w:val="none" w:sz="0" w:space="0" w:color="auto"/>
                        <w:left w:val="none" w:sz="0" w:space="0" w:color="auto"/>
                        <w:bottom w:val="none" w:sz="0" w:space="0" w:color="auto"/>
                        <w:right w:val="none" w:sz="0" w:space="0" w:color="auto"/>
                      </w:divBdr>
                      <w:divsChild>
                        <w:div w:id="1356807843">
                          <w:marLeft w:val="0"/>
                          <w:marRight w:val="0"/>
                          <w:marTop w:val="0"/>
                          <w:marBottom w:val="225"/>
                          <w:divBdr>
                            <w:top w:val="none" w:sz="0" w:space="0" w:color="auto"/>
                            <w:left w:val="none" w:sz="0" w:space="0" w:color="auto"/>
                            <w:bottom w:val="none" w:sz="0" w:space="0" w:color="auto"/>
                            <w:right w:val="none" w:sz="0" w:space="0" w:color="auto"/>
                          </w:divBdr>
                        </w:div>
                        <w:div w:id="197232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23645">
              <w:marLeft w:val="0"/>
              <w:marRight w:val="0"/>
              <w:marTop w:val="0"/>
              <w:marBottom w:val="0"/>
              <w:divBdr>
                <w:top w:val="none" w:sz="0" w:space="0" w:color="auto"/>
                <w:left w:val="none" w:sz="0" w:space="0" w:color="auto"/>
                <w:bottom w:val="none" w:sz="0" w:space="0" w:color="auto"/>
                <w:right w:val="none" w:sz="0" w:space="0" w:color="auto"/>
              </w:divBdr>
              <w:divsChild>
                <w:div w:id="1969971466">
                  <w:marLeft w:val="0"/>
                  <w:marRight w:val="0"/>
                  <w:marTop w:val="0"/>
                  <w:marBottom w:val="0"/>
                  <w:divBdr>
                    <w:top w:val="none" w:sz="0" w:space="0" w:color="auto"/>
                    <w:left w:val="none" w:sz="0" w:space="0" w:color="auto"/>
                    <w:bottom w:val="none" w:sz="0" w:space="0" w:color="auto"/>
                    <w:right w:val="none" w:sz="0" w:space="0" w:color="auto"/>
                  </w:divBdr>
                  <w:divsChild>
                    <w:div w:id="1345982421">
                      <w:marLeft w:val="0"/>
                      <w:marRight w:val="0"/>
                      <w:marTop w:val="0"/>
                      <w:marBottom w:val="0"/>
                      <w:divBdr>
                        <w:top w:val="none" w:sz="0" w:space="0" w:color="auto"/>
                        <w:left w:val="none" w:sz="0" w:space="0" w:color="auto"/>
                        <w:bottom w:val="none" w:sz="0" w:space="0" w:color="auto"/>
                        <w:right w:val="none" w:sz="0" w:space="0" w:color="auto"/>
                      </w:divBdr>
                      <w:divsChild>
                        <w:div w:id="1510176615">
                          <w:marLeft w:val="0"/>
                          <w:marRight w:val="0"/>
                          <w:marTop w:val="0"/>
                          <w:marBottom w:val="0"/>
                          <w:divBdr>
                            <w:top w:val="none" w:sz="0" w:space="0" w:color="auto"/>
                            <w:left w:val="none" w:sz="0" w:space="0" w:color="auto"/>
                            <w:bottom w:val="none" w:sz="0" w:space="0" w:color="auto"/>
                            <w:right w:val="none" w:sz="0" w:space="0" w:color="auto"/>
                          </w:divBdr>
                          <w:divsChild>
                            <w:div w:id="1200777862">
                              <w:marLeft w:val="0"/>
                              <w:marRight w:val="0"/>
                              <w:marTop w:val="0"/>
                              <w:marBottom w:val="0"/>
                              <w:divBdr>
                                <w:top w:val="none" w:sz="0" w:space="0" w:color="auto"/>
                                <w:left w:val="none" w:sz="0" w:space="0" w:color="auto"/>
                                <w:bottom w:val="none" w:sz="0" w:space="0" w:color="auto"/>
                                <w:right w:val="none" w:sz="0" w:space="0" w:color="auto"/>
                              </w:divBdr>
                            </w:div>
                            <w:div w:id="1242839206">
                              <w:marLeft w:val="0"/>
                              <w:marRight w:val="0"/>
                              <w:marTop w:val="0"/>
                              <w:marBottom w:val="0"/>
                              <w:divBdr>
                                <w:top w:val="none" w:sz="0" w:space="0" w:color="auto"/>
                                <w:left w:val="none" w:sz="0" w:space="0" w:color="auto"/>
                                <w:bottom w:val="none" w:sz="0" w:space="0" w:color="auto"/>
                                <w:right w:val="none" w:sz="0" w:space="0" w:color="auto"/>
                              </w:divBdr>
                              <w:divsChild>
                                <w:div w:id="888149622">
                                  <w:marLeft w:val="0"/>
                                  <w:marRight w:val="0"/>
                                  <w:marTop w:val="0"/>
                                  <w:marBottom w:val="0"/>
                                  <w:divBdr>
                                    <w:top w:val="none" w:sz="0" w:space="0" w:color="auto"/>
                                    <w:left w:val="none" w:sz="0" w:space="0" w:color="auto"/>
                                    <w:bottom w:val="none" w:sz="0" w:space="0" w:color="auto"/>
                                    <w:right w:val="none" w:sz="0" w:space="0" w:color="auto"/>
                                  </w:divBdr>
                                </w:div>
                                <w:div w:id="128438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673287">
          <w:marLeft w:val="0"/>
          <w:marRight w:val="0"/>
          <w:marTop w:val="0"/>
          <w:marBottom w:val="0"/>
          <w:divBdr>
            <w:top w:val="none" w:sz="0" w:space="0" w:color="auto"/>
            <w:left w:val="none" w:sz="0" w:space="0" w:color="auto"/>
            <w:bottom w:val="single" w:sz="6" w:space="0" w:color="BFB5AB"/>
            <w:right w:val="none" w:sz="0" w:space="0" w:color="auto"/>
          </w:divBdr>
          <w:divsChild>
            <w:div w:id="770049184">
              <w:marLeft w:val="0"/>
              <w:marRight w:val="0"/>
              <w:marTop w:val="0"/>
              <w:marBottom w:val="0"/>
              <w:divBdr>
                <w:top w:val="none" w:sz="0" w:space="0" w:color="auto"/>
                <w:left w:val="none" w:sz="0" w:space="0" w:color="auto"/>
                <w:bottom w:val="none" w:sz="0" w:space="0" w:color="auto"/>
                <w:right w:val="none" w:sz="0" w:space="0" w:color="auto"/>
              </w:divBdr>
            </w:div>
            <w:div w:id="1274170499">
              <w:marLeft w:val="0"/>
              <w:marRight w:val="0"/>
              <w:marTop w:val="0"/>
              <w:marBottom w:val="0"/>
              <w:divBdr>
                <w:top w:val="single" w:sz="6" w:space="7" w:color="BFB5AB"/>
                <w:left w:val="single" w:sz="6" w:space="5" w:color="BFB5AB"/>
                <w:bottom w:val="single" w:sz="6" w:space="7" w:color="BFB5AB"/>
                <w:right w:val="single" w:sz="6" w:space="5" w:color="BFB5AB"/>
              </w:divBdr>
              <w:divsChild>
                <w:div w:id="1973170448">
                  <w:marLeft w:val="0"/>
                  <w:marRight w:val="0"/>
                  <w:marTop w:val="0"/>
                  <w:marBottom w:val="0"/>
                  <w:divBdr>
                    <w:top w:val="none" w:sz="0" w:space="0" w:color="auto"/>
                    <w:left w:val="none" w:sz="0" w:space="0" w:color="auto"/>
                    <w:bottom w:val="none" w:sz="0" w:space="0" w:color="auto"/>
                    <w:right w:val="none" w:sz="0" w:space="0" w:color="auto"/>
                  </w:divBdr>
                </w:div>
                <w:div w:id="2043239096">
                  <w:marLeft w:val="0"/>
                  <w:marRight w:val="0"/>
                  <w:marTop w:val="0"/>
                  <w:marBottom w:val="0"/>
                  <w:divBdr>
                    <w:top w:val="none" w:sz="0" w:space="0" w:color="auto"/>
                    <w:left w:val="none" w:sz="0" w:space="0" w:color="auto"/>
                    <w:bottom w:val="none" w:sz="0" w:space="0" w:color="auto"/>
                    <w:right w:val="none" w:sz="0" w:space="0" w:color="auto"/>
                  </w:divBdr>
                </w:div>
              </w:divsChild>
            </w:div>
            <w:div w:id="1967850164">
              <w:marLeft w:val="0"/>
              <w:marRight w:val="0"/>
              <w:marTop w:val="0"/>
              <w:marBottom w:val="0"/>
              <w:divBdr>
                <w:top w:val="none" w:sz="0" w:space="0" w:color="auto"/>
                <w:left w:val="none" w:sz="0" w:space="0" w:color="auto"/>
                <w:bottom w:val="none" w:sz="0" w:space="0" w:color="auto"/>
                <w:right w:val="none" w:sz="0" w:space="0" w:color="auto"/>
              </w:divBdr>
              <w:divsChild>
                <w:div w:id="705719692">
                  <w:marLeft w:val="0"/>
                  <w:marRight w:val="0"/>
                  <w:marTop w:val="0"/>
                  <w:marBottom w:val="0"/>
                  <w:divBdr>
                    <w:top w:val="none" w:sz="0" w:space="0" w:color="auto"/>
                    <w:left w:val="none" w:sz="0" w:space="0" w:color="auto"/>
                    <w:bottom w:val="none" w:sz="0" w:space="0" w:color="auto"/>
                    <w:right w:val="none" w:sz="0" w:space="0" w:color="auto"/>
                  </w:divBdr>
                </w:div>
                <w:div w:id="1533881240">
                  <w:marLeft w:val="105"/>
                  <w:marRight w:val="0"/>
                  <w:marTop w:val="0"/>
                  <w:marBottom w:val="0"/>
                  <w:divBdr>
                    <w:top w:val="none" w:sz="0" w:space="0" w:color="auto"/>
                    <w:left w:val="none" w:sz="0" w:space="0" w:color="auto"/>
                    <w:bottom w:val="none" w:sz="0" w:space="0" w:color="auto"/>
                    <w:right w:val="none" w:sz="0" w:space="0" w:color="auto"/>
                  </w:divBdr>
                </w:div>
              </w:divsChild>
            </w:div>
            <w:div w:id="1986547646">
              <w:marLeft w:val="45"/>
              <w:marRight w:val="0"/>
              <w:marTop w:val="0"/>
              <w:marBottom w:val="0"/>
              <w:divBdr>
                <w:top w:val="none" w:sz="0" w:space="0" w:color="auto"/>
                <w:left w:val="none" w:sz="0" w:space="0" w:color="auto"/>
                <w:bottom w:val="none" w:sz="0" w:space="0" w:color="auto"/>
                <w:right w:val="none" w:sz="0" w:space="0" w:color="auto"/>
              </w:divBdr>
              <w:divsChild>
                <w:div w:id="1082486171">
                  <w:marLeft w:val="0"/>
                  <w:marRight w:val="0"/>
                  <w:marTop w:val="0"/>
                  <w:marBottom w:val="0"/>
                  <w:divBdr>
                    <w:top w:val="none" w:sz="0" w:space="0" w:color="auto"/>
                    <w:left w:val="none" w:sz="0" w:space="0" w:color="auto"/>
                    <w:bottom w:val="none" w:sz="0" w:space="0" w:color="auto"/>
                    <w:right w:val="none" w:sz="0" w:space="0" w:color="auto"/>
                  </w:divBdr>
                  <w:divsChild>
                    <w:div w:id="21431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8532">
          <w:marLeft w:val="0"/>
          <w:marRight w:val="0"/>
          <w:marTop w:val="0"/>
          <w:marBottom w:val="0"/>
          <w:divBdr>
            <w:top w:val="none" w:sz="0" w:space="0" w:color="auto"/>
            <w:left w:val="none" w:sz="0" w:space="0" w:color="auto"/>
            <w:bottom w:val="none" w:sz="0" w:space="0" w:color="auto"/>
            <w:right w:val="none" w:sz="0" w:space="0" w:color="auto"/>
          </w:divBdr>
        </w:div>
      </w:divsChild>
    </w:div>
    <w:div w:id="1465082919">
      <w:bodyDiv w:val="1"/>
      <w:marLeft w:val="0"/>
      <w:marRight w:val="0"/>
      <w:marTop w:val="0"/>
      <w:marBottom w:val="0"/>
      <w:divBdr>
        <w:top w:val="none" w:sz="0" w:space="0" w:color="auto"/>
        <w:left w:val="none" w:sz="0" w:space="0" w:color="auto"/>
        <w:bottom w:val="none" w:sz="0" w:space="0" w:color="auto"/>
        <w:right w:val="none" w:sz="0" w:space="0" w:color="auto"/>
      </w:divBdr>
    </w:div>
    <w:div w:id="1467775749">
      <w:bodyDiv w:val="1"/>
      <w:marLeft w:val="0"/>
      <w:marRight w:val="0"/>
      <w:marTop w:val="0"/>
      <w:marBottom w:val="0"/>
      <w:divBdr>
        <w:top w:val="none" w:sz="0" w:space="0" w:color="auto"/>
        <w:left w:val="none" w:sz="0" w:space="0" w:color="auto"/>
        <w:bottom w:val="none" w:sz="0" w:space="0" w:color="auto"/>
        <w:right w:val="none" w:sz="0" w:space="0" w:color="auto"/>
      </w:divBdr>
    </w:div>
    <w:div w:id="1468620597">
      <w:bodyDiv w:val="1"/>
      <w:marLeft w:val="0"/>
      <w:marRight w:val="0"/>
      <w:marTop w:val="0"/>
      <w:marBottom w:val="0"/>
      <w:divBdr>
        <w:top w:val="none" w:sz="0" w:space="0" w:color="auto"/>
        <w:left w:val="none" w:sz="0" w:space="0" w:color="auto"/>
        <w:bottom w:val="none" w:sz="0" w:space="0" w:color="auto"/>
        <w:right w:val="none" w:sz="0" w:space="0" w:color="auto"/>
      </w:divBdr>
    </w:div>
    <w:div w:id="1468670366">
      <w:bodyDiv w:val="1"/>
      <w:marLeft w:val="0"/>
      <w:marRight w:val="0"/>
      <w:marTop w:val="0"/>
      <w:marBottom w:val="0"/>
      <w:divBdr>
        <w:top w:val="none" w:sz="0" w:space="0" w:color="auto"/>
        <w:left w:val="none" w:sz="0" w:space="0" w:color="auto"/>
        <w:bottom w:val="none" w:sz="0" w:space="0" w:color="auto"/>
        <w:right w:val="none" w:sz="0" w:space="0" w:color="auto"/>
      </w:divBdr>
      <w:divsChild>
        <w:div w:id="32510743">
          <w:marLeft w:val="0"/>
          <w:marRight w:val="0"/>
          <w:marTop w:val="0"/>
          <w:marBottom w:val="0"/>
          <w:divBdr>
            <w:top w:val="none" w:sz="0" w:space="0" w:color="auto"/>
            <w:left w:val="none" w:sz="0" w:space="0" w:color="auto"/>
            <w:bottom w:val="none" w:sz="0" w:space="0" w:color="auto"/>
            <w:right w:val="none" w:sz="0" w:space="0" w:color="auto"/>
          </w:divBdr>
          <w:divsChild>
            <w:div w:id="1240290543">
              <w:marLeft w:val="0"/>
              <w:marRight w:val="0"/>
              <w:marTop w:val="0"/>
              <w:marBottom w:val="0"/>
              <w:divBdr>
                <w:top w:val="none" w:sz="0" w:space="0" w:color="auto"/>
                <w:left w:val="none" w:sz="0" w:space="0" w:color="auto"/>
                <w:bottom w:val="none" w:sz="0" w:space="0" w:color="auto"/>
                <w:right w:val="none" w:sz="0" w:space="0" w:color="auto"/>
              </w:divBdr>
              <w:divsChild>
                <w:div w:id="1735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896">
          <w:marLeft w:val="0"/>
          <w:marRight w:val="0"/>
          <w:marTop w:val="0"/>
          <w:marBottom w:val="0"/>
          <w:divBdr>
            <w:top w:val="none" w:sz="0" w:space="0" w:color="auto"/>
            <w:left w:val="none" w:sz="0" w:space="0" w:color="auto"/>
            <w:bottom w:val="none" w:sz="0" w:space="0" w:color="auto"/>
            <w:right w:val="none" w:sz="0" w:space="0" w:color="auto"/>
          </w:divBdr>
          <w:divsChild>
            <w:div w:id="161355811">
              <w:marLeft w:val="0"/>
              <w:marRight w:val="0"/>
              <w:marTop w:val="0"/>
              <w:marBottom w:val="0"/>
              <w:divBdr>
                <w:top w:val="none" w:sz="0" w:space="0" w:color="auto"/>
                <w:left w:val="none" w:sz="0" w:space="0" w:color="auto"/>
                <w:bottom w:val="none" w:sz="0" w:space="0" w:color="auto"/>
                <w:right w:val="none" w:sz="0" w:space="0" w:color="auto"/>
              </w:divBdr>
              <w:divsChild>
                <w:div w:id="11030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6997">
          <w:marLeft w:val="0"/>
          <w:marRight w:val="0"/>
          <w:marTop w:val="0"/>
          <w:marBottom w:val="0"/>
          <w:divBdr>
            <w:top w:val="none" w:sz="0" w:space="0" w:color="auto"/>
            <w:left w:val="none" w:sz="0" w:space="0" w:color="auto"/>
            <w:bottom w:val="none" w:sz="0" w:space="0" w:color="auto"/>
            <w:right w:val="none" w:sz="0" w:space="0" w:color="auto"/>
          </w:divBdr>
          <w:divsChild>
            <w:div w:id="1374766375">
              <w:marLeft w:val="0"/>
              <w:marRight w:val="0"/>
              <w:marTop w:val="0"/>
              <w:marBottom w:val="0"/>
              <w:divBdr>
                <w:top w:val="none" w:sz="0" w:space="0" w:color="auto"/>
                <w:left w:val="none" w:sz="0" w:space="0" w:color="auto"/>
                <w:bottom w:val="none" w:sz="0" w:space="0" w:color="auto"/>
                <w:right w:val="none" w:sz="0" w:space="0" w:color="auto"/>
              </w:divBdr>
              <w:divsChild>
                <w:div w:id="340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54473">
          <w:marLeft w:val="0"/>
          <w:marRight w:val="0"/>
          <w:marTop w:val="0"/>
          <w:marBottom w:val="0"/>
          <w:divBdr>
            <w:top w:val="none" w:sz="0" w:space="0" w:color="auto"/>
            <w:left w:val="none" w:sz="0" w:space="0" w:color="auto"/>
            <w:bottom w:val="none" w:sz="0" w:space="0" w:color="auto"/>
            <w:right w:val="none" w:sz="0" w:space="0" w:color="auto"/>
          </w:divBdr>
          <w:divsChild>
            <w:div w:id="1262907338">
              <w:marLeft w:val="0"/>
              <w:marRight w:val="0"/>
              <w:marTop w:val="0"/>
              <w:marBottom w:val="0"/>
              <w:divBdr>
                <w:top w:val="none" w:sz="0" w:space="0" w:color="auto"/>
                <w:left w:val="none" w:sz="0" w:space="0" w:color="auto"/>
                <w:bottom w:val="none" w:sz="0" w:space="0" w:color="auto"/>
                <w:right w:val="none" w:sz="0" w:space="0" w:color="auto"/>
              </w:divBdr>
              <w:divsChild>
                <w:div w:id="9838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08724">
          <w:marLeft w:val="0"/>
          <w:marRight w:val="0"/>
          <w:marTop w:val="0"/>
          <w:marBottom w:val="0"/>
          <w:divBdr>
            <w:top w:val="none" w:sz="0" w:space="0" w:color="auto"/>
            <w:left w:val="none" w:sz="0" w:space="0" w:color="auto"/>
            <w:bottom w:val="none" w:sz="0" w:space="0" w:color="auto"/>
            <w:right w:val="none" w:sz="0" w:space="0" w:color="auto"/>
          </w:divBdr>
          <w:divsChild>
            <w:div w:id="1773284820">
              <w:marLeft w:val="0"/>
              <w:marRight w:val="0"/>
              <w:marTop w:val="0"/>
              <w:marBottom w:val="0"/>
              <w:divBdr>
                <w:top w:val="none" w:sz="0" w:space="0" w:color="auto"/>
                <w:left w:val="none" w:sz="0" w:space="0" w:color="auto"/>
                <w:bottom w:val="none" w:sz="0" w:space="0" w:color="auto"/>
                <w:right w:val="none" w:sz="0" w:space="0" w:color="auto"/>
              </w:divBdr>
              <w:divsChild>
                <w:div w:id="181294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6381">
          <w:marLeft w:val="0"/>
          <w:marRight w:val="0"/>
          <w:marTop w:val="0"/>
          <w:marBottom w:val="0"/>
          <w:divBdr>
            <w:top w:val="none" w:sz="0" w:space="0" w:color="auto"/>
            <w:left w:val="none" w:sz="0" w:space="0" w:color="auto"/>
            <w:bottom w:val="none" w:sz="0" w:space="0" w:color="auto"/>
            <w:right w:val="none" w:sz="0" w:space="0" w:color="auto"/>
          </w:divBdr>
          <w:divsChild>
            <w:div w:id="1902058333">
              <w:marLeft w:val="0"/>
              <w:marRight w:val="0"/>
              <w:marTop w:val="0"/>
              <w:marBottom w:val="0"/>
              <w:divBdr>
                <w:top w:val="none" w:sz="0" w:space="0" w:color="auto"/>
                <w:left w:val="none" w:sz="0" w:space="0" w:color="auto"/>
                <w:bottom w:val="none" w:sz="0" w:space="0" w:color="auto"/>
                <w:right w:val="none" w:sz="0" w:space="0" w:color="auto"/>
              </w:divBdr>
              <w:divsChild>
                <w:div w:id="1369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15018">
      <w:bodyDiv w:val="1"/>
      <w:marLeft w:val="0"/>
      <w:marRight w:val="0"/>
      <w:marTop w:val="0"/>
      <w:marBottom w:val="0"/>
      <w:divBdr>
        <w:top w:val="none" w:sz="0" w:space="0" w:color="auto"/>
        <w:left w:val="none" w:sz="0" w:space="0" w:color="auto"/>
        <w:bottom w:val="none" w:sz="0" w:space="0" w:color="auto"/>
        <w:right w:val="none" w:sz="0" w:space="0" w:color="auto"/>
      </w:divBdr>
    </w:div>
    <w:div w:id="1468931820">
      <w:bodyDiv w:val="1"/>
      <w:marLeft w:val="0"/>
      <w:marRight w:val="0"/>
      <w:marTop w:val="0"/>
      <w:marBottom w:val="0"/>
      <w:divBdr>
        <w:top w:val="none" w:sz="0" w:space="0" w:color="auto"/>
        <w:left w:val="none" w:sz="0" w:space="0" w:color="auto"/>
        <w:bottom w:val="none" w:sz="0" w:space="0" w:color="auto"/>
        <w:right w:val="none" w:sz="0" w:space="0" w:color="auto"/>
      </w:divBdr>
    </w:div>
    <w:div w:id="1472556852">
      <w:bodyDiv w:val="1"/>
      <w:marLeft w:val="0"/>
      <w:marRight w:val="0"/>
      <w:marTop w:val="0"/>
      <w:marBottom w:val="0"/>
      <w:divBdr>
        <w:top w:val="none" w:sz="0" w:space="0" w:color="auto"/>
        <w:left w:val="none" w:sz="0" w:space="0" w:color="auto"/>
        <w:bottom w:val="none" w:sz="0" w:space="0" w:color="auto"/>
        <w:right w:val="none" w:sz="0" w:space="0" w:color="auto"/>
      </w:divBdr>
    </w:div>
    <w:div w:id="1474904864">
      <w:bodyDiv w:val="1"/>
      <w:marLeft w:val="0"/>
      <w:marRight w:val="0"/>
      <w:marTop w:val="0"/>
      <w:marBottom w:val="0"/>
      <w:divBdr>
        <w:top w:val="none" w:sz="0" w:space="0" w:color="auto"/>
        <w:left w:val="none" w:sz="0" w:space="0" w:color="auto"/>
        <w:bottom w:val="none" w:sz="0" w:space="0" w:color="auto"/>
        <w:right w:val="none" w:sz="0" w:space="0" w:color="auto"/>
      </w:divBdr>
    </w:div>
    <w:div w:id="1475567511">
      <w:bodyDiv w:val="1"/>
      <w:marLeft w:val="0"/>
      <w:marRight w:val="0"/>
      <w:marTop w:val="0"/>
      <w:marBottom w:val="0"/>
      <w:divBdr>
        <w:top w:val="none" w:sz="0" w:space="0" w:color="auto"/>
        <w:left w:val="none" w:sz="0" w:space="0" w:color="auto"/>
        <w:bottom w:val="none" w:sz="0" w:space="0" w:color="auto"/>
        <w:right w:val="none" w:sz="0" w:space="0" w:color="auto"/>
      </w:divBdr>
    </w:div>
    <w:div w:id="1476095899">
      <w:bodyDiv w:val="1"/>
      <w:marLeft w:val="0"/>
      <w:marRight w:val="0"/>
      <w:marTop w:val="0"/>
      <w:marBottom w:val="0"/>
      <w:divBdr>
        <w:top w:val="none" w:sz="0" w:space="0" w:color="auto"/>
        <w:left w:val="none" w:sz="0" w:space="0" w:color="auto"/>
        <w:bottom w:val="none" w:sz="0" w:space="0" w:color="auto"/>
        <w:right w:val="none" w:sz="0" w:space="0" w:color="auto"/>
      </w:divBdr>
    </w:div>
    <w:div w:id="1478064122">
      <w:bodyDiv w:val="1"/>
      <w:marLeft w:val="0"/>
      <w:marRight w:val="0"/>
      <w:marTop w:val="0"/>
      <w:marBottom w:val="0"/>
      <w:divBdr>
        <w:top w:val="none" w:sz="0" w:space="0" w:color="auto"/>
        <w:left w:val="none" w:sz="0" w:space="0" w:color="auto"/>
        <w:bottom w:val="none" w:sz="0" w:space="0" w:color="auto"/>
        <w:right w:val="none" w:sz="0" w:space="0" w:color="auto"/>
      </w:divBdr>
    </w:div>
    <w:div w:id="1479683115">
      <w:bodyDiv w:val="1"/>
      <w:marLeft w:val="0"/>
      <w:marRight w:val="0"/>
      <w:marTop w:val="0"/>
      <w:marBottom w:val="0"/>
      <w:divBdr>
        <w:top w:val="none" w:sz="0" w:space="0" w:color="auto"/>
        <w:left w:val="none" w:sz="0" w:space="0" w:color="auto"/>
        <w:bottom w:val="none" w:sz="0" w:space="0" w:color="auto"/>
        <w:right w:val="none" w:sz="0" w:space="0" w:color="auto"/>
      </w:divBdr>
      <w:divsChild>
        <w:div w:id="368801622">
          <w:marLeft w:val="0"/>
          <w:marRight w:val="0"/>
          <w:marTop w:val="0"/>
          <w:marBottom w:val="0"/>
          <w:divBdr>
            <w:top w:val="none" w:sz="0" w:space="0" w:color="auto"/>
            <w:left w:val="none" w:sz="0" w:space="0" w:color="auto"/>
            <w:bottom w:val="none" w:sz="0" w:space="0" w:color="auto"/>
            <w:right w:val="none" w:sz="0" w:space="0" w:color="auto"/>
          </w:divBdr>
        </w:div>
        <w:div w:id="616840887">
          <w:marLeft w:val="0"/>
          <w:marRight w:val="0"/>
          <w:marTop w:val="0"/>
          <w:marBottom w:val="0"/>
          <w:divBdr>
            <w:top w:val="none" w:sz="0" w:space="0" w:color="auto"/>
            <w:left w:val="none" w:sz="0" w:space="0" w:color="auto"/>
            <w:bottom w:val="none" w:sz="0" w:space="0" w:color="auto"/>
            <w:right w:val="none" w:sz="0" w:space="0" w:color="auto"/>
          </w:divBdr>
        </w:div>
        <w:div w:id="1403481293">
          <w:marLeft w:val="0"/>
          <w:marRight w:val="0"/>
          <w:marTop w:val="0"/>
          <w:marBottom w:val="0"/>
          <w:divBdr>
            <w:top w:val="none" w:sz="0" w:space="0" w:color="auto"/>
            <w:left w:val="none" w:sz="0" w:space="0" w:color="auto"/>
            <w:bottom w:val="none" w:sz="0" w:space="0" w:color="auto"/>
            <w:right w:val="none" w:sz="0" w:space="0" w:color="auto"/>
          </w:divBdr>
        </w:div>
        <w:div w:id="1869753976">
          <w:marLeft w:val="0"/>
          <w:marRight w:val="0"/>
          <w:marTop w:val="0"/>
          <w:marBottom w:val="0"/>
          <w:divBdr>
            <w:top w:val="none" w:sz="0" w:space="0" w:color="auto"/>
            <w:left w:val="none" w:sz="0" w:space="0" w:color="auto"/>
            <w:bottom w:val="none" w:sz="0" w:space="0" w:color="auto"/>
            <w:right w:val="none" w:sz="0" w:space="0" w:color="auto"/>
          </w:divBdr>
        </w:div>
      </w:divsChild>
    </w:div>
    <w:div w:id="1481341803">
      <w:bodyDiv w:val="1"/>
      <w:marLeft w:val="0"/>
      <w:marRight w:val="0"/>
      <w:marTop w:val="0"/>
      <w:marBottom w:val="0"/>
      <w:divBdr>
        <w:top w:val="none" w:sz="0" w:space="0" w:color="auto"/>
        <w:left w:val="none" w:sz="0" w:space="0" w:color="auto"/>
        <w:bottom w:val="none" w:sz="0" w:space="0" w:color="auto"/>
        <w:right w:val="none" w:sz="0" w:space="0" w:color="auto"/>
      </w:divBdr>
    </w:div>
    <w:div w:id="1482621993">
      <w:bodyDiv w:val="1"/>
      <w:marLeft w:val="0"/>
      <w:marRight w:val="0"/>
      <w:marTop w:val="0"/>
      <w:marBottom w:val="0"/>
      <w:divBdr>
        <w:top w:val="none" w:sz="0" w:space="0" w:color="auto"/>
        <w:left w:val="none" w:sz="0" w:space="0" w:color="auto"/>
        <w:bottom w:val="none" w:sz="0" w:space="0" w:color="auto"/>
        <w:right w:val="none" w:sz="0" w:space="0" w:color="auto"/>
      </w:divBdr>
      <w:divsChild>
        <w:div w:id="699283895">
          <w:marLeft w:val="0"/>
          <w:marRight w:val="0"/>
          <w:marTop w:val="0"/>
          <w:marBottom w:val="0"/>
          <w:divBdr>
            <w:top w:val="none" w:sz="0" w:space="0" w:color="auto"/>
            <w:left w:val="none" w:sz="0" w:space="0" w:color="auto"/>
            <w:bottom w:val="none" w:sz="0" w:space="0" w:color="auto"/>
            <w:right w:val="none" w:sz="0" w:space="0" w:color="auto"/>
          </w:divBdr>
        </w:div>
        <w:div w:id="1109469713">
          <w:marLeft w:val="0"/>
          <w:marRight w:val="0"/>
          <w:marTop w:val="0"/>
          <w:marBottom w:val="0"/>
          <w:divBdr>
            <w:top w:val="none" w:sz="0" w:space="0" w:color="auto"/>
            <w:left w:val="none" w:sz="0" w:space="0" w:color="auto"/>
            <w:bottom w:val="none" w:sz="0" w:space="0" w:color="auto"/>
            <w:right w:val="none" w:sz="0" w:space="0" w:color="auto"/>
          </w:divBdr>
        </w:div>
        <w:div w:id="1353067381">
          <w:marLeft w:val="0"/>
          <w:marRight w:val="0"/>
          <w:marTop w:val="0"/>
          <w:marBottom w:val="0"/>
          <w:divBdr>
            <w:top w:val="none" w:sz="0" w:space="0" w:color="auto"/>
            <w:left w:val="none" w:sz="0" w:space="0" w:color="auto"/>
            <w:bottom w:val="none" w:sz="0" w:space="0" w:color="auto"/>
            <w:right w:val="none" w:sz="0" w:space="0" w:color="auto"/>
          </w:divBdr>
        </w:div>
      </w:divsChild>
    </w:div>
    <w:div w:id="1482893422">
      <w:bodyDiv w:val="1"/>
      <w:marLeft w:val="0"/>
      <w:marRight w:val="0"/>
      <w:marTop w:val="0"/>
      <w:marBottom w:val="0"/>
      <w:divBdr>
        <w:top w:val="none" w:sz="0" w:space="0" w:color="auto"/>
        <w:left w:val="none" w:sz="0" w:space="0" w:color="auto"/>
        <w:bottom w:val="none" w:sz="0" w:space="0" w:color="auto"/>
        <w:right w:val="none" w:sz="0" w:space="0" w:color="auto"/>
      </w:divBdr>
    </w:div>
    <w:div w:id="1484542544">
      <w:bodyDiv w:val="1"/>
      <w:marLeft w:val="0"/>
      <w:marRight w:val="0"/>
      <w:marTop w:val="0"/>
      <w:marBottom w:val="0"/>
      <w:divBdr>
        <w:top w:val="none" w:sz="0" w:space="0" w:color="auto"/>
        <w:left w:val="none" w:sz="0" w:space="0" w:color="auto"/>
        <w:bottom w:val="none" w:sz="0" w:space="0" w:color="auto"/>
        <w:right w:val="none" w:sz="0" w:space="0" w:color="auto"/>
      </w:divBdr>
    </w:div>
    <w:div w:id="1486046575">
      <w:bodyDiv w:val="1"/>
      <w:marLeft w:val="0"/>
      <w:marRight w:val="0"/>
      <w:marTop w:val="0"/>
      <w:marBottom w:val="0"/>
      <w:divBdr>
        <w:top w:val="none" w:sz="0" w:space="0" w:color="auto"/>
        <w:left w:val="none" w:sz="0" w:space="0" w:color="auto"/>
        <w:bottom w:val="none" w:sz="0" w:space="0" w:color="auto"/>
        <w:right w:val="none" w:sz="0" w:space="0" w:color="auto"/>
      </w:divBdr>
      <w:divsChild>
        <w:div w:id="750127147">
          <w:marLeft w:val="0"/>
          <w:marRight w:val="0"/>
          <w:marTop w:val="0"/>
          <w:marBottom w:val="360"/>
          <w:divBdr>
            <w:top w:val="none" w:sz="0" w:space="0" w:color="auto"/>
            <w:left w:val="none" w:sz="0" w:space="0" w:color="auto"/>
            <w:bottom w:val="none" w:sz="0" w:space="0" w:color="auto"/>
            <w:right w:val="none" w:sz="0" w:space="0" w:color="auto"/>
          </w:divBdr>
        </w:div>
      </w:divsChild>
    </w:div>
    <w:div w:id="1486050089">
      <w:bodyDiv w:val="1"/>
      <w:marLeft w:val="0"/>
      <w:marRight w:val="0"/>
      <w:marTop w:val="0"/>
      <w:marBottom w:val="0"/>
      <w:divBdr>
        <w:top w:val="none" w:sz="0" w:space="0" w:color="auto"/>
        <w:left w:val="none" w:sz="0" w:space="0" w:color="auto"/>
        <w:bottom w:val="none" w:sz="0" w:space="0" w:color="auto"/>
        <w:right w:val="none" w:sz="0" w:space="0" w:color="auto"/>
      </w:divBdr>
    </w:div>
    <w:div w:id="1487742028">
      <w:bodyDiv w:val="1"/>
      <w:marLeft w:val="0"/>
      <w:marRight w:val="0"/>
      <w:marTop w:val="0"/>
      <w:marBottom w:val="0"/>
      <w:divBdr>
        <w:top w:val="none" w:sz="0" w:space="0" w:color="auto"/>
        <w:left w:val="none" w:sz="0" w:space="0" w:color="auto"/>
        <w:bottom w:val="none" w:sz="0" w:space="0" w:color="auto"/>
        <w:right w:val="none" w:sz="0" w:space="0" w:color="auto"/>
      </w:divBdr>
    </w:div>
    <w:div w:id="1487746348">
      <w:bodyDiv w:val="1"/>
      <w:marLeft w:val="0"/>
      <w:marRight w:val="0"/>
      <w:marTop w:val="0"/>
      <w:marBottom w:val="0"/>
      <w:divBdr>
        <w:top w:val="none" w:sz="0" w:space="0" w:color="auto"/>
        <w:left w:val="none" w:sz="0" w:space="0" w:color="auto"/>
        <w:bottom w:val="none" w:sz="0" w:space="0" w:color="auto"/>
        <w:right w:val="none" w:sz="0" w:space="0" w:color="auto"/>
      </w:divBdr>
      <w:divsChild>
        <w:div w:id="452097558">
          <w:marLeft w:val="0"/>
          <w:marRight w:val="0"/>
          <w:marTop w:val="0"/>
          <w:marBottom w:val="0"/>
          <w:divBdr>
            <w:top w:val="none" w:sz="0" w:space="0" w:color="auto"/>
            <w:left w:val="none" w:sz="0" w:space="0" w:color="auto"/>
            <w:bottom w:val="none" w:sz="0" w:space="0" w:color="auto"/>
            <w:right w:val="none" w:sz="0" w:space="0" w:color="auto"/>
          </w:divBdr>
        </w:div>
        <w:div w:id="836192745">
          <w:marLeft w:val="0"/>
          <w:marRight w:val="0"/>
          <w:marTop w:val="0"/>
          <w:marBottom w:val="0"/>
          <w:divBdr>
            <w:top w:val="none" w:sz="0" w:space="0" w:color="auto"/>
            <w:left w:val="none" w:sz="0" w:space="0" w:color="auto"/>
            <w:bottom w:val="none" w:sz="0" w:space="0" w:color="auto"/>
            <w:right w:val="none" w:sz="0" w:space="0" w:color="auto"/>
          </w:divBdr>
        </w:div>
        <w:div w:id="1594124745">
          <w:marLeft w:val="0"/>
          <w:marRight w:val="0"/>
          <w:marTop w:val="0"/>
          <w:marBottom w:val="0"/>
          <w:divBdr>
            <w:top w:val="none" w:sz="0" w:space="0" w:color="auto"/>
            <w:left w:val="none" w:sz="0" w:space="0" w:color="auto"/>
            <w:bottom w:val="none" w:sz="0" w:space="0" w:color="auto"/>
            <w:right w:val="none" w:sz="0" w:space="0" w:color="auto"/>
          </w:divBdr>
        </w:div>
        <w:div w:id="2025745704">
          <w:marLeft w:val="0"/>
          <w:marRight w:val="0"/>
          <w:marTop w:val="0"/>
          <w:marBottom w:val="0"/>
          <w:divBdr>
            <w:top w:val="none" w:sz="0" w:space="0" w:color="auto"/>
            <w:left w:val="none" w:sz="0" w:space="0" w:color="auto"/>
            <w:bottom w:val="none" w:sz="0" w:space="0" w:color="auto"/>
            <w:right w:val="none" w:sz="0" w:space="0" w:color="auto"/>
          </w:divBdr>
        </w:div>
      </w:divsChild>
    </w:div>
    <w:div w:id="1488938153">
      <w:bodyDiv w:val="1"/>
      <w:marLeft w:val="0"/>
      <w:marRight w:val="0"/>
      <w:marTop w:val="0"/>
      <w:marBottom w:val="0"/>
      <w:divBdr>
        <w:top w:val="none" w:sz="0" w:space="0" w:color="auto"/>
        <w:left w:val="none" w:sz="0" w:space="0" w:color="auto"/>
        <w:bottom w:val="none" w:sz="0" w:space="0" w:color="auto"/>
        <w:right w:val="none" w:sz="0" w:space="0" w:color="auto"/>
      </w:divBdr>
    </w:div>
    <w:div w:id="1489205181">
      <w:bodyDiv w:val="1"/>
      <w:marLeft w:val="0"/>
      <w:marRight w:val="0"/>
      <w:marTop w:val="0"/>
      <w:marBottom w:val="0"/>
      <w:divBdr>
        <w:top w:val="none" w:sz="0" w:space="0" w:color="auto"/>
        <w:left w:val="none" w:sz="0" w:space="0" w:color="auto"/>
        <w:bottom w:val="none" w:sz="0" w:space="0" w:color="auto"/>
        <w:right w:val="none" w:sz="0" w:space="0" w:color="auto"/>
      </w:divBdr>
    </w:div>
    <w:div w:id="1491017142">
      <w:bodyDiv w:val="1"/>
      <w:marLeft w:val="0"/>
      <w:marRight w:val="0"/>
      <w:marTop w:val="0"/>
      <w:marBottom w:val="0"/>
      <w:divBdr>
        <w:top w:val="none" w:sz="0" w:space="0" w:color="auto"/>
        <w:left w:val="none" w:sz="0" w:space="0" w:color="auto"/>
        <w:bottom w:val="none" w:sz="0" w:space="0" w:color="auto"/>
        <w:right w:val="none" w:sz="0" w:space="0" w:color="auto"/>
      </w:divBdr>
    </w:div>
    <w:div w:id="1493177130">
      <w:bodyDiv w:val="1"/>
      <w:marLeft w:val="0"/>
      <w:marRight w:val="0"/>
      <w:marTop w:val="0"/>
      <w:marBottom w:val="0"/>
      <w:divBdr>
        <w:top w:val="none" w:sz="0" w:space="0" w:color="auto"/>
        <w:left w:val="none" w:sz="0" w:space="0" w:color="auto"/>
        <w:bottom w:val="none" w:sz="0" w:space="0" w:color="auto"/>
        <w:right w:val="none" w:sz="0" w:space="0" w:color="auto"/>
      </w:divBdr>
      <w:divsChild>
        <w:div w:id="646590002">
          <w:marLeft w:val="0"/>
          <w:marRight w:val="0"/>
          <w:marTop w:val="0"/>
          <w:marBottom w:val="0"/>
          <w:divBdr>
            <w:top w:val="none" w:sz="0" w:space="0" w:color="auto"/>
            <w:left w:val="none" w:sz="0" w:space="0" w:color="auto"/>
            <w:bottom w:val="none" w:sz="0" w:space="0" w:color="auto"/>
            <w:right w:val="none" w:sz="0" w:space="0" w:color="auto"/>
          </w:divBdr>
        </w:div>
        <w:div w:id="1507359602">
          <w:marLeft w:val="0"/>
          <w:marRight w:val="0"/>
          <w:marTop w:val="0"/>
          <w:marBottom w:val="0"/>
          <w:divBdr>
            <w:top w:val="none" w:sz="0" w:space="0" w:color="auto"/>
            <w:left w:val="none" w:sz="0" w:space="0" w:color="auto"/>
            <w:bottom w:val="none" w:sz="0" w:space="0" w:color="auto"/>
            <w:right w:val="none" w:sz="0" w:space="0" w:color="auto"/>
          </w:divBdr>
        </w:div>
        <w:div w:id="1703478631">
          <w:marLeft w:val="0"/>
          <w:marRight w:val="0"/>
          <w:marTop w:val="0"/>
          <w:marBottom w:val="0"/>
          <w:divBdr>
            <w:top w:val="none" w:sz="0" w:space="0" w:color="auto"/>
            <w:left w:val="none" w:sz="0" w:space="0" w:color="auto"/>
            <w:bottom w:val="none" w:sz="0" w:space="0" w:color="auto"/>
            <w:right w:val="none" w:sz="0" w:space="0" w:color="auto"/>
          </w:divBdr>
        </w:div>
        <w:div w:id="1823036052">
          <w:marLeft w:val="0"/>
          <w:marRight w:val="0"/>
          <w:marTop w:val="0"/>
          <w:marBottom w:val="0"/>
          <w:divBdr>
            <w:top w:val="none" w:sz="0" w:space="0" w:color="auto"/>
            <w:left w:val="none" w:sz="0" w:space="0" w:color="auto"/>
            <w:bottom w:val="none" w:sz="0" w:space="0" w:color="auto"/>
            <w:right w:val="none" w:sz="0" w:space="0" w:color="auto"/>
          </w:divBdr>
        </w:div>
      </w:divsChild>
    </w:div>
    <w:div w:id="1494879989">
      <w:bodyDiv w:val="1"/>
      <w:marLeft w:val="0"/>
      <w:marRight w:val="0"/>
      <w:marTop w:val="0"/>
      <w:marBottom w:val="0"/>
      <w:divBdr>
        <w:top w:val="none" w:sz="0" w:space="0" w:color="auto"/>
        <w:left w:val="none" w:sz="0" w:space="0" w:color="auto"/>
        <w:bottom w:val="none" w:sz="0" w:space="0" w:color="auto"/>
        <w:right w:val="none" w:sz="0" w:space="0" w:color="auto"/>
      </w:divBdr>
    </w:div>
    <w:div w:id="1495494035">
      <w:bodyDiv w:val="1"/>
      <w:marLeft w:val="0"/>
      <w:marRight w:val="0"/>
      <w:marTop w:val="0"/>
      <w:marBottom w:val="0"/>
      <w:divBdr>
        <w:top w:val="none" w:sz="0" w:space="0" w:color="auto"/>
        <w:left w:val="none" w:sz="0" w:space="0" w:color="auto"/>
        <w:bottom w:val="none" w:sz="0" w:space="0" w:color="auto"/>
        <w:right w:val="none" w:sz="0" w:space="0" w:color="auto"/>
      </w:divBdr>
      <w:divsChild>
        <w:div w:id="1420522096">
          <w:marLeft w:val="0"/>
          <w:marRight w:val="0"/>
          <w:marTop w:val="0"/>
          <w:marBottom w:val="375"/>
          <w:divBdr>
            <w:top w:val="none" w:sz="0" w:space="0" w:color="auto"/>
            <w:left w:val="none" w:sz="0" w:space="0" w:color="auto"/>
            <w:bottom w:val="none" w:sz="0" w:space="0" w:color="auto"/>
            <w:right w:val="none" w:sz="0" w:space="0" w:color="auto"/>
          </w:divBdr>
        </w:div>
        <w:div w:id="1690451200">
          <w:marLeft w:val="0"/>
          <w:marRight w:val="0"/>
          <w:marTop w:val="0"/>
          <w:marBottom w:val="375"/>
          <w:divBdr>
            <w:top w:val="none" w:sz="0" w:space="0" w:color="auto"/>
            <w:left w:val="none" w:sz="0" w:space="0" w:color="auto"/>
            <w:bottom w:val="none" w:sz="0" w:space="0" w:color="auto"/>
            <w:right w:val="none" w:sz="0" w:space="0" w:color="auto"/>
          </w:divBdr>
        </w:div>
      </w:divsChild>
    </w:div>
    <w:div w:id="1495683761">
      <w:bodyDiv w:val="1"/>
      <w:marLeft w:val="0"/>
      <w:marRight w:val="0"/>
      <w:marTop w:val="0"/>
      <w:marBottom w:val="0"/>
      <w:divBdr>
        <w:top w:val="none" w:sz="0" w:space="0" w:color="auto"/>
        <w:left w:val="none" w:sz="0" w:space="0" w:color="auto"/>
        <w:bottom w:val="none" w:sz="0" w:space="0" w:color="auto"/>
        <w:right w:val="none" w:sz="0" w:space="0" w:color="auto"/>
      </w:divBdr>
    </w:div>
    <w:div w:id="1495950246">
      <w:bodyDiv w:val="1"/>
      <w:marLeft w:val="0"/>
      <w:marRight w:val="0"/>
      <w:marTop w:val="0"/>
      <w:marBottom w:val="0"/>
      <w:divBdr>
        <w:top w:val="none" w:sz="0" w:space="0" w:color="auto"/>
        <w:left w:val="none" w:sz="0" w:space="0" w:color="auto"/>
        <w:bottom w:val="none" w:sz="0" w:space="0" w:color="auto"/>
        <w:right w:val="none" w:sz="0" w:space="0" w:color="auto"/>
      </w:divBdr>
      <w:divsChild>
        <w:div w:id="270357871">
          <w:marLeft w:val="0"/>
          <w:marRight w:val="0"/>
          <w:marTop w:val="0"/>
          <w:marBottom w:val="0"/>
          <w:divBdr>
            <w:top w:val="none" w:sz="0" w:space="0" w:color="auto"/>
            <w:left w:val="none" w:sz="0" w:space="0" w:color="auto"/>
            <w:bottom w:val="none" w:sz="0" w:space="0" w:color="auto"/>
            <w:right w:val="none" w:sz="0" w:space="0" w:color="auto"/>
          </w:divBdr>
        </w:div>
        <w:div w:id="286359162">
          <w:marLeft w:val="0"/>
          <w:marRight w:val="0"/>
          <w:marTop w:val="0"/>
          <w:marBottom w:val="0"/>
          <w:divBdr>
            <w:top w:val="none" w:sz="0" w:space="0" w:color="auto"/>
            <w:left w:val="none" w:sz="0" w:space="0" w:color="auto"/>
            <w:bottom w:val="none" w:sz="0" w:space="0" w:color="auto"/>
            <w:right w:val="none" w:sz="0" w:space="0" w:color="auto"/>
          </w:divBdr>
        </w:div>
        <w:div w:id="323777374">
          <w:marLeft w:val="0"/>
          <w:marRight w:val="0"/>
          <w:marTop w:val="0"/>
          <w:marBottom w:val="0"/>
          <w:divBdr>
            <w:top w:val="none" w:sz="0" w:space="0" w:color="auto"/>
            <w:left w:val="none" w:sz="0" w:space="0" w:color="auto"/>
            <w:bottom w:val="none" w:sz="0" w:space="0" w:color="auto"/>
            <w:right w:val="none" w:sz="0" w:space="0" w:color="auto"/>
          </w:divBdr>
        </w:div>
        <w:div w:id="345325635">
          <w:marLeft w:val="0"/>
          <w:marRight w:val="0"/>
          <w:marTop w:val="0"/>
          <w:marBottom w:val="0"/>
          <w:divBdr>
            <w:top w:val="none" w:sz="0" w:space="0" w:color="auto"/>
            <w:left w:val="none" w:sz="0" w:space="0" w:color="auto"/>
            <w:bottom w:val="none" w:sz="0" w:space="0" w:color="auto"/>
            <w:right w:val="none" w:sz="0" w:space="0" w:color="auto"/>
          </w:divBdr>
        </w:div>
        <w:div w:id="390278575">
          <w:marLeft w:val="0"/>
          <w:marRight w:val="0"/>
          <w:marTop w:val="0"/>
          <w:marBottom w:val="0"/>
          <w:divBdr>
            <w:top w:val="none" w:sz="0" w:space="0" w:color="auto"/>
            <w:left w:val="none" w:sz="0" w:space="0" w:color="auto"/>
            <w:bottom w:val="none" w:sz="0" w:space="0" w:color="auto"/>
            <w:right w:val="none" w:sz="0" w:space="0" w:color="auto"/>
          </w:divBdr>
        </w:div>
        <w:div w:id="608976256">
          <w:marLeft w:val="0"/>
          <w:marRight w:val="0"/>
          <w:marTop w:val="0"/>
          <w:marBottom w:val="0"/>
          <w:divBdr>
            <w:top w:val="none" w:sz="0" w:space="0" w:color="auto"/>
            <w:left w:val="none" w:sz="0" w:space="0" w:color="auto"/>
            <w:bottom w:val="none" w:sz="0" w:space="0" w:color="auto"/>
            <w:right w:val="none" w:sz="0" w:space="0" w:color="auto"/>
          </w:divBdr>
        </w:div>
        <w:div w:id="695154133">
          <w:marLeft w:val="0"/>
          <w:marRight w:val="0"/>
          <w:marTop w:val="0"/>
          <w:marBottom w:val="0"/>
          <w:divBdr>
            <w:top w:val="none" w:sz="0" w:space="0" w:color="auto"/>
            <w:left w:val="none" w:sz="0" w:space="0" w:color="auto"/>
            <w:bottom w:val="none" w:sz="0" w:space="0" w:color="auto"/>
            <w:right w:val="none" w:sz="0" w:space="0" w:color="auto"/>
          </w:divBdr>
        </w:div>
        <w:div w:id="871764840">
          <w:marLeft w:val="0"/>
          <w:marRight w:val="0"/>
          <w:marTop w:val="0"/>
          <w:marBottom w:val="0"/>
          <w:divBdr>
            <w:top w:val="none" w:sz="0" w:space="0" w:color="auto"/>
            <w:left w:val="none" w:sz="0" w:space="0" w:color="auto"/>
            <w:bottom w:val="none" w:sz="0" w:space="0" w:color="auto"/>
            <w:right w:val="none" w:sz="0" w:space="0" w:color="auto"/>
          </w:divBdr>
        </w:div>
        <w:div w:id="906379634">
          <w:marLeft w:val="0"/>
          <w:marRight w:val="0"/>
          <w:marTop w:val="0"/>
          <w:marBottom w:val="0"/>
          <w:divBdr>
            <w:top w:val="none" w:sz="0" w:space="0" w:color="auto"/>
            <w:left w:val="none" w:sz="0" w:space="0" w:color="auto"/>
            <w:bottom w:val="none" w:sz="0" w:space="0" w:color="auto"/>
            <w:right w:val="none" w:sz="0" w:space="0" w:color="auto"/>
          </w:divBdr>
        </w:div>
        <w:div w:id="929654874">
          <w:marLeft w:val="0"/>
          <w:marRight w:val="0"/>
          <w:marTop w:val="0"/>
          <w:marBottom w:val="0"/>
          <w:divBdr>
            <w:top w:val="none" w:sz="0" w:space="0" w:color="auto"/>
            <w:left w:val="none" w:sz="0" w:space="0" w:color="auto"/>
            <w:bottom w:val="none" w:sz="0" w:space="0" w:color="auto"/>
            <w:right w:val="none" w:sz="0" w:space="0" w:color="auto"/>
          </w:divBdr>
        </w:div>
        <w:div w:id="930897552">
          <w:marLeft w:val="0"/>
          <w:marRight w:val="0"/>
          <w:marTop w:val="0"/>
          <w:marBottom w:val="0"/>
          <w:divBdr>
            <w:top w:val="none" w:sz="0" w:space="0" w:color="auto"/>
            <w:left w:val="none" w:sz="0" w:space="0" w:color="auto"/>
            <w:bottom w:val="none" w:sz="0" w:space="0" w:color="auto"/>
            <w:right w:val="none" w:sz="0" w:space="0" w:color="auto"/>
          </w:divBdr>
        </w:div>
        <w:div w:id="1127434774">
          <w:marLeft w:val="0"/>
          <w:marRight w:val="0"/>
          <w:marTop w:val="0"/>
          <w:marBottom w:val="0"/>
          <w:divBdr>
            <w:top w:val="none" w:sz="0" w:space="0" w:color="auto"/>
            <w:left w:val="none" w:sz="0" w:space="0" w:color="auto"/>
            <w:bottom w:val="none" w:sz="0" w:space="0" w:color="auto"/>
            <w:right w:val="none" w:sz="0" w:space="0" w:color="auto"/>
          </w:divBdr>
        </w:div>
        <w:div w:id="1141309530">
          <w:marLeft w:val="0"/>
          <w:marRight w:val="0"/>
          <w:marTop w:val="0"/>
          <w:marBottom w:val="0"/>
          <w:divBdr>
            <w:top w:val="none" w:sz="0" w:space="0" w:color="auto"/>
            <w:left w:val="none" w:sz="0" w:space="0" w:color="auto"/>
            <w:bottom w:val="none" w:sz="0" w:space="0" w:color="auto"/>
            <w:right w:val="none" w:sz="0" w:space="0" w:color="auto"/>
          </w:divBdr>
        </w:div>
        <w:div w:id="1345279317">
          <w:marLeft w:val="0"/>
          <w:marRight w:val="0"/>
          <w:marTop w:val="0"/>
          <w:marBottom w:val="0"/>
          <w:divBdr>
            <w:top w:val="none" w:sz="0" w:space="0" w:color="auto"/>
            <w:left w:val="none" w:sz="0" w:space="0" w:color="auto"/>
            <w:bottom w:val="none" w:sz="0" w:space="0" w:color="auto"/>
            <w:right w:val="none" w:sz="0" w:space="0" w:color="auto"/>
          </w:divBdr>
        </w:div>
        <w:div w:id="1351686041">
          <w:marLeft w:val="0"/>
          <w:marRight w:val="0"/>
          <w:marTop w:val="0"/>
          <w:marBottom w:val="0"/>
          <w:divBdr>
            <w:top w:val="none" w:sz="0" w:space="0" w:color="auto"/>
            <w:left w:val="none" w:sz="0" w:space="0" w:color="auto"/>
            <w:bottom w:val="none" w:sz="0" w:space="0" w:color="auto"/>
            <w:right w:val="none" w:sz="0" w:space="0" w:color="auto"/>
          </w:divBdr>
        </w:div>
        <w:div w:id="1355424631">
          <w:marLeft w:val="0"/>
          <w:marRight w:val="0"/>
          <w:marTop w:val="0"/>
          <w:marBottom w:val="0"/>
          <w:divBdr>
            <w:top w:val="none" w:sz="0" w:space="0" w:color="auto"/>
            <w:left w:val="none" w:sz="0" w:space="0" w:color="auto"/>
            <w:bottom w:val="none" w:sz="0" w:space="0" w:color="auto"/>
            <w:right w:val="none" w:sz="0" w:space="0" w:color="auto"/>
          </w:divBdr>
        </w:div>
        <w:div w:id="1439174416">
          <w:marLeft w:val="0"/>
          <w:marRight w:val="0"/>
          <w:marTop w:val="0"/>
          <w:marBottom w:val="0"/>
          <w:divBdr>
            <w:top w:val="none" w:sz="0" w:space="0" w:color="auto"/>
            <w:left w:val="none" w:sz="0" w:space="0" w:color="auto"/>
            <w:bottom w:val="none" w:sz="0" w:space="0" w:color="auto"/>
            <w:right w:val="none" w:sz="0" w:space="0" w:color="auto"/>
          </w:divBdr>
        </w:div>
        <w:div w:id="1598178053">
          <w:marLeft w:val="0"/>
          <w:marRight w:val="0"/>
          <w:marTop w:val="0"/>
          <w:marBottom w:val="0"/>
          <w:divBdr>
            <w:top w:val="none" w:sz="0" w:space="0" w:color="auto"/>
            <w:left w:val="none" w:sz="0" w:space="0" w:color="auto"/>
            <w:bottom w:val="none" w:sz="0" w:space="0" w:color="auto"/>
            <w:right w:val="none" w:sz="0" w:space="0" w:color="auto"/>
          </w:divBdr>
        </w:div>
        <w:div w:id="1683822882">
          <w:marLeft w:val="0"/>
          <w:marRight w:val="0"/>
          <w:marTop w:val="0"/>
          <w:marBottom w:val="0"/>
          <w:divBdr>
            <w:top w:val="none" w:sz="0" w:space="0" w:color="auto"/>
            <w:left w:val="none" w:sz="0" w:space="0" w:color="auto"/>
            <w:bottom w:val="none" w:sz="0" w:space="0" w:color="auto"/>
            <w:right w:val="none" w:sz="0" w:space="0" w:color="auto"/>
          </w:divBdr>
        </w:div>
        <w:div w:id="1721635630">
          <w:marLeft w:val="0"/>
          <w:marRight w:val="0"/>
          <w:marTop w:val="0"/>
          <w:marBottom w:val="0"/>
          <w:divBdr>
            <w:top w:val="none" w:sz="0" w:space="0" w:color="auto"/>
            <w:left w:val="none" w:sz="0" w:space="0" w:color="auto"/>
            <w:bottom w:val="none" w:sz="0" w:space="0" w:color="auto"/>
            <w:right w:val="none" w:sz="0" w:space="0" w:color="auto"/>
          </w:divBdr>
        </w:div>
        <w:div w:id="1791434649">
          <w:marLeft w:val="0"/>
          <w:marRight w:val="0"/>
          <w:marTop w:val="0"/>
          <w:marBottom w:val="0"/>
          <w:divBdr>
            <w:top w:val="none" w:sz="0" w:space="0" w:color="auto"/>
            <w:left w:val="none" w:sz="0" w:space="0" w:color="auto"/>
            <w:bottom w:val="none" w:sz="0" w:space="0" w:color="auto"/>
            <w:right w:val="none" w:sz="0" w:space="0" w:color="auto"/>
          </w:divBdr>
        </w:div>
        <w:div w:id="1815174355">
          <w:marLeft w:val="0"/>
          <w:marRight w:val="0"/>
          <w:marTop w:val="0"/>
          <w:marBottom w:val="0"/>
          <w:divBdr>
            <w:top w:val="none" w:sz="0" w:space="0" w:color="auto"/>
            <w:left w:val="none" w:sz="0" w:space="0" w:color="auto"/>
            <w:bottom w:val="none" w:sz="0" w:space="0" w:color="auto"/>
            <w:right w:val="none" w:sz="0" w:space="0" w:color="auto"/>
          </w:divBdr>
        </w:div>
        <w:div w:id="1913616892">
          <w:marLeft w:val="0"/>
          <w:marRight w:val="0"/>
          <w:marTop w:val="0"/>
          <w:marBottom w:val="0"/>
          <w:divBdr>
            <w:top w:val="none" w:sz="0" w:space="0" w:color="auto"/>
            <w:left w:val="none" w:sz="0" w:space="0" w:color="auto"/>
            <w:bottom w:val="none" w:sz="0" w:space="0" w:color="auto"/>
            <w:right w:val="none" w:sz="0" w:space="0" w:color="auto"/>
          </w:divBdr>
        </w:div>
        <w:div w:id="2084720186">
          <w:marLeft w:val="0"/>
          <w:marRight w:val="0"/>
          <w:marTop w:val="0"/>
          <w:marBottom w:val="0"/>
          <w:divBdr>
            <w:top w:val="none" w:sz="0" w:space="0" w:color="auto"/>
            <w:left w:val="none" w:sz="0" w:space="0" w:color="auto"/>
            <w:bottom w:val="none" w:sz="0" w:space="0" w:color="auto"/>
            <w:right w:val="none" w:sz="0" w:space="0" w:color="auto"/>
          </w:divBdr>
        </w:div>
      </w:divsChild>
    </w:div>
    <w:div w:id="1498885336">
      <w:bodyDiv w:val="1"/>
      <w:marLeft w:val="0"/>
      <w:marRight w:val="0"/>
      <w:marTop w:val="0"/>
      <w:marBottom w:val="0"/>
      <w:divBdr>
        <w:top w:val="none" w:sz="0" w:space="0" w:color="auto"/>
        <w:left w:val="none" w:sz="0" w:space="0" w:color="auto"/>
        <w:bottom w:val="none" w:sz="0" w:space="0" w:color="auto"/>
        <w:right w:val="none" w:sz="0" w:space="0" w:color="auto"/>
      </w:divBdr>
      <w:divsChild>
        <w:div w:id="302002572">
          <w:marLeft w:val="0"/>
          <w:marRight w:val="0"/>
          <w:marTop w:val="0"/>
          <w:marBottom w:val="0"/>
          <w:divBdr>
            <w:top w:val="none" w:sz="0" w:space="0" w:color="auto"/>
            <w:left w:val="none" w:sz="0" w:space="0" w:color="auto"/>
            <w:bottom w:val="none" w:sz="0" w:space="0" w:color="auto"/>
            <w:right w:val="none" w:sz="0" w:space="0" w:color="auto"/>
          </w:divBdr>
        </w:div>
      </w:divsChild>
    </w:div>
    <w:div w:id="1500583564">
      <w:bodyDiv w:val="1"/>
      <w:marLeft w:val="0"/>
      <w:marRight w:val="0"/>
      <w:marTop w:val="0"/>
      <w:marBottom w:val="0"/>
      <w:divBdr>
        <w:top w:val="none" w:sz="0" w:space="0" w:color="auto"/>
        <w:left w:val="none" w:sz="0" w:space="0" w:color="auto"/>
        <w:bottom w:val="none" w:sz="0" w:space="0" w:color="auto"/>
        <w:right w:val="none" w:sz="0" w:space="0" w:color="auto"/>
      </w:divBdr>
    </w:div>
    <w:div w:id="1501851293">
      <w:bodyDiv w:val="1"/>
      <w:marLeft w:val="0"/>
      <w:marRight w:val="0"/>
      <w:marTop w:val="0"/>
      <w:marBottom w:val="0"/>
      <w:divBdr>
        <w:top w:val="none" w:sz="0" w:space="0" w:color="auto"/>
        <w:left w:val="none" w:sz="0" w:space="0" w:color="auto"/>
        <w:bottom w:val="none" w:sz="0" w:space="0" w:color="auto"/>
        <w:right w:val="none" w:sz="0" w:space="0" w:color="auto"/>
      </w:divBdr>
    </w:div>
    <w:div w:id="1501968790">
      <w:bodyDiv w:val="1"/>
      <w:marLeft w:val="0"/>
      <w:marRight w:val="0"/>
      <w:marTop w:val="0"/>
      <w:marBottom w:val="0"/>
      <w:divBdr>
        <w:top w:val="none" w:sz="0" w:space="0" w:color="auto"/>
        <w:left w:val="none" w:sz="0" w:space="0" w:color="auto"/>
        <w:bottom w:val="none" w:sz="0" w:space="0" w:color="auto"/>
        <w:right w:val="none" w:sz="0" w:space="0" w:color="auto"/>
      </w:divBdr>
    </w:div>
    <w:div w:id="1502163383">
      <w:bodyDiv w:val="1"/>
      <w:marLeft w:val="0"/>
      <w:marRight w:val="0"/>
      <w:marTop w:val="0"/>
      <w:marBottom w:val="0"/>
      <w:divBdr>
        <w:top w:val="none" w:sz="0" w:space="0" w:color="auto"/>
        <w:left w:val="none" w:sz="0" w:space="0" w:color="auto"/>
        <w:bottom w:val="none" w:sz="0" w:space="0" w:color="auto"/>
        <w:right w:val="none" w:sz="0" w:space="0" w:color="auto"/>
      </w:divBdr>
      <w:divsChild>
        <w:div w:id="138964337">
          <w:marLeft w:val="0"/>
          <w:marRight w:val="0"/>
          <w:marTop w:val="0"/>
          <w:marBottom w:val="0"/>
          <w:divBdr>
            <w:top w:val="none" w:sz="0" w:space="0" w:color="auto"/>
            <w:left w:val="none" w:sz="0" w:space="0" w:color="auto"/>
            <w:bottom w:val="none" w:sz="0" w:space="0" w:color="auto"/>
            <w:right w:val="none" w:sz="0" w:space="0" w:color="auto"/>
          </w:divBdr>
        </w:div>
        <w:div w:id="1027557634">
          <w:marLeft w:val="0"/>
          <w:marRight w:val="0"/>
          <w:marTop w:val="0"/>
          <w:marBottom w:val="0"/>
          <w:divBdr>
            <w:top w:val="none" w:sz="0" w:space="0" w:color="auto"/>
            <w:left w:val="none" w:sz="0" w:space="0" w:color="auto"/>
            <w:bottom w:val="none" w:sz="0" w:space="0" w:color="auto"/>
            <w:right w:val="none" w:sz="0" w:space="0" w:color="auto"/>
          </w:divBdr>
        </w:div>
        <w:div w:id="1738359795">
          <w:marLeft w:val="0"/>
          <w:marRight w:val="0"/>
          <w:marTop w:val="0"/>
          <w:marBottom w:val="0"/>
          <w:divBdr>
            <w:top w:val="none" w:sz="0" w:space="0" w:color="auto"/>
            <w:left w:val="none" w:sz="0" w:space="0" w:color="auto"/>
            <w:bottom w:val="none" w:sz="0" w:space="0" w:color="auto"/>
            <w:right w:val="none" w:sz="0" w:space="0" w:color="auto"/>
          </w:divBdr>
        </w:div>
        <w:div w:id="1985042117">
          <w:marLeft w:val="0"/>
          <w:marRight w:val="0"/>
          <w:marTop w:val="0"/>
          <w:marBottom w:val="0"/>
          <w:divBdr>
            <w:top w:val="none" w:sz="0" w:space="0" w:color="auto"/>
            <w:left w:val="none" w:sz="0" w:space="0" w:color="auto"/>
            <w:bottom w:val="none" w:sz="0" w:space="0" w:color="auto"/>
            <w:right w:val="none" w:sz="0" w:space="0" w:color="auto"/>
          </w:divBdr>
        </w:div>
      </w:divsChild>
    </w:div>
    <w:div w:id="1502424135">
      <w:bodyDiv w:val="1"/>
      <w:marLeft w:val="0"/>
      <w:marRight w:val="0"/>
      <w:marTop w:val="0"/>
      <w:marBottom w:val="0"/>
      <w:divBdr>
        <w:top w:val="none" w:sz="0" w:space="0" w:color="auto"/>
        <w:left w:val="none" w:sz="0" w:space="0" w:color="auto"/>
        <w:bottom w:val="none" w:sz="0" w:space="0" w:color="auto"/>
        <w:right w:val="none" w:sz="0" w:space="0" w:color="auto"/>
      </w:divBdr>
    </w:div>
    <w:div w:id="1503206838">
      <w:bodyDiv w:val="1"/>
      <w:marLeft w:val="0"/>
      <w:marRight w:val="0"/>
      <w:marTop w:val="0"/>
      <w:marBottom w:val="0"/>
      <w:divBdr>
        <w:top w:val="none" w:sz="0" w:space="0" w:color="auto"/>
        <w:left w:val="none" w:sz="0" w:space="0" w:color="auto"/>
        <w:bottom w:val="none" w:sz="0" w:space="0" w:color="auto"/>
        <w:right w:val="none" w:sz="0" w:space="0" w:color="auto"/>
      </w:divBdr>
    </w:div>
    <w:div w:id="1504276402">
      <w:bodyDiv w:val="1"/>
      <w:marLeft w:val="0"/>
      <w:marRight w:val="0"/>
      <w:marTop w:val="0"/>
      <w:marBottom w:val="0"/>
      <w:divBdr>
        <w:top w:val="none" w:sz="0" w:space="0" w:color="auto"/>
        <w:left w:val="none" w:sz="0" w:space="0" w:color="auto"/>
        <w:bottom w:val="none" w:sz="0" w:space="0" w:color="auto"/>
        <w:right w:val="none" w:sz="0" w:space="0" w:color="auto"/>
      </w:divBdr>
      <w:divsChild>
        <w:div w:id="191504629">
          <w:marLeft w:val="0"/>
          <w:marRight w:val="0"/>
          <w:marTop w:val="0"/>
          <w:marBottom w:val="300"/>
          <w:divBdr>
            <w:top w:val="single" w:sz="18" w:space="8" w:color="454545"/>
            <w:left w:val="none" w:sz="0" w:space="4" w:color="auto"/>
            <w:bottom w:val="single" w:sz="18" w:space="8" w:color="E2E2E2"/>
            <w:right w:val="none" w:sz="0" w:space="4" w:color="auto"/>
          </w:divBdr>
        </w:div>
        <w:div w:id="805775283">
          <w:marLeft w:val="0"/>
          <w:marRight w:val="0"/>
          <w:marTop w:val="0"/>
          <w:marBottom w:val="300"/>
          <w:divBdr>
            <w:top w:val="single" w:sz="18" w:space="8" w:color="454545"/>
            <w:left w:val="none" w:sz="0" w:space="4" w:color="auto"/>
            <w:bottom w:val="single" w:sz="18" w:space="8" w:color="E2E2E2"/>
            <w:right w:val="none" w:sz="0" w:space="4" w:color="auto"/>
          </w:divBdr>
        </w:div>
        <w:div w:id="1041398734">
          <w:marLeft w:val="0"/>
          <w:marRight w:val="0"/>
          <w:marTop w:val="0"/>
          <w:marBottom w:val="300"/>
          <w:divBdr>
            <w:top w:val="single" w:sz="18" w:space="8" w:color="454545"/>
            <w:left w:val="none" w:sz="0" w:space="4" w:color="auto"/>
            <w:bottom w:val="single" w:sz="18" w:space="8" w:color="E2E2E2"/>
            <w:right w:val="none" w:sz="0" w:space="4" w:color="auto"/>
          </w:divBdr>
        </w:div>
        <w:div w:id="1998338691">
          <w:marLeft w:val="0"/>
          <w:marRight w:val="0"/>
          <w:marTop w:val="0"/>
          <w:marBottom w:val="300"/>
          <w:divBdr>
            <w:top w:val="single" w:sz="18" w:space="8" w:color="454545"/>
            <w:left w:val="none" w:sz="0" w:space="4" w:color="auto"/>
            <w:bottom w:val="single" w:sz="18" w:space="8" w:color="E2E2E2"/>
            <w:right w:val="none" w:sz="0" w:space="4" w:color="auto"/>
          </w:divBdr>
        </w:div>
      </w:divsChild>
    </w:div>
    <w:div w:id="1506049538">
      <w:bodyDiv w:val="1"/>
      <w:marLeft w:val="0"/>
      <w:marRight w:val="0"/>
      <w:marTop w:val="0"/>
      <w:marBottom w:val="0"/>
      <w:divBdr>
        <w:top w:val="none" w:sz="0" w:space="0" w:color="auto"/>
        <w:left w:val="none" w:sz="0" w:space="0" w:color="auto"/>
        <w:bottom w:val="none" w:sz="0" w:space="0" w:color="auto"/>
        <w:right w:val="none" w:sz="0" w:space="0" w:color="auto"/>
      </w:divBdr>
      <w:divsChild>
        <w:div w:id="133449915">
          <w:marLeft w:val="0"/>
          <w:marRight w:val="0"/>
          <w:marTop w:val="0"/>
          <w:marBottom w:val="0"/>
          <w:divBdr>
            <w:top w:val="none" w:sz="0" w:space="0" w:color="auto"/>
            <w:left w:val="none" w:sz="0" w:space="0" w:color="auto"/>
            <w:bottom w:val="none" w:sz="0" w:space="0" w:color="auto"/>
            <w:right w:val="none" w:sz="0" w:space="0" w:color="auto"/>
          </w:divBdr>
        </w:div>
        <w:div w:id="752119345">
          <w:marLeft w:val="0"/>
          <w:marRight w:val="0"/>
          <w:marTop w:val="0"/>
          <w:marBottom w:val="0"/>
          <w:divBdr>
            <w:top w:val="none" w:sz="0" w:space="0" w:color="auto"/>
            <w:left w:val="none" w:sz="0" w:space="0" w:color="auto"/>
            <w:bottom w:val="none" w:sz="0" w:space="0" w:color="auto"/>
            <w:right w:val="none" w:sz="0" w:space="0" w:color="auto"/>
          </w:divBdr>
        </w:div>
        <w:div w:id="1499148060">
          <w:marLeft w:val="0"/>
          <w:marRight w:val="0"/>
          <w:marTop w:val="0"/>
          <w:marBottom w:val="0"/>
          <w:divBdr>
            <w:top w:val="none" w:sz="0" w:space="0" w:color="auto"/>
            <w:left w:val="none" w:sz="0" w:space="0" w:color="auto"/>
            <w:bottom w:val="none" w:sz="0" w:space="0" w:color="auto"/>
            <w:right w:val="none" w:sz="0" w:space="0" w:color="auto"/>
          </w:divBdr>
        </w:div>
        <w:div w:id="1947730985">
          <w:marLeft w:val="0"/>
          <w:marRight w:val="0"/>
          <w:marTop w:val="0"/>
          <w:marBottom w:val="0"/>
          <w:divBdr>
            <w:top w:val="none" w:sz="0" w:space="0" w:color="auto"/>
            <w:left w:val="none" w:sz="0" w:space="0" w:color="auto"/>
            <w:bottom w:val="none" w:sz="0" w:space="0" w:color="auto"/>
            <w:right w:val="none" w:sz="0" w:space="0" w:color="auto"/>
          </w:divBdr>
        </w:div>
      </w:divsChild>
    </w:div>
    <w:div w:id="1507473391">
      <w:bodyDiv w:val="1"/>
      <w:marLeft w:val="0"/>
      <w:marRight w:val="0"/>
      <w:marTop w:val="0"/>
      <w:marBottom w:val="0"/>
      <w:divBdr>
        <w:top w:val="none" w:sz="0" w:space="0" w:color="auto"/>
        <w:left w:val="none" w:sz="0" w:space="0" w:color="auto"/>
        <w:bottom w:val="none" w:sz="0" w:space="0" w:color="auto"/>
        <w:right w:val="none" w:sz="0" w:space="0" w:color="auto"/>
      </w:divBdr>
      <w:divsChild>
        <w:div w:id="47729234">
          <w:marLeft w:val="0"/>
          <w:marRight w:val="0"/>
          <w:marTop w:val="0"/>
          <w:marBottom w:val="0"/>
          <w:divBdr>
            <w:top w:val="none" w:sz="0" w:space="0" w:color="auto"/>
            <w:left w:val="none" w:sz="0" w:space="0" w:color="auto"/>
            <w:bottom w:val="none" w:sz="0" w:space="0" w:color="auto"/>
            <w:right w:val="none" w:sz="0" w:space="0" w:color="auto"/>
          </w:divBdr>
          <w:divsChild>
            <w:div w:id="1441561823">
              <w:marLeft w:val="0"/>
              <w:marRight w:val="0"/>
              <w:marTop w:val="0"/>
              <w:marBottom w:val="0"/>
              <w:divBdr>
                <w:top w:val="none" w:sz="0" w:space="0" w:color="auto"/>
                <w:left w:val="none" w:sz="0" w:space="0" w:color="auto"/>
                <w:bottom w:val="none" w:sz="0" w:space="0" w:color="auto"/>
                <w:right w:val="none" w:sz="0" w:space="0" w:color="auto"/>
              </w:divBdr>
              <w:divsChild>
                <w:div w:id="486632501">
                  <w:marLeft w:val="0"/>
                  <w:marRight w:val="150"/>
                  <w:marTop w:val="0"/>
                  <w:marBottom w:val="0"/>
                  <w:divBdr>
                    <w:top w:val="none" w:sz="0" w:space="0" w:color="auto"/>
                    <w:left w:val="none" w:sz="0" w:space="0" w:color="auto"/>
                    <w:bottom w:val="none" w:sz="0" w:space="0" w:color="auto"/>
                    <w:right w:val="none" w:sz="0" w:space="0" w:color="auto"/>
                  </w:divBdr>
                  <w:divsChild>
                    <w:div w:id="13952003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3044221">
              <w:marLeft w:val="0"/>
              <w:marRight w:val="0"/>
              <w:marTop w:val="0"/>
              <w:marBottom w:val="0"/>
              <w:divBdr>
                <w:top w:val="none" w:sz="0" w:space="0" w:color="auto"/>
                <w:left w:val="none" w:sz="0" w:space="0" w:color="auto"/>
                <w:bottom w:val="none" w:sz="0" w:space="0" w:color="auto"/>
                <w:right w:val="none" w:sz="0" w:space="0" w:color="auto"/>
              </w:divBdr>
              <w:divsChild>
                <w:div w:id="423038476">
                  <w:marLeft w:val="0"/>
                  <w:marRight w:val="0"/>
                  <w:marTop w:val="0"/>
                  <w:marBottom w:val="0"/>
                  <w:divBdr>
                    <w:top w:val="none" w:sz="0" w:space="0" w:color="auto"/>
                    <w:left w:val="none" w:sz="0" w:space="0" w:color="auto"/>
                    <w:bottom w:val="none" w:sz="0" w:space="0" w:color="auto"/>
                    <w:right w:val="none" w:sz="0" w:space="0" w:color="auto"/>
                  </w:divBdr>
                  <w:divsChild>
                    <w:div w:id="46533921">
                      <w:marLeft w:val="0"/>
                      <w:marRight w:val="0"/>
                      <w:marTop w:val="0"/>
                      <w:marBottom w:val="0"/>
                      <w:divBdr>
                        <w:top w:val="none" w:sz="0" w:space="0" w:color="auto"/>
                        <w:left w:val="none" w:sz="0" w:space="0" w:color="auto"/>
                        <w:bottom w:val="none" w:sz="0" w:space="0" w:color="auto"/>
                        <w:right w:val="none" w:sz="0" w:space="0" w:color="auto"/>
                      </w:divBdr>
                    </w:div>
                    <w:div w:id="88670792">
                      <w:marLeft w:val="0"/>
                      <w:marRight w:val="0"/>
                      <w:marTop w:val="0"/>
                      <w:marBottom w:val="0"/>
                      <w:divBdr>
                        <w:top w:val="none" w:sz="0" w:space="0" w:color="auto"/>
                        <w:left w:val="none" w:sz="0" w:space="0" w:color="auto"/>
                        <w:bottom w:val="none" w:sz="0" w:space="0" w:color="auto"/>
                        <w:right w:val="none" w:sz="0" w:space="0" w:color="auto"/>
                      </w:divBdr>
                    </w:div>
                    <w:div w:id="122117251">
                      <w:marLeft w:val="0"/>
                      <w:marRight w:val="0"/>
                      <w:marTop w:val="0"/>
                      <w:marBottom w:val="0"/>
                      <w:divBdr>
                        <w:top w:val="none" w:sz="0" w:space="0" w:color="auto"/>
                        <w:left w:val="none" w:sz="0" w:space="0" w:color="auto"/>
                        <w:bottom w:val="none" w:sz="0" w:space="0" w:color="auto"/>
                        <w:right w:val="none" w:sz="0" w:space="0" w:color="auto"/>
                      </w:divBdr>
                    </w:div>
                    <w:div w:id="244917811">
                      <w:marLeft w:val="0"/>
                      <w:marRight w:val="0"/>
                      <w:marTop w:val="0"/>
                      <w:marBottom w:val="0"/>
                      <w:divBdr>
                        <w:top w:val="none" w:sz="0" w:space="0" w:color="auto"/>
                        <w:left w:val="none" w:sz="0" w:space="0" w:color="auto"/>
                        <w:bottom w:val="none" w:sz="0" w:space="0" w:color="auto"/>
                        <w:right w:val="none" w:sz="0" w:space="0" w:color="auto"/>
                      </w:divBdr>
                    </w:div>
                    <w:div w:id="316417250">
                      <w:marLeft w:val="0"/>
                      <w:marRight w:val="0"/>
                      <w:marTop w:val="0"/>
                      <w:marBottom w:val="0"/>
                      <w:divBdr>
                        <w:top w:val="none" w:sz="0" w:space="0" w:color="auto"/>
                        <w:left w:val="none" w:sz="0" w:space="0" w:color="auto"/>
                        <w:bottom w:val="none" w:sz="0" w:space="0" w:color="auto"/>
                        <w:right w:val="none" w:sz="0" w:space="0" w:color="auto"/>
                      </w:divBdr>
                    </w:div>
                    <w:div w:id="345792832">
                      <w:marLeft w:val="0"/>
                      <w:marRight w:val="0"/>
                      <w:marTop w:val="0"/>
                      <w:marBottom w:val="0"/>
                      <w:divBdr>
                        <w:top w:val="none" w:sz="0" w:space="0" w:color="auto"/>
                        <w:left w:val="none" w:sz="0" w:space="0" w:color="auto"/>
                        <w:bottom w:val="none" w:sz="0" w:space="0" w:color="auto"/>
                        <w:right w:val="none" w:sz="0" w:space="0" w:color="auto"/>
                      </w:divBdr>
                    </w:div>
                    <w:div w:id="398137030">
                      <w:marLeft w:val="0"/>
                      <w:marRight w:val="0"/>
                      <w:marTop w:val="0"/>
                      <w:marBottom w:val="0"/>
                      <w:divBdr>
                        <w:top w:val="none" w:sz="0" w:space="0" w:color="auto"/>
                        <w:left w:val="none" w:sz="0" w:space="0" w:color="auto"/>
                        <w:bottom w:val="none" w:sz="0" w:space="0" w:color="auto"/>
                        <w:right w:val="none" w:sz="0" w:space="0" w:color="auto"/>
                      </w:divBdr>
                    </w:div>
                    <w:div w:id="468787553">
                      <w:marLeft w:val="0"/>
                      <w:marRight w:val="0"/>
                      <w:marTop w:val="0"/>
                      <w:marBottom w:val="0"/>
                      <w:divBdr>
                        <w:top w:val="none" w:sz="0" w:space="0" w:color="auto"/>
                        <w:left w:val="none" w:sz="0" w:space="0" w:color="auto"/>
                        <w:bottom w:val="none" w:sz="0" w:space="0" w:color="auto"/>
                        <w:right w:val="none" w:sz="0" w:space="0" w:color="auto"/>
                      </w:divBdr>
                    </w:div>
                    <w:div w:id="486215748">
                      <w:marLeft w:val="0"/>
                      <w:marRight w:val="0"/>
                      <w:marTop w:val="0"/>
                      <w:marBottom w:val="0"/>
                      <w:divBdr>
                        <w:top w:val="none" w:sz="0" w:space="0" w:color="auto"/>
                        <w:left w:val="none" w:sz="0" w:space="0" w:color="auto"/>
                        <w:bottom w:val="none" w:sz="0" w:space="0" w:color="auto"/>
                        <w:right w:val="none" w:sz="0" w:space="0" w:color="auto"/>
                      </w:divBdr>
                      <w:divsChild>
                        <w:div w:id="109056514">
                          <w:marLeft w:val="0"/>
                          <w:marRight w:val="0"/>
                          <w:marTop w:val="150"/>
                          <w:marBottom w:val="150"/>
                          <w:divBdr>
                            <w:top w:val="none" w:sz="0" w:space="0" w:color="auto"/>
                            <w:left w:val="none" w:sz="0" w:space="0" w:color="auto"/>
                            <w:bottom w:val="none" w:sz="0" w:space="0" w:color="auto"/>
                            <w:right w:val="none" w:sz="0" w:space="0" w:color="auto"/>
                          </w:divBdr>
                        </w:div>
                        <w:div w:id="731462328">
                          <w:marLeft w:val="0"/>
                          <w:marRight w:val="0"/>
                          <w:marTop w:val="150"/>
                          <w:marBottom w:val="150"/>
                          <w:divBdr>
                            <w:top w:val="none" w:sz="0" w:space="0" w:color="auto"/>
                            <w:left w:val="none" w:sz="0" w:space="0" w:color="auto"/>
                            <w:bottom w:val="none" w:sz="0" w:space="0" w:color="auto"/>
                            <w:right w:val="none" w:sz="0" w:space="0" w:color="auto"/>
                          </w:divBdr>
                        </w:div>
                        <w:div w:id="984042521">
                          <w:marLeft w:val="0"/>
                          <w:marRight w:val="0"/>
                          <w:marTop w:val="300"/>
                          <w:marBottom w:val="375"/>
                          <w:divBdr>
                            <w:top w:val="single" w:sz="6" w:space="8" w:color="D03838"/>
                            <w:left w:val="none" w:sz="0" w:space="0" w:color="auto"/>
                            <w:bottom w:val="none" w:sz="0" w:space="0" w:color="auto"/>
                            <w:right w:val="none" w:sz="0" w:space="0" w:color="auto"/>
                          </w:divBdr>
                        </w:div>
                        <w:div w:id="1615750021">
                          <w:marLeft w:val="0"/>
                          <w:marRight w:val="0"/>
                          <w:marTop w:val="150"/>
                          <w:marBottom w:val="150"/>
                          <w:divBdr>
                            <w:top w:val="none" w:sz="0" w:space="0" w:color="auto"/>
                            <w:left w:val="none" w:sz="0" w:space="0" w:color="auto"/>
                            <w:bottom w:val="none" w:sz="0" w:space="0" w:color="auto"/>
                            <w:right w:val="none" w:sz="0" w:space="0" w:color="auto"/>
                          </w:divBdr>
                        </w:div>
                        <w:div w:id="1829783119">
                          <w:marLeft w:val="0"/>
                          <w:marRight w:val="0"/>
                          <w:marTop w:val="300"/>
                          <w:marBottom w:val="375"/>
                          <w:divBdr>
                            <w:top w:val="single" w:sz="6" w:space="8" w:color="D03838"/>
                            <w:left w:val="none" w:sz="0" w:space="0" w:color="auto"/>
                            <w:bottom w:val="none" w:sz="0" w:space="0" w:color="auto"/>
                            <w:right w:val="none" w:sz="0" w:space="0" w:color="auto"/>
                          </w:divBdr>
                        </w:div>
                        <w:div w:id="1890876801">
                          <w:marLeft w:val="0"/>
                          <w:marRight w:val="0"/>
                          <w:marTop w:val="300"/>
                          <w:marBottom w:val="375"/>
                          <w:divBdr>
                            <w:top w:val="single" w:sz="6" w:space="8" w:color="D03838"/>
                            <w:left w:val="none" w:sz="0" w:space="0" w:color="auto"/>
                            <w:bottom w:val="none" w:sz="0" w:space="0" w:color="auto"/>
                            <w:right w:val="none" w:sz="0" w:space="0" w:color="auto"/>
                          </w:divBdr>
                        </w:div>
                        <w:div w:id="2046783971">
                          <w:marLeft w:val="0"/>
                          <w:marRight w:val="0"/>
                          <w:marTop w:val="300"/>
                          <w:marBottom w:val="375"/>
                          <w:divBdr>
                            <w:top w:val="single" w:sz="6" w:space="8" w:color="D03838"/>
                            <w:left w:val="none" w:sz="0" w:space="0" w:color="auto"/>
                            <w:bottom w:val="none" w:sz="0" w:space="0" w:color="auto"/>
                            <w:right w:val="none" w:sz="0" w:space="0" w:color="auto"/>
                          </w:divBdr>
                        </w:div>
                        <w:div w:id="2106461895">
                          <w:marLeft w:val="0"/>
                          <w:marRight w:val="0"/>
                          <w:marTop w:val="150"/>
                          <w:marBottom w:val="150"/>
                          <w:divBdr>
                            <w:top w:val="none" w:sz="0" w:space="0" w:color="auto"/>
                            <w:left w:val="none" w:sz="0" w:space="0" w:color="auto"/>
                            <w:bottom w:val="none" w:sz="0" w:space="0" w:color="auto"/>
                            <w:right w:val="none" w:sz="0" w:space="0" w:color="auto"/>
                          </w:divBdr>
                        </w:div>
                      </w:divsChild>
                    </w:div>
                    <w:div w:id="502479669">
                      <w:marLeft w:val="0"/>
                      <w:marRight w:val="0"/>
                      <w:marTop w:val="0"/>
                      <w:marBottom w:val="0"/>
                      <w:divBdr>
                        <w:top w:val="none" w:sz="0" w:space="0" w:color="auto"/>
                        <w:left w:val="none" w:sz="0" w:space="0" w:color="auto"/>
                        <w:bottom w:val="none" w:sz="0" w:space="0" w:color="auto"/>
                        <w:right w:val="none" w:sz="0" w:space="0" w:color="auto"/>
                      </w:divBdr>
                    </w:div>
                    <w:div w:id="657224757">
                      <w:marLeft w:val="0"/>
                      <w:marRight w:val="0"/>
                      <w:marTop w:val="0"/>
                      <w:marBottom w:val="0"/>
                      <w:divBdr>
                        <w:top w:val="none" w:sz="0" w:space="0" w:color="auto"/>
                        <w:left w:val="none" w:sz="0" w:space="0" w:color="auto"/>
                        <w:bottom w:val="none" w:sz="0" w:space="0" w:color="auto"/>
                        <w:right w:val="none" w:sz="0" w:space="0" w:color="auto"/>
                      </w:divBdr>
                    </w:div>
                    <w:div w:id="680619740">
                      <w:marLeft w:val="0"/>
                      <w:marRight w:val="0"/>
                      <w:marTop w:val="0"/>
                      <w:marBottom w:val="0"/>
                      <w:divBdr>
                        <w:top w:val="none" w:sz="0" w:space="0" w:color="auto"/>
                        <w:left w:val="none" w:sz="0" w:space="0" w:color="auto"/>
                        <w:bottom w:val="none" w:sz="0" w:space="0" w:color="auto"/>
                        <w:right w:val="none" w:sz="0" w:space="0" w:color="auto"/>
                      </w:divBdr>
                    </w:div>
                    <w:div w:id="710762536">
                      <w:marLeft w:val="0"/>
                      <w:marRight w:val="0"/>
                      <w:marTop w:val="0"/>
                      <w:marBottom w:val="0"/>
                      <w:divBdr>
                        <w:top w:val="none" w:sz="0" w:space="0" w:color="auto"/>
                        <w:left w:val="none" w:sz="0" w:space="0" w:color="auto"/>
                        <w:bottom w:val="none" w:sz="0" w:space="0" w:color="auto"/>
                        <w:right w:val="none" w:sz="0" w:space="0" w:color="auto"/>
                      </w:divBdr>
                    </w:div>
                    <w:div w:id="893809872">
                      <w:marLeft w:val="0"/>
                      <w:marRight w:val="0"/>
                      <w:marTop w:val="0"/>
                      <w:marBottom w:val="0"/>
                      <w:divBdr>
                        <w:top w:val="none" w:sz="0" w:space="0" w:color="auto"/>
                        <w:left w:val="none" w:sz="0" w:space="0" w:color="auto"/>
                        <w:bottom w:val="none" w:sz="0" w:space="0" w:color="auto"/>
                        <w:right w:val="none" w:sz="0" w:space="0" w:color="auto"/>
                      </w:divBdr>
                    </w:div>
                    <w:div w:id="1071006014">
                      <w:marLeft w:val="0"/>
                      <w:marRight w:val="0"/>
                      <w:marTop w:val="0"/>
                      <w:marBottom w:val="0"/>
                      <w:divBdr>
                        <w:top w:val="none" w:sz="0" w:space="0" w:color="auto"/>
                        <w:left w:val="none" w:sz="0" w:space="0" w:color="auto"/>
                        <w:bottom w:val="none" w:sz="0" w:space="0" w:color="auto"/>
                        <w:right w:val="none" w:sz="0" w:space="0" w:color="auto"/>
                      </w:divBdr>
                    </w:div>
                    <w:div w:id="1332022312">
                      <w:marLeft w:val="0"/>
                      <w:marRight w:val="0"/>
                      <w:marTop w:val="0"/>
                      <w:marBottom w:val="0"/>
                      <w:divBdr>
                        <w:top w:val="none" w:sz="0" w:space="0" w:color="auto"/>
                        <w:left w:val="none" w:sz="0" w:space="0" w:color="auto"/>
                        <w:bottom w:val="none" w:sz="0" w:space="0" w:color="auto"/>
                        <w:right w:val="none" w:sz="0" w:space="0" w:color="auto"/>
                      </w:divBdr>
                    </w:div>
                    <w:div w:id="1503593399">
                      <w:marLeft w:val="0"/>
                      <w:marRight w:val="0"/>
                      <w:marTop w:val="0"/>
                      <w:marBottom w:val="0"/>
                      <w:divBdr>
                        <w:top w:val="none" w:sz="0" w:space="0" w:color="auto"/>
                        <w:left w:val="none" w:sz="0" w:space="0" w:color="auto"/>
                        <w:bottom w:val="none" w:sz="0" w:space="0" w:color="auto"/>
                        <w:right w:val="none" w:sz="0" w:space="0" w:color="auto"/>
                      </w:divBdr>
                    </w:div>
                    <w:div w:id="1587418645">
                      <w:marLeft w:val="0"/>
                      <w:marRight w:val="0"/>
                      <w:marTop w:val="0"/>
                      <w:marBottom w:val="0"/>
                      <w:divBdr>
                        <w:top w:val="none" w:sz="0" w:space="0" w:color="auto"/>
                        <w:left w:val="none" w:sz="0" w:space="0" w:color="auto"/>
                        <w:bottom w:val="none" w:sz="0" w:space="0" w:color="auto"/>
                        <w:right w:val="none" w:sz="0" w:space="0" w:color="auto"/>
                      </w:divBdr>
                    </w:div>
                    <w:div w:id="1719697370">
                      <w:marLeft w:val="0"/>
                      <w:marRight w:val="0"/>
                      <w:marTop w:val="0"/>
                      <w:marBottom w:val="0"/>
                      <w:divBdr>
                        <w:top w:val="none" w:sz="0" w:space="0" w:color="auto"/>
                        <w:left w:val="none" w:sz="0" w:space="0" w:color="auto"/>
                        <w:bottom w:val="none" w:sz="0" w:space="0" w:color="auto"/>
                        <w:right w:val="none" w:sz="0" w:space="0" w:color="auto"/>
                      </w:divBdr>
                    </w:div>
                    <w:div w:id="1750039379">
                      <w:marLeft w:val="0"/>
                      <w:marRight w:val="0"/>
                      <w:marTop w:val="0"/>
                      <w:marBottom w:val="0"/>
                      <w:divBdr>
                        <w:top w:val="none" w:sz="0" w:space="0" w:color="auto"/>
                        <w:left w:val="none" w:sz="0" w:space="0" w:color="auto"/>
                        <w:bottom w:val="none" w:sz="0" w:space="0" w:color="auto"/>
                        <w:right w:val="none" w:sz="0" w:space="0" w:color="auto"/>
                      </w:divBdr>
                    </w:div>
                    <w:div w:id="1898933768">
                      <w:marLeft w:val="0"/>
                      <w:marRight w:val="0"/>
                      <w:marTop w:val="0"/>
                      <w:marBottom w:val="0"/>
                      <w:divBdr>
                        <w:top w:val="none" w:sz="0" w:space="0" w:color="auto"/>
                        <w:left w:val="none" w:sz="0" w:space="0" w:color="auto"/>
                        <w:bottom w:val="none" w:sz="0" w:space="0" w:color="auto"/>
                        <w:right w:val="none" w:sz="0" w:space="0" w:color="auto"/>
                      </w:divBdr>
                    </w:div>
                    <w:div w:id="1951007218">
                      <w:marLeft w:val="0"/>
                      <w:marRight w:val="0"/>
                      <w:marTop w:val="0"/>
                      <w:marBottom w:val="0"/>
                      <w:divBdr>
                        <w:top w:val="none" w:sz="0" w:space="0" w:color="auto"/>
                        <w:left w:val="none" w:sz="0" w:space="0" w:color="auto"/>
                        <w:bottom w:val="none" w:sz="0" w:space="0" w:color="auto"/>
                        <w:right w:val="none" w:sz="0" w:space="0" w:color="auto"/>
                      </w:divBdr>
                    </w:div>
                    <w:div w:id="2000887526">
                      <w:marLeft w:val="0"/>
                      <w:marRight w:val="0"/>
                      <w:marTop w:val="0"/>
                      <w:marBottom w:val="0"/>
                      <w:divBdr>
                        <w:top w:val="none" w:sz="0" w:space="0" w:color="auto"/>
                        <w:left w:val="none" w:sz="0" w:space="0" w:color="auto"/>
                        <w:bottom w:val="none" w:sz="0" w:space="0" w:color="auto"/>
                        <w:right w:val="none" w:sz="0" w:space="0" w:color="auto"/>
                      </w:divBdr>
                    </w:div>
                    <w:div w:id="2009823871">
                      <w:marLeft w:val="0"/>
                      <w:marRight w:val="0"/>
                      <w:marTop w:val="0"/>
                      <w:marBottom w:val="0"/>
                      <w:divBdr>
                        <w:top w:val="none" w:sz="0" w:space="0" w:color="auto"/>
                        <w:left w:val="none" w:sz="0" w:space="0" w:color="auto"/>
                        <w:bottom w:val="none" w:sz="0" w:space="0" w:color="auto"/>
                        <w:right w:val="none" w:sz="0" w:space="0" w:color="auto"/>
                      </w:divBdr>
                    </w:div>
                    <w:div w:id="2049253832">
                      <w:marLeft w:val="0"/>
                      <w:marRight w:val="0"/>
                      <w:marTop w:val="0"/>
                      <w:marBottom w:val="0"/>
                      <w:divBdr>
                        <w:top w:val="none" w:sz="0" w:space="0" w:color="auto"/>
                        <w:left w:val="none" w:sz="0" w:space="0" w:color="auto"/>
                        <w:bottom w:val="none" w:sz="0" w:space="0" w:color="auto"/>
                        <w:right w:val="none" w:sz="0" w:space="0" w:color="auto"/>
                      </w:divBdr>
                      <w:divsChild>
                        <w:div w:id="910045871">
                          <w:marLeft w:val="0"/>
                          <w:marRight w:val="0"/>
                          <w:marTop w:val="0"/>
                          <w:marBottom w:val="0"/>
                          <w:divBdr>
                            <w:top w:val="none" w:sz="0" w:space="0" w:color="auto"/>
                            <w:left w:val="none" w:sz="0" w:space="0" w:color="auto"/>
                            <w:bottom w:val="none" w:sz="0" w:space="0" w:color="auto"/>
                            <w:right w:val="none" w:sz="0" w:space="0" w:color="auto"/>
                          </w:divBdr>
                        </w:div>
                      </w:divsChild>
                    </w:div>
                    <w:div w:id="2078475744">
                      <w:marLeft w:val="0"/>
                      <w:marRight w:val="0"/>
                      <w:marTop w:val="0"/>
                      <w:marBottom w:val="0"/>
                      <w:divBdr>
                        <w:top w:val="none" w:sz="0" w:space="0" w:color="auto"/>
                        <w:left w:val="none" w:sz="0" w:space="0" w:color="auto"/>
                        <w:bottom w:val="none" w:sz="0" w:space="0" w:color="auto"/>
                        <w:right w:val="none" w:sz="0" w:space="0" w:color="auto"/>
                      </w:divBdr>
                    </w:div>
                    <w:div w:id="210865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58359">
          <w:marLeft w:val="0"/>
          <w:marRight w:val="0"/>
          <w:marTop w:val="0"/>
          <w:marBottom w:val="75"/>
          <w:divBdr>
            <w:top w:val="none" w:sz="0" w:space="0" w:color="auto"/>
            <w:left w:val="none" w:sz="0" w:space="0" w:color="auto"/>
            <w:bottom w:val="none" w:sz="0" w:space="0" w:color="auto"/>
            <w:right w:val="none" w:sz="0" w:space="0" w:color="auto"/>
          </w:divBdr>
          <w:divsChild>
            <w:div w:id="1024097075">
              <w:marLeft w:val="0"/>
              <w:marRight w:val="225"/>
              <w:marTop w:val="0"/>
              <w:marBottom w:val="225"/>
              <w:divBdr>
                <w:top w:val="none" w:sz="0" w:space="0" w:color="auto"/>
                <w:left w:val="none" w:sz="0" w:space="0" w:color="auto"/>
                <w:bottom w:val="none" w:sz="0" w:space="0" w:color="auto"/>
                <w:right w:val="none" w:sz="0" w:space="0" w:color="auto"/>
              </w:divBdr>
              <w:divsChild>
                <w:div w:id="10190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49031">
          <w:marLeft w:val="0"/>
          <w:marRight w:val="0"/>
          <w:marTop w:val="300"/>
          <w:marBottom w:val="450"/>
          <w:divBdr>
            <w:top w:val="none" w:sz="0" w:space="0" w:color="auto"/>
            <w:left w:val="none" w:sz="0" w:space="0" w:color="auto"/>
            <w:bottom w:val="none" w:sz="0" w:space="0" w:color="auto"/>
            <w:right w:val="none" w:sz="0" w:space="0" w:color="auto"/>
          </w:divBdr>
          <w:divsChild>
            <w:div w:id="93013266">
              <w:marLeft w:val="0"/>
              <w:marRight w:val="0"/>
              <w:marTop w:val="0"/>
              <w:marBottom w:val="0"/>
              <w:divBdr>
                <w:top w:val="none" w:sz="0" w:space="0" w:color="auto"/>
                <w:left w:val="none" w:sz="0" w:space="0" w:color="auto"/>
                <w:bottom w:val="none" w:sz="0" w:space="0" w:color="auto"/>
                <w:right w:val="none" w:sz="0" w:space="0" w:color="auto"/>
              </w:divBdr>
              <w:divsChild>
                <w:div w:id="1118987471">
                  <w:marLeft w:val="0"/>
                  <w:marRight w:val="0"/>
                  <w:marTop w:val="0"/>
                  <w:marBottom w:val="0"/>
                  <w:divBdr>
                    <w:top w:val="none" w:sz="0" w:space="0" w:color="auto"/>
                    <w:left w:val="none" w:sz="0" w:space="0" w:color="auto"/>
                    <w:bottom w:val="none" w:sz="0" w:space="0" w:color="auto"/>
                    <w:right w:val="none" w:sz="0" w:space="0" w:color="auto"/>
                  </w:divBdr>
                </w:div>
              </w:divsChild>
            </w:div>
            <w:div w:id="1149438004">
              <w:marLeft w:val="0"/>
              <w:marRight w:val="0"/>
              <w:marTop w:val="0"/>
              <w:marBottom w:val="0"/>
              <w:divBdr>
                <w:top w:val="none" w:sz="0" w:space="0" w:color="auto"/>
                <w:left w:val="none" w:sz="0" w:space="0" w:color="auto"/>
                <w:bottom w:val="none" w:sz="0" w:space="0" w:color="auto"/>
                <w:right w:val="none" w:sz="0" w:space="0" w:color="auto"/>
              </w:divBdr>
              <w:divsChild>
                <w:div w:id="170154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92828">
          <w:marLeft w:val="0"/>
          <w:marRight w:val="0"/>
          <w:marTop w:val="0"/>
          <w:marBottom w:val="0"/>
          <w:divBdr>
            <w:top w:val="none" w:sz="0" w:space="0" w:color="auto"/>
            <w:left w:val="none" w:sz="0" w:space="0" w:color="auto"/>
            <w:bottom w:val="none" w:sz="0" w:space="0" w:color="auto"/>
            <w:right w:val="none" w:sz="0" w:space="0" w:color="auto"/>
          </w:divBdr>
          <w:divsChild>
            <w:div w:id="235942943">
              <w:marLeft w:val="0"/>
              <w:marRight w:val="0"/>
              <w:marTop w:val="0"/>
              <w:marBottom w:val="0"/>
              <w:divBdr>
                <w:top w:val="none" w:sz="0" w:space="0" w:color="auto"/>
                <w:left w:val="none" w:sz="0" w:space="0" w:color="auto"/>
                <w:bottom w:val="none" w:sz="0" w:space="0" w:color="auto"/>
                <w:right w:val="none" w:sz="0" w:space="0" w:color="auto"/>
              </w:divBdr>
              <w:divsChild>
                <w:div w:id="235819077">
                  <w:marLeft w:val="0"/>
                  <w:marRight w:val="0"/>
                  <w:marTop w:val="0"/>
                  <w:marBottom w:val="0"/>
                  <w:divBdr>
                    <w:top w:val="none" w:sz="0" w:space="0" w:color="auto"/>
                    <w:left w:val="none" w:sz="0" w:space="0" w:color="auto"/>
                    <w:bottom w:val="none" w:sz="0" w:space="0" w:color="auto"/>
                    <w:right w:val="none" w:sz="0" w:space="0" w:color="auto"/>
                  </w:divBdr>
                </w:div>
              </w:divsChild>
            </w:div>
            <w:div w:id="1006664633">
              <w:marLeft w:val="0"/>
              <w:marRight w:val="0"/>
              <w:marTop w:val="0"/>
              <w:marBottom w:val="0"/>
              <w:divBdr>
                <w:top w:val="none" w:sz="0" w:space="0" w:color="auto"/>
                <w:left w:val="none" w:sz="0" w:space="0" w:color="auto"/>
                <w:bottom w:val="none" w:sz="0" w:space="0" w:color="auto"/>
                <w:right w:val="none" w:sz="0" w:space="0" w:color="auto"/>
              </w:divBdr>
              <w:divsChild>
                <w:div w:id="4689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15341">
          <w:marLeft w:val="0"/>
          <w:marRight w:val="0"/>
          <w:marTop w:val="0"/>
          <w:marBottom w:val="0"/>
          <w:divBdr>
            <w:top w:val="none" w:sz="0" w:space="0" w:color="auto"/>
            <w:left w:val="none" w:sz="0" w:space="0" w:color="auto"/>
            <w:bottom w:val="none" w:sz="0" w:space="0" w:color="auto"/>
            <w:right w:val="none" w:sz="0" w:space="0" w:color="auto"/>
          </w:divBdr>
          <w:divsChild>
            <w:div w:id="1862010696">
              <w:marLeft w:val="0"/>
              <w:marRight w:val="225"/>
              <w:marTop w:val="0"/>
              <w:marBottom w:val="195"/>
              <w:divBdr>
                <w:top w:val="none" w:sz="0" w:space="0" w:color="auto"/>
                <w:left w:val="none" w:sz="0" w:space="0" w:color="auto"/>
                <w:bottom w:val="none" w:sz="0" w:space="0" w:color="auto"/>
                <w:right w:val="none" w:sz="0" w:space="0" w:color="auto"/>
              </w:divBdr>
              <w:divsChild>
                <w:div w:id="1322928863">
                  <w:marLeft w:val="0"/>
                  <w:marRight w:val="0"/>
                  <w:marTop w:val="0"/>
                  <w:marBottom w:val="0"/>
                  <w:divBdr>
                    <w:top w:val="none" w:sz="0" w:space="0" w:color="auto"/>
                    <w:left w:val="none" w:sz="0" w:space="0" w:color="auto"/>
                    <w:bottom w:val="none" w:sz="0" w:space="0" w:color="auto"/>
                    <w:right w:val="none" w:sz="0" w:space="0" w:color="auto"/>
                  </w:divBdr>
                  <w:divsChild>
                    <w:div w:id="17385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54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62275">
      <w:bodyDiv w:val="1"/>
      <w:marLeft w:val="0"/>
      <w:marRight w:val="0"/>
      <w:marTop w:val="0"/>
      <w:marBottom w:val="0"/>
      <w:divBdr>
        <w:top w:val="none" w:sz="0" w:space="0" w:color="auto"/>
        <w:left w:val="none" w:sz="0" w:space="0" w:color="auto"/>
        <w:bottom w:val="none" w:sz="0" w:space="0" w:color="auto"/>
        <w:right w:val="none" w:sz="0" w:space="0" w:color="auto"/>
      </w:divBdr>
      <w:divsChild>
        <w:div w:id="66612558">
          <w:marLeft w:val="0"/>
          <w:marRight w:val="0"/>
          <w:marTop w:val="0"/>
          <w:marBottom w:val="0"/>
          <w:divBdr>
            <w:top w:val="none" w:sz="0" w:space="0" w:color="auto"/>
            <w:left w:val="none" w:sz="0" w:space="0" w:color="auto"/>
            <w:bottom w:val="none" w:sz="0" w:space="0" w:color="auto"/>
            <w:right w:val="none" w:sz="0" w:space="0" w:color="auto"/>
          </w:divBdr>
        </w:div>
        <w:div w:id="80610603">
          <w:marLeft w:val="0"/>
          <w:marRight w:val="0"/>
          <w:marTop w:val="0"/>
          <w:marBottom w:val="0"/>
          <w:divBdr>
            <w:top w:val="none" w:sz="0" w:space="0" w:color="auto"/>
            <w:left w:val="none" w:sz="0" w:space="0" w:color="auto"/>
            <w:bottom w:val="none" w:sz="0" w:space="0" w:color="auto"/>
            <w:right w:val="none" w:sz="0" w:space="0" w:color="auto"/>
          </w:divBdr>
        </w:div>
        <w:div w:id="145780007">
          <w:marLeft w:val="0"/>
          <w:marRight w:val="0"/>
          <w:marTop w:val="0"/>
          <w:marBottom w:val="0"/>
          <w:divBdr>
            <w:top w:val="none" w:sz="0" w:space="0" w:color="auto"/>
            <w:left w:val="none" w:sz="0" w:space="0" w:color="auto"/>
            <w:bottom w:val="none" w:sz="0" w:space="0" w:color="auto"/>
            <w:right w:val="none" w:sz="0" w:space="0" w:color="auto"/>
          </w:divBdr>
        </w:div>
        <w:div w:id="255527283">
          <w:marLeft w:val="0"/>
          <w:marRight w:val="0"/>
          <w:marTop w:val="0"/>
          <w:marBottom w:val="0"/>
          <w:divBdr>
            <w:top w:val="none" w:sz="0" w:space="0" w:color="auto"/>
            <w:left w:val="none" w:sz="0" w:space="0" w:color="auto"/>
            <w:bottom w:val="none" w:sz="0" w:space="0" w:color="auto"/>
            <w:right w:val="none" w:sz="0" w:space="0" w:color="auto"/>
          </w:divBdr>
        </w:div>
      </w:divsChild>
    </w:div>
    <w:div w:id="1510755845">
      <w:bodyDiv w:val="1"/>
      <w:marLeft w:val="0"/>
      <w:marRight w:val="0"/>
      <w:marTop w:val="0"/>
      <w:marBottom w:val="0"/>
      <w:divBdr>
        <w:top w:val="none" w:sz="0" w:space="0" w:color="auto"/>
        <w:left w:val="none" w:sz="0" w:space="0" w:color="auto"/>
        <w:bottom w:val="none" w:sz="0" w:space="0" w:color="auto"/>
        <w:right w:val="none" w:sz="0" w:space="0" w:color="auto"/>
      </w:divBdr>
      <w:divsChild>
        <w:div w:id="1060980757">
          <w:marLeft w:val="0"/>
          <w:marRight w:val="0"/>
          <w:marTop w:val="0"/>
          <w:marBottom w:val="0"/>
          <w:divBdr>
            <w:top w:val="none" w:sz="0" w:space="0" w:color="auto"/>
            <w:left w:val="none" w:sz="0" w:space="0" w:color="auto"/>
            <w:bottom w:val="none" w:sz="0" w:space="0" w:color="auto"/>
            <w:right w:val="none" w:sz="0" w:space="0" w:color="auto"/>
          </w:divBdr>
          <w:divsChild>
            <w:div w:id="77799192">
              <w:marLeft w:val="150"/>
              <w:marRight w:val="0"/>
              <w:marTop w:val="0"/>
              <w:marBottom w:val="0"/>
              <w:divBdr>
                <w:top w:val="none" w:sz="0" w:space="0" w:color="auto"/>
                <w:left w:val="none" w:sz="0" w:space="0" w:color="auto"/>
                <w:bottom w:val="none" w:sz="0" w:space="0" w:color="auto"/>
                <w:right w:val="none" w:sz="0" w:space="0" w:color="auto"/>
              </w:divBdr>
            </w:div>
            <w:div w:id="201594210">
              <w:marLeft w:val="150"/>
              <w:marRight w:val="0"/>
              <w:marTop w:val="0"/>
              <w:marBottom w:val="0"/>
              <w:divBdr>
                <w:top w:val="none" w:sz="0" w:space="0" w:color="auto"/>
                <w:left w:val="none" w:sz="0" w:space="0" w:color="auto"/>
                <w:bottom w:val="none" w:sz="0" w:space="0" w:color="auto"/>
                <w:right w:val="none" w:sz="0" w:space="0" w:color="auto"/>
              </w:divBdr>
            </w:div>
            <w:div w:id="219828448">
              <w:marLeft w:val="150"/>
              <w:marRight w:val="0"/>
              <w:marTop w:val="0"/>
              <w:marBottom w:val="0"/>
              <w:divBdr>
                <w:top w:val="none" w:sz="0" w:space="0" w:color="auto"/>
                <w:left w:val="none" w:sz="0" w:space="0" w:color="auto"/>
                <w:bottom w:val="none" w:sz="0" w:space="0" w:color="auto"/>
                <w:right w:val="none" w:sz="0" w:space="0" w:color="auto"/>
              </w:divBdr>
            </w:div>
            <w:div w:id="221717566">
              <w:marLeft w:val="150"/>
              <w:marRight w:val="0"/>
              <w:marTop w:val="0"/>
              <w:marBottom w:val="0"/>
              <w:divBdr>
                <w:top w:val="none" w:sz="0" w:space="0" w:color="auto"/>
                <w:left w:val="none" w:sz="0" w:space="0" w:color="auto"/>
                <w:bottom w:val="none" w:sz="0" w:space="0" w:color="auto"/>
                <w:right w:val="none" w:sz="0" w:space="0" w:color="auto"/>
              </w:divBdr>
            </w:div>
            <w:div w:id="232471444">
              <w:marLeft w:val="150"/>
              <w:marRight w:val="0"/>
              <w:marTop w:val="0"/>
              <w:marBottom w:val="0"/>
              <w:divBdr>
                <w:top w:val="none" w:sz="0" w:space="0" w:color="auto"/>
                <w:left w:val="none" w:sz="0" w:space="0" w:color="auto"/>
                <w:bottom w:val="none" w:sz="0" w:space="0" w:color="auto"/>
                <w:right w:val="none" w:sz="0" w:space="0" w:color="auto"/>
              </w:divBdr>
            </w:div>
            <w:div w:id="331029427">
              <w:marLeft w:val="150"/>
              <w:marRight w:val="0"/>
              <w:marTop w:val="0"/>
              <w:marBottom w:val="0"/>
              <w:divBdr>
                <w:top w:val="none" w:sz="0" w:space="0" w:color="auto"/>
                <w:left w:val="none" w:sz="0" w:space="0" w:color="auto"/>
                <w:bottom w:val="none" w:sz="0" w:space="0" w:color="auto"/>
                <w:right w:val="none" w:sz="0" w:space="0" w:color="auto"/>
              </w:divBdr>
            </w:div>
            <w:div w:id="467206269">
              <w:marLeft w:val="150"/>
              <w:marRight w:val="0"/>
              <w:marTop w:val="0"/>
              <w:marBottom w:val="0"/>
              <w:divBdr>
                <w:top w:val="none" w:sz="0" w:space="0" w:color="auto"/>
                <w:left w:val="none" w:sz="0" w:space="0" w:color="auto"/>
                <w:bottom w:val="none" w:sz="0" w:space="0" w:color="auto"/>
                <w:right w:val="none" w:sz="0" w:space="0" w:color="auto"/>
              </w:divBdr>
            </w:div>
            <w:div w:id="477964915">
              <w:marLeft w:val="150"/>
              <w:marRight w:val="0"/>
              <w:marTop w:val="0"/>
              <w:marBottom w:val="0"/>
              <w:divBdr>
                <w:top w:val="none" w:sz="0" w:space="0" w:color="auto"/>
                <w:left w:val="none" w:sz="0" w:space="0" w:color="auto"/>
                <w:bottom w:val="none" w:sz="0" w:space="0" w:color="auto"/>
                <w:right w:val="none" w:sz="0" w:space="0" w:color="auto"/>
              </w:divBdr>
            </w:div>
            <w:div w:id="502087764">
              <w:marLeft w:val="150"/>
              <w:marRight w:val="0"/>
              <w:marTop w:val="0"/>
              <w:marBottom w:val="0"/>
              <w:divBdr>
                <w:top w:val="none" w:sz="0" w:space="0" w:color="auto"/>
                <w:left w:val="none" w:sz="0" w:space="0" w:color="auto"/>
                <w:bottom w:val="none" w:sz="0" w:space="0" w:color="auto"/>
                <w:right w:val="none" w:sz="0" w:space="0" w:color="auto"/>
              </w:divBdr>
            </w:div>
            <w:div w:id="560600548">
              <w:marLeft w:val="150"/>
              <w:marRight w:val="0"/>
              <w:marTop w:val="0"/>
              <w:marBottom w:val="0"/>
              <w:divBdr>
                <w:top w:val="none" w:sz="0" w:space="0" w:color="auto"/>
                <w:left w:val="none" w:sz="0" w:space="0" w:color="auto"/>
                <w:bottom w:val="none" w:sz="0" w:space="0" w:color="auto"/>
                <w:right w:val="none" w:sz="0" w:space="0" w:color="auto"/>
              </w:divBdr>
            </w:div>
            <w:div w:id="586155566">
              <w:marLeft w:val="0"/>
              <w:marRight w:val="0"/>
              <w:marTop w:val="150"/>
              <w:marBottom w:val="0"/>
              <w:divBdr>
                <w:top w:val="none" w:sz="0" w:space="0" w:color="auto"/>
                <w:left w:val="none" w:sz="0" w:space="0" w:color="auto"/>
                <w:bottom w:val="none" w:sz="0" w:space="0" w:color="auto"/>
                <w:right w:val="none" w:sz="0" w:space="0" w:color="auto"/>
              </w:divBdr>
            </w:div>
            <w:div w:id="600797514">
              <w:marLeft w:val="150"/>
              <w:marRight w:val="0"/>
              <w:marTop w:val="0"/>
              <w:marBottom w:val="0"/>
              <w:divBdr>
                <w:top w:val="none" w:sz="0" w:space="0" w:color="auto"/>
                <w:left w:val="none" w:sz="0" w:space="0" w:color="auto"/>
                <w:bottom w:val="none" w:sz="0" w:space="0" w:color="auto"/>
                <w:right w:val="none" w:sz="0" w:space="0" w:color="auto"/>
              </w:divBdr>
            </w:div>
            <w:div w:id="626857401">
              <w:marLeft w:val="150"/>
              <w:marRight w:val="0"/>
              <w:marTop w:val="0"/>
              <w:marBottom w:val="0"/>
              <w:divBdr>
                <w:top w:val="none" w:sz="0" w:space="0" w:color="auto"/>
                <w:left w:val="none" w:sz="0" w:space="0" w:color="auto"/>
                <w:bottom w:val="none" w:sz="0" w:space="0" w:color="auto"/>
                <w:right w:val="none" w:sz="0" w:space="0" w:color="auto"/>
              </w:divBdr>
            </w:div>
            <w:div w:id="646014707">
              <w:marLeft w:val="150"/>
              <w:marRight w:val="0"/>
              <w:marTop w:val="0"/>
              <w:marBottom w:val="0"/>
              <w:divBdr>
                <w:top w:val="none" w:sz="0" w:space="0" w:color="auto"/>
                <w:left w:val="none" w:sz="0" w:space="0" w:color="auto"/>
                <w:bottom w:val="none" w:sz="0" w:space="0" w:color="auto"/>
                <w:right w:val="none" w:sz="0" w:space="0" w:color="auto"/>
              </w:divBdr>
            </w:div>
            <w:div w:id="659771002">
              <w:marLeft w:val="150"/>
              <w:marRight w:val="0"/>
              <w:marTop w:val="0"/>
              <w:marBottom w:val="0"/>
              <w:divBdr>
                <w:top w:val="none" w:sz="0" w:space="0" w:color="auto"/>
                <w:left w:val="none" w:sz="0" w:space="0" w:color="auto"/>
                <w:bottom w:val="none" w:sz="0" w:space="0" w:color="auto"/>
                <w:right w:val="none" w:sz="0" w:space="0" w:color="auto"/>
              </w:divBdr>
            </w:div>
            <w:div w:id="660668451">
              <w:marLeft w:val="150"/>
              <w:marRight w:val="0"/>
              <w:marTop w:val="0"/>
              <w:marBottom w:val="0"/>
              <w:divBdr>
                <w:top w:val="none" w:sz="0" w:space="0" w:color="auto"/>
                <w:left w:val="none" w:sz="0" w:space="0" w:color="auto"/>
                <w:bottom w:val="none" w:sz="0" w:space="0" w:color="auto"/>
                <w:right w:val="none" w:sz="0" w:space="0" w:color="auto"/>
              </w:divBdr>
            </w:div>
            <w:div w:id="672684871">
              <w:marLeft w:val="0"/>
              <w:marRight w:val="0"/>
              <w:marTop w:val="150"/>
              <w:marBottom w:val="0"/>
              <w:divBdr>
                <w:top w:val="none" w:sz="0" w:space="0" w:color="auto"/>
                <w:left w:val="none" w:sz="0" w:space="0" w:color="auto"/>
                <w:bottom w:val="none" w:sz="0" w:space="0" w:color="auto"/>
                <w:right w:val="none" w:sz="0" w:space="0" w:color="auto"/>
              </w:divBdr>
            </w:div>
            <w:div w:id="743182208">
              <w:marLeft w:val="0"/>
              <w:marRight w:val="0"/>
              <w:marTop w:val="150"/>
              <w:marBottom w:val="0"/>
              <w:divBdr>
                <w:top w:val="none" w:sz="0" w:space="0" w:color="auto"/>
                <w:left w:val="none" w:sz="0" w:space="0" w:color="auto"/>
                <w:bottom w:val="none" w:sz="0" w:space="0" w:color="auto"/>
                <w:right w:val="none" w:sz="0" w:space="0" w:color="auto"/>
              </w:divBdr>
            </w:div>
            <w:div w:id="789856015">
              <w:marLeft w:val="0"/>
              <w:marRight w:val="0"/>
              <w:marTop w:val="150"/>
              <w:marBottom w:val="0"/>
              <w:divBdr>
                <w:top w:val="none" w:sz="0" w:space="0" w:color="auto"/>
                <w:left w:val="none" w:sz="0" w:space="0" w:color="auto"/>
                <w:bottom w:val="none" w:sz="0" w:space="0" w:color="auto"/>
                <w:right w:val="none" w:sz="0" w:space="0" w:color="auto"/>
              </w:divBdr>
            </w:div>
            <w:div w:id="802818075">
              <w:marLeft w:val="150"/>
              <w:marRight w:val="0"/>
              <w:marTop w:val="0"/>
              <w:marBottom w:val="0"/>
              <w:divBdr>
                <w:top w:val="none" w:sz="0" w:space="0" w:color="auto"/>
                <w:left w:val="none" w:sz="0" w:space="0" w:color="auto"/>
                <w:bottom w:val="none" w:sz="0" w:space="0" w:color="auto"/>
                <w:right w:val="none" w:sz="0" w:space="0" w:color="auto"/>
              </w:divBdr>
            </w:div>
            <w:div w:id="956568288">
              <w:marLeft w:val="150"/>
              <w:marRight w:val="0"/>
              <w:marTop w:val="0"/>
              <w:marBottom w:val="0"/>
              <w:divBdr>
                <w:top w:val="none" w:sz="0" w:space="0" w:color="auto"/>
                <w:left w:val="none" w:sz="0" w:space="0" w:color="auto"/>
                <w:bottom w:val="none" w:sz="0" w:space="0" w:color="auto"/>
                <w:right w:val="none" w:sz="0" w:space="0" w:color="auto"/>
              </w:divBdr>
            </w:div>
            <w:div w:id="1040982213">
              <w:marLeft w:val="0"/>
              <w:marRight w:val="0"/>
              <w:marTop w:val="150"/>
              <w:marBottom w:val="0"/>
              <w:divBdr>
                <w:top w:val="none" w:sz="0" w:space="0" w:color="auto"/>
                <w:left w:val="none" w:sz="0" w:space="0" w:color="auto"/>
                <w:bottom w:val="none" w:sz="0" w:space="0" w:color="auto"/>
                <w:right w:val="none" w:sz="0" w:space="0" w:color="auto"/>
              </w:divBdr>
            </w:div>
            <w:div w:id="1054156687">
              <w:marLeft w:val="150"/>
              <w:marRight w:val="0"/>
              <w:marTop w:val="0"/>
              <w:marBottom w:val="0"/>
              <w:divBdr>
                <w:top w:val="none" w:sz="0" w:space="0" w:color="auto"/>
                <w:left w:val="none" w:sz="0" w:space="0" w:color="auto"/>
                <w:bottom w:val="none" w:sz="0" w:space="0" w:color="auto"/>
                <w:right w:val="none" w:sz="0" w:space="0" w:color="auto"/>
              </w:divBdr>
            </w:div>
            <w:div w:id="1071923546">
              <w:marLeft w:val="150"/>
              <w:marRight w:val="0"/>
              <w:marTop w:val="0"/>
              <w:marBottom w:val="0"/>
              <w:divBdr>
                <w:top w:val="none" w:sz="0" w:space="0" w:color="auto"/>
                <w:left w:val="none" w:sz="0" w:space="0" w:color="auto"/>
                <w:bottom w:val="none" w:sz="0" w:space="0" w:color="auto"/>
                <w:right w:val="none" w:sz="0" w:space="0" w:color="auto"/>
              </w:divBdr>
            </w:div>
            <w:div w:id="1120302493">
              <w:marLeft w:val="150"/>
              <w:marRight w:val="0"/>
              <w:marTop w:val="0"/>
              <w:marBottom w:val="0"/>
              <w:divBdr>
                <w:top w:val="none" w:sz="0" w:space="0" w:color="auto"/>
                <w:left w:val="none" w:sz="0" w:space="0" w:color="auto"/>
                <w:bottom w:val="none" w:sz="0" w:space="0" w:color="auto"/>
                <w:right w:val="none" w:sz="0" w:space="0" w:color="auto"/>
              </w:divBdr>
            </w:div>
            <w:div w:id="1153637531">
              <w:marLeft w:val="150"/>
              <w:marRight w:val="0"/>
              <w:marTop w:val="0"/>
              <w:marBottom w:val="0"/>
              <w:divBdr>
                <w:top w:val="none" w:sz="0" w:space="0" w:color="auto"/>
                <w:left w:val="none" w:sz="0" w:space="0" w:color="auto"/>
                <w:bottom w:val="none" w:sz="0" w:space="0" w:color="auto"/>
                <w:right w:val="none" w:sz="0" w:space="0" w:color="auto"/>
              </w:divBdr>
            </w:div>
            <w:div w:id="1179347369">
              <w:marLeft w:val="150"/>
              <w:marRight w:val="0"/>
              <w:marTop w:val="0"/>
              <w:marBottom w:val="0"/>
              <w:divBdr>
                <w:top w:val="none" w:sz="0" w:space="0" w:color="auto"/>
                <w:left w:val="none" w:sz="0" w:space="0" w:color="auto"/>
                <w:bottom w:val="none" w:sz="0" w:space="0" w:color="auto"/>
                <w:right w:val="none" w:sz="0" w:space="0" w:color="auto"/>
              </w:divBdr>
            </w:div>
            <w:div w:id="1184707481">
              <w:marLeft w:val="0"/>
              <w:marRight w:val="0"/>
              <w:marTop w:val="150"/>
              <w:marBottom w:val="0"/>
              <w:divBdr>
                <w:top w:val="none" w:sz="0" w:space="0" w:color="auto"/>
                <w:left w:val="none" w:sz="0" w:space="0" w:color="auto"/>
                <w:bottom w:val="none" w:sz="0" w:space="0" w:color="auto"/>
                <w:right w:val="none" w:sz="0" w:space="0" w:color="auto"/>
              </w:divBdr>
            </w:div>
            <w:div w:id="1231892532">
              <w:marLeft w:val="150"/>
              <w:marRight w:val="0"/>
              <w:marTop w:val="0"/>
              <w:marBottom w:val="0"/>
              <w:divBdr>
                <w:top w:val="none" w:sz="0" w:space="0" w:color="auto"/>
                <w:left w:val="none" w:sz="0" w:space="0" w:color="auto"/>
                <w:bottom w:val="none" w:sz="0" w:space="0" w:color="auto"/>
                <w:right w:val="none" w:sz="0" w:space="0" w:color="auto"/>
              </w:divBdr>
            </w:div>
            <w:div w:id="1254826524">
              <w:marLeft w:val="150"/>
              <w:marRight w:val="0"/>
              <w:marTop w:val="0"/>
              <w:marBottom w:val="0"/>
              <w:divBdr>
                <w:top w:val="none" w:sz="0" w:space="0" w:color="auto"/>
                <w:left w:val="none" w:sz="0" w:space="0" w:color="auto"/>
                <w:bottom w:val="none" w:sz="0" w:space="0" w:color="auto"/>
                <w:right w:val="none" w:sz="0" w:space="0" w:color="auto"/>
              </w:divBdr>
            </w:div>
            <w:div w:id="1280185058">
              <w:marLeft w:val="0"/>
              <w:marRight w:val="0"/>
              <w:marTop w:val="150"/>
              <w:marBottom w:val="0"/>
              <w:divBdr>
                <w:top w:val="none" w:sz="0" w:space="0" w:color="auto"/>
                <w:left w:val="none" w:sz="0" w:space="0" w:color="auto"/>
                <w:bottom w:val="none" w:sz="0" w:space="0" w:color="auto"/>
                <w:right w:val="none" w:sz="0" w:space="0" w:color="auto"/>
              </w:divBdr>
            </w:div>
            <w:div w:id="1297446307">
              <w:marLeft w:val="0"/>
              <w:marRight w:val="0"/>
              <w:marTop w:val="150"/>
              <w:marBottom w:val="0"/>
              <w:divBdr>
                <w:top w:val="none" w:sz="0" w:space="0" w:color="auto"/>
                <w:left w:val="none" w:sz="0" w:space="0" w:color="auto"/>
                <w:bottom w:val="none" w:sz="0" w:space="0" w:color="auto"/>
                <w:right w:val="none" w:sz="0" w:space="0" w:color="auto"/>
              </w:divBdr>
            </w:div>
            <w:div w:id="1441989641">
              <w:marLeft w:val="0"/>
              <w:marRight w:val="0"/>
              <w:marTop w:val="150"/>
              <w:marBottom w:val="0"/>
              <w:divBdr>
                <w:top w:val="none" w:sz="0" w:space="0" w:color="auto"/>
                <w:left w:val="none" w:sz="0" w:space="0" w:color="auto"/>
                <w:bottom w:val="none" w:sz="0" w:space="0" w:color="auto"/>
                <w:right w:val="none" w:sz="0" w:space="0" w:color="auto"/>
              </w:divBdr>
            </w:div>
            <w:div w:id="1502427856">
              <w:marLeft w:val="150"/>
              <w:marRight w:val="0"/>
              <w:marTop w:val="0"/>
              <w:marBottom w:val="0"/>
              <w:divBdr>
                <w:top w:val="none" w:sz="0" w:space="0" w:color="auto"/>
                <w:left w:val="none" w:sz="0" w:space="0" w:color="auto"/>
                <w:bottom w:val="none" w:sz="0" w:space="0" w:color="auto"/>
                <w:right w:val="none" w:sz="0" w:space="0" w:color="auto"/>
              </w:divBdr>
            </w:div>
            <w:div w:id="1511331458">
              <w:marLeft w:val="150"/>
              <w:marRight w:val="0"/>
              <w:marTop w:val="0"/>
              <w:marBottom w:val="0"/>
              <w:divBdr>
                <w:top w:val="none" w:sz="0" w:space="0" w:color="auto"/>
                <w:left w:val="none" w:sz="0" w:space="0" w:color="auto"/>
                <w:bottom w:val="none" w:sz="0" w:space="0" w:color="auto"/>
                <w:right w:val="none" w:sz="0" w:space="0" w:color="auto"/>
              </w:divBdr>
            </w:div>
            <w:div w:id="1565291641">
              <w:marLeft w:val="150"/>
              <w:marRight w:val="0"/>
              <w:marTop w:val="0"/>
              <w:marBottom w:val="0"/>
              <w:divBdr>
                <w:top w:val="none" w:sz="0" w:space="0" w:color="auto"/>
                <w:left w:val="none" w:sz="0" w:space="0" w:color="auto"/>
                <w:bottom w:val="none" w:sz="0" w:space="0" w:color="auto"/>
                <w:right w:val="none" w:sz="0" w:space="0" w:color="auto"/>
              </w:divBdr>
            </w:div>
            <w:div w:id="1578249209">
              <w:marLeft w:val="150"/>
              <w:marRight w:val="0"/>
              <w:marTop w:val="0"/>
              <w:marBottom w:val="0"/>
              <w:divBdr>
                <w:top w:val="none" w:sz="0" w:space="0" w:color="auto"/>
                <w:left w:val="none" w:sz="0" w:space="0" w:color="auto"/>
                <w:bottom w:val="none" w:sz="0" w:space="0" w:color="auto"/>
                <w:right w:val="none" w:sz="0" w:space="0" w:color="auto"/>
              </w:divBdr>
            </w:div>
            <w:div w:id="1591618322">
              <w:marLeft w:val="150"/>
              <w:marRight w:val="0"/>
              <w:marTop w:val="0"/>
              <w:marBottom w:val="0"/>
              <w:divBdr>
                <w:top w:val="none" w:sz="0" w:space="0" w:color="auto"/>
                <w:left w:val="none" w:sz="0" w:space="0" w:color="auto"/>
                <w:bottom w:val="none" w:sz="0" w:space="0" w:color="auto"/>
                <w:right w:val="none" w:sz="0" w:space="0" w:color="auto"/>
              </w:divBdr>
            </w:div>
            <w:div w:id="1657804260">
              <w:marLeft w:val="150"/>
              <w:marRight w:val="0"/>
              <w:marTop w:val="0"/>
              <w:marBottom w:val="0"/>
              <w:divBdr>
                <w:top w:val="none" w:sz="0" w:space="0" w:color="auto"/>
                <w:left w:val="none" w:sz="0" w:space="0" w:color="auto"/>
                <w:bottom w:val="none" w:sz="0" w:space="0" w:color="auto"/>
                <w:right w:val="none" w:sz="0" w:space="0" w:color="auto"/>
              </w:divBdr>
            </w:div>
            <w:div w:id="1673531279">
              <w:marLeft w:val="0"/>
              <w:marRight w:val="0"/>
              <w:marTop w:val="150"/>
              <w:marBottom w:val="0"/>
              <w:divBdr>
                <w:top w:val="none" w:sz="0" w:space="0" w:color="auto"/>
                <w:left w:val="none" w:sz="0" w:space="0" w:color="auto"/>
                <w:bottom w:val="none" w:sz="0" w:space="0" w:color="auto"/>
                <w:right w:val="none" w:sz="0" w:space="0" w:color="auto"/>
              </w:divBdr>
            </w:div>
            <w:div w:id="1713118871">
              <w:marLeft w:val="150"/>
              <w:marRight w:val="0"/>
              <w:marTop w:val="0"/>
              <w:marBottom w:val="0"/>
              <w:divBdr>
                <w:top w:val="none" w:sz="0" w:space="0" w:color="auto"/>
                <w:left w:val="none" w:sz="0" w:space="0" w:color="auto"/>
                <w:bottom w:val="none" w:sz="0" w:space="0" w:color="auto"/>
                <w:right w:val="none" w:sz="0" w:space="0" w:color="auto"/>
              </w:divBdr>
            </w:div>
            <w:div w:id="1716543519">
              <w:marLeft w:val="150"/>
              <w:marRight w:val="0"/>
              <w:marTop w:val="0"/>
              <w:marBottom w:val="0"/>
              <w:divBdr>
                <w:top w:val="none" w:sz="0" w:space="0" w:color="auto"/>
                <w:left w:val="none" w:sz="0" w:space="0" w:color="auto"/>
                <w:bottom w:val="none" w:sz="0" w:space="0" w:color="auto"/>
                <w:right w:val="none" w:sz="0" w:space="0" w:color="auto"/>
              </w:divBdr>
            </w:div>
            <w:div w:id="1780878645">
              <w:marLeft w:val="150"/>
              <w:marRight w:val="0"/>
              <w:marTop w:val="0"/>
              <w:marBottom w:val="0"/>
              <w:divBdr>
                <w:top w:val="none" w:sz="0" w:space="0" w:color="auto"/>
                <w:left w:val="none" w:sz="0" w:space="0" w:color="auto"/>
                <w:bottom w:val="none" w:sz="0" w:space="0" w:color="auto"/>
                <w:right w:val="none" w:sz="0" w:space="0" w:color="auto"/>
              </w:divBdr>
            </w:div>
            <w:div w:id="1864442469">
              <w:marLeft w:val="150"/>
              <w:marRight w:val="0"/>
              <w:marTop w:val="0"/>
              <w:marBottom w:val="0"/>
              <w:divBdr>
                <w:top w:val="none" w:sz="0" w:space="0" w:color="auto"/>
                <w:left w:val="none" w:sz="0" w:space="0" w:color="auto"/>
                <w:bottom w:val="none" w:sz="0" w:space="0" w:color="auto"/>
                <w:right w:val="none" w:sz="0" w:space="0" w:color="auto"/>
              </w:divBdr>
            </w:div>
            <w:div w:id="1874537357">
              <w:marLeft w:val="150"/>
              <w:marRight w:val="0"/>
              <w:marTop w:val="0"/>
              <w:marBottom w:val="0"/>
              <w:divBdr>
                <w:top w:val="none" w:sz="0" w:space="0" w:color="auto"/>
                <w:left w:val="none" w:sz="0" w:space="0" w:color="auto"/>
                <w:bottom w:val="none" w:sz="0" w:space="0" w:color="auto"/>
                <w:right w:val="none" w:sz="0" w:space="0" w:color="auto"/>
              </w:divBdr>
            </w:div>
            <w:div w:id="1896312118">
              <w:marLeft w:val="150"/>
              <w:marRight w:val="0"/>
              <w:marTop w:val="0"/>
              <w:marBottom w:val="0"/>
              <w:divBdr>
                <w:top w:val="none" w:sz="0" w:space="0" w:color="auto"/>
                <w:left w:val="none" w:sz="0" w:space="0" w:color="auto"/>
                <w:bottom w:val="none" w:sz="0" w:space="0" w:color="auto"/>
                <w:right w:val="none" w:sz="0" w:space="0" w:color="auto"/>
              </w:divBdr>
            </w:div>
            <w:div w:id="1912233858">
              <w:marLeft w:val="150"/>
              <w:marRight w:val="0"/>
              <w:marTop w:val="0"/>
              <w:marBottom w:val="0"/>
              <w:divBdr>
                <w:top w:val="none" w:sz="0" w:space="0" w:color="auto"/>
                <w:left w:val="none" w:sz="0" w:space="0" w:color="auto"/>
                <w:bottom w:val="none" w:sz="0" w:space="0" w:color="auto"/>
                <w:right w:val="none" w:sz="0" w:space="0" w:color="auto"/>
              </w:divBdr>
            </w:div>
            <w:div w:id="1976908164">
              <w:marLeft w:val="150"/>
              <w:marRight w:val="0"/>
              <w:marTop w:val="0"/>
              <w:marBottom w:val="0"/>
              <w:divBdr>
                <w:top w:val="none" w:sz="0" w:space="0" w:color="auto"/>
                <w:left w:val="none" w:sz="0" w:space="0" w:color="auto"/>
                <w:bottom w:val="none" w:sz="0" w:space="0" w:color="auto"/>
                <w:right w:val="none" w:sz="0" w:space="0" w:color="auto"/>
              </w:divBdr>
            </w:div>
            <w:div w:id="1995644035">
              <w:marLeft w:val="150"/>
              <w:marRight w:val="0"/>
              <w:marTop w:val="0"/>
              <w:marBottom w:val="0"/>
              <w:divBdr>
                <w:top w:val="none" w:sz="0" w:space="0" w:color="auto"/>
                <w:left w:val="none" w:sz="0" w:space="0" w:color="auto"/>
                <w:bottom w:val="none" w:sz="0" w:space="0" w:color="auto"/>
                <w:right w:val="none" w:sz="0" w:space="0" w:color="auto"/>
              </w:divBdr>
            </w:div>
            <w:div w:id="2067340628">
              <w:marLeft w:val="0"/>
              <w:marRight w:val="0"/>
              <w:marTop w:val="0"/>
              <w:marBottom w:val="0"/>
              <w:divBdr>
                <w:top w:val="none" w:sz="0" w:space="0" w:color="auto"/>
                <w:left w:val="none" w:sz="0" w:space="0" w:color="auto"/>
                <w:bottom w:val="none" w:sz="0" w:space="0" w:color="auto"/>
                <w:right w:val="none" w:sz="0" w:space="0" w:color="auto"/>
              </w:divBdr>
              <w:divsChild>
                <w:div w:id="20602754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511407145">
      <w:bodyDiv w:val="1"/>
      <w:marLeft w:val="0"/>
      <w:marRight w:val="0"/>
      <w:marTop w:val="0"/>
      <w:marBottom w:val="0"/>
      <w:divBdr>
        <w:top w:val="none" w:sz="0" w:space="0" w:color="auto"/>
        <w:left w:val="none" w:sz="0" w:space="0" w:color="auto"/>
        <w:bottom w:val="none" w:sz="0" w:space="0" w:color="auto"/>
        <w:right w:val="none" w:sz="0" w:space="0" w:color="auto"/>
      </w:divBdr>
    </w:div>
    <w:div w:id="1511486021">
      <w:bodyDiv w:val="1"/>
      <w:marLeft w:val="0"/>
      <w:marRight w:val="0"/>
      <w:marTop w:val="0"/>
      <w:marBottom w:val="0"/>
      <w:divBdr>
        <w:top w:val="none" w:sz="0" w:space="0" w:color="auto"/>
        <w:left w:val="none" w:sz="0" w:space="0" w:color="auto"/>
        <w:bottom w:val="none" w:sz="0" w:space="0" w:color="auto"/>
        <w:right w:val="none" w:sz="0" w:space="0" w:color="auto"/>
      </w:divBdr>
    </w:div>
    <w:div w:id="1511524424">
      <w:bodyDiv w:val="1"/>
      <w:marLeft w:val="0"/>
      <w:marRight w:val="0"/>
      <w:marTop w:val="0"/>
      <w:marBottom w:val="0"/>
      <w:divBdr>
        <w:top w:val="none" w:sz="0" w:space="0" w:color="auto"/>
        <w:left w:val="none" w:sz="0" w:space="0" w:color="auto"/>
        <w:bottom w:val="none" w:sz="0" w:space="0" w:color="auto"/>
        <w:right w:val="none" w:sz="0" w:space="0" w:color="auto"/>
      </w:divBdr>
    </w:div>
    <w:div w:id="1512524274">
      <w:bodyDiv w:val="1"/>
      <w:marLeft w:val="0"/>
      <w:marRight w:val="0"/>
      <w:marTop w:val="0"/>
      <w:marBottom w:val="0"/>
      <w:divBdr>
        <w:top w:val="none" w:sz="0" w:space="0" w:color="auto"/>
        <w:left w:val="none" w:sz="0" w:space="0" w:color="auto"/>
        <w:bottom w:val="none" w:sz="0" w:space="0" w:color="auto"/>
        <w:right w:val="none" w:sz="0" w:space="0" w:color="auto"/>
      </w:divBdr>
      <w:divsChild>
        <w:div w:id="144900576">
          <w:marLeft w:val="0"/>
          <w:marRight w:val="0"/>
          <w:marTop w:val="0"/>
          <w:marBottom w:val="0"/>
          <w:divBdr>
            <w:top w:val="none" w:sz="0" w:space="0" w:color="auto"/>
            <w:left w:val="none" w:sz="0" w:space="0" w:color="auto"/>
            <w:bottom w:val="none" w:sz="0" w:space="0" w:color="auto"/>
            <w:right w:val="none" w:sz="0" w:space="0" w:color="auto"/>
          </w:divBdr>
        </w:div>
        <w:div w:id="567883318">
          <w:marLeft w:val="0"/>
          <w:marRight w:val="0"/>
          <w:marTop w:val="0"/>
          <w:marBottom w:val="0"/>
          <w:divBdr>
            <w:top w:val="none" w:sz="0" w:space="0" w:color="auto"/>
            <w:left w:val="none" w:sz="0" w:space="0" w:color="auto"/>
            <w:bottom w:val="none" w:sz="0" w:space="0" w:color="auto"/>
            <w:right w:val="none" w:sz="0" w:space="0" w:color="auto"/>
          </w:divBdr>
        </w:div>
        <w:div w:id="949749300">
          <w:marLeft w:val="0"/>
          <w:marRight w:val="0"/>
          <w:marTop w:val="0"/>
          <w:marBottom w:val="0"/>
          <w:divBdr>
            <w:top w:val="none" w:sz="0" w:space="0" w:color="auto"/>
            <w:left w:val="none" w:sz="0" w:space="0" w:color="auto"/>
            <w:bottom w:val="none" w:sz="0" w:space="0" w:color="auto"/>
            <w:right w:val="none" w:sz="0" w:space="0" w:color="auto"/>
          </w:divBdr>
        </w:div>
        <w:div w:id="1887982986">
          <w:marLeft w:val="0"/>
          <w:marRight w:val="0"/>
          <w:marTop w:val="0"/>
          <w:marBottom w:val="0"/>
          <w:divBdr>
            <w:top w:val="none" w:sz="0" w:space="0" w:color="auto"/>
            <w:left w:val="none" w:sz="0" w:space="0" w:color="auto"/>
            <w:bottom w:val="none" w:sz="0" w:space="0" w:color="auto"/>
            <w:right w:val="none" w:sz="0" w:space="0" w:color="auto"/>
          </w:divBdr>
        </w:div>
      </w:divsChild>
    </w:div>
    <w:div w:id="1514030369">
      <w:bodyDiv w:val="1"/>
      <w:marLeft w:val="0"/>
      <w:marRight w:val="0"/>
      <w:marTop w:val="0"/>
      <w:marBottom w:val="0"/>
      <w:divBdr>
        <w:top w:val="none" w:sz="0" w:space="0" w:color="auto"/>
        <w:left w:val="none" w:sz="0" w:space="0" w:color="auto"/>
        <w:bottom w:val="none" w:sz="0" w:space="0" w:color="auto"/>
        <w:right w:val="none" w:sz="0" w:space="0" w:color="auto"/>
      </w:divBdr>
    </w:div>
    <w:div w:id="1514997040">
      <w:bodyDiv w:val="1"/>
      <w:marLeft w:val="0"/>
      <w:marRight w:val="0"/>
      <w:marTop w:val="0"/>
      <w:marBottom w:val="0"/>
      <w:divBdr>
        <w:top w:val="none" w:sz="0" w:space="0" w:color="auto"/>
        <w:left w:val="none" w:sz="0" w:space="0" w:color="auto"/>
        <w:bottom w:val="none" w:sz="0" w:space="0" w:color="auto"/>
        <w:right w:val="none" w:sz="0" w:space="0" w:color="auto"/>
      </w:divBdr>
    </w:div>
    <w:div w:id="1515460234">
      <w:bodyDiv w:val="1"/>
      <w:marLeft w:val="0"/>
      <w:marRight w:val="0"/>
      <w:marTop w:val="0"/>
      <w:marBottom w:val="0"/>
      <w:divBdr>
        <w:top w:val="none" w:sz="0" w:space="0" w:color="auto"/>
        <w:left w:val="none" w:sz="0" w:space="0" w:color="auto"/>
        <w:bottom w:val="none" w:sz="0" w:space="0" w:color="auto"/>
        <w:right w:val="none" w:sz="0" w:space="0" w:color="auto"/>
      </w:divBdr>
      <w:divsChild>
        <w:div w:id="66806670">
          <w:marLeft w:val="0"/>
          <w:marRight w:val="0"/>
          <w:marTop w:val="0"/>
          <w:marBottom w:val="0"/>
          <w:divBdr>
            <w:top w:val="none" w:sz="0" w:space="0" w:color="auto"/>
            <w:left w:val="none" w:sz="0" w:space="0" w:color="auto"/>
            <w:bottom w:val="none" w:sz="0" w:space="0" w:color="auto"/>
            <w:right w:val="none" w:sz="0" w:space="0" w:color="auto"/>
          </w:divBdr>
        </w:div>
        <w:div w:id="76246000">
          <w:marLeft w:val="0"/>
          <w:marRight w:val="0"/>
          <w:marTop w:val="0"/>
          <w:marBottom w:val="0"/>
          <w:divBdr>
            <w:top w:val="none" w:sz="0" w:space="0" w:color="auto"/>
            <w:left w:val="none" w:sz="0" w:space="0" w:color="auto"/>
            <w:bottom w:val="none" w:sz="0" w:space="0" w:color="auto"/>
            <w:right w:val="none" w:sz="0" w:space="0" w:color="auto"/>
          </w:divBdr>
        </w:div>
        <w:div w:id="128331034">
          <w:marLeft w:val="0"/>
          <w:marRight w:val="0"/>
          <w:marTop w:val="0"/>
          <w:marBottom w:val="0"/>
          <w:divBdr>
            <w:top w:val="none" w:sz="0" w:space="0" w:color="auto"/>
            <w:left w:val="none" w:sz="0" w:space="0" w:color="auto"/>
            <w:bottom w:val="none" w:sz="0" w:space="0" w:color="auto"/>
            <w:right w:val="none" w:sz="0" w:space="0" w:color="auto"/>
          </w:divBdr>
        </w:div>
        <w:div w:id="191653911">
          <w:marLeft w:val="0"/>
          <w:marRight w:val="0"/>
          <w:marTop w:val="0"/>
          <w:marBottom w:val="0"/>
          <w:divBdr>
            <w:top w:val="none" w:sz="0" w:space="0" w:color="auto"/>
            <w:left w:val="none" w:sz="0" w:space="0" w:color="auto"/>
            <w:bottom w:val="none" w:sz="0" w:space="0" w:color="auto"/>
            <w:right w:val="none" w:sz="0" w:space="0" w:color="auto"/>
          </w:divBdr>
        </w:div>
        <w:div w:id="211818816">
          <w:marLeft w:val="0"/>
          <w:marRight w:val="0"/>
          <w:marTop w:val="0"/>
          <w:marBottom w:val="0"/>
          <w:divBdr>
            <w:top w:val="none" w:sz="0" w:space="0" w:color="auto"/>
            <w:left w:val="none" w:sz="0" w:space="0" w:color="auto"/>
            <w:bottom w:val="none" w:sz="0" w:space="0" w:color="auto"/>
            <w:right w:val="none" w:sz="0" w:space="0" w:color="auto"/>
          </w:divBdr>
        </w:div>
        <w:div w:id="283004858">
          <w:marLeft w:val="0"/>
          <w:marRight w:val="0"/>
          <w:marTop w:val="0"/>
          <w:marBottom w:val="0"/>
          <w:divBdr>
            <w:top w:val="none" w:sz="0" w:space="0" w:color="auto"/>
            <w:left w:val="none" w:sz="0" w:space="0" w:color="auto"/>
            <w:bottom w:val="none" w:sz="0" w:space="0" w:color="auto"/>
            <w:right w:val="none" w:sz="0" w:space="0" w:color="auto"/>
          </w:divBdr>
        </w:div>
        <w:div w:id="283389441">
          <w:marLeft w:val="0"/>
          <w:marRight w:val="0"/>
          <w:marTop w:val="0"/>
          <w:marBottom w:val="0"/>
          <w:divBdr>
            <w:top w:val="none" w:sz="0" w:space="0" w:color="auto"/>
            <w:left w:val="none" w:sz="0" w:space="0" w:color="auto"/>
            <w:bottom w:val="none" w:sz="0" w:space="0" w:color="auto"/>
            <w:right w:val="none" w:sz="0" w:space="0" w:color="auto"/>
          </w:divBdr>
        </w:div>
        <w:div w:id="310252103">
          <w:marLeft w:val="0"/>
          <w:marRight w:val="0"/>
          <w:marTop w:val="0"/>
          <w:marBottom w:val="0"/>
          <w:divBdr>
            <w:top w:val="none" w:sz="0" w:space="0" w:color="auto"/>
            <w:left w:val="none" w:sz="0" w:space="0" w:color="auto"/>
            <w:bottom w:val="none" w:sz="0" w:space="0" w:color="auto"/>
            <w:right w:val="none" w:sz="0" w:space="0" w:color="auto"/>
          </w:divBdr>
        </w:div>
        <w:div w:id="409274495">
          <w:marLeft w:val="0"/>
          <w:marRight w:val="0"/>
          <w:marTop w:val="0"/>
          <w:marBottom w:val="0"/>
          <w:divBdr>
            <w:top w:val="none" w:sz="0" w:space="0" w:color="auto"/>
            <w:left w:val="none" w:sz="0" w:space="0" w:color="auto"/>
            <w:bottom w:val="none" w:sz="0" w:space="0" w:color="auto"/>
            <w:right w:val="none" w:sz="0" w:space="0" w:color="auto"/>
          </w:divBdr>
        </w:div>
        <w:div w:id="500198737">
          <w:marLeft w:val="0"/>
          <w:marRight w:val="0"/>
          <w:marTop w:val="0"/>
          <w:marBottom w:val="0"/>
          <w:divBdr>
            <w:top w:val="none" w:sz="0" w:space="0" w:color="auto"/>
            <w:left w:val="none" w:sz="0" w:space="0" w:color="auto"/>
            <w:bottom w:val="none" w:sz="0" w:space="0" w:color="auto"/>
            <w:right w:val="none" w:sz="0" w:space="0" w:color="auto"/>
          </w:divBdr>
        </w:div>
        <w:div w:id="566383396">
          <w:marLeft w:val="0"/>
          <w:marRight w:val="0"/>
          <w:marTop w:val="0"/>
          <w:marBottom w:val="0"/>
          <w:divBdr>
            <w:top w:val="none" w:sz="0" w:space="0" w:color="auto"/>
            <w:left w:val="none" w:sz="0" w:space="0" w:color="auto"/>
            <w:bottom w:val="none" w:sz="0" w:space="0" w:color="auto"/>
            <w:right w:val="none" w:sz="0" w:space="0" w:color="auto"/>
          </w:divBdr>
        </w:div>
        <w:div w:id="646906359">
          <w:marLeft w:val="0"/>
          <w:marRight w:val="0"/>
          <w:marTop w:val="0"/>
          <w:marBottom w:val="0"/>
          <w:divBdr>
            <w:top w:val="none" w:sz="0" w:space="0" w:color="auto"/>
            <w:left w:val="none" w:sz="0" w:space="0" w:color="auto"/>
            <w:bottom w:val="none" w:sz="0" w:space="0" w:color="auto"/>
            <w:right w:val="none" w:sz="0" w:space="0" w:color="auto"/>
          </w:divBdr>
        </w:div>
        <w:div w:id="655764705">
          <w:marLeft w:val="0"/>
          <w:marRight w:val="0"/>
          <w:marTop w:val="0"/>
          <w:marBottom w:val="0"/>
          <w:divBdr>
            <w:top w:val="none" w:sz="0" w:space="0" w:color="auto"/>
            <w:left w:val="none" w:sz="0" w:space="0" w:color="auto"/>
            <w:bottom w:val="none" w:sz="0" w:space="0" w:color="auto"/>
            <w:right w:val="none" w:sz="0" w:space="0" w:color="auto"/>
          </w:divBdr>
        </w:div>
        <w:div w:id="694309477">
          <w:marLeft w:val="0"/>
          <w:marRight w:val="0"/>
          <w:marTop w:val="0"/>
          <w:marBottom w:val="0"/>
          <w:divBdr>
            <w:top w:val="none" w:sz="0" w:space="0" w:color="auto"/>
            <w:left w:val="none" w:sz="0" w:space="0" w:color="auto"/>
            <w:bottom w:val="none" w:sz="0" w:space="0" w:color="auto"/>
            <w:right w:val="none" w:sz="0" w:space="0" w:color="auto"/>
          </w:divBdr>
        </w:div>
        <w:div w:id="698118159">
          <w:marLeft w:val="0"/>
          <w:marRight w:val="0"/>
          <w:marTop w:val="0"/>
          <w:marBottom w:val="0"/>
          <w:divBdr>
            <w:top w:val="none" w:sz="0" w:space="0" w:color="auto"/>
            <w:left w:val="none" w:sz="0" w:space="0" w:color="auto"/>
            <w:bottom w:val="none" w:sz="0" w:space="0" w:color="auto"/>
            <w:right w:val="none" w:sz="0" w:space="0" w:color="auto"/>
          </w:divBdr>
        </w:div>
        <w:div w:id="709649970">
          <w:marLeft w:val="0"/>
          <w:marRight w:val="0"/>
          <w:marTop w:val="0"/>
          <w:marBottom w:val="0"/>
          <w:divBdr>
            <w:top w:val="none" w:sz="0" w:space="0" w:color="auto"/>
            <w:left w:val="none" w:sz="0" w:space="0" w:color="auto"/>
            <w:bottom w:val="none" w:sz="0" w:space="0" w:color="auto"/>
            <w:right w:val="none" w:sz="0" w:space="0" w:color="auto"/>
          </w:divBdr>
        </w:div>
        <w:div w:id="725566324">
          <w:marLeft w:val="0"/>
          <w:marRight w:val="0"/>
          <w:marTop w:val="0"/>
          <w:marBottom w:val="0"/>
          <w:divBdr>
            <w:top w:val="none" w:sz="0" w:space="0" w:color="auto"/>
            <w:left w:val="none" w:sz="0" w:space="0" w:color="auto"/>
            <w:bottom w:val="none" w:sz="0" w:space="0" w:color="auto"/>
            <w:right w:val="none" w:sz="0" w:space="0" w:color="auto"/>
          </w:divBdr>
        </w:div>
        <w:div w:id="834153679">
          <w:marLeft w:val="0"/>
          <w:marRight w:val="0"/>
          <w:marTop w:val="0"/>
          <w:marBottom w:val="0"/>
          <w:divBdr>
            <w:top w:val="none" w:sz="0" w:space="0" w:color="auto"/>
            <w:left w:val="none" w:sz="0" w:space="0" w:color="auto"/>
            <w:bottom w:val="none" w:sz="0" w:space="0" w:color="auto"/>
            <w:right w:val="none" w:sz="0" w:space="0" w:color="auto"/>
          </w:divBdr>
        </w:div>
        <w:div w:id="920716258">
          <w:marLeft w:val="0"/>
          <w:marRight w:val="0"/>
          <w:marTop w:val="0"/>
          <w:marBottom w:val="0"/>
          <w:divBdr>
            <w:top w:val="none" w:sz="0" w:space="0" w:color="auto"/>
            <w:left w:val="none" w:sz="0" w:space="0" w:color="auto"/>
            <w:bottom w:val="none" w:sz="0" w:space="0" w:color="auto"/>
            <w:right w:val="none" w:sz="0" w:space="0" w:color="auto"/>
          </w:divBdr>
        </w:div>
        <w:div w:id="975988514">
          <w:marLeft w:val="0"/>
          <w:marRight w:val="0"/>
          <w:marTop w:val="0"/>
          <w:marBottom w:val="0"/>
          <w:divBdr>
            <w:top w:val="none" w:sz="0" w:space="0" w:color="auto"/>
            <w:left w:val="none" w:sz="0" w:space="0" w:color="auto"/>
            <w:bottom w:val="none" w:sz="0" w:space="0" w:color="auto"/>
            <w:right w:val="none" w:sz="0" w:space="0" w:color="auto"/>
          </w:divBdr>
        </w:div>
        <w:div w:id="1020819616">
          <w:marLeft w:val="0"/>
          <w:marRight w:val="0"/>
          <w:marTop w:val="0"/>
          <w:marBottom w:val="0"/>
          <w:divBdr>
            <w:top w:val="none" w:sz="0" w:space="0" w:color="auto"/>
            <w:left w:val="none" w:sz="0" w:space="0" w:color="auto"/>
            <w:bottom w:val="none" w:sz="0" w:space="0" w:color="auto"/>
            <w:right w:val="none" w:sz="0" w:space="0" w:color="auto"/>
          </w:divBdr>
        </w:div>
        <w:div w:id="1032610462">
          <w:marLeft w:val="0"/>
          <w:marRight w:val="0"/>
          <w:marTop w:val="0"/>
          <w:marBottom w:val="0"/>
          <w:divBdr>
            <w:top w:val="none" w:sz="0" w:space="0" w:color="auto"/>
            <w:left w:val="none" w:sz="0" w:space="0" w:color="auto"/>
            <w:bottom w:val="none" w:sz="0" w:space="0" w:color="auto"/>
            <w:right w:val="none" w:sz="0" w:space="0" w:color="auto"/>
          </w:divBdr>
        </w:div>
        <w:div w:id="1050618511">
          <w:marLeft w:val="0"/>
          <w:marRight w:val="0"/>
          <w:marTop w:val="0"/>
          <w:marBottom w:val="0"/>
          <w:divBdr>
            <w:top w:val="none" w:sz="0" w:space="0" w:color="auto"/>
            <w:left w:val="none" w:sz="0" w:space="0" w:color="auto"/>
            <w:bottom w:val="none" w:sz="0" w:space="0" w:color="auto"/>
            <w:right w:val="none" w:sz="0" w:space="0" w:color="auto"/>
          </w:divBdr>
        </w:div>
        <w:div w:id="1183284892">
          <w:marLeft w:val="0"/>
          <w:marRight w:val="0"/>
          <w:marTop w:val="0"/>
          <w:marBottom w:val="0"/>
          <w:divBdr>
            <w:top w:val="none" w:sz="0" w:space="0" w:color="auto"/>
            <w:left w:val="none" w:sz="0" w:space="0" w:color="auto"/>
            <w:bottom w:val="none" w:sz="0" w:space="0" w:color="auto"/>
            <w:right w:val="none" w:sz="0" w:space="0" w:color="auto"/>
          </w:divBdr>
        </w:div>
        <w:div w:id="1196309222">
          <w:marLeft w:val="0"/>
          <w:marRight w:val="0"/>
          <w:marTop w:val="0"/>
          <w:marBottom w:val="0"/>
          <w:divBdr>
            <w:top w:val="none" w:sz="0" w:space="0" w:color="auto"/>
            <w:left w:val="none" w:sz="0" w:space="0" w:color="auto"/>
            <w:bottom w:val="none" w:sz="0" w:space="0" w:color="auto"/>
            <w:right w:val="none" w:sz="0" w:space="0" w:color="auto"/>
          </w:divBdr>
        </w:div>
        <w:div w:id="1296447596">
          <w:marLeft w:val="0"/>
          <w:marRight w:val="0"/>
          <w:marTop w:val="0"/>
          <w:marBottom w:val="0"/>
          <w:divBdr>
            <w:top w:val="none" w:sz="0" w:space="0" w:color="auto"/>
            <w:left w:val="none" w:sz="0" w:space="0" w:color="auto"/>
            <w:bottom w:val="none" w:sz="0" w:space="0" w:color="auto"/>
            <w:right w:val="none" w:sz="0" w:space="0" w:color="auto"/>
          </w:divBdr>
        </w:div>
        <w:div w:id="1378317246">
          <w:marLeft w:val="0"/>
          <w:marRight w:val="0"/>
          <w:marTop w:val="0"/>
          <w:marBottom w:val="0"/>
          <w:divBdr>
            <w:top w:val="none" w:sz="0" w:space="0" w:color="auto"/>
            <w:left w:val="none" w:sz="0" w:space="0" w:color="auto"/>
            <w:bottom w:val="none" w:sz="0" w:space="0" w:color="auto"/>
            <w:right w:val="none" w:sz="0" w:space="0" w:color="auto"/>
          </w:divBdr>
          <w:divsChild>
            <w:div w:id="1121921029">
              <w:marLeft w:val="0"/>
              <w:marRight w:val="0"/>
              <w:marTop w:val="0"/>
              <w:marBottom w:val="0"/>
              <w:divBdr>
                <w:top w:val="none" w:sz="0" w:space="0" w:color="auto"/>
                <w:left w:val="none" w:sz="0" w:space="0" w:color="auto"/>
                <w:bottom w:val="none" w:sz="0" w:space="0" w:color="auto"/>
                <w:right w:val="none" w:sz="0" w:space="0" w:color="auto"/>
              </w:divBdr>
            </w:div>
            <w:div w:id="1544249446">
              <w:marLeft w:val="0"/>
              <w:marRight w:val="0"/>
              <w:marTop w:val="0"/>
              <w:marBottom w:val="0"/>
              <w:divBdr>
                <w:top w:val="none" w:sz="0" w:space="0" w:color="auto"/>
                <w:left w:val="none" w:sz="0" w:space="0" w:color="auto"/>
                <w:bottom w:val="none" w:sz="0" w:space="0" w:color="auto"/>
                <w:right w:val="none" w:sz="0" w:space="0" w:color="auto"/>
              </w:divBdr>
            </w:div>
            <w:div w:id="1881435473">
              <w:marLeft w:val="0"/>
              <w:marRight w:val="0"/>
              <w:marTop w:val="0"/>
              <w:marBottom w:val="0"/>
              <w:divBdr>
                <w:top w:val="none" w:sz="0" w:space="0" w:color="auto"/>
                <w:left w:val="none" w:sz="0" w:space="0" w:color="auto"/>
                <w:bottom w:val="none" w:sz="0" w:space="0" w:color="auto"/>
                <w:right w:val="none" w:sz="0" w:space="0" w:color="auto"/>
              </w:divBdr>
            </w:div>
            <w:div w:id="1899632149">
              <w:marLeft w:val="0"/>
              <w:marRight w:val="0"/>
              <w:marTop w:val="0"/>
              <w:marBottom w:val="0"/>
              <w:divBdr>
                <w:top w:val="none" w:sz="0" w:space="0" w:color="auto"/>
                <w:left w:val="none" w:sz="0" w:space="0" w:color="auto"/>
                <w:bottom w:val="none" w:sz="0" w:space="0" w:color="auto"/>
                <w:right w:val="none" w:sz="0" w:space="0" w:color="auto"/>
              </w:divBdr>
            </w:div>
            <w:div w:id="1960717708">
              <w:marLeft w:val="0"/>
              <w:marRight w:val="0"/>
              <w:marTop w:val="0"/>
              <w:marBottom w:val="0"/>
              <w:divBdr>
                <w:top w:val="none" w:sz="0" w:space="0" w:color="auto"/>
                <w:left w:val="none" w:sz="0" w:space="0" w:color="auto"/>
                <w:bottom w:val="none" w:sz="0" w:space="0" w:color="auto"/>
                <w:right w:val="none" w:sz="0" w:space="0" w:color="auto"/>
              </w:divBdr>
            </w:div>
          </w:divsChild>
        </w:div>
        <w:div w:id="1401707370">
          <w:marLeft w:val="0"/>
          <w:marRight w:val="0"/>
          <w:marTop w:val="0"/>
          <w:marBottom w:val="0"/>
          <w:divBdr>
            <w:top w:val="none" w:sz="0" w:space="0" w:color="auto"/>
            <w:left w:val="none" w:sz="0" w:space="0" w:color="auto"/>
            <w:bottom w:val="none" w:sz="0" w:space="0" w:color="auto"/>
            <w:right w:val="none" w:sz="0" w:space="0" w:color="auto"/>
          </w:divBdr>
        </w:div>
        <w:div w:id="1440104172">
          <w:marLeft w:val="0"/>
          <w:marRight w:val="0"/>
          <w:marTop w:val="0"/>
          <w:marBottom w:val="0"/>
          <w:divBdr>
            <w:top w:val="none" w:sz="0" w:space="0" w:color="auto"/>
            <w:left w:val="none" w:sz="0" w:space="0" w:color="auto"/>
            <w:bottom w:val="none" w:sz="0" w:space="0" w:color="auto"/>
            <w:right w:val="none" w:sz="0" w:space="0" w:color="auto"/>
          </w:divBdr>
        </w:div>
        <w:div w:id="1452018475">
          <w:marLeft w:val="0"/>
          <w:marRight w:val="0"/>
          <w:marTop w:val="0"/>
          <w:marBottom w:val="0"/>
          <w:divBdr>
            <w:top w:val="none" w:sz="0" w:space="0" w:color="auto"/>
            <w:left w:val="none" w:sz="0" w:space="0" w:color="auto"/>
            <w:bottom w:val="none" w:sz="0" w:space="0" w:color="auto"/>
            <w:right w:val="none" w:sz="0" w:space="0" w:color="auto"/>
          </w:divBdr>
        </w:div>
        <w:div w:id="1637101845">
          <w:marLeft w:val="0"/>
          <w:marRight w:val="0"/>
          <w:marTop w:val="0"/>
          <w:marBottom w:val="0"/>
          <w:divBdr>
            <w:top w:val="none" w:sz="0" w:space="0" w:color="auto"/>
            <w:left w:val="none" w:sz="0" w:space="0" w:color="auto"/>
            <w:bottom w:val="none" w:sz="0" w:space="0" w:color="auto"/>
            <w:right w:val="none" w:sz="0" w:space="0" w:color="auto"/>
          </w:divBdr>
        </w:div>
        <w:div w:id="1714189929">
          <w:marLeft w:val="0"/>
          <w:marRight w:val="0"/>
          <w:marTop w:val="0"/>
          <w:marBottom w:val="0"/>
          <w:divBdr>
            <w:top w:val="none" w:sz="0" w:space="0" w:color="auto"/>
            <w:left w:val="none" w:sz="0" w:space="0" w:color="auto"/>
            <w:bottom w:val="none" w:sz="0" w:space="0" w:color="auto"/>
            <w:right w:val="none" w:sz="0" w:space="0" w:color="auto"/>
          </w:divBdr>
        </w:div>
        <w:div w:id="1791507727">
          <w:marLeft w:val="0"/>
          <w:marRight w:val="0"/>
          <w:marTop w:val="0"/>
          <w:marBottom w:val="0"/>
          <w:divBdr>
            <w:top w:val="none" w:sz="0" w:space="0" w:color="auto"/>
            <w:left w:val="none" w:sz="0" w:space="0" w:color="auto"/>
            <w:bottom w:val="none" w:sz="0" w:space="0" w:color="auto"/>
            <w:right w:val="none" w:sz="0" w:space="0" w:color="auto"/>
          </w:divBdr>
        </w:div>
        <w:div w:id="1912883640">
          <w:marLeft w:val="0"/>
          <w:marRight w:val="0"/>
          <w:marTop w:val="0"/>
          <w:marBottom w:val="0"/>
          <w:divBdr>
            <w:top w:val="none" w:sz="0" w:space="0" w:color="auto"/>
            <w:left w:val="none" w:sz="0" w:space="0" w:color="auto"/>
            <w:bottom w:val="none" w:sz="0" w:space="0" w:color="auto"/>
            <w:right w:val="none" w:sz="0" w:space="0" w:color="auto"/>
          </w:divBdr>
        </w:div>
        <w:div w:id="1933121127">
          <w:marLeft w:val="0"/>
          <w:marRight w:val="0"/>
          <w:marTop w:val="0"/>
          <w:marBottom w:val="0"/>
          <w:divBdr>
            <w:top w:val="none" w:sz="0" w:space="0" w:color="auto"/>
            <w:left w:val="none" w:sz="0" w:space="0" w:color="auto"/>
            <w:bottom w:val="none" w:sz="0" w:space="0" w:color="auto"/>
            <w:right w:val="none" w:sz="0" w:space="0" w:color="auto"/>
          </w:divBdr>
        </w:div>
        <w:div w:id="2005887951">
          <w:marLeft w:val="0"/>
          <w:marRight w:val="0"/>
          <w:marTop w:val="0"/>
          <w:marBottom w:val="0"/>
          <w:divBdr>
            <w:top w:val="none" w:sz="0" w:space="0" w:color="auto"/>
            <w:left w:val="none" w:sz="0" w:space="0" w:color="auto"/>
            <w:bottom w:val="none" w:sz="0" w:space="0" w:color="auto"/>
            <w:right w:val="none" w:sz="0" w:space="0" w:color="auto"/>
          </w:divBdr>
        </w:div>
        <w:div w:id="2066251612">
          <w:marLeft w:val="0"/>
          <w:marRight w:val="0"/>
          <w:marTop w:val="0"/>
          <w:marBottom w:val="0"/>
          <w:divBdr>
            <w:top w:val="none" w:sz="0" w:space="0" w:color="auto"/>
            <w:left w:val="none" w:sz="0" w:space="0" w:color="auto"/>
            <w:bottom w:val="none" w:sz="0" w:space="0" w:color="auto"/>
            <w:right w:val="none" w:sz="0" w:space="0" w:color="auto"/>
          </w:divBdr>
        </w:div>
        <w:div w:id="2089306592">
          <w:marLeft w:val="0"/>
          <w:marRight w:val="0"/>
          <w:marTop w:val="0"/>
          <w:marBottom w:val="0"/>
          <w:divBdr>
            <w:top w:val="none" w:sz="0" w:space="0" w:color="auto"/>
            <w:left w:val="none" w:sz="0" w:space="0" w:color="auto"/>
            <w:bottom w:val="none" w:sz="0" w:space="0" w:color="auto"/>
            <w:right w:val="none" w:sz="0" w:space="0" w:color="auto"/>
          </w:divBdr>
        </w:div>
      </w:divsChild>
    </w:div>
    <w:div w:id="1516116463">
      <w:bodyDiv w:val="1"/>
      <w:marLeft w:val="0"/>
      <w:marRight w:val="0"/>
      <w:marTop w:val="0"/>
      <w:marBottom w:val="0"/>
      <w:divBdr>
        <w:top w:val="none" w:sz="0" w:space="0" w:color="auto"/>
        <w:left w:val="none" w:sz="0" w:space="0" w:color="auto"/>
        <w:bottom w:val="none" w:sz="0" w:space="0" w:color="auto"/>
        <w:right w:val="none" w:sz="0" w:space="0" w:color="auto"/>
      </w:divBdr>
      <w:divsChild>
        <w:div w:id="835724313">
          <w:marLeft w:val="0"/>
          <w:marRight w:val="0"/>
          <w:marTop w:val="900"/>
          <w:marBottom w:val="0"/>
          <w:divBdr>
            <w:top w:val="none" w:sz="0" w:space="0" w:color="auto"/>
            <w:left w:val="none" w:sz="0" w:space="0" w:color="auto"/>
            <w:bottom w:val="none" w:sz="0" w:space="0" w:color="auto"/>
            <w:right w:val="none" w:sz="0" w:space="0" w:color="auto"/>
          </w:divBdr>
          <w:divsChild>
            <w:div w:id="50661086">
              <w:marLeft w:val="0"/>
              <w:marRight w:val="0"/>
              <w:marTop w:val="0"/>
              <w:marBottom w:val="0"/>
              <w:divBdr>
                <w:top w:val="none" w:sz="0" w:space="0" w:color="auto"/>
                <w:left w:val="none" w:sz="0" w:space="0" w:color="auto"/>
                <w:bottom w:val="none" w:sz="0" w:space="0" w:color="auto"/>
                <w:right w:val="none" w:sz="0" w:space="0" w:color="auto"/>
              </w:divBdr>
              <w:divsChild>
                <w:div w:id="818769964">
                  <w:marLeft w:val="0"/>
                  <w:marRight w:val="0"/>
                  <w:marTop w:val="0"/>
                  <w:marBottom w:val="0"/>
                  <w:divBdr>
                    <w:top w:val="none" w:sz="0" w:space="0" w:color="auto"/>
                    <w:left w:val="none" w:sz="0" w:space="0" w:color="auto"/>
                    <w:bottom w:val="none" w:sz="0" w:space="0" w:color="auto"/>
                    <w:right w:val="none" w:sz="0" w:space="0" w:color="auto"/>
                  </w:divBdr>
                  <w:divsChild>
                    <w:div w:id="2094625608">
                      <w:marLeft w:val="0"/>
                      <w:marRight w:val="0"/>
                      <w:marTop w:val="0"/>
                      <w:marBottom w:val="0"/>
                      <w:divBdr>
                        <w:top w:val="none" w:sz="0" w:space="0" w:color="auto"/>
                        <w:left w:val="none" w:sz="0" w:space="0" w:color="auto"/>
                        <w:bottom w:val="none" w:sz="0" w:space="0" w:color="auto"/>
                        <w:right w:val="none" w:sz="0" w:space="0" w:color="auto"/>
                      </w:divBdr>
                      <w:divsChild>
                        <w:div w:id="940257395">
                          <w:marLeft w:val="0"/>
                          <w:marRight w:val="0"/>
                          <w:marTop w:val="0"/>
                          <w:marBottom w:val="450"/>
                          <w:divBdr>
                            <w:top w:val="none" w:sz="0" w:space="0" w:color="auto"/>
                            <w:left w:val="none" w:sz="0" w:space="0" w:color="auto"/>
                            <w:bottom w:val="none" w:sz="0" w:space="0" w:color="auto"/>
                            <w:right w:val="none" w:sz="0" w:space="0" w:color="auto"/>
                          </w:divBdr>
                          <w:divsChild>
                            <w:div w:id="82381756">
                              <w:marLeft w:val="0"/>
                              <w:marRight w:val="0"/>
                              <w:marTop w:val="0"/>
                              <w:marBottom w:val="0"/>
                              <w:divBdr>
                                <w:top w:val="none" w:sz="0" w:space="0" w:color="auto"/>
                                <w:left w:val="none" w:sz="0" w:space="0" w:color="auto"/>
                                <w:bottom w:val="none" w:sz="0" w:space="0" w:color="auto"/>
                                <w:right w:val="none" w:sz="0" w:space="0" w:color="auto"/>
                              </w:divBdr>
                            </w:div>
                            <w:div w:id="1268462018">
                              <w:marLeft w:val="0"/>
                              <w:marRight w:val="0"/>
                              <w:marTop w:val="0"/>
                              <w:marBottom w:val="75"/>
                              <w:divBdr>
                                <w:top w:val="none" w:sz="0" w:space="0" w:color="auto"/>
                                <w:left w:val="none" w:sz="0" w:space="0" w:color="auto"/>
                                <w:bottom w:val="none" w:sz="0" w:space="0" w:color="auto"/>
                                <w:right w:val="none" w:sz="0" w:space="0" w:color="auto"/>
                              </w:divBdr>
                            </w:div>
                          </w:divsChild>
                        </w:div>
                        <w:div w:id="1006203592">
                          <w:marLeft w:val="0"/>
                          <w:marRight w:val="0"/>
                          <w:marTop w:val="0"/>
                          <w:marBottom w:val="450"/>
                          <w:divBdr>
                            <w:top w:val="none" w:sz="0" w:space="0" w:color="auto"/>
                            <w:left w:val="none" w:sz="0" w:space="0" w:color="auto"/>
                            <w:bottom w:val="none" w:sz="0" w:space="0" w:color="auto"/>
                            <w:right w:val="none" w:sz="0" w:space="0" w:color="auto"/>
                          </w:divBdr>
                          <w:divsChild>
                            <w:div w:id="1046568025">
                              <w:marLeft w:val="0"/>
                              <w:marRight w:val="0"/>
                              <w:marTop w:val="0"/>
                              <w:marBottom w:val="75"/>
                              <w:divBdr>
                                <w:top w:val="none" w:sz="0" w:space="0" w:color="auto"/>
                                <w:left w:val="none" w:sz="0" w:space="0" w:color="auto"/>
                                <w:bottom w:val="none" w:sz="0" w:space="0" w:color="auto"/>
                                <w:right w:val="none" w:sz="0" w:space="0" w:color="auto"/>
                              </w:divBdr>
                            </w:div>
                            <w:div w:id="1571422630">
                              <w:marLeft w:val="0"/>
                              <w:marRight w:val="0"/>
                              <w:marTop w:val="0"/>
                              <w:marBottom w:val="0"/>
                              <w:divBdr>
                                <w:top w:val="none" w:sz="0" w:space="0" w:color="auto"/>
                                <w:left w:val="none" w:sz="0" w:space="0" w:color="auto"/>
                                <w:bottom w:val="none" w:sz="0" w:space="0" w:color="auto"/>
                                <w:right w:val="none" w:sz="0" w:space="0" w:color="auto"/>
                              </w:divBdr>
                            </w:div>
                          </w:divsChild>
                        </w:div>
                        <w:div w:id="1737167128">
                          <w:marLeft w:val="0"/>
                          <w:marRight w:val="0"/>
                          <w:marTop w:val="0"/>
                          <w:marBottom w:val="450"/>
                          <w:divBdr>
                            <w:top w:val="none" w:sz="0" w:space="0" w:color="auto"/>
                            <w:left w:val="none" w:sz="0" w:space="0" w:color="auto"/>
                            <w:bottom w:val="none" w:sz="0" w:space="0" w:color="auto"/>
                            <w:right w:val="none" w:sz="0" w:space="0" w:color="auto"/>
                          </w:divBdr>
                          <w:divsChild>
                            <w:div w:id="799106796">
                              <w:marLeft w:val="0"/>
                              <w:marRight w:val="0"/>
                              <w:marTop w:val="0"/>
                              <w:marBottom w:val="75"/>
                              <w:divBdr>
                                <w:top w:val="none" w:sz="0" w:space="0" w:color="auto"/>
                                <w:left w:val="none" w:sz="0" w:space="0" w:color="auto"/>
                                <w:bottom w:val="none" w:sz="0" w:space="0" w:color="auto"/>
                                <w:right w:val="none" w:sz="0" w:space="0" w:color="auto"/>
                              </w:divBdr>
                            </w:div>
                            <w:div w:id="162615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724641">
              <w:marLeft w:val="0"/>
              <w:marRight w:val="0"/>
              <w:marTop w:val="0"/>
              <w:marBottom w:val="0"/>
              <w:divBdr>
                <w:top w:val="none" w:sz="0" w:space="0" w:color="auto"/>
                <w:left w:val="none" w:sz="0" w:space="0" w:color="auto"/>
                <w:bottom w:val="none" w:sz="0" w:space="0" w:color="auto"/>
                <w:right w:val="none" w:sz="0" w:space="0" w:color="auto"/>
              </w:divBdr>
              <w:divsChild>
                <w:div w:id="1073553037">
                  <w:marLeft w:val="0"/>
                  <w:marRight w:val="0"/>
                  <w:marTop w:val="0"/>
                  <w:marBottom w:val="0"/>
                  <w:divBdr>
                    <w:top w:val="none" w:sz="0" w:space="0" w:color="auto"/>
                    <w:left w:val="none" w:sz="0" w:space="0" w:color="auto"/>
                    <w:bottom w:val="none" w:sz="0" w:space="0" w:color="auto"/>
                    <w:right w:val="none" w:sz="0" w:space="0" w:color="auto"/>
                  </w:divBdr>
                  <w:divsChild>
                    <w:div w:id="1710715183">
                      <w:marLeft w:val="0"/>
                      <w:marRight w:val="0"/>
                      <w:marTop w:val="0"/>
                      <w:marBottom w:val="450"/>
                      <w:divBdr>
                        <w:top w:val="none" w:sz="0" w:space="0" w:color="auto"/>
                        <w:left w:val="none" w:sz="0" w:space="0" w:color="auto"/>
                        <w:bottom w:val="none" w:sz="0" w:space="0" w:color="auto"/>
                        <w:right w:val="none" w:sz="0" w:space="0" w:color="auto"/>
                      </w:divBdr>
                      <w:divsChild>
                        <w:div w:id="361829357">
                          <w:marLeft w:val="0"/>
                          <w:marRight w:val="0"/>
                          <w:marTop w:val="0"/>
                          <w:marBottom w:val="0"/>
                          <w:divBdr>
                            <w:top w:val="none" w:sz="0" w:space="0" w:color="auto"/>
                            <w:left w:val="none" w:sz="0" w:space="0" w:color="auto"/>
                            <w:bottom w:val="none" w:sz="0" w:space="0" w:color="auto"/>
                            <w:right w:val="none" w:sz="0" w:space="0" w:color="auto"/>
                          </w:divBdr>
                        </w:div>
                        <w:div w:id="19550958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99163641">
              <w:marLeft w:val="0"/>
              <w:marRight w:val="0"/>
              <w:marTop w:val="0"/>
              <w:marBottom w:val="0"/>
              <w:divBdr>
                <w:top w:val="none" w:sz="0" w:space="0" w:color="auto"/>
                <w:left w:val="none" w:sz="0" w:space="0" w:color="auto"/>
                <w:bottom w:val="none" w:sz="0" w:space="0" w:color="auto"/>
                <w:right w:val="none" w:sz="0" w:space="0" w:color="auto"/>
              </w:divBdr>
              <w:divsChild>
                <w:div w:id="1394540637">
                  <w:marLeft w:val="-225"/>
                  <w:marRight w:val="-225"/>
                  <w:marTop w:val="0"/>
                  <w:marBottom w:val="0"/>
                  <w:divBdr>
                    <w:top w:val="none" w:sz="0" w:space="0" w:color="auto"/>
                    <w:left w:val="none" w:sz="0" w:space="0" w:color="auto"/>
                    <w:bottom w:val="none" w:sz="0" w:space="0" w:color="auto"/>
                    <w:right w:val="none" w:sz="0" w:space="0" w:color="auto"/>
                  </w:divBdr>
                  <w:divsChild>
                    <w:div w:id="1883713251">
                      <w:marLeft w:val="0"/>
                      <w:marRight w:val="0"/>
                      <w:marTop w:val="0"/>
                      <w:marBottom w:val="0"/>
                      <w:divBdr>
                        <w:top w:val="none" w:sz="0" w:space="0" w:color="auto"/>
                        <w:left w:val="none" w:sz="0" w:space="0" w:color="auto"/>
                        <w:bottom w:val="none" w:sz="0" w:space="0" w:color="auto"/>
                        <w:right w:val="none" w:sz="0" w:space="0" w:color="auto"/>
                      </w:divBdr>
                      <w:divsChild>
                        <w:div w:id="58024186">
                          <w:marLeft w:val="0"/>
                          <w:marRight w:val="0"/>
                          <w:marTop w:val="0"/>
                          <w:marBottom w:val="0"/>
                          <w:divBdr>
                            <w:top w:val="none" w:sz="0" w:space="0" w:color="auto"/>
                            <w:left w:val="none" w:sz="0" w:space="0" w:color="auto"/>
                            <w:bottom w:val="none" w:sz="0" w:space="0" w:color="auto"/>
                            <w:right w:val="none" w:sz="0" w:space="0" w:color="auto"/>
                          </w:divBdr>
                          <w:divsChild>
                            <w:div w:id="305017276">
                              <w:marLeft w:val="0"/>
                              <w:marRight w:val="0"/>
                              <w:marTop w:val="0"/>
                              <w:marBottom w:val="0"/>
                              <w:divBdr>
                                <w:top w:val="none" w:sz="0" w:space="0" w:color="auto"/>
                                <w:left w:val="none" w:sz="0" w:space="0" w:color="auto"/>
                                <w:bottom w:val="none" w:sz="0" w:space="0" w:color="auto"/>
                                <w:right w:val="none" w:sz="0" w:space="0" w:color="auto"/>
                              </w:divBdr>
                            </w:div>
                            <w:div w:id="1034161156">
                              <w:marLeft w:val="0"/>
                              <w:marRight w:val="0"/>
                              <w:marTop w:val="0"/>
                              <w:marBottom w:val="0"/>
                              <w:divBdr>
                                <w:top w:val="none" w:sz="0" w:space="0" w:color="auto"/>
                                <w:left w:val="none" w:sz="0" w:space="0" w:color="auto"/>
                                <w:bottom w:val="none" w:sz="0" w:space="0" w:color="auto"/>
                                <w:right w:val="none" w:sz="0" w:space="0" w:color="auto"/>
                              </w:divBdr>
                              <w:divsChild>
                                <w:div w:id="88045339">
                                  <w:marLeft w:val="0"/>
                                  <w:marRight w:val="0"/>
                                  <w:marTop w:val="0"/>
                                  <w:marBottom w:val="0"/>
                                  <w:divBdr>
                                    <w:top w:val="none" w:sz="0" w:space="0" w:color="auto"/>
                                    <w:left w:val="none" w:sz="0" w:space="0" w:color="auto"/>
                                    <w:bottom w:val="none" w:sz="0" w:space="0" w:color="auto"/>
                                    <w:right w:val="none" w:sz="0" w:space="0" w:color="auto"/>
                                  </w:divBdr>
                                </w:div>
                                <w:div w:id="18080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070939">
          <w:marLeft w:val="0"/>
          <w:marRight w:val="300"/>
          <w:marTop w:val="0"/>
          <w:marBottom w:val="0"/>
          <w:divBdr>
            <w:top w:val="none" w:sz="0" w:space="0" w:color="auto"/>
            <w:left w:val="none" w:sz="0" w:space="0" w:color="auto"/>
            <w:bottom w:val="none" w:sz="0" w:space="0" w:color="auto"/>
            <w:right w:val="none" w:sz="0" w:space="0" w:color="auto"/>
          </w:divBdr>
          <w:divsChild>
            <w:div w:id="1676227316">
              <w:marLeft w:val="0"/>
              <w:marRight w:val="0"/>
              <w:marTop w:val="0"/>
              <w:marBottom w:val="0"/>
              <w:divBdr>
                <w:top w:val="none" w:sz="0" w:space="0" w:color="auto"/>
                <w:left w:val="none" w:sz="0" w:space="0" w:color="auto"/>
                <w:bottom w:val="none" w:sz="0" w:space="0" w:color="auto"/>
                <w:right w:val="none" w:sz="0" w:space="0" w:color="auto"/>
              </w:divBdr>
              <w:divsChild>
                <w:div w:id="14952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64910">
          <w:marLeft w:val="0"/>
          <w:marRight w:val="0"/>
          <w:marTop w:val="0"/>
          <w:marBottom w:val="0"/>
          <w:divBdr>
            <w:top w:val="none" w:sz="0" w:space="0" w:color="auto"/>
            <w:left w:val="none" w:sz="0" w:space="0" w:color="auto"/>
            <w:bottom w:val="none" w:sz="0" w:space="0" w:color="auto"/>
            <w:right w:val="none" w:sz="0" w:space="0" w:color="auto"/>
          </w:divBdr>
          <w:divsChild>
            <w:div w:id="529493497">
              <w:marLeft w:val="0"/>
              <w:marRight w:val="0"/>
              <w:marTop w:val="0"/>
              <w:marBottom w:val="0"/>
              <w:divBdr>
                <w:top w:val="none" w:sz="0" w:space="0" w:color="auto"/>
                <w:left w:val="none" w:sz="0" w:space="0" w:color="auto"/>
                <w:bottom w:val="none" w:sz="0" w:space="0" w:color="auto"/>
                <w:right w:val="none" w:sz="0" w:space="0" w:color="auto"/>
              </w:divBdr>
            </w:div>
            <w:div w:id="885719390">
              <w:marLeft w:val="0"/>
              <w:marRight w:val="0"/>
              <w:marTop w:val="0"/>
              <w:marBottom w:val="0"/>
              <w:divBdr>
                <w:top w:val="none" w:sz="0" w:space="0" w:color="auto"/>
                <w:left w:val="none" w:sz="0" w:space="0" w:color="auto"/>
                <w:bottom w:val="none" w:sz="0" w:space="0" w:color="auto"/>
                <w:right w:val="none" w:sz="0" w:space="0" w:color="auto"/>
              </w:divBdr>
            </w:div>
            <w:div w:id="1838425745">
              <w:marLeft w:val="0"/>
              <w:marRight w:val="0"/>
              <w:marTop w:val="0"/>
              <w:marBottom w:val="0"/>
              <w:divBdr>
                <w:top w:val="none" w:sz="0" w:space="0" w:color="auto"/>
                <w:left w:val="none" w:sz="0" w:space="0" w:color="auto"/>
                <w:bottom w:val="none" w:sz="0" w:space="0" w:color="auto"/>
                <w:right w:val="none" w:sz="0" w:space="0" w:color="auto"/>
              </w:divBdr>
            </w:div>
            <w:div w:id="1969242953">
              <w:marLeft w:val="0"/>
              <w:marRight w:val="0"/>
              <w:marTop w:val="0"/>
              <w:marBottom w:val="0"/>
              <w:divBdr>
                <w:top w:val="none" w:sz="0" w:space="0" w:color="auto"/>
                <w:left w:val="none" w:sz="0" w:space="0" w:color="auto"/>
                <w:bottom w:val="none" w:sz="0" w:space="0" w:color="auto"/>
                <w:right w:val="none" w:sz="0" w:space="0" w:color="auto"/>
              </w:divBdr>
            </w:div>
          </w:divsChild>
        </w:div>
        <w:div w:id="1798139012">
          <w:marLeft w:val="0"/>
          <w:marRight w:val="0"/>
          <w:marTop w:val="0"/>
          <w:marBottom w:val="0"/>
          <w:divBdr>
            <w:top w:val="none" w:sz="0" w:space="0" w:color="auto"/>
            <w:left w:val="none" w:sz="0" w:space="0" w:color="auto"/>
            <w:bottom w:val="none" w:sz="0" w:space="0" w:color="auto"/>
            <w:right w:val="none" w:sz="0" w:space="0" w:color="auto"/>
          </w:divBdr>
          <w:divsChild>
            <w:div w:id="796097768">
              <w:marLeft w:val="0"/>
              <w:marRight w:val="0"/>
              <w:marTop w:val="0"/>
              <w:marBottom w:val="0"/>
              <w:divBdr>
                <w:top w:val="none" w:sz="0" w:space="0" w:color="auto"/>
                <w:left w:val="none" w:sz="0" w:space="0" w:color="auto"/>
                <w:bottom w:val="none" w:sz="0" w:space="0" w:color="auto"/>
                <w:right w:val="none" w:sz="0" w:space="0" w:color="auto"/>
              </w:divBdr>
              <w:divsChild>
                <w:div w:id="1929345604">
                  <w:marLeft w:val="0"/>
                  <w:marRight w:val="0"/>
                  <w:marTop w:val="0"/>
                  <w:marBottom w:val="0"/>
                  <w:divBdr>
                    <w:top w:val="none" w:sz="0" w:space="0" w:color="auto"/>
                    <w:left w:val="none" w:sz="0" w:space="0" w:color="auto"/>
                    <w:bottom w:val="none" w:sz="0" w:space="0" w:color="auto"/>
                    <w:right w:val="none" w:sz="0" w:space="0" w:color="auto"/>
                  </w:divBdr>
                  <w:divsChild>
                    <w:div w:id="2122260925">
                      <w:marLeft w:val="0"/>
                      <w:marRight w:val="0"/>
                      <w:marTop w:val="0"/>
                      <w:marBottom w:val="0"/>
                      <w:divBdr>
                        <w:top w:val="none" w:sz="0" w:space="0" w:color="auto"/>
                        <w:left w:val="none" w:sz="0" w:space="0" w:color="auto"/>
                        <w:bottom w:val="none" w:sz="0" w:space="0" w:color="auto"/>
                        <w:right w:val="none" w:sz="0" w:space="0" w:color="auto"/>
                      </w:divBdr>
                      <w:divsChild>
                        <w:div w:id="632907503">
                          <w:marLeft w:val="0"/>
                          <w:marRight w:val="0"/>
                          <w:marTop w:val="0"/>
                          <w:marBottom w:val="0"/>
                          <w:divBdr>
                            <w:top w:val="none" w:sz="0" w:space="0" w:color="auto"/>
                            <w:left w:val="none" w:sz="0" w:space="0" w:color="auto"/>
                            <w:bottom w:val="none" w:sz="0" w:space="0" w:color="auto"/>
                            <w:right w:val="none" w:sz="0" w:space="0" w:color="auto"/>
                          </w:divBdr>
                          <w:divsChild>
                            <w:div w:id="758723175">
                              <w:marLeft w:val="0"/>
                              <w:marRight w:val="0"/>
                              <w:marTop w:val="0"/>
                              <w:marBottom w:val="225"/>
                              <w:divBdr>
                                <w:top w:val="none" w:sz="0" w:space="0" w:color="auto"/>
                                <w:left w:val="none" w:sz="0" w:space="0" w:color="auto"/>
                                <w:bottom w:val="none" w:sz="0" w:space="0" w:color="auto"/>
                                <w:right w:val="none" w:sz="0" w:space="0" w:color="auto"/>
                              </w:divBdr>
                              <w:divsChild>
                                <w:div w:id="856890289">
                                  <w:marLeft w:val="-225"/>
                                  <w:marRight w:val="-225"/>
                                  <w:marTop w:val="0"/>
                                  <w:marBottom w:val="0"/>
                                  <w:divBdr>
                                    <w:top w:val="none" w:sz="0" w:space="0" w:color="auto"/>
                                    <w:left w:val="none" w:sz="0" w:space="0" w:color="auto"/>
                                    <w:bottom w:val="none" w:sz="0" w:space="0" w:color="auto"/>
                                    <w:right w:val="none" w:sz="0" w:space="0" w:color="auto"/>
                                  </w:divBdr>
                                  <w:divsChild>
                                    <w:div w:id="355154809">
                                      <w:marLeft w:val="0"/>
                                      <w:marRight w:val="0"/>
                                      <w:marTop w:val="0"/>
                                      <w:marBottom w:val="375"/>
                                      <w:divBdr>
                                        <w:top w:val="none" w:sz="0" w:space="0" w:color="auto"/>
                                        <w:left w:val="none" w:sz="0" w:space="0" w:color="auto"/>
                                        <w:bottom w:val="none" w:sz="0" w:space="0" w:color="auto"/>
                                        <w:right w:val="none" w:sz="0" w:space="0" w:color="auto"/>
                                      </w:divBdr>
                                      <w:divsChild>
                                        <w:div w:id="27879043">
                                          <w:marLeft w:val="0"/>
                                          <w:marRight w:val="180"/>
                                          <w:marTop w:val="0"/>
                                          <w:marBottom w:val="0"/>
                                          <w:divBdr>
                                            <w:top w:val="single" w:sz="6" w:space="2" w:color="000000"/>
                                            <w:left w:val="none" w:sz="0" w:space="0" w:color="auto"/>
                                            <w:bottom w:val="none" w:sz="0" w:space="0" w:color="auto"/>
                                            <w:right w:val="none" w:sz="0" w:space="0" w:color="auto"/>
                                          </w:divBdr>
                                        </w:div>
                                        <w:div w:id="13665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24626">
                                  <w:marLeft w:val="-225"/>
                                  <w:marRight w:val="-225"/>
                                  <w:marTop w:val="0"/>
                                  <w:marBottom w:val="0"/>
                                  <w:divBdr>
                                    <w:top w:val="none" w:sz="0" w:space="0" w:color="auto"/>
                                    <w:left w:val="none" w:sz="0" w:space="0" w:color="auto"/>
                                    <w:bottom w:val="none" w:sz="0" w:space="0" w:color="auto"/>
                                    <w:right w:val="none" w:sz="0" w:space="0" w:color="auto"/>
                                  </w:divBdr>
                                  <w:divsChild>
                                    <w:div w:id="1495029614">
                                      <w:marLeft w:val="0"/>
                                      <w:marRight w:val="0"/>
                                      <w:marTop w:val="0"/>
                                      <w:marBottom w:val="375"/>
                                      <w:divBdr>
                                        <w:top w:val="none" w:sz="0" w:space="0" w:color="auto"/>
                                        <w:left w:val="none" w:sz="0" w:space="0" w:color="auto"/>
                                        <w:bottom w:val="none" w:sz="0" w:space="0" w:color="auto"/>
                                        <w:right w:val="none" w:sz="0" w:space="0" w:color="auto"/>
                                      </w:divBdr>
                                      <w:divsChild>
                                        <w:div w:id="922839914">
                                          <w:marLeft w:val="0"/>
                                          <w:marRight w:val="0"/>
                                          <w:marTop w:val="0"/>
                                          <w:marBottom w:val="0"/>
                                          <w:divBdr>
                                            <w:top w:val="none" w:sz="0" w:space="0" w:color="auto"/>
                                            <w:left w:val="none" w:sz="0" w:space="0" w:color="auto"/>
                                            <w:bottom w:val="none" w:sz="0" w:space="0" w:color="auto"/>
                                            <w:right w:val="none" w:sz="0" w:space="0" w:color="auto"/>
                                          </w:divBdr>
                                        </w:div>
                                        <w:div w:id="164326506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63701799">
                                  <w:marLeft w:val="-225"/>
                                  <w:marRight w:val="-225"/>
                                  <w:marTop w:val="0"/>
                                  <w:marBottom w:val="0"/>
                                  <w:divBdr>
                                    <w:top w:val="none" w:sz="0" w:space="0" w:color="auto"/>
                                    <w:left w:val="none" w:sz="0" w:space="0" w:color="auto"/>
                                    <w:bottom w:val="none" w:sz="0" w:space="0" w:color="auto"/>
                                    <w:right w:val="none" w:sz="0" w:space="0" w:color="auto"/>
                                  </w:divBdr>
                                  <w:divsChild>
                                    <w:div w:id="1721174619">
                                      <w:marLeft w:val="0"/>
                                      <w:marRight w:val="0"/>
                                      <w:marTop w:val="0"/>
                                      <w:marBottom w:val="375"/>
                                      <w:divBdr>
                                        <w:top w:val="none" w:sz="0" w:space="0" w:color="auto"/>
                                        <w:left w:val="none" w:sz="0" w:space="0" w:color="auto"/>
                                        <w:bottom w:val="none" w:sz="0" w:space="0" w:color="auto"/>
                                        <w:right w:val="none" w:sz="0" w:space="0" w:color="auto"/>
                                      </w:divBdr>
                                      <w:divsChild>
                                        <w:div w:id="297146107">
                                          <w:marLeft w:val="0"/>
                                          <w:marRight w:val="180"/>
                                          <w:marTop w:val="0"/>
                                          <w:marBottom w:val="0"/>
                                          <w:divBdr>
                                            <w:top w:val="single" w:sz="6" w:space="2" w:color="000000"/>
                                            <w:left w:val="none" w:sz="0" w:space="0" w:color="auto"/>
                                            <w:bottom w:val="none" w:sz="0" w:space="0" w:color="auto"/>
                                            <w:right w:val="none" w:sz="0" w:space="0" w:color="auto"/>
                                          </w:divBdr>
                                        </w:div>
                                        <w:div w:id="1800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333728">
                                  <w:marLeft w:val="-225"/>
                                  <w:marRight w:val="-225"/>
                                  <w:marTop w:val="0"/>
                                  <w:marBottom w:val="0"/>
                                  <w:divBdr>
                                    <w:top w:val="none" w:sz="0" w:space="0" w:color="auto"/>
                                    <w:left w:val="none" w:sz="0" w:space="0" w:color="auto"/>
                                    <w:bottom w:val="none" w:sz="0" w:space="0" w:color="auto"/>
                                    <w:right w:val="none" w:sz="0" w:space="0" w:color="auto"/>
                                  </w:divBdr>
                                  <w:divsChild>
                                    <w:div w:id="798912663">
                                      <w:marLeft w:val="0"/>
                                      <w:marRight w:val="0"/>
                                      <w:marTop w:val="0"/>
                                      <w:marBottom w:val="375"/>
                                      <w:divBdr>
                                        <w:top w:val="none" w:sz="0" w:space="0" w:color="auto"/>
                                        <w:left w:val="none" w:sz="0" w:space="0" w:color="auto"/>
                                        <w:bottom w:val="none" w:sz="0" w:space="0" w:color="auto"/>
                                        <w:right w:val="none" w:sz="0" w:space="0" w:color="auto"/>
                                      </w:divBdr>
                                      <w:divsChild>
                                        <w:div w:id="108473030">
                                          <w:marLeft w:val="0"/>
                                          <w:marRight w:val="180"/>
                                          <w:marTop w:val="0"/>
                                          <w:marBottom w:val="0"/>
                                          <w:divBdr>
                                            <w:top w:val="single" w:sz="6" w:space="2" w:color="000000"/>
                                            <w:left w:val="none" w:sz="0" w:space="0" w:color="auto"/>
                                            <w:bottom w:val="none" w:sz="0" w:space="0" w:color="auto"/>
                                            <w:right w:val="none" w:sz="0" w:space="0" w:color="auto"/>
                                          </w:divBdr>
                                        </w:div>
                                        <w:div w:id="22152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03961">
                              <w:marLeft w:val="0"/>
                              <w:marRight w:val="0"/>
                              <w:marTop w:val="0"/>
                              <w:marBottom w:val="0"/>
                              <w:divBdr>
                                <w:top w:val="none" w:sz="0" w:space="0" w:color="auto"/>
                                <w:left w:val="none" w:sz="0" w:space="0" w:color="auto"/>
                                <w:bottom w:val="none" w:sz="0" w:space="0" w:color="auto"/>
                                <w:right w:val="none" w:sz="0" w:space="0" w:color="auto"/>
                              </w:divBdr>
                              <w:divsChild>
                                <w:div w:id="434831906">
                                  <w:marLeft w:val="0"/>
                                  <w:marRight w:val="0"/>
                                  <w:marTop w:val="0"/>
                                  <w:marBottom w:val="0"/>
                                  <w:divBdr>
                                    <w:top w:val="none" w:sz="0" w:space="0" w:color="auto"/>
                                    <w:left w:val="none" w:sz="0" w:space="0" w:color="auto"/>
                                    <w:bottom w:val="none" w:sz="0" w:space="0" w:color="auto"/>
                                    <w:right w:val="none" w:sz="0" w:space="0" w:color="auto"/>
                                  </w:divBdr>
                                  <w:divsChild>
                                    <w:div w:id="1343170043">
                                      <w:marLeft w:val="0"/>
                                      <w:marRight w:val="0"/>
                                      <w:marTop w:val="0"/>
                                      <w:marBottom w:val="0"/>
                                      <w:divBdr>
                                        <w:top w:val="none" w:sz="0" w:space="0" w:color="auto"/>
                                        <w:left w:val="none" w:sz="0" w:space="0" w:color="auto"/>
                                        <w:bottom w:val="none" w:sz="0" w:space="0" w:color="auto"/>
                                        <w:right w:val="none" w:sz="0" w:space="0" w:color="auto"/>
                                      </w:divBdr>
                                      <w:divsChild>
                                        <w:div w:id="1610114617">
                                          <w:marLeft w:val="0"/>
                                          <w:marRight w:val="0"/>
                                          <w:marTop w:val="450"/>
                                          <w:marBottom w:val="0"/>
                                          <w:divBdr>
                                            <w:top w:val="none" w:sz="0" w:space="0" w:color="auto"/>
                                            <w:left w:val="none" w:sz="0" w:space="0" w:color="auto"/>
                                            <w:bottom w:val="none" w:sz="0" w:space="0" w:color="auto"/>
                                            <w:right w:val="none" w:sz="0" w:space="0" w:color="auto"/>
                                          </w:divBdr>
                                          <w:divsChild>
                                            <w:div w:id="201987444">
                                              <w:marLeft w:val="0"/>
                                              <w:marRight w:val="0"/>
                                              <w:marTop w:val="0"/>
                                              <w:marBottom w:val="300"/>
                                              <w:divBdr>
                                                <w:top w:val="none" w:sz="0" w:space="0" w:color="auto"/>
                                                <w:left w:val="none" w:sz="0" w:space="0" w:color="auto"/>
                                                <w:bottom w:val="none" w:sz="0" w:space="0" w:color="auto"/>
                                                <w:right w:val="none" w:sz="0" w:space="0" w:color="auto"/>
                                              </w:divBdr>
                                              <w:divsChild>
                                                <w:div w:id="962999627">
                                                  <w:marLeft w:val="0"/>
                                                  <w:marRight w:val="0"/>
                                                  <w:marTop w:val="0"/>
                                                  <w:marBottom w:val="0"/>
                                                  <w:divBdr>
                                                    <w:top w:val="none" w:sz="0" w:space="0" w:color="auto"/>
                                                    <w:left w:val="none" w:sz="0" w:space="0" w:color="auto"/>
                                                    <w:bottom w:val="none" w:sz="0" w:space="0" w:color="auto"/>
                                                    <w:right w:val="none" w:sz="0" w:space="0" w:color="auto"/>
                                                  </w:divBdr>
                                                  <w:divsChild>
                                                    <w:div w:id="74156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446766">
                                              <w:marLeft w:val="0"/>
                                              <w:marRight w:val="0"/>
                                              <w:marTop w:val="0"/>
                                              <w:marBottom w:val="300"/>
                                              <w:divBdr>
                                                <w:top w:val="none" w:sz="0" w:space="0" w:color="auto"/>
                                                <w:left w:val="single" w:sz="6" w:space="0" w:color="9D9D9D"/>
                                                <w:bottom w:val="none" w:sz="0" w:space="0" w:color="auto"/>
                                                <w:right w:val="none" w:sz="0" w:space="0" w:color="auto"/>
                                              </w:divBdr>
                                              <w:divsChild>
                                                <w:div w:id="1959338192">
                                                  <w:marLeft w:val="0"/>
                                                  <w:marRight w:val="0"/>
                                                  <w:marTop w:val="0"/>
                                                  <w:marBottom w:val="0"/>
                                                  <w:divBdr>
                                                    <w:top w:val="none" w:sz="0" w:space="0" w:color="auto"/>
                                                    <w:left w:val="none" w:sz="0" w:space="0" w:color="auto"/>
                                                    <w:bottom w:val="none" w:sz="0" w:space="0" w:color="auto"/>
                                                    <w:right w:val="none" w:sz="0" w:space="0" w:color="auto"/>
                                                  </w:divBdr>
                                                  <w:divsChild>
                                                    <w:div w:id="1545799316">
                                                      <w:marLeft w:val="0"/>
                                                      <w:marRight w:val="0"/>
                                                      <w:marTop w:val="0"/>
                                                      <w:marBottom w:val="0"/>
                                                      <w:divBdr>
                                                        <w:top w:val="none" w:sz="0" w:space="0" w:color="auto"/>
                                                        <w:left w:val="none" w:sz="0" w:space="0" w:color="auto"/>
                                                        <w:bottom w:val="none" w:sz="0" w:space="0" w:color="auto"/>
                                                        <w:right w:val="none" w:sz="0" w:space="0" w:color="auto"/>
                                                      </w:divBdr>
                                                      <w:divsChild>
                                                        <w:div w:id="196892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353206">
                                  <w:marLeft w:val="0"/>
                                  <w:marRight w:val="0"/>
                                  <w:marTop w:val="225"/>
                                  <w:marBottom w:val="0"/>
                                  <w:divBdr>
                                    <w:top w:val="none" w:sz="0" w:space="0" w:color="auto"/>
                                    <w:left w:val="none" w:sz="0" w:space="0" w:color="auto"/>
                                    <w:bottom w:val="none" w:sz="0" w:space="0" w:color="auto"/>
                                    <w:right w:val="none" w:sz="0" w:space="0" w:color="auto"/>
                                  </w:divBdr>
                                </w:div>
                                <w:div w:id="835537882">
                                  <w:marLeft w:val="0"/>
                                  <w:marRight w:val="0"/>
                                  <w:marTop w:val="0"/>
                                  <w:marBottom w:val="0"/>
                                  <w:divBdr>
                                    <w:top w:val="none" w:sz="0" w:space="0" w:color="auto"/>
                                    <w:left w:val="none" w:sz="0" w:space="0" w:color="auto"/>
                                    <w:bottom w:val="none" w:sz="0" w:space="0" w:color="auto"/>
                                    <w:right w:val="none" w:sz="0" w:space="0" w:color="auto"/>
                                  </w:divBdr>
                                  <w:divsChild>
                                    <w:div w:id="264848131">
                                      <w:marLeft w:val="0"/>
                                      <w:marRight w:val="0"/>
                                      <w:marTop w:val="0"/>
                                      <w:marBottom w:val="0"/>
                                      <w:divBdr>
                                        <w:top w:val="none" w:sz="0" w:space="0" w:color="auto"/>
                                        <w:left w:val="none" w:sz="0" w:space="0" w:color="auto"/>
                                        <w:bottom w:val="none" w:sz="0" w:space="0" w:color="auto"/>
                                        <w:right w:val="none" w:sz="0" w:space="0" w:color="auto"/>
                                      </w:divBdr>
                                      <w:divsChild>
                                        <w:div w:id="749546840">
                                          <w:marLeft w:val="0"/>
                                          <w:marRight w:val="0"/>
                                          <w:marTop w:val="0"/>
                                          <w:marBottom w:val="0"/>
                                          <w:divBdr>
                                            <w:top w:val="none" w:sz="0" w:space="0" w:color="auto"/>
                                            <w:left w:val="none" w:sz="0" w:space="0" w:color="auto"/>
                                            <w:bottom w:val="none" w:sz="0" w:space="0" w:color="auto"/>
                                            <w:right w:val="none" w:sz="0" w:space="0" w:color="auto"/>
                                          </w:divBdr>
                                          <w:divsChild>
                                            <w:div w:id="193005973">
                                              <w:marLeft w:val="0"/>
                                              <w:marRight w:val="0"/>
                                              <w:marTop w:val="0"/>
                                              <w:marBottom w:val="0"/>
                                              <w:divBdr>
                                                <w:top w:val="none" w:sz="0" w:space="0" w:color="auto"/>
                                                <w:left w:val="none" w:sz="0" w:space="0" w:color="auto"/>
                                                <w:bottom w:val="none" w:sz="0" w:space="0" w:color="auto"/>
                                                <w:right w:val="none" w:sz="0" w:space="0" w:color="auto"/>
                                              </w:divBdr>
                                              <w:divsChild>
                                                <w:div w:id="637338851">
                                                  <w:marLeft w:val="0"/>
                                                  <w:marRight w:val="0"/>
                                                  <w:marTop w:val="75"/>
                                                  <w:marBottom w:val="0"/>
                                                  <w:divBdr>
                                                    <w:top w:val="none" w:sz="0" w:space="0" w:color="auto"/>
                                                    <w:left w:val="none" w:sz="0" w:space="0" w:color="auto"/>
                                                    <w:bottom w:val="none" w:sz="0" w:space="0" w:color="auto"/>
                                                    <w:right w:val="none" w:sz="0" w:space="0" w:color="auto"/>
                                                  </w:divBdr>
                                                </w:div>
                                              </w:divsChild>
                                            </w:div>
                                            <w:div w:id="1515147784">
                                              <w:marLeft w:val="0"/>
                                              <w:marRight w:val="0"/>
                                              <w:marTop w:val="0"/>
                                              <w:marBottom w:val="0"/>
                                              <w:divBdr>
                                                <w:top w:val="none" w:sz="0" w:space="0" w:color="auto"/>
                                                <w:left w:val="none" w:sz="0" w:space="0" w:color="auto"/>
                                                <w:bottom w:val="none" w:sz="0" w:space="0" w:color="auto"/>
                                                <w:right w:val="none" w:sz="0" w:space="0" w:color="auto"/>
                                              </w:divBdr>
                                            </w:div>
                                          </w:divsChild>
                                        </w:div>
                                        <w:div w:id="1272594335">
                                          <w:marLeft w:val="0"/>
                                          <w:marRight w:val="0"/>
                                          <w:marTop w:val="0"/>
                                          <w:marBottom w:val="0"/>
                                          <w:divBdr>
                                            <w:top w:val="none" w:sz="0" w:space="0" w:color="auto"/>
                                            <w:left w:val="none" w:sz="0" w:space="0" w:color="auto"/>
                                            <w:bottom w:val="none" w:sz="0" w:space="0" w:color="auto"/>
                                            <w:right w:val="none" w:sz="0" w:space="0" w:color="auto"/>
                                          </w:divBdr>
                                        </w:div>
                                        <w:div w:id="1855924994">
                                          <w:marLeft w:val="0"/>
                                          <w:marRight w:val="0"/>
                                          <w:marTop w:val="375"/>
                                          <w:marBottom w:val="375"/>
                                          <w:divBdr>
                                            <w:top w:val="none" w:sz="0" w:space="0" w:color="auto"/>
                                            <w:left w:val="none" w:sz="0" w:space="0" w:color="auto"/>
                                            <w:bottom w:val="none" w:sz="0" w:space="0" w:color="auto"/>
                                            <w:right w:val="none" w:sz="0" w:space="0" w:color="auto"/>
                                          </w:divBdr>
                                        </w:div>
                                      </w:divsChild>
                                    </w:div>
                                    <w:div w:id="588125588">
                                      <w:marLeft w:val="-1425"/>
                                      <w:marRight w:val="0"/>
                                      <w:marTop w:val="0"/>
                                      <w:marBottom w:val="0"/>
                                      <w:divBdr>
                                        <w:top w:val="none" w:sz="0" w:space="0" w:color="auto"/>
                                        <w:left w:val="none" w:sz="0" w:space="0" w:color="auto"/>
                                        <w:bottom w:val="none" w:sz="0" w:space="0" w:color="auto"/>
                                        <w:right w:val="none" w:sz="0" w:space="0" w:color="auto"/>
                                      </w:divBdr>
                                      <w:divsChild>
                                        <w:div w:id="723867845">
                                          <w:marLeft w:val="0"/>
                                          <w:marRight w:val="0"/>
                                          <w:marTop w:val="0"/>
                                          <w:marBottom w:val="0"/>
                                          <w:divBdr>
                                            <w:top w:val="none" w:sz="0" w:space="0" w:color="auto"/>
                                            <w:left w:val="none" w:sz="0" w:space="0" w:color="auto"/>
                                            <w:bottom w:val="none" w:sz="0" w:space="0" w:color="auto"/>
                                            <w:right w:val="none" w:sz="0" w:space="0" w:color="auto"/>
                                          </w:divBdr>
                                          <w:divsChild>
                                            <w:div w:id="272828574">
                                              <w:marLeft w:val="0"/>
                                              <w:marRight w:val="0"/>
                                              <w:marTop w:val="75"/>
                                              <w:marBottom w:val="75"/>
                                              <w:divBdr>
                                                <w:top w:val="none" w:sz="0" w:space="0" w:color="auto"/>
                                                <w:left w:val="none" w:sz="0" w:space="0" w:color="auto"/>
                                                <w:bottom w:val="none" w:sz="0" w:space="0" w:color="auto"/>
                                                <w:right w:val="none" w:sz="0" w:space="0" w:color="auto"/>
                                              </w:divBdr>
                                            </w:div>
                                            <w:div w:id="1240872015">
                                              <w:marLeft w:val="0"/>
                                              <w:marRight w:val="0"/>
                                              <w:marTop w:val="75"/>
                                              <w:marBottom w:val="75"/>
                                              <w:divBdr>
                                                <w:top w:val="none" w:sz="0" w:space="0" w:color="auto"/>
                                                <w:left w:val="none" w:sz="0" w:space="0" w:color="auto"/>
                                                <w:bottom w:val="none" w:sz="0" w:space="0" w:color="auto"/>
                                                <w:right w:val="none" w:sz="0" w:space="0" w:color="auto"/>
                                              </w:divBdr>
                                            </w:div>
                                            <w:div w:id="1516648287">
                                              <w:marLeft w:val="0"/>
                                              <w:marRight w:val="0"/>
                                              <w:marTop w:val="75"/>
                                              <w:marBottom w:val="75"/>
                                              <w:divBdr>
                                                <w:top w:val="none" w:sz="0" w:space="0" w:color="auto"/>
                                                <w:left w:val="none" w:sz="0" w:space="0" w:color="auto"/>
                                                <w:bottom w:val="none" w:sz="0" w:space="0" w:color="auto"/>
                                                <w:right w:val="none" w:sz="0" w:space="0" w:color="auto"/>
                                              </w:divBdr>
                                            </w:div>
                                            <w:div w:id="18521437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35433233">
                                  <w:marLeft w:val="0"/>
                                  <w:marRight w:val="0"/>
                                  <w:marTop w:val="0"/>
                                  <w:marBottom w:val="0"/>
                                  <w:divBdr>
                                    <w:top w:val="none" w:sz="0" w:space="0" w:color="auto"/>
                                    <w:left w:val="none" w:sz="0" w:space="0" w:color="auto"/>
                                    <w:bottom w:val="none" w:sz="0" w:space="0" w:color="auto"/>
                                    <w:right w:val="none" w:sz="0" w:space="0" w:color="auto"/>
                                  </w:divBdr>
                                </w:div>
                                <w:div w:id="2097626750">
                                  <w:marLeft w:val="0"/>
                                  <w:marRight w:val="0"/>
                                  <w:marTop w:val="450"/>
                                  <w:marBottom w:val="225"/>
                                  <w:divBdr>
                                    <w:top w:val="none" w:sz="0" w:space="0" w:color="auto"/>
                                    <w:left w:val="none" w:sz="0" w:space="0" w:color="auto"/>
                                    <w:bottom w:val="none" w:sz="0" w:space="0" w:color="auto"/>
                                    <w:right w:val="none" w:sz="0" w:space="0" w:color="auto"/>
                                  </w:divBdr>
                                  <w:divsChild>
                                    <w:div w:id="892347488">
                                      <w:marLeft w:val="0"/>
                                      <w:marRight w:val="0"/>
                                      <w:marTop w:val="0"/>
                                      <w:marBottom w:val="0"/>
                                      <w:divBdr>
                                        <w:top w:val="none" w:sz="0" w:space="0" w:color="auto"/>
                                        <w:left w:val="none" w:sz="0" w:space="0" w:color="auto"/>
                                        <w:bottom w:val="none" w:sz="0" w:space="0" w:color="auto"/>
                                        <w:right w:val="none" w:sz="0" w:space="0" w:color="auto"/>
                                      </w:divBdr>
                                      <w:divsChild>
                                        <w:div w:id="6036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08638">
                              <w:marLeft w:val="0"/>
                              <w:marRight w:val="0"/>
                              <w:marTop w:val="0"/>
                              <w:marBottom w:val="750"/>
                              <w:divBdr>
                                <w:top w:val="none" w:sz="0" w:space="0" w:color="auto"/>
                                <w:left w:val="none" w:sz="0" w:space="0" w:color="auto"/>
                                <w:bottom w:val="none" w:sz="0" w:space="0" w:color="auto"/>
                                <w:right w:val="none" w:sz="0" w:space="0" w:color="auto"/>
                              </w:divBdr>
                              <w:divsChild>
                                <w:div w:id="2078749428">
                                  <w:marLeft w:val="0"/>
                                  <w:marRight w:val="0"/>
                                  <w:marTop w:val="0"/>
                                  <w:marBottom w:val="270"/>
                                  <w:divBdr>
                                    <w:top w:val="none" w:sz="0" w:space="0" w:color="auto"/>
                                    <w:left w:val="none" w:sz="0" w:space="0" w:color="auto"/>
                                    <w:bottom w:val="none" w:sz="0" w:space="0" w:color="auto"/>
                                    <w:right w:val="none" w:sz="0" w:space="0" w:color="auto"/>
                                  </w:divBdr>
                                  <w:divsChild>
                                    <w:div w:id="34178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19369">
                              <w:marLeft w:val="0"/>
                              <w:marRight w:val="0"/>
                              <w:marTop w:val="0"/>
                              <w:marBottom w:val="600"/>
                              <w:divBdr>
                                <w:top w:val="none" w:sz="0" w:space="0" w:color="auto"/>
                                <w:left w:val="none" w:sz="0" w:space="0" w:color="auto"/>
                                <w:bottom w:val="none" w:sz="0" w:space="0" w:color="auto"/>
                                <w:right w:val="none" w:sz="0" w:space="0" w:color="auto"/>
                              </w:divBdr>
                              <w:divsChild>
                                <w:div w:id="1071923975">
                                  <w:marLeft w:val="0"/>
                                  <w:marRight w:val="0"/>
                                  <w:marTop w:val="0"/>
                                  <w:marBottom w:val="0"/>
                                  <w:divBdr>
                                    <w:top w:val="none" w:sz="0" w:space="0" w:color="auto"/>
                                    <w:left w:val="none" w:sz="0" w:space="0" w:color="auto"/>
                                    <w:bottom w:val="none" w:sz="0" w:space="0" w:color="auto"/>
                                    <w:right w:val="none" w:sz="0" w:space="0" w:color="auto"/>
                                  </w:divBdr>
                                  <w:divsChild>
                                    <w:div w:id="969166225">
                                      <w:marLeft w:val="0"/>
                                      <w:marRight w:val="0"/>
                                      <w:marTop w:val="0"/>
                                      <w:marBottom w:val="0"/>
                                      <w:divBdr>
                                        <w:top w:val="none" w:sz="0" w:space="0" w:color="auto"/>
                                        <w:left w:val="none" w:sz="0" w:space="0" w:color="auto"/>
                                        <w:bottom w:val="none" w:sz="0" w:space="0" w:color="auto"/>
                                        <w:right w:val="none" w:sz="0" w:space="0" w:color="auto"/>
                                      </w:divBdr>
                                      <w:divsChild>
                                        <w:div w:id="96752719">
                                          <w:marLeft w:val="0"/>
                                          <w:marRight w:val="0"/>
                                          <w:marTop w:val="0"/>
                                          <w:marBottom w:val="0"/>
                                          <w:divBdr>
                                            <w:top w:val="none" w:sz="0" w:space="0" w:color="auto"/>
                                            <w:left w:val="none" w:sz="0" w:space="0" w:color="auto"/>
                                            <w:bottom w:val="none" w:sz="0" w:space="0" w:color="auto"/>
                                            <w:right w:val="none" w:sz="0" w:space="0" w:color="auto"/>
                                          </w:divBdr>
                                          <w:divsChild>
                                            <w:div w:id="1199128213">
                                              <w:marLeft w:val="0"/>
                                              <w:marRight w:val="0"/>
                                              <w:marTop w:val="0"/>
                                              <w:marBottom w:val="150"/>
                                              <w:divBdr>
                                                <w:top w:val="none" w:sz="0" w:space="0" w:color="auto"/>
                                                <w:left w:val="none" w:sz="0" w:space="0" w:color="auto"/>
                                                <w:bottom w:val="none" w:sz="0" w:space="0" w:color="auto"/>
                                                <w:right w:val="none" w:sz="0" w:space="0" w:color="auto"/>
                                              </w:divBdr>
                                              <w:divsChild>
                                                <w:div w:id="1006521408">
                                                  <w:marLeft w:val="0"/>
                                                  <w:marRight w:val="180"/>
                                                  <w:marTop w:val="0"/>
                                                  <w:marBottom w:val="0"/>
                                                  <w:divBdr>
                                                    <w:top w:val="single" w:sz="6" w:space="2" w:color="000000"/>
                                                    <w:left w:val="none" w:sz="0" w:space="0" w:color="auto"/>
                                                    <w:bottom w:val="none" w:sz="0" w:space="0" w:color="auto"/>
                                                    <w:right w:val="none" w:sz="0" w:space="0" w:color="auto"/>
                                                  </w:divBdr>
                                                </w:div>
                                                <w:div w:id="161417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91955">
                                          <w:marLeft w:val="0"/>
                                          <w:marRight w:val="0"/>
                                          <w:marTop w:val="0"/>
                                          <w:marBottom w:val="0"/>
                                          <w:divBdr>
                                            <w:top w:val="none" w:sz="0" w:space="0" w:color="auto"/>
                                            <w:left w:val="none" w:sz="0" w:space="0" w:color="auto"/>
                                            <w:bottom w:val="none" w:sz="0" w:space="0" w:color="auto"/>
                                            <w:right w:val="none" w:sz="0" w:space="0" w:color="auto"/>
                                          </w:divBdr>
                                          <w:divsChild>
                                            <w:div w:id="1508442193">
                                              <w:marLeft w:val="0"/>
                                              <w:marRight w:val="0"/>
                                              <w:marTop w:val="0"/>
                                              <w:marBottom w:val="150"/>
                                              <w:divBdr>
                                                <w:top w:val="none" w:sz="0" w:space="0" w:color="auto"/>
                                                <w:left w:val="none" w:sz="0" w:space="0" w:color="auto"/>
                                                <w:bottom w:val="none" w:sz="0" w:space="0" w:color="auto"/>
                                                <w:right w:val="none" w:sz="0" w:space="0" w:color="auto"/>
                                              </w:divBdr>
                                              <w:divsChild>
                                                <w:div w:id="935557975">
                                                  <w:marLeft w:val="0"/>
                                                  <w:marRight w:val="0"/>
                                                  <w:marTop w:val="0"/>
                                                  <w:marBottom w:val="0"/>
                                                  <w:divBdr>
                                                    <w:top w:val="none" w:sz="0" w:space="0" w:color="auto"/>
                                                    <w:left w:val="none" w:sz="0" w:space="0" w:color="auto"/>
                                                    <w:bottom w:val="none" w:sz="0" w:space="0" w:color="auto"/>
                                                    <w:right w:val="none" w:sz="0" w:space="0" w:color="auto"/>
                                                  </w:divBdr>
                                                </w:div>
                                                <w:div w:id="193786317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67332612">
                                          <w:marLeft w:val="0"/>
                                          <w:marRight w:val="0"/>
                                          <w:marTop w:val="0"/>
                                          <w:marBottom w:val="0"/>
                                          <w:divBdr>
                                            <w:top w:val="none" w:sz="0" w:space="0" w:color="auto"/>
                                            <w:left w:val="none" w:sz="0" w:space="0" w:color="auto"/>
                                            <w:bottom w:val="none" w:sz="0" w:space="0" w:color="auto"/>
                                            <w:right w:val="none" w:sz="0" w:space="0" w:color="auto"/>
                                          </w:divBdr>
                                          <w:divsChild>
                                            <w:div w:id="1356687296">
                                              <w:marLeft w:val="0"/>
                                              <w:marRight w:val="0"/>
                                              <w:marTop w:val="0"/>
                                              <w:marBottom w:val="150"/>
                                              <w:divBdr>
                                                <w:top w:val="none" w:sz="0" w:space="0" w:color="auto"/>
                                                <w:left w:val="none" w:sz="0" w:space="0" w:color="auto"/>
                                                <w:bottom w:val="none" w:sz="0" w:space="0" w:color="auto"/>
                                                <w:right w:val="none" w:sz="0" w:space="0" w:color="auto"/>
                                              </w:divBdr>
                                              <w:divsChild>
                                                <w:div w:id="251859818">
                                                  <w:marLeft w:val="0"/>
                                                  <w:marRight w:val="0"/>
                                                  <w:marTop w:val="0"/>
                                                  <w:marBottom w:val="0"/>
                                                  <w:divBdr>
                                                    <w:top w:val="none" w:sz="0" w:space="0" w:color="auto"/>
                                                    <w:left w:val="none" w:sz="0" w:space="0" w:color="auto"/>
                                                    <w:bottom w:val="none" w:sz="0" w:space="0" w:color="auto"/>
                                                    <w:right w:val="none" w:sz="0" w:space="0" w:color="auto"/>
                                                  </w:divBdr>
                                                </w:div>
                                                <w:div w:id="20294813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31476015">
                                          <w:marLeft w:val="0"/>
                                          <w:marRight w:val="0"/>
                                          <w:marTop w:val="0"/>
                                          <w:marBottom w:val="0"/>
                                          <w:divBdr>
                                            <w:top w:val="none" w:sz="0" w:space="0" w:color="auto"/>
                                            <w:left w:val="none" w:sz="0" w:space="0" w:color="auto"/>
                                            <w:bottom w:val="none" w:sz="0" w:space="0" w:color="auto"/>
                                            <w:right w:val="none" w:sz="0" w:space="0" w:color="auto"/>
                                          </w:divBdr>
                                          <w:divsChild>
                                            <w:div w:id="1239559584">
                                              <w:marLeft w:val="0"/>
                                              <w:marRight w:val="0"/>
                                              <w:marTop w:val="0"/>
                                              <w:marBottom w:val="150"/>
                                              <w:divBdr>
                                                <w:top w:val="none" w:sz="0" w:space="0" w:color="auto"/>
                                                <w:left w:val="none" w:sz="0" w:space="0" w:color="auto"/>
                                                <w:bottom w:val="none" w:sz="0" w:space="0" w:color="auto"/>
                                                <w:right w:val="none" w:sz="0" w:space="0" w:color="auto"/>
                                              </w:divBdr>
                                              <w:divsChild>
                                                <w:div w:id="152574652">
                                                  <w:marLeft w:val="0"/>
                                                  <w:marRight w:val="180"/>
                                                  <w:marTop w:val="0"/>
                                                  <w:marBottom w:val="0"/>
                                                  <w:divBdr>
                                                    <w:top w:val="single" w:sz="6" w:space="2" w:color="000000"/>
                                                    <w:left w:val="none" w:sz="0" w:space="0" w:color="auto"/>
                                                    <w:bottom w:val="none" w:sz="0" w:space="0" w:color="auto"/>
                                                    <w:right w:val="none" w:sz="0" w:space="0" w:color="auto"/>
                                                  </w:divBdr>
                                                </w:div>
                                                <w:div w:id="6924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1132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2146854735">
                              <w:marLeft w:val="0"/>
                              <w:marRight w:val="0"/>
                              <w:marTop w:val="0"/>
                              <w:marBottom w:val="225"/>
                              <w:divBdr>
                                <w:top w:val="none" w:sz="0" w:space="0" w:color="auto"/>
                                <w:left w:val="none" w:sz="0" w:space="0" w:color="auto"/>
                                <w:bottom w:val="none" w:sz="0" w:space="0" w:color="auto"/>
                                <w:right w:val="none" w:sz="0" w:space="0" w:color="auto"/>
                              </w:divBdr>
                              <w:divsChild>
                                <w:div w:id="989097985">
                                  <w:marLeft w:val="-225"/>
                                  <w:marRight w:val="-225"/>
                                  <w:marTop w:val="0"/>
                                  <w:marBottom w:val="0"/>
                                  <w:divBdr>
                                    <w:top w:val="none" w:sz="0" w:space="0" w:color="auto"/>
                                    <w:left w:val="none" w:sz="0" w:space="0" w:color="auto"/>
                                    <w:bottom w:val="none" w:sz="0" w:space="0" w:color="auto"/>
                                    <w:right w:val="none" w:sz="0" w:space="0" w:color="auto"/>
                                  </w:divBdr>
                                  <w:divsChild>
                                    <w:div w:id="198974110">
                                      <w:marLeft w:val="0"/>
                                      <w:marRight w:val="0"/>
                                      <w:marTop w:val="0"/>
                                      <w:marBottom w:val="375"/>
                                      <w:divBdr>
                                        <w:top w:val="none" w:sz="0" w:space="0" w:color="auto"/>
                                        <w:left w:val="none" w:sz="0" w:space="0" w:color="auto"/>
                                        <w:bottom w:val="none" w:sz="0" w:space="0" w:color="auto"/>
                                        <w:right w:val="none" w:sz="0" w:space="0" w:color="auto"/>
                                      </w:divBdr>
                                      <w:divsChild>
                                        <w:div w:id="997420443">
                                          <w:marLeft w:val="0"/>
                                          <w:marRight w:val="0"/>
                                          <w:marTop w:val="0"/>
                                          <w:marBottom w:val="0"/>
                                          <w:divBdr>
                                            <w:top w:val="none" w:sz="0" w:space="0" w:color="auto"/>
                                            <w:left w:val="none" w:sz="0" w:space="0" w:color="auto"/>
                                            <w:bottom w:val="none" w:sz="0" w:space="0" w:color="auto"/>
                                            <w:right w:val="none" w:sz="0" w:space="0" w:color="auto"/>
                                          </w:divBdr>
                                          <w:divsChild>
                                            <w:div w:id="336925513">
                                              <w:marLeft w:val="0"/>
                                              <w:marRight w:val="180"/>
                                              <w:marTop w:val="0"/>
                                              <w:marBottom w:val="0"/>
                                              <w:divBdr>
                                                <w:top w:val="single" w:sz="6" w:space="2" w:color="000000"/>
                                                <w:left w:val="none" w:sz="0" w:space="0" w:color="auto"/>
                                                <w:bottom w:val="none" w:sz="0" w:space="0" w:color="auto"/>
                                                <w:right w:val="none" w:sz="0" w:space="0" w:color="auto"/>
                                              </w:divBdr>
                                            </w:div>
                                            <w:div w:id="145714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50811">
                                      <w:marLeft w:val="0"/>
                                      <w:marRight w:val="0"/>
                                      <w:marTop w:val="0"/>
                                      <w:marBottom w:val="375"/>
                                      <w:divBdr>
                                        <w:top w:val="none" w:sz="0" w:space="0" w:color="auto"/>
                                        <w:left w:val="none" w:sz="0" w:space="0" w:color="auto"/>
                                        <w:bottom w:val="none" w:sz="0" w:space="0" w:color="auto"/>
                                        <w:right w:val="none" w:sz="0" w:space="0" w:color="auto"/>
                                      </w:divBdr>
                                      <w:divsChild>
                                        <w:div w:id="712509107">
                                          <w:marLeft w:val="0"/>
                                          <w:marRight w:val="0"/>
                                          <w:marTop w:val="0"/>
                                          <w:marBottom w:val="0"/>
                                          <w:divBdr>
                                            <w:top w:val="none" w:sz="0" w:space="0" w:color="auto"/>
                                            <w:left w:val="none" w:sz="0" w:space="0" w:color="auto"/>
                                            <w:bottom w:val="none" w:sz="0" w:space="0" w:color="auto"/>
                                            <w:right w:val="none" w:sz="0" w:space="0" w:color="auto"/>
                                          </w:divBdr>
                                          <w:divsChild>
                                            <w:div w:id="680351397">
                                              <w:marLeft w:val="0"/>
                                              <w:marRight w:val="0"/>
                                              <w:marTop w:val="0"/>
                                              <w:marBottom w:val="0"/>
                                              <w:divBdr>
                                                <w:top w:val="none" w:sz="0" w:space="0" w:color="auto"/>
                                                <w:left w:val="none" w:sz="0" w:space="0" w:color="auto"/>
                                                <w:bottom w:val="none" w:sz="0" w:space="0" w:color="auto"/>
                                                <w:right w:val="none" w:sz="0" w:space="0" w:color="auto"/>
                                              </w:divBdr>
                                            </w:div>
                                            <w:div w:id="9048738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619530232">
                                      <w:marLeft w:val="0"/>
                                      <w:marRight w:val="0"/>
                                      <w:marTop w:val="0"/>
                                      <w:marBottom w:val="375"/>
                                      <w:divBdr>
                                        <w:top w:val="none" w:sz="0" w:space="0" w:color="auto"/>
                                        <w:left w:val="none" w:sz="0" w:space="0" w:color="auto"/>
                                        <w:bottom w:val="none" w:sz="0" w:space="0" w:color="auto"/>
                                        <w:right w:val="none" w:sz="0" w:space="0" w:color="auto"/>
                                      </w:divBdr>
                                      <w:divsChild>
                                        <w:div w:id="1112440431">
                                          <w:marLeft w:val="0"/>
                                          <w:marRight w:val="0"/>
                                          <w:marTop w:val="0"/>
                                          <w:marBottom w:val="0"/>
                                          <w:divBdr>
                                            <w:top w:val="none" w:sz="0" w:space="0" w:color="auto"/>
                                            <w:left w:val="none" w:sz="0" w:space="0" w:color="auto"/>
                                            <w:bottom w:val="none" w:sz="0" w:space="0" w:color="auto"/>
                                            <w:right w:val="none" w:sz="0" w:space="0" w:color="auto"/>
                                          </w:divBdr>
                                          <w:divsChild>
                                            <w:div w:id="1057364256">
                                              <w:marLeft w:val="0"/>
                                              <w:marRight w:val="180"/>
                                              <w:marTop w:val="0"/>
                                              <w:marBottom w:val="0"/>
                                              <w:divBdr>
                                                <w:top w:val="single" w:sz="6" w:space="2" w:color="000000"/>
                                                <w:left w:val="none" w:sz="0" w:space="0" w:color="auto"/>
                                                <w:bottom w:val="none" w:sz="0" w:space="0" w:color="auto"/>
                                                <w:right w:val="none" w:sz="0" w:space="0" w:color="auto"/>
                                              </w:divBdr>
                                            </w:div>
                                            <w:div w:id="16525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36305">
                                      <w:marLeft w:val="0"/>
                                      <w:marRight w:val="0"/>
                                      <w:marTop w:val="0"/>
                                      <w:marBottom w:val="375"/>
                                      <w:divBdr>
                                        <w:top w:val="none" w:sz="0" w:space="0" w:color="auto"/>
                                        <w:left w:val="none" w:sz="0" w:space="0" w:color="auto"/>
                                        <w:bottom w:val="none" w:sz="0" w:space="0" w:color="auto"/>
                                        <w:right w:val="none" w:sz="0" w:space="0" w:color="auto"/>
                                      </w:divBdr>
                                      <w:divsChild>
                                        <w:div w:id="606695286">
                                          <w:marLeft w:val="0"/>
                                          <w:marRight w:val="0"/>
                                          <w:marTop w:val="0"/>
                                          <w:marBottom w:val="0"/>
                                          <w:divBdr>
                                            <w:top w:val="none" w:sz="0" w:space="0" w:color="auto"/>
                                            <w:left w:val="none" w:sz="0" w:space="0" w:color="auto"/>
                                            <w:bottom w:val="none" w:sz="0" w:space="0" w:color="auto"/>
                                            <w:right w:val="none" w:sz="0" w:space="0" w:color="auto"/>
                                          </w:divBdr>
                                          <w:divsChild>
                                            <w:div w:id="35742137">
                                              <w:marLeft w:val="0"/>
                                              <w:marRight w:val="180"/>
                                              <w:marTop w:val="0"/>
                                              <w:marBottom w:val="0"/>
                                              <w:divBdr>
                                                <w:top w:val="single" w:sz="6" w:space="2" w:color="000000"/>
                                                <w:left w:val="none" w:sz="0" w:space="0" w:color="auto"/>
                                                <w:bottom w:val="none" w:sz="0" w:space="0" w:color="auto"/>
                                                <w:right w:val="none" w:sz="0" w:space="0" w:color="auto"/>
                                              </w:divBdr>
                                            </w:div>
                                            <w:div w:id="49665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652485">
          <w:marLeft w:val="0"/>
          <w:marRight w:val="0"/>
          <w:marTop w:val="0"/>
          <w:marBottom w:val="0"/>
          <w:divBdr>
            <w:top w:val="single" w:sz="6" w:space="0" w:color="EFEFEF"/>
            <w:left w:val="none" w:sz="0" w:space="0" w:color="auto"/>
            <w:bottom w:val="none" w:sz="0" w:space="0" w:color="auto"/>
            <w:right w:val="none" w:sz="0" w:space="0" w:color="auto"/>
          </w:divBdr>
          <w:divsChild>
            <w:div w:id="1234389617">
              <w:marLeft w:val="0"/>
              <w:marRight w:val="0"/>
              <w:marTop w:val="0"/>
              <w:marBottom w:val="0"/>
              <w:divBdr>
                <w:top w:val="none" w:sz="0" w:space="0" w:color="auto"/>
                <w:left w:val="none" w:sz="0" w:space="0" w:color="auto"/>
                <w:bottom w:val="none" w:sz="0" w:space="0" w:color="auto"/>
                <w:right w:val="none" w:sz="0" w:space="0" w:color="auto"/>
              </w:divBdr>
              <w:divsChild>
                <w:div w:id="780958737">
                  <w:marLeft w:val="0"/>
                  <w:marRight w:val="0"/>
                  <w:marTop w:val="0"/>
                  <w:marBottom w:val="0"/>
                  <w:divBdr>
                    <w:top w:val="none" w:sz="0" w:space="0" w:color="auto"/>
                    <w:left w:val="none" w:sz="0" w:space="0" w:color="auto"/>
                    <w:bottom w:val="none" w:sz="0" w:space="0" w:color="auto"/>
                    <w:right w:val="none" w:sz="0" w:space="0" w:color="auto"/>
                  </w:divBdr>
                  <w:divsChild>
                    <w:div w:id="472597394">
                      <w:marLeft w:val="0"/>
                      <w:marRight w:val="0"/>
                      <w:marTop w:val="0"/>
                      <w:marBottom w:val="0"/>
                      <w:divBdr>
                        <w:top w:val="none" w:sz="0" w:space="0" w:color="auto"/>
                        <w:left w:val="single" w:sz="6" w:space="11" w:color="auto"/>
                        <w:bottom w:val="single" w:sz="6" w:space="0" w:color="auto"/>
                        <w:right w:val="single" w:sz="6" w:space="19" w:color="auto"/>
                      </w:divBdr>
                    </w:div>
                    <w:div w:id="855537678">
                      <w:marLeft w:val="0"/>
                      <w:marRight w:val="0"/>
                      <w:marTop w:val="0"/>
                      <w:marBottom w:val="0"/>
                      <w:divBdr>
                        <w:top w:val="none" w:sz="0" w:space="0" w:color="auto"/>
                        <w:left w:val="single" w:sz="6" w:space="11" w:color="auto"/>
                        <w:bottom w:val="single" w:sz="6" w:space="0" w:color="auto"/>
                        <w:right w:val="single" w:sz="6" w:space="19" w:color="auto"/>
                      </w:divBdr>
                    </w:div>
                    <w:div w:id="1102803707">
                      <w:marLeft w:val="0"/>
                      <w:marRight w:val="0"/>
                      <w:marTop w:val="0"/>
                      <w:marBottom w:val="0"/>
                      <w:divBdr>
                        <w:top w:val="none" w:sz="0" w:space="0" w:color="auto"/>
                        <w:left w:val="single" w:sz="6" w:space="11" w:color="auto"/>
                        <w:bottom w:val="single" w:sz="6" w:space="0" w:color="auto"/>
                        <w:right w:val="single" w:sz="6" w:space="19" w:color="auto"/>
                      </w:divBdr>
                    </w:div>
                    <w:div w:id="1457916986">
                      <w:marLeft w:val="0"/>
                      <w:marRight w:val="0"/>
                      <w:marTop w:val="0"/>
                      <w:marBottom w:val="0"/>
                      <w:divBdr>
                        <w:top w:val="none" w:sz="0" w:space="0" w:color="auto"/>
                        <w:left w:val="single" w:sz="6" w:space="11" w:color="auto"/>
                        <w:bottom w:val="single" w:sz="6" w:space="0" w:color="auto"/>
                        <w:right w:val="single" w:sz="6" w:space="19" w:color="auto"/>
                      </w:divBdr>
                    </w:div>
                    <w:div w:id="1582641395">
                      <w:marLeft w:val="0"/>
                      <w:marRight w:val="0"/>
                      <w:marTop w:val="0"/>
                      <w:marBottom w:val="0"/>
                      <w:divBdr>
                        <w:top w:val="none" w:sz="0" w:space="0" w:color="auto"/>
                        <w:left w:val="single" w:sz="6" w:space="11" w:color="auto"/>
                        <w:bottom w:val="single" w:sz="6" w:space="0" w:color="auto"/>
                        <w:right w:val="single" w:sz="6" w:space="19" w:color="auto"/>
                      </w:divBdr>
                    </w:div>
                    <w:div w:id="2107001332">
                      <w:marLeft w:val="0"/>
                      <w:marRight w:val="0"/>
                      <w:marTop w:val="0"/>
                      <w:marBottom w:val="0"/>
                      <w:divBdr>
                        <w:top w:val="none" w:sz="0" w:space="0" w:color="auto"/>
                        <w:left w:val="single" w:sz="6" w:space="11" w:color="auto"/>
                        <w:bottom w:val="single" w:sz="6" w:space="0" w:color="auto"/>
                        <w:right w:val="single" w:sz="6" w:space="19" w:color="auto"/>
                      </w:divBdr>
                    </w:div>
                    <w:div w:id="2147235745">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sChild>
    </w:div>
    <w:div w:id="1516307786">
      <w:bodyDiv w:val="1"/>
      <w:marLeft w:val="0"/>
      <w:marRight w:val="0"/>
      <w:marTop w:val="0"/>
      <w:marBottom w:val="0"/>
      <w:divBdr>
        <w:top w:val="none" w:sz="0" w:space="0" w:color="auto"/>
        <w:left w:val="none" w:sz="0" w:space="0" w:color="auto"/>
        <w:bottom w:val="none" w:sz="0" w:space="0" w:color="auto"/>
        <w:right w:val="none" w:sz="0" w:space="0" w:color="auto"/>
      </w:divBdr>
    </w:div>
    <w:div w:id="1517386199">
      <w:bodyDiv w:val="1"/>
      <w:marLeft w:val="0"/>
      <w:marRight w:val="0"/>
      <w:marTop w:val="0"/>
      <w:marBottom w:val="0"/>
      <w:divBdr>
        <w:top w:val="none" w:sz="0" w:space="0" w:color="auto"/>
        <w:left w:val="none" w:sz="0" w:space="0" w:color="auto"/>
        <w:bottom w:val="none" w:sz="0" w:space="0" w:color="auto"/>
        <w:right w:val="none" w:sz="0" w:space="0" w:color="auto"/>
      </w:divBdr>
      <w:divsChild>
        <w:div w:id="772092804">
          <w:marLeft w:val="0"/>
          <w:marRight w:val="0"/>
          <w:marTop w:val="0"/>
          <w:marBottom w:val="0"/>
          <w:divBdr>
            <w:top w:val="none" w:sz="0" w:space="0" w:color="auto"/>
            <w:left w:val="none" w:sz="0" w:space="0" w:color="auto"/>
            <w:bottom w:val="none" w:sz="0" w:space="0" w:color="auto"/>
            <w:right w:val="none" w:sz="0" w:space="0" w:color="auto"/>
          </w:divBdr>
          <w:divsChild>
            <w:div w:id="794299647">
              <w:marLeft w:val="0"/>
              <w:marRight w:val="0"/>
              <w:marTop w:val="0"/>
              <w:marBottom w:val="0"/>
              <w:divBdr>
                <w:top w:val="none" w:sz="0" w:space="0" w:color="auto"/>
                <w:left w:val="none" w:sz="0" w:space="0" w:color="auto"/>
                <w:bottom w:val="none" w:sz="0" w:space="0" w:color="auto"/>
                <w:right w:val="none" w:sz="0" w:space="0" w:color="auto"/>
              </w:divBdr>
              <w:divsChild>
                <w:div w:id="5182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75676">
          <w:marLeft w:val="0"/>
          <w:marRight w:val="0"/>
          <w:marTop w:val="0"/>
          <w:marBottom w:val="0"/>
          <w:divBdr>
            <w:top w:val="none" w:sz="0" w:space="0" w:color="auto"/>
            <w:left w:val="none" w:sz="0" w:space="0" w:color="auto"/>
            <w:bottom w:val="none" w:sz="0" w:space="0" w:color="auto"/>
            <w:right w:val="none" w:sz="0" w:space="0" w:color="auto"/>
          </w:divBdr>
          <w:divsChild>
            <w:div w:id="269319522">
              <w:marLeft w:val="0"/>
              <w:marRight w:val="0"/>
              <w:marTop w:val="0"/>
              <w:marBottom w:val="0"/>
              <w:divBdr>
                <w:top w:val="none" w:sz="0" w:space="0" w:color="auto"/>
                <w:left w:val="none" w:sz="0" w:space="0" w:color="auto"/>
                <w:bottom w:val="none" w:sz="0" w:space="0" w:color="auto"/>
                <w:right w:val="none" w:sz="0" w:space="0" w:color="auto"/>
              </w:divBdr>
              <w:divsChild>
                <w:div w:id="7780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2083">
          <w:marLeft w:val="0"/>
          <w:marRight w:val="0"/>
          <w:marTop w:val="0"/>
          <w:marBottom w:val="0"/>
          <w:divBdr>
            <w:top w:val="none" w:sz="0" w:space="0" w:color="auto"/>
            <w:left w:val="none" w:sz="0" w:space="0" w:color="auto"/>
            <w:bottom w:val="none" w:sz="0" w:space="0" w:color="auto"/>
            <w:right w:val="none" w:sz="0" w:space="0" w:color="auto"/>
          </w:divBdr>
          <w:divsChild>
            <w:div w:id="754060144">
              <w:marLeft w:val="0"/>
              <w:marRight w:val="0"/>
              <w:marTop w:val="0"/>
              <w:marBottom w:val="0"/>
              <w:divBdr>
                <w:top w:val="none" w:sz="0" w:space="0" w:color="auto"/>
                <w:left w:val="none" w:sz="0" w:space="0" w:color="auto"/>
                <w:bottom w:val="none" w:sz="0" w:space="0" w:color="auto"/>
                <w:right w:val="none" w:sz="0" w:space="0" w:color="auto"/>
              </w:divBdr>
              <w:divsChild>
                <w:div w:id="3555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50613">
          <w:marLeft w:val="0"/>
          <w:marRight w:val="0"/>
          <w:marTop w:val="0"/>
          <w:marBottom w:val="0"/>
          <w:divBdr>
            <w:top w:val="none" w:sz="0" w:space="0" w:color="auto"/>
            <w:left w:val="none" w:sz="0" w:space="0" w:color="auto"/>
            <w:bottom w:val="none" w:sz="0" w:space="0" w:color="auto"/>
            <w:right w:val="none" w:sz="0" w:space="0" w:color="auto"/>
          </w:divBdr>
          <w:divsChild>
            <w:div w:id="686449360">
              <w:marLeft w:val="0"/>
              <w:marRight w:val="0"/>
              <w:marTop w:val="0"/>
              <w:marBottom w:val="0"/>
              <w:divBdr>
                <w:top w:val="none" w:sz="0" w:space="0" w:color="auto"/>
                <w:left w:val="none" w:sz="0" w:space="0" w:color="auto"/>
                <w:bottom w:val="none" w:sz="0" w:space="0" w:color="auto"/>
                <w:right w:val="none" w:sz="0" w:space="0" w:color="auto"/>
              </w:divBdr>
              <w:divsChild>
                <w:div w:id="1353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3736">
      <w:bodyDiv w:val="1"/>
      <w:marLeft w:val="0"/>
      <w:marRight w:val="0"/>
      <w:marTop w:val="0"/>
      <w:marBottom w:val="0"/>
      <w:divBdr>
        <w:top w:val="none" w:sz="0" w:space="0" w:color="auto"/>
        <w:left w:val="none" w:sz="0" w:space="0" w:color="auto"/>
        <w:bottom w:val="none" w:sz="0" w:space="0" w:color="auto"/>
        <w:right w:val="none" w:sz="0" w:space="0" w:color="auto"/>
      </w:divBdr>
      <w:divsChild>
        <w:div w:id="372851269">
          <w:marLeft w:val="0"/>
          <w:marRight w:val="0"/>
          <w:marTop w:val="0"/>
          <w:marBottom w:val="0"/>
          <w:divBdr>
            <w:top w:val="none" w:sz="0" w:space="0" w:color="auto"/>
            <w:left w:val="none" w:sz="0" w:space="0" w:color="auto"/>
            <w:bottom w:val="none" w:sz="0" w:space="0" w:color="auto"/>
            <w:right w:val="none" w:sz="0" w:space="0" w:color="auto"/>
          </w:divBdr>
          <w:divsChild>
            <w:div w:id="579604681">
              <w:marLeft w:val="-1425"/>
              <w:marRight w:val="0"/>
              <w:marTop w:val="0"/>
              <w:marBottom w:val="0"/>
              <w:divBdr>
                <w:top w:val="none" w:sz="0" w:space="0" w:color="auto"/>
                <w:left w:val="none" w:sz="0" w:space="0" w:color="auto"/>
                <w:bottom w:val="none" w:sz="0" w:space="0" w:color="auto"/>
                <w:right w:val="none" w:sz="0" w:space="0" w:color="auto"/>
              </w:divBdr>
              <w:divsChild>
                <w:div w:id="2079404497">
                  <w:marLeft w:val="0"/>
                  <w:marRight w:val="0"/>
                  <w:marTop w:val="0"/>
                  <w:marBottom w:val="0"/>
                  <w:divBdr>
                    <w:top w:val="none" w:sz="0" w:space="0" w:color="auto"/>
                    <w:left w:val="none" w:sz="0" w:space="0" w:color="auto"/>
                    <w:bottom w:val="none" w:sz="0" w:space="0" w:color="auto"/>
                    <w:right w:val="none" w:sz="0" w:space="0" w:color="auto"/>
                  </w:divBdr>
                  <w:divsChild>
                    <w:div w:id="14961172">
                      <w:marLeft w:val="0"/>
                      <w:marRight w:val="0"/>
                      <w:marTop w:val="75"/>
                      <w:marBottom w:val="75"/>
                      <w:divBdr>
                        <w:top w:val="none" w:sz="0" w:space="0" w:color="auto"/>
                        <w:left w:val="none" w:sz="0" w:space="0" w:color="auto"/>
                        <w:bottom w:val="none" w:sz="0" w:space="0" w:color="auto"/>
                        <w:right w:val="none" w:sz="0" w:space="0" w:color="auto"/>
                      </w:divBdr>
                    </w:div>
                    <w:div w:id="1288313403">
                      <w:marLeft w:val="0"/>
                      <w:marRight w:val="0"/>
                      <w:marTop w:val="75"/>
                      <w:marBottom w:val="75"/>
                      <w:divBdr>
                        <w:top w:val="none" w:sz="0" w:space="0" w:color="auto"/>
                        <w:left w:val="none" w:sz="0" w:space="0" w:color="auto"/>
                        <w:bottom w:val="none" w:sz="0" w:space="0" w:color="auto"/>
                        <w:right w:val="none" w:sz="0" w:space="0" w:color="auto"/>
                      </w:divBdr>
                    </w:div>
                    <w:div w:id="1433555110">
                      <w:marLeft w:val="0"/>
                      <w:marRight w:val="0"/>
                      <w:marTop w:val="75"/>
                      <w:marBottom w:val="75"/>
                      <w:divBdr>
                        <w:top w:val="none" w:sz="0" w:space="0" w:color="auto"/>
                        <w:left w:val="none" w:sz="0" w:space="0" w:color="auto"/>
                        <w:bottom w:val="none" w:sz="0" w:space="0" w:color="auto"/>
                        <w:right w:val="none" w:sz="0" w:space="0" w:color="auto"/>
                      </w:divBdr>
                    </w:div>
                    <w:div w:id="174240896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46704068">
              <w:marLeft w:val="0"/>
              <w:marRight w:val="0"/>
              <w:marTop w:val="0"/>
              <w:marBottom w:val="0"/>
              <w:divBdr>
                <w:top w:val="none" w:sz="0" w:space="0" w:color="auto"/>
                <w:left w:val="none" w:sz="0" w:space="0" w:color="auto"/>
                <w:bottom w:val="none" w:sz="0" w:space="0" w:color="auto"/>
                <w:right w:val="none" w:sz="0" w:space="0" w:color="auto"/>
              </w:divBdr>
              <w:divsChild>
                <w:div w:id="17717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50428">
          <w:marLeft w:val="0"/>
          <w:marRight w:val="0"/>
          <w:marTop w:val="450"/>
          <w:marBottom w:val="225"/>
          <w:divBdr>
            <w:top w:val="none" w:sz="0" w:space="0" w:color="auto"/>
            <w:left w:val="none" w:sz="0" w:space="0" w:color="auto"/>
            <w:bottom w:val="none" w:sz="0" w:space="0" w:color="auto"/>
            <w:right w:val="none" w:sz="0" w:space="0" w:color="auto"/>
          </w:divBdr>
        </w:div>
        <w:div w:id="1079640881">
          <w:marLeft w:val="0"/>
          <w:marRight w:val="0"/>
          <w:marTop w:val="0"/>
          <w:marBottom w:val="0"/>
          <w:divBdr>
            <w:top w:val="none" w:sz="0" w:space="0" w:color="auto"/>
            <w:left w:val="none" w:sz="0" w:space="0" w:color="auto"/>
            <w:bottom w:val="none" w:sz="0" w:space="0" w:color="auto"/>
            <w:right w:val="none" w:sz="0" w:space="0" w:color="auto"/>
          </w:divBdr>
        </w:div>
        <w:div w:id="1680958974">
          <w:marLeft w:val="0"/>
          <w:marRight w:val="0"/>
          <w:marTop w:val="0"/>
          <w:marBottom w:val="0"/>
          <w:divBdr>
            <w:top w:val="none" w:sz="0" w:space="0" w:color="auto"/>
            <w:left w:val="none" w:sz="0" w:space="0" w:color="auto"/>
            <w:bottom w:val="none" w:sz="0" w:space="0" w:color="auto"/>
            <w:right w:val="none" w:sz="0" w:space="0" w:color="auto"/>
          </w:divBdr>
        </w:div>
        <w:div w:id="1721050636">
          <w:marLeft w:val="0"/>
          <w:marRight w:val="0"/>
          <w:marTop w:val="0"/>
          <w:marBottom w:val="0"/>
          <w:divBdr>
            <w:top w:val="none" w:sz="0" w:space="0" w:color="auto"/>
            <w:left w:val="none" w:sz="0" w:space="0" w:color="auto"/>
            <w:bottom w:val="none" w:sz="0" w:space="0" w:color="auto"/>
            <w:right w:val="none" w:sz="0" w:space="0" w:color="auto"/>
          </w:divBdr>
        </w:div>
        <w:div w:id="1983385687">
          <w:marLeft w:val="0"/>
          <w:marRight w:val="0"/>
          <w:marTop w:val="225"/>
          <w:marBottom w:val="0"/>
          <w:divBdr>
            <w:top w:val="none" w:sz="0" w:space="0" w:color="auto"/>
            <w:left w:val="none" w:sz="0" w:space="0" w:color="auto"/>
            <w:bottom w:val="none" w:sz="0" w:space="0" w:color="auto"/>
            <w:right w:val="none" w:sz="0" w:space="0" w:color="auto"/>
          </w:divBdr>
        </w:div>
      </w:divsChild>
    </w:div>
    <w:div w:id="1519152813">
      <w:bodyDiv w:val="1"/>
      <w:marLeft w:val="0"/>
      <w:marRight w:val="0"/>
      <w:marTop w:val="0"/>
      <w:marBottom w:val="0"/>
      <w:divBdr>
        <w:top w:val="none" w:sz="0" w:space="0" w:color="auto"/>
        <w:left w:val="none" w:sz="0" w:space="0" w:color="auto"/>
        <w:bottom w:val="none" w:sz="0" w:space="0" w:color="auto"/>
        <w:right w:val="none" w:sz="0" w:space="0" w:color="auto"/>
      </w:divBdr>
      <w:divsChild>
        <w:div w:id="1190951413">
          <w:marLeft w:val="0"/>
          <w:marRight w:val="0"/>
          <w:marTop w:val="0"/>
          <w:marBottom w:val="0"/>
          <w:divBdr>
            <w:top w:val="none" w:sz="0" w:space="0" w:color="auto"/>
            <w:left w:val="none" w:sz="0" w:space="0" w:color="auto"/>
            <w:bottom w:val="none" w:sz="0" w:space="0" w:color="auto"/>
            <w:right w:val="none" w:sz="0" w:space="0" w:color="auto"/>
          </w:divBdr>
        </w:div>
        <w:div w:id="1356274799">
          <w:marLeft w:val="0"/>
          <w:marRight w:val="0"/>
          <w:marTop w:val="0"/>
          <w:marBottom w:val="0"/>
          <w:divBdr>
            <w:top w:val="none" w:sz="0" w:space="0" w:color="auto"/>
            <w:left w:val="none" w:sz="0" w:space="0" w:color="auto"/>
            <w:bottom w:val="none" w:sz="0" w:space="0" w:color="auto"/>
            <w:right w:val="none" w:sz="0" w:space="0" w:color="auto"/>
          </w:divBdr>
        </w:div>
        <w:div w:id="1601645690">
          <w:marLeft w:val="0"/>
          <w:marRight w:val="0"/>
          <w:marTop w:val="0"/>
          <w:marBottom w:val="0"/>
          <w:divBdr>
            <w:top w:val="none" w:sz="0" w:space="0" w:color="auto"/>
            <w:left w:val="none" w:sz="0" w:space="0" w:color="auto"/>
            <w:bottom w:val="none" w:sz="0" w:space="0" w:color="auto"/>
            <w:right w:val="none" w:sz="0" w:space="0" w:color="auto"/>
          </w:divBdr>
        </w:div>
        <w:div w:id="1711875891">
          <w:marLeft w:val="0"/>
          <w:marRight w:val="0"/>
          <w:marTop w:val="0"/>
          <w:marBottom w:val="0"/>
          <w:divBdr>
            <w:top w:val="none" w:sz="0" w:space="0" w:color="auto"/>
            <w:left w:val="none" w:sz="0" w:space="0" w:color="auto"/>
            <w:bottom w:val="none" w:sz="0" w:space="0" w:color="auto"/>
            <w:right w:val="none" w:sz="0" w:space="0" w:color="auto"/>
          </w:divBdr>
        </w:div>
      </w:divsChild>
    </w:div>
    <w:div w:id="1520196456">
      <w:bodyDiv w:val="1"/>
      <w:marLeft w:val="0"/>
      <w:marRight w:val="0"/>
      <w:marTop w:val="0"/>
      <w:marBottom w:val="0"/>
      <w:divBdr>
        <w:top w:val="none" w:sz="0" w:space="0" w:color="auto"/>
        <w:left w:val="none" w:sz="0" w:space="0" w:color="auto"/>
        <w:bottom w:val="none" w:sz="0" w:space="0" w:color="auto"/>
        <w:right w:val="none" w:sz="0" w:space="0" w:color="auto"/>
      </w:divBdr>
      <w:divsChild>
        <w:div w:id="173962922">
          <w:marLeft w:val="0"/>
          <w:marRight w:val="0"/>
          <w:marTop w:val="0"/>
          <w:marBottom w:val="0"/>
          <w:divBdr>
            <w:top w:val="none" w:sz="0" w:space="0" w:color="auto"/>
            <w:left w:val="none" w:sz="0" w:space="0" w:color="auto"/>
            <w:bottom w:val="none" w:sz="0" w:space="0" w:color="auto"/>
            <w:right w:val="none" w:sz="0" w:space="0" w:color="auto"/>
          </w:divBdr>
        </w:div>
        <w:div w:id="192349473">
          <w:marLeft w:val="0"/>
          <w:marRight w:val="0"/>
          <w:marTop w:val="0"/>
          <w:marBottom w:val="0"/>
          <w:divBdr>
            <w:top w:val="none" w:sz="0" w:space="0" w:color="auto"/>
            <w:left w:val="none" w:sz="0" w:space="0" w:color="auto"/>
            <w:bottom w:val="none" w:sz="0" w:space="0" w:color="auto"/>
            <w:right w:val="none" w:sz="0" w:space="0" w:color="auto"/>
          </w:divBdr>
        </w:div>
        <w:div w:id="301618385">
          <w:marLeft w:val="0"/>
          <w:marRight w:val="0"/>
          <w:marTop w:val="0"/>
          <w:marBottom w:val="0"/>
          <w:divBdr>
            <w:top w:val="none" w:sz="0" w:space="0" w:color="auto"/>
            <w:left w:val="none" w:sz="0" w:space="0" w:color="auto"/>
            <w:bottom w:val="none" w:sz="0" w:space="0" w:color="auto"/>
            <w:right w:val="none" w:sz="0" w:space="0" w:color="auto"/>
          </w:divBdr>
        </w:div>
        <w:div w:id="369957847">
          <w:marLeft w:val="0"/>
          <w:marRight w:val="0"/>
          <w:marTop w:val="0"/>
          <w:marBottom w:val="0"/>
          <w:divBdr>
            <w:top w:val="none" w:sz="0" w:space="0" w:color="auto"/>
            <w:left w:val="none" w:sz="0" w:space="0" w:color="auto"/>
            <w:bottom w:val="none" w:sz="0" w:space="0" w:color="auto"/>
            <w:right w:val="none" w:sz="0" w:space="0" w:color="auto"/>
          </w:divBdr>
        </w:div>
        <w:div w:id="532350725">
          <w:marLeft w:val="0"/>
          <w:marRight w:val="0"/>
          <w:marTop w:val="0"/>
          <w:marBottom w:val="0"/>
          <w:divBdr>
            <w:top w:val="none" w:sz="0" w:space="0" w:color="auto"/>
            <w:left w:val="none" w:sz="0" w:space="0" w:color="auto"/>
            <w:bottom w:val="none" w:sz="0" w:space="0" w:color="auto"/>
            <w:right w:val="none" w:sz="0" w:space="0" w:color="auto"/>
          </w:divBdr>
        </w:div>
        <w:div w:id="560099802">
          <w:marLeft w:val="0"/>
          <w:marRight w:val="0"/>
          <w:marTop w:val="0"/>
          <w:marBottom w:val="0"/>
          <w:divBdr>
            <w:top w:val="none" w:sz="0" w:space="0" w:color="auto"/>
            <w:left w:val="none" w:sz="0" w:space="0" w:color="auto"/>
            <w:bottom w:val="none" w:sz="0" w:space="0" w:color="auto"/>
            <w:right w:val="none" w:sz="0" w:space="0" w:color="auto"/>
          </w:divBdr>
        </w:div>
        <w:div w:id="585387305">
          <w:marLeft w:val="0"/>
          <w:marRight w:val="0"/>
          <w:marTop w:val="0"/>
          <w:marBottom w:val="0"/>
          <w:divBdr>
            <w:top w:val="none" w:sz="0" w:space="0" w:color="auto"/>
            <w:left w:val="none" w:sz="0" w:space="0" w:color="auto"/>
            <w:bottom w:val="none" w:sz="0" w:space="0" w:color="auto"/>
            <w:right w:val="none" w:sz="0" w:space="0" w:color="auto"/>
          </w:divBdr>
        </w:div>
        <w:div w:id="597567719">
          <w:marLeft w:val="0"/>
          <w:marRight w:val="0"/>
          <w:marTop w:val="0"/>
          <w:marBottom w:val="0"/>
          <w:divBdr>
            <w:top w:val="none" w:sz="0" w:space="0" w:color="auto"/>
            <w:left w:val="none" w:sz="0" w:space="0" w:color="auto"/>
            <w:bottom w:val="none" w:sz="0" w:space="0" w:color="auto"/>
            <w:right w:val="none" w:sz="0" w:space="0" w:color="auto"/>
          </w:divBdr>
        </w:div>
        <w:div w:id="609778104">
          <w:marLeft w:val="0"/>
          <w:marRight w:val="0"/>
          <w:marTop w:val="0"/>
          <w:marBottom w:val="0"/>
          <w:divBdr>
            <w:top w:val="none" w:sz="0" w:space="0" w:color="auto"/>
            <w:left w:val="none" w:sz="0" w:space="0" w:color="auto"/>
            <w:bottom w:val="none" w:sz="0" w:space="0" w:color="auto"/>
            <w:right w:val="none" w:sz="0" w:space="0" w:color="auto"/>
          </w:divBdr>
        </w:div>
        <w:div w:id="624891900">
          <w:marLeft w:val="0"/>
          <w:marRight w:val="0"/>
          <w:marTop w:val="0"/>
          <w:marBottom w:val="0"/>
          <w:divBdr>
            <w:top w:val="none" w:sz="0" w:space="0" w:color="auto"/>
            <w:left w:val="none" w:sz="0" w:space="0" w:color="auto"/>
            <w:bottom w:val="none" w:sz="0" w:space="0" w:color="auto"/>
            <w:right w:val="none" w:sz="0" w:space="0" w:color="auto"/>
          </w:divBdr>
        </w:div>
        <w:div w:id="750468731">
          <w:marLeft w:val="0"/>
          <w:marRight w:val="0"/>
          <w:marTop w:val="0"/>
          <w:marBottom w:val="0"/>
          <w:divBdr>
            <w:top w:val="none" w:sz="0" w:space="0" w:color="auto"/>
            <w:left w:val="none" w:sz="0" w:space="0" w:color="auto"/>
            <w:bottom w:val="none" w:sz="0" w:space="0" w:color="auto"/>
            <w:right w:val="none" w:sz="0" w:space="0" w:color="auto"/>
          </w:divBdr>
        </w:div>
        <w:div w:id="870998114">
          <w:marLeft w:val="0"/>
          <w:marRight w:val="0"/>
          <w:marTop w:val="0"/>
          <w:marBottom w:val="0"/>
          <w:divBdr>
            <w:top w:val="none" w:sz="0" w:space="0" w:color="auto"/>
            <w:left w:val="none" w:sz="0" w:space="0" w:color="auto"/>
            <w:bottom w:val="none" w:sz="0" w:space="0" w:color="auto"/>
            <w:right w:val="none" w:sz="0" w:space="0" w:color="auto"/>
          </w:divBdr>
        </w:div>
        <w:div w:id="896403435">
          <w:marLeft w:val="0"/>
          <w:marRight w:val="0"/>
          <w:marTop w:val="0"/>
          <w:marBottom w:val="0"/>
          <w:divBdr>
            <w:top w:val="none" w:sz="0" w:space="0" w:color="auto"/>
            <w:left w:val="none" w:sz="0" w:space="0" w:color="auto"/>
            <w:bottom w:val="none" w:sz="0" w:space="0" w:color="auto"/>
            <w:right w:val="none" w:sz="0" w:space="0" w:color="auto"/>
          </w:divBdr>
        </w:div>
        <w:div w:id="907767276">
          <w:marLeft w:val="0"/>
          <w:marRight w:val="0"/>
          <w:marTop w:val="0"/>
          <w:marBottom w:val="0"/>
          <w:divBdr>
            <w:top w:val="none" w:sz="0" w:space="0" w:color="auto"/>
            <w:left w:val="none" w:sz="0" w:space="0" w:color="auto"/>
            <w:bottom w:val="none" w:sz="0" w:space="0" w:color="auto"/>
            <w:right w:val="none" w:sz="0" w:space="0" w:color="auto"/>
          </w:divBdr>
        </w:div>
        <w:div w:id="939407884">
          <w:marLeft w:val="0"/>
          <w:marRight w:val="0"/>
          <w:marTop w:val="0"/>
          <w:marBottom w:val="0"/>
          <w:divBdr>
            <w:top w:val="none" w:sz="0" w:space="0" w:color="auto"/>
            <w:left w:val="none" w:sz="0" w:space="0" w:color="auto"/>
            <w:bottom w:val="none" w:sz="0" w:space="0" w:color="auto"/>
            <w:right w:val="none" w:sz="0" w:space="0" w:color="auto"/>
          </w:divBdr>
        </w:div>
        <w:div w:id="971905393">
          <w:marLeft w:val="0"/>
          <w:marRight w:val="0"/>
          <w:marTop w:val="0"/>
          <w:marBottom w:val="0"/>
          <w:divBdr>
            <w:top w:val="none" w:sz="0" w:space="0" w:color="auto"/>
            <w:left w:val="none" w:sz="0" w:space="0" w:color="auto"/>
            <w:bottom w:val="none" w:sz="0" w:space="0" w:color="auto"/>
            <w:right w:val="none" w:sz="0" w:space="0" w:color="auto"/>
          </w:divBdr>
        </w:div>
        <w:div w:id="998926452">
          <w:marLeft w:val="0"/>
          <w:marRight w:val="0"/>
          <w:marTop w:val="0"/>
          <w:marBottom w:val="0"/>
          <w:divBdr>
            <w:top w:val="none" w:sz="0" w:space="0" w:color="auto"/>
            <w:left w:val="none" w:sz="0" w:space="0" w:color="auto"/>
            <w:bottom w:val="none" w:sz="0" w:space="0" w:color="auto"/>
            <w:right w:val="none" w:sz="0" w:space="0" w:color="auto"/>
          </w:divBdr>
        </w:div>
        <w:div w:id="1007438940">
          <w:marLeft w:val="0"/>
          <w:marRight w:val="0"/>
          <w:marTop w:val="0"/>
          <w:marBottom w:val="0"/>
          <w:divBdr>
            <w:top w:val="none" w:sz="0" w:space="0" w:color="auto"/>
            <w:left w:val="none" w:sz="0" w:space="0" w:color="auto"/>
            <w:bottom w:val="none" w:sz="0" w:space="0" w:color="auto"/>
            <w:right w:val="none" w:sz="0" w:space="0" w:color="auto"/>
          </w:divBdr>
        </w:div>
        <w:div w:id="1010642111">
          <w:marLeft w:val="0"/>
          <w:marRight w:val="0"/>
          <w:marTop w:val="0"/>
          <w:marBottom w:val="0"/>
          <w:divBdr>
            <w:top w:val="none" w:sz="0" w:space="0" w:color="auto"/>
            <w:left w:val="none" w:sz="0" w:space="0" w:color="auto"/>
            <w:bottom w:val="none" w:sz="0" w:space="0" w:color="auto"/>
            <w:right w:val="none" w:sz="0" w:space="0" w:color="auto"/>
          </w:divBdr>
        </w:div>
        <w:div w:id="1077167783">
          <w:marLeft w:val="0"/>
          <w:marRight w:val="0"/>
          <w:marTop w:val="0"/>
          <w:marBottom w:val="0"/>
          <w:divBdr>
            <w:top w:val="none" w:sz="0" w:space="0" w:color="auto"/>
            <w:left w:val="none" w:sz="0" w:space="0" w:color="auto"/>
            <w:bottom w:val="none" w:sz="0" w:space="0" w:color="auto"/>
            <w:right w:val="none" w:sz="0" w:space="0" w:color="auto"/>
          </w:divBdr>
          <w:divsChild>
            <w:div w:id="17971089">
              <w:marLeft w:val="0"/>
              <w:marRight w:val="0"/>
              <w:marTop w:val="0"/>
              <w:marBottom w:val="0"/>
              <w:divBdr>
                <w:top w:val="none" w:sz="0" w:space="0" w:color="auto"/>
                <w:left w:val="none" w:sz="0" w:space="0" w:color="auto"/>
                <w:bottom w:val="none" w:sz="0" w:space="0" w:color="auto"/>
                <w:right w:val="none" w:sz="0" w:space="0" w:color="auto"/>
              </w:divBdr>
            </w:div>
            <w:div w:id="284432605">
              <w:marLeft w:val="0"/>
              <w:marRight w:val="0"/>
              <w:marTop w:val="0"/>
              <w:marBottom w:val="0"/>
              <w:divBdr>
                <w:top w:val="none" w:sz="0" w:space="0" w:color="auto"/>
                <w:left w:val="none" w:sz="0" w:space="0" w:color="auto"/>
                <w:bottom w:val="none" w:sz="0" w:space="0" w:color="auto"/>
                <w:right w:val="none" w:sz="0" w:space="0" w:color="auto"/>
              </w:divBdr>
            </w:div>
            <w:div w:id="577443519">
              <w:marLeft w:val="0"/>
              <w:marRight w:val="0"/>
              <w:marTop w:val="0"/>
              <w:marBottom w:val="0"/>
              <w:divBdr>
                <w:top w:val="none" w:sz="0" w:space="0" w:color="auto"/>
                <w:left w:val="none" w:sz="0" w:space="0" w:color="auto"/>
                <w:bottom w:val="none" w:sz="0" w:space="0" w:color="auto"/>
                <w:right w:val="none" w:sz="0" w:space="0" w:color="auto"/>
              </w:divBdr>
            </w:div>
            <w:div w:id="705761254">
              <w:marLeft w:val="0"/>
              <w:marRight w:val="0"/>
              <w:marTop w:val="0"/>
              <w:marBottom w:val="0"/>
              <w:divBdr>
                <w:top w:val="none" w:sz="0" w:space="0" w:color="auto"/>
                <w:left w:val="none" w:sz="0" w:space="0" w:color="auto"/>
                <w:bottom w:val="none" w:sz="0" w:space="0" w:color="auto"/>
                <w:right w:val="none" w:sz="0" w:space="0" w:color="auto"/>
              </w:divBdr>
            </w:div>
            <w:div w:id="977993860">
              <w:marLeft w:val="0"/>
              <w:marRight w:val="0"/>
              <w:marTop w:val="0"/>
              <w:marBottom w:val="0"/>
              <w:divBdr>
                <w:top w:val="none" w:sz="0" w:space="0" w:color="auto"/>
                <w:left w:val="none" w:sz="0" w:space="0" w:color="auto"/>
                <w:bottom w:val="none" w:sz="0" w:space="0" w:color="auto"/>
                <w:right w:val="none" w:sz="0" w:space="0" w:color="auto"/>
              </w:divBdr>
            </w:div>
            <w:div w:id="1107850110">
              <w:marLeft w:val="0"/>
              <w:marRight w:val="0"/>
              <w:marTop w:val="0"/>
              <w:marBottom w:val="0"/>
              <w:divBdr>
                <w:top w:val="none" w:sz="0" w:space="0" w:color="auto"/>
                <w:left w:val="none" w:sz="0" w:space="0" w:color="auto"/>
                <w:bottom w:val="none" w:sz="0" w:space="0" w:color="auto"/>
                <w:right w:val="none" w:sz="0" w:space="0" w:color="auto"/>
              </w:divBdr>
            </w:div>
            <w:div w:id="1296175227">
              <w:marLeft w:val="0"/>
              <w:marRight w:val="0"/>
              <w:marTop w:val="0"/>
              <w:marBottom w:val="0"/>
              <w:divBdr>
                <w:top w:val="none" w:sz="0" w:space="0" w:color="auto"/>
                <w:left w:val="none" w:sz="0" w:space="0" w:color="auto"/>
                <w:bottom w:val="none" w:sz="0" w:space="0" w:color="auto"/>
                <w:right w:val="none" w:sz="0" w:space="0" w:color="auto"/>
              </w:divBdr>
            </w:div>
            <w:div w:id="1419255150">
              <w:marLeft w:val="0"/>
              <w:marRight w:val="0"/>
              <w:marTop w:val="0"/>
              <w:marBottom w:val="0"/>
              <w:divBdr>
                <w:top w:val="none" w:sz="0" w:space="0" w:color="auto"/>
                <w:left w:val="none" w:sz="0" w:space="0" w:color="auto"/>
                <w:bottom w:val="none" w:sz="0" w:space="0" w:color="auto"/>
                <w:right w:val="none" w:sz="0" w:space="0" w:color="auto"/>
              </w:divBdr>
            </w:div>
            <w:div w:id="1499882781">
              <w:marLeft w:val="0"/>
              <w:marRight w:val="0"/>
              <w:marTop w:val="0"/>
              <w:marBottom w:val="0"/>
              <w:divBdr>
                <w:top w:val="none" w:sz="0" w:space="0" w:color="auto"/>
                <w:left w:val="none" w:sz="0" w:space="0" w:color="auto"/>
                <w:bottom w:val="none" w:sz="0" w:space="0" w:color="auto"/>
                <w:right w:val="none" w:sz="0" w:space="0" w:color="auto"/>
              </w:divBdr>
            </w:div>
            <w:div w:id="1828933722">
              <w:marLeft w:val="0"/>
              <w:marRight w:val="0"/>
              <w:marTop w:val="0"/>
              <w:marBottom w:val="0"/>
              <w:divBdr>
                <w:top w:val="none" w:sz="0" w:space="0" w:color="auto"/>
                <w:left w:val="none" w:sz="0" w:space="0" w:color="auto"/>
                <w:bottom w:val="none" w:sz="0" w:space="0" w:color="auto"/>
                <w:right w:val="none" w:sz="0" w:space="0" w:color="auto"/>
              </w:divBdr>
            </w:div>
          </w:divsChild>
        </w:div>
        <w:div w:id="1140417512">
          <w:marLeft w:val="0"/>
          <w:marRight w:val="0"/>
          <w:marTop w:val="0"/>
          <w:marBottom w:val="0"/>
          <w:divBdr>
            <w:top w:val="none" w:sz="0" w:space="0" w:color="auto"/>
            <w:left w:val="none" w:sz="0" w:space="0" w:color="auto"/>
            <w:bottom w:val="none" w:sz="0" w:space="0" w:color="auto"/>
            <w:right w:val="none" w:sz="0" w:space="0" w:color="auto"/>
          </w:divBdr>
        </w:div>
        <w:div w:id="1260724150">
          <w:marLeft w:val="0"/>
          <w:marRight w:val="0"/>
          <w:marTop w:val="0"/>
          <w:marBottom w:val="0"/>
          <w:divBdr>
            <w:top w:val="none" w:sz="0" w:space="0" w:color="auto"/>
            <w:left w:val="none" w:sz="0" w:space="0" w:color="auto"/>
            <w:bottom w:val="none" w:sz="0" w:space="0" w:color="auto"/>
            <w:right w:val="none" w:sz="0" w:space="0" w:color="auto"/>
          </w:divBdr>
        </w:div>
        <w:div w:id="1380400513">
          <w:marLeft w:val="0"/>
          <w:marRight w:val="0"/>
          <w:marTop w:val="0"/>
          <w:marBottom w:val="0"/>
          <w:divBdr>
            <w:top w:val="none" w:sz="0" w:space="0" w:color="auto"/>
            <w:left w:val="none" w:sz="0" w:space="0" w:color="auto"/>
            <w:bottom w:val="none" w:sz="0" w:space="0" w:color="auto"/>
            <w:right w:val="none" w:sz="0" w:space="0" w:color="auto"/>
          </w:divBdr>
        </w:div>
        <w:div w:id="1404912071">
          <w:marLeft w:val="0"/>
          <w:marRight w:val="0"/>
          <w:marTop w:val="0"/>
          <w:marBottom w:val="0"/>
          <w:divBdr>
            <w:top w:val="none" w:sz="0" w:space="0" w:color="auto"/>
            <w:left w:val="none" w:sz="0" w:space="0" w:color="auto"/>
            <w:bottom w:val="none" w:sz="0" w:space="0" w:color="auto"/>
            <w:right w:val="none" w:sz="0" w:space="0" w:color="auto"/>
          </w:divBdr>
        </w:div>
        <w:div w:id="1431124540">
          <w:marLeft w:val="0"/>
          <w:marRight w:val="0"/>
          <w:marTop w:val="0"/>
          <w:marBottom w:val="0"/>
          <w:divBdr>
            <w:top w:val="none" w:sz="0" w:space="0" w:color="auto"/>
            <w:left w:val="none" w:sz="0" w:space="0" w:color="auto"/>
            <w:bottom w:val="none" w:sz="0" w:space="0" w:color="auto"/>
            <w:right w:val="none" w:sz="0" w:space="0" w:color="auto"/>
          </w:divBdr>
        </w:div>
        <w:div w:id="1441493406">
          <w:marLeft w:val="0"/>
          <w:marRight w:val="0"/>
          <w:marTop w:val="0"/>
          <w:marBottom w:val="0"/>
          <w:divBdr>
            <w:top w:val="none" w:sz="0" w:space="0" w:color="auto"/>
            <w:left w:val="none" w:sz="0" w:space="0" w:color="auto"/>
            <w:bottom w:val="none" w:sz="0" w:space="0" w:color="auto"/>
            <w:right w:val="none" w:sz="0" w:space="0" w:color="auto"/>
          </w:divBdr>
        </w:div>
        <w:div w:id="1485968728">
          <w:marLeft w:val="0"/>
          <w:marRight w:val="0"/>
          <w:marTop w:val="0"/>
          <w:marBottom w:val="0"/>
          <w:divBdr>
            <w:top w:val="none" w:sz="0" w:space="0" w:color="auto"/>
            <w:left w:val="none" w:sz="0" w:space="0" w:color="auto"/>
            <w:bottom w:val="none" w:sz="0" w:space="0" w:color="auto"/>
            <w:right w:val="none" w:sz="0" w:space="0" w:color="auto"/>
          </w:divBdr>
        </w:div>
        <w:div w:id="1498157420">
          <w:marLeft w:val="0"/>
          <w:marRight w:val="0"/>
          <w:marTop w:val="0"/>
          <w:marBottom w:val="0"/>
          <w:divBdr>
            <w:top w:val="none" w:sz="0" w:space="0" w:color="auto"/>
            <w:left w:val="none" w:sz="0" w:space="0" w:color="auto"/>
            <w:bottom w:val="none" w:sz="0" w:space="0" w:color="auto"/>
            <w:right w:val="none" w:sz="0" w:space="0" w:color="auto"/>
          </w:divBdr>
          <w:divsChild>
            <w:div w:id="494152265">
              <w:marLeft w:val="0"/>
              <w:marRight w:val="0"/>
              <w:marTop w:val="0"/>
              <w:marBottom w:val="0"/>
              <w:divBdr>
                <w:top w:val="none" w:sz="0" w:space="0" w:color="auto"/>
                <w:left w:val="none" w:sz="0" w:space="0" w:color="auto"/>
                <w:bottom w:val="none" w:sz="0" w:space="0" w:color="auto"/>
                <w:right w:val="none" w:sz="0" w:space="0" w:color="auto"/>
              </w:divBdr>
            </w:div>
            <w:div w:id="634913293">
              <w:marLeft w:val="0"/>
              <w:marRight w:val="0"/>
              <w:marTop w:val="0"/>
              <w:marBottom w:val="0"/>
              <w:divBdr>
                <w:top w:val="none" w:sz="0" w:space="0" w:color="auto"/>
                <w:left w:val="none" w:sz="0" w:space="0" w:color="auto"/>
                <w:bottom w:val="none" w:sz="0" w:space="0" w:color="auto"/>
                <w:right w:val="none" w:sz="0" w:space="0" w:color="auto"/>
              </w:divBdr>
            </w:div>
            <w:div w:id="876771802">
              <w:marLeft w:val="0"/>
              <w:marRight w:val="0"/>
              <w:marTop w:val="0"/>
              <w:marBottom w:val="0"/>
              <w:divBdr>
                <w:top w:val="none" w:sz="0" w:space="0" w:color="auto"/>
                <w:left w:val="none" w:sz="0" w:space="0" w:color="auto"/>
                <w:bottom w:val="none" w:sz="0" w:space="0" w:color="auto"/>
                <w:right w:val="none" w:sz="0" w:space="0" w:color="auto"/>
              </w:divBdr>
            </w:div>
            <w:div w:id="1142846213">
              <w:marLeft w:val="0"/>
              <w:marRight w:val="0"/>
              <w:marTop w:val="0"/>
              <w:marBottom w:val="0"/>
              <w:divBdr>
                <w:top w:val="none" w:sz="0" w:space="0" w:color="auto"/>
                <w:left w:val="none" w:sz="0" w:space="0" w:color="auto"/>
                <w:bottom w:val="none" w:sz="0" w:space="0" w:color="auto"/>
                <w:right w:val="none" w:sz="0" w:space="0" w:color="auto"/>
              </w:divBdr>
            </w:div>
          </w:divsChild>
        </w:div>
        <w:div w:id="1509827112">
          <w:marLeft w:val="0"/>
          <w:marRight w:val="0"/>
          <w:marTop w:val="0"/>
          <w:marBottom w:val="0"/>
          <w:divBdr>
            <w:top w:val="none" w:sz="0" w:space="0" w:color="auto"/>
            <w:left w:val="none" w:sz="0" w:space="0" w:color="auto"/>
            <w:bottom w:val="none" w:sz="0" w:space="0" w:color="auto"/>
            <w:right w:val="none" w:sz="0" w:space="0" w:color="auto"/>
          </w:divBdr>
        </w:div>
        <w:div w:id="1567446775">
          <w:marLeft w:val="0"/>
          <w:marRight w:val="0"/>
          <w:marTop w:val="0"/>
          <w:marBottom w:val="0"/>
          <w:divBdr>
            <w:top w:val="none" w:sz="0" w:space="0" w:color="auto"/>
            <w:left w:val="none" w:sz="0" w:space="0" w:color="auto"/>
            <w:bottom w:val="none" w:sz="0" w:space="0" w:color="auto"/>
            <w:right w:val="none" w:sz="0" w:space="0" w:color="auto"/>
          </w:divBdr>
        </w:div>
        <w:div w:id="1848710904">
          <w:marLeft w:val="0"/>
          <w:marRight w:val="0"/>
          <w:marTop w:val="0"/>
          <w:marBottom w:val="0"/>
          <w:divBdr>
            <w:top w:val="none" w:sz="0" w:space="0" w:color="auto"/>
            <w:left w:val="none" w:sz="0" w:space="0" w:color="auto"/>
            <w:bottom w:val="none" w:sz="0" w:space="0" w:color="auto"/>
            <w:right w:val="none" w:sz="0" w:space="0" w:color="auto"/>
          </w:divBdr>
        </w:div>
        <w:div w:id="1950576068">
          <w:marLeft w:val="0"/>
          <w:marRight w:val="0"/>
          <w:marTop w:val="0"/>
          <w:marBottom w:val="0"/>
          <w:divBdr>
            <w:top w:val="none" w:sz="0" w:space="0" w:color="auto"/>
            <w:left w:val="none" w:sz="0" w:space="0" w:color="auto"/>
            <w:bottom w:val="none" w:sz="0" w:space="0" w:color="auto"/>
            <w:right w:val="none" w:sz="0" w:space="0" w:color="auto"/>
          </w:divBdr>
        </w:div>
        <w:div w:id="1979384377">
          <w:marLeft w:val="0"/>
          <w:marRight w:val="0"/>
          <w:marTop w:val="0"/>
          <w:marBottom w:val="0"/>
          <w:divBdr>
            <w:top w:val="none" w:sz="0" w:space="0" w:color="auto"/>
            <w:left w:val="none" w:sz="0" w:space="0" w:color="auto"/>
            <w:bottom w:val="none" w:sz="0" w:space="0" w:color="auto"/>
            <w:right w:val="none" w:sz="0" w:space="0" w:color="auto"/>
          </w:divBdr>
        </w:div>
        <w:div w:id="2068720647">
          <w:marLeft w:val="0"/>
          <w:marRight w:val="0"/>
          <w:marTop w:val="0"/>
          <w:marBottom w:val="0"/>
          <w:divBdr>
            <w:top w:val="none" w:sz="0" w:space="0" w:color="auto"/>
            <w:left w:val="none" w:sz="0" w:space="0" w:color="auto"/>
            <w:bottom w:val="none" w:sz="0" w:space="0" w:color="auto"/>
            <w:right w:val="none" w:sz="0" w:space="0" w:color="auto"/>
          </w:divBdr>
        </w:div>
        <w:div w:id="2088922165">
          <w:marLeft w:val="0"/>
          <w:marRight w:val="0"/>
          <w:marTop w:val="0"/>
          <w:marBottom w:val="0"/>
          <w:divBdr>
            <w:top w:val="none" w:sz="0" w:space="0" w:color="auto"/>
            <w:left w:val="none" w:sz="0" w:space="0" w:color="auto"/>
            <w:bottom w:val="none" w:sz="0" w:space="0" w:color="auto"/>
            <w:right w:val="none" w:sz="0" w:space="0" w:color="auto"/>
          </w:divBdr>
        </w:div>
      </w:divsChild>
    </w:div>
    <w:div w:id="1522472738">
      <w:bodyDiv w:val="1"/>
      <w:marLeft w:val="0"/>
      <w:marRight w:val="0"/>
      <w:marTop w:val="0"/>
      <w:marBottom w:val="0"/>
      <w:divBdr>
        <w:top w:val="none" w:sz="0" w:space="0" w:color="auto"/>
        <w:left w:val="none" w:sz="0" w:space="0" w:color="auto"/>
        <w:bottom w:val="none" w:sz="0" w:space="0" w:color="auto"/>
        <w:right w:val="none" w:sz="0" w:space="0" w:color="auto"/>
      </w:divBdr>
      <w:divsChild>
        <w:div w:id="655568233">
          <w:marLeft w:val="0"/>
          <w:marRight w:val="0"/>
          <w:marTop w:val="0"/>
          <w:marBottom w:val="0"/>
          <w:divBdr>
            <w:top w:val="none" w:sz="0" w:space="0" w:color="auto"/>
            <w:left w:val="none" w:sz="0" w:space="0" w:color="auto"/>
            <w:bottom w:val="none" w:sz="0" w:space="0" w:color="auto"/>
            <w:right w:val="none" w:sz="0" w:space="0" w:color="auto"/>
          </w:divBdr>
        </w:div>
        <w:div w:id="850141766">
          <w:marLeft w:val="0"/>
          <w:marRight w:val="0"/>
          <w:marTop w:val="0"/>
          <w:marBottom w:val="0"/>
          <w:divBdr>
            <w:top w:val="none" w:sz="0" w:space="0" w:color="auto"/>
            <w:left w:val="none" w:sz="0" w:space="0" w:color="auto"/>
            <w:bottom w:val="none" w:sz="0" w:space="0" w:color="auto"/>
            <w:right w:val="none" w:sz="0" w:space="0" w:color="auto"/>
          </w:divBdr>
        </w:div>
        <w:div w:id="850921398">
          <w:marLeft w:val="0"/>
          <w:marRight w:val="0"/>
          <w:marTop w:val="0"/>
          <w:marBottom w:val="0"/>
          <w:divBdr>
            <w:top w:val="none" w:sz="0" w:space="0" w:color="auto"/>
            <w:left w:val="none" w:sz="0" w:space="0" w:color="auto"/>
            <w:bottom w:val="none" w:sz="0" w:space="0" w:color="auto"/>
            <w:right w:val="none" w:sz="0" w:space="0" w:color="auto"/>
          </w:divBdr>
        </w:div>
        <w:div w:id="1878007087">
          <w:marLeft w:val="0"/>
          <w:marRight w:val="0"/>
          <w:marTop w:val="0"/>
          <w:marBottom w:val="0"/>
          <w:divBdr>
            <w:top w:val="none" w:sz="0" w:space="0" w:color="auto"/>
            <w:left w:val="none" w:sz="0" w:space="0" w:color="auto"/>
            <w:bottom w:val="none" w:sz="0" w:space="0" w:color="auto"/>
            <w:right w:val="none" w:sz="0" w:space="0" w:color="auto"/>
          </w:divBdr>
        </w:div>
      </w:divsChild>
    </w:div>
    <w:div w:id="1523207901">
      <w:bodyDiv w:val="1"/>
      <w:marLeft w:val="0"/>
      <w:marRight w:val="0"/>
      <w:marTop w:val="0"/>
      <w:marBottom w:val="0"/>
      <w:divBdr>
        <w:top w:val="none" w:sz="0" w:space="0" w:color="auto"/>
        <w:left w:val="none" w:sz="0" w:space="0" w:color="auto"/>
        <w:bottom w:val="none" w:sz="0" w:space="0" w:color="auto"/>
        <w:right w:val="none" w:sz="0" w:space="0" w:color="auto"/>
      </w:divBdr>
      <w:divsChild>
        <w:div w:id="604194499">
          <w:marLeft w:val="0"/>
          <w:marRight w:val="0"/>
          <w:marTop w:val="0"/>
          <w:marBottom w:val="0"/>
          <w:divBdr>
            <w:top w:val="none" w:sz="0" w:space="0" w:color="auto"/>
            <w:left w:val="none" w:sz="0" w:space="0" w:color="auto"/>
            <w:bottom w:val="none" w:sz="0" w:space="0" w:color="auto"/>
            <w:right w:val="none" w:sz="0" w:space="0" w:color="auto"/>
          </w:divBdr>
          <w:divsChild>
            <w:div w:id="247885579">
              <w:marLeft w:val="0"/>
              <w:marRight w:val="0"/>
              <w:marTop w:val="0"/>
              <w:marBottom w:val="0"/>
              <w:divBdr>
                <w:top w:val="none" w:sz="0" w:space="0" w:color="auto"/>
                <w:left w:val="none" w:sz="0" w:space="0" w:color="auto"/>
                <w:bottom w:val="none" w:sz="0" w:space="0" w:color="auto"/>
                <w:right w:val="none" w:sz="0" w:space="0" w:color="auto"/>
              </w:divBdr>
              <w:divsChild>
                <w:div w:id="9642951">
                  <w:marLeft w:val="0"/>
                  <w:marRight w:val="0"/>
                  <w:marTop w:val="0"/>
                  <w:marBottom w:val="0"/>
                  <w:divBdr>
                    <w:top w:val="none" w:sz="0" w:space="0" w:color="auto"/>
                    <w:left w:val="none" w:sz="0" w:space="0" w:color="auto"/>
                    <w:bottom w:val="none" w:sz="0" w:space="0" w:color="auto"/>
                    <w:right w:val="none" w:sz="0" w:space="0" w:color="auto"/>
                  </w:divBdr>
                </w:div>
              </w:divsChild>
            </w:div>
            <w:div w:id="1159424645">
              <w:marLeft w:val="0"/>
              <w:marRight w:val="0"/>
              <w:marTop w:val="0"/>
              <w:marBottom w:val="0"/>
              <w:divBdr>
                <w:top w:val="none" w:sz="0" w:space="0" w:color="auto"/>
                <w:left w:val="none" w:sz="0" w:space="0" w:color="auto"/>
                <w:bottom w:val="none" w:sz="0" w:space="0" w:color="auto"/>
                <w:right w:val="none" w:sz="0" w:space="0" w:color="auto"/>
              </w:divBdr>
              <w:divsChild>
                <w:div w:id="730691257">
                  <w:marLeft w:val="0"/>
                  <w:marRight w:val="0"/>
                  <w:marTop w:val="0"/>
                  <w:marBottom w:val="0"/>
                  <w:divBdr>
                    <w:top w:val="none" w:sz="0" w:space="0" w:color="auto"/>
                    <w:left w:val="none" w:sz="0" w:space="0" w:color="auto"/>
                    <w:bottom w:val="none" w:sz="0" w:space="0" w:color="auto"/>
                    <w:right w:val="none" w:sz="0" w:space="0" w:color="auto"/>
                  </w:divBdr>
                </w:div>
              </w:divsChild>
            </w:div>
            <w:div w:id="1596131942">
              <w:marLeft w:val="0"/>
              <w:marRight w:val="0"/>
              <w:marTop w:val="0"/>
              <w:marBottom w:val="0"/>
              <w:divBdr>
                <w:top w:val="none" w:sz="0" w:space="0" w:color="auto"/>
                <w:left w:val="none" w:sz="0" w:space="0" w:color="auto"/>
                <w:bottom w:val="none" w:sz="0" w:space="0" w:color="auto"/>
                <w:right w:val="none" w:sz="0" w:space="0" w:color="auto"/>
              </w:divBdr>
              <w:divsChild>
                <w:div w:id="6131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1660">
          <w:marLeft w:val="0"/>
          <w:marRight w:val="0"/>
          <w:marTop w:val="0"/>
          <w:marBottom w:val="0"/>
          <w:divBdr>
            <w:top w:val="none" w:sz="0" w:space="0" w:color="auto"/>
            <w:left w:val="none" w:sz="0" w:space="0" w:color="auto"/>
            <w:bottom w:val="none" w:sz="0" w:space="0" w:color="auto"/>
            <w:right w:val="none" w:sz="0" w:space="0" w:color="auto"/>
          </w:divBdr>
          <w:divsChild>
            <w:div w:id="684600304">
              <w:marLeft w:val="0"/>
              <w:marRight w:val="0"/>
              <w:marTop w:val="0"/>
              <w:marBottom w:val="0"/>
              <w:divBdr>
                <w:top w:val="none" w:sz="0" w:space="0" w:color="auto"/>
                <w:left w:val="none" w:sz="0" w:space="0" w:color="auto"/>
                <w:bottom w:val="none" w:sz="0" w:space="0" w:color="auto"/>
                <w:right w:val="none" w:sz="0" w:space="0" w:color="auto"/>
              </w:divBdr>
              <w:divsChild>
                <w:div w:id="402676970">
                  <w:marLeft w:val="0"/>
                  <w:marRight w:val="0"/>
                  <w:marTop w:val="0"/>
                  <w:marBottom w:val="0"/>
                  <w:divBdr>
                    <w:top w:val="none" w:sz="0" w:space="0" w:color="auto"/>
                    <w:left w:val="none" w:sz="0" w:space="0" w:color="auto"/>
                    <w:bottom w:val="none" w:sz="0" w:space="0" w:color="auto"/>
                    <w:right w:val="none" w:sz="0" w:space="0" w:color="auto"/>
                  </w:divBdr>
                </w:div>
              </w:divsChild>
            </w:div>
            <w:div w:id="1745177466">
              <w:marLeft w:val="0"/>
              <w:marRight w:val="0"/>
              <w:marTop w:val="0"/>
              <w:marBottom w:val="0"/>
              <w:divBdr>
                <w:top w:val="none" w:sz="0" w:space="0" w:color="auto"/>
                <w:left w:val="none" w:sz="0" w:space="0" w:color="auto"/>
                <w:bottom w:val="none" w:sz="0" w:space="0" w:color="auto"/>
                <w:right w:val="none" w:sz="0" w:space="0" w:color="auto"/>
              </w:divBdr>
              <w:divsChild>
                <w:div w:id="17944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1697">
          <w:marLeft w:val="0"/>
          <w:marRight w:val="0"/>
          <w:marTop w:val="0"/>
          <w:marBottom w:val="0"/>
          <w:divBdr>
            <w:top w:val="none" w:sz="0" w:space="0" w:color="auto"/>
            <w:left w:val="none" w:sz="0" w:space="0" w:color="auto"/>
            <w:bottom w:val="none" w:sz="0" w:space="0" w:color="auto"/>
            <w:right w:val="none" w:sz="0" w:space="0" w:color="auto"/>
          </w:divBdr>
          <w:divsChild>
            <w:div w:id="893977041">
              <w:marLeft w:val="0"/>
              <w:marRight w:val="0"/>
              <w:marTop w:val="0"/>
              <w:marBottom w:val="0"/>
              <w:divBdr>
                <w:top w:val="none" w:sz="0" w:space="0" w:color="auto"/>
                <w:left w:val="none" w:sz="0" w:space="0" w:color="auto"/>
                <w:bottom w:val="none" w:sz="0" w:space="0" w:color="auto"/>
                <w:right w:val="none" w:sz="0" w:space="0" w:color="auto"/>
              </w:divBdr>
              <w:divsChild>
                <w:div w:id="1576890180">
                  <w:marLeft w:val="0"/>
                  <w:marRight w:val="0"/>
                  <w:marTop w:val="0"/>
                  <w:marBottom w:val="0"/>
                  <w:divBdr>
                    <w:top w:val="none" w:sz="0" w:space="0" w:color="auto"/>
                    <w:left w:val="none" w:sz="0" w:space="0" w:color="auto"/>
                    <w:bottom w:val="none" w:sz="0" w:space="0" w:color="auto"/>
                    <w:right w:val="none" w:sz="0" w:space="0" w:color="auto"/>
                  </w:divBdr>
                </w:div>
              </w:divsChild>
            </w:div>
            <w:div w:id="1888372989">
              <w:marLeft w:val="0"/>
              <w:marRight w:val="0"/>
              <w:marTop w:val="0"/>
              <w:marBottom w:val="0"/>
              <w:divBdr>
                <w:top w:val="none" w:sz="0" w:space="0" w:color="auto"/>
                <w:left w:val="none" w:sz="0" w:space="0" w:color="auto"/>
                <w:bottom w:val="none" w:sz="0" w:space="0" w:color="auto"/>
                <w:right w:val="none" w:sz="0" w:space="0" w:color="auto"/>
              </w:divBdr>
              <w:divsChild>
                <w:div w:id="1843087978">
                  <w:marLeft w:val="0"/>
                  <w:marRight w:val="0"/>
                  <w:marTop w:val="0"/>
                  <w:marBottom w:val="0"/>
                  <w:divBdr>
                    <w:top w:val="none" w:sz="0" w:space="0" w:color="auto"/>
                    <w:left w:val="none" w:sz="0" w:space="0" w:color="auto"/>
                    <w:bottom w:val="none" w:sz="0" w:space="0" w:color="auto"/>
                    <w:right w:val="none" w:sz="0" w:space="0" w:color="auto"/>
                  </w:divBdr>
                </w:div>
              </w:divsChild>
            </w:div>
            <w:div w:id="2001036534">
              <w:marLeft w:val="0"/>
              <w:marRight w:val="0"/>
              <w:marTop w:val="0"/>
              <w:marBottom w:val="0"/>
              <w:divBdr>
                <w:top w:val="none" w:sz="0" w:space="0" w:color="auto"/>
                <w:left w:val="none" w:sz="0" w:space="0" w:color="auto"/>
                <w:bottom w:val="none" w:sz="0" w:space="0" w:color="auto"/>
                <w:right w:val="none" w:sz="0" w:space="0" w:color="auto"/>
              </w:divBdr>
              <w:divsChild>
                <w:div w:id="826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89616">
          <w:marLeft w:val="0"/>
          <w:marRight w:val="0"/>
          <w:marTop w:val="0"/>
          <w:marBottom w:val="0"/>
          <w:divBdr>
            <w:top w:val="none" w:sz="0" w:space="0" w:color="auto"/>
            <w:left w:val="none" w:sz="0" w:space="0" w:color="auto"/>
            <w:bottom w:val="none" w:sz="0" w:space="0" w:color="auto"/>
            <w:right w:val="none" w:sz="0" w:space="0" w:color="auto"/>
          </w:divBdr>
          <w:divsChild>
            <w:div w:id="756559291">
              <w:marLeft w:val="0"/>
              <w:marRight w:val="0"/>
              <w:marTop w:val="0"/>
              <w:marBottom w:val="0"/>
              <w:divBdr>
                <w:top w:val="none" w:sz="0" w:space="0" w:color="auto"/>
                <w:left w:val="none" w:sz="0" w:space="0" w:color="auto"/>
                <w:bottom w:val="none" w:sz="0" w:space="0" w:color="auto"/>
                <w:right w:val="none" w:sz="0" w:space="0" w:color="auto"/>
              </w:divBdr>
              <w:divsChild>
                <w:div w:id="291717936">
                  <w:marLeft w:val="0"/>
                  <w:marRight w:val="0"/>
                  <w:marTop w:val="0"/>
                  <w:marBottom w:val="0"/>
                  <w:divBdr>
                    <w:top w:val="none" w:sz="0" w:space="0" w:color="auto"/>
                    <w:left w:val="none" w:sz="0" w:space="0" w:color="auto"/>
                    <w:bottom w:val="none" w:sz="0" w:space="0" w:color="auto"/>
                    <w:right w:val="none" w:sz="0" w:space="0" w:color="auto"/>
                  </w:divBdr>
                </w:div>
              </w:divsChild>
            </w:div>
            <w:div w:id="1049569558">
              <w:marLeft w:val="0"/>
              <w:marRight w:val="0"/>
              <w:marTop w:val="0"/>
              <w:marBottom w:val="0"/>
              <w:divBdr>
                <w:top w:val="none" w:sz="0" w:space="0" w:color="auto"/>
                <w:left w:val="none" w:sz="0" w:space="0" w:color="auto"/>
                <w:bottom w:val="none" w:sz="0" w:space="0" w:color="auto"/>
                <w:right w:val="none" w:sz="0" w:space="0" w:color="auto"/>
              </w:divBdr>
              <w:divsChild>
                <w:div w:id="190652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8660">
          <w:marLeft w:val="0"/>
          <w:marRight w:val="0"/>
          <w:marTop w:val="0"/>
          <w:marBottom w:val="0"/>
          <w:divBdr>
            <w:top w:val="none" w:sz="0" w:space="0" w:color="auto"/>
            <w:left w:val="none" w:sz="0" w:space="0" w:color="auto"/>
            <w:bottom w:val="none" w:sz="0" w:space="0" w:color="auto"/>
            <w:right w:val="none" w:sz="0" w:space="0" w:color="auto"/>
          </w:divBdr>
          <w:divsChild>
            <w:div w:id="352615993">
              <w:marLeft w:val="0"/>
              <w:marRight w:val="0"/>
              <w:marTop w:val="0"/>
              <w:marBottom w:val="0"/>
              <w:divBdr>
                <w:top w:val="none" w:sz="0" w:space="0" w:color="auto"/>
                <w:left w:val="none" w:sz="0" w:space="0" w:color="auto"/>
                <w:bottom w:val="none" w:sz="0" w:space="0" w:color="auto"/>
                <w:right w:val="none" w:sz="0" w:space="0" w:color="auto"/>
              </w:divBdr>
              <w:divsChild>
                <w:div w:id="1131900296">
                  <w:marLeft w:val="0"/>
                  <w:marRight w:val="0"/>
                  <w:marTop w:val="0"/>
                  <w:marBottom w:val="0"/>
                  <w:divBdr>
                    <w:top w:val="none" w:sz="0" w:space="0" w:color="auto"/>
                    <w:left w:val="none" w:sz="0" w:space="0" w:color="auto"/>
                    <w:bottom w:val="none" w:sz="0" w:space="0" w:color="auto"/>
                    <w:right w:val="none" w:sz="0" w:space="0" w:color="auto"/>
                  </w:divBdr>
                </w:div>
              </w:divsChild>
            </w:div>
            <w:div w:id="1651014576">
              <w:marLeft w:val="0"/>
              <w:marRight w:val="0"/>
              <w:marTop w:val="0"/>
              <w:marBottom w:val="0"/>
              <w:divBdr>
                <w:top w:val="none" w:sz="0" w:space="0" w:color="auto"/>
                <w:left w:val="none" w:sz="0" w:space="0" w:color="auto"/>
                <w:bottom w:val="none" w:sz="0" w:space="0" w:color="auto"/>
                <w:right w:val="none" w:sz="0" w:space="0" w:color="auto"/>
              </w:divBdr>
              <w:divsChild>
                <w:div w:id="201290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0444">
          <w:marLeft w:val="0"/>
          <w:marRight w:val="0"/>
          <w:marTop w:val="0"/>
          <w:marBottom w:val="0"/>
          <w:divBdr>
            <w:top w:val="none" w:sz="0" w:space="0" w:color="auto"/>
            <w:left w:val="none" w:sz="0" w:space="0" w:color="auto"/>
            <w:bottom w:val="none" w:sz="0" w:space="0" w:color="auto"/>
            <w:right w:val="none" w:sz="0" w:space="0" w:color="auto"/>
          </w:divBdr>
          <w:divsChild>
            <w:div w:id="363870402">
              <w:marLeft w:val="0"/>
              <w:marRight w:val="0"/>
              <w:marTop w:val="0"/>
              <w:marBottom w:val="0"/>
              <w:divBdr>
                <w:top w:val="none" w:sz="0" w:space="0" w:color="auto"/>
                <w:left w:val="none" w:sz="0" w:space="0" w:color="auto"/>
                <w:bottom w:val="none" w:sz="0" w:space="0" w:color="auto"/>
                <w:right w:val="none" w:sz="0" w:space="0" w:color="auto"/>
              </w:divBdr>
              <w:divsChild>
                <w:div w:id="1272779648">
                  <w:marLeft w:val="0"/>
                  <w:marRight w:val="0"/>
                  <w:marTop w:val="0"/>
                  <w:marBottom w:val="0"/>
                  <w:divBdr>
                    <w:top w:val="none" w:sz="0" w:space="0" w:color="auto"/>
                    <w:left w:val="none" w:sz="0" w:space="0" w:color="auto"/>
                    <w:bottom w:val="none" w:sz="0" w:space="0" w:color="auto"/>
                    <w:right w:val="none" w:sz="0" w:space="0" w:color="auto"/>
                  </w:divBdr>
                </w:div>
              </w:divsChild>
            </w:div>
            <w:div w:id="1673293503">
              <w:marLeft w:val="0"/>
              <w:marRight w:val="0"/>
              <w:marTop w:val="0"/>
              <w:marBottom w:val="0"/>
              <w:divBdr>
                <w:top w:val="none" w:sz="0" w:space="0" w:color="auto"/>
                <w:left w:val="none" w:sz="0" w:space="0" w:color="auto"/>
                <w:bottom w:val="none" w:sz="0" w:space="0" w:color="auto"/>
                <w:right w:val="none" w:sz="0" w:space="0" w:color="auto"/>
              </w:divBdr>
              <w:divsChild>
                <w:div w:id="1656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19760">
          <w:marLeft w:val="0"/>
          <w:marRight w:val="0"/>
          <w:marTop w:val="0"/>
          <w:marBottom w:val="0"/>
          <w:divBdr>
            <w:top w:val="none" w:sz="0" w:space="0" w:color="auto"/>
            <w:left w:val="none" w:sz="0" w:space="0" w:color="auto"/>
            <w:bottom w:val="none" w:sz="0" w:space="0" w:color="auto"/>
            <w:right w:val="none" w:sz="0" w:space="0" w:color="auto"/>
          </w:divBdr>
          <w:divsChild>
            <w:div w:id="1441562278">
              <w:marLeft w:val="0"/>
              <w:marRight w:val="0"/>
              <w:marTop w:val="0"/>
              <w:marBottom w:val="0"/>
              <w:divBdr>
                <w:top w:val="none" w:sz="0" w:space="0" w:color="auto"/>
                <w:left w:val="none" w:sz="0" w:space="0" w:color="auto"/>
                <w:bottom w:val="none" w:sz="0" w:space="0" w:color="auto"/>
                <w:right w:val="none" w:sz="0" w:space="0" w:color="auto"/>
              </w:divBdr>
              <w:divsChild>
                <w:div w:id="181563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5578">
          <w:marLeft w:val="0"/>
          <w:marRight w:val="0"/>
          <w:marTop w:val="0"/>
          <w:marBottom w:val="0"/>
          <w:divBdr>
            <w:top w:val="none" w:sz="0" w:space="0" w:color="auto"/>
            <w:left w:val="none" w:sz="0" w:space="0" w:color="auto"/>
            <w:bottom w:val="none" w:sz="0" w:space="0" w:color="auto"/>
            <w:right w:val="none" w:sz="0" w:space="0" w:color="auto"/>
          </w:divBdr>
          <w:divsChild>
            <w:div w:id="747075255">
              <w:marLeft w:val="0"/>
              <w:marRight w:val="0"/>
              <w:marTop w:val="0"/>
              <w:marBottom w:val="0"/>
              <w:divBdr>
                <w:top w:val="none" w:sz="0" w:space="0" w:color="auto"/>
                <w:left w:val="none" w:sz="0" w:space="0" w:color="auto"/>
                <w:bottom w:val="none" w:sz="0" w:space="0" w:color="auto"/>
                <w:right w:val="none" w:sz="0" w:space="0" w:color="auto"/>
              </w:divBdr>
              <w:divsChild>
                <w:div w:id="1358504196">
                  <w:marLeft w:val="0"/>
                  <w:marRight w:val="0"/>
                  <w:marTop w:val="0"/>
                  <w:marBottom w:val="0"/>
                  <w:divBdr>
                    <w:top w:val="none" w:sz="0" w:space="0" w:color="auto"/>
                    <w:left w:val="none" w:sz="0" w:space="0" w:color="auto"/>
                    <w:bottom w:val="none" w:sz="0" w:space="0" w:color="auto"/>
                    <w:right w:val="none" w:sz="0" w:space="0" w:color="auto"/>
                  </w:divBdr>
                </w:div>
              </w:divsChild>
            </w:div>
            <w:div w:id="1880627794">
              <w:marLeft w:val="0"/>
              <w:marRight w:val="0"/>
              <w:marTop w:val="0"/>
              <w:marBottom w:val="0"/>
              <w:divBdr>
                <w:top w:val="none" w:sz="0" w:space="0" w:color="auto"/>
                <w:left w:val="none" w:sz="0" w:space="0" w:color="auto"/>
                <w:bottom w:val="none" w:sz="0" w:space="0" w:color="auto"/>
                <w:right w:val="none" w:sz="0" w:space="0" w:color="auto"/>
              </w:divBdr>
              <w:divsChild>
                <w:div w:id="1806697615">
                  <w:marLeft w:val="0"/>
                  <w:marRight w:val="0"/>
                  <w:marTop w:val="0"/>
                  <w:marBottom w:val="0"/>
                  <w:divBdr>
                    <w:top w:val="none" w:sz="0" w:space="0" w:color="auto"/>
                    <w:left w:val="none" w:sz="0" w:space="0" w:color="auto"/>
                    <w:bottom w:val="none" w:sz="0" w:space="0" w:color="auto"/>
                    <w:right w:val="none" w:sz="0" w:space="0" w:color="auto"/>
                  </w:divBdr>
                </w:div>
              </w:divsChild>
            </w:div>
            <w:div w:id="1938638712">
              <w:marLeft w:val="0"/>
              <w:marRight w:val="0"/>
              <w:marTop w:val="0"/>
              <w:marBottom w:val="0"/>
              <w:divBdr>
                <w:top w:val="none" w:sz="0" w:space="0" w:color="auto"/>
                <w:left w:val="none" w:sz="0" w:space="0" w:color="auto"/>
                <w:bottom w:val="none" w:sz="0" w:space="0" w:color="auto"/>
                <w:right w:val="none" w:sz="0" w:space="0" w:color="auto"/>
              </w:divBdr>
              <w:divsChild>
                <w:div w:id="7522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86651">
          <w:marLeft w:val="0"/>
          <w:marRight w:val="0"/>
          <w:marTop w:val="0"/>
          <w:marBottom w:val="0"/>
          <w:divBdr>
            <w:top w:val="none" w:sz="0" w:space="0" w:color="auto"/>
            <w:left w:val="none" w:sz="0" w:space="0" w:color="auto"/>
            <w:bottom w:val="none" w:sz="0" w:space="0" w:color="auto"/>
            <w:right w:val="none" w:sz="0" w:space="0" w:color="auto"/>
          </w:divBdr>
          <w:divsChild>
            <w:div w:id="884558898">
              <w:marLeft w:val="0"/>
              <w:marRight w:val="0"/>
              <w:marTop w:val="0"/>
              <w:marBottom w:val="0"/>
              <w:divBdr>
                <w:top w:val="none" w:sz="0" w:space="0" w:color="auto"/>
                <w:left w:val="none" w:sz="0" w:space="0" w:color="auto"/>
                <w:bottom w:val="none" w:sz="0" w:space="0" w:color="auto"/>
                <w:right w:val="none" w:sz="0" w:space="0" w:color="auto"/>
              </w:divBdr>
              <w:divsChild>
                <w:div w:id="1743915700">
                  <w:marLeft w:val="0"/>
                  <w:marRight w:val="0"/>
                  <w:marTop w:val="0"/>
                  <w:marBottom w:val="0"/>
                  <w:divBdr>
                    <w:top w:val="none" w:sz="0" w:space="0" w:color="auto"/>
                    <w:left w:val="none" w:sz="0" w:space="0" w:color="auto"/>
                    <w:bottom w:val="none" w:sz="0" w:space="0" w:color="auto"/>
                    <w:right w:val="none" w:sz="0" w:space="0" w:color="auto"/>
                  </w:divBdr>
                </w:div>
              </w:divsChild>
            </w:div>
            <w:div w:id="1222248520">
              <w:marLeft w:val="0"/>
              <w:marRight w:val="0"/>
              <w:marTop w:val="0"/>
              <w:marBottom w:val="0"/>
              <w:divBdr>
                <w:top w:val="none" w:sz="0" w:space="0" w:color="auto"/>
                <w:left w:val="none" w:sz="0" w:space="0" w:color="auto"/>
                <w:bottom w:val="none" w:sz="0" w:space="0" w:color="auto"/>
                <w:right w:val="none" w:sz="0" w:space="0" w:color="auto"/>
              </w:divBdr>
              <w:divsChild>
                <w:div w:id="1233077201">
                  <w:marLeft w:val="0"/>
                  <w:marRight w:val="0"/>
                  <w:marTop w:val="0"/>
                  <w:marBottom w:val="0"/>
                  <w:divBdr>
                    <w:top w:val="none" w:sz="0" w:space="0" w:color="auto"/>
                    <w:left w:val="none" w:sz="0" w:space="0" w:color="auto"/>
                    <w:bottom w:val="none" w:sz="0" w:space="0" w:color="auto"/>
                    <w:right w:val="none" w:sz="0" w:space="0" w:color="auto"/>
                  </w:divBdr>
                </w:div>
              </w:divsChild>
            </w:div>
            <w:div w:id="1805662708">
              <w:marLeft w:val="0"/>
              <w:marRight w:val="0"/>
              <w:marTop w:val="0"/>
              <w:marBottom w:val="0"/>
              <w:divBdr>
                <w:top w:val="none" w:sz="0" w:space="0" w:color="auto"/>
                <w:left w:val="none" w:sz="0" w:space="0" w:color="auto"/>
                <w:bottom w:val="none" w:sz="0" w:space="0" w:color="auto"/>
                <w:right w:val="none" w:sz="0" w:space="0" w:color="auto"/>
              </w:divBdr>
              <w:divsChild>
                <w:div w:id="82832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6851">
      <w:bodyDiv w:val="1"/>
      <w:marLeft w:val="0"/>
      <w:marRight w:val="0"/>
      <w:marTop w:val="0"/>
      <w:marBottom w:val="0"/>
      <w:divBdr>
        <w:top w:val="none" w:sz="0" w:space="0" w:color="auto"/>
        <w:left w:val="none" w:sz="0" w:space="0" w:color="auto"/>
        <w:bottom w:val="none" w:sz="0" w:space="0" w:color="auto"/>
        <w:right w:val="none" w:sz="0" w:space="0" w:color="auto"/>
      </w:divBdr>
    </w:div>
    <w:div w:id="1524585412">
      <w:bodyDiv w:val="1"/>
      <w:marLeft w:val="0"/>
      <w:marRight w:val="0"/>
      <w:marTop w:val="0"/>
      <w:marBottom w:val="0"/>
      <w:divBdr>
        <w:top w:val="none" w:sz="0" w:space="0" w:color="auto"/>
        <w:left w:val="none" w:sz="0" w:space="0" w:color="auto"/>
        <w:bottom w:val="none" w:sz="0" w:space="0" w:color="auto"/>
        <w:right w:val="none" w:sz="0" w:space="0" w:color="auto"/>
      </w:divBdr>
    </w:div>
    <w:div w:id="1525048220">
      <w:bodyDiv w:val="1"/>
      <w:marLeft w:val="0"/>
      <w:marRight w:val="0"/>
      <w:marTop w:val="0"/>
      <w:marBottom w:val="0"/>
      <w:divBdr>
        <w:top w:val="none" w:sz="0" w:space="0" w:color="auto"/>
        <w:left w:val="none" w:sz="0" w:space="0" w:color="auto"/>
        <w:bottom w:val="none" w:sz="0" w:space="0" w:color="auto"/>
        <w:right w:val="none" w:sz="0" w:space="0" w:color="auto"/>
      </w:divBdr>
    </w:div>
    <w:div w:id="1525365587">
      <w:bodyDiv w:val="1"/>
      <w:marLeft w:val="0"/>
      <w:marRight w:val="0"/>
      <w:marTop w:val="0"/>
      <w:marBottom w:val="0"/>
      <w:divBdr>
        <w:top w:val="none" w:sz="0" w:space="0" w:color="auto"/>
        <w:left w:val="none" w:sz="0" w:space="0" w:color="auto"/>
        <w:bottom w:val="none" w:sz="0" w:space="0" w:color="auto"/>
        <w:right w:val="none" w:sz="0" w:space="0" w:color="auto"/>
      </w:divBdr>
      <w:divsChild>
        <w:div w:id="129325075">
          <w:marLeft w:val="0"/>
          <w:marRight w:val="0"/>
          <w:marTop w:val="0"/>
          <w:marBottom w:val="368"/>
          <w:divBdr>
            <w:top w:val="none" w:sz="0" w:space="0" w:color="auto"/>
            <w:left w:val="none" w:sz="0" w:space="0" w:color="auto"/>
            <w:bottom w:val="none" w:sz="0" w:space="0" w:color="auto"/>
            <w:right w:val="none" w:sz="0" w:space="0" w:color="auto"/>
          </w:divBdr>
        </w:div>
        <w:div w:id="1874727112">
          <w:marLeft w:val="0"/>
          <w:marRight w:val="0"/>
          <w:marTop w:val="0"/>
          <w:marBottom w:val="0"/>
          <w:divBdr>
            <w:top w:val="none" w:sz="0" w:space="0" w:color="auto"/>
            <w:left w:val="none" w:sz="0" w:space="0" w:color="auto"/>
            <w:bottom w:val="none" w:sz="0" w:space="0" w:color="auto"/>
            <w:right w:val="none" w:sz="0" w:space="0" w:color="auto"/>
          </w:divBdr>
        </w:div>
      </w:divsChild>
    </w:div>
    <w:div w:id="1526558776">
      <w:bodyDiv w:val="1"/>
      <w:marLeft w:val="0"/>
      <w:marRight w:val="0"/>
      <w:marTop w:val="0"/>
      <w:marBottom w:val="0"/>
      <w:divBdr>
        <w:top w:val="none" w:sz="0" w:space="0" w:color="auto"/>
        <w:left w:val="none" w:sz="0" w:space="0" w:color="auto"/>
        <w:bottom w:val="none" w:sz="0" w:space="0" w:color="auto"/>
        <w:right w:val="none" w:sz="0" w:space="0" w:color="auto"/>
      </w:divBdr>
      <w:divsChild>
        <w:div w:id="591279347">
          <w:marLeft w:val="0"/>
          <w:marRight w:val="0"/>
          <w:marTop w:val="0"/>
          <w:marBottom w:val="0"/>
          <w:divBdr>
            <w:top w:val="none" w:sz="0" w:space="0" w:color="auto"/>
            <w:left w:val="none" w:sz="0" w:space="0" w:color="auto"/>
            <w:bottom w:val="none" w:sz="0" w:space="0" w:color="auto"/>
            <w:right w:val="none" w:sz="0" w:space="0" w:color="auto"/>
          </w:divBdr>
        </w:div>
        <w:div w:id="1739087197">
          <w:marLeft w:val="0"/>
          <w:marRight w:val="0"/>
          <w:marTop w:val="0"/>
          <w:marBottom w:val="0"/>
          <w:divBdr>
            <w:top w:val="none" w:sz="0" w:space="0" w:color="auto"/>
            <w:left w:val="none" w:sz="0" w:space="0" w:color="auto"/>
            <w:bottom w:val="none" w:sz="0" w:space="0" w:color="auto"/>
            <w:right w:val="none" w:sz="0" w:space="0" w:color="auto"/>
          </w:divBdr>
        </w:div>
        <w:div w:id="1962761689">
          <w:marLeft w:val="0"/>
          <w:marRight w:val="0"/>
          <w:marTop w:val="0"/>
          <w:marBottom w:val="0"/>
          <w:divBdr>
            <w:top w:val="none" w:sz="0" w:space="0" w:color="auto"/>
            <w:left w:val="none" w:sz="0" w:space="0" w:color="auto"/>
            <w:bottom w:val="none" w:sz="0" w:space="0" w:color="auto"/>
            <w:right w:val="none" w:sz="0" w:space="0" w:color="auto"/>
          </w:divBdr>
        </w:div>
        <w:div w:id="2135833165">
          <w:marLeft w:val="0"/>
          <w:marRight w:val="0"/>
          <w:marTop w:val="0"/>
          <w:marBottom w:val="0"/>
          <w:divBdr>
            <w:top w:val="none" w:sz="0" w:space="0" w:color="auto"/>
            <w:left w:val="none" w:sz="0" w:space="0" w:color="auto"/>
            <w:bottom w:val="none" w:sz="0" w:space="0" w:color="auto"/>
            <w:right w:val="none" w:sz="0" w:space="0" w:color="auto"/>
          </w:divBdr>
        </w:div>
      </w:divsChild>
    </w:div>
    <w:div w:id="1527448675">
      <w:bodyDiv w:val="1"/>
      <w:marLeft w:val="0"/>
      <w:marRight w:val="0"/>
      <w:marTop w:val="0"/>
      <w:marBottom w:val="0"/>
      <w:divBdr>
        <w:top w:val="none" w:sz="0" w:space="0" w:color="auto"/>
        <w:left w:val="none" w:sz="0" w:space="0" w:color="auto"/>
        <w:bottom w:val="none" w:sz="0" w:space="0" w:color="auto"/>
        <w:right w:val="none" w:sz="0" w:space="0" w:color="auto"/>
      </w:divBdr>
    </w:div>
    <w:div w:id="1528913068">
      <w:bodyDiv w:val="1"/>
      <w:marLeft w:val="0"/>
      <w:marRight w:val="0"/>
      <w:marTop w:val="0"/>
      <w:marBottom w:val="0"/>
      <w:divBdr>
        <w:top w:val="none" w:sz="0" w:space="0" w:color="auto"/>
        <w:left w:val="none" w:sz="0" w:space="0" w:color="auto"/>
        <w:bottom w:val="none" w:sz="0" w:space="0" w:color="auto"/>
        <w:right w:val="none" w:sz="0" w:space="0" w:color="auto"/>
      </w:divBdr>
      <w:divsChild>
        <w:div w:id="967322129">
          <w:marLeft w:val="0"/>
          <w:marRight w:val="0"/>
          <w:marTop w:val="0"/>
          <w:marBottom w:val="0"/>
          <w:divBdr>
            <w:top w:val="none" w:sz="0" w:space="0" w:color="auto"/>
            <w:left w:val="none" w:sz="0" w:space="0" w:color="auto"/>
            <w:bottom w:val="none" w:sz="0" w:space="0" w:color="auto"/>
            <w:right w:val="none" w:sz="0" w:space="0" w:color="auto"/>
          </w:divBdr>
        </w:div>
      </w:divsChild>
    </w:div>
    <w:div w:id="1530144886">
      <w:bodyDiv w:val="1"/>
      <w:marLeft w:val="0"/>
      <w:marRight w:val="0"/>
      <w:marTop w:val="0"/>
      <w:marBottom w:val="0"/>
      <w:divBdr>
        <w:top w:val="none" w:sz="0" w:space="0" w:color="auto"/>
        <w:left w:val="none" w:sz="0" w:space="0" w:color="auto"/>
        <w:bottom w:val="none" w:sz="0" w:space="0" w:color="auto"/>
        <w:right w:val="none" w:sz="0" w:space="0" w:color="auto"/>
      </w:divBdr>
    </w:div>
    <w:div w:id="1530797513">
      <w:bodyDiv w:val="1"/>
      <w:marLeft w:val="0"/>
      <w:marRight w:val="0"/>
      <w:marTop w:val="0"/>
      <w:marBottom w:val="0"/>
      <w:divBdr>
        <w:top w:val="none" w:sz="0" w:space="0" w:color="auto"/>
        <w:left w:val="none" w:sz="0" w:space="0" w:color="auto"/>
        <w:bottom w:val="none" w:sz="0" w:space="0" w:color="auto"/>
        <w:right w:val="none" w:sz="0" w:space="0" w:color="auto"/>
      </w:divBdr>
    </w:div>
    <w:div w:id="1531600460">
      <w:bodyDiv w:val="1"/>
      <w:marLeft w:val="0"/>
      <w:marRight w:val="0"/>
      <w:marTop w:val="0"/>
      <w:marBottom w:val="0"/>
      <w:divBdr>
        <w:top w:val="none" w:sz="0" w:space="0" w:color="auto"/>
        <w:left w:val="none" w:sz="0" w:space="0" w:color="auto"/>
        <w:bottom w:val="none" w:sz="0" w:space="0" w:color="auto"/>
        <w:right w:val="none" w:sz="0" w:space="0" w:color="auto"/>
      </w:divBdr>
    </w:div>
    <w:div w:id="1531839212">
      <w:bodyDiv w:val="1"/>
      <w:marLeft w:val="0"/>
      <w:marRight w:val="0"/>
      <w:marTop w:val="0"/>
      <w:marBottom w:val="0"/>
      <w:divBdr>
        <w:top w:val="none" w:sz="0" w:space="0" w:color="auto"/>
        <w:left w:val="none" w:sz="0" w:space="0" w:color="auto"/>
        <w:bottom w:val="none" w:sz="0" w:space="0" w:color="auto"/>
        <w:right w:val="none" w:sz="0" w:space="0" w:color="auto"/>
      </w:divBdr>
    </w:div>
    <w:div w:id="1534263815">
      <w:bodyDiv w:val="1"/>
      <w:marLeft w:val="0"/>
      <w:marRight w:val="0"/>
      <w:marTop w:val="0"/>
      <w:marBottom w:val="0"/>
      <w:divBdr>
        <w:top w:val="none" w:sz="0" w:space="0" w:color="auto"/>
        <w:left w:val="none" w:sz="0" w:space="0" w:color="auto"/>
        <w:bottom w:val="none" w:sz="0" w:space="0" w:color="auto"/>
        <w:right w:val="none" w:sz="0" w:space="0" w:color="auto"/>
      </w:divBdr>
      <w:divsChild>
        <w:div w:id="474837369">
          <w:marLeft w:val="0"/>
          <w:marRight w:val="0"/>
          <w:marTop w:val="0"/>
          <w:marBottom w:val="0"/>
          <w:divBdr>
            <w:top w:val="none" w:sz="0" w:space="0" w:color="auto"/>
            <w:left w:val="none" w:sz="0" w:space="0" w:color="auto"/>
            <w:bottom w:val="none" w:sz="0" w:space="0" w:color="auto"/>
            <w:right w:val="none" w:sz="0" w:space="0" w:color="auto"/>
          </w:divBdr>
        </w:div>
        <w:div w:id="748042631">
          <w:marLeft w:val="0"/>
          <w:marRight w:val="0"/>
          <w:marTop w:val="0"/>
          <w:marBottom w:val="0"/>
          <w:divBdr>
            <w:top w:val="none" w:sz="0" w:space="0" w:color="auto"/>
            <w:left w:val="none" w:sz="0" w:space="0" w:color="auto"/>
            <w:bottom w:val="none" w:sz="0" w:space="0" w:color="auto"/>
            <w:right w:val="none" w:sz="0" w:space="0" w:color="auto"/>
          </w:divBdr>
        </w:div>
        <w:div w:id="780959153">
          <w:marLeft w:val="0"/>
          <w:marRight w:val="0"/>
          <w:marTop w:val="0"/>
          <w:marBottom w:val="0"/>
          <w:divBdr>
            <w:top w:val="none" w:sz="0" w:space="0" w:color="auto"/>
            <w:left w:val="none" w:sz="0" w:space="0" w:color="auto"/>
            <w:bottom w:val="none" w:sz="0" w:space="0" w:color="auto"/>
            <w:right w:val="none" w:sz="0" w:space="0" w:color="auto"/>
          </w:divBdr>
        </w:div>
        <w:div w:id="2113938859">
          <w:marLeft w:val="0"/>
          <w:marRight w:val="0"/>
          <w:marTop w:val="0"/>
          <w:marBottom w:val="0"/>
          <w:divBdr>
            <w:top w:val="none" w:sz="0" w:space="0" w:color="auto"/>
            <w:left w:val="none" w:sz="0" w:space="0" w:color="auto"/>
            <w:bottom w:val="none" w:sz="0" w:space="0" w:color="auto"/>
            <w:right w:val="none" w:sz="0" w:space="0" w:color="auto"/>
          </w:divBdr>
        </w:div>
      </w:divsChild>
    </w:div>
    <w:div w:id="1539080105">
      <w:bodyDiv w:val="1"/>
      <w:marLeft w:val="0"/>
      <w:marRight w:val="0"/>
      <w:marTop w:val="0"/>
      <w:marBottom w:val="0"/>
      <w:divBdr>
        <w:top w:val="none" w:sz="0" w:space="0" w:color="auto"/>
        <w:left w:val="none" w:sz="0" w:space="0" w:color="auto"/>
        <w:bottom w:val="none" w:sz="0" w:space="0" w:color="auto"/>
        <w:right w:val="none" w:sz="0" w:space="0" w:color="auto"/>
      </w:divBdr>
    </w:div>
    <w:div w:id="1540778462">
      <w:bodyDiv w:val="1"/>
      <w:marLeft w:val="0"/>
      <w:marRight w:val="0"/>
      <w:marTop w:val="0"/>
      <w:marBottom w:val="0"/>
      <w:divBdr>
        <w:top w:val="none" w:sz="0" w:space="0" w:color="auto"/>
        <w:left w:val="none" w:sz="0" w:space="0" w:color="auto"/>
        <w:bottom w:val="none" w:sz="0" w:space="0" w:color="auto"/>
        <w:right w:val="none" w:sz="0" w:space="0" w:color="auto"/>
      </w:divBdr>
    </w:div>
    <w:div w:id="1543591442">
      <w:bodyDiv w:val="1"/>
      <w:marLeft w:val="0"/>
      <w:marRight w:val="0"/>
      <w:marTop w:val="0"/>
      <w:marBottom w:val="0"/>
      <w:divBdr>
        <w:top w:val="none" w:sz="0" w:space="0" w:color="auto"/>
        <w:left w:val="none" w:sz="0" w:space="0" w:color="auto"/>
        <w:bottom w:val="none" w:sz="0" w:space="0" w:color="auto"/>
        <w:right w:val="none" w:sz="0" w:space="0" w:color="auto"/>
      </w:divBdr>
    </w:div>
    <w:div w:id="1545094689">
      <w:bodyDiv w:val="1"/>
      <w:marLeft w:val="0"/>
      <w:marRight w:val="0"/>
      <w:marTop w:val="0"/>
      <w:marBottom w:val="0"/>
      <w:divBdr>
        <w:top w:val="none" w:sz="0" w:space="0" w:color="auto"/>
        <w:left w:val="none" w:sz="0" w:space="0" w:color="auto"/>
        <w:bottom w:val="none" w:sz="0" w:space="0" w:color="auto"/>
        <w:right w:val="none" w:sz="0" w:space="0" w:color="auto"/>
      </w:divBdr>
    </w:div>
    <w:div w:id="1547986831">
      <w:bodyDiv w:val="1"/>
      <w:marLeft w:val="0"/>
      <w:marRight w:val="0"/>
      <w:marTop w:val="0"/>
      <w:marBottom w:val="0"/>
      <w:divBdr>
        <w:top w:val="none" w:sz="0" w:space="0" w:color="auto"/>
        <w:left w:val="none" w:sz="0" w:space="0" w:color="auto"/>
        <w:bottom w:val="none" w:sz="0" w:space="0" w:color="auto"/>
        <w:right w:val="none" w:sz="0" w:space="0" w:color="auto"/>
      </w:divBdr>
    </w:div>
    <w:div w:id="1550990097">
      <w:bodyDiv w:val="1"/>
      <w:marLeft w:val="0"/>
      <w:marRight w:val="0"/>
      <w:marTop w:val="0"/>
      <w:marBottom w:val="0"/>
      <w:divBdr>
        <w:top w:val="none" w:sz="0" w:space="0" w:color="auto"/>
        <w:left w:val="none" w:sz="0" w:space="0" w:color="auto"/>
        <w:bottom w:val="none" w:sz="0" w:space="0" w:color="auto"/>
        <w:right w:val="none" w:sz="0" w:space="0" w:color="auto"/>
      </w:divBdr>
    </w:div>
    <w:div w:id="1551577188">
      <w:bodyDiv w:val="1"/>
      <w:marLeft w:val="0"/>
      <w:marRight w:val="0"/>
      <w:marTop w:val="0"/>
      <w:marBottom w:val="0"/>
      <w:divBdr>
        <w:top w:val="none" w:sz="0" w:space="0" w:color="auto"/>
        <w:left w:val="none" w:sz="0" w:space="0" w:color="auto"/>
        <w:bottom w:val="none" w:sz="0" w:space="0" w:color="auto"/>
        <w:right w:val="none" w:sz="0" w:space="0" w:color="auto"/>
      </w:divBdr>
      <w:divsChild>
        <w:div w:id="662005089">
          <w:marLeft w:val="0"/>
          <w:marRight w:val="0"/>
          <w:marTop w:val="0"/>
          <w:marBottom w:val="0"/>
          <w:divBdr>
            <w:top w:val="none" w:sz="0" w:space="0" w:color="auto"/>
            <w:left w:val="none" w:sz="0" w:space="0" w:color="auto"/>
            <w:bottom w:val="none" w:sz="0" w:space="0" w:color="auto"/>
            <w:right w:val="none" w:sz="0" w:space="0" w:color="auto"/>
          </w:divBdr>
        </w:div>
        <w:div w:id="1002973686">
          <w:marLeft w:val="0"/>
          <w:marRight w:val="0"/>
          <w:marTop w:val="0"/>
          <w:marBottom w:val="0"/>
          <w:divBdr>
            <w:top w:val="none" w:sz="0" w:space="0" w:color="auto"/>
            <w:left w:val="none" w:sz="0" w:space="0" w:color="auto"/>
            <w:bottom w:val="none" w:sz="0" w:space="0" w:color="auto"/>
            <w:right w:val="none" w:sz="0" w:space="0" w:color="auto"/>
          </w:divBdr>
        </w:div>
        <w:div w:id="1622346251">
          <w:marLeft w:val="0"/>
          <w:marRight w:val="0"/>
          <w:marTop w:val="0"/>
          <w:marBottom w:val="0"/>
          <w:divBdr>
            <w:top w:val="none" w:sz="0" w:space="0" w:color="auto"/>
            <w:left w:val="none" w:sz="0" w:space="0" w:color="auto"/>
            <w:bottom w:val="none" w:sz="0" w:space="0" w:color="auto"/>
            <w:right w:val="none" w:sz="0" w:space="0" w:color="auto"/>
          </w:divBdr>
        </w:div>
        <w:div w:id="1906645616">
          <w:marLeft w:val="0"/>
          <w:marRight w:val="0"/>
          <w:marTop w:val="0"/>
          <w:marBottom w:val="0"/>
          <w:divBdr>
            <w:top w:val="none" w:sz="0" w:space="0" w:color="auto"/>
            <w:left w:val="none" w:sz="0" w:space="0" w:color="auto"/>
            <w:bottom w:val="none" w:sz="0" w:space="0" w:color="auto"/>
            <w:right w:val="none" w:sz="0" w:space="0" w:color="auto"/>
          </w:divBdr>
        </w:div>
      </w:divsChild>
    </w:div>
    <w:div w:id="1553692865">
      <w:bodyDiv w:val="1"/>
      <w:marLeft w:val="0"/>
      <w:marRight w:val="0"/>
      <w:marTop w:val="0"/>
      <w:marBottom w:val="0"/>
      <w:divBdr>
        <w:top w:val="none" w:sz="0" w:space="0" w:color="auto"/>
        <w:left w:val="none" w:sz="0" w:space="0" w:color="auto"/>
        <w:bottom w:val="none" w:sz="0" w:space="0" w:color="auto"/>
        <w:right w:val="none" w:sz="0" w:space="0" w:color="auto"/>
      </w:divBdr>
      <w:divsChild>
        <w:div w:id="387844226">
          <w:marLeft w:val="0"/>
          <w:marRight w:val="0"/>
          <w:marTop w:val="0"/>
          <w:marBottom w:val="0"/>
          <w:divBdr>
            <w:top w:val="none" w:sz="0" w:space="0" w:color="auto"/>
            <w:left w:val="none" w:sz="0" w:space="0" w:color="auto"/>
            <w:bottom w:val="none" w:sz="0" w:space="0" w:color="auto"/>
            <w:right w:val="none" w:sz="0" w:space="0" w:color="auto"/>
          </w:divBdr>
          <w:divsChild>
            <w:div w:id="29695242">
              <w:marLeft w:val="0"/>
              <w:marRight w:val="0"/>
              <w:marTop w:val="150"/>
              <w:marBottom w:val="0"/>
              <w:divBdr>
                <w:top w:val="none" w:sz="0" w:space="0" w:color="auto"/>
                <w:left w:val="none" w:sz="0" w:space="0" w:color="auto"/>
                <w:bottom w:val="none" w:sz="0" w:space="0" w:color="auto"/>
                <w:right w:val="none" w:sz="0" w:space="0" w:color="auto"/>
              </w:divBdr>
            </w:div>
            <w:div w:id="70467419">
              <w:marLeft w:val="300"/>
              <w:marRight w:val="0"/>
              <w:marTop w:val="0"/>
              <w:marBottom w:val="0"/>
              <w:divBdr>
                <w:top w:val="none" w:sz="0" w:space="0" w:color="auto"/>
                <w:left w:val="none" w:sz="0" w:space="0" w:color="auto"/>
                <w:bottom w:val="none" w:sz="0" w:space="0" w:color="auto"/>
                <w:right w:val="none" w:sz="0" w:space="0" w:color="auto"/>
              </w:divBdr>
            </w:div>
            <w:div w:id="161625622">
              <w:marLeft w:val="300"/>
              <w:marRight w:val="0"/>
              <w:marTop w:val="0"/>
              <w:marBottom w:val="0"/>
              <w:divBdr>
                <w:top w:val="none" w:sz="0" w:space="0" w:color="auto"/>
                <w:left w:val="none" w:sz="0" w:space="0" w:color="auto"/>
                <w:bottom w:val="none" w:sz="0" w:space="0" w:color="auto"/>
                <w:right w:val="none" w:sz="0" w:space="0" w:color="auto"/>
              </w:divBdr>
            </w:div>
            <w:div w:id="164783491">
              <w:marLeft w:val="300"/>
              <w:marRight w:val="0"/>
              <w:marTop w:val="0"/>
              <w:marBottom w:val="0"/>
              <w:divBdr>
                <w:top w:val="none" w:sz="0" w:space="0" w:color="auto"/>
                <w:left w:val="none" w:sz="0" w:space="0" w:color="auto"/>
                <w:bottom w:val="none" w:sz="0" w:space="0" w:color="auto"/>
                <w:right w:val="none" w:sz="0" w:space="0" w:color="auto"/>
              </w:divBdr>
            </w:div>
            <w:div w:id="269974421">
              <w:marLeft w:val="0"/>
              <w:marRight w:val="0"/>
              <w:marTop w:val="150"/>
              <w:marBottom w:val="0"/>
              <w:divBdr>
                <w:top w:val="none" w:sz="0" w:space="0" w:color="auto"/>
                <w:left w:val="none" w:sz="0" w:space="0" w:color="auto"/>
                <w:bottom w:val="none" w:sz="0" w:space="0" w:color="auto"/>
                <w:right w:val="none" w:sz="0" w:space="0" w:color="auto"/>
              </w:divBdr>
            </w:div>
            <w:div w:id="414518381">
              <w:marLeft w:val="0"/>
              <w:marRight w:val="0"/>
              <w:marTop w:val="150"/>
              <w:marBottom w:val="0"/>
              <w:divBdr>
                <w:top w:val="none" w:sz="0" w:space="0" w:color="auto"/>
                <w:left w:val="none" w:sz="0" w:space="0" w:color="auto"/>
                <w:bottom w:val="none" w:sz="0" w:space="0" w:color="auto"/>
                <w:right w:val="none" w:sz="0" w:space="0" w:color="auto"/>
              </w:divBdr>
            </w:div>
            <w:div w:id="435103070">
              <w:marLeft w:val="150"/>
              <w:marRight w:val="0"/>
              <w:marTop w:val="0"/>
              <w:marBottom w:val="0"/>
              <w:divBdr>
                <w:top w:val="none" w:sz="0" w:space="0" w:color="auto"/>
                <w:left w:val="none" w:sz="0" w:space="0" w:color="auto"/>
                <w:bottom w:val="none" w:sz="0" w:space="0" w:color="auto"/>
                <w:right w:val="none" w:sz="0" w:space="0" w:color="auto"/>
              </w:divBdr>
            </w:div>
            <w:div w:id="533857080">
              <w:marLeft w:val="150"/>
              <w:marRight w:val="0"/>
              <w:marTop w:val="0"/>
              <w:marBottom w:val="0"/>
              <w:divBdr>
                <w:top w:val="none" w:sz="0" w:space="0" w:color="auto"/>
                <w:left w:val="none" w:sz="0" w:space="0" w:color="auto"/>
                <w:bottom w:val="none" w:sz="0" w:space="0" w:color="auto"/>
                <w:right w:val="none" w:sz="0" w:space="0" w:color="auto"/>
              </w:divBdr>
            </w:div>
            <w:div w:id="555438243">
              <w:marLeft w:val="150"/>
              <w:marRight w:val="0"/>
              <w:marTop w:val="0"/>
              <w:marBottom w:val="0"/>
              <w:divBdr>
                <w:top w:val="none" w:sz="0" w:space="0" w:color="auto"/>
                <w:left w:val="none" w:sz="0" w:space="0" w:color="auto"/>
                <w:bottom w:val="none" w:sz="0" w:space="0" w:color="auto"/>
                <w:right w:val="none" w:sz="0" w:space="0" w:color="auto"/>
              </w:divBdr>
            </w:div>
            <w:div w:id="579098634">
              <w:marLeft w:val="0"/>
              <w:marRight w:val="0"/>
              <w:marTop w:val="150"/>
              <w:marBottom w:val="0"/>
              <w:divBdr>
                <w:top w:val="none" w:sz="0" w:space="0" w:color="auto"/>
                <w:left w:val="none" w:sz="0" w:space="0" w:color="auto"/>
                <w:bottom w:val="none" w:sz="0" w:space="0" w:color="auto"/>
                <w:right w:val="none" w:sz="0" w:space="0" w:color="auto"/>
              </w:divBdr>
            </w:div>
            <w:div w:id="592402018">
              <w:marLeft w:val="150"/>
              <w:marRight w:val="0"/>
              <w:marTop w:val="0"/>
              <w:marBottom w:val="0"/>
              <w:divBdr>
                <w:top w:val="none" w:sz="0" w:space="0" w:color="auto"/>
                <w:left w:val="none" w:sz="0" w:space="0" w:color="auto"/>
                <w:bottom w:val="none" w:sz="0" w:space="0" w:color="auto"/>
                <w:right w:val="none" w:sz="0" w:space="0" w:color="auto"/>
              </w:divBdr>
            </w:div>
            <w:div w:id="613252640">
              <w:marLeft w:val="150"/>
              <w:marRight w:val="0"/>
              <w:marTop w:val="0"/>
              <w:marBottom w:val="0"/>
              <w:divBdr>
                <w:top w:val="none" w:sz="0" w:space="0" w:color="auto"/>
                <w:left w:val="none" w:sz="0" w:space="0" w:color="auto"/>
                <w:bottom w:val="none" w:sz="0" w:space="0" w:color="auto"/>
                <w:right w:val="none" w:sz="0" w:space="0" w:color="auto"/>
              </w:divBdr>
            </w:div>
            <w:div w:id="615256614">
              <w:marLeft w:val="0"/>
              <w:marRight w:val="0"/>
              <w:marTop w:val="150"/>
              <w:marBottom w:val="0"/>
              <w:divBdr>
                <w:top w:val="none" w:sz="0" w:space="0" w:color="auto"/>
                <w:left w:val="none" w:sz="0" w:space="0" w:color="auto"/>
                <w:bottom w:val="none" w:sz="0" w:space="0" w:color="auto"/>
                <w:right w:val="none" w:sz="0" w:space="0" w:color="auto"/>
              </w:divBdr>
            </w:div>
            <w:div w:id="664826174">
              <w:marLeft w:val="150"/>
              <w:marRight w:val="0"/>
              <w:marTop w:val="0"/>
              <w:marBottom w:val="0"/>
              <w:divBdr>
                <w:top w:val="none" w:sz="0" w:space="0" w:color="auto"/>
                <w:left w:val="none" w:sz="0" w:space="0" w:color="auto"/>
                <w:bottom w:val="none" w:sz="0" w:space="0" w:color="auto"/>
                <w:right w:val="none" w:sz="0" w:space="0" w:color="auto"/>
              </w:divBdr>
            </w:div>
            <w:div w:id="698824326">
              <w:marLeft w:val="300"/>
              <w:marRight w:val="0"/>
              <w:marTop w:val="0"/>
              <w:marBottom w:val="0"/>
              <w:divBdr>
                <w:top w:val="none" w:sz="0" w:space="0" w:color="auto"/>
                <w:left w:val="none" w:sz="0" w:space="0" w:color="auto"/>
                <w:bottom w:val="none" w:sz="0" w:space="0" w:color="auto"/>
                <w:right w:val="none" w:sz="0" w:space="0" w:color="auto"/>
              </w:divBdr>
            </w:div>
            <w:div w:id="705326747">
              <w:marLeft w:val="0"/>
              <w:marRight w:val="0"/>
              <w:marTop w:val="150"/>
              <w:marBottom w:val="0"/>
              <w:divBdr>
                <w:top w:val="none" w:sz="0" w:space="0" w:color="auto"/>
                <w:left w:val="none" w:sz="0" w:space="0" w:color="auto"/>
                <w:bottom w:val="none" w:sz="0" w:space="0" w:color="auto"/>
                <w:right w:val="none" w:sz="0" w:space="0" w:color="auto"/>
              </w:divBdr>
            </w:div>
            <w:div w:id="890843264">
              <w:marLeft w:val="150"/>
              <w:marRight w:val="0"/>
              <w:marTop w:val="0"/>
              <w:marBottom w:val="0"/>
              <w:divBdr>
                <w:top w:val="none" w:sz="0" w:space="0" w:color="auto"/>
                <w:left w:val="none" w:sz="0" w:space="0" w:color="auto"/>
                <w:bottom w:val="none" w:sz="0" w:space="0" w:color="auto"/>
                <w:right w:val="none" w:sz="0" w:space="0" w:color="auto"/>
              </w:divBdr>
            </w:div>
            <w:div w:id="944188903">
              <w:marLeft w:val="150"/>
              <w:marRight w:val="0"/>
              <w:marTop w:val="0"/>
              <w:marBottom w:val="0"/>
              <w:divBdr>
                <w:top w:val="none" w:sz="0" w:space="0" w:color="auto"/>
                <w:left w:val="none" w:sz="0" w:space="0" w:color="auto"/>
                <w:bottom w:val="none" w:sz="0" w:space="0" w:color="auto"/>
                <w:right w:val="none" w:sz="0" w:space="0" w:color="auto"/>
              </w:divBdr>
            </w:div>
            <w:div w:id="1033849517">
              <w:marLeft w:val="150"/>
              <w:marRight w:val="0"/>
              <w:marTop w:val="0"/>
              <w:marBottom w:val="0"/>
              <w:divBdr>
                <w:top w:val="none" w:sz="0" w:space="0" w:color="auto"/>
                <w:left w:val="none" w:sz="0" w:space="0" w:color="auto"/>
                <w:bottom w:val="none" w:sz="0" w:space="0" w:color="auto"/>
                <w:right w:val="none" w:sz="0" w:space="0" w:color="auto"/>
              </w:divBdr>
            </w:div>
            <w:div w:id="1053502477">
              <w:marLeft w:val="0"/>
              <w:marRight w:val="0"/>
              <w:marTop w:val="150"/>
              <w:marBottom w:val="0"/>
              <w:divBdr>
                <w:top w:val="none" w:sz="0" w:space="0" w:color="auto"/>
                <w:left w:val="none" w:sz="0" w:space="0" w:color="auto"/>
                <w:bottom w:val="none" w:sz="0" w:space="0" w:color="auto"/>
                <w:right w:val="none" w:sz="0" w:space="0" w:color="auto"/>
              </w:divBdr>
            </w:div>
            <w:div w:id="1061634713">
              <w:marLeft w:val="300"/>
              <w:marRight w:val="0"/>
              <w:marTop w:val="0"/>
              <w:marBottom w:val="0"/>
              <w:divBdr>
                <w:top w:val="none" w:sz="0" w:space="0" w:color="auto"/>
                <w:left w:val="none" w:sz="0" w:space="0" w:color="auto"/>
                <w:bottom w:val="none" w:sz="0" w:space="0" w:color="auto"/>
                <w:right w:val="none" w:sz="0" w:space="0" w:color="auto"/>
              </w:divBdr>
            </w:div>
            <w:div w:id="1297837327">
              <w:marLeft w:val="150"/>
              <w:marRight w:val="0"/>
              <w:marTop w:val="0"/>
              <w:marBottom w:val="0"/>
              <w:divBdr>
                <w:top w:val="none" w:sz="0" w:space="0" w:color="auto"/>
                <w:left w:val="none" w:sz="0" w:space="0" w:color="auto"/>
                <w:bottom w:val="none" w:sz="0" w:space="0" w:color="auto"/>
                <w:right w:val="none" w:sz="0" w:space="0" w:color="auto"/>
              </w:divBdr>
            </w:div>
            <w:div w:id="1364285790">
              <w:marLeft w:val="150"/>
              <w:marRight w:val="0"/>
              <w:marTop w:val="0"/>
              <w:marBottom w:val="0"/>
              <w:divBdr>
                <w:top w:val="none" w:sz="0" w:space="0" w:color="auto"/>
                <w:left w:val="none" w:sz="0" w:space="0" w:color="auto"/>
                <w:bottom w:val="none" w:sz="0" w:space="0" w:color="auto"/>
                <w:right w:val="none" w:sz="0" w:space="0" w:color="auto"/>
              </w:divBdr>
            </w:div>
            <w:div w:id="1421172273">
              <w:marLeft w:val="150"/>
              <w:marRight w:val="0"/>
              <w:marTop w:val="0"/>
              <w:marBottom w:val="0"/>
              <w:divBdr>
                <w:top w:val="none" w:sz="0" w:space="0" w:color="auto"/>
                <w:left w:val="none" w:sz="0" w:space="0" w:color="auto"/>
                <w:bottom w:val="none" w:sz="0" w:space="0" w:color="auto"/>
                <w:right w:val="none" w:sz="0" w:space="0" w:color="auto"/>
              </w:divBdr>
            </w:div>
            <w:div w:id="1759016272">
              <w:marLeft w:val="300"/>
              <w:marRight w:val="0"/>
              <w:marTop w:val="0"/>
              <w:marBottom w:val="0"/>
              <w:divBdr>
                <w:top w:val="none" w:sz="0" w:space="0" w:color="auto"/>
                <w:left w:val="none" w:sz="0" w:space="0" w:color="auto"/>
                <w:bottom w:val="none" w:sz="0" w:space="0" w:color="auto"/>
                <w:right w:val="none" w:sz="0" w:space="0" w:color="auto"/>
              </w:divBdr>
            </w:div>
            <w:div w:id="1935241052">
              <w:marLeft w:val="150"/>
              <w:marRight w:val="0"/>
              <w:marTop w:val="0"/>
              <w:marBottom w:val="0"/>
              <w:divBdr>
                <w:top w:val="none" w:sz="0" w:space="0" w:color="auto"/>
                <w:left w:val="none" w:sz="0" w:space="0" w:color="auto"/>
                <w:bottom w:val="none" w:sz="0" w:space="0" w:color="auto"/>
                <w:right w:val="none" w:sz="0" w:space="0" w:color="auto"/>
              </w:divBdr>
            </w:div>
            <w:div w:id="1952664428">
              <w:marLeft w:val="150"/>
              <w:marRight w:val="0"/>
              <w:marTop w:val="0"/>
              <w:marBottom w:val="0"/>
              <w:divBdr>
                <w:top w:val="none" w:sz="0" w:space="0" w:color="auto"/>
                <w:left w:val="none" w:sz="0" w:space="0" w:color="auto"/>
                <w:bottom w:val="none" w:sz="0" w:space="0" w:color="auto"/>
                <w:right w:val="none" w:sz="0" w:space="0" w:color="auto"/>
              </w:divBdr>
            </w:div>
            <w:div w:id="1999797782">
              <w:marLeft w:val="0"/>
              <w:marRight w:val="0"/>
              <w:marTop w:val="150"/>
              <w:marBottom w:val="0"/>
              <w:divBdr>
                <w:top w:val="none" w:sz="0" w:space="0" w:color="auto"/>
                <w:left w:val="none" w:sz="0" w:space="0" w:color="auto"/>
                <w:bottom w:val="none" w:sz="0" w:space="0" w:color="auto"/>
                <w:right w:val="none" w:sz="0" w:space="0" w:color="auto"/>
              </w:divBdr>
            </w:div>
            <w:div w:id="2141536701">
              <w:marLeft w:val="300"/>
              <w:marRight w:val="0"/>
              <w:marTop w:val="0"/>
              <w:marBottom w:val="0"/>
              <w:divBdr>
                <w:top w:val="none" w:sz="0" w:space="0" w:color="auto"/>
                <w:left w:val="none" w:sz="0" w:space="0" w:color="auto"/>
                <w:bottom w:val="none" w:sz="0" w:space="0" w:color="auto"/>
                <w:right w:val="none" w:sz="0" w:space="0" w:color="auto"/>
              </w:divBdr>
            </w:div>
          </w:divsChild>
        </w:div>
        <w:div w:id="654644607">
          <w:marLeft w:val="0"/>
          <w:marRight w:val="0"/>
          <w:marTop w:val="0"/>
          <w:marBottom w:val="0"/>
          <w:divBdr>
            <w:top w:val="none" w:sz="0" w:space="0" w:color="auto"/>
            <w:left w:val="none" w:sz="0" w:space="0" w:color="auto"/>
            <w:bottom w:val="none" w:sz="0" w:space="0" w:color="auto"/>
            <w:right w:val="none" w:sz="0" w:space="0" w:color="auto"/>
          </w:divBdr>
          <w:divsChild>
            <w:div w:id="1411343848">
              <w:marLeft w:val="0"/>
              <w:marRight w:val="0"/>
              <w:marTop w:val="0"/>
              <w:marBottom w:val="0"/>
              <w:divBdr>
                <w:top w:val="none" w:sz="0" w:space="0" w:color="auto"/>
                <w:left w:val="none" w:sz="0" w:space="0" w:color="auto"/>
                <w:bottom w:val="none" w:sz="0" w:space="0" w:color="auto"/>
                <w:right w:val="none" w:sz="0" w:space="0" w:color="auto"/>
              </w:divBdr>
              <w:divsChild>
                <w:div w:id="59988641">
                  <w:marLeft w:val="150"/>
                  <w:marRight w:val="0"/>
                  <w:marTop w:val="0"/>
                  <w:marBottom w:val="0"/>
                  <w:divBdr>
                    <w:top w:val="none" w:sz="0" w:space="0" w:color="auto"/>
                    <w:left w:val="none" w:sz="0" w:space="0" w:color="auto"/>
                    <w:bottom w:val="none" w:sz="0" w:space="0" w:color="auto"/>
                    <w:right w:val="none" w:sz="0" w:space="0" w:color="auto"/>
                  </w:divBdr>
                </w:div>
                <w:div w:id="702176068">
                  <w:marLeft w:val="0"/>
                  <w:marRight w:val="0"/>
                  <w:marTop w:val="150"/>
                  <w:marBottom w:val="0"/>
                  <w:divBdr>
                    <w:top w:val="none" w:sz="0" w:space="0" w:color="auto"/>
                    <w:left w:val="none" w:sz="0" w:space="0" w:color="auto"/>
                    <w:bottom w:val="none" w:sz="0" w:space="0" w:color="auto"/>
                    <w:right w:val="none" w:sz="0" w:space="0" w:color="auto"/>
                  </w:divBdr>
                </w:div>
                <w:div w:id="1295332301">
                  <w:marLeft w:val="0"/>
                  <w:marRight w:val="0"/>
                  <w:marTop w:val="150"/>
                  <w:marBottom w:val="0"/>
                  <w:divBdr>
                    <w:top w:val="none" w:sz="0" w:space="0" w:color="auto"/>
                    <w:left w:val="none" w:sz="0" w:space="0" w:color="auto"/>
                    <w:bottom w:val="none" w:sz="0" w:space="0" w:color="auto"/>
                    <w:right w:val="none" w:sz="0" w:space="0" w:color="auto"/>
                  </w:divBdr>
                </w:div>
                <w:div w:id="1672172587">
                  <w:marLeft w:val="0"/>
                  <w:marRight w:val="0"/>
                  <w:marTop w:val="150"/>
                  <w:marBottom w:val="0"/>
                  <w:divBdr>
                    <w:top w:val="none" w:sz="0" w:space="0" w:color="auto"/>
                    <w:left w:val="none" w:sz="0" w:space="0" w:color="auto"/>
                    <w:bottom w:val="none" w:sz="0" w:space="0" w:color="auto"/>
                    <w:right w:val="none" w:sz="0" w:space="0" w:color="auto"/>
                  </w:divBdr>
                </w:div>
                <w:div w:id="1689483038">
                  <w:marLeft w:val="150"/>
                  <w:marRight w:val="0"/>
                  <w:marTop w:val="0"/>
                  <w:marBottom w:val="0"/>
                  <w:divBdr>
                    <w:top w:val="none" w:sz="0" w:space="0" w:color="auto"/>
                    <w:left w:val="none" w:sz="0" w:space="0" w:color="auto"/>
                    <w:bottom w:val="none" w:sz="0" w:space="0" w:color="auto"/>
                    <w:right w:val="none" w:sz="0" w:space="0" w:color="auto"/>
                  </w:divBdr>
                </w:div>
                <w:div w:id="18425474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8870">
      <w:bodyDiv w:val="1"/>
      <w:marLeft w:val="0"/>
      <w:marRight w:val="0"/>
      <w:marTop w:val="0"/>
      <w:marBottom w:val="0"/>
      <w:divBdr>
        <w:top w:val="none" w:sz="0" w:space="0" w:color="auto"/>
        <w:left w:val="none" w:sz="0" w:space="0" w:color="auto"/>
        <w:bottom w:val="none" w:sz="0" w:space="0" w:color="auto"/>
        <w:right w:val="none" w:sz="0" w:space="0" w:color="auto"/>
      </w:divBdr>
      <w:divsChild>
        <w:div w:id="1330675103">
          <w:marLeft w:val="0"/>
          <w:marRight w:val="0"/>
          <w:marTop w:val="0"/>
          <w:marBottom w:val="0"/>
          <w:divBdr>
            <w:top w:val="none" w:sz="0" w:space="0" w:color="auto"/>
            <w:left w:val="none" w:sz="0" w:space="0" w:color="auto"/>
            <w:bottom w:val="none" w:sz="0" w:space="0" w:color="auto"/>
            <w:right w:val="none" w:sz="0" w:space="0" w:color="auto"/>
          </w:divBdr>
          <w:divsChild>
            <w:div w:id="1885099723">
              <w:marLeft w:val="0"/>
              <w:marRight w:val="0"/>
              <w:marTop w:val="0"/>
              <w:marBottom w:val="0"/>
              <w:divBdr>
                <w:top w:val="none" w:sz="0" w:space="0" w:color="auto"/>
                <w:left w:val="none" w:sz="0" w:space="0" w:color="auto"/>
                <w:bottom w:val="none" w:sz="0" w:space="0" w:color="auto"/>
                <w:right w:val="none" w:sz="0" w:space="0" w:color="auto"/>
              </w:divBdr>
              <w:divsChild>
                <w:div w:id="128688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72542">
          <w:marLeft w:val="0"/>
          <w:marRight w:val="0"/>
          <w:marTop w:val="0"/>
          <w:marBottom w:val="0"/>
          <w:divBdr>
            <w:top w:val="none" w:sz="0" w:space="0" w:color="auto"/>
            <w:left w:val="none" w:sz="0" w:space="0" w:color="auto"/>
            <w:bottom w:val="none" w:sz="0" w:space="0" w:color="auto"/>
            <w:right w:val="none" w:sz="0" w:space="0" w:color="auto"/>
          </w:divBdr>
          <w:divsChild>
            <w:div w:id="1202472424">
              <w:marLeft w:val="0"/>
              <w:marRight w:val="0"/>
              <w:marTop w:val="0"/>
              <w:marBottom w:val="0"/>
              <w:divBdr>
                <w:top w:val="none" w:sz="0" w:space="0" w:color="auto"/>
                <w:left w:val="none" w:sz="0" w:space="0" w:color="auto"/>
                <w:bottom w:val="none" w:sz="0" w:space="0" w:color="auto"/>
                <w:right w:val="none" w:sz="0" w:space="0" w:color="auto"/>
              </w:divBdr>
              <w:divsChild>
                <w:div w:id="209165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60254">
      <w:bodyDiv w:val="1"/>
      <w:marLeft w:val="0"/>
      <w:marRight w:val="0"/>
      <w:marTop w:val="0"/>
      <w:marBottom w:val="0"/>
      <w:divBdr>
        <w:top w:val="none" w:sz="0" w:space="0" w:color="auto"/>
        <w:left w:val="none" w:sz="0" w:space="0" w:color="auto"/>
        <w:bottom w:val="none" w:sz="0" w:space="0" w:color="auto"/>
        <w:right w:val="none" w:sz="0" w:space="0" w:color="auto"/>
      </w:divBdr>
    </w:div>
    <w:div w:id="1558661270">
      <w:bodyDiv w:val="1"/>
      <w:marLeft w:val="0"/>
      <w:marRight w:val="0"/>
      <w:marTop w:val="0"/>
      <w:marBottom w:val="0"/>
      <w:divBdr>
        <w:top w:val="none" w:sz="0" w:space="0" w:color="auto"/>
        <w:left w:val="none" w:sz="0" w:space="0" w:color="auto"/>
        <w:bottom w:val="none" w:sz="0" w:space="0" w:color="auto"/>
        <w:right w:val="none" w:sz="0" w:space="0" w:color="auto"/>
      </w:divBdr>
    </w:div>
    <w:div w:id="1561359228">
      <w:bodyDiv w:val="1"/>
      <w:marLeft w:val="0"/>
      <w:marRight w:val="0"/>
      <w:marTop w:val="0"/>
      <w:marBottom w:val="0"/>
      <w:divBdr>
        <w:top w:val="none" w:sz="0" w:space="0" w:color="auto"/>
        <w:left w:val="none" w:sz="0" w:space="0" w:color="auto"/>
        <w:bottom w:val="none" w:sz="0" w:space="0" w:color="auto"/>
        <w:right w:val="none" w:sz="0" w:space="0" w:color="auto"/>
      </w:divBdr>
      <w:divsChild>
        <w:div w:id="818225400">
          <w:marLeft w:val="0"/>
          <w:marRight w:val="0"/>
          <w:marTop w:val="0"/>
          <w:marBottom w:val="0"/>
          <w:divBdr>
            <w:top w:val="none" w:sz="0" w:space="0" w:color="auto"/>
            <w:left w:val="none" w:sz="0" w:space="0" w:color="auto"/>
            <w:bottom w:val="none" w:sz="0" w:space="0" w:color="auto"/>
            <w:right w:val="none" w:sz="0" w:space="0" w:color="auto"/>
          </w:divBdr>
        </w:div>
        <w:div w:id="1634559585">
          <w:marLeft w:val="0"/>
          <w:marRight w:val="0"/>
          <w:marTop w:val="0"/>
          <w:marBottom w:val="0"/>
          <w:divBdr>
            <w:top w:val="none" w:sz="0" w:space="0" w:color="auto"/>
            <w:left w:val="none" w:sz="0" w:space="0" w:color="auto"/>
            <w:bottom w:val="none" w:sz="0" w:space="0" w:color="auto"/>
            <w:right w:val="none" w:sz="0" w:space="0" w:color="auto"/>
          </w:divBdr>
        </w:div>
        <w:div w:id="1775785499">
          <w:marLeft w:val="0"/>
          <w:marRight w:val="0"/>
          <w:marTop w:val="0"/>
          <w:marBottom w:val="0"/>
          <w:divBdr>
            <w:top w:val="none" w:sz="0" w:space="0" w:color="auto"/>
            <w:left w:val="none" w:sz="0" w:space="0" w:color="auto"/>
            <w:bottom w:val="none" w:sz="0" w:space="0" w:color="auto"/>
            <w:right w:val="none" w:sz="0" w:space="0" w:color="auto"/>
          </w:divBdr>
        </w:div>
        <w:div w:id="1799490236">
          <w:marLeft w:val="0"/>
          <w:marRight w:val="0"/>
          <w:marTop w:val="0"/>
          <w:marBottom w:val="0"/>
          <w:divBdr>
            <w:top w:val="none" w:sz="0" w:space="0" w:color="auto"/>
            <w:left w:val="none" w:sz="0" w:space="0" w:color="auto"/>
            <w:bottom w:val="none" w:sz="0" w:space="0" w:color="auto"/>
            <w:right w:val="none" w:sz="0" w:space="0" w:color="auto"/>
          </w:divBdr>
        </w:div>
      </w:divsChild>
    </w:div>
    <w:div w:id="1563981688">
      <w:bodyDiv w:val="1"/>
      <w:marLeft w:val="0"/>
      <w:marRight w:val="0"/>
      <w:marTop w:val="0"/>
      <w:marBottom w:val="0"/>
      <w:divBdr>
        <w:top w:val="none" w:sz="0" w:space="0" w:color="auto"/>
        <w:left w:val="none" w:sz="0" w:space="0" w:color="auto"/>
        <w:bottom w:val="none" w:sz="0" w:space="0" w:color="auto"/>
        <w:right w:val="none" w:sz="0" w:space="0" w:color="auto"/>
      </w:divBdr>
      <w:divsChild>
        <w:div w:id="232466884">
          <w:marLeft w:val="0"/>
          <w:marRight w:val="0"/>
          <w:marTop w:val="0"/>
          <w:marBottom w:val="0"/>
          <w:divBdr>
            <w:top w:val="none" w:sz="0" w:space="0" w:color="auto"/>
            <w:left w:val="none" w:sz="0" w:space="0" w:color="auto"/>
            <w:bottom w:val="none" w:sz="0" w:space="0" w:color="auto"/>
            <w:right w:val="none" w:sz="0" w:space="0" w:color="auto"/>
          </w:divBdr>
        </w:div>
        <w:div w:id="461267590">
          <w:marLeft w:val="0"/>
          <w:marRight w:val="0"/>
          <w:marTop w:val="0"/>
          <w:marBottom w:val="0"/>
          <w:divBdr>
            <w:top w:val="none" w:sz="0" w:space="0" w:color="auto"/>
            <w:left w:val="none" w:sz="0" w:space="0" w:color="auto"/>
            <w:bottom w:val="none" w:sz="0" w:space="0" w:color="auto"/>
            <w:right w:val="none" w:sz="0" w:space="0" w:color="auto"/>
          </w:divBdr>
        </w:div>
        <w:div w:id="1055737938">
          <w:marLeft w:val="0"/>
          <w:marRight w:val="0"/>
          <w:marTop w:val="0"/>
          <w:marBottom w:val="0"/>
          <w:divBdr>
            <w:top w:val="none" w:sz="0" w:space="0" w:color="auto"/>
            <w:left w:val="none" w:sz="0" w:space="0" w:color="auto"/>
            <w:bottom w:val="none" w:sz="0" w:space="0" w:color="auto"/>
            <w:right w:val="none" w:sz="0" w:space="0" w:color="auto"/>
          </w:divBdr>
        </w:div>
        <w:div w:id="1174958625">
          <w:marLeft w:val="0"/>
          <w:marRight w:val="0"/>
          <w:marTop w:val="0"/>
          <w:marBottom w:val="0"/>
          <w:divBdr>
            <w:top w:val="none" w:sz="0" w:space="0" w:color="auto"/>
            <w:left w:val="none" w:sz="0" w:space="0" w:color="auto"/>
            <w:bottom w:val="none" w:sz="0" w:space="0" w:color="auto"/>
            <w:right w:val="none" w:sz="0" w:space="0" w:color="auto"/>
          </w:divBdr>
        </w:div>
        <w:div w:id="1364788704">
          <w:marLeft w:val="0"/>
          <w:marRight w:val="0"/>
          <w:marTop w:val="0"/>
          <w:marBottom w:val="0"/>
          <w:divBdr>
            <w:top w:val="none" w:sz="0" w:space="0" w:color="auto"/>
            <w:left w:val="none" w:sz="0" w:space="0" w:color="auto"/>
            <w:bottom w:val="none" w:sz="0" w:space="0" w:color="auto"/>
            <w:right w:val="none" w:sz="0" w:space="0" w:color="auto"/>
          </w:divBdr>
        </w:div>
        <w:div w:id="1624458086">
          <w:marLeft w:val="0"/>
          <w:marRight w:val="0"/>
          <w:marTop w:val="0"/>
          <w:marBottom w:val="0"/>
          <w:divBdr>
            <w:top w:val="none" w:sz="0" w:space="0" w:color="auto"/>
            <w:left w:val="none" w:sz="0" w:space="0" w:color="auto"/>
            <w:bottom w:val="none" w:sz="0" w:space="0" w:color="auto"/>
            <w:right w:val="none" w:sz="0" w:space="0" w:color="auto"/>
          </w:divBdr>
        </w:div>
      </w:divsChild>
    </w:div>
    <w:div w:id="1564755268">
      <w:bodyDiv w:val="1"/>
      <w:marLeft w:val="0"/>
      <w:marRight w:val="0"/>
      <w:marTop w:val="0"/>
      <w:marBottom w:val="0"/>
      <w:divBdr>
        <w:top w:val="none" w:sz="0" w:space="0" w:color="auto"/>
        <w:left w:val="none" w:sz="0" w:space="0" w:color="auto"/>
        <w:bottom w:val="none" w:sz="0" w:space="0" w:color="auto"/>
        <w:right w:val="none" w:sz="0" w:space="0" w:color="auto"/>
      </w:divBdr>
      <w:divsChild>
        <w:div w:id="221715652">
          <w:marLeft w:val="0"/>
          <w:marRight w:val="0"/>
          <w:marTop w:val="0"/>
          <w:marBottom w:val="0"/>
          <w:divBdr>
            <w:top w:val="none" w:sz="0" w:space="0" w:color="auto"/>
            <w:left w:val="none" w:sz="0" w:space="0" w:color="auto"/>
            <w:bottom w:val="none" w:sz="0" w:space="0" w:color="auto"/>
            <w:right w:val="none" w:sz="0" w:space="0" w:color="auto"/>
          </w:divBdr>
        </w:div>
        <w:div w:id="280038186">
          <w:marLeft w:val="0"/>
          <w:marRight w:val="0"/>
          <w:marTop w:val="0"/>
          <w:marBottom w:val="0"/>
          <w:divBdr>
            <w:top w:val="none" w:sz="0" w:space="0" w:color="auto"/>
            <w:left w:val="none" w:sz="0" w:space="0" w:color="auto"/>
            <w:bottom w:val="none" w:sz="0" w:space="0" w:color="auto"/>
            <w:right w:val="none" w:sz="0" w:space="0" w:color="auto"/>
          </w:divBdr>
        </w:div>
        <w:div w:id="678123712">
          <w:marLeft w:val="0"/>
          <w:marRight w:val="0"/>
          <w:marTop w:val="0"/>
          <w:marBottom w:val="0"/>
          <w:divBdr>
            <w:top w:val="none" w:sz="0" w:space="0" w:color="auto"/>
            <w:left w:val="none" w:sz="0" w:space="0" w:color="auto"/>
            <w:bottom w:val="none" w:sz="0" w:space="0" w:color="auto"/>
            <w:right w:val="none" w:sz="0" w:space="0" w:color="auto"/>
          </w:divBdr>
        </w:div>
        <w:div w:id="1182016689">
          <w:marLeft w:val="0"/>
          <w:marRight w:val="0"/>
          <w:marTop w:val="0"/>
          <w:marBottom w:val="0"/>
          <w:divBdr>
            <w:top w:val="none" w:sz="0" w:space="0" w:color="auto"/>
            <w:left w:val="none" w:sz="0" w:space="0" w:color="auto"/>
            <w:bottom w:val="none" w:sz="0" w:space="0" w:color="auto"/>
            <w:right w:val="none" w:sz="0" w:space="0" w:color="auto"/>
          </w:divBdr>
        </w:div>
        <w:div w:id="2137140097">
          <w:marLeft w:val="0"/>
          <w:marRight w:val="0"/>
          <w:marTop w:val="0"/>
          <w:marBottom w:val="0"/>
          <w:divBdr>
            <w:top w:val="none" w:sz="0" w:space="0" w:color="auto"/>
            <w:left w:val="none" w:sz="0" w:space="0" w:color="auto"/>
            <w:bottom w:val="none" w:sz="0" w:space="0" w:color="auto"/>
            <w:right w:val="none" w:sz="0" w:space="0" w:color="auto"/>
          </w:divBdr>
        </w:div>
      </w:divsChild>
    </w:div>
    <w:div w:id="1567230137">
      <w:bodyDiv w:val="1"/>
      <w:marLeft w:val="0"/>
      <w:marRight w:val="0"/>
      <w:marTop w:val="0"/>
      <w:marBottom w:val="0"/>
      <w:divBdr>
        <w:top w:val="none" w:sz="0" w:space="0" w:color="auto"/>
        <w:left w:val="none" w:sz="0" w:space="0" w:color="auto"/>
        <w:bottom w:val="none" w:sz="0" w:space="0" w:color="auto"/>
        <w:right w:val="none" w:sz="0" w:space="0" w:color="auto"/>
      </w:divBdr>
      <w:divsChild>
        <w:div w:id="282151223">
          <w:marLeft w:val="0"/>
          <w:marRight w:val="0"/>
          <w:marTop w:val="0"/>
          <w:marBottom w:val="0"/>
          <w:divBdr>
            <w:top w:val="none" w:sz="0" w:space="0" w:color="auto"/>
            <w:left w:val="none" w:sz="0" w:space="0" w:color="auto"/>
            <w:bottom w:val="none" w:sz="0" w:space="0" w:color="auto"/>
            <w:right w:val="none" w:sz="0" w:space="0" w:color="auto"/>
          </w:divBdr>
        </w:div>
        <w:div w:id="1117337441">
          <w:marLeft w:val="0"/>
          <w:marRight w:val="0"/>
          <w:marTop w:val="0"/>
          <w:marBottom w:val="0"/>
          <w:divBdr>
            <w:top w:val="none" w:sz="0" w:space="0" w:color="auto"/>
            <w:left w:val="none" w:sz="0" w:space="0" w:color="auto"/>
            <w:bottom w:val="none" w:sz="0" w:space="0" w:color="auto"/>
            <w:right w:val="none" w:sz="0" w:space="0" w:color="auto"/>
          </w:divBdr>
        </w:div>
        <w:div w:id="1526795437">
          <w:marLeft w:val="0"/>
          <w:marRight w:val="0"/>
          <w:marTop w:val="0"/>
          <w:marBottom w:val="0"/>
          <w:divBdr>
            <w:top w:val="none" w:sz="0" w:space="0" w:color="auto"/>
            <w:left w:val="none" w:sz="0" w:space="0" w:color="auto"/>
            <w:bottom w:val="none" w:sz="0" w:space="0" w:color="auto"/>
            <w:right w:val="none" w:sz="0" w:space="0" w:color="auto"/>
          </w:divBdr>
        </w:div>
        <w:div w:id="1577474523">
          <w:marLeft w:val="0"/>
          <w:marRight w:val="0"/>
          <w:marTop w:val="0"/>
          <w:marBottom w:val="0"/>
          <w:divBdr>
            <w:top w:val="none" w:sz="0" w:space="0" w:color="auto"/>
            <w:left w:val="none" w:sz="0" w:space="0" w:color="auto"/>
            <w:bottom w:val="none" w:sz="0" w:space="0" w:color="auto"/>
            <w:right w:val="none" w:sz="0" w:space="0" w:color="auto"/>
          </w:divBdr>
        </w:div>
      </w:divsChild>
    </w:div>
    <w:div w:id="1567375596">
      <w:bodyDiv w:val="1"/>
      <w:marLeft w:val="0"/>
      <w:marRight w:val="0"/>
      <w:marTop w:val="0"/>
      <w:marBottom w:val="0"/>
      <w:divBdr>
        <w:top w:val="none" w:sz="0" w:space="0" w:color="auto"/>
        <w:left w:val="none" w:sz="0" w:space="0" w:color="auto"/>
        <w:bottom w:val="none" w:sz="0" w:space="0" w:color="auto"/>
        <w:right w:val="none" w:sz="0" w:space="0" w:color="auto"/>
      </w:divBdr>
    </w:div>
    <w:div w:id="1568413308">
      <w:bodyDiv w:val="1"/>
      <w:marLeft w:val="0"/>
      <w:marRight w:val="0"/>
      <w:marTop w:val="0"/>
      <w:marBottom w:val="0"/>
      <w:divBdr>
        <w:top w:val="none" w:sz="0" w:space="0" w:color="auto"/>
        <w:left w:val="none" w:sz="0" w:space="0" w:color="auto"/>
        <w:bottom w:val="none" w:sz="0" w:space="0" w:color="auto"/>
        <w:right w:val="none" w:sz="0" w:space="0" w:color="auto"/>
      </w:divBdr>
      <w:divsChild>
        <w:div w:id="410201459">
          <w:marLeft w:val="0"/>
          <w:marRight w:val="0"/>
          <w:marTop w:val="0"/>
          <w:marBottom w:val="0"/>
          <w:divBdr>
            <w:top w:val="none" w:sz="0" w:space="0" w:color="auto"/>
            <w:left w:val="none" w:sz="0" w:space="0" w:color="auto"/>
            <w:bottom w:val="none" w:sz="0" w:space="0" w:color="auto"/>
            <w:right w:val="none" w:sz="0" w:space="0" w:color="auto"/>
          </w:divBdr>
        </w:div>
        <w:div w:id="463743852">
          <w:marLeft w:val="0"/>
          <w:marRight w:val="0"/>
          <w:marTop w:val="0"/>
          <w:marBottom w:val="0"/>
          <w:divBdr>
            <w:top w:val="none" w:sz="0" w:space="0" w:color="auto"/>
            <w:left w:val="none" w:sz="0" w:space="0" w:color="auto"/>
            <w:bottom w:val="dotted" w:sz="6" w:space="2" w:color="FFCCCC"/>
            <w:right w:val="none" w:sz="0" w:space="0" w:color="auto"/>
          </w:divBdr>
        </w:div>
        <w:div w:id="882331129">
          <w:marLeft w:val="0"/>
          <w:marRight w:val="0"/>
          <w:marTop w:val="0"/>
          <w:marBottom w:val="0"/>
          <w:divBdr>
            <w:top w:val="none" w:sz="0" w:space="0" w:color="auto"/>
            <w:left w:val="none" w:sz="0" w:space="0" w:color="auto"/>
            <w:bottom w:val="none" w:sz="0" w:space="0" w:color="auto"/>
            <w:right w:val="none" w:sz="0" w:space="0" w:color="auto"/>
          </w:divBdr>
        </w:div>
        <w:div w:id="987594429">
          <w:marLeft w:val="0"/>
          <w:marRight w:val="0"/>
          <w:marTop w:val="0"/>
          <w:marBottom w:val="0"/>
          <w:divBdr>
            <w:top w:val="none" w:sz="0" w:space="0" w:color="auto"/>
            <w:left w:val="none" w:sz="0" w:space="0" w:color="auto"/>
            <w:bottom w:val="dotted" w:sz="6" w:space="2" w:color="FFCCCC"/>
            <w:right w:val="none" w:sz="0" w:space="0" w:color="auto"/>
          </w:divBdr>
        </w:div>
        <w:div w:id="1683586715">
          <w:marLeft w:val="0"/>
          <w:marRight w:val="0"/>
          <w:marTop w:val="0"/>
          <w:marBottom w:val="0"/>
          <w:divBdr>
            <w:top w:val="none" w:sz="0" w:space="0" w:color="auto"/>
            <w:left w:val="none" w:sz="0" w:space="0" w:color="auto"/>
            <w:bottom w:val="none" w:sz="0" w:space="0" w:color="auto"/>
            <w:right w:val="none" w:sz="0" w:space="0" w:color="auto"/>
          </w:divBdr>
        </w:div>
      </w:divsChild>
    </w:div>
    <w:div w:id="1568564826">
      <w:bodyDiv w:val="1"/>
      <w:marLeft w:val="0"/>
      <w:marRight w:val="0"/>
      <w:marTop w:val="0"/>
      <w:marBottom w:val="0"/>
      <w:divBdr>
        <w:top w:val="none" w:sz="0" w:space="0" w:color="auto"/>
        <w:left w:val="none" w:sz="0" w:space="0" w:color="auto"/>
        <w:bottom w:val="none" w:sz="0" w:space="0" w:color="auto"/>
        <w:right w:val="none" w:sz="0" w:space="0" w:color="auto"/>
      </w:divBdr>
      <w:divsChild>
        <w:div w:id="1485584340">
          <w:marLeft w:val="0"/>
          <w:marRight w:val="0"/>
          <w:marTop w:val="0"/>
          <w:marBottom w:val="0"/>
          <w:divBdr>
            <w:top w:val="none" w:sz="0" w:space="0" w:color="auto"/>
            <w:left w:val="none" w:sz="0" w:space="0" w:color="auto"/>
            <w:bottom w:val="none" w:sz="0" w:space="0" w:color="auto"/>
            <w:right w:val="none" w:sz="0" w:space="0" w:color="auto"/>
          </w:divBdr>
        </w:div>
        <w:div w:id="1742558810">
          <w:marLeft w:val="0"/>
          <w:marRight w:val="0"/>
          <w:marTop w:val="0"/>
          <w:marBottom w:val="0"/>
          <w:divBdr>
            <w:top w:val="none" w:sz="0" w:space="0" w:color="auto"/>
            <w:left w:val="none" w:sz="0" w:space="0" w:color="auto"/>
            <w:bottom w:val="none" w:sz="0" w:space="0" w:color="auto"/>
            <w:right w:val="none" w:sz="0" w:space="0" w:color="auto"/>
          </w:divBdr>
          <w:divsChild>
            <w:div w:id="82080436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569729499">
      <w:bodyDiv w:val="1"/>
      <w:marLeft w:val="0"/>
      <w:marRight w:val="0"/>
      <w:marTop w:val="0"/>
      <w:marBottom w:val="0"/>
      <w:divBdr>
        <w:top w:val="none" w:sz="0" w:space="0" w:color="auto"/>
        <w:left w:val="none" w:sz="0" w:space="0" w:color="auto"/>
        <w:bottom w:val="none" w:sz="0" w:space="0" w:color="auto"/>
        <w:right w:val="none" w:sz="0" w:space="0" w:color="auto"/>
      </w:divBdr>
    </w:div>
    <w:div w:id="1569995480">
      <w:bodyDiv w:val="1"/>
      <w:marLeft w:val="0"/>
      <w:marRight w:val="0"/>
      <w:marTop w:val="0"/>
      <w:marBottom w:val="0"/>
      <w:divBdr>
        <w:top w:val="none" w:sz="0" w:space="0" w:color="auto"/>
        <w:left w:val="none" w:sz="0" w:space="0" w:color="auto"/>
        <w:bottom w:val="none" w:sz="0" w:space="0" w:color="auto"/>
        <w:right w:val="none" w:sz="0" w:space="0" w:color="auto"/>
      </w:divBdr>
    </w:div>
    <w:div w:id="1570770308">
      <w:bodyDiv w:val="1"/>
      <w:marLeft w:val="0"/>
      <w:marRight w:val="0"/>
      <w:marTop w:val="0"/>
      <w:marBottom w:val="0"/>
      <w:divBdr>
        <w:top w:val="none" w:sz="0" w:space="0" w:color="auto"/>
        <w:left w:val="none" w:sz="0" w:space="0" w:color="auto"/>
        <w:bottom w:val="none" w:sz="0" w:space="0" w:color="auto"/>
        <w:right w:val="none" w:sz="0" w:space="0" w:color="auto"/>
      </w:divBdr>
    </w:div>
    <w:div w:id="1572347600">
      <w:bodyDiv w:val="1"/>
      <w:marLeft w:val="0"/>
      <w:marRight w:val="0"/>
      <w:marTop w:val="0"/>
      <w:marBottom w:val="0"/>
      <w:divBdr>
        <w:top w:val="none" w:sz="0" w:space="0" w:color="auto"/>
        <w:left w:val="none" w:sz="0" w:space="0" w:color="auto"/>
        <w:bottom w:val="none" w:sz="0" w:space="0" w:color="auto"/>
        <w:right w:val="none" w:sz="0" w:space="0" w:color="auto"/>
      </w:divBdr>
      <w:divsChild>
        <w:div w:id="23870388">
          <w:marLeft w:val="0"/>
          <w:marRight w:val="0"/>
          <w:marTop w:val="0"/>
          <w:marBottom w:val="0"/>
          <w:divBdr>
            <w:top w:val="none" w:sz="0" w:space="0" w:color="auto"/>
            <w:left w:val="none" w:sz="0" w:space="0" w:color="auto"/>
            <w:bottom w:val="none" w:sz="0" w:space="0" w:color="auto"/>
            <w:right w:val="none" w:sz="0" w:space="0" w:color="auto"/>
          </w:divBdr>
        </w:div>
        <w:div w:id="239682594">
          <w:marLeft w:val="0"/>
          <w:marRight w:val="0"/>
          <w:marTop w:val="0"/>
          <w:marBottom w:val="0"/>
          <w:divBdr>
            <w:top w:val="none" w:sz="0" w:space="0" w:color="auto"/>
            <w:left w:val="none" w:sz="0" w:space="0" w:color="auto"/>
            <w:bottom w:val="none" w:sz="0" w:space="0" w:color="auto"/>
            <w:right w:val="none" w:sz="0" w:space="0" w:color="auto"/>
          </w:divBdr>
        </w:div>
        <w:div w:id="260188880">
          <w:marLeft w:val="0"/>
          <w:marRight w:val="0"/>
          <w:marTop w:val="0"/>
          <w:marBottom w:val="0"/>
          <w:divBdr>
            <w:top w:val="none" w:sz="0" w:space="0" w:color="auto"/>
            <w:left w:val="none" w:sz="0" w:space="0" w:color="auto"/>
            <w:bottom w:val="none" w:sz="0" w:space="0" w:color="auto"/>
            <w:right w:val="none" w:sz="0" w:space="0" w:color="auto"/>
          </w:divBdr>
          <w:divsChild>
            <w:div w:id="81412957">
              <w:marLeft w:val="0"/>
              <w:marRight w:val="0"/>
              <w:marTop w:val="0"/>
              <w:marBottom w:val="0"/>
              <w:divBdr>
                <w:top w:val="none" w:sz="0" w:space="0" w:color="auto"/>
                <w:left w:val="none" w:sz="0" w:space="0" w:color="auto"/>
                <w:bottom w:val="none" w:sz="0" w:space="0" w:color="auto"/>
                <w:right w:val="none" w:sz="0" w:space="0" w:color="auto"/>
              </w:divBdr>
            </w:div>
            <w:div w:id="159540038">
              <w:marLeft w:val="0"/>
              <w:marRight w:val="0"/>
              <w:marTop w:val="0"/>
              <w:marBottom w:val="0"/>
              <w:divBdr>
                <w:top w:val="none" w:sz="0" w:space="0" w:color="auto"/>
                <w:left w:val="none" w:sz="0" w:space="0" w:color="auto"/>
                <w:bottom w:val="none" w:sz="0" w:space="0" w:color="auto"/>
                <w:right w:val="none" w:sz="0" w:space="0" w:color="auto"/>
              </w:divBdr>
            </w:div>
            <w:div w:id="786394773">
              <w:marLeft w:val="0"/>
              <w:marRight w:val="0"/>
              <w:marTop w:val="0"/>
              <w:marBottom w:val="0"/>
              <w:divBdr>
                <w:top w:val="none" w:sz="0" w:space="0" w:color="auto"/>
                <w:left w:val="none" w:sz="0" w:space="0" w:color="auto"/>
                <w:bottom w:val="none" w:sz="0" w:space="0" w:color="auto"/>
                <w:right w:val="none" w:sz="0" w:space="0" w:color="auto"/>
              </w:divBdr>
            </w:div>
            <w:div w:id="848249796">
              <w:marLeft w:val="0"/>
              <w:marRight w:val="0"/>
              <w:marTop w:val="0"/>
              <w:marBottom w:val="0"/>
              <w:divBdr>
                <w:top w:val="none" w:sz="0" w:space="0" w:color="auto"/>
                <w:left w:val="none" w:sz="0" w:space="0" w:color="auto"/>
                <w:bottom w:val="none" w:sz="0" w:space="0" w:color="auto"/>
                <w:right w:val="none" w:sz="0" w:space="0" w:color="auto"/>
              </w:divBdr>
            </w:div>
            <w:div w:id="1271281411">
              <w:marLeft w:val="0"/>
              <w:marRight w:val="0"/>
              <w:marTop w:val="0"/>
              <w:marBottom w:val="0"/>
              <w:divBdr>
                <w:top w:val="none" w:sz="0" w:space="0" w:color="auto"/>
                <w:left w:val="none" w:sz="0" w:space="0" w:color="auto"/>
                <w:bottom w:val="none" w:sz="0" w:space="0" w:color="auto"/>
                <w:right w:val="none" w:sz="0" w:space="0" w:color="auto"/>
              </w:divBdr>
            </w:div>
            <w:div w:id="1375085321">
              <w:marLeft w:val="0"/>
              <w:marRight w:val="0"/>
              <w:marTop w:val="0"/>
              <w:marBottom w:val="0"/>
              <w:divBdr>
                <w:top w:val="none" w:sz="0" w:space="0" w:color="auto"/>
                <w:left w:val="none" w:sz="0" w:space="0" w:color="auto"/>
                <w:bottom w:val="none" w:sz="0" w:space="0" w:color="auto"/>
                <w:right w:val="none" w:sz="0" w:space="0" w:color="auto"/>
              </w:divBdr>
            </w:div>
            <w:div w:id="1381124655">
              <w:marLeft w:val="0"/>
              <w:marRight w:val="0"/>
              <w:marTop w:val="0"/>
              <w:marBottom w:val="0"/>
              <w:divBdr>
                <w:top w:val="none" w:sz="0" w:space="0" w:color="auto"/>
                <w:left w:val="none" w:sz="0" w:space="0" w:color="auto"/>
                <w:bottom w:val="none" w:sz="0" w:space="0" w:color="auto"/>
                <w:right w:val="none" w:sz="0" w:space="0" w:color="auto"/>
              </w:divBdr>
            </w:div>
            <w:div w:id="1501041363">
              <w:marLeft w:val="0"/>
              <w:marRight w:val="0"/>
              <w:marTop w:val="0"/>
              <w:marBottom w:val="0"/>
              <w:divBdr>
                <w:top w:val="none" w:sz="0" w:space="0" w:color="auto"/>
                <w:left w:val="none" w:sz="0" w:space="0" w:color="auto"/>
                <w:bottom w:val="none" w:sz="0" w:space="0" w:color="auto"/>
                <w:right w:val="none" w:sz="0" w:space="0" w:color="auto"/>
              </w:divBdr>
            </w:div>
            <w:div w:id="1824852881">
              <w:marLeft w:val="0"/>
              <w:marRight w:val="0"/>
              <w:marTop w:val="0"/>
              <w:marBottom w:val="0"/>
              <w:divBdr>
                <w:top w:val="none" w:sz="0" w:space="0" w:color="auto"/>
                <w:left w:val="none" w:sz="0" w:space="0" w:color="auto"/>
                <w:bottom w:val="none" w:sz="0" w:space="0" w:color="auto"/>
                <w:right w:val="none" w:sz="0" w:space="0" w:color="auto"/>
              </w:divBdr>
            </w:div>
          </w:divsChild>
        </w:div>
        <w:div w:id="502745576">
          <w:marLeft w:val="0"/>
          <w:marRight w:val="0"/>
          <w:marTop w:val="0"/>
          <w:marBottom w:val="0"/>
          <w:divBdr>
            <w:top w:val="none" w:sz="0" w:space="0" w:color="auto"/>
            <w:left w:val="none" w:sz="0" w:space="0" w:color="auto"/>
            <w:bottom w:val="none" w:sz="0" w:space="0" w:color="auto"/>
            <w:right w:val="none" w:sz="0" w:space="0" w:color="auto"/>
          </w:divBdr>
        </w:div>
        <w:div w:id="692996168">
          <w:marLeft w:val="0"/>
          <w:marRight w:val="0"/>
          <w:marTop w:val="0"/>
          <w:marBottom w:val="0"/>
          <w:divBdr>
            <w:top w:val="none" w:sz="0" w:space="0" w:color="auto"/>
            <w:left w:val="none" w:sz="0" w:space="0" w:color="auto"/>
            <w:bottom w:val="none" w:sz="0" w:space="0" w:color="auto"/>
            <w:right w:val="none" w:sz="0" w:space="0" w:color="auto"/>
          </w:divBdr>
          <w:divsChild>
            <w:div w:id="736630633">
              <w:marLeft w:val="0"/>
              <w:marRight w:val="0"/>
              <w:marTop w:val="0"/>
              <w:marBottom w:val="0"/>
              <w:divBdr>
                <w:top w:val="none" w:sz="0" w:space="0" w:color="auto"/>
                <w:left w:val="none" w:sz="0" w:space="0" w:color="auto"/>
                <w:bottom w:val="none" w:sz="0" w:space="0" w:color="auto"/>
                <w:right w:val="none" w:sz="0" w:space="0" w:color="auto"/>
              </w:divBdr>
              <w:divsChild>
                <w:div w:id="651062204">
                  <w:marLeft w:val="0"/>
                  <w:marRight w:val="0"/>
                  <w:marTop w:val="0"/>
                  <w:marBottom w:val="0"/>
                  <w:divBdr>
                    <w:top w:val="none" w:sz="0" w:space="0" w:color="auto"/>
                    <w:left w:val="none" w:sz="0" w:space="0" w:color="auto"/>
                    <w:bottom w:val="none" w:sz="0" w:space="0" w:color="auto"/>
                    <w:right w:val="none" w:sz="0" w:space="0" w:color="auto"/>
                  </w:divBdr>
                  <w:divsChild>
                    <w:div w:id="430509285">
                      <w:marLeft w:val="0"/>
                      <w:marRight w:val="0"/>
                      <w:marTop w:val="0"/>
                      <w:marBottom w:val="0"/>
                      <w:divBdr>
                        <w:top w:val="none" w:sz="0" w:space="0" w:color="auto"/>
                        <w:left w:val="none" w:sz="0" w:space="0" w:color="auto"/>
                        <w:bottom w:val="none" w:sz="0" w:space="0" w:color="auto"/>
                        <w:right w:val="none" w:sz="0" w:space="0" w:color="auto"/>
                      </w:divBdr>
                      <w:divsChild>
                        <w:div w:id="2127655748">
                          <w:marLeft w:val="0"/>
                          <w:marRight w:val="0"/>
                          <w:marTop w:val="0"/>
                          <w:marBottom w:val="0"/>
                          <w:divBdr>
                            <w:top w:val="none" w:sz="0" w:space="0" w:color="auto"/>
                            <w:left w:val="none" w:sz="0" w:space="0" w:color="auto"/>
                            <w:bottom w:val="none" w:sz="0" w:space="0" w:color="auto"/>
                            <w:right w:val="none" w:sz="0" w:space="0" w:color="auto"/>
                          </w:divBdr>
                          <w:divsChild>
                            <w:div w:id="1156846340">
                              <w:marLeft w:val="105"/>
                              <w:marRight w:val="105"/>
                              <w:marTop w:val="105"/>
                              <w:marBottom w:val="105"/>
                              <w:divBdr>
                                <w:top w:val="none" w:sz="0" w:space="0" w:color="auto"/>
                                <w:left w:val="none" w:sz="0" w:space="0" w:color="auto"/>
                                <w:bottom w:val="none" w:sz="0" w:space="0" w:color="auto"/>
                                <w:right w:val="none" w:sz="0" w:space="0" w:color="auto"/>
                              </w:divBdr>
                              <w:divsChild>
                                <w:div w:id="411850813">
                                  <w:marLeft w:val="0"/>
                                  <w:marRight w:val="0"/>
                                  <w:marTop w:val="0"/>
                                  <w:marBottom w:val="0"/>
                                  <w:divBdr>
                                    <w:top w:val="none" w:sz="0" w:space="0" w:color="auto"/>
                                    <w:left w:val="none" w:sz="0" w:space="0" w:color="auto"/>
                                    <w:bottom w:val="none" w:sz="0" w:space="0" w:color="auto"/>
                                    <w:right w:val="none" w:sz="0" w:space="0" w:color="auto"/>
                                  </w:divBdr>
                                  <w:divsChild>
                                    <w:div w:id="1311055861">
                                      <w:marLeft w:val="0"/>
                                      <w:marRight w:val="0"/>
                                      <w:marTop w:val="0"/>
                                      <w:marBottom w:val="0"/>
                                      <w:divBdr>
                                        <w:top w:val="none" w:sz="0" w:space="0" w:color="auto"/>
                                        <w:left w:val="none" w:sz="0" w:space="0" w:color="auto"/>
                                        <w:bottom w:val="none" w:sz="0" w:space="0" w:color="auto"/>
                                        <w:right w:val="none" w:sz="0" w:space="0" w:color="auto"/>
                                      </w:divBdr>
                                      <w:divsChild>
                                        <w:div w:id="1900552046">
                                          <w:marLeft w:val="0"/>
                                          <w:marRight w:val="0"/>
                                          <w:marTop w:val="0"/>
                                          <w:marBottom w:val="0"/>
                                          <w:divBdr>
                                            <w:top w:val="none" w:sz="0" w:space="0" w:color="auto"/>
                                            <w:left w:val="none" w:sz="0" w:space="0" w:color="auto"/>
                                            <w:bottom w:val="none" w:sz="0" w:space="0" w:color="auto"/>
                                            <w:right w:val="none" w:sz="0" w:space="0" w:color="auto"/>
                                          </w:divBdr>
                                          <w:divsChild>
                                            <w:div w:id="2108957615">
                                              <w:marLeft w:val="0"/>
                                              <w:marRight w:val="0"/>
                                              <w:marTop w:val="0"/>
                                              <w:marBottom w:val="0"/>
                                              <w:divBdr>
                                                <w:top w:val="none" w:sz="0" w:space="0" w:color="auto"/>
                                                <w:left w:val="none" w:sz="0" w:space="0" w:color="auto"/>
                                                <w:bottom w:val="none" w:sz="0" w:space="0" w:color="auto"/>
                                                <w:right w:val="none" w:sz="0" w:space="0" w:color="auto"/>
                                              </w:divBdr>
                                              <w:divsChild>
                                                <w:div w:id="1121146786">
                                                  <w:marLeft w:val="0"/>
                                                  <w:marRight w:val="0"/>
                                                  <w:marTop w:val="0"/>
                                                  <w:marBottom w:val="0"/>
                                                  <w:divBdr>
                                                    <w:top w:val="none" w:sz="0" w:space="0" w:color="auto"/>
                                                    <w:left w:val="none" w:sz="0" w:space="0" w:color="auto"/>
                                                    <w:bottom w:val="none" w:sz="0" w:space="0" w:color="auto"/>
                                                    <w:right w:val="none" w:sz="0" w:space="0" w:color="auto"/>
                                                  </w:divBdr>
                                                  <w:divsChild>
                                                    <w:div w:id="78793481">
                                                      <w:marLeft w:val="0"/>
                                                      <w:marRight w:val="0"/>
                                                      <w:marTop w:val="0"/>
                                                      <w:marBottom w:val="0"/>
                                                      <w:divBdr>
                                                        <w:top w:val="none" w:sz="0" w:space="0" w:color="auto"/>
                                                        <w:left w:val="none" w:sz="0" w:space="0" w:color="auto"/>
                                                        <w:bottom w:val="none" w:sz="0" w:space="0" w:color="auto"/>
                                                        <w:right w:val="none" w:sz="0" w:space="0" w:color="auto"/>
                                                      </w:divBdr>
                                                      <w:divsChild>
                                                        <w:div w:id="109784108">
                                                          <w:marLeft w:val="0"/>
                                                          <w:marRight w:val="0"/>
                                                          <w:marTop w:val="0"/>
                                                          <w:marBottom w:val="0"/>
                                                          <w:divBdr>
                                                            <w:top w:val="none" w:sz="0" w:space="0" w:color="auto"/>
                                                            <w:left w:val="none" w:sz="0" w:space="0" w:color="auto"/>
                                                            <w:bottom w:val="none" w:sz="0" w:space="0" w:color="auto"/>
                                                            <w:right w:val="none" w:sz="0" w:space="0" w:color="auto"/>
                                                          </w:divBdr>
                                                        </w:div>
                                                        <w:div w:id="133304362">
                                                          <w:marLeft w:val="0"/>
                                                          <w:marRight w:val="0"/>
                                                          <w:marTop w:val="0"/>
                                                          <w:marBottom w:val="0"/>
                                                          <w:divBdr>
                                                            <w:top w:val="none" w:sz="0" w:space="0" w:color="auto"/>
                                                            <w:left w:val="none" w:sz="0" w:space="0" w:color="auto"/>
                                                            <w:bottom w:val="none" w:sz="0" w:space="0" w:color="auto"/>
                                                            <w:right w:val="none" w:sz="0" w:space="0" w:color="auto"/>
                                                          </w:divBdr>
                                                        </w:div>
                                                        <w:div w:id="386806045">
                                                          <w:marLeft w:val="0"/>
                                                          <w:marRight w:val="0"/>
                                                          <w:marTop w:val="0"/>
                                                          <w:marBottom w:val="0"/>
                                                          <w:divBdr>
                                                            <w:top w:val="none" w:sz="0" w:space="0" w:color="auto"/>
                                                            <w:left w:val="none" w:sz="0" w:space="0" w:color="auto"/>
                                                            <w:bottom w:val="none" w:sz="0" w:space="0" w:color="auto"/>
                                                            <w:right w:val="none" w:sz="0" w:space="0" w:color="auto"/>
                                                          </w:divBdr>
                                                        </w:div>
                                                        <w:div w:id="667904576">
                                                          <w:marLeft w:val="0"/>
                                                          <w:marRight w:val="0"/>
                                                          <w:marTop w:val="0"/>
                                                          <w:marBottom w:val="0"/>
                                                          <w:divBdr>
                                                            <w:top w:val="none" w:sz="0" w:space="0" w:color="auto"/>
                                                            <w:left w:val="none" w:sz="0" w:space="0" w:color="auto"/>
                                                            <w:bottom w:val="none" w:sz="0" w:space="0" w:color="auto"/>
                                                            <w:right w:val="none" w:sz="0" w:space="0" w:color="auto"/>
                                                          </w:divBdr>
                                                        </w:div>
                                                        <w:div w:id="681858289">
                                                          <w:marLeft w:val="0"/>
                                                          <w:marRight w:val="0"/>
                                                          <w:marTop w:val="0"/>
                                                          <w:marBottom w:val="0"/>
                                                          <w:divBdr>
                                                            <w:top w:val="none" w:sz="0" w:space="0" w:color="auto"/>
                                                            <w:left w:val="none" w:sz="0" w:space="0" w:color="auto"/>
                                                            <w:bottom w:val="none" w:sz="0" w:space="0" w:color="auto"/>
                                                            <w:right w:val="none" w:sz="0" w:space="0" w:color="auto"/>
                                                          </w:divBdr>
                                                        </w:div>
                                                        <w:div w:id="806045379">
                                                          <w:marLeft w:val="0"/>
                                                          <w:marRight w:val="0"/>
                                                          <w:marTop w:val="0"/>
                                                          <w:marBottom w:val="0"/>
                                                          <w:divBdr>
                                                            <w:top w:val="none" w:sz="0" w:space="0" w:color="auto"/>
                                                            <w:left w:val="none" w:sz="0" w:space="0" w:color="auto"/>
                                                            <w:bottom w:val="none" w:sz="0" w:space="0" w:color="auto"/>
                                                            <w:right w:val="none" w:sz="0" w:space="0" w:color="auto"/>
                                                          </w:divBdr>
                                                        </w:div>
                                                        <w:div w:id="825127382">
                                                          <w:marLeft w:val="0"/>
                                                          <w:marRight w:val="0"/>
                                                          <w:marTop w:val="0"/>
                                                          <w:marBottom w:val="0"/>
                                                          <w:divBdr>
                                                            <w:top w:val="none" w:sz="0" w:space="0" w:color="auto"/>
                                                            <w:left w:val="none" w:sz="0" w:space="0" w:color="auto"/>
                                                            <w:bottom w:val="none" w:sz="0" w:space="0" w:color="auto"/>
                                                            <w:right w:val="none" w:sz="0" w:space="0" w:color="auto"/>
                                                          </w:divBdr>
                                                        </w:div>
                                                        <w:div w:id="834606854">
                                                          <w:marLeft w:val="0"/>
                                                          <w:marRight w:val="0"/>
                                                          <w:marTop w:val="0"/>
                                                          <w:marBottom w:val="0"/>
                                                          <w:divBdr>
                                                            <w:top w:val="none" w:sz="0" w:space="0" w:color="auto"/>
                                                            <w:left w:val="none" w:sz="0" w:space="0" w:color="auto"/>
                                                            <w:bottom w:val="none" w:sz="0" w:space="0" w:color="auto"/>
                                                            <w:right w:val="none" w:sz="0" w:space="0" w:color="auto"/>
                                                          </w:divBdr>
                                                        </w:div>
                                                        <w:div w:id="883101117">
                                                          <w:marLeft w:val="0"/>
                                                          <w:marRight w:val="0"/>
                                                          <w:marTop w:val="0"/>
                                                          <w:marBottom w:val="0"/>
                                                          <w:divBdr>
                                                            <w:top w:val="none" w:sz="0" w:space="0" w:color="auto"/>
                                                            <w:left w:val="none" w:sz="0" w:space="0" w:color="auto"/>
                                                            <w:bottom w:val="none" w:sz="0" w:space="0" w:color="auto"/>
                                                            <w:right w:val="none" w:sz="0" w:space="0" w:color="auto"/>
                                                          </w:divBdr>
                                                        </w:div>
                                                        <w:div w:id="938221547">
                                                          <w:marLeft w:val="0"/>
                                                          <w:marRight w:val="0"/>
                                                          <w:marTop w:val="0"/>
                                                          <w:marBottom w:val="0"/>
                                                          <w:divBdr>
                                                            <w:top w:val="none" w:sz="0" w:space="0" w:color="auto"/>
                                                            <w:left w:val="none" w:sz="0" w:space="0" w:color="auto"/>
                                                            <w:bottom w:val="none" w:sz="0" w:space="0" w:color="auto"/>
                                                            <w:right w:val="none" w:sz="0" w:space="0" w:color="auto"/>
                                                          </w:divBdr>
                                                        </w:div>
                                                        <w:div w:id="1070619784">
                                                          <w:marLeft w:val="0"/>
                                                          <w:marRight w:val="0"/>
                                                          <w:marTop w:val="0"/>
                                                          <w:marBottom w:val="0"/>
                                                          <w:divBdr>
                                                            <w:top w:val="none" w:sz="0" w:space="0" w:color="auto"/>
                                                            <w:left w:val="none" w:sz="0" w:space="0" w:color="auto"/>
                                                            <w:bottom w:val="none" w:sz="0" w:space="0" w:color="auto"/>
                                                            <w:right w:val="none" w:sz="0" w:space="0" w:color="auto"/>
                                                          </w:divBdr>
                                                        </w:div>
                                                        <w:div w:id="1193542487">
                                                          <w:marLeft w:val="0"/>
                                                          <w:marRight w:val="0"/>
                                                          <w:marTop w:val="0"/>
                                                          <w:marBottom w:val="0"/>
                                                          <w:divBdr>
                                                            <w:top w:val="none" w:sz="0" w:space="0" w:color="auto"/>
                                                            <w:left w:val="none" w:sz="0" w:space="0" w:color="auto"/>
                                                            <w:bottom w:val="none" w:sz="0" w:space="0" w:color="auto"/>
                                                            <w:right w:val="none" w:sz="0" w:space="0" w:color="auto"/>
                                                          </w:divBdr>
                                                        </w:div>
                                                        <w:div w:id="1199396411">
                                                          <w:marLeft w:val="0"/>
                                                          <w:marRight w:val="0"/>
                                                          <w:marTop w:val="0"/>
                                                          <w:marBottom w:val="0"/>
                                                          <w:divBdr>
                                                            <w:top w:val="none" w:sz="0" w:space="0" w:color="auto"/>
                                                            <w:left w:val="none" w:sz="0" w:space="0" w:color="auto"/>
                                                            <w:bottom w:val="none" w:sz="0" w:space="0" w:color="auto"/>
                                                            <w:right w:val="none" w:sz="0" w:space="0" w:color="auto"/>
                                                          </w:divBdr>
                                                        </w:div>
                                                        <w:div w:id="1259027428">
                                                          <w:marLeft w:val="0"/>
                                                          <w:marRight w:val="0"/>
                                                          <w:marTop w:val="0"/>
                                                          <w:marBottom w:val="0"/>
                                                          <w:divBdr>
                                                            <w:top w:val="none" w:sz="0" w:space="0" w:color="auto"/>
                                                            <w:left w:val="none" w:sz="0" w:space="0" w:color="auto"/>
                                                            <w:bottom w:val="none" w:sz="0" w:space="0" w:color="auto"/>
                                                            <w:right w:val="none" w:sz="0" w:space="0" w:color="auto"/>
                                                          </w:divBdr>
                                                        </w:div>
                                                        <w:div w:id="1345594639">
                                                          <w:marLeft w:val="0"/>
                                                          <w:marRight w:val="0"/>
                                                          <w:marTop w:val="0"/>
                                                          <w:marBottom w:val="0"/>
                                                          <w:divBdr>
                                                            <w:top w:val="none" w:sz="0" w:space="0" w:color="auto"/>
                                                            <w:left w:val="none" w:sz="0" w:space="0" w:color="auto"/>
                                                            <w:bottom w:val="none" w:sz="0" w:space="0" w:color="auto"/>
                                                            <w:right w:val="none" w:sz="0" w:space="0" w:color="auto"/>
                                                          </w:divBdr>
                                                        </w:div>
                                                        <w:div w:id="1567179904">
                                                          <w:marLeft w:val="0"/>
                                                          <w:marRight w:val="0"/>
                                                          <w:marTop w:val="0"/>
                                                          <w:marBottom w:val="0"/>
                                                          <w:divBdr>
                                                            <w:top w:val="none" w:sz="0" w:space="0" w:color="auto"/>
                                                            <w:left w:val="none" w:sz="0" w:space="0" w:color="auto"/>
                                                            <w:bottom w:val="none" w:sz="0" w:space="0" w:color="auto"/>
                                                            <w:right w:val="none" w:sz="0" w:space="0" w:color="auto"/>
                                                          </w:divBdr>
                                                        </w:div>
                                                        <w:div w:id="2084788139">
                                                          <w:marLeft w:val="0"/>
                                                          <w:marRight w:val="0"/>
                                                          <w:marTop w:val="0"/>
                                                          <w:marBottom w:val="0"/>
                                                          <w:divBdr>
                                                            <w:top w:val="none" w:sz="0" w:space="0" w:color="auto"/>
                                                            <w:left w:val="none" w:sz="0" w:space="0" w:color="auto"/>
                                                            <w:bottom w:val="none" w:sz="0" w:space="0" w:color="auto"/>
                                                            <w:right w:val="none" w:sz="0" w:space="0" w:color="auto"/>
                                                          </w:divBdr>
                                                        </w:div>
                                                        <w:div w:id="2107387183">
                                                          <w:marLeft w:val="0"/>
                                                          <w:marRight w:val="0"/>
                                                          <w:marTop w:val="0"/>
                                                          <w:marBottom w:val="0"/>
                                                          <w:divBdr>
                                                            <w:top w:val="none" w:sz="0" w:space="0" w:color="auto"/>
                                                            <w:left w:val="none" w:sz="0" w:space="0" w:color="auto"/>
                                                            <w:bottom w:val="none" w:sz="0" w:space="0" w:color="auto"/>
                                                            <w:right w:val="none" w:sz="0" w:space="0" w:color="auto"/>
                                                          </w:divBdr>
                                                        </w:div>
                                                        <w:div w:id="21113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3906686">
          <w:marLeft w:val="0"/>
          <w:marRight w:val="0"/>
          <w:marTop w:val="0"/>
          <w:marBottom w:val="0"/>
          <w:divBdr>
            <w:top w:val="none" w:sz="0" w:space="0" w:color="auto"/>
            <w:left w:val="none" w:sz="0" w:space="0" w:color="auto"/>
            <w:bottom w:val="none" w:sz="0" w:space="0" w:color="auto"/>
            <w:right w:val="none" w:sz="0" w:space="0" w:color="auto"/>
          </w:divBdr>
          <w:divsChild>
            <w:div w:id="73019791">
              <w:marLeft w:val="0"/>
              <w:marRight w:val="0"/>
              <w:marTop w:val="0"/>
              <w:marBottom w:val="0"/>
              <w:divBdr>
                <w:top w:val="none" w:sz="0" w:space="0" w:color="auto"/>
                <w:left w:val="none" w:sz="0" w:space="0" w:color="auto"/>
                <w:bottom w:val="none" w:sz="0" w:space="0" w:color="auto"/>
                <w:right w:val="none" w:sz="0" w:space="0" w:color="auto"/>
              </w:divBdr>
            </w:div>
            <w:div w:id="755635303">
              <w:marLeft w:val="0"/>
              <w:marRight w:val="0"/>
              <w:marTop w:val="0"/>
              <w:marBottom w:val="0"/>
              <w:divBdr>
                <w:top w:val="none" w:sz="0" w:space="0" w:color="auto"/>
                <w:left w:val="none" w:sz="0" w:space="0" w:color="auto"/>
                <w:bottom w:val="none" w:sz="0" w:space="0" w:color="auto"/>
                <w:right w:val="none" w:sz="0" w:space="0" w:color="auto"/>
              </w:divBdr>
            </w:div>
            <w:div w:id="1113550458">
              <w:marLeft w:val="0"/>
              <w:marRight w:val="0"/>
              <w:marTop w:val="0"/>
              <w:marBottom w:val="0"/>
              <w:divBdr>
                <w:top w:val="none" w:sz="0" w:space="0" w:color="auto"/>
                <w:left w:val="none" w:sz="0" w:space="0" w:color="auto"/>
                <w:bottom w:val="none" w:sz="0" w:space="0" w:color="auto"/>
                <w:right w:val="none" w:sz="0" w:space="0" w:color="auto"/>
              </w:divBdr>
            </w:div>
            <w:div w:id="1293251426">
              <w:marLeft w:val="0"/>
              <w:marRight w:val="0"/>
              <w:marTop w:val="0"/>
              <w:marBottom w:val="0"/>
              <w:divBdr>
                <w:top w:val="none" w:sz="0" w:space="0" w:color="auto"/>
                <w:left w:val="none" w:sz="0" w:space="0" w:color="auto"/>
                <w:bottom w:val="none" w:sz="0" w:space="0" w:color="auto"/>
                <w:right w:val="none" w:sz="0" w:space="0" w:color="auto"/>
              </w:divBdr>
            </w:div>
            <w:div w:id="1850488375">
              <w:marLeft w:val="0"/>
              <w:marRight w:val="0"/>
              <w:marTop w:val="0"/>
              <w:marBottom w:val="0"/>
              <w:divBdr>
                <w:top w:val="none" w:sz="0" w:space="0" w:color="auto"/>
                <w:left w:val="none" w:sz="0" w:space="0" w:color="auto"/>
                <w:bottom w:val="none" w:sz="0" w:space="0" w:color="auto"/>
                <w:right w:val="none" w:sz="0" w:space="0" w:color="auto"/>
              </w:divBdr>
            </w:div>
            <w:div w:id="1945573767">
              <w:marLeft w:val="0"/>
              <w:marRight w:val="0"/>
              <w:marTop w:val="0"/>
              <w:marBottom w:val="0"/>
              <w:divBdr>
                <w:top w:val="none" w:sz="0" w:space="0" w:color="auto"/>
                <w:left w:val="none" w:sz="0" w:space="0" w:color="auto"/>
                <w:bottom w:val="none" w:sz="0" w:space="0" w:color="auto"/>
                <w:right w:val="none" w:sz="0" w:space="0" w:color="auto"/>
              </w:divBdr>
            </w:div>
          </w:divsChild>
        </w:div>
        <w:div w:id="825049949">
          <w:marLeft w:val="0"/>
          <w:marRight w:val="0"/>
          <w:marTop w:val="0"/>
          <w:marBottom w:val="0"/>
          <w:divBdr>
            <w:top w:val="none" w:sz="0" w:space="0" w:color="auto"/>
            <w:left w:val="none" w:sz="0" w:space="0" w:color="auto"/>
            <w:bottom w:val="none" w:sz="0" w:space="0" w:color="auto"/>
            <w:right w:val="none" w:sz="0" w:space="0" w:color="auto"/>
          </w:divBdr>
        </w:div>
        <w:div w:id="891618127">
          <w:marLeft w:val="0"/>
          <w:marRight w:val="0"/>
          <w:marTop w:val="0"/>
          <w:marBottom w:val="0"/>
          <w:divBdr>
            <w:top w:val="none" w:sz="0" w:space="0" w:color="auto"/>
            <w:left w:val="none" w:sz="0" w:space="0" w:color="auto"/>
            <w:bottom w:val="none" w:sz="0" w:space="0" w:color="auto"/>
            <w:right w:val="none" w:sz="0" w:space="0" w:color="auto"/>
          </w:divBdr>
        </w:div>
        <w:div w:id="1044018983">
          <w:marLeft w:val="0"/>
          <w:marRight w:val="0"/>
          <w:marTop w:val="0"/>
          <w:marBottom w:val="0"/>
          <w:divBdr>
            <w:top w:val="none" w:sz="0" w:space="0" w:color="auto"/>
            <w:left w:val="none" w:sz="0" w:space="0" w:color="auto"/>
            <w:bottom w:val="none" w:sz="0" w:space="0" w:color="auto"/>
            <w:right w:val="none" w:sz="0" w:space="0" w:color="auto"/>
          </w:divBdr>
        </w:div>
        <w:div w:id="1249004862">
          <w:marLeft w:val="0"/>
          <w:marRight w:val="0"/>
          <w:marTop w:val="0"/>
          <w:marBottom w:val="0"/>
          <w:divBdr>
            <w:top w:val="none" w:sz="0" w:space="0" w:color="auto"/>
            <w:left w:val="none" w:sz="0" w:space="0" w:color="auto"/>
            <w:bottom w:val="none" w:sz="0" w:space="0" w:color="auto"/>
            <w:right w:val="none" w:sz="0" w:space="0" w:color="auto"/>
          </w:divBdr>
        </w:div>
        <w:div w:id="1288509785">
          <w:marLeft w:val="0"/>
          <w:marRight w:val="0"/>
          <w:marTop w:val="0"/>
          <w:marBottom w:val="0"/>
          <w:divBdr>
            <w:top w:val="none" w:sz="0" w:space="0" w:color="auto"/>
            <w:left w:val="none" w:sz="0" w:space="0" w:color="auto"/>
            <w:bottom w:val="none" w:sz="0" w:space="0" w:color="auto"/>
            <w:right w:val="none" w:sz="0" w:space="0" w:color="auto"/>
          </w:divBdr>
        </w:div>
        <w:div w:id="1378510040">
          <w:marLeft w:val="0"/>
          <w:marRight w:val="0"/>
          <w:marTop w:val="0"/>
          <w:marBottom w:val="0"/>
          <w:divBdr>
            <w:top w:val="none" w:sz="0" w:space="0" w:color="auto"/>
            <w:left w:val="none" w:sz="0" w:space="0" w:color="auto"/>
            <w:bottom w:val="none" w:sz="0" w:space="0" w:color="auto"/>
            <w:right w:val="none" w:sz="0" w:space="0" w:color="auto"/>
          </w:divBdr>
        </w:div>
        <w:div w:id="1450465455">
          <w:marLeft w:val="0"/>
          <w:marRight w:val="0"/>
          <w:marTop w:val="0"/>
          <w:marBottom w:val="0"/>
          <w:divBdr>
            <w:top w:val="none" w:sz="0" w:space="0" w:color="auto"/>
            <w:left w:val="none" w:sz="0" w:space="0" w:color="auto"/>
            <w:bottom w:val="none" w:sz="0" w:space="0" w:color="auto"/>
            <w:right w:val="none" w:sz="0" w:space="0" w:color="auto"/>
          </w:divBdr>
        </w:div>
        <w:div w:id="1686663035">
          <w:marLeft w:val="0"/>
          <w:marRight w:val="0"/>
          <w:marTop w:val="0"/>
          <w:marBottom w:val="0"/>
          <w:divBdr>
            <w:top w:val="none" w:sz="0" w:space="0" w:color="auto"/>
            <w:left w:val="none" w:sz="0" w:space="0" w:color="auto"/>
            <w:bottom w:val="none" w:sz="0" w:space="0" w:color="auto"/>
            <w:right w:val="none" w:sz="0" w:space="0" w:color="auto"/>
          </w:divBdr>
        </w:div>
        <w:div w:id="1693921781">
          <w:marLeft w:val="0"/>
          <w:marRight w:val="0"/>
          <w:marTop w:val="0"/>
          <w:marBottom w:val="0"/>
          <w:divBdr>
            <w:top w:val="none" w:sz="0" w:space="0" w:color="auto"/>
            <w:left w:val="none" w:sz="0" w:space="0" w:color="auto"/>
            <w:bottom w:val="none" w:sz="0" w:space="0" w:color="auto"/>
            <w:right w:val="none" w:sz="0" w:space="0" w:color="auto"/>
          </w:divBdr>
        </w:div>
        <w:div w:id="1757634263">
          <w:marLeft w:val="0"/>
          <w:marRight w:val="0"/>
          <w:marTop w:val="0"/>
          <w:marBottom w:val="0"/>
          <w:divBdr>
            <w:top w:val="none" w:sz="0" w:space="0" w:color="auto"/>
            <w:left w:val="none" w:sz="0" w:space="0" w:color="auto"/>
            <w:bottom w:val="none" w:sz="0" w:space="0" w:color="auto"/>
            <w:right w:val="none" w:sz="0" w:space="0" w:color="auto"/>
          </w:divBdr>
        </w:div>
        <w:div w:id="1759328622">
          <w:marLeft w:val="0"/>
          <w:marRight w:val="0"/>
          <w:marTop w:val="0"/>
          <w:marBottom w:val="0"/>
          <w:divBdr>
            <w:top w:val="none" w:sz="0" w:space="0" w:color="auto"/>
            <w:left w:val="none" w:sz="0" w:space="0" w:color="auto"/>
            <w:bottom w:val="none" w:sz="0" w:space="0" w:color="auto"/>
            <w:right w:val="none" w:sz="0" w:space="0" w:color="auto"/>
          </w:divBdr>
        </w:div>
        <w:div w:id="1809784223">
          <w:marLeft w:val="0"/>
          <w:marRight w:val="0"/>
          <w:marTop w:val="0"/>
          <w:marBottom w:val="0"/>
          <w:divBdr>
            <w:top w:val="none" w:sz="0" w:space="0" w:color="auto"/>
            <w:left w:val="none" w:sz="0" w:space="0" w:color="auto"/>
            <w:bottom w:val="none" w:sz="0" w:space="0" w:color="auto"/>
            <w:right w:val="none" w:sz="0" w:space="0" w:color="auto"/>
          </w:divBdr>
        </w:div>
        <w:div w:id="1891771556">
          <w:marLeft w:val="0"/>
          <w:marRight w:val="0"/>
          <w:marTop w:val="0"/>
          <w:marBottom w:val="0"/>
          <w:divBdr>
            <w:top w:val="none" w:sz="0" w:space="0" w:color="auto"/>
            <w:left w:val="none" w:sz="0" w:space="0" w:color="auto"/>
            <w:bottom w:val="none" w:sz="0" w:space="0" w:color="auto"/>
            <w:right w:val="none" w:sz="0" w:space="0" w:color="auto"/>
          </w:divBdr>
        </w:div>
        <w:div w:id="1914583444">
          <w:marLeft w:val="0"/>
          <w:marRight w:val="0"/>
          <w:marTop w:val="0"/>
          <w:marBottom w:val="0"/>
          <w:divBdr>
            <w:top w:val="none" w:sz="0" w:space="0" w:color="auto"/>
            <w:left w:val="none" w:sz="0" w:space="0" w:color="auto"/>
            <w:bottom w:val="none" w:sz="0" w:space="0" w:color="auto"/>
            <w:right w:val="none" w:sz="0" w:space="0" w:color="auto"/>
          </w:divBdr>
        </w:div>
        <w:div w:id="1946184640">
          <w:marLeft w:val="0"/>
          <w:marRight w:val="0"/>
          <w:marTop w:val="0"/>
          <w:marBottom w:val="0"/>
          <w:divBdr>
            <w:top w:val="none" w:sz="0" w:space="0" w:color="auto"/>
            <w:left w:val="none" w:sz="0" w:space="0" w:color="auto"/>
            <w:bottom w:val="none" w:sz="0" w:space="0" w:color="auto"/>
            <w:right w:val="none" w:sz="0" w:space="0" w:color="auto"/>
          </w:divBdr>
        </w:div>
        <w:div w:id="1984390516">
          <w:marLeft w:val="0"/>
          <w:marRight w:val="0"/>
          <w:marTop w:val="0"/>
          <w:marBottom w:val="0"/>
          <w:divBdr>
            <w:top w:val="none" w:sz="0" w:space="0" w:color="auto"/>
            <w:left w:val="none" w:sz="0" w:space="0" w:color="auto"/>
            <w:bottom w:val="none" w:sz="0" w:space="0" w:color="auto"/>
            <w:right w:val="none" w:sz="0" w:space="0" w:color="auto"/>
          </w:divBdr>
        </w:div>
        <w:div w:id="2036686676">
          <w:marLeft w:val="0"/>
          <w:marRight w:val="0"/>
          <w:marTop w:val="0"/>
          <w:marBottom w:val="0"/>
          <w:divBdr>
            <w:top w:val="none" w:sz="0" w:space="0" w:color="auto"/>
            <w:left w:val="none" w:sz="0" w:space="0" w:color="auto"/>
            <w:bottom w:val="none" w:sz="0" w:space="0" w:color="auto"/>
            <w:right w:val="none" w:sz="0" w:space="0" w:color="auto"/>
          </w:divBdr>
        </w:div>
      </w:divsChild>
    </w:div>
    <w:div w:id="1572738157">
      <w:bodyDiv w:val="1"/>
      <w:marLeft w:val="0"/>
      <w:marRight w:val="0"/>
      <w:marTop w:val="0"/>
      <w:marBottom w:val="0"/>
      <w:divBdr>
        <w:top w:val="none" w:sz="0" w:space="0" w:color="auto"/>
        <w:left w:val="none" w:sz="0" w:space="0" w:color="auto"/>
        <w:bottom w:val="none" w:sz="0" w:space="0" w:color="auto"/>
        <w:right w:val="none" w:sz="0" w:space="0" w:color="auto"/>
      </w:divBdr>
    </w:div>
    <w:div w:id="1573127418">
      <w:bodyDiv w:val="1"/>
      <w:marLeft w:val="0"/>
      <w:marRight w:val="0"/>
      <w:marTop w:val="0"/>
      <w:marBottom w:val="0"/>
      <w:divBdr>
        <w:top w:val="none" w:sz="0" w:space="0" w:color="auto"/>
        <w:left w:val="none" w:sz="0" w:space="0" w:color="auto"/>
        <w:bottom w:val="none" w:sz="0" w:space="0" w:color="auto"/>
        <w:right w:val="none" w:sz="0" w:space="0" w:color="auto"/>
      </w:divBdr>
      <w:divsChild>
        <w:div w:id="83191920">
          <w:marLeft w:val="0"/>
          <w:marRight w:val="0"/>
          <w:marTop w:val="0"/>
          <w:marBottom w:val="0"/>
          <w:divBdr>
            <w:top w:val="none" w:sz="0" w:space="0" w:color="auto"/>
            <w:left w:val="none" w:sz="0" w:space="0" w:color="auto"/>
            <w:bottom w:val="none" w:sz="0" w:space="0" w:color="auto"/>
            <w:right w:val="none" w:sz="0" w:space="0" w:color="auto"/>
          </w:divBdr>
        </w:div>
        <w:div w:id="1016731633">
          <w:marLeft w:val="0"/>
          <w:marRight w:val="0"/>
          <w:marTop w:val="0"/>
          <w:marBottom w:val="0"/>
          <w:divBdr>
            <w:top w:val="none" w:sz="0" w:space="0" w:color="auto"/>
            <w:left w:val="none" w:sz="0" w:space="0" w:color="auto"/>
            <w:bottom w:val="none" w:sz="0" w:space="0" w:color="auto"/>
            <w:right w:val="none" w:sz="0" w:space="0" w:color="auto"/>
          </w:divBdr>
        </w:div>
        <w:div w:id="1090931683">
          <w:marLeft w:val="0"/>
          <w:marRight w:val="0"/>
          <w:marTop w:val="0"/>
          <w:marBottom w:val="0"/>
          <w:divBdr>
            <w:top w:val="none" w:sz="0" w:space="0" w:color="auto"/>
            <w:left w:val="none" w:sz="0" w:space="0" w:color="auto"/>
            <w:bottom w:val="none" w:sz="0" w:space="0" w:color="auto"/>
            <w:right w:val="none" w:sz="0" w:space="0" w:color="auto"/>
          </w:divBdr>
        </w:div>
        <w:div w:id="1182551060">
          <w:marLeft w:val="0"/>
          <w:marRight w:val="0"/>
          <w:marTop w:val="0"/>
          <w:marBottom w:val="0"/>
          <w:divBdr>
            <w:top w:val="none" w:sz="0" w:space="0" w:color="auto"/>
            <w:left w:val="none" w:sz="0" w:space="0" w:color="auto"/>
            <w:bottom w:val="none" w:sz="0" w:space="0" w:color="auto"/>
            <w:right w:val="none" w:sz="0" w:space="0" w:color="auto"/>
          </w:divBdr>
        </w:div>
      </w:divsChild>
    </w:div>
    <w:div w:id="1575821486">
      <w:bodyDiv w:val="1"/>
      <w:marLeft w:val="0"/>
      <w:marRight w:val="0"/>
      <w:marTop w:val="0"/>
      <w:marBottom w:val="0"/>
      <w:divBdr>
        <w:top w:val="none" w:sz="0" w:space="0" w:color="auto"/>
        <w:left w:val="none" w:sz="0" w:space="0" w:color="auto"/>
        <w:bottom w:val="none" w:sz="0" w:space="0" w:color="auto"/>
        <w:right w:val="none" w:sz="0" w:space="0" w:color="auto"/>
      </w:divBdr>
      <w:divsChild>
        <w:div w:id="5256022">
          <w:marLeft w:val="0"/>
          <w:marRight w:val="0"/>
          <w:marTop w:val="0"/>
          <w:marBottom w:val="0"/>
          <w:divBdr>
            <w:top w:val="none" w:sz="0" w:space="0" w:color="auto"/>
            <w:left w:val="none" w:sz="0" w:space="0" w:color="auto"/>
            <w:bottom w:val="none" w:sz="0" w:space="0" w:color="auto"/>
            <w:right w:val="none" w:sz="0" w:space="0" w:color="auto"/>
          </w:divBdr>
        </w:div>
        <w:div w:id="40323440">
          <w:marLeft w:val="0"/>
          <w:marRight w:val="0"/>
          <w:marTop w:val="0"/>
          <w:marBottom w:val="0"/>
          <w:divBdr>
            <w:top w:val="none" w:sz="0" w:space="0" w:color="auto"/>
            <w:left w:val="none" w:sz="0" w:space="0" w:color="auto"/>
            <w:bottom w:val="none" w:sz="0" w:space="0" w:color="auto"/>
            <w:right w:val="none" w:sz="0" w:space="0" w:color="auto"/>
          </w:divBdr>
        </w:div>
        <w:div w:id="58595058">
          <w:marLeft w:val="0"/>
          <w:marRight w:val="0"/>
          <w:marTop w:val="0"/>
          <w:marBottom w:val="0"/>
          <w:divBdr>
            <w:top w:val="none" w:sz="0" w:space="0" w:color="auto"/>
            <w:left w:val="none" w:sz="0" w:space="0" w:color="auto"/>
            <w:bottom w:val="none" w:sz="0" w:space="0" w:color="auto"/>
            <w:right w:val="none" w:sz="0" w:space="0" w:color="auto"/>
          </w:divBdr>
        </w:div>
        <w:div w:id="90974595">
          <w:marLeft w:val="0"/>
          <w:marRight w:val="0"/>
          <w:marTop w:val="0"/>
          <w:marBottom w:val="0"/>
          <w:divBdr>
            <w:top w:val="none" w:sz="0" w:space="0" w:color="auto"/>
            <w:left w:val="none" w:sz="0" w:space="0" w:color="auto"/>
            <w:bottom w:val="none" w:sz="0" w:space="0" w:color="auto"/>
            <w:right w:val="none" w:sz="0" w:space="0" w:color="auto"/>
          </w:divBdr>
        </w:div>
        <w:div w:id="159586060">
          <w:marLeft w:val="0"/>
          <w:marRight w:val="0"/>
          <w:marTop w:val="0"/>
          <w:marBottom w:val="0"/>
          <w:divBdr>
            <w:top w:val="none" w:sz="0" w:space="0" w:color="auto"/>
            <w:left w:val="none" w:sz="0" w:space="0" w:color="auto"/>
            <w:bottom w:val="none" w:sz="0" w:space="0" w:color="auto"/>
            <w:right w:val="none" w:sz="0" w:space="0" w:color="auto"/>
          </w:divBdr>
        </w:div>
        <w:div w:id="213737472">
          <w:marLeft w:val="0"/>
          <w:marRight w:val="0"/>
          <w:marTop w:val="0"/>
          <w:marBottom w:val="0"/>
          <w:divBdr>
            <w:top w:val="none" w:sz="0" w:space="0" w:color="auto"/>
            <w:left w:val="none" w:sz="0" w:space="0" w:color="auto"/>
            <w:bottom w:val="none" w:sz="0" w:space="0" w:color="auto"/>
            <w:right w:val="none" w:sz="0" w:space="0" w:color="auto"/>
          </w:divBdr>
        </w:div>
        <w:div w:id="248512932">
          <w:marLeft w:val="0"/>
          <w:marRight w:val="0"/>
          <w:marTop w:val="0"/>
          <w:marBottom w:val="0"/>
          <w:divBdr>
            <w:top w:val="none" w:sz="0" w:space="0" w:color="auto"/>
            <w:left w:val="none" w:sz="0" w:space="0" w:color="auto"/>
            <w:bottom w:val="none" w:sz="0" w:space="0" w:color="auto"/>
            <w:right w:val="none" w:sz="0" w:space="0" w:color="auto"/>
          </w:divBdr>
        </w:div>
        <w:div w:id="267615619">
          <w:marLeft w:val="0"/>
          <w:marRight w:val="0"/>
          <w:marTop w:val="0"/>
          <w:marBottom w:val="0"/>
          <w:divBdr>
            <w:top w:val="none" w:sz="0" w:space="0" w:color="auto"/>
            <w:left w:val="none" w:sz="0" w:space="0" w:color="auto"/>
            <w:bottom w:val="none" w:sz="0" w:space="0" w:color="auto"/>
            <w:right w:val="none" w:sz="0" w:space="0" w:color="auto"/>
          </w:divBdr>
        </w:div>
        <w:div w:id="274756902">
          <w:marLeft w:val="0"/>
          <w:marRight w:val="0"/>
          <w:marTop w:val="0"/>
          <w:marBottom w:val="0"/>
          <w:divBdr>
            <w:top w:val="none" w:sz="0" w:space="0" w:color="auto"/>
            <w:left w:val="none" w:sz="0" w:space="0" w:color="auto"/>
            <w:bottom w:val="none" w:sz="0" w:space="0" w:color="auto"/>
            <w:right w:val="none" w:sz="0" w:space="0" w:color="auto"/>
          </w:divBdr>
        </w:div>
        <w:div w:id="328141745">
          <w:marLeft w:val="0"/>
          <w:marRight w:val="0"/>
          <w:marTop w:val="0"/>
          <w:marBottom w:val="0"/>
          <w:divBdr>
            <w:top w:val="none" w:sz="0" w:space="0" w:color="auto"/>
            <w:left w:val="none" w:sz="0" w:space="0" w:color="auto"/>
            <w:bottom w:val="none" w:sz="0" w:space="0" w:color="auto"/>
            <w:right w:val="none" w:sz="0" w:space="0" w:color="auto"/>
          </w:divBdr>
        </w:div>
        <w:div w:id="344748208">
          <w:marLeft w:val="0"/>
          <w:marRight w:val="0"/>
          <w:marTop w:val="0"/>
          <w:marBottom w:val="0"/>
          <w:divBdr>
            <w:top w:val="none" w:sz="0" w:space="0" w:color="auto"/>
            <w:left w:val="none" w:sz="0" w:space="0" w:color="auto"/>
            <w:bottom w:val="none" w:sz="0" w:space="0" w:color="auto"/>
            <w:right w:val="none" w:sz="0" w:space="0" w:color="auto"/>
          </w:divBdr>
        </w:div>
        <w:div w:id="357507232">
          <w:marLeft w:val="0"/>
          <w:marRight w:val="0"/>
          <w:marTop w:val="0"/>
          <w:marBottom w:val="0"/>
          <w:divBdr>
            <w:top w:val="none" w:sz="0" w:space="0" w:color="auto"/>
            <w:left w:val="none" w:sz="0" w:space="0" w:color="auto"/>
            <w:bottom w:val="none" w:sz="0" w:space="0" w:color="auto"/>
            <w:right w:val="none" w:sz="0" w:space="0" w:color="auto"/>
          </w:divBdr>
        </w:div>
        <w:div w:id="403261487">
          <w:marLeft w:val="0"/>
          <w:marRight w:val="0"/>
          <w:marTop w:val="0"/>
          <w:marBottom w:val="0"/>
          <w:divBdr>
            <w:top w:val="none" w:sz="0" w:space="0" w:color="auto"/>
            <w:left w:val="none" w:sz="0" w:space="0" w:color="auto"/>
            <w:bottom w:val="none" w:sz="0" w:space="0" w:color="auto"/>
            <w:right w:val="none" w:sz="0" w:space="0" w:color="auto"/>
          </w:divBdr>
        </w:div>
        <w:div w:id="415246181">
          <w:marLeft w:val="0"/>
          <w:marRight w:val="0"/>
          <w:marTop w:val="0"/>
          <w:marBottom w:val="0"/>
          <w:divBdr>
            <w:top w:val="none" w:sz="0" w:space="0" w:color="auto"/>
            <w:left w:val="none" w:sz="0" w:space="0" w:color="auto"/>
            <w:bottom w:val="none" w:sz="0" w:space="0" w:color="auto"/>
            <w:right w:val="none" w:sz="0" w:space="0" w:color="auto"/>
          </w:divBdr>
        </w:div>
        <w:div w:id="425349977">
          <w:marLeft w:val="0"/>
          <w:marRight w:val="0"/>
          <w:marTop w:val="0"/>
          <w:marBottom w:val="0"/>
          <w:divBdr>
            <w:top w:val="none" w:sz="0" w:space="0" w:color="auto"/>
            <w:left w:val="none" w:sz="0" w:space="0" w:color="auto"/>
            <w:bottom w:val="none" w:sz="0" w:space="0" w:color="auto"/>
            <w:right w:val="none" w:sz="0" w:space="0" w:color="auto"/>
          </w:divBdr>
        </w:div>
        <w:div w:id="449595367">
          <w:marLeft w:val="0"/>
          <w:marRight w:val="0"/>
          <w:marTop w:val="0"/>
          <w:marBottom w:val="0"/>
          <w:divBdr>
            <w:top w:val="none" w:sz="0" w:space="0" w:color="auto"/>
            <w:left w:val="none" w:sz="0" w:space="0" w:color="auto"/>
            <w:bottom w:val="none" w:sz="0" w:space="0" w:color="auto"/>
            <w:right w:val="none" w:sz="0" w:space="0" w:color="auto"/>
          </w:divBdr>
        </w:div>
        <w:div w:id="463233880">
          <w:marLeft w:val="0"/>
          <w:marRight w:val="0"/>
          <w:marTop w:val="0"/>
          <w:marBottom w:val="0"/>
          <w:divBdr>
            <w:top w:val="none" w:sz="0" w:space="0" w:color="auto"/>
            <w:left w:val="none" w:sz="0" w:space="0" w:color="auto"/>
            <w:bottom w:val="none" w:sz="0" w:space="0" w:color="auto"/>
            <w:right w:val="none" w:sz="0" w:space="0" w:color="auto"/>
          </w:divBdr>
        </w:div>
        <w:div w:id="463423602">
          <w:marLeft w:val="0"/>
          <w:marRight w:val="0"/>
          <w:marTop w:val="0"/>
          <w:marBottom w:val="0"/>
          <w:divBdr>
            <w:top w:val="none" w:sz="0" w:space="0" w:color="auto"/>
            <w:left w:val="none" w:sz="0" w:space="0" w:color="auto"/>
            <w:bottom w:val="none" w:sz="0" w:space="0" w:color="auto"/>
            <w:right w:val="none" w:sz="0" w:space="0" w:color="auto"/>
          </w:divBdr>
        </w:div>
        <w:div w:id="581992381">
          <w:marLeft w:val="0"/>
          <w:marRight w:val="0"/>
          <w:marTop w:val="0"/>
          <w:marBottom w:val="0"/>
          <w:divBdr>
            <w:top w:val="none" w:sz="0" w:space="0" w:color="auto"/>
            <w:left w:val="none" w:sz="0" w:space="0" w:color="auto"/>
            <w:bottom w:val="none" w:sz="0" w:space="0" w:color="auto"/>
            <w:right w:val="none" w:sz="0" w:space="0" w:color="auto"/>
          </w:divBdr>
        </w:div>
        <w:div w:id="641302356">
          <w:marLeft w:val="0"/>
          <w:marRight w:val="0"/>
          <w:marTop w:val="0"/>
          <w:marBottom w:val="0"/>
          <w:divBdr>
            <w:top w:val="none" w:sz="0" w:space="0" w:color="auto"/>
            <w:left w:val="none" w:sz="0" w:space="0" w:color="auto"/>
            <w:bottom w:val="none" w:sz="0" w:space="0" w:color="auto"/>
            <w:right w:val="none" w:sz="0" w:space="0" w:color="auto"/>
          </w:divBdr>
        </w:div>
        <w:div w:id="653460621">
          <w:marLeft w:val="0"/>
          <w:marRight w:val="0"/>
          <w:marTop w:val="0"/>
          <w:marBottom w:val="0"/>
          <w:divBdr>
            <w:top w:val="none" w:sz="0" w:space="0" w:color="auto"/>
            <w:left w:val="none" w:sz="0" w:space="0" w:color="auto"/>
            <w:bottom w:val="none" w:sz="0" w:space="0" w:color="auto"/>
            <w:right w:val="none" w:sz="0" w:space="0" w:color="auto"/>
          </w:divBdr>
        </w:div>
        <w:div w:id="672949674">
          <w:marLeft w:val="0"/>
          <w:marRight w:val="0"/>
          <w:marTop w:val="0"/>
          <w:marBottom w:val="0"/>
          <w:divBdr>
            <w:top w:val="none" w:sz="0" w:space="0" w:color="auto"/>
            <w:left w:val="none" w:sz="0" w:space="0" w:color="auto"/>
            <w:bottom w:val="none" w:sz="0" w:space="0" w:color="auto"/>
            <w:right w:val="none" w:sz="0" w:space="0" w:color="auto"/>
          </w:divBdr>
        </w:div>
        <w:div w:id="677346094">
          <w:marLeft w:val="0"/>
          <w:marRight w:val="0"/>
          <w:marTop w:val="0"/>
          <w:marBottom w:val="0"/>
          <w:divBdr>
            <w:top w:val="none" w:sz="0" w:space="0" w:color="auto"/>
            <w:left w:val="none" w:sz="0" w:space="0" w:color="auto"/>
            <w:bottom w:val="none" w:sz="0" w:space="0" w:color="auto"/>
            <w:right w:val="none" w:sz="0" w:space="0" w:color="auto"/>
          </w:divBdr>
        </w:div>
        <w:div w:id="686833420">
          <w:marLeft w:val="0"/>
          <w:marRight w:val="0"/>
          <w:marTop w:val="0"/>
          <w:marBottom w:val="0"/>
          <w:divBdr>
            <w:top w:val="none" w:sz="0" w:space="0" w:color="auto"/>
            <w:left w:val="none" w:sz="0" w:space="0" w:color="auto"/>
            <w:bottom w:val="none" w:sz="0" w:space="0" w:color="auto"/>
            <w:right w:val="none" w:sz="0" w:space="0" w:color="auto"/>
          </w:divBdr>
        </w:div>
        <w:div w:id="777019608">
          <w:marLeft w:val="0"/>
          <w:marRight w:val="0"/>
          <w:marTop w:val="0"/>
          <w:marBottom w:val="0"/>
          <w:divBdr>
            <w:top w:val="none" w:sz="0" w:space="0" w:color="auto"/>
            <w:left w:val="none" w:sz="0" w:space="0" w:color="auto"/>
            <w:bottom w:val="none" w:sz="0" w:space="0" w:color="auto"/>
            <w:right w:val="none" w:sz="0" w:space="0" w:color="auto"/>
          </w:divBdr>
        </w:div>
        <w:div w:id="806899193">
          <w:marLeft w:val="0"/>
          <w:marRight w:val="0"/>
          <w:marTop w:val="0"/>
          <w:marBottom w:val="0"/>
          <w:divBdr>
            <w:top w:val="none" w:sz="0" w:space="0" w:color="auto"/>
            <w:left w:val="none" w:sz="0" w:space="0" w:color="auto"/>
            <w:bottom w:val="none" w:sz="0" w:space="0" w:color="auto"/>
            <w:right w:val="none" w:sz="0" w:space="0" w:color="auto"/>
          </w:divBdr>
        </w:div>
        <w:div w:id="878083973">
          <w:marLeft w:val="0"/>
          <w:marRight w:val="0"/>
          <w:marTop w:val="0"/>
          <w:marBottom w:val="0"/>
          <w:divBdr>
            <w:top w:val="none" w:sz="0" w:space="0" w:color="auto"/>
            <w:left w:val="none" w:sz="0" w:space="0" w:color="auto"/>
            <w:bottom w:val="none" w:sz="0" w:space="0" w:color="auto"/>
            <w:right w:val="none" w:sz="0" w:space="0" w:color="auto"/>
          </w:divBdr>
        </w:div>
        <w:div w:id="881328609">
          <w:marLeft w:val="0"/>
          <w:marRight w:val="0"/>
          <w:marTop w:val="0"/>
          <w:marBottom w:val="0"/>
          <w:divBdr>
            <w:top w:val="none" w:sz="0" w:space="0" w:color="auto"/>
            <w:left w:val="none" w:sz="0" w:space="0" w:color="auto"/>
            <w:bottom w:val="none" w:sz="0" w:space="0" w:color="auto"/>
            <w:right w:val="none" w:sz="0" w:space="0" w:color="auto"/>
          </w:divBdr>
        </w:div>
        <w:div w:id="885021856">
          <w:marLeft w:val="0"/>
          <w:marRight w:val="0"/>
          <w:marTop w:val="0"/>
          <w:marBottom w:val="0"/>
          <w:divBdr>
            <w:top w:val="none" w:sz="0" w:space="0" w:color="auto"/>
            <w:left w:val="none" w:sz="0" w:space="0" w:color="auto"/>
            <w:bottom w:val="none" w:sz="0" w:space="0" w:color="auto"/>
            <w:right w:val="none" w:sz="0" w:space="0" w:color="auto"/>
          </w:divBdr>
        </w:div>
        <w:div w:id="960261435">
          <w:marLeft w:val="0"/>
          <w:marRight w:val="0"/>
          <w:marTop w:val="0"/>
          <w:marBottom w:val="0"/>
          <w:divBdr>
            <w:top w:val="none" w:sz="0" w:space="0" w:color="auto"/>
            <w:left w:val="none" w:sz="0" w:space="0" w:color="auto"/>
            <w:bottom w:val="none" w:sz="0" w:space="0" w:color="auto"/>
            <w:right w:val="none" w:sz="0" w:space="0" w:color="auto"/>
          </w:divBdr>
        </w:div>
        <w:div w:id="995643556">
          <w:marLeft w:val="0"/>
          <w:marRight w:val="0"/>
          <w:marTop w:val="0"/>
          <w:marBottom w:val="0"/>
          <w:divBdr>
            <w:top w:val="none" w:sz="0" w:space="0" w:color="auto"/>
            <w:left w:val="none" w:sz="0" w:space="0" w:color="auto"/>
            <w:bottom w:val="none" w:sz="0" w:space="0" w:color="auto"/>
            <w:right w:val="none" w:sz="0" w:space="0" w:color="auto"/>
          </w:divBdr>
        </w:div>
        <w:div w:id="1096512290">
          <w:marLeft w:val="0"/>
          <w:marRight w:val="0"/>
          <w:marTop w:val="0"/>
          <w:marBottom w:val="0"/>
          <w:divBdr>
            <w:top w:val="none" w:sz="0" w:space="0" w:color="auto"/>
            <w:left w:val="none" w:sz="0" w:space="0" w:color="auto"/>
            <w:bottom w:val="none" w:sz="0" w:space="0" w:color="auto"/>
            <w:right w:val="none" w:sz="0" w:space="0" w:color="auto"/>
          </w:divBdr>
        </w:div>
        <w:div w:id="1135024039">
          <w:marLeft w:val="0"/>
          <w:marRight w:val="0"/>
          <w:marTop w:val="0"/>
          <w:marBottom w:val="0"/>
          <w:divBdr>
            <w:top w:val="none" w:sz="0" w:space="0" w:color="auto"/>
            <w:left w:val="none" w:sz="0" w:space="0" w:color="auto"/>
            <w:bottom w:val="none" w:sz="0" w:space="0" w:color="auto"/>
            <w:right w:val="none" w:sz="0" w:space="0" w:color="auto"/>
          </w:divBdr>
        </w:div>
        <w:div w:id="1208643972">
          <w:marLeft w:val="0"/>
          <w:marRight w:val="0"/>
          <w:marTop w:val="0"/>
          <w:marBottom w:val="0"/>
          <w:divBdr>
            <w:top w:val="none" w:sz="0" w:space="0" w:color="auto"/>
            <w:left w:val="none" w:sz="0" w:space="0" w:color="auto"/>
            <w:bottom w:val="none" w:sz="0" w:space="0" w:color="auto"/>
            <w:right w:val="none" w:sz="0" w:space="0" w:color="auto"/>
          </w:divBdr>
        </w:div>
        <w:div w:id="1231841580">
          <w:marLeft w:val="0"/>
          <w:marRight w:val="0"/>
          <w:marTop w:val="0"/>
          <w:marBottom w:val="0"/>
          <w:divBdr>
            <w:top w:val="none" w:sz="0" w:space="0" w:color="auto"/>
            <w:left w:val="none" w:sz="0" w:space="0" w:color="auto"/>
            <w:bottom w:val="none" w:sz="0" w:space="0" w:color="auto"/>
            <w:right w:val="none" w:sz="0" w:space="0" w:color="auto"/>
          </w:divBdr>
        </w:div>
        <w:div w:id="1270549354">
          <w:marLeft w:val="0"/>
          <w:marRight w:val="0"/>
          <w:marTop w:val="0"/>
          <w:marBottom w:val="0"/>
          <w:divBdr>
            <w:top w:val="none" w:sz="0" w:space="0" w:color="auto"/>
            <w:left w:val="none" w:sz="0" w:space="0" w:color="auto"/>
            <w:bottom w:val="none" w:sz="0" w:space="0" w:color="auto"/>
            <w:right w:val="none" w:sz="0" w:space="0" w:color="auto"/>
          </w:divBdr>
        </w:div>
        <w:div w:id="1303581241">
          <w:marLeft w:val="0"/>
          <w:marRight w:val="0"/>
          <w:marTop w:val="0"/>
          <w:marBottom w:val="0"/>
          <w:divBdr>
            <w:top w:val="none" w:sz="0" w:space="0" w:color="auto"/>
            <w:left w:val="none" w:sz="0" w:space="0" w:color="auto"/>
            <w:bottom w:val="none" w:sz="0" w:space="0" w:color="auto"/>
            <w:right w:val="none" w:sz="0" w:space="0" w:color="auto"/>
          </w:divBdr>
        </w:div>
        <w:div w:id="1359425996">
          <w:marLeft w:val="0"/>
          <w:marRight w:val="0"/>
          <w:marTop w:val="0"/>
          <w:marBottom w:val="0"/>
          <w:divBdr>
            <w:top w:val="none" w:sz="0" w:space="0" w:color="auto"/>
            <w:left w:val="none" w:sz="0" w:space="0" w:color="auto"/>
            <w:bottom w:val="none" w:sz="0" w:space="0" w:color="auto"/>
            <w:right w:val="none" w:sz="0" w:space="0" w:color="auto"/>
          </w:divBdr>
        </w:div>
        <w:div w:id="1392390549">
          <w:marLeft w:val="0"/>
          <w:marRight w:val="0"/>
          <w:marTop w:val="0"/>
          <w:marBottom w:val="0"/>
          <w:divBdr>
            <w:top w:val="none" w:sz="0" w:space="0" w:color="auto"/>
            <w:left w:val="none" w:sz="0" w:space="0" w:color="auto"/>
            <w:bottom w:val="none" w:sz="0" w:space="0" w:color="auto"/>
            <w:right w:val="none" w:sz="0" w:space="0" w:color="auto"/>
          </w:divBdr>
        </w:div>
        <w:div w:id="1419253339">
          <w:marLeft w:val="0"/>
          <w:marRight w:val="0"/>
          <w:marTop w:val="0"/>
          <w:marBottom w:val="0"/>
          <w:divBdr>
            <w:top w:val="none" w:sz="0" w:space="0" w:color="auto"/>
            <w:left w:val="none" w:sz="0" w:space="0" w:color="auto"/>
            <w:bottom w:val="none" w:sz="0" w:space="0" w:color="auto"/>
            <w:right w:val="none" w:sz="0" w:space="0" w:color="auto"/>
          </w:divBdr>
        </w:div>
        <w:div w:id="1457914102">
          <w:marLeft w:val="0"/>
          <w:marRight w:val="0"/>
          <w:marTop w:val="0"/>
          <w:marBottom w:val="0"/>
          <w:divBdr>
            <w:top w:val="none" w:sz="0" w:space="0" w:color="auto"/>
            <w:left w:val="none" w:sz="0" w:space="0" w:color="auto"/>
            <w:bottom w:val="none" w:sz="0" w:space="0" w:color="auto"/>
            <w:right w:val="none" w:sz="0" w:space="0" w:color="auto"/>
          </w:divBdr>
        </w:div>
        <w:div w:id="1506900737">
          <w:marLeft w:val="0"/>
          <w:marRight w:val="0"/>
          <w:marTop w:val="0"/>
          <w:marBottom w:val="0"/>
          <w:divBdr>
            <w:top w:val="none" w:sz="0" w:space="0" w:color="auto"/>
            <w:left w:val="none" w:sz="0" w:space="0" w:color="auto"/>
            <w:bottom w:val="none" w:sz="0" w:space="0" w:color="auto"/>
            <w:right w:val="none" w:sz="0" w:space="0" w:color="auto"/>
          </w:divBdr>
        </w:div>
        <w:div w:id="1558786505">
          <w:marLeft w:val="0"/>
          <w:marRight w:val="0"/>
          <w:marTop w:val="0"/>
          <w:marBottom w:val="0"/>
          <w:divBdr>
            <w:top w:val="none" w:sz="0" w:space="0" w:color="auto"/>
            <w:left w:val="none" w:sz="0" w:space="0" w:color="auto"/>
            <w:bottom w:val="none" w:sz="0" w:space="0" w:color="auto"/>
            <w:right w:val="none" w:sz="0" w:space="0" w:color="auto"/>
          </w:divBdr>
        </w:div>
        <w:div w:id="1636334430">
          <w:marLeft w:val="0"/>
          <w:marRight w:val="0"/>
          <w:marTop w:val="0"/>
          <w:marBottom w:val="0"/>
          <w:divBdr>
            <w:top w:val="none" w:sz="0" w:space="0" w:color="auto"/>
            <w:left w:val="none" w:sz="0" w:space="0" w:color="auto"/>
            <w:bottom w:val="none" w:sz="0" w:space="0" w:color="auto"/>
            <w:right w:val="none" w:sz="0" w:space="0" w:color="auto"/>
          </w:divBdr>
        </w:div>
        <w:div w:id="1696997887">
          <w:marLeft w:val="0"/>
          <w:marRight w:val="0"/>
          <w:marTop w:val="0"/>
          <w:marBottom w:val="0"/>
          <w:divBdr>
            <w:top w:val="none" w:sz="0" w:space="0" w:color="auto"/>
            <w:left w:val="none" w:sz="0" w:space="0" w:color="auto"/>
            <w:bottom w:val="none" w:sz="0" w:space="0" w:color="auto"/>
            <w:right w:val="none" w:sz="0" w:space="0" w:color="auto"/>
          </w:divBdr>
        </w:div>
        <w:div w:id="1738093765">
          <w:marLeft w:val="0"/>
          <w:marRight w:val="0"/>
          <w:marTop w:val="0"/>
          <w:marBottom w:val="0"/>
          <w:divBdr>
            <w:top w:val="none" w:sz="0" w:space="0" w:color="auto"/>
            <w:left w:val="none" w:sz="0" w:space="0" w:color="auto"/>
            <w:bottom w:val="none" w:sz="0" w:space="0" w:color="auto"/>
            <w:right w:val="none" w:sz="0" w:space="0" w:color="auto"/>
          </w:divBdr>
        </w:div>
        <w:div w:id="1738749509">
          <w:marLeft w:val="0"/>
          <w:marRight w:val="0"/>
          <w:marTop w:val="0"/>
          <w:marBottom w:val="0"/>
          <w:divBdr>
            <w:top w:val="none" w:sz="0" w:space="0" w:color="auto"/>
            <w:left w:val="none" w:sz="0" w:space="0" w:color="auto"/>
            <w:bottom w:val="none" w:sz="0" w:space="0" w:color="auto"/>
            <w:right w:val="none" w:sz="0" w:space="0" w:color="auto"/>
          </w:divBdr>
        </w:div>
        <w:div w:id="1744251434">
          <w:marLeft w:val="0"/>
          <w:marRight w:val="0"/>
          <w:marTop w:val="0"/>
          <w:marBottom w:val="0"/>
          <w:divBdr>
            <w:top w:val="none" w:sz="0" w:space="0" w:color="auto"/>
            <w:left w:val="none" w:sz="0" w:space="0" w:color="auto"/>
            <w:bottom w:val="none" w:sz="0" w:space="0" w:color="auto"/>
            <w:right w:val="none" w:sz="0" w:space="0" w:color="auto"/>
          </w:divBdr>
        </w:div>
        <w:div w:id="1755472008">
          <w:marLeft w:val="0"/>
          <w:marRight w:val="0"/>
          <w:marTop w:val="0"/>
          <w:marBottom w:val="0"/>
          <w:divBdr>
            <w:top w:val="none" w:sz="0" w:space="0" w:color="auto"/>
            <w:left w:val="none" w:sz="0" w:space="0" w:color="auto"/>
            <w:bottom w:val="none" w:sz="0" w:space="0" w:color="auto"/>
            <w:right w:val="none" w:sz="0" w:space="0" w:color="auto"/>
          </w:divBdr>
        </w:div>
        <w:div w:id="1784299872">
          <w:marLeft w:val="0"/>
          <w:marRight w:val="0"/>
          <w:marTop w:val="0"/>
          <w:marBottom w:val="0"/>
          <w:divBdr>
            <w:top w:val="none" w:sz="0" w:space="0" w:color="auto"/>
            <w:left w:val="none" w:sz="0" w:space="0" w:color="auto"/>
            <w:bottom w:val="none" w:sz="0" w:space="0" w:color="auto"/>
            <w:right w:val="none" w:sz="0" w:space="0" w:color="auto"/>
          </w:divBdr>
        </w:div>
        <w:div w:id="1787120211">
          <w:marLeft w:val="0"/>
          <w:marRight w:val="0"/>
          <w:marTop w:val="0"/>
          <w:marBottom w:val="0"/>
          <w:divBdr>
            <w:top w:val="none" w:sz="0" w:space="0" w:color="auto"/>
            <w:left w:val="none" w:sz="0" w:space="0" w:color="auto"/>
            <w:bottom w:val="none" w:sz="0" w:space="0" w:color="auto"/>
            <w:right w:val="none" w:sz="0" w:space="0" w:color="auto"/>
          </w:divBdr>
        </w:div>
        <w:div w:id="1834027115">
          <w:marLeft w:val="0"/>
          <w:marRight w:val="0"/>
          <w:marTop w:val="0"/>
          <w:marBottom w:val="0"/>
          <w:divBdr>
            <w:top w:val="none" w:sz="0" w:space="0" w:color="auto"/>
            <w:left w:val="none" w:sz="0" w:space="0" w:color="auto"/>
            <w:bottom w:val="none" w:sz="0" w:space="0" w:color="auto"/>
            <w:right w:val="none" w:sz="0" w:space="0" w:color="auto"/>
          </w:divBdr>
        </w:div>
        <w:div w:id="1872574537">
          <w:marLeft w:val="0"/>
          <w:marRight w:val="0"/>
          <w:marTop w:val="0"/>
          <w:marBottom w:val="0"/>
          <w:divBdr>
            <w:top w:val="none" w:sz="0" w:space="0" w:color="auto"/>
            <w:left w:val="none" w:sz="0" w:space="0" w:color="auto"/>
            <w:bottom w:val="none" w:sz="0" w:space="0" w:color="auto"/>
            <w:right w:val="none" w:sz="0" w:space="0" w:color="auto"/>
          </w:divBdr>
        </w:div>
        <w:div w:id="1883398134">
          <w:marLeft w:val="0"/>
          <w:marRight w:val="0"/>
          <w:marTop w:val="0"/>
          <w:marBottom w:val="0"/>
          <w:divBdr>
            <w:top w:val="none" w:sz="0" w:space="0" w:color="auto"/>
            <w:left w:val="none" w:sz="0" w:space="0" w:color="auto"/>
            <w:bottom w:val="none" w:sz="0" w:space="0" w:color="auto"/>
            <w:right w:val="none" w:sz="0" w:space="0" w:color="auto"/>
          </w:divBdr>
        </w:div>
        <w:div w:id="1981495272">
          <w:marLeft w:val="0"/>
          <w:marRight w:val="0"/>
          <w:marTop w:val="0"/>
          <w:marBottom w:val="0"/>
          <w:divBdr>
            <w:top w:val="none" w:sz="0" w:space="0" w:color="auto"/>
            <w:left w:val="none" w:sz="0" w:space="0" w:color="auto"/>
            <w:bottom w:val="none" w:sz="0" w:space="0" w:color="auto"/>
            <w:right w:val="none" w:sz="0" w:space="0" w:color="auto"/>
          </w:divBdr>
        </w:div>
        <w:div w:id="2003848618">
          <w:marLeft w:val="0"/>
          <w:marRight w:val="0"/>
          <w:marTop w:val="0"/>
          <w:marBottom w:val="0"/>
          <w:divBdr>
            <w:top w:val="none" w:sz="0" w:space="0" w:color="auto"/>
            <w:left w:val="none" w:sz="0" w:space="0" w:color="auto"/>
            <w:bottom w:val="none" w:sz="0" w:space="0" w:color="auto"/>
            <w:right w:val="none" w:sz="0" w:space="0" w:color="auto"/>
          </w:divBdr>
        </w:div>
        <w:div w:id="2006204123">
          <w:marLeft w:val="0"/>
          <w:marRight w:val="0"/>
          <w:marTop w:val="0"/>
          <w:marBottom w:val="0"/>
          <w:divBdr>
            <w:top w:val="none" w:sz="0" w:space="0" w:color="auto"/>
            <w:left w:val="none" w:sz="0" w:space="0" w:color="auto"/>
            <w:bottom w:val="none" w:sz="0" w:space="0" w:color="auto"/>
            <w:right w:val="none" w:sz="0" w:space="0" w:color="auto"/>
          </w:divBdr>
        </w:div>
        <w:div w:id="2020505242">
          <w:marLeft w:val="0"/>
          <w:marRight w:val="0"/>
          <w:marTop w:val="0"/>
          <w:marBottom w:val="0"/>
          <w:divBdr>
            <w:top w:val="none" w:sz="0" w:space="0" w:color="auto"/>
            <w:left w:val="none" w:sz="0" w:space="0" w:color="auto"/>
            <w:bottom w:val="none" w:sz="0" w:space="0" w:color="auto"/>
            <w:right w:val="none" w:sz="0" w:space="0" w:color="auto"/>
          </w:divBdr>
        </w:div>
        <w:div w:id="2022775537">
          <w:marLeft w:val="0"/>
          <w:marRight w:val="0"/>
          <w:marTop w:val="0"/>
          <w:marBottom w:val="0"/>
          <w:divBdr>
            <w:top w:val="none" w:sz="0" w:space="0" w:color="auto"/>
            <w:left w:val="none" w:sz="0" w:space="0" w:color="auto"/>
            <w:bottom w:val="none" w:sz="0" w:space="0" w:color="auto"/>
            <w:right w:val="none" w:sz="0" w:space="0" w:color="auto"/>
          </w:divBdr>
        </w:div>
        <w:div w:id="2041394484">
          <w:marLeft w:val="0"/>
          <w:marRight w:val="0"/>
          <w:marTop w:val="0"/>
          <w:marBottom w:val="0"/>
          <w:divBdr>
            <w:top w:val="none" w:sz="0" w:space="0" w:color="auto"/>
            <w:left w:val="none" w:sz="0" w:space="0" w:color="auto"/>
            <w:bottom w:val="none" w:sz="0" w:space="0" w:color="auto"/>
            <w:right w:val="none" w:sz="0" w:space="0" w:color="auto"/>
          </w:divBdr>
        </w:div>
        <w:div w:id="2042509697">
          <w:marLeft w:val="0"/>
          <w:marRight w:val="0"/>
          <w:marTop w:val="0"/>
          <w:marBottom w:val="0"/>
          <w:divBdr>
            <w:top w:val="none" w:sz="0" w:space="0" w:color="auto"/>
            <w:left w:val="none" w:sz="0" w:space="0" w:color="auto"/>
            <w:bottom w:val="none" w:sz="0" w:space="0" w:color="auto"/>
            <w:right w:val="none" w:sz="0" w:space="0" w:color="auto"/>
          </w:divBdr>
        </w:div>
        <w:div w:id="2091193321">
          <w:marLeft w:val="0"/>
          <w:marRight w:val="0"/>
          <w:marTop w:val="0"/>
          <w:marBottom w:val="0"/>
          <w:divBdr>
            <w:top w:val="none" w:sz="0" w:space="0" w:color="auto"/>
            <w:left w:val="none" w:sz="0" w:space="0" w:color="auto"/>
            <w:bottom w:val="none" w:sz="0" w:space="0" w:color="auto"/>
            <w:right w:val="none" w:sz="0" w:space="0" w:color="auto"/>
          </w:divBdr>
        </w:div>
        <w:div w:id="2106732512">
          <w:marLeft w:val="0"/>
          <w:marRight w:val="0"/>
          <w:marTop w:val="0"/>
          <w:marBottom w:val="0"/>
          <w:divBdr>
            <w:top w:val="none" w:sz="0" w:space="0" w:color="auto"/>
            <w:left w:val="none" w:sz="0" w:space="0" w:color="auto"/>
            <w:bottom w:val="none" w:sz="0" w:space="0" w:color="auto"/>
            <w:right w:val="none" w:sz="0" w:space="0" w:color="auto"/>
          </w:divBdr>
        </w:div>
      </w:divsChild>
    </w:div>
    <w:div w:id="1576939994">
      <w:bodyDiv w:val="1"/>
      <w:marLeft w:val="0"/>
      <w:marRight w:val="0"/>
      <w:marTop w:val="0"/>
      <w:marBottom w:val="0"/>
      <w:divBdr>
        <w:top w:val="none" w:sz="0" w:space="0" w:color="auto"/>
        <w:left w:val="none" w:sz="0" w:space="0" w:color="auto"/>
        <w:bottom w:val="none" w:sz="0" w:space="0" w:color="auto"/>
        <w:right w:val="none" w:sz="0" w:space="0" w:color="auto"/>
      </w:divBdr>
    </w:div>
    <w:div w:id="1579292997">
      <w:bodyDiv w:val="1"/>
      <w:marLeft w:val="0"/>
      <w:marRight w:val="0"/>
      <w:marTop w:val="0"/>
      <w:marBottom w:val="0"/>
      <w:divBdr>
        <w:top w:val="none" w:sz="0" w:space="0" w:color="auto"/>
        <w:left w:val="none" w:sz="0" w:space="0" w:color="auto"/>
        <w:bottom w:val="none" w:sz="0" w:space="0" w:color="auto"/>
        <w:right w:val="none" w:sz="0" w:space="0" w:color="auto"/>
      </w:divBdr>
      <w:divsChild>
        <w:div w:id="716470880">
          <w:marLeft w:val="0"/>
          <w:marRight w:val="0"/>
          <w:marTop w:val="0"/>
          <w:marBottom w:val="0"/>
          <w:divBdr>
            <w:top w:val="none" w:sz="0" w:space="0" w:color="auto"/>
            <w:left w:val="none" w:sz="0" w:space="0" w:color="auto"/>
            <w:bottom w:val="none" w:sz="0" w:space="0" w:color="auto"/>
            <w:right w:val="none" w:sz="0" w:space="0" w:color="auto"/>
          </w:divBdr>
        </w:div>
        <w:div w:id="1840462482">
          <w:marLeft w:val="0"/>
          <w:marRight w:val="0"/>
          <w:marTop w:val="0"/>
          <w:marBottom w:val="0"/>
          <w:divBdr>
            <w:top w:val="none" w:sz="0" w:space="0" w:color="auto"/>
            <w:left w:val="none" w:sz="0" w:space="0" w:color="auto"/>
            <w:bottom w:val="none" w:sz="0" w:space="0" w:color="auto"/>
            <w:right w:val="none" w:sz="0" w:space="0" w:color="auto"/>
          </w:divBdr>
        </w:div>
        <w:div w:id="162670880">
          <w:marLeft w:val="0"/>
          <w:marRight w:val="0"/>
          <w:marTop w:val="0"/>
          <w:marBottom w:val="0"/>
          <w:divBdr>
            <w:top w:val="none" w:sz="0" w:space="0" w:color="auto"/>
            <w:left w:val="none" w:sz="0" w:space="0" w:color="auto"/>
            <w:bottom w:val="none" w:sz="0" w:space="0" w:color="auto"/>
            <w:right w:val="none" w:sz="0" w:space="0" w:color="auto"/>
          </w:divBdr>
        </w:div>
        <w:div w:id="998926859">
          <w:marLeft w:val="0"/>
          <w:marRight w:val="0"/>
          <w:marTop w:val="0"/>
          <w:marBottom w:val="0"/>
          <w:divBdr>
            <w:top w:val="none" w:sz="0" w:space="0" w:color="auto"/>
            <w:left w:val="none" w:sz="0" w:space="0" w:color="auto"/>
            <w:bottom w:val="none" w:sz="0" w:space="0" w:color="auto"/>
            <w:right w:val="none" w:sz="0" w:space="0" w:color="auto"/>
          </w:divBdr>
        </w:div>
      </w:divsChild>
    </w:div>
    <w:div w:id="1580089991">
      <w:bodyDiv w:val="1"/>
      <w:marLeft w:val="0"/>
      <w:marRight w:val="0"/>
      <w:marTop w:val="0"/>
      <w:marBottom w:val="0"/>
      <w:divBdr>
        <w:top w:val="none" w:sz="0" w:space="0" w:color="auto"/>
        <w:left w:val="none" w:sz="0" w:space="0" w:color="auto"/>
        <w:bottom w:val="none" w:sz="0" w:space="0" w:color="auto"/>
        <w:right w:val="none" w:sz="0" w:space="0" w:color="auto"/>
      </w:divBdr>
    </w:div>
    <w:div w:id="1580168334">
      <w:bodyDiv w:val="1"/>
      <w:marLeft w:val="0"/>
      <w:marRight w:val="0"/>
      <w:marTop w:val="0"/>
      <w:marBottom w:val="0"/>
      <w:divBdr>
        <w:top w:val="none" w:sz="0" w:space="0" w:color="auto"/>
        <w:left w:val="none" w:sz="0" w:space="0" w:color="auto"/>
        <w:bottom w:val="none" w:sz="0" w:space="0" w:color="auto"/>
        <w:right w:val="none" w:sz="0" w:space="0" w:color="auto"/>
      </w:divBdr>
    </w:div>
    <w:div w:id="1582064453">
      <w:bodyDiv w:val="1"/>
      <w:marLeft w:val="0"/>
      <w:marRight w:val="0"/>
      <w:marTop w:val="0"/>
      <w:marBottom w:val="0"/>
      <w:divBdr>
        <w:top w:val="none" w:sz="0" w:space="0" w:color="auto"/>
        <w:left w:val="none" w:sz="0" w:space="0" w:color="auto"/>
        <w:bottom w:val="none" w:sz="0" w:space="0" w:color="auto"/>
        <w:right w:val="none" w:sz="0" w:space="0" w:color="auto"/>
      </w:divBdr>
    </w:div>
    <w:div w:id="1582179627">
      <w:bodyDiv w:val="1"/>
      <w:marLeft w:val="0"/>
      <w:marRight w:val="0"/>
      <w:marTop w:val="0"/>
      <w:marBottom w:val="0"/>
      <w:divBdr>
        <w:top w:val="none" w:sz="0" w:space="0" w:color="auto"/>
        <w:left w:val="none" w:sz="0" w:space="0" w:color="auto"/>
        <w:bottom w:val="none" w:sz="0" w:space="0" w:color="auto"/>
        <w:right w:val="none" w:sz="0" w:space="0" w:color="auto"/>
      </w:divBdr>
      <w:divsChild>
        <w:div w:id="441802718">
          <w:marLeft w:val="0"/>
          <w:marRight w:val="0"/>
          <w:marTop w:val="0"/>
          <w:marBottom w:val="0"/>
          <w:divBdr>
            <w:top w:val="none" w:sz="0" w:space="0" w:color="auto"/>
            <w:left w:val="none" w:sz="0" w:space="0" w:color="auto"/>
            <w:bottom w:val="none" w:sz="0" w:space="0" w:color="auto"/>
            <w:right w:val="none" w:sz="0" w:space="0" w:color="auto"/>
          </w:divBdr>
        </w:div>
        <w:div w:id="893397351">
          <w:marLeft w:val="0"/>
          <w:marRight w:val="0"/>
          <w:marTop w:val="0"/>
          <w:marBottom w:val="0"/>
          <w:divBdr>
            <w:top w:val="none" w:sz="0" w:space="0" w:color="auto"/>
            <w:left w:val="none" w:sz="0" w:space="0" w:color="auto"/>
            <w:bottom w:val="none" w:sz="0" w:space="0" w:color="auto"/>
            <w:right w:val="none" w:sz="0" w:space="0" w:color="auto"/>
          </w:divBdr>
        </w:div>
        <w:div w:id="1089499022">
          <w:marLeft w:val="0"/>
          <w:marRight w:val="0"/>
          <w:marTop w:val="0"/>
          <w:marBottom w:val="0"/>
          <w:divBdr>
            <w:top w:val="none" w:sz="0" w:space="0" w:color="auto"/>
            <w:left w:val="none" w:sz="0" w:space="0" w:color="auto"/>
            <w:bottom w:val="none" w:sz="0" w:space="0" w:color="auto"/>
            <w:right w:val="none" w:sz="0" w:space="0" w:color="auto"/>
          </w:divBdr>
        </w:div>
        <w:div w:id="2006080727">
          <w:marLeft w:val="0"/>
          <w:marRight w:val="0"/>
          <w:marTop w:val="0"/>
          <w:marBottom w:val="0"/>
          <w:divBdr>
            <w:top w:val="none" w:sz="0" w:space="0" w:color="auto"/>
            <w:left w:val="none" w:sz="0" w:space="0" w:color="auto"/>
            <w:bottom w:val="none" w:sz="0" w:space="0" w:color="auto"/>
            <w:right w:val="none" w:sz="0" w:space="0" w:color="auto"/>
          </w:divBdr>
        </w:div>
      </w:divsChild>
    </w:div>
    <w:div w:id="1582182560">
      <w:bodyDiv w:val="1"/>
      <w:marLeft w:val="0"/>
      <w:marRight w:val="0"/>
      <w:marTop w:val="0"/>
      <w:marBottom w:val="0"/>
      <w:divBdr>
        <w:top w:val="none" w:sz="0" w:space="0" w:color="auto"/>
        <w:left w:val="none" w:sz="0" w:space="0" w:color="auto"/>
        <w:bottom w:val="none" w:sz="0" w:space="0" w:color="auto"/>
        <w:right w:val="none" w:sz="0" w:space="0" w:color="auto"/>
      </w:divBdr>
      <w:divsChild>
        <w:div w:id="296423812">
          <w:marLeft w:val="0"/>
          <w:marRight w:val="0"/>
          <w:marTop w:val="0"/>
          <w:marBottom w:val="375"/>
          <w:divBdr>
            <w:top w:val="none" w:sz="0" w:space="0" w:color="auto"/>
            <w:left w:val="none" w:sz="0" w:space="0" w:color="auto"/>
            <w:bottom w:val="none" w:sz="0" w:space="0" w:color="auto"/>
            <w:right w:val="none" w:sz="0" w:space="0" w:color="auto"/>
          </w:divBdr>
        </w:div>
        <w:div w:id="252593256">
          <w:marLeft w:val="0"/>
          <w:marRight w:val="0"/>
          <w:marTop w:val="0"/>
          <w:marBottom w:val="375"/>
          <w:divBdr>
            <w:top w:val="none" w:sz="0" w:space="0" w:color="auto"/>
            <w:left w:val="none" w:sz="0" w:space="0" w:color="auto"/>
            <w:bottom w:val="none" w:sz="0" w:space="0" w:color="auto"/>
            <w:right w:val="none" w:sz="0" w:space="0" w:color="auto"/>
          </w:divBdr>
          <w:divsChild>
            <w:div w:id="853960410">
              <w:marLeft w:val="0"/>
              <w:marRight w:val="0"/>
              <w:marTop w:val="0"/>
              <w:marBottom w:val="0"/>
              <w:divBdr>
                <w:top w:val="none" w:sz="0" w:space="0" w:color="auto"/>
                <w:left w:val="none" w:sz="0" w:space="0" w:color="auto"/>
                <w:bottom w:val="none" w:sz="0" w:space="0" w:color="auto"/>
                <w:right w:val="none" w:sz="0" w:space="0" w:color="auto"/>
              </w:divBdr>
              <w:divsChild>
                <w:div w:id="1586839488">
                  <w:marLeft w:val="-450"/>
                  <w:marRight w:val="-450"/>
                  <w:marTop w:val="300"/>
                  <w:marBottom w:val="300"/>
                  <w:divBdr>
                    <w:top w:val="none" w:sz="0" w:space="0" w:color="auto"/>
                    <w:left w:val="none" w:sz="0" w:space="0" w:color="auto"/>
                    <w:bottom w:val="none" w:sz="0" w:space="0" w:color="auto"/>
                    <w:right w:val="none" w:sz="0" w:space="0" w:color="auto"/>
                  </w:divBdr>
                  <w:divsChild>
                    <w:div w:id="193527995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8329334">
              <w:marLeft w:val="0"/>
              <w:marRight w:val="0"/>
              <w:marTop w:val="0"/>
              <w:marBottom w:val="0"/>
              <w:divBdr>
                <w:top w:val="none" w:sz="0" w:space="0" w:color="auto"/>
                <w:left w:val="none" w:sz="0" w:space="0" w:color="auto"/>
                <w:bottom w:val="none" w:sz="0" w:space="0" w:color="auto"/>
                <w:right w:val="none" w:sz="0" w:space="0" w:color="auto"/>
              </w:divBdr>
              <w:divsChild>
                <w:div w:id="1558203968">
                  <w:marLeft w:val="-450"/>
                  <w:marRight w:val="-450"/>
                  <w:marTop w:val="300"/>
                  <w:marBottom w:val="300"/>
                  <w:divBdr>
                    <w:top w:val="none" w:sz="0" w:space="0" w:color="auto"/>
                    <w:left w:val="none" w:sz="0" w:space="0" w:color="auto"/>
                    <w:bottom w:val="none" w:sz="0" w:space="0" w:color="auto"/>
                    <w:right w:val="none" w:sz="0" w:space="0" w:color="auto"/>
                  </w:divBdr>
                  <w:divsChild>
                    <w:div w:id="13129760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82636744">
      <w:bodyDiv w:val="1"/>
      <w:marLeft w:val="0"/>
      <w:marRight w:val="0"/>
      <w:marTop w:val="0"/>
      <w:marBottom w:val="0"/>
      <w:divBdr>
        <w:top w:val="none" w:sz="0" w:space="0" w:color="auto"/>
        <w:left w:val="none" w:sz="0" w:space="0" w:color="auto"/>
        <w:bottom w:val="none" w:sz="0" w:space="0" w:color="auto"/>
        <w:right w:val="none" w:sz="0" w:space="0" w:color="auto"/>
      </w:divBdr>
    </w:div>
    <w:div w:id="1583643557">
      <w:bodyDiv w:val="1"/>
      <w:marLeft w:val="0"/>
      <w:marRight w:val="0"/>
      <w:marTop w:val="0"/>
      <w:marBottom w:val="0"/>
      <w:divBdr>
        <w:top w:val="none" w:sz="0" w:space="0" w:color="auto"/>
        <w:left w:val="none" w:sz="0" w:space="0" w:color="auto"/>
        <w:bottom w:val="none" w:sz="0" w:space="0" w:color="auto"/>
        <w:right w:val="none" w:sz="0" w:space="0" w:color="auto"/>
      </w:divBdr>
      <w:divsChild>
        <w:div w:id="13729097">
          <w:marLeft w:val="0"/>
          <w:marRight w:val="0"/>
          <w:marTop w:val="0"/>
          <w:marBottom w:val="0"/>
          <w:divBdr>
            <w:top w:val="none" w:sz="0" w:space="0" w:color="auto"/>
            <w:left w:val="none" w:sz="0" w:space="0" w:color="auto"/>
            <w:bottom w:val="none" w:sz="0" w:space="0" w:color="auto"/>
            <w:right w:val="none" w:sz="0" w:space="0" w:color="auto"/>
          </w:divBdr>
        </w:div>
        <w:div w:id="31468127">
          <w:marLeft w:val="0"/>
          <w:marRight w:val="0"/>
          <w:marTop w:val="0"/>
          <w:marBottom w:val="0"/>
          <w:divBdr>
            <w:top w:val="none" w:sz="0" w:space="0" w:color="auto"/>
            <w:left w:val="none" w:sz="0" w:space="0" w:color="auto"/>
            <w:bottom w:val="none" w:sz="0" w:space="0" w:color="auto"/>
            <w:right w:val="none" w:sz="0" w:space="0" w:color="auto"/>
          </w:divBdr>
        </w:div>
        <w:div w:id="65885317">
          <w:marLeft w:val="0"/>
          <w:marRight w:val="0"/>
          <w:marTop w:val="0"/>
          <w:marBottom w:val="0"/>
          <w:divBdr>
            <w:top w:val="none" w:sz="0" w:space="0" w:color="auto"/>
            <w:left w:val="none" w:sz="0" w:space="0" w:color="auto"/>
            <w:bottom w:val="none" w:sz="0" w:space="0" w:color="auto"/>
            <w:right w:val="none" w:sz="0" w:space="0" w:color="auto"/>
          </w:divBdr>
        </w:div>
        <w:div w:id="545605278">
          <w:marLeft w:val="0"/>
          <w:marRight w:val="0"/>
          <w:marTop w:val="0"/>
          <w:marBottom w:val="0"/>
          <w:divBdr>
            <w:top w:val="none" w:sz="0" w:space="0" w:color="auto"/>
            <w:left w:val="none" w:sz="0" w:space="0" w:color="auto"/>
            <w:bottom w:val="none" w:sz="0" w:space="0" w:color="auto"/>
            <w:right w:val="none" w:sz="0" w:space="0" w:color="auto"/>
          </w:divBdr>
        </w:div>
        <w:div w:id="649406616">
          <w:marLeft w:val="0"/>
          <w:marRight w:val="0"/>
          <w:marTop w:val="0"/>
          <w:marBottom w:val="0"/>
          <w:divBdr>
            <w:top w:val="none" w:sz="0" w:space="0" w:color="auto"/>
            <w:left w:val="none" w:sz="0" w:space="0" w:color="auto"/>
            <w:bottom w:val="none" w:sz="0" w:space="0" w:color="auto"/>
            <w:right w:val="none" w:sz="0" w:space="0" w:color="auto"/>
          </w:divBdr>
        </w:div>
        <w:div w:id="1153183397">
          <w:marLeft w:val="0"/>
          <w:marRight w:val="0"/>
          <w:marTop w:val="0"/>
          <w:marBottom w:val="0"/>
          <w:divBdr>
            <w:top w:val="none" w:sz="0" w:space="0" w:color="auto"/>
            <w:left w:val="none" w:sz="0" w:space="0" w:color="auto"/>
            <w:bottom w:val="none" w:sz="0" w:space="0" w:color="auto"/>
            <w:right w:val="none" w:sz="0" w:space="0" w:color="auto"/>
          </w:divBdr>
        </w:div>
        <w:div w:id="1229995804">
          <w:marLeft w:val="0"/>
          <w:marRight w:val="0"/>
          <w:marTop w:val="0"/>
          <w:marBottom w:val="0"/>
          <w:divBdr>
            <w:top w:val="none" w:sz="0" w:space="0" w:color="auto"/>
            <w:left w:val="none" w:sz="0" w:space="0" w:color="auto"/>
            <w:bottom w:val="none" w:sz="0" w:space="0" w:color="auto"/>
            <w:right w:val="none" w:sz="0" w:space="0" w:color="auto"/>
          </w:divBdr>
        </w:div>
        <w:div w:id="1755321174">
          <w:marLeft w:val="0"/>
          <w:marRight w:val="0"/>
          <w:marTop w:val="0"/>
          <w:marBottom w:val="0"/>
          <w:divBdr>
            <w:top w:val="none" w:sz="0" w:space="0" w:color="auto"/>
            <w:left w:val="none" w:sz="0" w:space="0" w:color="auto"/>
            <w:bottom w:val="none" w:sz="0" w:space="0" w:color="auto"/>
            <w:right w:val="none" w:sz="0" w:space="0" w:color="auto"/>
          </w:divBdr>
        </w:div>
        <w:div w:id="1787696748">
          <w:marLeft w:val="0"/>
          <w:marRight w:val="0"/>
          <w:marTop w:val="0"/>
          <w:marBottom w:val="0"/>
          <w:divBdr>
            <w:top w:val="none" w:sz="0" w:space="0" w:color="auto"/>
            <w:left w:val="none" w:sz="0" w:space="0" w:color="auto"/>
            <w:bottom w:val="none" w:sz="0" w:space="0" w:color="auto"/>
            <w:right w:val="none" w:sz="0" w:space="0" w:color="auto"/>
          </w:divBdr>
        </w:div>
      </w:divsChild>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8415126">
      <w:bodyDiv w:val="1"/>
      <w:marLeft w:val="0"/>
      <w:marRight w:val="0"/>
      <w:marTop w:val="0"/>
      <w:marBottom w:val="0"/>
      <w:divBdr>
        <w:top w:val="none" w:sz="0" w:space="0" w:color="auto"/>
        <w:left w:val="none" w:sz="0" w:space="0" w:color="auto"/>
        <w:bottom w:val="none" w:sz="0" w:space="0" w:color="auto"/>
        <w:right w:val="none" w:sz="0" w:space="0" w:color="auto"/>
      </w:divBdr>
    </w:div>
    <w:div w:id="1588464078">
      <w:bodyDiv w:val="1"/>
      <w:marLeft w:val="0"/>
      <w:marRight w:val="0"/>
      <w:marTop w:val="0"/>
      <w:marBottom w:val="0"/>
      <w:divBdr>
        <w:top w:val="none" w:sz="0" w:space="0" w:color="auto"/>
        <w:left w:val="none" w:sz="0" w:space="0" w:color="auto"/>
        <w:bottom w:val="none" w:sz="0" w:space="0" w:color="auto"/>
        <w:right w:val="none" w:sz="0" w:space="0" w:color="auto"/>
      </w:divBdr>
      <w:divsChild>
        <w:div w:id="291252639">
          <w:marLeft w:val="0"/>
          <w:marRight w:val="0"/>
          <w:marTop w:val="0"/>
          <w:marBottom w:val="750"/>
          <w:divBdr>
            <w:top w:val="none" w:sz="0" w:space="0" w:color="auto"/>
            <w:left w:val="none" w:sz="0" w:space="0" w:color="auto"/>
            <w:bottom w:val="none" w:sz="0" w:space="0" w:color="auto"/>
            <w:right w:val="none" w:sz="0" w:space="0" w:color="auto"/>
          </w:divBdr>
          <w:divsChild>
            <w:div w:id="387581556">
              <w:marLeft w:val="0"/>
              <w:marRight w:val="0"/>
              <w:marTop w:val="0"/>
              <w:marBottom w:val="0"/>
              <w:divBdr>
                <w:top w:val="none" w:sz="0" w:space="0" w:color="auto"/>
                <w:left w:val="none" w:sz="0" w:space="0" w:color="auto"/>
                <w:bottom w:val="none" w:sz="0" w:space="0" w:color="auto"/>
                <w:right w:val="none" w:sz="0" w:space="0" w:color="auto"/>
              </w:divBdr>
            </w:div>
          </w:divsChild>
        </w:div>
        <w:div w:id="1655989135">
          <w:marLeft w:val="225"/>
          <w:marRight w:val="225"/>
          <w:marTop w:val="375"/>
          <w:marBottom w:val="375"/>
          <w:divBdr>
            <w:top w:val="none" w:sz="0" w:space="0" w:color="auto"/>
            <w:left w:val="none" w:sz="0" w:space="0" w:color="auto"/>
            <w:bottom w:val="none" w:sz="0" w:space="0" w:color="auto"/>
            <w:right w:val="none" w:sz="0" w:space="0" w:color="auto"/>
          </w:divBdr>
          <w:divsChild>
            <w:div w:id="1022122246">
              <w:marLeft w:val="0"/>
              <w:marRight w:val="0"/>
              <w:marTop w:val="0"/>
              <w:marBottom w:val="0"/>
              <w:divBdr>
                <w:top w:val="none" w:sz="0" w:space="0" w:color="auto"/>
                <w:left w:val="none" w:sz="0" w:space="0" w:color="auto"/>
                <w:bottom w:val="none" w:sz="0" w:space="0" w:color="auto"/>
                <w:right w:val="none" w:sz="0" w:space="0" w:color="auto"/>
              </w:divBdr>
            </w:div>
          </w:divsChild>
        </w:div>
        <w:div w:id="2095668371">
          <w:marLeft w:val="225"/>
          <w:marRight w:val="225"/>
          <w:marTop w:val="450"/>
          <w:marBottom w:val="750"/>
          <w:divBdr>
            <w:top w:val="none" w:sz="0" w:space="0" w:color="auto"/>
            <w:left w:val="none" w:sz="0" w:space="0" w:color="auto"/>
            <w:bottom w:val="none" w:sz="0" w:space="0" w:color="auto"/>
            <w:right w:val="none" w:sz="0" w:space="0" w:color="auto"/>
          </w:divBdr>
          <w:divsChild>
            <w:div w:id="72774607">
              <w:marLeft w:val="0"/>
              <w:marRight w:val="0"/>
              <w:marTop w:val="0"/>
              <w:marBottom w:val="0"/>
              <w:divBdr>
                <w:top w:val="none" w:sz="0" w:space="0" w:color="auto"/>
                <w:left w:val="none" w:sz="0" w:space="0" w:color="auto"/>
                <w:bottom w:val="none" w:sz="0" w:space="0" w:color="auto"/>
                <w:right w:val="none" w:sz="0" w:space="0" w:color="auto"/>
              </w:divBdr>
              <w:divsChild>
                <w:div w:id="318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44125">
      <w:bodyDiv w:val="1"/>
      <w:marLeft w:val="0"/>
      <w:marRight w:val="0"/>
      <w:marTop w:val="0"/>
      <w:marBottom w:val="0"/>
      <w:divBdr>
        <w:top w:val="none" w:sz="0" w:space="0" w:color="auto"/>
        <w:left w:val="none" w:sz="0" w:space="0" w:color="auto"/>
        <w:bottom w:val="none" w:sz="0" w:space="0" w:color="auto"/>
        <w:right w:val="none" w:sz="0" w:space="0" w:color="auto"/>
      </w:divBdr>
    </w:div>
    <w:div w:id="1590966709">
      <w:bodyDiv w:val="1"/>
      <w:marLeft w:val="0"/>
      <w:marRight w:val="0"/>
      <w:marTop w:val="0"/>
      <w:marBottom w:val="0"/>
      <w:divBdr>
        <w:top w:val="none" w:sz="0" w:space="0" w:color="auto"/>
        <w:left w:val="none" w:sz="0" w:space="0" w:color="auto"/>
        <w:bottom w:val="none" w:sz="0" w:space="0" w:color="auto"/>
        <w:right w:val="none" w:sz="0" w:space="0" w:color="auto"/>
      </w:divBdr>
    </w:div>
    <w:div w:id="1591083144">
      <w:bodyDiv w:val="1"/>
      <w:marLeft w:val="0"/>
      <w:marRight w:val="0"/>
      <w:marTop w:val="0"/>
      <w:marBottom w:val="0"/>
      <w:divBdr>
        <w:top w:val="none" w:sz="0" w:space="0" w:color="auto"/>
        <w:left w:val="none" w:sz="0" w:space="0" w:color="auto"/>
        <w:bottom w:val="none" w:sz="0" w:space="0" w:color="auto"/>
        <w:right w:val="none" w:sz="0" w:space="0" w:color="auto"/>
      </w:divBdr>
    </w:div>
    <w:div w:id="1591154315">
      <w:bodyDiv w:val="1"/>
      <w:marLeft w:val="0"/>
      <w:marRight w:val="0"/>
      <w:marTop w:val="0"/>
      <w:marBottom w:val="0"/>
      <w:divBdr>
        <w:top w:val="none" w:sz="0" w:space="0" w:color="auto"/>
        <w:left w:val="none" w:sz="0" w:space="0" w:color="auto"/>
        <w:bottom w:val="none" w:sz="0" w:space="0" w:color="auto"/>
        <w:right w:val="none" w:sz="0" w:space="0" w:color="auto"/>
      </w:divBdr>
      <w:divsChild>
        <w:div w:id="275797">
          <w:marLeft w:val="0"/>
          <w:marRight w:val="0"/>
          <w:marTop w:val="0"/>
          <w:marBottom w:val="0"/>
          <w:divBdr>
            <w:top w:val="none" w:sz="0" w:space="0" w:color="auto"/>
            <w:left w:val="none" w:sz="0" w:space="0" w:color="auto"/>
            <w:bottom w:val="none" w:sz="0" w:space="0" w:color="auto"/>
            <w:right w:val="none" w:sz="0" w:space="0" w:color="auto"/>
          </w:divBdr>
        </w:div>
        <w:div w:id="38938035">
          <w:marLeft w:val="0"/>
          <w:marRight w:val="0"/>
          <w:marTop w:val="0"/>
          <w:marBottom w:val="0"/>
          <w:divBdr>
            <w:top w:val="none" w:sz="0" w:space="0" w:color="auto"/>
            <w:left w:val="none" w:sz="0" w:space="0" w:color="auto"/>
            <w:bottom w:val="none" w:sz="0" w:space="0" w:color="auto"/>
            <w:right w:val="none" w:sz="0" w:space="0" w:color="auto"/>
          </w:divBdr>
        </w:div>
        <w:div w:id="43258104">
          <w:marLeft w:val="0"/>
          <w:marRight w:val="0"/>
          <w:marTop w:val="0"/>
          <w:marBottom w:val="0"/>
          <w:divBdr>
            <w:top w:val="none" w:sz="0" w:space="0" w:color="auto"/>
            <w:left w:val="none" w:sz="0" w:space="0" w:color="auto"/>
            <w:bottom w:val="none" w:sz="0" w:space="0" w:color="auto"/>
            <w:right w:val="none" w:sz="0" w:space="0" w:color="auto"/>
          </w:divBdr>
        </w:div>
        <w:div w:id="54086586">
          <w:marLeft w:val="0"/>
          <w:marRight w:val="0"/>
          <w:marTop w:val="0"/>
          <w:marBottom w:val="0"/>
          <w:divBdr>
            <w:top w:val="none" w:sz="0" w:space="0" w:color="auto"/>
            <w:left w:val="none" w:sz="0" w:space="0" w:color="auto"/>
            <w:bottom w:val="none" w:sz="0" w:space="0" w:color="auto"/>
            <w:right w:val="none" w:sz="0" w:space="0" w:color="auto"/>
          </w:divBdr>
        </w:div>
        <w:div w:id="62338142">
          <w:marLeft w:val="0"/>
          <w:marRight w:val="0"/>
          <w:marTop w:val="0"/>
          <w:marBottom w:val="0"/>
          <w:divBdr>
            <w:top w:val="none" w:sz="0" w:space="0" w:color="auto"/>
            <w:left w:val="none" w:sz="0" w:space="0" w:color="auto"/>
            <w:bottom w:val="none" w:sz="0" w:space="0" w:color="auto"/>
            <w:right w:val="none" w:sz="0" w:space="0" w:color="auto"/>
          </w:divBdr>
        </w:div>
        <w:div w:id="84814009">
          <w:marLeft w:val="0"/>
          <w:marRight w:val="0"/>
          <w:marTop w:val="0"/>
          <w:marBottom w:val="0"/>
          <w:divBdr>
            <w:top w:val="none" w:sz="0" w:space="0" w:color="auto"/>
            <w:left w:val="none" w:sz="0" w:space="0" w:color="auto"/>
            <w:bottom w:val="none" w:sz="0" w:space="0" w:color="auto"/>
            <w:right w:val="none" w:sz="0" w:space="0" w:color="auto"/>
          </w:divBdr>
        </w:div>
        <w:div w:id="175966068">
          <w:marLeft w:val="0"/>
          <w:marRight w:val="0"/>
          <w:marTop w:val="0"/>
          <w:marBottom w:val="0"/>
          <w:divBdr>
            <w:top w:val="none" w:sz="0" w:space="0" w:color="auto"/>
            <w:left w:val="none" w:sz="0" w:space="0" w:color="auto"/>
            <w:bottom w:val="none" w:sz="0" w:space="0" w:color="auto"/>
            <w:right w:val="none" w:sz="0" w:space="0" w:color="auto"/>
          </w:divBdr>
        </w:div>
        <w:div w:id="233593057">
          <w:marLeft w:val="0"/>
          <w:marRight w:val="0"/>
          <w:marTop w:val="0"/>
          <w:marBottom w:val="0"/>
          <w:divBdr>
            <w:top w:val="none" w:sz="0" w:space="0" w:color="auto"/>
            <w:left w:val="none" w:sz="0" w:space="0" w:color="auto"/>
            <w:bottom w:val="none" w:sz="0" w:space="0" w:color="auto"/>
            <w:right w:val="none" w:sz="0" w:space="0" w:color="auto"/>
          </w:divBdr>
        </w:div>
        <w:div w:id="272709600">
          <w:marLeft w:val="0"/>
          <w:marRight w:val="0"/>
          <w:marTop w:val="0"/>
          <w:marBottom w:val="0"/>
          <w:divBdr>
            <w:top w:val="none" w:sz="0" w:space="0" w:color="auto"/>
            <w:left w:val="none" w:sz="0" w:space="0" w:color="auto"/>
            <w:bottom w:val="none" w:sz="0" w:space="0" w:color="auto"/>
            <w:right w:val="none" w:sz="0" w:space="0" w:color="auto"/>
          </w:divBdr>
        </w:div>
        <w:div w:id="297344182">
          <w:marLeft w:val="0"/>
          <w:marRight w:val="0"/>
          <w:marTop w:val="0"/>
          <w:marBottom w:val="0"/>
          <w:divBdr>
            <w:top w:val="none" w:sz="0" w:space="0" w:color="auto"/>
            <w:left w:val="none" w:sz="0" w:space="0" w:color="auto"/>
            <w:bottom w:val="none" w:sz="0" w:space="0" w:color="auto"/>
            <w:right w:val="none" w:sz="0" w:space="0" w:color="auto"/>
          </w:divBdr>
        </w:div>
        <w:div w:id="353775511">
          <w:marLeft w:val="0"/>
          <w:marRight w:val="0"/>
          <w:marTop w:val="0"/>
          <w:marBottom w:val="0"/>
          <w:divBdr>
            <w:top w:val="none" w:sz="0" w:space="0" w:color="auto"/>
            <w:left w:val="none" w:sz="0" w:space="0" w:color="auto"/>
            <w:bottom w:val="none" w:sz="0" w:space="0" w:color="auto"/>
            <w:right w:val="none" w:sz="0" w:space="0" w:color="auto"/>
          </w:divBdr>
        </w:div>
        <w:div w:id="434712529">
          <w:marLeft w:val="0"/>
          <w:marRight w:val="0"/>
          <w:marTop w:val="0"/>
          <w:marBottom w:val="0"/>
          <w:divBdr>
            <w:top w:val="none" w:sz="0" w:space="0" w:color="auto"/>
            <w:left w:val="none" w:sz="0" w:space="0" w:color="auto"/>
            <w:bottom w:val="none" w:sz="0" w:space="0" w:color="auto"/>
            <w:right w:val="none" w:sz="0" w:space="0" w:color="auto"/>
          </w:divBdr>
        </w:div>
        <w:div w:id="520045401">
          <w:marLeft w:val="0"/>
          <w:marRight w:val="0"/>
          <w:marTop w:val="0"/>
          <w:marBottom w:val="0"/>
          <w:divBdr>
            <w:top w:val="none" w:sz="0" w:space="0" w:color="auto"/>
            <w:left w:val="none" w:sz="0" w:space="0" w:color="auto"/>
            <w:bottom w:val="none" w:sz="0" w:space="0" w:color="auto"/>
            <w:right w:val="none" w:sz="0" w:space="0" w:color="auto"/>
          </w:divBdr>
        </w:div>
        <w:div w:id="586690259">
          <w:marLeft w:val="0"/>
          <w:marRight w:val="0"/>
          <w:marTop w:val="0"/>
          <w:marBottom w:val="0"/>
          <w:divBdr>
            <w:top w:val="none" w:sz="0" w:space="0" w:color="auto"/>
            <w:left w:val="none" w:sz="0" w:space="0" w:color="auto"/>
            <w:bottom w:val="none" w:sz="0" w:space="0" w:color="auto"/>
            <w:right w:val="none" w:sz="0" w:space="0" w:color="auto"/>
          </w:divBdr>
        </w:div>
        <w:div w:id="626274230">
          <w:marLeft w:val="0"/>
          <w:marRight w:val="0"/>
          <w:marTop w:val="0"/>
          <w:marBottom w:val="0"/>
          <w:divBdr>
            <w:top w:val="none" w:sz="0" w:space="0" w:color="auto"/>
            <w:left w:val="none" w:sz="0" w:space="0" w:color="auto"/>
            <w:bottom w:val="none" w:sz="0" w:space="0" w:color="auto"/>
            <w:right w:val="none" w:sz="0" w:space="0" w:color="auto"/>
          </w:divBdr>
        </w:div>
        <w:div w:id="686255338">
          <w:marLeft w:val="0"/>
          <w:marRight w:val="0"/>
          <w:marTop w:val="0"/>
          <w:marBottom w:val="0"/>
          <w:divBdr>
            <w:top w:val="none" w:sz="0" w:space="0" w:color="auto"/>
            <w:left w:val="none" w:sz="0" w:space="0" w:color="auto"/>
            <w:bottom w:val="none" w:sz="0" w:space="0" w:color="auto"/>
            <w:right w:val="none" w:sz="0" w:space="0" w:color="auto"/>
          </w:divBdr>
        </w:div>
        <w:div w:id="827861479">
          <w:marLeft w:val="0"/>
          <w:marRight w:val="0"/>
          <w:marTop w:val="0"/>
          <w:marBottom w:val="0"/>
          <w:divBdr>
            <w:top w:val="none" w:sz="0" w:space="0" w:color="auto"/>
            <w:left w:val="none" w:sz="0" w:space="0" w:color="auto"/>
            <w:bottom w:val="none" w:sz="0" w:space="0" w:color="auto"/>
            <w:right w:val="none" w:sz="0" w:space="0" w:color="auto"/>
          </w:divBdr>
        </w:div>
        <w:div w:id="897059024">
          <w:marLeft w:val="0"/>
          <w:marRight w:val="0"/>
          <w:marTop w:val="0"/>
          <w:marBottom w:val="0"/>
          <w:divBdr>
            <w:top w:val="none" w:sz="0" w:space="0" w:color="auto"/>
            <w:left w:val="none" w:sz="0" w:space="0" w:color="auto"/>
            <w:bottom w:val="none" w:sz="0" w:space="0" w:color="auto"/>
            <w:right w:val="none" w:sz="0" w:space="0" w:color="auto"/>
          </w:divBdr>
        </w:div>
        <w:div w:id="974794669">
          <w:marLeft w:val="0"/>
          <w:marRight w:val="0"/>
          <w:marTop w:val="0"/>
          <w:marBottom w:val="0"/>
          <w:divBdr>
            <w:top w:val="none" w:sz="0" w:space="0" w:color="auto"/>
            <w:left w:val="none" w:sz="0" w:space="0" w:color="auto"/>
            <w:bottom w:val="none" w:sz="0" w:space="0" w:color="auto"/>
            <w:right w:val="none" w:sz="0" w:space="0" w:color="auto"/>
          </w:divBdr>
        </w:div>
        <w:div w:id="1000082549">
          <w:marLeft w:val="0"/>
          <w:marRight w:val="0"/>
          <w:marTop w:val="0"/>
          <w:marBottom w:val="0"/>
          <w:divBdr>
            <w:top w:val="none" w:sz="0" w:space="0" w:color="auto"/>
            <w:left w:val="none" w:sz="0" w:space="0" w:color="auto"/>
            <w:bottom w:val="none" w:sz="0" w:space="0" w:color="auto"/>
            <w:right w:val="none" w:sz="0" w:space="0" w:color="auto"/>
          </w:divBdr>
        </w:div>
        <w:div w:id="1002974893">
          <w:marLeft w:val="0"/>
          <w:marRight w:val="0"/>
          <w:marTop w:val="0"/>
          <w:marBottom w:val="0"/>
          <w:divBdr>
            <w:top w:val="none" w:sz="0" w:space="0" w:color="auto"/>
            <w:left w:val="none" w:sz="0" w:space="0" w:color="auto"/>
            <w:bottom w:val="none" w:sz="0" w:space="0" w:color="auto"/>
            <w:right w:val="none" w:sz="0" w:space="0" w:color="auto"/>
          </w:divBdr>
        </w:div>
        <w:div w:id="1013993531">
          <w:marLeft w:val="0"/>
          <w:marRight w:val="0"/>
          <w:marTop w:val="0"/>
          <w:marBottom w:val="0"/>
          <w:divBdr>
            <w:top w:val="none" w:sz="0" w:space="0" w:color="auto"/>
            <w:left w:val="none" w:sz="0" w:space="0" w:color="auto"/>
            <w:bottom w:val="none" w:sz="0" w:space="0" w:color="auto"/>
            <w:right w:val="none" w:sz="0" w:space="0" w:color="auto"/>
          </w:divBdr>
        </w:div>
        <w:div w:id="1123966246">
          <w:marLeft w:val="0"/>
          <w:marRight w:val="0"/>
          <w:marTop w:val="0"/>
          <w:marBottom w:val="0"/>
          <w:divBdr>
            <w:top w:val="none" w:sz="0" w:space="0" w:color="auto"/>
            <w:left w:val="none" w:sz="0" w:space="0" w:color="auto"/>
            <w:bottom w:val="none" w:sz="0" w:space="0" w:color="auto"/>
            <w:right w:val="none" w:sz="0" w:space="0" w:color="auto"/>
          </w:divBdr>
        </w:div>
        <w:div w:id="1150442185">
          <w:marLeft w:val="0"/>
          <w:marRight w:val="0"/>
          <w:marTop w:val="0"/>
          <w:marBottom w:val="0"/>
          <w:divBdr>
            <w:top w:val="none" w:sz="0" w:space="0" w:color="auto"/>
            <w:left w:val="none" w:sz="0" w:space="0" w:color="auto"/>
            <w:bottom w:val="none" w:sz="0" w:space="0" w:color="auto"/>
            <w:right w:val="none" w:sz="0" w:space="0" w:color="auto"/>
          </w:divBdr>
        </w:div>
        <w:div w:id="1180898147">
          <w:marLeft w:val="0"/>
          <w:marRight w:val="0"/>
          <w:marTop w:val="0"/>
          <w:marBottom w:val="0"/>
          <w:divBdr>
            <w:top w:val="none" w:sz="0" w:space="0" w:color="auto"/>
            <w:left w:val="none" w:sz="0" w:space="0" w:color="auto"/>
            <w:bottom w:val="none" w:sz="0" w:space="0" w:color="auto"/>
            <w:right w:val="none" w:sz="0" w:space="0" w:color="auto"/>
          </w:divBdr>
        </w:div>
        <w:div w:id="1209226973">
          <w:marLeft w:val="0"/>
          <w:marRight w:val="0"/>
          <w:marTop w:val="0"/>
          <w:marBottom w:val="0"/>
          <w:divBdr>
            <w:top w:val="none" w:sz="0" w:space="0" w:color="auto"/>
            <w:left w:val="none" w:sz="0" w:space="0" w:color="auto"/>
            <w:bottom w:val="none" w:sz="0" w:space="0" w:color="auto"/>
            <w:right w:val="none" w:sz="0" w:space="0" w:color="auto"/>
          </w:divBdr>
        </w:div>
        <w:div w:id="1243292444">
          <w:marLeft w:val="0"/>
          <w:marRight w:val="0"/>
          <w:marTop w:val="0"/>
          <w:marBottom w:val="0"/>
          <w:divBdr>
            <w:top w:val="none" w:sz="0" w:space="0" w:color="auto"/>
            <w:left w:val="none" w:sz="0" w:space="0" w:color="auto"/>
            <w:bottom w:val="none" w:sz="0" w:space="0" w:color="auto"/>
            <w:right w:val="none" w:sz="0" w:space="0" w:color="auto"/>
          </w:divBdr>
        </w:div>
        <w:div w:id="1331637003">
          <w:marLeft w:val="0"/>
          <w:marRight w:val="0"/>
          <w:marTop w:val="0"/>
          <w:marBottom w:val="0"/>
          <w:divBdr>
            <w:top w:val="none" w:sz="0" w:space="0" w:color="auto"/>
            <w:left w:val="none" w:sz="0" w:space="0" w:color="auto"/>
            <w:bottom w:val="none" w:sz="0" w:space="0" w:color="auto"/>
            <w:right w:val="none" w:sz="0" w:space="0" w:color="auto"/>
          </w:divBdr>
        </w:div>
        <w:div w:id="1446727632">
          <w:marLeft w:val="0"/>
          <w:marRight w:val="0"/>
          <w:marTop w:val="0"/>
          <w:marBottom w:val="0"/>
          <w:divBdr>
            <w:top w:val="none" w:sz="0" w:space="0" w:color="auto"/>
            <w:left w:val="none" w:sz="0" w:space="0" w:color="auto"/>
            <w:bottom w:val="none" w:sz="0" w:space="0" w:color="auto"/>
            <w:right w:val="none" w:sz="0" w:space="0" w:color="auto"/>
          </w:divBdr>
        </w:div>
        <w:div w:id="1585919037">
          <w:marLeft w:val="0"/>
          <w:marRight w:val="0"/>
          <w:marTop w:val="0"/>
          <w:marBottom w:val="0"/>
          <w:divBdr>
            <w:top w:val="none" w:sz="0" w:space="0" w:color="auto"/>
            <w:left w:val="none" w:sz="0" w:space="0" w:color="auto"/>
            <w:bottom w:val="none" w:sz="0" w:space="0" w:color="auto"/>
            <w:right w:val="none" w:sz="0" w:space="0" w:color="auto"/>
          </w:divBdr>
        </w:div>
        <w:div w:id="1616252812">
          <w:marLeft w:val="0"/>
          <w:marRight w:val="0"/>
          <w:marTop w:val="0"/>
          <w:marBottom w:val="0"/>
          <w:divBdr>
            <w:top w:val="none" w:sz="0" w:space="0" w:color="auto"/>
            <w:left w:val="none" w:sz="0" w:space="0" w:color="auto"/>
            <w:bottom w:val="none" w:sz="0" w:space="0" w:color="auto"/>
            <w:right w:val="none" w:sz="0" w:space="0" w:color="auto"/>
          </w:divBdr>
        </w:div>
        <w:div w:id="1719670101">
          <w:marLeft w:val="0"/>
          <w:marRight w:val="0"/>
          <w:marTop w:val="0"/>
          <w:marBottom w:val="0"/>
          <w:divBdr>
            <w:top w:val="none" w:sz="0" w:space="0" w:color="auto"/>
            <w:left w:val="none" w:sz="0" w:space="0" w:color="auto"/>
            <w:bottom w:val="none" w:sz="0" w:space="0" w:color="auto"/>
            <w:right w:val="none" w:sz="0" w:space="0" w:color="auto"/>
          </w:divBdr>
        </w:div>
        <w:div w:id="1767774358">
          <w:marLeft w:val="0"/>
          <w:marRight w:val="0"/>
          <w:marTop w:val="0"/>
          <w:marBottom w:val="0"/>
          <w:divBdr>
            <w:top w:val="none" w:sz="0" w:space="0" w:color="auto"/>
            <w:left w:val="none" w:sz="0" w:space="0" w:color="auto"/>
            <w:bottom w:val="none" w:sz="0" w:space="0" w:color="auto"/>
            <w:right w:val="none" w:sz="0" w:space="0" w:color="auto"/>
          </w:divBdr>
        </w:div>
        <w:div w:id="1846246395">
          <w:marLeft w:val="0"/>
          <w:marRight w:val="0"/>
          <w:marTop w:val="0"/>
          <w:marBottom w:val="0"/>
          <w:divBdr>
            <w:top w:val="none" w:sz="0" w:space="0" w:color="auto"/>
            <w:left w:val="none" w:sz="0" w:space="0" w:color="auto"/>
            <w:bottom w:val="none" w:sz="0" w:space="0" w:color="auto"/>
            <w:right w:val="none" w:sz="0" w:space="0" w:color="auto"/>
          </w:divBdr>
        </w:div>
        <w:div w:id="1904632543">
          <w:marLeft w:val="0"/>
          <w:marRight w:val="0"/>
          <w:marTop w:val="0"/>
          <w:marBottom w:val="0"/>
          <w:divBdr>
            <w:top w:val="none" w:sz="0" w:space="0" w:color="auto"/>
            <w:left w:val="none" w:sz="0" w:space="0" w:color="auto"/>
            <w:bottom w:val="none" w:sz="0" w:space="0" w:color="auto"/>
            <w:right w:val="none" w:sz="0" w:space="0" w:color="auto"/>
          </w:divBdr>
        </w:div>
        <w:div w:id="2015842708">
          <w:marLeft w:val="0"/>
          <w:marRight w:val="0"/>
          <w:marTop w:val="0"/>
          <w:marBottom w:val="0"/>
          <w:divBdr>
            <w:top w:val="none" w:sz="0" w:space="0" w:color="auto"/>
            <w:left w:val="none" w:sz="0" w:space="0" w:color="auto"/>
            <w:bottom w:val="none" w:sz="0" w:space="0" w:color="auto"/>
            <w:right w:val="none" w:sz="0" w:space="0" w:color="auto"/>
          </w:divBdr>
        </w:div>
        <w:div w:id="2032487391">
          <w:marLeft w:val="0"/>
          <w:marRight w:val="0"/>
          <w:marTop w:val="0"/>
          <w:marBottom w:val="0"/>
          <w:divBdr>
            <w:top w:val="none" w:sz="0" w:space="0" w:color="auto"/>
            <w:left w:val="none" w:sz="0" w:space="0" w:color="auto"/>
            <w:bottom w:val="none" w:sz="0" w:space="0" w:color="auto"/>
            <w:right w:val="none" w:sz="0" w:space="0" w:color="auto"/>
          </w:divBdr>
        </w:div>
        <w:div w:id="2111856298">
          <w:marLeft w:val="0"/>
          <w:marRight w:val="0"/>
          <w:marTop w:val="0"/>
          <w:marBottom w:val="0"/>
          <w:divBdr>
            <w:top w:val="none" w:sz="0" w:space="0" w:color="auto"/>
            <w:left w:val="none" w:sz="0" w:space="0" w:color="auto"/>
            <w:bottom w:val="none" w:sz="0" w:space="0" w:color="auto"/>
            <w:right w:val="none" w:sz="0" w:space="0" w:color="auto"/>
          </w:divBdr>
        </w:div>
      </w:divsChild>
    </w:div>
    <w:div w:id="1591354400">
      <w:bodyDiv w:val="1"/>
      <w:marLeft w:val="0"/>
      <w:marRight w:val="0"/>
      <w:marTop w:val="0"/>
      <w:marBottom w:val="0"/>
      <w:divBdr>
        <w:top w:val="none" w:sz="0" w:space="0" w:color="auto"/>
        <w:left w:val="none" w:sz="0" w:space="0" w:color="auto"/>
        <w:bottom w:val="none" w:sz="0" w:space="0" w:color="auto"/>
        <w:right w:val="none" w:sz="0" w:space="0" w:color="auto"/>
      </w:divBdr>
    </w:div>
    <w:div w:id="1591616662">
      <w:bodyDiv w:val="1"/>
      <w:marLeft w:val="0"/>
      <w:marRight w:val="0"/>
      <w:marTop w:val="0"/>
      <w:marBottom w:val="0"/>
      <w:divBdr>
        <w:top w:val="none" w:sz="0" w:space="0" w:color="auto"/>
        <w:left w:val="none" w:sz="0" w:space="0" w:color="auto"/>
        <w:bottom w:val="none" w:sz="0" w:space="0" w:color="auto"/>
        <w:right w:val="none" w:sz="0" w:space="0" w:color="auto"/>
      </w:divBdr>
    </w:div>
    <w:div w:id="1591960714">
      <w:bodyDiv w:val="1"/>
      <w:marLeft w:val="0"/>
      <w:marRight w:val="0"/>
      <w:marTop w:val="0"/>
      <w:marBottom w:val="0"/>
      <w:divBdr>
        <w:top w:val="none" w:sz="0" w:space="0" w:color="auto"/>
        <w:left w:val="none" w:sz="0" w:space="0" w:color="auto"/>
        <w:bottom w:val="none" w:sz="0" w:space="0" w:color="auto"/>
        <w:right w:val="none" w:sz="0" w:space="0" w:color="auto"/>
      </w:divBdr>
    </w:div>
    <w:div w:id="1592859318">
      <w:bodyDiv w:val="1"/>
      <w:marLeft w:val="0"/>
      <w:marRight w:val="0"/>
      <w:marTop w:val="0"/>
      <w:marBottom w:val="0"/>
      <w:divBdr>
        <w:top w:val="none" w:sz="0" w:space="0" w:color="auto"/>
        <w:left w:val="none" w:sz="0" w:space="0" w:color="auto"/>
        <w:bottom w:val="none" w:sz="0" w:space="0" w:color="auto"/>
        <w:right w:val="none" w:sz="0" w:space="0" w:color="auto"/>
      </w:divBdr>
    </w:div>
    <w:div w:id="1593470665">
      <w:bodyDiv w:val="1"/>
      <w:marLeft w:val="0"/>
      <w:marRight w:val="0"/>
      <w:marTop w:val="0"/>
      <w:marBottom w:val="0"/>
      <w:divBdr>
        <w:top w:val="none" w:sz="0" w:space="0" w:color="auto"/>
        <w:left w:val="none" w:sz="0" w:space="0" w:color="auto"/>
        <w:bottom w:val="none" w:sz="0" w:space="0" w:color="auto"/>
        <w:right w:val="none" w:sz="0" w:space="0" w:color="auto"/>
      </w:divBdr>
      <w:divsChild>
        <w:div w:id="24403452">
          <w:marLeft w:val="0"/>
          <w:marRight w:val="0"/>
          <w:marTop w:val="0"/>
          <w:marBottom w:val="0"/>
          <w:divBdr>
            <w:top w:val="none" w:sz="0" w:space="0" w:color="auto"/>
            <w:left w:val="none" w:sz="0" w:space="0" w:color="auto"/>
            <w:bottom w:val="none" w:sz="0" w:space="0" w:color="auto"/>
            <w:right w:val="none" w:sz="0" w:space="0" w:color="auto"/>
          </w:divBdr>
        </w:div>
        <w:div w:id="54134676">
          <w:marLeft w:val="0"/>
          <w:marRight w:val="0"/>
          <w:marTop w:val="0"/>
          <w:marBottom w:val="0"/>
          <w:divBdr>
            <w:top w:val="none" w:sz="0" w:space="0" w:color="auto"/>
            <w:left w:val="none" w:sz="0" w:space="0" w:color="auto"/>
            <w:bottom w:val="none" w:sz="0" w:space="0" w:color="auto"/>
            <w:right w:val="none" w:sz="0" w:space="0" w:color="auto"/>
          </w:divBdr>
        </w:div>
        <w:div w:id="71048999">
          <w:marLeft w:val="0"/>
          <w:marRight w:val="0"/>
          <w:marTop w:val="0"/>
          <w:marBottom w:val="0"/>
          <w:divBdr>
            <w:top w:val="none" w:sz="0" w:space="0" w:color="auto"/>
            <w:left w:val="none" w:sz="0" w:space="0" w:color="auto"/>
            <w:bottom w:val="none" w:sz="0" w:space="0" w:color="auto"/>
            <w:right w:val="none" w:sz="0" w:space="0" w:color="auto"/>
          </w:divBdr>
        </w:div>
        <w:div w:id="93213894">
          <w:marLeft w:val="0"/>
          <w:marRight w:val="0"/>
          <w:marTop w:val="0"/>
          <w:marBottom w:val="0"/>
          <w:divBdr>
            <w:top w:val="none" w:sz="0" w:space="0" w:color="auto"/>
            <w:left w:val="none" w:sz="0" w:space="0" w:color="auto"/>
            <w:bottom w:val="none" w:sz="0" w:space="0" w:color="auto"/>
            <w:right w:val="none" w:sz="0" w:space="0" w:color="auto"/>
          </w:divBdr>
        </w:div>
        <w:div w:id="131019501">
          <w:marLeft w:val="0"/>
          <w:marRight w:val="0"/>
          <w:marTop w:val="0"/>
          <w:marBottom w:val="0"/>
          <w:divBdr>
            <w:top w:val="none" w:sz="0" w:space="0" w:color="auto"/>
            <w:left w:val="none" w:sz="0" w:space="0" w:color="auto"/>
            <w:bottom w:val="none" w:sz="0" w:space="0" w:color="auto"/>
            <w:right w:val="none" w:sz="0" w:space="0" w:color="auto"/>
          </w:divBdr>
        </w:div>
        <w:div w:id="174658059">
          <w:marLeft w:val="0"/>
          <w:marRight w:val="0"/>
          <w:marTop w:val="0"/>
          <w:marBottom w:val="0"/>
          <w:divBdr>
            <w:top w:val="none" w:sz="0" w:space="0" w:color="auto"/>
            <w:left w:val="none" w:sz="0" w:space="0" w:color="auto"/>
            <w:bottom w:val="none" w:sz="0" w:space="0" w:color="auto"/>
            <w:right w:val="none" w:sz="0" w:space="0" w:color="auto"/>
          </w:divBdr>
        </w:div>
        <w:div w:id="205142660">
          <w:marLeft w:val="0"/>
          <w:marRight w:val="0"/>
          <w:marTop w:val="0"/>
          <w:marBottom w:val="0"/>
          <w:divBdr>
            <w:top w:val="none" w:sz="0" w:space="0" w:color="auto"/>
            <w:left w:val="none" w:sz="0" w:space="0" w:color="auto"/>
            <w:bottom w:val="none" w:sz="0" w:space="0" w:color="auto"/>
            <w:right w:val="none" w:sz="0" w:space="0" w:color="auto"/>
          </w:divBdr>
        </w:div>
        <w:div w:id="210075142">
          <w:marLeft w:val="0"/>
          <w:marRight w:val="0"/>
          <w:marTop w:val="0"/>
          <w:marBottom w:val="0"/>
          <w:divBdr>
            <w:top w:val="none" w:sz="0" w:space="0" w:color="auto"/>
            <w:left w:val="none" w:sz="0" w:space="0" w:color="auto"/>
            <w:bottom w:val="none" w:sz="0" w:space="0" w:color="auto"/>
            <w:right w:val="none" w:sz="0" w:space="0" w:color="auto"/>
          </w:divBdr>
        </w:div>
        <w:div w:id="220673881">
          <w:marLeft w:val="0"/>
          <w:marRight w:val="0"/>
          <w:marTop w:val="0"/>
          <w:marBottom w:val="0"/>
          <w:divBdr>
            <w:top w:val="none" w:sz="0" w:space="0" w:color="auto"/>
            <w:left w:val="none" w:sz="0" w:space="0" w:color="auto"/>
            <w:bottom w:val="none" w:sz="0" w:space="0" w:color="auto"/>
            <w:right w:val="none" w:sz="0" w:space="0" w:color="auto"/>
          </w:divBdr>
        </w:div>
        <w:div w:id="255941668">
          <w:marLeft w:val="0"/>
          <w:marRight w:val="0"/>
          <w:marTop w:val="0"/>
          <w:marBottom w:val="0"/>
          <w:divBdr>
            <w:top w:val="none" w:sz="0" w:space="0" w:color="auto"/>
            <w:left w:val="none" w:sz="0" w:space="0" w:color="auto"/>
            <w:bottom w:val="none" w:sz="0" w:space="0" w:color="auto"/>
            <w:right w:val="none" w:sz="0" w:space="0" w:color="auto"/>
          </w:divBdr>
        </w:div>
        <w:div w:id="292248912">
          <w:marLeft w:val="0"/>
          <w:marRight w:val="0"/>
          <w:marTop w:val="0"/>
          <w:marBottom w:val="0"/>
          <w:divBdr>
            <w:top w:val="none" w:sz="0" w:space="0" w:color="auto"/>
            <w:left w:val="none" w:sz="0" w:space="0" w:color="auto"/>
            <w:bottom w:val="none" w:sz="0" w:space="0" w:color="auto"/>
            <w:right w:val="none" w:sz="0" w:space="0" w:color="auto"/>
          </w:divBdr>
        </w:div>
        <w:div w:id="352849017">
          <w:marLeft w:val="0"/>
          <w:marRight w:val="0"/>
          <w:marTop w:val="0"/>
          <w:marBottom w:val="0"/>
          <w:divBdr>
            <w:top w:val="none" w:sz="0" w:space="0" w:color="auto"/>
            <w:left w:val="none" w:sz="0" w:space="0" w:color="auto"/>
            <w:bottom w:val="none" w:sz="0" w:space="0" w:color="auto"/>
            <w:right w:val="none" w:sz="0" w:space="0" w:color="auto"/>
          </w:divBdr>
        </w:div>
        <w:div w:id="358244601">
          <w:marLeft w:val="0"/>
          <w:marRight w:val="0"/>
          <w:marTop w:val="0"/>
          <w:marBottom w:val="0"/>
          <w:divBdr>
            <w:top w:val="none" w:sz="0" w:space="0" w:color="auto"/>
            <w:left w:val="none" w:sz="0" w:space="0" w:color="auto"/>
            <w:bottom w:val="none" w:sz="0" w:space="0" w:color="auto"/>
            <w:right w:val="none" w:sz="0" w:space="0" w:color="auto"/>
          </w:divBdr>
        </w:div>
        <w:div w:id="362681693">
          <w:marLeft w:val="0"/>
          <w:marRight w:val="0"/>
          <w:marTop w:val="0"/>
          <w:marBottom w:val="0"/>
          <w:divBdr>
            <w:top w:val="none" w:sz="0" w:space="0" w:color="auto"/>
            <w:left w:val="none" w:sz="0" w:space="0" w:color="auto"/>
            <w:bottom w:val="none" w:sz="0" w:space="0" w:color="auto"/>
            <w:right w:val="none" w:sz="0" w:space="0" w:color="auto"/>
          </w:divBdr>
        </w:div>
        <w:div w:id="366104506">
          <w:marLeft w:val="0"/>
          <w:marRight w:val="0"/>
          <w:marTop w:val="0"/>
          <w:marBottom w:val="0"/>
          <w:divBdr>
            <w:top w:val="none" w:sz="0" w:space="0" w:color="auto"/>
            <w:left w:val="none" w:sz="0" w:space="0" w:color="auto"/>
            <w:bottom w:val="none" w:sz="0" w:space="0" w:color="auto"/>
            <w:right w:val="none" w:sz="0" w:space="0" w:color="auto"/>
          </w:divBdr>
        </w:div>
        <w:div w:id="381908442">
          <w:marLeft w:val="0"/>
          <w:marRight w:val="0"/>
          <w:marTop w:val="0"/>
          <w:marBottom w:val="0"/>
          <w:divBdr>
            <w:top w:val="none" w:sz="0" w:space="0" w:color="auto"/>
            <w:left w:val="none" w:sz="0" w:space="0" w:color="auto"/>
            <w:bottom w:val="none" w:sz="0" w:space="0" w:color="auto"/>
            <w:right w:val="none" w:sz="0" w:space="0" w:color="auto"/>
          </w:divBdr>
        </w:div>
        <w:div w:id="420494561">
          <w:marLeft w:val="0"/>
          <w:marRight w:val="0"/>
          <w:marTop w:val="0"/>
          <w:marBottom w:val="0"/>
          <w:divBdr>
            <w:top w:val="none" w:sz="0" w:space="0" w:color="auto"/>
            <w:left w:val="none" w:sz="0" w:space="0" w:color="auto"/>
            <w:bottom w:val="none" w:sz="0" w:space="0" w:color="auto"/>
            <w:right w:val="none" w:sz="0" w:space="0" w:color="auto"/>
          </w:divBdr>
        </w:div>
        <w:div w:id="452789573">
          <w:marLeft w:val="0"/>
          <w:marRight w:val="0"/>
          <w:marTop w:val="0"/>
          <w:marBottom w:val="0"/>
          <w:divBdr>
            <w:top w:val="none" w:sz="0" w:space="0" w:color="auto"/>
            <w:left w:val="none" w:sz="0" w:space="0" w:color="auto"/>
            <w:bottom w:val="none" w:sz="0" w:space="0" w:color="auto"/>
            <w:right w:val="none" w:sz="0" w:space="0" w:color="auto"/>
          </w:divBdr>
        </w:div>
        <w:div w:id="488524359">
          <w:marLeft w:val="0"/>
          <w:marRight w:val="0"/>
          <w:marTop w:val="0"/>
          <w:marBottom w:val="0"/>
          <w:divBdr>
            <w:top w:val="none" w:sz="0" w:space="0" w:color="auto"/>
            <w:left w:val="none" w:sz="0" w:space="0" w:color="auto"/>
            <w:bottom w:val="none" w:sz="0" w:space="0" w:color="auto"/>
            <w:right w:val="none" w:sz="0" w:space="0" w:color="auto"/>
          </w:divBdr>
        </w:div>
        <w:div w:id="503982172">
          <w:marLeft w:val="0"/>
          <w:marRight w:val="0"/>
          <w:marTop w:val="0"/>
          <w:marBottom w:val="0"/>
          <w:divBdr>
            <w:top w:val="none" w:sz="0" w:space="0" w:color="auto"/>
            <w:left w:val="none" w:sz="0" w:space="0" w:color="auto"/>
            <w:bottom w:val="none" w:sz="0" w:space="0" w:color="auto"/>
            <w:right w:val="none" w:sz="0" w:space="0" w:color="auto"/>
          </w:divBdr>
        </w:div>
        <w:div w:id="554006839">
          <w:marLeft w:val="0"/>
          <w:marRight w:val="0"/>
          <w:marTop w:val="0"/>
          <w:marBottom w:val="0"/>
          <w:divBdr>
            <w:top w:val="none" w:sz="0" w:space="0" w:color="auto"/>
            <w:left w:val="none" w:sz="0" w:space="0" w:color="auto"/>
            <w:bottom w:val="none" w:sz="0" w:space="0" w:color="auto"/>
            <w:right w:val="none" w:sz="0" w:space="0" w:color="auto"/>
          </w:divBdr>
        </w:div>
        <w:div w:id="595940424">
          <w:marLeft w:val="0"/>
          <w:marRight w:val="0"/>
          <w:marTop w:val="0"/>
          <w:marBottom w:val="0"/>
          <w:divBdr>
            <w:top w:val="none" w:sz="0" w:space="0" w:color="auto"/>
            <w:left w:val="none" w:sz="0" w:space="0" w:color="auto"/>
            <w:bottom w:val="none" w:sz="0" w:space="0" w:color="auto"/>
            <w:right w:val="none" w:sz="0" w:space="0" w:color="auto"/>
          </w:divBdr>
        </w:div>
        <w:div w:id="616177235">
          <w:marLeft w:val="0"/>
          <w:marRight w:val="0"/>
          <w:marTop w:val="0"/>
          <w:marBottom w:val="0"/>
          <w:divBdr>
            <w:top w:val="none" w:sz="0" w:space="0" w:color="auto"/>
            <w:left w:val="none" w:sz="0" w:space="0" w:color="auto"/>
            <w:bottom w:val="none" w:sz="0" w:space="0" w:color="auto"/>
            <w:right w:val="none" w:sz="0" w:space="0" w:color="auto"/>
          </w:divBdr>
        </w:div>
        <w:div w:id="676081216">
          <w:marLeft w:val="0"/>
          <w:marRight w:val="0"/>
          <w:marTop w:val="0"/>
          <w:marBottom w:val="0"/>
          <w:divBdr>
            <w:top w:val="none" w:sz="0" w:space="0" w:color="auto"/>
            <w:left w:val="none" w:sz="0" w:space="0" w:color="auto"/>
            <w:bottom w:val="none" w:sz="0" w:space="0" w:color="auto"/>
            <w:right w:val="none" w:sz="0" w:space="0" w:color="auto"/>
          </w:divBdr>
        </w:div>
        <w:div w:id="733044784">
          <w:marLeft w:val="0"/>
          <w:marRight w:val="0"/>
          <w:marTop w:val="0"/>
          <w:marBottom w:val="0"/>
          <w:divBdr>
            <w:top w:val="none" w:sz="0" w:space="0" w:color="auto"/>
            <w:left w:val="none" w:sz="0" w:space="0" w:color="auto"/>
            <w:bottom w:val="none" w:sz="0" w:space="0" w:color="auto"/>
            <w:right w:val="none" w:sz="0" w:space="0" w:color="auto"/>
          </w:divBdr>
        </w:div>
        <w:div w:id="734666448">
          <w:marLeft w:val="0"/>
          <w:marRight w:val="0"/>
          <w:marTop w:val="0"/>
          <w:marBottom w:val="0"/>
          <w:divBdr>
            <w:top w:val="none" w:sz="0" w:space="0" w:color="auto"/>
            <w:left w:val="none" w:sz="0" w:space="0" w:color="auto"/>
            <w:bottom w:val="none" w:sz="0" w:space="0" w:color="auto"/>
            <w:right w:val="none" w:sz="0" w:space="0" w:color="auto"/>
          </w:divBdr>
        </w:div>
        <w:div w:id="737871378">
          <w:marLeft w:val="0"/>
          <w:marRight w:val="0"/>
          <w:marTop w:val="0"/>
          <w:marBottom w:val="0"/>
          <w:divBdr>
            <w:top w:val="none" w:sz="0" w:space="0" w:color="auto"/>
            <w:left w:val="none" w:sz="0" w:space="0" w:color="auto"/>
            <w:bottom w:val="none" w:sz="0" w:space="0" w:color="auto"/>
            <w:right w:val="none" w:sz="0" w:space="0" w:color="auto"/>
          </w:divBdr>
        </w:div>
        <w:div w:id="785542077">
          <w:marLeft w:val="0"/>
          <w:marRight w:val="0"/>
          <w:marTop w:val="0"/>
          <w:marBottom w:val="0"/>
          <w:divBdr>
            <w:top w:val="none" w:sz="0" w:space="0" w:color="auto"/>
            <w:left w:val="none" w:sz="0" w:space="0" w:color="auto"/>
            <w:bottom w:val="none" w:sz="0" w:space="0" w:color="auto"/>
            <w:right w:val="none" w:sz="0" w:space="0" w:color="auto"/>
          </w:divBdr>
        </w:div>
        <w:div w:id="803237893">
          <w:marLeft w:val="0"/>
          <w:marRight w:val="0"/>
          <w:marTop w:val="0"/>
          <w:marBottom w:val="0"/>
          <w:divBdr>
            <w:top w:val="none" w:sz="0" w:space="0" w:color="auto"/>
            <w:left w:val="none" w:sz="0" w:space="0" w:color="auto"/>
            <w:bottom w:val="none" w:sz="0" w:space="0" w:color="auto"/>
            <w:right w:val="none" w:sz="0" w:space="0" w:color="auto"/>
          </w:divBdr>
        </w:div>
        <w:div w:id="834684499">
          <w:marLeft w:val="0"/>
          <w:marRight w:val="0"/>
          <w:marTop w:val="0"/>
          <w:marBottom w:val="0"/>
          <w:divBdr>
            <w:top w:val="none" w:sz="0" w:space="0" w:color="auto"/>
            <w:left w:val="none" w:sz="0" w:space="0" w:color="auto"/>
            <w:bottom w:val="none" w:sz="0" w:space="0" w:color="auto"/>
            <w:right w:val="none" w:sz="0" w:space="0" w:color="auto"/>
          </w:divBdr>
        </w:div>
        <w:div w:id="1003119394">
          <w:marLeft w:val="0"/>
          <w:marRight w:val="0"/>
          <w:marTop w:val="0"/>
          <w:marBottom w:val="0"/>
          <w:divBdr>
            <w:top w:val="none" w:sz="0" w:space="0" w:color="auto"/>
            <w:left w:val="none" w:sz="0" w:space="0" w:color="auto"/>
            <w:bottom w:val="none" w:sz="0" w:space="0" w:color="auto"/>
            <w:right w:val="none" w:sz="0" w:space="0" w:color="auto"/>
          </w:divBdr>
        </w:div>
        <w:div w:id="1017655258">
          <w:marLeft w:val="0"/>
          <w:marRight w:val="0"/>
          <w:marTop w:val="0"/>
          <w:marBottom w:val="0"/>
          <w:divBdr>
            <w:top w:val="none" w:sz="0" w:space="0" w:color="auto"/>
            <w:left w:val="none" w:sz="0" w:space="0" w:color="auto"/>
            <w:bottom w:val="none" w:sz="0" w:space="0" w:color="auto"/>
            <w:right w:val="none" w:sz="0" w:space="0" w:color="auto"/>
          </w:divBdr>
        </w:div>
        <w:div w:id="1048065091">
          <w:marLeft w:val="0"/>
          <w:marRight w:val="0"/>
          <w:marTop w:val="0"/>
          <w:marBottom w:val="0"/>
          <w:divBdr>
            <w:top w:val="none" w:sz="0" w:space="0" w:color="auto"/>
            <w:left w:val="none" w:sz="0" w:space="0" w:color="auto"/>
            <w:bottom w:val="none" w:sz="0" w:space="0" w:color="auto"/>
            <w:right w:val="none" w:sz="0" w:space="0" w:color="auto"/>
          </w:divBdr>
        </w:div>
        <w:div w:id="1064765268">
          <w:marLeft w:val="0"/>
          <w:marRight w:val="0"/>
          <w:marTop w:val="0"/>
          <w:marBottom w:val="0"/>
          <w:divBdr>
            <w:top w:val="none" w:sz="0" w:space="0" w:color="auto"/>
            <w:left w:val="none" w:sz="0" w:space="0" w:color="auto"/>
            <w:bottom w:val="none" w:sz="0" w:space="0" w:color="auto"/>
            <w:right w:val="none" w:sz="0" w:space="0" w:color="auto"/>
          </w:divBdr>
        </w:div>
        <w:div w:id="1104308605">
          <w:marLeft w:val="0"/>
          <w:marRight w:val="0"/>
          <w:marTop w:val="0"/>
          <w:marBottom w:val="0"/>
          <w:divBdr>
            <w:top w:val="none" w:sz="0" w:space="0" w:color="auto"/>
            <w:left w:val="none" w:sz="0" w:space="0" w:color="auto"/>
            <w:bottom w:val="none" w:sz="0" w:space="0" w:color="auto"/>
            <w:right w:val="none" w:sz="0" w:space="0" w:color="auto"/>
          </w:divBdr>
        </w:div>
        <w:div w:id="1173840149">
          <w:marLeft w:val="0"/>
          <w:marRight w:val="0"/>
          <w:marTop w:val="0"/>
          <w:marBottom w:val="0"/>
          <w:divBdr>
            <w:top w:val="none" w:sz="0" w:space="0" w:color="auto"/>
            <w:left w:val="none" w:sz="0" w:space="0" w:color="auto"/>
            <w:bottom w:val="none" w:sz="0" w:space="0" w:color="auto"/>
            <w:right w:val="none" w:sz="0" w:space="0" w:color="auto"/>
          </w:divBdr>
        </w:div>
        <w:div w:id="1211651983">
          <w:marLeft w:val="0"/>
          <w:marRight w:val="0"/>
          <w:marTop w:val="0"/>
          <w:marBottom w:val="0"/>
          <w:divBdr>
            <w:top w:val="none" w:sz="0" w:space="0" w:color="auto"/>
            <w:left w:val="none" w:sz="0" w:space="0" w:color="auto"/>
            <w:bottom w:val="none" w:sz="0" w:space="0" w:color="auto"/>
            <w:right w:val="none" w:sz="0" w:space="0" w:color="auto"/>
          </w:divBdr>
        </w:div>
        <w:div w:id="1221138689">
          <w:marLeft w:val="0"/>
          <w:marRight w:val="0"/>
          <w:marTop w:val="0"/>
          <w:marBottom w:val="0"/>
          <w:divBdr>
            <w:top w:val="none" w:sz="0" w:space="0" w:color="auto"/>
            <w:left w:val="none" w:sz="0" w:space="0" w:color="auto"/>
            <w:bottom w:val="none" w:sz="0" w:space="0" w:color="auto"/>
            <w:right w:val="none" w:sz="0" w:space="0" w:color="auto"/>
          </w:divBdr>
        </w:div>
        <w:div w:id="1229070747">
          <w:marLeft w:val="0"/>
          <w:marRight w:val="0"/>
          <w:marTop w:val="0"/>
          <w:marBottom w:val="0"/>
          <w:divBdr>
            <w:top w:val="none" w:sz="0" w:space="0" w:color="auto"/>
            <w:left w:val="none" w:sz="0" w:space="0" w:color="auto"/>
            <w:bottom w:val="none" w:sz="0" w:space="0" w:color="auto"/>
            <w:right w:val="none" w:sz="0" w:space="0" w:color="auto"/>
          </w:divBdr>
        </w:div>
        <w:div w:id="1250891838">
          <w:marLeft w:val="0"/>
          <w:marRight w:val="0"/>
          <w:marTop w:val="0"/>
          <w:marBottom w:val="0"/>
          <w:divBdr>
            <w:top w:val="none" w:sz="0" w:space="0" w:color="auto"/>
            <w:left w:val="none" w:sz="0" w:space="0" w:color="auto"/>
            <w:bottom w:val="none" w:sz="0" w:space="0" w:color="auto"/>
            <w:right w:val="none" w:sz="0" w:space="0" w:color="auto"/>
          </w:divBdr>
        </w:div>
        <w:div w:id="1276979333">
          <w:marLeft w:val="0"/>
          <w:marRight w:val="0"/>
          <w:marTop w:val="0"/>
          <w:marBottom w:val="0"/>
          <w:divBdr>
            <w:top w:val="none" w:sz="0" w:space="0" w:color="auto"/>
            <w:left w:val="none" w:sz="0" w:space="0" w:color="auto"/>
            <w:bottom w:val="none" w:sz="0" w:space="0" w:color="auto"/>
            <w:right w:val="none" w:sz="0" w:space="0" w:color="auto"/>
          </w:divBdr>
        </w:div>
        <w:div w:id="1302804628">
          <w:marLeft w:val="0"/>
          <w:marRight w:val="0"/>
          <w:marTop w:val="0"/>
          <w:marBottom w:val="0"/>
          <w:divBdr>
            <w:top w:val="none" w:sz="0" w:space="0" w:color="auto"/>
            <w:left w:val="none" w:sz="0" w:space="0" w:color="auto"/>
            <w:bottom w:val="none" w:sz="0" w:space="0" w:color="auto"/>
            <w:right w:val="none" w:sz="0" w:space="0" w:color="auto"/>
          </w:divBdr>
        </w:div>
        <w:div w:id="1349721470">
          <w:marLeft w:val="0"/>
          <w:marRight w:val="0"/>
          <w:marTop w:val="0"/>
          <w:marBottom w:val="0"/>
          <w:divBdr>
            <w:top w:val="none" w:sz="0" w:space="0" w:color="auto"/>
            <w:left w:val="none" w:sz="0" w:space="0" w:color="auto"/>
            <w:bottom w:val="none" w:sz="0" w:space="0" w:color="auto"/>
            <w:right w:val="none" w:sz="0" w:space="0" w:color="auto"/>
          </w:divBdr>
        </w:div>
        <w:div w:id="1382435904">
          <w:marLeft w:val="0"/>
          <w:marRight w:val="0"/>
          <w:marTop w:val="0"/>
          <w:marBottom w:val="0"/>
          <w:divBdr>
            <w:top w:val="none" w:sz="0" w:space="0" w:color="auto"/>
            <w:left w:val="none" w:sz="0" w:space="0" w:color="auto"/>
            <w:bottom w:val="none" w:sz="0" w:space="0" w:color="auto"/>
            <w:right w:val="none" w:sz="0" w:space="0" w:color="auto"/>
          </w:divBdr>
        </w:div>
        <w:div w:id="1385105377">
          <w:marLeft w:val="0"/>
          <w:marRight w:val="0"/>
          <w:marTop w:val="0"/>
          <w:marBottom w:val="0"/>
          <w:divBdr>
            <w:top w:val="none" w:sz="0" w:space="0" w:color="auto"/>
            <w:left w:val="none" w:sz="0" w:space="0" w:color="auto"/>
            <w:bottom w:val="none" w:sz="0" w:space="0" w:color="auto"/>
            <w:right w:val="none" w:sz="0" w:space="0" w:color="auto"/>
          </w:divBdr>
        </w:div>
        <w:div w:id="1438331041">
          <w:marLeft w:val="0"/>
          <w:marRight w:val="0"/>
          <w:marTop w:val="0"/>
          <w:marBottom w:val="0"/>
          <w:divBdr>
            <w:top w:val="none" w:sz="0" w:space="0" w:color="auto"/>
            <w:left w:val="none" w:sz="0" w:space="0" w:color="auto"/>
            <w:bottom w:val="none" w:sz="0" w:space="0" w:color="auto"/>
            <w:right w:val="none" w:sz="0" w:space="0" w:color="auto"/>
          </w:divBdr>
        </w:div>
        <w:div w:id="1463428489">
          <w:marLeft w:val="0"/>
          <w:marRight w:val="0"/>
          <w:marTop w:val="0"/>
          <w:marBottom w:val="0"/>
          <w:divBdr>
            <w:top w:val="none" w:sz="0" w:space="0" w:color="auto"/>
            <w:left w:val="none" w:sz="0" w:space="0" w:color="auto"/>
            <w:bottom w:val="none" w:sz="0" w:space="0" w:color="auto"/>
            <w:right w:val="none" w:sz="0" w:space="0" w:color="auto"/>
          </w:divBdr>
        </w:div>
        <w:div w:id="1463689039">
          <w:marLeft w:val="0"/>
          <w:marRight w:val="0"/>
          <w:marTop w:val="0"/>
          <w:marBottom w:val="0"/>
          <w:divBdr>
            <w:top w:val="none" w:sz="0" w:space="0" w:color="auto"/>
            <w:left w:val="none" w:sz="0" w:space="0" w:color="auto"/>
            <w:bottom w:val="none" w:sz="0" w:space="0" w:color="auto"/>
            <w:right w:val="none" w:sz="0" w:space="0" w:color="auto"/>
          </w:divBdr>
        </w:div>
        <w:div w:id="1473206111">
          <w:marLeft w:val="0"/>
          <w:marRight w:val="0"/>
          <w:marTop w:val="0"/>
          <w:marBottom w:val="0"/>
          <w:divBdr>
            <w:top w:val="none" w:sz="0" w:space="0" w:color="auto"/>
            <w:left w:val="none" w:sz="0" w:space="0" w:color="auto"/>
            <w:bottom w:val="none" w:sz="0" w:space="0" w:color="auto"/>
            <w:right w:val="none" w:sz="0" w:space="0" w:color="auto"/>
          </w:divBdr>
        </w:div>
        <w:div w:id="1481381825">
          <w:marLeft w:val="0"/>
          <w:marRight w:val="0"/>
          <w:marTop w:val="0"/>
          <w:marBottom w:val="0"/>
          <w:divBdr>
            <w:top w:val="none" w:sz="0" w:space="0" w:color="auto"/>
            <w:left w:val="none" w:sz="0" w:space="0" w:color="auto"/>
            <w:bottom w:val="none" w:sz="0" w:space="0" w:color="auto"/>
            <w:right w:val="none" w:sz="0" w:space="0" w:color="auto"/>
          </w:divBdr>
        </w:div>
        <w:div w:id="1532961768">
          <w:marLeft w:val="0"/>
          <w:marRight w:val="0"/>
          <w:marTop w:val="0"/>
          <w:marBottom w:val="0"/>
          <w:divBdr>
            <w:top w:val="none" w:sz="0" w:space="0" w:color="auto"/>
            <w:left w:val="none" w:sz="0" w:space="0" w:color="auto"/>
            <w:bottom w:val="none" w:sz="0" w:space="0" w:color="auto"/>
            <w:right w:val="none" w:sz="0" w:space="0" w:color="auto"/>
          </w:divBdr>
        </w:div>
        <w:div w:id="1585608021">
          <w:marLeft w:val="0"/>
          <w:marRight w:val="0"/>
          <w:marTop w:val="0"/>
          <w:marBottom w:val="0"/>
          <w:divBdr>
            <w:top w:val="none" w:sz="0" w:space="0" w:color="auto"/>
            <w:left w:val="none" w:sz="0" w:space="0" w:color="auto"/>
            <w:bottom w:val="none" w:sz="0" w:space="0" w:color="auto"/>
            <w:right w:val="none" w:sz="0" w:space="0" w:color="auto"/>
          </w:divBdr>
        </w:div>
        <w:div w:id="1616130196">
          <w:marLeft w:val="0"/>
          <w:marRight w:val="0"/>
          <w:marTop w:val="0"/>
          <w:marBottom w:val="0"/>
          <w:divBdr>
            <w:top w:val="none" w:sz="0" w:space="0" w:color="auto"/>
            <w:left w:val="none" w:sz="0" w:space="0" w:color="auto"/>
            <w:bottom w:val="none" w:sz="0" w:space="0" w:color="auto"/>
            <w:right w:val="none" w:sz="0" w:space="0" w:color="auto"/>
          </w:divBdr>
        </w:div>
        <w:div w:id="1621178987">
          <w:marLeft w:val="0"/>
          <w:marRight w:val="0"/>
          <w:marTop w:val="0"/>
          <w:marBottom w:val="0"/>
          <w:divBdr>
            <w:top w:val="none" w:sz="0" w:space="0" w:color="auto"/>
            <w:left w:val="none" w:sz="0" w:space="0" w:color="auto"/>
            <w:bottom w:val="none" w:sz="0" w:space="0" w:color="auto"/>
            <w:right w:val="none" w:sz="0" w:space="0" w:color="auto"/>
          </w:divBdr>
        </w:div>
        <w:div w:id="1638681362">
          <w:marLeft w:val="0"/>
          <w:marRight w:val="0"/>
          <w:marTop w:val="0"/>
          <w:marBottom w:val="0"/>
          <w:divBdr>
            <w:top w:val="none" w:sz="0" w:space="0" w:color="auto"/>
            <w:left w:val="none" w:sz="0" w:space="0" w:color="auto"/>
            <w:bottom w:val="none" w:sz="0" w:space="0" w:color="auto"/>
            <w:right w:val="none" w:sz="0" w:space="0" w:color="auto"/>
          </w:divBdr>
        </w:div>
        <w:div w:id="1643847442">
          <w:marLeft w:val="0"/>
          <w:marRight w:val="0"/>
          <w:marTop w:val="0"/>
          <w:marBottom w:val="0"/>
          <w:divBdr>
            <w:top w:val="none" w:sz="0" w:space="0" w:color="auto"/>
            <w:left w:val="none" w:sz="0" w:space="0" w:color="auto"/>
            <w:bottom w:val="none" w:sz="0" w:space="0" w:color="auto"/>
            <w:right w:val="none" w:sz="0" w:space="0" w:color="auto"/>
          </w:divBdr>
        </w:div>
        <w:div w:id="1846628493">
          <w:marLeft w:val="0"/>
          <w:marRight w:val="0"/>
          <w:marTop w:val="0"/>
          <w:marBottom w:val="0"/>
          <w:divBdr>
            <w:top w:val="none" w:sz="0" w:space="0" w:color="auto"/>
            <w:left w:val="none" w:sz="0" w:space="0" w:color="auto"/>
            <w:bottom w:val="none" w:sz="0" w:space="0" w:color="auto"/>
            <w:right w:val="none" w:sz="0" w:space="0" w:color="auto"/>
          </w:divBdr>
        </w:div>
        <w:div w:id="1854605345">
          <w:marLeft w:val="0"/>
          <w:marRight w:val="0"/>
          <w:marTop w:val="0"/>
          <w:marBottom w:val="0"/>
          <w:divBdr>
            <w:top w:val="none" w:sz="0" w:space="0" w:color="auto"/>
            <w:left w:val="none" w:sz="0" w:space="0" w:color="auto"/>
            <w:bottom w:val="none" w:sz="0" w:space="0" w:color="auto"/>
            <w:right w:val="none" w:sz="0" w:space="0" w:color="auto"/>
          </w:divBdr>
        </w:div>
        <w:div w:id="1932926579">
          <w:marLeft w:val="0"/>
          <w:marRight w:val="0"/>
          <w:marTop w:val="0"/>
          <w:marBottom w:val="0"/>
          <w:divBdr>
            <w:top w:val="none" w:sz="0" w:space="0" w:color="auto"/>
            <w:left w:val="none" w:sz="0" w:space="0" w:color="auto"/>
            <w:bottom w:val="none" w:sz="0" w:space="0" w:color="auto"/>
            <w:right w:val="none" w:sz="0" w:space="0" w:color="auto"/>
          </w:divBdr>
        </w:div>
        <w:div w:id="1956400571">
          <w:marLeft w:val="0"/>
          <w:marRight w:val="0"/>
          <w:marTop w:val="0"/>
          <w:marBottom w:val="0"/>
          <w:divBdr>
            <w:top w:val="none" w:sz="0" w:space="0" w:color="auto"/>
            <w:left w:val="none" w:sz="0" w:space="0" w:color="auto"/>
            <w:bottom w:val="none" w:sz="0" w:space="0" w:color="auto"/>
            <w:right w:val="none" w:sz="0" w:space="0" w:color="auto"/>
          </w:divBdr>
        </w:div>
        <w:div w:id="1966932614">
          <w:marLeft w:val="0"/>
          <w:marRight w:val="0"/>
          <w:marTop w:val="0"/>
          <w:marBottom w:val="0"/>
          <w:divBdr>
            <w:top w:val="none" w:sz="0" w:space="0" w:color="auto"/>
            <w:left w:val="none" w:sz="0" w:space="0" w:color="auto"/>
            <w:bottom w:val="none" w:sz="0" w:space="0" w:color="auto"/>
            <w:right w:val="none" w:sz="0" w:space="0" w:color="auto"/>
          </w:divBdr>
        </w:div>
        <w:div w:id="1994605720">
          <w:marLeft w:val="0"/>
          <w:marRight w:val="0"/>
          <w:marTop w:val="0"/>
          <w:marBottom w:val="0"/>
          <w:divBdr>
            <w:top w:val="none" w:sz="0" w:space="0" w:color="auto"/>
            <w:left w:val="none" w:sz="0" w:space="0" w:color="auto"/>
            <w:bottom w:val="none" w:sz="0" w:space="0" w:color="auto"/>
            <w:right w:val="none" w:sz="0" w:space="0" w:color="auto"/>
          </w:divBdr>
        </w:div>
        <w:div w:id="2038964713">
          <w:marLeft w:val="0"/>
          <w:marRight w:val="0"/>
          <w:marTop w:val="0"/>
          <w:marBottom w:val="0"/>
          <w:divBdr>
            <w:top w:val="none" w:sz="0" w:space="0" w:color="auto"/>
            <w:left w:val="none" w:sz="0" w:space="0" w:color="auto"/>
            <w:bottom w:val="none" w:sz="0" w:space="0" w:color="auto"/>
            <w:right w:val="none" w:sz="0" w:space="0" w:color="auto"/>
          </w:divBdr>
        </w:div>
        <w:div w:id="2134051131">
          <w:marLeft w:val="0"/>
          <w:marRight w:val="0"/>
          <w:marTop w:val="0"/>
          <w:marBottom w:val="0"/>
          <w:divBdr>
            <w:top w:val="none" w:sz="0" w:space="0" w:color="auto"/>
            <w:left w:val="none" w:sz="0" w:space="0" w:color="auto"/>
            <w:bottom w:val="none" w:sz="0" w:space="0" w:color="auto"/>
            <w:right w:val="none" w:sz="0" w:space="0" w:color="auto"/>
          </w:divBdr>
        </w:div>
        <w:div w:id="2146853375">
          <w:marLeft w:val="0"/>
          <w:marRight w:val="0"/>
          <w:marTop w:val="0"/>
          <w:marBottom w:val="0"/>
          <w:divBdr>
            <w:top w:val="none" w:sz="0" w:space="0" w:color="auto"/>
            <w:left w:val="none" w:sz="0" w:space="0" w:color="auto"/>
            <w:bottom w:val="none" w:sz="0" w:space="0" w:color="auto"/>
            <w:right w:val="none" w:sz="0" w:space="0" w:color="auto"/>
          </w:divBdr>
        </w:div>
      </w:divsChild>
    </w:div>
    <w:div w:id="1595017705">
      <w:bodyDiv w:val="1"/>
      <w:marLeft w:val="0"/>
      <w:marRight w:val="0"/>
      <w:marTop w:val="0"/>
      <w:marBottom w:val="0"/>
      <w:divBdr>
        <w:top w:val="none" w:sz="0" w:space="0" w:color="auto"/>
        <w:left w:val="none" w:sz="0" w:space="0" w:color="auto"/>
        <w:bottom w:val="none" w:sz="0" w:space="0" w:color="auto"/>
        <w:right w:val="none" w:sz="0" w:space="0" w:color="auto"/>
      </w:divBdr>
      <w:divsChild>
        <w:div w:id="507065157">
          <w:marLeft w:val="0"/>
          <w:marRight w:val="0"/>
          <w:marTop w:val="0"/>
          <w:marBottom w:val="0"/>
          <w:divBdr>
            <w:top w:val="none" w:sz="0" w:space="0" w:color="auto"/>
            <w:left w:val="none" w:sz="0" w:space="0" w:color="auto"/>
            <w:bottom w:val="none" w:sz="0" w:space="0" w:color="auto"/>
            <w:right w:val="none" w:sz="0" w:space="0" w:color="auto"/>
          </w:divBdr>
          <w:divsChild>
            <w:div w:id="414397764">
              <w:marLeft w:val="0"/>
              <w:marRight w:val="0"/>
              <w:marTop w:val="0"/>
              <w:marBottom w:val="0"/>
              <w:divBdr>
                <w:top w:val="none" w:sz="0" w:space="0" w:color="auto"/>
                <w:left w:val="none" w:sz="0" w:space="0" w:color="auto"/>
                <w:bottom w:val="none" w:sz="0" w:space="0" w:color="auto"/>
                <w:right w:val="none" w:sz="0" w:space="0" w:color="auto"/>
              </w:divBdr>
            </w:div>
            <w:div w:id="1992249193">
              <w:marLeft w:val="0"/>
              <w:marRight w:val="0"/>
              <w:marTop w:val="0"/>
              <w:marBottom w:val="0"/>
              <w:divBdr>
                <w:top w:val="none" w:sz="0" w:space="0" w:color="auto"/>
                <w:left w:val="none" w:sz="0" w:space="0" w:color="auto"/>
                <w:bottom w:val="none" w:sz="0" w:space="0" w:color="auto"/>
                <w:right w:val="none" w:sz="0" w:space="0" w:color="auto"/>
              </w:divBdr>
            </w:div>
          </w:divsChild>
        </w:div>
        <w:div w:id="1892959917">
          <w:marLeft w:val="0"/>
          <w:marRight w:val="0"/>
          <w:marTop w:val="120"/>
          <w:marBottom w:val="0"/>
          <w:divBdr>
            <w:top w:val="none" w:sz="0" w:space="0" w:color="auto"/>
            <w:left w:val="none" w:sz="0" w:space="0" w:color="auto"/>
            <w:bottom w:val="none" w:sz="0" w:space="0" w:color="auto"/>
            <w:right w:val="none" w:sz="0" w:space="0" w:color="auto"/>
          </w:divBdr>
          <w:divsChild>
            <w:div w:id="1650480150">
              <w:marLeft w:val="0"/>
              <w:marRight w:val="0"/>
              <w:marTop w:val="0"/>
              <w:marBottom w:val="0"/>
              <w:divBdr>
                <w:top w:val="none" w:sz="0" w:space="0" w:color="auto"/>
                <w:left w:val="none" w:sz="0" w:space="0" w:color="auto"/>
                <w:bottom w:val="none" w:sz="0" w:space="0" w:color="auto"/>
                <w:right w:val="none" w:sz="0" w:space="0" w:color="auto"/>
              </w:divBdr>
            </w:div>
          </w:divsChild>
        </w:div>
        <w:div w:id="588737893">
          <w:marLeft w:val="0"/>
          <w:marRight w:val="0"/>
          <w:marTop w:val="120"/>
          <w:marBottom w:val="0"/>
          <w:divBdr>
            <w:top w:val="none" w:sz="0" w:space="0" w:color="auto"/>
            <w:left w:val="none" w:sz="0" w:space="0" w:color="auto"/>
            <w:bottom w:val="none" w:sz="0" w:space="0" w:color="auto"/>
            <w:right w:val="none" w:sz="0" w:space="0" w:color="auto"/>
          </w:divBdr>
          <w:divsChild>
            <w:div w:id="21110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24216">
      <w:bodyDiv w:val="1"/>
      <w:marLeft w:val="0"/>
      <w:marRight w:val="0"/>
      <w:marTop w:val="0"/>
      <w:marBottom w:val="0"/>
      <w:divBdr>
        <w:top w:val="none" w:sz="0" w:space="0" w:color="auto"/>
        <w:left w:val="none" w:sz="0" w:space="0" w:color="auto"/>
        <w:bottom w:val="none" w:sz="0" w:space="0" w:color="auto"/>
        <w:right w:val="none" w:sz="0" w:space="0" w:color="auto"/>
      </w:divBdr>
    </w:div>
    <w:div w:id="1601253577">
      <w:bodyDiv w:val="1"/>
      <w:marLeft w:val="0"/>
      <w:marRight w:val="0"/>
      <w:marTop w:val="0"/>
      <w:marBottom w:val="0"/>
      <w:divBdr>
        <w:top w:val="none" w:sz="0" w:space="0" w:color="auto"/>
        <w:left w:val="none" w:sz="0" w:space="0" w:color="auto"/>
        <w:bottom w:val="none" w:sz="0" w:space="0" w:color="auto"/>
        <w:right w:val="none" w:sz="0" w:space="0" w:color="auto"/>
      </w:divBdr>
    </w:div>
    <w:div w:id="1603760608">
      <w:bodyDiv w:val="1"/>
      <w:marLeft w:val="0"/>
      <w:marRight w:val="0"/>
      <w:marTop w:val="0"/>
      <w:marBottom w:val="0"/>
      <w:divBdr>
        <w:top w:val="none" w:sz="0" w:space="0" w:color="auto"/>
        <w:left w:val="none" w:sz="0" w:space="0" w:color="auto"/>
        <w:bottom w:val="none" w:sz="0" w:space="0" w:color="auto"/>
        <w:right w:val="none" w:sz="0" w:space="0" w:color="auto"/>
      </w:divBdr>
    </w:div>
    <w:div w:id="1603879092">
      <w:bodyDiv w:val="1"/>
      <w:marLeft w:val="0"/>
      <w:marRight w:val="0"/>
      <w:marTop w:val="0"/>
      <w:marBottom w:val="0"/>
      <w:divBdr>
        <w:top w:val="none" w:sz="0" w:space="0" w:color="auto"/>
        <w:left w:val="none" w:sz="0" w:space="0" w:color="auto"/>
        <w:bottom w:val="none" w:sz="0" w:space="0" w:color="auto"/>
        <w:right w:val="none" w:sz="0" w:space="0" w:color="auto"/>
      </w:divBdr>
    </w:div>
    <w:div w:id="1606183828">
      <w:bodyDiv w:val="1"/>
      <w:marLeft w:val="0"/>
      <w:marRight w:val="0"/>
      <w:marTop w:val="0"/>
      <w:marBottom w:val="0"/>
      <w:divBdr>
        <w:top w:val="none" w:sz="0" w:space="0" w:color="auto"/>
        <w:left w:val="none" w:sz="0" w:space="0" w:color="auto"/>
        <w:bottom w:val="none" w:sz="0" w:space="0" w:color="auto"/>
        <w:right w:val="none" w:sz="0" w:space="0" w:color="auto"/>
      </w:divBdr>
      <w:divsChild>
        <w:div w:id="191114762">
          <w:marLeft w:val="0"/>
          <w:marRight w:val="0"/>
          <w:marTop w:val="0"/>
          <w:marBottom w:val="0"/>
          <w:divBdr>
            <w:top w:val="none" w:sz="0" w:space="0" w:color="auto"/>
            <w:left w:val="none" w:sz="0" w:space="0" w:color="auto"/>
            <w:bottom w:val="none" w:sz="0" w:space="0" w:color="auto"/>
            <w:right w:val="none" w:sz="0" w:space="0" w:color="auto"/>
          </w:divBdr>
        </w:div>
        <w:div w:id="288442154">
          <w:marLeft w:val="0"/>
          <w:marRight w:val="0"/>
          <w:marTop w:val="0"/>
          <w:marBottom w:val="0"/>
          <w:divBdr>
            <w:top w:val="none" w:sz="0" w:space="0" w:color="auto"/>
            <w:left w:val="none" w:sz="0" w:space="0" w:color="auto"/>
            <w:bottom w:val="none" w:sz="0" w:space="0" w:color="auto"/>
            <w:right w:val="none" w:sz="0" w:space="0" w:color="auto"/>
          </w:divBdr>
        </w:div>
        <w:div w:id="293025693">
          <w:marLeft w:val="0"/>
          <w:marRight w:val="0"/>
          <w:marTop w:val="0"/>
          <w:marBottom w:val="0"/>
          <w:divBdr>
            <w:top w:val="none" w:sz="0" w:space="0" w:color="auto"/>
            <w:left w:val="none" w:sz="0" w:space="0" w:color="auto"/>
            <w:bottom w:val="none" w:sz="0" w:space="0" w:color="auto"/>
            <w:right w:val="none" w:sz="0" w:space="0" w:color="auto"/>
          </w:divBdr>
        </w:div>
        <w:div w:id="471756711">
          <w:marLeft w:val="0"/>
          <w:marRight w:val="0"/>
          <w:marTop w:val="0"/>
          <w:marBottom w:val="0"/>
          <w:divBdr>
            <w:top w:val="none" w:sz="0" w:space="0" w:color="auto"/>
            <w:left w:val="none" w:sz="0" w:space="0" w:color="auto"/>
            <w:bottom w:val="none" w:sz="0" w:space="0" w:color="auto"/>
            <w:right w:val="none" w:sz="0" w:space="0" w:color="auto"/>
          </w:divBdr>
        </w:div>
        <w:div w:id="668748956">
          <w:marLeft w:val="0"/>
          <w:marRight w:val="0"/>
          <w:marTop w:val="0"/>
          <w:marBottom w:val="0"/>
          <w:divBdr>
            <w:top w:val="none" w:sz="0" w:space="0" w:color="auto"/>
            <w:left w:val="none" w:sz="0" w:space="0" w:color="auto"/>
            <w:bottom w:val="none" w:sz="0" w:space="0" w:color="auto"/>
            <w:right w:val="none" w:sz="0" w:space="0" w:color="auto"/>
          </w:divBdr>
        </w:div>
        <w:div w:id="705446085">
          <w:marLeft w:val="0"/>
          <w:marRight w:val="0"/>
          <w:marTop w:val="0"/>
          <w:marBottom w:val="0"/>
          <w:divBdr>
            <w:top w:val="none" w:sz="0" w:space="0" w:color="auto"/>
            <w:left w:val="none" w:sz="0" w:space="0" w:color="auto"/>
            <w:bottom w:val="none" w:sz="0" w:space="0" w:color="auto"/>
            <w:right w:val="none" w:sz="0" w:space="0" w:color="auto"/>
          </w:divBdr>
        </w:div>
        <w:div w:id="753863913">
          <w:marLeft w:val="0"/>
          <w:marRight w:val="0"/>
          <w:marTop w:val="0"/>
          <w:marBottom w:val="0"/>
          <w:divBdr>
            <w:top w:val="none" w:sz="0" w:space="0" w:color="auto"/>
            <w:left w:val="none" w:sz="0" w:space="0" w:color="auto"/>
            <w:bottom w:val="none" w:sz="0" w:space="0" w:color="auto"/>
            <w:right w:val="none" w:sz="0" w:space="0" w:color="auto"/>
          </w:divBdr>
        </w:div>
        <w:div w:id="823620987">
          <w:marLeft w:val="0"/>
          <w:marRight w:val="0"/>
          <w:marTop w:val="0"/>
          <w:marBottom w:val="0"/>
          <w:divBdr>
            <w:top w:val="none" w:sz="0" w:space="0" w:color="auto"/>
            <w:left w:val="none" w:sz="0" w:space="0" w:color="auto"/>
            <w:bottom w:val="none" w:sz="0" w:space="0" w:color="auto"/>
            <w:right w:val="none" w:sz="0" w:space="0" w:color="auto"/>
          </w:divBdr>
        </w:div>
        <w:div w:id="1047996879">
          <w:marLeft w:val="0"/>
          <w:marRight w:val="0"/>
          <w:marTop w:val="0"/>
          <w:marBottom w:val="0"/>
          <w:divBdr>
            <w:top w:val="none" w:sz="0" w:space="0" w:color="auto"/>
            <w:left w:val="none" w:sz="0" w:space="0" w:color="auto"/>
            <w:bottom w:val="none" w:sz="0" w:space="0" w:color="auto"/>
            <w:right w:val="none" w:sz="0" w:space="0" w:color="auto"/>
          </w:divBdr>
        </w:div>
        <w:div w:id="1129779560">
          <w:marLeft w:val="0"/>
          <w:marRight w:val="0"/>
          <w:marTop w:val="0"/>
          <w:marBottom w:val="0"/>
          <w:divBdr>
            <w:top w:val="none" w:sz="0" w:space="0" w:color="auto"/>
            <w:left w:val="none" w:sz="0" w:space="0" w:color="auto"/>
            <w:bottom w:val="none" w:sz="0" w:space="0" w:color="auto"/>
            <w:right w:val="none" w:sz="0" w:space="0" w:color="auto"/>
          </w:divBdr>
        </w:div>
        <w:div w:id="1393311384">
          <w:marLeft w:val="0"/>
          <w:marRight w:val="0"/>
          <w:marTop w:val="0"/>
          <w:marBottom w:val="0"/>
          <w:divBdr>
            <w:top w:val="none" w:sz="0" w:space="0" w:color="auto"/>
            <w:left w:val="none" w:sz="0" w:space="0" w:color="auto"/>
            <w:bottom w:val="none" w:sz="0" w:space="0" w:color="auto"/>
            <w:right w:val="none" w:sz="0" w:space="0" w:color="auto"/>
          </w:divBdr>
        </w:div>
        <w:div w:id="1512259311">
          <w:marLeft w:val="0"/>
          <w:marRight w:val="0"/>
          <w:marTop w:val="0"/>
          <w:marBottom w:val="0"/>
          <w:divBdr>
            <w:top w:val="none" w:sz="0" w:space="0" w:color="auto"/>
            <w:left w:val="none" w:sz="0" w:space="0" w:color="auto"/>
            <w:bottom w:val="none" w:sz="0" w:space="0" w:color="auto"/>
            <w:right w:val="none" w:sz="0" w:space="0" w:color="auto"/>
          </w:divBdr>
        </w:div>
        <w:div w:id="1728920515">
          <w:marLeft w:val="0"/>
          <w:marRight w:val="0"/>
          <w:marTop w:val="0"/>
          <w:marBottom w:val="0"/>
          <w:divBdr>
            <w:top w:val="none" w:sz="0" w:space="0" w:color="auto"/>
            <w:left w:val="none" w:sz="0" w:space="0" w:color="auto"/>
            <w:bottom w:val="none" w:sz="0" w:space="0" w:color="auto"/>
            <w:right w:val="none" w:sz="0" w:space="0" w:color="auto"/>
          </w:divBdr>
        </w:div>
        <w:div w:id="1777022513">
          <w:marLeft w:val="0"/>
          <w:marRight w:val="0"/>
          <w:marTop w:val="0"/>
          <w:marBottom w:val="0"/>
          <w:divBdr>
            <w:top w:val="none" w:sz="0" w:space="0" w:color="auto"/>
            <w:left w:val="none" w:sz="0" w:space="0" w:color="auto"/>
            <w:bottom w:val="none" w:sz="0" w:space="0" w:color="auto"/>
            <w:right w:val="none" w:sz="0" w:space="0" w:color="auto"/>
          </w:divBdr>
        </w:div>
        <w:div w:id="1976401382">
          <w:marLeft w:val="0"/>
          <w:marRight w:val="0"/>
          <w:marTop w:val="0"/>
          <w:marBottom w:val="0"/>
          <w:divBdr>
            <w:top w:val="none" w:sz="0" w:space="0" w:color="auto"/>
            <w:left w:val="none" w:sz="0" w:space="0" w:color="auto"/>
            <w:bottom w:val="none" w:sz="0" w:space="0" w:color="auto"/>
            <w:right w:val="none" w:sz="0" w:space="0" w:color="auto"/>
          </w:divBdr>
        </w:div>
      </w:divsChild>
    </w:div>
    <w:div w:id="1608581170">
      <w:bodyDiv w:val="1"/>
      <w:marLeft w:val="0"/>
      <w:marRight w:val="0"/>
      <w:marTop w:val="0"/>
      <w:marBottom w:val="0"/>
      <w:divBdr>
        <w:top w:val="none" w:sz="0" w:space="0" w:color="auto"/>
        <w:left w:val="none" w:sz="0" w:space="0" w:color="auto"/>
        <w:bottom w:val="none" w:sz="0" w:space="0" w:color="auto"/>
        <w:right w:val="none" w:sz="0" w:space="0" w:color="auto"/>
      </w:divBdr>
      <w:divsChild>
        <w:div w:id="781731254">
          <w:marLeft w:val="0"/>
          <w:marRight w:val="0"/>
          <w:marTop w:val="0"/>
          <w:marBottom w:val="0"/>
          <w:divBdr>
            <w:top w:val="none" w:sz="0" w:space="0" w:color="auto"/>
            <w:left w:val="none" w:sz="0" w:space="0" w:color="auto"/>
            <w:bottom w:val="none" w:sz="0" w:space="0" w:color="auto"/>
            <w:right w:val="none" w:sz="0" w:space="0" w:color="auto"/>
          </w:divBdr>
        </w:div>
        <w:div w:id="1087919785">
          <w:marLeft w:val="0"/>
          <w:marRight w:val="0"/>
          <w:marTop w:val="0"/>
          <w:marBottom w:val="0"/>
          <w:divBdr>
            <w:top w:val="none" w:sz="0" w:space="0" w:color="auto"/>
            <w:left w:val="none" w:sz="0" w:space="0" w:color="auto"/>
            <w:bottom w:val="none" w:sz="0" w:space="0" w:color="auto"/>
            <w:right w:val="none" w:sz="0" w:space="0" w:color="auto"/>
          </w:divBdr>
        </w:div>
        <w:div w:id="1177771684">
          <w:marLeft w:val="0"/>
          <w:marRight w:val="0"/>
          <w:marTop w:val="0"/>
          <w:marBottom w:val="0"/>
          <w:divBdr>
            <w:top w:val="none" w:sz="0" w:space="0" w:color="auto"/>
            <w:left w:val="none" w:sz="0" w:space="0" w:color="auto"/>
            <w:bottom w:val="none" w:sz="0" w:space="0" w:color="auto"/>
            <w:right w:val="none" w:sz="0" w:space="0" w:color="auto"/>
          </w:divBdr>
        </w:div>
        <w:div w:id="1677415808">
          <w:marLeft w:val="0"/>
          <w:marRight w:val="0"/>
          <w:marTop w:val="0"/>
          <w:marBottom w:val="0"/>
          <w:divBdr>
            <w:top w:val="none" w:sz="0" w:space="0" w:color="auto"/>
            <w:left w:val="none" w:sz="0" w:space="0" w:color="auto"/>
            <w:bottom w:val="none" w:sz="0" w:space="0" w:color="auto"/>
            <w:right w:val="none" w:sz="0" w:space="0" w:color="auto"/>
          </w:divBdr>
        </w:div>
      </w:divsChild>
    </w:div>
    <w:div w:id="1608854934">
      <w:bodyDiv w:val="1"/>
      <w:marLeft w:val="0"/>
      <w:marRight w:val="0"/>
      <w:marTop w:val="0"/>
      <w:marBottom w:val="0"/>
      <w:divBdr>
        <w:top w:val="none" w:sz="0" w:space="0" w:color="auto"/>
        <w:left w:val="none" w:sz="0" w:space="0" w:color="auto"/>
        <w:bottom w:val="none" w:sz="0" w:space="0" w:color="auto"/>
        <w:right w:val="none" w:sz="0" w:space="0" w:color="auto"/>
      </w:divBdr>
    </w:div>
    <w:div w:id="1609503947">
      <w:bodyDiv w:val="1"/>
      <w:marLeft w:val="0"/>
      <w:marRight w:val="0"/>
      <w:marTop w:val="0"/>
      <w:marBottom w:val="0"/>
      <w:divBdr>
        <w:top w:val="none" w:sz="0" w:space="0" w:color="auto"/>
        <w:left w:val="none" w:sz="0" w:space="0" w:color="auto"/>
        <w:bottom w:val="none" w:sz="0" w:space="0" w:color="auto"/>
        <w:right w:val="none" w:sz="0" w:space="0" w:color="auto"/>
      </w:divBdr>
    </w:div>
    <w:div w:id="1611817627">
      <w:bodyDiv w:val="1"/>
      <w:marLeft w:val="0"/>
      <w:marRight w:val="0"/>
      <w:marTop w:val="0"/>
      <w:marBottom w:val="0"/>
      <w:divBdr>
        <w:top w:val="none" w:sz="0" w:space="0" w:color="auto"/>
        <w:left w:val="none" w:sz="0" w:space="0" w:color="auto"/>
        <w:bottom w:val="none" w:sz="0" w:space="0" w:color="auto"/>
        <w:right w:val="none" w:sz="0" w:space="0" w:color="auto"/>
      </w:divBdr>
      <w:divsChild>
        <w:div w:id="672150124">
          <w:marLeft w:val="0"/>
          <w:marRight w:val="0"/>
          <w:marTop w:val="0"/>
          <w:marBottom w:val="0"/>
          <w:divBdr>
            <w:top w:val="none" w:sz="0" w:space="0" w:color="auto"/>
            <w:left w:val="none" w:sz="0" w:space="0" w:color="auto"/>
            <w:bottom w:val="none" w:sz="0" w:space="0" w:color="auto"/>
            <w:right w:val="none" w:sz="0" w:space="0" w:color="auto"/>
          </w:divBdr>
          <w:divsChild>
            <w:div w:id="685594503">
              <w:marLeft w:val="0"/>
              <w:marRight w:val="0"/>
              <w:marTop w:val="0"/>
              <w:marBottom w:val="0"/>
              <w:divBdr>
                <w:top w:val="none" w:sz="0" w:space="0" w:color="auto"/>
                <w:left w:val="none" w:sz="0" w:space="0" w:color="auto"/>
                <w:bottom w:val="none" w:sz="0" w:space="0" w:color="auto"/>
                <w:right w:val="none" w:sz="0" w:space="0" w:color="auto"/>
              </w:divBdr>
            </w:div>
            <w:div w:id="1120681908">
              <w:marLeft w:val="0"/>
              <w:marRight w:val="0"/>
              <w:marTop w:val="0"/>
              <w:marBottom w:val="0"/>
              <w:divBdr>
                <w:top w:val="none" w:sz="0" w:space="0" w:color="auto"/>
                <w:left w:val="none" w:sz="0" w:space="0" w:color="auto"/>
                <w:bottom w:val="none" w:sz="0" w:space="0" w:color="auto"/>
                <w:right w:val="none" w:sz="0" w:space="0" w:color="auto"/>
              </w:divBdr>
            </w:div>
            <w:div w:id="1430127635">
              <w:marLeft w:val="0"/>
              <w:marRight w:val="0"/>
              <w:marTop w:val="0"/>
              <w:marBottom w:val="0"/>
              <w:divBdr>
                <w:top w:val="none" w:sz="0" w:space="0" w:color="auto"/>
                <w:left w:val="none" w:sz="0" w:space="0" w:color="auto"/>
                <w:bottom w:val="none" w:sz="0" w:space="0" w:color="auto"/>
                <w:right w:val="none" w:sz="0" w:space="0" w:color="auto"/>
              </w:divBdr>
            </w:div>
            <w:div w:id="1454978668">
              <w:marLeft w:val="0"/>
              <w:marRight w:val="0"/>
              <w:marTop w:val="0"/>
              <w:marBottom w:val="0"/>
              <w:divBdr>
                <w:top w:val="none" w:sz="0" w:space="0" w:color="auto"/>
                <w:left w:val="none" w:sz="0" w:space="0" w:color="auto"/>
                <w:bottom w:val="none" w:sz="0" w:space="0" w:color="auto"/>
                <w:right w:val="none" w:sz="0" w:space="0" w:color="auto"/>
              </w:divBdr>
            </w:div>
            <w:div w:id="1814640475">
              <w:marLeft w:val="0"/>
              <w:marRight w:val="0"/>
              <w:marTop w:val="0"/>
              <w:marBottom w:val="0"/>
              <w:divBdr>
                <w:top w:val="none" w:sz="0" w:space="0" w:color="auto"/>
                <w:left w:val="none" w:sz="0" w:space="0" w:color="auto"/>
                <w:bottom w:val="none" w:sz="0" w:space="0" w:color="auto"/>
                <w:right w:val="none" w:sz="0" w:space="0" w:color="auto"/>
              </w:divBdr>
            </w:div>
            <w:div w:id="2029720315">
              <w:marLeft w:val="0"/>
              <w:marRight w:val="0"/>
              <w:marTop w:val="0"/>
              <w:marBottom w:val="0"/>
              <w:divBdr>
                <w:top w:val="none" w:sz="0" w:space="0" w:color="auto"/>
                <w:left w:val="none" w:sz="0" w:space="0" w:color="auto"/>
                <w:bottom w:val="none" w:sz="0" w:space="0" w:color="auto"/>
                <w:right w:val="none" w:sz="0" w:space="0" w:color="auto"/>
              </w:divBdr>
            </w:div>
            <w:div w:id="2129202769">
              <w:marLeft w:val="0"/>
              <w:marRight w:val="0"/>
              <w:marTop w:val="0"/>
              <w:marBottom w:val="0"/>
              <w:divBdr>
                <w:top w:val="none" w:sz="0" w:space="0" w:color="auto"/>
                <w:left w:val="none" w:sz="0" w:space="0" w:color="auto"/>
                <w:bottom w:val="none" w:sz="0" w:space="0" w:color="auto"/>
                <w:right w:val="none" w:sz="0" w:space="0" w:color="auto"/>
              </w:divBdr>
            </w:div>
          </w:divsChild>
        </w:div>
        <w:div w:id="1785922519">
          <w:marLeft w:val="0"/>
          <w:marRight w:val="0"/>
          <w:marTop w:val="0"/>
          <w:marBottom w:val="0"/>
          <w:divBdr>
            <w:top w:val="none" w:sz="0" w:space="0" w:color="auto"/>
            <w:left w:val="none" w:sz="0" w:space="0" w:color="auto"/>
            <w:bottom w:val="none" w:sz="0" w:space="0" w:color="auto"/>
            <w:right w:val="none" w:sz="0" w:space="0" w:color="auto"/>
          </w:divBdr>
          <w:divsChild>
            <w:div w:id="131169825">
              <w:marLeft w:val="0"/>
              <w:marRight w:val="0"/>
              <w:marTop w:val="0"/>
              <w:marBottom w:val="0"/>
              <w:divBdr>
                <w:top w:val="none" w:sz="0" w:space="0" w:color="auto"/>
                <w:left w:val="none" w:sz="0" w:space="0" w:color="auto"/>
                <w:bottom w:val="none" w:sz="0" w:space="0" w:color="auto"/>
                <w:right w:val="none" w:sz="0" w:space="0" w:color="auto"/>
              </w:divBdr>
            </w:div>
            <w:div w:id="595939596">
              <w:marLeft w:val="0"/>
              <w:marRight w:val="0"/>
              <w:marTop w:val="0"/>
              <w:marBottom w:val="0"/>
              <w:divBdr>
                <w:top w:val="none" w:sz="0" w:space="0" w:color="auto"/>
                <w:left w:val="none" w:sz="0" w:space="0" w:color="auto"/>
                <w:bottom w:val="none" w:sz="0" w:space="0" w:color="auto"/>
                <w:right w:val="none" w:sz="0" w:space="0" w:color="auto"/>
              </w:divBdr>
            </w:div>
            <w:div w:id="1572346111">
              <w:marLeft w:val="0"/>
              <w:marRight w:val="0"/>
              <w:marTop w:val="0"/>
              <w:marBottom w:val="0"/>
              <w:divBdr>
                <w:top w:val="none" w:sz="0" w:space="0" w:color="auto"/>
                <w:left w:val="none" w:sz="0" w:space="0" w:color="auto"/>
                <w:bottom w:val="none" w:sz="0" w:space="0" w:color="auto"/>
                <w:right w:val="none" w:sz="0" w:space="0" w:color="auto"/>
              </w:divBdr>
            </w:div>
            <w:div w:id="1593581995">
              <w:marLeft w:val="0"/>
              <w:marRight w:val="0"/>
              <w:marTop w:val="0"/>
              <w:marBottom w:val="0"/>
              <w:divBdr>
                <w:top w:val="none" w:sz="0" w:space="0" w:color="auto"/>
                <w:left w:val="none" w:sz="0" w:space="0" w:color="auto"/>
                <w:bottom w:val="none" w:sz="0" w:space="0" w:color="auto"/>
                <w:right w:val="none" w:sz="0" w:space="0" w:color="auto"/>
              </w:divBdr>
            </w:div>
            <w:div w:id="19261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3193">
      <w:bodyDiv w:val="1"/>
      <w:marLeft w:val="0"/>
      <w:marRight w:val="0"/>
      <w:marTop w:val="0"/>
      <w:marBottom w:val="0"/>
      <w:divBdr>
        <w:top w:val="none" w:sz="0" w:space="0" w:color="auto"/>
        <w:left w:val="none" w:sz="0" w:space="0" w:color="auto"/>
        <w:bottom w:val="none" w:sz="0" w:space="0" w:color="auto"/>
        <w:right w:val="none" w:sz="0" w:space="0" w:color="auto"/>
      </w:divBdr>
      <w:divsChild>
        <w:div w:id="365642903">
          <w:marLeft w:val="0"/>
          <w:marRight w:val="0"/>
          <w:marTop w:val="0"/>
          <w:marBottom w:val="0"/>
          <w:divBdr>
            <w:top w:val="none" w:sz="0" w:space="0" w:color="auto"/>
            <w:left w:val="none" w:sz="0" w:space="0" w:color="auto"/>
            <w:bottom w:val="none" w:sz="0" w:space="0" w:color="auto"/>
            <w:right w:val="none" w:sz="0" w:space="0" w:color="auto"/>
          </w:divBdr>
        </w:div>
        <w:div w:id="862354888">
          <w:marLeft w:val="0"/>
          <w:marRight w:val="0"/>
          <w:marTop w:val="0"/>
          <w:marBottom w:val="0"/>
          <w:divBdr>
            <w:top w:val="none" w:sz="0" w:space="0" w:color="auto"/>
            <w:left w:val="none" w:sz="0" w:space="0" w:color="auto"/>
            <w:bottom w:val="none" w:sz="0" w:space="0" w:color="auto"/>
            <w:right w:val="none" w:sz="0" w:space="0" w:color="auto"/>
          </w:divBdr>
        </w:div>
        <w:div w:id="1005980661">
          <w:marLeft w:val="0"/>
          <w:marRight w:val="0"/>
          <w:marTop w:val="0"/>
          <w:marBottom w:val="0"/>
          <w:divBdr>
            <w:top w:val="none" w:sz="0" w:space="0" w:color="auto"/>
            <w:left w:val="none" w:sz="0" w:space="0" w:color="auto"/>
            <w:bottom w:val="none" w:sz="0" w:space="0" w:color="auto"/>
            <w:right w:val="none" w:sz="0" w:space="0" w:color="auto"/>
          </w:divBdr>
        </w:div>
        <w:div w:id="1781222014">
          <w:marLeft w:val="0"/>
          <w:marRight w:val="0"/>
          <w:marTop w:val="0"/>
          <w:marBottom w:val="0"/>
          <w:divBdr>
            <w:top w:val="none" w:sz="0" w:space="0" w:color="auto"/>
            <w:left w:val="none" w:sz="0" w:space="0" w:color="auto"/>
            <w:bottom w:val="none" w:sz="0" w:space="0" w:color="auto"/>
            <w:right w:val="none" w:sz="0" w:space="0" w:color="auto"/>
          </w:divBdr>
        </w:div>
      </w:divsChild>
    </w:div>
    <w:div w:id="1612777982">
      <w:bodyDiv w:val="1"/>
      <w:marLeft w:val="0"/>
      <w:marRight w:val="0"/>
      <w:marTop w:val="0"/>
      <w:marBottom w:val="0"/>
      <w:divBdr>
        <w:top w:val="none" w:sz="0" w:space="0" w:color="auto"/>
        <w:left w:val="none" w:sz="0" w:space="0" w:color="auto"/>
        <w:bottom w:val="none" w:sz="0" w:space="0" w:color="auto"/>
        <w:right w:val="none" w:sz="0" w:space="0" w:color="auto"/>
      </w:divBdr>
    </w:div>
    <w:div w:id="1613828380">
      <w:bodyDiv w:val="1"/>
      <w:marLeft w:val="0"/>
      <w:marRight w:val="0"/>
      <w:marTop w:val="0"/>
      <w:marBottom w:val="0"/>
      <w:divBdr>
        <w:top w:val="none" w:sz="0" w:space="0" w:color="auto"/>
        <w:left w:val="none" w:sz="0" w:space="0" w:color="auto"/>
        <w:bottom w:val="none" w:sz="0" w:space="0" w:color="auto"/>
        <w:right w:val="none" w:sz="0" w:space="0" w:color="auto"/>
      </w:divBdr>
    </w:div>
    <w:div w:id="1615744209">
      <w:bodyDiv w:val="1"/>
      <w:marLeft w:val="0"/>
      <w:marRight w:val="0"/>
      <w:marTop w:val="0"/>
      <w:marBottom w:val="0"/>
      <w:divBdr>
        <w:top w:val="none" w:sz="0" w:space="0" w:color="auto"/>
        <w:left w:val="none" w:sz="0" w:space="0" w:color="auto"/>
        <w:bottom w:val="none" w:sz="0" w:space="0" w:color="auto"/>
        <w:right w:val="none" w:sz="0" w:space="0" w:color="auto"/>
      </w:divBdr>
      <w:divsChild>
        <w:div w:id="231742955">
          <w:marLeft w:val="0"/>
          <w:marRight w:val="0"/>
          <w:marTop w:val="0"/>
          <w:marBottom w:val="300"/>
          <w:divBdr>
            <w:top w:val="single" w:sz="18" w:space="8" w:color="454545"/>
            <w:left w:val="none" w:sz="0" w:space="4" w:color="auto"/>
            <w:bottom w:val="single" w:sz="18" w:space="8" w:color="E2E2E2"/>
            <w:right w:val="none" w:sz="0" w:space="4" w:color="auto"/>
          </w:divBdr>
        </w:div>
        <w:div w:id="750347392">
          <w:marLeft w:val="0"/>
          <w:marRight w:val="0"/>
          <w:marTop w:val="0"/>
          <w:marBottom w:val="300"/>
          <w:divBdr>
            <w:top w:val="single" w:sz="18" w:space="8" w:color="454545"/>
            <w:left w:val="none" w:sz="0" w:space="4" w:color="auto"/>
            <w:bottom w:val="single" w:sz="18" w:space="8" w:color="E2E2E2"/>
            <w:right w:val="none" w:sz="0" w:space="4" w:color="auto"/>
          </w:divBdr>
        </w:div>
        <w:div w:id="814029813">
          <w:marLeft w:val="0"/>
          <w:marRight w:val="0"/>
          <w:marTop w:val="0"/>
          <w:marBottom w:val="300"/>
          <w:divBdr>
            <w:top w:val="single" w:sz="18" w:space="8" w:color="454545"/>
            <w:left w:val="none" w:sz="0" w:space="4" w:color="auto"/>
            <w:bottom w:val="single" w:sz="18" w:space="8" w:color="E2E2E2"/>
            <w:right w:val="none" w:sz="0" w:space="4" w:color="auto"/>
          </w:divBdr>
        </w:div>
        <w:div w:id="877476379">
          <w:marLeft w:val="0"/>
          <w:marRight w:val="0"/>
          <w:marTop w:val="0"/>
          <w:marBottom w:val="300"/>
          <w:divBdr>
            <w:top w:val="single" w:sz="18" w:space="8" w:color="454545"/>
            <w:left w:val="none" w:sz="0" w:space="4" w:color="auto"/>
            <w:bottom w:val="single" w:sz="18" w:space="8" w:color="E2E2E2"/>
            <w:right w:val="none" w:sz="0" w:space="4" w:color="auto"/>
          </w:divBdr>
        </w:div>
      </w:divsChild>
    </w:div>
    <w:div w:id="1615986820">
      <w:bodyDiv w:val="1"/>
      <w:marLeft w:val="0"/>
      <w:marRight w:val="0"/>
      <w:marTop w:val="0"/>
      <w:marBottom w:val="0"/>
      <w:divBdr>
        <w:top w:val="none" w:sz="0" w:space="0" w:color="auto"/>
        <w:left w:val="none" w:sz="0" w:space="0" w:color="auto"/>
        <w:bottom w:val="none" w:sz="0" w:space="0" w:color="auto"/>
        <w:right w:val="none" w:sz="0" w:space="0" w:color="auto"/>
      </w:divBdr>
    </w:div>
    <w:div w:id="1616135328">
      <w:bodyDiv w:val="1"/>
      <w:marLeft w:val="0"/>
      <w:marRight w:val="0"/>
      <w:marTop w:val="0"/>
      <w:marBottom w:val="0"/>
      <w:divBdr>
        <w:top w:val="none" w:sz="0" w:space="0" w:color="auto"/>
        <w:left w:val="none" w:sz="0" w:space="0" w:color="auto"/>
        <w:bottom w:val="none" w:sz="0" w:space="0" w:color="auto"/>
        <w:right w:val="none" w:sz="0" w:space="0" w:color="auto"/>
      </w:divBdr>
    </w:div>
    <w:div w:id="1617101769">
      <w:bodyDiv w:val="1"/>
      <w:marLeft w:val="0"/>
      <w:marRight w:val="0"/>
      <w:marTop w:val="0"/>
      <w:marBottom w:val="0"/>
      <w:divBdr>
        <w:top w:val="none" w:sz="0" w:space="0" w:color="auto"/>
        <w:left w:val="none" w:sz="0" w:space="0" w:color="auto"/>
        <w:bottom w:val="none" w:sz="0" w:space="0" w:color="auto"/>
        <w:right w:val="none" w:sz="0" w:space="0" w:color="auto"/>
      </w:divBdr>
    </w:div>
    <w:div w:id="1617834714">
      <w:bodyDiv w:val="1"/>
      <w:marLeft w:val="0"/>
      <w:marRight w:val="0"/>
      <w:marTop w:val="0"/>
      <w:marBottom w:val="0"/>
      <w:divBdr>
        <w:top w:val="none" w:sz="0" w:space="0" w:color="auto"/>
        <w:left w:val="none" w:sz="0" w:space="0" w:color="auto"/>
        <w:bottom w:val="none" w:sz="0" w:space="0" w:color="auto"/>
        <w:right w:val="none" w:sz="0" w:space="0" w:color="auto"/>
      </w:divBdr>
    </w:div>
    <w:div w:id="1619339051">
      <w:bodyDiv w:val="1"/>
      <w:marLeft w:val="0"/>
      <w:marRight w:val="0"/>
      <w:marTop w:val="0"/>
      <w:marBottom w:val="0"/>
      <w:divBdr>
        <w:top w:val="none" w:sz="0" w:space="0" w:color="auto"/>
        <w:left w:val="none" w:sz="0" w:space="0" w:color="auto"/>
        <w:bottom w:val="none" w:sz="0" w:space="0" w:color="auto"/>
        <w:right w:val="none" w:sz="0" w:space="0" w:color="auto"/>
      </w:divBdr>
    </w:div>
    <w:div w:id="1621302506">
      <w:bodyDiv w:val="1"/>
      <w:marLeft w:val="0"/>
      <w:marRight w:val="0"/>
      <w:marTop w:val="0"/>
      <w:marBottom w:val="0"/>
      <w:divBdr>
        <w:top w:val="none" w:sz="0" w:space="0" w:color="auto"/>
        <w:left w:val="none" w:sz="0" w:space="0" w:color="auto"/>
        <w:bottom w:val="none" w:sz="0" w:space="0" w:color="auto"/>
        <w:right w:val="none" w:sz="0" w:space="0" w:color="auto"/>
      </w:divBdr>
    </w:div>
    <w:div w:id="1621763900">
      <w:bodyDiv w:val="1"/>
      <w:marLeft w:val="0"/>
      <w:marRight w:val="0"/>
      <w:marTop w:val="0"/>
      <w:marBottom w:val="0"/>
      <w:divBdr>
        <w:top w:val="none" w:sz="0" w:space="0" w:color="auto"/>
        <w:left w:val="none" w:sz="0" w:space="0" w:color="auto"/>
        <w:bottom w:val="none" w:sz="0" w:space="0" w:color="auto"/>
        <w:right w:val="none" w:sz="0" w:space="0" w:color="auto"/>
      </w:divBdr>
    </w:div>
    <w:div w:id="1623076542">
      <w:bodyDiv w:val="1"/>
      <w:marLeft w:val="0"/>
      <w:marRight w:val="0"/>
      <w:marTop w:val="0"/>
      <w:marBottom w:val="0"/>
      <w:divBdr>
        <w:top w:val="none" w:sz="0" w:space="0" w:color="auto"/>
        <w:left w:val="none" w:sz="0" w:space="0" w:color="auto"/>
        <w:bottom w:val="none" w:sz="0" w:space="0" w:color="auto"/>
        <w:right w:val="none" w:sz="0" w:space="0" w:color="auto"/>
      </w:divBdr>
      <w:divsChild>
        <w:div w:id="317076856">
          <w:marLeft w:val="0"/>
          <w:marRight w:val="0"/>
          <w:marTop w:val="0"/>
          <w:marBottom w:val="0"/>
          <w:divBdr>
            <w:top w:val="none" w:sz="0" w:space="0" w:color="auto"/>
            <w:left w:val="none" w:sz="0" w:space="0" w:color="auto"/>
            <w:bottom w:val="none" w:sz="0" w:space="0" w:color="auto"/>
            <w:right w:val="none" w:sz="0" w:space="0" w:color="auto"/>
          </w:divBdr>
        </w:div>
        <w:div w:id="774204347">
          <w:marLeft w:val="0"/>
          <w:marRight w:val="0"/>
          <w:marTop w:val="0"/>
          <w:marBottom w:val="0"/>
          <w:divBdr>
            <w:top w:val="none" w:sz="0" w:space="0" w:color="auto"/>
            <w:left w:val="none" w:sz="0" w:space="0" w:color="auto"/>
            <w:bottom w:val="none" w:sz="0" w:space="0" w:color="auto"/>
            <w:right w:val="none" w:sz="0" w:space="0" w:color="auto"/>
          </w:divBdr>
        </w:div>
        <w:div w:id="1328052495">
          <w:marLeft w:val="0"/>
          <w:marRight w:val="0"/>
          <w:marTop w:val="0"/>
          <w:marBottom w:val="0"/>
          <w:divBdr>
            <w:top w:val="none" w:sz="0" w:space="0" w:color="auto"/>
            <w:left w:val="none" w:sz="0" w:space="0" w:color="auto"/>
            <w:bottom w:val="none" w:sz="0" w:space="0" w:color="auto"/>
            <w:right w:val="none" w:sz="0" w:space="0" w:color="auto"/>
          </w:divBdr>
        </w:div>
        <w:div w:id="2090350449">
          <w:marLeft w:val="0"/>
          <w:marRight w:val="0"/>
          <w:marTop w:val="0"/>
          <w:marBottom w:val="0"/>
          <w:divBdr>
            <w:top w:val="none" w:sz="0" w:space="0" w:color="auto"/>
            <w:left w:val="none" w:sz="0" w:space="0" w:color="auto"/>
            <w:bottom w:val="none" w:sz="0" w:space="0" w:color="auto"/>
            <w:right w:val="none" w:sz="0" w:space="0" w:color="auto"/>
          </w:divBdr>
        </w:div>
      </w:divsChild>
    </w:div>
    <w:div w:id="1623147493">
      <w:bodyDiv w:val="1"/>
      <w:marLeft w:val="0"/>
      <w:marRight w:val="0"/>
      <w:marTop w:val="0"/>
      <w:marBottom w:val="0"/>
      <w:divBdr>
        <w:top w:val="none" w:sz="0" w:space="0" w:color="auto"/>
        <w:left w:val="none" w:sz="0" w:space="0" w:color="auto"/>
        <w:bottom w:val="none" w:sz="0" w:space="0" w:color="auto"/>
        <w:right w:val="none" w:sz="0" w:space="0" w:color="auto"/>
      </w:divBdr>
      <w:divsChild>
        <w:div w:id="1768425138">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623531707">
      <w:bodyDiv w:val="1"/>
      <w:marLeft w:val="0"/>
      <w:marRight w:val="0"/>
      <w:marTop w:val="0"/>
      <w:marBottom w:val="0"/>
      <w:divBdr>
        <w:top w:val="none" w:sz="0" w:space="0" w:color="auto"/>
        <w:left w:val="none" w:sz="0" w:space="0" w:color="auto"/>
        <w:bottom w:val="none" w:sz="0" w:space="0" w:color="auto"/>
        <w:right w:val="none" w:sz="0" w:space="0" w:color="auto"/>
      </w:divBdr>
      <w:divsChild>
        <w:div w:id="698745708">
          <w:marLeft w:val="0"/>
          <w:marRight w:val="0"/>
          <w:marTop w:val="0"/>
          <w:marBottom w:val="0"/>
          <w:divBdr>
            <w:top w:val="none" w:sz="0" w:space="0" w:color="auto"/>
            <w:left w:val="none" w:sz="0" w:space="0" w:color="auto"/>
            <w:bottom w:val="none" w:sz="0" w:space="0" w:color="auto"/>
            <w:right w:val="none" w:sz="0" w:space="0" w:color="auto"/>
          </w:divBdr>
        </w:div>
        <w:div w:id="753014436">
          <w:marLeft w:val="0"/>
          <w:marRight w:val="0"/>
          <w:marTop w:val="0"/>
          <w:marBottom w:val="0"/>
          <w:divBdr>
            <w:top w:val="none" w:sz="0" w:space="0" w:color="auto"/>
            <w:left w:val="none" w:sz="0" w:space="0" w:color="auto"/>
            <w:bottom w:val="none" w:sz="0" w:space="0" w:color="auto"/>
            <w:right w:val="none" w:sz="0" w:space="0" w:color="auto"/>
          </w:divBdr>
        </w:div>
        <w:div w:id="1129972938">
          <w:marLeft w:val="0"/>
          <w:marRight w:val="0"/>
          <w:marTop w:val="0"/>
          <w:marBottom w:val="0"/>
          <w:divBdr>
            <w:top w:val="none" w:sz="0" w:space="0" w:color="auto"/>
            <w:left w:val="none" w:sz="0" w:space="0" w:color="auto"/>
            <w:bottom w:val="none" w:sz="0" w:space="0" w:color="auto"/>
            <w:right w:val="none" w:sz="0" w:space="0" w:color="auto"/>
          </w:divBdr>
        </w:div>
        <w:div w:id="1367103914">
          <w:marLeft w:val="0"/>
          <w:marRight w:val="0"/>
          <w:marTop w:val="0"/>
          <w:marBottom w:val="0"/>
          <w:divBdr>
            <w:top w:val="none" w:sz="0" w:space="0" w:color="auto"/>
            <w:left w:val="none" w:sz="0" w:space="0" w:color="auto"/>
            <w:bottom w:val="none" w:sz="0" w:space="0" w:color="auto"/>
            <w:right w:val="none" w:sz="0" w:space="0" w:color="auto"/>
          </w:divBdr>
        </w:div>
      </w:divsChild>
    </w:div>
    <w:div w:id="1624459614">
      <w:bodyDiv w:val="1"/>
      <w:marLeft w:val="0"/>
      <w:marRight w:val="0"/>
      <w:marTop w:val="0"/>
      <w:marBottom w:val="0"/>
      <w:divBdr>
        <w:top w:val="none" w:sz="0" w:space="0" w:color="auto"/>
        <w:left w:val="none" w:sz="0" w:space="0" w:color="auto"/>
        <w:bottom w:val="none" w:sz="0" w:space="0" w:color="auto"/>
        <w:right w:val="none" w:sz="0" w:space="0" w:color="auto"/>
      </w:divBdr>
    </w:div>
    <w:div w:id="1624651800">
      <w:bodyDiv w:val="1"/>
      <w:marLeft w:val="0"/>
      <w:marRight w:val="0"/>
      <w:marTop w:val="0"/>
      <w:marBottom w:val="0"/>
      <w:divBdr>
        <w:top w:val="none" w:sz="0" w:space="0" w:color="auto"/>
        <w:left w:val="none" w:sz="0" w:space="0" w:color="auto"/>
        <w:bottom w:val="none" w:sz="0" w:space="0" w:color="auto"/>
        <w:right w:val="none" w:sz="0" w:space="0" w:color="auto"/>
      </w:divBdr>
      <w:divsChild>
        <w:div w:id="1754545392">
          <w:marLeft w:val="0"/>
          <w:marRight w:val="0"/>
          <w:marTop w:val="0"/>
          <w:marBottom w:val="360"/>
          <w:divBdr>
            <w:top w:val="none" w:sz="0" w:space="0" w:color="auto"/>
            <w:left w:val="none" w:sz="0" w:space="0" w:color="auto"/>
            <w:bottom w:val="none" w:sz="0" w:space="0" w:color="auto"/>
            <w:right w:val="none" w:sz="0" w:space="0" w:color="auto"/>
          </w:divBdr>
        </w:div>
      </w:divsChild>
    </w:div>
    <w:div w:id="1625382233">
      <w:bodyDiv w:val="1"/>
      <w:marLeft w:val="0"/>
      <w:marRight w:val="0"/>
      <w:marTop w:val="0"/>
      <w:marBottom w:val="0"/>
      <w:divBdr>
        <w:top w:val="none" w:sz="0" w:space="0" w:color="auto"/>
        <w:left w:val="none" w:sz="0" w:space="0" w:color="auto"/>
        <w:bottom w:val="none" w:sz="0" w:space="0" w:color="auto"/>
        <w:right w:val="none" w:sz="0" w:space="0" w:color="auto"/>
      </w:divBdr>
    </w:div>
    <w:div w:id="1627471256">
      <w:bodyDiv w:val="1"/>
      <w:marLeft w:val="0"/>
      <w:marRight w:val="0"/>
      <w:marTop w:val="0"/>
      <w:marBottom w:val="0"/>
      <w:divBdr>
        <w:top w:val="none" w:sz="0" w:space="0" w:color="auto"/>
        <w:left w:val="none" w:sz="0" w:space="0" w:color="auto"/>
        <w:bottom w:val="none" w:sz="0" w:space="0" w:color="auto"/>
        <w:right w:val="none" w:sz="0" w:space="0" w:color="auto"/>
      </w:divBdr>
    </w:div>
    <w:div w:id="1628051124">
      <w:bodyDiv w:val="1"/>
      <w:marLeft w:val="0"/>
      <w:marRight w:val="0"/>
      <w:marTop w:val="0"/>
      <w:marBottom w:val="0"/>
      <w:divBdr>
        <w:top w:val="none" w:sz="0" w:space="0" w:color="auto"/>
        <w:left w:val="none" w:sz="0" w:space="0" w:color="auto"/>
        <w:bottom w:val="none" w:sz="0" w:space="0" w:color="auto"/>
        <w:right w:val="none" w:sz="0" w:space="0" w:color="auto"/>
      </w:divBdr>
    </w:div>
    <w:div w:id="1628509611">
      <w:bodyDiv w:val="1"/>
      <w:marLeft w:val="0"/>
      <w:marRight w:val="0"/>
      <w:marTop w:val="0"/>
      <w:marBottom w:val="0"/>
      <w:divBdr>
        <w:top w:val="none" w:sz="0" w:space="0" w:color="auto"/>
        <w:left w:val="none" w:sz="0" w:space="0" w:color="auto"/>
        <w:bottom w:val="none" w:sz="0" w:space="0" w:color="auto"/>
        <w:right w:val="none" w:sz="0" w:space="0" w:color="auto"/>
      </w:divBdr>
      <w:divsChild>
        <w:div w:id="8601900">
          <w:marLeft w:val="0"/>
          <w:marRight w:val="0"/>
          <w:marTop w:val="0"/>
          <w:marBottom w:val="0"/>
          <w:divBdr>
            <w:top w:val="single" w:sz="6" w:space="0" w:color="CDCDCD"/>
            <w:left w:val="none" w:sz="0" w:space="0" w:color="auto"/>
            <w:bottom w:val="none" w:sz="0" w:space="0" w:color="auto"/>
            <w:right w:val="none" w:sz="0" w:space="0" w:color="auto"/>
          </w:divBdr>
          <w:divsChild>
            <w:div w:id="257443014">
              <w:marLeft w:val="0"/>
              <w:marRight w:val="0"/>
              <w:marTop w:val="0"/>
              <w:marBottom w:val="0"/>
              <w:divBdr>
                <w:top w:val="none" w:sz="0" w:space="0" w:color="auto"/>
                <w:left w:val="none" w:sz="0" w:space="0" w:color="auto"/>
                <w:bottom w:val="none" w:sz="0" w:space="0" w:color="auto"/>
                <w:right w:val="none" w:sz="0" w:space="0" w:color="auto"/>
              </w:divBdr>
              <w:divsChild>
                <w:div w:id="24866051">
                  <w:marLeft w:val="0"/>
                  <w:marRight w:val="0"/>
                  <w:marTop w:val="0"/>
                  <w:marBottom w:val="0"/>
                  <w:divBdr>
                    <w:top w:val="none" w:sz="0" w:space="0" w:color="auto"/>
                    <w:left w:val="none" w:sz="0" w:space="0" w:color="auto"/>
                    <w:bottom w:val="none" w:sz="0" w:space="0" w:color="auto"/>
                    <w:right w:val="none" w:sz="0" w:space="0" w:color="auto"/>
                  </w:divBdr>
                  <w:divsChild>
                    <w:div w:id="562835463">
                      <w:marLeft w:val="0"/>
                      <w:marRight w:val="0"/>
                      <w:marTop w:val="0"/>
                      <w:marBottom w:val="0"/>
                      <w:divBdr>
                        <w:top w:val="none" w:sz="0" w:space="0" w:color="auto"/>
                        <w:left w:val="single" w:sz="6" w:space="11" w:color="auto"/>
                        <w:bottom w:val="single" w:sz="6" w:space="0" w:color="auto"/>
                        <w:right w:val="single" w:sz="6" w:space="19" w:color="auto"/>
                      </w:divBdr>
                    </w:div>
                    <w:div w:id="848182419">
                      <w:marLeft w:val="0"/>
                      <w:marRight w:val="0"/>
                      <w:marTop w:val="0"/>
                      <w:marBottom w:val="0"/>
                      <w:divBdr>
                        <w:top w:val="none" w:sz="0" w:space="0" w:color="auto"/>
                        <w:left w:val="single" w:sz="6" w:space="11" w:color="auto"/>
                        <w:bottom w:val="single" w:sz="6" w:space="0" w:color="auto"/>
                        <w:right w:val="single" w:sz="6" w:space="19" w:color="auto"/>
                      </w:divBdr>
                    </w:div>
                    <w:div w:id="1665817544">
                      <w:marLeft w:val="0"/>
                      <w:marRight w:val="0"/>
                      <w:marTop w:val="0"/>
                      <w:marBottom w:val="0"/>
                      <w:divBdr>
                        <w:top w:val="none" w:sz="0" w:space="0" w:color="auto"/>
                        <w:left w:val="single" w:sz="6" w:space="11" w:color="auto"/>
                        <w:bottom w:val="single" w:sz="6" w:space="0" w:color="auto"/>
                        <w:right w:val="single" w:sz="6" w:space="19" w:color="auto"/>
                      </w:divBdr>
                    </w:div>
                  </w:divsChild>
                </w:div>
                <w:div w:id="9397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798">
          <w:marLeft w:val="0"/>
          <w:marRight w:val="0"/>
          <w:marTop w:val="0"/>
          <w:marBottom w:val="0"/>
          <w:divBdr>
            <w:top w:val="none" w:sz="0" w:space="0" w:color="auto"/>
            <w:left w:val="none" w:sz="0" w:space="0" w:color="auto"/>
            <w:bottom w:val="none" w:sz="0" w:space="0" w:color="auto"/>
            <w:right w:val="none" w:sz="0" w:space="0" w:color="auto"/>
          </w:divBdr>
        </w:div>
        <w:div w:id="669255136">
          <w:marLeft w:val="0"/>
          <w:marRight w:val="0"/>
          <w:marTop w:val="900"/>
          <w:marBottom w:val="0"/>
          <w:divBdr>
            <w:top w:val="none" w:sz="0" w:space="0" w:color="auto"/>
            <w:left w:val="none" w:sz="0" w:space="0" w:color="auto"/>
            <w:bottom w:val="none" w:sz="0" w:space="0" w:color="auto"/>
            <w:right w:val="none" w:sz="0" w:space="0" w:color="auto"/>
          </w:divBdr>
          <w:divsChild>
            <w:div w:id="971402245">
              <w:marLeft w:val="0"/>
              <w:marRight w:val="0"/>
              <w:marTop w:val="0"/>
              <w:marBottom w:val="0"/>
              <w:divBdr>
                <w:top w:val="none" w:sz="0" w:space="0" w:color="auto"/>
                <w:left w:val="none" w:sz="0" w:space="0" w:color="auto"/>
                <w:bottom w:val="none" w:sz="0" w:space="0" w:color="auto"/>
                <w:right w:val="none" w:sz="0" w:space="0" w:color="auto"/>
              </w:divBdr>
              <w:divsChild>
                <w:div w:id="227765591">
                  <w:marLeft w:val="0"/>
                  <w:marRight w:val="0"/>
                  <w:marTop w:val="0"/>
                  <w:marBottom w:val="0"/>
                  <w:divBdr>
                    <w:top w:val="none" w:sz="0" w:space="0" w:color="auto"/>
                    <w:left w:val="none" w:sz="0" w:space="0" w:color="auto"/>
                    <w:bottom w:val="none" w:sz="0" w:space="0" w:color="auto"/>
                    <w:right w:val="none" w:sz="0" w:space="0" w:color="auto"/>
                  </w:divBdr>
                  <w:divsChild>
                    <w:div w:id="1600211346">
                      <w:marLeft w:val="0"/>
                      <w:marRight w:val="0"/>
                      <w:marTop w:val="0"/>
                      <w:marBottom w:val="0"/>
                      <w:divBdr>
                        <w:top w:val="none" w:sz="0" w:space="0" w:color="auto"/>
                        <w:left w:val="none" w:sz="0" w:space="0" w:color="auto"/>
                        <w:bottom w:val="none" w:sz="0" w:space="0" w:color="auto"/>
                        <w:right w:val="none" w:sz="0" w:space="0" w:color="auto"/>
                      </w:divBdr>
                      <w:divsChild>
                        <w:div w:id="453448104">
                          <w:marLeft w:val="0"/>
                          <w:marRight w:val="0"/>
                          <w:marTop w:val="0"/>
                          <w:marBottom w:val="450"/>
                          <w:divBdr>
                            <w:top w:val="none" w:sz="0" w:space="0" w:color="auto"/>
                            <w:left w:val="none" w:sz="0" w:space="0" w:color="auto"/>
                            <w:bottom w:val="none" w:sz="0" w:space="0" w:color="auto"/>
                            <w:right w:val="none" w:sz="0" w:space="0" w:color="auto"/>
                          </w:divBdr>
                          <w:divsChild>
                            <w:div w:id="278757012">
                              <w:marLeft w:val="0"/>
                              <w:marRight w:val="0"/>
                              <w:marTop w:val="0"/>
                              <w:marBottom w:val="0"/>
                              <w:divBdr>
                                <w:top w:val="none" w:sz="0" w:space="0" w:color="auto"/>
                                <w:left w:val="none" w:sz="0" w:space="0" w:color="auto"/>
                                <w:bottom w:val="none" w:sz="0" w:space="0" w:color="auto"/>
                                <w:right w:val="none" w:sz="0" w:space="0" w:color="auto"/>
                              </w:divBdr>
                            </w:div>
                            <w:div w:id="1654796039">
                              <w:marLeft w:val="0"/>
                              <w:marRight w:val="0"/>
                              <w:marTop w:val="0"/>
                              <w:marBottom w:val="75"/>
                              <w:divBdr>
                                <w:top w:val="none" w:sz="0" w:space="0" w:color="auto"/>
                                <w:left w:val="none" w:sz="0" w:space="0" w:color="auto"/>
                                <w:bottom w:val="none" w:sz="0" w:space="0" w:color="auto"/>
                                <w:right w:val="none" w:sz="0" w:space="0" w:color="auto"/>
                              </w:divBdr>
                            </w:div>
                          </w:divsChild>
                        </w:div>
                        <w:div w:id="1427001442">
                          <w:marLeft w:val="0"/>
                          <w:marRight w:val="0"/>
                          <w:marTop w:val="0"/>
                          <w:marBottom w:val="450"/>
                          <w:divBdr>
                            <w:top w:val="none" w:sz="0" w:space="0" w:color="auto"/>
                            <w:left w:val="none" w:sz="0" w:space="0" w:color="auto"/>
                            <w:bottom w:val="none" w:sz="0" w:space="0" w:color="auto"/>
                            <w:right w:val="none" w:sz="0" w:space="0" w:color="auto"/>
                          </w:divBdr>
                          <w:divsChild>
                            <w:div w:id="798039117">
                              <w:marLeft w:val="0"/>
                              <w:marRight w:val="0"/>
                              <w:marTop w:val="0"/>
                              <w:marBottom w:val="75"/>
                              <w:divBdr>
                                <w:top w:val="none" w:sz="0" w:space="0" w:color="auto"/>
                                <w:left w:val="none" w:sz="0" w:space="0" w:color="auto"/>
                                <w:bottom w:val="none" w:sz="0" w:space="0" w:color="auto"/>
                                <w:right w:val="none" w:sz="0" w:space="0" w:color="auto"/>
                              </w:divBdr>
                            </w:div>
                            <w:div w:id="958486833">
                              <w:marLeft w:val="0"/>
                              <w:marRight w:val="0"/>
                              <w:marTop w:val="0"/>
                              <w:marBottom w:val="0"/>
                              <w:divBdr>
                                <w:top w:val="none" w:sz="0" w:space="0" w:color="auto"/>
                                <w:left w:val="none" w:sz="0" w:space="0" w:color="auto"/>
                                <w:bottom w:val="none" w:sz="0" w:space="0" w:color="auto"/>
                                <w:right w:val="none" w:sz="0" w:space="0" w:color="auto"/>
                              </w:divBdr>
                            </w:div>
                          </w:divsChild>
                        </w:div>
                        <w:div w:id="1988779723">
                          <w:marLeft w:val="0"/>
                          <w:marRight w:val="0"/>
                          <w:marTop w:val="0"/>
                          <w:marBottom w:val="450"/>
                          <w:divBdr>
                            <w:top w:val="none" w:sz="0" w:space="0" w:color="auto"/>
                            <w:left w:val="none" w:sz="0" w:space="0" w:color="auto"/>
                            <w:bottom w:val="none" w:sz="0" w:space="0" w:color="auto"/>
                            <w:right w:val="none" w:sz="0" w:space="0" w:color="auto"/>
                          </w:divBdr>
                          <w:divsChild>
                            <w:div w:id="157354244">
                              <w:marLeft w:val="0"/>
                              <w:marRight w:val="0"/>
                              <w:marTop w:val="0"/>
                              <w:marBottom w:val="75"/>
                              <w:divBdr>
                                <w:top w:val="none" w:sz="0" w:space="0" w:color="auto"/>
                                <w:left w:val="none" w:sz="0" w:space="0" w:color="auto"/>
                                <w:bottom w:val="none" w:sz="0" w:space="0" w:color="auto"/>
                                <w:right w:val="none" w:sz="0" w:space="0" w:color="auto"/>
                              </w:divBdr>
                            </w:div>
                            <w:div w:id="50390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18196">
              <w:marLeft w:val="0"/>
              <w:marRight w:val="0"/>
              <w:marTop w:val="0"/>
              <w:marBottom w:val="0"/>
              <w:divBdr>
                <w:top w:val="none" w:sz="0" w:space="0" w:color="auto"/>
                <w:left w:val="none" w:sz="0" w:space="0" w:color="auto"/>
                <w:bottom w:val="none" w:sz="0" w:space="0" w:color="auto"/>
                <w:right w:val="none" w:sz="0" w:space="0" w:color="auto"/>
              </w:divBdr>
              <w:divsChild>
                <w:div w:id="289751360">
                  <w:marLeft w:val="-225"/>
                  <w:marRight w:val="-225"/>
                  <w:marTop w:val="0"/>
                  <w:marBottom w:val="0"/>
                  <w:divBdr>
                    <w:top w:val="none" w:sz="0" w:space="0" w:color="auto"/>
                    <w:left w:val="none" w:sz="0" w:space="0" w:color="auto"/>
                    <w:bottom w:val="none" w:sz="0" w:space="0" w:color="auto"/>
                    <w:right w:val="none" w:sz="0" w:space="0" w:color="auto"/>
                  </w:divBdr>
                  <w:divsChild>
                    <w:div w:id="1948586843">
                      <w:marLeft w:val="0"/>
                      <w:marRight w:val="0"/>
                      <w:marTop w:val="0"/>
                      <w:marBottom w:val="0"/>
                      <w:divBdr>
                        <w:top w:val="none" w:sz="0" w:space="0" w:color="auto"/>
                        <w:left w:val="none" w:sz="0" w:space="0" w:color="auto"/>
                        <w:bottom w:val="none" w:sz="0" w:space="0" w:color="auto"/>
                        <w:right w:val="none" w:sz="0" w:space="0" w:color="auto"/>
                      </w:divBdr>
                      <w:divsChild>
                        <w:div w:id="343172763">
                          <w:marLeft w:val="0"/>
                          <w:marRight w:val="0"/>
                          <w:marTop w:val="0"/>
                          <w:marBottom w:val="0"/>
                          <w:divBdr>
                            <w:top w:val="none" w:sz="0" w:space="0" w:color="auto"/>
                            <w:left w:val="none" w:sz="0" w:space="0" w:color="auto"/>
                            <w:bottom w:val="none" w:sz="0" w:space="0" w:color="auto"/>
                            <w:right w:val="none" w:sz="0" w:space="0" w:color="auto"/>
                          </w:divBdr>
                          <w:divsChild>
                            <w:div w:id="44646989">
                              <w:marLeft w:val="0"/>
                              <w:marRight w:val="0"/>
                              <w:marTop w:val="0"/>
                              <w:marBottom w:val="0"/>
                              <w:divBdr>
                                <w:top w:val="none" w:sz="0" w:space="0" w:color="auto"/>
                                <w:left w:val="none" w:sz="0" w:space="0" w:color="auto"/>
                                <w:bottom w:val="none" w:sz="0" w:space="0" w:color="auto"/>
                                <w:right w:val="none" w:sz="0" w:space="0" w:color="auto"/>
                              </w:divBdr>
                              <w:divsChild>
                                <w:div w:id="418067279">
                                  <w:marLeft w:val="0"/>
                                  <w:marRight w:val="0"/>
                                  <w:marTop w:val="0"/>
                                  <w:marBottom w:val="0"/>
                                  <w:divBdr>
                                    <w:top w:val="none" w:sz="0" w:space="0" w:color="auto"/>
                                    <w:left w:val="none" w:sz="0" w:space="0" w:color="auto"/>
                                    <w:bottom w:val="none" w:sz="0" w:space="0" w:color="auto"/>
                                    <w:right w:val="none" w:sz="0" w:space="0" w:color="auto"/>
                                  </w:divBdr>
                                </w:div>
                                <w:div w:id="1668437842">
                                  <w:marLeft w:val="0"/>
                                  <w:marRight w:val="0"/>
                                  <w:marTop w:val="0"/>
                                  <w:marBottom w:val="0"/>
                                  <w:divBdr>
                                    <w:top w:val="none" w:sz="0" w:space="0" w:color="auto"/>
                                    <w:left w:val="none" w:sz="0" w:space="0" w:color="auto"/>
                                    <w:bottom w:val="none" w:sz="0" w:space="0" w:color="auto"/>
                                    <w:right w:val="none" w:sz="0" w:space="0" w:color="auto"/>
                                  </w:divBdr>
                                </w:div>
                              </w:divsChild>
                            </w:div>
                            <w:div w:id="5587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97144">
              <w:marLeft w:val="0"/>
              <w:marRight w:val="0"/>
              <w:marTop w:val="0"/>
              <w:marBottom w:val="0"/>
              <w:divBdr>
                <w:top w:val="none" w:sz="0" w:space="0" w:color="auto"/>
                <w:left w:val="none" w:sz="0" w:space="0" w:color="auto"/>
                <w:bottom w:val="none" w:sz="0" w:space="0" w:color="auto"/>
                <w:right w:val="none" w:sz="0" w:space="0" w:color="auto"/>
              </w:divBdr>
              <w:divsChild>
                <w:div w:id="388504287">
                  <w:marLeft w:val="0"/>
                  <w:marRight w:val="0"/>
                  <w:marTop w:val="0"/>
                  <w:marBottom w:val="0"/>
                  <w:divBdr>
                    <w:top w:val="none" w:sz="0" w:space="0" w:color="auto"/>
                    <w:left w:val="none" w:sz="0" w:space="0" w:color="auto"/>
                    <w:bottom w:val="none" w:sz="0" w:space="0" w:color="auto"/>
                    <w:right w:val="none" w:sz="0" w:space="0" w:color="auto"/>
                  </w:divBdr>
                  <w:divsChild>
                    <w:div w:id="1106576134">
                      <w:marLeft w:val="0"/>
                      <w:marRight w:val="0"/>
                      <w:marTop w:val="0"/>
                      <w:marBottom w:val="450"/>
                      <w:divBdr>
                        <w:top w:val="none" w:sz="0" w:space="0" w:color="auto"/>
                        <w:left w:val="none" w:sz="0" w:space="0" w:color="auto"/>
                        <w:bottom w:val="none" w:sz="0" w:space="0" w:color="auto"/>
                        <w:right w:val="none" w:sz="0" w:space="0" w:color="auto"/>
                      </w:divBdr>
                      <w:divsChild>
                        <w:div w:id="710305531">
                          <w:marLeft w:val="0"/>
                          <w:marRight w:val="0"/>
                          <w:marTop w:val="0"/>
                          <w:marBottom w:val="225"/>
                          <w:divBdr>
                            <w:top w:val="none" w:sz="0" w:space="0" w:color="auto"/>
                            <w:left w:val="none" w:sz="0" w:space="0" w:color="auto"/>
                            <w:bottom w:val="none" w:sz="0" w:space="0" w:color="auto"/>
                            <w:right w:val="none" w:sz="0" w:space="0" w:color="auto"/>
                          </w:divBdr>
                        </w:div>
                        <w:div w:id="20890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953109">
          <w:marLeft w:val="0"/>
          <w:marRight w:val="0"/>
          <w:marTop w:val="0"/>
          <w:marBottom w:val="0"/>
          <w:divBdr>
            <w:top w:val="none" w:sz="0" w:space="0" w:color="auto"/>
            <w:left w:val="none" w:sz="0" w:space="0" w:color="auto"/>
            <w:bottom w:val="none" w:sz="0" w:space="0" w:color="auto"/>
            <w:right w:val="none" w:sz="0" w:space="0" w:color="auto"/>
          </w:divBdr>
          <w:divsChild>
            <w:div w:id="489516032">
              <w:marLeft w:val="0"/>
              <w:marRight w:val="0"/>
              <w:marTop w:val="0"/>
              <w:marBottom w:val="0"/>
              <w:divBdr>
                <w:top w:val="none" w:sz="0" w:space="0" w:color="auto"/>
                <w:left w:val="none" w:sz="0" w:space="0" w:color="auto"/>
                <w:bottom w:val="none" w:sz="0" w:space="0" w:color="auto"/>
                <w:right w:val="none" w:sz="0" w:space="0" w:color="auto"/>
              </w:divBdr>
              <w:divsChild>
                <w:div w:id="135533423">
                  <w:marLeft w:val="0"/>
                  <w:marRight w:val="0"/>
                  <w:marTop w:val="0"/>
                  <w:marBottom w:val="0"/>
                  <w:divBdr>
                    <w:top w:val="none" w:sz="0" w:space="0" w:color="auto"/>
                    <w:left w:val="none" w:sz="0" w:space="0" w:color="auto"/>
                    <w:bottom w:val="none" w:sz="0" w:space="0" w:color="auto"/>
                    <w:right w:val="none" w:sz="0" w:space="0" w:color="auto"/>
                  </w:divBdr>
                  <w:divsChild>
                    <w:div w:id="1862283244">
                      <w:marLeft w:val="0"/>
                      <w:marRight w:val="0"/>
                      <w:marTop w:val="0"/>
                      <w:marBottom w:val="0"/>
                      <w:divBdr>
                        <w:top w:val="none" w:sz="0" w:space="0" w:color="auto"/>
                        <w:left w:val="none" w:sz="0" w:space="0" w:color="auto"/>
                        <w:bottom w:val="none" w:sz="0" w:space="0" w:color="auto"/>
                        <w:right w:val="none" w:sz="0" w:space="0" w:color="auto"/>
                      </w:divBdr>
                      <w:divsChild>
                        <w:div w:id="304161053">
                          <w:marLeft w:val="0"/>
                          <w:marRight w:val="0"/>
                          <w:marTop w:val="0"/>
                          <w:marBottom w:val="0"/>
                          <w:divBdr>
                            <w:top w:val="none" w:sz="0" w:space="0" w:color="auto"/>
                            <w:left w:val="none" w:sz="0" w:space="0" w:color="auto"/>
                            <w:bottom w:val="none" w:sz="0" w:space="0" w:color="auto"/>
                            <w:right w:val="none" w:sz="0" w:space="0" w:color="auto"/>
                          </w:divBdr>
                          <w:divsChild>
                            <w:div w:id="1430659365">
                              <w:marLeft w:val="0"/>
                              <w:marRight w:val="0"/>
                              <w:marTop w:val="0"/>
                              <w:marBottom w:val="0"/>
                              <w:divBdr>
                                <w:top w:val="none" w:sz="0" w:space="0" w:color="auto"/>
                                <w:left w:val="none" w:sz="0" w:space="0" w:color="auto"/>
                                <w:bottom w:val="none" w:sz="0" w:space="0" w:color="auto"/>
                                <w:right w:val="none" w:sz="0" w:space="0" w:color="auto"/>
                              </w:divBdr>
                              <w:divsChild>
                                <w:div w:id="410128606">
                                  <w:marLeft w:val="0"/>
                                  <w:marRight w:val="0"/>
                                  <w:marTop w:val="0"/>
                                  <w:marBottom w:val="0"/>
                                  <w:divBdr>
                                    <w:top w:val="none" w:sz="0" w:space="0" w:color="auto"/>
                                    <w:left w:val="none" w:sz="0" w:space="0" w:color="auto"/>
                                    <w:bottom w:val="none" w:sz="0" w:space="0" w:color="auto"/>
                                    <w:right w:val="none" w:sz="0" w:space="0" w:color="auto"/>
                                  </w:divBdr>
                                  <w:divsChild>
                                    <w:div w:id="155271869">
                                      <w:marLeft w:val="0"/>
                                      <w:marRight w:val="0"/>
                                      <w:marTop w:val="0"/>
                                      <w:marBottom w:val="0"/>
                                      <w:divBdr>
                                        <w:top w:val="none" w:sz="0" w:space="0" w:color="auto"/>
                                        <w:left w:val="none" w:sz="0" w:space="0" w:color="auto"/>
                                        <w:bottom w:val="none" w:sz="0" w:space="0" w:color="auto"/>
                                        <w:right w:val="none" w:sz="0" w:space="0" w:color="auto"/>
                                      </w:divBdr>
                                    </w:div>
                                    <w:div w:id="208298862">
                                      <w:marLeft w:val="0"/>
                                      <w:marRight w:val="0"/>
                                      <w:marTop w:val="0"/>
                                      <w:marBottom w:val="0"/>
                                      <w:divBdr>
                                        <w:top w:val="none" w:sz="0" w:space="0" w:color="auto"/>
                                        <w:left w:val="none" w:sz="0" w:space="0" w:color="auto"/>
                                        <w:bottom w:val="none" w:sz="0" w:space="0" w:color="auto"/>
                                        <w:right w:val="none" w:sz="0" w:space="0" w:color="auto"/>
                                      </w:divBdr>
                                      <w:divsChild>
                                        <w:div w:id="348526417">
                                          <w:marLeft w:val="-120"/>
                                          <w:marRight w:val="-120"/>
                                          <w:marTop w:val="0"/>
                                          <w:marBottom w:val="0"/>
                                          <w:divBdr>
                                            <w:top w:val="none" w:sz="0" w:space="0" w:color="auto"/>
                                            <w:left w:val="none" w:sz="0" w:space="0" w:color="auto"/>
                                            <w:bottom w:val="none" w:sz="0" w:space="0" w:color="auto"/>
                                            <w:right w:val="none" w:sz="0" w:space="0" w:color="auto"/>
                                          </w:divBdr>
                                          <w:divsChild>
                                            <w:div w:id="175583588">
                                              <w:marLeft w:val="0"/>
                                              <w:marRight w:val="0"/>
                                              <w:marTop w:val="0"/>
                                              <w:marBottom w:val="345"/>
                                              <w:divBdr>
                                                <w:top w:val="none" w:sz="0" w:space="0" w:color="auto"/>
                                                <w:left w:val="none" w:sz="0" w:space="0" w:color="auto"/>
                                                <w:bottom w:val="none" w:sz="0" w:space="0" w:color="auto"/>
                                                <w:right w:val="none" w:sz="0" w:space="0" w:color="auto"/>
                                              </w:divBdr>
                                              <w:divsChild>
                                                <w:div w:id="861094671">
                                                  <w:marLeft w:val="0"/>
                                                  <w:marRight w:val="0"/>
                                                  <w:marTop w:val="0"/>
                                                  <w:marBottom w:val="0"/>
                                                  <w:divBdr>
                                                    <w:top w:val="none" w:sz="0" w:space="0" w:color="auto"/>
                                                    <w:left w:val="none" w:sz="0" w:space="0" w:color="auto"/>
                                                    <w:bottom w:val="none" w:sz="0" w:space="0" w:color="auto"/>
                                                    <w:right w:val="none" w:sz="0" w:space="0" w:color="auto"/>
                                                  </w:divBdr>
                                                </w:div>
                                                <w:div w:id="1765807382">
                                                  <w:marLeft w:val="0"/>
                                                  <w:marRight w:val="0"/>
                                                  <w:marTop w:val="0"/>
                                                  <w:marBottom w:val="0"/>
                                                  <w:divBdr>
                                                    <w:top w:val="none" w:sz="0" w:space="0" w:color="auto"/>
                                                    <w:left w:val="none" w:sz="0" w:space="0" w:color="auto"/>
                                                    <w:bottom w:val="none" w:sz="0" w:space="0" w:color="auto"/>
                                                    <w:right w:val="none" w:sz="0" w:space="0" w:color="auto"/>
                                                  </w:divBdr>
                                                </w:div>
                                              </w:divsChild>
                                            </w:div>
                                            <w:div w:id="262224402">
                                              <w:marLeft w:val="0"/>
                                              <w:marRight w:val="0"/>
                                              <w:marTop w:val="0"/>
                                              <w:marBottom w:val="345"/>
                                              <w:divBdr>
                                                <w:top w:val="none" w:sz="0" w:space="0" w:color="auto"/>
                                                <w:left w:val="none" w:sz="0" w:space="0" w:color="auto"/>
                                                <w:bottom w:val="none" w:sz="0" w:space="0" w:color="auto"/>
                                                <w:right w:val="none" w:sz="0" w:space="0" w:color="auto"/>
                                              </w:divBdr>
                                              <w:divsChild>
                                                <w:div w:id="233903866">
                                                  <w:marLeft w:val="0"/>
                                                  <w:marRight w:val="0"/>
                                                  <w:marTop w:val="0"/>
                                                  <w:marBottom w:val="0"/>
                                                  <w:divBdr>
                                                    <w:top w:val="none" w:sz="0" w:space="0" w:color="auto"/>
                                                    <w:left w:val="none" w:sz="0" w:space="0" w:color="auto"/>
                                                    <w:bottom w:val="none" w:sz="0" w:space="0" w:color="auto"/>
                                                    <w:right w:val="none" w:sz="0" w:space="0" w:color="auto"/>
                                                  </w:divBdr>
                                                </w:div>
                                                <w:div w:id="1943485707">
                                                  <w:marLeft w:val="0"/>
                                                  <w:marRight w:val="0"/>
                                                  <w:marTop w:val="0"/>
                                                  <w:marBottom w:val="0"/>
                                                  <w:divBdr>
                                                    <w:top w:val="none" w:sz="0" w:space="0" w:color="auto"/>
                                                    <w:left w:val="none" w:sz="0" w:space="0" w:color="auto"/>
                                                    <w:bottom w:val="none" w:sz="0" w:space="0" w:color="auto"/>
                                                    <w:right w:val="none" w:sz="0" w:space="0" w:color="auto"/>
                                                  </w:divBdr>
                                                </w:div>
                                              </w:divsChild>
                                            </w:div>
                                            <w:div w:id="294602710">
                                              <w:marLeft w:val="0"/>
                                              <w:marRight w:val="0"/>
                                              <w:marTop w:val="0"/>
                                              <w:marBottom w:val="345"/>
                                              <w:divBdr>
                                                <w:top w:val="none" w:sz="0" w:space="0" w:color="auto"/>
                                                <w:left w:val="none" w:sz="0" w:space="0" w:color="auto"/>
                                                <w:bottom w:val="none" w:sz="0" w:space="0" w:color="auto"/>
                                                <w:right w:val="none" w:sz="0" w:space="0" w:color="auto"/>
                                              </w:divBdr>
                                              <w:divsChild>
                                                <w:div w:id="856969849">
                                                  <w:marLeft w:val="0"/>
                                                  <w:marRight w:val="0"/>
                                                  <w:marTop w:val="0"/>
                                                  <w:marBottom w:val="0"/>
                                                  <w:divBdr>
                                                    <w:top w:val="none" w:sz="0" w:space="0" w:color="auto"/>
                                                    <w:left w:val="none" w:sz="0" w:space="0" w:color="auto"/>
                                                    <w:bottom w:val="none" w:sz="0" w:space="0" w:color="auto"/>
                                                    <w:right w:val="none" w:sz="0" w:space="0" w:color="auto"/>
                                                  </w:divBdr>
                                                </w:div>
                                                <w:div w:id="859121233">
                                                  <w:marLeft w:val="0"/>
                                                  <w:marRight w:val="0"/>
                                                  <w:marTop w:val="0"/>
                                                  <w:marBottom w:val="0"/>
                                                  <w:divBdr>
                                                    <w:top w:val="none" w:sz="0" w:space="0" w:color="auto"/>
                                                    <w:left w:val="none" w:sz="0" w:space="0" w:color="auto"/>
                                                    <w:bottom w:val="none" w:sz="0" w:space="0" w:color="auto"/>
                                                    <w:right w:val="none" w:sz="0" w:space="0" w:color="auto"/>
                                                  </w:divBdr>
                                                </w:div>
                                              </w:divsChild>
                                            </w:div>
                                            <w:div w:id="489177363">
                                              <w:marLeft w:val="0"/>
                                              <w:marRight w:val="0"/>
                                              <w:marTop w:val="0"/>
                                              <w:marBottom w:val="345"/>
                                              <w:divBdr>
                                                <w:top w:val="none" w:sz="0" w:space="0" w:color="auto"/>
                                                <w:left w:val="none" w:sz="0" w:space="0" w:color="auto"/>
                                                <w:bottom w:val="none" w:sz="0" w:space="0" w:color="auto"/>
                                                <w:right w:val="none" w:sz="0" w:space="0" w:color="auto"/>
                                              </w:divBdr>
                                              <w:divsChild>
                                                <w:div w:id="1576933242">
                                                  <w:marLeft w:val="0"/>
                                                  <w:marRight w:val="0"/>
                                                  <w:marTop w:val="0"/>
                                                  <w:marBottom w:val="0"/>
                                                  <w:divBdr>
                                                    <w:top w:val="none" w:sz="0" w:space="0" w:color="auto"/>
                                                    <w:left w:val="none" w:sz="0" w:space="0" w:color="auto"/>
                                                    <w:bottom w:val="none" w:sz="0" w:space="0" w:color="auto"/>
                                                    <w:right w:val="none" w:sz="0" w:space="0" w:color="auto"/>
                                                  </w:divBdr>
                                                </w:div>
                                                <w:div w:id="2083094144">
                                                  <w:marLeft w:val="0"/>
                                                  <w:marRight w:val="0"/>
                                                  <w:marTop w:val="0"/>
                                                  <w:marBottom w:val="0"/>
                                                  <w:divBdr>
                                                    <w:top w:val="none" w:sz="0" w:space="0" w:color="auto"/>
                                                    <w:left w:val="none" w:sz="0" w:space="0" w:color="auto"/>
                                                    <w:bottom w:val="none" w:sz="0" w:space="0" w:color="auto"/>
                                                    <w:right w:val="none" w:sz="0" w:space="0" w:color="auto"/>
                                                  </w:divBdr>
                                                </w:div>
                                              </w:divsChild>
                                            </w:div>
                                            <w:div w:id="1261599953">
                                              <w:marLeft w:val="0"/>
                                              <w:marRight w:val="0"/>
                                              <w:marTop w:val="0"/>
                                              <w:marBottom w:val="345"/>
                                              <w:divBdr>
                                                <w:top w:val="none" w:sz="0" w:space="0" w:color="auto"/>
                                                <w:left w:val="none" w:sz="0" w:space="0" w:color="auto"/>
                                                <w:bottom w:val="none" w:sz="0" w:space="0" w:color="auto"/>
                                                <w:right w:val="none" w:sz="0" w:space="0" w:color="auto"/>
                                              </w:divBdr>
                                              <w:divsChild>
                                                <w:div w:id="264504908">
                                                  <w:marLeft w:val="0"/>
                                                  <w:marRight w:val="0"/>
                                                  <w:marTop w:val="0"/>
                                                  <w:marBottom w:val="0"/>
                                                  <w:divBdr>
                                                    <w:top w:val="none" w:sz="0" w:space="0" w:color="auto"/>
                                                    <w:left w:val="none" w:sz="0" w:space="0" w:color="auto"/>
                                                    <w:bottom w:val="none" w:sz="0" w:space="0" w:color="auto"/>
                                                    <w:right w:val="none" w:sz="0" w:space="0" w:color="auto"/>
                                                  </w:divBdr>
                                                </w:div>
                                                <w:div w:id="2002854019">
                                                  <w:marLeft w:val="0"/>
                                                  <w:marRight w:val="0"/>
                                                  <w:marTop w:val="0"/>
                                                  <w:marBottom w:val="0"/>
                                                  <w:divBdr>
                                                    <w:top w:val="none" w:sz="0" w:space="0" w:color="auto"/>
                                                    <w:left w:val="none" w:sz="0" w:space="0" w:color="auto"/>
                                                    <w:bottom w:val="none" w:sz="0" w:space="0" w:color="auto"/>
                                                    <w:right w:val="none" w:sz="0" w:space="0" w:color="auto"/>
                                                  </w:divBdr>
                                                </w:div>
                                              </w:divsChild>
                                            </w:div>
                                            <w:div w:id="1919098489">
                                              <w:marLeft w:val="0"/>
                                              <w:marRight w:val="0"/>
                                              <w:marTop w:val="0"/>
                                              <w:marBottom w:val="345"/>
                                              <w:divBdr>
                                                <w:top w:val="none" w:sz="0" w:space="0" w:color="auto"/>
                                                <w:left w:val="none" w:sz="0" w:space="0" w:color="auto"/>
                                                <w:bottom w:val="none" w:sz="0" w:space="0" w:color="auto"/>
                                                <w:right w:val="none" w:sz="0" w:space="0" w:color="auto"/>
                                              </w:divBdr>
                                              <w:divsChild>
                                                <w:div w:id="797913800">
                                                  <w:marLeft w:val="0"/>
                                                  <w:marRight w:val="0"/>
                                                  <w:marTop w:val="0"/>
                                                  <w:marBottom w:val="0"/>
                                                  <w:divBdr>
                                                    <w:top w:val="none" w:sz="0" w:space="0" w:color="auto"/>
                                                    <w:left w:val="none" w:sz="0" w:space="0" w:color="auto"/>
                                                    <w:bottom w:val="none" w:sz="0" w:space="0" w:color="auto"/>
                                                    <w:right w:val="none" w:sz="0" w:space="0" w:color="auto"/>
                                                  </w:divBdr>
                                                </w:div>
                                                <w:div w:id="16730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7374">
                                          <w:marLeft w:val="0"/>
                                          <w:marRight w:val="0"/>
                                          <w:marTop w:val="0"/>
                                          <w:marBottom w:val="375"/>
                                          <w:divBdr>
                                            <w:top w:val="none" w:sz="0" w:space="0" w:color="auto"/>
                                            <w:left w:val="none" w:sz="0" w:space="0" w:color="auto"/>
                                            <w:bottom w:val="none" w:sz="0" w:space="0" w:color="auto"/>
                                            <w:right w:val="none" w:sz="0" w:space="0" w:color="auto"/>
                                          </w:divBdr>
                                        </w:div>
                                      </w:divsChild>
                                    </w:div>
                                    <w:div w:id="329793619">
                                      <w:marLeft w:val="0"/>
                                      <w:marRight w:val="0"/>
                                      <w:marTop w:val="0"/>
                                      <w:marBottom w:val="0"/>
                                      <w:divBdr>
                                        <w:top w:val="none" w:sz="0" w:space="0" w:color="auto"/>
                                        <w:left w:val="none" w:sz="0" w:space="0" w:color="auto"/>
                                        <w:bottom w:val="none" w:sz="0" w:space="0" w:color="auto"/>
                                        <w:right w:val="none" w:sz="0" w:space="0" w:color="auto"/>
                                      </w:divBdr>
                                      <w:divsChild>
                                        <w:div w:id="77409273">
                                          <w:marLeft w:val="0"/>
                                          <w:marRight w:val="0"/>
                                          <w:marTop w:val="0"/>
                                          <w:marBottom w:val="0"/>
                                          <w:divBdr>
                                            <w:top w:val="none" w:sz="0" w:space="0" w:color="auto"/>
                                            <w:left w:val="none" w:sz="0" w:space="0" w:color="auto"/>
                                            <w:bottom w:val="none" w:sz="0" w:space="0" w:color="auto"/>
                                            <w:right w:val="none" w:sz="0" w:space="0" w:color="auto"/>
                                          </w:divBdr>
                                          <w:divsChild>
                                            <w:div w:id="1014482">
                                              <w:marLeft w:val="0"/>
                                              <w:marRight w:val="0"/>
                                              <w:marTop w:val="0"/>
                                              <w:marBottom w:val="0"/>
                                              <w:divBdr>
                                                <w:top w:val="none" w:sz="0" w:space="0" w:color="auto"/>
                                                <w:left w:val="none" w:sz="0" w:space="0" w:color="auto"/>
                                                <w:bottom w:val="none" w:sz="0" w:space="0" w:color="auto"/>
                                                <w:right w:val="none" w:sz="0" w:space="0" w:color="auto"/>
                                              </w:divBdr>
                                              <w:divsChild>
                                                <w:div w:id="1066951056">
                                                  <w:marLeft w:val="0"/>
                                                  <w:marRight w:val="0"/>
                                                  <w:marTop w:val="0"/>
                                                  <w:marBottom w:val="0"/>
                                                  <w:divBdr>
                                                    <w:top w:val="none" w:sz="0" w:space="0" w:color="auto"/>
                                                    <w:left w:val="none" w:sz="0" w:space="0" w:color="auto"/>
                                                    <w:bottom w:val="none" w:sz="0" w:space="0" w:color="auto"/>
                                                    <w:right w:val="none" w:sz="0" w:space="0" w:color="auto"/>
                                                  </w:divBdr>
                                                  <w:divsChild>
                                                    <w:div w:id="811020023">
                                                      <w:marLeft w:val="0"/>
                                                      <w:marRight w:val="0"/>
                                                      <w:marTop w:val="375"/>
                                                      <w:marBottom w:val="900"/>
                                                      <w:divBdr>
                                                        <w:top w:val="none" w:sz="0" w:space="0" w:color="auto"/>
                                                        <w:left w:val="none" w:sz="0" w:space="0" w:color="auto"/>
                                                        <w:bottom w:val="none" w:sz="0" w:space="0" w:color="auto"/>
                                                        <w:right w:val="none" w:sz="0" w:space="0" w:color="auto"/>
                                                      </w:divBdr>
                                                      <w:divsChild>
                                                        <w:div w:id="309789944">
                                                          <w:marLeft w:val="0"/>
                                                          <w:marRight w:val="0"/>
                                                          <w:marTop w:val="100"/>
                                                          <w:marBottom w:val="100"/>
                                                          <w:divBdr>
                                                            <w:top w:val="none" w:sz="0" w:space="0" w:color="auto"/>
                                                            <w:left w:val="none" w:sz="0" w:space="0" w:color="auto"/>
                                                            <w:bottom w:val="none" w:sz="0" w:space="0" w:color="auto"/>
                                                            <w:right w:val="none" w:sz="0" w:space="0" w:color="auto"/>
                                                          </w:divBdr>
                                                          <w:divsChild>
                                                            <w:div w:id="649098852">
                                                              <w:marLeft w:val="0"/>
                                                              <w:marRight w:val="459"/>
                                                              <w:marTop w:val="0"/>
                                                              <w:marBottom w:val="0"/>
                                                              <w:divBdr>
                                                                <w:top w:val="none" w:sz="0" w:space="0" w:color="auto"/>
                                                                <w:left w:val="none" w:sz="0" w:space="0" w:color="auto"/>
                                                                <w:bottom w:val="none" w:sz="0" w:space="0" w:color="auto"/>
                                                                <w:right w:val="none" w:sz="0" w:space="0" w:color="auto"/>
                                                              </w:divBdr>
                                                              <w:divsChild>
                                                                <w:div w:id="550578372">
                                                                  <w:marLeft w:val="0"/>
                                                                  <w:marRight w:val="0"/>
                                                                  <w:marTop w:val="75"/>
                                                                  <w:marBottom w:val="0"/>
                                                                  <w:divBdr>
                                                                    <w:top w:val="none" w:sz="0" w:space="0" w:color="auto"/>
                                                                    <w:left w:val="none" w:sz="0" w:space="0" w:color="auto"/>
                                                                    <w:bottom w:val="none" w:sz="0" w:space="0" w:color="auto"/>
                                                                    <w:right w:val="none" w:sz="0" w:space="0" w:color="auto"/>
                                                                  </w:divBdr>
                                                                </w:div>
                                                                <w:div w:id="997611645">
                                                                  <w:marLeft w:val="0"/>
                                                                  <w:marRight w:val="0"/>
                                                                  <w:marTop w:val="75"/>
                                                                  <w:marBottom w:val="0"/>
                                                                  <w:divBdr>
                                                                    <w:top w:val="none" w:sz="0" w:space="0" w:color="auto"/>
                                                                    <w:left w:val="none" w:sz="0" w:space="0" w:color="auto"/>
                                                                    <w:bottom w:val="none" w:sz="0" w:space="0" w:color="auto"/>
                                                                    <w:right w:val="none" w:sz="0" w:space="0" w:color="auto"/>
                                                                  </w:divBdr>
                                                                  <w:divsChild>
                                                                    <w:div w:id="2121875085">
                                                                      <w:marLeft w:val="0"/>
                                                                      <w:marRight w:val="0"/>
                                                                      <w:marTop w:val="0"/>
                                                                      <w:marBottom w:val="300"/>
                                                                      <w:divBdr>
                                                                        <w:top w:val="none" w:sz="0" w:space="0" w:color="auto"/>
                                                                        <w:left w:val="none" w:sz="0" w:space="0" w:color="auto"/>
                                                                        <w:bottom w:val="none" w:sz="0" w:space="0" w:color="auto"/>
                                                                        <w:right w:val="none" w:sz="0" w:space="0" w:color="auto"/>
                                                                      </w:divBdr>
                                                                    </w:div>
                                                                  </w:divsChild>
                                                                </w:div>
                                                                <w:div w:id="1902446316">
                                                                  <w:marLeft w:val="0"/>
                                                                  <w:marRight w:val="0"/>
                                                                  <w:marTop w:val="0"/>
                                                                  <w:marBottom w:val="0"/>
                                                                  <w:divBdr>
                                                                    <w:top w:val="none" w:sz="0" w:space="0" w:color="auto"/>
                                                                    <w:left w:val="none" w:sz="0" w:space="0" w:color="auto"/>
                                                                    <w:bottom w:val="none" w:sz="0" w:space="0" w:color="auto"/>
                                                                    <w:right w:val="none" w:sz="0" w:space="0" w:color="auto"/>
                                                                  </w:divBdr>
                                                                  <w:divsChild>
                                                                    <w:div w:id="1528907884">
                                                                      <w:marLeft w:val="0"/>
                                                                      <w:marRight w:val="0"/>
                                                                      <w:marTop w:val="100"/>
                                                                      <w:marBottom w:val="100"/>
                                                                      <w:divBdr>
                                                                        <w:top w:val="none" w:sz="0" w:space="0" w:color="auto"/>
                                                                        <w:left w:val="none" w:sz="0" w:space="0" w:color="auto"/>
                                                                        <w:bottom w:val="none" w:sz="0" w:space="0" w:color="auto"/>
                                                                        <w:right w:val="none" w:sz="0" w:space="0" w:color="auto"/>
                                                                      </w:divBdr>
                                                                    </w:div>
                                                                    <w:div w:id="166103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5429">
                                                              <w:marLeft w:val="459"/>
                                                              <w:marRight w:val="0"/>
                                                              <w:marTop w:val="0"/>
                                                              <w:marBottom w:val="0"/>
                                                              <w:divBdr>
                                                                <w:top w:val="none" w:sz="0" w:space="0" w:color="auto"/>
                                                                <w:left w:val="none" w:sz="0" w:space="0" w:color="auto"/>
                                                                <w:bottom w:val="none" w:sz="0" w:space="0" w:color="auto"/>
                                                                <w:right w:val="none" w:sz="0" w:space="0" w:color="auto"/>
                                                              </w:divBdr>
                                                              <w:divsChild>
                                                                <w:div w:id="1711145830">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 w:id="175462554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886575382">
                                      <w:marLeft w:val="0"/>
                                      <w:marRight w:val="0"/>
                                      <w:marTop w:val="450"/>
                                      <w:marBottom w:val="225"/>
                                      <w:divBdr>
                                        <w:top w:val="none" w:sz="0" w:space="0" w:color="auto"/>
                                        <w:left w:val="none" w:sz="0" w:space="0" w:color="auto"/>
                                        <w:bottom w:val="none" w:sz="0" w:space="0" w:color="auto"/>
                                        <w:right w:val="none" w:sz="0" w:space="0" w:color="auto"/>
                                      </w:divBdr>
                                    </w:div>
                                    <w:div w:id="918710299">
                                      <w:marLeft w:val="0"/>
                                      <w:marRight w:val="0"/>
                                      <w:marTop w:val="0"/>
                                      <w:marBottom w:val="0"/>
                                      <w:divBdr>
                                        <w:top w:val="none" w:sz="0" w:space="0" w:color="auto"/>
                                        <w:left w:val="none" w:sz="0" w:space="0" w:color="auto"/>
                                        <w:bottom w:val="none" w:sz="0" w:space="0" w:color="auto"/>
                                        <w:right w:val="none" w:sz="0" w:space="0" w:color="auto"/>
                                      </w:divBdr>
                                    </w:div>
                                    <w:div w:id="1602638450">
                                      <w:marLeft w:val="0"/>
                                      <w:marRight w:val="0"/>
                                      <w:marTop w:val="225"/>
                                      <w:marBottom w:val="0"/>
                                      <w:divBdr>
                                        <w:top w:val="none" w:sz="0" w:space="0" w:color="auto"/>
                                        <w:left w:val="none" w:sz="0" w:space="0" w:color="auto"/>
                                        <w:bottom w:val="none" w:sz="0" w:space="0" w:color="auto"/>
                                        <w:right w:val="none" w:sz="0" w:space="0" w:color="auto"/>
                                      </w:divBdr>
                                    </w:div>
                                    <w:div w:id="1628319517">
                                      <w:marLeft w:val="0"/>
                                      <w:marRight w:val="0"/>
                                      <w:marTop w:val="0"/>
                                      <w:marBottom w:val="0"/>
                                      <w:divBdr>
                                        <w:top w:val="none" w:sz="0" w:space="0" w:color="auto"/>
                                        <w:left w:val="none" w:sz="0" w:space="0" w:color="auto"/>
                                        <w:bottom w:val="none" w:sz="0" w:space="0" w:color="auto"/>
                                        <w:right w:val="none" w:sz="0" w:space="0" w:color="auto"/>
                                      </w:divBdr>
                                    </w:div>
                                  </w:divsChild>
                                </w:div>
                                <w:div w:id="520051290">
                                  <w:marLeft w:val="0"/>
                                  <w:marRight w:val="0"/>
                                  <w:marTop w:val="0"/>
                                  <w:marBottom w:val="600"/>
                                  <w:divBdr>
                                    <w:top w:val="none" w:sz="0" w:space="0" w:color="auto"/>
                                    <w:left w:val="none" w:sz="0" w:space="0" w:color="auto"/>
                                    <w:bottom w:val="none" w:sz="0" w:space="0" w:color="auto"/>
                                    <w:right w:val="none" w:sz="0" w:space="0" w:color="auto"/>
                                  </w:divBdr>
                                </w:div>
                                <w:div w:id="1123041801">
                                  <w:marLeft w:val="0"/>
                                  <w:marRight w:val="0"/>
                                  <w:marTop w:val="0"/>
                                  <w:marBottom w:val="225"/>
                                  <w:divBdr>
                                    <w:top w:val="none" w:sz="0" w:space="0" w:color="auto"/>
                                    <w:left w:val="none" w:sz="0" w:space="0" w:color="auto"/>
                                    <w:bottom w:val="none" w:sz="0" w:space="0" w:color="auto"/>
                                    <w:right w:val="none" w:sz="0" w:space="0" w:color="auto"/>
                                  </w:divBdr>
                                  <w:divsChild>
                                    <w:div w:id="778066098">
                                      <w:marLeft w:val="-225"/>
                                      <w:marRight w:val="-225"/>
                                      <w:marTop w:val="0"/>
                                      <w:marBottom w:val="0"/>
                                      <w:divBdr>
                                        <w:top w:val="none" w:sz="0" w:space="0" w:color="auto"/>
                                        <w:left w:val="none" w:sz="0" w:space="0" w:color="auto"/>
                                        <w:bottom w:val="none" w:sz="0" w:space="0" w:color="auto"/>
                                        <w:right w:val="none" w:sz="0" w:space="0" w:color="auto"/>
                                      </w:divBdr>
                                      <w:divsChild>
                                        <w:div w:id="1328896731">
                                          <w:marLeft w:val="0"/>
                                          <w:marRight w:val="0"/>
                                          <w:marTop w:val="0"/>
                                          <w:marBottom w:val="375"/>
                                          <w:divBdr>
                                            <w:top w:val="none" w:sz="0" w:space="0" w:color="auto"/>
                                            <w:left w:val="none" w:sz="0" w:space="0" w:color="auto"/>
                                            <w:bottom w:val="none" w:sz="0" w:space="0" w:color="auto"/>
                                            <w:right w:val="none" w:sz="0" w:space="0" w:color="auto"/>
                                          </w:divBdr>
                                          <w:divsChild>
                                            <w:div w:id="74141677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52021363">
                                      <w:marLeft w:val="-225"/>
                                      <w:marRight w:val="-225"/>
                                      <w:marTop w:val="0"/>
                                      <w:marBottom w:val="0"/>
                                      <w:divBdr>
                                        <w:top w:val="none" w:sz="0" w:space="0" w:color="auto"/>
                                        <w:left w:val="none" w:sz="0" w:space="0" w:color="auto"/>
                                        <w:bottom w:val="none" w:sz="0" w:space="0" w:color="auto"/>
                                        <w:right w:val="none" w:sz="0" w:space="0" w:color="auto"/>
                                      </w:divBdr>
                                      <w:divsChild>
                                        <w:div w:id="39981419">
                                          <w:marLeft w:val="0"/>
                                          <w:marRight w:val="0"/>
                                          <w:marTop w:val="0"/>
                                          <w:marBottom w:val="375"/>
                                          <w:divBdr>
                                            <w:top w:val="none" w:sz="0" w:space="0" w:color="auto"/>
                                            <w:left w:val="none" w:sz="0" w:space="0" w:color="auto"/>
                                            <w:bottom w:val="none" w:sz="0" w:space="0" w:color="auto"/>
                                            <w:right w:val="none" w:sz="0" w:space="0" w:color="auto"/>
                                          </w:divBdr>
                                          <w:divsChild>
                                            <w:div w:id="77320645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263103966">
                                      <w:marLeft w:val="-225"/>
                                      <w:marRight w:val="-225"/>
                                      <w:marTop w:val="0"/>
                                      <w:marBottom w:val="0"/>
                                      <w:divBdr>
                                        <w:top w:val="none" w:sz="0" w:space="0" w:color="auto"/>
                                        <w:left w:val="none" w:sz="0" w:space="0" w:color="auto"/>
                                        <w:bottom w:val="none" w:sz="0" w:space="0" w:color="auto"/>
                                        <w:right w:val="none" w:sz="0" w:space="0" w:color="auto"/>
                                      </w:divBdr>
                                      <w:divsChild>
                                        <w:div w:id="1482304907">
                                          <w:marLeft w:val="0"/>
                                          <w:marRight w:val="0"/>
                                          <w:marTop w:val="0"/>
                                          <w:marBottom w:val="375"/>
                                          <w:divBdr>
                                            <w:top w:val="none" w:sz="0" w:space="0" w:color="auto"/>
                                            <w:left w:val="none" w:sz="0" w:space="0" w:color="auto"/>
                                            <w:bottom w:val="none" w:sz="0" w:space="0" w:color="auto"/>
                                            <w:right w:val="none" w:sz="0" w:space="0" w:color="auto"/>
                                          </w:divBdr>
                                          <w:divsChild>
                                            <w:div w:id="181012842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71131266">
                                      <w:marLeft w:val="-225"/>
                                      <w:marRight w:val="-225"/>
                                      <w:marTop w:val="0"/>
                                      <w:marBottom w:val="0"/>
                                      <w:divBdr>
                                        <w:top w:val="none" w:sz="0" w:space="0" w:color="auto"/>
                                        <w:left w:val="none" w:sz="0" w:space="0" w:color="auto"/>
                                        <w:bottom w:val="none" w:sz="0" w:space="0" w:color="auto"/>
                                        <w:right w:val="none" w:sz="0" w:space="0" w:color="auto"/>
                                      </w:divBdr>
                                      <w:divsChild>
                                        <w:div w:id="262109972">
                                          <w:marLeft w:val="0"/>
                                          <w:marRight w:val="0"/>
                                          <w:marTop w:val="0"/>
                                          <w:marBottom w:val="375"/>
                                          <w:divBdr>
                                            <w:top w:val="none" w:sz="0" w:space="0" w:color="auto"/>
                                            <w:left w:val="none" w:sz="0" w:space="0" w:color="auto"/>
                                            <w:bottom w:val="none" w:sz="0" w:space="0" w:color="auto"/>
                                            <w:right w:val="none" w:sz="0" w:space="0" w:color="auto"/>
                                          </w:divBdr>
                                          <w:divsChild>
                                            <w:div w:id="12978811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1793402504">
                                  <w:marLeft w:val="0"/>
                                  <w:marRight w:val="0"/>
                                  <w:marTop w:val="0"/>
                                  <w:marBottom w:val="225"/>
                                  <w:divBdr>
                                    <w:top w:val="none" w:sz="0" w:space="0" w:color="auto"/>
                                    <w:left w:val="none" w:sz="0" w:space="0" w:color="auto"/>
                                    <w:bottom w:val="none" w:sz="0" w:space="0" w:color="auto"/>
                                    <w:right w:val="none" w:sz="0" w:space="0" w:color="auto"/>
                                  </w:divBdr>
                                  <w:divsChild>
                                    <w:div w:id="515967787">
                                      <w:marLeft w:val="-225"/>
                                      <w:marRight w:val="-225"/>
                                      <w:marTop w:val="0"/>
                                      <w:marBottom w:val="0"/>
                                      <w:divBdr>
                                        <w:top w:val="none" w:sz="0" w:space="0" w:color="auto"/>
                                        <w:left w:val="none" w:sz="0" w:space="0" w:color="auto"/>
                                        <w:bottom w:val="none" w:sz="0" w:space="0" w:color="auto"/>
                                        <w:right w:val="none" w:sz="0" w:space="0" w:color="auto"/>
                                      </w:divBdr>
                                      <w:divsChild>
                                        <w:div w:id="84158189">
                                          <w:marLeft w:val="0"/>
                                          <w:marRight w:val="0"/>
                                          <w:marTop w:val="0"/>
                                          <w:marBottom w:val="375"/>
                                          <w:divBdr>
                                            <w:top w:val="none" w:sz="0" w:space="0" w:color="auto"/>
                                            <w:left w:val="none" w:sz="0" w:space="0" w:color="auto"/>
                                            <w:bottom w:val="none" w:sz="0" w:space="0" w:color="auto"/>
                                            <w:right w:val="none" w:sz="0" w:space="0" w:color="auto"/>
                                          </w:divBdr>
                                          <w:divsChild>
                                            <w:div w:id="374549414">
                                              <w:marLeft w:val="0"/>
                                              <w:marRight w:val="0"/>
                                              <w:marTop w:val="0"/>
                                              <w:marBottom w:val="0"/>
                                              <w:divBdr>
                                                <w:top w:val="none" w:sz="0" w:space="0" w:color="auto"/>
                                                <w:left w:val="none" w:sz="0" w:space="0" w:color="auto"/>
                                                <w:bottom w:val="none" w:sz="0" w:space="0" w:color="auto"/>
                                                <w:right w:val="none" w:sz="0" w:space="0" w:color="auto"/>
                                              </w:divBdr>
                                              <w:divsChild>
                                                <w:div w:id="181823559">
                                                  <w:marLeft w:val="0"/>
                                                  <w:marRight w:val="0"/>
                                                  <w:marTop w:val="0"/>
                                                  <w:marBottom w:val="0"/>
                                                  <w:divBdr>
                                                    <w:top w:val="none" w:sz="0" w:space="0" w:color="auto"/>
                                                    <w:left w:val="none" w:sz="0" w:space="0" w:color="auto"/>
                                                    <w:bottom w:val="none" w:sz="0" w:space="0" w:color="auto"/>
                                                    <w:right w:val="none" w:sz="0" w:space="0" w:color="auto"/>
                                                  </w:divBdr>
                                                </w:div>
                                                <w:div w:id="14052270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12892208">
                                          <w:marLeft w:val="0"/>
                                          <w:marRight w:val="0"/>
                                          <w:marTop w:val="0"/>
                                          <w:marBottom w:val="375"/>
                                          <w:divBdr>
                                            <w:top w:val="none" w:sz="0" w:space="0" w:color="auto"/>
                                            <w:left w:val="none" w:sz="0" w:space="0" w:color="auto"/>
                                            <w:bottom w:val="none" w:sz="0" w:space="0" w:color="auto"/>
                                            <w:right w:val="none" w:sz="0" w:space="0" w:color="auto"/>
                                          </w:divBdr>
                                          <w:divsChild>
                                            <w:div w:id="1277829983">
                                              <w:marLeft w:val="0"/>
                                              <w:marRight w:val="0"/>
                                              <w:marTop w:val="0"/>
                                              <w:marBottom w:val="0"/>
                                              <w:divBdr>
                                                <w:top w:val="none" w:sz="0" w:space="0" w:color="auto"/>
                                                <w:left w:val="none" w:sz="0" w:space="0" w:color="auto"/>
                                                <w:bottom w:val="none" w:sz="0" w:space="0" w:color="auto"/>
                                                <w:right w:val="none" w:sz="0" w:space="0" w:color="auto"/>
                                              </w:divBdr>
                                              <w:divsChild>
                                                <w:div w:id="698548573">
                                                  <w:marLeft w:val="0"/>
                                                  <w:marRight w:val="0"/>
                                                  <w:marTop w:val="0"/>
                                                  <w:marBottom w:val="0"/>
                                                  <w:divBdr>
                                                    <w:top w:val="none" w:sz="0" w:space="0" w:color="auto"/>
                                                    <w:left w:val="none" w:sz="0" w:space="0" w:color="auto"/>
                                                    <w:bottom w:val="none" w:sz="0" w:space="0" w:color="auto"/>
                                                    <w:right w:val="none" w:sz="0" w:space="0" w:color="auto"/>
                                                  </w:divBdr>
                                                </w:div>
                                                <w:div w:id="120104488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99153821">
                                          <w:marLeft w:val="0"/>
                                          <w:marRight w:val="0"/>
                                          <w:marTop w:val="0"/>
                                          <w:marBottom w:val="375"/>
                                          <w:divBdr>
                                            <w:top w:val="none" w:sz="0" w:space="0" w:color="auto"/>
                                            <w:left w:val="none" w:sz="0" w:space="0" w:color="auto"/>
                                            <w:bottom w:val="none" w:sz="0" w:space="0" w:color="auto"/>
                                            <w:right w:val="none" w:sz="0" w:space="0" w:color="auto"/>
                                          </w:divBdr>
                                          <w:divsChild>
                                            <w:div w:id="1414279083">
                                              <w:marLeft w:val="0"/>
                                              <w:marRight w:val="0"/>
                                              <w:marTop w:val="0"/>
                                              <w:marBottom w:val="0"/>
                                              <w:divBdr>
                                                <w:top w:val="none" w:sz="0" w:space="0" w:color="auto"/>
                                                <w:left w:val="none" w:sz="0" w:space="0" w:color="auto"/>
                                                <w:bottom w:val="none" w:sz="0" w:space="0" w:color="auto"/>
                                                <w:right w:val="none" w:sz="0" w:space="0" w:color="auto"/>
                                              </w:divBdr>
                                              <w:divsChild>
                                                <w:div w:id="1172069525">
                                                  <w:marLeft w:val="0"/>
                                                  <w:marRight w:val="0"/>
                                                  <w:marTop w:val="0"/>
                                                  <w:marBottom w:val="0"/>
                                                  <w:divBdr>
                                                    <w:top w:val="none" w:sz="0" w:space="0" w:color="auto"/>
                                                    <w:left w:val="none" w:sz="0" w:space="0" w:color="auto"/>
                                                    <w:bottom w:val="none" w:sz="0" w:space="0" w:color="auto"/>
                                                    <w:right w:val="none" w:sz="0" w:space="0" w:color="auto"/>
                                                  </w:divBdr>
                                                </w:div>
                                                <w:div w:id="149116745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16290696">
                                          <w:marLeft w:val="0"/>
                                          <w:marRight w:val="0"/>
                                          <w:marTop w:val="0"/>
                                          <w:marBottom w:val="375"/>
                                          <w:divBdr>
                                            <w:top w:val="none" w:sz="0" w:space="0" w:color="auto"/>
                                            <w:left w:val="none" w:sz="0" w:space="0" w:color="auto"/>
                                            <w:bottom w:val="none" w:sz="0" w:space="0" w:color="auto"/>
                                            <w:right w:val="none" w:sz="0" w:space="0" w:color="auto"/>
                                          </w:divBdr>
                                          <w:divsChild>
                                            <w:div w:id="227033332">
                                              <w:marLeft w:val="0"/>
                                              <w:marRight w:val="0"/>
                                              <w:marTop w:val="0"/>
                                              <w:marBottom w:val="0"/>
                                              <w:divBdr>
                                                <w:top w:val="none" w:sz="0" w:space="0" w:color="auto"/>
                                                <w:left w:val="none" w:sz="0" w:space="0" w:color="auto"/>
                                                <w:bottom w:val="none" w:sz="0" w:space="0" w:color="auto"/>
                                                <w:right w:val="none" w:sz="0" w:space="0" w:color="auto"/>
                                              </w:divBdr>
                                              <w:divsChild>
                                                <w:div w:id="899559184">
                                                  <w:marLeft w:val="0"/>
                                                  <w:marRight w:val="180"/>
                                                  <w:marTop w:val="0"/>
                                                  <w:marBottom w:val="0"/>
                                                  <w:divBdr>
                                                    <w:top w:val="single" w:sz="6" w:space="2" w:color="000000"/>
                                                    <w:left w:val="none" w:sz="0" w:space="0" w:color="auto"/>
                                                    <w:bottom w:val="none" w:sz="0" w:space="0" w:color="auto"/>
                                                    <w:right w:val="none" w:sz="0" w:space="0" w:color="auto"/>
                                                  </w:divBdr>
                                                </w:div>
                                                <w:div w:id="21432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4853748">
          <w:marLeft w:val="0"/>
          <w:marRight w:val="0"/>
          <w:marTop w:val="0"/>
          <w:marBottom w:val="0"/>
          <w:divBdr>
            <w:top w:val="none" w:sz="0" w:space="0" w:color="auto"/>
            <w:left w:val="none" w:sz="0" w:space="0" w:color="auto"/>
            <w:bottom w:val="none" w:sz="0" w:space="0" w:color="auto"/>
            <w:right w:val="none" w:sz="0" w:space="0" w:color="auto"/>
          </w:divBdr>
          <w:divsChild>
            <w:div w:id="894464958">
              <w:marLeft w:val="0"/>
              <w:marRight w:val="0"/>
              <w:marTop w:val="0"/>
              <w:marBottom w:val="0"/>
              <w:divBdr>
                <w:top w:val="none" w:sz="0" w:space="0" w:color="auto"/>
                <w:left w:val="none" w:sz="0" w:space="0" w:color="auto"/>
                <w:bottom w:val="none" w:sz="0" w:space="0" w:color="auto"/>
                <w:right w:val="none" w:sz="0" w:space="0" w:color="auto"/>
              </w:divBdr>
              <w:divsChild>
                <w:div w:id="1734044904">
                  <w:marLeft w:val="0"/>
                  <w:marRight w:val="0"/>
                  <w:marTop w:val="0"/>
                  <w:marBottom w:val="0"/>
                  <w:divBdr>
                    <w:top w:val="none" w:sz="0" w:space="0" w:color="auto"/>
                    <w:left w:val="none" w:sz="0" w:space="0" w:color="auto"/>
                    <w:bottom w:val="none" w:sz="0" w:space="0" w:color="auto"/>
                    <w:right w:val="none" w:sz="0" w:space="0" w:color="auto"/>
                  </w:divBdr>
                  <w:divsChild>
                    <w:div w:id="174498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778424">
      <w:bodyDiv w:val="1"/>
      <w:marLeft w:val="0"/>
      <w:marRight w:val="0"/>
      <w:marTop w:val="0"/>
      <w:marBottom w:val="0"/>
      <w:divBdr>
        <w:top w:val="none" w:sz="0" w:space="0" w:color="auto"/>
        <w:left w:val="none" w:sz="0" w:space="0" w:color="auto"/>
        <w:bottom w:val="none" w:sz="0" w:space="0" w:color="auto"/>
        <w:right w:val="none" w:sz="0" w:space="0" w:color="auto"/>
      </w:divBdr>
    </w:div>
    <w:div w:id="1630819042">
      <w:bodyDiv w:val="1"/>
      <w:marLeft w:val="0"/>
      <w:marRight w:val="0"/>
      <w:marTop w:val="0"/>
      <w:marBottom w:val="0"/>
      <w:divBdr>
        <w:top w:val="none" w:sz="0" w:space="0" w:color="auto"/>
        <w:left w:val="none" w:sz="0" w:space="0" w:color="auto"/>
        <w:bottom w:val="none" w:sz="0" w:space="0" w:color="auto"/>
        <w:right w:val="none" w:sz="0" w:space="0" w:color="auto"/>
      </w:divBdr>
      <w:divsChild>
        <w:div w:id="43675554">
          <w:marLeft w:val="0"/>
          <w:marRight w:val="0"/>
          <w:marTop w:val="0"/>
          <w:marBottom w:val="0"/>
          <w:divBdr>
            <w:top w:val="none" w:sz="0" w:space="0" w:color="auto"/>
            <w:left w:val="none" w:sz="0" w:space="0" w:color="auto"/>
            <w:bottom w:val="none" w:sz="0" w:space="0" w:color="auto"/>
            <w:right w:val="none" w:sz="0" w:space="0" w:color="auto"/>
          </w:divBdr>
        </w:div>
        <w:div w:id="505747246">
          <w:marLeft w:val="0"/>
          <w:marRight w:val="0"/>
          <w:marTop w:val="0"/>
          <w:marBottom w:val="0"/>
          <w:divBdr>
            <w:top w:val="none" w:sz="0" w:space="0" w:color="auto"/>
            <w:left w:val="none" w:sz="0" w:space="0" w:color="auto"/>
            <w:bottom w:val="none" w:sz="0" w:space="0" w:color="auto"/>
            <w:right w:val="none" w:sz="0" w:space="0" w:color="auto"/>
          </w:divBdr>
        </w:div>
        <w:div w:id="894588391">
          <w:marLeft w:val="0"/>
          <w:marRight w:val="0"/>
          <w:marTop w:val="0"/>
          <w:marBottom w:val="0"/>
          <w:divBdr>
            <w:top w:val="none" w:sz="0" w:space="0" w:color="auto"/>
            <w:left w:val="none" w:sz="0" w:space="0" w:color="auto"/>
            <w:bottom w:val="none" w:sz="0" w:space="0" w:color="auto"/>
            <w:right w:val="none" w:sz="0" w:space="0" w:color="auto"/>
          </w:divBdr>
        </w:div>
        <w:div w:id="1310742704">
          <w:marLeft w:val="0"/>
          <w:marRight w:val="0"/>
          <w:marTop w:val="0"/>
          <w:marBottom w:val="0"/>
          <w:divBdr>
            <w:top w:val="none" w:sz="0" w:space="0" w:color="auto"/>
            <w:left w:val="none" w:sz="0" w:space="0" w:color="auto"/>
            <w:bottom w:val="none" w:sz="0" w:space="0" w:color="auto"/>
            <w:right w:val="none" w:sz="0" w:space="0" w:color="auto"/>
          </w:divBdr>
        </w:div>
      </w:divsChild>
    </w:div>
    <w:div w:id="1631090933">
      <w:bodyDiv w:val="1"/>
      <w:marLeft w:val="0"/>
      <w:marRight w:val="0"/>
      <w:marTop w:val="0"/>
      <w:marBottom w:val="0"/>
      <w:divBdr>
        <w:top w:val="none" w:sz="0" w:space="0" w:color="auto"/>
        <w:left w:val="none" w:sz="0" w:space="0" w:color="auto"/>
        <w:bottom w:val="none" w:sz="0" w:space="0" w:color="auto"/>
        <w:right w:val="none" w:sz="0" w:space="0" w:color="auto"/>
      </w:divBdr>
      <w:divsChild>
        <w:div w:id="17853122">
          <w:marLeft w:val="0"/>
          <w:marRight w:val="0"/>
          <w:marTop w:val="0"/>
          <w:marBottom w:val="0"/>
          <w:divBdr>
            <w:top w:val="none" w:sz="0" w:space="0" w:color="auto"/>
            <w:left w:val="none" w:sz="0" w:space="0" w:color="auto"/>
            <w:bottom w:val="none" w:sz="0" w:space="0" w:color="auto"/>
            <w:right w:val="none" w:sz="0" w:space="0" w:color="auto"/>
          </w:divBdr>
        </w:div>
        <w:div w:id="315645604">
          <w:marLeft w:val="0"/>
          <w:marRight w:val="0"/>
          <w:marTop w:val="0"/>
          <w:marBottom w:val="0"/>
          <w:divBdr>
            <w:top w:val="none" w:sz="0" w:space="0" w:color="auto"/>
            <w:left w:val="none" w:sz="0" w:space="0" w:color="auto"/>
            <w:bottom w:val="none" w:sz="0" w:space="0" w:color="auto"/>
            <w:right w:val="none" w:sz="0" w:space="0" w:color="auto"/>
          </w:divBdr>
        </w:div>
        <w:div w:id="612397110">
          <w:marLeft w:val="0"/>
          <w:marRight w:val="0"/>
          <w:marTop w:val="0"/>
          <w:marBottom w:val="0"/>
          <w:divBdr>
            <w:top w:val="none" w:sz="0" w:space="0" w:color="auto"/>
            <w:left w:val="none" w:sz="0" w:space="0" w:color="auto"/>
            <w:bottom w:val="none" w:sz="0" w:space="0" w:color="auto"/>
            <w:right w:val="none" w:sz="0" w:space="0" w:color="auto"/>
          </w:divBdr>
        </w:div>
        <w:div w:id="650595563">
          <w:marLeft w:val="0"/>
          <w:marRight w:val="0"/>
          <w:marTop w:val="0"/>
          <w:marBottom w:val="0"/>
          <w:divBdr>
            <w:top w:val="none" w:sz="0" w:space="0" w:color="auto"/>
            <w:left w:val="none" w:sz="0" w:space="0" w:color="auto"/>
            <w:bottom w:val="none" w:sz="0" w:space="0" w:color="auto"/>
            <w:right w:val="none" w:sz="0" w:space="0" w:color="auto"/>
          </w:divBdr>
          <w:divsChild>
            <w:div w:id="428089358">
              <w:marLeft w:val="0"/>
              <w:marRight w:val="0"/>
              <w:marTop w:val="0"/>
              <w:marBottom w:val="0"/>
              <w:divBdr>
                <w:top w:val="none" w:sz="0" w:space="0" w:color="auto"/>
                <w:left w:val="none" w:sz="0" w:space="0" w:color="auto"/>
                <w:bottom w:val="none" w:sz="0" w:space="0" w:color="auto"/>
                <w:right w:val="none" w:sz="0" w:space="0" w:color="auto"/>
              </w:divBdr>
            </w:div>
            <w:div w:id="449860020">
              <w:marLeft w:val="0"/>
              <w:marRight w:val="0"/>
              <w:marTop w:val="0"/>
              <w:marBottom w:val="0"/>
              <w:divBdr>
                <w:top w:val="none" w:sz="0" w:space="0" w:color="auto"/>
                <w:left w:val="none" w:sz="0" w:space="0" w:color="auto"/>
                <w:bottom w:val="none" w:sz="0" w:space="0" w:color="auto"/>
                <w:right w:val="none" w:sz="0" w:space="0" w:color="auto"/>
              </w:divBdr>
            </w:div>
            <w:div w:id="883715889">
              <w:marLeft w:val="0"/>
              <w:marRight w:val="0"/>
              <w:marTop w:val="0"/>
              <w:marBottom w:val="0"/>
              <w:divBdr>
                <w:top w:val="none" w:sz="0" w:space="0" w:color="auto"/>
                <w:left w:val="none" w:sz="0" w:space="0" w:color="auto"/>
                <w:bottom w:val="none" w:sz="0" w:space="0" w:color="auto"/>
                <w:right w:val="none" w:sz="0" w:space="0" w:color="auto"/>
              </w:divBdr>
            </w:div>
            <w:div w:id="990791227">
              <w:marLeft w:val="0"/>
              <w:marRight w:val="0"/>
              <w:marTop w:val="0"/>
              <w:marBottom w:val="0"/>
              <w:divBdr>
                <w:top w:val="none" w:sz="0" w:space="0" w:color="auto"/>
                <w:left w:val="none" w:sz="0" w:space="0" w:color="auto"/>
                <w:bottom w:val="none" w:sz="0" w:space="0" w:color="auto"/>
                <w:right w:val="none" w:sz="0" w:space="0" w:color="auto"/>
              </w:divBdr>
            </w:div>
            <w:div w:id="1211914480">
              <w:marLeft w:val="0"/>
              <w:marRight w:val="0"/>
              <w:marTop w:val="0"/>
              <w:marBottom w:val="0"/>
              <w:divBdr>
                <w:top w:val="none" w:sz="0" w:space="0" w:color="auto"/>
                <w:left w:val="none" w:sz="0" w:space="0" w:color="auto"/>
                <w:bottom w:val="none" w:sz="0" w:space="0" w:color="auto"/>
                <w:right w:val="none" w:sz="0" w:space="0" w:color="auto"/>
              </w:divBdr>
            </w:div>
            <w:div w:id="1244490871">
              <w:marLeft w:val="0"/>
              <w:marRight w:val="0"/>
              <w:marTop w:val="0"/>
              <w:marBottom w:val="0"/>
              <w:divBdr>
                <w:top w:val="none" w:sz="0" w:space="0" w:color="auto"/>
                <w:left w:val="none" w:sz="0" w:space="0" w:color="auto"/>
                <w:bottom w:val="none" w:sz="0" w:space="0" w:color="auto"/>
                <w:right w:val="none" w:sz="0" w:space="0" w:color="auto"/>
              </w:divBdr>
            </w:div>
            <w:div w:id="1427001658">
              <w:marLeft w:val="0"/>
              <w:marRight w:val="0"/>
              <w:marTop w:val="0"/>
              <w:marBottom w:val="0"/>
              <w:divBdr>
                <w:top w:val="none" w:sz="0" w:space="0" w:color="auto"/>
                <w:left w:val="none" w:sz="0" w:space="0" w:color="auto"/>
                <w:bottom w:val="none" w:sz="0" w:space="0" w:color="auto"/>
                <w:right w:val="none" w:sz="0" w:space="0" w:color="auto"/>
              </w:divBdr>
            </w:div>
            <w:div w:id="1725713284">
              <w:marLeft w:val="0"/>
              <w:marRight w:val="0"/>
              <w:marTop w:val="0"/>
              <w:marBottom w:val="0"/>
              <w:divBdr>
                <w:top w:val="none" w:sz="0" w:space="0" w:color="auto"/>
                <w:left w:val="none" w:sz="0" w:space="0" w:color="auto"/>
                <w:bottom w:val="none" w:sz="0" w:space="0" w:color="auto"/>
                <w:right w:val="none" w:sz="0" w:space="0" w:color="auto"/>
              </w:divBdr>
            </w:div>
            <w:div w:id="1985549363">
              <w:marLeft w:val="0"/>
              <w:marRight w:val="0"/>
              <w:marTop w:val="0"/>
              <w:marBottom w:val="0"/>
              <w:divBdr>
                <w:top w:val="none" w:sz="0" w:space="0" w:color="auto"/>
                <w:left w:val="none" w:sz="0" w:space="0" w:color="auto"/>
                <w:bottom w:val="none" w:sz="0" w:space="0" w:color="auto"/>
                <w:right w:val="none" w:sz="0" w:space="0" w:color="auto"/>
              </w:divBdr>
            </w:div>
            <w:div w:id="2026250679">
              <w:marLeft w:val="0"/>
              <w:marRight w:val="0"/>
              <w:marTop w:val="0"/>
              <w:marBottom w:val="0"/>
              <w:divBdr>
                <w:top w:val="none" w:sz="0" w:space="0" w:color="auto"/>
                <w:left w:val="none" w:sz="0" w:space="0" w:color="auto"/>
                <w:bottom w:val="none" w:sz="0" w:space="0" w:color="auto"/>
                <w:right w:val="none" w:sz="0" w:space="0" w:color="auto"/>
              </w:divBdr>
            </w:div>
            <w:div w:id="2039045627">
              <w:marLeft w:val="0"/>
              <w:marRight w:val="0"/>
              <w:marTop w:val="0"/>
              <w:marBottom w:val="0"/>
              <w:divBdr>
                <w:top w:val="none" w:sz="0" w:space="0" w:color="auto"/>
                <w:left w:val="none" w:sz="0" w:space="0" w:color="auto"/>
                <w:bottom w:val="none" w:sz="0" w:space="0" w:color="auto"/>
                <w:right w:val="none" w:sz="0" w:space="0" w:color="auto"/>
              </w:divBdr>
            </w:div>
          </w:divsChild>
        </w:div>
        <w:div w:id="740181162">
          <w:marLeft w:val="0"/>
          <w:marRight w:val="0"/>
          <w:marTop w:val="0"/>
          <w:marBottom w:val="0"/>
          <w:divBdr>
            <w:top w:val="none" w:sz="0" w:space="0" w:color="auto"/>
            <w:left w:val="none" w:sz="0" w:space="0" w:color="auto"/>
            <w:bottom w:val="none" w:sz="0" w:space="0" w:color="auto"/>
            <w:right w:val="none" w:sz="0" w:space="0" w:color="auto"/>
          </w:divBdr>
        </w:div>
        <w:div w:id="748504487">
          <w:marLeft w:val="0"/>
          <w:marRight w:val="0"/>
          <w:marTop w:val="0"/>
          <w:marBottom w:val="0"/>
          <w:divBdr>
            <w:top w:val="none" w:sz="0" w:space="0" w:color="auto"/>
            <w:left w:val="none" w:sz="0" w:space="0" w:color="auto"/>
            <w:bottom w:val="none" w:sz="0" w:space="0" w:color="auto"/>
            <w:right w:val="none" w:sz="0" w:space="0" w:color="auto"/>
          </w:divBdr>
        </w:div>
        <w:div w:id="791636872">
          <w:marLeft w:val="0"/>
          <w:marRight w:val="0"/>
          <w:marTop w:val="0"/>
          <w:marBottom w:val="0"/>
          <w:divBdr>
            <w:top w:val="none" w:sz="0" w:space="0" w:color="auto"/>
            <w:left w:val="none" w:sz="0" w:space="0" w:color="auto"/>
            <w:bottom w:val="none" w:sz="0" w:space="0" w:color="auto"/>
            <w:right w:val="none" w:sz="0" w:space="0" w:color="auto"/>
          </w:divBdr>
        </w:div>
        <w:div w:id="815031068">
          <w:marLeft w:val="0"/>
          <w:marRight w:val="0"/>
          <w:marTop w:val="0"/>
          <w:marBottom w:val="0"/>
          <w:divBdr>
            <w:top w:val="none" w:sz="0" w:space="0" w:color="auto"/>
            <w:left w:val="none" w:sz="0" w:space="0" w:color="auto"/>
            <w:bottom w:val="none" w:sz="0" w:space="0" w:color="auto"/>
            <w:right w:val="none" w:sz="0" w:space="0" w:color="auto"/>
          </w:divBdr>
        </w:div>
        <w:div w:id="923227267">
          <w:marLeft w:val="0"/>
          <w:marRight w:val="0"/>
          <w:marTop w:val="0"/>
          <w:marBottom w:val="0"/>
          <w:divBdr>
            <w:top w:val="none" w:sz="0" w:space="0" w:color="auto"/>
            <w:left w:val="none" w:sz="0" w:space="0" w:color="auto"/>
            <w:bottom w:val="none" w:sz="0" w:space="0" w:color="auto"/>
            <w:right w:val="none" w:sz="0" w:space="0" w:color="auto"/>
          </w:divBdr>
        </w:div>
        <w:div w:id="958953478">
          <w:marLeft w:val="0"/>
          <w:marRight w:val="0"/>
          <w:marTop w:val="0"/>
          <w:marBottom w:val="0"/>
          <w:divBdr>
            <w:top w:val="none" w:sz="0" w:space="0" w:color="auto"/>
            <w:left w:val="none" w:sz="0" w:space="0" w:color="auto"/>
            <w:bottom w:val="none" w:sz="0" w:space="0" w:color="auto"/>
            <w:right w:val="none" w:sz="0" w:space="0" w:color="auto"/>
          </w:divBdr>
        </w:div>
        <w:div w:id="1223369888">
          <w:marLeft w:val="0"/>
          <w:marRight w:val="0"/>
          <w:marTop w:val="0"/>
          <w:marBottom w:val="0"/>
          <w:divBdr>
            <w:top w:val="none" w:sz="0" w:space="0" w:color="auto"/>
            <w:left w:val="none" w:sz="0" w:space="0" w:color="auto"/>
            <w:bottom w:val="none" w:sz="0" w:space="0" w:color="auto"/>
            <w:right w:val="none" w:sz="0" w:space="0" w:color="auto"/>
          </w:divBdr>
        </w:div>
        <w:div w:id="1260716122">
          <w:marLeft w:val="0"/>
          <w:marRight w:val="0"/>
          <w:marTop w:val="0"/>
          <w:marBottom w:val="0"/>
          <w:divBdr>
            <w:top w:val="none" w:sz="0" w:space="0" w:color="auto"/>
            <w:left w:val="none" w:sz="0" w:space="0" w:color="auto"/>
            <w:bottom w:val="none" w:sz="0" w:space="0" w:color="auto"/>
            <w:right w:val="none" w:sz="0" w:space="0" w:color="auto"/>
          </w:divBdr>
        </w:div>
        <w:div w:id="1300459341">
          <w:marLeft w:val="0"/>
          <w:marRight w:val="0"/>
          <w:marTop w:val="0"/>
          <w:marBottom w:val="0"/>
          <w:divBdr>
            <w:top w:val="none" w:sz="0" w:space="0" w:color="auto"/>
            <w:left w:val="none" w:sz="0" w:space="0" w:color="auto"/>
            <w:bottom w:val="none" w:sz="0" w:space="0" w:color="auto"/>
            <w:right w:val="none" w:sz="0" w:space="0" w:color="auto"/>
          </w:divBdr>
        </w:div>
        <w:div w:id="1376274538">
          <w:marLeft w:val="0"/>
          <w:marRight w:val="0"/>
          <w:marTop w:val="0"/>
          <w:marBottom w:val="0"/>
          <w:divBdr>
            <w:top w:val="none" w:sz="0" w:space="0" w:color="auto"/>
            <w:left w:val="none" w:sz="0" w:space="0" w:color="auto"/>
            <w:bottom w:val="none" w:sz="0" w:space="0" w:color="auto"/>
            <w:right w:val="none" w:sz="0" w:space="0" w:color="auto"/>
          </w:divBdr>
        </w:div>
        <w:div w:id="1379206554">
          <w:marLeft w:val="0"/>
          <w:marRight w:val="0"/>
          <w:marTop w:val="0"/>
          <w:marBottom w:val="0"/>
          <w:divBdr>
            <w:top w:val="none" w:sz="0" w:space="0" w:color="auto"/>
            <w:left w:val="none" w:sz="0" w:space="0" w:color="auto"/>
            <w:bottom w:val="none" w:sz="0" w:space="0" w:color="auto"/>
            <w:right w:val="none" w:sz="0" w:space="0" w:color="auto"/>
          </w:divBdr>
        </w:div>
        <w:div w:id="1554349096">
          <w:marLeft w:val="0"/>
          <w:marRight w:val="0"/>
          <w:marTop w:val="0"/>
          <w:marBottom w:val="0"/>
          <w:divBdr>
            <w:top w:val="none" w:sz="0" w:space="0" w:color="auto"/>
            <w:left w:val="none" w:sz="0" w:space="0" w:color="auto"/>
            <w:bottom w:val="none" w:sz="0" w:space="0" w:color="auto"/>
            <w:right w:val="none" w:sz="0" w:space="0" w:color="auto"/>
          </w:divBdr>
        </w:div>
        <w:div w:id="1788281629">
          <w:marLeft w:val="0"/>
          <w:marRight w:val="0"/>
          <w:marTop w:val="0"/>
          <w:marBottom w:val="0"/>
          <w:divBdr>
            <w:top w:val="none" w:sz="0" w:space="0" w:color="auto"/>
            <w:left w:val="none" w:sz="0" w:space="0" w:color="auto"/>
            <w:bottom w:val="none" w:sz="0" w:space="0" w:color="auto"/>
            <w:right w:val="none" w:sz="0" w:space="0" w:color="auto"/>
          </w:divBdr>
        </w:div>
        <w:div w:id="1809860005">
          <w:marLeft w:val="0"/>
          <w:marRight w:val="0"/>
          <w:marTop w:val="0"/>
          <w:marBottom w:val="0"/>
          <w:divBdr>
            <w:top w:val="none" w:sz="0" w:space="0" w:color="auto"/>
            <w:left w:val="none" w:sz="0" w:space="0" w:color="auto"/>
            <w:bottom w:val="none" w:sz="0" w:space="0" w:color="auto"/>
            <w:right w:val="none" w:sz="0" w:space="0" w:color="auto"/>
          </w:divBdr>
        </w:div>
        <w:div w:id="1815564939">
          <w:marLeft w:val="0"/>
          <w:marRight w:val="0"/>
          <w:marTop w:val="0"/>
          <w:marBottom w:val="0"/>
          <w:divBdr>
            <w:top w:val="none" w:sz="0" w:space="0" w:color="auto"/>
            <w:left w:val="none" w:sz="0" w:space="0" w:color="auto"/>
            <w:bottom w:val="none" w:sz="0" w:space="0" w:color="auto"/>
            <w:right w:val="none" w:sz="0" w:space="0" w:color="auto"/>
          </w:divBdr>
        </w:div>
        <w:div w:id="1852916526">
          <w:marLeft w:val="0"/>
          <w:marRight w:val="0"/>
          <w:marTop w:val="0"/>
          <w:marBottom w:val="0"/>
          <w:divBdr>
            <w:top w:val="none" w:sz="0" w:space="0" w:color="auto"/>
            <w:left w:val="none" w:sz="0" w:space="0" w:color="auto"/>
            <w:bottom w:val="none" w:sz="0" w:space="0" w:color="auto"/>
            <w:right w:val="none" w:sz="0" w:space="0" w:color="auto"/>
          </w:divBdr>
        </w:div>
        <w:div w:id="1865249698">
          <w:marLeft w:val="0"/>
          <w:marRight w:val="0"/>
          <w:marTop w:val="0"/>
          <w:marBottom w:val="0"/>
          <w:divBdr>
            <w:top w:val="none" w:sz="0" w:space="0" w:color="auto"/>
            <w:left w:val="none" w:sz="0" w:space="0" w:color="auto"/>
            <w:bottom w:val="none" w:sz="0" w:space="0" w:color="auto"/>
            <w:right w:val="none" w:sz="0" w:space="0" w:color="auto"/>
          </w:divBdr>
        </w:div>
        <w:div w:id="1904824977">
          <w:marLeft w:val="0"/>
          <w:marRight w:val="0"/>
          <w:marTop w:val="0"/>
          <w:marBottom w:val="0"/>
          <w:divBdr>
            <w:top w:val="none" w:sz="0" w:space="0" w:color="auto"/>
            <w:left w:val="none" w:sz="0" w:space="0" w:color="auto"/>
            <w:bottom w:val="none" w:sz="0" w:space="0" w:color="auto"/>
            <w:right w:val="none" w:sz="0" w:space="0" w:color="auto"/>
          </w:divBdr>
        </w:div>
        <w:div w:id="1965498202">
          <w:marLeft w:val="0"/>
          <w:marRight w:val="0"/>
          <w:marTop w:val="0"/>
          <w:marBottom w:val="0"/>
          <w:divBdr>
            <w:top w:val="none" w:sz="0" w:space="0" w:color="auto"/>
            <w:left w:val="none" w:sz="0" w:space="0" w:color="auto"/>
            <w:bottom w:val="none" w:sz="0" w:space="0" w:color="auto"/>
            <w:right w:val="none" w:sz="0" w:space="0" w:color="auto"/>
          </w:divBdr>
        </w:div>
        <w:div w:id="2105491449">
          <w:marLeft w:val="0"/>
          <w:marRight w:val="0"/>
          <w:marTop w:val="0"/>
          <w:marBottom w:val="0"/>
          <w:divBdr>
            <w:top w:val="none" w:sz="0" w:space="0" w:color="auto"/>
            <w:left w:val="none" w:sz="0" w:space="0" w:color="auto"/>
            <w:bottom w:val="none" w:sz="0" w:space="0" w:color="auto"/>
            <w:right w:val="none" w:sz="0" w:space="0" w:color="auto"/>
          </w:divBdr>
        </w:div>
      </w:divsChild>
    </w:div>
    <w:div w:id="1631328533">
      <w:bodyDiv w:val="1"/>
      <w:marLeft w:val="0"/>
      <w:marRight w:val="0"/>
      <w:marTop w:val="0"/>
      <w:marBottom w:val="0"/>
      <w:divBdr>
        <w:top w:val="none" w:sz="0" w:space="0" w:color="auto"/>
        <w:left w:val="none" w:sz="0" w:space="0" w:color="auto"/>
        <w:bottom w:val="none" w:sz="0" w:space="0" w:color="auto"/>
        <w:right w:val="none" w:sz="0" w:space="0" w:color="auto"/>
      </w:divBdr>
    </w:div>
    <w:div w:id="1631978589">
      <w:bodyDiv w:val="1"/>
      <w:marLeft w:val="0"/>
      <w:marRight w:val="0"/>
      <w:marTop w:val="0"/>
      <w:marBottom w:val="0"/>
      <w:divBdr>
        <w:top w:val="none" w:sz="0" w:space="0" w:color="auto"/>
        <w:left w:val="none" w:sz="0" w:space="0" w:color="auto"/>
        <w:bottom w:val="none" w:sz="0" w:space="0" w:color="auto"/>
        <w:right w:val="none" w:sz="0" w:space="0" w:color="auto"/>
      </w:divBdr>
    </w:div>
    <w:div w:id="1633292593">
      <w:bodyDiv w:val="1"/>
      <w:marLeft w:val="0"/>
      <w:marRight w:val="0"/>
      <w:marTop w:val="0"/>
      <w:marBottom w:val="0"/>
      <w:divBdr>
        <w:top w:val="none" w:sz="0" w:space="0" w:color="auto"/>
        <w:left w:val="none" w:sz="0" w:space="0" w:color="auto"/>
        <w:bottom w:val="none" w:sz="0" w:space="0" w:color="auto"/>
        <w:right w:val="none" w:sz="0" w:space="0" w:color="auto"/>
      </w:divBdr>
      <w:divsChild>
        <w:div w:id="86734422">
          <w:marLeft w:val="0"/>
          <w:marRight w:val="0"/>
          <w:marTop w:val="0"/>
          <w:marBottom w:val="0"/>
          <w:divBdr>
            <w:top w:val="none" w:sz="0" w:space="0" w:color="auto"/>
            <w:left w:val="none" w:sz="0" w:space="0" w:color="auto"/>
            <w:bottom w:val="none" w:sz="0" w:space="0" w:color="auto"/>
            <w:right w:val="none" w:sz="0" w:space="0" w:color="auto"/>
          </w:divBdr>
          <w:divsChild>
            <w:div w:id="471947469">
              <w:marLeft w:val="-1425"/>
              <w:marRight w:val="0"/>
              <w:marTop w:val="0"/>
              <w:marBottom w:val="0"/>
              <w:divBdr>
                <w:top w:val="none" w:sz="0" w:space="0" w:color="auto"/>
                <w:left w:val="none" w:sz="0" w:space="0" w:color="auto"/>
                <w:bottom w:val="none" w:sz="0" w:space="0" w:color="auto"/>
                <w:right w:val="none" w:sz="0" w:space="0" w:color="auto"/>
              </w:divBdr>
              <w:divsChild>
                <w:div w:id="2092774514">
                  <w:marLeft w:val="0"/>
                  <w:marRight w:val="0"/>
                  <w:marTop w:val="0"/>
                  <w:marBottom w:val="0"/>
                  <w:divBdr>
                    <w:top w:val="none" w:sz="0" w:space="0" w:color="auto"/>
                    <w:left w:val="none" w:sz="0" w:space="0" w:color="auto"/>
                    <w:bottom w:val="none" w:sz="0" w:space="0" w:color="auto"/>
                    <w:right w:val="none" w:sz="0" w:space="0" w:color="auto"/>
                  </w:divBdr>
                  <w:divsChild>
                    <w:div w:id="11300288">
                      <w:marLeft w:val="0"/>
                      <w:marRight w:val="0"/>
                      <w:marTop w:val="75"/>
                      <w:marBottom w:val="75"/>
                      <w:divBdr>
                        <w:top w:val="none" w:sz="0" w:space="0" w:color="auto"/>
                        <w:left w:val="none" w:sz="0" w:space="0" w:color="auto"/>
                        <w:bottom w:val="none" w:sz="0" w:space="0" w:color="auto"/>
                        <w:right w:val="none" w:sz="0" w:space="0" w:color="auto"/>
                      </w:divBdr>
                    </w:div>
                    <w:div w:id="199517678">
                      <w:marLeft w:val="0"/>
                      <w:marRight w:val="0"/>
                      <w:marTop w:val="75"/>
                      <w:marBottom w:val="75"/>
                      <w:divBdr>
                        <w:top w:val="none" w:sz="0" w:space="0" w:color="auto"/>
                        <w:left w:val="none" w:sz="0" w:space="0" w:color="auto"/>
                        <w:bottom w:val="none" w:sz="0" w:space="0" w:color="auto"/>
                        <w:right w:val="none" w:sz="0" w:space="0" w:color="auto"/>
                      </w:divBdr>
                    </w:div>
                    <w:div w:id="403727487">
                      <w:marLeft w:val="0"/>
                      <w:marRight w:val="0"/>
                      <w:marTop w:val="75"/>
                      <w:marBottom w:val="75"/>
                      <w:divBdr>
                        <w:top w:val="none" w:sz="0" w:space="0" w:color="auto"/>
                        <w:left w:val="none" w:sz="0" w:space="0" w:color="auto"/>
                        <w:bottom w:val="none" w:sz="0" w:space="0" w:color="auto"/>
                        <w:right w:val="none" w:sz="0" w:space="0" w:color="auto"/>
                      </w:divBdr>
                    </w:div>
                    <w:div w:id="196353886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61736675">
              <w:marLeft w:val="0"/>
              <w:marRight w:val="0"/>
              <w:marTop w:val="0"/>
              <w:marBottom w:val="0"/>
              <w:divBdr>
                <w:top w:val="none" w:sz="0" w:space="0" w:color="auto"/>
                <w:left w:val="none" w:sz="0" w:space="0" w:color="auto"/>
                <w:bottom w:val="none" w:sz="0" w:space="0" w:color="auto"/>
                <w:right w:val="none" w:sz="0" w:space="0" w:color="auto"/>
              </w:divBdr>
              <w:divsChild>
                <w:div w:id="1374579051">
                  <w:marLeft w:val="0"/>
                  <w:marRight w:val="0"/>
                  <w:marTop w:val="0"/>
                  <w:marBottom w:val="0"/>
                  <w:divBdr>
                    <w:top w:val="none" w:sz="0" w:space="0" w:color="auto"/>
                    <w:left w:val="none" w:sz="0" w:space="0" w:color="auto"/>
                    <w:bottom w:val="none" w:sz="0" w:space="0" w:color="auto"/>
                    <w:right w:val="none" w:sz="0" w:space="0" w:color="auto"/>
                  </w:divBdr>
                </w:div>
                <w:div w:id="144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771">
          <w:marLeft w:val="0"/>
          <w:marRight w:val="0"/>
          <w:marTop w:val="0"/>
          <w:marBottom w:val="0"/>
          <w:divBdr>
            <w:top w:val="none" w:sz="0" w:space="0" w:color="auto"/>
            <w:left w:val="none" w:sz="0" w:space="0" w:color="auto"/>
            <w:bottom w:val="none" w:sz="0" w:space="0" w:color="auto"/>
            <w:right w:val="none" w:sz="0" w:space="0" w:color="auto"/>
          </w:divBdr>
        </w:div>
        <w:div w:id="533882323">
          <w:marLeft w:val="0"/>
          <w:marRight w:val="0"/>
          <w:marTop w:val="450"/>
          <w:marBottom w:val="225"/>
          <w:divBdr>
            <w:top w:val="none" w:sz="0" w:space="0" w:color="auto"/>
            <w:left w:val="none" w:sz="0" w:space="0" w:color="auto"/>
            <w:bottom w:val="none" w:sz="0" w:space="0" w:color="auto"/>
            <w:right w:val="none" w:sz="0" w:space="0" w:color="auto"/>
          </w:divBdr>
          <w:divsChild>
            <w:div w:id="1949653019">
              <w:marLeft w:val="0"/>
              <w:marRight w:val="0"/>
              <w:marTop w:val="0"/>
              <w:marBottom w:val="0"/>
              <w:divBdr>
                <w:top w:val="none" w:sz="0" w:space="0" w:color="auto"/>
                <w:left w:val="none" w:sz="0" w:space="0" w:color="auto"/>
                <w:bottom w:val="none" w:sz="0" w:space="0" w:color="auto"/>
                <w:right w:val="none" w:sz="0" w:space="0" w:color="auto"/>
              </w:divBdr>
              <w:divsChild>
                <w:div w:id="6917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80519">
          <w:marLeft w:val="0"/>
          <w:marRight w:val="0"/>
          <w:marTop w:val="0"/>
          <w:marBottom w:val="0"/>
          <w:divBdr>
            <w:top w:val="none" w:sz="0" w:space="0" w:color="auto"/>
            <w:left w:val="none" w:sz="0" w:space="0" w:color="auto"/>
            <w:bottom w:val="none" w:sz="0" w:space="0" w:color="auto"/>
            <w:right w:val="none" w:sz="0" w:space="0" w:color="auto"/>
          </w:divBdr>
        </w:div>
        <w:div w:id="1217280190">
          <w:marLeft w:val="0"/>
          <w:marRight w:val="0"/>
          <w:marTop w:val="0"/>
          <w:marBottom w:val="0"/>
          <w:divBdr>
            <w:top w:val="none" w:sz="0" w:space="0" w:color="auto"/>
            <w:left w:val="none" w:sz="0" w:space="0" w:color="auto"/>
            <w:bottom w:val="none" w:sz="0" w:space="0" w:color="auto"/>
            <w:right w:val="none" w:sz="0" w:space="0" w:color="auto"/>
          </w:divBdr>
        </w:div>
      </w:divsChild>
    </w:div>
    <w:div w:id="1634170522">
      <w:bodyDiv w:val="1"/>
      <w:marLeft w:val="0"/>
      <w:marRight w:val="0"/>
      <w:marTop w:val="0"/>
      <w:marBottom w:val="0"/>
      <w:divBdr>
        <w:top w:val="none" w:sz="0" w:space="0" w:color="auto"/>
        <w:left w:val="none" w:sz="0" w:space="0" w:color="auto"/>
        <w:bottom w:val="none" w:sz="0" w:space="0" w:color="auto"/>
        <w:right w:val="none" w:sz="0" w:space="0" w:color="auto"/>
      </w:divBdr>
      <w:divsChild>
        <w:div w:id="79449870">
          <w:marLeft w:val="0"/>
          <w:marRight w:val="0"/>
          <w:marTop w:val="0"/>
          <w:marBottom w:val="0"/>
          <w:divBdr>
            <w:top w:val="none" w:sz="0" w:space="0" w:color="auto"/>
            <w:left w:val="none" w:sz="0" w:space="0" w:color="auto"/>
            <w:bottom w:val="none" w:sz="0" w:space="0" w:color="auto"/>
            <w:right w:val="none" w:sz="0" w:space="0" w:color="auto"/>
          </w:divBdr>
        </w:div>
        <w:div w:id="156502508">
          <w:marLeft w:val="0"/>
          <w:marRight w:val="0"/>
          <w:marTop w:val="0"/>
          <w:marBottom w:val="0"/>
          <w:divBdr>
            <w:top w:val="none" w:sz="0" w:space="0" w:color="auto"/>
            <w:left w:val="none" w:sz="0" w:space="0" w:color="auto"/>
            <w:bottom w:val="none" w:sz="0" w:space="0" w:color="auto"/>
            <w:right w:val="none" w:sz="0" w:space="0" w:color="auto"/>
          </w:divBdr>
        </w:div>
        <w:div w:id="182324891">
          <w:marLeft w:val="0"/>
          <w:marRight w:val="0"/>
          <w:marTop w:val="0"/>
          <w:marBottom w:val="0"/>
          <w:divBdr>
            <w:top w:val="none" w:sz="0" w:space="0" w:color="auto"/>
            <w:left w:val="none" w:sz="0" w:space="0" w:color="auto"/>
            <w:bottom w:val="none" w:sz="0" w:space="0" w:color="auto"/>
            <w:right w:val="none" w:sz="0" w:space="0" w:color="auto"/>
          </w:divBdr>
        </w:div>
        <w:div w:id="213809865">
          <w:marLeft w:val="0"/>
          <w:marRight w:val="0"/>
          <w:marTop w:val="0"/>
          <w:marBottom w:val="0"/>
          <w:divBdr>
            <w:top w:val="none" w:sz="0" w:space="0" w:color="auto"/>
            <w:left w:val="none" w:sz="0" w:space="0" w:color="auto"/>
            <w:bottom w:val="none" w:sz="0" w:space="0" w:color="auto"/>
            <w:right w:val="none" w:sz="0" w:space="0" w:color="auto"/>
          </w:divBdr>
        </w:div>
        <w:div w:id="248851203">
          <w:marLeft w:val="0"/>
          <w:marRight w:val="0"/>
          <w:marTop w:val="0"/>
          <w:marBottom w:val="0"/>
          <w:divBdr>
            <w:top w:val="none" w:sz="0" w:space="0" w:color="auto"/>
            <w:left w:val="none" w:sz="0" w:space="0" w:color="auto"/>
            <w:bottom w:val="none" w:sz="0" w:space="0" w:color="auto"/>
            <w:right w:val="none" w:sz="0" w:space="0" w:color="auto"/>
          </w:divBdr>
        </w:div>
        <w:div w:id="278142810">
          <w:marLeft w:val="0"/>
          <w:marRight w:val="0"/>
          <w:marTop w:val="0"/>
          <w:marBottom w:val="0"/>
          <w:divBdr>
            <w:top w:val="none" w:sz="0" w:space="0" w:color="auto"/>
            <w:left w:val="none" w:sz="0" w:space="0" w:color="auto"/>
            <w:bottom w:val="none" w:sz="0" w:space="0" w:color="auto"/>
            <w:right w:val="none" w:sz="0" w:space="0" w:color="auto"/>
          </w:divBdr>
        </w:div>
        <w:div w:id="284655126">
          <w:marLeft w:val="0"/>
          <w:marRight w:val="0"/>
          <w:marTop w:val="0"/>
          <w:marBottom w:val="0"/>
          <w:divBdr>
            <w:top w:val="none" w:sz="0" w:space="0" w:color="auto"/>
            <w:left w:val="none" w:sz="0" w:space="0" w:color="auto"/>
            <w:bottom w:val="none" w:sz="0" w:space="0" w:color="auto"/>
            <w:right w:val="none" w:sz="0" w:space="0" w:color="auto"/>
          </w:divBdr>
        </w:div>
        <w:div w:id="293416378">
          <w:marLeft w:val="0"/>
          <w:marRight w:val="0"/>
          <w:marTop w:val="0"/>
          <w:marBottom w:val="0"/>
          <w:divBdr>
            <w:top w:val="none" w:sz="0" w:space="0" w:color="auto"/>
            <w:left w:val="none" w:sz="0" w:space="0" w:color="auto"/>
            <w:bottom w:val="none" w:sz="0" w:space="0" w:color="auto"/>
            <w:right w:val="none" w:sz="0" w:space="0" w:color="auto"/>
          </w:divBdr>
        </w:div>
        <w:div w:id="329912965">
          <w:marLeft w:val="0"/>
          <w:marRight w:val="0"/>
          <w:marTop w:val="0"/>
          <w:marBottom w:val="0"/>
          <w:divBdr>
            <w:top w:val="none" w:sz="0" w:space="0" w:color="auto"/>
            <w:left w:val="none" w:sz="0" w:space="0" w:color="auto"/>
            <w:bottom w:val="none" w:sz="0" w:space="0" w:color="auto"/>
            <w:right w:val="none" w:sz="0" w:space="0" w:color="auto"/>
          </w:divBdr>
        </w:div>
        <w:div w:id="634259216">
          <w:marLeft w:val="0"/>
          <w:marRight w:val="0"/>
          <w:marTop w:val="0"/>
          <w:marBottom w:val="0"/>
          <w:divBdr>
            <w:top w:val="none" w:sz="0" w:space="0" w:color="auto"/>
            <w:left w:val="none" w:sz="0" w:space="0" w:color="auto"/>
            <w:bottom w:val="none" w:sz="0" w:space="0" w:color="auto"/>
            <w:right w:val="none" w:sz="0" w:space="0" w:color="auto"/>
          </w:divBdr>
        </w:div>
        <w:div w:id="719748465">
          <w:marLeft w:val="0"/>
          <w:marRight w:val="0"/>
          <w:marTop w:val="0"/>
          <w:marBottom w:val="0"/>
          <w:divBdr>
            <w:top w:val="none" w:sz="0" w:space="0" w:color="auto"/>
            <w:left w:val="none" w:sz="0" w:space="0" w:color="auto"/>
            <w:bottom w:val="none" w:sz="0" w:space="0" w:color="auto"/>
            <w:right w:val="none" w:sz="0" w:space="0" w:color="auto"/>
          </w:divBdr>
        </w:div>
        <w:div w:id="733086955">
          <w:marLeft w:val="0"/>
          <w:marRight w:val="0"/>
          <w:marTop w:val="0"/>
          <w:marBottom w:val="0"/>
          <w:divBdr>
            <w:top w:val="none" w:sz="0" w:space="0" w:color="auto"/>
            <w:left w:val="none" w:sz="0" w:space="0" w:color="auto"/>
            <w:bottom w:val="none" w:sz="0" w:space="0" w:color="auto"/>
            <w:right w:val="none" w:sz="0" w:space="0" w:color="auto"/>
          </w:divBdr>
        </w:div>
        <w:div w:id="817762997">
          <w:marLeft w:val="0"/>
          <w:marRight w:val="0"/>
          <w:marTop w:val="0"/>
          <w:marBottom w:val="0"/>
          <w:divBdr>
            <w:top w:val="none" w:sz="0" w:space="0" w:color="auto"/>
            <w:left w:val="none" w:sz="0" w:space="0" w:color="auto"/>
            <w:bottom w:val="none" w:sz="0" w:space="0" w:color="auto"/>
            <w:right w:val="none" w:sz="0" w:space="0" w:color="auto"/>
          </w:divBdr>
        </w:div>
        <w:div w:id="846290015">
          <w:marLeft w:val="0"/>
          <w:marRight w:val="0"/>
          <w:marTop w:val="0"/>
          <w:marBottom w:val="0"/>
          <w:divBdr>
            <w:top w:val="none" w:sz="0" w:space="0" w:color="auto"/>
            <w:left w:val="none" w:sz="0" w:space="0" w:color="auto"/>
            <w:bottom w:val="none" w:sz="0" w:space="0" w:color="auto"/>
            <w:right w:val="none" w:sz="0" w:space="0" w:color="auto"/>
          </w:divBdr>
        </w:div>
        <w:div w:id="868490825">
          <w:marLeft w:val="0"/>
          <w:marRight w:val="0"/>
          <w:marTop w:val="0"/>
          <w:marBottom w:val="0"/>
          <w:divBdr>
            <w:top w:val="none" w:sz="0" w:space="0" w:color="auto"/>
            <w:left w:val="none" w:sz="0" w:space="0" w:color="auto"/>
            <w:bottom w:val="none" w:sz="0" w:space="0" w:color="auto"/>
            <w:right w:val="none" w:sz="0" w:space="0" w:color="auto"/>
          </w:divBdr>
        </w:div>
        <w:div w:id="930090516">
          <w:marLeft w:val="0"/>
          <w:marRight w:val="0"/>
          <w:marTop w:val="0"/>
          <w:marBottom w:val="0"/>
          <w:divBdr>
            <w:top w:val="none" w:sz="0" w:space="0" w:color="auto"/>
            <w:left w:val="none" w:sz="0" w:space="0" w:color="auto"/>
            <w:bottom w:val="none" w:sz="0" w:space="0" w:color="auto"/>
            <w:right w:val="none" w:sz="0" w:space="0" w:color="auto"/>
          </w:divBdr>
        </w:div>
        <w:div w:id="979502183">
          <w:marLeft w:val="0"/>
          <w:marRight w:val="0"/>
          <w:marTop w:val="0"/>
          <w:marBottom w:val="0"/>
          <w:divBdr>
            <w:top w:val="none" w:sz="0" w:space="0" w:color="auto"/>
            <w:left w:val="none" w:sz="0" w:space="0" w:color="auto"/>
            <w:bottom w:val="none" w:sz="0" w:space="0" w:color="auto"/>
            <w:right w:val="none" w:sz="0" w:space="0" w:color="auto"/>
          </w:divBdr>
        </w:div>
        <w:div w:id="1018847150">
          <w:marLeft w:val="0"/>
          <w:marRight w:val="0"/>
          <w:marTop w:val="0"/>
          <w:marBottom w:val="0"/>
          <w:divBdr>
            <w:top w:val="none" w:sz="0" w:space="0" w:color="auto"/>
            <w:left w:val="none" w:sz="0" w:space="0" w:color="auto"/>
            <w:bottom w:val="none" w:sz="0" w:space="0" w:color="auto"/>
            <w:right w:val="none" w:sz="0" w:space="0" w:color="auto"/>
          </w:divBdr>
        </w:div>
        <w:div w:id="1085569306">
          <w:marLeft w:val="0"/>
          <w:marRight w:val="0"/>
          <w:marTop w:val="0"/>
          <w:marBottom w:val="0"/>
          <w:divBdr>
            <w:top w:val="none" w:sz="0" w:space="0" w:color="auto"/>
            <w:left w:val="none" w:sz="0" w:space="0" w:color="auto"/>
            <w:bottom w:val="none" w:sz="0" w:space="0" w:color="auto"/>
            <w:right w:val="none" w:sz="0" w:space="0" w:color="auto"/>
          </w:divBdr>
        </w:div>
        <w:div w:id="1200045895">
          <w:marLeft w:val="0"/>
          <w:marRight w:val="0"/>
          <w:marTop w:val="0"/>
          <w:marBottom w:val="0"/>
          <w:divBdr>
            <w:top w:val="none" w:sz="0" w:space="0" w:color="auto"/>
            <w:left w:val="none" w:sz="0" w:space="0" w:color="auto"/>
            <w:bottom w:val="none" w:sz="0" w:space="0" w:color="auto"/>
            <w:right w:val="none" w:sz="0" w:space="0" w:color="auto"/>
          </w:divBdr>
        </w:div>
        <w:div w:id="1245065984">
          <w:marLeft w:val="0"/>
          <w:marRight w:val="0"/>
          <w:marTop w:val="0"/>
          <w:marBottom w:val="0"/>
          <w:divBdr>
            <w:top w:val="none" w:sz="0" w:space="0" w:color="auto"/>
            <w:left w:val="none" w:sz="0" w:space="0" w:color="auto"/>
            <w:bottom w:val="none" w:sz="0" w:space="0" w:color="auto"/>
            <w:right w:val="none" w:sz="0" w:space="0" w:color="auto"/>
          </w:divBdr>
        </w:div>
        <w:div w:id="1245261845">
          <w:marLeft w:val="0"/>
          <w:marRight w:val="0"/>
          <w:marTop w:val="0"/>
          <w:marBottom w:val="0"/>
          <w:divBdr>
            <w:top w:val="none" w:sz="0" w:space="0" w:color="auto"/>
            <w:left w:val="none" w:sz="0" w:space="0" w:color="auto"/>
            <w:bottom w:val="none" w:sz="0" w:space="0" w:color="auto"/>
            <w:right w:val="none" w:sz="0" w:space="0" w:color="auto"/>
          </w:divBdr>
        </w:div>
        <w:div w:id="1290280392">
          <w:marLeft w:val="0"/>
          <w:marRight w:val="0"/>
          <w:marTop w:val="0"/>
          <w:marBottom w:val="0"/>
          <w:divBdr>
            <w:top w:val="none" w:sz="0" w:space="0" w:color="auto"/>
            <w:left w:val="none" w:sz="0" w:space="0" w:color="auto"/>
            <w:bottom w:val="none" w:sz="0" w:space="0" w:color="auto"/>
            <w:right w:val="none" w:sz="0" w:space="0" w:color="auto"/>
          </w:divBdr>
        </w:div>
        <w:div w:id="1348753951">
          <w:marLeft w:val="0"/>
          <w:marRight w:val="0"/>
          <w:marTop w:val="0"/>
          <w:marBottom w:val="0"/>
          <w:divBdr>
            <w:top w:val="none" w:sz="0" w:space="0" w:color="auto"/>
            <w:left w:val="none" w:sz="0" w:space="0" w:color="auto"/>
            <w:bottom w:val="none" w:sz="0" w:space="0" w:color="auto"/>
            <w:right w:val="none" w:sz="0" w:space="0" w:color="auto"/>
          </w:divBdr>
        </w:div>
        <w:div w:id="1487624497">
          <w:marLeft w:val="0"/>
          <w:marRight w:val="0"/>
          <w:marTop w:val="0"/>
          <w:marBottom w:val="0"/>
          <w:divBdr>
            <w:top w:val="none" w:sz="0" w:space="0" w:color="auto"/>
            <w:left w:val="none" w:sz="0" w:space="0" w:color="auto"/>
            <w:bottom w:val="none" w:sz="0" w:space="0" w:color="auto"/>
            <w:right w:val="none" w:sz="0" w:space="0" w:color="auto"/>
          </w:divBdr>
        </w:div>
        <w:div w:id="1511145473">
          <w:marLeft w:val="0"/>
          <w:marRight w:val="0"/>
          <w:marTop w:val="0"/>
          <w:marBottom w:val="0"/>
          <w:divBdr>
            <w:top w:val="none" w:sz="0" w:space="0" w:color="auto"/>
            <w:left w:val="none" w:sz="0" w:space="0" w:color="auto"/>
            <w:bottom w:val="none" w:sz="0" w:space="0" w:color="auto"/>
            <w:right w:val="none" w:sz="0" w:space="0" w:color="auto"/>
          </w:divBdr>
        </w:div>
        <w:div w:id="1557668125">
          <w:marLeft w:val="0"/>
          <w:marRight w:val="0"/>
          <w:marTop w:val="0"/>
          <w:marBottom w:val="0"/>
          <w:divBdr>
            <w:top w:val="none" w:sz="0" w:space="0" w:color="auto"/>
            <w:left w:val="none" w:sz="0" w:space="0" w:color="auto"/>
            <w:bottom w:val="none" w:sz="0" w:space="0" w:color="auto"/>
            <w:right w:val="none" w:sz="0" w:space="0" w:color="auto"/>
          </w:divBdr>
        </w:div>
        <w:div w:id="1635788899">
          <w:marLeft w:val="0"/>
          <w:marRight w:val="0"/>
          <w:marTop w:val="0"/>
          <w:marBottom w:val="0"/>
          <w:divBdr>
            <w:top w:val="none" w:sz="0" w:space="0" w:color="auto"/>
            <w:left w:val="none" w:sz="0" w:space="0" w:color="auto"/>
            <w:bottom w:val="none" w:sz="0" w:space="0" w:color="auto"/>
            <w:right w:val="none" w:sz="0" w:space="0" w:color="auto"/>
          </w:divBdr>
        </w:div>
        <w:div w:id="1739784381">
          <w:marLeft w:val="0"/>
          <w:marRight w:val="0"/>
          <w:marTop w:val="0"/>
          <w:marBottom w:val="0"/>
          <w:divBdr>
            <w:top w:val="none" w:sz="0" w:space="0" w:color="auto"/>
            <w:left w:val="none" w:sz="0" w:space="0" w:color="auto"/>
            <w:bottom w:val="none" w:sz="0" w:space="0" w:color="auto"/>
            <w:right w:val="none" w:sz="0" w:space="0" w:color="auto"/>
          </w:divBdr>
        </w:div>
        <w:div w:id="1749886447">
          <w:marLeft w:val="0"/>
          <w:marRight w:val="0"/>
          <w:marTop w:val="0"/>
          <w:marBottom w:val="0"/>
          <w:divBdr>
            <w:top w:val="none" w:sz="0" w:space="0" w:color="auto"/>
            <w:left w:val="none" w:sz="0" w:space="0" w:color="auto"/>
            <w:bottom w:val="none" w:sz="0" w:space="0" w:color="auto"/>
            <w:right w:val="none" w:sz="0" w:space="0" w:color="auto"/>
          </w:divBdr>
        </w:div>
        <w:div w:id="1779568071">
          <w:marLeft w:val="0"/>
          <w:marRight w:val="0"/>
          <w:marTop w:val="0"/>
          <w:marBottom w:val="0"/>
          <w:divBdr>
            <w:top w:val="none" w:sz="0" w:space="0" w:color="auto"/>
            <w:left w:val="none" w:sz="0" w:space="0" w:color="auto"/>
            <w:bottom w:val="none" w:sz="0" w:space="0" w:color="auto"/>
            <w:right w:val="none" w:sz="0" w:space="0" w:color="auto"/>
          </w:divBdr>
        </w:div>
        <w:div w:id="1877159657">
          <w:marLeft w:val="0"/>
          <w:marRight w:val="0"/>
          <w:marTop w:val="0"/>
          <w:marBottom w:val="0"/>
          <w:divBdr>
            <w:top w:val="none" w:sz="0" w:space="0" w:color="auto"/>
            <w:left w:val="none" w:sz="0" w:space="0" w:color="auto"/>
            <w:bottom w:val="none" w:sz="0" w:space="0" w:color="auto"/>
            <w:right w:val="none" w:sz="0" w:space="0" w:color="auto"/>
          </w:divBdr>
          <w:divsChild>
            <w:div w:id="98570341">
              <w:marLeft w:val="0"/>
              <w:marRight w:val="0"/>
              <w:marTop w:val="0"/>
              <w:marBottom w:val="0"/>
              <w:divBdr>
                <w:top w:val="none" w:sz="0" w:space="0" w:color="auto"/>
                <w:left w:val="none" w:sz="0" w:space="0" w:color="auto"/>
                <w:bottom w:val="none" w:sz="0" w:space="0" w:color="auto"/>
                <w:right w:val="none" w:sz="0" w:space="0" w:color="auto"/>
              </w:divBdr>
            </w:div>
            <w:div w:id="226499578">
              <w:marLeft w:val="0"/>
              <w:marRight w:val="0"/>
              <w:marTop w:val="0"/>
              <w:marBottom w:val="0"/>
              <w:divBdr>
                <w:top w:val="none" w:sz="0" w:space="0" w:color="auto"/>
                <w:left w:val="none" w:sz="0" w:space="0" w:color="auto"/>
                <w:bottom w:val="none" w:sz="0" w:space="0" w:color="auto"/>
                <w:right w:val="none" w:sz="0" w:space="0" w:color="auto"/>
              </w:divBdr>
            </w:div>
            <w:div w:id="231234423">
              <w:marLeft w:val="0"/>
              <w:marRight w:val="0"/>
              <w:marTop w:val="0"/>
              <w:marBottom w:val="0"/>
              <w:divBdr>
                <w:top w:val="none" w:sz="0" w:space="0" w:color="auto"/>
                <w:left w:val="none" w:sz="0" w:space="0" w:color="auto"/>
                <w:bottom w:val="none" w:sz="0" w:space="0" w:color="auto"/>
                <w:right w:val="none" w:sz="0" w:space="0" w:color="auto"/>
              </w:divBdr>
            </w:div>
            <w:div w:id="287206215">
              <w:marLeft w:val="0"/>
              <w:marRight w:val="0"/>
              <w:marTop w:val="0"/>
              <w:marBottom w:val="0"/>
              <w:divBdr>
                <w:top w:val="none" w:sz="0" w:space="0" w:color="auto"/>
                <w:left w:val="none" w:sz="0" w:space="0" w:color="auto"/>
                <w:bottom w:val="none" w:sz="0" w:space="0" w:color="auto"/>
                <w:right w:val="none" w:sz="0" w:space="0" w:color="auto"/>
              </w:divBdr>
            </w:div>
            <w:div w:id="311719926">
              <w:marLeft w:val="0"/>
              <w:marRight w:val="0"/>
              <w:marTop w:val="0"/>
              <w:marBottom w:val="0"/>
              <w:divBdr>
                <w:top w:val="none" w:sz="0" w:space="0" w:color="auto"/>
                <w:left w:val="none" w:sz="0" w:space="0" w:color="auto"/>
                <w:bottom w:val="none" w:sz="0" w:space="0" w:color="auto"/>
                <w:right w:val="none" w:sz="0" w:space="0" w:color="auto"/>
              </w:divBdr>
            </w:div>
            <w:div w:id="434178732">
              <w:marLeft w:val="0"/>
              <w:marRight w:val="0"/>
              <w:marTop w:val="0"/>
              <w:marBottom w:val="0"/>
              <w:divBdr>
                <w:top w:val="none" w:sz="0" w:space="0" w:color="auto"/>
                <w:left w:val="none" w:sz="0" w:space="0" w:color="auto"/>
                <w:bottom w:val="none" w:sz="0" w:space="0" w:color="auto"/>
                <w:right w:val="none" w:sz="0" w:space="0" w:color="auto"/>
              </w:divBdr>
            </w:div>
            <w:div w:id="458914687">
              <w:marLeft w:val="0"/>
              <w:marRight w:val="0"/>
              <w:marTop w:val="0"/>
              <w:marBottom w:val="0"/>
              <w:divBdr>
                <w:top w:val="none" w:sz="0" w:space="0" w:color="auto"/>
                <w:left w:val="none" w:sz="0" w:space="0" w:color="auto"/>
                <w:bottom w:val="none" w:sz="0" w:space="0" w:color="auto"/>
                <w:right w:val="none" w:sz="0" w:space="0" w:color="auto"/>
              </w:divBdr>
            </w:div>
            <w:div w:id="470564489">
              <w:marLeft w:val="0"/>
              <w:marRight w:val="0"/>
              <w:marTop w:val="0"/>
              <w:marBottom w:val="0"/>
              <w:divBdr>
                <w:top w:val="none" w:sz="0" w:space="0" w:color="auto"/>
                <w:left w:val="none" w:sz="0" w:space="0" w:color="auto"/>
                <w:bottom w:val="none" w:sz="0" w:space="0" w:color="auto"/>
                <w:right w:val="none" w:sz="0" w:space="0" w:color="auto"/>
              </w:divBdr>
            </w:div>
            <w:div w:id="477962937">
              <w:marLeft w:val="0"/>
              <w:marRight w:val="0"/>
              <w:marTop w:val="0"/>
              <w:marBottom w:val="0"/>
              <w:divBdr>
                <w:top w:val="none" w:sz="0" w:space="0" w:color="auto"/>
                <w:left w:val="none" w:sz="0" w:space="0" w:color="auto"/>
                <w:bottom w:val="none" w:sz="0" w:space="0" w:color="auto"/>
                <w:right w:val="none" w:sz="0" w:space="0" w:color="auto"/>
              </w:divBdr>
            </w:div>
            <w:div w:id="504632236">
              <w:marLeft w:val="0"/>
              <w:marRight w:val="0"/>
              <w:marTop w:val="0"/>
              <w:marBottom w:val="0"/>
              <w:divBdr>
                <w:top w:val="none" w:sz="0" w:space="0" w:color="auto"/>
                <w:left w:val="none" w:sz="0" w:space="0" w:color="auto"/>
                <w:bottom w:val="none" w:sz="0" w:space="0" w:color="auto"/>
                <w:right w:val="none" w:sz="0" w:space="0" w:color="auto"/>
              </w:divBdr>
            </w:div>
            <w:div w:id="515921449">
              <w:marLeft w:val="0"/>
              <w:marRight w:val="0"/>
              <w:marTop w:val="0"/>
              <w:marBottom w:val="0"/>
              <w:divBdr>
                <w:top w:val="none" w:sz="0" w:space="0" w:color="auto"/>
                <w:left w:val="none" w:sz="0" w:space="0" w:color="auto"/>
                <w:bottom w:val="none" w:sz="0" w:space="0" w:color="auto"/>
                <w:right w:val="none" w:sz="0" w:space="0" w:color="auto"/>
              </w:divBdr>
            </w:div>
            <w:div w:id="571431530">
              <w:marLeft w:val="0"/>
              <w:marRight w:val="0"/>
              <w:marTop w:val="0"/>
              <w:marBottom w:val="0"/>
              <w:divBdr>
                <w:top w:val="none" w:sz="0" w:space="0" w:color="auto"/>
                <w:left w:val="none" w:sz="0" w:space="0" w:color="auto"/>
                <w:bottom w:val="none" w:sz="0" w:space="0" w:color="auto"/>
                <w:right w:val="none" w:sz="0" w:space="0" w:color="auto"/>
              </w:divBdr>
            </w:div>
            <w:div w:id="586810023">
              <w:marLeft w:val="0"/>
              <w:marRight w:val="0"/>
              <w:marTop w:val="0"/>
              <w:marBottom w:val="0"/>
              <w:divBdr>
                <w:top w:val="none" w:sz="0" w:space="0" w:color="auto"/>
                <w:left w:val="none" w:sz="0" w:space="0" w:color="auto"/>
                <w:bottom w:val="none" w:sz="0" w:space="0" w:color="auto"/>
                <w:right w:val="none" w:sz="0" w:space="0" w:color="auto"/>
              </w:divBdr>
            </w:div>
            <w:div w:id="594247079">
              <w:marLeft w:val="0"/>
              <w:marRight w:val="0"/>
              <w:marTop w:val="0"/>
              <w:marBottom w:val="0"/>
              <w:divBdr>
                <w:top w:val="none" w:sz="0" w:space="0" w:color="auto"/>
                <w:left w:val="none" w:sz="0" w:space="0" w:color="auto"/>
                <w:bottom w:val="none" w:sz="0" w:space="0" w:color="auto"/>
                <w:right w:val="none" w:sz="0" w:space="0" w:color="auto"/>
              </w:divBdr>
            </w:div>
            <w:div w:id="601883510">
              <w:marLeft w:val="0"/>
              <w:marRight w:val="0"/>
              <w:marTop w:val="0"/>
              <w:marBottom w:val="0"/>
              <w:divBdr>
                <w:top w:val="none" w:sz="0" w:space="0" w:color="auto"/>
                <w:left w:val="none" w:sz="0" w:space="0" w:color="auto"/>
                <w:bottom w:val="none" w:sz="0" w:space="0" w:color="auto"/>
                <w:right w:val="none" w:sz="0" w:space="0" w:color="auto"/>
              </w:divBdr>
            </w:div>
            <w:div w:id="677316525">
              <w:marLeft w:val="0"/>
              <w:marRight w:val="0"/>
              <w:marTop w:val="0"/>
              <w:marBottom w:val="0"/>
              <w:divBdr>
                <w:top w:val="none" w:sz="0" w:space="0" w:color="auto"/>
                <w:left w:val="none" w:sz="0" w:space="0" w:color="auto"/>
                <w:bottom w:val="none" w:sz="0" w:space="0" w:color="auto"/>
                <w:right w:val="none" w:sz="0" w:space="0" w:color="auto"/>
              </w:divBdr>
            </w:div>
            <w:div w:id="718480226">
              <w:marLeft w:val="0"/>
              <w:marRight w:val="0"/>
              <w:marTop w:val="0"/>
              <w:marBottom w:val="0"/>
              <w:divBdr>
                <w:top w:val="none" w:sz="0" w:space="0" w:color="auto"/>
                <w:left w:val="none" w:sz="0" w:space="0" w:color="auto"/>
                <w:bottom w:val="none" w:sz="0" w:space="0" w:color="auto"/>
                <w:right w:val="none" w:sz="0" w:space="0" w:color="auto"/>
              </w:divBdr>
            </w:div>
            <w:div w:id="772170793">
              <w:marLeft w:val="0"/>
              <w:marRight w:val="0"/>
              <w:marTop w:val="0"/>
              <w:marBottom w:val="0"/>
              <w:divBdr>
                <w:top w:val="none" w:sz="0" w:space="0" w:color="auto"/>
                <w:left w:val="none" w:sz="0" w:space="0" w:color="auto"/>
                <w:bottom w:val="none" w:sz="0" w:space="0" w:color="auto"/>
                <w:right w:val="none" w:sz="0" w:space="0" w:color="auto"/>
              </w:divBdr>
            </w:div>
            <w:div w:id="1044060906">
              <w:marLeft w:val="0"/>
              <w:marRight w:val="0"/>
              <w:marTop w:val="0"/>
              <w:marBottom w:val="0"/>
              <w:divBdr>
                <w:top w:val="none" w:sz="0" w:space="0" w:color="auto"/>
                <w:left w:val="none" w:sz="0" w:space="0" w:color="auto"/>
                <w:bottom w:val="none" w:sz="0" w:space="0" w:color="auto"/>
                <w:right w:val="none" w:sz="0" w:space="0" w:color="auto"/>
              </w:divBdr>
            </w:div>
            <w:div w:id="1053120259">
              <w:marLeft w:val="0"/>
              <w:marRight w:val="0"/>
              <w:marTop w:val="0"/>
              <w:marBottom w:val="0"/>
              <w:divBdr>
                <w:top w:val="none" w:sz="0" w:space="0" w:color="auto"/>
                <w:left w:val="none" w:sz="0" w:space="0" w:color="auto"/>
                <w:bottom w:val="none" w:sz="0" w:space="0" w:color="auto"/>
                <w:right w:val="none" w:sz="0" w:space="0" w:color="auto"/>
              </w:divBdr>
            </w:div>
            <w:div w:id="1164323780">
              <w:marLeft w:val="0"/>
              <w:marRight w:val="0"/>
              <w:marTop w:val="0"/>
              <w:marBottom w:val="0"/>
              <w:divBdr>
                <w:top w:val="none" w:sz="0" w:space="0" w:color="auto"/>
                <w:left w:val="none" w:sz="0" w:space="0" w:color="auto"/>
                <w:bottom w:val="none" w:sz="0" w:space="0" w:color="auto"/>
                <w:right w:val="none" w:sz="0" w:space="0" w:color="auto"/>
              </w:divBdr>
            </w:div>
            <w:div w:id="1291011240">
              <w:marLeft w:val="0"/>
              <w:marRight w:val="0"/>
              <w:marTop w:val="0"/>
              <w:marBottom w:val="0"/>
              <w:divBdr>
                <w:top w:val="none" w:sz="0" w:space="0" w:color="auto"/>
                <w:left w:val="none" w:sz="0" w:space="0" w:color="auto"/>
                <w:bottom w:val="none" w:sz="0" w:space="0" w:color="auto"/>
                <w:right w:val="none" w:sz="0" w:space="0" w:color="auto"/>
              </w:divBdr>
            </w:div>
            <w:div w:id="1304240898">
              <w:marLeft w:val="0"/>
              <w:marRight w:val="0"/>
              <w:marTop w:val="0"/>
              <w:marBottom w:val="0"/>
              <w:divBdr>
                <w:top w:val="none" w:sz="0" w:space="0" w:color="auto"/>
                <w:left w:val="none" w:sz="0" w:space="0" w:color="auto"/>
                <w:bottom w:val="none" w:sz="0" w:space="0" w:color="auto"/>
                <w:right w:val="none" w:sz="0" w:space="0" w:color="auto"/>
              </w:divBdr>
            </w:div>
            <w:div w:id="1404597093">
              <w:marLeft w:val="0"/>
              <w:marRight w:val="0"/>
              <w:marTop w:val="0"/>
              <w:marBottom w:val="0"/>
              <w:divBdr>
                <w:top w:val="none" w:sz="0" w:space="0" w:color="auto"/>
                <w:left w:val="none" w:sz="0" w:space="0" w:color="auto"/>
                <w:bottom w:val="none" w:sz="0" w:space="0" w:color="auto"/>
                <w:right w:val="none" w:sz="0" w:space="0" w:color="auto"/>
              </w:divBdr>
            </w:div>
            <w:div w:id="1416392041">
              <w:marLeft w:val="0"/>
              <w:marRight w:val="0"/>
              <w:marTop w:val="0"/>
              <w:marBottom w:val="0"/>
              <w:divBdr>
                <w:top w:val="none" w:sz="0" w:space="0" w:color="auto"/>
                <w:left w:val="none" w:sz="0" w:space="0" w:color="auto"/>
                <w:bottom w:val="none" w:sz="0" w:space="0" w:color="auto"/>
                <w:right w:val="none" w:sz="0" w:space="0" w:color="auto"/>
              </w:divBdr>
            </w:div>
            <w:div w:id="1606500412">
              <w:marLeft w:val="0"/>
              <w:marRight w:val="0"/>
              <w:marTop w:val="0"/>
              <w:marBottom w:val="0"/>
              <w:divBdr>
                <w:top w:val="none" w:sz="0" w:space="0" w:color="auto"/>
                <w:left w:val="none" w:sz="0" w:space="0" w:color="auto"/>
                <w:bottom w:val="none" w:sz="0" w:space="0" w:color="auto"/>
                <w:right w:val="none" w:sz="0" w:space="0" w:color="auto"/>
              </w:divBdr>
            </w:div>
            <w:div w:id="1636519273">
              <w:marLeft w:val="0"/>
              <w:marRight w:val="0"/>
              <w:marTop w:val="0"/>
              <w:marBottom w:val="0"/>
              <w:divBdr>
                <w:top w:val="none" w:sz="0" w:space="0" w:color="auto"/>
                <w:left w:val="none" w:sz="0" w:space="0" w:color="auto"/>
                <w:bottom w:val="none" w:sz="0" w:space="0" w:color="auto"/>
                <w:right w:val="none" w:sz="0" w:space="0" w:color="auto"/>
              </w:divBdr>
            </w:div>
            <w:div w:id="1764570100">
              <w:marLeft w:val="0"/>
              <w:marRight w:val="0"/>
              <w:marTop w:val="0"/>
              <w:marBottom w:val="0"/>
              <w:divBdr>
                <w:top w:val="none" w:sz="0" w:space="0" w:color="auto"/>
                <w:left w:val="none" w:sz="0" w:space="0" w:color="auto"/>
                <w:bottom w:val="none" w:sz="0" w:space="0" w:color="auto"/>
                <w:right w:val="none" w:sz="0" w:space="0" w:color="auto"/>
              </w:divBdr>
            </w:div>
            <w:div w:id="1823427525">
              <w:marLeft w:val="0"/>
              <w:marRight w:val="0"/>
              <w:marTop w:val="0"/>
              <w:marBottom w:val="0"/>
              <w:divBdr>
                <w:top w:val="none" w:sz="0" w:space="0" w:color="auto"/>
                <w:left w:val="none" w:sz="0" w:space="0" w:color="auto"/>
                <w:bottom w:val="none" w:sz="0" w:space="0" w:color="auto"/>
                <w:right w:val="none" w:sz="0" w:space="0" w:color="auto"/>
              </w:divBdr>
            </w:div>
            <w:div w:id="1864393066">
              <w:marLeft w:val="0"/>
              <w:marRight w:val="0"/>
              <w:marTop w:val="0"/>
              <w:marBottom w:val="0"/>
              <w:divBdr>
                <w:top w:val="none" w:sz="0" w:space="0" w:color="auto"/>
                <w:left w:val="none" w:sz="0" w:space="0" w:color="auto"/>
                <w:bottom w:val="none" w:sz="0" w:space="0" w:color="auto"/>
                <w:right w:val="none" w:sz="0" w:space="0" w:color="auto"/>
              </w:divBdr>
            </w:div>
            <w:div w:id="1906408394">
              <w:marLeft w:val="0"/>
              <w:marRight w:val="0"/>
              <w:marTop w:val="0"/>
              <w:marBottom w:val="0"/>
              <w:divBdr>
                <w:top w:val="none" w:sz="0" w:space="0" w:color="auto"/>
                <w:left w:val="none" w:sz="0" w:space="0" w:color="auto"/>
                <w:bottom w:val="none" w:sz="0" w:space="0" w:color="auto"/>
                <w:right w:val="none" w:sz="0" w:space="0" w:color="auto"/>
              </w:divBdr>
            </w:div>
            <w:div w:id="1979797954">
              <w:marLeft w:val="0"/>
              <w:marRight w:val="0"/>
              <w:marTop w:val="0"/>
              <w:marBottom w:val="0"/>
              <w:divBdr>
                <w:top w:val="none" w:sz="0" w:space="0" w:color="auto"/>
                <w:left w:val="none" w:sz="0" w:space="0" w:color="auto"/>
                <w:bottom w:val="none" w:sz="0" w:space="0" w:color="auto"/>
                <w:right w:val="none" w:sz="0" w:space="0" w:color="auto"/>
              </w:divBdr>
            </w:div>
            <w:div w:id="2034989991">
              <w:marLeft w:val="0"/>
              <w:marRight w:val="0"/>
              <w:marTop w:val="0"/>
              <w:marBottom w:val="0"/>
              <w:divBdr>
                <w:top w:val="none" w:sz="0" w:space="0" w:color="auto"/>
                <w:left w:val="none" w:sz="0" w:space="0" w:color="auto"/>
                <w:bottom w:val="none" w:sz="0" w:space="0" w:color="auto"/>
                <w:right w:val="none" w:sz="0" w:space="0" w:color="auto"/>
              </w:divBdr>
            </w:div>
            <w:div w:id="2101098472">
              <w:marLeft w:val="0"/>
              <w:marRight w:val="0"/>
              <w:marTop w:val="0"/>
              <w:marBottom w:val="0"/>
              <w:divBdr>
                <w:top w:val="none" w:sz="0" w:space="0" w:color="auto"/>
                <w:left w:val="none" w:sz="0" w:space="0" w:color="auto"/>
                <w:bottom w:val="none" w:sz="0" w:space="0" w:color="auto"/>
                <w:right w:val="none" w:sz="0" w:space="0" w:color="auto"/>
              </w:divBdr>
            </w:div>
            <w:div w:id="2121492440">
              <w:marLeft w:val="0"/>
              <w:marRight w:val="0"/>
              <w:marTop w:val="0"/>
              <w:marBottom w:val="0"/>
              <w:divBdr>
                <w:top w:val="none" w:sz="0" w:space="0" w:color="auto"/>
                <w:left w:val="none" w:sz="0" w:space="0" w:color="auto"/>
                <w:bottom w:val="none" w:sz="0" w:space="0" w:color="auto"/>
                <w:right w:val="none" w:sz="0" w:space="0" w:color="auto"/>
              </w:divBdr>
            </w:div>
          </w:divsChild>
        </w:div>
        <w:div w:id="1960842753">
          <w:marLeft w:val="0"/>
          <w:marRight w:val="0"/>
          <w:marTop w:val="0"/>
          <w:marBottom w:val="0"/>
          <w:divBdr>
            <w:top w:val="none" w:sz="0" w:space="0" w:color="auto"/>
            <w:left w:val="none" w:sz="0" w:space="0" w:color="auto"/>
            <w:bottom w:val="none" w:sz="0" w:space="0" w:color="auto"/>
            <w:right w:val="none" w:sz="0" w:space="0" w:color="auto"/>
          </w:divBdr>
        </w:div>
        <w:div w:id="1975911541">
          <w:marLeft w:val="0"/>
          <w:marRight w:val="0"/>
          <w:marTop w:val="0"/>
          <w:marBottom w:val="0"/>
          <w:divBdr>
            <w:top w:val="none" w:sz="0" w:space="0" w:color="auto"/>
            <w:left w:val="none" w:sz="0" w:space="0" w:color="auto"/>
            <w:bottom w:val="none" w:sz="0" w:space="0" w:color="auto"/>
            <w:right w:val="none" w:sz="0" w:space="0" w:color="auto"/>
          </w:divBdr>
        </w:div>
        <w:div w:id="2029327765">
          <w:marLeft w:val="0"/>
          <w:marRight w:val="0"/>
          <w:marTop w:val="0"/>
          <w:marBottom w:val="0"/>
          <w:divBdr>
            <w:top w:val="none" w:sz="0" w:space="0" w:color="auto"/>
            <w:left w:val="none" w:sz="0" w:space="0" w:color="auto"/>
            <w:bottom w:val="none" w:sz="0" w:space="0" w:color="auto"/>
            <w:right w:val="none" w:sz="0" w:space="0" w:color="auto"/>
          </w:divBdr>
        </w:div>
      </w:divsChild>
    </w:div>
    <w:div w:id="1635058882">
      <w:bodyDiv w:val="1"/>
      <w:marLeft w:val="0"/>
      <w:marRight w:val="0"/>
      <w:marTop w:val="0"/>
      <w:marBottom w:val="0"/>
      <w:divBdr>
        <w:top w:val="none" w:sz="0" w:space="0" w:color="auto"/>
        <w:left w:val="none" w:sz="0" w:space="0" w:color="auto"/>
        <w:bottom w:val="none" w:sz="0" w:space="0" w:color="auto"/>
        <w:right w:val="none" w:sz="0" w:space="0" w:color="auto"/>
      </w:divBdr>
      <w:divsChild>
        <w:div w:id="464323717">
          <w:marLeft w:val="0"/>
          <w:marRight w:val="0"/>
          <w:marTop w:val="0"/>
          <w:marBottom w:val="0"/>
          <w:divBdr>
            <w:top w:val="none" w:sz="0" w:space="0" w:color="auto"/>
            <w:left w:val="none" w:sz="0" w:space="0" w:color="auto"/>
            <w:bottom w:val="none" w:sz="0" w:space="0" w:color="auto"/>
            <w:right w:val="none" w:sz="0" w:space="0" w:color="auto"/>
          </w:divBdr>
        </w:div>
        <w:div w:id="1031691616">
          <w:marLeft w:val="0"/>
          <w:marRight w:val="0"/>
          <w:marTop w:val="0"/>
          <w:marBottom w:val="0"/>
          <w:divBdr>
            <w:top w:val="none" w:sz="0" w:space="0" w:color="auto"/>
            <w:left w:val="none" w:sz="0" w:space="0" w:color="auto"/>
            <w:bottom w:val="none" w:sz="0" w:space="0" w:color="auto"/>
            <w:right w:val="none" w:sz="0" w:space="0" w:color="auto"/>
          </w:divBdr>
        </w:div>
        <w:div w:id="1399397570">
          <w:marLeft w:val="0"/>
          <w:marRight w:val="0"/>
          <w:marTop w:val="0"/>
          <w:marBottom w:val="0"/>
          <w:divBdr>
            <w:top w:val="none" w:sz="0" w:space="0" w:color="auto"/>
            <w:left w:val="none" w:sz="0" w:space="0" w:color="auto"/>
            <w:bottom w:val="none" w:sz="0" w:space="0" w:color="auto"/>
            <w:right w:val="none" w:sz="0" w:space="0" w:color="auto"/>
          </w:divBdr>
        </w:div>
        <w:div w:id="1795253520">
          <w:marLeft w:val="0"/>
          <w:marRight w:val="0"/>
          <w:marTop w:val="0"/>
          <w:marBottom w:val="0"/>
          <w:divBdr>
            <w:top w:val="none" w:sz="0" w:space="0" w:color="auto"/>
            <w:left w:val="none" w:sz="0" w:space="0" w:color="auto"/>
            <w:bottom w:val="none" w:sz="0" w:space="0" w:color="auto"/>
            <w:right w:val="none" w:sz="0" w:space="0" w:color="auto"/>
          </w:divBdr>
        </w:div>
      </w:divsChild>
    </w:div>
    <w:div w:id="1635215658">
      <w:bodyDiv w:val="1"/>
      <w:marLeft w:val="0"/>
      <w:marRight w:val="0"/>
      <w:marTop w:val="0"/>
      <w:marBottom w:val="0"/>
      <w:divBdr>
        <w:top w:val="none" w:sz="0" w:space="0" w:color="auto"/>
        <w:left w:val="none" w:sz="0" w:space="0" w:color="auto"/>
        <w:bottom w:val="none" w:sz="0" w:space="0" w:color="auto"/>
        <w:right w:val="none" w:sz="0" w:space="0" w:color="auto"/>
      </w:divBdr>
    </w:div>
    <w:div w:id="1637221994">
      <w:bodyDiv w:val="1"/>
      <w:marLeft w:val="0"/>
      <w:marRight w:val="0"/>
      <w:marTop w:val="0"/>
      <w:marBottom w:val="0"/>
      <w:divBdr>
        <w:top w:val="none" w:sz="0" w:space="0" w:color="auto"/>
        <w:left w:val="none" w:sz="0" w:space="0" w:color="auto"/>
        <w:bottom w:val="none" w:sz="0" w:space="0" w:color="auto"/>
        <w:right w:val="none" w:sz="0" w:space="0" w:color="auto"/>
      </w:divBdr>
    </w:div>
    <w:div w:id="1637298803">
      <w:bodyDiv w:val="1"/>
      <w:marLeft w:val="0"/>
      <w:marRight w:val="0"/>
      <w:marTop w:val="0"/>
      <w:marBottom w:val="0"/>
      <w:divBdr>
        <w:top w:val="none" w:sz="0" w:space="0" w:color="auto"/>
        <w:left w:val="none" w:sz="0" w:space="0" w:color="auto"/>
        <w:bottom w:val="none" w:sz="0" w:space="0" w:color="auto"/>
        <w:right w:val="none" w:sz="0" w:space="0" w:color="auto"/>
      </w:divBdr>
    </w:div>
    <w:div w:id="1638147710">
      <w:bodyDiv w:val="1"/>
      <w:marLeft w:val="0"/>
      <w:marRight w:val="0"/>
      <w:marTop w:val="0"/>
      <w:marBottom w:val="0"/>
      <w:divBdr>
        <w:top w:val="none" w:sz="0" w:space="0" w:color="auto"/>
        <w:left w:val="none" w:sz="0" w:space="0" w:color="auto"/>
        <w:bottom w:val="none" w:sz="0" w:space="0" w:color="auto"/>
        <w:right w:val="none" w:sz="0" w:space="0" w:color="auto"/>
      </w:divBdr>
    </w:div>
    <w:div w:id="1638878346">
      <w:bodyDiv w:val="1"/>
      <w:marLeft w:val="0"/>
      <w:marRight w:val="0"/>
      <w:marTop w:val="0"/>
      <w:marBottom w:val="0"/>
      <w:divBdr>
        <w:top w:val="none" w:sz="0" w:space="0" w:color="auto"/>
        <w:left w:val="none" w:sz="0" w:space="0" w:color="auto"/>
        <w:bottom w:val="none" w:sz="0" w:space="0" w:color="auto"/>
        <w:right w:val="none" w:sz="0" w:space="0" w:color="auto"/>
      </w:divBdr>
    </w:div>
    <w:div w:id="1639266742">
      <w:bodyDiv w:val="1"/>
      <w:marLeft w:val="0"/>
      <w:marRight w:val="0"/>
      <w:marTop w:val="0"/>
      <w:marBottom w:val="0"/>
      <w:divBdr>
        <w:top w:val="none" w:sz="0" w:space="0" w:color="auto"/>
        <w:left w:val="none" w:sz="0" w:space="0" w:color="auto"/>
        <w:bottom w:val="none" w:sz="0" w:space="0" w:color="auto"/>
        <w:right w:val="none" w:sz="0" w:space="0" w:color="auto"/>
      </w:divBdr>
    </w:div>
    <w:div w:id="1639383731">
      <w:bodyDiv w:val="1"/>
      <w:marLeft w:val="0"/>
      <w:marRight w:val="0"/>
      <w:marTop w:val="0"/>
      <w:marBottom w:val="0"/>
      <w:divBdr>
        <w:top w:val="none" w:sz="0" w:space="0" w:color="auto"/>
        <w:left w:val="none" w:sz="0" w:space="0" w:color="auto"/>
        <w:bottom w:val="none" w:sz="0" w:space="0" w:color="auto"/>
        <w:right w:val="none" w:sz="0" w:space="0" w:color="auto"/>
      </w:divBdr>
    </w:div>
    <w:div w:id="1639721563">
      <w:bodyDiv w:val="1"/>
      <w:marLeft w:val="0"/>
      <w:marRight w:val="0"/>
      <w:marTop w:val="0"/>
      <w:marBottom w:val="0"/>
      <w:divBdr>
        <w:top w:val="none" w:sz="0" w:space="0" w:color="auto"/>
        <w:left w:val="none" w:sz="0" w:space="0" w:color="auto"/>
        <w:bottom w:val="none" w:sz="0" w:space="0" w:color="auto"/>
        <w:right w:val="none" w:sz="0" w:space="0" w:color="auto"/>
      </w:divBdr>
    </w:div>
    <w:div w:id="1640961453">
      <w:bodyDiv w:val="1"/>
      <w:marLeft w:val="0"/>
      <w:marRight w:val="0"/>
      <w:marTop w:val="0"/>
      <w:marBottom w:val="0"/>
      <w:divBdr>
        <w:top w:val="none" w:sz="0" w:space="0" w:color="auto"/>
        <w:left w:val="none" w:sz="0" w:space="0" w:color="auto"/>
        <w:bottom w:val="none" w:sz="0" w:space="0" w:color="auto"/>
        <w:right w:val="none" w:sz="0" w:space="0" w:color="auto"/>
      </w:divBdr>
    </w:div>
    <w:div w:id="1641183989">
      <w:bodyDiv w:val="1"/>
      <w:marLeft w:val="0"/>
      <w:marRight w:val="0"/>
      <w:marTop w:val="0"/>
      <w:marBottom w:val="0"/>
      <w:divBdr>
        <w:top w:val="none" w:sz="0" w:space="0" w:color="auto"/>
        <w:left w:val="none" w:sz="0" w:space="0" w:color="auto"/>
        <w:bottom w:val="none" w:sz="0" w:space="0" w:color="auto"/>
        <w:right w:val="none" w:sz="0" w:space="0" w:color="auto"/>
      </w:divBdr>
      <w:divsChild>
        <w:div w:id="185995184">
          <w:marLeft w:val="0"/>
          <w:marRight w:val="0"/>
          <w:marTop w:val="525"/>
          <w:marBottom w:val="300"/>
          <w:divBdr>
            <w:top w:val="none" w:sz="0" w:space="19" w:color="auto"/>
            <w:left w:val="none" w:sz="0" w:space="21" w:color="auto"/>
            <w:bottom w:val="single" w:sz="36" w:space="24" w:color="6E0031"/>
            <w:right w:val="none" w:sz="0" w:space="21" w:color="auto"/>
          </w:divBdr>
          <w:divsChild>
            <w:div w:id="1949656138">
              <w:marLeft w:val="0"/>
              <w:marRight w:val="0"/>
              <w:marTop w:val="0"/>
              <w:marBottom w:val="0"/>
              <w:divBdr>
                <w:top w:val="none" w:sz="0" w:space="0" w:color="auto"/>
                <w:left w:val="none" w:sz="0" w:space="0" w:color="auto"/>
                <w:bottom w:val="none" w:sz="0" w:space="0" w:color="auto"/>
                <w:right w:val="none" w:sz="0" w:space="0" w:color="auto"/>
              </w:divBdr>
            </w:div>
          </w:divsChild>
        </w:div>
        <w:div w:id="687607261">
          <w:marLeft w:val="0"/>
          <w:marRight w:val="0"/>
          <w:marTop w:val="525"/>
          <w:marBottom w:val="300"/>
          <w:divBdr>
            <w:top w:val="none" w:sz="0" w:space="19" w:color="auto"/>
            <w:left w:val="none" w:sz="0" w:space="21" w:color="auto"/>
            <w:bottom w:val="single" w:sz="36" w:space="24" w:color="6E0031"/>
            <w:right w:val="none" w:sz="0" w:space="21" w:color="auto"/>
          </w:divBdr>
          <w:divsChild>
            <w:div w:id="537275710">
              <w:marLeft w:val="0"/>
              <w:marRight w:val="0"/>
              <w:marTop w:val="0"/>
              <w:marBottom w:val="0"/>
              <w:divBdr>
                <w:top w:val="none" w:sz="0" w:space="0" w:color="auto"/>
                <w:left w:val="none" w:sz="0" w:space="0" w:color="auto"/>
                <w:bottom w:val="none" w:sz="0" w:space="0" w:color="auto"/>
                <w:right w:val="none" w:sz="0" w:space="0" w:color="auto"/>
              </w:divBdr>
            </w:div>
          </w:divsChild>
        </w:div>
        <w:div w:id="1274360261">
          <w:marLeft w:val="0"/>
          <w:marRight w:val="0"/>
          <w:marTop w:val="525"/>
          <w:marBottom w:val="300"/>
          <w:divBdr>
            <w:top w:val="none" w:sz="0" w:space="19" w:color="auto"/>
            <w:left w:val="none" w:sz="0" w:space="21" w:color="auto"/>
            <w:bottom w:val="single" w:sz="36" w:space="24" w:color="6E0031"/>
            <w:right w:val="none" w:sz="0" w:space="21" w:color="auto"/>
          </w:divBdr>
          <w:divsChild>
            <w:div w:id="1546453014">
              <w:marLeft w:val="0"/>
              <w:marRight w:val="0"/>
              <w:marTop w:val="0"/>
              <w:marBottom w:val="0"/>
              <w:divBdr>
                <w:top w:val="none" w:sz="0" w:space="0" w:color="auto"/>
                <w:left w:val="none" w:sz="0" w:space="0" w:color="auto"/>
                <w:bottom w:val="none" w:sz="0" w:space="0" w:color="auto"/>
                <w:right w:val="none" w:sz="0" w:space="0" w:color="auto"/>
              </w:divBdr>
            </w:div>
          </w:divsChild>
        </w:div>
        <w:div w:id="1781799592">
          <w:marLeft w:val="0"/>
          <w:marRight w:val="0"/>
          <w:marTop w:val="600"/>
          <w:marBottom w:val="600"/>
          <w:divBdr>
            <w:top w:val="none" w:sz="0" w:space="0" w:color="auto"/>
            <w:left w:val="none" w:sz="0" w:space="0" w:color="auto"/>
            <w:bottom w:val="none" w:sz="0" w:space="0" w:color="auto"/>
            <w:right w:val="none" w:sz="0" w:space="0" w:color="auto"/>
          </w:divBdr>
        </w:div>
      </w:divsChild>
    </w:div>
    <w:div w:id="1645089028">
      <w:bodyDiv w:val="1"/>
      <w:marLeft w:val="0"/>
      <w:marRight w:val="0"/>
      <w:marTop w:val="0"/>
      <w:marBottom w:val="0"/>
      <w:divBdr>
        <w:top w:val="none" w:sz="0" w:space="0" w:color="auto"/>
        <w:left w:val="none" w:sz="0" w:space="0" w:color="auto"/>
        <w:bottom w:val="none" w:sz="0" w:space="0" w:color="auto"/>
        <w:right w:val="none" w:sz="0" w:space="0" w:color="auto"/>
      </w:divBdr>
      <w:divsChild>
        <w:div w:id="16738016">
          <w:marLeft w:val="0"/>
          <w:marRight w:val="0"/>
          <w:marTop w:val="0"/>
          <w:marBottom w:val="0"/>
          <w:divBdr>
            <w:top w:val="none" w:sz="0" w:space="0" w:color="auto"/>
            <w:left w:val="none" w:sz="0" w:space="0" w:color="auto"/>
            <w:bottom w:val="none" w:sz="0" w:space="0" w:color="auto"/>
            <w:right w:val="none" w:sz="0" w:space="0" w:color="auto"/>
          </w:divBdr>
        </w:div>
        <w:div w:id="281694163">
          <w:marLeft w:val="0"/>
          <w:marRight w:val="0"/>
          <w:marTop w:val="0"/>
          <w:marBottom w:val="0"/>
          <w:divBdr>
            <w:top w:val="none" w:sz="0" w:space="0" w:color="auto"/>
            <w:left w:val="none" w:sz="0" w:space="0" w:color="auto"/>
            <w:bottom w:val="none" w:sz="0" w:space="0" w:color="auto"/>
            <w:right w:val="none" w:sz="0" w:space="0" w:color="auto"/>
          </w:divBdr>
        </w:div>
        <w:div w:id="1213804364">
          <w:marLeft w:val="0"/>
          <w:marRight w:val="0"/>
          <w:marTop w:val="0"/>
          <w:marBottom w:val="0"/>
          <w:divBdr>
            <w:top w:val="none" w:sz="0" w:space="0" w:color="auto"/>
            <w:left w:val="none" w:sz="0" w:space="0" w:color="auto"/>
            <w:bottom w:val="none" w:sz="0" w:space="0" w:color="auto"/>
            <w:right w:val="none" w:sz="0" w:space="0" w:color="auto"/>
          </w:divBdr>
        </w:div>
        <w:div w:id="1425763321">
          <w:marLeft w:val="0"/>
          <w:marRight w:val="0"/>
          <w:marTop w:val="0"/>
          <w:marBottom w:val="0"/>
          <w:divBdr>
            <w:top w:val="none" w:sz="0" w:space="0" w:color="auto"/>
            <w:left w:val="none" w:sz="0" w:space="0" w:color="auto"/>
            <w:bottom w:val="none" w:sz="0" w:space="0" w:color="auto"/>
            <w:right w:val="none" w:sz="0" w:space="0" w:color="auto"/>
          </w:divBdr>
        </w:div>
      </w:divsChild>
    </w:div>
    <w:div w:id="1645311041">
      <w:bodyDiv w:val="1"/>
      <w:marLeft w:val="0"/>
      <w:marRight w:val="0"/>
      <w:marTop w:val="0"/>
      <w:marBottom w:val="0"/>
      <w:divBdr>
        <w:top w:val="none" w:sz="0" w:space="0" w:color="auto"/>
        <w:left w:val="none" w:sz="0" w:space="0" w:color="auto"/>
        <w:bottom w:val="none" w:sz="0" w:space="0" w:color="auto"/>
        <w:right w:val="none" w:sz="0" w:space="0" w:color="auto"/>
      </w:divBdr>
    </w:div>
    <w:div w:id="1648583949">
      <w:bodyDiv w:val="1"/>
      <w:marLeft w:val="0"/>
      <w:marRight w:val="0"/>
      <w:marTop w:val="0"/>
      <w:marBottom w:val="0"/>
      <w:divBdr>
        <w:top w:val="none" w:sz="0" w:space="0" w:color="auto"/>
        <w:left w:val="none" w:sz="0" w:space="0" w:color="auto"/>
        <w:bottom w:val="none" w:sz="0" w:space="0" w:color="auto"/>
        <w:right w:val="none" w:sz="0" w:space="0" w:color="auto"/>
      </w:divBdr>
    </w:div>
    <w:div w:id="1649703413">
      <w:bodyDiv w:val="1"/>
      <w:marLeft w:val="0"/>
      <w:marRight w:val="0"/>
      <w:marTop w:val="0"/>
      <w:marBottom w:val="0"/>
      <w:divBdr>
        <w:top w:val="none" w:sz="0" w:space="0" w:color="auto"/>
        <w:left w:val="none" w:sz="0" w:space="0" w:color="auto"/>
        <w:bottom w:val="none" w:sz="0" w:space="0" w:color="auto"/>
        <w:right w:val="none" w:sz="0" w:space="0" w:color="auto"/>
      </w:divBdr>
      <w:divsChild>
        <w:div w:id="72820207">
          <w:marLeft w:val="0"/>
          <w:marRight w:val="0"/>
          <w:marTop w:val="0"/>
          <w:marBottom w:val="0"/>
          <w:divBdr>
            <w:top w:val="none" w:sz="0" w:space="0" w:color="auto"/>
            <w:left w:val="none" w:sz="0" w:space="0" w:color="auto"/>
            <w:bottom w:val="none" w:sz="0" w:space="0" w:color="auto"/>
            <w:right w:val="none" w:sz="0" w:space="0" w:color="auto"/>
          </w:divBdr>
        </w:div>
        <w:div w:id="1038746917">
          <w:marLeft w:val="0"/>
          <w:marRight w:val="0"/>
          <w:marTop w:val="0"/>
          <w:marBottom w:val="0"/>
          <w:divBdr>
            <w:top w:val="none" w:sz="0" w:space="0" w:color="auto"/>
            <w:left w:val="none" w:sz="0" w:space="0" w:color="auto"/>
            <w:bottom w:val="none" w:sz="0" w:space="0" w:color="auto"/>
            <w:right w:val="none" w:sz="0" w:space="0" w:color="auto"/>
          </w:divBdr>
        </w:div>
        <w:div w:id="1071973360">
          <w:marLeft w:val="0"/>
          <w:marRight w:val="0"/>
          <w:marTop w:val="0"/>
          <w:marBottom w:val="0"/>
          <w:divBdr>
            <w:top w:val="none" w:sz="0" w:space="0" w:color="auto"/>
            <w:left w:val="none" w:sz="0" w:space="0" w:color="auto"/>
            <w:bottom w:val="none" w:sz="0" w:space="0" w:color="auto"/>
            <w:right w:val="none" w:sz="0" w:space="0" w:color="auto"/>
          </w:divBdr>
        </w:div>
        <w:div w:id="1542474609">
          <w:marLeft w:val="0"/>
          <w:marRight w:val="0"/>
          <w:marTop w:val="0"/>
          <w:marBottom w:val="0"/>
          <w:divBdr>
            <w:top w:val="none" w:sz="0" w:space="0" w:color="auto"/>
            <w:left w:val="none" w:sz="0" w:space="0" w:color="auto"/>
            <w:bottom w:val="none" w:sz="0" w:space="0" w:color="auto"/>
            <w:right w:val="none" w:sz="0" w:space="0" w:color="auto"/>
          </w:divBdr>
        </w:div>
      </w:divsChild>
    </w:div>
    <w:div w:id="1652101722">
      <w:bodyDiv w:val="1"/>
      <w:marLeft w:val="0"/>
      <w:marRight w:val="0"/>
      <w:marTop w:val="0"/>
      <w:marBottom w:val="0"/>
      <w:divBdr>
        <w:top w:val="none" w:sz="0" w:space="0" w:color="auto"/>
        <w:left w:val="none" w:sz="0" w:space="0" w:color="auto"/>
        <w:bottom w:val="none" w:sz="0" w:space="0" w:color="auto"/>
        <w:right w:val="none" w:sz="0" w:space="0" w:color="auto"/>
      </w:divBdr>
    </w:div>
    <w:div w:id="1656258139">
      <w:bodyDiv w:val="1"/>
      <w:marLeft w:val="0"/>
      <w:marRight w:val="0"/>
      <w:marTop w:val="0"/>
      <w:marBottom w:val="0"/>
      <w:divBdr>
        <w:top w:val="none" w:sz="0" w:space="0" w:color="auto"/>
        <w:left w:val="none" w:sz="0" w:space="0" w:color="auto"/>
        <w:bottom w:val="none" w:sz="0" w:space="0" w:color="auto"/>
        <w:right w:val="none" w:sz="0" w:space="0" w:color="auto"/>
      </w:divBdr>
    </w:div>
    <w:div w:id="1658535087">
      <w:bodyDiv w:val="1"/>
      <w:marLeft w:val="0"/>
      <w:marRight w:val="0"/>
      <w:marTop w:val="0"/>
      <w:marBottom w:val="0"/>
      <w:divBdr>
        <w:top w:val="none" w:sz="0" w:space="0" w:color="auto"/>
        <w:left w:val="none" w:sz="0" w:space="0" w:color="auto"/>
        <w:bottom w:val="none" w:sz="0" w:space="0" w:color="auto"/>
        <w:right w:val="none" w:sz="0" w:space="0" w:color="auto"/>
      </w:divBdr>
    </w:div>
    <w:div w:id="1661733545">
      <w:bodyDiv w:val="1"/>
      <w:marLeft w:val="0"/>
      <w:marRight w:val="0"/>
      <w:marTop w:val="0"/>
      <w:marBottom w:val="0"/>
      <w:divBdr>
        <w:top w:val="none" w:sz="0" w:space="0" w:color="auto"/>
        <w:left w:val="none" w:sz="0" w:space="0" w:color="auto"/>
        <w:bottom w:val="none" w:sz="0" w:space="0" w:color="auto"/>
        <w:right w:val="none" w:sz="0" w:space="0" w:color="auto"/>
      </w:divBdr>
      <w:divsChild>
        <w:div w:id="49152408">
          <w:marLeft w:val="0"/>
          <w:marRight w:val="0"/>
          <w:marTop w:val="0"/>
          <w:marBottom w:val="0"/>
          <w:divBdr>
            <w:top w:val="none" w:sz="0" w:space="0" w:color="auto"/>
            <w:left w:val="none" w:sz="0" w:space="0" w:color="auto"/>
            <w:bottom w:val="none" w:sz="0" w:space="0" w:color="auto"/>
            <w:right w:val="none" w:sz="0" w:space="0" w:color="auto"/>
          </w:divBdr>
        </w:div>
        <w:div w:id="565649657">
          <w:marLeft w:val="0"/>
          <w:marRight w:val="0"/>
          <w:marTop w:val="0"/>
          <w:marBottom w:val="0"/>
          <w:divBdr>
            <w:top w:val="none" w:sz="0" w:space="0" w:color="auto"/>
            <w:left w:val="none" w:sz="0" w:space="0" w:color="auto"/>
            <w:bottom w:val="none" w:sz="0" w:space="0" w:color="auto"/>
            <w:right w:val="none" w:sz="0" w:space="0" w:color="auto"/>
          </w:divBdr>
        </w:div>
        <w:div w:id="969439687">
          <w:marLeft w:val="0"/>
          <w:marRight w:val="0"/>
          <w:marTop w:val="0"/>
          <w:marBottom w:val="0"/>
          <w:divBdr>
            <w:top w:val="none" w:sz="0" w:space="0" w:color="auto"/>
            <w:left w:val="none" w:sz="0" w:space="0" w:color="auto"/>
            <w:bottom w:val="none" w:sz="0" w:space="0" w:color="auto"/>
            <w:right w:val="none" w:sz="0" w:space="0" w:color="auto"/>
          </w:divBdr>
        </w:div>
        <w:div w:id="2112048073">
          <w:marLeft w:val="0"/>
          <w:marRight w:val="0"/>
          <w:marTop w:val="0"/>
          <w:marBottom w:val="0"/>
          <w:divBdr>
            <w:top w:val="none" w:sz="0" w:space="0" w:color="auto"/>
            <w:left w:val="none" w:sz="0" w:space="0" w:color="auto"/>
            <w:bottom w:val="none" w:sz="0" w:space="0" w:color="auto"/>
            <w:right w:val="none" w:sz="0" w:space="0" w:color="auto"/>
          </w:divBdr>
        </w:div>
      </w:divsChild>
    </w:div>
    <w:div w:id="1662001768">
      <w:bodyDiv w:val="1"/>
      <w:marLeft w:val="0"/>
      <w:marRight w:val="0"/>
      <w:marTop w:val="0"/>
      <w:marBottom w:val="0"/>
      <w:divBdr>
        <w:top w:val="none" w:sz="0" w:space="0" w:color="auto"/>
        <w:left w:val="none" w:sz="0" w:space="0" w:color="auto"/>
        <w:bottom w:val="none" w:sz="0" w:space="0" w:color="auto"/>
        <w:right w:val="none" w:sz="0" w:space="0" w:color="auto"/>
      </w:divBdr>
      <w:divsChild>
        <w:div w:id="808473905">
          <w:marLeft w:val="0"/>
          <w:marRight w:val="0"/>
          <w:marTop w:val="0"/>
          <w:marBottom w:val="0"/>
          <w:divBdr>
            <w:top w:val="none" w:sz="0" w:space="0" w:color="auto"/>
            <w:left w:val="none" w:sz="0" w:space="0" w:color="auto"/>
            <w:bottom w:val="none" w:sz="0" w:space="0" w:color="auto"/>
            <w:right w:val="none" w:sz="0" w:space="0" w:color="auto"/>
          </w:divBdr>
          <w:divsChild>
            <w:div w:id="1784037191">
              <w:marLeft w:val="0"/>
              <w:marRight w:val="0"/>
              <w:marTop w:val="0"/>
              <w:marBottom w:val="0"/>
              <w:divBdr>
                <w:top w:val="none" w:sz="0" w:space="0" w:color="auto"/>
                <w:left w:val="none" w:sz="0" w:space="0" w:color="auto"/>
                <w:bottom w:val="none" w:sz="0" w:space="0" w:color="auto"/>
                <w:right w:val="none" w:sz="0" w:space="0" w:color="auto"/>
              </w:divBdr>
              <w:divsChild>
                <w:div w:id="181371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075762">
      <w:bodyDiv w:val="1"/>
      <w:marLeft w:val="0"/>
      <w:marRight w:val="0"/>
      <w:marTop w:val="0"/>
      <w:marBottom w:val="0"/>
      <w:divBdr>
        <w:top w:val="none" w:sz="0" w:space="0" w:color="auto"/>
        <w:left w:val="none" w:sz="0" w:space="0" w:color="auto"/>
        <w:bottom w:val="none" w:sz="0" w:space="0" w:color="auto"/>
        <w:right w:val="none" w:sz="0" w:space="0" w:color="auto"/>
      </w:divBdr>
      <w:divsChild>
        <w:div w:id="361172068">
          <w:marLeft w:val="0"/>
          <w:marRight w:val="0"/>
          <w:marTop w:val="0"/>
          <w:marBottom w:val="375"/>
          <w:divBdr>
            <w:top w:val="none" w:sz="0" w:space="0" w:color="auto"/>
            <w:left w:val="none" w:sz="0" w:space="0" w:color="auto"/>
            <w:bottom w:val="none" w:sz="0" w:space="0" w:color="auto"/>
            <w:right w:val="none" w:sz="0" w:space="0" w:color="auto"/>
          </w:divBdr>
        </w:div>
        <w:div w:id="1276984094">
          <w:marLeft w:val="0"/>
          <w:marRight w:val="0"/>
          <w:marTop w:val="0"/>
          <w:marBottom w:val="375"/>
          <w:divBdr>
            <w:top w:val="none" w:sz="0" w:space="0" w:color="auto"/>
            <w:left w:val="none" w:sz="0" w:space="0" w:color="auto"/>
            <w:bottom w:val="none" w:sz="0" w:space="0" w:color="auto"/>
            <w:right w:val="none" w:sz="0" w:space="0" w:color="auto"/>
          </w:divBdr>
        </w:div>
      </w:divsChild>
    </w:div>
    <w:div w:id="1662656562">
      <w:bodyDiv w:val="1"/>
      <w:marLeft w:val="0"/>
      <w:marRight w:val="0"/>
      <w:marTop w:val="0"/>
      <w:marBottom w:val="0"/>
      <w:divBdr>
        <w:top w:val="none" w:sz="0" w:space="0" w:color="auto"/>
        <w:left w:val="none" w:sz="0" w:space="0" w:color="auto"/>
        <w:bottom w:val="none" w:sz="0" w:space="0" w:color="auto"/>
        <w:right w:val="none" w:sz="0" w:space="0" w:color="auto"/>
      </w:divBdr>
      <w:divsChild>
        <w:div w:id="1707297009">
          <w:marLeft w:val="709"/>
          <w:marRight w:val="0"/>
          <w:marTop w:val="194"/>
          <w:marBottom w:val="194"/>
          <w:divBdr>
            <w:top w:val="none" w:sz="0" w:space="0" w:color="auto"/>
            <w:left w:val="single" w:sz="12" w:space="10" w:color="60959A"/>
            <w:bottom w:val="none" w:sz="0" w:space="0" w:color="auto"/>
            <w:right w:val="none" w:sz="0" w:space="0" w:color="auto"/>
          </w:divBdr>
        </w:div>
      </w:divsChild>
    </w:div>
    <w:div w:id="1663779089">
      <w:bodyDiv w:val="1"/>
      <w:marLeft w:val="0"/>
      <w:marRight w:val="0"/>
      <w:marTop w:val="0"/>
      <w:marBottom w:val="0"/>
      <w:divBdr>
        <w:top w:val="none" w:sz="0" w:space="0" w:color="auto"/>
        <w:left w:val="none" w:sz="0" w:space="0" w:color="auto"/>
        <w:bottom w:val="none" w:sz="0" w:space="0" w:color="auto"/>
        <w:right w:val="none" w:sz="0" w:space="0" w:color="auto"/>
      </w:divBdr>
    </w:div>
    <w:div w:id="1664507962">
      <w:bodyDiv w:val="1"/>
      <w:marLeft w:val="0"/>
      <w:marRight w:val="0"/>
      <w:marTop w:val="0"/>
      <w:marBottom w:val="0"/>
      <w:divBdr>
        <w:top w:val="none" w:sz="0" w:space="0" w:color="auto"/>
        <w:left w:val="none" w:sz="0" w:space="0" w:color="auto"/>
        <w:bottom w:val="none" w:sz="0" w:space="0" w:color="auto"/>
        <w:right w:val="none" w:sz="0" w:space="0" w:color="auto"/>
      </w:divBdr>
      <w:divsChild>
        <w:div w:id="1418555683">
          <w:marLeft w:val="0"/>
          <w:marRight w:val="0"/>
          <w:marTop w:val="0"/>
          <w:marBottom w:val="0"/>
          <w:divBdr>
            <w:top w:val="none" w:sz="0" w:space="0" w:color="auto"/>
            <w:left w:val="none" w:sz="0" w:space="0" w:color="auto"/>
            <w:bottom w:val="none" w:sz="0" w:space="0" w:color="auto"/>
            <w:right w:val="none" w:sz="0" w:space="0" w:color="auto"/>
          </w:divBdr>
        </w:div>
        <w:div w:id="1568757081">
          <w:marLeft w:val="0"/>
          <w:marRight w:val="0"/>
          <w:marTop w:val="0"/>
          <w:marBottom w:val="0"/>
          <w:divBdr>
            <w:top w:val="none" w:sz="0" w:space="0" w:color="auto"/>
            <w:left w:val="none" w:sz="0" w:space="0" w:color="auto"/>
            <w:bottom w:val="none" w:sz="0" w:space="0" w:color="auto"/>
            <w:right w:val="none" w:sz="0" w:space="0" w:color="auto"/>
          </w:divBdr>
        </w:div>
        <w:div w:id="1634672001">
          <w:marLeft w:val="0"/>
          <w:marRight w:val="0"/>
          <w:marTop w:val="0"/>
          <w:marBottom w:val="0"/>
          <w:divBdr>
            <w:top w:val="none" w:sz="0" w:space="0" w:color="auto"/>
            <w:left w:val="none" w:sz="0" w:space="0" w:color="auto"/>
            <w:bottom w:val="none" w:sz="0" w:space="0" w:color="auto"/>
            <w:right w:val="none" w:sz="0" w:space="0" w:color="auto"/>
          </w:divBdr>
        </w:div>
        <w:div w:id="1962566278">
          <w:marLeft w:val="0"/>
          <w:marRight w:val="0"/>
          <w:marTop w:val="0"/>
          <w:marBottom w:val="0"/>
          <w:divBdr>
            <w:top w:val="none" w:sz="0" w:space="0" w:color="auto"/>
            <w:left w:val="none" w:sz="0" w:space="0" w:color="auto"/>
            <w:bottom w:val="none" w:sz="0" w:space="0" w:color="auto"/>
            <w:right w:val="none" w:sz="0" w:space="0" w:color="auto"/>
          </w:divBdr>
        </w:div>
      </w:divsChild>
    </w:div>
    <w:div w:id="1666322108">
      <w:bodyDiv w:val="1"/>
      <w:marLeft w:val="0"/>
      <w:marRight w:val="0"/>
      <w:marTop w:val="0"/>
      <w:marBottom w:val="0"/>
      <w:divBdr>
        <w:top w:val="none" w:sz="0" w:space="0" w:color="auto"/>
        <w:left w:val="none" w:sz="0" w:space="0" w:color="auto"/>
        <w:bottom w:val="none" w:sz="0" w:space="0" w:color="auto"/>
        <w:right w:val="none" w:sz="0" w:space="0" w:color="auto"/>
      </w:divBdr>
      <w:divsChild>
        <w:div w:id="74130005">
          <w:marLeft w:val="0"/>
          <w:marRight w:val="0"/>
          <w:marTop w:val="0"/>
          <w:marBottom w:val="0"/>
          <w:divBdr>
            <w:top w:val="none" w:sz="0" w:space="0" w:color="auto"/>
            <w:left w:val="none" w:sz="0" w:space="0" w:color="auto"/>
            <w:bottom w:val="none" w:sz="0" w:space="0" w:color="auto"/>
            <w:right w:val="none" w:sz="0" w:space="0" w:color="auto"/>
          </w:divBdr>
        </w:div>
        <w:div w:id="93523922">
          <w:marLeft w:val="0"/>
          <w:marRight w:val="0"/>
          <w:marTop w:val="0"/>
          <w:marBottom w:val="0"/>
          <w:divBdr>
            <w:top w:val="none" w:sz="0" w:space="0" w:color="auto"/>
            <w:left w:val="none" w:sz="0" w:space="0" w:color="auto"/>
            <w:bottom w:val="none" w:sz="0" w:space="0" w:color="auto"/>
            <w:right w:val="none" w:sz="0" w:space="0" w:color="auto"/>
          </w:divBdr>
        </w:div>
        <w:div w:id="119610055">
          <w:marLeft w:val="0"/>
          <w:marRight w:val="0"/>
          <w:marTop w:val="0"/>
          <w:marBottom w:val="0"/>
          <w:divBdr>
            <w:top w:val="none" w:sz="0" w:space="0" w:color="auto"/>
            <w:left w:val="none" w:sz="0" w:space="0" w:color="auto"/>
            <w:bottom w:val="none" w:sz="0" w:space="0" w:color="auto"/>
            <w:right w:val="none" w:sz="0" w:space="0" w:color="auto"/>
          </w:divBdr>
        </w:div>
        <w:div w:id="146941455">
          <w:marLeft w:val="0"/>
          <w:marRight w:val="0"/>
          <w:marTop w:val="0"/>
          <w:marBottom w:val="0"/>
          <w:divBdr>
            <w:top w:val="none" w:sz="0" w:space="0" w:color="auto"/>
            <w:left w:val="none" w:sz="0" w:space="0" w:color="auto"/>
            <w:bottom w:val="none" w:sz="0" w:space="0" w:color="auto"/>
            <w:right w:val="none" w:sz="0" w:space="0" w:color="auto"/>
          </w:divBdr>
        </w:div>
        <w:div w:id="163397255">
          <w:marLeft w:val="0"/>
          <w:marRight w:val="0"/>
          <w:marTop w:val="0"/>
          <w:marBottom w:val="0"/>
          <w:divBdr>
            <w:top w:val="none" w:sz="0" w:space="0" w:color="auto"/>
            <w:left w:val="none" w:sz="0" w:space="0" w:color="auto"/>
            <w:bottom w:val="none" w:sz="0" w:space="0" w:color="auto"/>
            <w:right w:val="none" w:sz="0" w:space="0" w:color="auto"/>
          </w:divBdr>
        </w:div>
        <w:div w:id="285039638">
          <w:marLeft w:val="0"/>
          <w:marRight w:val="0"/>
          <w:marTop w:val="0"/>
          <w:marBottom w:val="0"/>
          <w:divBdr>
            <w:top w:val="none" w:sz="0" w:space="0" w:color="auto"/>
            <w:left w:val="none" w:sz="0" w:space="0" w:color="auto"/>
            <w:bottom w:val="none" w:sz="0" w:space="0" w:color="auto"/>
            <w:right w:val="none" w:sz="0" w:space="0" w:color="auto"/>
          </w:divBdr>
        </w:div>
        <w:div w:id="560946343">
          <w:marLeft w:val="0"/>
          <w:marRight w:val="0"/>
          <w:marTop w:val="0"/>
          <w:marBottom w:val="0"/>
          <w:divBdr>
            <w:top w:val="none" w:sz="0" w:space="0" w:color="auto"/>
            <w:left w:val="none" w:sz="0" w:space="0" w:color="auto"/>
            <w:bottom w:val="none" w:sz="0" w:space="0" w:color="auto"/>
            <w:right w:val="none" w:sz="0" w:space="0" w:color="auto"/>
          </w:divBdr>
        </w:div>
        <w:div w:id="650523929">
          <w:marLeft w:val="0"/>
          <w:marRight w:val="0"/>
          <w:marTop w:val="0"/>
          <w:marBottom w:val="0"/>
          <w:divBdr>
            <w:top w:val="none" w:sz="0" w:space="0" w:color="auto"/>
            <w:left w:val="none" w:sz="0" w:space="0" w:color="auto"/>
            <w:bottom w:val="none" w:sz="0" w:space="0" w:color="auto"/>
            <w:right w:val="none" w:sz="0" w:space="0" w:color="auto"/>
          </w:divBdr>
        </w:div>
        <w:div w:id="815147227">
          <w:marLeft w:val="0"/>
          <w:marRight w:val="0"/>
          <w:marTop w:val="0"/>
          <w:marBottom w:val="0"/>
          <w:divBdr>
            <w:top w:val="none" w:sz="0" w:space="0" w:color="auto"/>
            <w:left w:val="none" w:sz="0" w:space="0" w:color="auto"/>
            <w:bottom w:val="none" w:sz="0" w:space="0" w:color="auto"/>
            <w:right w:val="none" w:sz="0" w:space="0" w:color="auto"/>
          </w:divBdr>
        </w:div>
        <w:div w:id="1622568207">
          <w:marLeft w:val="0"/>
          <w:marRight w:val="0"/>
          <w:marTop w:val="0"/>
          <w:marBottom w:val="0"/>
          <w:divBdr>
            <w:top w:val="none" w:sz="0" w:space="0" w:color="auto"/>
            <w:left w:val="none" w:sz="0" w:space="0" w:color="auto"/>
            <w:bottom w:val="none" w:sz="0" w:space="0" w:color="auto"/>
            <w:right w:val="none" w:sz="0" w:space="0" w:color="auto"/>
          </w:divBdr>
        </w:div>
        <w:div w:id="1672567620">
          <w:marLeft w:val="0"/>
          <w:marRight w:val="0"/>
          <w:marTop w:val="0"/>
          <w:marBottom w:val="0"/>
          <w:divBdr>
            <w:top w:val="none" w:sz="0" w:space="0" w:color="auto"/>
            <w:left w:val="none" w:sz="0" w:space="0" w:color="auto"/>
            <w:bottom w:val="none" w:sz="0" w:space="0" w:color="auto"/>
            <w:right w:val="none" w:sz="0" w:space="0" w:color="auto"/>
          </w:divBdr>
        </w:div>
        <w:div w:id="1764570153">
          <w:marLeft w:val="0"/>
          <w:marRight w:val="0"/>
          <w:marTop w:val="0"/>
          <w:marBottom w:val="0"/>
          <w:divBdr>
            <w:top w:val="none" w:sz="0" w:space="0" w:color="auto"/>
            <w:left w:val="none" w:sz="0" w:space="0" w:color="auto"/>
            <w:bottom w:val="none" w:sz="0" w:space="0" w:color="auto"/>
            <w:right w:val="none" w:sz="0" w:space="0" w:color="auto"/>
          </w:divBdr>
        </w:div>
        <w:div w:id="1808625108">
          <w:marLeft w:val="0"/>
          <w:marRight w:val="0"/>
          <w:marTop w:val="0"/>
          <w:marBottom w:val="0"/>
          <w:divBdr>
            <w:top w:val="none" w:sz="0" w:space="0" w:color="auto"/>
            <w:left w:val="none" w:sz="0" w:space="0" w:color="auto"/>
            <w:bottom w:val="none" w:sz="0" w:space="0" w:color="auto"/>
            <w:right w:val="none" w:sz="0" w:space="0" w:color="auto"/>
          </w:divBdr>
        </w:div>
        <w:div w:id="2006735954">
          <w:marLeft w:val="0"/>
          <w:marRight w:val="0"/>
          <w:marTop w:val="0"/>
          <w:marBottom w:val="0"/>
          <w:divBdr>
            <w:top w:val="none" w:sz="0" w:space="0" w:color="auto"/>
            <w:left w:val="none" w:sz="0" w:space="0" w:color="auto"/>
            <w:bottom w:val="none" w:sz="0" w:space="0" w:color="auto"/>
            <w:right w:val="none" w:sz="0" w:space="0" w:color="auto"/>
          </w:divBdr>
        </w:div>
      </w:divsChild>
    </w:div>
    <w:div w:id="1666394155">
      <w:bodyDiv w:val="1"/>
      <w:marLeft w:val="0"/>
      <w:marRight w:val="0"/>
      <w:marTop w:val="0"/>
      <w:marBottom w:val="0"/>
      <w:divBdr>
        <w:top w:val="none" w:sz="0" w:space="0" w:color="auto"/>
        <w:left w:val="none" w:sz="0" w:space="0" w:color="auto"/>
        <w:bottom w:val="none" w:sz="0" w:space="0" w:color="auto"/>
        <w:right w:val="none" w:sz="0" w:space="0" w:color="auto"/>
      </w:divBdr>
    </w:div>
    <w:div w:id="1668366567">
      <w:bodyDiv w:val="1"/>
      <w:marLeft w:val="0"/>
      <w:marRight w:val="0"/>
      <w:marTop w:val="0"/>
      <w:marBottom w:val="0"/>
      <w:divBdr>
        <w:top w:val="none" w:sz="0" w:space="0" w:color="auto"/>
        <w:left w:val="none" w:sz="0" w:space="0" w:color="auto"/>
        <w:bottom w:val="none" w:sz="0" w:space="0" w:color="auto"/>
        <w:right w:val="none" w:sz="0" w:space="0" w:color="auto"/>
      </w:divBdr>
    </w:div>
    <w:div w:id="1669093523">
      <w:bodyDiv w:val="1"/>
      <w:marLeft w:val="0"/>
      <w:marRight w:val="0"/>
      <w:marTop w:val="0"/>
      <w:marBottom w:val="0"/>
      <w:divBdr>
        <w:top w:val="none" w:sz="0" w:space="0" w:color="auto"/>
        <w:left w:val="none" w:sz="0" w:space="0" w:color="auto"/>
        <w:bottom w:val="none" w:sz="0" w:space="0" w:color="auto"/>
        <w:right w:val="none" w:sz="0" w:space="0" w:color="auto"/>
      </w:divBdr>
    </w:div>
    <w:div w:id="1669213936">
      <w:bodyDiv w:val="1"/>
      <w:marLeft w:val="0"/>
      <w:marRight w:val="0"/>
      <w:marTop w:val="0"/>
      <w:marBottom w:val="0"/>
      <w:divBdr>
        <w:top w:val="none" w:sz="0" w:space="0" w:color="auto"/>
        <w:left w:val="none" w:sz="0" w:space="0" w:color="auto"/>
        <w:bottom w:val="none" w:sz="0" w:space="0" w:color="auto"/>
        <w:right w:val="none" w:sz="0" w:space="0" w:color="auto"/>
      </w:divBdr>
    </w:div>
    <w:div w:id="1669283403">
      <w:bodyDiv w:val="1"/>
      <w:marLeft w:val="0"/>
      <w:marRight w:val="0"/>
      <w:marTop w:val="0"/>
      <w:marBottom w:val="0"/>
      <w:divBdr>
        <w:top w:val="none" w:sz="0" w:space="0" w:color="auto"/>
        <w:left w:val="none" w:sz="0" w:space="0" w:color="auto"/>
        <w:bottom w:val="none" w:sz="0" w:space="0" w:color="auto"/>
        <w:right w:val="none" w:sz="0" w:space="0" w:color="auto"/>
      </w:divBdr>
      <w:divsChild>
        <w:div w:id="1695963405">
          <w:marLeft w:val="0"/>
          <w:marRight w:val="0"/>
          <w:marTop w:val="0"/>
          <w:marBottom w:val="0"/>
          <w:divBdr>
            <w:top w:val="none" w:sz="0" w:space="0" w:color="auto"/>
            <w:left w:val="none" w:sz="0" w:space="0" w:color="auto"/>
            <w:bottom w:val="none" w:sz="0" w:space="0" w:color="auto"/>
            <w:right w:val="none" w:sz="0" w:space="0" w:color="auto"/>
          </w:divBdr>
        </w:div>
      </w:divsChild>
    </w:div>
    <w:div w:id="1669365259">
      <w:bodyDiv w:val="1"/>
      <w:marLeft w:val="0"/>
      <w:marRight w:val="0"/>
      <w:marTop w:val="0"/>
      <w:marBottom w:val="0"/>
      <w:divBdr>
        <w:top w:val="none" w:sz="0" w:space="0" w:color="auto"/>
        <w:left w:val="none" w:sz="0" w:space="0" w:color="auto"/>
        <w:bottom w:val="none" w:sz="0" w:space="0" w:color="auto"/>
        <w:right w:val="none" w:sz="0" w:space="0" w:color="auto"/>
      </w:divBdr>
    </w:div>
    <w:div w:id="1669550836">
      <w:bodyDiv w:val="1"/>
      <w:marLeft w:val="0"/>
      <w:marRight w:val="0"/>
      <w:marTop w:val="0"/>
      <w:marBottom w:val="0"/>
      <w:divBdr>
        <w:top w:val="none" w:sz="0" w:space="0" w:color="auto"/>
        <w:left w:val="none" w:sz="0" w:space="0" w:color="auto"/>
        <w:bottom w:val="none" w:sz="0" w:space="0" w:color="auto"/>
        <w:right w:val="none" w:sz="0" w:space="0" w:color="auto"/>
      </w:divBdr>
      <w:divsChild>
        <w:div w:id="11498213">
          <w:marLeft w:val="0"/>
          <w:marRight w:val="0"/>
          <w:marTop w:val="0"/>
          <w:marBottom w:val="0"/>
          <w:divBdr>
            <w:top w:val="none" w:sz="0" w:space="0" w:color="auto"/>
            <w:left w:val="none" w:sz="0" w:space="0" w:color="auto"/>
            <w:bottom w:val="none" w:sz="0" w:space="0" w:color="auto"/>
            <w:right w:val="none" w:sz="0" w:space="0" w:color="auto"/>
          </w:divBdr>
        </w:div>
        <w:div w:id="45689492">
          <w:marLeft w:val="0"/>
          <w:marRight w:val="0"/>
          <w:marTop w:val="0"/>
          <w:marBottom w:val="0"/>
          <w:divBdr>
            <w:top w:val="none" w:sz="0" w:space="0" w:color="auto"/>
            <w:left w:val="none" w:sz="0" w:space="0" w:color="auto"/>
            <w:bottom w:val="none" w:sz="0" w:space="0" w:color="auto"/>
            <w:right w:val="none" w:sz="0" w:space="0" w:color="auto"/>
          </w:divBdr>
        </w:div>
        <w:div w:id="225142907">
          <w:marLeft w:val="0"/>
          <w:marRight w:val="0"/>
          <w:marTop w:val="0"/>
          <w:marBottom w:val="0"/>
          <w:divBdr>
            <w:top w:val="none" w:sz="0" w:space="0" w:color="auto"/>
            <w:left w:val="none" w:sz="0" w:space="0" w:color="auto"/>
            <w:bottom w:val="none" w:sz="0" w:space="0" w:color="auto"/>
            <w:right w:val="none" w:sz="0" w:space="0" w:color="auto"/>
          </w:divBdr>
        </w:div>
        <w:div w:id="381364232">
          <w:marLeft w:val="0"/>
          <w:marRight w:val="0"/>
          <w:marTop w:val="0"/>
          <w:marBottom w:val="0"/>
          <w:divBdr>
            <w:top w:val="none" w:sz="0" w:space="0" w:color="auto"/>
            <w:left w:val="none" w:sz="0" w:space="0" w:color="auto"/>
            <w:bottom w:val="none" w:sz="0" w:space="0" w:color="auto"/>
            <w:right w:val="none" w:sz="0" w:space="0" w:color="auto"/>
          </w:divBdr>
        </w:div>
        <w:div w:id="418605233">
          <w:marLeft w:val="0"/>
          <w:marRight w:val="0"/>
          <w:marTop w:val="0"/>
          <w:marBottom w:val="0"/>
          <w:divBdr>
            <w:top w:val="none" w:sz="0" w:space="0" w:color="auto"/>
            <w:left w:val="none" w:sz="0" w:space="0" w:color="auto"/>
            <w:bottom w:val="none" w:sz="0" w:space="0" w:color="auto"/>
            <w:right w:val="none" w:sz="0" w:space="0" w:color="auto"/>
          </w:divBdr>
        </w:div>
        <w:div w:id="1271430969">
          <w:marLeft w:val="0"/>
          <w:marRight w:val="0"/>
          <w:marTop w:val="0"/>
          <w:marBottom w:val="0"/>
          <w:divBdr>
            <w:top w:val="none" w:sz="0" w:space="0" w:color="auto"/>
            <w:left w:val="none" w:sz="0" w:space="0" w:color="auto"/>
            <w:bottom w:val="none" w:sz="0" w:space="0" w:color="auto"/>
            <w:right w:val="none" w:sz="0" w:space="0" w:color="auto"/>
          </w:divBdr>
        </w:div>
        <w:div w:id="1287656617">
          <w:marLeft w:val="0"/>
          <w:marRight w:val="0"/>
          <w:marTop w:val="0"/>
          <w:marBottom w:val="0"/>
          <w:divBdr>
            <w:top w:val="none" w:sz="0" w:space="0" w:color="auto"/>
            <w:left w:val="none" w:sz="0" w:space="0" w:color="auto"/>
            <w:bottom w:val="none" w:sz="0" w:space="0" w:color="auto"/>
            <w:right w:val="none" w:sz="0" w:space="0" w:color="auto"/>
          </w:divBdr>
        </w:div>
        <w:div w:id="1318416795">
          <w:marLeft w:val="0"/>
          <w:marRight w:val="0"/>
          <w:marTop w:val="0"/>
          <w:marBottom w:val="0"/>
          <w:divBdr>
            <w:top w:val="none" w:sz="0" w:space="0" w:color="auto"/>
            <w:left w:val="none" w:sz="0" w:space="0" w:color="auto"/>
            <w:bottom w:val="none" w:sz="0" w:space="0" w:color="auto"/>
            <w:right w:val="none" w:sz="0" w:space="0" w:color="auto"/>
          </w:divBdr>
        </w:div>
        <w:div w:id="1450737513">
          <w:marLeft w:val="0"/>
          <w:marRight w:val="0"/>
          <w:marTop w:val="0"/>
          <w:marBottom w:val="0"/>
          <w:divBdr>
            <w:top w:val="none" w:sz="0" w:space="0" w:color="auto"/>
            <w:left w:val="none" w:sz="0" w:space="0" w:color="auto"/>
            <w:bottom w:val="none" w:sz="0" w:space="0" w:color="auto"/>
            <w:right w:val="none" w:sz="0" w:space="0" w:color="auto"/>
          </w:divBdr>
        </w:div>
        <w:div w:id="2139180091">
          <w:marLeft w:val="0"/>
          <w:marRight w:val="0"/>
          <w:marTop w:val="0"/>
          <w:marBottom w:val="0"/>
          <w:divBdr>
            <w:top w:val="none" w:sz="0" w:space="0" w:color="auto"/>
            <w:left w:val="none" w:sz="0" w:space="0" w:color="auto"/>
            <w:bottom w:val="none" w:sz="0" w:space="0" w:color="auto"/>
            <w:right w:val="none" w:sz="0" w:space="0" w:color="auto"/>
          </w:divBdr>
        </w:div>
      </w:divsChild>
    </w:div>
    <w:div w:id="1671911775">
      <w:bodyDiv w:val="1"/>
      <w:marLeft w:val="0"/>
      <w:marRight w:val="0"/>
      <w:marTop w:val="0"/>
      <w:marBottom w:val="0"/>
      <w:divBdr>
        <w:top w:val="none" w:sz="0" w:space="0" w:color="auto"/>
        <w:left w:val="none" w:sz="0" w:space="0" w:color="auto"/>
        <w:bottom w:val="none" w:sz="0" w:space="0" w:color="auto"/>
        <w:right w:val="none" w:sz="0" w:space="0" w:color="auto"/>
      </w:divBdr>
      <w:divsChild>
        <w:div w:id="363213934">
          <w:marLeft w:val="0"/>
          <w:marRight w:val="0"/>
          <w:marTop w:val="0"/>
          <w:marBottom w:val="0"/>
          <w:divBdr>
            <w:top w:val="none" w:sz="0" w:space="0" w:color="auto"/>
            <w:left w:val="none" w:sz="0" w:space="0" w:color="auto"/>
            <w:bottom w:val="none" w:sz="0" w:space="0" w:color="auto"/>
            <w:right w:val="none" w:sz="0" w:space="0" w:color="auto"/>
          </w:divBdr>
        </w:div>
        <w:div w:id="1173646154">
          <w:marLeft w:val="0"/>
          <w:marRight w:val="0"/>
          <w:marTop w:val="0"/>
          <w:marBottom w:val="0"/>
          <w:divBdr>
            <w:top w:val="none" w:sz="0" w:space="0" w:color="auto"/>
            <w:left w:val="none" w:sz="0" w:space="0" w:color="auto"/>
            <w:bottom w:val="none" w:sz="0" w:space="0" w:color="auto"/>
            <w:right w:val="none" w:sz="0" w:space="0" w:color="auto"/>
          </w:divBdr>
        </w:div>
        <w:div w:id="1911229032">
          <w:marLeft w:val="0"/>
          <w:marRight w:val="0"/>
          <w:marTop w:val="0"/>
          <w:marBottom w:val="0"/>
          <w:divBdr>
            <w:top w:val="none" w:sz="0" w:space="0" w:color="auto"/>
            <w:left w:val="none" w:sz="0" w:space="0" w:color="auto"/>
            <w:bottom w:val="none" w:sz="0" w:space="0" w:color="auto"/>
            <w:right w:val="none" w:sz="0" w:space="0" w:color="auto"/>
          </w:divBdr>
        </w:div>
        <w:div w:id="2066102071">
          <w:marLeft w:val="0"/>
          <w:marRight w:val="0"/>
          <w:marTop w:val="0"/>
          <w:marBottom w:val="0"/>
          <w:divBdr>
            <w:top w:val="none" w:sz="0" w:space="0" w:color="auto"/>
            <w:left w:val="none" w:sz="0" w:space="0" w:color="auto"/>
            <w:bottom w:val="none" w:sz="0" w:space="0" w:color="auto"/>
            <w:right w:val="none" w:sz="0" w:space="0" w:color="auto"/>
          </w:divBdr>
        </w:div>
      </w:divsChild>
    </w:div>
    <w:div w:id="1672173988">
      <w:bodyDiv w:val="1"/>
      <w:marLeft w:val="0"/>
      <w:marRight w:val="0"/>
      <w:marTop w:val="0"/>
      <w:marBottom w:val="0"/>
      <w:divBdr>
        <w:top w:val="none" w:sz="0" w:space="0" w:color="auto"/>
        <w:left w:val="none" w:sz="0" w:space="0" w:color="auto"/>
        <w:bottom w:val="none" w:sz="0" w:space="0" w:color="auto"/>
        <w:right w:val="none" w:sz="0" w:space="0" w:color="auto"/>
      </w:divBdr>
      <w:divsChild>
        <w:div w:id="759911002">
          <w:marLeft w:val="0"/>
          <w:marRight w:val="0"/>
          <w:marTop w:val="0"/>
          <w:marBottom w:val="0"/>
          <w:divBdr>
            <w:top w:val="none" w:sz="0" w:space="0" w:color="auto"/>
            <w:left w:val="none" w:sz="0" w:space="0" w:color="auto"/>
            <w:bottom w:val="none" w:sz="0" w:space="0" w:color="auto"/>
            <w:right w:val="none" w:sz="0" w:space="0" w:color="auto"/>
          </w:divBdr>
        </w:div>
        <w:div w:id="947539417">
          <w:marLeft w:val="0"/>
          <w:marRight w:val="0"/>
          <w:marTop w:val="0"/>
          <w:marBottom w:val="0"/>
          <w:divBdr>
            <w:top w:val="none" w:sz="0" w:space="0" w:color="auto"/>
            <w:left w:val="none" w:sz="0" w:space="0" w:color="auto"/>
            <w:bottom w:val="none" w:sz="0" w:space="0" w:color="auto"/>
            <w:right w:val="none" w:sz="0" w:space="0" w:color="auto"/>
          </w:divBdr>
        </w:div>
        <w:div w:id="1690375212">
          <w:marLeft w:val="0"/>
          <w:marRight w:val="0"/>
          <w:marTop w:val="0"/>
          <w:marBottom w:val="0"/>
          <w:divBdr>
            <w:top w:val="none" w:sz="0" w:space="0" w:color="auto"/>
            <w:left w:val="none" w:sz="0" w:space="0" w:color="auto"/>
            <w:bottom w:val="none" w:sz="0" w:space="0" w:color="auto"/>
            <w:right w:val="none" w:sz="0" w:space="0" w:color="auto"/>
          </w:divBdr>
        </w:div>
        <w:div w:id="1959145370">
          <w:marLeft w:val="0"/>
          <w:marRight w:val="0"/>
          <w:marTop w:val="0"/>
          <w:marBottom w:val="0"/>
          <w:divBdr>
            <w:top w:val="none" w:sz="0" w:space="0" w:color="auto"/>
            <w:left w:val="none" w:sz="0" w:space="0" w:color="auto"/>
            <w:bottom w:val="none" w:sz="0" w:space="0" w:color="auto"/>
            <w:right w:val="none" w:sz="0" w:space="0" w:color="auto"/>
          </w:divBdr>
        </w:div>
      </w:divsChild>
    </w:div>
    <w:div w:id="1673681627">
      <w:bodyDiv w:val="1"/>
      <w:marLeft w:val="0"/>
      <w:marRight w:val="0"/>
      <w:marTop w:val="0"/>
      <w:marBottom w:val="0"/>
      <w:divBdr>
        <w:top w:val="none" w:sz="0" w:space="0" w:color="auto"/>
        <w:left w:val="none" w:sz="0" w:space="0" w:color="auto"/>
        <w:bottom w:val="none" w:sz="0" w:space="0" w:color="auto"/>
        <w:right w:val="none" w:sz="0" w:space="0" w:color="auto"/>
      </w:divBdr>
    </w:div>
    <w:div w:id="1674840516">
      <w:bodyDiv w:val="1"/>
      <w:marLeft w:val="0"/>
      <w:marRight w:val="0"/>
      <w:marTop w:val="0"/>
      <w:marBottom w:val="0"/>
      <w:divBdr>
        <w:top w:val="none" w:sz="0" w:space="0" w:color="auto"/>
        <w:left w:val="none" w:sz="0" w:space="0" w:color="auto"/>
        <w:bottom w:val="none" w:sz="0" w:space="0" w:color="auto"/>
        <w:right w:val="none" w:sz="0" w:space="0" w:color="auto"/>
      </w:divBdr>
      <w:divsChild>
        <w:div w:id="1611475754">
          <w:marLeft w:val="0"/>
          <w:marRight w:val="0"/>
          <w:marTop w:val="0"/>
          <w:marBottom w:val="300"/>
          <w:divBdr>
            <w:top w:val="single" w:sz="18" w:space="8" w:color="454545"/>
            <w:left w:val="none" w:sz="0" w:space="4" w:color="auto"/>
            <w:bottom w:val="single" w:sz="18" w:space="8" w:color="E2E2E2"/>
            <w:right w:val="none" w:sz="0" w:space="4" w:color="auto"/>
          </w:divBdr>
        </w:div>
        <w:div w:id="1752657100">
          <w:marLeft w:val="0"/>
          <w:marRight w:val="0"/>
          <w:marTop w:val="0"/>
          <w:marBottom w:val="300"/>
          <w:divBdr>
            <w:top w:val="single" w:sz="18" w:space="8" w:color="454545"/>
            <w:left w:val="none" w:sz="0" w:space="4" w:color="auto"/>
            <w:bottom w:val="single" w:sz="18" w:space="8" w:color="E2E2E2"/>
            <w:right w:val="none" w:sz="0" w:space="4" w:color="auto"/>
          </w:divBdr>
        </w:div>
        <w:div w:id="1835560477">
          <w:marLeft w:val="0"/>
          <w:marRight w:val="0"/>
          <w:marTop w:val="0"/>
          <w:marBottom w:val="300"/>
          <w:divBdr>
            <w:top w:val="single" w:sz="18" w:space="8" w:color="454545"/>
            <w:left w:val="none" w:sz="0" w:space="4" w:color="auto"/>
            <w:bottom w:val="single" w:sz="18" w:space="8" w:color="E2E2E2"/>
            <w:right w:val="none" w:sz="0" w:space="4" w:color="auto"/>
          </w:divBdr>
        </w:div>
      </w:divsChild>
    </w:div>
    <w:div w:id="1674917747">
      <w:bodyDiv w:val="1"/>
      <w:marLeft w:val="0"/>
      <w:marRight w:val="0"/>
      <w:marTop w:val="0"/>
      <w:marBottom w:val="0"/>
      <w:divBdr>
        <w:top w:val="none" w:sz="0" w:space="0" w:color="auto"/>
        <w:left w:val="none" w:sz="0" w:space="0" w:color="auto"/>
        <w:bottom w:val="none" w:sz="0" w:space="0" w:color="auto"/>
        <w:right w:val="none" w:sz="0" w:space="0" w:color="auto"/>
      </w:divBdr>
    </w:div>
    <w:div w:id="1675912981">
      <w:bodyDiv w:val="1"/>
      <w:marLeft w:val="0"/>
      <w:marRight w:val="0"/>
      <w:marTop w:val="0"/>
      <w:marBottom w:val="0"/>
      <w:divBdr>
        <w:top w:val="none" w:sz="0" w:space="0" w:color="auto"/>
        <w:left w:val="none" w:sz="0" w:space="0" w:color="auto"/>
        <w:bottom w:val="none" w:sz="0" w:space="0" w:color="auto"/>
        <w:right w:val="none" w:sz="0" w:space="0" w:color="auto"/>
      </w:divBdr>
      <w:divsChild>
        <w:div w:id="8068452">
          <w:marLeft w:val="0"/>
          <w:marRight w:val="0"/>
          <w:marTop w:val="0"/>
          <w:marBottom w:val="0"/>
          <w:divBdr>
            <w:top w:val="none" w:sz="0" w:space="0" w:color="auto"/>
            <w:left w:val="none" w:sz="0" w:space="0" w:color="auto"/>
            <w:bottom w:val="none" w:sz="0" w:space="0" w:color="auto"/>
            <w:right w:val="none" w:sz="0" w:space="0" w:color="auto"/>
          </w:divBdr>
        </w:div>
        <w:div w:id="322901074">
          <w:marLeft w:val="0"/>
          <w:marRight w:val="0"/>
          <w:marTop w:val="0"/>
          <w:marBottom w:val="0"/>
          <w:divBdr>
            <w:top w:val="none" w:sz="0" w:space="0" w:color="auto"/>
            <w:left w:val="none" w:sz="0" w:space="0" w:color="auto"/>
            <w:bottom w:val="none" w:sz="0" w:space="0" w:color="auto"/>
            <w:right w:val="none" w:sz="0" w:space="0" w:color="auto"/>
          </w:divBdr>
        </w:div>
        <w:div w:id="654341898">
          <w:marLeft w:val="0"/>
          <w:marRight w:val="0"/>
          <w:marTop w:val="0"/>
          <w:marBottom w:val="0"/>
          <w:divBdr>
            <w:top w:val="none" w:sz="0" w:space="0" w:color="auto"/>
            <w:left w:val="none" w:sz="0" w:space="0" w:color="auto"/>
            <w:bottom w:val="none" w:sz="0" w:space="0" w:color="auto"/>
            <w:right w:val="none" w:sz="0" w:space="0" w:color="auto"/>
          </w:divBdr>
        </w:div>
        <w:div w:id="1543782273">
          <w:marLeft w:val="0"/>
          <w:marRight w:val="0"/>
          <w:marTop w:val="0"/>
          <w:marBottom w:val="0"/>
          <w:divBdr>
            <w:top w:val="none" w:sz="0" w:space="0" w:color="auto"/>
            <w:left w:val="none" w:sz="0" w:space="0" w:color="auto"/>
            <w:bottom w:val="none" w:sz="0" w:space="0" w:color="auto"/>
            <w:right w:val="none" w:sz="0" w:space="0" w:color="auto"/>
          </w:divBdr>
        </w:div>
      </w:divsChild>
    </w:div>
    <w:div w:id="1676615034">
      <w:bodyDiv w:val="1"/>
      <w:marLeft w:val="0"/>
      <w:marRight w:val="0"/>
      <w:marTop w:val="0"/>
      <w:marBottom w:val="0"/>
      <w:divBdr>
        <w:top w:val="none" w:sz="0" w:space="0" w:color="auto"/>
        <w:left w:val="none" w:sz="0" w:space="0" w:color="auto"/>
        <w:bottom w:val="none" w:sz="0" w:space="0" w:color="auto"/>
        <w:right w:val="none" w:sz="0" w:space="0" w:color="auto"/>
      </w:divBdr>
      <w:divsChild>
        <w:div w:id="20479822">
          <w:marLeft w:val="0"/>
          <w:marRight w:val="0"/>
          <w:marTop w:val="0"/>
          <w:marBottom w:val="0"/>
          <w:divBdr>
            <w:top w:val="none" w:sz="0" w:space="0" w:color="auto"/>
            <w:left w:val="none" w:sz="0" w:space="0" w:color="auto"/>
            <w:bottom w:val="none" w:sz="0" w:space="0" w:color="auto"/>
            <w:right w:val="none" w:sz="0" w:space="0" w:color="auto"/>
          </w:divBdr>
        </w:div>
        <w:div w:id="38214848">
          <w:marLeft w:val="0"/>
          <w:marRight w:val="0"/>
          <w:marTop w:val="0"/>
          <w:marBottom w:val="0"/>
          <w:divBdr>
            <w:top w:val="none" w:sz="0" w:space="0" w:color="auto"/>
            <w:left w:val="none" w:sz="0" w:space="0" w:color="auto"/>
            <w:bottom w:val="none" w:sz="0" w:space="0" w:color="auto"/>
            <w:right w:val="none" w:sz="0" w:space="0" w:color="auto"/>
          </w:divBdr>
        </w:div>
        <w:div w:id="81949137">
          <w:marLeft w:val="0"/>
          <w:marRight w:val="0"/>
          <w:marTop w:val="0"/>
          <w:marBottom w:val="0"/>
          <w:divBdr>
            <w:top w:val="none" w:sz="0" w:space="0" w:color="auto"/>
            <w:left w:val="none" w:sz="0" w:space="0" w:color="auto"/>
            <w:bottom w:val="none" w:sz="0" w:space="0" w:color="auto"/>
            <w:right w:val="none" w:sz="0" w:space="0" w:color="auto"/>
          </w:divBdr>
        </w:div>
        <w:div w:id="104231605">
          <w:marLeft w:val="0"/>
          <w:marRight w:val="0"/>
          <w:marTop w:val="0"/>
          <w:marBottom w:val="0"/>
          <w:divBdr>
            <w:top w:val="none" w:sz="0" w:space="0" w:color="auto"/>
            <w:left w:val="none" w:sz="0" w:space="0" w:color="auto"/>
            <w:bottom w:val="none" w:sz="0" w:space="0" w:color="auto"/>
            <w:right w:val="none" w:sz="0" w:space="0" w:color="auto"/>
          </w:divBdr>
        </w:div>
        <w:div w:id="218060215">
          <w:marLeft w:val="0"/>
          <w:marRight w:val="0"/>
          <w:marTop w:val="0"/>
          <w:marBottom w:val="0"/>
          <w:divBdr>
            <w:top w:val="none" w:sz="0" w:space="0" w:color="auto"/>
            <w:left w:val="none" w:sz="0" w:space="0" w:color="auto"/>
            <w:bottom w:val="none" w:sz="0" w:space="0" w:color="auto"/>
            <w:right w:val="none" w:sz="0" w:space="0" w:color="auto"/>
          </w:divBdr>
          <w:divsChild>
            <w:div w:id="95904253">
              <w:marLeft w:val="0"/>
              <w:marRight w:val="0"/>
              <w:marTop w:val="0"/>
              <w:marBottom w:val="0"/>
              <w:divBdr>
                <w:top w:val="none" w:sz="0" w:space="0" w:color="auto"/>
                <w:left w:val="none" w:sz="0" w:space="0" w:color="auto"/>
                <w:bottom w:val="none" w:sz="0" w:space="0" w:color="auto"/>
                <w:right w:val="none" w:sz="0" w:space="0" w:color="auto"/>
              </w:divBdr>
            </w:div>
            <w:div w:id="1135830250">
              <w:marLeft w:val="0"/>
              <w:marRight w:val="0"/>
              <w:marTop w:val="0"/>
              <w:marBottom w:val="0"/>
              <w:divBdr>
                <w:top w:val="none" w:sz="0" w:space="0" w:color="auto"/>
                <w:left w:val="none" w:sz="0" w:space="0" w:color="auto"/>
                <w:bottom w:val="none" w:sz="0" w:space="0" w:color="auto"/>
                <w:right w:val="none" w:sz="0" w:space="0" w:color="auto"/>
              </w:divBdr>
            </w:div>
            <w:div w:id="1313290314">
              <w:marLeft w:val="0"/>
              <w:marRight w:val="0"/>
              <w:marTop w:val="0"/>
              <w:marBottom w:val="0"/>
              <w:divBdr>
                <w:top w:val="none" w:sz="0" w:space="0" w:color="auto"/>
                <w:left w:val="none" w:sz="0" w:space="0" w:color="auto"/>
                <w:bottom w:val="none" w:sz="0" w:space="0" w:color="auto"/>
                <w:right w:val="none" w:sz="0" w:space="0" w:color="auto"/>
              </w:divBdr>
            </w:div>
            <w:div w:id="1767144318">
              <w:marLeft w:val="0"/>
              <w:marRight w:val="0"/>
              <w:marTop w:val="0"/>
              <w:marBottom w:val="0"/>
              <w:divBdr>
                <w:top w:val="none" w:sz="0" w:space="0" w:color="auto"/>
                <w:left w:val="none" w:sz="0" w:space="0" w:color="auto"/>
                <w:bottom w:val="none" w:sz="0" w:space="0" w:color="auto"/>
                <w:right w:val="none" w:sz="0" w:space="0" w:color="auto"/>
              </w:divBdr>
            </w:div>
            <w:div w:id="1971862154">
              <w:marLeft w:val="0"/>
              <w:marRight w:val="0"/>
              <w:marTop w:val="0"/>
              <w:marBottom w:val="0"/>
              <w:divBdr>
                <w:top w:val="none" w:sz="0" w:space="0" w:color="auto"/>
                <w:left w:val="none" w:sz="0" w:space="0" w:color="auto"/>
                <w:bottom w:val="none" w:sz="0" w:space="0" w:color="auto"/>
                <w:right w:val="none" w:sz="0" w:space="0" w:color="auto"/>
              </w:divBdr>
            </w:div>
          </w:divsChild>
        </w:div>
        <w:div w:id="318921827">
          <w:marLeft w:val="0"/>
          <w:marRight w:val="0"/>
          <w:marTop w:val="0"/>
          <w:marBottom w:val="0"/>
          <w:divBdr>
            <w:top w:val="none" w:sz="0" w:space="0" w:color="auto"/>
            <w:left w:val="none" w:sz="0" w:space="0" w:color="auto"/>
            <w:bottom w:val="none" w:sz="0" w:space="0" w:color="auto"/>
            <w:right w:val="none" w:sz="0" w:space="0" w:color="auto"/>
          </w:divBdr>
        </w:div>
        <w:div w:id="339087774">
          <w:marLeft w:val="0"/>
          <w:marRight w:val="0"/>
          <w:marTop w:val="0"/>
          <w:marBottom w:val="0"/>
          <w:divBdr>
            <w:top w:val="none" w:sz="0" w:space="0" w:color="auto"/>
            <w:left w:val="none" w:sz="0" w:space="0" w:color="auto"/>
            <w:bottom w:val="none" w:sz="0" w:space="0" w:color="auto"/>
            <w:right w:val="none" w:sz="0" w:space="0" w:color="auto"/>
          </w:divBdr>
        </w:div>
        <w:div w:id="427502703">
          <w:marLeft w:val="0"/>
          <w:marRight w:val="0"/>
          <w:marTop w:val="0"/>
          <w:marBottom w:val="0"/>
          <w:divBdr>
            <w:top w:val="none" w:sz="0" w:space="0" w:color="auto"/>
            <w:left w:val="none" w:sz="0" w:space="0" w:color="auto"/>
            <w:bottom w:val="none" w:sz="0" w:space="0" w:color="auto"/>
            <w:right w:val="none" w:sz="0" w:space="0" w:color="auto"/>
          </w:divBdr>
        </w:div>
        <w:div w:id="472524599">
          <w:marLeft w:val="0"/>
          <w:marRight w:val="0"/>
          <w:marTop w:val="0"/>
          <w:marBottom w:val="0"/>
          <w:divBdr>
            <w:top w:val="none" w:sz="0" w:space="0" w:color="auto"/>
            <w:left w:val="none" w:sz="0" w:space="0" w:color="auto"/>
            <w:bottom w:val="none" w:sz="0" w:space="0" w:color="auto"/>
            <w:right w:val="none" w:sz="0" w:space="0" w:color="auto"/>
          </w:divBdr>
        </w:div>
        <w:div w:id="583606237">
          <w:marLeft w:val="0"/>
          <w:marRight w:val="0"/>
          <w:marTop w:val="0"/>
          <w:marBottom w:val="0"/>
          <w:divBdr>
            <w:top w:val="none" w:sz="0" w:space="0" w:color="auto"/>
            <w:left w:val="none" w:sz="0" w:space="0" w:color="auto"/>
            <w:bottom w:val="none" w:sz="0" w:space="0" w:color="auto"/>
            <w:right w:val="none" w:sz="0" w:space="0" w:color="auto"/>
          </w:divBdr>
        </w:div>
        <w:div w:id="587427146">
          <w:marLeft w:val="0"/>
          <w:marRight w:val="0"/>
          <w:marTop w:val="0"/>
          <w:marBottom w:val="0"/>
          <w:divBdr>
            <w:top w:val="none" w:sz="0" w:space="0" w:color="auto"/>
            <w:left w:val="none" w:sz="0" w:space="0" w:color="auto"/>
            <w:bottom w:val="none" w:sz="0" w:space="0" w:color="auto"/>
            <w:right w:val="none" w:sz="0" w:space="0" w:color="auto"/>
          </w:divBdr>
        </w:div>
        <w:div w:id="621424792">
          <w:marLeft w:val="0"/>
          <w:marRight w:val="0"/>
          <w:marTop w:val="0"/>
          <w:marBottom w:val="0"/>
          <w:divBdr>
            <w:top w:val="none" w:sz="0" w:space="0" w:color="auto"/>
            <w:left w:val="none" w:sz="0" w:space="0" w:color="auto"/>
            <w:bottom w:val="none" w:sz="0" w:space="0" w:color="auto"/>
            <w:right w:val="none" w:sz="0" w:space="0" w:color="auto"/>
          </w:divBdr>
        </w:div>
        <w:div w:id="684986315">
          <w:marLeft w:val="0"/>
          <w:marRight w:val="0"/>
          <w:marTop w:val="0"/>
          <w:marBottom w:val="0"/>
          <w:divBdr>
            <w:top w:val="none" w:sz="0" w:space="0" w:color="auto"/>
            <w:left w:val="none" w:sz="0" w:space="0" w:color="auto"/>
            <w:bottom w:val="none" w:sz="0" w:space="0" w:color="auto"/>
            <w:right w:val="none" w:sz="0" w:space="0" w:color="auto"/>
          </w:divBdr>
        </w:div>
        <w:div w:id="702940562">
          <w:marLeft w:val="0"/>
          <w:marRight w:val="0"/>
          <w:marTop w:val="0"/>
          <w:marBottom w:val="0"/>
          <w:divBdr>
            <w:top w:val="none" w:sz="0" w:space="0" w:color="auto"/>
            <w:left w:val="none" w:sz="0" w:space="0" w:color="auto"/>
            <w:bottom w:val="none" w:sz="0" w:space="0" w:color="auto"/>
            <w:right w:val="none" w:sz="0" w:space="0" w:color="auto"/>
          </w:divBdr>
        </w:div>
        <w:div w:id="721711097">
          <w:marLeft w:val="0"/>
          <w:marRight w:val="0"/>
          <w:marTop w:val="0"/>
          <w:marBottom w:val="0"/>
          <w:divBdr>
            <w:top w:val="none" w:sz="0" w:space="0" w:color="auto"/>
            <w:left w:val="none" w:sz="0" w:space="0" w:color="auto"/>
            <w:bottom w:val="none" w:sz="0" w:space="0" w:color="auto"/>
            <w:right w:val="none" w:sz="0" w:space="0" w:color="auto"/>
          </w:divBdr>
        </w:div>
        <w:div w:id="772625172">
          <w:marLeft w:val="0"/>
          <w:marRight w:val="0"/>
          <w:marTop w:val="0"/>
          <w:marBottom w:val="0"/>
          <w:divBdr>
            <w:top w:val="none" w:sz="0" w:space="0" w:color="auto"/>
            <w:left w:val="none" w:sz="0" w:space="0" w:color="auto"/>
            <w:bottom w:val="none" w:sz="0" w:space="0" w:color="auto"/>
            <w:right w:val="none" w:sz="0" w:space="0" w:color="auto"/>
          </w:divBdr>
        </w:div>
        <w:div w:id="814033430">
          <w:marLeft w:val="0"/>
          <w:marRight w:val="0"/>
          <w:marTop w:val="0"/>
          <w:marBottom w:val="0"/>
          <w:divBdr>
            <w:top w:val="none" w:sz="0" w:space="0" w:color="auto"/>
            <w:left w:val="none" w:sz="0" w:space="0" w:color="auto"/>
            <w:bottom w:val="none" w:sz="0" w:space="0" w:color="auto"/>
            <w:right w:val="none" w:sz="0" w:space="0" w:color="auto"/>
          </w:divBdr>
        </w:div>
        <w:div w:id="917791944">
          <w:marLeft w:val="0"/>
          <w:marRight w:val="0"/>
          <w:marTop w:val="0"/>
          <w:marBottom w:val="0"/>
          <w:divBdr>
            <w:top w:val="none" w:sz="0" w:space="0" w:color="auto"/>
            <w:left w:val="none" w:sz="0" w:space="0" w:color="auto"/>
            <w:bottom w:val="none" w:sz="0" w:space="0" w:color="auto"/>
            <w:right w:val="none" w:sz="0" w:space="0" w:color="auto"/>
          </w:divBdr>
        </w:div>
        <w:div w:id="1002247142">
          <w:marLeft w:val="0"/>
          <w:marRight w:val="0"/>
          <w:marTop w:val="0"/>
          <w:marBottom w:val="0"/>
          <w:divBdr>
            <w:top w:val="none" w:sz="0" w:space="0" w:color="auto"/>
            <w:left w:val="none" w:sz="0" w:space="0" w:color="auto"/>
            <w:bottom w:val="none" w:sz="0" w:space="0" w:color="auto"/>
            <w:right w:val="none" w:sz="0" w:space="0" w:color="auto"/>
          </w:divBdr>
        </w:div>
        <w:div w:id="1030644266">
          <w:marLeft w:val="0"/>
          <w:marRight w:val="0"/>
          <w:marTop w:val="0"/>
          <w:marBottom w:val="0"/>
          <w:divBdr>
            <w:top w:val="none" w:sz="0" w:space="0" w:color="auto"/>
            <w:left w:val="none" w:sz="0" w:space="0" w:color="auto"/>
            <w:bottom w:val="none" w:sz="0" w:space="0" w:color="auto"/>
            <w:right w:val="none" w:sz="0" w:space="0" w:color="auto"/>
          </w:divBdr>
        </w:div>
        <w:div w:id="1062556416">
          <w:marLeft w:val="0"/>
          <w:marRight w:val="0"/>
          <w:marTop w:val="0"/>
          <w:marBottom w:val="0"/>
          <w:divBdr>
            <w:top w:val="none" w:sz="0" w:space="0" w:color="auto"/>
            <w:left w:val="none" w:sz="0" w:space="0" w:color="auto"/>
            <w:bottom w:val="none" w:sz="0" w:space="0" w:color="auto"/>
            <w:right w:val="none" w:sz="0" w:space="0" w:color="auto"/>
          </w:divBdr>
        </w:div>
        <w:div w:id="1076168837">
          <w:marLeft w:val="0"/>
          <w:marRight w:val="0"/>
          <w:marTop w:val="0"/>
          <w:marBottom w:val="0"/>
          <w:divBdr>
            <w:top w:val="none" w:sz="0" w:space="0" w:color="auto"/>
            <w:left w:val="none" w:sz="0" w:space="0" w:color="auto"/>
            <w:bottom w:val="none" w:sz="0" w:space="0" w:color="auto"/>
            <w:right w:val="none" w:sz="0" w:space="0" w:color="auto"/>
          </w:divBdr>
        </w:div>
        <w:div w:id="1128544789">
          <w:marLeft w:val="0"/>
          <w:marRight w:val="0"/>
          <w:marTop w:val="0"/>
          <w:marBottom w:val="0"/>
          <w:divBdr>
            <w:top w:val="none" w:sz="0" w:space="0" w:color="auto"/>
            <w:left w:val="none" w:sz="0" w:space="0" w:color="auto"/>
            <w:bottom w:val="none" w:sz="0" w:space="0" w:color="auto"/>
            <w:right w:val="none" w:sz="0" w:space="0" w:color="auto"/>
          </w:divBdr>
        </w:div>
        <w:div w:id="1149857262">
          <w:marLeft w:val="0"/>
          <w:marRight w:val="0"/>
          <w:marTop w:val="0"/>
          <w:marBottom w:val="0"/>
          <w:divBdr>
            <w:top w:val="none" w:sz="0" w:space="0" w:color="auto"/>
            <w:left w:val="none" w:sz="0" w:space="0" w:color="auto"/>
            <w:bottom w:val="none" w:sz="0" w:space="0" w:color="auto"/>
            <w:right w:val="none" w:sz="0" w:space="0" w:color="auto"/>
          </w:divBdr>
        </w:div>
        <w:div w:id="1162703045">
          <w:marLeft w:val="0"/>
          <w:marRight w:val="0"/>
          <w:marTop w:val="0"/>
          <w:marBottom w:val="0"/>
          <w:divBdr>
            <w:top w:val="none" w:sz="0" w:space="0" w:color="auto"/>
            <w:left w:val="none" w:sz="0" w:space="0" w:color="auto"/>
            <w:bottom w:val="none" w:sz="0" w:space="0" w:color="auto"/>
            <w:right w:val="none" w:sz="0" w:space="0" w:color="auto"/>
          </w:divBdr>
        </w:div>
        <w:div w:id="1240822757">
          <w:marLeft w:val="0"/>
          <w:marRight w:val="0"/>
          <w:marTop w:val="0"/>
          <w:marBottom w:val="0"/>
          <w:divBdr>
            <w:top w:val="none" w:sz="0" w:space="0" w:color="auto"/>
            <w:left w:val="none" w:sz="0" w:space="0" w:color="auto"/>
            <w:bottom w:val="none" w:sz="0" w:space="0" w:color="auto"/>
            <w:right w:val="none" w:sz="0" w:space="0" w:color="auto"/>
          </w:divBdr>
        </w:div>
        <w:div w:id="1277953245">
          <w:marLeft w:val="0"/>
          <w:marRight w:val="0"/>
          <w:marTop w:val="0"/>
          <w:marBottom w:val="0"/>
          <w:divBdr>
            <w:top w:val="none" w:sz="0" w:space="0" w:color="auto"/>
            <w:left w:val="none" w:sz="0" w:space="0" w:color="auto"/>
            <w:bottom w:val="none" w:sz="0" w:space="0" w:color="auto"/>
            <w:right w:val="none" w:sz="0" w:space="0" w:color="auto"/>
          </w:divBdr>
        </w:div>
        <w:div w:id="1310397797">
          <w:marLeft w:val="0"/>
          <w:marRight w:val="0"/>
          <w:marTop w:val="0"/>
          <w:marBottom w:val="0"/>
          <w:divBdr>
            <w:top w:val="none" w:sz="0" w:space="0" w:color="auto"/>
            <w:left w:val="none" w:sz="0" w:space="0" w:color="auto"/>
            <w:bottom w:val="none" w:sz="0" w:space="0" w:color="auto"/>
            <w:right w:val="none" w:sz="0" w:space="0" w:color="auto"/>
          </w:divBdr>
        </w:div>
        <w:div w:id="1378313034">
          <w:marLeft w:val="0"/>
          <w:marRight w:val="0"/>
          <w:marTop w:val="0"/>
          <w:marBottom w:val="0"/>
          <w:divBdr>
            <w:top w:val="none" w:sz="0" w:space="0" w:color="auto"/>
            <w:left w:val="none" w:sz="0" w:space="0" w:color="auto"/>
            <w:bottom w:val="none" w:sz="0" w:space="0" w:color="auto"/>
            <w:right w:val="none" w:sz="0" w:space="0" w:color="auto"/>
          </w:divBdr>
        </w:div>
        <w:div w:id="1383820792">
          <w:marLeft w:val="0"/>
          <w:marRight w:val="0"/>
          <w:marTop w:val="0"/>
          <w:marBottom w:val="0"/>
          <w:divBdr>
            <w:top w:val="none" w:sz="0" w:space="0" w:color="auto"/>
            <w:left w:val="none" w:sz="0" w:space="0" w:color="auto"/>
            <w:bottom w:val="none" w:sz="0" w:space="0" w:color="auto"/>
            <w:right w:val="none" w:sz="0" w:space="0" w:color="auto"/>
          </w:divBdr>
        </w:div>
        <w:div w:id="1436052343">
          <w:marLeft w:val="0"/>
          <w:marRight w:val="0"/>
          <w:marTop w:val="0"/>
          <w:marBottom w:val="0"/>
          <w:divBdr>
            <w:top w:val="none" w:sz="0" w:space="0" w:color="auto"/>
            <w:left w:val="none" w:sz="0" w:space="0" w:color="auto"/>
            <w:bottom w:val="none" w:sz="0" w:space="0" w:color="auto"/>
            <w:right w:val="none" w:sz="0" w:space="0" w:color="auto"/>
          </w:divBdr>
        </w:div>
        <w:div w:id="1438871980">
          <w:marLeft w:val="0"/>
          <w:marRight w:val="0"/>
          <w:marTop w:val="0"/>
          <w:marBottom w:val="0"/>
          <w:divBdr>
            <w:top w:val="none" w:sz="0" w:space="0" w:color="auto"/>
            <w:left w:val="none" w:sz="0" w:space="0" w:color="auto"/>
            <w:bottom w:val="none" w:sz="0" w:space="0" w:color="auto"/>
            <w:right w:val="none" w:sz="0" w:space="0" w:color="auto"/>
          </w:divBdr>
        </w:div>
        <w:div w:id="1511292645">
          <w:marLeft w:val="0"/>
          <w:marRight w:val="0"/>
          <w:marTop w:val="0"/>
          <w:marBottom w:val="0"/>
          <w:divBdr>
            <w:top w:val="none" w:sz="0" w:space="0" w:color="auto"/>
            <w:left w:val="none" w:sz="0" w:space="0" w:color="auto"/>
            <w:bottom w:val="none" w:sz="0" w:space="0" w:color="auto"/>
            <w:right w:val="none" w:sz="0" w:space="0" w:color="auto"/>
          </w:divBdr>
        </w:div>
        <w:div w:id="1543786173">
          <w:marLeft w:val="0"/>
          <w:marRight w:val="0"/>
          <w:marTop w:val="0"/>
          <w:marBottom w:val="0"/>
          <w:divBdr>
            <w:top w:val="none" w:sz="0" w:space="0" w:color="auto"/>
            <w:left w:val="none" w:sz="0" w:space="0" w:color="auto"/>
            <w:bottom w:val="none" w:sz="0" w:space="0" w:color="auto"/>
            <w:right w:val="none" w:sz="0" w:space="0" w:color="auto"/>
          </w:divBdr>
        </w:div>
        <w:div w:id="1548713496">
          <w:marLeft w:val="0"/>
          <w:marRight w:val="0"/>
          <w:marTop w:val="0"/>
          <w:marBottom w:val="0"/>
          <w:divBdr>
            <w:top w:val="none" w:sz="0" w:space="0" w:color="auto"/>
            <w:left w:val="none" w:sz="0" w:space="0" w:color="auto"/>
            <w:bottom w:val="none" w:sz="0" w:space="0" w:color="auto"/>
            <w:right w:val="none" w:sz="0" w:space="0" w:color="auto"/>
          </w:divBdr>
        </w:div>
        <w:div w:id="1633513466">
          <w:marLeft w:val="0"/>
          <w:marRight w:val="0"/>
          <w:marTop w:val="0"/>
          <w:marBottom w:val="0"/>
          <w:divBdr>
            <w:top w:val="none" w:sz="0" w:space="0" w:color="auto"/>
            <w:left w:val="none" w:sz="0" w:space="0" w:color="auto"/>
            <w:bottom w:val="none" w:sz="0" w:space="0" w:color="auto"/>
            <w:right w:val="none" w:sz="0" w:space="0" w:color="auto"/>
          </w:divBdr>
        </w:div>
        <w:div w:id="1685742340">
          <w:marLeft w:val="0"/>
          <w:marRight w:val="0"/>
          <w:marTop w:val="0"/>
          <w:marBottom w:val="0"/>
          <w:divBdr>
            <w:top w:val="none" w:sz="0" w:space="0" w:color="auto"/>
            <w:left w:val="none" w:sz="0" w:space="0" w:color="auto"/>
            <w:bottom w:val="none" w:sz="0" w:space="0" w:color="auto"/>
            <w:right w:val="none" w:sz="0" w:space="0" w:color="auto"/>
          </w:divBdr>
        </w:div>
        <w:div w:id="1693458510">
          <w:marLeft w:val="0"/>
          <w:marRight w:val="0"/>
          <w:marTop w:val="0"/>
          <w:marBottom w:val="0"/>
          <w:divBdr>
            <w:top w:val="none" w:sz="0" w:space="0" w:color="auto"/>
            <w:left w:val="none" w:sz="0" w:space="0" w:color="auto"/>
            <w:bottom w:val="none" w:sz="0" w:space="0" w:color="auto"/>
            <w:right w:val="none" w:sz="0" w:space="0" w:color="auto"/>
          </w:divBdr>
        </w:div>
        <w:div w:id="1733459703">
          <w:marLeft w:val="0"/>
          <w:marRight w:val="0"/>
          <w:marTop w:val="0"/>
          <w:marBottom w:val="0"/>
          <w:divBdr>
            <w:top w:val="none" w:sz="0" w:space="0" w:color="auto"/>
            <w:left w:val="none" w:sz="0" w:space="0" w:color="auto"/>
            <w:bottom w:val="none" w:sz="0" w:space="0" w:color="auto"/>
            <w:right w:val="none" w:sz="0" w:space="0" w:color="auto"/>
          </w:divBdr>
        </w:div>
        <w:div w:id="1736971203">
          <w:marLeft w:val="0"/>
          <w:marRight w:val="0"/>
          <w:marTop w:val="0"/>
          <w:marBottom w:val="0"/>
          <w:divBdr>
            <w:top w:val="none" w:sz="0" w:space="0" w:color="auto"/>
            <w:left w:val="none" w:sz="0" w:space="0" w:color="auto"/>
            <w:bottom w:val="none" w:sz="0" w:space="0" w:color="auto"/>
            <w:right w:val="none" w:sz="0" w:space="0" w:color="auto"/>
          </w:divBdr>
        </w:div>
        <w:div w:id="1775247074">
          <w:marLeft w:val="0"/>
          <w:marRight w:val="0"/>
          <w:marTop w:val="0"/>
          <w:marBottom w:val="0"/>
          <w:divBdr>
            <w:top w:val="none" w:sz="0" w:space="0" w:color="auto"/>
            <w:left w:val="none" w:sz="0" w:space="0" w:color="auto"/>
            <w:bottom w:val="none" w:sz="0" w:space="0" w:color="auto"/>
            <w:right w:val="none" w:sz="0" w:space="0" w:color="auto"/>
          </w:divBdr>
        </w:div>
        <w:div w:id="1818958187">
          <w:marLeft w:val="0"/>
          <w:marRight w:val="0"/>
          <w:marTop w:val="0"/>
          <w:marBottom w:val="0"/>
          <w:divBdr>
            <w:top w:val="none" w:sz="0" w:space="0" w:color="auto"/>
            <w:left w:val="none" w:sz="0" w:space="0" w:color="auto"/>
            <w:bottom w:val="none" w:sz="0" w:space="0" w:color="auto"/>
            <w:right w:val="none" w:sz="0" w:space="0" w:color="auto"/>
          </w:divBdr>
        </w:div>
        <w:div w:id="1833443918">
          <w:marLeft w:val="0"/>
          <w:marRight w:val="0"/>
          <w:marTop w:val="0"/>
          <w:marBottom w:val="0"/>
          <w:divBdr>
            <w:top w:val="none" w:sz="0" w:space="0" w:color="auto"/>
            <w:left w:val="none" w:sz="0" w:space="0" w:color="auto"/>
            <w:bottom w:val="none" w:sz="0" w:space="0" w:color="auto"/>
            <w:right w:val="none" w:sz="0" w:space="0" w:color="auto"/>
          </w:divBdr>
        </w:div>
        <w:div w:id="1898322170">
          <w:marLeft w:val="0"/>
          <w:marRight w:val="0"/>
          <w:marTop w:val="0"/>
          <w:marBottom w:val="0"/>
          <w:divBdr>
            <w:top w:val="none" w:sz="0" w:space="0" w:color="auto"/>
            <w:left w:val="none" w:sz="0" w:space="0" w:color="auto"/>
            <w:bottom w:val="none" w:sz="0" w:space="0" w:color="auto"/>
            <w:right w:val="none" w:sz="0" w:space="0" w:color="auto"/>
          </w:divBdr>
        </w:div>
        <w:div w:id="1968733606">
          <w:marLeft w:val="0"/>
          <w:marRight w:val="0"/>
          <w:marTop w:val="0"/>
          <w:marBottom w:val="0"/>
          <w:divBdr>
            <w:top w:val="none" w:sz="0" w:space="0" w:color="auto"/>
            <w:left w:val="none" w:sz="0" w:space="0" w:color="auto"/>
            <w:bottom w:val="none" w:sz="0" w:space="0" w:color="auto"/>
            <w:right w:val="none" w:sz="0" w:space="0" w:color="auto"/>
          </w:divBdr>
        </w:div>
        <w:div w:id="1978488459">
          <w:marLeft w:val="0"/>
          <w:marRight w:val="0"/>
          <w:marTop w:val="0"/>
          <w:marBottom w:val="0"/>
          <w:divBdr>
            <w:top w:val="none" w:sz="0" w:space="0" w:color="auto"/>
            <w:left w:val="none" w:sz="0" w:space="0" w:color="auto"/>
            <w:bottom w:val="none" w:sz="0" w:space="0" w:color="auto"/>
            <w:right w:val="none" w:sz="0" w:space="0" w:color="auto"/>
          </w:divBdr>
        </w:div>
        <w:div w:id="1988321387">
          <w:marLeft w:val="0"/>
          <w:marRight w:val="0"/>
          <w:marTop w:val="0"/>
          <w:marBottom w:val="0"/>
          <w:divBdr>
            <w:top w:val="none" w:sz="0" w:space="0" w:color="auto"/>
            <w:left w:val="none" w:sz="0" w:space="0" w:color="auto"/>
            <w:bottom w:val="none" w:sz="0" w:space="0" w:color="auto"/>
            <w:right w:val="none" w:sz="0" w:space="0" w:color="auto"/>
          </w:divBdr>
        </w:div>
        <w:div w:id="2006860064">
          <w:marLeft w:val="0"/>
          <w:marRight w:val="0"/>
          <w:marTop w:val="0"/>
          <w:marBottom w:val="0"/>
          <w:divBdr>
            <w:top w:val="none" w:sz="0" w:space="0" w:color="auto"/>
            <w:left w:val="none" w:sz="0" w:space="0" w:color="auto"/>
            <w:bottom w:val="none" w:sz="0" w:space="0" w:color="auto"/>
            <w:right w:val="none" w:sz="0" w:space="0" w:color="auto"/>
          </w:divBdr>
        </w:div>
        <w:div w:id="2077241063">
          <w:marLeft w:val="0"/>
          <w:marRight w:val="0"/>
          <w:marTop w:val="0"/>
          <w:marBottom w:val="0"/>
          <w:divBdr>
            <w:top w:val="none" w:sz="0" w:space="0" w:color="auto"/>
            <w:left w:val="none" w:sz="0" w:space="0" w:color="auto"/>
            <w:bottom w:val="none" w:sz="0" w:space="0" w:color="auto"/>
            <w:right w:val="none" w:sz="0" w:space="0" w:color="auto"/>
          </w:divBdr>
        </w:div>
        <w:div w:id="2079743897">
          <w:marLeft w:val="0"/>
          <w:marRight w:val="0"/>
          <w:marTop w:val="0"/>
          <w:marBottom w:val="0"/>
          <w:divBdr>
            <w:top w:val="none" w:sz="0" w:space="0" w:color="auto"/>
            <w:left w:val="none" w:sz="0" w:space="0" w:color="auto"/>
            <w:bottom w:val="none" w:sz="0" w:space="0" w:color="auto"/>
            <w:right w:val="none" w:sz="0" w:space="0" w:color="auto"/>
          </w:divBdr>
        </w:div>
        <w:div w:id="2081630040">
          <w:marLeft w:val="0"/>
          <w:marRight w:val="0"/>
          <w:marTop w:val="0"/>
          <w:marBottom w:val="0"/>
          <w:divBdr>
            <w:top w:val="none" w:sz="0" w:space="0" w:color="auto"/>
            <w:left w:val="none" w:sz="0" w:space="0" w:color="auto"/>
            <w:bottom w:val="none" w:sz="0" w:space="0" w:color="auto"/>
            <w:right w:val="none" w:sz="0" w:space="0" w:color="auto"/>
          </w:divBdr>
        </w:div>
      </w:divsChild>
    </w:div>
    <w:div w:id="1677071019">
      <w:bodyDiv w:val="1"/>
      <w:marLeft w:val="0"/>
      <w:marRight w:val="0"/>
      <w:marTop w:val="0"/>
      <w:marBottom w:val="0"/>
      <w:divBdr>
        <w:top w:val="none" w:sz="0" w:space="0" w:color="auto"/>
        <w:left w:val="none" w:sz="0" w:space="0" w:color="auto"/>
        <w:bottom w:val="none" w:sz="0" w:space="0" w:color="auto"/>
        <w:right w:val="none" w:sz="0" w:space="0" w:color="auto"/>
      </w:divBdr>
      <w:divsChild>
        <w:div w:id="176117775">
          <w:marLeft w:val="0"/>
          <w:marRight w:val="0"/>
          <w:marTop w:val="0"/>
          <w:marBottom w:val="0"/>
          <w:divBdr>
            <w:top w:val="none" w:sz="0" w:space="0" w:color="auto"/>
            <w:left w:val="none" w:sz="0" w:space="0" w:color="auto"/>
            <w:bottom w:val="none" w:sz="0" w:space="0" w:color="auto"/>
            <w:right w:val="none" w:sz="0" w:space="0" w:color="auto"/>
          </w:divBdr>
        </w:div>
        <w:div w:id="858666281">
          <w:marLeft w:val="0"/>
          <w:marRight w:val="0"/>
          <w:marTop w:val="0"/>
          <w:marBottom w:val="0"/>
          <w:divBdr>
            <w:top w:val="none" w:sz="0" w:space="0" w:color="auto"/>
            <w:left w:val="none" w:sz="0" w:space="0" w:color="auto"/>
            <w:bottom w:val="none" w:sz="0" w:space="0" w:color="auto"/>
            <w:right w:val="none" w:sz="0" w:space="0" w:color="auto"/>
          </w:divBdr>
        </w:div>
        <w:div w:id="1885294020">
          <w:marLeft w:val="0"/>
          <w:marRight w:val="0"/>
          <w:marTop w:val="0"/>
          <w:marBottom w:val="0"/>
          <w:divBdr>
            <w:top w:val="none" w:sz="0" w:space="0" w:color="auto"/>
            <w:left w:val="none" w:sz="0" w:space="0" w:color="auto"/>
            <w:bottom w:val="none" w:sz="0" w:space="0" w:color="auto"/>
            <w:right w:val="none" w:sz="0" w:space="0" w:color="auto"/>
          </w:divBdr>
        </w:div>
        <w:div w:id="2062090288">
          <w:marLeft w:val="0"/>
          <w:marRight w:val="0"/>
          <w:marTop w:val="0"/>
          <w:marBottom w:val="0"/>
          <w:divBdr>
            <w:top w:val="none" w:sz="0" w:space="0" w:color="auto"/>
            <w:left w:val="none" w:sz="0" w:space="0" w:color="auto"/>
            <w:bottom w:val="none" w:sz="0" w:space="0" w:color="auto"/>
            <w:right w:val="none" w:sz="0" w:space="0" w:color="auto"/>
          </w:divBdr>
        </w:div>
      </w:divsChild>
    </w:div>
    <w:div w:id="1677078898">
      <w:bodyDiv w:val="1"/>
      <w:marLeft w:val="0"/>
      <w:marRight w:val="0"/>
      <w:marTop w:val="0"/>
      <w:marBottom w:val="0"/>
      <w:divBdr>
        <w:top w:val="none" w:sz="0" w:space="0" w:color="auto"/>
        <w:left w:val="none" w:sz="0" w:space="0" w:color="auto"/>
        <w:bottom w:val="none" w:sz="0" w:space="0" w:color="auto"/>
        <w:right w:val="none" w:sz="0" w:space="0" w:color="auto"/>
      </w:divBdr>
    </w:div>
    <w:div w:id="1680692804">
      <w:bodyDiv w:val="1"/>
      <w:marLeft w:val="0"/>
      <w:marRight w:val="0"/>
      <w:marTop w:val="0"/>
      <w:marBottom w:val="0"/>
      <w:divBdr>
        <w:top w:val="none" w:sz="0" w:space="0" w:color="auto"/>
        <w:left w:val="none" w:sz="0" w:space="0" w:color="auto"/>
        <w:bottom w:val="none" w:sz="0" w:space="0" w:color="auto"/>
        <w:right w:val="none" w:sz="0" w:space="0" w:color="auto"/>
      </w:divBdr>
    </w:div>
    <w:div w:id="1681541767">
      <w:bodyDiv w:val="1"/>
      <w:marLeft w:val="0"/>
      <w:marRight w:val="0"/>
      <w:marTop w:val="0"/>
      <w:marBottom w:val="0"/>
      <w:divBdr>
        <w:top w:val="none" w:sz="0" w:space="0" w:color="auto"/>
        <w:left w:val="none" w:sz="0" w:space="0" w:color="auto"/>
        <w:bottom w:val="none" w:sz="0" w:space="0" w:color="auto"/>
        <w:right w:val="none" w:sz="0" w:space="0" w:color="auto"/>
      </w:divBdr>
    </w:div>
    <w:div w:id="1682849956">
      <w:bodyDiv w:val="1"/>
      <w:marLeft w:val="0"/>
      <w:marRight w:val="0"/>
      <w:marTop w:val="0"/>
      <w:marBottom w:val="0"/>
      <w:divBdr>
        <w:top w:val="none" w:sz="0" w:space="0" w:color="auto"/>
        <w:left w:val="none" w:sz="0" w:space="0" w:color="auto"/>
        <w:bottom w:val="none" w:sz="0" w:space="0" w:color="auto"/>
        <w:right w:val="none" w:sz="0" w:space="0" w:color="auto"/>
      </w:divBdr>
    </w:div>
    <w:div w:id="1682927708">
      <w:bodyDiv w:val="1"/>
      <w:marLeft w:val="0"/>
      <w:marRight w:val="0"/>
      <w:marTop w:val="0"/>
      <w:marBottom w:val="0"/>
      <w:divBdr>
        <w:top w:val="none" w:sz="0" w:space="0" w:color="auto"/>
        <w:left w:val="none" w:sz="0" w:space="0" w:color="auto"/>
        <w:bottom w:val="none" w:sz="0" w:space="0" w:color="auto"/>
        <w:right w:val="none" w:sz="0" w:space="0" w:color="auto"/>
      </w:divBdr>
    </w:div>
    <w:div w:id="1684094017">
      <w:bodyDiv w:val="1"/>
      <w:marLeft w:val="0"/>
      <w:marRight w:val="0"/>
      <w:marTop w:val="0"/>
      <w:marBottom w:val="0"/>
      <w:divBdr>
        <w:top w:val="none" w:sz="0" w:space="0" w:color="auto"/>
        <w:left w:val="none" w:sz="0" w:space="0" w:color="auto"/>
        <w:bottom w:val="none" w:sz="0" w:space="0" w:color="auto"/>
        <w:right w:val="none" w:sz="0" w:space="0" w:color="auto"/>
      </w:divBdr>
      <w:divsChild>
        <w:div w:id="1145514717">
          <w:marLeft w:val="0"/>
          <w:marRight w:val="300"/>
          <w:marTop w:val="0"/>
          <w:marBottom w:val="150"/>
          <w:divBdr>
            <w:top w:val="none" w:sz="0" w:space="0" w:color="auto"/>
            <w:left w:val="none" w:sz="0" w:space="0" w:color="auto"/>
            <w:bottom w:val="none" w:sz="0" w:space="0" w:color="auto"/>
            <w:right w:val="none" w:sz="0" w:space="0" w:color="auto"/>
          </w:divBdr>
        </w:div>
      </w:divsChild>
    </w:div>
    <w:div w:id="1686899287">
      <w:bodyDiv w:val="1"/>
      <w:marLeft w:val="0"/>
      <w:marRight w:val="0"/>
      <w:marTop w:val="0"/>
      <w:marBottom w:val="0"/>
      <w:divBdr>
        <w:top w:val="none" w:sz="0" w:space="0" w:color="auto"/>
        <w:left w:val="none" w:sz="0" w:space="0" w:color="auto"/>
        <w:bottom w:val="none" w:sz="0" w:space="0" w:color="auto"/>
        <w:right w:val="none" w:sz="0" w:space="0" w:color="auto"/>
      </w:divBdr>
    </w:div>
    <w:div w:id="1687555692">
      <w:bodyDiv w:val="1"/>
      <w:marLeft w:val="0"/>
      <w:marRight w:val="0"/>
      <w:marTop w:val="0"/>
      <w:marBottom w:val="0"/>
      <w:divBdr>
        <w:top w:val="none" w:sz="0" w:space="0" w:color="auto"/>
        <w:left w:val="none" w:sz="0" w:space="0" w:color="auto"/>
        <w:bottom w:val="none" w:sz="0" w:space="0" w:color="auto"/>
        <w:right w:val="none" w:sz="0" w:space="0" w:color="auto"/>
      </w:divBdr>
    </w:div>
    <w:div w:id="1687949563">
      <w:bodyDiv w:val="1"/>
      <w:marLeft w:val="0"/>
      <w:marRight w:val="0"/>
      <w:marTop w:val="0"/>
      <w:marBottom w:val="0"/>
      <w:divBdr>
        <w:top w:val="none" w:sz="0" w:space="0" w:color="auto"/>
        <w:left w:val="none" w:sz="0" w:space="0" w:color="auto"/>
        <w:bottom w:val="none" w:sz="0" w:space="0" w:color="auto"/>
        <w:right w:val="none" w:sz="0" w:space="0" w:color="auto"/>
      </w:divBdr>
      <w:divsChild>
        <w:div w:id="1651516041">
          <w:marLeft w:val="0"/>
          <w:marRight w:val="0"/>
          <w:marTop w:val="0"/>
          <w:marBottom w:val="360"/>
          <w:divBdr>
            <w:top w:val="none" w:sz="0" w:space="0" w:color="auto"/>
            <w:left w:val="none" w:sz="0" w:space="0" w:color="auto"/>
            <w:bottom w:val="none" w:sz="0" w:space="0" w:color="auto"/>
            <w:right w:val="none" w:sz="0" w:space="0" w:color="auto"/>
          </w:divBdr>
        </w:div>
      </w:divsChild>
    </w:div>
    <w:div w:id="1688601922">
      <w:bodyDiv w:val="1"/>
      <w:marLeft w:val="0"/>
      <w:marRight w:val="0"/>
      <w:marTop w:val="0"/>
      <w:marBottom w:val="0"/>
      <w:divBdr>
        <w:top w:val="none" w:sz="0" w:space="0" w:color="auto"/>
        <w:left w:val="none" w:sz="0" w:space="0" w:color="auto"/>
        <w:bottom w:val="none" w:sz="0" w:space="0" w:color="auto"/>
        <w:right w:val="none" w:sz="0" w:space="0" w:color="auto"/>
      </w:divBdr>
    </w:div>
    <w:div w:id="1689142548">
      <w:bodyDiv w:val="1"/>
      <w:marLeft w:val="0"/>
      <w:marRight w:val="0"/>
      <w:marTop w:val="0"/>
      <w:marBottom w:val="0"/>
      <w:divBdr>
        <w:top w:val="none" w:sz="0" w:space="0" w:color="auto"/>
        <w:left w:val="none" w:sz="0" w:space="0" w:color="auto"/>
        <w:bottom w:val="none" w:sz="0" w:space="0" w:color="auto"/>
        <w:right w:val="none" w:sz="0" w:space="0" w:color="auto"/>
      </w:divBdr>
      <w:divsChild>
        <w:div w:id="630015721">
          <w:marLeft w:val="0"/>
          <w:marRight w:val="0"/>
          <w:marTop w:val="0"/>
          <w:marBottom w:val="0"/>
          <w:divBdr>
            <w:top w:val="none" w:sz="0" w:space="0" w:color="auto"/>
            <w:left w:val="none" w:sz="0" w:space="0" w:color="auto"/>
            <w:bottom w:val="none" w:sz="0" w:space="0" w:color="auto"/>
            <w:right w:val="none" w:sz="0" w:space="0" w:color="auto"/>
          </w:divBdr>
          <w:divsChild>
            <w:div w:id="187643812">
              <w:marLeft w:val="0"/>
              <w:marRight w:val="0"/>
              <w:marTop w:val="0"/>
              <w:marBottom w:val="0"/>
              <w:divBdr>
                <w:top w:val="none" w:sz="0" w:space="0" w:color="auto"/>
                <w:left w:val="none" w:sz="0" w:space="0" w:color="auto"/>
                <w:bottom w:val="none" w:sz="0" w:space="0" w:color="auto"/>
                <w:right w:val="none" w:sz="0" w:space="0" w:color="auto"/>
              </w:divBdr>
            </w:div>
          </w:divsChild>
        </w:div>
        <w:div w:id="966205997">
          <w:marLeft w:val="0"/>
          <w:marRight w:val="0"/>
          <w:marTop w:val="120"/>
          <w:marBottom w:val="0"/>
          <w:divBdr>
            <w:top w:val="none" w:sz="0" w:space="0" w:color="auto"/>
            <w:left w:val="none" w:sz="0" w:space="0" w:color="auto"/>
            <w:bottom w:val="none" w:sz="0" w:space="0" w:color="auto"/>
            <w:right w:val="none" w:sz="0" w:space="0" w:color="auto"/>
          </w:divBdr>
          <w:divsChild>
            <w:div w:id="2127001522">
              <w:marLeft w:val="0"/>
              <w:marRight w:val="0"/>
              <w:marTop w:val="0"/>
              <w:marBottom w:val="0"/>
              <w:divBdr>
                <w:top w:val="none" w:sz="0" w:space="0" w:color="auto"/>
                <w:left w:val="none" w:sz="0" w:space="0" w:color="auto"/>
                <w:bottom w:val="none" w:sz="0" w:space="0" w:color="auto"/>
                <w:right w:val="none" w:sz="0" w:space="0" w:color="auto"/>
              </w:divBdr>
            </w:div>
            <w:div w:id="295839223">
              <w:marLeft w:val="0"/>
              <w:marRight w:val="0"/>
              <w:marTop w:val="0"/>
              <w:marBottom w:val="0"/>
              <w:divBdr>
                <w:top w:val="none" w:sz="0" w:space="0" w:color="auto"/>
                <w:left w:val="none" w:sz="0" w:space="0" w:color="auto"/>
                <w:bottom w:val="none" w:sz="0" w:space="0" w:color="auto"/>
                <w:right w:val="none" w:sz="0" w:space="0" w:color="auto"/>
              </w:divBdr>
            </w:div>
            <w:div w:id="264388776">
              <w:marLeft w:val="0"/>
              <w:marRight w:val="0"/>
              <w:marTop w:val="0"/>
              <w:marBottom w:val="0"/>
              <w:divBdr>
                <w:top w:val="none" w:sz="0" w:space="0" w:color="auto"/>
                <w:left w:val="none" w:sz="0" w:space="0" w:color="auto"/>
                <w:bottom w:val="none" w:sz="0" w:space="0" w:color="auto"/>
                <w:right w:val="none" w:sz="0" w:space="0" w:color="auto"/>
              </w:divBdr>
            </w:div>
            <w:div w:id="2056731223">
              <w:marLeft w:val="0"/>
              <w:marRight w:val="0"/>
              <w:marTop w:val="0"/>
              <w:marBottom w:val="0"/>
              <w:divBdr>
                <w:top w:val="none" w:sz="0" w:space="0" w:color="auto"/>
                <w:left w:val="none" w:sz="0" w:space="0" w:color="auto"/>
                <w:bottom w:val="none" w:sz="0" w:space="0" w:color="auto"/>
                <w:right w:val="none" w:sz="0" w:space="0" w:color="auto"/>
              </w:divBdr>
            </w:div>
          </w:divsChild>
        </w:div>
        <w:div w:id="577791576">
          <w:marLeft w:val="0"/>
          <w:marRight w:val="0"/>
          <w:marTop w:val="120"/>
          <w:marBottom w:val="0"/>
          <w:divBdr>
            <w:top w:val="none" w:sz="0" w:space="0" w:color="auto"/>
            <w:left w:val="none" w:sz="0" w:space="0" w:color="auto"/>
            <w:bottom w:val="none" w:sz="0" w:space="0" w:color="auto"/>
            <w:right w:val="none" w:sz="0" w:space="0" w:color="auto"/>
          </w:divBdr>
          <w:divsChild>
            <w:div w:id="652366721">
              <w:marLeft w:val="0"/>
              <w:marRight w:val="0"/>
              <w:marTop w:val="0"/>
              <w:marBottom w:val="0"/>
              <w:divBdr>
                <w:top w:val="none" w:sz="0" w:space="0" w:color="auto"/>
                <w:left w:val="none" w:sz="0" w:space="0" w:color="auto"/>
                <w:bottom w:val="none" w:sz="0" w:space="0" w:color="auto"/>
                <w:right w:val="none" w:sz="0" w:space="0" w:color="auto"/>
              </w:divBdr>
            </w:div>
            <w:div w:id="63931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84713">
      <w:bodyDiv w:val="1"/>
      <w:marLeft w:val="0"/>
      <w:marRight w:val="0"/>
      <w:marTop w:val="0"/>
      <w:marBottom w:val="0"/>
      <w:divBdr>
        <w:top w:val="none" w:sz="0" w:space="0" w:color="auto"/>
        <w:left w:val="none" w:sz="0" w:space="0" w:color="auto"/>
        <w:bottom w:val="none" w:sz="0" w:space="0" w:color="auto"/>
        <w:right w:val="none" w:sz="0" w:space="0" w:color="auto"/>
      </w:divBdr>
    </w:div>
    <w:div w:id="1694569914">
      <w:bodyDiv w:val="1"/>
      <w:marLeft w:val="0"/>
      <w:marRight w:val="0"/>
      <w:marTop w:val="0"/>
      <w:marBottom w:val="0"/>
      <w:divBdr>
        <w:top w:val="none" w:sz="0" w:space="0" w:color="auto"/>
        <w:left w:val="none" w:sz="0" w:space="0" w:color="auto"/>
        <w:bottom w:val="none" w:sz="0" w:space="0" w:color="auto"/>
        <w:right w:val="none" w:sz="0" w:space="0" w:color="auto"/>
      </w:divBdr>
    </w:div>
    <w:div w:id="1694762382">
      <w:bodyDiv w:val="1"/>
      <w:marLeft w:val="0"/>
      <w:marRight w:val="0"/>
      <w:marTop w:val="0"/>
      <w:marBottom w:val="0"/>
      <w:divBdr>
        <w:top w:val="none" w:sz="0" w:space="0" w:color="auto"/>
        <w:left w:val="none" w:sz="0" w:space="0" w:color="auto"/>
        <w:bottom w:val="none" w:sz="0" w:space="0" w:color="auto"/>
        <w:right w:val="none" w:sz="0" w:space="0" w:color="auto"/>
      </w:divBdr>
    </w:div>
    <w:div w:id="1695839751">
      <w:bodyDiv w:val="1"/>
      <w:marLeft w:val="0"/>
      <w:marRight w:val="0"/>
      <w:marTop w:val="0"/>
      <w:marBottom w:val="0"/>
      <w:divBdr>
        <w:top w:val="none" w:sz="0" w:space="0" w:color="auto"/>
        <w:left w:val="none" w:sz="0" w:space="0" w:color="auto"/>
        <w:bottom w:val="none" w:sz="0" w:space="0" w:color="auto"/>
        <w:right w:val="none" w:sz="0" w:space="0" w:color="auto"/>
      </w:divBdr>
    </w:div>
    <w:div w:id="1696883770">
      <w:bodyDiv w:val="1"/>
      <w:marLeft w:val="0"/>
      <w:marRight w:val="0"/>
      <w:marTop w:val="0"/>
      <w:marBottom w:val="0"/>
      <w:divBdr>
        <w:top w:val="none" w:sz="0" w:space="0" w:color="auto"/>
        <w:left w:val="none" w:sz="0" w:space="0" w:color="auto"/>
        <w:bottom w:val="none" w:sz="0" w:space="0" w:color="auto"/>
        <w:right w:val="none" w:sz="0" w:space="0" w:color="auto"/>
      </w:divBdr>
    </w:div>
    <w:div w:id="1698653211">
      <w:bodyDiv w:val="1"/>
      <w:marLeft w:val="0"/>
      <w:marRight w:val="0"/>
      <w:marTop w:val="0"/>
      <w:marBottom w:val="0"/>
      <w:divBdr>
        <w:top w:val="none" w:sz="0" w:space="0" w:color="auto"/>
        <w:left w:val="none" w:sz="0" w:space="0" w:color="auto"/>
        <w:bottom w:val="none" w:sz="0" w:space="0" w:color="auto"/>
        <w:right w:val="none" w:sz="0" w:space="0" w:color="auto"/>
      </w:divBdr>
    </w:div>
    <w:div w:id="1699047309">
      <w:bodyDiv w:val="1"/>
      <w:marLeft w:val="0"/>
      <w:marRight w:val="0"/>
      <w:marTop w:val="0"/>
      <w:marBottom w:val="0"/>
      <w:divBdr>
        <w:top w:val="none" w:sz="0" w:space="0" w:color="auto"/>
        <w:left w:val="none" w:sz="0" w:space="0" w:color="auto"/>
        <w:bottom w:val="none" w:sz="0" w:space="0" w:color="auto"/>
        <w:right w:val="none" w:sz="0" w:space="0" w:color="auto"/>
      </w:divBdr>
    </w:div>
    <w:div w:id="1700423596">
      <w:bodyDiv w:val="1"/>
      <w:marLeft w:val="0"/>
      <w:marRight w:val="0"/>
      <w:marTop w:val="0"/>
      <w:marBottom w:val="0"/>
      <w:divBdr>
        <w:top w:val="none" w:sz="0" w:space="0" w:color="auto"/>
        <w:left w:val="none" w:sz="0" w:space="0" w:color="auto"/>
        <w:bottom w:val="none" w:sz="0" w:space="0" w:color="auto"/>
        <w:right w:val="none" w:sz="0" w:space="0" w:color="auto"/>
      </w:divBdr>
    </w:div>
    <w:div w:id="1700665284">
      <w:bodyDiv w:val="1"/>
      <w:marLeft w:val="0"/>
      <w:marRight w:val="0"/>
      <w:marTop w:val="0"/>
      <w:marBottom w:val="0"/>
      <w:divBdr>
        <w:top w:val="none" w:sz="0" w:space="0" w:color="auto"/>
        <w:left w:val="none" w:sz="0" w:space="0" w:color="auto"/>
        <w:bottom w:val="none" w:sz="0" w:space="0" w:color="auto"/>
        <w:right w:val="none" w:sz="0" w:space="0" w:color="auto"/>
      </w:divBdr>
    </w:div>
    <w:div w:id="1700818888">
      <w:bodyDiv w:val="1"/>
      <w:marLeft w:val="0"/>
      <w:marRight w:val="0"/>
      <w:marTop w:val="0"/>
      <w:marBottom w:val="0"/>
      <w:divBdr>
        <w:top w:val="none" w:sz="0" w:space="0" w:color="auto"/>
        <w:left w:val="none" w:sz="0" w:space="0" w:color="auto"/>
        <w:bottom w:val="none" w:sz="0" w:space="0" w:color="auto"/>
        <w:right w:val="none" w:sz="0" w:space="0" w:color="auto"/>
      </w:divBdr>
    </w:div>
    <w:div w:id="1701585968">
      <w:bodyDiv w:val="1"/>
      <w:marLeft w:val="0"/>
      <w:marRight w:val="0"/>
      <w:marTop w:val="0"/>
      <w:marBottom w:val="0"/>
      <w:divBdr>
        <w:top w:val="none" w:sz="0" w:space="0" w:color="auto"/>
        <w:left w:val="none" w:sz="0" w:space="0" w:color="auto"/>
        <w:bottom w:val="none" w:sz="0" w:space="0" w:color="auto"/>
        <w:right w:val="none" w:sz="0" w:space="0" w:color="auto"/>
      </w:divBdr>
    </w:div>
    <w:div w:id="1701780213">
      <w:bodyDiv w:val="1"/>
      <w:marLeft w:val="0"/>
      <w:marRight w:val="0"/>
      <w:marTop w:val="0"/>
      <w:marBottom w:val="0"/>
      <w:divBdr>
        <w:top w:val="none" w:sz="0" w:space="0" w:color="auto"/>
        <w:left w:val="none" w:sz="0" w:space="0" w:color="auto"/>
        <w:bottom w:val="none" w:sz="0" w:space="0" w:color="auto"/>
        <w:right w:val="none" w:sz="0" w:space="0" w:color="auto"/>
      </w:divBdr>
    </w:div>
    <w:div w:id="1702053231">
      <w:bodyDiv w:val="1"/>
      <w:marLeft w:val="0"/>
      <w:marRight w:val="0"/>
      <w:marTop w:val="0"/>
      <w:marBottom w:val="0"/>
      <w:divBdr>
        <w:top w:val="none" w:sz="0" w:space="0" w:color="auto"/>
        <w:left w:val="none" w:sz="0" w:space="0" w:color="auto"/>
        <w:bottom w:val="none" w:sz="0" w:space="0" w:color="auto"/>
        <w:right w:val="none" w:sz="0" w:space="0" w:color="auto"/>
      </w:divBdr>
    </w:div>
    <w:div w:id="1702168475">
      <w:bodyDiv w:val="1"/>
      <w:marLeft w:val="0"/>
      <w:marRight w:val="0"/>
      <w:marTop w:val="0"/>
      <w:marBottom w:val="0"/>
      <w:divBdr>
        <w:top w:val="none" w:sz="0" w:space="0" w:color="auto"/>
        <w:left w:val="none" w:sz="0" w:space="0" w:color="auto"/>
        <w:bottom w:val="none" w:sz="0" w:space="0" w:color="auto"/>
        <w:right w:val="none" w:sz="0" w:space="0" w:color="auto"/>
      </w:divBdr>
      <w:divsChild>
        <w:div w:id="349376466">
          <w:marLeft w:val="0"/>
          <w:marRight w:val="0"/>
          <w:marTop w:val="0"/>
          <w:marBottom w:val="0"/>
          <w:divBdr>
            <w:top w:val="none" w:sz="0" w:space="0" w:color="auto"/>
            <w:left w:val="none" w:sz="0" w:space="0" w:color="auto"/>
            <w:bottom w:val="none" w:sz="0" w:space="0" w:color="auto"/>
            <w:right w:val="none" w:sz="0" w:space="0" w:color="auto"/>
          </w:divBdr>
        </w:div>
        <w:div w:id="1997756868">
          <w:marLeft w:val="0"/>
          <w:marRight w:val="0"/>
          <w:marTop w:val="0"/>
          <w:marBottom w:val="0"/>
          <w:divBdr>
            <w:top w:val="none" w:sz="0" w:space="0" w:color="auto"/>
            <w:left w:val="none" w:sz="0" w:space="0" w:color="auto"/>
            <w:bottom w:val="none" w:sz="0" w:space="0" w:color="auto"/>
            <w:right w:val="none" w:sz="0" w:space="0" w:color="auto"/>
          </w:divBdr>
        </w:div>
        <w:div w:id="2055616772">
          <w:marLeft w:val="0"/>
          <w:marRight w:val="0"/>
          <w:marTop w:val="0"/>
          <w:marBottom w:val="0"/>
          <w:divBdr>
            <w:top w:val="none" w:sz="0" w:space="0" w:color="auto"/>
            <w:left w:val="none" w:sz="0" w:space="0" w:color="auto"/>
            <w:bottom w:val="none" w:sz="0" w:space="0" w:color="auto"/>
            <w:right w:val="none" w:sz="0" w:space="0" w:color="auto"/>
          </w:divBdr>
        </w:div>
        <w:div w:id="2061442700">
          <w:marLeft w:val="0"/>
          <w:marRight w:val="0"/>
          <w:marTop w:val="0"/>
          <w:marBottom w:val="0"/>
          <w:divBdr>
            <w:top w:val="none" w:sz="0" w:space="0" w:color="auto"/>
            <w:left w:val="none" w:sz="0" w:space="0" w:color="auto"/>
            <w:bottom w:val="none" w:sz="0" w:space="0" w:color="auto"/>
            <w:right w:val="none" w:sz="0" w:space="0" w:color="auto"/>
          </w:divBdr>
        </w:div>
      </w:divsChild>
    </w:div>
    <w:div w:id="1703283977">
      <w:bodyDiv w:val="1"/>
      <w:marLeft w:val="0"/>
      <w:marRight w:val="0"/>
      <w:marTop w:val="0"/>
      <w:marBottom w:val="0"/>
      <w:divBdr>
        <w:top w:val="none" w:sz="0" w:space="0" w:color="auto"/>
        <w:left w:val="none" w:sz="0" w:space="0" w:color="auto"/>
        <w:bottom w:val="none" w:sz="0" w:space="0" w:color="auto"/>
        <w:right w:val="none" w:sz="0" w:space="0" w:color="auto"/>
      </w:divBdr>
    </w:div>
    <w:div w:id="1710952108">
      <w:bodyDiv w:val="1"/>
      <w:marLeft w:val="0"/>
      <w:marRight w:val="0"/>
      <w:marTop w:val="0"/>
      <w:marBottom w:val="0"/>
      <w:divBdr>
        <w:top w:val="none" w:sz="0" w:space="0" w:color="auto"/>
        <w:left w:val="none" w:sz="0" w:space="0" w:color="auto"/>
        <w:bottom w:val="none" w:sz="0" w:space="0" w:color="auto"/>
        <w:right w:val="none" w:sz="0" w:space="0" w:color="auto"/>
      </w:divBdr>
    </w:div>
    <w:div w:id="1710954775">
      <w:bodyDiv w:val="1"/>
      <w:marLeft w:val="0"/>
      <w:marRight w:val="0"/>
      <w:marTop w:val="0"/>
      <w:marBottom w:val="0"/>
      <w:divBdr>
        <w:top w:val="none" w:sz="0" w:space="0" w:color="auto"/>
        <w:left w:val="none" w:sz="0" w:space="0" w:color="auto"/>
        <w:bottom w:val="none" w:sz="0" w:space="0" w:color="auto"/>
        <w:right w:val="none" w:sz="0" w:space="0" w:color="auto"/>
      </w:divBdr>
    </w:div>
    <w:div w:id="1711808446">
      <w:bodyDiv w:val="1"/>
      <w:marLeft w:val="0"/>
      <w:marRight w:val="0"/>
      <w:marTop w:val="0"/>
      <w:marBottom w:val="0"/>
      <w:divBdr>
        <w:top w:val="none" w:sz="0" w:space="0" w:color="auto"/>
        <w:left w:val="none" w:sz="0" w:space="0" w:color="auto"/>
        <w:bottom w:val="none" w:sz="0" w:space="0" w:color="auto"/>
        <w:right w:val="none" w:sz="0" w:space="0" w:color="auto"/>
      </w:divBdr>
    </w:div>
    <w:div w:id="1712336465">
      <w:bodyDiv w:val="1"/>
      <w:marLeft w:val="0"/>
      <w:marRight w:val="0"/>
      <w:marTop w:val="0"/>
      <w:marBottom w:val="0"/>
      <w:divBdr>
        <w:top w:val="none" w:sz="0" w:space="0" w:color="auto"/>
        <w:left w:val="none" w:sz="0" w:space="0" w:color="auto"/>
        <w:bottom w:val="none" w:sz="0" w:space="0" w:color="auto"/>
        <w:right w:val="none" w:sz="0" w:space="0" w:color="auto"/>
      </w:divBdr>
      <w:divsChild>
        <w:div w:id="171771990">
          <w:marLeft w:val="0"/>
          <w:marRight w:val="0"/>
          <w:marTop w:val="0"/>
          <w:marBottom w:val="0"/>
          <w:divBdr>
            <w:top w:val="single" w:sz="6" w:space="0" w:color="EFEFEF"/>
            <w:left w:val="none" w:sz="0" w:space="0" w:color="auto"/>
            <w:bottom w:val="none" w:sz="0" w:space="0" w:color="auto"/>
            <w:right w:val="none" w:sz="0" w:space="0" w:color="auto"/>
          </w:divBdr>
          <w:divsChild>
            <w:div w:id="409886930">
              <w:marLeft w:val="0"/>
              <w:marRight w:val="0"/>
              <w:marTop w:val="0"/>
              <w:marBottom w:val="0"/>
              <w:divBdr>
                <w:top w:val="none" w:sz="0" w:space="0" w:color="auto"/>
                <w:left w:val="none" w:sz="0" w:space="0" w:color="auto"/>
                <w:bottom w:val="none" w:sz="0" w:space="0" w:color="auto"/>
                <w:right w:val="none" w:sz="0" w:space="0" w:color="auto"/>
              </w:divBdr>
              <w:divsChild>
                <w:div w:id="592663575">
                  <w:marLeft w:val="0"/>
                  <w:marRight w:val="0"/>
                  <w:marTop w:val="0"/>
                  <w:marBottom w:val="0"/>
                  <w:divBdr>
                    <w:top w:val="none" w:sz="0" w:space="0" w:color="auto"/>
                    <w:left w:val="none" w:sz="0" w:space="0" w:color="auto"/>
                    <w:bottom w:val="none" w:sz="0" w:space="0" w:color="auto"/>
                    <w:right w:val="none" w:sz="0" w:space="0" w:color="auto"/>
                  </w:divBdr>
                  <w:divsChild>
                    <w:div w:id="477378458">
                      <w:marLeft w:val="0"/>
                      <w:marRight w:val="0"/>
                      <w:marTop w:val="0"/>
                      <w:marBottom w:val="0"/>
                      <w:divBdr>
                        <w:top w:val="none" w:sz="0" w:space="0" w:color="auto"/>
                        <w:left w:val="single" w:sz="6" w:space="11" w:color="auto"/>
                        <w:bottom w:val="single" w:sz="6" w:space="0" w:color="auto"/>
                        <w:right w:val="single" w:sz="6" w:space="19" w:color="auto"/>
                      </w:divBdr>
                    </w:div>
                    <w:div w:id="645865620">
                      <w:marLeft w:val="0"/>
                      <w:marRight w:val="0"/>
                      <w:marTop w:val="0"/>
                      <w:marBottom w:val="0"/>
                      <w:divBdr>
                        <w:top w:val="none" w:sz="0" w:space="0" w:color="auto"/>
                        <w:left w:val="single" w:sz="6" w:space="11" w:color="auto"/>
                        <w:bottom w:val="single" w:sz="6" w:space="0" w:color="auto"/>
                        <w:right w:val="single" w:sz="6" w:space="19" w:color="auto"/>
                      </w:divBdr>
                    </w:div>
                    <w:div w:id="1011948702">
                      <w:marLeft w:val="0"/>
                      <w:marRight w:val="0"/>
                      <w:marTop w:val="0"/>
                      <w:marBottom w:val="0"/>
                      <w:divBdr>
                        <w:top w:val="none" w:sz="0" w:space="0" w:color="auto"/>
                        <w:left w:val="single" w:sz="6" w:space="11" w:color="auto"/>
                        <w:bottom w:val="single" w:sz="6" w:space="0" w:color="auto"/>
                        <w:right w:val="single" w:sz="6" w:space="19" w:color="auto"/>
                      </w:divBdr>
                    </w:div>
                    <w:div w:id="1707606541">
                      <w:marLeft w:val="0"/>
                      <w:marRight w:val="0"/>
                      <w:marTop w:val="0"/>
                      <w:marBottom w:val="0"/>
                      <w:divBdr>
                        <w:top w:val="none" w:sz="0" w:space="0" w:color="auto"/>
                        <w:left w:val="single" w:sz="6" w:space="11" w:color="auto"/>
                        <w:bottom w:val="single" w:sz="6" w:space="0" w:color="auto"/>
                        <w:right w:val="single" w:sz="6" w:space="19" w:color="auto"/>
                      </w:divBdr>
                    </w:div>
                    <w:div w:id="1722628451">
                      <w:marLeft w:val="0"/>
                      <w:marRight w:val="0"/>
                      <w:marTop w:val="0"/>
                      <w:marBottom w:val="0"/>
                      <w:divBdr>
                        <w:top w:val="none" w:sz="0" w:space="0" w:color="auto"/>
                        <w:left w:val="single" w:sz="6" w:space="11" w:color="auto"/>
                        <w:bottom w:val="single" w:sz="6" w:space="0" w:color="auto"/>
                        <w:right w:val="single" w:sz="6" w:space="19" w:color="auto"/>
                      </w:divBdr>
                    </w:div>
                    <w:div w:id="1989479109">
                      <w:marLeft w:val="0"/>
                      <w:marRight w:val="0"/>
                      <w:marTop w:val="0"/>
                      <w:marBottom w:val="0"/>
                      <w:divBdr>
                        <w:top w:val="none" w:sz="0" w:space="0" w:color="auto"/>
                        <w:left w:val="single" w:sz="6" w:space="11" w:color="auto"/>
                        <w:bottom w:val="single" w:sz="6" w:space="0" w:color="auto"/>
                        <w:right w:val="single" w:sz="6" w:space="19" w:color="auto"/>
                      </w:divBdr>
                    </w:div>
                    <w:div w:id="205653630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72689715">
          <w:marLeft w:val="0"/>
          <w:marRight w:val="0"/>
          <w:marTop w:val="300"/>
          <w:marBottom w:val="0"/>
          <w:divBdr>
            <w:top w:val="none" w:sz="0" w:space="0" w:color="auto"/>
            <w:left w:val="none" w:sz="0" w:space="0" w:color="auto"/>
            <w:bottom w:val="none" w:sz="0" w:space="0" w:color="auto"/>
            <w:right w:val="none" w:sz="0" w:space="0" w:color="auto"/>
          </w:divBdr>
          <w:divsChild>
            <w:div w:id="1030451084">
              <w:marLeft w:val="0"/>
              <w:marRight w:val="0"/>
              <w:marTop w:val="0"/>
              <w:marBottom w:val="0"/>
              <w:divBdr>
                <w:top w:val="none" w:sz="0" w:space="0" w:color="auto"/>
                <w:left w:val="none" w:sz="0" w:space="0" w:color="auto"/>
                <w:bottom w:val="none" w:sz="0" w:space="0" w:color="auto"/>
                <w:right w:val="none" w:sz="0" w:space="0" w:color="auto"/>
              </w:divBdr>
              <w:divsChild>
                <w:div w:id="283735517">
                  <w:marLeft w:val="0"/>
                  <w:marRight w:val="0"/>
                  <w:marTop w:val="0"/>
                  <w:marBottom w:val="0"/>
                  <w:divBdr>
                    <w:top w:val="none" w:sz="0" w:space="0" w:color="auto"/>
                    <w:left w:val="none" w:sz="0" w:space="0" w:color="auto"/>
                    <w:bottom w:val="none" w:sz="0" w:space="0" w:color="auto"/>
                    <w:right w:val="none" w:sz="0" w:space="0" w:color="auto"/>
                  </w:divBdr>
                  <w:divsChild>
                    <w:div w:id="627976349">
                      <w:marLeft w:val="0"/>
                      <w:marRight w:val="0"/>
                      <w:marTop w:val="0"/>
                      <w:marBottom w:val="0"/>
                      <w:divBdr>
                        <w:top w:val="none" w:sz="0" w:space="0" w:color="auto"/>
                        <w:left w:val="none" w:sz="0" w:space="0" w:color="auto"/>
                        <w:bottom w:val="none" w:sz="0" w:space="0" w:color="auto"/>
                        <w:right w:val="none" w:sz="0" w:space="0" w:color="auto"/>
                      </w:divBdr>
                      <w:divsChild>
                        <w:div w:id="1215968998">
                          <w:marLeft w:val="0"/>
                          <w:marRight w:val="0"/>
                          <w:marTop w:val="0"/>
                          <w:marBottom w:val="0"/>
                          <w:divBdr>
                            <w:top w:val="none" w:sz="0" w:space="0" w:color="auto"/>
                            <w:left w:val="none" w:sz="0" w:space="0" w:color="auto"/>
                            <w:bottom w:val="none" w:sz="0" w:space="0" w:color="auto"/>
                            <w:right w:val="none" w:sz="0" w:space="0" w:color="auto"/>
                          </w:divBdr>
                          <w:divsChild>
                            <w:div w:id="1195577827">
                              <w:marLeft w:val="0"/>
                              <w:marRight w:val="0"/>
                              <w:marTop w:val="0"/>
                              <w:marBottom w:val="750"/>
                              <w:divBdr>
                                <w:top w:val="none" w:sz="0" w:space="0" w:color="auto"/>
                                <w:left w:val="none" w:sz="0" w:space="0" w:color="auto"/>
                                <w:bottom w:val="none" w:sz="0" w:space="0" w:color="auto"/>
                                <w:right w:val="none" w:sz="0" w:space="0" w:color="auto"/>
                              </w:divBdr>
                              <w:divsChild>
                                <w:div w:id="543373321">
                                  <w:marLeft w:val="0"/>
                                  <w:marRight w:val="0"/>
                                  <w:marTop w:val="0"/>
                                  <w:marBottom w:val="270"/>
                                  <w:divBdr>
                                    <w:top w:val="none" w:sz="0" w:space="0" w:color="auto"/>
                                    <w:left w:val="none" w:sz="0" w:space="0" w:color="auto"/>
                                    <w:bottom w:val="none" w:sz="0" w:space="0" w:color="auto"/>
                                    <w:right w:val="none" w:sz="0" w:space="0" w:color="auto"/>
                                  </w:divBdr>
                                  <w:divsChild>
                                    <w:div w:id="14039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94719">
                              <w:marLeft w:val="0"/>
                              <w:marRight w:val="0"/>
                              <w:marTop w:val="0"/>
                              <w:marBottom w:val="0"/>
                              <w:divBdr>
                                <w:top w:val="none" w:sz="0" w:space="0" w:color="auto"/>
                                <w:left w:val="none" w:sz="0" w:space="0" w:color="auto"/>
                                <w:bottom w:val="none" w:sz="0" w:space="0" w:color="auto"/>
                                <w:right w:val="none" w:sz="0" w:space="0" w:color="auto"/>
                              </w:divBdr>
                              <w:divsChild>
                                <w:div w:id="87431459">
                                  <w:marLeft w:val="0"/>
                                  <w:marRight w:val="0"/>
                                  <w:marTop w:val="450"/>
                                  <w:marBottom w:val="225"/>
                                  <w:divBdr>
                                    <w:top w:val="none" w:sz="0" w:space="0" w:color="auto"/>
                                    <w:left w:val="none" w:sz="0" w:space="0" w:color="auto"/>
                                    <w:bottom w:val="none" w:sz="0" w:space="0" w:color="auto"/>
                                    <w:right w:val="none" w:sz="0" w:space="0" w:color="auto"/>
                                  </w:divBdr>
                                  <w:divsChild>
                                    <w:div w:id="632253034">
                                      <w:marLeft w:val="0"/>
                                      <w:marRight w:val="0"/>
                                      <w:marTop w:val="0"/>
                                      <w:marBottom w:val="0"/>
                                      <w:divBdr>
                                        <w:top w:val="none" w:sz="0" w:space="0" w:color="auto"/>
                                        <w:left w:val="none" w:sz="0" w:space="0" w:color="auto"/>
                                        <w:bottom w:val="none" w:sz="0" w:space="0" w:color="auto"/>
                                        <w:right w:val="none" w:sz="0" w:space="0" w:color="auto"/>
                                      </w:divBdr>
                                      <w:divsChild>
                                        <w:div w:id="166200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8353">
                                  <w:marLeft w:val="0"/>
                                  <w:marRight w:val="0"/>
                                  <w:marTop w:val="0"/>
                                  <w:marBottom w:val="0"/>
                                  <w:divBdr>
                                    <w:top w:val="none" w:sz="0" w:space="0" w:color="auto"/>
                                    <w:left w:val="none" w:sz="0" w:space="0" w:color="auto"/>
                                    <w:bottom w:val="none" w:sz="0" w:space="0" w:color="auto"/>
                                    <w:right w:val="none" w:sz="0" w:space="0" w:color="auto"/>
                                  </w:divBdr>
                                </w:div>
                                <w:div w:id="1389692884">
                                  <w:marLeft w:val="0"/>
                                  <w:marRight w:val="0"/>
                                  <w:marTop w:val="225"/>
                                  <w:marBottom w:val="0"/>
                                  <w:divBdr>
                                    <w:top w:val="none" w:sz="0" w:space="0" w:color="auto"/>
                                    <w:left w:val="none" w:sz="0" w:space="0" w:color="auto"/>
                                    <w:bottom w:val="none" w:sz="0" w:space="0" w:color="auto"/>
                                    <w:right w:val="none" w:sz="0" w:space="0" w:color="auto"/>
                                  </w:divBdr>
                                </w:div>
                                <w:div w:id="1683969713">
                                  <w:marLeft w:val="0"/>
                                  <w:marRight w:val="0"/>
                                  <w:marTop w:val="0"/>
                                  <w:marBottom w:val="0"/>
                                  <w:divBdr>
                                    <w:top w:val="none" w:sz="0" w:space="0" w:color="auto"/>
                                    <w:left w:val="none" w:sz="0" w:space="0" w:color="auto"/>
                                    <w:bottom w:val="none" w:sz="0" w:space="0" w:color="auto"/>
                                    <w:right w:val="none" w:sz="0" w:space="0" w:color="auto"/>
                                  </w:divBdr>
                                  <w:divsChild>
                                    <w:div w:id="1945722999">
                                      <w:marLeft w:val="0"/>
                                      <w:marRight w:val="0"/>
                                      <w:marTop w:val="0"/>
                                      <w:marBottom w:val="0"/>
                                      <w:divBdr>
                                        <w:top w:val="none" w:sz="0" w:space="0" w:color="auto"/>
                                        <w:left w:val="none" w:sz="0" w:space="0" w:color="auto"/>
                                        <w:bottom w:val="none" w:sz="0" w:space="0" w:color="auto"/>
                                        <w:right w:val="none" w:sz="0" w:space="0" w:color="auto"/>
                                      </w:divBdr>
                                      <w:divsChild>
                                        <w:div w:id="1646810231">
                                          <w:marLeft w:val="0"/>
                                          <w:marRight w:val="0"/>
                                          <w:marTop w:val="450"/>
                                          <w:marBottom w:val="0"/>
                                          <w:divBdr>
                                            <w:top w:val="none" w:sz="0" w:space="0" w:color="auto"/>
                                            <w:left w:val="none" w:sz="0" w:space="0" w:color="auto"/>
                                            <w:bottom w:val="none" w:sz="0" w:space="0" w:color="auto"/>
                                            <w:right w:val="none" w:sz="0" w:space="0" w:color="auto"/>
                                          </w:divBdr>
                                          <w:divsChild>
                                            <w:div w:id="798963148">
                                              <w:marLeft w:val="0"/>
                                              <w:marRight w:val="0"/>
                                              <w:marTop w:val="0"/>
                                              <w:marBottom w:val="300"/>
                                              <w:divBdr>
                                                <w:top w:val="none" w:sz="0" w:space="0" w:color="auto"/>
                                                <w:left w:val="single" w:sz="6" w:space="0" w:color="9D9D9D"/>
                                                <w:bottom w:val="none" w:sz="0" w:space="0" w:color="auto"/>
                                                <w:right w:val="none" w:sz="0" w:space="0" w:color="auto"/>
                                              </w:divBdr>
                                              <w:divsChild>
                                                <w:div w:id="216942365">
                                                  <w:marLeft w:val="0"/>
                                                  <w:marRight w:val="0"/>
                                                  <w:marTop w:val="0"/>
                                                  <w:marBottom w:val="0"/>
                                                  <w:divBdr>
                                                    <w:top w:val="none" w:sz="0" w:space="0" w:color="auto"/>
                                                    <w:left w:val="none" w:sz="0" w:space="0" w:color="auto"/>
                                                    <w:bottom w:val="none" w:sz="0" w:space="0" w:color="auto"/>
                                                    <w:right w:val="none" w:sz="0" w:space="0" w:color="auto"/>
                                                  </w:divBdr>
                                                  <w:divsChild>
                                                    <w:div w:id="380371992">
                                                      <w:marLeft w:val="0"/>
                                                      <w:marRight w:val="0"/>
                                                      <w:marTop w:val="0"/>
                                                      <w:marBottom w:val="0"/>
                                                      <w:divBdr>
                                                        <w:top w:val="none" w:sz="0" w:space="0" w:color="auto"/>
                                                        <w:left w:val="none" w:sz="0" w:space="0" w:color="auto"/>
                                                        <w:bottom w:val="none" w:sz="0" w:space="0" w:color="auto"/>
                                                        <w:right w:val="none" w:sz="0" w:space="0" w:color="auto"/>
                                                      </w:divBdr>
                                                      <w:divsChild>
                                                        <w:div w:id="33122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54658">
                                              <w:marLeft w:val="0"/>
                                              <w:marRight w:val="0"/>
                                              <w:marTop w:val="0"/>
                                              <w:marBottom w:val="300"/>
                                              <w:divBdr>
                                                <w:top w:val="none" w:sz="0" w:space="0" w:color="auto"/>
                                                <w:left w:val="none" w:sz="0" w:space="0" w:color="auto"/>
                                                <w:bottom w:val="none" w:sz="0" w:space="0" w:color="auto"/>
                                                <w:right w:val="none" w:sz="0" w:space="0" w:color="auto"/>
                                              </w:divBdr>
                                              <w:divsChild>
                                                <w:div w:id="1442154">
                                                  <w:marLeft w:val="0"/>
                                                  <w:marRight w:val="0"/>
                                                  <w:marTop w:val="0"/>
                                                  <w:marBottom w:val="0"/>
                                                  <w:divBdr>
                                                    <w:top w:val="none" w:sz="0" w:space="0" w:color="auto"/>
                                                    <w:left w:val="none" w:sz="0" w:space="0" w:color="auto"/>
                                                    <w:bottom w:val="none" w:sz="0" w:space="0" w:color="auto"/>
                                                    <w:right w:val="none" w:sz="0" w:space="0" w:color="auto"/>
                                                  </w:divBdr>
                                                  <w:divsChild>
                                                    <w:div w:id="5808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237674">
                                  <w:marLeft w:val="0"/>
                                  <w:marRight w:val="0"/>
                                  <w:marTop w:val="0"/>
                                  <w:marBottom w:val="0"/>
                                  <w:divBdr>
                                    <w:top w:val="none" w:sz="0" w:space="0" w:color="auto"/>
                                    <w:left w:val="none" w:sz="0" w:space="0" w:color="auto"/>
                                    <w:bottom w:val="none" w:sz="0" w:space="0" w:color="auto"/>
                                    <w:right w:val="none" w:sz="0" w:space="0" w:color="auto"/>
                                  </w:divBdr>
                                  <w:divsChild>
                                    <w:div w:id="420025989">
                                      <w:marLeft w:val="-1425"/>
                                      <w:marRight w:val="0"/>
                                      <w:marTop w:val="0"/>
                                      <w:marBottom w:val="0"/>
                                      <w:divBdr>
                                        <w:top w:val="none" w:sz="0" w:space="0" w:color="auto"/>
                                        <w:left w:val="none" w:sz="0" w:space="0" w:color="auto"/>
                                        <w:bottom w:val="none" w:sz="0" w:space="0" w:color="auto"/>
                                        <w:right w:val="none" w:sz="0" w:space="0" w:color="auto"/>
                                      </w:divBdr>
                                      <w:divsChild>
                                        <w:div w:id="288126788">
                                          <w:marLeft w:val="0"/>
                                          <w:marRight w:val="0"/>
                                          <w:marTop w:val="75"/>
                                          <w:marBottom w:val="75"/>
                                          <w:divBdr>
                                            <w:top w:val="none" w:sz="0" w:space="0" w:color="auto"/>
                                            <w:left w:val="none" w:sz="0" w:space="0" w:color="auto"/>
                                            <w:bottom w:val="none" w:sz="0" w:space="0" w:color="auto"/>
                                            <w:right w:val="none" w:sz="0" w:space="0" w:color="auto"/>
                                          </w:divBdr>
                                        </w:div>
                                        <w:div w:id="846871839">
                                          <w:marLeft w:val="0"/>
                                          <w:marRight w:val="0"/>
                                          <w:marTop w:val="75"/>
                                          <w:marBottom w:val="75"/>
                                          <w:divBdr>
                                            <w:top w:val="none" w:sz="0" w:space="0" w:color="auto"/>
                                            <w:left w:val="none" w:sz="0" w:space="0" w:color="auto"/>
                                            <w:bottom w:val="none" w:sz="0" w:space="0" w:color="auto"/>
                                            <w:right w:val="none" w:sz="0" w:space="0" w:color="auto"/>
                                          </w:divBdr>
                                        </w:div>
                                        <w:div w:id="1481800482">
                                          <w:marLeft w:val="0"/>
                                          <w:marRight w:val="0"/>
                                          <w:marTop w:val="75"/>
                                          <w:marBottom w:val="75"/>
                                          <w:divBdr>
                                            <w:top w:val="none" w:sz="0" w:space="0" w:color="auto"/>
                                            <w:left w:val="none" w:sz="0" w:space="0" w:color="auto"/>
                                            <w:bottom w:val="none" w:sz="0" w:space="0" w:color="auto"/>
                                            <w:right w:val="none" w:sz="0" w:space="0" w:color="auto"/>
                                          </w:divBdr>
                                        </w:div>
                                        <w:div w:id="1594050712">
                                          <w:marLeft w:val="0"/>
                                          <w:marRight w:val="0"/>
                                          <w:marTop w:val="75"/>
                                          <w:marBottom w:val="75"/>
                                          <w:divBdr>
                                            <w:top w:val="none" w:sz="0" w:space="0" w:color="auto"/>
                                            <w:left w:val="none" w:sz="0" w:space="0" w:color="auto"/>
                                            <w:bottom w:val="none" w:sz="0" w:space="0" w:color="auto"/>
                                            <w:right w:val="none" w:sz="0" w:space="0" w:color="auto"/>
                                          </w:divBdr>
                                        </w:div>
                                      </w:divsChild>
                                    </w:div>
                                    <w:div w:id="695927944">
                                      <w:marLeft w:val="0"/>
                                      <w:marRight w:val="0"/>
                                      <w:marTop w:val="0"/>
                                      <w:marBottom w:val="0"/>
                                      <w:divBdr>
                                        <w:top w:val="none" w:sz="0" w:space="0" w:color="auto"/>
                                        <w:left w:val="none" w:sz="0" w:space="0" w:color="auto"/>
                                        <w:bottom w:val="none" w:sz="0" w:space="0" w:color="auto"/>
                                        <w:right w:val="none" w:sz="0" w:space="0" w:color="auto"/>
                                      </w:divBdr>
                                      <w:divsChild>
                                        <w:div w:id="45301872">
                                          <w:marLeft w:val="0"/>
                                          <w:marRight w:val="0"/>
                                          <w:marTop w:val="0"/>
                                          <w:marBottom w:val="0"/>
                                          <w:divBdr>
                                            <w:top w:val="none" w:sz="0" w:space="0" w:color="auto"/>
                                            <w:left w:val="none" w:sz="0" w:space="0" w:color="auto"/>
                                            <w:bottom w:val="none" w:sz="0" w:space="0" w:color="auto"/>
                                            <w:right w:val="none" w:sz="0" w:space="0" w:color="auto"/>
                                          </w:divBdr>
                                        </w:div>
                                        <w:div w:id="264508295">
                                          <w:marLeft w:val="0"/>
                                          <w:marRight w:val="0"/>
                                          <w:marTop w:val="375"/>
                                          <w:marBottom w:val="375"/>
                                          <w:divBdr>
                                            <w:top w:val="none" w:sz="0" w:space="0" w:color="auto"/>
                                            <w:left w:val="none" w:sz="0" w:space="0" w:color="auto"/>
                                            <w:bottom w:val="none" w:sz="0" w:space="0" w:color="auto"/>
                                            <w:right w:val="none" w:sz="0" w:space="0" w:color="auto"/>
                                          </w:divBdr>
                                        </w:div>
                                        <w:div w:id="465664509">
                                          <w:marLeft w:val="0"/>
                                          <w:marRight w:val="0"/>
                                          <w:marTop w:val="0"/>
                                          <w:marBottom w:val="0"/>
                                          <w:divBdr>
                                            <w:top w:val="none" w:sz="0" w:space="0" w:color="auto"/>
                                            <w:left w:val="none" w:sz="0" w:space="0" w:color="auto"/>
                                            <w:bottom w:val="none" w:sz="0" w:space="0" w:color="auto"/>
                                            <w:right w:val="none" w:sz="0" w:space="0" w:color="auto"/>
                                          </w:divBdr>
                                          <w:divsChild>
                                            <w:div w:id="415514049">
                                              <w:marLeft w:val="0"/>
                                              <w:marRight w:val="0"/>
                                              <w:marTop w:val="0"/>
                                              <w:marBottom w:val="0"/>
                                              <w:divBdr>
                                                <w:top w:val="none" w:sz="0" w:space="0" w:color="auto"/>
                                                <w:left w:val="none" w:sz="0" w:space="0" w:color="auto"/>
                                                <w:bottom w:val="none" w:sz="0" w:space="0" w:color="auto"/>
                                                <w:right w:val="none" w:sz="0" w:space="0" w:color="auto"/>
                                              </w:divBdr>
                                            </w:div>
                                            <w:div w:id="962493262">
                                              <w:marLeft w:val="0"/>
                                              <w:marRight w:val="0"/>
                                              <w:marTop w:val="0"/>
                                              <w:marBottom w:val="0"/>
                                              <w:divBdr>
                                                <w:top w:val="none" w:sz="0" w:space="0" w:color="auto"/>
                                                <w:left w:val="none" w:sz="0" w:space="0" w:color="auto"/>
                                                <w:bottom w:val="none" w:sz="0" w:space="0" w:color="auto"/>
                                                <w:right w:val="none" w:sz="0" w:space="0" w:color="auto"/>
                                              </w:divBdr>
                                              <w:divsChild>
                                                <w:div w:id="5706990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535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6468">
                                  <w:marLeft w:val="0"/>
                                  <w:marRight w:val="0"/>
                                  <w:marTop w:val="225"/>
                                  <w:marBottom w:val="150"/>
                                  <w:divBdr>
                                    <w:top w:val="none" w:sz="0" w:space="0" w:color="auto"/>
                                    <w:left w:val="none" w:sz="0" w:space="0" w:color="auto"/>
                                    <w:bottom w:val="none" w:sz="0" w:space="0" w:color="auto"/>
                                    <w:right w:val="none" w:sz="0" w:space="0" w:color="auto"/>
                                  </w:divBdr>
                                  <w:divsChild>
                                    <w:div w:id="64882328">
                                      <w:marLeft w:val="0"/>
                                      <w:marRight w:val="0"/>
                                      <w:marTop w:val="0"/>
                                      <w:marBottom w:val="0"/>
                                      <w:divBdr>
                                        <w:top w:val="none" w:sz="0" w:space="0" w:color="auto"/>
                                        <w:left w:val="none" w:sz="0" w:space="0" w:color="auto"/>
                                        <w:bottom w:val="none" w:sz="0" w:space="0" w:color="auto"/>
                                        <w:right w:val="none" w:sz="0" w:space="0" w:color="auto"/>
                                      </w:divBdr>
                                      <w:divsChild>
                                        <w:div w:id="155577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960366">
                              <w:marLeft w:val="0"/>
                              <w:marRight w:val="0"/>
                              <w:marTop w:val="0"/>
                              <w:marBottom w:val="600"/>
                              <w:divBdr>
                                <w:top w:val="none" w:sz="0" w:space="0" w:color="auto"/>
                                <w:left w:val="none" w:sz="0" w:space="0" w:color="auto"/>
                                <w:bottom w:val="none" w:sz="0" w:space="0" w:color="auto"/>
                                <w:right w:val="none" w:sz="0" w:space="0" w:color="auto"/>
                              </w:divBdr>
                              <w:divsChild>
                                <w:div w:id="299696694">
                                  <w:marLeft w:val="0"/>
                                  <w:marRight w:val="0"/>
                                  <w:marTop w:val="0"/>
                                  <w:marBottom w:val="0"/>
                                  <w:divBdr>
                                    <w:top w:val="none" w:sz="0" w:space="0" w:color="auto"/>
                                    <w:left w:val="none" w:sz="0" w:space="0" w:color="auto"/>
                                    <w:bottom w:val="none" w:sz="0" w:space="0" w:color="auto"/>
                                    <w:right w:val="none" w:sz="0" w:space="0" w:color="auto"/>
                                  </w:divBdr>
                                  <w:divsChild>
                                    <w:div w:id="1644964757">
                                      <w:marLeft w:val="0"/>
                                      <w:marRight w:val="0"/>
                                      <w:marTop w:val="0"/>
                                      <w:marBottom w:val="0"/>
                                      <w:divBdr>
                                        <w:top w:val="none" w:sz="0" w:space="0" w:color="auto"/>
                                        <w:left w:val="none" w:sz="0" w:space="0" w:color="auto"/>
                                        <w:bottom w:val="none" w:sz="0" w:space="0" w:color="auto"/>
                                        <w:right w:val="none" w:sz="0" w:space="0" w:color="auto"/>
                                      </w:divBdr>
                                      <w:divsChild>
                                        <w:div w:id="887765893">
                                          <w:marLeft w:val="0"/>
                                          <w:marRight w:val="0"/>
                                          <w:marTop w:val="0"/>
                                          <w:marBottom w:val="0"/>
                                          <w:divBdr>
                                            <w:top w:val="none" w:sz="0" w:space="0" w:color="auto"/>
                                            <w:left w:val="none" w:sz="0" w:space="0" w:color="auto"/>
                                            <w:bottom w:val="none" w:sz="0" w:space="0" w:color="auto"/>
                                            <w:right w:val="none" w:sz="0" w:space="0" w:color="auto"/>
                                          </w:divBdr>
                                          <w:divsChild>
                                            <w:div w:id="860820132">
                                              <w:marLeft w:val="0"/>
                                              <w:marRight w:val="0"/>
                                              <w:marTop w:val="0"/>
                                              <w:marBottom w:val="150"/>
                                              <w:divBdr>
                                                <w:top w:val="none" w:sz="0" w:space="0" w:color="auto"/>
                                                <w:left w:val="none" w:sz="0" w:space="0" w:color="auto"/>
                                                <w:bottom w:val="none" w:sz="0" w:space="0" w:color="auto"/>
                                                <w:right w:val="none" w:sz="0" w:space="0" w:color="auto"/>
                                              </w:divBdr>
                                              <w:divsChild>
                                                <w:div w:id="527915279">
                                                  <w:marLeft w:val="0"/>
                                                  <w:marRight w:val="180"/>
                                                  <w:marTop w:val="0"/>
                                                  <w:marBottom w:val="0"/>
                                                  <w:divBdr>
                                                    <w:top w:val="single" w:sz="6" w:space="2" w:color="000000"/>
                                                    <w:left w:val="none" w:sz="0" w:space="0" w:color="auto"/>
                                                    <w:bottom w:val="none" w:sz="0" w:space="0" w:color="auto"/>
                                                    <w:right w:val="none" w:sz="0" w:space="0" w:color="auto"/>
                                                  </w:divBdr>
                                                </w:div>
                                                <w:div w:id="70775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23446">
                                          <w:marLeft w:val="0"/>
                                          <w:marRight w:val="0"/>
                                          <w:marTop w:val="0"/>
                                          <w:marBottom w:val="0"/>
                                          <w:divBdr>
                                            <w:top w:val="none" w:sz="0" w:space="0" w:color="auto"/>
                                            <w:left w:val="none" w:sz="0" w:space="0" w:color="auto"/>
                                            <w:bottom w:val="none" w:sz="0" w:space="0" w:color="auto"/>
                                            <w:right w:val="none" w:sz="0" w:space="0" w:color="auto"/>
                                          </w:divBdr>
                                          <w:divsChild>
                                            <w:div w:id="1494250616">
                                              <w:marLeft w:val="0"/>
                                              <w:marRight w:val="0"/>
                                              <w:marTop w:val="0"/>
                                              <w:marBottom w:val="150"/>
                                              <w:divBdr>
                                                <w:top w:val="none" w:sz="0" w:space="0" w:color="auto"/>
                                                <w:left w:val="none" w:sz="0" w:space="0" w:color="auto"/>
                                                <w:bottom w:val="none" w:sz="0" w:space="0" w:color="auto"/>
                                                <w:right w:val="none" w:sz="0" w:space="0" w:color="auto"/>
                                              </w:divBdr>
                                              <w:divsChild>
                                                <w:div w:id="589660098">
                                                  <w:marLeft w:val="0"/>
                                                  <w:marRight w:val="0"/>
                                                  <w:marTop w:val="0"/>
                                                  <w:marBottom w:val="0"/>
                                                  <w:divBdr>
                                                    <w:top w:val="none" w:sz="0" w:space="0" w:color="auto"/>
                                                    <w:left w:val="none" w:sz="0" w:space="0" w:color="auto"/>
                                                    <w:bottom w:val="none" w:sz="0" w:space="0" w:color="auto"/>
                                                    <w:right w:val="none" w:sz="0" w:space="0" w:color="auto"/>
                                                  </w:divBdr>
                                                </w:div>
                                                <w:div w:id="105693144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82436091">
                                          <w:marLeft w:val="0"/>
                                          <w:marRight w:val="0"/>
                                          <w:marTop w:val="0"/>
                                          <w:marBottom w:val="0"/>
                                          <w:divBdr>
                                            <w:top w:val="single" w:sz="6" w:space="12" w:color="000000"/>
                                            <w:left w:val="none" w:sz="0" w:space="0" w:color="auto"/>
                                            <w:bottom w:val="none" w:sz="0" w:space="0" w:color="auto"/>
                                            <w:right w:val="none" w:sz="0" w:space="0" w:color="auto"/>
                                          </w:divBdr>
                                        </w:div>
                                        <w:div w:id="1579749690">
                                          <w:marLeft w:val="0"/>
                                          <w:marRight w:val="0"/>
                                          <w:marTop w:val="0"/>
                                          <w:marBottom w:val="0"/>
                                          <w:divBdr>
                                            <w:top w:val="none" w:sz="0" w:space="0" w:color="auto"/>
                                            <w:left w:val="none" w:sz="0" w:space="0" w:color="auto"/>
                                            <w:bottom w:val="none" w:sz="0" w:space="0" w:color="auto"/>
                                            <w:right w:val="none" w:sz="0" w:space="0" w:color="auto"/>
                                          </w:divBdr>
                                          <w:divsChild>
                                            <w:div w:id="269046785">
                                              <w:marLeft w:val="0"/>
                                              <w:marRight w:val="0"/>
                                              <w:marTop w:val="0"/>
                                              <w:marBottom w:val="150"/>
                                              <w:divBdr>
                                                <w:top w:val="none" w:sz="0" w:space="0" w:color="auto"/>
                                                <w:left w:val="none" w:sz="0" w:space="0" w:color="auto"/>
                                                <w:bottom w:val="none" w:sz="0" w:space="0" w:color="auto"/>
                                                <w:right w:val="none" w:sz="0" w:space="0" w:color="auto"/>
                                              </w:divBdr>
                                              <w:divsChild>
                                                <w:div w:id="737899505">
                                                  <w:marLeft w:val="0"/>
                                                  <w:marRight w:val="0"/>
                                                  <w:marTop w:val="0"/>
                                                  <w:marBottom w:val="0"/>
                                                  <w:divBdr>
                                                    <w:top w:val="none" w:sz="0" w:space="0" w:color="auto"/>
                                                    <w:left w:val="none" w:sz="0" w:space="0" w:color="auto"/>
                                                    <w:bottom w:val="none" w:sz="0" w:space="0" w:color="auto"/>
                                                    <w:right w:val="none" w:sz="0" w:space="0" w:color="auto"/>
                                                  </w:divBdr>
                                                </w:div>
                                                <w:div w:id="198981981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059158628">
                                          <w:marLeft w:val="0"/>
                                          <w:marRight w:val="0"/>
                                          <w:marTop w:val="0"/>
                                          <w:marBottom w:val="0"/>
                                          <w:divBdr>
                                            <w:top w:val="none" w:sz="0" w:space="0" w:color="auto"/>
                                            <w:left w:val="none" w:sz="0" w:space="0" w:color="auto"/>
                                            <w:bottom w:val="none" w:sz="0" w:space="0" w:color="auto"/>
                                            <w:right w:val="none" w:sz="0" w:space="0" w:color="auto"/>
                                          </w:divBdr>
                                          <w:divsChild>
                                            <w:div w:id="930548600">
                                              <w:marLeft w:val="0"/>
                                              <w:marRight w:val="0"/>
                                              <w:marTop w:val="0"/>
                                              <w:marBottom w:val="150"/>
                                              <w:divBdr>
                                                <w:top w:val="none" w:sz="0" w:space="0" w:color="auto"/>
                                                <w:left w:val="none" w:sz="0" w:space="0" w:color="auto"/>
                                                <w:bottom w:val="none" w:sz="0" w:space="0" w:color="auto"/>
                                                <w:right w:val="none" w:sz="0" w:space="0" w:color="auto"/>
                                              </w:divBdr>
                                              <w:divsChild>
                                                <w:div w:id="1259094442">
                                                  <w:marLeft w:val="0"/>
                                                  <w:marRight w:val="0"/>
                                                  <w:marTop w:val="0"/>
                                                  <w:marBottom w:val="0"/>
                                                  <w:divBdr>
                                                    <w:top w:val="none" w:sz="0" w:space="0" w:color="auto"/>
                                                    <w:left w:val="none" w:sz="0" w:space="0" w:color="auto"/>
                                                    <w:bottom w:val="none" w:sz="0" w:space="0" w:color="auto"/>
                                                    <w:right w:val="none" w:sz="0" w:space="0" w:color="auto"/>
                                                  </w:divBdr>
                                                </w:div>
                                                <w:div w:id="178122150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431496">
          <w:marLeft w:val="0"/>
          <w:marRight w:val="0"/>
          <w:marTop w:val="900"/>
          <w:marBottom w:val="0"/>
          <w:divBdr>
            <w:top w:val="none" w:sz="0" w:space="0" w:color="auto"/>
            <w:left w:val="none" w:sz="0" w:space="0" w:color="auto"/>
            <w:bottom w:val="none" w:sz="0" w:space="0" w:color="auto"/>
            <w:right w:val="none" w:sz="0" w:space="0" w:color="auto"/>
          </w:divBdr>
          <w:divsChild>
            <w:div w:id="537083139">
              <w:marLeft w:val="0"/>
              <w:marRight w:val="0"/>
              <w:marTop w:val="0"/>
              <w:marBottom w:val="0"/>
              <w:divBdr>
                <w:top w:val="none" w:sz="0" w:space="0" w:color="auto"/>
                <w:left w:val="none" w:sz="0" w:space="0" w:color="auto"/>
                <w:bottom w:val="none" w:sz="0" w:space="0" w:color="auto"/>
                <w:right w:val="none" w:sz="0" w:space="0" w:color="auto"/>
              </w:divBdr>
              <w:divsChild>
                <w:div w:id="2054497684">
                  <w:marLeft w:val="0"/>
                  <w:marRight w:val="0"/>
                  <w:marTop w:val="0"/>
                  <w:marBottom w:val="0"/>
                  <w:divBdr>
                    <w:top w:val="none" w:sz="0" w:space="0" w:color="auto"/>
                    <w:left w:val="none" w:sz="0" w:space="0" w:color="auto"/>
                    <w:bottom w:val="none" w:sz="0" w:space="0" w:color="auto"/>
                    <w:right w:val="none" w:sz="0" w:space="0" w:color="auto"/>
                  </w:divBdr>
                  <w:divsChild>
                    <w:div w:id="1591229821">
                      <w:marLeft w:val="0"/>
                      <w:marRight w:val="0"/>
                      <w:marTop w:val="0"/>
                      <w:marBottom w:val="0"/>
                      <w:divBdr>
                        <w:top w:val="none" w:sz="0" w:space="0" w:color="auto"/>
                        <w:left w:val="none" w:sz="0" w:space="0" w:color="auto"/>
                        <w:bottom w:val="none" w:sz="0" w:space="0" w:color="auto"/>
                        <w:right w:val="none" w:sz="0" w:space="0" w:color="auto"/>
                      </w:divBdr>
                      <w:divsChild>
                        <w:div w:id="1343052245">
                          <w:marLeft w:val="0"/>
                          <w:marRight w:val="0"/>
                          <w:marTop w:val="0"/>
                          <w:marBottom w:val="0"/>
                          <w:divBdr>
                            <w:top w:val="none" w:sz="0" w:space="0" w:color="auto"/>
                            <w:left w:val="none" w:sz="0" w:space="0" w:color="auto"/>
                            <w:bottom w:val="none" w:sz="0" w:space="0" w:color="auto"/>
                            <w:right w:val="none" w:sz="0" w:space="0" w:color="auto"/>
                          </w:divBdr>
                          <w:divsChild>
                            <w:div w:id="932669364">
                              <w:marLeft w:val="0"/>
                              <w:marRight w:val="0"/>
                              <w:marTop w:val="0"/>
                              <w:marBottom w:val="0"/>
                              <w:divBdr>
                                <w:top w:val="none" w:sz="0" w:space="0" w:color="auto"/>
                                <w:left w:val="none" w:sz="0" w:space="0" w:color="auto"/>
                                <w:bottom w:val="none" w:sz="0" w:space="0" w:color="auto"/>
                                <w:right w:val="none" w:sz="0" w:space="0" w:color="auto"/>
                              </w:divBdr>
                            </w:div>
                            <w:div w:id="1714498992">
                              <w:marLeft w:val="0"/>
                              <w:marRight w:val="0"/>
                              <w:marTop w:val="0"/>
                              <w:marBottom w:val="0"/>
                              <w:divBdr>
                                <w:top w:val="none" w:sz="0" w:space="0" w:color="auto"/>
                                <w:left w:val="none" w:sz="0" w:space="0" w:color="auto"/>
                                <w:bottom w:val="none" w:sz="0" w:space="0" w:color="auto"/>
                                <w:right w:val="none" w:sz="0" w:space="0" w:color="auto"/>
                              </w:divBdr>
                              <w:divsChild>
                                <w:div w:id="10642394">
                                  <w:marLeft w:val="0"/>
                                  <w:marRight w:val="0"/>
                                  <w:marTop w:val="0"/>
                                  <w:marBottom w:val="0"/>
                                  <w:divBdr>
                                    <w:top w:val="none" w:sz="0" w:space="0" w:color="auto"/>
                                    <w:left w:val="none" w:sz="0" w:space="0" w:color="auto"/>
                                    <w:bottom w:val="none" w:sz="0" w:space="0" w:color="auto"/>
                                    <w:right w:val="none" w:sz="0" w:space="0" w:color="auto"/>
                                  </w:divBdr>
                                </w:div>
                                <w:div w:id="9287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989702">
              <w:marLeft w:val="0"/>
              <w:marRight w:val="0"/>
              <w:marTop w:val="0"/>
              <w:marBottom w:val="0"/>
              <w:divBdr>
                <w:top w:val="none" w:sz="0" w:space="0" w:color="auto"/>
                <w:left w:val="none" w:sz="0" w:space="0" w:color="auto"/>
                <w:bottom w:val="none" w:sz="0" w:space="0" w:color="auto"/>
                <w:right w:val="none" w:sz="0" w:space="0" w:color="auto"/>
              </w:divBdr>
              <w:divsChild>
                <w:div w:id="1147819494">
                  <w:marLeft w:val="0"/>
                  <w:marRight w:val="0"/>
                  <w:marTop w:val="0"/>
                  <w:marBottom w:val="0"/>
                  <w:divBdr>
                    <w:top w:val="none" w:sz="0" w:space="0" w:color="auto"/>
                    <w:left w:val="none" w:sz="0" w:space="0" w:color="auto"/>
                    <w:bottom w:val="none" w:sz="0" w:space="0" w:color="auto"/>
                    <w:right w:val="none" w:sz="0" w:space="0" w:color="auto"/>
                  </w:divBdr>
                  <w:divsChild>
                    <w:div w:id="1303467149">
                      <w:marLeft w:val="0"/>
                      <w:marRight w:val="0"/>
                      <w:marTop w:val="0"/>
                      <w:marBottom w:val="0"/>
                      <w:divBdr>
                        <w:top w:val="none" w:sz="0" w:space="0" w:color="auto"/>
                        <w:left w:val="none" w:sz="0" w:space="0" w:color="auto"/>
                        <w:bottom w:val="none" w:sz="0" w:space="0" w:color="auto"/>
                        <w:right w:val="none" w:sz="0" w:space="0" w:color="auto"/>
                      </w:divBdr>
                      <w:divsChild>
                        <w:div w:id="519395130">
                          <w:marLeft w:val="0"/>
                          <w:marRight w:val="0"/>
                          <w:marTop w:val="0"/>
                          <w:marBottom w:val="450"/>
                          <w:divBdr>
                            <w:top w:val="none" w:sz="0" w:space="0" w:color="auto"/>
                            <w:left w:val="none" w:sz="0" w:space="0" w:color="auto"/>
                            <w:bottom w:val="none" w:sz="0" w:space="0" w:color="auto"/>
                            <w:right w:val="none" w:sz="0" w:space="0" w:color="auto"/>
                          </w:divBdr>
                          <w:divsChild>
                            <w:div w:id="1479684791">
                              <w:marLeft w:val="0"/>
                              <w:marRight w:val="0"/>
                              <w:marTop w:val="0"/>
                              <w:marBottom w:val="0"/>
                              <w:divBdr>
                                <w:top w:val="none" w:sz="0" w:space="0" w:color="auto"/>
                                <w:left w:val="none" w:sz="0" w:space="0" w:color="auto"/>
                                <w:bottom w:val="none" w:sz="0" w:space="0" w:color="auto"/>
                                <w:right w:val="none" w:sz="0" w:space="0" w:color="auto"/>
                              </w:divBdr>
                            </w:div>
                            <w:div w:id="1649704495">
                              <w:marLeft w:val="0"/>
                              <w:marRight w:val="0"/>
                              <w:marTop w:val="0"/>
                              <w:marBottom w:val="75"/>
                              <w:divBdr>
                                <w:top w:val="none" w:sz="0" w:space="0" w:color="auto"/>
                                <w:left w:val="none" w:sz="0" w:space="0" w:color="auto"/>
                                <w:bottom w:val="none" w:sz="0" w:space="0" w:color="auto"/>
                                <w:right w:val="none" w:sz="0" w:space="0" w:color="auto"/>
                              </w:divBdr>
                            </w:div>
                          </w:divsChild>
                        </w:div>
                        <w:div w:id="1001471490">
                          <w:marLeft w:val="0"/>
                          <w:marRight w:val="0"/>
                          <w:marTop w:val="0"/>
                          <w:marBottom w:val="450"/>
                          <w:divBdr>
                            <w:top w:val="none" w:sz="0" w:space="0" w:color="auto"/>
                            <w:left w:val="none" w:sz="0" w:space="0" w:color="auto"/>
                            <w:bottom w:val="none" w:sz="0" w:space="0" w:color="auto"/>
                            <w:right w:val="none" w:sz="0" w:space="0" w:color="auto"/>
                          </w:divBdr>
                          <w:divsChild>
                            <w:div w:id="2005625241">
                              <w:marLeft w:val="0"/>
                              <w:marRight w:val="0"/>
                              <w:marTop w:val="0"/>
                              <w:marBottom w:val="0"/>
                              <w:divBdr>
                                <w:top w:val="none" w:sz="0" w:space="0" w:color="auto"/>
                                <w:left w:val="none" w:sz="0" w:space="0" w:color="auto"/>
                                <w:bottom w:val="none" w:sz="0" w:space="0" w:color="auto"/>
                                <w:right w:val="none" w:sz="0" w:space="0" w:color="auto"/>
                              </w:divBdr>
                            </w:div>
                            <w:div w:id="2038891072">
                              <w:marLeft w:val="0"/>
                              <w:marRight w:val="0"/>
                              <w:marTop w:val="0"/>
                              <w:marBottom w:val="75"/>
                              <w:divBdr>
                                <w:top w:val="none" w:sz="0" w:space="0" w:color="auto"/>
                                <w:left w:val="none" w:sz="0" w:space="0" w:color="auto"/>
                                <w:bottom w:val="none" w:sz="0" w:space="0" w:color="auto"/>
                                <w:right w:val="none" w:sz="0" w:space="0" w:color="auto"/>
                              </w:divBdr>
                            </w:div>
                          </w:divsChild>
                        </w:div>
                        <w:div w:id="1779640832">
                          <w:marLeft w:val="0"/>
                          <w:marRight w:val="0"/>
                          <w:marTop w:val="0"/>
                          <w:marBottom w:val="450"/>
                          <w:divBdr>
                            <w:top w:val="none" w:sz="0" w:space="0" w:color="auto"/>
                            <w:left w:val="none" w:sz="0" w:space="0" w:color="auto"/>
                            <w:bottom w:val="none" w:sz="0" w:space="0" w:color="auto"/>
                            <w:right w:val="none" w:sz="0" w:space="0" w:color="auto"/>
                          </w:divBdr>
                          <w:divsChild>
                            <w:div w:id="467280951">
                              <w:marLeft w:val="0"/>
                              <w:marRight w:val="0"/>
                              <w:marTop w:val="0"/>
                              <w:marBottom w:val="0"/>
                              <w:divBdr>
                                <w:top w:val="none" w:sz="0" w:space="0" w:color="auto"/>
                                <w:left w:val="none" w:sz="0" w:space="0" w:color="auto"/>
                                <w:bottom w:val="none" w:sz="0" w:space="0" w:color="auto"/>
                                <w:right w:val="none" w:sz="0" w:space="0" w:color="auto"/>
                              </w:divBdr>
                            </w:div>
                            <w:div w:id="2015185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65028482">
              <w:marLeft w:val="0"/>
              <w:marRight w:val="0"/>
              <w:marTop w:val="0"/>
              <w:marBottom w:val="0"/>
              <w:divBdr>
                <w:top w:val="none" w:sz="0" w:space="0" w:color="auto"/>
                <w:left w:val="none" w:sz="0" w:space="0" w:color="auto"/>
                <w:bottom w:val="none" w:sz="0" w:space="0" w:color="auto"/>
                <w:right w:val="none" w:sz="0" w:space="0" w:color="auto"/>
              </w:divBdr>
              <w:divsChild>
                <w:div w:id="2064211504">
                  <w:marLeft w:val="0"/>
                  <w:marRight w:val="0"/>
                  <w:marTop w:val="0"/>
                  <w:marBottom w:val="0"/>
                  <w:divBdr>
                    <w:top w:val="none" w:sz="0" w:space="0" w:color="auto"/>
                    <w:left w:val="none" w:sz="0" w:space="0" w:color="auto"/>
                    <w:bottom w:val="none" w:sz="0" w:space="0" w:color="auto"/>
                    <w:right w:val="none" w:sz="0" w:space="0" w:color="auto"/>
                  </w:divBdr>
                  <w:divsChild>
                    <w:div w:id="1417047681">
                      <w:marLeft w:val="0"/>
                      <w:marRight w:val="0"/>
                      <w:marTop w:val="0"/>
                      <w:marBottom w:val="450"/>
                      <w:divBdr>
                        <w:top w:val="none" w:sz="0" w:space="0" w:color="auto"/>
                        <w:left w:val="none" w:sz="0" w:space="0" w:color="auto"/>
                        <w:bottom w:val="none" w:sz="0" w:space="0" w:color="auto"/>
                        <w:right w:val="none" w:sz="0" w:space="0" w:color="auto"/>
                      </w:divBdr>
                      <w:divsChild>
                        <w:div w:id="1861889662">
                          <w:marLeft w:val="0"/>
                          <w:marRight w:val="0"/>
                          <w:marTop w:val="0"/>
                          <w:marBottom w:val="225"/>
                          <w:divBdr>
                            <w:top w:val="none" w:sz="0" w:space="0" w:color="auto"/>
                            <w:left w:val="none" w:sz="0" w:space="0" w:color="auto"/>
                            <w:bottom w:val="none" w:sz="0" w:space="0" w:color="auto"/>
                            <w:right w:val="none" w:sz="0" w:space="0" w:color="auto"/>
                          </w:divBdr>
                        </w:div>
                        <w:div w:id="19776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878515">
          <w:marLeft w:val="0"/>
          <w:marRight w:val="300"/>
          <w:marTop w:val="0"/>
          <w:marBottom w:val="0"/>
          <w:divBdr>
            <w:top w:val="none" w:sz="0" w:space="0" w:color="auto"/>
            <w:left w:val="none" w:sz="0" w:space="0" w:color="auto"/>
            <w:bottom w:val="none" w:sz="0" w:space="0" w:color="auto"/>
            <w:right w:val="none" w:sz="0" w:space="0" w:color="auto"/>
          </w:divBdr>
          <w:divsChild>
            <w:div w:id="294651020">
              <w:marLeft w:val="0"/>
              <w:marRight w:val="0"/>
              <w:marTop w:val="0"/>
              <w:marBottom w:val="0"/>
              <w:divBdr>
                <w:top w:val="none" w:sz="0" w:space="0" w:color="auto"/>
                <w:left w:val="none" w:sz="0" w:space="0" w:color="auto"/>
                <w:bottom w:val="none" w:sz="0" w:space="0" w:color="auto"/>
                <w:right w:val="none" w:sz="0" w:space="0" w:color="auto"/>
              </w:divBdr>
              <w:divsChild>
                <w:div w:id="121341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01771">
          <w:marLeft w:val="0"/>
          <w:marRight w:val="0"/>
          <w:marTop w:val="0"/>
          <w:marBottom w:val="0"/>
          <w:divBdr>
            <w:top w:val="none" w:sz="0" w:space="0" w:color="auto"/>
            <w:left w:val="none" w:sz="0" w:space="0" w:color="auto"/>
            <w:bottom w:val="none" w:sz="0" w:space="0" w:color="auto"/>
            <w:right w:val="none" w:sz="0" w:space="0" w:color="auto"/>
          </w:divBdr>
          <w:divsChild>
            <w:div w:id="728307640">
              <w:marLeft w:val="0"/>
              <w:marRight w:val="0"/>
              <w:marTop w:val="0"/>
              <w:marBottom w:val="0"/>
              <w:divBdr>
                <w:top w:val="none" w:sz="0" w:space="0" w:color="auto"/>
                <w:left w:val="none" w:sz="0" w:space="0" w:color="auto"/>
                <w:bottom w:val="none" w:sz="0" w:space="0" w:color="auto"/>
                <w:right w:val="none" w:sz="0" w:space="0" w:color="auto"/>
              </w:divBdr>
            </w:div>
            <w:div w:id="1101295995">
              <w:marLeft w:val="0"/>
              <w:marRight w:val="0"/>
              <w:marTop w:val="0"/>
              <w:marBottom w:val="0"/>
              <w:divBdr>
                <w:top w:val="none" w:sz="0" w:space="0" w:color="auto"/>
                <w:left w:val="none" w:sz="0" w:space="0" w:color="auto"/>
                <w:bottom w:val="none" w:sz="0" w:space="0" w:color="auto"/>
                <w:right w:val="none" w:sz="0" w:space="0" w:color="auto"/>
              </w:divBdr>
            </w:div>
            <w:div w:id="1564099888">
              <w:marLeft w:val="0"/>
              <w:marRight w:val="0"/>
              <w:marTop w:val="0"/>
              <w:marBottom w:val="0"/>
              <w:divBdr>
                <w:top w:val="none" w:sz="0" w:space="0" w:color="auto"/>
                <w:left w:val="none" w:sz="0" w:space="0" w:color="auto"/>
                <w:bottom w:val="none" w:sz="0" w:space="0" w:color="auto"/>
                <w:right w:val="none" w:sz="0" w:space="0" w:color="auto"/>
              </w:divBdr>
            </w:div>
            <w:div w:id="180631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75204">
      <w:bodyDiv w:val="1"/>
      <w:marLeft w:val="0"/>
      <w:marRight w:val="0"/>
      <w:marTop w:val="0"/>
      <w:marBottom w:val="0"/>
      <w:divBdr>
        <w:top w:val="none" w:sz="0" w:space="0" w:color="auto"/>
        <w:left w:val="none" w:sz="0" w:space="0" w:color="auto"/>
        <w:bottom w:val="none" w:sz="0" w:space="0" w:color="auto"/>
        <w:right w:val="none" w:sz="0" w:space="0" w:color="auto"/>
      </w:divBdr>
      <w:divsChild>
        <w:div w:id="14968638">
          <w:marLeft w:val="0"/>
          <w:marRight w:val="0"/>
          <w:marTop w:val="0"/>
          <w:marBottom w:val="0"/>
          <w:divBdr>
            <w:top w:val="none" w:sz="0" w:space="0" w:color="auto"/>
            <w:left w:val="none" w:sz="0" w:space="0" w:color="auto"/>
            <w:bottom w:val="none" w:sz="0" w:space="0" w:color="auto"/>
            <w:right w:val="none" w:sz="0" w:space="0" w:color="auto"/>
          </w:divBdr>
        </w:div>
        <w:div w:id="218367489">
          <w:marLeft w:val="0"/>
          <w:marRight w:val="0"/>
          <w:marTop w:val="0"/>
          <w:marBottom w:val="0"/>
          <w:divBdr>
            <w:top w:val="none" w:sz="0" w:space="0" w:color="auto"/>
            <w:left w:val="none" w:sz="0" w:space="0" w:color="auto"/>
            <w:bottom w:val="none" w:sz="0" w:space="0" w:color="auto"/>
            <w:right w:val="none" w:sz="0" w:space="0" w:color="auto"/>
          </w:divBdr>
        </w:div>
        <w:div w:id="1203595572">
          <w:marLeft w:val="0"/>
          <w:marRight w:val="0"/>
          <w:marTop w:val="0"/>
          <w:marBottom w:val="0"/>
          <w:divBdr>
            <w:top w:val="none" w:sz="0" w:space="0" w:color="auto"/>
            <w:left w:val="none" w:sz="0" w:space="0" w:color="auto"/>
            <w:bottom w:val="none" w:sz="0" w:space="0" w:color="auto"/>
            <w:right w:val="none" w:sz="0" w:space="0" w:color="auto"/>
          </w:divBdr>
        </w:div>
        <w:div w:id="1611162943">
          <w:marLeft w:val="0"/>
          <w:marRight w:val="0"/>
          <w:marTop w:val="0"/>
          <w:marBottom w:val="0"/>
          <w:divBdr>
            <w:top w:val="none" w:sz="0" w:space="0" w:color="auto"/>
            <w:left w:val="none" w:sz="0" w:space="0" w:color="auto"/>
            <w:bottom w:val="none" w:sz="0" w:space="0" w:color="auto"/>
            <w:right w:val="none" w:sz="0" w:space="0" w:color="auto"/>
          </w:divBdr>
        </w:div>
      </w:divsChild>
    </w:div>
    <w:div w:id="1713840718">
      <w:bodyDiv w:val="1"/>
      <w:marLeft w:val="0"/>
      <w:marRight w:val="0"/>
      <w:marTop w:val="0"/>
      <w:marBottom w:val="0"/>
      <w:divBdr>
        <w:top w:val="none" w:sz="0" w:space="0" w:color="auto"/>
        <w:left w:val="none" w:sz="0" w:space="0" w:color="auto"/>
        <w:bottom w:val="none" w:sz="0" w:space="0" w:color="auto"/>
        <w:right w:val="none" w:sz="0" w:space="0" w:color="auto"/>
      </w:divBdr>
      <w:divsChild>
        <w:div w:id="54133333">
          <w:marLeft w:val="0"/>
          <w:marRight w:val="0"/>
          <w:marTop w:val="0"/>
          <w:marBottom w:val="0"/>
          <w:divBdr>
            <w:top w:val="none" w:sz="0" w:space="0" w:color="auto"/>
            <w:left w:val="none" w:sz="0" w:space="0" w:color="auto"/>
            <w:bottom w:val="none" w:sz="0" w:space="0" w:color="auto"/>
            <w:right w:val="none" w:sz="0" w:space="0" w:color="auto"/>
          </w:divBdr>
        </w:div>
        <w:div w:id="218441545">
          <w:marLeft w:val="0"/>
          <w:marRight w:val="0"/>
          <w:marTop w:val="0"/>
          <w:marBottom w:val="0"/>
          <w:divBdr>
            <w:top w:val="none" w:sz="0" w:space="0" w:color="auto"/>
            <w:left w:val="none" w:sz="0" w:space="0" w:color="auto"/>
            <w:bottom w:val="none" w:sz="0" w:space="0" w:color="auto"/>
            <w:right w:val="none" w:sz="0" w:space="0" w:color="auto"/>
          </w:divBdr>
        </w:div>
        <w:div w:id="654921266">
          <w:marLeft w:val="0"/>
          <w:marRight w:val="0"/>
          <w:marTop w:val="0"/>
          <w:marBottom w:val="0"/>
          <w:divBdr>
            <w:top w:val="none" w:sz="0" w:space="0" w:color="auto"/>
            <w:left w:val="none" w:sz="0" w:space="0" w:color="auto"/>
            <w:bottom w:val="none" w:sz="0" w:space="0" w:color="auto"/>
            <w:right w:val="none" w:sz="0" w:space="0" w:color="auto"/>
          </w:divBdr>
        </w:div>
        <w:div w:id="854533669">
          <w:marLeft w:val="0"/>
          <w:marRight w:val="0"/>
          <w:marTop w:val="0"/>
          <w:marBottom w:val="0"/>
          <w:divBdr>
            <w:top w:val="none" w:sz="0" w:space="0" w:color="auto"/>
            <w:left w:val="none" w:sz="0" w:space="0" w:color="auto"/>
            <w:bottom w:val="none" w:sz="0" w:space="0" w:color="auto"/>
            <w:right w:val="none" w:sz="0" w:space="0" w:color="auto"/>
          </w:divBdr>
        </w:div>
      </w:divsChild>
    </w:div>
    <w:div w:id="1714114035">
      <w:bodyDiv w:val="1"/>
      <w:marLeft w:val="0"/>
      <w:marRight w:val="0"/>
      <w:marTop w:val="0"/>
      <w:marBottom w:val="0"/>
      <w:divBdr>
        <w:top w:val="none" w:sz="0" w:space="0" w:color="auto"/>
        <w:left w:val="none" w:sz="0" w:space="0" w:color="auto"/>
        <w:bottom w:val="none" w:sz="0" w:space="0" w:color="auto"/>
        <w:right w:val="none" w:sz="0" w:space="0" w:color="auto"/>
      </w:divBdr>
    </w:div>
    <w:div w:id="1715471185">
      <w:bodyDiv w:val="1"/>
      <w:marLeft w:val="0"/>
      <w:marRight w:val="0"/>
      <w:marTop w:val="0"/>
      <w:marBottom w:val="0"/>
      <w:divBdr>
        <w:top w:val="none" w:sz="0" w:space="0" w:color="auto"/>
        <w:left w:val="none" w:sz="0" w:space="0" w:color="auto"/>
        <w:bottom w:val="none" w:sz="0" w:space="0" w:color="auto"/>
        <w:right w:val="none" w:sz="0" w:space="0" w:color="auto"/>
      </w:divBdr>
    </w:div>
    <w:div w:id="1715887281">
      <w:bodyDiv w:val="1"/>
      <w:marLeft w:val="0"/>
      <w:marRight w:val="0"/>
      <w:marTop w:val="0"/>
      <w:marBottom w:val="0"/>
      <w:divBdr>
        <w:top w:val="none" w:sz="0" w:space="0" w:color="auto"/>
        <w:left w:val="none" w:sz="0" w:space="0" w:color="auto"/>
        <w:bottom w:val="none" w:sz="0" w:space="0" w:color="auto"/>
        <w:right w:val="none" w:sz="0" w:space="0" w:color="auto"/>
      </w:divBdr>
      <w:divsChild>
        <w:div w:id="1309046908">
          <w:marLeft w:val="0"/>
          <w:marRight w:val="0"/>
          <w:marTop w:val="0"/>
          <w:marBottom w:val="0"/>
          <w:divBdr>
            <w:top w:val="none" w:sz="0" w:space="0" w:color="auto"/>
            <w:left w:val="none" w:sz="0" w:space="0" w:color="auto"/>
            <w:bottom w:val="none" w:sz="0" w:space="0" w:color="auto"/>
            <w:right w:val="none" w:sz="0" w:space="0" w:color="auto"/>
          </w:divBdr>
          <w:divsChild>
            <w:div w:id="536477788">
              <w:marLeft w:val="0"/>
              <w:marRight w:val="0"/>
              <w:marTop w:val="0"/>
              <w:marBottom w:val="0"/>
              <w:divBdr>
                <w:top w:val="none" w:sz="0" w:space="0" w:color="auto"/>
                <w:left w:val="none" w:sz="0" w:space="0" w:color="auto"/>
                <w:bottom w:val="none" w:sz="0" w:space="0" w:color="auto"/>
                <w:right w:val="none" w:sz="0" w:space="0" w:color="auto"/>
              </w:divBdr>
              <w:divsChild>
                <w:div w:id="998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71820">
      <w:bodyDiv w:val="1"/>
      <w:marLeft w:val="0"/>
      <w:marRight w:val="0"/>
      <w:marTop w:val="0"/>
      <w:marBottom w:val="0"/>
      <w:divBdr>
        <w:top w:val="none" w:sz="0" w:space="0" w:color="auto"/>
        <w:left w:val="none" w:sz="0" w:space="0" w:color="auto"/>
        <w:bottom w:val="none" w:sz="0" w:space="0" w:color="auto"/>
        <w:right w:val="none" w:sz="0" w:space="0" w:color="auto"/>
      </w:divBdr>
    </w:div>
    <w:div w:id="1717436470">
      <w:marLeft w:val="0"/>
      <w:marRight w:val="0"/>
      <w:marTop w:val="0"/>
      <w:marBottom w:val="0"/>
      <w:divBdr>
        <w:top w:val="none" w:sz="0" w:space="0" w:color="auto"/>
        <w:left w:val="none" w:sz="0" w:space="0" w:color="auto"/>
        <w:bottom w:val="none" w:sz="0" w:space="0" w:color="auto"/>
        <w:right w:val="none" w:sz="0" w:space="0" w:color="auto"/>
      </w:divBdr>
      <w:divsChild>
        <w:div w:id="350841209">
          <w:marLeft w:val="0"/>
          <w:marRight w:val="0"/>
          <w:marTop w:val="0"/>
          <w:marBottom w:val="0"/>
          <w:divBdr>
            <w:top w:val="none" w:sz="0" w:space="0" w:color="auto"/>
            <w:left w:val="none" w:sz="0" w:space="0" w:color="auto"/>
            <w:bottom w:val="none" w:sz="0" w:space="0" w:color="auto"/>
            <w:right w:val="none" w:sz="0" w:space="0" w:color="auto"/>
          </w:divBdr>
          <w:divsChild>
            <w:div w:id="1173498430">
              <w:marLeft w:val="0"/>
              <w:marRight w:val="0"/>
              <w:marTop w:val="0"/>
              <w:marBottom w:val="0"/>
              <w:divBdr>
                <w:top w:val="none" w:sz="0" w:space="0" w:color="auto"/>
                <w:left w:val="none" w:sz="0" w:space="0" w:color="auto"/>
                <w:bottom w:val="none" w:sz="0" w:space="0" w:color="auto"/>
                <w:right w:val="none" w:sz="0" w:space="0" w:color="auto"/>
              </w:divBdr>
              <w:divsChild>
                <w:div w:id="465658488">
                  <w:marLeft w:val="0"/>
                  <w:marRight w:val="0"/>
                  <w:marTop w:val="0"/>
                  <w:marBottom w:val="0"/>
                  <w:divBdr>
                    <w:top w:val="none" w:sz="0" w:space="0" w:color="auto"/>
                    <w:left w:val="none" w:sz="0" w:space="0" w:color="auto"/>
                    <w:bottom w:val="none" w:sz="0" w:space="0" w:color="auto"/>
                    <w:right w:val="none" w:sz="0" w:space="0" w:color="auto"/>
                  </w:divBdr>
                  <w:divsChild>
                    <w:div w:id="174223615">
                      <w:marLeft w:val="0"/>
                      <w:marRight w:val="0"/>
                      <w:marTop w:val="0"/>
                      <w:marBottom w:val="0"/>
                      <w:divBdr>
                        <w:top w:val="none" w:sz="0" w:space="0" w:color="auto"/>
                        <w:left w:val="none" w:sz="0" w:space="0" w:color="auto"/>
                        <w:bottom w:val="none" w:sz="0" w:space="0" w:color="auto"/>
                        <w:right w:val="none" w:sz="0" w:space="0" w:color="auto"/>
                      </w:divBdr>
                      <w:divsChild>
                        <w:div w:id="24449169">
                          <w:marLeft w:val="0"/>
                          <w:marRight w:val="0"/>
                          <w:marTop w:val="0"/>
                          <w:marBottom w:val="0"/>
                          <w:divBdr>
                            <w:top w:val="none" w:sz="0" w:space="0" w:color="auto"/>
                            <w:left w:val="none" w:sz="0" w:space="0" w:color="auto"/>
                            <w:bottom w:val="none" w:sz="0" w:space="0" w:color="auto"/>
                            <w:right w:val="none" w:sz="0" w:space="0" w:color="auto"/>
                          </w:divBdr>
                          <w:divsChild>
                            <w:div w:id="568150892">
                              <w:marLeft w:val="0"/>
                              <w:marRight w:val="0"/>
                              <w:marTop w:val="0"/>
                              <w:marBottom w:val="0"/>
                              <w:divBdr>
                                <w:top w:val="none" w:sz="0" w:space="0" w:color="auto"/>
                                <w:left w:val="none" w:sz="0" w:space="0" w:color="auto"/>
                                <w:bottom w:val="none" w:sz="0" w:space="0" w:color="auto"/>
                                <w:right w:val="none" w:sz="0" w:space="0" w:color="auto"/>
                              </w:divBdr>
                              <w:divsChild>
                                <w:div w:id="410590984">
                                  <w:marLeft w:val="0"/>
                                  <w:marRight w:val="0"/>
                                  <w:marTop w:val="0"/>
                                  <w:marBottom w:val="0"/>
                                  <w:divBdr>
                                    <w:top w:val="none" w:sz="0" w:space="0" w:color="auto"/>
                                    <w:left w:val="none" w:sz="0" w:space="0" w:color="auto"/>
                                    <w:bottom w:val="none" w:sz="0" w:space="0" w:color="auto"/>
                                    <w:right w:val="none" w:sz="0" w:space="0" w:color="auto"/>
                                  </w:divBdr>
                                </w:div>
                                <w:div w:id="563103513">
                                  <w:marLeft w:val="0"/>
                                  <w:marRight w:val="0"/>
                                  <w:marTop w:val="0"/>
                                  <w:marBottom w:val="0"/>
                                  <w:divBdr>
                                    <w:top w:val="none" w:sz="0" w:space="0" w:color="auto"/>
                                    <w:left w:val="none" w:sz="0" w:space="0" w:color="auto"/>
                                    <w:bottom w:val="none" w:sz="0" w:space="0" w:color="auto"/>
                                    <w:right w:val="none" w:sz="0" w:space="0" w:color="auto"/>
                                  </w:divBdr>
                                </w:div>
                                <w:div w:id="623729217">
                                  <w:marLeft w:val="0"/>
                                  <w:marRight w:val="0"/>
                                  <w:marTop w:val="0"/>
                                  <w:marBottom w:val="0"/>
                                  <w:divBdr>
                                    <w:top w:val="none" w:sz="0" w:space="0" w:color="auto"/>
                                    <w:left w:val="none" w:sz="0" w:space="0" w:color="auto"/>
                                    <w:bottom w:val="none" w:sz="0" w:space="0" w:color="auto"/>
                                    <w:right w:val="none" w:sz="0" w:space="0" w:color="auto"/>
                                  </w:divBdr>
                                  <w:divsChild>
                                    <w:div w:id="2113746919">
                                      <w:marLeft w:val="0"/>
                                      <w:marRight w:val="0"/>
                                      <w:marTop w:val="0"/>
                                      <w:marBottom w:val="0"/>
                                      <w:divBdr>
                                        <w:top w:val="none" w:sz="0" w:space="0" w:color="auto"/>
                                        <w:left w:val="none" w:sz="0" w:space="0" w:color="auto"/>
                                        <w:bottom w:val="none" w:sz="0" w:space="0" w:color="auto"/>
                                        <w:right w:val="none" w:sz="0" w:space="0" w:color="auto"/>
                                      </w:divBdr>
                                      <w:divsChild>
                                        <w:div w:id="57771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8888">
                                  <w:marLeft w:val="0"/>
                                  <w:marRight w:val="0"/>
                                  <w:marTop w:val="0"/>
                                  <w:marBottom w:val="0"/>
                                  <w:divBdr>
                                    <w:top w:val="none" w:sz="0" w:space="0" w:color="auto"/>
                                    <w:left w:val="none" w:sz="0" w:space="0" w:color="auto"/>
                                    <w:bottom w:val="none" w:sz="0" w:space="0" w:color="auto"/>
                                    <w:right w:val="none" w:sz="0" w:space="0" w:color="auto"/>
                                  </w:divBdr>
                                  <w:divsChild>
                                    <w:div w:id="1494636486">
                                      <w:marLeft w:val="0"/>
                                      <w:marRight w:val="0"/>
                                      <w:marTop w:val="0"/>
                                      <w:marBottom w:val="0"/>
                                      <w:divBdr>
                                        <w:top w:val="none" w:sz="0" w:space="0" w:color="auto"/>
                                        <w:left w:val="none" w:sz="0" w:space="0" w:color="auto"/>
                                        <w:bottom w:val="none" w:sz="0" w:space="0" w:color="auto"/>
                                        <w:right w:val="none" w:sz="0" w:space="0" w:color="auto"/>
                                      </w:divBdr>
                                      <w:divsChild>
                                        <w:div w:id="850948717">
                                          <w:marLeft w:val="-150"/>
                                          <w:marRight w:val="-150"/>
                                          <w:marTop w:val="0"/>
                                          <w:marBottom w:val="0"/>
                                          <w:divBdr>
                                            <w:top w:val="none" w:sz="0" w:space="0" w:color="auto"/>
                                            <w:left w:val="none" w:sz="0" w:space="0" w:color="auto"/>
                                            <w:bottom w:val="none" w:sz="0" w:space="0" w:color="auto"/>
                                            <w:right w:val="none" w:sz="0" w:space="0" w:color="auto"/>
                                          </w:divBdr>
                                          <w:divsChild>
                                            <w:div w:id="1784492781">
                                              <w:marLeft w:val="0"/>
                                              <w:marRight w:val="0"/>
                                              <w:marTop w:val="0"/>
                                              <w:marBottom w:val="0"/>
                                              <w:divBdr>
                                                <w:top w:val="none" w:sz="0" w:space="0" w:color="auto"/>
                                                <w:left w:val="none" w:sz="0" w:space="0" w:color="auto"/>
                                                <w:bottom w:val="none" w:sz="0" w:space="0" w:color="auto"/>
                                                <w:right w:val="none" w:sz="0" w:space="0" w:color="auto"/>
                                              </w:divBdr>
                                              <w:divsChild>
                                                <w:div w:id="128205792">
                                                  <w:marLeft w:val="0"/>
                                                  <w:marRight w:val="0"/>
                                                  <w:marTop w:val="0"/>
                                                  <w:marBottom w:val="0"/>
                                                  <w:divBdr>
                                                    <w:top w:val="none" w:sz="0" w:space="0" w:color="auto"/>
                                                    <w:left w:val="none" w:sz="0" w:space="0" w:color="auto"/>
                                                    <w:bottom w:val="none" w:sz="0" w:space="0" w:color="auto"/>
                                                    <w:right w:val="none" w:sz="0" w:space="0" w:color="auto"/>
                                                  </w:divBdr>
                                                </w:div>
                                                <w:div w:id="342779832">
                                                  <w:marLeft w:val="0"/>
                                                  <w:marRight w:val="0"/>
                                                  <w:marTop w:val="300"/>
                                                  <w:marBottom w:val="600"/>
                                                  <w:divBdr>
                                                    <w:top w:val="none" w:sz="0" w:space="0" w:color="auto"/>
                                                    <w:left w:val="none" w:sz="0" w:space="0" w:color="auto"/>
                                                    <w:bottom w:val="single" w:sz="6" w:space="0" w:color="E1E1E1"/>
                                                    <w:right w:val="none" w:sz="0" w:space="0" w:color="auto"/>
                                                  </w:divBdr>
                                                  <w:divsChild>
                                                    <w:div w:id="1461536653">
                                                      <w:marLeft w:val="-150"/>
                                                      <w:marRight w:val="-150"/>
                                                      <w:marTop w:val="0"/>
                                                      <w:marBottom w:val="0"/>
                                                      <w:divBdr>
                                                        <w:top w:val="none" w:sz="0" w:space="0" w:color="auto"/>
                                                        <w:left w:val="none" w:sz="0" w:space="0" w:color="auto"/>
                                                        <w:bottom w:val="none" w:sz="0" w:space="0" w:color="auto"/>
                                                        <w:right w:val="none" w:sz="0" w:space="0" w:color="auto"/>
                                                      </w:divBdr>
                                                      <w:divsChild>
                                                        <w:div w:id="20611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072">
                                                  <w:marLeft w:val="0"/>
                                                  <w:marRight w:val="0"/>
                                                  <w:marTop w:val="0"/>
                                                  <w:marBottom w:val="300"/>
                                                  <w:divBdr>
                                                    <w:top w:val="none" w:sz="0" w:space="0" w:color="auto"/>
                                                    <w:left w:val="none" w:sz="0" w:space="0" w:color="auto"/>
                                                    <w:bottom w:val="none" w:sz="0" w:space="0" w:color="auto"/>
                                                    <w:right w:val="none" w:sz="0" w:space="0" w:color="auto"/>
                                                  </w:divBdr>
                                                </w:div>
                                                <w:div w:id="1095590958">
                                                  <w:marLeft w:val="0"/>
                                                  <w:marRight w:val="0"/>
                                                  <w:marTop w:val="0"/>
                                                  <w:marBottom w:val="600"/>
                                                  <w:divBdr>
                                                    <w:top w:val="none" w:sz="0" w:space="0" w:color="auto"/>
                                                    <w:left w:val="none" w:sz="0" w:space="0" w:color="auto"/>
                                                    <w:bottom w:val="none" w:sz="0" w:space="0" w:color="auto"/>
                                                    <w:right w:val="none" w:sz="0" w:space="0" w:color="auto"/>
                                                  </w:divBdr>
                                                  <w:divsChild>
                                                    <w:div w:id="1020620753">
                                                      <w:blockQuote w:val="1"/>
                                                      <w:marLeft w:val="0"/>
                                                      <w:marRight w:val="0"/>
                                                      <w:marTop w:val="0"/>
                                                      <w:marBottom w:val="300"/>
                                                      <w:divBdr>
                                                        <w:top w:val="none" w:sz="0" w:space="0" w:color="auto"/>
                                                        <w:left w:val="none" w:sz="0" w:space="0" w:color="auto"/>
                                                        <w:bottom w:val="none" w:sz="0" w:space="0" w:color="auto"/>
                                                        <w:right w:val="none" w:sz="0" w:space="0" w:color="auto"/>
                                                      </w:divBdr>
                                                      <w:divsChild>
                                                        <w:div w:id="883256689">
                                                          <w:blockQuote w:val="1"/>
                                                          <w:marLeft w:val="0"/>
                                                          <w:marRight w:val="0"/>
                                                          <w:marTop w:val="0"/>
                                                          <w:marBottom w:val="300"/>
                                                          <w:divBdr>
                                                            <w:top w:val="none" w:sz="0" w:space="0" w:color="auto"/>
                                                            <w:left w:val="none" w:sz="0" w:space="0" w:color="auto"/>
                                                            <w:bottom w:val="none" w:sz="0" w:space="0" w:color="auto"/>
                                                            <w:right w:val="none" w:sz="0" w:space="0" w:color="auto"/>
                                                          </w:divBdr>
                                                          <w:divsChild>
                                                            <w:div w:id="730926269">
                                                              <w:blockQuote w:val="1"/>
                                                              <w:marLeft w:val="0"/>
                                                              <w:marRight w:val="0"/>
                                                              <w:marTop w:val="0"/>
                                                              <w:marBottom w:val="300"/>
                                                              <w:divBdr>
                                                                <w:top w:val="none" w:sz="0" w:space="0" w:color="auto"/>
                                                                <w:left w:val="none" w:sz="0" w:space="0" w:color="auto"/>
                                                                <w:bottom w:val="none" w:sz="0" w:space="0" w:color="auto"/>
                                                                <w:right w:val="none" w:sz="0" w:space="0" w:color="auto"/>
                                                              </w:divBdr>
                                                              <w:divsChild>
                                                                <w:div w:id="1427337635">
                                                                  <w:blockQuote w:val="1"/>
                                                                  <w:marLeft w:val="0"/>
                                                                  <w:marRight w:val="0"/>
                                                                  <w:marTop w:val="0"/>
                                                                  <w:marBottom w:val="300"/>
                                                                  <w:divBdr>
                                                                    <w:top w:val="none" w:sz="0" w:space="0" w:color="auto"/>
                                                                    <w:left w:val="none" w:sz="0" w:space="0" w:color="auto"/>
                                                                    <w:bottom w:val="none" w:sz="0" w:space="0" w:color="auto"/>
                                                                    <w:right w:val="none" w:sz="0" w:space="0" w:color="auto"/>
                                                                  </w:divBdr>
                                                                  <w:divsChild>
                                                                    <w:div w:id="1153138536">
                                                                      <w:blockQuote w:val="1"/>
                                                                      <w:marLeft w:val="0"/>
                                                                      <w:marRight w:val="0"/>
                                                                      <w:marTop w:val="0"/>
                                                                      <w:marBottom w:val="300"/>
                                                                      <w:divBdr>
                                                                        <w:top w:val="none" w:sz="0" w:space="0" w:color="auto"/>
                                                                        <w:left w:val="none" w:sz="0" w:space="0" w:color="auto"/>
                                                                        <w:bottom w:val="none" w:sz="0" w:space="0" w:color="auto"/>
                                                                        <w:right w:val="none" w:sz="0" w:space="0" w:color="auto"/>
                                                                      </w:divBdr>
                                                                      <w:divsChild>
                                                                        <w:div w:id="426586820">
                                                                          <w:blockQuote w:val="1"/>
                                                                          <w:marLeft w:val="0"/>
                                                                          <w:marRight w:val="0"/>
                                                                          <w:marTop w:val="0"/>
                                                                          <w:marBottom w:val="300"/>
                                                                          <w:divBdr>
                                                                            <w:top w:val="none" w:sz="0" w:space="0" w:color="auto"/>
                                                                            <w:left w:val="none" w:sz="0" w:space="0" w:color="auto"/>
                                                                            <w:bottom w:val="none" w:sz="0" w:space="0" w:color="auto"/>
                                                                            <w:right w:val="none" w:sz="0" w:space="0" w:color="auto"/>
                                                                          </w:divBdr>
                                                                        </w:div>
                                                                        <w:div w:id="1466508512">
                                                                          <w:marLeft w:val="0"/>
                                                                          <w:marRight w:val="0"/>
                                                                          <w:marTop w:val="0"/>
                                                                          <w:marBottom w:val="450"/>
                                                                          <w:divBdr>
                                                                            <w:top w:val="none" w:sz="0" w:space="0" w:color="auto"/>
                                                                            <w:left w:val="none" w:sz="0" w:space="0" w:color="auto"/>
                                                                            <w:bottom w:val="none" w:sz="0" w:space="0" w:color="auto"/>
                                                                            <w:right w:val="none" w:sz="0" w:space="0" w:color="auto"/>
                                                                          </w:divBdr>
                                                                          <w:divsChild>
                                                                            <w:div w:id="856890042">
                                                                              <w:marLeft w:val="0"/>
                                                                              <w:marRight w:val="0"/>
                                                                              <w:marTop w:val="0"/>
                                                                              <w:marBottom w:val="0"/>
                                                                              <w:divBdr>
                                                                                <w:top w:val="none" w:sz="0" w:space="0" w:color="auto"/>
                                                                                <w:left w:val="none" w:sz="0" w:space="0" w:color="auto"/>
                                                                                <w:bottom w:val="none" w:sz="0" w:space="0" w:color="auto"/>
                                                                                <w:right w:val="none" w:sz="0" w:space="0" w:color="auto"/>
                                                                              </w:divBdr>
                                                                              <w:divsChild>
                                                                                <w:div w:id="1233660819">
                                                                                  <w:marLeft w:val="0"/>
                                                                                  <w:marRight w:val="0"/>
                                                                                  <w:marTop w:val="0"/>
                                                                                  <w:marBottom w:val="600"/>
                                                                                  <w:divBdr>
                                                                                    <w:top w:val="none" w:sz="0" w:space="0" w:color="auto"/>
                                                                                    <w:left w:val="none" w:sz="0" w:space="0" w:color="auto"/>
                                                                                    <w:bottom w:val="none" w:sz="0" w:space="0" w:color="auto"/>
                                                                                    <w:right w:val="none" w:sz="0" w:space="0" w:color="auto"/>
                                                                                  </w:divBdr>
                                                                                  <w:divsChild>
                                                                                    <w:div w:id="1501969307">
                                                                                      <w:marLeft w:val="0"/>
                                                                                      <w:marRight w:val="0"/>
                                                                                      <w:marTop w:val="0"/>
                                                                                      <w:marBottom w:val="0"/>
                                                                                      <w:divBdr>
                                                                                        <w:top w:val="none" w:sz="0" w:space="0" w:color="auto"/>
                                                                                        <w:left w:val="none" w:sz="0" w:space="0" w:color="auto"/>
                                                                                        <w:bottom w:val="none" w:sz="0" w:space="0" w:color="auto"/>
                                                                                        <w:right w:val="none" w:sz="0" w:space="0" w:color="auto"/>
                                                                                      </w:divBdr>
                                                                                      <w:divsChild>
                                                                                        <w:div w:id="1246842931">
                                                                                          <w:marLeft w:val="0"/>
                                                                                          <w:marRight w:val="0"/>
                                                                                          <w:marTop w:val="0"/>
                                                                                          <w:marBottom w:val="0"/>
                                                                                          <w:divBdr>
                                                                                            <w:top w:val="none" w:sz="0" w:space="0" w:color="auto"/>
                                                                                            <w:left w:val="none" w:sz="0" w:space="0" w:color="auto"/>
                                                                                            <w:bottom w:val="none" w:sz="0" w:space="0" w:color="auto"/>
                                                                                            <w:right w:val="none" w:sz="0" w:space="0" w:color="auto"/>
                                                                                          </w:divBdr>
                                                                                          <w:divsChild>
                                                                                            <w:div w:id="318071276">
                                                                                              <w:marLeft w:val="0"/>
                                                                                              <w:marRight w:val="0"/>
                                                                                              <w:marTop w:val="105"/>
                                                                                              <w:marBottom w:val="450"/>
                                                                                              <w:divBdr>
                                                                                                <w:top w:val="none" w:sz="0" w:space="0" w:color="auto"/>
                                                                                                <w:left w:val="none" w:sz="0" w:space="0" w:color="auto"/>
                                                                                                <w:bottom w:val="none" w:sz="0" w:space="0" w:color="auto"/>
                                                                                                <w:right w:val="none" w:sz="0" w:space="0" w:color="auto"/>
                                                                                              </w:divBdr>
                                                                                            </w:div>
                                                                                            <w:div w:id="1341851749">
                                                                                              <w:marLeft w:val="0"/>
                                                                                              <w:marRight w:val="0"/>
                                                                                              <w:marTop w:val="525"/>
                                                                                              <w:marBottom w:val="0"/>
                                                                                              <w:divBdr>
                                                                                                <w:top w:val="none" w:sz="0" w:space="0" w:color="auto"/>
                                                                                                <w:left w:val="none" w:sz="0" w:space="0" w:color="auto"/>
                                                                                                <w:bottom w:val="none" w:sz="0" w:space="0" w:color="auto"/>
                                                                                                <w:right w:val="none" w:sz="0" w:space="0" w:color="auto"/>
                                                                                              </w:divBdr>
                                                                                            </w:div>
                                                                                            <w:div w:id="1544102356">
                                                                                              <w:marLeft w:val="-150"/>
                                                                                              <w:marRight w:val="-150"/>
                                                                                              <w:marTop w:val="0"/>
                                                                                              <w:marBottom w:val="0"/>
                                                                                              <w:divBdr>
                                                                                                <w:top w:val="none" w:sz="0" w:space="0" w:color="auto"/>
                                                                                                <w:left w:val="none" w:sz="0" w:space="0" w:color="auto"/>
                                                                                                <w:bottom w:val="none" w:sz="0" w:space="0" w:color="auto"/>
                                                                                                <w:right w:val="none" w:sz="0" w:space="0" w:color="auto"/>
                                                                                              </w:divBdr>
                                                                                              <w:divsChild>
                                                                                                <w:div w:id="141700920">
                                                                                                  <w:marLeft w:val="0"/>
                                                                                                  <w:marRight w:val="0"/>
                                                                                                  <w:marTop w:val="0"/>
                                                                                                  <w:marBottom w:val="525"/>
                                                                                                  <w:divBdr>
                                                                                                    <w:top w:val="none" w:sz="0" w:space="0" w:color="auto"/>
                                                                                                    <w:left w:val="none" w:sz="0" w:space="0" w:color="auto"/>
                                                                                                    <w:bottom w:val="none" w:sz="0" w:space="0" w:color="auto"/>
                                                                                                    <w:right w:val="none" w:sz="0" w:space="0" w:color="auto"/>
                                                                                                  </w:divBdr>
                                                                                                </w:div>
                                                                                                <w:div w:id="46184934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517114741">
                                                                                      <w:marLeft w:val="0"/>
                                                                                      <w:marRight w:val="0"/>
                                                                                      <w:marTop w:val="0"/>
                                                                                      <w:marBottom w:val="0"/>
                                                                                      <w:divBdr>
                                                                                        <w:top w:val="none" w:sz="0" w:space="0" w:color="auto"/>
                                                                                        <w:left w:val="none" w:sz="0" w:space="0" w:color="auto"/>
                                                                                        <w:bottom w:val="none" w:sz="0" w:space="0" w:color="auto"/>
                                                                                        <w:right w:val="none" w:sz="0" w:space="0" w:color="auto"/>
                                                                                      </w:divBdr>
                                                                                      <w:divsChild>
                                                                                        <w:div w:id="219874964">
                                                                                          <w:marLeft w:val="0"/>
                                                                                          <w:marRight w:val="0"/>
                                                                                          <w:marTop w:val="0"/>
                                                                                          <w:marBottom w:val="0"/>
                                                                                          <w:divBdr>
                                                                                            <w:top w:val="none" w:sz="0" w:space="0" w:color="auto"/>
                                                                                            <w:left w:val="none" w:sz="0" w:space="0" w:color="auto"/>
                                                                                            <w:bottom w:val="none" w:sz="0" w:space="0" w:color="auto"/>
                                                                                            <w:right w:val="none" w:sz="0" w:space="0" w:color="auto"/>
                                                                                          </w:divBdr>
                                                                                          <w:divsChild>
                                                                                            <w:div w:id="763497707">
                                                                                              <w:marLeft w:val="-150"/>
                                                                                              <w:marRight w:val="-150"/>
                                                                                              <w:marTop w:val="0"/>
                                                                                              <w:marBottom w:val="0"/>
                                                                                              <w:divBdr>
                                                                                                <w:top w:val="none" w:sz="0" w:space="0" w:color="auto"/>
                                                                                                <w:left w:val="none" w:sz="0" w:space="0" w:color="auto"/>
                                                                                                <w:bottom w:val="none" w:sz="0" w:space="0" w:color="auto"/>
                                                                                                <w:right w:val="none" w:sz="0" w:space="0" w:color="auto"/>
                                                                                              </w:divBdr>
                                                                                              <w:divsChild>
                                                                                                <w:div w:id="1244948036">
                                                                                                  <w:marLeft w:val="0"/>
                                                                                                  <w:marRight w:val="0"/>
                                                                                                  <w:marTop w:val="450"/>
                                                                                                  <w:marBottom w:val="0"/>
                                                                                                  <w:divBdr>
                                                                                                    <w:top w:val="none" w:sz="0" w:space="0" w:color="auto"/>
                                                                                                    <w:left w:val="none" w:sz="0" w:space="0" w:color="auto"/>
                                                                                                    <w:bottom w:val="none" w:sz="0" w:space="0" w:color="auto"/>
                                                                                                    <w:right w:val="none" w:sz="0" w:space="0" w:color="auto"/>
                                                                                                  </w:divBdr>
                                                                                                </w:div>
                                                                                                <w:div w:id="1278564446">
                                                                                                  <w:marLeft w:val="0"/>
                                                                                                  <w:marRight w:val="0"/>
                                                                                                  <w:marTop w:val="0"/>
                                                                                                  <w:marBottom w:val="0"/>
                                                                                                  <w:divBdr>
                                                                                                    <w:top w:val="none" w:sz="0" w:space="0" w:color="auto"/>
                                                                                                    <w:left w:val="none" w:sz="0" w:space="0" w:color="auto"/>
                                                                                                    <w:bottom w:val="none" w:sz="0" w:space="0" w:color="auto"/>
                                                                                                    <w:right w:val="none" w:sz="0" w:space="0" w:color="auto"/>
                                                                                                  </w:divBdr>
                                                                                                </w:div>
                                                                                                <w:div w:id="1670282234">
                                                                                                  <w:marLeft w:val="0"/>
                                                                                                  <w:marRight w:val="0"/>
                                                                                                  <w:marTop w:val="0"/>
                                                                                                  <w:marBottom w:val="0"/>
                                                                                                  <w:divBdr>
                                                                                                    <w:top w:val="none" w:sz="0" w:space="0" w:color="auto"/>
                                                                                                    <w:left w:val="none" w:sz="0" w:space="0" w:color="auto"/>
                                                                                                    <w:bottom w:val="none" w:sz="0" w:space="0" w:color="auto"/>
                                                                                                    <w:right w:val="none" w:sz="0" w:space="0" w:color="auto"/>
                                                                                                  </w:divBdr>
                                                                                                </w:div>
                                                                                                <w:div w:id="211624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84394">
                                                                                      <w:marLeft w:val="0"/>
                                                                                      <w:marRight w:val="0"/>
                                                                                      <w:marTop w:val="0"/>
                                                                                      <w:marBottom w:val="600"/>
                                                                                      <w:divBdr>
                                                                                        <w:top w:val="none" w:sz="0" w:space="0" w:color="auto"/>
                                                                                        <w:left w:val="none" w:sz="0" w:space="0" w:color="auto"/>
                                                                                        <w:bottom w:val="none" w:sz="0" w:space="0" w:color="auto"/>
                                                                                        <w:right w:val="none" w:sz="0" w:space="0" w:color="auto"/>
                                                                                      </w:divBdr>
                                                                                      <w:divsChild>
                                                                                        <w:div w:id="233855829">
                                                                                          <w:marLeft w:val="0"/>
                                                                                          <w:marRight w:val="0"/>
                                                                                          <w:marTop w:val="0"/>
                                                                                          <w:marBottom w:val="0"/>
                                                                                          <w:divBdr>
                                                                                            <w:top w:val="none" w:sz="0" w:space="0" w:color="auto"/>
                                                                                            <w:left w:val="none" w:sz="0" w:space="0" w:color="auto"/>
                                                                                            <w:bottom w:val="none" w:sz="0" w:space="0" w:color="auto"/>
                                                                                            <w:right w:val="none" w:sz="0" w:space="0" w:color="auto"/>
                                                                                          </w:divBdr>
                                                                                          <w:divsChild>
                                                                                            <w:div w:id="877619141">
                                                                                              <w:marLeft w:val="0"/>
                                                                                              <w:marRight w:val="0"/>
                                                                                              <w:marTop w:val="0"/>
                                                                                              <w:marBottom w:val="0"/>
                                                                                              <w:divBdr>
                                                                                                <w:top w:val="none" w:sz="0" w:space="0" w:color="auto"/>
                                                                                                <w:left w:val="none" w:sz="0" w:space="0" w:color="auto"/>
                                                                                                <w:bottom w:val="none" w:sz="0" w:space="0" w:color="auto"/>
                                                                                                <w:right w:val="none" w:sz="0" w:space="0" w:color="auto"/>
                                                                                              </w:divBdr>
                                                                                              <w:divsChild>
                                                                                                <w:div w:id="2010938044">
                                                                                                  <w:marLeft w:val="0"/>
                                                                                                  <w:marRight w:val="0"/>
                                                                                                  <w:marTop w:val="0"/>
                                                                                                  <w:marBottom w:val="0"/>
                                                                                                  <w:divBdr>
                                                                                                    <w:top w:val="single" w:sz="2" w:space="0" w:color="DFDFDF"/>
                                                                                                    <w:left w:val="single" w:sz="2" w:space="0" w:color="DFDFDF"/>
                                                                                                    <w:bottom w:val="single" w:sz="2" w:space="0" w:color="DFDFDF"/>
                                                                                                    <w:right w:val="single" w:sz="2" w:space="0" w:color="DFDFDF"/>
                                                                                                  </w:divBdr>
                                                                                                  <w:divsChild>
                                                                                                    <w:div w:id="1728333892">
                                                                                                      <w:marLeft w:val="0"/>
                                                                                                      <w:marRight w:val="0"/>
                                                                                                      <w:marTop w:val="0"/>
                                                                                                      <w:marBottom w:val="0"/>
                                                                                                      <w:divBdr>
                                                                                                        <w:top w:val="none" w:sz="0" w:space="0" w:color="auto"/>
                                                                                                        <w:left w:val="none" w:sz="0" w:space="0" w:color="auto"/>
                                                                                                        <w:bottom w:val="none" w:sz="0" w:space="0" w:color="auto"/>
                                                                                                        <w:right w:val="none" w:sz="0" w:space="0" w:color="auto"/>
                                                                                                      </w:divBdr>
                                                                                                      <w:divsChild>
                                                                                                        <w:div w:id="595358310">
                                                                                                          <w:marLeft w:val="0"/>
                                                                                                          <w:marRight w:val="0"/>
                                                                                                          <w:marTop w:val="0"/>
                                                                                                          <w:marBottom w:val="0"/>
                                                                                                          <w:divBdr>
                                                                                                            <w:top w:val="none" w:sz="0" w:space="0" w:color="auto"/>
                                                                                                            <w:left w:val="none" w:sz="0" w:space="0" w:color="auto"/>
                                                                                                            <w:bottom w:val="none" w:sz="0" w:space="0" w:color="auto"/>
                                                                                                            <w:right w:val="none" w:sz="0" w:space="0" w:color="auto"/>
                                                                                                          </w:divBdr>
                                                                                                          <w:divsChild>
                                                                                                            <w:div w:id="188877942">
                                                                                                              <w:marLeft w:val="0"/>
                                                                                                              <w:marRight w:val="0"/>
                                                                                                              <w:marTop w:val="0"/>
                                                                                                              <w:marBottom w:val="0"/>
                                                                                                              <w:divBdr>
                                                                                                                <w:top w:val="none" w:sz="0" w:space="0" w:color="auto"/>
                                                                                                                <w:left w:val="none" w:sz="0" w:space="0" w:color="auto"/>
                                                                                                                <w:bottom w:val="none" w:sz="0" w:space="0" w:color="auto"/>
                                                                                                                <w:right w:val="none" w:sz="0" w:space="0" w:color="auto"/>
                                                                                                              </w:divBdr>
                                                                                                              <w:divsChild>
                                                                                                                <w:div w:id="480460254">
                                                                                                                  <w:marLeft w:val="0"/>
                                                                                                                  <w:marRight w:val="0"/>
                                                                                                                  <w:marTop w:val="0"/>
                                                                                                                  <w:marBottom w:val="0"/>
                                                                                                                  <w:divBdr>
                                                                                                                    <w:top w:val="none" w:sz="0" w:space="0" w:color="auto"/>
                                                                                                                    <w:left w:val="none" w:sz="0" w:space="0" w:color="auto"/>
                                                                                                                    <w:bottom w:val="none" w:sz="0" w:space="0" w:color="auto"/>
                                                                                                                    <w:right w:val="none" w:sz="0" w:space="0" w:color="auto"/>
                                                                                                                  </w:divBdr>
                                                                                                                </w:div>
                                                                                                              </w:divsChild>
                                                                                                            </w:div>
                                                                                                            <w:div w:id="429741958">
                                                                                                              <w:marLeft w:val="0"/>
                                                                                                              <w:marRight w:val="0"/>
                                                                                                              <w:marTop w:val="0"/>
                                                                                                              <w:marBottom w:val="0"/>
                                                                                                              <w:divBdr>
                                                                                                                <w:top w:val="none" w:sz="0" w:space="0" w:color="auto"/>
                                                                                                                <w:left w:val="none" w:sz="0" w:space="0" w:color="auto"/>
                                                                                                                <w:bottom w:val="none" w:sz="0" w:space="0" w:color="auto"/>
                                                                                                                <w:right w:val="none" w:sz="0" w:space="0" w:color="auto"/>
                                                                                                              </w:divBdr>
                                                                                                            </w:div>
                                                                                                            <w:div w:id="920142883">
                                                                                                              <w:marLeft w:val="-186"/>
                                                                                                              <w:marRight w:val="0"/>
                                                                                                              <w:marTop w:val="0"/>
                                                                                                              <w:marBottom w:val="0"/>
                                                                                                              <w:divBdr>
                                                                                                                <w:top w:val="none" w:sz="0" w:space="0" w:color="auto"/>
                                                                                                                <w:left w:val="none" w:sz="0" w:space="0" w:color="auto"/>
                                                                                                                <w:bottom w:val="none" w:sz="0" w:space="0" w:color="auto"/>
                                                                                                                <w:right w:val="none" w:sz="0" w:space="0" w:color="auto"/>
                                                                                                              </w:divBdr>
                                                                                                              <w:divsChild>
                                                                                                                <w:div w:id="163978050">
                                                                                                                  <w:marLeft w:val="0"/>
                                                                                                                  <w:marRight w:val="0"/>
                                                                                                                  <w:marTop w:val="0"/>
                                                                                                                  <w:marBottom w:val="45"/>
                                                                                                                  <w:divBdr>
                                                                                                                    <w:top w:val="single" w:sz="2" w:space="0" w:color="A9A9A9"/>
                                                                                                                    <w:left w:val="single" w:sz="2" w:space="0" w:color="A9A9A9"/>
                                                                                                                    <w:bottom w:val="single" w:sz="2" w:space="0" w:color="A9A9A9"/>
                                                                                                                    <w:right w:val="single" w:sz="2" w:space="0" w:color="A9A9A9"/>
                                                                                                                  </w:divBdr>
                                                                                                                  <w:divsChild>
                                                                                                                    <w:div w:id="1147092890">
                                                                                                                      <w:marLeft w:val="0"/>
                                                                                                                      <w:marRight w:val="0"/>
                                                                                                                      <w:marTop w:val="0"/>
                                                                                                                      <w:marBottom w:val="0"/>
                                                                                                                      <w:divBdr>
                                                                                                                        <w:top w:val="none" w:sz="0" w:space="0" w:color="auto"/>
                                                                                                                        <w:left w:val="none" w:sz="0" w:space="0" w:color="auto"/>
                                                                                                                        <w:bottom w:val="none" w:sz="0" w:space="0" w:color="auto"/>
                                                                                                                        <w:right w:val="none" w:sz="0" w:space="0" w:color="auto"/>
                                                                                                                      </w:divBdr>
                                                                                                                      <w:divsChild>
                                                                                                                        <w:div w:id="59835534">
                                                                                                                          <w:marLeft w:val="190"/>
                                                                                                                          <w:marRight w:val="0"/>
                                                                                                                          <w:marTop w:val="0"/>
                                                                                                                          <w:marBottom w:val="190"/>
                                                                                                                          <w:divBdr>
                                                                                                                            <w:top w:val="none" w:sz="0" w:space="0" w:color="auto"/>
                                                                                                                            <w:left w:val="none" w:sz="0" w:space="0" w:color="auto"/>
                                                                                                                            <w:bottom w:val="none" w:sz="0" w:space="0" w:color="auto"/>
                                                                                                                            <w:right w:val="none" w:sz="0" w:space="0" w:color="auto"/>
                                                                                                                          </w:divBdr>
                                                                                                                        </w:div>
                                                                                                                        <w:div w:id="70931870">
                                                                                                                          <w:marLeft w:val="190"/>
                                                                                                                          <w:marRight w:val="0"/>
                                                                                                                          <w:marTop w:val="0"/>
                                                                                                                          <w:marBottom w:val="190"/>
                                                                                                                          <w:divBdr>
                                                                                                                            <w:top w:val="none" w:sz="0" w:space="0" w:color="auto"/>
                                                                                                                            <w:left w:val="none" w:sz="0" w:space="0" w:color="auto"/>
                                                                                                                            <w:bottom w:val="none" w:sz="0" w:space="0" w:color="auto"/>
                                                                                                                            <w:right w:val="none" w:sz="0" w:space="0" w:color="auto"/>
                                                                                                                          </w:divBdr>
                                                                                                                        </w:div>
                                                                                                                        <w:div w:id="103691546">
                                                                                                                          <w:marLeft w:val="190"/>
                                                                                                                          <w:marRight w:val="0"/>
                                                                                                                          <w:marTop w:val="0"/>
                                                                                                                          <w:marBottom w:val="190"/>
                                                                                                                          <w:divBdr>
                                                                                                                            <w:top w:val="none" w:sz="0" w:space="0" w:color="auto"/>
                                                                                                                            <w:left w:val="none" w:sz="0" w:space="0" w:color="auto"/>
                                                                                                                            <w:bottom w:val="none" w:sz="0" w:space="0" w:color="auto"/>
                                                                                                                            <w:right w:val="none" w:sz="0" w:space="0" w:color="auto"/>
                                                                                                                          </w:divBdr>
                                                                                                                        </w:div>
                                                                                                                        <w:div w:id="487213997">
                                                                                                                          <w:marLeft w:val="190"/>
                                                                                                                          <w:marRight w:val="0"/>
                                                                                                                          <w:marTop w:val="0"/>
                                                                                                                          <w:marBottom w:val="190"/>
                                                                                                                          <w:divBdr>
                                                                                                                            <w:top w:val="none" w:sz="0" w:space="0" w:color="auto"/>
                                                                                                                            <w:left w:val="none" w:sz="0" w:space="0" w:color="auto"/>
                                                                                                                            <w:bottom w:val="none" w:sz="0" w:space="0" w:color="auto"/>
                                                                                                                            <w:right w:val="none" w:sz="0" w:space="0" w:color="auto"/>
                                                                                                                          </w:divBdr>
                                                                                                                        </w:div>
                                                                                                                        <w:div w:id="726876814">
                                                                                                                          <w:marLeft w:val="190"/>
                                                                                                                          <w:marRight w:val="0"/>
                                                                                                                          <w:marTop w:val="0"/>
                                                                                                                          <w:marBottom w:val="190"/>
                                                                                                                          <w:divBdr>
                                                                                                                            <w:top w:val="none" w:sz="0" w:space="0" w:color="auto"/>
                                                                                                                            <w:left w:val="none" w:sz="0" w:space="0" w:color="auto"/>
                                                                                                                            <w:bottom w:val="none" w:sz="0" w:space="0" w:color="auto"/>
                                                                                                                            <w:right w:val="none" w:sz="0" w:space="0" w:color="auto"/>
                                                                                                                          </w:divBdr>
                                                                                                                        </w:div>
                                                                                                                        <w:div w:id="1602376068">
                                                                                                                          <w:marLeft w:val="190"/>
                                                                                                                          <w:marRight w:val="0"/>
                                                                                                                          <w:marTop w:val="0"/>
                                                                                                                          <w:marBottom w:val="190"/>
                                                                                                                          <w:divBdr>
                                                                                                                            <w:top w:val="none" w:sz="0" w:space="0" w:color="auto"/>
                                                                                                                            <w:left w:val="none" w:sz="0" w:space="0" w:color="auto"/>
                                                                                                                            <w:bottom w:val="none" w:sz="0" w:space="0" w:color="auto"/>
                                                                                                                            <w:right w:val="none" w:sz="0" w:space="0" w:color="auto"/>
                                                                                                                          </w:divBdr>
                                                                                                                        </w:div>
                                                                                                                        <w:div w:id="1626500111">
                                                                                                                          <w:marLeft w:val="190"/>
                                                                                                                          <w:marRight w:val="0"/>
                                                                                                                          <w:marTop w:val="0"/>
                                                                                                                          <w:marBottom w:val="190"/>
                                                                                                                          <w:divBdr>
                                                                                                                            <w:top w:val="none" w:sz="0" w:space="0" w:color="auto"/>
                                                                                                                            <w:left w:val="none" w:sz="0" w:space="0" w:color="auto"/>
                                                                                                                            <w:bottom w:val="none" w:sz="0" w:space="0" w:color="auto"/>
                                                                                                                            <w:right w:val="none" w:sz="0" w:space="0" w:color="auto"/>
                                                                                                                          </w:divBdr>
                                                                                                                        </w:div>
                                                                                                                        <w:div w:id="1675916675">
                                                                                                                          <w:marLeft w:val="190"/>
                                                                                                                          <w:marRight w:val="0"/>
                                                                                                                          <w:marTop w:val="0"/>
                                                                                                                          <w:marBottom w:val="190"/>
                                                                                                                          <w:divBdr>
                                                                                                                            <w:top w:val="none" w:sz="0" w:space="0" w:color="auto"/>
                                                                                                                            <w:left w:val="none" w:sz="0" w:space="0" w:color="auto"/>
                                                                                                                            <w:bottom w:val="none" w:sz="0" w:space="0" w:color="auto"/>
                                                                                                                            <w:right w:val="none" w:sz="0" w:space="0" w:color="auto"/>
                                                                                                                          </w:divBdr>
                                                                                                                        </w:div>
                                                                                                                        <w:div w:id="1821725891">
                                                                                                                          <w:marLeft w:val="19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666375">
                                                                                              <w:marLeft w:val="0"/>
                                                                                              <w:marRight w:val="0"/>
                                                                                              <w:marTop w:val="0"/>
                                                                                              <w:marBottom w:val="600"/>
                                                                                              <w:divBdr>
                                                                                                <w:top w:val="none" w:sz="0" w:space="0" w:color="auto"/>
                                                                                                <w:left w:val="none" w:sz="0" w:space="0" w:color="auto"/>
                                                                                                <w:bottom w:val="none" w:sz="0" w:space="0" w:color="auto"/>
                                                                                                <w:right w:val="none" w:sz="0" w:space="0" w:color="auto"/>
                                                                                              </w:divBdr>
                                                                                              <w:divsChild>
                                                                                                <w:div w:id="59795431">
                                                                                                  <w:marLeft w:val="0"/>
                                                                                                  <w:marRight w:val="0"/>
                                                                                                  <w:marTop w:val="150"/>
                                                                                                  <w:marBottom w:val="0"/>
                                                                                                  <w:divBdr>
                                                                                                    <w:top w:val="none" w:sz="0" w:space="0" w:color="auto"/>
                                                                                                    <w:left w:val="none" w:sz="0" w:space="0" w:color="auto"/>
                                                                                                    <w:bottom w:val="none" w:sz="0" w:space="0" w:color="auto"/>
                                                                                                    <w:right w:val="none" w:sz="0" w:space="0" w:color="auto"/>
                                                                                                  </w:divBdr>
                                                                                                </w:div>
                                                                                                <w:div w:id="149253114">
                                                                                                  <w:marLeft w:val="0"/>
                                                                                                  <w:marRight w:val="0"/>
                                                                                                  <w:marTop w:val="150"/>
                                                                                                  <w:marBottom w:val="0"/>
                                                                                                  <w:divBdr>
                                                                                                    <w:top w:val="none" w:sz="0" w:space="0" w:color="auto"/>
                                                                                                    <w:left w:val="none" w:sz="0" w:space="0" w:color="auto"/>
                                                                                                    <w:bottom w:val="none" w:sz="0" w:space="0" w:color="auto"/>
                                                                                                    <w:right w:val="none" w:sz="0" w:space="0" w:color="auto"/>
                                                                                                  </w:divBdr>
                                                                                                </w:div>
                                                                                                <w:div w:id="639310116">
                                                                                                  <w:marLeft w:val="0"/>
                                                                                                  <w:marRight w:val="0"/>
                                                                                                  <w:marTop w:val="150"/>
                                                                                                  <w:marBottom w:val="0"/>
                                                                                                  <w:divBdr>
                                                                                                    <w:top w:val="none" w:sz="0" w:space="0" w:color="auto"/>
                                                                                                    <w:left w:val="none" w:sz="0" w:space="0" w:color="auto"/>
                                                                                                    <w:bottom w:val="none" w:sz="0" w:space="0" w:color="auto"/>
                                                                                                    <w:right w:val="none" w:sz="0" w:space="0" w:color="auto"/>
                                                                                                  </w:divBdr>
                                                                                                </w:div>
                                                                                                <w:div w:id="662202954">
                                                                                                  <w:marLeft w:val="0"/>
                                                                                                  <w:marRight w:val="0"/>
                                                                                                  <w:marTop w:val="150"/>
                                                                                                  <w:marBottom w:val="0"/>
                                                                                                  <w:divBdr>
                                                                                                    <w:top w:val="none" w:sz="0" w:space="0" w:color="auto"/>
                                                                                                    <w:left w:val="none" w:sz="0" w:space="0" w:color="auto"/>
                                                                                                    <w:bottom w:val="none" w:sz="0" w:space="0" w:color="auto"/>
                                                                                                    <w:right w:val="none" w:sz="0" w:space="0" w:color="auto"/>
                                                                                                  </w:divBdr>
                                                                                                </w:div>
                                                                                                <w:div w:id="666441109">
                                                                                                  <w:marLeft w:val="0"/>
                                                                                                  <w:marRight w:val="0"/>
                                                                                                  <w:marTop w:val="0"/>
                                                                                                  <w:marBottom w:val="300"/>
                                                                                                  <w:divBdr>
                                                                                                    <w:top w:val="single" w:sz="6" w:space="0" w:color="D4D4D4"/>
                                                                                                    <w:left w:val="none" w:sz="0" w:space="0" w:color="auto"/>
                                                                                                    <w:bottom w:val="single" w:sz="6" w:space="0" w:color="D4D4D4"/>
                                                                                                    <w:right w:val="none" w:sz="0" w:space="0" w:color="auto"/>
                                                                                                  </w:divBdr>
                                                                                                </w:div>
                                                                                                <w:div w:id="818183771">
                                                                                                  <w:marLeft w:val="0"/>
                                                                                                  <w:marRight w:val="0"/>
                                                                                                  <w:marTop w:val="150"/>
                                                                                                  <w:marBottom w:val="0"/>
                                                                                                  <w:divBdr>
                                                                                                    <w:top w:val="none" w:sz="0" w:space="0" w:color="auto"/>
                                                                                                    <w:left w:val="none" w:sz="0" w:space="0" w:color="auto"/>
                                                                                                    <w:bottom w:val="none" w:sz="0" w:space="0" w:color="auto"/>
                                                                                                    <w:right w:val="none" w:sz="0" w:space="0" w:color="auto"/>
                                                                                                  </w:divBdr>
                                                                                                </w:div>
                                                                                                <w:div w:id="971444967">
                                                                                                  <w:marLeft w:val="0"/>
                                                                                                  <w:marRight w:val="0"/>
                                                                                                  <w:marTop w:val="0"/>
                                                                                                  <w:marBottom w:val="0"/>
                                                                                                  <w:divBdr>
                                                                                                    <w:top w:val="none" w:sz="0" w:space="0" w:color="auto"/>
                                                                                                    <w:left w:val="none" w:sz="0" w:space="0" w:color="auto"/>
                                                                                                    <w:bottom w:val="single" w:sz="6" w:space="0" w:color="D4D4D4"/>
                                                                                                    <w:right w:val="none" w:sz="0" w:space="0" w:color="auto"/>
                                                                                                  </w:divBdr>
                                                                                                </w:div>
                                                                                                <w:div w:id="1363284738">
                                                                                                  <w:marLeft w:val="0"/>
                                                                                                  <w:marRight w:val="0"/>
                                                                                                  <w:marTop w:val="150"/>
                                                                                                  <w:marBottom w:val="0"/>
                                                                                                  <w:divBdr>
                                                                                                    <w:top w:val="none" w:sz="0" w:space="0" w:color="auto"/>
                                                                                                    <w:left w:val="none" w:sz="0" w:space="0" w:color="auto"/>
                                                                                                    <w:bottom w:val="none" w:sz="0" w:space="0" w:color="auto"/>
                                                                                                    <w:right w:val="none" w:sz="0" w:space="0" w:color="auto"/>
                                                                                                  </w:divBdr>
                                                                                                </w:div>
                                                                                                <w:div w:id="1377700483">
                                                                                                  <w:marLeft w:val="0"/>
                                                                                                  <w:marRight w:val="0"/>
                                                                                                  <w:marTop w:val="150"/>
                                                                                                  <w:marBottom w:val="0"/>
                                                                                                  <w:divBdr>
                                                                                                    <w:top w:val="none" w:sz="0" w:space="0" w:color="auto"/>
                                                                                                    <w:left w:val="none" w:sz="0" w:space="0" w:color="auto"/>
                                                                                                    <w:bottom w:val="none" w:sz="0" w:space="0" w:color="auto"/>
                                                                                                    <w:right w:val="none" w:sz="0" w:space="0" w:color="auto"/>
                                                                                                  </w:divBdr>
                                                                                                </w:div>
                                                                                                <w:div w:id="1605073222">
                                                                                                  <w:marLeft w:val="0"/>
                                                                                                  <w:marRight w:val="0"/>
                                                                                                  <w:marTop w:val="150"/>
                                                                                                  <w:marBottom w:val="0"/>
                                                                                                  <w:divBdr>
                                                                                                    <w:top w:val="none" w:sz="0" w:space="0" w:color="auto"/>
                                                                                                    <w:left w:val="none" w:sz="0" w:space="0" w:color="auto"/>
                                                                                                    <w:bottom w:val="none" w:sz="0" w:space="0" w:color="auto"/>
                                                                                                    <w:right w:val="none" w:sz="0" w:space="0" w:color="auto"/>
                                                                                                  </w:divBdr>
                                                                                                </w:div>
                                                                                              </w:divsChild>
                                                                                            </w:div>
                                                                                            <w:div w:id="1065762947">
                                                                                              <w:marLeft w:val="0"/>
                                                                                              <w:marRight w:val="0"/>
                                                                                              <w:marTop w:val="0"/>
                                                                                              <w:marBottom w:val="300"/>
                                                                                              <w:divBdr>
                                                                                                <w:top w:val="none" w:sz="0" w:space="0" w:color="auto"/>
                                                                                                <w:left w:val="none" w:sz="0" w:space="0" w:color="auto"/>
                                                                                                <w:bottom w:val="none" w:sz="0" w:space="0" w:color="auto"/>
                                                                                                <w:right w:val="none" w:sz="0" w:space="0" w:color="auto"/>
                                                                                              </w:divBdr>
                                                                                              <w:divsChild>
                                                                                                <w:div w:id="1049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641618">
                                                  <w:marLeft w:val="0"/>
                                                  <w:marRight w:val="0"/>
                                                  <w:marTop w:val="0"/>
                                                  <w:marBottom w:val="450"/>
                                                  <w:divBdr>
                                                    <w:top w:val="none" w:sz="0" w:space="0" w:color="auto"/>
                                                    <w:left w:val="none" w:sz="0" w:space="0" w:color="auto"/>
                                                    <w:bottom w:val="none" w:sz="0" w:space="0" w:color="auto"/>
                                                    <w:right w:val="none" w:sz="0" w:space="0" w:color="auto"/>
                                                  </w:divBdr>
                                                </w:div>
                                                <w:div w:id="2049450294">
                                                  <w:marLeft w:val="0"/>
                                                  <w:marRight w:val="0"/>
                                                  <w:marTop w:val="0"/>
                                                  <w:marBottom w:val="300"/>
                                                  <w:divBdr>
                                                    <w:top w:val="single" w:sz="6" w:space="8" w:color="D4D4D4"/>
                                                    <w:left w:val="none" w:sz="0" w:space="0" w:color="auto"/>
                                                    <w:bottom w:val="none" w:sz="0" w:space="0" w:color="auto"/>
                                                    <w:right w:val="none" w:sz="0" w:space="0" w:color="auto"/>
                                                  </w:divBdr>
                                                </w:div>
                                              </w:divsChild>
                                            </w:div>
                                          </w:divsChild>
                                        </w:div>
                                      </w:divsChild>
                                    </w:div>
                                  </w:divsChild>
                                </w:div>
                                <w:div w:id="1957445542">
                                  <w:marLeft w:val="0"/>
                                  <w:marRight w:val="0"/>
                                  <w:marTop w:val="0"/>
                                  <w:marBottom w:val="0"/>
                                  <w:divBdr>
                                    <w:top w:val="none" w:sz="0" w:space="0" w:color="auto"/>
                                    <w:left w:val="none" w:sz="0" w:space="0" w:color="auto"/>
                                    <w:bottom w:val="none" w:sz="0" w:space="0" w:color="auto"/>
                                    <w:right w:val="none" w:sz="0" w:space="0" w:color="auto"/>
                                  </w:divBdr>
                                </w:div>
                                <w:div w:id="206059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507426">
      <w:bodyDiv w:val="1"/>
      <w:marLeft w:val="0"/>
      <w:marRight w:val="0"/>
      <w:marTop w:val="0"/>
      <w:marBottom w:val="0"/>
      <w:divBdr>
        <w:top w:val="none" w:sz="0" w:space="0" w:color="auto"/>
        <w:left w:val="none" w:sz="0" w:space="0" w:color="auto"/>
        <w:bottom w:val="none" w:sz="0" w:space="0" w:color="auto"/>
        <w:right w:val="none" w:sz="0" w:space="0" w:color="auto"/>
      </w:divBdr>
      <w:divsChild>
        <w:div w:id="2561026">
          <w:marLeft w:val="0"/>
          <w:marRight w:val="0"/>
          <w:marTop w:val="0"/>
          <w:marBottom w:val="0"/>
          <w:divBdr>
            <w:top w:val="none" w:sz="0" w:space="0" w:color="auto"/>
            <w:left w:val="none" w:sz="0" w:space="0" w:color="auto"/>
            <w:bottom w:val="none" w:sz="0" w:space="0" w:color="auto"/>
            <w:right w:val="none" w:sz="0" w:space="0" w:color="auto"/>
          </w:divBdr>
        </w:div>
        <w:div w:id="65031384">
          <w:marLeft w:val="0"/>
          <w:marRight w:val="0"/>
          <w:marTop w:val="0"/>
          <w:marBottom w:val="0"/>
          <w:divBdr>
            <w:top w:val="none" w:sz="0" w:space="0" w:color="auto"/>
            <w:left w:val="none" w:sz="0" w:space="0" w:color="auto"/>
            <w:bottom w:val="none" w:sz="0" w:space="0" w:color="auto"/>
            <w:right w:val="none" w:sz="0" w:space="0" w:color="auto"/>
          </w:divBdr>
        </w:div>
        <w:div w:id="76293719">
          <w:marLeft w:val="0"/>
          <w:marRight w:val="0"/>
          <w:marTop w:val="0"/>
          <w:marBottom w:val="0"/>
          <w:divBdr>
            <w:top w:val="none" w:sz="0" w:space="0" w:color="auto"/>
            <w:left w:val="none" w:sz="0" w:space="0" w:color="auto"/>
            <w:bottom w:val="none" w:sz="0" w:space="0" w:color="auto"/>
            <w:right w:val="none" w:sz="0" w:space="0" w:color="auto"/>
          </w:divBdr>
        </w:div>
        <w:div w:id="120223237">
          <w:marLeft w:val="0"/>
          <w:marRight w:val="0"/>
          <w:marTop w:val="0"/>
          <w:marBottom w:val="0"/>
          <w:divBdr>
            <w:top w:val="none" w:sz="0" w:space="0" w:color="auto"/>
            <w:left w:val="none" w:sz="0" w:space="0" w:color="auto"/>
            <w:bottom w:val="none" w:sz="0" w:space="0" w:color="auto"/>
            <w:right w:val="none" w:sz="0" w:space="0" w:color="auto"/>
          </w:divBdr>
        </w:div>
        <w:div w:id="446512421">
          <w:marLeft w:val="0"/>
          <w:marRight w:val="0"/>
          <w:marTop w:val="0"/>
          <w:marBottom w:val="0"/>
          <w:divBdr>
            <w:top w:val="none" w:sz="0" w:space="0" w:color="auto"/>
            <w:left w:val="none" w:sz="0" w:space="0" w:color="auto"/>
            <w:bottom w:val="none" w:sz="0" w:space="0" w:color="auto"/>
            <w:right w:val="none" w:sz="0" w:space="0" w:color="auto"/>
          </w:divBdr>
        </w:div>
        <w:div w:id="482624273">
          <w:marLeft w:val="0"/>
          <w:marRight w:val="0"/>
          <w:marTop w:val="0"/>
          <w:marBottom w:val="0"/>
          <w:divBdr>
            <w:top w:val="none" w:sz="0" w:space="0" w:color="auto"/>
            <w:left w:val="none" w:sz="0" w:space="0" w:color="auto"/>
            <w:bottom w:val="none" w:sz="0" w:space="0" w:color="auto"/>
            <w:right w:val="none" w:sz="0" w:space="0" w:color="auto"/>
          </w:divBdr>
        </w:div>
        <w:div w:id="486631329">
          <w:marLeft w:val="0"/>
          <w:marRight w:val="0"/>
          <w:marTop w:val="0"/>
          <w:marBottom w:val="0"/>
          <w:divBdr>
            <w:top w:val="none" w:sz="0" w:space="0" w:color="auto"/>
            <w:left w:val="none" w:sz="0" w:space="0" w:color="auto"/>
            <w:bottom w:val="none" w:sz="0" w:space="0" w:color="auto"/>
            <w:right w:val="none" w:sz="0" w:space="0" w:color="auto"/>
          </w:divBdr>
        </w:div>
        <w:div w:id="583952959">
          <w:marLeft w:val="0"/>
          <w:marRight w:val="0"/>
          <w:marTop w:val="0"/>
          <w:marBottom w:val="0"/>
          <w:divBdr>
            <w:top w:val="none" w:sz="0" w:space="0" w:color="auto"/>
            <w:left w:val="none" w:sz="0" w:space="0" w:color="auto"/>
            <w:bottom w:val="none" w:sz="0" w:space="0" w:color="auto"/>
            <w:right w:val="none" w:sz="0" w:space="0" w:color="auto"/>
          </w:divBdr>
        </w:div>
        <w:div w:id="587153780">
          <w:marLeft w:val="0"/>
          <w:marRight w:val="0"/>
          <w:marTop w:val="0"/>
          <w:marBottom w:val="0"/>
          <w:divBdr>
            <w:top w:val="none" w:sz="0" w:space="0" w:color="auto"/>
            <w:left w:val="none" w:sz="0" w:space="0" w:color="auto"/>
            <w:bottom w:val="none" w:sz="0" w:space="0" w:color="auto"/>
            <w:right w:val="none" w:sz="0" w:space="0" w:color="auto"/>
          </w:divBdr>
        </w:div>
        <w:div w:id="605962101">
          <w:marLeft w:val="0"/>
          <w:marRight w:val="0"/>
          <w:marTop w:val="0"/>
          <w:marBottom w:val="0"/>
          <w:divBdr>
            <w:top w:val="none" w:sz="0" w:space="0" w:color="auto"/>
            <w:left w:val="none" w:sz="0" w:space="0" w:color="auto"/>
            <w:bottom w:val="none" w:sz="0" w:space="0" w:color="auto"/>
            <w:right w:val="none" w:sz="0" w:space="0" w:color="auto"/>
          </w:divBdr>
        </w:div>
        <w:div w:id="677121448">
          <w:marLeft w:val="0"/>
          <w:marRight w:val="0"/>
          <w:marTop w:val="0"/>
          <w:marBottom w:val="0"/>
          <w:divBdr>
            <w:top w:val="none" w:sz="0" w:space="0" w:color="auto"/>
            <w:left w:val="none" w:sz="0" w:space="0" w:color="auto"/>
            <w:bottom w:val="none" w:sz="0" w:space="0" w:color="auto"/>
            <w:right w:val="none" w:sz="0" w:space="0" w:color="auto"/>
          </w:divBdr>
        </w:div>
        <w:div w:id="709836950">
          <w:marLeft w:val="0"/>
          <w:marRight w:val="0"/>
          <w:marTop w:val="0"/>
          <w:marBottom w:val="0"/>
          <w:divBdr>
            <w:top w:val="none" w:sz="0" w:space="0" w:color="auto"/>
            <w:left w:val="none" w:sz="0" w:space="0" w:color="auto"/>
            <w:bottom w:val="none" w:sz="0" w:space="0" w:color="auto"/>
            <w:right w:val="none" w:sz="0" w:space="0" w:color="auto"/>
          </w:divBdr>
        </w:div>
        <w:div w:id="805124916">
          <w:marLeft w:val="0"/>
          <w:marRight w:val="0"/>
          <w:marTop w:val="0"/>
          <w:marBottom w:val="0"/>
          <w:divBdr>
            <w:top w:val="none" w:sz="0" w:space="0" w:color="auto"/>
            <w:left w:val="none" w:sz="0" w:space="0" w:color="auto"/>
            <w:bottom w:val="none" w:sz="0" w:space="0" w:color="auto"/>
            <w:right w:val="none" w:sz="0" w:space="0" w:color="auto"/>
          </w:divBdr>
        </w:div>
        <w:div w:id="807016184">
          <w:marLeft w:val="0"/>
          <w:marRight w:val="0"/>
          <w:marTop w:val="0"/>
          <w:marBottom w:val="0"/>
          <w:divBdr>
            <w:top w:val="none" w:sz="0" w:space="0" w:color="auto"/>
            <w:left w:val="none" w:sz="0" w:space="0" w:color="auto"/>
            <w:bottom w:val="none" w:sz="0" w:space="0" w:color="auto"/>
            <w:right w:val="none" w:sz="0" w:space="0" w:color="auto"/>
          </w:divBdr>
        </w:div>
        <w:div w:id="822237229">
          <w:marLeft w:val="0"/>
          <w:marRight w:val="0"/>
          <w:marTop w:val="0"/>
          <w:marBottom w:val="0"/>
          <w:divBdr>
            <w:top w:val="none" w:sz="0" w:space="0" w:color="auto"/>
            <w:left w:val="none" w:sz="0" w:space="0" w:color="auto"/>
            <w:bottom w:val="none" w:sz="0" w:space="0" w:color="auto"/>
            <w:right w:val="none" w:sz="0" w:space="0" w:color="auto"/>
          </w:divBdr>
        </w:div>
        <w:div w:id="827211496">
          <w:marLeft w:val="0"/>
          <w:marRight w:val="0"/>
          <w:marTop w:val="0"/>
          <w:marBottom w:val="0"/>
          <w:divBdr>
            <w:top w:val="none" w:sz="0" w:space="0" w:color="auto"/>
            <w:left w:val="none" w:sz="0" w:space="0" w:color="auto"/>
            <w:bottom w:val="none" w:sz="0" w:space="0" w:color="auto"/>
            <w:right w:val="none" w:sz="0" w:space="0" w:color="auto"/>
          </w:divBdr>
          <w:divsChild>
            <w:div w:id="118426693">
              <w:marLeft w:val="0"/>
              <w:marRight w:val="0"/>
              <w:marTop w:val="0"/>
              <w:marBottom w:val="0"/>
              <w:divBdr>
                <w:top w:val="none" w:sz="0" w:space="0" w:color="auto"/>
                <w:left w:val="none" w:sz="0" w:space="0" w:color="auto"/>
                <w:bottom w:val="none" w:sz="0" w:space="0" w:color="auto"/>
                <w:right w:val="none" w:sz="0" w:space="0" w:color="auto"/>
              </w:divBdr>
            </w:div>
            <w:div w:id="292100607">
              <w:marLeft w:val="0"/>
              <w:marRight w:val="0"/>
              <w:marTop w:val="0"/>
              <w:marBottom w:val="0"/>
              <w:divBdr>
                <w:top w:val="none" w:sz="0" w:space="0" w:color="auto"/>
                <w:left w:val="none" w:sz="0" w:space="0" w:color="auto"/>
                <w:bottom w:val="none" w:sz="0" w:space="0" w:color="auto"/>
                <w:right w:val="none" w:sz="0" w:space="0" w:color="auto"/>
              </w:divBdr>
            </w:div>
            <w:div w:id="431509906">
              <w:marLeft w:val="0"/>
              <w:marRight w:val="0"/>
              <w:marTop w:val="0"/>
              <w:marBottom w:val="0"/>
              <w:divBdr>
                <w:top w:val="none" w:sz="0" w:space="0" w:color="auto"/>
                <w:left w:val="none" w:sz="0" w:space="0" w:color="auto"/>
                <w:bottom w:val="none" w:sz="0" w:space="0" w:color="auto"/>
                <w:right w:val="none" w:sz="0" w:space="0" w:color="auto"/>
              </w:divBdr>
            </w:div>
            <w:div w:id="535001260">
              <w:marLeft w:val="0"/>
              <w:marRight w:val="0"/>
              <w:marTop w:val="0"/>
              <w:marBottom w:val="0"/>
              <w:divBdr>
                <w:top w:val="none" w:sz="0" w:space="0" w:color="auto"/>
                <w:left w:val="none" w:sz="0" w:space="0" w:color="auto"/>
                <w:bottom w:val="none" w:sz="0" w:space="0" w:color="auto"/>
                <w:right w:val="none" w:sz="0" w:space="0" w:color="auto"/>
              </w:divBdr>
            </w:div>
            <w:div w:id="583301627">
              <w:marLeft w:val="0"/>
              <w:marRight w:val="0"/>
              <w:marTop w:val="0"/>
              <w:marBottom w:val="0"/>
              <w:divBdr>
                <w:top w:val="none" w:sz="0" w:space="0" w:color="auto"/>
                <w:left w:val="none" w:sz="0" w:space="0" w:color="auto"/>
                <w:bottom w:val="none" w:sz="0" w:space="0" w:color="auto"/>
                <w:right w:val="none" w:sz="0" w:space="0" w:color="auto"/>
              </w:divBdr>
            </w:div>
            <w:div w:id="633872801">
              <w:marLeft w:val="0"/>
              <w:marRight w:val="0"/>
              <w:marTop w:val="0"/>
              <w:marBottom w:val="0"/>
              <w:divBdr>
                <w:top w:val="none" w:sz="0" w:space="0" w:color="auto"/>
                <w:left w:val="none" w:sz="0" w:space="0" w:color="auto"/>
                <w:bottom w:val="none" w:sz="0" w:space="0" w:color="auto"/>
                <w:right w:val="none" w:sz="0" w:space="0" w:color="auto"/>
              </w:divBdr>
            </w:div>
            <w:div w:id="652029231">
              <w:marLeft w:val="0"/>
              <w:marRight w:val="0"/>
              <w:marTop w:val="0"/>
              <w:marBottom w:val="0"/>
              <w:divBdr>
                <w:top w:val="none" w:sz="0" w:space="0" w:color="auto"/>
                <w:left w:val="none" w:sz="0" w:space="0" w:color="auto"/>
                <w:bottom w:val="none" w:sz="0" w:space="0" w:color="auto"/>
                <w:right w:val="none" w:sz="0" w:space="0" w:color="auto"/>
              </w:divBdr>
            </w:div>
            <w:div w:id="904218505">
              <w:marLeft w:val="0"/>
              <w:marRight w:val="0"/>
              <w:marTop w:val="0"/>
              <w:marBottom w:val="0"/>
              <w:divBdr>
                <w:top w:val="none" w:sz="0" w:space="0" w:color="auto"/>
                <w:left w:val="none" w:sz="0" w:space="0" w:color="auto"/>
                <w:bottom w:val="none" w:sz="0" w:space="0" w:color="auto"/>
                <w:right w:val="none" w:sz="0" w:space="0" w:color="auto"/>
              </w:divBdr>
            </w:div>
            <w:div w:id="953948326">
              <w:marLeft w:val="0"/>
              <w:marRight w:val="0"/>
              <w:marTop w:val="0"/>
              <w:marBottom w:val="0"/>
              <w:divBdr>
                <w:top w:val="none" w:sz="0" w:space="0" w:color="auto"/>
                <w:left w:val="none" w:sz="0" w:space="0" w:color="auto"/>
                <w:bottom w:val="none" w:sz="0" w:space="0" w:color="auto"/>
                <w:right w:val="none" w:sz="0" w:space="0" w:color="auto"/>
              </w:divBdr>
            </w:div>
            <w:div w:id="982081492">
              <w:marLeft w:val="0"/>
              <w:marRight w:val="0"/>
              <w:marTop w:val="0"/>
              <w:marBottom w:val="0"/>
              <w:divBdr>
                <w:top w:val="none" w:sz="0" w:space="0" w:color="auto"/>
                <w:left w:val="none" w:sz="0" w:space="0" w:color="auto"/>
                <w:bottom w:val="none" w:sz="0" w:space="0" w:color="auto"/>
                <w:right w:val="none" w:sz="0" w:space="0" w:color="auto"/>
              </w:divBdr>
            </w:div>
            <w:div w:id="1303777804">
              <w:marLeft w:val="0"/>
              <w:marRight w:val="0"/>
              <w:marTop w:val="0"/>
              <w:marBottom w:val="0"/>
              <w:divBdr>
                <w:top w:val="none" w:sz="0" w:space="0" w:color="auto"/>
                <w:left w:val="none" w:sz="0" w:space="0" w:color="auto"/>
                <w:bottom w:val="none" w:sz="0" w:space="0" w:color="auto"/>
                <w:right w:val="none" w:sz="0" w:space="0" w:color="auto"/>
              </w:divBdr>
            </w:div>
            <w:div w:id="1402869290">
              <w:marLeft w:val="0"/>
              <w:marRight w:val="0"/>
              <w:marTop w:val="0"/>
              <w:marBottom w:val="0"/>
              <w:divBdr>
                <w:top w:val="none" w:sz="0" w:space="0" w:color="auto"/>
                <w:left w:val="none" w:sz="0" w:space="0" w:color="auto"/>
                <w:bottom w:val="none" w:sz="0" w:space="0" w:color="auto"/>
                <w:right w:val="none" w:sz="0" w:space="0" w:color="auto"/>
              </w:divBdr>
            </w:div>
            <w:div w:id="1412267178">
              <w:marLeft w:val="0"/>
              <w:marRight w:val="0"/>
              <w:marTop w:val="0"/>
              <w:marBottom w:val="0"/>
              <w:divBdr>
                <w:top w:val="none" w:sz="0" w:space="0" w:color="auto"/>
                <w:left w:val="none" w:sz="0" w:space="0" w:color="auto"/>
                <w:bottom w:val="none" w:sz="0" w:space="0" w:color="auto"/>
                <w:right w:val="none" w:sz="0" w:space="0" w:color="auto"/>
              </w:divBdr>
            </w:div>
            <w:div w:id="1541090471">
              <w:marLeft w:val="0"/>
              <w:marRight w:val="0"/>
              <w:marTop w:val="0"/>
              <w:marBottom w:val="0"/>
              <w:divBdr>
                <w:top w:val="none" w:sz="0" w:space="0" w:color="auto"/>
                <w:left w:val="none" w:sz="0" w:space="0" w:color="auto"/>
                <w:bottom w:val="none" w:sz="0" w:space="0" w:color="auto"/>
                <w:right w:val="none" w:sz="0" w:space="0" w:color="auto"/>
              </w:divBdr>
            </w:div>
            <w:div w:id="1652832069">
              <w:marLeft w:val="0"/>
              <w:marRight w:val="0"/>
              <w:marTop w:val="0"/>
              <w:marBottom w:val="0"/>
              <w:divBdr>
                <w:top w:val="none" w:sz="0" w:space="0" w:color="auto"/>
                <w:left w:val="none" w:sz="0" w:space="0" w:color="auto"/>
                <w:bottom w:val="none" w:sz="0" w:space="0" w:color="auto"/>
                <w:right w:val="none" w:sz="0" w:space="0" w:color="auto"/>
              </w:divBdr>
            </w:div>
            <w:div w:id="1768840179">
              <w:marLeft w:val="0"/>
              <w:marRight w:val="0"/>
              <w:marTop w:val="0"/>
              <w:marBottom w:val="0"/>
              <w:divBdr>
                <w:top w:val="none" w:sz="0" w:space="0" w:color="auto"/>
                <w:left w:val="none" w:sz="0" w:space="0" w:color="auto"/>
                <w:bottom w:val="none" w:sz="0" w:space="0" w:color="auto"/>
                <w:right w:val="none" w:sz="0" w:space="0" w:color="auto"/>
              </w:divBdr>
            </w:div>
            <w:div w:id="1792045133">
              <w:marLeft w:val="0"/>
              <w:marRight w:val="0"/>
              <w:marTop w:val="0"/>
              <w:marBottom w:val="0"/>
              <w:divBdr>
                <w:top w:val="none" w:sz="0" w:space="0" w:color="auto"/>
                <w:left w:val="none" w:sz="0" w:space="0" w:color="auto"/>
                <w:bottom w:val="none" w:sz="0" w:space="0" w:color="auto"/>
                <w:right w:val="none" w:sz="0" w:space="0" w:color="auto"/>
              </w:divBdr>
            </w:div>
            <w:div w:id="1866938224">
              <w:marLeft w:val="0"/>
              <w:marRight w:val="0"/>
              <w:marTop w:val="0"/>
              <w:marBottom w:val="0"/>
              <w:divBdr>
                <w:top w:val="none" w:sz="0" w:space="0" w:color="auto"/>
                <w:left w:val="none" w:sz="0" w:space="0" w:color="auto"/>
                <w:bottom w:val="none" w:sz="0" w:space="0" w:color="auto"/>
                <w:right w:val="none" w:sz="0" w:space="0" w:color="auto"/>
              </w:divBdr>
            </w:div>
            <w:div w:id="1903060137">
              <w:marLeft w:val="0"/>
              <w:marRight w:val="0"/>
              <w:marTop w:val="0"/>
              <w:marBottom w:val="0"/>
              <w:divBdr>
                <w:top w:val="none" w:sz="0" w:space="0" w:color="auto"/>
                <w:left w:val="none" w:sz="0" w:space="0" w:color="auto"/>
                <w:bottom w:val="none" w:sz="0" w:space="0" w:color="auto"/>
                <w:right w:val="none" w:sz="0" w:space="0" w:color="auto"/>
              </w:divBdr>
            </w:div>
            <w:div w:id="1926303041">
              <w:marLeft w:val="0"/>
              <w:marRight w:val="0"/>
              <w:marTop w:val="0"/>
              <w:marBottom w:val="0"/>
              <w:divBdr>
                <w:top w:val="none" w:sz="0" w:space="0" w:color="auto"/>
                <w:left w:val="none" w:sz="0" w:space="0" w:color="auto"/>
                <w:bottom w:val="none" w:sz="0" w:space="0" w:color="auto"/>
                <w:right w:val="none" w:sz="0" w:space="0" w:color="auto"/>
              </w:divBdr>
            </w:div>
            <w:div w:id="1938055408">
              <w:marLeft w:val="0"/>
              <w:marRight w:val="0"/>
              <w:marTop w:val="0"/>
              <w:marBottom w:val="0"/>
              <w:divBdr>
                <w:top w:val="none" w:sz="0" w:space="0" w:color="auto"/>
                <w:left w:val="none" w:sz="0" w:space="0" w:color="auto"/>
                <w:bottom w:val="none" w:sz="0" w:space="0" w:color="auto"/>
                <w:right w:val="none" w:sz="0" w:space="0" w:color="auto"/>
              </w:divBdr>
            </w:div>
            <w:div w:id="2055233346">
              <w:marLeft w:val="0"/>
              <w:marRight w:val="0"/>
              <w:marTop w:val="0"/>
              <w:marBottom w:val="0"/>
              <w:divBdr>
                <w:top w:val="none" w:sz="0" w:space="0" w:color="auto"/>
                <w:left w:val="none" w:sz="0" w:space="0" w:color="auto"/>
                <w:bottom w:val="none" w:sz="0" w:space="0" w:color="auto"/>
                <w:right w:val="none" w:sz="0" w:space="0" w:color="auto"/>
              </w:divBdr>
            </w:div>
            <w:div w:id="2123642466">
              <w:marLeft w:val="0"/>
              <w:marRight w:val="0"/>
              <w:marTop w:val="0"/>
              <w:marBottom w:val="0"/>
              <w:divBdr>
                <w:top w:val="none" w:sz="0" w:space="0" w:color="auto"/>
                <w:left w:val="none" w:sz="0" w:space="0" w:color="auto"/>
                <w:bottom w:val="none" w:sz="0" w:space="0" w:color="auto"/>
                <w:right w:val="none" w:sz="0" w:space="0" w:color="auto"/>
              </w:divBdr>
            </w:div>
            <w:div w:id="2136750485">
              <w:marLeft w:val="0"/>
              <w:marRight w:val="0"/>
              <w:marTop w:val="0"/>
              <w:marBottom w:val="0"/>
              <w:divBdr>
                <w:top w:val="none" w:sz="0" w:space="0" w:color="auto"/>
                <w:left w:val="none" w:sz="0" w:space="0" w:color="auto"/>
                <w:bottom w:val="none" w:sz="0" w:space="0" w:color="auto"/>
                <w:right w:val="none" w:sz="0" w:space="0" w:color="auto"/>
              </w:divBdr>
            </w:div>
          </w:divsChild>
        </w:div>
        <w:div w:id="841312685">
          <w:marLeft w:val="0"/>
          <w:marRight w:val="0"/>
          <w:marTop w:val="0"/>
          <w:marBottom w:val="0"/>
          <w:divBdr>
            <w:top w:val="none" w:sz="0" w:space="0" w:color="auto"/>
            <w:left w:val="none" w:sz="0" w:space="0" w:color="auto"/>
            <w:bottom w:val="none" w:sz="0" w:space="0" w:color="auto"/>
            <w:right w:val="none" w:sz="0" w:space="0" w:color="auto"/>
          </w:divBdr>
        </w:div>
        <w:div w:id="888958034">
          <w:marLeft w:val="0"/>
          <w:marRight w:val="0"/>
          <w:marTop w:val="0"/>
          <w:marBottom w:val="0"/>
          <w:divBdr>
            <w:top w:val="none" w:sz="0" w:space="0" w:color="auto"/>
            <w:left w:val="none" w:sz="0" w:space="0" w:color="auto"/>
            <w:bottom w:val="none" w:sz="0" w:space="0" w:color="auto"/>
            <w:right w:val="none" w:sz="0" w:space="0" w:color="auto"/>
          </w:divBdr>
        </w:div>
        <w:div w:id="1010986139">
          <w:marLeft w:val="0"/>
          <w:marRight w:val="0"/>
          <w:marTop w:val="0"/>
          <w:marBottom w:val="0"/>
          <w:divBdr>
            <w:top w:val="none" w:sz="0" w:space="0" w:color="auto"/>
            <w:left w:val="none" w:sz="0" w:space="0" w:color="auto"/>
            <w:bottom w:val="none" w:sz="0" w:space="0" w:color="auto"/>
            <w:right w:val="none" w:sz="0" w:space="0" w:color="auto"/>
          </w:divBdr>
        </w:div>
        <w:div w:id="1115364391">
          <w:marLeft w:val="0"/>
          <w:marRight w:val="0"/>
          <w:marTop w:val="0"/>
          <w:marBottom w:val="0"/>
          <w:divBdr>
            <w:top w:val="none" w:sz="0" w:space="0" w:color="auto"/>
            <w:left w:val="none" w:sz="0" w:space="0" w:color="auto"/>
            <w:bottom w:val="none" w:sz="0" w:space="0" w:color="auto"/>
            <w:right w:val="none" w:sz="0" w:space="0" w:color="auto"/>
          </w:divBdr>
        </w:div>
        <w:div w:id="1158303578">
          <w:marLeft w:val="0"/>
          <w:marRight w:val="0"/>
          <w:marTop w:val="0"/>
          <w:marBottom w:val="0"/>
          <w:divBdr>
            <w:top w:val="none" w:sz="0" w:space="0" w:color="auto"/>
            <w:left w:val="none" w:sz="0" w:space="0" w:color="auto"/>
            <w:bottom w:val="none" w:sz="0" w:space="0" w:color="auto"/>
            <w:right w:val="none" w:sz="0" w:space="0" w:color="auto"/>
          </w:divBdr>
        </w:div>
        <w:div w:id="1207792982">
          <w:marLeft w:val="0"/>
          <w:marRight w:val="0"/>
          <w:marTop w:val="0"/>
          <w:marBottom w:val="0"/>
          <w:divBdr>
            <w:top w:val="none" w:sz="0" w:space="0" w:color="auto"/>
            <w:left w:val="none" w:sz="0" w:space="0" w:color="auto"/>
            <w:bottom w:val="none" w:sz="0" w:space="0" w:color="auto"/>
            <w:right w:val="none" w:sz="0" w:space="0" w:color="auto"/>
          </w:divBdr>
        </w:div>
        <w:div w:id="1281491374">
          <w:marLeft w:val="0"/>
          <w:marRight w:val="0"/>
          <w:marTop w:val="0"/>
          <w:marBottom w:val="0"/>
          <w:divBdr>
            <w:top w:val="none" w:sz="0" w:space="0" w:color="auto"/>
            <w:left w:val="none" w:sz="0" w:space="0" w:color="auto"/>
            <w:bottom w:val="none" w:sz="0" w:space="0" w:color="auto"/>
            <w:right w:val="none" w:sz="0" w:space="0" w:color="auto"/>
          </w:divBdr>
        </w:div>
        <w:div w:id="1437409245">
          <w:marLeft w:val="0"/>
          <w:marRight w:val="0"/>
          <w:marTop w:val="0"/>
          <w:marBottom w:val="0"/>
          <w:divBdr>
            <w:top w:val="none" w:sz="0" w:space="0" w:color="auto"/>
            <w:left w:val="none" w:sz="0" w:space="0" w:color="auto"/>
            <w:bottom w:val="none" w:sz="0" w:space="0" w:color="auto"/>
            <w:right w:val="none" w:sz="0" w:space="0" w:color="auto"/>
          </w:divBdr>
        </w:div>
        <w:div w:id="1460143217">
          <w:marLeft w:val="0"/>
          <w:marRight w:val="0"/>
          <w:marTop w:val="0"/>
          <w:marBottom w:val="0"/>
          <w:divBdr>
            <w:top w:val="none" w:sz="0" w:space="0" w:color="auto"/>
            <w:left w:val="none" w:sz="0" w:space="0" w:color="auto"/>
            <w:bottom w:val="none" w:sz="0" w:space="0" w:color="auto"/>
            <w:right w:val="none" w:sz="0" w:space="0" w:color="auto"/>
          </w:divBdr>
        </w:div>
        <w:div w:id="1512649409">
          <w:marLeft w:val="0"/>
          <w:marRight w:val="0"/>
          <w:marTop w:val="0"/>
          <w:marBottom w:val="0"/>
          <w:divBdr>
            <w:top w:val="none" w:sz="0" w:space="0" w:color="auto"/>
            <w:left w:val="none" w:sz="0" w:space="0" w:color="auto"/>
            <w:bottom w:val="none" w:sz="0" w:space="0" w:color="auto"/>
            <w:right w:val="none" w:sz="0" w:space="0" w:color="auto"/>
          </w:divBdr>
        </w:div>
        <w:div w:id="1582375361">
          <w:marLeft w:val="0"/>
          <w:marRight w:val="0"/>
          <w:marTop w:val="0"/>
          <w:marBottom w:val="0"/>
          <w:divBdr>
            <w:top w:val="none" w:sz="0" w:space="0" w:color="auto"/>
            <w:left w:val="none" w:sz="0" w:space="0" w:color="auto"/>
            <w:bottom w:val="none" w:sz="0" w:space="0" w:color="auto"/>
            <w:right w:val="none" w:sz="0" w:space="0" w:color="auto"/>
          </w:divBdr>
        </w:div>
        <w:div w:id="1638759627">
          <w:marLeft w:val="0"/>
          <w:marRight w:val="0"/>
          <w:marTop w:val="0"/>
          <w:marBottom w:val="0"/>
          <w:divBdr>
            <w:top w:val="none" w:sz="0" w:space="0" w:color="auto"/>
            <w:left w:val="none" w:sz="0" w:space="0" w:color="auto"/>
            <w:bottom w:val="none" w:sz="0" w:space="0" w:color="auto"/>
            <w:right w:val="none" w:sz="0" w:space="0" w:color="auto"/>
          </w:divBdr>
        </w:div>
        <w:div w:id="1642081442">
          <w:marLeft w:val="0"/>
          <w:marRight w:val="0"/>
          <w:marTop w:val="0"/>
          <w:marBottom w:val="0"/>
          <w:divBdr>
            <w:top w:val="none" w:sz="0" w:space="0" w:color="auto"/>
            <w:left w:val="none" w:sz="0" w:space="0" w:color="auto"/>
            <w:bottom w:val="none" w:sz="0" w:space="0" w:color="auto"/>
            <w:right w:val="none" w:sz="0" w:space="0" w:color="auto"/>
          </w:divBdr>
        </w:div>
        <w:div w:id="1673098306">
          <w:marLeft w:val="0"/>
          <w:marRight w:val="0"/>
          <w:marTop w:val="0"/>
          <w:marBottom w:val="0"/>
          <w:divBdr>
            <w:top w:val="none" w:sz="0" w:space="0" w:color="auto"/>
            <w:left w:val="none" w:sz="0" w:space="0" w:color="auto"/>
            <w:bottom w:val="none" w:sz="0" w:space="0" w:color="auto"/>
            <w:right w:val="none" w:sz="0" w:space="0" w:color="auto"/>
          </w:divBdr>
        </w:div>
        <w:div w:id="1710295574">
          <w:marLeft w:val="0"/>
          <w:marRight w:val="0"/>
          <w:marTop w:val="0"/>
          <w:marBottom w:val="0"/>
          <w:divBdr>
            <w:top w:val="none" w:sz="0" w:space="0" w:color="auto"/>
            <w:left w:val="none" w:sz="0" w:space="0" w:color="auto"/>
            <w:bottom w:val="none" w:sz="0" w:space="0" w:color="auto"/>
            <w:right w:val="none" w:sz="0" w:space="0" w:color="auto"/>
          </w:divBdr>
        </w:div>
        <w:div w:id="1853450728">
          <w:marLeft w:val="0"/>
          <w:marRight w:val="0"/>
          <w:marTop w:val="0"/>
          <w:marBottom w:val="0"/>
          <w:divBdr>
            <w:top w:val="none" w:sz="0" w:space="0" w:color="auto"/>
            <w:left w:val="none" w:sz="0" w:space="0" w:color="auto"/>
            <w:bottom w:val="none" w:sz="0" w:space="0" w:color="auto"/>
            <w:right w:val="none" w:sz="0" w:space="0" w:color="auto"/>
          </w:divBdr>
        </w:div>
        <w:div w:id="2014406674">
          <w:marLeft w:val="0"/>
          <w:marRight w:val="0"/>
          <w:marTop w:val="0"/>
          <w:marBottom w:val="0"/>
          <w:divBdr>
            <w:top w:val="none" w:sz="0" w:space="0" w:color="auto"/>
            <w:left w:val="none" w:sz="0" w:space="0" w:color="auto"/>
            <w:bottom w:val="none" w:sz="0" w:space="0" w:color="auto"/>
            <w:right w:val="none" w:sz="0" w:space="0" w:color="auto"/>
          </w:divBdr>
        </w:div>
        <w:div w:id="2017421614">
          <w:marLeft w:val="0"/>
          <w:marRight w:val="0"/>
          <w:marTop w:val="0"/>
          <w:marBottom w:val="0"/>
          <w:divBdr>
            <w:top w:val="none" w:sz="0" w:space="0" w:color="auto"/>
            <w:left w:val="none" w:sz="0" w:space="0" w:color="auto"/>
            <w:bottom w:val="none" w:sz="0" w:space="0" w:color="auto"/>
            <w:right w:val="none" w:sz="0" w:space="0" w:color="auto"/>
          </w:divBdr>
        </w:div>
        <w:div w:id="2111045657">
          <w:marLeft w:val="0"/>
          <w:marRight w:val="0"/>
          <w:marTop w:val="0"/>
          <w:marBottom w:val="0"/>
          <w:divBdr>
            <w:top w:val="none" w:sz="0" w:space="0" w:color="auto"/>
            <w:left w:val="none" w:sz="0" w:space="0" w:color="auto"/>
            <w:bottom w:val="none" w:sz="0" w:space="0" w:color="auto"/>
            <w:right w:val="none" w:sz="0" w:space="0" w:color="auto"/>
          </w:divBdr>
        </w:div>
        <w:div w:id="2116247856">
          <w:marLeft w:val="0"/>
          <w:marRight w:val="0"/>
          <w:marTop w:val="0"/>
          <w:marBottom w:val="0"/>
          <w:divBdr>
            <w:top w:val="none" w:sz="0" w:space="0" w:color="auto"/>
            <w:left w:val="none" w:sz="0" w:space="0" w:color="auto"/>
            <w:bottom w:val="none" w:sz="0" w:space="0" w:color="auto"/>
            <w:right w:val="none" w:sz="0" w:space="0" w:color="auto"/>
          </w:divBdr>
        </w:div>
        <w:div w:id="2124499595">
          <w:marLeft w:val="0"/>
          <w:marRight w:val="0"/>
          <w:marTop w:val="0"/>
          <w:marBottom w:val="0"/>
          <w:divBdr>
            <w:top w:val="none" w:sz="0" w:space="0" w:color="auto"/>
            <w:left w:val="none" w:sz="0" w:space="0" w:color="auto"/>
            <w:bottom w:val="none" w:sz="0" w:space="0" w:color="auto"/>
            <w:right w:val="none" w:sz="0" w:space="0" w:color="auto"/>
          </w:divBdr>
        </w:div>
        <w:div w:id="2145267298">
          <w:marLeft w:val="0"/>
          <w:marRight w:val="0"/>
          <w:marTop w:val="0"/>
          <w:marBottom w:val="0"/>
          <w:divBdr>
            <w:top w:val="none" w:sz="0" w:space="0" w:color="auto"/>
            <w:left w:val="none" w:sz="0" w:space="0" w:color="auto"/>
            <w:bottom w:val="none" w:sz="0" w:space="0" w:color="auto"/>
            <w:right w:val="none" w:sz="0" w:space="0" w:color="auto"/>
          </w:divBdr>
        </w:div>
      </w:divsChild>
    </w:div>
    <w:div w:id="1718238791">
      <w:bodyDiv w:val="1"/>
      <w:marLeft w:val="0"/>
      <w:marRight w:val="0"/>
      <w:marTop w:val="0"/>
      <w:marBottom w:val="0"/>
      <w:divBdr>
        <w:top w:val="none" w:sz="0" w:space="0" w:color="auto"/>
        <w:left w:val="none" w:sz="0" w:space="0" w:color="auto"/>
        <w:bottom w:val="none" w:sz="0" w:space="0" w:color="auto"/>
        <w:right w:val="none" w:sz="0" w:space="0" w:color="auto"/>
      </w:divBdr>
    </w:div>
    <w:div w:id="1718890823">
      <w:bodyDiv w:val="1"/>
      <w:marLeft w:val="0"/>
      <w:marRight w:val="0"/>
      <w:marTop w:val="0"/>
      <w:marBottom w:val="0"/>
      <w:divBdr>
        <w:top w:val="none" w:sz="0" w:space="0" w:color="auto"/>
        <w:left w:val="none" w:sz="0" w:space="0" w:color="auto"/>
        <w:bottom w:val="none" w:sz="0" w:space="0" w:color="auto"/>
        <w:right w:val="none" w:sz="0" w:space="0" w:color="auto"/>
      </w:divBdr>
    </w:div>
    <w:div w:id="1720085271">
      <w:bodyDiv w:val="1"/>
      <w:marLeft w:val="0"/>
      <w:marRight w:val="0"/>
      <w:marTop w:val="0"/>
      <w:marBottom w:val="0"/>
      <w:divBdr>
        <w:top w:val="none" w:sz="0" w:space="0" w:color="auto"/>
        <w:left w:val="none" w:sz="0" w:space="0" w:color="auto"/>
        <w:bottom w:val="none" w:sz="0" w:space="0" w:color="auto"/>
        <w:right w:val="none" w:sz="0" w:space="0" w:color="auto"/>
      </w:divBdr>
      <w:divsChild>
        <w:div w:id="34232182">
          <w:marLeft w:val="0"/>
          <w:marRight w:val="0"/>
          <w:marTop w:val="0"/>
          <w:marBottom w:val="0"/>
          <w:divBdr>
            <w:top w:val="none" w:sz="0" w:space="0" w:color="auto"/>
            <w:left w:val="none" w:sz="0" w:space="0" w:color="auto"/>
            <w:bottom w:val="none" w:sz="0" w:space="0" w:color="auto"/>
            <w:right w:val="none" w:sz="0" w:space="0" w:color="auto"/>
          </w:divBdr>
        </w:div>
        <w:div w:id="500120865">
          <w:marLeft w:val="0"/>
          <w:marRight w:val="0"/>
          <w:marTop w:val="0"/>
          <w:marBottom w:val="0"/>
          <w:divBdr>
            <w:top w:val="none" w:sz="0" w:space="0" w:color="auto"/>
            <w:left w:val="none" w:sz="0" w:space="0" w:color="auto"/>
            <w:bottom w:val="none" w:sz="0" w:space="0" w:color="auto"/>
            <w:right w:val="none" w:sz="0" w:space="0" w:color="auto"/>
          </w:divBdr>
        </w:div>
        <w:div w:id="661083611">
          <w:marLeft w:val="0"/>
          <w:marRight w:val="0"/>
          <w:marTop w:val="0"/>
          <w:marBottom w:val="0"/>
          <w:divBdr>
            <w:top w:val="none" w:sz="0" w:space="0" w:color="auto"/>
            <w:left w:val="none" w:sz="0" w:space="0" w:color="auto"/>
            <w:bottom w:val="none" w:sz="0" w:space="0" w:color="auto"/>
            <w:right w:val="none" w:sz="0" w:space="0" w:color="auto"/>
          </w:divBdr>
        </w:div>
        <w:div w:id="677927352">
          <w:marLeft w:val="0"/>
          <w:marRight w:val="0"/>
          <w:marTop w:val="0"/>
          <w:marBottom w:val="0"/>
          <w:divBdr>
            <w:top w:val="none" w:sz="0" w:space="0" w:color="auto"/>
            <w:left w:val="none" w:sz="0" w:space="0" w:color="auto"/>
            <w:bottom w:val="none" w:sz="0" w:space="0" w:color="auto"/>
            <w:right w:val="none" w:sz="0" w:space="0" w:color="auto"/>
          </w:divBdr>
        </w:div>
        <w:div w:id="717826606">
          <w:marLeft w:val="0"/>
          <w:marRight w:val="0"/>
          <w:marTop w:val="0"/>
          <w:marBottom w:val="0"/>
          <w:divBdr>
            <w:top w:val="none" w:sz="0" w:space="0" w:color="auto"/>
            <w:left w:val="none" w:sz="0" w:space="0" w:color="auto"/>
            <w:bottom w:val="none" w:sz="0" w:space="0" w:color="auto"/>
            <w:right w:val="none" w:sz="0" w:space="0" w:color="auto"/>
          </w:divBdr>
        </w:div>
        <w:div w:id="747390038">
          <w:marLeft w:val="0"/>
          <w:marRight w:val="0"/>
          <w:marTop w:val="0"/>
          <w:marBottom w:val="0"/>
          <w:divBdr>
            <w:top w:val="none" w:sz="0" w:space="0" w:color="auto"/>
            <w:left w:val="none" w:sz="0" w:space="0" w:color="auto"/>
            <w:bottom w:val="none" w:sz="0" w:space="0" w:color="auto"/>
            <w:right w:val="none" w:sz="0" w:space="0" w:color="auto"/>
          </w:divBdr>
        </w:div>
        <w:div w:id="897477314">
          <w:marLeft w:val="0"/>
          <w:marRight w:val="0"/>
          <w:marTop w:val="0"/>
          <w:marBottom w:val="0"/>
          <w:divBdr>
            <w:top w:val="none" w:sz="0" w:space="0" w:color="auto"/>
            <w:left w:val="none" w:sz="0" w:space="0" w:color="auto"/>
            <w:bottom w:val="none" w:sz="0" w:space="0" w:color="auto"/>
            <w:right w:val="none" w:sz="0" w:space="0" w:color="auto"/>
          </w:divBdr>
        </w:div>
        <w:div w:id="940334820">
          <w:marLeft w:val="0"/>
          <w:marRight w:val="0"/>
          <w:marTop w:val="0"/>
          <w:marBottom w:val="0"/>
          <w:divBdr>
            <w:top w:val="none" w:sz="0" w:space="0" w:color="auto"/>
            <w:left w:val="none" w:sz="0" w:space="0" w:color="auto"/>
            <w:bottom w:val="none" w:sz="0" w:space="0" w:color="auto"/>
            <w:right w:val="none" w:sz="0" w:space="0" w:color="auto"/>
          </w:divBdr>
        </w:div>
        <w:div w:id="954873014">
          <w:marLeft w:val="0"/>
          <w:marRight w:val="0"/>
          <w:marTop w:val="0"/>
          <w:marBottom w:val="0"/>
          <w:divBdr>
            <w:top w:val="none" w:sz="0" w:space="0" w:color="auto"/>
            <w:left w:val="none" w:sz="0" w:space="0" w:color="auto"/>
            <w:bottom w:val="none" w:sz="0" w:space="0" w:color="auto"/>
            <w:right w:val="none" w:sz="0" w:space="0" w:color="auto"/>
          </w:divBdr>
        </w:div>
        <w:div w:id="964967188">
          <w:marLeft w:val="0"/>
          <w:marRight w:val="0"/>
          <w:marTop w:val="0"/>
          <w:marBottom w:val="0"/>
          <w:divBdr>
            <w:top w:val="none" w:sz="0" w:space="0" w:color="auto"/>
            <w:left w:val="none" w:sz="0" w:space="0" w:color="auto"/>
            <w:bottom w:val="none" w:sz="0" w:space="0" w:color="auto"/>
            <w:right w:val="none" w:sz="0" w:space="0" w:color="auto"/>
          </w:divBdr>
        </w:div>
        <w:div w:id="1057239951">
          <w:marLeft w:val="0"/>
          <w:marRight w:val="0"/>
          <w:marTop w:val="0"/>
          <w:marBottom w:val="0"/>
          <w:divBdr>
            <w:top w:val="none" w:sz="0" w:space="0" w:color="auto"/>
            <w:left w:val="none" w:sz="0" w:space="0" w:color="auto"/>
            <w:bottom w:val="none" w:sz="0" w:space="0" w:color="auto"/>
            <w:right w:val="none" w:sz="0" w:space="0" w:color="auto"/>
          </w:divBdr>
        </w:div>
        <w:div w:id="1200699110">
          <w:marLeft w:val="0"/>
          <w:marRight w:val="0"/>
          <w:marTop w:val="0"/>
          <w:marBottom w:val="0"/>
          <w:divBdr>
            <w:top w:val="none" w:sz="0" w:space="0" w:color="auto"/>
            <w:left w:val="none" w:sz="0" w:space="0" w:color="auto"/>
            <w:bottom w:val="none" w:sz="0" w:space="0" w:color="auto"/>
            <w:right w:val="none" w:sz="0" w:space="0" w:color="auto"/>
          </w:divBdr>
        </w:div>
        <w:div w:id="1424060651">
          <w:marLeft w:val="0"/>
          <w:marRight w:val="0"/>
          <w:marTop w:val="0"/>
          <w:marBottom w:val="0"/>
          <w:divBdr>
            <w:top w:val="none" w:sz="0" w:space="0" w:color="auto"/>
            <w:left w:val="none" w:sz="0" w:space="0" w:color="auto"/>
            <w:bottom w:val="none" w:sz="0" w:space="0" w:color="auto"/>
            <w:right w:val="none" w:sz="0" w:space="0" w:color="auto"/>
          </w:divBdr>
        </w:div>
        <w:div w:id="1615483392">
          <w:marLeft w:val="0"/>
          <w:marRight w:val="0"/>
          <w:marTop w:val="0"/>
          <w:marBottom w:val="0"/>
          <w:divBdr>
            <w:top w:val="none" w:sz="0" w:space="0" w:color="auto"/>
            <w:left w:val="none" w:sz="0" w:space="0" w:color="auto"/>
            <w:bottom w:val="none" w:sz="0" w:space="0" w:color="auto"/>
            <w:right w:val="none" w:sz="0" w:space="0" w:color="auto"/>
          </w:divBdr>
        </w:div>
        <w:div w:id="1869634559">
          <w:marLeft w:val="0"/>
          <w:marRight w:val="0"/>
          <w:marTop w:val="0"/>
          <w:marBottom w:val="0"/>
          <w:divBdr>
            <w:top w:val="none" w:sz="0" w:space="0" w:color="auto"/>
            <w:left w:val="none" w:sz="0" w:space="0" w:color="auto"/>
            <w:bottom w:val="none" w:sz="0" w:space="0" w:color="auto"/>
            <w:right w:val="none" w:sz="0" w:space="0" w:color="auto"/>
          </w:divBdr>
        </w:div>
        <w:div w:id="1941327638">
          <w:marLeft w:val="0"/>
          <w:marRight w:val="0"/>
          <w:marTop w:val="0"/>
          <w:marBottom w:val="0"/>
          <w:divBdr>
            <w:top w:val="none" w:sz="0" w:space="0" w:color="auto"/>
            <w:left w:val="none" w:sz="0" w:space="0" w:color="auto"/>
            <w:bottom w:val="none" w:sz="0" w:space="0" w:color="auto"/>
            <w:right w:val="none" w:sz="0" w:space="0" w:color="auto"/>
          </w:divBdr>
        </w:div>
        <w:div w:id="1953516808">
          <w:marLeft w:val="0"/>
          <w:marRight w:val="0"/>
          <w:marTop w:val="0"/>
          <w:marBottom w:val="0"/>
          <w:divBdr>
            <w:top w:val="none" w:sz="0" w:space="0" w:color="auto"/>
            <w:left w:val="none" w:sz="0" w:space="0" w:color="auto"/>
            <w:bottom w:val="none" w:sz="0" w:space="0" w:color="auto"/>
            <w:right w:val="none" w:sz="0" w:space="0" w:color="auto"/>
          </w:divBdr>
        </w:div>
        <w:div w:id="2033453986">
          <w:marLeft w:val="0"/>
          <w:marRight w:val="0"/>
          <w:marTop w:val="0"/>
          <w:marBottom w:val="0"/>
          <w:divBdr>
            <w:top w:val="none" w:sz="0" w:space="0" w:color="auto"/>
            <w:left w:val="none" w:sz="0" w:space="0" w:color="auto"/>
            <w:bottom w:val="none" w:sz="0" w:space="0" w:color="auto"/>
            <w:right w:val="none" w:sz="0" w:space="0" w:color="auto"/>
          </w:divBdr>
        </w:div>
        <w:div w:id="2088065515">
          <w:marLeft w:val="0"/>
          <w:marRight w:val="0"/>
          <w:marTop w:val="0"/>
          <w:marBottom w:val="0"/>
          <w:divBdr>
            <w:top w:val="none" w:sz="0" w:space="0" w:color="auto"/>
            <w:left w:val="none" w:sz="0" w:space="0" w:color="auto"/>
            <w:bottom w:val="none" w:sz="0" w:space="0" w:color="auto"/>
            <w:right w:val="none" w:sz="0" w:space="0" w:color="auto"/>
          </w:divBdr>
        </w:div>
      </w:divsChild>
    </w:div>
    <w:div w:id="1720203737">
      <w:bodyDiv w:val="1"/>
      <w:marLeft w:val="0"/>
      <w:marRight w:val="0"/>
      <w:marTop w:val="0"/>
      <w:marBottom w:val="0"/>
      <w:divBdr>
        <w:top w:val="none" w:sz="0" w:space="0" w:color="auto"/>
        <w:left w:val="none" w:sz="0" w:space="0" w:color="auto"/>
        <w:bottom w:val="none" w:sz="0" w:space="0" w:color="auto"/>
        <w:right w:val="none" w:sz="0" w:space="0" w:color="auto"/>
      </w:divBdr>
    </w:div>
    <w:div w:id="1724133017">
      <w:bodyDiv w:val="1"/>
      <w:marLeft w:val="0"/>
      <w:marRight w:val="0"/>
      <w:marTop w:val="0"/>
      <w:marBottom w:val="0"/>
      <w:divBdr>
        <w:top w:val="none" w:sz="0" w:space="0" w:color="auto"/>
        <w:left w:val="none" w:sz="0" w:space="0" w:color="auto"/>
        <w:bottom w:val="none" w:sz="0" w:space="0" w:color="auto"/>
        <w:right w:val="none" w:sz="0" w:space="0" w:color="auto"/>
      </w:divBdr>
    </w:div>
    <w:div w:id="1725442428">
      <w:bodyDiv w:val="1"/>
      <w:marLeft w:val="0"/>
      <w:marRight w:val="0"/>
      <w:marTop w:val="0"/>
      <w:marBottom w:val="0"/>
      <w:divBdr>
        <w:top w:val="none" w:sz="0" w:space="0" w:color="auto"/>
        <w:left w:val="none" w:sz="0" w:space="0" w:color="auto"/>
        <w:bottom w:val="none" w:sz="0" w:space="0" w:color="auto"/>
        <w:right w:val="none" w:sz="0" w:space="0" w:color="auto"/>
      </w:divBdr>
    </w:div>
    <w:div w:id="1725643726">
      <w:bodyDiv w:val="1"/>
      <w:marLeft w:val="0"/>
      <w:marRight w:val="0"/>
      <w:marTop w:val="0"/>
      <w:marBottom w:val="0"/>
      <w:divBdr>
        <w:top w:val="none" w:sz="0" w:space="0" w:color="auto"/>
        <w:left w:val="none" w:sz="0" w:space="0" w:color="auto"/>
        <w:bottom w:val="none" w:sz="0" w:space="0" w:color="auto"/>
        <w:right w:val="none" w:sz="0" w:space="0" w:color="auto"/>
      </w:divBdr>
      <w:divsChild>
        <w:div w:id="360404600">
          <w:marLeft w:val="0"/>
          <w:marRight w:val="0"/>
          <w:marTop w:val="0"/>
          <w:marBottom w:val="0"/>
          <w:divBdr>
            <w:top w:val="none" w:sz="0" w:space="0" w:color="auto"/>
            <w:left w:val="none" w:sz="0" w:space="0" w:color="auto"/>
            <w:bottom w:val="none" w:sz="0" w:space="0" w:color="auto"/>
            <w:right w:val="none" w:sz="0" w:space="0" w:color="auto"/>
          </w:divBdr>
        </w:div>
        <w:div w:id="396901312">
          <w:marLeft w:val="0"/>
          <w:marRight w:val="0"/>
          <w:marTop w:val="0"/>
          <w:marBottom w:val="0"/>
          <w:divBdr>
            <w:top w:val="none" w:sz="0" w:space="0" w:color="auto"/>
            <w:left w:val="none" w:sz="0" w:space="0" w:color="auto"/>
            <w:bottom w:val="none" w:sz="0" w:space="0" w:color="auto"/>
            <w:right w:val="none" w:sz="0" w:space="0" w:color="auto"/>
          </w:divBdr>
        </w:div>
        <w:div w:id="476990842">
          <w:marLeft w:val="0"/>
          <w:marRight w:val="0"/>
          <w:marTop w:val="0"/>
          <w:marBottom w:val="0"/>
          <w:divBdr>
            <w:top w:val="none" w:sz="0" w:space="0" w:color="auto"/>
            <w:left w:val="none" w:sz="0" w:space="0" w:color="auto"/>
            <w:bottom w:val="none" w:sz="0" w:space="0" w:color="auto"/>
            <w:right w:val="none" w:sz="0" w:space="0" w:color="auto"/>
          </w:divBdr>
        </w:div>
        <w:div w:id="555972310">
          <w:marLeft w:val="0"/>
          <w:marRight w:val="0"/>
          <w:marTop w:val="0"/>
          <w:marBottom w:val="0"/>
          <w:divBdr>
            <w:top w:val="none" w:sz="0" w:space="0" w:color="auto"/>
            <w:left w:val="none" w:sz="0" w:space="0" w:color="auto"/>
            <w:bottom w:val="none" w:sz="0" w:space="0" w:color="auto"/>
            <w:right w:val="none" w:sz="0" w:space="0" w:color="auto"/>
          </w:divBdr>
        </w:div>
        <w:div w:id="1322390115">
          <w:marLeft w:val="0"/>
          <w:marRight w:val="0"/>
          <w:marTop w:val="0"/>
          <w:marBottom w:val="0"/>
          <w:divBdr>
            <w:top w:val="none" w:sz="0" w:space="0" w:color="auto"/>
            <w:left w:val="none" w:sz="0" w:space="0" w:color="auto"/>
            <w:bottom w:val="none" w:sz="0" w:space="0" w:color="auto"/>
            <w:right w:val="none" w:sz="0" w:space="0" w:color="auto"/>
          </w:divBdr>
        </w:div>
        <w:div w:id="1491093423">
          <w:marLeft w:val="0"/>
          <w:marRight w:val="0"/>
          <w:marTop w:val="0"/>
          <w:marBottom w:val="0"/>
          <w:divBdr>
            <w:top w:val="none" w:sz="0" w:space="0" w:color="auto"/>
            <w:left w:val="none" w:sz="0" w:space="0" w:color="auto"/>
            <w:bottom w:val="none" w:sz="0" w:space="0" w:color="auto"/>
            <w:right w:val="none" w:sz="0" w:space="0" w:color="auto"/>
          </w:divBdr>
        </w:div>
        <w:div w:id="1534001282">
          <w:marLeft w:val="0"/>
          <w:marRight w:val="0"/>
          <w:marTop w:val="0"/>
          <w:marBottom w:val="0"/>
          <w:divBdr>
            <w:top w:val="none" w:sz="0" w:space="0" w:color="auto"/>
            <w:left w:val="none" w:sz="0" w:space="0" w:color="auto"/>
            <w:bottom w:val="none" w:sz="0" w:space="0" w:color="auto"/>
            <w:right w:val="none" w:sz="0" w:space="0" w:color="auto"/>
          </w:divBdr>
        </w:div>
        <w:div w:id="1740707282">
          <w:marLeft w:val="0"/>
          <w:marRight w:val="0"/>
          <w:marTop w:val="0"/>
          <w:marBottom w:val="0"/>
          <w:divBdr>
            <w:top w:val="none" w:sz="0" w:space="0" w:color="auto"/>
            <w:left w:val="none" w:sz="0" w:space="0" w:color="auto"/>
            <w:bottom w:val="none" w:sz="0" w:space="0" w:color="auto"/>
            <w:right w:val="none" w:sz="0" w:space="0" w:color="auto"/>
          </w:divBdr>
        </w:div>
        <w:div w:id="1874804522">
          <w:marLeft w:val="0"/>
          <w:marRight w:val="0"/>
          <w:marTop w:val="0"/>
          <w:marBottom w:val="0"/>
          <w:divBdr>
            <w:top w:val="none" w:sz="0" w:space="0" w:color="auto"/>
            <w:left w:val="none" w:sz="0" w:space="0" w:color="auto"/>
            <w:bottom w:val="none" w:sz="0" w:space="0" w:color="auto"/>
            <w:right w:val="none" w:sz="0" w:space="0" w:color="auto"/>
          </w:divBdr>
        </w:div>
        <w:div w:id="1990936123">
          <w:marLeft w:val="0"/>
          <w:marRight w:val="0"/>
          <w:marTop w:val="0"/>
          <w:marBottom w:val="0"/>
          <w:divBdr>
            <w:top w:val="none" w:sz="0" w:space="0" w:color="auto"/>
            <w:left w:val="none" w:sz="0" w:space="0" w:color="auto"/>
            <w:bottom w:val="none" w:sz="0" w:space="0" w:color="auto"/>
            <w:right w:val="none" w:sz="0" w:space="0" w:color="auto"/>
          </w:divBdr>
        </w:div>
      </w:divsChild>
    </w:div>
    <w:div w:id="1730421697">
      <w:bodyDiv w:val="1"/>
      <w:marLeft w:val="0"/>
      <w:marRight w:val="0"/>
      <w:marTop w:val="0"/>
      <w:marBottom w:val="0"/>
      <w:divBdr>
        <w:top w:val="none" w:sz="0" w:space="0" w:color="auto"/>
        <w:left w:val="none" w:sz="0" w:space="0" w:color="auto"/>
        <w:bottom w:val="none" w:sz="0" w:space="0" w:color="auto"/>
        <w:right w:val="none" w:sz="0" w:space="0" w:color="auto"/>
      </w:divBdr>
    </w:div>
    <w:div w:id="1733188324">
      <w:bodyDiv w:val="1"/>
      <w:marLeft w:val="0"/>
      <w:marRight w:val="0"/>
      <w:marTop w:val="0"/>
      <w:marBottom w:val="0"/>
      <w:divBdr>
        <w:top w:val="none" w:sz="0" w:space="0" w:color="auto"/>
        <w:left w:val="none" w:sz="0" w:space="0" w:color="auto"/>
        <w:bottom w:val="none" w:sz="0" w:space="0" w:color="auto"/>
        <w:right w:val="none" w:sz="0" w:space="0" w:color="auto"/>
      </w:divBdr>
      <w:divsChild>
        <w:div w:id="341010331">
          <w:marLeft w:val="0"/>
          <w:marRight w:val="0"/>
          <w:marTop w:val="0"/>
          <w:marBottom w:val="0"/>
          <w:divBdr>
            <w:top w:val="none" w:sz="0" w:space="0" w:color="auto"/>
            <w:left w:val="none" w:sz="0" w:space="0" w:color="auto"/>
            <w:bottom w:val="none" w:sz="0" w:space="0" w:color="auto"/>
            <w:right w:val="none" w:sz="0" w:space="0" w:color="auto"/>
          </w:divBdr>
          <w:divsChild>
            <w:div w:id="1286042582">
              <w:marLeft w:val="0"/>
              <w:marRight w:val="0"/>
              <w:marTop w:val="0"/>
              <w:marBottom w:val="0"/>
              <w:divBdr>
                <w:top w:val="none" w:sz="0" w:space="0" w:color="auto"/>
                <w:left w:val="none" w:sz="0" w:space="0" w:color="auto"/>
                <w:bottom w:val="none" w:sz="0" w:space="0" w:color="auto"/>
                <w:right w:val="none" w:sz="0" w:space="0" w:color="auto"/>
              </w:divBdr>
            </w:div>
            <w:div w:id="1515610116">
              <w:marLeft w:val="0"/>
              <w:marRight w:val="0"/>
              <w:marTop w:val="0"/>
              <w:marBottom w:val="0"/>
              <w:divBdr>
                <w:top w:val="none" w:sz="0" w:space="0" w:color="auto"/>
                <w:left w:val="none" w:sz="0" w:space="0" w:color="auto"/>
                <w:bottom w:val="none" w:sz="0" w:space="0" w:color="auto"/>
                <w:right w:val="none" w:sz="0" w:space="0" w:color="auto"/>
              </w:divBdr>
            </w:div>
          </w:divsChild>
        </w:div>
        <w:div w:id="801578305">
          <w:marLeft w:val="0"/>
          <w:marRight w:val="0"/>
          <w:marTop w:val="0"/>
          <w:marBottom w:val="0"/>
          <w:divBdr>
            <w:top w:val="none" w:sz="0" w:space="0" w:color="auto"/>
            <w:left w:val="none" w:sz="0" w:space="0" w:color="auto"/>
            <w:bottom w:val="none" w:sz="0" w:space="0" w:color="auto"/>
            <w:right w:val="none" w:sz="0" w:space="0" w:color="auto"/>
          </w:divBdr>
          <w:divsChild>
            <w:div w:id="1202397594">
              <w:marLeft w:val="0"/>
              <w:marRight w:val="0"/>
              <w:marTop w:val="0"/>
              <w:marBottom w:val="0"/>
              <w:divBdr>
                <w:top w:val="none" w:sz="0" w:space="0" w:color="auto"/>
                <w:left w:val="none" w:sz="0" w:space="0" w:color="auto"/>
                <w:bottom w:val="none" w:sz="0" w:space="0" w:color="auto"/>
                <w:right w:val="none" w:sz="0" w:space="0" w:color="auto"/>
              </w:divBdr>
            </w:div>
            <w:div w:id="1594052889">
              <w:marLeft w:val="0"/>
              <w:marRight w:val="0"/>
              <w:marTop w:val="0"/>
              <w:marBottom w:val="0"/>
              <w:divBdr>
                <w:top w:val="none" w:sz="0" w:space="0" w:color="auto"/>
                <w:left w:val="none" w:sz="0" w:space="0" w:color="auto"/>
                <w:bottom w:val="none" w:sz="0" w:space="0" w:color="auto"/>
                <w:right w:val="none" w:sz="0" w:space="0" w:color="auto"/>
              </w:divBdr>
            </w:div>
          </w:divsChild>
        </w:div>
        <w:div w:id="1077173403">
          <w:marLeft w:val="0"/>
          <w:marRight w:val="0"/>
          <w:marTop w:val="0"/>
          <w:marBottom w:val="0"/>
          <w:divBdr>
            <w:top w:val="none" w:sz="0" w:space="0" w:color="auto"/>
            <w:left w:val="none" w:sz="0" w:space="0" w:color="auto"/>
            <w:bottom w:val="none" w:sz="0" w:space="0" w:color="auto"/>
            <w:right w:val="none" w:sz="0" w:space="0" w:color="auto"/>
          </w:divBdr>
          <w:divsChild>
            <w:div w:id="402603351">
              <w:marLeft w:val="0"/>
              <w:marRight w:val="0"/>
              <w:marTop w:val="0"/>
              <w:marBottom w:val="0"/>
              <w:divBdr>
                <w:top w:val="none" w:sz="0" w:space="0" w:color="auto"/>
                <w:left w:val="none" w:sz="0" w:space="0" w:color="auto"/>
                <w:bottom w:val="none" w:sz="0" w:space="0" w:color="auto"/>
                <w:right w:val="none" w:sz="0" w:space="0" w:color="auto"/>
              </w:divBdr>
            </w:div>
            <w:div w:id="994069253">
              <w:marLeft w:val="0"/>
              <w:marRight w:val="0"/>
              <w:marTop w:val="0"/>
              <w:marBottom w:val="0"/>
              <w:divBdr>
                <w:top w:val="none" w:sz="0" w:space="0" w:color="auto"/>
                <w:left w:val="none" w:sz="0" w:space="0" w:color="auto"/>
                <w:bottom w:val="none" w:sz="0" w:space="0" w:color="auto"/>
                <w:right w:val="none" w:sz="0" w:space="0" w:color="auto"/>
              </w:divBdr>
            </w:div>
          </w:divsChild>
        </w:div>
        <w:div w:id="1428844821">
          <w:marLeft w:val="0"/>
          <w:marRight w:val="0"/>
          <w:marTop w:val="0"/>
          <w:marBottom w:val="0"/>
          <w:divBdr>
            <w:top w:val="none" w:sz="0" w:space="0" w:color="auto"/>
            <w:left w:val="none" w:sz="0" w:space="0" w:color="auto"/>
            <w:bottom w:val="none" w:sz="0" w:space="0" w:color="auto"/>
            <w:right w:val="none" w:sz="0" w:space="0" w:color="auto"/>
          </w:divBdr>
          <w:divsChild>
            <w:div w:id="1595375">
              <w:marLeft w:val="0"/>
              <w:marRight w:val="0"/>
              <w:marTop w:val="0"/>
              <w:marBottom w:val="0"/>
              <w:divBdr>
                <w:top w:val="none" w:sz="0" w:space="0" w:color="auto"/>
                <w:left w:val="none" w:sz="0" w:space="0" w:color="auto"/>
                <w:bottom w:val="none" w:sz="0" w:space="0" w:color="auto"/>
                <w:right w:val="none" w:sz="0" w:space="0" w:color="auto"/>
              </w:divBdr>
            </w:div>
            <w:div w:id="1390611252">
              <w:marLeft w:val="0"/>
              <w:marRight w:val="0"/>
              <w:marTop w:val="0"/>
              <w:marBottom w:val="0"/>
              <w:divBdr>
                <w:top w:val="none" w:sz="0" w:space="0" w:color="auto"/>
                <w:left w:val="none" w:sz="0" w:space="0" w:color="auto"/>
                <w:bottom w:val="none" w:sz="0" w:space="0" w:color="auto"/>
                <w:right w:val="none" w:sz="0" w:space="0" w:color="auto"/>
              </w:divBdr>
            </w:div>
          </w:divsChild>
        </w:div>
        <w:div w:id="1650597085">
          <w:marLeft w:val="0"/>
          <w:marRight w:val="0"/>
          <w:marTop w:val="0"/>
          <w:marBottom w:val="0"/>
          <w:divBdr>
            <w:top w:val="none" w:sz="0" w:space="0" w:color="auto"/>
            <w:left w:val="none" w:sz="0" w:space="0" w:color="auto"/>
            <w:bottom w:val="none" w:sz="0" w:space="0" w:color="auto"/>
            <w:right w:val="none" w:sz="0" w:space="0" w:color="auto"/>
          </w:divBdr>
          <w:divsChild>
            <w:div w:id="851450817">
              <w:marLeft w:val="0"/>
              <w:marRight w:val="0"/>
              <w:marTop w:val="0"/>
              <w:marBottom w:val="0"/>
              <w:divBdr>
                <w:top w:val="none" w:sz="0" w:space="0" w:color="auto"/>
                <w:left w:val="none" w:sz="0" w:space="0" w:color="auto"/>
                <w:bottom w:val="none" w:sz="0" w:space="0" w:color="auto"/>
                <w:right w:val="none" w:sz="0" w:space="0" w:color="auto"/>
              </w:divBdr>
            </w:div>
            <w:div w:id="10276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30304">
      <w:bodyDiv w:val="1"/>
      <w:marLeft w:val="0"/>
      <w:marRight w:val="0"/>
      <w:marTop w:val="0"/>
      <w:marBottom w:val="0"/>
      <w:divBdr>
        <w:top w:val="none" w:sz="0" w:space="0" w:color="auto"/>
        <w:left w:val="none" w:sz="0" w:space="0" w:color="auto"/>
        <w:bottom w:val="none" w:sz="0" w:space="0" w:color="auto"/>
        <w:right w:val="none" w:sz="0" w:space="0" w:color="auto"/>
      </w:divBdr>
      <w:divsChild>
        <w:div w:id="1018854071">
          <w:marLeft w:val="0"/>
          <w:marRight w:val="0"/>
          <w:marTop w:val="0"/>
          <w:marBottom w:val="0"/>
          <w:divBdr>
            <w:top w:val="none" w:sz="0" w:space="0" w:color="auto"/>
            <w:left w:val="none" w:sz="0" w:space="0" w:color="auto"/>
            <w:bottom w:val="none" w:sz="0" w:space="0" w:color="auto"/>
            <w:right w:val="none" w:sz="0" w:space="0" w:color="auto"/>
          </w:divBdr>
        </w:div>
        <w:div w:id="1259410983">
          <w:marLeft w:val="0"/>
          <w:marRight w:val="0"/>
          <w:marTop w:val="0"/>
          <w:marBottom w:val="0"/>
          <w:divBdr>
            <w:top w:val="none" w:sz="0" w:space="0" w:color="auto"/>
            <w:left w:val="none" w:sz="0" w:space="0" w:color="auto"/>
            <w:bottom w:val="none" w:sz="0" w:space="0" w:color="auto"/>
            <w:right w:val="none" w:sz="0" w:space="0" w:color="auto"/>
          </w:divBdr>
        </w:div>
        <w:div w:id="1604924205">
          <w:marLeft w:val="0"/>
          <w:marRight w:val="0"/>
          <w:marTop w:val="0"/>
          <w:marBottom w:val="0"/>
          <w:divBdr>
            <w:top w:val="none" w:sz="0" w:space="0" w:color="auto"/>
            <w:left w:val="none" w:sz="0" w:space="0" w:color="auto"/>
            <w:bottom w:val="none" w:sz="0" w:space="0" w:color="auto"/>
            <w:right w:val="none" w:sz="0" w:space="0" w:color="auto"/>
          </w:divBdr>
        </w:div>
        <w:div w:id="1756127894">
          <w:marLeft w:val="0"/>
          <w:marRight w:val="0"/>
          <w:marTop w:val="0"/>
          <w:marBottom w:val="0"/>
          <w:divBdr>
            <w:top w:val="none" w:sz="0" w:space="0" w:color="auto"/>
            <w:left w:val="none" w:sz="0" w:space="0" w:color="auto"/>
            <w:bottom w:val="none" w:sz="0" w:space="0" w:color="auto"/>
            <w:right w:val="none" w:sz="0" w:space="0" w:color="auto"/>
          </w:divBdr>
        </w:div>
      </w:divsChild>
    </w:div>
    <w:div w:id="1733773497">
      <w:bodyDiv w:val="1"/>
      <w:marLeft w:val="0"/>
      <w:marRight w:val="0"/>
      <w:marTop w:val="0"/>
      <w:marBottom w:val="0"/>
      <w:divBdr>
        <w:top w:val="none" w:sz="0" w:space="0" w:color="auto"/>
        <w:left w:val="none" w:sz="0" w:space="0" w:color="auto"/>
        <w:bottom w:val="none" w:sz="0" w:space="0" w:color="auto"/>
        <w:right w:val="none" w:sz="0" w:space="0" w:color="auto"/>
      </w:divBdr>
    </w:div>
    <w:div w:id="1734158860">
      <w:bodyDiv w:val="1"/>
      <w:marLeft w:val="0"/>
      <w:marRight w:val="0"/>
      <w:marTop w:val="0"/>
      <w:marBottom w:val="0"/>
      <w:divBdr>
        <w:top w:val="none" w:sz="0" w:space="0" w:color="auto"/>
        <w:left w:val="none" w:sz="0" w:space="0" w:color="auto"/>
        <w:bottom w:val="none" w:sz="0" w:space="0" w:color="auto"/>
        <w:right w:val="none" w:sz="0" w:space="0" w:color="auto"/>
      </w:divBdr>
    </w:div>
    <w:div w:id="1734503518">
      <w:bodyDiv w:val="1"/>
      <w:marLeft w:val="0"/>
      <w:marRight w:val="0"/>
      <w:marTop w:val="0"/>
      <w:marBottom w:val="0"/>
      <w:divBdr>
        <w:top w:val="none" w:sz="0" w:space="0" w:color="auto"/>
        <w:left w:val="none" w:sz="0" w:space="0" w:color="auto"/>
        <w:bottom w:val="none" w:sz="0" w:space="0" w:color="auto"/>
        <w:right w:val="none" w:sz="0" w:space="0" w:color="auto"/>
      </w:divBdr>
    </w:div>
    <w:div w:id="1735273506">
      <w:bodyDiv w:val="1"/>
      <w:marLeft w:val="0"/>
      <w:marRight w:val="0"/>
      <w:marTop w:val="0"/>
      <w:marBottom w:val="0"/>
      <w:divBdr>
        <w:top w:val="none" w:sz="0" w:space="0" w:color="auto"/>
        <w:left w:val="none" w:sz="0" w:space="0" w:color="auto"/>
        <w:bottom w:val="none" w:sz="0" w:space="0" w:color="auto"/>
        <w:right w:val="none" w:sz="0" w:space="0" w:color="auto"/>
      </w:divBdr>
    </w:div>
    <w:div w:id="1736273753">
      <w:bodyDiv w:val="1"/>
      <w:marLeft w:val="0"/>
      <w:marRight w:val="0"/>
      <w:marTop w:val="0"/>
      <w:marBottom w:val="0"/>
      <w:divBdr>
        <w:top w:val="none" w:sz="0" w:space="0" w:color="auto"/>
        <w:left w:val="none" w:sz="0" w:space="0" w:color="auto"/>
        <w:bottom w:val="none" w:sz="0" w:space="0" w:color="auto"/>
        <w:right w:val="none" w:sz="0" w:space="0" w:color="auto"/>
      </w:divBdr>
      <w:divsChild>
        <w:div w:id="48725428">
          <w:marLeft w:val="0"/>
          <w:marRight w:val="0"/>
          <w:marTop w:val="0"/>
          <w:marBottom w:val="0"/>
          <w:divBdr>
            <w:top w:val="none" w:sz="0" w:space="0" w:color="auto"/>
            <w:left w:val="none" w:sz="0" w:space="0" w:color="auto"/>
            <w:bottom w:val="none" w:sz="0" w:space="0" w:color="auto"/>
            <w:right w:val="none" w:sz="0" w:space="0" w:color="auto"/>
          </w:divBdr>
        </w:div>
        <w:div w:id="63650158">
          <w:marLeft w:val="0"/>
          <w:marRight w:val="0"/>
          <w:marTop w:val="0"/>
          <w:marBottom w:val="0"/>
          <w:divBdr>
            <w:top w:val="none" w:sz="0" w:space="0" w:color="auto"/>
            <w:left w:val="none" w:sz="0" w:space="0" w:color="auto"/>
            <w:bottom w:val="none" w:sz="0" w:space="0" w:color="auto"/>
            <w:right w:val="none" w:sz="0" w:space="0" w:color="auto"/>
          </w:divBdr>
        </w:div>
        <w:div w:id="177232451">
          <w:marLeft w:val="0"/>
          <w:marRight w:val="0"/>
          <w:marTop w:val="0"/>
          <w:marBottom w:val="0"/>
          <w:divBdr>
            <w:top w:val="none" w:sz="0" w:space="0" w:color="auto"/>
            <w:left w:val="none" w:sz="0" w:space="0" w:color="auto"/>
            <w:bottom w:val="none" w:sz="0" w:space="0" w:color="auto"/>
            <w:right w:val="none" w:sz="0" w:space="0" w:color="auto"/>
          </w:divBdr>
        </w:div>
        <w:div w:id="193885236">
          <w:marLeft w:val="0"/>
          <w:marRight w:val="0"/>
          <w:marTop w:val="0"/>
          <w:marBottom w:val="0"/>
          <w:divBdr>
            <w:top w:val="none" w:sz="0" w:space="0" w:color="auto"/>
            <w:left w:val="none" w:sz="0" w:space="0" w:color="auto"/>
            <w:bottom w:val="none" w:sz="0" w:space="0" w:color="auto"/>
            <w:right w:val="none" w:sz="0" w:space="0" w:color="auto"/>
          </w:divBdr>
        </w:div>
        <w:div w:id="399863340">
          <w:marLeft w:val="0"/>
          <w:marRight w:val="0"/>
          <w:marTop w:val="0"/>
          <w:marBottom w:val="0"/>
          <w:divBdr>
            <w:top w:val="none" w:sz="0" w:space="0" w:color="auto"/>
            <w:left w:val="none" w:sz="0" w:space="0" w:color="auto"/>
            <w:bottom w:val="none" w:sz="0" w:space="0" w:color="auto"/>
            <w:right w:val="none" w:sz="0" w:space="0" w:color="auto"/>
          </w:divBdr>
        </w:div>
        <w:div w:id="489564999">
          <w:marLeft w:val="0"/>
          <w:marRight w:val="0"/>
          <w:marTop w:val="0"/>
          <w:marBottom w:val="0"/>
          <w:divBdr>
            <w:top w:val="none" w:sz="0" w:space="0" w:color="auto"/>
            <w:left w:val="none" w:sz="0" w:space="0" w:color="auto"/>
            <w:bottom w:val="none" w:sz="0" w:space="0" w:color="auto"/>
            <w:right w:val="none" w:sz="0" w:space="0" w:color="auto"/>
          </w:divBdr>
        </w:div>
        <w:div w:id="514265979">
          <w:marLeft w:val="0"/>
          <w:marRight w:val="0"/>
          <w:marTop w:val="0"/>
          <w:marBottom w:val="0"/>
          <w:divBdr>
            <w:top w:val="none" w:sz="0" w:space="0" w:color="auto"/>
            <w:left w:val="none" w:sz="0" w:space="0" w:color="auto"/>
            <w:bottom w:val="none" w:sz="0" w:space="0" w:color="auto"/>
            <w:right w:val="none" w:sz="0" w:space="0" w:color="auto"/>
          </w:divBdr>
        </w:div>
        <w:div w:id="547881906">
          <w:marLeft w:val="0"/>
          <w:marRight w:val="0"/>
          <w:marTop w:val="0"/>
          <w:marBottom w:val="0"/>
          <w:divBdr>
            <w:top w:val="none" w:sz="0" w:space="0" w:color="auto"/>
            <w:left w:val="none" w:sz="0" w:space="0" w:color="auto"/>
            <w:bottom w:val="none" w:sz="0" w:space="0" w:color="auto"/>
            <w:right w:val="none" w:sz="0" w:space="0" w:color="auto"/>
          </w:divBdr>
        </w:div>
        <w:div w:id="588464047">
          <w:marLeft w:val="0"/>
          <w:marRight w:val="0"/>
          <w:marTop w:val="0"/>
          <w:marBottom w:val="0"/>
          <w:divBdr>
            <w:top w:val="none" w:sz="0" w:space="0" w:color="auto"/>
            <w:left w:val="none" w:sz="0" w:space="0" w:color="auto"/>
            <w:bottom w:val="none" w:sz="0" w:space="0" w:color="auto"/>
            <w:right w:val="none" w:sz="0" w:space="0" w:color="auto"/>
          </w:divBdr>
        </w:div>
        <w:div w:id="705062058">
          <w:marLeft w:val="0"/>
          <w:marRight w:val="0"/>
          <w:marTop w:val="0"/>
          <w:marBottom w:val="0"/>
          <w:divBdr>
            <w:top w:val="none" w:sz="0" w:space="0" w:color="auto"/>
            <w:left w:val="none" w:sz="0" w:space="0" w:color="auto"/>
            <w:bottom w:val="none" w:sz="0" w:space="0" w:color="auto"/>
            <w:right w:val="none" w:sz="0" w:space="0" w:color="auto"/>
          </w:divBdr>
        </w:div>
        <w:div w:id="740248471">
          <w:marLeft w:val="0"/>
          <w:marRight w:val="0"/>
          <w:marTop w:val="0"/>
          <w:marBottom w:val="0"/>
          <w:divBdr>
            <w:top w:val="none" w:sz="0" w:space="0" w:color="auto"/>
            <w:left w:val="none" w:sz="0" w:space="0" w:color="auto"/>
            <w:bottom w:val="none" w:sz="0" w:space="0" w:color="auto"/>
            <w:right w:val="none" w:sz="0" w:space="0" w:color="auto"/>
          </w:divBdr>
        </w:div>
        <w:div w:id="972833140">
          <w:marLeft w:val="0"/>
          <w:marRight w:val="0"/>
          <w:marTop w:val="0"/>
          <w:marBottom w:val="0"/>
          <w:divBdr>
            <w:top w:val="none" w:sz="0" w:space="0" w:color="auto"/>
            <w:left w:val="none" w:sz="0" w:space="0" w:color="auto"/>
            <w:bottom w:val="none" w:sz="0" w:space="0" w:color="auto"/>
            <w:right w:val="none" w:sz="0" w:space="0" w:color="auto"/>
          </w:divBdr>
        </w:div>
        <w:div w:id="1012227141">
          <w:marLeft w:val="0"/>
          <w:marRight w:val="0"/>
          <w:marTop w:val="0"/>
          <w:marBottom w:val="0"/>
          <w:divBdr>
            <w:top w:val="none" w:sz="0" w:space="0" w:color="auto"/>
            <w:left w:val="none" w:sz="0" w:space="0" w:color="auto"/>
            <w:bottom w:val="none" w:sz="0" w:space="0" w:color="auto"/>
            <w:right w:val="none" w:sz="0" w:space="0" w:color="auto"/>
          </w:divBdr>
        </w:div>
        <w:div w:id="1070539420">
          <w:marLeft w:val="0"/>
          <w:marRight w:val="0"/>
          <w:marTop w:val="0"/>
          <w:marBottom w:val="0"/>
          <w:divBdr>
            <w:top w:val="none" w:sz="0" w:space="0" w:color="auto"/>
            <w:left w:val="none" w:sz="0" w:space="0" w:color="auto"/>
            <w:bottom w:val="none" w:sz="0" w:space="0" w:color="auto"/>
            <w:right w:val="none" w:sz="0" w:space="0" w:color="auto"/>
          </w:divBdr>
        </w:div>
        <w:div w:id="1086146472">
          <w:marLeft w:val="0"/>
          <w:marRight w:val="0"/>
          <w:marTop w:val="0"/>
          <w:marBottom w:val="0"/>
          <w:divBdr>
            <w:top w:val="none" w:sz="0" w:space="0" w:color="auto"/>
            <w:left w:val="none" w:sz="0" w:space="0" w:color="auto"/>
            <w:bottom w:val="none" w:sz="0" w:space="0" w:color="auto"/>
            <w:right w:val="none" w:sz="0" w:space="0" w:color="auto"/>
          </w:divBdr>
        </w:div>
        <w:div w:id="1101682854">
          <w:marLeft w:val="0"/>
          <w:marRight w:val="0"/>
          <w:marTop w:val="0"/>
          <w:marBottom w:val="0"/>
          <w:divBdr>
            <w:top w:val="none" w:sz="0" w:space="0" w:color="auto"/>
            <w:left w:val="none" w:sz="0" w:space="0" w:color="auto"/>
            <w:bottom w:val="none" w:sz="0" w:space="0" w:color="auto"/>
            <w:right w:val="none" w:sz="0" w:space="0" w:color="auto"/>
          </w:divBdr>
        </w:div>
        <w:div w:id="1454206417">
          <w:marLeft w:val="0"/>
          <w:marRight w:val="0"/>
          <w:marTop w:val="0"/>
          <w:marBottom w:val="0"/>
          <w:divBdr>
            <w:top w:val="none" w:sz="0" w:space="0" w:color="auto"/>
            <w:left w:val="none" w:sz="0" w:space="0" w:color="auto"/>
            <w:bottom w:val="none" w:sz="0" w:space="0" w:color="auto"/>
            <w:right w:val="none" w:sz="0" w:space="0" w:color="auto"/>
          </w:divBdr>
        </w:div>
        <w:div w:id="1470632901">
          <w:marLeft w:val="0"/>
          <w:marRight w:val="0"/>
          <w:marTop w:val="0"/>
          <w:marBottom w:val="0"/>
          <w:divBdr>
            <w:top w:val="none" w:sz="0" w:space="0" w:color="auto"/>
            <w:left w:val="none" w:sz="0" w:space="0" w:color="auto"/>
            <w:bottom w:val="none" w:sz="0" w:space="0" w:color="auto"/>
            <w:right w:val="none" w:sz="0" w:space="0" w:color="auto"/>
          </w:divBdr>
        </w:div>
        <w:div w:id="1630933977">
          <w:marLeft w:val="0"/>
          <w:marRight w:val="0"/>
          <w:marTop w:val="0"/>
          <w:marBottom w:val="0"/>
          <w:divBdr>
            <w:top w:val="none" w:sz="0" w:space="0" w:color="auto"/>
            <w:left w:val="none" w:sz="0" w:space="0" w:color="auto"/>
            <w:bottom w:val="none" w:sz="0" w:space="0" w:color="auto"/>
            <w:right w:val="none" w:sz="0" w:space="0" w:color="auto"/>
          </w:divBdr>
        </w:div>
        <w:div w:id="1791784002">
          <w:marLeft w:val="0"/>
          <w:marRight w:val="0"/>
          <w:marTop w:val="0"/>
          <w:marBottom w:val="0"/>
          <w:divBdr>
            <w:top w:val="none" w:sz="0" w:space="0" w:color="auto"/>
            <w:left w:val="none" w:sz="0" w:space="0" w:color="auto"/>
            <w:bottom w:val="none" w:sz="0" w:space="0" w:color="auto"/>
            <w:right w:val="none" w:sz="0" w:space="0" w:color="auto"/>
          </w:divBdr>
        </w:div>
        <w:div w:id="1913151335">
          <w:marLeft w:val="0"/>
          <w:marRight w:val="0"/>
          <w:marTop w:val="0"/>
          <w:marBottom w:val="0"/>
          <w:divBdr>
            <w:top w:val="none" w:sz="0" w:space="0" w:color="auto"/>
            <w:left w:val="none" w:sz="0" w:space="0" w:color="auto"/>
            <w:bottom w:val="none" w:sz="0" w:space="0" w:color="auto"/>
            <w:right w:val="none" w:sz="0" w:space="0" w:color="auto"/>
          </w:divBdr>
        </w:div>
        <w:div w:id="2117022557">
          <w:marLeft w:val="0"/>
          <w:marRight w:val="0"/>
          <w:marTop w:val="0"/>
          <w:marBottom w:val="0"/>
          <w:divBdr>
            <w:top w:val="none" w:sz="0" w:space="0" w:color="auto"/>
            <w:left w:val="none" w:sz="0" w:space="0" w:color="auto"/>
            <w:bottom w:val="none" w:sz="0" w:space="0" w:color="auto"/>
            <w:right w:val="none" w:sz="0" w:space="0" w:color="auto"/>
          </w:divBdr>
        </w:div>
      </w:divsChild>
    </w:div>
    <w:div w:id="1738237300">
      <w:bodyDiv w:val="1"/>
      <w:marLeft w:val="0"/>
      <w:marRight w:val="0"/>
      <w:marTop w:val="0"/>
      <w:marBottom w:val="0"/>
      <w:divBdr>
        <w:top w:val="none" w:sz="0" w:space="0" w:color="auto"/>
        <w:left w:val="none" w:sz="0" w:space="0" w:color="auto"/>
        <w:bottom w:val="none" w:sz="0" w:space="0" w:color="auto"/>
        <w:right w:val="none" w:sz="0" w:space="0" w:color="auto"/>
      </w:divBdr>
    </w:div>
    <w:div w:id="1739933576">
      <w:bodyDiv w:val="1"/>
      <w:marLeft w:val="0"/>
      <w:marRight w:val="0"/>
      <w:marTop w:val="0"/>
      <w:marBottom w:val="0"/>
      <w:divBdr>
        <w:top w:val="none" w:sz="0" w:space="0" w:color="auto"/>
        <w:left w:val="none" w:sz="0" w:space="0" w:color="auto"/>
        <w:bottom w:val="none" w:sz="0" w:space="0" w:color="auto"/>
        <w:right w:val="none" w:sz="0" w:space="0" w:color="auto"/>
      </w:divBdr>
    </w:div>
    <w:div w:id="1742293750">
      <w:bodyDiv w:val="1"/>
      <w:marLeft w:val="0"/>
      <w:marRight w:val="0"/>
      <w:marTop w:val="0"/>
      <w:marBottom w:val="0"/>
      <w:divBdr>
        <w:top w:val="none" w:sz="0" w:space="0" w:color="auto"/>
        <w:left w:val="none" w:sz="0" w:space="0" w:color="auto"/>
        <w:bottom w:val="none" w:sz="0" w:space="0" w:color="auto"/>
        <w:right w:val="none" w:sz="0" w:space="0" w:color="auto"/>
      </w:divBdr>
    </w:div>
    <w:div w:id="1743989469">
      <w:bodyDiv w:val="1"/>
      <w:marLeft w:val="0"/>
      <w:marRight w:val="0"/>
      <w:marTop w:val="0"/>
      <w:marBottom w:val="0"/>
      <w:divBdr>
        <w:top w:val="none" w:sz="0" w:space="0" w:color="auto"/>
        <w:left w:val="none" w:sz="0" w:space="0" w:color="auto"/>
        <w:bottom w:val="none" w:sz="0" w:space="0" w:color="auto"/>
        <w:right w:val="none" w:sz="0" w:space="0" w:color="auto"/>
      </w:divBdr>
    </w:div>
    <w:div w:id="1745370627">
      <w:bodyDiv w:val="1"/>
      <w:marLeft w:val="0"/>
      <w:marRight w:val="0"/>
      <w:marTop w:val="0"/>
      <w:marBottom w:val="0"/>
      <w:divBdr>
        <w:top w:val="none" w:sz="0" w:space="0" w:color="auto"/>
        <w:left w:val="none" w:sz="0" w:space="0" w:color="auto"/>
        <w:bottom w:val="none" w:sz="0" w:space="0" w:color="auto"/>
        <w:right w:val="none" w:sz="0" w:space="0" w:color="auto"/>
      </w:divBdr>
      <w:divsChild>
        <w:div w:id="257375989">
          <w:marLeft w:val="0"/>
          <w:marRight w:val="0"/>
          <w:marTop w:val="0"/>
          <w:marBottom w:val="0"/>
          <w:divBdr>
            <w:top w:val="none" w:sz="0" w:space="0" w:color="auto"/>
            <w:left w:val="none" w:sz="0" w:space="0" w:color="auto"/>
            <w:bottom w:val="none" w:sz="0" w:space="0" w:color="auto"/>
            <w:right w:val="none" w:sz="0" w:space="0" w:color="auto"/>
          </w:divBdr>
        </w:div>
        <w:div w:id="354698729">
          <w:marLeft w:val="0"/>
          <w:marRight w:val="0"/>
          <w:marTop w:val="0"/>
          <w:marBottom w:val="0"/>
          <w:divBdr>
            <w:top w:val="none" w:sz="0" w:space="0" w:color="auto"/>
            <w:left w:val="none" w:sz="0" w:space="0" w:color="auto"/>
            <w:bottom w:val="none" w:sz="0" w:space="0" w:color="auto"/>
            <w:right w:val="none" w:sz="0" w:space="0" w:color="auto"/>
          </w:divBdr>
        </w:div>
        <w:div w:id="463934446">
          <w:marLeft w:val="0"/>
          <w:marRight w:val="0"/>
          <w:marTop w:val="0"/>
          <w:marBottom w:val="0"/>
          <w:divBdr>
            <w:top w:val="none" w:sz="0" w:space="0" w:color="auto"/>
            <w:left w:val="none" w:sz="0" w:space="0" w:color="auto"/>
            <w:bottom w:val="none" w:sz="0" w:space="0" w:color="auto"/>
            <w:right w:val="none" w:sz="0" w:space="0" w:color="auto"/>
          </w:divBdr>
        </w:div>
        <w:div w:id="517086524">
          <w:marLeft w:val="0"/>
          <w:marRight w:val="0"/>
          <w:marTop w:val="0"/>
          <w:marBottom w:val="0"/>
          <w:divBdr>
            <w:top w:val="none" w:sz="0" w:space="0" w:color="auto"/>
            <w:left w:val="none" w:sz="0" w:space="0" w:color="auto"/>
            <w:bottom w:val="none" w:sz="0" w:space="0" w:color="auto"/>
            <w:right w:val="none" w:sz="0" w:space="0" w:color="auto"/>
          </w:divBdr>
        </w:div>
        <w:div w:id="660278896">
          <w:marLeft w:val="0"/>
          <w:marRight w:val="0"/>
          <w:marTop w:val="0"/>
          <w:marBottom w:val="0"/>
          <w:divBdr>
            <w:top w:val="none" w:sz="0" w:space="0" w:color="auto"/>
            <w:left w:val="none" w:sz="0" w:space="0" w:color="auto"/>
            <w:bottom w:val="none" w:sz="0" w:space="0" w:color="auto"/>
            <w:right w:val="none" w:sz="0" w:space="0" w:color="auto"/>
          </w:divBdr>
        </w:div>
        <w:div w:id="765223539">
          <w:marLeft w:val="0"/>
          <w:marRight w:val="0"/>
          <w:marTop w:val="0"/>
          <w:marBottom w:val="0"/>
          <w:divBdr>
            <w:top w:val="none" w:sz="0" w:space="0" w:color="auto"/>
            <w:left w:val="none" w:sz="0" w:space="0" w:color="auto"/>
            <w:bottom w:val="none" w:sz="0" w:space="0" w:color="auto"/>
            <w:right w:val="none" w:sz="0" w:space="0" w:color="auto"/>
          </w:divBdr>
        </w:div>
        <w:div w:id="1237521050">
          <w:marLeft w:val="0"/>
          <w:marRight w:val="0"/>
          <w:marTop w:val="0"/>
          <w:marBottom w:val="0"/>
          <w:divBdr>
            <w:top w:val="none" w:sz="0" w:space="0" w:color="auto"/>
            <w:left w:val="none" w:sz="0" w:space="0" w:color="auto"/>
            <w:bottom w:val="none" w:sz="0" w:space="0" w:color="auto"/>
            <w:right w:val="none" w:sz="0" w:space="0" w:color="auto"/>
          </w:divBdr>
        </w:div>
        <w:div w:id="1282766311">
          <w:marLeft w:val="0"/>
          <w:marRight w:val="0"/>
          <w:marTop w:val="0"/>
          <w:marBottom w:val="0"/>
          <w:divBdr>
            <w:top w:val="none" w:sz="0" w:space="0" w:color="auto"/>
            <w:left w:val="none" w:sz="0" w:space="0" w:color="auto"/>
            <w:bottom w:val="none" w:sz="0" w:space="0" w:color="auto"/>
            <w:right w:val="none" w:sz="0" w:space="0" w:color="auto"/>
          </w:divBdr>
        </w:div>
        <w:div w:id="1467965613">
          <w:marLeft w:val="0"/>
          <w:marRight w:val="0"/>
          <w:marTop w:val="0"/>
          <w:marBottom w:val="0"/>
          <w:divBdr>
            <w:top w:val="none" w:sz="0" w:space="0" w:color="auto"/>
            <w:left w:val="none" w:sz="0" w:space="0" w:color="auto"/>
            <w:bottom w:val="none" w:sz="0" w:space="0" w:color="auto"/>
            <w:right w:val="none" w:sz="0" w:space="0" w:color="auto"/>
          </w:divBdr>
        </w:div>
        <w:div w:id="1477532006">
          <w:marLeft w:val="0"/>
          <w:marRight w:val="0"/>
          <w:marTop w:val="0"/>
          <w:marBottom w:val="0"/>
          <w:divBdr>
            <w:top w:val="none" w:sz="0" w:space="0" w:color="auto"/>
            <w:left w:val="none" w:sz="0" w:space="0" w:color="auto"/>
            <w:bottom w:val="none" w:sz="0" w:space="0" w:color="auto"/>
            <w:right w:val="none" w:sz="0" w:space="0" w:color="auto"/>
          </w:divBdr>
        </w:div>
        <w:div w:id="1876498843">
          <w:marLeft w:val="0"/>
          <w:marRight w:val="0"/>
          <w:marTop w:val="0"/>
          <w:marBottom w:val="0"/>
          <w:divBdr>
            <w:top w:val="none" w:sz="0" w:space="0" w:color="auto"/>
            <w:left w:val="none" w:sz="0" w:space="0" w:color="auto"/>
            <w:bottom w:val="none" w:sz="0" w:space="0" w:color="auto"/>
            <w:right w:val="none" w:sz="0" w:space="0" w:color="auto"/>
          </w:divBdr>
        </w:div>
      </w:divsChild>
    </w:div>
    <w:div w:id="1748573910">
      <w:bodyDiv w:val="1"/>
      <w:marLeft w:val="0"/>
      <w:marRight w:val="0"/>
      <w:marTop w:val="0"/>
      <w:marBottom w:val="0"/>
      <w:divBdr>
        <w:top w:val="none" w:sz="0" w:space="0" w:color="auto"/>
        <w:left w:val="none" w:sz="0" w:space="0" w:color="auto"/>
        <w:bottom w:val="none" w:sz="0" w:space="0" w:color="auto"/>
        <w:right w:val="none" w:sz="0" w:space="0" w:color="auto"/>
      </w:divBdr>
    </w:div>
    <w:div w:id="1749110862">
      <w:bodyDiv w:val="1"/>
      <w:marLeft w:val="0"/>
      <w:marRight w:val="0"/>
      <w:marTop w:val="0"/>
      <w:marBottom w:val="0"/>
      <w:divBdr>
        <w:top w:val="none" w:sz="0" w:space="0" w:color="auto"/>
        <w:left w:val="none" w:sz="0" w:space="0" w:color="auto"/>
        <w:bottom w:val="none" w:sz="0" w:space="0" w:color="auto"/>
        <w:right w:val="none" w:sz="0" w:space="0" w:color="auto"/>
      </w:divBdr>
    </w:div>
    <w:div w:id="1751148697">
      <w:bodyDiv w:val="1"/>
      <w:marLeft w:val="0"/>
      <w:marRight w:val="0"/>
      <w:marTop w:val="0"/>
      <w:marBottom w:val="0"/>
      <w:divBdr>
        <w:top w:val="none" w:sz="0" w:space="0" w:color="auto"/>
        <w:left w:val="none" w:sz="0" w:space="0" w:color="auto"/>
        <w:bottom w:val="none" w:sz="0" w:space="0" w:color="auto"/>
        <w:right w:val="none" w:sz="0" w:space="0" w:color="auto"/>
      </w:divBdr>
    </w:div>
    <w:div w:id="1751192319">
      <w:bodyDiv w:val="1"/>
      <w:marLeft w:val="0"/>
      <w:marRight w:val="0"/>
      <w:marTop w:val="0"/>
      <w:marBottom w:val="0"/>
      <w:divBdr>
        <w:top w:val="none" w:sz="0" w:space="0" w:color="auto"/>
        <w:left w:val="none" w:sz="0" w:space="0" w:color="auto"/>
        <w:bottom w:val="none" w:sz="0" w:space="0" w:color="auto"/>
        <w:right w:val="none" w:sz="0" w:space="0" w:color="auto"/>
      </w:divBdr>
      <w:divsChild>
        <w:div w:id="150566874">
          <w:marLeft w:val="0"/>
          <w:marRight w:val="0"/>
          <w:marTop w:val="0"/>
          <w:marBottom w:val="0"/>
          <w:divBdr>
            <w:top w:val="none" w:sz="0" w:space="0" w:color="auto"/>
            <w:left w:val="none" w:sz="0" w:space="0" w:color="auto"/>
            <w:bottom w:val="none" w:sz="0" w:space="0" w:color="auto"/>
            <w:right w:val="none" w:sz="0" w:space="0" w:color="auto"/>
          </w:divBdr>
        </w:div>
        <w:div w:id="734667771">
          <w:marLeft w:val="0"/>
          <w:marRight w:val="0"/>
          <w:marTop w:val="0"/>
          <w:marBottom w:val="0"/>
          <w:divBdr>
            <w:top w:val="none" w:sz="0" w:space="0" w:color="auto"/>
            <w:left w:val="none" w:sz="0" w:space="0" w:color="auto"/>
            <w:bottom w:val="none" w:sz="0" w:space="0" w:color="auto"/>
            <w:right w:val="none" w:sz="0" w:space="0" w:color="auto"/>
          </w:divBdr>
          <w:divsChild>
            <w:div w:id="408579064">
              <w:marLeft w:val="0"/>
              <w:marRight w:val="0"/>
              <w:marTop w:val="0"/>
              <w:marBottom w:val="0"/>
              <w:divBdr>
                <w:top w:val="none" w:sz="0" w:space="0" w:color="auto"/>
                <w:left w:val="none" w:sz="0" w:space="0" w:color="auto"/>
                <w:bottom w:val="none" w:sz="0" w:space="0" w:color="auto"/>
                <w:right w:val="none" w:sz="0" w:space="0" w:color="auto"/>
              </w:divBdr>
              <w:divsChild>
                <w:div w:id="1328827211">
                  <w:marLeft w:val="0"/>
                  <w:marRight w:val="0"/>
                  <w:marTop w:val="0"/>
                  <w:marBottom w:val="0"/>
                  <w:divBdr>
                    <w:top w:val="none" w:sz="0" w:space="0" w:color="auto"/>
                    <w:left w:val="none" w:sz="0" w:space="0" w:color="auto"/>
                    <w:bottom w:val="none" w:sz="0" w:space="0" w:color="auto"/>
                    <w:right w:val="none" w:sz="0" w:space="0" w:color="auto"/>
                  </w:divBdr>
                </w:div>
              </w:divsChild>
            </w:div>
            <w:div w:id="801966213">
              <w:marLeft w:val="-1425"/>
              <w:marRight w:val="0"/>
              <w:marTop w:val="0"/>
              <w:marBottom w:val="0"/>
              <w:divBdr>
                <w:top w:val="none" w:sz="0" w:space="0" w:color="auto"/>
                <w:left w:val="none" w:sz="0" w:space="0" w:color="auto"/>
                <w:bottom w:val="none" w:sz="0" w:space="0" w:color="auto"/>
                <w:right w:val="none" w:sz="0" w:space="0" w:color="auto"/>
              </w:divBdr>
              <w:divsChild>
                <w:div w:id="805586083">
                  <w:marLeft w:val="0"/>
                  <w:marRight w:val="0"/>
                  <w:marTop w:val="0"/>
                  <w:marBottom w:val="0"/>
                  <w:divBdr>
                    <w:top w:val="none" w:sz="0" w:space="0" w:color="auto"/>
                    <w:left w:val="none" w:sz="0" w:space="0" w:color="auto"/>
                    <w:bottom w:val="none" w:sz="0" w:space="0" w:color="auto"/>
                    <w:right w:val="none" w:sz="0" w:space="0" w:color="auto"/>
                  </w:divBdr>
                  <w:divsChild>
                    <w:div w:id="615479207">
                      <w:marLeft w:val="0"/>
                      <w:marRight w:val="0"/>
                      <w:marTop w:val="75"/>
                      <w:marBottom w:val="75"/>
                      <w:divBdr>
                        <w:top w:val="none" w:sz="0" w:space="0" w:color="auto"/>
                        <w:left w:val="none" w:sz="0" w:space="0" w:color="auto"/>
                        <w:bottom w:val="none" w:sz="0" w:space="0" w:color="auto"/>
                        <w:right w:val="none" w:sz="0" w:space="0" w:color="auto"/>
                      </w:divBdr>
                    </w:div>
                    <w:div w:id="747771913">
                      <w:marLeft w:val="0"/>
                      <w:marRight w:val="0"/>
                      <w:marTop w:val="75"/>
                      <w:marBottom w:val="75"/>
                      <w:divBdr>
                        <w:top w:val="none" w:sz="0" w:space="0" w:color="auto"/>
                        <w:left w:val="none" w:sz="0" w:space="0" w:color="auto"/>
                        <w:bottom w:val="none" w:sz="0" w:space="0" w:color="auto"/>
                        <w:right w:val="none" w:sz="0" w:space="0" w:color="auto"/>
                      </w:divBdr>
                    </w:div>
                    <w:div w:id="1151486245">
                      <w:marLeft w:val="0"/>
                      <w:marRight w:val="0"/>
                      <w:marTop w:val="75"/>
                      <w:marBottom w:val="75"/>
                      <w:divBdr>
                        <w:top w:val="none" w:sz="0" w:space="0" w:color="auto"/>
                        <w:left w:val="none" w:sz="0" w:space="0" w:color="auto"/>
                        <w:bottom w:val="none" w:sz="0" w:space="0" w:color="auto"/>
                        <w:right w:val="none" w:sz="0" w:space="0" w:color="auto"/>
                      </w:divBdr>
                    </w:div>
                    <w:div w:id="15604351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64192773">
          <w:marLeft w:val="0"/>
          <w:marRight w:val="0"/>
          <w:marTop w:val="450"/>
          <w:marBottom w:val="225"/>
          <w:divBdr>
            <w:top w:val="none" w:sz="0" w:space="0" w:color="auto"/>
            <w:left w:val="none" w:sz="0" w:space="0" w:color="auto"/>
            <w:bottom w:val="none" w:sz="0" w:space="0" w:color="auto"/>
            <w:right w:val="none" w:sz="0" w:space="0" w:color="auto"/>
          </w:divBdr>
          <w:divsChild>
            <w:div w:id="419252191">
              <w:marLeft w:val="0"/>
              <w:marRight w:val="0"/>
              <w:marTop w:val="0"/>
              <w:marBottom w:val="0"/>
              <w:divBdr>
                <w:top w:val="none" w:sz="0" w:space="0" w:color="auto"/>
                <w:left w:val="none" w:sz="0" w:space="0" w:color="auto"/>
                <w:bottom w:val="none" w:sz="0" w:space="0" w:color="auto"/>
                <w:right w:val="none" w:sz="0" w:space="0" w:color="auto"/>
              </w:divBdr>
              <w:divsChild>
                <w:div w:id="243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1215">
          <w:marLeft w:val="0"/>
          <w:marRight w:val="0"/>
          <w:marTop w:val="225"/>
          <w:marBottom w:val="0"/>
          <w:divBdr>
            <w:top w:val="none" w:sz="0" w:space="0" w:color="auto"/>
            <w:left w:val="none" w:sz="0" w:space="0" w:color="auto"/>
            <w:bottom w:val="none" w:sz="0" w:space="0" w:color="auto"/>
            <w:right w:val="none" w:sz="0" w:space="0" w:color="auto"/>
          </w:divBdr>
        </w:div>
      </w:divsChild>
    </w:div>
    <w:div w:id="1752846654">
      <w:bodyDiv w:val="1"/>
      <w:marLeft w:val="0"/>
      <w:marRight w:val="0"/>
      <w:marTop w:val="0"/>
      <w:marBottom w:val="0"/>
      <w:divBdr>
        <w:top w:val="none" w:sz="0" w:space="0" w:color="auto"/>
        <w:left w:val="none" w:sz="0" w:space="0" w:color="auto"/>
        <w:bottom w:val="none" w:sz="0" w:space="0" w:color="auto"/>
        <w:right w:val="none" w:sz="0" w:space="0" w:color="auto"/>
      </w:divBdr>
    </w:div>
    <w:div w:id="1753232976">
      <w:bodyDiv w:val="1"/>
      <w:marLeft w:val="0"/>
      <w:marRight w:val="0"/>
      <w:marTop w:val="0"/>
      <w:marBottom w:val="0"/>
      <w:divBdr>
        <w:top w:val="none" w:sz="0" w:space="0" w:color="auto"/>
        <w:left w:val="none" w:sz="0" w:space="0" w:color="auto"/>
        <w:bottom w:val="none" w:sz="0" w:space="0" w:color="auto"/>
        <w:right w:val="none" w:sz="0" w:space="0" w:color="auto"/>
      </w:divBdr>
      <w:divsChild>
        <w:div w:id="24645680">
          <w:marLeft w:val="0"/>
          <w:marRight w:val="0"/>
          <w:marTop w:val="0"/>
          <w:marBottom w:val="0"/>
          <w:divBdr>
            <w:top w:val="none" w:sz="0" w:space="0" w:color="auto"/>
            <w:left w:val="none" w:sz="0" w:space="0" w:color="auto"/>
            <w:bottom w:val="none" w:sz="0" w:space="0" w:color="auto"/>
            <w:right w:val="none" w:sz="0" w:space="0" w:color="auto"/>
          </w:divBdr>
        </w:div>
        <w:div w:id="155999598">
          <w:marLeft w:val="0"/>
          <w:marRight w:val="0"/>
          <w:marTop w:val="0"/>
          <w:marBottom w:val="0"/>
          <w:divBdr>
            <w:top w:val="none" w:sz="0" w:space="0" w:color="auto"/>
            <w:left w:val="none" w:sz="0" w:space="0" w:color="auto"/>
            <w:bottom w:val="none" w:sz="0" w:space="0" w:color="auto"/>
            <w:right w:val="none" w:sz="0" w:space="0" w:color="auto"/>
          </w:divBdr>
        </w:div>
        <w:div w:id="159974858">
          <w:marLeft w:val="0"/>
          <w:marRight w:val="0"/>
          <w:marTop w:val="0"/>
          <w:marBottom w:val="0"/>
          <w:divBdr>
            <w:top w:val="none" w:sz="0" w:space="0" w:color="auto"/>
            <w:left w:val="none" w:sz="0" w:space="0" w:color="auto"/>
            <w:bottom w:val="none" w:sz="0" w:space="0" w:color="auto"/>
            <w:right w:val="none" w:sz="0" w:space="0" w:color="auto"/>
          </w:divBdr>
        </w:div>
        <w:div w:id="168063724">
          <w:marLeft w:val="0"/>
          <w:marRight w:val="0"/>
          <w:marTop w:val="0"/>
          <w:marBottom w:val="0"/>
          <w:divBdr>
            <w:top w:val="none" w:sz="0" w:space="0" w:color="auto"/>
            <w:left w:val="none" w:sz="0" w:space="0" w:color="auto"/>
            <w:bottom w:val="none" w:sz="0" w:space="0" w:color="auto"/>
            <w:right w:val="none" w:sz="0" w:space="0" w:color="auto"/>
          </w:divBdr>
        </w:div>
        <w:div w:id="174073803">
          <w:marLeft w:val="0"/>
          <w:marRight w:val="0"/>
          <w:marTop w:val="0"/>
          <w:marBottom w:val="0"/>
          <w:divBdr>
            <w:top w:val="none" w:sz="0" w:space="0" w:color="auto"/>
            <w:left w:val="none" w:sz="0" w:space="0" w:color="auto"/>
            <w:bottom w:val="none" w:sz="0" w:space="0" w:color="auto"/>
            <w:right w:val="none" w:sz="0" w:space="0" w:color="auto"/>
          </w:divBdr>
        </w:div>
        <w:div w:id="219246465">
          <w:marLeft w:val="0"/>
          <w:marRight w:val="0"/>
          <w:marTop w:val="0"/>
          <w:marBottom w:val="0"/>
          <w:divBdr>
            <w:top w:val="none" w:sz="0" w:space="0" w:color="auto"/>
            <w:left w:val="none" w:sz="0" w:space="0" w:color="auto"/>
            <w:bottom w:val="none" w:sz="0" w:space="0" w:color="auto"/>
            <w:right w:val="none" w:sz="0" w:space="0" w:color="auto"/>
          </w:divBdr>
        </w:div>
        <w:div w:id="248583063">
          <w:marLeft w:val="0"/>
          <w:marRight w:val="0"/>
          <w:marTop w:val="0"/>
          <w:marBottom w:val="0"/>
          <w:divBdr>
            <w:top w:val="none" w:sz="0" w:space="0" w:color="auto"/>
            <w:left w:val="none" w:sz="0" w:space="0" w:color="auto"/>
            <w:bottom w:val="none" w:sz="0" w:space="0" w:color="auto"/>
            <w:right w:val="none" w:sz="0" w:space="0" w:color="auto"/>
          </w:divBdr>
        </w:div>
        <w:div w:id="277301974">
          <w:marLeft w:val="0"/>
          <w:marRight w:val="0"/>
          <w:marTop w:val="0"/>
          <w:marBottom w:val="0"/>
          <w:divBdr>
            <w:top w:val="none" w:sz="0" w:space="0" w:color="auto"/>
            <w:left w:val="none" w:sz="0" w:space="0" w:color="auto"/>
            <w:bottom w:val="none" w:sz="0" w:space="0" w:color="auto"/>
            <w:right w:val="none" w:sz="0" w:space="0" w:color="auto"/>
          </w:divBdr>
        </w:div>
        <w:div w:id="397869456">
          <w:marLeft w:val="0"/>
          <w:marRight w:val="0"/>
          <w:marTop w:val="0"/>
          <w:marBottom w:val="0"/>
          <w:divBdr>
            <w:top w:val="none" w:sz="0" w:space="0" w:color="auto"/>
            <w:left w:val="none" w:sz="0" w:space="0" w:color="auto"/>
            <w:bottom w:val="none" w:sz="0" w:space="0" w:color="auto"/>
            <w:right w:val="none" w:sz="0" w:space="0" w:color="auto"/>
          </w:divBdr>
        </w:div>
        <w:div w:id="499975255">
          <w:marLeft w:val="0"/>
          <w:marRight w:val="0"/>
          <w:marTop w:val="0"/>
          <w:marBottom w:val="0"/>
          <w:divBdr>
            <w:top w:val="none" w:sz="0" w:space="0" w:color="auto"/>
            <w:left w:val="none" w:sz="0" w:space="0" w:color="auto"/>
            <w:bottom w:val="none" w:sz="0" w:space="0" w:color="auto"/>
            <w:right w:val="none" w:sz="0" w:space="0" w:color="auto"/>
          </w:divBdr>
        </w:div>
        <w:div w:id="509879414">
          <w:marLeft w:val="0"/>
          <w:marRight w:val="0"/>
          <w:marTop w:val="0"/>
          <w:marBottom w:val="0"/>
          <w:divBdr>
            <w:top w:val="none" w:sz="0" w:space="0" w:color="auto"/>
            <w:left w:val="none" w:sz="0" w:space="0" w:color="auto"/>
            <w:bottom w:val="none" w:sz="0" w:space="0" w:color="auto"/>
            <w:right w:val="none" w:sz="0" w:space="0" w:color="auto"/>
          </w:divBdr>
        </w:div>
        <w:div w:id="579213600">
          <w:marLeft w:val="0"/>
          <w:marRight w:val="0"/>
          <w:marTop w:val="0"/>
          <w:marBottom w:val="0"/>
          <w:divBdr>
            <w:top w:val="none" w:sz="0" w:space="0" w:color="auto"/>
            <w:left w:val="none" w:sz="0" w:space="0" w:color="auto"/>
            <w:bottom w:val="none" w:sz="0" w:space="0" w:color="auto"/>
            <w:right w:val="none" w:sz="0" w:space="0" w:color="auto"/>
          </w:divBdr>
        </w:div>
        <w:div w:id="651568901">
          <w:marLeft w:val="0"/>
          <w:marRight w:val="0"/>
          <w:marTop w:val="0"/>
          <w:marBottom w:val="0"/>
          <w:divBdr>
            <w:top w:val="none" w:sz="0" w:space="0" w:color="auto"/>
            <w:left w:val="none" w:sz="0" w:space="0" w:color="auto"/>
            <w:bottom w:val="none" w:sz="0" w:space="0" w:color="auto"/>
            <w:right w:val="none" w:sz="0" w:space="0" w:color="auto"/>
          </w:divBdr>
        </w:div>
        <w:div w:id="696393329">
          <w:marLeft w:val="0"/>
          <w:marRight w:val="0"/>
          <w:marTop w:val="0"/>
          <w:marBottom w:val="0"/>
          <w:divBdr>
            <w:top w:val="none" w:sz="0" w:space="0" w:color="auto"/>
            <w:left w:val="none" w:sz="0" w:space="0" w:color="auto"/>
            <w:bottom w:val="none" w:sz="0" w:space="0" w:color="auto"/>
            <w:right w:val="none" w:sz="0" w:space="0" w:color="auto"/>
          </w:divBdr>
        </w:div>
        <w:div w:id="755441659">
          <w:marLeft w:val="0"/>
          <w:marRight w:val="0"/>
          <w:marTop w:val="0"/>
          <w:marBottom w:val="0"/>
          <w:divBdr>
            <w:top w:val="none" w:sz="0" w:space="0" w:color="auto"/>
            <w:left w:val="none" w:sz="0" w:space="0" w:color="auto"/>
            <w:bottom w:val="none" w:sz="0" w:space="0" w:color="auto"/>
            <w:right w:val="none" w:sz="0" w:space="0" w:color="auto"/>
          </w:divBdr>
        </w:div>
        <w:div w:id="765732321">
          <w:marLeft w:val="0"/>
          <w:marRight w:val="0"/>
          <w:marTop w:val="0"/>
          <w:marBottom w:val="0"/>
          <w:divBdr>
            <w:top w:val="none" w:sz="0" w:space="0" w:color="auto"/>
            <w:left w:val="none" w:sz="0" w:space="0" w:color="auto"/>
            <w:bottom w:val="none" w:sz="0" w:space="0" w:color="auto"/>
            <w:right w:val="none" w:sz="0" w:space="0" w:color="auto"/>
          </w:divBdr>
        </w:div>
        <w:div w:id="845369257">
          <w:marLeft w:val="0"/>
          <w:marRight w:val="0"/>
          <w:marTop w:val="0"/>
          <w:marBottom w:val="0"/>
          <w:divBdr>
            <w:top w:val="none" w:sz="0" w:space="0" w:color="auto"/>
            <w:left w:val="none" w:sz="0" w:space="0" w:color="auto"/>
            <w:bottom w:val="none" w:sz="0" w:space="0" w:color="auto"/>
            <w:right w:val="none" w:sz="0" w:space="0" w:color="auto"/>
          </w:divBdr>
        </w:div>
        <w:div w:id="1013259751">
          <w:marLeft w:val="0"/>
          <w:marRight w:val="0"/>
          <w:marTop w:val="0"/>
          <w:marBottom w:val="0"/>
          <w:divBdr>
            <w:top w:val="none" w:sz="0" w:space="0" w:color="auto"/>
            <w:left w:val="none" w:sz="0" w:space="0" w:color="auto"/>
            <w:bottom w:val="none" w:sz="0" w:space="0" w:color="auto"/>
            <w:right w:val="none" w:sz="0" w:space="0" w:color="auto"/>
          </w:divBdr>
        </w:div>
        <w:div w:id="1152988874">
          <w:marLeft w:val="0"/>
          <w:marRight w:val="0"/>
          <w:marTop w:val="0"/>
          <w:marBottom w:val="0"/>
          <w:divBdr>
            <w:top w:val="none" w:sz="0" w:space="0" w:color="auto"/>
            <w:left w:val="none" w:sz="0" w:space="0" w:color="auto"/>
            <w:bottom w:val="none" w:sz="0" w:space="0" w:color="auto"/>
            <w:right w:val="none" w:sz="0" w:space="0" w:color="auto"/>
          </w:divBdr>
        </w:div>
        <w:div w:id="1183661998">
          <w:marLeft w:val="0"/>
          <w:marRight w:val="0"/>
          <w:marTop w:val="0"/>
          <w:marBottom w:val="0"/>
          <w:divBdr>
            <w:top w:val="none" w:sz="0" w:space="0" w:color="auto"/>
            <w:left w:val="none" w:sz="0" w:space="0" w:color="auto"/>
            <w:bottom w:val="none" w:sz="0" w:space="0" w:color="auto"/>
            <w:right w:val="none" w:sz="0" w:space="0" w:color="auto"/>
          </w:divBdr>
        </w:div>
        <w:div w:id="1271468402">
          <w:marLeft w:val="0"/>
          <w:marRight w:val="0"/>
          <w:marTop w:val="0"/>
          <w:marBottom w:val="0"/>
          <w:divBdr>
            <w:top w:val="none" w:sz="0" w:space="0" w:color="auto"/>
            <w:left w:val="none" w:sz="0" w:space="0" w:color="auto"/>
            <w:bottom w:val="none" w:sz="0" w:space="0" w:color="auto"/>
            <w:right w:val="none" w:sz="0" w:space="0" w:color="auto"/>
          </w:divBdr>
        </w:div>
        <w:div w:id="1402217563">
          <w:marLeft w:val="0"/>
          <w:marRight w:val="0"/>
          <w:marTop w:val="0"/>
          <w:marBottom w:val="0"/>
          <w:divBdr>
            <w:top w:val="none" w:sz="0" w:space="0" w:color="auto"/>
            <w:left w:val="none" w:sz="0" w:space="0" w:color="auto"/>
            <w:bottom w:val="none" w:sz="0" w:space="0" w:color="auto"/>
            <w:right w:val="none" w:sz="0" w:space="0" w:color="auto"/>
          </w:divBdr>
        </w:div>
        <w:div w:id="1426413049">
          <w:marLeft w:val="0"/>
          <w:marRight w:val="0"/>
          <w:marTop w:val="0"/>
          <w:marBottom w:val="0"/>
          <w:divBdr>
            <w:top w:val="none" w:sz="0" w:space="0" w:color="auto"/>
            <w:left w:val="none" w:sz="0" w:space="0" w:color="auto"/>
            <w:bottom w:val="none" w:sz="0" w:space="0" w:color="auto"/>
            <w:right w:val="none" w:sz="0" w:space="0" w:color="auto"/>
          </w:divBdr>
        </w:div>
        <w:div w:id="1446464030">
          <w:marLeft w:val="0"/>
          <w:marRight w:val="0"/>
          <w:marTop w:val="0"/>
          <w:marBottom w:val="0"/>
          <w:divBdr>
            <w:top w:val="none" w:sz="0" w:space="0" w:color="auto"/>
            <w:left w:val="none" w:sz="0" w:space="0" w:color="auto"/>
            <w:bottom w:val="none" w:sz="0" w:space="0" w:color="auto"/>
            <w:right w:val="none" w:sz="0" w:space="0" w:color="auto"/>
          </w:divBdr>
        </w:div>
        <w:div w:id="1476487881">
          <w:marLeft w:val="0"/>
          <w:marRight w:val="0"/>
          <w:marTop w:val="0"/>
          <w:marBottom w:val="0"/>
          <w:divBdr>
            <w:top w:val="none" w:sz="0" w:space="0" w:color="auto"/>
            <w:left w:val="none" w:sz="0" w:space="0" w:color="auto"/>
            <w:bottom w:val="none" w:sz="0" w:space="0" w:color="auto"/>
            <w:right w:val="none" w:sz="0" w:space="0" w:color="auto"/>
          </w:divBdr>
        </w:div>
        <w:div w:id="1492718211">
          <w:marLeft w:val="0"/>
          <w:marRight w:val="0"/>
          <w:marTop w:val="0"/>
          <w:marBottom w:val="0"/>
          <w:divBdr>
            <w:top w:val="none" w:sz="0" w:space="0" w:color="auto"/>
            <w:left w:val="none" w:sz="0" w:space="0" w:color="auto"/>
            <w:bottom w:val="none" w:sz="0" w:space="0" w:color="auto"/>
            <w:right w:val="none" w:sz="0" w:space="0" w:color="auto"/>
          </w:divBdr>
        </w:div>
        <w:div w:id="1577667620">
          <w:marLeft w:val="0"/>
          <w:marRight w:val="0"/>
          <w:marTop w:val="0"/>
          <w:marBottom w:val="0"/>
          <w:divBdr>
            <w:top w:val="none" w:sz="0" w:space="0" w:color="auto"/>
            <w:left w:val="none" w:sz="0" w:space="0" w:color="auto"/>
            <w:bottom w:val="none" w:sz="0" w:space="0" w:color="auto"/>
            <w:right w:val="none" w:sz="0" w:space="0" w:color="auto"/>
          </w:divBdr>
        </w:div>
        <w:div w:id="1642228821">
          <w:marLeft w:val="0"/>
          <w:marRight w:val="0"/>
          <w:marTop w:val="0"/>
          <w:marBottom w:val="0"/>
          <w:divBdr>
            <w:top w:val="none" w:sz="0" w:space="0" w:color="auto"/>
            <w:left w:val="none" w:sz="0" w:space="0" w:color="auto"/>
            <w:bottom w:val="none" w:sz="0" w:space="0" w:color="auto"/>
            <w:right w:val="none" w:sz="0" w:space="0" w:color="auto"/>
          </w:divBdr>
        </w:div>
        <w:div w:id="1677532265">
          <w:marLeft w:val="0"/>
          <w:marRight w:val="0"/>
          <w:marTop w:val="0"/>
          <w:marBottom w:val="0"/>
          <w:divBdr>
            <w:top w:val="none" w:sz="0" w:space="0" w:color="auto"/>
            <w:left w:val="none" w:sz="0" w:space="0" w:color="auto"/>
            <w:bottom w:val="none" w:sz="0" w:space="0" w:color="auto"/>
            <w:right w:val="none" w:sz="0" w:space="0" w:color="auto"/>
          </w:divBdr>
        </w:div>
        <w:div w:id="1679699637">
          <w:marLeft w:val="0"/>
          <w:marRight w:val="0"/>
          <w:marTop w:val="0"/>
          <w:marBottom w:val="0"/>
          <w:divBdr>
            <w:top w:val="none" w:sz="0" w:space="0" w:color="auto"/>
            <w:left w:val="none" w:sz="0" w:space="0" w:color="auto"/>
            <w:bottom w:val="none" w:sz="0" w:space="0" w:color="auto"/>
            <w:right w:val="none" w:sz="0" w:space="0" w:color="auto"/>
          </w:divBdr>
        </w:div>
        <w:div w:id="1809858053">
          <w:marLeft w:val="0"/>
          <w:marRight w:val="0"/>
          <w:marTop w:val="0"/>
          <w:marBottom w:val="0"/>
          <w:divBdr>
            <w:top w:val="none" w:sz="0" w:space="0" w:color="auto"/>
            <w:left w:val="none" w:sz="0" w:space="0" w:color="auto"/>
            <w:bottom w:val="none" w:sz="0" w:space="0" w:color="auto"/>
            <w:right w:val="none" w:sz="0" w:space="0" w:color="auto"/>
          </w:divBdr>
        </w:div>
        <w:div w:id="1820686765">
          <w:marLeft w:val="0"/>
          <w:marRight w:val="0"/>
          <w:marTop w:val="0"/>
          <w:marBottom w:val="0"/>
          <w:divBdr>
            <w:top w:val="none" w:sz="0" w:space="0" w:color="auto"/>
            <w:left w:val="none" w:sz="0" w:space="0" w:color="auto"/>
            <w:bottom w:val="none" w:sz="0" w:space="0" w:color="auto"/>
            <w:right w:val="none" w:sz="0" w:space="0" w:color="auto"/>
          </w:divBdr>
        </w:div>
        <w:div w:id="1823886442">
          <w:marLeft w:val="0"/>
          <w:marRight w:val="0"/>
          <w:marTop w:val="0"/>
          <w:marBottom w:val="0"/>
          <w:divBdr>
            <w:top w:val="none" w:sz="0" w:space="0" w:color="auto"/>
            <w:left w:val="none" w:sz="0" w:space="0" w:color="auto"/>
            <w:bottom w:val="none" w:sz="0" w:space="0" w:color="auto"/>
            <w:right w:val="none" w:sz="0" w:space="0" w:color="auto"/>
          </w:divBdr>
        </w:div>
        <w:div w:id="1864706818">
          <w:marLeft w:val="0"/>
          <w:marRight w:val="0"/>
          <w:marTop w:val="0"/>
          <w:marBottom w:val="0"/>
          <w:divBdr>
            <w:top w:val="none" w:sz="0" w:space="0" w:color="auto"/>
            <w:left w:val="none" w:sz="0" w:space="0" w:color="auto"/>
            <w:bottom w:val="none" w:sz="0" w:space="0" w:color="auto"/>
            <w:right w:val="none" w:sz="0" w:space="0" w:color="auto"/>
          </w:divBdr>
        </w:div>
        <w:div w:id="2099014763">
          <w:marLeft w:val="0"/>
          <w:marRight w:val="0"/>
          <w:marTop w:val="0"/>
          <w:marBottom w:val="0"/>
          <w:divBdr>
            <w:top w:val="none" w:sz="0" w:space="0" w:color="auto"/>
            <w:left w:val="none" w:sz="0" w:space="0" w:color="auto"/>
            <w:bottom w:val="none" w:sz="0" w:space="0" w:color="auto"/>
            <w:right w:val="none" w:sz="0" w:space="0" w:color="auto"/>
          </w:divBdr>
        </w:div>
        <w:div w:id="2110730145">
          <w:marLeft w:val="0"/>
          <w:marRight w:val="0"/>
          <w:marTop w:val="0"/>
          <w:marBottom w:val="0"/>
          <w:divBdr>
            <w:top w:val="none" w:sz="0" w:space="0" w:color="auto"/>
            <w:left w:val="none" w:sz="0" w:space="0" w:color="auto"/>
            <w:bottom w:val="none" w:sz="0" w:space="0" w:color="auto"/>
            <w:right w:val="none" w:sz="0" w:space="0" w:color="auto"/>
          </w:divBdr>
        </w:div>
        <w:div w:id="2122413202">
          <w:marLeft w:val="0"/>
          <w:marRight w:val="0"/>
          <w:marTop w:val="0"/>
          <w:marBottom w:val="0"/>
          <w:divBdr>
            <w:top w:val="none" w:sz="0" w:space="0" w:color="auto"/>
            <w:left w:val="none" w:sz="0" w:space="0" w:color="auto"/>
            <w:bottom w:val="none" w:sz="0" w:space="0" w:color="auto"/>
            <w:right w:val="none" w:sz="0" w:space="0" w:color="auto"/>
          </w:divBdr>
        </w:div>
      </w:divsChild>
    </w:div>
    <w:div w:id="1753233220">
      <w:bodyDiv w:val="1"/>
      <w:marLeft w:val="0"/>
      <w:marRight w:val="0"/>
      <w:marTop w:val="0"/>
      <w:marBottom w:val="0"/>
      <w:divBdr>
        <w:top w:val="none" w:sz="0" w:space="0" w:color="auto"/>
        <w:left w:val="none" w:sz="0" w:space="0" w:color="auto"/>
        <w:bottom w:val="none" w:sz="0" w:space="0" w:color="auto"/>
        <w:right w:val="none" w:sz="0" w:space="0" w:color="auto"/>
      </w:divBdr>
      <w:divsChild>
        <w:div w:id="93793881">
          <w:marLeft w:val="0"/>
          <w:marRight w:val="0"/>
          <w:marTop w:val="0"/>
          <w:marBottom w:val="0"/>
          <w:divBdr>
            <w:top w:val="none" w:sz="0" w:space="0" w:color="auto"/>
            <w:left w:val="none" w:sz="0" w:space="0" w:color="auto"/>
            <w:bottom w:val="none" w:sz="0" w:space="0" w:color="auto"/>
            <w:right w:val="none" w:sz="0" w:space="0" w:color="auto"/>
          </w:divBdr>
        </w:div>
        <w:div w:id="388917451">
          <w:marLeft w:val="0"/>
          <w:marRight w:val="0"/>
          <w:marTop w:val="0"/>
          <w:marBottom w:val="0"/>
          <w:divBdr>
            <w:top w:val="none" w:sz="0" w:space="0" w:color="auto"/>
            <w:left w:val="none" w:sz="0" w:space="0" w:color="auto"/>
            <w:bottom w:val="none" w:sz="0" w:space="0" w:color="auto"/>
            <w:right w:val="none" w:sz="0" w:space="0" w:color="auto"/>
          </w:divBdr>
        </w:div>
        <w:div w:id="597635275">
          <w:marLeft w:val="0"/>
          <w:marRight w:val="0"/>
          <w:marTop w:val="0"/>
          <w:marBottom w:val="0"/>
          <w:divBdr>
            <w:top w:val="none" w:sz="0" w:space="0" w:color="auto"/>
            <w:left w:val="none" w:sz="0" w:space="0" w:color="auto"/>
            <w:bottom w:val="none" w:sz="0" w:space="0" w:color="auto"/>
            <w:right w:val="none" w:sz="0" w:space="0" w:color="auto"/>
          </w:divBdr>
        </w:div>
        <w:div w:id="1722092011">
          <w:marLeft w:val="0"/>
          <w:marRight w:val="0"/>
          <w:marTop w:val="0"/>
          <w:marBottom w:val="0"/>
          <w:divBdr>
            <w:top w:val="none" w:sz="0" w:space="0" w:color="auto"/>
            <w:left w:val="none" w:sz="0" w:space="0" w:color="auto"/>
            <w:bottom w:val="none" w:sz="0" w:space="0" w:color="auto"/>
            <w:right w:val="none" w:sz="0" w:space="0" w:color="auto"/>
          </w:divBdr>
        </w:div>
      </w:divsChild>
    </w:div>
    <w:div w:id="1753426125">
      <w:bodyDiv w:val="1"/>
      <w:marLeft w:val="0"/>
      <w:marRight w:val="0"/>
      <w:marTop w:val="0"/>
      <w:marBottom w:val="0"/>
      <w:divBdr>
        <w:top w:val="none" w:sz="0" w:space="0" w:color="auto"/>
        <w:left w:val="none" w:sz="0" w:space="0" w:color="auto"/>
        <w:bottom w:val="none" w:sz="0" w:space="0" w:color="auto"/>
        <w:right w:val="none" w:sz="0" w:space="0" w:color="auto"/>
      </w:divBdr>
      <w:divsChild>
        <w:div w:id="1507555617">
          <w:marLeft w:val="0"/>
          <w:marRight w:val="0"/>
          <w:marTop w:val="0"/>
          <w:marBottom w:val="0"/>
          <w:divBdr>
            <w:top w:val="none" w:sz="0" w:space="0" w:color="auto"/>
            <w:left w:val="none" w:sz="0" w:space="0" w:color="auto"/>
            <w:bottom w:val="none" w:sz="0" w:space="0" w:color="auto"/>
            <w:right w:val="none" w:sz="0" w:space="0" w:color="auto"/>
          </w:divBdr>
          <w:divsChild>
            <w:div w:id="549264572">
              <w:marLeft w:val="0"/>
              <w:marRight w:val="0"/>
              <w:marTop w:val="0"/>
              <w:marBottom w:val="0"/>
              <w:divBdr>
                <w:top w:val="none" w:sz="0" w:space="0" w:color="auto"/>
                <w:left w:val="none" w:sz="0" w:space="0" w:color="auto"/>
                <w:bottom w:val="none" w:sz="0" w:space="0" w:color="auto"/>
                <w:right w:val="none" w:sz="0" w:space="0" w:color="auto"/>
              </w:divBdr>
            </w:div>
            <w:div w:id="1468888675">
              <w:marLeft w:val="0"/>
              <w:marRight w:val="0"/>
              <w:marTop w:val="0"/>
              <w:marBottom w:val="0"/>
              <w:divBdr>
                <w:top w:val="none" w:sz="0" w:space="0" w:color="auto"/>
                <w:left w:val="none" w:sz="0" w:space="0" w:color="auto"/>
                <w:bottom w:val="none" w:sz="0" w:space="0" w:color="auto"/>
                <w:right w:val="none" w:sz="0" w:space="0" w:color="auto"/>
              </w:divBdr>
            </w:div>
            <w:div w:id="1848790821">
              <w:marLeft w:val="0"/>
              <w:marRight w:val="0"/>
              <w:marTop w:val="0"/>
              <w:marBottom w:val="0"/>
              <w:divBdr>
                <w:top w:val="none" w:sz="0" w:space="0" w:color="auto"/>
                <w:left w:val="none" w:sz="0" w:space="0" w:color="auto"/>
                <w:bottom w:val="none" w:sz="0" w:space="0" w:color="auto"/>
                <w:right w:val="none" w:sz="0" w:space="0" w:color="auto"/>
              </w:divBdr>
            </w:div>
            <w:div w:id="2043244072">
              <w:marLeft w:val="0"/>
              <w:marRight w:val="0"/>
              <w:marTop w:val="0"/>
              <w:marBottom w:val="0"/>
              <w:divBdr>
                <w:top w:val="none" w:sz="0" w:space="0" w:color="auto"/>
                <w:left w:val="none" w:sz="0" w:space="0" w:color="auto"/>
                <w:bottom w:val="none" w:sz="0" w:space="0" w:color="auto"/>
                <w:right w:val="none" w:sz="0" w:space="0" w:color="auto"/>
              </w:divBdr>
            </w:div>
          </w:divsChild>
        </w:div>
        <w:div w:id="1584602433">
          <w:marLeft w:val="0"/>
          <w:marRight w:val="0"/>
          <w:marTop w:val="0"/>
          <w:marBottom w:val="0"/>
          <w:divBdr>
            <w:top w:val="none" w:sz="0" w:space="0" w:color="auto"/>
            <w:left w:val="none" w:sz="0" w:space="0" w:color="auto"/>
            <w:bottom w:val="none" w:sz="0" w:space="0" w:color="auto"/>
            <w:right w:val="none" w:sz="0" w:space="0" w:color="auto"/>
          </w:divBdr>
          <w:divsChild>
            <w:div w:id="185876587">
              <w:marLeft w:val="0"/>
              <w:marRight w:val="0"/>
              <w:marTop w:val="0"/>
              <w:marBottom w:val="0"/>
              <w:divBdr>
                <w:top w:val="none" w:sz="0" w:space="0" w:color="auto"/>
                <w:left w:val="none" w:sz="0" w:space="0" w:color="auto"/>
                <w:bottom w:val="none" w:sz="0" w:space="0" w:color="auto"/>
                <w:right w:val="none" w:sz="0" w:space="0" w:color="auto"/>
              </w:divBdr>
            </w:div>
            <w:div w:id="341977631">
              <w:marLeft w:val="0"/>
              <w:marRight w:val="0"/>
              <w:marTop w:val="0"/>
              <w:marBottom w:val="0"/>
              <w:divBdr>
                <w:top w:val="none" w:sz="0" w:space="0" w:color="auto"/>
                <w:left w:val="none" w:sz="0" w:space="0" w:color="auto"/>
                <w:bottom w:val="none" w:sz="0" w:space="0" w:color="auto"/>
                <w:right w:val="none" w:sz="0" w:space="0" w:color="auto"/>
              </w:divBdr>
            </w:div>
            <w:div w:id="1898471987">
              <w:marLeft w:val="0"/>
              <w:marRight w:val="0"/>
              <w:marTop w:val="0"/>
              <w:marBottom w:val="0"/>
              <w:divBdr>
                <w:top w:val="none" w:sz="0" w:space="0" w:color="auto"/>
                <w:left w:val="none" w:sz="0" w:space="0" w:color="auto"/>
                <w:bottom w:val="none" w:sz="0" w:space="0" w:color="auto"/>
                <w:right w:val="none" w:sz="0" w:space="0" w:color="auto"/>
              </w:divBdr>
            </w:div>
            <w:div w:id="19104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4152">
      <w:bodyDiv w:val="1"/>
      <w:marLeft w:val="0"/>
      <w:marRight w:val="0"/>
      <w:marTop w:val="0"/>
      <w:marBottom w:val="0"/>
      <w:divBdr>
        <w:top w:val="none" w:sz="0" w:space="0" w:color="auto"/>
        <w:left w:val="none" w:sz="0" w:space="0" w:color="auto"/>
        <w:bottom w:val="none" w:sz="0" w:space="0" w:color="auto"/>
        <w:right w:val="none" w:sz="0" w:space="0" w:color="auto"/>
      </w:divBdr>
    </w:div>
    <w:div w:id="1755123291">
      <w:bodyDiv w:val="1"/>
      <w:marLeft w:val="0"/>
      <w:marRight w:val="0"/>
      <w:marTop w:val="0"/>
      <w:marBottom w:val="0"/>
      <w:divBdr>
        <w:top w:val="none" w:sz="0" w:space="0" w:color="auto"/>
        <w:left w:val="none" w:sz="0" w:space="0" w:color="auto"/>
        <w:bottom w:val="none" w:sz="0" w:space="0" w:color="auto"/>
        <w:right w:val="none" w:sz="0" w:space="0" w:color="auto"/>
      </w:divBdr>
      <w:divsChild>
        <w:div w:id="385681979">
          <w:marLeft w:val="0"/>
          <w:marRight w:val="0"/>
          <w:marTop w:val="0"/>
          <w:marBottom w:val="0"/>
          <w:divBdr>
            <w:top w:val="none" w:sz="0" w:space="0" w:color="auto"/>
            <w:left w:val="none" w:sz="0" w:space="0" w:color="auto"/>
            <w:bottom w:val="none" w:sz="0" w:space="0" w:color="auto"/>
            <w:right w:val="none" w:sz="0" w:space="0" w:color="auto"/>
          </w:divBdr>
        </w:div>
        <w:div w:id="460391577">
          <w:marLeft w:val="0"/>
          <w:marRight w:val="0"/>
          <w:marTop w:val="0"/>
          <w:marBottom w:val="0"/>
          <w:divBdr>
            <w:top w:val="none" w:sz="0" w:space="0" w:color="auto"/>
            <w:left w:val="none" w:sz="0" w:space="0" w:color="auto"/>
            <w:bottom w:val="none" w:sz="0" w:space="0" w:color="auto"/>
            <w:right w:val="none" w:sz="0" w:space="0" w:color="auto"/>
          </w:divBdr>
        </w:div>
        <w:div w:id="1696804780">
          <w:marLeft w:val="0"/>
          <w:marRight w:val="0"/>
          <w:marTop w:val="0"/>
          <w:marBottom w:val="0"/>
          <w:divBdr>
            <w:top w:val="none" w:sz="0" w:space="0" w:color="auto"/>
            <w:left w:val="none" w:sz="0" w:space="0" w:color="auto"/>
            <w:bottom w:val="none" w:sz="0" w:space="0" w:color="auto"/>
            <w:right w:val="none" w:sz="0" w:space="0" w:color="auto"/>
          </w:divBdr>
        </w:div>
        <w:div w:id="1991013465">
          <w:marLeft w:val="0"/>
          <w:marRight w:val="0"/>
          <w:marTop w:val="0"/>
          <w:marBottom w:val="0"/>
          <w:divBdr>
            <w:top w:val="none" w:sz="0" w:space="0" w:color="auto"/>
            <w:left w:val="none" w:sz="0" w:space="0" w:color="auto"/>
            <w:bottom w:val="none" w:sz="0" w:space="0" w:color="auto"/>
            <w:right w:val="none" w:sz="0" w:space="0" w:color="auto"/>
          </w:divBdr>
        </w:div>
      </w:divsChild>
    </w:div>
    <w:div w:id="1756632995">
      <w:bodyDiv w:val="1"/>
      <w:marLeft w:val="0"/>
      <w:marRight w:val="0"/>
      <w:marTop w:val="0"/>
      <w:marBottom w:val="0"/>
      <w:divBdr>
        <w:top w:val="none" w:sz="0" w:space="0" w:color="auto"/>
        <w:left w:val="none" w:sz="0" w:space="0" w:color="auto"/>
        <w:bottom w:val="none" w:sz="0" w:space="0" w:color="auto"/>
        <w:right w:val="none" w:sz="0" w:space="0" w:color="auto"/>
      </w:divBdr>
    </w:div>
    <w:div w:id="1758792575">
      <w:bodyDiv w:val="1"/>
      <w:marLeft w:val="0"/>
      <w:marRight w:val="0"/>
      <w:marTop w:val="0"/>
      <w:marBottom w:val="0"/>
      <w:divBdr>
        <w:top w:val="none" w:sz="0" w:space="0" w:color="auto"/>
        <w:left w:val="none" w:sz="0" w:space="0" w:color="auto"/>
        <w:bottom w:val="none" w:sz="0" w:space="0" w:color="auto"/>
        <w:right w:val="none" w:sz="0" w:space="0" w:color="auto"/>
      </w:divBdr>
    </w:div>
    <w:div w:id="1761366702">
      <w:bodyDiv w:val="1"/>
      <w:marLeft w:val="0"/>
      <w:marRight w:val="0"/>
      <w:marTop w:val="0"/>
      <w:marBottom w:val="0"/>
      <w:divBdr>
        <w:top w:val="none" w:sz="0" w:space="0" w:color="auto"/>
        <w:left w:val="none" w:sz="0" w:space="0" w:color="auto"/>
        <w:bottom w:val="none" w:sz="0" w:space="0" w:color="auto"/>
        <w:right w:val="none" w:sz="0" w:space="0" w:color="auto"/>
      </w:divBdr>
      <w:divsChild>
        <w:div w:id="470245936">
          <w:marLeft w:val="0"/>
          <w:marRight w:val="0"/>
          <w:marTop w:val="0"/>
          <w:marBottom w:val="0"/>
          <w:divBdr>
            <w:top w:val="none" w:sz="0" w:space="0" w:color="auto"/>
            <w:left w:val="none" w:sz="0" w:space="0" w:color="auto"/>
            <w:bottom w:val="none" w:sz="0" w:space="0" w:color="auto"/>
            <w:right w:val="none" w:sz="0" w:space="0" w:color="auto"/>
          </w:divBdr>
        </w:div>
        <w:div w:id="778449564">
          <w:marLeft w:val="0"/>
          <w:marRight w:val="0"/>
          <w:marTop w:val="0"/>
          <w:marBottom w:val="0"/>
          <w:divBdr>
            <w:top w:val="none" w:sz="0" w:space="0" w:color="auto"/>
            <w:left w:val="none" w:sz="0" w:space="0" w:color="auto"/>
            <w:bottom w:val="none" w:sz="0" w:space="0" w:color="auto"/>
            <w:right w:val="none" w:sz="0" w:space="0" w:color="auto"/>
          </w:divBdr>
        </w:div>
        <w:div w:id="1347246379">
          <w:marLeft w:val="0"/>
          <w:marRight w:val="0"/>
          <w:marTop w:val="0"/>
          <w:marBottom w:val="0"/>
          <w:divBdr>
            <w:top w:val="none" w:sz="0" w:space="0" w:color="auto"/>
            <w:left w:val="none" w:sz="0" w:space="0" w:color="auto"/>
            <w:bottom w:val="none" w:sz="0" w:space="0" w:color="auto"/>
            <w:right w:val="none" w:sz="0" w:space="0" w:color="auto"/>
          </w:divBdr>
        </w:div>
        <w:div w:id="1720475404">
          <w:marLeft w:val="0"/>
          <w:marRight w:val="0"/>
          <w:marTop w:val="0"/>
          <w:marBottom w:val="0"/>
          <w:divBdr>
            <w:top w:val="none" w:sz="0" w:space="0" w:color="auto"/>
            <w:left w:val="none" w:sz="0" w:space="0" w:color="auto"/>
            <w:bottom w:val="none" w:sz="0" w:space="0" w:color="auto"/>
            <w:right w:val="none" w:sz="0" w:space="0" w:color="auto"/>
          </w:divBdr>
        </w:div>
        <w:div w:id="1744907032">
          <w:marLeft w:val="0"/>
          <w:marRight w:val="0"/>
          <w:marTop w:val="0"/>
          <w:marBottom w:val="0"/>
          <w:divBdr>
            <w:top w:val="none" w:sz="0" w:space="0" w:color="auto"/>
            <w:left w:val="none" w:sz="0" w:space="0" w:color="auto"/>
            <w:bottom w:val="none" w:sz="0" w:space="0" w:color="auto"/>
            <w:right w:val="none" w:sz="0" w:space="0" w:color="auto"/>
          </w:divBdr>
        </w:div>
      </w:divsChild>
    </w:div>
    <w:div w:id="1762603967">
      <w:bodyDiv w:val="1"/>
      <w:marLeft w:val="0"/>
      <w:marRight w:val="0"/>
      <w:marTop w:val="0"/>
      <w:marBottom w:val="0"/>
      <w:divBdr>
        <w:top w:val="none" w:sz="0" w:space="0" w:color="auto"/>
        <w:left w:val="none" w:sz="0" w:space="0" w:color="auto"/>
        <w:bottom w:val="none" w:sz="0" w:space="0" w:color="auto"/>
        <w:right w:val="none" w:sz="0" w:space="0" w:color="auto"/>
      </w:divBdr>
    </w:div>
    <w:div w:id="1764379933">
      <w:bodyDiv w:val="1"/>
      <w:marLeft w:val="0"/>
      <w:marRight w:val="0"/>
      <w:marTop w:val="0"/>
      <w:marBottom w:val="0"/>
      <w:divBdr>
        <w:top w:val="none" w:sz="0" w:space="0" w:color="auto"/>
        <w:left w:val="none" w:sz="0" w:space="0" w:color="auto"/>
        <w:bottom w:val="none" w:sz="0" w:space="0" w:color="auto"/>
        <w:right w:val="none" w:sz="0" w:space="0" w:color="auto"/>
      </w:divBdr>
    </w:div>
    <w:div w:id="1764691140">
      <w:bodyDiv w:val="1"/>
      <w:marLeft w:val="0"/>
      <w:marRight w:val="0"/>
      <w:marTop w:val="0"/>
      <w:marBottom w:val="0"/>
      <w:divBdr>
        <w:top w:val="none" w:sz="0" w:space="0" w:color="auto"/>
        <w:left w:val="none" w:sz="0" w:space="0" w:color="auto"/>
        <w:bottom w:val="none" w:sz="0" w:space="0" w:color="auto"/>
        <w:right w:val="none" w:sz="0" w:space="0" w:color="auto"/>
      </w:divBdr>
    </w:div>
    <w:div w:id="1766026499">
      <w:bodyDiv w:val="1"/>
      <w:marLeft w:val="0"/>
      <w:marRight w:val="0"/>
      <w:marTop w:val="0"/>
      <w:marBottom w:val="0"/>
      <w:divBdr>
        <w:top w:val="none" w:sz="0" w:space="0" w:color="auto"/>
        <w:left w:val="none" w:sz="0" w:space="0" w:color="auto"/>
        <w:bottom w:val="none" w:sz="0" w:space="0" w:color="auto"/>
        <w:right w:val="none" w:sz="0" w:space="0" w:color="auto"/>
      </w:divBdr>
    </w:div>
    <w:div w:id="1766534915">
      <w:bodyDiv w:val="1"/>
      <w:marLeft w:val="0"/>
      <w:marRight w:val="0"/>
      <w:marTop w:val="0"/>
      <w:marBottom w:val="0"/>
      <w:divBdr>
        <w:top w:val="none" w:sz="0" w:space="0" w:color="auto"/>
        <w:left w:val="none" w:sz="0" w:space="0" w:color="auto"/>
        <w:bottom w:val="none" w:sz="0" w:space="0" w:color="auto"/>
        <w:right w:val="none" w:sz="0" w:space="0" w:color="auto"/>
      </w:divBdr>
      <w:divsChild>
        <w:div w:id="1178354164">
          <w:marLeft w:val="0"/>
          <w:marRight w:val="0"/>
          <w:marTop w:val="0"/>
          <w:marBottom w:val="0"/>
          <w:divBdr>
            <w:top w:val="none" w:sz="0" w:space="0" w:color="auto"/>
            <w:left w:val="none" w:sz="0" w:space="0" w:color="auto"/>
            <w:bottom w:val="none" w:sz="0" w:space="0" w:color="auto"/>
            <w:right w:val="none" w:sz="0" w:space="0" w:color="auto"/>
          </w:divBdr>
          <w:divsChild>
            <w:div w:id="1759134643">
              <w:marLeft w:val="0"/>
              <w:marRight w:val="0"/>
              <w:marTop w:val="300"/>
              <w:marBottom w:val="0"/>
              <w:divBdr>
                <w:top w:val="none" w:sz="0" w:space="0" w:color="auto"/>
                <w:left w:val="none" w:sz="0" w:space="0" w:color="auto"/>
                <w:bottom w:val="none" w:sz="0" w:space="0" w:color="auto"/>
                <w:right w:val="none" w:sz="0" w:space="0" w:color="auto"/>
              </w:divBdr>
              <w:divsChild>
                <w:div w:id="23528469">
                  <w:marLeft w:val="0"/>
                  <w:marRight w:val="0"/>
                  <w:marTop w:val="0"/>
                  <w:marBottom w:val="300"/>
                  <w:divBdr>
                    <w:top w:val="none" w:sz="0" w:space="0" w:color="auto"/>
                    <w:left w:val="none" w:sz="0" w:space="0" w:color="auto"/>
                    <w:bottom w:val="none" w:sz="0" w:space="0" w:color="auto"/>
                    <w:right w:val="none" w:sz="0" w:space="0" w:color="auto"/>
                  </w:divBdr>
                </w:div>
                <w:div w:id="23557488">
                  <w:marLeft w:val="0"/>
                  <w:marRight w:val="0"/>
                  <w:marTop w:val="0"/>
                  <w:marBottom w:val="150"/>
                  <w:divBdr>
                    <w:top w:val="none" w:sz="0" w:space="0" w:color="auto"/>
                    <w:left w:val="none" w:sz="0" w:space="0" w:color="auto"/>
                    <w:bottom w:val="none" w:sz="0" w:space="0" w:color="auto"/>
                    <w:right w:val="none" w:sz="0" w:space="0" w:color="auto"/>
                  </w:divBdr>
                  <w:divsChild>
                    <w:div w:id="880626674">
                      <w:marLeft w:val="0"/>
                      <w:marRight w:val="0"/>
                      <w:marTop w:val="0"/>
                      <w:marBottom w:val="0"/>
                      <w:divBdr>
                        <w:top w:val="none" w:sz="0" w:space="0" w:color="auto"/>
                        <w:left w:val="none" w:sz="0" w:space="0" w:color="auto"/>
                        <w:bottom w:val="none" w:sz="0" w:space="0" w:color="auto"/>
                        <w:right w:val="none" w:sz="0" w:space="0" w:color="auto"/>
                      </w:divBdr>
                    </w:div>
                    <w:div w:id="3868071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13946836">
          <w:marLeft w:val="0"/>
          <w:marRight w:val="0"/>
          <w:marTop w:val="0"/>
          <w:marBottom w:val="0"/>
          <w:divBdr>
            <w:top w:val="none" w:sz="0" w:space="0" w:color="auto"/>
            <w:left w:val="none" w:sz="0" w:space="0" w:color="auto"/>
            <w:bottom w:val="none" w:sz="0" w:space="0" w:color="auto"/>
            <w:right w:val="none" w:sz="0" w:space="0" w:color="auto"/>
          </w:divBdr>
          <w:divsChild>
            <w:div w:id="1442534008">
              <w:marLeft w:val="0"/>
              <w:marRight w:val="0"/>
              <w:marTop w:val="0"/>
              <w:marBottom w:val="0"/>
              <w:divBdr>
                <w:top w:val="none" w:sz="0" w:space="0" w:color="auto"/>
                <w:left w:val="none" w:sz="0" w:space="0" w:color="auto"/>
                <w:bottom w:val="none" w:sz="0" w:space="0" w:color="auto"/>
                <w:right w:val="none" w:sz="0" w:space="0" w:color="auto"/>
              </w:divBdr>
              <w:divsChild>
                <w:div w:id="461732589">
                  <w:marLeft w:val="0"/>
                  <w:marRight w:val="0"/>
                  <w:marTop w:val="0"/>
                  <w:marBottom w:val="0"/>
                  <w:divBdr>
                    <w:top w:val="none" w:sz="0" w:space="0" w:color="auto"/>
                    <w:left w:val="none" w:sz="0" w:space="0" w:color="auto"/>
                    <w:bottom w:val="none" w:sz="0" w:space="0" w:color="auto"/>
                    <w:right w:val="none" w:sz="0" w:space="0" w:color="auto"/>
                  </w:divBdr>
                  <w:divsChild>
                    <w:div w:id="2019119053">
                      <w:marLeft w:val="0"/>
                      <w:marRight w:val="0"/>
                      <w:marTop w:val="0"/>
                      <w:marBottom w:val="0"/>
                      <w:divBdr>
                        <w:top w:val="none" w:sz="0" w:space="0" w:color="auto"/>
                        <w:left w:val="none" w:sz="0" w:space="0" w:color="auto"/>
                        <w:bottom w:val="none" w:sz="0" w:space="0" w:color="auto"/>
                        <w:right w:val="none" w:sz="0" w:space="0" w:color="auto"/>
                      </w:divBdr>
                      <w:divsChild>
                        <w:div w:id="133792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16305">
                  <w:marLeft w:val="0"/>
                  <w:marRight w:val="0"/>
                  <w:marTop w:val="150"/>
                  <w:marBottom w:val="0"/>
                  <w:divBdr>
                    <w:top w:val="none" w:sz="0" w:space="0" w:color="auto"/>
                    <w:left w:val="none" w:sz="0" w:space="0" w:color="auto"/>
                    <w:bottom w:val="none" w:sz="0" w:space="0" w:color="auto"/>
                    <w:right w:val="none" w:sz="0" w:space="0" w:color="auto"/>
                  </w:divBdr>
                </w:div>
              </w:divsChild>
            </w:div>
            <w:div w:id="1826584558">
              <w:marLeft w:val="0"/>
              <w:marRight w:val="0"/>
              <w:marTop w:val="150"/>
              <w:marBottom w:val="225"/>
              <w:divBdr>
                <w:top w:val="none" w:sz="0" w:space="0" w:color="auto"/>
                <w:left w:val="none" w:sz="0" w:space="0" w:color="auto"/>
                <w:bottom w:val="none" w:sz="0" w:space="0" w:color="auto"/>
                <w:right w:val="none" w:sz="0" w:space="0" w:color="auto"/>
              </w:divBdr>
            </w:div>
            <w:div w:id="377972765">
              <w:marLeft w:val="0"/>
              <w:marRight w:val="0"/>
              <w:marTop w:val="150"/>
              <w:marBottom w:val="300"/>
              <w:divBdr>
                <w:top w:val="none" w:sz="0" w:space="0" w:color="auto"/>
                <w:left w:val="none" w:sz="0" w:space="0" w:color="auto"/>
                <w:bottom w:val="none" w:sz="0" w:space="0" w:color="auto"/>
                <w:right w:val="none" w:sz="0" w:space="0" w:color="auto"/>
              </w:divBdr>
            </w:div>
            <w:div w:id="579095293">
              <w:marLeft w:val="0"/>
              <w:marRight w:val="0"/>
              <w:marTop w:val="0"/>
              <w:marBottom w:val="0"/>
              <w:divBdr>
                <w:top w:val="none" w:sz="0" w:space="0" w:color="auto"/>
                <w:left w:val="none" w:sz="0" w:space="0" w:color="auto"/>
                <w:bottom w:val="none" w:sz="0" w:space="0" w:color="auto"/>
                <w:right w:val="none" w:sz="0" w:space="0" w:color="auto"/>
              </w:divBdr>
              <w:divsChild>
                <w:div w:id="1323238185">
                  <w:marLeft w:val="0"/>
                  <w:marRight w:val="0"/>
                  <w:marTop w:val="0"/>
                  <w:marBottom w:val="300"/>
                  <w:divBdr>
                    <w:top w:val="single" w:sz="18" w:space="8" w:color="auto"/>
                    <w:left w:val="none" w:sz="0" w:space="0" w:color="auto"/>
                    <w:bottom w:val="single" w:sz="18" w:space="8" w:color="auto"/>
                    <w:right w:val="none" w:sz="0" w:space="0" w:color="auto"/>
                  </w:divBdr>
                </w:div>
                <w:div w:id="969556732">
                  <w:marLeft w:val="0"/>
                  <w:marRight w:val="0"/>
                  <w:marTop w:val="0"/>
                  <w:marBottom w:val="300"/>
                  <w:divBdr>
                    <w:top w:val="single" w:sz="18" w:space="8" w:color="auto"/>
                    <w:left w:val="none" w:sz="0" w:space="0" w:color="auto"/>
                    <w:bottom w:val="single" w:sz="18" w:space="8" w:color="auto"/>
                    <w:right w:val="none" w:sz="0" w:space="0" w:color="auto"/>
                  </w:divBdr>
                </w:div>
                <w:div w:id="1336835813">
                  <w:marLeft w:val="0"/>
                  <w:marRight w:val="0"/>
                  <w:marTop w:val="0"/>
                  <w:marBottom w:val="300"/>
                  <w:divBdr>
                    <w:top w:val="single" w:sz="18" w:space="8" w:color="auto"/>
                    <w:left w:val="none" w:sz="0" w:space="0" w:color="auto"/>
                    <w:bottom w:val="single" w:sz="18" w:space="8" w:color="auto"/>
                    <w:right w:val="none" w:sz="0" w:space="0" w:color="auto"/>
                  </w:divBdr>
                </w:div>
                <w:div w:id="1149858852">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766918827">
      <w:bodyDiv w:val="1"/>
      <w:marLeft w:val="0"/>
      <w:marRight w:val="0"/>
      <w:marTop w:val="0"/>
      <w:marBottom w:val="0"/>
      <w:divBdr>
        <w:top w:val="none" w:sz="0" w:space="0" w:color="auto"/>
        <w:left w:val="none" w:sz="0" w:space="0" w:color="auto"/>
        <w:bottom w:val="none" w:sz="0" w:space="0" w:color="auto"/>
        <w:right w:val="none" w:sz="0" w:space="0" w:color="auto"/>
      </w:divBdr>
      <w:divsChild>
        <w:div w:id="102698121">
          <w:marLeft w:val="0"/>
          <w:marRight w:val="0"/>
          <w:marTop w:val="0"/>
          <w:marBottom w:val="0"/>
          <w:divBdr>
            <w:top w:val="none" w:sz="0" w:space="0" w:color="auto"/>
            <w:left w:val="none" w:sz="0" w:space="0" w:color="auto"/>
            <w:bottom w:val="none" w:sz="0" w:space="0" w:color="auto"/>
            <w:right w:val="none" w:sz="0" w:space="0" w:color="auto"/>
          </w:divBdr>
        </w:div>
        <w:div w:id="160898436">
          <w:marLeft w:val="0"/>
          <w:marRight w:val="0"/>
          <w:marTop w:val="0"/>
          <w:marBottom w:val="0"/>
          <w:divBdr>
            <w:top w:val="none" w:sz="0" w:space="0" w:color="auto"/>
            <w:left w:val="none" w:sz="0" w:space="0" w:color="auto"/>
            <w:bottom w:val="none" w:sz="0" w:space="0" w:color="auto"/>
            <w:right w:val="none" w:sz="0" w:space="0" w:color="auto"/>
          </w:divBdr>
        </w:div>
        <w:div w:id="222570855">
          <w:marLeft w:val="0"/>
          <w:marRight w:val="0"/>
          <w:marTop w:val="0"/>
          <w:marBottom w:val="0"/>
          <w:divBdr>
            <w:top w:val="none" w:sz="0" w:space="0" w:color="auto"/>
            <w:left w:val="none" w:sz="0" w:space="0" w:color="auto"/>
            <w:bottom w:val="none" w:sz="0" w:space="0" w:color="auto"/>
            <w:right w:val="none" w:sz="0" w:space="0" w:color="auto"/>
          </w:divBdr>
        </w:div>
        <w:div w:id="256062593">
          <w:marLeft w:val="0"/>
          <w:marRight w:val="0"/>
          <w:marTop w:val="0"/>
          <w:marBottom w:val="0"/>
          <w:divBdr>
            <w:top w:val="none" w:sz="0" w:space="0" w:color="auto"/>
            <w:left w:val="none" w:sz="0" w:space="0" w:color="auto"/>
            <w:bottom w:val="none" w:sz="0" w:space="0" w:color="auto"/>
            <w:right w:val="none" w:sz="0" w:space="0" w:color="auto"/>
          </w:divBdr>
        </w:div>
        <w:div w:id="385221469">
          <w:marLeft w:val="0"/>
          <w:marRight w:val="0"/>
          <w:marTop w:val="0"/>
          <w:marBottom w:val="0"/>
          <w:divBdr>
            <w:top w:val="none" w:sz="0" w:space="0" w:color="auto"/>
            <w:left w:val="none" w:sz="0" w:space="0" w:color="auto"/>
            <w:bottom w:val="none" w:sz="0" w:space="0" w:color="auto"/>
            <w:right w:val="none" w:sz="0" w:space="0" w:color="auto"/>
          </w:divBdr>
        </w:div>
        <w:div w:id="408818439">
          <w:marLeft w:val="0"/>
          <w:marRight w:val="0"/>
          <w:marTop w:val="0"/>
          <w:marBottom w:val="0"/>
          <w:divBdr>
            <w:top w:val="none" w:sz="0" w:space="0" w:color="auto"/>
            <w:left w:val="none" w:sz="0" w:space="0" w:color="auto"/>
            <w:bottom w:val="none" w:sz="0" w:space="0" w:color="auto"/>
            <w:right w:val="none" w:sz="0" w:space="0" w:color="auto"/>
          </w:divBdr>
        </w:div>
        <w:div w:id="431248692">
          <w:marLeft w:val="0"/>
          <w:marRight w:val="0"/>
          <w:marTop w:val="0"/>
          <w:marBottom w:val="0"/>
          <w:divBdr>
            <w:top w:val="none" w:sz="0" w:space="0" w:color="auto"/>
            <w:left w:val="none" w:sz="0" w:space="0" w:color="auto"/>
            <w:bottom w:val="none" w:sz="0" w:space="0" w:color="auto"/>
            <w:right w:val="none" w:sz="0" w:space="0" w:color="auto"/>
          </w:divBdr>
        </w:div>
        <w:div w:id="482087053">
          <w:marLeft w:val="0"/>
          <w:marRight w:val="0"/>
          <w:marTop w:val="0"/>
          <w:marBottom w:val="0"/>
          <w:divBdr>
            <w:top w:val="none" w:sz="0" w:space="0" w:color="auto"/>
            <w:left w:val="none" w:sz="0" w:space="0" w:color="auto"/>
            <w:bottom w:val="none" w:sz="0" w:space="0" w:color="auto"/>
            <w:right w:val="none" w:sz="0" w:space="0" w:color="auto"/>
          </w:divBdr>
        </w:div>
        <w:div w:id="593708113">
          <w:marLeft w:val="0"/>
          <w:marRight w:val="0"/>
          <w:marTop w:val="0"/>
          <w:marBottom w:val="0"/>
          <w:divBdr>
            <w:top w:val="none" w:sz="0" w:space="0" w:color="auto"/>
            <w:left w:val="none" w:sz="0" w:space="0" w:color="auto"/>
            <w:bottom w:val="none" w:sz="0" w:space="0" w:color="auto"/>
            <w:right w:val="none" w:sz="0" w:space="0" w:color="auto"/>
          </w:divBdr>
        </w:div>
        <w:div w:id="660891127">
          <w:marLeft w:val="0"/>
          <w:marRight w:val="0"/>
          <w:marTop w:val="0"/>
          <w:marBottom w:val="0"/>
          <w:divBdr>
            <w:top w:val="none" w:sz="0" w:space="0" w:color="auto"/>
            <w:left w:val="none" w:sz="0" w:space="0" w:color="auto"/>
            <w:bottom w:val="none" w:sz="0" w:space="0" w:color="auto"/>
            <w:right w:val="none" w:sz="0" w:space="0" w:color="auto"/>
          </w:divBdr>
          <w:divsChild>
            <w:div w:id="38822458">
              <w:marLeft w:val="0"/>
              <w:marRight w:val="0"/>
              <w:marTop w:val="0"/>
              <w:marBottom w:val="0"/>
              <w:divBdr>
                <w:top w:val="none" w:sz="0" w:space="0" w:color="auto"/>
                <w:left w:val="none" w:sz="0" w:space="0" w:color="auto"/>
                <w:bottom w:val="none" w:sz="0" w:space="0" w:color="auto"/>
                <w:right w:val="none" w:sz="0" w:space="0" w:color="auto"/>
              </w:divBdr>
            </w:div>
            <w:div w:id="145556721">
              <w:marLeft w:val="0"/>
              <w:marRight w:val="0"/>
              <w:marTop w:val="0"/>
              <w:marBottom w:val="0"/>
              <w:divBdr>
                <w:top w:val="none" w:sz="0" w:space="0" w:color="auto"/>
                <w:left w:val="none" w:sz="0" w:space="0" w:color="auto"/>
                <w:bottom w:val="none" w:sz="0" w:space="0" w:color="auto"/>
                <w:right w:val="none" w:sz="0" w:space="0" w:color="auto"/>
              </w:divBdr>
            </w:div>
            <w:div w:id="235819230">
              <w:marLeft w:val="0"/>
              <w:marRight w:val="0"/>
              <w:marTop w:val="0"/>
              <w:marBottom w:val="0"/>
              <w:divBdr>
                <w:top w:val="none" w:sz="0" w:space="0" w:color="auto"/>
                <w:left w:val="none" w:sz="0" w:space="0" w:color="auto"/>
                <w:bottom w:val="none" w:sz="0" w:space="0" w:color="auto"/>
                <w:right w:val="none" w:sz="0" w:space="0" w:color="auto"/>
              </w:divBdr>
            </w:div>
            <w:div w:id="616639990">
              <w:marLeft w:val="0"/>
              <w:marRight w:val="0"/>
              <w:marTop w:val="0"/>
              <w:marBottom w:val="0"/>
              <w:divBdr>
                <w:top w:val="none" w:sz="0" w:space="0" w:color="auto"/>
                <w:left w:val="none" w:sz="0" w:space="0" w:color="auto"/>
                <w:bottom w:val="none" w:sz="0" w:space="0" w:color="auto"/>
                <w:right w:val="none" w:sz="0" w:space="0" w:color="auto"/>
              </w:divBdr>
            </w:div>
            <w:div w:id="847254519">
              <w:marLeft w:val="0"/>
              <w:marRight w:val="0"/>
              <w:marTop w:val="0"/>
              <w:marBottom w:val="0"/>
              <w:divBdr>
                <w:top w:val="none" w:sz="0" w:space="0" w:color="auto"/>
                <w:left w:val="none" w:sz="0" w:space="0" w:color="auto"/>
                <w:bottom w:val="none" w:sz="0" w:space="0" w:color="auto"/>
                <w:right w:val="none" w:sz="0" w:space="0" w:color="auto"/>
              </w:divBdr>
            </w:div>
            <w:div w:id="1155493809">
              <w:marLeft w:val="0"/>
              <w:marRight w:val="0"/>
              <w:marTop w:val="0"/>
              <w:marBottom w:val="0"/>
              <w:divBdr>
                <w:top w:val="none" w:sz="0" w:space="0" w:color="auto"/>
                <w:left w:val="none" w:sz="0" w:space="0" w:color="auto"/>
                <w:bottom w:val="none" w:sz="0" w:space="0" w:color="auto"/>
                <w:right w:val="none" w:sz="0" w:space="0" w:color="auto"/>
              </w:divBdr>
            </w:div>
            <w:div w:id="1343436328">
              <w:marLeft w:val="0"/>
              <w:marRight w:val="0"/>
              <w:marTop w:val="0"/>
              <w:marBottom w:val="0"/>
              <w:divBdr>
                <w:top w:val="none" w:sz="0" w:space="0" w:color="auto"/>
                <w:left w:val="none" w:sz="0" w:space="0" w:color="auto"/>
                <w:bottom w:val="none" w:sz="0" w:space="0" w:color="auto"/>
                <w:right w:val="none" w:sz="0" w:space="0" w:color="auto"/>
              </w:divBdr>
            </w:div>
            <w:div w:id="1551767735">
              <w:marLeft w:val="0"/>
              <w:marRight w:val="0"/>
              <w:marTop w:val="0"/>
              <w:marBottom w:val="0"/>
              <w:divBdr>
                <w:top w:val="none" w:sz="0" w:space="0" w:color="auto"/>
                <w:left w:val="none" w:sz="0" w:space="0" w:color="auto"/>
                <w:bottom w:val="none" w:sz="0" w:space="0" w:color="auto"/>
                <w:right w:val="none" w:sz="0" w:space="0" w:color="auto"/>
              </w:divBdr>
            </w:div>
            <w:div w:id="1639530086">
              <w:marLeft w:val="0"/>
              <w:marRight w:val="0"/>
              <w:marTop w:val="0"/>
              <w:marBottom w:val="0"/>
              <w:divBdr>
                <w:top w:val="none" w:sz="0" w:space="0" w:color="auto"/>
                <w:left w:val="none" w:sz="0" w:space="0" w:color="auto"/>
                <w:bottom w:val="none" w:sz="0" w:space="0" w:color="auto"/>
                <w:right w:val="none" w:sz="0" w:space="0" w:color="auto"/>
              </w:divBdr>
            </w:div>
            <w:div w:id="1668824486">
              <w:marLeft w:val="0"/>
              <w:marRight w:val="0"/>
              <w:marTop w:val="0"/>
              <w:marBottom w:val="0"/>
              <w:divBdr>
                <w:top w:val="none" w:sz="0" w:space="0" w:color="auto"/>
                <w:left w:val="none" w:sz="0" w:space="0" w:color="auto"/>
                <w:bottom w:val="none" w:sz="0" w:space="0" w:color="auto"/>
                <w:right w:val="none" w:sz="0" w:space="0" w:color="auto"/>
              </w:divBdr>
            </w:div>
            <w:div w:id="1773234087">
              <w:marLeft w:val="0"/>
              <w:marRight w:val="0"/>
              <w:marTop w:val="0"/>
              <w:marBottom w:val="0"/>
              <w:divBdr>
                <w:top w:val="none" w:sz="0" w:space="0" w:color="auto"/>
                <w:left w:val="none" w:sz="0" w:space="0" w:color="auto"/>
                <w:bottom w:val="none" w:sz="0" w:space="0" w:color="auto"/>
                <w:right w:val="none" w:sz="0" w:space="0" w:color="auto"/>
              </w:divBdr>
            </w:div>
          </w:divsChild>
        </w:div>
        <w:div w:id="721104221">
          <w:marLeft w:val="0"/>
          <w:marRight w:val="0"/>
          <w:marTop w:val="0"/>
          <w:marBottom w:val="0"/>
          <w:divBdr>
            <w:top w:val="none" w:sz="0" w:space="0" w:color="auto"/>
            <w:left w:val="none" w:sz="0" w:space="0" w:color="auto"/>
            <w:bottom w:val="none" w:sz="0" w:space="0" w:color="auto"/>
            <w:right w:val="none" w:sz="0" w:space="0" w:color="auto"/>
          </w:divBdr>
        </w:div>
        <w:div w:id="791510494">
          <w:marLeft w:val="0"/>
          <w:marRight w:val="0"/>
          <w:marTop w:val="0"/>
          <w:marBottom w:val="0"/>
          <w:divBdr>
            <w:top w:val="none" w:sz="0" w:space="0" w:color="auto"/>
            <w:left w:val="none" w:sz="0" w:space="0" w:color="auto"/>
            <w:bottom w:val="none" w:sz="0" w:space="0" w:color="auto"/>
            <w:right w:val="none" w:sz="0" w:space="0" w:color="auto"/>
          </w:divBdr>
        </w:div>
        <w:div w:id="810056867">
          <w:marLeft w:val="0"/>
          <w:marRight w:val="0"/>
          <w:marTop w:val="0"/>
          <w:marBottom w:val="0"/>
          <w:divBdr>
            <w:top w:val="none" w:sz="0" w:space="0" w:color="auto"/>
            <w:left w:val="none" w:sz="0" w:space="0" w:color="auto"/>
            <w:bottom w:val="none" w:sz="0" w:space="0" w:color="auto"/>
            <w:right w:val="none" w:sz="0" w:space="0" w:color="auto"/>
          </w:divBdr>
        </w:div>
        <w:div w:id="880442455">
          <w:marLeft w:val="0"/>
          <w:marRight w:val="0"/>
          <w:marTop w:val="0"/>
          <w:marBottom w:val="0"/>
          <w:divBdr>
            <w:top w:val="none" w:sz="0" w:space="0" w:color="auto"/>
            <w:left w:val="none" w:sz="0" w:space="0" w:color="auto"/>
            <w:bottom w:val="none" w:sz="0" w:space="0" w:color="auto"/>
            <w:right w:val="none" w:sz="0" w:space="0" w:color="auto"/>
          </w:divBdr>
        </w:div>
        <w:div w:id="1004160938">
          <w:marLeft w:val="0"/>
          <w:marRight w:val="0"/>
          <w:marTop w:val="0"/>
          <w:marBottom w:val="0"/>
          <w:divBdr>
            <w:top w:val="none" w:sz="0" w:space="0" w:color="auto"/>
            <w:left w:val="none" w:sz="0" w:space="0" w:color="auto"/>
            <w:bottom w:val="none" w:sz="0" w:space="0" w:color="auto"/>
            <w:right w:val="none" w:sz="0" w:space="0" w:color="auto"/>
          </w:divBdr>
        </w:div>
        <w:div w:id="1005743094">
          <w:marLeft w:val="0"/>
          <w:marRight w:val="0"/>
          <w:marTop w:val="0"/>
          <w:marBottom w:val="0"/>
          <w:divBdr>
            <w:top w:val="none" w:sz="0" w:space="0" w:color="auto"/>
            <w:left w:val="none" w:sz="0" w:space="0" w:color="auto"/>
            <w:bottom w:val="none" w:sz="0" w:space="0" w:color="auto"/>
            <w:right w:val="none" w:sz="0" w:space="0" w:color="auto"/>
          </w:divBdr>
        </w:div>
        <w:div w:id="1207795577">
          <w:marLeft w:val="0"/>
          <w:marRight w:val="0"/>
          <w:marTop w:val="0"/>
          <w:marBottom w:val="0"/>
          <w:divBdr>
            <w:top w:val="none" w:sz="0" w:space="0" w:color="auto"/>
            <w:left w:val="none" w:sz="0" w:space="0" w:color="auto"/>
            <w:bottom w:val="none" w:sz="0" w:space="0" w:color="auto"/>
            <w:right w:val="none" w:sz="0" w:space="0" w:color="auto"/>
          </w:divBdr>
        </w:div>
        <w:div w:id="1209030257">
          <w:marLeft w:val="0"/>
          <w:marRight w:val="0"/>
          <w:marTop w:val="0"/>
          <w:marBottom w:val="0"/>
          <w:divBdr>
            <w:top w:val="none" w:sz="0" w:space="0" w:color="auto"/>
            <w:left w:val="none" w:sz="0" w:space="0" w:color="auto"/>
            <w:bottom w:val="none" w:sz="0" w:space="0" w:color="auto"/>
            <w:right w:val="none" w:sz="0" w:space="0" w:color="auto"/>
          </w:divBdr>
        </w:div>
        <w:div w:id="1225725801">
          <w:marLeft w:val="0"/>
          <w:marRight w:val="0"/>
          <w:marTop w:val="0"/>
          <w:marBottom w:val="0"/>
          <w:divBdr>
            <w:top w:val="none" w:sz="0" w:space="0" w:color="auto"/>
            <w:left w:val="none" w:sz="0" w:space="0" w:color="auto"/>
            <w:bottom w:val="none" w:sz="0" w:space="0" w:color="auto"/>
            <w:right w:val="none" w:sz="0" w:space="0" w:color="auto"/>
          </w:divBdr>
        </w:div>
        <w:div w:id="1335525370">
          <w:marLeft w:val="0"/>
          <w:marRight w:val="0"/>
          <w:marTop w:val="0"/>
          <w:marBottom w:val="0"/>
          <w:divBdr>
            <w:top w:val="none" w:sz="0" w:space="0" w:color="auto"/>
            <w:left w:val="none" w:sz="0" w:space="0" w:color="auto"/>
            <w:bottom w:val="none" w:sz="0" w:space="0" w:color="auto"/>
            <w:right w:val="none" w:sz="0" w:space="0" w:color="auto"/>
          </w:divBdr>
        </w:div>
        <w:div w:id="1373193468">
          <w:marLeft w:val="0"/>
          <w:marRight w:val="0"/>
          <w:marTop w:val="0"/>
          <w:marBottom w:val="0"/>
          <w:divBdr>
            <w:top w:val="none" w:sz="0" w:space="0" w:color="auto"/>
            <w:left w:val="none" w:sz="0" w:space="0" w:color="auto"/>
            <w:bottom w:val="none" w:sz="0" w:space="0" w:color="auto"/>
            <w:right w:val="none" w:sz="0" w:space="0" w:color="auto"/>
          </w:divBdr>
        </w:div>
        <w:div w:id="1425689583">
          <w:marLeft w:val="0"/>
          <w:marRight w:val="0"/>
          <w:marTop w:val="0"/>
          <w:marBottom w:val="0"/>
          <w:divBdr>
            <w:top w:val="none" w:sz="0" w:space="0" w:color="auto"/>
            <w:left w:val="none" w:sz="0" w:space="0" w:color="auto"/>
            <w:bottom w:val="none" w:sz="0" w:space="0" w:color="auto"/>
            <w:right w:val="none" w:sz="0" w:space="0" w:color="auto"/>
          </w:divBdr>
        </w:div>
        <w:div w:id="1473015009">
          <w:marLeft w:val="0"/>
          <w:marRight w:val="0"/>
          <w:marTop w:val="0"/>
          <w:marBottom w:val="0"/>
          <w:divBdr>
            <w:top w:val="none" w:sz="0" w:space="0" w:color="auto"/>
            <w:left w:val="none" w:sz="0" w:space="0" w:color="auto"/>
            <w:bottom w:val="none" w:sz="0" w:space="0" w:color="auto"/>
            <w:right w:val="none" w:sz="0" w:space="0" w:color="auto"/>
          </w:divBdr>
        </w:div>
        <w:div w:id="1569152060">
          <w:marLeft w:val="0"/>
          <w:marRight w:val="0"/>
          <w:marTop w:val="0"/>
          <w:marBottom w:val="0"/>
          <w:divBdr>
            <w:top w:val="none" w:sz="0" w:space="0" w:color="auto"/>
            <w:left w:val="none" w:sz="0" w:space="0" w:color="auto"/>
            <w:bottom w:val="none" w:sz="0" w:space="0" w:color="auto"/>
            <w:right w:val="none" w:sz="0" w:space="0" w:color="auto"/>
          </w:divBdr>
        </w:div>
        <w:div w:id="1627006183">
          <w:marLeft w:val="0"/>
          <w:marRight w:val="0"/>
          <w:marTop w:val="0"/>
          <w:marBottom w:val="0"/>
          <w:divBdr>
            <w:top w:val="none" w:sz="0" w:space="0" w:color="auto"/>
            <w:left w:val="none" w:sz="0" w:space="0" w:color="auto"/>
            <w:bottom w:val="none" w:sz="0" w:space="0" w:color="auto"/>
            <w:right w:val="none" w:sz="0" w:space="0" w:color="auto"/>
          </w:divBdr>
        </w:div>
        <w:div w:id="1671712153">
          <w:marLeft w:val="0"/>
          <w:marRight w:val="0"/>
          <w:marTop w:val="0"/>
          <w:marBottom w:val="0"/>
          <w:divBdr>
            <w:top w:val="none" w:sz="0" w:space="0" w:color="auto"/>
            <w:left w:val="none" w:sz="0" w:space="0" w:color="auto"/>
            <w:bottom w:val="none" w:sz="0" w:space="0" w:color="auto"/>
            <w:right w:val="none" w:sz="0" w:space="0" w:color="auto"/>
          </w:divBdr>
        </w:div>
        <w:div w:id="1749381213">
          <w:marLeft w:val="0"/>
          <w:marRight w:val="0"/>
          <w:marTop w:val="0"/>
          <w:marBottom w:val="0"/>
          <w:divBdr>
            <w:top w:val="none" w:sz="0" w:space="0" w:color="auto"/>
            <w:left w:val="none" w:sz="0" w:space="0" w:color="auto"/>
            <w:bottom w:val="none" w:sz="0" w:space="0" w:color="auto"/>
            <w:right w:val="none" w:sz="0" w:space="0" w:color="auto"/>
          </w:divBdr>
        </w:div>
        <w:div w:id="1767192804">
          <w:marLeft w:val="0"/>
          <w:marRight w:val="0"/>
          <w:marTop w:val="0"/>
          <w:marBottom w:val="0"/>
          <w:divBdr>
            <w:top w:val="none" w:sz="0" w:space="0" w:color="auto"/>
            <w:left w:val="none" w:sz="0" w:space="0" w:color="auto"/>
            <w:bottom w:val="none" w:sz="0" w:space="0" w:color="auto"/>
            <w:right w:val="none" w:sz="0" w:space="0" w:color="auto"/>
          </w:divBdr>
        </w:div>
        <w:div w:id="1830248136">
          <w:marLeft w:val="0"/>
          <w:marRight w:val="0"/>
          <w:marTop w:val="0"/>
          <w:marBottom w:val="0"/>
          <w:divBdr>
            <w:top w:val="none" w:sz="0" w:space="0" w:color="auto"/>
            <w:left w:val="none" w:sz="0" w:space="0" w:color="auto"/>
            <w:bottom w:val="none" w:sz="0" w:space="0" w:color="auto"/>
            <w:right w:val="none" w:sz="0" w:space="0" w:color="auto"/>
          </w:divBdr>
        </w:div>
        <w:div w:id="1857235624">
          <w:marLeft w:val="0"/>
          <w:marRight w:val="0"/>
          <w:marTop w:val="0"/>
          <w:marBottom w:val="0"/>
          <w:divBdr>
            <w:top w:val="none" w:sz="0" w:space="0" w:color="auto"/>
            <w:left w:val="none" w:sz="0" w:space="0" w:color="auto"/>
            <w:bottom w:val="none" w:sz="0" w:space="0" w:color="auto"/>
            <w:right w:val="none" w:sz="0" w:space="0" w:color="auto"/>
          </w:divBdr>
        </w:div>
        <w:div w:id="1880776467">
          <w:marLeft w:val="0"/>
          <w:marRight w:val="0"/>
          <w:marTop w:val="0"/>
          <w:marBottom w:val="0"/>
          <w:divBdr>
            <w:top w:val="none" w:sz="0" w:space="0" w:color="auto"/>
            <w:left w:val="none" w:sz="0" w:space="0" w:color="auto"/>
            <w:bottom w:val="none" w:sz="0" w:space="0" w:color="auto"/>
            <w:right w:val="none" w:sz="0" w:space="0" w:color="auto"/>
          </w:divBdr>
        </w:div>
        <w:div w:id="1914579099">
          <w:marLeft w:val="0"/>
          <w:marRight w:val="0"/>
          <w:marTop w:val="0"/>
          <w:marBottom w:val="0"/>
          <w:divBdr>
            <w:top w:val="none" w:sz="0" w:space="0" w:color="auto"/>
            <w:left w:val="none" w:sz="0" w:space="0" w:color="auto"/>
            <w:bottom w:val="none" w:sz="0" w:space="0" w:color="auto"/>
            <w:right w:val="none" w:sz="0" w:space="0" w:color="auto"/>
          </w:divBdr>
        </w:div>
        <w:div w:id="1943144612">
          <w:marLeft w:val="0"/>
          <w:marRight w:val="0"/>
          <w:marTop w:val="0"/>
          <w:marBottom w:val="0"/>
          <w:divBdr>
            <w:top w:val="none" w:sz="0" w:space="0" w:color="auto"/>
            <w:left w:val="none" w:sz="0" w:space="0" w:color="auto"/>
            <w:bottom w:val="none" w:sz="0" w:space="0" w:color="auto"/>
            <w:right w:val="none" w:sz="0" w:space="0" w:color="auto"/>
          </w:divBdr>
        </w:div>
        <w:div w:id="1983805093">
          <w:marLeft w:val="0"/>
          <w:marRight w:val="0"/>
          <w:marTop w:val="0"/>
          <w:marBottom w:val="0"/>
          <w:divBdr>
            <w:top w:val="none" w:sz="0" w:space="0" w:color="auto"/>
            <w:left w:val="none" w:sz="0" w:space="0" w:color="auto"/>
            <w:bottom w:val="none" w:sz="0" w:space="0" w:color="auto"/>
            <w:right w:val="none" w:sz="0" w:space="0" w:color="auto"/>
          </w:divBdr>
        </w:div>
        <w:div w:id="2001038698">
          <w:marLeft w:val="0"/>
          <w:marRight w:val="0"/>
          <w:marTop w:val="0"/>
          <w:marBottom w:val="0"/>
          <w:divBdr>
            <w:top w:val="none" w:sz="0" w:space="0" w:color="auto"/>
            <w:left w:val="none" w:sz="0" w:space="0" w:color="auto"/>
            <w:bottom w:val="none" w:sz="0" w:space="0" w:color="auto"/>
            <w:right w:val="none" w:sz="0" w:space="0" w:color="auto"/>
          </w:divBdr>
        </w:div>
        <w:div w:id="2036153476">
          <w:marLeft w:val="0"/>
          <w:marRight w:val="0"/>
          <w:marTop w:val="0"/>
          <w:marBottom w:val="0"/>
          <w:divBdr>
            <w:top w:val="none" w:sz="0" w:space="0" w:color="auto"/>
            <w:left w:val="none" w:sz="0" w:space="0" w:color="auto"/>
            <w:bottom w:val="none" w:sz="0" w:space="0" w:color="auto"/>
            <w:right w:val="none" w:sz="0" w:space="0" w:color="auto"/>
          </w:divBdr>
        </w:div>
      </w:divsChild>
    </w:div>
    <w:div w:id="1767265757">
      <w:bodyDiv w:val="1"/>
      <w:marLeft w:val="0"/>
      <w:marRight w:val="0"/>
      <w:marTop w:val="0"/>
      <w:marBottom w:val="0"/>
      <w:divBdr>
        <w:top w:val="none" w:sz="0" w:space="0" w:color="auto"/>
        <w:left w:val="none" w:sz="0" w:space="0" w:color="auto"/>
        <w:bottom w:val="none" w:sz="0" w:space="0" w:color="auto"/>
        <w:right w:val="none" w:sz="0" w:space="0" w:color="auto"/>
      </w:divBdr>
    </w:div>
    <w:div w:id="1770539001">
      <w:bodyDiv w:val="1"/>
      <w:marLeft w:val="0"/>
      <w:marRight w:val="0"/>
      <w:marTop w:val="0"/>
      <w:marBottom w:val="0"/>
      <w:divBdr>
        <w:top w:val="none" w:sz="0" w:space="0" w:color="auto"/>
        <w:left w:val="none" w:sz="0" w:space="0" w:color="auto"/>
        <w:bottom w:val="none" w:sz="0" w:space="0" w:color="auto"/>
        <w:right w:val="none" w:sz="0" w:space="0" w:color="auto"/>
      </w:divBdr>
    </w:div>
    <w:div w:id="1773475057">
      <w:bodyDiv w:val="1"/>
      <w:marLeft w:val="0"/>
      <w:marRight w:val="0"/>
      <w:marTop w:val="0"/>
      <w:marBottom w:val="0"/>
      <w:divBdr>
        <w:top w:val="none" w:sz="0" w:space="0" w:color="auto"/>
        <w:left w:val="none" w:sz="0" w:space="0" w:color="auto"/>
        <w:bottom w:val="none" w:sz="0" w:space="0" w:color="auto"/>
        <w:right w:val="none" w:sz="0" w:space="0" w:color="auto"/>
      </w:divBdr>
    </w:div>
    <w:div w:id="1774548978">
      <w:bodyDiv w:val="1"/>
      <w:marLeft w:val="0"/>
      <w:marRight w:val="0"/>
      <w:marTop w:val="0"/>
      <w:marBottom w:val="0"/>
      <w:divBdr>
        <w:top w:val="none" w:sz="0" w:space="0" w:color="auto"/>
        <w:left w:val="none" w:sz="0" w:space="0" w:color="auto"/>
        <w:bottom w:val="none" w:sz="0" w:space="0" w:color="auto"/>
        <w:right w:val="none" w:sz="0" w:space="0" w:color="auto"/>
      </w:divBdr>
    </w:div>
    <w:div w:id="1774930976">
      <w:bodyDiv w:val="1"/>
      <w:marLeft w:val="0"/>
      <w:marRight w:val="0"/>
      <w:marTop w:val="0"/>
      <w:marBottom w:val="0"/>
      <w:divBdr>
        <w:top w:val="none" w:sz="0" w:space="0" w:color="auto"/>
        <w:left w:val="none" w:sz="0" w:space="0" w:color="auto"/>
        <w:bottom w:val="none" w:sz="0" w:space="0" w:color="auto"/>
        <w:right w:val="none" w:sz="0" w:space="0" w:color="auto"/>
      </w:divBdr>
    </w:div>
    <w:div w:id="1775051935">
      <w:bodyDiv w:val="1"/>
      <w:marLeft w:val="0"/>
      <w:marRight w:val="0"/>
      <w:marTop w:val="0"/>
      <w:marBottom w:val="0"/>
      <w:divBdr>
        <w:top w:val="none" w:sz="0" w:space="0" w:color="auto"/>
        <w:left w:val="none" w:sz="0" w:space="0" w:color="auto"/>
        <w:bottom w:val="none" w:sz="0" w:space="0" w:color="auto"/>
        <w:right w:val="none" w:sz="0" w:space="0" w:color="auto"/>
      </w:divBdr>
    </w:div>
    <w:div w:id="1776248271">
      <w:bodyDiv w:val="1"/>
      <w:marLeft w:val="0"/>
      <w:marRight w:val="0"/>
      <w:marTop w:val="0"/>
      <w:marBottom w:val="0"/>
      <w:divBdr>
        <w:top w:val="none" w:sz="0" w:space="0" w:color="auto"/>
        <w:left w:val="none" w:sz="0" w:space="0" w:color="auto"/>
        <w:bottom w:val="none" w:sz="0" w:space="0" w:color="auto"/>
        <w:right w:val="none" w:sz="0" w:space="0" w:color="auto"/>
      </w:divBdr>
    </w:div>
    <w:div w:id="1777284711">
      <w:bodyDiv w:val="1"/>
      <w:marLeft w:val="0"/>
      <w:marRight w:val="0"/>
      <w:marTop w:val="0"/>
      <w:marBottom w:val="0"/>
      <w:divBdr>
        <w:top w:val="none" w:sz="0" w:space="0" w:color="auto"/>
        <w:left w:val="none" w:sz="0" w:space="0" w:color="auto"/>
        <w:bottom w:val="none" w:sz="0" w:space="0" w:color="auto"/>
        <w:right w:val="none" w:sz="0" w:space="0" w:color="auto"/>
      </w:divBdr>
    </w:div>
    <w:div w:id="1778209209">
      <w:bodyDiv w:val="1"/>
      <w:marLeft w:val="0"/>
      <w:marRight w:val="0"/>
      <w:marTop w:val="0"/>
      <w:marBottom w:val="0"/>
      <w:divBdr>
        <w:top w:val="none" w:sz="0" w:space="0" w:color="auto"/>
        <w:left w:val="none" w:sz="0" w:space="0" w:color="auto"/>
        <w:bottom w:val="none" w:sz="0" w:space="0" w:color="auto"/>
        <w:right w:val="none" w:sz="0" w:space="0" w:color="auto"/>
      </w:divBdr>
    </w:div>
    <w:div w:id="1781602801">
      <w:bodyDiv w:val="1"/>
      <w:marLeft w:val="0"/>
      <w:marRight w:val="0"/>
      <w:marTop w:val="0"/>
      <w:marBottom w:val="0"/>
      <w:divBdr>
        <w:top w:val="none" w:sz="0" w:space="0" w:color="auto"/>
        <w:left w:val="none" w:sz="0" w:space="0" w:color="auto"/>
        <w:bottom w:val="none" w:sz="0" w:space="0" w:color="auto"/>
        <w:right w:val="none" w:sz="0" w:space="0" w:color="auto"/>
      </w:divBdr>
    </w:div>
    <w:div w:id="1781870243">
      <w:bodyDiv w:val="1"/>
      <w:marLeft w:val="0"/>
      <w:marRight w:val="0"/>
      <w:marTop w:val="0"/>
      <w:marBottom w:val="0"/>
      <w:divBdr>
        <w:top w:val="none" w:sz="0" w:space="0" w:color="auto"/>
        <w:left w:val="none" w:sz="0" w:space="0" w:color="auto"/>
        <w:bottom w:val="none" w:sz="0" w:space="0" w:color="auto"/>
        <w:right w:val="none" w:sz="0" w:space="0" w:color="auto"/>
      </w:divBdr>
      <w:divsChild>
        <w:div w:id="828637895">
          <w:marLeft w:val="0"/>
          <w:marRight w:val="0"/>
          <w:marTop w:val="0"/>
          <w:marBottom w:val="0"/>
          <w:divBdr>
            <w:top w:val="none" w:sz="0" w:space="0" w:color="auto"/>
            <w:left w:val="none" w:sz="0" w:space="0" w:color="auto"/>
            <w:bottom w:val="none" w:sz="0" w:space="0" w:color="auto"/>
            <w:right w:val="none" w:sz="0" w:space="0" w:color="auto"/>
          </w:divBdr>
          <w:divsChild>
            <w:div w:id="1319729609">
              <w:marLeft w:val="0"/>
              <w:marRight w:val="0"/>
              <w:marTop w:val="300"/>
              <w:marBottom w:val="0"/>
              <w:divBdr>
                <w:top w:val="none" w:sz="0" w:space="0" w:color="auto"/>
                <w:left w:val="none" w:sz="0" w:space="0" w:color="auto"/>
                <w:bottom w:val="none" w:sz="0" w:space="0" w:color="auto"/>
                <w:right w:val="none" w:sz="0" w:space="0" w:color="auto"/>
              </w:divBdr>
              <w:divsChild>
                <w:div w:id="28457653">
                  <w:marLeft w:val="0"/>
                  <w:marRight w:val="0"/>
                  <w:marTop w:val="0"/>
                  <w:marBottom w:val="150"/>
                  <w:divBdr>
                    <w:top w:val="none" w:sz="0" w:space="0" w:color="auto"/>
                    <w:left w:val="none" w:sz="0" w:space="0" w:color="auto"/>
                    <w:bottom w:val="none" w:sz="0" w:space="0" w:color="auto"/>
                    <w:right w:val="none" w:sz="0" w:space="0" w:color="auto"/>
                  </w:divBdr>
                  <w:divsChild>
                    <w:div w:id="1153790350">
                      <w:marLeft w:val="0"/>
                      <w:marRight w:val="0"/>
                      <w:marTop w:val="0"/>
                      <w:marBottom w:val="0"/>
                      <w:divBdr>
                        <w:top w:val="none" w:sz="0" w:space="0" w:color="auto"/>
                        <w:left w:val="none" w:sz="0" w:space="0" w:color="auto"/>
                        <w:bottom w:val="none" w:sz="0" w:space="0" w:color="auto"/>
                        <w:right w:val="none" w:sz="0" w:space="0" w:color="auto"/>
                      </w:divBdr>
                    </w:div>
                    <w:div w:id="1814364921">
                      <w:marLeft w:val="0"/>
                      <w:marRight w:val="0"/>
                      <w:marTop w:val="0"/>
                      <w:marBottom w:val="0"/>
                      <w:divBdr>
                        <w:top w:val="none" w:sz="0" w:space="0" w:color="auto"/>
                        <w:left w:val="none" w:sz="0" w:space="0" w:color="auto"/>
                        <w:bottom w:val="none" w:sz="0" w:space="0" w:color="auto"/>
                        <w:right w:val="none" w:sz="0" w:space="0" w:color="auto"/>
                      </w:divBdr>
                    </w:div>
                  </w:divsChild>
                </w:div>
                <w:div w:id="11554197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20710936">
          <w:marLeft w:val="0"/>
          <w:marRight w:val="0"/>
          <w:marTop w:val="0"/>
          <w:marBottom w:val="0"/>
          <w:divBdr>
            <w:top w:val="none" w:sz="0" w:space="0" w:color="auto"/>
            <w:left w:val="none" w:sz="0" w:space="0" w:color="auto"/>
            <w:bottom w:val="none" w:sz="0" w:space="0" w:color="auto"/>
            <w:right w:val="none" w:sz="0" w:space="0" w:color="auto"/>
          </w:divBdr>
          <w:divsChild>
            <w:div w:id="159003882">
              <w:marLeft w:val="0"/>
              <w:marRight w:val="0"/>
              <w:marTop w:val="0"/>
              <w:marBottom w:val="0"/>
              <w:divBdr>
                <w:top w:val="none" w:sz="0" w:space="0" w:color="auto"/>
                <w:left w:val="none" w:sz="0" w:space="0" w:color="auto"/>
                <w:bottom w:val="none" w:sz="0" w:space="0" w:color="auto"/>
                <w:right w:val="none" w:sz="0" w:space="0" w:color="auto"/>
              </w:divBdr>
              <w:divsChild>
                <w:div w:id="286593572">
                  <w:marLeft w:val="0"/>
                  <w:marRight w:val="0"/>
                  <w:marTop w:val="0"/>
                  <w:marBottom w:val="300"/>
                  <w:divBdr>
                    <w:top w:val="single" w:sz="18" w:space="8" w:color="454545"/>
                    <w:left w:val="none" w:sz="0" w:space="4" w:color="auto"/>
                    <w:bottom w:val="single" w:sz="18" w:space="8" w:color="E2E2E2"/>
                    <w:right w:val="none" w:sz="0" w:space="4" w:color="auto"/>
                  </w:divBdr>
                </w:div>
                <w:div w:id="477303552">
                  <w:marLeft w:val="0"/>
                  <w:marRight w:val="0"/>
                  <w:marTop w:val="0"/>
                  <w:marBottom w:val="300"/>
                  <w:divBdr>
                    <w:top w:val="single" w:sz="18" w:space="8" w:color="454545"/>
                    <w:left w:val="none" w:sz="0" w:space="4" w:color="auto"/>
                    <w:bottom w:val="single" w:sz="18" w:space="8" w:color="E2E2E2"/>
                    <w:right w:val="none" w:sz="0" w:space="4" w:color="auto"/>
                  </w:divBdr>
                </w:div>
                <w:div w:id="2118525705">
                  <w:marLeft w:val="0"/>
                  <w:marRight w:val="0"/>
                  <w:marTop w:val="0"/>
                  <w:marBottom w:val="300"/>
                  <w:divBdr>
                    <w:top w:val="single" w:sz="18" w:space="8" w:color="454545"/>
                    <w:left w:val="none" w:sz="0" w:space="4" w:color="auto"/>
                    <w:bottom w:val="single" w:sz="18" w:space="8" w:color="E2E2E2"/>
                    <w:right w:val="none" w:sz="0" w:space="4" w:color="auto"/>
                  </w:divBdr>
                </w:div>
              </w:divsChild>
            </w:div>
            <w:div w:id="402219358">
              <w:marLeft w:val="0"/>
              <w:marRight w:val="0"/>
              <w:marTop w:val="0"/>
              <w:marBottom w:val="150"/>
              <w:divBdr>
                <w:top w:val="none" w:sz="0" w:space="0" w:color="auto"/>
                <w:left w:val="none" w:sz="0" w:space="0" w:color="auto"/>
                <w:bottom w:val="none" w:sz="0" w:space="0" w:color="auto"/>
                <w:right w:val="none" w:sz="0" w:space="0" w:color="auto"/>
              </w:divBdr>
              <w:divsChild>
                <w:div w:id="260453757">
                  <w:marLeft w:val="0"/>
                  <w:marRight w:val="0"/>
                  <w:marTop w:val="0"/>
                  <w:marBottom w:val="0"/>
                  <w:divBdr>
                    <w:top w:val="none" w:sz="0" w:space="0" w:color="auto"/>
                    <w:left w:val="none" w:sz="0" w:space="0" w:color="auto"/>
                    <w:bottom w:val="none" w:sz="0" w:space="0" w:color="auto"/>
                    <w:right w:val="none" w:sz="0" w:space="0" w:color="auto"/>
                  </w:divBdr>
                </w:div>
              </w:divsChild>
            </w:div>
            <w:div w:id="17194721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86002872">
      <w:bodyDiv w:val="1"/>
      <w:marLeft w:val="0"/>
      <w:marRight w:val="0"/>
      <w:marTop w:val="0"/>
      <w:marBottom w:val="0"/>
      <w:divBdr>
        <w:top w:val="none" w:sz="0" w:space="0" w:color="auto"/>
        <w:left w:val="none" w:sz="0" w:space="0" w:color="auto"/>
        <w:bottom w:val="none" w:sz="0" w:space="0" w:color="auto"/>
        <w:right w:val="none" w:sz="0" w:space="0" w:color="auto"/>
      </w:divBdr>
    </w:div>
    <w:div w:id="1786190443">
      <w:bodyDiv w:val="1"/>
      <w:marLeft w:val="0"/>
      <w:marRight w:val="0"/>
      <w:marTop w:val="0"/>
      <w:marBottom w:val="0"/>
      <w:divBdr>
        <w:top w:val="none" w:sz="0" w:space="0" w:color="auto"/>
        <w:left w:val="none" w:sz="0" w:space="0" w:color="auto"/>
        <w:bottom w:val="none" w:sz="0" w:space="0" w:color="auto"/>
        <w:right w:val="none" w:sz="0" w:space="0" w:color="auto"/>
      </w:divBdr>
    </w:div>
    <w:div w:id="1786315632">
      <w:bodyDiv w:val="1"/>
      <w:marLeft w:val="0"/>
      <w:marRight w:val="0"/>
      <w:marTop w:val="0"/>
      <w:marBottom w:val="0"/>
      <w:divBdr>
        <w:top w:val="none" w:sz="0" w:space="0" w:color="auto"/>
        <w:left w:val="none" w:sz="0" w:space="0" w:color="auto"/>
        <w:bottom w:val="none" w:sz="0" w:space="0" w:color="auto"/>
        <w:right w:val="none" w:sz="0" w:space="0" w:color="auto"/>
      </w:divBdr>
      <w:divsChild>
        <w:div w:id="154222482">
          <w:marLeft w:val="0"/>
          <w:marRight w:val="0"/>
          <w:marTop w:val="0"/>
          <w:marBottom w:val="0"/>
          <w:divBdr>
            <w:top w:val="none" w:sz="0" w:space="0" w:color="auto"/>
            <w:left w:val="none" w:sz="0" w:space="0" w:color="auto"/>
            <w:bottom w:val="none" w:sz="0" w:space="0" w:color="auto"/>
            <w:right w:val="none" w:sz="0" w:space="0" w:color="auto"/>
          </w:divBdr>
        </w:div>
        <w:div w:id="605960733">
          <w:marLeft w:val="0"/>
          <w:marRight w:val="0"/>
          <w:marTop w:val="0"/>
          <w:marBottom w:val="0"/>
          <w:divBdr>
            <w:top w:val="none" w:sz="0" w:space="0" w:color="auto"/>
            <w:left w:val="none" w:sz="0" w:space="0" w:color="auto"/>
            <w:bottom w:val="none" w:sz="0" w:space="0" w:color="auto"/>
            <w:right w:val="none" w:sz="0" w:space="0" w:color="auto"/>
          </w:divBdr>
        </w:div>
        <w:div w:id="1847476288">
          <w:marLeft w:val="0"/>
          <w:marRight w:val="0"/>
          <w:marTop w:val="0"/>
          <w:marBottom w:val="0"/>
          <w:divBdr>
            <w:top w:val="none" w:sz="0" w:space="0" w:color="auto"/>
            <w:left w:val="none" w:sz="0" w:space="0" w:color="auto"/>
            <w:bottom w:val="none" w:sz="0" w:space="0" w:color="auto"/>
            <w:right w:val="none" w:sz="0" w:space="0" w:color="auto"/>
          </w:divBdr>
        </w:div>
        <w:div w:id="2055764301">
          <w:marLeft w:val="0"/>
          <w:marRight w:val="0"/>
          <w:marTop w:val="0"/>
          <w:marBottom w:val="0"/>
          <w:divBdr>
            <w:top w:val="none" w:sz="0" w:space="0" w:color="auto"/>
            <w:left w:val="none" w:sz="0" w:space="0" w:color="auto"/>
            <w:bottom w:val="none" w:sz="0" w:space="0" w:color="auto"/>
            <w:right w:val="none" w:sz="0" w:space="0" w:color="auto"/>
          </w:divBdr>
        </w:div>
      </w:divsChild>
    </w:div>
    <w:div w:id="1786847305">
      <w:bodyDiv w:val="1"/>
      <w:marLeft w:val="0"/>
      <w:marRight w:val="0"/>
      <w:marTop w:val="0"/>
      <w:marBottom w:val="0"/>
      <w:divBdr>
        <w:top w:val="none" w:sz="0" w:space="0" w:color="auto"/>
        <w:left w:val="none" w:sz="0" w:space="0" w:color="auto"/>
        <w:bottom w:val="none" w:sz="0" w:space="0" w:color="auto"/>
        <w:right w:val="none" w:sz="0" w:space="0" w:color="auto"/>
      </w:divBdr>
    </w:div>
    <w:div w:id="1787502831">
      <w:bodyDiv w:val="1"/>
      <w:marLeft w:val="0"/>
      <w:marRight w:val="0"/>
      <w:marTop w:val="0"/>
      <w:marBottom w:val="0"/>
      <w:divBdr>
        <w:top w:val="none" w:sz="0" w:space="0" w:color="auto"/>
        <w:left w:val="none" w:sz="0" w:space="0" w:color="auto"/>
        <w:bottom w:val="none" w:sz="0" w:space="0" w:color="auto"/>
        <w:right w:val="none" w:sz="0" w:space="0" w:color="auto"/>
      </w:divBdr>
      <w:divsChild>
        <w:div w:id="323632539">
          <w:marLeft w:val="0"/>
          <w:marRight w:val="0"/>
          <w:marTop w:val="0"/>
          <w:marBottom w:val="0"/>
          <w:divBdr>
            <w:top w:val="none" w:sz="0" w:space="0" w:color="auto"/>
            <w:left w:val="none" w:sz="0" w:space="0" w:color="auto"/>
            <w:bottom w:val="none" w:sz="0" w:space="0" w:color="auto"/>
            <w:right w:val="none" w:sz="0" w:space="0" w:color="auto"/>
          </w:divBdr>
        </w:div>
        <w:div w:id="540364215">
          <w:marLeft w:val="0"/>
          <w:marRight w:val="0"/>
          <w:marTop w:val="0"/>
          <w:marBottom w:val="0"/>
          <w:divBdr>
            <w:top w:val="none" w:sz="0" w:space="0" w:color="auto"/>
            <w:left w:val="none" w:sz="0" w:space="0" w:color="auto"/>
            <w:bottom w:val="none" w:sz="0" w:space="0" w:color="auto"/>
            <w:right w:val="none" w:sz="0" w:space="0" w:color="auto"/>
          </w:divBdr>
        </w:div>
        <w:div w:id="871646883">
          <w:marLeft w:val="0"/>
          <w:marRight w:val="0"/>
          <w:marTop w:val="0"/>
          <w:marBottom w:val="0"/>
          <w:divBdr>
            <w:top w:val="none" w:sz="0" w:space="0" w:color="auto"/>
            <w:left w:val="none" w:sz="0" w:space="0" w:color="auto"/>
            <w:bottom w:val="none" w:sz="0" w:space="0" w:color="auto"/>
            <w:right w:val="none" w:sz="0" w:space="0" w:color="auto"/>
          </w:divBdr>
        </w:div>
        <w:div w:id="2078672574">
          <w:marLeft w:val="0"/>
          <w:marRight w:val="0"/>
          <w:marTop w:val="0"/>
          <w:marBottom w:val="0"/>
          <w:divBdr>
            <w:top w:val="none" w:sz="0" w:space="0" w:color="auto"/>
            <w:left w:val="none" w:sz="0" w:space="0" w:color="auto"/>
            <w:bottom w:val="none" w:sz="0" w:space="0" w:color="auto"/>
            <w:right w:val="none" w:sz="0" w:space="0" w:color="auto"/>
          </w:divBdr>
        </w:div>
      </w:divsChild>
    </w:div>
    <w:div w:id="1789617707">
      <w:bodyDiv w:val="1"/>
      <w:marLeft w:val="0"/>
      <w:marRight w:val="0"/>
      <w:marTop w:val="0"/>
      <w:marBottom w:val="0"/>
      <w:divBdr>
        <w:top w:val="none" w:sz="0" w:space="0" w:color="auto"/>
        <w:left w:val="none" w:sz="0" w:space="0" w:color="auto"/>
        <w:bottom w:val="none" w:sz="0" w:space="0" w:color="auto"/>
        <w:right w:val="none" w:sz="0" w:space="0" w:color="auto"/>
      </w:divBdr>
      <w:divsChild>
        <w:div w:id="928005551">
          <w:marLeft w:val="0"/>
          <w:marRight w:val="0"/>
          <w:marTop w:val="0"/>
          <w:marBottom w:val="0"/>
          <w:divBdr>
            <w:top w:val="none" w:sz="0" w:space="0" w:color="auto"/>
            <w:left w:val="none" w:sz="0" w:space="0" w:color="auto"/>
            <w:bottom w:val="single" w:sz="6" w:space="18" w:color="D4D3D3"/>
            <w:right w:val="none" w:sz="0" w:space="0" w:color="auto"/>
          </w:divBdr>
          <w:divsChild>
            <w:div w:id="1486044746">
              <w:marLeft w:val="0"/>
              <w:marRight w:val="0"/>
              <w:marTop w:val="0"/>
              <w:marBottom w:val="360"/>
              <w:divBdr>
                <w:top w:val="none" w:sz="0" w:space="0" w:color="auto"/>
                <w:left w:val="none" w:sz="0" w:space="0" w:color="auto"/>
                <w:bottom w:val="none" w:sz="0" w:space="0" w:color="auto"/>
                <w:right w:val="none" w:sz="0" w:space="0" w:color="auto"/>
              </w:divBdr>
              <w:divsChild>
                <w:div w:id="512300580">
                  <w:marLeft w:val="0"/>
                  <w:marRight w:val="0"/>
                  <w:marTop w:val="0"/>
                  <w:marBottom w:val="0"/>
                  <w:divBdr>
                    <w:top w:val="none" w:sz="0" w:space="0" w:color="auto"/>
                    <w:left w:val="none" w:sz="0" w:space="0" w:color="auto"/>
                    <w:bottom w:val="none" w:sz="0" w:space="0" w:color="auto"/>
                    <w:right w:val="none" w:sz="0" w:space="0" w:color="auto"/>
                  </w:divBdr>
                </w:div>
                <w:div w:id="1407534601">
                  <w:marLeft w:val="0"/>
                  <w:marRight w:val="0"/>
                  <w:marTop w:val="0"/>
                  <w:marBottom w:val="0"/>
                  <w:divBdr>
                    <w:top w:val="none" w:sz="0" w:space="0" w:color="auto"/>
                    <w:left w:val="none" w:sz="0" w:space="0" w:color="auto"/>
                    <w:bottom w:val="none" w:sz="0" w:space="0" w:color="auto"/>
                    <w:right w:val="none" w:sz="0" w:space="0" w:color="auto"/>
                  </w:divBdr>
                  <w:divsChild>
                    <w:div w:id="1561087467">
                      <w:marLeft w:val="0"/>
                      <w:marRight w:val="0"/>
                      <w:marTop w:val="0"/>
                      <w:marBottom w:val="480"/>
                      <w:divBdr>
                        <w:top w:val="none" w:sz="0" w:space="0" w:color="auto"/>
                        <w:left w:val="none" w:sz="0" w:space="0" w:color="auto"/>
                        <w:bottom w:val="none" w:sz="0" w:space="0" w:color="auto"/>
                        <w:right w:val="none" w:sz="0" w:space="0" w:color="auto"/>
                      </w:divBdr>
                      <w:divsChild>
                        <w:div w:id="1737821768">
                          <w:marLeft w:val="0"/>
                          <w:marRight w:val="0"/>
                          <w:marTop w:val="480"/>
                          <w:marBottom w:val="240"/>
                          <w:divBdr>
                            <w:top w:val="none" w:sz="0" w:space="0" w:color="auto"/>
                            <w:left w:val="none" w:sz="0" w:space="0" w:color="auto"/>
                            <w:bottom w:val="none" w:sz="0" w:space="0" w:color="auto"/>
                            <w:right w:val="none" w:sz="0" w:space="0" w:color="auto"/>
                          </w:divBdr>
                        </w:div>
                      </w:divsChild>
                    </w:div>
                    <w:div w:id="1831367673">
                      <w:marLeft w:val="0"/>
                      <w:marRight w:val="0"/>
                      <w:marTop w:val="0"/>
                      <w:marBottom w:val="480"/>
                      <w:divBdr>
                        <w:top w:val="none" w:sz="0" w:space="0" w:color="auto"/>
                        <w:left w:val="none" w:sz="0" w:space="0" w:color="auto"/>
                        <w:bottom w:val="none" w:sz="0" w:space="0" w:color="auto"/>
                        <w:right w:val="none" w:sz="0" w:space="0" w:color="auto"/>
                      </w:divBdr>
                      <w:divsChild>
                        <w:div w:id="123000098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2075002754">
                  <w:marLeft w:val="0"/>
                  <w:marRight w:val="0"/>
                  <w:marTop w:val="0"/>
                  <w:marBottom w:val="480"/>
                  <w:divBdr>
                    <w:top w:val="none" w:sz="0" w:space="0" w:color="auto"/>
                    <w:left w:val="none" w:sz="0" w:space="0" w:color="auto"/>
                    <w:bottom w:val="none" w:sz="0" w:space="0" w:color="auto"/>
                    <w:right w:val="none" w:sz="0" w:space="0" w:color="auto"/>
                  </w:divBdr>
                  <w:divsChild>
                    <w:div w:id="76338009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7977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63329">
      <w:bodyDiv w:val="1"/>
      <w:marLeft w:val="0"/>
      <w:marRight w:val="0"/>
      <w:marTop w:val="0"/>
      <w:marBottom w:val="0"/>
      <w:divBdr>
        <w:top w:val="none" w:sz="0" w:space="0" w:color="auto"/>
        <w:left w:val="none" w:sz="0" w:space="0" w:color="auto"/>
        <w:bottom w:val="none" w:sz="0" w:space="0" w:color="auto"/>
        <w:right w:val="none" w:sz="0" w:space="0" w:color="auto"/>
      </w:divBdr>
      <w:divsChild>
        <w:div w:id="1768696627">
          <w:marLeft w:val="0"/>
          <w:marRight w:val="0"/>
          <w:marTop w:val="0"/>
          <w:marBottom w:val="0"/>
          <w:divBdr>
            <w:top w:val="none" w:sz="0" w:space="0" w:color="auto"/>
            <w:left w:val="none" w:sz="0" w:space="0" w:color="auto"/>
            <w:bottom w:val="none" w:sz="0" w:space="0" w:color="auto"/>
            <w:right w:val="none" w:sz="0" w:space="0" w:color="auto"/>
          </w:divBdr>
          <w:divsChild>
            <w:div w:id="2127893892">
              <w:marLeft w:val="0"/>
              <w:marRight w:val="0"/>
              <w:marTop w:val="0"/>
              <w:marBottom w:val="0"/>
              <w:divBdr>
                <w:top w:val="none" w:sz="0" w:space="0" w:color="auto"/>
                <w:left w:val="none" w:sz="0" w:space="0" w:color="auto"/>
                <w:bottom w:val="none" w:sz="0" w:space="0" w:color="auto"/>
                <w:right w:val="none" w:sz="0" w:space="0" w:color="auto"/>
              </w:divBdr>
              <w:divsChild>
                <w:div w:id="20906123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89859547">
      <w:bodyDiv w:val="1"/>
      <w:marLeft w:val="0"/>
      <w:marRight w:val="0"/>
      <w:marTop w:val="0"/>
      <w:marBottom w:val="0"/>
      <w:divBdr>
        <w:top w:val="none" w:sz="0" w:space="0" w:color="auto"/>
        <w:left w:val="none" w:sz="0" w:space="0" w:color="auto"/>
        <w:bottom w:val="none" w:sz="0" w:space="0" w:color="auto"/>
        <w:right w:val="none" w:sz="0" w:space="0" w:color="auto"/>
      </w:divBdr>
      <w:divsChild>
        <w:div w:id="816535260">
          <w:marLeft w:val="0"/>
          <w:marRight w:val="0"/>
          <w:marTop w:val="0"/>
          <w:marBottom w:val="0"/>
          <w:divBdr>
            <w:top w:val="none" w:sz="0" w:space="0" w:color="auto"/>
            <w:left w:val="none" w:sz="0" w:space="0" w:color="auto"/>
            <w:bottom w:val="none" w:sz="0" w:space="0" w:color="auto"/>
            <w:right w:val="none" w:sz="0" w:space="0" w:color="auto"/>
          </w:divBdr>
          <w:divsChild>
            <w:div w:id="171190222">
              <w:marLeft w:val="0"/>
              <w:marRight w:val="0"/>
              <w:marTop w:val="0"/>
              <w:marBottom w:val="0"/>
              <w:divBdr>
                <w:top w:val="none" w:sz="0" w:space="0" w:color="auto"/>
                <w:left w:val="none" w:sz="0" w:space="0" w:color="auto"/>
                <w:bottom w:val="none" w:sz="0" w:space="0" w:color="auto"/>
                <w:right w:val="none" w:sz="0" w:space="0" w:color="auto"/>
              </w:divBdr>
              <w:divsChild>
                <w:div w:id="96311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15042">
      <w:bodyDiv w:val="1"/>
      <w:marLeft w:val="0"/>
      <w:marRight w:val="0"/>
      <w:marTop w:val="0"/>
      <w:marBottom w:val="0"/>
      <w:divBdr>
        <w:top w:val="none" w:sz="0" w:space="0" w:color="auto"/>
        <w:left w:val="none" w:sz="0" w:space="0" w:color="auto"/>
        <w:bottom w:val="none" w:sz="0" w:space="0" w:color="auto"/>
        <w:right w:val="none" w:sz="0" w:space="0" w:color="auto"/>
      </w:divBdr>
    </w:div>
    <w:div w:id="1791167346">
      <w:bodyDiv w:val="1"/>
      <w:marLeft w:val="0"/>
      <w:marRight w:val="0"/>
      <w:marTop w:val="0"/>
      <w:marBottom w:val="0"/>
      <w:divBdr>
        <w:top w:val="none" w:sz="0" w:space="0" w:color="auto"/>
        <w:left w:val="none" w:sz="0" w:space="0" w:color="auto"/>
        <w:bottom w:val="none" w:sz="0" w:space="0" w:color="auto"/>
        <w:right w:val="none" w:sz="0" w:space="0" w:color="auto"/>
      </w:divBdr>
    </w:div>
    <w:div w:id="1792280522">
      <w:bodyDiv w:val="1"/>
      <w:marLeft w:val="0"/>
      <w:marRight w:val="0"/>
      <w:marTop w:val="0"/>
      <w:marBottom w:val="0"/>
      <w:divBdr>
        <w:top w:val="none" w:sz="0" w:space="0" w:color="auto"/>
        <w:left w:val="none" w:sz="0" w:space="0" w:color="auto"/>
        <w:bottom w:val="none" w:sz="0" w:space="0" w:color="auto"/>
        <w:right w:val="none" w:sz="0" w:space="0" w:color="auto"/>
      </w:divBdr>
      <w:divsChild>
        <w:div w:id="375084430">
          <w:marLeft w:val="0"/>
          <w:marRight w:val="0"/>
          <w:marTop w:val="0"/>
          <w:marBottom w:val="0"/>
          <w:divBdr>
            <w:top w:val="none" w:sz="0" w:space="0" w:color="auto"/>
            <w:left w:val="none" w:sz="0" w:space="0" w:color="auto"/>
            <w:bottom w:val="none" w:sz="0" w:space="0" w:color="auto"/>
            <w:right w:val="none" w:sz="0" w:space="0" w:color="auto"/>
          </w:divBdr>
        </w:div>
        <w:div w:id="584846326">
          <w:marLeft w:val="0"/>
          <w:marRight w:val="0"/>
          <w:marTop w:val="0"/>
          <w:marBottom w:val="0"/>
          <w:divBdr>
            <w:top w:val="none" w:sz="0" w:space="0" w:color="auto"/>
            <w:left w:val="none" w:sz="0" w:space="0" w:color="auto"/>
            <w:bottom w:val="none" w:sz="0" w:space="0" w:color="auto"/>
            <w:right w:val="none" w:sz="0" w:space="0" w:color="auto"/>
          </w:divBdr>
        </w:div>
        <w:div w:id="1304844505">
          <w:marLeft w:val="0"/>
          <w:marRight w:val="0"/>
          <w:marTop w:val="0"/>
          <w:marBottom w:val="0"/>
          <w:divBdr>
            <w:top w:val="none" w:sz="0" w:space="0" w:color="auto"/>
            <w:left w:val="none" w:sz="0" w:space="0" w:color="auto"/>
            <w:bottom w:val="none" w:sz="0" w:space="0" w:color="auto"/>
            <w:right w:val="none" w:sz="0" w:space="0" w:color="auto"/>
          </w:divBdr>
        </w:div>
        <w:div w:id="1694262745">
          <w:marLeft w:val="0"/>
          <w:marRight w:val="0"/>
          <w:marTop w:val="0"/>
          <w:marBottom w:val="0"/>
          <w:divBdr>
            <w:top w:val="none" w:sz="0" w:space="0" w:color="auto"/>
            <w:left w:val="none" w:sz="0" w:space="0" w:color="auto"/>
            <w:bottom w:val="none" w:sz="0" w:space="0" w:color="auto"/>
            <w:right w:val="none" w:sz="0" w:space="0" w:color="auto"/>
          </w:divBdr>
        </w:div>
        <w:div w:id="1861813752">
          <w:marLeft w:val="0"/>
          <w:marRight w:val="0"/>
          <w:marTop w:val="0"/>
          <w:marBottom w:val="0"/>
          <w:divBdr>
            <w:top w:val="none" w:sz="0" w:space="0" w:color="auto"/>
            <w:left w:val="none" w:sz="0" w:space="0" w:color="auto"/>
            <w:bottom w:val="none" w:sz="0" w:space="0" w:color="auto"/>
            <w:right w:val="none" w:sz="0" w:space="0" w:color="auto"/>
          </w:divBdr>
        </w:div>
      </w:divsChild>
    </w:div>
    <w:div w:id="1793281732">
      <w:bodyDiv w:val="1"/>
      <w:marLeft w:val="0"/>
      <w:marRight w:val="0"/>
      <w:marTop w:val="0"/>
      <w:marBottom w:val="0"/>
      <w:divBdr>
        <w:top w:val="none" w:sz="0" w:space="0" w:color="auto"/>
        <w:left w:val="none" w:sz="0" w:space="0" w:color="auto"/>
        <w:bottom w:val="none" w:sz="0" w:space="0" w:color="auto"/>
        <w:right w:val="none" w:sz="0" w:space="0" w:color="auto"/>
      </w:divBdr>
    </w:div>
    <w:div w:id="1793473250">
      <w:bodyDiv w:val="1"/>
      <w:marLeft w:val="0"/>
      <w:marRight w:val="0"/>
      <w:marTop w:val="0"/>
      <w:marBottom w:val="0"/>
      <w:divBdr>
        <w:top w:val="none" w:sz="0" w:space="0" w:color="auto"/>
        <w:left w:val="none" w:sz="0" w:space="0" w:color="auto"/>
        <w:bottom w:val="none" w:sz="0" w:space="0" w:color="auto"/>
        <w:right w:val="none" w:sz="0" w:space="0" w:color="auto"/>
      </w:divBdr>
    </w:div>
    <w:div w:id="1795518769">
      <w:bodyDiv w:val="1"/>
      <w:marLeft w:val="0"/>
      <w:marRight w:val="0"/>
      <w:marTop w:val="0"/>
      <w:marBottom w:val="0"/>
      <w:divBdr>
        <w:top w:val="none" w:sz="0" w:space="0" w:color="auto"/>
        <w:left w:val="none" w:sz="0" w:space="0" w:color="auto"/>
        <w:bottom w:val="none" w:sz="0" w:space="0" w:color="auto"/>
        <w:right w:val="none" w:sz="0" w:space="0" w:color="auto"/>
      </w:divBdr>
    </w:div>
    <w:div w:id="1795902236">
      <w:bodyDiv w:val="1"/>
      <w:marLeft w:val="0"/>
      <w:marRight w:val="0"/>
      <w:marTop w:val="0"/>
      <w:marBottom w:val="0"/>
      <w:divBdr>
        <w:top w:val="none" w:sz="0" w:space="0" w:color="auto"/>
        <w:left w:val="none" w:sz="0" w:space="0" w:color="auto"/>
        <w:bottom w:val="none" w:sz="0" w:space="0" w:color="auto"/>
        <w:right w:val="none" w:sz="0" w:space="0" w:color="auto"/>
      </w:divBdr>
    </w:div>
    <w:div w:id="1796174366">
      <w:bodyDiv w:val="1"/>
      <w:marLeft w:val="0"/>
      <w:marRight w:val="0"/>
      <w:marTop w:val="0"/>
      <w:marBottom w:val="0"/>
      <w:divBdr>
        <w:top w:val="none" w:sz="0" w:space="0" w:color="auto"/>
        <w:left w:val="none" w:sz="0" w:space="0" w:color="auto"/>
        <w:bottom w:val="none" w:sz="0" w:space="0" w:color="auto"/>
        <w:right w:val="none" w:sz="0" w:space="0" w:color="auto"/>
      </w:divBdr>
    </w:div>
    <w:div w:id="1798454236">
      <w:bodyDiv w:val="1"/>
      <w:marLeft w:val="0"/>
      <w:marRight w:val="0"/>
      <w:marTop w:val="0"/>
      <w:marBottom w:val="0"/>
      <w:divBdr>
        <w:top w:val="none" w:sz="0" w:space="0" w:color="auto"/>
        <w:left w:val="none" w:sz="0" w:space="0" w:color="auto"/>
        <w:bottom w:val="none" w:sz="0" w:space="0" w:color="auto"/>
        <w:right w:val="none" w:sz="0" w:space="0" w:color="auto"/>
      </w:divBdr>
    </w:div>
    <w:div w:id="1799378293">
      <w:bodyDiv w:val="1"/>
      <w:marLeft w:val="0"/>
      <w:marRight w:val="0"/>
      <w:marTop w:val="0"/>
      <w:marBottom w:val="0"/>
      <w:divBdr>
        <w:top w:val="none" w:sz="0" w:space="0" w:color="auto"/>
        <w:left w:val="none" w:sz="0" w:space="0" w:color="auto"/>
        <w:bottom w:val="none" w:sz="0" w:space="0" w:color="auto"/>
        <w:right w:val="none" w:sz="0" w:space="0" w:color="auto"/>
      </w:divBdr>
    </w:div>
    <w:div w:id="1801800974">
      <w:bodyDiv w:val="1"/>
      <w:marLeft w:val="0"/>
      <w:marRight w:val="0"/>
      <w:marTop w:val="0"/>
      <w:marBottom w:val="0"/>
      <w:divBdr>
        <w:top w:val="none" w:sz="0" w:space="0" w:color="auto"/>
        <w:left w:val="none" w:sz="0" w:space="0" w:color="auto"/>
        <w:bottom w:val="none" w:sz="0" w:space="0" w:color="auto"/>
        <w:right w:val="none" w:sz="0" w:space="0" w:color="auto"/>
      </w:divBdr>
    </w:div>
    <w:div w:id="1803959562">
      <w:bodyDiv w:val="1"/>
      <w:marLeft w:val="0"/>
      <w:marRight w:val="0"/>
      <w:marTop w:val="0"/>
      <w:marBottom w:val="0"/>
      <w:divBdr>
        <w:top w:val="none" w:sz="0" w:space="0" w:color="auto"/>
        <w:left w:val="none" w:sz="0" w:space="0" w:color="auto"/>
        <w:bottom w:val="none" w:sz="0" w:space="0" w:color="auto"/>
        <w:right w:val="none" w:sz="0" w:space="0" w:color="auto"/>
      </w:divBdr>
    </w:div>
    <w:div w:id="1804736657">
      <w:bodyDiv w:val="1"/>
      <w:marLeft w:val="0"/>
      <w:marRight w:val="0"/>
      <w:marTop w:val="0"/>
      <w:marBottom w:val="0"/>
      <w:divBdr>
        <w:top w:val="none" w:sz="0" w:space="0" w:color="auto"/>
        <w:left w:val="none" w:sz="0" w:space="0" w:color="auto"/>
        <w:bottom w:val="none" w:sz="0" w:space="0" w:color="auto"/>
        <w:right w:val="none" w:sz="0" w:space="0" w:color="auto"/>
      </w:divBdr>
    </w:div>
    <w:div w:id="1806267383">
      <w:bodyDiv w:val="1"/>
      <w:marLeft w:val="0"/>
      <w:marRight w:val="0"/>
      <w:marTop w:val="0"/>
      <w:marBottom w:val="0"/>
      <w:divBdr>
        <w:top w:val="none" w:sz="0" w:space="0" w:color="auto"/>
        <w:left w:val="none" w:sz="0" w:space="0" w:color="auto"/>
        <w:bottom w:val="none" w:sz="0" w:space="0" w:color="auto"/>
        <w:right w:val="none" w:sz="0" w:space="0" w:color="auto"/>
      </w:divBdr>
    </w:div>
    <w:div w:id="1807702980">
      <w:bodyDiv w:val="1"/>
      <w:marLeft w:val="0"/>
      <w:marRight w:val="0"/>
      <w:marTop w:val="0"/>
      <w:marBottom w:val="0"/>
      <w:divBdr>
        <w:top w:val="none" w:sz="0" w:space="0" w:color="auto"/>
        <w:left w:val="none" w:sz="0" w:space="0" w:color="auto"/>
        <w:bottom w:val="none" w:sz="0" w:space="0" w:color="auto"/>
        <w:right w:val="none" w:sz="0" w:space="0" w:color="auto"/>
      </w:divBdr>
    </w:div>
    <w:div w:id="1808089473">
      <w:bodyDiv w:val="1"/>
      <w:marLeft w:val="0"/>
      <w:marRight w:val="0"/>
      <w:marTop w:val="0"/>
      <w:marBottom w:val="0"/>
      <w:divBdr>
        <w:top w:val="none" w:sz="0" w:space="0" w:color="auto"/>
        <w:left w:val="none" w:sz="0" w:space="0" w:color="auto"/>
        <w:bottom w:val="none" w:sz="0" w:space="0" w:color="auto"/>
        <w:right w:val="none" w:sz="0" w:space="0" w:color="auto"/>
      </w:divBdr>
    </w:div>
    <w:div w:id="1810122188">
      <w:bodyDiv w:val="1"/>
      <w:marLeft w:val="0"/>
      <w:marRight w:val="0"/>
      <w:marTop w:val="0"/>
      <w:marBottom w:val="0"/>
      <w:divBdr>
        <w:top w:val="none" w:sz="0" w:space="0" w:color="auto"/>
        <w:left w:val="none" w:sz="0" w:space="0" w:color="auto"/>
        <w:bottom w:val="none" w:sz="0" w:space="0" w:color="auto"/>
        <w:right w:val="none" w:sz="0" w:space="0" w:color="auto"/>
      </w:divBdr>
    </w:div>
    <w:div w:id="1812096396">
      <w:bodyDiv w:val="1"/>
      <w:marLeft w:val="0"/>
      <w:marRight w:val="0"/>
      <w:marTop w:val="0"/>
      <w:marBottom w:val="0"/>
      <w:divBdr>
        <w:top w:val="none" w:sz="0" w:space="0" w:color="auto"/>
        <w:left w:val="none" w:sz="0" w:space="0" w:color="auto"/>
        <w:bottom w:val="none" w:sz="0" w:space="0" w:color="auto"/>
        <w:right w:val="none" w:sz="0" w:space="0" w:color="auto"/>
      </w:divBdr>
    </w:div>
    <w:div w:id="1813937345">
      <w:bodyDiv w:val="1"/>
      <w:marLeft w:val="0"/>
      <w:marRight w:val="0"/>
      <w:marTop w:val="0"/>
      <w:marBottom w:val="0"/>
      <w:divBdr>
        <w:top w:val="none" w:sz="0" w:space="0" w:color="auto"/>
        <w:left w:val="none" w:sz="0" w:space="0" w:color="auto"/>
        <w:bottom w:val="none" w:sz="0" w:space="0" w:color="auto"/>
        <w:right w:val="none" w:sz="0" w:space="0" w:color="auto"/>
      </w:divBdr>
    </w:div>
    <w:div w:id="1814329044">
      <w:bodyDiv w:val="1"/>
      <w:marLeft w:val="0"/>
      <w:marRight w:val="0"/>
      <w:marTop w:val="0"/>
      <w:marBottom w:val="0"/>
      <w:divBdr>
        <w:top w:val="none" w:sz="0" w:space="0" w:color="auto"/>
        <w:left w:val="none" w:sz="0" w:space="0" w:color="auto"/>
        <w:bottom w:val="none" w:sz="0" w:space="0" w:color="auto"/>
        <w:right w:val="none" w:sz="0" w:space="0" w:color="auto"/>
      </w:divBdr>
    </w:div>
    <w:div w:id="1814566641">
      <w:bodyDiv w:val="1"/>
      <w:marLeft w:val="0"/>
      <w:marRight w:val="0"/>
      <w:marTop w:val="0"/>
      <w:marBottom w:val="0"/>
      <w:divBdr>
        <w:top w:val="none" w:sz="0" w:space="0" w:color="auto"/>
        <w:left w:val="none" w:sz="0" w:space="0" w:color="auto"/>
        <w:bottom w:val="none" w:sz="0" w:space="0" w:color="auto"/>
        <w:right w:val="none" w:sz="0" w:space="0" w:color="auto"/>
      </w:divBdr>
      <w:divsChild>
        <w:div w:id="2002541831">
          <w:marLeft w:val="0"/>
          <w:marRight w:val="0"/>
          <w:marTop w:val="0"/>
          <w:marBottom w:val="0"/>
          <w:divBdr>
            <w:top w:val="none" w:sz="0" w:space="0" w:color="auto"/>
            <w:left w:val="none" w:sz="0" w:space="0" w:color="auto"/>
            <w:bottom w:val="none" w:sz="0" w:space="0" w:color="auto"/>
            <w:right w:val="none" w:sz="0" w:space="0" w:color="auto"/>
          </w:divBdr>
          <w:divsChild>
            <w:div w:id="1165897416">
              <w:marLeft w:val="0"/>
              <w:marRight w:val="0"/>
              <w:marTop w:val="0"/>
              <w:marBottom w:val="0"/>
              <w:divBdr>
                <w:top w:val="none" w:sz="0" w:space="0" w:color="auto"/>
                <w:left w:val="none" w:sz="0" w:space="0" w:color="auto"/>
                <w:bottom w:val="none" w:sz="0" w:space="0" w:color="auto"/>
                <w:right w:val="none" w:sz="0" w:space="0" w:color="auto"/>
              </w:divBdr>
            </w:div>
            <w:div w:id="1261524541">
              <w:marLeft w:val="0"/>
              <w:marRight w:val="0"/>
              <w:marTop w:val="0"/>
              <w:marBottom w:val="0"/>
              <w:divBdr>
                <w:top w:val="none" w:sz="0" w:space="0" w:color="auto"/>
                <w:left w:val="none" w:sz="0" w:space="0" w:color="auto"/>
                <w:bottom w:val="none" w:sz="0" w:space="0" w:color="auto"/>
                <w:right w:val="none" w:sz="0" w:space="0" w:color="auto"/>
              </w:divBdr>
            </w:div>
            <w:div w:id="1830050231">
              <w:marLeft w:val="0"/>
              <w:marRight w:val="0"/>
              <w:marTop w:val="0"/>
              <w:marBottom w:val="0"/>
              <w:divBdr>
                <w:top w:val="none" w:sz="0" w:space="0" w:color="auto"/>
                <w:left w:val="none" w:sz="0" w:space="0" w:color="auto"/>
                <w:bottom w:val="none" w:sz="0" w:space="0" w:color="auto"/>
                <w:right w:val="none" w:sz="0" w:space="0" w:color="auto"/>
              </w:divBdr>
              <w:divsChild>
                <w:div w:id="164443946">
                  <w:marLeft w:val="0"/>
                  <w:marRight w:val="0"/>
                  <w:marTop w:val="0"/>
                  <w:marBottom w:val="0"/>
                  <w:divBdr>
                    <w:top w:val="none" w:sz="0" w:space="0" w:color="auto"/>
                    <w:left w:val="none" w:sz="0" w:space="0" w:color="auto"/>
                    <w:bottom w:val="none" w:sz="0" w:space="0" w:color="auto"/>
                    <w:right w:val="none" w:sz="0" w:space="0" w:color="auto"/>
                  </w:divBdr>
                  <w:divsChild>
                    <w:div w:id="270476310">
                      <w:marLeft w:val="0"/>
                      <w:marRight w:val="0"/>
                      <w:marTop w:val="0"/>
                      <w:marBottom w:val="0"/>
                      <w:divBdr>
                        <w:top w:val="none" w:sz="0" w:space="0" w:color="auto"/>
                        <w:left w:val="none" w:sz="0" w:space="0" w:color="auto"/>
                        <w:bottom w:val="none" w:sz="0" w:space="0" w:color="auto"/>
                        <w:right w:val="none" w:sz="0" w:space="0" w:color="auto"/>
                      </w:divBdr>
                      <w:divsChild>
                        <w:div w:id="348064415">
                          <w:marLeft w:val="0"/>
                          <w:marRight w:val="0"/>
                          <w:marTop w:val="0"/>
                          <w:marBottom w:val="0"/>
                          <w:divBdr>
                            <w:top w:val="none" w:sz="0" w:space="0" w:color="auto"/>
                            <w:left w:val="none" w:sz="0" w:space="0" w:color="auto"/>
                            <w:bottom w:val="none" w:sz="0" w:space="0" w:color="auto"/>
                            <w:right w:val="none" w:sz="0" w:space="0" w:color="auto"/>
                          </w:divBdr>
                        </w:div>
                        <w:div w:id="866987238">
                          <w:marLeft w:val="0"/>
                          <w:marRight w:val="0"/>
                          <w:marTop w:val="0"/>
                          <w:marBottom w:val="0"/>
                          <w:divBdr>
                            <w:top w:val="none" w:sz="0" w:space="0" w:color="auto"/>
                            <w:left w:val="none" w:sz="0" w:space="0" w:color="auto"/>
                            <w:bottom w:val="none" w:sz="0" w:space="0" w:color="auto"/>
                            <w:right w:val="none" w:sz="0" w:space="0" w:color="auto"/>
                          </w:divBdr>
                        </w:div>
                        <w:div w:id="1249458219">
                          <w:marLeft w:val="0"/>
                          <w:marRight w:val="0"/>
                          <w:marTop w:val="0"/>
                          <w:marBottom w:val="0"/>
                          <w:divBdr>
                            <w:top w:val="none" w:sz="0" w:space="0" w:color="auto"/>
                            <w:left w:val="none" w:sz="0" w:space="0" w:color="auto"/>
                            <w:bottom w:val="none" w:sz="0" w:space="0" w:color="auto"/>
                            <w:right w:val="none" w:sz="0" w:space="0" w:color="auto"/>
                          </w:divBdr>
                        </w:div>
                        <w:div w:id="1800957730">
                          <w:marLeft w:val="0"/>
                          <w:marRight w:val="0"/>
                          <w:marTop w:val="0"/>
                          <w:marBottom w:val="0"/>
                          <w:divBdr>
                            <w:top w:val="none" w:sz="0" w:space="0" w:color="auto"/>
                            <w:left w:val="none" w:sz="0" w:space="0" w:color="auto"/>
                            <w:bottom w:val="none" w:sz="0" w:space="0" w:color="auto"/>
                            <w:right w:val="none" w:sz="0" w:space="0" w:color="auto"/>
                          </w:divBdr>
                        </w:div>
                        <w:div w:id="2139952231">
                          <w:marLeft w:val="0"/>
                          <w:marRight w:val="0"/>
                          <w:marTop w:val="0"/>
                          <w:marBottom w:val="0"/>
                          <w:divBdr>
                            <w:top w:val="none" w:sz="0" w:space="0" w:color="auto"/>
                            <w:left w:val="none" w:sz="0" w:space="0" w:color="auto"/>
                            <w:bottom w:val="none" w:sz="0" w:space="0" w:color="auto"/>
                            <w:right w:val="none" w:sz="0" w:space="0" w:color="auto"/>
                          </w:divBdr>
                        </w:div>
                      </w:divsChild>
                    </w:div>
                    <w:div w:id="612710431">
                      <w:marLeft w:val="0"/>
                      <w:marRight w:val="0"/>
                      <w:marTop w:val="0"/>
                      <w:marBottom w:val="0"/>
                      <w:divBdr>
                        <w:top w:val="none" w:sz="0" w:space="0" w:color="auto"/>
                        <w:left w:val="none" w:sz="0" w:space="0" w:color="auto"/>
                        <w:bottom w:val="none" w:sz="0" w:space="0" w:color="auto"/>
                        <w:right w:val="none" w:sz="0" w:space="0" w:color="auto"/>
                      </w:divBdr>
                    </w:div>
                    <w:div w:id="2030257398">
                      <w:marLeft w:val="0"/>
                      <w:marRight w:val="0"/>
                      <w:marTop w:val="0"/>
                      <w:marBottom w:val="0"/>
                      <w:divBdr>
                        <w:top w:val="none" w:sz="0" w:space="0" w:color="auto"/>
                        <w:left w:val="none" w:sz="0" w:space="0" w:color="auto"/>
                        <w:bottom w:val="none" w:sz="0" w:space="0" w:color="auto"/>
                        <w:right w:val="none" w:sz="0" w:space="0" w:color="auto"/>
                      </w:divBdr>
                    </w:div>
                  </w:divsChild>
                </w:div>
                <w:div w:id="11354834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91272337">
          <w:marLeft w:val="0"/>
          <w:marRight w:val="0"/>
          <w:marTop w:val="0"/>
          <w:marBottom w:val="0"/>
          <w:divBdr>
            <w:top w:val="none" w:sz="0" w:space="0" w:color="auto"/>
            <w:left w:val="none" w:sz="0" w:space="0" w:color="auto"/>
            <w:bottom w:val="none" w:sz="0" w:space="0" w:color="auto"/>
            <w:right w:val="none" w:sz="0" w:space="0" w:color="auto"/>
          </w:divBdr>
        </w:div>
      </w:divsChild>
    </w:div>
    <w:div w:id="1815023883">
      <w:bodyDiv w:val="1"/>
      <w:marLeft w:val="0"/>
      <w:marRight w:val="0"/>
      <w:marTop w:val="0"/>
      <w:marBottom w:val="0"/>
      <w:divBdr>
        <w:top w:val="none" w:sz="0" w:space="0" w:color="auto"/>
        <w:left w:val="none" w:sz="0" w:space="0" w:color="auto"/>
        <w:bottom w:val="none" w:sz="0" w:space="0" w:color="auto"/>
        <w:right w:val="none" w:sz="0" w:space="0" w:color="auto"/>
      </w:divBdr>
    </w:div>
    <w:div w:id="1815289770">
      <w:bodyDiv w:val="1"/>
      <w:marLeft w:val="0"/>
      <w:marRight w:val="0"/>
      <w:marTop w:val="0"/>
      <w:marBottom w:val="0"/>
      <w:divBdr>
        <w:top w:val="none" w:sz="0" w:space="0" w:color="auto"/>
        <w:left w:val="none" w:sz="0" w:space="0" w:color="auto"/>
        <w:bottom w:val="none" w:sz="0" w:space="0" w:color="auto"/>
        <w:right w:val="none" w:sz="0" w:space="0" w:color="auto"/>
      </w:divBdr>
    </w:div>
    <w:div w:id="1815875323">
      <w:bodyDiv w:val="1"/>
      <w:marLeft w:val="0"/>
      <w:marRight w:val="0"/>
      <w:marTop w:val="0"/>
      <w:marBottom w:val="0"/>
      <w:divBdr>
        <w:top w:val="none" w:sz="0" w:space="0" w:color="auto"/>
        <w:left w:val="none" w:sz="0" w:space="0" w:color="auto"/>
        <w:bottom w:val="none" w:sz="0" w:space="0" w:color="auto"/>
        <w:right w:val="none" w:sz="0" w:space="0" w:color="auto"/>
      </w:divBdr>
    </w:div>
    <w:div w:id="1816027116">
      <w:bodyDiv w:val="1"/>
      <w:marLeft w:val="0"/>
      <w:marRight w:val="0"/>
      <w:marTop w:val="0"/>
      <w:marBottom w:val="0"/>
      <w:divBdr>
        <w:top w:val="none" w:sz="0" w:space="0" w:color="auto"/>
        <w:left w:val="none" w:sz="0" w:space="0" w:color="auto"/>
        <w:bottom w:val="none" w:sz="0" w:space="0" w:color="auto"/>
        <w:right w:val="none" w:sz="0" w:space="0" w:color="auto"/>
      </w:divBdr>
    </w:div>
    <w:div w:id="1817448018">
      <w:bodyDiv w:val="1"/>
      <w:marLeft w:val="0"/>
      <w:marRight w:val="0"/>
      <w:marTop w:val="0"/>
      <w:marBottom w:val="0"/>
      <w:divBdr>
        <w:top w:val="none" w:sz="0" w:space="0" w:color="auto"/>
        <w:left w:val="none" w:sz="0" w:space="0" w:color="auto"/>
        <w:bottom w:val="none" w:sz="0" w:space="0" w:color="auto"/>
        <w:right w:val="none" w:sz="0" w:space="0" w:color="auto"/>
      </w:divBdr>
    </w:div>
    <w:div w:id="1817451287">
      <w:bodyDiv w:val="1"/>
      <w:marLeft w:val="0"/>
      <w:marRight w:val="0"/>
      <w:marTop w:val="0"/>
      <w:marBottom w:val="0"/>
      <w:divBdr>
        <w:top w:val="none" w:sz="0" w:space="0" w:color="auto"/>
        <w:left w:val="none" w:sz="0" w:space="0" w:color="auto"/>
        <w:bottom w:val="none" w:sz="0" w:space="0" w:color="auto"/>
        <w:right w:val="none" w:sz="0" w:space="0" w:color="auto"/>
      </w:divBdr>
      <w:divsChild>
        <w:div w:id="244807963">
          <w:marLeft w:val="0"/>
          <w:marRight w:val="0"/>
          <w:marTop w:val="0"/>
          <w:marBottom w:val="0"/>
          <w:divBdr>
            <w:top w:val="none" w:sz="0" w:space="0" w:color="auto"/>
            <w:left w:val="none" w:sz="0" w:space="0" w:color="auto"/>
            <w:bottom w:val="none" w:sz="0" w:space="0" w:color="auto"/>
            <w:right w:val="none" w:sz="0" w:space="0" w:color="auto"/>
          </w:divBdr>
        </w:div>
        <w:div w:id="292833092">
          <w:marLeft w:val="0"/>
          <w:marRight w:val="0"/>
          <w:marTop w:val="0"/>
          <w:marBottom w:val="0"/>
          <w:divBdr>
            <w:top w:val="none" w:sz="0" w:space="0" w:color="auto"/>
            <w:left w:val="none" w:sz="0" w:space="0" w:color="auto"/>
            <w:bottom w:val="none" w:sz="0" w:space="0" w:color="auto"/>
            <w:right w:val="none" w:sz="0" w:space="0" w:color="auto"/>
          </w:divBdr>
        </w:div>
        <w:div w:id="490675759">
          <w:marLeft w:val="0"/>
          <w:marRight w:val="0"/>
          <w:marTop w:val="0"/>
          <w:marBottom w:val="0"/>
          <w:divBdr>
            <w:top w:val="none" w:sz="0" w:space="0" w:color="auto"/>
            <w:left w:val="none" w:sz="0" w:space="0" w:color="auto"/>
            <w:bottom w:val="none" w:sz="0" w:space="0" w:color="auto"/>
            <w:right w:val="none" w:sz="0" w:space="0" w:color="auto"/>
          </w:divBdr>
        </w:div>
        <w:div w:id="586960851">
          <w:marLeft w:val="0"/>
          <w:marRight w:val="0"/>
          <w:marTop w:val="0"/>
          <w:marBottom w:val="0"/>
          <w:divBdr>
            <w:top w:val="none" w:sz="0" w:space="0" w:color="auto"/>
            <w:left w:val="none" w:sz="0" w:space="0" w:color="auto"/>
            <w:bottom w:val="none" w:sz="0" w:space="0" w:color="auto"/>
            <w:right w:val="none" w:sz="0" w:space="0" w:color="auto"/>
          </w:divBdr>
        </w:div>
        <w:div w:id="612369329">
          <w:marLeft w:val="0"/>
          <w:marRight w:val="0"/>
          <w:marTop w:val="0"/>
          <w:marBottom w:val="0"/>
          <w:divBdr>
            <w:top w:val="none" w:sz="0" w:space="0" w:color="auto"/>
            <w:left w:val="none" w:sz="0" w:space="0" w:color="auto"/>
            <w:bottom w:val="none" w:sz="0" w:space="0" w:color="auto"/>
            <w:right w:val="none" w:sz="0" w:space="0" w:color="auto"/>
          </w:divBdr>
        </w:div>
        <w:div w:id="653489877">
          <w:marLeft w:val="0"/>
          <w:marRight w:val="0"/>
          <w:marTop w:val="0"/>
          <w:marBottom w:val="0"/>
          <w:divBdr>
            <w:top w:val="none" w:sz="0" w:space="0" w:color="auto"/>
            <w:left w:val="none" w:sz="0" w:space="0" w:color="auto"/>
            <w:bottom w:val="none" w:sz="0" w:space="0" w:color="auto"/>
            <w:right w:val="none" w:sz="0" w:space="0" w:color="auto"/>
          </w:divBdr>
        </w:div>
        <w:div w:id="683164232">
          <w:marLeft w:val="0"/>
          <w:marRight w:val="0"/>
          <w:marTop w:val="0"/>
          <w:marBottom w:val="0"/>
          <w:divBdr>
            <w:top w:val="none" w:sz="0" w:space="0" w:color="auto"/>
            <w:left w:val="none" w:sz="0" w:space="0" w:color="auto"/>
            <w:bottom w:val="none" w:sz="0" w:space="0" w:color="auto"/>
            <w:right w:val="none" w:sz="0" w:space="0" w:color="auto"/>
          </w:divBdr>
        </w:div>
        <w:div w:id="923103879">
          <w:marLeft w:val="0"/>
          <w:marRight w:val="0"/>
          <w:marTop w:val="0"/>
          <w:marBottom w:val="0"/>
          <w:divBdr>
            <w:top w:val="none" w:sz="0" w:space="0" w:color="auto"/>
            <w:left w:val="none" w:sz="0" w:space="0" w:color="auto"/>
            <w:bottom w:val="none" w:sz="0" w:space="0" w:color="auto"/>
            <w:right w:val="none" w:sz="0" w:space="0" w:color="auto"/>
          </w:divBdr>
        </w:div>
        <w:div w:id="1065492593">
          <w:marLeft w:val="0"/>
          <w:marRight w:val="0"/>
          <w:marTop w:val="0"/>
          <w:marBottom w:val="0"/>
          <w:divBdr>
            <w:top w:val="none" w:sz="0" w:space="0" w:color="auto"/>
            <w:left w:val="none" w:sz="0" w:space="0" w:color="auto"/>
            <w:bottom w:val="none" w:sz="0" w:space="0" w:color="auto"/>
            <w:right w:val="none" w:sz="0" w:space="0" w:color="auto"/>
          </w:divBdr>
        </w:div>
        <w:div w:id="1229342364">
          <w:marLeft w:val="0"/>
          <w:marRight w:val="0"/>
          <w:marTop w:val="0"/>
          <w:marBottom w:val="0"/>
          <w:divBdr>
            <w:top w:val="none" w:sz="0" w:space="0" w:color="auto"/>
            <w:left w:val="none" w:sz="0" w:space="0" w:color="auto"/>
            <w:bottom w:val="none" w:sz="0" w:space="0" w:color="auto"/>
            <w:right w:val="none" w:sz="0" w:space="0" w:color="auto"/>
          </w:divBdr>
        </w:div>
        <w:div w:id="1309701985">
          <w:marLeft w:val="0"/>
          <w:marRight w:val="0"/>
          <w:marTop w:val="0"/>
          <w:marBottom w:val="0"/>
          <w:divBdr>
            <w:top w:val="none" w:sz="0" w:space="0" w:color="auto"/>
            <w:left w:val="none" w:sz="0" w:space="0" w:color="auto"/>
            <w:bottom w:val="none" w:sz="0" w:space="0" w:color="auto"/>
            <w:right w:val="none" w:sz="0" w:space="0" w:color="auto"/>
          </w:divBdr>
        </w:div>
        <w:div w:id="1321736530">
          <w:marLeft w:val="0"/>
          <w:marRight w:val="0"/>
          <w:marTop w:val="0"/>
          <w:marBottom w:val="0"/>
          <w:divBdr>
            <w:top w:val="none" w:sz="0" w:space="0" w:color="auto"/>
            <w:left w:val="none" w:sz="0" w:space="0" w:color="auto"/>
            <w:bottom w:val="none" w:sz="0" w:space="0" w:color="auto"/>
            <w:right w:val="none" w:sz="0" w:space="0" w:color="auto"/>
          </w:divBdr>
          <w:divsChild>
            <w:div w:id="172961403">
              <w:marLeft w:val="0"/>
              <w:marRight w:val="0"/>
              <w:marTop w:val="0"/>
              <w:marBottom w:val="0"/>
              <w:divBdr>
                <w:top w:val="none" w:sz="0" w:space="0" w:color="auto"/>
                <w:left w:val="none" w:sz="0" w:space="0" w:color="auto"/>
                <w:bottom w:val="none" w:sz="0" w:space="0" w:color="auto"/>
                <w:right w:val="none" w:sz="0" w:space="0" w:color="auto"/>
              </w:divBdr>
            </w:div>
            <w:div w:id="410935722">
              <w:marLeft w:val="0"/>
              <w:marRight w:val="0"/>
              <w:marTop w:val="0"/>
              <w:marBottom w:val="0"/>
              <w:divBdr>
                <w:top w:val="none" w:sz="0" w:space="0" w:color="auto"/>
                <w:left w:val="none" w:sz="0" w:space="0" w:color="auto"/>
                <w:bottom w:val="none" w:sz="0" w:space="0" w:color="auto"/>
                <w:right w:val="none" w:sz="0" w:space="0" w:color="auto"/>
              </w:divBdr>
            </w:div>
            <w:div w:id="586352465">
              <w:marLeft w:val="0"/>
              <w:marRight w:val="0"/>
              <w:marTop w:val="0"/>
              <w:marBottom w:val="0"/>
              <w:divBdr>
                <w:top w:val="none" w:sz="0" w:space="0" w:color="auto"/>
                <w:left w:val="none" w:sz="0" w:space="0" w:color="auto"/>
                <w:bottom w:val="none" w:sz="0" w:space="0" w:color="auto"/>
                <w:right w:val="none" w:sz="0" w:space="0" w:color="auto"/>
              </w:divBdr>
            </w:div>
            <w:div w:id="835875843">
              <w:marLeft w:val="0"/>
              <w:marRight w:val="0"/>
              <w:marTop w:val="0"/>
              <w:marBottom w:val="0"/>
              <w:divBdr>
                <w:top w:val="none" w:sz="0" w:space="0" w:color="auto"/>
                <w:left w:val="none" w:sz="0" w:space="0" w:color="auto"/>
                <w:bottom w:val="none" w:sz="0" w:space="0" w:color="auto"/>
                <w:right w:val="none" w:sz="0" w:space="0" w:color="auto"/>
              </w:divBdr>
            </w:div>
            <w:div w:id="1082526864">
              <w:marLeft w:val="0"/>
              <w:marRight w:val="0"/>
              <w:marTop w:val="0"/>
              <w:marBottom w:val="0"/>
              <w:divBdr>
                <w:top w:val="none" w:sz="0" w:space="0" w:color="auto"/>
                <w:left w:val="none" w:sz="0" w:space="0" w:color="auto"/>
                <w:bottom w:val="none" w:sz="0" w:space="0" w:color="auto"/>
                <w:right w:val="none" w:sz="0" w:space="0" w:color="auto"/>
              </w:divBdr>
            </w:div>
            <w:div w:id="1286347782">
              <w:marLeft w:val="0"/>
              <w:marRight w:val="0"/>
              <w:marTop w:val="0"/>
              <w:marBottom w:val="0"/>
              <w:divBdr>
                <w:top w:val="none" w:sz="0" w:space="0" w:color="auto"/>
                <w:left w:val="none" w:sz="0" w:space="0" w:color="auto"/>
                <w:bottom w:val="none" w:sz="0" w:space="0" w:color="auto"/>
                <w:right w:val="none" w:sz="0" w:space="0" w:color="auto"/>
              </w:divBdr>
            </w:div>
            <w:div w:id="1361322274">
              <w:marLeft w:val="0"/>
              <w:marRight w:val="0"/>
              <w:marTop w:val="0"/>
              <w:marBottom w:val="0"/>
              <w:divBdr>
                <w:top w:val="none" w:sz="0" w:space="0" w:color="auto"/>
                <w:left w:val="none" w:sz="0" w:space="0" w:color="auto"/>
                <w:bottom w:val="none" w:sz="0" w:space="0" w:color="auto"/>
                <w:right w:val="none" w:sz="0" w:space="0" w:color="auto"/>
              </w:divBdr>
            </w:div>
            <w:div w:id="1534725705">
              <w:marLeft w:val="0"/>
              <w:marRight w:val="0"/>
              <w:marTop w:val="0"/>
              <w:marBottom w:val="0"/>
              <w:divBdr>
                <w:top w:val="none" w:sz="0" w:space="0" w:color="auto"/>
                <w:left w:val="none" w:sz="0" w:space="0" w:color="auto"/>
                <w:bottom w:val="none" w:sz="0" w:space="0" w:color="auto"/>
                <w:right w:val="none" w:sz="0" w:space="0" w:color="auto"/>
              </w:divBdr>
            </w:div>
            <w:div w:id="1635406851">
              <w:marLeft w:val="0"/>
              <w:marRight w:val="0"/>
              <w:marTop w:val="0"/>
              <w:marBottom w:val="0"/>
              <w:divBdr>
                <w:top w:val="none" w:sz="0" w:space="0" w:color="auto"/>
                <w:left w:val="none" w:sz="0" w:space="0" w:color="auto"/>
                <w:bottom w:val="none" w:sz="0" w:space="0" w:color="auto"/>
                <w:right w:val="none" w:sz="0" w:space="0" w:color="auto"/>
              </w:divBdr>
            </w:div>
            <w:div w:id="1681814058">
              <w:marLeft w:val="0"/>
              <w:marRight w:val="0"/>
              <w:marTop w:val="0"/>
              <w:marBottom w:val="0"/>
              <w:divBdr>
                <w:top w:val="none" w:sz="0" w:space="0" w:color="auto"/>
                <w:left w:val="none" w:sz="0" w:space="0" w:color="auto"/>
                <w:bottom w:val="none" w:sz="0" w:space="0" w:color="auto"/>
                <w:right w:val="none" w:sz="0" w:space="0" w:color="auto"/>
              </w:divBdr>
            </w:div>
            <w:div w:id="2126994901">
              <w:marLeft w:val="0"/>
              <w:marRight w:val="0"/>
              <w:marTop w:val="0"/>
              <w:marBottom w:val="0"/>
              <w:divBdr>
                <w:top w:val="none" w:sz="0" w:space="0" w:color="auto"/>
                <w:left w:val="none" w:sz="0" w:space="0" w:color="auto"/>
                <w:bottom w:val="none" w:sz="0" w:space="0" w:color="auto"/>
                <w:right w:val="none" w:sz="0" w:space="0" w:color="auto"/>
              </w:divBdr>
            </w:div>
          </w:divsChild>
        </w:div>
        <w:div w:id="1337348209">
          <w:marLeft w:val="0"/>
          <w:marRight w:val="0"/>
          <w:marTop w:val="0"/>
          <w:marBottom w:val="0"/>
          <w:divBdr>
            <w:top w:val="none" w:sz="0" w:space="0" w:color="auto"/>
            <w:left w:val="none" w:sz="0" w:space="0" w:color="auto"/>
            <w:bottom w:val="none" w:sz="0" w:space="0" w:color="auto"/>
            <w:right w:val="none" w:sz="0" w:space="0" w:color="auto"/>
          </w:divBdr>
        </w:div>
        <w:div w:id="1644383431">
          <w:marLeft w:val="0"/>
          <w:marRight w:val="0"/>
          <w:marTop w:val="0"/>
          <w:marBottom w:val="0"/>
          <w:divBdr>
            <w:top w:val="none" w:sz="0" w:space="0" w:color="auto"/>
            <w:left w:val="none" w:sz="0" w:space="0" w:color="auto"/>
            <w:bottom w:val="none" w:sz="0" w:space="0" w:color="auto"/>
            <w:right w:val="none" w:sz="0" w:space="0" w:color="auto"/>
          </w:divBdr>
        </w:div>
        <w:div w:id="1750927937">
          <w:marLeft w:val="0"/>
          <w:marRight w:val="0"/>
          <w:marTop w:val="0"/>
          <w:marBottom w:val="0"/>
          <w:divBdr>
            <w:top w:val="none" w:sz="0" w:space="0" w:color="auto"/>
            <w:left w:val="none" w:sz="0" w:space="0" w:color="auto"/>
            <w:bottom w:val="none" w:sz="0" w:space="0" w:color="auto"/>
            <w:right w:val="none" w:sz="0" w:space="0" w:color="auto"/>
          </w:divBdr>
        </w:div>
        <w:div w:id="1874149162">
          <w:marLeft w:val="0"/>
          <w:marRight w:val="0"/>
          <w:marTop w:val="0"/>
          <w:marBottom w:val="0"/>
          <w:divBdr>
            <w:top w:val="none" w:sz="0" w:space="0" w:color="auto"/>
            <w:left w:val="none" w:sz="0" w:space="0" w:color="auto"/>
            <w:bottom w:val="none" w:sz="0" w:space="0" w:color="auto"/>
            <w:right w:val="none" w:sz="0" w:space="0" w:color="auto"/>
          </w:divBdr>
        </w:div>
        <w:div w:id="1978299710">
          <w:marLeft w:val="0"/>
          <w:marRight w:val="0"/>
          <w:marTop w:val="0"/>
          <w:marBottom w:val="0"/>
          <w:divBdr>
            <w:top w:val="none" w:sz="0" w:space="0" w:color="auto"/>
            <w:left w:val="none" w:sz="0" w:space="0" w:color="auto"/>
            <w:bottom w:val="none" w:sz="0" w:space="0" w:color="auto"/>
            <w:right w:val="none" w:sz="0" w:space="0" w:color="auto"/>
          </w:divBdr>
        </w:div>
        <w:div w:id="1984921407">
          <w:marLeft w:val="0"/>
          <w:marRight w:val="0"/>
          <w:marTop w:val="0"/>
          <w:marBottom w:val="0"/>
          <w:divBdr>
            <w:top w:val="none" w:sz="0" w:space="0" w:color="auto"/>
            <w:left w:val="none" w:sz="0" w:space="0" w:color="auto"/>
            <w:bottom w:val="none" w:sz="0" w:space="0" w:color="auto"/>
            <w:right w:val="none" w:sz="0" w:space="0" w:color="auto"/>
          </w:divBdr>
        </w:div>
        <w:div w:id="1993555413">
          <w:marLeft w:val="0"/>
          <w:marRight w:val="0"/>
          <w:marTop w:val="0"/>
          <w:marBottom w:val="0"/>
          <w:divBdr>
            <w:top w:val="none" w:sz="0" w:space="0" w:color="auto"/>
            <w:left w:val="none" w:sz="0" w:space="0" w:color="auto"/>
            <w:bottom w:val="none" w:sz="0" w:space="0" w:color="auto"/>
            <w:right w:val="none" w:sz="0" w:space="0" w:color="auto"/>
          </w:divBdr>
        </w:div>
        <w:div w:id="2000188374">
          <w:marLeft w:val="0"/>
          <w:marRight w:val="0"/>
          <w:marTop w:val="0"/>
          <w:marBottom w:val="0"/>
          <w:divBdr>
            <w:top w:val="none" w:sz="0" w:space="0" w:color="auto"/>
            <w:left w:val="none" w:sz="0" w:space="0" w:color="auto"/>
            <w:bottom w:val="none" w:sz="0" w:space="0" w:color="auto"/>
            <w:right w:val="none" w:sz="0" w:space="0" w:color="auto"/>
          </w:divBdr>
        </w:div>
        <w:div w:id="2018657686">
          <w:marLeft w:val="0"/>
          <w:marRight w:val="0"/>
          <w:marTop w:val="0"/>
          <w:marBottom w:val="0"/>
          <w:divBdr>
            <w:top w:val="none" w:sz="0" w:space="0" w:color="auto"/>
            <w:left w:val="none" w:sz="0" w:space="0" w:color="auto"/>
            <w:bottom w:val="none" w:sz="0" w:space="0" w:color="auto"/>
            <w:right w:val="none" w:sz="0" w:space="0" w:color="auto"/>
          </w:divBdr>
        </w:div>
        <w:div w:id="2113896018">
          <w:marLeft w:val="0"/>
          <w:marRight w:val="0"/>
          <w:marTop w:val="0"/>
          <w:marBottom w:val="0"/>
          <w:divBdr>
            <w:top w:val="none" w:sz="0" w:space="0" w:color="auto"/>
            <w:left w:val="none" w:sz="0" w:space="0" w:color="auto"/>
            <w:bottom w:val="none" w:sz="0" w:space="0" w:color="auto"/>
            <w:right w:val="none" w:sz="0" w:space="0" w:color="auto"/>
          </w:divBdr>
        </w:div>
      </w:divsChild>
    </w:div>
    <w:div w:id="1817452022">
      <w:bodyDiv w:val="1"/>
      <w:marLeft w:val="0"/>
      <w:marRight w:val="0"/>
      <w:marTop w:val="0"/>
      <w:marBottom w:val="0"/>
      <w:divBdr>
        <w:top w:val="none" w:sz="0" w:space="0" w:color="auto"/>
        <w:left w:val="none" w:sz="0" w:space="0" w:color="auto"/>
        <w:bottom w:val="none" w:sz="0" w:space="0" w:color="auto"/>
        <w:right w:val="none" w:sz="0" w:space="0" w:color="auto"/>
      </w:divBdr>
    </w:div>
    <w:div w:id="1818572838">
      <w:bodyDiv w:val="1"/>
      <w:marLeft w:val="0"/>
      <w:marRight w:val="0"/>
      <w:marTop w:val="0"/>
      <w:marBottom w:val="0"/>
      <w:divBdr>
        <w:top w:val="none" w:sz="0" w:space="0" w:color="auto"/>
        <w:left w:val="none" w:sz="0" w:space="0" w:color="auto"/>
        <w:bottom w:val="none" w:sz="0" w:space="0" w:color="auto"/>
        <w:right w:val="none" w:sz="0" w:space="0" w:color="auto"/>
      </w:divBdr>
    </w:div>
    <w:div w:id="1820078066">
      <w:bodyDiv w:val="1"/>
      <w:marLeft w:val="0"/>
      <w:marRight w:val="0"/>
      <w:marTop w:val="0"/>
      <w:marBottom w:val="0"/>
      <w:divBdr>
        <w:top w:val="none" w:sz="0" w:space="0" w:color="auto"/>
        <w:left w:val="none" w:sz="0" w:space="0" w:color="auto"/>
        <w:bottom w:val="none" w:sz="0" w:space="0" w:color="auto"/>
        <w:right w:val="none" w:sz="0" w:space="0" w:color="auto"/>
      </w:divBdr>
      <w:divsChild>
        <w:div w:id="868181125">
          <w:marLeft w:val="0"/>
          <w:marRight w:val="2400"/>
          <w:marTop w:val="300"/>
          <w:marBottom w:val="300"/>
          <w:divBdr>
            <w:top w:val="none" w:sz="0" w:space="0" w:color="auto"/>
            <w:left w:val="none" w:sz="0" w:space="0" w:color="auto"/>
            <w:bottom w:val="none" w:sz="0" w:space="0" w:color="auto"/>
            <w:right w:val="none" w:sz="0" w:space="0" w:color="auto"/>
          </w:divBdr>
          <w:divsChild>
            <w:div w:id="283274402">
              <w:marLeft w:val="3833"/>
              <w:marRight w:val="0"/>
              <w:marTop w:val="0"/>
              <w:marBottom w:val="225"/>
              <w:divBdr>
                <w:top w:val="none" w:sz="0" w:space="0" w:color="auto"/>
                <w:left w:val="none" w:sz="0" w:space="0" w:color="auto"/>
                <w:bottom w:val="none" w:sz="0" w:space="0" w:color="auto"/>
                <w:right w:val="none" w:sz="0" w:space="0" w:color="auto"/>
              </w:divBdr>
            </w:div>
          </w:divsChild>
        </w:div>
        <w:div w:id="891773212">
          <w:marLeft w:val="0"/>
          <w:marRight w:val="0"/>
          <w:marTop w:val="0"/>
          <w:marBottom w:val="300"/>
          <w:divBdr>
            <w:top w:val="none" w:sz="0" w:space="0" w:color="auto"/>
            <w:left w:val="none" w:sz="0" w:space="0" w:color="auto"/>
            <w:bottom w:val="none" w:sz="0" w:space="0" w:color="auto"/>
            <w:right w:val="none" w:sz="0" w:space="0" w:color="auto"/>
          </w:divBdr>
          <w:divsChild>
            <w:div w:id="196550099">
              <w:marLeft w:val="0"/>
              <w:marRight w:val="0"/>
              <w:marTop w:val="0"/>
              <w:marBottom w:val="120"/>
              <w:divBdr>
                <w:top w:val="none" w:sz="0" w:space="0" w:color="auto"/>
                <w:left w:val="none" w:sz="0" w:space="0" w:color="auto"/>
                <w:bottom w:val="none" w:sz="0" w:space="0" w:color="auto"/>
                <w:right w:val="none" w:sz="0" w:space="0" w:color="auto"/>
              </w:divBdr>
            </w:div>
            <w:div w:id="676273282">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696468386">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728916485">
              <w:marLeft w:val="0"/>
              <w:marRight w:val="0"/>
              <w:marTop w:val="0"/>
              <w:marBottom w:val="120"/>
              <w:divBdr>
                <w:top w:val="none" w:sz="0" w:space="0" w:color="auto"/>
                <w:left w:val="none" w:sz="0" w:space="0" w:color="auto"/>
                <w:bottom w:val="none" w:sz="0" w:space="0" w:color="auto"/>
                <w:right w:val="none" w:sz="0" w:space="0" w:color="auto"/>
              </w:divBdr>
            </w:div>
            <w:div w:id="1648779699">
              <w:marLeft w:val="0"/>
              <w:marRight w:val="0"/>
              <w:marTop w:val="0"/>
              <w:marBottom w:val="120"/>
              <w:divBdr>
                <w:top w:val="none" w:sz="0" w:space="0" w:color="auto"/>
                <w:left w:val="none" w:sz="0" w:space="0" w:color="auto"/>
                <w:bottom w:val="none" w:sz="0" w:space="0" w:color="auto"/>
                <w:right w:val="none" w:sz="0" w:space="0" w:color="auto"/>
              </w:divBdr>
            </w:div>
            <w:div w:id="20178815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20271212">
      <w:bodyDiv w:val="1"/>
      <w:marLeft w:val="0"/>
      <w:marRight w:val="0"/>
      <w:marTop w:val="0"/>
      <w:marBottom w:val="0"/>
      <w:divBdr>
        <w:top w:val="none" w:sz="0" w:space="0" w:color="auto"/>
        <w:left w:val="none" w:sz="0" w:space="0" w:color="auto"/>
        <w:bottom w:val="none" w:sz="0" w:space="0" w:color="auto"/>
        <w:right w:val="none" w:sz="0" w:space="0" w:color="auto"/>
      </w:divBdr>
    </w:div>
    <w:div w:id="1820416225">
      <w:bodyDiv w:val="1"/>
      <w:marLeft w:val="0"/>
      <w:marRight w:val="0"/>
      <w:marTop w:val="0"/>
      <w:marBottom w:val="0"/>
      <w:divBdr>
        <w:top w:val="none" w:sz="0" w:space="0" w:color="auto"/>
        <w:left w:val="none" w:sz="0" w:space="0" w:color="auto"/>
        <w:bottom w:val="none" w:sz="0" w:space="0" w:color="auto"/>
        <w:right w:val="none" w:sz="0" w:space="0" w:color="auto"/>
      </w:divBdr>
    </w:div>
    <w:div w:id="1820808424">
      <w:bodyDiv w:val="1"/>
      <w:marLeft w:val="0"/>
      <w:marRight w:val="0"/>
      <w:marTop w:val="0"/>
      <w:marBottom w:val="0"/>
      <w:divBdr>
        <w:top w:val="none" w:sz="0" w:space="0" w:color="auto"/>
        <w:left w:val="none" w:sz="0" w:space="0" w:color="auto"/>
        <w:bottom w:val="none" w:sz="0" w:space="0" w:color="auto"/>
        <w:right w:val="none" w:sz="0" w:space="0" w:color="auto"/>
      </w:divBdr>
    </w:div>
    <w:div w:id="1822842248">
      <w:bodyDiv w:val="1"/>
      <w:marLeft w:val="0"/>
      <w:marRight w:val="0"/>
      <w:marTop w:val="0"/>
      <w:marBottom w:val="0"/>
      <w:divBdr>
        <w:top w:val="none" w:sz="0" w:space="0" w:color="auto"/>
        <w:left w:val="none" w:sz="0" w:space="0" w:color="auto"/>
        <w:bottom w:val="none" w:sz="0" w:space="0" w:color="auto"/>
        <w:right w:val="none" w:sz="0" w:space="0" w:color="auto"/>
      </w:divBdr>
    </w:div>
    <w:div w:id="1822884594">
      <w:bodyDiv w:val="1"/>
      <w:marLeft w:val="0"/>
      <w:marRight w:val="0"/>
      <w:marTop w:val="0"/>
      <w:marBottom w:val="0"/>
      <w:divBdr>
        <w:top w:val="none" w:sz="0" w:space="0" w:color="auto"/>
        <w:left w:val="none" w:sz="0" w:space="0" w:color="auto"/>
        <w:bottom w:val="none" w:sz="0" w:space="0" w:color="auto"/>
        <w:right w:val="none" w:sz="0" w:space="0" w:color="auto"/>
      </w:divBdr>
      <w:divsChild>
        <w:div w:id="952443924">
          <w:marLeft w:val="0"/>
          <w:marRight w:val="0"/>
          <w:marTop w:val="0"/>
          <w:marBottom w:val="0"/>
          <w:divBdr>
            <w:top w:val="none" w:sz="0" w:space="0" w:color="auto"/>
            <w:left w:val="none" w:sz="0" w:space="0" w:color="auto"/>
            <w:bottom w:val="none" w:sz="0" w:space="0" w:color="auto"/>
            <w:right w:val="none" w:sz="0" w:space="0" w:color="auto"/>
          </w:divBdr>
          <w:divsChild>
            <w:div w:id="2064593577">
              <w:marLeft w:val="0"/>
              <w:marRight w:val="0"/>
              <w:marTop w:val="0"/>
              <w:marBottom w:val="0"/>
              <w:divBdr>
                <w:top w:val="none" w:sz="0" w:space="0" w:color="auto"/>
                <w:left w:val="none" w:sz="0" w:space="0" w:color="auto"/>
                <w:bottom w:val="none" w:sz="0" w:space="0" w:color="auto"/>
                <w:right w:val="none" w:sz="0" w:space="0" w:color="auto"/>
              </w:divBdr>
              <w:divsChild>
                <w:div w:id="1744065432">
                  <w:marLeft w:val="0"/>
                  <w:marRight w:val="0"/>
                  <w:marTop w:val="225"/>
                  <w:marBottom w:val="225"/>
                  <w:divBdr>
                    <w:top w:val="none" w:sz="0" w:space="0" w:color="auto"/>
                    <w:left w:val="none" w:sz="0" w:space="0" w:color="auto"/>
                    <w:bottom w:val="none" w:sz="0" w:space="0" w:color="auto"/>
                    <w:right w:val="none" w:sz="0" w:space="0" w:color="auto"/>
                  </w:divBdr>
                </w:div>
                <w:div w:id="484978911">
                  <w:marLeft w:val="0"/>
                  <w:marRight w:val="0"/>
                  <w:marTop w:val="240"/>
                  <w:marBottom w:val="0"/>
                  <w:divBdr>
                    <w:top w:val="none" w:sz="0" w:space="0" w:color="auto"/>
                    <w:left w:val="none" w:sz="0" w:space="0" w:color="auto"/>
                    <w:bottom w:val="none" w:sz="0" w:space="0" w:color="auto"/>
                    <w:right w:val="none" w:sz="0" w:space="0" w:color="auto"/>
                  </w:divBdr>
                  <w:divsChild>
                    <w:div w:id="8214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65364">
              <w:marLeft w:val="0"/>
              <w:marRight w:val="0"/>
              <w:marTop w:val="360"/>
              <w:marBottom w:val="270"/>
              <w:divBdr>
                <w:top w:val="none" w:sz="0" w:space="0" w:color="auto"/>
                <w:left w:val="none" w:sz="0" w:space="0" w:color="auto"/>
                <w:bottom w:val="none" w:sz="0" w:space="0" w:color="auto"/>
                <w:right w:val="none" w:sz="0" w:space="0" w:color="auto"/>
              </w:divBdr>
              <w:divsChild>
                <w:div w:id="62766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82569">
          <w:marLeft w:val="0"/>
          <w:marRight w:val="0"/>
          <w:marTop w:val="240"/>
          <w:marBottom w:val="0"/>
          <w:divBdr>
            <w:top w:val="none" w:sz="0" w:space="0" w:color="auto"/>
            <w:left w:val="none" w:sz="0" w:space="0" w:color="auto"/>
            <w:bottom w:val="none" w:sz="0" w:space="0" w:color="auto"/>
            <w:right w:val="none" w:sz="0" w:space="0" w:color="auto"/>
          </w:divBdr>
        </w:div>
        <w:div w:id="1843086937">
          <w:marLeft w:val="0"/>
          <w:marRight w:val="0"/>
          <w:marTop w:val="0"/>
          <w:marBottom w:val="0"/>
          <w:divBdr>
            <w:top w:val="none" w:sz="0" w:space="0" w:color="auto"/>
            <w:left w:val="none" w:sz="0" w:space="0" w:color="auto"/>
            <w:bottom w:val="none" w:sz="0" w:space="0" w:color="auto"/>
            <w:right w:val="none" w:sz="0" w:space="0" w:color="auto"/>
          </w:divBdr>
          <w:divsChild>
            <w:div w:id="2063208681">
              <w:blockQuote w:val="1"/>
              <w:marLeft w:val="0"/>
              <w:marRight w:val="0"/>
              <w:marTop w:val="360"/>
              <w:marBottom w:val="360"/>
              <w:divBdr>
                <w:top w:val="single" w:sz="6" w:space="14" w:color="auto"/>
                <w:left w:val="none" w:sz="0" w:space="0" w:color="auto"/>
                <w:bottom w:val="single" w:sz="6" w:space="14" w:color="auto"/>
                <w:right w:val="none" w:sz="0" w:space="0" w:color="auto"/>
              </w:divBdr>
            </w:div>
            <w:div w:id="1395082187">
              <w:blockQuote w:val="1"/>
              <w:marLeft w:val="0"/>
              <w:marRight w:val="0"/>
              <w:marTop w:val="360"/>
              <w:marBottom w:val="360"/>
              <w:divBdr>
                <w:top w:val="single" w:sz="6" w:space="14" w:color="auto"/>
                <w:left w:val="none" w:sz="0" w:space="0" w:color="auto"/>
                <w:bottom w:val="single" w:sz="6" w:space="14" w:color="auto"/>
                <w:right w:val="none" w:sz="0" w:space="0" w:color="auto"/>
              </w:divBdr>
            </w:div>
            <w:div w:id="1772898095">
              <w:blockQuote w:val="1"/>
              <w:marLeft w:val="0"/>
              <w:marRight w:val="0"/>
              <w:marTop w:val="360"/>
              <w:marBottom w:val="360"/>
              <w:divBdr>
                <w:top w:val="single" w:sz="6" w:space="14" w:color="auto"/>
                <w:left w:val="none" w:sz="0" w:space="0" w:color="auto"/>
                <w:bottom w:val="single" w:sz="6" w:space="14" w:color="auto"/>
                <w:right w:val="none" w:sz="0" w:space="0" w:color="auto"/>
              </w:divBdr>
            </w:div>
            <w:div w:id="2012753526">
              <w:blockQuote w:val="1"/>
              <w:marLeft w:val="0"/>
              <w:marRight w:val="0"/>
              <w:marTop w:val="360"/>
              <w:marBottom w:val="360"/>
              <w:divBdr>
                <w:top w:val="single" w:sz="6" w:space="14" w:color="auto"/>
                <w:left w:val="none" w:sz="0" w:space="0" w:color="auto"/>
                <w:bottom w:val="single" w:sz="6" w:space="14" w:color="auto"/>
                <w:right w:val="none" w:sz="0" w:space="0" w:color="auto"/>
              </w:divBdr>
            </w:div>
            <w:div w:id="2040010343">
              <w:blockQuote w:val="1"/>
              <w:marLeft w:val="0"/>
              <w:marRight w:val="0"/>
              <w:marTop w:val="360"/>
              <w:marBottom w:val="360"/>
              <w:divBdr>
                <w:top w:val="single" w:sz="6" w:space="14" w:color="auto"/>
                <w:left w:val="none" w:sz="0" w:space="0" w:color="auto"/>
                <w:bottom w:val="single" w:sz="6" w:space="14" w:color="auto"/>
                <w:right w:val="none" w:sz="0" w:space="0" w:color="auto"/>
              </w:divBdr>
            </w:div>
            <w:div w:id="244340168">
              <w:blockQuote w:val="1"/>
              <w:marLeft w:val="0"/>
              <w:marRight w:val="0"/>
              <w:marTop w:val="360"/>
              <w:marBottom w:val="360"/>
              <w:divBdr>
                <w:top w:val="single" w:sz="6" w:space="14" w:color="auto"/>
                <w:left w:val="none" w:sz="0" w:space="0" w:color="auto"/>
                <w:bottom w:val="single" w:sz="6" w:space="14" w:color="auto"/>
                <w:right w:val="none" w:sz="0" w:space="0" w:color="auto"/>
              </w:divBdr>
            </w:div>
          </w:divsChild>
        </w:div>
      </w:divsChild>
    </w:div>
    <w:div w:id="1823496383">
      <w:bodyDiv w:val="1"/>
      <w:marLeft w:val="0"/>
      <w:marRight w:val="0"/>
      <w:marTop w:val="0"/>
      <w:marBottom w:val="0"/>
      <w:divBdr>
        <w:top w:val="none" w:sz="0" w:space="0" w:color="auto"/>
        <w:left w:val="none" w:sz="0" w:space="0" w:color="auto"/>
        <w:bottom w:val="none" w:sz="0" w:space="0" w:color="auto"/>
        <w:right w:val="none" w:sz="0" w:space="0" w:color="auto"/>
      </w:divBdr>
      <w:divsChild>
        <w:div w:id="46271188">
          <w:marLeft w:val="0"/>
          <w:marRight w:val="0"/>
          <w:marTop w:val="0"/>
          <w:marBottom w:val="360"/>
          <w:divBdr>
            <w:top w:val="none" w:sz="0" w:space="0" w:color="auto"/>
            <w:left w:val="none" w:sz="0" w:space="0" w:color="auto"/>
            <w:bottom w:val="none" w:sz="0" w:space="0" w:color="auto"/>
            <w:right w:val="none" w:sz="0" w:space="0" w:color="auto"/>
          </w:divBdr>
        </w:div>
      </w:divsChild>
    </w:div>
    <w:div w:id="1824465494">
      <w:bodyDiv w:val="1"/>
      <w:marLeft w:val="0"/>
      <w:marRight w:val="0"/>
      <w:marTop w:val="0"/>
      <w:marBottom w:val="0"/>
      <w:divBdr>
        <w:top w:val="none" w:sz="0" w:space="0" w:color="auto"/>
        <w:left w:val="none" w:sz="0" w:space="0" w:color="auto"/>
        <w:bottom w:val="none" w:sz="0" w:space="0" w:color="auto"/>
        <w:right w:val="none" w:sz="0" w:space="0" w:color="auto"/>
      </w:divBdr>
      <w:divsChild>
        <w:div w:id="1972010256">
          <w:marLeft w:val="0"/>
          <w:marRight w:val="0"/>
          <w:marTop w:val="0"/>
          <w:marBottom w:val="0"/>
          <w:divBdr>
            <w:top w:val="none" w:sz="0" w:space="0" w:color="auto"/>
            <w:left w:val="none" w:sz="0" w:space="0" w:color="auto"/>
            <w:bottom w:val="none" w:sz="0" w:space="0" w:color="auto"/>
            <w:right w:val="none" w:sz="0" w:space="0" w:color="auto"/>
          </w:divBdr>
        </w:div>
      </w:divsChild>
    </w:div>
    <w:div w:id="1824656971">
      <w:bodyDiv w:val="1"/>
      <w:marLeft w:val="0"/>
      <w:marRight w:val="0"/>
      <w:marTop w:val="0"/>
      <w:marBottom w:val="0"/>
      <w:divBdr>
        <w:top w:val="none" w:sz="0" w:space="0" w:color="auto"/>
        <w:left w:val="none" w:sz="0" w:space="0" w:color="auto"/>
        <w:bottom w:val="none" w:sz="0" w:space="0" w:color="auto"/>
        <w:right w:val="none" w:sz="0" w:space="0" w:color="auto"/>
      </w:divBdr>
    </w:div>
    <w:div w:id="1825046876">
      <w:bodyDiv w:val="1"/>
      <w:marLeft w:val="0"/>
      <w:marRight w:val="0"/>
      <w:marTop w:val="0"/>
      <w:marBottom w:val="0"/>
      <w:divBdr>
        <w:top w:val="none" w:sz="0" w:space="0" w:color="auto"/>
        <w:left w:val="none" w:sz="0" w:space="0" w:color="auto"/>
        <w:bottom w:val="none" w:sz="0" w:space="0" w:color="auto"/>
        <w:right w:val="none" w:sz="0" w:space="0" w:color="auto"/>
      </w:divBdr>
    </w:div>
    <w:div w:id="1826237532">
      <w:bodyDiv w:val="1"/>
      <w:marLeft w:val="0"/>
      <w:marRight w:val="0"/>
      <w:marTop w:val="0"/>
      <w:marBottom w:val="0"/>
      <w:divBdr>
        <w:top w:val="none" w:sz="0" w:space="0" w:color="auto"/>
        <w:left w:val="none" w:sz="0" w:space="0" w:color="auto"/>
        <w:bottom w:val="none" w:sz="0" w:space="0" w:color="auto"/>
        <w:right w:val="none" w:sz="0" w:space="0" w:color="auto"/>
      </w:divBdr>
    </w:div>
    <w:div w:id="1826318101">
      <w:bodyDiv w:val="1"/>
      <w:marLeft w:val="0"/>
      <w:marRight w:val="0"/>
      <w:marTop w:val="0"/>
      <w:marBottom w:val="0"/>
      <w:divBdr>
        <w:top w:val="none" w:sz="0" w:space="0" w:color="auto"/>
        <w:left w:val="none" w:sz="0" w:space="0" w:color="auto"/>
        <w:bottom w:val="none" w:sz="0" w:space="0" w:color="auto"/>
        <w:right w:val="none" w:sz="0" w:space="0" w:color="auto"/>
      </w:divBdr>
    </w:div>
    <w:div w:id="1826898855">
      <w:bodyDiv w:val="1"/>
      <w:marLeft w:val="0"/>
      <w:marRight w:val="0"/>
      <w:marTop w:val="0"/>
      <w:marBottom w:val="0"/>
      <w:divBdr>
        <w:top w:val="none" w:sz="0" w:space="0" w:color="auto"/>
        <w:left w:val="none" w:sz="0" w:space="0" w:color="auto"/>
        <w:bottom w:val="none" w:sz="0" w:space="0" w:color="auto"/>
        <w:right w:val="none" w:sz="0" w:space="0" w:color="auto"/>
      </w:divBdr>
      <w:divsChild>
        <w:div w:id="38632509">
          <w:marLeft w:val="0"/>
          <w:marRight w:val="0"/>
          <w:marTop w:val="0"/>
          <w:marBottom w:val="0"/>
          <w:divBdr>
            <w:top w:val="none" w:sz="0" w:space="0" w:color="auto"/>
            <w:left w:val="none" w:sz="0" w:space="0" w:color="auto"/>
            <w:bottom w:val="none" w:sz="0" w:space="0" w:color="auto"/>
            <w:right w:val="none" w:sz="0" w:space="0" w:color="auto"/>
          </w:divBdr>
        </w:div>
        <w:div w:id="67924077">
          <w:marLeft w:val="0"/>
          <w:marRight w:val="0"/>
          <w:marTop w:val="0"/>
          <w:marBottom w:val="0"/>
          <w:divBdr>
            <w:top w:val="none" w:sz="0" w:space="0" w:color="auto"/>
            <w:left w:val="none" w:sz="0" w:space="0" w:color="auto"/>
            <w:bottom w:val="none" w:sz="0" w:space="0" w:color="auto"/>
            <w:right w:val="none" w:sz="0" w:space="0" w:color="auto"/>
          </w:divBdr>
        </w:div>
        <w:div w:id="87236825">
          <w:marLeft w:val="0"/>
          <w:marRight w:val="0"/>
          <w:marTop w:val="0"/>
          <w:marBottom w:val="0"/>
          <w:divBdr>
            <w:top w:val="none" w:sz="0" w:space="0" w:color="auto"/>
            <w:left w:val="none" w:sz="0" w:space="0" w:color="auto"/>
            <w:bottom w:val="none" w:sz="0" w:space="0" w:color="auto"/>
            <w:right w:val="none" w:sz="0" w:space="0" w:color="auto"/>
          </w:divBdr>
        </w:div>
        <w:div w:id="119106218">
          <w:marLeft w:val="0"/>
          <w:marRight w:val="0"/>
          <w:marTop w:val="0"/>
          <w:marBottom w:val="0"/>
          <w:divBdr>
            <w:top w:val="none" w:sz="0" w:space="0" w:color="auto"/>
            <w:left w:val="none" w:sz="0" w:space="0" w:color="auto"/>
            <w:bottom w:val="none" w:sz="0" w:space="0" w:color="auto"/>
            <w:right w:val="none" w:sz="0" w:space="0" w:color="auto"/>
          </w:divBdr>
        </w:div>
        <w:div w:id="154229128">
          <w:marLeft w:val="0"/>
          <w:marRight w:val="0"/>
          <w:marTop w:val="0"/>
          <w:marBottom w:val="0"/>
          <w:divBdr>
            <w:top w:val="none" w:sz="0" w:space="0" w:color="auto"/>
            <w:left w:val="none" w:sz="0" w:space="0" w:color="auto"/>
            <w:bottom w:val="none" w:sz="0" w:space="0" w:color="auto"/>
            <w:right w:val="none" w:sz="0" w:space="0" w:color="auto"/>
          </w:divBdr>
        </w:div>
        <w:div w:id="217209659">
          <w:marLeft w:val="0"/>
          <w:marRight w:val="0"/>
          <w:marTop w:val="0"/>
          <w:marBottom w:val="0"/>
          <w:divBdr>
            <w:top w:val="none" w:sz="0" w:space="0" w:color="auto"/>
            <w:left w:val="none" w:sz="0" w:space="0" w:color="auto"/>
            <w:bottom w:val="none" w:sz="0" w:space="0" w:color="auto"/>
            <w:right w:val="none" w:sz="0" w:space="0" w:color="auto"/>
          </w:divBdr>
        </w:div>
        <w:div w:id="222301934">
          <w:marLeft w:val="0"/>
          <w:marRight w:val="0"/>
          <w:marTop w:val="0"/>
          <w:marBottom w:val="0"/>
          <w:divBdr>
            <w:top w:val="none" w:sz="0" w:space="0" w:color="auto"/>
            <w:left w:val="none" w:sz="0" w:space="0" w:color="auto"/>
            <w:bottom w:val="none" w:sz="0" w:space="0" w:color="auto"/>
            <w:right w:val="none" w:sz="0" w:space="0" w:color="auto"/>
          </w:divBdr>
        </w:div>
        <w:div w:id="274289009">
          <w:marLeft w:val="0"/>
          <w:marRight w:val="0"/>
          <w:marTop w:val="0"/>
          <w:marBottom w:val="0"/>
          <w:divBdr>
            <w:top w:val="none" w:sz="0" w:space="0" w:color="auto"/>
            <w:left w:val="none" w:sz="0" w:space="0" w:color="auto"/>
            <w:bottom w:val="none" w:sz="0" w:space="0" w:color="auto"/>
            <w:right w:val="none" w:sz="0" w:space="0" w:color="auto"/>
          </w:divBdr>
        </w:div>
        <w:div w:id="308554766">
          <w:marLeft w:val="0"/>
          <w:marRight w:val="0"/>
          <w:marTop w:val="0"/>
          <w:marBottom w:val="0"/>
          <w:divBdr>
            <w:top w:val="none" w:sz="0" w:space="0" w:color="auto"/>
            <w:left w:val="none" w:sz="0" w:space="0" w:color="auto"/>
            <w:bottom w:val="none" w:sz="0" w:space="0" w:color="auto"/>
            <w:right w:val="none" w:sz="0" w:space="0" w:color="auto"/>
          </w:divBdr>
        </w:div>
        <w:div w:id="465707529">
          <w:marLeft w:val="0"/>
          <w:marRight w:val="0"/>
          <w:marTop w:val="0"/>
          <w:marBottom w:val="0"/>
          <w:divBdr>
            <w:top w:val="none" w:sz="0" w:space="0" w:color="auto"/>
            <w:left w:val="none" w:sz="0" w:space="0" w:color="auto"/>
            <w:bottom w:val="none" w:sz="0" w:space="0" w:color="auto"/>
            <w:right w:val="none" w:sz="0" w:space="0" w:color="auto"/>
          </w:divBdr>
        </w:div>
        <w:div w:id="551891889">
          <w:marLeft w:val="0"/>
          <w:marRight w:val="0"/>
          <w:marTop w:val="0"/>
          <w:marBottom w:val="0"/>
          <w:divBdr>
            <w:top w:val="none" w:sz="0" w:space="0" w:color="auto"/>
            <w:left w:val="none" w:sz="0" w:space="0" w:color="auto"/>
            <w:bottom w:val="none" w:sz="0" w:space="0" w:color="auto"/>
            <w:right w:val="none" w:sz="0" w:space="0" w:color="auto"/>
          </w:divBdr>
        </w:div>
        <w:div w:id="592591402">
          <w:marLeft w:val="0"/>
          <w:marRight w:val="0"/>
          <w:marTop w:val="0"/>
          <w:marBottom w:val="0"/>
          <w:divBdr>
            <w:top w:val="none" w:sz="0" w:space="0" w:color="auto"/>
            <w:left w:val="none" w:sz="0" w:space="0" w:color="auto"/>
            <w:bottom w:val="none" w:sz="0" w:space="0" w:color="auto"/>
            <w:right w:val="none" w:sz="0" w:space="0" w:color="auto"/>
          </w:divBdr>
        </w:div>
        <w:div w:id="676157763">
          <w:marLeft w:val="0"/>
          <w:marRight w:val="0"/>
          <w:marTop w:val="0"/>
          <w:marBottom w:val="0"/>
          <w:divBdr>
            <w:top w:val="none" w:sz="0" w:space="0" w:color="auto"/>
            <w:left w:val="none" w:sz="0" w:space="0" w:color="auto"/>
            <w:bottom w:val="none" w:sz="0" w:space="0" w:color="auto"/>
            <w:right w:val="none" w:sz="0" w:space="0" w:color="auto"/>
          </w:divBdr>
        </w:div>
        <w:div w:id="677465908">
          <w:marLeft w:val="0"/>
          <w:marRight w:val="0"/>
          <w:marTop w:val="0"/>
          <w:marBottom w:val="0"/>
          <w:divBdr>
            <w:top w:val="none" w:sz="0" w:space="0" w:color="auto"/>
            <w:left w:val="none" w:sz="0" w:space="0" w:color="auto"/>
            <w:bottom w:val="none" w:sz="0" w:space="0" w:color="auto"/>
            <w:right w:val="none" w:sz="0" w:space="0" w:color="auto"/>
          </w:divBdr>
        </w:div>
        <w:div w:id="690571491">
          <w:marLeft w:val="0"/>
          <w:marRight w:val="0"/>
          <w:marTop w:val="0"/>
          <w:marBottom w:val="0"/>
          <w:divBdr>
            <w:top w:val="none" w:sz="0" w:space="0" w:color="auto"/>
            <w:left w:val="none" w:sz="0" w:space="0" w:color="auto"/>
            <w:bottom w:val="none" w:sz="0" w:space="0" w:color="auto"/>
            <w:right w:val="none" w:sz="0" w:space="0" w:color="auto"/>
          </w:divBdr>
        </w:div>
        <w:div w:id="800615777">
          <w:marLeft w:val="0"/>
          <w:marRight w:val="0"/>
          <w:marTop w:val="0"/>
          <w:marBottom w:val="0"/>
          <w:divBdr>
            <w:top w:val="none" w:sz="0" w:space="0" w:color="auto"/>
            <w:left w:val="none" w:sz="0" w:space="0" w:color="auto"/>
            <w:bottom w:val="none" w:sz="0" w:space="0" w:color="auto"/>
            <w:right w:val="none" w:sz="0" w:space="0" w:color="auto"/>
          </w:divBdr>
        </w:div>
        <w:div w:id="834997661">
          <w:marLeft w:val="0"/>
          <w:marRight w:val="0"/>
          <w:marTop w:val="0"/>
          <w:marBottom w:val="0"/>
          <w:divBdr>
            <w:top w:val="none" w:sz="0" w:space="0" w:color="auto"/>
            <w:left w:val="none" w:sz="0" w:space="0" w:color="auto"/>
            <w:bottom w:val="none" w:sz="0" w:space="0" w:color="auto"/>
            <w:right w:val="none" w:sz="0" w:space="0" w:color="auto"/>
          </w:divBdr>
        </w:div>
        <w:div w:id="853348860">
          <w:marLeft w:val="0"/>
          <w:marRight w:val="0"/>
          <w:marTop w:val="0"/>
          <w:marBottom w:val="0"/>
          <w:divBdr>
            <w:top w:val="none" w:sz="0" w:space="0" w:color="auto"/>
            <w:left w:val="none" w:sz="0" w:space="0" w:color="auto"/>
            <w:bottom w:val="none" w:sz="0" w:space="0" w:color="auto"/>
            <w:right w:val="none" w:sz="0" w:space="0" w:color="auto"/>
          </w:divBdr>
        </w:div>
        <w:div w:id="1063987128">
          <w:marLeft w:val="0"/>
          <w:marRight w:val="0"/>
          <w:marTop w:val="0"/>
          <w:marBottom w:val="0"/>
          <w:divBdr>
            <w:top w:val="none" w:sz="0" w:space="0" w:color="auto"/>
            <w:left w:val="none" w:sz="0" w:space="0" w:color="auto"/>
            <w:bottom w:val="none" w:sz="0" w:space="0" w:color="auto"/>
            <w:right w:val="none" w:sz="0" w:space="0" w:color="auto"/>
          </w:divBdr>
        </w:div>
        <w:div w:id="1079716471">
          <w:marLeft w:val="0"/>
          <w:marRight w:val="0"/>
          <w:marTop w:val="0"/>
          <w:marBottom w:val="0"/>
          <w:divBdr>
            <w:top w:val="none" w:sz="0" w:space="0" w:color="auto"/>
            <w:left w:val="none" w:sz="0" w:space="0" w:color="auto"/>
            <w:bottom w:val="none" w:sz="0" w:space="0" w:color="auto"/>
            <w:right w:val="none" w:sz="0" w:space="0" w:color="auto"/>
          </w:divBdr>
        </w:div>
        <w:div w:id="1127629245">
          <w:marLeft w:val="0"/>
          <w:marRight w:val="0"/>
          <w:marTop w:val="0"/>
          <w:marBottom w:val="0"/>
          <w:divBdr>
            <w:top w:val="none" w:sz="0" w:space="0" w:color="auto"/>
            <w:left w:val="none" w:sz="0" w:space="0" w:color="auto"/>
            <w:bottom w:val="none" w:sz="0" w:space="0" w:color="auto"/>
            <w:right w:val="none" w:sz="0" w:space="0" w:color="auto"/>
          </w:divBdr>
        </w:div>
        <w:div w:id="1155074472">
          <w:marLeft w:val="0"/>
          <w:marRight w:val="0"/>
          <w:marTop w:val="0"/>
          <w:marBottom w:val="0"/>
          <w:divBdr>
            <w:top w:val="none" w:sz="0" w:space="0" w:color="auto"/>
            <w:left w:val="none" w:sz="0" w:space="0" w:color="auto"/>
            <w:bottom w:val="none" w:sz="0" w:space="0" w:color="auto"/>
            <w:right w:val="none" w:sz="0" w:space="0" w:color="auto"/>
          </w:divBdr>
        </w:div>
        <w:div w:id="1159005387">
          <w:marLeft w:val="0"/>
          <w:marRight w:val="0"/>
          <w:marTop w:val="0"/>
          <w:marBottom w:val="0"/>
          <w:divBdr>
            <w:top w:val="none" w:sz="0" w:space="0" w:color="auto"/>
            <w:left w:val="none" w:sz="0" w:space="0" w:color="auto"/>
            <w:bottom w:val="none" w:sz="0" w:space="0" w:color="auto"/>
            <w:right w:val="none" w:sz="0" w:space="0" w:color="auto"/>
          </w:divBdr>
        </w:div>
        <w:div w:id="1235123399">
          <w:marLeft w:val="0"/>
          <w:marRight w:val="0"/>
          <w:marTop w:val="0"/>
          <w:marBottom w:val="0"/>
          <w:divBdr>
            <w:top w:val="none" w:sz="0" w:space="0" w:color="auto"/>
            <w:left w:val="none" w:sz="0" w:space="0" w:color="auto"/>
            <w:bottom w:val="none" w:sz="0" w:space="0" w:color="auto"/>
            <w:right w:val="none" w:sz="0" w:space="0" w:color="auto"/>
          </w:divBdr>
        </w:div>
        <w:div w:id="1385327559">
          <w:marLeft w:val="0"/>
          <w:marRight w:val="0"/>
          <w:marTop w:val="0"/>
          <w:marBottom w:val="0"/>
          <w:divBdr>
            <w:top w:val="none" w:sz="0" w:space="0" w:color="auto"/>
            <w:left w:val="none" w:sz="0" w:space="0" w:color="auto"/>
            <w:bottom w:val="none" w:sz="0" w:space="0" w:color="auto"/>
            <w:right w:val="none" w:sz="0" w:space="0" w:color="auto"/>
          </w:divBdr>
        </w:div>
        <w:div w:id="1472483794">
          <w:marLeft w:val="0"/>
          <w:marRight w:val="0"/>
          <w:marTop w:val="0"/>
          <w:marBottom w:val="0"/>
          <w:divBdr>
            <w:top w:val="none" w:sz="0" w:space="0" w:color="auto"/>
            <w:left w:val="none" w:sz="0" w:space="0" w:color="auto"/>
            <w:bottom w:val="none" w:sz="0" w:space="0" w:color="auto"/>
            <w:right w:val="none" w:sz="0" w:space="0" w:color="auto"/>
          </w:divBdr>
        </w:div>
        <w:div w:id="1563520811">
          <w:marLeft w:val="0"/>
          <w:marRight w:val="0"/>
          <w:marTop w:val="0"/>
          <w:marBottom w:val="0"/>
          <w:divBdr>
            <w:top w:val="none" w:sz="0" w:space="0" w:color="auto"/>
            <w:left w:val="none" w:sz="0" w:space="0" w:color="auto"/>
            <w:bottom w:val="none" w:sz="0" w:space="0" w:color="auto"/>
            <w:right w:val="none" w:sz="0" w:space="0" w:color="auto"/>
          </w:divBdr>
        </w:div>
        <w:div w:id="1739741227">
          <w:marLeft w:val="0"/>
          <w:marRight w:val="0"/>
          <w:marTop w:val="0"/>
          <w:marBottom w:val="0"/>
          <w:divBdr>
            <w:top w:val="none" w:sz="0" w:space="0" w:color="auto"/>
            <w:left w:val="none" w:sz="0" w:space="0" w:color="auto"/>
            <w:bottom w:val="none" w:sz="0" w:space="0" w:color="auto"/>
            <w:right w:val="none" w:sz="0" w:space="0" w:color="auto"/>
          </w:divBdr>
        </w:div>
        <w:div w:id="1747651739">
          <w:marLeft w:val="0"/>
          <w:marRight w:val="0"/>
          <w:marTop w:val="0"/>
          <w:marBottom w:val="0"/>
          <w:divBdr>
            <w:top w:val="none" w:sz="0" w:space="0" w:color="auto"/>
            <w:left w:val="none" w:sz="0" w:space="0" w:color="auto"/>
            <w:bottom w:val="none" w:sz="0" w:space="0" w:color="auto"/>
            <w:right w:val="none" w:sz="0" w:space="0" w:color="auto"/>
          </w:divBdr>
        </w:div>
        <w:div w:id="1799689719">
          <w:marLeft w:val="0"/>
          <w:marRight w:val="0"/>
          <w:marTop w:val="0"/>
          <w:marBottom w:val="0"/>
          <w:divBdr>
            <w:top w:val="none" w:sz="0" w:space="0" w:color="auto"/>
            <w:left w:val="none" w:sz="0" w:space="0" w:color="auto"/>
            <w:bottom w:val="none" w:sz="0" w:space="0" w:color="auto"/>
            <w:right w:val="none" w:sz="0" w:space="0" w:color="auto"/>
          </w:divBdr>
        </w:div>
        <w:div w:id="2081514998">
          <w:marLeft w:val="0"/>
          <w:marRight w:val="0"/>
          <w:marTop w:val="0"/>
          <w:marBottom w:val="0"/>
          <w:divBdr>
            <w:top w:val="none" w:sz="0" w:space="0" w:color="auto"/>
            <w:left w:val="none" w:sz="0" w:space="0" w:color="auto"/>
            <w:bottom w:val="none" w:sz="0" w:space="0" w:color="auto"/>
            <w:right w:val="none" w:sz="0" w:space="0" w:color="auto"/>
          </w:divBdr>
        </w:div>
        <w:div w:id="2135520800">
          <w:marLeft w:val="0"/>
          <w:marRight w:val="0"/>
          <w:marTop w:val="0"/>
          <w:marBottom w:val="0"/>
          <w:divBdr>
            <w:top w:val="none" w:sz="0" w:space="0" w:color="auto"/>
            <w:left w:val="none" w:sz="0" w:space="0" w:color="auto"/>
            <w:bottom w:val="none" w:sz="0" w:space="0" w:color="auto"/>
            <w:right w:val="none" w:sz="0" w:space="0" w:color="auto"/>
          </w:divBdr>
        </w:div>
      </w:divsChild>
    </w:div>
    <w:div w:id="1827161366">
      <w:bodyDiv w:val="1"/>
      <w:marLeft w:val="0"/>
      <w:marRight w:val="0"/>
      <w:marTop w:val="0"/>
      <w:marBottom w:val="0"/>
      <w:divBdr>
        <w:top w:val="none" w:sz="0" w:space="0" w:color="auto"/>
        <w:left w:val="none" w:sz="0" w:space="0" w:color="auto"/>
        <w:bottom w:val="none" w:sz="0" w:space="0" w:color="auto"/>
        <w:right w:val="none" w:sz="0" w:space="0" w:color="auto"/>
      </w:divBdr>
      <w:divsChild>
        <w:div w:id="177081714">
          <w:marLeft w:val="0"/>
          <w:marRight w:val="0"/>
          <w:marTop w:val="0"/>
          <w:marBottom w:val="0"/>
          <w:divBdr>
            <w:top w:val="none" w:sz="0" w:space="0" w:color="auto"/>
            <w:left w:val="none" w:sz="0" w:space="0" w:color="auto"/>
            <w:bottom w:val="none" w:sz="0" w:space="0" w:color="auto"/>
            <w:right w:val="none" w:sz="0" w:space="0" w:color="auto"/>
          </w:divBdr>
          <w:divsChild>
            <w:div w:id="8800138">
              <w:marLeft w:val="0"/>
              <w:marRight w:val="0"/>
              <w:marTop w:val="0"/>
              <w:marBottom w:val="0"/>
              <w:divBdr>
                <w:top w:val="none" w:sz="0" w:space="0" w:color="auto"/>
                <w:left w:val="none" w:sz="0" w:space="0" w:color="auto"/>
                <w:bottom w:val="none" w:sz="0" w:space="0" w:color="auto"/>
                <w:right w:val="none" w:sz="0" w:space="0" w:color="auto"/>
              </w:divBdr>
              <w:divsChild>
                <w:div w:id="1106852732">
                  <w:marLeft w:val="0"/>
                  <w:marRight w:val="0"/>
                  <w:marTop w:val="0"/>
                  <w:marBottom w:val="0"/>
                  <w:divBdr>
                    <w:top w:val="none" w:sz="0" w:space="0" w:color="auto"/>
                    <w:left w:val="none" w:sz="0" w:space="0" w:color="auto"/>
                    <w:bottom w:val="none" w:sz="0" w:space="0" w:color="auto"/>
                    <w:right w:val="none" w:sz="0" w:space="0" w:color="auto"/>
                  </w:divBdr>
                  <w:divsChild>
                    <w:div w:id="158737914">
                      <w:marLeft w:val="0"/>
                      <w:marRight w:val="0"/>
                      <w:marTop w:val="0"/>
                      <w:marBottom w:val="0"/>
                      <w:divBdr>
                        <w:top w:val="none" w:sz="0" w:space="0" w:color="auto"/>
                        <w:left w:val="none" w:sz="0" w:space="0" w:color="auto"/>
                        <w:bottom w:val="none" w:sz="0" w:space="0" w:color="auto"/>
                        <w:right w:val="none" w:sz="0" w:space="0" w:color="auto"/>
                      </w:divBdr>
                      <w:divsChild>
                        <w:div w:id="1495536290">
                          <w:marLeft w:val="0"/>
                          <w:marRight w:val="0"/>
                          <w:marTop w:val="0"/>
                          <w:marBottom w:val="0"/>
                          <w:divBdr>
                            <w:top w:val="none" w:sz="0" w:space="0" w:color="auto"/>
                            <w:left w:val="none" w:sz="0" w:space="0" w:color="auto"/>
                            <w:bottom w:val="none" w:sz="0" w:space="0" w:color="auto"/>
                            <w:right w:val="none" w:sz="0" w:space="0" w:color="auto"/>
                          </w:divBdr>
                          <w:divsChild>
                            <w:div w:id="1030109097">
                              <w:marLeft w:val="0"/>
                              <w:marRight w:val="0"/>
                              <w:marTop w:val="0"/>
                              <w:marBottom w:val="0"/>
                              <w:divBdr>
                                <w:top w:val="none" w:sz="0" w:space="0" w:color="auto"/>
                                <w:left w:val="none" w:sz="0" w:space="0" w:color="auto"/>
                                <w:bottom w:val="none" w:sz="0" w:space="0" w:color="auto"/>
                                <w:right w:val="none" w:sz="0" w:space="0" w:color="auto"/>
                              </w:divBdr>
                            </w:div>
                          </w:divsChild>
                        </w:div>
                        <w:div w:id="1826437468">
                          <w:marLeft w:val="0"/>
                          <w:marRight w:val="0"/>
                          <w:marTop w:val="0"/>
                          <w:marBottom w:val="0"/>
                          <w:divBdr>
                            <w:top w:val="none" w:sz="0" w:space="0" w:color="auto"/>
                            <w:left w:val="none" w:sz="0" w:space="0" w:color="auto"/>
                            <w:bottom w:val="none" w:sz="0" w:space="0" w:color="auto"/>
                            <w:right w:val="none" w:sz="0" w:space="0" w:color="auto"/>
                          </w:divBdr>
                        </w:div>
                      </w:divsChild>
                    </w:div>
                    <w:div w:id="173692178">
                      <w:marLeft w:val="0"/>
                      <w:marRight w:val="0"/>
                      <w:marTop w:val="0"/>
                      <w:marBottom w:val="0"/>
                      <w:divBdr>
                        <w:top w:val="none" w:sz="0" w:space="0" w:color="auto"/>
                        <w:left w:val="none" w:sz="0" w:space="0" w:color="auto"/>
                        <w:bottom w:val="none" w:sz="0" w:space="0" w:color="auto"/>
                        <w:right w:val="none" w:sz="0" w:space="0" w:color="auto"/>
                      </w:divBdr>
                      <w:divsChild>
                        <w:div w:id="308291712">
                          <w:marLeft w:val="0"/>
                          <w:marRight w:val="0"/>
                          <w:marTop w:val="0"/>
                          <w:marBottom w:val="0"/>
                          <w:divBdr>
                            <w:top w:val="none" w:sz="0" w:space="0" w:color="auto"/>
                            <w:left w:val="none" w:sz="0" w:space="0" w:color="auto"/>
                            <w:bottom w:val="none" w:sz="0" w:space="0" w:color="auto"/>
                            <w:right w:val="none" w:sz="0" w:space="0" w:color="auto"/>
                          </w:divBdr>
                          <w:divsChild>
                            <w:div w:id="507018753">
                              <w:marLeft w:val="0"/>
                              <w:marRight w:val="0"/>
                              <w:marTop w:val="0"/>
                              <w:marBottom w:val="0"/>
                              <w:divBdr>
                                <w:top w:val="none" w:sz="0" w:space="0" w:color="auto"/>
                                <w:left w:val="none" w:sz="0" w:space="0" w:color="auto"/>
                                <w:bottom w:val="none" w:sz="0" w:space="0" w:color="auto"/>
                                <w:right w:val="none" w:sz="0" w:space="0" w:color="auto"/>
                              </w:divBdr>
                            </w:div>
                          </w:divsChild>
                        </w:div>
                        <w:div w:id="1368605158">
                          <w:marLeft w:val="0"/>
                          <w:marRight w:val="0"/>
                          <w:marTop w:val="0"/>
                          <w:marBottom w:val="0"/>
                          <w:divBdr>
                            <w:top w:val="none" w:sz="0" w:space="0" w:color="auto"/>
                            <w:left w:val="none" w:sz="0" w:space="0" w:color="auto"/>
                            <w:bottom w:val="none" w:sz="0" w:space="0" w:color="auto"/>
                            <w:right w:val="none" w:sz="0" w:space="0" w:color="auto"/>
                          </w:divBdr>
                        </w:div>
                        <w:div w:id="1451823926">
                          <w:marLeft w:val="0"/>
                          <w:marRight w:val="0"/>
                          <w:marTop w:val="0"/>
                          <w:marBottom w:val="0"/>
                          <w:divBdr>
                            <w:top w:val="none" w:sz="0" w:space="0" w:color="auto"/>
                            <w:left w:val="none" w:sz="0" w:space="0" w:color="auto"/>
                            <w:bottom w:val="none" w:sz="0" w:space="0" w:color="auto"/>
                            <w:right w:val="none" w:sz="0" w:space="0" w:color="auto"/>
                          </w:divBdr>
                        </w:div>
                      </w:divsChild>
                    </w:div>
                    <w:div w:id="462037873">
                      <w:marLeft w:val="0"/>
                      <w:marRight w:val="0"/>
                      <w:marTop w:val="0"/>
                      <w:marBottom w:val="0"/>
                      <w:divBdr>
                        <w:top w:val="none" w:sz="0" w:space="0" w:color="auto"/>
                        <w:left w:val="none" w:sz="0" w:space="0" w:color="auto"/>
                        <w:bottom w:val="none" w:sz="0" w:space="0" w:color="auto"/>
                        <w:right w:val="none" w:sz="0" w:space="0" w:color="auto"/>
                      </w:divBdr>
                      <w:divsChild>
                        <w:div w:id="75447772">
                          <w:marLeft w:val="0"/>
                          <w:marRight w:val="0"/>
                          <w:marTop w:val="0"/>
                          <w:marBottom w:val="0"/>
                          <w:divBdr>
                            <w:top w:val="none" w:sz="0" w:space="0" w:color="auto"/>
                            <w:left w:val="none" w:sz="0" w:space="0" w:color="auto"/>
                            <w:bottom w:val="none" w:sz="0" w:space="0" w:color="auto"/>
                            <w:right w:val="none" w:sz="0" w:space="0" w:color="auto"/>
                          </w:divBdr>
                        </w:div>
                        <w:div w:id="743643932">
                          <w:marLeft w:val="0"/>
                          <w:marRight w:val="0"/>
                          <w:marTop w:val="0"/>
                          <w:marBottom w:val="0"/>
                          <w:divBdr>
                            <w:top w:val="none" w:sz="0" w:space="0" w:color="auto"/>
                            <w:left w:val="none" w:sz="0" w:space="0" w:color="auto"/>
                            <w:bottom w:val="none" w:sz="0" w:space="0" w:color="auto"/>
                            <w:right w:val="none" w:sz="0" w:space="0" w:color="auto"/>
                          </w:divBdr>
                        </w:div>
                        <w:div w:id="1130704550">
                          <w:marLeft w:val="0"/>
                          <w:marRight w:val="0"/>
                          <w:marTop w:val="0"/>
                          <w:marBottom w:val="0"/>
                          <w:divBdr>
                            <w:top w:val="none" w:sz="0" w:space="0" w:color="auto"/>
                            <w:left w:val="none" w:sz="0" w:space="0" w:color="auto"/>
                            <w:bottom w:val="none" w:sz="0" w:space="0" w:color="auto"/>
                            <w:right w:val="none" w:sz="0" w:space="0" w:color="auto"/>
                          </w:divBdr>
                        </w:div>
                        <w:div w:id="1573154985">
                          <w:marLeft w:val="0"/>
                          <w:marRight w:val="0"/>
                          <w:marTop w:val="0"/>
                          <w:marBottom w:val="0"/>
                          <w:divBdr>
                            <w:top w:val="none" w:sz="0" w:space="0" w:color="auto"/>
                            <w:left w:val="none" w:sz="0" w:space="0" w:color="auto"/>
                            <w:bottom w:val="none" w:sz="0" w:space="0" w:color="auto"/>
                            <w:right w:val="none" w:sz="0" w:space="0" w:color="auto"/>
                          </w:divBdr>
                        </w:div>
                      </w:divsChild>
                    </w:div>
                    <w:div w:id="598761887">
                      <w:marLeft w:val="0"/>
                      <w:marRight w:val="0"/>
                      <w:marTop w:val="0"/>
                      <w:marBottom w:val="0"/>
                      <w:divBdr>
                        <w:top w:val="none" w:sz="0" w:space="0" w:color="auto"/>
                        <w:left w:val="none" w:sz="0" w:space="0" w:color="auto"/>
                        <w:bottom w:val="none" w:sz="0" w:space="0" w:color="auto"/>
                        <w:right w:val="none" w:sz="0" w:space="0" w:color="auto"/>
                      </w:divBdr>
                    </w:div>
                    <w:div w:id="835849808">
                      <w:marLeft w:val="0"/>
                      <w:marRight w:val="0"/>
                      <w:marTop w:val="0"/>
                      <w:marBottom w:val="0"/>
                      <w:divBdr>
                        <w:top w:val="none" w:sz="0" w:space="0" w:color="auto"/>
                        <w:left w:val="none" w:sz="0" w:space="0" w:color="auto"/>
                        <w:bottom w:val="none" w:sz="0" w:space="0" w:color="auto"/>
                        <w:right w:val="none" w:sz="0" w:space="0" w:color="auto"/>
                      </w:divBdr>
                      <w:divsChild>
                        <w:div w:id="940063749">
                          <w:marLeft w:val="0"/>
                          <w:marRight w:val="0"/>
                          <w:marTop w:val="0"/>
                          <w:marBottom w:val="0"/>
                          <w:divBdr>
                            <w:top w:val="none" w:sz="0" w:space="0" w:color="auto"/>
                            <w:left w:val="none" w:sz="0" w:space="0" w:color="auto"/>
                            <w:bottom w:val="none" w:sz="0" w:space="0" w:color="auto"/>
                            <w:right w:val="none" w:sz="0" w:space="0" w:color="auto"/>
                          </w:divBdr>
                          <w:divsChild>
                            <w:div w:id="6125937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41532227">
                      <w:marLeft w:val="0"/>
                      <w:marRight w:val="0"/>
                      <w:marTop w:val="0"/>
                      <w:marBottom w:val="0"/>
                      <w:divBdr>
                        <w:top w:val="none" w:sz="0" w:space="0" w:color="auto"/>
                        <w:left w:val="none" w:sz="0" w:space="0" w:color="auto"/>
                        <w:bottom w:val="none" w:sz="0" w:space="0" w:color="auto"/>
                        <w:right w:val="none" w:sz="0" w:space="0" w:color="auto"/>
                      </w:divBdr>
                      <w:divsChild>
                        <w:div w:id="759909030">
                          <w:marLeft w:val="0"/>
                          <w:marRight w:val="0"/>
                          <w:marTop w:val="0"/>
                          <w:marBottom w:val="0"/>
                          <w:divBdr>
                            <w:top w:val="none" w:sz="0" w:space="0" w:color="auto"/>
                            <w:left w:val="none" w:sz="0" w:space="0" w:color="auto"/>
                            <w:bottom w:val="none" w:sz="0" w:space="0" w:color="auto"/>
                            <w:right w:val="none" w:sz="0" w:space="0" w:color="auto"/>
                          </w:divBdr>
                        </w:div>
                      </w:divsChild>
                    </w:div>
                    <w:div w:id="1769734868">
                      <w:marLeft w:val="0"/>
                      <w:marRight w:val="0"/>
                      <w:marTop w:val="0"/>
                      <w:marBottom w:val="0"/>
                      <w:divBdr>
                        <w:top w:val="none" w:sz="0" w:space="0" w:color="auto"/>
                        <w:left w:val="none" w:sz="0" w:space="0" w:color="auto"/>
                        <w:bottom w:val="none" w:sz="0" w:space="0" w:color="auto"/>
                        <w:right w:val="none" w:sz="0" w:space="0" w:color="auto"/>
                      </w:divBdr>
                      <w:divsChild>
                        <w:div w:id="170141681">
                          <w:marLeft w:val="0"/>
                          <w:marRight w:val="0"/>
                          <w:marTop w:val="0"/>
                          <w:marBottom w:val="0"/>
                          <w:divBdr>
                            <w:top w:val="none" w:sz="0" w:space="0" w:color="auto"/>
                            <w:left w:val="none" w:sz="0" w:space="0" w:color="auto"/>
                            <w:bottom w:val="none" w:sz="0" w:space="0" w:color="auto"/>
                            <w:right w:val="none" w:sz="0" w:space="0" w:color="auto"/>
                          </w:divBdr>
                        </w:div>
                        <w:div w:id="198982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75390">
                  <w:marLeft w:val="0"/>
                  <w:marRight w:val="0"/>
                  <w:marTop w:val="0"/>
                  <w:marBottom w:val="0"/>
                  <w:divBdr>
                    <w:top w:val="none" w:sz="0" w:space="0" w:color="auto"/>
                    <w:left w:val="none" w:sz="0" w:space="0" w:color="auto"/>
                    <w:bottom w:val="none" w:sz="0" w:space="0" w:color="auto"/>
                    <w:right w:val="none" w:sz="0" w:space="0" w:color="auto"/>
                  </w:divBdr>
                </w:div>
                <w:div w:id="1981303867">
                  <w:marLeft w:val="1050"/>
                  <w:marRight w:val="0"/>
                  <w:marTop w:val="0"/>
                  <w:marBottom w:val="0"/>
                  <w:divBdr>
                    <w:top w:val="none" w:sz="0" w:space="0" w:color="auto"/>
                    <w:left w:val="none" w:sz="0" w:space="0" w:color="auto"/>
                    <w:bottom w:val="none" w:sz="0" w:space="0" w:color="auto"/>
                    <w:right w:val="none" w:sz="0" w:space="0" w:color="auto"/>
                  </w:divBdr>
                  <w:divsChild>
                    <w:div w:id="2070373049">
                      <w:marLeft w:val="0"/>
                      <w:marRight w:val="0"/>
                      <w:marTop w:val="0"/>
                      <w:marBottom w:val="0"/>
                      <w:divBdr>
                        <w:top w:val="single" w:sz="6" w:space="0" w:color="E81C39"/>
                        <w:left w:val="single" w:sz="6" w:space="0" w:color="E81C39"/>
                        <w:bottom w:val="single" w:sz="6" w:space="0" w:color="E81C39"/>
                        <w:right w:val="single" w:sz="6" w:space="0" w:color="E81C39"/>
                      </w:divBdr>
                      <w:divsChild>
                        <w:div w:id="439957531">
                          <w:marLeft w:val="0"/>
                          <w:marRight w:val="0"/>
                          <w:marTop w:val="0"/>
                          <w:marBottom w:val="0"/>
                          <w:divBdr>
                            <w:top w:val="none" w:sz="0" w:space="0" w:color="auto"/>
                            <w:left w:val="none" w:sz="0" w:space="0" w:color="auto"/>
                            <w:bottom w:val="none" w:sz="0" w:space="0" w:color="auto"/>
                            <w:right w:val="none" w:sz="0" w:space="0" w:color="auto"/>
                          </w:divBdr>
                        </w:div>
                        <w:div w:id="1414889044">
                          <w:marLeft w:val="0"/>
                          <w:marRight w:val="0"/>
                          <w:marTop w:val="0"/>
                          <w:marBottom w:val="0"/>
                          <w:divBdr>
                            <w:top w:val="none" w:sz="0" w:space="0" w:color="auto"/>
                            <w:left w:val="none" w:sz="0" w:space="0" w:color="auto"/>
                            <w:bottom w:val="none" w:sz="0" w:space="0" w:color="auto"/>
                            <w:right w:val="none" w:sz="0" w:space="0" w:color="auto"/>
                          </w:divBdr>
                          <w:divsChild>
                            <w:div w:id="1511021960">
                              <w:marLeft w:val="0"/>
                              <w:marRight w:val="0"/>
                              <w:marTop w:val="0"/>
                              <w:marBottom w:val="0"/>
                              <w:divBdr>
                                <w:top w:val="none" w:sz="0" w:space="0" w:color="auto"/>
                                <w:left w:val="none" w:sz="0" w:space="0" w:color="auto"/>
                                <w:bottom w:val="none" w:sz="0" w:space="0" w:color="auto"/>
                                <w:right w:val="none" w:sz="0" w:space="0" w:color="auto"/>
                              </w:divBdr>
                              <w:divsChild>
                                <w:div w:id="21131591">
                                  <w:marLeft w:val="0"/>
                                  <w:marRight w:val="0"/>
                                  <w:marTop w:val="0"/>
                                  <w:marBottom w:val="0"/>
                                  <w:divBdr>
                                    <w:top w:val="none" w:sz="0" w:space="0" w:color="auto"/>
                                    <w:left w:val="none" w:sz="0" w:space="0" w:color="auto"/>
                                    <w:bottom w:val="none" w:sz="0" w:space="0" w:color="auto"/>
                                    <w:right w:val="none" w:sz="0" w:space="0" w:color="auto"/>
                                  </w:divBdr>
                                  <w:divsChild>
                                    <w:div w:id="619804383">
                                      <w:marLeft w:val="0"/>
                                      <w:marRight w:val="0"/>
                                      <w:marTop w:val="0"/>
                                      <w:marBottom w:val="0"/>
                                      <w:divBdr>
                                        <w:top w:val="none" w:sz="0" w:space="0" w:color="auto"/>
                                        <w:left w:val="none" w:sz="0" w:space="0" w:color="auto"/>
                                        <w:bottom w:val="none" w:sz="0" w:space="0" w:color="auto"/>
                                        <w:right w:val="none" w:sz="0" w:space="0" w:color="auto"/>
                                      </w:divBdr>
                                      <w:divsChild>
                                        <w:div w:id="133768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4975">
                                  <w:marLeft w:val="0"/>
                                  <w:marRight w:val="0"/>
                                  <w:marTop w:val="0"/>
                                  <w:marBottom w:val="0"/>
                                  <w:divBdr>
                                    <w:top w:val="none" w:sz="0" w:space="0" w:color="auto"/>
                                    <w:left w:val="none" w:sz="0" w:space="0" w:color="auto"/>
                                    <w:bottom w:val="none" w:sz="0" w:space="0" w:color="auto"/>
                                    <w:right w:val="none" w:sz="0" w:space="0" w:color="auto"/>
                                  </w:divBdr>
                                  <w:divsChild>
                                    <w:div w:id="803502776">
                                      <w:marLeft w:val="0"/>
                                      <w:marRight w:val="0"/>
                                      <w:marTop w:val="0"/>
                                      <w:marBottom w:val="0"/>
                                      <w:divBdr>
                                        <w:top w:val="none" w:sz="0" w:space="0" w:color="auto"/>
                                        <w:left w:val="none" w:sz="0" w:space="0" w:color="auto"/>
                                        <w:bottom w:val="none" w:sz="0" w:space="0" w:color="auto"/>
                                        <w:right w:val="none" w:sz="0" w:space="0" w:color="auto"/>
                                      </w:divBdr>
                                      <w:divsChild>
                                        <w:div w:id="108371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05130">
                                  <w:marLeft w:val="0"/>
                                  <w:marRight w:val="0"/>
                                  <w:marTop w:val="0"/>
                                  <w:marBottom w:val="0"/>
                                  <w:divBdr>
                                    <w:top w:val="none" w:sz="0" w:space="0" w:color="auto"/>
                                    <w:left w:val="none" w:sz="0" w:space="0" w:color="auto"/>
                                    <w:bottom w:val="none" w:sz="0" w:space="0" w:color="auto"/>
                                    <w:right w:val="none" w:sz="0" w:space="0" w:color="auto"/>
                                  </w:divBdr>
                                  <w:divsChild>
                                    <w:div w:id="1545823836">
                                      <w:marLeft w:val="0"/>
                                      <w:marRight w:val="0"/>
                                      <w:marTop w:val="0"/>
                                      <w:marBottom w:val="0"/>
                                      <w:divBdr>
                                        <w:top w:val="none" w:sz="0" w:space="0" w:color="auto"/>
                                        <w:left w:val="none" w:sz="0" w:space="0" w:color="auto"/>
                                        <w:bottom w:val="none" w:sz="0" w:space="0" w:color="auto"/>
                                        <w:right w:val="none" w:sz="0" w:space="0" w:color="auto"/>
                                      </w:divBdr>
                                      <w:divsChild>
                                        <w:div w:id="12591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33976">
                                  <w:marLeft w:val="0"/>
                                  <w:marRight w:val="0"/>
                                  <w:marTop w:val="0"/>
                                  <w:marBottom w:val="0"/>
                                  <w:divBdr>
                                    <w:top w:val="none" w:sz="0" w:space="0" w:color="auto"/>
                                    <w:left w:val="none" w:sz="0" w:space="0" w:color="auto"/>
                                    <w:bottom w:val="none" w:sz="0" w:space="0" w:color="auto"/>
                                    <w:right w:val="none" w:sz="0" w:space="0" w:color="auto"/>
                                  </w:divBdr>
                                  <w:divsChild>
                                    <w:div w:id="1816216107">
                                      <w:marLeft w:val="0"/>
                                      <w:marRight w:val="0"/>
                                      <w:marTop w:val="0"/>
                                      <w:marBottom w:val="0"/>
                                      <w:divBdr>
                                        <w:top w:val="none" w:sz="0" w:space="0" w:color="auto"/>
                                        <w:left w:val="none" w:sz="0" w:space="0" w:color="auto"/>
                                        <w:bottom w:val="none" w:sz="0" w:space="0" w:color="auto"/>
                                        <w:right w:val="none" w:sz="0" w:space="0" w:color="auto"/>
                                      </w:divBdr>
                                      <w:divsChild>
                                        <w:div w:id="203214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655118">
                                  <w:marLeft w:val="0"/>
                                  <w:marRight w:val="0"/>
                                  <w:marTop w:val="0"/>
                                  <w:marBottom w:val="0"/>
                                  <w:divBdr>
                                    <w:top w:val="none" w:sz="0" w:space="0" w:color="auto"/>
                                    <w:left w:val="none" w:sz="0" w:space="0" w:color="auto"/>
                                    <w:bottom w:val="none" w:sz="0" w:space="0" w:color="auto"/>
                                    <w:right w:val="none" w:sz="0" w:space="0" w:color="auto"/>
                                  </w:divBdr>
                                  <w:divsChild>
                                    <w:div w:id="2082555282">
                                      <w:marLeft w:val="0"/>
                                      <w:marRight w:val="0"/>
                                      <w:marTop w:val="0"/>
                                      <w:marBottom w:val="0"/>
                                      <w:divBdr>
                                        <w:top w:val="none" w:sz="0" w:space="0" w:color="auto"/>
                                        <w:left w:val="none" w:sz="0" w:space="0" w:color="auto"/>
                                        <w:bottom w:val="none" w:sz="0" w:space="0" w:color="auto"/>
                                        <w:right w:val="none" w:sz="0" w:space="0" w:color="auto"/>
                                      </w:divBdr>
                                      <w:divsChild>
                                        <w:div w:id="122363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5198">
                                  <w:marLeft w:val="0"/>
                                  <w:marRight w:val="0"/>
                                  <w:marTop w:val="0"/>
                                  <w:marBottom w:val="0"/>
                                  <w:divBdr>
                                    <w:top w:val="none" w:sz="0" w:space="0" w:color="auto"/>
                                    <w:left w:val="none" w:sz="0" w:space="0" w:color="auto"/>
                                    <w:bottom w:val="none" w:sz="0" w:space="0" w:color="auto"/>
                                    <w:right w:val="none" w:sz="0" w:space="0" w:color="auto"/>
                                  </w:divBdr>
                                  <w:divsChild>
                                    <w:div w:id="684210694">
                                      <w:marLeft w:val="0"/>
                                      <w:marRight w:val="0"/>
                                      <w:marTop w:val="0"/>
                                      <w:marBottom w:val="0"/>
                                      <w:divBdr>
                                        <w:top w:val="none" w:sz="0" w:space="0" w:color="auto"/>
                                        <w:left w:val="none" w:sz="0" w:space="0" w:color="auto"/>
                                        <w:bottom w:val="none" w:sz="0" w:space="0" w:color="auto"/>
                                        <w:right w:val="none" w:sz="0" w:space="0" w:color="auto"/>
                                      </w:divBdr>
                                      <w:divsChild>
                                        <w:div w:id="98632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58348">
                                  <w:marLeft w:val="0"/>
                                  <w:marRight w:val="0"/>
                                  <w:marTop w:val="0"/>
                                  <w:marBottom w:val="0"/>
                                  <w:divBdr>
                                    <w:top w:val="none" w:sz="0" w:space="0" w:color="auto"/>
                                    <w:left w:val="none" w:sz="0" w:space="0" w:color="auto"/>
                                    <w:bottom w:val="none" w:sz="0" w:space="0" w:color="auto"/>
                                    <w:right w:val="none" w:sz="0" w:space="0" w:color="auto"/>
                                  </w:divBdr>
                                  <w:divsChild>
                                    <w:div w:id="1537506517">
                                      <w:marLeft w:val="0"/>
                                      <w:marRight w:val="0"/>
                                      <w:marTop w:val="0"/>
                                      <w:marBottom w:val="0"/>
                                      <w:divBdr>
                                        <w:top w:val="none" w:sz="0" w:space="0" w:color="auto"/>
                                        <w:left w:val="none" w:sz="0" w:space="0" w:color="auto"/>
                                        <w:bottom w:val="none" w:sz="0" w:space="0" w:color="auto"/>
                                        <w:right w:val="none" w:sz="0" w:space="0" w:color="auto"/>
                                      </w:divBdr>
                                      <w:divsChild>
                                        <w:div w:id="213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01027">
                                  <w:marLeft w:val="0"/>
                                  <w:marRight w:val="0"/>
                                  <w:marTop w:val="0"/>
                                  <w:marBottom w:val="0"/>
                                  <w:divBdr>
                                    <w:top w:val="none" w:sz="0" w:space="0" w:color="auto"/>
                                    <w:left w:val="none" w:sz="0" w:space="0" w:color="auto"/>
                                    <w:bottom w:val="none" w:sz="0" w:space="0" w:color="auto"/>
                                    <w:right w:val="none" w:sz="0" w:space="0" w:color="auto"/>
                                  </w:divBdr>
                                  <w:divsChild>
                                    <w:div w:id="1125656226">
                                      <w:marLeft w:val="0"/>
                                      <w:marRight w:val="0"/>
                                      <w:marTop w:val="0"/>
                                      <w:marBottom w:val="0"/>
                                      <w:divBdr>
                                        <w:top w:val="none" w:sz="0" w:space="0" w:color="auto"/>
                                        <w:left w:val="none" w:sz="0" w:space="0" w:color="auto"/>
                                        <w:bottom w:val="none" w:sz="0" w:space="0" w:color="auto"/>
                                        <w:right w:val="none" w:sz="0" w:space="0" w:color="auto"/>
                                      </w:divBdr>
                                      <w:divsChild>
                                        <w:div w:id="203962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12616">
                                  <w:marLeft w:val="0"/>
                                  <w:marRight w:val="0"/>
                                  <w:marTop w:val="0"/>
                                  <w:marBottom w:val="0"/>
                                  <w:divBdr>
                                    <w:top w:val="none" w:sz="0" w:space="0" w:color="auto"/>
                                    <w:left w:val="none" w:sz="0" w:space="0" w:color="auto"/>
                                    <w:bottom w:val="none" w:sz="0" w:space="0" w:color="auto"/>
                                    <w:right w:val="none" w:sz="0" w:space="0" w:color="auto"/>
                                  </w:divBdr>
                                  <w:divsChild>
                                    <w:div w:id="118573749">
                                      <w:marLeft w:val="0"/>
                                      <w:marRight w:val="0"/>
                                      <w:marTop w:val="0"/>
                                      <w:marBottom w:val="0"/>
                                      <w:divBdr>
                                        <w:top w:val="none" w:sz="0" w:space="0" w:color="auto"/>
                                        <w:left w:val="none" w:sz="0" w:space="0" w:color="auto"/>
                                        <w:bottom w:val="none" w:sz="0" w:space="0" w:color="auto"/>
                                        <w:right w:val="none" w:sz="0" w:space="0" w:color="auto"/>
                                      </w:divBdr>
                                      <w:divsChild>
                                        <w:div w:id="25378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560678">
                                  <w:marLeft w:val="0"/>
                                  <w:marRight w:val="0"/>
                                  <w:marTop w:val="0"/>
                                  <w:marBottom w:val="0"/>
                                  <w:divBdr>
                                    <w:top w:val="none" w:sz="0" w:space="0" w:color="auto"/>
                                    <w:left w:val="none" w:sz="0" w:space="0" w:color="auto"/>
                                    <w:bottom w:val="none" w:sz="0" w:space="0" w:color="auto"/>
                                    <w:right w:val="none" w:sz="0" w:space="0" w:color="auto"/>
                                  </w:divBdr>
                                  <w:divsChild>
                                    <w:div w:id="1140147846">
                                      <w:marLeft w:val="0"/>
                                      <w:marRight w:val="0"/>
                                      <w:marTop w:val="0"/>
                                      <w:marBottom w:val="0"/>
                                      <w:divBdr>
                                        <w:top w:val="none" w:sz="0" w:space="0" w:color="auto"/>
                                        <w:left w:val="none" w:sz="0" w:space="0" w:color="auto"/>
                                        <w:bottom w:val="none" w:sz="0" w:space="0" w:color="auto"/>
                                        <w:right w:val="none" w:sz="0" w:space="0" w:color="auto"/>
                                      </w:divBdr>
                                      <w:divsChild>
                                        <w:div w:id="8079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5302">
                                  <w:marLeft w:val="0"/>
                                  <w:marRight w:val="0"/>
                                  <w:marTop w:val="0"/>
                                  <w:marBottom w:val="0"/>
                                  <w:divBdr>
                                    <w:top w:val="none" w:sz="0" w:space="0" w:color="auto"/>
                                    <w:left w:val="none" w:sz="0" w:space="0" w:color="auto"/>
                                    <w:bottom w:val="none" w:sz="0" w:space="0" w:color="auto"/>
                                    <w:right w:val="none" w:sz="0" w:space="0" w:color="auto"/>
                                  </w:divBdr>
                                  <w:divsChild>
                                    <w:div w:id="1999262687">
                                      <w:marLeft w:val="0"/>
                                      <w:marRight w:val="0"/>
                                      <w:marTop w:val="0"/>
                                      <w:marBottom w:val="0"/>
                                      <w:divBdr>
                                        <w:top w:val="none" w:sz="0" w:space="0" w:color="auto"/>
                                        <w:left w:val="none" w:sz="0" w:space="0" w:color="auto"/>
                                        <w:bottom w:val="none" w:sz="0" w:space="0" w:color="auto"/>
                                        <w:right w:val="none" w:sz="0" w:space="0" w:color="auto"/>
                                      </w:divBdr>
                                      <w:divsChild>
                                        <w:div w:id="111190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07041">
                                  <w:marLeft w:val="0"/>
                                  <w:marRight w:val="0"/>
                                  <w:marTop w:val="0"/>
                                  <w:marBottom w:val="0"/>
                                  <w:divBdr>
                                    <w:top w:val="none" w:sz="0" w:space="0" w:color="auto"/>
                                    <w:left w:val="none" w:sz="0" w:space="0" w:color="auto"/>
                                    <w:bottom w:val="none" w:sz="0" w:space="0" w:color="auto"/>
                                    <w:right w:val="none" w:sz="0" w:space="0" w:color="auto"/>
                                  </w:divBdr>
                                  <w:divsChild>
                                    <w:div w:id="242885615">
                                      <w:marLeft w:val="0"/>
                                      <w:marRight w:val="0"/>
                                      <w:marTop w:val="0"/>
                                      <w:marBottom w:val="0"/>
                                      <w:divBdr>
                                        <w:top w:val="none" w:sz="0" w:space="0" w:color="auto"/>
                                        <w:left w:val="none" w:sz="0" w:space="0" w:color="auto"/>
                                        <w:bottom w:val="none" w:sz="0" w:space="0" w:color="auto"/>
                                        <w:right w:val="none" w:sz="0" w:space="0" w:color="auto"/>
                                      </w:divBdr>
                                      <w:divsChild>
                                        <w:div w:id="110141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35058">
                                  <w:marLeft w:val="0"/>
                                  <w:marRight w:val="0"/>
                                  <w:marTop w:val="0"/>
                                  <w:marBottom w:val="0"/>
                                  <w:divBdr>
                                    <w:top w:val="none" w:sz="0" w:space="0" w:color="auto"/>
                                    <w:left w:val="none" w:sz="0" w:space="0" w:color="auto"/>
                                    <w:bottom w:val="none" w:sz="0" w:space="0" w:color="auto"/>
                                    <w:right w:val="none" w:sz="0" w:space="0" w:color="auto"/>
                                  </w:divBdr>
                                  <w:divsChild>
                                    <w:div w:id="1168011983">
                                      <w:marLeft w:val="0"/>
                                      <w:marRight w:val="0"/>
                                      <w:marTop w:val="0"/>
                                      <w:marBottom w:val="0"/>
                                      <w:divBdr>
                                        <w:top w:val="none" w:sz="0" w:space="0" w:color="auto"/>
                                        <w:left w:val="none" w:sz="0" w:space="0" w:color="auto"/>
                                        <w:bottom w:val="none" w:sz="0" w:space="0" w:color="auto"/>
                                        <w:right w:val="none" w:sz="0" w:space="0" w:color="auto"/>
                                      </w:divBdr>
                                      <w:divsChild>
                                        <w:div w:id="1872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6647">
                                  <w:marLeft w:val="0"/>
                                  <w:marRight w:val="0"/>
                                  <w:marTop w:val="0"/>
                                  <w:marBottom w:val="0"/>
                                  <w:divBdr>
                                    <w:top w:val="none" w:sz="0" w:space="0" w:color="auto"/>
                                    <w:left w:val="none" w:sz="0" w:space="0" w:color="auto"/>
                                    <w:bottom w:val="none" w:sz="0" w:space="0" w:color="auto"/>
                                    <w:right w:val="none" w:sz="0" w:space="0" w:color="auto"/>
                                  </w:divBdr>
                                  <w:divsChild>
                                    <w:div w:id="636493867">
                                      <w:marLeft w:val="0"/>
                                      <w:marRight w:val="0"/>
                                      <w:marTop w:val="0"/>
                                      <w:marBottom w:val="0"/>
                                      <w:divBdr>
                                        <w:top w:val="none" w:sz="0" w:space="0" w:color="auto"/>
                                        <w:left w:val="none" w:sz="0" w:space="0" w:color="auto"/>
                                        <w:bottom w:val="none" w:sz="0" w:space="0" w:color="auto"/>
                                        <w:right w:val="none" w:sz="0" w:space="0" w:color="auto"/>
                                      </w:divBdr>
                                      <w:divsChild>
                                        <w:div w:id="161043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18838">
                                  <w:marLeft w:val="0"/>
                                  <w:marRight w:val="0"/>
                                  <w:marTop w:val="0"/>
                                  <w:marBottom w:val="0"/>
                                  <w:divBdr>
                                    <w:top w:val="none" w:sz="0" w:space="0" w:color="auto"/>
                                    <w:left w:val="none" w:sz="0" w:space="0" w:color="auto"/>
                                    <w:bottom w:val="none" w:sz="0" w:space="0" w:color="auto"/>
                                    <w:right w:val="none" w:sz="0" w:space="0" w:color="auto"/>
                                  </w:divBdr>
                                  <w:divsChild>
                                    <w:div w:id="644772970">
                                      <w:marLeft w:val="0"/>
                                      <w:marRight w:val="0"/>
                                      <w:marTop w:val="0"/>
                                      <w:marBottom w:val="0"/>
                                      <w:divBdr>
                                        <w:top w:val="none" w:sz="0" w:space="0" w:color="auto"/>
                                        <w:left w:val="none" w:sz="0" w:space="0" w:color="auto"/>
                                        <w:bottom w:val="none" w:sz="0" w:space="0" w:color="auto"/>
                                        <w:right w:val="none" w:sz="0" w:space="0" w:color="auto"/>
                                      </w:divBdr>
                                      <w:divsChild>
                                        <w:div w:id="9297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02765">
                                  <w:marLeft w:val="0"/>
                                  <w:marRight w:val="0"/>
                                  <w:marTop w:val="0"/>
                                  <w:marBottom w:val="0"/>
                                  <w:divBdr>
                                    <w:top w:val="none" w:sz="0" w:space="0" w:color="auto"/>
                                    <w:left w:val="none" w:sz="0" w:space="0" w:color="auto"/>
                                    <w:bottom w:val="none" w:sz="0" w:space="0" w:color="auto"/>
                                    <w:right w:val="none" w:sz="0" w:space="0" w:color="auto"/>
                                  </w:divBdr>
                                  <w:divsChild>
                                    <w:div w:id="1255439280">
                                      <w:marLeft w:val="0"/>
                                      <w:marRight w:val="0"/>
                                      <w:marTop w:val="0"/>
                                      <w:marBottom w:val="0"/>
                                      <w:divBdr>
                                        <w:top w:val="none" w:sz="0" w:space="0" w:color="auto"/>
                                        <w:left w:val="none" w:sz="0" w:space="0" w:color="auto"/>
                                        <w:bottom w:val="none" w:sz="0" w:space="0" w:color="auto"/>
                                        <w:right w:val="none" w:sz="0" w:space="0" w:color="auto"/>
                                      </w:divBdr>
                                      <w:divsChild>
                                        <w:div w:id="146866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63535">
                                  <w:marLeft w:val="0"/>
                                  <w:marRight w:val="0"/>
                                  <w:marTop w:val="0"/>
                                  <w:marBottom w:val="0"/>
                                  <w:divBdr>
                                    <w:top w:val="none" w:sz="0" w:space="0" w:color="auto"/>
                                    <w:left w:val="none" w:sz="0" w:space="0" w:color="auto"/>
                                    <w:bottom w:val="none" w:sz="0" w:space="0" w:color="auto"/>
                                    <w:right w:val="none" w:sz="0" w:space="0" w:color="auto"/>
                                  </w:divBdr>
                                  <w:divsChild>
                                    <w:div w:id="1907837535">
                                      <w:marLeft w:val="0"/>
                                      <w:marRight w:val="0"/>
                                      <w:marTop w:val="0"/>
                                      <w:marBottom w:val="0"/>
                                      <w:divBdr>
                                        <w:top w:val="none" w:sz="0" w:space="0" w:color="auto"/>
                                        <w:left w:val="none" w:sz="0" w:space="0" w:color="auto"/>
                                        <w:bottom w:val="none" w:sz="0" w:space="0" w:color="auto"/>
                                        <w:right w:val="none" w:sz="0" w:space="0" w:color="auto"/>
                                      </w:divBdr>
                                      <w:divsChild>
                                        <w:div w:id="48269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46">
                                  <w:marLeft w:val="0"/>
                                  <w:marRight w:val="0"/>
                                  <w:marTop w:val="0"/>
                                  <w:marBottom w:val="0"/>
                                  <w:divBdr>
                                    <w:top w:val="none" w:sz="0" w:space="0" w:color="auto"/>
                                    <w:left w:val="none" w:sz="0" w:space="0" w:color="auto"/>
                                    <w:bottom w:val="none" w:sz="0" w:space="0" w:color="auto"/>
                                    <w:right w:val="none" w:sz="0" w:space="0" w:color="auto"/>
                                  </w:divBdr>
                                  <w:divsChild>
                                    <w:div w:id="577128558">
                                      <w:marLeft w:val="0"/>
                                      <w:marRight w:val="0"/>
                                      <w:marTop w:val="0"/>
                                      <w:marBottom w:val="0"/>
                                      <w:divBdr>
                                        <w:top w:val="none" w:sz="0" w:space="0" w:color="auto"/>
                                        <w:left w:val="none" w:sz="0" w:space="0" w:color="auto"/>
                                        <w:bottom w:val="none" w:sz="0" w:space="0" w:color="auto"/>
                                        <w:right w:val="none" w:sz="0" w:space="0" w:color="auto"/>
                                      </w:divBdr>
                                      <w:divsChild>
                                        <w:div w:id="44774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44757">
                                  <w:marLeft w:val="0"/>
                                  <w:marRight w:val="0"/>
                                  <w:marTop w:val="0"/>
                                  <w:marBottom w:val="0"/>
                                  <w:divBdr>
                                    <w:top w:val="none" w:sz="0" w:space="0" w:color="auto"/>
                                    <w:left w:val="none" w:sz="0" w:space="0" w:color="auto"/>
                                    <w:bottom w:val="none" w:sz="0" w:space="0" w:color="auto"/>
                                    <w:right w:val="none" w:sz="0" w:space="0" w:color="auto"/>
                                  </w:divBdr>
                                  <w:divsChild>
                                    <w:div w:id="1590769659">
                                      <w:marLeft w:val="0"/>
                                      <w:marRight w:val="0"/>
                                      <w:marTop w:val="0"/>
                                      <w:marBottom w:val="0"/>
                                      <w:divBdr>
                                        <w:top w:val="none" w:sz="0" w:space="0" w:color="auto"/>
                                        <w:left w:val="none" w:sz="0" w:space="0" w:color="auto"/>
                                        <w:bottom w:val="none" w:sz="0" w:space="0" w:color="auto"/>
                                        <w:right w:val="none" w:sz="0" w:space="0" w:color="auto"/>
                                      </w:divBdr>
                                      <w:divsChild>
                                        <w:div w:id="89393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74985">
                                  <w:marLeft w:val="0"/>
                                  <w:marRight w:val="0"/>
                                  <w:marTop w:val="0"/>
                                  <w:marBottom w:val="0"/>
                                  <w:divBdr>
                                    <w:top w:val="none" w:sz="0" w:space="0" w:color="auto"/>
                                    <w:left w:val="none" w:sz="0" w:space="0" w:color="auto"/>
                                    <w:bottom w:val="none" w:sz="0" w:space="0" w:color="auto"/>
                                    <w:right w:val="none" w:sz="0" w:space="0" w:color="auto"/>
                                  </w:divBdr>
                                  <w:divsChild>
                                    <w:div w:id="2099476747">
                                      <w:marLeft w:val="0"/>
                                      <w:marRight w:val="0"/>
                                      <w:marTop w:val="0"/>
                                      <w:marBottom w:val="0"/>
                                      <w:divBdr>
                                        <w:top w:val="none" w:sz="0" w:space="0" w:color="auto"/>
                                        <w:left w:val="none" w:sz="0" w:space="0" w:color="auto"/>
                                        <w:bottom w:val="none" w:sz="0" w:space="0" w:color="auto"/>
                                        <w:right w:val="none" w:sz="0" w:space="0" w:color="auto"/>
                                      </w:divBdr>
                                      <w:divsChild>
                                        <w:div w:id="207345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21159">
                                  <w:marLeft w:val="0"/>
                                  <w:marRight w:val="0"/>
                                  <w:marTop w:val="0"/>
                                  <w:marBottom w:val="0"/>
                                  <w:divBdr>
                                    <w:top w:val="none" w:sz="0" w:space="0" w:color="auto"/>
                                    <w:left w:val="none" w:sz="0" w:space="0" w:color="auto"/>
                                    <w:bottom w:val="none" w:sz="0" w:space="0" w:color="auto"/>
                                    <w:right w:val="none" w:sz="0" w:space="0" w:color="auto"/>
                                  </w:divBdr>
                                  <w:divsChild>
                                    <w:div w:id="900671416">
                                      <w:marLeft w:val="0"/>
                                      <w:marRight w:val="0"/>
                                      <w:marTop w:val="0"/>
                                      <w:marBottom w:val="0"/>
                                      <w:divBdr>
                                        <w:top w:val="none" w:sz="0" w:space="0" w:color="auto"/>
                                        <w:left w:val="none" w:sz="0" w:space="0" w:color="auto"/>
                                        <w:bottom w:val="none" w:sz="0" w:space="0" w:color="auto"/>
                                        <w:right w:val="none" w:sz="0" w:space="0" w:color="auto"/>
                                      </w:divBdr>
                                      <w:divsChild>
                                        <w:div w:id="9549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4679">
                                  <w:marLeft w:val="0"/>
                                  <w:marRight w:val="0"/>
                                  <w:marTop w:val="0"/>
                                  <w:marBottom w:val="0"/>
                                  <w:divBdr>
                                    <w:top w:val="none" w:sz="0" w:space="0" w:color="auto"/>
                                    <w:left w:val="none" w:sz="0" w:space="0" w:color="auto"/>
                                    <w:bottom w:val="none" w:sz="0" w:space="0" w:color="auto"/>
                                    <w:right w:val="none" w:sz="0" w:space="0" w:color="auto"/>
                                  </w:divBdr>
                                  <w:divsChild>
                                    <w:div w:id="1214197832">
                                      <w:marLeft w:val="0"/>
                                      <w:marRight w:val="0"/>
                                      <w:marTop w:val="0"/>
                                      <w:marBottom w:val="0"/>
                                      <w:divBdr>
                                        <w:top w:val="none" w:sz="0" w:space="0" w:color="auto"/>
                                        <w:left w:val="none" w:sz="0" w:space="0" w:color="auto"/>
                                        <w:bottom w:val="none" w:sz="0" w:space="0" w:color="auto"/>
                                        <w:right w:val="none" w:sz="0" w:space="0" w:color="auto"/>
                                      </w:divBdr>
                                      <w:divsChild>
                                        <w:div w:id="2133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40234">
                                  <w:marLeft w:val="0"/>
                                  <w:marRight w:val="0"/>
                                  <w:marTop w:val="0"/>
                                  <w:marBottom w:val="0"/>
                                  <w:divBdr>
                                    <w:top w:val="none" w:sz="0" w:space="0" w:color="auto"/>
                                    <w:left w:val="none" w:sz="0" w:space="0" w:color="auto"/>
                                    <w:bottom w:val="none" w:sz="0" w:space="0" w:color="auto"/>
                                    <w:right w:val="none" w:sz="0" w:space="0" w:color="auto"/>
                                  </w:divBdr>
                                  <w:divsChild>
                                    <w:div w:id="1320384505">
                                      <w:marLeft w:val="0"/>
                                      <w:marRight w:val="0"/>
                                      <w:marTop w:val="0"/>
                                      <w:marBottom w:val="0"/>
                                      <w:divBdr>
                                        <w:top w:val="none" w:sz="0" w:space="0" w:color="auto"/>
                                        <w:left w:val="none" w:sz="0" w:space="0" w:color="auto"/>
                                        <w:bottom w:val="none" w:sz="0" w:space="0" w:color="auto"/>
                                        <w:right w:val="none" w:sz="0" w:space="0" w:color="auto"/>
                                      </w:divBdr>
                                      <w:divsChild>
                                        <w:div w:id="41701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8975">
                                  <w:marLeft w:val="0"/>
                                  <w:marRight w:val="0"/>
                                  <w:marTop w:val="0"/>
                                  <w:marBottom w:val="0"/>
                                  <w:divBdr>
                                    <w:top w:val="none" w:sz="0" w:space="0" w:color="auto"/>
                                    <w:left w:val="none" w:sz="0" w:space="0" w:color="auto"/>
                                    <w:bottom w:val="none" w:sz="0" w:space="0" w:color="auto"/>
                                    <w:right w:val="none" w:sz="0" w:space="0" w:color="auto"/>
                                  </w:divBdr>
                                  <w:divsChild>
                                    <w:div w:id="1044254556">
                                      <w:marLeft w:val="0"/>
                                      <w:marRight w:val="0"/>
                                      <w:marTop w:val="0"/>
                                      <w:marBottom w:val="0"/>
                                      <w:divBdr>
                                        <w:top w:val="none" w:sz="0" w:space="0" w:color="auto"/>
                                        <w:left w:val="none" w:sz="0" w:space="0" w:color="auto"/>
                                        <w:bottom w:val="none" w:sz="0" w:space="0" w:color="auto"/>
                                        <w:right w:val="none" w:sz="0" w:space="0" w:color="auto"/>
                                      </w:divBdr>
                                      <w:divsChild>
                                        <w:div w:id="171542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06035">
                                  <w:marLeft w:val="0"/>
                                  <w:marRight w:val="0"/>
                                  <w:marTop w:val="0"/>
                                  <w:marBottom w:val="0"/>
                                  <w:divBdr>
                                    <w:top w:val="none" w:sz="0" w:space="0" w:color="auto"/>
                                    <w:left w:val="none" w:sz="0" w:space="0" w:color="auto"/>
                                    <w:bottom w:val="none" w:sz="0" w:space="0" w:color="auto"/>
                                    <w:right w:val="none" w:sz="0" w:space="0" w:color="auto"/>
                                  </w:divBdr>
                                  <w:divsChild>
                                    <w:div w:id="1493452577">
                                      <w:marLeft w:val="0"/>
                                      <w:marRight w:val="0"/>
                                      <w:marTop w:val="0"/>
                                      <w:marBottom w:val="0"/>
                                      <w:divBdr>
                                        <w:top w:val="none" w:sz="0" w:space="0" w:color="auto"/>
                                        <w:left w:val="none" w:sz="0" w:space="0" w:color="auto"/>
                                        <w:bottom w:val="none" w:sz="0" w:space="0" w:color="auto"/>
                                        <w:right w:val="none" w:sz="0" w:space="0" w:color="auto"/>
                                      </w:divBdr>
                                      <w:divsChild>
                                        <w:div w:id="289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4118">
                                  <w:marLeft w:val="0"/>
                                  <w:marRight w:val="0"/>
                                  <w:marTop w:val="0"/>
                                  <w:marBottom w:val="0"/>
                                  <w:divBdr>
                                    <w:top w:val="none" w:sz="0" w:space="0" w:color="auto"/>
                                    <w:left w:val="none" w:sz="0" w:space="0" w:color="auto"/>
                                    <w:bottom w:val="none" w:sz="0" w:space="0" w:color="auto"/>
                                    <w:right w:val="none" w:sz="0" w:space="0" w:color="auto"/>
                                  </w:divBdr>
                                  <w:divsChild>
                                    <w:div w:id="1743720494">
                                      <w:marLeft w:val="0"/>
                                      <w:marRight w:val="0"/>
                                      <w:marTop w:val="0"/>
                                      <w:marBottom w:val="0"/>
                                      <w:divBdr>
                                        <w:top w:val="none" w:sz="0" w:space="0" w:color="auto"/>
                                        <w:left w:val="none" w:sz="0" w:space="0" w:color="auto"/>
                                        <w:bottom w:val="none" w:sz="0" w:space="0" w:color="auto"/>
                                        <w:right w:val="none" w:sz="0" w:space="0" w:color="auto"/>
                                      </w:divBdr>
                                      <w:divsChild>
                                        <w:div w:id="47468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724569">
                                  <w:marLeft w:val="0"/>
                                  <w:marRight w:val="0"/>
                                  <w:marTop w:val="0"/>
                                  <w:marBottom w:val="0"/>
                                  <w:divBdr>
                                    <w:top w:val="none" w:sz="0" w:space="0" w:color="auto"/>
                                    <w:left w:val="none" w:sz="0" w:space="0" w:color="auto"/>
                                    <w:bottom w:val="none" w:sz="0" w:space="0" w:color="auto"/>
                                    <w:right w:val="none" w:sz="0" w:space="0" w:color="auto"/>
                                  </w:divBdr>
                                  <w:divsChild>
                                    <w:div w:id="1135830989">
                                      <w:marLeft w:val="0"/>
                                      <w:marRight w:val="0"/>
                                      <w:marTop w:val="0"/>
                                      <w:marBottom w:val="0"/>
                                      <w:divBdr>
                                        <w:top w:val="none" w:sz="0" w:space="0" w:color="auto"/>
                                        <w:left w:val="none" w:sz="0" w:space="0" w:color="auto"/>
                                        <w:bottom w:val="none" w:sz="0" w:space="0" w:color="auto"/>
                                        <w:right w:val="none" w:sz="0" w:space="0" w:color="auto"/>
                                      </w:divBdr>
                                      <w:divsChild>
                                        <w:div w:id="193895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167739">
                                  <w:marLeft w:val="0"/>
                                  <w:marRight w:val="0"/>
                                  <w:marTop w:val="0"/>
                                  <w:marBottom w:val="0"/>
                                  <w:divBdr>
                                    <w:top w:val="none" w:sz="0" w:space="0" w:color="auto"/>
                                    <w:left w:val="none" w:sz="0" w:space="0" w:color="auto"/>
                                    <w:bottom w:val="none" w:sz="0" w:space="0" w:color="auto"/>
                                    <w:right w:val="none" w:sz="0" w:space="0" w:color="auto"/>
                                  </w:divBdr>
                                  <w:divsChild>
                                    <w:div w:id="1769157645">
                                      <w:marLeft w:val="0"/>
                                      <w:marRight w:val="0"/>
                                      <w:marTop w:val="0"/>
                                      <w:marBottom w:val="0"/>
                                      <w:divBdr>
                                        <w:top w:val="none" w:sz="0" w:space="0" w:color="auto"/>
                                        <w:left w:val="none" w:sz="0" w:space="0" w:color="auto"/>
                                        <w:bottom w:val="none" w:sz="0" w:space="0" w:color="auto"/>
                                        <w:right w:val="none" w:sz="0" w:space="0" w:color="auto"/>
                                      </w:divBdr>
                                      <w:divsChild>
                                        <w:div w:id="9315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20125">
                                  <w:marLeft w:val="0"/>
                                  <w:marRight w:val="0"/>
                                  <w:marTop w:val="0"/>
                                  <w:marBottom w:val="0"/>
                                  <w:divBdr>
                                    <w:top w:val="none" w:sz="0" w:space="0" w:color="auto"/>
                                    <w:left w:val="none" w:sz="0" w:space="0" w:color="auto"/>
                                    <w:bottom w:val="none" w:sz="0" w:space="0" w:color="auto"/>
                                    <w:right w:val="none" w:sz="0" w:space="0" w:color="auto"/>
                                  </w:divBdr>
                                  <w:divsChild>
                                    <w:div w:id="1412191293">
                                      <w:marLeft w:val="0"/>
                                      <w:marRight w:val="0"/>
                                      <w:marTop w:val="0"/>
                                      <w:marBottom w:val="0"/>
                                      <w:divBdr>
                                        <w:top w:val="none" w:sz="0" w:space="0" w:color="auto"/>
                                        <w:left w:val="none" w:sz="0" w:space="0" w:color="auto"/>
                                        <w:bottom w:val="none" w:sz="0" w:space="0" w:color="auto"/>
                                        <w:right w:val="none" w:sz="0" w:space="0" w:color="auto"/>
                                      </w:divBdr>
                                      <w:divsChild>
                                        <w:div w:id="14791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4293">
                                  <w:marLeft w:val="0"/>
                                  <w:marRight w:val="0"/>
                                  <w:marTop w:val="0"/>
                                  <w:marBottom w:val="0"/>
                                  <w:divBdr>
                                    <w:top w:val="none" w:sz="0" w:space="0" w:color="auto"/>
                                    <w:left w:val="none" w:sz="0" w:space="0" w:color="auto"/>
                                    <w:bottom w:val="none" w:sz="0" w:space="0" w:color="auto"/>
                                    <w:right w:val="none" w:sz="0" w:space="0" w:color="auto"/>
                                  </w:divBdr>
                                  <w:divsChild>
                                    <w:div w:id="484862342">
                                      <w:marLeft w:val="0"/>
                                      <w:marRight w:val="0"/>
                                      <w:marTop w:val="0"/>
                                      <w:marBottom w:val="0"/>
                                      <w:divBdr>
                                        <w:top w:val="none" w:sz="0" w:space="0" w:color="auto"/>
                                        <w:left w:val="none" w:sz="0" w:space="0" w:color="auto"/>
                                        <w:bottom w:val="none" w:sz="0" w:space="0" w:color="auto"/>
                                        <w:right w:val="none" w:sz="0" w:space="0" w:color="auto"/>
                                      </w:divBdr>
                                      <w:divsChild>
                                        <w:div w:id="111890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8870">
                                  <w:marLeft w:val="0"/>
                                  <w:marRight w:val="0"/>
                                  <w:marTop w:val="0"/>
                                  <w:marBottom w:val="0"/>
                                  <w:divBdr>
                                    <w:top w:val="none" w:sz="0" w:space="0" w:color="auto"/>
                                    <w:left w:val="none" w:sz="0" w:space="0" w:color="auto"/>
                                    <w:bottom w:val="none" w:sz="0" w:space="0" w:color="auto"/>
                                    <w:right w:val="none" w:sz="0" w:space="0" w:color="auto"/>
                                  </w:divBdr>
                                  <w:divsChild>
                                    <w:div w:id="1702633967">
                                      <w:marLeft w:val="0"/>
                                      <w:marRight w:val="0"/>
                                      <w:marTop w:val="0"/>
                                      <w:marBottom w:val="0"/>
                                      <w:divBdr>
                                        <w:top w:val="none" w:sz="0" w:space="0" w:color="auto"/>
                                        <w:left w:val="none" w:sz="0" w:space="0" w:color="auto"/>
                                        <w:bottom w:val="none" w:sz="0" w:space="0" w:color="auto"/>
                                        <w:right w:val="none" w:sz="0" w:space="0" w:color="auto"/>
                                      </w:divBdr>
                                      <w:divsChild>
                                        <w:div w:id="2920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56223">
                                  <w:marLeft w:val="0"/>
                                  <w:marRight w:val="0"/>
                                  <w:marTop w:val="0"/>
                                  <w:marBottom w:val="0"/>
                                  <w:divBdr>
                                    <w:top w:val="none" w:sz="0" w:space="0" w:color="auto"/>
                                    <w:left w:val="none" w:sz="0" w:space="0" w:color="auto"/>
                                    <w:bottom w:val="none" w:sz="0" w:space="0" w:color="auto"/>
                                    <w:right w:val="none" w:sz="0" w:space="0" w:color="auto"/>
                                  </w:divBdr>
                                  <w:divsChild>
                                    <w:div w:id="1017536401">
                                      <w:marLeft w:val="0"/>
                                      <w:marRight w:val="0"/>
                                      <w:marTop w:val="0"/>
                                      <w:marBottom w:val="0"/>
                                      <w:divBdr>
                                        <w:top w:val="none" w:sz="0" w:space="0" w:color="auto"/>
                                        <w:left w:val="none" w:sz="0" w:space="0" w:color="auto"/>
                                        <w:bottom w:val="none" w:sz="0" w:space="0" w:color="auto"/>
                                        <w:right w:val="none" w:sz="0" w:space="0" w:color="auto"/>
                                      </w:divBdr>
                                      <w:divsChild>
                                        <w:div w:id="15573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4733">
                                  <w:marLeft w:val="0"/>
                                  <w:marRight w:val="0"/>
                                  <w:marTop w:val="0"/>
                                  <w:marBottom w:val="0"/>
                                  <w:divBdr>
                                    <w:top w:val="none" w:sz="0" w:space="0" w:color="auto"/>
                                    <w:left w:val="none" w:sz="0" w:space="0" w:color="auto"/>
                                    <w:bottom w:val="none" w:sz="0" w:space="0" w:color="auto"/>
                                    <w:right w:val="none" w:sz="0" w:space="0" w:color="auto"/>
                                  </w:divBdr>
                                  <w:divsChild>
                                    <w:div w:id="2066491601">
                                      <w:marLeft w:val="0"/>
                                      <w:marRight w:val="0"/>
                                      <w:marTop w:val="0"/>
                                      <w:marBottom w:val="0"/>
                                      <w:divBdr>
                                        <w:top w:val="none" w:sz="0" w:space="0" w:color="auto"/>
                                        <w:left w:val="none" w:sz="0" w:space="0" w:color="auto"/>
                                        <w:bottom w:val="none" w:sz="0" w:space="0" w:color="auto"/>
                                        <w:right w:val="none" w:sz="0" w:space="0" w:color="auto"/>
                                      </w:divBdr>
                                      <w:divsChild>
                                        <w:div w:id="14678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61461">
                                  <w:marLeft w:val="0"/>
                                  <w:marRight w:val="0"/>
                                  <w:marTop w:val="0"/>
                                  <w:marBottom w:val="0"/>
                                  <w:divBdr>
                                    <w:top w:val="none" w:sz="0" w:space="0" w:color="auto"/>
                                    <w:left w:val="none" w:sz="0" w:space="0" w:color="auto"/>
                                    <w:bottom w:val="none" w:sz="0" w:space="0" w:color="auto"/>
                                    <w:right w:val="none" w:sz="0" w:space="0" w:color="auto"/>
                                  </w:divBdr>
                                  <w:divsChild>
                                    <w:div w:id="373118985">
                                      <w:marLeft w:val="0"/>
                                      <w:marRight w:val="0"/>
                                      <w:marTop w:val="0"/>
                                      <w:marBottom w:val="0"/>
                                      <w:divBdr>
                                        <w:top w:val="none" w:sz="0" w:space="0" w:color="auto"/>
                                        <w:left w:val="none" w:sz="0" w:space="0" w:color="auto"/>
                                        <w:bottom w:val="none" w:sz="0" w:space="0" w:color="auto"/>
                                        <w:right w:val="none" w:sz="0" w:space="0" w:color="auto"/>
                                      </w:divBdr>
                                      <w:divsChild>
                                        <w:div w:id="6864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98445">
                                  <w:marLeft w:val="0"/>
                                  <w:marRight w:val="0"/>
                                  <w:marTop w:val="0"/>
                                  <w:marBottom w:val="0"/>
                                  <w:divBdr>
                                    <w:top w:val="none" w:sz="0" w:space="0" w:color="auto"/>
                                    <w:left w:val="none" w:sz="0" w:space="0" w:color="auto"/>
                                    <w:bottom w:val="none" w:sz="0" w:space="0" w:color="auto"/>
                                    <w:right w:val="none" w:sz="0" w:space="0" w:color="auto"/>
                                  </w:divBdr>
                                  <w:divsChild>
                                    <w:div w:id="1885869884">
                                      <w:marLeft w:val="0"/>
                                      <w:marRight w:val="0"/>
                                      <w:marTop w:val="0"/>
                                      <w:marBottom w:val="0"/>
                                      <w:divBdr>
                                        <w:top w:val="none" w:sz="0" w:space="0" w:color="auto"/>
                                        <w:left w:val="none" w:sz="0" w:space="0" w:color="auto"/>
                                        <w:bottom w:val="none" w:sz="0" w:space="0" w:color="auto"/>
                                        <w:right w:val="none" w:sz="0" w:space="0" w:color="auto"/>
                                      </w:divBdr>
                                      <w:divsChild>
                                        <w:div w:id="1158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4528">
                                  <w:marLeft w:val="0"/>
                                  <w:marRight w:val="0"/>
                                  <w:marTop w:val="0"/>
                                  <w:marBottom w:val="0"/>
                                  <w:divBdr>
                                    <w:top w:val="none" w:sz="0" w:space="0" w:color="auto"/>
                                    <w:left w:val="none" w:sz="0" w:space="0" w:color="auto"/>
                                    <w:bottom w:val="none" w:sz="0" w:space="0" w:color="auto"/>
                                    <w:right w:val="none" w:sz="0" w:space="0" w:color="auto"/>
                                  </w:divBdr>
                                  <w:divsChild>
                                    <w:div w:id="298345782">
                                      <w:marLeft w:val="0"/>
                                      <w:marRight w:val="0"/>
                                      <w:marTop w:val="0"/>
                                      <w:marBottom w:val="0"/>
                                      <w:divBdr>
                                        <w:top w:val="none" w:sz="0" w:space="0" w:color="auto"/>
                                        <w:left w:val="none" w:sz="0" w:space="0" w:color="auto"/>
                                        <w:bottom w:val="none" w:sz="0" w:space="0" w:color="auto"/>
                                        <w:right w:val="none" w:sz="0" w:space="0" w:color="auto"/>
                                      </w:divBdr>
                                      <w:divsChild>
                                        <w:div w:id="6763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84426">
                                  <w:marLeft w:val="0"/>
                                  <w:marRight w:val="0"/>
                                  <w:marTop w:val="0"/>
                                  <w:marBottom w:val="0"/>
                                  <w:divBdr>
                                    <w:top w:val="none" w:sz="0" w:space="0" w:color="auto"/>
                                    <w:left w:val="none" w:sz="0" w:space="0" w:color="auto"/>
                                    <w:bottom w:val="none" w:sz="0" w:space="0" w:color="auto"/>
                                    <w:right w:val="none" w:sz="0" w:space="0" w:color="auto"/>
                                  </w:divBdr>
                                  <w:divsChild>
                                    <w:div w:id="1301694432">
                                      <w:marLeft w:val="0"/>
                                      <w:marRight w:val="0"/>
                                      <w:marTop w:val="0"/>
                                      <w:marBottom w:val="0"/>
                                      <w:divBdr>
                                        <w:top w:val="none" w:sz="0" w:space="0" w:color="auto"/>
                                        <w:left w:val="none" w:sz="0" w:space="0" w:color="auto"/>
                                        <w:bottom w:val="none" w:sz="0" w:space="0" w:color="auto"/>
                                        <w:right w:val="none" w:sz="0" w:space="0" w:color="auto"/>
                                      </w:divBdr>
                                      <w:divsChild>
                                        <w:div w:id="9787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030509">
          <w:marLeft w:val="0"/>
          <w:marRight w:val="0"/>
          <w:marTop w:val="0"/>
          <w:marBottom w:val="0"/>
          <w:divBdr>
            <w:top w:val="none" w:sz="0" w:space="0" w:color="auto"/>
            <w:left w:val="none" w:sz="0" w:space="0" w:color="auto"/>
            <w:bottom w:val="none" w:sz="0" w:space="0" w:color="auto"/>
            <w:right w:val="none" w:sz="0" w:space="0" w:color="auto"/>
          </w:divBdr>
          <w:divsChild>
            <w:div w:id="575087559">
              <w:marLeft w:val="0"/>
              <w:marRight w:val="0"/>
              <w:marTop w:val="0"/>
              <w:marBottom w:val="0"/>
              <w:divBdr>
                <w:top w:val="none" w:sz="0" w:space="0" w:color="auto"/>
                <w:left w:val="none" w:sz="0" w:space="0" w:color="auto"/>
                <w:bottom w:val="none" w:sz="0" w:space="0" w:color="auto"/>
                <w:right w:val="none" w:sz="0" w:space="0" w:color="auto"/>
              </w:divBdr>
              <w:divsChild>
                <w:div w:id="451175862">
                  <w:marLeft w:val="0"/>
                  <w:marRight w:val="0"/>
                  <w:marTop w:val="0"/>
                  <w:marBottom w:val="0"/>
                  <w:divBdr>
                    <w:top w:val="none" w:sz="0" w:space="0" w:color="auto"/>
                    <w:left w:val="none" w:sz="0" w:space="0" w:color="auto"/>
                    <w:bottom w:val="none" w:sz="0" w:space="0" w:color="auto"/>
                    <w:right w:val="none" w:sz="0" w:space="0" w:color="auto"/>
                  </w:divBdr>
                </w:div>
                <w:div w:id="941109259">
                  <w:marLeft w:val="0"/>
                  <w:marRight w:val="0"/>
                  <w:marTop w:val="0"/>
                  <w:marBottom w:val="0"/>
                  <w:divBdr>
                    <w:top w:val="none" w:sz="0" w:space="0" w:color="auto"/>
                    <w:left w:val="none" w:sz="0" w:space="0" w:color="auto"/>
                    <w:bottom w:val="none" w:sz="0" w:space="0" w:color="auto"/>
                    <w:right w:val="none" w:sz="0" w:space="0" w:color="auto"/>
                  </w:divBdr>
                  <w:divsChild>
                    <w:div w:id="1189950079">
                      <w:marLeft w:val="0"/>
                      <w:marRight w:val="0"/>
                      <w:marTop w:val="0"/>
                      <w:marBottom w:val="0"/>
                      <w:divBdr>
                        <w:top w:val="none" w:sz="0" w:space="0" w:color="auto"/>
                        <w:left w:val="none" w:sz="0" w:space="0" w:color="auto"/>
                        <w:bottom w:val="none" w:sz="0" w:space="0" w:color="auto"/>
                        <w:right w:val="none" w:sz="0" w:space="0" w:color="auto"/>
                      </w:divBdr>
                      <w:divsChild>
                        <w:div w:id="1315253223">
                          <w:marLeft w:val="0"/>
                          <w:marRight w:val="0"/>
                          <w:marTop w:val="0"/>
                          <w:marBottom w:val="0"/>
                          <w:divBdr>
                            <w:top w:val="none" w:sz="0" w:space="0" w:color="auto"/>
                            <w:left w:val="none" w:sz="0" w:space="0" w:color="auto"/>
                            <w:bottom w:val="none" w:sz="0" w:space="0" w:color="auto"/>
                            <w:right w:val="none" w:sz="0" w:space="0" w:color="auto"/>
                          </w:divBdr>
                          <w:divsChild>
                            <w:div w:id="1738090768">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361664709">
                      <w:marLeft w:val="0"/>
                      <w:marRight w:val="0"/>
                      <w:marTop w:val="0"/>
                      <w:marBottom w:val="0"/>
                      <w:divBdr>
                        <w:top w:val="none" w:sz="0" w:space="0" w:color="auto"/>
                        <w:left w:val="none" w:sz="0" w:space="0" w:color="auto"/>
                        <w:bottom w:val="none" w:sz="0" w:space="0" w:color="auto"/>
                        <w:right w:val="none" w:sz="0" w:space="0" w:color="auto"/>
                      </w:divBdr>
                    </w:div>
                  </w:divsChild>
                </w:div>
                <w:div w:id="15942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45791">
          <w:marLeft w:val="0"/>
          <w:marRight w:val="0"/>
          <w:marTop w:val="0"/>
          <w:marBottom w:val="0"/>
          <w:divBdr>
            <w:top w:val="none" w:sz="0" w:space="0" w:color="auto"/>
            <w:left w:val="none" w:sz="0" w:space="0" w:color="auto"/>
            <w:bottom w:val="none" w:sz="0" w:space="0" w:color="auto"/>
            <w:right w:val="none" w:sz="0" w:space="0" w:color="auto"/>
          </w:divBdr>
          <w:divsChild>
            <w:div w:id="508788612">
              <w:marLeft w:val="0"/>
              <w:marRight w:val="0"/>
              <w:marTop w:val="0"/>
              <w:marBottom w:val="0"/>
              <w:divBdr>
                <w:top w:val="none" w:sz="0" w:space="0" w:color="auto"/>
                <w:left w:val="none" w:sz="0" w:space="0" w:color="auto"/>
                <w:bottom w:val="none" w:sz="0" w:space="0" w:color="auto"/>
                <w:right w:val="none" w:sz="0" w:space="0" w:color="auto"/>
              </w:divBdr>
            </w:div>
            <w:div w:id="167290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26280">
      <w:bodyDiv w:val="1"/>
      <w:marLeft w:val="0"/>
      <w:marRight w:val="0"/>
      <w:marTop w:val="0"/>
      <w:marBottom w:val="0"/>
      <w:divBdr>
        <w:top w:val="none" w:sz="0" w:space="0" w:color="auto"/>
        <w:left w:val="none" w:sz="0" w:space="0" w:color="auto"/>
        <w:bottom w:val="none" w:sz="0" w:space="0" w:color="auto"/>
        <w:right w:val="none" w:sz="0" w:space="0" w:color="auto"/>
      </w:divBdr>
      <w:divsChild>
        <w:div w:id="4864218">
          <w:marLeft w:val="0"/>
          <w:marRight w:val="0"/>
          <w:marTop w:val="0"/>
          <w:marBottom w:val="0"/>
          <w:divBdr>
            <w:top w:val="none" w:sz="0" w:space="0" w:color="auto"/>
            <w:left w:val="none" w:sz="0" w:space="0" w:color="auto"/>
            <w:bottom w:val="none" w:sz="0" w:space="0" w:color="auto"/>
            <w:right w:val="none" w:sz="0" w:space="0" w:color="auto"/>
          </w:divBdr>
        </w:div>
        <w:div w:id="5328668">
          <w:marLeft w:val="0"/>
          <w:marRight w:val="0"/>
          <w:marTop w:val="0"/>
          <w:marBottom w:val="0"/>
          <w:divBdr>
            <w:top w:val="none" w:sz="0" w:space="0" w:color="auto"/>
            <w:left w:val="none" w:sz="0" w:space="0" w:color="auto"/>
            <w:bottom w:val="none" w:sz="0" w:space="0" w:color="auto"/>
            <w:right w:val="none" w:sz="0" w:space="0" w:color="auto"/>
          </w:divBdr>
        </w:div>
        <w:div w:id="16855157">
          <w:marLeft w:val="0"/>
          <w:marRight w:val="0"/>
          <w:marTop w:val="0"/>
          <w:marBottom w:val="0"/>
          <w:divBdr>
            <w:top w:val="none" w:sz="0" w:space="0" w:color="auto"/>
            <w:left w:val="none" w:sz="0" w:space="0" w:color="auto"/>
            <w:bottom w:val="none" w:sz="0" w:space="0" w:color="auto"/>
            <w:right w:val="none" w:sz="0" w:space="0" w:color="auto"/>
          </w:divBdr>
        </w:div>
        <w:div w:id="105345374">
          <w:marLeft w:val="0"/>
          <w:marRight w:val="0"/>
          <w:marTop w:val="0"/>
          <w:marBottom w:val="0"/>
          <w:divBdr>
            <w:top w:val="none" w:sz="0" w:space="0" w:color="auto"/>
            <w:left w:val="none" w:sz="0" w:space="0" w:color="auto"/>
            <w:bottom w:val="none" w:sz="0" w:space="0" w:color="auto"/>
            <w:right w:val="none" w:sz="0" w:space="0" w:color="auto"/>
          </w:divBdr>
        </w:div>
        <w:div w:id="115147597">
          <w:marLeft w:val="0"/>
          <w:marRight w:val="0"/>
          <w:marTop w:val="0"/>
          <w:marBottom w:val="0"/>
          <w:divBdr>
            <w:top w:val="none" w:sz="0" w:space="0" w:color="auto"/>
            <w:left w:val="none" w:sz="0" w:space="0" w:color="auto"/>
            <w:bottom w:val="none" w:sz="0" w:space="0" w:color="auto"/>
            <w:right w:val="none" w:sz="0" w:space="0" w:color="auto"/>
          </w:divBdr>
        </w:div>
        <w:div w:id="152764920">
          <w:marLeft w:val="0"/>
          <w:marRight w:val="0"/>
          <w:marTop w:val="0"/>
          <w:marBottom w:val="0"/>
          <w:divBdr>
            <w:top w:val="none" w:sz="0" w:space="0" w:color="auto"/>
            <w:left w:val="none" w:sz="0" w:space="0" w:color="auto"/>
            <w:bottom w:val="none" w:sz="0" w:space="0" w:color="auto"/>
            <w:right w:val="none" w:sz="0" w:space="0" w:color="auto"/>
          </w:divBdr>
        </w:div>
        <w:div w:id="215550270">
          <w:marLeft w:val="0"/>
          <w:marRight w:val="0"/>
          <w:marTop w:val="0"/>
          <w:marBottom w:val="0"/>
          <w:divBdr>
            <w:top w:val="none" w:sz="0" w:space="0" w:color="auto"/>
            <w:left w:val="none" w:sz="0" w:space="0" w:color="auto"/>
            <w:bottom w:val="none" w:sz="0" w:space="0" w:color="auto"/>
            <w:right w:val="none" w:sz="0" w:space="0" w:color="auto"/>
          </w:divBdr>
        </w:div>
        <w:div w:id="318921432">
          <w:marLeft w:val="0"/>
          <w:marRight w:val="0"/>
          <w:marTop w:val="0"/>
          <w:marBottom w:val="0"/>
          <w:divBdr>
            <w:top w:val="none" w:sz="0" w:space="0" w:color="auto"/>
            <w:left w:val="none" w:sz="0" w:space="0" w:color="auto"/>
            <w:bottom w:val="none" w:sz="0" w:space="0" w:color="auto"/>
            <w:right w:val="none" w:sz="0" w:space="0" w:color="auto"/>
          </w:divBdr>
        </w:div>
        <w:div w:id="463694912">
          <w:marLeft w:val="0"/>
          <w:marRight w:val="0"/>
          <w:marTop w:val="0"/>
          <w:marBottom w:val="0"/>
          <w:divBdr>
            <w:top w:val="none" w:sz="0" w:space="0" w:color="auto"/>
            <w:left w:val="none" w:sz="0" w:space="0" w:color="auto"/>
            <w:bottom w:val="none" w:sz="0" w:space="0" w:color="auto"/>
            <w:right w:val="none" w:sz="0" w:space="0" w:color="auto"/>
          </w:divBdr>
          <w:divsChild>
            <w:div w:id="1560358976">
              <w:marLeft w:val="0"/>
              <w:marRight w:val="0"/>
              <w:marTop w:val="0"/>
              <w:marBottom w:val="0"/>
              <w:divBdr>
                <w:top w:val="none" w:sz="0" w:space="0" w:color="auto"/>
                <w:left w:val="none" w:sz="0" w:space="0" w:color="auto"/>
                <w:bottom w:val="none" w:sz="0" w:space="0" w:color="auto"/>
                <w:right w:val="none" w:sz="0" w:space="0" w:color="auto"/>
              </w:divBdr>
            </w:div>
          </w:divsChild>
        </w:div>
        <w:div w:id="502017155">
          <w:marLeft w:val="0"/>
          <w:marRight w:val="0"/>
          <w:marTop w:val="0"/>
          <w:marBottom w:val="0"/>
          <w:divBdr>
            <w:top w:val="none" w:sz="0" w:space="0" w:color="auto"/>
            <w:left w:val="none" w:sz="0" w:space="0" w:color="auto"/>
            <w:bottom w:val="none" w:sz="0" w:space="0" w:color="auto"/>
            <w:right w:val="none" w:sz="0" w:space="0" w:color="auto"/>
          </w:divBdr>
        </w:div>
        <w:div w:id="520897450">
          <w:marLeft w:val="0"/>
          <w:marRight w:val="0"/>
          <w:marTop w:val="0"/>
          <w:marBottom w:val="0"/>
          <w:divBdr>
            <w:top w:val="none" w:sz="0" w:space="0" w:color="auto"/>
            <w:left w:val="none" w:sz="0" w:space="0" w:color="auto"/>
            <w:bottom w:val="none" w:sz="0" w:space="0" w:color="auto"/>
            <w:right w:val="none" w:sz="0" w:space="0" w:color="auto"/>
          </w:divBdr>
        </w:div>
        <w:div w:id="525413576">
          <w:marLeft w:val="0"/>
          <w:marRight w:val="0"/>
          <w:marTop w:val="0"/>
          <w:marBottom w:val="0"/>
          <w:divBdr>
            <w:top w:val="none" w:sz="0" w:space="0" w:color="auto"/>
            <w:left w:val="none" w:sz="0" w:space="0" w:color="auto"/>
            <w:bottom w:val="none" w:sz="0" w:space="0" w:color="auto"/>
            <w:right w:val="none" w:sz="0" w:space="0" w:color="auto"/>
          </w:divBdr>
        </w:div>
        <w:div w:id="612788950">
          <w:marLeft w:val="0"/>
          <w:marRight w:val="0"/>
          <w:marTop w:val="0"/>
          <w:marBottom w:val="0"/>
          <w:divBdr>
            <w:top w:val="none" w:sz="0" w:space="0" w:color="auto"/>
            <w:left w:val="none" w:sz="0" w:space="0" w:color="auto"/>
            <w:bottom w:val="none" w:sz="0" w:space="0" w:color="auto"/>
            <w:right w:val="none" w:sz="0" w:space="0" w:color="auto"/>
          </w:divBdr>
        </w:div>
        <w:div w:id="749155958">
          <w:marLeft w:val="0"/>
          <w:marRight w:val="0"/>
          <w:marTop w:val="0"/>
          <w:marBottom w:val="0"/>
          <w:divBdr>
            <w:top w:val="none" w:sz="0" w:space="0" w:color="auto"/>
            <w:left w:val="none" w:sz="0" w:space="0" w:color="auto"/>
            <w:bottom w:val="none" w:sz="0" w:space="0" w:color="auto"/>
            <w:right w:val="none" w:sz="0" w:space="0" w:color="auto"/>
          </w:divBdr>
        </w:div>
        <w:div w:id="927734423">
          <w:marLeft w:val="0"/>
          <w:marRight w:val="0"/>
          <w:marTop w:val="0"/>
          <w:marBottom w:val="0"/>
          <w:divBdr>
            <w:top w:val="none" w:sz="0" w:space="0" w:color="auto"/>
            <w:left w:val="none" w:sz="0" w:space="0" w:color="auto"/>
            <w:bottom w:val="none" w:sz="0" w:space="0" w:color="auto"/>
            <w:right w:val="none" w:sz="0" w:space="0" w:color="auto"/>
          </w:divBdr>
        </w:div>
        <w:div w:id="1034964656">
          <w:marLeft w:val="0"/>
          <w:marRight w:val="0"/>
          <w:marTop w:val="0"/>
          <w:marBottom w:val="0"/>
          <w:divBdr>
            <w:top w:val="none" w:sz="0" w:space="0" w:color="auto"/>
            <w:left w:val="none" w:sz="0" w:space="0" w:color="auto"/>
            <w:bottom w:val="none" w:sz="0" w:space="0" w:color="auto"/>
            <w:right w:val="none" w:sz="0" w:space="0" w:color="auto"/>
          </w:divBdr>
        </w:div>
        <w:div w:id="1062408750">
          <w:marLeft w:val="0"/>
          <w:marRight w:val="0"/>
          <w:marTop w:val="0"/>
          <w:marBottom w:val="0"/>
          <w:divBdr>
            <w:top w:val="none" w:sz="0" w:space="0" w:color="auto"/>
            <w:left w:val="none" w:sz="0" w:space="0" w:color="auto"/>
            <w:bottom w:val="none" w:sz="0" w:space="0" w:color="auto"/>
            <w:right w:val="none" w:sz="0" w:space="0" w:color="auto"/>
          </w:divBdr>
        </w:div>
        <w:div w:id="1099523729">
          <w:marLeft w:val="0"/>
          <w:marRight w:val="0"/>
          <w:marTop w:val="0"/>
          <w:marBottom w:val="0"/>
          <w:divBdr>
            <w:top w:val="none" w:sz="0" w:space="0" w:color="auto"/>
            <w:left w:val="none" w:sz="0" w:space="0" w:color="auto"/>
            <w:bottom w:val="none" w:sz="0" w:space="0" w:color="auto"/>
            <w:right w:val="none" w:sz="0" w:space="0" w:color="auto"/>
          </w:divBdr>
        </w:div>
        <w:div w:id="1508325486">
          <w:marLeft w:val="0"/>
          <w:marRight w:val="0"/>
          <w:marTop w:val="0"/>
          <w:marBottom w:val="0"/>
          <w:divBdr>
            <w:top w:val="none" w:sz="0" w:space="0" w:color="auto"/>
            <w:left w:val="none" w:sz="0" w:space="0" w:color="auto"/>
            <w:bottom w:val="none" w:sz="0" w:space="0" w:color="auto"/>
            <w:right w:val="none" w:sz="0" w:space="0" w:color="auto"/>
          </w:divBdr>
        </w:div>
        <w:div w:id="1954902497">
          <w:marLeft w:val="0"/>
          <w:marRight w:val="0"/>
          <w:marTop w:val="0"/>
          <w:marBottom w:val="0"/>
          <w:divBdr>
            <w:top w:val="none" w:sz="0" w:space="0" w:color="auto"/>
            <w:left w:val="none" w:sz="0" w:space="0" w:color="auto"/>
            <w:bottom w:val="none" w:sz="0" w:space="0" w:color="auto"/>
            <w:right w:val="none" w:sz="0" w:space="0" w:color="auto"/>
          </w:divBdr>
        </w:div>
        <w:div w:id="1965690897">
          <w:marLeft w:val="0"/>
          <w:marRight w:val="0"/>
          <w:marTop w:val="0"/>
          <w:marBottom w:val="0"/>
          <w:divBdr>
            <w:top w:val="none" w:sz="0" w:space="0" w:color="auto"/>
            <w:left w:val="none" w:sz="0" w:space="0" w:color="auto"/>
            <w:bottom w:val="none" w:sz="0" w:space="0" w:color="auto"/>
            <w:right w:val="none" w:sz="0" w:space="0" w:color="auto"/>
          </w:divBdr>
        </w:div>
        <w:div w:id="2034962394">
          <w:marLeft w:val="0"/>
          <w:marRight w:val="0"/>
          <w:marTop w:val="0"/>
          <w:marBottom w:val="0"/>
          <w:divBdr>
            <w:top w:val="none" w:sz="0" w:space="0" w:color="auto"/>
            <w:left w:val="none" w:sz="0" w:space="0" w:color="auto"/>
            <w:bottom w:val="none" w:sz="0" w:space="0" w:color="auto"/>
            <w:right w:val="none" w:sz="0" w:space="0" w:color="auto"/>
          </w:divBdr>
        </w:div>
        <w:div w:id="2058972526">
          <w:marLeft w:val="0"/>
          <w:marRight w:val="0"/>
          <w:marTop w:val="0"/>
          <w:marBottom w:val="0"/>
          <w:divBdr>
            <w:top w:val="none" w:sz="0" w:space="0" w:color="auto"/>
            <w:left w:val="none" w:sz="0" w:space="0" w:color="auto"/>
            <w:bottom w:val="none" w:sz="0" w:space="0" w:color="auto"/>
            <w:right w:val="none" w:sz="0" w:space="0" w:color="auto"/>
          </w:divBdr>
          <w:divsChild>
            <w:div w:id="41449324">
              <w:marLeft w:val="0"/>
              <w:marRight w:val="0"/>
              <w:marTop w:val="0"/>
              <w:marBottom w:val="0"/>
              <w:divBdr>
                <w:top w:val="none" w:sz="0" w:space="0" w:color="auto"/>
                <w:left w:val="none" w:sz="0" w:space="0" w:color="auto"/>
                <w:bottom w:val="none" w:sz="0" w:space="0" w:color="auto"/>
                <w:right w:val="none" w:sz="0" w:space="0" w:color="auto"/>
              </w:divBdr>
            </w:div>
            <w:div w:id="112866289">
              <w:marLeft w:val="0"/>
              <w:marRight w:val="0"/>
              <w:marTop w:val="0"/>
              <w:marBottom w:val="0"/>
              <w:divBdr>
                <w:top w:val="none" w:sz="0" w:space="0" w:color="auto"/>
                <w:left w:val="none" w:sz="0" w:space="0" w:color="auto"/>
                <w:bottom w:val="none" w:sz="0" w:space="0" w:color="auto"/>
                <w:right w:val="none" w:sz="0" w:space="0" w:color="auto"/>
              </w:divBdr>
            </w:div>
            <w:div w:id="483467853">
              <w:marLeft w:val="0"/>
              <w:marRight w:val="0"/>
              <w:marTop w:val="0"/>
              <w:marBottom w:val="0"/>
              <w:divBdr>
                <w:top w:val="none" w:sz="0" w:space="0" w:color="auto"/>
                <w:left w:val="none" w:sz="0" w:space="0" w:color="auto"/>
                <w:bottom w:val="none" w:sz="0" w:space="0" w:color="auto"/>
                <w:right w:val="none" w:sz="0" w:space="0" w:color="auto"/>
              </w:divBdr>
            </w:div>
            <w:div w:id="559245541">
              <w:marLeft w:val="0"/>
              <w:marRight w:val="0"/>
              <w:marTop w:val="0"/>
              <w:marBottom w:val="0"/>
              <w:divBdr>
                <w:top w:val="none" w:sz="0" w:space="0" w:color="auto"/>
                <w:left w:val="none" w:sz="0" w:space="0" w:color="auto"/>
                <w:bottom w:val="none" w:sz="0" w:space="0" w:color="auto"/>
                <w:right w:val="none" w:sz="0" w:space="0" w:color="auto"/>
              </w:divBdr>
            </w:div>
            <w:div w:id="646513818">
              <w:marLeft w:val="0"/>
              <w:marRight w:val="0"/>
              <w:marTop w:val="0"/>
              <w:marBottom w:val="0"/>
              <w:divBdr>
                <w:top w:val="none" w:sz="0" w:space="0" w:color="auto"/>
                <w:left w:val="none" w:sz="0" w:space="0" w:color="auto"/>
                <w:bottom w:val="none" w:sz="0" w:space="0" w:color="auto"/>
                <w:right w:val="none" w:sz="0" w:space="0" w:color="auto"/>
              </w:divBdr>
            </w:div>
            <w:div w:id="964312311">
              <w:marLeft w:val="0"/>
              <w:marRight w:val="0"/>
              <w:marTop w:val="0"/>
              <w:marBottom w:val="0"/>
              <w:divBdr>
                <w:top w:val="none" w:sz="0" w:space="0" w:color="auto"/>
                <w:left w:val="none" w:sz="0" w:space="0" w:color="auto"/>
                <w:bottom w:val="none" w:sz="0" w:space="0" w:color="auto"/>
                <w:right w:val="none" w:sz="0" w:space="0" w:color="auto"/>
              </w:divBdr>
            </w:div>
            <w:div w:id="1139106743">
              <w:marLeft w:val="0"/>
              <w:marRight w:val="0"/>
              <w:marTop w:val="0"/>
              <w:marBottom w:val="0"/>
              <w:divBdr>
                <w:top w:val="none" w:sz="0" w:space="0" w:color="auto"/>
                <w:left w:val="none" w:sz="0" w:space="0" w:color="auto"/>
                <w:bottom w:val="none" w:sz="0" w:space="0" w:color="auto"/>
                <w:right w:val="none" w:sz="0" w:space="0" w:color="auto"/>
              </w:divBdr>
            </w:div>
            <w:div w:id="1374160096">
              <w:marLeft w:val="0"/>
              <w:marRight w:val="0"/>
              <w:marTop w:val="0"/>
              <w:marBottom w:val="0"/>
              <w:divBdr>
                <w:top w:val="none" w:sz="0" w:space="0" w:color="auto"/>
                <w:left w:val="none" w:sz="0" w:space="0" w:color="auto"/>
                <w:bottom w:val="none" w:sz="0" w:space="0" w:color="auto"/>
                <w:right w:val="none" w:sz="0" w:space="0" w:color="auto"/>
              </w:divBdr>
            </w:div>
            <w:div w:id="1760637771">
              <w:marLeft w:val="0"/>
              <w:marRight w:val="0"/>
              <w:marTop w:val="0"/>
              <w:marBottom w:val="0"/>
              <w:divBdr>
                <w:top w:val="none" w:sz="0" w:space="0" w:color="auto"/>
                <w:left w:val="none" w:sz="0" w:space="0" w:color="auto"/>
                <w:bottom w:val="none" w:sz="0" w:space="0" w:color="auto"/>
                <w:right w:val="none" w:sz="0" w:space="0" w:color="auto"/>
              </w:divBdr>
            </w:div>
          </w:divsChild>
        </w:div>
        <w:div w:id="2091585838">
          <w:marLeft w:val="0"/>
          <w:marRight w:val="0"/>
          <w:marTop w:val="0"/>
          <w:marBottom w:val="0"/>
          <w:divBdr>
            <w:top w:val="none" w:sz="0" w:space="0" w:color="auto"/>
            <w:left w:val="none" w:sz="0" w:space="0" w:color="auto"/>
            <w:bottom w:val="none" w:sz="0" w:space="0" w:color="auto"/>
            <w:right w:val="none" w:sz="0" w:space="0" w:color="auto"/>
          </w:divBdr>
        </w:div>
        <w:div w:id="2116553824">
          <w:marLeft w:val="0"/>
          <w:marRight w:val="0"/>
          <w:marTop w:val="0"/>
          <w:marBottom w:val="0"/>
          <w:divBdr>
            <w:top w:val="none" w:sz="0" w:space="0" w:color="auto"/>
            <w:left w:val="none" w:sz="0" w:space="0" w:color="auto"/>
            <w:bottom w:val="none" w:sz="0" w:space="0" w:color="auto"/>
            <w:right w:val="none" w:sz="0" w:space="0" w:color="auto"/>
          </w:divBdr>
        </w:div>
        <w:div w:id="2128817342">
          <w:marLeft w:val="0"/>
          <w:marRight w:val="0"/>
          <w:marTop w:val="0"/>
          <w:marBottom w:val="0"/>
          <w:divBdr>
            <w:top w:val="none" w:sz="0" w:space="0" w:color="auto"/>
            <w:left w:val="none" w:sz="0" w:space="0" w:color="auto"/>
            <w:bottom w:val="none" w:sz="0" w:space="0" w:color="auto"/>
            <w:right w:val="none" w:sz="0" w:space="0" w:color="auto"/>
          </w:divBdr>
        </w:div>
      </w:divsChild>
    </w:div>
    <w:div w:id="1830094889">
      <w:bodyDiv w:val="1"/>
      <w:marLeft w:val="0"/>
      <w:marRight w:val="0"/>
      <w:marTop w:val="0"/>
      <w:marBottom w:val="0"/>
      <w:divBdr>
        <w:top w:val="none" w:sz="0" w:space="0" w:color="auto"/>
        <w:left w:val="none" w:sz="0" w:space="0" w:color="auto"/>
        <w:bottom w:val="none" w:sz="0" w:space="0" w:color="auto"/>
        <w:right w:val="none" w:sz="0" w:space="0" w:color="auto"/>
      </w:divBdr>
    </w:div>
    <w:div w:id="1832406606">
      <w:bodyDiv w:val="1"/>
      <w:marLeft w:val="0"/>
      <w:marRight w:val="0"/>
      <w:marTop w:val="0"/>
      <w:marBottom w:val="0"/>
      <w:divBdr>
        <w:top w:val="none" w:sz="0" w:space="0" w:color="auto"/>
        <w:left w:val="none" w:sz="0" w:space="0" w:color="auto"/>
        <w:bottom w:val="none" w:sz="0" w:space="0" w:color="auto"/>
        <w:right w:val="none" w:sz="0" w:space="0" w:color="auto"/>
      </w:divBdr>
    </w:div>
    <w:div w:id="1833333887">
      <w:bodyDiv w:val="1"/>
      <w:marLeft w:val="0"/>
      <w:marRight w:val="0"/>
      <w:marTop w:val="0"/>
      <w:marBottom w:val="0"/>
      <w:divBdr>
        <w:top w:val="none" w:sz="0" w:space="0" w:color="auto"/>
        <w:left w:val="none" w:sz="0" w:space="0" w:color="auto"/>
        <w:bottom w:val="none" w:sz="0" w:space="0" w:color="auto"/>
        <w:right w:val="none" w:sz="0" w:space="0" w:color="auto"/>
      </w:divBdr>
    </w:div>
    <w:div w:id="1833641562">
      <w:bodyDiv w:val="1"/>
      <w:marLeft w:val="0"/>
      <w:marRight w:val="0"/>
      <w:marTop w:val="0"/>
      <w:marBottom w:val="0"/>
      <w:divBdr>
        <w:top w:val="none" w:sz="0" w:space="0" w:color="auto"/>
        <w:left w:val="none" w:sz="0" w:space="0" w:color="auto"/>
        <w:bottom w:val="none" w:sz="0" w:space="0" w:color="auto"/>
        <w:right w:val="none" w:sz="0" w:space="0" w:color="auto"/>
      </w:divBdr>
    </w:div>
    <w:div w:id="1833833540">
      <w:bodyDiv w:val="1"/>
      <w:marLeft w:val="0"/>
      <w:marRight w:val="0"/>
      <w:marTop w:val="0"/>
      <w:marBottom w:val="0"/>
      <w:divBdr>
        <w:top w:val="none" w:sz="0" w:space="0" w:color="auto"/>
        <w:left w:val="none" w:sz="0" w:space="0" w:color="auto"/>
        <w:bottom w:val="none" w:sz="0" w:space="0" w:color="auto"/>
        <w:right w:val="none" w:sz="0" w:space="0" w:color="auto"/>
      </w:divBdr>
    </w:div>
    <w:div w:id="1834448921">
      <w:bodyDiv w:val="1"/>
      <w:marLeft w:val="0"/>
      <w:marRight w:val="0"/>
      <w:marTop w:val="0"/>
      <w:marBottom w:val="0"/>
      <w:divBdr>
        <w:top w:val="none" w:sz="0" w:space="0" w:color="auto"/>
        <w:left w:val="none" w:sz="0" w:space="0" w:color="auto"/>
        <w:bottom w:val="none" w:sz="0" w:space="0" w:color="auto"/>
        <w:right w:val="none" w:sz="0" w:space="0" w:color="auto"/>
      </w:divBdr>
      <w:divsChild>
        <w:div w:id="19430476">
          <w:marLeft w:val="0"/>
          <w:marRight w:val="0"/>
          <w:marTop w:val="0"/>
          <w:marBottom w:val="0"/>
          <w:divBdr>
            <w:top w:val="none" w:sz="0" w:space="0" w:color="auto"/>
            <w:left w:val="none" w:sz="0" w:space="0" w:color="auto"/>
            <w:bottom w:val="none" w:sz="0" w:space="0" w:color="auto"/>
            <w:right w:val="none" w:sz="0" w:space="0" w:color="auto"/>
          </w:divBdr>
        </w:div>
        <w:div w:id="125241383">
          <w:marLeft w:val="0"/>
          <w:marRight w:val="0"/>
          <w:marTop w:val="100"/>
          <w:marBottom w:val="100"/>
          <w:divBdr>
            <w:top w:val="none" w:sz="0" w:space="0" w:color="auto"/>
            <w:left w:val="none" w:sz="0" w:space="0" w:color="auto"/>
            <w:bottom w:val="none" w:sz="0" w:space="0" w:color="auto"/>
            <w:right w:val="none" w:sz="0" w:space="0" w:color="auto"/>
          </w:divBdr>
          <w:divsChild>
            <w:div w:id="847912526">
              <w:marLeft w:val="0"/>
              <w:marRight w:val="0"/>
              <w:marTop w:val="0"/>
              <w:marBottom w:val="0"/>
              <w:divBdr>
                <w:top w:val="none" w:sz="0" w:space="0" w:color="auto"/>
                <w:left w:val="none" w:sz="0" w:space="0" w:color="auto"/>
                <w:bottom w:val="none" w:sz="0" w:space="0" w:color="auto"/>
                <w:right w:val="none" w:sz="0" w:space="0" w:color="auto"/>
              </w:divBdr>
            </w:div>
            <w:div w:id="1377007796">
              <w:marLeft w:val="0"/>
              <w:marRight w:val="0"/>
              <w:marTop w:val="0"/>
              <w:marBottom w:val="0"/>
              <w:divBdr>
                <w:top w:val="none" w:sz="0" w:space="0" w:color="auto"/>
                <w:left w:val="none" w:sz="0" w:space="0" w:color="auto"/>
                <w:bottom w:val="none" w:sz="0" w:space="0" w:color="auto"/>
                <w:right w:val="none" w:sz="0" w:space="0" w:color="auto"/>
              </w:divBdr>
            </w:div>
            <w:div w:id="1896551269">
              <w:marLeft w:val="0"/>
              <w:marRight w:val="0"/>
              <w:marTop w:val="0"/>
              <w:marBottom w:val="0"/>
              <w:divBdr>
                <w:top w:val="none" w:sz="0" w:space="0" w:color="auto"/>
                <w:left w:val="none" w:sz="0" w:space="0" w:color="auto"/>
                <w:bottom w:val="none" w:sz="0" w:space="0" w:color="auto"/>
                <w:right w:val="none" w:sz="0" w:space="0" w:color="auto"/>
              </w:divBdr>
            </w:div>
            <w:div w:id="2027095722">
              <w:marLeft w:val="0"/>
              <w:marRight w:val="0"/>
              <w:marTop w:val="0"/>
              <w:marBottom w:val="0"/>
              <w:divBdr>
                <w:top w:val="none" w:sz="0" w:space="0" w:color="auto"/>
                <w:left w:val="none" w:sz="0" w:space="0" w:color="auto"/>
                <w:bottom w:val="none" w:sz="0" w:space="0" w:color="auto"/>
                <w:right w:val="none" w:sz="0" w:space="0" w:color="auto"/>
              </w:divBdr>
              <w:divsChild>
                <w:div w:id="1759135555">
                  <w:marLeft w:val="0"/>
                  <w:marRight w:val="0"/>
                  <w:marTop w:val="0"/>
                  <w:marBottom w:val="0"/>
                  <w:divBdr>
                    <w:top w:val="none" w:sz="0" w:space="0" w:color="auto"/>
                    <w:left w:val="none" w:sz="0" w:space="0" w:color="auto"/>
                    <w:bottom w:val="none" w:sz="0" w:space="0" w:color="auto"/>
                    <w:right w:val="none" w:sz="0" w:space="0" w:color="auto"/>
                  </w:divBdr>
                </w:div>
                <w:div w:id="187422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56475">
          <w:marLeft w:val="0"/>
          <w:marRight w:val="0"/>
          <w:marTop w:val="450"/>
          <w:marBottom w:val="0"/>
          <w:divBdr>
            <w:top w:val="single" w:sz="6" w:space="23" w:color="081928"/>
            <w:left w:val="none" w:sz="0" w:space="0" w:color="auto"/>
            <w:bottom w:val="none" w:sz="0" w:space="0" w:color="auto"/>
            <w:right w:val="none" w:sz="0" w:space="0" w:color="auto"/>
          </w:divBdr>
        </w:div>
        <w:div w:id="467167079">
          <w:marLeft w:val="0"/>
          <w:marRight w:val="0"/>
          <w:marTop w:val="0"/>
          <w:marBottom w:val="0"/>
          <w:divBdr>
            <w:top w:val="none" w:sz="0" w:space="0" w:color="auto"/>
            <w:left w:val="none" w:sz="0" w:space="0" w:color="auto"/>
            <w:bottom w:val="none" w:sz="0" w:space="0" w:color="auto"/>
            <w:right w:val="none" w:sz="0" w:space="0" w:color="auto"/>
          </w:divBdr>
          <w:divsChild>
            <w:div w:id="1374381888">
              <w:marLeft w:val="0"/>
              <w:marRight w:val="0"/>
              <w:marTop w:val="0"/>
              <w:marBottom w:val="0"/>
              <w:divBdr>
                <w:top w:val="none" w:sz="0" w:space="0" w:color="auto"/>
                <w:left w:val="none" w:sz="0" w:space="0" w:color="auto"/>
                <w:bottom w:val="none" w:sz="0" w:space="0" w:color="auto"/>
                <w:right w:val="none" w:sz="0" w:space="0" w:color="auto"/>
              </w:divBdr>
            </w:div>
          </w:divsChild>
        </w:div>
        <w:div w:id="481047926">
          <w:marLeft w:val="0"/>
          <w:marRight w:val="0"/>
          <w:marTop w:val="0"/>
          <w:marBottom w:val="0"/>
          <w:divBdr>
            <w:top w:val="none" w:sz="0" w:space="0" w:color="auto"/>
            <w:left w:val="none" w:sz="0" w:space="0" w:color="auto"/>
            <w:bottom w:val="none" w:sz="0" w:space="0" w:color="auto"/>
            <w:right w:val="none" w:sz="0" w:space="0" w:color="auto"/>
          </w:divBdr>
        </w:div>
        <w:div w:id="706684777">
          <w:marLeft w:val="0"/>
          <w:marRight w:val="0"/>
          <w:marTop w:val="750"/>
          <w:marBottom w:val="0"/>
          <w:divBdr>
            <w:top w:val="none" w:sz="0" w:space="0" w:color="auto"/>
            <w:left w:val="none" w:sz="0" w:space="0" w:color="auto"/>
            <w:bottom w:val="none" w:sz="0" w:space="0" w:color="auto"/>
            <w:right w:val="none" w:sz="0" w:space="0" w:color="auto"/>
          </w:divBdr>
        </w:div>
        <w:div w:id="932394696">
          <w:marLeft w:val="0"/>
          <w:marRight w:val="0"/>
          <w:marTop w:val="0"/>
          <w:marBottom w:val="0"/>
          <w:divBdr>
            <w:top w:val="none" w:sz="0" w:space="0" w:color="auto"/>
            <w:left w:val="none" w:sz="0" w:space="0" w:color="auto"/>
            <w:bottom w:val="none" w:sz="0" w:space="0" w:color="auto"/>
            <w:right w:val="none" w:sz="0" w:space="0" w:color="auto"/>
          </w:divBdr>
          <w:divsChild>
            <w:div w:id="306398881">
              <w:marLeft w:val="0"/>
              <w:marRight w:val="0"/>
              <w:marTop w:val="0"/>
              <w:marBottom w:val="0"/>
              <w:divBdr>
                <w:top w:val="none" w:sz="0" w:space="0" w:color="auto"/>
                <w:left w:val="none" w:sz="0" w:space="0" w:color="auto"/>
                <w:bottom w:val="none" w:sz="0" w:space="0" w:color="auto"/>
                <w:right w:val="none" w:sz="0" w:space="0" w:color="auto"/>
              </w:divBdr>
            </w:div>
          </w:divsChild>
        </w:div>
        <w:div w:id="1272009880">
          <w:marLeft w:val="0"/>
          <w:marRight w:val="0"/>
          <w:marTop w:val="0"/>
          <w:marBottom w:val="0"/>
          <w:divBdr>
            <w:top w:val="none" w:sz="0" w:space="11" w:color="auto"/>
            <w:left w:val="none" w:sz="0" w:space="11" w:color="auto"/>
            <w:bottom w:val="single" w:sz="24" w:space="0" w:color="C52630"/>
            <w:right w:val="none" w:sz="0" w:space="11" w:color="auto"/>
          </w:divBdr>
          <w:divsChild>
            <w:div w:id="1934508095">
              <w:marLeft w:val="0"/>
              <w:marRight w:val="0"/>
              <w:marTop w:val="0"/>
              <w:marBottom w:val="0"/>
              <w:divBdr>
                <w:top w:val="none" w:sz="0" w:space="0" w:color="auto"/>
                <w:left w:val="none" w:sz="0" w:space="0" w:color="auto"/>
                <w:bottom w:val="none" w:sz="0" w:space="0" w:color="auto"/>
                <w:right w:val="none" w:sz="0" w:space="0" w:color="auto"/>
              </w:divBdr>
              <w:divsChild>
                <w:div w:id="15776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6455">
          <w:marLeft w:val="0"/>
          <w:marRight w:val="0"/>
          <w:marTop w:val="450"/>
          <w:marBottom w:val="0"/>
          <w:divBdr>
            <w:top w:val="none" w:sz="0" w:space="0" w:color="auto"/>
            <w:left w:val="none" w:sz="0" w:space="0" w:color="auto"/>
            <w:bottom w:val="none" w:sz="0" w:space="0" w:color="auto"/>
            <w:right w:val="none" w:sz="0" w:space="0" w:color="auto"/>
          </w:divBdr>
          <w:divsChild>
            <w:div w:id="1563904551">
              <w:marLeft w:val="0"/>
              <w:marRight w:val="0"/>
              <w:marTop w:val="100"/>
              <w:marBottom w:val="100"/>
              <w:divBdr>
                <w:top w:val="none" w:sz="0" w:space="0" w:color="auto"/>
                <w:left w:val="none" w:sz="0" w:space="0" w:color="auto"/>
                <w:bottom w:val="none" w:sz="0" w:space="0" w:color="auto"/>
                <w:right w:val="none" w:sz="0" w:space="0" w:color="auto"/>
              </w:divBdr>
            </w:div>
          </w:divsChild>
        </w:div>
        <w:div w:id="1316841645">
          <w:marLeft w:val="0"/>
          <w:marRight w:val="0"/>
          <w:marTop w:val="100"/>
          <w:marBottom w:val="100"/>
          <w:divBdr>
            <w:top w:val="none" w:sz="0" w:space="0" w:color="auto"/>
            <w:left w:val="none" w:sz="0" w:space="0" w:color="auto"/>
            <w:bottom w:val="none" w:sz="0" w:space="0" w:color="auto"/>
            <w:right w:val="none" w:sz="0" w:space="0" w:color="auto"/>
          </w:divBdr>
          <w:divsChild>
            <w:div w:id="181819949">
              <w:marLeft w:val="0"/>
              <w:marRight w:val="0"/>
              <w:marTop w:val="0"/>
              <w:marBottom w:val="0"/>
              <w:divBdr>
                <w:top w:val="none" w:sz="0" w:space="0" w:color="auto"/>
                <w:left w:val="none" w:sz="0" w:space="0" w:color="auto"/>
                <w:bottom w:val="none" w:sz="0" w:space="0" w:color="auto"/>
                <w:right w:val="none" w:sz="0" w:space="0" w:color="auto"/>
              </w:divBdr>
              <w:divsChild>
                <w:div w:id="1912079834">
                  <w:marLeft w:val="0"/>
                  <w:marRight w:val="0"/>
                  <w:marTop w:val="300"/>
                  <w:marBottom w:val="0"/>
                  <w:divBdr>
                    <w:top w:val="none" w:sz="0" w:space="0" w:color="auto"/>
                    <w:left w:val="none" w:sz="0" w:space="0" w:color="auto"/>
                    <w:bottom w:val="none" w:sz="0" w:space="0" w:color="auto"/>
                    <w:right w:val="none" w:sz="0" w:space="0" w:color="auto"/>
                  </w:divBdr>
                  <w:divsChild>
                    <w:div w:id="36054719">
                      <w:marLeft w:val="0"/>
                      <w:marRight w:val="0"/>
                      <w:marTop w:val="0"/>
                      <w:marBottom w:val="300"/>
                      <w:divBdr>
                        <w:top w:val="none" w:sz="0" w:space="0" w:color="auto"/>
                        <w:left w:val="none" w:sz="0" w:space="0" w:color="auto"/>
                        <w:bottom w:val="none" w:sz="0" w:space="0" w:color="auto"/>
                        <w:right w:val="none" w:sz="0" w:space="0" w:color="auto"/>
                      </w:divBdr>
                    </w:div>
                    <w:div w:id="278227557">
                      <w:marLeft w:val="0"/>
                      <w:marRight w:val="0"/>
                      <w:marTop w:val="0"/>
                      <w:marBottom w:val="150"/>
                      <w:divBdr>
                        <w:top w:val="none" w:sz="0" w:space="0" w:color="auto"/>
                        <w:left w:val="none" w:sz="0" w:space="0" w:color="auto"/>
                        <w:bottom w:val="none" w:sz="0" w:space="0" w:color="auto"/>
                        <w:right w:val="none" w:sz="0" w:space="0" w:color="auto"/>
                      </w:divBdr>
                      <w:divsChild>
                        <w:div w:id="182746675">
                          <w:marLeft w:val="0"/>
                          <w:marRight w:val="0"/>
                          <w:marTop w:val="0"/>
                          <w:marBottom w:val="0"/>
                          <w:divBdr>
                            <w:top w:val="none" w:sz="0" w:space="0" w:color="auto"/>
                            <w:left w:val="none" w:sz="0" w:space="0" w:color="auto"/>
                            <w:bottom w:val="none" w:sz="0" w:space="0" w:color="auto"/>
                            <w:right w:val="none" w:sz="0" w:space="0" w:color="auto"/>
                          </w:divBdr>
                        </w:div>
                        <w:div w:id="586229973">
                          <w:marLeft w:val="0"/>
                          <w:marRight w:val="0"/>
                          <w:marTop w:val="0"/>
                          <w:marBottom w:val="0"/>
                          <w:divBdr>
                            <w:top w:val="none" w:sz="0" w:space="0" w:color="auto"/>
                            <w:left w:val="none" w:sz="0" w:space="0" w:color="auto"/>
                            <w:bottom w:val="none" w:sz="0" w:space="0" w:color="auto"/>
                            <w:right w:val="none" w:sz="0" w:space="0" w:color="auto"/>
                          </w:divBdr>
                        </w:div>
                      </w:divsChild>
                    </w:div>
                    <w:div w:id="379986447">
                      <w:marLeft w:val="0"/>
                      <w:marRight w:val="0"/>
                      <w:marTop w:val="0"/>
                      <w:marBottom w:val="300"/>
                      <w:divBdr>
                        <w:top w:val="none" w:sz="0" w:space="0" w:color="auto"/>
                        <w:left w:val="none" w:sz="0" w:space="0" w:color="auto"/>
                        <w:bottom w:val="none" w:sz="0" w:space="0" w:color="auto"/>
                        <w:right w:val="none" w:sz="0" w:space="0" w:color="auto"/>
                      </w:divBdr>
                    </w:div>
                    <w:div w:id="682511925">
                      <w:marLeft w:val="-450"/>
                      <w:marRight w:val="0"/>
                      <w:marTop w:val="0"/>
                      <w:marBottom w:val="450"/>
                      <w:divBdr>
                        <w:top w:val="none" w:sz="0" w:space="0" w:color="auto"/>
                        <w:left w:val="none" w:sz="0" w:space="0" w:color="auto"/>
                        <w:bottom w:val="none" w:sz="0" w:space="0" w:color="auto"/>
                        <w:right w:val="none" w:sz="0" w:space="0" w:color="auto"/>
                      </w:divBdr>
                      <w:divsChild>
                        <w:div w:id="1980454772">
                          <w:marLeft w:val="0"/>
                          <w:marRight w:val="0"/>
                          <w:marTop w:val="750"/>
                          <w:marBottom w:val="100"/>
                          <w:divBdr>
                            <w:top w:val="none" w:sz="0" w:space="0" w:color="auto"/>
                            <w:left w:val="none" w:sz="0" w:space="0" w:color="auto"/>
                            <w:bottom w:val="none" w:sz="0" w:space="0" w:color="auto"/>
                            <w:right w:val="none" w:sz="0" w:space="0" w:color="auto"/>
                          </w:divBdr>
                          <w:divsChild>
                            <w:div w:id="741298252">
                              <w:marLeft w:val="0"/>
                              <w:marRight w:val="0"/>
                              <w:marTop w:val="450"/>
                              <w:marBottom w:val="0"/>
                              <w:divBdr>
                                <w:top w:val="none" w:sz="0" w:space="0" w:color="auto"/>
                                <w:left w:val="none" w:sz="0" w:space="0" w:color="auto"/>
                                <w:bottom w:val="none" w:sz="0" w:space="0" w:color="auto"/>
                                <w:right w:val="none" w:sz="0" w:space="0" w:color="auto"/>
                              </w:divBdr>
                            </w:div>
                            <w:div w:id="17991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23357">
                      <w:marLeft w:val="0"/>
                      <w:marRight w:val="0"/>
                      <w:marTop w:val="0"/>
                      <w:marBottom w:val="0"/>
                      <w:divBdr>
                        <w:top w:val="none" w:sz="0" w:space="0" w:color="auto"/>
                        <w:left w:val="none" w:sz="0" w:space="0" w:color="auto"/>
                        <w:bottom w:val="none" w:sz="0" w:space="0" w:color="auto"/>
                        <w:right w:val="none" w:sz="0" w:space="0" w:color="auto"/>
                      </w:divBdr>
                    </w:div>
                    <w:div w:id="1404137427">
                      <w:marLeft w:val="0"/>
                      <w:marRight w:val="0"/>
                      <w:marTop w:val="0"/>
                      <w:marBottom w:val="300"/>
                      <w:divBdr>
                        <w:top w:val="none" w:sz="0" w:space="0" w:color="auto"/>
                        <w:left w:val="none" w:sz="0" w:space="0" w:color="auto"/>
                        <w:bottom w:val="none" w:sz="0" w:space="0" w:color="auto"/>
                        <w:right w:val="none" w:sz="0" w:space="0" w:color="auto"/>
                      </w:divBdr>
                    </w:div>
                    <w:div w:id="1647012327">
                      <w:marLeft w:val="0"/>
                      <w:marRight w:val="0"/>
                      <w:marTop w:val="0"/>
                      <w:marBottom w:val="300"/>
                      <w:divBdr>
                        <w:top w:val="dashed" w:sz="6" w:space="15" w:color="454545"/>
                        <w:left w:val="none" w:sz="0" w:space="15" w:color="auto"/>
                        <w:bottom w:val="none" w:sz="0" w:space="15" w:color="auto"/>
                        <w:right w:val="none" w:sz="0" w:space="15" w:color="auto"/>
                      </w:divBdr>
                    </w:div>
                    <w:div w:id="1674450701">
                      <w:marLeft w:val="0"/>
                      <w:marRight w:val="0"/>
                      <w:marTop w:val="0"/>
                      <w:marBottom w:val="300"/>
                      <w:divBdr>
                        <w:top w:val="none" w:sz="0" w:space="0" w:color="auto"/>
                        <w:left w:val="none" w:sz="0" w:space="0" w:color="auto"/>
                        <w:bottom w:val="none" w:sz="0" w:space="0" w:color="auto"/>
                        <w:right w:val="none" w:sz="0" w:space="0" w:color="auto"/>
                      </w:divBdr>
                    </w:div>
                    <w:div w:id="1794712112">
                      <w:marLeft w:val="0"/>
                      <w:marRight w:val="0"/>
                      <w:marTop w:val="0"/>
                      <w:marBottom w:val="150"/>
                      <w:divBdr>
                        <w:top w:val="none" w:sz="0" w:space="0" w:color="auto"/>
                        <w:left w:val="none" w:sz="0" w:space="0" w:color="auto"/>
                        <w:bottom w:val="none" w:sz="0" w:space="0" w:color="auto"/>
                        <w:right w:val="none" w:sz="0" w:space="0" w:color="auto"/>
                      </w:divBdr>
                      <w:divsChild>
                        <w:div w:id="402415692">
                          <w:marLeft w:val="0"/>
                          <w:marRight w:val="0"/>
                          <w:marTop w:val="0"/>
                          <w:marBottom w:val="0"/>
                          <w:divBdr>
                            <w:top w:val="none" w:sz="0" w:space="0" w:color="auto"/>
                            <w:left w:val="none" w:sz="0" w:space="0" w:color="auto"/>
                            <w:bottom w:val="none" w:sz="0" w:space="0" w:color="auto"/>
                            <w:right w:val="none" w:sz="0" w:space="0" w:color="auto"/>
                          </w:divBdr>
                        </w:div>
                        <w:div w:id="4755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51077">
              <w:marLeft w:val="0"/>
              <w:marRight w:val="0"/>
              <w:marTop w:val="0"/>
              <w:marBottom w:val="0"/>
              <w:divBdr>
                <w:top w:val="none" w:sz="0" w:space="0" w:color="auto"/>
                <w:left w:val="none" w:sz="0" w:space="0" w:color="auto"/>
                <w:bottom w:val="none" w:sz="0" w:space="0" w:color="auto"/>
                <w:right w:val="none" w:sz="0" w:space="0" w:color="auto"/>
              </w:divBdr>
              <w:divsChild>
                <w:div w:id="911699611">
                  <w:marLeft w:val="0"/>
                  <w:marRight w:val="0"/>
                  <w:marTop w:val="0"/>
                  <w:marBottom w:val="0"/>
                  <w:divBdr>
                    <w:top w:val="none" w:sz="0" w:space="0" w:color="auto"/>
                    <w:left w:val="none" w:sz="0" w:space="0" w:color="auto"/>
                    <w:bottom w:val="none" w:sz="0" w:space="0" w:color="auto"/>
                    <w:right w:val="none" w:sz="0" w:space="0" w:color="auto"/>
                  </w:divBdr>
                  <w:divsChild>
                    <w:div w:id="7413472">
                      <w:marLeft w:val="0"/>
                      <w:marRight w:val="0"/>
                      <w:marTop w:val="0"/>
                      <w:marBottom w:val="0"/>
                      <w:divBdr>
                        <w:top w:val="none" w:sz="0" w:space="0" w:color="auto"/>
                        <w:left w:val="none" w:sz="0" w:space="0" w:color="auto"/>
                        <w:bottom w:val="none" w:sz="0" w:space="0" w:color="auto"/>
                        <w:right w:val="none" w:sz="0" w:space="0" w:color="auto"/>
                      </w:divBdr>
                    </w:div>
                    <w:div w:id="290988289">
                      <w:marLeft w:val="0"/>
                      <w:marRight w:val="0"/>
                      <w:marTop w:val="0"/>
                      <w:marBottom w:val="0"/>
                      <w:divBdr>
                        <w:top w:val="none" w:sz="0" w:space="0" w:color="auto"/>
                        <w:left w:val="none" w:sz="0" w:space="0" w:color="auto"/>
                        <w:bottom w:val="none" w:sz="0" w:space="0" w:color="auto"/>
                        <w:right w:val="none" w:sz="0" w:space="0" w:color="auto"/>
                      </w:divBdr>
                    </w:div>
                    <w:div w:id="1185821369">
                      <w:marLeft w:val="0"/>
                      <w:marRight w:val="0"/>
                      <w:marTop w:val="0"/>
                      <w:marBottom w:val="0"/>
                      <w:divBdr>
                        <w:top w:val="none" w:sz="0" w:space="0" w:color="auto"/>
                        <w:left w:val="none" w:sz="0" w:space="0" w:color="auto"/>
                        <w:bottom w:val="none" w:sz="0" w:space="0" w:color="auto"/>
                        <w:right w:val="none" w:sz="0" w:space="0" w:color="auto"/>
                      </w:divBdr>
                    </w:div>
                    <w:div w:id="1246038515">
                      <w:marLeft w:val="0"/>
                      <w:marRight w:val="0"/>
                      <w:marTop w:val="0"/>
                      <w:marBottom w:val="300"/>
                      <w:divBdr>
                        <w:top w:val="none" w:sz="0" w:space="0" w:color="auto"/>
                        <w:left w:val="none" w:sz="0" w:space="0" w:color="auto"/>
                        <w:bottom w:val="none" w:sz="0" w:space="0" w:color="auto"/>
                        <w:right w:val="none" w:sz="0" w:space="0" w:color="auto"/>
                      </w:divBdr>
                    </w:div>
                  </w:divsChild>
                </w:div>
                <w:div w:id="1222014958">
                  <w:marLeft w:val="0"/>
                  <w:marRight w:val="0"/>
                  <w:marTop w:val="0"/>
                  <w:marBottom w:val="0"/>
                  <w:divBdr>
                    <w:top w:val="none" w:sz="0" w:space="0" w:color="auto"/>
                    <w:left w:val="none" w:sz="0" w:space="0" w:color="auto"/>
                    <w:bottom w:val="none" w:sz="0" w:space="0" w:color="auto"/>
                    <w:right w:val="none" w:sz="0" w:space="0" w:color="auto"/>
                  </w:divBdr>
                  <w:divsChild>
                    <w:div w:id="600842994">
                      <w:marLeft w:val="0"/>
                      <w:marRight w:val="0"/>
                      <w:marTop w:val="0"/>
                      <w:marBottom w:val="0"/>
                      <w:divBdr>
                        <w:top w:val="none" w:sz="0" w:space="0" w:color="auto"/>
                        <w:left w:val="none" w:sz="0" w:space="0" w:color="auto"/>
                        <w:bottom w:val="none" w:sz="0" w:space="0" w:color="auto"/>
                        <w:right w:val="none" w:sz="0" w:space="0" w:color="auto"/>
                      </w:divBdr>
                    </w:div>
                    <w:div w:id="638075497">
                      <w:marLeft w:val="0"/>
                      <w:marRight w:val="0"/>
                      <w:marTop w:val="0"/>
                      <w:marBottom w:val="0"/>
                      <w:divBdr>
                        <w:top w:val="none" w:sz="0" w:space="0" w:color="auto"/>
                        <w:left w:val="none" w:sz="0" w:space="0" w:color="auto"/>
                        <w:bottom w:val="none" w:sz="0" w:space="0" w:color="auto"/>
                        <w:right w:val="none" w:sz="0" w:space="0" w:color="auto"/>
                      </w:divBdr>
                    </w:div>
                    <w:div w:id="1374962347">
                      <w:marLeft w:val="0"/>
                      <w:marRight w:val="0"/>
                      <w:marTop w:val="0"/>
                      <w:marBottom w:val="0"/>
                      <w:divBdr>
                        <w:top w:val="none" w:sz="0" w:space="0" w:color="auto"/>
                        <w:left w:val="none" w:sz="0" w:space="0" w:color="auto"/>
                        <w:bottom w:val="none" w:sz="0" w:space="0" w:color="auto"/>
                        <w:right w:val="none" w:sz="0" w:space="0" w:color="auto"/>
                      </w:divBdr>
                    </w:div>
                    <w:div w:id="2014332792">
                      <w:marLeft w:val="0"/>
                      <w:marRight w:val="0"/>
                      <w:marTop w:val="0"/>
                      <w:marBottom w:val="300"/>
                      <w:divBdr>
                        <w:top w:val="none" w:sz="0" w:space="0" w:color="auto"/>
                        <w:left w:val="none" w:sz="0" w:space="0" w:color="auto"/>
                        <w:bottom w:val="none" w:sz="0" w:space="0" w:color="auto"/>
                        <w:right w:val="none" w:sz="0" w:space="0" w:color="auto"/>
                      </w:divBdr>
                    </w:div>
                  </w:divsChild>
                </w:div>
                <w:div w:id="1285692897">
                  <w:marLeft w:val="0"/>
                  <w:marRight w:val="0"/>
                  <w:marTop w:val="0"/>
                  <w:marBottom w:val="0"/>
                  <w:divBdr>
                    <w:top w:val="none" w:sz="0" w:space="0" w:color="auto"/>
                    <w:left w:val="none" w:sz="0" w:space="0" w:color="auto"/>
                    <w:bottom w:val="none" w:sz="0" w:space="0" w:color="auto"/>
                    <w:right w:val="none" w:sz="0" w:space="0" w:color="auto"/>
                  </w:divBdr>
                  <w:divsChild>
                    <w:div w:id="273681541">
                      <w:marLeft w:val="0"/>
                      <w:marRight w:val="0"/>
                      <w:marTop w:val="0"/>
                      <w:marBottom w:val="300"/>
                      <w:divBdr>
                        <w:top w:val="none" w:sz="0" w:space="0" w:color="auto"/>
                        <w:left w:val="none" w:sz="0" w:space="0" w:color="auto"/>
                        <w:bottom w:val="none" w:sz="0" w:space="0" w:color="auto"/>
                        <w:right w:val="none" w:sz="0" w:space="0" w:color="auto"/>
                      </w:divBdr>
                    </w:div>
                    <w:div w:id="1395348818">
                      <w:marLeft w:val="0"/>
                      <w:marRight w:val="0"/>
                      <w:marTop w:val="0"/>
                      <w:marBottom w:val="0"/>
                      <w:divBdr>
                        <w:top w:val="none" w:sz="0" w:space="0" w:color="auto"/>
                        <w:left w:val="none" w:sz="0" w:space="0" w:color="auto"/>
                        <w:bottom w:val="none" w:sz="0" w:space="0" w:color="auto"/>
                        <w:right w:val="none" w:sz="0" w:space="0" w:color="auto"/>
                      </w:divBdr>
                    </w:div>
                    <w:div w:id="1587424605">
                      <w:marLeft w:val="0"/>
                      <w:marRight w:val="0"/>
                      <w:marTop w:val="0"/>
                      <w:marBottom w:val="0"/>
                      <w:divBdr>
                        <w:top w:val="none" w:sz="0" w:space="0" w:color="auto"/>
                        <w:left w:val="none" w:sz="0" w:space="0" w:color="auto"/>
                        <w:bottom w:val="none" w:sz="0" w:space="0" w:color="auto"/>
                        <w:right w:val="none" w:sz="0" w:space="0" w:color="auto"/>
                      </w:divBdr>
                    </w:div>
                    <w:div w:id="1628050782">
                      <w:marLeft w:val="0"/>
                      <w:marRight w:val="0"/>
                      <w:marTop w:val="0"/>
                      <w:marBottom w:val="0"/>
                      <w:divBdr>
                        <w:top w:val="none" w:sz="0" w:space="0" w:color="auto"/>
                        <w:left w:val="none" w:sz="0" w:space="0" w:color="auto"/>
                        <w:bottom w:val="none" w:sz="0" w:space="0" w:color="auto"/>
                        <w:right w:val="none" w:sz="0" w:space="0" w:color="auto"/>
                      </w:divBdr>
                    </w:div>
                  </w:divsChild>
                </w:div>
                <w:div w:id="1338190077">
                  <w:marLeft w:val="0"/>
                  <w:marRight w:val="0"/>
                  <w:marTop w:val="0"/>
                  <w:marBottom w:val="0"/>
                  <w:divBdr>
                    <w:top w:val="none" w:sz="0" w:space="0" w:color="auto"/>
                    <w:left w:val="none" w:sz="0" w:space="0" w:color="auto"/>
                    <w:bottom w:val="none" w:sz="0" w:space="0" w:color="auto"/>
                    <w:right w:val="none" w:sz="0" w:space="0" w:color="auto"/>
                  </w:divBdr>
                  <w:divsChild>
                    <w:div w:id="122506017">
                      <w:marLeft w:val="0"/>
                      <w:marRight w:val="0"/>
                      <w:marTop w:val="0"/>
                      <w:marBottom w:val="0"/>
                      <w:divBdr>
                        <w:top w:val="none" w:sz="0" w:space="0" w:color="auto"/>
                        <w:left w:val="none" w:sz="0" w:space="0" w:color="auto"/>
                        <w:bottom w:val="none" w:sz="0" w:space="0" w:color="auto"/>
                        <w:right w:val="none" w:sz="0" w:space="0" w:color="auto"/>
                      </w:divBdr>
                    </w:div>
                    <w:div w:id="149368545">
                      <w:marLeft w:val="0"/>
                      <w:marRight w:val="0"/>
                      <w:marTop w:val="0"/>
                      <w:marBottom w:val="0"/>
                      <w:divBdr>
                        <w:top w:val="none" w:sz="0" w:space="0" w:color="auto"/>
                        <w:left w:val="none" w:sz="0" w:space="0" w:color="auto"/>
                        <w:bottom w:val="none" w:sz="0" w:space="0" w:color="auto"/>
                        <w:right w:val="none" w:sz="0" w:space="0" w:color="auto"/>
                      </w:divBdr>
                    </w:div>
                    <w:div w:id="229508090">
                      <w:marLeft w:val="0"/>
                      <w:marRight w:val="0"/>
                      <w:marTop w:val="0"/>
                      <w:marBottom w:val="0"/>
                      <w:divBdr>
                        <w:top w:val="none" w:sz="0" w:space="0" w:color="auto"/>
                        <w:left w:val="none" w:sz="0" w:space="0" w:color="auto"/>
                        <w:bottom w:val="none" w:sz="0" w:space="0" w:color="auto"/>
                        <w:right w:val="none" w:sz="0" w:space="0" w:color="auto"/>
                      </w:divBdr>
                    </w:div>
                    <w:div w:id="21053025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7794427">
              <w:marLeft w:val="0"/>
              <w:marRight w:val="0"/>
              <w:marTop w:val="225"/>
              <w:marBottom w:val="225"/>
              <w:divBdr>
                <w:top w:val="none" w:sz="0" w:space="0" w:color="auto"/>
                <w:left w:val="none" w:sz="0" w:space="0" w:color="auto"/>
                <w:bottom w:val="none" w:sz="0" w:space="0" w:color="auto"/>
                <w:right w:val="none" w:sz="0" w:space="0" w:color="auto"/>
              </w:divBdr>
            </w:div>
            <w:div w:id="1995134975">
              <w:marLeft w:val="0"/>
              <w:marRight w:val="0"/>
              <w:marTop w:val="0"/>
              <w:marBottom w:val="0"/>
              <w:divBdr>
                <w:top w:val="none" w:sz="0" w:space="0" w:color="auto"/>
                <w:left w:val="none" w:sz="0" w:space="0" w:color="auto"/>
                <w:bottom w:val="none" w:sz="0" w:space="0" w:color="auto"/>
                <w:right w:val="none" w:sz="0" w:space="0" w:color="auto"/>
              </w:divBdr>
              <w:divsChild>
                <w:div w:id="161896881">
                  <w:marLeft w:val="0"/>
                  <w:marRight w:val="0"/>
                  <w:marTop w:val="300"/>
                  <w:marBottom w:val="0"/>
                  <w:divBdr>
                    <w:top w:val="none" w:sz="0" w:space="0" w:color="auto"/>
                    <w:left w:val="none" w:sz="0" w:space="0" w:color="auto"/>
                    <w:bottom w:val="none" w:sz="0" w:space="0" w:color="auto"/>
                    <w:right w:val="none" w:sz="0" w:space="0" w:color="auto"/>
                  </w:divBdr>
                  <w:divsChild>
                    <w:div w:id="403918465">
                      <w:marLeft w:val="0"/>
                      <w:marRight w:val="0"/>
                      <w:marTop w:val="0"/>
                      <w:marBottom w:val="0"/>
                      <w:divBdr>
                        <w:top w:val="none" w:sz="0" w:space="0" w:color="auto"/>
                        <w:left w:val="none" w:sz="0" w:space="0" w:color="auto"/>
                        <w:bottom w:val="none" w:sz="0" w:space="0" w:color="auto"/>
                        <w:right w:val="none" w:sz="0" w:space="0" w:color="auto"/>
                      </w:divBdr>
                      <w:divsChild>
                        <w:div w:id="1463033438">
                          <w:marLeft w:val="0"/>
                          <w:marRight w:val="0"/>
                          <w:marTop w:val="0"/>
                          <w:marBottom w:val="300"/>
                          <w:divBdr>
                            <w:top w:val="none" w:sz="0" w:space="0" w:color="auto"/>
                            <w:left w:val="none" w:sz="0" w:space="0" w:color="auto"/>
                            <w:bottom w:val="none" w:sz="0" w:space="0" w:color="auto"/>
                            <w:right w:val="none" w:sz="0" w:space="0" w:color="auto"/>
                          </w:divBdr>
                        </w:div>
                      </w:divsChild>
                    </w:div>
                    <w:div w:id="525412382">
                      <w:marLeft w:val="0"/>
                      <w:marRight w:val="0"/>
                      <w:marTop w:val="0"/>
                      <w:marBottom w:val="0"/>
                      <w:divBdr>
                        <w:top w:val="none" w:sz="0" w:space="0" w:color="auto"/>
                        <w:left w:val="none" w:sz="0" w:space="0" w:color="auto"/>
                        <w:bottom w:val="none" w:sz="0" w:space="0" w:color="auto"/>
                        <w:right w:val="none" w:sz="0" w:space="0" w:color="auto"/>
                      </w:divBdr>
                      <w:divsChild>
                        <w:div w:id="1372723513">
                          <w:marLeft w:val="0"/>
                          <w:marRight w:val="0"/>
                          <w:marTop w:val="0"/>
                          <w:marBottom w:val="300"/>
                          <w:divBdr>
                            <w:top w:val="none" w:sz="0" w:space="0" w:color="auto"/>
                            <w:left w:val="none" w:sz="0" w:space="0" w:color="auto"/>
                            <w:bottom w:val="none" w:sz="0" w:space="0" w:color="auto"/>
                            <w:right w:val="none" w:sz="0" w:space="0" w:color="auto"/>
                          </w:divBdr>
                        </w:div>
                      </w:divsChild>
                    </w:div>
                    <w:div w:id="834146593">
                      <w:marLeft w:val="0"/>
                      <w:marRight w:val="0"/>
                      <w:marTop w:val="0"/>
                      <w:marBottom w:val="0"/>
                      <w:divBdr>
                        <w:top w:val="none" w:sz="0" w:space="0" w:color="auto"/>
                        <w:left w:val="none" w:sz="0" w:space="0" w:color="auto"/>
                        <w:bottom w:val="none" w:sz="0" w:space="0" w:color="auto"/>
                        <w:right w:val="none" w:sz="0" w:space="0" w:color="auto"/>
                      </w:divBdr>
                      <w:divsChild>
                        <w:div w:id="569537992">
                          <w:marLeft w:val="0"/>
                          <w:marRight w:val="0"/>
                          <w:marTop w:val="0"/>
                          <w:marBottom w:val="300"/>
                          <w:divBdr>
                            <w:top w:val="none" w:sz="0" w:space="0" w:color="auto"/>
                            <w:left w:val="none" w:sz="0" w:space="0" w:color="auto"/>
                            <w:bottom w:val="none" w:sz="0" w:space="0" w:color="auto"/>
                            <w:right w:val="none" w:sz="0" w:space="0" w:color="auto"/>
                          </w:divBdr>
                        </w:div>
                      </w:divsChild>
                    </w:div>
                    <w:div w:id="1717579344">
                      <w:marLeft w:val="0"/>
                      <w:marRight w:val="0"/>
                      <w:marTop w:val="0"/>
                      <w:marBottom w:val="0"/>
                      <w:divBdr>
                        <w:top w:val="none" w:sz="0" w:space="0" w:color="auto"/>
                        <w:left w:val="none" w:sz="0" w:space="0" w:color="auto"/>
                        <w:bottom w:val="none" w:sz="0" w:space="0" w:color="auto"/>
                        <w:right w:val="none" w:sz="0" w:space="0" w:color="auto"/>
                      </w:divBdr>
                      <w:divsChild>
                        <w:div w:id="4239187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08070165">
          <w:marLeft w:val="0"/>
          <w:marRight w:val="0"/>
          <w:marTop w:val="0"/>
          <w:marBottom w:val="0"/>
          <w:divBdr>
            <w:top w:val="none" w:sz="0" w:space="0" w:color="auto"/>
            <w:left w:val="none" w:sz="0" w:space="0" w:color="auto"/>
            <w:bottom w:val="none" w:sz="0" w:space="0" w:color="auto"/>
            <w:right w:val="none" w:sz="0" w:space="0" w:color="auto"/>
          </w:divBdr>
        </w:div>
        <w:div w:id="1860073609">
          <w:marLeft w:val="0"/>
          <w:marRight w:val="0"/>
          <w:marTop w:val="0"/>
          <w:marBottom w:val="0"/>
          <w:divBdr>
            <w:top w:val="none" w:sz="0" w:space="0" w:color="auto"/>
            <w:left w:val="none" w:sz="0" w:space="0" w:color="auto"/>
            <w:bottom w:val="none" w:sz="0" w:space="0" w:color="auto"/>
            <w:right w:val="none" w:sz="0" w:space="0" w:color="auto"/>
          </w:divBdr>
        </w:div>
        <w:div w:id="1972705698">
          <w:marLeft w:val="0"/>
          <w:marRight w:val="0"/>
          <w:marTop w:val="0"/>
          <w:marBottom w:val="0"/>
          <w:divBdr>
            <w:top w:val="none" w:sz="0" w:space="0" w:color="auto"/>
            <w:left w:val="none" w:sz="0" w:space="0" w:color="auto"/>
            <w:bottom w:val="none" w:sz="0" w:space="0" w:color="auto"/>
            <w:right w:val="none" w:sz="0" w:space="0" w:color="auto"/>
          </w:divBdr>
        </w:div>
        <w:div w:id="2114127687">
          <w:marLeft w:val="0"/>
          <w:marRight w:val="0"/>
          <w:marTop w:val="0"/>
          <w:marBottom w:val="0"/>
          <w:divBdr>
            <w:top w:val="none" w:sz="0" w:space="0" w:color="auto"/>
            <w:left w:val="none" w:sz="0" w:space="0" w:color="auto"/>
            <w:bottom w:val="none" w:sz="0" w:space="0" w:color="auto"/>
            <w:right w:val="none" w:sz="0" w:space="0" w:color="auto"/>
          </w:divBdr>
        </w:div>
      </w:divsChild>
    </w:div>
    <w:div w:id="1836262824">
      <w:bodyDiv w:val="1"/>
      <w:marLeft w:val="0"/>
      <w:marRight w:val="0"/>
      <w:marTop w:val="0"/>
      <w:marBottom w:val="0"/>
      <w:divBdr>
        <w:top w:val="none" w:sz="0" w:space="0" w:color="auto"/>
        <w:left w:val="none" w:sz="0" w:space="0" w:color="auto"/>
        <w:bottom w:val="none" w:sz="0" w:space="0" w:color="auto"/>
        <w:right w:val="none" w:sz="0" w:space="0" w:color="auto"/>
      </w:divBdr>
      <w:divsChild>
        <w:div w:id="157769534">
          <w:marLeft w:val="0"/>
          <w:marRight w:val="0"/>
          <w:marTop w:val="0"/>
          <w:marBottom w:val="0"/>
          <w:divBdr>
            <w:top w:val="none" w:sz="0" w:space="0" w:color="auto"/>
            <w:left w:val="none" w:sz="0" w:space="0" w:color="auto"/>
            <w:bottom w:val="none" w:sz="0" w:space="0" w:color="auto"/>
            <w:right w:val="none" w:sz="0" w:space="0" w:color="auto"/>
          </w:divBdr>
        </w:div>
        <w:div w:id="435683612">
          <w:marLeft w:val="0"/>
          <w:marRight w:val="0"/>
          <w:marTop w:val="0"/>
          <w:marBottom w:val="0"/>
          <w:divBdr>
            <w:top w:val="none" w:sz="0" w:space="0" w:color="auto"/>
            <w:left w:val="none" w:sz="0" w:space="0" w:color="auto"/>
            <w:bottom w:val="none" w:sz="0" w:space="0" w:color="auto"/>
            <w:right w:val="none" w:sz="0" w:space="0" w:color="auto"/>
          </w:divBdr>
        </w:div>
        <w:div w:id="614747652">
          <w:marLeft w:val="0"/>
          <w:marRight w:val="0"/>
          <w:marTop w:val="0"/>
          <w:marBottom w:val="0"/>
          <w:divBdr>
            <w:top w:val="none" w:sz="0" w:space="0" w:color="auto"/>
            <w:left w:val="none" w:sz="0" w:space="0" w:color="auto"/>
            <w:bottom w:val="none" w:sz="0" w:space="0" w:color="auto"/>
            <w:right w:val="none" w:sz="0" w:space="0" w:color="auto"/>
          </w:divBdr>
        </w:div>
        <w:div w:id="1732458399">
          <w:marLeft w:val="0"/>
          <w:marRight w:val="0"/>
          <w:marTop w:val="0"/>
          <w:marBottom w:val="0"/>
          <w:divBdr>
            <w:top w:val="none" w:sz="0" w:space="0" w:color="auto"/>
            <w:left w:val="none" w:sz="0" w:space="0" w:color="auto"/>
            <w:bottom w:val="none" w:sz="0" w:space="0" w:color="auto"/>
            <w:right w:val="none" w:sz="0" w:space="0" w:color="auto"/>
          </w:divBdr>
        </w:div>
      </w:divsChild>
    </w:div>
    <w:div w:id="1836606741">
      <w:bodyDiv w:val="1"/>
      <w:marLeft w:val="0"/>
      <w:marRight w:val="0"/>
      <w:marTop w:val="0"/>
      <w:marBottom w:val="0"/>
      <w:divBdr>
        <w:top w:val="none" w:sz="0" w:space="0" w:color="auto"/>
        <w:left w:val="none" w:sz="0" w:space="0" w:color="auto"/>
        <w:bottom w:val="none" w:sz="0" w:space="0" w:color="auto"/>
        <w:right w:val="none" w:sz="0" w:space="0" w:color="auto"/>
      </w:divBdr>
      <w:divsChild>
        <w:div w:id="398671153">
          <w:marLeft w:val="0"/>
          <w:marRight w:val="0"/>
          <w:marTop w:val="0"/>
          <w:marBottom w:val="0"/>
          <w:divBdr>
            <w:top w:val="none" w:sz="0" w:space="0" w:color="auto"/>
            <w:left w:val="none" w:sz="0" w:space="0" w:color="auto"/>
            <w:bottom w:val="none" w:sz="0" w:space="0" w:color="auto"/>
            <w:right w:val="none" w:sz="0" w:space="0" w:color="auto"/>
          </w:divBdr>
        </w:div>
        <w:div w:id="477380582">
          <w:marLeft w:val="0"/>
          <w:marRight w:val="0"/>
          <w:marTop w:val="0"/>
          <w:marBottom w:val="0"/>
          <w:divBdr>
            <w:top w:val="none" w:sz="0" w:space="0" w:color="auto"/>
            <w:left w:val="none" w:sz="0" w:space="0" w:color="auto"/>
            <w:bottom w:val="none" w:sz="0" w:space="0" w:color="auto"/>
            <w:right w:val="none" w:sz="0" w:space="0" w:color="auto"/>
          </w:divBdr>
        </w:div>
        <w:div w:id="1427113244">
          <w:marLeft w:val="0"/>
          <w:marRight w:val="0"/>
          <w:marTop w:val="0"/>
          <w:marBottom w:val="0"/>
          <w:divBdr>
            <w:top w:val="none" w:sz="0" w:space="0" w:color="auto"/>
            <w:left w:val="none" w:sz="0" w:space="0" w:color="auto"/>
            <w:bottom w:val="none" w:sz="0" w:space="0" w:color="auto"/>
            <w:right w:val="none" w:sz="0" w:space="0" w:color="auto"/>
          </w:divBdr>
        </w:div>
        <w:div w:id="1681854998">
          <w:marLeft w:val="0"/>
          <w:marRight w:val="0"/>
          <w:marTop w:val="0"/>
          <w:marBottom w:val="0"/>
          <w:divBdr>
            <w:top w:val="none" w:sz="0" w:space="0" w:color="auto"/>
            <w:left w:val="none" w:sz="0" w:space="0" w:color="auto"/>
            <w:bottom w:val="none" w:sz="0" w:space="0" w:color="auto"/>
            <w:right w:val="none" w:sz="0" w:space="0" w:color="auto"/>
          </w:divBdr>
        </w:div>
      </w:divsChild>
    </w:div>
    <w:div w:id="1836874546">
      <w:bodyDiv w:val="1"/>
      <w:marLeft w:val="0"/>
      <w:marRight w:val="0"/>
      <w:marTop w:val="0"/>
      <w:marBottom w:val="0"/>
      <w:divBdr>
        <w:top w:val="none" w:sz="0" w:space="0" w:color="auto"/>
        <w:left w:val="none" w:sz="0" w:space="0" w:color="auto"/>
        <w:bottom w:val="none" w:sz="0" w:space="0" w:color="auto"/>
        <w:right w:val="none" w:sz="0" w:space="0" w:color="auto"/>
      </w:divBdr>
    </w:div>
    <w:div w:id="1837453553">
      <w:bodyDiv w:val="1"/>
      <w:marLeft w:val="0"/>
      <w:marRight w:val="0"/>
      <w:marTop w:val="0"/>
      <w:marBottom w:val="0"/>
      <w:divBdr>
        <w:top w:val="none" w:sz="0" w:space="0" w:color="auto"/>
        <w:left w:val="none" w:sz="0" w:space="0" w:color="auto"/>
        <w:bottom w:val="none" w:sz="0" w:space="0" w:color="auto"/>
        <w:right w:val="none" w:sz="0" w:space="0" w:color="auto"/>
      </w:divBdr>
    </w:div>
    <w:div w:id="1837765479">
      <w:bodyDiv w:val="1"/>
      <w:marLeft w:val="0"/>
      <w:marRight w:val="0"/>
      <w:marTop w:val="0"/>
      <w:marBottom w:val="0"/>
      <w:divBdr>
        <w:top w:val="none" w:sz="0" w:space="0" w:color="auto"/>
        <w:left w:val="none" w:sz="0" w:space="0" w:color="auto"/>
        <w:bottom w:val="none" w:sz="0" w:space="0" w:color="auto"/>
        <w:right w:val="none" w:sz="0" w:space="0" w:color="auto"/>
      </w:divBdr>
    </w:div>
    <w:div w:id="1839997520">
      <w:bodyDiv w:val="1"/>
      <w:marLeft w:val="0"/>
      <w:marRight w:val="0"/>
      <w:marTop w:val="0"/>
      <w:marBottom w:val="0"/>
      <w:divBdr>
        <w:top w:val="none" w:sz="0" w:space="0" w:color="auto"/>
        <w:left w:val="none" w:sz="0" w:space="0" w:color="auto"/>
        <w:bottom w:val="none" w:sz="0" w:space="0" w:color="auto"/>
        <w:right w:val="none" w:sz="0" w:space="0" w:color="auto"/>
      </w:divBdr>
    </w:div>
    <w:div w:id="1840583096">
      <w:bodyDiv w:val="1"/>
      <w:marLeft w:val="0"/>
      <w:marRight w:val="0"/>
      <w:marTop w:val="0"/>
      <w:marBottom w:val="0"/>
      <w:divBdr>
        <w:top w:val="none" w:sz="0" w:space="0" w:color="auto"/>
        <w:left w:val="none" w:sz="0" w:space="0" w:color="auto"/>
        <w:bottom w:val="none" w:sz="0" w:space="0" w:color="auto"/>
        <w:right w:val="none" w:sz="0" w:space="0" w:color="auto"/>
      </w:divBdr>
    </w:div>
    <w:div w:id="1840924132">
      <w:bodyDiv w:val="1"/>
      <w:marLeft w:val="0"/>
      <w:marRight w:val="0"/>
      <w:marTop w:val="0"/>
      <w:marBottom w:val="0"/>
      <w:divBdr>
        <w:top w:val="none" w:sz="0" w:space="0" w:color="auto"/>
        <w:left w:val="none" w:sz="0" w:space="0" w:color="auto"/>
        <w:bottom w:val="none" w:sz="0" w:space="0" w:color="auto"/>
        <w:right w:val="none" w:sz="0" w:space="0" w:color="auto"/>
      </w:divBdr>
    </w:div>
    <w:div w:id="1841234834">
      <w:bodyDiv w:val="1"/>
      <w:marLeft w:val="0"/>
      <w:marRight w:val="0"/>
      <w:marTop w:val="0"/>
      <w:marBottom w:val="0"/>
      <w:divBdr>
        <w:top w:val="none" w:sz="0" w:space="0" w:color="auto"/>
        <w:left w:val="none" w:sz="0" w:space="0" w:color="auto"/>
        <w:bottom w:val="none" w:sz="0" w:space="0" w:color="auto"/>
        <w:right w:val="none" w:sz="0" w:space="0" w:color="auto"/>
      </w:divBdr>
    </w:div>
    <w:div w:id="1842238816">
      <w:bodyDiv w:val="1"/>
      <w:marLeft w:val="0"/>
      <w:marRight w:val="0"/>
      <w:marTop w:val="0"/>
      <w:marBottom w:val="0"/>
      <w:divBdr>
        <w:top w:val="none" w:sz="0" w:space="0" w:color="auto"/>
        <w:left w:val="none" w:sz="0" w:space="0" w:color="auto"/>
        <w:bottom w:val="none" w:sz="0" w:space="0" w:color="auto"/>
        <w:right w:val="none" w:sz="0" w:space="0" w:color="auto"/>
      </w:divBdr>
      <w:divsChild>
        <w:div w:id="311258529">
          <w:marLeft w:val="0"/>
          <w:marRight w:val="0"/>
          <w:marTop w:val="0"/>
          <w:marBottom w:val="0"/>
          <w:divBdr>
            <w:top w:val="none" w:sz="0" w:space="0" w:color="auto"/>
            <w:left w:val="none" w:sz="0" w:space="0" w:color="auto"/>
            <w:bottom w:val="none" w:sz="0" w:space="0" w:color="auto"/>
            <w:right w:val="none" w:sz="0" w:space="0" w:color="auto"/>
          </w:divBdr>
        </w:div>
        <w:div w:id="504319929">
          <w:marLeft w:val="0"/>
          <w:marRight w:val="0"/>
          <w:marTop w:val="0"/>
          <w:marBottom w:val="0"/>
          <w:divBdr>
            <w:top w:val="none" w:sz="0" w:space="0" w:color="auto"/>
            <w:left w:val="none" w:sz="0" w:space="0" w:color="auto"/>
            <w:bottom w:val="none" w:sz="0" w:space="0" w:color="auto"/>
            <w:right w:val="none" w:sz="0" w:space="0" w:color="auto"/>
          </w:divBdr>
        </w:div>
        <w:div w:id="769081715">
          <w:marLeft w:val="0"/>
          <w:marRight w:val="0"/>
          <w:marTop w:val="0"/>
          <w:marBottom w:val="0"/>
          <w:divBdr>
            <w:top w:val="none" w:sz="0" w:space="0" w:color="auto"/>
            <w:left w:val="none" w:sz="0" w:space="0" w:color="auto"/>
            <w:bottom w:val="none" w:sz="0" w:space="0" w:color="auto"/>
            <w:right w:val="none" w:sz="0" w:space="0" w:color="auto"/>
          </w:divBdr>
        </w:div>
        <w:div w:id="1572547098">
          <w:marLeft w:val="0"/>
          <w:marRight w:val="0"/>
          <w:marTop w:val="0"/>
          <w:marBottom w:val="0"/>
          <w:divBdr>
            <w:top w:val="none" w:sz="0" w:space="0" w:color="auto"/>
            <w:left w:val="none" w:sz="0" w:space="0" w:color="auto"/>
            <w:bottom w:val="none" w:sz="0" w:space="0" w:color="auto"/>
            <w:right w:val="none" w:sz="0" w:space="0" w:color="auto"/>
          </w:divBdr>
        </w:div>
      </w:divsChild>
    </w:div>
    <w:div w:id="1842350999">
      <w:bodyDiv w:val="1"/>
      <w:marLeft w:val="0"/>
      <w:marRight w:val="0"/>
      <w:marTop w:val="0"/>
      <w:marBottom w:val="0"/>
      <w:divBdr>
        <w:top w:val="none" w:sz="0" w:space="0" w:color="auto"/>
        <w:left w:val="none" w:sz="0" w:space="0" w:color="auto"/>
        <w:bottom w:val="none" w:sz="0" w:space="0" w:color="auto"/>
        <w:right w:val="none" w:sz="0" w:space="0" w:color="auto"/>
      </w:divBdr>
      <w:divsChild>
        <w:div w:id="8028115">
          <w:marLeft w:val="0"/>
          <w:marRight w:val="0"/>
          <w:marTop w:val="0"/>
          <w:marBottom w:val="0"/>
          <w:divBdr>
            <w:top w:val="none" w:sz="0" w:space="0" w:color="auto"/>
            <w:left w:val="none" w:sz="0" w:space="0" w:color="auto"/>
            <w:bottom w:val="none" w:sz="0" w:space="0" w:color="auto"/>
            <w:right w:val="none" w:sz="0" w:space="0" w:color="auto"/>
          </w:divBdr>
        </w:div>
        <w:div w:id="360785947">
          <w:marLeft w:val="0"/>
          <w:marRight w:val="0"/>
          <w:marTop w:val="0"/>
          <w:marBottom w:val="0"/>
          <w:divBdr>
            <w:top w:val="none" w:sz="0" w:space="0" w:color="auto"/>
            <w:left w:val="none" w:sz="0" w:space="0" w:color="auto"/>
            <w:bottom w:val="none" w:sz="0" w:space="0" w:color="auto"/>
            <w:right w:val="none" w:sz="0" w:space="0" w:color="auto"/>
          </w:divBdr>
        </w:div>
        <w:div w:id="422608640">
          <w:marLeft w:val="0"/>
          <w:marRight w:val="0"/>
          <w:marTop w:val="0"/>
          <w:marBottom w:val="0"/>
          <w:divBdr>
            <w:top w:val="none" w:sz="0" w:space="0" w:color="auto"/>
            <w:left w:val="none" w:sz="0" w:space="0" w:color="auto"/>
            <w:bottom w:val="none" w:sz="0" w:space="0" w:color="auto"/>
            <w:right w:val="none" w:sz="0" w:space="0" w:color="auto"/>
          </w:divBdr>
        </w:div>
        <w:div w:id="626813690">
          <w:marLeft w:val="0"/>
          <w:marRight w:val="0"/>
          <w:marTop w:val="0"/>
          <w:marBottom w:val="0"/>
          <w:divBdr>
            <w:top w:val="none" w:sz="0" w:space="0" w:color="auto"/>
            <w:left w:val="none" w:sz="0" w:space="0" w:color="auto"/>
            <w:bottom w:val="none" w:sz="0" w:space="0" w:color="auto"/>
            <w:right w:val="none" w:sz="0" w:space="0" w:color="auto"/>
          </w:divBdr>
        </w:div>
        <w:div w:id="698897023">
          <w:marLeft w:val="0"/>
          <w:marRight w:val="0"/>
          <w:marTop w:val="0"/>
          <w:marBottom w:val="0"/>
          <w:divBdr>
            <w:top w:val="none" w:sz="0" w:space="0" w:color="auto"/>
            <w:left w:val="none" w:sz="0" w:space="0" w:color="auto"/>
            <w:bottom w:val="none" w:sz="0" w:space="0" w:color="auto"/>
            <w:right w:val="none" w:sz="0" w:space="0" w:color="auto"/>
          </w:divBdr>
        </w:div>
        <w:div w:id="721759116">
          <w:marLeft w:val="0"/>
          <w:marRight w:val="0"/>
          <w:marTop w:val="0"/>
          <w:marBottom w:val="0"/>
          <w:divBdr>
            <w:top w:val="none" w:sz="0" w:space="0" w:color="auto"/>
            <w:left w:val="none" w:sz="0" w:space="0" w:color="auto"/>
            <w:bottom w:val="none" w:sz="0" w:space="0" w:color="auto"/>
            <w:right w:val="none" w:sz="0" w:space="0" w:color="auto"/>
          </w:divBdr>
        </w:div>
        <w:div w:id="734620902">
          <w:marLeft w:val="0"/>
          <w:marRight w:val="0"/>
          <w:marTop w:val="0"/>
          <w:marBottom w:val="0"/>
          <w:divBdr>
            <w:top w:val="none" w:sz="0" w:space="0" w:color="auto"/>
            <w:left w:val="none" w:sz="0" w:space="0" w:color="auto"/>
            <w:bottom w:val="none" w:sz="0" w:space="0" w:color="auto"/>
            <w:right w:val="none" w:sz="0" w:space="0" w:color="auto"/>
          </w:divBdr>
        </w:div>
        <w:div w:id="735662674">
          <w:marLeft w:val="0"/>
          <w:marRight w:val="0"/>
          <w:marTop w:val="0"/>
          <w:marBottom w:val="0"/>
          <w:divBdr>
            <w:top w:val="none" w:sz="0" w:space="0" w:color="auto"/>
            <w:left w:val="none" w:sz="0" w:space="0" w:color="auto"/>
            <w:bottom w:val="none" w:sz="0" w:space="0" w:color="auto"/>
            <w:right w:val="none" w:sz="0" w:space="0" w:color="auto"/>
          </w:divBdr>
        </w:div>
        <w:div w:id="735712622">
          <w:marLeft w:val="0"/>
          <w:marRight w:val="0"/>
          <w:marTop w:val="0"/>
          <w:marBottom w:val="0"/>
          <w:divBdr>
            <w:top w:val="none" w:sz="0" w:space="0" w:color="auto"/>
            <w:left w:val="none" w:sz="0" w:space="0" w:color="auto"/>
            <w:bottom w:val="none" w:sz="0" w:space="0" w:color="auto"/>
            <w:right w:val="none" w:sz="0" w:space="0" w:color="auto"/>
          </w:divBdr>
        </w:div>
        <w:div w:id="767047538">
          <w:marLeft w:val="0"/>
          <w:marRight w:val="0"/>
          <w:marTop w:val="0"/>
          <w:marBottom w:val="0"/>
          <w:divBdr>
            <w:top w:val="none" w:sz="0" w:space="0" w:color="auto"/>
            <w:left w:val="none" w:sz="0" w:space="0" w:color="auto"/>
            <w:bottom w:val="none" w:sz="0" w:space="0" w:color="auto"/>
            <w:right w:val="none" w:sz="0" w:space="0" w:color="auto"/>
          </w:divBdr>
        </w:div>
        <w:div w:id="782269901">
          <w:marLeft w:val="0"/>
          <w:marRight w:val="0"/>
          <w:marTop w:val="0"/>
          <w:marBottom w:val="0"/>
          <w:divBdr>
            <w:top w:val="none" w:sz="0" w:space="0" w:color="auto"/>
            <w:left w:val="none" w:sz="0" w:space="0" w:color="auto"/>
            <w:bottom w:val="none" w:sz="0" w:space="0" w:color="auto"/>
            <w:right w:val="none" w:sz="0" w:space="0" w:color="auto"/>
          </w:divBdr>
        </w:div>
        <w:div w:id="791902264">
          <w:marLeft w:val="0"/>
          <w:marRight w:val="0"/>
          <w:marTop w:val="0"/>
          <w:marBottom w:val="0"/>
          <w:divBdr>
            <w:top w:val="none" w:sz="0" w:space="0" w:color="auto"/>
            <w:left w:val="none" w:sz="0" w:space="0" w:color="auto"/>
            <w:bottom w:val="none" w:sz="0" w:space="0" w:color="auto"/>
            <w:right w:val="none" w:sz="0" w:space="0" w:color="auto"/>
          </w:divBdr>
        </w:div>
        <w:div w:id="831793941">
          <w:marLeft w:val="0"/>
          <w:marRight w:val="0"/>
          <w:marTop w:val="0"/>
          <w:marBottom w:val="0"/>
          <w:divBdr>
            <w:top w:val="none" w:sz="0" w:space="0" w:color="auto"/>
            <w:left w:val="none" w:sz="0" w:space="0" w:color="auto"/>
            <w:bottom w:val="none" w:sz="0" w:space="0" w:color="auto"/>
            <w:right w:val="none" w:sz="0" w:space="0" w:color="auto"/>
          </w:divBdr>
        </w:div>
        <w:div w:id="904342016">
          <w:marLeft w:val="0"/>
          <w:marRight w:val="0"/>
          <w:marTop w:val="0"/>
          <w:marBottom w:val="0"/>
          <w:divBdr>
            <w:top w:val="none" w:sz="0" w:space="0" w:color="auto"/>
            <w:left w:val="none" w:sz="0" w:space="0" w:color="auto"/>
            <w:bottom w:val="none" w:sz="0" w:space="0" w:color="auto"/>
            <w:right w:val="none" w:sz="0" w:space="0" w:color="auto"/>
          </w:divBdr>
        </w:div>
        <w:div w:id="910580762">
          <w:marLeft w:val="0"/>
          <w:marRight w:val="0"/>
          <w:marTop w:val="0"/>
          <w:marBottom w:val="0"/>
          <w:divBdr>
            <w:top w:val="none" w:sz="0" w:space="0" w:color="auto"/>
            <w:left w:val="none" w:sz="0" w:space="0" w:color="auto"/>
            <w:bottom w:val="none" w:sz="0" w:space="0" w:color="auto"/>
            <w:right w:val="none" w:sz="0" w:space="0" w:color="auto"/>
          </w:divBdr>
        </w:div>
        <w:div w:id="924804905">
          <w:marLeft w:val="0"/>
          <w:marRight w:val="0"/>
          <w:marTop w:val="0"/>
          <w:marBottom w:val="0"/>
          <w:divBdr>
            <w:top w:val="none" w:sz="0" w:space="0" w:color="auto"/>
            <w:left w:val="none" w:sz="0" w:space="0" w:color="auto"/>
            <w:bottom w:val="none" w:sz="0" w:space="0" w:color="auto"/>
            <w:right w:val="none" w:sz="0" w:space="0" w:color="auto"/>
          </w:divBdr>
          <w:divsChild>
            <w:div w:id="216824830">
              <w:marLeft w:val="0"/>
              <w:marRight w:val="0"/>
              <w:marTop w:val="0"/>
              <w:marBottom w:val="0"/>
              <w:divBdr>
                <w:top w:val="none" w:sz="0" w:space="0" w:color="auto"/>
                <w:left w:val="none" w:sz="0" w:space="0" w:color="auto"/>
                <w:bottom w:val="none" w:sz="0" w:space="0" w:color="auto"/>
                <w:right w:val="none" w:sz="0" w:space="0" w:color="auto"/>
              </w:divBdr>
            </w:div>
            <w:div w:id="278949561">
              <w:marLeft w:val="0"/>
              <w:marRight w:val="0"/>
              <w:marTop w:val="0"/>
              <w:marBottom w:val="0"/>
              <w:divBdr>
                <w:top w:val="none" w:sz="0" w:space="0" w:color="auto"/>
                <w:left w:val="none" w:sz="0" w:space="0" w:color="auto"/>
                <w:bottom w:val="none" w:sz="0" w:space="0" w:color="auto"/>
                <w:right w:val="none" w:sz="0" w:space="0" w:color="auto"/>
              </w:divBdr>
            </w:div>
            <w:div w:id="368800990">
              <w:marLeft w:val="0"/>
              <w:marRight w:val="0"/>
              <w:marTop w:val="0"/>
              <w:marBottom w:val="0"/>
              <w:divBdr>
                <w:top w:val="none" w:sz="0" w:space="0" w:color="auto"/>
                <w:left w:val="none" w:sz="0" w:space="0" w:color="auto"/>
                <w:bottom w:val="none" w:sz="0" w:space="0" w:color="auto"/>
                <w:right w:val="none" w:sz="0" w:space="0" w:color="auto"/>
              </w:divBdr>
            </w:div>
            <w:div w:id="619384523">
              <w:marLeft w:val="0"/>
              <w:marRight w:val="0"/>
              <w:marTop w:val="0"/>
              <w:marBottom w:val="0"/>
              <w:divBdr>
                <w:top w:val="none" w:sz="0" w:space="0" w:color="auto"/>
                <w:left w:val="none" w:sz="0" w:space="0" w:color="auto"/>
                <w:bottom w:val="none" w:sz="0" w:space="0" w:color="auto"/>
                <w:right w:val="none" w:sz="0" w:space="0" w:color="auto"/>
              </w:divBdr>
            </w:div>
            <w:div w:id="684327569">
              <w:marLeft w:val="0"/>
              <w:marRight w:val="0"/>
              <w:marTop w:val="0"/>
              <w:marBottom w:val="0"/>
              <w:divBdr>
                <w:top w:val="none" w:sz="0" w:space="0" w:color="auto"/>
                <w:left w:val="none" w:sz="0" w:space="0" w:color="auto"/>
                <w:bottom w:val="none" w:sz="0" w:space="0" w:color="auto"/>
                <w:right w:val="none" w:sz="0" w:space="0" w:color="auto"/>
              </w:divBdr>
            </w:div>
            <w:div w:id="698816307">
              <w:marLeft w:val="0"/>
              <w:marRight w:val="0"/>
              <w:marTop w:val="0"/>
              <w:marBottom w:val="0"/>
              <w:divBdr>
                <w:top w:val="none" w:sz="0" w:space="0" w:color="auto"/>
                <w:left w:val="none" w:sz="0" w:space="0" w:color="auto"/>
                <w:bottom w:val="none" w:sz="0" w:space="0" w:color="auto"/>
                <w:right w:val="none" w:sz="0" w:space="0" w:color="auto"/>
              </w:divBdr>
            </w:div>
            <w:div w:id="730495823">
              <w:marLeft w:val="0"/>
              <w:marRight w:val="0"/>
              <w:marTop w:val="0"/>
              <w:marBottom w:val="0"/>
              <w:divBdr>
                <w:top w:val="none" w:sz="0" w:space="0" w:color="auto"/>
                <w:left w:val="none" w:sz="0" w:space="0" w:color="auto"/>
                <w:bottom w:val="none" w:sz="0" w:space="0" w:color="auto"/>
                <w:right w:val="none" w:sz="0" w:space="0" w:color="auto"/>
              </w:divBdr>
            </w:div>
            <w:div w:id="1042637776">
              <w:marLeft w:val="0"/>
              <w:marRight w:val="0"/>
              <w:marTop w:val="0"/>
              <w:marBottom w:val="0"/>
              <w:divBdr>
                <w:top w:val="none" w:sz="0" w:space="0" w:color="auto"/>
                <w:left w:val="none" w:sz="0" w:space="0" w:color="auto"/>
                <w:bottom w:val="none" w:sz="0" w:space="0" w:color="auto"/>
                <w:right w:val="none" w:sz="0" w:space="0" w:color="auto"/>
              </w:divBdr>
            </w:div>
            <w:div w:id="1240478017">
              <w:marLeft w:val="0"/>
              <w:marRight w:val="0"/>
              <w:marTop w:val="0"/>
              <w:marBottom w:val="0"/>
              <w:divBdr>
                <w:top w:val="none" w:sz="0" w:space="0" w:color="auto"/>
                <w:left w:val="none" w:sz="0" w:space="0" w:color="auto"/>
                <w:bottom w:val="none" w:sz="0" w:space="0" w:color="auto"/>
                <w:right w:val="none" w:sz="0" w:space="0" w:color="auto"/>
              </w:divBdr>
            </w:div>
            <w:div w:id="1303074194">
              <w:marLeft w:val="0"/>
              <w:marRight w:val="0"/>
              <w:marTop w:val="0"/>
              <w:marBottom w:val="0"/>
              <w:divBdr>
                <w:top w:val="none" w:sz="0" w:space="0" w:color="auto"/>
                <w:left w:val="none" w:sz="0" w:space="0" w:color="auto"/>
                <w:bottom w:val="none" w:sz="0" w:space="0" w:color="auto"/>
                <w:right w:val="none" w:sz="0" w:space="0" w:color="auto"/>
              </w:divBdr>
            </w:div>
            <w:div w:id="1412965201">
              <w:marLeft w:val="0"/>
              <w:marRight w:val="0"/>
              <w:marTop w:val="0"/>
              <w:marBottom w:val="0"/>
              <w:divBdr>
                <w:top w:val="none" w:sz="0" w:space="0" w:color="auto"/>
                <w:left w:val="none" w:sz="0" w:space="0" w:color="auto"/>
                <w:bottom w:val="none" w:sz="0" w:space="0" w:color="auto"/>
                <w:right w:val="none" w:sz="0" w:space="0" w:color="auto"/>
              </w:divBdr>
            </w:div>
            <w:div w:id="1491293076">
              <w:marLeft w:val="0"/>
              <w:marRight w:val="0"/>
              <w:marTop w:val="0"/>
              <w:marBottom w:val="0"/>
              <w:divBdr>
                <w:top w:val="none" w:sz="0" w:space="0" w:color="auto"/>
                <w:left w:val="none" w:sz="0" w:space="0" w:color="auto"/>
                <w:bottom w:val="none" w:sz="0" w:space="0" w:color="auto"/>
                <w:right w:val="none" w:sz="0" w:space="0" w:color="auto"/>
              </w:divBdr>
            </w:div>
            <w:div w:id="1522429104">
              <w:marLeft w:val="0"/>
              <w:marRight w:val="0"/>
              <w:marTop w:val="0"/>
              <w:marBottom w:val="0"/>
              <w:divBdr>
                <w:top w:val="none" w:sz="0" w:space="0" w:color="auto"/>
                <w:left w:val="none" w:sz="0" w:space="0" w:color="auto"/>
                <w:bottom w:val="none" w:sz="0" w:space="0" w:color="auto"/>
                <w:right w:val="none" w:sz="0" w:space="0" w:color="auto"/>
              </w:divBdr>
            </w:div>
            <w:div w:id="1538347935">
              <w:marLeft w:val="0"/>
              <w:marRight w:val="0"/>
              <w:marTop w:val="0"/>
              <w:marBottom w:val="0"/>
              <w:divBdr>
                <w:top w:val="none" w:sz="0" w:space="0" w:color="auto"/>
                <w:left w:val="none" w:sz="0" w:space="0" w:color="auto"/>
                <w:bottom w:val="none" w:sz="0" w:space="0" w:color="auto"/>
                <w:right w:val="none" w:sz="0" w:space="0" w:color="auto"/>
              </w:divBdr>
            </w:div>
            <w:div w:id="1658263559">
              <w:marLeft w:val="0"/>
              <w:marRight w:val="0"/>
              <w:marTop w:val="0"/>
              <w:marBottom w:val="0"/>
              <w:divBdr>
                <w:top w:val="none" w:sz="0" w:space="0" w:color="auto"/>
                <w:left w:val="none" w:sz="0" w:space="0" w:color="auto"/>
                <w:bottom w:val="none" w:sz="0" w:space="0" w:color="auto"/>
                <w:right w:val="none" w:sz="0" w:space="0" w:color="auto"/>
              </w:divBdr>
            </w:div>
            <w:div w:id="1733650423">
              <w:marLeft w:val="0"/>
              <w:marRight w:val="0"/>
              <w:marTop w:val="0"/>
              <w:marBottom w:val="0"/>
              <w:divBdr>
                <w:top w:val="none" w:sz="0" w:space="0" w:color="auto"/>
                <w:left w:val="none" w:sz="0" w:space="0" w:color="auto"/>
                <w:bottom w:val="none" w:sz="0" w:space="0" w:color="auto"/>
                <w:right w:val="none" w:sz="0" w:space="0" w:color="auto"/>
              </w:divBdr>
            </w:div>
            <w:div w:id="1919825564">
              <w:marLeft w:val="0"/>
              <w:marRight w:val="0"/>
              <w:marTop w:val="0"/>
              <w:marBottom w:val="0"/>
              <w:divBdr>
                <w:top w:val="none" w:sz="0" w:space="0" w:color="auto"/>
                <w:left w:val="none" w:sz="0" w:space="0" w:color="auto"/>
                <w:bottom w:val="none" w:sz="0" w:space="0" w:color="auto"/>
                <w:right w:val="none" w:sz="0" w:space="0" w:color="auto"/>
              </w:divBdr>
            </w:div>
            <w:div w:id="1933510388">
              <w:marLeft w:val="0"/>
              <w:marRight w:val="0"/>
              <w:marTop w:val="0"/>
              <w:marBottom w:val="0"/>
              <w:divBdr>
                <w:top w:val="none" w:sz="0" w:space="0" w:color="auto"/>
                <w:left w:val="none" w:sz="0" w:space="0" w:color="auto"/>
                <w:bottom w:val="none" w:sz="0" w:space="0" w:color="auto"/>
                <w:right w:val="none" w:sz="0" w:space="0" w:color="auto"/>
              </w:divBdr>
            </w:div>
            <w:div w:id="1956516460">
              <w:marLeft w:val="0"/>
              <w:marRight w:val="0"/>
              <w:marTop w:val="0"/>
              <w:marBottom w:val="0"/>
              <w:divBdr>
                <w:top w:val="none" w:sz="0" w:space="0" w:color="auto"/>
                <w:left w:val="none" w:sz="0" w:space="0" w:color="auto"/>
                <w:bottom w:val="none" w:sz="0" w:space="0" w:color="auto"/>
                <w:right w:val="none" w:sz="0" w:space="0" w:color="auto"/>
              </w:divBdr>
            </w:div>
          </w:divsChild>
        </w:div>
        <w:div w:id="1094934915">
          <w:marLeft w:val="0"/>
          <w:marRight w:val="0"/>
          <w:marTop w:val="0"/>
          <w:marBottom w:val="0"/>
          <w:divBdr>
            <w:top w:val="none" w:sz="0" w:space="0" w:color="auto"/>
            <w:left w:val="none" w:sz="0" w:space="0" w:color="auto"/>
            <w:bottom w:val="none" w:sz="0" w:space="0" w:color="auto"/>
            <w:right w:val="none" w:sz="0" w:space="0" w:color="auto"/>
          </w:divBdr>
        </w:div>
        <w:div w:id="1105425660">
          <w:marLeft w:val="0"/>
          <w:marRight w:val="0"/>
          <w:marTop w:val="0"/>
          <w:marBottom w:val="0"/>
          <w:divBdr>
            <w:top w:val="none" w:sz="0" w:space="0" w:color="auto"/>
            <w:left w:val="none" w:sz="0" w:space="0" w:color="auto"/>
            <w:bottom w:val="none" w:sz="0" w:space="0" w:color="auto"/>
            <w:right w:val="none" w:sz="0" w:space="0" w:color="auto"/>
          </w:divBdr>
        </w:div>
        <w:div w:id="1113281129">
          <w:marLeft w:val="0"/>
          <w:marRight w:val="0"/>
          <w:marTop w:val="0"/>
          <w:marBottom w:val="0"/>
          <w:divBdr>
            <w:top w:val="none" w:sz="0" w:space="0" w:color="auto"/>
            <w:left w:val="none" w:sz="0" w:space="0" w:color="auto"/>
            <w:bottom w:val="none" w:sz="0" w:space="0" w:color="auto"/>
            <w:right w:val="none" w:sz="0" w:space="0" w:color="auto"/>
          </w:divBdr>
        </w:div>
        <w:div w:id="1189484271">
          <w:marLeft w:val="0"/>
          <w:marRight w:val="0"/>
          <w:marTop w:val="0"/>
          <w:marBottom w:val="0"/>
          <w:divBdr>
            <w:top w:val="none" w:sz="0" w:space="0" w:color="auto"/>
            <w:left w:val="none" w:sz="0" w:space="0" w:color="auto"/>
            <w:bottom w:val="none" w:sz="0" w:space="0" w:color="auto"/>
            <w:right w:val="none" w:sz="0" w:space="0" w:color="auto"/>
          </w:divBdr>
          <w:divsChild>
            <w:div w:id="199057830">
              <w:marLeft w:val="0"/>
              <w:marRight w:val="0"/>
              <w:marTop w:val="0"/>
              <w:marBottom w:val="0"/>
              <w:divBdr>
                <w:top w:val="none" w:sz="0" w:space="0" w:color="auto"/>
                <w:left w:val="none" w:sz="0" w:space="0" w:color="auto"/>
                <w:bottom w:val="none" w:sz="0" w:space="0" w:color="auto"/>
                <w:right w:val="none" w:sz="0" w:space="0" w:color="auto"/>
              </w:divBdr>
              <w:divsChild>
                <w:div w:id="2051570216">
                  <w:marLeft w:val="0"/>
                  <w:marRight w:val="0"/>
                  <w:marTop w:val="240"/>
                  <w:marBottom w:val="240"/>
                  <w:divBdr>
                    <w:top w:val="none" w:sz="0" w:space="0" w:color="auto"/>
                    <w:left w:val="none" w:sz="0" w:space="0" w:color="auto"/>
                    <w:bottom w:val="none" w:sz="0" w:space="0" w:color="auto"/>
                    <w:right w:val="none" w:sz="0" w:space="0" w:color="auto"/>
                  </w:divBdr>
                  <w:divsChild>
                    <w:div w:id="499850829">
                      <w:marLeft w:val="0"/>
                      <w:marRight w:val="0"/>
                      <w:marTop w:val="0"/>
                      <w:marBottom w:val="0"/>
                      <w:divBdr>
                        <w:top w:val="none" w:sz="0" w:space="0" w:color="auto"/>
                        <w:left w:val="none" w:sz="0" w:space="0" w:color="auto"/>
                        <w:bottom w:val="none" w:sz="0" w:space="0" w:color="auto"/>
                        <w:right w:val="none" w:sz="0" w:space="0" w:color="auto"/>
                      </w:divBdr>
                      <w:divsChild>
                        <w:div w:id="70860775">
                          <w:marLeft w:val="0"/>
                          <w:marRight w:val="0"/>
                          <w:marTop w:val="0"/>
                          <w:marBottom w:val="0"/>
                          <w:divBdr>
                            <w:top w:val="none" w:sz="0" w:space="0" w:color="auto"/>
                            <w:left w:val="none" w:sz="0" w:space="0" w:color="auto"/>
                            <w:bottom w:val="none" w:sz="0" w:space="0" w:color="auto"/>
                            <w:right w:val="none" w:sz="0" w:space="0" w:color="auto"/>
                          </w:divBdr>
                        </w:div>
                        <w:div w:id="532156799">
                          <w:marLeft w:val="0"/>
                          <w:marRight w:val="0"/>
                          <w:marTop w:val="0"/>
                          <w:marBottom w:val="0"/>
                          <w:divBdr>
                            <w:top w:val="none" w:sz="0" w:space="0" w:color="auto"/>
                            <w:left w:val="none" w:sz="0" w:space="0" w:color="auto"/>
                            <w:bottom w:val="none" w:sz="0" w:space="0" w:color="auto"/>
                            <w:right w:val="none" w:sz="0" w:space="0" w:color="auto"/>
                          </w:divBdr>
                        </w:div>
                        <w:div w:id="1065758157">
                          <w:marLeft w:val="0"/>
                          <w:marRight w:val="0"/>
                          <w:marTop w:val="0"/>
                          <w:marBottom w:val="0"/>
                          <w:divBdr>
                            <w:top w:val="none" w:sz="0" w:space="0" w:color="auto"/>
                            <w:left w:val="none" w:sz="0" w:space="0" w:color="auto"/>
                            <w:bottom w:val="none" w:sz="0" w:space="0" w:color="auto"/>
                            <w:right w:val="none" w:sz="0" w:space="0" w:color="auto"/>
                          </w:divBdr>
                        </w:div>
                        <w:div w:id="15758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533869">
          <w:marLeft w:val="0"/>
          <w:marRight w:val="0"/>
          <w:marTop w:val="0"/>
          <w:marBottom w:val="0"/>
          <w:divBdr>
            <w:top w:val="none" w:sz="0" w:space="0" w:color="auto"/>
            <w:left w:val="none" w:sz="0" w:space="0" w:color="auto"/>
            <w:bottom w:val="none" w:sz="0" w:space="0" w:color="auto"/>
            <w:right w:val="none" w:sz="0" w:space="0" w:color="auto"/>
          </w:divBdr>
        </w:div>
        <w:div w:id="1312099478">
          <w:marLeft w:val="0"/>
          <w:marRight w:val="0"/>
          <w:marTop w:val="0"/>
          <w:marBottom w:val="0"/>
          <w:divBdr>
            <w:top w:val="none" w:sz="0" w:space="0" w:color="auto"/>
            <w:left w:val="none" w:sz="0" w:space="0" w:color="auto"/>
            <w:bottom w:val="none" w:sz="0" w:space="0" w:color="auto"/>
            <w:right w:val="none" w:sz="0" w:space="0" w:color="auto"/>
          </w:divBdr>
        </w:div>
        <w:div w:id="1318917950">
          <w:marLeft w:val="0"/>
          <w:marRight w:val="0"/>
          <w:marTop w:val="0"/>
          <w:marBottom w:val="0"/>
          <w:divBdr>
            <w:top w:val="none" w:sz="0" w:space="0" w:color="auto"/>
            <w:left w:val="none" w:sz="0" w:space="0" w:color="auto"/>
            <w:bottom w:val="none" w:sz="0" w:space="0" w:color="auto"/>
            <w:right w:val="none" w:sz="0" w:space="0" w:color="auto"/>
          </w:divBdr>
        </w:div>
        <w:div w:id="1508790100">
          <w:marLeft w:val="0"/>
          <w:marRight w:val="0"/>
          <w:marTop w:val="0"/>
          <w:marBottom w:val="0"/>
          <w:divBdr>
            <w:top w:val="none" w:sz="0" w:space="0" w:color="auto"/>
            <w:left w:val="none" w:sz="0" w:space="0" w:color="auto"/>
            <w:bottom w:val="none" w:sz="0" w:space="0" w:color="auto"/>
            <w:right w:val="none" w:sz="0" w:space="0" w:color="auto"/>
          </w:divBdr>
        </w:div>
        <w:div w:id="1608851400">
          <w:marLeft w:val="0"/>
          <w:marRight w:val="0"/>
          <w:marTop w:val="0"/>
          <w:marBottom w:val="0"/>
          <w:divBdr>
            <w:top w:val="none" w:sz="0" w:space="0" w:color="auto"/>
            <w:left w:val="none" w:sz="0" w:space="0" w:color="auto"/>
            <w:bottom w:val="none" w:sz="0" w:space="0" w:color="auto"/>
            <w:right w:val="none" w:sz="0" w:space="0" w:color="auto"/>
          </w:divBdr>
        </w:div>
        <w:div w:id="1743528357">
          <w:marLeft w:val="0"/>
          <w:marRight w:val="0"/>
          <w:marTop w:val="0"/>
          <w:marBottom w:val="0"/>
          <w:divBdr>
            <w:top w:val="none" w:sz="0" w:space="0" w:color="auto"/>
            <w:left w:val="none" w:sz="0" w:space="0" w:color="auto"/>
            <w:bottom w:val="none" w:sz="0" w:space="0" w:color="auto"/>
            <w:right w:val="none" w:sz="0" w:space="0" w:color="auto"/>
          </w:divBdr>
        </w:div>
        <w:div w:id="1768580031">
          <w:marLeft w:val="0"/>
          <w:marRight w:val="0"/>
          <w:marTop w:val="0"/>
          <w:marBottom w:val="0"/>
          <w:divBdr>
            <w:top w:val="none" w:sz="0" w:space="0" w:color="auto"/>
            <w:left w:val="none" w:sz="0" w:space="0" w:color="auto"/>
            <w:bottom w:val="none" w:sz="0" w:space="0" w:color="auto"/>
            <w:right w:val="none" w:sz="0" w:space="0" w:color="auto"/>
          </w:divBdr>
        </w:div>
        <w:div w:id="1771849450">
          <w:marLeft w:val="0"/>
          <w:marRight w:val="0"/>
          <w:marTop w:val="0"/>
          <w:marBottom w:val="0"/>
          <w:divBdr>
            <w:top w:val="none" w:sz="0" w:space="0" w:color="auto"/>
            <w:left w:val="none" w:sz="0" w:space="0" w:color="auto"/>
            <w:bottom w:val="none" w:sz="0" w:space="0" w:color="auto"/>
            <w:right w:val="none" w:sz="0" w:space="0" w:color="auto"/>
          </w:divBdr>
        </w:div>
        <w:div w:id="1798452733">
          <w:marLeft w:val="0"/>
          <w:marRight w:val="0"/>
          <w:marTop w:val="0"/>
          <w:marBottom w:val="0"/>
          <w:divBdr>
            <w:top w:val="none" w:sz="0" w:space="0" w:color="auto"/>
            <w:left w:val="none" w:sz="0" w:space="0" w:color="auto"/>
            <w:bottom w:val="none" w:sz="0" w:space="0" w:color="auto"/>
            <w:right w:val="none" w:sz="0" w:space="0" w:color="auto"/>
          </w:divBdr>
        </w:div>
        <w:div w:id="1985044973">
          <w:marLeft w:val="0"/>
          <w:marRight w:val="0"/>
          <w:marTop w:val="0"/>
          <w:marBottom w:val="0"/>
          <w:divBdr>
            <w:top w:val="none" w:sz="0" w:space="0" w:color="auto"/>
            <w:left w:val="none" w:sz="0" w:space="0" w:color="auto"/>
            <w:bottom w:val="none" w:sz="0" w:space="0" w:color="auto"/>
            <w:right w:val="none" w:sz="0" w:space="0" w:color="auto"/>
          </w:divBdr>
        </w:div>
      </w:divsChild>
    </w:div>
    <w:div w:id="1843012451">
      <w:bodyDiv w:val="1"/>
      <w:marLeft w:val="0"/>
      <w:marRight w:val="0"/>
      <w:marTop w:val="0"/>
      <w:marBottom w:val="0"/>
      <w:divBdr>
        <w:top w:val="none" w:sz="0" w:space="0" w:color="auto"/>
        <w:left w:val="none" w:sz="0" w:space="0" w:color="auto"/>
        <w:bottom w:val="none" w:sz="0" w:space="0" w:color="auto"/>
        <w:right w:val="none" w:sz="0" w:space="0" w:color="auto"/>
      </w:divBdr>
    </w:div>
    <w:div w:id="1843734166">
      <w:bodyDiv w:val="1"/>
      <w:marLeft w:val="0"/>
      <w:marRight w:val="0"/>
      <w:marTop w:val="0"/>
      <w:marBottom w:val="0"/>
      <w:divBdr>
        <w:top w:val="none" w:sz="0" w:space="0" w:color="auto"/>
        <w:left w:val="none" w:sz="0" w:space="0" w:color="auto"/>
        <w:bottom w:val="none" w:sz="0" w:space="0" w:color="auto"/>
        <w:right w:val="none" w:sz="0" w:space="0" w:color="auto"/>
      </w:divBdr>
    </w:div>
    <w:div w:id="1844542444">
      <w:bodyDiv w:val="1"/>
      <w:marLeft w:val="0"/>
      <w:marRight w:val="0"/>
      <w:marTop w:val="0"/>
      <w:marBottom w:val="0"/>
      <w:divBdr>
        <w:top w:val="none" w:sz="0" w:space="0" w:color="auto"/>
        <w:left w:val="none" w:sz="0" w:space="0" w:color="auto"/>
        <w:bottom w:val="none" w:sz="0" w:space="0" w:color="auto"/>
        <w:right w:val="none" w:sz="0" w:space="0" w:color="auto"/>
      </w:divBdr>
    </w:div>
    <w:div w:id="1847015178">
      <w:bodyDiv w:val="1"/>
      <w:marLeft w:val="0"/>
      <w:marRight w:val="0"/>
      <w:marTop w:val="0"/>
      <w:marBottom w:val="0"/>
      <w:divBdr>
        <w:top w:val="none" w:sz="0" w:space="0" w:color="auto"/>
        <w:left w:val="none" w:sz="0" w:space="0" w:color="auto"/>
        <w:bottom w:val="none" w:sz="0" w:space="0" w:color="auto"/>
        <w:right w:val="none" w:sz="0" w:space="0" w:color="auto"/>
      </w:divBdr>
    </w:div>
    <w:div w:id="1847865022">
      <w:bodyDiv w:val="1"/>
      <w:marLeft w:val="0"/>
      <w:marRight w:val="0"/>
      <w:marTop w:val="0"/>
      <w:marBottom w:val="0"/>
      <w:divBdr>
        <w:top w:val="none" w:sz="0" w:space="0" w:color="auto"/>
        <w:left w:val="none" w:sz="0" w:space="0" w:color="auto"/>
        <w:bottom w:val="none" w:sz="0" w:space="0" w:color="auto"/>
        <w:right w:val="none" w:sz="0" w:space="0" w:color="auto"/>
      </w:divBdr>
    </w:div>
    <w:div w:id="1847942067">
      <w:bodyDiv w:val="1"/>
      <w:marLeft w:val="0"/>
      <w:marRight w:val="0"/>
      <w:marTop w:val="0"/>
      <w:marBottom w:val="0"/>
      <w:divBdr>
        <w:top w:val="none" w:sz="0" w:space="0" w:color="auto"/>
        <w:left w:val="none" w:sz="0" w:space="0" w:color="auto"/>
        <w:bottom w:val="none" w:sz="0" w:space="0" w:color="auto"/>
        <w:right w:val="none" w:sz="0" w:space="0" w:color="auto"/>
      </w:divBdr>
      <w:divsChild>
        <w:div w:id="937060916">
          <w:marLeft w:val="0"/>
          <w:marRight w:val="0"/>
          <w:marTop w:val="0"/>
          <w:marBottom w:val="0"/>
          <w:divBdr>
            <w:top w:val="none" w:sz="0" w:space="0" w:color="auto"/>
            <w:left w:val="none" w:sz="0" w:space="0" w:color="auto"/>
            <w:bottom w:val="none" w:sz="0" w:space="0" w:color="auto"/>
            <w:right w:val="none" w:sz="0" w:space="0" w:color="auto"/>
          </w:divBdr>
        </w:div>
        <w:div w:id="1064569241">
          <w:marLeft w:val="0"/>
          <w:marRight w:val="0"/>
          <w:marTop w:val="0"/>
          <w:marBottom w:val="0"/>
          <w:divBdr>
            <w:top w:val="none" w:sz="0" w:space="0" w:color="auto"/>
            <w:left w:val="none" w:sz="0" w:space="0" w:color="auto"/>
            <w:bottom w:val="none" w:sz="0" w:space="0" w:color="auto"/>
            <w:right w:val="none" w:sz="0" w:space="0" w:color="auto"/>
          </w:divBdr>
        </w:div>
        <w:div w:id="1234200816">
          <w:marLeft w:val="0"/>
          <w:marRight w:val="0"/>
          <w:marTop w:val="0"/>
          <w:marBottom w:val="0"/>
          <w:divBdr>
            <w:top w:val="none" w:sz="0" w:space="0" w:color="auto"/>
            <w:left w:val="none" w:sz="0" w:space="0" w:color="auto"/>
            <w:bottom w:val="none" w:sz="0" w:space="0" w:color="auto"/>
            <w:right w:val="none" w:sz="0" w:space="0" w:color="auto"/>
          </w:divBdr>
        </w:div>
        <w:div w:id="1325359439">
          <w:marLeft w:val="0"/>
          <w:marRight w:val="0"/>
          <w:marTop w:val="0"/>
          <w:marBottom w:val="0"/>
          <w:divBdr>
            <w:top w:val="none" w:sz="0" w:space="0" w:color="auto"/>
            <w:left w:val="none" w:sz="0" w:space="0" w:color="auto"/>
            <w:bottom w:val="none" w:sz="0" w:space="0" w:color="auto"/>
            <w:right w:val="none" w:sz="0" w:space="0" w:color="auto"/>
          </w:divBdr>
        </w:div>
        <w:div w:id="1504009607">
          <w:marLeft w:val="0"/>
          <w:marRight w:val="0"/>
          <w:marTop w:val="0"/>
          <w:marBottom w:val="0"/>
          <w:divBdr>
            <w:top w:val="none" w:sz="0" w:space="0" w:color="auto"/>
            <w:left w:val="none" w:sz="0" w:space="0" w:color="auto"/>
            <w:bottom w:val="none" w:sz="0" w:space="0" w:color="auto"/>
            <w:right w:val="none" w:sz="0" w:space="0" w:color="auto"/>
          </w:divBdr>
        </w:div>
      </w:divsChild>
    </w:div>
    <w:div w:id="1849099683">
      <w:bodyDiv w:val="1"/>
      <w:marLeft w:val="0"/>
      <w:marRight w:val="0"/>
      <w:marTop w:val="0"/>
      <w:marBottom w:val="0"/>
      <w:divBdr>
        <w:top w:val="none" w:sz="0" w:space="0" w:color="auto"/>
        <w:left w:val="none" w:sz="0" w:space="0" w:color="auto"/>
        <w:bottom w:val="none" w:sz="0" w:space="0" w:color="auto"/>
        <w:right w:val="none" w:sz="0" w:space="0" w:color="auto"/>
      </w:divBdr>
    </w:div>
    <w:div w:id="1850101661">
      <w:bodyDiv w:val="1"/>
      <w:marLeft w:val="0"/>
      <w:marRight w:val="0"/>
      <w:marTop w:val="0"/>
      <w:marBottom w:val="0"/>
      <w:divBdr>
        <w:top w:val="none" w:sz="0" w:space="0" w:color="auto"/>
        <w:left w:val="none" w:sz="0" w:space="0" w:color="auto"/>
        <w:bottom w:val="none" w:sz="0" w:space="0" w:color="auto"/>
        <w:right w:val="none" w:sz="0" w:space="0" w:color="auto"/>
      </w:divBdr>
    </w:div>
    <w:div w:id="1851064576">
      <w:bodyDiv w:val="1"/>
      <w:marLeft w:val="0"/>
      <w:marRight w:val="0"/>
      <w:marTop w:val="0"/>
      <w:marBottom w:val="0"/>
      <w:divBdr>
        <w:top w:val="none" w:sz="0" w:space="0" w:color="auto"/>
        <w:left w:val="none" w:sz="0" w:space="0" w:color="auto"/>
        <w:bottom w:val="none" w:sz="0" w:space="0" w:color="auto"/>
        <w:right w:val="none" w:sz="0" w:space="0" w:color="auto"/>
      </w:divBdr>
    </w:div>
    <w:div w:id="1854296856">
      <w:bodyDiv w:val="1"/>
      <w:marLeft w:val="0"/>
      <w:marRight w:val="0"/>
      <w:marTop w:val="0"/>
      <w:marBottom w:val="0"/>
      <w:divBdr>
        <w:top w:val="none" w:sz="0" w:space="0" w:color="auto"/>
        <w:left w:val="none" w:sz="0" w:space="0" w:color="auto"/>
        <w:bottom w:val="none" w:sz="0" w:space="0" w:color="auto"/>
        <w:right w:val="none" w:sz="0" w:space="0" w:color="auto"/>
      </w:divBdr>
      <w:divsChild>
        <w:div w:id="799035264">
          <w:marLeft w:val="0"/>
          <w:marRight w:val="0"/>
          <w:marTop w:val="0"/>
          <w:marBottom w:val="0"/>
          <w:divBdr>
            <w:top w:val="none" w:sz="0" w:space="0" w:color="auto"/>
            <w:left w:val="none" w:sz="0" w:space="0" w:color="auto"/>
            <w:bottom w:val="none" w:sz="0" w:space="0" w:color="auto"/>
            <w:right w:val="none" w:sz="0" w:space="0" w:color="auto"/>
          </w:divBdr>
        </w:div>
        <w:div w:id="1233658723">
          <w:marLeft w:val="0"/>
          <w:marRight w:val="0"/>
          <w:marTop w:val="0"/>
          <w:marBottom w:val="0"/>
          <w:divBdr>
            <w:top w:val="none" w:sz="0" w:space="0" w:color="auto"/>
            <w:left w:val="none" w:sz="0" w:space="0" w:color="auto"/>
            <w:bottom w:val="none" w:sz="0" w:space="0" w:color="auto"/>
            <w:right w:val="none" w:sz="0" w:space="0" w:color="auto"/>
          </w:divBdr>
        </w:div>
        <w:div w:id="2075197673">
          <w:marLeft w:val="0"/>
          <w:marRight w:val="0"/>
          <w:marTop w:val="0"/>
          <w:marBottom w:val="0"/>
          <w:divBdr>
            <w:top w:val="none" w:sz="0" w:space="0" w:color="auto"/>
            <w:left w:val="none" w:sz="0" w:space="0" w:color="auto"/>
            <w:bottom w:val="none" w:sz="0" w:space="0" w:color="auto"/>
            <w:right w:val="none" w:sz="0" w:space="0" w:color="auto"/>
          </w:divBdr>
        </w:div>
        <w:div w:id="2076511026">
          <w:marLeft w:val="0"/>
          <w:marRight w:val="0"/>
          <w:marTop w:val="0"/>
          <w:marBottom w:val="0"/>
          <w:divBdr>
            <w:top w:val="none" w:sz="0" w:space="0" w:color="auto"/>
            <w:left w:val="none" w:sz="0" w:space="0" w:color="auto"/>
            <w:bottom w:val="none" w:sz="0" w:space="0" w:color="auto"/>
            <w:right w:val="none" w:sz="0" w:space="0" w:color="auto"/>
          </w:divBdr>
        </w:div>
      </w:divsChild>
    </w:div>
    <w:div w:id="1855998070">
      <w:bodyDiv w:val="1"/>
      <w:marLeft w:val="0"/>
      <w:marRight w:val="0"/>
      <w:marTop w:val="0"/>
      <w:marBottom w:val="0"/>
      <w:divBdr>
        <w:top w:val="none" w:sz="0" w:space="0" w:color="auto"/>
        <w:left w:val="none" w:sz="0" w:space="0" w:color="auto"/>
        <w:bottom w:val="none" w:sz="0" w:space="0" w:color="auto"/>
        <w:right w:val="none" w:sz="0" w:space="0" w:color="auto"/>
      </w:divBdr>
    </w:div>
    <w:div w:id="1856648429">
      <w:bodyDiv w:val="1"/>
      <w:marLeft w:val="0"/>
      <w:marRight w:val="0"/>
      <w:marTop w:val="0"/>
      <w:marBottom w:val="0"/>
      <w:divBdr>
        <w:top w:val="none" w:sz="0" w:space="0" w:color="auto"/>
        <w:left w:val="none" w:sz="0" w:space="0" w:color="auto"/>
        <w:bottom w:val="none" w:sz="0" w:space="0" w:color="auto"/>
        <w:right w:val="none" w:sz="0" w:space="0" w:color="auto"/>
      </w:divBdr>
    </w:div>
    <w:div w:id="1856921679">
      <w:bodyDiv w:val="1"/>
      <w:marLeft w:val="0"/>
      <w:marRight w:val="0"/>
      <w:marTop w:val="0"/>
      <w:marBottom w:val="0"/>
      <w:divBdr>
        <w:top w:val="none" w:sz="0" w:space="0" w:color="auto"/>
        <w:left w:val="none" w:sz="0" w:space="0" w:color="auto"/>
        <w:bottom w:val="none" w:sz="0" w:space="0" w:color="auto"/>
        <w:right w:val="none" w:sz="0" w:space="0" w:color="auto"/>
      </w:divBdr>
      <w:divsChild>
        <w:div w:id="2053267607">
          <w:marLeft w:val="0"/>
          <w:marRight w:val="0"/>
          <w:marTop w:val="0"/>
          <w:marBottom w:val="0"/>
          <w:divBdr>
            <w:top w:val="none" w:sz="0" w:space="0" w:color="auto"/>
            <w:left w:val="none" w:sz="0" w:space="0" w:color="auto"/>
            <w:bottom w:val="none" w:sz="0" w:space="0" w:color="auto"/>
            <w:right w:val="none" w:sz="0" w:space="0" w:color="auto"/>
          </w:divBdr>
        </w:div>
        <w:div w:id="900209182">
          <w:marLeft w:val="0"/>
          <w:marRight w:val="0"/>
          <w:marTop w:val="0"/>
          <w:marBottom w:val="0"/>
          <w:divBdr>
            <w:top w:val="none" w:sz="0" w:space="0" w:color="auto"/>
            <w:left w:val="none" w:sz="0" w:space="0" w:color="auto"/>
            <w:bottom w:val="none" w:sz="0" w:space="0" w:color="auto"/>
            <w:right w:val="none" w:sz="0" w:space="0" w:color="auto"/>
          </w:divBdr>
        </w:div>
        <w:div w:id="255334840">
          <w:marLeft w:val="0"/>
          <w:marRight w:val="0"/>
          <w:marTop w:val="0"/>
          <w:marBottom w:val="0"/>
          <w:divBdr>
            <w:top w:val="none" w:sz="0" w:space="0" w:color="auto"/>
            <w:left w:val="none" w:sz="0" w:space="0" w:color="auto"/>
            <w:bottom w:val="none" w:sz="0" w:space="0" w:color="auto"/>
            <w:right w:val="none" w:sz="0" w:space="0" w:color="auto"/>
          </w:divBdr>
        </w:div>
        <w:div w:id="1080827297">
          <w:marLeft w:val="0"/>
          <w:marRight w:val="0"/>
          <w:marTop w:val="0"/>
          <w:marBottom w:val="0"/>
          <w:divBdr>
            <w:top w:val="none" w:sz="0" w:space="0" w:color="auto"/>
            <w:left w:val="none" w:sz="0" w:space="0" w:color="auto"/>
            <w:bottom w:val="none" w:sz="0" w:space="0" w:color="auto"/>
            <w:right w:val="none" w:sz="0" w:space="0" w:color="auto"/>
          </w:divBdr>
        </w:div>
        <w:div w:id="1019623359">
          <w:marLeft w:val="0"/>
          <w:marRight w:val="0"/>
          <w:marTop w:val="0"/>
          <w:marBottom w:val="0"/>
          <w:divBdr>
            <w:top w:val="none" w:sz="0" w:space="0" w:color="auto"/>
            <w:left w:val="none" w:sz="0" w:space="0" w:color="auto"/>
            <w:bottom w:val="none" w:sz="0" w:space="0" w:color="auto"/>
            <w:right w:val="none" w:sz="0" w:space="0" w:color="auto"/>
          </w:divBdr>
        </w:div>
        <w:div w:id="566720006">
          <w:marLeft w:val="0"/>
          <w:marRight w:val="0"/>
          <w:marTop w:val="0"/>
          <w:marBottom w:val="0"/>
          <w:divBdr>
            <w:top w:val="none" w:sz="0" w:space="0" w:color="auto"/>
            <w:left w:val="none" w:sz="0" w:space="0" w:color="auto"/>
            <w:bottom w:val="none" w:sz="0" w:space="0" w:color="auto"/>
            <w:right w:val="none" w:sz="0" w:space="0" w:color="auto"/>
          </w:divBdr>
        </w:div>
        <w:div w:id="1611667819">
          <w:marLeft w:val="0"/>
          <w:marRight w:val="0"/>
          <w:marTop w:val="0"/>
          <w:marBottom w:val="0"/>
          <w:divBdr>
            <w:top w:val="none" w:sz="0" w:space="0" w:color="auto"/>
            <w:left w:val="none" w:sz="0" w:space="0" w:color="auto"/>
            <w:bottom w:val="none" w:sz="0" w:space="0" w:color="auto"/>
            <w:right w:val="none" w:sz="0" w:space="0" w:color="auto"/>
          </w:divBdr>
        </w:div>
        <w:div w:id="1071923066">
          <w:marLeft w:val="0"/>
          <w:marRight w:val="0"/>
          <w:marTop w:val="0"/>
          <w:marBottom w:val="0"/>
          <w:divBdr>
            <w:top w:val="none" w:sz="0" w:space="0" w:color="auto"/>
            <w:left w:val="none" w:sz="0" w:space="0" w:color="auto"/>
            <w:bottom w:val="none" w:sz="0" w:space="0" w:color="auto"/>
            <w:right w:val="none" w:sz="0" w:space="0" w:color="auto"/>
          </w:divBdr>
        </w:div>
        <w:div w:id="1370763326">
          <w:marLeft w:val="0"/>
          <w:marRight w:val="0"/>
          <w:marTop w:val="0"/>
          <w:marBottom w:val="0"/>
          <w:divBdr>
            <w:top w:val="none" w:sz="0" w:space="0" w:color="auto"/>
            <w:left w:val="none" w:sz="0" w:space="0" w:color="auto"/>
            <w:bottom w:val="none" w:sz="0" w:space="0" w:color="auto"/>
            <w:right w:val="none" w:sz="0" w:space="0" w:color="auto"/>
          </w:divBdr>
        </w:div>
        <w:div w:id="1448428326">
          <w:marLeft w:val="0"/>
          <w:marRight w:val="0"/>
          <w:marTop w:val="0"/>
          <w:marBottom w:val="0"/>
          <w:divBdr>
            <w:top w:val="none" w:sz="0" w:space="0" w:color="auto"/>
            <w:left w:val="none" w:sz="0" w:space="0" w:color="auto"/>
            <w:bottom w:val="none" w:sz="0" w:space="0" w:color="auto"/>
            <w:right w:val="none" w:sz="0" w:space="0" w:color="auto"/>
          </w:divBdr>
        </w:div>
        <w:div w:id="672533954">
          <w:marLeft w:val="0"/>
          <w:marRight w:val="0"/>
          <w:marTop w:val="0"/>
          <w:marBottom w:val="0"/>
          <w:divBdr>
            <w:top w:val="none" w:sz="0" w:space="0" w:color="auto"/>
            <w:left w:val="none" w:sz="0" w:space="0" w:color="auto"/>
            <w:bottom w:val="none" w:sz="0" w:space="0" w:color="auto"/>
            <w:right w:val="none" w:sz="0" w:space="0" w:color="auto"/>
          </w:divBdr>
        </w:div>
        <w:div w:id="1786385098">
          <w:marLeft w:val="0"/>
          <w:marRight w:val="0"/>
          <w:marTop w:val="0"/>
          <w:marBottom w:val="0"/>
          <w:divBdr>
            <w:top w:val="none" w:sz="0" w:space="0" w:color="auto"/>
            <w:left w:val="none" w:sz="0" w:space="0" w:color="auto"/>
            <w:bottom w:val="none" w:sz="0" w:space="0" w:color="auto"/>
            <w:right w:val="none" w:sz="0" w:space="0" w:color="auto"/>
          </w:divBdr>
        </w:div>
        <w:div w:id="1440180619">
          <w:marLeft w:val="0"/>
          <w:marRight w:val="0"/>
          <w:marTop w:val="0"/>
          <w:marBottom w:val="0"/>
          <w:divBdr>
            <w:top w:val="none" w:sz="0" w:space="0" w:color="auto"/>
            <w:left w:val="none" w:sz="0" w:space="0" w:color="auto"/>
            <w:bottom w:val="none" w:sz="0" w:space="0" w:color="auto"/>
            <w:right w:val="none" w:sz="0" w:space="0" w:color="auto"/>
          </w:divBdr>
        </w:div>
        <w:div w:id="526988518">
          <w:marLeft w:val="0"/>
          <w:marRight w:val="0"/>
          <w:marTop w:val="0"/>
          <w:marBottom w:val="0"/>
          <w:divBdr>
            <w:top w:val="none" w:sz="0" w:space="0" w:color="auto"/>
            <w:left w:val="none" w:sz="0" w:space="0" w:color="auto"/>
            <w:bottom w:val="none" w:sz="0" w:space="0" w:color="auto"/>
            <w:right w:val="none" w:sz="0" w:space="0" w:color="auto"/>
          </w:divBdr>
        </w:div>
      </w:divsChild>
    </w:div>
    <w:div w:id="1857501507">
      <w:bodyDiv w:val="1"/>
      <w:marLeft w:val="0"/>
      <w:marRight w:val="0"/>
      <w:marTop w:val="0"/>
      <w:marBottom w:val="0"/>
      <w:divBdr>
        <w:top w:val="none" w:sz="0" w:space="0" w:color="auto"/>
        <w:left w:val="none" w:sz="0" w:space="0" w:color="auto"/>
        <w:bottom w:val="none" w:sz="0" w:space="0" w:color="auto"/>
        <w:right w:val="none" w:sz="0" w:space="0" w:color="auto"/>
      </w:divBdr>
    </w:div>
    <w:div w:id="1857645517">
      <w:bodyDiv w:val="1"/>
      <w:marLeft w:val="0"/>
      <w:marRight w:val="0"/>
      <w:marTop w:val="0"/>
      <w:marBottom w:val="0"/>
      <w:divBdr>
        <w:top w:val="none" w:sz="0" w:space="0" w:color="auto"/>
        <w:left w:val="none" w:sz="0" w:space="0" w:color="auto"/>
        <w:bottom w:val="none" w:sz="0" w:space="0" w:color="auto"/>
        <w:right w:val="none" w:sz="0" w:space="0" w:color="auto"/>
      </w:divBdr>
    </w:div>
    <w:div w:id="1857763901">
      <w:bodyDiv w:val="1"/>
      <w:marLeft w:val="0"/>
      <w:marRight w:val="0"/>
      <w:marTop w:val="0"/>
      <w:marBottom w:val="0"/>
      <w:divBdr>
        <w:top w:val="none" w:sz="0" w:space="0" w:color="auto"/>
        <w:left w:val="none" w:sz="0" w:space="0" w:color="auto"/>
        <w:bottom w:val="none" w:sz="0" w:space="0" w:color="auto"/>
        <w:right w:val="none" w:sz="0" w:space="0" w:color="auto"/>
      </w:divBdr>
    </w:div>
    <w:div w:id="1858694739">
      <w:bodyDiv w:val="1"/>
      <w:marLeft w:val="0"/>
      <w:marRight w:val="0"/>
      <w:marTop w:val="0"/>
      <w:marBottom w:val="0"/>
      <w:divBdr>
        <w:top w:val="none" w:sz="0" w:space="0" w:color="auto"/>
        <w:left w:val="none" w:sz="0" w:space="0" w:color="auto"/>
        <w:bottom w:val="none" w:sz="0" w:space="0" w:color="auto"/>
        <w:right w:val="none" w:sz="0" w:space="0" w:color="auto"/>
      </w:divBdr>
    </w:div>
    <w:div w:id="1859351439">
      <w:bodyDiv w:val="1"/>
      <w:marLeft w:val="0"/>
      <w:marRight w:val="0"/>
      <w:marTop w:val="0"/>
      <w:marBottom w:val="0"/>
      <w:divBdr>
        <w:top w:val="none" w:sz="0" w:space="0" w:color="auto"/>
        <w:left w:val="none" w:sz="0" w:space="0" w:color="auto"/>
        <w:bottom w:val="none" w:sz="0" w:space="0" w:color="auto"/>
        <w:right w:val="none" w:sz="0" w:space="0" w:color="auto"/>
      </w:divBdr>
    </w:div>
    <w:div w:id="1859812543">
      <w:bodyDiv w:val="1"/>
      <w:marLeft w:val="0"/>
      <w:marRight w:val="0"/>
      <w:marTop w:val="0"/>
      <w:marBottom w:val="0"/>
      <w:divBdr>
        <w:top w:val="none" w:sz="0" w:space="0" w:color="auto"/>
        <w:left w:val="none" w:sz="0" w:space="0" w:color="auto"/>
        <w:bottom w:val="none" w:sz="0" w:space="0" w:color="auto"/>
        <w:right w:val="none" w:sz="0" w:space="0" w:color="auto"/>
      </w:divBdr>
    </w:div>
    <w:div w:id="1860075347">
      <w:bodyDiv w:val="1"/>
      <w:marLeft w:val="0"/>
      <w:marRight w:val="0"/>
      <w:marTop w:val="0"/>
      <w:marBottom w:val="0"/>
      <w:divBdr>
        <w:top w:val="none" w:sz="0" w:space="0" w:color="auto"/>
        <w:left w:val="none" w:sz="0" w:space="0" w:color="auto"/>
        <w:bottom w:val="none" w:sz="0" w:space="0" w:color="auto"/>
        <w:right w:val="none" w:sz="0" w:space="0" w:color="auto"/>
      </w:divBdr>
    </w:div>
    <w:div w:id="1861040045">
      <w:bodyDiv w:val="1"/>
      <w:marLeft w:val="0"/>
      <w:marRight w:val="0"/>
      <w:marTop w:val="0"/>
      <w:marBottom w:val="0"/>
      <w:divBdr>
        <w:top w:val="none" w:sz="0" w:space="0" w:color="auto"/>
        <w:left w:val="none" w:sz="0" w:space="0" w:color="auto"/>
        <w:bottom w:val="none" w:sz="0" w:space="0" w:color="auto"/>
        <w:right w:val="none" w:sz="0" w:space="0" w:color="auto"/>
      </w:divBdr>
    </w:div>
    <w:div w:id="1861312396">
      <w:bodyDiv w:val="1"/>
      <w:marLeft w:val="0"/>
      <w:marRight w:val="0"/>
      <w:marTop w:val="0"/>
      <w:marBottom w:val="0"/>
      <w:divBdr>
        <w:top w:val="none" w:sz="0" w:space="0" w:color="auto"/>
        <w:left w:val="none" w:sz="0" w:space="0" w:color="auto"/>
        <w:bottom w:val="none" w:sz="0" w:space="0" w:color="auto"/>
        <w:right w:val="none" w:sz="0" w:space="0" w:color="auto"/>
      </w:divBdr>
    </w:div>
    <w:div w:id="1861817478">
      <w:bodyDiv w:val="1"/>
      <w:marLeft w:val="0"/>
      <w:marRight w:val="0"/>
      <w:marTop w:val="0"/>
      <w:marBottom w:val="0"/>
      <w:divBdr>
        <w:top w:val="none" w:sz="0" w:space="0" w:color="auto"/>
        <w:left w:val="none" w:sz="0" w:space="0" w:color="auto"/>
        <w:bottom w:val="none" w:sz="0" w:space="0" w:color="auto"/>
        <w:right w:val="none" w:sz="0" w:space="0" w:color="auto"/>
      </w:divBdr>
      <w:divsChild>
        <w:div w:id="1068574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719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64242893">
      <w:bodyDiv w:val="1"/>
      <w:marLeft w:val="0"/>
      <w:marRight w:val="0"/>
      <w:marTop w:val="0"/>
      <w:marBottom w:val="0"/>
      <w:divBdr>
        <w:top w:val="none" w:sz="0" w:space="0" w:color="auto"/>
        <w:left w:val="none" w:sz="0" w:space="0" w:color="auto"/>
        <w:bottom w:val="none" w:sz="0" w:space="0" w:color="auto"/>
        <w:right w:val="none" w:sz="0" w:space="0" w:color="auto"/>
      </w:divBdr>
      <w:divsChild>
        <w:div w:id="21786802">
          <w:marLeft w:val="0"/>
          <w:marRight w:val="0"/>
          <w:marTop w:val="0"/>
          <w:marBottom w:val="375"/>
          <w:divBdr>
            <w:top w:val="none" w:sz="0" w:space="0" w:color="auto"/>
            <w:left w:val="none" w:sz="0" w:space="0" w:color="auto"/>
            <w:bottom w:val="none" w:sz="0" w:space="0" w:color="auto"/>
            <w:right w:val="none" w:sz="0" w:space="0" w:color="auto"/>
          </w:divBdr>
        </w:div>
        <w:div w:id="410080885">
          <w:marLeft w:val="0"/>
          <w:marRight w:val="0"/>
          <w:marTop w:val="0"/>
          <w:marBottom w:val="0"/>
          <w:divBdr>
            <w:top w:val="none" w:sz="0" w:space="0" w:color="auto"/>
            <w:left w:val="none" w:sz="0" w:space="0" w:color="auto"/>
            <w:bottom w:val="none" w:sz="0" w:space="0" w:color="auto"/>
            <w:right w:val="none" w:sz="0" w:space="0" w:color="auto"/>
          </w:divBdr>
        </w:div>
      </w:divsChild>
    </w:div>
    <w:div w:id="1864514029">
      <w:bodyDiv w:val="1"/>
      <w:marLeft w:val="0"/>
      <w:marRight w:val="0"/>
      <w:marTop w:val="0"/>
      <w:marBottom w:val="0"/>
      <w:divBdr>
        <w:top w:val="none" w:sz="0" w:space="0" w:color="auto"/>
        <w:left w:val="none" w:sz="0" w:space="0" w:color="auto"/>
        <w:bottom w:val="none" w:sz="0" w:space="0" w:color="auto"/>
        <w:right w:val="none" w:sz="0" w:space="0" w:color="auto"/>
      </w:divBdr>
    </w:div>
    <w:div w:id="1867215013">
      <w:bodyDiv w:val="1"/>
      <w:marLeft w:val="0"/>
      <w:marRight w:val="0"/>
      <w:marTop w:val="0"/>
      <w:marBottom w:val="0"/>
      <w:divBdr>
        <w:top w:val="none" w:sz="0" w:space="0" w:color="auto"/>
        <w:left w:val="none" w:sz="0" w:space="0" w:color="auto"/>
        <w:bottom w:val="none" w:sz="0" w:space="0" w:color="auto"/>
        <w:right w:val="none" w:sz="0" w:space="0" w:color="auto"/>
      </w:divBdr>
    </w:div>
    <w:div w:id="1867594389">
      <w:bodyDiv w:val="1"/>
      <w:marLeft w:val="0"/>
      <w:marRight w:val="0"/>
      <w:marTop w:val="0"/>
      <w:marBottom w:val="0"/>
      <w:divBdr>
        <w:top w:val="none" w:sz="0" w:space="0" w:color="auto"/>
        <w:left w:val="none" w:sz="0" w:space="0" w:color="auto"/>
        <w:bottom w:val="none" w:sz="0" w:space="0" w:color="auto"/>
        <w:right w:val="none" w:sz="0" w:space="0" w:color="auto"/>
      </w:divBdr>
    </w:div>
    <w:div w:id="1868568661">
      <w:bodyDiv w:val="1"/>
      <w:marLeft w:val="0"/>
      <w:marRight w:val="0"/>
      <w:marTop w:val="0"/>
      <w:marBottom w:val="0"/>
      <w:divBdr>
        <w:top w:val="none" w:sz="0" w:space="0" w:color="auto"/>
        <w:left w:val="none" w:sz="0" w:space="0" w:color="auto"/>
        <w:bottom w:val="none" w:sz="0" w:space="0" w:color="auto"/>
        <w:right w:val="none" w:sz="0" w:space="0" w:color="auto"/>
      </w:divBdr>
    </w:div>
    <w:div w:id="1869026055">
      <w:bodyDiv w:val="1"/>
      <w:marLeft w:val="0"/>
      <w:marRight w:val="0"/>
      <w:marTop w:val="0"/>
      <w:marBottom w:val="0"/>
      <w:divBdr>
        <w:top w:val="none" w:sz="0" w:space="0" w:color="auto"/>
        <w:left w:val="none" w:sz="0" w:space="0" w:color="auto"/>
        <w:bottom w:val="none" w:sz="0" w:space="0" w:color="auto"/>
        <w:right w:val="none" w:sz="0" w:space="0" w:color="auto"/>
      </w:divBdr>
    </w:div>
    <w:div w:id="1869223890">
      <w:bodyDiv w:val="1"/>
      <w:marLeft w:val="0"/>
      <w:marRight w:val="0"/>
      <w:marTop w:val="0"/>
      <w:marBottom w:val="0"/>
      <w:divBdr>
        <w:top w:val="none" w:sz="0" w:space="0" w:color="auto"/>
        <w:left w:val="none" w:sz="0" w:space="0" w:color="auto"/>
        <w:bottom w:val="none" w:sz="0" w:space="0" w:color="auto"/>
        <w:right w:val="none" w:sz="0" w:space="0" w:color="auto"/>
      </w:divBdr>
    </w:div>
    <w:div w:id="1869562048">
      <w:bodyDiv w:val="1"/>
      <w:marLeft w:val="0"/>
      <w:marRight w:val="0"/>
      <w:marTop w:val="0"/>
      <w:marBottom w:val="0"/>
      <w:divBdr>
        <w:top w:val="none" w:sz="0" w:space="0" w:color="auto"/>
        <w:left w:val="none" w:sz="0" w:space="0" w:color="auto"/>
        <w:bottom w:val="none" w:sz="0" w:space="0" w:color="auto"/>
        <w:right w:val="none" w:sz="0" w:space="0" w:color="auto"/>
      </w:divBdr>
      <w:divsChild>
        <w:div w:id="2115399654">
          <w:marLeft w:val="0"/>
          <w:marRight w:val="0"/>
          <w:marTop w:val="0"/>
          <w:marBottom w:val="360"/>
          <w:divBdr>
            <w:top w:val="none" w:sz="0" w:space="0" w:color="auto"/>
            <w:left w:val="none" w:sz="0" w:space="0" w:color="auto"/>
            <w:bottom w:val="none" w:sz="0" w:space="0" w:color="auto"/>
            <w:right w:val="none" w:sz="0" w:space="0" w:color="auto"/>
          </w:divBdr>
        </w:div>
      </w:divsChild>
    </w:div>
    <w:div w:id="1874999454">
      <w:bodyDiv w:val="1"/>
      <w:marLeft w:val="0"/>
      <w:marRight w:val="0"/>
      <w:marTop w:val="0"/>
      <w:marBottom w:val="0"/>
      <w:divBdr>
        <w:top w:val="none" w:sz="0" w:space="0" w:color="auto"/>
        <w:left w:val="none" w:sz="0" w:space="0" w:color="auto"/>
        <w:bottom w:val="none" w:sz="0" w:space="0" w:color="auto"/>
        <w:right w:val="none" w:sz="0" w:space="0" w:color="auto"/>
      </w:divBdr>
    </w:div>
    <w:div w:id="1877161304">
      <w:bodyDiv w:val="1"/>
      <w:marLeft w:val="0"/>
      <w:marRight w:val="0"/>
      <w:marTop w:val="0"/>
      <w:marBottom w:val="0"/>
      <w:divBdr>
        <w:top w:val="none" w:sz="0" w:space="0" w:color="auto"/>
        <w:left w:val="none" w:sz="0" w:space="0" w:color="auto"/>
        <w:bottom w:val="none" w:sz="0" w:space="0" w:color="auto"/>
        <w:right w:val="none" w:sz="0" w:space="0" w:color="auto"/>
      </w:divBdr>
      <w:divsChild>
        <w:div w:id="285352480">
          <w:marLeft w:val="0"/>
          <w:marRight w:val="0"/>
          <w:marTop w:val="0"/>
          <w:marBottom w:val="0"/>
          <w:divBdr>
            <w:top w:val="none" w:sz="0" w:space="0" w:color="auto"/>
            <w:left w:val="none" w:sz="0" w:space="0" w:color="auto"/>
            <w:bottom w:val="none" w:sz="0" w:space="0" w:color="auto"/>
            <w:right w:val="none" w:sz="0" w:space="0" w:color="auto"/>
          </w:divBdr>
        </w:div>
        <w:div w:id="786044233">
          <w:marLeft w:val="0"/>
          <w:marRight w:val="0"/>
          <w:marTop w:val="0"/>
          <w:marBottom w:val="0"/>
          <w:divBdr>
            <w:top w:val="none" w:sz="0" w:space="0" w:color="auto"/>
            <w:left w:val="none" w:sz="0" w:space="0" w:color="auto"/>
            <w:bottom w:val="none" w:sz="0" w:space="0" w:color="auto"/>
            <w:right w:val="none" w:sz="0" w:space="0" w:color="auto"/>
          </w:divBdr>
        </w:div>
        <w:div w:id="1011222862">
          <w:marLeft w:val="0"/>
          <w:marRight w:val="0"/>
          <w:marTop w:val="0"/>
          <w:marBottom w:val="0"/>
          <w:divBdr>
            <w:top w:val="none" w:sz="0" w:space="0" w:color="auto"/>
            <w:left w:val="none" w:sz="0" w:space="0" w:color="auto"/>
            <w:bottom w:val="none" w:sz="0" w:space="0" w:color="auto"/>
            <w:right w:val="none" w:sz="0" w:space="0" w:color="auto"/>
          </w:divBdr>
        </w:div>
        <w:div w:id="2009479777">
          <w:marLeft w:val="0"/>
          <w:marRight w:val="0"/>
          <w:marTop w:val="0"/>
          <w:marBottom w:val="0"/>
          <w:divBdr>
            <w:top w:val="none" w:sz="0" w:space="0" w:color="auto"/>
            <w:left w:val="none" w:sz="0" w:space="0" w:color="auto"/>
            <w:bottom w:val="none" w:sz="0" w:space="0" w:color="auto"/>
            <w:right w:val="none" w:sz="0" w:space="0" w:color="auto"/>
          </w:divBdr>
        </w:div>
      </w:divsChild>
    </w:div>
    <w:div w:id="1879706373">
      <w:bodyDiv w:val="1"/>
      <w:marLeft w:val="0"/>
      <w:marRight w:val="0"/>
      <w:marTop w:val="0"/>
      <w:marBottom w:val="0"/>
      <w:divBdr>
        <w:top w:val="none" w:sz="0" w:space="0" w:color="auto"/>
        <w:left w:val="none" w:sz="0" w:space="0" w:color="auto"/>
        <w:bottom w:val="none" w:sz="0" w:space="0" w:color="auto"/>
        <w:right w:val="none" w:sz="0" w:space="0" w:color="auto"/>
      </w:divBdr>
    </w:div>
    <w:div w:id="1881014795">
      <w:bodyDiv w:val="1"/>
      <w:marLeft w:val="0"/>
      <w:marRight w:val="0"/>
      <w:marTop w:val="0"/>
      <w:marBottom w:val="0"/>
      <w:divBdr>
        <w:top w:val="none" w:sz="0" w:space="0" w:color="auto"/>
        <w:left w:val="none" w:sz="0" w:space="0" w:color="auto"/>
        <w:bottom w:val="none" w:sz="0" w:space="0" w:color="auto"/>
        <w:right w:val="none" w:sz="0" w:space="0" w:color="auto"/>
      </w:divBdr>
      <w:divsChild>
        <w:div w:id="352730111">
          <w:marLeft w:val="0"/>
          <w:marRight w:val="0"/>
          <w:marTop w:val="0"/>
          <w:marBottom w:val="0"/>
          <w:divBdr>
            <w:top w:val="none" w:sz="0" w:space="0" w:color="auto"/>
            <w:left w:val="none" w:sz="0" w:space="0" w:color="auto"/>
            <w:bottom w:val="none" w:sz="0" w:space="0" w:color="auto"/>
            <w:right w:val="none" w:sz="0" w:space="0" w:color="auto"/>
          </w:divBdr>
        </w:div>
        <w:div w:id="422646171">
          <w:marLeft w:val="0"/>
          <w:marRight w:val="0"/>
          <w:marTop w:val="0"/>
          <w:marBottom w:val="0"/>
          <w:divBdr>
            <w:top w:val="none" w:sz="0" w:space="0" w:color="auto"/>
            <w:left w:val="none" w:sz="0" w:space="0" w:color="auto"/>
            <w:bottom w:val="none" w:sz="0" w:space="0" w:color="auto"/>
            <w:right w:val="none" w:sz="0" w:space="0" w:color="auto"/>
          </w:divBdr>
        </w:div>
        <w:div w:id="744649720">
          <w:marLeft w:val="0"/>
          <w:marRight w:val="0"/>
          <w:marTop w:val="0"/>
          <w:marBottom w:val="0"/>
          <w:divBdr>
            <w:top w:val="none" w:sz="0" w:space="0" w:color="auto"/>
            <w:left w:val="none" w:sz="0" w:space="0" w:color="auto"/>
            <w:bottom w:val="none" w:sz="0" w:space="0" w:color="auto"/>
            <w:right w:val="none" w:sz="0" w:space="0" w:color="auto"/>
          </w:divBdr>
        </w:div>
        <w:div w:id="987978518">
          <w:marLeft w:val="0"/>
          <w:marRight w:val="0"/>
          <w:marTop w:val="0"/>
          <w:marBottom w:val="0"/>
          <w:divBdr>
            <w:top w:val="none" w:sz="0" w:space="0" w:color="auto"/>
            <w:left w:val="none" w:sz="0" w:space="0" w:color="auto"/>
            <w:bottom w:val="none" w:sz="0" w:space="0" w:color="auto"/>
            <w:right w:val="none" w:sz="0" w:space="0" w:color="auto"/>
          </w:divBdr>
        </w:div>
        <w:div w:id="1849295783">
          <w:marLeft w:val="0"/>
          <w:marRight w:val="0"/>
          <w:marTop w:val="0"/>
          <w:marBottom w:val="0"/>
          <w:divBdr>
            <w:top w:val="none" w:sz="0" w:space="0" w:color="auto"/>
            <w:left w:val="none" w:sz="0" w:space="0" w:color="auto"/>
            <w:bottom w:val="none" w:sz="0" w:space="0" w:color="auto"/>
            <w:right w:val="none" w:sz="0" w:space="0" w:color="auto"/>
          </w:divBdr>
        </w:div>
      </w:divsChild>
    </w:div>
    <w:div w:id="1881284014">
      <w:bodyDiv w:val="1"/>
      <w:marLeft w:val="0"/>
      <w:marRight w:val="0"/>
      <w:marTop w:val="0"/>
      <w:marBottom w:val="0"/>
      <w:divBdr>
        <w:top w:val="none" w:sz="0" w:space="0" w:color="auto"/>
        <w:left w:val="none" w:sz="0" w:space="0" w:color="auto"/>
        <w:bottom w:val="none" w:sz="0" w:space="0" w:color="auto"/>
        <w:right w:val="none" w:sz="0" w:space="0" w:color="auto"/>
      </w:divBdr>
      <w:divsChild>
        <w:div w:id="3828646">
          <w:marLeft w:val="0"/>
          <w:marRight w:val="0"/>
          <w:marTop w:val="0"/>
          <w:marBottom w:val="0"/>
          <w:divBdr>
            <w:top w:val="none" w:sz="0" w:space="0" w:color="auto"/>
            <w:left w:val="none" w:sz="0" w:space="0" w:color="auto"/>
            <w:bottom w:val="none" w:sz="0" w:space="0" w:color="auto"/>
            <w:right w:val="none" w:sz="0" w:space="0" w:color="auto"/>
          </w:divBdr>
        </w:div>
        <w:div w:id="15887468">
          <w:marLeft w:val="0"/>
          <w:marRight w:val="0"/>
          <w:marTop w:val="0"/>
          <w:marBottom w:val="0"/>
          <w:divBdr>
            <w:top w:val="none" w:sz="0" w:space="0" w:color="auto"/>
            <w:left w:val="none" w:sz="0" w:space="0" w:color="auto"/>
            <w:bottom w:val="none" w:sz="0" w:space="0" w:color="auto"/>
            <w:right w:val="none" w:sz="0" w:space="0" w:color="auto"/>
          </w:divBdr>
        </w:div>
        <w:div w:id="59402675">
          <w:marLeft w:val="0"/>
          <w:marRight w:val="0"/>
          <w:marTop w:val="0"/>
          <w:marBottom w:val="0"/>
          <w:divBdr>
            <w:top w:val="none" w:sz="0" w:space="0" w:color="auto"/>
            <w:left w:val="none" w:sz="0" w:space="0" w:color="auto"/>
            <w:bottom w:val="none" w:sz="0" w:space="0" w:color="auto"/>
            <w:right w:val="none" w:sz="0" w:space="0" w:color="auto"/>
          </w:divBdr>
        </w:div>
        <w:div w:id="156458440">
          <w:marLeft w:val="0"/>
          <w:marRight w:val="0"/>
          <w:marTop w:val="0"/>
          <w:marBottom w:val="0"/>
          <w:divBdr>
            <w:top w:val="none" w:sz="0" w:space="0" w:color="auto"/>
            <w:left w:val="none" w:sz="0" w:space="0" w:color="auto"/>
            <w:bottom w:val="none" w:sz="0" w:space="0" w:color="auto"/>
            <w:right w:val="none" w:sz="0" w:space="0" w:color="auto"/>
          </w:divBdr>
          <w:divsChild>
            <w:div w:id="20279245">
              <w:marLeft w:val="0"/>
              <w:marRight w:val="0"/>
              <w:marTop w:val="0"/>
              <w:marBottom w:val="0"/>
              <w:divBdr>
                <w:top w:val="none" w:sz="0" w:space="0" w:color="auto"/>
                <w:left w:val="none" w:sz="0" w:space="0" w:color="auto"/>
                <w:bottom w:val="none" w:sz="0" w:space="0" w:color="auto"/>
                <w:right w:val="none" w:sz="0" w:space="0" w:color="auto"/>
              </w:divBdr>
            </w:div>
            <w:div w:id="242110810">
              <w:marLeft w:val="0"/>
              <w:marRight w:val="0"/>
              <w:marTop w:val="0"/>
              <w:marBottom w:val="0"/>
              <w:divBdr>
                <w:top w:val="none" w:sz="0" w:space="0" w:color="auto"/>
                <w:left w:val="none" w:sz="0" w:space="0" w:color="auto"/>
                <w:bottom w:val="none" w:sz="0" w:space="0" w:color="auto"/>
                <w:right w:val="none" w:sz="0" w:space="0" w:color="auto"/>
              </w:divBdr>
            </w:div>
            <w:div w:id="362558437">
              <w:marLeft w:val="0"/>
              <w:marRight w:val="0"/>
              <w:marTop w:val="0"/>
              <w:marBottom w:val="0"/>
              <w:divBdr>
                <w:top w:val="none" w:sz="0" w:space="0" w:color="auto"/>
                <w:left w:val="none" w:sz="0" w:space="0" w:color="auto"/>
                <w:bottom w:val="none" w:sz="0" w:space="0" w:color="auto"/>
                <w:right w:val="none" w:sz="0" w:space="0" w:color="auto"/>
              </w:divBdr>
            </w:div>
            <w:div w:id="367920242">
              <w:marLeft w:val="0"/>
              <w:marRight w:val="0"/>
              <w:marTop w:val="0"/>
              <w:marBottom w:val="0"/>
              <w:divBdr>
                <w:top w:val="none" w:sz="0" w:space="0" w:color="auto"/>
                <w:left w:val="none" w:sz="0" w:space="0" w:color="auto"/>
                <w:bottom w:val="none" w:sz="0" w:space="0" w:color="auto"/>
                <w:right w:val="none" w:sz="0" w:space="0" w:color="auto"/>
              </w:divBdr>
            </w:div>
            <w:div w:id="439107189">
              <w:marLeft w:val="0"/>
              <w:marRight w:val="0"/>
              <w:marTop w:val="0"/>
              <w:marBottom w:val="0"/>
              <w:divBdr>
                <w:top w:val="none" w:sz="0" w:space="0" w:color="auto"/>
                <w:left w:val="none" w:sz="0" w:space="0" w:color="auto"/>
                <w:bottom w:val="none" w:sz="0" w:space="0" w:color="auto"/>
                <w:right w:val="none" w:sz="0" w:space="0" w:color="auto"/>
              </w:divBdr>
            </w:div>
            <w:div w:id="538474808">
              <w:marLeft w:val="0"/>
              <w:marRight w:val="0"/>
              <w:marTop w:val="0"/>
              <w:marBottom w:val="0"/>
              <w:divBdr>
                <w:top w:val="none" w:sz="0" w:space="0" w:color="auto"/>
                <w:left w:val="none" w:sz="0" w:space="0" w:color="auto"/>
                <w:bottom w:val="none" w:sz="0" w:space="0" w:color="auto"/>
                <w:right w:val="none" w:sz="0" w:space="0" w:color="auto"/>
              </w:divBdr>
            </w:div>
            <w:div w:id="601912022">
              <w:marLeft w:val="0"/>
              <w:marRight w:val="0"/>
              <w:marTop w:val="0"/>
              <w:marBottom w:val="0"/>
              <w:divBdr>
                <w:top w:val="none" w:sz="0" w:space="0" w:color="auto"/>
                <w:left w:val="none" w:sz="0" w:space="0" w:color="auto"/>
                <w:bottom w:val="none" w:sz="0" w:space="0" w:color="auto"/>
                <w:right w:val="none" w:sz="0" w:space="0" w:color="auto"/>
              </w:divBdr>
            </w:div>
            <w:div w:id="645745400">
              <w:marLeft w:val="0"/>
              <w:marRight w:val="0"/>
              <w:marTop w:val="0"/>
              <w:marBottom w:val="0"/>
              <w:divBdr>
                <w:top w:val="none" w:sz="0" w:space="0" w:color="auto"/>
                <w:left w:val="none" w:sz="0" w:space="0" w:color="auto"/>
                <w:bottom w:val="none" w:sz="0" w:space="0" w:color="auto"/>
                <w:right w:val="none" w:sz="0" w:space="0" w:color="auto"/>
              </w:divBdr>
            </w:div>
            <w:div w:id="658113896">
              <w:marLeft w:val="0"/>
              <w:marRight w:val="0"/>
              <w:marTop w:val="0"/>
              <w:marBottom w:val="0"/>
              <w:divBdr>
                <w:top w:val="none" w:sz="0" w:space="0" w:color="auto"/>
                <w:left w:val="none" w:sz="0" w:space="0" w:color="auto"/>
                <w:bottom w:val="none" w:sz="0" w:space="0" w:color="auto"/>
                <w:right w:val="none" w:sz="0" w:space="0" w:color="auto"/>
              </w:divBdr>
            </w:div>
            <w:div w:id="706025048">
              <w:marLeft w:val="0"/>
              <w:marRight w:val="0"/>
              <w:marTop w:val="0"/>
              <w:marBottom w:val="0"/>
              <w:divBdr>
                <w:top w:val="none" w:sz="0" w:space="0" w:color="auto"/>
                <w:left w:val="none" w:sz="0" w:space="0" w:color="auto"/>
                <w:bottom w:val="none" w:sz="0" w:space="0" w:color="auto"/>
                <w:right w:val="none" w:sz="0" w:space="0" w:color="auto"/>
              </w:divBdr>
            </w:div>
            <w:div w:id="769273587">
              <w:marLeft w:val="0"/>
              <w:marRight w:val="0"/>
              <w:marTop w:val="0"/>
              <w:marBottom w:val="0"/>
              <w:divBdr>
                <w:top w:val="none" w:sz="0" w:space="0" w:color="auto"/>
                <w:left w:val="none" w:sz="0" w:space="0" w:color="auto"/>
                <w:bottom w:val="none" w:sz="0" w:space="0" w:color="auto"/>
                <w:right w:val="none" w:sz="0" w:space="0" w:color="auto"/>
              </w:divBdr>
            </w:div>
            <w:div w:id="863904197">
              <w:marLeft w:val="0"/>
              <w:marRight w:val="0"/>
              <w:marTop w:val="0"/>
              <w:marBottom w:val="0"/>
              <w:divBdr>
                <w:top w:val="none" w:sz="0" w:space="0" w:color="auto"/>
                <w:left w:val="none" w:sz="0" w:space="0" w:color="auto"/>
                <w:bottom w:val="none" w:sz="0" w:space="0" w:color="auto"/>
                <w:right w:val="none" w:sz="0" w:space="0" w:color="auto"/>
              </w:divBdr>
            </w:div>
            <w:div w:id="888296485">
              <w:marLeft w:val="0"/>
              <w:marRight w:val="0"/>
              <w:marTop w:val="0"/>
              <w:marBottom w:val="0"/>
              <w:divBdr>
                <w:top w:val="none" w:sz="0" w:space="0" w:color="auto"/>
                <w:left w:val="none" w:sz="0" w:space="0" w:color="auto"/>
                <w:bottom w:val="none" w:sz="0" w:space="0" w:color="auto"/>
                <w:right w:val="none" w:sz="0" w:space="0" w:color="auto"/>
              </w:divBdr>
            </w:div>
            <w:div w:id="906495262">
              <w:marLeft w:val="0"/>
              <w:marRight w:val="0"/>
              <w:marTop w:val="0"/>
              <w:marBottom w:val="0"/>
              <w:divBdr>
                <w:top w:val="none" w:sz="0" w:space="0" w:color="auto"/>
                <w:left w:val="none" w:sz="0" w:space="0" w:color="auto"/>
                <w:bottom w:val="none" w:sz="0" w:space="0" w:color="auto"/>
                <w:right w:val="none" w:sz="0" w:space="0" w:color="auto"/>
              </w:divBdr>
            </w:div>
            <w:div w:id="1062557749">
              <w:marLeft w:val="0"/>
              <w:marRight w:val="0"/>
              <w:marTop w:val="0"/>
              <w:marBottom w:val="0"/>
              <w:divBdr>
                <w:top w:val="none" w:sz="0" w:space="0" w:color="auto"/>
                <w:left w:val="none" w:sz="0" w:space="0" w:color="auto"/>
                <w:bottom w:val="none" w:sz="0" w:space="0" w:color="auto"/>
                <w:right w:val="none" w:sz="0" w:space="0" w:color="auto"/>
              </w:divBdr>
            </w:div>
            <w:div w:id="1679690762">
              <w:marLeft w:val="0"/>
              <w:marRight w:val="0"/>
              <w:marTop w:val="0"/>
              <w:marBottom w:val="0"/>
              <w:divBdr>
                <w:top w:val="none" w:sz="0" w:space="0" w:color="auto"/>
                <w:left w:val="none" w:sz="0" w:space="0" w:color="auto"/>
                <w:bottom w:val="none" w:sz="0" w:space="0" w:color="auto"/>
                <w:right w:val="none" w:sz="0" w:space="0" w:color="auto"/>
              </w:divBdr>
            </w:div>
            <w:div w:id="1765807525">
              <w:marLeft w:val="0"/>
              <w:marRight w:val="0"/>
              <w:marTop w:val="0"/>
              <w:marBottom w:val="0"/>
              <w:divBdr>
                <w:top w:val="none" w:sz="0" w:space="0" w:color="auto"/>
                <w:left w:val="none" w:sz="0" w:space="0" w:color="auto"/>
                <w:bottom w:val="none" w:sz="0" w:space="0" w:color="auto"/>
                <w:right w:val="none" w:sz="0" w:space="0" w:color="auto"/>
              </w:divBdr>
            </w:div>
            <w:div w:id="1839878527">
              <w:marLeft w:val="0"/>
              <w:marRight w:val="0"/>
              <w:marTop w:val="0"/>
              <w:marBottom w:val="0"/>
              <w:divBdr>
                <w:top w:val="none" w:sz="0" w:space="0" w:color="auto"/>
                <w:left w:val="none" w:sz="0" w:space="0" w:color="auto"/>
                <w:bottom w:val="none" w:sz="0" w:space="0" w:color="auto"/>
                <w:right w:val="none" w:sz="0" w:space="0" w:color="auto"/>
              </w:divBdr>
            </w:div>
            <w:div w:id="1902864359">
              <w:marLeft w:val="0"/>
              <w:marRight w:val="0"/>
              <w:marTop w:val="0"/>
              <w:marBottom w:val="0"/>
              <w:divBdr>
                <w:top w:val="none" w:sz="0" w:space="0" w:color="auto"/>
                <w:left w:val="none" w:sz="0" w:space="0" w:color="auto"/>
                <w:bottom w:val="none" w:sz="0" w:space="0" w:color="auto"/>
                <w:right w:val="none" w:sz="0" w:space="0" w:color="auto"/>
              </w:divBdr>
            </w:div>
            <w:div w:id="2113864592">
              <w:marLeft w:val="0"/>
              <w:marRight w:val="0"/>
              <w:marTop w:val="0"/>
              <w:marBottom w:val="0"/>
              <w:divBdr>
                <w:top w:val="none" w:sz="0" w:space="0" w:color="auto"/>
                <w:left w:val="none" w:sz="0" w:space="0" w:color="auto"/>
                <w:bottom w:val="none" w:sz="0" w:space="0" w:color="auto"/>
                <w:right w:val="none" w:sz="0" w:space="0" w:color="auto"/>
              </w:divBdr>
            </w:div>
          </w:divsChild>
        </w:div>
        <w:div w:id="158157628">
          <w:marLeft w:val="0"/>
          <w:marRight w:val="0"/>
          <w:marTop w:val="0"/>
          <w:marBottom w:val="0"/>
          <w:divBdr>
            <w:top w:val="none" w:sz="0" w:space="0" w:color="auto"/>
            <w:left w:val="none" w:sz="0" w:space="0" w:color="auto"/>
            <w:bottom w:val="none" w:sz="0" w:space="0" w:color="auto"/>
            <w:right w:val="none" w:sz="0" w:space="0" w:color="auto"/>
          </w:divBdr>
        </w:div>
        <w:div w:id="165823436">
          <w:marLeft w:val="0"/>
          <w:marRight w:val="0"/>
          <w:marTop w:val="0"/>
          <w:marBottom w:val="0"/>
          <w:divBdr>
            <w:top w:val="none" w:sz="0" w:space="0" w:color="auto"/>
            <w:left w:val="none" w:sz="0" w:space="0" w:color="auto"/>
            <w:bottom w:val="none" w:sz="0" w:space="0" w:color="auto"/>
            <w:right w:val="none" w:sz="0" w:space="0" w:color="auto"/>
          </w:divBdr>
        </w:div>
        <w:div w:id="371072682">
          <w:marLeft w:val="0"/>
          <w:marRight w:val="0"/>
          <w:marTop w:val="0"/>
          <w:marBottom w:val="0"/>
          <w:divBdr>
            <w:top w:val="none" w:sz="0" w:space="0" w:color="auto"/>
            <w:left w:val="none" w:sz="0" w:space="0" w:color="auto"/>
            <w:bottom w:val="none" w:sz="0" w:space="0" w:color="auto"/>
            <w:right w:val="none" w:sz="0" w:space="0" w:color="auto"/>
          </w:divBdr>
        </w:div>
        <w:div w:id="548496326">
          <w:marLeft w:val="0"/>
          <w:marRight w:val="0"/>
          <w:marTop w:val="0"/>
          <w:marBottom w:val="0"/>
          <w:divBdr>
            <w:top w:val="none" w:sz="0" w:space="0" w:color="auto"/>
            <w:left w:val="none" w:sz="0" w:space="0" w:color="auto"/>
            <w:bottom w:val="none" w:sz="0" w:space="0" w:color="auto"/>
            <w:right w:val="none" w:sz="0" w:space="0" w:color="auto"/>
          </w:divBdr>
        </w:div>
        <w:div w:id="574055275">
          <w:marLeft w:val="0"/>
          <w:marRight w:val="0"/>
          <w:marTop w:val="0"/>
          <w:marBottom w:val="0"/>
          <w:divBdr>
            <w:top w:val="none" w:sz="0" w:space="0" w:color="auto"/>
            <w:left w:val="none" w:sz="0" w:space="0" w:color="auto"/>
            <w:bottom w:val="none" w:sz="0" w:space="0" w:color="auto"/>
            <w:right w:val="none" w:sz="0" w:space="0" w:color="auto"/>
          </w:divBdr>
        </w:div>
        <w:div w:id="615675248">
          <w:marLeft w:val="0"/>
          <w:marRight w:val="0"/>
          <w:marTop w:val="0"/>
          <w:marBottom w:val="0"/>
          <w:divBdr>
            <w:top w:val="none" w:sz="0" w:space="0" w:color="auto"/>
            <w:left w:val="none" w:sz="0" w:space="0" w:color="auto"/>
            <w:bottom w:val="none" w:sz="0" w:space="0" w:color="auto"/>
            <w:right w:val="none" w:sz="0" w:space="0" w:color="auto"/>
          </w:divBdr>
        </w:div>
        <w:div w:id="645671486">
          <w:marLeft w:val="0"/>
          <w:marRight w:val="0"/>
          <w:marTop w:val="0"/>
          <w:marBottom w:val="0"/>
          <w:divBdr>
            <w:top w:val="none" w:sz="0" w:space="0" w:color="auto"/>
            <w:left w:val="none" w:sz="0" w:space="0" w:color="auto"/>
            <w:bottom w:val="none" w:sz="0" w:space="0" w:color="auto"/>
            <w:right w:val="none" w:sz="0" w:space="0" w:color="auto"/>
          </w:divBdr>
        </w:div>
        <w:div w:id="697125743">
          <w:marLeft w:val="0"/>
          <w:marRight w:val="0"/>
          <w:marTop w:val="0"/>
          <w:marBottom w:val="0"/>
          <w:divBdr>
            <w:top w:val="none" w:sz="0" w:space="0" w:color="auto"/>
            <w:left w:val="none" w:sz="0" w:space="0" w:color="auto"/>
            <w:bottom w:val="none" w:sz="0" w:space="0" w:color="auto"/>
            <w:right w:val="none" w:sz="0" w:space="0" w:color="auto"/>
          </w:divBdr>
        </w:div>
        <w:div w:id="1111431632">
          <w:marLeft w:val="0"/>
          <w:marRight w:val="0"/>
          <w:marTop w:val="0"/>
          <w:marBottom w:val="0"/>
          <w:divBdr>
            <w:top w:val="none" w:sz="0" w:space="0" w:color="auto"/>
            <w:left w:val="none" w:sz="0" w:space="0" w:color="auto"/>
            <w:bottom w:val="none" w:sz="0" w:space="0" w:color="auto"/>
            <w:right w:val="none" w:sz="0" w:space="0" w:color="auto"/>
          </w:divBdr>
        </w:div>
        <w:div w:id="1249576683">
          <w:marLeft w:val="0"/>
          <w:marRight w:val="0"/>
          <w:marTop w:val="0"/>
          <w:marBottom w:val="0"/>
          <w:divBdr>
            <w:top w:val="none" w:sz="0" w:space="0" w:color="auto"/>
            <w:left w:val="none" w:sz="0" w:space="0" w:color="auto"/>
            <w:bottom w:val="none" w:sz="0" w:space="0" w:color="auto"/>
            <w:right w:val="none" w:sz="0" w:space="0" w:color="auto"/>
          </w:divBdr>
        </w:div>
        <w:div w:id="1328439332">
          <w:marLeft w:val="0"/>
          <w:marRight w:val="0"/>
          <w:marTop w:val="0"/>
          <w:marBottom w:val="0"/>
          <w:divBdr>
            <w:top w:val="none" w:sz="0" w:space="0" w:color="auto"/>
            <w:left w:val="none" w:sz="0" w:space="0" w:color="auto"/>
            <w:bottom w:val="none" w:sz="0" w:space="0" w:color="auto"/>
            <w:right w:val="none" w:sz="0" w:space="0" w:color="auto"/>
          </w:divBdr>
        </w:div>
        <w:div w:id="1393384015">
          <w:marLeft w:val="0"/>
          <w:marRight w:val="0"/>
          <w:marTop w:val="0"/>
          <w:marBottom w:val="0"/>
          <w:divBdr>
            <w:top w:val="none" w:sz="0" w:space="0" w:color="auto"/>
            <w:left w:val="none" w:sz="0" w:space="0" w:color="auto"/>
            <w:bottom w:val="none" w:sz="0" w:space="0" w:color="auto"/>
            <w:right w:val="none" w:sz="0" w:space="0" w:color="auto"/>
          </w:divBdr>
        </w:div>
        <w:div w:id="1412041049">
          <w:marLeft w:val="0"/>
          <w:marRight w:val="0"/>
          <w:marTop w:val="0"/>
          <w:marBottom w:val="0"/>
          <w:divBdr>
            <w:top w:val="none" w:sz="0" w:space="0" w:color="auto"/>
            <w:left w:val="none" w:sz="0" w:space="0" w:color="auto"/>
            <w:bottom w:val="none" w:sz="0" w:space="0" w:color="auto"/>
            <w:right w:val="none" w:sz="0" w:space="0" w:color="auto"/>
          </w:divBdr>
        </w:div>
        <w:div w:id="1428041633">
          <w:marLeft w:val="0"/>
          <w:marRight w:val="0"/>
          <w:marTop w:val="0"/>
          <w:marBottom w:val="0"/>
          <w:divBdr>
            <w:top w:val="none" w:sz="0" w:space="0" w:color="auto"/>
            <w:left w:val="none" w:sz="0" w:space="0" w:color="auto"/>
            <w:bottom w:val="none" w:sz="0" w:space="0" w:color="auto"/>
            <w:right w:val="none" w:sz="0" w:space="0" w:color="auto"/>
          </w:divBdr>
        </w:div>
        <w:div w:id="1455635990">
          <w:marLeft w:val="0"/>
          <w:marRight w:val="0"/>
          <w:marTop w:val="0"/>
          <w:marBottom w:val="0"/>
          <w:divBdr>
            <w:top w:val="none" w:sz="0" w:space="0" w:color="auto"/>
            <w:left w:val="none" w:sz="0" w:space="0" w:color="auto"/>
            <w:bottom w:val="none" w:sz="0" w:space="0" w:color="auto"/>
            <w:right w:val="none" w:sz="0" w:space="0" w:color="auto"/>
          </w:divBdr>
        </w:div>
        <w:div w:id="1580482062">
          <w:marLeft w:val="0"/>
          <w:marRight w:val="0"/>
          <w:marTop w:val="0"/>
          <w:marBottom w:val="0"/>
          <w:divBdr>
            <w:top w:val="none" w:sz="0" w:space="0" w:color="auto"/>
            <w:left w:val="none" w:sz="0" w:space="0" w:color="auto"/>
            <w:bottom w:val="none" w:sz="0" w:space="0" w:color="auto"/>
            <w:right w:val="none" w:sz="0" w:space="0" w:color="auto"/>
          </w:divBdr>
        </w:div>
        <w:div w:id="1841577969">
          <w:marLeft w:val="0"/>
          <w:marRight w:val="0"/>
          <w:marTop w:val="0"/>
          <w:marBottom w:val="0"/>
          <w:divBdr>
            <w:top w:val="none" w:sz="0" w:space="0" w:color="auto"/>
            <w:left w:val="none" w:sz="0" w:space="0" w:color="auto"/>
            <w:bottom w:val="none" w:sz="0" w:space="0" w:color="auto"/>
            <w:right w:val="none" w:sz="0" w:space="0" w:color="auto"/>
          </w:divBdr>
        </w:div>
        <w:div w:id="1879319357">
          <w:marLeft w:val="0"/>
          <w:marRight w:val="0"/>
          <w:marTop w:val="0"/>
          <w:marBottom w:val="0"/>
          <w:divBdr>
            <w:top w:val="none" w:sz="0" w:space="0" w:color="auto"/>
            <w:left w:val="none" w:sz="0" w:space="0" w:color="auto"/>
            <w:bottom w:val="none" w:sz="0" w:space="0" w:color="auto"/>
            <w:right w:val="none" w:sz="0" w:space="0" w:color="auto"/>
          </w:divBdr>
        </w:div>
        <w:div w:id="1912041609">
          <w:marLeft w:val="0"/>
          <w:marRight w:val="0"/>
          <w:marTop w:val="0"/>
          <w:marBottom w:val="0"/>
          <w:divBdr>
            <w:top w:val="none" w:sz="0" w:space="0" w:color="auto"/>
            <w:left w:val="none" w:sz="0" w:space="0" w:color="auto"/>
            <w:bottom w:val="none" w:sz="0" w:space="0" w:color="auto"/>
            <w:right w:val="none" w:sz="0" w:space="0" w:color="auto"/>
          </w:divBdr>
        </w:div>
        <w:div w:id="1925801138">
          <w:marLeft w:val="0"/>
          <w:marRight w:val="0"/>
          <w:marTop w:val="0"/>
          <w:marBottom w:val="0"/>
          <w:divBdr>
            <w:top w:val="none" w:sz="0" w:space="0" w:color="auto"/>
            <w:left w:val="none" w:sz="0" w:space="0" w:color="auto"/>
            <w:bottom w:val="none" w:sz="0" w:space="0" w:color="auto"/>
            <w:right w:val="none" w:sz="0" w:space="0" w:color="auto"/>
          </w:divBdr>
        </w:div>
        <w:div w:id="1930043600">
          <w:marLeft w:val="0"/>
          <w:marRight w:val="0"/>
          <w:marTop w:val="0"/>
          <w:marBottom w:val="0"/>
          <w:divBdr>
            <w:top w:val="none" w:sz="0" w:space="0" w:color="auto"/>
            <w:left w:val="none" w:sz="0" w:space="0" w:color="auto"/>
            <w:bottom w:val="none" w:sz="0" w:space="0" w:color="auto"/>
            <w:right w:val="none" w:sz="0" w:space="0" w:color="auto"/>
          </w:divBdr>
        </w:div>
        <w:div w:id="1932467971">
          <w:marLeft w:val="0"/>
          <w:marRight w:val="0"/>
          <w:marTop w:val="0"/>
          <w:marBottom w:val="0"/>
          <w:divBdr>
            <w:top w:val="none" w:sz="0" w:space="0" w:color="auto"/>
            <w:left w:val="none" w:sz="0" w:space="0" w:color="auto"/>
            <w:bottom w:val="none" w:sz="0" w:space="0" w:color="auto"/>
            <w:right w:val="none" w:sz="0" w:space="0" w:color="auto"/>
          </w:divBdr>
        </w:div>
      </w:divsChild>
    </w:div>
    <w:div w:id="1881286571">
      <w:bodyDiv w:val="1"/>
      <w:marLeft w:val="0"/>
      <w:marRight w:val="0"/>
      <w:marTop w:val="0"/>
      <w:marBottom w:val="0"/>
      <w:divBdr>
        <w:top w:val="none" w:sz="0" w:space="0" w:color="auto"/>
        <w:left w:val="none" w:sz="0" w:space="0" w:color="auto"/>
        <w:bottom w:val="none" w:sz="0" w:space="0" w:color="auto"/>
        <w:right w:val="none" w:sz="0" w:space="0" w:color="auto"/>
      </w:divBdr>
      <w:divsChild>
        <w:div w:id="1070689206">
          <w:marLeft w:val="0"/>
          <w:marRight w:val="0"/>
          <w:marTop w:val="0"/>
          <w:marBottom w:val="0"/>
          <w:divBdr>
            <w:top w:val="none" w:sz="0" w:space="0" w:color="auto"/>
            <w:left w:val="none" w:sz="0" w:space="0" w:color="auto"/>
            <w:bottom w:val="none" w:sz="0" w:space="0" w:color="auto"/>
            <w:right w:val="none" w:sz="0" w:space="0" w:color="auto"/>
          </w:divBdr>
        </w:div>
        <w:div w:id="1513377233">
          <w:marLeft w:val="0"/>
          <w:marRight w:val="0"/>
          <w:marTop w:val="0"/>
          <w:marBottom w:val="0"/>
          <w:divBdr>
            <w:top w:val="none" w:sz="0" w:space="0" w:color="auto"/>
            <w:left w:val="none" w:sz="0" w:space="0" w:color="auto"/>
            <w:bottom w:val="none" w:sz="0" w:space="0" w:color="auto"/>
            <w:right w:val="none" w:sz="0" w:space="0" w:color="auto"/>
          </w:divBdr>
        </w:div>
        <w:div w:id="1585340042">
          <w:marLeft w:val="0"/>
          <w:marRight w:val="0"/>
          <w:marTop w:val="0"/>
          <w:marBottom w:val="0"/>
          <w:divBdr>
            <w:top w:val="none" w:sz="0" w:space="0" w:color="auto"/>
            <w:left w:val="none" w:sz="0" w:space="0" w:color="auto"/>
            <w:bottom w:val="none" w:sz="0" w:space="0" w:color="auto"/>
            <w:right w:val="none" w:sz="0" w:space="0" w:color="auto"/>
          </w:divBdr>
        </w:div>
        <w:div w:id="1896695888">
          <w:marLeft w:val="0"/>
          <w:marRight w:val="0"/>
          <w:marTop w:val="0"/>
          <w:marBottom w:val="0"/>
          <w:divBdr>
            <w:top w:val="none" w:sz="0" w:space="0" w:color="auto"/>
            <w:left w:val="none" w:sz="0" w:space="0" w:color="auto"/>
            <w:bottom w:val="none" w:sz="0" w:space="0" w:color="auto"/>
            <w:right w:val="none" w:sz="0" w:space="0" w:color="auto"/>
          </w:divBdr>
        </w:div>
      </w:divsChild>
    </w:div>
    <w:div w:id="1881357738">
      <w:bodyDiv w:val="1"/>
      <w:marLeft w:val="0"/>
      <w:marRight w:val="0"/>
      <w:marTop w:val="0"/>
      <w:marBottom w:val="0"/>
      <w:divBdr>
        <w:top w:val="none" w:sz="0" w:space="0" w:color="auto"/>
        <w:left w:val="none" w:sz="0" w:space="0" w:color="auto"/>
        <w:bottom w:val="none" w:sz="0" w:space="0" w:color="auto"/>
        <w:right w:val="none" w:sz="0" w:space="0" w:color="auto"/>
      </w:divBdr>
    </w:div>
    <w:div w:id="1881555801">
      <w:bodyDiv w:val="1"/>
      <w:marLeft w:val="0"/>
      <w:marRight w:val="0"/>
      <w:marTop w:val="0"/>
      <w:marBottom w:val="0"/>
      <w:divBdr>
        <w:top w:val="none" w:sz="0" w:space="0" w:color="auto"/>
        <w:left w:val="none" w:sz="0" w:space="0" w:color="auto"/>
        <w:bottom w:val="none" w:sz="0" w:space="0" w:color="auto"/>
        <w:right w:val="none" w:sz="0" w:space="0" w:color="auto"/>
      </w:divBdr>
      <w:divsChild>
        <w:div w:id="29578631">
          <w:marLeft w:val="0"/>
          <w:marRight w:val="0"/>
          <w:marTop w:val="0"/>
          <w:marBottom w:val="0"/>
          <w:divBdr>
            <w:top w:val="none" w:sz="0" w:space="0" w:color="auto"/>
            <w:left w:val="none" w:sz="0" w:space="0" w:color="auto"/>
            <w:bottom w:val="none" w:sz="0" w:space="0" w:color="auto"/>
            <w:right w:val="none" w:sz="0" w:space="0" w:color="auto"/>
          </w:divBdr>
        </w:div>
        <w:div w:id="73820609">
          <w:marLeft w:val="0"/>
          <w:marRight w:val="0"/>
          <w:marTop w:val="0"/>
          <w:marBottom w:val="0"/>
          <w:divBdr>
            <w:top w:val="none" w:sz="0" w:space="0" w:color="auto"/>
            <w:left w:val="none" w:sz="0" w:space="0" w:color="auto"/>
            <w:bottom w:val="none" w:sz="0" w:space="0" w:color="auto"/>
            <w:right w:val="none" w:sz="0" w:space="0" w:color="auto"/>
          </w:divBdr>
        </w:div>
        <w:div w:id="103962803">
          <w:marLeft w:val="0"/>
          <w:marRight w:val="0"/>
          <w:marTop w:val="0"/>
          <w:marBottom w:val="0"/>
          <w:divBdr>
            <w:top w:val="none" w:sz="0" w:space="0" w:color="auto"/>
            <w:left w:val="none" w:sz="0" w:space="0" w:color="auto"/>
            <w:bottom w:val="none" w:sz="0" w:space="0" w:color="auto"/>
            <w:right w:val="none" w:sz="0" w:space="0" w:color="auto"/>
          </w:divBdr>
        </w:div>
        <w:div w:id="111478091">
          <w:marLeft w:val="0"/>
          <w:marRight w:val="0"/>
          <w:marTop w:val="0"/>
          <w:marBottom w:val="0"/>
          <w:divBdr>
            <w:top w:val="none" w:sz="0" w:space="0" w:color="auto"/>
            <w:left w:val="none" w:sz="0" w:space="0" w:color="auto"/>
            <w:bottom w:val="none" w:sz="0" w:space="0" w:color="auto"/>
            <w:right w:val="none" w:sz="0" w:space="0" w:color="auto"/>
          </w:divBdr>
        </w:div>
        <w:div w:id="285431364">
          <w:marLeft w:val="0"/>
          <w:marRight w:val="0"/>
          <w:marTop w:val="0"/>
          <w:marBottom w:val="0"/>
          <w:divBdr>
            <w:top w:val="none" w:sz="0" w:space="0" w:color="auto"/>
            <w:left w:val="none" w:sz="0" w:space="0" w:color="auto"/>
            <w:bottom w:val="none" w:sz="0" w:space="0" w:color="auto"/>
            <w:right w:val="none" w:sz="0" w:space="0" w:color="auto"/>
          </w:divBdr>
        </w:div>
        <w:div w:id="363558560">
          <w:marLeft w:val="0"/>
          <w:marRight w:val="0"/>
          <w:marTop w:val="0"/>
          <w:marBottom w:val="0"/>
          <w:divBdr>
            <w:top w:val="none" w:sz="0" w:space="0" w:color="auto"/>
            <w:left w:val="none" w:sz="0" w:space="0" w:color="auto"/>
            <w:bottom w:val="none" w:sz="0" w:space="0" w:color="auto"/>
            <w:right w:val="none" w:sz="0" w:space="0" w:color="auto"/>
          </w:divBdr>
          <w:divsChild>
            <w:div w:id="14694823">
              <w:marLeft w:val="0"/>
              <w:marRight w:val="0"/>
              <w:marTop w:val="0"/>
              <w:marBottom w:val="0"/>
              <w:divBdr>
                <w:top w:val="none" w:sz="0" w:space="0" w:color="auto"/>
                <w:left w:val="none" w:sz="0" w:space="0" w:color="auto"/>
                <w:bottom w:val="none" w:sz="0" w:space="0" w:color="auto"/>
                <w:right w:val="none" w:sz="0" w:space="0" w:color="auto"/>
              </w:divBdr>
            </w:div>
            <w:div w:id="567114055">
              <w:marLeft w:val="0"/>
              <w:marRight w:val="0"/>
              <w:marTop w:val="0"/>
              <w:marBottom w:val="0"/>
              <w:divBdr>
                <w:top w:val="none" w:sz="0" w:space="0" w:color="auto"/>
                <w:left w:val="none" w:sz="0" w:space="0" w:color="auto"/>
                <w:bottom w:val="none" w:sz="0" w:space="0" w:color="auto"/>
                <w:right w:val="none" w:sz="0" w:space="0" w:color="auto"/>
              </w:divBdr>
            </w:div>
            <w:div w:id="746418740">
              <w:marLeft w:val="0"/>
              <w:marRight w:val="0"/>
              <w:marTop w:val="0"/>
              <w:marBottom w:val="0"/>
              <w:divBdr>
                <w:top w:val="none" w:sz="0" w:space="0" w:color="auto"/>
                <w:left w:val="none" w:sz="0" w:space="0" w:color="auto"/>
                <w:bottom w:val="none" w:sz="0" w:space="0" w:color="auto"/>
                <w:right w:val="none" w:sz="0" w:space="0" w:color="auto"/>
              </w:divBdr>
            </w:div>
            <w:div w:id="937251078">
              <w:marLeft w:val="0"/>
              <w:marRight w:val="0"/>
              <w:marTop w:val="0"/>
              <w:marBottom w:val="0"/>
              <w:divBdr>
                <w:top w:val="none" w:sz="0" w:space="0" w:color="auto"/>
                <w:left w:val="none" w:sz="0" w:space="0" w:color="auto"/>
                <w:bottom w:val="none" w:sz="0" w:space="0" w:color="auto"/>
                <w:right w:val="none" w:sz="0" w:space="0" w:color="auto"/>
              </w:divBdr>
            </w:div>
            <w:div w:id="1155874735">
              <w:marLeft w:val="0"/>
              <w:marRight w:val="0"/>
              <w:marTop w:val="0"/>
              <w:marBottom w:val="0"/>
              <w:divBdr>
                <w:top w:val="none" w:sz="0" w:space="0" w:color="auto"/>
                <w:left w:val="none" w:sz="0" w:space="0" w:color="auto"/>
                <w:bottom w:val="none" w:sz="0" w:space="0" w:color="auto"/>
                <w:right w:val="none" w:sz="0" w:space="0" w:color="auto"/>
              </w:divBdr>
            </w:div>
            <w:div w:id="1454327956">
              <w:marLeft w:val="0"/>
              <w:marRight w:val="0"/>
              <w:marTop w:val="0"/>
              <w:marBottom w:val="0"/>
              <w:divBdr>
                <w:top w:val="none" w:sz="0" w:space="0" w:color="auto"/>
                <w:left w:val="none" w:sz="0" w:space="0" w:color="auto"/>
                <w:bottom w:val="none" w:sz="0" w:space="0" w:color="auto"/>
                <w:right w:val="none" w:sz="0" w:space="0" w:color="auto"/>
              </w:divBdr>
            </w:div>
            <w:div w:id="1864318467">
              <w:marLeft w:val="0"/>
              <w:marRight w:val="0"/>
              <w:marTop w:val="0"/>
              <w:marBottom w:val="0"/>
              <w:divBdr>
                <w:top w:val="none" w:sz="0" w:space="0" w:color="auto"/>
                <w:left w:val="none" w:sz="0" w:space="0" w:color="auto"/>
                <w:bottom w:val="none" w:sz="0" w:space="0" w:color="auto"/>
                <w:right w:val="none" w:sz="0" w:space="0" w:color="auto"/>
              </w:divBdr>
            </w:div>
            <w:div w:id="1902522662">
              <w:marLeft w:val="0"/>
              <w:marRight w:val="0"/>
              <w:marTop w:val="0"/>
              <w:marBottom w:val="0"/>
              <w:divBdr>
                <w:top w:val="none" w:sz="0" w:space="0" w:color="auto"/>
                <w:left w:val="none" w:sz="0" w:space="0" w:color="auto"/>
                <w:bottom w:val="none" w:sz="0" w:space="0" w:color="auto"/>
                <w:right w:val="none" w:sz="0" w:space="0" w:color="auto"/>
              </w:divBdr>
            </w:div>
            <w:div w:id="1914850466">
              <w:marLeft w:val="0"/>
              <w:marRight w:val="0"/>
              <w:marTop w:val="0"/>
              <w:marBottom w:val="0"/>
              <w:divBdr>
                <w:top w:val="none" w:sz="0" w:space="0" w:color="auto"/>
                <w:left w:val="none" w:sz="0" w:space="0" w:color="auto"/>
                <w:bottom w:val="none" w:sz="0" w:space="0" w:color="auto"/>
                <w:right w:val="none" w:sz="0" w:space="0" w:color="auto"/>
              </w:divBdr>
            </w:div>
          </w:divsChild>
        </w:div>
        <w:div w:id="474957727">
          <w:marLeft w:val="0"/>
          <w:marRight w:val="0"/>
          <w:marTop w:val="0"/>
          <w:marBottom w:val="0"/>
          <w:divBdr>
            <w:top w:val="none" w:sz="0" w:space="0" w:color="auto"/>
            <w:left w:val="none" w:sz="0" w:space="0" w:color="auto"/>
            <w:bottom w:val="none" w:sz="0" w:space="0" w:color="auto"/>
            <w:right w:val="none" w:sz="0" w:space="0" w:color="auto"/>
          </w:divBdr>
        </w:div>
        <w:div w:id="618728860">
          <w:marLeft w:val="0"/>
          <w:marRight w:val="0"/>
          <w:marTop w:val="0"/>
          <w:marBottom w:val="0"/>
          <w:divBdr>
            <w:top w:val="none" w:sz="0" w:space="0" w:color="auto"/>
            <w:left w:val="none" w:sz="0" w:space="0" w:color="auto"/>
            <w:bottom w:val="none" w:sz="0" w:space="0" w:color="auto"/>
            <w:right w:val="none" w:sz="0" w:space="0" w:color="auto"/>
          </w:divBdr>
        </w:div>
        <w:div w:id="631787256">
          <w:marLeft w:val="0"/>
          <w:marRight w:val="0"/>
          <w:marTop w:val="0"/>
          <w:marBottom w:val="0"/>
          <w:divBdr>
            <w:top w:val="none" w:sz="0" w:space="0" w:color="auto"/>
            <w:left w:val="none" w:sz="0" w:space="0" w:color="auto"/>
            <w:bottom w:val="none" w:sz="0" w:space="0" w:color="auto"/>
            <w:right w:val="none" w:sz="0" w:space="0" w:color="auto"/>
          </w:divBdr>
        </w:div>
        <w:div w:id="686709438">
          <w:marLeft w:val="0"/>
          <w:marRight w:val="0"/>
          <w:marTop w:val="0"/>
          <w:marBottom w:val="0"/>
          <w:divBdr>
            <w:top w:val="none" w:sz="0" w:space="0" w:color="auto"/>
            <w:left w:val="none" w:sz="0" w:space="0" w:color="auto"/>
            <w:bottom w:val="none" w:sz="0" w:space="0" w:color="auto"/>
            <w:right w:val="none" w:sz="0" w:space="0" w:color="auto"/>
          </w:divBdr>
          <w:divsChild>
            <w:div w:id="24133992">
              <w:marLeft w:val="0"/>
              <w:marRight w:val="0"/>
              <w:marTop w:val="0"/>
              <w:marBottom w:val="0"/>
              <w:divBdr>
                <w:top w:val="none" w:sz="0" w:space="0" w:color="auto"/>
                <w:left w:val="none" w:sz="0" w:space="0" w:color="auto"/>
                <w:bottom w:val="none" w:sz="0" w:space="0" w:color="auto"/>
                <w:right w:val="none" w:sz="0" w:space="0" w:color="auto"/>
              </w:divBdr>
            </w:div>
            <w:div w:id="112403453">
              <w:marLeft w:val="0"/>
              <w:marRight w:val="0"/>
              <w:marTop w:val="0"/>
              <w:marBottom w:val="0"/>
              <w:divBdr>
                <w:top w:val="none" w:sz="0" w:space="0" w:color="auto"/>
                <w:left w:val="none" w:sz="0" w:space="0" w:color="auto"/>
                <w:bottom w:val="none" w:sz="0" w:space="0" w:color="auto"/>
                <w:right w:val="none" w:sz="0" w:space="0" w:color="auto"/>
              </w:divBdr>
            </w:div>
            <w:div w:id="309749690">
              <w:marLeft w:val="0"/>
              <w:marRight w:val="0"/>
              <w:marTop w:val="0"/>
              <w:marBottom w:val="0"/>
              <w:divBdr>
                <w:top w:val="none" w:sz="0" w:space="0" w:color="auto"/>
                <w:left w:val="none" w:sz="0" w:space="0" w:color="auto"/>
                <w:bottom w:val="none" w:sz="0" w:space="0" w:color="auto"/>
                <w:right w:val="none" w:sz="0" w:space="0" w:color="auto"/>
              </w:divBdr>
            </w:div>
            <w:div w:id="311638737">
              <w:marLeft w:val="0"/>
              <w:marRight w:val="0"/>
              <w:marTop w:val="0"/>
              <w:marBottom w:val="0"/>
              <w:divBdr>
                <w:top w:val="none" w:sz="0" w:space="0" w:color="auto"/>
                <w:left w:val="none" w:sz="0" w:space="0" w:color="auto"/>
                <w:bottom w:val="none" w:sz="0" w:space="0" w:color="auto"/>
                <w:right w:val="none" w:sz="0" w:space="0" w:color="auto"/>
              </w:divBdr>
            </w:div>
            <w:div w:id="382682557">
              <w:marLeft w:val="0"/>
              <w:marRight w:val="0"/>
              <w:marTop w:val="0"/>
              <w:marBottom w:val="0"/>
              <w:divBdr>
                <w:top w:val="none" w:sz="0" w:space="0" w:color="auto"/>
                <w:left w:val="none" w:sz="0" w:space="0" w:color="auto"/>
                <w:bottom w:val="none" w:sz="0" w:space="0" w:color="auto"/>
                <w:right w:val="none" w:sz="0" w:space="0" w:color="auto"/>
              </w:divBdr>
            </w:div>
            <w:div w:id="443505602">
              <w:marLeft w:val="0"/>
              <w:marRight w:val="0"/>
              <w:marTop w:val="0"/>
              <w:marBottom w:val="0"/>
              <w:divBdr>
                <w:top w:val="none" w:sz="0" w:space="0" w:color="auto"/>
                <w:left w:val="none" w:sz="0" w:space="0" w:color="auto"/>
                <w:bottom w:val="none" w:sz="0" w:space="0" w:color="auto"/>
                <w:right w:val="none" w:sz="0" w:space="0" w:color="auto"/>
              </w:divBdr>
            </w:div>
            <w:div w:id="477110065">
              <w:marLeft w:val="0"/>
              <w:marRight w:val="0"/>
              <w:marTop w:val="0"/>
              <w:marBottom w:val="0"/>
              <w:divBdr>
                <w:top w:val="none" w:sz="0" w:space="0" w:color="auto"/>
                <w:left w:val="none" w:sz="0" w:space="0" w:color="auto"/>
                <w:bottom w:val="none" w:sz="0" w:space="0" w:color="auto"/>
                <w:right w:val="none" w:sz="0" w:space="0" w:color="auto"/>
              </w:divBdr>
            </w:div>
            <w:div w:id="520749863">
              <w:marLeft w:val="0"/>
              <w:marRight w:val="0"/>
              <w:marTop w:val="0"/>
              <w:marBottom w:val="0"/>
              <w:divBdr>
                <w:top w:val="none" w:sz="0" w:space="0" w:color="auto"/>
                <w:left w:val="none" w:sz="0" w:space="0" w:color="auto"/>
                <w:bottom w:val="none" w:sz="0" w:space="0" w:color="auto"/>
                <w:right w:val="none" w:sz="0" w:space="0" w:color="auto"/>
              </w:divBdr>
            </w:div>
            <w:div w:id="712777109">
              <w:marLeft w:val="0"/>
              <w:marRight w:val="0"/>
              <w:marTop w:val="0"/>
              <w:marBottom w:val="0"/>
              <w:divBdr>
                <w:top w:val="none" w:sz="0" w:space="0" w:color="auto"/>
                <w:left w:val="none" w:sz="0" w:space="0" w:color="auto"/>
                <w:bottom w:val="none" w:sz="0" w:space="0" w:color="auto"/>
                <w:right w:val="none" w:sz="0" w:space="0" w:color="auto"/>
              </w:divBdr>
            </w:div>
            <w:div w:id="815226872">
              <w:marLeft w:val="0"/>
              <w:marRight w:val="0"/>
              <w:marTop w:val="0"/>
              <w:marBottom w:val="0"/>
              <w:divBdr>
                <w:top w:val="none" w:sz="0" w:space="0" w:color="auto"/>
                <w:left w:val="none" w:sz="0" w:space="0" w:color="auto"/>
                <w:bottom w:val="none" w:sz="0" w:space="0" w:color="auto"/>
                <w:right w:val="none" w:sz="0" w:space="0" w:color="auto"/>
              </w:divBdr>
            </w:div>
            <w:div w:id="1044525360">
              <w:marLeft w:val="0"/>
              <w:marRight w:val="0"/>
              <w:marTop w:val="0"/>
              <w:marBottom w:val="0"/>
              <w:divBdr>
                <w:top w:val="none" w:sz="0" w:space="0" w:color="auto"/>
                <w:left w:val="none" w:sz="0" w:space="0" w:color="auto"/>
                <w:bottom w:val="none" w:sz="0" w:space="0" w:color="auto"/>
                <w:right w:val="none" w:sz="0" w:space="0" w:color="auto"/>
              </w:divBdr>
            </w:div>
            <w:div w:id="1079597722">
              <w:marLeft w:val="0"/>
              <w:marRight w:val="0"/>
              <w:marTop w:val="0"/>
              <w:marBottom w:val="0"/>
              <w:divBdr>
                <w:top w:val="none" w:sz="0" w:space="0" w:color="auto"/>
                <w:left w:val="none" w:sz="0" w:space="0" w:color="auto"/>
                <w:bottom w:val="none" w:sz="0" w:space="0" w:color="auto"/>
                <w:right w:val="none" w:sz="0" w:space="0" w:color="auto"/>
              </w:divBdr>
            </w:div>
            <w:div w:id="1196819254">
              <w:marLeft w:val="0"/>
              <w:marRight w:val="0"/>
              <w:marTop w:val="0"/>
              <w:marBottom w:val="0"/>
              <w:divBdr>
                <w:top w:val="none" w:sz="0" w:space="0" w:color="auto"/>
                <w:left w:val="none" w:sz="0" w:space="0" w:color="auto"/>
                <w:bottom w:val="none" w:sz="0" w:space="0" w:color="auto"/>
                <w:right w:val="none" w:sz="0" w:space="0" w:color="auto"/>
              </w:divBdr>
            </w:div>
            <w:div w:id="1212572793">
              <w:marLeft w:val="0"/>
              <w:marRight w:val="0"/>
              <w:marTop w:val="0"/>
              <w:marBottom w:val="0"/>
              <w:divBdr>
                <w:top w:val="none" w:sz="0" w:space="0" w:color="auto"/>
                <w:left w:val="none" w:sz="0" w:space="0" w:color="auto"/>
                <w:bottom w:val="none" w:sz="0" w:space="0" w:color="auto"/>
                <w:right w:val="none" w:sz="0" w:space="0" w:color="auto"/>
              </w:divBdr>
            </w:div>
            <w:div w:id="1476752058">
              <w:marLeft w:val="0"/>
              <w:marRight w:val="0"/>
              <w:marTop w:val="0"/>
              <w:marBottom w:val="0"/>
              <w:divBdr>
                <w:top w:val="none" w:sz="0" w:space="0" w:color="auto"/>
                <w:left w:val="none" w:sz="0" w:space="0" w:color="auto"/>
                <w:bottom w:val="none" w:sz="0" w:space="0" w:color="auto"/>
                <w:right w:val="none" w:sz="0" w:space="0" w:color="auto"/>
              </w:divBdr>
            </w:div>
            <w:div w:id="1531215538">
              <w:marLeft w:val="0"/>
              <w:marRight w:val="0"/>
              <w:marTop w:val="0"/>
              <w:marBottom w:val="0"/>
              <w:divBdr>
                <w:top w:val="none" w:sz="0" w:space="0" w:color="auto"/>
                <w:left w:val="none" w:sz="0" w:space="0" w:color="auto"/>
                <w:bottom w:val="none" w:sz="0" w:space="0" w:color="auto"/>
                <w:right w:val="none" w:sz="0" w:space="0" w:color="auto"/>
              </w:divBdr>
            </w:div>
            <w:div w:id="1829666588">
              <w:marLeft w:val="0"/>
              <w:marRight w:val="0"/>
              <w:marTop w:val="0"/>
              <w:marBottom w:val="0"/>
              <w:divBdr>
                <w:top w:val="none" w:sz="0" w:space="0" w:color="auto"/>
                <w:left w:val="none" w:sz="0" w:space="0" w:color="auto"/>
                <w:bottom w:val="none" w:sz="0" w:space="0" w:color="auto"/>
                <w:right w:val="none" w:sz="0" w:space="0" w:color="auto"/>
              </w:divBdr>
            </w:div>
            <w:div w:id="1861501743">
              <w:marLeft w:val="0"/>
              <w:marRight w:val="0"/>
              <w:marTop w:val="0"/>
              <w:marBottom w:val="0"/>
              <w:divBdr>
                <w:top w:val="none" w:sz="0" w:space="0" w:color="auto"/>
                <w:left w:val="none" w:sz="0" w:space="0" w:color="auto"/>
                <w:bottom w:val="none" w:sz="0" w:space="0" w:color="auto"/>
                <w:right w:val="none" w:sz="0" w:space="0" w:color="auto"/>
              </w:divBdr>
            </w:div>
            <w:div w:id="1874072334">
              <w:marLeft w:val="0"/>
              <w:marRight w:val="0"/>
              <w:marTop w:val="0"/>
              <w:marBottom w:val="0"/>
              <w:divBdr>
                <w:top w:val="none" w:sz="0" w:space="0" w:color="auto"/>
                <w:left w:val="none" w:sz="0" w:space="0" w:color="auto"/>
                <w:bottom w:val="none" w:sz="0" w:space="0" w:color="auto"/>
                <w:right w:val="none" w:sz="0" w:space="0" w:color="auto"/>
              </w:divBdr>
            </w:div>
            <w:div w:id="1878463528">
              <w:marLeft w:val="0"/>
              <w:marRight w:val="0"/>
              <w:marTop w:val="0"/>
              <w:marBottom w:val="0"/>
              <w:divBdr>
                <w:top w:val="none" w:sz="0" w:space="0" w:color="auto"/>
                <w:left w:val="none" w:sz="0" w:space="0" w:color="auto"/>
                <w:bottom w:val="none" w:sz="0" w:space="0" w:color="auto"/>
                <w:right w:val="none" w:sz="0" w:space="0" w:color="auto"/>
              </w:divBdr>
            </w:div>
            <w:div w:id="1938247329">
              <w:marLeft w:val="0"/>
              <w:marRight w:val="0"/>
              <w:marTop w:val="0"/>
              <w:marBottom w:val="0"/>
              <w:divBdr>
                <w:top w:val="none" w:sz="0" w:space="0" w:color="auto"/>
                <w:left w:val="none" w:sz="0" w:space="0" w:color="auto"/>
                <w:bottom w:val="none" w:sz="0" w:space="0" w:color="auto"/>
                <w:right w:val="none" w:sz="0" w:space="0" w:color="auto"/>
              </w:divBdr>
            </w:div>
            <w:div w:id="1975595850">
              <w:marLeft w:val="0"/>
              <w:marRight w:val="0"/>
              <w:marTop w:val="0"/>
              <w:marBottom w:val="0"/>
              <w:divBdr>
                <w:top w:val="none" w:sz="0" w:space="0" w:color="auto"/>
                <w:left w:val="none" w:sz="0" w:space="0" w:color="auto"/>
                <w:bottom w:val="none" w:sz="0" w:space="0" w:color="auto"/>
                <w:right w:val="none" w:sz="0" w:space="0" w:color="auto"/>
              </w:divBdr>
            </w:div>
            <w:div w:id="2105570298">
              <w:marLeft w:val="0"/>
              <w:marRight w:val="0"/>
              <w:marTop w:val="0"/>
              <w:marBottom w:val="0"/>
              <w:divBdr>
                <w:top w:val="none" w:sz="0" w:space="0" w:color="auto"/>
                <w:left w:val="none" w:sz="0" w:space="0" w:color="auto"/>
                <w:bottom w:val="none" w:sz="0" w:space="0" w:color="auto"/>
                <w:right w:val="none" w:sz="0" w:space="0" w:color="auto"/>
              </w:divBdr>
            </w:div>
          </w:divsChild>
        </w:div>
        <w:div w:id="718358237">
          <w:marLeft w:val="0"/>
          <w:marRight w:val="0"/>
          <w:marTop w:val="0"/>
          <w:marBottom w:val="0"/>
          <w:divBdr>
            <w:top w:val="none" w:sz="0" w:space="0" w:color="auto"/>
            <w:left w:val="none" w:sz="0" w:space="0" w:color="auto"/>
            <w:bottom w:val="none" w:sz="0" w:space="0" w:color="auto"/>
            <w:right w:val="none" w:sz="0" w:space="0" w:color="auto"/>
          </w:divBdr>
        </w:div>
        <w:div w:id="719205688">
          <w:marLeft w:val="0"/>
          <w:marRight w:val="0"/>
          <w:marTop w:val="0"/>
          <w:marBottom w:val="0"/>
          <w:divBdr>
            <w:top w:val="none" w:sz="0" w:space="0" w:color="auto"/>
            <w:left w:val="none" w:sz="0" w:space="0" w:color="auto"/>
            <w:bottom w:val="none" w:sz="0" w:space="0" w:color="auto"/>
            <w:right w:val="none" w:sz="0" w:space="0" w:color="auto"/>
          </w:divBdr>
        </w:div>
        <w:div w:id="723601844">
          <w:marLeft w:val="0"/>
          <w:marRight w:val="0"/>
          <w:marTop w:val="0"/>
          <w:marBottom w:val="0"/>
          <w:divBdr>
            <w:top w:val="none" w:sz="0" w:space="0" w:color="auto"/>
            <w:left w:val="none" w:sz="0" w:space="0" w:color="auto"/>
            <w:bottom w:val="none" w:sz="0" w:space="0" w:color="auto"/>
            <w:right w:val="none" w:sz="0" w:space="0" w:color="auto"/>
          </w:divBdr>
        </w:div>
        <w:div w:id="801650221">
          <w:marLeft w:val="0"/>
          <w:marRight w:val="0"/>
          <w:marTop w:val="0"/>
          <w:marBottom w:val="0"/>
          <w:divBdr>
            <w:top w:val="none" w:sz="0" w:space="0" w:color="auto"/>
            <w:left w:val="none" w:sz="0" w:space="0" w:color="auto"/>
            <w:bottom w:val="none" w:sz="0" w:space="0" w:color="auto"/>
            <w:right w:val="none" w:sz="0" w:space="0" w:color="auto"/>
          </w:divBdr>
        </w:div>
        <w:div w:id="970747888">
          <w:marLeft w:val="0"/>
          <w:marRight w:val="0"/>
          <w:marTop w:val="0"/>
          <w:marBottom w:val="0"/>
          <w:divBdr>
            <w:top w:val="none" w:sz="0" w:space="0" w:color="auto"/>
            <w:left w:val="none" w:sz="0" w:space="0" w:color="auto"/>
            <w:bottom w:val="none" w:sz="0" w:space="0" w:color="auto"/>
            <w:right w:val="none" w:sz="0" w:space="0" w:color="auto"/>
          </w:divBdr>
        </w:div>
        <w:div w:id="1100636244">
          <w:marLeft w:val="0"/>
          <w:marRight w:val="0"/>
          <w:marTop w:val="0"/>
          <w:marBottom w:val="0"/>
          <w:divBdr>
            <w:top w:val="none" w:sz="0" w:space="0" w:color="auto"/>
            <w:left w:val="none" w:sz="0" w:space="0" w:color="auto"/>
            <w:bottom w:val="none" w:sz="0" w:space="0" w:color="auto"/>
            <w:right w:val="none" w:sz="0" w:space="0" w:color="auto"/>
          </w:divBdr>
        </w:div>
        <w:div w:id="1124423042">
          <w:marLeft w:val="0"/>
          <w:marRight w:val="0"/>
          <w:marTop w:val="0"/>
          <w:marBottom w:val="0"/>
          <w:divBdr>
            <w:top w:val="none" w:sz="0" w:space="0" w:color="auto"/>
            <w:left w:val="none" w:sz="0" w:space="0" w:color="auto"/>
            <w:bottom w:val="none" w:sz="0" w:space="0" w:color="auto"/>
            <w:right w:val="none" w:sz="0" w:space="0" w:color="auto"/>
          </w:divBdr>
        </w:div>
        <w:div w:id="1337800869">
          <w:marLeft w:val="0"/>
          <w:marRight w:val="0"/>
          <w:marTop w:val="0"/>
          <w:marBottom w:val="0"/>
          <w:divBdr>
            <w:top w:val="none" w:sz="0" w:space="0" w:color="auto"/>
            <w:left w:val="none" w:sz="0" w:space="0" w:color="auto"/>
            <w:bottom w:val="none" w:sz="0" w:space="0" w:color="auto"/>
            <w:right w:val="none" w:sz="0" w:space="0" w:color="auto"/>
          </w:divBdr>
        </w:div>
        <w:div w:id="1402025096">
          <w:marLeft w:val="0"/>
          <w:marRight w:val="0"/>
          <w:marTop w:val="0"/>
          <w:marBottom w:val="0"/>
          <w:divBdr>
            <w:top w:val="none" w:sz="0" w:space="0" w:color="auto"/>
            <w:left w:val="none" w:sz="0" w:space="0" w:color="auto"/>
            <w:bottom w:val="none" w:sz="0" w:space="0" w:color="auto"/>
            <w:right w:val="none" w:sz="0" w:space="0" w:color="auto"/>
          </w:divBdr>
          <w:divsChild>
            <w:div w:id="762801218">
              <w:marLeft w:val="0"/>
              <w:marRight w:val="0"/>
              <w:marTop w:val="0"/>
              <w:marBottom w:val="0"/>
              <w:divBdr>
                <w:top w:val="none" w:sz="0" w:space="0" w:color="auto"/>
                <w:left w:val="none" w:sz="0" w:space="0" w:color="auto"/>
                <w:bottom w:val="none" w:sz="0" w:space="0" w:color="auto"/>
                <w:right w:val="none" w:sz="0" w:space="0" w:color="auto"/>
              </w:divBdr>
            </w:div>
            <w:div w:id="1068268748">
              <w:marLeft w:val="0"/>
              <w:marRight w:val="0"/>
              <w:marTop w:val="0"/>
              <w:marBottom w:val="0"/>
              <w:divBdr>
                <w:top w:val="none" w:sz="0" w:space="0" w:color="auto"/>
                <w:left w:val="none" w:sz="0" w:space="0" w:color="auto"/>
                <w:bottom w:val="none" w:sz="0" w:space="0" w:color="auto"/>
                <w:right w:val="none" w:sz="0" w:space="0" w:color="auto"/>
              </w:divBdr>
            </w:div>
            <w:div w:id="1360161678">
              <w:marLeft w:val="0"/>
              <w:marRight w:val="0"/>
              <w:marTop w:val="0"/>
              <w:marBottom w:val="0"/>
              <w:divBdr>
                <w:top w:val="none" w:sz="0" w:space="0" w:color="auto"/>
                <w:left w:val="none" w:sz="0" w:space="0" w:color="auto"/>
                <w:bottom w:val="none" w:sz="0" w:space="0" w:color="auto"/>
                <w:right w:val="none" w:sz="0" w:space="0" w:color="auto"/>
              </w:divBdr>
            </w:div>
          </w:divsChild>
        </w:div>
        <w:div w:id="1969967827">
          <w:marLeft w:val="0"/>
          <w:marRight w:val="0"/>
          <w:marTop w:val="0"/>
          <w:marBottom w:val="0"/>
          <w:divBdr>
            <w:top w:val="none" w:sz="0" w:space="0" w:color="auto"/>
            <w:left w:val="none" w:sz="0" w:space="0" w:color="auto"/>
            <w:bottom w:val="none" w:sz="0" w:space="0" w:color="auto"/>
            <w:right w:val="none" w:sz="0" w:space="0" w:color="auto"/>
          </w:divBdr>
        </w:div>
        <w:div w:id="1993174050">
          <w:marLeft w:val="0"/>
          <w:marRight w:val="0"/>
          <w:marTop w:val="0"/>
          <w:marBottom w:val="0"/>
          <w:divBdr>
            <w:top w:val="none" w:sz="0" w:space="0" w:color="auto"/>
            <w:left w:val="none" w:sz="0" w:space="0" w:color="auto"/>
            <w:bottom w:val="none" w:sz="0" w:space="0" w:color="auto"/>
            <w:right w:val="none" w:sz="0" w:space="0" w:color="auto"/>
          </w:divBdr>
        </w:div>
        <w:div w:id="2086410329">
          <w:marLeft w:val="0"/>
          <w:marRight w:val="0"/>
          <w:marTop w:val="0"/>
          <w:marBottom w:val="0"/>
          <w:divBdr>
            <w:top w:val="none" w:sz="0" w:space="0" w:color="auto"/>
            <w:left w:val="none" w:sz="0" w:space="0" w:color="auto"/>
            <w:bottom w:val="none" w:sz="0" w:space="0" w:color="auto"/>
            <w:right w:val="none" w:sz="0" w:space="0" w:color="auto"/>
          </w:divBdr>
        </w:div>
        <w:div w:id="2104061080">
          <w:marLeft w:val="0"/>
          <w:marRight w:val="0"/>
          <w:marTop w:val="0"/>
          <w:marBottom w:val="0"/>
          <w:divBdr>
            <w:top w:val="none" w:sz="0" w:space="0" w:color="auto"/>
            <w:left w:val="none" w:sz="0" w:space="0" w:color="auto"/>
            <w:bottom w:val="none" w:sz="0" w:space="0" w:color="auto"/>
            <w:right w:val="none" w:sz="0" w:space="0" w:color="auto"/>
          </w:divBdr>
        </w:div>
        <w:div w:id="2111584727">
          <w:marLeft w:val="0"/>
          <w:marRight w:val="0"/>
          <w:marTop w:val="0"/>
          <w:marBottom w:val="0"/>
          <w:divBdr>
            <w:top w:val="none" w:sz="0" w:space="0" w:color="auto"/>
            <w:left w:val="none" w:sz="0" w:space="0" w:color="auto"/>
            <w:bottom w:val="none" w:sz="0" w:space="0" w:color="auto"/>
            <w:right w:val="none" w:sz="0" w:space="0" w:color="auto"/>
          </w:divBdr>
        </w:div>
      </w:divsChild>
    </w:div>
    <w:div w:id="1882860582">
      <w:bodyDiv w:val="1"/>
      <w:marLeft w:val="0"/>
      <w:marRight w:val="0"/>
      <w:marTop w:val="0"/>
      <w:marBottom w:val="0"/>
      <w:divBdr>
        <w:top w:val="none" w:sz="0" w:space="0" w:color="auto"/>
        <w:left w:val="none" w:sz="0" w:space="0" w:color="auto"/>
        <w:bottom w:val="none" w:sz="0" w:space="0" w:color="auto"/>
        <w:right w:val="none" w:sz="0" w:space="0" w:color="auto"/>
      </w:divBdr>
    </w:div>
    <w:div w:id="1884710794">
      <w:bodyDiv w:val="1"/>
      <w:marLeft w:val="0"/>
      <w:marRight w:val="0"/>
      <w:marTop w:val="0"/>
      <w:marBottom w:val="0"/>
      <w:divBdr>
        <w:top w:val="none" w:sz="0" w:space="0" w:color="auto"/>
        <w:left w:val="none" w:sz="0" w:space="0" w:color="auto"/>
        <w:bottom w:val="none" w:sz="0" w:space="0" w:color="auto"/>
        <w:right w:val="none" w:sz="0" w:space="0" w:color="auto"/>
      </w:divBdr>
    </w:div>
    <w:div w:id="1885675712">
      <w:bodyDiv w:val="1"/>
      <w:marLeft w:val="0"/>
      <w:marRight w:val="0"/>
      <w:marTop w:val="0"/>
      <w:marBottom w:val="0"/>
      <w:divBdr>
        <w:top w:val="none" w:sz="0" w:space="0" w:color="auto"/>
        <w:left w:val="none" w:sz="0" w:space="0" w:color="auto"/>
        <w:bottom w:val="none" w:sz="0" w:space="0" w:color="auto"/>
        <w:right w:val="none" w:sz="0" w:space="0" w:color="auto"/>
      </w:divBdr>
    </w:div>
    <w:div w:id="1885870855">
      <w:bodyDiv w:val="1"/>
      <w:marLeft w:val="0"/>
      <w:marRight w:val="0"/>
      <w:marTop w:val="0"/>
      <w:marBottom w:val="0"/>
      <w:divBdr>
        <w:top w:val="none" w:sz="0" w:space="0" w:color="auto"/>
        <w:left w:val="none" w:sz="0" w:space="0" w:color="auto"/>
        <w:bottom w:val="none" w:sz="0" w:space="0" w:color="auto"/>
        <w:right w:val="none" w:sz="0" w:space="0" w:color="auto"/>
      </w:divBdr>
      <w:divsChild>
        <w:div w:id="538008880">
          <w:blockQuote w:val="1"/>
          <w:marLeft w:val="0"/>
          <w:marRight w:val="0"/>
          <w:marTop w:val="450"/>
          <w:marBottom w:val="450"/>
          <w:divBdr>
            <w:top w:val="none" w:sz="0" w:space="0" w:color="auto"/>
            <w:left w:val="none" w:sz="0" w:space="0" w:color="auto"/>
            <w:bottom w:val="none" w:sz="0" w:space="0" w:color="auto"/>
            <w:right w:val="none" w:sz="0" w:space="0" w:color="auto"/>
          </w:divBdr>
        </w:div>
        <w:div w:id="666790527">
          <w:blockQuote w:val="1"/>
          <w:marLeft w:val="0"/>
          <w:marRight w:val="0"/>
          <w:marTop w:val="450"/>
          <w:marBottom w:val="450"/>
          <w:divBdr>
            <w:top w:val="none" w:sz="0" w:space="0" w:color="auto"/>
            <w:left w:val="none" w:sz="0" w:space="0" w:color="auto"/>
            <w:bottom w:val="none" w:sz="0" w:space="0" w:color="auto"/>
            <w:right w:val="none" w:sz="0" w:space="0" w:color="auto"/>
          </w:divBdr>
        </w:div>
        <w:div w:id="714544539">
          <w:blockQuote w:val="1"/>
          <w:marLeft w:val="0"/>
          <w:marRight w:val="0"/>
          <w:marTop w:val="450"/>
          <w:marBottom w:val="450"/>
          <w:divBdr>
            <w:top w:val="none" w:sz="0" w:space="0" w:color="auto"/>
            <w:left w:val="none" w:sz="0" w:space="0" w:color="auto"/>
            <w:bottom w:val="none" w:sz="0" w:space="0" w:color="auto"/>
            <w:right w:val="none" w:sz="0" w:space="0" w:color="auto"/>
          </w:divBdr>
        </w:div>
        <w:div w:id="852576329">
          <w:marLeft w:val="0"/>
          <w:marRight w:val="0"/>
          <w:marTop w:val="450"/>
          <w:marBottom w:val="450"/>
          <w:divBdr>
            <w:top w:val="single" w:sz="6" w:space="11" w:color="FFC72C"/>
            <w:left w:val="single" w:sz="6" w:space="11" w:color="FFC72C"/>
            <w:bottom w:val="single" w:sz="48" w:space="11" w:color="FFC72C"/>
            <w:right w:val="single" w:sz="6" w:space="11" w:color="FFC72C"/>
          </w:divBdr>
        </w:div>
        <w:div w:id="942807851">
          <w:blockQuote w:val="1"/>
          <w:marLeft w:val="0"/>
          <w:marRight w:val="0"/>
          <w:marTop w:val="450"/>
          <w:marBottom w:val="450"/>
          <w:divBdr>
            <w:top w:val="none" w:sz="0" w:space="0" w:color="auto"/>
            <w:left w:val="none" w:sz="0" w:space="0" w:color="auto"/>
            <w:bottom w:val="none" w:sz="0" w:space="0" w:color="auto"/>
            <w:right w:val="none" w:sz="0" w:space="0" w:color="auto"/>
          </w:divBdr>
        </w:div>
        <w:div w:id="952637291">
          <w:blockQuote w:val="1"/>
          <w:marLeft w:val="0"/>
          <w:marRight w:val="0"/>
          <w:marTop w:val="450"/>
          <w:marBottom w:val="450"/>
          <w:divBdr>
            <w:top w:val="none" w:sz="0" w:space="0" w:color="auto"/>
            <w:left w:val="none" w:sz="0" w:space="0" w:color="auto"/>
            <w:bottom w:val="none" w:sz="0" w:space="0" w:color="auto"/>
            <w:right w:val="none" w:sz="0" w:space="0" w:color="auto"/>
          </w:divBdr>
        </w:div>
        <w:div w:id="1267734697">
          <w:blockQuote w:val="1"/>
          <w:marLeft w:val="0"/>
          <w:marRight w:val="0"/>
          <w:marTop w:val="450"/>
          <w:marBottom w:val="450"/>
          <w:divBdr>
            <w:top w:val="none" w:sz="0" w:space="0" w:color="auto"/>
            <w:left w:val="none" w:sz="0" w:space="0" w:color="auto"/>
            <w:bottom w:val="none" w:sz="0" w:space="0" w:color="auto"/>
            <w:right w:val="none" w:sz="0" w:space="0" w:color="auto"/>
          </w:divBdr>
        </w:div>
        <w:div w:id="1639070336">
          <w:blockQuote w:val="1"/>
          <w:marLeft w:val="0"/>
          <w:marRight w:val="0"/>
          <w:marTop w:val="450"/>
          <w:marBottom w:val="450"/>
          <w:divBdr>
            <w:top w:val="none" w:sz="0" w:space="0" w:color="auto"/>
            <w:left w:val="none" w:sz="0" w:space="0" w:color="auto"/>
            <w:bottom w:val="none" w:sz="0" w:space="0" w:color="auto"/>
            <w:right w:val="none" w:sz="0" w:space="0" w:color="auto"/>
          </w:divBdr>
        </w:div>
        <w:div w:id="1996453363">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886289554">
      <w:bodyDiv w:val="1"/>
      <w:marLeft w:val="0"/>
      <w:marRight w:val="0"/>
      <w:marTop w:val="0"/>
      <w:marBottom w:val="0"/>
      <w:divBdr>
        <w:top w:val="none" w:sz="0" w:space="0" w:color="auto"/>
        <w:left w:val="none" w:sz="0" w:space="0" w:color="auto"/>
        <w:bottom w:val="none" w:sz="0" w:space="0" w:color="auto"/>
        <w:right w:val="none" w:sz="0" w:space="0" w:color="auto"/>
      </w:divBdr>
    </w:div>
    <w:div w:id="1887449599">
      <w:bodyDiv w:val="1"/>
      <w:marLeft w:val="0"/>
      <w:marRight w:val="0"/>
      <w:marTop w:val="0"/>
      <w:marBottom w:val="0"/>
      <w:divBdr>
        <w:top w:val="none" w:sz="0" w:space="0" w:color="auto"/>
        <w:left w:val="none" w:sz="0" w:space="0" w:color="auto"/>
        <w:bottom w:val="none" w:sz="0" w:space="0" w:color="auto"/>
        <w:right w:val="none" w:sz="0" w:space="0" w:color="auto"/>
      </w:divBdr>
    </w:div>
    <w:div w:id="1892229020">
      <w:bodyDiv w:val="1"/>
      <w:marLeft w:val="0"/>
      <w:marRight w:val="0"/>
      <w:marTop w:val="0"/>
      <w:marBottom w:val="0"/>
      <w:divBdr>
        <w:top w:val="none" w:sz="0" w:space="0" w:color="auto"/>
        <w:left w:val="none" w:sz="0" w:space="0" w:color="auto"/>
        <w:bottom w:val="none" w:sz="0" w:space="0" w:color="auto"/>
        <w:right w:val="none" w:sz="0" w:space="0" w:color="auto"/>
      </w:divBdr>
      <w:divsChild>
        <w:div w:id="8262723">
          <w:marLeft w:val="0"/>
          <w:marRight w:val="0"/>
          <w:marTop w:val="0"/>
          <w:marBottom w:val="0"/>
          <w:divBdr>
            <w:top w:val="none" w:sz="0" w:space="0" w:color="auto"/>
            <w:left w:val="none" w:sz="0" w:space="0" w:color="auto"/>
            <w:bottom w:val="none" w:sz="0" w:space="0" w:color="auto"/>
            <w:right w:val="none" w:sz="0" w:space="0" w:color="auto"/>
          </w:divBdr>
        </w:div>
        <w:div w:id="50034873">
          <w:marLeft w:val="0"/>
          <w:marRight w:val="0"/>
          <w:marTop w:val="0"/>
          <w:marBottom w:val="0"/>
          <w:divBdr>
            <w:top w:val="none" w:sz="0" w:space="0" w:color="auto"/>
            <w:left w:val="none" w:sz="0" w:space="0" w:color="auto"/>
            <w:bottom w:val="none" w:sz="0" w:space="0" w:color="auto"/>
            <w:right w:val="none" w:sz="0" w:space="0" w:color="auto"/>
          </w:divBdr>
        </w:div>
        <w:div w:id="50538608">
          <w:marLeft w:val="0"/>
          <w:marRight w:val="0"/>
          <w:marTop w:val="0"/>
          <w:marBottom w:val="0"/>
          <w:divBdr>
            <w:top w:val="none" w:sz="0" w:space="0" w:color="auto"/>
            <w:left w:val="none" w:sz="0" w:space="0" w:color="auto"/>
            <w:bottom w:val="none" w:sz="0" w:space="0" w:color="auto"/>
            <w:right w:val="none" w:sz="0" w:space="0" w:color="auto"/>
          </w:divBdr>
        </w:div>
        <w:div w:id="79759948">
          <w:marLeft w:val="0"/>
          <w:marRight w:val="0"/>
          <w:marTop w:val="0"/>
          <w:marBottom w:val="0"/>
          <w:divBdr>
            <w:top w:val="none" w:sz="0" w:space="0" w:color="auto"/>
            <w:left w:val="none" w:sz="0" w:space="0" w:color="auto"/>
            <w:bottom w:val="none" w:sz="0" w:space="0" w:color="auto"/>
            <w:right w:val="none" w:sz="0" w:space="0" w:color="auto"/>
          </w:divBdr>
        </w:div>
        <w:div w:id="81801761">
          <w:marLeft w:val="0"/>
          <w:marRight w:val="0"/>
          <w:marTop w:val="0"/>
          <w:marBottom w:val="0"/>
          <w:divBdr>
            <w:top w:val="none" w:sz="0" w:space="0" w:color="auto"/>
            <w:left w:val="none" w:sz="0" w:space="0" w:color="auto"/>
            <w:bottom w:val="none" w:sz="0" w:space="0" w:color="auto"/>
            <w:right w:val="none" w:sz="0" w:space="0" w:color="auto"/>
          </w:divBdr>
        </w:div>
        <w:div w:id="85998549">
          <w:marLeft w:val="0"/>
          <w:marRight w:val="0"/>
          <w:marTop w:val="0"/>
          <w:marBottom w:val="0"/>
          <w:divBdr>
            <w:top w:val="none" w:sz="0" w:space="0" w:color="auto"/>
            <w:left w:val="none" w:sz="0" w:space="0" w:color="auto"/>
            <w:bottom w:val="none" w:sz="0" w:space="0" w:color="auto"/>
            <w:right w:val="none" w:sz="0" w:space="0" w:color="auto"/>
          </w:divBdr>
        </w:div>
        <w:div w:id="208302517">
          <w:marLeft w:val="0"/>
          <w:marRight w:val="0"/>
          <w:marTop w:val="0"/>
          <w:marBottom w:val="0"/>
          <w:divBdr>
            <w:top w:val="none" w:sz="0" w:space="0" w:color="auto"/>
            <w:left w:val="none" w:sz="0" w:space="0" w:color="auto"/>
            <w:bottom w:val="none" w:sz="0" w:space="0" w:color="auto"/>
            <w:right w:val="none" w:sz="0" w:space="0" w:color="auto"/>
          </w:divBdr>
        </w:div>
        <w:div w:id="269581372">
          <w:marLeft w:val="0"/>
          <w:marRight w:val="0"/>
          <w:marTop w:val="0"/>
          <w:marBottom w:val="0"/>
          <w:divBdr>
            <w:top w:val="none" w:sz="0" w:space="0" w:color="auto"/>
            <w:left w:val="none" w:sz="0" w:space="0" w:color="auto"/>
            <w:bottom w:val="none" w:sz="0" w:space="0" w:color="auto"/>
            <w:right w:val="none" w:sz="0" w:space="0" w:color="auto"/>
          </w:divBdr>
        </w:div>
        <w:div w:id="339501890">
          <w:marLeft w:val="0"/>
          <w:marRight w:val="0"/>
          <w:marTop w:val="0"/>
          <w:marBottom w:val="0"/>
          <w:divBdr>
            <w:top w:val="none" w:sz="0" w:space="0" w:color="auto"/>
            <w:left w:val="none" w:sz="0" w:space="0" w:color="auto"/>
            <w:bottom w:val="none" w:sz="0" w:space="0" w:color="auto"/>
            <w:right w:val="none" w:sz="0" w:space="0" w:color="auto"/>
          </w:divBdr>
        </w:div>
        <w:div w:id="408773898">
          <w:marLeft w:val="0"/>
          <w:marRight w:val="0"/>
          <w:marTop w:val="0"/>
          <w:marBottom w:val="0"/>
          <w:divBdr>
            <w:top w:val="none" w:sz="0" w:space="0" w:color="auto"/>
            <w:left w:val="none" w:sz="0" w:space="0" w:color="auto"/>
            <w:bottom w:val="none" w:sz="0" w:space="0" w:color="auto"/>
            <w:right w:val="none" w:sz="0" w:space="0" w:color="auto"/>
          </w:divBdr>
        </w:div>
        <w:div w:id="441461170">
          <w:marLeft w:val="0"/>
          <w:marRight w:val="0"/>
          <w:marTop w:val="0"/>
          <w:marBottom w:val="0"/>
          <w:divBdr>
            <w:top w:val="none" w:sz="0" w:space="0" w:color="auto"/>
            <w:left w:val="none" w:sz="0" w:space="0" w:color="auto"/>
            <w:bottom w:val="none" w:sz="0" w:space="0" w:color="auto"/>
            <w:right w:val="none" w:sz="0" w:space="0" w:color="auto"/>
          </w:divBdr>
        </w:div>
        <w:div w:id="493959566">
          <w:marLeft w:val="0"/>
          <w:marRight w:val="0"/>
          <w:marTop w:val="0"/>
          <w:marBottom w:val="0"/>
          <w:divBdr>
            <w:top w:val="none" w:sz="0" w:space="0" w:color="auto"/>
            <w:left w:val="none" w:sz="0" w:space="0" w:color="auto"/>
            <w:bottom w:val="none" w:sz="0" w:space="0" w:color="auto"/>
            <w:right w:val="none" w:sz="0" w:space="0" w:color="auto"/>
          </w:divBdr>
        </w:div>
        <w:div w:id="552500797">
          <w:marLeft w:val="0"/>
          <w:marRight w:val="0"/>
          <w:marTop w:val="0"/>
          <w:marBottom w:val="0"/>
          <w:divBdr>
            <w:top w:val="none" w:sz="0" w:space="0" w:color="auto"/>
            <w:left w:val="none" w:sz="0" w:space="0" w:color="auto"/>
            <w:bottom w:val="none" w:sz="0" w:space="0" w:color="auto"/>
            <w:right w:val="none" w:sz="0" w:space="0" w:color="auto"/>
          </w:divBdr>
        </w:div>
        <w:div w:id="552615921">
          <w:marLeft w:val="0"/>
          <w:marRight w:val="0"/>
          <w:marTop w:val="0"/>
          <w:marBottom w:val="0"/>
          <w:divBdr>
            <w:top w:val="none" w:sz="0" w:space="0" w:color="auto"/>
            <w:left w:val="none" w:sz="0" w:space="0" w:color="auto"/>
            <w:bottom w:val="none" w:sz="0" w:space="0" w:color="auto"/>
            <w:right w:val="none" w:sz="0" w:space="0" w:color="auto"/>
          </w:divBdr>
        </w:div>
        <w:div w:id="553320997">
          <w:marLeft w:val="0"/>
          <w:marRight w:val="0"/>
          <w:marTop w:val="0"/>
          <w:marBottom w:val="0"/>
          <w:divBdr>
            <w:top w:val="none" w:sz="0" w:space="0" w:color="auto"/>
            <w:left w:val="none" w:sz="0" w:space="0" w:color="auto"/>
            <w:bottom w:val="none" w:sz="0" w:space="0" w:color="auto"/>
            <w:right w:val="none" w:sz="0" w:space="0" w:color="auto"/>
          </w:divBdr>
        </w:div>
        <w:div w:id="570386043">
          <w:marLeft w:val="0"/>
          <w:marRight w:val="0"/>
          <w:marTop w:val="0"/>
          <w:marBottom w:val="0"/>
          <w:divBdr>
            <w:top w:val="none" w:sz="0" w:space="0" w:color="auto"/>
            <w:left w:val="none" w:sz="0" w:space="0" w:color="auto"/>
            <w:bottom w:val="none" w:sz="0" w:space="0" w:color="auto"/>
            <w:right w:val="none" w:sz="0" w:space="0" w:color="auto"/>
          </w:divBdr>
        </w:div>
        <w:div w:id="572006771">
          <w:marLeft w:val="0"/>
          <w:marRight w:val="0"/>
          <w:marTop w:val="0"/>
          <w:marBottom w:val="0"/>
          <w:divBdr>
            <w:top w:val="none" w:sz="0" w:space="0" w:color="auto"/>
            <w:left w:val="none" w:sz="0" w:space="0" w:color="auto"/>
            <w:bottom w:val="none" w:sz="0" w:space="0" w:color="auto"/>
            <w:right w:val="none" w:sz="0" w:space="0" w:color="auto"/>
          </w:divBdr>
        </w:div>
        <w:div w:id="601229223">
          <w:marLeft w:val="0"/>
          <w:marRight w:val="0"/>
          <w:marTop w:val="0"/>
          <w:marBottom w:val="0"/>
          <w:divBdr>
            <w:top w:val="none" w:sz="0" w:space="0" w:color="auto"/>
            <w:left w:val="none" w:sz="0" w:space="0" w:color="auto"/>
            <w:bottom w:val="none" w:sz="0" w:space="0" w:color="auto"/>
            <w:right w:val="none" w:sz="0" w:space="0" w:color="auto"/>
          </w:divBdr>
        </w:div>
        <w:div w:id="854000821">
          <w:marLeft w:val="0"/>
          <w:marRight w:val="0"/>
          <w:marTop w:val="0"/>
          <w:marBottom w:val="0"/>
          <w:divBdr>
            <w:top w:val="none" w:sz="0" w:space="0" w:color="auto"/>
            <w:left w:val="none" w:sz="0" w:space="0" w:color="auto"/>
            <w:bottom w:val="none" w:sz="0" w:space="0" w:color="auto"/>
            <w:right w:val="none" w:sz="0" w:space="0" w:color="auto"/>
          </w:divBdr>
        </w:div>
        <w:div w:id="857427515">
          <w:marLeft w:val="0"/>
          <w:marRight w:val="0"/>
          <w:marTop w:val="0"/>
          <w:marBottom w:val="0"/>
          <w:divBdr>
            <w:top w:val="none" w:sz="0" w:space="0" w:color="auto"/>
            <w:left w:val="none" w:sz="0" w:space="0" w:color="auto"/>
            <w:bottom w:val="none" w:sz="0" w:space="0" w:color="auto"/>
            <w:right w:val="none" w:sz="0" w:space="0" w:color="auto"/>
          </w:divBdr>
        </w:div>
        <w:div w:id="911892009">
          <w:marLeft w:val="0"/>
          <w:marRight w:val="0"/>
          <w:marTop w:val="0"/>
          <w:marBottom w:val="0"/>
          <w:divBdr>
            <w:top w:val="none" w:sz="0" w:space="0" w:color="auto"/>
            <w:left w:val="none" w:sz="0" w:space="0" w:color="auto"/>
            <w:bottom w:val="none" w:sz="0" w:space="0" w:color="auto"/>
            <w:right w:val="none" w:sz="0" w:space="0" w:color="auto"/>
          </w:divBdr>
        </w:div>
        <w:div w:id="951280487">
          <w:marLeft w:val="0"/>
          <w:marRight w:val="0"/>
          <w:marTop w:val="0"/>
          <w:marBottom w:val="0"/>
          <w:divBdr>
            <w:top w:val="none" w:sz="0" w:space="0" w:color="auto"/>
            <w:left w:val="none" w:sz="0" w:space="0" w:color="auto"/>
            <w:bottom w:val="none" w:sz="0" w:space="0" w:color="auto"/>
            <w:right w:val="none" w:sz="0" w:space="0" w:color="auto"/>
          </w:divBdr>
        </w:div>
        <w:div w:id="1121656825">
          <w:marLeft w:val="0"/>
          <w:marRight w:val="0"/>
          <w:marTop w:val="0"/>
          <w:marBottom w:val="0"/>
          <w:divBdr>
            <w:top w:val="none" w:sz="0" w:space="0" w:color="auto"/>
            <w:left w:val="none" w:sz="0" w:space="0" w:color="auto"/>
            <w:bottom w:val="none" w:sz="0" w:space="0" w:color="auto"/>
            <w:right w:val="none" w:sz="0" w:space="0" w:color="auto"/>
          </w:divBdr>
        </w:div>
        <w:div w:id="1180043914">
          <w:marLeft w:val="0"/>
          <w:marRight w:val="0"/>
          <w:marTop w:val="0"/>
          <w:marBottom w:val="0"/>
          <w:divBdr>
            <w:top w:val="none" w:sz="0" w:space="0" w:color="auto"/>
            <w:left w:val="none" w:sz="0" w:space="0" w:color="auto"/>
            <w:bottom w:val="none" w:sz="0" w:space="0" w:color="auto"/>
            <w:right w:val="none" w:sz="0" w:space="0" w:color="auto"/>
          </w:divBdr>
        </w:div>
        <w:div w:id="1365520401">
          <w:marLeft w:val="0"/>
          <w:marRight w:val="0"/>
          <w:marTop w:val="0"/>
          <w:marBottom w:val="0"/>
          <w:divBdr>
            <w:top w:val="none" w:sz="0" w:space="0" w:color="auto"/>
            <w:left w:val="none" w:sz="0" w:space="0" w:color="auto"/>
            <w:bottom w:val="none" w:sz="0" w:space="0" w:color="auto"/>
            <w:right w:val="none" w:sz="0" w:space="0" w:color="auto"/>
          </w:divBdr>
        </w:div>
        <w:div w:id="1466240508">
          <w:marLeft w:val="0"/>
          <w:marRight w:val="0"/>
          <w:marTop w:val="0"/>
          <w:marBottom w:val="0"/>
          <w:divBdr>
            <w:top w:val="none" w:sz="0" w:space="0" w:color="auto"/>
            <w:left w:val="none" w:sz="0" w:space="0" w:color="auto"/>
            <w:bottom w:val="none" w:sz="0" w:space="0" w:color="auto"/>
            <w:right w:val="none" w:sz="0" w:space="0" w:color="auto"/>
          </w:divBdr>
        </w:div>
        <w:div w:id="1469467414">
          <w:marLeft w:val="0"/>
          <w:marRight w:val="0"/>
          <w:marTop w:val="0"/>
          <w:marBottom w:val="0"/>
          <w:divBdr>
            <w:top w:val="none" w:sz="0" w:space="0" w:color="auto"/>
            <w:left w:val="none" w:sz="0" w:space="0" w:color="auto"/>
            <w:bottom w:val="none" w:sz="0" w:space="0" w:color="auto"/>
            <w:right w:val="none" w:sz="0" w:space="0" w:color="auto"/>
          </w:divBdr>
        </w:div>
        <w:div w:id="1485857675">
          <w:marLeft w:val="0"/>
          <w:marRight w:val="0"/>
          <w:marTop w:val="0"/>
          <w:marBottom w:val="0"/>
          <w:divBdr>
            <w:top w:val="none" w:sz="0" w:space="0" w:color="auto"/>
            <w:left w:val="none" w:sz="0" w:space="0" w:color="auto"/>
            <w:bottom w:val="none" w:sz="0" w:space="0" w:color="auto"/>
            <w:right w:val="none" w:sz="0" w:space="0" w:color="auto"/>
          </w:divBdr>
        </w:div>
        <w:div w:id="1491755522">
          <w:marLeft w:val="0"/>
          <w:marRight w:val="0"/>
          <w:marTop w:val="0"/>
          <w:marBottom w:val="0"/>
          <w:divBdr>
            <w:top w:val="none" w:sz="0" w:space="0" w:color="auto"/>
            <w:left w:val="none" w:sz="0" w:space="0" w:color="auto"/>
            <w:bottom w:val="none" w:sz="0" w:space="0" w:color="auto"/>
            <w:right w:val="none" w:sz="0" w:space="0" w:color="auto"/>
          </w:divBdr>
        </w:div>
        <w:div w:id="1503398160">
          <w:marLeft w:val="0"/>
          <w:marRight w:val="0"/>
          <w:marTop w:val="0"/>
          <w:marBottom w:val="0"/>
          <w:divBdr>
            <w:top w:val="none" w:sz="0" w:space="0" w:color="auto"/>
            <w:left w:val="none" w:sz="0" w:space="0" w:color="auto"/>
            <w:bottom w:val="none" w:sz="0" w:space="0" w:color="auto"/>
            <w:right w:val="none" w:sz="0" w:space="0" w:color="auto"/>
          </w:divBdr>
        </w:div>
        <w:div w:id="1623881624">
          <w:marLeft w:val="0"/>
          <w:marRight w:val="0"/>
          <w:marTop w:val="0"/>
          <w:marBottom w:val="0"/>
          <w:divBdr>
            <w:top w:val="none" w:sz="0" w:space="0" w:color="auto"/>
            <w:left w:val="none" w:sz="0" w:space="0" w:color="auto"/>
            <w:bottom w:val="none" w:sz="0" w:space="0" w:color="auto"/>
            <w:right w:val="none" w:sz="0" w:space="0" w:color="auto"/>
          </w:divBdr>
        </w:div>
        <w:div w:id="1638990114">
          <w:marLeft w:val="0"/>
          <w:marRight w:val="0"/>
          <w:marTop w:val="0"/>
          <w:marBottom w:val="0"/>
          <w:divBdr>
            <w:top w:val="none" w:sz="0" w:space="0" w:color="auto"/>
            <w:left w:val="none" w:sz="0" w:space="0" w:color="auto"/>
            <w:bottom w:val="none" w:sz="0" w:space="0" w:color="auto"/>
            <w:right w:val="none" w:sz="0" w:space="0" w:color="auto"/>
          </w:divBdr>
        </w:div>
        <w:div w:id="2121409255">
          <w:marLeft w:val="0"/>
          <w:marRight w:val="0"/>
          <w:marTop w:val="0"/>
          <w:marBottom w:val="0"/>
          <w:divBdr>
            <w:top w:val="none" w:sz="0" w:space="0" w:color="auto"/>
            <w:left w:val="none" w:sz="0" w:space="0" w:color="auto"/>
            <w:bottom w:val="none" w:sz="0" w:space="0" w:color="auto"/>
            <w:right w:val="none" w:sz="0" w:space="0" w:color="auto"/>
          </w:divBdr>
        </w:div>
      </w:divsChild>
    </w:div>
    <w:div w:id="1893030774">
      <w:bodyDiv w:val="1"/>
      <w:marLeft w:val="0"/>
      <w:marRight w:val="0"/>
      <w:marTop w:val="0"/>
      <w:marBottom w:val="0"/>
      <w:divBdr>
        <w:top w:val="none" w:sz="0" w:space="0" w:color="auto"/>
        <w:left w:val="none" w:sz="0" w:space="0" w:color="auto"/>
        <w:bottom w:val="none" w:sz="0" w:space="0" w:color="auto"/>
        <w:right w:val="none" w:sz="0" w:space="0" w:color="auto"/>
      </w:divBdr>
    </w:div>
    <w:div w:id="1894005442">
      <w:bodyDiv w:val="1"/>
      <w:marLeft w:val="0"/>
      <w:marRight w:val="0"/>
      <w:marTop w:val="0"/>
      <w:marBottom w:val="0"/>
      <w:divBdr>
        <w:top w:val="none" w:sz="0" w:space="0" w:color="auto"/>
        <w:left w:val="none" w:sz="0" w:space="0" w:color="auto"/>
        <w:bottom w:val="none" w:sz="0" w:space="0" w:color="auto"/>
        <w:right w:val="none" w:sz="0" w:space="0" w:color="auto"/>
      </w:divBdr>
      <w:divsChild>
        <w:div w:id="27485972">
          <w:marLeft w:val="0"/>
          <w:marRight w:val="0"/>
          <w:marTop w:val="0"/>
          <w:marBottom w:val="0"/>
          <w:divBdr>
            <w:top w:val="none" w:sz="0" w:space="0" w:color="auto"/>
            <w:left w:val="none" w:sz="0" w:space="0" w:color="auto"/>
            <w:bottom w:val="none" w:sz="0" w:space="0" w:color="auto"/>
            <w:right w:val="none" w:sz="0" w:space="0" w:color="auto"/>
          </w:divBdr>
        </w:div>
        <w:div w:id="340090746">
          <w:marLeft w:val="0"/>
          <w:marRight w:val="0"/>
          <w:marTop w:val="0"/>
          <w:marBottom w:val="0"/>
          <w:divBdr>
            <w:top w:val="none" w:sz="0" w:space="0" w:color="auto"/>
            <w:left w:val="none" w:sz="0" w:space="0" w:color="auto"/>
            <w:bottom w:val="none" w:sz="0" w:space="0" w:color="auto"/>
            <w:right w:val="none" w:sz="0" w:space="0" w:color="auto"/>
          </w:divBdr>
        </w:div>
        <w:div w:id="1592346745">
          <w:marLeft w:val="0"/>
          <w:marRight w:val="0"/>
          <w:marTop w:val="0"/>
          <w:marBottom w:val="0"/>
          <w:divBdr>
            <w:top w:val="none" w:sz="0" w:space="0" w:color="auto"/>
            <w:left w:val="none" w:sz="0" w:space="0" w:color="auto"/>
            <w:bottom w:val="none" w:sz="0" w:space="0" w:color="auto"/>
            <w:right w:val="none" w:sz="0" w:space="0" w:color="auto"/>
          </w:divBdr>
        </w:div>
        <w:div w:id="1918057629">
          <w:marLeft w:val="0"/>
          <w:marRight w:val="0"/>
          <w:marTop w:val="0"/>
          <w:marBottom w:val="0"/>
          <w:divBdr>
            <w:top w:val="none" w:sz="0" w:space="0" w:color="auto"/>
            <w:left w:val="none" w:sz="0" w:space="0" w:color="auto"/>
            <w:bottom w:val="none" w:sz="0" w:space="0" w:color="auto"/>
            <w:right w:val="none" w:sz="0" w:space="0" w:color="auto"/>
          </w:divBdr>
        </w:div>
      </w:divsChild>
    </w:div>
    <w:div w:id="1894585531">
      <w:bodyDiv w:val="1"/>
      <w:marLeft w:val="0"/>
      <w:marRight w:val="0"/>
      <w:marTop w:val="0"/>
      <w:marBottom w:val="0"/>
      <w:divBdr>
        <w:top w:val="none" w:sz="0" w:space="0" w:color="auto"/>
        <w:left w:val="none" w:sz="0" w:space="0" w:color="auto"/>
        <w:bottom w:val="none" w:sz="0" w:space="0" w:color="auto"/>
        <w:right w:val="none" w:sz="0" w:space="0" w:color="auto"/>
      </w:divBdr>
      <w:divsChild>
        <w:div w:id="77213496">
          <w:marLeft w:val="0"/>
          <w:marRight w:val="0"/>
          <w:marTop w:val="0"/>
          <w:marBottom w:val="0"/>
          <w:divBdr>
            <w:top w:val="none" w:sz="0" w:space="0" w:color="auto"/>
            <w:left w:val="none" w:sz="0" w:space="0" w:color="auto"/>
            <w:bottom w:val="none" w:sz="0" w:space="0" w:color="auto"/>
            <w:right w:val="none" w:sz="0" w:space="0" w:color="auto"/>
          </w:divBdr>
        </w:div>
        <w:div w:id="88937778">
          <w:marLeft w:val="0"/>
          <w:marRight w:val="0"/>
          <w:marTop w:val="0"/>
          <w:marBottom w:val="0"/>
          <w:divBdr>
            <w:top w:val="none" w:sz="0" w:space="0" w:color="auto"/>
            <w:left w:val="none" w:sz="0" w:space="0" w:color="auto"/>
            <w:bottom w:val="none" w:sz="0" w:space="0" w:color="auto"/>
            <w:right w:val="none" w:sz="0" w:space="0" w:color="auto"/>
          </w:divBdr>
        </w:div>
        <w:div w:id="135805229">
          <w:marLeft w:val="0"/>
          <w:marRight w:val="0"/>
          <w:marTop w:val="0"/>
          <w:marBottom w:val="0"/>
          <w:divBdr>
            <w:top w:val="none" w:sz="0" w:space="0" w:color="auto"/>
            <w:left w:val="none" w:sz="0" w:space="0" w:color="auto"/>
            <w:bottom w:val="none" w:sz="0" w:space="0" w:color="auto"/>
            <w:right w:val="none" w:sz="0" w:space="0" w:color="auto"/>
          </w:divBdr>
        </w:div>
        <w:div w:id="190000967">
          <w:marLeft w:val="0"/>
          <w:marRight w:val="0"/>
          <w:marTop w:val="0"/>
          <w:marBottom w:val="0"/>
          <w:divBdr>
            <w:top w:val="none" w:sz="0" w:space="0" w:color="auto"/>
            <w:left w:val="none" w:sz="0" w:space="0" w:color="auto"/>
            <w:bottom w:val="none" w:sz="0" w:space="0" w:color="auto"/>
            <w:right w:val="none" w:sz="0" w:space="0" w:color="auto"/>
          </w:divBdr>
        </w:div>
        <w:div w:id="249851827">
          <w:marLeft w:val="0"/>
          <w:marRight w:val="0"/>
          <w:marTop w:val="0"/>
          <w:marBottom w:val="0"/>
          <w:divBdr>
            <w:top w:val="none" w:sz="0" w:space="0" w:color="auto"/>
            <w:left w:val="none" w:sz="0" w:space="0" w:color="auto"/>
            <w:bottom w:val="none" w:sz="0" w:space="0" w:color="auto"/>
            <w:right w:val="none" w:sz="0" w:space="0" w:color="auto"/>
          </w:divBdr>
        </w:div>
        <w:div w:id="335376925">
          <w:marLeft w:val="0"/>
          <w:marRight w:val="0"/>
          <w:marTop w:val="0"/>
          <w:marBottom w:val="0"/>
          <w:divBdr>
            <w:top w:val="none" w:sz="0" w:space="0" w:color="auto"/>
            <w:left w:val="none" w:sz="0" w:space="0" w:color="auto"/>
            <w:bottom w:val="none" w:sz="0" w:space="0" w:color="auto"/>
            <w:right w:val="none" w:sz="0" w:space="0" w:color="auto"/>
          </w:divBdr>
        </w:div>
        <w:div w:id="467472579">
          <w:marLeft w:val="0"/>
          <w:marRight w:val="0"/>
          <w:marTop w:val="0"/>
          <w:marBottom w:val="0"/>
          <w:divBdr>
            <w:top w:val="none" w:sz="0" w:space="0" w:color="auto"/>
            <w:left w:val="none" w:sz="0" w:space="0" w:color="auto"/>
            <w:bottom w:val="none" w:sz="0" w:space="0" w:color="auto"/>
            <w:right w:val="none" w:sz="0" w:space="0" w:color="auto"/>
          </w:divBdr>
        </w:div>
        <w:div w:id="504169047">
          <w:marLeft w:val="0"/>
          <w:marRight w:val="0"/>
          <w:marTop w:val="0"/>
          <w:marBottom w:val="0"/>
          <w:divBdr>
            <w:top w:val="none" w:sz="0" w:space="0" w:color="auto"/>
            <w:left w:val="none" w:sz="0" w:space="0" w:color="auto"/>
            <w:bottom w:val="none" w:sz="0" w:space="0" w:color="auto"/>
            <w:right w:val="none" w:sz="0" w:space="0" w:color="auto"/>
          </w:divBdr>
        </w:div>
        <w:div w:id="535388672">
          <w:marLeft w:val="0"/>
          <w:marRight w:val="0"/>
          <w:marTop w:val="0"/>
          <w:marBottom w:val="0"/>
          <w:divBdr>
            <w:top w:val="none" w:sz="0" w:space="0" w:color="auto"/>
            <w:left w:val="none" w:sz="0" w:space="0" w:color="auto"/>
            <w:bottom w:val="none" w:sz="0" w:space="0" w:color="auto"/>
            <w:right w:val="none" w:sz="0" w:space="0" w:color="auto"/>
          </w:divBdr>
        </w:div>
        <w:div w:id="573205146">
          <w:marLeft w:val="0"/>
          <w:marRight w:val="0"/>
          <w:marTop w:val="0"/>
          <w:marBottom w:val="0"/>
          <w:divBdr>
            <w:top w:val="none" w:sz="0" w:space="0" w:color="auto"/>
            <w:left w:val="none" w:sz="0" w:space="0" w:color="auto"/>
            <w:bottom w:val="none" w:sz="0" w:space="0" w:color="auto"/>
            <w:right w:val="none" w:sz="0" w:space="0" w:color="auto"/>
          </w:divBdr>
        </w:div>
        <w:div w:id="694158863">
          <w:marLeft w:val="0"/>
          <w:marRight w:val="0"/>
          <w:marTop w:val="0"/>
          <w:marBottom w:val="0"/>
          <w:divBdr>
            <w:top w:val="none" w:sz="0" w:space="0" w:color="auto"/>
            <w:left w:val="none" w:sz="0" w:space="0" w:color="auto"/>
            <w:bottom w:val="none" w:sz="0" w:space="0" w:color="auto"/>
            <w:right w:val="none" w:sz="0" w:space="0" w:color="auto"/>
          </w:divBdr>
        </w:div>
        <w:div w:id="706564123">
          <w:marLeft w:val="0"/>
          <w:marRight w:val="0"/>
          <w:marTop w:val="0"/>
          <w:marBottom w:val="0"/>
          <w:divBdr>
            <w:top w:val="none" w:sz="0" w:space="0" w:color="auto"/>
            <w:left w:val="none" w:sz="0" w:space="0" w:color="auto"/>
            <w:bottom w:val="none" w:sz="0" w:space="0" w:color="auto"/>
            <w:right w:val="none" w:sz="0" w:space="0" w:color="auto"/>
          </w:divBdr>
        </w:div>
        <w:div w:id="733238020">
          <w:marLeft w:val="0"/>
          <w:marRight w:val="0"/>
          <w:marTop w:val="0"/>
          <w:marBottom w:val="0"/>
          <w:divBdr>
            <w:top w:val="none" w:sz="0" w:space="0" w:color="auto"/>
            <w:left w:val="none" w:sz="0" w:space="0" w:color="auto"/>
            <w:bottom w:val="none" w:sz="0" w:space="0" w:color="auto"/>
            <w:right w:val="none" w:sz="0" w:space="0" w:color="auto"/>
          </w:divBdr>
        </w:div>
        <w:div w:id="776869786">
          <w:marLeft w:val="0"/>
          <w:marRight w:val="0"/>
          <w:marTop w:val="0"/>
          <w:marBottom w:val="0"/>
          <w:divBdr>
            <w:top w:val="none" w:sz="0" w:space="0" w:color="auto"/>
            <w:left w:val="none" w:sz="0" w:space="0" w:color="auto"/>
            <w:bottom w:val="none" w:sz="0" w:space="0" w:color="auto"/>
            <w:right w:val="none" w:sz="0" w:space="0" w:color="auto"/>
          </w:divBdr>
        </w:div>
        <w:div w:id="916939963">
          <w:marLeft w:val="0"/>
          <w:marRight w:val="0"/>
          <w:marTop w:val="0"/>
          <w:marBottom w:val="0"/>
          <w:divBdr>
            <w:top w:val="none" w:sz="0" w:space="0" w:color="auto"/>
            <w:left w:val="none" w:sz="0" w:space="0" w:color="auto"/>
            <w:bottom w:val="none" w:sz="0" w:space="0" w:color="auto"/>
            <w:right w:val="none" w:sz="0" w:space="0" w:color="auto"/>
          </w:divBdr>
        </w:div>
        <w:div w:id="982345174">
          <w:marLeft w:val="0"/>
          <w:marRight w:val="0"/>
          <w:marTop w:val="0"/>
          <w:marBottom w:val="0"/>
          <w:divBdr>
            <w:top w:val="none" w:sz="0" w:space="0" w:color="auto"/>
            <w:left w:val="none" w:sz="0" w:space="0" w:color="auto"/>
            <w:bottom w:val="none" w:sz="0" w:space="0" w:color="auto"/>
            <w:right w:val="none" w:sz="0" w:space="0" w:color="auto"/>
          </w:divBdr>
        </w:div>
        <w:div w:id="1027676637">
          <w:marLeft w:val="0"/>
          <w:marRight w:val="0"/>
          <w:marTop w:val="0"/>
          <w:marBottom w:val="0"/>
          <w:divBdr>
            <w:top w:val="none" w:sz="0" w:space="0" w:color="auto"/>
            <w:left w:val="none" w:sz="0" w:space="0" w:color="auto"/>
            <w:bottom w:val="none" w:sz="0" w:space="0" w:color="auto"/>
            <w:right w:val="none" w:sz="0" w:space="0" w:color="auto"/>
          </w:divBdr>
        </w:div>
        <w:div w:id="1040471145">
          <w:marLeft w:val="0"/>
          <w:marRight w:val="0"/>
          <w:marTop w:val="0"/>
          <w:marBottom w:val="0"/>
          <w:divBdr>
            <w:top w:val="none" w:sz="0" w:space="0" w:color="auto"/>
            <w:left w:val="none" w:sz="0" w:space="0" w:color="auto"/>
            <w:bottom w:val="none" w:sz="0" w:space="0" w:color="auto"/>
            <w:right w:val="none" w:sz="0" w:space="0" w:color="auto"/>
          </w:divBdr>
        </w:div>
        <w:div w:id="1060979613">
          <w:marLeft w:val="0"/>
          <w:marRight w:val="0"/>
          <w:marTop w:val="0"/>
          <w:marBottom w:val="0"/>
          <w:divBdr>
            <w:top w:val="none" w:sz="0" w:space="0" w:color="auto"/>
            <w:left w:val="none" w:sz="0" w:space="0" w:color="auto"/>
            <w:bottom w:val="none" w:sz="0" w:space="0" w:color="auto"/>
            <w:right w:val="none" w:sz="0" w:space="0" w:color="auto"/>
          </w:divBdr>
        </w:div>
        <w:div w:id="1102530272">
          <w:marLeft w:val="0"/>
          <w:marRight w:val="0"/>
          <w:marTop w:val="0"/>
          <w:marBottom w:val="0"/>
          <w:divBdr>
            <w:top w:val="none" w:sz="0" w:space="0" w:color="auto"/>
            <w:left w:val="none" w:sz="0" w:space="0" w:color="auto"/>
            <w:bottom w:val="none" w:sz="0" w:space="0" w:color="auto"/>
            <w:right w:val="none" w:sz="0" w:space="0" w:color="auto"/>
          </w:divBdr>
        </w:div>
        <w:div w:id="1107846714">
          <w:marLeft w:val="0"/>
          <w:marRight w:val="0"/>
          <w:marTop w:val="0"/>
          <w:marBottom w:val="0"/>
          <w:divBdr>
            <w:top w:val="none" w:sz="0" w:space="0" w:color="auto"/>
            <w:left w:val="none" w:sz="0" w:space="0" w:color="auto"/>
            <w:bottom w:val="none" w:sz="0" w:space="0" w:color="auto"/>
            <w:right w:val="none" w:sz="0" w:space="0" w:color="auto"/>
          </w:divBdr>
        </w:div>
        <w:div w:id="1108281095">
          <w:marLeft w:val="0"/>
          <w:marRight w:val="0"/>
          <w:marTop w:val="0"/>
          <w:marBottom w:val="0"/>
          <w:divBdr>
            <w:top w:val="none" w:sz="0" w:space="0" w:color="auto"/>
            <w:left w:val="none" w:sz="0" w:space="0" w:color="auto"/>
            <w:bottom w:val="none" w:sz="0" w:space="0" w:color="auto"/>
            <w:right w:val="none" w:sz="0" w:space="0" w:color="auto"/>
          </w:divBdr>
        </w:div>
        <w:div w:id="1150437503">
          <w:marLeft w:val="0"/>
          <w:marRight w:val="0"/>
          <w:marTop w:val="0"/>
          <w:marBottom w:val="0"/>
          <w:divBdr>
            <w:top w:val="none" w:sz="0" w:space="0" w:color="auto"/>
            <w:left w:val="none" w:sz="0" w:space="0" w:color="auto"/>
            <w:bottom w:val="none" w:sz="0" w:space="0" w:color="auto"/>
            <w:right w:val="none" w:sz="0" w:space="0" w:color="auto"/>
          </w:divBdr>
        </w:div>
        <w:div w:id="1154956743">
          <w:marLeft w:val="0"/>
          <w:marRight w:val="0"/>
          <w:marTop w:val="0"/>
          <w:marBottom w:val="0"/>
          <w:divBdr>
            <w:top w:val="none" w:sz="0" w:space="0" w:color="auto"/>
            <w:left w:val="none" w:sz="0" w:space="0" w:color="auto"/>
            <w:bottom w:val="none" w:sz="0" w:space="0" w:color="auto"/>
            <w:right w:val="none" w:sz="0" w:space="0" w:color="auto"/>
          </w:divBdr>
        </w:div>
        <w:div w:id="1296255626">
          <w:marLeft w:val="0"/>
          <w:marRight w:val="0"/>
          <w:marTop w:val="0"/>
          <w:marBottom w:val="0"/>
          <w:divBdr>
            <w:top w:val="none" w:sz="0" w:space="0" w:color="auto"/>
            <w:left w:val="none" w:sz="0" w:space="0" w:color="auto"/>
            <w:bottom w:val="none" w:sz="0" w:space="0" w:color="auto"/>
            <w:right w:val="none" w:sz="0" w:space="0" w:color="auto"/>
          </w:divBdr>
        </w:div>
        <w:div w:id="1341468487">
          <w:marLeft w:val="0"/>
          <w:marRight w:val="0"/>
          <w:marTop w:val="0"/>
          <w:marBottom w:val="0"/>
          <w:divBdr>
            <w:top w:val="none" w:sz="0" w:space="0" w:color="auto"/>
            <w:left w:val="none" w:sz="0" w:space="0" w:color="auto"/>
            <w:bottom w:val="none" w:sz="0" w:space="0" w:color="auto"/>
            <w:right w:val="none" w:sz="0" w:space="0" w:color="auto"/>
          </w:divBdr>
        </w:div>
        <w:div w:id="1464274169">
          <w:marLeft w:val="0"/>
          <w:marRight w:val="0"/>
          <w:marTop w:val="0"/>
          <w:marBottom w:val="0"/>
          <w:divBdr>
            <w:top w:val="none" w:sz="0" w:space="0" w:color="auto"/>
            <w:left w:val="none" w:sz="0" w:space="0" w:color="auto"/>
            <w:bottom w:val="none" w:sz="0" w:space="0" w:color="auto"/>
            <w:right w:val="none" w:sz="0" w:space="0" w:color="auto"/>
          </w:divBdr>
        </w:div>
        <w:div w:id="1653829373">
          <w:marLeft w:val="0"/>
          <w:marRight w:val="0"/>
          <w:marTop w:val="0"/>
          <w:marBottom w:val="0"/>
          <w:divBdr>
            <w:top w:val="none" w:sz="0" w:space="0" w:color="auto"/>
            <w:left w:val="none" w:sz="0" w:space="0" w:color="auto"/>
            <w:bottom w:val="none" w:sz="0" w:space="0" w:color="auto"/>
            <w:right w:val="none" w:sz="0" w:space="0" w:color="auto"/>
          </w:divBdr>
        </w:div>
        <w:div w:id="1678342244">
          <w:marLeft w:val="0"/>
          <w:marRight w:val="0"/>
          <w:marTop w:val="0"/>
          <w:marBottom w:val="0"/>
          <w:divBdr>
            <w:top w:val="none" w:sz="0" w:space="0" w:color="auto"/>
            <w:left w:val="none" w:sz="0" w:space="0" w:color="auto"/>
            <w:bottom w:val="none" w:sz="0" w:space="0" w:color="auto"/>
            <w:right w:val="none" w:sz="0" w:space="0" w:color="auto"/>
          </w:divBdr>
        </w:div>
        <w:div w:id="1709376730">
          <w:marLeft w:val="0"/>
          <w:marRight w:val="0"/>
          <w:marTop w:val="0"/>
          <w:marBottom w:val="0"/>
          <w:divBdr>
            <w:top w:val="none" w:sz="0" w:space="0" w:color="auto"/>
            <w:left w:val="none" w:sz="0" w:space="0" w:color="auto"/>
            <w:bottom w:val="none" w:sz="0" w:space="0" w:color="auto"/>
            <w:right w:val="none" w:sz="0" w:space="0" w:color="auto"/>
          </w:divBdr>
        </w:div>
        <w:div w:id="1773164049">
          <w:marLeft w:val="0"/>
          <w:marRight w:val="0"/>
          <w:marTop w:val="0"/>
          <w:marBottom w:val="0"/>
          <w:divBdr>
            <w:top w:val="none" w:sz="0" w:space="0" w:color="auto"/>
            <w:left w:val="none" w:sz="0" w:space="0" w:color="auto"/>
            <w:bottom w:val="none" w:sz="0" w:space="0" w:color="auto"/>
            <w:right w:val="none" w:sz="0" w:space="0" w:color="auto"/>
          </w:divBdr>
        </w:div>
        <w:div w:id="1805461307">
          <w:marLeft w:val="0"/>
          <w:marRight w:val="0"/>
          <w:marTop w:val="0"/>
          <w:marBottom w:val="0"/>
          <w:divBdr>
            <w:top w:val="none" w:sz="0" w:space="0" w:color="auto"/>
            <w:left w:val="none" w:sz="0" w:space="0" w:color="auto"/>
            <w:bottom w:val="none" w:sz="0" w:space="0" w:color="auto"/>
            <w:right w:val="none" w:sz="0" w:space="0" w:color="auto"/>
          </w:divBdr>
        </w:div>
        <w:div w:id="1958677130">
          <w:marLeft w:val="0"/>
          <w:marRight w:val="0"/>
          <w:marTop w:val="0"/>
          <w:marBottom w:val="0"/>
          <w:divBdr>
            <w:top w:val="none" w:sz="0" w:space="0" w:color="auto"/>
            <w:left w:val="none" w:sz="0" w:space="0" w:color="auto"/>
            <w:bottom w:val="none" w:sz="0" w:space="0" w:color="auto"/>
            <w:right w:val="none" w:sz="0" w:space="0" w:color="auto"/>
          </w:divBdr>
        </w:div>
        <w:div w:id="2035380603">
          <w:marLeft w:val="0"/>
          <w:marRight w:val="0"/>
          <w:marTop w:val="0"/>
          <w:marBottom w:val="0"/>
          <w:divBdr>
            <w:top w:val="none" w:sz="0" w:space="0" w:color="auto"/>
            <w:left w:val="none" w:sz="0" w:space="0" w:color="auto"/>
            <w:bottom w:val="none" w:sz="0" w:space="0" w:color="auto"/>
            <w:right w:val="none" w:sz="0" w:space="0" w:color="auto"/>
          </w:divBdr>
        </w:div>
        <w:div w:id="2049530143">
          <w:marLeft w:val="0"/>
          <w:marRight w:val="0"/>
          <w:marTop w:val="0"/>
          <w:marBottom w:val="0"/>
          <w:divBdr>
            <w:top w:val="none" w:sz="0" w:space="0" w:color="auto"/>
            <w:left w:val="none" w:sz="0" w:space="0" w:color="auto"/>
            <w:bottom w:val="none" w:sz="0" w:space="0" w:color="auto"/>
            <w:right w:val="none" w:sz="0" w:space="0" w:color="auto"/>
          </w:divBdr>
        </w:div>
        <w:div w:id="2092198004">
          <w:marLeft w:val="0"/>
          <w:marRight w:val="0"/>
          <w:marTop w:val="0"/>
          <w:marBottom w:val="0"/>
          <w:divBdr>
            <w:top w:val="none" w:sz="0" w:space="0" w:color="auto"/>
            <w:left w:val="none" w:sz="0" w:space="0" w:color="auto"/>
            <w:bottom w:val="none" w:sz="0" w:space="0" w:color="auto"/>
            <w:right w:val="none" w:sz="0" w:space="0" w:color="auto"/>
          </w:divBdr>
        </w:div>
        <w:div w:id="2111078304">
          <w:marLeft w:val="0"/>
          <w:marRight w:val="0"/>
          <w:marTop w:val="0"/>
          <w:marBottom w:val="0"/>
          <w:divBdr>
            <w:top w:val="none" w:sz="0" w:space="0" w:color="auto"/>
            <w:left w:val="none" w:sz="0" w:space="0" w:color="auto"/>
            <w:bottom w:val="none" w:sz="0" w:space="0" w:color="auto"/>
            <w:right w:val="none" w:sz="0" w:space="0" w:color="auto"/>
          </w:divBdr>
        </w:div>
        <w:div w:id="2139176654">
          <w:marLeft w:val="0"/>
          <w:marRight w:val="0"/>
          <w:marTop w:val="0"/>
          <w:marBottom w:val="0"/>
          <w:divBdr>
            <w:top w:val="none" w:sz="0" w:space="0" w:color="auto"/>
            <w:left w:val="none" w:sz="0" w:space="0" w:color="auto"/>
            <w:bottom w:val="none" w:sz="0" w:space="0" w:color="auto"/>
            <w:right w:val="none" w:sz="0" w:space="0" w:color="auto"/>
          </w:divBdr>
        </w:div>
      </w:divsChild>
    </w:div>
    <w:div w:id="1895117720">
      <w:bodyDiv w:val="1"/>
      <w:marLeft w:val="0"/>
      <w:marRight w:val="0"/>
      <w:marTop w:val="0"/>
      <w:marBottom w:val="0"/>
      <w:divBdr>
        <w:top w:val="none" w:sz="0" w:space="0" w:color="auto"/>
        <w:left w:val="none" w:sz="0" w:space="0" w:color="auto"/>
        <w:bottom w:val="none" w:sz="0" w:space="0" w:color="auto"/>
        <w:right w:val="none" w:sz="0" w:space="0" w:color="auto"/>
      </w:divBdr>
    </w:div>
    <w:div w:id="1896812582">
      <w:bodyDiv w:val="1"/>
      <w:marLeft w:val="0"/>
      <w:marRight w:val="0"/>
      <w:marTop w:val="0"/>
      <w:marBottom w:val="0"/>
      <w:divBdr>
        <w:top w:val="none" w:sz="0" w:space="0" w:color="auto"/>
        <w:left w:val="none" w:sz="0" w:space="0" w:color="auto"/>
        <w:bottom w:val="none" w:sz="0" w:space="0" w:color="auto"/>
        <w:right w:val="none" w:sz="0" w:space="0" w:color="auto"/>
      </w:divBdr>
      <w:divsChild>
        <w:div w:id="685984049">
          <w:marLeft w:val="0"/>
          <w:marRight w:val="0"/>
          <w:marTop w:val="0"/>
          <w:marBottom w:val="0"/>
          <w:divBdr>
            <w:top w:val="none" w:sz="0" w:space="0" w:color="auto"/>
            <w:left w:val="none" w:sz="0" w:space="0" w:color="auto"/>
            <w:bottom w:val="none" w:sz="0" w:space="0" w:color="auto"/>
            <w:right w:val="none" w:sz="0" w:space="0" w:color="auto"/>
          </w:divBdr>
        </w:div>
        <w:div w:id="766732490">
          <w:marLeft w:val="0"/>
          <w:marRight w:val="0"/>
          <w:marTop w:val="0"/>
          <w:marBottom w:val="0"/>
          <w:divBdr>
            <w:top w:val="none" w:sz="0" w:space="0" w:color="auto"/>
            <w:left w:val="none" w:sz="0" w:space="0" w:color="auto"/>
            <w:bottom w:val="none" w:sz="0" w:space="0" w:color="auto"/>
            <w:right w:val="none" w:sz="0" w:space="0" w:color="auto"/>
          </w:divBdr>
        </w:div>
        <w:div w:id="1774091973">
          <w:marLeft w:val="0"/>
          <w:marRight w:val="0"/>
          <w:marTop w:val="0"/>
          <w:marBottom w:val="0"/>
          <w:divBdr>
            <w:top w:val="none" w:sz="0" w:space="0" w:color="auto"/>
            <w:left w:val="none" w:sz="0" w:space="0" w:color="auto"/>
            <w:bottom w:val="none" w:sz="0" w:space="0" w:color="auto"/>
            <w:right w:val="none" w:sz="0" w:space="0" w:color="auto"/>
          </w:divBdr>
        </w:div>
        <w:div w:id="1806000136">
          <w:marLeft w:val="0"/>
          <w:marRight w:val="0"/>
          <w:marTop w:val="0"/>
          <w:marBottom w:val="0"/>
          <w:divBdr>
            <w:top w:val="none" w:sz="0" w:space="0" w:color="auto"/>
            <w:left w:val="none" w:sz="0" w:space="0" w:color="auto"/>
            <w:bottom w:val="none" w:sz="0" w:space="0" w:color="auto"/>
            <w:right w:val="none" w:sz="0" w:space="0" w:color="auto"/>
          </w:divBdr>
        </w:div>
      </w:divsChild>
    </w:div>
    <w:div w:id="1897278568">
      <w:bodyDiv w:val="1"/>
      <w:marLeft w:val="0"/>
      <w:marRight w:val="0"/>
      <w:marTop w:val="0"/>
      <w:marBottom w:val="0"/>
      <w:divBdr>
        <w:top w:val="none" w:sz="0" w:space="0" w:color="auto"/>
        <w:left w:val="none" w:sz="0" w:space="0" w:color="auto"/>
        <w:bottom w:val="none" w:sz="0" w:space="0" w:color="auto"/>
        <w:right w:val="none" w:sz="0" w:space="0" w:color="auto"/>
      </w:divBdr>
      <w:divsChild>
        <w:div w:id="697270004">
          <w:marLeft w:val="0"/>
          <w:marRight w:val="0"/>
          <w:marTop w:val="0"/>
          <w:marBottom w:val="0"/>
          <w:divBdr>
            <w:top w:val="none" w:sz="0" w:space="0" w:color="auto"/>
            <w:left w:val="none" w:sz="0" w:space="0" w:color="auto"/>
            <w:bottom w:val="none" w:sz="0" w:space="0" w:color="auto"/>
            <w:right w:val="none" w:sz="0" w:space="0" w:color="auto"/>
          </w:divBdr>
          <w:divsChild>
            <w:div w:id="1081216562">
              <w:marLeft w:val="0"/>
              <w:marRight w:val="0"/>
              <w:marTop w:val="300"/>
              <w:marBottom w:val="0"/>
              <w:divBdr>
                <w:top w:val="none" w:sz="0" w:space="0" w:color="auto"/>
                <w:left w:val="none" w:sz="0" w:space="0" w:color="auto"/>
                <w:bottom w:val="none" w:sz="0" w:space="0" w:color="auto"/>
                <w:right w:val="none" w:sz="0" w:space="0" w:color="auto"/>
              </w:divBdr>
              <w:divsChild>
                <w:div w:id="555777484">
                  <w:marLeft w:val="0"/>
                  <w:marRight w:val="0"/>
                  <w:marTop w:val="0"/>
                  <w:marBottom w:val="300"/>
                  <w:divBdr>
                    <w:top w:val="none" w:sz="0" w:space="0" w:color="auto"/>
                    <w:left w:val="none" w:sz="0" w:space="0" w:color="auto"/>
                    <w:bottom w:val="none" w:sz="0" w:space="0" w:color="auto"/>
                    <w:right w:val="none" w:sz="0" w:space="0" w:color="auto"/>
                  </w:divBdr>
                </w:div>
                <w:div w:id="1896506590">
                  <w:marLeft w:val="0"/>
                  <w:marRight w:val="0"/>
                  <w:marTop w:val="0"/>
                  <w:marBottom w:val="150"/>
                  <w:divBdr>
                    <w:top w:val="none" w:sz="0" w:space="0" w:color="auto"/>
                    <w:left w:val="none" w:sz="0" w:space="0" w:color="auto"/>
                    <w:bottom w:val="none" w:sz="0" w:space="0" w:color="auto"/>
                    <w:right w:val="none" w:sz="0" w:space="0" w:color="auto"/>
                  </w:divBdr>
                  <w:divsChild>
                    <w:div w:id="925580611">
                      <w:marLeft w:val="0"/>
                      <w:marRight w:val="0"/>
                      <w:marTop w:val="0"/>
                      <w:marBottom w:val="0"/>
                      <w:divBdr>
                        <w:top w:val="none" w:sz="0" w:space="0" w:color="auto"/>
                        <w:left w:val="none" w:sz="0" w:space="0" w:color="auto"/>
                        <w:bottom w:val="none" w:sz="0" w:space="0" w:color="auto"/>
                        <w:right w:val="none" w:sz="0" w:space="0" w:color="auto"/>
                      </w:divBdr>
                    </w:div>
                    <w:div w:id="14226015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81812625">
          <w:marLeft w:val="0"/>
          <w:marRight w:val="0"/>
          <w:marTop w:val="0"/>
          <w:marBottom w:val="0"/>
          <w:divBdr>
            <w:top w:val="none" w:sz="0" w:space="0" w:color="auto"/>
            <w:left w:val="none" w:sz="0" w:space="0" w:color="auto"/>
            <w:bottom w:val="none" w:sz="0" w:space="0" w:color="auto"/>
            <w:right w:val="none" w:sz="0" w:space="0" w:color="auto"/>
          </w:divBdr>
          <w:divsChild>
            <w:div w:id="1714882350">
              <w:marLeft w:val="0"/>
              <w:marRight w:val="0"/>
              <w:marTop w:val="0"/>
              <w:marBottom w:val="0"/>
              <w:divBdr>
                <w:top w:val="none" w:sz="0" w:space="0" w:color="auto"/>
                <w:left w:val="none" w:sz="0" w:space="0" w:color="auto"/>
                <w:bottom w:val="none" w:sz="0" w:space="0" w:color="auto"/>
                <w:right w:val="none" w:sz="0" w:space="0" w:color="auto"/>
              </w:divBdr>
              <w:divsChild>
                <w:div w:id="1219584315">
                  <w:marLeft w:val="0"/>
                  <w:marRight w:val="0"/>
                  <w:marTop w:val="0"/>
                  <w:marBottom w:val="0"/>
                  <w:divBdr>
                    <w:top w:val="none" w:sz="0" w:space="0" w:color="auto"/>
                    <w:left w:val="none" w:sz="0" w:space="0" w:color="auto"/>
                    <w:bottom w:val="none" w:sz="0" w:space="0" w:color="auto"/>
                    <w:right w:val="none" w:sz="0" w:space="0" w:color="auto"/>
                  </w:divBdr>
                  <w:divsChild>
                    <w:div w:id="999387035">
                      <w:marLeft w:val="0"/>
                      <w:marRight w:val="0"/>
                      <w:marTop w:val="0"/>
                      <w:marBottom w:val="0"/>
                      <w:divBdr>
                        <w:top w:val="none" w:sz="0" w:space="0" w:color="auto"/>
                        <w:left w:val="none" w:sz="0" w:space="0" w:color="auto"/>
                        <w:bottom w:val="none" w:sz="0" w:space="0" w:color="auto"/>
                        <w:right w:val="none" w:sz="0" w:space="0" w:color="auto"/>
                      </w:divBdr>
                      <w:divsChild>
                        <w:div w:id="212703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19477">
                  <w:marLeft w:val="0"/>
                  <w:marRight w:val="0"/>
                  <w:marTop w:val="150"/>
                  <w:marBottom w:val="0"/>
                  <w:divBdr>
                    <w:top w:val="none" w:sz="0" w:space="0" w:color="auto"/>
                    <w:left w:val="none" w:sz="0" w:space="0" w:color="auto"/>
                    <w:bottom w:val="none" w:sz="0" w:space="0" w:color="auto"/>
                    <w:right w:val="none" w:sz="0" w:space="0" w:color="auto"/>
                  </w:divBdr>
                </w:div>
              </w:divsChild>
            </w:div>
            <w:div w:id="2006548085">
              <w:marLeft w:val="0"/>
              <w:marRight w:val="0"/>
              <w:marTop w:val="150"/>
              <w:marBottom w:val="225"/>
              <w:divBdr>
                <w:top w:val="none" w:sz="0" w:space="0" w:color="auto"/>
                <w:left w:val="none" w:sz="0" w:space="0" w:color="auto"/>
                <w:bottom w:val="none" w:sz="0" w:space="0" w:color="auto"/>
                <w:right w:val="none" w:sz="0" w:space="0" w:color="auto"/>
              </w:divBdr>
            </w:div>
            <w:div w:id="1979601976">
              <w:marLeft w:val="0"/>
              <w:marRight w:val="0"/>
              <w:marTop w:val="150"/>
              <w:marBottom w:val="300"/>
              <w:divBdr>
                <w:top w:val="none" w:sz="0" w:space="0" w:color="auto"/>
                <w:left w:val="none" w:sz="0" w:space="0" w:color="auto"/>
                <w:bottom w:val="none" w:sz="0" w:space="0" w:color="auto"/>
                <w:right w:val="none" w:sz="0" w:space="0" w:color="auto"/>
              </w:divBdr>
            </w:div>
            <w:div w:id="1330330236">
              <w:marLeft w:val="0"/>
              <w:marRight w:val="0"/>
              <w:marTop w:val="0"/>
              <w:marBottom w:val="0"/>
              <w:divBdr>
                <w:top w:val="none" w:sz="0" w:space="0" w:color="auto"/>
                <w:left w:val="none" w:sz="0" w:space="0" w:color="auto"/>
                <w:bottom w:val="none" w:sz="0" w:space="0" w:color="auto"/>
                <w:right w:val="none" w:sz="0" w:space="0" w:color="auto"/>
              </w:divBdr>
              <w:divsChild>
                <w:div w:id="378169895">
                  <w:marLeft w:val="0"/>
                  <w:marRight w:val="0"/>
                  <w:marTop w:val="0"/>
                  <w:marBottom w:val="300"/>
                  <w:divBdr>
                    <w:top w:val="single" w:sz="18" w:space="8" w:color="auto"/>
                    <w:left w:val="none" w:sz="0" w:space="0" w:color="auto"/>
                    <w:bottom w:val="single" w:sz="18" w:space="8" w:color="auto"/>
                    <w:right w:val="none" w:sz="0" w:space="0" w:color="auto"/>
                  </w:divBdr>
                </w:div>
                <w:div w:id="2086603794">
                  <w:marLeft w:val="0"/>
                  <w:marRight w:val="0"/>
                  <w:marTop w:val="0"/>
                  <w:marBottom w:val="300"/>
                  <w:divBdr>
                    <w:top w:val="single" w:sz="18" w:space="8" w:color="auto"/>
                    <w:left w:val="none" w:sz="0" w:space="0" w:color="auto"/>
                    <w:bottom w:val="single" w:sz="18" w:space="8" w:color="auto"/>
                    <w:right w:val="none" w:sz="0" w:space="0" w:color="auto"/>
                  </w:divBdr>
                </w:div>
                <w:div w:id="371462892">
                  <w:marLeft w:val="0"/>
                  <w:marRight w:val="0"/>
                  <w:marTop w:val="0"/>
                  <w:marBottom w:val="300"/>
                  <w:divBdr>
                    <w:top w:val="single" w:sz="18" w:space="8" w:color="auto"/>
                    <w:left w:val="none" w:sz="0" w:space="0" w:color="auto"/>
                    <w:bottom w:val="single" w:sz="18" w:space="8" w:color="auto"/>
                    <w:right w:val="none" w:sz="0" w:space="0" w:color="auto"/>
                  </w:divBdr>
                </w:div>
                <w:div w:id="2134979142">
                  <w:marLeft w:val="0"/>
                  <w:marRight w:val="0"/>
                  <w:marTop w:val="0"/>
                  <w:marBottom w:val="300"/>
                  <w:divBdr>
                    <w:top w:val="single" w:sz="18" w:space="8" w:color="auto"/>
                    <w:left w:val="none" w:sz="0" w:space="0" w:color="auto"/>
                    <w:bottom w:val="single" w:sz="18" w:space="8" w:color="auto"/>
                    <w:right w:val="none" w:sz="0" w:space="0" w:color="auto"/>
                  </w:divBdr>
                </w:div>
                <w:div w:id="925959206">
                  <w:marLeft w:val="0"/>
                  <w:marRight w:val="0"/>
                  <w:marTop w:val="0"/>
                  <w:marBottom w:val="300"/>
                  <w:divBdr>
                    <w:top w:val="single" w:sz="18" w:space="8" w:color="auto"/>
                    <w:left w:val="none" w:sz="0" w:space="0" w:color="auto"/>
                    <w:bottom w:val="single" w:sz="18" w:space="8" w:color="auto"/>
                    <w:right w:val="none" w:sz="0" w:space="0" w:color="auto"/>
                  </w:divBdr>
                </w:div>
                <w:div w:id="918290601">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897355350">
      <w:bodyDiv w:val="1"/>
      <w:marLeft w:val="0"/>
      <w:marRight w:val="0"/>
      <w:marTop w:val="0"/>
      <w:marBottom w:val="0"/>
      <w:divBdr>
        <w:top w:val="none" w:sz="0" w:space="0" w:color="auto"/>
        <w:left w:val="none" w:sz="0" w:space="0" w:color="auto"/>
        <w:bottom w:val="none" w:sz="0" w:space="0" w:color="auto"/>
        <w:right w:val="none" w:sz="0" w:space="0" w:color="auto"/>
      </w:divBdr>
    </w:div>
    <w:div w:id="1897666259">
      <w:bodyDiv w:val="1"/>
      <w:marLeft w:val="0"/>
      <w:marRight w:val="0"/>
      <w:marTop w:val="0"/>
      <w:marBottom w:val="0"/>
      <w:divBdr>
        <w:top w:val="none" w:sz="0" w:space="0" w:color="auto"/>
        <w:left w:val="none" w:sz="0" w:space="0" w:color="auto"/>
        <w:bottom w:val="none" w:sz="0" w:space="0" w:color="auto"/>
        <w:right w:val="none" w:sz="0" w:space="0" w:color="auto"/>
      </w:divBdr>
      <w:divsChild>
        <w:div w:id="208882120">
          <w:marLeft w:val="0"/>
          <w:marRight w:val="0"/>
          <w:marTop w:val="0"/>
          <w:marBottom w:val="0"/>
          <w:divBdr>
            <w:top w:val="none" w:sz="0" w:space="0" w:color="auto"/>
            <w:left w:val="none" w:sz="0" w:space="0" w:color="auto"/>
            <w:bottom w:val="none" w:sz="0" w:space="0" w:color="auto"/>
            <w:right w:val="none" w:sz="0" w:space="0" w:color="auto"/>
          </w:divBdr>
        </w:div>
        <w:div w:id="426317733">
          <w:marLeft w:val="0"/>
          <w:marRight w:val="0"/>
          <w:marTop w:val="0"/>
          <w:marBottom w:val="0"/>
          <w:divBdr>
            <w:top w:val="none" w:sz="0" w:space="0" w:color="auto"/>
            <w:left w:val="none" w:sz="0" w:space="0" w:color="auto"/>
            <w:bottom w:val="none" w:sz="0" w:space="0" w:color="auto"/>
            <w:right w:val="none" w:sz="0" w:space="0" w:color="auto"/>
          </w:divBdr>
        </w:div>
        <w:div w:id="540826827">
          <w:marLeft w:val="0"/>
          <w:marRight w:val="0"/>
          <w:marTop w:val="0"/>
          <w:marBottom w:val="0"/>
          <w:divBdr>
            <w:top w:val="none" w:sz="0" w:space="0" w:color="auto"/>
            <w:left w:val="none" w:sz="0" w:space="0" w:color="auto"/>
            <w:bottom w:val="none" w:sz="0" w:space="0" w:color="auto"/>
            <w:right w:val="none" w:sz="0" w:space="0" w:color="auto"/>
          </w:divBdr>
        </w:div>
        <w:div w:id="872032681">
          <w:marLeft w:val="0"/>
          <w:marRight w:val="0"/>
          <w:marTop w:val="0"/>
          <w:marBottom w:val="0"/>
          <w:divBdr>
            <w:top w:val="none" w:sz="0" w:space="0" w:color="auto"/>
            <w:left w:val="none" w:sz="0" w:space="0" w:color="auto"/>
            <w:bottom w:val="none" w:sz="0" w:space="0" w:color="auto"/>
            <w:right w:val="none" w:sz="0" w:space="0" w:color="auto"/>
          </w:divBdr>
        </w:div>
        <w:div w:id="1539776321">
          <w:marLeft w:val="0"/>
          <w:marRight w:val="0"/>
          <w:marTop w:val="0"/>
          <w:marBottom w:val="0"/>
          <w:divBdr>
            <w:top w:val="none" w:sz="0" w:space="0" w:color="auto"/>
            <w:left w:val="none" w:sz="0" w:space="0" w:color="auto"/>
            <w:bottom w:val="none" w:sz="0" w:space="0" w:color="auto"/>
            <w:right w:val="none" w:sz="0" w:space="0" w:color="auto"/>
          </w:divBdr>
        </w:div>
      </w:divsChild>
    </w:div>
    <w:div w:id="1898659043">
      <w:bodyDiv w:val="1"/>
      <w:marLeft w:val="0"/>
      <w:marRight w:val="0"/>
      <w:marTop w:val="0"/>
      <w:marBottom w:val="0"/>
      <w:divBdr>
        <w:top w:val="none" w:sz="0" w:space="0" w:color="auto"/>
        <w:left w:val="none" w:sz="0" w:space="0" w:color="auto"/>
        <w:bottom w:val="none" w:sz="0" w:space="0" w:color="auto"/>
        <w:right w:val="none" w:sz="0" w:space="0" w:color="auto"/>
      </w:divBdr>
    </w:div>
    <w:div w:id="1899394756">
      <w:bodyDiv w:val="1"/>
      <w:marLeft w:val="0"/>
      <w:marRight w:val="0"/>
      <w:marTop w:val="0"/>
      <w:marBottom w:val="0"/>
      <w:divBdr>
        <w:top w:val="none" w:sz="0" w:space="0" w:color="auto"/>
        <w:left w:val="none" w:sz="0" w:space="0" w:color="auto"/>
        <w:bottom w:val="none" w:sz="0" w:space="0" w:color="auto"/>
        <w:right w:val="none" w:sz="0" w:space="0" w:color="auto"/>
      </w:divBdr>
    </w:div>
    <w:div w:id="1902401872">
      <w:bodyDiv w:val="1"/>
      <w:marLeft w:val="0"/>
      <w:marRight w:val="0"/>
      <w:marTop w:val="0"/>
      <w:marBottom w:val="0"/>
      <w:divBdr>
        <w:top w:val="none" w:sz="0" w:space="0" w:color="auto"/>
        <w:left w:val="none" w:sz="0" w:space="0" w:color="auto"/>
        <w:bottom w:val="none" w:sz="0" w:space="0" w:color="auto"/>
        <w:right w:val="none" w:sz="0" w:space="0" w:color="auto"/>
      </w:divBdr>
    </w:div>
    <w:div w:id="1904178287">
      <w:bodyDiv w:val="1"/>
      <w:marLeft w:val="0"/>
      <w:marRight w:val="0"/>
      <w:marTop w:val="0"/>
      <w:marBottom w:val="0"/>
      <w:divBdr>
        <w:top w:val="none" w:sz="0" w:space="0" w:color="auto"/>
        <w:left w:val="none" w:sz="0" w:space="0" w:color="auto"/>
        <w:bottom w:val="none" w:sz="0" w:space="0" w:color="auto"/>
        <w:right w:val="none" w:sz="0" w:space="0" w:color="auto"/>
      </w:divBdr>
      <w:divsChild>
        <w:div w:id="246498721">
          <w:marLeft w:val="0"/>
          <w:marRight w:val="0"/>
          <w:marTop w:val="0"/>
          <w:marBottom w:val="0"/>
          <w:divBdr>
            <w:top w:val="none" w:sz="0" w:space="0" w:color="auto"/>
            <w:left w:val="none" w:sz="0" w:space="0" w:color="auto"/>
            <w:bottom w:val="none" w:sz="0" w:space="0" w:color="auto"/>
            <w:right w:val="none" w:sz="0" w:space="0" w:color="auto"/>
          </w:divBdr>
        </w:div>
        <w:div w:id="647394678">
          <w:marLeft w:val="0"/>
          <w:marRight w:val="0"/>
          <w:marTop w:val="300"/>
          <w:marBottom w:val="0"/>
          <w:divBdr>
            <w:top w:val="none" w:sz="0" w:space="0" w:color="auto"/>
            <w:left w:val="none" w:sz="0" w:space="0" w:color="auto"/>
            <w:bottom w:val="none" w:sz="0" w:space="0" w:color="auto"/>
            <w:right w:val="none" w:sz="0" w:space="0" w:color="auto"/>
          </w:divBdr>
          <w:divsChild>
            <w:div w:id="2014186057">
              <w:marLeft w:val="0"/>
              <w:marRight w:val="0"/>
              <w:marTop w:val="0"/>
              <w:marBottom w:val="0"/>
              <w:divBdr>
                <w:top w:val="none" w:sz="0" w:space="0" w:color="auto"/>
                <w:left w:val="none" w:sz="0" w:space="0" w:color="auto"/>
                <w:bottom w:val="none" w:sz="0" w:space="0" w:color="auto"/>
                <w:right w:val="none" w:sz="0" w:space="0" w:color="auto"/>
              </w:divBdr>
              <w:divsChild>
                <w:div w:id="2146895729">
                  <w:marLeft w:val="0"/>
                  <w:marRight w:val="0"/>
                  <w:marTop w:val="0"/>
                  <w:marBottom w:val="0"/>
                  <w:divBdr>
                    <w:top w:val="none" w:sz="0" w:space="0" w:color="auto"/>
                    <w:left w:val="none" w:sz="0" w:space="0" w:color="auto"/>
                    <w:bottom w:val="none" w:sz="0" w:space="0" w:color="auto"/>
                    <w:right w:val="none" w:sz="0" w:space="0" w:color="auto"/>
                  </w:divBdr>
                  <w:divsChild>
                    <w:div w:id="948897499">
                      <w:marLeft w:val="0"/>
                      <w:marRight w:val="0"/>
                      <w:marTop w:val="0"/>
                      <w:marBottom w:val="0"/>
                      <w:divBdr>
                        <w:top w:val="none" w:sz="0" w:space="0" w:color="auto"/>
                        <w:left w:val="none" w:sz="0" w:space="0" w:color="auto"/>
                        <w:bottom w:val="none" w:sz="0" w:space="0" w:color="auto"/>
                        <w:right w:val="none" w:sz="0" w:space="0" w:color="auto"/>
                      </w:divBdr>
                      <w:divsChild>
                        <w:div w:id="1322345617">
                          <w:marLeft w:val="0"/>
                          <w:marRight w:val="0"/>
                          <w:marTop w:val="0"/>
                          <w:marBottom w:val="0"/>
                          <w:divBdr>
                            <w:top w:val="none" w:sz="0" w:space="0" w:color="auto"/>
                            <w:left w:val="none" w:sz="0" w:space="0" w:color="auto"/>
                            <w:bottom w:val="none" w:sz="0" w:space="0" w:color="auto"/>
                            <w:right w:val="none" w:sz="0" w:space="0" w:color="auto"/>
                          </w:divBdr>
                          <w:divsChild>
                            <w:div w:id="1516967374">
                              <w:marLeft w:val="0"/>
                              <w:marRight w:val="0"/>
                              <w:marTop w:val="0"/>
                              <w:marBottom w:val="0"/>
                              <w:divBdr>
                                <w:top w:val="none" w:sz="0" w:space="0" w:color="auto"/>
                                <w:left w:val="none" w:sz="0" w:space="0" w:color="auto"/>
                                <w:bottom w:val="none" w:sz="0" w:space="0" w:color="auto"/>
                                <w:right w:val="none" w:sz="0" w:space="0" w:color="auto"/>
                              </w:divBdr>
                              <w:divsChild>
                                <w:div w:id="718482810">
                                  <w:marLeft w:val="0"/>
                                  <w:marRight w:val="0"/>
                                  <w:marTop w:val="225"/>
                                  <w:marBottom w:val="0"/>
                                  <w:divBdr>
                                    <w:top w:val="none" w:sz="0" w:space="0" w:color="auto"/>
                                    <w:left w:val="none" w:sz="0" w:space="0" w:color="auto"/>
                                    <w:bottom w:val="none" w:sz="0" w:space="0" w:color="auto"/>
                                    <w:right w:val="none" w:sz="0" w:space="0" w:color="auto"/>
                                  </w:divBdr>
                                </w:div>
                                <w:div w:id="1050880812">
                                  <w:marLeft w:val="0"/>
                                  <w:marRight w:val="0"/>
                                  <w:marTop w:val="0"/>
                                  <w:marBottom w:val="0"/>
                                  <w:divBdr>
                                    <w:top w:val="none" w:sz="0" w:space="0" w:color="auto"/>
                                    <w:left w:val="none" w:sz="0" w:space="0" w:color="auto"/>
                                    <w:bottom w:val="none" w:sz="0" w:space="0" w:color="auto"/>
                                    <w:right w:val="none" w:sz="0" w:space="0" w:color="auto"/>
                                  </w:divBdr>
                                </w:div>
                                <w:div w:id="1137574718">
                                  <w:marLeft w:val="0"/>
                                  <w:marRight w:val="0"/>
                                  <w:marTop w:val="0"/>
                                  <w:marBottom w:val="0"/>
                                  <w:divBdr>
                                    <w:top w:val="none" w:sz="0" w:space="0" w:color="auto"/>
                                    <w:left w:val="none" w:sz="0" w:space="0" w:color="auto"/>
                                    <w:bottom w:val="none" w:sz="0" w:space="0" w:color="auto"/>
                                    <w:right w:val="none" w:sz="0" w:space="0" w:color="auto"/>
                                  </w:divBdr>
                                  <w:divsChild>
                                    <w:div w:id="1741244123">
                                      <w:marLeft w:val="-1425"/>
                                      <w:marRight w:val="0"/>
                                      <w:marTop w:val="0"/>
                                      <w:marBottom w:val="0"/>
                                      <w:divBdr>
                                        <w:top w:val="none" w:sz="0" w:space="0" w:color="auto"/>
                                        <w:left w:val="none" w:sz="0" w:space="0" w:color="auto"/>
                                        <w:bottom w:val="none" w:sz="0" w:space="0" w:color="auto"/>
                                        <w:right w:val="none" w:sz="0" w:space="0" w:color="auto"/>
                                      </w:divBdr>
                                      <w:divsChild>
                                        <w:div w:id="427426466">
                                          <w:marLeft w:val="0"/>
                                          <w:marRight w:val="0"/>
                                          <w:marTop w:val="75"/>
                                          <w:marBottom w:val="75"/>
                                          <w:divBdr>
                                            <w:top w:val="none" w:sz="0" w:space="0" w:color="auto"/>
                                            <w:left w:val="none" w:sz="0" w:space="0" w:color="auto"/>
                                            <w:bottom w:val="none" w:sz="0" w:space="0" w:color="auto"/>
                                            <w:right w:val="none" w:sz="0" w:space="0" w:color="auto"/>
                                          </w:divBdr>
                                        </w:div>
                                        <w:div w:id="1143307450">
                                          <w:marLeft w:val="0"/>
                                          <w:marRight w:val="0"/>
                                          <w:marTop w:val="75"/>
                                          <w:marBottom w:val="75"/>
                                          <w:divBdr>
                                            <w:top w:val="none" w:sz="0" w:space="0" w:color="auto"/>
                                            <w:left w:val="none" w:sz="0" w:space="0" w:color="auto"/>
                                            <w:bottom w:val="none" w:sz="0" w:space="0" w:color="auto"/>
                                            <w:right w:val="none" w:sz="0" w:space="0" w:color="auto"/>
                                          </w:divBdr>
                                        </w:div>
                                        <w:div w:id="2041321036">
                                          <w:marLeft w:val="0"/>
                                          <w:marRight w:val="0"/>
                                          <w:marTop w:val="75"/>
                                          <w:marBottom w:val="75"/>
                                          <w:divBdr>
                                            <w:top w:val="none" w:sz="0" w:space="0" w:color="auto"/>
                                            <w:left w:val="none" w:sz="0" w:space="0" w:color="auto"/>
                                            <w:bottom w:val="none" w:sz="0" w:space="0" w:color="auto"/>
                                            <w:right w:val="none" w:sz="0" w:space="0" w:color="auto"/>
                                          </w:divBdr>
                                        </w:div>
                                      </w:divsChild>
                                    </w:div>
                                    <w:div w:id="1991472568">
                                      <w:marLeft w:val="0"/>
                                      <w:marRight w:val="0"/>
                                      <w:marTop w:val="0"/>
                                      <w:marBottom w:val="0"/>
                                      <w:divBdr>
                                        <w:top w:val="none" w:sz="0" w:space="0" w:color="auto"/>
                                        <w:left w:val="none" w:sz="0" w:space="0" w:color="auto"/>
                                        <w:bottom w:val="none" w:sz="0" w:space="0" w:color="auto"/>
                                        <w:right w:val="none" w:sz="0" w:space="0" w:color="auto"/>
                                      </w:divBdr>
                                      <w:divsChild>
                                        <w:div w:id="433139198">
                                          <w:marLeft w:val="0"/>
                                          <w:marRight w:val="0"/>
                                          <w:marTop w:val="375"/>
                                          <w:marBottom w:val="375"/>
                                          <w:divBdr>
                                            <w:top w:val="none" w:sz="0" w:space="0" w:color="auto"/>
                                            <w:left w:val="none" w:sz="0" w:space="0" w:color="auto"/>
                                            <w:bottom w:val="none" w:sz="0" w:space="0" w:color="auto"/>
                                            <w:right w:val="none" w:sz="0" w:space="0" w:color="auto"/>
                                          </w:divBdr>
                                        </w:div>
                                        <w:div w:id="533539910">
                                          <w:marLeft w:val="0"/>
                                          <w:marRight w:val="0"/>
                                          <w:marTop w:val="0"/>
                                          <w:marBottom w:val="0"/>
                                          <w:divBdr>
                                            <w:top w:val="none" w:sz="0" w:space="0" w:color="auto"/>
                                            <w:left w:val="none" w:sz="0" w:space="0" w:color="auto"/>
                                            <w:bottom w:val="none" w:sz="0" w:space="0" w:color="auto"/>
                                            <w:right w:val="none" w:sz="0" w:space="0" w:color="auto"/>
                                          </w:divBdr>
                                          <w:divsChild>
                                            <w:div w:id="844252055">
                                              <w:marLeft w:val="0"/>
                                              <w:marRight w:val="0"/>
                                              <w:marTop w:val="0"/>
                                              <w:marBottom w:val="0"/>
                                              <w:divBdr>
                                                <w:top w:val="none" w:sz="0" w:space="0" w:color="auto"/>
                                                <w:left w:val="none" w:sz="0" w:space="0" w:color="auto"/>
                                                <w:bottom w:val="none" w:sz="0" w:space="0" w:color="auto"/>
                                                <w:right w:val="none" w:sz="0" w:space="0" w:color="auto"/>
                                              </w:divBdr>
                                              <w:divsChild>
                                                <w:div w:id="1525168844">
                                                  <w:marLeft w:val="0"/>
                                                  <w:marRight w:val="0"/>
                                                  <w:marTop w:val="75"/>
                                                  <w:marBottom w:val="0"/>
                                                  <w:divBdr>
                                                    <w:top w:val="none" w:sz="0" w:space="0" w:color="auto"/>
                                                    <w:left w:val="none" w:sz="0" w:space="0" w:color="auto"/>
                                                    <w:bottom w:val="none" w:sz="0" w:space="0" w:color="auto"/>
                                                    <w:right w:val="none" w:sz="0" w:space="0" w:color="auto"/>
                                                  </w:divBdr>
                                                </w:div>
                                              </w:divsChild>
                                            </w:div>
                                            <w:div w:id="2086339490">
                                              <w:marLeft w:val="0"/>
                                              <w:marRight w:val="0"/>
                                              <w:marTop w:val="0"/>
                                              <w:marBottom w:val="0"/>
                                              <w:divBdr>
                                                <w:top w:val="none" w:sz="0" w:space="0" w:color="auto"/>
                                                <w:left w:val="none" w:sz="0" w:space="0" w:color="auto"/>
                                                <w:bottom w:val="none" w:sz="0" w:space="0" w:color="auto"/>
                                                <w:right w:val="none" w:sz="0" w:space="0" w:color="auto"/>
                                              </w:divBdr>
                                            </w:div>
                                          </w:divsChild>
                                        </w:div>
                                        <w:div w:id="868490695">
                                          <w:marLeft w:val="0"/>
                                          <w:marRight w:val="0"/>
                                          <w:marTop w:val="0"/>
                                          <w:marBottom w:val="0"/>
                                          <w:divBdr>
                                            <w:top w:val="none" w:sz="0" w:space="0" w:color="auto"/>
                                            <w:left w:val="none" w:sz="0" w:space="0" w:color="auto"/>
                                            <w:bottom w:val="none" w:sz="0" w:space="0" w:color="auto"/>
                                            <w:right w:val="none" w:sz="0" w:space="0" w:color="auto"/>
                                          </w:divBdr>
                                        </w:div>
                                        <w:div w:id="155989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25039">
                                  <w:marLeft w:val="0"/>
                                  <w:marRight w:val="0"/>
                                  <w:marTop w:val="0"/>
                                  <w:marBottom w:val="0"/>
                                  <w:divBdr>
                                    <w:top w:val="none" w:sz="0" w:space="0" w:color="auto"/>
                                    <w:left w:val="none" w:sz="0" w:space="0" w:color="auto"/>
                                    <w:bottom w:val="none" w:sz="0" w:space="0" w:color="auto"/>
                                    <w:right w:val="none" w:sz="0" w:space="0" w:color="auto"/>
                                  </w:divBdr>
                                </w:div>
                                <w:div w:id="1694188400">
                                  <w:marLeft w:val="0"/>
                                  <w:marRight w:val="0"/>
                                  <w:marTop w:val="225"/>
                                  <w:marBottom w:val="0"/>
                                  <w:divBdr>
                                    <w:top w:val="none" w:sz="0" w:space="0" w:color="auto"/>
                                    <w:left w:val="none" w:sz="0" w:space="0" w:color="auto"/>
                                    <w:bottom w:val="none" w:sz="0" w:space="0" w:color="auto"/>
                                    <w:right w:val="none" w:sz="0" w:space="0" w:color="auto"/>
                                  </w:divBdr>
                                </w:div>
                                <w:div w:id="1968927774">
                                  <w:marLeft w:val="0"/>
                                  <w:marRight w:val="0"/>
                                  <w:marTop w:val="0"/>
                                  <w:marBottom w:val="0"/>
                                  <w:divBdr>
                                    <w:top w:val="none" w:sz="0" w:space="0" w:color="auto"/>
                                    <w:left w:val="none" w:sz="0" w:space="0" w:color="auto"/>
                                    <w:bottom w:val="none" w:sz="0" w:space="0" w:color="auto"/>
                                    <w:right w:val="none" w:sz="0" w:space="0" w:color="auto"/>
                                  </w:divBdr>
                                </w:div>
                              </w:divsChild>
                            </w:div>
                            <w:div w:id="208372205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806364558">
          <w:marLeft w:val="0"/>
          <w:marRight w:val="0"/>
          <w:marTop w:val="0"/>
          <w:marBottom w:val="0"/>
          <w:divBdr>
            <w:top w:val="single" w:sz="6" w:space="0" w:color="EFEFEF"/>
            <w:left w:val="none" w:sz="0" w:space="0" w:color="auto"/>
            <w:bottom w:val="none" w:sz="0" w:space="0" w:color="auto"/>
            <w:right w:val="none" w:sz="0" w:space="0" w:color="auto"/>
          </w:divBdr>
          <w:divsChild>
            <w:div w:id="202138752">
              <w:marLeft w:val="0"/>
              <w:marRight w:val="0"/>
              <w:marTop w:val="0"/>
              <w:marBottom w:val="0"/>
              <w:divBdr>
                <w:top w:val="none" w:sz="0" w:space="0" w:color="auto"/>
                <w:left w:val="none" w:sz="0" w:space="0" w:color="auto"/>
                <w:bottom w:val="none" w:sz="0" w:space="0" w:color="auto"/>
                <w:right w:val="none" w:sz="0" w:space="0" w:color="auto"/>
              </w:divBdr>
              <w:divsChild>
                <w:div w:id="705446500">
                  <w:marLeft w:val="0"/>
                  <w:marRight w:val="0"/>
                  <w:marTop w:val="0"/>
                  <w:marBottom w:val="0"/>
                  <w:divBdr>
                    <w:top w:val="none" w:sz="0" w:space="0" w:color="auto"/>
                    <w:left w:val="none" w:sz="0" w:space="0" w:color="auto"/>
                    <w:bottom w:val="none" w:sz="0" w:space="0" w:color="auto"/>
                    <w:right w:val="none" w:sz="0" w:space="0" w:color="auto"/>
                  </w:divBdr>
                  <w:divsChild>
                    <w:div w:id="221259897">
                      <w:marLeft w:val="0"/>
                      <w:marRight w:val="0"/>
                      <w:marTop w:val="0"/>
                      <w:marBottom w:val="0"/>
                      <w:divBdr>
                        <w:top w:val="none" w:sz="0" w:space="0" w:color="auto"/>
                        <w:left w:val="single" w:sz="6" w:space="11" w:color="auto"/>
                        <w:bottom w:val="single" w:sz="6" w:space="0" w:color="auto"/>
                        <w:right w:val="single" w:sz="6" w:space="19" w:color="auto"/>
                      </w:divBdr>
                    </w:div>
                    <w:div w:id="1092895836">
                      <w:marLeft w:val="0"/>
                      <w:marRight w:val="0"/>
                      <w:marTop w:val="0"/>
                      <w:marBottom w:val="0"/>
                      <w:divBdr>
                        <w:top w:val="none" w:sz="0" w:space="0" w:color="auto"/>
                        <w:left w:val="single" w:sz="6" w:space="11" w:color="auto"/>
                        <w:bottom w:val="single" w:sz="6" w:space="0" w:color="auto"/>
                        <w:right w:val="single" w:sz="6" w:space="19" w:color="auto"/>
                      </w:divBdr>
                    </w:div>
                    <w:div w:id="1996058916">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901872368">
          <w:marLeft w:val="0"/>
          <w:marRight w:val="0"/>
          <w:marTop w:val="900"/>
          <w:marBottom w:val="0"/>
          <w:divBdr>
            <w:top w:val="none" w:sz="0" w:space="0" w:color="auto"/>
            <w:left w:val="none" w:sz="0" w:space="0" w:color="auto"/>
            <w:bottom w:val="none" w:sz="0" w:space="0" w:color="auto"/>
            <w:right w:val="none" w:sz="0" w:space="0" w:color="auto"/>
          </w:divBdr>
          <w:divsChild>
            <w:div w:id="73206430">
              <w:marLeft w:val="0"/>
              <w:marRight w:val="0"/>
              <w:marTop w:val="0"/>
              <w:marBottom w:val="0"/>
              <w:divBdr>
                <w:top w:val="none" w:sz="0" w:space="0" w:color="auto"/>
                <w:left w:val="none" w:sz="0" w:space="0" w:color="auto"/>
                <w:bottom w:val="none" w:sz="0" w:space="0" w:color="auto"/>
                <w:right w:val="none" w:sz="0" w:space="0" w:color="auto"/>
              </w:divBdr>
              <w:divsChild>
                <w:div w:id="348458021">
                  <w:marLeft w:val="0"/>
                  <w:marRight w:val="0"/>
                  <w:marTop w:val="0"/>
                  <w:marBottom w:val="0"/>
                  <w:divBdr>
                    <w:top w:val="none" w:sz="0" w:space="0" w:color="auto"/>
                    <w:left w:val="none" w:sz="0" w:space="0" w:color="auto"/>
                    <w:bottom w:val="none" w:sz="0" w:space="0" w:color="auto"/>
                    <w:right w:val="none" w:sz="0" w:space="0" w:color="auto"/>
                  </w:divBdr>
                  <w:divsChild>
                    <w:div w:id="2028362612">
                      <w:marLeft w:val="0"/>
                      <w:marRight w:val="0"/>
                      <w:marTop w:val="0"/>
                      <w:marBottom w:val="450"/>
                      <w:divBdr>
                        <w:top w:val="none" w:sz="0" w:space="0" w:color="auto"/>
                        <w:left w:val="none" w:sz="0" w:space="0" w:color="auto"/>
                        <w:bottom w:val="none" w:sz="0" w:space="0" w:color="auto"/>
                        <w:right w:val="none" w:sz="0" w:space="0" w:color="auto"/>
                      </w:divBdr>
                      <w:divsChild>
                        <w:div w:id="671641275">
                          <w:marLeft w:val="0"/>
                          <w:marRight w:val="0"/>
                          <w:marTop w:val="0"/>
                          <w:marBottom w:val="225"/>
                          <w:divBdr>
                            <w:top w:val="none" w:sz="0" w:space="0" w:color="auto"/>
                            <w:left w:val="none" w:sz="0" w:space="0" w:color="auto"/>
                            <w:bottom w:val="none" w:sz="0" w:space="0" w:color="auto"/>
                            <w:right w:val="none" w:sz="0" w:space="0" w:color="auto"/>
                          </w:divBdr>
                        </w:div>
                        <w:div w:id="11374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60831">
              <w:marLeft w:val="0"/>
              <w:marRight w:val="0"/>
              <w:marTop w:val="0"/>
              <w:marBottom w:val="0"/>
              <w:divBdr>
                <w:top w:val="none" w:sz="0" w:space="0" w:color="auto"/>
                <w:left w:val="none" w:sz="0" w:space="0" w:color="auto"/>
                <w:bottom w:val="none" w:sz="0" w:space="0" w:color="auto"/>
                <w:right w:val="none" w:sz="0" w:space="0" w:color="auto"/>
              </w:divBdr>
              <w:divsChild>
                <w:div w:id="1156723349">
                  <w:marLeft w:val="0"/>
                  <w:marRight w:val="0"/>
                  <w:marTop w:val="0"/>
                  <w:marBottom w:val="0"/>
                  <w:divBdr>
                    <w:top w:val="none" w:sz="0" w:space="0" w:color="auto"/>
                    <w:left w:val="none" w:sz="0" w:space="0" w:color="auto"/>
                    <w:bottom w:val="none" w:sz="0" w:space="0" w:color="auto"/>
                    <w:right w:val="none" w:sz="0" w:space="0" w:color="auto"/>
                  </w:divBdr>
                  <w:divsChild>
                    <w:div w:id="1790663067">
                      <w:marLeft w:val="0"/>
                      <w:marRight w:val="0"/>
                      <w:marTop w:val="0"/>
                      <w:marBottom w:val="0"/>
                      <w:divBdr>
                        <w:top w:val="none" w:sz="0" w:space="0" w:color="auto"/>
                        <w:left w:val="none" w:sz="0" w:space="0" w:color="auto"/>
                        <w:bottom w:val="none" w:sz="0" w:space="0" w:color="auto"/>
                        <w:right w:val="none" w:sz="0" w:space="0" w:color="auto"/>
                      </w:divBdr>
                      <w:divsChild>
                        <w:div w:id="612054342">
                          <w:marLeft w:val="0"/>
                          <w:marRight w:val="0"/>
                          <w:marTop w:val="0"/>
                          <w:marBottom w:val="450"/>
                          <w:divBdr>
                            <w:top w:val="none" w:sz="0" w:space="0" w:color="auto"/>
                            <w:left w:val="none" w:sz="0" w:space="0" w:color="auto"/>
                            <w:bottom w:val="none" w:sz="0" w:space="0" w:color="auto"/>
                            <w:right w:val="none" w:sz="0" w:space="0" w:color="auto"/>
                          </w:divBdr>
                          <w:divsChild>
                            <w:div w:id="1080179000">
                              <w:marLeft w:val="0"/>
                              <w:marRight w:val="0"/>
                              <w:marTop w:val="0"/>
                              <w:marBottom w:val="0"/>
                              <w:divBdr>
                                <w:top w:val="none" w:sz="0" w:space="0" w:color="auto"/>
                                <w:left w:val="none" w:sz="0" w:space="0" w:color="auto"/>
                                <w:bottom w:val="none" w:sz="0" w:space="0" w:color="auto"/>
                                <w:right w:val="none" w:sz="0" w:space="0" w:color="auto"/>
                              </w:divBdr>
                            </w:div>
                            <w:div w:id="1800763190">
                              <w:marLeft w:val="0"/>
                              <w:marRight w:val="0"/>
                              <w:marTop w:val="0"/>
                              <w:marBottom w:val="75"/>
                              <w:divBdr>
                                <w:top w:val="none" w:sz="0" w:space="0" w:color="auto"/>
                                <w:left w:val="none" w:sz="0" w:space="0" w:color="auto"/>
                                <w:bottom w:val="none" w:sz="0" w:space="0" w:color="auto"/>
                                <w:right w:val="none" w:sz="0" w:space="0" w:color="auto"/>
                              </w:divBdr>
                            </w:div>
                          </w:divsChild>
                        </w:div>
                        <w:div w:id="782766140">
                          <w:marLeft w:val="0"/>
                          <w:marRight w:val="0"/>
                          <w:marTop w:val="0"/>
                          <w:marBottom w:val="450"/>
                          <w:divBdr>
                            <w:top w:val="none" w:sz="0" w:space="0" w:color="auto"/>
                            <w:left w:val="none" w:sz="0" w:space="0" w:color="auto"/>
                            <w:bottom w:val="none" w:sz="0" w:space="0" w:color="auto"/>
                            <w:right w:val="none" w:sz="0" w:space="0" w:color="auto"/>
                          </w:divBdr>
                          <w:divsChild>
                            <w:div w:id="436100307">
                              <w:marLeft w:val="0"/>
                              <w:marRight w:val="0"/>
                              <w:marTop w:val="0"/>
                              <w:marBottom w:val="0"/>
                              <w:divBdr>
                                <w:top w:val="none" w:sz="0" w:space="0" w:color="auto"/>
                                <w:left w:val="none" w:sz="0" w:space="0" w:color="auto"/>
                                <w:bottom w:val="none" w:sz="0" w:space="0" w:color="auto"/>
                                <w:right w:val="none" w:sz="0" w:space="0" w:color="auto"/>
                              </w:divBdr>
                            </w:div>
                            <w:div w:id="1827241431">
                              <w:marLeft w:val="0"/>
                              <w:marRight w:val="0"/>
                              <w:marTop w:val="0"/>
                              <w:marBottom w:val="75"/>
                              <w:divBdr>
                                <w:top w:val="none" w:sz="0" w:space="0" w:color="auto"/>
                                <w:left w:val="none" w:sz="0" w:space="0" w:color="auto"/>
                                <w:bottom w:val="none" w:sz="0" w:space="0" w:color="auto"/>
                                <w:right w:val="none" w:sz="0" w:space="0" w:color="auto"/>
                              </w:divBdr>
                            </w:div>
                          </w:divsChild>
                        </w:div>
                        <w:div w:id="880508306">
                          <w:marLeft w:val="0"/>
                          <w:marRight w:val="0"/>
                          <w:marTop w:val="0"/>
                          <w:marBottom w:val="450"/>
                          <w:divBdr>
                            <w:top w:val="none" w:sz="0" w:space="0" w:color="auto"/>
                            <w:left w:val="none" w:sz="0" w:space="0" w:color="auto"/>
                            <w:bottom w:val="none" w:sz="0" w:space="0" w:color="auto"/>
                            <w:right w:val="none" w:sz="0" w:space="0" w:color="auto"/>
                          </w:divBdr>
                          <w:divsChild>
                            <w:div w:id="1501585339">
                              <w:marLeft w:val="0"/>
                              <w:marRight w:val="0"/>
                              <w:marTop w:val="0"/>
                              <w:marBottom w:val="0"/>
                              <w:divBdr>
                                <w:top w:val="none" w:sz="0" w:space="0" w:color="auto"/>
                                <w:left w:val="none" w:sz="0" w:space="0" w:color="auto"/>
                                <w:bottom w:val="none" w:sz="0" w:space="0" w:color="auto"/>
                                <w:right w:val="none" w:sz="0" w:space="0" w:color="auto"/>
                              </w:divBdr>
                            </w:div>
                            <w:div w:id="166770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44740769">
              <w:marLeft w:val="0"/>
              <w:marRight w:val="0"/>
              <w:marTop w:val="0"/>
              <w:marBottom w:val="0"/>
              <w:divBdr>
                <w:top w:val="none" w:sz="0" w:space="0" w:color="auto"/>
                <w:left w:val="none" w:sz="0" w:space="0" w:color="auto"/>
                <w:bottom w:val="none" w:sz="0" w:space="0" w:color="auto"/>
                <w:right w:val="none" w:sz="0" w:space="0" w:color="auto"/>
              </w:divBdr>
              <w:divsChild>
                <w:div w:id="439299070">
                  <w:marLeft w:val="-225"/>
                  <w:marRight w:val="-225"/>
                  <w:marTop w:val="0"/>
                  <w:marBottom w:val="0"/>
                  <w:divBdr>
                    <w:top w:val="none" w:sz="0" w:space="0" w:color="auto"/>
                    <w:left w:val="none" w:sz="0" w:space="0" w:color="auto"/>
                    <w:bottom w:val="none" w:sz="0" w:space="0" w:color="auto"/>
                    <w:right w:val="none" w:sz="0" w:space="0" w:color="auto"/>
                  </w:divBdr>
                  <w:divsChild>
                    <w:div w:id="19745324">
                      <w:marLeft w:val="0"/>
                      <w:marRight w:val="0"/>
                      <w:marTop w:val="0"/>
                      <w:marBottom w:val="0"/>
                      <w:divBdr>
                        <w:top w:val="none" w:sz="0" w:space="0" w:color="auto"/>
                        <w:left w:val="none" w:sz="0" w:space="0" w:color="auto"/>
                        <w:bottom w:val="none" w:sz="0" w:space="0" w:color="auto"/>
                        <w:right w:val="none" w:sz="0" w:space="0" w:color="auto"/>
                      </w:divBdr>
                      <w:divsChild>
                        <w:div w:id="1971593315">
                          <w:marLeft w:val="0"/>
                          <w:marRight w:val="0"/>
                          <w:marTop w:val="0"/>
                          <w:marBottom w:val="0"/>
                          <w:divBdr>
                            <w:top w:val="none" w:sz="0" w:space="0" w:color="auto"/>
                            <w:left w:val="none" w:sz="0" w:space="0" w:color="auto"/>
                            <w:bottom w:val="none" w:sz="0" w:space="0" w:color="auto"/>
                            <w:right w:val="none" w:sz="0" w:space="0" w:color="auto"/>
                          </w:divBdr>
                          <w:divsChild>
                            <w:div w:id="1321081581">
                              <w:marLeft w:val="0"/>
                              <w:marRight w:val="0"/>
                              <w:marTop w:val="0"/>
                              <w:marBottom w:val="0"/>
                              <w:divBdr>
                                <w:top w:val="none" w:sz="0" w:space="0" w:color="auto"/>
                                <w:left w:val="none" w:sz="0" w:space="0" w:color="auto"/>
                                <w:bottom w:val="none" w:sz="0" w:space="0" w:color="auto"/>
                                <w:right w:val="none" w:sz="0" w:space="0" w:color="auto"/>
                              </w:divBdr>
                              <w:divsChild>
                                <w:div w:id="36440213">
                                  <w:marLeft w:val="0"/>
                                  <w:marRight w:val="0"/>
                                  <w:marTop w:val="0"/>
                                  <w:marBottom w:val="0"/>
                                  <w:divBdr>
                                    <w:top w:val="none" w:sz="0" w:space="0" w:color="auto"/>
                                    <w:left w:val="none" w:sz="0" w:space="0" w:color="auto"/>
                                    <w:bottom w:val="none" w:sz="0" w:space="0" w:color="auto"/>
                                    <w:right w:val="none" w:sz="0" w:space="0" w:color="auto"/>
                                  </w:divBdr>
                                </w:div>
                                <w:div w:id="538854348">
                                  <w:marLeft w:val="0"/>
                                  <w:marRight w:val="0"/>
                                  <w:marTop w:val="0"/>
                                  <w:marBottom w:val="0"/>
                                  <w:divBdr>
                                    <w:top w:val="none" w:sz="0" w:space="0" w:color="auto"/>
                                    <w:left w:val="none" w:sz="0" w:space="0" w:color="auto"/>
                                    <w:bottom w:val="none" w:sz="0" w:space="0" w:color="auto"/>
                                    <w:right w:val="none" w:sz="0" w:space="0" w:color="auto"/>
                                  </w:divBdr>
                                </w:div>
                              </w:divsChild>
                            </w:div>
                            <w:div w:id="15162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654191">
          <w:marLeft w:val="0"/>
          <w:marRight w:val="300"/>
          <w:marTop w:val="0"/>
          <w:marBottom w:val="0"/>
          <w:divBdr>
            <w:top w:val="none" w:sz="0" w:space="0" w:color="auto"/>
            <w:left w:val="none" w:sz="0" w:space="0" w:color="auto"/>
            <w:bottom w:val="none" w:sz="0" w:space="0" w:color="auto"/>
            <w:right w:val="none" w:sz="0" w:space="0" w:color="auto"/>
          </w:divBdr>
          <w:divsChild>
            <w:div w:id="1404259478">
              <w:marLeft w:val="0"/>
              <w:marRight w:val="0"/>
              <w:marTop w:val="0"/>
              <w:marBottom w:val="0"/>
              <w:divBdr>
                <w:top w:val="none" w:sz="0" w:space="0" w:color="auto"/>
                <w:left w:val="none" w:sz="0" w:space="0" w:color="auto"/>
                <w:bottom w:val="none" w:sz="0" w:space="0" w:color="auto"/>
                <w:right w:val="none" w:sz="0" w:space="0" w:color="auto"/>
              </w:divBdr>
              <w:divsChild>
                <w:div w:id="12890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04513">
      <w:bodyDiv w:val="1"/>
      <w:marLeft w:val="0"/>
      <w:marRight w:val="0"/>
      <w:marTop w:val="0"/>
      <w:marBottom w:val="0"/>
      <w:divBdr>
        <w:top w:val="none" w:sz="0" w:space="0" w:color="auto"/>
        <w:left w:val="none" w:sz="0" w:space="0" w:color="auto"/>
        <w:bottom w:val="none" w:sz="0" w:space="0" w:color="auto"/>
        <w:right w:val="none" w:sz="0" w:space="0" w:color="auto"/>
      </w:divBdr>
    </w:div>
    <w:div w:id="1907447508">
      <w:bodyDiv w:val="1"/>
      <w:marLeft w:val="0"/>
      <w:marRight w:val="0"/>
      <w:marTop w:val="0"/>
      <w:marBottom w:val="0"/>
      <w:divBdr>
        <w:top w:val="none" w:sz="0" w:space="0" w:color="auto"/>
        <w:left w:val="none" w:sz="0" w:space="0" w:color="auto"/>
        <w:bottom w:val="none" w:sz="0" w:space="0" w:color="auto"/>
        <w:right w:val="none" w:sz="0" w:space="0" w:color="auto"/>
      </w:divBdr>
    </w:div>
    <w:div w:id="1907497101">
      <w:bodyDiv w:val="1"/>
      <w:marLeft w:val="0"/>
      <w:marRight w:val="0"/>
      <w:marTop w:val="0"/>
      <w:marBottom w:val="0"/>
      <w:divBdr>
        <w:top w:val="none" w:sz="0" w:space="0" w:color="auto"/>
        <w:left w:val="none" w:sz="0" w:space="0" w:color="auto"/>
        <w:bottom w:val="none" w:sz="0" w:space="0" w:color="auto"/>
        <w:right w:val="none" w:sz="0" w:space="0" w:color="auto"/>
      </w:divBdr>
    </w:div>
    <w:div w:id="1907522571">
      <w:bodyDiv w:val="1"/>
      <w:marLeft w:val="0"/>
      <w:marRight w:val="0"/>
      <w:marTop w:val="0"/>
      <w:marBottom w:val="0"/>
      <w:divBdr>
        <w:top w:val="none" w:sz="0" w:space="0" w:color="auto"/>
        <w:left w:val="none" w:sz="0" w:space="0" w:color="auto"/>
        <w:bottom w:val="none" w:sz="0" w:space="0" w:color="auto"/>
        <w:right w:val="none" w:sz="0" w:space="0" w:color="auto"/>
      </w:divBdr>
      <w:divsChild>
        <w:div w:id="910043996">
          <w:marLeft w:val="971"/>
          <w:marRight w:val="0"/>
          <w:marTop w:val="194"/>
          <w:marBottom w:val="194"/>
          <w:divBdr>
            <w:top w:val="none" w:sz="0" w:space="0" w:color="auto"/>
            <w:left w:val="single" w:sz="12" w:space="10" w:color="60959A"/>
            <w:bottom w:val="none" w:sz="0" w:space="0" w:color="auto"/>
            <w:right w:val="none" w:sz="0" w:space="0" w:color="auto"/>
          </w:divBdr>
        </w:div>
        <w:div w:id="1758744613">
          <w:marLeft w:val="971"/>
          <w:marRight w:val="0"/>
          <w:marTop w:val="194"/>
          <w:marBottom w:val="194"/>
          <w:divBdr>
            <w:top w:val="none" w:sz="0" w:space="0" w:color="auto"/>
            <w:left w:val="single" w:sz="12" w:space="10" w:color="60959A"/>
            <w:bottom w:val="none" w:sz="0" w:space="0" w:color="auto"/>
            <w:right w:val="none" w:sz="0" w:space="0" w:color="auto"/>
          </w:divBdr>
        </w:div>
      </w:divsChild>
    </w:div>
    <w:div w:id="1907761723">
      <w:bodyDiv w:val="1"/>
      <w:marLeft w:val="0"/>
      <w:marRight w:val="0"/>
      <w:marTop w:val="0"/>
      <w:marBottom w:val="0"/>
      <w:divBdr>
        <w:top w:val="none" w:sz="0" w:space="0" w:color="auto"/>
        <w:left w:val="none" w:sz="0" w:space="0" w:color="auto"/>
        <w:bottom w:val="none" w:sz="0" w:space="0" w:color="auto"/>
        <w:right w:val="none" w:sz="0" w:space="0" w:color="auto"/>
      </w:divBdr>
    </w:div>
    <w:div w:id="1908685455">
      <w:bodyDiv w:val="1"/>
      <w:marLeft w:val="0"/>
      <w:marRight w:val="0"/>
      <w:marTop w:val="0"/>
      <w:marBottom w:val="0"/>
      <w:divBdr>
        <w:top w:val="none" w:sz="0" w:space="0" w:color="auto"/>
        <w:left w:val="none" w:sz="0" w:space="0" w:color="auto"/>
        <w:bottom w:val="none" w:sz="0" w:space="0" w:color="auto"/>
        <w:right w:val="none" w:sz="0" w:space="0" w:color="auto"/>
      </w:divBdr>
    </w:div>
    <w:div w:id="1909919702">
      <w:bodyDiv w:val="1"/>
      <w:marLeft w:val="0"/>
      <w:marRight w:val="0"/>
      <w:marTop w:val="0"/>
      <w:marBottom w:val="0"/>
      <w:divBdr>
        <w:top w:val="none" w:sz="0" w:space="0" w:color="auto"/>
        <w:left w:val="none" w:sz="0" w:space="0" w:color="auto"/>
        <w:bottom w:val="none" w:sz="0" w:space="0" w:color="auto"/>
        <w:right w:val="none" w:sz="0" w:space="0" w:color="auto"/>
      </w:divBdr>
    </w:div>
    <w:div w:id="1911111535">
      <w:bodyDiv w:val="1"/>
      <w:marLeft w:val="0"/>
      <w:marRight w:val="0"/>
      <w:marTop w:val="0"/>
      <w:marBottom w:val="0"/>
      <w:divBdr>
        <w:top w:val="none" w:sz="0" w:space="0" w:color="auto"/>
        <w:left w:val="none" w:sz="0" w:space="0" w:color="auto"/>
        <w:bottom w:val="none" w:sz="0" w:space="0" w:color="auto"/>
        <w:right w:val="none" w:sz="0" w:space="0" w:color="auto"/>
      </w:divBdr>
    </w:div>
    <w:div w:id="1911426520">
      <w:bodyDiv w:val="1"/>
      <w:marLeft w:val="0"/>
      <w:marRight w:val="0"/>
      <w:marTop w:val="0"/>
      <w:marBottom w:val="0"/>
      <w:divBdr>
        <w:top w:val="none" w:sz="0" w:space="0" w:color="auto"/>
        <w:left w:val="none" w:sz="0" w:space="0" w:color="auto"/>
        <w:bottom w:val="none" w:sz="0" w:space="0" w:color="auto"/>
        <w:right w:val="none" w:sz="0" w:space="0" w:color="auto"/>
      </w:divBdr>
    </w:div>
    <w:div w:id="1912736994">
      <w:bodyDiv w:val="1"/>
      <w:marLeft w:val="0"/>
      <w:marRight w:val="0"/>
      <w:marTop w:val="0"/>
      <w:marBottom w:val="0"/>
      <w:divBdr>
        <w:top w:val="none" w:sz="0" w:space="0" w:color="auto"/>
        <w:left w:val="none" w:sz="0" w:space="0" w:color="auto"/>
        <w:bottom w:val="none" w:sz="0" w:space="0" w:color="auto"/>
        <w:right w:val="none" w:sz="0" w:space="0" w:color="auto"/>
      </w:divBdr>
      <w:divsChild>
        <w:div w:id="84619214">
          <w:marLeft w:val="0"/>
          <w:marRight w:val="0"/>
          <w:marTop w:val="0"/>
          <w:marBottom w:val="0"/>
          <w:divBdr>
            <w:top w:val="none" w:sz="0" w:space="0" w:color="auto"/>
            <w:left w:val="none" w:sz="0" w:space="0" w:color="auto"/>
            <w:bottom w:val="none" w:sz="0" w:space="0" w:color="auto"/>
            <w:right w:val="none" w:sz="0" w:space="0" w:color="auto"/>
          </w:divBdr>
        </w:div>
        <w:div w:id="310408261">
          <w:marLeft w:val="0"/>
          <w:marRight w:val="0"/>
          <w:marTop w:val="0"/>
          <w:marBottom w:val="0"/>
          <w:divBdr>
            <w:top w:val="none" w:sz="0" w:space="0" w:color="auto"/>
            <w:left w:val="none" w:sz="0" w:space="0" w:color="auto"/>
            <w:bottom w:val="none" w:sz="0" w:space="0" w:color="auto"/>
            <w:right w:val="none" w:sz="0" w:space="0" w:color="auto"/>
          </w:divBdr>
        </w:div>
        <w:div w:id="458299813">
          <w:marLeft w:val="0"/>
          <w:marRight w:val="0"/>
          <w:marTop w:val="0"/>
          <w:marBottom w:val="0"/>
          <w:divBdr>
            <w:top w:val="none" w:sz="0" w:space="0" w:color="auto"/>
            <w:left w:val="none" w:sz="0" w:space="0" w:color="auto"/>
            <w:bottom w:val="none" w:sz="0" w:space="0" w:color="auto"/>
            <w:right w:val="none" w:sz="0" w:space="0" w:color="auto"/>
          </w:divBdr>
        </w:div>
        <w:div w:id="660085505">
          <w:marLeft w:val="0"/>
          <w:marRight w:val="0"/>
          <w:marTop w:val="0"/>
          <w:marBottom w:val="0"/>
          <w:divBdr>
            <w:top w:val="none" w:sz="0" w:space="0" w:color="auto"/>
            <w:left w:val="none" w:sz="0" w:space="0" w:color="auto"/>
            <w:bottom w:val="none" w:sz="0" w:space="0" w:color="auto"/>
            <w:right w:val="none" w:sz="0" w:space="0" w:color="auto"/>
          </w:divBdr>
        </w:div>
        <w:div w:id="1418478642">
          <w:marLeft w:val="0"/>
          <w:marRight w:val="0"/>
          <w:marTop w:val="0"/>
          <w:marBottom w:val="0"/>
          <w:divBdr>
            <w:top w:val="none" w:sz="0" w:space="0" w:color="auto"/>
            <w:left w:val="none" w:sz="0" w:space="0" w:color="auto"/>
            <w:bottom w:val="none" w:sz="0" w:space="0" w:color="auto"/>
            <w:right w:val="none" w:sz="0" w:space="0" w:color="auto"/>
          </w:divBdr>
        </w:div>
        <w:div w:id="1584754055">
          <w:marLeft w:val="0"/>
          <w:marRight w:val="0"/>
          <w:marTop w:val="0"/>
          <w:marBottom w:val="0"/>
          <w:divBdr>
            <w:top w:val="none" w:sz="0" w:space="0" w:color="auto"/>
            <w:left w:val="none" w:sz="0" w:space="0" w:color="auto"/>
            <w:bottom w:val="none" w:sz="0" w:space="0" w:color="auto"/>
            <w:right w:val="none" w:sz="0" w:space="0" w:color="auto"/>
          </w:divBdr>
        </w:div>
        <w:div w:id="1627616023">
          <w:marLeft w:val="0"/>
          <w:marRight w:val="0"/>
          <w:marTop w:val="0"/>
          <w:marBottom w:val="0"/>
          <w:divBdr>
            <w:top w:val="none" w:sz="0" w:space="0" w:color="auto"/>
            <w:left w:val="none" w:sz="0" w:space="0" w:color="auto"/>
            <w:bottom w:val="none" w:sz="0" w:space="0" w:color="auto"/>
            <w:right w:val="none" w:sz="0" w:space="0" w:color="auto"/>
          </w:divBdr>
        </w:div>
      </w:divsChild>
    </w:div>
    <w:div w:id="1914316434">
      <w:bodyDiv w:val="1"/>
      <w:marLeft w:val="0"/>
      <w:marRight w:val="0"/>
      <w:marTop w:val="0"/>
      <w:marBottom w:val="0"/>
      <w:divBdr>
        <w:top w:val="none" w:sz="0" w:space="0" w:color="auto"/>
        <w:left w:val="none" w:sz="0" w:space="0" w:color="auto"/>
        <w:bottom w:val="none" w:sz="0" w:space="0" w:color="auto"/>
        <w:right w:val="none" w:sz="0" w:space="0" w:color="auto"/>
      </w:divBdr>
    </w:div>
    <w:div w:id="1915966914">
      <w:bodyDiv w:val="1"/>
      <w:marLeft w:val="0"/>
      <w:marRight w:val="0"/>
      <w:marTop w:val="0"/>
      <w:marBottom w:val="0"/>
      <w:divBdr>
        <w:top w:val="none" w:sz="0" w:space="0" w:color="auto"/>
        <w:left w:val="none" w:sz="0" w:space="0" w:color="auto"/>
        <w:bottom w:val="none" w:sz="0" w:space="0" w:color="auto"/>
        <w:right w:val="none" w:sz="0" w:space="0" w:color="auto"/>
      </w:divBdr>
    </w:div>
    <w:div w:id="1916353607">
      <w:bodyDiv w:val="1"/>
      <w:marLeft w:val="0"/>
      <w:marRight w:val="0"/>
      <w:marTop w:val="0"/>
      <w:marBottom w:val="0"/>
      <w:divBdr>
        <w:top w:val="none" w:sz="0" w:space="0" w:color="auto"/>
        <w:left w:val="none" w:sz="0" w:space="0" w:color="auto"/>
        <w:bottom w:val="none" w:sz="0" w:space="0" w:color="auto"/>
        <w:right w:val="none" w:sz="0" w:space="0" w:color="auto"/>
      </w:divBdr>
      <w:divsChild>
        <w:div w:id="111242666">
          <w:marLeft w:val="0"/>
          <w:marRight w:val="0"/>
          <w:marTop w:val="0"/>
          <w:marBottom w:val="0"/>
          <w:divBdr>
            <w:top w:val="none" w:sz="0" w:space="0" w:color="auto"/>
            <w:left w:val="none" w:sz="0" w:space="0" w:color="auto"/>
            <w:bottom w:val="none" w:sz="0" w:space="0" w:color="auto"/>
            <w:right w:val="none" w:sz="0" w:space="0" w:color="auto"/>
          </w:divBdr>
        </w:div>
        <w:div w:id="615675032">
          <w:marLeft w:val="0"/>
          <w:marRight w:val="0"/>
          <w:marTop w:val="0"/>
          <w:marBottom w:val="0"/>
          <w:divBdr>
            <w:top w:val="none" w:sz="0" w:space="0" w:color="auto"/>
            <w:left w:val="none" w:sz="0" w:space="0" w:color="auto"/>
            <w:bottom w:val="none" w:sz="0" w:space="0" w:color="auto"/>
            <w:right w:val="none" w:sz="0" w:space="0" w:color="auto"/>
          </w:divBdr>
        </w:div>
        <w:div w:id="856040480">
          <w:marLeft w:val="0"/>
          <w:marRight w:val="0"/>
          <w:marTop w:val="0"/>
          <w:marBottom w:val="0"/>
          <w:divBdr>
            <w:top w:val="none" w:sz="0" w:space="0" w:color="auto"/>
            <w:left w:val="none" w:sz="0" w:space="0" w:color="auto"/>
            <w:bottom w:val="none" w:sz="0" w:space="0" w:color="auto"/>
            <w:right w:val="none" w:sz="0" w:space="0" w:color="auto"/>
          </w:divBdr>
        </w:div>
        <w:div w:id="2061122999">
          <w:marLeft w:val="0"/>
          <w:marRight w:val="0"/>
          <w:marTop w:val="0"/>
          <w:marBottom w:val="0"/>
          <w:divBdr>
            <w:top w:val="none" w:sz="0" w:space="0" w:color="auto"/>
            <w:left w:val="none" w:sz="0" w:space="0" w:color="auto"/>
            <w:bottom w:val="none" w:sz="0" w:space="0" w:color="auto"/>
            <w:right w:val="none" w:sz="0" w:space="0" w:color="auto"/>
          </w:divBdr>
        </w:div>
      </w:divsChild>
    </w:div>
    <w:div w:id="1919361982">
      <w:bodyDiv w:val="1"/>
      <w:marLeft w:val="0"/>
      <w:marRight w:val="0"/>
      <w:marTop w:val="0"/>
      <w:marBottom w:val="0"/>
      <w:divBdr>
        <w:top w:val="none" w:sz="0" w:space="0" w:color="auto"/>
        <w:left w:val="none" w:sz="0" w:space="0" w:color="auto"/>
        <w:bottom w:val="none" w:sz="0" w:space="0" w:color="auto"/>
        <w:right w:val="none" w:sz="0" w:space="0" w:color="auto"/>
      </w:divBdr>
      <w:divsChild>
        <w:div w:id="1560898374">
          <w:marLeft w:val="0"/>
          <w:marRight w:val="0"/>
          <w:marTop w:val="0"/>
          <w:marBottom w:val="240"/>
          <w:divBdr>
            <w:top w:val="none" w:sz="0" w:space="0" w:color="auto"/>
            <w:left w:val="none" w:sz="0" w:space="0" w:color="auto"/>
            <w:bottom w:val="none" w:sz="0" w:space="0" w:color="auto"/>
            <w:right w:val="none" w:sz="0" w:space="0" w:color="auto"/>
          </w:divBdr>
        </w:div>
      </w:divsChild>
    </w:div>
    <w:div w:id="1919510930">
      <w:bodyDiv w:val="1"/>
      <w:marLeft w:val="0"/>
      <w:marRight w:val="0"/>
      <w:marTop w:val="0"/>
      <w:marBottom w:val="0"/>
      <w:divBdr>
        <w:top w:val="none" w:sz="0" w:space="0" w:color="auto"/>
        <w:left w:val="none" w:sz="0" w:space="0" w:color="auto"/>
        <w:bottom w:val="none" w:sz="0" w:space="0" w:color="auto"/>
        <w:right w:val="none" w:sz="0" w:space="0" w:color="auto"/>
      </w:divBdr>
      <w:divsChild>
        <w:div w:id="1177383860">
          <w:marLeft w:val="0"/>
          <w:marRight w:val="0"/>
          <w:marTop w:val="0"/>
          <w:marBottom w:val="0"/>
          <w:divBdr>
            <w:top w:val="none" w:sz="0" w:space="0" w:color="auto"/>
            <w:left w:val="none" w:sz="0" w:space="0" w:color="auto"/>
            <w:bottom w:val="none" w:sz="0" w:space="0" w:color="auto"/>
            <w:right w:val="none" w:sz="0" w:space="0" w:color="auto"/>
          </w:divBdr>
          <w:divsChild>
            <w:div w:id="1821071344">
              <w:marLeft w:val="0"/>
              <w:marRight w:val="0"/>
              <w:marTop w:val="150"/>
              <w:marBottom w:val="450"/>
              <w:divBdr>
                <w:top w:val="none" w:sz="0" w:space="0" w:color="auto"/>
                <w:left w:val="none" w:sz="0" w:space="0" w:color="auto"/>
                <w:bottom w:val="none" w:sz="0" w:space="0" w:color="auto"/>
                <w:right w:val="none" w:sz="0" w:space="0" w:color="auto"/>
              </w:divBdr>
            </w:div>
            <w:div w:id="1945260534">
              <w:marLeft w:val="0"/>
              <w:marRight w:val="0"/>
              <w:marTop w:val="150"/>
              <w:marBottom w:val="450"/>
              <w:divBdr>
                <w:top w:val="none" w:sz="0" w:space="0" w:color="auto"/>
                <w:left w:val="none" w:sz="0" w:space="0" w:color="auto"/>
                <w:bottom w:val="none" w:sz="0" w:space="0" w:color="auto"/>
                <w:right w:val="none" w:sz="0" w:space="0" w:color="auto"/>
              </w:divBdr>
            </w:div>
          </w:divsChild>
        </w:div>
        <w:div w:id="2091001768">
          <w:marLeft w:val="0"/>
          <w:marRight w:val="0"/>
          <w:marTop w:val="0"/>
          <w:marBottom w:val="0"/>
          <w:divBdr>
            <w:top w:val="none" w:sz="0" w:space="0" w:color="auto"/>
            <w:left w:val="none" w:sz="0" w:space="0" w:color="auto"/>
            <w:bottom w:val="none" w:sz="0" w:space="0" w:color="auto"/>
            <w:right w:val="none" w:sz="0" w:space="0" w:color="auto"/>
          </w:divBdr>
        </w:div>
      </w:divsChild>
    </w:div>
    <w:div w:id="1925453153">
      <w:bodyDiv w:val="1"/>
      <w:marLeft w:val="0"/>
      <w:marRight w:val="0"/>
      <w:marTop w:val="0"/>
      <w:marBottom w:val="0"/>
      <w:divBdr>
        <w:top w:val="none" w:sz="0" w:space="0" w:color="auto"/>
        <w:left w:val="none" w:sz="0" w:space="0" w:color="auto"/>
        <w:bottom w:val="none" w:sz="0" w:space="0" w:color="auto"/>
        <w:right w:val="none" w:sz="0" w:space="0" w:color="auto"/>
      </w:divBdr>
    </w:div>
    <w:div w:id="1928222054">
      <w:bodyDiv w:val="1"/>
      <w:marLeft w:val="0"/>
      <w:marRight w:val="0"/>
      <w:marTop w:val="0"/>
      <w:marBottom w:val="0"/>
      <w:divBdr>
        <w:top w:val="none" w:sz="0" w:space="0" w:color="auto"/>
        <w:left w:val="none" w:sz="0" w:space="0" w:color="auto"/>
        <w:bottom w:val="none" w:sz="0" w:space="0" w:color="auto"/>
        <w:right w:val="none" w:sz="0" w:space="0" w:color="auto"/>
      </w:divBdr>
      <w:divsChild>
        <w:div w:id="92364038">
          <w:marLeft w:val="0"/>
          <w:marRight w:val="0"/>
          <w:marTop w:val="0"/>
          <w:marBottom w:val="0"/>
          <w:divBdr>
            <w:top w:val="none" w:sz="0" w:space="0" w:color="auto"/>
            <w:left w:val="none" w:sz="0" w:space="0" w:color="auto"/>
            <w:bottom w:val="none" w:sz="0" w:space="0" w:color="auto"/>
            <w:right w:val="none" w:sz="0" w:space="0" w:color="auto"/>
          </w:divBdr>
          <w:divsChild>
            <w:div w:id="643003443">
              <w:marLeft w:val="0"/>
              <w:marRight w:val="0"/>
              <w:marTop w:val="0"/>
              <w:marBottom w:val="0"/>
              <w:divBdr>
                <w:top w:val="none" w:sz="0" w:space="0" w:color="auto"/>
                <w:left w:val="none" w:sz="0" w:space="0" w:color="auto"/>
                <w:bottom w:val="none" w:sz="0" w:space="0" w:color="auto"/>
                <w:right w:val="none" w:sz="0" w:space="0" w:color="auto"/>
              </w:divBdr>
            </w:div>
            <w:div w:id="1465195431">
              <w:marLeft w:val="0"/>
              <w:marRight w:val="0"/>
              <w:marTop w:val="0"/>
              <w:marBottom w:val="0"/>
              <w:divBdr>
                <w:top w:val="none" w:sz="0" w:space="0" w:color="auto"/>
                <w:left w:val="none" w:sz="0" w:space="0" w:color="auto"/>
                <w:bottom w:val="none" w:sz="0" w:space="0" w:color="auto"/>
                <w:right w:val="none" w:sz="0" w:space="0" w:color="auto"/>
              </w:divBdr>
            </w:div>
          </w:divsChild>
        </w:div>
        <w:div w:id="848131814">
          <w:marLeft w:val="0"/>
          <w:marRight w:val="0"/>
          <w:marTop w:val="0"/>
          <w:marBottom w:val="0"/>
          <w:divBdr>
            <w:top w:val="single" w:sz="6" w:space="0" w:color="CDCDCD"/>
            <w:left w:val="none" w:sz="0" w:space="0" w:color="auto"/>
            <w:bottom w:val="none" w:sz="0" w:space="0" w:color="auto"/>
            <w:right w:val="none" w:sz="0" w:space="0" w:color="auto"/>
          </w:divBdr>
          <w:divsChild>
            <w:div w:id="226498116">
              <w:marLeft w:val="0"/>
              <w:marRight w:val="0"/>
              <w:marTop w:val="0"/>
              <w:marBottom w:val="0"/>
              <w:divBdr>
                <w:top w:val="none" w:sz="0" w:space="0" w:color="auto"/>
                <w:left w:val="none" w:sz="0" w:space="0" w:color="auto"/>
                <w:bottom w:val="none" w:sz="0" w:space="0" w:color="auto"/>
                <w:right w:val="none" w:sz="0" w:space="0" w:color="auto"/>
              </w:divBdr>
              <w:divsChild>
                <w:div w:id="1694262215">
                  <w:marLeft w:val="0"/>
                  <w:marRight w:val="0"/>
                  <w:marTop w:val="0"/>
                  <w:marBottom w:val="0"/>
                  <w:divBdr>
                    <w:top w:val="none" w:sz="0" w:space="0" w:color="auto"/>
                    <w:left w:val="none" w:sz="0" w:space="0" w:color="auto"/>
                    <w:bottom w:val="none" w:sz="0" w:space="0" w:color="auto"/>
                    <w:right w:val="none" w:sz="0" w:space="0" w:color="auto"/>
                  </w:divBdr>
                  <w:divsChild>
                    <w:div w:id="163936937">
                      <w:marLeft w:val="0"/>
                      <w:marRight w:val="0"/>
                      <w:marTop w:val="0"/>
                      <w:marBottom w:val="0"/>
                      <w:divBdr>
                        <w:top w:val="none" w:sz="0" w:space="0" w:color="auto"/>
                        <w:left w:val="single" w:sz="6" w:space="11" w:color="auto"/>
                        <w:bottom w:val="single" w:sz="6" w:space="0" w:color="auto"/>
                        <w:right w:val="single" w:sz="6" w:space="19" w:color="auto"/>
                      </w:divBdr>
                    </w:div>
                    <w:div w:id="308482006">
                      <w:marLeft w:val="0"/>
                      <w:marRight w:val="0"/>
                      <w:marTop w:val="0"/>
                      <w:marBottom w:val="0"/>
                      <w:divBdr>
                        <w:top w:val="none" w:sz="0" w:space="0" w:color="auto"/>
                        <w:left w:val="single" w:sz="6" w:space="11" w:color="auto"/>
                        <w:bottom w:val="single" w:sz="6" w:space="0" w:color="auto"/>
                        <w:right w:val="single" w:sz="6" w:space="19" w:color="auto"/>
                      </w:divBdr>
                    </w:div>
                    <w:div w:id="476262080">
                      <w:marLeft w:val="0"/>
                      <w:marRight w:val="0"/>
                      <w:marTop w:val="0"/>
                      <w:marBottom w:val="0"/>
                      <w:divBdr>
                        <w:top w:val="none" w:sz="0" w:space="0" w:color="auto"/>
                        <w:left w:val="single" w:sz="6" w:space="11" w:color="auto"/>
                        <w:bottom w:val="single" w:sz="6" w:space="0" w:color="auto"/>
                        <w:right w:val="single" w:sz="6" w:space="19" w:color="auto"/>
                      </w:divBdr>
                    </w:div>
                    <w:div w:id="661274257">
                      <w:marLeft w:val="0"/>
                      <w:marRight w:val="0"/>
                      <w:marTop w:val="0"/>
                      <w:marBottom w:val="0"/>
                      <w:divBdr>
                        <w:top w:val="none" w:sz="0" w:space="0" w:color="auto"/>
                        <w:left w:val="single" w:sz="6" w:space="11" w:color="auto"/>
                        <w:bottom w:val="single" w:sz="6" w:space="0" w:color="auto"/>
                        <w:right w:val="single" w:sz="6" w:space="19" w:color="auto"/>
                      </w:divBdr>
                    </w:div>
                    <w:div w:id="805587140">
                      <w:marLeft w:val="0"/>
                      <w:marRight w:val="0"/>
                      <w:marTop w:val="0"/>
                      <w:marBottom w:val="0"/>
                      <w:divBdr>
                        <w:top w:val="none" w:sz="0" w:space="0" w:color="auto"/>
                        <w:left w:val="single" w:sz="6" w:space="11" w:color="auto"/>
                        <w:bottom w:val="single" w:sz="6" w:space="0" w:color="auto"/>
                        <w:right w:val="single" w:sz="6" w:space="19" w:color="auto"/>
                      </w:divBdr>
                    </w:div>
                    <w:div w:id="1577740054">
                      <w:marLeft w:val="0"/>
                      <w:marRight w:val="0"/>
                      <w:marTop w:val="0"/>
                      <w:marBottom w:val="0"/>
                      <w:divBdr>
                        <w:top w:val="none" w:sz="0" w:space="0" w:color="auto"/>
                        <w:left w:val="single" w:sz="6" w:space="11" w:color="auto"/>
                        <w:bottom w:val="single" w:sz="6" w:space="0" w:color="auto"/>
                        <w:right w:val="single" w:sz="6" w:space="19" w:color="auto"/>
                      </w:divBdr>
                    </w:div>
                    <w:div w:id="1679457383">
                      <w:marLeft w:val="0"/>
                      <w:marRight w:val="0"/>
                      <w:marTop w:val="0"/>
                      <w:marBottom w:val="0"/>
                      <w:divBdr>
                        <w:top w:val="none" w:sz="0" w:space="0" w:color="auto"/>
                        <w:left w:val="single" w:sz="6" w:space="11" w:color="auto"/>
                        <w:bottom w:val="single" w:sz="6" w:space="0" w:color="auto"/>
                        <w:right w:val="single" w:sz="6" w:space="19" w:color="auto"/>
                      </w:divBdr>
                    </w:div>
                  </w:divsChild>
                </w:div>
                <w:div w:id="1886142178">
                  <w:marLeft w:val="0"/>
                  <w:marRight w:val="0"/>
                  <w:marTop w:val="0"/>
                  <w:marBottom w:val="0"/>
                  <w:divBdr>
                    <w:top w:val="none" w:sz="0" w:space="0" w:color="auto"/>
                    <w:left w:val="none" w:sz="0" w:space="0" w:color="auto"/>
                    <w:bottom w:val="none" w:sz="0" w:space="0" w:color="auto"/>
                    <w:right w:val="none" w:sz="0" w:space="0" w:color="auto"/>
                  </w:divBdr>
                </w:div>
              </w:divsChild>
            </w:div>
            <w:div w:id="1693410933">
              <w:marLeft w:val="0"/>
              <w:marRight w:val="0"/>
              <w:marTop w:val="0"/>
              <w:marBottom w:val="0"/>
              <w:divBdr>
                <w:top w:val="none" w:sz="0" w:space="0" w:color="auto"/>
                <w:left w:val="none" w:sz="0" w:space="0" w:color="auto"/>
                <w:bottom w:val="none" w:sz="0" w:space="0" w:color="auto"/>
                <w:right w:val="none" w:sz="0" w:space="0" w:color="auto"/>
              </w:divBdr>
            </w:div>
          </w:divsChild>
        </w:div>
        <w:div w:id="850602324">
          <w:marLeft w:val="0"/>
          <w:marRight w:val="0"/>
          <w:marTop w:val="0"/>
          <w:marBottom w:val="0"/>
          <w:divBdr>
            <w:top w:val="none" w:sz="0" w:space="0" w:color="auto"/>
            <w:left w:val="none" w:sz="0" w:space="0" w:color="auto"/>
            <w:bottom w:val="none" w:sz="0" w:space="0" w:color="auto"/>
            <w:right w:val="none" w:sz="0" w:space="0" w:color="auto"/>
          </w:divBdr>
          <w:divsChild>
            <w:div w:id="784538100">
              <w:marLeft w:val="0"/>
              <w:marRight w:val="0"/>
              <w:marTop w:val="0"/>
              <w:marBottom w:val="0"/>
              <w:divBdr>
                <w:top w:val="none" w:sz="0" w:space="0" w:color="auto"/>
                <w:left w:val="none" w:sz="0" w:space="0" w:color="auto"/>
                <w:bottom w:val="none" w:sz="0" w:space="0" w:color="auto"/>
                <w:right w:val="none" w:sz="0" w:space="0" w:color="auto"/>
              </w:divBdr>
              <w:divsChild>
                <w:div w:id="846871464">
                  <w:marLeft w:val="0"/>
                  <w:marRight w:val="0"/>
                  <w:marTop w:val="0"/>
                  <w:marBottom w:val="0"/>
                  <w:divBdr>
                    <w:top w:val="none" w:sz="0" w:space="0" w:color="auto"/>
                    <w:left w:val="none" w:sz="0" w:space="0" w:color="auto"/>
                    <w:bottom w:val="none" w:sz="0" w:space="0" w:color="auto"/>
                    <w:right w:val="none" w:sz="0" w:space="0" w:color="auto"/>
                  </w:divBdr>
                  <w:divsChild>
                    <w:div w:id="1582595132">
                      <w:marLeft w:val="0"/>
                      <w:marRight w:val="0"/>
                      <w:marTop w:val="0"/>
                      <w:marBottom w:val="0"/>
                      <w:divBdr>
                        <w:top w:val="none" w:sz="0" w:space="0" w:color="auto"/>
                        <w:left w:val="none" w:sz="0" w:space="0" w:color="auto"/>
                        <w:bottom w:val="none" w:sz="0" w:space="0" w:color="auto"/>
                        <w:right w:val="none" w:sz="0" w:space="0" w:color="auto"/>
                      </w:divBdr>
                      <w:divsChild>
                        <w:div w:id="1920013960">
                          <w:marLeft w:val="0"/>
                          <w:marRight w:val="0"/>
                          <w:marTop w:val="0"/>
                          <w:marBottom w:val="0"/>
                          <w:divBdr>
                            <w:top w:val="none" w:sz="0" w:space="0" w:color="auto"/>
                            <w:left w:val="none" w:sz="0" w:space="0" w:color="auto"/>
                            <w:bottom w:val="none" w:sz="0" w:space="0" w:color="auto"/>
                            <w:right w:val="none" w:sz="0" w:space="0" w:color="auto"/>
                          </w:divBdr>
                          <w:divsChild>
                            <w:div w:id="660158447">
                              <w:marLeft w:val="0"/>
                              <w:marRight w:val="0"/>
                              <w:marTop w:val="0"/>
                              <w:marBottom w:val="0"/>
                              <w:divBdr>
                                <w:top w:val="none" w:sz="0" w:space="0" w:color="auto"/>
                                <w:left w:val="none" w:sz="0" w:space="0" w:color="auto"/>
                                <w:bottom w:val="none" w:sz="0" w:space="0" w:color="auto"/>
                                <w:right w:val="none" w:sz="0" w:space="0" w:color="auto"/>
                              </w:divBdr>
                              <w:divsChild>
                                <w:div w:id="861017431">
                                  <w:marLeft w:val="0"/>
                                  <w:marRight w:val="0"/>
                                  <w:marTop w:val="0"/>
                                  <w:marBottom w:val="0"/>
                                  <w:divBdr>
                                    <w:top w:val="none" w:sz="0" w:space="0" w:color="auto"/>
                                    <w:left w:val="none" w:sz="0" w:space="0" w:color="auto"/>
                                    <w:bottom w:val="none" w:sz="0" w:space="0" w:color="auto"/>
                                    <w:right w:val="none" w:sz="0" w:space="0" w:color="auto"/>
                                  </w:divBdr>
                                  <w:divsChild>
                                    <w:div w:id="142279438">
                                      <w:marLeft w:val="0"/>
                                      <w:marRight w:val="0"/>
                                      <w:marTop w:val="0"/>
                                      <w:marBottom w:val="0"/>
                                      <w:divBdr>
                                        <w:top w:val="none" w:sz="0" w:space="0" w:color="auto"/>
                                        <w:left w:val="none" w:sz="0" w:space="0" w:color="auto"/>
                                        <w:bottom w:val="none" w:sz="0" w:space="0" w:color="auto"/>
                                        <w:right w:val="none" w:sz="0" w:space="0" w:color="auto"/>
                                      </w:divBdr>
                                      <w:divsChild>
                                        <w:div w:id="1282570185">
                                          <w:marLeft w:val="0"/>
                                          <w:marRight w:val="0"/>
                                          <w:marTop w:val="0"/>
                                          <w:marBottom w:val="0"/>
                                          <w:divBdr>
                                            <w:top w:val="none" w:sz="0" w:space="0" w:color="auto"/>
                                            <w:left w:val="none" w:sz="0" w:space="0" w:color="auto"/>
                                            <w:bottom w:val="none" w:sz="0" w:space="0" w:color="auto"/>
                                            <w:right w:val="none" w:sz="0" w:space="0" w:color="auto"/>
                                          </w:divBdr>
                                          <w:divsChild>
                                            <w:div w:id="39786195">
                                              <w:marLeft w:val="0"/>
                                              <w:marRight w:val="0"/>
                                              <w:marTop w:val="0"/>
                                              <w:marBottom w:val="0"/>
                                              <w:divBdr>
                                                <w:top w:val="none" w:sz="0" w:space="0" w:color="auto"/>
                                                <w:left w:val="none" w:sz="0" w:space="0" w:color="auto"/>
                                                <w:bottom w:val="none" w:sz="0" w:space="0" w:color="auto"/>
                                                <w:right w:val="none" w:sz="0" w:space="0" w:color="auto"/>
                                              </w:divBdr>
                                            </w:div>
                                            <w:div w:id="1209757536">
                                              <w:marLeft w:val="0"/>
                                              <w:marRight w:val="0"/>
                                              <w:marTop w:val="375"/>
                                              <w:marBottom w:val="375"/>
                                              <w:divBdr>
                                                <w:top w:val="none" w:sz="0" w:space="0" w:color="auto"/>
                                                <w:left w:val="none" w:sz="0" w:space="0" w:color="auto"/>
                                                <w:bottom w:val="none" w:sz="0" w:space="0" w:color="auto"/>
                                                <w:right w:val="none" w:sz="0" w:space="0" w:color="auto"/>
                                              </w:divBdr>
                                            </w:div>
                                            <w:div w:id="1659335108">
                                              <w:marLeft w:val="0"/>
                                              <w:marRight w:val="0"/>
                                              <w:marTop w:val="0"/>
                                              <w:marBottom w:val="0"/>
                                              <w:divBdr>
                                                <w:top w:val="none" w:sz="0" w:space="0" w:color="auto"/>
                                                <w:left w:val="none" w:sz="0" w:space="0" w:color="auto"/>
                                                <w:bottom w:val="none" w:sz="0" w:space="0" w:color="auto"/>
                                                <w:right w:val="none" w:sz="0" w:space="0" w:color="auto"/>
                                              </w:divBdr>
                                              <w:divsChild>
                                                <w:div w:id="792794683">
                                                  <w:marLeft w:val="0"/>
                                                  <w:marRight w:val="0"/>
                                                  <w:marTop w:val="0"/>
                                                  <w:marBottom w:val="0"/>
                                                  <w:divBdr>
                                                    <w:top w:val="none" w:sz="0" w:space="0" w:color="auto"/>
                                                    <w:left w:val="none" w:sz="0" w:space="0" w:color="auto"/>
                                                    <w:bottom w:val="none" w:sz="0" w:space="0" w:color="auto"/>
                                                    <w:right w:val="none" w:sz="0" w:space="0" w:color="auto"/>
                                                  </w:divBdr>
                                                  <w:divsChild>
                                                    <w:div w:id="1324746136">
                                                      <w:marLeft w:val="0"/>
                                                      <w:marRight w:val="0"/>
                                                      <w:marTop w:val="75"/>
                                                      <w:marBottom w:val="0"/>
                                                      <w:divBdr>
                                                        <w:top w:val="none" w:sz="0" w:space="0" w:color="auto"/>
                                                        <w:left w:val="none" w:sz="0" w:space="0" w:color="auto"/>
                                                        <w:bottom w:val="none" w:sz="0" w:space="0" w:color="auto"/>
                                                        <w:right w:val="none" w:sz="0" w:space="0" w:color="auto"/>
                                                      </w:divBdr>
                                                    </w:div>
                                                  </w:divsChild>
                                                </w:div>
                                                <w:div w:id="9198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313601">
                                      <w:marLeft w:val="0"/>
                                      <w:marRight w:val="0"/>
                                      <w:marTop w:val="450"/>
                                      <w:marBottom w:val="225"/>
                                      <w:divBdr>
                                        <w:top w:val="none" w:sz="0" w:space="0" w:color="auto"/>
                                        <w:left w:val="none" w:sz="0" w:space="0" w:color="auto"/>
                                        <w:bottom w:val="none" w:sz="0" w:space="0" w:color="auto"/>
                                        <w:right w:val="none" w:sz="0" w:space="0" w:color="auto"/>
                                      </w:divBdr>
                                      <w:divsChild>
                                        <w:div w:id="1652366142">
                                          <w:marLeft w:val="0"/>
                                          <w:marRight w:val="0"/>
                                          <w:marTop w:val="0"/>
                                          <w:marBottom w:val="0"/>
                                          <w:divBdr>
                                            <w:top w:val="none" w:sz="0" w:space="0" w:color="auto"/>
                                            <w:left w:val="none" w:sz="0" w:space="0" w:color="auto"/>
                                            <w:bottom w:val="none" w:sz="0" w:space="0" w:color="auto"/>
                                            <w:right w:val="none" w:sz="0" w:space="0" w:color="auto"/>
                                          </w:divBdr>
                                          <w:divsChild>
                                            <w:div w:id="10983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6534">
                                      <w:marLeft w:val="0"/>
                                      <w:marRight w:val="0"/>
                                      <w:marTop w:val="0"/>
                                      <w:marBottom w:val="0"/>
                                      <w:divBdr>
                                        <w:top w:val="none" w:sz="0" w:space="0" w:color="auto"/>
                                        <w:left w:val="none" w:sz="0" w:space="0" w:color="auto"/>
                                        <w:bottom w:val="none" w:sz="0" w:space="0" w:color="auto"/>
                                        <w:right w:val="none" w:sz="0" w:space="0" w:color="auto"/>
                                      </w:divBdr>
                                      <w:divsChild>
                                        <w:div w:id="1253125218">
                                          <w:marLeft w:val="0"/>
                                          <w:marRight w:val="0"/>
                                          <w:marTop w:val="0"/>
                                          <w:marBottom w:val="375"/>
                                          <w:divBdr>
                                            <w:top w:val="none" w:sz="0" w:space="0" w:color="auto"/>
                                            <w:left w:val="none" w:sz="0" w:space="0" w:color="auto"/>
                                            <w:bottom w:val="none" w:sz="0" w:space="0" w:color="auto"/>
                                            <w:right w:val="none" w:sz="0" w:space="0" w:color="auto"/>
                                          </w:divBdr>
                                        </w:div>
                                      </w:divsChild>
                                    </w:div>
                                    <w:div w:id="1230387043">
                                      <w:marLeft w:val="0"/>
                                      <w:marRight w:val="0"/>
                                      <w:marTop w:val="225"/>
                                      <w:marBottom w:val="0"/>
                                      <w:divBdr>
                                        <w:top w:val="none" w:sz="0" w:space="0" w:color="auto"/>
                                        <w:left w:val="none" w:sz="0" w:space="0" w:color="auto"/>
                                        <w:bottom w:val="none" w:sz="0" w:space="0" w:color="auto"/>
                                        <w:right w:val="none" w:sz="0" w:space="0" w:color="auto"/>
                                      </w:divBdr>
                                    </w:div>
                                    <w:div w:id="1741519554">
                                      <w:marLeft w:val="0"/>
                                      <w:marRight w:val="0"/>
                                      <w:marTop w:val="0"/>
                                      <w:marBottom w:val="0"/>
                                      <w:divBdr>
                                        <w:top w:val="none" w:sz="0" w:space="0" w:color="auto"/>
                                        <w:left w:val="none" w:sz="0" w:space="0" w:color="auto"/>
                                        <w:bottom w:val="none" w:sz="0" w:space="0" w:color="auto"/>
                                        <w:right w:val="none" w:sz="0" w:space="0" w:color="auto"/>
                                      </w:divBdr>
                                    </w:div>
                                  </w:divsChild>
                                </w:div>
                                <w:div w:id="943344164">
                                  <w:marLeft w:val="0"/>
                                  <w:marRight w:val="0"/>
                                  <w:marTop w:val="0"/>
                                  <w:marBottom w:val="600"/>
                                  <w:divBdr>
                                    <w:top w:val="none" w:sz="0" w:space="0" w:color="auto"/>
                                    <w:left w:val="none" w:sz="0" w:space="0" w:color="auto"/>
                                    <w:bottom w:val="none" w:sz="0" w:space="0" w:color="auto"/>
                                    <w:right w:val="none" w:sz="0" w:space="0" w:color="auto"/>
                                  </w:divBdr>
                                  <w:divsChild>
                                    <w:div w:id="653070695">
                                      <w:marLeft w:val="0"/>
                                      <w:marRight w:val="0"/>
                                      <w:marTop w:val="0"/>
                                      <w:marBottom w:val="0"/>
                                      <w:divBdr>
                                        <w:top w:val="none" w:sz="0" w:space="0" w:color="auto"/>
                                        <w:left w:val="none" w:sz="0" w:space="0" w:color="auto"/>
                                        <w:bottom w:val="none" w:sz="0" w:space="0" w:color="auto"/>
                                        <w:right w:val="none" w:sz="0" w:space="0" w:color="auto"/>
                                      </w:divBdr>
                                      <w:divsChild>
                                        <w:div w:id="2102290070">
                                          <w:marLeft w:val="0"/>
                                          <w:marRight w:val="0"/>
                                          <w:marTop w:val="0"/>
                                          <w:marBottom w:val="0"/>
                                          <w:divBdr>
                                            <w:top w:val="none" w:sz="0" w:space="0" w:color="auto"/>
                                            <w:left w:val="none" w:sz="0" w:space="0" w:color="auto"/>
                                            <w:bottom w:val="none" w:sz="0" w:space="0" w:color="auto"/>
                                            <w:right w:val="none" w:sz="0" w:space="0" w:color="auto"/>
                                          </w:divBdr>
                                          <w:divsChild>
                                            <w:div w:id="311755208">
                                              <w:marLeft w:val="0"/>
                                              <w:marRight w:val="0"/>
                                              <w:marTop w:val="0"/>
                                              <w:marBottom w:val="0"/>
                                              <w:divBdr>
                                                <w:top w:val="none" w:sz="0" w:space="0" w:color="auto"/>
                                                <w:left w:val="none" w:sz="0" w:space="0" w:color="auto"/>
                                                <w:bottom w:val="none" w:sz="0" w:space="0" w:color="auto"/>
                                                <w:right w:val="none" w:sz="0" w:space="0" w:color="auto"/>
                                              </w:divBdr>
                                              <w:divsChild>
                                                <w:div w:id="598833845">
                                                  <w:marLeft w:val="0"/>
                                                  <w:marRight w:val="0"/>
                                                  <w:marTop w:val="0"/>
                                                  <w:marBottom w:val="150"/>
                                                  <w:divBdr>
                                                    <w:top w:val="none" w:sz="0" w:space="0" w:color="auto"/>
                                                    <w:left w:val="none" w:sz="0" w:space="0" w:color="auto"/>
                                                    <w:bottom w:val="none" w:sz="0" w:space="0" w:color="auto"/>
                                                    <w:right w:val="none" w:sz="0" w:space="0" w:color="auto"/>
                                                  </w:divBdr>
                                                  <w:divsChild>
                                                    <w:div w:id="681977242">
                                                      <w:marLeft w:val="0"/>
                                                      <w:marRight w:val="0"/>
                                                      <w:marTop w:val="0"/>
                                                      <w:marBottom w:val="0"/>
                                                      <w:divBdr>
                                                        <w:top w:val="none" w:sz="0" w:space="0" w:color="auto"/>
                                                        <w:left w:val="none" w:sz="0" w:space="0" w:color="auto"/>
                                                        <w:bottom w:val="none" w:sz="0" w:space="0" w:color="auto"/>
                                                        <w:right w:val="none" w:sz="0" w:space="0" w:color="auto"/>
                                                      </w:divBdr>
                                                    </w:div>
                                                    <w:div w:id="97598990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99662611">
                                              <w:marLeft w:val="0"/>
                                              <w:marRight w:val="0"/>
                                              <w:marTop w:val="0"/>
                                              <w:marBottom w:val="0"/>
                                              <w:divBdr>
                                                <w:top w:val="none" w:sz="0" w:space="0" w:color="auto"/>
                                                <w:left w:val="none" w:sz="0" w:space="0" w:color="auto"/>
                                                <w:bottom w:val="none" w:sz="0" w:space="0" w:color="auto"/>
                                                <w:right w:val="none" w:sz="0" w:space="0" w:color="auto"/>
                                              </w:divBdr>
                                              <w:divsChild>
                                                <w:div w:id="1953003723">
                                                  <w:marLeft w:val="0"/>
                                                  <w:marRight w:val="0"/>
                                                  <w:marTop w:val="0"/>
                                                  <w:marBottom w:val="150"/>
                                                  <w:divBdr>
                                                    <w:top w:val="none" w:sz="0" w:space="0" w:color="auto"/>
                                                    <w:left w:val="none" w:sz="0" w:space="0" w:color="auto"/>
                                                    <w:bottom w:val="none" w:sz="0" w:space="0" w:color="auto"/>
                                                    <w:right w:val="none" w:sz="0" w:space="0" w:color="auto"/>
                                                  </w:divBdr>
                                                  <w:divsChild>
                                                    <w:div w:id="1317881516">
                                                      <w:marLeft w:val="0"/>
                                                      <w:marRight w:val="180"/>
                                                      <w:marTop w:val="0"/>
                                                      <w:marBottom w:val="0"/>
                                                      <w:divBdr>
                                                        <w:top w:val="single" w:sz="6" w:space="2" w:color="000000"/>
                                                        <w:left w:val="none" w:sz="0" w:space="0" w:color="auto"/>
                                                        <w:bottom w:val="none" w:sz="0" w:space="0" w:color="auto"/>
                                                        <w:right w:val="none" w:sz="0" w:space="0" w:color="auto"/>
                                                      </w:divBdr>
                                                    </w:div>
                                                    <w:div w:id="15821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29593">
                                              <w:marLeft w:val="0"/>
                                              <w:marRight w:val="0"/>
                                              <w:marTop w:val="0"/>
                                              <w:marBottom w:val="0"/>
                                              <w:divBdr>
                                                <w:top w:val="none" w:sz="0" w:space="0" w:color="auto"/>
                                                <w:left w:val="none" w:sz="0" w:space="0" w:color="auto"/>
                                                <w:bottom w:val="none" w:sz="0" w:space="0" w:color="auto"/>
                                                <w:right w:val="none" w:sz="0" w:space="0" w:color="auto"/>
                                              </w:divBdr>
                                              <w:divsChild>
                                                <w:div w:id="382095784">
                                                  <w:marLeft w:val="0"/>
                                                  <w:marRight w:val="0"/>
                                                  <w:marTop w:val="0"/>
                                                  <w:marBottom w:val="150"/>
                                                  <w:divBdr>
                                                    <w:top w:val="none" w:sz="0" w:space="0" w:color="auto"/>
                                                    <w:left w:val="none" w:sz="0" w:space="0" w:color="auto"/>
                                                    <w:bottom w:val="none" w:sz="0" w:space="0" w:color="auto"/>
                                                    <w:right w:val="none" w:sz="0" w:space="0" w:color="auto"/>
                                                  </w:divBdr>
                                                  <w:divsChild>
                                                    <w:div w:id="689376544">
                                                      <w:marLeft w:val="0"/>
                                                      <w:marRight w:val="0"/>
                                                      <w:marTop w:val="0"/>
                                                      <w:marBottom w:val="0"/>
                                                      <w:divBdr>
                                                        <w:top w:val="none" w:sz="0" w:space="0" w:color="auto"/>
                                                        <w:left w:val="none" w:sz="0" w:space="0" w:color="auto"/>
                                                        <w:bottom w:val="none" w:sz="0" w:space="0" w:color="auto"/>
                                                        <w:right w:val="none" w:sz="0" w:space="0" w:color="auto"/>
                                                      </w:divBdr>
                                                    </w:div>
                                                    <w:div w:id="13145264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47895828">
                                              <w:marLeft w:val="0"/>
                                              <w:marRight w:val="0"/>
                                              <w:marTop w:val="0"/>
                                              <w:marBottom w:val="0"/>
                                              <w:divBdr>
                                                <w:top w:val="none" w:sz="0" w:space="0" w:color="auto"/>
                                                <w:left w:val="none" w:sz="0" w:space="0" w:color="auto"/>
                                                <w:bottom w:val="none" w:sz="0" w:space="0" w:color="auto"/>
                                                <w:right w:val="none" w:sz="0" w:space="0" w:color="auto"/>
                                              </w:divBdr>
                                              <w:divsChild>
                                                <w:div w:id="152138862">
                                                  <w:marLeft w:val="0"/>
                                                  <w:marRight w:val="0"/>
                                                  <w:marTop w:val="0"/>
                                                  <w:marBottom w:val="150"/>
                                                  <w:divBdr>
                                                    <w:top w:val="none" w:sz="0" w:space="0" w:color="auto"/>
                                                    <w:left w:val="none" w:sz="0" w:space="0" w:color="auto"/>
                                                    <w:bottom w:val="none" w:sz="0" w:space="0" w:color="auto"/>
                                                    <w:right w:val="none" w:sz="0" w:space="0" w:color="auto"/>
                                                  </w:divBdr>
                                                  <w:divsChild>
                                                    <w:div w:id="318848418">
                                                      <w:marLeft w:val="0"/>
                                                      <w:marRight w:val="0"/>
                                                      <w:marTop w:val="0"/>
                                                      <w:marBottom w:val="0"/>
                                                      <w:divBdr>
                                                        <w:top w:val="none" w:sz="0" w:space="0" w:color="auto"/>
                                                        <w:left w:val="none" w:sz="0" w:space="0" w:color="auto"/>
                                                        <w:bottom w:val="none" w:sz="0" w:space="0" w:color="auto"/>
                                                        <w:right w:val="none" w:sz="0" w:space="0" w:color="auto"/>
                                                      </w:divBdr>
                                                    </w:div>
                                                    <w:div w:id="193404570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507550492">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1673801335">
                                  <w:marLeft w:val="0"/>
                                  <w:marRight w:val="0"/>
                                  <w:marTop w:val="0"/>
                                  <w:marBottom w:val="600"/>
                                  <w:divBdr>
                                    <w:top w:val="none" w:sz="0" w:space="0" w:color="auto"/>
                                    <w:left w:val="none" w:sz="0" w:space="0" w:color="auto"/>
                                    <w:bottom w:val="none" w:sz="0" w:space="0" w:color="auto"/>
                                    <w:right w:val="none" w:sz="0" w:space="0" w:color="auto"/>
                                  </w:divBdr>
                                  <w:divsChild>
                                    <w:div w:id="904101029">
                                      <w:marLeft w:val="0"/>
                                      <w:marRight w:val="0"/>
                                      <w:marTop w:val="0"/>
                                      <w:marBottom w:val="0"/>
                                      <w:divBdr>
                                        <w:top w:val="none" w:sz="0" w:space="0" w:color="auto"/>
                                        <w:left w:val="none" w:sz="0" w:space="0" w:color="auto"/>
                                        <w:bottom w:val="none" w:sz="0" w:space="0" w:color="auto"/>
                                        <w:right w:val="none" w:sz="0" w:space="0" w:color="auto"/>
                                      </w:divBdr>
                                      <w:divsChild>
                                        <w:div w:id="1178544660">
                                          <w:marLeft w:val="0"/>
                                          <w:marRight w:val="0"/>
                                          <w:marTop w:val="0"/>
                                          <w:marBottom w:val="0"/>
                                          <w:divBdr>
                                            <w:top w:val="none" w:sz="0" w:space="0" w:color="auto"/>
                                            <w:left w:val="none" w:sz="0" w:space="0" w:color="auto"/>
                                            <w:bottom w:val="none" w:sz="0" w:space="0" w:color="auto"/>
                                            <w:right w:val="none" w:sz="0" w:space="0" w:color="auto"/>
                                          </w:divBdr>
                                        </w:div>
                                        <w:div w:id="1493570396">
                                          <w:marLeft w:val="0"/>
                                          <w:marRight w:val="0"/>
                                          <w:marTop w:val="0"/>
                                          <w:marBottom w:val="0"/>
                                          <w:divBdr>
                                            <w:top w:val="none" w:sz="0" w:space="0" w:color="auto"/>
                                            <w:left w:val="none" w:sz="0" w:space="0" w:color="auto"/>
                                            <w:bottom w:val="none" w:sz="0" w:space="8" w:color="auto"/>
                                            <w:right w:val="none" w:sz="0" w:space="0" w:color="auto"/>
                                          </w:divBdr>
                                          <w:divsChild>
                                            <w:div w:id="217058781">
                                              <w:marLeft w:val="0"/>
                                              <w:marRight w:val="0"/>
                                              <w:marTop w:val="0"/>
                                              <w:marBottom w:val="0"/>
                                              <w:divBdr>
                                                <w:top w:val="none" w:sz="0" w:space="0" w:color="auto"/>
                                                <w:left w:val="none" w:sz="0" w:space="0" w:color="auto"/>
                                                <w:bottom w:val="none" w:sz="0" w:space="0" w:color="auto"/>
                                                <w:right w:val="none" w:sz="0" w:space="0" w:color="auto"/>
                                              </w:divBdr>
                                              <w:divsChild>
                                                <w:div w:id="576672178">
                                                  <w:marLeft w:val="0"/>
                                                  <w:marRight w:val="0"/>
                                                  <w:marTop w:val="375"/>
                                                  <w:marBottom w:val="0"/>
                                                  <w:divBdr>
                                                    <w:top w:val="none" w:sz="0" w:space="0" w:color="auto"/>
                                                    <w:left w:val="none" w:sz="0" w:space="0" w:color="auto"/>
                                                    <w:bottom w:val="none" w:sz="0" w:space="0" w:color="auto"/>
                                                    <w:right w:val="none" w:sz="0" w:space="0" w:color="auto"/>
                                                  </w:divBdr>
                                                  <w:divsChild>
                                                    <w:div w:id="1071583339">
                                                      <w:marLeft w:val="0"/>
                                                      <w:marRight w:val="180"/>
                                                      <w:marTop w:val="0"/>
                                                      <w:marBottom w:val="0"/>
                                                      <w:divBdr>
                                                        <w:top w:val="single" w:sz="6" w:space="4" w:color="000000"/>
                                                        <w:left w:val="none" w:sz="0" w:space="0" w:color="auto"/>
                                                        <w:bottom w:val="none" w:sz="0" w:space="0" w:color="auto"/>
                                                        <w:right w:val="none" w:sz="0" w:space="0" w:color="auto"/>
                                                      </w:divBdr>
                                                    </w:div>
                                                    <w:div w:id="1971127007">
                                                      <w:marLeft w:val="0"/>
                                                      <w:marRight w:val="0"/>
                                                      <w:marTop w:val="0"/>
                                                      <w:marBottom w:val="0"/>
                                                      <w:divBdr>
                                                        <w:top w:val="none" w:sz="0" w:space="0" w:color="auto"/>
                                                        <w:left w:val="none" w:sz="0" w:space="0" w:color="auto"/>
                                                        <w:bottom w:val="none" w:sz="0" w:space="0" w:color="auto"/>
                                                        <w:right w:val="none" w:sz="0" w:space="0" w:color="auto"/>
                                                      </w:divBdr>
                                                      <w:divsChild>
                                                        <w:div w:id="14307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4839">
                                                  <w:marLeft w:val="0"/>
                                                  <w:marRight w:val="0"/>
                                                  <w:marTop w:val="90"/>
                                                  <w:marBottom w:val="0"/>
                                                  <w:divBdr>
                                                    <w:top w:val="none" w:sz="0" w:space="0" w:color="auto"/>
                                                    <w:left w:val="none" w:sz="0" w:space="0" w:color="auto"/>
                                                    <w:bottom w:val="none" w:sz="0" w:space="0" w:color="auto"/>
                                                    <w:right w:val="none" w:sz="0" w:space="0" w:color="auto"/>
                                                  </w:divBdr>
                                                  <w:divsChild>
                                                    <w:div w:id="581838662">
                                                      <w:marLeft w:val="0"/>
                                                      <w:marRight w:val="0"/>
                                                      <w:marTop w:val="0"/>
                                                      <w:marBottom w:val="0"/>
                                                      <w:divBdr>
                                                        <w:top w:val="none" w:sz="0" w:space="0" w:color="auto"/>
                                                        <w:left w:val="none" w:sz="0" w:space="0" w:color="auto"/>
                                                        <w:bottom w:val="none" w:sz="0" w:space="0" w:color="auto"/>
                                                        <w:right w:val="none" w:sz="0" w:space="0" w:color="auto"/>
                                                      </w:divBdr>
                                                      <w:divsChild>
                                                        <w:div w:id="759178247">
                                                          <w:marLeft w:val="0"/>
                                                          <w:marRight w:val="0"/>
                                                          <w:marTop w:val="0"/>
                                                          <w:marBottom w:val="0"/>
                                                          <w:divBdr>
                                                            <w:top w:val="none" w:sz="0" w:space="0" w:color="auto"/>
                                                            <w:left w:val="none" w:sz="0" w:space="0" w:color="auto"/>
                                                            <w:bottom w:val="none" w:sz="0" w:space="0" w:color="auto"/>
                                                            <w:right w:val="none" w:sz="0" w:space="0" w:color="auto"/>
                                                          </w:divBdr>
                                                        </w:div>
                                                      </w:divsChild>
                                                    </w:div>
                                                    <w:div w:id="1741828188">
                                                      <w:marLeft w:val="0"/>
                                                      <w:marRight w:val="180"/>
                                                      <w:marTop w:val="0"/>
                                                      <w:marBottom w:val="0"/>
                                                      <w:divBdr>
                                                        <w:top w:val="single" w:sz="6" w:space="4" w:color="000000"/>
                                                        <w:left w:val="none" w:sz="0" w:space="0" w:color="auto"/>
                                                        <w:bottom w:val="none" w:sz="0" w:space="0" w:color="auto"/>
                                                        <w:right w:val="none" w:sz="0" w:space="0" w:color="auto"/>
                                                      </w:divBdr>
                                                    </w:div>
                                                  </w:divsChild>
                                                </w:div>
                                                <w:div w:id="1191919312">
                                                  <w:marLeft w:val="0"/>
                                                  <w:marRight w:val="0"/>
                                                  <w:marTop w:val="375"/>
                                                  <w:marBottom w:val="0"/>
                                                  <w:divBdr>
                                                    <w:top w:val="none" w:sz="0" w:space="0" w:color="auto"/>
                                                    <w:left w:val="none" w:sz="0" w:space="0" w:color="auto"/>
                                                    <w:bottom w:val="none" w:sz="0" w:space="0" w:color="auto"/>
                                                    <w:right w:val="none" w:sz="0" w:space="0" w:color="auto"/>
                                                  </w:divBdr>
                                                  <w:divsChild>
                                                    <w:div w:id="373971339">
                                                      <w:marLeft w:val="0"/>
                                                      <w:marRight w:val="0"/>
                                                      <w:marTop w:val="0"/>
                                                      <w:marBottom w:val="0"/>
                                                      <w:divBdr>
                                                        <w:top w:val="none" w:sz="0" w:space="0" w:color="auto"/>
                                                        <w:left w:val="none" w:sz="0" w:space="0" w:color="auto"/>
                                                        <w:bottom w:val="none" w:sz="0" w:space="0" w:color="auto"/>
                                                        <w:right w:val="none" w:sz="0" w:space="0" w:color="auto"/>
                                                      </w:divBdr>
                                                      <w:divsChild>
                                                        <w:div w:id="650061043">
                                                          <w:marLeft w:val="0"/>
                                                          <w:marRight w:val="0"/>
                                                          <w:marTop w:val="0"/>
                                                          <w:marBottom w:val="0"/>
                                                          <w:divBdr>
                                                            <w:top w:val="none" w:sz="0" w:space="0" w:color="auto"/>
                                                            <w:left w:val="none" w:sz="0" w:space="0" w:color="auto"/>
                                                            <w:bottom w:val="none" w:sz="0" w:space="0" w:color="auto"/>
                                                            <w:right w:val="none" w:sz="0" w:space="0" w:color="auto"/>
                                                          </w:divBdr>
                                                        </w:div>
                                                      </w:divsChild>
                                                    </w:div>
                                                    <w:div w:id="1727293870">
                                                      <w:marLeft w:val="0"/>
                                                      <w:marRight w:val="180"/>
                                                      <w:marTop w:val="0"/>
                                                      <w:marBottom w:val="0"/>
                                                      <w:divBdr>
                                                        <w:top w:val="single" w:sz="6" w:space="4" w:color="000000"/>
                                                        <w:left w:val="none" w:sz="0" w:space="0" w:color="auto"/>
                                                        <w:bottom w:val="none" w:sz="0" w:space="0" w:color="auto"/>
                                                        <w:right w:val="none" w:sz="0" w:space="0" w:color="auto"/>
                                                      </w:divBdr>
                                                    </w:div>
                                                  </w:divsChild>
                                                </w:div>
                                                <w:div w:id="1488479930">
                                                  <w:marLeft w:val="0"/>
                                                  <w:marRight w:val="0"/>
                                                  <w:marTop w:val="375"/>
                                                  <w:marBottom w:val="0"/>
                                                  <w:divBdr>
                                                    <w:top w:val="none" w:sz="0" w:space="0" w:color="auto"/>
                                                    <w:left w:val="none" w:sz="0" w:space="0" w:color="auto"/>
                                                    <w:bottom w:val="none" w:sz="0" w:space="0" w:color="auto"/>
                                                    <w:right w:val="none" w:sz="0" w:space="0" w:color="auto"/>
                                                  </w:divBdr>
                                                  <w:divsChild>
                                                    <w:div w:id="635136894">
                                                      <w:marLeft w:val="0"/>
                                                      <w:marRight w:val="0"/>
                                                      <w:marTop w:val="0"/>
                                                      <w:marBottom w:val="0"/>
                                                      <w:divBdr>
                                                        <w:top w:val="none" w:sz="0" w:space="0" w:color="auto"/>
                                                        <w:left w:val="none" w:sz="0" w:space="0" w:color="auto"/>
                                                        <w:bottom w:val="none" w:sz="0" w:space="0" w:color="auto"/>
                                                        <w:right w:val="none" w:sz="0" w:space="0" w:color="auto"/>
                                                      </w:divBdr>
                                                      <w:divsChild>
                                                        <w:div w:id="434133182">
                                                          <w:marLeft w:val="0"/>
                                                          <w:marRight w:val="0"/>
                                                          <w:marTop w:val="0"/>
                                                          <w:marBottom w:val="0"/>
                                                          <w:divBdr>
                                                            <w:top w:val="none" w:sz="0" w:space="0" w:color="auto"/>
                                                            <w:left w:val="none" w:sz="0" w:space="0" w:color="auto"/>
                                                            <w:bottom w:val="none" w:sz="0" w:space="0" w:color="auto"/>
                                                            <w:right w:val="none" w:sz="0" w:space="0" w:color="auto"/>
                                                          </w:divBdr>
                                                        </w:div>
                                                      </w:divsChild>
                                                    </w:div>
                                                    <w:div w:id="1178815733">
                                                      <w:marLeft w:val="0"/>
                                                      <w:marRight w:val="180"/>
                                                      <w:marTop w:val="0"/>
                                                      <w:marBottom w:val="0"/>
                                                      <w:divBdr>
                                                        <w:top w:val="single" w:sz="6" w:space="4"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3690333">
          <w:marLeft w:val="0"/>
          <w:marRight w:val="0"/>
          <w:marTop w:val="0"/>
          <w:marBottom w:val="0"/>
          <w:divBdr>
            <w:top w:val="none" w:sz="0" w:space="0" w:color="auto"/>
            <w:left w:val="none" w:sz="0" w:space="0" w:color="auto"/>
            <w:bottom w:val="none" w:sz="0" w:space="0" w:color="auto"/>
            <w:right w:val="none" w:sz="0" w:space="0" w:color="auto"/>
          </w:divBdr>
          <w:divsChild>
            <w:div w:id="1757549965">
              <w:marLeft w:val="0"/>
              <w:marRight w:val="0"/>
              <w:marTop w:val="0"/>
              <w:marBottom w:val="0"/>
              <w:divBdr>
                <w:top w:val="none" w:sz="0" w:space="0" w:color="auto"/>
                <w:left w:val="none" w:sz="0" w:space="0" w:color="auto"/>
                <w:bottom w:val="none" w:sz="0" w:space="0" w:color="auto"/>
                <w:right w:val="none" w:sz="0" w:space="0" w:color="auto"/>
              </w:divBdr>
              <w:divsChild>
                <w:div w:id="1954361373">
                  <w:marLeft w:val="0"/>
                  <w:marRight w:val="0"/>
                  <w:marTop w:val="0"/>
                  <w:marBottom w:val="0"/>
                  <w:divBdr>
                    <w:top w:val="none" w:sz="0" w:space="0" w:color="auto"/>
                    <w:left w:val="none" w:sz="0" w:space="0" w:color="auto"/>
                    <w:bottom w:val="none" w:sz="0" w:space="0" w:color="auto"/>
                    <w:right w:val="none" w:sz="0" w:space="0" w:color="auto"/>
                  </w:divBdr>
                  <w:divsChild>
                    <w:div w:id="16986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81644">
          <w:marLeft w:val="0"/>
          <w:marRight w:val="0"/>
          <w:marTop w:val="900"/>
          <w:marBottom w:val="0"/>
          <w:divBdr>
            <w:top w:val="none" w:sz="0" w:space="0" w:color="auto"/>
            <w:left w:val="none" w:sz="0" w:space="0" w:color="auto"/>
            <w:bottom w:val="none" w:sz="0" w:space="0" w:color="auto"/>
            <w:right w:val="none" w:sz="0" w:space="0" w:color="auto"/>
          </w:divBdr>
          <w:divsChild>
            <w:div w:id="602423635">
              <w:marLeft w:val="0"/>
              <w:marRight w:val="0"/>
              <w:marTop w:val="0"/>
              <w:marBottom w:val="0"/>
              <w:divBdr>
                <w:top w:val="none" w:sz="0" w:space="0" w:color="auto"/>
                <w:left w:val="none" w:sz="0" w:space="0" w:color="auto"/>
                <w:bottom w:val="none" w:sz="0" w:space="0" w:color="auto"/>
                <w:right w:val="none" w:sz="0" w:space="0" w:color="auto"/>
              </w:divBdr>
              <w:divsChild>
                <w:div w:id="797917920">
                  <w:marLeft w:val="0"/>
                  <w:marRight w:val="0"/>
                  <w:marTop w:val="0"/>
                  <w:marBottom w:val="0"/>
                  <w:divBdr>
                    <w:top w:val="none" w:sz="0" w:space="0" w:color="auto"/>
                    <w:left w:val="none" w:sz="0" w:space="0" w:color="auto"/>
                    <w:bottom w:val="none" w:sz="0" w:space="0" w:color="auto"/>
                    <w:right w:val="none" w:sz="0" w:space="0" w:color="auto"/>
                  </w:divBdr>
                  <w:divsChild>
                    <w:div w:id="661814849">
                      <w:marLeft w:val="0"/>
                      <w:marRight w:val="0"/>
                      <w:marTop w:val="0"/>
                      <w:marBottom w:val="0"/>
                      <w:divBdr>
                        <w:top w:val="none" w:sz="0" w:space="0" w:color="auto"/>
                        <w:left w:val="none" w:sz="0" w:space="0" w:color="auto"/>
                        <w:bottom w:val="none" w:sz="0" w:space="0" w:color="auto"/>
                        <w:right w:val="none" w:sz="0" w:space="0" w:color="auto"/>
                      </w:divBdr>
                      <w:divsChild>
                        <w:div w:id="781997233">
                          <w:marLeft w:val="0"/>
                          <w:marRight w:val="0"/>
                          <w:marTop w:val="0"/>
                          <w:marBottom w:val="450"/>
                          <w:divBdr>
                            <w:top w:val="none" w:sz="0" w:space="0" w:color="auto"/>
                            <w:left w:val="none" w:sz="0" w:space="0" w:color="auto"/>
                            <w:bottom w:val="none" w:sz="0" w:space="0" w:color="auto"/>
                            <w:right w:val="none" w:sz="0" w:space="0" w:color="auto"/>
                          </w:divBdr>
                          <w:divsChild>
                            <w:div w:id="42026869">
                              <w:marLeft w:val="0"/>
                              <w:marRight w:val="0"/>
                              <w:marTop w:val="0"/>
                              <w:marBottom w:val="75"/>
                              <w:divBdr>
                                <w:top w:val="none" w:sz="0" w:space="0" w:color="auto"/>
                                <w:left w:val="none" w:sz="0" w:space="0" w:color="auto"/>
                                <w:bottom w:val="none" w:sz="0" w:space="0" w:color="auto"/>
                                <w:right w:val="none" w:sz="0" w:space="0" w:color="auto"/>
                              </w:divBdr>
                            </w:div>
                            <w:div w:id="1314026335">
                              <w:marLeft w:val="0"/>
                              <w:marRight w:val="0"/>
                              <w:marTop w:val="0"/>
                              <w:marBottom w:val="0"/>
                              <w:divBdr>
                                <w:top w:val="none" w:sz="0" w:space="0" w:color="auto"/>
                                <w:left w:val="none" w:sz="0" w:space="0" w:color="auto"/>
                                <w:bottom w:val="none" w:sz="0" w:space="0" w:color="auto"/>
                                <w:right w:val="none" w:sz="0" w:space="0" w:color="auto"/>
                              </w:divBdr>
                            </w:div>
                          </w:divsChild>
                        </w:div>
                        <w:div w:id="1255746527">
                          <w:marLeft w:val="0"/>
                          <w:marRight w:val="0"/>
                          <w:marTop w:val="0"/>
                          <w:marBottom w:val="450"/>
                          <w:divBdr>
                            <w:top w:val="none" w:sz="0" w:space="0" w:color="auto"/>
                            <w:left w:val="none" w:sz="0" w:space="0" w:color="auto"/>
                            <w:bottom w:val="none" w:sz="0" w:space="0" w:color="auto"/>
                            <w:right w:val="none" w:sz="0" w:space="0" w:color="auto"/>
                          </w:divBdr>
                          <w:divsChild>
                            <w:div w:id="67266078">
                              <w:marLeft w:val="0"/>
                              <w:marRight w:val="0"/>
                              <w:marTop w:val="0"/>
                              <w:marBottom w:val="75"/>
                              <w:divBdr>
                                <w:top w:val="none" w:sz="0" w:space="0" w:color="auto"/>
                                <w:left w:val="none" w:sz="0" w:space="0" w:color="auto"/>
                                <w:bottom w:val="none" w:sz="0" w:space="0" w:color="auto"/>
                                <w:right w:val="none" w:sz="0" w:space="0" w:color="auto"/>
                              </w:divBdr>
                            </w:div>
                            <w:div w:id="2084836078">
                              <w:marLeft w:val="0"/>
                              <w:marRight w:val="0"/>
                              <w:marTop w:val="0"/>
                              <w:marBottom w:val="0"/>
                              <w:divBdr>
                                <w:top w:val="none" w:sz="0" w:space="0" w:color="auto"/>
                                <w:left w:val="none" w:sz="0" w:space="0" w:color="auto"/>
                                <w:bottom w:val="none" w:sz="0" w:space="0" w:color="auto"/>
                                <w:right w:val="none" w:sz="0" w:space="0" w:color="auto"/>
                              </w:divBdr>
                            </w:div>
                          </w:divsChild>
                        </w:div>
                        <w:div w:id="1760371087">
                          <w:marLeft w:val="0"/>
                          <w:marRight w:val="0"/>
                          <w:marTop w:val="0"/>
                          <w:marBottom w:val="450"/>
                          <w:divBdr>
                            <w:top w:val="none" w:sz="0" w:space="0" w:color="auto"/>
                            <w:left w:val="none" w:sz="0" w:space="0" w:color="auto"/>
                            <w:bottom w:val="none" w:sz="0" w:space="0" w:color="auto"/>
                            <w:right w:val="none" w:sz="0" w:space="0" w:color="auto"/>
                          </w:divBdr>
                          <w:divsChild>
                            <w:div w:id="884757513">
                              <w:marLeft w:val="0"/>
                              <w:marRight w:val="0"/>
                              <w:marTop w:val="0"/>
                              <w:marBottom w:val="75"/>
                              <w:divBdr>
                                <w:top w:val="none" w:sz="0" w:space="0" w:color="auto"/>
                                <w:left w:val="none" w:sz="0" w:space="0" w:color="auto"/>
                                <w:bottom w:val="none" w:sz="0" w:space="0" w:color="auto"/>
                                <w:right w:val="none" w:sz="0" w:space="0" w:color="auto"/>
                              </w:divBdr>
                            </w:div>
                            <w:div w:id="146650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297948">
              <w:marLeft w:val="0"/>
              <w:marRight w:val="0"/>
              <w:marTop w:val="0"/>
              <w:marBottom w:val="0"/>
              <w:divBdr>
                <w:top w:val="none" w:sz="0" w:space="0" w:color="auto"/>
                <w:left w:val="none" w:sz="0" w:space="0" w:color="auto"/>
                <w:bottom w:val="none" w:sz="0" w:space="0" w:color="auto"/>
                <w:right w:val="none" w:sz="0" w:space="0" w:color="auto"/>
              </w:divBdr>
              <w:divsChild>
                <w:div w:id="1660309418">
                  <w:marLeft w:val="0"/>
                  <w:marRight w:val="0"/>
                  <w:marTop w:val="0"/>
                  <w:marBottom w:val="0"/>
                  <w:divBdr>
                    <w:top w:val="none" w:sz="0" w:space="0" w:color="auto"/>
                    <w:left w:val="none" w:sz="0" w:space="0" w:color="auto"/>
                    <w:bottom w:val="none" w:sz="0" w:space="0" w:color="auto"/>
                    <w:right w:val="none" w:sz="0" w:space="0" w:color="auto"/>
                  </w:divBdr>
                  <w:divsChild>
                    <w:div w:id="491263954">
                      <w:marLeft w:val="0"/>
                      <w:marRight w:val="0"/>
                      <w:marTop w:val="0"/>
                      <w:marBottom w:val="450"/>
                      <w:divBdr>
                        <w:top w:val="none" w:sz="0" w:space="0" w:color="auto"/>
                        <w:left w:val="none" w:sz="0" w:space="0" w:color="auto"/>
                        <w:bottom w:val="none" w:sz="0" w:space="0" w:color="auto"/>
                        <w:right w:val="none" w:sz="0" w:space="0" w:color="auto"/>
                      </w:divBdr>
                      <w:divsChild>
                        <w:div w:id="719935601">
                          <w:marLeft w:val="0"/>
                          <w:marRight w:val="0"/>
                          <w:marTop w:val="0"/>
                          <w:marBottom w:val="225"/>
                          <w:divBdr>
                            <w:top w:val="none" w:sz="0" w:space="0" w:color="auto"/>
                            <w:left w:val="none" w:sz="0" w:space="0" w:color="auto"/>
                            <w:bottom w:val="none" w:sz="0" w:space="0" w:color="auto"/>
                            <w:right w:val="none" w:sz="0" w:space="0" w:color="auto"/>
                          </w:divBdr>
                        </w:div>
                        <w:div w:id="169352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79784">
              <w:marLeft w:val="0"/>
              <w:marRight w:val="0"/>
              <w:marTop w:val="0"/>
              <w:marBottom w:val="0"/>
              <w:divBdr>
                <w:top w:val="none" w:sz="0" w:space="0" w:color="auto"/>
                <w:left w:val="none" w:sz="0" w:space="0" w:color="auto"/>
                <w:bottom w:val="none" w:sz="0" w:space="0" w:color="auto"/>
                <w:right w:val="none" w:sz="0" w:space="0" w:color="auto"/>
              </w:divBdr>
              <w:divsChild>
                <w:div w:id="408966875">
                  <w:marLeft w:val="-225"/>
                  <w:marRight w:val="-225"/>
                  <w:marTop w:val="0"/>
                  <w:marBottom w:val="0"/>
                  <w:divBdr>
                    <w:top w:val="none" w:sz="0" w:space="0" w:color="auto"/>
                    <w:left w:val="none" w:sz="0" w:space="0" w:color="auto"/>
                    <w:bottom w:val="none" w:sz="0" w:space="0" w:color="auto"/>
                    <w:right w:val="none" w:sz="0" w:space="0" w:color="auto"/>
                  </w:divBdr>
                  <w:divsChild>
                    <w:div w:id="896164071">
                      <w:marLeft w:val="0"/>
                      <w:marRight w:val="0"/>
                      <w:marTop w:val="0"/>
                      <w:marBottom w:val="0"/>
                      <w:divBdr>
                        <w:top w:val="none" w:sz="0" w:space="0" w:color="auto"/>
                        <w:left w:val="none" w:sz="0" w:space="0" w:color="auto"/>
                        <w:bottom w:val="none" w:sz="0" w:space="0" w:color="auto"/>
                        <w:right w:val="none" w:sz="0" w:space="0" w:color="auto"/>
                      </w:divBdr>
                      <w:divsChild>
                        <w:div w:id="1802502522">
                          <w:marLeft w:val="0"/>
                          <w:marRight w:val="0"/>
                          <w:marTop w:val="0"/>
                          <w:marBottom w:val="0"/>
                          <w:divBdr>
                            <w:top w:val="none" w:sz="0" w:space="0" w:color="auto"/>
                            <w:left w:val="none" w:sz="0" w:space="0" w:color="auto"/>
                            <w:bottom w:val="none" w:sz="0" w:space="0" w:color="auto"/>
                            <w:right w:val="none" w:sz="0" w:space="0" w:color="auto"/>
                          </w:divBdr>
                          <w:divsChild>
                            <w:div w:id="539247006">
                              <w:marLeft w:val="0"/>
                              <w:marRight w:val="0"/>
                              <w:marTop w:val="0"/>
                              <w:marBottom w:val="0"/>
                              <w:divBdr>
                                <w:top w:val="none" w:sz="0" w:space="0" w:color="auto"/>
                                <w:left w:val="none" w:sz="0" w:space="0" w:color="auto"/>
                                <w:bottom w:val="none" w:sz="0" w:space="0" w:color="auto"/>
                                <w:right w:val="none" w:sz="0" w:space="0" w:color="auto"/>
                              </w:divBdr>
                              <w:divsChild>
                                <w:div w:id="126944910">
                                  <w:marLeft w:val="0"/>
                                  <w:marRight w:val="0"/>
                                  <w:marTop w:val="0"/>
                                  <w:marBottom w:val="0"/>
                                  <w:divBdr>
                                    <w:top w:val="none" w:sz="0" w:space="0" w:color="auto"/>
                                    <w:left w:val="none" w:sz="0" w:space="0" w:color="auto"/>
                                    <w:bottom w:val="none" w:sz="0" w:space="0" w:color="auto"/>
                                    <w:right w:val="none" w:sz="0" w:space="0" w:color="auto"/>
                                  </w:divBdr>
                                </w:div>
                                <w:div w:id="1832941577">
                                  <w:marLeft w:val="0"/>
                                  <w:marRight w:val="0"/>
                                  <w:marTop w:val="0"/>
                                  <w:marBottom w:val="0"/>
                                  <w:divBdr>
                                    <w:top w:val="none" w:sz="0" w:space="0" w:color="auto"/>
                                    <w:left w:val="none" w:sz="0" w:space="0" w:color="auto"/>
                                    <w:bottom w:val="none" w:sz="0" w:space="0" w:color="auto"/>
                                    <w:right w:val="none" w:sz="0" w:space="0" w:color="auto"/>
                                  </w:divBdr>
                                </w:div>
                              </w:divsChild>
                            </w:div>
                            <w:div w:id="13998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613020">
      <w:bodyDiv w:val="1"/>
      <w:marLeft w:val="0"/>
      <w:marRight w:val="0"/>
      <w:marTop w:val="0"/>
      <w:marBottom w:val="0"/>
      <w:divBdr>
        <w:top w:val="none" w:sz="0" w:space="0" w:color="auto"/>
        <w:left w:val="none" w:sz="0" w:space="0" w:color="auto"/>
        <w:bottom w:val="none" w:sz="0" w:space="0" w:color="auto"/>
        <w:right w:val="none" w:sz="0" w:space="0" w:color="auto"/>
      </w:divBdr>
    </w:div>
    <w:div w:id="1929072466">
      <w:bodyDiv w:val="1"/>
      <w:marLeft w:val="0"/>
      <w:marRight w:val="0"/>
      <w:marTop w:val="0"/>
      <w:marBottom w:val="0"/>
      <w:divBdr>
        <w:top w:val="none" w:sz="0" w:space="0" w:color="auto"/>
        <w:left w:val="none" w:sz="0" w:space="0" w:color="auto"/>
        <w:bottom w:val="none" w:sz="0" w:space="0" w:color="auto"/>
        <w:right w:val="none" w:sz="0" w:space="0" w:color="auto"/>
      </w:divBdr>
    </w:div>
    <w:div w:id="1932425012">
      <w:bodyDiv w:val="1"/>
      <w:marLeft w:val="0"/>
      <w:marRight w:val="0"/>
      <w:marTop w:val="0"/>
      <w:marBottom w:val="0"/>
      <w:divBdr>
        <w:top w:val="none" w:sz="0" w:space="0" w:color="auto"/>
        <w:left w:val="none" w:sz="0" w:space="0" w:color="auto"/>
        <w:bottom w:val="none" w:sz="0" w:space="0" w:color="auto"/>
        <w:right w:val="none" w:sz="0" w:space="0" w:color="auto"/>
      </w:divBdr>
    </w:div>
    <w:div w:id="1932467656">
      <w:bodyDiv w:val="1"/>
      <w:marLeft w:val="0"/>
      <w:marRight w:val="0"/>
      <w:marTop w:val="0"/>
      <w:marBottom w:val="0"/>
      <w:divBdr>
        <w:top w:val="none" w:sz="0" w:space="0" w:color="auto"/>
        <w:left w:val="none" w:sz="0" w:space="0" w:color="auto"/>
        <w:bottom w:val="none" w:sz="0" w:space="0" w:color="auto"/>
        <w:right w:val="none" w:sz="0" w:space="0" w:color="auto"/>
      </w:divBdr>
    </w:div>
    <w:div w:id="1934048191">
      <w:bodyDiv w:val="1"/>
      <w:marLeft w:val="0"/>
      <w:marRight w:val="0"/>
      <w:marTop w:val="0"/>
      <w:marBottom w:val="0"/>
      <w:divBdr>
        <w:top w:val="none" w:sz="0" w:space="0" w:color="auto"/>
        <w:left w:val="none" w:sz="0" w:space="0" w:color="auto"/>
        <w:bottom w:val="none" w:sz="0" w:space="0" w:color="auto"/>
        <w:right w:val="none" w:sz="0" w:space="0" w:color="auto"/>
      </w:divBdr>
      <w:divsChild>
        <w:div w:id="40592055">
          <w:marLeft w:val="0"/>
          <w:marRight w:val="0"/>
          <w:marTop w:val="0"/>
          <w:marBottom w:val="0"/>
          <w:divBdr>
            <w:top w:val="none" w:sz="0" w:space="0" w:color="auto"/>
            <w:left w:val="none" w:sz="0" w:space="0" w:color="auto"/>
            <w:bottom w:val="none" w:sz="0" w:space="0" w:color="auto"/>
            <w:right w:val="none" w:sz="0" w:space="0" w:color="auto"/>
          </w:divBdr>
        </w:div>
        <w:div w:id="137382056">
          <w:marLeft w:val="0"/>
          <w:marRight w:val="0"/>
          <w:marTop w:val="0"/>
          <w:marBottom w:val="0"/>
          <w:divBdr>
            <w:top w:val="none" w:sz="0" w:space="0" w:color="auto"/>
            <w:left w:val="none" w:sz="0" w:space="0" w:color="auto"/>
            <w:bottom w:val="none" w:sz="0" w:space="0" w:color="auto"/>
            <w:right w:val="none" w:sz="0" w:space="0" w:color="auto"/>
          </w:divBdr>
        </w:div>
        <w:div w:id="175193323">
          <w:marLeft w:val="0"/>
          <w:marRight w:val="0"/>
          <w:marTop w:val="0"/>
          <w:marBottom w:val="0"/>
          <w:divBdr>
            <w:top w:val="none" w:sz="0" w:space="0" w:color="auto"/>
            <w:left w:val="none" w:sz="0" w:space="0" w:color="auto"/>
            <w:bottom w:val="none" w:sz="0" w:space="0" w:color="auto"/>
            <w:right w:val="none" w:sz="0" w:space="0" w:color="auto"/>
          </w:divBdr>
        </w:div>
        <w:div w:id="178325196">
          <w:marLeft w:val="0"/>
          <w:marRight w:val="0"/>
          <w:marTop w:val="0"/>
          <w:marBottom w:val="0"/>
          <w:divBdr>
            <w:top w:val="none" w:sz="0" w:space="0" w:color="auto"/>
            <w:left w:val="none" w:sz="0" w:space="0" w:color="auto"/>
            <w:bottom w:val="none" w:sz="0" w:space="0" w:color="auto"/>
            <w:right w:val="none" w:sz="0" w:space="0" w:color="auto"/>
          </w:divBdr>
        </w:div>
        <w:div w:id="191236364">
          <w:marLeft w:val="0"/>
          <w:marRight w:val="0"/>
          <w:marTop w:val="0"/>
          <w:marBottom w:val="0"/>
          <w:divBdr>
            <w:top w:val="none" w:sz="0" w:space="0" w:color="auto"/>
            <w:left w:val="none" w:sz="0" w:space="0" w:color="auto"/>
            <w:bottom w:val="none" w:sz="0" w:space="0" w:color="auto"/>
            <w:right w:val="none" w:sz="0" w:space="0" w:color="auto"/>
          </w:divBdr>
        </w:div>
        <w:div w:id="257063143">
          <w:marLeft w:val="0"/>
          <w:marRight w:val="0"/>
          <w:marTop w:val="0"/>
          <w:marBottom w:val="0"/>
          <w:divBdr>
            <w:top w:val="none" w:sz="0" w:space="0" w:color="auto"/>
            <w:left w:val="none" w:sz="0" w:space="0" w:color="auto"/>
            <w:bottom w:val="none" w:sz="0" w:space="0" w:color="auto"/>
            <w:right w:val="none" w:sz="0" w:space="0" w:color="auto"/>
          </w:divBdr>
        </w:div>
        <w:div w:id="291517965">
          <w:marLeft w:val="0"/>
          <w:marRight w:val="0"/>
          <w:marTop w:val="0"/>
          <w:marBottom w:val="0"/>
          <w:divBdr>
            <w:top w:val="none" w:sz="0" w:space="0" w:color="auto"/>
            <w:left w:val="none" w:sz="0" w:space="0" w:color="auto"/>
            <w:bottom w:val="none" w:sz="0" w:space="0" w:color="auto"/>
            <w:right w:val="none" w:sz="0" w:space="0" w:color="auto"/>
          </w:divBdr>
        </w:div>
        <w:div w:id="436948667">
          <w:marLeft w:val="0"/>
          <w:marRight w:val="0"/>
          <w:marTop w:val="0"/>
          <w:marBottom w:val="0"/>
          <w:divBdr>
            <w:top w:val="none" w:sz="0" w:space="0" w:color="auto"/>
            <w:left w:val="none" w:sz="0" w:space="0" w:color="auto"/>
            <w:bottom w:val="none" w:sz="0" w:space="0" w:color="auto"/>
            <w:right w:val="none" w:sz="0" w:space="0" w:color="auto"/>
          </w:divBdr>
        </w:div>
        <w:div w:id="466506080">
          <w:marLeft w:val="0"/>
          <w:marRight w:val="0"/>
          <w:marTop w:val="0"/>
          <w:marBottom w:val="0"/>
          <w:divBdr>
            <w:top w:val="none" w:sz="0" w:space="0" w:color="auto"/>
            <w:left w:val="none" w:sz="0" w:space="0" w:color="auto"/>
            <w:bottom w:val="none" w:sz="0" w:space="0" w:color="auto"/>
            <w:right w:val="none" w:sz="0" w:space="0" w:color="auto"/>
          </w:divBdr>
        </w:div>
        <w:div w:id="528568244">
          <w:marLeft w:val="0"/>
          <w:marRight w:val="0"/>
          <w:marTop w:val="0"/>
          <w:marBottom w:val="0"/>
          <w:divBdr>
            <w:top w:val="none" w:sz="0" w:space="0" w:color="auto"/>
            <w:left w:val="none" w:sz="0" w:space="0" w:color="auto"/>
            <w:bottom w:val="none" w:sz="0" w:space="0" w:color="auto"/>
            <w:right w:val="none" w:sz="0" w:space="0" w:color="auto"/>
          </w:divBdr>
        </w:div>
        <w:div w:id="588856485">
          <w:marLeft w:val="0"/>
          <w:marRight w:val="0"/>
          <w:marTop w:val="0"/>
          <w:marBottom w:val="0"/>
          <w:divBdr>
            <w:top w:val="none" w:sz="0" w:space="0" w:color="auto"/>
            <w:left w:val="none" w:sz="0" w:space="0" w:color="auto"/>
            <w:bottom w:val="none" w:sz="0" w:space="0" w:color="auto"/>
            <w:right w:val="none" w:sz="0" w:space="0" w:color="auto"/>
          </w:divBdr>
        </w:div>
        <w:div w:id="591165862">
          <w:marLeft w:val="0"/>
          <w:marRight w:val="0"/>
          <w:marTop w:val="0"/>
          <w:marBottom w:val="0"/>
          <w:divBdr>
            <w:top w:val="none" w:sz="0" w:space="0" w:color="auto"/>
            <w:left w:val="none" w:sz="0" w:space="0" w:color="auto"/>
            <w:bottom w:val="none" w:sz="0" w:space="0" w:color="auto"/>
            <w:right w:val="none" w:sz="0" w:space="0" w:color="auto"/>
          </w:divBdr>
        </w:div>
        <w:div w:id="640110328">
          <w:marLeft w:val="0"/>
          <w:marRight w:val="0"/>
          <w:marTop w:val="0"/>
          <w:marBottom w:val="0"/>
          <w:divBdr>
            <w:top w:val="none" w:sz="0" w:space="0" w:color="auto"/>
            <w:left w:val="none" w:sz="0" w:space="0" w:color="auto"/>
            <w:bottom w:val="none" w:sz="0" w:space="0" w:color="auto"/>
            <w:right w:val="none" w:sz="0" w:space="0" w:color="auto"/>
          </w:divBdr>
        </w:div>
        <w:div w:id="692999598">
          <w:marLeft w:val="0"/>
          <w:marRight w:val="0"/>
          <w:marTop w:val="0"/>
          <w:marBottom w:val="0"/>
          <w:divBdr>
            <w:top w:val="none" w:sz="0" w:space="0" w:color="auto"/>
            <w:left w:val="none" w:sz="0" w:space="0" w:color="auto"/>
            <w:bottom w:val="none" w:sz="0" w:space="0" w:color="auto"/>
            <w:right w:val="none" w:sz="0" w:space="0" w:color="auto"/>
          </w:divBdr>
        </w:div>
        <w:div w:id="702290221">
          <w:marLeft w:val="0"/>
          <w:marRight w:val="0"/>
          <w:marTop w:val="0"/>
          <w:marBottom w:val="0"/>
          <w:divBdr>
            <w:top w:val="none" w:sz="0" w:space="0" w:color="auto"/>
            <w:left w:val="none" w:sz="0" w:space="0" w:color="auto"/>
            <w:bottom w:val="none" w:sz="0" w:space="0" w:color="auto"/>
            <w:right w:val="none" w:sz="0" w:space="0" w:color="auto"/>
          </w:divBdr>
        </w:div>
        <w:div w:id="774060748">
          <w:marLeft w:val="0"/>
          <w:marRight w:val="0"/>
          <w:marTop w:val="0"/>
          <w:marBottom w:val="0"/>
          <w:divBdr>
            <w:top w:val="none" w:sz="0" w:space="0" w:color="auto"/>
            <w:left w:val="none" w:sz="0" w:space="0" w:color="auto"/>
            <w:bottom w:val="none" w:sz="0" w:space="0" w:color="auto"/>
            <w:right w:val="none" w:sz="0" w:space="0" w:color="auto"/>
          </w:divBdr>
        </w:div>
        <w:div w:id="796215938">
          <w:marLeft w:val="0"/>
          <w:marRight w:val="0"/>
          <w:marTop w:val="0"/>
          <w:marBottom w:val="0"/>
          <w:divBdr>
            <w:top w:val="none" w:sz="0" w:space="0" w:color="auto"/>
            <w:left w:val="none" w:sz="0" w:space="0" w:color="auto"/>
            <w:bottom w:val="none" w:sz="0" w:space="0" w:color="auto"/>
            <w:right w:val="none" w:sz="0" w:space="0" w:color="auto"/>
          </w:divBdr>
        </w:div>
        <w:div w:id="828834474">
          <w:marLeft w:val="0"/>
          <w:marRight w:val="0"/>
          <w:marTop w:val="0"/>
          <w:marBottom w:val="0"/>
          <w:divBdr>
            <w:top w:val="none" w:sz="0" w:space="0" w:color="auto"/>
            <w:left w:val="none" w:sz="0" w:space="0" w:color="auto"/>
            <w:bottom w:val="none" w:sz="0" w:space="0" w:color="auto"/>
            <w:right w:val="none" w:sz="0" w:space="0" w:color="auto"/>
          </w:divBdr>
        </w:div>
        <w:div w:id="892236419">
          <w:marLeft w:val="0"/>
          <w:marRight w:val="0"/>
          <w:marTop w:val="0"/>
          <w:marBottom w:val="0"/>
          <w:divBdr>
            <w:top w:val="none" w:sz="0" w:space="0" w:color="auto"/>
            <w:left w:val="none" w:sz="0" w:space="0" w:color="auto"/>
            <w:bottom w:val="none" w:sz="0" w:space="0" w:color="auto"/>
            <w:right w:val="none" w:sz="0" w:space="0" w:color="auto"/>
          </w:divBdr>
        </w:div>
        <w:div w:id="1037238566">
          <w:marLeft w:val="0"/>
          <w:marRight w:val="0"/>
          <w:marTop w:val="0"/>
          <w:marBottom w:val="0"/>
          <w:divBdr>
            <w:top w:val="none" w:sz="0" w:space="0" w:color="auto"/>
            <w:left w:val="none" w:sz="0" w:space="0" w:color="auto"/>
            <w:bottom w:val="none" w:sz="0" w:space="0" w:color="auto"/>
            <w:right w:val="none" w:sz="0" w:space="0" w:color="auto"/>
          </w:divBdr>
        </w:div>
        <w:div w:id="1097597072">
          <w:marLeft w:val="0"/>
          <w:marRight w:val="0"/>
          <w:marTop w:val="0"/>
          <w:marBottom w:val="0"/>
          <w:divBdr>
            <w:top w:val="none" w:sz="0" w:space="0" w:color="auto"/>
            <w:left w:val="none" w:sz="0" w:space="0" w:color="auto"/>
            <w:bottom w:val="none" w:sz="0" w:space="0" w:color="auto"/>
            <w:right w:val="none" w:sz="0" w:space="0" w:color="auto"/>
          </w:divBdr>
        </w:div>
        <w:div w:id="1191187598">
          <w:marLeft w:val="0"/>
          <w:marRight w:val="0"/>
          <w:marTop w:val="0"/>
          <w:marBottom w:val="0"/>
          <w:divBdr>
            <w:top w:val="none" w:sz="0" w:space="0" w:color="auto"/>
            <w:left w:val="none" w:sz="0" w:space="0" w:color="auto"/>
            <w:bottom w:val="none" w:sz="0" w:space="0" w:color="auto"/>
            <w:right w:val="none" w:sz="0" w:space="0" w:color="auto"/>
          </w:divBdr>
        </w:div>
        <w:div w:id="1268544464">
          <w:marLeft w:val="0"/>
          <w:marRight w:val="0"/>
          <w:marTop w:val="0"/>
          <w:marBottom w:val="0"/>
          <w:divBdr>
            <w:top w:val="none" w:sz="0" w:space="0" w:color="auto"/>
            <w:left w:val="none" w:sz="0" w:space="0" w:color="auto"/>
            <w:bottom w:val="none" w:sz="0" w:space="0" w:color="auto"/>
            <w:right w:val="none" w:sz="0" w:space="0" w:color="auto"/>
          </w:divBdr>
        </w:div>
        <w:div w:id="1296444537">
          <w:marLeft w:val="0"/>
          <w:marRight w:val="0"/>
          <w:marTop w:val="0"/>
          <w:marBottom w:val="0"/>
          <w:divBdr>
            <w:top w:val="none" w:sz="0" w:space="0" w:color="auto"/>
            <w:left w:val="none" w:sz="0" w:space="0" w:color="auto"/>
            <w:bottom w:val="none" w:sz="0" w:space="0" w:color="auto"/>
            <w:right w:val="none" w:sz="0" w:space="0" w:color="auto"/>
          </w:divBdr>
        </w:div>
        <w:div w:id="1395548328">
          <w:marLeft w:val="0"/>
          <w:marRight w:val="0"/>
          <w:marTop w:val="0"/>
          <w:marBottom w:val="0"/>
          <w:divBdr>
            <w:top w:val="none" w:sz="0" w:space="0" w:color="auto"/>
            <w:left w:val="none" w:sz="0" w:space="0" w:color="auto"/>
            <w:bottom w:val="none" w:sz="0" w:space="0" w:color="auto"/>
            <w:right w:val="none" w:sz="0" w:space="0" w:color="auto"/>
          </w:divBdr>
        </w:div>
        <w:div w:id="1415127290">
          <w:marLeft w:val="0"/>
          <w:marRight w:val="0"/>
          <w:marTop w:val="0"/>
          <w:marBottom w:val="0"/>
          <w:divBdr>
            <w:top w:val="none" w:sz="0" w:space="0" w:color="auto"/>
            <w:left w:val="none" w:sz="0" w:space="0" w:color="auto"/>
            <w:bottom w:val="none" w:sz="0" w:space="0" w:color="auto"/>
            <w:right w:val="none" w:sz="0" w:space="0" w:color="auto"/>
          </w:divBdr>
        </w:div>
        <w:div w:id="1429278824">
          <w:marLeft w:val="0"/>
          <w:marRight w:val="0"/>
          <w:marTop w:val="0"/>
          <w:marBottom w:val="0"/>
          <w:divBdr>
            <w:top w:val="none" w:sz="0" w:space="0" w:color="auto"/>
            <w:left w:val="none" w:sz="0" w:space="0" w:color="auto"/>
            <w:bottom w:val="none" w:sz="0" w:space="0" w:color="auto"/>
            <w:right w:val="none" w:sz="0" w:space="0" w:color="auto"/>
          </w:divBdr>
        </w:div>
        <w:div w:id="1697995933">
          <w:marLeft w:val="0"/>
          <w:marRight w:val="0"/>
          <w:marTop w:val="0"/>
          <w:marBottom w:val="0"/>
          <w:divBdr>
            <w:top w:val="none" w:sz="0" w:space="0" w:color="auto"/>
            <w:left w:val="none" w:sz="0" w:space="0" w:color="auto"/>
            <w:bottom w:val="none" w:sz="0" w:space="0" w:color="auto"/>
            <w:right w:val="none" w:sz="0" w:space="0" w:color="auto"/>
          </w:divBdr>
        </w:div>
        <w:div w:id="1752042148">
          <w:marLeft w:val="0"/>
          <w:marRight w:val="0"/>
          <w:marTop w:val="0"/>
          <w:marBottom w:val="0"/>
          <w:divBdr>
            <w:top w:val="none" w:sz="0" w:space="0" w:color="auto"/>
            <w:left w:val="none" w:sz="0" w:space="0" w:color="auto"/>
            <w:bottom w:val="none" w:sz="0" w:space="0" w:color="auto"/>
            <w:right w:val="none" w:sz="0" w:space="0" w:color="auto"/>
          </w:divBdr>
        </w:div>
        <w:div w:id="1994480515">
          <w:marLeft w:val="0"/>
          <w:marRight w:val="0"/>
          <w:marTop w:val="0"/>
          <w:marBottom w:val="0"/>
          <w:divBdr>
            <w:top w:val="none" w:sz="0" w:space="0" w:color="auto"/>
            <w:left w:val="none" w:sz="0" w:space="0" w:color="auto"/>
            <w:bottom w:val="none" w:sz="0" w:space="0" w:color="auto"/>
            <w:right w:val="none" w:sz="0" w:space="0" w:color="auto"/>
          </w:divBdr>
        </w:div>
        <w:div w:id="2125420205">
          <w:marLeft w:val="0"/>
          <w:marRight w:val="0"/>
          <w:marTop w:val="0"/>
          <w:marBottom w:val="0"/>
          <w:divBdr>
            <w:top w:val="none" w:sz="0" w:space="0" w:color="auto"/>
            <w:left w:val="none" w:sz="0" w:space="0" w:color="auto"/>
            <w:bottom w:val="none" w:sz="0" w:space="0" w:color="auto"/>
            <w:right w:val="none" w:sz="0" w:space="0" w:color="auto"/>
          </w:divBdr>
        </w:div>
        <w:div w:id="2127655974">
          <w:marLeft w:val="0"/>
          <w:marRight w:val="0"/>
          <w:marTop w:val="0"/>
          <w:marBottom w:val="0"/>
          <w:divBdr>
            <w:top w:val="none" w:sz="0" w:space="0" w:color="auto"/>
            <w:left w:val="none" w:sz="0" w:space="0" w:color="auto"/>
            <w:bottom w:val="none" w:sz="0" w:space="0" w:color="auto"/>
            <w:right w:val="none" w:sz="0" w:space="0" w:color="auto"/>
          </w:divBdr>
        </w:div>
      </w:divsChild>
    </w:div>
    <w:div w:id="1934825486">
      <w:bodyDiv w:val="1"/>
      <w:marLeft w:val="0"/>
      <w:marRight w:val="0"/>
      <w:marTop w:val="0"/>
      <w:marBottom w:val="0"/>
      <w:divBdr>
        <w:top w:val="none" w:sz="0" w:space="0" w:color="auto"/>
        <w:left w:val="none" w:sz="0" w:space="0" w:color="auto"/>
        <w:bottom w:val="none" w:sz="0" w:space="0" w:color="auto"/>
        <w:right w:val="none" w:sz="0" w:space="0" w:color="auto"/>
      </w:divBdr>
    </w:div>
    <w:div w:id="1935555483">
      <w:bodyDiv w:val="1"/>
      <w:marLeft w:val="0"/>
      <w:marRight w:val="0"/>
      <w:marTop w:val="0"/>
      <w:marBottom w:val="0"/>
      <w:divBdr>
        <w:top w:val="none" w:sz="0" w:space="0" w:color="auto"/>
        <w:left w:val="none" w:sz="0" w:space="0" w:color="auto"/>
        <w:bottom w:val="none" w:sz="0" w:space="0" w:color="auto"/>
        <w:right w:val="none" w:sz="0" w:space="0" w:color="auto"/>
      </w:divBdr>
    </w:div>
    <w:div w:id="1935748839">
      <w:bodyDiv w:val="1"/>
      <w:marLeft w:val="0"/>
      <w:marRight w:val="0"/>
      <w:marTop w:val="0"/>
      <w:marBottom w:val="0"/>
      <w:divBdr>
        <w:top w:val="none" w:sz="0" w:space="0" w:color="auto"/>
        <w:left w:val="none" w:sz="0" w:space="0" w:color="auto"/>
        <w:bottom w:val="none" w:sz="0" w:space="0" w:color="auto"/>
        <w:right w:val="none" w:sz="0" w:space="0" w:color="auto"/>
      </w:divBdr>
    </w:div>
    <w:div w:id="1935900408">
      <w:bodyDiv w:val="1"/>
      <w:marLeft w:val="0"/>
      <w:marRight w:val="0"/>
      <w:marTop w:val="0"/>
      <w:marBottom w:val="0"/>
      <w:divBdr>
        <w:top w:val="none" w:sz="0" w:space="0" w:color="auto"/>
        <w:left w:val="none" w:sz="0" w:space="0" w:color="auto"/>
        <w:bottom w:val="none" w:sz="0" w:space="0" w:color="auto"/>
        <w:right w:val="none" w:sz="0" w:space="0" w:color="auto"/>
      </w:divBdr>
    </w:div>
    <w:div w:id="1936355682">
      <w:bodyDiv w:val="1"/>
      <w:marLeft w:val="0"/>
      <w:marRight w:val="0"/>
      <w:marTop w:val="0"/>
      <w:marBottom w:val="0"/>
      <w:divBdr>
        <w:top w:val="none" w:sz="0" w:space="0" w:color="auto"/>
        <w:left w:val="none" w:sz="0" w:space="0" w:color="auto"/>
        <w:bottom w:val="none" w:sz="0" w:space="0" w:color="auto"/>
        <w:right w:val="none" w:sz="0" w:space="0" w:color="auto"/>
      </w:divBdr>
    </w:div>
    <w:div w:id="1939022647">
      <w:bodyDiv w:val="1"/>
      <w:marLeft w:val="0"/>
      <w:marRight w:val="0"/>
      <w:marTop w:val="0"/>
      <w:marBottom w:val="0"/>
      <w:divBdr>
        <w:top w:val="none" w:sz="0" w:space="0" w:color="auto"/>
        <w:left w:val="none" w:sz="0" w:space="0" w:color="auto"/>
        <w:bottom w:val="none" w:sz="0" w:space="0" w:color="auto"/>
        <w:right w:val="none" w:sz="0" w:space="0" w:color="auto"/>
      </w:divBdr>
      <w:divsChild>
        <w:div w:id="151992831">
          <w:marLeft w:val="0"/>
          <w:marRight w:val="0"/>
          <w:marTop w:val="0"/>
          <w:marBottom w:val="0"/>
          <w:divBdr>
            <w:top w:val="none" w:sz="0" w:space="0" w:color="auto"/>
            <w:left w:val="none" w:sz="0" w:space="0" w:color="auto"/>
            <w:bottom w:val="none" w:sz="0" w:space="0" w:color="auto"/>
            <w:right w:val="none" w:sz="0" w:space="0" w:color="auto"/>
          </w:divBdr>
        </w:div>
        <w:div w:id="156698882">
          <w:marLeft w:val="0"/>
          <w:marRight w:val="0"/>
          <w:marTop w:val="0"/>
          <w:marBottom w:val="0"/>
          <w:divBdr>
            <w:top w:val="none" w:sz="0" w:space="0" w:color="auto"/>
            <w:left w:val="none" w:sz="0" w:space="0" w:color="auto"/>
            <w:bottom w:val="none" w:sz="0" w:space="0" w:color="auto"/>
            <w:right w:val="none" w:sz="0" w:space="0" w:color="auto"/>
          </w:divBdr>
        </w:div>
        <w:div w:id="391008119">
          <w:marLeft w:val="0"/>
          <w:marRight w:val="0"/>
          <w:marTop w:val="0"/>
          <w:marBottom w:val="0"/>
          <w:divBdr>
            <w:top w:val="none" w:sz="0" w:space="0" w:color="auto"/>
            <w:left w:val="none" w:sz="0" w:space="0" w:color="auto"/>
            <w:bottom w:val="none" w:sz="0" w:space="0" w:color="auto"/>
            <w:right w:val="none" w:sz="0" w:space="0" w:color="auto"/>
          </w:divBdr>
        </w:div>
        <w:div w:id="465709120">
          <w:marLeft w:val="0"/>
          <w:marRight w:val="0"/>
          <w:marTop w:val="0"/>
          <w:marBottom w:val="0"/>
          <w:divBdr>
            <w:top w:val="none" w:sz="0" w:space="0" w:color="auto"/>
            <w:left w:val="none" w:sz="0" w:space="0" w:color="auto"/>
            <w:bottom w:val="none" w:sz="0" w:space="0" w:color="auto"/>
            <w:right w:val="none" w:sz="0" w:space="0" w:color="auto"/>
          </w:divBdr>
        </w:div>
        <w:div w:id="510877717">
          <w:marLeft w:val="0"/>
          <w:marRight w:val="0"/>
          <w:marTop w:val="0"/>
          <w:marBottom w:val="0"/>
          <w:divBdr>
            <w:top w:val="none" w:sz="0" w:space="0" w:color="auto"/>
            <w:left w:val="none" w:sz="0" w:space="0" w:color="auto"/>
            <w:bottom w:val="none" w:sz="0" w:space="0" w:color="auto"/>
            <w:right w:val="none" w:sz="0" w:space="0" w:color="auto"/>
          </w:divBdr>
        </w:div>
        <w:div w:id="536164099">
          <w:marLeft w:val="0"/>
          <w:marRight w:val="0"/>
          <w:marTop w:val="0"/>
          <w:marBottom w:val="0"/>
          <w:divBdr>
            <w:top w:val="none" w:sz="0" w:space="0" w:color="auto"/>
            <w:left w:val="none" w:sz="0" w:space="0" w:color="auto"/>
            <w:bottom w:val="none" w:sz="0" w:space="0" w:color="auto"/>
            <w:right w:val="none" w:sz="0" w:space="0" w:color="auto"/>
          </w:divBdr>
          <w:divsChild>
            <w:div w:id="1343584999">
              <w:marLeft w:val="0"/>
              <w:marRight w:val="0"/>
              <w:marTop w:val="0"/>
              <w:marBottom w:val="0"/>
              <w:divBdr>
                <w:top w:val="none" w:sz="0" w:space="0" w:color="auto"/>
                <w:left w:val="none" w:sz="0" w:space="0" w:color="auto"/>
                <w:bottom w:val="none" w:sz="0" w:space="0" w:color="auto"/>
                <w:right w:val="none" w:sz="0" w:space="0" w:color="auto"/>
              </w:divBdr>
              <w:divsChild>
                <w:div w:id="35587780">
                  <w:marLeft w:val="0"/>
                  <w:marRight w:val="0"/>
                  <w:marTop w:val="0"/>
                  <w:marBottom w:val="0"/>
                  <w:divBdr>
                    <w:top w:val="none" w:sz="0" w:space="0" w:color="auto"/>
                    <w:left w:val="none" w:sz="0" w:space="0" w:color="auto"/>
                    <w:bottom w:val="none" w:sz="0" w:space="0" w:color="auto"/>
                    <w:right w:val="none" w:sz="0" w:space="0" w:color="auto"/>
                  </w:divBdr>
                </w:div>
                <w:div w:id="218058473">
                  <w:marLeft w:val="0"/>
                  <w:marRight w:val="0"/>
                  <w:marTop w:val="0"/>
                  <w:marBottom w:val="0"/>
                  <w:divBdr>
                    <w:top w:val="none" w:sz="0" w:space="0" w:color="auto"/>
                    <w:left w:val="none" w:sz="0" w:space="0" w:color="auto"/>
                    <w:bottom w:val="none" w:sz="0" w:space="0" w:color="auto"/>
                    <w:right w:val="none" w:sz="0" w:space="0" w:color="auto"/>
                  </w:divBdr>
                </w:div>
                <w:div w:id="1749645529">
                  <w:marLeft w:val="0"/>
                  <w:marRight w:val="0"/>
                  <w:marTop w:val="0"/>
                  <w:marBottom w:val="0"/>
                  <w:divBdr>
                    <w:top w:val="none" w:sz="0" w:space="0" w:color="auto"/>
                    <w:left w:val="none" w:sz="0" w:space="0" w:color="auto"/>
                    <w:bottom w:val="none" w:sz="0" w:space="0" w:color="auto"/>
                    <w:right w:val="none" w:sz="0" w:space="0" w:color="auto"/>
                  </w:divBdr>
                </w:div>
                <w:div w:id="1897625732">
                  <w:marLeft w:val="0"/>
                  <w:marRight w:val="0"/>
                  <w:marTop w:val="0"/>
                  <w:marBottom w:val="0"/>
                  <w:divBdr>
                    <w:top w:val="none" w:sz="0" w:space="0" w:color="auto"/>
                    <w:left w:val="none" w:sz="0" w:space="0" w:color="auto"/>
                    <w:bottom w:val="none" w:sz="0" w:space="0" w:color="auto"/>
                    <w:right w:val="none" w:sz="0" w:space="0" w:color="auto"/>
                  </w:divBdr>
                </w:div>
                <w:div w:id="21419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88451">
          <w:marLeft w:val="0"/>
          <w:marRight w:val="0"/>
          <w:marTop w:val="0"/>
          <w:marBottom w:val="0"/>
          <w:divBdr>
            <w:top w:val="none" w:sz="0" w:space="0" w:color="auto"/>
            <w:left w:val="none" w:sz="0" w:space="0" w:color="auto"/>
            <w:bottom w:val="none" w:sz="0" w:space="0" w:color="auto"/>
            <w:right w:val="none" w:sz="0" w:space="0" w:color="auto"/>
          </w:divBdr>
        </w:div>
        <w:div w:id="687489781">
          <w:marLeft w:val="0"/>
          <w:marRight w:val="0"/>
          <w:marTop w:val="0"/>
          <w:marBottom w:val="0"/>
          <w:divBdr>
            <w:top w:val="none" w:sz="0" w:space="0" w:color="auto"/>
            <w:left w:val="none" w:sz="0" w:space="0" w:color="auto"/>
            <w:bottom w:val="none" w:sz="0" w:space="0" w:color="auto"/>
            <w:right w:val="none" w:sz="0" w:space="0" w:color="auto"/>
          </w:divBdr>
        </w:div>
        <w:div w:id="696782453">
          <w:marLeft w:val="0"/>
          <w:marRight w:val="0"/>
          <w:marTop w:val="0"/>
          <w:marBottom w:val="0"/>
          <w:divBdr>
            <w:top w:val="none" w:sz="0" w:space="0" w:color="auto"/>
            <w:left w:val="none" w:sz="0" w:space="0" w:color="auto"/>
            <w:bottom w:val="none" w:sz="0" w:space="0" w:color="auto"/>
            <w:right w:val="none" w:sz="0" w:space="0" w:color="auto"/>
          </w:divBdr>
        </w:div>
        <w:div w:id="799958330">
          <w:marLeft w:val="0"/>
          <w:marRight w:val="0"/>
          <w:marTop w:val="0"/>
          <w:marBottom w:val="0"/>
          <w:divBdr>
            <w:top w:val="none" w:sz="0" w:space="0" w:color="auto"/>
            <w:left w:val="none" w:sz="0" w:space="0" w:color="auto"/>
            <w:bottom w:val="none" w:sz="0" w:space="0" w:color="auto"/>
            <w:right w:val="none" w:sz="0" w:space="0" w:color="auto"/>
          </w:divBdr>
        </w:div>
        <w:div w:id="822820286">
          <w:marLeft w:val="0"/>
          <w:marRight w:val="0"/>
          <w:marTop w:val="0"/>
          <w:marBottom w:val="0"/>
          <w:divBdr>
            <w:top w:val="none" w:sz="0" w:space="0" w:color="auto"/>
            <w:left w:val="none" w:sz="0" w:space="0" w:color="auto"/>
            <w:bottom w:val="none" w:sz="0" w:space="0" w:color="auto"/>
            <w:right w:val="none" w:sz="0" w:space="0" w:color="auto"/>
          </w:divBdr>
        </w:div>
        <w:div w:id="860973543">
          <w:marLeft w:val="0"/>
          <w:marRight w:val="0"/>
          <w:marTop w:val="0"/>
          <w:marBottom w:val="0"/>
          <w:divBdr>
            <w:top w:val="none" w:sz="0" w:space="0" w:color="auto"/>
            <w:left w:val="none" w:sz="0" w:space="0" w:color="auto"/>
            <w:bottom w:val="none" w:sz="0" w:space="0" w:color="auto"/>
            <w:right w:val="none" w:sz="0" w:space="0" w:color="auto"/>
          </w:divBdr>
        </w:div>
        <w:div w:id="880243144">
          <w:marLeft w:val="0"/>
          <w:marRight w:val="0"/>
          <w:marTop w:val="0"/>
          <w:marBottom w:val="0"/>
          <w:divBdr>
            <w:top w:val="none" w:sz="0" w:space="0" w:color="auto"/>
            <w:left w:val="none" w:sz="0" w:space="0" w:color="auto"/>
            <w:bottom w:val="none" w:sz="0" w:space="0" w:color="auto"/>
            <w:right w:val="none" w:sz="0" w:space="0" w:color="auto"/>
          </w:divBdr>
        </w:div>
        <w:div w:id="937179208">
          <w:marLeft w:val="0"/>
          <w:marRight w:val="0"/>
          <w:marTop w:val="0"/>
          <w:marBottom w:val="0"/>
          <w:divBdr>
            <w:top w:val="none" w:sz="0" w:space="0" w:color="auto"/>
            <w:left w:val="none" w:sz="0" w:space="0" w:color="auto"/>
            <w:bottom w:val="none" w:sz="0" w:space="0" w:color="auto"/>
            <w:right w:val="none" w:sz="0" w:space="0" w:color="auto"/>
          </w:divBdr>
        </w:div>
        <w:div w:id="938563785">
          <w:marLeft w:val="0"/>
          <w:marRight w:val="0"/>
          <w:marTop w:val="0"/>
          <w:marBottom w:val="0"/>
          <w:divBdr>
            <w:top w:val="none" w:sz="0" w:space="0" w:color="auto"/>
            <w:left w:val="none" w:sz="0" w:space="0" w:color="auto"/>
            <w:bottom w:val="none" w:sz="0" w:space="0" w:color="auto"/>
            <w:right w:val="none" w:sz="0" w:space="0" w:color="auto"/>
          </w:divBdr>
        </w:div>
        <w:div w:id="951666606">
          <w:marLeft w:val="0"/>
          <w:marRight w:val="0"/>
          <w:marTop w:val="0"/>
          <w:marBottom w:val="0"/>
          <w:divBdr>
            <w:top w:val="none" w:sz="0" w:space="0" w:color="auto"/>
            <w:left w:val="none" w:sz="0" w:space="0" w:color="auto"/>
            <w:bottom w:val="none" w:sz="0" w:space="0" w:color="auto"/>
            <w:right w:val="none" w:sz="0" w:space="0" w:color="auto"/>
          </w:divBdr>
        </w:div>
        <w:div w:id="968510703">
          <w:marLeft w:val="0"/>
          <w:marRight w:val="0"/>
          <w:marTop w:val="0"/>
          <w:marBottom w:val="0"/>
          <w:divBdr>
            <w:top w:val="none" w:sz="0" w:space="0" w:color="auto"/>
            <w:left w:val="none" w:sz="0" w:space="0" w:color="auto"/>
            <w:bottom w:val="none" w:sz="0" w:space="0" w:color="auto"/>
            <w:right w:val="none" w:sz="0" w:space="0" w:color="auto"/>
          </w:divBdr>
        </w:div>
        <w:div w:id="987784087">
          <w:marLeft w:val="0"/>
          <w:marRight w:val="0"/>
          <w:marTop w:val="0"/>
          <w:marBottom w:val="0"/>
          <w:divBdr>
            <w:top w:val="none" w:sz="0" w:space="0" w:color="auto"/>
            <w:left w:val="none" w:sz="0" w:space="0" w:color="auto"/>
            <w:bottom w:val="none" w:sz="0" w:space="0" w:color="auto"/>
            <w:right w:val="none" w:sz="0" w:space="0" w:color="auto"/>
          </w:divBdr>
        </w:div>
        <w:div w:id="1060401726">
          <w:marLeft w:val="0"/>
          <w:marRight w:val="0"/>
          <w:marTop w:val="0"/>
          <w:marBottom w:val="0"/>
          <w:divBdr>
            <w:top w:val="none" w:sz="0" w:space="0" w:color="auto"/>
            <w:left w:val="none" w:sz="0" w:space="0" w:color="auto"/>
            <w:bottom w:val="none" w:sz="0" w:space="0" w:color="auto"/>
            <w:right w:val="none" w:sz="0" w:space="0" w:color="auto"/>
          </w:divBdr>
        </w:div>
        <w:div w:id="1091706349">
          <w:marLeft w:val="0"/>
          <w:marRight w:val="0"/>
          <w:marTop w:val="0"/>
          <w:marBottom w:val="0"/>
          <w:divBdr>
            <w:top w:val="none" w:sz="0" w:space="0" w:color="auto"/>
            <w:left w:val="none" w:sz="0" w:space="0" w:color="auto"/>
            <w:bottom w:val="none" w:sz="0" w:space="0" w:color="auto"/>
            <w:right w:val="none" w:sz="0" w:space="0" w:color="auto"/>
          </w:divBdr>
        </w:div>
        <w:div w:id="1094204667">
          <w:marLeft w:val="0"/>
          <w:marRight w:val="0"/>
          <w:marTop w:val="0"/>
          <w:marBottom w:val="0"/>
          <w:divBdr>
            <w:top w:val="none" w:sz="0" w:space="0" w:color="auto"/>
            <w:left w:val="none" w:sz="0" w:space="0" w:color="auto"/>
            <w:bottom w:val="none" w:sz="0" w:space="0" w:color="auto"/>
            <w:right w:val="none" w:sz="0" w:space="0" w:color="auto"/>
          </w:divBdr>
        </w:div>
        <w:div w:id="1123304356">
          <w:marLeft w:val="0"/>
          <w:marRight w:val="0"/>
          <w:marTop w:val="0"/>
          <w:marBottom w:val="0"/>
          <w:divBdr>
            <w:top w:val="none" w:sz="0" w:space="0" w:color="auto"/>
            <w:left w:val="none" w:sz="0" w:space="0" w:color="auto"/>
            <w:bottom w:val="none" w:sz="0" w:space="0" w:color="auto"/>
            <w:right w:val="none" w:sz="0" w:space="0" w:color="auto"/>
          </w:divBdr>
        </w:div>
        <w:div w:id="1157725008">
          <w:marLeft w:val="0"/>
          <w:marRight w:val="0"/>
          <w:marTop w:val="0"/>
          <w:marBottom w:val="0"/>
          <w:divBdr>
            <w:top w:val="none" w:sz="0" w:space="0" w:color="auto"/>
            <w:left w:val="none" w:sz="0" w:space="0" w:color="auto"/>
            <w:bottom w:val="none" w:sz="0" w:space="0" w:color="auto"/>
            <w:right w:val="none" w:sz="0" w:space="0" w:color="auto"/>
          </w:divBdr>
        </w:div>
        <w:div w:id="1193763518">
          <w:marLeft w:val="0"/>
          <w:marRight w:val="0"/>
          <w:marTop w:val="0"/>
          <w:marBottom w:val="0"/>
          <w:divBdr>
            <w:top w:val="none" w:sz="0" w:space="0" w:color="auto"/>
            <w:left w:val="none" w:sz="0" w:space="0" w:color="auto"/>
            <w:bottom w:val="none" w:sz="0" w:space="0" w:color="auto"/>
            <w:right w:val="none" w:sz="0" w:space="0" w:color="auto"/>
          </w:divBdr>
        </w:div>
        <w:div w:id="1253315012">
          <w:marLeft w:val="0"/>
          <w:marRight w:val="0"/>
          <w:marTop w:val="0"/>
          <w:marBottom w:val="0"/>
          <w:divBdr>
            <w:top w:val="none" w:sz="0" w:space="0" w:color="auto"/>
            <w:left w:val="none" w:sz="0" w:space="0" w:color="auto"/>
            <w:bottom w:val="none" w:sz="0" w:space="0" w:color="auto"/>
            <w:right w:val="none" w:sz="0" w:space="0" w:color="auto"/>
          </w:divBdr>
        </w:div>
        <w:div w:id="1338579295">
          <w:marLeft w:val="0"/>
          <w:marRight w:val="0"/>
          <w:marTop w:val="0"/>
          <w:marBottom w:val="0"/>
          <w:divBdr>
            <w:top w:val="none" w:sz="0" w:space="0" w:color="auto"/>
            <w:left w:val="none" w:sz="0" w:space="0" w:color="auto"/>
            <w:bottom w:val="none" w:sz="0" w:space="0" w:color="auto"/>
            <w:right w:val="none" w:sz="0" w:space="0" w:color="auto"/>
          </w:divBdr>
        </w:div>
        <w:div w:id="1362708844">
          <w:marLeft w:val="0"/>
          <w:marRight w:val="0"/>
          <w:marTop w:val="0"/>
          <w:marBottom w:val="0"/>
          <w:divBdr>
            <w:top w:val="none" w:sz="0" w:space="0" w:color="auto"/>
            <w:left w:val="none" w:sz="0" w:space="0" w:color="auto"/>
            <w:bottom w:val="none" w:sz="0" w:space="0" w:color="auto"/>
            <w:right w:val="none" w:sz="0" w:space="0" w:color="auto"/>
          </w:divBdr>
        </w:div>
        <w:div w:id="1526359566">
          <w:marLeft w:val="0"/>
          <w:marRight w:val="0"/>
          <w:marTop w:val="0"/>
          <w:marBottom w:val="0"/>
          <w:divBdr>
            <w:top w:val="none" w:sz="0" w:space="0" w:color="auto"/>
            <w:left w:val="none" w:sz="0" w:space="0" w:color="auto"/>
            <w:bottom w:val="none" w:sz="0" w:space="0" w:color="auto"/>
            <w:right w:val="none" w:sz="0" w:space="0" w:color="auto"/>
          </w:divBdr>
        </w:div>
        <w:div w:id="1535729952">
          <w:marLeft w:val="0"/>
          <w:marRight w:val="0"/>
          <w:marTop w:val="0"/>
          <w:marBottom w:val="0"/>
          <w:divBdr>
            <w:top w:val="none" w:sz="0" w:space="0" w:color="auto"/>
            <w:left w:val="none" w:sz="0" w:space="0" w:color="auto"/>
            <w:bottom w:val="none" w:sz="0" w:space="0" w:color="auto"/>
            <w:right w:val="none" w:sz="0" w:space="0" w:color="auto"/>
          </w:divBdr>
        </w:div>
        <w:div w:id="1561012212">
          <w:marLeft w:val="0"/>
          <w:marRight w:val="0"/>
          <w:marTop w:val="0"/>
          <w:marBottom w:val="0"/>
          <w:divBdr>
            <w:top w:val="none" w:sz="0" w:space="0" w:color="auto"/>
            <w:left w:val="none" w:sz="0" w:space="0" w:color="auto"/>
            <w:bottom w:val="none" w:sz="0" w:space="0" w:color="auto"/>
            <w:right w:val="none" w:sz="0" w:space="0" w:color="auto"/>
          </w:divBdr>
          <w:divsChild>
            <w:div w:id="147550707">
              <w:marLeft w:val="0"/>
              <w:marRight w:val="0"/>
              <w:marTop w:val="0"/>
              <w:marBottom w:val="0"/>
              <w:divBdr>
                <w:top w:val="none" w:sz="0" w:space="0" w:color="auto"/>
                <w:left w:val="none" w:sz="0" w:space="0" w:color="auto"/>
                <w:bottom w:val="none" w:sz="0" w:space="0" w:color="auto"/>
                <w:right w:val="none" w:sz="0" w:space="0" w:color="auto"/>
              </w:divBdr>
            </w:div>
            <w:div w:id="588541862">
              <w:marLeft w:val="0"/>
              <w:marRight w:val="0"/>
              <w:marTop w:val="0"/>
              <w:marBottom w:val="0"/>
              <w:divBdr>
                <w:top w:val="none" w:sz="0" w:space="0" w:color="auto"/>
                <w:left w:val="none" w:sz="0" w:space="0" w:color="auto"/>
                <w:bottom w:val="none" w:sz="0" w:space="0" w:color="auto"/>
                <w:right w:val="none" w:sz="0" w:space="0" w:color="auto"/>
              </w:divBdr>
            </w:div>
            <w:div w:id="610164563">
              <w:marLeft w:val="0"/>
              <w:marRight w:val="0"/>
              <w:marTop w:val="0"/>
              <w:marBottom w:val="0"/>
              <w:divBdr>
                <w:top w:val="none" w:sz="0" w:space="0" w:color="auto"/>
                <w:left w:val="none" w:sz="0" w:space="0" w:color="auto"/>
                <w:bottom w:val="none" w:sz="0" w:space="0" w:color="auto"/>
                <w:right w:val="none" w:sz="0" w:space="0" w:color="auto"/>
              </w:divBdr>
            </w:div>
            <w:div w:id="713046991">
              <w:marLeft w:val="0"/>
              <w:marRight w:val="0"/>
              <w:marTop w:val="0"/>
              <w:marBottom w:val="0"/>
              <w:divBdr>
                <w:top w:val="none" w:sz="0" w:space="0" w:color="auto"/>
                <w:left w:val="none" w:sz="0" w:space="0" w:color="auto"/>
                <w:bottom w:val="none" w:sz="0" w:space="0" w:color="auto"/>
                <w:right w:val="none" w:sz="0" w:space="0" w:color="auto"/>
              </w:divBdr>
            </w:div>
            <w:div w:id="816654240">
              <w:marLeft w:val="0"/>
              <w:marRight w:val="0"/>
              <w:marTop w:val="0"/>
              <w:marBottom w:val="0"/>
              <w:divBdr>
                <w:top w:val="none" w:sz="0" w:space="0" w:color="auto"/>
                <w:left w:val="none" w:sz="0" w:space="0" w:color="auto"/>
                <w:bottom w:val="none" w:sz="0" w:space="0" w:color="auto"/>
                <w:right w:val="none" w:sz="0" w:space="0" w:color="auto"/>
              </w:divBdr>
            </w:div>
            <w:div w:id="949705790">
              <w:marLeft w:val="0"/>
              <w:marRight w:val="0"/>
              <w:marTop w:val="0"/>
              <w:marBottom w:val="0"/>
              <w:divBdr>
                <w:top w:val="none" w:sz="0" w:space="0" w:color="auto"/>
                <w:left w:val="none" w:sz="0" w:space="0" w:color="auto"/>
                <w:bottom w:val="none" w:sz="0" w:space="0" w:color="auto"/>
                <w:right w:val="none" w:sz="0" w:space="0" w:color="auto"/>
              </w:divBdr>
            </w:div>
            <w:div w:id="1210655520">
              <w:marLeft w:val="0"/>
              <w:marRight w:val="0"/>
              <w:marTop w:val="0"/>
              <w:marBottom w:val="0"/>
              <w:divBdr>
                <w:top w:val="none" w:sz="0" w:space="0" w:color="auto"/>
                <w:left w:val="none" w:sz="0" w:space="0" w:color="auto"/>
                <w:bottom w:val="none" w:sz="0" w:space="0" w:color="auto"/>
                <w:right w:val="none" w:sz="0" w:space="0" w:color="auto"/>
              </w:divBdr>
            </w:div>
            <w:div w:id="1219781238">
              <w:marLeft w:val="0"/>
              <w:marRight w:val="0"/>
              <w:marTop w:val="0"/>
              <w:marBottom w:val="0"/>
              <w:divBdr>
                <w:top w:val="none" w:sz="0" w:space="0" w:color="auto"/>
                <w:left w:val="none" w:sz="0" w:space="0" w:color="auto"/>
                <w:bottom w:val="none" w:sz="0" w:space="0" w:color="auto"/>
                <w:right w:val="none" w:sz="0" w:space="0" w:color="auto"/>
              </w:divBdr>
            </w:div>
            <w:div w:id="1360664847">
              <w:marLeft w:val="0"/>
              <w:marRight w:val="0"/>
              <w:marTop w:val="0"/>
              <w:marBottom w:val="0"/>
              <w:divBdr>
                <w:top w:val="none" w:sz="0" w:space="0" w:color="auto"/>
                <w:left w:val="none" w:sz="0" w:space="0" w:color="auto"/>
                <w:bottom w:val="none" w:sz="0" w:space="0" w:color="auto"/>
                <w:right w:val="none" w:sz="0" w:space="0" w:color="auto"/>
              </w:divBdr>
            </w:div>
            <w:div w:id="1764914036">
              <w:marLeft w:val="0"/>
              <w:marRight w:val="0"/>
              <w:marTop w:val="0"/>
              <w:marBottom w:val="0"/>
              <w:divBdr>
                <w:top w:val="none" w:sz="0" w:space="0" w:color="auto"/>
                <w:left w:val="none" w:sz="0" w:space="0" w:color="auto"/>
                <w:bottom w:val="none" w:sz="0" w:space="0" w:color="auto"/>
                <w:right w:val="none" w:sz="0" w:space="0" w:color="auto"/>
              </w:divBdr>
            </w:div>
            <w:div w:id="1772314992">
              <w:marLeft w:val="0"/>
              <w:marRight w:val="0"/>
              <w:marTop w:val="0"/>
              <w:marBottom w:val="0"/>
              <w:divBdr>
                <w:top w:val="none" w:sz="0" w:space="0" w:color="auto"/>
                <w:left w:val="none" w:sz="0" w:space="0" w:color="auto"/>
                <w:bottom w:val="none" w:sz="0" w:space="0" w:color="auto"/>
                <w:right w:val="none" w:sz="0" w:space="0" w:color="auto"/>
              </w:divBdr>
            </w:div>
            <w:div w:id="1808737487">
              <w:marLeft w:val="0"/>
              <w:marRight w:val="0"/>
              <w:marTop w:val="0"/>
              <w:marBottom w:val="0"/>
              <w:divBdr>
                <w:top w:val="none" w:sz="0" w:space="0" w:color="auto"/>
                <w:left w:val="none" w:sz="0" w:space="0" w:color="auto"/>
                <w:bottom w:val="none" w:sz="0" w:space="0" w:color="auto"/>
                <w:right w:val="none" w:sz="0" w:space="0" w:color="auto"/>
              </w:divBdr>
            </w:div>
            <w:div w:id="2041470989">
              <w:marLeft w:val="0"/>
              <w:marRight w:val="0"/>
              <w:marTop w:val="0"/>
              <w:marBottom w:val="0"/>
              <w:divBdr>
                <w:top w:val="none" w:sz="0" w:space="0" w:color="auto"/>
                <w:left w:val="none" w:sz="0" w:space="0" w:color="auto"/>
                <w:bottom w:val="none" w:sz="0" w:space="0" w:color="auto"/>
                <w:right w:val="none" w:sz="0" w:space="0" w:color="auto"/>
              </w:divBdr>
            </w:div>
          </w:divsChild>
        </w:div>
        <w:div w:id="1729499266">
          <w:marLeft w:val="0"/>
          <w:marRight w:val="0"/>
          <w:marTop w:val="0"/>
          <w:marBottom w:val="0"/>
          <w:divBdr>
            <w:top w:val="none" w:sz="0" w:space="0" w:color="auto"/>
            <w:left w:val="none" w:sz="0" w:space="0" w:color="auto"/>
            <w:bottom w:val="none" w:sz="0" w:space="0" w:color="auto"/>
            <w:right w:val="none" w:sz="0" w:space="0" w:color="auto"/>
          </w:divBdr>
        </w:div>
        <w:div w:id="1893081115">
          <w:marLeft w:val="0"/>
          <w:marRight w:val="0"/>
          <w:marTop w:val="0"/>
          <w:marBottom w:val="0"/>
          <w:divBdr>
            <w:top w:val="none" w:sz="0" w:space="0" w:color="auto"/>
            <w:left w:val="none" w:sz="0" w:space="0" w:color="auto"/>
            <w:bottom w:val="none" w:sz="0" w:space="0" w:color="auto"/>
            <w:right w:val="none" w:sz="0" w:space="0" w:color="auto"/>
          </w:divBdr>
        </w:div>
        <w:div w:id="1906793624">
          <w:marLeft w:val="0"/>
          <w:marRight w:val="0"/>
          <w:marTop w:val="0"/>
          <w:marBottom w:val="0"/>
          <w:divBdr>
            <w:top w:val="none" w:sz="0" w:space="0" w:color="auto"/>
            <w:left w:val="none" w:sz="0" w:space="0" w:color="auto"/>
            <w:bottom w:val="none" w:sz="0" w:space="0" w:color="auto"/>
            <w:right w:val="none" w:sz="0" w:space="0" w:color="auto"/>
          </w:divBdr>
        </w:div>
      </w:divsChild>
    </w:div>
    <w:div w:id="1940484926">
      <w:bodyDiv w:val="1"/>
      <w:marLeft w:val="0"/>
      <w:marRight w:val="0"/>
      <w:marTop w:val="0"/>
      <w:marBottom w:val="0"/>
      <w:divBdr>
        <w:top w:val="none" w:sz="0" w:space="0" w:color="auto"/>
        <w:left w:val="none" w:sz="0" w:space="0" w:color="auto"/>
        <w:bottom w:val="none" w:sz="0" w:space="0" w:color="auto"/>
        <w:right w:val="none" w:sz="0" w:space="0" w:color="auto"/>
      </w:divBdr>
    </w:div>
    <w:div w:id="1942296367">
      <w:bodyDiv w:val="1"/>
      <w:marLeft w:val="0"/>
      <w:marRight w:val="0"/>
      <w:marTop w:val="0"/>
      <w:marBottom w:val="0"/>
      <w:divBdr>
        <w:top w:val="none" w:sz="0" w:space="0" w:color="auto"/>
        <w:left w:val="none" w:sz="0" w:space="0" w:color="auto"/>
        <w:bottom w:val="none" w:sz="0" w:space="0" w:color="auto"/>
        <w:right w:val="none" w:sz="0" w:space="0" w:color="auto"/>
      </w:divBdr>
    </w:div>
    <w:div w:id="1942638029">
      <w:bodyDiv w:val="1"/>
      <w:marLeft w:val="0"/>
      <w:marRight w:val="0"/>
      <w:marTop w:val="0"/>
      <w:marBottom w:val="0"/>
      <w:divBdr>
        <w:top w:val="none" w:sz="0" w:space="0" w:color="auto"/>
        <w:left w:val="none" w:sz="0" w:space="0" w:color="auto"/>
        <w:bottom w:val="none" w:sz="0" w:space="0" w:color="auto"/>
        <w:right w:val="none" w:sz="0" w:space="0" w:color="auto"/>
      </w:divBdr>
    </w:div>
    <w:div w:id="1943101149">
      <w:bodyDiv w:val="1"/>
      <w:marLeft w:val="0"/>
      <w:marRight w:val="0"/>
      <w:marTop w:val="0"/>
      <w:marBottom w:val="0"/>
      <w:divBdr>
        <w:top w:val="none" w:sz="0" w:space="0" w:color="auto"/>
        <w:left w:val="none" w:sz="0" w:space="0" w:color="auto"/>
        <w:bottom w:val="none" w:sz="0" w:space="0" w:color="auto"/>
        <w:right w:val="none" w:sz="0" w:space="0" w:color="auto"/>
      </w:divBdr>
    </w:div>
    <w:div w:id="1943220692">
      <w:bodyDiv w:val="1"/>
      <w:marLeft w:val="0"/>
      <w:marRight w:val="0"/>
      <w:marTop w:val="0"/>
      <w:marBottom w:val="0"/>
      <w:divBdr>
        <w:top w:val="none" w:sz="0" w:space="0" w:color="auto"/>
        <w:left w:val="none" w:sz="0" w:space="0" w:color="auto"/>
        <w:bottom w:val="none" w:sz="0" w:space="0" w:color="auto"/>
        <w:right w:val="none" w:sz="0" w:space="0" w:color="auto"/>
      </w:divBdr>
    </w:div>
    <w:div w:id="1944410886">
      <w:bodyDiv w:val="1"/>
      <w:marLeft w:val="0"/>
      <w:marRight w:val="0"/>
      <w:marTop w:val="0"/>
      <w:marBottom w:val="0"/>
      <w:divBdr>
        <w:top w:val="none" w:sz="0" w:space="0" w:color="auto"/>
        <w:left w:val="none" w:sz="0" w:space="0" w:color="auto"/>
        <w:bottom w:val="none" w:sz="0" w:space="0" w:color="auto"/>
        <w:right w:val="none" w:sz="0" w:space="0" w:color="auto"/>
      </w:divBdr>
    </w:div>
    <w:div w:id="1947499409">
      <w:bodyDiv w:val="1"/>
      <w:marLeft w:val="0"/>
      <w:marRight w:val="0"/>
      <w:marTop w:val="0"/>
      <w:marBottom w:val="0"/>
      <w:divBdr>
        <w:top w:val="none" w:sz="0" w:space="0" w:color="auto"/>
        <w:left w:val="none" w:sz="0" w:space="0" w:color="auto"/>
        <w:bottom w:val="none" w:sz="0" w:space="0" w:color="auto"/>
        <w:right w:val="none" w:sz="0" w:space="0" w:color="auto"/>
      </w:divBdr>
      <w:divsChild>
        <w:div w:id="164906101">
          <w:marLeft w:val="0"/>
          <w:marRight w:val="0"/>
          <w:marTop w:val="0"/>
          <w:marBottom w:val="0"/>
          <w:divBdr>
            <w:top w:val="none" w:sz="0" w:space="0" w:color="auto"/>
            <w:left w:val="none" w:sz="0" w:space="0" w:color="auto"/>
            <w:bottom w:val="none" w:sz="0" w:space="0" w:color="auto"/>
            <w:right w:val="none" w:sz="0" w:space="0" w:color="auto"/>
          </w:divBdr>
        </w:div>
        <w:div w:id="756633432">
          <w:marLeft w:val="0"/>
          <w:marRight w:val="0"/>
          <w:marTop w:val="0"/>
          <w:marBottom w:val="0"/>
          <w:divBdr>
            <w:top w:val="none" w:sz="0" w:space="0" w:color="auto"/>
            <w:left w:val="none" w:sz="0" w:space="0" w:color="auto"/>
            <w:bottom w:val="none" w:sz="0" w:space="0" w:color="auto"/>
            <w:right w:val="none" w:sz="0" w:space="0" w:color="auto"/>
          </w:divBdr>
        </w:div>
        <w:div w:id="772171426">
          <w:marLeft w:val="0"/>
          <w:marRight w:val="0"/>
          <w:marTop w:val="0"/>
          <w:marBottom w:val="0"/>
          <w:divBdr>
            <w:top w:val="none" w:sz="0" w:space="0" w:color="auto"/>
            <w:left w:val="none" w:sz="0" w:space="0" w:color="auto"/>
            <w:bottom w:val="none" w:sz="0" w:space="0" w:color="auto"/>
            <w:right w:val="none" w:sz="0" w:space="0" w:color="auto"/>
          </w:divBdr>
        </w:div>
        <w:div w:id="1801414254">
          <w:marLeft w:val="0"/>
          <w:marRight w:val="0"/>
          <w:marTop w:val="0"/>
          <w:marBottom w:val="0"/>
          <w:divBdr>
            <w:top w:val="none" w:sz="0" w:space="0" w:color="auto"/>
            <w:left w:val="none" w:sz="0" w:space="0" w:color="auto"/>
            <w:bottom w:val="none" w:sz="0" w:space="0" w:color="auto"/>
            <w:right w:val="none" w:sz="0" w:space="0" w:color="auto"/>
          </w:divBdr>
        </w:div>
      </w:divsChild>
    </w:div>
    <w:div w:id="1947812600">
      <w:bodyDiv w:val="1"/>
      <w:marLeft w:val="0"/>
      <w:marRight w:val="0"/>
      <w:marTop w:val="0"/>
      <w:marBottom w:val="0"/>
      <w:divBdr>
        <w:top w:val="none" w:sz="0" w:space="0" w:color="auto"/>
        <w:left w:val="none" w:sz="0" w:space="0" w:color="auto"/>
        <w:bottom w:val="none" w:sz="0" w:space="0" w:color="auto"/>
        <w:right w:val="none" w:sz="0" w:space="0" w:color="auto"/>
      </w:divBdr>
    </w:div>
    <w:div w:id="1947930416">
      <w:bodyDiv w:val="1"/>
      <w:marLeft w:val="0"/>
      <w:marRight w:val="0"/>
      <w:marTop w:val="0"/>
      <w:marBottom w:val="0"/>
      <w:divBdr>
        <w:top w:val="none" w:sz="0" w:space="0" w:color="auto"/>
        <w:left w:val="none" w:sz="0" w:space="0" w:color="auto"/>
        <w:bottom w:val="none" w:sz="0" w:space="0" w:color="auto"/>
        <w:right w:val="none" w:sz="0" w:space="0" w:color="auto"/>
      </w:divBdr>
    </w:div>
    <w:div w:id="1950232399">
      <w:bodyDiv w:val="1"/>
      <w:marLeft w:val="0"/>
      <w:marRight w:val="0"/>
      <w:marTop w:val="0"/>
      <w:marBottom w:val="0"/>
      <w:divBdr>
        <w:top w:val="none" w:sz="0" w:space="0" w:color="auto"/>
        <w:left w:val="none" w:sz="0" w:space="0" w:color="auto"/>
        <w:bottom w:val="none" w:sz="0" w:space="0" w:color="auto"/>
        <w:right w:val="none" w:sz="0" w:space="0" w:color="auto"/>
      </w:divBdr>
    </w:div>
    <w:div w:id="1952515955">
      <w:bodyDiv w:val="1"/>
      <w:marLeft w:val="0"/>
      <w:marRight w:val="0"/>
      <w:marTop w:val="0"/>
      <w:marBottom w:val="0"/>
      <w:divBdr>
        <w:top w:val="none" w:sz="0" w:space="0" w:color="auto"/>
        <w:left w:val="none" w:sz="0" w:space="0" w:color="auto"/>
        <w:bottom w:val="none" w:sz="0" w:space="0" w:color="auto"/>
        <w:right w:val="none" w:sz="0" w:space="0" w:color="auto"/>
      </w:divBdr>
    </w:div>
    <w:div w:id="1953367031">
      <w:bodyDiv w:val="1"/>
      <w:marLeft w:val="0"/>
      <w:marRight w:val="0"/>
      <w:marTop w:val="0"/>
      <w:marBottom w:val="0"/>
      <w:divBdr>
        <w:top w:val="none" w:sz="0" w:space="0" w:color="auto"/>
        <w:left w:val="none" w:sz="0" w:space="0" w:color="auto"/>
        <w:bottom w:val="none" w:sz="0" w:space="0" w:color="auto"/>
        <w:right w:val="none" w:sz="0" w:space="0" w:color="auto"/>
      </w:divBdr>
    </w:div>
    <w:div w:id="1953508112">
      <w:bodyDiv w:val="1"/>
      <w:marLeft w:val="0"/>
      <w:marRight w:val="0"/>
      <w:marTop w:val="0"/>
      <w:marBottom w:val="0"/>
      <w:divBdr>
        <w:top w:val="none" w:sz="0" w:space="0" w:color="auto"/>
        <w:left w:val="none" w:sz="0" w:space="0" w:color="auto"/>
        <w:bottom w:val="none" w:sz="0" w:space="0" w:color="auto"/>
        <w:right w:val="none" w:sz="0" w:space="0" w:color="auto"/>
      </w:divBdr>
    </w:div>
    <w:div w:id="1953633566">
      <w:bodyDiv w:val="1"/>
      <w:marLeft w:val="0"/>
      <w:marRight w:val="0"/>
      <w:marTop w:val="0"/>
      <w:marBottom w:val="0"/>
      <w:divBdr>
        <w:top w:val="none" w:sz="0" w:space="0" w:color="auto"/>
        <w:left w:val="none" w:sz="0" w:space="0" w:color="auto"/>
        <w:bottom w:val="none" w:sz="0" w:space="0" w:color="auto"/>
        <w:right w:val="none" w:sz="0" w:space="0" w:color="auto"/>
      </w:divBdr>
    </w:div>
    <w:div w:id="1954437591">
      <w:bodyDiv w:val="1"/>
      <w:marLeft w:val="0"/>
      <w:marRight w:val="0"/>
      <w:marTop w:val="0"/>
      <w:marBottom w:val="0"/>
      <w:divBdr>
        <w:top w:val="none" w:sz="0" w:space="0" w:color="auto"/>
        <w:left w:val="none" w:sz="0" w:space="0" w:color="auto"/>
        <w:bottom w:val="none" w:sz="0" w:space="0" w:color="auto"/>
        <w:right w:val="none" w:sz="0" w:space="0" w:color="auto"/>
      </w:divBdr>
    </w:div>
    <w:div w:id="1955359138">
      <w:bodyDiv w:val="1"/>
      <w:marLeft w:val="0"/>
      <w:marRight w:val="0"/>
      <w:marTop w:val="0"/>
      <w:marBottom w:val="0"/>
      <w:divBdr>
        <w:top w:val="none" w:sz="0" w:space="0" w:color="auto"/>
        <w:left w:val="none" w:sz="0" w:space="0" w:color="auto"/>
        <w:bottom w:val="none" w:sz="0" w:space="0" w:color="auto"/>
        <w:right w:val="none" w:sz="0" w:space="0" w:color="auto"/>
      </w:divBdr>
    </w:div>
    <w:div w:id="1956474048">
      <w:bodyDiv w:val="1"/>
      <w:marLeft w:val="0"/>
      <w:marRight w:val="0"/>
      <w:marTop w:val="0"/>
      <w:marBottom w:val="0"/>
      <w:divBdr>
        <w:top w:val="none" w:sz="0" w:space="0" w:color="auto"/>
        <w:left w:val="none" w:sz="0" w:space="0" w:color="auto"/>
        <w:bottom w:val="none" w:sz="0" w:space="0" w:color="auto"/>
        <w:right w:val="none" w:sz="0" w:space="0" w:color="auto"/>
      </w:divBdr>
      <w:divsChild>
        <w:div w:id="66804712">
          <w:marLeft w:val="0"/>
          <w:marRight w:val="0"/>
          <w:marTop w:val="0"/>
          <w:marBottom w:val="0"/>
          <w:divBdr>
            <w:top w:val="none" w:sz="0" w:space="0" w:color="auto"/>
            <w:left w:val="none" w:sz="0" w:space="0" w:color="auto"/>
            <w:bottom w:val="none" w:sz="0" w:space="0" w:color="auto"/>
            <w:right w:val="none" w:sz="0" w:space="0" w:color="auto"/>
          </w:divBdr>
        </w:div>
        <w:div w:id="1354309640">
          <w:marLeft w:val="0"/>
          <w:marRight w:val="0"/>
          <w:marTop w:val="0"/>
          <w:marBottom w:val="0"/>
          <w:divBdr>
            <w:top w:val="none" w:sz="0" w:space="0" w:color="auto"/>
            <w:left w:val="none" w:sz="0" w:space="0" w:color="auto"/>
            <w:bottom w:val="none" w:sz="0" w:space="0" w:color="auto"/>
            <w:right w:val="none" w:sz="0" w:space="0" w:color="auto"/>
          </w:divBdr>
        </w:div>
        <w:div w:id="1846286036">
          <w:marLeft w:val="0"/>
          <w:marRight w:val="0"/>
          <w:marTop w:val="0"/>
          <w:marBottom w:val="0"/>
          <w:divBdr>
            <w:top w:val="none" w:sz="0" w:space="0" w:color="auto"/>
            <w:left w:val="none" w:sz="0" w:space="0" w:color="auto"/>
            <w:bottom w:val="none" w:sz="0" w:space="0" w:color="auto"/>
            <w:right w:val="none" w:sz="0" w:space="0" w:color="auto"/>
          </w:divBdr>
        </w:div>
        <w:div w:id="1866167214">
          <w:marLeft w:val="0"/>
          <w:marRight w:val="0"/>
          <w:marTop w:val="0"/>
          <w:marBottom w:val="0"/>
          <w:divBdr>
            <w:top w:val="none" w:sz="0" w:space="0" w:color="auto"/>
            <w:left w:val="none" w:sz="0" w:space="0" w:color="auto"/>
            <w:bottom w:val="none" w:sz="0" w:space="0" w:color="auto"/>
            <w:right w:val="none" w:sz="0" w:space="0" w:color="auto"/>
          </w:divBdr>
        </w:div>
      </w:divsChild>
    </w:div>
    <w:div w:id="1957448886">
      <w:bodyDiv w:val="1"/>
      <w:marLeft w:val="0"/>
      <w:marRight w:val="0"/>
      <w:marTop w:val="0"/>
      <w:marBottom w:val="0"/>
      <w:divBdr>
        <w:top w:val="none" w:sz="0" w:space="0" w:color="auto"/>
        <w:left w:val="none" w:sz="0" w:space="0" w:color="auto"/>
        <w:bottom w:val="none" w:sz="0" w:space="0" w:color="auto"/>
        <w:right w:val="none" w:sz="0" w:space="0" w:color="auto"/>
      </w:divBdr>
    </w:div>
    <w:div w:id="1959094678">
      <w:bodyDiv w:val="1"/>
      <w:marLeft w:val="0"/>
      <w:marRight w:val="0"/>
      <w:marTop w:val="0"/>
      <w:marBottom w:val="0"/>
      <w:divBdr>
        <w:top w:val="none" w:sz="0" w:space="0" w:color="auto"/>
        <w:left w:val="none" w:sz="0" w:space="0" w:color="auto"/>
        <w:bottom w:val="none" w:sz="0" w:space="0" w:color="auto"/>
        <w:right w:val="none" w:sz="0" w:space="0" w:color="auto"/>
      </w:divBdr>
    </w:div>
    <w:div w:id="1963606715">
      <w:bodyDiv w:val="1"/>
      <w:marLeft w:val="0"/>
      <w:marRight w:val="0"/>
      <w:marTop w:val="0"/>
      <w:marBottom w:val="0"/>
      <w:divBdr>
        <w:top w:val="none" w:sz="0" w:space="0" w:color="auto"/>
        <w:left w:val="none" w:sz="0" w:space="0" w:color="auto"/>
        <w:bottom w:val="none" w:sz="0" w:space="0" w:color="auto"/>
        <w:right w:val="none" w:sz="0" w:space="0" w:color="auto"/>
      </w:divBdr>
      <w:divsChild>
        <w:div w:id="530605994">
          <w:marLeft w:val="0"/>
          <w:marRight w:val="0"/>
          <w:marTop w:val="0"/>
          <w:marBottom w:val="0"/>
          <w:divBdr>
            <w:top w:val="none" w:sz="0" w:space="0" w:color="auto"/>
            <w:left w:val="none" w:sz="0" w:space="0" w:color="auto"/>
            <w:bottom w:val="none" w:sz="0" w:space="0" w:color="auto"/>
            <w:right w:val="none" w:sz="0" w:space="0" w:color="auto"/>
          </w:divBdr>
        </w:div>
        <w:div w:id="808134485">
          <w:marLeft w:val="0"/>
          <w:marRight w:val="0"/>
          <w:marTop w:val="0"/>
          <w:marBottom w:val="0"/>
          <w:divBdr>
            <w:top w:val="none" w:sz="0" w:space="0" w:color="auto"/>
            <w:left w:val="none" w:sz="0" w:space="0" w:color="auto"/>
            <w:bottom w:val="none" w:sz="0" w:space="0" w:color="auto"/>
            <w:right w:val="none" w:sz="0" w:space="0" w:color="auto"/>
          </w:divBdr>
        </w:div>
        <w:div w:id="1111053839">
          <w:marLeft w:val="0"/>
          <w:marRight w:val="0"/>
          <w:marTop w:val="0"/>
          <w:marBottom w:val="0"/>
          <w:divBdr>
            <w:top w:val="none" w:sz="0" w:space="0" w:color="auto"/>
            <w:left w:val="none" w:sz="0" w:space="0" w:color="auto"/>
            <w:bottom w:val="none" w:sz="0" w:space="0" w:color="auto"/>
            <w:right w:val="none" w:sz="0" w:space="0" w:color="auto"/>
          </w:divBdr>
        </w:div>
        <w:div w:id="2136488462">
          <w:marLeft w:val="0"/>
          <w:marRight w:val="0"/>
          <w:marTop w:val="0"/>
          <w:marBottom w:val="0"/>
          <w:divBdr>
            <w:top w:val="none" w:sz="0" w:space="0" w:color="auto"/>
            <w:left w:val="none" w:sz="0" w:space="0" w:color="auto"/>
            <w:bottom w:val="none" w:sz="0" w:space="0" w:color="auto"/>
            <w:right w:val="none" w:sz="0" w:space="0" w:color="auto"/>
          </w:divBdr>
        </w:div>
      </w:divsChild>
    </w:div>
    <w:div w:id="1964845455">
      <w:bodyDiv w:val="1"/>
      <w:marLeft w:val="0"/>
      <w:marRight w:val="0"/>
      <w:marTop w:val="0"/>
      <w:marBottom w:val="0"/>
      <w:divBdr>
        <w:top w:val="none" w:sz="0" w:space="0" w:color="auto"/>
        <w:left w:val="none" w:sz="0" w:space="0" w:color="auto"/>
        <w:bottom w:val="none" w:sz="0" w:space="0" w:color="auto"/>
        <w:right w:val="none" w:sz="0" w:space="0" w:color="auto"/>
      </w:divBdr>
    </w:div>
    <w:div w:id="1966112453">
      <w:bodyDiv w:val="1"/>
      <w:marLeft w:val="0"/>
      <w:marRight w:val="0"/>
      <w:marTop w:val="0"/>
      <w:marBottom w:val="0"/>
      <w:divBdr>
        <w:top w:val="none" w:sz="0" w:space="0" w:color="auto"/>
        <w:left w:val="none" w:sz="0" w:space="0" w:color="auto"/>
        <w:bottom w:val="none" w:sz="0" w:space="0" w:color="auto"/>
        <w:right w:val="none" w:sz="0" w:space="0" w:color="auto"/>
      </w:divBdr>
      <w:divsChild>
        <w:div w:id="176308030">
          <w:marLeft w:val="0"/>
          <w:marRight w:val="0"/>
          <w:marTop w:val="0"/>
          <w:marBottom w:val="0"/>
          <w:divBdr>
            <w:top w:val="none" w:sz="0" w:space="0" w:color="auto"/>
            <w:left w:val="none" w:sz="0" w:space="0" w:color="auto"/>
            <w:bottom w:val="none" w:sz="0" w:space="0" w:color="auto"/>
            <w:right w:val="none" w:sz="0" w:space="0" w:color="auto"/>
          </w:divBdr>
          <w:divsChild>
            <w:div w:id="540820355">
              <w:marLeft w:val="0"/>
              <w:marRight w:val="0"/>
              <w:marTop w:val="300"/>
              <w:marBottom w:val="0"/>
              <w:divBdr>
                <w:top w:val="none" w:sz="0" w:space="0" w:color="auto"/>
                <w:left w:val="none" w:sz="0" w:space="0" w:color="auto"/>
                <w:bottom w:val="none" w:sz="0" w:space="0" w:color="auto"/>
                <w:right w:val="none" w:sz="0" w:space="0" w:color="auto"/>
              </w:divBdr>
              <w:divsChild>
                <w:div w:id="1975325942">
                  <w:marLeft w:val="0"/>
                  <w:marRight w:val="0"/>
                  <w:marTop w:val="0"/>
                  <w:marBottom w:val="300"/>
                  <w:divBdr>
                    <w:top w:val="none" w:sz="0" w:space="0" w:color="auto"/>
                    <w:left w:val="none" w:sz="0" w:space="0" w:color="auto"/>
                    <w:bottom w:val="none" w:sz="0" w:space="0" w:color="auto"/>
                    <w:right w:val="none" w:sz="0" w:space="0" w:color="auto"/>
                  </w:divBdr>
                </w:div>
                <w:div w:id="2021741084">
                  <w:marLeft w:val="0"/>
                  <w:marRight w:val="0"/>
                  <w:marTop w:val="0"/>
                  <w:marBottom w:val="150"/>
                  <w:divBdr>
                    <w:top w:val="none" w:sz="0" w:space="0" w:color="auto"/>
                    <w:left w:val="none" w:sz="0" w:space="0" w:color="auto"/>
                    <w:bottom w:val="none" w:sz="0" w:space="0" w:color="auto"/>
                    <w:right w:val="none" w:sz="0" w:space="0" w:color="auto"/>
                  </w:divBdr>
                  <w:divsChild>
                    <w:div w:id="683365932">
                      <w:marLeft w:val="0"/>
                      <w:marRight w:val="0"/>
                      <w:marTop w:val="0"/>
                      <w:marBottom w:val="0"/>
                      <w:divBdr>
                        <w:top w:val="none" w:sz="0" w:space="0" w:color="auto"/>
                        <w:left w:val="none" w:sz="0" w:space="0" w:color="auto"/>
                        <w:bottom w:val="none" w:sz="0" w:space="0" w:color="auto"/>
                        <w:right w:val="none" w:sz="0" w:space="0" w:color="auto"/>
                      </w:divBdr>
                    </w:div>
                    <w:div w:id="19582915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63164134">
          <w:marLeft w:val="0"/>
          <w:marRight w:val="0"/>
          <w:marTop w:val="0"/>
          <w:marBottom w:val="0"/>
          <w:divBdr>
            <w:top w:val="none" w:sz="0" w:space="0" w:color="auto"/>
            <w:left w:val="none" w:sz="0" w:space="0" w:color="auto"/>
            <w:bottom w:val="none" w:sz="0" w:space="0" w:color="auto"/>
            <w:right w:val="none" w:sz="0" w:space="0" w:color="auto"/>
          </w:divBdr>
          <w:divsChild>
            <w:div w:id="711536065">
              <w:marLeft w:val="0"/>
              <w:marRight w:val="0"/>
              <w:marTop w:val="0"/>
              <w:marBottom w:val="0"/>
              <w:divBdr>
                <w:top w:val="none" w:sz="0" w:space="0" w:color="auto"/>
                <w:left w:val="none" w:sz="0" w:space="0" w:color="auto"/>
                <w:bottom w:val="none" w:sz="0" w:space="0" w:color="auto"/>
                <w:right w:val="none" w:sz="0" w:space="0" w:color="auto"/>
              </w:divBdr>
              <w:divsChild>
                <w:div w:id="1079016809">
                  <w:marLeft w:val="0"/>
                  <w:marRight w:val="0"/>
                  <w:marTop w:val="0"/>
                  <w:marBottom w:val="300"/>
                  <w:divBdr>
                    <w:top w:val="single" w:sz="18" w:space="8" w:color="auto"/>
                    <w:left w:val="none" w:sz="0" w:space="0" w:color="auto"/>
                    <w:bottom w:val="single" w:sz="18" w:space="8" w:color="auto"/>
                    <w:right w:val="none" w:sz="0" w:space="0" w:color="auto"/>
                  </w:divBdr>
                </w:div>
                <w:div w:id="1578709889">
                  <w:marLeft w:val="0"/>
                  <w:marRight w:val="0"/>
                  <w:marTop w:val="0"/>
                  <w:marBottom w:val="300"/>
                  <w:divBdr>
                    <w:top w:val="single" w:sz="18" w:space="8" w:color="auto"/>
                    <w:left w:val="none" w:sz="0" w:space="0" w:color="auto"/>
                    <w:bottom w:val="single" w:sz="18" w:space="8" w:color="auto"/>
                    <w:right w:val="none" w:sz="0" w:space="0" w:color="auto"/>
                  </w:divBdr>
                </w:div>
                <w:div w:id="1871330803">
                  <w:marLeft w:val="0"/>
                  <w:marRight w:val="0"/>
                  <w:marTop w:val="0"/>
                  <w:marBottom w:val="300"/>
                  <w:divBdr>
                    <w:top w:val="single" w:sz="18" w:space="8" w:color="auto"/>
                    <w:left w:val="none" w:sz="0" w:space="0" w:color="auto"/>
                    <w:bottom w:val="single" w:sz="18" w:space="8" w:color="auto"/>
                    <w:right w:val="none" w:sz="0" w:space="0" w:color="auto"/>
                  </w:divBdr>
                </w:div>
              </w:divsChild>
            </w:div>
            <w:div w:id="762261477">
              <w:marLeft w:val="0"/>
              <w:marRight w:val="0"/>
              <w:marTop w:val="0"/>
              <w:marBottom w:val="0"/>
              <w:divBdr>
                <w:top w:val="none" w:sz="0" w:space="0" w:color="auto"/>
                <w:left w:val="none" w:sz="0" w:space="0" w:color="auto"/>
                <w:bottom w:val="none" w:sz="0" w:space="0" w:color="auto"/>
                <w:right w:val="none" w:sz="0" w:space="0" w:color="auto"/>
              </w:divBdr>
              <w:divsChild>
                <w:div w:id="561523603">
                  <w:marLeft w:val="0"/>
                  <w:marRight w:val="0"/>
                  <w:marTop w:val="0"/>
                  <w:marBottom w:val="0"/>
                  <w:divBdr>
                    <w:top w:val="none" w:sz="0" w:space="0" w:color="auto"/>
                    <w:left w:val="none" w:sz="0" w:space="0" w:color="auto"/>
                    <w:bottom w:val="none" w:sz="0" w:space="0" w:color="auto"/>
                    <w:right w:val="none" w:sz="0" w:space="0" w:color="auto"/>
                  </w:divBdr>
                  <w:divsChild>
                    <w:div w:id="399596534">
                      <w:marLeft w:val="0"/>
                      <w:marRight w:val="0"/>
                      <w:marTop w:val="0"/>
                      <w:marBottom w:val="0"/>
                      <w:divBdr>
                        <w:top w:val="none" w:sz="0" w:space="0" w:color="auto"/>
                        <w:left w:val="none" w:sz="0" w:space="0" w:color="auto"/>
                        <w:bottom w:val="none" w:sz="0" w:space="0" w:color="auto"/>
                        <w:right w:val="none" w:sz="0" w:space="0" w:color="auto"/>
                      </w:divBdr>
                      <w:divsChild>
                        <w:div w:id="11702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9500">
                  <w:marLeft w:val="0"/>
                  <w:marRight w:val="0"/>
                  <w:marTop w:val="150"/>
                  <w:marBottom w:val="0"/>
                  <w:divBdr>
                    <w:top w:val="none" w:sz="0" w:space="0" w:color="auto"/>
                    <w:left w:val="none" w:sz="0" w:space="0" w:color="auto"/>
                    <w:bottom w:val="none" w:sz="0" w:space="0" w:color="auto"/>
                    <w:right w:val="none" w:sz="0" w:space="0" w:color="auto"/>
                  </w:divBdr>
                </w:div>
              </w:divsChild>
            </w:div>
            <w:div w:id="806896636">
              <w:marLeft w:val="0"/>
              <w:marRight w:val="0"/>
              <w:marTop w:val="150"/>
              <w:marBottom w:val="300"/>
              <w:divBdr>
                <w:top w:val="none" w:sz="0" w:space="0" w:color="auto"/>
                <w:left w:val="none" w:sz="0" w:space="0" w:color="auto"/>
                <w:bottom w:val="none" w:sz="0" w:space="0" w:color="auto"/>
                <w:right w:val="none" w:sz="0" w:space="0" w:color="auto"/>
              </w:divBdr>
            </w:div>
            <w:div w:id="1856572665">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 w:id="1967737986">
      <w:bodyDiv w:val="1"/>
      <w:marLeft w:val="0"/>
      <w:marRight w:val="0"/>
      <w:marTop w:val="0"/>
      <w:marBottom w:val="0"/>
      <w:divBdr>
        <w:top w:val="none" w:sz="0" w:space="0" w:color="auto"/>
        <w:left w:val="none" w:sz="0" w:space="0" w:color="auto"/>
        <w:bottom w:val="none" w:sz="0" w:space="0" w:color="auto"/>
        <w:right w:val="none" w:sz="0" w:space="0" w:color="auto"/>
      </w:divBdr>
    </w:div>
    <w:div w:id="1968194011">
      <w:bodyDiv w:val="1"/>
      <w:marLeft w:val="0"/>
      <w:marRight w:val="0"/>
      <w:marTop w:val="0"/>
      <w:marBottom w:val="0"/>
      <w:divBdr>
        <w:top w:val="none" w:sz="0" w:space="0" w:color="auto"/>
        <w:left w:val="none" w:sz="0" w:space="0" w:color="auto"/>
        <w:bottom w:val="none" w:sz="0" w:space="0" w:color="auto"/>
        <w:right w:val="none" w:sz="0" w:space="0" w:color="auto"/>
      </w:divBdr>
    </w:div>
    <w:div w:id="1970935903">
      <w:bodyDiv w:val="1"/>
      <w:marLeft w:val="0"/>
      <w:marRight w:val="0"/>
      <w:marTop w:val="0"/>
      <w:marBottom w:val="0"/>
      <w:divBdr>
        <w:top w:val="none" w:sz="0" w:space="0" w:color="auto"/>
        <w:left w:val="none" w:sz="0" w:space="0" w:color="auto"/>
        <w:bottom w:val="none" w:sz="0" w:space="0" w:color="auto"/>
        <w:right w:val="none" w:sz="0" w:space="0" w:color="auto"/>
      </w:divBdr>
    </w:div>
    <w:div w:id="1971737623">
      <w:bodyDiv w:val="1"/>
      <w:marLeft w:val="0"/>
      <w:marRight w:val="0"/>
      <w:marTop w:val="0"/>
      <w:marBottom w:val="0"/>
      <w:divBdr>
        <w:top w:val="none" w:sz="0" w:space="0" w:color="auto"/>
        <w:left w:val="none" w:sz="0" w:space="0" w:color="auto"/>
        <w:bottom w:val="none" w:sz="0" w:space="0" w:color="auto"/>
        <w:right w:val="none" w:sz="0" w:space="0" w:color="auto"/>
      </w:divBdr>
    </w:div>
    <w:div w:id="1971813371">
      <w:bodyDiv w:val="1"/>
      <w:marLeft w:val="0"/>
      <w:marRight w:val="0"/>
      <w:marTop w:val="0"/>
      <w:marBottom w:val="0"/>
      <w:divBdr>
        <w:top w:val="none" w:sz="0" w:space="0" w:color="auto"/>
        <w:left w:val="none" w:sz="0" w:space="0" w:color="auto"/>
        <w:bottom w:val="none" w:sz="0" w:space="0" w:color="auto"/>
        <w:right w:val="none" w:sz="0" w:space="0" w:color="auto"/>
      </w:divBdr>
    </w:div>
    <w:div w:id="1972393042">
      <w:bodyDiv w:val="1"/>
      <w:marLeft w:val="0"/>
      <w:marRight w:val="0"/>
      <w:marTop w:val="0"/>
      <w:marBottom w:val="0"/>
      <w:divBdr>
        <w:top w:val="none" w:sz="0" w:space="0" w:color="auto"/>
        <w:left w:val="none" w:sz="0" w:space="0" w:color="auto"/>
        <w:bottom w:val="none" w:sz="0" w:space="0" w:color="auto"/>
        <w:right w:val="none" w:sz="0" w:space="0" w:color="auto"/>
      </w:divBdr>
    </w:div>
    <w:div w:id="1977762713">
      <w:bodyDiv w:val="1"/>
      <w:marLeft w:val="0"/>
      <w:marRight w:val="0"/>
      <w:marTop w:val="0"/>
      <w:marBottom w:val="0"/>
      <w:divBdr>
        <w:top w:val="none" w:sz="0" w:space="0" w:color="auto"/>
        <w:left w:val="none" w:sz="0" w:space="0" w:color="auto"/>
        <w:bottom w:val="none" w:sz="0" w:space="0" w:color="auto"/>
        <w:right w:val="none" w:sz="0" w:space="0" w:color="auto"/>
      </w:divBdr>
    </w:div>
    <w:div w:id="1978026728">
      <w:bodyDiv w:val="1"/>
      <w:marLeft w:val="0"/>
      <w:marRight w:val="0"/>
      <w:marTop w:val="0"/>
      <w:marBottom w:val="0"/>
      <w:divBdr>
        <w:top w:val="none" w:sz="0" w:space="0" w:color="auto"/>
        <w:left w:val="none" w:sz="0" w:space="0" w:color="auto"/>
        <w:bottom w:val="none" w:sz="0" w:space="0" w:color="auto"/>
        <w:right w:val="none" w:sz="0" w:space="0" w:color="auto"/>
      </w:divBdr>
      <w:divsChild>
        <w:div w:id="116800557">
          <w:marLeft w:val="0"/>
          <w:marRight w:val="0"/>
          <w:marTop w:val="0"/>
          <w:marBottom w:val="0"/>
          <w:divBdr>
            <w:top w:val="none" w:sz="0" w:space="0" w:color="auto"/>
            <w:left w:val="none" w:sz="0" w:space="0" w:color="auto"/>
            <w:bottom w:val="none" w:sz="0" w:space="0" w:color="auto"/>
            <w:right w:val="none" w:sz="0" w:space="0" w:color="auto"/>
          </w:divBdr>
        </w:div>
        <w:div w:id="190263395">
          <w:marLeft w:val="0"/>
          <w:marRight w:val="0"/>
          <w:marTop w:val="0"/>
          <w:marBottom w:val="0"/>
          <w:divBdr>
            <w:top w:val="none" w:sz="0" w:space="0" w:color="auto"/>
            <w:left w:val="none" w:sz="0" w:space="0" w:color="auto"/>
            <w:bottom w:val="none" w:sz="0" w:space="0" w:color="auto"/>
            <w:right w:val="none" w:sz="0" w:space="0" w:color="auto"/>
          </w:divBdr>
        </w:div>
        <w:div w:id="193202550">
          <w:marLeft w:val="0"/>
          <w:marRight w:val="0"/>
          <w:marTop w:val="0"/>
          <w:marBottom w:val="0"/>
          <w:divBdr>
            <w:top w:val="none" w:sz="0" w:space="0" w:color="auto"/>
            <w:left w:val="none" w:sz="0" w:space="0" w:color="auto"/>
            <w:bottom w:val="none" w:sz="0" w:space="0" w:color="auto"/>
            <w:right w:val="none" w:sz="0" w:space="0" w:color="auto"/>
          </w:divBdr>
        </w:div>
        <w:div w:id="209876757">
          <w:marLeft w:val="0"/>
          <w:marRight w:val="0"/>
          <w:marTop w:val="0"/>
          <w:marBottom w:val="0"/>
          <w:divBdr>
            <w:top w:val="none" w:sz="0" w:space="0" w:color="auto"/>
            <w:left w:val="none" w:sz="0" w:space="0" w:color="auto"/>
            <w:bottom w:val="none" w:sz="0" w:space="0" w:color="auto"/>
            <w:right w:val="none" w:sz="0" w:space="0" w:color="auto"/>
          </w:divBdr>
        </w:div>
        <w:div w:id="225996289">
          <w:marLeft w:val="0"/>
          <w:marRight w:val="0"/>
          <w:marTop w:val="0"/>
          <w:marBottom w:val="0"/>
          <w:divBdr>
            <w:top w:val="none" w:sz="0" w:space="0" w:color="auto"/>
            <w:left w:val="none" w:sz="0" w:space="0" w:color="auto"/>
            <w:bottom w:val="none" w:sz="0" w:space="0" w:color="auto"/>
            <w:right w:val="none" w:sz="0" w:space="0" w:color="auto"/>
          </w:divBdr>
        </w:div>
        <w:div w:id="296953791">
          <w:marLeft w:val="0"/>
          <w:marRight w:val="0"/>
          <w:marTop w:val="0"/>
          <w:marBottom w:val="0"/>
          <w:divBdr>
            <w:top w:val="none" w:sz="0" w:space="0" w:color="auto"/>
            <w:left w:val="none" w:sz="0" w:space="0" w:color="auto"/>
            <w:bottom w:val="none" w:sz="0" w:space="0" w:color="auto"/>
            <w:right w:val="none" w:sz="0" w:space="0" w:color="auto"/>
          </w:divBdr>
        </w:div>
        <w:div w:id="513544051">
          <w:marLeft w:val="0"/>
          <w:marRight w:val="0"/>
          <w:marTop w:val="0"/>
          <w:marBottom w:val="0"/>
          <w:divBdr>
            <w:top w:val="none" w:sz="0" w:space="0" w:color="auto"/>
            <w:left w:val="none" w:sz="0" w:space="0" w:color="auto"/>
            <w:bottom w:val="none" w:sz="0" w:space="0" w:color="auto"/>
            <w:right w:val="none" w:sz="0" w:space="0" w:color="auto"/>
          </w:divBdr>
        </w:div>
        <w:div w:id="585111689">
          <w:marLeft w:val="0"/>
          <w:marRight w:val="0"/>
          <w:marTop w:val="0"/>
          <w:marBottom w:val="0"/>
          <w:divBdr>
            <w:top w:val="none" w:sz="0" w:space="0" w:color="auto"/>
            <w:left w:val="none" w:sz="0" w:space="0" w:color="auto"/>
            <w:bottom w:val="none" w:sz="0" w:space="0" w:color="auto"/>
            <w:right w:val="none" w:sz="0" w:space="0" w:color="auto"/>
          </w:divBdr>
        </w:div>
        <w:div w:id="761146820">
          <w:marLeft w:val="0"/>
          <w:marRight w:val="0"/>
          <w:marTop w:val="0"/>
          <w:marBottom w:val="0"/>
          <w:divBdr>
            <w:top w:val="none" w:sz="0" w:space="0" w:color="auto"/>
            <w:left w:val="none" w:sz="0" w:space="0" w:color="auto"/>
            <w:bottom w:val="none" w:sz="0" w:space="0" w:color="auto"/>
            <w:right w:val="none" w:sz="0" w:space="0" w:color="auto"/>
          </w:divBdr>
        </w:div>
        <w:div w:id="1064258138">
          <w:marLeft w:val="0"/>
          <w:marRight w:val="0"/>
          <w:marTop w:val="0"/>
          <w:marBottom w:val="0"/>
          <w:divBdr>
            <w:top w:val="none" w:sz="0" w:space="0" w:color="auto"/>
            <w:left w:val="none" w:sz="0" w:space="0" w:color="auto"/>
            <w:bottom w:val="none" w:sz="0" w:space="0" w:color="auto"/>
            <w:right w:val="none" w:sz="0" w:space="0" w:color="auto"/>
          </w:divBdr>
        </w:div>
        <w:div w:id="1082331573">
          <w:marLeft w:val="0"/>
          <w:marRight w:val="0"/>
          <w:marTop w:val="0"/>
          <w:marBottom w:val="0"/>
          <w:divBdr>
            <w:top w:val="none" w:sz="0" w:space="0" w:color="auto"/>
            <w:left w:val="none" w:sz="0" w:space="0" w:color="auto"/>
            <w:bottom w:val="none" w:sz="0" w:space="0" w:color="auto"/>
            <w:right w:val="none" w:sz="0" w:space="0" w:color="auto"/>
          </w:divBdr>
        </w:div>
        <w:div w:id="1124806955">
          <w:marLeft w:val="0"/>
          <w:marRight w:val="0"/>
          <w:marTop w:val="0"/>
          <w:marBottom w:val="0"/>
          <w:divBdr>
            <w:top w:val="none" w:sz="0" w:space="0" w:color="auto"/>
            <w:left w:val="none" w:sz="0" w:space="0" w:color="auto"/>
            <w:bottom w:val="none" w:sz="0" w:space="0" w:color="auto"/>
            <w:right w:val="none" w:sz="0" w:space="0" w:color="auto"/>
          </w:divBdr>
        </w:div>
        <w:div w:id="1175071249">
          <w:marLeft w:val="0"/>
          <w:marRight w:val="0"/>
          <w:marTop w:val="0"/>
          <w:marBottom w:val="0"/>
          <w:divBdr>
            <w:top w:val="none" w:sz="0" w:space="0" w:color="auto"/>
            <w:left w:val="none" w:sz="0" w:space="0" w:color="auto"/>
            <w:bottom w:val="none" w:sz="0" w:space="0" w:color="auto"/>
            <w:right w:val="none" w:sz="0" w:space="0" w:color="auto"/>
          </w:divBdr>
        </w:div>
        <w:div w:id="1193377343">
          <w:marLeft w:val="0"/>
          <w:marRight w:val="0"/>
          <w:marTop w:val="0"/>
          <w:marBottom w:val="0"/>
          <w:divBdr>
            <w:top w:val="none" w:sz="0" w:space="0" w:color="auto"/>
            <w:left w:val="none" w:sz="0" w:space="0" w:color="auto"/>
            <w:bottom w:val="none" w:sz="0" w:space="0" w:color="auto"/>
            <w:right w:val="none" w:sz="0" w:space="0" w:color="auto"/>
          </w:divBdr>
        </w:div>
        <w:div w:id="1210145030">
          <w:marLeft w:val="0"/>
          <w:marRight w:val="0"/>
          <w:marTop w:val="0"/>
          <w:marBottom w:val="0"/>
          <w:divBdr>
            <w:top w:val="none" w:sz="0" w:space="0" w:color="auto"/>
            <w:left w:val="none" w:sz="0" w:space="0" w:color="auto"/>
            <w:bottom w:val="none" w:sz="0" w:space="0" w:color="auto"/>
            <w:right w:val="none" w:sz="0" w:space="0" w:color="auto"/>
          </w:divBdr>
        </w:div>
        <w:div w:id="1257833268">
          <w:marLeft w:val="0"/>
          <w:marRight w:val="0"/>
          <w:marTop w:val="0"/>
          <w:marBottom w:val="0"/>
          <w:divBdr>
            <w:top w:val="none" w:sz="0" w:space="0" w:color="auto"/>
            <w:left w:val="none" w:sz="0" w:space="0" w:color="auto"/>
            <w:bottom w:val="none" w:sz="0" w:space="0" w:color="auto"/>
            <w:right w:val="none" w:sz="0" w:space="0" w:color="auto"/>
          </w:divBdr>
        </w:div>
        <w:div w:id="1319502857">
          <w:marLeft w:val="0"/>
          <w:marRight w:val="0"/>
          <w:marTop w:val="0"/>
          <w:marBottom w:val="0"/>
          <w:divBdr>
            <w:top w:val="none" w:sz="0" w:space="0" w:color="auto"/>
            <w:left w:val="none" w:sz="0" w:space="0" w:color="auto"/>
            <w:bottom w:val="none" w:sz="0" w:space="0" w:color="auto"/>
            <w:right w:val="none" w:sz="0" w:space="0" w:color="auto"/>
          </w:divBdr>
        </w:div>
        <w:div w:id="1385255080">
          <w:marLeft w:val="0"/>
          <w:marRight w:val="0"/>
          <w:marTop w:val="0"/>
          <w:marBottom w:val="0"/>
          <w:divBdr>
            <w:top w:val="none" w:sz="0" w:space="0" w:color="auto"/>
            <w:left w:val="none" w:sz="0" w:space="0" w:color="auto"/>
            <w:bottom w:val="none" w:sz="0" w:space="0" w:color="auto"/>
            <w:right w:val="none" w:sz="0" w:space="0" w:color="auto"/>
          </w:divBdr>
        </w:div>
        <w:div w:id="1393195188">
          <w:marLeft w:val="0"/>
          <w:marRight w:val="0"/>
          <w:marTop w:val="0"/>
          <w:marBottom w:val="0"/>
          <w:divBdr>
            <w:top w:val="none" w:sz="0" w:space="0" w:color="auto"/>
            <w:left w:val="none" w:sz="0" w:space="0" w:color="auto"/>
            <w:bottom w:val="none" w:sz="0" w:space="0" w:color="auto"/>
            <w:right w:val="none" w:sz="0" w:space="0" w:color="auto"/>
          </w:divBdr>
        </w:div>
        <w:div w:id="1402093082">
          <w:marLeft w:val="0"/>
          <w:marRight w:val="0"/>
          <w:marTop w:val="0"/>
          <w:marBottom w:val="0"/>
          <w:divBdr>
            <w:top w:val="none" w:sz="0" w:space="0" w:color="auto"/>
            <w:left w:val="none" w:sz="0" w:space="0" w:color="auto"/>
            <w:bottom w:val="none" w:sz="0" w:space="0" w:color="auto"/>
            <w:right w:val="none" w:sz="0" w:space="0" w:color="auto"/>
          </w:divBdr>
        </w:div>
        <w:div w:id="1439519564">
          <w:marLeft w:val="0"/>
          <w:marRight w:val="0"/>
          <w:marTop w:val="0"/>
          <w:marBottom w:val="0"/>
          <w:divBdr>
            <w:top w:val="none" w:sz="0" w:space="0" w:color="auto"/>
            <w:left w:val="none" w:sz="0" w:space="0" w:color="auto"/>
            <w:bottom w:val="none" w:sz="0" w:space="0" w:color="auto"/>
            <w:right w:val="none" w:sz="0" w:space="0" w:color="auto"/>
          </w:divBdr>
        </w:div>
        <w:div w:id="1450392158">
          <w:marLeft w:val="0"/>
          <w:marRight w:val="0"/>
          <w:marTop w:val="0"/>
          <w:marBottom w:val="0"/>
          <w:divBdr>
            <w:top w:val="none" w:sz="0" w:space="0" w:color="auto"/>
            <w:left w:val="none" w:sz="0" w:space="0" w:color="auto"/>
            <w:bottom w:val="none" w:sz="0" w:space="0" w:color="auto"/>
            <w:right w:val="none" w:sz="0" w:space="0" w:color="auto"/>
          </w:divBdr>
        </w:div>
        <w:div w:id="1560509223">
          <w:marLeft w:val="0"/>
          <w:marRight w:val="0"/>
          <w:marTop w:val="0"/>
          <w:marBottom w:val="0"/>
          <w:divBdr>
            <w:top w:val="none" w:sz="0" w:space="0" w:color="auto"/>
            <w:left w:val="none" w:sz="0" w:space="0" w:color="auto"/>
            <w:bottom w:val="none" w:sz="0" w:space="0" w:color="auto"/>
            <w:right w:val="none" w:sz="0" w:space="0" w:color="auto"/>
          </w:divBdr>
        </w:div>
        <w:div w:id="1566066266">
          <w:marLeft w:val="0"/>
          <w:marRight w:val="0"/>
          <w:marTop w:val="0"/>
          <w:marBottom w:val="0"/>
          <w:divBdr>
            <w:top w:val="none" w:sz="0" w:space="0" w:color="auto"/>
            <w:left w:val="none" w:sz="0" w:space="0" w:color="auto"/>
            <w:bottom w:val="none" w:sz="0" w:space="0" w:color="auto"/>
            <w:right w:val="none" w:sz="0" w:space="0" w:color="auto"/>
          </w:divBdr>
        </w:div>
        <w:div w:id="1653440381">
          <w:marLeft w:val="0"/>
          <w:marRight w:val="0"/>
          <w:marTop w:val="0"/>
          <w:marBottom w:val="0"/>
          <w:divBdr>
            <w:top w:val="none" w:sz="0" w:space="0" w:color="auto"/>
            <w:left w:val="none" w:sz="0" w:space="0" w:color="auto"/>
            <w:bottom w:val="none" w:sz="0" w:space="0" w:color="auto"/>
            <w:right w:val="none" w:sz="0" w:space="0" w:color="auto"/>
          </w:divBdr>
        </w:div>
        <w:div w:id="1661350694">
          <w:marLeft w:val="0"/>
          <w:marRight w:val="0"/>
          <w:marTop w:val="0"/>
          <w:marBottom w:val="0"/>
          <w:divBdr>
            <w:top w:val="none" w:sz="0" w:space="0" w:color="auto"/>
            <w:left w:val="none" w:sz="0" w:space="0" w:color="auto"/>
            <w:bottom w:val="none" w:sz="0" w:space="0" w:color="auto"/>
            <w:right w:val="none" w:sz="0" w:space="0" w:color="auto"/>
          </w:divBdr>
        </w:div>
        <w:div w:id="1693610140">
          <w:marLeft w:val="0"/>
          <w:marRight w:val="0"/>
          <w:marTop w:val="0"/>
          <w:marBottom w:val="0"/>
          <w:divBdr>
            <w:top w:val="none" w:sz="0" w:space="0" w:color="auto"/>
            <w:left w:val="none" w:sz="0" w:space="0" w:color="auto"/>
            <w:bottom w:val="none" w:sz="0" w:space="0" w:color="auto"/>
            <w:right w:val="none" w:sz="0" w:space="0" w:color="auto"/>
          </w:divBdr>
        </w:div>
        <w:div w:id="1764573285">
          <w:marLeft w:val="0"/>
          <w:marRight w:val="0"/>
          <w:marTop w:val="0"/>
          <w:marBottom w:val="0"/>
          <w:divBdr>
            <w:top w:val="none" w:sz="0" w:space="0" w:color="auto"/>
            <w:left w:val="none" w:sz="0" w:space="0" w:color="auto"/>
            <w:bottom w:val="none" w:sz="0" w:space="0" w:color="auto"/>
            <w:right w:val="none" w:sz="0" w:space="0" w:color="auto"/>
          </w:divBdr>
        </w:div>
        <w:div w:id="1786923093">
          <w:marLeft w:val="0"/>
          <w:marRight w:val="0"/>
          <w:marTop w:val="0"/>
          <w:marBottom w:val="0"/>
          <w:divBdr>
            <w:top w:val="none" w:sz="0" w:space="0" w:color="auto"/>
            <w:left w:val="none" w:sz="0" w:space="0" w:color="auto"/>
            <w:bottom w:val="none" w:sz="0" w:space="0" w:color="auto"/>
            <w:right w:val="none" w:sz="0" w:space="0" w:color="auto"/>
          </w:divBdr>
        </w:div>
        <w:div w:id="1811091100">
          <w:marLeft w:val="0"/>
          <w:marRight w:val="0"/>
          <w:marTop w:val="0"/>
          <w:marBottom w:val="0"/>
          <w:divBdr>
            <w:top w:val="none" w:sz="0" w:space="0" w:color="auto"/>
            <w:left w:val="none" w:sz="0" w:space="0" w:color="auto"/>
            <w:bottom w:val="none" w:sz="0" w:space="0" w:color="auto"/>
            <w:right w:val="none" w:sz="0" w:space="0" w:color="auto"/>
          </w:divBdr>
        </w:div>
        <w:div w:id="1823156294">
          <w:marLeft w:val="0"/>
          <w:marRight w:val="0"/>
          <w:marTop w:val="0"/>
          <w:marBottom w:val="0"/>
          <w:divBdr>
            <w:top w:val="none" w:sz="0" w:space="0" w:color="auto"/>
            <w:left w:val="none" w:sz="0" w:space="0" w:color="auto"/>
            <w:bottom w:val="none" w:sz="0" w:space="0" w:color="auto"/>
            <w:right w:val="none" w:sz="0" w:space="0" w:color="auto"/>
          </w:divBdr>
        </w:div>
        <w:div w:id="1942640135">
          <w:marLeft w:val="0"/>
          <w:marRight w:val="0"/>
          <w:marTop w:val="0"/>
          <w:marBottom w:val="0"/>
          <w:divBdr>
            <w:top w:val="none" w:sz="0" w:space="0" w:color="auto"/>
            <w:left w:val="none" w:sz="0" w:space="0" w:color="auto"/>
            <w:bottom w:val="none" w:sz="0" w:space="0" w:color="auto"/>
            <w:right w:val="none" w:sz="0" w:space="0" w:color="auto"/>
          </w:divBdr>
        </w:div>
      </w:divsChild>
    </w:div>
    <w:div w:id="1978366045">
      <w:bodyDiv w:val="1"/>
      <w:marLeft w:val="0"/>
      <w:marRight w:val="0"/>
      <w:marTop w:val="0"/>
      <w:marBottom w:val="0"/>
      <w:divBdr>
        <w:top w:val="none" w:sz="0" w:space="0" w:color="auto"/>
        <w:left w:val="none" w:sz="0" w:space="0" w:color="auto"/>
        <w:bottom w:val="none" w:sz="0" w:space="0" w:color="auto"/>
        <w:right w:val="none" w:sz="0" w:space="0" w:color="auto"/>
      </w:divBdr>
    </w:div>
    <w:div w:id="1979068178">
      <w:bodyDiv w:val="1"/>
      <w:marLeft w:val="0"/>
      <w:marRight w:val="0"/>
      <w:marTop w:val="0"/>
      <w:marBottom w:val="0"/>
      <w:divBdr>
        <w:top w:val="none" w:sz="0" w:space="0" w:color="auto"/>
        <w:left w:val="none" w:sz="0" w:space="0" w:color="auto"/>
        <w:bottom w:val="none" w:sz="0" w:space="0" w:color="auto"/>
        <w:right w:val="none" w:sz="0" w:space="0" w:color="auto"/>
      </w:divBdr>
    </w:div>
    <w:div w:id="1979870478">
      <w:bodyDiv w:val="1"/>
      <w:marLeft w:val="0"/>
      <w:marRight w:val="0"/>
      <w:marTop w:val="0"/>
      <w:marBottom w:val="0"/>
      <w:divBdr>
        <w:top w:val="none" w:sz="0" w:space="0" w:color="auto"/>
        <w:left w:val="none" w:sz="0" w:space="0" w:color="auto"/>
        <w:bottom w:val="none" w:sz="0" w:space="0" w:color="auto"/>
        <w:right w:val="none" w:sz="0" w:space="0" w:color="auto"/>
      </w:divBdr>
      <w:divsChild>
        <w:div w:id="321010471">
          <w:marLeft w:val="0"/>
          <w:marRight w:val="0"/>
          <w:marTop w:val="0"/>
          <w:marBottom w:val="0"/>
          <w:divBdr>
            <w:top w:val="none" w:sz="0" w:space="0" w:color="auto"/>
            <w:left w:val="none" w:sz="0" w:space="0" w:color="auto"/>
            <w:bottom w:val="none" w:sz="0" w:space="0" w:color="auto"/>
            <w:right w:val="none" w:sz="0" w:space="0" w:color="auto"/>
          </w:divBdr>
        </w:div>
        <w:div w:id="1533222767">
          <w:marLeft w:val="0"/>
          <w:marRight w:val="0"/>
          <w:marTop w:val="0"/>
          <w:marBottom w:val="0"/>
          <w:divBdr>
            <w:top w:val="none" w:sz="0" w:space="0" w:color="auto"/>
            <w:left w:val="none" w:sz="0" w:space="0" w:color="auto"/>
            <w:bottom w:val="none" w:sz="0" w:space="0" w:color="auto"/>
            <w:right w:val="none" w:sz="0" w:space="0" w:color="auto"/>
          </w:divBdr>
        </w:div>
        <w:div w:id="1824926218">
          <w:marLeft w:val="0"/>
          <w:marRight w:val="0"/>
          <w:marTop w:val="0"/>
          <w:marBottom w:val="0"/>
          <w:divBdr>
            <w:top w:val="none" w:sz="0" w:space="0" w:color="auto"/>
            <w:left w:val="none" w:sz="0" w:space="0" w:color="auto"/>
            <w:bottom w:val="none" w:sz="0" w:space="0" w:color="auto"/>
            <w:right w:val="none" w:sz="0" w:space="0" w:color="auto"/>
          </w:divBdr>
        </w:div>
        <w:div w:id="1965037320">
          <w:marLeft w:val="0"/>
          <w:marRight w:val="0"/>
          <w:marTop w:val="0"/>
          <w:marBottom w:val="0"/>
          <w:divBdr>
            <w:top w:val="none" w:sz="0" w:space="0" w:color="auto"/>
            <w:left w:val="none" w:sz="0" w:space="0" w:color="auto"/>
            <w:bottom w:val="none" w:sz="0" w:space="0" w:color="auto"/>
            <w:right w:val="none" w:sz="0" w:space="0" w:color="auto"/>
          </w:divBdr>
        </w:div>
      </w:divsChild>
    </w:div>
    <w:div w:id="1981107822">
      <w:bodyDiv w:val="1"/>
      <w:marLeft w:val="0"/>
      <w:marRight w:val="0"/>
      <w:marTop w:val="0"/>
      <w:marBottom w:val="0"/>
      <w:divBdr>
        <w:top w:val="none" w:sz="0" w:space="0" w:color="auto"/>
        <w:left w:val="none" w:sz="0" w:space="0" w:color="auto"/>
        <w:bottom w:val="none" w:sz="0" w:space="0" w:color="auto"/>
        <w:right w:val="none" w:sz="0" w:space="0" w:color="auto"/>
      </w:divBdr>
    </w:div>
    <w:div w:id="1982155600">
      <w:bodyDiv w:val="1"/>
      <w:marLeft w:val="0"/>
      <w:marRight w:val="0"/>
      <w:marTop w:val="0"/>
      <w:marBottom w:val="0"/>
      <w:divBdr>
        <w:top w:val="none" w:sz="0" w:space="0" w:color="auto"/>
        <w:left w:val="none" w:sz="0" w:space="0" w:color="auto"/>
        <w:bottom w:val="none" w:sz="0" w:space="0" w:color="auto"/>
        <w:right w:val="none" w:sz="0" w:space="0" w:color="auto"/>
      </w:divBdr>
      <w:divsChild>
        <w:div w:id="80183030">
          <w:marLeft w:val="0"/>
          <w:marRight w:val="0"/>
          <w:marTop w:val="0"/>
          <w:marBottom w:val="0"/>
          <w:divBdr>
            <w:top w:val="none" w:sz="0" w:space="0" w:color="auto"/>
            <w:left w:val="none" w:sz="0" w:space="0" w:color="auto"/>
            <w:bottom w:val="none" w:sz="0" w:space="0" w:color="auto"/>
            <w:right w:val="none" w:sz="0" w:space="0" w:color="auto"/>
          </w:divBdr>
        </w:div>
        <w:div w:id="430014091">
          <w:marLeft w:val="0"/>
          <w:marRight w:val="0"/>
          <w:marTop w:val="0"/>
          <w:marBottom w:val="0"/>
          <w:divBdr>
            <w:top w:val="none" w:sz="0" w:space="0" w:color="auto"/>
            <w:left w:val="none" w:sz="0" w:space="0" w:color="auto"/>
            <w:bottom w:val="none" w:sz="0" w:space="0" w:color="auto"/>
            <w:right w:val="none" w:sz="0" w:space="0" w:color="auto"/>
          </w:divBdr>
        </w:div>
        <w:div w:id="444076268">
          <w:marLeft w:val="0"/>
          <w:marRight w:val="0"/>
          <w:marTop w:val="0"/>
          <w:marBottom w:val="0"/>
          <w:divBdr>
            <w:top w:val="none" w:sz="0" w:space="0" w:color="auto"/>
            <w:left w:val="none" w:sz="0" w:space="0" w:color="auto"/>
            <w:bottom w:val="none" w:sz="0" w:space="0" w:color="auto"/>
            <w:right w:val="none" w:sz="0" w:space="0" w:color="auto"/>
          </w:divBdr>
        </w:div>
        <w:div w:id="444740416">
          <w:marLeft w:val="0"/>
          <w:marRight w:val="0"/>
          <w:marTop w:val="0"/>
          <w:marBottom w:val="0"/>
          <w:divBdr>
            <w:top w:val="none" w:sz="0" w:space="0" w:color="auto"/>
            <w:left w:val="none" w:sz="0" w:space="0" w:color="auto"/>
            <w:bottom w:val="none" w:sz="0" w:space="0" w:color="auto"/>
            <w:right w:val="none" w:sz="0" w:space="0" w:color="auto"/>
          </w:divBdr>
        </w:div>
        <w:div w:id="464158045">
          <w:marLeft w:val="0"/>
          <w:marRight w:val="0"/>
          <w:marTop w:val="0"/>
          <w:marBottom w:val="0"/>
          <w:divBdr>
            <w:top w:val="none" w:sz="0" w:space="0" w:color="auto"/>
            <w:left w:val="none" w:sz="0" w:space="0" w:color="auto"/>
            <w:bottom w:val="none" w:sz="0" w:space="0" w:color="auto"/>
            <w:right w:val="none" w:sz="0" w:space="0" w:color="auto"/>
          </w:divBdr>
        </w:div>
        <w:div w:id="630941180">
          <w:marLeft w:val="0"/>
          <w:marRight w:val="0"/>
          <w:marTop w:val="0"/>
          <w:marBottom w:val="0"/>
          <w:divBdr>
            <w:top w:val="none" w:sz="0" w:space="0" w:color="auto"/>
            <w:left w:val="none" w:sz="0" w:space="0" w:color="auto"/>
            <w:bottom w:val="none" w:sz="0" w:space="0" w:color="auto"/>
            <w:right w:val="none" w:sz="0" w:space="0" w:color="auto"/>
          </w:divBdr>
        </w:div>
        <w:div w:id="687297355">
          <w:marLeft w:val="0"/>
          <w:marRight w:val="0"/>
          <w:marTop w:val="0"/>
          <w:marBottom w:val="0"/>
          <w:divBdr>
            <w:top w:val="none" w:sz="0" w:space="0" w:color="auto"/>
            <w:left w:val="none" w:sz="0" w:space="0" w:color="auto"/>
            <w:bottom w:val="none" w:sz="0" w:space="0" w:color="auto"/>
            <w:right w:val="none" w:sz="0" w:space="0" w:color="auto"/>
          </w:divBdr>
        </w:div>
        <w:div w:id="707334169">
          <w:marLeft w:val="0"/>
          <w:marRight w:val="0"/>
          <w:marTop w:val="0"/>
          <w:marBottom w:val="0"/>
          <w:divBdr>
            <w:top w:val="none" w:sz="0" w:space="0" w:color="auto"/>
            <w:left w:val="none" w:sz="0" w:space="0" w:color="auto"/>
            <w:bottom w:val="none" w:sz="0" w:space="0" w:color="auto"/>
            <w:right w:val="none" w:sz="0" w:space="0" w:color="auto"/>
          </w:divBdr>
        </w:div>
        <w:div w:id="717322467">
          <w:marLeft w:val="0"/>
          <w:marRight w:val="0"/>
          <w:marTop w:val="0"/>
          <w:marBottom w:val="0"/>
          <w:divBdr>
            <w:top w:val="none" w:sz="0" w:space="0" w:color="auto"/>
            <w:left w:val="none" w:sz="0" w:space="0" w:color="auto"/>
            <w:bottom w:val="none" w:sz="0" w:space="0" w:color="auto"/>
            <w:right w:val="none" w:sz="0" w:space="0" w:color="auto"/>
          </w:divBdr>
        </w:div>
        <w:div w:id="727264937">
          <w:marLeft w:val="0"/>
          <w:marRight w:val="0"/>
          <w:marTop w:val="0"/>
          <w:marBottom w:val="0"/>
          <w:divBdr>
            <w:top w:val="none" w:sz="0" w:space="0" w:color="auto"/>
            <w:left w:val="none" w:sz="0" w:space="0" w:color="auto"/>
            <w:bottom w:val="none" w:sz="0" w:space="0" w:color="auto"/>
            <w:right w:val="none" w:sz="0" w:space="0" w:color="auto"/>
          </w:divBdr>
        </w:div>
        <w:div w:id="891698447">
          <w:marLeft w:val="0"/>
          <w:marRight w:val="0"/>
          <w:marTop w:val="0"/>
          <w:marBottom w:val="0"/>
          <w:divBdr>
            <w:top w:val="none" w:sz="0" w:space="0" w:color="auto"/>
            <w:left w:val="none" w:sz="0" w:space="0" w:color="auto"/>
            <w:bottom w:val="none" w:sz="0" w:space="0" w:color="auto"/>
            <w:right w:val="none" w:sz="0" w:space="0" w:color="auto"/>
          </w:divBdr>
        </w:div>
        <w:div w:id="894200228">
          <w:marLeft w:val="0"/>
          <w:marRight w:val="0"/>
          <w:marTop w:val="0"/>
          <w:marBottom w:val="0"/>
          <w:divBdr>
            <w:top w:val="none" w:sz="0" w:space="0" w:color="auto"/>
            <w:left w:val="none" w:sz="0" w:space="0" w:color="auto"/>
            <w:bottom w:val="none" w:sz="0" w:space="0" w:color="auto"/>
            <w:right w:val="none" w:sz="0" w:space="0" w:color="auto"/>
          </w:divBdr>
        </w:div>
        <w:div w:id="977688985">
          <w:marLeft w:val="0"/>
          <w:marRight w:val="0"/>
          <w:marTop w:val="0"/>
          <w:marBottom w:val="0"/>
          <w:divBdr>
            <w:top w:val="none" w:sz="0" w:space="0" w:color="auto"/>
            <w:left w:val="none" w:sz="0" w:space="0" w:color="auto"/>
            <w:bottom w:val="none" w:sz="0" w:space="0" w:color="auto"/>
            <w:right w:val="none" w:sz="0" w:space="0" w:color="auto"/>
          </w:divBdr>
        </w:div>
        <w:div w:id="1016152727">
          <w:marLeft w:val="0"/>
          <w:marRight w:val="0"/>
          <w:marTop w:val="0"/>
          <w:marBottom w:val="0"/>
          <w:divBdr>
            <w:top w:val="none" w:sz="0" w:space="0" w:color="auto"/>
            <w:left w:val="none" w:sz="0" w:space="0" w:color="auto"/>
            <w:bottom w:val="none" w:sz="0" w:space="0" w:color="auto"/>
            <w:right w:val="none" w:sz="0" w:space="0" w:color="auto"/>
          </w:divBdr>
        </w:div>
        <w:div w:id="1072385861">
          <w:marLeft w:val="0"/>
          <w:marRight w:val="0"/>
          <w:marTop w:val="0"/>
          <w:marBottom w:val="0"/>
          <w:divBdr>
            <w:top w:val="none" w:sz="0" w:space="0" w:color="auto"/>
            <w:left w:val="none" w:sz="0" w:space="0" w:color="auto"/>
            <w:bottom w:val="none" w:sz="0" w:space="0" w:color="auto"/>
            <w:right w:val="none" w:sz="0" w:space="0" w:color="auto"/>
          </w:divBdr>
        </w:div>
        <w:div w:id="1090812147">
          <w:marLeft w:val="0"/>
          <w:marRight w:val="0"/>
          <w:marTop w:val="0"/>
          <w:marBottom w:val="0"/>
          <w:divBdr>
            <w:top w:val="none" w:sz="0" w:space="0" w:color="auto"/>
            <w:left w:val="none" w:sz="0" w:space="0" w:color="auto"/>
            <w:bottom w:val="none" w:sz="0" w:space="0" w:color="auto"/>
            <w:right w:val="none" w:sz="0" w:space="0" w:color="auto"/>
          </w:divBdr>
        </w:div>
        <w:div w:id="1106541121">
          <w:marLeft w:val="0"/>
          <w:marRight w:val="0"/>
          <w:marTop w:val="0"/>
          <w:marBottom w:val="0"/>
          <w:divBdr>
            <w:top w:val="none" w:sz="0" w:space="0" w:color="auto"/>
            <w:left w:val="none" w:sz="0" w:space="0" w:color="auto"/>
            <w:bottom w:val="none" w:sz="0" w:space="0" w:color="auto"/>
            <w:right w:val="none" w:sz="0" w:space="0" w:color="auto"/>
          </w:divBdr>
        </w:div>
        <w:div w:id="1233933282">
          <w:marLeft w:val="0"/>
          <w:marRight w:val="0"/>
          <w:marTop w:val="0"/>
          <w:marBottom w:val="0"/>
          <w:divBdr>
            <w:top w:val="none" w:sz="0" w:space="0" w:color="auto"/>
            <w:left w:val="none" w:sz="0" w:space="0" w:color="auto"/>
            <w:bottom w:val="none" w:sz="0" w:space="0" w:color="auto"/>
            <w:right w:val="none" w:sz="0" w:space="0" w:color="auto"/>
          </w:divBdr>
          <w:divsChild>
            <w:div w:id="313949455">
              <w:marLeft w:val="0"/>
              <w:marRight w:val="0"/>
              <w:marTop w:val="0"/>
              <w:marBottom w:val="0"/>
              <w:divBdr>
                <w:top w:val="none" w:sz="0" w:space="0" w:color="auto"/>
                <w:left w:val="none" w:sz="0" w:space="0" w:color="auto"/>
                <w:bottom w:val="none" w:sz="0" w:space="0" w:color="auto"/>
                <w:right w:val="none" w:sz="0" w:space="0" w:color="auto"/>
              </w:divBdr>
            </w:div>
            <w:div w:id="535510586">
              <w:marLeft w:val="0"/>
              <w:marRight w:val="0"/>
              <w:marTop w:val="0"/>
              <w:marBottom w:val="0"/>
              <w:divBdr>
                <w:top w:val="none" w:sz="0" w:space="0" w:color="auto"/>
                <w:left w:val="none" w:sz="0" w:space="0" w:color="auto"/>
                <w:bottom w:val="none" w:sz="0" w:space="0" w:color="auto"/>
                <w:right w:val="none" w:sz="0" w:space="0" w:color="auto"/>
              </w:divBdr>
            </w:div>
            <w:div w:id="968245658">
              <w:marLeft w:val="0"/>
              <w:marRight w:val="0"/>
              <w:marTop w:val="0"/>
              <w:marBottom w:val="0"/>
              <w:divBdr>
                <w:top w:val="none" w:sz="0" w:space="0" w:color="auto"/>
                <w:left w:val="none" w:sz="0" w:space="0" w:color="auto"/>
                <w:bottom w:val="none" w:sz="0" w:space="0" w:color="auto"/>
                <w:right w:val="none" w:sz="0" w:space="0" w:color="auto"/>
              </w:divBdr>
            </w:div>
            <w:div w:id="1000473383">
              <w:marLeft w:val="0"/>
              <w:marRight w:val="0"/>
              <w:marTop w:val="0"/>
              <w:marBottom w:val="0"/>
              <w:divBdr>
                <w:top w:val="none" w:sz="0" w:space="0" w:color="auto"/>
                <w:left w:val="none" w:sz="0" w:space="0" w:color="auto"/>
                <w:bottom w:val="none" w:sz="0" w:space="0" w:color="auto"/>
                <w:right w:val="none" w:sz="0" w:space="0" w:color="auto"/>
              </w:divBdr>
            </w:div>
            <w:div w:id="1194609970">
              <w:marLeft w:val="0"/>
              <w:marRight w:val="0"/>
              <w:marTop w:val="0"/>
              <w:marBottom w:val="0"/>
              <w:divBdr>
                <w:top w:val="none" w:sz="0" w:space="0" w:color="auto"/>
                <w:left w:val="none" w:sz="0" w:space="0" w:color="auto"/>
                <w:bottom w:val="none" w:sz="0" w:space="0" w:color="auto"/>
                <w:right w:val="none" w:sz="0" w:space="0" w:color="auto"/>
              </w:divBdr>
            </w:div>
            <w:div w:id="1281450751">
              <w:marLeft w:val="0"/>
              <w:marRight w:val="0"/>
              <w:marTop w:val="0"/>
              <w:marBottom w:val="0"/>
              <w:divBdr>
                <w:top w:val="none" w:sz="0" w:space="0" w:color="auto"/>
                <w:left w:val="none" w:sz="0" w:space="0" w:color="auto"/>
                <w:bottom w:val="none" w:sz="0" w:space="0" w:color="auto"/>
                <w:right w:val="none" w:sz="0" w:space="0" w:color="auto"/>
              </w:divBdr>
            </w:div>
            <w:div w:id="1475946294">
              <w:marLeft w:val="0"/>
              <w:marRight w:val="0"/>
              <w:marTop w:val="0"/>
              <w:marBottom w:val="0"/>
              <w:divBdr>
                <w:top w:val="none" w:sz="0" w:space="0" w:color="auto"/>
                <w:left w:val="none" w:sz="0" w:space="0" w:color="auto"/>
                <w:bottom w:val="none" w:sz="0" w:space="0" w:color="auto"/>
                <w:right w:val="none" w:sz="0" w:space="0" w:color="auto"/>
              </w:divBdr>
            </w:div>
            <w:div w:id="1906865968">
              <w:marLeft w:val="0"/>
              <w:marRight w:val="0"/>
              <w:marTop w:val="0"/>
              <w:marBottom w:val="0"/>
              <w:divBdr>
                <w:top w:val="none" w:sz="0" w:space="0" w:color="auto"/>
                <w:left w:val="none" w:sz="0" w:space="0" w:color="auto"/>
                <w:bottom w:val="none" w:sz="0" w:space="0" w:color="auto"/>
                <w:right w:val="none" w:sz="0" w:space="0" w:color="auto"/>
              </w:divBdr>
            </w:div>
            <w:div w:id="1960450435">
              <w:marLeft w:val="0"/>
              <w:marRight w:val="0"/>
              <w:marTop w:val="0"/>
              <w:marBottom w:val="0"/>
              <w:divBdr>
                <w:top w:val="none" w:sz="0" w:space="0" w:color="auto"/>
                <w:left w:val="none" w:sz="0" w:space="0" w:color="auto"/>
                <w:bottom w:val="none" w:sz="0" w:space="0" w:color="auto"/>
                <w:right w:val="none" w:sz="0" w:space="0" w:color="auto"/>
              </w:divBdr>
            </w:div>
          </w:divsChild>
        </w:div>
        <w:div w:id="1246376444">
          <w:marLeft w:val="0"/>
          <w:marRight w:val="0"/>
          <w:marTop w:val="0"/>
          <w:marBottom w:val="0"/>
          <w:divBdr>
            <w:top w:val="none" w:sz="0" w:space="0" w:color="auto"/>
            <w:left w:val="none" w:sz="0" w:space="0" w:color="auto"/>
            <w:bottom w:val="none" w:sz="0" w:space="0" w:color="auto"/>
            <w:right w:val="none" w:sz="0" w:space="0" w:color="auto"/>
          </w:divBdr>
        </w:div>
        <w:div w:id="1595937663">
          <w:marLeft w:val="0"/>
          <w:marRight w:val="0"/>
          <w:marTop w:val="0"/>
          <w:marBottom w:val="0"/>
          <w:divBdr>
            <w:top w:val="none" w:sz="0" w:space="0" w:color="auto"/>
            <w:left w:val="none" w:sz="0" w:space="0" w:color="auto"/>
            <w:bottom w:val="none" w:sz="0" w:space="0" w:color="auto"/>
            <w:right w:val="none" w:sz="0" w:space="0" w:color="auto"/>
          </w:divBdr>
        </w:div>
        <w:div w:id="1749301207">
          <w:marLeft w:val="0"/>
          <w:marRight w:val="0"/>
          <w:marTop w:val="0"/>
          <w:marBottom w:val="0"/>
          <w:divBdr>
            <w:top w:val="none" w:sz="0" w:space="0" w:color="auto"/>
            <w:left w:val="none" w:sz="0" w:space="0" w:color="auto"/>
            <w:bottom w:val="none" w:sz="0" w:space="0" w:color="auto"/>
            <w:right w:val="none" w:sz="0" w:space="0" w:color="auto"/>
          </w:divBdr>
        </w:div>
        <w:div w:id="1855260386">
          <w:marLeft w:val="0"/>
          <w:marRight w:val="0"/>
          <w:marTop w:val="0"/>
          <w:marBottom w:val="0"/>
          <w:divBdr>
            <w:top w:val="none" w:sz="0" w:space="0" w:color="auto"/>
            <w:left w:val="none" w:sz="0" w:space="0" w:color="auto"/>
            <w:bottom w:val="none" w:sz="0" w:space="0" w:color="auto"/>
            <w:right w:val="none" w:sz="0" w:space="0" w:color="auto"/>
          </w:divBdr>
        </w:div>
        <w:div w:id="1938100393">
          <w:marLeft w:val="0"/>
          <w:marRight w:val="0"/>
          <w:marTop w:val="0"/>
          <w:marBottom w:val="0"/>
          <w:divBdr>
            <w:top w:val="none" w:sz="0" w:space="0" w:color="auto"/>
            <w:left w:val="none" w:sz="0" w:space="0" w:color="auto"/>
            <w:bottom w:val="none" w:sz="0" w:space="0" w:color="auto"/>
            <w:right w:val="none" w:sz="0" w:space="0" w:color="auto"/>
          </w:divBdr>
        </w:div>
        <w:div w:id="2013408472">
          <w:marLeft w:val="0"/>
          <w:marRight w:val="0"/>
          <w:marTop w:val="0"/>
          <w:marBottom w:val="0"/>
          <w:divBdr>
            <w:top w:val="none" w:sz="0" w:space="0" w:color="auto"/>
            <w:left w:val="none" w:sz="0" w:space="0" w:color="auto"/>
            <w:bottom w:val="none" w:sz="0" w:space="0" w:color="auto"/>
            <w:right w:val="none" w:sz="0" w:space="0" w:color="auto"/>
          </w:divBdr>
        </w:div>
        <w:div w:id="2087681710">
          <w:marLeft w:val="0"/>
          <w:marRight w:val="0"/>
          <w:marTop w:val="0"/>
          <w:marBottom w:val="0"/>
          <w:divBdr>
            <w:top w:val="none" w:sz="0" w:space="0" w:color="auto"/>
            <w:left w:val="none" w:sz="0" w:space="0" w:color="auto"/>
            <w:bottom w:val="none" w:sz="0" w:space="0" w:color="auto"/>
            <w:right w:val="none" w:sz="0" w:space="0" w:color="auto"/>
          </w:divBdr>
        </w:div>
        <w:div w:id="2127652909">
          <w:marLeft w:val="0"/>
          <w:marRight w:val="0"/>
          <w:marTop w:val="0"/>
          <w:marBottom w:val="0"/>
          <w:divBdr>
            <w:top w:val="none" w:sz="0" w:space="0" w:color="auto"/>
            <w:left w:val="none" w:sz="0" w:space="0" w:color="auto"/>
            <w:bottom w:val="none" w:sz="0" w:space="0" w:color="auto"/>
            <w:right w:val="none" w:sz="0" w:space="0" w:color="auto"/>
          </w:divBdr>
        </w:div>
        <w:div w:id="2128506456">
          <w:marLeft w:val="0"/>
          <w:marRight w:val="0"/>
          <w:marTop w:val="0"/>
          <w:marBottom w:val="0"/>
          <w:divBdr>
            <w:top w:val="none" w:sz="0" w:space="0" w:color="auto"/>
            <w:left w:val="none" w:sz="0" w:space="0" w:color="auto"/>
            <w:bottom w:val="none" w:sz="0" w:space="0" w:color="auto"/>
            <w:right w:val="none" w:sz="0" w:space="0" w:color="auto"/>
          </w:divBdr>
        </w:div>
      </w:divsChild>
    </w:div>
    <w:div w:id="1983391338">
      <w:bodyDiv w:val="1"/>
      <w:marLeft w:val="0"/>
      <w:marRight w:val="0"/>
      <w:marTop w:val="0"/>
      <w:marBottom w:val="0"/>
      <w:divBdr>
        <w:top w:val="none" w:sz="0" w:space="0" w:color="auto"/>
        <w:left w:val="none" w:sz="0" w:space="0" w:color="auto"/>
        <w:bottom w:val="none" w:sz="0" w:space="0" w:color="auto"/>
        <w:right w:val="none" w:sz="0" w:space="0" w:color="auto"/>
      </w:divBdr>
      <w:divsChild>
        <w:div w:id="593830173">
          <w:marLeft w:val="0"/>
          <w:marRight w:val="0"/>
          <w:marTop w:val="0"/>
          <w:marBottom w:val="0"/>
          <w:divBdr>
            <w:top w:val="none" w:sz="0" w:space="0" w:color="auto"/>
            <w:left w:val="none" w:sz="0" w:space="0" w:color="auto"/>
            <w:bottom w:val="none" w:sz="0" w:space="0" w:color="auto"/>
            <w:right w:val="none" w:sz="0" w:space="0" w:color="auto"/>
          </w:divBdr>
        </w:div>
        <w:div w:id="1014654006">
          <w:marLeft w:val="0"/>
          <w:marRight w:val="0"/>
          <w:marTop w:val="0"/>
          <w:marBottom w:val="0"/>
          <w:divBdr>
            <w:top w:val="none" w:sz="0" w:space="0" w:color="auto"/>
            <w:left w:val="none" w:sz="0" w:space="0" w:color="auto"/>
            <w:bottom w:val="none" w:sz="0" w:space="0" w:color="auto"/>
            <w:right w:val="none" w:sz="0" w:space="0" w:color="auto"/>
          </w:divBdr>
        </w:div>
        <w:div w:id="1256330336">
          <w:marLeft w:val="0"/>
          <w:marRight w:val="0"/>
          <w:marTop w:val="0"/>
          <w:marBottom w:val="0"/>
          <w:divBdr>
            <w:top w:val="none" w:sz="0" w:space="0" w:color="auto"/>
            <w:left w:val="none" w:sz="0" w:space="0" w:color="auto"/>
            <w:bottom w:val="none" w:sz="0" w:space="0" w:color="auto"/>
            <w:right w:val="none" w:sz="0" w:space="0" w:color="auto"/>
          </w:divBdr>
        </w:div>
        <w:div w:id="1452868957">
          <w:marLeft w:val="0"/>
          <w:marRight w:val="0"/>
          <w:marTop w:val="0"/>
          <w:marBottom w:val="0"/>
          <w:divBdr>
            <w:top w:val="none" w:sz="0" w:space="0" w:color="auto"/>
            <w:left w:val="none" w:sz="0" w:space="0" w:color="auto"/>
            <w:bottom w:val="none" w:sz="0" w:space="0" w:color="auto"/>
            <w:right w:val="none" w:sz="0" w:space="0" w:color="auto"/>
          </w:divBdr>
        </w:div>
      </w:divsChild>
    </w:div>
    <w:div w:id="1985968660">
      <w:bodyDiv w:val="1"/>
      <w:marLeft w:val="0"/>
      <w:marRight w:val="0"/>
      <w:marTop w:val="0"/>
      <w:marBottom w:val="0"/>
      <w:divBdr>
        <w:top w:val="none" w:sz="0" w:space="0" w:color="auto"/>
        <w:left w:val="none" w:sz="0" w:space="0" w:color="auto"/>
        <w:bottom w:val="none" w:sz="0" w:space="0" w:color="auto"/>
        <w:right w:val="none" w:sz="0" w:space="0" w:color="auto"/>
      </w:divBdr>
    </w:div>
    <w:div w:id="1986545595">
      <w:bodyDiv w:val="1"/>
      <w:marLeft w:val="0"/>
      <w:marRight w:val="0"/>
      <w:marTop w:val="0"/>
      <w:marBottom w:val="0"/>
      <w:divBdr>
        <w:top w:val="none" w:sz="0" w:space="0" w:color="auto"/>
        <w:left w:val="none" w:sz="0" w:space="0" w:color="auto"/>
        <w:bottom w:val="none" w:sz="0" w:space="0" w:color="auto"/>
        <w:right w:val="none" w:sz="0" w:space="0" w:color="auto"/>
      </w:divBdr>
    </w:div>
    <w:div w:id="1989553756">
      <w:bodyDiv w:val="1"/>
      <w:marLeft w:val="0"/>
      <w:marRight w:val="0"/>
      <w:marTop w:val="0"/>
      <w:marBottom w:val="0"/>
      <w:divBdr>
        <w:top w:val="none" w:sz="0" w:space="0" w:color="auto"/>
        <w:left w:val="none" w:sz="0" w:space="0" w:color="auto"/>
        <w:bottom w:val="none" w:sz="0" w:space="0" w:color="auto"/>
        <w:right w:val="none" w:sz="0" w:space="0" w:color="auto"/>
      </w:divBdr>
      <w:divsChild>
        <w:div w:id="1615820977">
          <w:marLeft w:val="0"/>
          <w:marRight w:val="0"/>
          <w:marTop w:val="0"/>
          <w:marBottom w:val="240"/>
          <w:divBdr>
            <w:top w:val="none" w:sz="0" w:space="0" w:color="auto"/>
            <w:left w:val="none" w:sz="0" w:space="0" w:color="auto"/>
            <w:bottom w:val="none" w:sz="0" w:space="0" w:color="auto"/>
            <w:right w:val="none" w:sz="0" w:space="0" w:color="auto"/>
          </w:divBdr>
        </w:div>
      </w:divsChild>
    </w:div>
    <w:div w:id="1990090609">
      <w:bodyDiv w:val="1"/>
      <w:marLeft w:val="0"/>
      <w:marRight w:val="0"/>
      <w:marTop w:val="0"/>
      <w:marBottom w:val="0"/>
      <w:divBdr>
        <w:top w:val="none" w:sz="0" w:space="0" w:color="auto"/>
        <w:left w:val="none" w:sz="0" w:space="0" w:color="auto"/>
        <w:bottom w:val="none" w:sz="0" w:space="0" w:color="auto"/>
        <w:right w:val="none" w:sz="0" w:space="0" w:color="auto"/>
      </w:divBdr>
    </w:div>
    <w:div w:id="1990860136">
      <w:bodyDiv w:val="1"/>
      <w:marLeft w:val="0"/>
      <w:marRight w:val="0"/>
      <w:marTop w:val="0"/>
      <w:marBottom w:val="0"/>
      <w:divBdr>
        <w:top w:val="none" w:sz="0" w:space="0" w:color="auto"/>
        <w:left w:val="none" w:sz="0" w:space="0" w:color="auto"/>
        <w:bottom w:val="none" w:sz="0" w:space="0" w:color="auto"/>
        <w:right w:val="none" w:sz="0" w:space="0" w:color="auto"/>
      </w:divBdr>
      <w:divsChild>
        <w:div w:id="63455919">
          <w:marLeft w:val="0"/>
          <w:marRight w:val="0"/>
          <w:marTop w:val="0"/>
          <w:marBottom w:val="0"/>
          <w:divBdr>
            <w:top w:val="none" w:sz="0" w:space="0" w:color="auto"/>
            <w:left w:val="none" w:sz="0" w:space="0" w:color="auto"/>
            <w:bottom w:val="none" w:sz="0" w:space="0" w:color="auto"/>
            <w:right w:val="none" w:sz="0" w:space="0" w:color="auto"/>
          </w:divBdr>
        </w:div>
        <w:div w:id="1444299146">
          <w:marLeft w:val="0"/>
          <w:marRight w:val="0"/>
          <w:marTop w:val="0"/>
          <w:marBottom w:val="0"/>
          <w:divBdr>
            <w:top w:val="none" w:sz="0" w:space="0" w:color="auto"/>
            <w:left w:val="none" w:sz="0" w:space="0" w:color="auto"/>
            <w:bottom w:val="none" w:sz="0" w:space="0" w:color="auto"/>
            <w:right w:val="none" w:sz="0" w:space="0" w:color="auto"/>
          </w:divBdr>
        </w:div>
        <w:div w:id="2022773998">
          <w:marLeft w:val="0"/>
          <w:marRight w:val="0"/>
          <w:marTop w:val="0"/>
          <w:marBottom w:val="0"/>
          <w:divBdr>
            <w:top w:val="none" w:sz="0" w:space="0" w:color="auto"/>
            <w:left w:val="none" w:sz="0" w:space="0" w:color="auto"/>
            <w:bottom w:val="none" w:sz="0" w:space="0" w:color="auto"/>
            <w:right w:val="none" w:sz="0" w:space="0" w:color="auto"/>
          </w:divBdr>
        </w:div>
        <w:div w:id="2046975756">
          <w:marLeft w:val="0"/>
          <w:marRight w:val="0"/>
          <w:marTop w:val="0"/>
          <w:marBottom w:val="0"/>
          <w:divBdr>
            <w:top w:val="none" w:sz="0" w:space="0" w:color="auto"/>
            <w:left w:val="none" w:sz="0" w:space="0" w:color="auto"/>
            <w:bottom w:val="none" w:sz="0" w:space="0" w:color="auto"/>
            <w:right w:val="none" w:sz="0" w:space="0" w:color="auto"/>
          </w:divBdr>
        </w:div>
      </w:divsChild>
    </w:div>
    <w:div w:id="1991015731">
      <w:bodyDiv w:val="1"/>
      <w:marLeft w:val="0"/>
      <w:marRight w:val="0"/>
      <w:marTop w:val="0"/>
      <w:marBottom w:val="0"/>
      <w:divBdr>
        <w:top w:val="none" w:sz="0" w:space="0" w:color="auto"/>
        <w:left w:val="none" w:sz="0" w:space="0" w:color="auto"/>
        <w:bottom w:val="none" w:sz="0" w:space="0" w:color="auto"/>
        <w:right w:val="none" w:sz="0" w:space="0" w:color="auto"/>
      </w:divBdr>
    </w:div>
    <w:div w:id="1993292196">
      <w:bodyDiv w:val="1"/>
      <w:marLeft w:val="0"/>
      <w:marRight w:val="0"/>
      <w:marTop w:val="0"/>
      <w:marBottom w:val="0"/>
      <w:divBdr>
        <w:top w:val="none" w:sz="0" w:space="0" w:color="auto"/>
        <w:left w:val="none" w:sz="0" w:space="0" w:color="auto"/>
        <w:bottom w:val="none" w:sz="0" w:space="0" w:color="auto"/>
        <w:right w:val="none" w:sz="0" w:space="0" w:color="auto"/>
      </w:divBdr>
    </w:div>
    <w:div w:id="1994948259">
      <w:bodyDiv w:val="1"/>
      <w:marLeft w:val="0"/>
      <w:marRight w:val="0"/>
      <w:marTop w:val="0"/>
      <w:marBottom w:val="0"/>
      <w:divBdr>
        <w:top w:val="none" w:sz="0" w:space="0" w:color="auto"/>
        <w:left w:val="none" w:sz="0" w:space="0" w:color="auto"/>
        <w:bottom w:val="none" w:sz="0" w:space="0" w:color="auto"/>
        <w:right w:val="none" w:sz="0" w:space="0" w:color="auto"/>
      </w:divBdr>
    </w:div>
    <w:div w:id="1994987193">
      <w:bodyDiv w:val="1"/>
      <w:marLeft w:val="0"/>
      <w:marRight w:val="0"/>
      <w:marTop w:val="0"/>
      <w:marBottom w:val="0"/>
      <w:divBdr>
        <w:top w:val="none" w:sz="0" w:space="0" w:color="auto"/>
        <w:left w:val="none" w:sz="0" w:space="0" w:color="auto"/>
        <w:bottom w:val="none" w:sz="0" w:space="0" w:color="auto"/>
        <w:right w:val="none" w:sz="0" w:space="0" w:color="auto"/>
      </w:divBdr>
      <w:divsChild>
        <w:div w:id="261185063">
          <w:marLeft w:val="0"/>
          <w:marRight w:val="0"/>
          <w:marTop w:val="300"/>
          <w:marBottom w:val="0"/>
          <w:divBdr>
            <w:top w:val="none" w:sz="0" w:space="0" w:color="auto"/>
            <w:left w:val="none" w:sz="0" w:space="0" w:color="auto"/>
            <w:bottom w:val="none" w:sz="0" w:space="0" w:color="auto"/>
            <w:right w:val="none" w:sz="0" w:space="0" w:color="auto"/>
          </w:divBdr>
          <w:divsChild>
            <w:div w:id="2038581917">
              <w:marLeft w:val="0"/>
              <w:marRight w:val="0"/>
              <w:marTop w:val="0"/>
              <w:marBottom w:val="0"/>
              <w:divBdr>
                <w:top w:val="none" w:sz="0" w:space="0" w:color="auto"/>
                <w:left w:val="none" w:sz="0" w:space="0" w:color="auto"/>
                <w:bottom w:val="none" w:sz="0" w:space="0" w:color="auto"/>
                <w:right w:val="none" w:sz="0" w:space="0" w:color="auto"/>
              </w:divBdr>
              <w:divsChild>
                <w:div w:id="284391135">
                  <w:marLeft w:val="0"/>
                  <w:marRight w:val="0"/>
                  <w:marTop w:val="0"/>
                  <w:marBottom w:val="0"/>
                  <w:divBdr>
                    <w:top w:val="none" w:sz="0" w:space="0" w:color="auto"/>
                    <w:left w:val="none" w:sz="0" w:space="0" w:color="auto"/>
                    <w:bottom w:val="none" w:sz="0" w:space="0" w:color="auto"/>
                    <w:right w:val="none" w:sz="0" w:space="0" w:color="auto"/>
                  </w:divBdr>
                  <w:divsChild>
                    <w:div w:id="1726483801">
                      <w:marLeft w:val="0"/>
                      <w:marRight w:val="0"/>
                      <w:marTop w:val="0"/>
                      <w:marBottom w:val="0"/>
                      <w:divBdr>
                        <w:top w:val="none" w:sz="0" w:space="0" w:color="auto"/>
                        <w:left w:val="none" w:sz="0" w:space="0" w:color="auto"/>
                        <w:bottom w:val="none" w:sz="0" w:space="0" w:color="auto"/>
                        <w:right w:val="none" w:sz="0" w:space="0" w:color="auto"/>
                      </w:divBdr>
                      <w:divsChild>
                        <w:div w:id="1867518289">
                          <w:marLeft w:val="0"/>
                          <w:marRight w:val="0"/>
                          <w:marTop w:val="0"/>
                          <w:marBottom w:val="0"/>
                          <w:divBdr>
                            <w:top w:val="none" w:sz="0" w:space="0" w:color="auto"/>
                            <w:left w:val="none" w:sz="0" w:space="0" w:color="auto"/>
                            <w:bottom w:val="none" w:sz="0" w:space="0" w:color="auto"/>
                            <w:right w:val="none" w:sz="0" w:space="0" w:color="auto"/>
                          </w:divBdr>
                          <w:divsChild>
                            <w:div w:id="154539289">
                              <w:marLeft w:val="0"/>
                              <w:marRight w:val="0"/>
                              <w:marTop w:val="0"/>
                              <w:marBottom w:val="750"/>
                              <w:divBdr>
                                <w:top w:val="none" w:sz="0" w:space="0" w:color="auto"/>
                                <w:left w:val="none" w:sz="0" w:space="0" w:color="auto"/>
                                <w:bottom w:val="none" w:sz="0" w:space="0" w:color="auto"/>
                                <w:right w:val="none" w:sz="0" w:space="0" w:color="auto"/>
                              </w:divBdr>
                              <w:divsChild>
                                <w:div w:id="709575872">
                                  <w:marLeft w:val="0"/>
                                  <w:marRight w:val="0"/>
                                  <w:marTop w:val="0"/>
                                  <w:marBottom w:val="270"/>
                                  <w:divBdr>
                                    <w:top w:val="none" w:sz="0" w:space="0" w:color="auto"/>
                                    <w:left w:val="none" w:sz="0" w:space="0" w:color="auto"/>
                                    <w:bottom w:val="none" w:sz="0" w:space="0" w:color="auto"/>
                                    <w:right w:val="none" w:sz="0" w:space="0" w:color="auto"/>
                                  </w:divBdr>
                                  <w:divsChild>
                                    <w:div w:id="197331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6574">
                              <w:marLeft w:val="0"/>
                              <w:marRight w:val="0"/>
                              <w:marTop w:val="0"/>
                              <w:marBottom w:val="300"/>
                              <w:divBdr>
                                <w:top w:val="none" w:sz="0" w:space="0" w:color="auto"/>
                                <w:left w:val="none" w:sz="0" w:space="0" w:color="auto"/>
                                <w:bottom w:val="none" w:sz="0" w:space="0" w:color="auto"/>
                                <w:right w:val="none" w:sz="0" w:space="0" w:color="auto"/>
                              </w:divBdr>
                            </w:div>
                            <w:div w:id="1723870882">
                              <w:marLeft w:val="0"/>
                              <w:marRight w:val="0"/>
                              <w:marTop w:val="0"/>
                              <w:marBottom w:val="750"/>
                              <w:divBdr>
                                <w:top w:val="none" w:sz="0" w:space="0" w:color="auto"/>
                                <w:left w:val="none" w:sz="0" w:space="0" w:color="auto"/>
                                <w:bottom w:val="none" w:sz="0" w:space="0" w:color="auto"/>
                                <w:right w:val="none" w:sz="0" w:space="0" w:color="auto"/>
                              </w:divBdr>
                            </w:div>
                            <w:div w:id="1757049613">
                              <w:marLeft w:val="0"/>
                              <w:marRight w:val="0"/>
                              <w:marTop w:val="0"/>
                              <w:marBottom w:val="600"/>
                              <w:divBdr>
                                <w:top w:val="none" w:sz="0" w:space="0" w:color="auto"/>
                                <w:left w:val="none" w:sz="0" w:space="0" w:color="auto"/>
                                <w:bottom w:val="none" w:sz="0" w:space="0" w:color="auto"/>
                                <w:right w:val="none" w:sz="0" w:space="0" w:color="auto"/>
                              </w:divBdr>
                              <w:divsChild>
                                <w:div w:id="944384372">
                                  <w:marLeft w:val="0"/>
                                  <w:marRight w:val="0"/>
                                  <w:marTop w:val="0"/>
                                  <w:marBottom w:val="0"/>
                                  <w:divBdr>
                                    <w:top w:val="none" w:sz="0" w:space="0" w:color="auto"/>
                                    <w:left w:val="none" w:sz="0" w:space="0" w:color="auto"/>
                                    <w:bottom w:val="none" w:sz="0" w:space="0" w:color="auto"/>
                                    <w:right w:val="none" w:sz="0" w:space="0" w:color="auto"/>
                                  </w:divBdr>
                                  <w:divsChild>
                                    <w:div w:id="469176643">
                                      <w:marLeft w:val="0"/>
                                      <w:marRight w:val="0"/>
                                      <w:marTop w:val="0"/>
                                      <w:marBottom w:val="0"/>
                                      <w:divBdr>
                                        <w:top w:val="none" w:sz="0" w:space="0" w:color="auto"/>
                                        <w:left w:val="none" w:sz="0" w:space="0" w:color="auto"/>
                                        <w:bottom w:val="none" w:sz="0" w:space="0" w:color="auto"/>
                                        <w:right w:val="none" w:sz="0" w:space="0" w:color="auto"/>
                                      </w:divBdr>
                                      <w:divsChild>
                                        <w:div w:id="273827246">
                                          <w:marLeft w:val="0"/>
                                          <w:marRight w:val="0"/>
                                          <w:marTop w:val="0"/>
                                          <w:marBottom w:val="0"/>
                                          <w:divBdr>
                                            <w:top w:val="none" w:sz="0" w:space="0" w:color="auto"/>
                                            <w:left w:val="none" w:sz="0" w:space="0" w:color="auto"/>
                                            <w:bottom w:val="none" w:sz="0" w:space="0" w:color="auto"/>
                                            <w:right w:val="none" w:sz="0" w:space="0" w:color="auto"/>
                                          </w:divBdr>
                                          <w:divsChild>
                                            <w:div w:id="290869180">
                                              <w:marLeft w:val="0"/>
                                              <w:marRight w:val="0"/>
                                              <w:marTop w:val="0"/>
                                              <w:marBottom w:val="150"/>
                                              <w:divBdr>
                                                <w:top w:val="none" w:sz="0" w:space="0" w:color="auto"/>
                                                <w:left w:val="none" w:sz="0" w:space="0" w:color="auto"/>
                                                <w:bottom w:val="none" w:sz="0" w:space="0" w:color="auto"/>
                                                <w:right w:val="none" w:sz="0" w:space="0" w:color="auto"/>
                                              </w:divBdr>
                                              <w:divsChild>
                                                <w:div w:id="90588572">
                                                  <w:marLeft w:val="0"/>
                                                  <w:marRight w:val="0"/>
                                                  <w:marTop w:val="0"/>
                                                  <w:marBottom w:val="0"/>
                                                  <w:divBdr>
                                                    <w:top w:val="none" w:sz="0" w:space="0" w:color="auto"/>
                                                    <w:left w:val="none" w:sz="0" w:space="0" w:color="auto"/>
                                                    <w:bottom w:val="none" w:sz="0" w:space="0" w:color="auto"/>
                                                    <w:right w:val="none" w:sz="0" w:space="0" w:color="auto"/>
                                                  </w:divBdr>
                                                </w:div>
                                                <w:div w:id="157839333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18119989">
                                          <w:marLeft w:val="0"/>
                                          <w:marRight w:val="0"/>
                                          <w:marTop w:val="0"/>
                                          <w:marBottom w:val="0"/>
                                          <w:divBdr>
                                            <w:top w:val="none" w:sz="0" w:space="0" w:color="auto"/>
                                            <w:left w:val="none" w:sz="0" w:space="0" w:color="auto"/>
                                            <w:bottom w:val="none" w:sz="0" w:space="0" w:color="auto"/>
                                            <w:right w:val="none" w:sz="0" w:space="0" w:color="auto"/>
                                          </w:divBdr>
                                          <w:divsChild>
                                            <w:div w:id="1225482578">
                                              <w:marLeft w:val="0"/>
                                              <w:marRight w:val="0"/>
                                              <w:marTop w:val="0"/>
                                              <w:marBottom w:val="150"/>
                                              <w:divBdr>
                                                <w:top w:val="none" w:sz="0" w:space="0" w:color="auto"/>
                                                <w:left w:val="none" w:sz="0" w:space="0" w:color="auto"/>
                                                <w:bottom w:val="none" w:sz="0" w:space="0" w:color="auto"/>
                                                <w:right w:val="none" w:sz="0" w:space="0" w:color="auto"/>
                                              </w:divBdr>
                                              <w:divsChild>
                                                <w:div w:id="1286812274">
                                                  <w:marLeft w:val="0"/>
                                                  <w:marRight w:val="0"/>
                                                  <w:marTop w:val="0"/>
                                                  <w:marBottom w:val="0"/>
                                                  <w:divBdr>
                                                    <w:top w:val="none" w:sz="0" w:space="0" w:color="auto"/>
                                                    <w:left w:val="none" w:sz="0" w:space="0" w:color="auto"/>
                                                    <w:bottom w:val="none" w:sz="0" w:space="0" w:color="auto"/>
                                                    <w:right w:val="none" w:sz="0" w:space="0" w:color="auto"/>
                                                  </w:divBdr>
                                                </w:div>
                                                <w:div w:id="1434472989">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04459118">
                                          <w:marLeft w:val="0"/>
                                          <w:marRight w:val="0"/>
                                          <w:marTop w:val="0"/>
                                          <w:marBottom w:val="0"/>
                                          <w:divBdr>
                                            <w:top w:val="none" w:sz="0" w:space="0" w:color="auto"/>
                                            <w:left w:val="none" w:sz="0" w:space="0" w:color="auto"/>
                                            <w:bottom w:val="none" w:sz="0" w:space="0" w:color="auto"/>
                                            <w:right w:val="none" w:sz="0" w:space="0" w:color="auto"/>
                                          </w:divBdr>
                                          <w:divsChild>
                                            <w:div w:id="1642032204">
                                              <w:marLeft w:val="0"/>
                                              <w:marRight w:val="0"/>
                                              <w:marTop w:val="0"/>
                                              <w:marBottom w:val="150"/>
                                              <w:divBdr>
                                                <w:top w:val="none" w:sz="0" w:space="0" w:color="auto"/>
                                                <w:left w:val="none" w:sz="0" w:space="0" w:color="auto"/>
                                                <w:bottom w:val="none" w:sz="0" w:space="0" w:color="auto"/>
                                                <w:right w:val="none" w:sz="0" w:space="0" w:color="auto"/>
                                              </w:divBdr>
                                              <w:divsChild>
                                                <w:div w:id="985092161">
                                                  <w:marLeft w:val="0"/>
                                                  <w:marRight w:val="180"/>
                                                  <w:marTop w:val="0"/>
                                                  <w:marBottom w:val="0"/>
                                                  <w:divBdr>
                                                    <w:top w:val="single" w:sz="6" w:space="2" w:color="000000"/>
                                                    <w:left w:val="none" w:sz="0" w:space="0" w:color="auto"/>
                                                    <w:bottom w:val="none" w:sz="0" w:space="0" w:color="auto"/>
                                                    <w:right w:val="none" w:sz="0" w:space="0" w:color="auto"/>
                                                  </w:divBdr>
                                                </w:div>
                                                <w:div w:id="156895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717690">
                                          <w:marLeft w:val="0"/>
                                          <w:marRight w:val="0"/>
                                          <w:marTop w:val="0"/>
                                          <w:marBottom w:val="0"/>
                                          <w:divBdr>
                                            <w:top w:val="single" w:sz="6" w:space="12" w:color="000000"/>
                                            <w:left w:val="none" w:sz="0" w:space="0" w:color="auto"/>
                                            <w:bottom w:val="none" w:sz="0" w:space="0" w:color="auto"/>
                                            <w:right w:val="none" w:sz="0" w:space="0" w:color="auto"/>
                                          </w:divBdr>
                                        </w:div>
                                        <w:div w:id="1933590428">
                                          <w:marLeft w:val="0"/>
                                          <w:marRight w:val="0"/>
                                          <w:marTop w:val="0"/>
                                          <w:marBottom w:val="0"/>
                                          <w:divBdr>
                                            <w:top w:val="none" w:sz="0" w:space="0" w:color="auto"/>
                                            <w:left w:val="none" w:sz="0" w:space="0" w:color="auto"/>
                                            <w:bottom w:val="none" w:sz="0" w:space="0" w:color="auto"/>
                                            <w:right w:val="none" w:sz="0" w:space="0" w:color="auto"/>
                                          </w:divBdr>
                                          <w:divsChild>
                                            <w:div w:id="12151208">
                                              <w:marLeft w:val="0"/>
                                              <w:marRight w:val="0"/>
                                              <w:marTop w:val="0"/>
                                              <w:marBottom w:val="150"/>
                                              <w:divBdr>
                                                <w:top w:val="none" w:sz="0" w:space="0" w:color="auto"/>
                                                <w:left w:val="none" w:sz="0" w:space="0" w:color="auto"/>
                                                <w:bottom w:val="none" w:sz="0" w:space="0" w:color="auto"/>
                                                <w:right w:val="none" w:sz="0" w:space="0" w:color="auto"/>
                                              </w:divBdr>
                                              <w:divsChild>
                                                <w:div w:id="973558666">
                                                  <w:marLeft w:val="0"/>
                                                  <w:marRight w:val="0"/>
                                                  <w:marTop w:val="0"/>
                                                  <w:marBottom w:val="0"/>
                                                  <w:divBdr>
                                                    <w:top w:val="none" w:sz="0" w:space="0" w:color="auto"/>
                                                    <w:left w:val="none" w:sz="0" w:space="0" w:color="auto"/>
                                                    <w:bottom w:val="none" w:sz="0" w:space="0" w:color="auto"/>
                                                    <w:right w:val="none" w:sz="0" w:space="0" w:color="auto"/>
                                                  </w:divBdr>
                                                </w:div>
                                                <w:div w:id="144037275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2117166593">
                              <w:marLeft w:val="0"/>
                              <w:marRight w:val="0"/>
                              <w:marTop w:val="0"/>
                              <w:marBottom w:val="0"/>
                              <w:divBdr>
                                <w:top w:val="none" w:sz="0" w:space="0" w:color="auto"/>
                                <w:left w:val="none" w:sz="0" w:space="0" w:color="auto"/>
                                <w:bottom w:val="none" w:sz="0" w:space="0" w:color="auto"/>
                                <w:right w:val="none" w:sz="0" w:space="0" w:color="auto"/>
                              </w:divBdr>
                              <w:divsChild>
                                <w:div w:id="730080220">
                                  <w:marLeft w:val="0"/>
                                  <w:marRight w:val="0"/>
                                  <w:marTop w:val="0"/>
                                  <w:marBottom w:val="0"/>
                                  <w:divBdr>
                                    <w:top w:val="none" w:sz="0" w:space="0" w:color="auto"/>
                                    <w:left w:val="none" w:sz="0" w:space="0" w:color="auto"/>
                                    <w:bottom w:val="none" w:sz="0" w:space="0" w:color="auto"/>
                                    <w:right w:val="none" w:sz="0" w:space="0" w:color="auto"/>
                                  </w:divBdr>
                                </w:div>
                                <w:div w:id="766124362">
                                  <w:marLeft w:val="0"/>
                                  <w:marRight w:val="0"/>
                                  <w:marTop w:val="225"/>
                                  <w:marBottom w:val="0"/>
                                  <w:divBdr>
                                    <w:top w:val="none" w:sz="0" w:space="0" w:color="auto"/>
                                    <w:left w:val="none" w:sz="0" w:space="0" w:color="auto"/>
                                    <w:bottom w:val="none" w:sz="0" w:space="0" w:color="auto"/>
                                    <w:right w:val="none" w:sz="0" w:space="0" w:color="auto"/>
                                  </w:divBdr>
                                </w:div>
                                <w:div w:id="1290743440">
                                  <w:marLeft w:val="0"/>
                                  <w:marRight w:val="0"/>
                                  <w:marTop w:val="450"/>
                                  <w:marBottom w:val="225"/>
                                  <w:divBdr>
                                    <w:top w:val="none" w:sz="0" w:space="0" w:color="auto"/>
                                    <w:left w:val="none" w:sz="0" w:space="0" w:color="auto"/>
                                    <w:bottom w:val="none" w:sz="0" w:space="0" w:color="auto"/>
                                    <w:right w:val="none" w:sz="0" w:space="0" w:color="auto"/>
                                  </w:divBdr>
                                  <w:divsChild>
                                    <w:div w:id="1697149338">
                                      <w:marLeft w:val="0"/>
                                      <w:marRight w:val="0"/>
                                      <w:marTop w:val="0"/>
                                      <w:marBottom w:val="0"/>
                                      <w:divBdr>
                                        <w:top w:val="none" w:sz="0" w:space="0" w:color="auto"/>
                                        <w:left w:val="none" w:sz="0" w:space="0" w:color="auto"/>
                                        <w:bottom w:val="none" w:sz="0" w:space="0" w:color="auto"/>
                                        <w:right w:val="none" w:sz="0" w:space="0" w:color="auto"/>
                                      </w:divBdr>
                                      <w:divsChild>
                                        <w:div w:id="31222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6276">
                                  <w:marLeft w:val="0"/>
                                  <w:marRight w:val="0"/>
                                  <w:marTop w:val="0"/>
                                  <w:marBottom w:val="0"/>
                                  <w:divBdr>
                                    <w:top w:val="none" w:sz="0" w:space="0" w:color="auto"/>
                                    <w:left w:val="none" w:sz="0" w:space="0" w:color="auto"/>
                                    <w:bottom w:val="none" w:sz="0" w:space="0" w:color="auto"/>
                                    <w:right w:val="none" w:sz="0" w:space="0" w:color="auto"/>
                                  </w:divBdr>
                                  <w:divsChild>
                                    <w:div w:id="1763407613">
                                      <w:marLeft w:val="0"/>
                                      <w:marRight w:val="0"/>
                                      <w:marTop w:val="0"/>
                                      <w:marBottom w:val="0"/>
                                      <w:divBdr>
                                        <w:top w:val="none" w:sz="0" w:space="0" w:color="auto"/>
                                        <w:left w:val="none" w:sz="0" w:space="0" w:color="auto"/>
                                        <w:bottom w:val="none" w:sz="0" w:space="0" w:color="auto"/>
                                        <w:right w:val="none" w:sz="0" w:space="0" w:color="auto"/>
                                      </w:divBdr>
                                    </w:div>
                                  </w:divsChild>
                                </w:div>
                                <w:div w:id="2036954380">
                                  <w:marLeft w:val="0"/>
                                  <w:marRight w:val="0"/>
                                  <w:marTop w:val="0"/>
                                  <w:marBottom w:val="0"/>
                                  <w:divBdr>
                                    <w:top w:val="none" w:sz="0" w:space="0" w:color="auto"/>
                                    <w:left w:val="none" w:sz="0" w:space="0" w:color="auto"/>
                                    <w:bottom w:val="none" w:sz="0" w:space="0" w:color="auto"/>
                                    <w:right w:val="none" w:sz="0" w:space="0" w:color="auto"/>
                                  </w:divBdr>
                                  <w:divsChild>
                                    <w:div w:id="1331640703">
                                      <w:marLeft w:val="0"/>
                                      <w:marRight w:val="0"/>
                                      <w:marTop w:val="0"/>
                                      <w:marBottom w:val="0"/>
                                      <w:divBdr>
                                        <w:top w:val="none" w:sz="0" w:space="0" w:color="auto"/>
                                        <w:left w:val="none" w:sz="0" w:space="0" w:color="auto"/>
                                        <w:bottom w:val="none" w:sz="0" w:space="0" w:color="auto"/>
                                        <w:right w:val="none" w:sz="0" w:space="0" w:color="auto"/>
                                      </w:divBdr>
                                      <w:divsChild>
                                        <w:div w:id="1258947506">
                                          <w:marLeft w:val="0"/>
                                          <w:marRight w:val="0"/>
                                          <w:marTop w:val="375"/>
                                          <w:marBottom w:val="375"/>
                                          <w:divBdr>
                                            <w:top w:val="none" w:sz="0" w:space="0" w:color="auto"/>
                                            <w:left w:val="none" w:sz="0" w:space="0" w:color="auto"/>
                                            <w:bottom w:val="none" w:sz="0" w:space="0" w:color="auto"/>
                                            <w:right w:val="none" w:sz="0" w:space="0" w:color="auto"/>
                                          </w:divBdr>
                                        </w:div>
                                        <w:div w:id="1444157114">
                                          <w:marLeft w:val="0"/>
                                          <w:marRight w:val="0"/>
                                          <w:marTop w:val="0"/>
                                          <w:marBottom w:val="0"/>
                                          <w:divBdr>
                                            <w:top w:val="none" w:sz="0" w:space="0" w:color="auto"/>
                                            <w:left w:val="none" w:sz="0" w:space="0" w:color="auto"/>
                                            <w:bottom w:val="none" w:sz="0" w:space="0" w:color="auto"/>
                                            <w:right w:val="none" w:sz="0" w:space="0" w:color="auto"/>
                                          </w:divBdr>
                                          <w:divsChild>
                                            <w:div w:id="63571054">
                                              <w:marLeft w:val="1650"/>
                                              <w:marRight w:val="0"/>
                                              <w:marTop w:val="225"/>
                                              <w:marBottom w:val="225"/>
                                              <w:divBdr>
                                                <w:top w:val="none" w:sz="0" w:space="0" w:color="auto"/>
                                                <w:left w:val="single" w:sz="6" w:space="6" w:color="000000"/>
                                                <w:bottom w:val="none" w:sz="0" w:space="0" w:color="auto"/>
                                                <w:right w:val="none" w:sz="0" w:space="0" w:color="auto"/>
                                              </w:divBdr>
                                            </w:div>
                                            <w:div w:id="2020426902">
                                              <w:marLeft w:val="1650"/>
                                              <w:marRight w:val="0"/>
                                              <w:marTop w:val="225"/>
                                              <w:marBottom w:val="225"/>
                                              <w:divBdr>
                                                <w:top w:val="none" w:sz="0" w:space="0" w:color="auto"/>
                                                <w:left w:val="single" w:sz="6" w:space="6" w:color="000000"/>
                                                <w:bottom w:val="none" w:sz="0" w:space="0" w:color="auto"/>
                                                <w:right w:val="none" w:sz="0" w:space="0" w:color="auto"/>
                                              </w:divBdr>
                                            </w:div>
                                          </w:divsChild>
                                        </w:div>
                                        <w:div w:id="1918124955">
                                          <w:marLeft w:val="0"/>
                                          <w:marRight w:val="0"/>
                                          <w:marTop w:val="450"/>
                                          <w:marBottom w:val="450"/>
                                          <w:divBdr>
                                            <w:top w:val="none" w:sz="0" w:space="0" w:color="auto"/>
                                            <w:left w:val="none" w:sz="0" w:space="0" w:color="auto"/>
                                            <w:bottom w:val="none" w:sz="0" w:space="0" w:color="auto"/>
                                            <w:right w:val="none" w:sz="0" w:space="0" w:color="auto"/>
                                          </w:divBdr>
                                        </w:div>
                                      </w:divsChild>
                                    </w:div>
                                    <w:div w:id="1389109050">
                                      <w:marLeft w:val="-1425"/>
                                      <w:marRight w:val="0"/>
                                      <w:marTop w:val="0"/>
                                      <w:marBottom w:val="0"/>
                                      <w:divBdr>
                                        <w:top w:val="none" w:sz="0" w:space="0" w:color="auto"/>
                                        <w:left w:val="none" w:sz="0" w:space="0" w:color="auto"/>
                                        <w:bottom w:val="none" w:sz="0" w:space="0" w:color="auto"/>
                                        <w:right w:val="none" w:sz="0" w:space="0" w:color="auto"/>
                                      </w:divBdr>
                                      <w:divsChild>
                                        <w:div w:id="25255482">
                                          <w:marLeft w:val="0"/>
                                          <w:marRight w:val="0"/>
                                          <w:marTop w:val="75"/>
                                          <w:marBottom w:val="75"/>
                                          <w:divBdr>
                                            <w:top w:val="none" w:sz="0" w:space="0" w:color="auto"/>
                                            <w:left w:val="none" w:sz="0" w:space="0" w:color="auto"/>
                                            <w:bottom w:val="none" w:sz="0" w:space="0" w:color="auto"/>
                                            <w:right w:val="none" w:sz="0" w:space="0" w:color="auto"/>
                                          </w:divBdr>
                                        </w:div>
                                        <w:div w:id="480542187">
                                          <w:marLeft w:val="0"/>
                                          <w:marRight w:val="0"/>
                                          <w:marTop w:val="75"/>
                                          <w:marBottom w:val="75"/>
                                          <w:divBdr>
                                            <w:top w:val="none" w:sz="0" w:space="0" w:color="auto"/>
                                            <w:left w:val="none" w:sz="0" w:space="0" w:color="auto"/>
                                            <w:bottom w:val="none" w:sz="0" w:space="0" w:color="auto"/>
                                            <w:right w:val="none" w:sz="0" w:space="0" w:color="auto"/>
                                          </w:divBdr>
                                        </w:div>
                                        <w:div w:id="986590960">
                                          <w:marLeft w:val="0"/>
                                          <w:marRight w:val="0"/>
                                          <w:marTop w:val="75"/>
                                          <w:marBottom w:val="75"/>
                                          <w:divBdr>
                                            <w:top w:val="none" w:sz="0" w:space="0" w:color="auto"/>
                                            <w:left w:val="none" w:sz="0" w:space="0" w:color="auto"/>
                                            <w:bottom w:val="none" w:sz="0" w:space="0" w:color="auto"/>
                                            <w:right w:val="none" w:sz="0" w:space="0" w:color="auto"/>
                                          </w:divBdr>
                                        </w:div>
                                        <w:div w:id="131197688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141922582">
                                  <w:marLeft w:val="0"/>
                                  <w:marRight w:val="0"/>
                                  <w:marTop w:val="0"/>
                                  <w:marBottom w:val="0"/>
                                  <w:divBdr>
                                    <w:top w:val="none" w:sz="0" w:space="0" w:color="auto"/>
                                    <w:left w:val="none" w:sz="0" w:space="0" w:color="auto"/>
                                    <w:bottom w:val="none" w:sz="0" w:space="0" w:color="auto"/>
                                    <w:right w:val="none" w:sz="0" w:space="0" w:color="auto"/>
                                  </w:divBdr>
                                  <w:divsChild>
                                    <w:div w:id="400254796">
                                      <w:marLeft w:val="-120"/>
                                      <w:marRight w:val="-120"/>
                                      <w:marTop w:val="0"/>
                                      <w:marBottom w:val="0"/>
                                      <w:divBdr>
                                        <w:top w:val="none" w:sz="0" w:space="0" w:color="auto"/>
                                        <w:left w:val="none" w:sz="0" w:space="0" w:color="auto"/>
                                        <w:bottom w:val="none" w:sz="0" w:space="0" w:color="auto"/>
                                        <w:right w:val="none" w:sz="0" w:space="0" w:color="auto"/>
                                      </w:divBdr>
                                      <w:divsChild>
                                        <w:div w:id="73018278">
                                          <w:marLeft w:val="0"/>
                                          <w:marRight w:val="0"/>
                                          <w:marTop w:val="0"/>
                                          <w:marBottom w:val="345"/>
                                          <w:divBdr>
                                            <w:top w:val="none" w:sz="0" w:space="0" w:color="auto"/>
                                            <w:left w:val="none" w:sz="0" w:space="0" w:color="auto"/>
                                            <w:bottom w:val="none" w:sz="0" w:space="0" w:color="auto"/>
                                            <w:right w:val="none" w:sz="0" w:space="0" w:color="auto"/>
                                          </w:divBdr>
                                          <w:divsChild>
                                            <w:div w:id="114298811">
                                              <w:marLeft w:val="0"/>
                                              <w:marRight w:val="0"/>
                                              <w:marTop w:val="0"/>
                                              <w:marBottom w:val="0"/>
                                              <w:divBdr>
                                                <w:top w:val="none" w:sz="0" w:space="0" w:color="auto"/>
                                                <w:left w:val="none" w:sz="0" w:space="0" w:color="auto"/>
                                                <w:bottom w:val="none" w:sz="0" w:space="0" w:color="auto"/>
                                                <w:right w:val="none" w:sz="0" w:space="0" w:color="auto"/>
                                              </w:divBdr>
                                            </w:div>
                                            <w:div w:id="663968299">
                                              <w:marLeft w:val="0"/>
                                              <w:marRight w:val="0"/>
                                              <w:marTop w:val="0"/>
                                              <w:marBottom w:val="0"/>
                                              <w:divBdr>
                                                <w:top w:val="none" w:sz="0" w:space="0" w:color="auto"/>
                                                <w:left w:val="none" w:sz="0" w:space="0" w:color="auto"/>
                                                <w:bottom w:val="none" w:sz="0" w:space="0" w:color="auto"/>
                                                <w:right w:val="none" w:sz="0" w:space="0" w:color="auto"/>
                                              </w:divBdr>
                                            </w:div>
                                          </w:divsChild>
                                        </w:div>
                                        <w:div w:id="384067352">
                                          <w:marLeft w:val="0"/>
                                          <w:marRight w:val="0"/>
                                          <w:marTop w:val="0"/>
                                          <w:marBottom w:val="345"/>
                                          <w:divBdr>
                                            <w:top w:val="none" w:sz="0" w:space="0" w:color="auto"/>
                                            <w:left w:val="none" w:sz="0" w:space="0" w:color="auto"/>
                                            <w:bottom w:val="none" w:sz="0" w:space="0" w:color="auto"/>
                                            <w:right w:val="none" w:sz="0" w:space="0" w:color="auto"/>
                                          </w:divBdr>
                                          <w:divsChild>
                                            <w:div w:id="615983714">
                                              <w:marLeft w:val="0"/>
                                              <w:marRight w:val="0"/>
                                              <w:marTop w:val="0"/>
                                              <w:marBottom w:val="0"/>
                                              <w:divBdr>
                                                <w:top w:val="none" w:sz="0" w:space="0" w:color="auto"/>
                                                <w:left w:val="none" w:sz="0" w:space="0" w:color="auto"/>
                                                <w:bottom w:val="none" w:sz="0" w:space="0" w:color="auto"/>
                                                <w:right w:val="none" w:sz="0" w:space="0" w:color="auto"/>
                                              </w:divBdr>
                                            </w:div>
                                            <w:div w:id="1491215407">
                                              <w:marLeft w:val="0"/>
                                              <w:marRight w:val="0"/>
                                              <w:marTop w:val="0"/>
                                              <w:marBottom w:val="0"/>
                                              <w:divBdr>
                                                <w:top w:val="none" w:sz="0" w:space="0" w:color="auto"/>
                                                <w:left w:val="none" w:sz="0" w:space="0" w:color="auto"/>
                                                <w:bottom w:val="none" w:sz="0" w:space="0" w:color="auto"/>
                                                <w:right w:val="none" w:sz="0" w:space="0" w:color="auto"/>
                                              </w:divBdr>
                                            </w:div>
                                          </w:divsChild>
                                        </w:div>
                                        <w:div w:id="1061251584">
                                          <w:marLeft w:val="0"/>
                                          <w:marRight w:val="0"/>
                                          <w:marTop w:val="0"/>
                                          <w:marBottom w:val="345"/>
                                          <w:divBdr>
                                            <w:top w:val="none" w:sz="0" w:space="0" w:color="auto"/>
                                            <w:left w:val="none" w:sz="0" w:space="0" w:color="auto"/>
                                            <w:bottom w:val="none" w:sz="0" w:space="0" w:color="auto"/>
                                            <w:right w:val="none" w:sz="0" w:space="0" w:color="auto"/>
                                          </w:divBdr>
                                          <w:divsChild>
                                            <w:div w:id="222453091">
                                              <w:marLeft w:val="0"/>
                                              <w:marRight w:val="0"/>
                                              <w:marTop w:val="0"/>
                                              <w:marBottom w:val="0"/>
                                              <w:divBdr>
                                                <w:top w:val="none" w:sz="0" w:space="0" w:color="auto"/>
                                                <w:left w:val="none" w:sz="0" w:space="0" w:color="auto"/>
                                                <w:bottom w:val="none" w:sz="0" w:space="0" w:color="auto"/>
                                                <w:right w:val="none" w:sz="0" w:space="0" w:color="auto"/>
                                              </w:divBdr>
                                            </w:div>
                                            <w:div w:id="1938248315">
                                              <w:marLeft w:val="0"/>
                                              <w:marRight w:val="0"/>
                                              <w:marTop w:val="0"/>
                                              <w:marBottom w:val="0"/>
                                              <w:divBdr>
                                                <w:top w:val="none" w:sz="0" w:space="0" w:color="auto"/>
                                                <w:left w:val="none" w:sz="0" w:space="0" w:color="auto"/>
                                                <w:bottom w:val="none" w:sz="0" w:space="0" w:color="auto"/>
                                                <w:right w:val="none" w:sz="0" w:space="0" w:color="auto"/>
                                              </w:divBdr>
                                            </w:div>
                                          </w:divsChild>
                                        </w:div>
                                        <w:div w:id="1454715088">
                                          <w:marLeft w:val="0"/>
                                          <w:marRight w:val="0"/>
                                          <w:marTop w:val="0"/>
                                          <w:marBottom w:val="345"/>
                                          <w:divBdr>
                                            <w:top w:val="none" w:sz="0" w:space="0" w:color="auto"/>
                                            <w:left w:val="none" w:sz="0" w:space="0" w:color="auto"/>
                                            <w:bottom w:val="none" w:sz="0" w:space="0" w:color="auto"/>
                                            <w:right w:val="none" w:sz="0" w:space="0" w:color="auto"/>
                                          </w:divBdr>
                                          <w:divsChild>
                                            <w:div w:id="255599365">
                                              <w:marLeft w:val="0"/>
                                              <w:marRight w:val="0"/>
                                              <w:marTop w:val="0"/>
                                              <w:marBottom w:val="0"/>
                                              <w:divBdr>
                                                <w:top w:val="none" w:sz="0" w:space="0" w:color="auto"/>
                                                <w:left w:val="none" w:sz="0" w:space="0" w:color="auto"/>
                                                <w:bottom w:val="none" w:sz="0" w:space="0" w:color="auto"/>
                                                <w:right w:val="none" w:sz="0" w:space="0" w:color="auto"/>
                                              </w:divBdr>
                                            </w:div>
                                            <w:div w:id="1108962384">
                                              <w:marLeft w:val="0"/>
                                              <w:marRight w:val="0"/>
                                              <w:marTop w:val="0"/>
                                              <w:marBottom w:val="0"/>
                                              <w:divBdr>
                                                <w:top w:val="none" w:sz="0" w:space="0" w:color="auto"/>
                                                <w:left w:val="none" w:sz="0" w:space="0" w:color="auto"/>
                                                <w:bottom w:val="none" w:sz="0" w:space="0" w:color="auto"/>
                                                <w:right w:val="none" w:sz="0" w:space="0" w:color="auto"/>
                                              </w:divBdr>
                                            </w:div>
                                          </w:divsChild>
                                        </w:div>
                                        <w:div w:id="1587180241">
                                          <w:marLeft w:val="0"/>
                                          <w:marRight w:val="0"/>
                                          <w:marTop w:val="0"/>
                                          <w:marBottom w:val="345"/>
                                          <w:divBdr>
                                            <w:top w:val="none" w:sz="0" w:space="0" w:color="auto"/>
                                            <w:left w:val="none" w:sz="0" w:space="0" w:color="auto"/>
                                            <w:bottom w:val="none" w:sz="0" w:space="0" w:color="auto"/>
                                            <w:right w:val="none" w:sz="0" w:space="0" w:color="auto"/>
                                          </w:divBdr>
                                          <w:divsChild>
                                            <w:div w:id="300841202">
                                              <w:marLeft w:val="0"/>
                                              <w:marRight w:val="0"/>
                                              <w:marTop w:val="0"/>
                                              <w:marBottom w:val="0"/>
                                              <w:divBdr>
                                                <w:top w:val="none" w:sz="0" w:space="0" w:color="auto"/>
                                                <w:left w:val="none" w:sz="0" w:space="0" w:color="auto"/>
                                                <w:bottom w:val="none" w:sz="0" w:space="0" w:color="auto"/>
                                                <w:right w:val="none" w:sz="0" w:space="0" w:color="auto"/>
                                              </w:divBdr>
                                            </w:div>
                                            <w:div w:id="1471439124">
                                              <w:marLeft w:val="0"/>
                                              <w:marRight w:val="0"/>
                                              <w:marTop w:val="0"/>
                                              <w:marBottom w:val="0"/>
                                              <w:divBdr>
                                                <w:top w:val="none" w:sz="0" w:space="0" w:color="auto"/>
                                                <w:left w:val="none" w:sz="0" w:space="0" w:color="auto"/>
                                                <w:bottom w:val="none" w:sz="0" w:space="0" w:color="auto"/>
                                                <w:right w:val="none" w:sz="0" w:space="0" w:color="auto"/>
                                              </w:divBdr>
                                            </w:div>
                                          </w:divsChild>
                                        </w:div>
                                        <w:div w:id="1976912279">
                                          <w:marLeft w:val="0"/>
                                          <w:marRight w:val="0"/>
                                          <w:marTop w:val="0"/>
                                          <w:marBottom w:val="345"/>
                                          <w:divBdr>
                                            <w:top w:val="none" w:sz="0" w:space="0" w:color="auto"/>
                                            <w:left w:val="none" w:sz="0" w:space="0" w:color="auto"/>
                                            <w:bottom w:val="none" w:sz="0" w:space="0" w:color="auto"/>
                                            <w:right w:val="none" w:sz="0" w:space="0" w:color="auto"/>
                                          </w:divBdr>
                                          <w:divsChild>
                                            <w:div w:id="427703344">
                                              <w:marLeft w:val="0"/>
                                              <w:marRight w:val="0"/>
                                              <w:marTop w:val="0"/>
                                              <w:marBottom w:val="0"/>
                                              <w:divBdr>
                                                <w:top w:val="none" w:sz="0" w:space="0" w:color="auto"/>
                                                <w:left w:val="none" w:sz="0" w:space="0" w:color="auto"/>
                                                <w:bottom w:val="none" w:sz="0" w:space="0" w:color="auto"/>
                                                <w:right w:val="none" w:sz="0" w:space="0" w:color="auto"/>
                                              </w:divBdr>
                                            </w:div>
                                            <w:div w:id="44597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743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149267">
          <w:marLeft w:val="0"/>
          <w:marRight w:val="0"/>
          <w:marTop w:val="900"/>
          <w:marBottom w:val="0"/>
          <w:divBdr>
            <w:top w:val="none" w:sz="0" w:space="0" w:color="auto"/>
            <w:left w:val="none" w:sz="0" w:space="0" w:color="auto"/>
            <w:bottom w:val="none" w:sz="0" w:space="0" w:color="auto"/>
            <w:right w:val="none" w:sz="0" w:space="0" w:color="auto"/>
          </w:divBdr>
          <w:divsChild>
            <w:div w:id="1235360477">
              <w:marLeft w:val="0"/>
              <w:marRight w:val="0"/>
              <w:marTop w:val="0"/>
              <w:marBottom w:val="0"/>
              <w:divBdr>
                <w:top w:val="none" w:sz="0" w:space="0" w:color="auto"/>
                <w:left w:val="none" w:sz="0" w:space="0" w:color="auto"/>
                <w:bottom w:val="none" w:sz="0" w:space="0" w:color="auto"/>
                <w:right w:val="none" w:sz="0" w:space="0" w:color="auto"/>
              </w:divBdr>
              <w:divsChild>
                <w:div w:id="669985340">
                  <w:marLeft w:val="0"/>
                  <w:marRight w:val="0"/>
                  <w:marTop w:val="0"/>
                  <w:marBottom w:val="0"/>
                  <w:divBdr>
                    <w:top w:val="none" w:sz="0" w:space="0" w:color="auto"/>
                    <w:left w:val="none" w:sz="0" w:space="0" w:color="auto"/>
                    <w:bottom w:val="none" w:sz="0" w:space="0" w:color="auto"/>
                    <w:right w:val="none" w:sz="0" w:space="0" w:color="auto"/>
                  </w:divBdr>
                  <w:divsChild>
                    <w:div w:id="326983998">
                      <w:marLeft w:val="0"/>
                      <w:marRight w:val="0"/>
                      <w:marTop w:val="0"/>
                      <w:marBottom w:val="0"/>
                      <w:divBdr>
                        <w:top w:val="none" w:sz="0" w:space="0" w:color="auto"/>
                        <w:left w:val="none" w:sz="0" w:space="0" w:color="auto"/>
                        <w:bottom w:val="none" w:sz="0" w:space="0" w:color="auto"/>
                        <w:right w:val="none" w:sz="0" w:space="0" w:color="auto"/>
                      </w:divBdr>
                      <w:divsChild>
                        <w:div w:id="305624456">
                          <w:marLeft w:val="0"/>
                          <w:marRight w:val="0"/>
                          <w:marTop w:val="0"/>
                          <w:marBottom w:val="0"/>
                          <w:divBdr>
                            <w:top w:val="none" w:sz="0" w:space="0" w:color="auto"/>
                            <w:left w:val="none" w:sz="0" w:space="0" w:color="auto"/>
                            <w:bottom w:val="none" w:sz="0" w:space="0" w:color="auto"/>
                            <w:right w:val="none" w:sz="0" w:space="0" w:color="auto"/>
                          </w:divBdr>
                          <w:divsChild>
                            <w:div w:id="1382555527">
                              <w:marLeft w:val="0"/>
                              <w:marRight w:val="0"/>
                              <w:marTop w:val="0"/>
                              <w:marBottom w:val="0"/>
                              <w:divBdr>
                                <w:top w:val="none" w:sz="0" w:space="0" w:color="auto"/>
                                <w:left w:val="none" w:sz="0" w:space="0" w:color="auto"/>
                                <w:bottom w:val="none" w:sz="0" w:space="0" w:color="auto"/>
                                <w:right w:val="none" w:sz="0" w:space="0" w:color="auto"/>
                              </w:divBdr>
                            </w:div>
                            <w:div w:id="2051103908">
                              <w:marLeft w:val="0"/>
                              <w:marRight w:val="0"/>
                              <w:marTop w:val="0"/>
                              <w:marBottom w:val="0"/>
                              <w:divBdr>
                                <w:top w:val="none" w:sz="0" w:space="0" w:color="auto"/>
                                <w:left w:val="none" w:sz="0" w:space="0" w:color="auto"/>
                                <w:bottom w:val="none" w:sz="0" w:space="0" w:color="auto"/>
                                <w:right w:val="none" w:sz="0" w:space="0" w:color="auto"/>
                              </w:divBdr>
                              <w:divsChild>
                                <w:div w:id="129323964">
                                  <w:marLeft w:val="0"/>
                                  <w:marRight w:val="0"/>
                                  <w:marTop w:val="0"/>
                                  <w:marBottom w:val="0"/>
                                  <w:divBdr>
                                    <w:top w:val="none" w:sz="0" w:space="0" w:color="auto"/>
                                    <w:left w:val="none" w:sz="0" w:space="0" w:color="auto"/>
                                    <w:bottom w:val="none" w:sz="0" w:space="0" w:color="auto"/>
                                    <w:right w:val="none" w:sz="0" w:space="0" w:color="auto"/>
                                  </w:divBdr>
                                </w:div>
                                <w:div w:id="5607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683012">
              <w:marLeft w:val="0"/>
              <w:marRight w:val="0"/>
              <w:marTop w:val="0"/>
              <w:marBottom w:val="0"/>
              <w:divBdr>
                <w:top w:val="none" w:sz="0" w:space="0" w:color="auto"/>
                <w:left w:val="none" w:sz="0" w:space="0" w:color="auto"/>
                <w:bottom w:val="none" w:sz="0" w:space="0" w:color="auto"/>
                <w:right w:val="none" w:sz="0" w:space="0" w:color="auto"/>
              </w:divBdr>
              <w:divsChild>
                <w:div w:id="440956568">
                  <w:marLeft w:val="0"/>
                  <w:marRight w:val="0"/>
                  <w:marTop w:val="0"/>
                  <w:marBottom w:val="0"/>
                  <w:divBdr>
                    <w:top w:val="none" w:sz="0" w:space="0" w:color="auto"/>
                    <w:left w:val="none" w:sz="0" w:space="0" w:color="auto"/>
                    <w:bottom w:val="none" w:sz="0" w:space="0" w:color="auto"/>
                    <w:right w:val="none" w:sz="0" w:space="0" w:color="auto"/>
                  </w:divBdr>
                  <w:divsChild>
                    <w:div w:id="2044360563">
                      <w:marLeft w:val="0"/>
                      <w:marRight w:val="0"/>
                      <w:marTop w:val="0"/>
                      <w:marBottom w:val="0"/>
                      <w:divBdr>
                        <w:top w:val="none" w:sz="0" w:space="0" w:color="auto"/>
                        <w:left w:val="none" w:sz="0" w:space="0" w:color="auto"/>
                        <w:bottom w:val="none" w:sz="0" w:space="0" w:color="auto"/>
                        <w:right w:val="none" w:sz="0" w:space="0" w:color="auto"/>
                      </w:divBdr>
                      <w:divsChild>
                        <w:div w:id="47725025">
                          <w:marLeft w:val="0"/>
                          <w:marRight w:val="0"/>
                          <w:marTop w:val="0"/>
                          <w:marBottom w:val="450"/>
                          <w:divBdr>
                            <w:top w:val="none" w:sz="0" w:space="0" w:color="auto"/>
                            <w:left w:val="none" w:sz="0" w:space="0" w:color="auto"/>
                            <w:bottom w:val="none" w:sz="0" w:space="0" w:color="auto"/>
                            <w:right w:val="none" w:sz="0" w:space="0" w:color="auto"/>
                          </w:divBdr>
                          <w:divsChild>
                            <w:div w:id="217790284">
                              <w:marLeft w:val="0"/>
                              <w:marRight w:val="0"/>
                              <w:marTop w:val="0"/>
                              <w:marBottom w:val="0"/>
                              <w:divBdr>
                                <w:top w:val="none" w:sz="0" w:space="0" w:color="auto"/>
                                <w:left w:val="none" w:sz="0" w:space="0" w:color="auto"/>
                                <w:bottom w:val="none" w:sz="0" w:space="0" w:color="auto"/>
                                <w:right w:val="none" w:sz="0" w:space="0" w:color="auto"/>
                              </w:divBdr>
                            </w:div>
                            <w:div w:id="1180042751">
                              <w:marLeft w:val="0"/>
                              <w:marRight w:val="0"/>
                              <w:marTop w:val="0"/>
                              <w:marBottom w:val="75"/>
                              <w:divBdr>
                                <w:top w:val="none" w:sz="0" w:space="0" w:color="auto"/>
                                <w:left w:val="none" w:sz="0" w:space="0" w:color="auto"/>
                                <w:bottom w:val="none" w:sz="0" w:space="0" w:color="auto"/>
                                <w:right w:val="none" w:sz="0" w:space="0" w:color="auto"/>
                              </w:divBdr>
                            </w:div>
                          </w:divsChild>
                        </w:div>
                        <w:div w:id="94986483">
                          <w:marLeft w:val="0"/>
                          <w:marRight w:val="0"/>
                          <w:marTop w:val="0"/>
                          <w:marBottom w:val="450"/>
                          <w:divBdr>
                            <w:top w:val="none" w:sz="0" w:space="0" w:color="auto"/>
                            <w:left w:val="none" w:sz="0" w:space="0" w:color="auto"/>
                            <w:bottom w:val="none" w:sz="0" w:space="0" w:color="auto"/>
                            <w:right w:val="none" w:sz="0" w:space="0" w:color="auto"/>
                          </w:divBdr>
                          <w:divsChild>
                            <w:div w:id="550925692">
                              <w:marLeft w:val="0"/>
                              <w:marRight w:val="0"/>
                              <w:marTop w:val="0"/>
                              <w:marBottom w:val="75"/>
                              <w:divBdr>
                                <w:top w:val="none" w:sz="0" w:space="0" w:color="auto"/>
                                <w:left w:val="none" w:sz="0" w:space="0" w:color="auto"/>
                                <w:bottom w:val="none" w:sz="0" w:space="0" w:color="auto"/>
                                <w:right w:val="none" w:sz="0" w:space="0" w:color="auto"/>
                              </w:divBdr>
                            </w:div>
                            <w:div w:id="778137231">
                              <w:marLeft w:val="0"/>
                              <w:marRight w:val="0"/>
                              <w:marTop w:val="0"/>
                              <w:marBottom w:val="0"/>
                              <w:divBdr>
                                <w:top w:val="none" w:sz="0" w:space="0" w:color="auto"/>
                                <w:left w:val="none" w:sz="0" w:space="0" w:color="auto"/>
                                <w:bottom w:val="none" w:sz="0" w:space="0" w:color="auto"/>
                                <w:right w:val="none" w:sz="0" w:space="0" w:color="auto"/>
                              </w:divBdr>
                            </w:div>
                          </w:divsChild>
                        </w:div>
                        <w:div w:id="2147156557">
                          <w:marLeft w:val="0"/>
                          <w:marRight w:val="0"/>
                          <w:marTop w:val="0"/>
                          <w:marBottom w:val="450"/>
                          <w:divBdr>
                            <w:top w:val="none" w:sz="0" w:space="0" w:color="auto"/>
                            <w:left w:val="none" w:sz="0" w:space="0" w:color="auto"/>
                            <w:bottom w:val="none" w:sz="0" w:space="0" w:color="auto"/>
                            <w:right w:val="none" w:sz="0" w:space="0" w:color="auto"/>
                          </w:divBdr>
                          <w:divsChild>
                            <w:div w:id="173691413">
                              <w:marLeft w:val="0"/>
                              <w:marRight w:val="0"/>
                              <w:marTop w:val="0"/>
                              <w:marBottom w:val="0"/>
                              <w:divBdr>
                                <w:top w:val="none" w:sz="0" w:space="0" w:color="auto"/>
                                <w:left w:val="none" w:sz="0" w:space="0" w:color="auto"/>
                                <w:bottom w:val="none" w:sz="0" w:space="0" w:color="auto"/>
                                <w:right w:val="none" w:sz="0" w:space="0" w:color="auto"/>
                              </w:divBdr>
                            </w:div>
                            <w:div w:id="2123718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08855184">
              <w:marLeft w:val="0"/>
              <w:marRight w:val="0"/>
              <w:marTop w:val="0"/>
              <w:marBottom w:val="0"/>
              <w:divBdr>
                <w:top w:val="none" w:sz="0" w:space="0" w:color="auto"/>
                <w:left w:val="none" w:sz="0" w:space="0" w:color="auto"/>
                <w:bottom w:val="none" w:sz="0" w:space="0" w:color="auto"/>
                <w:right w:val="none" w:sz="0" w:space="0" w:color="auto"/>
              </w:divBdr>
              <w:divsChild>
                <w:div w:id="427624371">
                  <w:marLeft w:val="0"/>
                  <w:marRight w:val="0"/>
                  <w:marTop w:val="0"/>
                  <w:marBottom w:val="0"/>
                  <w:divBdr>
                    <w:top w:val="none" w:sz="0" w:space="0" w:color="auto"/>
                    <w:left w:val="none" w:sz="0" w:space="0" w:color="auto"/>
                    <w:bottom w:val="none" w:sz="0" w:space="0" w:color="auto"/>
                    <w:right w:val="none" w:sz="0" w:space="0" w:color="auto"/>
                  </w:divBdr>
                  <w:divsChild>
                    <w:div w:id="376782296">
                      <w:marLeft w:val="0"/>
                      <w:marRight w:val="0"/>
                      <w:marTop w:val="0"/>
                      <w:marBottom w:val="450"/>
                      <w:divBdr>
                        <w:top w:val="none" w:sz="0" w:space="0" w:color="auto"/>
                        <w:left w:val="none" w:sz="0" w:space="0" w:color="auto"/>
                        <w:bottom w:val="none" w:sz="0" w:space="0" w:color="auto"/>
                        <w:right w:val="none" w:sz="0" w:space="0" w:color="auto"/>
                      </w:divBdr>
                      <w:divsChild>
                        <w:div w:id="35275247">
                          <w:marLeft w:val="0"/>
                          <w:marRight w:val="0"/>
                          <w:marTop w:val="0"/>
                          <w:marBottom w:val="225"/>
                          <w:divBdr>
                            <w:top w:val="none" w:sz="0" w:space="0" w:color="auto"/>
                            <w:left w:val="none" w:sz="0" w:space="0" w:color="auto"/>
                            <w:bottom w:val="none" w:sz="0" w:space="0" w:color="auto"/>
                            <w:right w:val="none" w:sz="0" w:space="0" w:color="auto"/>
                          </w:divBdr>
                        </w:div>
                        <w:div w:id="10612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071375">
          <w:marLeft w:val="0"/>
          <w:marRight w:val="0"/>
          <w:marTop w:val="0"/>
          <w:marBottom w:val="0"/>
          <w:divBdr>
            <w:top w:val="none" w:sz="0" w:space="0" w:color="auto"/>
            <w:left w:val="none" w:sz="0" w:space="0" w:color="auto"/>
            <w:bottom w:val="single" w:sz="6" w:space="0" w:color="BFB5AB"/>
            <w:right w:val="none" w:sz="0" w:space="0" w:color="auto"/>
          </w:divBdr>
          <w:divsChild>
            <w:div w:id="605306904">
              <w:marLeft w:val="0"/>
              <w:marRight w:val="0"/>
              <w:marTop w:val="0"/>
              <w:marBottom w:val="0"/>
              <w:divBdr>
                <w:top w:val="none" w:sz="0" w:space="0" w:color="auto"/>
                <w:left w:val="none" w:sz="0" w:space="0" w:color="auto"/>
                <w:bottom w:val="none" w:sz="0" w:space="0" w:color="auto"/>
                <w:right w:val="none" w:sz="0" w:space="0" w:color="auto"/>
              </w:divBdr>
              <w:divsChild>
                <w:div w:id="672104402">
                  <w:marLeft w:val="0"/>
                  <w:marRight w:val="0"/>
                  <w:marTop w:val="0"/>
                  <w:marBottom w:val="0"/>
                  <w:divBdr>
                    <w:top w:val="none" w:sz="0" w:space="0" w:color="auto"/>
                    <w:left w:val="none" w:sz="0" w:space="0" w:color="auto"/>
                    <w:bottom w:val="none" w:sz="0" w:space="0" w:color="auto"/>
                    <w:right w:val="none" w:sz="0" w:space="0" w:color="auto"/>
                  </w:divBdr>
                </w:div>
                <w:div w:id="985477932">
                  <w:marLeft w:val="105"/>
                  <w:marRight w:val="0"/>
                  <w:marTop w:val="0"/>
                  <w:marBottom w:val="0"/>
                  <w:divBdr>
                    <w:top w:val="none" w:sz="0" w:space="0" w:color="auto"/>
                    <w:left w:val="none" w:sz="0" w:space="0" w:color="auto"/>
                    <w:bottom w:val="none" w:sz="0" w:space="0" w:color="auto"/>
                    <w:right w:val="none" w:sz="0" w:space="0" w:color="auto"/>
                  </w:divBdr>
                </w:div>
              </w:divsChild>
            </w:div>
            <w:div w:id="1479033605">
              <w:marLeft w:val="0"/>
              <w:marRight w:val="0"/>
              <w:marTop w:val="0"/>
              <w:marBottom w:val="0"/>
              <w:divBdr>
                <w:top w:val="single" w:sz="6" w:space="7" w:color="BFB5AB"/>
                <w:left w:val="single" w:sz="6" w:space="5" w:color="BFB5AB"/>
                <w:bottom w:val="single" w:sz="6" w:space="7" w:color="BFB5AB"/>
                <w:right w:val="single" w:sz="6" w:space="5" w:color="BFB5AB"/>
              </w:divBdr>
              <w:divsChild>
                <w:div w:id="856699356">
                  <w:marLeft w:val="0"/>
                  <w:marRight w:val="0"/>
                  <w:marTop w:val="0"/>
                  <w:marBottom w:val="0"/>
                  <w:divBdr>
                    <w:top w:val="none" w:sz="0" w:space="0" w:color="auto"/>
                    <w:left w:val="none" w:sz="0" w:space="0" w:color="auto"/>
                    <w:bottom w:val="none" w:sz="0" w:space="0" w:color="auto"/>
                    <w:right w:val="none" w:sz="0" w:space="0" w:color="auto"/>
                  </w:divBdr>
                </w:div>
                <w:div w:id="1784423494">
                  <w:marLeft w:val="0"/>
                  <w:marRight w:val="0"/>
                  <w:marTop w:val="0"/>
                  <w:marBottom w:val="0"/>
                  <w:divBdr>
                    <w:top w:val="none" w:sz="0" w:space="0" w:color="auto"/>
                    <w:left w:val="none" w:sz="0" w:space="0" w:color="auto"/>
                    <w:bottom w:val="none" w:sz="0" w:space="0" w:color="auto"/>
                    <w:right w:val="none" w:sz="0" w:space="0" w:color="auto"/>
                  </w:divBdr>
                </w:div>
              </w:divsChild>
            </w:div>
            <w:div w:id="1866751851">
              <w:marLeft w:val="0"/>
              <w:marRight w:val="0"/>
              <w:marTop w:val="0"/>
              <w:marBottom w:val="0"/>
              <w:divBdr>
                <w:top w:val="none" w:sz="0" w:space="0" w:color="auto"/>
                <w:left w:val="none" w:sz="0" w:space="0" w:color="auto"/>
                <w:bottom w:val="none" w:sz="0" w:space="0" w:color="auto"/>
                <w:right w:val="none" w:sz="0" w:space="0" w:color="auto"/>
              </w:divBdr>
            </w:div>
            <w:div w:id="1976566443">
              <w:marLeft w:val="45"/>
              <w:marRight w:val="0"/>
              <w:marTop w:val="0"/>
              <w:marBottom w:val="0"/>
              <w:divBdr>
                <w:top w:val="none" w:sz="0" w:space="0" w:color="auto"/>
                <w:left w:val="none" w:sz="0" w:space="0" w:color="auto"/>
                <w:bottom w:val="none" w:sz="0" w:space="0" w:color="auto"/>
                <w:right w:val="none" w:sz="0" w:space="0" w:color="auto"/>
              </w:divBdr>
              <w:divsChild>
                <w:div w:id="1803038109">
                  <w:marLeft w:val="0"/>
                  <w:marRight w:val="0"/>
                  <w:marTop w:val="0"/>
                  <w:marBottom w:val="0"/>
                  <w:divBdr>
                    <w:top w:val="none" w:sz="0" w:space="0" w:color="auto"/>
                    <w:left w:val="none" w:sz="0" w:space="0" w:color="auto"/>
                    <w:bottom w:val="none" w:sz="0" w:space="0" w:color="auto"/>
                    <w:right w:val="none" w:sz="0" w:space="0" w:color="auto"/>
                  </w:divBdr>
                  <w:divsChild>
                    <w:div w:id="5089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8490">
          <w:marLeft w:val="0"/>
          <w:marRight w:val="0"/>
          <w:marTop w:val="0"/>
          <w:marBottom w:val="0"/>
          <w:divBdr>
            <w:top w:val="none" w:sz="0" w:space="0" w:color="auto"/>
            <w:left w:val="none" w:sz="0" w:space="0" w:color="auto"/>
            <w:bottom w:val="none" w:sz="0" w:space="0" w:color="auto"/>
            <w:right w:val="none" w:sz="0" w:space="0" w:color="auto"/>
          </w:divBdr>
        </w:div>
      </w:divsChild>
    </w:div>
    <w:div w:id="1995446716">
      <w:bodyDiv w:val="1"/>
      <w:marLeft w:val="0"/>
      <w:marRight w:val="0"/>
      <w:marTop w:val="0"/>
      <w:marBottom w:val="0"/>
      <w:divBdr>
        <w:top w:val="none" w:sz="0" w:space="0" w:color="auto"/>
        <w:left w:val="none" w:sz="0" w:space="0" w:color="auto"/>
        <w:bottom w:val="none" w:sz="0" w:space="0" w:color="auto"/>
        <w:right w:val="none" w:sz="0" w:space="0" w:color="auto"/>
      </w:divBdr>
    </w:div>
    <w:div w:id="1996181366">
      <w:bodyDiv w:val="1"/>
      <w:marLeft w:val="0"/>
      <w:marRight w:val="0"/>
      <w:marTop w:val="0"/>
      <w:marBottom w:val="0"/>
      <w:divBdr>
        <w:top w:val="none" w:sz="0" w:space="0" w:color="auto"/>
        <w:left w:val="none" w:sz="0" w:space="0" w:color="auto"/>
        <w:bottom w:val="none" w:sz="0" w:space="0" w:color="auto"/>
        <w:right w:val="none" w:sz="0" w:space="0" w:color="auto"/>
      </w:divBdr>
      <w:divsChild>
        <w:div w:id="250235135">
          <w:marLeft w:val="0"/>
          <w:marRight w:val="0"/>
          <w:marTop w:val="0"/>
          <w:marBottom w:val="0"/>
          <w:divBdr>
            <w:top w:val="none" w:sz="0" w:space="0" w:color="auto"/>
            <w:left w:val="none" w:sz="0" w:space="0" w:color="auto"/>
            <w:bottom w:val="none" w:sz="0" w:space="0" w:color="auto"/>
            <w:right w:val="none" w:sz="0" w:space="0" w:color="auto"/>
          </w:divBdr>
        </w:div>
        <w:div w:id="350490742">
          <w:marLeft w:val="0"/>
          <w:marRight w:val="0"/>
          <w:marTop w:val="0"/>
          <w:marBottom w:val="0"/>
          <w:divBdr>
            <w:top w:val="none" w:sz="0" w:space="0" w:color="auto"/>
            <w:left w:val="none" w:sz="0" w:space="0" w:color="auto"/>
            <w:bottom w:val="none" w:sz="0" w:space="0" w:color="auto"/>
            <w:right w:val="none" w:sz="0" w:space="0" w:color="auto"/>
          </w:divBdr>
        </w:div>
        <w:div w:id="1181893193">
          <w:marLeft w:val="0"/>
          <w:marRight w:val="0"/>
          <w:marTop w:val="0"/>
          <w:marBottom w:val="0"/>
          <w:divBdr>
            <w:top w:val="none" w:sz="0" w:space="0" w:color="auto"/>
            <w:left w:val="none" w:sz="0" w:space="0" w:color="auto"/>
            <w:bottom w:val="none" w:sz="0" w:space="0" w:color="auto"/>
            <w:right w:val="none" w:sz="0" w:space="0" w:color="auto"/>
          </w:divBdr>
        </w:div>
        <w:div w:id="1888302079">
          <w:marLeft w:val="0"/>
          <w:marRight w:val="0"/>
          <w:marTop w:val="0"/>
          <w:marBottom w:val="0"/>
          <w:divBdr>
            <w:top w:val="none" w:sz="0" w:space="0" w:color="auto"/>
            <w:left w:val="none" w:sz="0" w:space="0" w:color="auto"/>
            <w:bottom w:val="none" w:sz="0" w:space="0" w:color="auto"/>
            <w:right w:val="none" w:sz="0" w:space="0" w:color="auto"/>
          </w:divBdr>
        </w:div>
      </w:divsChild>
    </w:div>
    <w:div w:id="1996638440">
      <w:bodyDiv w:val="1"/>
      <w:marLeft w:val="0"/>
      <w:marRight w:val="0"/>
      <w:marTop w:val="0"/>
      <w:marBottom w:val="0"/>
      <w:divBdr>
        <w:top w:val="none" w:sz="0" w:space="0" w:color="auto"/>
        <w:left w:val="none" w:sz="0" w:space="0" w:color="auto"/>
        <w:bottom w:val="none" w:sz="0" w:space="0" w:color="auto"/>
        <w:right w:val="none" w:sz="0" w:space="0" w:color="auto"/>
      </w:divBdr>
      <w:divsChild>
        <w:div w:id="595133982">
          <w:marLeft w:val="0"/>
          <w:marRight w:val="0"/>
          <w:marTop w:val="0"/>
          <w:marBottom w:val="0"/>
          <w:divBdr>
            <w:top w:val="none" w:sz="0" w:space="0" w:color="auto"/>
            <w:left w:val="none" w:sz="0" w:space="0" w:color="auto"/>
            <w:bottom w:val="none" w:sz="0" w:space="0" w:color="auto"/>
            <w:right w:val="none" w:sz="0" w:space="0" w:color="auto"/>
          </w:divBdr>
        </w:div>
        <w:div w:id="769743496">
          <w:marLeft w:val="0"/>
          <w:marRight w:val="0"/>
          <w:marTop w:val="0"/>
          <w:marBottom w:val="0"/>
          <w:divBdr>
            <w:top w:val="none" w:sz="0" w:space="0" w:color="auto"/>
            <w:left w:val="none" w:sz="0" w:space="0" w:color="auto"/>
            <w:bottom w:val="none" w:sz="0" w:space="0" w:color="auto"/>
            <w:right w:val="none" w:sz="0" w:space="0" w:color="auto"/>
          </w:divBdr>
        </w:div>
        <w:div w:id="1237282096">
          <w:marLeft w:val="0"/>
          <w:marRight w:val="0"/>
          <w:marTop w:val="0"/>
          <w:marBottom w:val="0"/>
          <w:divBdr>
            <w:top w:val="none" w:sz="0" w:space="0" w:color="auto"/>
            <w:left w:val="none" w:sz="0" w:space="0" w:color="auto"/>
            <w:bottom w:val="none" w:sz="0" w:space="0" w:color="auto"/>
            <w:right w:val="none" w:sz="0" w:space="0" w:color="auto"/>
          </w:divBdr>
        </w:div>
        <w:div w:id="1764841881">
          <w:marLeft w:val="0"/>
          <w:marRight w:val="0"/>
          <w:marTop w:val="0"/>
          <w:marBottom w:val="0"/>
          <w:divBdr>
            <w:top w:val="none" w:sz="0" w:space="0" w:color="auto"/>
            <w:left w:val="none" w:sz="0" w:space="0" w:color="auto"/>
            <w:bottom w:val="none" w:sz="0" w:space="0" w:color="auto"/>
            <w:right w:val="none" w:sz="0" w:space="0" w:color="auto"/>
          </w:divBdr>
        </w:div>
      </w:divsChild>
    </w:div>
    <w:div w:id="1998920167">
      <w:bodyDiv w:val="1"/>
      <w:marLeft w:val="0"/>
      <w:marRight w:val="0"/>
      <w:marTop w:val="0"/>
      <w:marBottom w:val="0"/>
      <w:divBdr>
        <w:top w:val="none" w:sz="0" w:space="0" w:color="auto"/>
        <w:left w:val="none" w:sz="0" w:space="0" w:color="auto"/>
        <w:bottom w:val="none" w:sz="0" w:space="0" w:color="auto"/>
        <w:right w:val="none" w:sz="0" w:space="0" w:color="auto"/>
      </w:divBdr>
    </w:div>
    <w:div w:id="2000225659">
      <w:bodyDiv w:val="1"/>
      <w:marLeft w:val="0"/>
      <w:marRight w:val="0"/>
      <w:marTop w:val="0"/>
      <w:marBottom w:val="0"/>
      <w:divBdr>
        <w:top w:val="none" w:sz="0" w:space="0" w:color="auto"/>
        <w:left w:val="none" w:sz="0" w:space="0" w:color="auto"/>
        <w:bottom w:val="none" w:sz="0" w:space="0" w:color="auto"/>
        <w:right w:val="none" w:sz="0" w:space="0" w:color="auto"/>
      </w:divBdr>
    </w:div>
    <w:div w:id="2000426933">
      <w:bodyDiv w:val="1"/>
      <w:marLeft w:val="0"/>
      <w:marRight w:val="0"/>
      <w:marTop w:val="0"/>
      <w:marBottom w:val="0"/>
      <w:divBdr>
        <w:top w:val="none" w:sz="0" w:space="0" w:color="auto"/>
        <w:left w:val="none" w:sz="0" w:space="0" w:color="auto"/>
        <w:bottom w:val="none" w:sz="0" w:space="0" w:color="auto"/>
        <w:right w:val="none" w:sz="0" w:space="0" w:color="auto"/>
      </w:divBdr>
    </w:div>
    <w:div w:id="2000648314">
      <w:bodyDiv w:val="1"/>
      <w:marLeft w:val="0"/>
      <w:marRight w:val="0"/>
      <w:marTop w:val="0"/>
      <w:marBottom w:val="0"/>
      <w:divBdr>
        <w:top w:val="none" w:sz="0" w:space="0" w:color="auto"/>
        <w:left w:val="none" w:sz="0" w:space="0" w:color="auto"/>
        <w:bottom w:val="none" w:sz="0" w:space="0" w:color="auto"/>
        <w:right w:val="none" w:sz="0" w:space="0" w:color="auto"/>
      </w:divBdr>
    </w:div>
    <w:div w:id="2001035465">
      <w:bodyDiv w:val="1"/>
      <w:marLeft w:val="0"/>
      <w:marRight w:val="0"/>
      <w:marTop w:val="0"/>
      <w:marBottom w:val="0"/>
      <w:divBdr>
        <w:top w:val="none" w:sz="0" w:space="0" w:color="auto"/>
        <w:left w:val="none" w:sz="0" w:space="0" w:color="auto"/>
        <w:bottom w:val="none" w:sz="0" w:space="0" w:color="auto"/>
        <w:right w:val="none" w:sz="0" w:space="0" w:color="auto"/>
      </w:divBdr>
      <w:divsChild>
        <w:div w:id="43020470">
          <w:marLeft w:val="0"/>
          <w:marRight w:val="0"/>
          <w:marTop w:val="0"/>
          <w:marBottom w:val="0"/>
          <w:divBdr>
            <w:top w:val="none" w:sz="0" w:space="0" w:color="auto"/>
            <w:left w:val="none" w:sz="0" w:space="0" w:color="auto"/>
            <w:bottom w:val="none" w:sz="0" w:space="0" w:color="auto"/>
            <w:right w:val="none" w:sz="0" w:space="0" w:color="auto"/>
          </w:divBdr>
        </w:div>
        <w:div w:id="87317438">
          <w:marLeft w:val="0"/>
          <w:marRight w:val="0"/>
          <w:marTop w:val="0"/>
          <w:marBottom w:val="0"/>
          <w:divBdr>
            <w:top w:val="none" w:sz="0" w:space="0" w:color="auto"/>
            <w:left w:val="none" w:sz="0" w:space="0" w:color="auto"/>
            <w:bottom w:val="none" w:sz="0" w:space="0" w:color="auto"/>
            <w:right w:val="none" w:sz="0" w:space="0" w:color="auto"/>
          </w:divBdr>
        </w:div>
        <w:div w:id="147940493">
          <w:marLeft w:val="0"/>
          <w:marRight w:val="0"/>
          <w:marTop w:val="0"/>
          <w:marBottom w:val="0"/>
          <w:divBdr>
            <w:top w:val="none" w:sz="0" w:space="0" w:color="auto"/>
            <w:left w:val="none" w:sz="0" w:space="0" w:color="auto"/>
            <w:bottom w:val="none" w:sz="0" w:space="0" w:color="auto"/>
            <w:right w:val="none" w:sz="0" w:space="0" w:color="auto"/>
          </w:divBdr>
        </w:div>
        <w:div w:id="190653556">
          <w:marLeft w:val="0"/>
          <w:marRight w:val="0"/>
          <w:marTop w:val="0"/>
          <w:marBottom w:val="0"/>
          <w:divBdr>
            <w:top w:val="none" w:sz="0" w:space="0" w:color="auto"/>
            <w:left w:val="none" w:sz="0" w:space="0" w:color="auto"/>
            <w:bottom w:val="none" w:sz="0" w:space="0" w:color="auto"/>
            <w:right w:val="none" w:sz="0" w:space="0" w:color="auto"/>
          </w:divBdr>
          <w:divsChild>
            <w:div w:id="15011774">
              <w:marLeft w:val="0"/>
              <w:marRight w:val="0"/>
              <w:marTop w:val="0"/>
              <w:marBottom w:val="0"/>
              <w:divBdr>
                <w:top w:val="none" w:sz="0" w:space="0" w:color="auto"/>
                <w:left w:val="none" w:sz="0" w:space="0" w:color="auto"/>
                <w:bottom w:val="none" w:sz="0" w:space="0" w:color="auto"/>
                <w:right w:val="none" w:sz="0" w:space="0" w:color="auto"/>
              </w:divBdr>
            </w:div>
            <w:div w:id="376666571">
              <w:marLeft w:val="0"/>
              <w:marRight w:val="0"/>
              <w:marTop w:val="0"/>
              <w:marBottom w:val="0"/>
              <w:divBdr>
                <w:top w:val="none" w:sz="0" w:space="0" w:color="auto"/>
                <w:left w:val="none" w:sz="0" w:space="0" w:color="auto"/>
                <w:bottom w:val="none" w:sz="0" w:space="0" w:color="auto"/>
                <w:right w:val="none" w:sz="0" w:space="0" w:color="auto"/>
              </w:divBdr>
            </w:div>
            <w:div w:id="922228334">
              <w:marLeft w:val="0"/>
              <w:marRight w:val="0"/>
              <w:marTop w:val="0"/>
              <w:marBottom w:val="0"/>
              <w:divBdr>
                <w:top w:val="none" w:sz="0" w:space="0" w:color="auto"/>
                <w:left w:val="none" w:sz="0" w:space="0" w:color="auto"/>
                <w:bottom w:val="none" w:sz="0" w:space="0" w:color="auto"/>
                <w:right w:val="none" w:sz="0" w:space="0" w:color="auto"/>
              </w:divBdr>
            </w:div>
            <w:div w:id="1405879931">
              <w:marLeft w:val="0"/>
              <w:marRight w:val="0"/>
              <w:marTop w:val="0"/>
              <w:marBottom w:val="0"/>
              <w:divBdr>
                <w:top w:val="none" w:sz="0" w:space="0" w:color="auto"/>
                <w:left w:val="none" w:sz="0" w:space="0" w:color="auto"/>
                <w:bottom w:val="none" w:sz="0" w:space="0" w:color="auto"/>
                <w:right w:val="none" w:sz="0" w:space="0" w:color="auto"/>
              </w:divBdr>
            </w:div>
            <w:div w:id="1955016179">
              <w:marLeft w:val="0"/>
              <w:marRight w:val="0"/>
              <w:marTop w:val="0"/>
              <w:marBottom w:val="0"/>
              <w:divBdr>
                <w:top w:val="none" w:sz="0" w:space="0" w:color="auto"/>
                <w:left w:val="none" w:sz="0" w:space="0" w:color="auto"/>
                <w:bottom w:val="none" w:sz="0" w:space="0" w:color="auto"/>
                <w:right w:val="none" w:sz="0" w:space="0" w:color="auto"/>
              </w:divBdr>
            </w:div>
          </w:divsChild>
        </w:div>
        <w:div w:id="226886373">
          <w:marLeft w:val="0"/>
          <w:marRight w:val="0"/>
          <w:marTop w:val="0"/>
          <w:marBottom w:val="0"/>
          <w:divBdr>
            <w:top w:val="none" w:sz="0" w:space="0" w:color="auto"/>
            <w:left w:val="none" w:sz="0" w:space="0" w:color="auto"/>
            <w:bottom w:val="none" w:sz="0" w:space="0" w:color="auto"/>
            <w:right w:val="none" w:sz="0" w:space="0" w:color="auto"/>
          </w:divBdr>
        </w:div>
        <w:div w:id="228737112">
          <w:marLeft w:val="0"/>
          <w:marRight w:val="0"/>
          <w:marTop w:val="0"/>
          <w:marBottom w:val="0"/>
          <w:divBdr>
            <w:top w:val="none" w:sz="0" w:space="0" w:color="auto"/>
            <w:left w:val="none" w:sz="0" w:space="0" w:color="auto"/>
            <w:bottom w:val="none" w:sz="0" w:space="0" w:color="auto"/>
            <w:right w:val="none" w:sz="0" w:space="0" w:color="auto"/>
          </w:divBdr>
        </w:div>
        <w:div w:id="290212964">
          <w:marLeft w:val="0"/>
          <w:marRight w:val="0"/>
          <w:marTop w:val="0"/>
          <w:marBottom w:val="0"/>
          <w:divBdr>
            <w:top w:val="none" w:sz="0" w:space="0" w:color="auto"/>
            <w:left w:val="none" w:sz="0" w:space="0" w:color="auto"/>
            <w:bottom w:val="none" w:sz="0" w:space="0" w:color="auto"/>
            <w:right w:val="none" w:sz="0" w:space="0" w:color="auto"/>
          </w:divBdr>
        </w:div>
        <w:div w:id="291061876">
          <w:marLeft w:val="0"/>
          <w:marRight w:val="0"/>
          <w:marTop w:val="0"/>
          <w:marBottom w:val="0"/>
          <w:divBdr>
            <w:top w:val="none" w:sz="0" w:space="0" w:color="auto"/>
            <w:left w:val="none" w:sz="0" w:space="0" w:color="auto"/>
            <w:bottom w:val="none" w:sz="0" w:space="0" w:color="auto"/>
            <w:right w:val="none" w:sz="0" w:space="0" w:color="auto"/>
          </w:divBdr>
        </w:div>
        <w:div w:id="320887113">
          <w:marLeft w:val="0"/>
          <w:marRight w:val="0"/>
          <w:marTop w:val="0"/>
          <w:marBottom w:val="0"/>
          <w:divBdr>
            <w:top w:val="none" w:sz="0" w:space="0" w:color="auto"/>
            <w:left w:val="none" w:sz="0" w:space="0" w:color="auto"/>
            <w:bottom w:val="none" w:sz="0" w:space="0" w:color="auto"/>
            <w:right w:val="none" w:sz="0" w:space="0" w:color="auto"/>
          </w:divBdr>
        </w:div>
        <w:div w:id="378288487">
          <w:marLeft w:val="0"/>
          <w:marRight w:val="0"/>
          <w:marTop w:val="0"/>
          <w:marBottom w:val="0"/>
          <w:divBdr>
            <w:top w:val="none" w:sz="0" w:space="0" w:color="auto"/>
            <w:left w:val="none" w:sz="0" w:space="0" w:color="auto"/>
            <w:bottom w:val="none" w:sz="0" w:space="0" w:color="auto"/>
            <w:right w:val="none" w:sz="0" w:space="0" w:color="auto"/>
          </w:divBdr>
        </w:div>
        <w:div w:id="417945582">
          <w:marLeft w:val="0"/>
          <w:marRight w:val="0"/>
          <w:marTop w:val="0"/>
          <w:marBottom w:val="0"/>
          <w:divBdr>
            <w:top w:val="none" w:sz="0" w:space="0" w:color="auto"/>
            <w:left w:val="none" w:sz="0" w:space="0" w:color="auto"/>
            <w:bottom w:val="none" w:sz="0" w:space="0" w:color="auto"/>
            <w:right w:val="none" w:sz="0" w:space="0" w:color="auto"/>
          </w:divBdr>
        </w:div>
        <w:div w:id="483938222">
          <w:marLeft w:val="0"/>
          <w:marRight w:val="0"/>
          <w:marTop w:val="0"/>
          <w:marBottom w:val="0"/>
          <w:divBdr>
            <w:top w:val="none" w:sz="0" w:space="0" w:color="auto"/>
            <w:left w:val="none" w:sz="0" w:space="0" w:color="auto"/>
            <w:bottom w:val="none" w:sz="0" w:space="0" w:color="auto"/>
            <w:right w:val="none" w:sz="0" w:space="0" w:color="auto"/>
          </w:divBdr>
        </w:div>
        <w:div w:id="509414179">
          <w:marLeft w:val="0"/>
          <w:marRight w:val="0"/>
          <w:marTop w:val="0"/>
          <w:marBottom w:val="0"/>
          <w:divBdr>
            <w:top w:val="none" w:sz="0" w:space="0" w:color="auto"/>
            <w:left w:val="none" w:sz="0" w:space="0" w:color="auto"/>
            <w:bottom w:val="none" w:sz="0" w:space="0" w:color="auto"/>
            <w:right w:val="none" w:sz="0" w:space="0" w:color="auto"/>
          </w:divBdr>
        </w:div>
        <w:div w:id="509488652">
          <w:marLeft w:val="0"/>
          <w:marRight w:val="0"/>
          <w:marTop w:val="0"/>
          <w:marBottom w:val="0"/>
          <w:divBdr>
            <w:top w:val="none" w:sz="0" w:space="0" w:color="auto"/>
            <w:left w:val="none" w:sz="0" w:space="0" w:color="auto"/>
            <w:bottom w:val="none" w:sz="0" w:space="0" w:color="auto"/>
            <w:right w:val="none" w:sz="0" w:space="0" w:color="auto"/>
          </w:divBdr>
        </w:div>
        <w:div w:id="517542200">
          <w:marLeft w:val="0"/>
          <w:marRight w:val="0"/>
          <w:marTop w:val="0"/>
          <w:marBottom w:val="0"/>
          <w:divBdr>
            <w:top w:val="none" w:sz="0" w:space="0" w:color="auto"/>
            <w:left w:val="none" w:sz="0" w:space="0" w:color="auto"/>
            <w:bottom w:val="none" w:sz="0" w:space="0" w:color="auto"/>
            <w:right w:val="none" w:sz="0" w:space="0" w:color="auto"/>
          </w:divBdr>
        </w:div>
        <w:div w:id="625887443">
          <w:marLeft w:val="0"/>
          <w:marRight w:val="0"/>
          <w:marTop w:val="0"/>
          <w:marBottom w:val="0"/>
          <w:divBdr>
            <w:top w:val="none" w:sz="0" w:space="0" w:color="auto"/>
            <w:left w:val="none" w:sz="0" w:space="0" w:color="auto"/>
            <w:bottom w:val="none" w:sz="0" w:space="0" w:color="auto"/>
            <w:right w:val="none" w:sz="0" w:space="0" w:color="auto"/>
          </w:divBdr>
        </w:div>
        <w:div w:id="651714620">
          <w:marLeft w:val="0"/>
          <w:marRight w:val="0"/>
          <w:marTop w:val="0"/>
          <w:marBottom w:val="0"/>
          <w:divBdr>
            <w:top w:val="none" w:sz="0" w:space="0" w:color="auto"/>
            <w:left w:val="none" w:sz="0" w:space="0" w:color="auto"/>
            <w:bottom w:val="none" w:sz="0" w:space="0" w:color="auto"/>
            <w:right w:val="none" w:sz="0" w:space="0" w:color="auto"/>
          </w:divBdr>
        </w:div>
        <w:div w:id="727145429">
          <w:marLeft w:val="0"/>
          <w:marRight w:val="0"/>
          <w:marTop w:val="0"/>
          <w:marBottom w:val="0"/>
          <w:divBdr>
            <w:top w:val="none" w:sz="0" w:space="0" w:color="auto"/>
            <w:left w:val="none" w:sz="0" w:space="0" w:color="auto"/>
            <w:bottom w:val="none" w:sz="0" w:space="0" w:color="auto"/>
            <w:right w:val="none" w:sz="0" w:space="0" w:color="auto"/>
          </w:divBdr>
        </w:div>
        <w:div w:id="804544049">
          <w:marLeft w:val="0"/>
          <w:marRight w:val="0"/>
          <w:marTop w:val="0"/>
          <w:marBottom w:val="0"/>
          <w:divBdr>
            <w:top w:val="none" w:sz="0" w:space="0" w:color="auto"/>
            <w:left w:val="none" w:sz="0" w:space="0" w:color="auto"/>
            <w:bottom w:val="none" w:sz="0" w:space="0" w:color="auto"/>
            <w:right w:val="none" w:sz="0" w:space="0" w:color="auto"/>
          </w:divBdr>
        </w:div>
        <w:div w:id="806704176">
          <w:marLeft w:val="0"/>
          <w:marRight w:val="0"/>
          <w:marTop w:val="0"/>
          <w:marBottom w:val="0"/>
          <w:divBdr>
            <w:top w:val="none" w:sz="0" w:space="0" w:color="auto"/>
            <w:left w:val="none" w:sz="0" w:space="0" w:color="auto"/>
            <w:bottom w:val="none" w:sz="0" w:space="0" w:color="auto"/>
            <w:right w:val="none" w:sz="0" w:space="0" w:color="auto"/>
          </w:divBdr>
        </w:div>
        <w:div w:id="810442836">
          <w:marLeft w:val="0"/>
          <w:marRight w:val="0"/>
          <w:marTop w:val="0"/>
          <w:marBottom w:val="0"/>
          <w:divBdr>
            <w:top w:val="none" w:sz="0" w:space="0" w:color="auto"/>
            <w:left w:val="none" w:sz="0" w:space="0" w:color="auto"/>
            <w:bottom w:val="none" w:sz="0" w:space="0" w:color="auto"/>
            <w:right w:val="none" w:sz="0" w:space="0" w:color="auto"/>
          </w:divBdr>
        </w:div>
        <w:div w:id="813327066">
          <w:marLeft w:val="0"/>
          <w:marRight w:val="0"/>
          <w:marTop w:val="0"/>
          <w:marBottom w:val="0"/>
          <w:divBdr>
            <w:top w:val="none" w:sz="0" w:space="0" w:color="auto"/>
            <w:left w:val="none" w:sz="0" w:space="0" w:color="auto"/>
            <w:bottom w:val="none" w:sz="0" w:space="0" w:color="auto"/>
            <w:right w:val="none" w:sz="0" w:space="0" w:color="auto"/>
          </w:divBdr>
        </w:div>
        <w:div w:id="1034576550">
          <w:marLeft w:val="0"/>
          <w:marRight w:val="0"/>
          <w:marTop w:val="0"/>
          <w:marBottom w:val="0"/>
          <w:divBdr>
            <w:top w:val="none" w:sz="0" w:space="0" w:color="auto"/>
            <w:left w:val="none" w:sz="0" w:space="0" w:color="auto"/>
            <w:bottom w:val="none" w:sz="0" w:space="0" w:color="auto"/>
            <w:right w:val="none" w:sz="0" w:space="0" w:color="auto"/>
          </w:divBdr>
        </w:div>
        <w:div w:id="1061101685">
          <w:marLeft w:val="0"/>
          <w:marRight w:val="0"/>
          <w:marTop w:val="0"/>
          <w:marBottom w:val="0"/>
          <w:divBdr>
            <w:top w:val="none" w:sz="0" w:space="0" w:color="auto"/>
            <w:left w:val="none" w:sz="0" w:space="0" w:color="auto"/>
            <w:bottom w:val="none" w:sz="0" w:space="0" w:color="auto"/>
            <w:right w:val="none" w:sz="0" w:space="0" w:color="auto"/>
          </w:divBdr>
        </w:div>
        <w:div w:id="1069422185">
          <w:marLeft w:val="0"/>
          <w:marRight w:val="0"/>
          <w:marTop w:val="0"/>
          <w:marBottom w:val="0"/>
          <w:divBdr>
            <w:top w:val="none" w:sz="0" w:space="0" w:color="auto"/>
            <w:left w:val="none" w:sz="0" w:space="0" w:color="auto"/>
            <w:bottom w:val="none" w:sz="0" w:space="0" w:color="auto"/>
            <w:right w:val="none" w:sz="0" w:space="0" w:color="auto"/>
          </w:divBdr>
        </w:div>
        <w:div w:id="1101099546">
          <w:marLeft w:val="0"/>
          <w:marRight w:val="0"/>
          <w:marTop w:val="0"/>
          <w:marBottom w:val="0"/>
          <w:divBdr>
            <w:top w:val="none" w:sz="0" w:space="0" w:color="auto"/>
            <w:left w:val="none" w:sz="0" w:space="0" w:color="auto"/>
            <w:bottom w:val="none" w:sz="0" w:space="0" w:color="auto"/>
            <w:right w:val="none" w:sz="0" w:space="0" w:color="auto"/>
          </w:divBdr>
        </w:div>
        <w:div w:id="1257207911">
          <w:marLeft w:val="0"/>
          <w:marRight w:val="0"/>
          <w:marTop w:val="0"/>
          <w:marBottom w:val="0"/>
          <w:divBdr>
            <w:top w:val="none" w:sz="0" w:space="0" w:color="auto"/>
            <w:left w:val="none" w:sz="0" w:space="0" w:color="auto"/>
            <w:bottom w:val="none" w:sz="0" w:space="0" w:color="auto"/>
            <w:right w:val="none" w:sz="0" w:space="0" w:color="auto"/>
          </w:divBdr>
        </w:div>
        <w:div w:id="1301230809">
          <w:marLeft w:val="0"/>
          <w:marRight w:val="0"/>
          <w:marTop w:val="0"/>
          <w:marBottom w:val="0"/>
          <w:divBdr>
            <w:top w:val="none" w:sz="0" w:space="0" w:color="auto"/>
            <w:left w:val="none" w:sz="0" w:space="0" w:color="auto"/>
            <w:bottom w:val="none" w:sz="0" w:space="0" w:color="auto"/>
            <w:right w:val="none" w:sz="0" w:space="0" w:color="auto"/>
          </w:divBdr>
        </w:div>
        <w:div w:id="1342010758">
          <w:marLeft w:val="0"/>
          <w:marRight w:val="0"/>
          <w:marTop w:val="0"/>
          <w:marBottom w:val="0"/>
          <w:divBdr>
            <w:top w:val="none" w:sz="0" w:space="0" w:color="auto"/>
            <w:left w:val="none" w:sz="0" w:space="0" w:color="auto"/>
            <w:bottom w:val="none" w:sz="0" w:space="0" w:color="auto"/>
            <w:right w:val="none" w:sz="0" w:space="0" w:color="auto"/>
          </w:divBdr>
        </w:div>
        <w:div w:id="1408723204">
          <w:marLeft w:val="0"/>
          <w:marRight w:val="0"/>
          <w:marTop w:val="0"/>
          <w:marBottom w:val="0"/>
          <w:divBdr>
            <w:top w:val="none" w:sz="0" w:space="0" w:color="auto"/>
            <w:left w:val="none" w:sz="0" w:space="0" w:color="auto"/>
            <w:bottom w:val="none" w:sz="0" w:space="0" w:color="auto"/>
            <w:right w:val="none" w:sz="0" w:space="0" w:color="auto"/>
          </w:divBdr>
        </w:div>
        <w:div w:id="1437359540">
          <w:marLeft w:val="0"/>
          <w:marRight w:val="0"/>
          <w:marTop w:val="0"/>
          <w:marBottom w:val="0"/>
          <w:divBdr>
            <w:top w:val="none" w:sz="0" w:space="0" w:color="auto"/>
            <w:left w:val="none" w:sz="0" w:space="0" w:color="auto"/>
            <w:bottom w:val="none" w:sz="0" w:space="0" w:color="auto"/>
            <w:right w:val="none" w:sz="0" w:space="0" w:color="auto"/>
          </w:divBdr>
        </w:div>
        <w:div w:id="1465611393">
          <w:marLeft w:val="0"/>
          <w:marRight w:val="0"/>
          <w:marTop w:val="0"/>
          <w:marBottom w:val="0"/>
          <w:divBdr>
            <w:top w:val="none" w:sz="0" w:space="0" w:color="auto"/>
            <w:left w:val="none" w:sz="0" w:space="0" w:color="auto"/>
            <w:bottom w:val="none" w:sz="0" w:space="0" w:color="auto"/>
            <w:right w:val="none" w:sz="0" w:space="0" w:color="auto"/>
          </w:divBdr>
        </w:div>
        <w:div w:id="1592347032">
          <w:marLeft w:val="0"/>
          <w:marRight w:val="0"/>
          <w:marTop w:val="0"/>
          <w:marBottom w:val="0"/>
          <w:divBdr>
            <w:top w:val="none" w:sz="0" w:space="0" w:color="auto"/>
            <w:left w:val="none" w:sz="0" w:space="0" w:color="auto"/>
            <w:bottom w:val="none" w:sz="0" w:space="0" w:color="auto"/>
            <w:right w:val="none" w:sz="0" w:space="0" w:color="auto"/>
          </w:divBdr>
        </w:div>
        <w:div w:id="1662080198">
          <w:marLeft w:val="0"/>
          <w:marRight w:val="0"/>
          <w:marTop w:val="0"/>
          <w:marBottom w:val="0"/>
          <w:divBdr>
            <w:top w:val="none" w:sz="0" w:space="0" w:color="auto"/>
            <w:left w:val="none" w:sz="0" w:space="0" w:color="auto"/>
            <w:bottom w:val="none" w:sz="0" w:space="0" w:color="auto"/>
            <w:right w:val="none" w:sz="0" w:space="0" w:color="auto"/>
          </w:divBdr>
        </w:div>
        <w:div w:id="1720937662">
          <w:marLeft w:val="0"/>
          <w:marRight w:val="0"/>
          <w:marTop w:val="0"/>
          <w:marBottom w:val="0"/>
          <w:divBdr>
            <w:top w:val="none" w:sz="0" w:space="0" w:color="auto"/>
            <w:left w:val="none" w:sz="0" w:space="0" w:color="auto"/>
            <w:bottom w:val="none" w:sz="0" w:space="0" w:color="auto"/>
            <w:right w:val="none" w:sz="0" w:space="0" w:color="auto"/>
          </w:divBdr>
        </w:div>
        <w:div w:id="1724135569">
          <w:marLeft w:val="0"/>
          <w:marRight w:val="0"/>
          <w:marTop w:val="0"/>
          <w:marBottom w:val="0"/>
          <w:divBdr>
            <w:top w:val="none" w:sz="0" w:space="0" w:color="auto"/>
            <w:left w:val="none" w:sz="0" w:space="0" w:color="auto"/>
            <w:bottom w:val="none" w:sz="0" w:space="0" w:color="auto"/>
            <w:right w:val="none" w:sz="0" w:space="0" w:color="auto"/>
          </w:divBdr>
        </w:div>
        <w:div w:id="1728916252">
          <w:marLeft w:val="0"/>
          <w:marRight w:val="0"/>
          <w:marTop w:val="0"/>
          <w:marBottom w:val="0"/>
          <w:divBdr>
            <w:top w:val="none" w:sz="0" w:space="0" w:color="auto"/>
            <w:left w:val="none" w:sz="0" w:space="0" w:color="auto"/>
            <w:bottom w:val="none" w:sz="0" w:space="0" w:color="auto"/>
            <w:right w:val="none" w:sz="0" w:space="0" w:color="auto"/>
          </w:divBdr>
        </w:div>
        <w:div w:id="1743327230">
          <w:marLeft w:val="0"/>
          <w:marRight w:val="0"/>
          <w:marTop w:val="0"/>
          <w:marBottom w:val="0"/>
          <w:divBdr>
            <w:top w:val="none" w:sz="0" w:space="0" w:color="auto"/>
            <w:left w:val="none" w:sz="0" w:space="0" w:color="auto"/>
            <w:bottom w:val="none" w:sz="0" w:space="0" w:color="auto"/>
            <w:right w:val="none" w:sz="0" w:space="0" w:color="auto"/>
          </w:divBdr>
        </w:div>
        <w:div w:id="1760521186">
          <w:marLeft w:val="0"/>
          <w:marRight w:val="0"/>
          <w:marTop w:val="0"/>
          <w:marBottom w:val="0"/>
          <w:divBdr>
            <w:top w:val="none" w:sz="0" w:space="0" w:color="auto"/>
            <w:left w:val="none" w:sz="0" w:space="0" w:color="auto"/>
            <w:bottom w:val="none" w:sz="0" w:space="0" w:color="auto"/>
            <w:right w:val="none" w:sz="0" w:space="0" w:color="auto"/>
          </w:divBdr>
        </w:div>
        <w:div w:id="1790707742">
          <w:marLeft w:val="0"/>
          <w:marRight w:val="0"/>
          <w:marTop w:val="0"/>
          <w:marBottom w:val="0"/>
          <w:divBdr>
            <w:top w:val="none" w:sz="0" w:space="0" w:color="auto"/>
            <w:left w:val="none" w:sz="0" w:space="0" w:color="auto"/>
            <w:bottom w:val="none" w:sz="0" w:space="0" w:color="auto"/>
            <w:right w:val="none" w:sz="0" w:space="0" w:color="auto"/>
          </w:divBdr>
        </w:div>
        <w:div w:id="1805274179">
          <w:marLeft w:val="0"/>
          <w:marRight w:val="0"/>
          <w:marTop w:val="0"/>
          <w:marBottom w:val="0"/>
          <w:divBdr>
            <w:top w:val="none" w:sz="0" w:space="0" w:color="auto"/>
            <w:left w:val="none" w:sz="0" w:space="0" w:color="auto"/>
            <w:bottom w:val="none" w:sz="0" w:space="0" w:color="auto"/>
            <w:right w:val="none" w:sz="0" w:space="0" w:color="auto"/>
          </w:divBdr>
          <w:divsChild>
            <w:div w:id="1188832875">
              <w:marLeft w:val="0"/>
              <w:marRight w:val="0"/>
              <w:marTop w:val="0"/>
              <w:marBottom w:val="0"/>
              <w:divBdr>
                <w:top w:val="none" w:sz="0" w:space="0" w:color="auto"/>
                <w:left w:val="none" w:sz="0" w:space="0" w:color="auto"/>
                <w:bottom w:val="none" w:sz="0" w:space="0" w:color="auto"/>
                <w:right w:val="none" w:sz="0" w:space="0" w:color="auto"/>
              </w:divBdr>
            </w:div>
            <w:div w:id="1495293697">
              <w:marLeft w:val="0"/>
              <w:marRight w:val="0"/>
              <w:marTop w:val="0"/>
              <w:marBottom w:val="0"/>
              <w:divBdr>
                <w:top w:val="none" w:sz="0" w:space="0" w:color="auto"/>
                <w:left w:val="none" w:sz="0" w:space="0" w:color="auto"/>
                <w:bottom w:val="none" w:sz="0" w:space="0" w:color="auto"/>
                <w:right w:val="none" w:sz="0" w:space="0" w:color="auto"/>
              </w:divBdr>
            </w:div>
            <w:div w:id="1855261732">
              <w:marLeft w:val="0"/>
              <w:marRight w:val="0"/>
              <w:marTop w:val="0"/>
              <w:marBottom w:val="0"/>
              <w:divBdr>
                <w:top w:val="none" w:sz="0" w:space="0" w:color="auto"/>
                <w:left w:val="none" w:sz="0" w:space="0" w:color="auto"/>
                <w:bottom w:val="none" w:sz="0" w:space="0" w:color="auto"/>
                <w:right w:val="none" w:sz="0" w:space="0" w:color="auto"/>
              </w:divBdr>
            </w:div>
            <w:div w:id="1882357722">
              <w:marLeft w:val="0"/>
              <w:marRight w:val="0"/>
              <w:marTop w:val="0"/>
              <w:marBottom w:val="0"/>
              <w:divBdr>
                <w:top w:val="none" w:sz="0" w:space="0" w:color="auto"/>
                <w:left w:val="none" w:sz="0" w:space="0" w:color="auto"/>
                <w:bottom w:val="none" w:sz="0" w:space="0" w:color="auto"/>
                <w:right w:val="none" w:sz="0" w:space="0" w:color="auto"/>
              </w:divBdr>
            </w:div>
            <w:div w:id="1955286127">
              <w:marLeft w:val="0"/>
              <w:marRight w:val="0"/>
              <w:marTop w:val="0"/>
              <w:marBottom w:val="0"/>
              <w:divBdr>
                <w:top w:val="none" w:sz="0" w:space="0" w:color="auto"/>
                <w:left w:val="none" w:sz="0" w:space="0" w:color="auto"/>
                <w:bottom w:val="none" w:sz="0" w:space="0" w:color="auto"/>
                <w:right w:val="none" w:sz="0" w:space="0" w:color="auto"/>
              </w:divBdr>
            </w:div>
          </w:divsChild>
        </w:div>
        <w:div w:id="1868054962">
          <w:marLeft w:val="0"/>
          <w:marRight w:val="0"/>
          <w:marTop w:val="0"/>
          <w:marBottom w:val="0"/>
          <w:divBdr>
            <w:top w:val="none" w:sz="0" w:space="0" w:color="auto"/>
            <w:left w:val="none" w:sz="0" w:space="0" w:color="auto"/>
            <w:bottom w:val="none" w:sz="0" w:space="0" w:color="auto"/>
            <w:right w:val="none" w:sz="0" w:space="0" w:color="auto"/>
          </w:divBdr>
        </w:div>
        <w:div w:id="1915626867">
          <w:marLeft w:val="0"/>
          <w:marRight w:val="0"/>
          <w:marTop w:val="0"/>
          <w:marBottom w:val="0"/>
          <w:divBdr>
            <w:top w:val="none" w:sz="0" w:space="0" w:color="auto"/>
            <w:left w:val="none" w:sz="0" w:space="0" w:color="auto"/>
            <w:bottom w:val="none" w:sz="0" w:space="0" w:color="auto"/>
            <w:right w:val="none" w:sz="0" w:space="0" w:color="auto"/>
          </w:divBdr>
        </w:div>
        <w:div w:id="2026445091">
          <w:marLeft w:val="0"/>
          <w:marRight w:val="0"/>
          <w:marTop w:val="0"/>
          <w:marBottom w:val="0"/>
          <w:divBdr>
            <w:top w:val="none" w:sz="0" w:space="0" w:color="auto"/>
            <w:left w:val="none" w:sz="0" w:space="0" w:color="auto"/>
            <w:bottom w:val="none" w:sz="0" w:space="0" w:color="auto"/>
            <w:right w:val="none" w:sz="0" w:space="0" w:color="auto"/>
          </w:divBdr>
        </w:div>
        <w:div w:id="2048724859">
          <w:marLeft w:val="0"/>
          <w:marRight w:val="0"/>
          <w:marTop w:val="0"/>
          <w:marBottom w:val="0"/>
          <w:divBdr>
            <w:top w:val="none" w:sz="0" w:space="0" w:color="auto"/>
            <w:left w:val="none" w:sz="0" w:space="0" w:color="auto"/>
            <w:bottom w:val="none" w:sz="0" w:space="0" w:color="auto"/>
            <w:right w:val="none" w:sz="0" w:space="0" w:color="auto"/>
          </w:divBdr>
        </w:div>
        <w:div w:id="2086216414">
          <w:marLeft w:val="0"/>
          <w:marRight w:val="0"/>
          <w:marTop w:val="0"/>
          <w:marBottom w:val="0"/>
          <w:divBdr>
            <w:top w:val="none" w:sz="0" w:space="0" w:color="auto"/>
            <w:left w:val="none" w:sz="0" w:space="0" w:color="auto"/>
            <w:bottom w:val="none" w:sz="0" w:space="0" w:color="auto"/>
            <w:right w:val="none" w:sz="0" w:space="0" w:color="auto"/>
          </w:divBdr>
        </w:div>
      </w:divsChild>
    </w:div>
    <w:div w:id="2002079242">
      <w:bodyDiv w:val="1"/>
      <w:marLeft w:val="0"/>
      <w:marRight w:val="0"/>
      <w:marTop w:val="0"/>
      <w:marBottom w:val="0"/>
      <w:divBdr>
        <w:top w:val="none" w:sz="0" w:space="0" w:color="auto"/>
        <w:left w:val="none" w:sz="0" w:space="0" w:color="auto"/>
        <w:bottom w:val="none" w:sz="0" w:space="0" w:color="auto"/>
        <w:right w:val="none" w:sz="0" w:space="0" w:color="auto"/>
      </w:divBdr>
    </w:div>
    <w:div w:id="2003240920">
      <w:bodyDiv w:val="1"/>
      <w:marLeft w:val="0"/>
      <w:marRight w:val="0"/>
      <w:marTop w:val="0"/>
      <w:marBottom w:val="0"/>
      <w:divBdr>
        <w:top w:val="none" w:sz="0" w:space="0" w:color="auto"/>
        <w:left w:val="none" w:sz="0" w:space="0" w:color="auto"/>
        <w:bottom w:val="none" w:sz="0" w:space="0" w:color="auto"/>
        <w:right w:val="none" w:sz="0" w:space="0" w:color="auto"/>
      </w:divBdr>
    </w:div>
    <w:div w:id="2003579422">
      <w:bodyDiv w:val="1"/>
      <w:marLeft w:val="0"/>
      <w:marRight w:val="0"/>
      <w:marTop w:val="0"/>
      <w:marBottom w:val="0"/>
      <w:divBdr>
        <w:top w:val="none" w:sz="0" w:space="0" w:color="auto"/>
        <w:left w:val="none" w:sz="0" w:space="0" w:color="auto"/>
        <w:bottom w:val="none" w:sz="0" w:space="0" w:color="auto"/>
        <w:right w:val="none" w:sz="0" w:space="0" w:color="auto"/>
      </w:divBdr>
    </w:div>
    <w:div w:id="2005547170">
      <w:bodyDiv w:val="1"/>
      <w:marLeft w:val="0"/>
      <w:marRight w:val="0"/>
      <w:marTop w:val="0"/>
      <w:marBottom w:val="0"/>
      <w:divBdr>
        <w:top w:val="none" w:sz="0" w:space="0" w:color="auto"/>
        <w:left w:val="none" w:sz="0" w:space="0" w:color="auto"/>
        <w:bottom w:val="none" w:sz="0" w:space="0" w:color="auto"/>
        <w:right w:val="none" w:sz="0" w:space="0" w:color="auto"/>
      </w:divBdr>
    </w:div>
    <w:div w:id="2010985817">
      <w:bodyDiv w:val="1"/>
      <w:marLeft w:val="0"/>
      <w:marRight w:val="0"/>
      <w:marTop w:val="0"/>
      <w:marBottom w:val="0"/>
      <w:divBdr>
        <w:top w:val="none" w:sz="0" w:space="0" w:color="auto"/>
        <w:left w:val="none" w:sz="0" w:space="0" w:color="auto"/>
        <w:bottom w:val="none" w:sz="0" w:space="0" w:color="auto"/>
        <w:right w:val="none" w:sz="0" w:space="0" w:color="auto"/>
      </w:divBdr>
      <w:divsChild>
        <w:div w:id="1771390217">
          <w:marLeft w:val="0"/>
          <w:marRight w:val="0"/>
          <w:marTop w:val="0"/>
          <w:marBottom w:val="0"/>
          <w:divBdr>
            <w:top w:val="none" w:sz="0" w:space="0" w:color="auto"/>
            <w:left w:val="none" w:sz="0" w:space="0" w:color="auto"/>
            <w:bottom w:val="none" w:sz="0" w:space="0" w:color="auto"/>
            <w:right w:val="none" w:sz="0" w:space="0" w:color="auto"/>
          </w:divBdr>
          <w:divsChild>
            <w:div w:id="938830818">
              <w:marLeft w:val="0"/>
              <w:marRight w:val="0"/>
              <w:marTop w:val="0"/>
              <w:marBottom w:val="0"/>
              <w:divBdr>
                <w:top w:val="none" w:sz="0" w:space="0" w:color="auto"/>
                <w:left w:val="none" w:sz="0" w:space="0" w:color="auto"/>
                <w:bottom w:val="none" w:sz="0" w:space="0" w:color="auto"/>
                <w:right w:val="none" w:sz="0" w:space="0" w:color="auto"/>
              </w:divBdr>
              <w:divsChild>
                <w:div w:id="398290653">
                  <w:marLeft w:val="0"/>
                  <w:marRight w:val="0"/>
                  <w:marTop w:val="0"/>
                  <w:marBottom w:val="0"/>
                  <w:divBdr>
                    <w:top w:val="none" w:sz="0" w:space="0" w:color="auto"/>
                    <w:left w:val="none" w:sz="0" w:space="0" w:color="auto"/>
                    <w:bottom w:val="none" w:sz="0" w:space="0" w:color="auto"/>
                    <w:right w:val="none" w:sz="0" w:space="0" w:color="auto"/>
                  </w:divBdr>
                  <w:divsChild>
                    <w:div w:id="198176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147141">
      <w:bodyDiv w:val="1"/>
      <w:marLeft w:val="0"/>
      <w:marRight w:val="0"/>
      <w:marTop w:val="0"/>
      <w:marBottom w:val="0"/>
      <w:divBdr>
        <w:top w:val="none" w:sz="0" w:space="0" w:color="auto"/>
        <w:left w:val="none" w:sz="0" w:space="0" w:color="auto"/>
        <w:bottom w:val="none" w:sz="0" w:space="0" w:color="auto"/>
        <w:right w:val="none" w:sz="0" w:space="0" w:color="auto"/>
      </w:divBdr>
    </w:div>
    <w:div w:id="2013221083">
      <w:bodyDiv w:val="1"/>
      <w:marLeft w:val="0"/>
      <w:marRight w:val="0"/>
      <w:marTop w:val="0"/>
      <w:marBottom w:val="0"/>
      <w:divBdr>
        <w:top w:val="none" w:sz="0" w:space="0" w:color="auto"/>
        <w:left w:val="none" w:sz="0" w:space="0" w:color="auto"/>
        <w:bottom w:val="none" w:sz="0" w:space="0" w:color="auto"/>
        <w:right w:val="none" w:sz="0" w:space="0" w:color="auto"/>
      </w:divBdr>
      <w:divsChild>
        <w:div w:id="1180509946">
          <w:marLeft w:val="0"/>
          <w:marRight w:val="0"/>
          <w:marTop w:val="0"/>
          <w:marBottom w:val="0"/>
          <w:divBdr>
            <w:top w:val="none" w:sz="0" w:space="0" w:color="auto"/>
            <w:left w:val="none" w:sz="0" w:space="0" w:color="auto"/>
            <w:bottom w:val="none" w:sz="0" w:space="0" w:color="auto"/>
            <w:right w:val="none" w:sz="0" w:space="0" w:color="auto"/>
          </w:divBdr>
        </w:div>
        <w:div w:id="1377122010">
          <w:marLeft w:val="0"/>
          <w:marRight w:val="0"/>
          <w:marTop w:val="0"/>
          <w:marBottom w:val="0"/>
          <w:divBdr>
            <w:top w:val="none" w:sz="0" w:space="0" w:color="auto"/>
            <w:left w:val="none" w:sz="0" w:space="0" w:color="auto"/>
            <w:bottom w:val="none" w:sz="0" w:space="0" w:color="auto"/>
            <w:right w:val="none" w:sz="0" w:space="0" w:color="auto"/>
          </w:divBdr>
        </w:div>
        <w:div w:id="1610356307">
          <w:marLeft w:val="0"/>
          <w:marRight w:val="0"/>
          <w:marTop w:val="0"/>
          <w:marBottom w:val="0"/>
          <w:divBdr>
            <w:top w:val="none" w:sz="0" w:space="0" w:color="auto"/>
            <w:left w:val="none" w:sz="0" w:space="0" w:color="auto"/>
            <w:bottom w:val="none" w:sz="0" w:space="0" w:color="auto"/>
            <w:right w:val="none" w:sz="0" w:space="0" w:color="auto"/>
          </w:divBdr>
        </w:div>
        <w:div w:id="1679304992">
          <w:marLeft w:val="0"/>
          <w:marRight w:val="0"/>
          <w:marTop w:val="0"/>
          <w:marBottom w:val="0"/>
          <w:divBdr>
            <w:top w:val="none" w:sz="0" w:space="0" w:color="auto"/>
            <w:left w:val="none" w:sz="0" w:space="0" w:color="auto"/>
            <w:bottom w:val="none" w:sz="0" w:space="0" w:color="auto"/>
            <w:right w:val="none" w:sz="0" w:space="0" w:color="auto"/>
          </w:divBdr>
        </w:div>
      </w:divsChild>
    </w:div>
    <w:div w:id="2016610476">
      <w:bodyDiv w:val="1"/>
      <w:marLeft w:val="0"/>
      <w:marRight w:val="0"/>
      <w:marTop w:val="0"/>
      <w:marBottom w:val="0"/>
      <w:divBdr>
        <w:top w:val="none" w:sz="0" w:space="0" w:color="auto"/>
        <w:left w:val="none" w:sz="0" w:space="0" w:color="auto"/>
        <w:bottom w:val="none" w:sz="0" w:space="0" w:color="auto"/>
        <w:right w:val="none" w:sz="0" w:space="0" w:color="auto"/>
      </w:divBdr>
    </w:div>
    <w:div w:id="2016610933">
      <w:bodyDiv w:val="1"/>
      <w:marLeft w:val="0"/>
      <w:marRight w:val="0"/>
      <w:marTop w:val="0"/>
      <w:marBottom w:val="0"/>
      <w:divBdr>
        <w:top w:val="none" w:sz="0" w:space="0" w:color="auto"/>
        <w:left w:val="none" w:sz="0" w:space="0" w:color="auto"/>
        <w:bottom w:val="none" w:sz="0" w:space="0" w:color="auto"/>
        <w:right w:val="none" w:sz="0" w:space="0" w:color="auto"/>
      </w:divBdr>
    </w:div>
    <w:div w:id="2018069966">
      <w:bodyDiv w:val="1"/>
      <w:marLeft w:val="0"/>
      <w:marRight w:val="0"/>
      <w:marTop w:val="0"/>
      <w:marBottom w:val="0"/>
      <w:divBdr>
        <w:top w:val="none" w:sz="0" w:space="0" w:color="auto"/>
        <w:left w:val="none" w:sz="0" w:space="0" w:color="auto"/>
        <w:bottom w:val="none" w:sz="0" w:space="0" w:color="auto"/>
        <w:right w:val="none" w:sz="0" w:space="0" w:color="auto"/>
      </w:divBdr>
    </w:div>
    <w:div w:id="2019036516">
      <w:bodyDiv w:val="1"/>
      <w:marLeft w:val="0"/>
      <w:marRight w:val="0"/>
      <w:marTop w:val="0"/>
      <w:marBottom w:val="0"/>
      <w:divBdr>
        <w:top w:val="none" w:sz="0" w:space="0" w:color="auto"/>
        <w:left w:val="none" w:sz="0" w:space="0" w:color="auto"/>
        <w:bottom w:val="none" w:sz="0" w:space="0" w:color="auto"/>
        <w:right w:val="none" w:sz="0" w:space="0" w:color="auto"/>
      </w:divBdr>
    </w:div>
    <w:div w:id="2019261586">
      <w:bodyDiv w:val="1"/>
      <w:marLeft w:val="0"/>
      <w:marRight w:val="0"/>
      <w:marTop w:val="0"/>
      <w:marBottom w:val="0"/>
      <w:divBdr>
        <w:top w:val="none" w:sz="0" w:space="0" w:color="auto"/>
        <w:left w:val="none" w:sz="0" w:space="0" w:color="auto"/>
        <w:bottom w:val="none" w:sz="0" w:space="0" w:color="auto"/>
        <w:right w:val="none" w:sz="0" w:space="0" w:color="auto"/>
      </w:divBdr>
      <w:divsChild>
        <w:div w:id="183256045">
          <w:marLeft w:val="0"/>
          <w:marRight w:val="0"/>
          <w:marTop w:val="0"/>
          <w:marBottom w:val="0"/>
          <w:divBdr>
            <w:top w:val="none" w:sz="0" w:space="0" w:color="auto"/>
            <w:left w:val="none" w:sz="0" w:space="0" w:color="auto"/>
            <w:bottom w:val="none" w:sz="0" w:space="0" w:color="auto"/>
            <w:right w:val="none" w:sz="0" w:space="0" w:color="auto"/>
          </w:divBdr>
        </w:div>
        <w:div w:id="282809007">
          <w:marLeft w:val="0"/>
          <w:marRight w:val="0"/>
          <w:marTop w:val="0"/>
          <w:marBottom w:val="0"/>
          <w:divBdr>
            <w:top w:val="none" w:sz="0" w:space="0" w:color="auto"/>
            <w:left w:val="none" w:sz="0" w:space="0" w:color="auto"/>
            <w:bottom w:val="none" w:sz="0" w:space="0" w:color="auto"/>
            <w:right w:val="none" w:sz="0" w:space="0" w:color="auto"/>
          </w:divBdr>
        </w:div>
        <w:div w:id="309480432">
          <w:marLeft w:val="0"/>
          <w:marRight w:val="0"/>
          <w:marTop w:val="0"/>
          <w:marBottom w:val="0"/>
          <w:divBdr>
            <w:top w:val="none" w:sz="0" w:space="0" w:color="auto"/>
            <w:left w:val="none" w:sz="0" w:space="0" w:color="auto"/>
            <w:bottom w:val="none" w:sz="0" w:space="0" w:color="auto"/>
            <w:right w:val="none" w:sz="0" w:space="0" w:color="auto"/>
          </w:divBdr>
        </w:div>
        <w:div w:id="345061872">
          <w:marLeft w:val="0"/>
          <w:marRight w:val="0"/>
          <w:marTop w:val="0"/>
          <w:marBottom w:val="0"/>
          <w:divBdr>
            <w:top w:val="none" w:sz="0" w:space="0" w:color="auto"/>
            <w:left w:val="none" w:sz="0" w:space="0" w:color="auto"/>
            <w:bottom w:val="none" w:sz="0" w:space="0" w:color="auto"/>
            <w:right w:val="none" w:sz="0" w:space="0" w:color="auto"/>
          </w:divBdr>
        </w:div>
        <w:div w:id="417949467">
          <w:marLeft w:val="0"/>
          <w:marRight w:val="0"/>
          <w:marTop w:val="0"/>
          <w:marBottom w:val="0"/>
          <w:divBdr>
            <w:top w:val="none" w:sz="0" w:space="0" w:color="auto"/>
            <w:left w:val="none" w:sz="0" w:space="0" w:color="auto"/>
            <w:bottom w:val="none" w:sz="0" w:space="0" w:color="auto"/>
            <w:right w:val="none" w:sz="0" w:space="0" w:color="auto"/>
          </w:divBdr>
        </w:div>
        <w:div w:id="451024029">
          <w:marLeft w:val="0"/>
          <w:marRight w:val="0"/>
          <w:marTop w:val="0"/>
          <w:marBottom w:val="0"/>
          <w:divBdr>
            <w:top w:val="none" w:sz="0" w:space="0" w:color="auto"/>
            <w:left w:val="none" w:sz="0" w:space="0" w:color="auto"/>
            <w:bottom w:val="none" w:sz="0" w:space="0" w:color="auto"/>
            <w:right w:val="none" w:sz="0" w:space="0" w:color="auto"/>
          </w:divBdr>
        </w:div>
        <w:div w:id="681323225">
          <w:marLeft w:val="0"/>
          <w:marRight w:val="0"/>
          <w:marTop w:val="0"/>
          <w:marBottom w:val="0"/>
          <w:divBdr>
            <w:top w:val="none" w:sz="0" w:space="0" w:color="auto"/>
            <w:left w:val="none" w:sz="0" w:space="0" w:color="auto"/>
            <w:bottom w:val="none" w:sz="0" w:space="0" w:color="auto"/>
            <w:right w:val="none" w:sz="0" w:space="0" w:color="auto"/>
          </w:divBdr>
        </w:div>
        <w:div w:id="726101416">
          <w:marLeft w:val="0"/>
          <w:marRight w:val="0"/>
          <w:marTop w:val="0"/>
          <w:marBottom w:val="0"/>
          <w:divBdr>
            <w:top w:val="none" w:sz="0" w:space="0" w:color="auto"/>
            <w:left w:val="none" w:sz="0" w:space="0" w:color="auto"/>
            <w:bottom w:val="none" w:sz="0" w:space="0" w:color="auto"/>
            <w:right w:val="none" w:sz="0" w:space="0" w:color="auto"/>
          </w:divBdr>
        </w:div>
        <w:div w:id="779495805">
          <w:marLeft w:val="0"/>
          <w:marRight w:val="0"/>
          <w:marTop w:val="0"/>
          <w:marBottom w:val="0"/>
          <w:divBdr>
            <w:top w:val="none" w:sz="0" w:space="0" w:color="auto"/>
            <w:left w:val="none" w:sz="0" w:space="0" w:color="auto"/>
            <w:bottom w:val="none" w:sz="0" w:space="0" w:color="auto"/>
            <w:right w:val="none" w:sz="0" w:space="0" w:color="auto"/>
          </w:divBdr>
        </w:div>
        <w:div w:id="798962101">
          <w:marLeft w:val="0"/>
          <w:marRight w:val="0"/>
          <w:marTop w:val="0"/>
          <w:marBottom w:val="0"/>
          <w:divBdr>
            <w:top w:val="none" w:sz="0" w:space="0" w:color="auto"/>
            <w:left w:val="none" w:sz="0" w:space="0" w:color="auto"/>
            <w:bottom w:val="none" w:sz="0" w:space="0" w:color="auto"/>
            <w:right w:val="none" w:sz="0" w:space="0" w:color="auto"/>
          </w:divBdr>
        </w:div>
        <w:div w:id="1027096588">
          <w:marLeft w:val="0"/>
          <w:marRight w:val="0"/>
          <w:marTop w:val="0"/>
          <w:marBottom w:val="0"/>
          <w:divBdr>
            <w:top w:val="none" w:sz="0" w:space="0" w:color="auto"/>
            <w:left w:val="none" w:sz="0" w:space="0" w:color="auto"/>
            <w:bottom w:val="none" w:sz="0" w:space="0" w:color="auto"/>
            <w:right w:val="none" w:sz="0" w:space="0" w:color="auto"/>
          </w:divBdr>
        </w:div>
        <w:div w:id="1065758863">
          <w:marLeft w:val="0"/>
          <w:marRight w:val="0"/>
          <w:marTop w:val="0"/>
          <w:marBottom w:val="0"/>
          <w:divBdr>
            <w:top w:val="none" w:sz="0" w:space="0" w:color="auto"/>
            <w:left w:val="none" w:sz="0" w:space="0" w:color="auto"/>
            <w:bottom w:val="none" w:sz="0" w:space="0" w:color="auto"/>
            <w:right w:val="none" w:sz="0" w:space="0" w:color="auto"/>
          </w:divBdr>
        </w:div>
        <w:div w:id="1661616756">
          <w:marLeft w:val="0"/>
          <w:marRight w:val="0"/>
          <w:marTop w:val="0"/>
          <w:marBottom w:val="0"/>
          <w:divBdr>
            <w:top w:val="none" w:sz="0" w:space="0" w:color="auto"/>
            <w:left w:val="none" w:sz="0" w:space="0" w:color="auto"/>
            <w:bottom w:val="none" w:sz="0" w:space="0" w:color="auto"/>
            <w:right w:val="none" w:sz="0" w:space="0" w:color="auto"/>
          </w:divBdr>
        </w:div>
        <w:div w:id="1669214910">
          <w:marLeft w:val="0"/>
          <w:marRight w:val="0"/>
          <w:marTop w:val="0"/>
          <w:marBottom w:val="0"/>
          <w:divBdr>
            <w:top w:val="none" w:sz="0" w:space="0" w:color="auto"/>
            <w:left w:val="none" w:sz="0" w:space="0" w:color="auto"/>
            <w:bottom w:val="none" w:sz="0" w:space="0" w:color="auto"/>
            <w:right w:val="none" w:sz="0" w:space="0" w:color="auto"/>
          </w:divBdr>
        </w:div>
        <w:div w:id="1735617761">
          <w:marLeft w:val="0"/>
          <w:marRight w:val="0"/>
          <w:marTop w:val="0"/>
          <w:marBottom w:val="0"/>
          <w:divBdr>
            <w:top w:val="none" w:sz="0" w:space="0" w:color="auto"/>
            <w:left w:val="none" w:sz="0" w:space="0" w:color="auto"/>
            <w:bottom w:val="none" w:sz="0" w:space="0" w:color="auto"/>
            <w:right w:val="none" w:sz="0" w:space="0" w:color="auto"/>
          </w:divBdr>
        </w:div>
        <w:div w:id="1742874115">
          <w:marLeft w:val="0"/>
          <w:marRight w:val="0"/>
          <w:marTop w:val="0"/>
          <w:marBottom w:val="0"/>
          <w:divBdr>
            <w:top w:val="none" w:sz="0" w:space="0" w:color="auto"/>
            <w:left w:val="none" w:sz="0" w:space="0" w:color="auto"/>
            <w:bottom w:val="none" w:sz="0" w:space="0" w:color="auto"/>
            <w:right w:val="none" w:sz="0" w:space="0" w:color="auto"/>
          </w:divBdr>
        </w:div>
        <w:div w:id="1780030887">
          <w:marLeft w:val="0"/>
          <w:marRight w:val="0"/>
          <w:marTop w:val="0"/>
          <w:marBottom w:val="0"/>
          <w:divBdr>
            <w:top w:val="none" w:sz="0" w:space="0" w:color="auto"/>
            <w:left w:val="none" w:sz="0" w:space="0" w:color="auto"/>
            <w:bottom w:val="none" w:sz="0" w:space="0" w:color="auto"/>
            <w:right w:val="none" w:sz="0" w:space="0" w:color="auto"/>
          </w:divBdr>
        </w:div>
        <w:div w:id="1792554408">
          <w:marLeft w:val="0"/>
          <w:marRight w:val="0"/>
          <w:marTop w:val="0"/>
          <w:marBottom w:val="0"/>
          <w:divBdr>
            <w:top w:val="none" w:sz="0" w:space="0" w:color="auto"/>
            <w:left w:val="none" w:sz="0" w:space="0" w:color="auto"/>
            <w:bottom w:val="none" w:sz="0" w:space="0" w:color="auto"/>
            <w:right w:val="none" w:sz="0" w:space="0" w:color="auto"/>
          </w:divBdr>
        </w:div>
        <w:div w:id="1855335908">
          <w:marLeft w:val="0"/>
          <w:marRight w:val="0"/>
          <w:marTop w:val="0"/>
          <w:marBottom w:val="0"/>
          <w:divBdr>
            <w:top w:val="none" w:sz="0" w:space="0" w:color="auto"/>
            <w:left w:val="none" w:sz="0" w:space="0" w:color="auto"/>
            <w:bottom w:val="none" w:sz="0" w:space="0" w:color="auto"/>
            <w:right w:val="none" w:sz="0" w:space="0" w:color="auto"/>
          </w:divBdr>
        </w:div>
        <w:div w:id="1878659363">
          <w:marLeft w:val="0"/>
          <w:marRight w:val="0"/>
          <w:marTop w:val="0"/>
          <w:marBottom w:val="0"/>
          <w:divBdr>
            <w:top w:val="none" w:sz="0" w:space="0" w:color="auto"/>
            <w:left w:val="none" w:sz="0" w:space="0" w:color="auto"/>
            <w:bottom w:val="none" w:sz="0" w:space="0" w:color="auto"/>
            <w:right w:val="none" w:sz="0" w:space="0" w:color="auto"/>
          </w:divBdr>
        </w:div>
        <w:div w:id="2119326317">
          <w:marLeft w:val="0"/>
          <w:marRight w:val="0"/>
          <w:marTop w:val="0"/>
          <w:marBottom w:val="0"/>
          <w:divBdr>
            <w:top w:val="none" w:sz="0" w:space="0" w:color="auto"/>
            <w:left w:val="none" w:sz="0" w:space="0" w:color="auto"/>
            <w:bottom w:val="none" w:sz="0" w:space="0" w:color="auto"/>
            <w:right w:val="none" w:sz="0" w:space="0" w:color="auto"/>
          </w:divBdr>
        </w:div>
      </w:divsChild>
    </w:div>
    <w:div w:id="2019692084">
      <w:bodyDiv w:val="1"/>
      <w:marLeft w:val="0"/>
      <w:marRight w:val="0"/>
      <w:marTop w:val="0"/>
      <w:marBottom w:val="0"/>
      <w:divBdr>
        <w:top w:val="none" w:sz="0" w:space="0" w:color="auto"/>
        <w:left w:val="none" w:sz="0" w:space="0" w:color="auto"/>
        <w:bottom w:val="none" w:sz="0" w:space="0" w:color="auto"/>
        <w:right w:val="none" w:sz="0" w:space="0" w:color="auto"/>
      </w:divBdr>
    </w:div>
    <w:div w:id="2019842534">
      <w:bodyDiv w:val="1"/>
      <w:marLeft w:val="0"/>
      <w:marRight w:val="0"/>
      <w:marTop w:val="0"/>
      <w:marBottom w:val="0"/>
      <w:divBdr>
        <w:top w:val="none" w:sz="0" w:space="0" w:color="auto"/>
        <w:left w:val="none" w:sz="0" w:space="0" w:color="auto"/>
        <w:bottom w:val="none" w:sz="0" w:space="0" w:color="auto"/>
        <w:right w:val="none" w:sz="0" w:space="0" w:color="auto"/>
      </w:divBdr>
    </w:div>
    <w:div w:id="2020737434">
      <w:bodyDiv w:val="1"/>
      <w:marLeft w:val="0"/>
      <w:marRight w:val="0"/>
      <w:marTop w:val="0"/>
      <w:marBottom w:val="0"/>
      <w:divBdr>
        <w:top w:val="none" w:sz="0" w:space="0" w:color="auto"/>
        <w:left w:val="none" w:sz="0" w:space="0" w:color="auto"/>
        <w:bottom w:val="none" w:sz="0" w:space="0" w:color="auto"/>
        <w:right w:val="none" w:sz="0" w:space="0" w:color="auto"/>
      </w:divBdr>
      <w:divsChild>
        <w:div w:id="17706939">
          <w:marLeft w:val="0"/>
          <w:marRight w:val="0"/>
          <w:marTop w:val="0"/>
          <w:marBottom w:val="0"/>
          <w:divBdr>
            <w:top w:val="none" w:sz="0" w:space="0" w:color="auto"/>
            <w:left w:val="none" w:sz="0" w:space="0" w:color="auto"/>
            <w:bottom w:val="none" w:sz="0" w:space="0" w:color="auto"/>
            <w:right w:val="none" w:sz="0" w:space="0" w:color="auto"/>
          </w:divBdr>
        </w:div>
        <w:div w:id="25257300">
          <w:marLeft w:val="0"/>
          <w:marRight w:val="0"/>
          <w:marTop w:val="0"/>
          <w:marBottom w:val="0"/>
          <w:divBdr>
            <w:top w:val="none" w:sz="0" w:space="0" w:color="auto"/>
            <w:left w:val="none" w:sz="0" w:space="0" w:color="auto"/>
            <w:bottom w:val="none" w:sz="0" w:space="0" w:color="auto"/>
            <w:right w:val="none" w:sz="0" w:space="0" w:color="auto"/>
          </w:divBdr>
        </w:div>
        <w:div w:id="48889913">
          <w:marLeft w:val="0"/>
          <w:marRight w:val="0"/>
          <w:marTop w:val="0"/>
          <w:marBottom w:val="0"/>
          <w:divBdr>
            <w:top w:val="none" w:sz="0" w:space="0" w:color="auto"/>
            <w:left w:val="none" w:sz="0" w:space="0" w:color="auto"/>
            <w:bottom w:val="none" w:sz="0" w:space="0" w:color="auto"/>
            <w:right w:val="none" w:sz="0" w:space="0" w:color="auto"/>
          </w:divBdr>
        </w:div>
        <w:div w:id="59788842">
          <w:marLeft w:val="0"/>
          <w:marRight w:val="0"/>
          <w:marTop w:val="0"/>
          <w:marBottom w:val="0"/>
          <w:divBdr>
            <w:top w:val="none" w:sz="0" w:space="0" w:color="auto"/>
            <w:left w:val="none" w:sz="0" w:space="0" w:color="auto"/>
            <w:bottom w:val="none" w:sz="0" w:space="0" w:color="auto"/>
            <w:right w:val="none" w:sz="0" w:space="0" w:color="auto"/>
          </w:divBdr>
        </w:div>
        <w:div w:id="234320081">
          <w:marLeft w:val="0"/>
          <w:marRight w:val="0"/>
          <w:marTop w:val="0"/>
          <w:marBottom w:val="0"/>
          <w:divBdr>
            <w:top w:val="none" w:sz="0" w:space="0" w:color="auto"/>
            <w:left w:val="none" w:sz="0" w:space="0" w:color="auto"/>
            <w:bottom w:val="none" w:sz="0" w:space="0" w:color="auto"/>
            <w:right w:val="none" w:sz="0" w:space="0" w:color="auto"/>
          </w:divBdr>
        </w:div>
        <w:div w:id="385757834">
          <w:marLeft w:val="0"/>
          <w:marRight w:val="0"/>
          <w:marTop w:val="0"/>
          <w:marBottom w:val="0"/>
          <w:divBdr>
            <w:top w:val="none" w:sz="0" w:space="0" w:color="auto"/>
            <w:left w:val="none" w:sz="0" w:space="0" w:color="auto"/>
            <w:bottom w:val="none" w:sz="0" w:space="0" w:color="auto"/>
            <w:right w:val="none" w:sz="0" w:space="0" w:color="auto"/>
          </w:divBdr>
        </w:div>
        <w:div w:id="486215040">
          <w:marLeft w:val="0"/>
          <w:marRight w:val="0"/>
          <w:marTop w:val="0"/>
          <w:marBottom w:val="0"/>
          <w:divBdr>
            <w:top w:val="none" w:sz="0" w:space="0" w:color="auto"/>
            <w:left w:val="none" w:sz="0" w:space="0" w:color="auto"/>
            <w:bottom w:val="none" w:sz="0" w:space="0" w:color="auto"/>
            <w:right w:val="none" w:sz="0" w:space="0" w:color="auto"/>
          </w:divBdr>
        </w:div>
        <w:div w:id="575408276">
          <w:marLeft w:val="0"/>
          <w:marRight w:val="0"/>
          <w:marTop w:val="0"/>
          <w:marBottom w:val="0"/>
          <w:divBdr>
            <w:top w:val="none" w:sz="0" w:space="0" w:color="auto"/>
            <w:left w:val="none" w:sz="0" w:space="0" w:color="auto"/>
            <w:bottom w:val="none" w:sz="0" w:space="0" w:color="auto"/>
            <w:right w:val="none" w:sz="0" w:space="0" w:color="auto"/>
          </w:divBdr>
        </w:div>
        <w:div w:id="649018035">
          <w:marLeft w:val="0"/>
          <w:marRight w:val="0"/>
          <w:marTop w:val="0"/>
          <w:marBottom w:val="0"/>
          <w:divBdr>
            <w:top w:val="none" w:sz="0" w:space="0" w:color="auto"/>
            <w:left w:val="none" w:sz="0" w:space="0" w:color="auto"/>
            <w:bottom w:val="none" w:sz="0" w:space="0" w:color="auto"/>
            <w:right w:val="none" w:sz="0" w:space="0" w:color="auto"/>
          </w:divBdr>
        </w:div>
        <w:div w:id="791821084">
          <w:marLeft w:val="0"/>
          <w:marRight w:val="0"/>
          <w:marTop w:val="0"/>
          <w:marBottom w:val="0"/>
          <w:divBdr>
            <w:top w:val="none" w:sz="0" w:space="0" w:color="auto"/>
            <w:left w:val="none" w:sz="0" w:space="0" w:color="auto"/>
            <w:bottom w:val="none" w:sz="0" w:space="0" w:color="auto"/>
            <w:right w:val="none" w:sz="0" w:space="0" w:color="auto"/>
          </w:divBdr>
        </w:div>
        <w:div w:id="828641291">
          <w:marLeft w:val="0"/>
          <w:marRight w:val="0"/>
          <w:marTop w:val="0"/>
          <w:marBottom w:val="0"/>
          <w:divBdr>
            <w:top w:val="none" w:sz="0" w:space="0" w:color="auto"/>
            <w:left w:val="none" w:sz="0" w:space="0" w:color="auto"/>
            <w:bottom w:val="none" w:sz="0" w:space="0" w:color="auto"/>
            <w:right w:val="none" w:sz="0" w:space="0" w:color="auto"/>
          </w:divBdr>
        </w:div>
        <w:div w:id="843667236">
          <w:marLeft w:val="0"/>
          <w:marRight w:val="0"/>
          <w:marTop w:val="0"/>
          <w:marBottom w:val="0"/>
          <w:divBdr>
            <w:top w:val="none" w:sz="0" w:space="0" w:color="auto"/>
            <w:left w:val="none" w:sz="0" w:space="0" w:color="auto"/>
            <w:bottom w:val="none" w:sz="0" w:space="0" w:color="auto"/>
            <w:right w:val="none" w:sz="0" w:space="0" w:color="auto"/>
          </w:divBdr>
        </w:div>
        <w:div w:id="1025867399">
          <w:marLeft w:val="0"/>
          <w:marRight w:val="0"/>
          <w:marTop w:val="0"/>
          <w:marBottom w:val="0"/>
          <w:divBdr>
            <w:top w:val="none" w:sz="0" w:space="0" w:color="auto"/>
            <w:left w:val="none" w:sz="0" w:space="0" w:color="auto"/>
            <w:bottom w:val="none" w:sz="0" w:space="0" w:color="auto"/>
            <w:right w:val="none" w:sz="0" w:space="0" w:color="auto"/>
          </w:divBdr>
        </w:div>
        <w:div w:id="1351878573">
          <w:marLeft w:val="0"/>
          <w:marRight w:val="0"/>
          <w:marTop w:val="0"/>
          <w:marBottom w:val="0"/>
          <w:divBdr>
            <w:top w:val="none" w:sz="0" w:space="0" w:color="auto"/>
            <w:left w:val="none" w:sz="0" w:space="0" w:color="auto"/>
            <w:bottom w:val="none" w:sz="0" w:space="0" w:color="auto"/>
            <w:right w:val="none" w:sz="0" w:space="0" w:color="auto"/>
          </w:divBdr>
        </w:div>
        <w:div w:id="1398823461">
          <w:marLeft w:val="0"/>
          <w:marRight w:val="0"/>
          <w:marTop w:val="0"/>
          <w:marBottom w:val="0"/>
          <w:divBdr>
            <w:top w:val="none" w:sz="0" w:space="0" w:color="auto"/>
            <w:left w:val="none" w:sz="0" w:space="0" w:color="auto"/>
            <w:bottom w:val="none" w:sz="0" w:space="0" w:color="auto"/>
            <w:right w:val="none" w:sz="0" w:space="0" w:color="auto"/>
          </w:divBdr>
        </w:div>
        <w:div w:id="1462843268">
          <w:marLeft w:val="0"/>
          <w:marRight w:val="0"/>
          <w:marTop w:val="0"/>
          <w:marBottom w:val="0"/>
          <w:divBdr>
            <w:top w:val="none" w:sz="0" w:space="0" w:color="auto"/>
            <w:left w:val="none" w:sz="0" w:space="0" w:color="auto"/>
            <w:bottom w:val="none" w:sz="0" w:space="0" w:color="auto"/>
            <w:right w:val="none" w:sz="0" w:space="0" w:color="auto"/>
          </w:divBdr>
        </w:div>
        <w:div w:id="1513909806">
          <w:marLeft w:val="0"/>
          <w:marRight w:val="0"/>
          <w:marTop w:val="0"/>
          <w:marBottom w:val="0"/>
          <w:divBdr>
            <w:top w:val="none" w:sz="0" w:space="0" w:color="auto"/>
            <w:left w:val="none" w:sz="0" w:space="0" w:color="auto"/>
            <w:bottom w:val="none" w:sz="0" w:space="0" w:color="auto"/>
            <w:right w:val="none" w:sz="0" w:space="0" w:color="auto"/>
          </w:divBdr>
        </w:div>
        <w:div w:id="1573735848">
          <w:marLeft w:val="0"/>
          <w:marRight w:val="0"/>
          <w:marTop w:val="0"/>
          <w:marBottom w:val="0"/>
          <w:divBdr>
            <w:top w:val="none" w:sz="0" w:space="0" w:color="auto"/>
            <w:left w:val="none" w:sz="0" w:space="0" w:color="auto"/>
            <w:bottom w:val="none" w:sz="0" w:space="0" w:color="auto"/>
            <w:right w:val="none" w:sz="0" w:space="0" w:color="auto"/>
          </w:divBdr>
        </w:div>
        <w:div w:id="1693191006">
          <w:marLeft w:val="0"/>
          <w:marRight w:val="0"/>
          <w:marTop w:val="0"/>
          <w:marBottom w:val="0"/>
          <w:divBdr>
            <w:top w:val="none" w:sz="0" w:space="0" w:color="auto"/>
            <w:left w:val="none" w:sz="0" w:space="0" w:color="auto"/>
            <w:bottom w:val="none" w:sz="0" w:space="0" w:color="auto"/>
            <w:right w:val="none" w:sz="0" w:space="0" w:color="auto"/>
          </w:divBdr>
        </w:div>
        <w:div w:id="1756974113">
          <w:marLeft w:val="0"/>
          <w:marRight w:val="0"/>
          <w:marTop w:val="0"/>
          <w:marBottom w:val="0"/>
          <w:divBdr>
            <w:top w:val="none" w:sz="0" w:space="0" w:color="auto"/>
            <w:left w:val="none" w:sz="0" w:space="0" w:color="auto"/>
            <w:bottom w:val="none" w:sz="0" w:space="0" w:color="auto"/>
            <w:right w:val="none" w:sz="0" w:space="0" w:color="auto"/>
          </w:divBdr>
        </w:div>
        <w:div w:id="1894778162">
          <w:marLeft w:val="0"/>
          <w:marRight w:val="0"/>
          <w:marTop w:val="0"/>
          <w:marBottom w:val="0"/>
          <w:divBdr>
            <w:top w:val="none" w:sz="0" w:space="0" w:color="auto"/>
            <w:left w:val="none" w:sz="0" w:space="0" w:color="auto"/>
            <w:bottom w:val="none" w:sz="0" w:space="0" w:color="auto"/>
            <w:right w:val="none" w:sz="0" w:space="0" w:color="auto"/>
          </w:divBdr>
        </w:div>
        <w:div w:id="1977028159">
          <w:marLeft w:val="0"/>
          <w:marRight w:val="0"/>
          <w:marTop w:val="0"/>
          <w:marBottom w:val="0"/>
          <w:divBdr>
            <w:top w:val="none" w:sz="0" w:space="0" w:color="auto"/>
            <w:left w:val="none" w:sz="0" w:space="0" w:color="auto"/>
            <w:bottom w:val="none" w:sz="0" w:space="0" w:color="auto"/>
            <w:right w:val="none" w:sz="0" w:space="0" w:color="auto"/>
          </w:divBdr>
        </w:div>
        <w:div w:id="2130657697">
          <w:marLeft w:val="0"/>
          <w:marRight w:val="0"/>
          <w:marTop w:val="0"/>
          <w:marBottom w:val="0"/>
          <w:divBdr>
            <w:top w:val="none" w:sz="0" w:space="0" w:color="auto"/>
            <w:left w:val="none" w:sz="0" w:space="0" w:color="auto"/>
            <w:bottom w:val="none" w:sz="0" w:space="0" w:color="auto"/>
            <w:right w:val="none" w:sz="0" w:space="0" w:color="auto"/>
          </w:divBdr>
        </w:div>
      </w:divsChild>
    </w:div>
    <w:div w:id="2020739962">
      <w:bodyDiv w:val="1"/>
      <w:marLeft w:val="0"/>
      <w:marRight w:val="0"/>
      <w:marTop w:val="0"/>
      <w:marBottom w:val="0"/>
      <w:divBdr>
        <w:top w:val="none" w:sz="0" w:space="0" w:color="auto"/>
        <w:left w:val="none" w:sz="0" w:space="0" w:color="auto"/>
        <w:bottom w:val="none" w:sz="0" w:space="0" w:color="auto"/>
        <w:right w:val="none" w:sz="0" w:space="0" w:color="auto"/>
      </w:divBdr>
      <w:divsChild>
        <w:div w:id="1309632876">
          <w:marLeft w:val="0"/>
          <w:marRight w:val="0"/>
          <w:marTop w:val="0"/>
          <w:marBottom w:val="360"/>
          <w:divBdr>
            <w:top w:val="none" w:sz="0" w:space="0" w:color="auto"/>
            <w:left w:val="none" w:sz="0" w:space="0" w:color="auto"/>
            <w:bottom w:val="none" w:sz="0" w:space="0" w:color="auto"/>
            <w:right w:val="none" w:sz="0" w:space="0" w:color="auto"/>
          </w:divBdr>
        </w:div>
      </w:divsChild>
    </w:div>
    <w:div w:id="2021270097">
      <w:bodyDiv w:val="1"/>
      <w:marLeft w:val="0"/>
      <w:marRight w:val="0"/>
      <w:marTop w:val="0"/>
      <w:marBottom w:val="0"/>
      <w:divBdr>
        <w:top w:val="none" w:sz="0" w:space="0" w:color="auto"/>
        <w:left w:val="none" w:sz="0" w:space="0" w:color="auto"/>
        <w:bottom w:val="none" w:sz="0" w:space="0" w:color="auto"/>
        <w:right w:val="none" w:sz="0" w:space="0" w:color="auto"/>
      </w:divBdr>
    </w:div>
    <w:div w:id="2022775164">
      <w:bodyDiv w:val="1"/>
      <w:marLeft w:val="0"/>
      <w:marRight w:val="0"/>
      <w:marTop w:val="0"/>
      <w:marBottom w:val="0"/>
      <w:divBdr>
        <w:top w:val="none" w:sz="0" w:space="0" w:color="auto"/>
        <w:left w:val="none" w:sz="0" w:space="0" w:color="auto"/>
        <w:bottom w:val="none" w:sz="0" w:space="0" w:color="auto"/>
        <w:right w:val="none" w:sz="0" w:space="0" w:color="auto"/>
      </w:divBdr>
      <w:divsChild>
        <w:div w:id="210656473">
          <w:marLeft w:val="0"/>
          <w:marRight w:val="0"/>
          <w:marTop w:val="0"/>
          <w:marBottom w:val="0"/>
          <w:divBdr>
            <w:top w:val="none" w:sz="0" w:space="0" w:color="auto"/>
            <w:left w:val="none" w:sz="0" w:space="0" w:color="auto"/>
            <w:bottom w:val="none" w:sz="0" w:space="0" w:color="auto"/>
            <w:right w:val="none" w:sz="0" w:space="0" w:color="auto"/>
          </w:divBdr>
        </w:div>
        <w:div w:id="565264695">
          <w:marLeft w:val="0"/>
          <w:marRight w:val="0"/>
          <w:marTop w:val="0"/>
          <w:marBottom w:val="0"/>
          <w:divBdr>
            <w:top w:val="none" w:sz="0" w:space="0" w:color="auto"/>
            <w:left w:val="none" w:sz="0" w:space="0" w:color="auto"/>
            <w:bottom w:val="none" w:sz="0" w:space="0" w:color="auto"/>
            <w:right w:val="none" w:sz="0" w:space="0" w:color="auto"/>
          </w:divBdr>
        </w:div>
        <w:div w:id="1932741054">
          <w:marLeft w:val="0"/>
          <w:marRight w:val="0"/>
          <w:marTop w:val="0"/>
          <w:marBottom w:val="0"/>
          <w:divBdr>
            <w:top w:val="none" w:sz="0" w:space="0" w:color="auto"/>
            <w:left w:val="none" w:sz="0" w:space="0" w:color="auto"/>
            <w:bottom w:val="none" w:sz="0" w:space="0" w:color="auto"/>
            <w:right w:val="none" w:sz="0" w:space="0" w:color="auto"/>
          </w:divBdr>
        </w:div>
        <w:div w:id="2020354584">
          <w:marLeft w:val="0"/>
          <w:marRight w:val="0"/>
          <w:marTop w:val="0"/>
          <w:marBottom w:val="0"/>
          <w:divBdr>
            <w:top w:val="none" w:sz="0" w:space="0" w:color="auto"/>
            <w:left w:val="none" w:sz="0" w:space="0" w:color="auto"/>
            <w:bottom w:val="none" w:sz="0" w:space="0" w:color="auto"/>
            <w:right w:val="none" w:sz="0" w:space="0" w:color="auto"/>
          </w:divBdr>
        </w:div>
      </w:divsChild>
    </w:div>
    <w:div w:id="2028679854">
      <w:bodyDiv w:val="1"/>
      <w:marLeft w:val="0"/>
      <w:marRight w:val="0"/>
      <w:marTop w:val="0"/>
      <w:marBottom w:val="0"/>
      <w:divBdr>
        <w:top w:val="none" w:sz="0" w:space="0" w:color="auto"/>
        <w:left w:val="none" w:sz="0" w:space="0" w:color="auto"/>
        <w:bottom w:val="none" w:sz="0" w:space="0" w:color="auto"/>
        <w:right w:val="none" w:sz="0" w:space="0" w:color="auto"/>
      </w:divBdr>
      <w:divsChild>
        <w:div w:id="385644203">
          <w:marLeft w:val="0"/>
          <w:marRight w:val="0"/>
          <w:marTop w:val="0"/>
          <w:marBottom w:val="0"/>
          <w:divBdr>
            <w:top w:val="none" w:sz="0" w:space="0" w:color="auto"/>
            <w:left w:val="none" w:sz="0" w:space="0" w:color="auto"/>
            <w:bottom w:val="none" w:sz="0" w:space="0" w:color="auto"/>
            <w:right w:val="none" w:sz="0" w:space="0" w:color="auto"/>
          </w:divBdr>
        </w:div>
        <w:div w:id="926766523">
          <w:marLeft w:val="0"/>
          <w:marRight w:val="0"/>
          <w:marTop w:val="0"/>
          <w:marBottom w:val="0"/>
          <w:divBdr>
            <w:top w:val="none" w:sz="0" w:space="0" w:color="auto"/>
            <w:left w:val="none" w:sz="0" w:space="0" w:color="auto"/>
            <w:bottom w:val="none" w:sz="0" w:space="0" w:color="auto"/>
            <w:right w:val="none" w:sz="0" w:space="0" w:color="auto"/>
          </w:divBdr>
        </w:div>
        <w:div w:id="1251501294">
          <w:marLeft w:val="0"/>
          <w:marRight w:val="0"/>
          <w:marTop w:val="0"/>
          <w:marBottom w:val="0"/>
          <w:divBdr>
            <w:top w:val="none" w:sz="0" w:space="0" w:color="auto"/>
            <w:left w:val="none" w:sz="0" w:space="0" w:color="auto"/>
            <w:bottom w:val="none" w:sz="0" w:space="0" w:color="auto"/>
            <w:right w:val="none" w:sz="0" w:space="0" w:color="auto"/>
          </w:divBdr>
        </w:div>
      </w:divsChild>
    </w:div>
    <w:div w:id="2029211514">
      <w:bodyDiv w:val="1"/>
      <w:marLeft w:val="0"/>
      <w:marRight w:val="0"/>
      <w:marTop w:val="0"/>
      <w:marBottom w:val="0"/>
      <w:divBdr>
        <w:top w:val="none" w:sz="0" w:space="0" w:color="auto"/>
        <w:left w:val="none" w:sz="0" w:space="0" w:color="auto"/>
        <w:bottom w:val="none" w:sz="0" w:space="0" w:color="auto"/>
        <w:right w:val="none" w:sz="0" w:space="0" w:color="auto"/>
      </w:divBdr>
    </w:div>
    <w:div w:id="2029402716">
      <w:bodyDiv w:val="1"/>
      <w:marLeft w:val="0"/>
      <w:marRight w:val="0"/>
      <w:marTop w:val="0"/>
      <w:marBottom w:val="0"/>
      <w:divBdr>
        <w:top w:val="none" w:sz="0" w:space="0" w:color="auto"/>
        <w:left w:val="none" w:sz="0" w:space="0" w:color="auto"/>
        <w:bottom w:val="none" w:sz="0" w:space="0" w:color="auto"/>
        <w:right w:val="none" w:sz="0" w:space="0" w:color="auto"/>
      </w:divBdr>
    </w:div>
    <w:div w:id="2031026348">
      <w:bodyDiv w:val="1"/>
      <w:marLeft w:val="0"/>
      <w:marRight w:val="0"/>
      <w:marTop w:val="0"/>
      <w:marBottom w:val="0"/>
      <w:divBdr>
        <w:top w:val="none" w:sz="0" w:space="0" w:color="auto"/>
        <w:left w:val="none" w:sz="0" w:space="0" w:color="auto"/>
        <w:bottom w:val="none" w:sz="0" w:space="0" w:color="auto"/>
        <w:right w:val="none" w:sz="0" w:space="0" w:color="auto"/>
      </w:divBdr>
    </w:div>
    <w:div w:id="2031029981">
      <w:bodyDiv w:val="1"/>
      <w:marLeft w:val="0"/>
      <w:marRight w:val="0"/>
      <w:marTop w:val="0"/>
      <w:marBottom w:val="0"/>
      <w:divBdr>
        <w:top w:val="none" w:sz="0" w:space="0" w:color="auto"/>
        <w:left w:val="none" w:sz="0" w:space="0" w:color="auto"/>
        <w:bottom w:val="none" w:sz="0" w:space="0" w:color="auto"/>
        <w:right w:val="none" w:sz="0" w:space="0" w:color="auto"/>
      </w:divBdr>
    </w:div>
    <w:div w:id="2031757013">
      <w:bodyDiv w:val="1"/>
      <w:marLeft w:val="0"/>
      <w:marRight w:val="0"/>
      <w:marTop w:val="0"/>
      <w:marBottom w:val="0"/>
      <w:divBdr>
        <w:top w:val="none" w:sz="0" w:space="0" w:color="auto"/>
        <w:left w:val="none" w:sz="0" w:space="0" w:color="auto"/>
        <w:bottom w:val="none" w:sz="0" w:space="0" w:color="auto"/>
        <w:right w:val="none" w:sz="0" w:space="0" w:color="auto"/>
      </w:divBdr>
    </w:div>
    <w:div w:id="2033143512">
      <w:bodyDiv w:val="1"/>
      <w:marLeft w:val="0"/>
      <w:marRight w:val="0"/>
      <w:marTop w:val="0"/>
      <w:marBottom w:val="0"/>
      <w:divBdr>
        <w:top w:val="none" w:sz="0" w:space="0" w:color="auto"/>
        <w:left w:val="none" w:sz="0" w:space="0" w:color="auto"/>
        <w:bottom w:val="none" w:sz="0" w:space="0" w:color="auto"/>
        <w:right w:val="none" w:sz="0" w:space="0" w:color="auto"/>
      </w:divBdr>
    </w:div>
    <w:div w:id="2033919393">
      <w:bodyDiv w:val="1"/>
      <w:marLeft w:val="0"/>
      <w:marRight w:val="0"/>
      <w:marTop w:val="0"/>
      <w:marBottom w:val="0"/>
      <w:divBdr>
        <w:top w:val="none" w:sz="0" w:space="0" w:color="auto"/>
        <w:left w:val="none" w:sz="0" w:space="0" w:color="auto"/>
        <w:bottom w:val="none" w:sz="0" w:space="0" w:color="auto"/>
        <w:right w:val="none" w:sz="0" w:space="0" w:color="auto"/>
      </w:divBdr>
      <w:divsChild>
        <w:div w:id="206860">
          <w:marLeft w:val="0"/>
          <w:marRight w:val="0"/>
          <w:marTop w:val="0"/>
          <w:marBottom w:val="0"/>
          <w:divBdr>
            <w:top w:val="none" w:sz="0" w:space="0" w:color="auto"/>
            <w:left w:val="none" w:sz="0" w:space="0" w:color="auto"/>
            <w:bottom w:val="none" w:sz="0" w:space="0" w:color="auto"/>
            <w:right w:val="none" w:sz="0" w:space="0" w:color="auto"/>
          </w:divBdr>
          <w:divsChild>
            <w:div w:id="12588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90145">
      <w:bodyDiv w:val="1"/>
      <w:marLeft w:val="0"/>
      <w:marRight w:val="0"/>
      <w:marTop w:val="0"/>
      <w:marBottom w:val="0"/>
      <w:divBdr>
        <w:top w:val="none" w:sz="0" w:space="0" w:color="auto"/>
        <w:left w:val="none" w:sz="0" w:space="0" w:color="auto"/>
        <w:bottom w:val="none" w:sz="0" w:space="0" w:color="auto"/>
        <w:right w:val="none" w:sz="0" w:space="0" w:color="auto"/>
      </w:divBdr>
    </w:div>
    <w:div w:id="2036273796">
      <w:bodyDiv w:val="1"/>
      <w:marLeft w:val="0"/>
      <w:marRight w:val="0"/>
      <w:marTop w:val="0"/>
      <w:marBottom w:val="0"/>
      <w:divBdr>
        <w:top w:val="none" w:sz="0" w:space="0" w:color="auto"/>
        <w:left w:val="none" w:sz="0" w:space="0" w:color="auto"/>
        <w:bottom w:val="none" w:sz="0" w:space="0" w:color="auto"/>
        <w:right w:val="none" w:sz="0" w:space="0" w:color="auto"/>
      </w:divBdr>
      <w:divsChild>
        <w:div w:id="418016326">
          <w:marLeft w:val="0"/>
          <w:marRight w:val="0"/>
          <w:marTop w:val="0"/>
          <w:marBottom w:val="0"/>
          <w:divBdr>
            <w:top w:val="none" w:sz="0" w:space="0" w:color="auto"/>
            <w:left w:val="none" w:sz="0" w:space="0" w:color="auto"/>
            <w:bottom w:val="none" w:sz="0" w:space="0" w:color="auto"/>
            <w:right w:val="none" w:sz="0" w:space="0" w:color="auto"/>
          </w:divBdr>
        </w:div>
        <w:div w:id="918948474">
          <w:marLeft w:val="0"/>
          <w:marRight w:val="0"/>
          <w:marTop w:val="0"/>
          <w:marBottom w:val="0"/>
          <w:divBdr>
            <w:top w:val="none" w:sz="0" w:space="0" w:color="auto"/>
            <w:left w:val="none" w:sz="0" w:space="0" w:color="auto"/>
            <w:bottom w:val="none" w:sz="0" w:space="0" w:color="auto"/>
            <w:right w:val="none" w:sz="0" w:space="0" w:color="auto"/>
          </w:divBdr>
        </w:div>
        <w:div w:id="1128741333">
          <w:marLeft w:val="0"/>
          <w:marRight w:val="0"/>
          <w:marTop w:val="0"/>
          <w:marBottom w:val="0"/>
          <w:divBdr>
            <w:top w:val="none" w:sz="0" w:space="0" w:color="auto"/>
            <w:left w:val="none" w:sz="0" w:space="0" w:color="auto"/>
            <w:bottom w:val="none" w:sz="0" w:space="0" w:color="auto"/>
            <w:right w:val="none" w:sz="0" w:space="0" w:color="auto"/>
          </w:divBdr>
        </w:div>
        <w:div w:id="1343822768">
          <w:marLeft w:val="0"/>
          <w:marRight w:val="0"/>
          <w:marTop w:val="0"/>
          <w:marBottom w:val="0"/>
          <w:divBdr>
            <w:top w:val="none" w:sz="0" w:space="0" w:color="auto"/>
            <w:left w:val="none" w:sz="0" w:space="0" w:color="auto"/>
            <w:bottom w:val="none" w:sz="0" w:space="0" w:color="auto"/>
            <w:right w:val="none" w:sz="0" w:space="0" w:color="auto"/>
          </w:divBdr>
        </w:div>
        <w:div w:id="1569271148">
          <w:marLeft w:val="0"/>
          <w:marRight w:val="0"/>
          <w:marTop w:val="0"/>
          <w:marBottom w:val="0"/>
          <w:divBdr>
            <w:top w:val="none" w:sz="0" w:space="0" w:color="auto"/>
            <w:left w:val="none" w:sz="0" w:space="0" w:color="auto"/>
            <w:bottom w:val="none" w:sz="0" w:space="0" w:color="auto"/>
            <w:right w:val="none" w:sz="0" w:space="0" w:color="auto"/>
          </w:divBdr>
        </w:div>
      </w:divsChild>
    </w:div>
    <w:div w:id="2037273558">
      <w:bodyDiv w:val="1"/>
      <w:marLeft w:val="0"/>
      <w:marRight w:val="0"/>
      <w:marTop w:val="0"/>
      <w:marBottom w:val="0"/>
      <w:divBdr>
        <w:top w:val="none" w:sz="0" w:space="0" w:color="auto"/>
        <w:left w:val="none" w:sz="0" w:space="0" w:color="auto"/>
        <w:bottom w:val="none" w:sz="0" w:space="0" w:color="auto"/>
        <w:right w:val="none" w:sz="0" w:space="0" w:color="auto"/>
      </w:divBdr>
      <w:divsChild>
        <w:div w:id="1196233408">
          <w:marLeft w:val="0"/>
          <w:marRight w:val="0"/>
          <w:marTop w:val="0"/>
          <w:marBottom w:val="0"/>
          <w:divBdr>
            <w:top w:val="none" w:sz="0" w:space="0" w:color="auto"/>
            <w:left w:val="none" w:sz="0" w:space="0" w:color="auto"/>
            <w:bottom w:val="none" w:sz="0" w:space="0" w:color="auto"/>
            <w:right w:val="none" w:sz="0" w:space="0" w:color="auto"/>
          </w:divBdr>
        </w:div>
        <w:div w:id="1438672559">
          <w:marLeft w:val="0"/>
          <w:marRight w:val="0"/>
          <w:marTop w:val="0"/>
          <w:marBottom w:val="0"/>
          <w:divBdr>
            <w:top w:val="none" w:sz="0" w:space="0" w:color="auto"/>
            <w:left w:val="none" w:sz="0" w:space="0" w:color="auto"/>
            <w:bottom w:val="none" w:sz="0" w:space="0" w:color="auto"/>
            <w:right w:val="none" w:sz="0" w:space="0" w:color="auto"/>
          </w:divBdr>
        </w:div>
        <w:div w:id="1492794060">
          <w:marLeft w:val="0"/>
          <w:marRight w:val="0"/>
          <w:marTop w:val="0"/>
          <w:marBottom w:val="0"/>
          <w:divBdr>
            <w:top w:val="none" w:sz="0" w:space="0" w:color="auto"/>
            <w:left w:val="none" w:sz="0" w:space="0" w:color="auto"/>
            <w:bottom w:val="none" w:sz="0" w:space="0" w:color="auto"/>
            <w:right w:val="none" w:sz="0" w:space="0" w:color="auto"/>
          </w:divBdr>
        </w:div>
        <w:div w:id="1955283435">
          <w:marLeft w:val="0"/>
          <w:marRight w:val="0"/>
          <w:marTop w:val="0"/>
          <w:marBottom w:val="0"/>
          <w:divBdr>
            <w:top w:val="none" w:sz="0" w:space="0" w:color="auto"/>
            <w:left w:val="none" w:sz="0" w:space="0" w:color="auto"/>
            <w:bottom w:val="none" w:sz="0" w:space="0" w:color="auto"/>
            <w:right w:val="none" w:sz="0" w:space="0" w:color="auto"/>
          </w:divBdr>
        </w:div>
      </w:divsChild>
    </w:div>
    <w:div w:id="2038193131">
      <w:bodyDiv w:val="1"/>
      <w:marLeft w:val="0"/>
      <w:marRight w:val="0"/>
      <w:marTop w:val="0"/>
      <w:marBottom w:val="0"/>
      <w:divBdr>
        <w:top w:val="none" w:sz="0" w:space="0" w:color="auto"/>
        <w:left w:val="none" w:sz="0" w:space="0" w:color="auto"/>
        <w:bottom w:val="none" w:sz="0" w:space="0" w:color="auto"/>
        <w:right w:val="none" w:sz="0" w:space="0" w:color="auto"/>
      </w:divBdr>
      <w:divsChild>
        <w:div w:id="78064456">
          <w:marLeft w:val="0"/>
          <w:marRight w:val="0"/>
          <w:marTop w:val="0"/>
          <w:marBottom w:val="0"/>
          <w:divBdr>
            <w:top w:val="none" w:sz="0" w:space="0" w:color="auto"/>
            <w:left w:val="none" w:sz="0" w:space="0" w:color="auto"/>
            <w:bottom w:val="none" w:sz="0" w:space="0" w:color="auto"/>
            <w:right w:val="none" w:sz="0" w:space="0" w:color="auto"/>
          </w:divBdr>
        </w:div>
        <w:div w:id="144009402">
          <w:marLeft w:val="0"/>
          <w:marRight w:val="0"/>
          <w:marTop w:val="0"/>
          <w:marBottom w:val="0"/>
          <w:divBdr>
            <w:top w:val="none" w:sz="0" w:space="0" w:color="auto"/>
            <w:left w:val="none" w:sz="0" w:space="0" w:color="auto"/>
            <w:bottom w:val="none" w:sz="0" w:space="0" w:color="auto"/>
            <w:right w:val="none" w:sz="0" w:space="0" w:color="auto"/>
          </w:divBdr>
        </w:div>
        <w:div w:id="165288518">
          <w:marLeft w:val="0"/>
          <w:marRight w:val="0"/>
          <w:marTop w:val="0"/>
          <w:marBottom w:val="0"/>
          <w:divBdr>
            <w:top w:val="none" w:sz="0" w:space="0" w:color="auto"/>
            <w:left w:val="none" w:sz="0" w:space="0" w:color="auto"/>
            <w:bottom w:val="none" w:sz="0" w:space="0" w:color="auto"/>
            <w:right w:val="none" w:sz="0" w:space="0" w:color="auto"/>
          </w:divBdr>
        </w:div>
        <w:div w:id="192773452">
          <w:marLeft w:val="0"/>
          <w:marRight w:val="0"/>
          <w:marTop w:val="0"/>
          <w:marBottom w:val="0"/>
          <w:divBdr>
            <w:top w:val="none" w:sz="0" w:space="0" w:color="auto"/>
            <w:left w:val="none" w:sz="0" w:space="0" w:color="auto"/>
            <w:bottom w:val="none" w:sz="0" w:space="0" w:color="auto"/>
            <w:right w:val="none" w:sz="0" w:space="0" w:color="auto"/>
          </w:divBdr>
        </w:div>
        <w:div w:id="336077656">
          <w:marLeft w:val="0"/>
          <w:marRight w:val="0"/>
          <w:marTop w:val="0"/>
          <w:marBottom w:val="0"/>
          <w:divBdr>
            <w:top w:val="none" w:sz="0" w:space="0" w:color="auto"/>
            <w:left w:val="none" w:sz="0" w:space="0" w:color="auto"/>
            <w:bottom w:val="none" w:sz="0" w:space="0" w:color="auto"/>
            <w:right w:val="none" w:sz="0" w:space="0" w:color="auto"/>
          </w:divBdr>
        </w:div>
        <w:div w:id="390547169">
          <w:marLeft w:val="0"/>
          <w:marRight w:val="0"/>
          <w:marTop w:val="0"/>
          <w:marBottom w:val="0"/>
          <w:divBdr>
            <w:top w:val="none" w:sz="0" w:space="0" w:color="auto"/>
            <w:left w:val="none" w:sz="0" w:space="0" w:color="auto"/>
            <w:bottom w:val="none" w:sz="0" w:space="0" w:color="auto"/>
            <w:right w:val="none" w:sz="0" w:space="0" w:color="auto"/>
          </w:divBdr>
        </w:div>
        <w:div w:id="486630727">
          <w:marLeft w:val="0"/>
          <w:marRight w:val="0"/>
          <w:marTop w:val="0"/>
          <w:marBottom w:val="0"/>
          <w:divBdr>
            <w:top w:val="none" w:sz="0" w:space="0" w:color="auto"/>
            <w:left w:val="none" w:sz="0" w:space="0" w:color="auto"/>
            <w:bottom w:val="none" w:sz="0" w:space="0" w:color="auto"/>
            <w:right w:val="none" w:sz="0" w:space="0" w:color="auto"/>
          </w:divBdr>
          <w:divsChild>
            <w:div w:id="104931860">
              <w:marLeft w:val="0"/>
              <w:marRight w:val="0"/>
              <w:marTop w:val="0"/>
              <w:marBottom w:val="0"/>
              <w:divBdr>
                <w:top w:val="none" w:sz="0" w:space="0" w:color="auto"/>
                <w:left w:val="none" w:sz="0" w:space="0" w:color="auto"/>
                <w:bottom w:val="none" w:sz="0" w:space="0" w:color="auto"/>
                <w:right w:val="none" w:sz="0" w:space="0" w:color="auto"/>
              </w:divBdr>
            </w:div>
            <w:div w:id="247740704">
              <w:marLeft w:val="0"/>
              <w:marRight w:val="0"/>
              <w:marTop w:val="0"/>
              <w:marBottom w:val="0"/>
              <w:divBdr>
                <w:top w:val="none" w:sz="0" w:space="0" w:color="auto"/>
                <w:left w:val="none" w:sz="0" w:space="0" w:color="auto"/>
                <w:bottom w:val="none" w:sz="0" w:space="0" w:color="auto"/>
                <w:right w:val="none" w:sz="0" w:space="0" w:color="auto"/>
              </w:divBdr>
            </w:div>
            <w:div w:id="312491544">
              <w:marLeft w:val="0"/>
              <w:marRight w:val="0"/>
              <w:marTop w:val="0"/>
              <w:marBottom w:val="0"/>
              <w:divBdr>
                <w:top w:val="none" w:sz="0" w:space="0" w:color="auto"/>
                <w:left w:val="none" w:sz="0" w:space="0" w:color="auto"/>
                <w:bottom w:val="none" w:sz="0" w:space="0" w:color="auto"/>
                <w:right w:val="none" w:sz="0" w:space="0" w:color="auto"/>
              </w:divBdr>
            </w:div>
            <w:div w:id="554511778">
              <w:marLeft w:val="0"/>
              <w:marRight w:val="0"/>
              <w:marTop w:val="0"/>
              <w:marBottom w:val="0"/>
              <w:divBdr>
                <w:top w:val="none" w:sz="0" w:space="0" w:color="auto"/>
                <w:left w:val="none" w:sz="0" w:space="0" w:color="auto"/>
                <w:bottom w:val="none" w:sz="0" w:space="0" w:color="auto"/>
                <w:right w:val="none" w:sz="0" w:space="0" w:color="auto"/>
              </w:divBdr>
            </w:div>
            <w:div w:id="892666133">
              <w:marLeft w:val="0"/>
              <w:marRight w:val="0"/>
              <w:marTop w:val="0"/>
              <w:marBottom w:val="0"/>
              <w:divBdr>
                <w:top w:val="none" w:sz="0" w:space="0" w:color="auto"/>
                <w:left w:val="none" w:sz="0" w:space="0" w:color="auto"/>
                <w:bottom w:val="none" w:sz="0" w:space="0" w:color="auto"/>
                <w:right w:val="none" w:sz="0" w:space="0" w:color="auto"/>
              </w:divBdr>
            </w:div>
            <w:div w:id="1107045378">
              <w:marLeft w:val="0"/>
              <w:marRight w:val="0"/>
              <w:marTop w:val="0"/>
              <w:marBottom w:val="0"/>
              <w:divBdr>
                <w:top w:val="none" w:sz="0" w:space="0" w:color="auto"/>
                <w:left w:val="none" w:sz="0" w:space="0" w:color="auto"/>
                <w:bottom w:val="none" w:sz="0" w:space="0" w:color="auto"/>
                <w:right w:val="none" w:sz="0" w:space="0" w:color="auto"/>
              </w:divBdr>
            </w:div>
            <w:div w:id="1196313386">
              <w:marLeft w:val="0"/>
              <w:marRight w:val="0"/>
              <w:marTop w:val="0"/>
              <w:marBottom w:val="0"/>
              <w:divBdr>
                <w:top w:val="none" w:sz="0" w:space="0" w:color="auto"/>
                <w:left w:val="none" w:sz="0" w:space="0" w:color="auto"/>
                <w:bottom w:val="none" w:sz="0" w:space="0" w:color="auto"/>
                <w:right w:val="none" w:sz="0" w:space="0" w:color="auto"/>
              </w:divBdr>
            </w:div>
            <w:div w:id="1204637785">
              <w:marLeft w:val="0"/>
              <w:marRight w:val="0"/>
              <w:marTop w:val="0"/>
              <w:marBottom w:val="0"/>
              <w:divBdr>
                <w:top w:val="none" w:sz="0" w:space="0" w:color="auto"/>
                <w:left w:val="none" w:sz="0" w:space="0" w:color="auto"/>
                <w:bottom w:val="none" w:sz="0" w:space="0" w:color="auto"/>
                <w:right w:val="none" w:sz="0" w:space="0" w:color="auto"/>
              </w:divBdr>
            </w:div>
            <w:div w:id="1328093206">
              <w:marLeft w:val="0"/>
              <w:marRight w:val="0"/>
              <w:marTop w:val="0"/>
              <w:marBottom w:val="0"/>
              <w:divBdr>
                <w:top w:val="none" w:sz="0" w:space="0" w:color="auto"/>
                <w:left w:val="none" w:sz="0" w:space="0" w:color="auto"/>
                <w:bottom w:val="none" w:sz="0" w:space="0" w:color="auto"/>
                <w:right w:val="none" w:sz="0" w:space="0" w:color="auto"/>
              </w:divBdr>
            </w:div>
            <w:div w:id="1390299908">
              <w:marLeft w:val="0"/>
              <w:marRight w:val="0"/>
              <w:marTop w:val="0"/>
              <w:marBottom w:val="0"/>
              <w:divBdr>
                <w:top w:val="none" w:sz="0" w:space="0" w:color="auto"/>
                <w:left w:val="none" w:sz="0" w:space="0" w:color="auto"/>
                <w:bottom w:val="none" w:sz="0" w:space="0" w:color="auto"/>
                <w:right w:val="none" w:sz="0" w:space="0" w:color="auto"/>
              </w:divBdr>
            </w:div>
            <w:div w:id="1403874150">
              <w:marLeft w:val="0"/>
              <w:marRight w:val="0"/>
              <w:marTop w:val="0"/>
              <w:marBottom w:val="0"/>
              <w:divBdr>
                <w:top w:val="none" w:sz="0" w:space="0" w:color="auto"/>
                <w:left w:val="none" w:sz="0" w:space="0" w:color="auto"/>
                <w:bottom w:val="none" w:sz="0" w:space="0" w:color="auto"/>
                <w:right w:val="none" w:sz="0" w:space="0" w:color="auto"/>
              </w:divBdr>
            </w:div>
            <w:div w:id="1489714064">
              <w:marLeft w:val="0"/>
              <w:marRight w:val="0"/>
              <w:marTop w:val="0"/>
              <w:marBottom w:val="0"/>
              <w:divBdr>
                <w:top w:val="none" w:sz="0" w:space="0" w:color="auto"/>
                <w:left w:val="none" w:sz="0" w:space="0" w:color="auto"/>
                <w:bottom w:val="none" w:sz="0" w:space="0" w:color="auto"/>
                <w:right w:val="none" w:sz="0" w:space="0" w:color="auto"/>
              </w:divBdr>
            </w:div>
            <w:div w:id="1491680669">
              <w:marLeft w:val="0"/>
              <w:marRight w:val="0"/>
              <w:marTop w:val="0"/>
              <w:marBottom w:val="0"/>
              <w:divBdr>
                <w:top w:val="none" w:sz="0" w:space="0" w:color="auto"/>
                <w:left w:val="none" w:sz="0" w:space="0" w:color="auto"/>
                <w:bottom w:val="none" w:sz="0" w:space="0" w:color="auto"/>
                <w:right w:val="none" w:sz="0" w:space="0" w:color="auto"/>
              </w:divBdr>
            </w:div>
            <w:div w:id="1492410500">
              <w:marLeft w:val="0"/>
              <w:marRight w:val="0"/>
              <w:marTop w:val="0"/>
              <w:marBottom w:val="0"/>
              <w:divBdr>
                <w:top w:val="none" w:sz="0" w:space="0" w:color="auto"/>
                <w:left w:val="none" w:sz="0" w:space="0" w:color="auto"/>
                <w:bottom w:val="none" w:sz="0" w:space="0" w:color="auto"/>
                <w:right w:val="none" w:sz="0" w:space="0" w:color="auto"/>
              </w:divBdr>
            </w:div>
            <w:div w:id="1516336582">
              <w:marLeft w:val="0"/>
              <w:marRight w:val="0"/>
              <w:marTop w:val="0"/>
              <w:marBottom w:val="0"/>
              <w:divBdr>
                <w:top w:val="none" w:sz="0" w:space="0" w:color="auto"/>
                <w:left w:val="none" w:sz="0" w:space="0" w:color="auto"/>
                <w:bottom w:val="none" w:sz="0" w:space="0" w:color="auto"/>
                <w:right w:val="none" w:sz="0" w:space="0" w:color="auto"/>
              </w:divBdr>
            </w:div>
            <w:div w:id="1732194750">
              <w:marLeft w:val="0"/>
              <w:marRight w:val="0"/>
              <w:marTop w:val="0"/>
              <w:marBottom w:val="0"/>
              <w:divBdr>
                <w:top w:val="none" w:sz="0" w:space="0" w:color="auto"/>
                <w:left w:val="none" w:sz="0" w:space="0" w:color="auto"/>
                <w:bottom w:val="none" w:sz="0" w:space="0" w:color="auto"/>
                <w:right w:val="none" w:sz="0" w:space="0" w:color="auto"/>
              </w:divBdr>
            </w:div>
            <w:div w:id="1870951251">
              <w:marLeft w:val="0"/>
              <w:marRight w:val="0"/>
              <w:marTop w:val="0"/>
              <w:marBottom w:val="0"/>
              <w:divBdr>
                <w:top w:val="none" w:sz="0" w:space="0" w:color="auto"/>
                <w:left w:val="none" w:sz="0" w:space="0" w:color="auto"/>
                <w:bottom w:val="none" w:sz="0" w:space="0" w:color="auto"/>
                <w:right w:val="none" w:sz="0" w:space="0" w:color="auto"/>
              </w:divBdr>
            </w:div>
            <w:div w:id="1895267663">
              <w:marLeft w:val="0"/>
              <w:marRight w:val="0"/>
              <w:marTop w:val="0"/>
              <w:marBottom w:val="0"/>
              <w:divBdr>
                <w:top w:val="none" w:sz="0" w:space="0" w:color="auto"/>
                <w:left w:val="none" w:sz="0" w:space="0" w:color="auto"/>
                <w:bottom w:val="none" w:sz="0" w:space="0" w:color="auto"/>
                <w:right w:val="none" w:sz="0" w:space="0" w:color="auto"/>
              </w:divBdr>
            </w:div>
            <w:div w:id="1900434450">
              <w:marLeft w:val="0"/>
              <w:marRight w:val="0"/>
              <w:marTop w:val="0"/>
              <w:marBottom w:val="0"/>
              <w:divBdr>
                <w:top w:val="none" w:sz="0" w:space="0" w:color="auto"/>
                <w:left w:val="none" w:sz="0" w:space="0" w:color="auto"/>
                <w:bottom w:val="none" w:sz="0" w:space="0" w:color="auto"/>
                <w:right w:val="none" w:sz="0" w:space="0" w:color="auto"/>
              </w:divBdr>
            </w:div>
          </w:divsChild>
        </w:div>
        <w:div w:id="626936489">
          <w:marLeft w:val="0"/>
          <w:marRight w:val="0"/>
          <w:marTop w:val="0"/>
          <w:marBottom w:val="0"/>
          <w:divBdr>
            <w:top w:val="none" w:sz="0" w:space="0" w:color="auto"/>
            <w:left w:val="none" w:sz="0" w:space="0" w:color="auto"/>
            <w:bottom w:val="none" w:sz="0" w:space="0" w:color="auto"/>
            <w:right w:val="none" w:sz="0" w:space="0" w:color="auto"/>
          </w:divBdr>
          <w:divsChild>
            <w:div w:id="168182332">
              <w:marLeft w:val="0"/>
              <w:marRight w:val="0"/>
              <w:marTop w:val="0"/>
              <w:marBottom w:val="0"/>
              <w:divBdr>
                <w:top w:val="none" w:sz="0" w:space="0" w:color="auto"/>
                <w:left w:val="none" w:sz="0" w:space="0" w:color="auto"/>
                <w:bottom w:val="none" w:sz="0" w:space="0" w:color="auto"/>
                <w:right w:val="none" w:sz="0" w:space="0" w:color="auto"/>
              </w:divBdr>
            </w:div>
            <w:div w:id="1274748516">
              <w:marLeft w:val="0"/>
              <w:marRight w:val="0"/>
              <w:marTop w:val="0"/>
              <w:marBottom w:val="0"/>
              <w:divBdr>
                <w:top w:val="none" w:sz="0" w:space="0" w:color="auto"/>
                <w:left w:val="none" w:sz="0" w:space="0" w:color="auto"/>
                <w:bottom w:val="none" w:sz="0" w:space="0" w:color="auto"/>
                <w:right w:val="none" w:sz="0" w:space="0" w:color="auto"/>
              </w:divBdr>
            </w:div>
            <w:div w:id="2097968844">
              <w:marLeft w:val="0"/>
              <w:marRight w:val="0"/>
              <w:marTop w:val="0"/>
              <w:marBottom w:val="0"/>
              <w:divBdr>
                <w:top w:val="none" w:sz="0" w:space="0" w:color="auto"/>
                <w:left w:val="none" w:sz="0" w:space="0" w:color="auto"/>
                <w:bottom w:val="none" w:sz="0" w:space="0" w:color="auto"/>
                <w:right w:val="none" w:sz="0" w:space="0" w:color="auto"/>
              </w:divBdr>
            </w:div>
          </w:divsChild>
        </w:div>
        <w:div w:id="632175493">
          <w:marLeft w:val="0"/>
          <w:marRight w:val="0"/>
          <w:marTop w:val="0"/>
          <w:marBottom w:val="0"/>
          <w:divBdr>
            <w:top w:val="none" w:sz="0" w:space="0" w:color="auto"/>
            <w:left w:val="none" w:sz="0" w:space="0" w:color="auto"/>
            <w:bottom w:val="none" w:sz="0" w:space="0" w:color="auto"/>
            <w:right w:val="none" w:sz="0" w:space="0" w:color="auto"/>
          </w:divBdr>
        </w:div>
        <w:div w:id="653536068">
          <w:marLeft w:val="0"/>
          <w:marRight w:val="0"/>
          <w:marTop w:val="0"/>
          <w:marBottom w:val="0"/>
          <w:divBdr>
            <w:top w:val="none" w:sz="0" w:space="0" w:color="auto"/>
            <w:left w:val="none" w:sz="0" w:space="0" w:color="auto"/>
            <w:bottom w:val="none" w:sz="0" w:space="0" w:color="auto"/>
            <w:right w:val="none" w:sz="0" w:space="0" w:color="auto"/>
          </w:divBdr>
        </w:div>
        <w:div w:id="681467465">
          <w:marLeft w:val="0"/>
          <w:marRight w:val="0"/>
          <w:marTop w:val="0"/>
          <w:marBottom w:val="0"/>
          <w:divBdr>
            <w:top w:val="none" w:sz="0" w:space="0" w:color="auto"/>
            <w:left w:val="none" w:sz="0" w:space="0" w:color="auto"/>
            <w:bottom w:val="none" w:sz="0" w:space="0" w:color="auto"/>
            <w:right w:val="none" w:sz="0" w:space="0" w:color="auto"/>
          </w:divBdr>
        </w:div>
        <w:div w:id="873342985">
          <w:marLeft w:val="0"/>
          <w:marRight w:val="0"/>
          <w:marTop w:val="0"/>
          <w:marBottom w:val="0"/>
          <w:divBdr>
            <w:top w:val="none" w:sz="0" w:space="0" w:color="auto"/>
            <w:left w:val="none" w:sz="0" w:space="0" w:color="auto"/>
            <w:bottom w:val="none" w:sz="0" w:space="0" w:color="auto"/>
            <w:right w:val="none" w:sz="0" w:space="0" w:color="auto"/>
          </w:divBdr>
        </w:div>
        <w:div w:id="900333852">
          <w:marLeft w:val="0"/>
          <w:marRight w:val="0"/>
          <w:marTop w:val="0"/>
          <w:marBottom w:val="0"/>
          <w:divBdr>
            <w:top w:val="none" w:sz="0" w:space="0" w:color="auto"/>
            <w:left w:val="none" w:sz="0" w:space="0" w:color="auto"/>
            <w:bottom w:val="none" w:sz="0" w:space="0" w:color="auto"/>
            <w:right w:val="none" w:sz="0" w:space="0" w:color="auto"/>
          </w:divBdr>
        </w:div>
        <w:div w:id="907107343">
          <w:marLeft w:val="0"/>
          <w:marRight w:val="0"/>
          <w:marTop w:val="0"/>
          <w:marBottom w:val="0"/>
          <w:divBdr>
            <w:top w:val="none" w:sz="0" w:space="0" w:color="auto"/>
            <w:left w:val="none" w:sz="0" w:space="0" w:color="auto"/>
            <w:bottom w:val="none" w:sz="0" w:space="0" w:color="auto"/>
            <w:right w:val="none" w:sz="0" w:space="0" w:color="auto"/>
          </w:divBdr>
        </w:div>
        <w:div w:id="986207148">
          <w:marLeft w:val="0"/>
          <w:marRight w:val="0"/>
          <w:marTop w:val="0"/>
          <w:marBottom w:val="0"/>
          <w:divBdr>
            <w:top w:val="none" w:sz="0" w:space="0" w:color="auto"/>
            <w:left w:val="none" w:sz="0" w:space="0" w:color="auto"/>
            <w:bottom w:val="none" w:sz="0" w:space="0" w:color="auto"/>
            <w:right w:val="none" w:sz="0" w:space="0" w:color="auto"/>
          </w:divBdr>
        </w:div>
        <w:div w:id="1163548724">
          <w:marLeft w:val="0"/>
          <w:marRight w:val="0"/>
          <w:marTop w:val="0"/>
          <w:marBottom w:val="0"/>
          <w:divBdr>
            <w:top w:val="none" w:sz="0" w:space="0" w:color="auto"/>
            <w:left w:val="none" w:sz="0" w:space="0" w:color="auto"/>
            <w:bottom w:val="none" w:sz="0" w:space="0" w:color="auto"/>
            <w:right w:val="none" w:sz="0" w:space="0" w:color="auto"/>
          </w:divBdr>
        </w:div>
        <w:div w:id="1230650395">
          <w:marLeft w:val="0"/>
          <w:marRight w:val="0"/>
          <w:marTop w:val="0"/>
          <w:marBottom w:val="0"/>
          <w:divBdr>
            <w:top w:val="none" w:sz="0" w:space="0" w:color="auto"/>
            <w:left w:val="none" w:sz="0" w:space="0" w:color="auto"/>
            <w:bottom w:val="none" w:sz="0" w:space="0" w:color="auto"/>
            <w:right w:val="none" w:sz="0" w:space="0" w:color="auto"/>
          </w:divBdr>
        </w:div>
        <w:div w:id="1332680860">
          <w:marLeft w:val="0"/>
          <w:marRight w:val="0"/>
          <w:marTop w:val="0"/>
          <w:marBottom w:val="0"/>
          <w:divBdr>
            <w:top w:val="none" w:sz="0" w:space="0" w:color="auto"/>
            <w:left w:val="none" w:sz="0" w:space="0" w:color="auto"/>
            <w:bottom w:val="none" w:sz="0" w:space="0" w:color="auto"/>
            <w:right w:val="none" w:sz="0" w:space="0" w:color="auto"/>
          </w:divBdr>
        </w:div>
        <w:div w:id="1548106685">
          <w:marLeft w:val="0"/>
          <w:marRight w:val="0"/>
          <w:marTop w:val="0"/>
          <w:marBottom w:val="0"/>
          <w:divBdr>
            <w:top w:val="none" w:sz="0" w:space="0" w:color="auto"/>
            <w:left w:val="none" w:sz="0" w:space="0" w:color="auto"/>
            <w:bottom w:val="none" w:sz="0" w:space="0" w:color="auto"/>
            <w:right w:val="none" w:sz="0" w:space="0" w:color="auto"/>
          </w:divBdr>
        </w:div>
        <w:div w:id="1560163356">
          <w:marLeft w:val="0"/>
          <w:marRight w:val="0"/>
          <w:marTop w:val="0"/>
          <w:marBottom w:val="0"/>
          <w:divBdr>
            <w:top w:val="none" w:sz="0" w:space="0" w:color="auto"/>
            <w:left w:val="none" w:sz="0" w:space="0" w:color="auto"/>
            <w:bottom w:val="none" w:sz="0" w:space="0" w:color="auto"/>
            <w:right w:val="none" w:sz="0" w:space="0" w:color="auto"/>
          </w:divBdr>
        </w:div>
        <w:div w:id="1616860811">
          <w:marLeft w:val="0"/>
          <w:marRight w:val="0"/>
          <w:marTop w:val="0"/>
          <w:marBottom w:val="0"/>
          <w:divBdr>
            <w:top w:val="none" w:sz="0" w:space="0" w:color="auto"/>
            <w:left w:val="none" w:sz="0" w:space="0" w:color="auto"/>
            <w:bottom w:val="none" w:sz="0" w:space="0" w:color="auto"/>
            <w:right w:val="none" w:sz="0" w:space="0" w:color="auto"/>
          </w:divBdr>
          <w:divsChild>
            <w:div w:id="185095954">
              <w:marLeft w:val="0"/>
              <w:marRight w:val="0"/>
              <w:marTop w:val="0"/>
              <w:marBottom w:val="0"/>
              <w:divBdr>
                <w:top w:val="none" w:sz="0" w:space="0" w:color="auto"/>
                <w:left w:val="none" w:sz="0" w:space="0" w:color="auto"/>
                <w:bottom w:val="none" w:sz="0" w:space="0" w:color="auto"/>
                <w:right w:val="none" w:sz="0" w:space="0" w:color="auto"/>
              </w:divBdr>
            </w:div>
            <w:div w:id="205723805">
              <w:marLeft w:val="0"/>
              <w:marRight w:val="0"/>
              <w:marTop w:val="0"/>
              <w:marBottom w:val="0"/>
              <w:divBdr>
                <w:top w:val="none" w:sz="0" w:space="0" w:color="auto"/>
                <w:left w:val="none" w:sz="0" w:space="0" w:color="auto"/>
                <w:bottom w:val="none" w:sz="0" w:space="0" w:color="auto"/>
                <w:right w:val="none" w:sz="0" w:space="0" w:color="auto"/>
              </w:divBdr>
            </w:div>
            <w:div w:id="348022131">
              <w:marLeft w:val="0"/>
              <w:marRight w:val="0"/>
              <w:marTop w:val="0"/>
              <w:marBottom w:val="0"/>
              <w:divBdr>
                <w:top w:val="none" w:sz="0" w:space="0" w:color="auto"/>
                <w:left w:val="none" w:sz="0" w:space="0" w:color="auto"/>
                <w:bottom w:val="none" w:sz="0" w:space="0" w:color="auto"/>
                <w:right w:val="none" w:sz="0" w:space="0" w:color="auto"/>
              </w:divBdr>
            </w:div>
            <w:div w:id="440955754">
              <w:marLeft w:val="0"/>
              <w:marRight w:val="0"/>
              <w:marTop w:val="0"/>
              <w:marBottom w:val="0"/>
              <w:divBdr>
                <w:top w:val="none" w:sz="0" w:space="0" w:color="auto"/>
                <w:left w:val="none" w:sz="0" w:space="0" w:color="auto"/>
                <w:bottom w:val="none" w:sz="0" w:space="0" w:color="auto"/>
                <w:right w:val="none" w:sz="0" w:space="0" w:color="auto"/>
              </w:divBdr>
            </w:div>
            <w:div w:id="487483146">
              <w:marLeft w:val="0"/>
              <w:marRight w:val="0"/>
              <w:marTop w:val="0"/>
              <w:marBottom w:val="0"/>
              <w:divBdr>
                <w:top w:val="none" w:sz="0" w:space="0" w:color="auto"/>
                <w:left w:val="none" w:sz="0" w:space="0" w:color="auto"/>
                <w:bottom w:val="none" w:sz="0" w:space="0" w:color="auto"/>
                <w:right w:val="none" w:sz="0" w:space="0" w:color="auto"/>
              </w:divBdr>
            </w:div>
            <w:div w:id="535893421">
              <w:marLeft w:val="0"/>
              <w:marRight w:val="0"/>
              <w:marTop w:val="0"/>
              <w:marBottom w:val="0"/>
              <w:divBdr>
                <w:top w:val="none" w:sz="0" w:space="0" w:color="auto"/>
                <w:left w:val="none" w:sz="0" w:space="0" w:color="auto"/>
                <w:bottom w:val="none" w:sz="0" w:space="0" w:color="auto"/>
                <w:right w:val="none" w:sz="0" w:space="0" w:color="auto"/>
              </w:divBdr>
            </w:div>
            <w:div w:id="637415050">
              <w:marLeft w:val="0"/>
              <w:marRight w:val="0"/>
              <w:marTop w:val="0"/>
              <w:marBottom w:val="0"/>
              <w:divBdr>
                <w:top w:val="none" w:sz="0" w:space="0" w:color="auto"/>
                <w:left w:val="none" w:sz="0" w:space="0" w:color="auto"/>
                <w:bottom w:val="none" w:sz="0" w:space="0" w:color="auto"/>
                <w:right w:val="none" w:sz="0" w:space="0" w:color="auto"/>
              </w:divBdr>
            </w:div>
            <w:div w:id="718820268">
              <w:marLeft w:val="0"/>
              <w:marRight w:val="0"/>
              <w:marTop w:val="0"/>
              <w:marBottom w:val="0"/>
              <w:divBdr>
                <w:top w:val="none" w:sz="0" w:space="0" w:color="auto"/>
                <w:left w:val="none" w:sz="0" w:space="0" w:color="auto"/>
                <w:bottom w:val="none" w:sz="0" w:space="0" w:color="auto"/>
                <w:right w:val="none" w:sz="0" w:space="0" w:color="auto"/>
              </w:divBdr>
            </w:div>
            <w:div w:id="1233084724">
              <w:marLeft w:val="0"/>
              <w:marRight w:val="0"/>
              <w:marTop w:val="0"/>
              <w:marBottom w:val="0"/>
              <w:divBdr>
                <w:top w:val="none" w:sz="0" w:space="0" w:color="auto"/>
                <w:left w:val="none" w:sz="0" w:space="0" w:color="auto"/>
                <w:bottom w:val="none" w:sz="0" w:space="0" w:color="auto"/>
                <w:right w:val="none" w:sz="0" w:space="0" w:color="auto"/>
              </w:divBdr>
            </w:div>
            <w:div w:id="1478260091">
              <w:marLeft w:val="0"/>
              <w:marRight w:val="0"/>
              <w:marTop w:val="0"/>
              <w:marBottom w:val="0"/>
              <w:divBdr>
                <w:top w:val="none" w:sz="0" w:space="0" w:color="auto"/>
                <w:left w:val="none" w:sz="0" w:space="0" w:color="auto"/>
                <w:bottom w:val="none" w:sz="0" w:space="0" w:color="auto"/>
                <w:right w:val="none" w:sz="0" w:space="0" w:color="auto"/>
              </w:divBdr>
            </w:div>
            <w:div w:id="1486161372">
              <w:marLeft w:val="0"/>
              <w:marRight w:val="0"/>
              <w:marTop w:val="0"/>
              <w:marBottom w:val="0"/>
              <w:divBdr>
                <w:top w:val="none" w:sz="0" w:space="0" w:color="auto"/>
                <w:left w:val="none" w:sz="0" w:space="0" w:color="auto"/>
                <w:bottom w:val="none" w:sz="0" w:space="0" w:color="auto"/>
                <w:right w:val="none" w:sz="0" w:space="0" w:color="auto"/>
              </w:divBdr>
            </w:div>
            <w:div w:id="1598562715">
              <w:marLeft w:val="0"/>
              <w:marRight w:val="0"/>
              <w:marTop w:val="0"/>
              <w:marBottom w:val="0"/>
              <w:divBdr>
                <w:top w:val="none" w:sz="0" w:space="0" w:color="auto"/>
                <w:left w:val="none" w:sz="0" w:space="0" w:color="auto"/>
                <w:bottom w:val="none" w:sz="0" w:space="0" w:color="auto"/>
                <w:right w:val="none" w:sz="0" w:space="0" w:color="auto"/>
              </w:divBdr>
            </w:div>
            <w:div w:id="1632589042">
              <w:marLeft w:val="0"/>
              <w:marRight w:val="0"/>
              <w:marTop w:val="0"/>
              <w:marBottom w:val="0"/>
              <w:divBdr>
                <w:top w:val="none" w:sz="0" w:space="0" w:color="auto"/>
                <w:left w:val="none" w:sz="0" w:space="0" w:color="auto"/>
                <w:bottom w:val="none" w:sz="0" w:space="0" w:color="auto"/>
                <w:right w:val="none" w:sz="0" w:space="0" w:color="auto"/>
              </w:divBdr>
            </w:div>
            <w:div w:id="1972862258">
              <w:marLeft w:val="0"/>
              <w:marRight w:val="0"/>
              <w:marTop w:val="0"/>
              <w:marBottom w:val="0"/>
              <w:divBdr>
                <w:top w:val="none" w:sz="0" w:space="0" w:color="auto"/>
                <w:left w:val="none" w:sz="0" w:space="0" w:color="auto"/>
                <w:bottom w:val="none" w:sz="0" w:space="0" w:color="auto"/>
                <w:right w:val="none" w:sz="0" w:space="0" w:color="auto"/>
              </w:divBdr>
            </w:div>
          </w:divsChild>
        </w:div>
        <w:div w:id="1745179935">
          <w:marLeft w:val="0"/>
          <w:marRight w:val="0"/>
          <w:marTop w:val="0"/>
          <w:marBottom w:val="0"/>
          <w:divBdr>
            <w:top w:val="none" w:sz="0" w:space="0" w:color="auto"/>
            <w:left w:val="none" w:sz="0" w:space="0" w:color="auto"/>
            <w:bottom w:val="none" w:sz="0" w:space="0" w:color="auto"/>
            <w:right w:val="none" w:sz="0" w:space="0" w:color="auto"/>
          </w:divBdr>
        </w:div>
        <w:div w:id="1747991393">
          <w:marLeft w:val="0"/>
          <w:marRight w:val="0"/>
          <w:marTop w:val="0"/>
          <w:marBottom w:val="0"/>
          <w:divBdr>
            <w:top w:val="none" w:sz="0" w:space="0" w:color="auto"/>
            <w:left w:val="none" w:sz="0" w:space="0" w:color="auto"/>
            <w:bottom w:val="none" w:sz="0" w:space="0" w:color="auto"/>
            <w:right w:val="none" w:sz="0" w:space="0" w:color="auto"/>
          </w:divBdr>
        </w:div>
        <w:div w:id="1750957897">
          <w:marLeft w:val="0"/>
          <w:marRight w:val="0"/>
          <w:marTop w:val="0"/>
          <w:marBottom w:val="0"/>
          <w:divBdr>
            <w:top w:val="none" w:sz="0" w:space="0" w:color="auto"/>
            <w:left w:val="none" w:sz="0" w:space="0" w:color="auto"/>
            <w:bottom w:val="none" w:sz="0" w:space="0" w:color="auto"/>
            <w:right w:val="none" w:sz="0" w:space="0" w:color="auto"/>
          </w:divBdr>
        </w:div>
        <w:div w:id="1753357718">
          <w:marLeft w:val="0"/>
          <w:marRight w:val="0"/>
          <w:marTop w:val="0"/>
          <w:marBottom w:val="0"/>
          <w:divBdr>
            <w:top w:val="none" w:sz="0" w:space="0" w:color="auto"/>
            <w:left w:val="none" w:sz="0" w:space="0" w:color="auto"/>
            <w:bottom w:val="none" w:sz="0" w:space="0" w:color="auto"/>
            <w:right w:val="none" w:sz="0" w:space="0" w:color="auto"/>
          </w:divBdr>
        </w:div>
        <w:div w:id="1766460581">
          <w:marLeft w:val="0"/>
          <w:marRight w:val="0"/>
          <w:marTop w:val="0"/>
          <w:marBottom w:val="0"/>
          <w:divBdr>
            <w:top w:val="none" w:sz="0" w:space="0" w:color="auto"/>
            <w:left w:val="none" w:sz="0" w:space="0" w:color="auto"/>
            <w:bottom w:val="none" w:sz="0" w:space="0" w:color="auto"/>
            <w:right w:val="none" w:sz="0" w:space="0" w:color="auto"/>
          </w:divBdr>
        </w:div>
        <w:div w:id="1796364218">
          <w:marLeft w:val="0"/>
          <w:marRight w:val="0"/>
          <w:marTop w:val="0"/>
          <w:marBottom w:val="0"/>
          <w:divBdr>
            <w:top w:val="none" w:sz="0" w:space="0" w:color="auto"/>
            <w:left w:val="none" w:sz="0" w:space="0" w:color="auto"/>
            <w:bottom w:val="none" w:sz="0" w:space="0" w:color="auto"/>
            <w:right w:val="none" w:sz="0" w:space="0" w:color="auto"/>
          </w:divBdr>
        </w:div>
      </w:divsChild>
    </w:div>
    <w:div w:id="2040542384">
      <w:bodyDiv w:val="1"/>
      <w:marLeft w:val="0"/>
      <w:marRight w:val="0"/>
      <w:marTop w:val="0"/>
      <w:marBottom w:val="0"/>
      <w:divBdr>
        <w:top w:val="none" w:sz="0" w:space="0" w:color="auto"/>
        <w:left w:val="none" w:sz="0" w:space="0" w:color="auto"/>
        <w:bottom w:val="none" w:sz="0" w:space="0" w:color="auto"/>
        <w:right w:val="none" w:sz="0" w:space="0" w:color="auto"/>
      </w:divBdr>
    </w:div>
    <w:div w:id="2042439690">
      <w:bodyDiv w:val="1"/>
      <w:marLeft w:val="0"/>
      <w:marRight w:val="0"/>
      <w:marTop w:val="0"/>
      <w:marBottom w:val="0"/>
      <w:divBdr>
        <w:top w:val="none" w:sz="0" w:space="0" w:color="auto"/>
        <w:left w:val="none" w:sz="0" w:space="0" w:color="auto"/>
        <w:bottom w:val="none" w:sz="0" w:space="0" w:color="auto"/>
        <w:right w:val="none" w:sz="0" w:space="0" w:color="auto"/>
      </w:divBdr>
    </w:div>
    <w:div w:id="2044165266">
      <w:bodyDiv w:val="1"/>
      <w:marLeft w:val="0"/>
      <w:marRight w:val="0"/>
      <w:marTop w:val="0"/>
      <w:marBottom w:val="0"/>
      <w:divBdr>
        <w:top w:val="none" w:sz="0" w:space="0" w:color="auto"/>
        <w:left w:val="none" w:sz="0" w:space="0" w:color="auto"/>
        <w:bottom w:val="none" w:sz="0" w:space="0" w:color="auto"/>
        <w:right w:val="none" w:sz="0" w:space="0" w:color="auto"/>
      </w:divBdr>
    </w:div>
    <w:div w:id="2046518268">
      <w:bodyDiv w:val="1"/>
      <w:marLeft w:val="0"/>
      <w:marRight w:val="0"/>
      <w:marTop w:val="0"/>
      <w:marBottom w:val="0"/>
      <w:divBdr>
        <w:top w:val="none" w:sz="0" w:space="0" w:color="auto"/>
        <w:left w:val="none" w:sz="0" w:space="0" w:color="auto"/>
        <w:bottom w:val="none" w:sz="0" w:space="0" w:color="auto"/>
        <w:right w:val="none" w:sz="0" w:space="0" w:color="auto"/>
      </w:divBdr>
    </w:div>
    <w:div w:id="2046632504">
      <w:bodyDiv w:val="1"/>
      <w:marLeft w:val="0"/>
      <w:marRight w:val="0"/>
      <w:marTop w:val="0"/>
      <w:marBottom w:val="0"/>
      <w:divBdr>
        <w:top w:val="none" w:sz="0" w:space="0" w:color="auto"/>
        <w:left w:val="none" w:sz="0" w:space="0" w:color="auto"/>
        <w:bottom w:val="none" w:sz="0" w:space="0" w:color="auto"/>
        <w:right w:val="none" w:sz="0" w:space="0" w:color="auto"/>
      </w:divBdr>
    </w:div>
    <w:div w:id="2047559668">
      <w:bodyDiv w:val="1"/>
      <w:marLeft w:val="0"/>
      <w:marRight w:val="0"/>
      <w:marTop w:val="0"/>
      <w:marBottom w:val="0"/>
      <w:divBdr>
        <w:top w:val="none" w:sz="0" w:space="0" w:color="auto"/>
        <w:left w:val="none" w:sz="0" w:space="0" w:color="auto"/>
        <w:bottom w:val="none" w:sz="0" w:space="0" w:color="auto"/>
        <w:right w:val="none" w:sz="0" w:space="0" w:color="auto"/>
      </w:divBdr>
    </w:div>
    <w:div w:id="2047565169">
      <w:bodyDiv w:val="1"/>
      <w:marLeft w:val="0"/>
      <w:marRight w:val="0"/>
      <w:marTop w:val="0"/>
      <w:marBottom w:val="0"/>
      <w:divBdr>
        <w:top w:val="none" w:sz="0" w:space="0" w:color="auto"/>
        <w:left w:val="none" w:sz="0" w:space="0" w:color="auto"/>
        <w:bottom w:val="none" w:sz="0" w:space="0" w:color="auto"/>
        <w:right w:val="none" w:sz="0" w:space="0" w:color="auto"/>
      </w:divBdr>
    </w:div>
    <w:div w:id="2048411372">
      <w:bodyDiv w:val="1"/>
      <w:marLeft w:val="0"/>
      <w:marRight w:val="0"/>
      <w:marTop w:val="0"/>
      <w:marBottom w:val="0"/>
      <w:divBdr>
        <w:top w:val="none" w:sz="0" w:space="0" w:color="auto"/>
        <w:left w:val="none" w:sz="0" w:space="0" w:color="auto"/>
        <w:bottom w:val="none" w:sz="0" w:space="0" w:color="auto"/>
        <w:right w:val="none" w:sz="0" w:space="0" w:color="auto"/>
      </w:divBdr>
    </w:div>
    <w:div w:id="2048680626">
      <w:bodyDiv w:val="1"/>
      <w:marLeft w:val="0"/>
      <w:marRight w:val="0"/>
      <w:marTop w:val="0"/>
      <w:marBottom w:val="0"/>
      <w:divBdr>
        <w:top w:val="none" w:sz="0" w:space="0" w:color="auto"/>
        <w:left w:val="none" w:sz="0" w:space="0" w:color="auto"/>
        <w:bottom w:val="none" w:sz="0" w:space="0" w:color="auto"/>
        <w:right w:val="none" w:sz="0" w:space="0" w:color="auto"/>
      </w:divBdr>
    </w:div>
    <w:div w:id="2048682111">
      <w:bodyDiv w:val="1"/>
      <w:marLeft w:val="0"/>
      <w:marRight w:val="0"/>
      <w:marTop w:val="0"/>
      <w:marBottom w:val="0"/>
      <w:divBdr>
        <w:top w:val="none" w:sz="0" w:space="0" w:color="auto"/>
        <w:left w:val="none" w:sz="0" w:space="0" w:color="auto"/>
        <w:bottom w:val="none" w:sz="0" w:space="0" w:color="auto"/>
        <w:right w:val="none" w:sz="0" w:space="0" w:color="auto"/>
      </w:divBdr>
    </w:div>
    <w:div w:id="2048723952">
      <w:bodyDiv w:val="1"/>
      <w:marLeft w:val="0"/>
      <w:marRight w:val="0"/>
      <w:marTop w:val="0"/>
      <w:marBottom w:val="0"/>
      <w:divBdr>
        <w:top w:val="none" w:sz="0" w:space="0" w:color="auto"/>
        <w:left w:val="none" w:sz="0" w:space="0" w:color="auto"/>
        <w:bottom w:val="none" w:sz="0" w:space="0" w:color="auto"/>
        <w:right w:val="none" w:sz="0" w:space="0" w:color="auto"/>
      </w:divBdr>
      <w:divsChild>
        <w:div w:id="1352074544">
          <w:marLeft w:val="0"/>
          <w:marRight w:val="0"/>
          <w:marTop w:val="0"/>
          <w:marBottom w:val="360"/>
          <w:divBdr>
            <w:top w:val="none" w:sz="0" w:space="0" w:color="auto"/>
            <w:left w:val="none" w:sz="0" w:space="0" w:color="auto"/>
            <w:bottom w:val="none" w:sz="0" w:space="0" w:color="auto"/>
            <w:right w:val="none" w:sz="0" w:space="0" w:color="auto"/>
          </w:divBdr>
        </w:div>
      </w:divsChild>
    </w:div>
    <w:div w:id="2049378728">
      <w:bodyDiv w:val="1"/>
      <w:marLeft w:val="0"/>
      <w:marRight w:val="0"/>
      <w:marTop w:val="0"/>
      <w:marBottom w:val="0"/>
      <w:divBdr>
        <w:top w:val="none" w:sz="0" w:space="0" w:color="auto"/>
        <w:left w:val="none" w:sz="0" w:space="0" w:color="auto"/>
        <w:bottom w:val="none" w:sz="0" w:space="0" w:color="auto"/>
        <w:right w:val="none" w:sz="0" w:space="0" w:color="auto"/>
      </w:divBdr>
    </w:div>
    <w:div w:id="2049794747">
      <w:bodyDiv w:val="1"/>
      <w:marLeft w:val="0"/>
      <w:marRight w:val="0"/>
      <w:marTop w:val="0"/>
      <w:marBottom w:val="0"/>
      <w:divBdr>
        <w:top w:val="none" w:sz="0" w:space="0" w:color="auto"/>
        <w:left w:val="none" w:sz="0" w:space="0" w:color="auto"/>
        <w:bottom w:val="none" w:sz="0" w:space="0" w:color="auto"/>
        <w:right w:val="none" w:sz="0" w:space="0" w:color="auto"/>
      </w:divBdr>
      <w:divsChild>
        <w:div w:id="576011325">
          <w:marLeft w:val="0"/>
          <w:marRight w:val="0"/>
          <w:marTop w:val="0"/>
          <w:marBottom w:val="0"/>
          <w:divBdr>
            <w:top w:val="none" w:sz="0" w:space="0" w:color="auto"/>
            <w:left w:val="none" w:sz="0" w:space="0" w:color="auto"/>
            <w:bottom w:val="none" w:sz="0" w:space="0" w:color="auto"/>
            <w:right w:val="none" w:sz="0" w:space="0" w:color="auto"/>
          </w:divBdr>
          <w:divsChild>
            <w:div w:id="487326337">
              <w:marLeft w:val="0"/>
              <w:marRight w:val="0"/>
              <w:marTop w:val="0"/>
              <w:marBottom w:val="0"/>
              <w:divBdr>
                <w:top w:val="none" w:sz="0" w:space="0" w:color="auto"/>
                <w:left w:val="none" w:sz="0" w:space="0" w:color="auto"/>
                <w:bottom w:val="none" w:sz="0" w:space="0" w:color="auto"/>
                <w:right w:val="none" w:sz="0" w:space="0" w:color="auto"/>
              </w:divBdr>
              <w:divsChild>
                <w:div w:id="184039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9476">
      <w:bodyDiv w:val="1"/>
      <w:marLeft w:val="0"/>
      <w:marRight w:val="0"/>
      <w:marTop w:val="0"/>
      <w:marBottom w:val="0"/>
      <w:divBdr>
        <w:top w:val="none" w:sz="0" w:space="0" w:color="auto"/>
        <w:left w:val="none" w:sz="0" w:space="0" w:color="auto"/>
        <w:bottom w:val="none" w:sz="0" w:space="0" w:color="auto"/>
        <w:right w:val="none" w:sz="0" w:space="0" w:color="auto"/>
      </w:divBdr>
    </w:div>
    <w:div w:id="2051956144">
      <w:bodyDiv w:val="1"/>
      <w:marLeft w:val="0"/>
      <w:marRight w:val="0"/>
      <w:marTop w:val="0"/>
      <w:marBottom w:val="0"/>
      <w:divBdr>
        <w:top w:val="none" w:sz="0" w:space="0" w:color="auto"/>
        <w:left w:val="none" w:sz="0" w:space="0" w:color="auto"/>
        <w:bottom w:val="none" w:sz="0" w:space="0" w:color="auto"/>
        <w:right w:val="none" w:sz="0" w:space="0" w:color="auto"/>
      </w:divBdr>
    </w:div>
    <w:div w:id="2053144159">
      <w:bodyDiv w:val="1"/>
      <w:marLeft w:val="0"/>
      <w:marRight w:val="0"/>
      <w:marTop w:val="0"/>
      <w:marBottom w:val="0"/>
      <w:divBdr>
        <w:top w:val="none" w:sz="0" w:space="0" w:color="auto"/>
        <w:left w:val="none" w:sz="0" w:space="0" w:color="auto"/>
        <w:bottom w:val="none" w:sz="0" w:space="0" w:color="auto"/>
        <w:right w:val="none" w:sz="0" w:space="0" w:color="auto"/>
      </w:divBdr>
    </w:div>
    <w:div w:id="2053799675">
      <w:bodyDiv w:val="1"/>
      <w:marLeft w:val="0"/>
      <w:marRight w:val="0"/>
      <w:marTop w:val="0"/>
      <w:marBottom w:val="0"/>
      <w:divBdr>
        <w:top w:val="none" w:sz="0" w:space="0" w:color="auto"/>
        <w:left w:val="none" w:sz="0" w:space="0" w:color="auto"/>
        <w:bottom w:val="none" w:sz="0" w:space="0" w:color="auto"/>
        <w:right w:val="none" w:sz="0" w:space="0" w:color="auto"/>
      </w:divBdr>
      <w:divsChild>
        <w:div w:id="195311355">
          <w:marLeft w:val="0"/>
          <w:marRight w:val="0"/>
          <w:marTop w:val="0"/>
          <w:marBottom w:val="0"/>
          <w:divBdr>
            <w:top w:val="none" w:sz="0" w:space="0" w:color="auto"/>
            <w:left w:val="none" w:sz="0" w:space="0" w:color="auto"/>
            <w:bottom w:val="none" w:sz="0" w:space="0" w:color="auto"/>
            <w:right w:val="none" w:sz="0" w:space="0" w:color="auto"/>
          </w:divBdr>
        </w:div>
        <w:div w:id="1545485619">
          <w:marLeft w:val="0"/>
          <w:marRight w:val="0"/>
          <w:marTop w:val="0"/>
          <w:marBottom w:val="0"/>
          <w:divBdr>
            <w:top w:val="none" w:sz="0" w:space="0" w:color="auto"/>
            <w:left w:val="none" w:sz="0" w:space="0" w:color="auto"/>
            <w:bottom w:val="none" w:sz="0" w:space="0" w:color="auto"/>
            <w:right w:val="none" w:sz="0" w:space="0" w:color="auto"/>
          </w:divBdr>
        </w:div>
        <w:div w:id="1643775039">
          <w:marLeft w:val="0"/>
          <w:marRight w:val="0"/>
          <w:marTop w:val="0"/>
          <w:marBottom w:val="0"/>
          <w:divBdr>
            <w:top w:val="none" w:sz="0" w:space="0" w:color="auto"/>
            <w:left w:val="none" w:sz="0" w:space="0" w:color="auto"/>
            <w:bottom w:val="none" w:sz="0" w:space="0" w:color="auto"/>
            <w:right w:val="none" w:sz="0" w:space="0" w:color="auto"/>
          </w:divBdr>
        </w:div>
        <w:div w:id="1772622328">
          <w:marLeft w:val="0"/>
          <w:marRight w:val="0"/>
          <w:marTop w:val="0"/>
          <w:marBottom w:val="0"/>
          <w:divBdr>
            <w:top w:val="none" w:sz="0" w:space="0" w:color="auto"/>
            <w:left w:val="none" w:sz="0" w:space="0" w:color="auto"/>
            <w:bottom w:val="none" w:sz="0" w:space="0" w:color="auto"/>
            <w:right w:val="none" w:sz="0" w:space="0" w:color="auto"/>
          </w:divBdr>
        </w:div>
      </w:divsChild>
    </w:div>
    <w:div w:id="2053848556">
      <w:bodyDiv w:val="1"/>
      <w:marLeft w:val="0"/>
      <w:marRight w:val="0"/>
      <w:marTop w:val="0"/>
      <w:marBottom w:val="0"/>
      <w:divBdr>
        <w:top w:val="none" w:sz="0" w:space="0" w:color="auto"/>
        <w:left w:val="none" w:sz="0" w:space="0" w:color="auto"/>
        <w:bottom w:val="none" w:sz="0" w:space="0" w:color="auto"/>
        <w:right w:val="none" w:sz="0" w:space="0" w:color="auto"/>
      </w:divBdr>
    </w:div>
    <w:div w:id="2054191748">
      <w:bodyDiv w:val="1"/>
      <w:marLeft w:val="0"/>
      <w:marRight w:val="0"/>
      <w:marTop w:val="0"/>
      <w:marBottom w:val="0"/>
      <w:divBdr>
        <w:top w:val="none" w:sz="0" w:space="0" w:color="auto"/>
        <w:left w:val="none" w:sz="0" w:space="0" w:color="auto"/>
        <w:bottom w:val="none" w:sz="0" w:space="0" w:color="auto"/>
        <w:right w:val="none" w:sz="0" w:space="0" w:color="auto"/>
      </w:divBdr>
    </w:div>
    <w:div w:id="2054890568">
      <w:bodyDiv w:val="1"/>
      <w:marLeft w:val="0"/>
      <w:marRight w:val="0"/>
      <w:marTop w:val="0"/>
      <w:marBottom w:val="0"/>
      <w:divBdr>
        <w:top w:val="none" w:sz="0" w:space="0" w:color="auto"/>
        <w:left w:val="none" w:sz="0" w:space="0" w:color="auto"/>
        <w:bottom w:val="none" w:sz="0" w:space="0" w:color="auto"/>
        <w:right w:val="none" w:sz="0" w:space="0" w:color="auto"/>
      </w:divBdr>
      <w:divsChild>
        <w:div w:id="5712721">
          <w:marLeft w:val="0"/>
          <w:marRight w:val="0"/>
          <w:marTop w:val="0"/>
          <w:marBottom w:val="0"/>
          <w:divBdr>
            <w:top w:val="none" w:sz="0" w:space="0" w:color="auto"/>
            <w:left w:val="none" w:sz="0" w:space="0" w:color="auto"/>
            <w:bottom w:val="none" w:sz="0" w:space="0" w:color="auto"/>
            <w:right w:val="none" w:sz="0" w:space="0" w:color="auto"/>
          </w:divBdr>
        </w:div>
        <w:div w:id="34013957">
          <w:marLeft w:val="0"/>
          <w:marRight w:val="0"/>
          <w:marTop w:val="0"/>
          <w:marBottom w:val="0"/>
          <w:divBdr>
            <w:top w:val="none" w:sz="0" w:space="0" w:color="auto"/>
            <w:left w:val="none" w:sz="0" w:space="0" w:color="auto"/>
            <w:bottom w:val="none" w:sz="0" w:space="0" w:color="auto"/>
            <w:right w:val="none" w:sz="0" w:space="0" w:color="auto"/>
          </w:divBdr>
        </w:div>
        <w:div w:id="62532537">
          <w:marLeft w:val="0"/>
          <w:marRight w:val="0"/>
          <w:marTop w:val="0"/>
          <w:marBottom w:val="0"/>
          <w:divBdr>
            <w:top w:val="none" w:sz="0" w:space="0" w:color="auto"/>
            <w:left w:val="none" w:sz="0" w:space="0" w:color="auto"/>
            <w:bottom w:val="none" w:sz="0" w:space="0" w:color="auto"/>
            <w:right w:val="none" w:sz="0" w:space="0" w:color="auto"/>
          </w:divBdr>
        </w:div>
        <w:div w:id="139814921">
          <w:marLeft w:val="0"/>
          <w:marRight w:val="0"/>
          <w:marTop w:val="0"/>
          <w:marBottom w:val="0"/>
          <w:divBdr>
            <w:top w:val="none" w:sz="0" w:space="0" w:color="auto"/>
            <w:left w:val="none" w:sz="0" w:space="0" w:color="auto"/>
            <w:bottom w:val="none" w:sz="0" w:space="0" w:color="auto"/>
            <w:right w:val="none" w:sz="0" w:space="0" w:color="auto"/>
          </w:divBdr>
        </w:div>
        <w:div w:id="179855471">
          <w:marLeft w:val="0"/>
          <w:marRight w:val="0"/>
          <w:marTop w:val="0"/>
          <w:marBottom w:val="0"/>
          <w:divBdr>
            <w:top w:val="none" w:sz="0" w:space="0" w:color="auto"/>
            <w:left w:val="none" w:sz="0" w:space="0" w:color="auto"/>
            <w:bottom w:val="none" w:sz="0" w:space="0" w:color="auto"/>
            <w:right w:val="none" w:sz="0" w:space="0" w:color="auto"/>
          </w:divBdr>
        </w:div>
        <w:div w:id="194003824">
          <w:marLeft w:val="0"/>
          <w:marRight w:val="0"/>
          <w:marTop w:val="0"/>
          <w:marBottom w:val="0"/>
          <w:divBdr>
            <w:top w:val="none" w:sz="0" w:space="0" w:color="auto"/>
            <w:left w:val="none" w:sz="0" w:space="0" w:color="auto"/>
            <w:bottom w:val="none" w:sz="0" w:space="0" w:color="auto"/>
            <w:right w:val="none" w:sz="0" w:space="0" w:color="auto"/>
          </w:divBdr>
        </w:div>
        <w:div w:id="245723278">
          <w:marLeft w:val="0"/>
          <w:marRight w:val="0"/>
          <w:marTop w:val="0"/>
          <w:marBottom w:val="0"/>
          <w:divBdr>
            <w:top w:val="none" w:sz="0" w:space="0" w:color="auto"/>
            <w:left w:val="none" w:sz="0" w:space="0" w:color="auto"/>
            <w:bottom w:val="none" w:sz="0" w:space="0" w:color="auto"/>
            <w:right w:val="none" w:sz="0" w:space="0" w:color="auto"/>
          </w:divBdr>
        </w:div>
        <w:div w:id="249775601">
          <w:marLeft w:val="0"/>
          <w:marRight w:val="0"/>
          <w:marTop w:val="0"/>
          <w:marBottom w:val="0"/>
          <w:divBdr>
            <w:top w:val="none" w:sz="0" w:space="0" w:color="auto"/>
            <w:left w:val="none" w:sz="0" w:space="0" w:color="auto"/>
            <w:bottom w:val="none" w:sz="0" w:space="0" w:color="auto"/>
            <w:right w:val="none" w:sz="0" w:space="0" w:color="auto"/>
          </w:divBdr>
        </w:div>
        <w:div w:id="478376585">
          <w:marLeft w:val="0"/>
          <w:marRight w:val="0"/>
          <w:marTop w:val="0"/>
          <w:marBottom w:val="0"/>
          <w:divBdr>
            <w:top w:val="none" w:sz="0" w:space="0" w:color="auto"/>
            <w:left w:val="none" w:sz="0" w:space="0" w:color="auto"/>
            <w:bottom w:val="none" w:sz="0" w:space="0" w:color="auto"/>
            <w:right w:val="none" w:sz="0" w:space="0" w:color="auto"/>
          </w:divBdr>
        </w:div>
        <w:div w:id="532576375">
          <w:marLeft w:val="0"/>
          <w:marRight w:val="0"/>
          <w:marTop w:val="0"/>
          <w:marBottom w:val="0"/>
          <w:divBdr>
            <w:top w:val="none" w:sz="0" w:space="0" w:color="auto"/>
            <w:left w:val="none" w:sz="0" w:space="0" w:color="auto"/>
            <w:bottom w:val="none" w:sz="0" w:space="0" w:color="auto"/>
            <w:right w:val="none" w:sz="0" w:space="0" w:color="auto"/>
          </w:divBdr>
        </w:div>
        <w:div w:id="574821919">
          <w:marLeft w:val="0"/>
          <w:marRight w:val="0"/>
          <w:marTop w:val="0"/>
          <w:marBottom w:val="0"/>
          <w:divBdr>
            <w:top w:val="none" w:sz="0" w:space="0" w:color="auto"/>
            <w:left w:val="none" w:sz="0" w:space="0" w:color="auto"/>
            <w:bottom w:val="none" w:sz="0" w:space="0" w:color="auto"/>
            <w:right w:val="none" w:sz="0" w:space="0" w:color="auto"/>
          </w:divBdr>
        </w:div>
        <w:div w:id="645205312">
          <w:marLeft w:val="0"/>
          <w:marRight w:val="0"/>
          <w:marTop w:val="0"/>
          <w:marBottom w:val="0"/>
          <w:divBdr>
            <w:top w:val="none" w:sz="0" w:space="0" w:color="auto"/>
            <w:left w:val="none" w:sz="0" w:space="0" w:color="auto"/>
            <w:bottom w:val="none" w:sz="0" w:space="0" w:color="auto"/>
            <w:right w:val="none" w:sz="0" w:space="0" w:color="auto"/>
          </w:divBdr>
        </w:div>
        <w:div w:id="670841262">
          <w:marLeft w:val="0"/>
          <w:marRight w:val="0"/>
          <w:marTop w:val="0"/>
          <w:marBottom w:val="0"/>
          <w:divBdr>
            <w:top w:val="none" w:sz="0" w:space="0" w:color="auto"/>
            <w:left w:val="none" w:sz="0" w:space="0" w:color="auto"/>
            <w:bottom w:val="none" w:sz="0" w:space="0" w:color="auto"/>
            <w:right w:val="none" w:sz="0" w:space="0" w:color="auto"/>
          </w:divBdr>
        </w:div>
        <w:div w:id="710961066">
          <w:marLeft w:val="0"/>
          <w:marRight w:val="0"/>
          <w:marTop w:val="0"/>
          <w:marBottom w:val="0"/>
          <w:divBdr>
            <w:top w:val="none" w:sz="0" w:space="0" w:color="auto"/>
            <w:left w:val="none" w:sz="0" w:space="0" w:color="auto"/>
            <w:bottom w:val="none" w:sz="0" w:space="0" w:color="auto"/>
            <w:right w:val="none" w:sz="0" w:space="0" w:color="auto"/>
          </w:divBdr>
        </w:div>
        <w:div w:id="784812821">
          <w:marLeft w:val="0"/>
          <w:marRight w:val="0"/>
          <w:marTop w:val="0"/>
          <w:marBottom w:val="0"/>
          <w:divBdr>
            <w:top w:val="none" w:sz="0" w:space="0" w:color="auto"/>
            <w:left w:val="none" w:sz="0" w:space="0" w:color="auto"/>
            <w:bottom w:val="none" w:sz="0" w:space="0" w:color="auto"/>
            <w:right w:val="none" w:sz="0" w:space="0" w:color="auto"/>
          </w:divBdr>
        </w:div>
        <w:div w:id="825628397">
          <w:marLeft w:val="0"/>
          <w:marRight w:val="0"/>
          <w:marTop w:val="0"/>
          <w:marBottom w:val="0"/>
          <w:divBdr>
            <w:top w:val="none" w:sz="0" w:space="0" w:color="auto"/>
            <w:left w:val="none" w:sz="0" w:space="0" w:color="auto"/>
            <w:bottom w:val="none" w:sz="0" w:space="0" w:color="auto"/>
            <w:right w:val="none" w:sz="0" w:space="0" w:color="auto"/>
          </w:divBdr>
        </w:div>
        <w:div w:id="858470912">
          <w:marLeft w:val="0"/>
          <w:marRight w:val="0"/>
          <w:marTop w:val="0"/>
          <w:marBottom w:val="0"/>
          <w:divBdr>
            <w:top w:val="none" w:sz="0" w:space="0" w:color="auto"/>
            <w:left w:val="none" w:sz="0" w:space="0" w:color="auto"/>
            <w:bottom w:val="none" w:sz="0" w:space="0" w:color="auto"/>
            <w:right w:val="none" w:sz="0" w:space="0" w:color="auto"/>
          </w:divBdr>
        </w:div>
        <w:div w:id="874579043">
          <w:marLeft w:val="0"/>
          <w:marRight w:val="0"/>
          <w:marTop w:val="0"/>
          <w:marBottom w:val="0"/>
          <w:divBdr>
            <w:top w:val="none" w:sz="0" w:space="0" w:color="auto"/>
            <w:left w:val="none" w:sz="0" w:space="0" w:color="auto"/>
            <w:bottom w:val="none" w:sz="0" w:space="0" w:color="auto"/>
            <w:right w:val="none" w:sz="0" w:space="0" w:color="auto"/>
          </w:divBdr>
        </w:div>
        <w:div w:id="950551587">
          <w:marLeft w:val="0"/>
          <w:marRight w:val="0"/>
          <w:marTop w:val="0"/>
          <w:marBottom w:val="0"/>
          <w:divBdr>
            <w:top w:val="none" w:sz="0" w:space="0" w:color="auto"/>
            <w:left w:val="none" w:sz="0" w:space="0" w:color="auto"/>
            <w:bottom w:val="none" w:sz="0" w:space="0" w:color="auto"/>
            <w:right w:val="none" w:sz="0" w:space="0" w:color="auto"/>
          </w:divBdr>
        </w:div>
        <w:div w:id="959186967">
          <w:marLeft w:val="0"/>
          <w:marRight w:val="0"/>
          <w:marTop w:val="0"/>
          <w:marBottom w:val="0"/>
          <w:divBdr>
            <w:top w:val="none" w:sz="0" w:space="0" w:color="auto"/>
            <w:left w:val="none" w:sz="0" w:space="0" w:color="auto"/>
            <w:bottom w:val="none" w:sz="0" w:space="0" w:color="auto"/>
            <w:right w:val="none" w:sz="0" w:space="0" w:color="auto"/>
          </w:divBdr>
        </w:div>
        <w:div w:id="1028021299">
          <w:marLeft w:val="0"/>
          <w:marRight w:val="0"/>
          <w:marTop w:val="0"/>
          <w:marBottom w:val="0"/>
          <w:divBdr>
            <w:top w:val="none" w:sz="0" w:space="0" w:color="auto"/>
            <w:left w:val="none" w:sz="0" w:space="0" w:color="auto"/>
            <w:bottom w:val="none" w:sz="0" w:space="0" w:color="auto"/>
            <w:right w:val="none" w:sz="0" w:space="0" w:color="auto"/>
          </w:divBdr>
        </w:div>
        <w:div w:id="1052844805">
          <w:marLeft w:val="0"/>
          <w:marRight w:val="0"/>
          <w:marTop w:val="0"/>
          <w:marBottom w:val="0"/>
          <w:divBdr>
            <w:top w:val="none" w:sz="0" w:space="0" w:color="auto"/>
            <w:left w:val="none" w:sz="0" w:space="0" w:color="auto"/>
            <w:bottom w:val="none" w:sz="0" w:space="0" w:color="auto"/>
            <w:right w:val="none" w:sz="0" w:space="0" w:color="auto"/>
          </w:divBdr>
        </w:div>
        <w:div w:id="1075129740">
          <w:marLeft w:val="0"/>
          <w:marRight w:val="0"/>
          <w:marTop w:val="0"/>
          <w:marBottom w:val="0"/>
          <w:divBdr>
            <w:top w:val="none" w:sz="0" w:space="0" w:color="auto"/>
            <w:left w:val="none" w:sz="0" w:space="0" w:color="auto"/>
            <w:bottom w:val="none" w:sz="0" w:space="0" w:color="auto"/>
            <w:right w:val="none" w:sz="0" w:space="0" w:color="auto"/>
          </w:divBdr>
        </w:div>
        <w:div w:id="1156385082">
          <w:marLeft w:val="0"/>
          <w:marRight w:val="0"/>
          <w:marTop w:val="0"/>
          <w:marBottom w:val="0"/>
          <w:divBdr>
            <w:top w:val="none" w:sz="0" w:space="0" w:color="auto"/>
            <w:left w:val="none" w:sz="0" w:space="0" w:color="auto"/>
            <w:bottom w:val="none" w:sz="0" w:space="0" w:color="auto"/>
            <w:right w:val="none" w:sz="0" w:space="0" w:color="auto"/>
          </w:divBdr>
        </w:div>
        <w:div w:id="1178303825">
          <w:marLeft w:val="0"/>
          <w:marRight w:val="0"/>
          <w:marTop w:val="0"/>
          <w:marBottom w:val="0"/>
          <w:divBdr>
            <w:top w:val="none" w:sz="0" w:space="0" w:color="auto"/>
            <w:left w:val="none" w:sz="0" w:space="0" w:color="auto"/>
            <w:bottom w:val="none" w:sz="0" w:space="0" w:color="auto"/>
            <w:right w:val="none" w:sz="0" w:space="0" w:color="auto"/>
          </w:divBdr>
        </w:div>
        <w:div w:id="1258519204">
          <w:marLeft w:val="0"/>
          <w:marRight w:val="0"/>
          <w:marTop w:val="0"/>
          <w:marBottom w:val="0"/>
          <w:divBdr>
            <w:top w:val="none" w:sz="0" w:space="0" w:color="auto"/>
            <w:left w:val="none" w:sz="0" w:space="0" w:color="auto"/>
            <w:bottom w:val="none" w:sz="0" w:space="0" w:color="auto"/>
            <w:right w:val="none" w:sz="0" w:space="0" w:color="auto"/>
          </w:divBdr>
        </w:div>
        <w:div w:id="1310866708">
          <w:marLeft w:val="0"/>
          <w:marRight w:val="0"/>
          <w:marTop w:val="0"/>
          <w:marBottom w:val="0"/>
          <w:divBdr>
            <w:top w:val="none" w:sz="0" w:space="0" w:color="auto"/>
            <w:left w:val="none" w:sz="0" w:space="0" w:color="auto"/>
            <w:bottom w:val="none" w:sz="0" w:space="0" w:color="auto"/>
            <w:right w:val="none" w:sz="0" w:space="0" w:color="auto"/>
          </w:divBdr>
        </w:div>
        <w:div w:id="1355420148">
          <w:marLeft w:val="0"/>
          <w:marRight w:val="0"/>
          <w:marTop w:val="0"/>
          <w:marBottom w:val="0"/>
          <w:divBdr>
            <w:top w:val="none" w:sz="0" w:space="0" w:color="auto"/>
            <w:left w:val="none" w:sz="0" w:space="0" w:color="auto"/>
            <w:bottom w:val="none" w:sz="0" w:space="0" w:color="auto"/>
            <w:right w:val="none" w:sz="0" w:space="0" w:color="auto"/>
          </w:divBdr>
        </w:div>
        <w:div w:id="1366635378">
          <w:marLeft w:val="0"/>
          <w:marRight w:val="0"/>
          <w:marTop w:val="0"/>
          <w:marBottom w:val="0"/>
          <w:divBdr>
            <w:top w:val="none" w:sz="0" w:space="0" w:color="auto"/>
            <w:left w:val="none" w:sz="0" w:space="0" w:color="auto"/>
            <w:bottom w:val="none" w:sz="0" w:space="0" w:color="auto"/>
            <w:right w:val="none" w:sz="0" w:space="0" w:color="auto"/>
          </w:divBdr>
        </w:div>
        <w:div w:id="1446117583">
          <w:marLeft w:val="0"/>
          <w:marRight w:val="0"/>
          <w:marTop w:val="0"/>
          <w:marBottom w:val="0"/>
          <w:divBdr>
            <w:top w:val="none" w:sz="0" w:space="0" w:color="auto"/>
            <w:left w:val="none" w:sz="0" w:space="0" w:color="auto"/>
            <w:bottom w:val="none" w:sz="0" w:space="0" w:color="auto"/>
            <w:right w:val="none" w:sz="0" w:space="0" w:color="auto"/>
          </w:divBdr>
        </w:div>
        <w:div w:id="1458793709">
          <w:marLeft w:val="0"/>
          <w:marRight w:val="0"/>
          <w:marTop w:val="0"/>
          <w:marBottom w:val="0"/>
          <w:divBdr>
            <w:top w:val="none" w:sz="0" w:space="0" w:color="auto"/>
            <w:left w:val="none" w:sz="0" w:space="0" w:color="auto"/>
            <w:bottom w:val="none" w:sz="0" w:space="0" w:color="auto"/>
            <w:right w:val="none" w:sz="0" w:space="0" w:color="auto"/>
          </w:divBdr>
        </w:div>
        <w:div w:id="1534029432">
          <w:marLeft w:val="0"/>
          <w:marRight w:val="0"/>
          <w:marTop w:val="0"/>
          <w:marBottom w:val="0"/>
          <w:divBdr>
            <w:top w:val="none" w:sz="0" w:space="0" w:color="auto"/>
            <w:left w:val="none" w:sz="0" w:space="0" w:color="auto"/>
            <w:bottom w:val="none" w:sz="0" w:space="0" w:color="auto"/>
            <w:right w:val="none" w:sz="0" w:space="0" w:color="auto"/>
          </w:divBdr>
        </w:div>
        <w:div w:id="1541748138">
          <w:marLeft w:val="0"/>
          <w:marRight w:val="0"/>
          <w:marTop w:val="0"/>
          <w:marBottom w:val="0"/>
          <w:divBdr>
            <w:top w:val="none" w:sz="0" w:space="0" w:color="auto"/>
            <w:left w:val="none" w:sz="0" w:space="0" w:color="auto"/>
            <w:bottom w:val="none" w:sz="0" w:space="0" w:color="auto"/>
            <w:right w:val="none" w:sz="0" w:space="0" w:color="auto"/>
          </w:divBdr>
        </w:div>
        <w:div w:id="1638533976">
          <w:marLeft w:val="0"/>
          <w:marRight w:val="0"/>
          <w:marTop w:val="0"/>
          <w:marBottom w:val="0"/>
          <w:divBdr>
            <w:top w:val="none" w:sz="0" w:space="0" w:color="auto"/>
            <w:left w:val="none" w:sz="0" w:space="0" w:color="auto"/>
            <w:bottom w:val="none" w:sz="0" w:space="0" w:color="auto"/>
            <w:right w:val="none" w:sz="0" w:space="0" w:color="auto"/>
          </w:divBdr>
        </w:div>
        <w:div w:id="1840269425">
          <w:marLeft w:val="0"/>
          <w:marRight w:val="0"/>
          <w:marTop w:val="0"/>
          <w:marBottom w:val="0"/>
          <w:divBdr>
            <w:top w:val="none" w:sz="0" w:space="0" w:color="auto"/>
            <w:left w:val="none" w:sz="0" w:space="0" w:color="auto"/>
            <w:bottom w:val="none" w:sz="0" w:space="0" w:color="auto"/>
            <w:right w:val="none" w:sz="0" w:space="0" w:color="auto"/>
          </w:divBdr>
        </w:div>
        <w:div w:id="1889993340">
          <w:marLeft w:val="0"/>
          <w:marRight w:val="0"/>
          <w:marTop w:val="0"/>
          <w:marBottom w:val="0"/>
          <w:divBdr>
            <w:top w:val="none" w:sz="0" w:space="0" w:color="auto"/>
            <w:left w:val="none" w:sz="0" w:space="0" w:color="auto"/>
            <w:bottom w:val="none" w:sz="0" w:space="0" w:color="auto"/>
            <w:right w:val="none" w:sz="0" w:space="0" w:color="auto"/>
          </w:divBdr>
        </w:div>
        <w:div w:id="1971400710">
          <w:marLeft w:val="0"/>
          <w:marRight w:val="0"/>
          <w:marTop w:val="0"/>
          <w:marBottom w:val="0"/>
          <w:divBdr>
            <w:top w:val="none" w:sz="0" w:space="0" w:color="auto"/>
            <w:left w:val="none" w:sz="0" w:space="0" w:color="auto"/>
            <w:bottom w:val="none" w:sz="0" w:space="0" w:color="auto"/>
            <w:right w:val="none" w:sz="0" w:space="0" w:color="auto"/>
          </w:divBdr>
        </w:div>
        <w:div w:id="1999652917">
          <w:marLeft w:val="0"/>
          <w:marRight w:val="0"/>
          <w:marTop w:val="0"/>
          <w:marBottom w:val="0"/>
          <w:divBdr>
            <w:top w:val="none" w:sz="0" w:space="0" w:color="auto"/>
            <w:left w:val="none" w:sz="0" w:space="0" w:color="auto"/>
            <w:bottom w:val="none" w:sz="0" w:space="0" w:color="auto"/>
            <w:right w:val="none" w:sz="0" w:space="0" w:color="auto"/>
          </w:divBdr>
        </w:div>
        <w:div w:id="2024748328">
          <w:marLeft w:val="0"/>
          <w:marRight w:val="0"/>
          <w:marTop w:val="0"/>
          <w:marBottom w:val="0"/>
          <w:divBdr>
            <w:top w:val="none" w:sz="0" w:space="0" w:color="auto"/>
            <w:left w:val="none" w:sz="0" w:space="0" w:color="auto"/>
            <w:bottom w:val="none" w:sz="0" w:space="0" w:color="auto"/>
            <w:right w:val="none" w:sz="0" w:space="0" w:color="auto"/>
          </w:divBdr>
        </w:div>
        <w:div w:id="2054384173">
          <w:marLeft w:val="0"/>
          <w:marRight w:val="0"/>
          <w:marTop w:val="0"/>
          <w:marBottom w:val="0"/>
          <w:divBdr>
            <w:top w:val="none" w:sz="0" w:space="0" w:color="auto"/>
            <w:left w:val="none" w:sz="0" w:space="0" w:color="auto"/>
            <w:bottom w:val="none" w:sz="0" w:space="0" w:color="auto"/>
            <w:right w:val="none" w:sz="0" w:space="0" w:color="auto"/>
          </w:divBdr>
        </w:div>
      </w:divsChild>
    </w:div>
    <w:div w:id="2055078650">
      <w:bodyDiv w:val="1"/>
      <w:marLeft w:val="0"/>
      <w:marRight w:val="0"/>
      <w:marTop w:val="0"/>
      <w:marBottom w:val="0"/>
      <w:divBdr>
        <w:top w:val="none" w:sz="0" w:space="0" w:color="auto"/>
        <w:left w:val="none" w:sz="0" w:space="0" w:color="auto"/>
        <w:bottom w:val="none" w:sz="0" w:space="0" w:color="auto"/>
        <w:right w:val="none" w:sz="0" w:space="0" w:color="auto"/>
      </w:divBdr>
      <w:divsChild>
        <w:div w:id="19011380">
          <w:marLeft w:val="0"/>
          <w:marRight w:val="0"/>
          <w:marTop w:val="0"/>
          <w:marBottom w:val="0"/>
          <w:divBdr>
            <w:top w:val="none" w:sz="0" w:space="0" w:color="auto"/>
            <w:left w:val="none" w:sz="0" w:space="0" w:color="auto"/>
            <w:bottom w:val="none" w:sz="0" w:space="0" w:color="auto"/>
            <w:right w:val="none" w:sz="0" w:space="0" w:color="auto"/>
          </w:divBdr>
        </w:div>
        <w:div w:id="30690944">
          <w:marLeft w:val="0"/>
          <w:marRight w:val="0"/>
          <w:marTop w:val="0"/>
          <w:marBottom w:val="0"/>
          <w:divBdr>
            <w:top w:val="none" w:sz="0" w:space="0" w:color="auto"/>
            <w:left w:val="none" w:sz="0" w:space="0" w:color="auto"/>
            <w:bottom w:val="none" w:sz="0" w:space="0" w:color="auto"/>
            <w:right w:val="none" w:sz="0" w:space="0" w:color="auto"/>
          </w:divBdr>
        </w:div>
        <w:div w:id="41949547">
          <w:marLeft w:val="0"/>
          <w:marRight w:val="0"/>
          <w:marTop w:val="0"/>
          <w:marBottom w:val="0"/>
          <w:divBdr>
            <w:top w:val="none" w:sz="0" w:space="0" w:color="auto"/>
            <w:left w:val="none" w:sz="0" w:space="0" w:color="auto"/>
            <w:bottom w:val="none" w:sz="0" w:space="0" w:color="auto"/>
            <w:right w:val="none" w:sz="0" w:space="0" w:color="auto"/>
          </w:divBdr>
        </w:div>
        <w:div w:id="46733862">
          <w:marLeft w:val="0"/>
          <w:marRight w:val="0"/>
          <w:marTop w:val="0"/>
          <w:marBottom w:val="0"/>
          <w:divBdr>
            <w:top w:val="none" w:sz="0" w:space="0" w:color="auto"/>
            <w:left w:val="none" w:sz="0" w:space="0" w:color="auto"/>
            <w:bottom w:val="none" w:sz="0" w:space="0" w:color="auto"/>
            <w:right w:val="none" w:sz="0" w:space="0" w:color="auto"/>
          </w:divBdr>
        </w:div>
        <w:div w:id="64881827">
          <w:marLeft w:val="0"/>
          <w:marRight w:val="0"/>
          <w:marTop w:val="0"/>
          <w:marBottom w:val="0"/>
          <w:divBdr>
            <w:top w:val="none" w:sz="0" w:space="0" w:color="auto"/>
            <w:left w:val="none" w:sz="0" w:space="0" w:color="auto"/>
            <w:bottom w:val="none" w:sz="0" w:space="0" w:color="auto"/>
            <w:right w:val="none" w:sz="0" w:space="0" w:color="auto"/>
          </w:divBdr>
        </w:div>
        <w:div w:id="129328472">
          <w:marLeft w:val="0"/>
          <w:marRight w:val="0"/>
          <w:marTop w:val="0"/>
          <w:marBottom w:val="0"/>
          <w:divBdr>
            <w:top w:val="none" w:sz="0" w:space="0" w:color="auto"/>
            <w:left w:val="none" w:sz="0" w:space="0" w:color="auto"/>
            <w:bottom w:val="none" w:sz="0" w:space="0" w:color="auto"/>
            <w:right w:val="none" w:sz="0" w:space="0" w:color="auto"/>
          </w:divBdr>
        </w:div>
        <w:div w:id="144048180">
          <w:marLeft w:val="0"/>
          <w:marRight w:val="0"/>
          <w:marTop w:val="0"/>
          <w:marBottom w:val="0"/>
          <w:divBdr>
            <w:top w:val="none" w:sz="0" w:space="0" w:color="auto"/>
            <w:left w:val="none" w:sz="0" w:space="0" w:color="auto"/>
            <w:bottom w:val="none" w:sz="0" w:space="0" w:color="auto"/>
            <w:right w:val="none" w:sz="0" w:space="0" w:color="auto"/>
          </w:divBdr>
        </w:div>
        <w:div w:id="232591891">
          <w:marLeft w:val="0"/>
          <w:marRight w:val="0"/>
          <w:marTop w:val="0"/>
          <w:marBottom w:val="0"/>
          <w:divBdr>
            <w:top w:val="none" w:sz="0" w:space="0" w:color="auto"/>
            <w:left w:val="none" w:sz="0" w:space="0" w:color="auto"/>
            <w:bottom w:val="none" w:sz="0" w:space="0" w:color="auto"/>
            <w:right w:val="none" w:sz="0" w:space="0" w:color="auto"/>
          </w:divBdr>
        </w:div>
        <w:div w:id="250116689">
          <w:marLeft w:val="0"/>
          <w:marRight w:val="0"/>
          <w:marTop w:val="0"/>
          <w:marBottom w:val="0"/>
          <w:divBdr>
            <w:top w:val="none" w:sz="0" w:space="0" w:color="auto"/>
            <w:left w:val="none" w:sz="0" w:space="0" w:color="auto"/>
            <w:bottom w:val="none" w:sz="0" w:space="0" w:color="auto"/>
            <w:right w:val="none" w:sz="0" w:space="0" w:color="auto"/>
          </w:divBdr>
        </w:div>
        <w:div w:id="268659172">
          <w:marLeft w:val="0"/>
          <w:marRight w:val="0"/>
          <w:marTop w:val="0"/>
          <w:marBottom w:val="0"/>
          <w:divBdr>
            <w:top w:val="none" w:sz="0" w:space="0" w:color="auto"/>
            <w:left w:val="none" w:sz="0" w:space="0" w:color="auto"/>
            <w:bottom w:val="none" w:sz="0" w:space="0" w:color="auto"/>
            <w:right w:val="none" w:sz="0" w:space="0" w:color="auto"/>
          </w:divBdr>
        </w:div>
        <w:div w:id="315260136">
          <w:marLeft w:val="0"/>
          <w:marRight w:val="0"/>
          <w:marTop w:val="0"/>
          <w:marBottom w:val="0"/>
          <w:divBdr>
            <w:top w:val="none" w:sz="0" w:space="0" w:color="auto"/>
            <w:left w:val="none" w:sz="0" w:space="0" w:color="auto"/>
            <w:bottom w:val="none" w:sz="0" w:space="0" w:color="auto"/>
            <w:right w:val="none" w:sz="0" w:space="0" w:color="auto"/>
          </w:divBdr>
        </w:div>
        <w:div w:id="407002824">
          <w:marLeft w:val="0"/>
          <w:marRight w:val="0"/>
          <w:marTop w:val="0"/>
          <w:marBottom w:val="0"/>
          <w:divBdr>
            <w:top w:val="none" w:sz="0" w:space="0" w:color="auto"/>
            <w:left w:val="none" w:sz="0" w:space="0" w:color="auto"/>
            <w:bottom w:val="none" w:sz="0" w:space="0" w:color="auto"/>
            <w:right w:val="none" w:sz="0" w:space="0" w:color="auto"/>
          </w:divBdr>
        </w:div>
        <w:div w:id="518663213">
          <w:marLeft w:val="0"/>
          <w:marRight w:val="0"/>
          <w:marTop w:val="0"/>
          <w:marBottom w:val="0"/>
          <w:divBdr>
            <w:top w:val="none" w:sz="0" w:space="0" w:color="auto"/>
            <w:left w:val="none" w:sz="0" w:space="0" w:color="auto"/>
            <w:bottom w:val="none" w:sz="0" w:space="0" w:color="auto"/>
            <w:right w:val="none" w:sz="0" w:space="0" w:color="auto"/>
          </w:divBdr>
        </w:div>
        <w:div w:id="520244038">
          <w:marLeft w:val="0"/>
          <w:marRight w:val="0"/>
          <w:marTop w:val="0"/>
          <w:marBottom w:val="0"/>
          <w:divBdr>
            <w:top w:val="none" w:sz="0" w:space="0" w:color="auto"/>
            <w:left w:val="none" w:sz="0" w:space="0" w:color="auto"/>
            <w:bottom w:val="none" w:sz="0" w:space="0" w:color="auto"/>
            <w:right w:val="none" w:sz="0" w:space="0" w:color="auto"/>
          </w:divBdr>
        </w:div>
        <w:div w:id="560679502">
          <w:marLeft w:val="0"/>
          <w:marRight w:val="0"/>
          <w:marTop w:val="0"/>
          <w:marBottom w:val="0"/>
          <w:divBdr>
            <w:top w:val="none" w:sz="0" w:space="0" w:color="auto"/>
            <w:left w:val="none" w:sz="0" w:space="0" w:color="auto"/>
            <w:bottom w:val="none" w:sz="0" w:space="0" w:color="auto"/>
            <w:right w:val="none" w:sz="0" w:space="0" w:color="auto"/>
          </w:divBdr>
        </w:div>
        <w:div w:id="577789546">
          <w:marLeft w:val="0"/>
          <w:marRight w:val="0"/>
          <w:marTop w:val="0"/>
          <w:marBottom w:val="0"/>
          <w:divBdr>
            <w:top w:val="none" w:sz="0" w:space="0" w:color="auto"/>
            <w:left w:val="none" w:sz="0" w:space="0" w:color="auto"/>
            <w:bottom w:val="none" w:sz="0" w:space="0" w:color="auto"/>
            <w:right w:val="none" w:sz="0" w:space="0" w:color="auto"/>
          </w:divBdr>
        </w:div>
        <w:div w:id="605385144">
          <w:marLeft w:val="0"/>
          <w:marRight w:val="0"/>
          <w:marTop w:val="0"/>
          <w:marBottom w:val="0"/>
          <w:divBdr>
            <w:top w:val="none" w:sz="0" w:space="0" w:color="auto"/>
            <w:left w:val="none" w:sz="0" w:space="0" w:color="auto"/>
            <w:bottom w:val="none" w:sz="0" w:space="0" w:color="auto"/>
            <w:right w:val="none" w:sz="0" w:space="0" w:color="auto"/>
          </w:divBdr>
        </w:div>
        <w:div w:id="617105285">
          <w:marLeft w:val="0"/>
          <w:marRight w:val="0"/>
          <w:marTop w:val="0"/>
          <w:marBottom w:val="0"/>
          <w:divBdr>
            <w:top w:val="none" w:sz="0" w:space="0" w:color="auto"/>
            <w:left w:val="none" w:sz="0" w:space="0" w:color="auto"/>
            <w:bottom w:val="none" w:sz="0" w:space="0" w:color="auto"/>
            <w:right w:val="none" w:sz="0" w:space="0" w:color="auto"/>
          </w:divBdr>
        </w:div>
        <w:div w:id="682557810">
          <w:marLeft w:val="0"/>
          <w:marRight w:val="0"/>
          <w:marTop w:val="0"/>
          <w:marBottom w:val="0"/>
          <w:divBdr>
            <w:top w:val="none" w:sz="0" w:space="0" w:color="auto"/>
            <w:left w:val="none" w:sz="0" w:space="0" w:color="auto"/>
            <w:bottom w:val="none" w:sz="0" w:space="0" w:color="auto"/>
            <w:right w:val="none" w:sz="0" w:space="0" w:color="auto"/>
          </w:divBdr>
        </w:div>
        <w:div w:id="714547283">
          <w:marLeft w:val="0"/>
          <w:marRight w:val="0"/>
          <w:marTop w:val="0"/>
          <w:marBottom w:val="0"/>
          <w:divBdr>
            <w:top w:val="none" w:sz="0" w:space="0" w:color="auto"/>
            <w:left w:val="none" w:sz="0" w:space="0" w:color="auto"/>
            <w:bottom w:val="none" w:sz="0" w:space="0" w:color="auto"/>
            <w:right w:val="none" w:sz="0" w:space="0" w:color="auto"/>
          </w:divBdr>
        </w:div>
        <w:div w:id="724185892">
          <w:marLeft w:val="0"/>
          <w:marRight w:val="0"/>
          <w:marTop w:val="0"/>
          <w:marBottom w:val="0"/>
          <w:divBdr>
            <w:top w:val="none" w:sz="0" w:space="0" w:color="auto"/>
            <w:left w:val="none" w:sz="0" w:space="0" w:color="auto"/>
            <w:bottom w:val="none" w:sz="0" w:space="0" w:color="auto"/>
            <w:right w:val="none" w:sz="0" w:space="0" w:color="auto"/>
          </w:divBdr>
        </w:div>
        <w:div w:id="800726407">
          <w:marLeft w:val="0"/>
          <w:marRight w:val="0"/>
          <w:marTop w:val="0"/>
          <w:marBottom w:val="0"/>
          <w:divBdr>
            <w:top w:val="none" w:sz="0" w:space="0" w:color="auto"/>
            <w:left w:val="none" w:sz="0" w:space="0" w:color="auto"/>
            <w:bottom w:val="none" w:sz="0" w:space="0" w:color="auto"/>
            <w:right w:val="none" w:sz="0" w:space="0" w:color="auto"/>
          </w:divBdr>
        </w:div>
        <w:div w:id="846820899">
          <w:marLeft w:val="0"/>
          <w:marRight w:val="0"/>
          <w:marTop w:val="0"/>
          <w:marBottom w:val="0"/>
          <w:divBdr>
            <w:top w:val="none" w:sz="0" w:space="0" w:color="auto"/>
            <w:left w:val="none" w:sz="0" w:space="0" w:color="auto"/>
            <w:bottom w:val="none" w:sz="0" w:space="0" w:color="auto"/>
            <w:right w:val="none" w:sz="0" w:space="0" w:color="auto"/>
          </w:divBdr>
        </w:div>
        <w:div w:id="901722489">
          <w:marLeft w:val="0"/>
          <w:marRight w:val="0"/>
          <w:marTop w:val="0"/>
          <w:marBottom w:val="0"/>
          <w:divBdr>
            <w:top w:val="none" w:sz="0" w:space="0" w:color="auto"/>
            <w:left w:val="none" w:sz="0" w:space="0" w:color="auto"/>
            <w:bottom w:val="none" w:sz="0" w:space="0" w:color="auto"/>
            <w:right w:val="none" w:sz="0" w:space="0" w:color="auto"/>
          </w:divBdr>
        </w:div>
        <w:div w:id="949357554">
          <w:marLeft w:val="0"/>
          <w:marRight w:val="0"/>
          <w:marTop w:val="0"/>
          <w:marBottom w:val="0"/>
          <w:divBdr>
            <w:top w:val="none" w:sz="0" w:space="0" w:color="auto"/>
            <w:left w:val="none" w:sz="0" w:space="0" w:color="auto"/>
            <w:bottom w:val="none" w:sz="0" w:space="0" w:color="auto"/>
            <w:right w:val="none" w:sz="0" w:space="0" w:color="auto"/>
          </w:divBdr>
        </w:div>
        <w:div w:id="1030296801">
          <w:marLeft w:val="0"/>
          <w:marRight w:val="0"/>
          <w:marTop w:val="0"/>
          <w:marBottom w:val="0"/>
          <w:divBdr>
            <w:top w:val="none" w:sz="0" w:space="0" w:color="auto"/>
            <w:left w:val="none" w:sz="0" w:space="0" w:color="auto"/>
            <w:bottom w:val="none" w:sz="0" w:space="0" w:color="auto"/>
            <w:right w:val="none" w:sz="0" w:space="0" w:color="auto"/>
          </w:divBdr>
        </w:div>
        <w:div w:id="1147431694">
          <w:marLeft w:val="0"/>
          <w:marRight w:val="0"/>
          <w:marTop w:val="0"/>
          <w:marBottom w:val="0"/>
          <w:divBdr>
            <w:top w:val="none" w:sz="0" w:space="0" w:color="auto"/>
            <w:left w:val="none" w:sz="0" w:space="0" w:color="auto"/>
            <w:bottom w:val="none" w:sz="0" w:space="0" w:color="auto"/>
            <w:right w:val="none" w:sz="0" w:space="0" w:color="auto"/>
          </w:divBdr>
        </w:div>
        <w:div w:id="1190724832">
          <w:marLeft w:val="0"/>
          <w:marRight w:val="0"/>
          <w:marTop w:val="0"/>
          <w:marBottom w:val="0"/>
          <w:divBdr>
            <w:top w:val="none" w:sz="0" w:space="0" w:color="auto"/>
            <w:left w:val="none" w:sz="0" w:space="0" w:color="auto"/>
            <w:bottom w:val="none" w:sz="0" w:space="0" w:color="auto"/>
            <w:right w:val="none" w:sz="0" w:space="0" w:color="auto"/>
          </w:divBdr>
        </w:div>
        <w:div w:id="1238052776">
          <w:marLeft w:val="0"/>
          <w:marRight w:val="0"/>
          <w:marTop w:val="0"/>
          <w:marBottom w:val="0"/>
          <w:divBdr>
            <w:top w:val="none" w:sz="0" w:space="0" w:color="auto"/>
            <w:left w:val="none" w:sz="0" w:space="0" w:color="auto"/>
            <w:bottom w:val="none" w:sz="0" w:space="0" w:color="auto"/>
            <w:right w:val="none" w:sz="0" w:space="0" w:color="auto"/>
          </w:divBdr>
        </w:div>
        <w:div w:id="1240092261">
          <w:marLeft w:val="0"/>
          <w:marRight w:val="0"/>
          <w:marTop w:val="0"/>
          <w:marBottom w:val="0"/>
          <w:divBdr>
            <w:top w:val="none" w:sz="0" w:space="0" w:color="auto"/>
            <w:left w:val="none" w:sz="0" w:space="0" w:color="auto"/>
            <w:bottom w:val="none" w:sz="0" w:space="0" w:color="auto"/>
            <w:right w:val="none" w:sz="0" w:space="0" w:color="auto"/>
          </w:divBdr>
        </w:div>
        <w:div w:id="1292394990">
          <w:marLeft w:val="0"/>
          <w:marRight w:val="0"/>
          <w:marTop w:val="0"/>
          <w:marBottom w:val="0"/>
          <w:divBdr>
            <w:top w:val="none" w:sz="0" w:space="0" w:color="auto"/>
            <w:left w:val="none" w:sz="0" w:space="0" w:color="auto"/>
            <w:bottom w:val="none" w:sz="0" w:space="0" w:color="auto"/>
            <w:right w:val="none" w:sz="0" w:space="0" w:color="auto"/>
          </w:divBdr>
        </w:div>
        <w:div w:id="1318388393">
          <w:marLeft w:val="0"/>
          <w:marRight w:val="0"/>
          <w:marTop w:val="0"/>
          <w:marBottom w:val="0"/>
          <w:divBdr>
            <w:top w:val="none" w:sz="0" w:space="0" w:color="auto"/>
            <w:left w:val="none" w:sz="0" w:space="0" w:color="auto"/>
            <w:bottom w:val="none" w:sz="0" w:space="0" w:color="auto"/>
            <w:right w:val="none" w:sz="0" w:space="0" w:color="auto"/>
          </w:divBdr>
        </w:div>
        <w:div w:id="1354309457">
          <w:marLeft w:val="0"/>
          <w:marRight w:val="0"/>
          <w:marTop w:val="0"/>
          <w:marBottom w:val="0"/>
          <w:divBdr>
            <w:top w:val="none" w:sz="0" w:space="0" w:color="auto"/>
            <w:left w:val="none" w:sz="0" w:space="0" w:color="auto"/>
            <w:bottom w:val="none" w:sz="0" w:space="0" w:color="auto"/>
            <w:right w:val="none" w:sz="0" w:space="0" w:color="auto"/>
          </w:divBdr>
        </w:div>
        <w:div w:id="1370447872">
          <w:marLeft w:val="0"/>
          <w:marRight w:val="0"/>
          <w:marTop w:val="0"/>
          <w:marBottom w:val="0"/>
          <w:divBdr>
            <w:top w:val="none" w:sz="0" w:space="0" w:color="auto"/>
            <w:left w:val="none" w:sz="0" w:space="0" w:color="auto"/>
            <w:bottom w:val="none" w:sz="0" w:space="0" w:color="auto"/>
            <w:right w:val="none" w:sz="0" w:space="0" w:color="auto"/>
          </w:divBdr>
        </w:div>
        <w:div w:id="1447505772">
          <w:marLeft w:val="0"/>
          <w:marRight w:val="0"/>
          <w:marTop w:val="0"/>
          <w:marBottom w:val="0"/>
          <w:divBdr>
            <w:top w:val="none" w:sz="0" w:space="0" w:color="auto"/>
            <w:left w:val="none" w:sz="0" w:space="0" w:color="auto"/>
            <w:bottom w:val="none" w:sz="0" w:space="0" w:color="auto"/>
            <w:right w:val="none" w:sz="0" w:space="0" w:color="auto"/>
          </w:divBdr>
        </w:div>
        <w:div w:id="1465851985">
          <w:marLeft w:val="0"/>
          <w:marRight w:val="0"/>
          <w:marTop w:val="0"/>
          <w:marBottom w:val="0"/>
          <w:divBdr>
            <w:top w:val="none" w:sz="0" w:space="0" w:color="auto"/>
            <w:left w:val="none" w:sz="0" w:space="0" w:color="auto"/>
            <w:bottom w:val="none" w:sz="0" w:space="0" w:color="auto"/>
            <w:right w:val="none" w:sz="0" w:space="0" w:color="auto"/>
          </w:divBdr>
        </w:div>
        <w:div w:id="1487281501">
          <w:marLeft w:val="0"/>
          <w:marRight w:val="0"/>
          <w:marTop w:val="0"/>
          <w:marBottom w:val="0"/>
          <w:divBdr>
            <w:top w:val="none" w:sz="0" w:space="0" w:color="auto"/>
            <w:left w:val="none" w:sz="0" w:space="0" w:color="auto"/>
            <w:bottom w:val="none" w:sz="0" w:space="0" w:color="auto"/>
            <w:right w:val="none" w:sz="0" w:space="0" w:color="auto"/>
          </w:divBdr>
        </w:div>
        <w:div w:id="1584410935">
          <w:marLeft w:val="0"/>
          <w:marRight w:val="0"/>
          <w:marTop w:val="0"/>
          <w:marBottom w:val="0"/>
          <w:divBdr>
            <w:top w:val="none" w:sz="0" w:space="0" w:color="auto"/>
            <w:left w:val="none" w:sz="0" w:space="0" w:color="auto"/>
            <w:bottom w:val="none" w:sz="0" w:space="0" w:color="auto"/>
            <w:right w:val="none" w:sz="0" w:space="0" w:color="auto"/>
          </w:divBdr>
        </w:div>
        <w:div w:id="1685984060">
          <w:marLeft w:val="0"/>
          <w:marRight w:val="0"/>
          <w:marTop w:val="0"/>
          <w:marBottom w:val="0"/>
          <w:divBdr>
            <w:top w:val="none" w:sz="0" w:space="0" w:color="auto"/>
            <w:left w:val="none" w:sz="0" w:space="0" w:color="auto"/>
            <w:bottom w:val="none" w:sz="0" w:space="0" w:color="auto"/>
            <w:right w:val="none" w:sz="0" w:space="0" w:color="auto"/>
          </w:divBdr>
        </w:div>
        <w:div w:id="1737162953">
          <w:marLeft w:val="0"/>
          <w:marRight w:val="0"/>
          <w:marTop w:val="0"/>
          <w:marBottom w:val="0"/>
          <w:divBdr>
            <w:top w:val="none" w:sz="0" w:space="0" w:color="auto"/>
            <w:left w:val="none" w:sz="0" w:space="0" w:color="auto"/>
            <w:bottom w:val="none" w:sz="0" w:space="0" w:color="auto"/>
            <w:right w:val="none" w:sz="0" w:space="0" w:color="auto"/>
          </w:divBdr>
        </w:div>
        <w:div w:id="1744181693">
          <w:marLeft w:val="0"/>
          <w:marRight w:val="0"/>
          <w:marTop w:val="0"/>
          <w:marBottom w:val="0"/>
          <w:divBdr>
            <w:top w:val="none" w:sz="0" w:space="0" w:color="auto"/>
            <w:left w:val="none" w:sz="0" w:space="0" w:color="auto"/>
            <w:bottom w:val="none" w:sz="0" w:space="0" w:color="auto"/>
            <w:right w:val="none" w:sz="0" w:space="0" w:color="auto"/>
          </w:divBdr>
        </w:div>
        <w:div w:id="1798836277">
          <w:marLeft w:val="0"/>
          <w:marRight w:val="0"/>
          <w:marTop w:val="0"/>
          <w:marBottom w:val="0"/>
          <w:divBdr>
            <w:top w:val="none" w:sz="0" w:space="0" w:color="auto"/>
            <w:left w:val="none" w:sz="0" w:space="0" w:color="auto"/>
            <w:bottom w:val="none" w:sz="0" w:space="0" w:color="auto"/>
            <w:right w:val="none" w:sz="0" w:space="0" w:color="auto"/>
          </w:divBdr>
        </w:div>
        <w:div w:id="2013675233">
          <w:marLeft w:val="0"/>
          <w:marRight w:val="0"/>
          <w:marTop w:val="0"/>
          <w:marBottom w:val="0"/>
          <w:divBdr>
            <w:top w:val="none" w:sz="0" w:space="0" w:color="auto"/>
            <w:left w:val="none" w:sz="0" w:space="0" w:color="auto"/>
            <w:bottom w:val="none" w:sz="0" w:space="0" w:color="auto"/>
            <w:right w:val="none" w:sz="0" w:space="0" w:color="auto"/>
          </w:divBdr>
        </w:div>
        <w:div w:id="2037611592">
          <w:marLeft w:val="0"/>
          <w:marRight w:val="0"/>
          <w:marTop w:val="0"/>
          <w:marBottom w:val="0"/>
          <w:divBdr>
            <w:top w:val="none" w:sz="0" w:space="0" w:color="auto"/>
            <w:left w:val="none" w:sz="0" w:space="0" w:color="auto"/>
            <w:bottom w:val="none" w:sz="0" w:space="0" w:color="auto"/>
            <w:right w:val="none" w:sz="0" w:space="0" w:color="auto"/>
          </w:divBdr>
        </w:div>
        <w:div w:id="2120756169">
          <w:marLeft w:val="0"/>
          <w:marRight w:val="0"/>
          <w:marTop w:val="0"/>
          <w:marBottom w:val="0"/>
          <w:divBdr>
            <w:top w:val="none" w:sz="0" w:space="0" w:color="auto"/>
            <w:left w:val="none" w:sz="0" w:space="0" w:color="auto"/>
            <w:bottom w:val="none" w:sz="0" w:space="0" w:color="auto"/>
            <w:right w:val="none" w:sz="0" w:space="0" w:color="auto"/>
          </w:divBdr>
        </w:div>
      </w:divsChild>
    </w:div>
    <w:div w:id="2056274968">
      <w:bodyDiv w:val="1"/>
      <w:marLeft w:val="0"/>
      <w:marRight w:val="0"/>
      <w:marTop w:val="0"/>
      <w:marBottom w:val="0"/>
      <w:divBdr>
        <w:top w:val="none" w:sz="0" w:space="0" w:color="auto"/>
        <w:left w:val="none" w:sz="0" w:space="0" w:color="auto"/>
        <w:bottom w:val="none" w:sz="0" w:space="0" w:color="auto"/>
        <w:right w:val="none" w:sz="0" w:space="0" w:color="auto"/>
      </w:divBdr>
    </w:div>
    <w:div w:id="2058893955">
      <w:bodyDiv w:val="1"/>
      <w:marLeft w:val="0"/>
      <w:marRight w:val="0"/>
      <w:marTop w:val="0"/>
      <w:marBottom w:val="0"/>
      <w:divBdr>
        <w:top w:val="none" w:sz="0" w:space="0" w:color="auto"/>
        <w:left w:val="none" w:sz="0" w:space="0" w:color="auto"/>
        <w:bottom w:val="none" w:sz="0" w:space="0" w:color="auto"/>
        <w:right w:val="none" w:sz="0" w:space="0" w:color="auto"/>
      </w:divBdr>
      <w:divsChild>
        <w:div w:id="190151449">
          <w:marLeft w:val="0"/>
          <w:marRight w:val="0"/>
          <w:marTop w:val="0"/>
          <w:marBottom w:val="0"/>
          <w:divBdr>
            <w:top w:val="none" w:sz="0" w:space="0" w:color="auto"/>
            <w:left w:val="none" w:sz="0" w:space="0" w:color="auto"/>
            <w:bottom w:val="none" w:sz="0" w:space="0" w:color="auto"/>
            <w:right w:val="none" w:sz="0" w:space="0" w:color="auto"/>
          </w:divBdr>
        </w:div>
        <w:div w:id="261181618">
          <w:marLeft w:val="0"/>
          <w:marRight w:val="0"/>
          <w:marTop w:val="0"/>
          <w:marBottom w:val="0"/>
          <w:divBdr>
            <w:top w:val="none" w:sz="0" w:space="0" w:color="auto"/>
            <w:left w:val="none" w:sz="0" w:space="0" w:color="auto"/>
            <w:bottom w:val="none" w:sz="0" w:space="0" w:color="auto"/>
            <w:right w:val="none" w:sz="0" w:space="0" w:color="auto"/>
          </w:divBdr>
        </w:div>
        <w:div w:id="311952177">
          <w:marLeft w:val="0"/>
          <w:marRight w:val="0"/>
          <w:marTop w:val="0"/>
          <w:marBottom w:val="0"/>
          <w:divBdr>
            <w:top w:val="none" w:sz="0" w:space="0" w:color="auto"/>
            <w:left w:val="none" w:sz="0" w:space="0" w:color="auto"/>
            <w:bottom w:val="none" w:sz="0" w:space="0" w:color="auto"/>
            <w:right w:val="none" w:sz="0" w:space="0" w:color="auto"/>
          </w:divBdr>
        </w:div>
        <w:div w:id="1819298778">
          <w:marLeft w:val="0"/>
          <w:marRight w:val="0"/>
          <w:marTop w:val="0"/>
          <w:marBottom w:val="0"/>
          <w:divBdr>
            <w:top w:val="none" w:sz="0" w:space="0" w:color="auto"/>
            <w:left w:val="none" w:sz="0" w:space="0" w:color="auto"/>
            <w:bottom w:val="none" w:sz="0" w:space="0" w:color="auto"/>
            <w:right w:val="none" w:sz="0" w:space="0" w:color="auto"/>
          </w:divBdr>
        </w:div>
      </w:divsChild>
    </w:div>
    <w:div w:id="2059815365">
      <w:bodyDiv w:val="1"/>
      <w:marLeft w:val="0"/>
      <w:marRight w:val="0"/>
      <w:marTop w:val="0"/>
      <w:marBottom w:val="0"/>
      <w:divBdr>
        <w:top w:val="none" w:sz="0" w:space="0" w:color="auto"/>
        <w:left w:val="none" w:sz="0" w:space="0" w:color="auto"/>
        <w:bottom w:val="none" w:sz="0" w:space="0" w:color="auto"/>
        <w:right w:val="none" w:sz="0" w:space="0" w:color="auto"/>
      </w:divBdr>
    </w:div>
    <w:div w:id="2061316453">
      <w:bodyDiv w:val="1"/>
      <w:marLeft w:val="0"/>
      <w:marRight w:val="0"/>
      <w:marTop w:val="0"/>
      <w:marBottom w:val="0"/>
      <w:divBdr>
        <w:top w:val="none" w:sz="0" w:space="0" w:color="auto"/>
        <w:left w:val="none" w:sz="0" w:space="0" w:color="auto"/>
        <w:bottom w:val="none" w:sz="0" w:space="0" w:color="auto"/>
        <w:right w:val="none" w:sz="0" w:space="0" w:color="auto"/>
      </w:divBdr>
      <w:divsChild>
        <w:div w:id="2092071384">
          <w:marLeft w:val="0"/>
          <w:marRight w:val="0"/>
          <w:marTop w:val="0"/>
          <w:marBottom w:val="360"/>
          <w:divBdr>
            <w:top w:val="none" w:sz="0" w:space="0" w:color="auto"/>
            <w:left w:val="none" w:sz="0" w:space="0" w:color="auto"/>
            <w:bottom w:val="none" w:sz="0" w:space="0" w:color="auto"/>
            <w:right w:val="none" w:sz="0" w:space="0" w:color="auto"/>
          </w:divBdr>
        </w:div>
      </w:divsChild>
    </w:div>
    <w:div w:id="2061518374">
      <w:bodyDiv w:val="1"/>
      <w:marLeft w:val="0"/>
      <w:marRight w:val="0"/>
      <w:marTop w:val="0"/>
      <w:marBottom w:val="0"/>
      <w:divBdr>
        <w:top w:val="none" w:sz="0" w:space="0" w:color="auto"/>
        <w:left w:val="none" w:sz="0" w:space="0" w:color="auto"/>
        <w:bottom w:val="none" w:sz="0" w:space="0" w:color="auto"/>
        <w:right w:val="none" w:sz="0" w:space="0" w:color="auto"/>
      </w:divBdr>
    </w:div>
    <w:div w:id="2063626226">
      <w:bodyDiv w:val="1"/>
      <w:marLeft w:val="0"/>
      <w:marRight w:val="0"/>
      <w:marTop w:val="0"/>
      <w:marBottom w:val="0"/>
      <w:divBdr>
        <w:top w:val="none" w:sz="0" w:space="0" w:color="auto"/>
        <w:left w:val="none" w:sz="0" w:space="0" w:color="auto"/>
        <w:bottom w:val="none" w:sz="0" w:space="0" w:color="auto"/>
        <w:right w:val="none" w:sz="0" w:space="0" w:color="auto"/>
      </w:divBdr>
    </w:div>
    <w:div w:id="2064136372">
      <w:bodyDiv w:val="1"/>
      <w:marLeft w:val="0"/>
      <w:marRight w:val="0"/>
      <w:marTop w:val="0"/>
      <w:marBottom w:val="0"/>
      <w:divBdr>
        <w:top w:val="none" w:sz="0" w:space="0" w:color="auto"/>
        <w:left w:val="none" w:sz="0" w:space="0" w:color="auto"/>
        <w:bottom w:val="none" w:sz="0" w:space="0" w:color="auto"/>
        <w:right w:val="none" w:sz="0" w:space="0" w:color="auto"/>
      </w:divBdr>
    </w:div>
    <w:div w:id="2066250600">
      <w:bodyDiv w:val="1"/>
      <w:marLeft w:val="0"/>
      <w:marRight w:val="0"/>
      <w:marTop w:val="0"/>
      <w:marBottom w:val="0"/>
      <w:divBdr>
        <w:top w:val="none" w:sz="0" w:space="0" w:color="auto"/>
        <w:left w:val="none" w:sz="0" w:space="0" w:color="auto"/>
        <w:bottom w:val="none" w:sz="0" w:space="0" w:color="auto"/>
        <w:right w:val="none" w:sz="0" w:space="0" w:color="auto"/>
      </w:divBdr>
    </w:div>
    <w:div w:id="2066440950">
      <w:bodyDiv w:val="1"/>
      <w:marLeft w:val="0"/>
      <w:marRight w:val="0"/>
      <w:marTop w:val="0"/>
      <w:marBottom w:val="0"/>
      <w:divBdr>
        <w:top w:val="none" w:sz="0" w:space="0" w:color="auto"/>
        <w:left w:val="none" w:sz="0" w:space="0" w:color="auto"/>
        <w:bottom w:val="none" w:sz="0" w:space="0" w:color="auto"/>
        <w:right w:val="none" w:sz="0" w:space="0" w:color="auto"/>
      </w:divBdr>
    </w:div>
    <w:div w:id="2068800809">
      <w:bodyDiv w:val="1"/>
      <w:marLeft w:val="0"/>
      <w:marRight w:val="0"/>
      <w:marTop w:val="0"/>
      <w:marBottom w:val="0"/>
      <w:divBdr>
        <w:top w:val="none" w:sz="0" w:space="0" w:color="auto"/>
        <w:left w:val="none" w:sz="0" w:space="0" w:color="auto"/>
        <w:bottom w:val="none" w:sz="0" w:space="0" w:color="auto"/>
        <w:right w:val="none" w:sz="0" w:space="0" w:color="auto"/>
      </w:divBdr>
      <w:divsChild>
        <w:div w:id="961420756">
          <w:marLeft w:val="0"/>
          <w:marRight w:val="0"/>
          <w:marTop w:val="0"/>
          <w:marBottom w:val="0"/>
          <w:divBdr>
            <w:top w:val="none" w:sz="0" w:space="0" w:color="auto"/>
            <w:left w:val="none" w:sz="0" w:space="0" w:color="auto"/>
            <w:bottom w:val="none" w:sz="0" w:space="0" w:color="auto"/>
            <w:right w:val="none" w:sz="0" w:space="0" w:color="auto"/>
          </w:divBdr>
        </w:div>
        <w:div w:id="1405950344">
          <w:marLeft w:val="0"/>
          <w:marRight w:val="0"/>
          <w:marTop w:val="0"/>
          <w:marBottom w:val="0"/>
          <w:divBdr>
            <w:top w:val="none" w:sz="0" w:space="0" w:color="auto"/>
            <w:left w:val="none" w:sz="0" w:space="0" w:color="auto"/>
            <w:bottom w:val="none" w:sz="0" w:space="0" w:color="auto"/>
            <w:right w:val="none" w:sz="0" w:space="0" w:color="auto"/>
          </w:divBdr>
          <w:divsChild>
            <w:div w:id="66148307">
              <w:marLeft w:val="0"/>
              <w:marRight w:val="0"/>
              <w:marTop w:val="0"/>
              <w:marBottom w:val="0"/>
              <w:divBdr>
                <w:top w:val="none" w:sz="0" w:space="0" w:color="auto"/>
                <w:left w:val="none" w:sz="0" w:space="0" w:color="auto"/>
                <w:bottom w:val="none" w:sz="0" w:space="0" w:color="auto"/>
                <w:right w:val="none" w:sz="0" w:space="0" w:color="auto"/>
              </w:divBdr>
              <w:divsChild>
                <w:div w:id="1771654496">
                  <w:marLeft w:val="0"/>
                  <w:marRight w:val="0"/>
                  <w:marTop w:val="0"/>
                  <w:marBottom w:val="0"/>
                  <w:divBdr>
                    <w:top w:val="none" w:sz="0" w:space="0" w:color="auto"/>
                    <w:left w:val="none" w:sz="0" w:space="0" w:color="auto"/>
                    <w:bottom w:val="none" w:sz="0" w:space="0" w:color="auto"/>
                    <w:right w:val="none" w:sz="0" w:space="0" w:color="auto"/>
                  </w:divBdr>
                  <w:divsChild>
                    <w:div w:id="20632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93987">
          <w:marLeft w:val="0"/>
          <w:marRight w:val="0"/>
          <w:marTop w:val="0"/>
          <w:marBottom w:val="0"/>
          <w:divBdr>
            <w:top w:val="none" w:sz="0" w:space="0" w:color="auto"/>
            <w:left w:val="none" w:sz="0" w:space="0" w:color="auto"/>
            <w:bottom w:val="none" w:sz="0" w:space="0" w:color="auto"/>
            <w:right w:val="none" w:sz="0" w:space="0" w:color="auto"/>
          </w:divBdr>
          <w:divsChild>
            <w:div w:id="13151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92913">
      <w:bodyDiv w:val="1"/>
      <w:marLeft w:val="0"/>
      <w:marRight w:val="0"/>
      <w:marTop w:val="0"/>
      <w:marBottom w:val="0"/>
      <w:divBdr>
        <w:top w:val="none" w:sz="0" w:space="0" w:color="auto"/>
        <w:left w:val="none" w:sz="0" w:space="0" w:color="auto"/>
        <w:bottom w:val="none" w:sz="0" w:space="0" w:color="auto"/>
        <w:right w:val="none" w:sz="0" w:space="0" w:color="auto"/>
      </w:divBdr>
    </w:div>
    <w:div w:id="2073694914">
      <w:bodyDiv w:val="1"/>
      <w:marLeft w:val="0"/>
      <w:marRight w:val="0"/>
      <w:marTop w:val="0"/>
      <w:marBottom w:val="0"/>
      <w:divBdr>
        <w:top w:val="none" w:sz="0" w:space="0" w:color="auto"/>
        <w:left w:val="none" w:sz="0" w:space="0" w:color="auto"/>
        <w:bottom w:val="none" w:sz="0" w:space="0" w:color="auto"/>
        <w:right w:val="none" w:sz="0" w:space="0" w:color="auto"/>
      </w:divBdr>
    </w:div>
    <w:div w:id="2075157496">
      <w:bodyDiv w:val="1"/>
      <w:marLeft w:val="0"/>
      <w:marRight w:val="0"/>
      <w:marTop w:val="0"/>
      <w:marBottom w:val="0"/>
      <w:divBdr>
        <w:top w:val="none" w:sz="0" w:space="0" w:color="auto"/>
        <w:left w:val="none" w:sz="0" w:space="0" w:color="auto"/>
        <w:bottom w:val="none" w:sz="0" w:space="0" w:color="auto"/>
        <w:right w:val="none" w:sz="0" w:space="0" w:color="auto"/>
      </w:divBdr>
      <w:divsChild>
        <w:div w:id="17243047">
          <w:marLeft w:val="0"/>
          <w:marRight w:val="0"/>
          <w:marTop w:val="0"/>
          <w:marBottom w:val="0"/>
          <w:divBdr>
            <w:top w:val="none" w:sz="0" w:space="0" w:color="auto"/>
            <w:left w:val="none" w:sz="0" w:space="0" w:color="auto"/>
            <w:bottom w:val="none" w:sz="0" w:space="0" w:color="auto"/>
            <w:right w:val="none" w:sz="0" w:space="0" w:color="auto"/>
          </w:divBdr>
        </w:div>
        <w:div w:id="26178900">
          <w:marLeft w:val="0"/>
          <w:marRight w:val="0"/>
          <w:marTop w:val="0"/>
          <w:marBottom w:val="0"/>
          <w:divBdr>
            <w:top w:val="none" w:sz="0" w:space="0" w:color="auto"/>
            <w:left w:val="none" w:sz="0" w:space="0" w:color="auto"/>
            <w:bottom w:val="none" w:sz="0" w:space="0" w:color="auto"/>
            <w:right w:val="none" w:sz="0" w:space="0" w:color="auto"/>
          </w:divBdr>
        </w:div>
        <w:div w:id="86001793">
          <w:marLeft w:val="0"/>
          <w:marRight w:val="0"/>
          <w:marTop w:val="0"/>
          <w:marBottom w:val="0"/>
          <w:divBdr>
            <w:top w:val="none" w:sz="0" w:space="0" w:color="auto"/>
            <w:left w:val="none" w:sz="0" w:space="0" w:color="auto"/>
            <w:bottom w:val="none" w:sz="0" w:space="0" w:color="auto"/>
            <w:right w:val="none" w:sz="0" w:space="0" w:color="auto"/>
          </w:divBdr>
        </w:div>
        <w:div w:id="320012307">
          <w:marLeft w:val="0"/>
          <w:marRight w:val="0"/>
          <w:marTop w:val="0"/>
          <w:marBottom w:val="0"/>
          <w:divBdr>
            <w:top w:val="none" w:sz="0" w:space="0" w:color="auto"/>
            <w:left w:val="none" w:sz="0" w:space="0" w:color="auto"/>
            <w:bottom w:val="none" w:sz="0" w:space="0" w:color="auto"/>
            <w:right w:val="none" w:sz="0" w:space="0" w:color="auto"/>
          </w:divBdr>
        </w:div>
        <w:div w:id="322587176">
          <w:marLeft w:val="0"/>
          <w:marRight w:val="0"/>
          <w:marTop w:val="0"/>
          <w:marBottom w:val="0"/>
          <w:divBdr>
            <w:top w:val="none" w:sz="0" w:space="0" w:color="auto"/>
            <w:left w:val="none" w:sz="0" w:space="0" w:color="auto"/>
            <w:bottom w:val="none" w:sz="0" w:space="0" w:color="auto"/>
            <w:right w:val="none" w:sz="0" w:space="0" w:color="auto"/>
          </w:divBdr>
        </w:div>
        <w:div w:id="333340219">
          <w:marLeft w:val="0"/>
          <w:marRight w:val="0"/>
          <w:marTop w:val="0"/>
          <w:marBottom w:val="0"/>
          <w:divBdr>
            <w:top w:val="none" w:sz="0" w:space="0" w:color="auto"/>
            <w:left w:val="none" w:sz="0" w:space="0" w:color="auto"/>
            <w:bottom w:val="none" w:sz="0" w:space="0" w:color="auto"/>
            <w:right w:val="none" w:sz="0" w:space="0" w:color="auto"/>
          </w:divBdr>
        </w:div>
        <w:div w:id="357660729">
          <w:marLeft w:val="0"/>
          <w:marRight w:val="0"/>
          <w:marTop w:val="0"/>
          <w:marBottom w:val="0"/>
          <w:divBdr>
            <w:top w:val="none" w:sz="0" w:space="0" w:color="auto"/>
            <w:left w:val="none" w:sz="0" w:space="0" w:color="auto"/>
            <w:bottom w:val="none" w:sz="0" w:space="0" w:color="auto"/>
            <w:right w:val="none" w:sz="0" w:space="0" w:color="auto"/>
          </w:divBdr>
        </w:div>
        <w:div w:id="377122458">
          <w:marLeft w:val="0"/>
          <w:marRight w:val="0"/>
          <w:marTop w:val="0"/>
          <w:marBottom w:val="0"/>
          <w:divBdr>
            <w:top w:val="none" w:sz="0" w:space="0" w:color="auto"/>
            <w:left w:val="none" w:sz="0" w:space="0" w:color="auto"/>
            <w:bottom w:val="none" w:sz="0" w:space="0" w:color="auto"/>
            <w:right w:val="none" w:sz="0" w:space="0" w:color="auto"/>
          </w:divBdr>
        </w:div>
        <w:div w:id="486944135">
          <w:marLeft w:val="0"/>
          <w:marRight w:val="0"/>
          <w:marTop w:val="0"/>
          <w:marBottom w:val="0"/>
          <w:divBdr>
            <w:top w:val="none" w:sz="0" w:space="0" w:color="auto"/>
            <w:left w:val="none" w:sz="0" w:space="0" w:color="auto"/>
            <w:bottom w:val="none" w:sz="0" w:space="0" w:color="auto"/>
            <w:right w:val="none" w:sz="0" w:space="0" w:color="auto"/>
          </w:divBdr>
        </w:div>
        <w:div w:id="535116136">
          <w:marLeft w:val="0"/>
          <w:marRight w:val="0"/>
          <w:marTop w:val="0"/>
          <w:marBottom w:val="0"/>
          <w:divBdr>
            <w:top w:val="none" w:sz="0" w:space="0" w:color="auto"/>
            <w:left w:val="none" w:sz="0" w:space="0" w:color="auto"/>
            <w:bottom w:val="none" w:sz="0" w:space="0" w:color="auto"/>
            <w:right w:val="none" w:sz="0" w:space="0" w:color="auto"/>
          </w:divBdr>
        </w:div>
        <w:div w:id="556749102">
          <w:marLeft w:val="0"/>
          <w:marRight w:val="0"/>
          <w:marTop w:val="0"/>
          <w:marBottom w:val="0"/>
          <w:divBdr>
            <w:top w:val="none" w:sz="0" w:space="0" w:color="auto"/>
            <w:left w:val="none" w:sz="0" w:space="0" w:color="auto"/>
            <w:bottom w:val="none" w:sz="0" w:space="0" w:color="auto"/>
            <w:right w:val="none" w:sz="0" w:space="0" w:color="auto"/>
          </w:divBdr>
        </w:div>
        <w:div w:id="559369572">
          <w:marLeft w:val="0"/>
          <w:marRight w:val="0"/>
          <w:marTop w:val="0"/>
          <w:marBottom w:val="0"/>
          <w:divBdr>
            <w:top w:val="none" w:sz="0" w:space="0" w:color="auto"/>
            <w:left w:val="none" w:sz="0" w:space="0" w:color="auto"/>
            <w:bottom w:val="none" w:sz="0" w:space="0" w:color="auto"/>
            <w:right w:val="none" w:sz="0" w:space="0" w:color="auto"/>
          </w:divBdr>
        </w:div>
        <w:div w:id="577178994">
          <w:marLeft w:val="0"/>
          <w:marRight w:val="0"/>
          <w:marTop w:val="0"/>
          <w:marBottom w:val="0"/>
          <w:divBdr>
            <w:top w:val="none" w:sz="0" w:space="0" w:color="auto"/>
            <w:left w:val="none" w:sz="0" w:space="0" w:color="auto"/>
            <w:bottom w:val="none" w:sz="0" w:space="0" w:color="auto"/>
            <w:right w:val="none" w:sz="0" w:space="0" w:color="auto"/>
          </w:divBdr>
        </w:div>
        <w:div w:id="579605679">
          <w:marLeft w:val="0"/>
          <w:marRight w:val="0"/>
          <w:marTop w:val="0"/>
          <w:marBottom w:val="0"/>
          <w:divBdr>
            <w:top w:val="none" w:sz="0" w:space="0" w:color="auto"/>
            <w:left w:val="none" w:sz="0" w:space="0" w:color="auto"/>
            <w:bottom w:val="none" w:sz="0" w:space="0" w:color="auto"/>
            <w:right w:val="none" w:sz="0" w:space="0" w:color="auto"/>
          </w:divBdr>
        </w:div>
        <w:div w:id="624776690">
          <w:marLeft w:val="0"/>
          <w:marRight w:val="0"/>
          <w:marTop w:val="0"/>
          <w:marBottom w:val="0"/>
          <w:divBdr>
            <w:top w:val="none" w:sz="0" w:space="0" w:color="auto"/>
            <w:left w:val="none" w:sz="0" w:space="0" w:color="auto"/>
            <w:bottom w:val="none" w:sz="0" w:space="0" w:color="auto"/>
            <w:right w:val="none" w:sz="0" w:space="0" w:color="auto"/>
          </w:divBdr>
        </w:div>
        <w:div w:id="642464731">
          <w:marLeft w:val="0"/>
          <w:marRight w:val="0"/>
          <w:marTop w:val="0"/>
          <w:marBottom w:val="0"/>
          <w:divBdr>
            <w:top w:val="none" w:sz="0" w:space="0" w:color="auto"/>
            <w:left w:val="none" w:sz="0" w:space="0" w:color="auto"/>
            <w:bottom w:val="none" w:sz="0" w:space="0" w:color="auto"/>
            <w:right w:val="none" w:sz="0" w:space="0" w:color="auto"/>
          </w:divBdr>
        </w:div>
        <w:div w:id="698163353">
          <w:marLeft w:val="0"/>
          <w:marRight w:val="0"/>
          <w:marTop w:val="0"/>
          <w:marBottom w:val="0"/>
          <w:divBdr>
            <w:top w:val="none" w:sz="0" w:space="0" w:color="auto"/>
            <w:left w:val="none" w:sz="0" w:space="0" w:color="auto"/>
            <w:bottom w:val="none" w:sz="0" w:space="0" w:color="auto"/>
            <w:right w:val="none" w:sz="0" w:space="0" w:color="auto"/>
          </w:divBdr>
        </w:div>
        <w:div w:id="728071126">
          <w:marLeft w:val="0"/>
          <w:marRight w:val="0"/>
          <w:marTop w:val="0"/>
          <w:marBottom w:val="0"/>
          <w:divBdr>
            <w:top w:val="none" w:sz="0" w:space="0" w:color="auto"/>
            <w:left w:val="none" w:sz="0" w:space="0" w:color="auto"/>
            <w:bottom w:val="none" w:sz="0" w:space="0" w:color="auto"/>
            <w:right w:val="none" w:sz="0" w:space="0" w:color="auto"/>
          </w:divBdr>
        </w:div>
        <w:div w:id="864710008">
          <w:marLeft w:val="0"/>
          <w:marRight w:val="0"/>
          <w:marTop w:val="0"/>
          <w:marBottom w:val="0"/>
          <w:divBdr>
            <w:top w:val="none" w:sz="0" w:space="0" w:color="auto"/>
            <w:left w:val="none" w:sz="0" w:space="0" w:color="auto"/>
            <w:bottom w:val="none" w:sz="0" w:space="0" w:color="auto"/>
            <w:right w:val="none" w:sz="0" w:space="0" w:color="auto"/>
          </w:divBdr>
        </w:div>
        <w:div w:id="886182889">
          <w:marLeft w:val="0"/>
          <w:marRight w:val="0"/>
          <w:marTop w:val="0"/>
          <w:marBottom w:val="0"/>
          <w:divBdr>
            <w:top w:val="none" w:sz="0" w:space="0" w:color="auto"/>
            <w:left w:val="none" w:sz="0" w:space="0" w:color="auto"/>
            <w:bottom w:val="none" w:sz="0" w:space="0" w:color="auto"/>
            <w:right w:val="none" w:sz="0" w:space="0" w:color="auto"/>
          </w:divBdr>
        </w:div>
        <w:div w:id="923224247">
          <w:marLeft w:val="0"/>
          <w:marRight w:val="0"/>
          <w:marTop w:val="0"/>
          <w:marBottom w:val="0"/>
          <w:divBdr>
            <w:top w:val="none" w:sz="0" w:space="0" w:color="auto"/>
            <w:left w:val="none" w:sz="0" w:space="0" w:color="auto"/>
            <w:bottom w:val="none" w:sz="0" w:space="0" w:color="auto"/>
            <w:right w:val="none" w:sz="0" w:space="0" w:color="auto"/>
          </w:divBdr>
        </w:div>
        <w:div w:id="961618033">
          <w:marLeft w:val="0"/>
          <w:marRight w:val="0"/>
          <w:marTop w:val="0"/>
          <w:marBottom w:val="0"/>
          <w:divBdr>
            <w:top w:val="none" w:sz="0" w:space="0" w:color="auto"/>
            <w:left w:val="none" w:sz="0" w:space="0" w:color="auto"/>
            <w:bottom w:val="none" w:sz="0" w:space="0" w:color="auto"/>
            <w:right w:val="none" w:sz="0" w:space="0" w:color="auto"/>
          </w:divBdr>
        </w:div>
        <w:div w:id="1015497810">
          <w:marLeft w:val="0"/>
          <w:marRight w:val="0"/>
          <w:marTop w:val="0"/>
          <w:marBottom w:val="0"/>
          <w:divBdr>
            <w:top w:val="none" w:sz="0" w:space="0" w:color="auto"/>
            <w:left w:val="none" w:sz="0" w:space="0" w:color="auto"/>
            <w:bottom w:val="none" w:sz="0" w:space="0" w:color="auto"/>
            <w:right w:val="none" w:sz="0" w:space="0" w:color="auto"/>
          </w:divBdr>
        </w:div>
        <w:div w:id="1015763672">
          <w:marLeft w:val="0"/>
          <w:marRight w:val="0"/>
          <w:marTop w:val="0"/>
          <w:marBottom w:val="0"/>
          <w:divBdr>
            <w:top w:val="none" w:sz="0" w:space="0" w:color="auto"/>
            <w:left w:val="none" w:sz="0" w:space="0" w:color="auto"/>
            <w:bottom w:val="none" w:sz="0" w:space="0" w:color="auto"/>
            <w:right w:val="none" w:sz="0" w:space="0" w:color="auto"/>
          </w:divBdr>
        </w:div>
        <w:div w:id="1062295988">
          <w:marLeft w:val="0"/>
          <w:marRight w:val="0"/>
          <w:marTop w:val="0"/>
          <w:marBottom w:val="0"/>
          <w:divBdr>
            <w:top w:val="none" w:sz="0" w:space="0" w:color="auto"/>
            <w:left w:val="none" w:sz="0" w:space="0" w:color="auto"/>
            <w:bottom w:val="none" w:sz="0" w:space="0" w:color="auto"/>
            <w:right w:val="none" w:sz="0" w:space="0" w:color="auto"/>
          </w:divBdr>
        </w:div>
        <w:div w:id="1318534819">
          <w:marLeft w:val="0"/>
          <w:marRight w:val="0"/>
          <w:marTop w:val="0"/>
          <w:marBottom w:val="0"/>
          <w:divBdr>
            <w:top w:val="none" w:sz="0" w:space="0" w:color="auto"/>
            <w:left w:val="none" w:sz="0" w:space="0" w:color="auto"/>
            <w:bottom w:val="none" w:sz="0" w:space="0" w:color="auto"/>
            <w:right w:val="none" w:sz="0" w:space="0" w:color="auto"/>
          </w:divBdr>
        </w:div>
        <w:div w:id="1332489199">
          <w:marLeft w:val="0"/>
          <w:marRight w:val="0"/>
          <w:marTop w:val="0"/>
          <w:marBottom w:val="0"/>
          <w:divBdr>
            <w:top w:val="none" w:sz="0" w:space="0" w:color="auto"/>
            <w:left w:val="none" w:sz="0" w:space="0" w:color="auto"/>
            <w:bottom w:val="none" w:sz="0" w:space="0" w:color="auto"/>
            <w:right w:val="none" w:sz="0" w:space="0" w:color="auto"/>
          </w:divBdr>
        </w:div>
        <w:div w:id="1388259495">
          <w:marLeft w:val="0"/>
          <w:marRight w:val="0"/>
          <w:marTop w:val="0"/>
          <w:marBottom w:val="0"/>
          <w:divBdr>
            <w:top w:val="none" w:sz="0" w:space="0" w:color="auto"/>
            <w:left w:val="none" w:sz="0" w:space="0" w:color="auto"/>
            <w:bottom w:val="none" w:sz="0" w:space="0" w:color="auto"/>
            <w:right w:val="none" w:sz="0" w:space="0" w:color="auto"/>
          </w:divBdr>
        </w:div>
        <w:div w:id="1398549320">
          <w:marLeft w:val="0"/>
          <w:marRight w:val="0"/>
          <w:marTop w:val="0"/>
          <w:marBottom w:val="0"/>
          <w:divBdr>
            <w:top w:val="none" w:sz="0" w:space="0" w:color="auto"/>
            <w:left w:val="none" w:sz="0" w:space="0" w:color="auto"/>
            <w:bottom w:val="none" w:sz="0" w:space="0" w:color="auto"/>
            <w:right w:val="none" w:sz="0" w:space="0" w:color="auto"/>
          </w:divBdr>
        </w:div>
        <w:div w:id="1431386417">
          <w:marLeft w:val="0"/>
          <w:marRight w:val="0"/>
          <w:marTop w:val="0"/>
          <w:marBottom w:val="0"/>
          <w:divBdr>
            <w:top w:val="none" w:sz="0" w:space="0" w:color="auto"/>
            <w:left w:val="none" w:sz="0" w:space="0" w:color="auto"/>
            <w:bottom w:val="none" w:sz="0" w:space="0" w:color="auto"/>
            <w:right w:val="none" w:sz="0" w:space="0" w:color="auto"/>
          </w:divBdr>
        </w:div>
        <w:div w:id="1470436141">
          <w:marLeft w:val="0"/>
          <w:marRight w:val="0"/>
          <w:marTop w:val="0"/>
          <w:marBottom w:val="0"/>
          <w:divBdr>
            <w:top w:val="none" w:sz="0" w:space="0" w:color="auto"/>
            <w:left w:val="none" w:sz="0" w:space="0" w:color="auto"/>
            <w:bottom w:val="none" w:sz="0" w:space="0" w:color="auto"/>
            <w:right w:val="none" w:sz="0" w:space="0" w:color="auto"/>
          </w:divBdr>
        </w:div>
        <w:div w:id="1515532431">
          <w:marLeft w:val="0"/>
          <w:marRight w:val="0"/>
          <w:marTop w:val="0"/>
          <w:marBottom w:val="0"/>
          <w:divBdr>
            <w:top w:val="none" w:sz="0" w:space="0" w:color="auto"/>
            <w:left w:val="none" w:sz="0" w:space="0" w:color="auto"/>
            <w:bottom w:val="none" w:sz="0" w:space="0" w:color="auto"/>
            <w:right w:val="none" w:sz="0" w:space="0" w:color="auto"/>
          </w:divBdr>
        </w:div>
        <w:div w:id="1521090769">
          <w:marLeft w:val="0"/>
          <w:marRight w:val="0"/>
          <w:marTop w:val="0"/>
          <w:marBottom w:val="0"/>
          <w:divBdr>
            <w:top w:val="none" w:sz="0" w:space="0" w:color="auto"/>
            <w:left w:val="none" w:sz="0" w:space="0" w:color="auto"/>
            <w:bottom w:val="none" w:sz="0" w:space="0" w:color="auto"/>
            <w:right w:val="none" w:sz="0" w:space="0" w:color="auto"/>
          </w:divBdr>
        </w:div>
        <w:div w:id="1581328560">
          <w:marLeft w:val="0"/>
          <w:marRight w:val="0"/>
          <w:marTop w:val="0"/>
          <w:marBottom w:val="0"/>
          <w:divBdr>
            <w:top w:val="none" w:sz="0" w:space="0" w:color="auto"/>
            <w:left w:val="none" w:sz="0" w:space="0" w:color="auto"/>
            <w:bottom w:val="none" w:sz="0" w:space="0" w:color="auto"/>
            <w:right w:val="none" w:sz="0" w:space="0" w:color="auto"/>
          </w:divBdr>
        </w:div>
        <w:div w:id="1722482933">
          <w:marLeft w:val="0"/>
          <w:marRight w:val="0"/>
          <w:marTop w:val="0"/>
          <w:marBottom w:val="0"/>
          <w:divBdr>
            <w:top w:val="none" w:sz="0" w:space="0" w:color="auto"/>
            <w:left w:val="none" w:sz="0" w:space="0" w:color="auto"/>
            <w:bottom w:val="none" w:sz="0" w:space="0" w:color="auto"/>
            <w:right w:val="none" w:sz="0" w:space="0" w:color="auto"/>
          </w:divBdr>
        </w:div>
        <w:div w:id="1822692668">
          <w:marLeft w:val="0"/>
          <w:marRight w:val="0"/>
          <w:marTop w:val="0"/>
          <w:marBottom w:val="0"/>
          <w:divBdr>
            <w:top w:val="none" w:sz="0" w:space="0" w:color="auto"/>
            <w:left w:val="none" w:sz="0" w:space="0" w:color="auto"/>
            <w:bottom w:val="none" w:sz="0" w:space="0" w:color="auto"/>
            <w:right w:val="none" w:sz="0" w:space="0" w:color="auto"/>
          </w:divBdr>
        </w:div>
        <w:div w:id="1855262671">
          <w:marLeft w:val="0"/>
          <w:marRight w:val="0"/>
          <w:marTop w:val="0"/>
          <w:marBottom w:val="0"/>
          <w:divBdr>
            <w:top w:val="none" w:sz="0" w:space="0" w:color="auto"/>
            <w:left w:val="none" w:sz="0" w:space="0" w:color="auto"/>
            <w:bottom w:val="none" w:sz="0" w:space="0" w:color="auto"/>
            <w:right w:val="none" w:sz="0" w:space="0" w:color="auto"/>
          </w:divBdr>
        </w:div>
        <w:div w:id="1969818006">
          <w:marLeft w:val="0"/>
          <w:marRight w:val="0"/>
          <w:marTop w:val="0"/>
          <w:marBottom w:val="0"/>
          <w:divBdr>
            <w:top w:val="none" w:sz="0" w:space="0" w:color="auto"/>
            <w:left w:val="none" w:sz="0" w:space="0" w:color="auto"/>
            <w:bottom w:val="none" w:sz="0" w:space="0" w:color="auto"/>
            <w:right w:val="none" w:sz="0" w:space="0" w:color="auto"/>
          </w:divBdr>
        </w:div>
        <w:div w:id="1985045097">
          <w:marLeft w:val="0"/>
          <w:marRight w:val="0"/>
          <w:marTop w:val="0"/>
          <w:marBottom w:val="0"/>
          <w:divBdr>
            <w:top w:val="none" w:sz="0" w:space="0" w:color="auto"/>
            <w:left w:val="none" w:sz="0" w:space="0" w:color="auto"/>
            <w:bottom w:val="none" w:sz="0" w:space="0" w:color="auto"/>
            <w:right w:val="none" w:sz="0" w:space="0" w:color="auto"/>
          </w:divBdr>
        </w:div>
        <w:div w:id="1985967851">
          <w:marLeft w:val="0"/>
          <w:marRight w:val="0"/>
          <w:marTop w:val="0"/>
          <w:marBottom w:val="0"/>
          <w:divBdr>
            <w:top w:val="none" w:sz="0" w:space="0" w:color="auto"/>
            <w:left w:val="none" w:sz="0" w:space="0" w:color="auto"/>
            <w:bottom w:val="none" w:sz="0" w:space="0" w:color="auto"/>
            <w:right w:val="none" w:sz="0" w:space="0" w:color="auto"/>
          </w:divBdr>
        </w:div>
        <w:div w:id="2012947071">
          <w:marLeft w:val="0"/>
          <w:marRight w:val="0"/>
          <w:marTop w:val="0"/>
          <w:marBottom w:val="0"/>
          <w:divBdr>
            <w:top w:val="none" w:sz="0" w:space="0" w:color="auto"/>
            <w:left w:val="none" w:sz="0" w:space="0" w:color="auto"/>
            <w:bottom w:val="none" w:sz="0" w:space="0" w:color="auto"/>
            <w:right w:val="none" w:sz="0" w:space="0" w:color="auto"/>
          </w:divBdr>
        </w:div>
        <w:div w:id="2018117582">
          <w:marLeft w:val="0"/>
          <w:marRight w:val="0"/>
          <w:marTop w:val="0"/>
          <w:marBottom w:val="0"/>
          <w:divBdr>
            <w:top w:val="none" w:sz="0" w:space="0" w:color="auto"/>
            <w:left w:val="none" w:sz="0" w:space="0" w:color="auto"/>
            <w:bottom w:val="none" w:sz="0" w:space="0" w:color="auto"/>
            <w:right w:val="none" w:sz="0" w:space="0" w:color="auto"/>
          </w:divBdr>
        </w:div>
        <w:div w:id="2062054736">
          <w:marLeft w:val="0"/>
          <w:marRight w:val="0"/>
          <w:marTop w:val="0"/>
          <w:marBottom w:val="0"/>
          <w:divBdr>
            <w:top w:val="none" w:sz="0" w:space="0" w:color="auto"/>
            <w:left w:val="none" w:sz="0" w:space="0" w:color="auto"/>
            <w:bottom w:val="none" w:sz="0" w:space="0" w:color="auto"/>
            <w:right w:val="none" w:sz="0" w:space="0" w:color="auto"/>
          </w:divBdr>
        </w:div>
        <w:div w:id="2144687165">
          <w:marLeft w:val="0"/>
          <w:marRight w:val="0"/>
          <w:marTop w:val="0"/>
          <w:marBottom w:val="0"/>
          <w:divBdr>
            <w:top w:val="none" w:sz="0" w:space="0" w:color="auto"/>
            <w:left w:val="none" w:sz="0" w:space="0" w:color="auto"/>
            <w:bottom w:val="none" w:sz="0" w:space="0" w:color="auto"/>
            <w:right w:val="none" w:sz="0" w:space="0" w:color="auto"/>
          </w:divBdr>
        </w:div>
      </w:divsChild>
    </w:div>
    <w:div w:id="2075657682">
      <w:bodyDiv w:val="1"/>
      <w:marLeft w:val="0"/>
      <w:marRight w:val="0"/>
      <w:marTop w:val="0"/>
      <w:marBottom w:val="0"/>
      <w:divBdr>
        <w:top w:val="none" w:sz="0" w:space="0" w:color="auto"/>
        <w:left w:val="none" w:sz="0" w:space="0" w:color="auto"/>
        <w:bottom w:val="none" w:sz="0" w:space="0" w:color="auto"/>
        <w:right w:val="none" w:sz="0" w:space="0" w:color="auto"/>
      </w:divBdr>
    </w:div>
    <w:div w:id="2079932893">
      <w:bodyDiv w:val="1"/>
      <w:marLeft w:val="0"/>
      <w:marRight w:val="0"/>
      <w:marTop w:val="0"/>
      <w:marBottom w:val="0"/>
      <w:divBdr>
        <w:top w:val="none" w:sz="0" w:space="0" w:color="auto"/>
        <w:left w:val="none" w:sz="0" w:space="0" w:color="auto"/>
        <w:bottom w:val="none" w:sz="0" w:space="0" w:color="auto"/>
        <w:right w:val="none" w:sz="0" w:space="0" w:color="auto"/>
      </w:divBdr>
    </w:div>
    <w:div w:id="2080207524">
      <w:bodyDiv w:val="1"/>
      <w:marLeft w:val="0"/>
      <w:marRight w:val="0"/>
      <w:marTop w:val="0"/>
      <w:marBottom w:val="0"/>
      <w:divBdr>
        <w:top w:val="none" w:sz="0" w:space="0" w:color="auto"/>
        <w:left w:val="none" w:sz="0" w:space="0" w:color="auto"/>
        <w:bottom w:val="none" w:sz="0" w:space="0" w:color="auto"/>
        <w:right w:val="none" w:sz="0" w:space="0" w:color="auto"/>
      </w:divBdr>
    </w:div>
    <w:div w:id="2082561631">
      <w:bodyDiv w:val="1"/>
      <w:marLeft w:val="0"/>
      <w:marRight w:val="0"/>
      <w:marTop w:val="0"/>
      <w:marBottom w:val="0"/>
      <w:divBdr>
        <w:top w:val="none" w:sz="0" w:space="0" w:color="auto"/>
        <w:left w:val="none" w:sz="0" w:space="0" w:color="auto"/>
        <w:bottom w:val="none" w:sz="0" w:space="0" w:color="auto"/>
        <w:right w:val="none" w:sz="0" w:space="0" w:color="auto"/>
      </w:divBdr>
    </w:div>
    <w:div w:id="2083748481">
      <w:bodyDiv w:val="1"/>
      <w:marLeft w:val="0"/>
      <w:marRight w:val="0"/>
      <w:marTop w:val="0"/>
      <w:marBottom w:val="0"/>
      <w:divBdr>
        <w:top w:val="none" w:sz="0" w:space="0" w:color="auto"/>
        <w:left w:val="none" w:sz="0" w:space="0" w:color="auto"/>
        <w:bottom w:val="none" w:sz="0" w:space="0" w:color="auto"/>
        <w:right w:val="none" w:sz="0" w:space="0" w:color="auto"/>
      </w:divBdr>
      <w:divsChild>
        <w:div w:id="370502173">
          <w:marLeft w:val="0"/>
          <w:marRight w:val="0"/>
          <w:marTop w:val="0"/>
          <w:marBottom w:val="0"/>
          <w:divBdr>
            <w:top w:val="none" w:sz="0" w:space="0" w:color="auto"/>
            <w:left w:val="none" w:sz="0" w:space="0" w:color="auto"/>
            <w:bottom w:val="none" w:sz="0" w:space="0" w:color="auto"/>
            <w:right w:val="none" w:sz="0" w:space="0" w:color="auto"/>
          </w:divBdr>
        </w:div>
        <w:div w:id="1131754748">
          <w:marLeft w:val="0"/>
          <w:marRight w:val="0"/>
          <w:marTop w:val="0"/>
          <w:marBottom w:val="0"/>
          <w:divBdr>
            <w:top w:val="none" w:sz="0" w:space="0" w:color="auto"/>
            <w:left w:val="none" w:sz="0" w:space="0" w:color="auto"/>
            <w:bottom w:val="none" w:sz="0" w:space="0" w:color="auto"/>
            <w:right w:val="none" w:sz="0" w:space="0" w:color="auto"/>
          </w:divBdr>
        </w:div>
        <w:div w:id="1240822432">
          <w:marLeft w:val="0"/>
          <w:marRight w:val="0"/>
          <w:marTop w:val="0"/>
          <w:marBottom w:val="0"/>
          <w:divBdr>
            <w:top w:val="none" w:sz="0" w:space="0" w:color="auto"/>
            <w:left w:val="none" w:sz="0" w:space="0" w:color="auto"/>
            <w:bottom w:val="none" w:sz="0" w:space="0" w:color="auto"/>
            <w:right w:val="none" w:sz="0" w:space="0" w:color="auto"/>
          </w:divBdr>
        </w:div>
        <w:div w:id="1490100431">
          <w:marLeft w:val="0"/>
          <w:marRight w:val="0"/>
          <w:marTop w:val="0"/>
          <w:marBottom w:val="0"/>
          <w:divBdr>
            <w:top w:val="none" w:sz="0" w:space="0" w:color="auto"/>
            <w:left w:val="none" w:sz="0" w:space="0" w:color="auto"/>
            <w:bottom w:val="none" w:sz="0" w:space="0" w:color="auto"/>
            <w:right w:val="none" w:sz="0" w:space="0" w:color="auto"/>
          </w:divBdr>
        </w:div>
      </w:divsChild>
    </w:div>
    <w:div w:id="2083748973">
      <w:bodyDiv w:val="1"/>
      <w:marLeft w:val="0"/>
      <w:marRight w:val="0"/>
      <w:marTop w:val="0"/>
      <w:marBottom w:val="0"/>
      <w:divBdr>
        <w:top w:val="none" w:sz="0" w:space="0" w:color="auto"/>
        <w:left w:val="none" w:sz="0" w:space="0" w:color="auto"/>
        <w:bottom w:val="none" w:sz="0" w:space="0" w:color="auto"/>
        <w:right w:val="none" w:sz="0" w:space="0" w:color="auto"/>
      </w:divBdr>
    </w:div>
    <w:div w:id="2084178633">
      <w:bodyDiv w:val="1"/>
      <w:marLeft w:val="0"/>
      <w:marRight w:val="0"/>
      <w:marTop w:val="0"/>
      <w:marBottom w:val="0"/>
      <w:divBdr>
        <w:top w:val="none" w:sz="0" w:space="0" w:color="auto"/>
        <w:left w:val="none" w:sz="0" w:space="0" w:color="auto"/>
        <w:bottom w:val="none" w:sz="0" w:space="0" w:color="auto"/>
        <w:right w:val="none" w:sz="0" w:space="0" w:color="auto"/>
      </w:divBdr>
      <w:divsChild>
        <w:div w:id="138303729">
          <w:marLeft w:val="0"/>
          <w:marRight w:val="0"/>
          <w:marTop w:val="0"/>
          <w:marBottom w:val="0"/>
          <w:divBdr>
            <w:top w:val="none" w:sz="0" w:space="0" w:color="auto"/>
            <w:left w:val="none" w:sz="0" w:space="0" w:color="auto"/>
            <w:bottom w:val="none" w:sz="0" w:space="0" w:color="auto"/>
            <w:right w:val="none" w:sz="0" w:space="0" w:color="auto"/>
          </w:divBdr>
        </w:div>
        <w:div w:id="154611176">
          <w:marLeft w:val="0"/>
          <w:marRight w:val="0"/>
          <w:marTop w:val="0"/>
          <w:marBottom w:val="0"/>
          <w:divBdr>
            <w:top w:val="none" w:sz="0" w:space="0" w:color="auto"/>
            <w:left w:val="none" w:sz="0" w:space="0" w:color="auto"/>
            <w:bottom w:val="none" w:sz="0" w:space="0" w:color="auto"/>
            <w:right w:val="none" w:sz="0" w:space="0" w:color="auto"/>
          </w:divBdr>
        </w:div>
        <w:div w:id="296448057">
          <w:marLeft w:val="0"/>
          <w:marRight w:val="0"/>
          <w:marTop w:val="0"/>
          <w:marBottom w:val="0"/>
          <w:divBdr>
            <w:top w:val="none" w:sz="0" w:space="0" w:color="auto"/>
            <w:left w:val="none" w:sz="0" w:space="0" w:color="auto"/>
            <w:bottom w:val="none" w:sz="0" w:space="0" w:color="auto"/>
            <w:right w:val="none" w:sz="0" w:space="0" w:color="auto"/>
          </w:divBdr>
          <w:divsChild>
            <w:div w:id="263920352">
              <w:marLeft w:val="0"/>
              <w:marRight w:val="0"/>
              <w:marTop w:val="0"/>
              <w:marBottom w:val="0"/>
              <w:divBdr>
                <w:top w:val="none" w:sz="0" w:space="0" w:color="auto"/>
                <w:left w:val="none" w:sz="0" w:space="0" w:color="auto"/>
                <w:bottom w:val="none" w:sz="0" w:space="0" w:color="auto"/>
                <w:right w:val="none" w:sz="0" w:space="0" w:color="auto"/>
              </w:divBdr>
            </w:div>
            <w:div w:id="278879761">
              <w:marLeft w:val="0"/>
              <w:marRight w:val="0"/>
              <w:marTop w:val="0"/>
              <w:marBottom w:val="0"/>
              <w:divBdr>
                <w:top w:val="none" w:sz="0" w:space="0" w:color="auto"/>
                <w:left w:val="none" w:sz="0" w:space="0" w:color="auto"/>
                <w:bottom w:val="none" w:sz="0" w:space="0" w:color="auto"/>
                <w:right w:val="none" w:sz="0" w:space="0" w:color="auto"/>
              </w:divBdr>
            </w:div>
            <w:div w:id="393816422">
              <w:marLeft w:val="0"/>
              <w:marRight w:val="0"/>
              <w:marTop w:val="0"/>
              <w:marBottom w:val="0"/>
              <w:divBdr>
                <w:top w:val="none" w:sz="0" w:space="0" w:color="auto"/>
                <w:left w:val="none" w:sz="0" w:space="0" w:color="auto"/>
                <w:bottom w:val="none" w:sz="0" w:space="0" w:color="auto"/>
                <w:right w:val="none" w:sz="0" w:space="0" w:color="auto"/>
              </w:divBdr>
            </w:div>
            <w:div w:id="441386111">
              <w:marLeft w:val="0"/>
              <w:marRight w:val="0"/>
              <w:marTop w:val="0"/>
              <w:marBottom w:val="0"/>
              <w:divBdr>
                <w:top w:val="none" w:sz="0" w:space="0" w:color="auto"/>
                <w:left w:val="none" w:sz="0" w:space="0" w:color="auto"/>
                <w:bottom w:val="none" w:sz="0" w:space="0" w:color="auto"/>
                <w:right w:val="none" w:sz="0" w:space="0" w:color="auto"/>
              </w:divBdr>
            </w:div>
            <w:div w:id="537010302">
              <w:marLeft w:val="0"/>
              <w:marRight w:val="0"/>
              <w:marTop w:val="0"/>
              <w:marBottom w:val="0"/>
              <w:divBdr>
                <w:top w:val="none" w:sz="0" w:space="0" w:color="auto"/>
                <w:left w:val="none" w:sz="0" w:space="0" w:color="auto"/>
                <w:bottom w:val="none" w:sz="0" w:space="0" w:color="auto"/>
                <w:right w:val="none" w:sz="0" w:space="0" w:color="auto"/>
              </w:divBdr>
            </w:div>
            <w:div w:id="576671608">
              <w:marLeft w:val="0"/>
              <w:marRight w:val="0"/>
              <w:marTop w:val="0"/>
              <w:marBottom w:val="0"/>
              <w:divBdr>
                <w:top w:val="none" w:sz="0" w:space="0" w:color="auto"/>
                <w:left w:val="none" w:sz="0" w:space="0" w:color="auto"/>
                <w:bottom w:val="none" w:sz="0" w:space="0" w:color="auto"/>
                <w:right w:val="none" w:sz="0" w:space="0" w:color="auto"/>
              </w:divBdr>
            </w:div>
            <w:div w:id="1002004674">
              <w:marLeft w:val="0"/>
              <w:marRight w:val="0"/>
              <w:marTop w:val="0"/>
              <w:marBottom w:val="0"/>
              <w:divBdr>
                <w:top w:val="none" w:sz="0" w:space="0" w:color="auto"/>
                <w:left w:val="none" w:sz="0" w:space="0" w:color="auto"/>
                <w:bottom w:val="none" w:sz="0" w:space="0" w:color="auto"/>
                <w:right w:val="none" w:sz="0" w:space="0" w:color="auto"/>
              </w:divBdr>
            </w:div>
            <w:div w:id="1293707715">
              <w:marLeft w:val="0"/>
              <w:marRight w:val="0"/>
              <w:marTop w:val="0"/>
              <w:marBottom w:val="0"/>
              <w:divBdr>
                <w:top w:val="none" w:sz="0" w:space="0" w:color="auto"/>
                <w:left w:val="none" w:sz="0" w:space="0" w:color="auto"/>
                <w:bottom w:val="none" w:sz="0" w:space="0" w:color="auto"/>
                <w:right w:val="none" w:sz="0" w:space="0" w:color="auto"/>
              </w:divBdr>
            </w:div>
            <w:div w:id="1479111599">
              <w:marLeft w:val="0"/>
              <w:marRight w:val="0"/>
              <w:marTop w:val="0"/>
              <w:marBottom w:val="0"/>
              <w:divBdr>
                <w:top w:val="none" w:sz="0" w:space="0" w:color="auto"/>
                <w:left w:val="none" w:sz="0" w:space="0" w:color="auto"/>
                <w:bottom w:val="none" w:sz="0" w:space="0" w:color="auto"/>
                <w:right w:val="none" w:sz="0" w:space="0" w:color="auto"/>
              </w:divBdr>
            </w:div>
            <w:div w:id="1758867103">
              <w:marLeft w:val="0"/>
              <w:marRight w:val="0"/>
              <w:marTop w:val="0"/>
              <w:marBottom w:val="0"/>
              <w:divBdr>
                <w:top w:val="none" w:sz="0" w:space="0" w:color="auto"/>
                <w:left w:val="none" w:sz="0" w:space="0" w:color="auto"/>
                <w:bottom w:val="none" w:sz="0" w:space="0" w:color="auto"/>
                <w:right w:val="none" w:sz="0" w:space="0" w:color="auto"/>
              </w:divBdr>
            </w:div>
          </w:divsChild>
        </w:div>
        <w:div w:id="324405048">
          <w:marLeft w:val="0"/>
          <w:marRight w:val="0"/>
          <w:marTop w:val="0"/>
          <w:marBottom w:val="0"/>
          <w:divBdr>
            <w:top w:val="none" w:sz="0" w:space="0" w:color="auto"/>
            <w:left w:val="none" w:sz="0" w:space="0" w:color="auto"/>
            <w:bottom w:val="none" w:sz="0" w:space="0" w:color="auto"/>
            <w:right w:val="none" w:sz="0" w:space="0" w:color="auto"/>
          </w:divBdr>
        </w:div>
        <w:div w:id="352925584">
          <w:marLeft w:val="0"/>
          <w:marRight w:val="0"/>
          <w:marTop w:val="0"/>
          <w:marBottom w:val="0"/>
          <w:divBdr>
            <w:top w:val="none" w:sz="0" w:space="0" w:color="auto"/>
            <w:left w:val="none" w:sz="0" w:space="0" w:color="auto"/>
            <w:bottom w:val="none" w:sz="0" w:space="0" w:color="auto"/>
            <w:right w:val="none" w:sz="0" w:space="0" w:color="auto"/>
          </w:divBdr>
        </w:div>
        <w:div w:id="571819908">
          <w:marLeft w:val="0"/>
          <w:marRight w:val="0"/>
          <w:marTop w:val="0"/>
          <w:marBottom w:val="0"/>
          <w:divBdr>
            <w:top w:val="none" w:sz="0" w:space="0" w:color="auto"/>
            <w:left w:val="none" w:sz="0" w:space="0" w:color="auto"/>
            <w:bottom w:val="none" w:sz="0" w:space="0" w:color="auto"/>
            <w:right w:val="none" w:sz="0" w:space="0" w:color="auto"/>
          </w:divBdr>
        </w:div>
        <w:div w:id="608784333">
          <w:marLeft w:val="0"/>
          <w:marRight w:val="0"/>
          <w:marTop w:val="0"/>
          <w:marBottom w:val="0"/>
          <w:divBdr>
            <w:top w:val="none" w:sz="0" w:space="0" w:color="auto"/>
            <w:left w:val="none" w:sz="0" w:space="0" w:color="auto"/>
            <w:bottom w:val="none" w:sz="0" w:space="0" w:color="auto"/>
            <w:right w:val="none" w:sz="0" w:space="0" w:color="auto"/>
          </w:divBdr>
        </w:div>
        <w:div w:id="748692197">
          <w:marLeft w:val="0"/>
          <w:marRight w:val="0"/>
          <w:marTop w:val="0"/>
          <w:marBottom w:val="0"/>
          <w:divBdr>
            <w:top w:val="none" w:sz="0" w:space="0" w:color="auto"/>
            <w:left w:val="none" w:sz="0" w:space="0" w:color="auto"/>
            <w:bottom w:val="none" w:sz="0" w:space="0" w:color="auto"/>
            <w:right w:val="none" w:sz="0" w:space="0" w:color="auto"/>
          </w:divBdr>
        </w:div>
        <w:div w:id="774129098">
          <w:marLeft w:val="0"/>
          <w:marRight w:val="0"/>
          <w:marTop w:val="0"/>
          <w:marBottom w:val="0"/>
          <w:divBdr>
            <w:top w:val="none" w:sz="0" w:space="0" w:color="auto"/>
            <w:left w:val="none" w:sz="0" w:space="0" w:color="auto"/>
            <w:bottom w:val="none" w:sz="0" w:space="0" w:color="auto"/>
            <w:right w:val="none" w:sz="0" w:space="0" w:color="auto"/>
          </w:divBdr>
        </w:div>
        <w:div w:id="781609652">
          <w:marLeft w:val="0"/>
          <w:marRight w:val="0"/>
          <w:marTop w:val="0"/>
          <w:marBottom w:val="0"/>
          <w:divBdr>
            <w:top w:val="none" w:sz="0" w:space="0" w:color="auto"/>
            <w:left w:val="none" w:sz="0" w:space="0" w:color="auto"/>
            <w:bottom w:val="none" w:sz="0" w:space="0" w:color="auto"/>
            <w:right w:val="none" w:sz="0" w:space="0" w:color="auto"/>
          </w:divBdr>
        </w:div>
        <w:div w:id="828256625">
          <w:marLeft w:val="0"/>
          <w:marRight w:val="0"/>
          <w:marTop w:val="0"/>
          <w:marBottom w:val="0"/>
          <w:divBdr>
            <w:top w:val="none" w:sz="0" w:space="0" w:color="auto"/>
            <w:left w:val="none" w:sz="0" w:space="0" w:color="auto"/>
            <w:bottom w:val="none" w:sz="0" w:space="0" w:color="auto"/>
            <w:right w:val="none" w:sz="0" w:space="0" w:color="auto"/>
          </w:divBdr>
          <w:divsChild>
            <w:div w:id="15082564">
              <w:marLeft w:val="0"/>
              <w:marRight w:val="0"/>
              <w:marTop w:val="0"/>
              <w:marBottom w:val="0"/>
              <w:divBdr>
                <w:top w:val="none" w:sz="0" w:space="0" w:color="auto"/>
                <w:left w:val="none" w:sz="0" w:space="0" w:color="auto"/>
                <w:bottom w:val="none" w:sz="0" w:space="0" w:color="auto"/>
                <w:right w:val="none" w:sz="0" w:space="0" w:color="auto"/>
              </w:divBdr>
            </w:div>
            <w:div w:id="75786892">
              <w:marLeft w:val="0"/>
              <w:marRight w:val="0"/>
              <w:marTop w:val="0"/>
              <w:marBottom w:val="0"/>
              <w:divBdr>
                <w:top w:val="none" w:sz="0" w:space="0" w:color="auto"/>
                <w:left w:val="none" w:sz="0" w:space="0" w:color="auto"/>
                <w:bottom w:val="none" w:sz="0" w:space="0" w:color="auto"/>
                <w:right w:val="none" w:sz="0" w:space="0" w:color="auto"/>
              </w:divBdr>
            </w:div>
            <w:div w:id="80950349">
              <w:marLeft w:val="0"/>
              <w:marRight w:val="0"/>
              <w:marTop w:val="0"/>
              <w:marBottom w:val="0"/>
              <w:divBdr>
                <w:top w:val="none" w:sz="0" w:space="0" w:color="auto"/>
                <w:left w:val="none" w:sz="0" w:space="0" w:color="auto"/>
                <w:bottom w:val="none" w:sz="0" w:space="0" w:color="auto"/>
                <w:right w:val="none" w:sz="0" w:space="0" w:color="auto"/>
              </w:divBdr>
            </w:div>
            <w:div w:id="118644229">
              <w:marLeft w:val="0"/>
              <w:marRight w:val="0"/>
              <w:marTop w:val="0"/>
              <w:marBottom w:val="0"/>
              <w:divBdr>
                <w:top w:val="none" w:sz="0" w:space="0" w:color="auto"/>
                <w:left w:val="none" w:sz="0" w:space="0" w:color="auto"/>
                <w:bottom w:val="none" w:sz="0" w:space="0" w:color="auto"/>
                <w:right w:val="none" w:sz="0" w:space="0" w:color="auto"/>
              </w:divBdr>
            </w:div>
            <w:div w:id="141125136">
              <w:marLeft w:val="0"/>
              <w:marRight w:val="0"/>
              <w:marTop w:val="0"/>
              <w:marBottom w:val="0"/>
              <w:divBdr>
                <w:top w:val="none" w:sz="0" w:space="0" w:color="auto"/>
                <w:left w:val="none" w:sz="0" w:space="0" w:color="auto"/>
                <w:bottom w:val="none" w:sz="0" w:space="0" w:color="auto"/>
                <w:right w:val="none" w:sz="0" w:space="0" w:color="auto"/>
              </w:divBdr>
            </w:div>
            <w:div w:id="197352041">
              <w:marLeft w:val="0"/>
              <w:marRight w:val="0"/>
              <w:marTop w:val="0"/>
              <w:marBottom w:val="0"/>
              <w:divBdr>
                <w:top w:val="none" w:sz="0" w:space="0" w:color="auto"/>
                <w:left w:val="none" w:sz="0" w:space="0" w:color="auto"/>
                <w:bottom w:val="none" w:sz="0" w:space="0" w:color="auto"/>
                <w:right w:val="none" w:sz="0" w:space="0" w:color="auto"/>
              </w:divBdr>
            </w:div>
            <w:div w:id="265772802">
              <w:marLeft w:val="0"/>
              <w:marRight w:val="0"/>
              <w:marTop w:val="0"/>
              <w:marBottom w:val="0"/>
              <w:divBdr>
                <w:top w:val="none" w:sz="0" w:space="0" w:color="auto"/>
                <w:left w:val="none" w:sz="0" w:space="0" w:color="auto"/>
                <w:bottom w:val="none" w:sz="0" w:space="0" w:color="auto"/>
                <w:right w:val="none" w:sz="0" w:space="0" w:color="auto"/>
              </w:divBdr>
            </w:div>
            <w:div w:id="279803228">
              <w:marLeft w:val="0"/>
              <w:marRight w:val="0"/>
              <w:marTop w:val="0"/>
              <w:marBottom w:val="0"/>
              <w:divBdr>
                <w:top w:val="none" w:sz="0" w:space="0" w:color="auto"/>
                <w:left w:val="none" w:sz="0" w:space="0" w:color="auto"/>
                <w:bottom w:val="none" w:sz="0" w:space="0" w:color="auto"/>
                <w:right w:val="none" w:sz="0" w:space="0" w:color="auto"/>
              </w:divBdr>
            </w:div>
            <w:div w:id="291254133">
              <w:marLeft w:val="0"/>
              <w:marRight w:val="0"/>
              <w:marTop w:val="0"/>
              <w:marBottom w:val="0"/>
              <w:divBdr>
                <w:top w:val="none" w:sz="0" w:space="0" w:color="auto"/>
                <w:left w:val="none" w:sz="0" w:space="0" w:color="auto"/>
                <w:bottom w:val="none" w:sz="0" w:space="0" w:color="auto"/>
                <w:right w:val="none" w:sz="0" w:space="0" w:color="auto"/>
              </w:divBdr>
            </w:div>
            <w:div w:id="409813060">
              <w:marLeft w:val="0"/>
              <w:marRight w:val="0"/>
              <w:marTop w:val="0"/>
              <w:marBottom w:val="0"/>
              <w:divBdr>
                <w:top w:val="none" w:sz="0" w:space="0" w:color="auto"/>
                <w:left w:val="none" w:sz="0" w:space="0" w:color="auto"/>
                <w:bottom w:val="none" w:sz="0" w:space="0" w:color="auto"/>
                <w:right w:val="none" w:sz="0" w:space="0" w:color="auto"/>
              </w:divBdr>
            </w:div>
            <w:div w:id="450364733">
              <w:marLeft w:val="0"/>
              <w:marRight w:val="0"/>
              <w:marTop w:val="0"/>
              <w:marBottom w:val="0"/>
              <w:divBdr>
                <w:top w:val="none" w:sz="0" w:space="0" w:color="auto"/>
                <w:left w:val="none" w:sz="0" w:space="0" w:color="auto"/>
                <w:bottom w:val="none" w:sz="0" w:space="0" w:color="auto"/>
                <w:right w:val="none" w:sz="0" w:space="0" w:color="auto"/>
              </w:divBdr>
            </w:div>
            <w:div w:id="450561412">
              <w:marLeft w:val="0"/>
              <w:marRight w:val="0"/>
              <w:marTop w:val="0"/>
              <w:marBottom w:val="0"/>
              <w:divBdr>
                <w:top w:val="none" w:sz="0" w:space="0" w:color="auto"/>
                <w:left w:val="none" w:sz="0" w:space="0" w:color="auto"/>
                <w:bottom w:val="none" w:sz="0" w:space="0" w:color="auto"/>
                <w:right w:val="none" w:sz="0" w:space="0" w:color="auto"/>
              </w:divBdr>
            </w:div>
            <w:div w:id="592739053">
              <w:marLeft w:val="0"/>
              <w:marRight w:val="0"/>
              <w:marTop w:val="0"/>
              <w:marBottom w:val="0"/>
              <w:divBdr>
                <w:top w:val="none" w:sz="0" w:space="0" w:color="auto"/>
                <w:left w:val="none" w:sz="0" w:space="0" w:color="auto"/>
                <w:bottom w:val="none" w:sz="0" w:space="0" w:color="auto"/>
                <w:right w:val="none" w:sz="0" w:space="0" w:color="auto"/>
              </w:divBdr>
            </w:div>
            <w:div w:id="606162652">
              <w:marLeft w:val="0"/>
              <w:marRight w:val="0"/>
              <w:marTop w:val="0"/>
              <w:marBottom w:val="0"/>
              <w:divBdr>
                <w:top w:val="none" w:sz="0" w:space="0" w:color="auto"/>
                <w:left w:val="none" w:sz="0" w:space="0" w:color="auto"/>
                <w:bottom w:val="none" w:sz="0" w:space="0" w:color="auto"/>
                <w:right w:val="none" w:sz="0" w:space="0" w:color="auto"/>
              </w:divBdr>
            </w:div>
            <w:div w:id="681055232">
              <w:marLeft w:val="0"/>
              <w:marRight w:val="0"/>
              <w:marTop w:val="0"/>
              <w:marBottom w:val="0"/>
              <w:divBdr>
                <w:top w:val="none" w:sz="0" w:space="0" w:color="auto"/>
                <w:left w:val="none" w:sz="0" w:space="0" w:color="auto"/>
                <w:bottom w:val="none" w:sz="0" w:space="0" w:color="auto"/>
                <w:right w:val="none" w:sz="0" w:space="0" w:color="auto"/>
              </w:divBdr>
            </w:div>
            <w:div w:id="802578846">
              <w:marLeft w:val="0"/>
              <w:marRight w:val="0"/>
              <w:marTop w:val="0"/>
              <w:marBottom w:val="0"/>
              <w:divBdr>
                <w:top w:val="none" w:sz="0" w:space="0" w:color="auto"/>
                <w:left w:val="none" w:sz="0" w:space="0" w:color="auto"/>
                <w:bottom w:val="none" w:sz="0" w:space="0" w:color="auto"/>
                <w:right w:val="none" w:sz="0" w:space="0" w:color="auto"/>
              </w:divBdr>
            </w:div>
            <w:div w:id="1116950567">
              <w:marLeft w:val="0"/>
              <w:marRight w:val="0"/>
              <w:marTop w:val="0"/>
              <w:marBottom w:val="0"/>
              <w:divBdr>
                <w:top w:val="none" w:sz="0" w:space="0" w:color="auto"/>
                <w:left w:val="none" w:sz="0" w:space="0" w:color="auto"/>
                <w:bottom w:val="none" w:sz="0" w:space="0" w:color="auto"/>
                <w:right w:val="none" w:sz="0" w:space="0" w:color="auto"/>
              </w:divBdr>
            </w:div>
            <w:div w:id="1150051948">
              <w:marLeft w:val="0"/>
              <w:marRight w:val="0"/>
              <w:marTop w:val="0"/>
              <w:marBottom w:val="0"/>
              <w:divBdr>
                <w:top w:val="none" w:sz="0" w:space="0" w:color="auto"/>
                <w:left w:val="none" w:sz="0" w:space="0" w:color="auto"/>
                <w:bottom w:val="none" w:sz="0" w:space="0" w:color="auto"/>
                <w:right w:val="none" w:sz="0" w:space="0" w:color="auto"/>
              </w:divBdr>
            </w:div>
            <w:div w:id="1187720998">
              <w:marLeft w:val="0"/>
              <w:marRight w:val="0"/>
              <w:marTop w:val="0"/>
              <w:marBottom w:val="0"/>
              <w:divBdr>
                <w:top w:val="none" w:sz="0" w:space="0" w:color="auto"/>
                <w:left w:val="none" w:sz="0" w:space="0" w:color="auto"/>
                <w:bottom w:val="none" w:sz="0" w:space="0" w:color="auto"/>
                <w:right w:val="none" w:sz="0" w:space="0" w:color="auto"/>
              </w:divBdr>
            </w:div>
            <w:div w:id="1442453101">
              <w:marLeft w:val="0"/>
              <w:marRight w:val="0"/>
              <w:marTop w:val="0"/>
              <w:marBottom w:val="0"/>
              <w:divBdr>
                <w:top w:val="none" w:sz="0" w:space="0" w:color="auto"/>
                <w:left w:val="none" w:sz="0" w:space="0" w:color="auto"/>
                <w:bottom w:val="none" w:sz="0" w:space="0" w:color="auto"/>
                <w:right w:val="none" w:sz="0" w:space="0" w:color="auto"/>
              </w:divBdr>
            </w:div>
            <w:div w:id="1542552032">
              <w:marLeft w:val="0"/>
              <w:marRight w:val="0"/>
              <w:marTop w:val="0"/>
              <w:marBottom w:val="0"/>
              <w:divBdr>
                <w:top w:val="none" w:sz="0" w:space="0" w:color="auto"/>
                <w:left w:val="none" w:sz="0" w:space="0" w:color="auto"/>
                <w:bottom w:val="none" w:sz="0" w:space="0" w:color="auto"/>
                <w:right w:val="none" w:sz="0" w:space="0" w:color="auto"/>
              </w:divBdr>
            </w:div>
            <w:div w:id="1548879869">
              <w:marLeft w:val="0"/>
              <w:marRight w:val="0"/>
              <w:marTop w:val="0"/>
              <w:marBottom w:val="0"/>
              <w:divBdr>
                <w:top w:val="none" w:sz="0" w:space="0" w:color="auto"/>
                <w:left w:val="none" w:sz="0" w:space="0" w:color="auto"/>
                <w:bottom w:val="none" w:sz="0" w:space="0" w:color="auto"/>
                <w:right w:val="none" w:sz="0" w:space="0" w:color="auto"/>
              </w:divBdr>
            </w:div>
            <w:div w:id="1620838742">
              <w:marLeft w:val="0"/>
              <w:marRight w:val="0"/>
              <w:marTop w:val="0"/>
              <w:marBottom w:val="0"/>
              <w:divBdr>
                <w:top w:val="none" w:sz="0" w:space="0" w:color="auto"/>
                <w:left w:val="none" w:sz="0" w:space="0" w:color="auto"/>
                <w:bottom w:val="none" w:sz="0" w:space="0" w:color="auto"/>
                <w:right w:val="none" w:sz="0" w:space="0" w:color="auto"/>
              </w:divBdr>
            </w:div>
            <w:div w:id="1716546141">
              <w:marLeft w:val="0"/>
              <w:marRight w:val="0"/>
              <w:marTop w:val="0"/>
              <w:marBottom w:val="0"/>
              <w:divBdr>
                <w:top w:val="none" w:sz="0" w:space="0" w:color="auto"/>
                <w:left w:val="none" w:sz="0" w:space="0" w:color="auto"/>
                <w:bottom w:val="none" w:sz="0" w:space="0" w:color="auto"/>
                <w:right w:val="none" w:sz="0" w:space="0" w:color="auto"/>
              </w:divBdr>
            </w:div>
            <w:div w:id="1771701921">
              <w:marLeft w:val="0"/>
              <w:marRight w:val="0"/>
              <w:marTop w:val="0"/>
              <w:marBottom w:val="0"/>
              <w:divBdr>
                <w:top w:val="none" w:sz="0" w:space="0" w:color="auto"/>
                <w:left w:val="none" w:sz="0" w:space="0" w:color="auto"/>
                <w:bottom w:val="none" w:sz="0" w:space="0" w:color="auto"/>
                <w:right w:val="none" w:sz="0" w:space="0" w:color="auto"/>
              </w:divBdr>
            </w:div>
            <w:div w:id="1825050736">
              <w:marLeft w:val="0"/>
              <w:marRight w:val="0"/>
              <w:marTop w:val="0"/>
              <w:marBottom w:val="0"/>
              <w:divBdr>
                <w:top w:val="none" w:sz="0" w:space="0" w:color="auto"/>
                <w:left w:val="none" w:sz="0" w:space="0" w:color="auto"/>
                <w:bottom w:val="none" w:sz="0" w:space="0" w:color="auto"/>
                <w:right w:val="none" w:sz="0" w:space="0" w:color="auto"/>
              </w:divBdr>
            </w:div>
            <w:div w:id="1996251988">
              <w:marLeft w:val="0"/>
              <w:marRight w:val="0"/>
              <w:marTop w:val="0"/>
              <w:marBottom w:val="0"/>
              <w:divBdr>
                <w:top w:val="none" w:sz="0" w:space="0" w:color="auto"/>
                <w:left w:val="none" w:sz="0" w:space="0" w:color="auto"/>
                <w:bottom w:val="none" w:sz="0" w:space="0" w:color="auto"/>
                <w:right w:val="none" w:sz="0" w:space="0" w:color="auto"/>
              </w:divBdr>
            </w:div>
            <w:div w:id="2048673556">
              <w:marLeft w:val="0"/>
              <w:marRight w:val="0"/>
              <w:marTop w:val="0"/>
              <w:marBottom w:val="0"/>
              <w:divBdr>
                <w:top w:val="none" w:sz="0" w:space="0" w:color="auto"/>
                <w:left w:val="none" w:sz="0" w:space="0" w:color="auto"/>
                <w:bottom w:val="none" w:sz="0" w:space="0" w:color="auto"/>
                <w:right w:val="none" w:sz="0" w:space="0" w:color="auto"/>
              </w:divBdr>
            </w:div>
          </w:divsChild>
        </w:div>
        <w:div w:id="835655704">
          <w:marLeft w:val="0"/>
          <w:marRight w:val="0"/>
          <w:marTop w:val="0"/>
          <w:marBottom w:val="0"/>
          <w:divBdr>
            <w:top w:val="none" w:sz="0" w:space="0" w:color="auto"/>
            <w:left w:val="none" w:sz="0" w:space="0" w:color="auto"/>
            <w:bottom w:val="none" w:sz="0" w:space="0" w:color="auto"/>
            <w:right w:val="none" w:sz="0" w:space="0" w:color="auto"/>
          </w:divBdr>
        </w:div>
        <w:div w:id="878250737">
          <w:marLeft w:val="0"/>
          <w:marRight w:val="0"/>
          <w:marTop w:val="0"/>
          <w:marBottom w:val="0"/>
          <w:divBdr>
            <w:top w:val="none" w:sz="0" w:space="0" w:color="auto"/>
            <w:left w:val="none" w:sz="0" w:space="0" w:color="auto"/>
            <w:bottom w:val="none" w:sz="0" w:space="0" w:color="auto"/>
            <w:right w:val="none" w:sz="0" w:space="0" w:color="auto"/>
          </w:divBdr>
        </w:div>
        <w:div w:id="984748159">
          <w:marLeft w:val="0"/>
          <w:marRight w:val="0"/>
          <w:marTop w:val="0"/>
          <w:marBottom w:val="0"/>
          <w:divBdr>
            <w:top w:val="none" w:sz="0" w:space="0" w:color="auto"/>
            <w:left w:val="none" w:sz="0" w:space="0" w:color="auto"/>
            <w:bottom w:val="none" w:sz="0" w:space="0" w:color="auto"/>
            <w:right w:val="none" w:sz="0" w:space="0" w:color="auto"/>
          </w:divBdr>
        </w:div>
        <w:div w:id="1062019302">
          <w:marLeft w:val="0"/>
          <w:marRight w:val="0"/>
          <w:marTop w:val="0"/>
          <w:marBottom w:val="0"/>
          <w:divBdr>
            <w:top w:val="none" w:sz="0" w:space="0" w:color="auto"/>
            <w:left w:val="none" w:sz="0" w:space="0" w:color="auto"/>
            <w:bottom w:val="none" w:sz="0" w:space="0" w:color="auto"/>
            <w:right w:val="none" w:sz="0" w:space="0" w:color="auto"/>
          </w:divBdr>
        </w:div>
        <w:div w:id="1081483778">
          <w:marLeft w:val="0"/>
          <w:marRight w:val="0"/>
          <w:marTop w:val="0"/>
          <w:marBottom w:val="0"/>
          <w:divBdr>
            <w:top w:val="none" w:sz="0" w:space="0" w:color="auto"/>
            <w:left w:val="none" w:sz="0" w:space="0" w:color="auto"/>
            <w:bottom w:val="none" w:sz="0" w:space="0" w:color="auto"/>
            <w:right w:val="none" w:sz="0" w:space="0" w:color="auto"/>
          </w:divBdr>
        </w:div>
        <w:div w:id="1087111679">
          <w:marLeft w:val="0"/>
          <w:marRight w:val="0"/>
          <w:marTop w:val="0"/>
          <w:marBottom w:val="0"/>
          <w:divBdr>
            <w:top w:val="none" w:sz="0" w:space="0" w:color="auto"/>
            <w:left w:val="none" w:sz="0" w:space="0" w:color="auto"/>
            <w:bottom w:val="none" w:sz="0" w:space="0" w:color="auto"/>
            <w:right w:val="none" w:sz="0" w:space="0" w:color="auto"/>
          </w:divBdr>
        </w:div>
        <w:div w:id="1177574413">
          <w:marLeft w:val="0"/>
          <w:marRight w:val="0"/>
          <w:marTop w:val="0"/>
          <w:marBottom w:val="0"/>
          <w:divBdr>
            <w:top w:val="none" w:sz="0" w:space="0" w:color="auto"/>
            <w:left w:val="none" w:sz="0" w:space="0" w:color="auto"/>
            <w:bottom w:val="none" w:sz="0" w:space="0" w:color="auto"/>
            <w:right w:val="none" w:sz="0" w:space="0" w:color="auto"/>
          </w:divBdr>
        </w:div>
        <w:div w:id="1380476928">
          <w:marLeft w:val="0"/>
          <w:marRight w:val="0"/>
          <w:marTop w:val="0"/>
          <w:marBottom w:val="0"/>
          <w:divBdr>
            <w:top w:val="none" w:sz="0" w:space="0" w:color="auto"/>
            <w:left w:val="none" w:sz="0" w:space="0" w:color="auto"/>
            <w:bottom w:val="none" w:sz="0" w:space="0" w:color="auto"/>
            <w:right w:val="none" w:sz="0" w:space="0" w:color="auto"/>
          </w:divBdr>
        </w:div>
        <w:div w:id="1534726195">
          <w:marLeft w:val="0"/>
          <w:marRight w:val="0"/>
          <w:marTop w:val="0"/>
          <w:marBottom w:val="0"/>
          <w:divBdr>
            <w:top w:val="none" w:sz="0" w:space="0" w:color="auto"/>
            <w:left w:val="none" w:sz="0" w:space="0" w:color="auto"/>
            <w:bottom w:val="none" w:sz="0" w:space="0" w:color="auto"/>
            <w:right w:val="none" w:sz="0" w:space="0" w:color="auto"/>
          </w:divBdr>
        </w:div>
        <w:div w:id="1542088806">
          <w:marLeft w:val="0"/>
          <w:marRight w:val="0"/>
          <w:marTop w:val="0"/>
          <w:marBottom w:val="0"/>
          <w:divBdr>
            <w:top w:val="none" w:sz="0" w:space="0" w:color="auto"/>
            <w:left w:val="none" w:sz="0" w:space="0" w:color="auto"/>
            <w:bottom w:val="none" w:sz="0" w:space="0" w:color="auto"/>
            <w:right w:val="none" w:sz="0" w:space="0" w:color="auto"/>
          </w:divBdr>
        </w:div>
        <w:div w:id="1555312782">
          <w:marLeft w:val="0"/>
          <w:marRight w:val="0"/>
          <w:marTop w:val="0"/>
          <w:marBottom w:val="0"/>
          <w:divBdr>
            <w:top w:val="none" w:sz="0" w:space="0" w:color="auto"/>
            <w:left w:val="none" w:sz="0" w:space="0" w:color="auto"/>
            <w:bottom w:val="none" w:sz="0" w:space="0" w:color="auto"/>
            <w:right w:val="none" w:sz="0" w:space="0" w:color="auto"/>
          </w:divBdr>
        </w:div>
        <w:div w:id="1618295815">
          <w:marLeft w:val="0"/>
          <w:marRight w:val="0"/>
          <w:marTop w:val="0"/>
          <w:marBottom w:val="0"/>
          <w:divBdr>
            <w:top w:val="none" w:sz="0" w:space="0" w:color="auto"/>
            <w:left w:val="none" w:sz="0" w:space="0" w:color="auto"/>
            <w:bottom w:val="none" w:sz="0" w:space="0" w:color="auto"/>
            <w:right w:val="none" w:sz="0" w:space="0" w:color="auto"/>
          </w:divBdr>
        </w:div>
        <w:div w:id="1724517897">
          <w:marLeft w:val="0"/>
          <w:marRight w:val="0"/>
          <w:marTop w:val="0"/>
          <w:marBottom w:val="0"/>
          <w:divBdr>
            <w:top w:val="none" w:sz="0" w:space="0" w:color="auto"/>
            <w:left w:val="none" w:sz="0" w:space="0" w:color="auto"/>
            <w:bottom w:val="none" w:sz="0" w:space="0" w:color="auto"/>
            <w:right w:val="none" w:sz="0" w:space="0" w:color="auto"/>
          </w:divBdr>
        </w:div>
        <w:div w:id="1729453757">
          <w:marLeft w:val="0"/>
          <w:marRight w:val="0"/>
          <w:marTop w:val="0"/>
          <w:marBottom w:val="0"/>
          <w:divBdr>
            <w:top w:val="none" w:sz="0" w:space="0" w:color="auto"/>
            <w:left w:val="none" w:sz="0" w:space="0" w:color="auto"/>
            <w:bottom w:val="none" w:sz="0" w:space="0" w:color="auto"/>
            <w:right w:val="none" w:sz="0" w:space="0" w:color="auto"/>
          </w:divBdr>
        </w:div>
        <w:div w:id="1733654955">
          <w:marLeft w:val="0"/>
          <w:marRight w:val="0"/>
          <w:marTop w:val="0"/>
          <w:marBottom w:val="0"/>
          <w:divBdr>
            <w:top w:val="none" w:sz="0" w:space="0" w:color="auto"/>
            <w:left w:val="none" w:sz="0" w:space="0" w:color="auto"/>
            <w:bottom w:val="none" w:sz="0" w:space="0" w:color="auto"/>
            <w:right w:val="none" w:sz="0" w:space="0" w:color="auto"/>
          </w:divBdr>
        </w:div>
        <w:div w:id="1782335018">
          <w:marLeft w:val="0"/>
          <w:marRight w:val="0"/>
          <w:marTop w:val="0"/>
          <w:marBottom w:val="0"/>
          <w:divBdr>
            <w:top w:val="none" w:sz="0" w:space="0" w:color="auto"/>
            <w:left w:val="none" w:sz="0" w:space="0" w:color="auto"/>
            <w:bottom w:val="none" w:sz="0" w:space="0" w:color="auto"/>
            <w:right w:val="none" w:sz="0" w:space="0" w:color="auto"/>
          </w:divBdr>
        </w:div>
        <w:div w:id="1799688480">
          <w:marLeft w:val="0"/>
          <w:marRight w:val="0"/>
          <w:marTop w:val="0"/>
          <w:marBottom w:val="0"/>
          <w:divBdr>
            <w:top w:val="none" w:sz="0" w:space="0" w:color="auto"/>
            <w:left w:val="none" w:sz="0" w:space="0" w:color="auto"/>
            <w:bottom w:val="none" w:sz="0" w:space="0" w:color="auto"/>
            <w:right w:val="none" w:sz="0" w:space="0" w:color="auto"/>
          </w:divBdr>
        </w:div>
        <w:div w:id="1868761458">
          <w:marLeft w:val="0"/>
          <w:marRight w:val="0"/>
          <w:marTop w:val="0"/>
          <w:marBottom w:val="0"/>
          <w:divBdr>
            <w:top w:val="none" w:sz="0" w:space="0" w:color="auto"/>
            <w:left w:val="none" w:sz="0" w:space="0" w:color="auto"/>
            <w:bottom w:val="none" w:sz="0" w:space="0" w:color="auto"/>
            <w:right w:val="none" w:sz="0" w:space="0" w:color="auto"/>
          </w:divBdr>
        </w:div>
        <w:div w:id="1966809186">
          <w:marLeft w:val="0"/>
          <w:marRight w:val="0"/>
          <w:marTop w:val="0"/>
          <w:marBottom w:val="0"/>
          <w:divBdr>
            <w:top w:val="none" w:sz="0" w:space="0" w:color="auto"/>
            <w:left w:val="none" w:sz="0" w:space="0" w:color="auto"/>
            <w:bottom w:val="none" w:sz="0" w:space="0" w:color="auto"/>
            <w:right w:val="none" w:sz="0" w:space="0" w:color="auto"/>
          </w:divBdr>
        </w:div>
        <w:div w:id="2135294712">
          <w:marLeft w:val="0"/>
          <w:marRight w:val="0"/>
          <w:marTop w:val="0"/>
          <w:marBottom w:val="0"/>
          <w:divBdr>
            <w:top w:val="none" w:sz="0" w:space="0" w:color="auto"/>
            <w:left w:val="none" w:sz="0" w:space="0" w:color="auto"/>
            <w:bottom w:val="none" w:sz="0" w:space="0" w:color="auto"/>
            <w:right w:val="none" w:sz="0" w:space="0" w:color="auto"/>
          </w:divBdr>
        </w:div>
      </w:divsChild>
    </w:div>
    <w:div w:id="2084376165">
      <w:bodyDiv w:val="1"/>
      <w:marLeft w:val="0"/>
      <w:marRight w:val="0"/>
      <w:marTop w:val="0"/>
      <w:marBottom w:val="0"/>
      <w:divBdr>
        <w:top w:val="none" w:sz="0" w:space="0" w:color="auto"/>
        <w:left w:val="none" w:sz="0" w:space="0" w:color="auto"/>
        <w:bottom w:val="none" w:sz="0" w:space="0" w:color="auto"/>
        <w:right w:val="none" w:sz="0" w:space="0" w:color="auto"/>
      </w:divBdr>
      <w:divsChild>
        <w:div w:id="21788113">
          <w:marLeft w:val="0"/>
          <w:marRight w:val="0"/>
          <w:marTop w:val="0"/>
          <w:marBottom w:val="0"/>
          <w:divBdr>
            <w:top w:val="none" w:sz="0" w:space="0" w:color="auto"/>
            <w:left w:val="none" w:sz="0" w:space="0" w:color="auto"/>
            <w:bottom w:val="none" w:sz="0" w:space="0" w:color="auto"/>
            <w:right w:val="none" w:sz="0" w:space="0" w:color="auto"/>
          </w:divBdr>
        </w:div>
        <w:div w:id="291403064">
          <w:marLeft w:val="0"/>
          <w:marRight w:val="0"/>
          <w:marTop w:val="0"/>
          <w:marBottom w:val="0"/>
          <w:divBdr>
            <w:top w:val="none" w:sz="0" w:space="0" w:color="auto"/>
            <w:left w:val="none" w:sz="0" w:space="0" w:color="auto"/>
            <w:bottom w:val="none" w:sz="0" w:space="0" w:color="auto"/>
            <w:right w:val="none" w:sz="0" w:space="0" w:color="auto"/>
          </w:divBdr>
        </w:div>
        <w:div w:id="495001540">
          <w:marLeft w:val="0"/>
          <w:marRight w:val="0"/>
          <w:marTop w:val="0"/>
          <w:marBottom w:val="0"/>
          <w:divBdr>
            <w:top w:val="none" w:sz="0" w:space="0" w:color="auto"/>
            <w:left w:val="none" w:sz="0" w:space="0" w:color="auto"/>
            <w:bottom w:val="none" w:sz="0" w:space="0" w:color="auto"/>
            <w:right w:val="none" w:sz="0" w:space="0" w:color="auto"/>
          </w:divBdr>
        </w:div>
        <w:div w:id="624427382">
          <w:marLeft w:val="0"/>
          <w:marRight w:val="0"/>
          <w:marTop w:val="0"/>
          <w:marBottom w:val="0"/>
          <w:divBdr>
            <w:top w:val="none" w:sz="0" w:space="0" w:color="auto"/>
            <w:left w:val="none" w:sz="0" w:space="0" w:color="auto"/>
            <w:bottom w:val="none" w:sz="0" w:space="0" w:color="auto"/>
            <w:right w:val="none" w:sz="0" w:space="0" w:color="auto"/>
          </w:divBdr>
        </w:div>
        <w:div w:id="1196506524">
          <w:marLeft w:val="0"/>
          <w:marRight w:val="0"/>
          <w:marTop w:val="0"/>
          <w:marBottom w:val="0"/>
          <w:divBdr>
            <w:top w:val="none" w:sz="0" w:space="0" w:color="auto"/>
            <w:left w:val="none" w:sz="0" w:space="0" w:color="auto"/>
            <w:bottom w:val="none" w:sz="0" w:space="0" w:color="auto"/>
            <w:right w:val="none" w:sz="0" w:space="0" w:color="auto"/>
          </w:divBdr>
        </w:div>
      </w:divsChild>
    </w:div>
    <w:div w:id="2085641838">
      <w:bodyDiv w:val="1"/>
      <w:marLeft w:val="0"/>
      <w:marRight w:val="0"/>
      <w:marTop w:val="0"/>
      <w:marBottom w:val="0"/>
      <w:divBdr>
        <w:top w:val="none" w:sz="0" w:space="0" w:color="auto"/>
        <w:left w:val="none" w:sz="0" w:space="0" w:color="auto"/>
        <w:bottom w:val="none" w:sz="0" w:space="0" w:color="auto"/>
        <w:right w:val="none" w:sz="0" w:space="0" w:color="auto"/>
      </w:divBdr>
    </w:div>
    <w:div w:id="2086493731">
      <w:bodyDiv w:val="1"/>
      <w:marLeft w:val="0"/>
      <w:marRight w:val="0"/>
      <w:marTop w:val="0"/>
      <w:marBottom w:val="0"/>
      <w:divBdr>
        <w:top w:val="none" w:sz="0" w:space="0" w:color="auto"/>
        <w:left w:val="none" w:sz="0" w:space="0" w:color="auto"/>
        <w:bottom w:val="none" w:sz="0" w:space="0" w:color="auto"/>
        <w:right w:val="none" w:sz="0" w:space="0" w:color="auto"/>
      </w:divBdr>
      <w:divsChild>
        <w:div w:id="1806776814">
          <w:marLeft w:val="0"/>
          <w:marRight w:val="0"/>
          <w:marTop w:val="0"/>
          <w:marBottom w:val="0"/>
          <w:divBdr>
            <w:top w:val="none" w:sz="0" w:space="0" w:color="auto"/>
            <w:left w:val="none" w:sz="0" w:space="0" w:color="auto"/>
            <w:bottom w:val="none" w:sz="0" w:space="0" w:color="auto"/>
            <w:right w:val="none" w:sz="0" w:space="0" w:color="auto"/>
          </w:divBdr>
          <w:divsChild>
            <w:div w:id="447313661">
              <w:marLeft w:val="0"/>
              <w:marRight w:val="0"/>
              <w:marTop w:val="0"/>
              <w:marBottom w:val="0"/>
              <w:divBdr>
                <w:top w:val="none" w:sz="0" w:space="0" w:color="auto"/>
                <w:left w:val="none" w:sz="0" w:space="0" w:color="auto"/>
                <w:bottom w:val="none" w:sz="0" w:space="0" w:color="auto"/>
                <w:right w:val="none" w:sz="0" w:space="0" w:color="auto"/>
              </w:divBdr>
            </w:div>
            <w:div w:id="94492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136">
      <w:bodyDiv w:val="1"/>
      <w:marLeft w:val="0"/>
      <w:marRight w:val="0"/>
      <w:marTop w:val="0"/>
      <w:marBottom w:val="0"/>
      <w:divBdr>
        <w:top w:val="none" w:sz="0" w:space="0" w:color="auto"/>
        <w:left w:val="none" w:sz="0" w:space="0" w:color="auto"/>
        <w:bottom w:val="none" w:sz="0" w:space="0" w:color="auto"/>
        <w:right w:val="none" w:sz="0" w:space="0" w:color="auto"/>
      </w:divBdr>
    </w:div>
    <w:div w:id="2088913716">
      <w:bodyDiv w:val="1"/>
      <w:marLeft w:val="0"/>
      <w:marRight w:val="0"/>
      <w:marTop w:val="0"/>
      <w:marBottom w:val="0"/>
      <w:divBdr>
        <w:top w:val="none" w:sz="0" w:space="0" w:color="auto"/>
        <w:left w:val="none" w:sz="0" w:space="0" w:color="auto"/>
        <w:bottom w:val="none" w:sz="0" w:space="0" w:color="auto"/>
        <w:right w:val="none" w:sz="0" w:space="0" w:color="auto"/>
      </w:divBdr>
    </w:div>
    <w:div w:id="2088962917">
      <w:bodyDiv w:val="1"/>
      <w:marLeft w:val="0"/>
      <w:marRight w:val="0"/>
      <w:marTop w:val="0"/>
      <w:marBottom w:val="0"/>
      <w:divBdr>
        <w:top w:val="none" w:sz="0" w:space="0" w:color="auto"/>
        <w:left w:val="none" w:sz="0" w:space="0" w:color="auto"/>
        <w:bottom w:val="none" w:sz="0" w:space="0" w:color="auto"/>
        <w:right w:val="none" w:sz="0" w:space="0" w:color="auto"/>
      </w:divBdr>
    </w:div>
    <w:div w:id="2090535153">
      <w:bodyDiv w:val="1"/>
      <w:marLeft w:val="0"/>
      <w:marRight w:val="0"/>
      <w:marTop w:val="0"/>
      <w:marBottom w:val="0"/>
      <w:divBdr>
        <w:top w:val="none" w:sz="0" w:space="0" w:color="auto"/>
        <w:left w:val="none" w:sz="0" w:space="0" w:color="auto"/>
        <w:bottom w:val="none" w:sz="0" w:space="0" w:color="auto"/>
        <w:right w:val="none" w:sz="0" w:space="0" w:color="auto"/>
      </w:divBdr>
      <w:divsChild>
        <w:div w:id="350646426">
          <w:marLeft w:val="0"/>
          <w:marRight w:val="0"/>
          <w:marTop w:val="0"/>
          <w:marBottom w:val="0"/>
          <w:divBdr>
            <w:top w:val="none" w:sz="0" w:space="0" w:color="auto"/>
            <w:left w:val="none" w:sz="0" w:space="0" w:color="auto"/>
            <w:bottom w:val="none" w:sz="0" w:space="0" w:color="auto"/>
            <w:right w:val="none" w:sz="0" w:space="0" w:color="auto"/>
          </w:divBdr>
        </w:div>
        <w:div w:id="546062799">
          <w:marLeft w:val="0"/>
          <w:marRight w:val="0"/>
          <w:marTop w:val="0"/>
          <w:marBottom w:val="0"/>
          <w:divBdr>
            <w:top w:val="none" w:sz="0" w:space="0" w:color="auto"/>
            <w:left w:val="none" w:sz="0" w:space="0" w:color="auto"/>
            <w:bottom w:val="none" w:sz="0" w:space="0" w:color="auto"/>
            <w:right w:val="none" w:sz="0" w:space="0" w:color="auto"/>
          </w:divBdr>
        </w:div>
        <w:div w:id="977805815">
          <w:marLeft w:val="0"/>
          <w:marRight w:val="0"/>
          <w:marTop w:val="0"/>
          <w:marBottom w:val="0"/>
          <w:divBdr>
            <w:top w:val="none" w:sz="0" w:space="0" w:color="auto"/>
            <w:left w:val="none" w:sz="0" w:space="0" w:color="auto"/>
            <w:bottom w:val="none" w:sz="0" w:space="0" w:color="auto"/>
            <w:right w:val="none" w:sz="0" w:space="0" w:color="auto"/>
          </w:divBdr>
        </w:div>
        <w:div w:id="1274241749">
          <w:marLeft w:val="0"/>
          <w:marRight w:val="0"/>
          <w:marTop w:val="0"/>
          <w:marBottom w:val="0"/>
          <w:divBdr>
            <w:top w:val="none" w:sz="0" w:space="0" w:color="auto"/>
            <w:left w:val="none" w:sz="0" w:space="0" w:color="auto"/>
            <w:bottom w:val="none" w:sz="0" w:space="0" w:color="auto"/>
            <w:right w:val="none" w:sz="0" w:space="0" w:color="auto"/>
          </w:divBdr>
        </w:div>
      </w:divsChild>
    </w:div>
    <w:div w:id="2092044084">
      <w:bodyDiv w:val="1"/>
      <w:marLeft w:val="0"/>
      <w:marRight w:val="0"/>
      <w:marTop w:val="0"/>
      <w:marBottom w:val="0"/>
      <w:divBdr>
        <w:top w:val="none" w:sz="0" w:space="0" w:color="auto"/>
        <w:left w:val="none" w:sz="0" w:space="0" w:color="auto"/>
        <w:bottom w:val="none" w:sz="0" w:space="0" w:color="auto"/>
        <w:right w:val="none" w:sz="0" w:space="0" w:color="auto"/>
      </w:divBdr>
    </w:div>
    <w:div w:id="2092703081">
      <w:bodyDiv w:val="1"/>
      <w:marLeft w:val="0"/>
      <w:marRight w:val="0"/>
      <w:marTop w:val="0"/>
      <w:marBottom w:val="0"/>
      <w:divBdr>
        <w:top w:val="none" w:sz="0" w:space="0" w:color="auto"/>
        <w:left w:val="none" w:sz="0" w:space="0" w:color="auto"/>
        <w:bottom w:val="none" w:sz="0" w:space="0" w:color="auto"/>
        <w:right w:val="none" w:sz="0" w:space="0" w:color="auto"/>
      </w:divBdr>
      <w:divsChild>
        <w:div w:id="176115005">
          <w:marLeft w:val="0"/>
          <w:marRight w:val="0"/>
          <w:marTop w:val="0"/>
          <w:marBottom w:val="0"/>
          <w:divBdr>
            <w:top w:val="none" w:sz="0" w:space="0" w:color="auto"/>
            <w:left w:val="none" w:sz="0" w:space="0" w:color="auto"/>
            <w:bottom w:val="none" w:sz="0" w:space="0" w:color="auto"/>
            <w:right w:val="none" w:sz="0" w:space="0" w:color="auto"/>
          </w:divBdr>
          <w:divsChild>
            <w:div w:id="732198279">
              <w:marLeft w:val="0"/>
              <w:marRight w:val="0"/>
              <w:marTop w:val="0"/>
              <w:marBottom w:val="0"/>
              <w:divBdr>
                <w:top w:val="none" w:sz="0" w:space="0" w:color="auto"/>
                <w:left w:val="none" w:sz="0" w:space="0" w:color="auto"/>
                <w:bottom w:val="none" w:sz="0" w:space="0" w:color="auto"/>
                <w:right w:val="none" w:sz="0" w:space="0" w:color="auto"/>
              </w:divBdr>
              <w:divsChild>
                <w:div w:id="486819793">
                  <w:marLeft w:val="0"/>
                  <w:marRight w:val="0"/>
                  <w:marTop w:val="0"/>
                  <w:marBottom w:val="0"/>
                  <w:divBdr>
                    <w:top w:val="none" w:sz="0" w:space="0" w:color="auto"/>
                    <w:left w:val="none" w:sz="0" w:space="0" w:color="auto"/>
                    <w:bottom w:val="none" w:sz="0" w:space="0" w:color="auto"/>
                    <w:right w:val="none" w:sz="0" w:space="0" w:color="auto"/>
                  </w:divBdr>
                </w:div>
              </w:divsChild>
            </w:div>
            <w:div w:id="779103162">
              <w:marLeft w:val="0"/>
              <w:marRight w:val="0"/>
              <w:marTop w:val="0"/>
              <w:marBottom w:val="0"/>
              <w:divBdr>
                <w:top w:val="none" w:sz="0" w:space="0" w:color="auto"/>
                <w:left w:val="none" w:sz="0" w:space="0" w:color="auto"/>
                <w:bottom w:val="none" w:sz="0" w:space="0" w:color="auto"/>
                <w:right w:val="none" w:sz="0" w:space="0" w:color="auto"/>
              </w:divBdr>
              <w:divsChild>
                <w:div w:id="187041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8916">
          <w:marLeft w:val="0"/>
          <w:marRight w:val="0"/>
          <w:marTop w:val="0"/>
          <w:marBottom w:val="0"/>
          <w:divBdr>
            <w:top w:val="none" w:sz="0" w:space="0" w:color="auto"/>
            <w:left w:val="none" w:sz="0" w:space="0" w:color="auto"/>
            <w:bottom w:val="none" w:sz="0" w:space="0" w:color="auto"/>
            <w:right w:val="none" w:sz="0" w:space="0" w:color="auto"/>
          </w:divBdr>
          <w:divsChild>
            <w:div w:id="392586049">
              <w:marLeft w:val="0"/>
              <w:marRight w:val="0"/>
              <w:marTop w:val="0"/>
              <w:marBottom w:val="0"/>
              <w:divBdr>
                <w:top w:val="none" w:sz="0" w:space="0" w:color="auto"/>
                <w:left w:val="none" w:sz="0" w:space="0" w:color="auto"/>
                <w:bottom w:val="none" w:sz="0" w:space="0" w:color="auto"/>
                <w:right w:val="none" w:sz="0" w:space="0" w:color="auto"/>
              </w:divBdr>
              <w:divsChild>
                <w:div w:id="1499736991">
                  <w:marLeft w:val="0"/>
                  <w:marRight w:val="0"/>
                  <w:marTop w:val="0"/>
                  <w:marBottom w:val="0"/>
                  <w:divBdr>
                    <w:top w:val="none" w:sz="0" w:space="0" w:color="auto"/>
                    <w:left w:val="none" w:sz="0" w:space="0" w:color="auto"/>
                    <w:bottom w:val="none" w:sz="0" w:space="0" w:color="auto"/>
                    <w:right w:val="none" w:sz="0" w:space="0" w:color="auto"/>
                  </w:divBdr>
                </w:div>
              </w:divsChild>
            </w:div>
            <w:div w:id="712969366">
              <w:marLeft w:val="0"/>
              <w:marRight w:val="0"/>
              <w:marTop w:val="0"/>
              <w:marBottom w:val="0"/>
              <w:divBdr>
                <w:top w:val="none" w:sz="0" w:space="0" w:color="auto"/>
                <w:left w:val="none" w:sz="0" w:space="0" w:color="auto"/>
                <w:bottom w:val="none" w:sz="0" w:space="0" w:color="auto"/>
                <w:right w:val="none" w:sz="0" w:space="0" w:color="auto"/>
              </w:divBdr>
              <w:divsChild>
                <w:div w:id="1299844225">
                  <w:marLeft w:val="0"/>
                  <w:marRight w:val="0"/>
                  <w:marTop w:val="0"/>
                  <w:marBottom w:val="0"/>
                  <w:divBdr>
                    <w:top w:val="none" w:sz="0" w:space="0" w:color="auto"/>
                    <w:left w:val="none" w:sz="0" w:space="0" w:color="auto"/>
                    <w:bottom w:val="none" w:sz="0" w:space="0" w:color="auto"/>
                    <w:right w:val="none" w:sz="0" w:space="0" w:color="auto"/>
                  </w:divBdr>
                </w:div>
              </w:divsChild>
            </w:div>
            <w:div w:id="1514609842">
              <w:marLeft w:val="0"/>
              <w:marRight w:val="0"/>
              <w:marTop w:val="0"/>
              <w:marBottom w:val="0"/>
              <w:divBdr>
                <w:top w:val="none" w:sz="0" w:space="0" w:color="auto"/>
                <w:left w:val="none" w:sz="0" w:space="0" w:color="auto"/>
                <w:bottom w:val="none" w:sz="0" w:space="0" w:color="auto"/>
                <w:right w:val="none" w:sz="0" w:space="0" w:color="auto"/>
              </w:divBdr>
              <w:divsChild>
                <w:div w:id="157038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699650">
      <w:bodyDiv w:val="1"/>
      <w:marLeft w:val="0"/>
      <w:marRight w:val="0"/>
      <w:marTop w:val="0"/>
      <w:marBottom w:val="0"/>
      <w:divBdr>
        <w:top w:val="none" w:sz="0" w:space="0" w:color="auto"/>
        <w:left w:val="none" w:sz="0" w:space="0" w:color="auto"/>
        <w:bottom w:val="none" w:sz="0" w:space="0" w:color="auto"/>
        <w:right w:val="none" w:sz="0" w:space="0" w:color="auto"/>
      </w:divBdr>
      <w:divsChild>
        <w:div w:id="745341160">
          <w:marLeft w:val="0"/>
          <w:marRight w:val="0"/>
          <w:marTop w:val="0"/>
          <w:marBottom w:val="375"/>
          <w:divBdr>
            <w:top w:val="none" w:sz="0" w:space="0" w:color="auto"/>
            <w:left w:val="none" w:sz="0" w:space="0" w:color="auto"/>
            <w:bottom w:val="none" w:sz="0" w:space="0" w:color="auto"/>
            <w:right w:val="none" w:sz="0" w:space="0" w:color="auto"/>
          </w:divBdr>
        </w:div>
        <w:div w:id="1262376118">
          <w:marLeft w:val="0"/>
          <w:marRight w:val="0"/>
          <w:marTop w:val="0"/>
          <w:marBottom w:val="375"/>
          <w:divBdr>
            <w:top w:val="none" w:sz="0" w:space="0" w:color="auto"/>
            <w:left w:val="none" w:sz="0" w:space="0" w:color="auto"/>
            <w:bottom w:val="none" w:sz="0" w:space="0" w:color="auto"/>
            <w:right w:val="none" w:sz="0" w:space="0" w:color="auto"/>
          </w:divBdr>
        </w:div>
      </w:divsChild>
    </w:div>
    <w:div w:id="2093818149">
      <w:bodyDiv w:val="1"/>
      <w:marLeft w:val="0"/>
      <w:marRight w:val="0"/>
      <w:marTop w:val="0"/>
      <w:marBottom w:val="0"/>
      <w:divBdr>
        <w:top w:val="none" w:sz="0" w:space="0" w:color="auto"/>
        <w:left w:val="none" w:sz="0" w:space="0" w:color="auto"/>
        <w:bottom w:val="none" w:sz="0" w:space="0" w:color="auto"/>
        <w:right w:val="none" w:sz="0" w:space="0" w:color="auto"/>
      </w:divBdr>
    </w:div>
    <w:div w:id="2094742747">
      <w:bodyDiv w:val="1"/>
      <w:marLeft w:val="0"/>
      <w:marRight w:val="0"/>
      <w:marTop w:val="0"/>
      <w:marBottom w:val="0"/>
      <w:divBdr>
        <w:top w:val="none" w:sz="0" w:space="0" w:color="auto"/>
        <w:left w:val="none" w:sz="0" w:space="0" w:color="auto"/>
        <w:bottom w:val="none" w:sz="0" w:space="0" w:color="auto"/>
        <w:right w:val="none" w:sz="0" w:space="0" w:color="auto"/>
      </w:divBdr>
    </w:div>
    <w:div w:id="2095661816">
      <w:bodyDiv w:val="1"/>
      <w:marLeft w:val="0"/>
      <w:marRight w:val="0"/>
      <w:marTop w:val="0"/>
      <w:marBottom w:val="0"/>
      <w:divBdr>
        <w:top w:val="none" w:sz="0" w:space="0" w:color="auto"/>
        <w:left w:val="none" w:sz="0" w:space="0" w:color="auto"/>
        <w:bottom w:val="none" w:sz="0" w:space="0" w:color="auto"/>
        <w:right w:val="none" w:sz="0" w:space="0" w:color="auto"/>
      </w:divBdr>
    </w:div>
    <w:div w:id="2096855676">
      <w:bodyDiv w:val="1"/>
      <w:marLeft w:val="0"/>
      <w:marRight w:val="0"/>
      <w:marTop w:val="0"/>
      <w:marBottom w:val="0"/>
      <w:divBdr>
        <w:top w:val="none" w:sz="0" w:space="0" w:color="auto"/>
        <w:left w:val="none" w:sz="0" w:space="0" w:color="auto"/>
        <w:bottom w:val="none" w:sz="0" w:space="0" w:color="auto"/>
        <w:right w:val="none" w:sz="0" w:space="0" w:color="auto"/>
      </w:divBdr>
    </w:div>
    <w:div w:id="2097170116">
      <w:bodyDiv w:val="1"/>
      <w:marLeft w:val="0"/>
      <w:marRight w:val="0"/>
      <w:marTop w:val="0"/>
      <w:marBottom w:val="0"/>
      <w:divBdr>
        <w:top w:val="none" w:sz="0" w:space="0" w:color="auto"/>
        <w:left w:val="none" w:sz="0" w:space="0" w:color="auto"/>
        <w:bottom w:val="none" w:sz="0" w:space="0" w:color="auto"/>
        <w:right w:val="none" w:sz="0" w:space="0" w:color="auto"/>
      </w:divBdr>
      <w:divsChild>
        <w:div w:id="76635076">
          <w:marLeft w:val="0"/>
          <w:marRight w:val="0"/>
          <w:marTop w:val="0"/>
          <w:marBottom w:val="0"/>
          <w:divBdr>
            <w:top w:val="none" w:sz="0" w:space="0" w:color="auto"/>
            <w:left w:val="none" w:sz="0" w:space="0" w:color="auto"/>
            <w:bottom w:val="none" w:sz="0" w:space="0" w:color="auto"/>
            <w:right w:val="none" w:sz="0" w:space="0" w:color="auto"/>
          </w:divBdr>
        </w:div>
        <w:div w:id="159780800">
          <w:marLeft w:val="0"/>
          <w:marRight w:val="0"/>
          <w:marTop w:val="0"/>
          <w:marBottom w:val="0"/>
          <w:divBdr>
            <w:top w:val="none" w:sz="0" w:space="0" w:color="auto"/>
            <w:left w:val="none" w:sz="0" w:space="0" w:color="auto"/>
            <w:bottom w:val="none" w:sz="0" w:space="0" w:color="auto"/>
            <w:right w:val="none" w:sz="0" w:space="0" w:color="auto"/>
          </w:divBdr>
        </w:div>
        <w:div w:id="1199048294">
          <w:marLeft w:val="0"/>
          <w:marRight w:val="0"/>
          <w:marTop w:val="0"/>
          <w:marBottom w:val="0"/>
          <w:divBdr>
            <w:top w:val="none" w:sz="0" w:space="0" w:color="auto"/>
            <w:left w:val="none" w:sz="0" w:space="0" w:color="auto"/>
            <w:bottom w:val="none" w:sz="0" w:space="0" w:color="auto"/>
            <w:right w:val="none" w:sz="0" w:space="0" w:color="auto"/>
          </w:divBdr>
        </w:div>
        <w:div w:id="1840776359">
          <w:marLeft w:val="0"/>
          <w:marRight w:val="0"/>
          <w:marTop w:val="0"/>
          <w:marBottom w:val="0"/>
          <w:divBdr>
            <w:top w:val="none" w:sz="0" w:space="0" w:color="auto"/>
            <w:left w:val="none" w:sz="0" w:space="0" w:color="auto"/>
            <w:bottom w:val="none" w:sz="0" w:space="0" w:color="auto"/>
            <w:right w:val="none" w:sz="0" w:space="0" w:color="auto"/>
          </w:divBdr>
        </w:div>
      </w:divsChild>
    </w:div>
    <w:div w:id="2098598821">
      <w:bodyDiv w:val="1"/>
      <w:marLeft w:val="0"/>
      <w:marRight w:val="0"/>
      <w:marTop w:val="0"/>
      <w:marBottom w:val="0"/>
      <w:divBdr>
        <w:top w:val="none" w:sz="0" w:space="0" w:color="auto"/>
        <w:left w:val="none" w:sz="0" w:space="0" w:color="auto"/>
        <w:bottom w:val="none" w:sz="0" w:space="0" w:color="auto"/>
        <w:right w:val="none" w:sz="0" w:space="0" w:color="auto"/>
      </w:divBdr>
      <w:divsChild>
        <w:div w:id="354697893">
          <w:marLeft w:val="0"/>
          <w:marRight w:val="0"/>
          <w:marTop w:val="0"/>
          <w:marBottom w:val="0"/>
          <w:divBdr>
            <w:top w:val="none" w:sz="0" w:space="0" w:color="auto"/>
            <w:left w:val="none" w:sz="0" w:space="0" w:color="auto"/>
            <w:bottom w:val="none" w:sz="0" w:space="0" w:color="auto"/>
            <w:right w:val="none" w:sz="0" w:space="0" w:color="auto"/>
          </w:divBdr>
        </w:div>
        <w:div w:id="988560401">
          <w:marLeft w:val="0"/>
          <w:marRight w:val="0"/>
          <w:marTop w:val="0"/>
          <w:marBottom w:val="0"/>
          <w:divBdr>
            <w:top w:val="none" w:sz="0" w:space="0" w:color="auto"/>
            <w:left w:val="none" w:sz="0" w:space="0" w:color="auto"/>
            <w:bottom w:val="none" w:sz="0" w:space="0" w:color="auto"/>
            <w:right w:val="none" w:sz="0" w:space="0" w:color="auto"/>
          </w:divBdr>
        </w:div>
        <w:div w:id="1294795645">
          <w:marLeft w:val="0"/>
          <w:marRight w:val="0"/>
          <w:marTop w:val="0"/>
          <w:marBottom w:val="0"/>
          <w:divBdr>
            <w:top w:val="none" w:sz="0" w:space="0" w:color="auto"/>
            <w:left w:val="none" w:sz="0" w:space="0" w:color="auto"/>
            <w:bottom w:val="none" w:sz="0" w:space="0" w:color="auto"/>
            <w:right w:val="none" w:sz="0" w:space="0" w:color="auto"/>
          </w:divBdr>
        </w:div>
        <w:div w:id="1670475091">
          <w:marLeft w:val="0"/>
          <w:marRight w:val="0"/>
          <w:marTop w:val="0"/>
          <w:marBottom w:val="0"/>
          <w:divBdr>
            <w:top w:val="none" w:sz="0" w:space="0" w:color="auto"/>
            <w:left w:val="none" w:sz="0" w:space="0" w:color="auto"/>
            <w:bottom w:val="none" w:sz="0" w:space="0" w:color="auto"/>
            <w:right w:val="none" w:sz="0" w:space="0" w:color="auto"/>
          </w:divBdr>
        </w:div>
      </w:divsChild>
    </w:div>
    <w:div w:id="2100590449">
      <w:bodyDiv w:val="1"/>
      <w:marLeft w:val="0"/>
      <w:marRight w:val="0"/>
      <w:marTop w:val="0"/>
      <w:marBottom w:val="0"/>
      <w:divBdr>
        <w:top w:val="none" w:sz="0" w:space="0" w:color="auto"/>
        <w:left w:val="none" w:sz="0" w:space="0" w:color="auto"/>
        <w:bottom w:val="none" w:sz="0" w:space="0" w:color="auto"/>
        <w:right w:val="none" w:sz="0" w:space="0" w:color="auto"/>
      </w:divBdr>
    </w:div>
    <w:div w:id="2101558392">
      <w:bodyDiv w:val="1"/>
      <w:marLeft w:val="0"/>
      <w:marRight w:val="0"/>
      <w:marTop w:val="0"/>
      <w:marBottom w:val="0"/>
      <w:divBdr>
        <w:top w:val="none" w:sz="0" w:space="0" w:color="auto"/>
        <w:left w:val="none" w:sz="0" w:space="0" w:color="auto"/>
        <w:bottom w:val="none" w:sz="0" w:space="0" w:color="auto"/>
        <w:right w:val="none" w:sz="0" w:space="0" w:color="auto"/>
      </w:divBdr>
    </w:div>
    <w:div w:id="2104720468">
      <w:bodyDiv w:val="1"/>
      <w:marLeft w:val="0"/>
      <w:marRight w:val="0"/>
      <w:marTop w:val="0"/>
      <w:marBottom w:val="0"/>
      <w:divBdr>
        <w:top w:val="none" w:sz="0" w:space="0" w:color="auto"/>
        <w:left w:val="none" w:sz="0" w:space="0" w:color="auto"/>
        <w:bottom w:val="none" w:sz="0" w:space="0" w:color="auto"/>
        <w:right w:val="none" w:sz="0" w:space="0" w:color="auto"/>
      </w:divBdr>
      <w:divsChild>
        <w:div w:id="457407805">
          <w:marLeft w:val="0"/>
          <w:marRight w:val="0"/>
          <w:marTop w:val="0"/>
          <w:marBottom w:val="150"/>
          <w:divBdr>
            <w:top w:val="none" w:sz="0" w:space="0" w:color="auto"/>
            <w:left w:val="none" w:sz="0" w:space="0" w:color="auto"/>
            <w:bottom w:val="none" w:sz="0" w:space="0" w:color="auto"/>
            <w:right w:val="none" w:sz="0" w:space="0" w:color="auto"/>
          </w:divBdr>
        </w:div>
        <w:div w:id="717825716">
          <w:marLeft w:val="0"/>
          <w:marRight w:val="0"/>
          <w:marTop w:val="0"/>
          <w:marBottom w:val="0"/>
          <w:divBdr>
            <w:top w:val="none" w:sz="0" w:space="0" w:color="auto"/>
            <w:left w:val="none" w:sz="0" w:space="0" w:color="auto"/>
            <w:bottom w:val="none" w:sz="0" w:space="0" w:color="auto"/>
            <w:right w:val="none" w:sz="0" w:space="0" w:color="auto"/>
          </w:divBdr>
        </w:div>
        <w:div w:id="820384907">
          <w:marLeft w:val="0"/>
          <w:marRight w:val="0"/>
          <w:marTop w:val="0"/>
          <w:marBottom w:val="0"/>
          <w:divBdr>
            <w:top w:val="none" w:sz="0" w:space="0" w:color="auto"/>
            <w:left w:val="none" w:sz="0" w:space="0" w:color="auto"/>
            <w:bottom w:val="none" w:sz="0" w:space="0" w:color="auto"/>
            <w:right w:val="none" w:sz="0" w:space="0" w:color="auto"/>
          </w:divBdr>
        </w:div>
        <w:div w:id="827793246">
          <w:marLeft w:val="0"/>
          <w:marRight w:val="0"/>
          <w:marTop w:val="0"/>
          <w:marBottom w:val="0"/>
          <w:divBdr>
            <w:top w:val="none" w:sz="0" w:space="0" w:color="auto"/>
            <w:left w:val="none" w:sz="0" w:space="0" w:color="auto"/>
            <w:bottom w:val="none" w:sz="0" w:space="0" w:color="auto"/>
            <w:right w:val="none" w:sz="0" w:space="0" w:color="auto"/>
          </w:divBdr>
        </w:div>
        <w:div w:id="1234120408">
          <w:marLeft w:val="0"/>
          <w:marRight w:val="0"/>
          <w:marTop w:val="0"/>
          <w:marBottom w:val="0"/>
          <w:divBdr>
            <w:top w:val="none" w:sz="0" w:space="0" w:color="auto"/>
            <w:left w:val="none" w:sz="0" w:space="0" w:color="auto"/>
            <w:bottom w:val="none" w:sz="0" w:space="0" w:color="auto"/>
            <w:right w:val="none" w:sz="0" w:space="0" w:color="auto"/>
          </w:divBdr>
          <w:divsChild>
            <w:div w:id="42095984">
              <w:marLeft w:val="0"/>
              <w:marRight w:val="0"/>
              <w:marTop w:val="0"/>
              <w:marBottom w:val="150"/>
              <w:divBdr>
                <w:top w:val="none" w:sz="0" w:space="0" w:color="auto"/>
                <w:left w:val="none" w:sz="0" w:space="0" w:color="auto"/>
                <w:bottom w:val="none" w:sz="0" w:space="0" w:color="auto"/>
                <w:right w:val="none" w:sz="0" w:space="0" w:color="auto"/>
              </w:divBdr>
            </w:div>
          </w:divsChild>
        </w:div>
        <w:div w:id="1642923836">
          <w:marLeft w:val="0"/>
          <w:marRight w:val="0"/>
          <w:marTop w:val="0"/>
          <w:marBottom w:val="150"/>
          <w:divBdr>
            <w:top w:val="none" w:sz="0" w:space="0" w:color="auto"/>
            <w:left w:val="none" w:sz="0" w:space="0" w:color="auto"/>
            <w:bottom w:val="none" w:sz="0" w:space="0" w:color="auto"/>
            <w:right w:val="none" w:sz="0" w:space="0" w:color="auto"/>
          </w:divBdr>
        </w:div>
        <w:div w:id="1704019696">
          <w:marLeft w:val="0"/>
          <w:marRight w:val="0"/>
          <w:marTop w:val="0"/>
          <w:marBottom w:val="0"/>
          <w:divBdr>
            <w:top w:val="single" w:sz="6" w:space="5" w:color="000000"/>
            <w:left w:val="single" w:sz="6" w:space="5" w:color="000000"/>
            <w:bottom w:val="single" w:sz="6" w:space="5" w:color="000000"/>
            <w:right w:val="single" w:sz="6" w:space="5" w:color="000000"/>
          </w:divBdr>
        </w:div>
      </w:divsChild>
    </w:div>
    <w:div w:id="2105301463">
      <w:bodyDiv w:val="1"/>
      <w:marLeft w:val="0"/>
      <w:marRight w:val="0"/>
      <w:marTop w:val="0"/>
      <w:marBottom w:val="0"/>
      <w:divBdr>
        <w:top w:val="none" w:sz="0" w:space="0" w:color="auto"/>
        <w:left w:val="none" w:sz="0" w:space="0" w:color="auto"/>
        <w:bottom w:val="none" w:sz="0" w:space="0" w:color="auto"/>
        <w:right w:val="none" w:sz="0" w:space="0" w:color="auto"/>
      </w:divBdr>
      <w:divsChild>
        <w:div w:id="1516731043">
          <w:marLeft w:val="0"/>
          <w:marRight w:val="0"/>
          <w:marTop w:val="0"/>
          <w:marBottom w:val="0"/>
          <w:divBdr>
            <w:top w:val="none" w:sz="0" w:space="0" w:color="auto"/>
            <w:left w:val="none" w:sz="0" w:space="0" w:color="auto"/>
            <w:bottom w:val="none" w:sz="0" w:space="0" w:color="auto"/>
            <w:right w:val="none" w:sz="0" w:space="0" w:color="auto"/>
          </w:divBdr>
        </w:div>
        <w:div w:id="1827891169">
          <w:marLeft w:val="0"/>
          <w:marRight w:val="0"/>
          <w:marTop w:val="0"/>
          <w:marBottom w:val="0"/>
          <w:divBdr>
            <w:top w:val="none" w:sz="0" w:space="0" w:color="auto"/>
            <w:left w:val="none" w:sz="0" w:space="0" w:color="auto"/>
            <w:bottom w:val="none" w:sz="0" w:space="0" w:color="auto"/>
            <w:right w:val="none" w:sz="0" w:space="0" w:color="auto"/>
          </w:divBdr>
          <w:divsChild>
            <w:div w:id="770514098">
              <w:marLeft w:val="0"/>
              <w:marRight w:val="0"/>
              <w:marTop w:val="0"/>
              <w:marBottom w:val="0"/>
              <w:divBdr>
                <w:top w:val="none" w:sz="0" w:space="0" w:color="auto"/>
                <w:left w:val="none" w:sz="0" w:space="0" w:color="auto"/>
                <w:bottom w:val="none" w:sz="0" w:space="0" w:color="auto"/>
                <w:right w:val="none" w:sz="0" w:space="0" w:color="auto"/>
              </w:divBdr>
            </w:div>
            <w:div w:id="949899977">
              <w:marLeft w:val="0"/>
              <w:marRight w:val="0"/>
              <w:marTop w:val="0"/>
              <w:marBottom w:val="0"/>
              <w:divBdr>
                <w:top w:val="none" w:sz="0" w:space="0" w:color="auto"/>
                <w:left w:val="none" w:sz="0" w:space="0" w:color="auto"/>
                <w:bottom w:val="none" w:sz="0" w:space="0" w:color="auto"/>
                <w:right w:val="none" w:sz="0" w:space="0" w:color="auto"/>
              </w:divBdr>
            </w:div>
          </w:divsChild>
        </w:div>
        <w:div w:id="2111393846">
          <w:marLeft w:val="0"/>
          <w:marRight w:val="0"/>
          <w:marTop w:val="0"/>
          <w:marBottom w:val="0"/>
          <w:divBdr>
            <w:top w:val="none" w:sz="0" w:space="0" w:color="auto"/>
            <w:left w:val="none" w:sz="0" w:space="0" w:color="auto"/>
            <w:bottom w:val="none" w:sz="0" w:space="0" w:color="auto"/>
            <w:right w:val="none" w:sz="0" w:space="0" w:color="auto"/>
          </w:divBdr>
          <w:divsChild>
            <w:div w:id="1099982640">
              <w:marLeft w:val="0"/>
              <w:marRight w:val="0"/>
              <w:marTop w:val="0"/>
              <w:marBottom w:val="0"/>
              <w:divBdr>
                <w:top w:val="none" w:sz="0" w:space="0" w:color="auto"/>
                <w:left w:val="none" w:sz="0" w:space="0" w:color="auto"/>
                <w:bottom w:val="none" w:sz="0" w:space="0" w:color="auto"/>
                <w:right w:val="none" w:sz="0" w:space="0" w:color="auto"/>
              </w:divBdr>
            </w:div>
            <w:div w:id="12901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6955">
      <w:bodyDiv w:val="1"/>
      <w:marLeft w:val="0"/>
      <w:marRight w:val="0"/>
      <w:marTop w:val="0"/>
      <w:marBottom w:val="0"/>
      <w:divBdr>
        <w:top w:val="none" w:sz="0" w:space="0" w:color="auto"/>
        <w:left w:val="none" w:sz="0" w:space="0" w:color="auto"/>
        <w:bottom w:val="none" w:sz="0" w:space="0" w:color="auto"/>
        <w:right w:val="none" w:sz="0" w:space="0" w:color="auto"/>
      </w:divBdr>
      <w:divsChild>
        <w:div w:id="981155537">
          <w:marLeft w:val="0"/>
          <w:marRight w:val="0"/>
          <w:marTop w:val="0"/>
          <w:marBottom w:val="0"/>
          <w:divBdr>
            <w:top w:val="none" w:sz="0" w:space="0" w:color="auto"/>
            <w:left w:val="none" w:sz="0" w:space="0" w:color="auto"/>
            <w:bottom w:val="none" w:sz="0" w:space="0" w:color="auto"/>
            <w:right w:val="none" w:sz="0" w:space="0" w:color="auto"/>
          </w:divBdr>
        </w:div>
        <w:div w:id="1306546825">
          <w:marLeft w:val="0"/>
          <w:marRight w:val="0"/>
          <w:marTop w:val="0"/>
          <w:marBottom w:val="0"/>
          <w:divBdr>
            <w:top w:val="none" w:sz="0" w:space="0" w:color="auto"/>
            <w:left w:val="none" w:sz="0" w:space="0" w:color="auto"/>
            <w:bottom w:val="none" w:sz="0" w:space="0" w:color="auto"/>
            <w:right w:val="none" w:sz="0" w:space="0" w:color="auto"/>
          </w:divBdr>
        </w:div>
        <w:div w:id="1644578939">
          <w:marLeft w:val="0"/>
          <w:marRight w:val="0"/>
          <w:marTop w:val="0"/>
          <w:marBottom w:val="0"/>
          <w:divBdr>
            <w:top w:val="none" w:sz="0" w:space="0" w:color="auto"/>
            <w:left w:val="none" w:sz="0" w:space="0" w:color="auto"/>
            <w:bottom w:val="none" w:sz="0" w:space="0" w:color="auto"/>
            <w:right w:val="none" w:sz="0" w:space="0" w:color="auto"/>
          </w:divBdr>
        </w:div>
        <w:div w:id="1895391748">
          <w:marLeft w:val="0"/>
          <w:marRight w:val="0"/>
          <w:marTop w:val="0"/>
          <w:marBottom w:val="0"/>
          <w:divBdr>
            <w:top w:val="none" w:sz="0" w:space="0" w:color="auto"/>
            <w:left w:val="none" w:sz="0" w:space="0" w:color="auto"/>
            <w:bottom w:val="none" w:sz="0" w:space="0" w:color="auto"/>
            <w:right w:val="none" w:sz="0" w:space="0" w:color="auto"/>
          </w:divBdr>
        </w:div>
      </w:divsChild>
    </w:div>
    <w:div w:id="2111006988">
      <w:bodyDiv w:val="1"/>
      <w:marLeft w:val="0"/>
      <w:marRight w:val="0"/>
      <w:marTop w:val="0"/>
      <w:marBottom w:val="0"/>
      <w:divBdr>
        <w:top w:val="none" w:sz="0" w:space="0" w:color="auto"/>
        <w:left w:val="none" w:sz="0" w:space="0" w:color="auto"/>
        <w:bottom w:val="none" w:sz="0" w:space="0" w:color="auto"/>
        <w:right w:val="none" w:sz="0" w:space="0" w:color="auto"/>
      </w:divBdr>
      <w:divsChild>
        <w:div w:id="552010228">
          <w:marLeft w:val="0"/>
          <w:marRight w:val="0"/>
          <w:marTop w:val="120"/>
          <w:marBottom w:val="0"/>
          <w:divBdr>
            <w:top w:val="none" w:sz="0" w:space="0" w:color="auto"/>
            <w:left w:val="none" w:sz="0" w:space="0" w:color="auto"/>
            <w:bottom w:val="none" w:sz="0" w:space="0" w:color="auto"/>
            <w:right w:val="none" w:sz="0" w:space="0" w:color="auto"/>
          </w:divBdr>
          <w:divsChild>
            <w:div w:id="2129422634">
              <w:marLeft w:val="0"/>
              <w:marRight w:val="0"/>
              <w:marTop w:val="0"/>
              <w:marBottom w:val="0"/>
              <w:divBdr>
                <w:top w:val="none" w:sz="0" w:space="0" w:color="auto"/>
                <w:left w:val="none" w:sz="0" w:space="0" w:color="auto"/>
                <w:bottom w:val="none" w:sz="0" w:space="0" w:color="auto"/>
                <w:right w:val="none" w:sz="0" w:space="0" w:color="auto"/>
              </w:divBdr>
            </w:div>
          </w:divsChild>
        </w:div>
        <w:div w:id="963534833">
          <w:marLeft w:val="0"/>
          <w:marRight w:val="0"/>
          <w:marTop w:val="120"/>
          <w:marBottom w:val="0"/>
          <w:divBdr>
            <w:top w:val="none" w:sz="0" w:space="0" w:color="auto"/>
            <w:left w:val="none" w:sz="0" w:space="0" w:color="auto"/>
            <w:bottom w:val="none" w:sz="0" w:space="0" w:color="auto"/>
            <w:right w:val="none" w:sz="0" w:space="0" w:color="auto"/>
          </w:divBdr>
          <w:divsChild>
            <w:div w:id="548806329">
              <w:marLeft w:val="0"/>
              <w:marRight w:val="0"/>
              <w:marTop w:val="0"/>
              <w:marBottom w:val="0"/>
              <w:divBdr>
                <w:top w:val="none" w:sz="0" w:space="0" w:color="auto"/>
                <w:left w:val="none" w:sz="0" w:space="0" w:color="auto"/>
                <w:bottom w:val="none" w:sz="0" w:space="0" w:color="auto"/>
                <w:right w:val="none" w:sz="0" w:space="0" w:color="auto"/>
              </w:divBdr>
            </w:div>
          </w:divsChild>
        </w:div>
        <w:div w:id="1047416954">
          <w:marLeft w:val="0"/>
          <w:marRight w:val="0"/>
          <w:marTop w:val="120"/>
          <w:marBottom w:val="0"/>
          <w:divBdr>
            <w:top w:val="none" w:sz="0" w:space="0" w:color="auto"/>
            <w:left w:val="none" w:sz="0" w:space="0" w:color="auto"/>
            <w:bottom w:val="none" w:sz="0" w:space="0" w:color="auto"/>
            <w:right w:val="none" w:sz="0" w:space="0" w:color="auto"/>
          </w:divBdr>
          <w:divsChild>
            <w:div w:id="1001352471">
              <w:marLeft w:val="0"/>
              <w:marRight w:val="0"/>
              <w:marTop w:val="0"/>
              <w:marBottom w:val="0"/>
              <w:divBdr>
                <w:top w:val="none" w:sz="0" w:space="0" w:color="auto"/>
                <w:left w:val="none" w:sz="0" w:space="0" w:color="auto"/>
                <w:bottom w:val="none" w:sz="0" w:space="0" w:color="auto"/>
                <w:right w:val="none" w:sz="0" w:space="0" w:color="auto"/>
              </w:divBdr>
            </w:div>
          </w:divsChild>
        </w:div>
        <w:div w:id="1229532292">
          <w:marLeft w:val="0"/>
          <w:marRight w:val="0"/>
          <w:marTop w:val="0"/>
          <w:marBottom w:val="0"/>
          <w:divBdr>
            <w:top w:val="none" w:sz="0" w:space="0" w:color="auto"/>
            <w:left w:val="none" w:sz="0" w:space="0" w:color="auto"/>
            <w:bottom w:val="none" w:sz="0" w:space="0" w:color="auto"/>
            <w:right w:val="none" w:sz="0" w:space="0" w:color="auto"/>
          </w:divBdr>
        </w:div>
        <w:div w:id="1725451423">
          <w:marLeft w:val="0"/>
          <w:marRight w:val="0"/>
          <w:marTop w:val="120"/>
          <w:marBottom w:val="0"/>
          <w:divBdr>
            <w:top w:val="none" w:sz="0" w:space="0" w:color="auto"/>
            <w:left w:val="none" w:sz="0" w:space="0" w:color="auto"/>
            <w:bottom w:val="none" w:sz="0" w:space="0" w:color="auto"/>
            <w:right w:val="none" w:sz="0" w:space="0" w:color="auto"/>
          </w:divBdr>
          <w:divsChild>
            <w:div w:id="99222821">
              <w:marLeft w:val="0"/>
              <w:marRight w:val="0"/>
              <w:marTop w:val="0"/>
              <w:marBottom w:val="0"/>
              <w:divBdr>
                <w:top w:val="none" w:sz="0" w:space="0" w:color="auto"/>
                <w:left w:val="none" w:sz="0" w:space="0" w:color="auto"/>
                <w:bottom w:val="none" w:sz="0" w:space="0" w:color="auto"/>
                <w:right w:val="none" w:sz="0" w:space="0" w:color="auto"/>
              </w:divBdr>
            </w:div>
            <w:div w:id="15495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235805">
      <w:bodyDiv w:val="1"/>
      <w:marLeft w:val="0"/>
      <w:marRight w:val="0"/>
      <w:marTop w:val="0"/>
      <w:marBottom w:val="0"/>
      <w:divBdr>
        <w:top w:val="none" w:sz="0" w:space="0" w:color="auto"/>
        <w:left w:val="none" w:sz="0" w:space="0" w:color="auto"/>
        <w:bottom w:val="none" w:sz="0" w:space="0" w:color="auto"/>
        <w:right w:val="none" w:sz="0" w:space="0" w:color="auto"/>
      </w:divBdr>
    </w:div>
    <w:div w:id="2112699517">
      <w:bodyDiv w:val="1"/>
      <w:marLeft w:val="0"/>
      <w:marRight w:val="0"/>
      <w:marTop w:val="0"/>
      <w:marBottom w:val="0"/>
      <w:divBdr>
        <w:top w:val="none" w:sz="0" w:space="0" w:color="auto"/>
        <w:left w:val="none" w:sz="0" w:space="0" w:color="auto"/>
        <w:bottom w:val="none" w:sz="0" w:space="0" w:color="auto"/>
        <w:right w:val="none" w:sz="0" w:space="0" w:color="auto"/>
      </w:divBdr>
    </w:div>
    <w:div w:id="2112773060">
      <w:bodyDiv w:val="1"/>
      <w:marLeft w:val="0"/>
      <w:marRight w:val="0"/>
      <w:marTop w:val="0"/>
      <w:marBottom w:val="0"/>
      <w:divBdr>
        <w:top w:val="none" w:sz="0" w:space="0" w:color="auto"/>
        <w:left w:val="none" w:sz="0" w:space="0" w:color="auto"/>
        <w:bottom w:val="none" w:sz="0" w:space="0" w:color="auto"/>
        <w:right w:val="none" w:sz="0" w:space="0" w:color="auto"/>
      </w:divBdr>
      <w:divsChild>
        <w:div w:id="1760253669">
          <w:marLeft w:val="0"/>
          <w:marRight w:val="0"/>
          <w:marTop w:val="0"/>
          <w:marBottom w:val="375"/>
          <w:divBdr>
            <w:top w:val="none" w:sz="0" w:space="0" w:color="auto"/>
            <w:left w:val="none" w:sz="0" w:space="0" w:color="auto"/>
            <w:bottom w:val="none" w:sz="0" w:space="0" w:color="auto"/>
            <w:right w:val="none" w:sz="0" w:space="0" w:color="auto"/>
          </w:divBdr>
        </w:div>
        <w:div w:id="1957979633">
          <w:marLeft w:val="0"/>
          <w:marRight w:val="0"/>
          <w:marTop w:val="0"/>
          <w:marBottom w:val="375"/>
          <w:divBdr>
            <w:top w:val="none" w:sz="0" w:space="0" w:color="auto"/>
            <w:left w:val="none" w:sz="0" w:space="0" w:color="auto"/>
            <w:bottom w:val="none" w:sz="0" w:space="0" w:color="auto"/>
            <w:right w:val="none" w:sz="0" w:space="0" w:color="auto"/>
          </w:divBdr>
          <w:divsChild>
            <w:div w:id="10569736">
              <w:marLeft w:val="0"/>
              <w:marRight w:val="0"/>
              <w:marTop w:val="0"/>
              <w:marBottom w:val="0"/>
              <w:divBdr>
                <w:top w:val="none" w:sz="0" w:space="0" w:color="auto"/>
                <w:left w:val="none" w:sz="0" w:space="0" w:color="auto"/>
                <w:bottom w:val="none" w:sz="0" w:space="0" w:color="auto"/>
                <w:right w:val="none" w:sz="0" w:space="0" w:color="auto"/>
              </w:divBdr>
              <w:divsChild>
                <w:div w:id="239798025">
                  <w:marLeft w:val="0"/>
                  <w:marRight w:val="0"/>
                  <w:marTop w:val="0"/>
                  <w:marBottom w:val="0"/>
                  <w:divBdr>
                    <w:top w:val="none" w:sz="0" w:space="0" w:color="FFFFFF"/>
                    <w:left w:val="none" w:sz="0" w:space="0" w:color="FFFFFF"/>
                    <w:bottom w:val="none" w:sz="0" w:space="0" w:color="FFFFFF"/>
                    <w:right w:val="none" w:sz="0" w:space="0" w:color="FFFFFF"/>
                  </w:divBdr>
                  <w:divsChild>
                    <w:div w:id="16542614">
                      <w:marLeft w:val="0"/>
                      <w:marRight w:val="0"/>
                      <w:marTop w:val="0"/>
                      <w:marBottom w:val="0"/>
                      <w:divBdr>
                        <w:top w:val="none" w:sz="0" w:space="0" w:color="auto"/>
                        <w:left w:val="none" w:sz="0" w:space="0" w:color="auto"/>
                        <w:bottom w:val="none" w:sz="0" w:space="0" w:color="auto"/>
                        <w:right w:val="none" w:sz="0" w:space="0" w:color="auto"/>
                      </w:divBdr>
                      <w:divsChild>
                        <w:div w:id="1999721067">
                          <w:marLeft w:val="0"/>
                          <w:marRight w:val="0"/>
                          <w:marTop w:val="0"/>
                          <w:marBottom w:val="0"/>
                          <w:divBdr>
                            <w:top w:val="none" w:sz="0" w:space="0" w:color="auto"/>
                            <w:left w:val="none" w:sz="0" w:space="0" w:color="auto"/>
                            <w:bottom w:val="none" w:sz="0" w:space="0" w:color="auto"/>
                            <w:right w:val="none" w:sz="0" w:space="0" w:color="auto"/>
                          </w:divBdr>
                        </w:div>
                        <w:div w:id="199991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2115">
              <w:marLeft w:val="0"/>
              <w:marRight w:val="0"/>
              <w:marTop w:val="0"/>
              <w:marBottom w:val="0"/>
              <w:divBdr>
                <w:top w:val="none" w:sz="0" w:space="0" w:color="auto"/>
                <w:left w:val="none" w:sz="0" w:space="0" w:color="auto"/>
                <w:bottom w:val="none" w:sz="0" w:space="0" w:color="auto"/>
                <w:right w:val="none" w:sz="0" w:space="0" w:color="auto"/>
              </w:divBdr>
              <w:divsChild>
                <w:div w:id="1702969302">
                  <w:marLeft w:val="-450"/>
                  <w:marRight w:val="-450"/>
                  <w:marTop w:val="300"/>
                  <w:marBottom w:val="300"/>
                  <w:divBdr>
                    <w:top w:val="none" w:sz="0" w:space="0" w:color="auto"/>
                    <w:left w:val="none" w:sz="0" w:space="0" w:color="auto"/>
                    <w:bottom w:val="none" w:sz="0" w:space="0" w:color="auto"/>
                    <w:right w:val="none" w:sz="0" w:space="0" w:color="auto"/>
                  </w:divBdr>
                  <w:divsChild>
                    <w:div w:id="6830918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28345805">
              <w:marLeft w:val="0"/>
              <w:marRight w:val="0"/>
              <w:marTop w:val="0"/>
              <w:marBottom w:val="0"/>
              <w:divBdr>
                <w:top w:val="none" w:sz="0" w:space="0" w:color="auto"/>
                <w:left w:val="none" w:sz="0" w:space="0" w:color="auto"/>
                <w:bottom w:val="none" w:sz="0" w:space="0" w:color="auto"/>
                <w:right w:val="none" w:sz="0" w:space="0" w:color="auto"/>
              </w:divBdr>
              <w:divsChild>
                <w:div w:id="1729648660">
                  <w:marLeft w:val="0"/>
                  <w:marRight w:val="0"/>
                  <w:marTop w:val="0"/>
                  <w:marBottom w:val="0"/>
                  <w:divBdr>
                    <w:top w:val="none" w:sz="0" w:space="0" w:color="FFFFFF"/>
                    <w:left w:val="none" w:sz="0" w:space="0" w:color="FFFFFF"/>
                    <w:bottom w:val="none" w:sz="0" w:space="0" w:color="FFFFFF"/>
                    <w:right w:val="none" w:sz="0" w:space="0" w:color="FFFFFF"/>
                  </w:divBdr>
                  <w:divsChild>
                    <w:div w:id="599803221">
                      <w:marLeft w:val="0"/>
                      <w:marRight w:val="0"/>
                      <w:marTop w:val="0"/>
                      <w:marBottom w:val="0"/>
                      <w:divBdr>
                        <w:top w:val="none" w:sz="0" w:space="0" w:color="auto"/>
                        <w:left w:val="none" w:sz="0" w:space="0" w:color="auto"/>
                        <w:bottom w:val="none" w:sz="0" w:space="0" w:color="auto"/>
                        <w:right w:val="none" w:sz="0" w:space="0" w:color="auto"/>
                      </w:divBdr>
                      <w:divsChild>
                        <w:div w:id="699235192">
                          <w:marLeft w:val="0"/>
                          <w:marRight w:val="0"/>
                          <w:marTop w:val="0"/>
                          <w:marBottom w:val="0"/>
                          <w:divBdr>
                            <w:top w:val="none" w:sz="0" w:space="0" w:color="auto"/>
                            <w:left w:val="none" w:sz="0" w:space="0" w:color="auto"/>
                            <w:bottom w:val="none" w:sz="0" w:space="0" w:color="auto"/>
                            <w:right w:val="none" w:sz="0" w:space="0" w:color="auto"/>
                          </w:divBdr>
                        </w:div>
                        <w:div w:id="131428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949614">
              <w:marLeft w:val="0"/>
              <w:marRight w:val="0"/>
              <w:marTop w:val="0"/>
              <w:marBottom w:val="0"/>
              <w:divBdr>
                <w:top w:val="none" w:sz="0" w:space="0" w:color="auto"/>
                <w:left w:val="none" w:sz="0" w:space="0" w:color="auto"/>
                <w:bottom w:val="none" w:sz="0" w:space="0" w:color="auto"/>
                <w:right w:val="none" w:sz="0" w:space="0" w:color="auto"/>
              </w:divBdr>
              <w:divsChild>
                <w:div w:id="609166633">
                  <w:marLeft w:val="-450"/>
                  <w:marRight w:val="-450"/>
                  <w:marTop w:val="300"/>
                  <w:marBottom w:val="300"/>
                  <w:divBdr>
                    <w:top w:val="none" w:sz="0" w:space="0" w:color="auto"/>
                    <w:left w:val="none" w:sz="0" w:space="0" w:color="auto"/>
                    <w:bottom w:val="none" w:sz="0" w:space="0" w:color="auto"/>
                    <w:right w:val="none" w:sz="0" w:space="0" w:color="auto"/>
                  </w:divBdr>
                  <w:divsChild>
                    <w:div w:id="17507357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32245949">
              <w:marLeft w:val="0"/>
              <w:marRight w:val="0"/>
              <w:marTop w:val="0"/>
              <w:marBottom w:val="0"/>
              <w:divBdr>
                <w:top w:val="none" w:sz="0" w:space="0" w:color="auto"/>
                <w:left w:val="none" w:sz="0" w:space="0" w:color="auto"/>
                <w:bottom w:val="none" w:sz="0" w:space="0" w:color="auto"/>
                <w:right w:val="none" w:sz="0" w:space="0" w:color="auto"/>
              </w:divBdr>
              <w:divsChild>
                <w:div w:id="858200025">
                  <w:marLeft w:val="-450"/>
                  <w:marRight w:val="-450"/>
                  <w:marTop w:val="300"/>
                  <w:marBottom w:val="300"/>
                  <w:divBdr>
                    <w:top w:val="none" w:sz="0" w:space="0" w:color="auto"/>
                    <w:left w:val="none" w:sz="0" w:space="0" w:color="auto"/>
                    <w:bottom w:val="none" w:sz="0" w:space="0" w:color="auto"/>
                    <w:right w:val="none" w:sz="0" w:space="0" w:color="auto"/>
                  </w:divBdr>
                  <w:divsChild>
                    <w:div w:id="4824278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13820939">
      <w:bodyDiv w:val="1"/>
      <w:marLeft w:val="0"/>
      <w:marRight w:val="0"/>
      <w:marTop w:val="0"/>
      <w:marBottom w:val="0"/>
      <w:divBdr>
        <w:top w:val="none" w:sz="0" w:space="0" w:color="auto"/>
        <w:left w:val="none" w:sz="0" w:space="0" w:color="auto"/>
        <w:bottom w:val="none" w:sz="0" w:space="0" w:color="auto"/>
        <w:right w:val="none" w:sz="0" w:space="0" w:color="auto"/>
      </w:divBdr>
      <w:divsChild>
        <w:div w:id="525562885">
          <w:marLeft w:val="0"/>
          <w:marRight w:val="0"/>
          <w:marTop w:val="0"/>
          <w:marBottom w:val="0"/>
          <w:divBdr>
            <w:top w:val="none" w:sz="0" w:space="0" w:color="auto"/>
            <w:left w:val="none" w:sz="0" w:space="0" w:color="auto"/>
            <w:bottom w:val="none" w:sz="0" w:space="0" w:color="auto"/>
            <w:right w:val="none" w:sz="0" w:space="0" w:color="auto"/>
          </w:divBdr>
          <w:divsChild>
            <w:div w:id="1066151843">
              <w:marLeft w:val="0"/>
              <w:marRight w:val="0"/>
              <w:marTop w:val="0"/>
              <w:marBottom w:val="0"/>
              <w:divBdr>
                <w:top w:val="none" w:sz="0" w:space="0" w:color="auto"/>
                <w:left w:val="none" w:sz="0" w:space="0" w:color="auto"/>
                <w:bottom w:val="none" w:sz="0" w:space="0" w:color="auto"/>
                <w:right w:val="none" w:sz="0" w:space="0" w:color="auto"/>
              </w:divBdr>
              <w:divsChild>
                <w:div w:id="602962434">
                  <w:marLeft w:val="0"/>
                  <w:marRight w:val="0"/>
                  <w:marTop w:val="0"/>
                  <w:marBottom w:val="0"/>
                  <w:divBdr>
                    <w:top w:val="none" w:sz="0" w:space="0" w:color="auto"/>
                    <w:left w:val="none" w:sz="0" w:space="0" w:color="auto"/>
                    <w:bottom w:val="none" w:sz="0" w:space="0" w:color="auto"/>
                    <w:right w:val="none" w:sz="0" w:space="0" w:color="auto"/>
                  </w:divBdr>
                  <w:divsChild>
                    <w:div w:id="1918972238">
                      <w:marLeft w:val="0"/>
                      <w:marRight w:val="0"/>
                      <w:marTop w:val="0"/>
                      <w:marBottom w:val="0"/>
                      <w:divBdr>
                        <w:top w:val="none" w:sz="0" w:space="0" w:color="auto"/>
                        <w:left w:val="none" w:sz="0" w:space="0" w:color="auto"/>
                        <w:bottom w:val="none" w:sz="0" w:space="0" w:color="auto"/>
                        <w:right w:val="none" w:sz="0" w:space="0" w:color="auto"/>
                      </w:divBdr>
                    </w:div>
                  </w:divsChild>
                </w:div>
                <w:div w:id="1071150964">
                  <w:marLeft w:val="0"/>
                  <w:marRight w:val="0"/>
                  <w:marTop w:val="0"/>
                  <w:marBottom w:val="0"/>
                  <w:divBdr>
                    <w:top w:val="none" w:sz="0" w:space="0" w:color="auto"/>
                    <w:left w:val="none" w:sz="0" w:space="0" w:color="auto"/>
                    <w:bottom w:val="none" w:sz="0" w:space="0" w:color="auto"/>
                    <w:right w:val="none" w:sz="0" w:space="0" w:color="auto"/>
                  </w:divBdr>
                  <w:divsChild>
                    <w:div w:id="9347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85609">
          <w:marLeft w:val="-1425"/>
          <w:marRight w:val="0"/>
          <w:marTop w:val="0"/>
          <w:marBottom w:val="0"/>
          <w:divBdr>
            <w:top w:val="none" w:sz="0" w:space="0" w:color="auto"/>
            <w:left w:val="none" w:sz="0" w:space="0" w:color="auto"/>
            <w:bottom w:val="none" w:sz="0" w:space="0" w:color="auto"/>
            <w:right w:val="none" w:sz="0" w:space="0" w:color="auto"/>
          </w:divBdr>
          <w:divsChild>
            <w:div w:id="2076934032">
              <w:marLeft w:val="0"/>
              <w:marRight w:val="0"/>
              <w:marTop w:val="0"/>
              <w:marBottom w:val="0"/>
              <w:divBdr>
                <w:top w:val="none" w:sz="0" w:space="0" w:color="auto"/>
                <w:left w:val="none" w:sz="0" w:space="0" w:color="auto"/>
                <w:bottom w:val="none" w:sz="0" w:space="0" w:color="auto"/>
                <w:right w:val="none" w:sz="0" w:space="0" w:color="auto"/>
              </w:divBdr>
              <w:divsChild>
                <w:div w:id="109589213">
                  <w:marLeft w:val="0"/>
                  <w:marRight w:val="0"/>
                  <w:marTop w:val="75"/>
                  <w:marBottom w:val="75"/>
                  <w:divBdr>
                    <w:top w:val="none" w:sz="0" w:space="0" w:color="auto"/>
                    <w:left w:val="none" w:sz="0" w:space="0" w:color="auto"/>
                    <w:bottom w:val="none" w:sz="0" w:space="0" w:color="auto"/>
                    <w:right w:val="none" w:sz="0" w:space="0" w:color="auto"/>
                  </w:divBdr>
                </w:div>
                <w:div w:id="1551990112">
                  <w:marLeft w:val="0"/>
                  <w:marRight w:val="0"/>
                  <w:marTop w:val="75"/>
                  <w:marBottom w:val="75"/>
                  <w:divBdr>
                    <w:top w:val="none" w:sz="0" w:space="0" w:color="auto"/>
                    <w:left w:val="none" w:sz="0" w:space="0" w:color="auto"/>
                    <w:bottom w:val="none" w:sz="0" w:space="0" w:color="auto"/>
                    <w:right w:val="none" w:sz="0" w:space="0" w:color="auto"/>
                  </w:divBdr>
                </w:div>
                <w:div w:id="1833834256">
                  <w:marLeft w:val="0"/>
                  <w:marRight w:val="0"/>
                  <w:marTop w:val="75"/>
                  <w:marBottom w:val="75"/>
                  <w:divBdr>
                    <w:top w:val="none" w:sz="0" w:space="0" w:color="auto"/>
                    <w:left w:val="none" w:sz="0" w:space="0" w:color="auto"/>
                    <w:bottom w:val="none" w:sz="0" w:space="0" w:color="auto"/>
                    <w:right w:val="none" w:sz="0" w:space="0" w:color="auto"/>
                  </w:divBdr>
                </w:div>
                <w:div w:id="183842346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17093671">
      <w:bodyDiv w:val="1"/>
      <w:marLeft w:val="0"/>
      <w:marRight w:val="0"/>
      <w:marTop w:val="0"/>
      <w:marBottom w:val="0"/>
      <w:divBdr>
        <w:top w:val="none" w:sz="0" w:space="0" w:color="auto"/>
        <w:left w:val="none" w:sz="0" w:space="0" w:color="auto"/>
        <w:bottom w:val="none" w:sz="0" w:space="0" w:color="auto"/>
        <w:right w:val="none" w:sz="0" w:space="0" w:color="auto"/>
      </w:divBdr>
    </w:div>
    <w:div w:id="2117211723">
      <w:bodyDiv w:val="1"/>
      <w:marLeft w:val="0"/>
      <w:marRight w:val="0"/>
      <w:marTop w:val="0"/>
      <w:marBottom w:val="0"/>
      <w:divBdr>
        <w:top w:val="none" w:sz="0" w:space="0" w:color="auto"/>
        <w:left w:val="none" w:sz="0" w:space="0" w:color="auto"/>
        <w:bottom w:val="none" w:sz="0" w:space="0" w:color="auto"/>
        <w:right w:val="none" w:sz="0" w:space="0" w:color="auto"/>
      </w:divBdr>
    </w:div>
    <w:div w:id="2117557083">
      <w:bodyDiv w:val="1"/>
      <w:marLeft w:val="0"/>
      <w:marRight w:val="0"/>
      <w:marTop w:val="0"/>
      <w:marBottom w:val="0"/>
      <w:divBdr>
        <w:top w:val="none" w:sz="0" w:space="0" w:color="auto"/>
        <w:left w:val="none" w:sz="0" w:space="0" w:color="auto"/>
        <w:bottom w:val="none" w:sz="0" w:space="0" w:color="auto"/>
        <w:right w:val="none" w:sz="0" w:space="0" w:color="auto"/>
      </w:divBdr>
    </w:div>
    <w:div w:id="2118325996">
      <w:bodyDiv w:val="1"/>
      <w:marLeft w:val="0"/>
      <w:marRight w:val="0"/>
      <w:marTop w:val="0"/>
      <w:marBottom w:val="0"/>
      <w:divBdr>
        <w:top w:val="none" w:sz="0" w:space="0" w:color="auto"/>
        <w:left w:val="none" w:sz="0" w:space="0" w:color="auto"/>
        <w:bottom w:val="none" w:sz="0" w:space="0" w:color="auto"/>
        <w:right w:val="none" w:sz="0" w:space="0" w:color="auto"/>
      </w:divBdr>
    </w:div>
    <w:div w:id="2120489126">
      <w:bodyDiv w:val="1"/>
      <w:marLeft w:val="0"/>
      <w:marRight w:val="0"/>
      <w:marTop w:val="0"/>
      <w:marBottom w:val="0"/>
      <w:divBdr>
        <w:top w:val="none" w:sz="0" w:space="0" w:color="auto"/>
        <w:left w:val="none" w:sz="0" w:space="0" w:color="auto"/>
        <w:bottom w:val="none" w:sz="0" w:space="0" w:color="auto"/>
        <w:right w:val="none" w:sz="0" w:space="0" w:color="auto"/>
      </w:divBdr>
    </w:div>
    <w:div w:id="2120711157">
      <w:bodyDiv w:val="1"/>
      <w:marLeft w:val="0"/>
      <w:marRight w:val="0"/>
      <w:marTop w:val="0"/>
      <w:marBottom w:val="0"/>
      <w:divBdr>
        <w:top w:val="none" w:sz="0" w:space="0" w:color="auto"/>
        <w:left w:val="none" w:sz="0" w:space="0" w:color="auto"/>
        <w:bottom w:val="none" w:sz="0" w:space="0" w:color="auto"/>
        <w:right w:val="none" w:sz="0" w:space="0" w:color="auto"/>
      </w:divBdr>
      <w:divsChild>
        <w:div w:id="83385934">
          <w:marLeft w:val="0"/>
          <w:marRight w:val="0"/>
          <w:marTop w:val="0"/>
          <w:marBottom w:val="0"/>
          <w:divBdr>
            <w:top w:val="none" w:sz="0" w:space="0" w:color="auto"/>
            <w:left w:val="none" w:sz="0" w:space="0" w:color="auto"/>
            <w:bottom w:val="none" w:sz="0" w:space="0" w:color="auto"/>
            <w:right w:val="none" w:sz="0" w:space="0" w:color="auto"/>
          </w:divBdr>
        </w:div>
        <w:div w:id="281159305">
          <w:marLeft w:val="0"/>
          <w:marRight w:val="0"/>
          <w:marTop w:val="0"/>
          <w:marBottom w:val="0"/>
          <w:divBdr>
            <w:top w:val="none" w:sz="0" w:space="0" w:color="auto"/>
            <w:left w:val="none" w:sz="0" w:space="0" w:color="auto"/>
            <w:bottom w:val="none" w:sz="0" w:space="0" w:color="auto"/>
            <w:right w:val="none" w:sz="0" w:space="0" w:color="auto"/>
          </w:divBdr>
        </w:div>
        <w:div w:id="975331403">
          <w:marLeft w:val="0"/>
          <w:marRight w:val="0"/>
          <w:marTop w:val="0"/>
          <w:marBottom w:val="0"/>
          <w:divBdr>
            <w:top w:val="none" w:sz="0" w:space="0" w:color="auto"/>
            <w:left w:val="none" w:sz="0" w:space="0" w:color="auto"/>
            <w:bottom w:val="none" w:sz="0" w:space="0" w:color="auto"/>
            <w:right w:val="none" w:sz="0" w:space="0" w:color="auto"/>
          </w:divBdr>
        </w:div>
        <w:div w:id="1230993433">
          <w:marLeft w:val="0"/>
          <w:marRight w:val="0"/>
          <w:marTop w:val="0"/>
          <w:marBottom w:val="0"/>
          <w:divBdr>
            <w:top w:val="none" w:sz="0" w:space="0" w:color="auto"/>
            <w:left w:val="none" w:sz="0" w:space="0" w:color="auto"/>
            <w:bottom w:val="none" w:sz="0" w:space="0" w:color="auto"/>
            <w:right w:val="none" w:sz="0" w:space="0" w:color="auto"/>
          </w:divBdr>
        </w:div>
        <w:div w:id="1548446744">
          <w:marLeft w:val="0"/>
          <w:marRight w:val="0"/>
          <w:marTop w:val="0"/>
          <w:marBottom w:val="0"/>
          <w:divBdr>
            <w:top w:val="none" w:sz="0" w:space="0" w:color="auto"/>
            <w:left w:val="none" w:sz="0" w:space="0" w:color="auto"/>
            <w:bottom w:val="none" w:sz="0" w:space="0" w:color="auto"/>
            <w:right w:val="none" w:sz="0" w:space="0" w:color="auto"/>
          </w:divBdr>
        </w:div>
      </w:divsChild>
    </w:div>
    <w:div w:id="2120830605">
      <w:bodyDiv w:val="1"/>
      <w:marLeft w:val="0"/>
      <w:marRight w:val="0"/>
      <w:marTop w:val="0"/>
      <w:marBottom w:val="0"/>
      <w:divBdr>
        <w:top w:val="none" w:sz="0" w:space="0" w:color="auto"/>
        <w:left w:val="none" w:sz="0" w:space="0" w:color="auto"/>
        <w:bottom w:val="none" w:sz="0" w:space="0" w:color="auto"/>
        <w:right w:val="none" w:sz="0" w:space="0" w:color="auto"/>
      </w:divBdr>
    </w:div>
    <w:div w:id="2121028126">
      <w:bodyDiv w:val="1"/>
      <w:marLeft w:val="0"/>
      <w:marRight w:val="0"/>
      <w:marTop w:val="0"/>
      <w:marBottom w:val="0"/>
      <w:divBdr>
        <w:top w:val="none" w:sz="0" w:space="0" w:color="auto"/>
        <w:left w:val="none" w:sz="0" w:space="0" w:color="auto"/>
        <w:bottom w:val="none" w:sz="0" w:space="0" w:color="auto"/>
        <w:right w:val="none" w:sz="0" w:space="0" w:color="auto"/>
      </w:divBdr>
    </w:div>
    <w:div w:id="2121756700">
      <w:bodyDiv w:val="1"/>
      <w:marLeft w:val="0"/>
      <w:marRight w:val="0"/>
      <w:marTop w:val="0"/>
      <w:marBottom w:val="0"/>
      <w:divBdr>
        <w:top w:val="none" w:sz="0" w:space="0" w:color="auto"/>
        <w:left w:val="none" w:sz="0" w:space="0" w:color="auto"/>
        <w:bottom w:val="none" w:sz="0" w:space="0" w:color="auto"/>
        <w:right w:val="none" w:sz="0" w:space="0" w:color="auto"/>
      </w:divBdr>
    </w:div>
    <w:div w:id="2122337945">
      <w:bodyDiv w:val="1"/>
      <w:marLeft w:val="0"/>
      <w:marRight w:val="0"/>
      <w:marTop w:val="0"/>
      <w:marBottom w:val="0"/>
      <w:divBdr>
        <w:top w:val="none" w:sz="0" w:space="0" w:color="auto"/>
        <w:left w:val="none" w:sz="0" w:space="0" w:color="auto"/>
        <w:bottom w:val="none" w:sz="0" w:space="0" w:color="auto"/>
        <w:right w:val="none" w:sz="0" w:space="0" w:color="auto"/>
      </w:divBdr>
    </w:div>
    <w:div w:id="2122650200">
      <w:bodyDiv w:val="1"/>
      <w:marLeft w:val="0"/>
      <w:marRight w:val="0"/>
      <w:marTop w:val="0"/>
      <w:marBottom w:val="0"/>
      <w:divBdr>
        <w:top w:val="none" w:sz="0" w:space="0" w:color="auto"/>
        <w:left w:val="none" w:sz="0" w:space="0" w:color="auto"/>
        <w:bottom w:val="none" w:sz="0" w:space="0" w:color="auto"/>
        <w:right w:val="none" w:sz="0" w:space="0" w:color="auto"/>
      </w:divBdr>
    </w:div>
    <w:div w:id="2123379450">
      <w:bodyDiv w:val="1"/>
      <w:marLeft w:val="0"/>
      <w:marRight w:val="0"/>
      <w:marTop w:val="0"/>
      <w:marBottom w:val="0"/>
      <w:divBdr>
        <w:top w:val="none" w:sz="0" w:space="0" w:color="auto"/>
        <w:left w:val="none" w:sz="0" w:space="0" w:color="auto"/>
        <w:bottom w:val="none" w:sz="0" w:space="0" w:color="auto"/>
        <w:right w:val="none" w:sz="0" w:space="0" w:color="auto"/>
      </w:divBdr>
    </w:div>
    <w:div w:id="2124111751">
      <w:bodyDiv w:val="1"/>
      <w:marLeft w:val="0"/>
      <w:marRight w:val="0"/>
      <w:marTop w:val="0"/>
      <w:marBottom w:val="0"/>
      <w:divBdr>
        <w:top w:val="none" w:sz="0" w:space="0" w:color="auto"/>
        <w:left w:val="none" w:sz="0" w:space="0" w:color="auto"/>
        <w:bottom w:val="none" w:sz="0" w:space="0" w:color="auto"/>
        <w:right w:val="none" w:sz="0" w:space="0" w:color="auto"/>
      </w:divBdr>
    </w:div>
    <w:div w:id="2124494448">
      <w:bodyDiv w:val="1"/>
      <w:marLeft w:val="0"/>
      <w:marRight w:val="0"/>
      <w:marTop w:val="0"/>
      <w:marBottom w:val="0"/>
      <w:divBdr>
        <w:top w:val="none" w:sz="0" w:space="0" w:color="auto"/>
        <w:left w:val="none" w:sz="0" w:space="0" w:color="auto"/>
        <w:bottom w:val="none" w:sz="0" w:space="0" w:color="auto"/>
        <w:right w:val="none" w:sz="0" w:space="0" w:color="auto"/>
      </w:divBdr>
    </w:div>
    <w:div w:id="2125689245">
      <w:bodyDiv w:val="1"/>
      <w:marLeft w:val="0"/>
      <w:marRight w:val="0"/>
      <w:marTop w:val="0"/>
      <w:marBottom w:val="0"/>
      <w:divBdr>
        <w:top w:val="none" w:sz="0" w:space="0" w:color="auto"/>
        <w:left w:val="none" w:sz="0" w:space="0" w:color="auto"/>
        <w:bottom w:val="none" w:sz="0" w:space="0" w:color="auto"/>
        <w:right w:val="none" w:sz="0" w:space="0" w:color="auto"/>
      </w:divBdr>
    </w:div>
    <w:div w:id="2125690991">
      <w:bodyDiv w:val="1"/>
      <w:marLeft w:val="0"/>
      <w:marRight w:val="0"/>
      <w:marTop w:val="0"/>
      <w:marBottom w:val="0"/>
      <w:divBdr>
        <w:top w:val="none" w:sz="0" w:space="0" w:color="auto"/>
        <w:left w:val="none" w:sz="0" w:space="0" w:color="auto"/>
        <w:bottom w:val="none" w:sz="0" w:space="0" w:color="auto"/>
        <w:right w:val="none" w:sz="0" w:space="0" w:color="auto"/>
      </w:divBdr>
    </w:div>
    <w:div w:id="2125808530">
      <w:bodyDiv w:val="1"/>
      <w:marLeft w:val="0"/>
      <w:marRight w:val="0"/>
      <w:marTop w:val="0"/>
      <w:marBottom w:val="0"/>
      <w:divBdr>
        <w:top w:val="none" w:sz="0" w:space="0" w:color="auto"/>
        <w:left w:val="none" w:sz="0" w:space="0" w:color="auto"/>
        <w:bottom w:val="none" w:sz="0" w:space="0" w:color="auto"/>
        <w:right w:val="none" w:sz="0" w:space="0" w:color="auto"/>
      </w:divBdr>
    </w:div>
    <w:div w:id="2127044814">
      <w:bodyDiv w:val="1"/>
      <w:marLeft w:val="0"/>
      <w:marRight w:val="0"/>
      <w:marTop w:val="0"/>
      <w:marBottom w:val="0"/>
      <w:divBdr>
        <w:top w:val="none" w:sz="0" w:space="0" w:color="auto"/>
        <w:left w:val="none" w:sz="0" w:space="0" w:color="auto"/>
        <w:bottom w:val="none" w:sz="0" w:space="0" w:color="auto"/>
        <w:right w:val="none" w:sz="0" w:space="0" w:color="auto"/>
      </w:divBdr>
    </w:div>
    <w:div w:id="2128503324">
      <w:bodyDiv w:val="1"/>
      <w:marLeft w:val="0"/>
      <w:marRight w:val="0"/>
      <w:marTop w:val="0"/>
      <w:marBottom w:val="0"/>
      <w:divBdr>
        <w:top w:val="none" w:sz="0" w:space="0" w:color="auto"/>
        <w:left w:val="none" w:sz="0" w:space="0" w:color="auto"/>
        <w:bottom w:val="none" w:sz="0" w:space="0" w:color="auto"/>
        <w:right w:val="none" w:sz="0" w:space="0" w:color="auto"/>
      </w:divBdr>
    </w:div>
    <w:div w:id="2129546675">
      <w:bodyDiv w:val="1"/>
      <w:marLeft w:val="0"/>
      <w:marRight w:val="0"/>
      <w:marTop w:val="0"/>
      <w:marBottom w:val="0"/>
      <w:divBdr>
        <w:top w:val="none" w:sz="0" w:space="0" w:color="auto"/>
        <w:left w:val="none" w:sz="0" w:space="0" w:color="auto"/>
        <w:bottom w:val="none" w:sz="0" w:space="0" w:color="auto"/>
        <w:right w:val="none" w:sz="0" w:space="0" w:color="auto"/>
      </w:divBdr>
      <w:divsChild>
        <w:div w:id="1128280157">
          <w:marLeft w:val="-584"/>
          <w:marRight w:val="0"/>
          <w:marTop w:val="0"/>
          <w:marBottom w:val="0"/>
          <w:divBdr>
            <w:top w:val="none" w:sz="0" w:space="0" w:color="auto"/>
            <w:left w:val="none" w:sz="0" w:space="0" w:color="auto"/>
            <w:bottom w:val="none" w:sz="0" w:space="0" w:color="auto"/>
            <w:right w:val="none" w:sz="0" w:space="0" w:color="auto"/>
          </w:divBdr>
          <w:divsChild>
            <w:div w:id="90973787">
              <w:marLeft w:val="604"/>
              <w:marRight w:val="0"/>
              <w:marTop w:val="0"/>
              <w:marBottom w:val="0"/>
              <w:divBdr>
                <w:top w:val="none" w:sz="0" w:space="0" w:color="auto"/>
                <w:left w:val="none" w:sz="0" w:space="0" w:color="auto"/>
                <w:bottom w:val="none" w:sz="0" w:space="0" w:color="auto"/>
                <w:right w:val="none" w:sz="0" w:space="0" w:color="auto"/>
              </w:divBdr>
            </w:div>
            <w:div w:id="1924298292">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2130974314">
      <w:bodyDiv w:val="1"/>
      <w:marLeft w:val="0"/>
      <w:marRight w:val="0"/>
      <w:marTop w:val="0"/>
      <w:marBottom w:val="0"/>
      <w:divBdr>
        <w:top w:val="none" w:sz="0" w:space="0" w:color="auto"/>
        <w:left w:val="none" w:sz="0" w:space="0" w:color="auto"/>
        <w:bottom w:val="none" w:sz="0" w:space="0" w:color="auto"/>
        <w:right w:val="none" w:sz="0" w:space="0" w:color="auto"/>
      </w:divBdr>
    </w:div>
    <w:div w:id="2132747378">
      <w:bodyDiv w:val="1"/>
      <w:marLeft w:val="0"/>
      <w:marRight w:val="0"/>
      <w:marTop w:val="0"/>
      <w:marBottom w:val="0"/>
      <w:divBdr>
        <w:top w:val="none" w:sz="0" w:space="0" w:color="auto"/>
        <w:left w:val="none" w:sz="0" w:space="0" w:color="auto"/>
        <w:bottom w:val="none" w:sz="0" w:space="0" w:color="auto"/>
        <w:right w:val="none" w:sz="0" w:space="0" w:color="auto"/>
      </w:divBdr>
    </w:div>
    <w:div w:id="2132942277">
      <w:bodyDiv w:val="1"/>
      <w:marLeft w:val="0"/>
      <w:marRight w:val="0"/>
      <w:marTop w:val="0"/>
      <w:marBottom w:val="0"/>
      <w:divBdr>
        <w:top w:val="none" w:sz="0" w:space="0" w:color="auto"/>
        <w:left w:val="none" w:sz="0" w:space="0" w:color="auto"/>
        <w:bottom w:val="none" w:sz="0" w:space="0" w:color="auto"/>
        <w:right w:val="none" w:sz="0" w:space="0" w:color="auto"/>
      </w:divBdr>
      <w:divsChild>
        <w:div w:id="494692257">
          <w:marLeft w:val="0"/>
          <w:marRight w:val="0"/>
          <w:marTop w:val="0"/>
          <w:marBottom w:val="0"/>
          <w:divBdr>
            <w:top w:val="none" w:sz="0" w:space="0" w:color="auto"/>
            <w:left w:val="none" w:sz="0" w:space="0" w:color="auto"/>
            <w:bottom w:val="none" w:sz="0" w:space="0" w:color="auto"/>
            <w:right w:val="none" w:sz="0" w:space="0" w:color="auto"/>
          </w:divBdr>
        </w:div>
        <w:div w:id="771319041">
          <w:marLeft w:val="0"/>
          <w:marRight w:val="0"/>
          <w:marTop w:val="0"/>
          <w:marBottom w:val="0"/>
          <w:divBdr>
            <w:top w:val="none" w:sz="0" w:space="0" w:color="auto"/>
            <w:left w:val="none" w:sz="0" w:space="0" w:color="auto"/>
            <w:bottom w:val="none" w:sz="0" w:space="0" w:color="auto"/>
            <w:right w:val="none" w:sz="0" w:space="0" w:color="auto"/>
          </w:divBdr>
        </w:div>
        <w:div w:id="1418290043">
          <w:marLeft w:val="0"/>
          <w:marRight w:val="0"/>
          <w:marTop w:val="0"/>
          <w:marBottom w:val="0"/>
          <w:divBdr>
            <w:top w:val="none" w:sz="0" w:space="0" w:color="auto"/>
            <w:left w:val="none" w:sz="0" w:space="0" w:color="auto"/>
            <w:bottom w:val="none" w:sz="0" w:space="0" w:color="auto"/>
            <w:right w:val="none" w:sz="0" w:space="0" w:color="auto"/>
          </w:divBdr>
        </w:div>
        <w:div w:id="1775052451">
          <w:marLeft w:val="0"/>
          <w:marRight w:val="0"/>
          <w:marTop w:val="0"/>
          <w:marBottom w:val="0"/>
          <w:divBdr>
            <w:top w:val="none" w:sz="0" w:space="0" w:color="auto"/>
            <w:left w:val="none" w:sz="0" w:space="0" w:color="auto"/>
            <w:bottom w:val="none" w:sz="0" w:space="0" w:color="auto"/>
            <w:right w:val="none" w:sz="0" w:space="0" w:color="auto"/>
          </w:divBdr>
        </w:div>
      </w:divsChild>
    </w:div>
    <w:div w:id="2133984495">
      <w:bodyDiv w:val="1"/>
      <w:marLeft w:val="0"/>
      <w:marRight w:val="0"/>
      <w:marTop w:val="0"/>
      <w:marBottom w:val="0"/>
      <w:divBdr>
        <w:top w:val="none" w:sz="0" w:space="0" w:color="auto"/>
        <w:left w:val="none" w:sz="0" w:space="0" w:color="auto"/>
        <w:bottom w:val="none" w:sz="0" w:space="0" w:color="auto"/>
        <w:right w:val="none" w:sz="0" w:space="0" w:color="auto"/>
      </w:divBdr>
      <w:divsChild>
        <w:div w:id="1558660568">
          <w:marLeft w:val="0"/>
          <w:marRight w:val="0"/>
          <w:marTop w:val="0"/>
          <w:marBottom w:val="300"/>
          <w:divBdr>
            <w:top w:val="none" w:sz="0" w:space="0" w:color="auto"/>
            <w:left w:val="none" w:sz="0" w:space="0" w:color="auto"/>
            <w:bottom w:val="none" w:sz="0" w:space="0" w:color="auto"/>
            <w:right w:val="none" w:sz="0" w:space="0" w:color="auto"/>
          </w:divBdr>
          <w:divsChild>
            <w:div w:id="1496727399">
              <w:marLeft w:val="0"/>
              <w:marRight w:val="0"/>
              <w:marTop w:val="0"/>
              <w:marBottom w:val="0"/>
              <w:divBdr>
                <w:top w:val="none" w:sz="0" w:space="0" w:color="auto"/>
                <w:left w:val="none" w:sz="0" w:space="0" w:color="auto"/>
                <w:bottom w:val="none" w:sz="0" w:space="0" w:color="auto"/>
                <w:right w:val="none" w:sz="0" w:space="0" w:color="auto"/>
              </w:divBdr>
              <w:divsChild>
                <w:div w:id="537426831">
                  <w:marLeft w:val="0"/>
                  <w:marRight w:val="0"/>
                  <w:marTop w:val="0"/>
                  <w:marBottom w:val="0"/>
                  <w:divBdr>
                    <w:top w:val="none" w:sz="0" w:space="0" w:color="auto"/>
                    <w:left w:val="none" w:sz="0" w:space="0" w:color="auto"/>
                    <w:bottom w:val="none" w:sz="0" w:space="0" w:color="auto"/>
                    <w:right w:val="none" w:sz="0" w:space="0" w:color="auto"/>
                  </w:divBdr>
                  <w:divsChild>
                    <w:div w:id="954681253">
                      <w:marLeft w:val="0"/>
                      <w:marRight w:val="0"/>
                      <w:marTop w:val="0"/>
                      <w:marBottom w:val="0"/>
                      <w:divBdr>
                        <w:top w:val="none" w:sz="0" w:space="0" w:color="auto"/>
                        <w:left w:val="none" w:sz="0" w:space="0" w:color="auto"/>
                        <w:bottom w:val="none" w:sz="0" w:space="0" w:color="auto"/>
                        <w:right w:val="none" w:sz="0" w:space="0" w:color="auto"/>
                      </w:divBdr>
                      <w:divsChild>
                        <w:div w:id="9390286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31016236">
          <w:marLeft w:val="0"/>
          <w:marRight w:val="0"/>
          <w:marTop w:val="0"/>
          <w:marBottom w:val="150"/>
          <w:divBdr>
            <w:top w:val="none" w:sz="0" w:space="0" w:color="auto"/>
            <w:left w:val="none" w:sz="0" w:space="0" w:color="auto"/>
            <w:bottom w:val="none" w:sz="0" w:space="0" w:color="auto"/>
            <w:right w:val="none" w:sz="0" w:space="0" w:color="auto"/>
          </w:divBdr>
        </w:div>
      </w:divsChild>
    </w:div>
    <w:div w:id="2135056355">
      <w:bodyDiv w:val="1"/>
      <w:marLeft w:val="0"/>
      <w:marRight w:val="0"/>
      <w:marTop w:val="0"/>
      <w:marBottom w:val="0"/>
      <w:divBdr>
        <w:top w:val="none" w:sz="0" w:space="0" w:color="auto"/>
        <w:left w:val="none" w:sz="0" w:space="0" w:color="auto"/>
        <w:bottom w:val="none" w:sz="0" w:space="0" w:color="auto"/>
        <w:right w:val="none" w:sz="0" w:space="0" w:color="auto"/>
      </w:divBdr>
    </w:div>
    <w:div w:id="2137211629">
      <w:bodyDiv w:val="1"/>
      <w:marLeft w:val="0"/>
      <w:marRight w:val="0"/>
      <w:marTop w:val="0"/>
      <w:marBottom w:val="0"/>
      <w:divBdr>
        <w:top w:val="none" w:sz="0" w:space="0" w:color="auto"/>
        <w:left w:val="none" w:sz="0" w:space="0" w:color="auto"/>
        <w:bottom w:val="none" w:sz="0" w:space="0" w:color="auto"/>
        <w:right w:val="none" w:sz="0" w:space="0" w:color="auto"/>
      </w:divBdr>
    </w:div>
    <w:div w:id="2137213989">
      <w:bodyDiv w:val="1"/>
      <w:marLeft w:val="0"/>
      <w:marRight w:val="0"/>
      <w:marTop w:val="0"/>
      <w:marBottom w:val="0"/>
      <w:divBdr>
        <w:top w:val="none" w:sz="0" w:space="0" w:color="auto"/>
        <w:left w:val="none" w:sz="0" w:space="0" w:color="auto"/>
        <w:bottom w:val="none" w:sz="0" w:space="0" w:color="auto"/>
        <w:right w:val="none" w:sz="0" w:space="0" w:color="auto"/>
      </w:divBdr>
    </w:div>
    <w:div w:id="2139103079">
      <w:bodyDiv w:val="1"/>
      <w:marLeft w:val="0"/>
      <w:marRight w:val="0"/>
      <w:marTop w:val="0"/>
      <w:marBottom w:val="0"/>
      <w:divBdr>
        <w:top w:val="none" w:sz="0" w:space="0" w:color="auto"/>
        <w:left w:val="none" w:sz="0" w:space="0" w:color="auto"/>
        <w:bottom w:val="none" w:sz="0" w:space="0" w:color="auto"/>
        <w:right w:val="none" w:sz="0" w:space="0" w:color="auto"/>
      </w:divBdr>
      <w:divsChild>
        <w:div w:id="38208672">
          <w:marLeft w:val="0"/>
          <w:marRight w:val="0"/>
          <w:marTop w:val="0"/>
          <w:marBottom w:val="0"/>
          <w:divBdr>
            <w:top w:val="none" w:sz="0" w:space="0" w:color="auto"/>
            <w:left w:val="none" w:sz="0" w:space="0" w:color="auto"/>
            <w:bottom w:val="none" w:sz="0" w:space="0" w:color="auto"/>
            <w:right w:val="none" w:sz="0" w:space="0" w:color="auto"/>
          </w:divBdr>
        </w:div>
        <w:div w:id="44523885">
          <w:marLeft w:val="0"/>
          <w:marRight w:val="0"/>
          <w:marTop w:val="0"/>
          <w:marBottom w:val="0"/>
          <w:divBdr>
            <w:top w:val="none" w:sz="0" w:space="0" w:color="auto"/>
            <w:left w:val="none" w:sz="0" w:space="0" w:color="auto"/>
            <w:bottom w:val="none" w:sz="0" w:space="0" w:color="auto"/>
            <w:right w:val="none" w:sz="0" w:space="0" w:color="auto"/>
          </w:divBdr>
        </w:div>
        <w:div w:id="162210734">
          <w:marLeft w:val="0"/>
          <w:marRight w:val="0"/>
          <w:marTop w:val="0"/>
          <w:marBottom w:val="0"/>
          <w:divBdr>
            <w:top w:val="none" w:sz="0" w:space="0" w:color="auto"/>
            <w:left w:val="none" w:sz="0" w:space="0" w:color="auto"/>
            <w:bottom w:val="none" w:sz="0" w:space="0" w:color="auto"/>
            <w:right w:val="none" w:sz="0" w:space="0" w:color="auto"/>
          </w:divBdr>
        </w:div>
        <w:div w:id="166479306">
          <w:marLeft w:val="0"/>
          <w:marRight w:val="0"/>
          <w:marTop w:val="0"/>
          <w:marBottom w:val="0"/>
          <w:divBdr>
            <w:top w:val="none" w:sz="0" w:space="0" w:color="auto"/>
            <w:left w:val="none" w:sz="0" w:space="0" w:color="auto"/>
            <w:bottom w:val="none" w:sz="0" w:space="0" w:color="auto"/>
            <w:right w:val="none" w:sz="0" w:space="0" w:color="auto"/>
          </w:divBdr>
        </w:div>
        <w:div w:id="194078014">
          <w:marLeft w:val="0"/>
          <w:marRight w:val="0"/>
          <w:marTop w:val="0"/>
          <w:marBottom w:val="0"/>
          <w:divBdr>
            <w:top w:val="none" w:sz="0" w:space="0" w:color="auto"/>
            <w:left w:val="none" w:sz="0" w:space="0" w:color="auto"/>
            <w:bottom w:val="none" w:sz="0" w:space="0" w:color="auto"/>
            <w:right w:val="none" w:sz="0" w:space="0" w:color="auto"/>
          </w:divBdr>
        </w:div>
        <w:div w:id="196311591">
          <w:marLeft w:val="0"/>
          <w:marRight w:val="0"/>
          <w:marTop w:val="0"/>
          <w:marBottom w:val="0"/>
          <w:divBdr>
            <w:top w:val="none" w:sz="0" w:space="0" w:color="auto"/>
            <w:left w:val="none" w:sz="0" w:space="0" w:color="auto"/>
            <w:bottom w:val="none" w:sz="0" w:space="0" w:color="auto"/>
            <w:right w:val="none" w:sz="0" w:space="0" w:color="auto"/>
          </w:divBdr>
        </w:div>
        <w:div w:id="246891082">
          <w:marLeft w:val="0"/>
          <w:marRight w:val="0"/>
          <w:marTop w:val="0"/>
          <w:marBottom w:val="0"/>
          <w:divBdr>
            <w:top w:val="none" w:sz="0" w:space="0" w:color="auto"/>
            <w:left w:val="none" w:sz="0" w:space="0" w:color="auto"/>
            <w:bottom w:val="none" w:sz="0" w:space="0" w:color="auto"/>
            <w:right w:val="none" w:sz="0" w:space="0" w:color="auto"/>
          </w:divBdr>
        </w:div>
        <w:div w:id="281349390">
          <w:marLeft w:val="0"/>
          <w:marRight w:val="0"/>
          <w:marTop w:val="0"/>
          <w:marBottom w:val="0"/>
          <w:divBdr>
            <w:top w:val="none" w:sz="0" w:space="0" w:color="auto"/>
            <w:left w:val="none" w:sz="0" w:space="0" w:color="auto"/>
            <w:bottom w:val="none" w:sz="0" w:space="0" w:color="auto"/>
            <w:right w:val="none" w:sz="0" w:space="0" w:color="auto"/>
          </w:divBdr>
        </w:div>
        <w:div w:id="285085677">
          <w:marLeft w:val="0"/>
          <w:marRight w:val="0"/>
          <w:marTop w:val="0"/>
          <w:marBottom w:val="0"/>
          <w:divBdr>
            <w:top w:val="none" w:sz="0" w:space="0" w:color="auto"/>
            <w:left w:val="none" w:sz="0" w:space="0" w:color="auto"/>
            <w:bottom w:val="none" w:sz="0" w:space="0" w:color="auto"/>
            <w:right w:val="none" w:sz="0" w:space="0" w:color="auto"/>
          </w:divBdr>
        </w:div>
        <w:div w:id="599797606">
          <w:marLeft w:val="0"/>
          <w:marRight w:val="0"/>
          <w:marTop w:val="0"/>
          <w:marBottom w:val="0"/>
          <w:divBdr>
            <w:top w:val="none" w:sz="0" w:space="0" w:color="auto"/>
            <w:left w:val="none" w:sz="0" w:space="0" w:color="auto"/>
            <w:bottom w:val="none" w:sz="0" w:space="0" w:color="auto"/>
            <w:right w:val="none" w:sz="0" w:space="0" w:color="auto"/>
          </w:divBdr>
        </w:div>
        <w:div w:id="609510036">
          <w:marLeft w:val="0"/>
          <w:marRight w:val="0"/>
          <w:marTop w:val="0"/>
          <w:marBottom w:val="0"/>
          <w:divBdr>
            <w:top w:val="none" w:sz="0" w:space="0" w:color="auto"/>
            <w:left w:val="none" w:sz="0" w:space="0" w:color="auto"/>
            <w:bottom w:val="none" w:sz="0" w:space="0" w:color="auto"/>
            <w:right w:val="none" w:sz="0" w:space="0" w:color="auto"/>
          </w:divBdr>
        </w:div>
        <w:div w:id="657002739">
          <w:marLeft w:val="0"/>
          <w:marRight w:val="0"/>
          <w:marTop w:val="0"/>
          <w:marBottom w:val="0"/>
          <w:divBdr>
            <w:top w:val="none" w:sz="0" w:space="0" w:color="auto"/>
            <w:left w:val="none" w:sz="0" w:space="0" w:color="auto"/>
            <w:bottom w:val="none" w:sz="0" w:space="0" w:color="auto"/>
            <w:right w:val="none" w:sz="0" w:space="0" w:color="auto"/>
          </w:divBdr>
        </w:div>
        <w:div w:id="808667908">
          <w:marLeft w:val="0"/>
          <w:marRight w:val="0"/>
          <w:marTop w:val="0"/>
          <w:marBottom w:val="0"/>
          <w:divBdr>
            <w:top w:val="none" w:sz="0" w:space="0" w:color="auto"/>
            <w:left w:val="none" w:sz="0" w:space="0" w:color="auto"/>
            <w:bottom w:val="none" w:sz="0" w:space="0" w:color="auto"/>
            <w:right w:val="none" w:sz="0" w:space="0" w:color="auto"/>
          </w:divBdr>
          <w:divsChild>
            <w:div w:id="1464425239">
              <w:marLeft w:val="0"/>
              <w:marRight w:val="0"/>
              <w:marTop w:val="0"/>
              <w:marBottom w:val="0"/>
              <w:divBdr>
                <w:top w:val="none" w:sz="0" w:space="0" w:color="auto"/>
                <w:left w:val="none" w:sz="0" w:space="0" w:color="auto"/>
                <w:bottom w:val="none" w:sz="0" w:space="0" w:color="auto"/>
                <w:right w:val="none" w:sz="0" w:space="0" w:color="auto"/>
              </w:divBdr>
            </w:div>
          </w:divsChild>
        </w:div>
        <w:div w:id="874393235">
          <w:marLeft w:val="0"/>
          <w:marRight w:val="0"/>
          <w:marTop w:val="0"/>
          <w:marBottom w:val="0"/>
          <w:divBdr>
            <w:top w:val="none" w:sz="0" w:space="0" w:color="auto"/>
            <w:left w:val="none" w:sz="0" w:space="0" w:color="auto"/>
            <w:bottom w:val="none" w:sz="0" w:space="0" w:color="auto"/>
            <w:right w:val="none" w:sz="0" w:space="0" w:color="auto"/>
          </w:divBdr>
        </w:div>
        <w:div w:id="882406535">
          <w:marLeft w:val="0"/>
          <w:marRight w:val="0"/>
          <w:marTop w:val="0"/>
          <w:marBottom w:val="0"/>
          <w:divBdr>
            <w:top w:val="none" w:sz="0" w:space="0" w:color="auto"/>
            <w:left w:val="none" w:sz="0" w:space="0" w:color="auto"/>
            <w:bottom w:val="none" w:sz="0" w:space="0" w:color="auto"/>
            <w:right w:val="none" w:sz="0" w:space="0" w:color="auto"/>
          </w:divBdr>
        </w:div>
        <w:div w:id="940071897">
          <w:marLeft w:val="0"/>
          <w:marRight w:val="0"/>
          <w:marTop w:val="0"/>
          <w:marBottom w:val="0"/>
          <w:divBdr>
            <w:top w:val="none" w:sz="0" w:space="0" w:color="auto"/>
            <w:left w:val="none" w:sz="0" w:space="0" w:color="auto"/>
            <w:bottom w:val="none" w:sz="0" w:space="0" w:color="auto"/>
            <w:right w:val="none" w:sz="0" w:space="0" w:color="auto"/>
          </w:divBdr>
        </w:div>
        <w:div w:id="989016346">
          <w:marLeft w:val="0"/>
          <w:marRight w:val="0"/>
          <w:marTop w:val="0"/>
          <w:marBottom w:val="0"/>
          <w:divBdr>
            <w:top w:val="none" w:sz="0" w:space="0" w:color="auto"/>
            <w:left w:val="none" w:sz="0" w:space="0" w:color="auto"/>
            <w:bottom w:val="none" w:sz="0" w:space="0" w:color="auto"/>
            <w:right w:val="none" w:sz="0" w:space="0" w:color="auto"/>
          </w:divBdr>
        </w:div>
        <w:div w:id="990061031">
          <w:marLeft w:val="0"/>
          <w:marRight w:val="0"/>
          <w:marTop w:val="0"/>
          <w:marBottom w:val="0"/>
          <w:divBdr>
            <w:top w:val="none" w:sz="0" w:space="0" w:color="auto"/>
            <w:left w:val="none" w:sz="0" w:space="0" w:color="auto"/>
            <w:bottom w:val="none" w:sz="0" w:space="0" w:color="auto"/>
            <w:right w:val="none" w:sz="0" w:space="0" w:color="auto"/>
          </w:divBdr>
        </w:div>
        <w:div w:id="1007369422">
          <w:marLeft w:val="0"/>
          <w:marRight w:val="0"/>
          <w:marTop w:val="0"/>
          <w:marBottom w:val="0"/>
          <w:divBdr>
            <w:top w:val="none" w:sz="0" w:space="0" w:color="auto"/>
            <w:left w:val="none" w:sz="0" w:space="0" w:color="auto"/>
            <w:bottom w:val="none" w:sz="0" w:space="0" w:color="auto"/>
            <w:right w:val="none" w:sz="0" w:space="0" w:color="auto"/>
          </w:divBdr>
        </w:div>
        <w:div w:id="1016537120">
          <w:marLeft w:val="0"/>
          <w:marRight w:val="0"/>
          <w:marTop w:val="0"/>
          <w:marBottom w:val="0"/>
          <w:divBdr>
            <w:top w:val="none" w:sz="0" w:space="0" w:color="auto"/>
            <w:left w:val="none" w:sz="0" w:space="0" w:color="auto"/>
            <w:bottom w:val="none" w:sz="0" w:space="0" w:color="auto"/>
            <w:right w:val="none" w:sz="0" w:space="0" w:color="auto"/>
          </w:divBdr>
        </w:div>
        <w:div w:id="1278608896">
          <w:marLeft w:val="0"/>
          <w:marRight w:val="0"/>
          <w:marTop w:val="0"/>
          <w:marBottom w:val="0"/>
          <w:divBdr>
            <w:top w:val="none" w:sz="0" w:space="0" w:color="auto"/>
            <w:left w:val="none" w:sz="0" w:space="0" w:color="auto"/>
            <w:bottom w:val="none" w:sz="0" w:space="0" w:color="auto"/>
            <w:right w:val="none" w:sz="0" w:space="0" w:color="auto"/>
          </w:divBdr>
        </w:div>
        <w:div w:id="1439063814">
          <w:marLeft w:val="0"/>
          <w:marRight w:val="0"/>
          <w:marTop w:val="0"/>
          <w:marBottom w:val="0"/>
          <w:divBdr>
            <w:top w:val="none" w:sz="0" w:space="0" w:color="auto"/>
            <w:left w:val="none" w:sz="0" w:space="0" w:color="auto"/>
            <w:bottom w:val="none" w:sz="0" w:space="0" w:color="auto"/>
            <w:right w:val="none" w:sz="0" w:space="0" w:color="auto"/>
          </w:divBdr>
        </w:div>
        <w:div w:id="1494761025">
          <w:marLeft w:val="0"/>
          <w:marRight w:val="0"/>
          <w:marTop w:val="0"/>
          <w:marBottom w:val="0"/>
          <w:divBdr>
            <w:top w:val="none" w:sz="0" w:space="0" w:color="auto"/>
            <w:left w:val="none" w:sz="0" w:space="0" w:color="auto"/>
            <w:bottom w:val="none" w:sz="0" w:space="0" w:color="auto"/>
            <w:right w:val="none" w:sz="0" w:space="0" w:color="auto"/>
          </w:divBdr>
        </w:div>
        <w:div w:id="1512456086">
          <w:marLeft w:val="0"/>
          <w:marRight w:val="0"/>
          <w:marTop w:val="0"/>
          <w:marBottom w:val="0"/>
          <w:divBdr>
            <w:top w:val="none" w:sz="0" w:space="0" w:color="auto"/>
            <w:left w:val="none" w:sz="0" w:space="0" w:color="auto"/>
            <w:bottom w:val="none" w:sz="0" w:space="0" w:color="auto"/>
            <w:right w:val="none" w:sz="0" w:space="0" w:color="auto"/>
          </w:divBdr>
        </w:div>
        <w:div w:id="1576090101">
          <w:marLeft w:val="0"/>
          <w:marRight w:val="0"/>
          <w:marTop w:val="0"/>
          <w:marBottom w:val="0"/>
          <w:divBdr>
            <w:top w:val="none" w:sz="0" w:space="0" w:color="auto"/>
            <w:left w:val="none" w:sz="0" w:space="0" w:color="auto"/>
            <w:bottom w:val="none" w:sz="0" w:space="0" w:color="auto"/>
            <w:right w:val="none" w:sz="0" w:space="0" w:color="auto"/>
          </w:divBdr>
        </w:div>
        <w:div w:id="1589536644">
          <w:marLeft w:val="0"/>
          <w:marRight w:val="0"/>
          <w:marTop w:val="0"/>
          <w:marBottom w:val="0"/>
          <w:divBdr>
            <w:top w:val="none" w:sz="0" w:space="0" w:color="auto"/>
            <w:left w:val="none" w:sz="0" w:space="0" w:color="auto"/>
            <w:bottom w:val="none" w:sz="0" w:space="0" w:color="auto"/>
            <w:right w:val="none" w:sz="0" w:space="0" w:color="auto"/>
          </w:divBdr>
        </w:div>
        <w:div w:id="1603370127">
          <w:marLeft w:val="0"/>
          <w:marRight w:val="0"/>
          <w:marTop w:val="0"/>
          <w:marBottom w:val="0"/>
          <w:divBdr>
            <w:top w:val="none" w:sz="0" w:space="0" w:color="auto"/>
            <w:left w:val="none" w:sz="0" w:space="0" w:color="auto"/>
            <w:bottom w:val="none" w:sz="0" w:space="0" w:color="auto"/>
            <w:right w:val="none" w:sz="0" w:space="0" w:color="auto"/>
          </w:divBdr>
        </w:div>
        <w:div w:id="1704096012">
          <w:marLeft w:val="0"/>
          <w:marRight w:val="0"/>
          <w:marTop w:val="0"/>
          <w:marBottom w:val="0"/>
          <w:divBdr>
            <w:top w:val="none" w:sz="0" w:space="0" w:color="auto"/>
            <w:left w:val="none" w:sz="0" w:space="0" w:color="auto"/>
            <w:bottom w:val="none" w:sz="0" w:space="0" w:color="auto"/>
            <w:right w:val="none" w:sz="0" w:space="0" w:color="auto"/>
          </w:divBdr>
        </w:div>
        <w:div w:id="1711883911">
          <w:marLeft w:val="0"/>
          <w:marRight w:val="0"/>
          <w:marTop w:val="0"/>
          <w:marBottom w:val="0"/>
          <w:divBdr>
            <w:top w:val="none" w:sz="0" w:space="0" w:color="auto"/>
            <w:left w:val="none" w:sz="0" w:space="0" w:color="auto"/>
            <w:bottom w:val="none" w:sz="0" w:space="0" w:color="auto"/>
            <w:right w:val="none" w:sz="0" w:space="0" w:color="auto"/>
          </w:divBdr>
        </w:div>
        <w:div w:id="1771781754">
          <w:marLeft w:val="0"/>
          <w:marRight w:val="0"/>
          <w:marTop w:val="0"/>
          <w:marBottom w:val="0"/>
          <w:divBdr>
            <w:top w:val="none" w:sz="0" w:space="0" w:color="auto"/>
            <w:left w:val="none" w:sz="0" w:space="0" w:color="auto"/>
            <w:bottom w:val="none" w:sz="0" w:space="0" w:color="auto"/>
            <w:right w:val="none" w:sz="0" w:space="0" w:color="auto"/>
          </w:divBdr>
        </w:div>
        <w:div w:id="1988436057">
          <w:marLeft w:val="0"/>
          <w:marRight w:val="0"/>
          <w:marTop w:val="0"/>
          <w:marBottom w:val="0"/>
          <w:divBdr>
            <w:top w:val="none" w:sz="0" w:space="0" w:color="auto"/>
            <w:left w:val="none" w:sz="0" w:space="0" w:color="auto"/>
            <w:bottom w:val="none" w:sz="0" w:space="0" w:color="auto"/>
            <w:right w:val="none" w:sz="0" w:space="0" w:color="auto"/>
          </w:divBdr>
        </w:div>
        <w:div w:id="2136294880">
          <w:marLeft w:val="0"/>
          <w:marRight w:val="0"/>
          <w:marTop w:val="0"/>
          <w:marBottom w:val="0"/>
          <w:divBdr>
            <w:top w:val="none" w:sz="0" w:space="0" w:color="auto"/>
            <w:left w:val="none" w:sz="0" w:space="0" w:color="auto"/>
            <w:bottom w:val="none" w:sz="0" w:space="0" w:color="auto"/>
            <w:right w:val="none" w:sz="0" w:space="0" w:color="auto"/>
          </w:divBdr>
        </w:div>
      </w:divsChild>
    </w:div>
    <w:div w:id="2139762714">
      <w:bodyDiv w:val="1"/>
      <w:marLeft w:val="0"/>
      <w:marRight w:val="0"/>
      <w:marTop w:val="0"/>
      <w:marBottom w:val="0"/>
      <w:divBdr>
        <w:top w:val="none" w:sz="0" w:space="0" w:color="auto"/>
        <w:left w:val="none" w:sz="0" w:space="0" w:color="auto"/>
        <w:bottom w:val="none" w:sz="0" w:space="0" w:color="auto"/>
        <w:right w:val="none" w:sz="0" w:space="0" w:color="auto"/>
      </w:divBdr>
      <w:divsChild>
        <w:div w:id="1455248797">
          <w:marLeft w:val="0"/>
          <w:marRight w:val="0"/>
          <w:marTop w:val="15"/>
          <w:marBottom w:val="0"/>
          <w:divBdr>
            <w:top w:val="none" w:sz="0" w:space="0" w:color="auto"/>
            <w:left w:val="none" w:sz="0" w:space="0" w:color="auto"/>
            <w:bottom w:val="none" w:sz="0" w:space="0" w:color="auto"/>
            <w:right w:val="none" w:sz="0" w:space="0" w:color="auto"/>
          </w:divBdr>
          <w:divsChild>
            <w:div w:id="398405671">
              <w:marLeft w:val="0"/>
              <w:marRight w:val="0"/>
              <w:marTop w:val="0"/>
              <w:marBottom w:val="0"/>
              <w:divBdr>
                <w:top w:val="none" w:sz="0" w:space="0" w:color="auto"/>
                <w:left w:val="none" w:sz="0" w:space="0" w:color="auto"/>
                <w:bottom w:val="none" w:sz="0" w:space="0" w:color="auto"/>
                <w:right w:val="none" w:sz="0" w:space="0" w:color="auto"/>
              </w:divBdr>
              <w:divsChild>
                <w:div w:id="131599563">
                  <w:marLeft w:val="0"/>
                  <w:marRight w:val="0"/>
                  <w:marTop w:val="0"/>
                  <w:marBottom w:val="0"/>
                  <w:divBdr>
                    <w:top w:val="none" w:sz="0" w:space="0" w:color="auto"/>
                    <w:left w:val="none" w:sz="0" w:space="0" w:color="auto"/>
                    <w:bottom w:val="none" w:sz="0" w:space="0" w:color="auto"/>
                    <w:right w:val="none" w:sz="0" w:space="0" w:color="auto"/>
                  </w:divBdr>
                </w:div>
                <w:div w:id="281107521">
                  <w:marLeft w:val="0"/>
                  <w:marRight w:val="0"/>
                  <w:marTop w:val="0"/>
                  <w:marBottom w:val="0"/>
                  <w:divBdr>
                    <w:top w:val="none" w:sz="0" w:space="0" w:color="auto"/>
                    <w:left w:val="none" w:sz="0" w:space="0" w:color="auto"/>
                    <w:bottom w:val="none" w:sz="0" w:space="0" w:color="auto"/>
                    <w:right w:val="none" w:sz="0" w:space="0" w:color="auto"/>
                  </w:divBdr>
                </w:div>
                <w:div w:id="355889891">
                  <w:marLeft w:val="0"/>
                  <w:marRight w:val="0"/>
                  <w:marTop w:val="0"/>
                  <w:marBottom w:val="0"/>
                  <w:divBdr>
                    <w:top w:val="none" w:sz="0" w:space="0" w:color="auto"/>
                    <w:left w:val="none" w:sz="0" w:space="0" w:color="auto"/>
                    <w:bottom w:val="none" w:sz="0" w:space="0" w:color="auto"/>
                    <w:right w:val="none" w:sz="0" w:space="0" w:color="auto"/>
                  </w:divBdr>
                </w:div>
                <w:div w:id="720327578">
                  <w:marLeft w:val="0"/>
                  <w:marRight w:val="0"/>
                  <w:marTop w:val="0"/>
                  <w:marBottom w:val="0"/>
                  <w:divBdr>
                    <w:top w:val="none" w:sz="0" w:space="0" w:color="auto"/>
                    <w:left w:val="none" w:sz="0" w:space="0" w:color="auto"/>
                    <w:bottom w:val="none" w:sz="0" w:space="0" w:color="auto"/>
                    <w:right w:val="none" w:sz="0" w:space="0" w:color="auto"/>
                  </w:divBdr>
                </w:div>
                <w:div w:id="819151265">
                  <w:marLeft w:val="0"/>
                  <w:marRight w:val="0"/>
                  <w:marTop w:val="0"/>
                  <w:marBottom w:val="0"/>
                  <w:divBdr>
                    <w:top w:val="none" w:sz="0" w:space="0" w:color="auto"/>
                    <w:left w:val="none" w:sz="0" w:space="0" w:color="auto"/>
                    <w:bottom w:val="none" w:sz="0" w:space="0" w:color="auto"/>
                    <w:right w:val="none" w:sz="0" w:space="0" w:color="auto"/>
                  </w:divBdr>
                </w:div>
                <w:div w:id="909344146">
                  <w:marLeft w:val="0"/>
                  <w:marRight w:val="0"/>
                  <w:marTop w:val="0"/>
                  <w:marBottom w:val="0"/>
                  <w:divBdr>
                    <w:top w:val="none" w:sz="0" w:space="0" w:color="auto"/>
                    <w:left w:val="none" w:sz="0" w:space="0" w:color="auto"/>
                    <w:bottom w:val="none" w:sz="0" w:space="0" w:color="auto"/>
                    <w:right w:val="none" w:sz="0" w:space="0" w:color="auto"/>
                  </w:divBdr>
                </w:div>
                <w:div w:id="984772691">
                  <w:marLeft w:val="0"/>
                  <w:marRight w:val="0"/>
                  <w:marTop w:val="0"/>
                  <w:marBottom w:val="0"/>
                  <w:divBdr>
                    <w:top w:val="none" w:sz="0" w:space="0" w:color="auto"/>
                    <w:left w:val="none" w:sz="0" w:space="0" w:color="auto"/>
                    <w:bottom w:val="none" w:sz="0" w:space="0" w:color="auto"/>
                    <w:right w:val="none" w:sz="0" w:space="0" w:color="auto"/>
                  </w:divBdr>
                </w:div>
                <w:div w:id="994263430">
                  <w:marLeft w:val="0"/>
                  <w:marRight w:val="0"/>
                  <w:marTop w:val="0"/>
                  <w:marBottom w:val="0"/>
                  <w:divBdr>
                    <w:top w:val="none" w:sz="0" w:space="0" w:color="auto"/>
                    <w:left w:val="none" w:sz="0" w:space="0" w:color="auto"/>
                    <w:bottom w:val="none" w:sz="0" w:space="0" w:color="auto"/>
                    <w:right w:val="none" w:sz="0" w:space="0" w:color="auto"/>
                  </w:divBdr>
                </w:div>
                <w:div w:id="1006858439">
                  <w:marLeft w:val="0"/>
                  <w:marRight w:val="0"/>
                  <w:marTop w:val="0"/>
                  <w:marBottom w:val="0"/>
                  <w:divBdr>
                    <w:top w:val="none" w:sz="0" w:space="0" w:color="auto"/>
                    <w:left w:val="none" w:sz="0" w:space="0" w:color="auto"/>
                    <w:bottom w:val="none" w:sz="0" w:space="0" w:color="auto"/>
                    <w:right w:val="none" w:sz="0" w:space="0" w:color="auto"/>
                  </w:divBdr>
                </w:div>
                <w:div w:id="1117215955">
                  <w:marLeft w:val="0"/>
                  <w:marRight w:val="0"/>
                  <w:marTop w:val="0"/>
                  <w:marBottom w:val="0"/>
                  <w:divBdr>
                    <w:top w:val="none" w:sz="0" w:space="0" w:color="auto"/>
                    <w:left w:val="none" w:sz="0" w:space="0" w:color="auto"/>
                    <w:bottom w:val="none" w:sz="0" w:space="0" w:color="auto"/>
                    <w:right w:val="none" w:sz="0" w:space="0" w:color="auto"/>
                  </w:divBdr>
                </w:div>
                <w:div w:id="1277639206">
                  <w:marLeft w:val="0"/>
                  <w:marRight w:val="0"/>
                  <w:marTop w:val="0"/>
                  <w:marBottom w:val="0"/>
                  <w:divBdr>
                    <w:top w:val="none" w:sz="0" w:space="0" w:color="auto"/>
                    <w:left w:val="none" w:sz="0" w:space="0" w:color="auto"/>
                    <w:bottom w:val="none" w:sz="0" w:space="0" w:color="auto"/>
                    <w:right w:val="none" w:sz="0" w:space="0" w:color="auto"/>
                  </w:divBdr>
                </w:div>
                <w:div w:id="1289701553">
                  <w:marLeft w:val="0"/>
                  <w:marRight w:val="0"/>
                  <w:marTop w:val="0"/>
                  <w:marBottom w:val="0"/>
                  <w:divBdr>
                    <w:top w:val="none" w:sz="0" w:space="0" w:color="auto"/>
                    <w:left w:val="none" w:sz="0" w:space="0" w:color="auto"/>
                    <w:bottom w:val="none" w:sz="0" w:space="0" w:color="auto"/>
                    <w:right w:val="none" w:sz="0" w:space="0" w:color="auto"/>
                  </w:divBdr>
                </w:div>
                <w:div w:id="1318072454">
                  <w:marLeft w:val="0"/>
                  <w:marRight w:val="0"/>
                  <w:marTop w:val="0"/>
                  <w:marBottom w:val="0"/>
                  <w:divBdr>
                    <w:top w:val="none" w:sz="0" w:space="0" w:color="auto"/>
                    <w:left w:val="none" w:sz="0" w:space="0" w:color="auto"/>
                    <w:bottom w:val="none" w:sz="0" w:space="0" w:color="auto"/>
                    <w:right w:val="none" w:sz="0" w:space="0" w:color="auto"/>
                  </w:divBdr>
                </w:div>
                <w:div w:id="1385790109">
                  <w:marLeft w:val="0"/>
                  <w:marRight w:val="0"/>
                  <w:marTop w:val="0"/>
                  <w:marBottom w:val="0"/>
                  <w:divBdr>
                    <w:top w:val="none" w:sz="0" w:space="0" w:color="auto"/>
                    <w:left w:val="none" w:sz="0" w:space="0" w:color="auto"/>
                    <w:bottom w:val="none" w:sz="0" w:space="0" w:color="auto"/>
                    <w:right w:val="none" w:sz="0" w:space="0" w:color="auto"/>
                  </w:divBdr>
                </w:div>
                <w:div w:id="1441950005">
                  <w:marLeft w:val="0"/>
                  <w:marRight w:val="0"/>
                  <w:marTop w:val="0"/>
                  <w:marBottom w:val="0"/>
                  <w:divBdr>
                    <w:top w:val="none" w:sz="0" w:space="0" w:color="auto"/>
                    <w:left w:val="none" w:sz="0" w:space="0" w:color="auto"/>
                    <w:bottom w:val="none" w:sz="0" w:space="0" w:color="auto"/>
                    <w:right w:val="none" w:sz="0" w:space="0" w:color="auto"/>
                  </w:divBdr>
                </w:div>
                <w:div w:id="1457605115">
                  <w:marLeft w:val="0"/>
                  <w:marRight w:val="0"/>
                  <w:marTop w:val="0"/>
                  <w:marBottom w:val="0"/>
                  <w:divBdr>
                    <w:top w:val="none" w:sz="0" w:space="0" w:color="auto"/>
                    <w:left w:val="none" w:sz="0" w:space="0" w:color="auto"/>
                    <w:bottom w:val="none" w:sz="0" w:space="0" w:color="auto"/>
                    <w:right w:val="none" w:sz="0" w:space="0" w:color="auto"/>
                  </w:divBdr>
                </w:div>
                <w:div w:id="1602951592">
                  <w:marLeft w:val="0"/>
                  <w:marRight w:val="0"/>
                  <w:marTop w:val="0"/>
                  <w:marBottom w:val="0"/>
                  <w:divBdr>
                    <w:top w:val="none" w:sz="0" w:space="0" w:color="auto"/>
                    <w:left w:val="none" w:sz="0" w:space="0" w:color="auto"/>
                    <w:bottom w:val="none" w:sz="0" w:space="0" w:color="auto"/>
                    <w:right w:val="none" w:sz="0" w:space="0" w:color="auto"/>
                  </w:divBdr>
                </w:div>
                <w:div w:id="1718235248">
                  <w:marLeft w:val="0"/>
                  <w:marRight w:val="0"/>
                  <w:marTop w:val="0"/>
                  <w:marBottom w:val="0"/>
                  <w:divBdr>
                    <w:top w:val="none" w:sz="0" w:space="0" w:color="auto"/>
                    <w:left w:val="none" w:sz="0" w:space="0" w:color="auto"/>
                    <w:bottom w:val="none" w:sz="0" w:space="0" w:color="auto"/>
                    <w:right w:val="none" w:sz="0" w:space="0" w:color="auto"/>
                  </w:divBdr>
                </w:div>
                <w:div w:id="1741832116">
                  <w:marLeft w:val="0"/>
                  <w:marRight w:val="0"/>
                  <w:marTop w:val="0"/>
                  <w:marBottom w:val="0"/>
                  <w:divBdr>
                    <w:top w:val="none" w:sz="0" w:space="0" w:color="auto"/>
                    <w:left w:val="none" w:sz="0" w:space="0" w:color="auto"/>
                    <w:bottom w:val="none" w:sz="0" w:space="0" w:color="auto"/>
                    <w:right w:val="none" w:sz="0" w:space="0" w:color="auto"/>
                  </w:divBdr>
                </w:div>
                <w:div w:id="1753236054">
                  <w:marLeft w:val="0"/>
                  <w:marRight w:val="0"/>
                  <w:marTop w:val="0"/>
                  <w:marBottom w:val="0"/>
                  <w:divBdr>
                    <w:top w:val="none" w:sz="0" w:space="0" w:color="auto"/>
                    <w:left w:val="none" w:sz="0" w:space="0" w:color="auto"/>
                    <w:bottom w:val="none" w:sz="0" w:space="0" w:color="auto"/>
                    <w:right w:val="none" w:sz="0" w:space="0" w:color="auto"/>
                  </w:divBdr>
                </w:div>
                <w:div w:id="1813016203">
                  <w:marLeft w:val="0"/>
                  <w:marRight w:val="0"/>
                  <w:marTop w:val="0"/>
                  <w:marBottom w:val="0"/>
                  <w:divBdr>
                    <w:top w:val="none" w:sz="0" w:space="0" w:color="auto"/>
                    <w:left w:val="none" w:sz="0" w:space="0" w:color="auto"/>
                    <w:bottom w:val="none" w:sz="0" w:space="0" w:color="auto"/>
                    <w:right w:val="none" w:sz="0" w:space="0" w:color="auto"/>
                  </w:divBdr>
                </w:div>
                <w:div w:id="2060473302">
                  <w:marLeft w:val="0"/>
                  <w:marRight w:val="0"/>
                  <w:marTop w:val="0"/>
                  <w:marBottom w:val="0"/>
                  <w:divBdr>
                    <w:top w:val="none" w:sz="0" w:space="0" w:color="auto"/>
                    <w:left w:val="none" w:sz="0" w:space="0" w:color="auto"/>
                    <w:bottom w:val="none" w:sz="0" w:space="0" w:color="auto"/>
                    <w:right w:val="none" w:sz="0" w:space="0" w:color="auto"/>
                  </w:divBdr>
                </w:div>
                <w:div w:id="209901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05188">
      <w:bodyDiv w:val="1"/>
      <w:marLeft w:val="0"/>
      <w:marRight w:val="0"/>
      <w:marTop w:val="0"/>
      <w:marBottom w:val="0"/>
      <w:divBdr>
        <w:top w:val="none" w:sz="0" w:space="0" w:color="auto"/>
        <w:left w:val="none" w:sz="0" w:space="0" w:color="auto"/>
        <w:bottom w:val="none" w:sz="0" w:space="0" w:color="auto"/>
        <w:right w:val="none" w:sz="0" w:space="0" w:color="auto"/>
      </w:divBdr>
      <w:divsChild>
        <w:div w:id="45225125">
          <w:marLeft w:val="0"/>
          <w:marRight w:val="0"/>
          <w:marTop w:val="0"/>
          <w:marBottom w:val="375"/>
          <w:divBdr>
            <w:top w:val="none" w:sz="0" w:space="0" w:color="auto"/>
            <w:left w:val="none" w:sz="0" w:space="0" w:color="auto"/>
            <w:bottom w:val="none" w:sz="0" w:space="0" w:color="auto"/>
            <w:right w:val="none" w:sz="0" w:space="0" w:color="auto"/>
          </w:divBdr>
        </w:div>
        <w:div w:id="1281104651">
          <w:marLeft w:val="0"/>
          <w:marRight w:val="0"/>
          <w:marTop w:val="0"/>
          <w:marBottom w:val="375"/>
          <w:divBdr>
            <w:top w:val="none" w:sz="0" w:space="0" w:color="auto"/>
            <w:left w:val="none" w:sz="0" w:space="0" w:color="auto"/>
            <w:bottom w:val="none" w:sz="0" w:space="0" w:color="auto"/>
            <w:right w:val="none" w:sz="0" w:space="0" w:color="auto"/>
          </w:divBdr>
        </w:div>
      </w:divsChild>
    </w:div>
    <w:div w:id="2141223441">
      <w:bodyDiv w:val="1"/>
      <w:marLeft w:val="0"/>
      <w:marRight w:val="0"/>
      <w:marTop w:val="0"/>
      <w:marBottom w:val="0"/>
      <w:divBdr>
        <w:top w:val="none" w:sz="0" w:space="0" w:color="auto"/>
        <w:left w:val="none" w:sz="0" w:space="0" w:color="auto"/>
        <w:bottom w:val="none" w:sz="0" w:space="0" w:color="auto"/>
        <w:right w:val="none" w:sz="0" w:space="0" w:color="auto"/>
      </w:divBdr>
    </w:div>
    <w:div w:id="2141343884">
      <w:bodyDiv w:val="1"/>
      <w:marLeft w:val="0"/>
      <w:marRight w:val="0"/>
      <w:marTop w:val="0"/>
      <w:marBottom w:val="0"/>
      <w:divBdr>
        <w:top w:val="none" w:sz="0" w:space="0" w:color="auto"/>
        <w:left w:val="none" w:sz="0" w:space="0" w:color="auto"/>
        <w:bottom w:val="none" w:sz="0" w:space="0" w:color="auto"/>
        <w:right w:val="none" w:sz="0" w:space="0" w:color="auto"/>
      </w:divBdr>
    </w:div>
    <w:div w:id="2141459403">
      <w:bodyDiv w:val="1"/>
      <w:marLeft w:val="0"/>
      <w:marRight w:val="0"/>
      <w:marTop w:val="0"/>
      <w:marBottom w:val="0"/>
      <w:divBdr>
        <w:top w:val="none" w:sz="0" w:space="0" w:color="auto"/>
        <w:left w:val="none" w:sz="0" w:space="0" w:color="auto"/>
        <w:bottom w:val="none" w:sz="0" w:space="0" w:color="auto"/>
        <w:right w:val="none" w:sz="0" w:space="0" w:color="auto"/>
      </w:divBdr>
    </w:div>
    <w:div w:id="2141725098">
      <w:bodyDiv w:val="1"/>
      <w:marLeft w:val="0"/>
      <w:marRight w:val="0"/>
      <w:marTop w:val="0"/>
      <w:marBottom w:val="0"/>
      <w:divBdr>
        <w:top w:val="none" w:sz="0" w:space="0" w:color="auto"/>
        <w:left w:val="none" w:sz="0" w:space="0" w:color="auto"/>
        <w:bottom w:val="none" w:sz="0" w:space="0" w:color="auto"/>
        <w:right w:val="none" w:sz="0" w:space="0" w:color="auto"/>
      </w:divBdr>
    </w:div>
    <w:div w:id="2145196384">
      <w:bodyDiv w:val="1"/>
      <w:marLeft w:val="0"/>
      <w:marRight w:val="0"/>
      <w:marTop w:val="0"/>
      <w:marBottom w:val="0"/>
      <w:divBdr>
        <w:top w:val="none" w:sz="0" w:space="0" w:color="auto"/>
        <w:left w:val="none" w:sz="0" w:space="0" w:color="auto"/>
        <w:bottom w:val="none" w:sz="0" w:space="0" w:color="auto"/>
        <w:right w:val="none" w:sz="0" w:space="0" w:color="auto"/>
      </w:divBdr>
      <w:divsChild>
        <w:div w:id="2084329368">
          <w:marLeft w:val="0"/>
          <w:marRight w:val="0"/>
          <w:marTop w:val="0"/>
          <w:marBottom w:val="360"/>
          <w:divBdr>
            <w:top w:val="none" w:sz="0" w:space="0" w:color="auto"/>
            <w:left w:val="none" w:sz="0" w:space="0" w:color="auto"/>
            <w:bottom w:val="none" w:sz="0" w:space="0" w:color="auto"/>
            <w:right w:val="none" w:sz="0" w:space="0" w:color="auto"/>
          </w:divBdr>
        </w:div>
      </w:divsChild>
    </w:div>
    <w:div w:id="2146656981">
      <w:bodyDiv w:val="1"/>
      <w:marLeft w:val="0"/>
      <w:marRight w:val="0"/>
      <w:marTop w:val="0"/>
      <w:marBottom w:val="0"/>
      <w:divBdr>
        <w:top w:val="none" w:sz="0" w:space="0" w:color="auto"/>
        <w:left w:val="none" w:sz="0" w:space="0" w:color="auto"/>
        <w:bottom w:val="none" w:sz="0" w:space="0" w:color="auto"/>
        <w:right w:val="none" w:sz="0" w:space="0" w:color="auto"/>
      </w:divBdr>
      <w:divsChild>
        <w:div w:id="202076">
          <w:marLeft w:val="0"/>
          <w:marRight w:val="0"/>
          <w:marTop w:val="0"/>
          <w:marBottom w:val="0"/>
          <w:divBdr>
            <w:top w:val="none" w:sz="0" w:space="0" w:color="auto"/>
            <w:left w:val="none" w:sz="0" w:space="0" w:color="auto"/>
            <w:bottom w:val="none" w:sz="0" w:space="0" w:color="auto"/>
            <w:right w:val="none" w:sz="0" w:space="0" w:color="auto"/>
          </w:divBdr>
        </w:div>
        <w:div w:id="383260798">
          <w:marLeft w:val="0"/>
          <w:marRight w:val="0"/>
          <w:marTop w:val="0"/>
          <w:marBottom w:val="0"/>
          <w:divBdr>
            <w:top w:val="none" w:sz="0" w:space="0" w:color="auto"/>
            <w:left w:val="none" w:sz="0" w:space="0" w:color="auto"/>
            <w:bottom w:val="none" w:sz="0" w:space="0" w:color="auto"/>
            <w:right w:val="none" w:sz="0" w:space="0" w:color="auto"/>
          </w:divBdr>
        </w:div>
        <w:div w:id="428429707">
          <w:marLeft w:val="0"/>
          <w:marRight w:val="0"/>
          <w:marTop w:val="0"/>
          <w:marBottom w:val="0"/>
          <w:divBdr>
            <w:top w:val="none" w:sz="0" w:space="0" w:color="auto"/>
            <w:left w:val="none" w:sz="0" w:space="0" w:color="auto"/>
            <w:bottom w:val="none" w:sz="0" w:space="0" w:color="auto"/>
            <w:right w:val="none" w:sz="0" w:space="0" w:color="auto"/>
          </w:divBdr>
        </w:div>
        <w:div w:id="454444548">
          <w:marLeft w:val="0"/>
          <w:marRight w:val="0"/>
          <w:marTop w:val="0"/>
          <w:marBottom w:val="0"/>
          <w:divBdr>
            <w:top w:val="none" w:sz="0" w:space="0" w:color="auto"/>
            <w:left w:val="none" w:sz="0" w:space="0" w:color="auto"/>
            <w:bottom w:val="none" w:sz="0" w:space="0" w:color="auto"/>
            <w:right w:val="none" w:sz="0" w:space="0" w:color="auto"/>
          </w:divBdr>
        </w:div>
        <w:div w:id="646281662">
          <w:marLeft w:val="0"/>
          <w:marRight w:val="0"/>
          <w:marTop w:val="0"/>
          <w:marBottom w:val="0"/>
          <w:divBdr>
            <w:top w:val="none" w:sz="0" w:space="0" w:color="auto"/>
            <w:left w:val="none" w:sz="0" w:space="0" w:color="auto"/>
            <w:bottom w:val="none" w:sz="0" w:space="0" w:color="auto"/>
            <w:right w:val="none" w:sz="0" w:space="0" w:color="auto"/>
          </w:divBdr>
        </w:div>
        <w:div w:id="694189933">
          <w:marLeft w:val="0"/>
          <w:marRight w:val="0"/>
          <w:marTop w:val="0"/>
          <w:marBottom w:val="0"/>
          <w:divBdr>
            <w:top w:val="none" w:sz="0" w:space="0" w:color="auto"/>
            <w:left w:val="none" w:sz="0" w:space="0" w:color="auto"/>
            <w:bottom w:val="none" w:sz="0" w:space="0" w:color="auto"/>
            <w:right w:val="none" w:sz="0" w:space="0" w:color="auto"/>
          </w:divBdr>
        </w:div>
        <w:div w:id="704252613">
          <w:marLeft w:val="0"/>
          <w:marRight w:val="0"/>
          <w:marTop w:val="0"/>
          <w:marBottom w:val="0"/>
          <w:divBdr>
            <w:top w:val="none" w:sz="0" w:space="0" w:color="auto"/>
            <w:left w:val="none" w:sz="0" w:space="0" w:color="auto"/>
            <w:bottom w:val="none" w:sz="0" w:space="0" w:color="auto"/>
            <w:right w:val="none" w:sz="0" w:space="0" w:color="auto"/>
          </w:divBdr>
        </w:div>
        <w:div w:id="722875160">
          <w:marLeft w:val="0"/>
          <w:marRight w:val="0"/>
          <w:marTop w:val="0"/>
          <w:marBottom w:val="0"/>
          <w:divBdr>
            <w:top w:val="none" w:sz="0" w:space="0" w:color="auto"/>
            <w:left w:val="none" w:sz="0" w:space="0" w:color="auto"/>
            <w:bottom w:val="none" w:sz="0" w:space="0" w:color="auto"/>
            <w:right w:val="none" w:sz="0" w:space="0" w:color="auto"/>
          </w:divBdr>
        </w:div>
        <w:div w:id="723454636">
          <w:marLeft w:val="0"/>
          <w:marRight w:val="0"/>
          <w:marTop w:val="0"/>
          <w:marBottom w:val="0"/>
          <w:divBdr>
            <w:top w:val="none" w:sz="0" w:space="0" w:color="auto"/>
            <w:left w:val="none" w:sz="0" w:space="0" w:color="auto"/>
            <w:bottom w:val="none" w:sz="0" w:space="0" w:color="auto"/>
            <w:right w:val="none" w:sz="0" w:space="0" w:color="auto"/>
          </w:divBdr>
        </w:div>
        <w:div w:id="754322441">
          <w:marLeft w:val="0"/>
          <w:marRight w:val="0"/>
          <w:marTop w:val="0"/>
          <w:marBottom w:val="0"/>
          <w:divBdr>
            <w:top w:val="none" w:sz="0" w:space="0" w:color="auto"/>
            <w:left w:val="none" w:sz="0" w:space="0" w:color="auto"/>
            <w:bottom w:val="none" w:sz="0" w:space="0" w:color="auto"/>
            <w:right w:val="none" w:sz="0" w:space="0" w:color="auto"/>
          </w:divBdr>
        </w:div>
        <w:div w:id="776027477">
          <w:marLeft w:val="0"/>
          <w:marRight w:val="0"/>
          <w:marTop w:val="0"/>
          <w:marBottom w:val="0"/>
          <w:divBdr>
            <w:top w:val="none" w:sz="0" w:space="0" w:color="auto"/>
            <w:left w:val="none" w:sz="0" w:space="0" w:color="auto"/>
            <w:bottom w:val="none" w:sz="0" w:space="0" w:color="auto"/>
            <w:right w:val="none" w:sz="0" w:space="0" w:color="auto"/>
          </w:divBdr>
        </w:div>
        <w:div w:id="871843283">
          <w:marLeft w:val="0"/>
          <w:marRight w:val="0"/>
          <w:marTop w:val="0"/>
          <w:marBottom w:val="0"/>
          <w:divBdr>
            <w:top w:val="none" w:sz="0" w:space="0" w:color="auto"/>
            <w:left w:val="none" w:sz="0" w:space="0" w:color="auto"/>
            <w:bottom w:val="none" w:sz="0" w:space="0" w:color="auto"/>
            <w:right w:val="none" w:sz="0" w:space="0" w:color="auto"/>
          </w:divBdr>
        </w:div>
        <w:div w:id="895237384">
          <w:marLeft w:val="0"/>
          <w:marRight w:val="0"/>
          <w:marTop w:val="0"/>
          <w:marBottom w:val="0"/>
          <w:divBdr>
            <w:top w:val="none" w:sz="0" w:space="0" w:color="auto"/>
            <w:left w:val="none" w:sz="0" w:space="0" w:color="auto"/>
            <w:bottom w:val="none" w:sz="0" w:space="0" w:color="auto"/>
            <w:right w:val="none" w:sz="0" w:space="0" w:color="auto"/>
          </w:divBdr>
        </w:div>
        <w:div w:id="934745354">
          <w:marLeft w:val="0"/>
          <w:marRight w:val="0"/>
          <w:marTop w:val="0"/>
          <w:marBottom w:val="0"/>
          <w:divBdr>
            <w:top w:val="none" w:sz="0" w:space="0" w:color="auto"/>
            <w:left w:val="none" w:sz="0" w:space="0" w:color="auto"/>
            <w:bottom w:val="none" w:sz="0" w:space="0" w:color="auto"/>
            <w:right w:val="none" w:sz="0" w:space="0" w:color="auto"/>
          </w:divBdr>
        </w:div>
        <w:div w:id="1055664869">
          <w:marLeft w:val="0"/>
          <w:marRight w:val="0"/>
          <w:marTop w:val="0"/>
          <w:marBottom w:val="0"/>
          <w:divBdr>
            <w:top w:val="none" w:sz="0" w:space="0" w:color="auto"/>
            <w:left w:val="none" w:sz="0" w:space="0" w:color="auto"/>
            <w:bottom w:val="none" w:sz="0" w:space="0" w:color="auto"/>
            <w:right w:val="none" w:sz="0" w:space="0" w:color="auto"/>
          </w:divBdr>
        </w:div>
        <w:div w:id="1088845552">
          <w:marLeft w:val="0"/>
          <w:marRight w:val="0"/>
          <w:marTop w:val="0"/>
          <w:marBottom w:val="0"/>
          <w:divBdr>
            <w:top w:val="none" w:sz="0" w:space="0" w:color="auto"/>
            <w:left w:val="none" w:sz="0" w:space="0" w:color="auto"/>
            <w:bottom w:val="none" w:sz="0" w:space="0" w:color="auto"/>
            <w:right w:val="none" w:sz="0" w:space="0" w:color="auto"/>
          </w:divBdr>
        </w:div>
        <w:div w:id="1140195918">
          <w:marLeft w:val="0"/>
          <w:marRight w:val="0"/>
          <w:marTop w:val="0"/>
          <w:marBottom w:val="0"/>
          <w:divBdr>
            <w:top w:val="none" w:sz="0" w:space="0" w:color="auto"/>
            <w:left w:val="none" w:sz="0" w:space="0" w:color="auto"/>
            <w:bottom w:val="none" w:sz="0" w:space="0" w:color="auto"/>
            <w:right w:val="none" w:sz="0" w:space="0" w:color="auto"/>
          </w:divBdr>
        </w:div>
        <w:div w:id="1167090718">
          <w:marLeft w:val="0"/>
          <w:marRight w:val="0"/>
          <w:marTop w:val="0"/>
          <w:marBottom w:val="0"/>
          <w:divBdr>
            <w:top w:val="none" w:sz="0" w:space="0" w:color="auto"/>
            <w:left w:val="none" w:sz="0" w:space="0" w:color="auto"/>
            <w:bottom w:val="none" w:sz="0" w:space="0" w:color="auto"/>
            <w:right w:val="none" w:sz="0" w:space="0" w:color="auto"/>
          </w:divBdr>
        </w:div>
        <w:div w:id="1222327769">
          <w:marLeft w:val="0"/>
          <w:marRight w:val="0"/>
          <w:marTop w:val="0"/>
          <w:marBottom w:val="0"/>
          <w:divBdr>
            <w:top w:val="none" w:sz="0" w:space="0" w:color="auto"/>
            <w:left w:val="none" w:sz="0" w:space="0" w:color="auto"/>
            <w:bottom w:val="none" w:sz="0" w:space="0" w:color="auto"/>
            <w:right w:val="none" w:sz="0" w:space="0" w:color="auto"/>
          </w:divBdr>
        </w:div>
        <w:div w:id="1317883566">
          <w:marLeft w:val="0"/>
          <w:marRight w:val="0"/>
          <w:marTop w:val="0"/>
          <w:marBottom w:val="0"/>
          <w:divBdr>
            <w:top w:val="none" w:sz="0" w:space="0" w:color="auto"/>
            <w:left w:val="none" w:sz="0" w:space="0" w:color="auto"/>
            <w:bottom w:val="none" w:sz="0" w:space="0" w:color="auto"/>
            <w:right w:val="none" w:sz="0" w:space="0" w:color="auto"/>
          </w:divBdr>
        </w:div>
        <w:div w:id="1421831130">
          <w:marLeft w:val="0"/>
          <w:marRight w:val="0"/>
          <w:marTop w:val="0"/>
          <w:marBottom w:val="0"/>
          <w:divBdr>
            <w:top w:val="none" w:sz="0" w:space="0" w:color="auto"/>
            <w:left w:val="none" w:sz="0" w:space="0" w:color="auto"/>
            <w:bottom w:val="none" w:sz="0" w:space="0" w:color="auto"/>
            <w:right w:val="none" w:sz="0" w:space="0" w:color="auto"/>
          </w:divBdr>
        </w:div>
        <w:div w:id="1424569079">
          <w:marLeft w:val="0"/>
          <w:marRight w:val="0"/>
          <w:marTop w:val="0"/>
          <w:marBottom w:val="0"/>
          <w:divBdr>
            <w:top w:val="none" w:sz="0" w:space="0" w:color="auto"/>
            <w:left w:val="none" w:sz="0" w:space="0" w:color="auto"/>
            <w:bottom w:val="none" w:sz="0" w:space="0" w:color="auto"/>
            <w:right w:val="none" w:sz="0" w:space="0" w:color="auto"/>
          </w:divBdr>
        </w:div>
        <w:div w:id="1485856528">
          <w:marLeft w:val="0"/>
          <w:marRight w:val="0"/>
          <w:marTop w:val="0"/>
          <w:marBottom w:val="0"/>
          <w:divBdr>
            <w:top w:val="none" w:sz="0" w:space="0" w:color="auto"/>
            <w:left w:val="none" w:sz="0" w:space="0" w:color="auto"/>
            <w:bottom w:val="none" w:sz="0" w:space="0" w:color="auto"/>
            <w:right w:val="none" w:sz="0" w:space="0" w:color="auto"/>
          </w:divBdr>
        </w:div>
        <w:div w:id="1495025475">
          <w:marLeft w:val="0"/>
          <w:marRight w:val="0"/>
          <w:marTop w:val="0"/>
          <w:marBottom w:val="0"/>
          <w:divBdr>
            <w:top w:val="none" w:sz="0" w:space="0" w:color="auto"/>
            <w:left w:val="none" w:sz="0" w:space="0" w:color="auto"/>
            <w:bottom w:val="none" w:sz="0" w:space="0" w:color="auto"/>
            <w:right w:val="none" w:sz="0" w:space="0" w:color="auto"/>
          </w:divBdr>
          <w:divsChild>
            <w:div w:id="61299900">
              <w:marLeft w:val="0"/>
              <w:marRight w:val="0"/>
              <w:marTop w:val="0"/>
              <w:marBottom w:val="0"/>
              <w:divBdr>
                <w:top w:val="none" w:sz="0" w:space="0" w:color="auto"/>
                <w:left w:val="none" w:sz="0" w:space="0" w:color="auto"/>
                <w:bottom w:val="none" w:sz="0" w:space="0" w:color="auto"/>
                <w:right w:val="none" w:sz="0" w:space="0" w:color="auto"/>
              </w:divBdr>
            </w:div>
            <w:div w:id="94788456">
              <w:marLeft w:val="0"/>
              <w:marRight w:val="0"/>
              <w:marTop w:val="0"/>
              <w:marBottom w:val="0"/>
              <w:divBdr>
                <w:top w:val="none" w:sz="0" w:space="0" w:color="auto"/>
                <w:left w:val="none" w:sz="0" w:space="0" w:color="auto"/>
                <w:bottom w:val="none" w:sz="0" w:space="0" w:color="auto"/>
                <w:right w:val="none" w:sz="0" w:space="0" w:color="auto"/>
              </w:divBdr>
            </w:div>
            <w:div w:id="438990426">
              <w:marLeft w:val="0"/>
              <w:marRight w:val="0"/>
              <w:marTop w:val="0"/>
              <w:marBottom w:val="0"/>
              <w:divBdr>
                <w:top w:val="none" w:sz="0" w:space="0" w:color="auto"/>
                <w:left w:val="none" w:sz="0" w:space="0" w:color="auto"/>
                <w:bottom w:val="none" w:sz="0" w:space="0" w:color="auto"/>
                <w:right w:val="none" w:sz="0" w:space="0" w:color="auto"/>
              </w:divBdr>
            </w:div>
            <w:div w:id="866409938">
              <w:marLeft w:val="0"/>
              <w:marRight w:val="0"/>
              <w:marTop w:val="0"/>
              <w:marBottom w:val="0"/>
              <w:divBdr>
                <w:top w:val="none" w:sz="0" w:space="0" w:color="auto"/>
                <w:left w:val="none" w:sz="0" w:space="0" w:color="auto"/>
                <w:bottom w:val="none" w:sz="0" w:space="0" w:color="auto"/>
                <w:right w:val="none" w:sz="0" w:space="0" w:color="auto"/>
              </w:divBdr>
            </w:div>
            <w:div w:id="1938444431">
              <w:marLeft w:val="0"/>
              <w:marRight w:val="0"/>
              <w:marTop w:val="0"/>
              <w:marBottom w:val="0"/>
              <w:divBdr>
                <w:top w:val="none" w:sz="0" w:space="0" w:color="auto"/>
                <w:left w:val="none" w:sz="0" w:space="0" w:color="auto"/>
                <w:bottom w:val="none" w:sz="0" w:space="0" w:color="auto"/>
                <w:right w:val="none" w:sz="0" w:space="0" w:color="auto"/>
              </w:divBdr>
            </w:div>
          </w:divsChild>
        </w:div>
        <w:div w:id="1495105349">
          <w:marLeft w:val="0"/>
          <w:marRight w:val="0"/>
          <w:marTop w:val="0"/>
          <w:marBottom w:val="0"/>
          <w:divBdr>
            <w:top w:val="none" w:sz="0" w:space="0" w:color="auto"/>
            <w:left w:val="none" w:sz="0" w:space="0" w:color="auto"/>
            <w:bottom w:val="none" w:sz="0" w:space="0" w:color="auto"/>
            <w:right w:val="none" w:sz="0" w:space="0" w:color="auto"/>
          </w:divBdr>
        </w:div>
        <w:div w:id="1521044837">
          <w:marLeft w:val="0"/>
          <w:marRight w:val="0"/>
          <w:marTop w:val="0"/>
          <w:marBottom w:val="0"/>
          <w:divBdr>
            <w:top w:val="none" w:sz="0" w:space="0" w:color="auto"/>
            <w:left w:val="none" w:sz="0" w:space="0" w:color="auto"/>
            <w:bottom w:val="none" w:sz="0" w:space="0" w:color="auto"/>
            <w:right w:val="none" w:sz="0" w:space="0" w:color="auto"/>
          </w:divBdr>
        </w:div>
        <w:div w:id="1601403358">
          <w:marLeft w:val="0"/>
          <w:marRight w:val="0"/>
          <w:marTop w:val="0"/>
          <w:marBottom w:val="0"/>
          <w:divBdr>
            <w:top w:val="none" w:sz="0" w:space="0" w:color="auto"/>
            <w:left w:val="none" w:sz="0" w:space="0" w:color="auto"/>
            <w:bottom w:val="none" w:sz="0" w:space="0" w:color="auto"/>
            <w:right w:val="none" w:sz="0" w:space="0" w:color="auto"/>
          </w:divBdr>
        </w:div>
        <w:div w:id="1718553005">
          <w:marLeft w:val="0"/>
          <w:marRight w:val="0"/>
          <w:marTop w:val="0"/>
          <w:marBottom w:val="0"/>
          <w:divBdr>
            <w:top w:val="none" w:sz="0" w:space="0" w:color="auto"/>
            <w:left w:val="none" w:sz="0" w:space="0" w:color="auto"/>
            <w:bottom w:val="none" w:sz="0" w:space="0" w:color="auto"/>
            <w:right w:val="none" w:sz="0" w:space="0" w:color="auto"/>
          </w:divBdr>
        </w:div>
        <w:div w:id="1719011173">
          <w:marLeft w:val="0"/>
          <w:marRight w:val="0"/>
          <w:marTop w:val="0"/>
          <w:marBottom w:val="0"/>
          <w:divBdr>
            <w:top w:val="none" w:sz="0" w:space="0" w:color="auto"/>
            <w:left w:val="none" w:sz="0" w:space="0" w:color="auto"/>
            <w:bottom w:val="none" w:sz="0" w:space="0" w:color="auto"/>
            <w:right w:val="none" w:sz="0" w:space="0" w:color="auto"/>
          </w:divBdr>
        </w:div>
        <w:div w:id="1835103009">
          <w:marLeft w:val="0"/>
          <w:marRight w:val="0"/>
          <w:marTop w:val="0"/>
          <w:marBottom w:val="0"/>
          <w:divBdr>
            <w:top w:val="none" w:sz="0" w:space="0" w:color="auto"/>
            <w:left w:val="none" w:sz="0" w:space="0" w:color="auto"/>
            <w:bottom w:val="none" w:sz="0" w:space="0" w:color="auto"/>
            <w:right w:val="none" w:sz="0" w:space="0" w:color="auto"/>
          </w:divBdr>
          <w:divsChild>
            <w:div w:id="1508058381">
              <w:marLeft w:val="0"/>
              <w:marRight w:val="0"/>
              <w:marTop w:val="0"/>
              <w:marBottom w:val="0"/>
              <w:divBdr>
                <w:top w:val="none" w:sz="0" w:space="0" w:color="auto"/>
                <w:left w:val="none" w:sz="0" w:space="0" w:color="auto"/>
                <w:bottom w:val="none" w:sz="0" w:space="0" w:color="auto"/>
                <w:right w:val="none" w:sz="0" w:space="0" w:color="auto"/>
              </w:divBdr>
            </w:div>
          </w:divsChild>
        </w:div>
        <w:div w:id="1842045281">
          <w:marLeft w:val="0"/>
          <w:marRight w:val="0"/>
          <w:marTop w:val="0"/>
          <w:marBottom w:val="0"/>
          <w:divBdr>
            <w:top w:val="none" w:sz="0" w:space="0" w:color="auto"/>
            <w:left w:val="none" w:sz="0" w:space="0" w:color="auto"/>
            <w:bottom w:val="none" w:sz="0" w:space="0" w:color="auto"/>
            <w:right w:val="none" w:sz="0" w:space="0" w:color="auto"/>
          </w:divBdr>
        </w:div>
        <w:div w:id="1931621838">
          <w:marLeft w:val="0"/>
          <w:marRight w:val="0"/>
          <w:marTop w:val="0"/>
          <w:marBottom w:val="0"/>
          <w:divBdr>
            <w:top w:val="none" w:sz="0" w:space="0" w:color="auto"/>
            <w:left w:val="none" w:sz="0" w:space="0" w:color="auto"/>
            <w:bottom w:val="none" w:sz="0" w:space="0" w:color="auto"/>
            <w:right w:val="none" w:sz="0" w:space="0" w:color="auto"/>
          </w:divBdr>
        </w:div>
        <w:div w:id="1991131956">
          <w:marLeft w:val="0"/>
          <w:marRight w:val="0"/>
          <w:marTop w:val="0"/>
          <w:marBottom w:val="0"/>
          <w:divBdr>
            <w:top w:val="none" w:sz="0" w:space="0" w:color="auto"/>
            <w:left w:val="none" w:sz="0" w:space="0" w:color="auto"/>
            <w:bottom w:val="none" w:sz="0" w:space="0" w:color="auto"/>
            <w:right w:val="none" w:sz="0" w:space="0" w:color="auto"/>
          </w:divBdr>
        </w:div>
        <w:div w:id="2065131576">
          <w:marLeft w:val="0"/>
          <w:marRight w:val="0"/>
          <w:marTop w:val="0"/>
          <w:marBottom w:val="0"/>
          <w:divBdr>
            <w:top w:val="none" w:sz="0" w:space="0" w:color="auto"/>
            <w:left w:val="none" w:sz="0" w:space="0" w:color="auto"/>
            <w:bottom w:val="none" w:sz="0" w:space="0" w:color="auto"/>
            <w:right w:val="none" w:sz="0" w:space="0" w:color="auto"/>
          </w:divBdr>
        </w:div>
        <w:div w:id="20874843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footer" Target="footer13.xml"/><Relationship Id="rId39" Type="http://schemas.openxmlformats.org/officeDocument/2006/relationships/image" Target="media/image9.jpg"/><Relationship Id="rId21" Type="http://schemas.openxmlformats.org/officeDocument/2006/relationships/footer" Target="footer8.xml"/><Relationship Id="rId34" Type="http://schemas.openxmlformats.org/officeDocument/2006/relationships/footer" Target="footer20.xml"/><Relationship Id="rId42" Type="http://schemas.openxmlformats.org/officeDocument/2006/relationships/hyperlink" Target="https://eglise.catholique.fr/glossaire/peche" TargetMode="External"/><Relationship Id="rId47" Type="http://schemas.openxmlformats.org/officeDocument/2006/relationships/image" Target="media/image11.png"/><Relationship Id="rId50" Type="http://schemas.openxmlformats.org/officeDocument/2006/relationships/footer" Target="footer3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footer" Target="footer16.xml"/><Relationship Id="rId11" Type="http://schemas.openxmlformats.org/officeDocument/2006/relationships/hyperlink" Target="https://www.facebook.com/profile.php?id=61570506667360&amp;__cft__%5B0%5D=AZVLYzWrfMRWXyCqZMwv0WvRFJ-9_qTMM8NODJ09u671_1HZFcM1RkEiaSHu9hueliVv92U2i6tIh1yqNoscGLTtKJVungqQYJB543faQQXs6TxJkkwc_k0u16kqJMMI-NQvxBq2rgwkrjc0Kjo_nxqSwkdPmnA5sDT1l8OE3hKdZHLluwV_CPWk2hR2Cfs7vtuHTa4WvwwepoMutFRYmxHt&amp;__tn__=-%5DK-R" TargetMode="External"/><Relationship Id="rId24" Type="http://schemas.openxmlformats.org/officeDocument/2006/relationships/footer" Target="footer11.xml"/><Relationship Id="rId32" Type="http://schemas.openxmlformats.org/officeDocument/2006/relationships/hyperlink" Target="https://www.famillechretienne.fr/contenu/archives/archive/une-renaissance-avec-vatican-ii-39209" TargetMode="External"/><Relationship Id="rId37" Type="http://schemas.openxmlformats.org/officeDocument/2006/relationships/footer" Target="footer23.xml"/><Relationship Id="rId40" Type="http://schemas.openxmlformats.org/officeDocument/2006/relationships/footer" Target="footer25.xml"/><Relationship Id="rId45" Type="http://schemas.openxmlformats.org/officeDocument/2006/relationships/footer" Target="footer2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footer" Target="footer22.xml"/><Relationship Id="rId49" Type="http://schemas.openxmlformats.org/officeDocument/2006/relationships/footer" Target="footer29.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footer" Target="footer18.xml"/><Relationship Id="rId44" Type="http://schemas.openxmlformats.org/officeDocument/2006/relationships/footer" Target="footer27.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footer" Target="footer21.xml"/><Relationship Id="rId43" Type="http://schemas.openxmlformats.org/officeDocument/2006/relationships/hyperlink" Target="https://eglise.catholique.fr/glossaire/peche" TargetMode="External"/><Relationship Id="rId48" Type="http://schemas.openxmlformats.org/officeDocument/2006/relationships/image" Target="media/image12.png"/><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5.xml"/><Relationship Id="rId25" Type="http://schemas.openxmlformats.org/officeDocument/2006/relationships/footer" Target="footer12.xml"/><Relationship Id="rId33" Type="http://schemas.openxmlformats.org/officeDocument/2006/relationships/footer" Target="footer19.xml"/><Relationship Id="rId38" Type="http://schemas.openxmlformats.org/officeDocument/2006/relationships/footer" Target="footer24.xml"/><Relationship Id="rId46" Type="http://schemas.openxmlformats.org/officeDocument/2006/relationships/image" Target="media/image10.jpeg"/><Relationship Id="rId20" Type="http://schemas.openxmlformats.org/officeDocument/2006/relationships/footer" Target="footer7.xml"/><Relationship Id="rId41"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28.xml.rels><?xml version="1.0" encoding="UTF-8" standalone="yes"?>
<Relationships xmlns="http://schemas.openxmlformats.org/package/2006/relationships"><Relationship Id="rId2" Type="http://schemas.openxmlformats.org/officeDocument/2006/relationships/hyperlink" Target="http://www.cath&#233;draledepapeete.com" TargetMode="External"/><Relationship Id="rId1" Type="http://schemas.openxmlformats.org/officeDocument/2006/relationships/hyperlink" Target="mailto:cathedraledepapeete@gmail.com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232AA-4EE6-5641-96B0-651717B1E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16</Pages>
  <Words>11789</Words>
  <Characters>64840</Characters>
  <Application>Microsoft Office Word</Application>
  <DocSecurity>0</DocSecurity>
  <Lines>540</Lines>
  <Paragraphs>152</Paragraphs>
  <ScaleCrop>false</ScaleCrop>
  <HeadingPairs>
    <vt:vector size="2" baseType="variant">
      <vt:variant>
        <vt:lpstr>Titre</vt:lpstr>
      </vt:variant>
      <vt:variant>
        <vt:i4>1</vt:i4>
      </vt:variant>
    </vt:vector>
  </HeadingPairs>
  <TitlesOfParts>
    <vt:vector size="1" baseType="lpstr">
      <vt:lpstr/>
    </vt:vector>
  </TitlesOfParts>
  <Company>Archevêché de Papeete</Company>
  <LinksUpToDate>false</LinksUpToDate>
  <CharactersWithSpaces>76477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BARLIER</dc:creator>
  <cp:keywords/>
  <dc:description/>
  <cp:lastModifiedBy>Christophe BARLIER</cp:lastModifiedBy>
  <cp:revision>89</cp:revision>
  <cp:lastPrinted>2025-09-12T03:28:00Z</cp:lastPrinted>
  <dcterms:created xsi:type="dcterms:W3CDTF">2025-09-05T02:46:00Z</dcterms:created>
  <dcterms:modified xsi:type="dcterms:W3CDTF">2025-09-12T03:29:00Z</dcterms:modified>
</cp:coreProperties>
</file>